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8DCB9" w14:textId="23A154D8" w:rsidR="00D601BB" w:rsidRPr="00D601BB" w:rsidRDefault="00D601BB" w:rsidP="00D601BB">
      <w:pPr>
        <w:pStyle w:val="af4"/>
        <w:rPr>
          <w:rStyle w:val="affe"/>
          <w:color w:val="auto"/>
          <w:sz w:val="44"/>
          <w:szCs w:val="44"/>
          <w:u w:val="none"/>
        </w:rPr>
      </w:pPr>
      <w:r>
        <w:rPr>
          <w:rStyle w:val="affe"/>
          <w:rFonts w:hint="eastAsia"/>
          <w:color w:val="auto"/>
          <w:sz w:val="44"/>
          <w:szCs w:val="44"/>
          <w:u w:val="none"/>
        </w:rPr>
        <w:t>尚硅谷大模型技术之</w:t>
      </w:r>
      <w:r w:rsidR="007D183D">
        <w:rPr>
          <w:rStyle w:val="affe"/>
          <w:rFonts w:hint="eastAsia"/>
          <w:color w:val="auto"/>
          <w:sz w:val="44"/>
          <w:szCs w:val="44"/>
          <w:u w:val="none"/>
        </w:rPr>
        <w:t>深度</w:t>
      </w:r>
      <w:r w:rsidR="00202D99">
        <w:rPr>
          <w:rStyle w:val="affe"/>
          <w:rFonts w:hint="eastAsia"/>
          <w:color w:val="auto"/>
          <w:sz w:val="44"/>
          <w:szCs w:val="44"/>
          <w:u w:val="none"/>
        </w:rPr>
        <w:t>学习</w:t>
      </w:r>
    </w:p>
    <w:p w14:paraId="76EE317D" w14:textId="77777777" w:rsidR="00377433" w:rsidRDefault="00377433" w:rsidP="00377433">
      <w:pPr>
        <w:pStyle w:val="af6"/>
      </w:pPr>
      <w:r>
        <w:rPr>
          <w:rFonts w:hint="eastAsia"/>
        </w:rPr>
        <w:t>（</w:t>
      </w:r>
      <w:r>
        <w:t>作者：</w:t>
      </w:r>
      <w:r>
        <w:rPr>
          <w:rFonts w:hint="eastAsia"/>
        </w:rPr>
        <w:t>尚硅谷研究院）</w:t>
      </w:r>
    </w:p>
    <w:p w14:paraId="2AED8983" w14:textId="77777777" w:rsidR="00377433" w:rsidRDefault="00377433" w:rsidP="00377433">
      <w:pPr>
        <w:pStyle w:val="af8"/>
      </w:pPr>
    </w:p>
    <w:p w14:paraId="75C13F3A" w14:textId="4FA52302" w:rsidR="00377433" w:rsidRDefault="00377433" w:rsidP="00377433">
      <w:pPr>
        <w:pStyle w:val="af8"/>
      </w:pPr>
      <w:r>
        <w:rPr>
          <w:rFonts w:hint="eastAsia"/>
        </w:rPr>
        <w:t>版本：</w:t>
      </w:r>
      <w:r>
        <w:rPr>
          <w:rFonts w:hint="eastAsia"/>
        </w:rPr>
        <w:t>V</w:t>
      </w:r>
      <w:r w:rsidR="007E0771">
        <w:rPr>
          <w:rFonts w:hint="eastAsia"/>
        </w:rPr>
        <w:t>1</w:t>
      </w:r>
      <w:r>
        <w:rPr>
          <w:rFonts w:hint="eastAsia"/>
        </w:rPr>
        <w:t>.</w:t>
      </w:r>
      <w:r w:rsidR="008112BB">
        <w:rPr>
          <w:rFonts w:hint="eastAsia"/>
        </w:rPr>
        <w:t>3</w:t>
      </w:r>
      <w:r>
        <w:rPr>
          <w:rFonts w:hint="eastAsia"/>
        </w:rPr>
        <w:t>.</w:t>
      </w:r>
      <w:r w:rsidR="008112BB">
        <w:rPr>
          <w:rFonts w:hint="eastAsia"/>
        </w:rPr>
        <w:t>0</w:t>
      </w:r>
    </w:p>
    <w:p w14:paraId="11A38FB5" w14:textId="77777777" w:rsidR="00377433" w:rsidRDefault="00377433" w:rsidP="00377433">
      <w:pPr>
        <w:pStyle w:val="af8"/>
      </w:pPr>
    </w:p>
    <w:p w14:paraId="4ACCBB24" w14:textId="77777777" w:rsidR="00377433" w:rsidRDefault="00377433" w:rsidP="00377433">
      <w:pPr>
        <w:pStyle w:val="af8"/>
      </w:pPr>
    </w:p>
    <w:p w14:paraId="2A6E3586" w14:textId="44D0B391" w:rsidR="00067167" w:rsidRDefault="006712E7" w:rsidP="00A05602">
      <w:pPr>
        <w:pStyle w:val="a"/>
      </w:pPr>
      <w:r>
        <w:rPr>
          <w:rFonts w:hint="eastAsia"/>
        </w:rPr>
        <w:t>深度</w:t>
      </w:r>
      <w:r w:rsidR="00067167">
        <w:rPr>
          <w:rFonts w:hint="eastAsia"/>
        </w:rPr>
        <w:t>学习概述</w:t>
      </w:r>
    </w:p>
    <w:p w14:paraId="26DA8172" w14:textId="103AB61C" w:rsidR="00264244" w:rsidRPr="00264244" w:rsidRDefault="00264244" w:rsidP="00264244">
      <w:pPr>
        <w:pStyle w:val="a0"/>
      </w:pPr>
      <w:r>
        <w:rPr>
          <w:rFonts w:hint="eastAsia"/>
        </w:rPr>
        <w:t>深度学习简介</w:t>
      </w:r>
    </w:p>
    <w:p w14:paraId="41B7681C" w14:textId="57335556" w:rsidR="006712E7" w:rsidRDefault="00F80BBC" w:rsidP="00F80BBC">
      <w:pPr>
        <w:pStyle w:val="aff2"/>
      </w:pPr>
      <w:r>
        <w:drawing>
          <wp:inline distT="0" distB="0" distL="0" distR="0" wp14:anchorId="675DABDE" wp14:editId="08F8F1DE">
            <wp:extent cx="5274310" cy="3187065"/>
            <wp:effectExtent l="19050" t="19050" r="21590" b="13335"/>
            <wp:docPr id="2040839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39945" name=""/>
                    <pic:cNvPicPr/>
                  </pic:nvPicPr>
                  <pic:blipFill>
                    <a:blip r:embed="rId8"/>
                    <a:stretch>
                      <a:fillRect/>
                    </a:stretch>
                  </pic:blipFill>
                  <pic:spPr>
                    <a:xfrm>
                      <a:off x="0" y="0"/>
                      <a:ext cx="5274310" cy="3187065"/>
                    </a:xfrm>
                    <a:prstGeom prst="rect">
                      <a:avLst/>
                    </a:prstGeom>
                    <a:ln w="6350">
                      <a:solidFill>
                        <a:schemeClr val="tx1"/>
                      </a:solidFill>
                    </a:ln>
                  </pic:spPr>
                </pic:pic>
              </a:graphicData>
            </a:graphic>
          </wp:inline>
        </w:drawing>
      </w:r>
    </w:p>
    <w:p w14:paraId="4F0780B4" w14:textId="77777777" w:rsidR="00653AAA" w:rsidRDefault="009F2620" w:rsidP="00585FCF">
      <w:pPr>
        <w:pStyle w:val="afc"/>
      </w:pPr>
      <w:r>
        <w:rPr>
          <w:rFonts w:hint="eastAsia"/>
        </w:rPr>
        <w:t>深度学习作为机器学习的一个分支，专注于使用多层神经网络（深度神经网络）来建模和解决问题。</w:t>
      </w:r>
    </w:p>
    <w:p w14:paraId="0B38B91F" w14:textId="31F05DC4" w:rsidR="00F80BBC" w:rsidRDefault="00585FCF" w:rsidP="00585FCF">
      <w:pPr>
        <w:pStyle w:val="afc"/>
      </w:pPr>
      <w:r>
        <w:rPr>
          <w:rFonts w:hint="eastAsia"/>
        </w:rPr>
        <w:t>人脑中有很多相互连接的神经元，当大脑处理信息时，这些神经元之间通过电信号和化学物质相互作用，在大脑的不同区域之间传递信息。</w:t>
      </w:r>
      <w:r w:rsidR="00653AAA">
        <w:rPr>
          <w:rFonts w:hint="eastAsia"/>
        </w:rPr>
        <w:t>神经网络</w:t>
      </w:r>
      <w:r w:rsidR="00713E62">
        <w:rPr>
          <w:rFonts w:hint="eastAsia"/>
        </w:rPr>
        <w:t>使用</w:t>
      </w:r>
      <w:r>
        <w:rPr>
          <w:rFonts w:hint="eastAsia"/>
        </w:rPr>
        <w:t>人工神经元</w:t>
      </w:r>
      <w:r w:rsidR="00713E62">
        <w:rPr>
          <w:rFonts w:hint="eastAsia"/>
        </w:rPr>
        <w:t>模仿这种生物现象</w:t>
      </w:r>
      <w:r>
        <w:rPr>
          <w:rFonts w:hint="eastAsia"/>
        </w:rPr>
        <w:t>，这些人工神经元由称为节点的软件模块构成</w:t>
      </w:r>
      <w:r w:rsidR="00F416D1">
        <w:rPr>
          <w:rFonts w:hint="eastAsia"/>
        </w:rPr>
        <w:t>，</w:t>
      </w:r>
      <w:r>
        <w:rPr>
          <w:rFonts w:hint="eastAsia"/>
        </w:rPr>
        <w:t>使用数值计算来进行通信和传递信息。</w:t>
      </w:r>
    </w:p>
    <w:p w14:paraId="11A6CF81" w14:textId="7E60645E" w:rsidR="00FB1814" w:rsidRDefault="00F952E6" w:rsidP="00F952E6">
      <w:pPr>
        <w:pStyle w:val="aff2"/>
      </w:pPr>
      <w:r w:rsidRPr="00F952E6">
        <w:lastRenderedPageBreak/>
        <w:drawing>
          <wp:inline distT="0" distB="0" distL="0" distR="0" wp14:anchorId="52F76B19" wp14:editId="20568860">
            <wp:extent cx="5274310" cy="2048510"/>
            <wp:effectExtent l="19050" t="19050" r="21590" b="27940"/>
            <wp:docPr id="536709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9962" name=""/>
                    <pic:cNvPicPr/>
                  </pic:nvPicPr>
                  <pic:blipFill>
                    <a:blip r:embed="rId9"/>
                    <a:stretch>
                      <a:fillRect/>
                    </a:stretch>
                  </pic:blipFill>
                  <pic:spPr>
                    <a:xfrm>
                      <a:off x="0" y="0"/>
                      <a:ext cx="5274310" cy="2048510"/>
                    </a:xfrm>
                    <a:prstGeom prst="rect">
                      <a:avLst/>
                    </a:prstGeom>
                    <a:ln w="6350">
                      <a:solidFill>
                        <a:schemeClr val="tx1"/>
                      </a:solidFill>
                    </a:ln>
                  </pic:spPr>
                </pic:pic>
              </a:graphicData>
            </a:graphic>
          </wp:inline>
        </w:drawing>
      </w:r>
    </w:p>
    <w:p w14:paraId="189EF3BA" w14:textId="030E2403" w:rsidR="00E26A74" w:rsidRDefault="00E26A74" w:rsidP="0054627F">
      <w:pPr>
        <w:pStyle w:val="a0"/>
      </w:pPr>
      <w:r>
        <w:rPr>
          <w:rFonts w:hint="eastAsia"/>
        </w:rPr>
        <w:t>深度学习</w:t>
      </w:r>
      <w:r w:rsidR="009E04B3">
        <w:rPr>
          <w:rFonts w:hint="eastAsia"/>
        </w:rPr>
        <w:t>的特点</w:t>
      </w:r>
    </w:p>
    <w:p w14:paraId="532B0954" w14:textId="1E2FEA43" w:rsidR="00D4630A" w:rsidRDefault="00D4630A" w:rsidP="0038226B">
      <w:pPr>
        <w:pStyle w:val="a5"/>
        <w:ind w:firstLine="420"/>
      </w:pPr>
      <w:r>
        <w:rPr>
          <w:rFonts w:hint="eastAsia"/>
        </w:rPr>
        <w:t>使用多层神经网络，能够自动提取数据的多层次特征。</w:t>
      </w:r>
    </w:p>
    <w:p w14:paraId="03A39305" w14:textId="2F3AC9C8" w:rsidR="00D4630A" w:rsidRDefault="00D4630A" w:rsidP="0038226B">
      <w:pPr>
        <w:pStyle w:val="a5"/>
        <w:ind w:firstLine="420"/>
      </w:pPr>
      <w:r>
        <w:rPr>
          <w:rFonts w:hint="eastAsia"/>
        </w:rPr>
        <w:t>适合处理非结构化数据，如图像、音频、文本等。</w:t>
      </w:r>
    </w:p>
    <w:p w14:paraId="387872A3" w14:textId="7D5BD565" w:rsidR="00D4630A" w:rsidRDefault="00D4630A" w:rsidP="0038226B">
      <w:pPr>
        <w:pStyle w:val="a5"/>
        <w:ind w:firstLine="420"/>
      </w:pPr>
      <w:r>
        <w:rPr>
          <w:rFonts w:hint="eastAsia"/>
        </w:rPr>
        <w:t>依赖大量数据和计算资源，训练时间较长。</w:t>
      </w:r>
    </w:p>
    <w:p w14:paraId="2744E848" w14:textId="4716786E" w:rsidR="009E04B3" w:rsidRDefault="00D4630A" w:rsidP="0038226B">
      <w:pPr>
        <w:pStyle w:val="a5"/>
        <w:ind w:firstLine="420"/>
      </w:pPr>
      <w:r>
        <w:rPr>
          <w:rFonts w:hint="eastAsia"/>
        </w:rPr>
        <w:t>模型复杂，通常被视为“黑箱”，解释性较差。</w:t>
      </w:r>
    </w:p>
    <w:p w14:paraId="4B884681" w14:textId="754EFEE1" w:rsidR="00AE0B17" w:rsidRDefault="00AE0B17" w:rsidP="0054627F">
      <w:pPr>
        <w:pStyle w:val="a0"/>
      </w:pPr>
      <w:r>
        <w:rPr>
          <w:rFonts w:hint="eastAsia"/>
        </w:rPr>
        <w:t>深度学习应用场景</w:t>
      </w:r>
    </w:p>
    <w:p w14:paraId="186E764A" w14:textId="7C7CE7F3" w:rsidR="0028418D" w:rsidRDefault="0028418D" w:rsidP="005637C4">
      <w:pPr>
        <w:pStyle w:val="a5"/>
        <w:ind w:firstLine="420"/>
      </w:pPr>
      <w:r>
        <w:rPr>
          <w:rFonts w:hint="eastAsia"/>
        </w:rPr>
        <w:t>金融服务：预测分析可</w:t>
      </w:r>
      <w:r w:rsidR="00C61531">
        <w:rPr>
          <w:rFonts w:hint="eastAsia"/>
        </w:rPr>
        <w:t>推荐</w:t>
      </w:r>
      <w:r>
        <w:rPr>
          <w:rFonts w:hint="eastAsia"/>
        </w:rPr>
        <w:t>股票的算法交易，评估贷款审批的业务风险，检测欺诈行为，并帮助管理信贷和投资组合。</w:t>
      </w:r>
    </w:p>
    <w:p w14:paraId="2E293004" w14:textId="77777777" w:rsidR="00107809" w:rsidRDefault="00107809" w:rsidP="00107809">
      <w:pPr>
        <w:pStyle w:val="a5"/>
        <w:ind w:firstLine="420"/>
      </w:pPr>
      <w:r>
        <w:rPr>
          <w:rFonts w:hint="eastAsia"/>
        </w:rPr>
        <w:t>媒体和娱乐：从网上购物到流媒体服务，跟踪用户活动及开发个性化推荐也应用到了深度学习。</w:t>
      </w:r>
    </w:p>
    <w:p w14:paraId="561B95FE" w14:textId="7BAC8CB8" w:rsidR="00107809" w:rsidRDefault="00107809" w:rsidP="00107809">
      <w:pPr>
        <w:pStyle w:val="a5"/>
        <w:ind w:firstLine="420"/>
      </w:pPr>
      <w:r>
        <w:rPr>
          <w:rFonts w:hint="eastAsia"/>
        </w:rPr>
        <w:t>客户服务：聊天机器人、虚拟助手和拨入式客户服务门户网站利用语音识别等工具。</w:t>
      </w:r>
    </w:p>
    <w:p w14:paraId="60BCB64B" w14:textId="2720E988" w:rsidR="0028418D" w:rsidRDefault="0028418D" w:rsidP="005637C4">
      <w:pPr>
        <w:pStyle w:val="a5"/>
        <w:ind w:firstLine="420"/>
      </w:pPr>
      <w:r>
        <w:rPr>
          <w:rFonts w:hint="eastAsia"/>
        </w:rPr>
        <w:t>医疗卫生：通过图像识别应用和深度学习技术，医学影像专家可以利用数字化的医疗记录和医学影像数据来支持和改进医学诊断过程，提供更精确和高效的医疗服务。</w:t>
      </w:r>
    </w:p>
    <w:p w14:paraId="1A0D98C6" w14:textId="6FA7001F" w:rsidR="0028418D" w:rsidRDefault="0028418D" w:rsidP="005637C4">
      <w:pPr>
        <w:pStyle w:val="a5"/>
        <w:ind w:firstLine="420"/>
      </w:pPr>
      <w:r>
        <w:rPr>
          <w:rFonts w:hint="eastAsia"/>
        </w:rPr>
        <w:t>工业自动化：在工厂和仓库中，深度学习应用可以自动检测人或物体何时处于机器的安全距离之外，或协助质量控制</w:t>
      </w:r>
      <w:r w:rsidR="005B533C">
        <w:rPr>
          <w:rFonts w:hint="eastAsia"/>
        </w:rPr>
        <w:t>及</w:t>
      </w:r>
      <w:r>
        <w:rPr>
          <w:rFonts w:hint="eastAsia"/>
        </w:rPr>
        <w:t>预测性维护。</w:t>
      </w:r>
    </w:p>
    <w:p w14:paraId="16AAAB1D" w14:textId="4FD93ADA" w:rsidR="0028418D" w:rsidRDefault="0028418D" w:rsidP="005637C4">
      <w:pPr>
        <w:pStyle w:val="a5"/>
        <w:ind w:firstLine="420"/>
      </w:pPr>
      <w:r>
        <w:rPr>
          <w:rFonts w:hint="eastAsia"/>
        </w:rPr>
        <w:t>自动驾驶汽车：汽车行业研究员使用深度学习来训练汽车检测停车标志、红绿灯、人行横道和行人等对象。</w:t>
      </w:r>
    </w:p>
    <w:p w14:paraId="38A168A7" w14:textId="125475DA" w:rsidR="00AE0B17" w:rsidRDefault="0028418D" w:rsidP="005637C4">
      <w:pPr>
        <w:pStyle w:val="a5"/>
        <w:ind w:firstLine="420"/>
      </w:pPr>
      <w:r>
        <w:rPr>
          <w:rFonts w:hint="eastAsia"/>
        </w:rPr>
        <w:t>航空航天和军事：深度学习技术可以用来在监控的大片地理区域中检测物体，从远处识别需要关注的区域，并为部队验证安全或不安全区域。</w:t>
      </w:r>
    </w:p>
    <w:p w14:paraId="180A19B0" w14:textId="0B0C121F" w:rsidR="00A82E78" w:rsidRDefault="00A82E78" w:rsidP="00A82E78">
      <w:pPr>
        <w:pStyle w:val="a5"/>
        <w:ind w:firstLine="420"/>
      </w:pPr>
      <w:r>
        <w:rPr>
          <w:rFonts w:hint="eastAsia"/>
        </w:rPr>
        <w:t>执法：语音识别、计算机视觉和自然语言处理（</w:t>
      </w:r>
      <w:r>
        <w:rPr>
          <w:rFonts w:hint="eastAsia"/>
        </w:rPr>
        <w:t>NLP</w:t>
      </w:r>
      <w:r>
        <w:rPr>
          <w:rFonts w:hint="eastAsia"/>
        </w:rPr>
        <w:t>）有助于分析大量数据，从而节省时间和资源。</w:t>
      </w:r>
    </w:p>
    <w:p w14:paraId="118037AC" w14:textId="019B104B" w:rsidR="0004734F" w:rsidRDefault="00890C5C" w:rsidP="00890C5C">
      <w:pPr>
        <w:pStyle w:val="a"/>
      </w:pPr>
      <w:r>
        <w:rPr>
          <w:rFonts w:hint="eastAsia"/>
        </w:rPr>
        <w:lastRenderedPageBreak/>
        <w:t>神经网络基础</w:t>
      </w:r>
    </w:p>
    <w:p w14:paraId="4DD23477" w14:textId="258629D0" w:rsidR="005C75E3" w:rsidRDefault="00B15CE8" w:rsidP="005C75E3">
      <w:pPr>
        <w:pStyle w:val="a0"/>
      </w:pPr>
      <w:r>
        <w:rPr>
          <w:rFonts w:hint="eastAsia"/>
        </w:rPr>
        <w:t>神经网络的构成</w:t>
      </w:r>
    </w:p>
    <w:p w14:paraId="4EA06006" w14:textId="5B5E8106" w:rsidR="00637E58" w:rsidRDefault="00594414" w:rsidP="00594414">
      <w:pPr>
        <w:pStyle w:val="aff2"/>
      </w:pPr>
      <w:r>
        <w:drawing>
          <wp:inline distT="0" distB="0" distL="0" distR="0" wp14:anchorId="5388AA94" wp14:editId="1D66FD6C">
            <wp:extent cx="5274310" cy="2567305"/>
            <wp:effectExtent l="19050" t="19050" r="21590" b="23495"/>
            <wp:docPr id="76775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54193" name=""/>
                    <pic:cNvPicPr/>
                  </pic:nvPicPr>
                  <pic:blipFill>
                    <a:blip r:embed="rId10"/>
                    <a:stretch>
                      <a:fillRect/>
                    </a:stretch>
                  </pic:blipFill>
                  <pic:spPr>
                    <a:xfrm>
                      <a:off x="0" y="0"/>
                      <a:ext cx="5274310" cy="2567305"/>
                    </a:xfrm>
                    <a:prstGeom prst="rect">
                      <a:avLst/>
                    </a:prstGeom>
                    <a:ln w="6350">
                      <a:solidFill>
                        <a:schemeClr val="tx1"/>
                      </a:solidFill>
                    </a:ln>
                  </pic:spPr>
                </pic:pic>
              </a:graphicData>
            </a:graphic>
          </wp:inline>
        </w:drawing>
      </w:r>
    </w:p>
    <w:p w14:paraId="17A174D7" w14:textId="77777777" w:rsidR="003C0A82" w:rsidRDefault="003C0A82" w:rsidP="002024EF">
      <w:pPr>
        <w:pStyle w:val="afc"/>
      </w:pPr>
      <w:r>
        <w:rPr>
          <w:rFonts w:hint="eastAsia"/>
        </w:rPr>
        <w:t>在生物体中，</w:t>
      </w:r>
      <w:r w:rsidR="002024EF" w:rsidRPr="003C0A82">
        <w:rPr>
          <w:rFonts w:hint="eastAsia"/>
          <w:b/>
          <w:bCs/>
          <w:color w:val="FF0000"/>
        </w:rPr>
        <w:t>神经元</w:t>
      </w:r>
      <w:r>
        <w:rPr>
          <w:rFonts w:hint="eastAsia"/>
        </w:rPr>
        <w:t xml:space="preserve"> </w:t>
      </w:r>
      <w:r>
        <w:rPr>
          <w:rFonts w:hint="eastAsia"/>
        </w:rPr>
        <w:t>是</w:t>
      </w:r>
      <w:r w:rsidRPr="003C0A82">
        <w:t>神经系统最基本的结构和功能单位</w:t>
      </w:r>
      <w:r>
        <w:rPr>
          <w:rFonts w:hint="eastAsia"/>
        </w:rPr>
        <w:t>。</w:t>
      </w:r>
    </w:p>
    <w:p w14:paraId="00E151B0" w14:textId="365230F5" w:rsidR="003C0A82" w:rsidRDefault="003C0A82" w:rsidP="002024EF">
      <w:pPr>
        <w:pStyle w:val="afc"/>
      </w:pPr>
      <w:r>
        <w:rPr>
          <w:rFonts w:hint="eastAsia"/>
        </w:rPr>
        <w:t>神经元</w:t>
      </w:r>
      <w:r w:rsidR="002024EF">
        <w:rPr>
          <w:rFonts w:hint="eastAsia"/>
        </w:rPr>
        <w:t>从树突</w:t>
      </w:r>
      <w:r w:rsidR="002024EF" w:rsidRPr="002024EF">
        <w:rPr>
          <w:rFonts w:hint="eastAsia"/>
        </w:rPr>
        <w:t>接收其它神经元细胞发出的电化学刺激脉冲，这些脉冲叠加后，一旦强度达到临界值，这个神经元就会产生动作电位，沿着轴突发送电信号。</w:t>
      </w:r>
    </w:p>
    <w:p w14:paraId="2C941F7C" w14:textId="6C472848" w:rsidR="002024EF" w:rsidRDefault="00C62D2F" w:rsidP="002024EF">
      <w:pPr>
        <w:pStyle w:val="afc"/>
      </w:pPr>
      <w:r>
        <w:rPr>
          <w:rFonts w:hint="eastAsia"/>
        </w:rPr>
        <w:t>轴突将刺激传到末端的突触，</w:t>
      </w:r>
      <w:r w:rsidRPr="00C62D2F">
        <w:rPr>
          <w:rFonts w:hint="eastAsia"/>
        </w:rPr>
        <w:t>电信号触发突触上面的电压敏感蛋白，把一个内含神经递质的小泡（突触小体）推到突触的膜上，从而释放出突触小体中的神经递质。</w:t>
      </w:r>
      <w:r w:rsidR="007161C1" w:rsidRPr="007161C1">
        <w:rPr>
          <w:rFonts w:hint="eastAsia"/>
        </w:rPr>
        <w:t>这些化学物质</w:t>
      </w:r>
      <w:r w:rsidR="007161C1">
        <w:rPr>
          <w:rFonts w:hint="eastAsia"/>
        </w:rPr>
        <w:t>会</w:t>
      </w:r>
      <w:r w:rsidR="007161C1" w:rsidRPr="007161C1">
        <w:rPr>
          <w:rFonts w:hint="eastAsia"/>
        </w:rPr>
        <w:t>扩散到其它神经元的树突或轴突上</w:t>
      </w:r>
      <w:r w:rsidR="007161C1">
        <w:rPr>
          <w:rFonts w:hint="eastAsia"/>
        </w:rPr>
        <w:t>。</w:t>
      </w:r>
    </w:p>
    <w:p w14:paraId="63C71C80" w14:textId="4D899C12" w:rsidR="002F09A0" w:rsidRDefault="002F09A0" w:rsidP="002F09A0">
      <w:pPr>
        <w:pStyle w:val="a1"/>
      </w:pPr>
      <w:r>
        <w:rPr>
          <w:rFonts w:hint="eastAsia"/>
        </w:rPr>
        <w:t>基本</w:t>
      </w:r>
      <w:r w:rsidR="003C0A82">
        <w:rPr>
          <w:rFonts w:hint="eastAsia"/>
        </w:rPr>
        <w:t>概念和结构</w:t>
      </w:r>
    </w:p>
    <w:p w14:paraId="54BA31A3" w14:textId="77777777" w:rsidR="003C0A82" w:rsidRDefault="003C0A82" w:rsidP="003C0A82">
      <w:pPr>
        <w:pStyle w:val="afc"/>
      </w:pPr>
      <w:r w:rsidRPr="003174D7">
        <w:rPr>
          <w:rFonts w:hint="eastAsia"/>
        </w:rPr>
        <w:t>人工神经网络（</w:t>
      </w:r>
      <w:r w:rsidRPr="003174D7">
        <w:rPr>
          <w:rFonts w:hint="eastAsia"/>
        </w:rPr>
        <w:t>Artificial Neural Network</w:t>
      </w:r>
      <w:r>
        <w:rPr>
          <w:rFonts w:hint="eastAsia"/>
        </w:rPr>
        <w:t>，</w:t>
      </w:r>
      <w:r w:rsidRPr="003174D7">
        <w:rPr>
          <w:rFonts w:hint="eastAsia"/>
        </w:rPr>
        <w:t>ANN</w:t>
      </w:r>
      <w:r w:rsidRPr="003174D7">
        <w:rPr>
          <w:rFonts w:hint="eastAsia"/>
        </w:rPr>
        <w:t>）简称</w:t>
      </w:r>
      <w:r>
        <w:rPr>
          <w:rFonts w:hint="eastAsia"/>
        </w:rPr>
        <w:t xml:space="preserve"> </w:t>
      </w:r>
      <w:r w:rsidRPr="003C0A82">
        <w:rPr>
          <w:rFonts w:hint="eastAsia"/>
          <w:b/>
          <w:bCs/>
          <w:color w:val="FF0000"/>
        </w:rPr>
        <w:t>神经网络（</w:t>
      </w:r>
      <w:r w:rsidRPr="003C0A82">
        <w:rPr>
          <w:rFonts w:hint="eastAsia"/>
          <w:b/>
          <w:bCs/>
          <w:color w:val="FF0000"/>
        </w:rPr>
        <w:t>NN</w:t>
      </w:r>
      <w:r w:rsidRPr="003C0A82">
        <w:rPr>
          <w:rFonts w:hint="eastAsia"/>
          <w:b/>
          <w:bCs/>
          <w:color w:val="FF0000"/>
        </w:rPr>
        <w:t>）</w:t>
      </w:r>
      <w:r w:rsidRPr="003174D7">
        <w:rPr>
          <w:rFonts w:hint="eastAsia"/>
        </w:rPr>
        <w:t>，是一种模仿生物神经网络结构和功能的计算模型。</w:t>
      </w:r>
      <w:r w:rsidRPr="00BD7BB4">
        <w:rPr>
          <w:rFonts w:hint="eastAsia"/>
        </w:rPr>
        <w:t>大多数情况下人工神经网络能在外界信息的基础上改变内部结构，是一种自适应系统</w:t>
      </w:r>
      <w:r w:rsidRPr="00BD7BB4">
        <w:rPr>
          <w:rFonts w:hint="eastAsia"/>
        </w:rPr>
        <w:t>(adaptive system)</w:t>
      </w:r>
      <w:r w:rsidRPr="00BD7BB4">
        <w:rPr>
          <w:rFonts w:hint="eastAsia"/>
        </w:rPr>
        <w:t>，通俗地讲就是具备学习功能。</w:t>
      </w:r>
    </w:p>
    <w:p w14:paraId="5F33791D" w14:textId="77777777" w:rsidR="003C0A82" w:rsidRPr="003C0A82" w:rsidRDefault="003C0A82" w:rsidP="002F09A0">
      <w:pPr>
        <w:pStyle w:val="aff2"/>
      </w:pPr>
    </w:p>
    <w:p w14:paraId="6457279F" w14:textId="094961A4" w:rsidR="002F09A0" w:rsidRDefault="002F09A0" w:rsidP="002F09A0">
      <w:pPr>
        <w:pStyle w:val="aff2"/>
      </w:pPr>
      <w:r>
        <w:lastRenderedPageBreak/>
        <w:drawing>
          <wp:inline distT="0" distB="0" distL="0" distR="0" wp14:anchorId="68D08FD1" wp14:editId="242A46EE">
            <wp:extent cx="3284086" cy="2880000"/>
            <wp:effectExtent l="19050" t="19050" r="12065" b="15875"/>
            <wp:docPr id="97505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5681" name=""/>
                    <pic:cNvPicPr/>
                  </pic:nvPicPr>
                  <pic:blipFill>
                    <a:blip r:embed="rId11"/>
                    <a:stretch>
                      <a:fillRect/>
                    </a:stretch>
                  </pic:blipFill>
                  <pic:spPr>
                    <a:xfrm>
                      <a:off x="0" y="0"/>
                      <a:ext cx="3284086" cy="2880000"/>
                    </a:xfrm>
                    <a:prstGeom prst="rect">
                      <a:avLst/>
                    </a:prstGeom>
                    <a:ln w="6350">
                      <a:solidFill>
                        <a:schemeClr val="tx1"/>
                      </a:solidFill>
                    </a:ln>
                  </pic:spPr>
                </pic:pic>
              </a:graphicData>
            </a:graphic>
          </wp:inline>
        </w:drawing>
      </w:r>
    </w:p>
    <w:p w14:paraId="7E97FBF7" w14:textId="64C399AF" w:rsidR="002F09A0" w:rsidRDefault="002F09A0" w:rsidP="002F09A0">
      <w:pPr>
        <w:pStyle w:val="afc"/>
      </w:pPr>
      <w:r w:rsidRPr="003174D7">
        <w:rPr>
          <w:rFonts w:hint="eastAsia"/>
        </w:rPr>
        <w:t>人工神经网络</w:t>
      </w:r>
      <w:r>
        <w:rPr>
          <w:rFonts w:hint="eastAsia"/>
        </w:rPr>
        <w:t>中的神经元</w:t>
      </w:r>
      <w:r w:rsidR="00922100">
        <w:rPr>
          <w:rFonts w:hint="eastAsia"/>
        </w:rPr>
        <w:t>，一般可以</w:t>
      </w:r>
      <w:r>
        <w:rPr>
          <w:rFonts w:hint="eastAsia"/>
        </w:rPr>
        <w:t>对多个输入进行加权求和，再经过</w:t>
      </w:r>
      <w:r w:rsidR="00A50DC3">
        <w:rPr>
          <w:rFonts w:hint="eastAsia"/>
        </w:rPr>
        <w:t>特定的</w:t>
      </w:r>
      <w:r w:rsidR="00AB4039">
        <w:rPr>
          <w:rFonts w:hint="eastAsia"/>
        </w:rPr>
        <w:t>“</w:t>
      </w:r>
      <w:r>
        <w:rPr>
          <w:rFonts w:hint="eastAsia"/>
        </w:rPr>
        <w:t>激活函数</w:t>
      </w:r>
      <w:r w:rsidR="00AB4039">
        <w:rPr>
          <w:rFonts w:hint="eastAsia"/>
        </w:rPr>
        <w:t>”</w:t>
      </w:r>
      <w:r>
        <w:rPr>
          <w:rFonts w:hint="eastAsia"/>
        </w:rPr>
        <w:t>转换后输出。</w:t>
      </w:r>
    </w:p>
    <w:p w14:paraId="27AA2094" w14:textId="77777777" w:rsidR="002F09A0" w:rsidRDefault="002F09A0" w:rsidP="002F09A0">
      <w:pPr>
        <w:pStyle w:val="aff2"/>
      </w:pPr>
      <w:r>
        <w:drawing>
          <wp:inline distT="0" distB="0" distL="0" distR="0" wp14:anchorId="04EFD18F" wp14:editId="7F471E28">
            <wp:extent cx="5274310" cy="3434715"/>
            <wp:effectExtent l="19050" t="19050" r="21590" b="13335"/>
            <wp:docPr id="2124780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0831" name=""/>
                    <pic:cNvPicPr/>
                  </pic:nvPicPr>
                  <pic:blipFill>
                    <a:blip r:embed="rId12"/>
                    <a:stretch>
                      <a:fillRect/>
                    </a:stretch>
                  </pic:blipFill>
                  <pic:spPr>
                    <a:xfrm>
                      <a:off x="0" y="0"/>
                      <a:ext cx="5274310" cy="3434715"/>
                    </a:xfrm>
                    <a:prstGeom prst="rect">
                      <a:avLst/>
                    </a:prstGeom>
                    <a:ln w="6350">
                      <a:solidFill>
                        <a:schemeClr val="tx1"/>
                      </a:solidFill>
                    </a:ln>
                  </pic:spPr>
                </pic:pic>
              </a:graphicData>
            </a:graphic>
          </wp:inline>
        </w:drawing>
      </w:r>
    </w:p>
    <w:p w14:paraId="44B08C55" w14:textId="3B308326" w:rsidR="002F09A0" w:rsidRDefault="002F09A0" w:rsidP="002F09A0">
      <w:pPr>
        <w:pStyle w:val="afc"/>
      </w:pPr>
      <w:r>
        <w:rPr>
          <w:rFonts w:hint="eastAsia"/>
        </w:rPr>
        <w:t>使用多个神经元</w:t>
      </w:r>
      <w:r w:rsidR="00361CEF">
        <w:rPr>
          <w:rFonts w:hint="eastAsia"/>
        </w:rPr>
        <w:t>就可以</w:t>
      </w:r>
      <w:r>
        <w:rPr>
          <w:rFonts w:hint="eastAsia"/>
        </w:rPr>
        <w:t>构建</w:t>
      </w:r>
      <w:r w:rsidR="00361CEF">
        <w:rPr>
          <w:rFonts w:hint="eastAsia"/>
        </w:rPr>
        <w:t>多层</w:t>
      </w:r>
      <w:r>
        <w:rPr>
          <w:rFonts w:hint="eastAsia"/>
        </w:rPr>
        <w:t>神经网络，</w:t>
      </w:r>
      <w:r w:rsidR="00361CEF">
        <w:rPr>
          <w:rFonts w:hint="eastAsia"/>
        </w:rPr>
        <w:t>最左边的一列神经元都表示输入，称为</w:t>
      </w:r>
      <w:r w:rsidR="00361CEF">
        <w:rPr>
          <w:rFonts w:hint="eastAsia"/>
        </w:rPr>
        <w:t xml:space="preserve"> </w:t>
      </w:r>
      <w:r w:rsidR="00361CEF" w:rsidRPr="00361CEF">
        <w:rPr>
          <w:rFonts w:hint="eastAsia"/>
          <w:b/>
          <w:bCs/>
          <w:color w:val="FF0000"/>
        </w:rPr>
        <w:t>输入层</w:t>
      </w:r>
      <w:r w:rsidR="00361CEF">
        <w:rPr>
          <w:rFonts w:hint="eastAsia"/>
        </w:rPr>
        <w:t>；最右边一列表示网络的输出，称为</w:t>
      </w:r>
      <w:r w:rsidR="00361CEF">
        <w:rPr>
          <w:rFonts w:hint="eastAsia"/>
        </w:rPr>
        <w:t xml:space="preserve"> </w:t>
      </w:r>
      <w:r w:rsidR="00361CEF" w:rsidRPr="00361CEF">
        <w:rPr>
          <w:rFonts w:hint="eastAsia"/>
          <w:b/>
          <w:bCs/>
          <w:color w:val="FF0000"/>
        </w:rPr>
        <w:t>输出层</w:t>
      </w:r>
      <w:r w:rsidR="00361CEF">
        <w:rPr>
          <w:rFonts w:hint="eastAsia"/>
        </w:rPr>
        <w:t>；</w:t>
      </w:r>
      <w:r>
        <w:rPr>
          <w:rFonts w:hint="eastAsia"/>
        </w:rPr>
        <w:t>输入层与输出层之间的层统称为</w:t>
      </w:r>
      <w:r w:rsidR="00922100">
        <w:rPr>
          <w:rFonts w:hint="eastAsia"/>
        </w:rPr>
        <w:t xml:space="preserve"> </w:t>
      </w:r>
      <w:r w:rsidRPr="003C0A82">
        <w:rPr>
          <w:rFonts w:hint="eastAsia"/>
          <w:b/>
          <w:bCs/>
          <w:color w:val="FF0000"/>
        </w:rPr>
        <w:t>中间层（隐藏层）</w:t>
      </w:r>
      <w:r>
        <w:rPr>
          <w:rFonts w:hint="eastAsia"/>
        </w:rPr>
        <w:t>。</w:t>
      </w:r>
    </w:p>
    <w:p w14:paraId="4404660E" w14:textId="3A267089" w:rsidR="002F09A0" w:rsidRDefault="002F09A0" w:rsidP="002F09A0">
      <w:pPr>
        <w:pStyle w:val="afc"/>
      </w:pPr>
      <w:r>
        <w:rPr>
          <w:rFonts w:hint="eastAsia"/>
        </w:rPr>
        <w:t>相邻层的神经元相互连接（图中下一层每个神经元都与上一层所有神经元连接，称为</w:t>
      </w:r>
      <w:r w:rsidR="003C0A82">
        <w:rPr>
          <w:rFonts w:hint="eastAsia"/>
        </w:rPr>
        <w:t xml:space="preserve"> </w:t>
      </w:r>
      <w:r w:rsidRPr="003C0A82">
        <w:rPr>
          <w:rFonts w:hint="eastAsia"/>
          <w:b/>
          <w:bCs/>
          <w:color w:val="FF0000"/>
        </w:rPr>
        <w:t>全连接</w:t>
      </w:r>
      <w:r>
        <w:rPr>
          <w:rFonts w:hint="eastAsia"/>
        </w:rPr>
        <w:t>），每个连接都</w:t>
      </w:r>
      <w:r w:rsidR="00361CEF">
        <w:rPr>
          <w:rFonts w:hint="eastAsia"/>
        </w:rPr>
        <w:t>会</w:t>
      </w:r>
      <w:r>
        <w:rPr>
          <w:rFonts w:hint="eastAsia"/>
        </w:rPr>
        <w:t>有一个</w:t>
      </w:r>
      <w:r w:rsidR="00361CEF">
        <w:rPr>
          <w:rFonts w:hint="eastAsia"/>
        </w:rPr>
        <w:t xml:space="preserve"> </w:t>
      </w:r>
      <w:r w:rsidRPr="00361CEF">
        <w:rPr>
          <w:rFonts w:hint="eastAsia"/>
          <w:b/>
          <w:bCs/>
          <w:color w:val="FF0000"/>
        </w:rPr>
        <w:t>权重</w:t>
      </w:r>
      <w:r>
        <w:rPr>
          <w:rFonts w:hint="eastAsia"/>
        </w:rPr>
        <w:t>。</w:t>
      </w:r>
    </w:p>
    <w:p w14:paraId="4B505484" w14:textId="5A0096E7" w:rsidR="002F09A0" w:rsidRPr="002F09A0" w:rsidRDefault="002F09A0" w:rsidP="002F09A0">
      <w:pPr>
        <w:pStyle w:val="afc"/>
      </w:pPr>
      <w:r>
        <w:rPr>
          <w:rFonts w:hint="eastAsia"/>
        </w:rPr>
        <w:lastRenderedPageBreak/>
        <w:t>神经元中的信息逐层传递（</w:t>
      </w:r>
      <w:r w:rsidR="00804D6C">
        <w:rPr>
          <w:rFonts w:hint="eastAsia"/>
        </w:rPr>
        <w:t>一般称为</w:t>
      </w:r>
      <w:r w:rsidR="00804D6C">
        <w:rPr>
          <w:rFonts w:hint="eastAsia"/>
        </w:rPr>
        <w:t xml:space="preserve"> </w:t>
      </w:r>
      <w:r w:rsidRPr="003C0A82">
        <w:rPr>
          <w:rFonts w:hint="eastAsia"/>
          <w:b/>
          <w:bCs/>
          <w:color w:val="FF0000"/>
        </w:rPr>
        <w:t>前向传播</w:t>
      </w:r>
      <w:r w:rsidRPr="003C0A82">
        <w:rPr>
          <w:b/>
          <w:bCs/>
          <w:color w:val="FF0000"/>
        </w:rPr>
        <w:t>forward</w:t>
      </w:r>
      <w:r>
        <w:rPr>
          <w:rFonts w:hint="eastAsia"/>
        </w:rPr>
        <w:t>），上一层神经元的输出作为下一层神经元的输入。</w:t>
      </w:r>
    </w:p>
    <w:p w14:paraId="54018D2D" w14:textId="3D62E727" w:rsidR="002F09A0" w:rsidRDefault="002F09A0" w:rsidP="002F09A0">
      <w:pPr>
        <w:pStyle w:val="a1"/>
      </w:pPr>
      <w:r>
        <w:rPr>
          <w:rFonts w:hint="eastAsia"/>
        </w:rPr>
        <w:t>复习感知机</w:t>
      </w:r>
    </w:p>
    <w:p w14:paraId="19BA8338" w14:textId="77777777" w:rsidR="00782D91" w:rsidRDefault="00782D91" w:rsidP="009F4C20">
      <w:pPr>
        <w:pStyle w:val="afc"/>
      </w:pPr>
      <w:r>
        <w:rPr>
          <w:rFonts w:hint="eastAsia"/>
        </w:rPr>
        <w:t>我们先复习一下在机器学习部分学习过的感知机。</w:t>
      </w:r>
    </w:p>
    <w:p w14:paraId="5134BC7D" w14:textId="6F2FD991" w:rsidR="00782D91" w:rsidRDefault="009F4C20" w:rsidP="009F4C20">
      <w:pPr>
        <w:pStyle w:val="afc"/>
      </w:pPr>
      <w:r>
        <w:rPr>
          <w:rFonts w:hint="eastAsia"/>
        </w:rPr>
        <w:t>感知机（</w:t>
      </w:r>
      <w:r>
        <w:rPr>
          <w:rFonts w:hint="eastAsia"/>
        </w:rPr>
        <w:t>Perceptron</w:t>
      </w:r>
      <w:r>
        <w:rPr>
          <w:rFonts w:hint="eastAsia"/>
        </w:rPr>
        <w:t>）是二分类模型，接收多个信号，输出一个信号。感知机的信号只有</w:t>
      </w:r>
      <w:r>
        <w:rPr>
          <w:rFonts w:hint="eastAsia"/>
        </w:rPr>
        <w:t>0</w:t>
      </w:r>
      <w:r>
        <w:rPr>
          <w:rFonts w:hint="eastAsia"/>
        </w:rPr>
        <w:t>、</w:t>
      </w:r>
      <w:r>
        <w:rPr>
          <w:rFonts w:hint="eastAsia"/>
        </w:rPr>
        <w:t>1</w:t>
      </w:r>
      <w:r>
        <w:rPr>
          <w:rFonts w:hint="eastAsia"/>
        </w:rPr>
        <w:t>两种取值。</w:t>
      </w:r>
    </w:p>
    <w:p w14:paraId="53CBBC98" w14:textId="2D4BD4F0" w:rsidR="009F4C20" w:rsidRDefault="009F4C20" w:rsidP="009F4C20">
      <w:pPr>
        <w:pStyle w:val="afc"/>
      </w:pPr>
      <w:r>
        <w:rPr>
          <w:rFonts w:hint="eastAsia"/>
        </w:rPr>
        <w:t>下图是一个接收两个输入信号的感知机的例子：</w:t>
      </w:r>
    </w:p>
    <w:p w14:paraId="4A0EF3BA" w14:textId="275581D3" w:rsidR="009F4C20" w:rsidRDefault="004F6C77" w:rsidP="004F6C77">
      <w:pPr>
        <w:pStyle w:val="afc"/>
        <w:jc w:val="center"/>
      </w:pPr>
      <w:r>
        <w:rPr>
          <w:noProof/>
        </w:rPr>
        <w:drawing>
          <wp:inline distT="0" distB="0" distL="0" distR="0" wp14:anchorId="29026E75" wp14:editId="0ED9F803">
            <wp:extent cx="2143125" cy="1872155"/>
            <wp:effectExtent l="0" t="0" r="0" b="0"/>
            <wp:docPr id="1965818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18419" name=""/>
                    <pic:cNvPicPr/>
                  </pic:nvPicPr>
                  <pic:blipFill>
                    <a:blip r:embed="rId13"/>
                    <a:stretch>
                      <a:fillRect/>
                    </a:stretch>
                  </pic:blipFill>
                  <pic:spPr>
                    <a:xfrm>
                      <a:off x="0" y="0"/>
                      <a:ext cx="2148270" cy="1876649"/>
                    </a:xfrm>
                    <a:prstGeom prst="rect">
                      <a:avLst/>
                    </a:prstGeom>
                  </pic:spPr>
                </pic:pic>
              </a:graphicData>
            </a:graphic>
          </wp:inline>
        </w:drawing>
      </w:r>
    </w:p>
    <w:p w14:paraId="3AA8FE9D" w14:textId="60457611" w:rsidR="009F4C20" w:rsidRDefault="00000000" w:rsidP="009F4C20">
      <w:pPr>
        <w:pStyle w:val="afc"/>
      </w:pP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361CEF">
        <w:rPr>
          <w:rFonts w:hint="eastAsia"/>
        </w:rPr>
        <w:t xml:space="preserve"> </w:t>
      </w:r>
      <w:r w:rsidR="009F4C20">
        <w:rPr>
          <w:rFonts w:hint="eastAsia"/>
        </w:rPr>
        <w:t>是</w:t>
      </w:r>
      <w:r w:rsidR="009F4C20" w:rsidRPr="00361CEF">
        <w:rPr>
          <w:rFonts w:hint="eastAsia"/>
        </w:rPr>
        <w:t>输入信号</w:t>
      </w:r>
      <w:r w:rsidR="009F4C20">
        <w:rPr>
          <w:rFonts w:hint="eastAsia"/>
        </w:rPr>
        <w:t>，</w:t>
      </w:r>
      <m:oMath>
        <m:r>
          <w:rPr>
            <w:rFonts w:ascii="Cambria Math" w:hAnsi="Cambria Math"/>
          </w:rPr>
          <m:t>y</m:t>
        </m:r>
        <m:r>
          <m:rPr>
            <m:sty m:val="p"/>
          </m:rPr>
          <w:rPr>
            <w:rFonts w:ascii="Cambria Math" w:hAnsi="Cambria Math"/>
          </w:rPr>
          <m:t xml:space="preserve"> </m:t>
        </m:r>
      </m:oMath>
      <w:r w:rsidR="009F4C20">
        <w:rPr>
          <w:rFonts w:hint="eastAsia"/>
        </w:rPr>
        <w:t>是</w:t>
      </w:r>
      <w:r w:rsidR="009F4C20" w:rsidRPr="00361CEF">
        <w:rPr>
          <w:rFonts w:hint="eastAsia"/>
        </w:rPr>
        <w:t>输出信号</w:t>
      </w:r>
      <w:r w:rsidR="009F4C20">
        <w:rPr>
          <w:rFonts w:hint="eastAsia"/>
        </w:rPr>
        <w:t>，</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 xml:space="preserve"> </m:t>
        </m:r>
      </m:oMath>
      <w:r w:rsidR="009F4C20">
        <w:rPr>
          <w:rFonts w:hint="eastAsia"/>
        </w:rPr>
        <w:t>是</w:t>
      </w:r>
      <w:r w:rsidR="009F4C20" w:rsidRPr="00361CEF">
        <w:rPr>
          <w:rFonts w:hint="eastAsia"/>
        </w:rPr>
        <w:t>权重</w:t>
      </w:r>
      <w:r w:rsidR="009F4C20">
        <w:rPr>
          <w:rFonts w:hint="eastAsia"/>
        </w:rPr>
        <w:t>，○</w:t>
      </w:r>
      <w:r w:rsidR="00361CEF">
        <w:rPr>
          <w:rFonts w:hint="eastAsia"/>
        </w:rPr>
        <w:t xml:space="preserve"> </w:t>
      </w:r>
      <w:r w:rsidR="009F4C20">
        <w:rPr>
          <w:rFonts w:hint="eastAsia"/>
        </w:rPr>
        <w:t>称为神经元或节点。输入信号被送往神经元时，会分别乘以固定的权重。神经元会计算传送过来的信号的总和，只有当这个总和超过某个界限值时才会输出</w:t>
      </w:r>
      <w:r w:rsidR="009F4C20">
        <w:rPr>
          <w:rFonts w:hint="eastAsia"/>
        </w:rPr>
        <w:t>1</w:t>
      </w:r>
      <w:r w:rsidR="009F4C20">
        <w:rPr>
          <w:rFonts w:hint="eastAsia"/>
        </w:rPr>
        <w:t>，也称之为神经元被激活。</w:t>
      </w:r>
    </w:p>
    <w:p w14:paraId="003C90ED" w14:textId="0D8F6730" w:rsidR="009F4C20" w:rsidRPr="00260E57" w:rsidRDefault="009F4C20" w:rsidP="004F6C77">
      <w:pPr>
        <w:pStyle w:val="afc"/>
        <w:spacing w:beforeLines="50" w:before="156" w:afterLines="50" w:after="156"/>
        <w:jc w:val="center"/>
      </w:pPr>
      <m:oMath>
        <m:r>
          <w:rPr>
            <w:rFonts w:ascii="Cambria Math" w:hAnsi="Cambria Math"/>
            <w:sz w:val="24"/>
            <w:szCs w:val="24"/>
          </w:rPr>
          <m:t>y=</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0    </m:t>
                  </m:r>
                  <m:d>
                    <m:dPr>
                      <m:ctrlPr>
                        <w:rPr>
                          <w:rFonts w:ascii="Cambria Math" w:hAnsi="Cambria Math"/>
                          <w:i/>
                          <w:sz w:val="24"/>
                          <w:szCs w:val="24"/>
                        </w:rPr>
                      </m:ctrlPr>
                    </m:dPr>
                    <m:e>
                      <m:r>
                        <w:rPr>
                          <w:rFonts w:ascii="Cambria Math" w:hAnsi="Cambria Math" w:hint="eastAsia"/>
                          <w:sz w:val="24"/>
                          <w:szCs w:val="24"/>
                        </w:rPr>
                        <m:t>b</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≤0</m:t>
                      </m:r>
                    </m:e>
                  </m:d>
                </m:e>
              </m:mr>
              <m:mr>
                <m:e>
                  <m:r>
                    <w:rPr>
                      <w:rFonts w:ascii="Cambria Math" w:hAnsi="Cambria Math"/>
                      <w:sz w:val="24"/>
                      <w:szCs w:val="24"/>
                    </w:rPr>
                    <m:t xml:space="preserve">1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&gt;0</m:t>
                      </m:r>
                    </m:e>
                  </m:d>
                </m:e>
              </m:mr>
            </m:m>
          </m:e>
        </m:d>
      </m:oMath>
      <w:r w:rsidR="004F6C77" w:rsidRPr="004F6C77">
        <w:rPr>
          <w:rFonts w:hint="eastAsia"/>
          <w:sz w:val="24"/>
          <w:szCs w:val="24"/>
        </w:rPr>
        <w:t xml:space="preserve">  </w:t>
      </w:r>
      <w:r w:rsidR="004F6C77">
        <w:rPr>
          <w:rFonts w:hint="eastAsia"/>
        </w:rPr>
        <w:t xml:space="preserve">     </w:t>
      </w:r>
      <w:r w:rsidR="004F6C77">
        <w:rPr>
          <w:rFonts w:hint="eastAsia"/>
        </w:rPr>
        <w:t>（</w:t>
      </w:r>
      <w:r w:rsidR="004F6C77">
        <w:rPr>
          <w:rFonts w:hint="eastAsia"/>
        </w:rPr>
        <w:t>2.1</w:t>
      </w:r>
      <w:r w:rsidR="004F6C77">
        <w:rPr>
          <w:rFonts w:hint="eastAsia"/>
        </w:rPr>
        <w:t>）</w:t>
      </w:r>
    </w:p>
    <w:p w14:paraId="08191D51" w14:textId="6E2BBDB6" w:rsidR="00782D91" w:rsidRDefault="00782D91" w:rsidP="009F4C20">
      <w:pPr>
        <w:pStyle w:val="afc"/>
      </w:pPr>
      <w:r>
        <w:rPr>
          <w:rFonts w:hint="eastAsia"/>
        </w:rPr>
        <w:t>这里将界限的阈值设为</w:t>
      </w:r>
      <w:r>
        <w:rPr>
          <w:rFonts w:hint="eastAsia"/>
        </w:rPr>
        <w:t>0</w:t>
      </w:r>
      <w:r>
        <w:rPr>
          <w:rFonts w:hint="eastAsia"/>
        </w:rPr>
        <w:t>。除了权重</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之外，还可以增加一个参数</w:t>
      </w:r>
      <m:oMath>
        <m:r>
          <w:rPr>
            <w:rFonts w:ascii="Cambria Math" w:hAnsi="Cambria Math" w:hint="eastAsia"/>
          </w:rPr>
          <m:t>b</m:t>
        </m:r>
      </m:oMath>
      <w:r>
        <w:rPr>
          <w:rFonts w:hint="eastAsia"/>
        </w:rPr>
        <w:t>，被称为</w:t>
      </w:r>
      <w:r>
        <w:rPr>
          <w:rFonts w:hint="eastAsia"/>
        </w:rPr>
        <w:t xml:space="preserve"> </w:t>
      </w:r>
      <w:r w:rsidRPr="00782D91">
        <w:rPr>
          <w:rFonts w:hint="eastAsia"/>
          <w:b/>
          <w:bCs/>
          <w:color w:val="FF0000"/>
        </w:rPr>
        <w:t>偏置</w:t>
      </w:r>
      <w:r>
        <w:rPr>
          <w:rFonts w:hint="eastAsia"/>
        </w:rPr>
        <w:t>。</w:t>
      </w:r>
    </w:p>
    <w:p w14:paraId="3162A75D" w14:textId="1E042AA9" w:rsidR="004F6C77" w:rsidRDefault="009568C3" w:rsidP="004F6C77">
      <w:pPr>
        <w:pStyle w:val="afc"/>
        <w:jc w:val="center"/>
      </w:pPr>
      <w:r>
        <w:rPr>
          <w:noProof/>
        </w:rPr>
        <w:drawing>
          <wp:inline distT="0" distB="0" distL="0" distR="0" wp14:anchorId="20E556E2" wp14:editId="40FDAAE3">
            <wp:extent cx="2219325" cy="2432249"/>
            <wp:effectExtent l="0" t="0" r="0" b="6350"/>
            <wp:docPr id="650486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6737" name=""/>
                    <pic:cNvPicPr/>
                  </pic:nvPicPr>
                  <pic:blipFill>
                    <a:blip r:embed="rId14"/>
                    <a:stretch>
                      <a:fillRect/>
                    </a:stretch>
                  </pic:blipFill>
                  <pic:spPr>
                    <a:xfrm>
                      <a:off x="0" y="0"/>
                      <a:ext cx="2221992" cy="2435172"/>
                    </a:xfrm>
                    <a:prstGeom prst="rect">
                      <a:avLst/>
                    </a:prstGeom>
                  </pic:spPr>
                </pic:pic>
              </a:graphicData>
            </a:graphic>
          </wp:inline>
        </w:drawing>
      </w:r>
    </w:p>
    <w:p w14:paraId="1967DDCF" w14:textId="6034C9F8" w:rsidR="002F09A0" w:rsidRPr="008B3A30" w:rsidRDefault="009F4C20" w:rsidP="004F6C77">
      <w:pPr>
        <w:pStyle w:val="afc"/>
      </w:pPr>
      <w:r>
        <w:rPr>
          <w:rFonts w:hint="eastAsia"/>
        </w:rPr>
        <w:lastRenderedPageBreak/>
        <w:t>感知机的多个输入信号都有各自的权重，这些权重发挥着控制各个信号的重要性的作用，权重越大，对应信号的重要性越高。</w:t>
      </w:r>
      <w:r w:rsidR="00782D91">
        <w:rPr>
          <w:rFonts w:hint="eastAsia"/>
        </w:rPr>
        <w:t>偏置则可以用来控制神经元被激活的容易程度。</w:t>
      </w:r>
    </w:p>
    <w:p w14:paraId="264C9909" w14:textId="3526232D" w:rsidR="002F09A0" w:rsidRDefault="002F09A0" w:rsidP="002F09A0">
      <w:pPr>
        <w:pStyle w:val="a1"/>
      </w:pPr>
      <w:r>
        <w:rPr>
          <w:rFonts w:hint="eastAsia"/>
        </w:rPr>
        <w:t>引入激活函数</w:t>
      </w:r>
    </w:p>
    <w:p w14:paraId="7A13F1C7" w14:textId="2D195124" w:rsidR="002F09A0" w:rsidRDefault="00361CEF" w:rsidP="00D63FA0">
      <w:pPr>
        <w:pStyle w:val="afc"/>
      </w:pPr>
      <w:r>
        <w:rPr>
          <w:rFonts w:hint="eastAsia"/>
        </w:rPr>
        <w:t>可以看出，式（</w:t>
      </w:r>
      <w:r>
        <w:rPr>
          <w:rFonts w:hint="eastAsia"/>
        </w:rPr>
        <w:t>2.1</w:t>
      </w:r>
      <w:r>
        <w:rPr>
          <w:rFonts w:hint="eastAsia"/>
        </w:rPr>
        <w:t>）中包含了两步处理操作：首先按照输入各自的权重及偏置，计算出一个加权总和；然后再根据这个总和与阈值的大小关系，决定输出</w:t>
      </w:r>
      <w:r>
        <w:rPr>
          <w:rFonts w:hint="eastAsia"/>
        </w:rPr>
        <w:t>0</w:t>
      </w:r>
      <w:r>
        <w:rPr>
          <w:rFonts w:hint="eastAsia"/>
        </w:rPr>
        <w:t>还是</w:t>
      </w:r>
      <w:r>
        <w:rPr>
          <w:rFonts w:hint="eastAsia"/>
        </w:rPr>
        <w:t>1</w:t>
      </w:r>
      <w:r>
        <w:rPr>
          <w:rFonts w:hint="eastAsia"/>
        </w:rPr>
        <w:t>。</w:t>
      </w:r>
    </w:p>
    <w:p w14:paraId="2EFCE4AF" w14:textId="1B022629" w:rsidR="00361CEF" w:rsidRDefault="00361CEF" w:rsidP="00D63FA0">
      <w:pPr>
        <w:pStyle w:val="afc"/>
      </w:pPr>
      <w:r>
        <w:rPr>
          <w:rFonts w:hint="eastAsia"/>
        </w:rPr>
        <w:t>如果定义一个函数：</w:t>
      </w:r>
    </w:p>
    <w:p w14:paraId="4AA4CEFD" w14:textId="2FA58E10" w:rsidR="00911E5D" w:rsidRDefault="00361CEF" w:rsidP="00911E5D">
      <w:pPr>
        <w:pStyle w:val="afc"/>
        <w:spacing w:beforeLines="50" w:before="156" w:afterLines="50" w:after="156"/>
        <w:jc w:val="center"/>
      </w:pPr>
      <m:oMath>
        <m:r>
          <w:rPr>
            <w:rFonts w:ascii="Cambria Math" w:hAnsi="Cambria Math" w:cs="Cambria Math"/>
            <w:sz w:val="24"/>
            <w:szCs w:val="24"/>
          </w:rPr>
          <m:t>h</m:t>
        </m:r>
        <m:r>
          <w:rPr>
            <w:rFonts w:ascii="Cambria Math" w:hAnsi="Cambria Math"/>
            <w:sz w:val="24"/>
            <w:szCs w:val="24"/>
          </w:rPr>
          <m:t>(x)=</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0    </m:t>
                  </m:r>
                  <m:d>
                    <m:dPr>
                      <m:ctrlPr>
                        <w:rPr>
                          <w:rFonts w:ascii="Cambria Math" w:hAnsi="Cambria Math"/>
                          <w:i/>
                          <w:sz w:val="24"/>
                          <w:szCs w:val="24"/>
                        </w:rPr>
                      </m:ctrlPr>
                    </m:dPr>
                    <m:e>
                      <m:r>
                        <w:rPr>
                          <w:rFonts w:ascii="Cambria Math" w:hAnsi="Cambria Math"/>
                          <w:sz w:val="24"/>
                          <w:szCs w:val="24"/>
                        </w:rPr>
                        <m:t>x≤0</m:t>
                      </m:r>
                    </m:e>
                  </m:d>
                </m:e>
              </m:mr>
              <m:mr>
                <m:e>
                  <m:r>
                    <w:rPr>
                      <w:rFonts w:ascii="Cambria Math" w:hAnsi="Cambria Math"/>
                      <w:sz w:val="24"/>
                      <w:szCs w:val="24"/>
                    </w:rPr>
                    <m:t xml:space="preserve">1    </m:t>
                  </m:r>
                  <m:d>
                    <m:dPr>
                      <m:ctrlPr>
                        <w:rPr>
                          <w:rFonts w:ascii="Cambria Math" w:hAnsi="Cambria Math"/>
                          <w:i/>
                          <w:sz w:val="24"/>
                          <w:szCs w:val="24"/>
                        </w:rPr>
                      </m:ctrlPr>
                    </m:dPr>
                    <m:e>
                      <m:r>
                        <w:rPr>
                          <w:rFonts w:ascii="Cambria Math" w:hAnsi="Cambria Math"/>
                          <w:sz w:val="24"/>
                          <w:szCs w:val="24"/>
                        </w:rPr>
                        <m:t>x&gt;0</m:t>
                      </m:r>
                    </m:e>
                  </m:d>
                </m:e>
              </m:mr>
            </m:m>
          </m:e>
        </m:d>
      </m:oMath>
      <w:r w:rsidRPr="004F6C77">
        <w:rPr>
          <w:rFonts w:hint="eastAsia"/>
          <w:sz w:val="24"/>
          <w:szCs w:val="24"/>
        </w:rPr>
        <w:t xml:space="preserve">  </w:t>
      </w:r>
      <w:r>
        <w:rPr>
          <w:rFonts w:hint="eastAsia"/>
        </w:rPr>
        <w:t xml:space="preserve">     </w:t>
      </w:r>
      <w:r>
        <w:rPr>
          <w:rFonts w:hint="eastAsia"/>
        </w:rPr>
        <w:t>（</w:t>
      </w:r>
      <w:r>
        <w:rPr>
          <w:rFonts w:hint="eastAsia"/>
        </w:rPr>
        <w:t>2.2</w:t>
      </w:r>
      <w:r>
        <w:rPr>
          <w:rFonts w:hint="eastAsia"/>
        </w:rPr>
        <w:t>）</w:t>
      </w:r>
    </w:p>
    <w:p w14:paraId="61C43C0D" w14:textId="6B983E8E" w:rsidR="00361CEF" w:rsidRDefault="00361CEF" w:rsidP="00D63FA0">
      <w:pPr>
        <w:pStyle w:val="afc"/>
      </w:pPr>
      <w:r>
        <w:rPr>
          <w:rFonts w:hint="eastAsia"/>
        </w:rPr>
        <w:t>那么式（</w:t>
      </w:r>
      <w:r>
        <w:rPr>
          <w:rFonts w:hint="eastAsia"/>
        </w:rPr>
        <w:t>2.1</w:t>
      </w:r>
      <w:r>
        <w:rPr>
          <w:rFonts w:hint="eastAsia"/>
        </w:rPr>
        <w:t>）就可以简化为：</w:t>
      </w:r>
    </w:p>
    <w:p w14:paraId="7DBE1479" w14:textId="1DE3F031" w:rsidR="00361CEF" w:rsidRPr="00260E57" w:rsidRDefault="00361CEF" w:rsidP="00361CEF">
      <w:pPr>
        <w:pStyle w:val="afc"/>
        <w:spacing w:beforeLines="50" w:before="156" w:afterLines="50" w:after="156"/>
        <w:jc w:val="center"/>
      </w:pPr>
      <m:oMath>
        <m:r>
          <w:rPr>
            <w:rFonts w:ascii="Cambria Math" w:hAnsi="Cambria Math" w:hint="eastAsia"/>
            <w:sz w:val="24"/>
            <w:szCs w:val="24"/>
          </w:rPr>
          <m:t>y</m:t>
        </m:r>
        <m:r>
          <w:rPr>
            <w:rFonts w:ascii="Cambria Math" w:hAnsi="Cambria Math"/>
            <w:sz w:val="24"/>
            <w:szCs w:val="24"/>
          </w:rPr>
          <m:t>=</m:t>
        </m:r>
        <m:r>
          <w:rPr>
            <w:rFonts w:ascii="Cambria Math" w:hAnsi="Cambria Math" w:cs="Cambria Math"/>
            <w:sz w:val="24"/>
            <w:szCs w:val="24"/>
          </w:rPr>
          <m:t>h</m:t>
        </m:r>
        <m:r>
          <w:rPr>
            <w:rFonts w:ascii="Cambria Math" w:hAnsi="Cambria Math"/>
            <w:sz w:val="24"/>
            <w:szCs w:val="24"/>
          </w:rPr>
          <m:t>(</m:t>
        </m:r>
        <m:r>
          <w:rPr>
            <w:rFonts w:ascii="Cambria Math" w:hAnsi="Cambria Math" w:hint="eastAsia"/>
            <w:sz w:val="24"/>
            <w:szCs w:val="24"/>
          </w:rPr>
          <m:t>b</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oMath>
      <w:r>
        <w:rPr>
          <w:rFonts w:hint="eastAsia"/>
          <w:sz w:val="24"/>
          <w:szCs w:val="24"/>
        </w:rPr>
        <w:t xml:space="preserve"> </w:t>
      </w:r>
      <w:r w:rsidRPr="004F6C77">
        <w:rPr>
          <w:rFonts w:hint="eastAsia"/>
          <w:sz w:val="24"/>
          <w:szCs w:val="24"/>
        </w:rPr>
        <w:t xml:space="preserve">  </w:t>
      </w:r>
      <w:r>
        <w:rPr>
          <w:rFonts w:hint="eastAsia"/>
        </w:rPr>
        <w:t>（</w:t>
      </w:r>
      <w:r>
        <w:rPr>
          <w:rFonts w:hint="eastAsia"/>
        </w:rPr>
        <w:t>2.3</w:t>
      </w:r>
      <w:r>
        <w:rPr>
          <w:rFonts w:hint="eastAsia"/>
        </w:rPr>
        <w:t>）</w:t>
      </w:r>
    </w:p>
    <w:p w14:paraId="11C9974D" w14:textId="0F936C32" w:rsidR="00361CEF" w:rsidRDefault="002B2189" w:rsidP="00D63FA0">
      <w:pPr>
        <w:pStyle w:val="afc"/>
      </w:pPr>
      <w:r>
        <w:rPr>
          <w:rFonts w:hint="eastAsia"/>
        </w:rPr>
        <w:t>为了更明显地表示出两个处理步骤，可以进一步写成：</w:t>
      </w:r>
    </w:p>
    <w:p w14:paraId="3DD5F4C0" w14:textId="45A7214C" w:rsidR="002B2189" w:rsidRPr="00260E57" w:rsidRDefault="002B2189" w:rsidP="002B2189">
      <w:pPr>
        <w:pStyle w:val="afc"/>
        <w:spacing w:beforeLines="50" w:before="156" w:afterLines="50" w:after="156"/>
        <w:jc w:val="center"/>
      </w:pPr>
      <m:oMath>
        <m:r>
          <w:rPr>
            <w:rFonts w:ascii="Cambria Math" w:hAnsi="Cambria Math" w:hint="eastAsia"/>
            <w:sz w:val="24"/>
            <w:szCs w:val="24"/>
          </w:rPr>
          <m:t>a</m:t>
        </m:r>
        <m:r>
          <w:rPr>
            <w:rFonts w:ascii="Cambria Math" w:hAnsi="Cambria Math"/>
            <w:sz w:val="24"/>
            <w:szCs w:val="24"/>
          </w:rPr>
          <m:t>=</m:t>
        </m:r>
        <m:r>
          <w:rPr>
            <w:rFonts w:ascii="Cambria Math" w:hAnsi="Cambria Math" w:hint="eastAsia"/>
            <w:sz w:val="24"/>
            <w:szCs w:val="24"/>
          </w:rPr>
          <m:t>b</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Pr>
          <w:rFonts w:hint="eastAsia"/>
          <w:sz w:val="24"/>
          <w:szCs w:val="24"/>
        </w:rPr>
        <w:t xml:space="preserve"> </w:t>
      </w:r>
      <w:r w:rsidRPr="004F6C77">
        <w:rPr>
          <w:rFonts w:hint="eastAsia"/>
          <w:sz w:val="24"/>
          <w:szCs w:val="24"/>
        </w:rPr>
        <w:t xml:space="preserve">  </w:t>
      </w:r>
      <w:r>
        <w:rPr>
          <w:rFonts w:hint="eastAsia"/>
          <w:sz w:val="24"/>
          <w:szCs w:val="24"/>
        </w:rPr>
        <w:t xml:space="preserve">   </w:t>
      </w:r>
      <w:r>
        <w:rPr>
          <w:rFonts w:hint="eastAsia"/>
        </w:rPr>
        <w:t>（</w:t>
      </w:r>
      <w:r>
        <w:rPr>
          <w:rFonts w:hint="eastAsia"/>
        </w:rPr>
        <w:t>2.4</w:t>
      </w:r>
      <w:r>
        <w:rPr>
          <w:rFonts w:hint="eastAsia"/>
        </w:rPr>
        <w:t>）</w:t>
      </w:r>
    </w:p>
    <w:p w14:paraId="541B3667" w14:textId="1CD58049" w:rsidR="002B2189" w:rsidRPr="00260E57" w:rsidRDefault="002B2189" w:rsidP="002B2189">
      <w:pPr>
        <w:pStyle w:val="afc"/>
        <w:spacing w:beforeLines="50" w:before="156" w:afterLines="50" w:after="156"/>
        <w:jc w:val="center"/>
      </w:pPr>
      <m:oMath>
        <m:r>
          <w:rPr>
            <w:rFonts w:ascii="Cambria Math" w:hAnsi="Cambria Math" w:hint="eastAsia"/>
            <w:sz w:val="24"/>
            <w:szCs w:val="24"/>
          </w:rPr>
          <m:t>y</m:t>
        </m:r>
        <m:r>
          <w:rPr>
            <w:rFonts w:ascii="Cambria Math" w:hAnsi="Cambria Math"/>
            <w:sz w:val="24"/>
            <w:szCs w:val="24"/>
          </w:rPr>
          <m:t>=</m:t>
        </m:r>
        <m:r>
          <w:rPr>
            <w:rFonts w:ascii="Cambria Math" w:hAnsi="Cambria Math" w:cs="Cambria Math"/>
            <w:sz w:val="24"/>
            <w:szCs w:val="24"/>
          </w:rPr>
          <m:t>h</m:t>
        </m:r>
        <m:r>
          <w:rPr>
            <w:rFonts w:ascii="Cambria Math" w:hAnsi="Cambria Math"/>
            <w:sz w:val="24"/>
            <w:szCs w:val="24"/>
          </w:rPr>
          <m:t>(</m:t>
        </m:r>
        <m:r>
          <w:rPr>
            <w:rFonts w:ascii="Cambria Math" w:hAnsi="Cambria Math" w:hint="eastAsia"/>
            <w:sz w:val="24"/>
            <w:szCs w:val="24"/>
          </w:rPr>
          <m:t>a</m:t>
        </m:r>
        <m:r>
          <w:rPr>
            <w:rFonts w:ascii="Cambria Math" w:hAnsi="Cambria Math"/>
            <w:sz w:val="24"/>
            <w:szCs w:val="24"/>
          </w:rPr>
          <m:t>)</m:t>
        </m:r>
      </m:oMath>
      <w:r>
        <w:rPr>
          <w:rFonts w:hint="eastAsia"/>
          <w:sz w:val="24"/>
          <w:szCs w:val="24"/>
        </w:rPr>
        <w:t xml:space="preserve"> </w:t>
      </w:r>
      <w:r w:rsidRPr="004F6C77">
        <w:rPr>
          <w:rFonts w:hint="eastAsia"/>
          <w:sz w:val="24"/>
          <w:szCs w:val="24"/>
        </w:rPr>
        <w:t xml:space="preserve">  </w:t>
      </w:r>
      <w:r>
        <w:rPr>
          <w:rFonts w:hint="eastAsia"/>
          <w:sz w:val="24"/>
          <w:szCs w:val="24"/>
        </w:rPr>
        <w:t xml:space="preserve">             </w:t>
      </w:r>
      <w:r>
        <w:rPr>
          <w:rFonts w:hint="eastAsia"/>
        </w:rPr>
        <w:t>（</w:t>
      </w:r>
      <w:r>
        <w:rPr>
          <w:rFonts w:hint="eastAsia"/>
        </w:rPr>
        <w:t>2.5</w:t>
      </w:r>
      <w:r>
        <w:rPr>
          <w:rFonts w:hint="eastAsia"/>
        </w:rPr>
        <w:t>）</w:t>
      </w:r>
    </w:p>
    <w:p w14:paraId="18790484" w14:textId="3B5E010B" w:rsidR="002B2189" w:rsidRDefault="00E36182" w:rsidP="00E36182">
      <w:pPr>
        <w:pStyle w:val="afc"/>
        <w:spacing w:beforeLines="50" w:before="156" w:afterLines="50" w:after="156"/>
        <w:jc w:val="left"/>
      </w:pPr>
      <w:r>
        <w:rPr>
          <w:rFonts w:hint="eastAsia"/>
        </w:rPr>
        <w:t>这里，我们将输入信号和偏置的加权总和，记作</w:t>
      </w:r>
      <w:r>
        <w:rPr>
          <w:rFonts w:hint="eastAsia"/>
        </w:rPr>
        <w:t xml:space="preserve"> </w:t>
      </w:r>
      <m:oMath>
        <m:r>
          <w:rPr>
            <w:rFonts w:ascii="Cambria Math" w:hAnsi="Cambria Math" w:hint="eastAsia"/>
          </w:rPr>
          <m:t>a</m:t>
        </m:r>
      </m:oMath>
      <w:r>
        <w:rPr>
          <w:rFonts w:hint="eastAsia"/>
        </w:rPr>
        <w:t>。</w:t>
      </w:r>
    </w:p>
    <w:p w14:paraId="1EC7F984" w14:textId="7157775B" w:rsidR="00911E5D" w:rsidRDefault="009568C3" w:rsidP="00911E5D">
      <w:pPr>
        <w:pStyle w:val="afc"/>
        <w:spacing w:beforeLines="50" w:before="156" w:afterLines="50" w:after="156"/>
        <w:jc w:val="center"/>
      </w:pPr>
      <w:r>
        <w:rPr>
          <w:noProof/>
        </w:rPr>
        <w:drawing>
          <wp:inline distT="0" distB="0" distL="0" distR="0" wp14:anchorId="438AC60F" wp14:editId="69D651F3">
            <wp:extent cx="2905125" cy="2336562"/>
            <wp:effectExtent l="0" t="0" r="0" b="6985"/>
            <wp:docPr id="1492206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6717" name=""/>
                    <pic:cNvPicPr/>
                  </pic:nvPicPr>
                  <pic:blipFill>
                    <a:blip r:embed="rId15"/>
                    <a:stretch>
                      <a:fillRect/>
                    </a:stretch>
                  </pic:blipFill>
                  <pic:spPr>
                    <a:xfrm>
                      <a:off x="0" y="0"/>
                      <a:ext cx="2911906" cy="2342016"/>
                    </a:xfrm>
                    <a:prstGeom prst="rect">
                      <a:avLst/>
                    </a:prstGeom>
                  </pic:spPr>
                </pic:pic>
              </a:graphicData>
            </a:graphic>
          </wp:inline>
        </w:drawing>
      </w:r>
    </w:p>
    <w:p w14:paraId="3F0FE4D6" w14:textId="06ABD57E" w:rsidR="00911E5D" w:rsidRPr="00911E5D" w:rsidRDefault="00911E5D" w:rsidP="00911E5D">
      <w:pPr>
        <w:pStyle w:val="afc"/>
        <w:spacing w:beforeLines="50" w:before="156" w:afterLines="50" w:after="156"/>
      </w:pPr>
      <m:oMath>
        <m:r>
          <w:rPr>
            <w:rFonts w:ascii="Cambria Math" w:hAnsi="Cambria Math" w:cs="Cambria Math"/>
          </w:rPr>
          <m:t>h</m:t>
        </m:r>
        <m:r>
          <w:rPr>
            <w:rFonts w:ascii="Cambria Math" w:hAnsi="Cambria Math"/>
          </w:rPr>
          <m:t>(</m:t>
        </m:r>
        <m:r>
          <w:rPr>
            <w:rFonts w:ascii="Cambria Math" w:hAnsi="Cambria Math" w:hint="eastAsia"/>
          </w:rPr>
          <m:t>x</m:t>
        </m:r>
        <m:r>
          <w:rPr>
            <w:rFonts w:ascii="Cambria Math" w:hAnsi="Cambria Math"/>
          </w:rPr>
          <m:t>)</m:t>
        </m:r>
      </m:oMath>
      <w:r>
        <w:rPr>
          <w:rFonts w:hint="eastAsia"/>
        </w:rPr>
        <w:t xml:space="preserve"> </w:t>
      </w:r>
      <w:r>
        <w:rPr>
          <w:rFonts w:hint="eastAsia"/>
        </w:rPr>
        <w:t>可以将输入信号的加权总和转换为输出信号，起到“激活神经元”的作用，所以被称为</w:t>
      </w:r>
      <w:r>
        <w:rPr>
          <w:rFonts w:hint="eastAsia"/>
        </w:rPr>
        <w:t xml:space="preserve"> </w:t>
      </w:r>
      <w:r w:rsidRPr="00911E5D">
        <w:rPr>
          <w:rFonts w:hint="eastAsia"/>
          <w:b/>
          <w:bCs/>
          <w:color w:val="FF0000"/>
        </w:rPr>
        <w:t>激活函数</w:t>
      </w:r>
      <w:r>
        <w:rPr>
          <w:rFonts w:hint="eastAsia"/>
        </w:rPr>
        <w:t>。</w:t>
      </w:r>
    </w:p>
    <w:p w14:paraId="1C596FC2" w14:textId="678F1E33" w:rsidR="00B15CE8" w:rsidRDefault="00B15CE8" w:rsidP="009305F9">
      <w:pPr>
        <w:pStyle w:val="a0"/>
      </w:pPr>
      <w:r>
        <w:rPr>
          <w:rFonts w:hint="eastAsia"/>
        </w:rPr>
        <w:t>激活函数</w:t>
      </w:r>
    </w:p>
    <w:p w14:paraId="4458B717" w14:textId="4BFCE289" w:rsidR="00A46E5C" w:rsidRDefault="00940954" w:rsidP="00A46E5C">
      <w:pPr>
        <w:pStyle w:val="a1"/>
      </w:pPr>
      <w:r>
        <w:rPr>
          <w:rFonts w:hint="eastAsia"/>
        </w:rPr>
        <w:t>激活函数的作用</w:t>
      </w:r>
    </w:p>
    <w:p w14:paraId="37D512D5" w14:textId="72B9162A" w:rsidR="002763D6" w:rsidRDefault="002763D6" w:rsidP="008B3A30">
      <w:pPr>
        <w:pStyle w:val="afc"/>
      </w:pPr>
      <w:r>
        <w:rPr>
          <w:rFonts w:hint="eastAsia"/>
        </w:rPr>
        <w:lastRenderedPageBreak/>
        <w:t>激活函数是连接感知机和神经网络的桥梁，在</w:t>
      </w:r>
      <w:r w:rsidR="001F572D">
        <w:rPr>
          <w:rFonts w:hint="eastAsia"/>
        </w:rPr>
        <w:t>神经网络中起着至关重要的作用。</w:t>
      </w:r>
    </w:p>
    <w:p w14:paraId="34C7DF50" w14:textId="546EC053" w:rsidR="008B3A30" w:rsidRDefault="00A825B0" w:rsidP="008B3A30">
      <w:pPr>
        <w:pStyle w:val="afc"/>
      </w:pPr>
      <w:r>
        <w:rPr>
          <w:rFonts w:hint="eastAsia"/>
        </w:rPr>
        <w:t>如果没有激活函数，整个神经网络就等效于单层线性变换</w:t>
      </w:r>
      <w:r w:rsidR="000230AE">
        <w:rPr>
          <w:rFonts w:hint="eastAsia"/>
        </w:rPr>
        <w:t>，不论如何加深层数，总是存在与之等效的“无隐藏层的神经网络”</w:t>
      </w:r>
      <w:r>
        <w:rPr>
          <w:rFonts w:hint="eastAsia"/>
        </w:rPr>
        <w:t>。</w:t>
      </w:r>
      <w:r w:rsidR="00FE541C">
        <w:rPr>
          <w:rFonts w:hint="eastAsia"/>
        </w:rPr>
        <w:t>激活函数必须是非线性函数，也</w:t>
      </w:r>
      <w:r w:rsidR="00015409">
        <w:rPr>
          <w:rFonts w:hint="eastAsia"/>
        </w:rPr>
        <w:t>正是</w:t>
      </w:r>
      <w:r w:rsidR="001E5F20">
        <w:rPr>
          <w:rFonts w:hint="eastAsia"/>
        </w:rPr>
        <w:t>激活函数的存在为神经网络引入了非线性</w:t>
      </w:r>
      <w:r w:rsidR="003149FC">
        <w:rPr>
          <w:rFonts w:hint="eastAsia"/>
        </w:rPr>
        <w:t>，使得神经网络能够学习和表示复杂的非线性关系。</w:t>
      </w:r>
    </w:p>
    <w:p w14:paraId="28322EF5" w14:textId="2FB65856" w:rsidR="0092576B" w:rsidRDefault="0092576B" w:rsidP="0092576B">
      <w:pPr>
        <w:pStyle w:val="a1"/>
      </w:pPr>
      <w:r>
        <w:rPr>
          <w:rFonts w:hint="eastAsia"/>
        </w:rPr>
        <w:t>阶跃</w:t>
      </w:r>
      <w:r w:rsidR="008F58E7">
        <w:rPr>
          <w:rFonts w:hint="eastAsia"/>
        </w:rPr>
        <w:t>（</w:t>
      </w:r>
      <w:r w:rsidR="008F58E7" w:rsidRPr="00FE0D7D">
        <w:t>Binary step</w:t>
      </w:r>
      <w:r w:rsidR="008F58E7">
        <w:rPr>
          <w:rFonts w:hint="eastAsia"/>
        </w:rPr>
        <w:t>）</w:t>
      </w:r>
      <w:r>
        <w:rPr>
          <w:rFonts w:hint="eastAsia"/>
        </w:rPr>
        <w:t>函数</w:t>
      </w:r>
    </w:p>
    <w:p w14:paraId="62566A20" w14:textId="0E57E065" w:rsidR="0092576B" w:rsidRDefault="0092576B" w:rsidP="0092576B">
      <w:pPr>
        <w:pStyle w:val="afc"/>
      </w:pPr>
      <w:r>
        <w:rPr>
          <w:rFonts w:hint="eastAsia"/>
        </w:rPr>
        <w:t>之前的感知机中，</w:t>
      </w:r>
      <w:r w:rsidR="00380F38">
        <w:rPr>
          <w:rFonts w:hint="eastAsia"/>
        </w:rPr>
        <w:t>式（</w:t>
      </w:r>
      <w:r w:rsidR="00380F38">
        <w:rPr>
          <w:rFonts w:hint="eastAsia"/>
        </w:rPr>
        <w:t>2.2</w:t>
      </w:r>
      <w:r w:rsidR="00380F38">
        <w:rPr>
          <w:rFonts w:hint="eastAsia"/>
        </w:rPr>
        <w:t>）表示的</w:t>
      </w:r>
      <m:oMath>
        <m:r>
          <w:rPr>
            <w:rFonts w:ascii="Cambria Math" w:hAnsi="Cambria Math"/>
          </w:rPr>
          <m:t xml:space="preserve"> </m:t>
        </m:r>
        <m:r>
          <w:rPr>
            <w:rFonts w:ascii="Cambria Math" w:hAnsi="Cambria Math" w:cs="Cambria Math"/>
          </w:rPr>
          <m:t>h</m:t>
        </m:r>
        <m:d>
          <m:dPr>
            <m:ctrlPr>
              <w:rPr>
                <w:rFonts w:ascii="Cambria Math" w:hAnsi="Cambria Math"/>
                <w:i/>
              </w:rPr>
            </m:ctrlPr>
          </m:dPr>
          <m:e>
            <m:r>
              <w:rPr>
                <w:rFonts w:ascii="Cambria Math" w:hAnsi="Cambria Math" w:hint="eastAsia"/>
              </w:rPr>
              <m:t>x</m:t>
            </m:r>
          </m:e>
        </m:d>
      </m:oMath>
      <w:r w:rsidR="00380F38">
        <w:rPr>
          <w:rFonts w:hint="eastAsia"/>
        </w:rPr>
        <w:t xml:space="preserve"> </w:t>
      </w:r>
      <w:r w:rsidR="00380F38">
        <w:rPr>
          <w:rFonts w:hint="eastAsia"/>
        </w:rPr>
        <w:t>就是最简单的激活函数，它</w:t>
      </w:r>
      <w:r>
        <w:rPr>
          <w:rFonts w:hint="eastAsia"/>
        </w:rPr>
        <w:t>可以为输入设置一个“阈值”；一旦超过这个阈值，就切换输出（</w:t>
      </w:r>
      <w:r>
        <w:rPr>
          <w:rFonts w:hint="eastAsia"/>
        </w:rPr>
        <w:t>0</w:t>
      </w:r>
      <w:r>
        <w:rPr>
          <w:rFonts w:hint="eastAsia"/>
        </w:rPr>
        <w:t>或者</w:t>
      </w:r>
      <w:r>
        <w:rPr>
          <w:rFonts w:hint="eastAsia"/>
        </w:rPr>
        <w:t>1</w:t>
      </w:r>
      <w:r>
        <w:rPr>
          <w:rFonts w:hint="eastAsia"/>
        </w:rPr>
        <w:t>）。这</w:t>
      </w:r>
      <w:r w:rsidR="00380F38">
        <w:rPr>
          <w:rFonts w:hint="eastAsia"/>
        </w:rPr>
        <w:t>种函数</w:t>
      </w:r>
      <w:r>
        <w:rPr>
          <w:rFonts w:hint="eastAsia"/>
        </w:rPr>
        <w:t>被称为“阶跃函数”。</w:t>
      </w:r>
    </w:p>
    <w:p w14:paraId="461F9C11" w14:textId="3D02483D" w:rsidR="008F58E7" w:rsidRPr="00E45876" w:rsidRDefault="008F58E7" w:rsidP="00E45876">
      <w:pPr>
        <w:pStyle w:val="afc"/>
        <w:spacing w:beforeLines="50" w:before="156" w:afterLines="50" w:after="156"/>
        <w:rPr>
          <w:rFonts w:ascii="Cambria Math" w:hAnsi="Cambria Math"/>
          <w:i/>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0,x&lt;0</m:t>
                  </m:r>
                </m:e>
                <m:e>
                  <m:r>
                    <w:rPr>
                      <w:rFonts w:ascii="Cambria Math" w:hAnsi="Cambria Math"/>
                      <w:sz w:val="24"/>
                      <w:szCs w:val="24"/>
                    </w:rPr>
                    <m:t>1, x≥0</m:t>
                  </m:r>
                </m:e>
              </m:eqArr>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f</m:t>
              </m:r>
            </m:e>
            <m:sup>
              <m:r>
                <w:rPr>
                  <w:rFonts w:ascii="Cambria Math" w:hAnsi="Cambria Math"/>
                  <w:sz w:val="24"/>
                  <w:szCs w:val="24"/>
                </w:rPr>
                <m:t>'</m:t>
              </m:r>
            </m:sup>
          </m:sSup>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=0</m:t>
          </m:r>
        </m:oMath>
      </m:oMathPara>
    </w:p>
    <w:p w14:paraId="45B321E6" w14:textId="77777777" w:rsidR="008F58E7" w:rsidRDefault="008F58E7" w:rsidP="008F58E7">
      <w:pPr>
        <w:pStyle w:val="aff2"/>
      </w:pPr>
      <w:r>
        <w:drawing>
          <wp:inline distT="0" distB="0" distL="0" distR="0" wp14:anchorId="042859B6" wp14:editId="1B0656D6">
            <wp:extent cx="2880231" cy="2160000"/>
            <wp:effectExtent l="19050" t="19050" r="15875" b="12065"/>
            <wp:docPr id="815481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81690" name=""/>
                    <pic:cNvPicPr/>
                  </pic:nvPicPr>
                  <pic:blipFill>
                    <a:blip r:embed="rId16"/>
                    <a:stretch>
                      <a:fillRect/>
                    </a:stretch>
                  </pic:blipFill>
                  <pic:spPr>
                    <a:xfrm>
                      <a:off x="0" y="0"/>
                      <a:ext cx="2880231" cy="2160000"/>
                    </a:xfrm>
                    <a:prstGeom prst="rect">
                      <a:avLst/>
                    </a:prstGeom>
                    <a:ln w="6350">
                      <a:solidFill>
                        <a:schemeClr val="tx1"/>
                      </a:solidFill>
                    </a:ln>
                  </pic:spPr>
                </pic:pic>
              </a:graphicData>
            </a:graphic>
          </wp:inline>
        </w:drawing>
      </w:r>
    </w:p>
    <w:p w14:paraId="36DA6D6E" w14:textId="7D2D7981" w:rsidR="008F58E7" w:rsidRDefault="008F58E7" w:rsidP="0092576B">
      <w:pPr>
        <w:pStyle w:val="afc"/>
      </w:pPr>
      <w:r>
        <w:rPr>
          <w:rFonts w:hint="eastAsia"/>
        </w:rPr>
        <w:t>阶跃函数的导数恒为</w:t>
      </w:r>
      <w:r>
        <w:rPr>
          <w:rFonts w:hint="eastAsia"/>
        </w:rPr>
        <w:t>0</w:t>
      </w:r>
      <w:r>
        <w:rPr>
          <w:rFonts w:hint="eastAsia"/>
        </w:rPr>
        <w:t>。</w:t>
      </w:r>
    </w:p>
    <w:p w14:paraId="65B148DC" w14:textId="16B1B48B" w:rsidR="003030D0" w:rsidRDefault="00B61D46" w:rsidP="00AD24AF">
      <w:pPr>
        <w:pStyle w:val="afc"/>
      </w:pPr>
      <w:r>
        <w:rPr>
          <w:rFonts w:hint="eastAsia"/>
        </w:rPr>
        <w:t>阶跃函数可以用代码实现如下：</w:t>
      </w:r>
    </w:p>
    <w:p w14:paraId="501C0476" w14:textId="756852E2" w:rsidR="00AD24AF" w:rsidRDefault="00AD24AF" w:rsidP="00AD24AF">
      <w:pPr>
        <w:pStyle w:val="aff8"/>
        <w:spacing w:before="156" w:after="156"/>
        <w:rPr>
          <w:kern w:val="0"/>
        </w:rPr>
      </w:pPr>
      <w:r>
        <w:rPr>
          <w:color w:val="0000FF"/>
        </w:rPr>
        <w:t xml:space="preserve">def </w:t>
      </w:r>
      <w:r>
        <w:rPr>
          <w:color w:val="795E26"/>
        </w:rPr>
        <w:t>step_function</w:t>
      </w:r>
      <w:r>
        <w:t>(</w:t>
      </w:r>
      <w:r>
        <w:rPr>
          <w:color w:val="001080"/>
        </w:rPr>
        <w:t>x</w:t>
      </w:r>
      <w:r>
        <w:t>):</w:t>
      </w:r>
      <w:r>
        <w:br/>
        <w:t xml:space="preserve">    </w:t>
      </w:r>
      <w:r>
        <w:rPr>
          <w:color w:val="0000FF"/>
        </w:rPr>
        <w:t xml:space="preserve">if </w:t>
      </w:r>
      <w:r>
        <w:rPr>
          <w:color w:val="001080"/>
        </w:rPr>
        <w:t xml:space="preserve">x </w:t>
      </w:r>
      <w:r>
        <w:t xml:space="preserve">&gt; </w:t>
      </w:r>
      <w:r>
        <w:rPr>
          <w:color w:val="098658"/>
        </w:rPr>
        <w:t>0</w:t>
      </w:r>
      <w:r>
        <w:t>:</w:t>
      </w:r>
      <w:r>
        <w:br/>
        <w:t xml:space="preserve">        </w:t>
      </w:r>
      <w:r>
        <w:rPr>
          <w:color w:val="0000FF"/>
        </w:rPr>
        <w:t xml:space="preserve">return </w:t>
      </w:r>
      <w:r>
        <w:rPr>
          <w:color w:val="098658"/>
        </w:rPr>
        <w:t>1</w:t>
      </w:r>
      <w:r>
        <w:rPr>
          <w:color w:val="098658"/>
        </w:rPr>
        <w:br/>
        <w:t xml:space="preserve">    </w:t>
      </w:r>
      <w:r>
        <w:rPr>
          <w:color w:val="0000FF"/>
        </w:rPr>
        <w:t>else</w:t>
      </w:r>
      <w:r>
        <w:t>:</w:t>
      </w:r>
      <w:r>
        <w:br/>
        <w:t xml:space="preserve">        </w:t>
      </w:r>
      <w:r>
        <w:rPr>
          <w:color w:val="0000FF"/>
        </w:rPr>
        <w:t xml:space="preserve">return </w:t>
      </w:r>
      <w:r>
        <w:rPr>
          <w:color w:val="098658"/>
        </w:rPr>
        <w:t>0</w:t>
      </w:r>
    </w:p>
    <w:p w14:paraId="426C8341" w14:textId="145A9FE4" w:rsidR="00AD24AF" w:rsidRDefault="00AD24AF" w:rsidP="00AD24AF">
      <w:pPr>
        <w:pStyle w:val="afc"/>
      </w:pPr>
      <w:r>
        <w:rPr>
          <w:rFonts w:hint="eastAsia"/>
        </w:rPr>
        <w:t>这里的</w:t>
      </w:r>
      <w:r w:rsidRPr="00AD24AF">
        <w:rPr>
          <w:rFonts w:hint="eastAsia"/>
          <w:i/>
          <w:iCs/>
        </w:rPr>
        <w:t>x</w:t>
      </w:r>
      <w:r>
        <w:rPr>
          <w:rFonts w:hint="eastAsia"/>
        </w:rPr>
        <w:t>只能取一个数值（浮点数）。如果我们希望直接传入</w:t>
      </w:r>
      <w:r>
        <w:rPr>
          <w:rFonts w:hint="eastAsia"/>
        </w:rPr>
        <w:t>Numpy</w:t>
      </w:r>
      <w:r>
        <w:rPr>
          <w:rFonts w:hint="eastAsia"/>
        </w:rPr>
        <w:t>数组进行批量化的操作，可以改进如下：</w:t>
      </w:r>
    </w:p>
    <w:p w14:paraId="6FAFF4C0" w14:textId="77777777" w:rsidR="00AD24AF" w:rsidRDefault="00AD24AF" w:rsidP="00AD24AF">
      <w:pPr>
        <w:pStyle w:val="aff8"/>
        <w:spacing w:before="156" w:after="156"/>
        <w:rPr>
          <w:kern w:val="0"/>
        </w:rPr>
      </w:pPr>
      <w:r>
        <w:rPr>
          <w:color w:val="0000FF"/>
        </w:rPr>
        <w:t xml:space="preserve">def </w:t>
      </w:r>
      <w:r>
        <w:rPr>
          <w:color w:val="795E26"/>
        </w:rPr>
        <w:t>step_function</w:t>
      </w:r>
      <w:r>
        <w:t>(</w:t>
      </w:r>
      <w:r>
        <w:rPr>
          <w:color w:val="001080"/>
        </w:rPr>
        <w:t>x</w:t>
      </w:r>
      <w:r>
        <w:t>):</w:t>
      </w:r>
      <w:r>
        <w:br/>
        <w:t xml:space="preserve">    </w:t>
      </w:r>
      <w:r>
        <w:rPr>
          <w:color w:val="0000FF"/>
        </w:rPr>
        <w:t xml:space="preserve">return </w:t>
      </w:r>
      <w:r>
        <w:t>np.</w:t>
      </w:r>
      <w:r>
        <w:rPr>
          <w:color w:val="795E26"/>
        </w:rPr>
        <w:t>array</w:t>
      </w:r>
      <w:r>
        <w:t>(</w:t>
      </w:r>
      <w:r>
        <w:rPr>
          <w:color w:val="001080"/>
        </w:rPr>
        <w:t xml:space="preserve">x </w:t>
      </w:r>
      <w:r>
        <w:t xml:space="preserve">&gt; </w:t>
      </w:r>
      <w:r>
        <w:rPr>
          <w:color w:val="098658"/>
        </w:rPr>
        <w:t>0</w:t>
      </w:r>
      <w:r>
        <w:t xml:space="preserve">, </w:t>
      </w:r>
      <w:r>
        <w:rPr>
          <w:color w:val="660099"/>
        </w:rPr>
        <w:t>dtype</w:t>
      </w:r>
      <w:r>
        <w:t>=</w:t>
      </w:r>
      <w:r>
        <w:rPr>
          <w:color w:val="000080"/>
        </w:rPr>
        <w:t>int</w:t>
      </w:r>
      <w:r>
        <w:t>)</w:t>
      </w:r>
    </w:p>
    <w:p w14:paraId="7A92282E" w14:textId="77777777" w:rsidR="00B61D46" w:rsidRPr="00AD24AF" w:rsidRDefault="00B61D46" w:rsidP="00AD24AF">
      <w:pPr>
        <w:pStyle w:val="afc"/>
        <w:ind w:firstLine="0"/>
      </w:pPr>
    </w:p>
    <w:p w14:paraId="11826338" w14:textId="77777777" w:rsidR="00FB4262" w:rsidRDefault="00FB4262" w:rsidP="00FB4262">
      <w:pPr>
        <w:pStyle w:val="a1"/>
      </w:pPr>
      <w:r>
        <w:rPr>
          <w:rFonts w:hint="eastAsia"/>
        </w:rPr>
        <w:lastRenderedPageBreak/>
        <w:t>Sigmoid</w:t>
      </w:r>
      <w:r>
        <w:rPr>
          <w:rFonts w:hint="eastAsia"/>
        </w:rPr>
        <w:t>函数</w:t>
      </w:r>
    </w:p>
    <w:p w14:paraId="52252526" w14:textId="0D093639" w:rsidR="00FB4262" w:rsidRPr="00F016A4" w:rsidRDefault="0092576B" w:rsidP="00FB4262">
      <w:pPr>
        <w:pStyle w:val="afc"/>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oMath>
      </m:oMathPara>
    </w:p>
    <w:p w14:paraId="760EF96B" w14:textId="462667D4" w:rsidR="00FB4262" w:rsidRPr="00F016A4" w:rsidRDefault="00000000" w:rsidP="00FB4262">
      <w:pPr>
        <w:pStyle w:val="afc"/>
      </w:pPr>
      <m:oMathPara>
        <m:oMath>
          <m:sSup>
            <m:sSupPr>
              <m:ctrlPr>
                <w:rPr>
                  <w:rFonts w:ascii="Cambria Math" w:hAnsi="Cambria Math"/>
                  <w:i/>
                </w:rPr>
              </m:ctrlPr>
            </m:sSupPr>
            <m:e>
              <m:r>
                <w:rPr>
                  <w:rFonts w:ascii="Cambria Math" w:hAnsi="Cambria Math" w:hint="eastAsia"/>
                </w:rPr>
                <m:t>f</m:t>
              </m:r>
            </m:e>
            <m:sup>
              <m:r>
                <w:rPr>
                  <w:rFonts w:ascii="Cambria Math" w:hAnsi="Cambria Math"/>
                </w:rPr>
                <m:t>'</m:t>
              </m:r>
            </m:sup>
          </m:sSup>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e>
          </m:d>
          <m:r>
            <w:rPr>
              <w:rFonts w:ascii="Cambria Math" w:hAnsi="Cambria Math"/>
            </w:rPr>
            <m:t>=</m:t>
          </m:r>
          <m:r>
            <w:rPr>
              <w:rFonts w:ascii="Cambria Math" w:hAnsi="Cambria Math" w:hint="eastAsia"/>
            </w:rPr>
            <m:t>f</m:t>
          </m:r>
          <m:d>
            <m:dPr>
              <m:ctrlPr>
                <w:rPr>
                  <w:rFonts w:ascii="Cambria Math" w:hAnsi="Cambria Math"/>
                  <w:i/>
                </w:rPr>
              </m:ctrlPr>
            </m:dPr>
            <m:e>
              <m:r>
                <w:rPr>
                  <w:rFonts w:ascii="Cambria Math" w:hAnsi="Cambria Math" w:hint="eastAsia"/>
                </w:rPr>
                <m:t>x</m:t>
              </m:r>
            </m:e>
          </m:d>
          <m:d>
            <m:dPr>
              <m:ctrlPr>
                <w:rPr>
                  <w:rFonts w:ascii="Cambria Math" w:hAnsi="Cambria Math"/>
                  <w:i/>
                </w:rPr>
              </m:ctrlPr>
            </m:dPr>
            <m:e>
              <m:r>
                <w:rPr>
                  <w:rFonts w:ascii="Cambria Math" w:hAnsi="Cambria Math"/>
                </w:rPr>
                <m:t>1-f</m:t>
              </m:r>
              <m:d>
                <m:dPr>
                  <m:ctrlPr>
                    <w:rPr>
                      <w:rFonts w:ascii="Cambria Math" w:hAnsi="Cambria Math"/>
                      <w:i/>
                    </w:rPr>
                  </m:ctrlPr>
                </m:dPr>
                <m:e>
                  <m:r>
                    <w:rPr>
                      <w:rFonts w:ascii="Cambria Math" w:hAnsi="Cambria Math"/>
                    </w:rPr>
                    <m:t>x</m:t>
                  </m:r>
                </m:e>
              </m:d>
            </m:e>
          </m:d>
        </m:oMath>
      </m:oMathPara>
    </w:p>
    <w:p w14:paraId="37837D2D" w14:textId="77777777" w:rsidR="00FB4262" w:rsidRDefault="00FB4262" w:rsidP="00FB4262">
      <w:pPr>
        <w:pStyle w:val="aff2"/>
      </w:pPr>
      <w:r>
        <w:drawing>
          <wp:inline distT="0" distB="0" distL="0" distR="0" wp14:anchorId="54813988" wp14:editId="7C88E65A">
            <wp:extent cx="5274310" cy="2040255"/>
            <wp:effectExtent l="19050" t="19050" r="21590" b="17145"/>
            <wp:docPr id="1390281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5662" name=""/>
                    <pic:cNvPicPr/>
                  </pic:nvPicPr>
                  <pic:blipFill>
                    <a:blip r:embed="rId17"/>
                    <a:stretch>
                      <a:fillRect/>
                    </a:stretch>
                  </pic:blipFill>
                  <pic:spPr>
                    <a:xfrm>
                      <a:off x="0" y="0"/>
                      <a:ext cx="5274310" cy="2040255"/>
                    </a:xfrm>
                    <a:prstGeom prst="rect">
                      <a:avLst/>
                    </a:prstGeom>
                    <a:ln w="6350">
                      <a:solidFill>
                        <a:schemeClr val="tx1"/>
                      </a:solidFill>
                    </a:ln>
                  </pic:spPr>
                </pic:pic>
              </a:graphicData>
            </a:graphic>
          </wp:inline>
        </w:drawing>
      </w:r>
    </w:p>
    <w:p w14:paraId="4A65F233" w14:textId="77777777" w:rsidR="00FB4262" w:rsidRDefault="00FB4262" w:rsidP="00FB4262">
      <w:pPr>
        <w:pStyle w:val="afc"/>
      </w:pPr>
      <w:r>
        <w:rPr>
          <w:rFonts w:hint="eastAsia"/>
        </w:rPr>
        <w:t>Sigmoid</w:t>
      </w:r>
      <w:r>
        <w:rPr>
          <w:rFonts w:hint="eastAsia"/>
        </w:rPr>
        <w:t>（</w:t>
      </w:r>
      <w:r w:rsidRPr="007849C4">
        <w:rPr>
          <w:rFonts w:hint="eastAsia"/>
        </w:rPr>
        <w:t>也叫</w:t>
      </w:r>
      <w:r w:rsidRPr="007849C4">
        <w:rPr>
          <w:rFonts w:hint="eastAsia"/>
        </w:rPr>
        <w:t>Logistic</w:t>
      </w:r>
      <w:r w:rsidRPr="007849C4">
        <w:rPr>
          <w:rFonts w:hint="eastAsia"/>
        </w:rPr>
        <w:t>函数</w:t>
      </w:r>
      <w:r>
        <w:rPr>
          <w:rFonts w:hint="eastAsia"/>
        </w:rPr>
        <w:t>）是平滑的、可微的，能将任意输入映射到区间</w:t>
      </w:r>
      <w:r>
        <w:rPr>
          <w:rFonts w:hint="eastAsia"/>
        </w:rPr>
        <w:t>(0,1)</w:t>
      </w:r>
      <w:r>
        <w:rPr>
          <w:rFonts w:hint="eastAsia"/>
        </w:rPr>
        <w:t>。常用于二分类的输出层。但因其涉及指数运算，计算量相对较高。</w:t>
      </w:r>
    </w:p>
    <w:p w14:paraId="440979F9" w14:textId="77777777" w:rsidR="00FB4262" w:rsidRDefault="00FB4262" w:rsidP="00FB4262">
      <w:pPr>
        <w:pStyle w:val="afc"/>
      </w:pPr>
      <w:r>
        <w:rPr>
          <w:rFonts w:hint="eastAsia"/>
        </w:rPr>
        <w:t>Sigmoid</w:t>
      </w:r>
      <w:r>
        <w:rPr>
          <w:rFonts w:hint="eastAsia"/>
        </w:rPr>
        <w:t>的输入在</w:t>
      </w:r>
      <w:r>
        <w:rPr>
          <w:rFonts w:hint="eastAsia"/>
        </w:rPr>
        <w:t>[-6,6]</w:t>
      </w:r>
      <w:r>
        <w:rPr>
          <w:rFonts w:hint="eastAsia"/>
        </w:rPr>
        <w:t>之外时，其输出值变化很小，可能导致信息丢失。</w:t>
      </w:r>
    </w:p>
    <w:p w14:paraId="3A99316E" w14:textId="77777777" w:rsidR="00FB4262" w:rsidRPr="00822232" w:rsidRDefault="00FB4262" w:rsidP="00FB4262">
      <w:pPr>
        <w:pStyle w:val="afc"/>
      </w:pPr>
      <w:r>
        <w:rPr>
          <w:rFonts w:hint="eastAsia"/>
        </w:rPr>
        <w:t>Sigmoid</w:t>
      </w:r>
      <w:r>
        <w:rPr>
          <w:rFonts w:hint="eastAsia"/>
        </w:rPr>
        <w:t>的输出并非以</w:t>
      </w:r>
      <w:r>
        <w:rPr>
          <w:rFonts w:hint="eastAsia"/>
        </w:rPr>
        <w:t>0</w:t>
      </w:r>
      <w:r>
        <w:rPr>
          <w:rFonts w:hint="eastAsia"/>
        </w:rPr>
        <w:t>为中心，其输出值均＞</w:t>
      </w:r>
      <w:r>
        <w:rPr>
          <w:rFonts w:hint="eastAsia"/>
        </w:rPr>
        <w:t>0</w:t>
      </w:r>
      <w:r>
        <w:rPr>
          <w:rFonts w:hint="eastAsia"/>
        </w:rPr>
        <w:t>，导致后续层的输入始终为正，可能影响后续梯度更新方向。</w:t>
      </w:r>
    </w:p>
    <w:p w14:paraId="220A18FD" w14:textId="77777777" w:rsidR="00FB4262" w:rsidRDefault="00FB4262" w:rsidP="00FB4262">
      <w:pPr>
        <w:pStyle w:val="afc"/>
      </w:pPr>
      <w:r>
        <w:rPr>
          <w:rFonts w:hint="eastAsia"/>
        </w:rPr>
        <w:t>Sigmoid</w:t>
      </w:r>
      <w:r>
        <w:rPr>
          <w:rFonts w:hint="eastAsia"/>
        </w:rPr>
        <w:t>的导数范围为</w:t>
      </w:r>
      <w:r>
        <w:rPr>
          <w:rFonts w:hint="eastAsia"/>
        </w:rPr>
        <w:t>(0,0.25)</w:t>
      </w:r>
      <w:r>
        <w:rPr>
          <w:rFonts w:hint="eastAsia"/>
        </w:rPr>
        <w:t>，梯度较小。当输入在</w:t>
      </w:r>
      <w:r>
        <w:rPr>
          <w:rFonts w:hint="eastAsia"/>
        </w:rPr>
        <w:t>[-6,6]</w:t>
      </w:r>
      <w:r>
        <w:rPr>
          <w:rFonts w:hint="eastAsia"/>
        </w:rPr>
        <w:t>之外时，导数接近</w:t>
      </w:r>
      <w:r>
        <w:rPr>
          <w:rFonts w:hint="eastAsia"/>
        </w:rPr>
        <w:t>0</w:t>
      </w:r>
      <w:r>
        <w:rPr>
          <w:rFonts w:hint="eastAsia"/>
        </w:rPr>
        <w:t>，此时网络参数的更新将会极其缓慢。使用</w:t>
      </w:r>
      <w:r>
        <w:rPr>
          <w:rFonts w:hint="eastAsia"/>
        </w:rPr>
        <w:t>Sigmoid</w:t>
      </w:r>
      <w:r>
        <w:rPr>
          <w:rFonts w:hint="eastAsia"/>
        </w:rPr>
        <w:t>作为激活函数，可能出现梯度消失（在逐层反向传播时，梯度会呈指数级衰减）。</w:t>
      </w:r>
    </w:p>
    <w:p w14:paraId="786D5515" w14:textId="2A41E393" w:rsidR="00FB4262" w:rsidRDefault="00FB4262" w:rsidP="00FB4262">
      <w:pPr>
        <w:pStyle w:val="afc"/>
      </w:pPr>
      <w:r>
        <w:rPr>
          <w:rFonts w:hint="eastAsia"/>
        </w:rPr>
        <w:t>Sigmoid</w:t>
      </w:r>
      <w:r>
        <w:rPr>
          <w:rFonts w:hint="eastAsia"/>
        </w:rPr>
        <w:t>函数</w:t>
      </w:r>
      <w:r w:rsidR="00B61D46">
        <w:rPr>
          <w:rFonts w:hint="eastAsia"/>
        </w:rPr>
        <w:t>可以用</w:t>
      </w:r>
      <w:r>
        <w:rPr>
          <w:rFonts w:hint="eastAsia"/>
        </w:rPr>
        <w:t>代码</w:t>
      </w:r>
      <w:r w:rsidR="00B61D46">
        <w:rPr>
          <w:rFonts w:hint="eastAsia"/>
        </w:rPr>
        <w:t>实现如下</w:t>
      </w:r>
      <w:r>
        <w:rPr>
          <w:rFonts w:hint="eastAsia"/>
        </w:rPr>
        <w:t>：</w:t>
      </w:r>
    </w:p>
    <w:p w14:paraId="51498D6A" w14:textId="74BF1508" w:rsidR="00B61D46" w:rsidRPr="00AD24AF" w:rsidRDefault="00AD24AF" w:rsidP="00AD24AF">
      <w:pPr>
        <w:pStyle w:val="aff8"/>
        <w:spacing w:before="156" w:after="156"/>
        <w:rPr>
          <w:kern w:val="0"/>
        </w:rPr>
      </w:pPr>
      <w:r>
        <w:rPr>
          <w:color w:val="0000FF"/>
        </w:rPr>
        <w:t xml:space="preserve">def </w:t>
      </w:r>
      <w:r>
        <w:rPr>
          <w:color w:val="795E26"/>
        </w:rPr>
        <w:t>sigmoid</w:t>
      </w:r>
      <w:r>
        <w:t>(</w:t>
      </w:r>
      <w:r>
        <w:rPr>
          <w:color w:val="001080"/>
        </w:rPr>
        <w:t>x</w:t>
      </w:r>
      <w:r>
        <w:t>):</w:t>
      </w:r>
      <w:r>
        <w:br/>
        <w:t xml:space="preserve">    </w:t>
      </w:r>
      <w:r>
        <w:rPr>
          <w:color w:val="0000FF"/>
        </w:rPr>
        <w:t xml:space="preserve">return </w:t>
      </w:r>
      <w:r>
        <w:rPr>
          <w:color w:val="098658"/>
        </w:rPr>
        <w:t xml:space="preserve">1 </w:t>
      </w:r>
      <w:r>
        <w:t>/ (</w:t>
      </w:r>
      <w:r>
        <w:rPr>
          <w:color w:val="098658"/>
        </w:rPr>
        <w:t xml:space="preserve">1 </w:t>
      </w:r>
      <w:r>
        <w:t>+ np.</w:t>
      </w:r>
      <w:r>
        <w:rPr>
          <w:color w:val="795E26"/>
        </w:rPr>
        <w:t>exp</w:t>
      </w:r>
      <w:r>
        <w:t>(-</w:t>
      </w:r>
      <w:r>
        <w:rPr>
          <w:color w:val="001080"/>
        </w:rPr>
        <w:t>x</w:t>
      </w:r>
      <w:r>
        <w:t xml:space="preserve">))  </w:t>
      </w:r>
    </w:p>
    <w:p w14:paraId="3CAAF2D7" w14:textId="0DC2F2E1" w:rsidR="00FB4262" w:rsidRDefault="00FB4262" w:rsidP="00FB4262">
      <w:pPr>
        <w:pStyle w:val="a1"/>
      </w:pPr>
      <w:r>
        <w:rPr>
          <w:rFonts w:hint="eastAsia"/>
        </w:rPr>
        <w:t>Tanh</w:t>
      </w:r>
      <w:r>
        <w:rPr>
          <w:rFonts w:hint="eastAsia"/>
        </w:rPr>
        <w:t>函数</w:t>
      </w:r>
    </w:p>
    <w:p w14:paraId="0532E5EB" w14:textId="77777777" w:rsidR="00FB4262" w:rsidRPr="00AB233A" w:rsidRDefault="00FB4262" w:rsidP="00FB4262">
      <w:pPr>
        <w:pStyle w:val="afc"/>
        <w:rPr>
          <w:iC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oMath>
      </m:oMathPara>
    </w:p>
    <w:p w14:paraId="0CAB2A9C" w14:textId="723DFDF9" w:rsidR="00FB4262" w:rsidRPr="00AB233A" w:rsidRDefault="00000000" w:rsidP="00FB4262">
      <w:pPr>
        <w:pStyle w:val="afc"/>
        <w:rPr>
          <w:iCs/>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e>
              </m:d>
            </m:e>
            <m:sup>
              <m:r>
                <w:rPr>
                  <w:rFonts w:ascii="Cambria Math" w:hAnsi="Cambria Math"/>
                </w:rPr>
                <m:t>2</m:t>
              </m:r>
            </m:sup>
          </m:sSup>
          <m:r>
            <w:rPr>
              <w:rFonts w:ascii="Cambria Math" w:hAnsi="Cambria Math"/>
            </w:rPr>
            <m:t>=1-</m:t>
          </m:r>
          <m:sSup>
            <m:sSupPr>
              <m:ctrlPr>
                <w:rPr>
                  <w:rFonts w:ascii="Cambria Math" w:hAnsi="Cambria Math"/>
                  <w:i/>
                </w:rPr>
              </m:ctrlPr>
            </m:sSupPr>
            <m:e>
              <m:r>
                <w:rPr>
                  <w:rFonts w:ascii="Cambria Math" w:hAnsi="Cambria Math"/>
                </w:rPr>
                <m:t>f</m:t>
              </m:r>
            </m:e>
            <m:sup>
              <m:r>
                <w:rPr>
                  <w:rFonts w:ascii="Cambria Math" w:hAnsi="Cambria Math"/>
                </w:rPr>
                <m:t>2</m:t>
              </m:r>
            </m:sup>
          </m:sSup>
          <m:d>
            <m:dPr>
              <m:ctrlPr>
                <w:rPr>
                  <w:rFonts w:ascii="Cambria Math" w:hAnsi="Cambria Math"/>
                  <w:i/>
                </w:rPr>
              </m:ctrlPr>
            </m:dPr>
            <m:e>
              <m:r>
                <w:rPr>
                  <w:rFonts w:ascii="Cambria Math" w:hAnsi="Cambria Math"/>
                </w:rPr>
                <m:t>x</m:t>
              </m:r>
            </m:e>
          </m:d>
        </m:oMath>
      </m:oMathPara>
    </w:p>
    <w:p w14:paraId="1D8E6C07" w14:textId="77777777" w:rsidR="00FB4262" w:rsidRDefault="00FB4262" w:rsidP="00FB4262">
      <w:pPr>
        <w:pStyle w:val="aff2"/>
        <w:rPr>
          <w:i/>
        </w:rPr>
      </w:pPr>
      <w:r>
        <w:lastRenderedPageBreak/>
        <w:drawing>
          <wp:inline distT="0" distB="0" distL="0" distR="0" wp14:anchorId="2AFA03A2" wp14:editId="546A17EC">
            <wp:extent cx="5274310" cy="1965325"/>
            <wp:effectExtent l="19050" t="19050" r="21590" b="15875"/>
            <wp:docPr id="167170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5293" name=""/>
                    <pic:cNvPicPr/>
                  </pic:nvPicPr>
                  <pic:blipFill>
                    <a:blip r:embed="rId18"/>
                    <a:stretch>
                      <a:fillRect/>
                    </a:stretch>
                  </pic:blipFill>
                  <pic:spPr>
                    <a:xfrm>
                      <a:off x="0" y="0"/>
                      <a:ext cx="5274310" cy="1965325"/>
                    </a:xfrm>
                    <a:prstGeom prst="rect">
                      <a:avLst/>
                    </a:prstGeom>
                    <a:ln w="6350">
                      <a:solidFill>
                        <a:schemeClr val="tx1"/>
                      </a:solidFill>
                    </a:ln>
                  </pic:spPr>
                </pic:pic>
              </a:graphicData>
            </a:graphic>
          </wp:inline>
        </w:drawing>
      </w:r>
    </w:p>
    <w:p w14:paraId="7BD31BB6" w14:textId="77777777" w:rsidR="00FB4262" w:rsidRDefault="00FB4262" w:rsidP="00FB4262">
      <w:pPr>
        <w:pStyle w:val="afc"/>
      </w:pPr>
      <w:r>
        <w:rPr>
          <w:rFonts w:hint="eastAsia"/>
        </w:rPr>
        <w:t>Tanh</w:t>
      </w:r>
      <w:r>
        <w:rPr>
          <w:rFonts w:hint="eastAsia"/>
        </w:rPr>
        <w:t>（</w:t>
      </w:r>
      <w:r w:rsidRPr="0086349E">
        <w:t>双曲正切</w:t>
      </w:r>
      <w:r>
        <w:rPr>
          <w:rFonts w:hint="eastAsia"/>
        </w:rPr>
        <w:t>）将输入映射到区间</w:t>
      </w:r>
      <w:r>
        <w:rPr>
          <w:rFonts w:hint="eastAsia"/>
        </w:rPr>
        <w:t>(-1,1)</w:t>
      </w:r>
      <w:r>
        <w:rPr>
          <w:rFonts w:hint="eastAsia"/>
        </w:rPr>
        <w:t>。其关于原点中心对称。常用在隐藏层。</w:t>
      </w:r>
    </w:p>
    <w:p w14:paraId="6CDB06C8" w14:textId="77777777" w:rsidR="00FB4262" w:rsidRDefault="00FB4262" w:rsidP="00FB4262">
      <w:pPr>
        <w:pStyle w:val="afc"/>
      </w:pPr>
      <w:r>
        <w:rPr>
          <w:rFonts w:hint="eastAsia"/>
        </w:rPr>
        <w:t>输入在</w:t>
      </w:r>
      <w:r>
        <w:rPr>
          <w:rFonts w:hint="eastAsia"/>
        </w:rPr>
        <w:t>[-3,3]</w:t>
      </w:r>
      <w:r>
        <w:rPr>
          <w:rFonts w:hint="eastAsia"/>
        </w:rPr>
        <w:t>之外时，</w:t>
      </w:r>
      <w:r>
        <w:rPr>
          <w:rFonts w:hint="eastAsia"/>
        </w:rPr>
        <w:t>Tanh</w:t>
      </w:r>
      <w:r>
        <w:rPr>
          <w:rFonts w:hint="eastAsia"/>
        </w:rPr>
        <w:t>的输出值变化很小，此时其导数接近</w:t>
      </w:r>
      <w:r>
        <w:rPr>
          <w:rFonts w:hint="eastAsia"/>
        </w:rPr>
        <w:t>0</w:t>
      </w:r>
      <w:r>
        <w:rPr>
          <w:rFonts w:hint="eastAsia"/>
        </w:rPr>
        <w:t>。</w:t>
      </w:r>
    </w:p>
    <w:p w14:paraId="7B96A789" w14:textId="0D5FAFAA" w:rsidR="00B61D46" w:rsidRPr="00B61D46" w:rsidRDefault="00FB4262" w:rsidP="00AD24AF">
      <w:pPr>
        <w:pStyle w:val="afc"/>
      </w:pPr>
      <w:r>
        <w:rPr>
          <w:rFonts w:hint="eastAsia"/>
        </w:rPr>
        <w:t>Tanh</w:t>
      </w:r>
      <w:r>
        <w:rPr>
          <w:rFonts w:hint="eastAsia"/>
        </w:rPr>
        <w:t>的输出以</w:t>
      </w:r>
      <w:r>
        <w:rPr>
          <w:rFonts w:hint="eastAsia"/>
        </w:rPr>
        <w:t>0</w:t>
      </w:r>
      <w:r>
        <w:rPr>
          <w:rFonts w:hint="eastAsia"/>
        </w:rPr>
        <w:t>为中心，且其梯度相较于</w:t>
      </w:r>
      <w:r>
        <w:rPr>
          <w:rFonts w:hint="eastAsia"/>
        </w:rPr>
        <w:t>Sigmoid</w:t>
      </w:r>
      <w:r>
        <w:rPr>
          <w:rFonts w:hint="eastAsia"/>
        </w:rPr>
        <w:t>更大，收敛速度相对更快。但同样也存在梯度消失现象。</w:t>
      </w:r>
    </w:p>
    <w:p w14:paraId="4A4E68F7" w14:textId="77777777" w:rsidR="00FB4262" w:rsidRDefault="00FB4262" w:rsidP="00FB4262">
      <w:pPr>
        <w:pStyle w:val="a1"/>
      </w:pPr>
      <w:r>
        <w:rPr>
          <w:rFonts w:hint="eastAsia"/>
        </w:rPr>
        <w:t>ReLU</w:t>
      </w:r>
      <w:r>
        <w:rPr>
          <w:rFonts w:hint="eastAsia"/>
        </w:rPr>
        <w:t>函数</w:t>
      </w:r>
    </w:p>
    <w:p w14:paraId="3D1D9948" w14:textId="3933838E" w:rsidR="00FB4262" w:rsidRPr="004760F3" w:rsidRDefault="0092576B" w:rsidP="00FB4262">
      <w:pPr>
        <w:pStyle w:val="afc"/>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0,x</m:t>
                  </m:r>
                </m:e>
              </m:d>
            </m:e>
          </m:func>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m:rPr>
                      <m:sty m:val="p"/>
                    </m:rPr>
                    <w:rPr>
                      <w:rFonts w:ascii="Cambria Math" w:hAnsi="Cambria Math" w:hint="eastAsia"/>
                    </w:rPr>
                    <m:t>x</m:t>
                  </m:r>
                  <m:r>
                    <m:rPr>
                      <m:sty m:val="p"/>
                    </m:rPr>
                    <w:rPr>
                      <w:rFonts w:ascii="Cambria Math" w:hAnsi="Cambria Math"/>
                    </w:rPr>
                    <m:t>,x&gt;0</m:t>
                  </m:r>
                </m:e>
              </m:eqArr>
            </m:e>
          </m:d>
        </m:oMath>
      </m:oMathPara>
    </w:p>
    <w:p w14:paraId="338E38EC" w14:textId="5B60F0F5" w:rsidR="00FB4262" w:rsidRPr="00226B7B" w:rsidRDefault="00000000" w:rsidP="00FB4262">
      <w:pPr>
        <w:pStyle w:val="afc"/>
        <w:rPr>
          <w:i/>
        </w:rPr>
      </w:pPr>
      <m:oMathPara>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w:rPr>
                  <w:rFonts w:ascii="Cambria Math" w:hAnsi="Cambria Math"/>
                </w:rPr>
                <m:t>'</m:t>
              </m:r>
              <m:d>
                <m:dPr>
                  <m:ctrlPr>
                    <w:rPr>
                      <w:rFonts w:ascii="Cambria Math" w:hAnsi="Cambria Math"/>
                      <w:i/>
                    </w:rPr>
                  </m:ctrlPr>
                </m:dPr>
                <m:e>
                  <m:r>
                    <w:rPr>
                      <w:rFonts w:ascii="Cambria Math" w:hAnsi="Cambria Math"/>
                    </w:rPr>
                    <m:t>x</m:t>
                  </m:r>
                </m:e>
              </m:d>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m:rPr>
                      <m:sty m:val="p"/>
                    </m:rPr>
                    <w:rPr>
                      <w:rFonts w:ascii="Cambria Math" w:hAnsi="Cambria Math"/>
                    </w:rPr>
                    <m:t>1,x&gt;0</m:t>
                  </m:r>
                </m:e>
              </m:eqArr>
            </m:e>
          </m:d>
        </m:oMath>
      </m:oMathPara>
    </w:p>
    <w:p w14:paraId="722A806F" w14:textId="77777777" w:rsidR="00FB4262" w:rsidRPr="005F29A3" w:rsidRDefault="00FB4262" w:rsidP="00FB4262">
      <w:pPr>
        <w:pStyle w:val="afc"/>
        <w:rPr>
          <w:i/>
        </w:rPr>
      </w:pPr>
      <w:r>
        <w:rPr>
          <w:rFonts w:hint="eastAsia"/>
        </w:rPr>
        <w:t>注意：</w:t>
      </w:r>
      <w:r>
        <w:rPr>
          <w:rFonts w:hint="eastAsia"/>
        </w:rPr>
        <w:t>x=0</w:t>
      </w:r>
      <w:r>
        <w:rPr>
          <w:rFonts w:hint="eastAsia"/>
        </w:rPr>
        <w:t>时</w:t>
      </w:r>
      <w:r>
        <w:rPr>
          <w:rFonts w:hint="eastAsia"/>
        </w:rPr>
        <w:t>ReLU</w:t>
      </w:r>
      <w:r>
        <w:rPr>
          <w:rFonts w:hint="eastAsia"/>
        </w:rPr>
        <w:t>函数不可导，此时我们默认使用左侧的函数。</w:t>
      </w:r>
    </w:p>
    <w:p w14:paraId="638E2632" w14:textId="77777777" w:rsidR="00FB4262" w:rsidRDefault="00FB4262" w:rsidP="00FB4262">
      <w:pPr>
        <w:pStyle w:val="aff2"/>
      </w:pPr>
      <w:r>
        <w:drawing>
          <wp:inline distT="0" distB="0" distL="0" distR="0" wp14:anchorId="052489D0" wp14:editId="65C79234">
            <wp:extent cx="5274310" cy="1953260"/>
            <wp:effectExtent l="19050" t="19050" r="21590" b="27940"/>
            <wp:docPr id="1614269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7543" name=""/>
                    <pic:cNvPicPr/>
                  </pic:nvPicPr>
                  <pic:blipFill>
                    <a:blip r:embed="rId19"/>
                    <a:stretch>
                      <a:fillRect/>
                    </a:stretch>
                  </pic:blipFill>
                  <pic:spPr>
                    <a:xfrm>
                      <a:off x="0" y="0"/>
                      <a:ext cx="5274310" cy="1953260"/>
                    </a:xfrm>
                    <a:prstGeom prst="rect">
                      <a:avLst/>
                    </a:prstGeom>
                    <a:ln w="6350">
                      <a:solidFill>
                        <a:schemeClr val="tx1"/>
                      </a:solidFill>
                    </a:ln>
                  </pic:spPr>
                </pic:pic>
              </a:graphicData>
            </a:graphic>
          </wp:inline>
        </w:drawing>
      </w:r>
    </w:p>
    <w:p w14:paraId="5F5C4060" w14:textId="77777777" w:rsidR="00FB4262" w:rsidRDefault="00FB4262" w:rsidP="00FB4262">
      <w:pPr>
        <w:pStyle w:val="afc"/>
      </w:pPr>
      <w:r>
        <w:rPr>
          <w:rFonts w:hint="eastAsia"/>
        </w:rPr>
        <w:t>ReLU</w:t>
      </w:r>
      <w:r w:rsidRPr="00AF543F">
        <w:t>（</w:t>
      </w:r>
      <w:r w:rsidRPr="00AF543F">
        <w:t>Rectified Linear Unit</w:t>
      </w:r>
      <w:r w:rsidRPr="00AF543F">
        <w:t>，修正线性单元）</w:t>
      </w:r>
      <w:r>
        <w:rPr>
          <w:rFonts w:hint="eastAsia"/>
        </w:rPr>
        <w:t>会将小于</w:t>
      </w:r>
      <w:r>
        <w:rPr>
          <w:rFonts w:hint="eastAsia"/>
        </w:rPr>
        <w:t>0</w:t>
      </w:r>
      <w:r>
        <w:rPr>
          <w:rFonts w:hint="eastAsia"/>
        </w:rPr>
        <w:t>的输入转换为</w:t>
      </w:r>
      <w:r>
        <w:rPr>
          <w:rFonts w:hint="eastAsia"/>
        </w:rPr>
        <w:t>0</w:t>
      </w:r>
      <w:r>
        <w:rPr>
          <w:rFonts w:hint="eastAsia"/>
        </w:rPr>
        <w:t>，大于等于</w:t>
      </w:r>
      <w:r>
        <w:rPr>
          <w:rFonts w:hint="eastAsia"/>
        </w:rPr>
        <w:t>0</w:t>
      </w:r>
      <w:r>
        <w:rPr>
          <w:rFonts w:hint="eastAsia"/>
        </w:rPr>
        <w:t>的输入则保持不变</w:t>
      </w:r>
      <w:r w:rsidRPr="009C642F">
        <w:rPr>
          <w:rFonts w:hint="eastAsia"/>
        </w:rPr>
        <w:t>。</w:t>
      </w:r>
      <w:r>
        <w:rPr>
          <w:rFonts w:hint="eastAsia"/>
        </w:rPr>
        <w:t>ReLU</w:t>
      </w:r>
      <w:r>
        <w:rPr>
          <w:rFonts w:hint="eastAsia"/>
        </w:rPr>
        <w:t>定义简单，计算量小。常用于隐藏层。</w:t>
      </w:r>
    </w:p>
    <w:p w14:paraId="711E9882" w14:textId="77777777" w:rsidR="00FB4262" w:rsidRDefault="00FB4262" w:rsidP="00FB4262">
      <w:pPr>
        <w:pStyle w:val="afc"/>
      </w:pPr>
      <w:r>
        <w:rPr>
          <w:rFonts w:hint="eastAsia"/>
        </w:rPr>
        <w:t>ReLU</w:t>
      </w:r>
      <w:r>
        <w:rPr>
          <w:rFonts w:hint="eastAsia"/>
        </w:rPr>
        <w:t>作为激活函数不存在梯度消失。</w:t>
      </w:r>
      <w:r w:rsidRPr="00B00C11">
        <w:rPr>
          <w:rFonts w:hint="eastAsia"/>
        </w:rPr>
        <w:t>当输入小于</w:t>
      </w:r>
      <w:r w:rsidRPr="00B00C11">
        <w:rPr>
          <w:rFonts w:hint="eastAsia"/>
        </w:rPr>
        <w:t>0</w:t>
      </w:r>
      <w:r w:rsidRPr="00B00C11">
        <w:rPr>
          <w:rFonts w:hint="eastAsia"/>
        </w:rPr>
        <w:t>时，</w:t>
      </w:r>
      <w:r w:rsidRPr="00B00C11">
        <w:rPr>
          <w:rFonts w:hint="eastAsia"/>
        </w:rPr>
        <w:t>ReLU</w:t>
      </w:r>
      <w:r w:rsidRPr="00B00C11">
        <w:rPr>
          <w:rFonts w:hint="eastAsia"/>
        </w:rPr>
        <w:t>的输出为</w:t>
      </w:r>
      <w:r w:rsidRPr="00B00C11">
        <w:rPr>
          <w:rFonts w:hint="eastAsia"/>
        </w:rPr>
        <w:t>0</w:t>
      </w:r>
      <w:r w:rsidRPr="00B00C11">
        <w:rPr>
          <w:rFonts w:hint="eastAsia"/>
        </w:rPr>
        <w:t>，这意味着在神经网络中，</w:t>
      </w:r>
      <w:r w:rsidRPr="00B00C11">
        <w:rPr>
          <w:rFonts w:hint="eastAsia"/>
        </w:rPr>
        <w:t>ReLU</w:t>
      </w:r>
      <w:r w:rsidRPr="00B00C11">
        <w:rPr>
          <w:rFonts w:hint="eastAsia"/>
        </w:rPr>
        <w:t>激活的节点只有部分是“活跃”的</w:t>
      </w:r>
      <w:r>
        <w:rPr>
          <w:rFonts w:hint="eastAsia"/>
        </w:rPr>
        <w:t>，</w:t>
      </w:r>
      <w:r w:rsidRPr="00F82A96">
        <w:rPr>
          <w:rFonts w:hint="eastAsia"/>
        </w:rPr>
        <w:t>这种稀疏性有助于减少计算量和提高模型的效率。</w:t>
      </w:r>
    </w:p>
    <w:p w14:paraId="3DCDBA2C" w14:textId="77777777" w:rsidR="00FB4262" w:rsidRDefault="00FB4262" w:rsidP="00FB4262">
      <w:pPr>
        <w:pStyle w:val="afc"/>
      </w:pPr>
      <w:r w:rsidRPr="00E81597">
        <w:rPr>
          <w:rFonts w:hint="eastAsia"/>
        </w:rPr>
        <w:lastRenderedPageBreak/>
        <w:t>当神经元的输入持续为负数时，</w:t>
      </w:r>
      <w:r w:rsidRPr="00E81597">
        <w:rPr>
          <w:rFonts w:hint="eastAsia"/>
        </w:rPr>
        <w:t>ReLU</w:t>
      </w:r>
      <w:r w:rsidRPr="00E81597">
        <w:rPr>
          <w:rFonts w:hint="eastAsia"/>
        </w:rPr>
        <w:t>的输出始终为</w:t>
      </w:r>
      <w:r w:rsidRPr="00E81597">
        <w:rPr>
          <w:rFonts w:hint="eastAsia"/>
        </w:rPr>
        <w:t>0</w:t>
      </w:r>
      <w:r w:rsidRPr="00E81597">
        <w:rPr>
          <w:rFonts w:hint="eastAsia"/>
        </w:rPr>
        <w:t>。这意味着神经元可能永远不会被激活，从而导致“神经元</w:t>
      </w:r>
      <w:r>
        <w:rPr>
          <w:rFonts w:hint="eastAsia"/>
        </w:rPr>
        <w:t>死亡</w:t>
      </w:r>
      <w:r w:rsidRPr="00E81597">
        <w:rPr>
          <w:rFonts w:hint="eastAsia"/>
        </w:rPr>
        <w:t>”问题。这会影响模型的学习能力，特别是如果大量的神经元都变成了“死神经元”。</w:t>
      </w:r>
      <w:r>
        <w:rPr>
          <w:rFonts w:hint="eastAsia"/>
        </w:rPr>
        <w:t>为解决此问题，可使用</w:t>
      </w:r>
      <w:r w:rsidRPr="00122F7F">
        <w:t>Leaky ReLU</w:t>
      </w:r>
      <w:r>
        <w:rPr>
          <w:rFonts w:hint="eastAsia"/>
        </w:rPr>
        <w:t>来代替</w:t>
      </w:r>
      <w:r>
        <w:rPr>
          <w:rFonts w:hint="eastAsia"/>
        </w:rPr>
        <w:t>ReLU</w:t>
      </w:r>
      <w:r>
        <w:rPr>
          <w:rFonts w:hint="eastAsia"/>
        </w:rPr>
        <w:t>作为激活函数。</w:t>
      </w:r>
      <w:r w:rsidRPr="00122F7F">
        <w:t>Leaky ReLU</w:t>
      </w:r>
      <m:oMath>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αx,x≤0</m:t>
                    </m:r>
                  </m:e>
                  <m:e>
                    <m:r>
                      <w:rPr>
                        <w:rFonts w:ascii="Cambria Math" w:hAnsi="Cambria Math"/>
                      </w:rPr>
                      <m:t>x,x&gt;0</m:t>
                    </m:r>
                  </m:e>
                </m:eqArr>
              </m:e>
            </m:d>
            <m:r>
              <w:rPr>
                <w:rFonts w:ascii="Cambria Math" w:hAnsi="Cambria Math" w:hint="eastAsia"/>
              </w:rPr>
              <m:t>，</m:t>
            </m:r>
            <m:r>
              <m:rPr>
                <m:sty m:val="p"/>
              </m:rPr>
              <w:rPr>
                <w:rFonts w:ascii="Cambria Math" w:hAnsi="Cambria Math" w:hint="eastAsia"/>
              </w:rPr>
              <m:t>其中</m:t>
            </m:r>
            <m:r>
              <m:rPr>
                <m:sty m:val="p"/>
              </m:rPr>
              <w:rPr>
                <w:rFonts w:ascii="Cambria Math" w:hAnsi="Cambria Math"/>
              </w:rPr>
              <m:t>α</m:t>
            </m:r>
            <m:r>
              <m:rPr>
                <m:sty m:val="p"/>
              </m:rPr>
              <w:rPr>
                <w:rFonts w:ascii="Cambria Math" w:hAnsi="Cambria Math" w:hint="eastAsia"/>
              </w:rPr>
              <m:t>是一个很小的常数</m:t>
            </m:r>
          </m:e>
        </m:d>
      </m:oMath>
      <w:r w:rsidRPr="00F61556">
        <w:rPr>
          <w:rFonts w:hint="eastAsia"/>
        </w:rPr>
        <w:t>在负数区域引入一个小的斜率</w:t>
      </w:r>
      <w:r>
        <w:rPr>
          <w:rFonts w:hint="eastAsia"/>
        </w:rPr>
        <w:t>来解决</w:t>
      </w:r>
      <w:r w:rsidRPr="00E81597">
        <w:rPr>
          <w:rFonts w:hint="eastAsia"/>
        </w:rPr>
        <w:t>“神经元</w:t>
      </w:r>
      <w:r>
        <w:rPr>
          <w:rFonts w:hint="eastAsia"/>
        </w:rPr>
        <w:t>死亡</w:t>
      </w:r>
      <w:r w:rsidRPr="00E81597">
        <w:rPr>
          <w:rFonts w:hint="eastAsia"/>
        </w:rPr>
        <w:t>”问题</w:t>
      </w:r>
      <w:r>
        <w:rPr>
          <w:rFonts w:hint="eastAsia"/>
        </w:rPr>
        <w:t>。</w:t>
      </w:r>
    </w:p>
    <w:p w14:paraId="186C0912" w14:textId="23A691B1" w:rsidR="00FB4262" w:rsidRDefault="00FB4262" w:rsidP="00FB4262">
      <w:pPr>
        <w:pStyle w:val="afc"/>
      </w:pPr>
      <w:r>
        <w:rPr>
          <w:rFonts w:hint="eastAsia"/>
        </w:rPr>
        <w:t>ReLU</w:t>
      </w:r>
      <w:r>
        <w:rPr>
          <w:rFonts w:hint="eastAsia"/>
        </w:rPr>
        <w:t>函数</w:t>
      </w:r>
      <w:r w:rsidR="00B61D46">
        <w:rPr>
          <w:rFonts w:hint="eastAsia"/>
        </w:rPr>
        <w:t>可以用</w:t>
      </w:r>
      <w:r>
        <w:rPr>
          <w:rFonts w:hint="eastAsia"/>
        </w:rPr>
        <w:t>代码</w:t>
      </w:r>
      <w:r w:rsidR="00B61D46">
        <w:rPr>
          <w:rFonts w:hint="eastAsia"/>
        </w:rPr>
        <w:t>实现如下</w:t>
      </w:r>
      <w:r>
        <w:rPr>
          <w:rFonts w:hint="eastAsia"/>
        </w:rPr>
        <w:t>：</w:t>
      </w:r>
    </w:p>
    <w:p w14:paraId="71DBEF15" w14:textId="488534FE" w:rsidR="00FB4262" w:rsidRPr="003E0DE6" w:rsidRDefault="003E0DE6" w:rsidP="003E0DE6">
      <w:pPr>
        <w:pStyle w:val="aff8"/>
        <w:spacing w:before="156" w:after="156"/>
        <w:rPr>
          <w:kern w:val="0"/>
        </w:rPr>
      </w:pPr>
      <w:r>
        <w:rPr>
          <w:color w:val="0000FF"/>
        </w:rPr>
        <w:t xml:space="preserve">def </w:t>
      </w:r>
      <w:r>
        <w:rPr>
          <w:color w:val="795E26"/>
        </w:rPr>
        <w:t>relu</w:t>
      </w:r>
      <w:r>
        <w:t>(</w:t>
      </w:r>
      <w:r>
        <w:rPr>
          <w:color w:val="001080"/>
        </w:rPr>
        <w:t>x</w:t>
      </w:r>
      <w:r>
        <w:t>):</w:t>
      </w:r>
      <w:r>
        <w:br/>
        <w:t xml:space="preserve">    </w:t>
      </w:r>
      <w:r>
        <w:rPr>
          <w:color w:val="0000FF"/>
        </w:rPr>
        <w:t xml:space="preserve">return </w:t>
      </w:r>
      <w:r>
        <w:t>np.</w:t>
      </w:r>
      <w:r>
        <w:rPr>
          <w:color w:val="795E26"/>
        </w:rPr>
        <w:t>maximum</w:t>
      </w:r>
      <w:r>
        <w:t>(</w:t>
      </w:r>
      <w:r>
        <w:rPr>
          <w:color w:val="098658"/>
        </w:rPr>
        <w:t>0</w:t>
      </w:r>
      <w:r>
        <w:t xml:space="preserve">, </w:t>
      </w:r>
      <w:r>
        <w:rPr>
          <w:color w:val="001080"/>
        </w:rPr>
        <w:t>x</w:t>
      </w:r>
      <w:r>
        <w:t>)</w:t>
      </w:r>
    </w:p>
    <w:p w14:paraId="5FD890D9" w14:textId="1094D4D6" w:rsidR="00181974" w:rsidRDefault="00152BAA" w:rsidP="00060648">
      <w:pPr>
        <w:pStyle w:val="a1"/>
      </w:pPr>
      <w:r>
        <w:rPr>
          <w:rFonts w:hint="eastAsia"/>
        </w:rPr>
        <w:t>S</w:t>
      </w:r>
      <w:r w:rsidR="00181974">
        <w:rPr>
          <w:rFonts w:hint="eastAsia"/>
        </w:rPr>
        <w:t>oftm</w:t>
      </w:r>
      <w:r w:rsidR="008970D7">
        <w:rPr>
          <w:rFonts w:hint="eastAsia"/>
        </w:rPr>
        <w:t>a</w:t>
      </w:r>
      <w:r w:rsidR="00181974">
        <w:rPr>
          <w:rFonts w:hint="eastAsia"/>
        </w:rPr>
        <w:t>x</w:t>
      </w:r>
      <w:r w:rsidR="00181974">
        <w:rPr>
          <w:rFonts w:hint="eastAsia"/>
        </w:rPr>
        <w:t>函数</w:t>
      </w:r>
    </w:p>
    <w:p w14:paraId="43A4B764" w14:textId="211C615B" w:rsidR="00435476" w:rsidRPr="00435476" w:rsidRDefault="00000000" w:rsidP="00435476">
      <w:pPr>
        <w:pStyle w:val="afc"/>
        <w:spacing w:beforeLines="50" w:before="156" w:afterLines="50" w:after="156"/>
      </w:pPr>
      <m:oMathPara>
        <m:oMath>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k</m:t>
                      </m:r>
                    </m:sub>
                  </m:sSub>
                </m:sup>
              </m:sSup>
            </m:num>
            <m:den>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sup>
                  </m:sSup>
                </m:e>
              </m:nary>
            </m:den>
          </m:f>
          <m:r>
            <w:rPr>
              <w:rFonts w:ascii="Cambria Math" w:hAnsi="Cambria Math"/>
            </w:rPr>
            <m:t>,  k=1~n</m:t>
          </m:r>
        </m:oMath>
      </m:oMathPara>
    </w:p>
    <w:p w14:paraId="710BAD25" w14:textId="20ADDCAC" w:rsidR="0076250B" w:rsidRPr="0076250B" w:rsidRDefault="00000000" w:rsidP="00435476">
      <w:pPr>
        <w:pStyle w:val="afc"/>
        <w:spacing w:beforeLines="50" w:before="156" w:afterLines="50" w:after="156"/>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num>
            <m:den>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y</m:t>
                          </m:r>
                        </m:e>
                        <m:sub>
                          <m:r>
                            <w:rPr>
                              <w:rFonts w:ascii="Cambria Math" w:hAnsi="Cambria Math"/>
                            </w:rPr>
                            <m:t>i</m:t>
                          </m:r>
                        </m:sub>
                      </m:sSub>
                    </m:e>
                  </m:d>
                  <m:r>
                    <w:rPr>
                      <w:rFonts w:ascii="Cambria Math" w:hAnsi="Cambria Math"/>
                    </w:rPr>
                    <m:t>,</m:t>
                  </m:r>
                  <m:r>
                    <w:rPr>
                      <w:rFonts w:ascii="Cambria Math" w:hAnsi="Cambria Math" w:hint="eastAsia"/>
                    </w:rPr>
                    <m:t>k</m:t>
                  </m:r>
                  <m:r>
                    <w:rPr>
                      <w:rFonts w:ascii="Cambria Math" w:hAnsi="Cambria Math"/>
                    </w:rPr>
                    <m:t>=</m:t>
                  </m:r>
                  <m:r>
                    <w:rPr>
                      <w:rFonts w:ascii="Cambria Math" w:hAnsi="Cambria Math" w:hint="eastAsia"/>
                    </w:rPr>
                    <m:t>i</m:t>
                  </m:r>
                </m:e>
                <m:e>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r>
                    <w:rPr>
                      <w:rFonts w:ascii="Cambria Math" w:hAnsi="Cambria Math"/>
                    </w:rPr>
                    <m:t>,</m:t>
                  </m:r>
                  <m:r>
                    <w:rPr>
                      <w:rFonts w:ascii="Cambria Math" w:hAnsi="Cambria Math" w:hint="eastAsia"/>
                    </w:rPr>
                    <m:t>k</m:t>
                  </m:r>
                  <m:r>
                    <w:rPr>
                      <w:rFonts w:ascii="Cambria Math" w:hAnsi="Cambria Math"/>
                    </w:rPr>
                    <m:t>≠</m:t>
                  </m:r>
                  <m:r>
                    <w:rPr>
                      <w:rFonts w:ascii="Cambria Math" w:hAnsi="Cambria Math" w:hint="eastAsia"/>
                    </w:rPr>
                    <m:t>i</m:t>
                  </m:r>
                </m:e>
              </m:eqArr>
            </m:e>
          </m:d>
        </m:oMath>
      </m:oMathPara>
    </w:p>
    <w:p w14:paraId="641F562D" w14:textId="6E4557C0" w:rsidR="00094F63" w:rsidRDefault="00B74BAA" w:rsidP="00B75776">
      <w:pPr>
        <w:pStyle w:val="afc"/>
      </w:pPr>
      <w:r w:rsidRPr="00B74BAA">
        <w:rPr>
          <w:rFonts w:hint="eastAsia"/>
        </w:rPr>
        <w:t>Softmax</w:t>
      </w:r>
      <w:r w:rsidR="00470995" w:rsidRPr="00B74BAA">
        <w:rPr>
          <w:rFonts w:hint="eastAsia"/>
        </w:rPr>
        <w:t>将一个任意的实数向量转换为一个概率分布，确保输出值的总和为</w:t>
      </w:r>
      <w:r w:rsidR="00470995" w:rsidRPr="00B74BAA">
        <w:rPr>
          <w:rFonts w:hint="eastAsia"/>
        </w:rPr>
        <w:t>1</w:t>
      </w:r>
      <w:r w:rsidR="0076250B">
        <w:rPr>
          <w:rFonts w:hint="eastAsia"/>
        </w:rPr>
        <w:t>,</w:t>
      </w:r>
      <w:r w:rsidR="0076250B">
        <w:rPr>
          <w:rFonts w:hint="eastAsia"/>
        </w:rPr>
        <w:t>是</w:t>
      </w:r>
      <w:r w:rsidR="00B83830">
        <w:rPr>
          <w:rFonts w:hint="eastAsia"/>
        </w:rPr>
        <w:t>二分类激活函数</w:t>
      </w:r>
      <w:r w:rsidR="0076250B">
        <w:rPr>
          <w:rFonts w:hint="eastAsia"/>
        </w:rPr>
        <w:t>Sigmoid</w:t>
      </w:r>
      <w:r w:rsidR="0076250B">
        <w:rPr>
          <w:rFonts w:hint="eastAsia"/>
        </w:rPr>
        <w:t>在</w:t>
      </w:r>
      <w:r w:rsidR="00B83830">
        <w:rPr>
          <w:rFonts w:hint="eastAsia"/>
        </w:rPr>
        <w:t>多分类上的推广</w:t>
      </w:r>
      <w:r w:rsidR="00356FEF">
        <w:rPr>
          <w:rFonts w:hint="eastAsia"/>
        </w:rPr>
        <w:t>。</w:t>
      </w:r>
      <w:r w:rsidR="00356FEF" w:rsidRPr="00B74BAA">
        <w:rPr>
          <w:rFonts w:hint="eastAsia"/>
        </w:rPr>
        <w:t>Softmax</w:t>
      </w:r>
      <w:r w:rsidR="00356FEF" w:rsidRPr="00B74BAA">
        <w:rPr>
          <w:rFonts w:hint="eastAsia"/>
        </w:rPr>
        <w:t>常</w:t>
      </w:r>
      <w:r w:rsidRPr="00B74BAA">
        <w:rPr>
          <w:rFonts w:hint="eastAsia"/>
        </w:rPr>
        <w:t>用于多分类问题的输出层，用来表示类别的预测概率。</w:t>
      </w:r>
    </w:p>
    <w:p w14:paraId="454E5427" w14:textId="53BD98BD" w:rsidR="00E80DB3" w:rsidRDefault="00E80DB3" w:rsidP="00B75776">
      <w:pPr>
        <w:pStyle w:val="afc"/>
      </w:pPr>
      <w:r w:rsidRPr="00E80DB3">
        <w:rPr>
          <w:rFonts w:hint="eastAsia"/>
        </w:rPr>
        <w:t>Softmax</w:t>
      </w:r>
      <w:r w:rsidRPr="00E80DB3">
        <w:rPr>
          <w:rFonts w:hint="eastAsia"/>
        </w:rPr>
        <w:t>会放大输入中较大的值，使得最大输入值对应的输出概率较大，其他较小的值会被压缩。即在类别之间起到了一定的区分作用。</w:t>
      </w:r>
    </w:p>
    <w:p w14:paraId="0A47C4DA" w14:textId="473F1B74" w:rsidR="00AC06F4" w:rsidRPr="00BB0B8F" w:rsidRDefault="00000000" w:rsidP="00B75776">
      <w:pPr>
        <w:pStyle w:val="afc"/>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r>
                  <m:e>
                    <m:r>
                      <w:rPr>
                        <w:rFonts w:ascii="Cambria Math" w:hAnsi="Cambria Math"/>
                      </w:rPr>
                      <m:t>5</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0</m:t>
                    </m:r>
                  </m:e>
                </m:mr>
              </m:m>
            </m:e>
          </m:d>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0.00012246</m:t>
                    </m:r>
                  </m:e>
                </m:mr>
                <m:mr>
                  <m:e>
                    <m:r>
                      <w:rPr>
                        <w:rFonts w:ascii="Cambria Math" w:hAnsi="Cambria Math"/>
                      </w:rPr>
                      <m:t>0.00090485</m:t>
                    </m:r>
                  </m:e>
                </m:mr>
                <m:mr>
                  <m:e>
                    <m:r>
                      <w:rPr>
                        <w:rFonts w:ascii="Cambria Math" w:hAnsi="Cambria Math"/>
                      </w:rPr>
                      <m:t>0.006686</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cs="Cambria Math"/>
                      </w:rPr>
                      <m:t>.99229</m:t>
                    </m:r>
                  </m:e>
                </m:mr>
              </m:m>
            </m:e>
          </m:d>
        </m:oMath>
      </m:oMathPara>
    </w:p>
    <w:p w14:paraId="14588CFD" w14:textId="79CB5F68" w:rsidR="00BB0B8F" w:rsidRDefault="00BB0B8F" w:rsidP="00BB0B8F">
      <w:pPr>
        <w:pStyle w:val="afc"/>
      </w:pPr>
      <w:r>
        <w:rPr>
          <w:rFonts w:hint="eastAsia"/>
        </w:rPr>
        <w:t>Softmax</w:t>
      </w:r>
      <w:r>
        <w:rPr>
          <w:rFonts w:hint="eastAsia"/>
        </w:rPr>
        <w:t>函数可以用代码实现如下：</w:t>
      </w:r>
    </w:p>
    <w:p w14:paraId="58F2FD4C" w14:textId="12574263" w:rsidR="003E0DE6" w:rsidRDefault="003E0DE6" w:rsidP="003E0DE6">
      <w:pPr>
        <w:pStyle w:val="aff8"/>
        <w:spacing w:before="156" w:after="156"/>
        <w:rPr>
          <w:kern w:val="0"/>
        </w:rPr>
      </w:pPr>
      <w:r>
        <w:rPr>
          <w:color w:val="0000FF"/>
        </w:rPr>
        <w:t xml:space="preserve">def </w:t>
      </w:r>
      <w:r>
        <w:rPr>
          <w:color w:val="795E26"/>
        </w:rPr>
        <w:t>softmax</w:t>
      </w:r>
      <w:r>
        <w:t>(</w:t>
      </w:r>
      <w:r>
        <w:rPr>
          <w:color w:val="001080"/>
        </w:rPr>
        <w:t>x</w:t>
      </w:r>
      <w:r>
        <w:t>):</w:t>
      </w:r>
      <w:r>
        <w:rPr>
          <w:rFonts w:hint="eastAsia"/>
          <w:i/>
          <w:iCs/>
          <w:color w:val="008000"/>
        </w:rPr>
        <w:br/>
        <w:t xml:space="preserve">    </w:t>
      </w:r>
      <w:r>
        <w:rPr>
          <w:color w:val="0000FF"/>
        </w:rPr>
        <w:t xml:space="preserve">return </w:t>
      </w:r>
      <w:r>
        <w:t>np.</w:t>
      </w:r>
      <w:r>
        <w:rPr>
          <w:color w:val="795E26"/>
        </w:rPr>
        <w:t>exp</w:t>
      </w:r>
      <w:r>
        <w:t>(</w:t>
      </w:r>
      <w:r>
        <w:rPr>
          <w:color w:val="001080"/>
        </w:rPr>
        <w:t>x</w:t>
      </w:r>
      <w:r>
        <w:t>) / np.</w:t>
      </w:r>
      <w:r>
        <w:rPr>
          <w:color w:val="795E26"/>
        </w:rPr>
        <w:t>sum</w:t>
      </w:r>
      <w:r>
        <w:t>(np.</w:t>
      </w:r>
      <w:r>
        <w:rPr>
          <w:color w:val="795E26"/>
        </w:rPr>
        <w:t>exp</w:t>
      </w:r>
      <w:r>
        <w:t>(</w:t>
      </w:r>
      <w:r>
        <w:rPr>
          <w:color w:val="001080"/>
        </w:rPr>
        <w:t>x</w:t>
      </w:r>
      <w:r>
        <w:t>))</w:t>
      </w:r>
    </w:p>
    <w:p w14:paraId="6DD15FE4" w14:textId="3323B022" w:rsidR="00BB0B8F" w:rsidRDefault="003E0DE6" w:rsidP="00B75776">
      <w:pPr>
        <w:pStyle w:val="afc"/>
      </w:pPr>
      <w:r>
        <w:rPr>
          <w:rFonts w:hint="eastAsia"/>
        </w:rPr>
        <w:t>考虑到</w:t>
      </w:r>
      <w:r>
        <w:rPr>
          <w:rFonts w:hint="eastAsia"/>
        </w:rPr>
        <w:t>x</w:t>
      </w:r>
      <w:r>
        <w:rPr>
          <w:rFonts w:hint="eastAsia"/>
        </w:rPr>
        <w:t>较大时，指数函数的值会非常大，容易溢出，可以改进为：</w:t>
      </w:r>
    </w:p>
    <w:p w14:paraId="16627065" w14:textId="62C386F7" w:rsidR="003E0DE6" w:rsidRDefault="003E0DE6" w:rsidP="003E0DE6">
      <w:pPr>
        <w:pStyle w:val="aff8"/>
        <w:spacing w:before="156" w:after="156"/>
        <w:rPr>
          <w:kern w:val="0"/>
        </w:rPr>
      </w:pPr>
      <w:r>
        <w:rPr>
          <w:color w:val="0000FF"/>
        </w:rPr>
        <w:t xml:space="preserve">def </w:t>
      </w:r>
      <w:r>
        <w:rPr>
          <w:color w:val="795E26"/>
        </w:rPr>
        <w:t>softmax</w:t>
      </w:r>
      <w:r>
        <w:t>(</w:t>
      </w:r>
      <w:r>
        <w:rPr>
          <w:color w:val="001080"/>
        </w:rPr>
        <w:t>x</w:t>
      </w:r>
      <w:r>
        <w:t>):</w:t>
      </w:r>
      <w:r>
        <w:br/>
        <w:t xml:space="preserve">    </w:t>
      </w:r>
      <w:r>
        <w:rPr>
          <w:color w:val="001080"/>
        </w:rPr>
        <w:t xml:space="preserve">x </w:t>
      </w:r>
      <w:r>
        <w:t xml:space="preserve">= </w:t>
      </w:r>
      <w:r>
        <w:rPr>
          <w:color w:val="001080"/>
        </w:rPr>
        <w:t xml:space="preserve">x </w:t>
      </w:r>
      <w:r>
        <w:t>- np.</w:t>
      </w:r>
      <w:r>
        <w:rPr>
          <w:color w:val="795E26"/>
        </w:rPr>
        <w:t>max</w:t>
      </w:r>
      <w:r>
        <w:t>(</w:t>
      </w:r>
      <w:r>
        <w:rPr>
          <w:color w:val="001080"/>
        </w:rPr>
        <w:t>x</w:t>
      </w:r>
      <w:r>
        <w:t xml:space="preserve">) </w:t>
      </w:r>
      <w:r>
        <w:rPr>
          <w:i/>
          <w:iCs/>
          <w:color w:val="008000"/>
        </w:rPr>
        <w:t xml:space="preserve"># </w:t>
      </w:r>
      <w:r>
        <w:rPr>
          <w:rFonts w:hint="eastAsia"/>
          <w:i/>
          <w:iCs/>
          <w:color w:val="008000"/>
        </w:rPr>
        <w:t>溢出对策</w:t>
      </w:r>
      <w:r>
        <w:rPr>
          <w:rFonts w:hint="eastAsia"/>
          <w:i/>
          <w:iCs/>
          <w:color w:val="008000"/>
        </w:rPr>
        <w:br/>
        <w:t xml:space="preserve">    </w:t>
      </w:r>
      <w:r>
        <w:rPr>
          <w:color w:val="0000FF"/>
        </w:rPr>
        <w:t xml:space="preserve">return </w:t>
      </w:r>
      <w:r>
        <w:t>np.</w:t>
      </w:r>
      <w:r>
        <w:rPr>
          <w:color w:val="795E26"/>
        </w:rPr>
        <w:t>exp</w:t>
      </w:r>
      <w:r>
        <w:t>(</w:t>
      </w:r>
      <w:r>
        <w:rPr>
          <w:color w:val="001080"/>
        </w:rPr>
        <w:t>x</w:t>
      </w:r>
      <w:r>
        <w:t>) / np.</w:t>
      </w:r>
      <w:r>
        <w:rPr>
          <w:color w:val="795E26"/>
        </w:rPr>
        <w:t>sum</w:t>
      </w:r>
      <w:r>
        <w:t>(np.</w:t>
      </w:r>
      <w:r>
        <w:rPr>
          <w:color w:val="795E26"/>
        </w:rPr>
        <w:t>exp</w:t>
      </w:r>
      <w:r>
        <w:t>(</w:t>
      </w:r>
      <w:r>
        <w:rPr>
          <w:color w:val="001080"/>
        </w:rPr>
        <w:t>x</w:t>
      </w:r>
      <w:r>
        <w:t>))</w:t>
      </w:r>
    </w:p>
    <w:p w14:paraId="677AC600" w14:textId="7F19DA30" w:rsidR="003E0DE6" w:rsidRDefault="003E0DE6" w:rsidP="00B75776">
      <w:pPr>
        <w:pStyle w:val="afc"/>
      </w:pPr>
      <w:r>
        <w:rPr>
          <w:rFonts w:hint="eastAsia"/>
        </w:rPr>
        <w:t>考虑到</w:t>
      </w:r>
      <w:r>
        <w:rPr>
          <w:rFonts w:hint="eastAsia"/>
        </w:rPr>
        <w:t>x</w:t>
      </w:r>
      <w:r>
        <w:rPr>
          <w:rFonts w:hint="eastAsia"/>
        </w:rPr>
        <w:t>为二维数组（矩阵）的情况，可以进一步写为：</w:t>
      </w:r>
    </w:p>
    <w:p w14:paraId="786117ED" w14:textId="6CACE162" w:rsidR="003E0DE6" w:rsidRPr="003E0DE6" w:rsidRDefault="003E0DE6" w:rsidP="003E0DE6">
      <w:pPr>
        <w:pStyle w:val="aff8"/>
        <w:spacing w:before="156" w:after="156"/>
        <w:rPr>
          <w:kern w:val="0"/>
        </w:rPr>
      </w:pPr>
      <w:r>
        <w:rPr>
          <w:color w:val="0000FF"/>
        </w:rPr>
        <w:lastRenderedPageBreak/>
        <w:t xml:space="preserve">def </w:t>
      </w:r>
      <w:r>
        <w:rPr>
          <w:color w:val="795E26"/>
        </w:rPr>
        <w:t>softmax</w:t>
      </w:r>
      <w:r>
        <w:t>(</w:t>
      </w:r>
      <w:r>
        <w:rPr>
          <w:color w:val="001080"/>
        </w:rPr>
        <w:t>x</w:t>
      </w:r>
      <w:r>
        <w:t>):</w:t>
      </w:r>
      <w:r>
        <w:br/>
        <w:t xml:space="preserve">    </w:t>
      </w:r>
      <w:r>
        <w:rPr>
          <w:color w:val="0000FF"/>
        </w:rPr>
        <w:t xml:space="preserve">if </w:t>
      </w:r>
      <w:r>
        <w:rPr>
          <w:color w:val="001080"/>
        </w:rPr>
        <w:t>x</w:t>
      </w:r>
      <w:r>
        <w:t xml:space="preserve">.ndim == </w:t>
      </w:r>
      <w:r>
        <w:rPr>
          <w:color w:val="098658"/>
        </w:rPr>
        <w:t>2</w:t>
      </w:r>
      <w:r>
        <w:t>:</w:t>
      </w:r>
      <w:r>
        <w:br/>
        <w:t xml:space="preserve">        </w:t>
      </w:r>
      <w:r>
        <w:rPr>
          <w:color w:val="001080"/>
        </w:rPr>
        <w:t xml:space="preserve">x </w:t>
      </w:r>
      <w:r>
        <w:t xml:space="preserve">= </w:t>
      </w:r>
      <w:r>
        <w:rPr>
          <w:color w:val="001080"/>
        </w:rPr>
        <w:t>x</w:t>
      </w:r>
      <w:r>
        <w:t>.T</w:t>
      </w:r>
      <w:r>
        <w:br/>
        <w:t xml:space="preserve">        </w:t>
      </w:r>
      <w:r>
        <w:rPr>
          <w:color w:val="001080"/>
        </w:rPr>
        <w:t xml:space="preserve">x </w:t>
      </w:r>
      <w:r>
        <w:t xml:space="preserve">= </w:t>
      </w:r>
      <w:r>
        <w:rPr>
          <w:color w:val="001080"/>
        </w:rPr>
        <w:t xml:space="preserve">x </w:t>
      </w:r>
      <w:r>
        <w:t>- np.</w:t>
      </w:r>
      <w:r>
        <w:rPr>
          <w:color w:val="795E26"/>
        </w:rPr>
        <w:t>max</w:t>
      </w:r>
      <w:r>
        <w:t>(</w:t>
      </w:r>
      <w:r>
        <w:rPr>
          <w:color w:val="001080"/>
        </w:rPr>
        <w:t>x</w:t>
      </w:r>
      <w:r>
        <w:t xml:space="preserve">, </w:t>
      </w:r>
      <w:r>
        <w:rPr>
          <w:color w:val="660099"/>
        </w:rPr>
        <w:t>axis</w:t>
      </w:r>
      <w:r>
        <w:t>=</w:t>
      </w:r>
      <w:r>
        <w:rPr>
          <w:color w:val="098658"/>
        </w:rPr>
        <w:t>0</w:t>
      </w:r>
      <w:r>
        <w:t>)</w:t>
      </w:r>
      <w:r>
        <w:br/>
        <w:t xml:space="preserve">        </w:t>
      </w:r>
      <w:r>
        <w:rPr>
          <w:color w:val="001080"/>
        </w:rPr>
        <w:t xml:space="preserve">y </w:t>
      </w:r>
      <w:r>
        <w:t>= np.</w:t>
      </w:r>
      <w:r>
        <w:rPr>
          <w:color w:val="795E26"/>
        </w:rPr>
        <w:t>exp</w:t>
      </w:r>
      <w:r>
        <w:t>(</w:t>
      </w:r>
      <w:r>
        <w:rPr>
          <w:color w:val="001080"/>
        </w:rPr>
        <w:t>x</w:t>
      </w:r>
      <w:r>
        <w:t>) / np.</w:t>
      </w:r>
      <w:r>
        <w:rPr>
          <w:color w:val="795E26"/>
        </w:rPr>
        <w:t>sum</w:t>
      </w:r>
      <w:r>
        <w:t>(np.</w:t>
      </w:r>
      <w:r>
        <w:rPr>
          <w:color w:val="795E26"/>
        </w:rPr>
        <w:t>exp</w:t>
      </w:r>
      <w:r>
        <w:t>(</w:t>
      </w:r>
      <w:r>
        <w:rPr>
          <w:color w:val="001080"/>
        </w:rPr>
        <w:t>x</w:t>
      </w:r>
      <w:r>
        <w:t xml:space="preserve">), </w:t>
      </w:r>
      <w:r>
        <w:rPr>
          <w:color w:val="660099"/>
        </w:rPr>
        <w:t>axis</w:t>
      </w:r>
      <w:r>
        <w:t>=</w:t>
      </w:r>
      <w:r>
        <w:rPr>
          <w:color w:val="098658"/>
        </w:rPr>
        <w:t>0</w:t>
      </w:r>
      <w:r>
        <w:t>)</w:t>
      </w:r>
      <w:r>
        <w:br/>
        <w:t xml:space="preserve">        </w:t>
      </w:r>
      <w:r>
        <w:rPr>
          <w:color w:val="0000FF"/>
        </w:rPr>
        <w:t xml:space="preserve">return </w:t>
      </w:r>
      <w:r>
        <w:rPr>
          <w:color w:val="001080"/>
        </w:rPr>
        <w:t>y</w:t>
      </w:r>
      <w:r>
        <w:t xml:space="preserve">.T </w:t>
      </w:r>
      <w:r>
        <w:br/>
      </w:r>
      <w:r>
        <w:br/>
        <w:t xml:space="preserve">    </w:t>
      </w:r>
      <w:r>
        <w:rPr>
          <w:color w:val="001080"/>
        </w:rPr>
        <w:t xml:space="preserve">x </w:t>
      </w:r>
      <w:r>
        <w:t xml:space="preserve">= </w:t>
      </w:r>
      <w:r>
        <w:rPr>
          <w:color w:val="001080"/>
        </w:rPr>
        <w:t xml:space="preserve">x </w:t>
      </w:r>
      <w:r>
        <w:t>- np.</w:t>
      </w:r>
      <w:r>
        <w:rPr>
          <w:color w:val="795E26"/>
        </w:rPr>
        <w:t>max</w:t>
      </w:r>
      <w:r>
        <w:t>(</w:t>
      </w:r>
      <w:r>
        <w:rPr>
          <w:color w:val="001080"/>
        </w:rPr>
        <w:t>x</w:t>
      </w:r>
      <w:r>
        <w:t xml:space="preserve">) </w:t>
      </w:r>
      <w:r>
        <w:rPr>
          <w:i/>
          <w:iCs/>
          <w:color w:val="008000"/>
        </w:rPr>
        <w:t xml:space="preserve"># </w:t>
      </w:r>
      <w:r>
        <w:rPr>
          <w:rFonts w:hint="eastAsia"/>
          <w:i/>
          <w:iCs/>
          <w:color w:val="008000"/>
        </w:rPr>
        <w:t>溢出对策</w:t>
      </w:r>
      <w:r>
        <w:rPr>
          <w:rFonts w:hint="eastAsia"/>
          <w:i/>
          <w:iCs/>
          <w:color w:val="008000"/>
        </w:rPr>
        <w:br/>
        <w:t xml:space="preserve">    </w:t>
      </w:r>
      <w:r>
        <w:rPr>
          <w:color w:val="0000FF"/>
        </w:rPr>
        <w:t xml:space="preserve">return </w:t>
      </w:r>
      <w:r>
        <w:t>np.</w:t>
      </w:r>
      <w:r>
        <w:rPr>
          <w:color w:val="795E26"/>
        </w:rPr>
        <w:t>exp</w:t>
      </w:r>
      <w:r>
        <w:t>(</w:t>
      </w:r>
      <w:r>
        <w:rPr>
          <w:color w:val="001080"/>
        </w:rPr>
        <w:t>x</w:t>
      </w:r>
      <w:r>
        <w:t>) / np.</w:t>
      </w:r>
      <w:r>
        <w:rPr>
          <w:color w:val="795E26"/>
        </w:rPr>
        <w:t>sum</w:t>
      </w:r>
      <w:r>
        <w:t>(np.</w:t>
      </w:r>
      <w:r>
        <w:rPr>
          <w:color w:val="795E26"/>
        </w:rPr>
        <w:t>exp</w:t>
      </w:r>
      <w:r>
        <w:t>(</w:t>
      </w:r>
      <w:r>
        <w:rPr>
          <w:color w:val="001080"/>
        </w:rPr>
        <w:t>x</w:t>
      </w:r>
      <w:r>
        <w:t>))</w:t>
      </w:r>
    </w:p>
    <w:p w14:paraId="27257E7D" w14:textId="196EDB9B" w:rsidR="00C22954" w:rsidRDefault="00C22954" w:rsidP="00C22954">
      <w:pPr>
        <w:pStyle w:val="a1"/>
      </w:pPr>
      <w:r>
        <w:rPr>
          <w:rFonts w:hint="eastAsia"/>
        </w:rPr>
        <w:t>其他常见激活函数</w:t>
      </w:r>
    </w:p>
    <w:p w14:paraId="3ED4D9B0" w14:textId="6A076785" w:rsidR="00C22954" w:rsidRDefault="00FE0D7D" w:rsidP="00C71813">
      <w:pPr>
        <w:pStyle w:val="a3"/>
      </w:pPr>
      <w:r>
        <w:rPr>
          <w:rFonts w:hint="eastAsia"/>
        </w:rPr>
        <w:t>I</w:t>
      </w:r>
      <w:r w:rsidR="00C71813">
        <w:rPr>
          <w:rFonts w:hint="eastAsia"/>
        </w:rPr>
        <w:t>dentity</w:t>
      </w:r>
      <w:r w:rsidR="00C71813">
        <w:rPr>
          <w:rFonts w:hint="eastAsia"/>
        </w:rPr>
        <w:t>（恒等函数）</w:t>
      </w:r>
    </w:p>
    <w:p w14:paraId="7CDA17D7" w14:textId="2543F0B1" w:rsidR="00BB3786" w:rsidRPr="00330E38" w:rsidRDefault="00BB3786" w:rsidP="00BB3786">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oMath>
      </m:oMathPara>
    </w:p>
    <w:p w14:paraId="5B580A49" w14:textId="28961943" w:rsidR="00330E38" w:rsidRDefault="008C4D31" w:rsidP="00D45EDD">
      <w:pPr>
        <w:pStyle w:val="aff2"/>
      </w:pPr>
      <w:r>
        <w:drawing>
          <wp:inline distT="0" distB="0" distL="0" distR="0" wp14:anchorId="2153F18A" wp14:editId="0E5D6605">
            <wp:extent cx="2880231" cy="2160000"/>
            <wp:effectExtent l="19050" t="19050" r="15875" b="12065"/>
            <wp:docPr id="495402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02993" name=""/>
                    <pic:cNvPicPr/>
                  </pic:nvPicPr>
                  <pic:blipFill>
                    <a:blip r:embed="rId20"/>
                    <a:stretch>
                      <a:fillRect/>
                    </a:stretch>
                  </pic:blipFill>
                  <pic:spPr>
                    <a:xfrm>
                      <a:off x="0" y="0"/>
                      <a:ext cx="2880231" cy="2160000"/>
                    </a:xfrm>
                    <a:prstGeom prst="rect">
                      <a:avLst/>
                    </a:prstGeom>
                    <a:ln w="6350">
                      <a:solidFill>
                        <a:schemeClr val="tx1"/>
                      </a:solidFill>
                    </a:ln>
                  </pic:spPr>
                </pic:pic>
              </a:graphicData>
            </a:graphic>
          </wp:inline>
        </w:drawing>
      </w:r>
    </w:p>
    <w:p w14:paraId="5EE8B2C6" w14:textId="394FA5C3" w:rsidR="00DD7FC2" w:rsidRDefault="00BC03B6" w:rsidP="00BC03B6">
      <w:pPr>
        <w:pStyle w:val="a3"/>
      </w:pPr>
      <w:r w:rsidRPr="00BC03B6">
        <w:t>Leaky ReLU</w:t>
      </w:r>
      <w:r w:rsidR="00434525">
        <w:rPr>
          <w:rFonts w:hint="eastAsia"/>
        </w:rPr>
        <w:t>（</w:t>
      </w:r>
      <w:r w:rsidR="005F604F" w:rsidRPr="005F604F">
        <w:t xml:space="preserve">Leaky </w:t>
      </w:r>
      <w:r w:rsidR="0061586B">
        <w:rPr>
          <w:rFonts w:hint="eastAsia"/>
        </w:rPr>
        <w:t>R</w:t>
      </w:r>
      <w:r w:rsidR="005F604F" w:rsidRPr="005F604F">
        <w:t xml:space="preserve">ectified </w:t>
      </w:r>
      <w:r w:rsidR="0061586B">
        <w:rPr>
          <w:rFonts w:hint="eastAsia"/>
        </w:rPr>
        <w:t>L</w:t>
      </w:r>
      <w:r w:rsidR="005F604F" w:rsidRPr="005F604F">
        <w:t xml:space="preserve">inear </w:t>
      </w:r>
      <w:r w:rsidR="0061586B">
        <w:rPr>
          <w:rFonts w:hint="eastAsia"/>
        </w:rPr>
        <w:t>U</w:t>
      </w:r>
      <w:r w:rsidR="005F604F" w:rsidRPr="005F604F">
        <w:t>nit</w:t>
      </w:r>
      <w:r w:rsidR="00434525">
        <w:rPr>
          <w:rFonts w:hint="eastAsia"/>
        </w:rPr>
        <w:t>）</w:t>
      </w:r>
    </w:p>
    <w:p w14:paraId="5D6E7838" w14:textId="5D855175" w:rsidR="00AB2012" w:rsidRPr="00330E38" w:rsidRDefault="00AB2012" w:rsidP="00AB2012">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αx,x≤0</m:t>
                  </m:r>
                </m:e>
                <m:e>
                  <m:r>
                    <w:rPr>
                      <w:rFonts w:ascii="Cambria Math" w:hAnsi="Cambria Math"/>
                    </w:rPr>
                    <m:t>x,x&gt;0</m:t>
                  </m:r>
                </m:e>
              </m:eqArr>
            </m:e>
          </m:d>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α,x≤0</m:t>
                  </m:r>
                </m:e>
                <m:e>
                  <m:r>
                    <w:rPr>
                      <w:rFonts w:ascii="Cambria Math" w:hAnsi="Cambria Math"/>
                    </w:rPr>
                    <m:t>1,x&gt;0</m:t>
                  </m:r>
                </m:e>
              </m:eqArr>
            </m:e>
          </m:d>
        </m:oMath>
      </m:oMathPara>
    </w:p>
    <w:p w14:paraId="6F2CEB4F" w14:textId="44C61510" w:rsidR="00BC03B6" w:rsidRDefault="00BC03B6" w:rsidP="00BC03B6">
      <w:pPr>
        <w:pStyle w:val="aff2"/>
      </w:pPr>
      <w:r>
        <w:drawing>
          <wp:inline distT="0" distB="0" distL="0" distR="0" wp14:anchorId="7E22EF56" wp14:editId="0BAFE05A">
            <wp:extent cx="2880231" cy="2160000"/>
            <wp:effectExtent l="19050" t="19050" r="15875" b="12065"/>
            <wp:docPr id="333289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9666" name=""/>
                    <pic:cNvPicPr/>
                  </pic:nvPicPr>
                  <pic:blipFill>
                    <a:blip r:embed="rId21"/>
                    <a:stretch>
                      <a:fillRect/>
                    </a:stretch>
                  </pic:blipFill>
                  <pic:spPr>
                    <a:xfrm>
                      <a:off x="0" y="0"/>
                      <a:ext cx="2880231" cy="2160000"/>
                    </a:xfrm>
                    <a:prstGeom prst="rect">
                      <a:avLst/>
                    </a:prstGeom>
                    <a:ln w="6350">
                      <a:solidFill>
                        <a:schemeClr val="tx1"/>
                      </a:solidFill>
                    </a:ln>
                  </pic:spPr>
                </pic:pic>
              </a:graphicData>
            </a:graphic>
          </wp:inline>
        </w:drawing>
      </w:r>
    </w:p>
    <w:p w14:paraId="232B40D5" w14:textId="1AE4C8DD" w:rsidR="003A366C" w:rsidRDefault="000D11A7" w:rsidP="000D11A7">
      <w:pPr>
        <w:pStyle w:val="a3"/>
      </w:pPr>
      <w:r w:rsidRPr="000D11A7">
        <w:lastRenderedPageBreak/>
        <w:t>PReLU</w:t>
      </w:r>
      <w:r w:rsidR="00D97F4E">
        <w:rPr>
          <w:rFonts w:hint="eastAsia"/>
        </w:rPr>
        <w:t>（</w:t>
      </w:r>
      <w:r w:rsidR="00D97F4E" w:rsidRPr="00D97F4E">
        <w:t xml:space="preserve">Parametric </w:t>
      </w:r>
      <w:r w:rsidR="0061586B">
        <w:rPr>
          <w:rFonts w:hint="eastAsia"/>
        </w:rPr>
        <w:t>R</w:t>
      </w:r>
      <w:r w:rsidR="00D97F4E" w:rsidRPr="00D97F4E">
        <w:t xml:space="preserve">ectified </w:t>
      </w:r>
      <w:r w:rsidR="0061586B">
        <w:rPr>
          <w:rFonts w:hint="eastAsia"/>
        </w:rPr>
        <w:t>L</w:t>
      </w:r>
      <w:r w:rsidR="00D97F4E" w:rsidRPr="00D97F4E">
        <w:t xml:space="preserve">inear </w:t>
      </w:r>
      <w:r w:rsidR="0061586B">
        <w:rPr>
          <w:rFonts w:hint="eastAsia"/>
        </w:rPr>
        <w:t>U</w:t>
      </w:r>
      <w:r w:rsidR="00D97F4E" w:rsidRPr="00D97F4E">
        <w:t>nit</w:t>
      </w:r>
      <w:r w:rsidR="00D97F4E">
        <w:rPr>
          <w:rFonts w:hint="eastAsia"/>
        </w:rPr>
        <w:t>）</w:t>
      </w:r>
    </w:p>
    <w:p w14:paraId="73C51B84" w14:textId="3DABA8C0" w:rsidR="00611319" w:rsidRPr="00330E38" w:rsidRDefault="00611319" w:rsidP="00611319">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αx,x≤0</m:t>
                  </m:r>
                </m:e>
                <m:e>
                  <m:r>
                    <w:rPr>
                      <w:rFonts w:ascii="Cambria Math" w:hAnsi="Cambria Math"/>
                    </w:rPr>
                    <m:t>x,x&gt;0</m:t>
                  </m:r>
                </m:e>
              </m:eqArr>
            </m:e>
          </m:d>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α,x≤0</m:t>
                  </m:r>
                </m:e>
                <m:e>
                  <m:r>
                    <w:rPr>
                      <w:rFonts w:ascii="Cambria Math" w:hAnsi="Cambria Math"/>
                    </w:rPr>
                    <m:t>1,x&gt;0</m:t>
                  </m:r>
                </m:e>
              </m:eqArr>
            </m:e>
          </m:d>
        </m:oMath>
      </m:oMathPara>
    </w:p>
    <w:p w14:paraId="71230BC9" w14:textId="1425D86B" w:rsidR="004277CF" w:rsidRDefault="0078548D" w:rsidP="004277CF">
      <w:pPr>
        <w:pStyle w:val="afc"/>
      </w:pPr>
      <w:r>
        <w:rPr>
          <w:rFonts w:hint="eastAsia"/>
        </w:rPr>
        <w:t>这里</w:t>
      </w:r>
      <m:oMath>
        <m:r>
          <w:rPr>
            <w:rFonts w:ascii="Cambria Math" w:hAnsi="Cambria Math"/>
          </w:rPr>
          <m:t>α</m:t>
        </m:r>
      </m:oMath>
      <w:r w:rsidR="00AB1E3B" w:rsidRPr="00AB1E3B">
        <w:rPr>
          <w:rFonts w:hint="eastAsia"/>
        </w:rPr>
        <w:t>是一个可训练的参数，而非固定的常数</w:t>
      </w:r>
      <w:r w:rsidR="00A66321">
        <w:rPr>
          <w:rFonts w:hint="eastAsia"/>
        </w:rPr>
        <w:t>。</w:t>
      </w:r>
    </w:p>
    <w:p w14:paraId="73FF7FA5" w14:textId="62900CE0" w:rsidR="00F818EF" w:rsidRDefault="00F818EF" w:rsidP="00F818EF">
      <w:pPr>
        <w:pStyle w:val="aff2"/>
      </w:pPr>
      <w:r>
        <w:drawing>
          <wp:inline distT="0" distB="0" distL="0" distR="0" wp14:anchorId="4B4ACFD5" wp14:editId="686EF7ED">
            <wp:extent cx="2880231" cy="2160000"/>
            <wp:effectExtent l="19050" t="19050" r="15875" b="12065"/>
            <wp:docPr id="208231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19519" name=""/>
                    <pic:cNvPicPr/>
                  </pic:nvPicPr>
                  <pic:blipFill>
                    <a:blip r:embed="rId22"/>
                    <a:stretch>
                      <a:fillRect/>
                    </a:stretch>
                  </pic:blipFill>
                  <pic:spPr>
                    <a:xfrm>
                      <a:off x="0" y="0"/>
                      <a:ext cx="2880231" cy="2160000"/>
                    </a:xfrm>
                    <a:prstGeom prst="rect">
                      <a:avLst/>
                    </a:prstGeom>
                    <a:ln w="6350">
                      <a:solidFill>
                        <a:schemeClr val="tx1"/>
                      </a:solidFill>
                    </a:ln>
                  </pic:spPr>
                </pic:pic>
              </a:graphicData>
            </a:graphic>
          </wp:inline>
        </w:drawing>
      </w:r>
    </w:p>
    <w:p w14:paraId="3F661D6D" w14:textId="77777777" w:rsidR="00CE4BCC" w:rsidRDefault="00CE4BCC" w:rsidP="00CE4BCC">
      <w:pPr>
        <w:pStyle w:val="a3"/>
      </w:pPr>
      <w:r>
        <w:rPr>
          <w:rFonts w:hint="eastAsia"/>
        </w:rPr>
        <w:t>RReLU</w:t>
      </w:r>
      <w:r>
        <w:rPr>
          <w:rFonts w:hint="eastAsia"/>
        </w:rPr>
        <w:t>（</w:t>
      </w:r>
      <w:r w:rsidRPr="00A3025E">
        <w:t>Randomized Leaky ReLU</w:t>
      </w:r>
      <w:r>
        <w:rPr>
          <w:rFonts w:hint="eastAsia"/>
        </w:rPr>
        <w:t>）</w:t>
      </w:r>
    </w:p>
    <w:p w14:paraId="1BD56C6F" w14:textId="77777777" w:rsidR="003007A2" w:rsidRPr="00330E38" w:rsidRDefault="003007A2" w:rsidP="003007A2">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αx,x≤0</m:t>
                  </m:r>
                </m:e>
                <m:e>
                  <m:r>
                    <w:rPr>
                      <w:rFonts w:ascii="Cambria Math" w:hAnsi="Cambria Math"/>
                    </w:rPr>
                    <m:t>x,x&gt;0</m:t>
                  </m:r>
                </m:e>
              </m:eqArr>
            </m:e>
          </m:d>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α,x≤0</m:t>
                  </m:r>
                </m:e>
                <m:e>
                  <m:r>
                    <w:rPr>
                      <w:rFonts w:ascii="Cambria Math" w:hAnsi="Cambria Math"/>
                    </w:rPr>
                    <m:t>1,x&gt;0</m:t>
                  </m:r>
                </m:e>
              </m:eqArr>
            </m:e>
          </m:d>
        </m:oMath>
      </m:oMathPara>
    </w:p>
    <w:p w14:paraId="65AD9086" w14:textId="30B8628F" w:rsidR="003007A2" w:rsidRDefault="003007A2" w:rsidP="003007A2">
      <w:pPr>
        <w:pStyle w:val="afc"/>
      </w:pPr>
      <w:r>
        <w:rPr>
          <w:rFonts w:hint="eastAsia"/>
        </w:rPr>
        <w:t>这里</w:t>
      </w:r>
      <m:oMath>
        <m:r>
          <w:rPr>
            <w:rFonts w:ascii="Cambria Math" w:hAnsi="Cambria Math"/>
          </w:rPr>
          <m:t>α</m:t>
        </m:r>
      </m:oMath>
      <w:r w:rsidRPr="00AB1E3B">
        <w:rPr>
          <w:rFonts w:hint="eastAsia"/>
        </w:rPr>
        <w:t>是一个</w:t>
      </w:r>
      <w:r w:rsidR="00E4338E" w:rsidRPr="00E4338E">
        <w:rPr>
          <w:rFonts w:hint="eastAsia"/>
        </w:rPr>
        <w:t>在训练时从一个均匀分布中随机选择的参数</w:t>
      </w:r>
      <w:r>
        <w:rPr>
          <w:rFonts w:hint="eastAsia"/>
        </w:rPr>
        <w:t>。</w:t>
      </w:r>
    </w:p>
    <w:p w14:paraId="2C6E1D1F" w14:textId="6961E412" w:rsidR="00CE4BCC" w:rsidRPr="003007A2" w:rsidRDefault="00B478A7" w:rsidP="00B478A7">
      <w:pPr>
        <w:pStyle w:val="aff2"/>
      </w:pPr>
      <w:r>
        <w:drawing>
          <wp:inline distT="0" distB="0" distL="0" distR="0" wp14:anchorId="6B7774E8" wp14:editId="304758EC">
            <wp:extent cx="2880231" cy="2160000"/>
            <wp:effectExtent l="19050" t="19050" r="15875" b="12065"/>
            <wp:docPr id="908807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7596" name=""/>
                    <pic:cNvPicPr/>
                  </pic:nvPicPr>
                  <pic:blipFill>
                    <a:blip r:embed="rId23"/>
                    <a:stretch>
                      <a:fillRect/>
                    </a:stretch>
                  </pic:blipFill>
                  <pic:spPr>
                    <a:xfrm>
                      <a:off x="0" y="0"/>
                      <a:ext cx="2880231" cy="2160000"/>
                    </a:xfrm>
                    <a:prstGeom prst="rect">
                      <a:avLst/>
                    </a:prstGeom>
                    <a:ln w="6350">
                      <a:solidFill>
                        <a:schemeClr val="tx1"/>
                      </a:solidFill>
                    </a:ln>
                  </pic:spPr>
                </pic:pic>
              </a:graphicData>
            </a:graphic>
          </wp:inline>
        </w:drawing>
      </w:r>
    </w:p>
    <w:p w14:paraId="0F2FEC80" w14:textId="1E80DB49" w:rsidR="007665DE" w:rsidRDefault="007665DE" w:rsidP="007665DE">
      <w:pPr>
        <w:pStyle w:val="a3"/>
      </w:pPr>
      <w:r w:rsidRPr="007665DE">
        <w:t>ELU</w:t>
      </w:r>
      <w:r w:rsidR="006D6B51">
        <w:rPr>
          <w:rFonts w:hint="eastAsia"/>
        </w:rPr>
        <w:t>（</w:t>
      </w:r>
      <w:r w:rsidR="006D6B51" w:rsidRPr="006D6B51">
        <w:t xml:space="preserve">Exponential </w:t>
      </w:r>
      <w:r w:rsidR="0061586B">
        <w:rPr>
          <w:rFonts w:hint="eastAsia"/>
        </w:rPr>
        <w:t>L</w:t>
      </w:r>
      <w:r w:rsidR="006D6B51" w:rsidRPr="006D6B51">
        <w:t xml:space="preserve">inear </w:t>
      </w:r>
      <w:r w:rsidR="0061586B">
        <w:rPr>
          <w:rFonts w:hint="eastAsia"/>
        </w:rPr>
        <w:t>U</w:t>
      </w:r>
      <w:r w:rsidR="006D6B51" w:rsidRPr="006D6B51">
        <w:t>nit</w:t>
      </w:r>
      <w:r w:rsidR="006D6B51">
        <w:rPr>
          <w:rFonts w:hint="eastAsia"/>
        </w:rPr>
        <w:t>）</w:t>
      </w:r>
    </w:p>
    <w:p w14:paraId="79A5D712" w14:textId="2D64A6EF" w:rsidR="006F794A" w:rsidRPr="00330E38" w:rsidRDefault="006F794A" w:rsidP="006F794A">
      <w:pPr>
        <w:pStyle w:val="afc"/>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hint="eastAsia"/>
                            </w:rPr>
                            <m:t>e</m:t>
                          </m:r>
                        </m:e>
                        <m:sup>
                          <m:r>
                            <w:rPr>
                              <w:rFonts w:ascii="Cambria Math" w:hAnsi="Cambria Math"/>
                            </w:rPr>
                            <m:t>x</m:t>
                          </m:r>
                        </m:sup>
                      </m:sSup>
                      <m:r>
                        <w:rPr>
                          <w:rFonts w:ascii="Cambria Math" w:hAnsi="Cambria Math"/>
                        </w:rPr>
                        <m:t>-1</m:t>
                      </m:r>
                    </m:e>
                  </m:d>
                  <m:r>
                    <w:rPr>
                      <w:rFonts w:ascii="Cambria Math" w:hAnsi="Cambria Math"/>
                    </w:rPr>
                    <m:t>,x≤0</m:t>
                  </m:r>
                </m:e>
                <m:e>
                  <m:r>
                    <w:rPr>
                      <w:rFonts w:ascii="Cambria Math" w:hAnsi="Cambria Math"/>
                    </w:rPr>
                    <m:t>x,x&gt;0</m:t>
                  </m:r>
                </m:e>
              </m:eqArr>
            </m:e>
          </m:d>
          <m:r>
            <w:rPr>
              <w:rFonts w:ascii="Cambria Math" w:hAnsi="Cambria Math" w:hint="eastAsia"/>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m:t>
                  </m:r>
                  <m:sSup>
                    <m:sSupPr>
                      <m:ctrlPr>
                        <w:rPr>
                          <w:rFonts w:ascii="Cambria Math" w:hAnsi="Cambria Math"/>
                          <w:i/>
                        </w:rPr>
                      </m:ctrlPr>
                    </m:sSupPr>
                    <m:e>
                      <m:r>
                        <w:rPr>
                          <w:rFonts w:ascii="Cambria Math" w:hAnsi="Cambria Math" w:hint="eastAsia"/>
                        </w:rPr>
                        <m:t>e</m:t>
                      </m:r>
                    </m:e>
                    <m:sup>
                      <m:r>
                        <w:rPr>
                          <w:rFonts w:ascii="Cambria Math" w:hAnsi="Cambria Math"/>
                        </w:rPr>
                        <m:t>x</m:t>
                      </m:r>
                    </m:sup>
                  </m:sSup>
                  <m:r>
                    <w:rPr>
                      <w:rFonts w:ascii="Cambria Math" w:hAnsi="Cambria Math"/>
                    </w:rPr>
                    <m:t>,x≤0</m:t>
                  </m:r>
                </m:e>
                <m:e>
                  <m:r>
                    <w:rPr>
                      <w:rFonts w:ascii="Cambria Math" w:hAnsi="Cambria Math"/>
                    </w:rPr>
                    <m:t>1,x&gt;0</m:t>
                  </m:r>
                </m:e>
              </m:eqArr>
            </m:e>
          </m:d>
        </m:oMath>
      </m:oMathPara>
    </w:p>
    <w:p w14:paraId="1975D52B" w14:textId="35E05C16" w:rsidR="007665DE" w:rsidRDefault="00E976FC" w:rsidP="00E976FC">
      <w:pPr>
        <w:pStyle w:val="aff2"/>
      </w:pPr>
      <w:r>
        <w:lastRenderedPageBreak/>
        <w:drawing>
          <wp:inline distT="0" distB="0" distL="0" distR="0" wp14:anchorId="7B397A4D" wp14:editId="678C9223">
            <wp:extent cx="2880231" cy="2160000"/>
            <wp:effectExtent l="19050" t="19050" r="15875" b="12065"/>
            <wp:docPr id="1701036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6812" name=""/>
                    <pic:cNvPicPr/>
                  </pic:nvPicPr>
                  <pic:blipFill>
                    <a:blip r:embed="rId24"/>
                    <a:stretch>
                      <a:fillRect/>
                    </a:stretch>
                  </pic:blipFill>
                  <pic:spPr>
                    <a:xfrm>
                      <a:off x="0" y="0"/>
                      <a:ext cx="2880231" cy="2160000"/>
                    </a:xfrm>
                    <a:prstGeom prst="rect">
                      <a:avLst/>
                    </a:prstGeom>
                    <a:ln w="6350">
                      <a:solidFill>
                        <a:schemeClr val="tx1"/>
                      </a:solidFill>
                    </a:ln>
                  </pic:spPr>
                </pic:pic>
              </a:graphicData>
            </a:graphic>
          </wp:inline>
        </w:drawing>
      </w:r>
    </w:p>
    <w:p w14:paraId="6DAF11E4" w14:textId="31C0A795" w:rsidR="00914EDC" w:rsidRDefault="00914EDC" w:rsidP="00914EDC">
      <w:pPr>
        <w:pStyle w:val="a3"/>
      </w:pPr>
      <w:r w:rsidRPr="00914EDC">
        <w:t>Swish</w:t>
      </w:r>
      <w:r w:rsidR="004A2344">
        <w:rPr>
          <w:rFonts w:hint="eastAsia"/>
        </w:rPr>
        <w:t>（</w:t>
      </w:r>
      <w:r w:rsidR="005D5E18">
        <w:rPr>
          <w:rFonts w:hint="eastAsia"/>
        </w:rPr>
        <w:t>也称</w:t>
      </w:r>
      <w:r w:rsidR="004A2344" w:rsidRPr="004A2344">
        <w:t>Sigmoid Linear Unit</w:t>
      </w:r>
      <w:r w:rsidR="00F17DCD">
        <w:rPr>
          <w:rFonts w:hint="eastAsia"/>
        </w:rPr>
        <w:t>，</w:t>
      </w:r>
      <w:r w:rsidR="004A2344" w:rsidRPr="004A2344">
        <w:t>SiLU</w:t>
      </w:r>
      <w:r w:rsidR="004A2344">
        <w:rPr>
          <w:rFonts w:hint="eastAsia"/>
        </w:rPr>
        <w:t>）</w:t>
      </w:r>
    </w:p>
    <w:p w14:paraId="0ADCC068" w14:textId="241259F4" w:rsidR="005D4892" w:rsidRPr="00F016A4" w:rsidRDefault="0092576B" w:rsidP="005D4892">
      <w:pPr>
        <w:pStyle w:val="afc"/>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hint="eastAsia"/>
                </w:rPr>
                <m:t>x</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m:t>
              </m:r>
              <m:d>
                <m:dPr>
                  <m:ctrlPr>
                    <w:rPr>
                      <w:rFonts w:ascii="Cambria Math" w:hAnsi="Cambria Math"/>
                      <w:i/>
                    </w:rPr>
                  </m:ctrlPr>
                </m:dPr>
                <m:e>
                  <m:r>
                    <w:rPr>
                      <w:rFonts w:ascii="Cambria Math" w:hAnsi="Cambria Math" w:hint="eastAsia"/>
                    </w:rPr>
                    <m:t>x</m:t>
                  </m:r>
                </m:e>
              </m:d>
            </m:sup>
          </m:sSup>
          <m:r>
            <w:rPr>
              <w:rFonts w:ascii="Cambria Math" w:hAnsi="Cambria Math" w:hint="eastAsia"/>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e>
                  </m:d>
                </m:e>
                <m:sup>
                  <m:r>
                    <w:rPr>
                      <w:rFonts w:ascii="Cambria Math" w:hAnsi="Cambria Math"/>
                    </w:rPr>
                    <m:t>2</m:t>
                  </m:r>
                </m:sup>
              </m:sSup>
            </m:den>
          </m:f>
        </m:oMath>
      </m:oMathPara>
    </w:p>
    <w:p w14:paraId="31DE19FB" w14:textId="7DB593AD" w:rsidR="00D8380F" w:rsidRDefault="000547AE" w:rsidP="000547AE">
      <w:pPr>
        <w:pStyle w:val="aff2"/>
      </w:pPr>
      <w:r>
        <w:drawing>
          <wp:inline distT="0" distB="0" distL="0" distR="0" wp14:anchorId="39EF4DC2" wp14:editId="04CFD3BC">
            <wp:extent cx="2880231" cy="2160000"/>
            <wp:effectExtent l="19050" t="19050" r="15875" b="12065"/>
            <wp:docPr id="631840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40429" name=""/>
                    <pic:cNvPicPr/>
                  </pic:nvPicPr>
                  <pic:blipFill>
                    <a:blip r:embed="rId25"/>
                    <a:stretch>
                      <a:fillRect/>
                    </a:stretch>
                  </pic:blipFill>
                  <pic:spPr>
                    <a:xfrm>
                      <a:off x="0" y="0"/>
                      <a:ext cx="2880231" cy="2160000"/>
                    </a:xfrm>
                    <a:prstGeom prst="rect">
                      <a:avLst/>
                    </a:prstGeom>
                    <a:ln w="6350">
                      <a:solidFill>
                        <a:schemeClr val="tx1"/>
                      </a:solidFill>
                    </a:ln>
                  </pic:spPr>
                </pic:pic>
              </a:graphicData>
            </a:graphic>
          </wp:inline>
        </w:drawing>
      </w:r>
    </w:p>
    <w:p w14:paraId="262A5D31" w14:textId="34051A94" w:rsidR="005063C5" w:rsidRDefault="005063C5" w:rsidP="005063C5">
      <w:pPr>
        <w:pStyle w:val="a3"/>
      </w:pPr>
      <w:r w:rsidRPr="005063C5">
        <w:t>Softplus</w:t>
      </w:r>
    </w:p>
    <w:p w14:paraId="74B367D2" w14:textId="1682CE62" w:rsidR="003E4E7E" w:rsidRPr="00F016A4" w:rsidRDefault="0092576B" w:rsidP="003E4E7E">
      <w:pPr>
        <w:pStyle w:val="afc"/>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e>
              </m:d>
            </m:e>
          </m:func>
          <m: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m:t>
              </m:r>
              <m:d>
                <m:dPr>
                  <m:ctrlPr>
                    <w:rPr>
                      <w:rFonts w:ascii="Cambria Math" w:hAnsi="Cambria Math"/>
                      <w:i/>
                    </w:rPr>
                  </m:ctrlPr>
                </m:dPr>
                <m:e>
                  <m:r>
                    <w:rPr>
                      <w:rFonts w:ascii="Cambria Math" w:hAnsi="Cambria Math" w:hint="eastAsia"/>
                    </w:rPr>
                    <m:t>x</m:t>
                  </m:r>
                </m:e>
              </m:d>
            </m:sup>
          </m:sSup>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oMath>
      </m:oMathPara>
    </w:p>
    <w:p w14:paraId="0E9DF918" w14:textId="3618BFD2" w:rsidR="00F5056F" w:rsidRDefault="008D358E" w:rsidP="008D358E">
      <w:pPr>
        <w:pStyle w:val="aff2"/>
      </w:pPr>
      <w:r>
        <w:drawing>
          <wp:inline distT="0" distB="0" distL="0" distR="0" wp14:anchorId="6E83BDE4" wp14:editId="126B9334">
            <wp:extent cx="2880231" cy="2160000"/>
            <wp:effectExtent l="19050" t="19050" r="15875" b="12065"/>
            <wp:docPr id="6559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7209" name=""/>
                    <pic:cNvPicPr/>
                  </pic:nvPicPr>
                  <pic:blipFill>
                    <a:blip r:embed="rId26"/>
                    <a:stretch>
                      <a:fillRect/>
                    </a:stretch>
                  </pic:blipFill>
                  <pic:spPr>
                    <a:xfrm>
                      <a:off x="0" y="0"/>
                      <a:ext cx="2880231" cy="2160000"/>
                    </a:xfrm>
                    <a:prstGeom prst="rect">
                      <a:avLst/>
                    </a:prstGeom>
                    <a:ln w="6350">
                      <a:solidFill>
                        <a:schemeClr val="tx1"/>
                      </a:solidFill>
                    </a:ln>
                  </pic:spPr>
                </pic:pic>
              </a:graphicData>
            </a:graphic>
          </wp:inline>
        </w:drawing>
      </w:r>
    </w:p>
    <w:p w14:paraId="0F30C460" w14:textId="38F31A1A" w:rsidR="005E3F96" w:rsidRDefault="008E6416" w:rsidP="00A20718">
      <w:pPr>
        <w:pStyle w:val="a1"/>
      </w:pPr>
      <w:r>
        <w:rPr>
          <w:rFonts w:hint="eastAsia"/>
        </w:rPr>
        <w:lastRenderedPageBreak/>
        <w:t>如何选择</w:t>
      </w:r>
      <w:r w:rsidR="005E3F96">
        <w:rPr>
          <w:rFonts w:hint="eastAsia"/>
        </w:rPr>
        <w:t>激活</w:t>
      </w:r>
      <w:r w:rsidR="006369DD">
        <w:rPr>
          <w:rFonts w:hint="eastAsia"/>
        </w:rPr>
        <w:t>函</w:t>
      </w:r>
      <w:r w:rsidR="005E3F96">
        <w:rPr>
          <w:rFonts w:hint="eastAsia"/>
        </w:rPr>
        <w:t>数</w:t>
      </w:r>
    </w:p>
    <w:p w14:paraId="7B2280B8" w14:textId="542150E9" w:rsidR="0066351F" w:rsidRDefault="001570C6" w:rsidP="001570C6">
      <w:pPr>
        <w:pStyle w:val="a3"/>
      </w:pPr>
      <w:r>
        <w:rPr>
          <w:rFonts w:hint="eastAsia"/>
        </w:rPr>
        <w:t>隐藏层</w:t>
      </w:r>
    </w:p>
    <w:p w14:paraId="6C0DE515" w14:textId="26BFD44A" w:rsidR="001570C6" w:rsidRDefault="001570C6">
      <w:pPr>
        <w:pStyle w:val="afc"/>
        <w:numPr>
          <w:ilvl w:val="0"/>
          <w:numId w:val="3"/>
        </w:numPr>
      </w:pPr>
      <w:r>
        <w:rPr>
          <w:rFonts w:hint="eastAsia"/>
        </w:rPr>
        <w:t>首选</w:t>
      </w:r>
      <w:r>
        <w:rPr>
          <w:rFonts w:hint="eastAsia"/>
        </w:rPr>
        <w:t>ReLU</w:t>
      </w:r>
      <w:r>
        <w:rPr>
          <w:rFonts w:hint="eastAsia"/>
        </w:rPr>
        <w:t>，如果效果不好可尝试</w:t>
      </w:r>
      <w:r>
        <w:rPr>
          <w:rFonts w:hint="eastAsia"/>
        </w:rPr>
        <w:t>Leaky ReLU</w:t>
      </w:r>
      <w:r>
        <w:rPr>
          <w:rFonts w:hint="eastAsia"/>
        </w:rPr>
        <w:t>等。</w:t>
      </w:r>
    </w:p>
    <w:p w14:paraId="39CB7F38" w14:textId="77777777" w:rsidR="00016702" w:rsidRDefault="00D54AF8">
      <w:pPr>
        <w:pStyle w:val="afc"/>
        <w:numPr>
          <w:ilvl w:val="0"/>
          <w:numId w:val="3"/>
        </w:numPr>
      </w:pPr>
      <w:r>
        <w:rPr>
          <w:rFonts w:hint="eastAsia"/>
        </w:rPr>
        <w:t>Sigmoid</w:t>
      </w:r>
      <w:r>
        <w:rPr>
          <w:rFonts w:hint="eastAsia"/>
        </w:rPr>
        <w:t>在隐藏层易导致梯度消失，应尽量避免。</w:t>
      </w:r>
    </w:p>
    <w:p w14:paraId="37C3E643" w14:textId="7B67022D" w:rsidR="00D54AF8" w:rsidRDefault="00D54AF8">
      <w:pPr>
        <w:pStyle w:val="afc"/>
        <w:numPr>
          <w:ilvl w:val="0"/>
          <w:numId w:val="3"/>
        </w:numPr>
      </w:pPr>
      <w:r>
        <w:rPr>
          <w:rFonts w:hint="eastAsia"/>
        </w:rPr>
        <w:t>Tanh</w:t>
      </w:r>
      <w:r>
        <w:rPr>
          <w:rFonts w:hint="eastAsia"/>
        </w:rPr>
        <w:t>的输出均值为</w:t>
      </w:r>
      <w:r>
        <w:rPr>
          <w:rFonts w:hint="eastAsia"/>
        </w:rPr>
        <w:t>0</w:t>
      </w:r>
      <w:r>
        <w:rPr>
          <w:rFonts w:hint="eastAsia"/>
        </w:rPr>
        <w:t>，对中心化数据更友好，但仍可能引发梯度消失，仅适用于浅层网络。</w:t>
      </w:r>
    </w:p>
    <w:p w14:paraId="0CC6F6C1" w14:textId="629FC2AF" w:rsidR="00A67050" w:rsidRDefault="00A67050" w:rsidP="00A67050">
      <w:pPr>
        <w:pStyle w:val="a3"/>
      </w:pPr>
      <w:r>
        <w:rPr>
          <w:rFonts w:hint="eastAsia"/>
        </w:rPr>
        <w:t>输出层</w:t>
      </w:r>
    </w:p>
    <w:p w14:paraId="78887228" w14:textId="3009D873" w:rsidR="00A9385C" w:rsidRDefault="00A9385C">
      <w:pPr>
        <w:pStyle w:val="afc"/>
        <w:numPr>
          <w:ilvl w:val="0"/>
          <w:numId w:val="4"/>
        </w:numPr>
      </w:pPr>
      <w:r>
        <w:rPr>
          <w:rFonts w:hint="eastAsia"/>
        </w:rPr>
        <w:t>二分类选择</w:t>
      </w:r>
      <w:r>
        <w:rPr>
          <w:rFonts w:hint="eastAsia"/>
        </w:rPr>
        <w:t>Sigmoid</w:t>
      </w:r>
      <w:r>
        <w:rPr>
          <w:rFonts w:hint="eastAsia"/>
        </w:rPr>
        <w:t>。</w:t>
      </w:r>
    </w:p>
    <w:p w14:paraId="105A1876" w14:textId="62EB37B5" w:rsidR="00A9385C" w:rsidRDefault="00A9385C">
      <w:pPr>
        <w:pStyle w:val="afc"/>
        <w:numPr>
          <w:ilvl w:val="0"/>
          <w:numId w:val="4"/>
        </w:numPr>
      </w:pPr>
      <w:r>
        <w:rPr>
          <w:rFonts w:hint="eastAsia"/>
        </w:rPr>
        <w:t>多分类选择</w:t>
      </w:r>
      <w:r>
        <w:rPr>
          <w:rFonts w:hint="eastAsia"/>
        </w:rPr>
        <w:t>Softmax</w:t>
      </w:r>
      <w:r>
        <w:rPr>
          <w:rFonts w:hint="eastAsia"/>
        </w:rPr>
        <w:t>。</w:t>
      </w:r>
    </w:p>
    <w:p w14:paraId="44BCC7CF" w14:textId="13B2A9EB" w:rsidR="00A9385C" w:rsidRDefault="00A9385C">
      <w:pPr>
        <w:pStyle w:val="afc"/>
        <w:numPr>
          <w:ilvl w:val="0"/>
          <w:numId w:val="4"/>
        </w:numPr>
      </w:pPr>
      <w:r>
        <w:rPr>
          <w:rFonts w:hint="eastAsia"/>
        </w:rPr>
        <w:t>回归默认选择</w:t>
      </w:r>
      <w:r>
        <w:rPr>
          <w:rFonts w:hint="eastAsia"/>
        </w:rPr>
        <w:t>Identity</w:t>
      </w:r>
      <w:r>
        <w:rPr>
          <w:rFonts w:hint="eastAsia"/>
        </w:rPr>
        <w:t>。</w:t>
      </w:r>
    </w:p>
    <w:p w14:paraId="6E1C1974" w14:textId="26BD9909" w:rsidR="003465B0" w:rsidRDefault="003465B0" w:rsidP="003465B0">
      <w:pPr>
        <w:pStyle w:val="a0"/>
      </w:pPr>
      <w:r>
        <w:rPr>
          <w:rFonts w:hint="eastAsia"/>
        </w:rPr>
        <w:t>神经网络</w:t>
      </w:r>
      <w:r w:rsidR="00F3383A">
        <w:rPr>
          <w:rFonts w:hint="eastAsia"/>
        </w:rPr>
        <w:t>的简单实现</w:t>
      </w:r>
    </w:p>
    <w:p w14:paraId="165DC5FB" w14:textId="7DCA3FC8" w:rsidR="00F3383A" w:rsidRDefault="00F3383A" w:rsidP="00F3383A">
      <w:pPr>
        <w:pStyle w:val="afc"/>
      </w:pPr>
      <w:r>
        <w:rPr>
          <w:rFonts w:hint="eastAsia"/>
        </w:rPr>
        <w:t>深度神经网络由多个层（</w:t>
      </w:r>
      <w:r>
        <w:rPr>
          <w:rFonts w:hint="eastAsia"/>
        </w:rPr>
        <w:t>layer</w:t>
      </w:r>
      <w:r>
        <w:rPr>
          <w:rFonts w:hint="eastAsia"/>
        </w:rPr>
        <w:t>）组成，通常将其称之为</w:t>
      </w:r>
      <w:r>
        <w:rPr>
          <w:rFonts w:hint="eastAsia"/>
        </w:rPr>
        <w:t xml:space="preserve"> </w:t>
      </w:r>
      <w:r w:rsidRPr="00F3383A">
        <w:rPr>
          <w:rFonts w:hint="eastAsia"/>
          <w:b/>
          <w:bCs/>
          <w:color w:val="FF0000"/>
        </w:rPr>
        <w:t>模型（</w:t>
      </w:r>
      <w:r w:rsidRPr="00F3383A">
        <w:rPr>
          <w:rFonts w:hint="eastAsia"/>
          <w:b/>
          <w:bCs/>
          <w:color w:val="FF0000"/>
        </w:rPr>
        <w:t>Model</w:t>
      </w:r>
      <w:r w:rsidRPr="00F3383A">
        <w:rPr>
          <w:rFonts w:hint="eastAsia"/>
          <w:b/>
          <w:bCs/>
          <w:color w:val="FF0000"/>
        </w:rPr>
        <w:t>）</w:t>
      </w:r>
      <w:r>
        <w:rPr>
          <w:rFonts w:hint="eastAsia"/>
        </w:rPr>
        <w:t>。整个模型接受原始</w:t>
      </w:r>
      <w:r>
        <w:rPr>
          <w:rFonts w:hint="eastAsia"/>
        </w:rPr>
        <w:t xml:space="preserve"> </w:t>
      </w:r>
      <w:r w:rsidRPr="00F3383A">
        <w:rPr>
          <w:rFonts w:hint="eastAsia"/>
          <w:b/>
          <w:bCs/>
          <w:color w:val="FF0000"/>
        </w:rPr>
        <w:t>输入（特征）</w:t>
      </w:r>
      <w:r>
        <w:rPr>
          <w:rFonts w:hint="eastAsia"/>
        </w:rPr>
        <w:t>，生成</w:t>
      </w:r>
      <w:r>
        <w:rPr>
          <w:rFonts w:hint="eastAsia"/>
        </w:rPr>
        <w:t xml:space="preserve"> </w:t>
      </w:r>
      <w:r w:rsidRPr="00F3383A">
        <w:rPr>
          <w:rFonts w:hint="eastAsia"/>
          <w:b/>
          <w:bCs/>
          <w:color w:val="FF0000"/>
        </w:rPr>
        <w:t>输出（预测）</w:t>
      </w:r>
      <w:r>
        <w:rPr>
          <w:rFonts w:hint="eastAsia"/>
        </w:rPr>
        <w:t>，并包含一些</w:t>
      </w:r>
      <w:r>
        <w:rPr>
          <w:rFonts w:hint="eastAsia"/>
        </w:rPr>
        <w:t xml:space="preserve"> </w:t>
      </w:r>
      <w:r w:rsidRPr="00F3383A">
        <w:rPr>
          <w:rFonts w:hint="eastAsia"/>
          <w:b/>
          <w:bCs/>
          <w:color w:val="FF0000"/>
        </w:rPr>
        <w:t>参数</w:t>
      </w:r>
      <w:r>
        <w:rPr>
          <w:rFonts w:hint="eastAsia"/>
        </w:rPr>
        <w:t>。</w:t>
      </w:r>
      <w:r w:rsidR="00D24F33">
        <w:rPr>
          <w:rFonts w:hint="eastAsia"/>
        </w:rPr>
        <w:t>而在模型内部</w:t>
      </w:r>
      <w:r>
        <w:rPr>
          <w:rFonts w:hint="eastAsia"/>
        </w:rPr>
        <w:t>，每个单独的层</w:t>
      </w:r>
      <w:r w:rsidR="00D24F33">
        <w:rPr>
          <w:rFonts w:hint="eastAsia"/>
        </w:rPr>
        <w:t>都会</w:t>
      </w:r>
      <w:r>
        <w:rPr>
          <w:rFonts w:hint="eastAsia"/>
        </w:rPr>
        <w:t>接受一些输入（由前一层提供），生成输出（到下一层的输入），并包含一组参数</w:t>
      </w:r>
      <w:r w:rsidR="00D24F33">
        <w:rPr>
          <w:rFonts w:hint="eastAsia"/>
        </w:rPr>
        <w:t>；层层向下传递，就可以得到最终的输出值</w:t>
      </w:r>
      <w:r>
        <w:rPr>
          <w:rFonts w:hint="eastAsia"/>
        </w:rPr>
        <w:t>。</w:t>
      </w:r>
    </w:p>
    <w:p w14:paraId="6E308C87" w14:textId="4CAB08F0" w:rsidR="00D24F33" w:rsidRPr="00D24F33" w:rsidRDefault="00D24F33" w:rsidP="00F3383A">
      <w:pPr>
        <w:pStyle w:val="afc"/>
      </w:pPr>
      <w:r>
        <w:rPr>
          <w:rFonts w:hint="eastAsia"/>
        </w:rPr>
        <w:t>神经网络中的参数，就是每一层的权重和偏置。</w:t>
      </w:r>
    </w:p>
    <w:p w14:paraId="40FCAC79" w14:textId="327A7B92" w:rsidR="00EB7558" w:rsidRDefault="00EB7558" w:rsidP="00EB7558">
      <w:pPr>
        <w:pStyle w:val="a1"/>
      </w:pPr>
      <w:r>
        <w:rPr>
          <w:rFonts w:hint="eastAsia"/>
        </w:rPr>
        <w:t>三层神经网络</w:t>
      </w:r>
    </w:p>
    <w:p w14:paraId="38717EEB" w14:textId="4C0A67A8" w:rsidR="00EB7558" w:rsidRDefault="00EB7558" w:rsidP="00EB7558">
      <w:pPr>
        <w:pStyle w:val="afc"/>
      </w:pPr>
      <w:r>
        <w:rPr>
          <w:rFonts w:hint="eastAsia"/>
        </w:rPr>
        <w:t>我们这里以一个三层神经网络为例，实现从输入到输出的处理计算，这个过程</w:t>
      </w:r>
      <w:r w:rsidR="00973FAA">
        <w:rPr>
          <w:rFonts w:hint="eastAsia"/>
        </w:rPr>
        <w:t>就是</w:t>
      </w:r>
      <w:r>
        <w:rPr>
          <w:rFonts w:hint="eastAsia"/>
        </w:rPr>
        <w:t xml:space="preserve"> </w:t>
      </w:r>
      <w:r w:rsidRPr="00EB7558">
        <w:rPr>
          <w:rFonts w:hint="eastAsia"/>
          <w:b/>
          <w:bCs/>
          <w:color w:val="FF0000"/>
        </w:rPr>
        <w:t>前向传播（</w:t>
      </w:r>
      <w:r w:rsidRPr="00EB7558">
        <w:rPr>
          <w:rFonts w:hint="eastAsia"/>
          <w:b/>
          <w:bCs/>
          <w:color w:val="FF0000"/>
        </w:rPr>
        <w:t>forward</w:t>
      </w:r>
      <w:r w:rsidRPr="00EB7558">
        <w:rPr>
          <w:rFonts w:hint="eastAsia"/>
          <w:b/>
          <w:bCs/>
          <w:color w:val="FF0000"/>
        </w:rPr>
        <w:t>）</w:t>
      </w:r>
      <w:r>
        <w:rPr>
          <w:rFonts w:hint="eastAsia"/>
        </w:rPr>
        <w:t>。</w:t>
      </w:r>
    </w:p>
    <w:p w14:paraId="03286D7B" w14:textId="395EE76D" w:rsidR="00EB7558" w:rsidRDefault="0025026B" w:rsidP="00F3383A">
      <w:pPr>
        <w:pStyle w:val="afc"/>
      </w:pPr>
      <w:r>
        <w:rPr>
          <w:noProof/>
        </w:rPr>
        <w:drawing>
          <wp:inline distT="0" distB="0" distL="0" distR="0" wp14:anchorId="08E12588" wp14:editId="46582485">
            <wp:extent cx="4391025" cy="2501605"/>
            <wp:effectExtent l="0" t="0" r="0" b="0"/>
            <wp:docPr id="1041638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38107" name=""/>
                    <pic:cNvPicPr/>
                  </pic:nvPicPr>
                  <pic:blipFill>
                    <a:blip r:embed="rId27"/>
                    <a:stretch>
                      <a:fillRect/>
                    </a:stretch>
                  </pic:blipFill>
                  <pic:spPr>
                    <a:xfrm>
                      <a:off x="0" y="0"/>
                      <a:ext cx="4399099" cy="2506205"/>
                    </a:xfrm>
                    <a:prstGeom prst="rect">
                      <a:avLst/>
                    </a:prstGeom>
                  </pic:spPr>
                </pic:pic>
              </a:graphicData>
            </a:graphic>
          </wp:inline>
        </w:drawing>
      </w:r>
    </w:p>
    <w:p w14:paraId="4ACB3DEB" w14:textId="69677BDC" w:rsidR="0025026B" w:rsidRPr="0025026B" w:rsidRDefault="0025026B" w:rsidP="0025026B">
      <w:pPr>
        <w:pStyle w:val="afc"/>
      </w:pPr>
      <w:r>
        <w:rPr>
          <w:rFonts w:hint="eastAsia"/>
        </w:rPr>
        <w:lastRenderedPageBreak/>
        <w:t>简单起见，我们的输入层（第</w:t>
      </w:r>
      <w:r>
        <w:rPr>
          <w:rFonts w:hint="eastAsia"/>
        </w:rPr>
        <w:t>0</w:t>
      </w:r>
      <w:r>
        <w:rPr>
          <w:rFonts w:hint="eastAsia"/>
        </w:rPr>
        <w:t>层）有</w:t>
      </w:r>
      <w:r>
        <w:rPr>
          <w:rFonts w:hint="eastAsia"/>
        </w:rPr>
        <w:t>2</w:t>
      </w:r>
      <w:r>
        <w:rPr>
          <w:rFonts w:hint="eastAsia"/>
        </w:rPr>
        <w:t>个神经元；第</w:t>
      </w:r>
      <w:r>
        <w:rPr>
          <w:rFonts w:hint="eastAsia"/>
        </w:rPr>
        <w:t>1</w:t>
      </w:r>
      <w:r>
        <w:rPr>
          <w:rFonts w:hint="eastAsia"/>
        </w:rPr>
        <w:t>个隐藏层（第</w:t>
      </w:r>
      <w:r>
        <w:rPr>
          <w:rFonts w:hint="eastAsia"/>
        </w:rPr>
        <w:t>1</w:t>
      </w:r>
      <w:r>
        <w:rPr>
          <w:rFonts w:hint="eastAsia"/>
        </w:rPr>
        <w:t>层）有</w:t>
      </w:r>
      <w:r>
        <w:rPr>
          <w:rFonts w:hint="eastAsia"/>
        </w:rPr>
        <w:t>3</w:t>
      </w:r>
      <w:r>
        <w:rPr>
          <w:rFonts w:hint="eastAsia"/>
        </w:rPr>
        <w:t>个神经元；第</w:t>
      </w:r>
      <w:r>
        <w:rPr>
          <w:rFonts w:hint="eastAsia"/>
        </w:rPr>
        <w:t>2</w:t>
      </w:r>
      <w:r>
        <w:rPr>
          <w:rFonts w:hint="eastAsia"/>
        </w:rPr>
        <w:t>个隐藏层（第</w:t>
      </w:r>
      <w:r>
        <w:rPr>
          <w:rFonts w:hint="eastAsia"/>
        </w:rPr>
        <w:t>2</w:t>
      </w:r>
      <w:r>
        <w:rPr>
          <w:rFonts w:hint="eastAsia"/>
        </w:rPr>
        <w:t>层）有</w:t>
      </w:r>
      <w:r>
        <w:rPr>
          <w:rFonts w:hint="eastAsia"/>
        </w:rPr>
        <w:t>2</w:t>
      </w:r>
      <w:r>
        <w:rPr>
          <w:rFonts w:hint="eastAsia"/>
        </w:rPr>
        <w:t>个神经元；输出层（第</w:t>
      </w:r>
      <w:r>
        <w:rPr>
          <w:rFonts w:hint="eastAsia"/>
        </w:rPr>
        <w:t>3</w:t>
      </w:r>
      <w:r>
        <w:rPr>
          <w:rFonts w:hint="eastAsia"/>
        </w:rPr>
        <w:t>层）有</w:t>
      </w:r>
      <w:r>
        <w:rPr>
          <w:rFonts w:hint="eastAsia"/>
        </w:rPr>
        <w:t>2</w:t>
      </w:r>
      <w:r>
        <w:rPr>
          <w:rFonts w:hint="eastAsia"/>
        </w:rPr>
        <w:t>个神经元。</w:t>
      </w:r>
    </w:p>
    <w:p w14:paraId="5DDDB5BD" w14:textId="5CA65C7B" w:rsidR="00EB7558" w:rsidRDefault="00EB7558" w:rsidP="00EB7558">
      <w:pPr>
        <w:pStyle w:val="a1"/>
      </w:pPr>
      <w:r>
        <w:rPr>
          <w:rFonts w:hint="eastAsia"/>
        </w:rPr>
        <w:t>各层之间的信号传递</w:t>
      </w:r>
    </w:p>
    <w:p w14:paraId="1D91FDB0" w14:textId="34C8E125" w:rsidR="00EB7558" w:rsidRDefault="0025026B" w:rsidP="00EB7558">
      <w:pPr>
        <w:pStyle w:val="afc"/>
      </w:pPr>
      <w:r>
        <w:rPr>
          <w:rFonts w:hint="eastAsia"/>
        </w:rPr>
        <w:t>上面只是三层网络的示意图，实际上每层还应该有偏置，各输入信号加权总和还要经过激活函数的处理。接下来逐层进行分析，考察信号在各层之间传递的过程。</w:t>
      </w:r>
    </w:p>
    <w:p w14:paraId="1104CC5C" w14:textId="61330245" w:rsidR="0025026B" w:rsidRDefault="0025026B" w:rsidP="009568C3">
      <w:pPr>
        <w:pStyle w:val="a3"/>
      </w:pPr>
      <w:r>
        <w:rPr>
          <w:rFonts w:hint="eastAsia"/>
        </w:rPr>
        <w:t>输入层（第</w:t>
      </w:r>
      <w:r>
        <w:rPr>
          <w:rFonts w:hint="eastAsia"/>
        </w:rPr>
        <w:t>0</w:t>
      </w:r>
      <w:r>
        <w:rPr>
          <w:rFonts w:hint="eastAsia"/>
        </w:rPr>
        <w:t>层）→</w:t>
      </w:r>
      <w:r>
        <w:rPr>
          <w:rFonts w:hint="eastAsia"/>
        </w:rPr>
        <w:t xml:space="preserve"> </w:t>
      </w:r>
      <w:r>
        <w:rPr>
          <w:rFonts w:hint="eastAsia"/>
        </w:rPr>
        <w:t>第</w:t>
      </w:r>
      <w:r>
        <w:rPr>
          <w:rFonts w:hint="eastAsia"/>
        </w:rPr>
        <w:t>1</w:t>
      </w:r>
      <w:r>
        <w:rPr>
          <w:rFonts w:hint="eastAsia"/>
        </w:rPr>
        <w:t>层</w:t>
      </w:r>
    </w:p>
    <w:p w14:paraId="200C871B" w14:textId="1846D6AE" w:rsidR="00A77D85" w:rsidRDefault="00385B18" w:rsidP="00EB7558">
      <w:pPr>
        <w:pStyle w:val="afc"/>
      </w:pPr>
      <w:r>
        <w:rPr>
          <w:noProof/>
        </w:rPr>
        <w:drawing>
          <wp:inline distT="0" distB="0" distL="0" distR="0" wp14:anchorId="70A69877" wp14:editId="39B8732E">
            <wp:extent cx="4476750" cy="3336812"/>
            <wp:effectExtent l="0" t="0" r="0" b="0"/>
            <wp:docPr id="1147543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3125" name=""/>
                    <pic:cNvPicPr/>
                  </pic:nvPicPr>
                  <pic:blipFill>
                    <a:blip r:embed="rId28"/>
                    <a:stretch>
                      <a:fillRect/>
                    </a:stretch>
                  </pic:blipFill>
                  <pic:spPr>
                    <a:xfrm>
                      <a:off x="0" y="0"/>
                      <a:ext cx="4486014" cy="3343717"/>
                    </a:xfrm>
                    <a:prstGeom prst="rect">
                      <a:avLst/>
                    </a:prstGeom>
                  </pic:spPr>
                </pic:pic>
              </a:graphicData>
            </a:graphic>
          </wp:inline>
        </w:drawing>
      </w:r>
    </w:p>
    <w:p w14:paraId="6BBC9D9E" w14:textId="52334361" w:rsidR="00E56BF4" w:rsidRDefault="00E56BF4" w:rsidP="00EB7558">
      <w:pPr>
        <w:pStyle w:val="afc"/>
      </w:pPr>
      <w:r>
        <w:rPr>
          <w:rFonts w:hint="eastAsia"/>
        </w:rPr>
        <w:t>权重和神经元</w:t>
      </w:r>
      <w:r w:rsidR="00E94794">
        <w:rPr>
          <w:rFonts w:hint="eastAsia"/>
        </w:rPr>
        <w:t>的上</w:t>
      </w:r>
      <w:r>
        <w:rPr>
          <w:rFonts w:hint="eastAsia"/>
        </w:rPr>
        <w:t>标</w:t>
      </w:r>
      <w:r w:rsidR="00E94794">
        <w:rPr>
          <w:rFonts w:hint="eastAsia"/>
        </w:rPr>
        <w:t>（</w:t>
      </w:r>
      <w:r w:rsidR="00E94794">
        <w:rPr>
          <w:rFonts w:hint="eastAsia"/>
        </w:rPr>
        <w:t>1</w:t>
      </w:r>
      <w:r w:rsidR="00E94794">
        <w:rPr>
          <w:rFonts w:hint="eastAsia"/>
        </w:rPr>
        <w:t>）</w:t>
      </w:r>
      <w:r>
        <w:rPr>
          <w:rFonts w:hint="eastAsia"/>
        </w:rPr>
        <w:t>表示网络层号</w:t>
      </w:r>
      <w:r w:rsidR="00E94794">
        <w:rPr>
          <w:rFonts w:hint="eastAsia"/>
        </w:rPr>
        <w:t>。而下标</w:t>
      </w:r>
      <w:r>
        <w:rPr>
          <w:rFonts w:hint="eastAsia"/>
        </w:rPr>
        <w:t>对于神经元来说</w:t>
      </w:r>
      <w:r w:rsidR="00E94794">
        <w:rPr>
          <w:rFonts w:hint="eastAsia"/>
        </w:rPr>
        <w:t>，</w:t>
      </w:r>
      <w:r>
        <w:rPr>
          <w:rFonts w:hint="eastAsia"/>
        </w:rPr>
        <w:t>就是这一层内的“索引号”</w:t>
      </w:r>
      <w:r w:rsidR="00E94794">
        <w:rPr>
          <w:rFonts w:hint="eastAsia"/>
        </w:rPr>
        <w:t>；</w:t>
      </w:r>
      <w:r>
        <w:rPr>
          <w:rFonts w:hint="eastAsia"/>
        </w:rPr>
        <w:t>对于权重来说则包含两个数字，分别代表</w:t>
      </w:r>
      <w:r w:rsidR="00385B18">
        <w:rPr>
          <w:rFonts w:hint="eastAsia"/>
        </w:rPr>
        <w:t>前</w:t>
      </w:r>
      <w:r>
        <w:rPr>
          <w:rFonts w:hint="eastAsia"/>
        </w:rPr>
        <w:t>一层和</w:t>
      </w:r>
      <w:r w:rsidR="00385B18">
        <w:rPr>
          <w:rFonts w:hint="eastAsia"/>
        </w:rPr>
        <w:t>后</w:t>
      </w:r>
      <w:r>
        <w:rPr>
          <w:rFonts w:hint="eastAsia"/>
        </w:rPr>
        <w:t>一层神经元的索引号。所以，</w:t>
      </w:r>
      <m:oMath>
        <m:sSubSup>
          <m:sSubSupPr>
            <m:ctrlPr>
              <w:rPr>
                <w:rFonts w:ascii="Cambria Math" w:hAnsi="Cambria Math"/>
                <w:i/>
              </w:rPr>
            </m:ctrlPr>
          </m:sSubSupPr>
          <m:e>
            <m:r>
              <w:rPr>
                <w:rFonts w:ascii="Cambria Math" w:hAnsi="Cambria Math" w:hint="eastAsia"/>
              </w:rPr>
              <m:t>w</m:t>
            </m:r>
          </m:e>
          <m:sub>
            <m:r>
              <w:rPr>
                <w:rFonts w:ascii="Cambria Math" w:hAnsi="Cambria Math"/>
              </w:rPr>
              <m:t>21</m:t>
            </m:r>
          </m:sub>
          <m:sup>
            <m:r>
              <w:rPr>
                <w:rFonts w:ascii="Cambria Math" w:hAnsi="Cambria Math"/>
              </w:rPr>
              <m:t>(1)</m:t>
            </m:r>
          </m:sup>
        </m:sSubSup>
      </m:oMath>
      <w:r>
        <w:rPr>
          <w:rFonts w:hint="eastAsia"/>
        </w:rPr>
        <w:t xml:space="preserve"> </w:t>
      </w:r>
      <w:r>
        <w:rPr>
          <w:rFonts w:hint="eastAsia"/>
        </w:rPr>
        <w:t>就表示这是第</w:t>
      </w:r>
      <w:r>
        <w:rPr>
          <w:rFonts w:hint="eastAsia"/>
        </w:rPr>
        <w:t>1</w:t>
      </w:r>
      <w:r>
        <w:rPr>
          <w:rFonts w:hint="eastAsia"/>
        </w:rPr>
        <w:t>层的权重（输入层到第</w:t>
      </w:r>
      <w:r>
        <w:rPr>
          <w:rFonts w:hint="eastAsia"/>
        </w:rPr>
        <w:t>1</w:t>
      </w:r>
      <w:r>
        <w:rPr>
          <w:rFonts w:hint="eastAsia"/>
        </w:rPr>
        <w:t>层），并且是从第</w:t>
      </w:r>
      <w:r>
        <w:rPr>
          <w:rFonts w:hint="eastAsia"/>
        </w:rPr>
        <w:t>2</w:t>
      </w:r>
      <w:r>
        <w:rPr>
          <w:rFonts w:hint="eastAsia"/>
        </w:rPr>
        <w:t>个输入节点到第</w:t>
      </w:r>
      <w:r>
        <w:rPr>
          <w:rFonts w:hint="eastAsia"/>
        </w:rPr>
        <w:t>1</w:t>
      </w:r>
      <w:r>
        <w:rPr>
          <w:rFonts w:hint="eastAsia"/>
        </w:rPr>
        <w:t>层第</w:t>
      </w:r>
      <w:r>
        <w:rPr>
          <w:rFonts w:hint="eastAsia"/>
        </w:rPr>
        <w:t>1</w:t>
      </w:r>
      <w:r>
        <w:rPr>
          <w:rFonts w:hint="eastAsia"/>
        </w:rPr>
        <w:t>个节点。</w:t>
      </w:r>
      <w:r w:rsidR="00E94794">
        <w:rPr>
          <w:rFonts w:hint="eastAsia"/>
        </w:rPr>
        <w:t>偏置的下标只有</w:t>
      </w:r>
      <w:r w:rsidR="00E94794">
        <w:rPr>
          <w:rFonts w:hint="eastAsia"/>
        </w:rPr>
        <w:t>1</w:t>
      </w:r>
      <w:r w:rsidR="00E94794">
        <w:rPr>
          <w:rFonts w:hint="eastAsia"/>
        </w:rPr>
        <w:t>个，因为前一层的偏置节点只有一个。</w:t>
      </w:r>
    </w:p>
    <w:p w14:paraId="0BE2C9E5" w14:textId="439EBC9F" w:rsidR="00E56BF4" w:rsidRDefault="00E56BF4" w:rsidP="00EB7558">
      <w:pPr>
        <w:pStyle w:val="afc"/>
      </w:pPr>
      <w:r>
        <w:rPr>
          <w:rFonts w:hint="eastAsia"/>
        </w:rPr>
        <w:t>所以，可以利用</w:t>
      </w:r>
      <w:r w:rsidR="00E94794">
        <w:rPr>
          <w:rFonts w:hint="eastAsia"/>
        </w:rPr>
        <w:t>式（</w:t>
      </w:r>
      <w:r w:rsidR="00E94794">
        <w:rPr>
          <w:rFonts w:hint="eastAsia"/>
        </w:rPr>
        <w:t>2.4</w:t>
      </w:r>
      <w:r w:rsidR="00E94794">
        <w:rPr>
          <w:rFonts w:hint="eastAsia"/>
        </w:rPr>
        <w:t>）（</w:t>
      </w:r>
      <w:r w:rsidR="00E94794">
        <w:rPr>
          <w:rFonts w:hint="eastAsia"/>
        </w:rPr>
        <w:t>2.5</w:t>
      </w:r>
      <w:r w:rsidR="00E94794">
        <w:rPr>
          <w:rFonts w:hint="eastAsia"/>
        </w:rPr>
        <w:t>）得到：</w:t>
      </w:r>
    </w:p>
    <w:p w14:paraId="531B1DF8" w14:textId="25EF6D0C" w:rsidR="00E94794" w:rsidRPr="00260E57" w:rsidRDefault="00000000" w:rsidP="00E94794">
      <w:pPr>
        <w:pStyle w:val="afc"/>
        <w:spacing w:beforeLines="50" w:before="156" w:afterLines="50" w:after="156"/>
        <w:jc w:val="center"/>
      </w:pPr>
      <m:oMath>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11</m:t>
            </m:r>
          </m:sub>
          <m:sup>
            <m:r>
              <w:rPr>
                <w:rFonts w:ascii="Cambria Math" w:hAnsi="Cambria Math"/>
                <w:sz w:val="24"/>
                <w:szCs w:val="24"/>
              </w:rPr>
              <m:t>(1)</m:t>
            </m:r>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21</m:t>
            </m:r>
          </m:sub>
          <m:sup>
            <m:r>
              <w:rPr>
                <w:rFonts w:ascii="Cambria Math" w:hAnsi="Cambria Math"/>
                <w:sz w:val="24"/>
                <w:szCs w:val="24"/>
              </w:rPr>
              <m:t>(1)</m:t>
            </m:r>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(1)</m:t>
            </m:r>
          </m:sup>
        </m:sSubSup>
      </m:oMath>
      <w:r w:rsidR="00E94794">
        <w:rPr>
          <w:rFonts w:hint="eastAsia"/>
          <w:sz w:val="24"/>
          <w:szCs w:val="24"/>
        </w:rPr>
        <w:t xml:space="preserve"> </w:t>
      </w:r>
      <w:r w:rsidR="00E94794" w:rsidRPr="004F6C77">
        <w:rPr>
          <w:rFonts w:hint="eastAsia"/>
          <w:sz w:val="24"/>
          <w:szCs w:val="24"/>
        </w:rPr>
        <w:t xml:space="preserve">  </w:t>
      </w:r>
      <w:r w:rsidR="00E94794">
        <w:rPr>
          <w:rFonts w:hint="eastAsia"/>
          <w:sz w:val="24"/>
          <w:szCs w:val="24"/>
        </w:rPr>
        <w:t xml:space="preserve">   </w:t>
      </w:r>
      <w:r w:rsidR="00E94794">
        <w:rPr>
          <w:rFonts w:hint="eastAsia"/>
        </w:rPr>
        <w:t>（</w:t>
      </w:r>
      <w:r w:rsidR="00E94794">
        <w:rPr>
          <w:rFonts w:hint="eastAsia"/>
        </w:rPr>
        <w:t>2.</w:t>
      </w:r>
      <w:r w:rsidR="00385B18">
        <w:rPr>
          <w:rFonts w:hint="eastAsia"/>
        </w:rPr>
        <w:t>6</w:t>
      </w:r>
      <w:r w:rsidR="00E94794">
        <w:rPr>
          <w:rFonts w:hint="eastAsia"/>
        </w:rPr>
        <w:t>）</w:t>
      </w:r>
    </w:p>
    <w:p w14:paraId="525989A3" w14:textId="36B577CA" w:rsidR="00E94794" w:rsidRPr="00260E57" w:rsidRDefault="00000000" w:rsidP="00E94794">
      <w:pPr>
        <w:pStyle w:val="afc"/>
        <w:spacing w:beforeLines="50" w:before="156" w:afterLines="50" w:after="156"/>
        <w:jc w:val="center"/>
      </w:pPr>
      <m:oMath>
        <m:sSubSup>
          <m:sSubSupPr>
            <m:ctrlPr>
              <w:rPr>
                <w:rFonts w:ascii="Cambria Math" w:hAnsi="Cambria Math"/>
                <w:i/>
                <w:sz w:val="24"/>
                <w:szCs w:val="24"/>
              </w:rPr>
            </m:ctrlPr>
          </m:sSubSupPr>
          <m:e>
            <m:r>
              <w:rPr>
                <w:rFonts w:ascii="Cambria Math" w:hAnsi="Cambria Math" w:hint="eastAsia"/>
                <w:sz w:val="24"/>
                <w:szCs w:val="24"/>
              </w:rPr>
              <m:t>z</m:t>
            </m:r>
          </m:e>
          <m:sub>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m:t>
        </m:r>
        <m:r>
          <w:rPr>
            <w:rFonts w:ascii="Cambria Math" w:hAnsi="Cambria Math" w:cs="Cambria Math"/>
            <w:sz w:val="24"/>
            <w:szCs w:val="24"/>
          </w:rPr>
          <m:t>h</m:t>
        </m:r>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m:t>
        </m:r>
      </m:oMath>
      <w:r w:rsidR="00E94794">
        <w:rPr>
          <w:rFonts w:hint="eastAsia"/>
          <w:sz w:val="24"/>
          <w:szCs w:val="24"/>
        </w:rPr>
        <w:t xml:space="preserve"> </w:t>
      </w:r>
      <w:r w:rsidR="00E94794" w:rsidRPr="004F6C77">
        <w:rPr>
          <w:rFonts w:hint="eastAsia"/>
          <w:sz w:val="24"/>
          <w:szCs w:val="24"/>
        </w:rPr>
        <w:t xml:space="preserve">  </w:t>
      </w:r>
      <w:r w:rsidR="00E94794">
        <w:rPr>
          <w:rFonts w:hint="eastAsia"/>
          <w:sz w:val="24"/>
          <w:szCs w:val="24"/>
        </w:rPr>
        <w:t xml:space="preserve">                </w:t>
      </w:r>
      <w:r w:rsidR="00E94794">
        <w:rPr>
          <w:rFonts w:hint="eastAsia"/>
        </w:rPr>
        <w:t>（</w:t>
      </w:r>
      <w:r w:rsidR="00E94794">
        <w:rPr>
          <w:rFonts w:hint="eastAsia"/>
        </w:rPr>
        <w:t>2.</w:t>
      </w:r>
      <w:r w:rsidR="00385B18">
        <w:rPr>
          <w:rFonts w:hint="eastAsia"/>
        </w:rPr>
        <w:t>7</w:t>
      </w:r>
      <w:r w:rsidR="00E94794">
        <w:rPr>
          <w:rFonts w:hint="eastAsia"/>
        </w:rPr>
        <w:t>）</w:t>
      </w:r>
    </w:p>
    <w:p w14:paraId="781EDD42" w14:textId="557FD830" w:rsidR="00E94794" w:rsidRDefault="00385B18" w:rsidP="00EB7558">
      <w:pPr>
        <w:pStyle w:val="afc"/>
      </w:pPr>
      <w:r>
        <w:rPr>
          <w:rFonts w:hint="eastAsia"/>
        </w:rPr>
        <w:t>同样，对于第</w:t>
      </w:r>
      <w:r>
        <w:rPr>
          <w:rFonts w:hint="eastAsia"/>
        </w:rPr>
        <w:t>1</w:t>
      </w:r>
      <w:r>
        <w:rPr>
          <w:rFonts w:hint="eastAsia"/>
        </w:rPr>
        <w:t>层的第</w:t>
      </w:r>
      <w:r>
        <w:rPr>
          <w:rFonts w:hint="eastAsia"/>
        </w:rPr>
        <w:t>2</w:t>
      </w:r>
      <w:r>
        <w:rPr>
          <w:rFonts w:hint="eastAsia"/>
        </w:rPr>
        <w:t>个、第</w:t>
      </w:r>
      <w:r>
        <w:rPr>
          <w:rFonts w:hint="eastAsia"/>
        </w:rPr>
        <w:t>3</w:t>
      </w:r>
      <w:r>
        <w:rPr>
          <w:rFonts w:hint="eastAsia"/>
        </w:rPr>
        <w:t>个神经元，有：</w:t>
      </w:r>
    </w:p>
    <w:p w14:paraId="19CA790D" w14:textId="49242352" w:rsidR="00385B18" w:rsidRPr="00260E57" w:rsidRDefault="00000000" w:rsidP="00385B18">
      <w:pPr>
        <w:pStyle w:val="afc"/>
        <w:spacing w:beforeLines="50" w:before="156" w:afterLines="50" w:after="156"/>
        <w:jc w:val="center"/>
      </w:pPr>
      <m:oMath>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2</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12</m:t>
            </m:r>
          </m:sub>
          <m:sup>
            <m:d>
              <m:dPr>
                <m:ctrlPr>
                  <w:rPr>
                    <w:rFonts w:ascii="Cambria Math" w:hAnsi="Cambria Math"/>
                    <w:i/>
                    <w:sz w:val="24"/>
                    <w:szCs w:val="24"/>
                  </w:rPr>
                </m:ctrlPr>
              </m:dPr>
              <m:e>
                <m:r>
                  <w:rPr>
                    <w:rFonts w:ascii="Cambria Math" w:hAnsi="Cambria Math"/>
                    <w:sz w:val="24"/>
                    <w:szCs w:val="24"/>
                  </w:rPr>
                  <m:t>1</m:t>
                </m:r>
              </m:e>
            </m:d>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22</m:t>
            </m:r>
          </m:sub>
          <m:sup>
            <m:d>
              <m:dPr>
                <m:ctrlPr>
                  <w:rPr>
                    <w:rFonts w:ascii="Cambria Math" w:hAnsi="Cambria Math"/>
                    <w:i/>
                    <w:sz w:val="24"/>
                    <w:szCs w:val="24"/>
                  </w:rPr>
                </m:ctrlPr>
              </m:dPr>
              <m:e>
                <m:r>
                  <w:rPr>
                    <w:rFonts w:ascii="Cambria Math" w:hAnsi="Cambria Math"/>
                    <w:sz w:val="24"/>
                    <w:szCs w:val="24"/>
                  </w:rPr>
                  <m:t>1</m:t>
                </m:r>
              </m:e>
            </m:d>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2</m:t>
            </m:r>
          </m:sub>
          <m:sup>
            <m:d>
              <m:dPr>
                <m:ctrlPr>
                  <w:rPr>
                    <w:rFonts w:ascii="Cambria Math" w:hAnsi="Cambria Math"/>
                    <w:i/>
                    <w:sz w:val="24"/>
                    <w:szCs w:val="24"/>
                  </w:rPr>
                </m:ctrlPr>
              </m:dPr>
              <m:e>
                <m:r>
                  <w:rPr>
                    <w:rFonts w:ascii="Cambria Math" w:hAnsi="Cambria Math"/>
                    <w:sz w:val="24"/>
                    <w:szCs w:val="24"/>
                  </w:rPr>
                  <m:t>1</m:t>
                </m:r>
              </m:e>
            </m:d>
          </m:sup>
        </m:sSubSup>
      </m:oMath>
      <w:r w:rsidR="00385B18">
        <w:rPr>
          <w:rFonts w:hint="eastAsia"/>
          <w:sz w:val="24"/>
          <w:szCs w:val="24"/>
        </w:rPr>
        <w:t xml:space="preserve"> </w:t>
      </w:r>
      <w:r w:rsidR="00385B18" w:rsidRPr="004F6C77">
        <w:rPr>
          <w:rFonts w:hint="eastAsia"/>
          <w:sz w:val="24"/>
          <w:szCs w:val="24"/>
        </w:rPr>
        <w:t xml:space="preserve">  </w:t>
      </w:r>
      <w:r w:rsidR="00385B18">
        <w:rPr>
          <w:rFonts w:hint="eastAsia"/>
          <w:sz w:val="24"/>
          <w:szCs w:val="24"/>
        </w:rPr>
        <w:t xml:space="preserve">   </w:t>
      </w:r>
      <w:r w:rsidR="00385B18" w:rsidRPr="004F6C77">
        <w:rPr>
          <w:rFonts w:hint="eastAsia"/>
          <w:sz w:val="24"/>
          <w:szCs w:val="24"/>
        </w:rPr>
        <w:t xml:space="preserve"> </w:t>
      </w:r>
      <w:r w:rsidR="00385B18">
        <w:rPr>
          <w:rFonts w:hint="eastAsia"/>
          <w:sz w:val="24"/>
          <w:szCs w:val="24"/>
        </w:rPr>
        <w:t xml:space="preserve">                </w:t>
      </w:r>
    </w:p>
    <w:p w14:paraId="3BA7CF29" w14:textId="2A5F47C4" w:rsidR="00867171" w:rsidRDefault="00000000" w:rsidP="00867171">
      <w:pPr>
        <w:pStyle w:val="afc"/>
        <w:spacing w:beforeLines="50" w:before="156" w:afterLines="50" w:after="156"/>
        <w:jc w:val="center"/>
      </w:pPr>
      <m:oMath>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3</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13</m:t>
            </m:r>
          </m:sub>
          <m:sup>
            <m:r>
              <w:rPr>
                <w:rFonts w:ascii="Cambria Math" w:hAnsi="Cambria Math"/>
                <w:sz w:val="24"/>
                <w:szCs w:val="24"/>
              </w:rPr>
              <m:t>(1)</m:t>
            </m:r>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23</m:t>
            </m:r>
          </m:sub>
          <m:sup>
            <m:r>
              <w:rPr>
                <w:rFonts w:ascii="Cambria Math" w:hAnsi="Cambria Math"/>
                <w:sz w:val="24"/>
                <w:szCs w:val="24"/>
              </w:rPr>
              <m:t>(1)</m:t>
            </m:r>
          </m:sup>
        </m:sSubSup>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3</m:t>
            </m:r>
          </m:sub>
          <m:sup>
            <m:r>
              <w:rPr>
                <w:rFonts w:ascii="Cambria Math" w:hAnsi="Cambria Math"/>
                <w:sz w:val="24"/>
                <w:szCs w:val="24"/>
              </w:rPr>
              <m:t>(1)</m:t>
            </m:r>
          </m:sup>
        </m:sSubSup>
      </m:oMath>
      <w:r w:rsidR="00385B18">
        <w:rPr>
          <w:rFonts w:hint="eastAsia"/>
          <w:sz w:val="24"/>
          <w:szCs w:val="24"/>
        </w:rPr>
        <w:t xml:space="preserve"> </w:t>
      </w:r>
      <w:r w:rsidR="00385B18" w:rsidRPr="004F6C77">
        <w:rPr>
          <w:rFonts w:hint="eastAsia"/>
          <w:sz w:val="24"/>
          <w:szCs w:val="24"/>
        </w:rPr>
        <w:t xml:space="preserve">  </w:t>
      </w:r>
      <w:r w:rsidR="00385B18">
        <w:rPr>
          <w:rFonts w:hint="eastAsia"/>
          <w:sz w:val="24"/>
          <w:szCs w:val="24"/>
        </w:rPr>
        <w:t xml:space="preserve">   </w:t>
      </w:r>
    </w:p>
    <w:p w14:paraId="513AA102" w14:textId="0F51E1D4" w:rsidR="00867171" w:rsidRDefault="00867171" w:rsidP="00867171">
      <w:pPr>
        <w:pStyle w:val="afc"/>
        <w:spacing w:beforeLines="50" w:before="156" w:afterLines="50" w:after="156"/>
      </w:pPr>
      <w:r>
        <w:rPr>
          <w:rFonts w:hint="eastAsia"/>
        </w:rPr>
        <w:t>我们可以直接写成矩阵乘法的形式：</w:t>
      </w:r>
    </w:p>
    <w:p w14:paraId="6F807D4B" w14:textId="7DBFD26B" w:rsidR="00867171" w:rsidRDefault="00000000" w:rsidP="00867171">
      <w:pPr>
        <w:pStyle w:val="afc"/>
        <w:spacing w:beforeLines="50" w:before="156" w:afterLines="50" w:after="156"/>
        <w:jc w:val="center"/>
        <w:rPr>
          <w:sz w:val="24"/>
          <w:szCs w:val="24"/>
        </w:rPr>
      </w:pPr>
      <m:oMath>
        <m:sSup>
          <m:sSupPr>
            <m:ctrlPr>
              <w:rPr>
                <w:rFonts w:ascii="Cambria Math" w:hAnsi="Cambria Math"/>
                <w:i/>
                <w:sz w:val="24"/>
                <w:szCs w:val="24"/>
              </w:rPr>
            </m:ctrlPr>
          </m:sSupPr>
          <m:e>
            <m:r>
              <w:rPr>
                <w:rFonts w:ascii="Cambria Math" w:hAnsi="Cambria Math" w:hint="eastAsia"/>
                <w:sz w:val="24"/>
                <w:szCs w:val="24"/>
              </w:rPr>
              <m:t>A</m:t>
            </m:r>
          </m:e>
          <m:sup>
            <m:r>
              <w:rPr>
                <w:rFonts w:ascii="Cambria Math" w:hAnsi="Cambria Math"/>
                <w:sz w:val="24"/>
                <w:szCs w:val="24"/>
              </w:rPr>
              <m:t>(1)</m:t>
            </m:r>
          </m:sup>
        </m:sSup>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(1)</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B</m:t>
            </m:r>
          </m:e>
          <m:sup>
            <m:r>
              <w:rPr>
                <w:rFonts w:ascii="Cambria Math" w:hAnsi="Cambria Math"/>
                <w:sz w:val="24"/>
                <w:szCs w:val="24"/>
              </w:rPr>
              <m:t>(1)</m:t>
            </m:r>
          </m:sup>
        </m:sSup>
      </m:oMath>
      <w:r w:rsidR="00867171">
        <w:rPr>
          <w:rFonts w:hint="eastAsia"/>
          <w:sz w:val="24"/>
          <w:szCs w:val="24"/>
        </w:rPr>
        <w:t xml:space="preserve">          </w:t>
      </w:r>
      <w:r w:rsidR="00867171">
        <w:rPr>
          <w:rFonts w:hint="eastAsia"/>
          <w:sz w:val="24"/>
          <w:szCs w:val="24"/>
        </w:rPr>
        <w:t>（</w:t>
      </w:r>
      <w:r w:rsidR="00867171">
        <w:rPr>
          <w:rFonts w:hint="eastAsia"/>
          <w:sz w:val="24"/>
          <w:szCs w:val="24"/>
        </w:rPr>
        <w:t>2.8</w:t>
      </w:r>
      <w:r w:rsidR="00867171">
        <w:rPr>
          <w:rFonts w:hint="eastAsia"/>
          <w:sz w:val="24"/>
          <w:szCs w:val="24"/>
        </w:rPr>
        <w:t>）</w:t>
      </w:r>
    </w:p>
    <w:p w14:paraId="4558E116" w14:textId="4BA35122" w:rsidR="00867171" w:rsidRDefault="00867171" w:rsidP="00867171">
      <w:pPr>
        <w:pStyle w:val="afc"/>
        <w:spacing w:beforeLines="50" w:before="156" w:afterLines="50" w:after="156"/>
      </w:pPr>
      <w:r>
        <w:rPr>
          <w:rFonts w:hint="eastAsia"/>
        </w:rPr>
        <w:t>其中，</w:t>
      </w:r>
    </w:p>
    <w:p w14:paraId="7E0E5DAB" w14:textId="6961F72C" w:rsidR="00867171" w:rsidRPr="00867171" w:rsidRDefault="00000000" w:rsidP="00867171">
      <w:pPr>
        <w:pStyle w:val="afc"/>
        <w:spacing w:beforeLines="50" w:before="156" w:afterLines="50" w:after="156"/>
        <w:rPr>
          <w:i/>
        </w:rPr>
      </w:pPr>
      <m:oMathPara>
        <m:oMath>
          <m:sSup>
            <m:sSupPr>
              <m:ctrlPr>
                <w:rPr>
                  <w:rFonts w:ascii="Cambria Math" w:hAnsi="Cambria Math"/>
                  <w:i/>
                  <w:sz w:val="24"/>
                  <w:szCs w:val="24"/>
                </w:rPr>
              </m:ctrlPr>
            </m:sSupPr>
            <m:e>
              <m:r>
                <w:rPr>
                  <w:rFonts w:ascii="Cambria Math" w:hAnsi="Cambria Math" w:hint="eastAsia"/>
                  <w:sz w:val="24"/>
                  <w:szCs w:val="24"/>
                </w:rPr>
                <m:t>A</m:t>
              </m:r>
            </m:e>
            <m:sup>
              <m:d>
                <m:dPr>
                  <m:ctrlPr>
                    <w:rPr>
                      <w:rFonts w:ascii="Cambria Math" w:hAnsi="Cambria Math"/>
                      <w:i/>
                      <w:sz w:val="24"/>
                      <w:szCs w:val="24"/>
                    </w:rPr>
                  </m:ctrlPr>
                </m:dPr>
                <m:e>
                  <m:r>
                    <w:rPr>
                      <w:rFonts w:ascii="Cambria Math" w:hAnsi="Cambria Math"/>
                      <w:sz w:val="24"/>
                      <w:szCs w:val="24"/>
                    </w:rPr>
                    <m:t>1</m:t>
                  </m:r>
                </m:e>
              </m:d>
            </m:sup>
          </m:sSup>
          <m:r>
            <w:rPr>
              <w:rFonts w:ascii="Cambria Math" w:hAnsi="Cambria Math"/>
              <w:sz w:val="24"/>
              <w:szCs w:val="24"/>
            </w:rPr>
            <m:t>=</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1</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2</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3</m:t>
                  </m:r>
                </m:sub>
                <m:sup>
                  <m:d>
                    <m:dPr>
                      <m:ctrlPr>
                        <w:rPr>
                          <w:rFonts w:ascii="Cambria Math" w:hAnsi="Cambria Math"/>
                          <w:i/>
                          <w:sz w:val="24"/>
                          <w:szCs w:val="24"/>
                        </w:rPr>
                      </m:ctrlPr>
                    </m:dPr>
                    <m:e>
                      <m:r>
                        <w:rPr>
                          <w:rFonts w:ascii="Cambria Math" w:hAnsi="Cambria Math"/>
                          <w:sz w:val="24"/>
                          <w:szCs w:val="24"/>
                        </w:rPr>
                        <m:t>1</m:t>
                      </m:r>
                    </m:e>
                  </m:d>
                </m:sup>
              </m:sSubSup>
            </m:e>
          </m:d>
          <m:r>
            <w:rPr>
              <w:rFonts w:ascii="Cambria Math" w:hAnsi="Cambria Math"/>
              <w:sz w:val="24"/>
              <w:szCs w:val="24"/>
            </w:rPr>
            <m:t>,  X=</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B</m:t>
              </m:r>
            </m:e>
            <m:sup>
              <m:d>
                <m:dPr>
                  <m:ctrlPr>
                    <w:rPr>
                      <w:rFonts w:ascii="Cambria Math" w:hAnsi="Cambria Math"/>
                      <w:i/>
                      <w:sz w:val="24"/>
                      <w:szCs w:val="24"/>
                    </w:rPr>
                  </m:ctrlPr>
                </m:dPr>
                <m:e>
                  <m:r>
                    <w:rPr>
                      <w:rFonts w:ascii="Cambria Math" w:hAnsi="Cambria Math"/>
                      <w:sz w:val="24"/>
                      <w:szCs w:val="24"/>
                    </w:rPr>
                    <m:t>1</m:t>
                  </m:r>
                </m:e>
              </m:d>
            </m:sup>
          </m:sSup>
          <m:r>
            <w:rPr>
              <w:rFonts w:ascii="Cambria Math" w:hAnsi="Cambria Math"/>
              <w:sz w:val="24"/>
              <w:szCs w:val="24"/>
            </w:rPr>
            <m:t>=</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2</m:t>
                  </m:r>
                </m:sub>
                <m:sup>
                  <m:d>
                    <m:dPr>
                      <m:ctrlPr>
                        <w:rPr>
                          <w:rFonts w:ascii="Cambria Math" w:hAnsi="Cambria Math"/>
                          <w:i/>
                          <w:sz w:val="24"/>
                          <w:szCs w:val="24"/>
                        </w:rPr>
                      </m:ctrlPr>
                    </m:dPr>
                    <m:e>
                      <m:r>
                        <w:rPr>
                          <w:rFonts w:ascii="Cambria Math" w:hAnsi="Cambria Math"/>
                          <w:sz w:val="24"/>
                          <w:szCs w:val="24"/>
                        </w:rPr>
                        <m:t>1</m:t>
                      </m:r>
                    </m:e>
                  </m:d>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3</m:t>
                  </m:r>
                </m:sub>
                <m:sup>
                  <m:d>
                    <m:dPr>
                      <m:ctrlPr>
                        <w:rPr>
                          <w:rFonts w:ascii="Cambria Math" w:hAnsi="Cambria Math"/>
                          <w:i/>
                          <w:sz w:val="24"/>
                          <w:szCs w:val="24"/>
                        </w:rPr>
                      </m:ctrlPr>
                    </m:dPr>
                    <m:e>
                      <m:r>
                        <w:rPr>
                          <w:rFonts w:ascii="Cambria Math" w:hAnsi="Cambria Math"/>
                          <w:sz w:val="24"/>
                          <w:szCs w:val="24"/>
                        </w:rPr>
                        <m:t>1</m:t>
                      </m:r>
                    </m:e>
                  </m:d>
                </m:sup>
              </m:sSubSup>
            </m:e>
          </m:d>
          <m:r>
            <w:rPr>
              <w:rFonts w:ascii="Cambria Math" w:hAnsi="Cambria Math"/>
              <w:sz w:val="24"/>
              <w:szCs w:val="24"/>
            </w:rPr>
            <m:t xml:space="preserve">,  </m:t>
          </m:r>
          <m:r>
            <m:rPr>
              <m:sty m:val="p"/>
            </m:rPr>
            <w:rPr>
              <w:rFonts w:ascii="Cambria Math" w:hAnsi="Cambria Math"/>
              <w:sz w:val="24"/>
              <w:szCs w:val="24"/>
            </w:rPr>
            <w:br/>
          </m:r>
        </m:oMath>
        <m:oMath>
          <m:sSup>
            <m:sSupPr>
              <m:ctrlPr>
                <w:rPr>
                  <w:rFonts w:ascii="Cambria Math" w:hAnsi="Cambria Math"/>
                  <w:i/>
                </w:rPr>
              </m:ctrlPr>
            </m:sSupPr>
            <m:e>
              <m:r>
                <w:rPr>
                  <w:rFonts w:ascii="Cambria Math" w:hAnsi="Cambria Math" w:hint="eastAsia"/>
                </w:rPr>
                <m:t>W</m:t>
              </m:r>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r>
                          <w:rPr>
                            <w:rFonts w:ascii="Cambria Math" w:hAnsi="Cambria Math"/>
                          </w:rPr>
                          <m:t>(1)</m:t>
                        </m:r>
                      </m:sup>
                    </m:sSubSup>
                  </m:e>
                  <m:e>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e>
                  <m:e>
                    <m:sSubSup>
                      <m:sSubSupPr>
                        <m:ctrlPr>
                          <w:rPr>
                            <w:rFonts w:ascii="Cambria Math" w:hAnsi="Cambria Math"/>
                            <w:i/>
                          </w:rPr>
                        </m:ctrlPr>
                      </m:sSubSupPr>
                      <m:e>
                        <m:r>
                          <w:rPr>
                            <w:rFonts w:ascii="Cambria Math" w:hAnsi="Cambria Math"/>
                          </w:rPr>
                          <m:t>w</m:t>
                        </m:r>
                      </m:e>
                      <m:sub>
                        <m:r>
                          <w:rPr>
                            <w:rFonts w:ascii="Cambria Math" w:hAnsi="Cambria Math"/>
                          </w:rPr>
                          <m:t>13</m:t>
                        </m:r>
                      </m:sub>
                      <m:sup>
                        <m:r>
                          <w:rPr>
                            <w:rFonts w:ascii="Cambria Math" w:hAnsi="Cambria Math"/>
                          </w:rPr>
                          <m:t>(1)</m:t>
                        </m:r>
                      </m:sup>
                    </m:sSubSup>
                  </m:e>
                </m:mr>
                <m:mr>
                  <m:e>
                    <m:sSubSup>
                      <m:sSubSupPr>
                        <m:ctrlPr>
                          <w:rPr>
                            <w:rFonts w:ascii="Cambria Math" w:hAnsi="Cambria Math"/>
                            <w:i/>
                          </w:rPr>
                        </m:ctrlPr>
                      </m:sSubSupPr>
                      <m:e>
                        <m:r>
                          <w:rPr>
                            <w:rFonts w:ascii="Cambria Math" w:hAnsi="Cambria Math"/>
                          </w:rPr>
                          <m:t>w</m:t>
                        </m:r>
                      </m:e>
                      <m:sub>
                        <m:r>
                          <w:rPr>
                            <w:rFonts w:ascii="Cambria Math" w:hAnsi="Cambria Math"/>
                          </w:rPr>
                          <m:t>21</m:t>
                        </m:r>
                      </m:sub>
                      <m:sup>
                        <m:r>
                          <w:rPr>
                            <w:rFonts w:ascii="Cambria Math" w:hAnsi="Cambria Math"/>
                          </w:rPr>
                          <m:t>(1)</m:t>
                        </m:r>
                      </m:sup>
                    </m:sSubSup>
                  </m:e>
                  <m:e>
                    <m:sSubSup>
                      <m:sSubSupPr>
                        <m:ctrlPr>
                          <w:rPr>
                            <w:rFonts w:ascii="Cambria Math" w:hAnsi="Cambria Math"/>
                            <w:i/>
                          </w:rPr>
                        </m:ctrlPr>
                      </m:sSubSupPr>
                      <m:e>
                        <m:r>
                          <w:rPr>
                            <w:rFonts w:ascii="Cambria Math" w:hAnsi="Cambria Math"/>
                          </w:rPr>
                          <m:t>w</m:t>
                        </m:r>
                      </m:e>
                      <m:sub>
                        <m:r>
                          <w:rPr>
                            <w:rFonts w:ascii="Cambria Math" w:hAnsi="Cambria Math"/>
                          </w:rPr>
                          <m:t>22</m:t>
                        </m:r>
                      </m:sub>
                      <m:sup>
                        <m:r>
                          <w:rPr>
                            <w:rFonts w:ascii="Cambria Math" w:hAnsi="Cambria Math"/>
                          </w:rPr>
                          <m:t>(1)</m:t>
                        </m:r>
                      </m:sup>
                    </m:sSubSup>
                  </m:e>
                  <m:e>
                    <m:sSubSup>
                      <m:sSubSupPr>
                        <m:ctrlPr>
                          <w:rPr>
                            <w:rFonts w:ascii="Cambria Math" w:hAnsi="Cambria Math"/>
                            <w:i/>
                          </w:rPr>
                        </m:ctrlPr>
                      </m:sSubSupPr>
                      <m:e>
                        <m:r>
                          <w:rPr>
                            <w:rFonts w:ascii="Cambria Math" w:hAnsi="Cambria Math"/>
                          </w:rPr>
                          <m:t>w</m:t>
                        </m:r>
                      </m:e>
                      <m:sub>
                        <m:r>
                          <w:rPr>
                            <w:rFonts w:ascii="Cambria Math" w:hAnsi="Cambria Math"/>
                          </w:rPr>
                          <m:t>23</m:t>
                        </m:r>
                      </m:sub>
                      <m:sup>
                        <m:r>
                          <w:rPr>
                            <w:rFonts w:ascii="Cambria Math" w:hAnsi="Cambria Math"/>
                          </w:rPr>
                          <m:t>(1)</m:t>
                        </m:r>
                      </m:sup>
                    </m:sSubSup>
                  </m:e>
                </m:mr>
              </m:m>
            </m:e>
          </m:d>
        </m:oMath>
      </m:oMathPara>
    </w:p>
    <w:p w14:paraId="194410AA" w14:textId="6530EEA4" w:rsidR="00385B18" w:rsidRPr="00385B18" w:rsidRDefault="00B53ACB" w:rsidP="00EB7558">
      <w:pPr>
        <w:pStyle w:val="afc"/>
      </w:pPr>
      <w:r>
        <w:rPr>
          <w:rFonts w:hint="eastAsia"/>
        </w:rPr>
        <w:t>可以看到，由于有</w:t>
      </w:r>
      <w:r>
        <w:rPr>
          <w:rFonts w:hint="eastAsia"/>
        </w:rPr>
        <w:t>2</w:t>
      </w:r>
      <w:r>
        <w:rPr>
          <w:rFonts w:hint="eastAsia"/>
        </w:rPr>
        <w:t>个输入节点、</w:t>
      </w:r>
      <w:r>
        <w:rPr>
          <w:rFonts w:hint="eastAsia"/>
        </w:rPr>
        <w:t>3</w:t>
      </w:r>
      <w:r>
        <w:rPr>
          <w:rFonts w:hint="eastAsia"/>
        </w:rPr>
        <w:t>个第</w:t>
      </w:r>
      <w:r>
        <w:rPr>
          <w:rFonts w:hint="eastAsia"/>
        </w:rPr>
        <w:t>1</w:t>
      </w:r>
      <w:r>
        <w:rPr>
          <w:rFonts w:hint="eastAsia"/>
        </w:rPr>
        <w:t>层节点，所以全连接层的权重</w:t>
      </w:r>
      <w:r w:rsidRPr="00B53ACB">
        <w:rPr>
          <w:rFonts w:hint="eastAsia"/>
          <w:i/>
          <w:iCs/>
        </w:rPr>
        <w:t>W</w:t>
      </w:r>
      <w:r>
        <w:rPr>
          <w:rFonts w:hint="eastAsia"/>
        </w:rPr>
        <w:t>就应该是一个</w:t>
      </w:r>
      <w:r>
        <w:rPr>
          <w:rFonts w:hint="eastAsia"/>
        </w:rPr>
        <w:t>2</w:t>
      </w:r>
      <w:r>
        <w:rPr>
          <w:rFonts w:hint="eastAsia"/>
        </w:rPr>
        <w:t>×</w:t>
      </w:r>
      <w:r>
        <w:rPr>
          <w:rFonts w:hint="eastAsia"/>
        </w:rPr>
        <w:t>3</w:t>
      </w:r>
      <w:r>
        <w:rPr>
          <w:rFonts w:hint="eastAsia"/>
        </w:rPr>
        <w:t>的矩阵。这样，我们就可以很容易地利用</w:t>
      </w:r>
      <w:r w:rsidR="00834808">
        <w:rPr>
          <w:rFonts w:hint="eastAsia"/>
        </w:rPr>
        <w:t>Numpy</w:t>
      </w:r>
      <w:r w:rsidR="00834808">
        <w:rPr>
          <w:rFonts w:hint="eastAsia"/>
        </w:rPr>
        <w:t>中的</w:t>
      </w:r>
      <w:r>
        <w:rPr>
          <w:rFonts w:hint="eastAsia"/>
        </w:rPr>
        <w:t>矩阵乘法计算出输出信号值了。</w:t>
      </w:r>
    </w:p>
    <w:p w14:paraId="3CD6812B" w14:textId="484CB704" w:rsidR="009568C3" w:rsidRDefault="009568C3" w:rsidP="009568C3">
      <w:pPr>
        <w:pStyle w:val="a3"/>
      </w:pPr>
      <w:r>
        <w:rPr>
          <w:rFonts w:hint="eastAsia"/>
        </w:rPr>
        <w:t>第</w:t>
      </w:r>
      <w:r>
        <w:rPr>
          <w:rFonts w:hint="eastAsia"/>
        </w:rPr>
        <w:t>1</w:t>
      </w:r>
      <w:r>
        <w:rPr>
          <w:rFonts w:hint="eastAsia"/>
        </w:rPr>
        <w:t>层</w:t>
      </w:r>
      <w:r>
        <w:rPr>
          <w:rFonts w:hint="eastAsia"/>
        </w:rPr>
        <w:t xml:space="preserve"> </w:t>
      </w:r>
      <w:r>
        <w:rPr>
          <w:rFonts w:hint="eastAsia"/>
        </w:rPr>
        <w:t>→</w:t>
      </w:r>
      <w:r>
        <w:rPr>
          <w:rFonts w:hint="eastAsia"/>
        </w:rPr>
        <w:t xml:space="preserve"> </w:t>
      </w:r>
      <w:r>
        <w:rPr>
          <w:rFonts w:hint="eastAsia"/>
        </w:rPr>
        <w:t>第</w:t>
      </w:r>
      <w:r>
        <w:rPr>
          <w:rFonts w:hint="eastAsia"/>
        </w:rPr>
        <w:t>2</w:t>
      </w:r>
      <w:r>
        <w:rPr>
          <w:rFonts w:hint="eastAsia"/>
        </w:rPr>
        <w:t>层</w:t>
      </w:r>
    </w:p>
    <w:p w14:paraId="5F6A281A" w14:textId="06E3C411" w:rsidR="009568C3" w:rsidRDefault="00834808" w:rsidP="00EB7558">
      <w:pPr>
        <w:pStyle w:val="afc"/>
      </w:pPr>
      <w:r>
        <w:rPr>
          <w:rFonts w:hint="eastAsia"/>
        </w:rPr>
        <w:t>第</w:t>
      </w:r>
      <w:r>
        <w:rPr>
          <w:rFonts w:hint="eastAsia"/>
        </w:rPr>
        <w:t>1</w:t>
      </w:r>
      <w:r>
        <w:rPr>
          <w:rFonts w:hint="eastAsia"/>
        </w:rPr>
        <w:t>层到第</w:t>
      </w:r>
      <w:r>
        <w:rPr>
          <w:rFonts w:hint="eastAsia"/>
        </w:rPr>
        <w:t>2</w:t>
      </w:r>
      <w:r>
        <w:rPr>
          <w:rFonts w:hint="eastAsia"/>
        </w:rPr>
        <w:t>层的处理类似，权重参数应该是一个</w:t>
      </w:r>
      <w:r>
        <w:rPr>
          <w:rFonts w:hint="eastAsia"/>
        </w:rPr>
        <w:t>3</w:t>
      </w:r>
      <w:r>
        <w:rPr>
          <w:rFonts w:hint="eastAsia"/>
        </w:rPr>
        <w:t>×</w:t>
      </w:r>
      <w:r>
        <w:rPr>
          <w:rFonts w:hint="eastAsia"/>
        </w:rPr>
        <w:t>2</w:t>
      </w:r>
      <w:r>
        <w:rPr>
          <w:rFonts w:hint="eastAsia"/>
        </w:rPr>
        <w:t>的矩阵。</w:t>
      </w:r>
    </w:p>
    <w:p w14:paraId="0189A8B6" w14:textId="1575A1EB" w:rsidR="00834808" w:rsidRDefault="008B748A" w:rsidP="00EB7558">
      <w:pPr>
        <w:pStyle w:val="afc"/>
      </w:pPr>
      <w:r>
        <w:rPr>
          <w:noProof/>
        </w:rPr>
        <w:drawing>
          <wp:inline distT="0" distB="0" distL="0" distR="0" wp14:anchorId="5CD16333" wp14:editId="5E8C1D34">
            <wp:extent cx="4619625" cy="3065660"/>
            <wp:effectExtent l="0" t="0" r="0" b="1905"/>
            <wp:docPr id="1408919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9761" name=""/>
                    <pic:cNvPicPr/>
                  </pic:nvPicPr>
                  <pic:blipFill>
                    <a:blip r:embed="rId29"/>
                    <a:stretch>
                      <a:fillRect/>
                    </a:stretch>
                  </pic:blipFill>
                  <pic:spPr>
                    <a:xfrm>
                      <a:off x="0" y="0"/>
                      <a:ext cx="4624211" cy="3068704"/>
                    </a:xfrm>
                    <a:prstGeom prst="rect">
                      <a:avLst/>
                    </a:prstGeom>
                  </pic:spPr>
                </pic:pic>
              </a:graphicData>
            </a:graphic>
          </wp:inline>
        </w:drawing>
      </w:r>
    </w:p>
    <w:p w14:paraId="563BFB73" w14:textId="353553E0" w:rsidR="009568C3" w:rsidRDefault="009568C3" w:rsidP="009568C3">
      <w:pPr>
        <w:pStyle w:val="a3"/>
      </w:pPr>
      <w:r>
        <w:rPr>
          <w:rFonts w:hint="eastAsia"/>
        </w:rPr>
        <w:t>第</w:t>
      </w:r>
      <w:r>
        <w:rPr>
          <w:rFonts w:hint="eastAsia"/>
        </w:rPr>
        <w:t>2</w:t>
      </w:r>
      <w:r>
        <w:rPr>
          <w:rFonts w:hint="eastAsia"/>
        </w:rPr>
        <w:t>层</w:t>
      </w:r>
      <w:r>
        <w:rPr>
          <w:rFonts w:hint="eastAsia"/>
        </w:rPr>
        <w:t xml:space="preserve"> </w:t>
      </w:r>
      <w:r>
        <w:rPr>
          <w:rFonts w:hint="eastAsia"/>
        </w:rPr>
        <w:t>→</w:t>
      </w:r>
      <w:r>
        <w:rPr>
          <w:rFonts w:hint="eastAsia"/>
        </w:rPr>
        <w:t xml:space="preserve"> </w:t>
      </w:r>
      <w:r>
        <w:rPr>
          <w:rFonts w:hint="eastAsia"/>
        </w:rPr>
        <w:t>输出层（第</w:t>
      </w:r>
      <w:r>
        <w:rPr>
          <w:rFonts w:hint="eastAsia"/>
        </w:rPr>
        <w:t>3</w:t>
      </w:r>
      <w:r>
        <w:rPr>
          <w:rFonts w:hint="eastAsia"/>
        </w:rPr>
        <w:t>层）</w:t>
      </w:r>
    </w:p>
    <w:p w14:paraId="0FCCFD29" w14:textId="6E5671BD" w:rsidR="009568C3" w:rsidRPr="008B748A" w:rsidRDefault="008B748A" w:rsidP="00EB7558">
      <w:pPr>
        <w:pStyle w:val="afc"/>
        <w:rPr>
          <w:i/>
        </w:rPr>
      </w:pPr>
      <w:r>
        <w:rPr>
          <w:rFonts w:hint="eastAsia"/>
        </w:rPr>
        <w:t>第</w:t>
      </w:r>
      <w:r>
        <w:rPr>
          <w:rFonts w:hint="eastAsia"/>
        </w:rPr>
        <w:t>2</w:t>
      </w:r>
      <w:r>
        <w:rPr>
          <w:rFonts w:hint="eastAsia"/>
        </w:rPr>
        <w:t>层到输出层的处理也类似，权重参数为</w:t>
      </w:r>
      <w:r>
        <w:rPr>
          <w:rFonts w:hint="eastAsia"/>
        </w:rPr>
        <w:t>2</w:t>
      </w:r>
      <w:r>
        <w:rPr>
          <w:rFonts w:hint="eastAsia"/>
        </w:rPr>
        <w:t>×</w:t>
      </w:r>
      <w:r>
        <w:rPr>
          <w:rFonts w:hint="eastAsia"/>
        </w:rPr>
        <w:t>2</w:t>
      </w:r>
      <w:r>
        <w:rPr>
          <w:rFonts w:hint="eastAsia"/>
        </w:rPr>
        <w:t>的矩阵；不过输出层的激活函数一般与隐藏层是不同的，这里用</w:t>
      </w:r>
      <w:r>
        <w:rPr>
          <w:rFonts w:hint="eastAsia"/>
        </w:rPr>
        <w:t xml:space="preserve"> </w:t>
      </w:r>
      <m:oMath>
        <m:r>
          <w:rPr>
            <w:rFonts w:ascii="Cambria Math" w:hAnsi="Cambria Math"/>
          </w:rPr>
          <m:t>σ()</m:t>
        </m:r>
      </m:oMath>
      <w:r>
        <w:rPr>
          <w:rFonts w:hint="eastAsia"/>
        </w:rPr>
        <w:t xml:space="preserve"> </w:t>
      </w:r>
      <w:r>
        <w:rPr>
          <w:rFonts w:hint="eastAsia"/>
        </w:rPr>
        <w:t>表示。</w:t>
      </w:r>
    </w:p>
    <w:p w14:paraId="5E86035D" w14:textId="70819859" w:rsidR="009568C3" w:rsidRPr="00B7454A" w:rsidRDefault="00E7711E" w:rsidP="00EB7558">
      <w:pPr>
        <w:pStyle w:val="afc"/>
      </w:pPr>
      <w:r>
        <w:rPr>
          <w:noProof/>
        </w:rPr>
        <w:lastRenderedPageBreak/>
        <w:drawing>
          <wp:inline distT="0" distB="0" distL="0" distR="0" wp14:anchorId="36BE8984" wp14:editId="4CFC0BAB">
            <wp:extent cx="4895850" cy="2959555"/>
            <wp:effectExtent l="0" t="0" r="0" b="0"/>
            <wp:docPr id="1601958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58576" name=""/>
                    <pic:cNvPicPr/>
                  </pic:nvPicPr>
                  <pic:blipFill>
                    <a:blip r:embed="rId30"/>
                    <a:stretch>
                      <a:fillRect/>
                    </a:stretch>
                  </pic:blipFill>
                  <pic:spPr>
                    <a:xfrm>
                      <a:off x="0" y="0"/>
                      <a:ext cx="4903929" cy="2964439"/>
                    </a:xfrm>
                    <a:prstGeom prst="rect">
                      <a:avLst/>
                    </a:prstGeom>
                  </pic:spPr>
                </pic:pic>
              </a:graphicData>
            </a:graphic>
          </wp:inline>
        </w:drawing>
      </w:r>
    </w:p>
    <w:p w14:paraId="5D0EAC80" w14:textId="0E29F4FA" w:rsidR="00EB7558" w:rsidRDefault="00EB7558" w:rsidP="00EB7558">
      <w:pPr>
        <w:pStyle w:val="a1"/>
      </w:pPr>
      <w:r>
        <w:rPr>
          <w:rFonts w:hint="eastAsia"/>
        </w:rPr>
        <w:t>代码实现</w:t>
      </w:r>
    </w:p>
    <w:p w14:paraId="12FDA453" w14:textId="39A63FA3" w:rsidR="00A2008C" w:rsidRDefault="00A2008C" w:rsidP="00EB7558">
      <w:pPr>
        <w:pStyle w:val="afc"/>
      </w:pPr>
      <w:r>
        <w:rPr>
          <w:rFonts w:hint="eastAsia"/>
        </w:rPr>
        <w:t>我们可以将神经网络的所有参数（每一层的权重</w:t>
      </w:r>
      <w:r w:rsidRPr="00A2008C">
        <w:rPr>
          <w:rFonts w:hint="eastAsia"/>
          <w:i/>
          <w:iCs/>
        </w:rPr>
        <w:t>w</w:t>
      </w:r>
      <w:r>
        <w:rPr>
          <w:rFonts w:hint="eastAsia"/>
        </w:rPr>
        <w:t>和偏置</w:t>
      </w:r>
      <w:r w:rsidRPr="00A2008C">
        <w:rPr>
          <w:rFonts w:hint="eastAsia"/>
          <w:i/>
          <w:iCs/>
        </w:rPr>
        <w:t>b</w:t>
      </w:r>
      <w:r>
        <w:rPr>
          <w:rFonts w:hint="eastAsia"/>
        </w:rPr>
        <w:t>），保存在一个字典</w:t>
      </w:r>
      <w:r>
        <w:rPr>
          <w:rFonts w:hint="eastAsia"/>
        </w:rPr>
        <w:t>network</w:t>
      </w:r>
      <w:r>
        <w:rPr>
          <w:rFonts w:hint="eastAsia"/>
        </w:rPr>
        <w:t>中；并定义函数：</w:t>
      </w:r>
    </w:p>
    <w:p w14:paraId="16FC8311" w14:textId="16F28114" w:rsidR="00EB7558" w:rsidRDefault="00A2008C">
      <w:pPr>
        <w:pStyle w:val="afc"/>
        <w:numPr>
          <w:ilvl w:val="0"/>
          <w:numId w:val="5"/>
        </w:numPr>
      </w:pPr>
      <w:r>
        <w:rPr>
          <w:rFonts w:hint="eastAsia"/>
        </w:rPr>
        <w:t>init_network()</w:t>
      </w:r>
      <w:r>
        <w:rPr>
          <w:rFonts w:hint="eastAsia"/>
        </w:rPr>
        <w:t>：对参数进行初始化，每一个权重参数都是一个矩阵（二维），每一个偏置参数则是一个数组（一维）</w:t>
      </w:r>
      <w:r w:rsidR="00834808">
        <w:rPr>
          <w:rFonts w:hint="eastAsia"/>
        </w:rPr>
        <w:t>；</w:t>
      </w:r>
    </w:p>
    <w:p w14:paraId="29ADBB4B" w14:textId="6BF57C79" w:rsidR="00A77D85" w:rsidRDefault="00A2008C">
      <w:pPr>
        <w:pStyle w:val="afc"/>
        <w:numPr>
          <w:ilvl w:val="0"/>
          <w:numId w:val="5"/>
        </w:numPr>
      </w:pPr>
      <w:r>
        <w:rPr>
          <w:rFonts w:hint="eastAsia"/>
        </w:rPr>
        <w:t>forward()</w:t>
      </w:r>
      <w:r>
        <w:rPr>
          <w:rFonts w:hint="eastAsia"/>
        </w:rPr>
        <w:t>：</w:t>
      </w:r>
      <w:r w:rsidR="00834808">
        <w:rPr>
          <w:rFonts w:hint="eastAsia"/>
        </w:rPr>
        <w:t>前向传播，将输入信号转换为输出信号的处理操作。</w:t>
      </w:r>
    </w:p>
    <w:p w14:paraId="59FC2162" w14:textId="3B7B2280" w:rsidR="008B748A" w:rsidRDefault="008B748A" w:rsidP="008B748A">
      <w:pPr>
        <w:pStyle w:val="afc"/>
        <w:ind w:left="420" w:firstLine="0"/>
      </w:pPr>
      <w:r>
        <w:rPr>
          <w:rFonts w:hint="eastAsia"/>
        </w:rPr>
        <w:t>这里的激活函数，隐藏层用</w:t>
      </w:r>
      <w:r>
        <w:rPr>
          <w:rFonts w:hint="eastAsia"/>
        </w:rPr>
        <w:t>sigmoid</w:t>
      </w:r>
      <w:r>
        <w:rPr>
          <w:rFonts w:hint="eastAsia"/>
        </w:rPr>
        <w:t>，输出层用</w:t>
      </w:r>
      <w:r>
        <w:rPr>
          <w:rFonts w:hint="eastAsia"/>
        </w:rPr>
        <w:t>identity</w:t>
      </w:r>
      <w:r>
        <w:rPr>
          <w:rFonts w:hint="eastAsia"/>
        </w:rPr>
        <w:t>（恒等函数）。</w:t>
      </w:r>
    </w:p>
    <w:p w14:paraId="30712D36" w14:textId="701EE103" w:rsidR="00A2008C" w:rsidRDefault="00834808" w:rsidP="00EB7558">
      <w:pPr>
        <w:pStyle w:val="afc"/>
      </w:pPr>
      <w:r>
        <w:rPr>
          <w:rFonts w:hint="eastAsia"/>
        </w:rPr>
        <w:t>具体代码如下：</w:t>
      </w:r>
    </w:p>
    <w:p w14:paraId="2D8B1472" w14:textId="52B67B84" w:rsidR="00834808" w:rsidRPr="003E7404" w:rsidRDefault="00105EC4" w:rsidP="003E7404">
      <w:pPr>
        <w:pStyle w:val="aff8"/>
        <w:spacing w:before="156" w:after="156"/>
        <w:rPr>
          <w:kern w:val="0"/>
        </w:rPr>
      </w:pPr>
      <w:r>
        <w:rPr>
          <w:color w:val="0000FF"/>
        </w:rPr>
        <w:t xml:space="preserve">import </w:t>
      </w:r>
      <w:r>
        <w:t xml:space="preserve">numpy </w:t>
      </w:r>
      <w:r>
        <w:rPr>
          <w:color w:val="0000FF"/>
        </w:rPr>
        <w:t xml:space="preserve">as </w:t>
      </w:r>
      <w:r>
        <w:t>np</w:t>
      </w:r>
      <w:r>
        <w:br/>
      </w:r>
      <w:r>
        <w:rPr>
          <w:color w:val="0000FF"/>
        </w:rPr>
        <w:t xml:space="preserve">from </w:t>
      </w:r>
      <w:r>
        <w:t xml:space="preserve">common.functions </w:t>
      </w:r>
      <w:r>
        <w:rPr>
          <w:color w:val="0000FF"/>
        </w:rPr>
        <w:t xml:space="preserve">import </w:t>
      </w:r>
      <w:r>
        <w:t>sigmoid, identity_function</w:t>
      </w:r>
      <w:r>
        <w:br/>
      </w:r>
      <w:r>
        <w:br/>
      </w:r>
      <w:r>
        <w:rPr>
          <w:color w:val="0000FF"/>
        </w:rPr>
        <w:t xml:space="preserve">def </w:t>
      </w:r>
      <w:r>
        <w:rPr>
          <w:color w:val="795E26"/>
        </w:rPr>
        <w:t>init_network</w:t>
      </w:r>
      <w:r>
        <w:t>():</w:t>
      </w:r>
      <w:r>
        <w:br/>
        <w:t xml:space="preserve">    </w:t>
      </w:r>
      <w:r>
        <w:rPr>
          <w:color w:val="001080"/>
        </w:rPr>
        <w:t xml:space="preserve">network </w:t>
      </w:r>
      <w:r>
        <w:t>= {}</w:t>
      </w:r>
      <w:r>
        <w:br/>
        <w:t xml:space="preserve">    </w:t>
      </w:r>
      <w:r>
        <w:rPr>
          <w:color w:val="001080"/>
        </w:rPr>
        <w:t>network</w:t>
      </w:r>
      <w:r>
        <w:t>[</w:t>
      </w:r>
      <w:r>
        <w:rPr>
          <w:color w:val="A31515"/>
        </w:rPr>
        <w:t>'W1'</w:t>
      </w:r>
      <w:r>
        <w:t>] = np.</w:t>
      </w:r>
      <w:r>
        <w:rPr>
          <w:color w:val="795E26"/>
        </w:rPr>
        <w:t>array</w:t>
      </w:r>
      <w:r>
        <w:t>([[</w:t>
      </w:r>
      <w:r>
        <w:rPr>
          <w:color w:val="098658"/>
        </w:rPr>
        <w:t>0.1</w:t>
      </w:r>
      <w:r>
        <w:t xml:space="preserve">, </w:t>
      </w:r>
      <w:r>
        <w:rPr>
          <w:color w:val="098658"/>
        </w:rPr>
        <w:t>0.3</w:t>
      </w:r>
      <w:r>
        <w:t xml:space="preserve">, </w:t>
      </w:r>
      <w:r>
        <w:rPr>
          <w:color w:val="098658"/>
        </w:rPr>
        <w:t>0.5</w:t>
      </w:r>
      <w:r>
        <w:t>], [</w:t>
      </w:r>
      <w:r>
        <w:rPr>
          <w:color w:val="098658"/>
        </w:rPr>
        <w:t>0.2</w:t>
      </w:r>
      <w:r>
        <w:t xml:space="preserve">, </w:t>
      </w:r>
      <w:r>
        <w:rPr>
          <w:color w:val="098658"/>
        </w:rPr>
        <w:t>0.4</w:t>
      </w:r>
      <w:r>
        <w:t xml:space="preserve">, </w:t>
      </w:r>
      <w:r>
        <w:rPr>
          <w:color w:val="098658"/>
        </w:rPr>
        <w:t>0.6</w:t>
      </w:r>
      <w:r>
        <w:t>]])</w:t>
      </w:r>
      <w:r>
        <w:br/>
        <w:t xml:space="preserve">    </w:t>
      </w:r>
      <w:r>
        <w:rPr>
          <w:color w:val="001080"/>
        </w:rPr>
        <w:t>network</w:t>
      </w:r>
      <w:r>
        <w:t>[</w:t>
      </w:r>
      <w:r>
        <w:rPr>
          <w:color w:val="A31515"/>
        </w:rPr>
        <w:t>'b1'</w:t>
      </w:r>
      <w:r>
        <w:t>] = np.</w:t>
      </w:r>
      <w:r>
        <w:rPr>
          <w:color w:val="795E26"/>
        </w:rPr>
        <w:t>array</w:t>
      </w:r>
      <w:r>
        <w:t>([</w:t>
      </w:r>
      <w:r>
        <w:rPr>
          <w:color w:val="098658"/>
        </w:rPr>
        <w:t>0.1</w:t>
      </w:r>
      <w:r>
        <w:t xml:space="preserve">, </w:t>
      </w:r>
      <w:r>
        <w:rPr>
          <w:color w:val="098658"/>
        </w:rPr>
        <w:t>0.2</w:t>
      </w:r>
      <w:r>
        <w:t xml:space="preserve">, </w:t>
      </w:r>
      <w:r>
        <w:rPr>
          <w:color w:val="098658"/>
        </w:rPr>
        <w:t>0.3</w:t>
      </w:r>
      <w:r>
        <w:t>])</w:t>
      </w:r>
      <w:r>
        <w:br/>
        <w:t xml:space="preserve">    </w:t>
      </w:r>
      <w:r>
        <w:rPr>
          <w:color w:val="001080"/>
        </w:rPr>
        <w:t>network</w:t>
      </w:r>
      <w:r>
        <w:t>[</w:t>
      </w:r>
      <w:r>
        <w:rPr>
          <w:color w:val="A31515"/>
        </w:rPr>
        <w:t>'W2'</w:t>
      </w:r>
      <w:r>
        <w:t>] = np.</w:t>
      </w:r>
      <w:r>
        <w:rPr>
          <w:color w:val="795E26"/>
        </w:rPr>
        <w:t>array</w:t>
      </w:r>
      <w:r>
        <w:t>([[</w:t>
      </w:r>
      <w:r>
        <w:rPr>
          <w:color w:val="098658"/>
        </w:rPr>
        <w:t>0.1</w:t>
      </w:r>
      <w:r>
        <w:t xml:space="preserve">, </w:t>
      </w:r>
      <w:r>
        <w:rPr>
          <w:color w:val="098658"/>
        </w:rPr>
        <w:t>0.4</w:t>
      </w:r>
      <w:r>
        <w:t>], [</w:t>
      </w:r>
      <w:r>
        <w:rPr>
          <w:color w:val="098658"/>
        </w:rPr>
        <w:t>0.2</w:t>
      </w:r>
      <w:r>
        <w:t xml:space="preserve">, </w:t>
      </w:r>
      <w:r>
        <w:rPr>
          <w:color w:val="098658"/>
        </w:rPr>
        <w:t>0.5</w:t>
      </w:r>
      <w:r>
        <w:t>], [</w:t>
      </w:r>
      <w:r>
        <w:rPr>
          <w:color w:val="098658"/>
        </w:rPr>
        <w:t>0.3</w:t>
      </w:r>
      <w:r>
        <w:t xml:space="preserve">, </w:t>
      </w:r>
      <w:r>
        <w:rPr>
          <w:color w:val="098658"/>
        </w:rPr>
        <w:t>0.6</w:t>
      </w:r>
      <w:r>
        <w:t>]])</w:t>
      </w:r>
      <w:r>
        <w:br/>
        <w:t xml:space="preserve">    </w:t>
      </w:r>
      <w:r>
        <w:rPr>
          <w:color w:val="001080"/>
        </w:rPr>
        <w:t>network</w:t>
      </w:r>
      <w:r>
        <w:t>[</w:t>
      </w:r>
      <w:r>
        <w:rPr>
          <w:color w:val="A31515"/>
        </w:rPr>
        <w:t>'b2'</w:t>
      </w:r>
      <w:r>
        <w:t>] = np.</w:t>
      </w:r>
      <w:r>
        <w:rPr>
          <w:color w:val="795E26"/>
        </w:rPr>
        <w:t>array</w:t>
      </w:r>
      <w:r>
        <w:t>([</w:t>
      </w:r>
      <w:r>
        <w:rPr>
          <w:color w:val="098658"/>
        </w:rPr>
        <w:t>0.1</w:t>
      </w:r>
      <w:r>
        <w:t xml:space="preserve">, </w:t>
      </w:r>
      <w:r>
        <w:rPr>
          <w:color w:val="098658"/>
        </w:rPr>
        <w:t>0.2</w:t>
      </w:r>
      <w:r>
        <w:t>])</w:t>
      </w:r>
      <w:r>
        <w:br/>
        <w:t xml:space="preserve">    </w:t>
      </w:r>
      <w:r>
        <w:rPr>
          <w:color w:val="001080"/>
        </w:rPr>
        <w:t>network</w:t>
      </w:r>
      <w:r>
        <w:t>[</w:t>
      </w:r>
      <w:r>
        <w:rPr>
          <w:color w:val="A31515"/>
        </w:rPr>
        <w:t>'W3'</w:t>
      </w:r>
      <w:r>
        <w:t>] = np.</w:t>
      </w:r>
      <w:r>
        <w:rPr>
          <w:color w:val="795E26"/>
        </w:rPr>
        <w:t>array</w:t>
      </w:r>
      <w:r>
        <w:t>([[</w:t>
      </w:r>
      <w:r>
        <w:rPr>
          <w:color w:val="098658"/>
        </w:rPr>
        <w:t>0.1</w:t>
      </w:r>
      <w:r>
        <w:t xml:space="preserve">, </w:t>
      </w:r>
      <w:r>
        <w:rPr>
          <w:color w:val="098658"/>
        </w:rPr>
        <w:t>0.3</w:t>
      </w:r>
      <w:r>
        <w:t>], [</w:t>
      </w:r>
      <w:r>
        <w:rPr>
          <w:color w:val="098658"/>
        </w:rPr>
        <w:t>0.2</w:t>
      </w:r>
      <w:r>
        <w:t xml:space="preserve">, </w:t>
      </w:r>
      <w:r>
        <w:rPr>
          <w:color w:val="098658"/>
        </w:rPr>
        <w:t>0.4</w:t>
      </w:r>
      <w:r>
        <w:t>]])</w:t>
      </w:r>
      <w:r>
        <w:br/>
        <w:t xml:space="preserve">    </w:t>
      </w:r>
      <w:r>
        <w:rPr>
          <w:color w:val="001080"/>
        </w:rPr>
        <w:t>network</w:t>
      </w:r>
      <w:r>
        <w:t>[</w:t>
      </w:r>
      <w:r>
        <w:rPr>
          <w:color w:val="A31515"/>
        </w:rPr>
        <w:t>'b3'</w:t>
      </w:r>
      <w:r>
        <w:t>] = np.</w:t>
      </w:r>
      <w:r>
        <w:rPr>
          <w:color w:val="795E26"/>
        </w:rPr>
        <w:t>array</w:t>
      </w:r>
      <w:r>
        <w:t>([</w:t>
      </w:r>
      <w:r>
        <w:rPr>
          <w:color w:val="098658"/>
        </w:rPr>
        <w:t>0.1</w:t>
      </w:r>
      <w:r>
        <w:t xml:space="preserve">, </w:t>
      </w:r>
      <w:r>
        <w:rPr>
          <w:color w:val="098658"/>
        </w:rPr>
        <w:t>0.2</w:t>
      </w:r>
      <w:r>
        <w:t>])</w:t>
      </w:r>
      <w:r>
        <w:br/>
      </w:r>
      <w:r>
        <w:br/>
        <w:t xml:space="preserve">    </w:t>
      </w:r>
      <w:r>
        <w:rPr>
          <w:color w:val="0000FF"/>
        </w:rPr>
        <w:t xml:space="preserve">return </w:t>
      </w:r>
      <w:r>
        <w:rPr>
          <w:color w:val="001080"/>
        </w:rPr>
        <w:t>network</w:t>
      </w:r>
      <w:r>
        <w:rPr>
          <w:color w:val="001080"/>
        </w:rPr>
        <w:br/>
      </w:r>
      <w:r>
        <w:rPr>
          <w:color w:val="001080"/>
        </w:rPr>
        <w:br/>
      </w:r>
      <w:r>
        <w:rPr>
          <w:color w:val="0000FF"/>
        </w:rPr>
        <w:lastRenderedPageBreak/>
        <w:t xml:space="preserve">def </w:t>
      </w:r>
      <w:r>
        <w:rPr>
          <w:color w:val="795E26"/>
        </w:rPr>
        <w:t>forward</w:t>
      </w:r>
      <w:r>
        <w:t>(</w:t>
      </w:r>
      <w:r>
        <w:rPr>
          <w:color w:val="001080"/>
        </w:rPr>
        <w:t>network</w:t>
      </w:r>
      <w:r>
        <w:t xml:space="preserve">, </w:t>
      </w:r>
      <w:r>
        <w:rPr>
          <w:color w:val="001080"/>
        </w:rPr>
        <w:t>x</w:t>
      </w:r>
      <w:r>
        <w:t>):</w:t>
      </w:r>
      <w:r>
        <w:br/>
        <w:t xml:space="preserve">    </w:t>
      </w:r>
      <w:r>
        <w:rPr>
          <w:color w:val="001080"/>
        </w:rPr>
        <w:t>w1</w:t>
      </w:r>
      <w:r>
        <w:t xml:space="preserve">, </w:t>
      </w:r>
      <w:r>
        <w:rPr>
          <w:color w:val="001080"/>
        </w:rPr>
        <w:t>w2</w:t>
      </w:r>
      <w:r>
        <w:t xml:space="preserve">, </w:t>
      </w:r>
      <w:r>
        <w:rPr>
          <w:color w:val="001080"/>
        </w:rPr>
        <w:t xml:space="preserve">w3 </w:t>
      </w:r>
      <w:r>
        <w:t xml:space="preserve">= </w:t>
      </w:r>
      <w:r>
        <w:rPr>
          <w:color w:val="001080"/>
        </w:rPr>
        <w:t>network</w:t>
      </w:r>
      <w:r>
        <w:t>[</w:t>
      </w:r>
      <w:r>
        <w:rPr>
          <w:color w:val="A31515"/>
        </w:rPr>
        <w:t>'W1'</w:t>
      </w:r>
      <w:r>
        <w:t xml:space="preserve">], </w:t>
      </w:r>
      <w:r>
        <w:rPr>
          <w:color w:val="001080"/>
        </w:rPr>
        <w:t>network</w:t>
      </w:r>
      <w:r>
        <w:t>[</w:t>
      </w:r>
      <w:r>
        <w:rPr>
          <w:color w:val="A31515"/>
        </w:rPr>
        <w:t>'W2'</w:t>
      </w:r>
      <w:r>
        <w:t xml:space="preserve">], </w:t>
      </w:r>
      <w:r>
        <w:rPr>
          <w:color w:val="001080"/>
        </w:rPr>
        <w:t>network</w:t>
      </w:r>
      <w:r>
        <w:t>[</w:t>
      </w:r>
      <w:r>
        <w:rPr>
          <w:color w:val="A31515"/>
        </w:rPr>
        <w:t>'W3'</w:t>
      </w:r>
      <w:r>
        <w:t>]</w:t>
      </w:r>
      <w:r>
        <w:br/>
        <w:t xml:space="preserve">    </w:t>
      </w:r>
      <w:r>
        <w:rPr>
          <w:color w:val="001080"/>
        </w:rPr>
        <w:t>b1</w:t>
      </w:r>
      <w:r>
        <w:t xml:space="preserve">, </w:t>
      </w:r>
      <w:r>
        <w:rPr>
          <w:color w:val="001080"/>
        </w:rPr>
        <w:t>b2</w:t>
      </w:r>
      <w:r>
        <w:t xml:space="preserve">, </w:t>
      </w:r>
      <w:r>
        <w:rPr>
          <w:color w:val="001080"/>
        </w:rPr>
        <w:t xml:space="preserve">b3 </w:t>
      </w:r>
      <w:r>
        <w:t xml:space="preserve">= </w:t>
      </w:r>
      <w:r>
        <w:rPr>
          <w:color w:val="001080"/>
        </w:rPr>
        <w:t>network</w:t>
      </w:r>
      <w:r>
        <w:t>[</w:t>
      </w:r>
      <w:r>
        <w:rPr>
          <w:color w:val="A31515"/>
        </w:rPr>
        <w:t>'b1'</w:t>
      </w:r>
      <w:r>
        <w:t xml:space="preserve">], </w:t>
      </w:r>
      <w:r>
        <w:rPr>
          <w:color w:val="001080"/>
        </w:rPr>
        <w:t>network</w:t>
      </w:r>
      <w:r>
        <w:t>[</w:t>
      </w:r>
      <w:r>
        <w:rPr>
          <w:color w:val="A31515"/>
        </w:rPr>
        <w:t>'b2'</w:t>
      </w:r>
      <w:r>
        <w:t xml:space="preserve">], </w:t>
      </w:r>
      <w:r>
        <w:rPr>
          <w:color w:val="001080"/>
        </w:rPr>
        <w:t>network</w:t>
      </w:r>
      <w:r>
        <w:t>[</w:t>
      </w:r>
      <w:r>
        <w:rPr>
          <w:color w:val="A31515"/>
        </w:rPr>
        <w:t>'b3'</w:t>
      </w:r>
      <w:r>
        <w:t>]</w:t>
      </w:r>
      <w:r>
        <w:br/>
      </w:r>
      <w:r>
        <w:br/>
        <w:t xml:space="preserve">    </w:t>
      </w:r>
      <w:r>
        <w:rPr>
          <w:color w:val="001080"/>
        </w:rPr>
        <w:t xml:space="preserve">a1 </w:t>
      </w:r>
      <w:r>
        <w:t>= np.</w:t>
      </w:r>
      <w:r>
        <w:rPr>
          <w:color w:val="795E26"/>
        </w:rPr>
        <w:t>dot</w:t>
      </w:r>
      <w:r>
        <w:t>(</w:t>
      </w:r>
      <w:r>
        <w:rPr>
          <w:color w:val="001080"/>
        </w:rPr>
        <w:t>x</w:t>
      </w:r>
      <w:r>
        <w:t xml:space="preserve">, </w:t>
      </w:r>
      <w:r>
        <w:rPr>
          <w:color w:val="001080"/>
        </w:rPr>
        <w:t>w1</w:t>
      </w:r>
      <w:r>
        <w:t xml:space="preserve">) + </w:t>
      </w:r>
      <w:r>
        <w:rPr>
          <w:color w:val="001080"/>
        </w:rPr>
        <w:t>b1</w:t>
      </w:r>
      <w:r>
        <w:rPr>
          <w:color w:val="001080"/>
        </w:rPr>
        <w:br/>
        <w:t xml:space="preserve">    z1 </w:t>
      </w:r>
      <w:r>
        <w:t xml:space="preserve">= </w:t>
      </w:r>
      <w:r>
        <w:rPr>
          <w:color w:val="795E26"/>
        </w:rPr>
        <w:t>sigmoid</w:t>
      </w:r>
      <w:r>
        <w:t>(</w:t>
      </w:r>
      <w:r>
        <w:rPr>
          <w:color w:val="001080"/>
        </w:rPr>
        <w:t>a1</w:t>
      </w:r>
      <w:r>
        <w:t>)</w:t>
      </w:r>
      <w:r>
        <w:br/>
        <w:t xml:space="preserve">    </w:t>
      </w:r>
      <w:r>
        <w:rPr>
          <w:color w:val="001080"/>
        </w:rPr>
        <w:t xml:space="preserve">a2 </w:t>
      </w:r>
      <w:r>
        <w:t>= np.</w:t>
      </w:r>
      <w:r>
        <w:rPr>
          <w:color w:val="795E26"/>
        </w:rPr>
        <w:t>dot</w:t>
      </w:r>
      <w:r>
        <w:t>(</w:t>
      </w:r>
      <w:r>
        <w:rPr>
          <w:color w:val="001080"/>
        </w:rPr>
        <w:t>z1</w:t>
      </w:r>
      <w:r>
        <w:t xml:space="preserve">, </w:t>
      </w:r>
      <w:r>
        <w:rPr>
          <w:color w:val="001080"/>
        </w:rPr>
        <w:t>w2</w:t>
      </w:r>
      <w:r>
        <w:t xml:space="preserve">) + </w:t>
      </w:r>
      <w:r>
        <w:rPr>
          <w:color w:val="001080"/>
        </w:rPr>
        <w:t>b2</w:t>
      </w:r>
      <w:r>
        <w:rPr>
          <w:color w:val="001080"/>
        </w:rPr>
        <w:br/>
        <w:t xml:space="preserve">    z2 </w:t>
      </w:r>
      <w:r>
        <w:t xml:space="preserve">= </w:t>
      </w:r>
      <w:r>
        <w:rPr>
          <w:color w:val="795E26"/>
        </w:rPr>
        <w:t>sigmoid</w:t>
      </w:r>
      <w:r>
        <w:t>(</w:t>
      </w:r>
      <w:r>
        <w:rPr>
          <w:color w:val="001080"/>
        </w:rPr>
        <w:t>a2</w:t>
      </w:r>
      <w:r>
        <w:t>)</w:t>
      </w:r>
      <w:r>
        <w:br/>
        <w:t xml:space="preserve">    </w:t>
      </w:r>
      <w:r>
        <w:rPr>
          <w:color w:val="001080"/>
        </w:rPr>
        <w:t xml:space="preserve">a3 </w:t>
      </w:r>
      <w:r>
        <w:t>= np.</w:t>
      </w:r>
      <w:r>
        <w:rPr>
          <w:color w:val="795E26"/>
        </w:rPr>
        <w:t>dot</w:t>
      </w:r>
      <w:r>
        <w:t>(</w:t>
      </w:r>
      <w:r>
        <w:rPr>
          <w:color w:val="001080"/>
        </w:rPr>
        <w:t>z2</w:t>
      </w:r>
      <w:r>
        <w:t xml:space="preserve">, </w:t>
      </w:r>
      <w:r>
        <w:rPr>
          <w:color w:val="001080"/>
        </w:rPr>
        <w:t>w3</w:t>
      </w:r>
      <w:r>
        <w:t xml:space="preserve">) + </w:t>
      </w:r>
      <w:r>
        <w:rPr>
          <w:color w:val="001080"/>
        </w:rPr>
        <w:t>b3</w:t>
      </w:r>
      <w:r>
        <w:rPr>
          <w:color w:val="001080"/>
        </w:rPr>
        <w:br/>
        <w:t xml:space="preserve">    y </w:t>
      </w:r>
      <w:r>
        <w:t xml:space="preserve">= </w:t>
      </w:r>
      <w:r>
        <w:rPr>
          <w:color w:val="795E26"/>
        </w:rPr>
        <w:t>identity_function</w:t>
      </w:r>
      <w:r>
        <w:t>(</w:t>
      </w:r>
      <w:r>
        <w:rPr>
          <w:color w:val="001080"/>
        </w:rPr>
        <w:t>a3</w:t>
      </w:r>
      <w:r>
        <w:t>)</w:t>
      </w:r>
      <w:r>
        <w:br/>
      </w:r>
      <w:r>
        <w:br/>
        <w:t xml:space="preserve">    </w:t>
      </w:r>
      <w:r>
        <w:rPr>
          <w:color w:val="0000FF"/>
        </w:rPr>
        <w:t xml:space="preserve">return </w:t>
      </w:r>
      <w:r>
        <w:rPr>
          <w:color w:val="001080"/>
        </w:rPr>
        <w:t>y</w:t>
      </w:r>
      <w:r>
        <w:rPr>
          <w:color w:val="001080"/>
        </w:rPr>
        <w:br/>
      </w:r>
      <w:r>
        <w:rPr>
          <w:color w:val="001080"/>
        </w:rPr>
        <w:br/>
      </w:r>
      <w:r>
        <w:t xml:space="preserve">network = </w:t>
      </w:r>
      <w:r>
        <w:rPr>
          <w:color w:val="795E26"/>
        </w:rPr>
        <w:t>init_network</w:t>
      </w:r>
      <w:r>
        <w:t>()</w:t>
      </w:r>
      <w:r>
        <w:br/>
        <w:t>x = np.</w:t>
      </w:r>
      <w:r>
        <w:rPr>
          <w:color w:val="795E26"/>
        </w:rPr>
        <w:t>array</w:t>
      </w:r>
      <w:r>
        <w:t>([</w:t>
      </w:r>
      <w:r>
        <w:rPr>
          <w:color w:val="098658"/>
        </w:rPr>
        <w:t>1.0</w:t>
      </w:r>
      <w:r>
        <w:t xml:space="preserve">, </w:t>
      </w:r>
      <w:r>
        <w:rPr>
          <w:color w:val="098658"/>
        </w:rPr>
        <w:t>0.5</w:t>
      </w:r>
      <w:r>
        <w:t>])</w:t>
      </w:r>
      <w:r>
        <w:br/>
        <w:t xml:space="preserve">y = </w:t>
      </w:r>
      <w:r>
        <w:rPr>
          <w:color w:val="795E26"/>
        </w:rPr>
        <w:t>forward</w:t>
      </w:r>
      <w:r>
        <w:t>(network, x)</w:t>
      </w:r>
      <w:r>
        <w:br/>
      </w:r>
      <w:r>
        <w:br/>
      </w:r>
      <w:r>
        <w:rPr>
          <w:color w:val="000080"/>
        </w:rPr>
        <w:t>print</w:t>
      </w:r>
      <w:r>
        <w:t>(y)</w:t>
      </w:r>
    </w:p>
    <w:p w14:paraId="4A9273B4" w14:textId="248924C5" w:rsidR="00A77D85" w:rsidRDefault="00A77D85" w:rsidP="00D770E9">
      <w:pPr>
        <w:pStyle w:val="a0"/>
      </w:pPr>
      <w:r>
        <w:rPr>
          <w:rFonts w:hint="eastAsia"/>
        </w:rPr>
        <w:t>应用案例：手写数字识别</w:t>
      </w:r>
    </w:p>
    <w:p w14:paraId="1A1BC831" w14:textId="77777777" w:rsidR="005B0F7D" w:rsidRDefault="00E7711E" w:rsidP="00EB7558">
      <w:pPr>
        <w:pStyle w:val="afc"/>
      </w:pPr>
      <w:r>
        <w:rPr>
          <w:rFonts w:hint="eastAsia"/>
        </w:rPr>
        <w:t>我们</w:t>
      </w:r>
      <w:r w:rsidR="005B0F7D">
        <w:rPr>
          <w:rFonts w:hint="eastAsia"/>
        </w:rPr>
        <w:t>依然使用</w:t>
      </w:r>
      <w:r w:rsidR="005B0F7D" w:rsidRPr="00B70048">
        <w:t>Digit Recognizer</w:t>
      </w:r>
      <w:r w:rsidR="005B0F7D">
        <w:rPr>
          <w:rFonts w:hint="eastAsia"/>
        </w:rPr>
        <w:t>数据集来进行手写数字识别：</w:t>
      </w:r>
      <w:hyperlink r:id="rId31" w:history="1">
        <w:r w:rsidR="005B0F7D" w:rsidRPr="00E93B64">
          <w:rPr>
            <w:rStyle w:val="affe"/>
          </w:rPr>
          <w:t>https://www.kaggle.com/competitions/digit-recognizer</w:t>
        </w:r>
      </w:hyperlink>
      <w:r w:rsidR="005B0F7D">
        <w:rPr>
          <w:rFonts w:hint="eastAsia"/>
        </w:rPr>
        <w:t>。</w:t>
      </w:r>
    </w:p>
    <w:p w14:paraId="1BA8033A" w14:textId="77777777" w:rsidR="005B0F7D" w:rsidRDefault="005B0F7D" w:rsidP="005B0F7D">
      <w:pPr>
        <w:pStyle w:val="afc"/>
      </w:pPr>
      <w:r>
        <w:rPr>
          <w:rFonts w:hint="eastAsia"/>
        </w:rPr>
        <w:t>文件</w:t>
      </w:r>
      <w:r>
        <w:rPr>
          <w:rFonts w:hint="eastAsia"/>
        </w:rPr>
        <w:t>train.csv</w:t>
      </w:r>
      <w:r>
        <w:rPr>
          <w:rFonts w:hint="eastAsia"/>
        </w:rPr>
        <w:t>中包含手绘数字（从</w:t>
      </w:r>
      <w:r>
        <w:rPr>
          <w:rFonts w:hint="eastAsia"/>
        </w:rPr>
        <w:t>0</w:t>
      </w:r>
      <w:r>
        <w:rPr>
          <w:rFonts w:hint="eastAsia"/>
        </w:rPr>
        <w:t>到</w:t>
      </w:r>
      <w:r>
        <w:rPr>
          <w:rFonts w:hint="eastAsia"/>
        </w:rPr>
        <w:t>9</w:t>
      </w:r>
      <w:r>
        <w:rPr>
          <w:rFonts w:hint="eastAsia"/>
        </w:rPr>
        <w:t>）的灰度图像，每张图像为</w:t>
      </w:r>
      <w:r>
        <w:rPr>
          <w:rFonts w:hint="eastAsia"/>
        </w:rPr>
        <w:t>28</w:t>
      </w:r>
      <w:r>
        <w:rPr>
          <w:rFonts w:hint="eastAsia"/>
        </w:rPr>
        <w:t>×</w:t>
      </w:r>
      <w:r>
        <w:rPr>
          <w:rFonts w:hint="eastAsia"/>
        </w:rPr>
        <w:t>28</w:t>
      </w:r>
      <w:r>
        <w:rPr>
          <w:rFonts w:hint="eastAsia"/>
        </w:rPr>
        <w:t>像素，共</w:t>
      </w:r>
      <w:r>
        <w:rPr>
          <w:rFonts w:hint="eastAsia"/>
        </w:rPr>
        <w:t>784</w:t>
      </w:r>
      <w:r>
        <w:rPr>
          <w:rFonts w:hint="eastAsia"/>
        </w:rPr>
        <w:t>像素。每个像素有一个</w:t>
      </w:r>
      <w:r>
        <w:rPr>
          <w:rFonts w:hint="eastAsia"/>
        </w:rPr>
        <w:t>0</w:t>
      </w:r>
      <w:r>
        <w:rPr>
          <w:rFonts w:hint="eastAsia"/>
        </w:rPr>
        <w:t>到</w:t>
      </w:r>
      <w:r>
        <w:rPr>
          <w:rFonts w:hint="eastAsia"/>
        </w:rPr>
        <w:t>255</w:t>
      </w:r>
      <w:r>
        <w:rPr>
          <w:rFonts w:hint="eastAsia"/>
        </w:rPr>
        <w:t>的值表示该像素的亮度。</w:t>
      </w:r>
    </w:p>
    <w:p w14:paraId="1790946D" w14:textId="77777777" w:rsidR="005B0F7D" w:rsidRDefault="005B0F7D" w:rsidP="005B0F7D">
      <w:pPr>
        <w:pStyle w:val="afc"/>
      </w:pPr>
      <w:r>
        <w:rPr>
          <w:rFonts w:hint="eastAsia"/>
        </w:rPr>
        <w:t>文件第</w:t>
      </w:r>
      <w:r>
        <w:rPr>
          <w:rFonts w:hint="eastAsia"/>
        </w:rPr>
        <w:t>1</w:t>
      </w:r>
      <w:r>
        <w:rPr>
          <w:rFonts w:hint="eastAsia"/>
        </w:rPr>
        <w:t>列为标签，之后</w:t>
      </w:r>
      <w:r>
        <w:rPr>
          <w:rFonts w:hint="eastAsia"/>
        </w:rPr>
        <w:t>784</w:t>
      </w:r>
      <w:r>
        <w:rPr>
          <w:rFonts w:hint="eastAsia"/>
        </w:rPr>
        <w:t>列分别为</w:t>
      </w:r>
      <w:r>
        <w:rPr>
          <w:rFonts w:hint="eastAsia"/>
        </w:rPr>
        <w:t>784</w:t>
      </w:r>
      <w:r>
        <w:rPr>
          <w:rFonts w:hint="eastAsia"/>
        </w:rPr>
        <w:t>个像素的亮度值。</w:t>
      </w:r>
    </w:p>
    <w:p w14:paraId="59E75282" w14:textId="6AD7D1F0" w:rsidR="00E7711E" w:rsidRDefault="00E7711E" w:rsidP="00EB7558">
      <w:pPr>
        <w:pStyle w:val="afc"/>
      </w:pPr>
      <w:r>
        <w:rPr>
          <w:rFonts w:hint="eastAsia"/>
        </w:rPr>
        <w:t>我们的任务，就是要搭建一个神经网络，实现它的前向传播；也就是要根据输入的数据（</w:t>
      </w:r>
      <w:r w:rsidR="00D332C5">
        <w:rPr>
          <w:rFonts w:hint="eastAsia"/>
        </w:rPr>
        <w:t>28</w:t>
      </w:r>
      <w:r w:rsidR="00D332C5">
        <w:rPr>
          <w:rFonts w:hint="eastAsia"/>
        </w:rPr>
        <w:t>×</w:t>
      </w:r>
      <w:r w:rsidR="00D332C5">
        <w:rPr>
          <w:rFonts w:hint="eastAsia"/>
        </w:rPr>
        <w:t xml:space="preserve">28 = </w:t>
      </w:r>
      <w:r>
        <w:rPr>
          <w:rFonts w:hint="eastAsia"/>
        </w:rPr>
        <w:t>784</w:t>
      </w:r>
      <w:r>
        <w:rPr>
          <w:rFonts w:hint="eastAsia"/>
        </w:rPr>
        <w:t>数据点表示的图像），推断出它到底是哪个数字，这个过程也被称为“</w:t>
      </w:r>
      <w:r w:rsidRPr="00E7711E">
        <w:rPr>
          <w:rFonts w:hint="eastAsia"/>
          <w:b/>
          <w:bCs/>
          <w:color w:val="FF0000"/>
        </w:rPr>
        <w:t>推理</w:t>
      </w:r>
      <w:r>
        <w:rPr>
          <w:rFonts w:hint="eastAsia"/>
        </w:rPr>
        <w:t>”。</w:t>
      </w:r>
    </w:p>
    <w:p w14:paraId="63601AB7" w14:textId="28480061" w:rsidR="00D332C5" w:rsidRDefault="00D332C5" w:rsidP="00EB7558">
      <w:pPr>
        <w:pStyle w:val="afc"/>
      </w:pPr>
      <w:r>
        <w:rPr>
          <w:rFonts w:hint="eastAsia"/>
        </w:rPr>
        <w:t>这里，我们构建的也是一个三层神经网络，输入层应该有</w:t>
      </w:r>
      <w:r>
        <w:rPr>
          <w:rFonts w:hint="eastAsia"/>
        </w:rPr>
        <w:t>784</w:t>
      </w:r>
      <w:r>
        <w:rPr>
          <w:rFonts w:hint="eastAsia"/>
        </w:rPr>
        <w:t>个神经元，输出层有</w:t>
      </w:r>
      <w:r>
        <w:rPr>
          <w:rFonts w:hint="eastAsia"/>
        </w:rPr>
        <w:t>10</w:t>
      </w:r>
      <w:r>
        <w:rPr>
          <w:rFonts w:hint="eastAsia"/>
        </w:rPr>
        <w:t>个神经元（表示</w:t>
      </w:r>
      <w:r>
        <w:rPr>
          <w:rFonts w:hint="eastAsia"/>
        </w:rPr>
        <w:t>0~9</w:t>
      </w:r>
      <w:r>
        <w:rPr>
          <w:rFonts w:hint="eastAsia"/>
        </w:rPr>
        <w:t>的分类结果）；中间设置</w:t>
      </w:r>
      <w:r>
        <w:rPr>
          <w:rFonts w:hint="eastAsia"/>
        </w:rPr>
        <w:t>2</w:t>
      </w:r>
      <w:r>
        <w:rPr>
          <w:rFonts w:hint="eastAsia"/>
        </w:rPr>
        <w:t>个隐藏层，第一个隐藏层有</w:t>
      </w:r>
      <w:r>
        <w:rPr>
          <w:rFonts w:hint="eastAsia"/>
        </w:rPr>
        <w:t>50</w:t>
      </w:r>
      <w:r>
        <w:rPr>
          <w:rFonts w:hint="eastAsia"/>
        </w:rPr>
        <w:t>个神经元，第二个隐藏层有</w:t>
      </w:r>
      <w:r>
        <w:rPr>
          <w:rFonts w:hint="eastAsia"/>
        </w:rPr>
        <w:t>100</w:t>
      </w:r>
      <w:r>
        <w:rPr>
          <w:rFonts w:hint="eastAsia"/>
        </w:rPr>
        <w:t>个神经元。这里的参数是需要</w:t>
      </w:r>
      <w:r>
        <w:rPr>
          <w:rFonts w:hint="eastAsia"/>
        </w:rPr>
        <w:t xml:space="preserve"> </w:t>
      </w:r>
      <w:r w:rsidRPr="00D332C5">
        <w:rPr>
          <w:rFonts w:hint="eastAsia"/>
          <w:b/>
          <w:bCs/>
          <w:color w:val="FF0000"/>
        </w:rPr>
        <w:t>学习</w:t>
      </w:r>
      <w:r>
        <w:rPr>
          <w:rFonts w:hint="eastAsia"/>
        </w:rPr>
        <w:t xml:space="preserve"> </w:t>
      </w:r>
      <w:r>
        <w:rPr>
          <w:rFonts w:hint="eastAsia"/>
        </w:rPr>
        <w:t>得到的；我们假设已经学习完毕，直接从保存好的文件</w:t>
      </w:r>
      <w:r w:rsidR="00364251" w:rsidRPr="00364251">
        <w:t>nn_sample</w:t>
      </w:r>
      <w:r>
        <w:rPr>
          <w:rFonts w:hint="eastAsia"/>
        </w:rPr>
        <w:t>中进行读取即可。</w:t>
      </w:r>
    </w:p>
    <w:p w14:paraId="0889D090" w14:textId="019E2308" w:rsidR="008103F3" w:rsidRPr="008103F3" w:rsidRDefault="002F135B" w:rsidP="008103F3">
      <w:pPr>
        <w:pStyle w:val="afc"/>
      </w:pPr>
      <w:r>
        <w:rPr>
          <w:rFonts w:hint="eastAsia"/>
        </w:rPr>
        <w:t>具体代码如下：</w:t>
      </w:r>
    </w:p>
    <w:p w14:paraId="599501C5" w14:textId="64DF17D3" w:rsidR="00B934EC" w:rsidRDefault="00105EC4" w:rsidP="00D22471">
      <w:pPr>
        <w:pStyle w:val="aff8"/>
        <w:spacing w:before="156" w:after="156"/>
      </w:pPr>
      <w:r>
        <w:rPr>
          <w:color w:val="0000FF"/>
        </w:rPr>
        <w:t xml:space="preserve">import </w:t>
      </w:r>
      <w:r>
        <w:t xml:space="preserve">numpy </w:t>
      </w:r>
      <w:r>
        <w:rPr>
          <w:color w:val="0000FF"/>
        </w:rPr>
        <w:t xml:space="preserve">as </w:t>
      </w:r>
      <w:r>
        <w:t>np</w:t>
      </w:r>
      <w:r>
        <w:br/>
      </w:r>
      <w:r w:rsidR="008103F3" w:rsidRPr="008103F3">
        <w:rPr>
          <w:color w:val="0000FF"/>
        </w:rPr>
        <w:t xml:space="preserve">import </w:t>
      </w:r>
      <w:r w:rsidR="008103F3" w:rsidRPr="00AF1C96">
        <w:t>pandas</w:t>
      </w:r>
      <w:r w:rsidR="008103F3" w:rsidRPr="008103F3">
        <w:rPr>
          <w:color w:val="0000FF"/>
        </w:rPr>
        <w:t xml:space="preserve"> as </w:t>
      </w:r>
      <w:r w:rsidR="008103F3" w:rsidRPr="00AF1C96">
        <w:t>pd</w:t>
      </w:r>
      <w:r w:rsidR="008103F3" w:rsidRPr="008103F3">
        <w:rPr>
          <w:color w:val="0000FF"/>
        </w:rPr>
        <w:br/>
      </w:r>
      <w:r w:rsidR="008103F3" w:rsidRPr="008103F3">
        <w:rPr>
          <w:color w:val="0000FF"/>
        </w:rPr>
        <w:lastRenderedPageBreak/>
        <w:t xml:space="preserve">import </w:t>
      </w:r>
      <w:r w:rsidR="008103F3" w:rsidRPr="00AF1C96">
        <w:t>joblib</w:t>
      </w:r>
      <w:r>
        <w:br/>
      </w:r>
      <w:r w:rsidR="00AF1C96" w:rsidRPr="00AF1C96">
        <w:rPr>
          <w:color w:val="0000FF"/>
        </w:rPr>
        <w:t>from</w:t>
      </w:r>
      <w:r w:rsidR="00AF1C96" w:rsidRPr="00AF1C96">
        <w:t xml:space="preserve"> sklearn.model_selection </w:t>
      </w:r>
      <w:r w:rsidR="00AF1C96" w:rsidRPr="00AF1C96">
        <w:rPr>
          <w:color w:val="0000FF"/>
        </w:rPr>
        <w:t>import</w:t>
      </w:r>
      <w:r w:rsidR="00AF1C96" w:rsidRPr="00AF1C96">
        <w:t xml:space="preserve"> train_test_split</w:t>
      </w:r>
      <w:r w:rsidR="00AF1C96" w:rsidRPr="00AF1C96">
        <w:rPr>
          <w:rFonts w:hint="eastAsia"/>
          <w:i/>
          <w:iCs/>
        </w:rPr>
        <w:t xml:space="preserve"> </w:t>
      </w:r>
      <w:r w:rsidR="00AF1C96" w:rsidRPr="00AF1C96">
        <w:rPr>
          <w:rFonts w:hint="eastAsia"/>
          <w:i/>
          <w:iCs/>
        </w:rPr>
        <w:br/>
      </w:r>
      <w:r w:rsidR="00AF1C96" w:rsidRPr="00AF1C96">
        <w:rPr>
          <w:color w:val="0000FF"/>
        </w:rPr>
        <w:t>from</w:t>
      </w:r>
      <w:r w:rsidR="00AF1C96" w:rsidRPr="00AF1C96">
        <w:t xml:space="preserve"> sklearn.preprocessing </w:t>
      </w:r>
      <w:r w:rsidR="00AF1C96" w:rsidRPr="00AF1C96">
        <w:rPr>
          <w:color w:val="0000FF"/>
        </w:rPr>
        <w:t>import</w:t>
      </w:r>
      <w:r w:rsidR="00AF1C96" w:rsidRPr="00AF1C96">
        <w:t xml:space="preserve"> MinMaxScaler</w:t>
      </w:r>
      <w:r>
        <w:br/>
      </w:r>
      <w:r>
        <w:rPr>
          <w:color w:val="0000FF"/>
        </w:rPr>
        <w:t xml:space="preserve">from </w:t>
      </w:r>
      <w:r>
        <w:t xml:space="preserve">common.functions </w:t>
      </w:r>
      <w:r>
        <w:rPr>
          <w:color w:val="0000FF"/>
        </w:rPr>
        <w:t xml:space="preserve">import </w:t>
      </w:r>
      <w:r>
        <w:t>sigmoid, softmax</w:t>
      </w:r>
      <w:r>
        <w:br/>
      </w:r>
      <w:r>
        <w:br/>
      </w:r>
      <w:r>
        <w:rPr>
          <w:color w:val="0000FF"/>
        </w:rPr>
        <w:t xml:space="preserve">def </w:t>
      </w:r>
      <w:r>
        <w:rPr>
          <w:color w:val="795E26"/>
        </w:rPr>
        <w:t>get_data</w:t>
      </w:r>
      <w:r>
        <w:t>():</w:t>
      </w:r>
    </w:p>
    <w:p w14:paraId="533519B0" w14:textId="5636E063" w:rsidR="0068701E" w:rsidRDefault="00B934EC" w:rsidP="00B934EC">
      <w:pPr>
        <w:pStyle w:val="aff8"/>
        <w:spacing w:before="156" w:after="156"/>
        <w:ind w:left="420" w:hangingChars="200" w:hanging="420"/>
      </w:pPr>
      <w:r>
        <w:rPr>
          <w:rFonts w:hint="eastAsia"/>
        </w:rPr>
        <w:t xml:space="preserve">    </w:t>
      </w:r>
      <w:r w:rsidRPr="00B934EC">
        <w:rPr>
          <w:i/>
          <w:iCs/>
          <w:color w:val="008000"/>
        </w:rPr>
        <w:t xml:space="preserve"># </w:t>
      </w:r>
      <w:r w:rsidRPr="00B934EC">
        <w:rPr>
          <w:rFonts w:hint="eastAsia"/>
          <w:i/>
          <w:iCs/>
          <w:color w:val="008000"/>
        </w:rPr>
        <w:t>加载数据集</w:t>
      </w:r>
      <w:r w:rsidRPr="00B934EC">
        <w:rPr>
          <w:rFonts w:hint="eastAsia"/>
          <w:i/>
          <w:iCs/>
        </w:rPr>
        <w:br/>
      </w:r>
      <w:r w:rsidRPr="00B934EC">
        <w:rPr>
          <w:color w:val="001080"/>
        </w:rPr>
        <w:t>data</w:t>
      </w:r>
      <w:r w:rsidRPr="00B934EC">
        <w:t xml:space="preserve"> = pd.</w:t>
      </w:r>
      <w:r w:rsidRPr="00B934EC">
        <w:rPr>
          <w:color w:val="795E26"/>
        </w:rPr>
        <w:t>read_csv</w:t>
      </w:r>
      <w:r w:rsidRPr="00B934EC">
        <w:t>("</w:t>
      </w:r>
      <w:r w:rsidRPr="00B934EC">
        <w:rPr>
          <w:color w:val="AC0000"/>
        </w:rPr>
        <w:t>../data/train.csv</w:t>
      </w:r>
      <w:r w:rsidRPr="00B934EC">
        <w:t>")</w:t>
      </w:r>
      <w:r w:rsidRPr="00B934EC">
        <w:br/>
      </w:r>
      <w:r w:rsidRPr="00B934EC">
        <w:rPr>
          <w:i/>
          <w:iCs/>
          <w:color w:val="008000"/>
        </w:rPr>
        <w:t xml:space="preserve"># </w:t>
      </w:r>
      <w:r w:rsidRPr="00B934EC">
        <w:rPr>
          <w:rFonts w:hint="eastAsia"/>
          <w:i/>
          <w:iCs/>
          <w:color w:val="008000"/>
        </w:rPr>
        <w:t>划分训练集和测试集</w:t>
      </w:r>
      <w:r w:rsidRPr="00B934EC">
        <w:rPr>
          <w:rFonts w:hint="eastAsia"/>
          <w:i/>
          <w:iCs/>
        </w:rPr>
        <w:br/>
      </w:r>
      <w:r w:rsidRPr="00B934EC">
        <w:rPr>
          <w:color w:val="001080"/>
        </w:rPr>
        <w:t>X</w:t>
      </w:r>
      <w:r w:rsidRPr="00B934EC">
        <w:t xml:space="preserve"> = </w:t>
      </w:r>
      <w:r w:rsidRPr="00B934EC">
        <w:rPr>
          <w:color w:val="001080"/>
        </w:rPr>
        <w:t>data</w:t>
      </w:r>
      <w:r w:rsidRPr="00B934EC">
        <w:t>.</w:t>
      </w:r>
      <w:r w:rsidRPr="00B934EC">
        <w:rPr>
          <w:color w:val="795E26"/>
        </w:rPr>
        <w:t>drop</w:t>
      </w:r>
      <w:r w:rsidRPr="00B934EC">
        <w:t>("</w:t>
      </w:r>
      <w:r w:rsidRPr="00B934EC">
        <w:rPr>
          <w:color w:val="AC0000"/>
        </w:rPr>
        <w:t>label</w:t>
      </w:r>
      <w:r w:rsidRPr="00B934EC">
        <w:t xml:space="preserve">", </w:t>
      </w:r>
      <w:r w:rsidRPr="00B934EC">
        <w:rPr>
          <w:color w:val="660099"/>
        </w:rPr>
        <w:t>axis</w:t>
      </w:r>
      <w:r w:rsidRPr="00B934EC">
        <w:t>=</w:t>
      </w:r>
      <w:r w:rsidRPr="001556C6">
        <w:rPr>
          <w:color w:val="008000"/>
        </w:rPr>
        <w:t>1</w:t>
      </w:r>
      <w:r w:rsidRPr="00B934EC">
        <w:t>)</w:t>
      </w:r>
      <w:r w:rsidRPr="00B934EC">
        <w:rPr>
          <w:rFonts w:hint="eastAsia"/>
          <w:i/>
          <w:iCs/>
        </w:rPr>
        <w:br/>
      </w:r>
      <w:r w:rsidRPr="00B934EC">
        <w:rPr>
          <w:color w:val="001080"/>
        </w:rPr>
        <w:t>y</w:t>
      </w:r>
      <w:r w:rsidRPr="00B934EC">
        <w:t xml:space="preserve"> = </w:t>
      </w:r>
      <w:r w:rsidRPr="00B934EC">
        <w:rPr>
          <w:color w:val="001080"/>
        </w:rPr>
        <w:t>data</w:t>
      </w:r>
      <w:r w:rsidRPr="00B934EC">
        <w:t>["</w:t>
      </w:r>
      <w:r w:rsidRPr="00B934EC">
        <w:rPr>
          <w:color w:val="AC0000"/>
        </w:rPr>
        <w:t>label</w:t>
      </w:r>
      <w:r w:rsidRPr="00B934EC">
        <w:t>"]</w:t>
      </w:r>
      <w:r w:rsidRPr="00B934EC">
        <w:rPr>
          <w:rFonts w:hint="eastAsia"/>
          <w:i/>
          <w:iCs/>
        </w:rPr>
        <w:br/>
      </w:r>
      <w:r w:rsidRPr="00B934EC">
        <w:rPr>
          <w:color w:val="001080"/>
        </w:rPr>
        <w:t>x_train</w:t>
      </w:r>
      <w:r w:rsidRPr="00B934EC">
        <w:t>,</w:t>
      </w:r>
      <w:r w:rsidRPr="00B934EC">
        <w:rPr>
          <w:color w:val="001080"/>
        </w:rPr>
        <w:t xml:space="preserve"> x_test</w:t>
      </w:r>
      <w:r w:rsidRPr="00B934EC">
        <w:t>,</w:t>
      </w:r>
      <w:r w:rsidRPr="00B934EC">
        <w:rPr>
          <w:color w:val="001080"/>
        </w:rPr>
        <w:t xml:space="preserve"> y_train</w:t>
      </w:r>
      <w:r w:rsidRPr="00B934EC">
        <w:t>,</w:t>
      </w:r>
      <w:r w:rsidRPr="00B934EC">
        <w:rPr>
          <w:color w:val="001080"/>
        </w:rPr>
        <w:t xml:space="preserve"> y_test</w:t>
      </w:r>
      <w:r w:rsidRPr="00B934EC">
        <w:t xml:space="preserve"> = </w:t>
      </w:r>
      <w:r w:rsidRPr="00B934EC">
        <w:rPr>
          <w:color w:val="795E26"/>
        </w:rPr>
        <w:t>train_test_split</w:t>
      </w:r>
      <w:r w:rsidRPr="00B934EC">
        <w:t>(</w:t>
      </w:r>
      <w:r w:rsidRPr="00B934EC">
        <w:rPr>
          <w:color w:val="001080"/>
        </w:rPr>
        <w:t>X</w:t>
      </w:r>
      <w:r w:rsidRPr="00B934EC">
        <w:t xml:space="preserve">, </w:t>
      </w:r>
      <w:r w:rsidRPr="00B934EC">
        <w:rPr>
          <w:color w:val="001080"/>
        </w:rPr>
        <w:t>y</w:t>
      </w:r>
      <w:r w:rsidRPr="00B934EC">
        <w:t xml:space="preserve">, </w:t>
      </w:r>
      <w:r w:rsidRPr="00B934EC">
        <w:rPr>
          <w:color w:val="660099"/>
        </w:rPr>
        <w:t>test_size</w:t>
      </w:r>
      <w:r w:rsidRPr="00B934EC">
        <w:t>=</w:t>
      </w:r>
      <w:r w:rsidRPr="00B934EC">
        <w:rPr>
          <w:color w:val="008000"/>
        </w:rPr>
        <w:t>0.3</w:t>
      </w:r>
      <w:r w:rsidRPr="00B934EC">
        <w:t>)</w:t>
      </w:r>
      <w:r w:rsidRPr="00B934EC">
        <w:br/>
      </w:r>
      <w:r w:rsidRPr="00B934EC">
        <w:rPr>
          <w:i/>
          <w:iCs/>
          <w:color w:val="008000"/>
        </w:rPr>
        <w:t xml:space="preserve"># </w:t>
      </w:r>
      <w:r w:rsidRPr="00B934EC">
        <w:rPr>
          <w:rFonts w:hint="eastAsia"/>
          <w:i/>
          <w:iCs/>
          <w:color w:val="008000"/>
        </w:rPr>
        <w:t>归一化</w:t>
      </w:r>
      <w:r w:rsidRPr="00B934EC">
        <w:rPr>
          <w:rFonts w:hint="eastAsia"/>
          <w:i/>
          <w:iCs/>
        </w:rPr>
        <w:br/>
      </w:r>
      <w:r w:rsidRPr="00B934EC">
        <w:rPr>
          <w:color w:val="001080"/>
        </w:rPr>
        <w:t>preprocessor</w:t>
      </w:r>
      <w:r w:rsidRPr="00B934EC">
        <w:t xml:space="preserve"> = </w:t>
      </w:r>
      <w:r w:rsidRPr="00B934EC">
        <w:rPr>
          <w:color w:val="795E26"/>
        </w:rPr>
        <w:t>MinMaxScaler</w:t>
      </w:r>
      <w:r w:rsidRPr="00B934EC">
        <w:t>()</w:t>
      </w:r>
      <w:r w:rsidRPr="00B934EC">
        <w:br/>
      </w:r>
      <w:r w:rsidRPr="00B934EC">
        <w:rPr>
          <w:color w:val="808080"/>
        </w:rPr>
        <w:t>x_train</w:t>
      </w:r>
      <w:r w:rsidRPr="00B934EC">
        <w:t xml:space="preserve"> = </w:t>
      </w:r>
      <w:r w:rsidRPr="00B934EC">
        <w:rPr>
          <w:color w:val="001080"/>
        </w:rPr>
        <w:t>preprocessor</w:t>
      </w:r>
      <w:r w:rsidRPr="00B934EC">
        <w:t>.</w:t>
      </w:r>
      <w:r w:rsidRPr="00B934EC">
        <w:rPr>
          <w:color w:val="795E26"/>
        </w:rPr>
        <w:t>fit_transform</w:t>
      </w:r>
      <w:r w:rsidRPr="00B934EC">
        <w:t>(x_train)</w:t>
      </w:r>
      <w:r w:rsidRPr="00B934EC">
        <w:br/>
      </w:r>
      <w:r w:rsidRPr="00B934EC">
        <w:rPr>
          <w:color w:val="001080"/>
        </w:rPr>
        <w:t>x_test</w:t>
      </w:r>
      <w:r w:rsidRPr="00B934EC">
        <w:t xml:space="preserve"> = </w:t>
      </w:r>
      <w:r w:rsidRPr="00B934EC">
        <w:rPr>
          <w:color w:val="001080"/>
        </w:rPr>
        <w:t>preprocessor</w:t>
      </w:r>
      <w:r w:rsidRPr="00B934EC">
        <w:t>.</w:t>
      </w:r>
      <w:r w:rsidRPr="00B934EC">
        <w:rPr>
          <w:color w:val="795E26"/>
        </w:rPr>
        <w:t>transform</w:t>
      </w:r>
      <w:r w:rsidRPr="00B934EC">
        <w:t>(x_test)</w:t>
      </w:r>
      <w:r w:rsidR="00105EC4">
        <w:br/>
      </w:r>
      <w:r w:rsidR="00105EC4">
        <w:rPr>
          <w:color w:val="0000FF"/>
        </w:rPr>
        <w:t xml:space="preserve">return </w:t>
      </w:r>
      <w:r w:rsidR="00105EC4">
        <w:rPr>
          <w:color w:val="001080"/>
        </w:rPr>
        <w:t>x_test</w:t>
      </w:r>
      <w:r w:rsidR="00105EC4">
        <w:t xml:space="preserve">, </w:t>
      </w:r>
      <w:r w:rsidR="00105EC4">
        <w:rPr>
          <w:color w:val="001080"/>
        </w:rPr>
        <w:t>t_test</w:t>
      </w:r>
      <w:r w:rsidR="00105EC4">
        <w:rPr>
          <w:color w:val="001080"/>
        </w:rPr>
        <w:br/>
      </w:r>
      <w:r w:rsidR="00105EC4">
        <w:rPr>
          <w:color w:val="001080"/>
        </w:rPr>
        <w:br/>
      </w:r>
      <w:r w:rsidR="00105EC4">
        <w:rPr>
          <w:color w:val="0000FF"/>
        </w:rPr>
        <w:t xml:space="preserve">def </w:t>
      </w:r>
      <w:r w:rsidR="00105EC4">
        <w:rPr>
          <w:color w:val="795E26"/>
        </w:rPr>
        <w:t>init_network</w:t>
      </w:r>
      <w:r w:rsidR="00105EC4">
        <w:t>():</w:t>
      </w:r>
    </w:p>
    <w:p w14:paraId="0C810EF1" w14:textId="77777777" w:rsidR="0068701E" w:rsidRDefault="0068701E" w:rsidP="0068701E">
      <w:pPr>
        <w:pStyle w:val="aff8"/>
        <w:spacing w:before="156" w:after="156"/>
        <w:ind w:firstLineChars="400" w:firstLine="840"/>
        <w:rPr>
          <w:i/>
          <w:iCs/>
        </w:rPr>
      </w:pPr>
      <w:r w:rsidRPr="0068701E">
        <w:rPr>
          <w:i/>
          <w:iCs/>
        </w:rPr>
        <w:t xml:space="preserve"># </w:t>
      </w:r>
      <w:r w:rsidRPr="0068701E">
        <w:rPr>
          <w:rFonts w:hint="eastAsia"/>
          <w:i/>
          <w:iCs/>
        </w:rPr>
        <w:t>加载模型</w:t>
      </w:r>
    </w:p>
    <w:p w14:paraId="4841AE38" w14:textId="77777777" w:rsidR="0068701E" w:rsidRDefault="0068701E" w:rsidP="0068701E">
      <w:pPr>
        <w:pStyle w:val="aff8"/>
        <w:spacing w:before="156" w:after="156"/>
        <w:ind w:firstLineChars="400" w:firstLine="840"/>
      </w:pPr>
      <w:r w:rsidRPr="0068701E">
        <w:rPr>
          <w:color w:val="001080"/>
        </w:rPr>
        <w:t>network</w:t>
      </w:r>
      <w:r w:rsidRPr="0068701E">
        <w:t xml:space="preserve"> = joblib.</w:t>
      </w:r>
      <w:r w:rsidRPr="0068701E">
        <w:rPr>
          <w:color w:val="795E26"/>
        </w:rPr>
        <w:t>load</w:t>
      </w:r>
      <w:r w:rsidRPr="0068701E">
        <w:t>("</w:t>
      </w:r>
      <w:r w:rsidRPr="0068701E">
        <w:rPr>
          <w:color w:val="A31515"/>
        </w:rPr>
        <w:t>../data/nn_sample</w:t>
      </w:r>
      <w:r w:rsidRPr="0068701E">
        <w:t>")</w:t>
      </w:r>
    </w:p>
    <w:p w14:paraId="3B1D3FE4" w14:textId="4AEDEEF2" w:rsidR="008103F3" w:rsidRPr="008103F3" w:rsidRDefault="00105EC4" w:rsidP="0068701E">
      <w:pPr>
        <w:pStyle w:val="aff8"/>
        <w:spacing w:before="156" w:after="156"/>
        <w:ind w:firstLineChars="400" w:firstLine="840"/>
      </w:pPr>
      <w:r>
        <w:rPr>
          <w:color w:val="0000FF"/>
        </w:rPr>
        <w:t xml:space="preserve">return </w:t>
      </w:r>
      <w:r>
        <w:rPr>
          <w:color w:val="001080"/>
        </w:rPr>
        <w:t>network</w:t>
      </w:r>
      <w:r>
        <w:rPr>
          <w:color w:val="001080"/>
        </w:rPr>
        <w:br/>
      </w:r>
      <w:r>
        <w:rPr>
          <w:color w:val="001080"/>
        </w:rPr>
        <w:br/>
      </w:r>
      <w:r>
        <w:rPr>
          <w:color w:val="0000FF"/>
        </w:rPr>
        <w:t xml:space="preserve">def </w:t>
      </w:r>
      <w:r>
        <w:rPr>
          <w:color w:val="795E26"/>
        </w:rPr>
        <w:t>predict</w:t>
      </w:r>
      <w:r>
        <w:t>(</w:t>
      </w:r>
      <w:r>
        <w:rPr>
          <w:color w:val="001080"/>
        </w:rPr>
        <w:t>network</w:t>
      </w:r>
      <w:r>
        <w:t xml:space="preserve">, </w:t>
      </w:r>
      <w:r>
        <w:rPr>
          <w:color w:val="001080"/>
        </w:rPr>
        <w:t>x</w:t>
      </w:r>
      <w:r>
        <w:t>):</w:t>
      </w:r>
      <w:r>
        <w:br/>
        <w:t xml:space="preserve">    </w:t>
      </w:r>
      <w:r>
        <w:rPr>
          <w:color w:val="001080"/>
        </w:rPr>
        <w:t>w1</w:t>
      </w:r>
      <w:r>
        <w:t xml:space="preserve">, </w:t>
      </w:r>
      <w:r>
        <w:rPr>
          <w:color w:val="001080"/>
        </w:rPr>
        <w:t>w2</w:t>
      </w:r>
      <w:r>
        <w:t xml:space="preserve">, </w:t>
      </w:r>
      <w:r>
        <w:rPr>
          <w:color w:val="001080"/>
        </w:rPr>
        <w:t xml:space="preserve">w3 </w:t>
      </w:r>
      <w:r>
        <w:t xml:space="preserve">= </w:t>
      </w:r>
      <w:r>
        <w:rPr>
          <w:color w:val="001080"/>
        </w:rPr>
        <w:t>network</w:t>
      </w:r>
      <w:r>
        <w:t>[</w:t>
      </w:r>
      <w:r>
        <w:rPr>
          <w:color w:val="A31515"/>
        </w:rPr>
        <w:t>'W1'</w:t>
      </w:r>
      <w:r>
        <w:t xml:space="preserve">], </w:t>
      </w:r>
      <w:r>
        <w:rPr>
          <w:color w:val="001080"/>
        </w:rPr>
        <w:t>network</w:t>
      </w:r>
      <w:r>
        <w:t>[</w:t>
      </w:r>
      <w:r>
        <w:rPr>
          <w:color w:val="A31515"/>
        </w:rPr>
        <w:t>'W2'</w:t>
      </w:r>
      <w:r>
        <w:t xml:space="preserve">], </w:t>
      </w:r>
      <w:r>
        <w:rPr>
          <w:color w:val="001080"/>
        </w:rPr>
        <w:t>network</w:t>
      </w:r>
      <w:r>
        <w:t>[</w:t>
      </w:r>
      <w:r>
        <w:rPr>
          <w:color w:val="A31515"/>
        </w:rPr>
        <w:t>'W3'</w:t>
      </w:r>
      <w:r>
        <w:t>]</w:t>
      </w:r>
      <w:r>
        <w:br/>
        <w:t xml:space="preserve">    </w:t>
      </w:r>
      <w:r>
        <w:rPr>
          <w:color w:val="001080"/>
        </w:rPr>
        <w:t>b1</w:t>
      </w:r>
      <w:r>
        <w:t xml:space="preserve">, </w:t>
      </w:r>
      <w:r>
        <w:rPr>
          <w:color w:val="001080"/>
        </w:rPr>
        <w:t>b2</w:t>
      </w:r>
      <w:r>
        <w:t xml:space="preserve">, </w:t>
      </w:r>
      <w:r>
        <w:rPr>
          <w:color w:val="001080"/>
        </w:rPr>
        <w:t xml:space="preserve">b3 </w:t>
      </w:r>
      <w:r>
        <w:t xml:space="preserve">= </w:t>
      </w:r>
      <w:r>
        <w:rPr>
          <w:color w:val="001080"/>
        </w:rPr>
        <w:t>network</w:t>
      </w:r>
      <w:r>
        <w:t>[</w:t>
      </w:r>
      <w:r>
        <w:rPr>
          <w:color w:val="A31515"/>
        </w:rPr>
        <w:t>'b1'</w:t>
      </w:r>
      <w:r>
        <w:t xml:space="preserve">], </w:t>
      </w:r>
      <w:r>
        <w:rPr>
          <w:color w:val="001080"/>
        </w:rPr>
        <w:t>network</w:t>
      </w:r>
      <w:r>
        <w:t>[</w:t>
      </w:r>
      <w:r>
        <w:rPr>
          <w:color w:val="A31515"/>
        </w:rPr>
        <w:t>'b2'</w:t>
      </w:r>
      <w:r>
        <w:t xml:space="preserve">], </w:t>
      </w:r>
      <w:r>
        <w:rPr>
          <w:color w:val="001080"/>
        </w:rPr>
        <w:t>network</w:t>
      </w:r>
      <w:r>
        <w:t>[</w:t>
      </w:r>
      <w:r>
        <w:rPr>
          <w:color w:val="A31515"/>
        </w:rPr>
        <w:t>'b3'</w:t>
      </w:r>
      <w:r>
        <w:t>]</w:t>
      </w:r>
      <w:r>
        <w:br/>
      </w:r>
      <w:r>
        <w:br/>
        <w:t xml:space="preserve">    </w:t>
      </w:r>
      <w:r>
        <w:rPr>
          <w:color w:val="001080"/>
        </w:rPr>
        <w:t xml:space="preserve">a1 </w:t>
      </w:r>
      <w:r>
        <w:t>= np.</w:t>
      </w:r>
      <w:r>
        <w:rPr>
          <w:color w:val="795E26"/>
        </w:rPr>
        <w:t>dot</w:t>
      </w:r>
      <w:r>
        <w:t>(</w:t>
      </w:r>
      <w:r>
        <w:rPr>
          <w:color w:val="001080"/>
        </w:rPr>
        <w:t>x</w:t>
      </w:r>
      <w:r>
        <w:t xml:space="preserve">, </w:t>
      </w:r>
      <w:r>
        <w:rPr>
          <w:color w:val="001080"/>
        </w:rPr>
        <w:t>w1</w:t>
      </w:r>
      <w:r>
        <w:t xml:space="preserve">) + </w:t>
      </w:r>
      <w:r>
        <w:rPr>
          <w:color w:val="001080"/>
        </w:rPr>
        <w:t>b1</w:t>
      </w:r>
      <w:r>
        <w:rPr>
          <w:color w:val="001080"/>
        </w:rPr>
        <w:br/>
        <w:t xml:space="preserve">    z1 </w:t>
      </w:r>
      <w:r>
        <w:t xml:space="preserve">= </w:t>
      </w:r>
      <w:r>
        <w:rPr>
          <w:color w:val="795E26"/>
        </w:rPr>
        <w:t>sigmoid</w:t>
      </w:r>
      <w:r>
        <w:t>(</w:t>
      </w:r>
      <w:r>
        <w:rPr>
          <w:color w:val="001080"/>
        </w:rPr>
        <w:t>a1</w:t>
      </w:r>
      <w:r>
        <w:t>)</w:t>
      </w:r>
      <w:r>
        <w:br/>
        <w:t xml:space="preserve">    </w:t>
      </w:r>
      <w:r>
        <w:rPr>
          <w:color w:val="001080"/>
        </w:rPr>
        <w:t xml:space="preserve">a2 </w:t>
      </w:r>
      <w:r>
        <w:t>= np.</w:t>
      </w:r>
      <w:r>
        <w:rPr>
          <w:color w:val="795E26"/>
        </w:rPr>
        <w:t>dot</w:t>
      </w:r>
      <w:r>
        <w:t>(</w:t>
      </w:r>
      <w:r>
        <w:rPr>
          <w:color w:val="001080"/>
        </w:rPr>
        <w:t>z1</w:t>
      </w:r>
      <w:r>
        <w:t xml:space="preserve">, </w:t>
      </w:r>
      <w:r>
        <w:rPr>
          <w:color w:val="001080"/>
        </w:rPr>
        <w:t>w2</w:t>
      </w:r>
      <w:r>
        <w:t xml:space="preserve">) + </w:t>
      </w:r>
      <w:r>
        <w:rPr>
          <w:color w:val="001080"/>
        </w:rPr>
        <w:t>b2</w:t>
      </w:r>
      <w:r>
        <w:rPr>
          <w:color w:val="001080"/>
        </w:rPr>
        <w:br/>
        <w:t xml:space="preserve">    z2 </w:t>
      </w:r>
      <w:r>
        <w:t xml:space="preserve">= </w:t>
      </w:r>
      <w:r>
        <w:rPr>
          <w:color w:val="795E26"/>
        </w:rPr>
        <w:t>sigmoid</w:t>
      </w:r>
      <w:r>
        <w:t>(</w:t>
      </w:r>
      <w:r>
        <w:rPr>
          <w:color w:val="001080"/>
        </w:rPr>
        <w:t>a2</w:t>
      </w:r>
      <w:r>
        <w:t>)</w:t>
      </w:r>
      <w:r>
        <w:br/>
        <w:t xml:space="preserve">    </w:t>
      </w:r>
      <w:r>
        <w:rPr>
          <w:color w:val="001080"/>
        </w:rPr>
        <w:t xml:space="preserve">a3 </w:t>
      </w:r>
      <w:r>
        <w:t>= np.</w:t>
      </w:r>
      <w:r>
        <w:rPr>
          <w:color w:val="795E26"/>
        </w:rPr>
        <w:t>dot</w:t>
      </w:r>
      <w:r>
        <w:t>(</w:t>
      </w:r>
      <w:r>
        <w:rPr>
          <w:color w:val="001080"/>
        </w:rPr>
        <w:t>z2</w:t>
      </w:r>
      <w:r>
        <w:t xml:space="preserve">, </w:t>
      </w:r>
      <w:r>
        <w:rPr>
          <w:color w:val="001080"/>
        </w:rPr>
        <w:t>w3</w:t>
      </w:r>
      <w:r>
        <w:t xml:space="preserve">) + </w:t>
      </w:r>
      <w:r>
        <w:rPr>
          <w:color w:val="001080"/>
        </w:rPr>
        <w:t>b3</w:t>
      </w:r>
      <w:r>
        <w:rPr>
          <w:color w:val="001080"/>
        </w:rPr>
        <w:br/>
        <w:t xml:space="preserve">    y </w:t>
      </w:r>
      <w:r>
        <w:t xml:space="preserve">= </w:t>
      </w:r>
      <w:r>
        <w:rPr>
          <w:color w:val="795E26"/>
        </w:rPr>
        <w:t>softmax</w:t>
      </w:r>
      <w:r>
        <w:t>(</w:t>
      </w:r>
      <w:r>
        <w:rPr>
          <w:color w:val="001080"/>
        </w:rPr>
        <w:t>a3</w:t>
      </w:r>
      <w:r>
        <w:t>)</w:t>
      </w:r>
      <w:r>
        <w:br/>
      </w:r>
      <w:r>
        <w:br/>
      </w:r>
      <w:r>
        <w:lastRenderedPageBreak/>
        <w:t xml:space="preserve">    </w:t>
      </w:r>
      <w:r>
        <w:rPr>
          <w:color w:val="0000FF"/>
        </w:rPr>
        <w:t xml:space="preserve">return </w:t>
      </w:r>
      <w:r>
        <w:rPr>
          <w:color w:val="001080"/>
        </w:rPr>
        <w:t>y</w:t>
      </w:r>
      <w:r>
        <w:rPr>
          <w:color w:val="001080"/>
        </w:rPr>
        <w:br/>
      </w:r>
      <w:r>
        <w:rPr>
          <w:color w:val="001080"/>
        </w:rPr>
        <w:br/>
      </w:r>
      <w:r>
        <w:rPr>
          <w:color w:val="001080"/>
        </w:rPr>
        <w:br/>
      </w:r>
      <w:r>
        <w:t xml:space="preserve">x, t = </w:t>
      </w:r>
      <w:r>
        <w:rPr>
          <w:color w:val="795E26"/>
        </w:rPr>
        <w:t>get_data</w:t>
      </w:r>
      <w:r>
        <w:t>()</w:t>
      </w:r>
      <w:r>
        <w:br/>
        <w:t xml:space="preserve">network = </w:t>
      </w:r>
      <w:r>
        <w:rPr>
          <w:color w:val="795E26"/>
        </w:rPr>
        <w:t>init_network</w:t>
      </w:r>
      <w:r>
        <w:t>()</w:t>
      </w:r>
      <w:r>
        <w:br/>
      </w:r>
      <w:r>
        <w:br/>
        <w:t xml:space="preserve">batch_size = </w:t>
      </w:r>
      <w:r>
        <w:rPr>
          <w:color w:val="098658"/>
        </w:rPr>
        <w:t xml:space="preserve">100 </w:t>
      </w:r>
      <w:r>
        <w:rPr>
          <w:i/>
          <w:iCs/>
          <w:color w:val="008000"/>
        </w:rPr>
        <w:t xml:space="preserve"># </w:t>
      </w:r>
      <w:r>
        <w:rPr>
          <w:rFonts w:hint="eastAsia"/>
          <w:i/>
          <w:iCs/>
          <w:color w:val="008000"/>
        </w:rPr>
        <w:t>批数量</w:t>
      </w:r>
      <w:r>
        <w:rPr>
          <w:rFonts w:hint="eastAsia"/>
          <w:i/>
          <w:iCs/>
          <w:color w:val="008000"/>
        </w:rPr>
        <w:br/>
      </w:r>
      <w:r>
        <w:t xml:space="preserve">accuracy_cnt = </w:t>
      </w:r>
      <w:r>
        <w:rPr>
          <w:color w:val="098658"/>
        </w:rPr>
        <w:t>0</w:t>
      </w:r>
      <w:r>
        <w:rPr>
          <w:color w:val="098658"/>
        </w:rPr>
        <w:br/>
      </w:r>
      <w:r>
        <w:rPr>
          <w:color w:val="098658"/>
        </w:rPr>
        <w:br/>
      </w:r>
      <w:r>
        <w:rPr>
          <w:color w:val="0000FF"/>
        </w:rPr>
        <w:t xml:space="preserve">for </w:t>
      </w:r>
      <w:r>
        <w:t xml:space="preserve">i </w:t>
      </w:r>
      <w:r>
        <w:rPr>
          <w:color w:val="0000FF"/>
        </w:rPr>
        <w:t xml:space="preserve">in </w:t>
      </w:r>
      <w:r>
        <w:rPr>
          <w:color w:val="000080"/>
        </w:rPr>
        <w:t>range</w:t>
      </w:r>
      <w:r>
        <w:t>(</w:t>
      </w:r>
      <w:r>
        <w:rPr>
          <w:color w:val="098658"/>
        </w:rPr>
        <w:t>0</w:t>
      </w:r>
      <w:r>
        <w:t xml:space="preserve">, </w:t>
      </w:r>
      <w:r>
        <w:rPr>
          <w:color w:val="000080"/>
        </w:rPr>
        <w:t>len</w:t>
      </w:r>
      <w:r>
        <w:t>(x), batch_size):</w:t>
      </w:r>
      <w:r>
        <w:br/>
        <w:t xml:space="preserve">    x_batch = x[i:i+batch_size]</w:t>
      </w:r>
      <w:r>
        <w:br/>
        <w:t xml:space="preserve">    y_batch = </w:t>
      </w:r>
      <w:r>
        <w:rPr>
          <w:color w:val="795E26"/>
        </w:rPr>
        <w:t>predict</w:t>
      </w:r>
      <w:r>
        <w:t>(network, x_batch)</w:t>
      </w:r>
      <w:r>
        <w:br/>
        <w:t xml:space="preserve">    p = np.</w:t>
      </w:r>
      <w:r>
        <w:rPr>
          <w:color w:val="795E26"/>
        </w:rPr>
        <w:t>argmax</w:t>
      </w:r>
      <w:r>
        <w:t xml:space="preserve">(y_batch, </w:t>
      </w:r>
      <w:r>
        <w:rPr>
          <w:color w:val="660099"/>
        </w:rPr>
        <w:t>axis</w:t>
      </w:r>
      <w:r>
        <w:t>=</w:t>
      </w:r>
      <w:r>
        <w:rPr>
          <w:color w:val="098658"/>
        </w:rPr>
        <w:t>1</w:t>
      </w:r>
      <w:r>
        <w:t>)</w:t>
      </w:r>
      <w:r>
        <w:br/>
        <w:t xml:space="preserve">    accuracy_cnt += np.</w:t>
      </w:r>
      <w:r>
        <w:rPr>
          <w:color w:val="795E26"/>
        </w:rPr>
        <w:t>sum</w:t>
      </w:r>
      <w:r>
        <w:t>(p == t[i:i+batch_size])</w:t>
      </w:r>
      <w:r>
        <w:br/>
      </w:r>
      <w:r>
        <w:br/>
      </w:r>
      <w:r>
        <w:rPr>
          <w:color w:val="000080"/>
        </w:rPr>
        <w:t>print</w:t>
      </w:r>
      <w:r>
        <w:t>(</w:t>
      </w:r>
      <w:r>
        <w:rPr>
          <w:color w:val="A31515"/>
        </w:rPr>
        <w:t xml:space="preserve">"Accuracy:" </w:t>
      </w:r>
      <w:r>
        <w:t xml:space="preserve">+ </w:t>
      </w:r>
      <w:r>
        <w:rPr>
          <w:color w:val="000080"/>
        </w:rPr>
        <w:t>str</w:t>
      </w:r>
      <w:r>
        <w:t>(</w:t>
      </w:r>
      <w:r>
        <w:rPr>
          <w:color w:val="000080"/>
        </w:rPr>
        <w:t>float</w:t>
      </w:r>
      <w:r>
        <w:t xml:space="preserve">(accuracy_cnt) / </w:t>
      </w:r>
      <w:r>
        <w:rPr>
          <w:color w:val="000080"/>
        </w:rPr>
        <w:t>len</w:t>
      </w:r>
      <w:r>
        <w:t>(x)))</w:t>
      </w:r>
    </w:p>
    <w:p w14:paraId="341778FE" w14:textId="1C058996" w:rsidR="00A77D85" w:rsidRDefault="00A77D85" w:rsidP="00A77D85">
      <w:pPr>
        <w:pStyle w:val="a"/>
      </w:pPr>
      <w:r>
        <w:rPr>
          <w:rFonts w:hint="eastAsia"/>
        </w:rPr>
        <w:t>神经网络</w:t>
      </w:r>
      <w:r w:rsidR="00333278">
        <w:rPr>
          <w:rFonts w:hint="eastAsia"/>
        </w:rPr>
        <w:t>的学习</w:t>
      </w:r>
    </w:p>
    <w:p w14:paraId="1A91F599" w14:textId="77777777" w:rsidR="00057919" w:rsidRDefault="00333278" w:rsidP="00333278">
      <w:pPr>
        <w:pStyle w:val="afc"/>
      </w:pPr>
      <w:r>
        <w:rPr>
          <w:rFonts w:hint="eastAsia"/>
        </w:rPr>
        <w:t>神经网络的主要特点，就是可以从数据中进行“学习”。这个学习的过程，就是让训练数据自动决定最优的权重参数。</w:t>
      </w:r>
    </w:p>
    <w:p w14:paraId="7F6F4B61" w14:textId="2E37FEE5" w:rsidR="00333278" w:rsidRPr="00333278" w:rsidRDefault="00333278" w:rsidP="00333278">
      <w:pPr>
        <w:pStyle w:val="afc"/>
      </w:pPr>
      <w:r>
        <w:rPr>
          <w:rFonts w:hint="eastAsia"/>
        </w:rPr>
        <w:t>神经网络（深度学习）也是机器学习的一种；跟传统机器学习方法相比，</w:t>
      </w:r>
      <w:r w:rsidR="00057919">
        <w:rPr>
          <w:rFonts w:hint="eastAsia"/>
        </w:rPr>
        <w:t>神经网络</w:t>
      </w:r>
      <w:r>
        <w:rPr>
          <w:rFonts w:hint="eastAsia"/>
        </w:rPr>
        <w:t>不需要人工设置</w:t>
      </w:r>
      <w:r>
        <w:rPr>
          <w:rFonts w:hint="eastAsia"/>
        </w:rPr>
        <w:t xml:space="preserve"> </w:t>
      </w:r>
      <w:r w:rsidRPr="00057919">
        <w:rPr>
          <w:rFonts w:hint="eastAsia"/>
          <w:b/>
          <w:bCs/>
          <w:color w:val="FF0000"/>
        </w:rPr>
        <w:t>特征</w:t>
      </w:r>
      <w:r w:rsidRPr="00333278">
        <w:rPr>
          <w:rFonts w:hint="eastAsia"/>
          <w:b/>
          <w:bCs/>
          <w:color w:val="FF0000"/>
        </w:rPr>
        <w:t>量</w:t>
      </w:r>
      <w:r w:rsidRPr="00057919">
        <w:rPr>
          <w:rFonts w:hint="eastAsia"/>
        </w:rPr>
        <w:t>（如</w:t>
      </w:r>
      <w:r w:rsidRPr="00057919">
        <w:rPr>
          <w:rFonts w:hint="eastAsia"/>
        </w:rPr>
        <w:t xml:space="preserve"> SIFT</w:t>
      </w:r>
      <w:r w:rsidRPr="00057919">
        <w:rPr>
          <w:rFonts w:hint="eastAsia"/>
        </w:rPr>
        <w:t>、</w:t>
      </w:r>
      <w:r w:rsidRPr="00057919">
        <w:rPr>
          <w:rFonts w:hint="eastAsia"/>
        </w:rPr>
        <w:t>HOG</w:t>
      </w:r>
      <w:r w:rsidRPr="00057919">
        <w:rPr>
          <w:rFonts w:hint="eastAsia"/>
        </w:rPr>
        <w:t>等）</w:t>
      </w:r>
      <w:r>
        <w:rPr>
          <w:rFonts w:hint="eastAsia"/>
        </w:rPr>
        <w:t>，</w:t>
      </w:r>
      <w:r w:rsidR="00057919">
        <w:rPr>
          <w:rFonts w:hint="eastAsia"/>
        </w:rPr>
        <w:t>这样就可以用同样的流程直接处理所有问题了。</w:t>
      </w:r>
    </w:p>
    <w:p w14:paraId="292D7E29" w14:textId="77777777" w:rsidR="00C32E53" w:rsidRDefault="00C32E53" w:rsidP="00C32E53">
      <w:pPr>
        <w:pStyle w:val="a0"/>
      </w:pPr>
      <w:r>
        <w:rPr>
          <w:rFonts w:hint="eastAsia"/>
        </w:rPr>
        <w:t>损失函数</w:t>
      </w:r>
    </w:p>
    <w:p w14:paraId="514DB393" w14:textId="26569F14" w:rsidR="00C32E53" w:rsidRDefault="00C32E53" w:rsidP="00C32E53">
      <w:pPr>
        <w:pStyle w:val="afc"/>
      </w:pPr>
      <w:r>
        <w:rPr>
          <w:rFonts w:hint="eastAsia"/>
        </w:rPr>
        <w:t>神经网络中，需要以某个指标为线索来寻找最优权重参数；这个指标就</w:t>
      </w:r>
      <w:r w:rsidR="008D07E8">
        <w:rPr>
          <w:rFonts w:hint="eastAsia"/>
        </w:rPr>
        <w:t>是</w:t>
      </w:r>
      <w:r>
        <w:rPr>
          <w:rFonts w:hint="eastAsia"/>
        </w:rPr>
        <w:t xml:space="preserve"> </w:t>
      </w:r>
      <w:r w:rsidRPr="00555D2F">
        <w:rPr>
          <w:rFonts w:hint="eastAsia"/>
          <w:b/>
          <w:bCs/>
          <w:color w:val="FF0000"/>
        </w:rPr>
        <w:t>损失函数（</w:t>
      </w:r>
      <w:r w:rsidRPr="00555D2F">
        <w:rPr>
          <w:rFonts w:hint="eastAsia"/>
          <w:b/>
          <w:bCs/>
          <w:color w:val="FF0000"/>
        </w:rPr>
        <w:t>loss function</w:t>
      </w:r>
      <w:r w:rsidRPr="00555D2F">
        <w:rPr>
          <w:rFonts w:hint="eastAsia"/>
          <w:b/>
          <w:bCs/>
          <w:color w:val="FF0000"/>
        </w:rPr>
        <w:t>）</w:t>
      </w:r>
      <w:r>
        <w:rPr>
          <w:rFonts w:hint="eastAsia"/>
        </w:rPr>
        <w:t>。</w:t>
      </w:r>
    </w:p>
    <w:p w14:paraId="2CEEEF96" w14:textId="77777777" w:rsidR="00C32E53" w:rsidRDefault="00C32E53" w:rsidP="00C32E53">
      <w:pPr>
        <w:pStyle w:val="a1"/>
      </w:pPr>
      <w:r>
        <w:rPr>
          <w:rFonts w:hint="eastAsia"/>
        </w:rPr>
        <w:t>常见损失函数</w:t>
      </w:r>
    </w:p>
    <w:p w14:paraId="656A1785" w14:textId="77777777" w:rsidR="00C32E53" w:rsidRDefault="00C32E53" w:rsidP="00C32E53">
      <w:pPr>
        <w:pStyle w:val="a3"/>
      </w:pPr>
      <w:r>
        <w:rPr>
          <w:rFonts w:hint="eastAsia"/>
        </w:rPr>
        <w:t>均方误差（</w:t>
      </w:r>
      <w:r>
        <w:rPr>
          <w:rFonts w:hint="eastAsia"/>
        </w:rPr>
        <w:t>MSE</w:t>
      </w:r>
      <w:r>
        <w:rPr>
          <w:rFonts w:hint="eastAsia"/>
        </w:rPr>
        <w:t>）</w:t>
      </w:r>
    </w:p>
    <w:p w14:paraId="321534D7" w14:textId="77777777" w:rsidR="00C32E53" w:rsidRDefault="00C32E53" w:rsidP="00C32E53">
      <w:pPr>
        <w:pStyle w:val="afc"/>
      </w:pPr>
      <w:bookmarkStart w:id="0" w:name="_Hlk198652573"/>
      <w:r w:rsidRPr="00505C21">
        <w:rPr>
          <w:rFonts w:hint="eastAsia"/>
        </w:rPr>
        <w:t>均方误差</w:t>
      </w:r>
      <w:r>
        <w:rPr>
          <w:rFonts w:hint="eastAsia"/>
        </w:rPr>
        <w:t>（</w:t>
      </w:r>
      <w:r w:rsidRPr="00505C21">
        <w:rPr>
          <w:rFonts w:hint="eastAsia"/>
        </w:rPr>
        <w:t>Mean Squared Error</w:t>
      </w:r>
      <w:r w:rsidRPr="00833266">
        <w:rPr>
          <w:rFonts w:hint="eastAsia"/>
        </w:rPr>
        <w:t xml:space="preserve"> </w:t>
      </w:r>
      <w:r>
        <w:rPr>
          <w:rFonts w:hint="eastAsia"/>
        </w:rPr>
        <w:t>，</w:t>
      </w:r>
      <w:r w:rsidRPr="00505C21">
        <w:rPr>
          <w:rFonts w:hint="eastAsia"/>
        </w:rPr>
        <w:t>MSE</w:t>
      </w:r>
      <w:r>
        <w:rPr>
          <w:rFonts w:hint="eastAsia"/>
        </w:rPr>
        <w:t>），也称</w:t>
      </w:r>
      <w:r>
        <w:rPr>
          <w:rFonts w:hint="eastAsia"/>
        </w:rPr>
        <w:t>L2 Loss</w:t>
      </w:r>
      <w:bookmarkEnd w:id="0"/>
      <w:r>
        <w:rPr>
          <w:rFonts w:hint="eastAsia"/>
        </w:rPr>
        <w:t>：</w:t>
      </w:r>
    </w:p>
    <w:p w14:paraId="7298E8AE" w14:textId="77777777" w:rsidR="00C32E53" w:rsidRPr="009140CD" w:rsidRDefault="00C32E53" w:rsidP="00C32E53">
      <w:pPr>
        <w:pStyle w:val="afc"/>
      </w:pPr>
      <m:oMathPara>
        <m:oMath>
          <m:r>
            <w:rPr>
              <w:rFonts w:ascii="Cambria Math" w:hAnsi="Cambria Math"/>
            </w:rPr>
            <m:t>L</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i</m:t>
                          </m:r>
                        </m:sub>
                      </m:sSub>
                    </m:e>
                  </m:d>
                </m:e>
                <m:sup>
                  <m:r>
                    <m:rPr>
                      <m:sty m:val="p"/>
                    </m:rPr>
                    <w:rPr>
                      <w:rFonts w:ascii="Cambria Math" w:hAnsi="Cambria Math"/>
                    </w:rPr>
                    <m:t>2</m:t>
                  </m:r>
                </m:sup>
              </m:sSup>
            </m:e>
          </m:nary>
        </m:oMath>
      </m:oMathPara>
    </w:p>
    <w:p w14:paraId="6F234D79" w14:textId="77777777" w:rsidR="00C32E53" w:rsidRDefault="00C32E53" w:rsidP="00C32E53">
      <w:pPr>
        <w:pStyle w:val="afc"/>
      </w:pPr>
      <w:r>
        <w:rPr>
          <w:rFonts w:hint="eastAsia"/>
        </w:rPr>
        <w:t>其中，</w:t>
      </w:r>
      <w:r>
        <w:rPr>
          <w:rFonts w:hint="eastAsia"/>
        </w:rPr>
        <w:t>y</w:t>
      </w:r>
      <w:r w:rsidRPr="0036540E">
        <w:rPr>
          <w:rFonts w:hint="eastAsia"/>
          <w:vertAlign w:val="subscript"/>
        </w:rPr>
        <w:t>i</w:t>
      </w:r>
      <w:r>
        <w:rPr>
          <w:rFonts w:hint="eastAsia"/>
        </w:rPr>
        <w:t>表示神经网络的输出，</w:t>
      </w:r>
      <w:r>
        <w:rPr>
          <w:rFonts w:hint="eastAsia"/>
        </w:rPr>
        <w:t>t</w:t>
      </w:r>
      <w:r w:rsidRPr="0036540E">
        <w:rPr>
          <w:rFonts w:hint="eastAsia"/>
          <w:vertAlign w:val="subscript"/>
        </w:rPr>
        <w:t>i</w:t>
      </w:r>
      <w:r>
        <w:rPr>
          <w:rFonts w:hint="eastAsia"/>
        </w:rPr>
        <w:t>表示监督数据的标签（正确的解标签），</w:t>
      </w:r>
      <w:r>
        <w:rPr>
          <w:rFonts w:hint="eastAsia"/>
        </w:rPr>
        <w:t>n</w:t>
      </w:r>
      <w:r>
        <w:rPr>
          <w:rFonts w:hint="eastAsia"/>
        </w:rPr>
        <w:t>则是数据的“维度”。对于固定维度的网络，前面的系数</w:t>
      </w:r>
      <w:r>
        <w:rPr>
          <w:rFonts w:hint="eastAsia"/>
        </w:rPr>
        <w:t>n</w:t>
      </w:r>
      <w:r>
        <w:rPr>
          <w:rFonts w:hint="eastAsia"/>
        </w:rPr>
        <w:t>不重要，因此公式有时也可以写成：</w:t>
      </w:r>
    </w:p>
    <w:p w14:paraId="38601B4F" w14:textId="77777777" w:rsidR="00C32E53" w:rsidRDefault="00C32E53" w:rsidP="00C32E53">
      <w:pPr>
        <w:pStyle w:val="afc"/>
      </w:pPr>
      <w:bookmarkStart w:id="1" w:name="_Hlk198652602"/>
      <m:oMathPara>
        <m:oMath>
          <m:r>
            <w:rPr>
              <w:rFonts w:ascii="Cambria Math" w:hAnsi="Cambria Math"/>
            </w:rPr>
            <w:lastRenderedPageBreak/>
            <m:t>L</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i</m:t>
                          </m:r>
                        </m:sub>
                      </m:sSub>
                    </m:e>
                  </m:d>
                </m:e>
                <m:sup>
                  <m:r>
                    <m:rPr>
                      <m:sty m:val="p"/>
                    </m:rPr>
                    <w:rPr>
                      <w:rFonts w:ascii="Cambria Math" w:hAnsi="Cambria Math"/>
                    </w:rPr>
                    <m:t>2</m:t>
                  </m:r>
                </m:sup>
              </m:sSup>
            </m:e>
          </m:nary>
        </m:oMath>
      </m:oMathPara>
    </w:p>
    <w:bookmarkEnd w:id="1"/>
    <w:p w14:paraId="5A048562" w14:textId="77777777" w:rsidR="00C32E53" w:rsidRPr="00A0221B" w:rsidRDefault="00C32E53" w:rsidP="00C32E53">
      <w:pPr>
        <w:pStyle w:val="afc"/>
      </w:pPr>
      <w:r>
        <w:rPr>
          <w:rFonts w:hint="eastAsia"/>
        </w:rPr>
        <w:t>L2 Loss</w:t>
      </w:r>
      <w:r>
        <w:rPr>
          <w:rFonts w:hint="eastAsia"/>
        </w:rPr>
        <w:t>对异常值敏感，遇到异常值时易发生梯度爆炸。</w:t>
      </w:r>
    </w:p>
    <w:p w14:paraId="7A7DD8B7" w14:textId="77777777" w:rsidR="00C32E53" w:rsidRDefault="00C32E53" w:rsidP="00C32E53">
      <w:pPr>
        <w:pStyle w:val="afc"/>
      </w:pPr>
      <w:r>
        <w:rPr>
          <w:rFonts w:hint="eastAsia"/>
        </w:rPr>
        <w:t>代码实现如下：</w:t>
      </w:r>
    </w:p>
    <w:p w14:paraId="6F9E6BCE" w14:textId="77777777" w:rsidR="00BB509C" w:rsidRDefault="00BB509C" w:rsidP="00BB509C">
      <w:pPr>
        <w:pStyle w:val="aff8"/>
        <w:spacing w:before="156" w:after="156"/>
        <w:rPr>
          <w:kern w:val="0"/>
        </w:rPr>
      </w:pPr>
      <w:r>
        <w:rPr>
          <w:color w:val="0000FF"/>
        </w:rPr>
        <w:t xml:space="preserve">def </w:t>
      </w:r>
      <w:r>
        <w:rPr>
          <w:color w:val="795E26"/>
        </w:rPr>
        <w:t>mean_squared_error</w:t>
      </w:r>
      <w:r>
        <w:t>(</w:t>
      </w:r>
      <w:r>
        <w:rPr>
          <w:color w:val="001080"/>
        </w:rPr>
        <w:t>y</w:t>
      </w:r>
      <w:r>
        <w:t xml:space="preserve">, </w:t>
      </w:r>
      <w:r>
        <w:rPr>
          <w:color w:val="001080"/>
        </w:rPr>
        <w:t>t</w:t>
      </w:r>
      <w:r>
        <w:t>):</w:t>
      </w:r>
      <w:r>
        <w:br/>
        <w:t xml:space="preserve">    </w:t>
      </w:r>
      <w:r>
        <w:rPr>
          <w:color w:val="0000FF"/>
        </w:rPr>
        <w:t xml:space="preserve">return </w:t>
      </w:r>
      <w:r>
        <w:rPr>
          <w:color w:val="098658"/>
        </w:rPr>
        <w:t xml:space="preserve">0.5 </w:t>
      </w:r>
      <w:r>
        <w:t>* np.</w:t>
      </w:r>
      <w:r>
        <w:rPr>
          <w:color w:val="795E26"/>
        </w:rPr>
        <w:t>sum</w:t>
      </w:r>
      <w:r>
        <w:t>((</w:t>
      </w:r>
      <w:r>
        <w:rPr>
          <w:color w:val="001080"/>
        </w:rPr>
        <w:t>y</w:t>
      </w:r>
      <w:r>
        <w:t>-</w:t>
      </w:r>
      <w:r>
        <w:rPr>
          <w:color w:val="001080"/>
        </w:rPr>
        <w:t>t</w:t>
      </w:r>
      <w:r>
        <w:t>)**</w:t>
      </w:r>
      <w:r>
        <w:rPr>
          <w:color w:val="098658"/>
        </w:rPr>
        <w:t>2</w:t>
      </w:r>
      <w:r>
        <w:t>)</w:t>
      </w:r>
    </w:p>
    <w:p w14:paraId="48EFD5B2" w14:textId="77777777" w:rsidR="00C32E53" w:rsidRDefault="00C32E53" w:rsidP="00C32E53">
      <w:pPr>
        <w:pStyle w:val="afc"/>
      </w:pPr>
    </w:p>
    <w:p w14:paraId="33E5F930" w14:textId="77777777" w:rsidR="00C32E53" w:rsidRDefault="00C32E53" w:rsidP="00C32E53">
      <w:pPr>
        <w:pStyle w:val="a3"/>
      </w:pPr>
      <w:r>
        <w:rPr>
          <w:rFonts w:hint="eastAsia"/>
        </w:rPr>
        <w:t>交叉熵误差</w:t>
      </w:r>
    </w:p>
    <w:p w14:paraId="18957304" w14:textId="77777777" w:rsidR="00C32E53" w:rsidRDefault="00C32E53" w:rsidP="00C32E53">
      <w:pPr>
        <w:pStyle w:val="afc"/>
      </w:pPr>
      <w:r>
        <w:rPr>
          <w:rFonts w:hint="eastAsia"/>
        </w:rPr>
        <w:t>除均方误差之外，</w:t>
      </w:r>
      <w:r w:rsidRPr="003E080E">
        <w:rPr>
          <w:rFonts w:hint="eastAsia"/>
        </w:rPr>
        <w:t>交叉熵</w:t>
      </w:r>
      <w:r>
        <w:rPr>
          <w:rFonts w:hint="eastAsia"/>
        </w:rPr>
        <w:t>误差</w:t>
      </w:r>
      <w:r w:rsidRPr="003E080E">
        <w:rPr>
          <w:rFonts w:hint="eastAsia"/>
        </w:rPr>
        <w:t>（</w:t>
      </w:r>
      <w:bookmarkStart w:id="2" w:name="_Hlk198652644"/>
      <w:r w:rsidRPr="003E080E">
        <w:rPr>
          <w:rFonts w:hint="eastAsia"/>
        </w:rPr>
        <w:t>Cross</w:t>
      </w:r>
      <w:r>
        <w:rPr>
          <w:rFonts w:hint="eastAsia"/>
        </w:rPr>
        <w:t xml:space="preserve"> </w:t>
      </w:r>
      <w:r w:rsidRPr="003E080E">
        <w:rPr>
          <w:rFonts w:hint="eastAsia"/>
        </w:rPr>
        <w:t xml:space="preserve">Entropy </w:t>
      </w:r>
      <w:r>
        <w:rPr>
          <w:rFonts w:hint="eastAsia"/>
        </w:rPr>
        <w:t>Error</w:t>
      </w:r>
      <w:bookmarkEnd w:id="2"/>
      <w:r w:rsidRPr="003E080E">
        <w:rPr>
          <w:rFonts w:hint="eastAsia"/>
        </w:rPr>
        <w:t>）</w:t>
      </w:r>
      <w:r>
        <w:rPr>
          <w:rFonts w:hint="eastAsia"/>
        </w:rPr>
        <w:t>也经常被用作损失函数：</w:t>
      </w:r>
    </w:p>
    <w:p w14:paraId="386A2C5B" w14:textId="697A9E77" w:rsidR="00C32E53" w:rsidRDefault="00C32E53" w:rsidP="00C32E53">
      <w:pPr>
        <w:pStyle w:val="afc"/>
      </w:pPr>
      <w:bookmarkStart w:id="3" w:name="_Hlk198652657"/>
      <m:oMathPara>
        <m:oMath>
          <m:r>
            <w:rPr>
              <w:rFonts w:ascii="Cambria Math" w:hAnsi="Cambria Math"/>
            </w:rPr>
            <m:t>L</m:t>
          </m:r>
          <m:r>
            <m:rPr>
              <m:sty m:val="p"/>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hint="eastAsia"/>
                    </w:rPr>
                    <m:t>t</m:t>
                  </m:r>
                </m:e>
                <m:sub>
                  <m:r>
                    <w:rPr>
                      <w:rFonts w:ascii="Cambria Math" w:hAnsi="Cambria Math" w:hint="eastAsia"/>
                    </w:rPr>
                    <m:t>i</m:t>
                  </m:r>
                </m:sub>
              </m:sSub>
              <m:r>
                <w:rPr>
                  <w:rFonts w:ascii="Cambria Math" w:hAnsi="Cambria Math" w:hint="eastAsia"/>
                </w:rPr>
                <m:t>log</m:t>
              </m:r>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e>
          </m:nary>
        </m:oMath>
      </m:oMathPara>
    </w:p>
    <w:bookmarkEnd w:id="3"/>
    <w:p w14:paraId="5C3478F9" w14:textId="77777777" w:rsidR="00C32E53" w:rsidRDefault="00C32E53" w:rsidP="00C32E53">
      <w:pPr>
        <w:pStyle w:val="afc"/>
      </w:pPr>
      <w:r>
        <w:rPr>
          <w:rFonts w:hint="eastAsia"/>
        </w:rPr>
        <w:t>其中，</w:t>
      </w:r>
      <w:r>
        <w:rPr>
          <w:rFonts w:hint="eastAsia"/>
        </w:rPr>
        <w:t>log</w:t>
      </w:r>
      <w:r>
        <w:rPr>
          <w:rFonts w:hint="eastAsia"/>
        </w:rPr>
        <w:t>表示自然对数，</w:t>
      </w:r>
      <w:r>
        <w:rPr>
          <w:rFonts w:hint="eastAsia"/>
        </w:rPr>
        <w:t>y</w:t>
      </w:r>
      <w:r w:rsidRPr="0036540E">
        <w:rPr>
          <w:rFonts w:hint="eastAsia"/>
          <w:vertAlign w:val="subscript"/>
        </w:rPr>
        <w:t>i</w:t>
      </w:r>
      <w:r>
        <w:rPr>
          <w:rFonts w:hint="eastAsia"/>
        </w:rPr>
        <w:t>表示神经网络的输出，</w:t>
      </w:r>
      <w:r>
        <w:rPr>
          <w:rFonts w:hint="eastAsia"/>
        </w:rPr>
        <w:t>t</w:t>
      </w:r>
      <w:r w:rsidRPr="0036540E">
        <w:rPr>
          <w:rFonts w:hint="eastAsia"/>
          <w:vertAlign w:val="subscript"/>
        </w:rPr>
        <w:t>i</w:t>
      </w:r>
      <w:r>
        <w:rPr>
          <w:rFonts w:hint="eastAsia"/>
        </w:rPr>
        <w:t>表示正确解标签；而且，</w:t>
      </w:r>
      <w:r>
        <w:rPr>
          <w:rFonts w:hint="eastAsia"/>
        </w:rPr>
        <w:t>t</w:t>
      </w:r>
      <w:r w:rsidRPr="0036540E">
        <w:rPr>
          <w:rFonts w:hint="eastAsia"/>
          <w:vertAlign w:val="subscript"/>
        </w:rPr>
        <w:t>i</w:t>
      </w:r>
      <w:r>
        <w:rPr>
          <w:rFonts w:hint="eastAsia"/>
        </w:rPr>
        <w:t>中只有正确解标签对应的值为</w:t>
      </w:r>
      <w:r>
        <w:rPr>
          <w:rFonts w:hint="eastAsia"/>
        </w:rPr>
        <w:t>1</w:t>
      </w:r>
      <w:r>
        <w:rPr>
          <w:rFonts w:hint="eastAsia"/>
        </w:rPr>
        <w:t>，其它均为</w:t>
      </w:r>
      <w:r>
        <w:rPr>
          <w:rFonts w:hint="eastAsia"/>
        </w:rPr>
        <w:t>0</w:t>
      </w:r>
      <w:r>
        <w:rPr>
          <w:rFonts w:hint="eastAsia"/>
        </w:rPr>
        <w:t>（</w:t>
      </w:r>
      <w:r>
        <w:rPr>
          <w:rFonts w:hint="eastAsia"/>
        </w:rPr>
        <w:t>one-hot</w:t>
      </w:r>
      <w:r>
        <w:rPr>
          <w:rFonts w:hint="eastAsia"/>
        </w:rPr>
        <w:t>表示）。</w:t>
      </w:r>
    </w:p>
    <w:p w14:paraId="6411C118" w14:textId="77777777" w:rsidR="00C32E53" w:rsidRDefault="00C32E53" w:rsidP="00C32E53">
      <w:pPr>
        <w:pStyle w:val="afc"/>
      </w:pPr>
      <w:r>
        <w:rPr>
          <w:rFonts w:hint="eastAsia"/>
        </w:rPr>
        <w:t>代码实现如下：</w:t>
      </w:r>
    </w:p>
    <w:p w14:paraId="0704A4B8" w14:textId="2B6EA967" w:rsidR="00BB509C" w:rsidRDefault="00BB509C" w:rsidP="00BB509C">
      <w:pPr>
        <w:pStyle w:val="aff8"/>
        <w:spacing w:before="156" w:after="156"/>
        <w:rPr>
          <w:kern w:val="0"/>
        </w:rPr>
      </w:pPr>
      <w:r>
        <w:rPr>
          <w:color w:val="0000FF"/>
        </w:rPr>
        <w:t xml:space="preserve">def </w:t>
      </w:r>
      <w:r>
        <w:rPr>
          <w:color w:val="795E26"/>
        </w:rPr>
        <w:t>cross_entropy_error</w:t>
      </w:r>
      <w:r>
        <w:t>(</w:t>
      </w:r>
      <w:r>
        <w:rPr>
          <w:color w:val="001080"/>
        </w:rPr>
        <w:t>y</w:t>
      </w:r>
      <w:r>
        <w:t xml:space="preserve">, </w:t>
      </w:r>
      <w:r>
        <w:rPr>
          <w:color w:val="001080"/>
        </w:rPr>
        <w:t>t</w:t>
      </w:r>
      <w:r>
        <w:t>):</w:t>
      </w:r>
      <w:r>
        <w:br/>
        <w:t xml:space="preserve">    </w:t>
      </w:r>
      <w:r>
        <w:rPr>
          <w:color w:val="0000FF"/>
        </w:rPr>
        <w:t xml:space="preserve">if </w:t>
      </w:r>
      <w:r>
        <w:rPr>
          <w:color w:val="001080"/>
        </w:rPr>
        <w:t>y</w:t>
      </w:r>
      <w:r>
        <w:t xml:space="preserve">.ndim == </w:t>
      </w:r>
      <w:r>
        <w:rPr>
          <w:color w:val="098658"/>
        </w:rPr>
        <w:t>1</w:t>
      </w:r>
      <w:r>
        <w:t>:</w:t>
      </w:r>
      <w:r>
        <w:br/>
        <w:t xml:space="preserve">        </w:t>
      </w:r>
      <w:r>
        <w:rPr>
          <w:color w:val="001080"/>
        </w:rPr>
        <w:t xml:space="preserve">t </w:t>
      </w:r>
      <w:r>
        <w:t xml:space="preserve">= </w:t>
      </w:r>
      <w:r>
        <w:rPr>
          <w:color w:val="001080"/>
        </w:rPr>
        <w:t>t</w:t>
      </w:r>
      <w:r>
        <w:t>.</w:t>
      </w:r>
      <w:r>
        <w:rPr>
          <w:color w:val="795E26"/>
        </w:rPr>
        <w:t>reshape</w:t>
      </w:r>
      <w:r>
        <w:t>(</w:t>
      </w:r>
      <w:r>
        <w:rPr>
          <w:color w:val="098658"/>
        </w:rPr>
        <w:t>1</w:t>
      </w:r>
      <w:r>
        <w:t xml:space="preserve">, </w:t>
      </w:r>
      <w:r>
        <w:rPr>
          <w:color w:val="001080"/>
        </w:rPr>
        <w:t>t</w:t>
      </w:r>
      <w:r>
        <w:t>.size)</w:t>
      </w:r>
      <w:r>
        <w:br/>
        <w:t xml:space="preserve">        </w:t>
      </w:r>
      <w:r>
        <w:rPr>
          <w:color w:val="001080"/>
        </w:rPr>
        <w:t xml:space="preserve">y </w:t>
      </w:r>
      <w:r>
        <w:t xml:space="preserve">= </w:t>
      </w:r>
      <w:r>
        <w:rPr>
          <w:color w:val="001080"/>
        </w:rPr>
        <w:t>y</w:t>
      </w:r>
      <w:r>
        <w:t>.</w:t>
      </w:r>
      <w:r>
        <w:rPr>
          <w:color w:val="795E26"/>
        </w:rPr>
        <w:t>reshape</w:t>
      </w:r>
      <w:r>
        <w:t>(</w:t>
      </w:r>
      <w:r>
        <w:rPr>
          <w:color w:val="098658"/>
        </w:rPr>
        <w:t>1</w:t>
      </w:r>
      <w:r>
        <w:t xml:space="preserve">, </w:t>
      </w:r>
      <w:r>
        <w:rPr>
          <w:color w:val="001080"/>
        </w:rPr>
        <w:t>y</w:t>
      </w:r>
      <w:r>
        <w:t>.size)</w:t>
      </w:r>
      <w:r>
        <w:br/>
        <w:t xml:space="preserve">        </w:t>
      </w:r>
      <w:r>
        <w:br/>
        <w:t xml:space="preserve">    </w:t>
      </w:r>
      <w:r>
        <w:rPr>
          <w:i/>
          <w:iCs/>
          <w:color w:val="008000"/>
        </w:rPr>
        <w:t xml:space="preserve"># </w:t>
      </w:r>
      <w:r>
        <w:rPr>
          <w:rFonts w:hint="eastAsia"/>
          <w:i/>
          <w:iCs/>
          <w:color w:val="008000"/>
        </w:rPr>
        <w:t>监督数据是</w:t>
      </w:r>
      <w:r>
        <w:rPr>
          <w:i/>
          <w:iCs/>
          <w:color w:val="008000"/>
        </w:rPr>
        <w:t>one-hot</w:t>
      </w:r>
      <w:r>
        <w:rPr>
          <w:rFonts w:hint="eastAsia"/>
          <w:i/>
          <w:iCs/>
          <w:color w:val="008000"/>
        </w:rPr>
        <w:t>向量的情况下，转换为正确解标签的索引</w:t>
      </w:r>
      <w:r>
        <w:rPr>
          <w:rFonts w:hint="eastAsia"/>
          <w:i/>
          <w:iCs/>
          <w:color w:val="008000"/>
        </w:rPr>
        <w:br/>
        <w:t xml:space="preserve">    </w:t>
      </w:r>
      <w:r>
        <w:rPr>
          <w:color w:val="0000FF"/>
        </w:rPr>
        <w:t xml:space="preserve">if </w:t>
      </w:r>
      <w:r>
        <w:rPr>
          <w:color w:val="001080"/>
        </w:rPr>
        <w:t>t</w:t>
      </w:r>
      <w:r>
        <w:t xml:space="preserve">.size == </w:t>
      </w:r>
      <w:r>
        <w:rPr>
          <w:color w:val="001080"/>
        </w:rPr>
        <w:t>y</w:t>
      </w:r>
      <w:r>
        <w:t>.size:</w:t>
      </w:r>
      <w:r>
        <w:br/>
        <w:t xml:space="preserve">        </w:t>
      </w:r>
      <w:r>
        <w:rPr>
          <w:color w:val="001080"/>
        </w:rPr>
        <w:t xml:space="preserve">t </w:t>
      </w:r>
      <w:r>
        <w:t xml:space="preserve">= </w:t>
      </w:r>
      <w:r>
        <w:rPr>
          <w:color w:val="001080"/>
        </w:rPr>
        <w:t>t</w:t>
      </w:r>
      <w:r>
        <w:t>.</w:t>
      </w:r>
      <w:r>
        <w:rPr>
          <w:color w:val="795E26"/>
        </w:rPr>
        <w:t>argmax</w:t>
      </w:r>
      <w:r>
        <w:t>(</w:t>
      </w:r>
      <w:r>
        <w:rPr>
          <w:color w:val="660099"/>
        </w:rPr>
        <w:t>axis</w:t>
      </w:r>
      <w:r>
        <w:t>=</w:t>
      </w:r>
      <w:r>
        <w:rPr>
          <w:color w:val="098658"/>
        </w:rPr>
        <w:t>1</w:t>
      </w:r>
      <w:r>
        <w:t>)</w:t>
      </w:r>
      <w:r>
        <w:br/>
        <w:t xml:space="preserve">             </w:t>
      </w:r>
      <w:r>
        <w:br/>
        <w:t xml:space="preserve">    </w:t>
      </w:r>
      <w:r>
        <w:rPr>
          <w:color w:val="001080"/>
        </w:rPr>
        <w:t xml:space="preserve">batch_size </w:t>
      </w:r>
      <w:r>
        <w:t xml:space="preserve">= </w:t>
      </w:r>
      <w:r>
        <w:rPr>
          <w:color w:val="001080"/>
        </w:rPr>
        <w:t>y</w:t>
      </w:r>
      <w:r>
        <w:t>.shape[</w:t>
      </w:r>
      <w:r>
        <w:rPr>
          <w:color w:val="098658"/>
        </w:rPr>
        <w:t>0</w:t>
      </w:r>
      <w:r>
        <w:t>]</w:t>
      </w:r>
      <w:r>
        <w:br/>
        <w:t xml:space="preserve">    </w:t>
      </w:r>
      <w:r>
        <w:rPr>
          <w:color w:val="0000FF"/>
        </w:rPr>
        <w:t xml:space="preserve">return </w:t>
      </w:r>
      <w:r>
        <w:t>-np.</w:t>
      </w:r>
      <w:r>
        <w:rPr>
          <w:color w:val="795E26"/>
        </w:rPr>
        <w:t>sum</w:t>
      </w:r>
      <w:r>
        <w:t>(np.</w:t>
      </w:r>
      <w:r>
        <w:rPr>
          <w:color w:val="795E26"/>
        </w:rPr>
        <w:t>log</w:t>
      </w:r>
      <w:r>
        <w:t>(</w:t>
      </w:r>
      <w:r>
        <w:rPr>
          <w:color w:val="001080"/>
        </w:rPr>
        <w:t>y</w:t>
      </w:r>
      <w:r>
        <w:t>[np.</w:t>
      </w:r>
      <w:r>
        <w:rPr>
          <w:color w:val="795E26"/>
        </w:rPr>
        <w:t>arange</w:t>
      </w:r>
      <w:r>
        <w:t>(</w:t>
      </w:r>
      <w:r>
        <w:rPr>
          <w:color w:val="001080"/>
        </w:rPr>
        <w:t>batch_size</w:t>
      </w:r>
      <w:r>
        <w:t xml:space="preserve">), </w:t>
      </w:r>
      <w:r>
        <w:rPr>
          <w:color w:val="001080"/>
        </w:rPr>
        <w:t>t</w:t>
      </w:r>
      <w:r>
        <w:t xml:space="preserve">] + </w:t>
      </w:r>
      <w:r>
        <w:rPr>
          <w:color w:val="098658"/>
        </w:rPr>
        <w:t>1e-7</w:t>
      </w:r>
      <w:r>
        <w:t xml:space="preserve">)) / </w:t>
      </w:r>
      <w:r>
        <w:rPr>
          <w:color w:val="001080"/>
        </w:rPr>
        <w:t>batch_size</w:t>
      </w:r>
    </w:p>
    <w:p w14:paraId="1829B15A" w14:textId="77777777" w:rsidR="00C32E53" w:rsidRPr="00BB509C" w:rsidRDefault="00C32E53" w:rsidP="00C32E53">
      <w:pPr>
        <w:pStyle w:val="afc"/>
      </w:pPr>
    </w:p>
    <w:p w14:paraId="1285984C" w14:textId="77777777" w:rsidR="00C32E53" w:rsidRDefault="00C32E53" w:rsidP="00C32E53">
      <w:pPr>
        <w:pStyle w:val="a1"/>
      </w:pPr>
      <w:r>
        <w:rPr>
          <w:rFonts w:hint="eastAsia"/>
        </w:rPr>
        <w:t>分类任务损失函数</w:t>
      </w:r>
    </w:p>
    <w:p w14:paraId="2A3063D8" w14:textId="77777777" w:rsidR="00C32E53" w:rsidRDefault="00C32E53" w:rsidP="00C32E53">
      <w:pPr>
        <w:pStyle w:val="a3"/>
      </w:pPr>
      <w:r>
        <w:rPr>
          <w:rFonts w:hint="eastAsia"/>
        </w:rPr>
        <w:t>二分类任务损失函数</w:t>
      </w:r>
    </w:p>
    <w:p w14:paraId="1D730CD8" w14:textId="77777777" w:rsidR="00C32E53" w:rsidRDefault="00C32E53" w:rsidP="00C32E53">
      <w:pPr>
        <w:pStyle w:val="afc"/>
      </w:pPr>
      <w:r>
        <w:rPr>
          <w:rFonts w:hint="eastAsia"/>
        </w:rPr>
        <w:t>二分类任务</w:t>
      </w:r>
      <w:r w:rsidRPr="00B704C9">
        <w:rPr>
          <w:rFonts w:hint="eastAsia"/>
        </w:rPr>
        <w:t>常</w:t>
      </w:r>
      <w:r>
        <w:rPr>
          <w:rFonts w:hint="eastAsia"/>
        </w:rPr>
        <w:t>用</w:t>
      </w:r>
      <w:r w:rsidRPr="003E080E">
        <w:rPr>
          <w:rFonts w:hint="eastAsia"/>
        </w:rPr>
        <w:t>二元交叉熵损失</w:t>
      </w:r>
      <w:r>
        <w:rPr>
          <w:rFonts w:hint="eastAsia"/>
        </w:rPr>
        <w:t>函数</w:t>
      </w:r>
      <w:r w:rsidRPr="003E080E">
        <w:rPr>
          <w:rFonts w:hint="eastAsia"/>
        </w:rPr>
        <w:t>（</w:t>
      </w:r>
      <w:r w:rsidRPr="003E080E">
        <w:rPr>
          <w:rFonts w:hint="eastAsia"/>
        </w:rPr>
        <w:t>Binary Cross-Entropy Loss</w:t>
      </w:r>
      <w:r w:rsidRPr="003E080E">
        <w:rPr>
          <w:rFonts w:hint="eastAsia"/>
        </w:rPr>
        <w:t>）</w:t>
      </w:r>
      <w:r>
        <w:rPr>
          <w:rFonts w:hint="eastAsia"/>
        </w:rPr>
        <w:t>。</w:t>
      </w:r>
    </w:p>
    <w:p w14:paraId="61C076DC" w14:textId="77777777" w:rsidR="00C32E53" w:rsidRPr="00F61D7F" w:rsidRDefault="00C32E53" w:rsidP="00C32E53">
      <w:pPr>
        <w:pStyle w:val="afc"/>
      </w:pPr>
      <w:bookmarkStart w:id="4" w:name="_Hlk198652709"/>
      <m:oMathPara>
        <m:oMath>
          <m:r>
            <w:rPr>
              <w:rFonts w:ascii="Cambria Math" w:hAnsi="Cambria Math"/>
            </w:rPr>
            <w:lastRenderedPageBreak/>
            <m:t>L=-</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d>
            </m:e>
          </m:nary>
        </m:oMath>
      </m:oMathPara>
    </w:p>
    <w:bookmarkEnd w:id="4"/>
    <w:p w14:paraId="2F9CBF33" w14:textId="77777777" w:rsidR="00C32E53" w:rsidRDefault="00C32E53" w:rsidP="00C32E53">
      <w:pPr>
        <w:pStyle w:val="afc"/>
      </w:pPr>
      <w:r>
        <w:rPr>
          <w:rFonts w:hint="eastAsia"/>
        </w:rPr>
        <w:t>其中：</w:t>
      </w:r>
    </w:p>
    <w:p w14:paraId="2B5FC2DF" w14:textId="77777777" w:rsidR="00C32E53" w:rsidRDefault="00000000" w:rsidP="00C32E53">
      <w:pPr>
        <w:pStyle w:val="a5"/>
        <w:ind w:firstLine="420"/>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C32E53">
        <w:rPr>
          <w:rFonts w:hint="eastAsia"/>
        </w:rPr>
        <w:t>为真实值（通常为</w:t>
      </w:r>
      <w:r w:rsidR="00C32E53">
        <w:rPr>
          <w:rFonts w:hint="eastAsia"/>
        </w:rPr>
        <w:t>0</w:t>
      </w:r>
      <w:r w:rsidR="00C32E53">
        <w:rPr>
          <w:rFonts w:hint="eastAsia"/>
        </w:rPr>
        <w:t>或</w:t>
      </w:r>
      <w:r w:rsidR="00C32E53">
        <w:rPr>
          <w:rFonts w:hint="eastAsia"/>
        </w:rPr>
        <w:t>1</w:t>
      </w:r>
      <w:r w:rsidR="00C32E53">
        <w:rPr>
          <w:rFonts w:hint="eastAsia"/>
        </w:rPr>
        <w:t>）</w:t>
      </w:r>
    </w:p>
    <w:p w14:paraId="13C3B975" w14:textId="77777777" w:rsidR="00C32E53" w:rsidRDefault="00000000" w:rsidP="00C32E53">
      <w:pPr>
        <w:pStyle w:val="a5"/>
        <w:ind w:firstLine="420"/>
      </w:pP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00C32E53">
        <w:rPr>
          <w:rFonts w:hint="eastAsia"/>
        </w:rPr>
        <w:t>为预测值（表示样本</w:t>
      </w:r>
      <m:oMath>
        <m:r>
          <w:rPr>
            <w:rFonts w:ascii="Cambria Math" w:hAnsi="Cambria Math"/>
          </w:rPr>
          <m:t>i</m:t>
        </m:r>
      </m:oMath>
      <w:r w:rsidR="00C32E53">
        <w:rPr>
          <w:rFonts w:hint="eastAsia"/>
        </w:rPr>
        <w:t>为</w:t>
      </w:r>
      <w:r w:rsidR="00C32E53">
        <w:rPr>
          <w:rFonts w:hint="eastAsia"/>
        </w:rPr>
        <w:t>1</w:t>
      </w:r>
      <w:r w:rsidR="00C32E53">
        <w:rPr>
          <w:rFonts w:hint="eastAsia"/>
        </w:rPr>
        <w:t>的概率）</w:t>
      </w:r>
    </w:p>
    <w:p w14:paraId="2CDD8CBF" w14:textId="77777777" w:rsidR="00C32E53" w:rsidRDefault="00C32E53" w:rsidP="00C32E53">
      <w:pPr>
        <w:pStyle w:val="a3"/>
      </w:pPr>
      <w:r>
        <w:rPr>
          <w:rFonts w:hint="eastAsia"/>
        </w:rPr>
        <w:t>多分类任务损失函数</w:t>
      </w:r>
    </w:p>
    <w:p w14:paraId="4A6D4D0F" w14:textId="77777777" w:rsidR="00C32E53" w:rsidRPr="00B704C9" w:rsidRDefault="00C32E53" w:rsidP="00C32E53">
      <w:pPr>
        <w:pStyle w:val="afc"/>
      </w:pPr>
      <w:r w:rsidRPr="00B704C9">
        <w:rPr>
          <w:rFonts w:hint="eastAsia"/>
        </w:rPr>
        <w:t>多分类任务常用</w:t>
      </w:r>
      <w:bookmarkStart w:id="5" w:name="_Hlk198652733"/>
      <w:r w:rsidRPr="00B704C9">
        <w:rPr>
          <w:rFonts w:hint="eastAsia"/>
        </w:rPr>
        <w:t>多类交叉熵损失</w:t>
      </w:r>
      <w:r>
        <w:rPr>
          <w:rFonts w:hint="eastAsia"/>
        </w:rPr>
        <w:t>函数</w:t>
      </w:r>
      <w:bookmarkEnd w:id="5"/>
      <w:r w:rsidRPr="00B704C9">
        <w:rPr>
          <w:rFonts w:hint="eastAsia"/>
        </w:rPr>
        <w:t>（</w:t>
      </w:r>
      <w:r w:rsidRPr="00B704C9">
        <w:rPr>
          <w:rFonts w:hint="eastAsia"/>
        </w:rPr>
        <w:t>Categorical Cross-Entropy Loss</w:t>
      </w:r>
      <w:r w:rsidRPr="00B704C9">
        <w:rPr>
          <w:rFonts w:hint="eastAsia"/>
        </w:rPr>
        <w:t>）。它是对每个类别的预测概率与真实标签之间差异的加权平均。</w:t>
      </w:r>
    </w:p>
    <w:p w14:paraId="5E3211D6" w14:textId="77777777" w:rsidR="00C32E53" w:rsidRPr="003F7671" w:rsidRDefault="00C32E53" w:rsidP="00C32E53">
      <w:pPr>
        <w:pStyle w:val="afc"/>
      </w:pPr>
      <w:bookmarkStart w:id="6" w:name="_Hlk198652738"/>
      <m:oMathPara>
        <m:oMath>
          <m:r>
            <w:rPr>
              <w:rFonts w:ascii="Cambria Math" w:hAnsi="Cambria Math"/>
            </w:rPr>
            <m:t>L</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C</m:t>
                  </m:r>
                </m:sup>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r>
                    <m:rPr>
                      <m:sty m:val="p"/>
                    </m:rPr>
                    <w:rPr>
                      <w:rFonts w:ascii="Cambria Math" w:hAnsi="Cambria Math"/>
                    </w:rPr>
                    <m:t>log</m:t>
                  </m:r>
                  <m:acc>
                    <m:accPr>
                      <m:ctrlPr>
                        <w:rPr>
                          <w:rFonts w:ascii="Cambria Math" w:hAnsi="Cambria Math"/>
                          <w:iCs/>
                        </w:rPr>
                      </m:ctrlPr>
                    </m:accPr>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e>
                  </m:acc>
                </m:e>
              </m:nary>
            </m:e>
          </m:nary>
        </m:oMath>
      </m:oMathPara>
    </w:p>
    <w:bookmarkEnd w:id="6"/>
    <w:p w14:paraId="41E33355" w14:textId="77777777" w:rsidR="00C32E53" w:rsidRDefault="00C32E53" w:rsidP="00C32E53">
      <w:pPr>
        <w:pStyle w:val="afc"/>
      </w:pPr>
      <w:r>
        <w:rPr>
          <w:rFonts w:hint="eastAsia"/>
        </w:rPr>
        <w:t>其中：</w:t>
      </w:r>
    </w:p>
    <w:p w14:paraId="44350FA2" w14:textId="77777777" w:rsidR="00C32E53" w:rsidRDefault="00C32E53" w:rsidP="00C32E53">
      <w:pPr>
        <w:pStyle w:val="a5"/>
        <w:ind w:firstLine="420"/>
      </w:pPr>
      <w:r>
        <w:rPr>
          <w:rFonts w:hint="eastAsia"/>
        </w:rPr>
        <w:t>C</w:t>
      </w:r>
      <w:r>
        <w:rPr>
          <w:rFonts w:hint="eastAsia"/>
        </w:rPr>
        <w:t>是类别数</w:t>
      </w:r>
    </w:p>
    <w:p w14:paraId="42A585D4" w14:textId="77777777" w:rsidR="00C32E53" w:rsidRDefault="00000000" w:rsidP="00C32E53">
      <w:pPr>
        <w:pStyle w:val="a5"/>
        <w:ind w:firstLine="420"/>
      </w:pPr>
      <m:oMath>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oMath>
      <w:r w:rsidR="00C32E53">
        <w:rPr>
          <w:rFonts w:hint="eastAsia"/>
        </w:rPr>
        <w:t>为真实值（表示</w:t>
      </w:r>
      <m:oMath>
        <m:sSub>
          <m:sSubPr>
            <m:ctrlPr>
              <w:rPr>
                <w:rFonts w:ascii="Cambria Math" w:hAnsi="Cambria Math"/>
                <w:iCs/>
              </w:rPr>
            </m:ctrlPr>
          </m:sSubPr>
          <m:e>
            <m:r>
              <w:rPr>
                <w:rFonts w:ascii="Cambria Math" w:hAnsi="Cambria Math"/>
              </w:rPr>
              <m:t>y</m:t>
            </m:r>
          </m:e>
          <m:sub>
            <m:r>
              <w:rPr>
                <w:rFonts w:ascii="Cambria Math" w:hAnsi="Cambria Math"/>
              </w:rPr>
              <m:t>i</m:t>
            </m:r>
          </m:sub>
        </m:sSub>
      </m:oMath>
      <w:r w:rsidR="00C32E53">
        <w:rPr>
          <w:rFonts w:hint="eastAsia"/>
          <w:iCs/>
        </w:rPr>
        <w:t>是否为类别</w:t>
      </w:r>
      <w:r w:rsidR="00C32E53">
        <w:rPr>
          <w:rFonts w:hint="eastAsia"/>
          <w:iCs/>
        </w:rPr>
        <w:t>c</w:t>
      </w:r>
      <w:r w:rsidR="00C32E53">
        <w:rPr>
          <w:rFonts w:hint="eastAsia"/>
          <w:iCs/>
        </w:rPr>
        <w:t>，</w:t>
      </w:r>
      <w:r w:rsidR="00C32E53">
        <w:rPr>
          <w:rFonts w:hint="eastAsia"/>
        </w:rPr>
        <w:t>通常为</w:t>
      </w:r>
      <w:r w:rsidR="00C32E53">
        <w:rPr>
          <w:rFonts w:hint="eastAsia"/>
        </w:rPr>
        <w:t>0</w:t>
      </w:r>
      <w:r w:rsidR="00C32E53">
        <w:rPr>
          <w:rFonts w:hint="eastAsia"/>
        </w:rPr>
        <w:t>或</w:t>
      </w:r>
      <w:r w:rsidR="00C32E53">
        <w:rPr>
          <w:rFonts w:hint="eastAsia"/>
        </w:rPr>
        <w:t>1</w:t>
      </w:r>
      <w:r w:rsidR="00C32E53">
        <w:rPr>
          <w:rFonts w:hint="eastAsia"/>
        </w:rPr>
        <w:t>）</w:t>
      </w:r>
    </w:p>
    <w:p w14:paraId="630BF6E5" w14:textId="77777777" w:rsidR="00C32E53" w:rsidRPr="00FA22B0" w:rsidRDefault="00000000" w:rsidP="00C32E53">
      <w:pPr>
        <w:pStyle w:val="a5"/>
        <w:ind w:firstLine="420"/>
      </w:pPr>
      <m:oMath>
        <m:acc>
          <m:accPr>
            <m:ctrlPr>
              <w:rPr>
                <w:rFonts w:ascii="Cambria Math" w:hAnsi="Cambria Math"/>
                <w:iCs/>
              </w:rPr>
            </m:ctrlPr>
          </m:accPr>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e>
        </m:acc>
      </m:oMath>
      <w:r w:rsidR="00C32E53">
        <w:rPr>
          <w:rFonts w:hint="eastAsia"/>
        </w:rPr>
        <w:t>为预测值（表示样本</w:t>
      </w:r>
      <m:oMath>
        <m:r>
          <w:rPr>
            <w:rFonts w:ascii="Cambria Math" w:hAnsi="Cambria Math"/>
          </w:rPr>
          <m:t>i</m:t>
        </m:r>
      </m:oMath>
      <w:r w:rsidR="00C32E53">
        <w:rPr>
          <w:rFonts w:hint="eastAsia"/>
        </w:rPr>
        <w:t>为类别</w:t>
      </w:r>
      <w:r w:rsidR="00C32E53">
        <w:rPr>
          <w:rFonts w:hint="eastAsia"/>
        </w:rPr>
        <w:t>c</w:t>
      </w:r>
      <w:r w:rsidR="00C32E53">
        <w:rPr>
          <w:rFonts w:hint="eastAsia"/>
        </w:rPr>
        <w:t>的概率）</w:t>
      </w:r>
    </w:p>
    <w:p w14:paraId="6136A882" w14:textId="77777777" w:rsidR="00C32E53" w:rsidRDefault="00C32E53" w:rsidP="00C32E53">
      <w:pPr>
        <w:pStyle w:val="a1"/>
      </w:pPr>
      <w:r>
        <w:rPr>
          <w:rFonts w:hint="eastAsia"/>
        </w:rPr>
        <w:t>回归任务损失函数</w:t>
      </w:r>
    </w:p>
    <w:p w14:paraId="08EB5B6C" w14:textId="77777777" w:rsidR="00C32E53" w:rsidRDefault="00C32E53" w:rsidP="00C32E53">
      <w:pPr>
        <w:pStyle w:val="a3"/>
      </w:pPr>
      <w:r>
        <w:rPr>
          <w:rFonts w:hint="eastAsia"/>
        </w:rPr>
        <w:t>MAE</w:t>
      </w:r>
    </w:p>
    <w:p w14:paraId="481EE9B1" w14:textId="77777777" w:rsidR="00C32E53" w:rsidRPr="004D781D" w:rsidRDefault="00C32E53" w:rsidP="00C32E53">
      <w:pPr>
        <w:pStyle w:val="afc"/>
        <w:ind w:left="420" w:firstLine="0"/>
      </w:pPr>
      <w:r>
        <w:rPr>
          <w:rFonts w:hint="eastAsia"/>
        </w:rPr>
        <w:t>平均绝对误差（</w:t>
      </w:r>
      <w:r w:rsidRPr="004D781D">
        <w:t>Mean Absolute Erro</w:t>
      </w:r>
      <w:r>
        <w:rPr>
          <w:rFonts w:hint="eastAsia"/>
        </w:rPr>
        <w:t>，</w:t>
      </w:r>
      <w:r w:rsidRPr="004D781D">
        <w:t>MAE</w:t>
      </w:r>
      <w:r>
        <w:rPr>
          <w:rFonts w:hint="eastAsia"/>
        </w:rPr>
        <w:t>），也称</w:t>
      </w:r>
      <w:r>
        <w:rPr>
          <w:rFonts w:hint="eastAsia"/>
        </w:rPr>
        <w:t>L1 Loss</w:t>
      </w:r>
      <w:r>
        <w:rPr>
          <w:rFonts w:hint="eastAsia"/>
        </w:rPr>
        <w:t>：</w:t>
      </w:r>
    </w:p>
    <w:p w14:paraId="64F812A0" w14:textId="77777777" w:rsidR="00C32E53" w:rsidRPr="00307D38" w:rsidRDefault="00C32E53" w:rsidP="00C32E53">
      <w:pPr>
        <w:pStyle w:val="afc"/>
      </w:pPr>
      <m:oMathPara>
        <m:oMath>
          <m:r>
            <w:rPr>
              <w:rFonts w:ascii="Cambria Math" w:hAnsi="Cambria Math"/>
            </w:rPr>
            <m:t>L</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nary>
        </m:oMath>
      </m:oMathPara>
    </w:p>
    <w:p w14:paraId="1BEF7079" w14:textId="77777777" w:rsidR="00C32E53" w:rsidRDefault="00C32E53" w:rsidP="00C32E53">
      <w:pPr>
        <w:pStyle w:val="aff2"/>
      </w:pPr>
      <w:r>
        <w:drawing>
          <wp:inline distT="0" distB="0" distL="0" distR="0" wp14:anchorId="51DAA1C4" wp14:editId="4B7CC1BB">
            <wp:extent cx="2931120" cy="2160000"/>
            <wp:effectExtent l="19050" t="19050" r="22225" b="12065"/>
            <wp:docPr id="575406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6166" name=""/>
                    <pic:cNvPicPr/>
                  </pic:nvPicPr>
                  <pic:blipFill>
                    <a:blip r:embed="rId32"/>
                    <a:stretch>
                      <a:fillRect/>
                    </a:stretch>
                  </pic:blipFill>
                  <pic:spPr>
                    <a:xfrm>
                      <a:off x="0" y="0"/>
                      <a:ext cx="2931120" cy="2160000"/>
                    </a:xfrm>
                    <a:prstGeom prst="rect">
                      <a:avLst/>
                    </a:prstGeom>
                    <a:ln w="6350">
                      <a:solidFill>
                        <a:schemeClr val="tx1"/>
                      </a:solidFill>
                    </a:ln>
                  </pic:spPr>
                </pic:pic>
              </a:graphicData>
            </a:graphic>
          </wp:inline>
        </w:drawing>
      </w:r>
    </w:p>
    <w:p w14:paraId="4BBA9E75" w14:textId="77777777" w:rsidR="00C32E53" w:rsidRPr="006E34F1" w:rsidRDefault="00C32E53" w:rsidP="00C32E53">
      <w:pPr>
        <w:pStyle w:val="afc"/>
      </w:pPr>
      <w:r>
        <w:rPr>
          <w:rFonts w:hint="eastAsia"/>
        </w:rPr>
        <w:t>L1 Loss</w:t>
      </w:r>
      <w:r>
        <w:rPr>
          <w:rFonts w:hint="eastAsia"/>
        </w:rPr>
        <w:t>对异常值鲁棒，但在</w:t>
      </w:r>
      <w:r>
        <w:rPr>
          <w:rFonts w:hint="eastAsia"/>
        </w:rPr>
        <w:t>0</w:t>
      </w:r>
      <w:r>
        <w:rPr>
          <w:rFonts w:hint="eastAsia"/>
        </w:rPr>
        <w:t>点处不可导。</w:t>
      </w:r>
    </w:p>
    <w:p w14:paraId="515DD9CD" w14:textId="77777777" w:rsidR="00C32E53" w:rsidRDefault="00C32E53" w:rsidP="00C32E53">
      <w:pPr>
        <w:pStyle w:val="a3"/>
      </w:pPr>
      <w:r>
        <w:rPr>
          <w:rFonts w:hint="eastAsia"/>
        </w:rPr>
        <w:t>MSE</w:t>
      </w:r>
    </w:p>
    <w:p w14:paraId="18796B83" w14:textId="77777777" w:rsidR="00C32E53" w:rsidRDefault="00C32E53" w:rsidP="00C32E53">
      <w:pPr>
        <w:pStyle w:val="afc"/>
      </w:pPr>
      <w:r w:rsidRPr="00505C21">
        <w:rPr>
          <w:rFonts w:hint="eastAsia"/>
        </w:rPr>
        <w:lastRenderedPageBreak/>
        <w:t>均方误差</w:t>
      </w:r>
      <w:r>
        <w:rPr>
          <w:rFonts w:hint="eastAsia"/>
        </w:rPr>
        <w:t>（</w:t>
      </w:r>
      <w:r w:rsidRPr="00505C21">
        <w:rPr>
          <w:rFonts w:hint="eastAsia"/>
        </w:rPr>
        <w:t>Mean Squared Error</w:t>
      </w:r>
      <w:r w:rsidRPr="00833266">
        <w:rPr>
          <w:rFonts w:hint="eastAsia"/>
        </w:rPr>
        <w:t xml:space="preserve"> </w:t>
      </w:r>
      <w:r>
        <w:rPr>
          <w:rFonts w:hint="eastAsia"/>
        </w:rPr>
        <w:t>，</w:t>
      </w:r>
      <w:r w:rsidRPr="00505C21">
        <w:rPr>
          <w:rFonts w:hint="eastAsia"/>
        </w:rPr>
        <w:t>MSE</w:t>
      </w:r>
      <w:r>
        <w:rPr>
          <w:rFonts w:hint="eastAsia"/>
        </w:rPr>
        <w:t>），也称</w:t>
      </w:r>
      <w:r>
        <w:rPr>
          <w:rFonts w:hint="eastAsia"/>
        </w:rPr>
        <w:t>L2 Loss</w:t>
      </w:r>
      <w:r>
        <w:rPr>
          <w:rFonts w:hint="eastAsia"/>
        </w:rPr>
        <w:t>：</w:t>
      </w:r>
    </w:p>
    <w:p w14:paraId="051E327F" w14:textId="77777777" w:rsidR="00C32E53" w:rsidRPr="008F0F4F" w:rsidRDefault="00C32E53" w:rsidP="00C32E53">
      <w:pPr>
        <w:pStyle w:val="afc"/>
      </w:pPr>
      <m:oMathPara>
        <m:oMath>
          <m:r>
            <w:rPr>
              <w:rFonts w:ascii="Cambria Math" w:hAnsi="Cambria Math"/>
            </w:rPr>
            <m:t>L</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p w14:paraId="7283E490" w14:textId="77777777" w:rsidR="00C32E53" w:rsidRDefault="00C32E53" w:rsidP="00C32E53">
      <w:pPr>
        <w:pStyle w:val="aff2"/>
      </w:pPr>
      <w:r>
        <w:drawing>
          <wp:inline distT="0" distB="0" distL="0" distR="0" wp14:anchorId="0C21017F" wp14:editId="69432174">
            <wp:extent cx="2931120" cy="2160000"/>
            <wp:effectExtent l="19050" t="19050" r="22225" b="12065"/>
            <wp:docPr id="36136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65222" name=""/>
                    <pic:cNvPicPr/>
                  </pic:nvPicPr>
                  <pic:blipFill>
                    <a:blip r:embed="rId33"/>
                    <a:stretch>
                      <a:fillRect/>
                    </a:stretch>
                  </pic:blipFill>
                  <pic:spPr>
                    <a:xfrm>
                      <a:off x="0" y="0"/>
                      <a:ext cx="2931120" cy="2160000"/>
                    </a:xfrm>
                    <a:prstGeom prst="rect">
                      <a:avLst/>
                    </a:prstGeom>
                    <a:ln w="6350">
                      <a:solidFill>
                        <a:schemeClr val="tx1"/>
                      </a:solidFill>
                    </a:ln>
                  </pic:spPr>
                </pic:pic>
              </a:graphicData>
            </a:graphic>
          </wp:inline>
        </w:drawing>
      </w:r>
    </w:p>
    <w:p w14:paraId="48E44B84" w14:textId="77777777" w:rsidR="00C32E53" w:rsidRPr="00A0221B" w:rsidRDefault="00C32E53" w:rsidP="00C32E53">
      <w:pPr>
        <w:pStyle w:val="afc"/>
      </w:pPr>
      <w:r>
        <w:rPr>
          <w:rFonts w:hint="eastAsia"/>
        </w:rPr>
        <w:t>L2 Loss</w:t>
      </w:r>
      <w:r>
        <w:rPr>
          <w:rFonts w:hint="eastAsia"/>
        </w:rPr>
        <w:t>对异常值敏感，遇到异常值时易发生梯度爆炸。</w:t>
      </w:r>
    </w:p>
    <w:p w14:paraId="7931F3AC" w14:textId="77777777" w:rsidR="00C32E53" w:rsidRDefault="00C32E53" w:rsidP="00C32E53">
      <w:pPr>
        <w:pStyle w:val="a3"/>
      </w:pPr>
      <w:r>
        <w:rPr>
          <w:rFonts w:hint="eastAsia"/>
        </w:rPr>
        <w:t>Smooth L1</w:t>
      </w:r>
    </w:p>
    <w:p w14:paraId="0C5DFCD5" w14:textId="77777777" w:rsidR="00C32E53" w:rsidRDefault="00C32E53" w:rsidP="00C32E53">
      <w:pPr>
        <w:pStyle w:val="afc"/>
      </w:pPr>
      <w:r>
        <w:rPr>
          <w:rFonts w:hint="eastAsia"/>
        </w:rPr>
        <w:t>平滑</w:t>
      </w:r>
      <w:r>
        <w:rPr>
          <w:rFonts w:hint="eastAsia"/>
        </w:rPr>
        <w:t>L1</w:t>
      </w:r>
      <w:r>
        <w:rPr>
          <w:rFonts w:hint="eastAsia"/>
        </w:rPr>
        <w:t>：</w:t>
      </w:r>
    </w:p>
    <w:p w14:paraId="0CB927DC" w14:textId="77777777" w:rsidR="00C32E53" w:rsidRPr="008F0F4F" w:rsidRDefault="00C32E53" w:rsidP="00C32E53">
      <w:pPr>
        <w:pStyle w:val="afc"/>
      </w:pPr>
      <m:oMathPara>
        <m:oMath>
          <m:r>
            <w:rPr>
              <w:rFonts w:ascii="Cambria Math" w:hAnsi="Cambria Math"/>
            </w:rPr>
            <m:t>S</m:t>
          </m:r>
          <m:r>
            <w:rPr>
              <w:rFonts w:ascii="Cambria Math" w:hAnsi="Cambria Math" w:hint="eastAsia"/>
            </w:rPr>
            <m:t>mo</m:t>
          </m:r>
          <m:r>
            <w:rPr>
              <w:rFonts w:ascii="Cambria Math" w:hAnsi="Cambria Math"/>
            </w:rPr>
            <m:t>oth L1</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&lt;1</m:t>
                  </m:r>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≥1</m:t>
                  </m:r>
                </m:e>
              </m:eqArr>
            </m:e>
          </m:d>
        </m:oMath>
      </m:oMathPara>
    </w:p>
    <w:p w14:paraId="363AEA68" w14:textId="77777777" w:rsidR="00C32E53" w:rsidRDefault="00C32E53" w:rsidP="00C32E53">
      <w:pPr>
        <w:pStyle w:val="aff2"/>
      </w:pPr>
      <w:r>
        <w:drawing>
          <wp:inline distT="0" distB="0" distL="0" distR="0" wp14:anchorId="4F674172" wp14:editId="4746983E">
            <wp:extent cx="2931120" cy="2160000"/>
            <wp:effectExtent l="19050" t="19050" r="22225" b="12065"/>
            <wp:docPr id="350141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1709" name=""/>
                    <pic:cNvPicPr/>
                  </pic:nvPicPr>
                  <pic:blipFill>
                    <a:blip r:embed="rId34"/>
                    <a:stretch>
                      <a:fillRect/>
                    </a:stretch>
                  </pic:blipFill>
                  <pic:spPr>
                    <a:xfrm>
                      <a:off x="0" y="0"/>
                      <a:ext cx="2931120" cy="2160000"/>
                    </a:xfrm>
                    <a:prstGeom prst="rect">
                      <a:avLst/>
                    </a:prstGeom>
                    <a:ln w="6350">
                      <a:solidFill>
                        <a:schemeClr val="tx1"/>
                      </a:solidFill>
                    </a:ln>
                  </pic:spPr>
                </pic:pic>
              </a:graphicData>
            </a:graphic>
          </wp:inline>
        </w:drawing>
      </w:r>
    </w:p>
    <w:p w14:paraId="0D3F5633" w14:textId="77777777" w:rsidR="00C32E53" w:rsidRPr="0086073F" w:rsidRDefault="00C32E53" w:rsidP="00C32E53">
      <w:pPr>
        <w:pStyle w:val="afc"/>
      </w:pPr>
      <w:r>
        <w:rPr>
          <w:rFonts w:hint="eastAsia"/>
        </w:rPr>
        <w:t>当误差较小时（</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&lt;1</m:t>
        </m:r>
      </m:oMath>
      <w:r>
        <w:rPr>
          <w:rFonts w:hint="eastAsia"/>
        </w:rPr>
        <w:t>）使用</w:t>
      </w:r>
      <w:r>
        <w:rPr>
          <w:rFonts w:hint="eastAsia"/>
        </w:rPr>
        <w:t>L2 Loss</w:t>
      </w:r>
      <w:r>
        <w:rPr>
          <w:rFonts w:hint="eastAsia"/>
        </w:rPr>
        <w:t>，使得损失函数平滑可导。当误差较大时（</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≥1</m:t>
        </m:r>
      </m:oMath>
      <w:r>
        <w:rPr>
          <w:rFonts w:hint="eastAsia"/>
        </w:rPr>
        <w:t>）使用</w:t>
      </w:r>
      <w:r>
        <w:rPr>
          <w:rFonts w:hint="eastAsia"/>
        </w:rPr>
        <w:t>L1 Loss</w:t>
      </w:r>
      <w:r>
        <w:rPr>
          <w:rFonts w:hint="eastAsia"/>
        </w:rPr>
        <w:t>降低异常值的影响。</w:t>
      </w:r>
    </w:p>
    <w:p w14:paraId="1522D831" w14:textId="266C7122" w:rsidR="00923477" w:rsidRDefault="00923477" w:rsidP="00923477">
      <w:pPr>
        <w:pStyle w:val="a0"/>
      </w:pPr>
      <w:r>
        <w:rPr>
          <w:rFonts w:hint="eastAsia"/>
        </w:rPr>
        <w:t>数值微分</w:t>
      </w:r>
    </w:p>
    <w:p w14:paraId="74CC9E2C" w14:textId="252AA3DB" w:rsidR="00923477" w:rsidRDefault="006B45F4" w:rsidP="00923477">
      <w:pPr>
        <w:pStyle w:val="afc"/>
      </w:pPr>
      <w:r>
        <w:rPr>
          <w:rFonts w:hint="eastAsia"/>
        </w:rPr>
        <w:lastRenderedPageBreak/>
        <w:t>损失函数的值越小，代表我们选取的参数越适合；想要求得损失函数的最小值，最基本的想法就是对函数求导，解出导数值为</w:t>
      </w:r>
      <w:r>
        <w:rPr>
          <w:rFonts w:hint="eastAsia"/>
        </w:rPr>
        <w:t>0</w:t>
      </w:r>
      <w:r>
        <w:rPr>
          <w:rFonts w:hint="eastAsia"/>
        </w:rPr>
        <w:t>的点，并判断它是否为极小值</w:t>
      </w:r>
      <w:r>
        <w:rPr>
          <w:rFonts w:hint="eastAsia"/>
        </w:rPr>
        <w:t>/</w:t>
      </w:r>
      <w:r>
        <w:rPr>
          <w:rFonts w:hint="eastAsia"/>
        </w:rPr>
        <w:t>最小值。</w:t>
      </w:r>
    </w:p>
    <w:p w14:paraId="799C5FBA" w14:textId="13589FFF" w:rsidR="00E459FB" w:rsidRDefault="00E459FB" w:rsidP="00923477">
      <w:pPr>
        <w:pStyle w:val="afc"/>
      </w:pPr>
      <w:r>
        <w:rPr>
          <w:rFonts w:hint="eastAsia"/>
        </w:rPr>
        <w:t>然而，实际的函数直接求导，不容易得到解析解。这时可以用数值微分的方式来求某点处的导数，这在工程上应用非常广泛。</w:t>
      </w:r>
    </w:p>
    <w:p w14:paraId="429FF567" w14:textId="45214D46" w:rsidR="00E459FB" w:rsidRDefault="00E459FB" w:rsidP="00E459FB">
      <w:pPr>
        <w:pStyle w:val="a1"/>
      </w:pPr>
      <w:r>
        <w:rPr>
          <w:rFonts w:hint="eastAsia"/>
        </w:rPr>
        <w:t>导数和数值微分</w:t>
      </w:r>
    </w:p>
    <w:p w14:paraId="372C7138" w14:textId="27768877" w:rsidR="006B45F4" w:rsidRDefault="006B45F4" w:rsidP="00923477">
      <w:pPr>
        <w:pStyle w:val="afc"/>
      </w:pPr>
      <w:r>
        <w:rPr>
          <w:rFonts w:hint="eastAsia"/>
        </w:rPr>
        <w:t>在数学上，</w:t>
      </w:r>
      <w:r w:rsidR="00E459FB">
        <w:rPr>
          <w:rFonts w:hint="eastAsia"/>
        </w:rPr>
        <w:t>导数被定义为</w:t>
      </w:r>
    </w:p>
    <w:p w14:paraId="7B8371E2" w14:textId="2246CD1B" w:rsidR="001F70DC" w:rsidRPr="00963FD8" w:rsidRDefault="00000000" w:rsidP="006B45F4">
      <w:pPr>
        <w:pStyle w:val="afc"/>
        <w:spacing w:beforeLines="50" w:before="156" w:afterLines="50" w:after="156"/>
        <w:jc w:val="center"/>
        <w:rPr>
          <w:szCs w:val="21"/>
        </w:rPr>
      </w:pPr>
      <m:oMathPara>
        <m:oMath>
          <m:sSup>
            <m:sSupPr>
              <m:ctrlPr>
                <w:rPr>
                  <w:rFonts w:ascii="Cambria Math" w:hAnsi="Cambria Math"/>
                  <w:i/>
                  <w:szCs w:val="21"/>
                </w:rPr>
              </m:ctrlPr>
            </m:sSupPr>
            <m:e>
              <m:r>
                <w:rPr>
                  <w:rFonts w:ascii="Cambria Math" w:hAnsi="Cambria Math"/>
                  <w:szCs w:val="21"/>
                </w:rPr>
                <m:t>f</m:t>
              </m:r>
            </m:e>
            <m:sup>
              <m:r>
                <w:rPr>
                  <w:rFonts w:ascii="Cambria Math" w:hAnsi="Cambria Math"/>
                  <w:szCs w:val="21"/>
                </w:rPr>
                <m:t>'</m:t>
              </m:r>
            </m:sup>
          </m:sSup>
          <m:r>
            <w:rPr>
              <w:rFonts w:ascii="Cambria Math" w:hAnsi="Cambria Math"/>
              <w:szCs w:val="21"/>
            </w:rPr>
            <m:t>(x)=</m:t>
          </m:r>
          <m:f>
            <m:fPr>
              <m:ctrlPr>
                <w:rPr>
                  <w:rFonts w:ascii="Cambria Math" w:hAnsi="Cambria Math"/>
                  <w:i/>
                  <w:szCs w:val="21"/>
                </w:rPr>
              </m:ctrlPr>
            </m:fPr>
            <m:num>
              <m:r>
                <w:rPr>
                  <w:rFonts w:ascii="Cambria Math" w:hAnsi="Cambria Math" w:hint="eastAsia"/>
                  <w:szCs w:val="21"/>
                </w:rPr>
                <m:t>d</m:t>
              </m:r>
              <m:r>
                <w:rPr>
                  <w:rFonts w:ascii="Cambria Math" w:hAnsi="Cambria Math"/>
                  <w:szCs w:val="21"/>
                </w:rPr>
                <m:t>f(x)</m:t>
              </m:r>
            </m:num>
            <m:den>
              <m:r>
                <w:rPr>
                  <w:rFonts w:ascii="Cambria Math" w:hAnsi="Cambria Math"/>
                  <w:szCs w:val="21"/>
                </w:rPr>
                <m:t>dx</m:t>
              </m:r>
            </m:den>
          </m:f>
          <m:r>
            <w:rPr>
              <w:rFonts w:ascii="Cambria Math" w:hAnsi="Cambria Math"/>
              <w:szCs w:val="21"/>
            </w:rPr>
            <m:t>=</m:t>
          </m:r>
          <m:func>
            <m:funcPr>
              <m:ctrlPr>
                <w:rPr>
                  <w:rFonts w:ascii="Cambria Math" w:hAnsi="Cambria Math"/>
                  <w:i/>
                  <w:szCs w:val="21"/>
                </w:rPr>
              </m:ctrlPr>
            </m:funcPr>
            <m:fName>
              <m:limLow>
                <m:limLowPr>
                  <m:ctrlPr>
                    <w:rPr>
                      <w:rFonts w:ascii="Cambria Math" w:hAnsi="Cambria Math"/>
                      <w:i/>
                      <w:szCs w:val="21"/>
                    </w:rPr>
                  </m:ctrlPr>
                </m:limLowPr>
                <m:e>
                  <m:r>
                    <m:rPr>
                      <m:sty m:val="p"/>
                    </m:rPr>
                    <w:rPr>
                      <w:rFonts w:ascii="Cambria Math" w:hAnsi="Cambria Math"/>
                      <w:szCs w:val="21"/>
                    </w:rPr>
                    <m:t>lim</m:t>
                  </m:r>
                </m:e>
                <m:lim>
                  <m:r>
                    <w:rPr>
                      <w:rFonts w:ascii="Cambria Math" w:hAnsi="Cambria Math"/>
                      <w:szCs w:val="21"/>
                    </w:rPr>
                    <m:t>h</m:t>
                  </m:r>
                  <m:r>
                    <w:rPr>
                      <w:rFonts w:ascii="Cambria Math" w:hAnsi="Cambria Math" w:hint="eastAsia"/>
                      <w:szCs w:val="21"/>
                    </w:rPr>
                    <m:t>→</m:t>
                  </m:r>
                  <m:r>
                    <w:rPr>
                      <w:rFonts w:ascii="Cambria Math" w:hAnsi="Cambria Math"/>
                      <w:szCs w:val="21"/>
                    </w:rPr>
                    <m:t>0</m:t>
                  </m:r>
                </m:lim>
              </m:limLow>
            </m:fName>
            <m:e>
              <m:f>
                <m:fPr>
                  <m:ctrlPr>
                    <w:rPr>
                      <w:rFonts w:ascii="Cambria Math" w:hAnsi="Cambria Math"/>
                      <w:i/>
                      <w:szCs w:val="21"/>
                    </w:rPr>
                  </m:ctrlPr>
                </m:fPr>
                <m:num>
                  <m:r>
                    <w:rPr>
                      <w:rFonts w:ascii="Cambria Math" w:hAnsi="Cambria Math" w:hint="eastAsia"/>
                      <w:szCs w:val="21"/>
                    </w:rPr>
                    <m:t>f</m:t>
                  </m:r>
                  <m:d>
                    <m:dPr>
                      <m:ctrlPr>
                        <w:rPr>
                          <w:rFonts w:ascii="Cambria Math" w:hAnsi="Cambria Math"/>
                          <w:i/>
                          <w:szCs w:val="21"/>
                        </w:rPr>
                      </m:ctrlPr>
                    </m:dPr>
                    <m:e>
                      <m:r>
                        <w:rPr>
                          <w:rFonts w:ascii="Cambria Math" w:hAnsi="Cambria Math"/>
                          <w:szCs w:val="21"/>
                        </w:rPr>
                        <m:t>x+h</m:t>
                      </m:r>
                    </m:e>
                  </m:d>
                  <m:r>
                    <w:rPr>
                      <w:rFonts w:ascii="Cambria Math" w:hAnsi="Cambria Math"/>
                      <w:szCs w:val="21"/>
                    </w:rPr>
                    <m:t>-f(x)</m:t>
                  </m:r>
                </m:num>
                <m:den>
                  <m:r>
                    <w:rPr>
                      <w:rFonts w:ascii="Cambria Math" w:hAnsi="Cambria Math" w:cs="Cambria Math"/>
                      <w:szCs w:val="21"/>
                    </w:rPr>
                    <m:t>h</m:t>
                  </m:r>
                </m:den>
              </m:f>
            </m:e>
          </m:func>
        </m:oMath>
      </m:oMathPara>
    </w:p>
    <w:p w14:paraId="045AD602" w14:textId="2BD0B4D6" w:rsidR="00963FD8" w:rsidRDefault="00E459FB" w:rsidP="00963FD8">
      <w:pPr>
        <w:pStyle w:val="afc"/>
      </w:pPr>
      <w:r w:rsidRPr="00E459FB">
        <w:rPr>
          <w:rFonts w:hint="eastAsia"/>
        </w:rPr>
        <w:t>这个</w:t>
      </w:r>
      <w:r>
        <w:rPr>
          <w:rFonts w:hint="eastAsia"/>
        </w:rPr>
        <w:t>定义中</w:t>
      </w:r>
      <w:r w:rsidR="00963FD8">
        <w:rPr>
          <w:rFonts w:hint="eastAsia"/>
        </w:rPr>
        <w:t>表达出了导数的本质。当</w:t>
      </w:r>
      <w:r w:rsidR="00963FD8" w:rsidRPr="00963FD8">
        <w:rPr>
          <w:rFonts w:hint="eastAsia"/>
          <w:i/>
          <w:iCs/>
        </w:rPr>
        <w:t>x</w:t>
      </w:r>
      <w:r w:rsidR="00963FD8">
        <w:rPr>
          <w:rFonts w:hint="eastAsia"/>
        </w:rPr>
        <w:t>发生一个微小的变化</w:t>
      </w:r>
      <w:r w:rsidR="00963FD8" w:rsidRPr="00963FD8">
        <w:rPr>
          <w:rFonts w:hint="eastAsia"/>
          <w:i/>
          <w:iCs/>
        </w:rPr>
        <w:t>h</w:t>
      </w:r>
      <w:r w:rsidR="00963FD8">
        <w:rPr>
          <w:rFonts w:hint="eastAsia"/>
        </w:rPr>
        <w:t>（或者</w:t>
      </w:r>
      <w:r w:rsidR="00963FD8">
        <w:t>Δ</w:t>
      </w:r>
      <w:r w:rsidR="00963FD8" w:rsidRPr="00963FD8">
        <w:rPr>
          <w:rFonts w:hint="eastAsia"/>
          <w:i/>
          <w:iCs/>
        </w:rPr>
        <w:t>x</w:t>
      </w:r>
      <w:r w:rsidR="00963FD8">
        <w:rPr>
          <w:rFonts w:hint="eastAsia"/>
        </w:rPr>
        <w:t>）时，函数值</w:t>
      </w:r>
      <w:r w:rsidR="00963FD8" w:rsidRPr="00963FD8">
        <w:rPr>
          <w:rFonts w:hint="eastAsia"/>
          <w:i/>
          <w:iCs/>
        </w:rPr>
        <w:t>f(x)</w:t>
      </w:r>
      <w:r w:rsidR="00963FD8">
        <w:rPr>
          <w:rFonts w:hint="eastAsia"/>
        </w:rPr>
        <w:t>也会发生变化；当</w:t>
      </w:r>
      <w:r w:rsidR="00963FD8" w:rsidRPr="00963FD8">
        <w:rPr>
          <w:rFonts w:hint="eastAsia"/>
          <w:i/>
          <w:iCs/>
        </w:rPr>
        <w:t>h</w:t>
      </w:r>
      <w:r w:rsidR="00963FD8">
        <w:rPr>
          <w:rFonts w:hint="eastAsia"/>
        </w:rPr>
        <w:t>趋近于</w:t>
      </w:r>
      <w:r w:rsidR="00963FD8">
        <w:rPr>
          <w:rFonts w:hint="eastAsia"/>
        </w:rPr>
        <w:t>0</w:t>
      </w:r>
      <w:r w:rsidR="00963FD8">
        <w:rPr>
          <w:rFonts w:hint="eastAsia"/>
        </w:rPr>
        <w:t>时，此时</w:t>
      </w:r>
      <w:r w:rsidR="00963FD8" w:rsidRPr="00963FD8">
        <w:rPr>
          <w:rFonts w:hint="eastAsia"/>
          <w:i/>
          <w:iCs/>
        </w:rPr>
        <w:t>f(x)</w:t>
      </w:r>
      <w:r w:rsidR="00963FD8">
        <w:rPr>
          <w:rFonts w:hint="eastAsia"/>
        </w:rPr>
        <w:t>的“变化率”就是</w:t>
      </w:r>
      <w:r w:rsidR="00963FD8" w:rsidRPr="00963FD8">
        <w:rPr>
          <w:rFonts w:hint="eastAsia"/>
          <w:i/>
          <w:iCs/>
        </w:rPr>
        <w:t>x</w:t>
      </w:r>
      <w:r w:rsidR="00963FD8">
        <w:rPr>
          <w:rFonts w:hint="eastAsia"/>
        </w:rPr>
        <w:t>这一点的导数值。</w:t>
      </w:r>
    </w:p>
    <w:p w14:paraId="08E9C4EB" w14:textId="0B341FC0" w:rsidR="00FD2921" w:rsidRDefault="00FD2921" w:rsidP="00FD2921">
      <w:pPr>
        <w:pStyle w:val="afc"/>
        <w:jc w:val="center"/>
      </w:pPr>
      <w:r>
        <w:rPr>
          <w:noProof/>
        </w:rPr>
        <w:drawing>
          <wp:inline distT="0" distB="0" distL="0" distR="0" wp14:anchorId="69B2BAF3" wp14:editId="08BAF0F2">
            <wp:extent cx="2971743" cy="2072600"/>
            <wp:effectExtent l="19050" t="19050" r="19685" b="23495"/>
            <wp:docPr id="1354250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0937" name=""/>
                    <pic:cNvPicPr/>
                  </pic:nvPicPr>
                  <pic:blipFill>
                    <a:blip r:embed="rId35"/>
                    <a:stretch>
                      <a:fillRect/>
                    </a:stretch>
                  </pic:blipFill>
                  <pic:spPr>
                    <a:xfrm>
                      <a:off x="0" y="0"/>
                      <a:ext cx="2971743" cy="2072600"/>
                    </a:xfrm>
                    <a:prstGeom prst="rect">
                      <a:avLst/>
                    </a:prstGeom>
                    <a:ln w="6350">
                      <a:solidFill>
                        <a:schemeClr val="tx1"/>
                      </a:solidFill>
                    </a:ln>
                  </pic:spPr>
                </pic:pic>
              </a:graphicData>
            </a:graphic>
          </wp:inline>
        </w:drawing>
      </w:r>
    </w:p>
    <w:p w14:paraId="663D65A3" w14:textId="0F33D5C4" w:rsidR="00963FD8" w:rsidRDefault="00963FD8" w:rsidP="00963FD8">
      <w:pPr>
        <w:pStyle w:val="afc"/>
      </w:pPr>
      <w:r>
        <w:rPr>
          <w:rFonts w:hint="eastAsia"/>
        </w:rPr>
        <w:t>利用这个定义，</w:t>
      </w:r>
      <w:bookmarkStart w:id="7" w:name="_Hlk198653068"/>
      <w:r>
        <w:rPr>
          <w:rFonts w:hint="eastAsia"/>
        </w:rPr>
        <w:t>我们可以直接以数值计算的方式，利用微小的差分来求函数某点处的导数值，这种方法称为</w:t>
      </w:r>
      <w:r>
        <w:rPr>
          <w:rFonts w:hint="eastAsia"/>
        </w:rPr>
        <w:t xml:space="preserve"> </w:t>
      </w:r>
      <w:r w:rsidRPr="00963FD8">
        <w:rPr>
          <w:rFonts w:hint="eastAsia"/>
          <w:b/>
          <w:bCs/>
          <w:color w:val="FF0000"/>
        </w:rPr>
        <w:t>数值微分</w:t>
      </w:r>
      <w:r>
        <w:rPr>
          <w:rFonts w:hint="eastAsia"/>
        </w:rPr>
        <w:t>。</w:t>
      </w:r>
      <w:bookmarkEnd w:id="7"/>
    </w:p>
    <w:p w14:paraId="1CB9D348" w14:textId="357A0B89" w:rsidR="00963FD8" w:rsidRDefault="00963FD8" w:rsidP="00E459FB">
      <w:pPr>
        <w:pStyle w:val="afc"/>
      </w:pPr>
      <w:bookmarkStart w:id="8" w:name="_Hlk198653075"/>
      <w:r>
        <w:rPr>
          <w:rFonts w:hint="eastAsia"/>
        </w:rPr>
        <w:t>数值微分可以用代码实现非常方便地实现：</w:t>
      </w:r>
    </w:p>
    <w:p w14:paraId="340CAFD5" w14:textId="5F9C0EEE" w:rsidR="00963FD8" w:rsidRPr="00D22471" w:rsidRDefault="00D22471" w:rsidP="00D22471">
      <w:pPr>
        <w:pStyle w:val="aff8"/>
        <w:spacing w:before="156" w:after="156"/>
        <w:rPr>
          <w:kern w:val="0"/>
        </w:rPr>
      </w:pPr>
      <w:r>
        <w:rPr>
          <w:color w:val="0000FF"/>
        </w:rPr>
        <w:t xml:space="preserve">def </w:t>
      </w:r>
      <w:r>
        <w:rPr>
          <w:color w:val="795E26"/>
        </w:rPr>
        <w:t>numerial_diff</w:t>
      </w:r>
      <w:r>
        <w:t>(</w:t>
      </w:r>
      <w:r>
        <w:rPr>
          <w:color w:val="001080"/>
        </w:rPr>
        <w:t>f</w:t>
      </w:r>
      <w:r>
        <w:t xml:space="preserve">, </w:t>
      </w:r>
      <w:r>
        <w:rPr>
          <w:color w:val="001080"/>
        </w:rPr>
        <w:t>x</w:t>
      </w:r>
      <w:r>
        <w:t>):</w:t>
      </w:r>
      <w:r>
        <w:br/>
        <w:t xml:space="preserve">    </w:t>
      </w:r>
      <w:r>
        <w:rPr>
          <w:color w:val="001080"/>
        </w:rPr>
        <w:t xml:space="preserve">h </w:t>
      </w:r>
      <w:r>
        <w:t xml:space="preserve">= </w:t>
      </w:r>
      <w:r>
        <w:rPr>
          <w:color w:val="098658"/>
        </w:rPr>
        <w:t xml:space="preserve">1e-4  </w:t>
      </w:r>
      <w:r>
        <w:rPr>
          <w:i/>
          <w:iCs/>
          <w:color w:val="008000"/>
        </w:rPr>
        <w:t xml:space="preserve"># </w:t>
      </w:r>
      <w:r>
        <w:rPr>
          <w:rFonts w:hint="eastAsia"/>
          <w:i/>
          <w:iCs/>
          <w:color w:val="008000"/>
        </w:rPr>
        <w:t>微小值</w:t>
      </w:r>
      <w:r>
        <w:rPr>
          <w:i/>
          <w:iCs/>
          <w:color w:val="008000"/>
        </w:rPr>
        <w:t xml:space="preserve"> 0.0001</w:t>
      </w:r>
      <w:r>
        <w:rPr>
          <w:i/>
          <w:iCs/>
          <w:color w:val="008000"/>
        </w:rPr>
        <w:br/>
        <w:t xml:space="preserve">    </w:t>
      </w:r>
      <w:r>
        <w:rPr>
          <w:color w:val="0000FF"/>
        </w:rPr>
        <w:t xml:space="preserve">return </w:t>
      </w:r>
      <w:r>
        <w:t>(</w:t>
      </w:r>
      <w:r>
        <w:rPr>
          <w:color w:val="001080"/>
        </w:rPr>
        <w:t>f</w:t>
      </w:r>
      <w:r>
        <w:t>(</w:t>
      </w:r>
      <w:r>
        <w:rPr>
          <w:color w:val="001080"/>
        </w:rPr>
        <w:t>x</w:t>
      </w:r>
      <w:r>
        <w:t>+</w:t>
      </w:r>
      <w:r>
        <w:rPr>
          <w:color w:val="001080"/>
        </w:rPr>
        <w:t>h</w:t>
      </w:r>
      <w:r>
        <w:t xml:space="preserve">) - </w:t>
      </w:r>
      <w:r>
        <w:rPr>
          <w:color w:val="001080"/>
        </w:rPr>
        <w:t>f</w:t>
      </w:r>
      <w:r>
        <w:t>(</w:t>
      </w:r>
      <w:r>
        <w:rPr>
          <w:color w:val="001080"/>
        </w:rPr>
        <w:t>x</w:t>
      </w:r>
      <w:r>
        <w:t>-</w:t>
      </w:r>
      <w:r>
        <w:rPr>
          <w:color w:val="001080"/>
        </w:rPr>
        <w:t>h</w:t>
      </w:r>
      <w:r>
        <w:t>)) / (</w:t>
      </w:r>
      <w:r>
        <w:rPr>
          <w:color w:val="098658"/>
        </w:rPr>
        <w:t xml:space="preserve">2 </w:t>
      </w:r>
      <w:r>
        <w:t xml:space="preserve">* </w:t>
      </w:r>
      <w:r>
        <w:rPr>
          <w:color w:val="001080"/>
        </w:rPr>
        <w:t>h</w:t>
      </w:r>
      <w:r>
        <w:t>)</w:t>
      </w:r>
    </w:p>
    <w:p w14:paraId="3C54217E" w14:textId="5187C2A4" w:rsidR="00963FD8" w:rsidRDefault="00963FD8" w:rsidP="00E459FB">
      <w:pPr>
        <w:pStyle w:val="afc"/>
      </w:pPr>
      <w:r>
        <w:rPr>
          <w:rFonts w:hint="eastAsia"/>
        </w:rPr>
        <w:t>在这里，我们以</w:t>
      </w:r>
      <w:r w:rsidRPr="00963FD8">
        <w:rPr>
          <w:rFonts w:hint="eastAsia"/>
          <w:i/>
          <w:iCs/>
        </w:rPr>
        <w:t>x</w:t>
      </w:r>
      <w:r>
        <w:rPr>
          <w:rFonts w:hint="eastAsia"/>
        </w:rPr>
        <w:t>为中心，计算它两边各发生微小变化后的差分，可以避免只计算单向增大时的误差。这种方法称为</w:t>
      </w:r>
      <w:r>
        <w:rPr>
          <w:rFonts w:hint="eastAsia"/>
        </w:rPr>
        <w:t xml:space="preserve"> </w:t>
      </w:r>
      <w:r w:rsidRPr="00963FD8">
        <w:rPr>
          <w:rFonts w:hint="eastAsia"/>
          <w:b/>
          <w:bCs/>
          <w:color w:val="FF0000"/>
        </w:rPr>
        <w:t>中心差分</w:t>
      </w:r>
      <w:r>
        <w:rPr>
          <w:rFonts w:hint="eastAsia"/>
        </w:rPr>
        <w:t>。</w:t>
      </w:r>
    </w:p>
    <w:bookmarkEnd w:id="8"/>
    <w:p w14:paraId="3444D1B5" w14:textId="2DDF1DEB" w:rsidR="00E459FB" w:rsidRPr="00E459FB" w:rsidRDefault="00FD2921" w:rsidP="00E459FB">
      <w:pPr>
        <w:pStyle w:val="afc"/>
      </w:pPr>
      <w:r>
        <w:rPr>
          <w:rFonts w:hint="eastAsia"/>
        </w:rPr>
        <w:t>另外，取微小值</w:t>
      </w:r>
      <w:r w:rsidRPr="00FD2921">
        <w:rPr>
          <w:rFonts w:hint="eastAsia"/>
          <w:i/>
          <w:iCs/>
        </w:rPr>
        <w:t>h</w:t>
      </w:r>
      <w:r>
        <w:rPr>
          <w:rFonts w:hint="eastAsia"/>
        </w:rPr>
        <w:t>时不能太小，这会导致计算机浮点数表示的精度不够，出现舍入误差。</w:t>
      </w:r>
    </w:p>
    <w:p w14:paraId="299E4435" w14:textId="19EAA595" w:rsidR="00E459FB" w:rsidRDefault="00E459FB" w:rsidP="00E459FB">
      <w:pPr>
        <w:pStyle w:val="a1"/>
      </w:pPr>
      <w:r>
        <w:rPr>
          <w:rFonts w:hint="eastAsia"/>
        </w:rPr>
        <w:t>偏导数</w:t>
      </w:r>
    </w:p>
    <w:p w14:paraId="54703F43" w14:textId="77777777" w:rsidR="00FD2921" w:rsidRDefault="00FD2921" w:rsidP="00FD2921">
      <w:pPr>
        <w:pStyle w:val="afc"/>
      </w:pPr>
      <w:r>
        <w:rPr>
          <w:rFonts w:hint="eastAsia"/>
        </w:rPr>
        <w:t>如果函数</w:t>
      </w:r>
      <m:oMath>
        <m:r>
          <w:rPr>
            <w:rFonts w:ascii="Cambria Math" w:hAnsi="Cambria Math"/>
          </w:rPr>
          <m:t>f</m:t>
        </m:r>
      </m:oMath>
      <w:r>
        <w:rPr>
          <w:rFonts w:hint="eastAsia"/>
        </w:rPr>
        <w:t>的自变量并非单个元素，而是多个元素，例如：</w:t>
      </w:r>
    </w:p>
    <w:p w14:paraId="7137C9A6" w14:textId="77777777" w:rsidR="00FD2921" w:rsidRPr="00902585" w:rsidRDefault="00FD2921" w:rsidP="00FD2921">
      <w:pPr>
        <w:pStyle w:val="afc"/>
      </w:pPr>
      <m:oMathPara>
        <m:oMath>
          <m:r>
            <w:rPr>
              <w:rFonts w:ascii="Cambria Math" w:hAnsi="Cambria Math"/>
            </w:rPr>
            <w:lastRenderedPageBreak/>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043FDD1E" w14:textId="77777777" w:rsidR="00FD2921" w:rsidRPr="00D67E5A" w:rsidRDefault="00FD2921" w:rsidP="00FD2921">
      <w:pPr>
        <w:pStyle w:val="aff2"/>
      </w:pPr>
      <w:r w:rsidRPr="00797CEE">
        <w:drawing>
          <wp:inline distT="0" distB="0" distL="0" distR="0" wp14:anchorId="09E005B5" wp14:editId="7247AEF1">
            <wp:extent cx="3425124" cy="2994603"/>
            <wp:effectExtent l="19050" t="19050" r="23495" b="15875"/>
            <wp:docPr id="1699388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88894" name=""/>
                    <pic:cNvPicPr/>
                  </pic:nvPicPr>
                  <pic:blipFill>
                    <a:blip r:embed="rId36"/>
                    <a:stretch>
                      <a:fillRect/>
                    </a:stretch>
                  </pic:blipFill>
                  <pic:spPr>
                    <a:xfrm>
                      <a:off x="0" y="0"/>
                      <a:ext cx="3425124" cy="2994603"/>
                    </a:xfrm>
                    <a:prstGeom prst="rect">
                      <a:avLst/>
                    </a:prstGeom>
                    <a:ln w="6350">
                      <a:solidFill>
                        <a:schemeClr val="tx1"/>
                      </a:solidFill>
                    </a:ln>
                  </pic:spPr>
                </pic:pic>
              </a:graphicData>
            </a:graphic>
          </wp:inline>
        </w:drawing>
      </w:r>
    </w:p>
    <w:p w14:paraId="21128C76" w14:textId="77777777" w:rsidR="00FD2921" w:rsidRDefault="00FD2921" w:rsidP="00FD2921">
      <w:pPr>
        <w:pStyle w:val="afc"/>
      </w:pPr>
      <w:r>
        <w:rPr>
          <w:rFonts w:hint="eastAsia"/>
        </w:rPr>
        <w:t>可将其中一个元素</w:t>
      </w:r>
      <m:oMath>
        <m:r>
          <w:rPr>
            <w:rFonts w:ascii="Cambria Math" w:hAnsi="Cambria Math"/>
          </w:rPr>
          <m:t>x</m:t>
        </m:r>
      </m:oMath>
      <w:r>
        <w:rPr>
          <w:rFonts w:hint="eastAsia"/>
        </w:rPr>
        <w:t>看作参数，此时</w:t>
      </w:r>
      <m:oMath>
        <m:r>
          <w:rPr>
            <w:rFonts w:ascii="Cambria Math" w:hAnsi="Cambria Math"/>
          </w:rPr>
          <m:t>f</m:t>
        </m:r>
      </m:oMath>
      <w:r>
        <w:rPr>
          <w:rFonts w:hint="eastAsia"/>
        </w:rPr>
        <w:t>可看作关于另一元素</w:t>
      </w:r>
      <m:oMath>
        <m:r>
          <w:rPr>
            <w:rFonts w:ascii="Cambria Math" w:hAnsi="Cambria Math"/>
          </w:rPr>
          <m:t>y</m:t>
        </m:r>
      </m:oMath>
      <w:r>
        <w:rPr>
          <w:rFonts w:hint="eastAsia"/>
        </w:rPr>
        <w:t>的函数。</w:t>
      </w:r>
    </w:p>
    <w:p w14:paraId="5FA3460F" w14:textId="77777777" w:rsidR="00FD2921" w:rsidRPr="00D67E5A" w:rsidRDefault="00000000" w:rsidP="00FD2921">
      <w:pPr>
        <w:pStyle w:val="afc"/>
      </w:pPr>
      <m:oMathPara>
        <m:oMath>
          <m:sSub>
            <m:sSubPr>
              <m:ctrlPr>
                <w:rPr>
                  <w:rFonts w:ascii="Cambria Math" w:hAnsi="Cambria Math"/>
                  <w:i/>
                </w:rPr>
              </m:ctrlPr>
            </m:sSubPr>
            <m:e>
              <m:r>
                <w:rPr>
                  <w:rFonts w:ascii="Cambria Math" w:hAnsi="Cambria Math"/>
                </w:rPr>
                <m:t>f</m:t>
              </m:r>
            </m:e>
            <m:sub>
              <m:r>
                <w:rPr>
                  <w:rFonts w:ascii="Cambria Math" w:hAnsi="Cambria Math" w:hint="eastAsia"/>
                </w:rPr>
                <m:t>x</m:t>
              </m:r>
            </m:sub>
          </m:sSub>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15C39A53" w14:textId="77777777" w:rsidR="00FD2921" w:rsidRDefault="00FD2921" w:rsidP="00FD2921">
      <w:pPr>
        <w:pStyle w:val="afc"/>
        <w:rPr>
          <w:rFonts w:ascii="Cambria Math" w:hAnsi="Cambria Math"/>
          <w:iCs/>
        </w:rPr>
      </w:pPr>
      <w:r>
        <w:rPr>
          <w:rFonts w:hint="eastAsia"/>
        </w:rPr>
        <w:t>在</w:t>
      </w:r>
      <m:oMath>
        <m:r>
          <w:rPr>
            <w:rFonts w:ascii="Cambria Math" w:hAnsi="Cambria Math" w:hint="eastAsia"/>
          </w:rPr>
          <m:t>x</m:t>
        </m:r>
        <m:r>
          <w:rPr>
            <w:rFonts w:ascii="Cambria Math" w:hAnsi="Cambria Math"/>
          </w:rPr>
          <m:t>=a</m:t>
        </m:r>
      </m:oMath>
      <w:r>
        <w:rPr>
          <w:rFonts w:hint="eastAsia"/>
        </w:rPr>
        <w:t>固定的情况下，可计算</w:t>
      </w:r>
      <m:oMath>
        <m:sSub>
          <m:sSubPr>
            <m:ctrlPr>
              <w:rPr>
                <w:rFonts w:ascii="Cambria Math" w:hAnsi="Cambria Math"/>
                <w:i/>
              </w:rPr>
            </m:ctrlPr>
          </m:sSubPr>
          <m:e>
            <m:r>
              <w:rPr>
                <w:rFonts w:ascii="Cambria Math" w:hAnsi="Cambria Math"/>
              </w:rPr>
              <m:t>f</m:t>
            </m:r>
          </m:e>
          <m:sub>
            <m:r>
              <w:rPr>
                <w:rFonts w:ascii="Cambria Math" w:hAnsi="Cambria Math" w:hint="eastAsia"/>
              </w:rPr>
              <m:t>x</m:t>
            </m:r>
          </m:sub>
        </m:sSub>
      </m:oMath>
      <w:r>
        <w:rPr>
          <w:rFonts w:hint="eastAsia"/>
        </w:rPr>
        <w:t>关于</w:t>
      </w:r>
      <m:oMath>
        <m:r>
          <w:rPr>
            <w:rFonts w:ascii="Cambria Math" w:hAnsi="Cambria Math"/>
          </w:rPr>
          <m:t>y</m:t>
        </m:r>
      </m:oMath>
      <w:r>
        <w:rPr>
          <w:rFonts w:ascii="Cambria Math" w:hAnsi="Cambria Math" w:hint="eastAsia"/>
          <w:iCs/>
        </w:rPr>
        <w:t>的导数。</w:t>
      </w:r>
    </w:p>
    <w:p w14:paraId="0C0412B6" w14:textId="77777777" w:rsidR="00FD2921" w:rsidRPr="00D67E5A" w:rsidRDefault="00000000" w:rsidP="00FD2921">
      <w:pPr>
        <w:pStyle w:val="afc"/>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=a+2y</m:t>
          </m:r>
        </m:oMath>
      </m:oMathPara>
    </w:p>
    <w:p w14:paraId="134E7835" w14:textId="77777777" w:rsidR="00FD2921" w:rsidRDefault="00FD2921" w:rsidP="00FD2921">
      <w:pPr>
        <w:pStyle w:val="afc"/>
        <w:rPr>
          <w:iCs/>
        </w:rPr>
      </w:pPr>
      <w:r>
        <w:rPr>
          <w:rFonts w:hint="eastAsia"/>
          <w:iCs/>
        </w:rPr>
        <w:t>这种导数称为偏导数，一般记作：</w:t>
      </w:r>
    </w:p>
    <w:p w14:paraId="4466438C" w14:textId="77777777" w:rsidR="00FD2921" w:rsidRPr="00920E78" w:rsidRDefault="00000000" w:rsidP="00FD2921">
      <w:pPr>
        <w:pStyle w:val="afc"/>
      </w:pPr>
      <m:oMathPara>
        <m:oMath>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∂y</m:t>
              </m:r>
            </m:den>
          </m:f>
          <m:d>
            <m:dPr>
              <m:ctrlPr>
                <w:rPr>
                  <w:rFonts w:ascii="Cambria Math" w:hAnsi="Cambria Math"/>
                  <w:i/>
                  <w:iCs/>
                </w:rPr>
              </m:ctrlPr>
            </m:dPr>
            <m:e>
              <m:r>
                <w:rPr>
                  <w:rFonts w:ascii="Cambria Math" w:hAnsi="Cambria Math"/>
                </w:rPr>
                <m:t>x,y</m:t>
              </m:r>
            </m:e>
          </m:d>
          <m:r>
            <w:rPr>
              <w:rFonts w:ascii="Cambria Math" w:hAnsi="Cambria Math"/>
            </w:rPr>
            <m:t>=x+2y</m:t>
          </m:r>
        </m:oMath>
      </m:oMathPara>
    </w:p>
    <w:p w14:paraId="223A37D7" w14:textId="77777777" w:rsidR="00FD2921" w:rsidRDefault="00FD2921" w:rsidP="00FD2921">
      <w:pPr>
        <w:pStyle w:val="afc"/>
      </w:pPr>
      <w:r>
        <w:rPr>
          <w:rFonts w:hint="eastAsia"/>
        </w:rPr>
        <w:t>更一般地来说，一个多元函数</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在点</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rPr>
          <w:rFonts w:hint="eastAsia"/>
        </w:rPr>
        <w:t>处对</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的偏导数定义为：</w:t>
      </w:r>
    </w:p>
    <w:p w14:paraId="2E7CEEC0" w14:textId="77777777" w:rsidR="00FD2921" w:rsidRPr="00920E78" w:rsidRDefault="00000000" w:rsidP="00FD2921">
      <w:pPr>
        <w:pStyle w:val="afc"/>
      </w:pPr>
      <m:oMathPara>
        <m:oMath>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m:t>
              </m:r>
              <m:sSub>
                <m:sSubPr>
                  <m:ctrlPr>
                    <w:rPr>
                      <w:rFonts w:ascii="Cambria Math" w:hAnsi="Cambria Math"/>
                      <w:i/>
                      <w:iCs/>
                    </w:rPr>
                  </m:ctrlPr>
                </m:sSubPr>
                <m:e>
                  <m:r>
                    <w:rPr>
                      <w:rFonts w:ascii="Cambria Math" w:hAnsi="Cambria Math" w:hint="eastAsia"/>
                    </w:rPr>
                    <m:t>x</m:t>
                  </m:r>
                </m:e>
                <m:sub>
                  <m:r>
                    <w:rPr>
                      <w:rFonts w:ascii="Cambria Math" w:hAnsi="Cambria Math"/>
                    </w:rPr>
                    <m:t>i</m:t>
                  </m:r>
                </m:sub>
              </m:sSub>
            </m:den>
          </m:f>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lim>
              </m:limLow>
            </m:fName>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-f(</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e>
          </m:func>
        </m:oMath>
      </m:oMathPara>
    </w:p>
    <w:p w14:paraId="63DDF0EA" w14:textId="09E58AED" w:rsidR="00FD2921" w:rsidRDefault="00FD2921" w:rsidP="00E459FB">
      <w:pPr>
        <w:pStyle w:val="afc"/>
        <w:spacing w:beforeLines="50" w:before="156" w:afterLines="50" w:after="156"/>
      </w:pPr>
      <w:r>
        <w:rPr>
          <w:rFonts w:hint="eastAsia"/>
        </w:rPr>
        <w:t>偏导数同样也可以用数值微分的方式来求，即只改变一个自变量、其它不变，做差分考察函数值的变化率。</w:t>
      </w:r>
    </w:p>
    <w:p w14:paraId="4E16F011" w14:textId="5980D620" w:rsidR="00E459FB" w:rsidRDefault="00E459FB" w:rsidP="00E459FB">
      <w:pPr>
        <w:pStyle w:val="a1"/>
      </w:pPr>
      <w:r>
        <w:rPr>
          <w:rFonts w:hint="eastAsia"/>
        </w:rPr>
        <w:t>梯度</w:t>
      </w:r>
    </w:p>
    <w:p w14:paraId="7B25B812" w14:textId="77777777" w:rsidR="00FD2921" w:rsidRDefault="00FD2921" w:rsidP="00FD2921">
      <w:pPr>
        <w:pStyle w:val="afc"/>
      </w:pPr>
      <w:r>
        <w:rPr>
          <w:rFonts w:hint="eastAsia"/>
        </w:rPr>
        <w:t>多元函数</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关于每个变量</w:t>
      </w:r>
      <m:oMath>
        <m:sSub>
          <m:sSubPr>
            <m:ctrlPr>
              <w:rPr>
                <w:rFonts w:ascii="Cambria Math" w:hAnsi="Cambria Math"/>
                <w:i/>
                <w:iCs/>
              </w:rPr>
            </m:ctrlPr>
          </m:sSubPr>
          <m:e>
            <m:r>
              <w:rPr>
                <w:rFonts w:ascii="Cambria Math" w:hAnsi="Cambria Math" w:hint="eastAsia"/>
              </w:rPr>
              <m:t>x</m:t>
            </m:r>
          </m:e>
          <m:sub>
            <m:r>
              <w:rPr>
                <w:rFonts w:ascii="Cambria Math" w:hAnsi="Cambria Math"/>
              </w:rPr>
              <m:t>i</m:t>
            </m:r>
          </m:sub>
        </m:sSub>
      </m:oMath>
      <w:r>
        <w:rPr>
          <w:rFonts w:hint="eastAsia"/>
          <w:iCs/>
        </w:rPr>
        <w:t>都有偏导数</w:t>
      </w:r>
      <m:oMath>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m:t>
            </m:r>
            <m:sSub>
              <m:sSubPr>
                <m:ctrlPr>
                  <w:rPr>
                    <w:rFonts w:ascii="Cambria Math" w:hAnsi="Cambria Math"/>
                    <w:i/>
                    <w:iCs/>
                  </w:rPr>
                </m:ctrlPr>
              </m:sSubPr>
              <m:e>
                <m:r>
                  <w:rPr>
                    <w:rFonts w:ascii="Cambria Math" w:hAnsi="Cambria Math" w:hint="eastAsia"/>
                  </w:rPr>
                  <m:t>x</m:t>
                </m:r>
              </m:e>
              <m:sub>
                <m:r>
                  <w:rPr>
                    <w:rFonts w:ascii="Cambria Math" w:hAnsi="Cambria Math"/>
                  </w:rPr>
                  <m:t>i</m:t>
                </m:r>
              </m:sub>
            </m:sSub>
          </m:den>
        </m:f>
      </m:oMath>
      <w:r>
        <w:rPr>
          <w:rFonts w:hint="eastAsia"/>
          <w:iCs/>
        </w:rPr>
        <w:t>，在点</w:t>
      </w:r>
      <m:oMath>
        <m:r>
          <w:rPr>
            <w:rFonts w:ascii="Cambria Math" w:hAnsi="Cambria Math"/>
          </w:rPr>
          <m:t>a</m:t>
        </m:r>
      </m:oMath>
      <w:r>
        <w:rPr>
          <w:rFonts w:hint="eastAsia"/>
        </w:rPr>
        <w:t>处，这些偏导数定义了一个向量。</w:t>
      </w:r>
    </w:p>
    <w:p w14:paraId="71137A7B" w14:textId="77777777" w:rsidR="00FD2921" w:rsidRPr="00E87BDF" w:rsidRDefault="00FD2921" w:rsidP="00FD2921">
      <w:pPr>
        <w:pStyle w:val="afc"/>
      </w:pPr>
      <m:oMathPara>
        <m:oMath>
          <m:r>
            <m:rPr>
              <m:sty m:val="p"/>
            </m:rPr>
            <w:rPr>
              <w:rFonts w:ascii="Cambria Math" w:hAnsi="Cambria Math"/>
            </w:rPr>
            <m:t>∇</m:t>
          </m:r>
          <m:r>
            <w:rPr>
              <w:rFonts w:ascii="Cambria Math" w:hAnsi="Cambria Math" w:hint="eastAsia"/>
            </w:rPr>
            <m:t>f</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m:t>
                  </m:r>
                  <m:sSub>
                    <m:sSubPr>
                      <m:ctrlPr>
                        <w:rPr>
                          <w:rFonts w:ascii="Cambria Math" w:hAnsi="Cambria Math"/>
                          <w:i/>
                          <w:iCs/>
                        </w:rPr>
                      </m:ctrlPr>
                    </m:sSubPr>
                    <m:e>
                      <m:r>
                        <w:rPr>
                          <w:rFonts w:ascii="Cambria Math" w:hAnsi="Cambria Math" w:hint="eastAsia"/>
                        </w:rPr>
                        <m:t>x</m:t>
                      </m:r>
                    </m:e>
                    <m:sub>
                      <m:r>
                        <w:rPr>
                          <w:rFonts w:ascii="Cambria Math" w:hAnsi="Cambria Math"/>
                        </w:rPr>
                        <m:t>1</m:t>
                      </m:r>
                    </m:sub>
                  </m:sSub>
                </m:den>
              </m:f>
              <m:d>
                <m:dPr>
                  <m:ctrlPr>
                    <w:rPr>
                      <w:rFonts w:ascii="Cambria Math" w:hAnsi="Cambria Math"/>
                      <w:i/>
                      <w:iCs/>
                    </w:rPr>
                  </m:ctrlPr>
                </m:dPr>
                <m:e>
                  <m:r>
                    <w:rPr>
                      <w:rFonts w:ascii="Cambria Math" w:hAnsi="Cambria Math"/>
                    </w:rPr>
                    <m:t>a</m:t>
                  </m:r>
                </m:e>
              </m:d>
              <m:r>
                <w:rPr>
                  <w:rFonts w:ascii="Cambria Math" w:hAnsi="Cambria Math"/>
                </w:rPr>
                <m:t>,…,</m:t>
              </m:r>
              <m:f>
                <m:fPr>
                  <m:ctrlPr>
                    <w:rPr>
                      <w:rFonts w:ascii="Cambria Math" w:hAnsi="Cambria Math"/>
                      <w:i/>
                      <w:iCs/>
                    </w:rPr>
                  </m:ctrlPr>
                </m:fPr>
                <m:num>
                  <m:r>
                    <w:rPr>
                      <w:rFonts w:ascii="Cambria Math" w:hAnsi="Cambria Math"/>
                    </w:rPr>
                    <m:t>∂</m:t>
                  </m:r>
                  <m:r>
                    <w:rPr>
                      <w:rFonts w:ascii="Cambria Math" w:hAnsi="Cambria Math" w:hint="eastAsia"/>
                    </w:rPr>
                    <m:t>f</m:t>
                  </m:r>
                </m:num>
                <m:den>
                  <m:r>
                    <w:rPr>
                      <w:rFonts w:ascii="Cambria Math" w:hAnsi="Cambria Math"/>
                    </w:rPr>
                    <m:t>∂</m:t>
                  </m:r>
                  <m:sSub>
                    <m:sSubPr>
                      <m:ctrlPr>
                        <w:rPr>
                          <w:rFonts w:ascii="Cambria Math" w:hAnsi="Cambria Math"/>
                          <w:i/>
                          <w:iCs/>
                        </w:rPr>
                      </m:ctrlPr>
                    </m:sSubPr>
                    <m:e>
                      <m:r>
                        <w:rPr>
                          <w:rFonts w:ascii="Cambria Math" w:hAnsi="Cambria Math" w:hint="eastAsia"/>
                        </w:rPr>
                        <m:t>x</m:t>
                      </m:r>
                    </m:e>
                    <m:sub>
                      <m:r>
                        <w:rPr>
                          <w:rFonts w:ascii="Cambria Math" w:hAnsi="Cambria Math"/>
                        </w:rPr>
                        <m:t>n</m:t>
                      </m:r>
                    </m:sub>
                  </m:sSub>
                </m:den>
              </m:f>
              <m:d>
                <m:dPr>
                  <m:ctrlPr>
                    <w:rPr>
                      <w:rFonts w:ascii="Cambria Math" w:hAnsi="Cambria Math"/>
                      <w:i/>
                      <w:iCs/>
                    </w:rPr>
                  </m:ctrlPr>
                </m:dPr>
                <m:e>
                  <m:r>
                    <w:rPr>
                      <w:rFonts w:ascii="Cambria Math" w:hAnsi="Cambria Math"/>
                    </w:rPr>
                    <m:t>a</m:t>
                  </m:r>
                </m:e>
              </m:d>
            </m:e>
          </m:d>
        </m:oMath>
      </m:oMathPara>
    </w:p>
    <w:p w14:paraId="134EA8E9" w14:textId="77777777" w:rsidR="00FD2921" w:rsidRDefault="00FD2921" w:rsidP="00FD2921">
      <w:pPr>
        <w:pStyle w:val="afc"/>
      </w:pPr>
      <w:r w:rsidRPr="00C828F4">
        <w:rPr>
          <w:rFonts w:hint="eastAsia"/>
        </w:rPr>
        <w:t>这个向量称为</w:t>
      </w:r>
      <m:oMath>
        <m:r>
          <w:rPr>
            <w:rFonts w:ascii="Cambria Math" w:hAnsi="Cambria Math" w:hint="eastAsia"/>
          </w:rPr>
          <m:t>f</m:t>
        </m:r>
      </m:oMath>
      <w:r w:rsidRPr="00C828F4">
        <w:rPr>
          <w:rFonts w:hint="eastAsia"/>
        </w:rPr>
        <w:t>在点</w:t>
      </w:r>
      <m:oMath>
        <m:r>
          <w:rPr>
            <w:rFonts w:ascii="Cambria Math" w:hAnsi="Cambria Math"/>
          </w:rPr>
          <m:t>a</m:t>
        </m:r>
      </m:oMath>
      <w:r w:rsidRPr="00C828F4">
        <w:rPr>
          <w:rFonts w:hint="eastAsia"/>
        </w:rPr>
        <w:t>的梯度</w:t>
      </w:r>
      <w:r>
        <w:rPr>
          <w:rFonts w:hint="eastAsia"/>
        </w:rPr>
        <w:t>。</w:t>
      </w:r>
    </w:p>
    <w:p w14:paraId="4BB2BF98" w14:textId="77777777" w:rsidR="00FD2921" w:rsidRDefault="00FD2921" w:rsidP="00FD2921">
      <w:pPr>
        <w:pStyle w:val="afc"/>
      </w:pPr>
      <w:r>
        <w:rPr>
          <w:rFonts w:hint="eastAsia"/>
        </w:rPr>
        <w:lastRenderedPageBreak/>
        <w:t>例如：</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+xy+</m:t>
        </m:r>
        <m:sSup>
          <m:sSupPr>
            <m:ctrlPr>
              <w:rPr>
                <w:rFonts w:ascii="Cambria Math" w:hAnsi="Cambria Math"/>
                <w:i/>
              </w:rPr>
            </m:ctrlPr>
          </m:sSupPr>
          <m:e>
            <m:r>
              <w:rPr>
                <w:rFonts w:ascii="Cambria Math" w:hAnsi="Cambria Math"/>
              </w:rPr>
              <m:t>y</m:t>
            </m:r>
          </m:e>
          <m:sup>
            <m:r>
              <w:rPr>
                <w:rFonts w:ascii="Cambria Math" w:hAnsi="Cambria Math"/>
              </w:rPr>
              <m:t>2</m:t>
            </m:r>
          </m:sup>
        </m:sSup>
      </m:oMath>
      <w:r>
        <w:rPr>
          <w:rFonts w:hint="eastAsia"/>
        </w:rPr>
        <w:t>在</w:t>
      </w:r>
      <m:oMath>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1</m:t>
        </m:r>
        <m:r>
          <w:rPr>
            <w:rFonts w:ascii="Cambria Math" w:hAnsi="Cambria Math" w:hint="eastAsia"/>
          </w:rPr>
          <m:t>)</m:t>
        </m:r>
      </m:oMath>
      <w:r>
        <w:rPr>
          <w:rFonts w:hint="eastAsia"/>
        </w:rPr>
        <w:t>处的梯度为</w:t>
      </w:r>
      <m:oMath>
        <m:d>
          <m:dPr>
            <m:begChr m:val="["/>
            <m:endChr m:val="]"/>
            <m:ctrlPr>
              <w:rPr>
                <w:rFonts w:ascii="Cambria Math" w:hAnsi="Cambria Math"/>
                <w:i/>
              </w:rPr>
            </m:ctrlPr>
          </m:dPr>
          <m:e>
            <m:r>
              <w:rPr>
                <w:rFonts w:ascii="Cambria Math" w:hAnsi="Cambria Math"/>
              </w:rPr>
              <m:t>3,3</m:t>
            </m:r>
          </m:e>
        </m:d>
      </m:oMath>
      <w:r>
        <w:rPr>
          <w:rFonts w:hint="eastAsia"/>
        </w:rPr>
        <w:t>。</w:t>
      </w:r>
    </w:p>
    <w:p w14:paraId="60B0D69A" w14:textId="236D18F7" w:rsidR="00FD2921" w:rsidRDefault="00FD2921" w:rsidP="00FD2921">
      <w:pPr>
        <w:pStyle w:val="afc"/>
        <w:spacing w:beforeLines="50" w:before="156" w:afterLines="50" w:after="156"/>
      </w:pPr>
      <w:r>
        <w:rPr>
          <w:noProof/>
        </w:rPr>
        <w:drawing>
          <wp:inline distT="0" distB="0" distL="0" distR="0" wp14:anchorId="2B63810A" wp14:editId="235A3726">
            <wp:extent cx="3844216" cy="3223198"/>
            <wp:effectExtent l="19050" t="19050" r="23495" b="15875"/>
            <wp:docPr id="355564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4726" name=""/>
                    <pic:cNvPicPr/>
                  </pic:nvPicPr>
                  <pic:blipFill>
                    <a:blip r:embed="rId37"/>
                    <a:stretch>
                      <a:fillRect/>
                    </a:stretch>
                  </pic:blipFill>
                  <pic:spPr>
                    <a:xfrm>
                      <a:off x="0" y="0"/>
                      <a:ext cx="3844216" cy="3223198"/>
                    </a:xfrm>
                    <a:prstGeom prst="rect">
                      <a:avLst/>
                    </a:prstGeom>
                    <a:ln w="6350">
                      <a:solidFill>
                        <a:schemeClr val="tx1"/>
                      </a:solidFill>
                    </a:ln>
                  </pic:spPr>
                </pic:pic>
              </a:graphicData>
            </a:graphic>
          </wp:inline>
        </w:drawing>
      </w:r>
    </w:p>
    <w:p w14:paraId="27B21283" w14:textId="56775374" w:rsidR="00722166" w:rsidRPr="00722166" w:rsidRDefault="00722166" w:rsidP="00722166">
      <w:pPr>
        <w:pStyle w:val="afc"/>
        <w:spacing w:beforeLines="50" w:before="156" w:afterLines="50" w:after="156"/>
      </w:pPr>
      <w:r>
        <w:rPr>
          <w:rFonts w:hint="eastAsia"/>
        </w:rPr>
        <w:t>在函数的极小值、极大值和鞍点处，梯度为</w:t>
      </w:r>
      <w:r>
        <w:rPr>
          <w:rFonts w:hint="eastAsia"/>
        </w:rPr>
        <w:t>0</w:t>
      </w:r>
      <w:r>
        <w:rPr>
          <w:rFonts w:hint="eastAsia"/>
        </w:rPr>
        <w:t>。</w:t>
      </w:r>
    </w:p>
    <w:p w14:paraId="5481E48E" w14:textId="2AB2C812" w:rsidR="00164CF9" w:rsidRDefault="00164CF9" w:rsidP="00456EF3">
      <w:pPr>
        <w:pStyle w:val="afc"/>
        <w:spacing w:beforeLines="50" w:before="156" w:afterLines="50" w:after="156"/>
      </w:pPr>
      <w:r>
        <w:rPr>
          <w:rFonts w:hint="eastAsia"/>
        </w:rPr>
        <w:t>需要注意的是，梯度</w:t>
      </w:r>
      <w:r w:rsidR="00943258">
        <w:rPr>
          <w:rFonts w:hint="eastAsia"/>
        </w:rPr>
        <w:t>代表的其实是函数值增大最快的方向；在实际应用中，我们需要寻找损失函数的最小值，所以一般选择</w:t>
      </w:r>
      <w:r w:rsidR="00456EF3">
        <w:rPr>
          <w:rFonts w:hint="eastAsia"/>
        </w:rPr>
        <w:t xml:space="preserve"> </w:t>
      </w:r>
      <w:r w:rsidR="00456EF3" w:rsidRPr="00456EF3">
        <w:rPr>
          <w:rFonts w:hint="eastAsia"/>
          <w:b/>
          <w:bCs/>
          <w:color w:val="FF0000"/>
        </w:rPr>
        <w:t>负梯度</w:t>
      </w:r>
      <w:r w:rsidR="00456EF3">
        <w:rPr>
          <w:rFonts w:hint="eastAsia"/>
        </w:rPr>
        <w:t xml:space="preserve"> </w:t>
      </w:r>
      <w:r w:rsidR="00456EF3">
        <w:rPr>
          <w:rFonts w:hint="eastAsia"/>
        </w:rPr>
        <w:t>向量。同样地，负梯度代表的是函数值减小最快的方向，并不一定直接指向函数图像的最低点。</w:t>
      </w:r>
    </w:p>
    <w:p w14:paraId="7932F64A" w14:textId="7070CF4C" w:rsidR="00456EF3" w:rsidRDefault="00456EF3" w:rsidP="00456EF3">
      <w:pPr>
        <w:pStyle w:val="afc"/>
        <w:spacing w:beforeLines="50" w:before="156" w:afterLines="50" w:after="156"/>
      </w:pPr>
      <w:r>
        <w:rPr>
          <w:rFonts w:hint="eastAsia"/>
        </w:rPr>
        <w:t>利用数值微分，我们可以在代码中实现梯度的计算：</w:t>
      </w:r>
    </w:p>
    <w:p w14:paraId="61FB70CE" w14:textId="5A170184" w:rsidR="00164CF9" w:rsidRPr="003D3909" w:rsidRDefault="003D3909" w:rsidP="003D3909">
      <w:pPr>
        <w:pStyle w:val="aff8"/>
        <w:spacing w:before="156" w:after="156"/>
        <w:rPr>
          <w:kern w:val="0"/>
        </w:rPr>
      </w:pPr>
      <w:r>
        <w:rPr>
          <w:color w:val="0000FF"/>
        </w:rPr>
        <w:t xml:space="preserve">def </w:t>
      </w:r>
      <w:r>
        <w:rPr>
          <w:color w:val="795E26"/>
        </w:rPr>
        <w:t>_numerical_gradient</w:t>
      </w:r>
      <w:r>
        <w:t>(</w:t>
      </w:r>
      <w:r>
        <w:rPr>
          <w:color w:val="001080"/>
        </w:rPr>
        <w:t>f</w:t>
      </w:r>
      <w:r>
        <w:t xml:space="preserve">, </w:t>
      </w:r>
      <w:r>
        <w:rPr>
          <w:color w:val="001080"/>
        </w:rPr>
        <w:t>x</w:t>
      </w:r>
      <w:r>
        <w:t>):</w:t>
      </w:r>
      <w:r>
        <w:br/>
        <w:t xml:space="preserve">    </w:t>
      </w:r>
      <w:r>
        <w:rPr>
          <w:color w:val="001080"/>
        </w:rPr>
        <w:t xml:space="preserve">h </w:t>
      </w:r>
      <w:r>
        <w:t xml:space="preserve">= </w:t>
      </w:r>
      <w:r>
        <w:rPr>
          <w:color w:val="098658"/>
        </w:rPr>
        <w:t xml:space="preserve">1e-4 </w:t>
      </w:r>
      <w:r>
        <w:rPr>
          <w:i/>
          <w:iCs/>
          <w:color w:val="008000"/>
        </w:rPr>
        <w:t># 0.0001</w:t>
      </w:r>
      <w:r>
        <w:rPr>
          <w:i/>
          <w:iCs/>
          <w:color w:val="008000"/>
        </w:rPr>
        <w:br/>
        <w:t xml:space="preserve">    </w:t>
      </w:r>
      <w:r>
        <w:rPr>
          <w:color w:val="001080"/>
        </w:rPr>
        <w:t xml:space="preserve">grad </w:t>
      </w:r>
      <w:r>
        <w:t>= np.</w:t>
      </w:r>
      <w:r>
        <w:rPr>
          <w:color w:val="795E26"/>
        </w:rPr>
        <w:t>zeros_like</w:t>
      </w:r>
      <w:r>
        <w:t>(</w:t>
      </w:r>
      <w:r>
        <w:rPr>
          <w:color w:val="001080"/>
        </w:rPr>
        <w:t>x</w:t>
      </w:r>
      <w:r>
        <w:t>)</w:t>
      </w:r>
      <w:r>
        <w:br/>
        <w:t xml:space="preserve">    </w:t>
      </w:r>
      <w:r>
        <w:br/>
        <w:t xml:space="preserve">    </w:t>
      </w:r>
      <w:r>
        <w:rPr>
          <w:color w:val="0000FF"/>
        </w:rPr>
        <w:t xml:space="preserve">for </w:t>
      </w:r>
      <w:r>
        <w:rPr>
          <w:color w:val="001080"/>
        </w:rPr>
        <w:t xml:space="preserve">idx </w:t>
      </w:r>
      <w:r>
        <w:rPr>
          <w:color w:val="0000FF"/>
        </w:rPr>
        <w:t xml:space="preserve">in </w:t>
      </w:r>
      <w:r>
        <w:rPr>
          <w:color w:val="000080"/>
        </w:rPr>
        <w:t>range</w:t>
      </w:r>
      <w:r>
        <w:t>(</w:t>
      </w:r>
      <w:r>
        <w:rPr>
          <w:color w:val="001080"/>
        </w:rPr>
        <w:t>x</w:t>
      </w:r>
      <w:r>
        <w:t>.size):</w:t>
      </w:r>
      <w:r>
        <w:br/>
        <w:t xml:space="preserve">        </w:t>
      </w:r>
      <w:r>
        <w:rPr>
          <w:color w:val="001080"/>
        </w:rPr>
        <w:t xml:space="preserve">tmp_val </w:t>
      </w:r>
      <w:r>
        <w:t xml:space="preserve">= </w:t>
      </w:r>
      <w:r>
        <w:rPr>
          <w:color w:val="001080"/>
        </w:rPr>
        <w:t>x</w:t>
      </w:r>
      <w:r>
        <w:t>[</w:t>
      </w:r>
      <w:r>
        <w:rPr>
          <w:color w:val="001080"/>
        </w:rPr>
        <w:t>idx</w:t>
      </w:r>
      <w:r>
        <w:t>]</w:t>
      </w:r>
      <w:r>
        <w:br/>
        <w:t xml:space="preserve">        </w:t>
      </w:r>
      <w:r>
        <w:rPr>
          <w:color w:val="001080"/>
        </w:rPr>
        <w:t>x</w:t>
      </w:r>
      <w:r>
        <w:t>[</w:t>
      </w:r>
      <w:r>
        <w:rPr>
          <w:color w:val="001080"/>
        </w:rPr>
        <w:t>idx</w:t>
      </w:r>
      <w:r>
        <w:t xml:space="preserve">] = </w:t>
      </w:r>
      <w:r>
        <w:rPr>
          <w:color w:val="000080"/>
        </w:rPr>
        <w:t>float</w:t>
      </w:r>
      <w:r>
        <w:t>(</w:t>
      </w:r>
      <w:r>
        <w:rPr>
          <w:color w:val="001080"/>
        </w:rPr>
        <w:t>tmp_val</w:t>
      </w:r>
      <w:r>
        <w:t xml:space="preserve">) + </w:t>
      </w:r>
      <w:r>
        <w:rPr>
          <w:color w:val="001080"/>
        </w:rPr>
        <w:t>h</w:t>
      </w:r>
      <w:r>
        <w:rPr>
          <w:color w:val="001080"/>
        </w:rPr>
        <w:br/>
        <w:t xml:space="preserve">        fxh1 </w:t>
      </w:r>
      <w:r>
        <w:t xml:space="preserve">= </w:t>
      </w:r>
      <w:r>
        <w:rPr>
          <w:color w:val="001080"/>
        </w:rPr>
        <w:t>f</w:t>
      </w:r>
      <w:r>
        <w:t>(</w:t>
      </w:r>
      <w:r>
        <w:rPr>
          <w:color w:val="001080"/>
        </w:rPr>
        <w:t>x</w:t>
      </w:r>
      <w:r>
        <w:t xml:space="preserve">) </w:t>
      </w:r>
      <w:r>
        <w:rPr>
          <w:i/>
          <w:iCs/>
          <w:color w:val="008000"/>
        </w:rPr>
        <w:t># f(x+h)</w:t>
      </w:r>
      <w:r>
        <w:rPr>
          <w:i/>
          <w:iCs/>
          <w:color w:val="008000"/>
        </w:rPr>
        <w:br/>
        <w:t xml:space="preserve">        </w:t>
      </w:r>
      <w:r>
        <w:rPr>
          <w:i/>
          <w:iCs/>
          <w:color w:val="008000"/>
        </w:rPr>
        <w:br/>
        <w:t xml:space="preserve">        </w:t>
      </w:r>
      <w:r>
        <w:rPr>
          <w:color w:val="001080"/>
        </w:rPr>
        <w:t>x</w:t>
      </w:r>
      <w:r>
        <w:t>[</w:t>
      </w:r>
      <w:r>
        <w:rPr>
          <w:color w:val="001080"/>
        </w:rPr>
        <w:t>idx</w:t>
      </w:r>
      <w:r>
        <w:t xml:space="preserve">] = </w:t>
      </w:r>
      <w:r>
        <w:rPr>
          <w:color w:val="001080"/>
        </w:rPr>
        <w:t xml:space="preserve">tmp_val </w:t>
      </w:r>
      <w:r>
        <w:t xml:space="preserve">- </w:t>
      </w:r>
      <w:r>
        <w:rPr>
          <w:color w:val="001080"/>
        </w:rPr>
        <w:t xml:space="preserve">h </w:t>
      </w:r>
      <w:r>
        <w:rPr>
          <w:color w:val="001080"/>
        </w:rPr>
        <w:br/>
        <w:t xml:space="preserve">        fxh2 </w:t>
      </w:r>
      <w:r>
        <w:t xml:space="preserve">= </w:t>
      </w:r>
      <w:r>
        <w:rPr>
          <w:color w:val="001080"/>
        </w:rPr>
        <w:t>f</w:t>
      </w:r>
      <w:r>
        <w:t>(</w:t>
      </w:r>
      <w:r>
        <w:rPr>
          <w:color w:val="001080"/>
        </w:rPr>
        <w:t>x</w:t>
      </w:r>
      <w:r>
        <w:t xml:space="preserve">) </w:t>
      </w:r>
      <w:r>
        <w:rPr>
          <w:i/>
          <w:iCs/>
          <w:color w:val="008000"/>
        </w:rPr>
        <w:t># f(x-h)</w:t>
      </w:r>
      <w:r>
        <w:rPr>
          <w:i/>
          <w:iCs/>
          <w:color w:val="008000"/>
        </w:rPr>
        <w:br/>
        <w:t xml:space="preserve">        </w:t>
      </w:r>
      <w:r>
        <w:rPr>
          <w:color w:val="001080"/>
        </w:rPr>
        <w:t>grad</w:t>
      </w:r>
      <w:r>
        <w:t>[</w:t>
      </w:r>
      <w:r>
        <w:rPr>
          <w:color w:val="001080"/>
        </w:rPr>
        <w:t>idx</w:t>
      </w:r>
      <w:r>
        <w:t>] = (</w:t>
      </w:r>
      <w:r>
        <w:rPr>
          <w:color w:val="001080"/>
        </w:rPr>
        <w:t xml:space="preserve">fxh1 </w:t>
      </w:r>
      <w:r>
        <w:t xml:space="preserve">- </w:t>
      </w:r>
      <w:r>
        <w:rPr>
          <w:color w:val="001080"/>
        </w:rPr>
        <w:t>fxh2</w:t>
      </w:r>
      <w:r>
        <w:t>) / (</w:t>
      </w:r>
      <w:r>
        <w:rPr>
          <w:color w:val="098658"/>
        </w:rPr>
        <w:t>2</w:t>
      </w:r>
      <w:r>
        <w:t>*</w:t>
      </w:r>
      <w:r>
        <w:rPr>
          <w:color w:val="001080"/>
        </w:rPr>
        <w:t>h</w:t>
      </w:r>
      <w:r>
        <w:t>)</w:t>
      </w:r>
      <w:r>
        <w:br/>
        <w:t xml:space="preserve">        </w:t>
      </w:r>
      <w:r>
        <w:br/>
      </w:r>
      <w:r>
        <w:lastRenderedPageBreak/>
        <w:t xml:space="preserve">        </w:t>
      </w:r>
      <w:r>
        <w:rPr>
          <w:color w:val="001080"/>
        </w:rPr>
        <w:t>x</w:t>
      </w:r>
      <w:r>
        <w:t>[</w:t>
      </w:r>
      <w:r>
        <w:rPr>
          <w:color w:val="001080"/>
        </w:rPr>
        <w:t>idx</w:t>
      </w:r>
      <w:r>
        <w:t xml:space="preserve">] = </w:t>
      </w:r>
      <w:r>
        <w:rPr>
          <w:color w:val="001080"/>
        </w:rPr>
        <w:t xml:space="preserve">tmp_val </w:t>
      </w:r>
      <w:r>
        <w:rPr>
          <w:i/>
          <w:iCs/>
          <w:color w:val="008000"/>
        </w:rPr>
        <w:t xml:space="preserve"># </w:t>
      </w:r>
      <w:r>
        <w:rPr>
          <w:rFonts w:hint="eastAsia"/>
          <w:i/>
          <w:iCs/>
          <w:color w:val="008000"/>
        </w:rPr>
        <w:t>还原值</w:t>
      </w:r>
      <w:r>
        <w:rPr>
          <w:rFonts w:hint="eastAsia"/>
          <w:i/>
          <w:iCs/>
          <w:color w:val="008000"/>
        </w:rPr>
        <w:br/>
        <w:t xml:space="preserve">        </w:t>
      </w:r>
      <w:r>
        <w:rPr>
          <w:rFonts w:hint="eastAsia"/>
          <w:i/>
          <w:iCs/>
          <w:color w:val="008000"/>
        </w:rPr>
        <w:br/>
        <w:t xml:space="preserve">    </w:t>
      </w:r>
      <w:r>
        <w:rPr>
          <w:color w:val="0000FF"/>
        </w:rPr>
        <w:t xml:space="preserve">return </w:t>
      </w:r>
      <w:r>
        <w:rPr>
          <w:color w:val="001080"/>
        </w:rPr>
        <w:t>grad</w:t>
      </w:r>
    </w:p>
    <w:p w14:paraId="28B1B97A" w14:textId="2CA06A36" w:rsidR="001F70DC" w:rsidRDefault="001F70DC" w:rsidP="001F70DC">
      <w:pPr>
        <w:pStyle w:val="a0"/>
      </w:pPr>
      <w:r>
        <w:rPr>
          <w:rFonts w:hint="eastAsia"/>
        </w:rPr>
        <w:t>神经网络的梯度计算</w:t>
      </w:r>
    </w:p>
    <w:p w14:paraId="080826DE" w14:textId="77777777" w:rsidR="00456EF3" w:rsidRDefault="00456EF3" w:rsidP="001F70DC">
      <w:pPr>
        <w:pStyle w:val="afc"/>
      </w:pPr>
      <w:r>
        <w:rPr>
          <w:rFonts w:hint="eastAsia"/>
        </w:rPr>
        <w:t>在神经网络的学习中，梯度的计算非常重要。</w:t>
      </w:r>
      <w:bookmarkStart w:id="9" w:name="_Hlk198653449"/>
      <w:r>
        <w:rPr>
          <w:rFonts w:hint="eastAsia"/>
        </w:rPr>
        <w:t>神经网络中的梯度，指的就是损失函数关于权重参数的梯度。</w:t>
      </w:r>
    </w:p>
    <w:bookmarkEnd w:id="9"/>
    <w:p w14:paraId="57D43799" w14:textId="4B0032A5" w:rsidR="00456EF3" w:rsidRDefault="00456EF3" w:rsidP="00456EF3">
      <w:pPr>
        <w:pStyle w:val="afc"/>
      </w:pPr>
      <w:r>
        <w:rPr>
          <w:rFonts w:hint="eastAsia"/>
        </w:rPr>
        <w:t>我们以一个单层的简单网络为例，形状为</w:t>
      </w:r>
      <w:bookmarkStart w:id="10" w:name="_Hlk198653474"/>
      <w:r>
        <w:rPr>
          <w:rFonts w:hint="eastAsia"/>
        </w:rPr>
        <w:t>2</w:t>
      </w:r>
      <w:r>
        <w:rPr>
          <w:rFonts w:hint="eastAsia"/>
        </w:rPr>
        <w:t>×</w:t>
      </w:r>
      <w:r>
        <w:rPr>
          <w:rFonts w:hint="eastAsia"/>
        </w:rPr>
        <w:t>3</w:t>
      </w:r>
      <w:bookmarkEnd w:id="10"/>
      <w:r w:rsidR="00722166">
        <w:rPr>
          <w:rFonts w:hint="eastAsia"/>
        </w:rPr>
        <w:t>，权重参数为</w:t>
      </w:r>
      <w:r w:rsidR="00722166" w:rsidRPr="00722166">
        <w:rPr>
          <w:rFonts w:hint="eastAsia"/>
          <w:i/>
          <w:iCs/>
        </w:rPr>
        <w:t>W</w:t>
      </w:r>
      <w:r w:rsidR="00722166">
        <w:rPr>
          <w:rFonts w:hint="eastAsia"/>
        </w:rPr>
        <w:t>，损失函数记为</w:t>
      </w:r>
      <w:r w:rsidR="00722166" w:rsidRPr="00722166">
        <w:rPr>
          <w:rFonts w:hint="eastAsia"/>
          <w:i/>
          <w:iCs/>
        </w:rPr>
        <w:t>L</w:t>
      </w:r>
      <w:r>
        <w:rPr>
          <w:rFonts w:hint="eastAsia"/>
        </w:rPr>
        <w:t>。那么它的权重参数</w:t>
      </w:r>
      <w:r w:rsidR="00722166">
        <w:rPr>
          <w:rFonts w:hint="eastAsia"/>
        </w:rPr>
        <w:t>和</w:t>
      </w:r>
      <w:r>
        <w:rPr>
          <w:rFonts w:hint="eastAsia"/>
        </w:rPr>
        <w:t>梯度为：</w:t>
      </w:r>
    </w:p>
    <w:p w14:paraId="6AD4BBEB" w14:textId="508EB352" w:rsidR="00456EF3" w:rsidRDefault="00456EF3" w:rsidP="00722166">
      <w:pPr>
        <w:pStyle w:val="afc"/>
      </w:pPr>
      <m:oMathPara>
        <m:oMath>
          <m:r>
            <w:rPr>
              <w:rFonts w:ascii="Cambria Math" w:hAnsi="Cambria Math" w:hint="eastAsia"/>
            </w:rPr>
            <m:t>W</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w</m:t>
                        </m:r>
                      </m:e>
                      <m:sub>
                        <m:r>
                          <w:rPr>
                            <w:rFonts w:ascii="Cambria Math" w:hAnsi="Cambria Math"/>
                          </w:rPr>
                          <m:t>11</m:t>
                        </m:r>
                      </m:sub>
                    </m:sSub>
                  </m:e>
                  <m:e>
                    <m:sSub>
                      <m:sSubPr>
                        <m:ctrlPr>
                          <w:rPr>
                            <w:rFonts w:ascii="Cambria Math" w:hAnsi="Cambria Math"/>
                            <w:i/>
                          </w:rPr>
                        </m:ctrlPr>
                      </m:sSubPr>
                      <m:e>
                        <m:r>
                          <w:rPr>
                            <w:rFonts w:ascii="Cambria Math" w:hAnsi="Cambria Math" w:hint="eastAsia"/>
                          </w:rPr>
                          <m:t>w</m:t>
                        </m:r>
                      </m:e>
                      <m:sub>
                        <m:r>
                          <w:rPr>
                            <w:rFonts w:ascii="Cambria Math" w:hAnsi="Cambria Math"/>
                          </w:rPr>
                          <m:t>12</m:t>
                        </m:r>
                      </m:sub>
                    </m:sSub>
                  </m:e>
                  <m:e>
                    <m:sSub>
                      <m:sSubPr>
                        <m:ctrlPr>
                          <w:rPr>
                            <w:rFonts w:ascii="Cambria Math" w:hAnsi="Cambria Math"/>
                            <w:i/>
                          </w:rPr>
                        </m:ctrlPr>
                      </m:sSubPr>
                      <m:e>
                        <m:r>
                          <w:rPr>
                            <w:rFonts w:ascii="Cambria Math" w:hAnsi="Cambria Math" w:hint="eastAsia"/>
                          </w:rPr>
                          <m:t>w</m:t>
                        </m:r>
                      </m:e>
                      <m:sub>
                        <m:r>
                          <w:rPr>
                            <w:rFonts w:ascii="Cambria Math" w:hAnsi="Cambria Math"/>
                          </w:rPr>
                          <m:t>13</m:t>
                        </m:r>
                      </m:sub>
                    </m:sSub>
                  </m:e>
                </m:mr>
                <m:mr>
                  <m:e>
                    <m:sSub>
                      <m:sSubPr>
                        <m:ctrlPr>
                          <w:rPr>
                            <w:rFonts w:ascii="Cambria Math" w:hAnsi="Cambria Math"/>
                            <w:i/>
                          </w:rPr>
                        </m:ctrlPr>
                      </m:sSubPr>
                      <m:e>
                        <m:r>
                          <w:rPr>
                            <w:rFonts w:ascii="Cambria Math" w:hAnsi="Cambria Math" w:hint="eastAsia"/>
                          </w:rPr>
                          <m:t>w</m:t>
                        </m:r>
                      </m:e>
                      <m:sub>
                        <m:r>
                          <w:rPr>
                            <w:rFonts w:ascii="Cambria Math" w:hAnsi="Cambria Math"/>
                          </w:rPr>
                          <m:t>21</m:t>
                        </m:r>
                      </m:sub>
                    </m:sSub>
                  </m:e>
                  <m:e>
                    <m:sSub>
                      <m:sSubPr>
                        <m:ctrlPr>
                          <w:rPr>
                            <w:rFonts w:ascii="Cambria Math" w:hAnsi="Cambria Math"/>
                            <w:i/>
                          </w:rPr>
                        </m:ctrlPr>
                      </m:sSubPr>
                      <m:e>
                        <m:r>
                          <w:rPr>
                            <w:rFonts w:ascii="Cambria Math" w:hAnsi="Cambria Math" w:hint="eastAsia"/>
                          </w:rPr>
                          <m:t>w</m:t>
                        </m:r>
                      </m:e>
                      <m:sub>
                        <m:r>
                          <w:rPr>
                            <w:rFonts w:ascii="Cambria Math" w:hAnsi="Cambria Math"/>
                          </w:rPr>
                          <m:t>22</m:t>
                        </m:r>
                      </m:sub>
                    </m:sSub>
                  </m:e>
                  <m:e>
                    <m:sSub>
                      <m:sSubPr>
                        <m:ctrlPr>
                          <w:rPr>
                            <w:rFonts w:ascii="Cambria Math" w:hAnsi="Cambria Math"/>
                            <w:i/>
                          </w:rPr>
                        </m:ctrlPr>
                      </m:sSubPr>
                      <m:e>
                        <m:r>
                          <w:rPr>
                            <w:rFonts w:ascii="Cambria Math" w:hAnsi="Cambria Math" w:hint="eastAsia"/>
                          </w:rPr>
                          <m:t>w</m:t>
                        </m:r>
                      </m:e>
                      <m:sub>
                        <m:r>
                          <w:rPr>
                            <w:rFonts w:ascii="Cambria Math" w:hAnsi="Cambria Math"/>
                          </w:rPr>
                          <m:t>23</m:t>
                        </m:r>
                      </m:sub>
                    </m:sSub>
                  </m:e>
                </m:mr>
              </m:m>
            </m:e>
          </m:d>
        </m:oMath>
      </m:oMathPara>
    </w:p>
    <w:p w14:paraId="16D2B391" w14:textId="69B046F9" w:rsidR="00456EF3" w:rsidRDefault="00000000" w:rsidP="00456EF3">
      <w:pPr>
        <w:pStyle w:val="afc"/>
      </w:pPr>
      <m:oMathPara>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∂W</m:t>
              </m:r>
            </m:den>
          </m:f>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11</m:t>
                            </m:r>
                          </m:sub>
                        </m:sSub>
                      </m:den>
                    </m:f>
                  </m:e>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12</m:t>
                            </m:r>
                          </m:sub>
                        </m:sSub>
                      </m:den>
                    </m:f>
                  </m:e>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13</m:t>
                            </m:r>
                          </m:sub>
                        </m:sSub>
                      </m:den>
                    </m:f>
                  </m:e>
                </m:mr>
                <m:mr>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21</m:t>
                            </m:r>
                          </m:sub>
                        </m:sSub>
                      </m:den>
                    </m:f>
                  </m:e>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22</m:t>
                            </m:r>
                          </m:sub>
                        </m:sSub>
                      </m:den>
                    </m:f>
                  </m:e>
                  <m:e>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23</m:t>
                            </m:r>
                          </m:sub>
                        </m:sSub>
                      </m:den>
                    </m:f>
                  </m:e>
                </m:mr>
              </m:m>
            </m:e>
          </m:d>
        </m:oMath>
      </m:oMathPara>
    </w:p>
    <w:p w14:paraId="0D66B1C1" w14:textId="7D544ABF" w:rsidR="00923477" w:rsidRDefault="00722166" w:rsidP="00923477">
      <w:pPr>
        <w:pStyle w:val="afc"/>
      </w:pPr>
      <w:r>
        <w:rPr>
          <w:rFonts w:hint="eastAsia"/>
        </w:rPr>
        <w:t>这里，梯度</w:t>
      </w:r>
      <w:r>
        <w:rPr>
          <w:rFonts w:hint="eastAsia"/>
        </w:rPr>
        <w:t xml:space="preserve"> </w:t>
      </w:r>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∂W</m:t>
            </m:r>
          </m:den>
        </m:f>
      </m:oMath>
      <w:r>
        <w:rPr>
          <w:rFonts w:hint="eastAsia"/>
        </w:rPr>
        <w:t xml:space="preserve"> </w:t>
      </w:r>
      <w:r>
        <w:rPr>
          <w:rFonts w:hint="eastAsia"/>
        </w:rPr>
        <w:t>也是一个</w:t>
      </w:r>
      <w:r>
        <w:rPr>
          <w:rFonts w:hint="eastAsia"/>
        </w:rPr>
        <w:t>2</w:t>
      </w:r>
      <w:r>
        <w:rPr>
          <w:rFonts w:hint="eastAsia"/>
        </w:rPr>
        <w:t>×</w:t>
      </w:r>
      <w:r>
        <w:rPr>
          <w:rFonts w:hint="eastAsia"/>
        </w:rPr>
        <w:t>3</w:t>
      </w:r>
      <w:r>
        <w:rPr>
          <w:rFonts w:hint="eastAsia"/>
        </w:rPr>
        <w:t>的矩阵，其中各个元素由</w:t>
      </w:r>
      <w:r w:rsidRPr="00722166">
        <w:rPr>
          <w:rFonts w:hint="eastAsia"/>
          <w:i/>
          <w:iCs/>
        </w:rPr>
        <w:t>L</w:t>
      </w:r>
      <w:r>
        <w:rPr>
          <w:rFonts w:hint="eastAsia"/>
        </w:rPr>
        <w:t>关于</w:t>
      </w:r>
      <w:r w:rsidRPr="00722166">
        <w:rPr>
          <w:rFonts w:hint="eastAsia"/>
          <w:i/>
          <w:iCs/>
        </w:rPr>
        <w:t>W</w:t>
      </w:r>
      <w:r>
        <w:rPr>
          <w:rFonts w:hint="eastAsia"/>
        </w:rPr>
        <w:t>中各元素的偏导数构成。</w:t>
      </w:r>
    </w:p>
    <w:p w14:paraId="7CDD847F" w14:textId="11B49833" w:rsidR="00722166" w:rsidRDefault="00722166" w:rsidP="00923477">
      <w:pPr>
        <w:pStyle w:val="afc"/>
      </w:pPr>
      <w:r>
        <w:rPr>
          <w:rFonts w:hint="eastAsia"/>
        </w:rPr>
        <w:t>计算这个简单网络的梯度，可以用代码实现如下：</w:t>
      </w:r>
    </w:p>
    <w:p w14:paraId="6EC66B1F" w14:textId="024DE157" w:rsidR="00722166" w:rsidRPr="00C56210" w:rsidRDefault="00C56210" w:rsidP="00C56210">
      <w:pPr>
        <w:pStyle w:val="aff8"/>
        <w:spacing w:before="156" w:after="156"/>
        <w:rPr>
          <w:kern w:val="0"/>
        </w:rPr>
      </w:pPr>
      <w:r>
        <w:rPr>
          <w:color w:val="0000FF"/>
        </w:rPr>
        <w:t xml:space="preserve">class </w:t>
      </w:r>
      <w:r>
        <w:rPr>
          <w:color w:val="267F99"/>
        </w:rPr>
        <w:t>simpleNet</w:t>
      </w:r>
      <w:r>
        <w:t>:</w:t>
      </w:r>
      <w:r>
        <w:br/>
        <w:t xml:space="preserve">    </w:t>
      </w:r>
      <w:r>
        <w:rPr>
          <w:color w:val="0000FF"/>
        </w:rPr>
        <w:t xml:space="preserve">def </w:t>
      </w:r>
      <w:r>
        <w:rPr>
          <w:color w:val="795E26"/>
        </w:rPr>
        <w:t>__init__</w:t>
      </w:r>
      <w:r>
        <w:t>(</w:t>
      </w:r>
      <w:r>
        <w:rPr>
          <w:color w:val="006280"/>
        </w:rPr>
        <w:t>self</w:t>
      </w:r>
      <w:r>
        <w:t>):</w:t>
      </w:r>
      <w:r>
        <w:br/>
        <w:t xml:space="preserve">        </w:t>
      </w:r>
      <w:r>
        <w:rPr>
          <w:color w:val="006280"/>
        </w:rPr>
        <w:t>self</w:t>
      </w:r>
      <w:r>
        <w:t>.W = np.random.</w:t>
      </w:r>
      <w:r>
        <w:rPr>
          <w:color w:val="795E26"/>
        </w:rPr>
        <w:t>randn</w:t>
      </w:r>
      <w:r>
        <w:t>(</w:t>
      </w:r>
      <w:r>
        <w:rPr>
          <w:color w:val="098658"/>
        </w:rPr>
        <w:t>2</w:t>
      </w:r>
      <w:r>
        <w:t>,</w:t>
      </w:r>
      <w:r>
        <w:rPr>
          <w:color w:val="098658"/>
        </w:rPr>
        <w:t>3</w:t>
      </w:r>
      <w:r>
        <w:t>)</w:t>
      </w:r>
      <w:r>
        <w:br/>
      </w:r>
      <w:r>
        <w:br/>
        <w:t xml:space="preserve">    </w:t>
      </w:r>
      <w:r>
        <w:rPr>
          <w:color w:val="0000FF"/>
        </w:rPr>
        <w:t xml:space="preserve">def </w:t>
      </w:r>
      <w:r>
        <w:rPr>
          <w:color w:val="795E26"/>
        </w:rPr>
        <w:t>predict</w:t>
      </w:r>
      <w:r>
        <w:t>(</w:t>
      </w:r>
      <w:r>
        <w:rPr>
          <w:color w:val="006280"/>
        </w:rPr>
        <w:t>self</w:t>
      </w:r>
      <w:r>
        <w:t xml:space="preserve">, </w:t>
      </w:r>
      <w:r>
        <w:rPr>
          <w:color w:val="001080"/>
        </w:rPr>
        <w:t>x</w:t>
      </w:r>
      <w:r>
        <w:t>):</w:t>
      </w:r>
      <w:r>
        <w:br/>
        <w:t xml:space="preserve">        </w:t>
      </w:r>
      <w:r>
        <w:rPr>
          <w:color w:val="0000FF"/>
        </w:rPr>
        <w:t xml:space="preserve">return </w:t>
      </w:r>
      <w:r>
        <w:t>np.</w:t>
      </w:r>
      <w:r>
        <w:rPr>
          <w:color w:val="795E26"/>
        </w:rPr>
        <w:t>dot</w:t>
      </w:r>
      <w:r>
        <w:t>(</w:t>
      </w:r>
      <w:r>
        <w:rPr>
          <w:color w:val="001080"/>
        </w:rPr>
        <w:t>x</w:t>
      </w:r>
      <w:r>
        <w:t xml:space="preserve">, </w:t>
      </w:r>
      <w:r>
        <w:rPr>
          <w:color w:val="006280"/>
        </w:rPr>
        <w:t>self</w:t>
      </w:r>
      <w:r>
        <w:t>.W)</w:t>
      </w:r>
      <w:r>
        <w:br/>
      </w:r>
      <w:r>
        <w:br/>
        <w:t xml:space="preserve">    </w:t>
      </w:r>
      <w:r>
        <w:rPr>
          <w:color w:val="0000FF"/>
        </w:rPr>
        <w:t xml:space="preserve">def </w:t>
      </w:r>
      <w:r>
        <w:rPr>
          <w:color w:val="795E26"/>
        </w:rPr>
        <w:t>loss</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z </w:t>
      </w:r>
      <w:r>
        <w:t xml:space="preserve">= </w:t>
      </w:r>
      <w:r>
        <w:rPr>
          <w:color w:val="006280"/>
        </w:rPr>
        <w:t>self</w:t>
      </w:r>
      <w:r>
        <w:t>.</w:t>
      </w:r>
      <w:r>
        <w:rPr>
          <w:color w:val="795E26"/>
        </w:rPr>
        <w:t>predict</w:t>
      </w:r>
      <w:r>
        <w:t>(</w:t>
      </w:r>
      <w:r>
        <w:rPr>
          <w:color w:val="001080"/>
        </w:rPr>
        <w:t>x</w:t>
      </w:r>
      <w:r>
        <w:t>)</w:t>
      </w:r>
      <w:r>
        <w:br/>
        <w:t xml:space="preserve">        </w:t>
      </w:r>
      <w:r>
        <w:rPr>
          <w:color w:val="001080"/>
        </w:rPr>
        <w:t xml:space="preserve">y </w:t>
      </w:r>
      <w:r>
        <w:t xml:space="preserve">= </w:t>
      </w:r>
      <w:r>
        <w:rPr>
          <w:color w:val="795E26"/>
        </w:rPr>
        <w:t>softmax</w:t>
      </w:r>
      <w:r>
        <w:t>(</w:t>
      </w:r>
      <w:r>
        <w:rPr>
          <w:color w:val="001080"/>
        </w:rPr>
        <w:t>z</w:t>
      </w:r>
      <w:r>
        <w:t>)</w:t>
      </w:r>
      <w:r>
        <w:br/>
        <w:t xml:space="preserve">        </w:t>
      </w:r>
      <w:r>
        <w:rPr>
          <w:color w:val="001080"/>
        </w:rPr>
        <w:t xml:space="preserve">loss </w:t>
      </w:r>
      <w:r>
        <w:t xml:space="preserve">= </w:t>
      </w:r>
      <w:r>
        <w:rPr>
          <w:color w:val="795E26"/>
        </w:rPr>
        <w:t>cross_entropy_error</w:t>
      </w:r>
      <w:r>
        <w:t>(</w:t>
      </w:r>
      <w:r>
        <w:rPr>
          <w:color w:val="001080"/>
        </w:rPr>
        <w:t>y</w:t>
      </w:r>
      <w:r>
        <w:t xml:space="preserve">, </w:t>
      </w:r>
      <w:r>
        <w:rPr>
          <w:color w:val="001080"/>
        </w:rPr>
        <w:t>t</w:t>
      </w:r>
      <w:r>
        <w:t>)</w:t>
      </w:r>
      <w:r>
        <w:br/>
      </w:r>
      <w:r>
        <w:br/>
        <w:t xml:space="preserve">        </w:t>
      </w:r>
      <w:r>
        <w:rPr>
          <w:color w:val="0000FF"/>
        </w:rPr>
        <w:t xml:space="preserve">return </w:t>
      </w:r>
      <w:r>
        <w:rPr>
          <w:color w:val="001080"/>
        </w:rPr>
        <w:t>loss</w:t>
      </w:r>
      <w:r>
        <w:rPr>
          <w:color w:val="001080"/>
        </w:rPr>
        <w:br/>
      </w:r>
      <w:r>
        <w:rPr>
          <w:color w:val="001080"/>
        </w:rPr>
        <w:br/>
      </w:r>
      <w:r>
        <w:t>x = np.</w:t>
      </w:r>
      <w:r>
        <w:rPr>
          <w:color w:val="795E26"/>
        </w:rPr>
        <w:t>array</w:t>
      </w:r>
      <w:r>
        <w:t>([</w:t>
      </w:r>
      <w:r>
        <w:rPr>
          <w:color w:val="098658"/>
        </w:rPr>
        <w:t>0.6</w:t>
      </w:r>
      <w:r>
        <w:t xml:space="preserve">, </w:t>
      </w:r>
      <w:r>
        <w:rPr>
          <w:color w:val="098658"/>
        </w:rPr>
        <w:t>0.9</w:t>
      </w:r>
      <w:r>
        <w:t>])</w:t>
      </w:r>
      <w:r>
        <w:br/>
        <w:t>t = np.</w:t>
      </w:r>
      <w:r>
        <w:rPr>
          <w:color w:val="795E26"/>
        </w:rPr>
        <w:t>array</w:t>
      </w:r>
      <w:r>
        <w:t>([</w:t>
      </w:r>
      <w:r>
        <w:rPr>
          <w:color w:val="098658"/>
        </w:rPr>
        <w:t>0</w:t>
      </w:r>
      <w:r>
        <w:t xml:space="preserve">, </w:t>
      </w:r>
      <w:r>
        <w:rPr>
          <w:color w:val="098658"/>
        </w:rPr>
        <w:t>0</w:t>
      </w:r>
      <w:r>
        <w:t xml:space="preserve">, </w:t>
      </w:r>
      <w:r>
        <w:rPr>
          <w:color w:val="098658"/>
        </w:rPr>
        <w:t>1</w:t>
      </w:r>
      <w:r>
        <w:t>])</w:t>
      </w:r>
      <w:r>
        <w:br/>
      </w:r>
      <w:r>
        <w:br/>
      </w:r>
      <w:r>
        <w:lastRenderedPageBreak/>
        <w:t xml:space="preserve">net = </w:t>
      </w:r>
      <w:r>
        <w:rPr>
          <w:color w:val="795E26"/>
        </w:rPr>
        <w:t>simpleNet</w:t>
      </w:r>
      <w:r>
        <w:t>()</w:t>
      </w:r>
      <w:r>
        <w:br/>
      </w:r>
      <w:r>
        <w:br/>
        <w:t xml:space="preserve">f = </w:t>
      </w:r>
      <w:r>
        <w:rPr>
          <w:color w:val="0000FF"/>
        </w:rPr>
        <w:t xml:space="preserve">lambda </w:t>
      </w:r>
      <w:r>
        <w:t>w: net.</w:t>
      </w:r>
      <w:r>
        <w:rPr>
          <w:color w:val="795E26"/>
        </w:rPr>
        <w:t>loss</w:t>
      </w:r>
      <w:r>
        <w:t>(x, t)</w:t>
      </w:r>
      <w:r>
        <w:br/>
        <w:t xml:space="preserve">dW = </w:t>
      </w:r>
      <w:r>
        <w:rPr>
          <w:color w:val="795E26"/>
        </w:rPr>
        <w:t>numerical_gradient</w:t>
      </w:r>
      <w:r>
        <w:t>(f, net.W)</w:t>
      </w:r>
      <w:r>
        <w:br/>
      </w:r>
      <w:r>
        <w:br/>
      </w:r>
      <w:r>
        <w:rPr>
          <w:color w:val="000080"/>
        </w:rPr>
        <w:t>print</w:t>
      </w:r>
      <w:r>
        <w:t>(dW)</w:t>
      </w:r>
    </w:p>
    <w:p w14:paraId="0467732B" w14:textId="4D34437F" w:rsidR="00923477" w:rsidRDefault="00923477" w:rsidP="00923477">
      <w:pPr>
        <w:pStyle w:val="a0"/>
      </w:pPr>
      <w:r>
        <w:rPr>
          <w:rFonts w:hint="eastAsia"/>
        </w:rPr>
        <w:t>随机梯度下降法</w:t>
      </w:r>
      <w:r w:rsidR="001F70DC">
        <w:rPr>
          <w:rFonts w:hint="eastAsia"/>
        </w:rPr>
        <w:t>（</w:t>
      </w:r>
      <w:r w:rsidR="001F70DC">
        <w:rPr>
          <w:rFonts w:hint="eastAsia"/>
        </w:rPr>
        <w:t>SGD</w:t>
      </w:r>
      <w:r w:rsidR="001F70DC">
        <w:rPr>
          <w:rFonts w:hint="eastAsia"/>
        </w:rPr>
        <w:t>）</w:t>
      </w:r>
    </w:p>
    <w:p w14:paraId="01A414F1" w14:textId="71EDB486" w:rsidR="001F70DC" w:rsidRDefault="001F70DC" w:rsidP="001F70DC">
      <w:pPr>
        <w:pStyle w:val="a1"/>
      </w:pPr>
      <w:r>
        <w:rPr>
          <w:rFonts w:hint="eastAsia"/>
        </w:rPr>
        <w:t>梯度下降法</w:t>
      </w:r>
    </w:p>
    <w:p w14:paraId="3BD3BEC6" w14:textId="690E3FCB" w:rsidR="001F70DC" w:rsidRDefault="001F70DC" w:rsidP="001F70DC">
      <w:pPr>
        <w:pStyle w:val="afc"/>
      </w:pPr>
      <w:r w:rsidRPr="001F70DC">
        <w:rPr>
          <w:rFonts w:hint="eastAsia"/>
          <w:b/>
          <w:bCs/>
          <w:color w:val="FF0000"/>
        </w:rPr>
        <w:t>梯度下降法（</w:t>
      </w:r>
      <w:r w:rsidRPr="001F70DC">
        <w:rPr>
          <w:rFonts w:hint="eastAsia"/>
          <w:b/>
          <w:bCs/>
          <w:color w:val="FF0000"/>
        </w:rPr>
        <w:t>Gradient Descent</w:t>
      </w:r>
      <w:r w:rsidRPr="001F70DC">
        <w:rPr>
          <w:rFonts w:hint="eastAsia"/>
          <w:b/>
          <w:bCs/>
          <w:color w:val="FF0000"/>
        </w:rPr>
        <w:t>）</w:t>
      </w:r>
      <w:r w:rsidRPr="001A432B">
        <w:rPr>
          <w:rFonts w:hint="eastAsia"/>
        </w:rPr>
        <w:t>是一种用于最小化目标函数的迭代优化算法</w:t>
      </w:r>
      <w:r>
        <w:rPr>
          <w:rFonts w:hint="eastAsia"/>
        </w:rPr>
        <w:t>。</w:t>
      </w:r>
      <w:r w:rsidRPr="00E82DDD">
        <w:rPr>
          <w:rFonts w:hint="eastAsia"/>
        </w:rPr>
        <w:t>核心是沿着目标函数（如损失函数）的负梯度方向逐步调整参数，从而逼近函数的最小值。梯度方向指示了函数增长最快的方向，因此负梯度方向是函数下降最快的方向。</w:t>
      </w:r>
    </w:p>
    <w:p w14:paraId="454A8A0C" w14:textId="77777777" w:rsidR="001F70DC" w:rsidRDefault="001F70DC" w:rsidP="001F70DC">
      <w:pPr>
        <w:pStyle w:val="afc"/>
        <w:jc w:val="center"/>
      </w:pPr>
      <w:r>
        <w:rPr>
          <w:noProof/>
        </w:rPr>
        <w:drawing>
          <wp:inline distT="0" distB="0" distL="0" distR="0" wp14:anchorId="579EB936" wp14:editId="7F343810">
            <wp:extent cx="2976104" cy="2160000"/>
            <wp:effectExtent l="19050" t="19050" r="15240" b="12065"/>
            <wp:docPr id="29085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2532" name=""/>
                    <pic:cNvPicPr/>
                  </pic:nvPicPr>
                  <pic:blipFill>
                    <a:blip r:embed="rId38"/>
                    <a:stretch>
                      <a:fillRect/>
                    </a:stretch>
                  </pic:blipFill>
                  <pic:spPr>
                    <a:xfrm>
                      <a:off x="0" y="0"/>
                      <a:ext cx="2976104" cy="2160000"/>
                    </a:xfrm>
                    <a:prstGeom prst="rect">
                      <a:avLst/>
                    </a:prstGeom>
                    <a:ln w="6350">
                      <a:solidFill>
                        <a:schemeClr val="tx1"/>
                      </a:solidFill>
                    </a:ln>
                  </pic:spPr>
                </pic:pic>
              </a:graphicData>
            </a:graphic>
          </wp:inline>
        </w:drawing>
      </w:r>
    </w:p>
    <w:p w14:paraId="504E9143" w14:textId="04C2CD27" w:rsidR="0018318A" w:rsidRDefault="0018318A" w:rsidP="00923477">
      <w:pPr>
        <w:pStyle w:val="afc"/>
      </w:pPr>
      <w:r>
        <w:rPr>
          <w:rFonts w:hint="eastAsia"/>
        </w:rPr>
        <w:t>具体来说，我们初始找到函数</w:t>
      </w:r>
      <w:r w:rsidRPr="00FD7172">
        <w:rPr>
          <w:rFonts w:hint="eastAsia"/>
          <w:i/>
          <w:iCs/>
        </w:rPr>
        <w:t>f</w:t>
      </w:r>
      <w:r w:rsidR="00FD7172">
        <w:rPr>
          <w:rFonts w:hint="eastAsia"/>
        </w:rPr>
        <w:t>(</w:t>
      </w:r>
      <w:r w:rsidR="00FD7172" w:rsidRPr="00FD7172">
        <w:rPr>
          <w:rFonts w:hint="eastAsia"/>
          <w:i/>
          <w:iCs/>
        </w:rPr>
        <w:t>x</w:t>
      </w:r>
      <w:r w:rsidR="00FD7172" w:rsidRPr="00FD7172">
        <w:rPr>
          <w:rFonts w:hint="eastAsia"/>
          <w:vertAlign w:val="subscript"/>
        </w:rPr>
        <w:t>1</w:t>
      </w:r>
      <w:r w:rsidR="00FD7172" w:rsidRPr="00FD7172">
        <w:rPr>
          <w:rFonts w:hint="eastAsia"/>
          <w:i/>
          <w:iCs/>
        </w:rPr>
        <w:t>,x</w:t>
      </w:r>
      <w:r w:rsidR="00FD7172" w:rsidRPr="00FD7172">
        <w:rPr>
          <w:rFonts w:hint="eastAsia"/>
          <w:vertAlign w:val="subscript"/>
        </w:rPr>
        <w:t>2</w:t>
      </w:r>
      <w:r w:rsidR="00FD7172">
        <w:rPr>
          <w:rFonts w:hint="eastAsia"/>
        </w:rPr>
        <w:t>)</w:t>
      </w:r>
      <w:r w:rsidR="00FD7172">
        <w:rPr>
          <w:rFonts w:hint="eastAsia"/>
        </w:rPr>
        <w:t>的</w:t>
      </w:r>
      <w:r>
        <w:rPr>
          <w:rFonts w:hint="eastAsia"/>
        </w:rPr>
        <w:t>一个点</w:t>
      </w:r>
      <w:r w:rsidR="00FD7172">
        <w:rPr>
          <w:rFonts w:hint="eastAsia"/>
        </w:rPr>
        <w:t>(</w:t>
      </w:r>
      <w:r w:rsidR="00FD7172" w:rsidRPr="00FD7172">
        <w:rPr>
          <w:rFonts w:hint="eastAsia"/>
          <w:i/>
          <w:iCs/>
        </w:rPr>
        <w:t>x</w:t>
      </w:r>
      <w:r w:rsidR="00FD7172" w:rsidRPr="00FD7172">
        <w:rPr>
          <w:rFonts w:hint="eastAsia"/>
          <w:vertAlign w:val="subscript"/>
        </w:rPr>
        <w:t>1</w:t>
      </w:r>
      <w:r w:rsidR="00FD7172" w:rsidRPr="00FD7172">
        <w:rPr>
          <w:rFonts w:hint="eastAsia"/>
          <w:i/>
          <w:iCs/>
        </w:rPr>
        <w:t>,x</w:t>
      </w:r>
      <w:r w:rsidR="00FD7172" w:rsidRPr="00FD7172">
        <w:rPr>
          <w:rFonts w:hint="eastAsia"/>
          <w:vertAlign w:val="subscript"/>
        </w:rPr>
        <w:t>2</w:t>
      </w:r>
      <w:r w:rsidR="00FD7172">
        <w:rPr>
          <w:rFonts w:hint="eastAsia"/>
        </w:rPr>
        <w:t>)</w:t>
      </w:r>
      <w:r w:rsidR="00FD7172">
        <w:rPr>
          <w:rFonts w:hint="eastAsia"/>
        </w:rPr>
        <w:t>，按下式进行更新：</w:t>
      </w:r>
    </w:p>
    <w:p w14:paraId="7924D6D0" w14:textId="2E00D1D6" w:rsidR="00FD7172" w:rsidRPr="00FD7172" w:rsidRDefault="00000000" w:rsidP="00FD7172">
      <w:pPr>
        <w:pStyle w:val="afc"/>
      </w:pPr>
      <m:oMathPara>
        <m:oMath>
          <m:sSubSup>
            <m:sSubSupPr>
              <m:ctrlPr>
                <w:rPr>
                  <w:rFonts w:ascii="Cambria Math" w:hAnsi="Cambria Math"/>
                  <w:i/>
                </w:rPr>
              </m:ctrlPr>
            </m:sSubSupPr>
            <m:e>
              <m:r>
                <w:rPr>
                  <w:rFonts w:ascii="Cambria Math" w:hAnsi="Cambria Math" w:hint="eastAsia"/>
                </w:rPr>
                <m:t>x</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-η</m:t>
          </m:r>
          <m:f>
            <m:fPr>
              <m:ctrlPr>
                <w:rPr>
                  <w:rFonts w:ascii="Cambria Math" w:hAnsi="Cambria Math"/>
                  <w:i/>
                </w:rPr>
              </m:ctrlPr>
            </m:fPr>
            <m:num>
              <m:r>
                <w:rPr>
                  <w:rFonts w:ascii="Cambria Math" w:hAnsi="Cambria Math" w:cs="Cambria Math" w:hint="eastAsia"/>
                </w:rPr>
                <m:t>∂f</m:t>
              </m:r>
            </m:num>
            <m:den>
              <m:r>
                <w:rPr>
                  <w:rFonts w:ascii="Cambria Math" w:hAnsi="Cambria Math" w:cs="Cambria Math" w:hint="eastAsia"/>
                </w:rPr>
                <m:t>∂</m:t>
              </m:r>
              <m:sSub>
                <m:sSubPr>
                  <m:ctrlPr>
                    <w:rPr>
                      <w:rFonts w:ascii="Cambria Math" w:hAnsi="Cambria Math" w:cs="Cambria Math"/>
                      <w:i/>
                    </w:rPr>
                  </m:ctrlPr>
                </m:sSubPr>
                <m:e>
                  <m:r>
                    <w:rPr>
                      <w:rFonts w:ascii="Cambria Math" w:hAnsi="Cambria Math" w:cs="Cambria Math" w:hint="eastAsia"/>
                    </w:rPr>
                    <m:t>x</m:t>
                  </m:r>
                </m:e>
                <m:sub>
                  <m:r>
                    <w:rPr>
                      <w:rFonts w:ascii="Cambria Math" w:hAnsi="Cambria Math" w:cs="Cambria Math"/>
                    </w:rPr>
                    <m:t>1</m:t>
                  </m:r>
                </m:sub>
              </m:sSub>
            </m:den>
          </m:f>
        </m:oMath>
      </m:oMathPara>
    </w:p>
    <w:p w14:paraId="71A60503" w14:textId="71713900" w:rsidR="00FD7172" w:rsidRDefault="00000000" w:rsidP="00FD7172">
      <w:pPr>
        <w:pStyle w:val="afc"/>
      </w:pPr>
      <m:oMathPara>
        <m:oMath>
          <m:sSubSup>
            <m:sSubSupPr>
              <m:ctrlPr>
                <w:rPr>
                  <w:rFonts w:ascii="Cambria Math" w:hAnsi="Cambria Math"/>
                  <w:i/>
                </w:rPr>
              </m:ctrlPr>
            </m:sSubSupPr>
            <m:e>
              <m:r>
                <w:rPr>
                  <w:rFonts w:ascii="Cambria Math" w:hAnsi="Cambria Math" w:hint="eastAsia"/>
                </w:rPr>
                <m:t>x</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-η</m:t>
          </m:r>
          <m:f>
            <m:fPr>
              <m:ctrlPr>
                <w:rPr>
                  <w:rFonts w:ascii="Cambria Math" w:hAnsi="Cambria Math"/>
                  <w:i/>
                </w:rPr>
              </m:ctrlPr>
            </m:fPr>
            <m:num>
              <m:r>
                <w:rPr>
                  <w:rFonts w:ascii="Cambria Math" w:hAnsi="Cambria Math" w:cs="Cambria Math" w:hint="eastAsia"/>
                </w:rPr>
                <m:t>∂f</m:t>
              </m:r>
            </m:num>
            <m:den>
              <m:r>
                <w:rPr>
                  <w:rFonts w:ascii="Cambria Math" w:hAnsi="Cambria Math" w:cs="Cambria Math" w:hint="eastAsia"/>
                </w:rPr>
                <m:t>∂</m:t>
              </m:r>
              <m:sSub>
                <m:sSubPr>
                  <m:ctrlPr>
                    <w:rPr>
                      <w:rFonts w:ascii="Cambria Math" w:hAnsi="Cambria Math" w:cs="Cambria Math"/>
                      <w:i/>
                    </w:rPr>
                  </m:ctrlPr>
                </m:sSubPr>
                <m:e>
                  <m:r>
                    <w:rPr>
                      <w:rFonts w:ascii="Cambria Math" w:hAnsi="Cambria Math" w:cs="Cambria Math" w:hint="eastAsia"/>
                    </w:rPr>
                    <m:t>x</m:t>
                  </m:r>
                </m:e>
                <m:sub>
                  <m:r>
                    <w:rPr>
                      <w:rFonts w:ascii="Cambria Math" w:hAnsi="Cambria Math" w:cs="Cambria Math"/>
                    </w:rPr>
                    <m:t>2</m:t>
                  </m:r>
                </m:sub>
              </m:sSub>
            </m:den>
          </m:f>
        </m:oMath>
      </m:oMathPara>
    </w:p>
    <w:p w14:paraId="31EA09F6" w14:textId="18DFDB66" w:rsidR="00FD7172" w:rsidRDefault="00FD7172" w:rsidP="00923477">
      <w:pPr>
        <w:pStyle w:val="afc"/>
      </w:pPr>
      <w:r>
        <w:rPr>
          <w:rFonts w:hint="eastAsia"/>
        </w:rPr>
        <w:t>这样就可以沿着负梯度方向，找到一个新的点</w:t>
      </w:r>
      <m:oMath>
        <m:sSubSup>
          <m:sSubSupPr>
            <m:ctrlPr>
              <w:rPr>
                <w:rFonts w:ascii="Cambria Math" w:hAnsi="Cambria Math"/>
                <w:i/>
              </w:rPr>
            </m:ctrlPr>
          </m:sSubSupPr>
          <m:e>
            <m:r>
              <w:rPr>
                <w:rFonts w:ascii="Cambria Math" w:hAnsi="Cambria Math"/>
              </w:rPr>
              <m:t xml:space="preserve"> (</m:t>
            </m:r>
            <m:r>
              <w:rPr>
                <w:rFonts w:ascii="Cambria Math" w:hAnsi="Cambria Math" w:hint="eastAsia"/>
              </w:rPr>
              <m:t>x</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hint="eastAsia"/>
              </w:rPr>
              <m:t>x</m:t>
            </m:r>
          </m:e>
          <m:sub>
            <m:r>
              <w:rPr>
                <w:rFonts w:ascii="Cambria Math" w:hAnsi="Cambria Math"/>
              </w:rPr>
              <m:t>2</m:t>
            </m:r>
          </m:sub>
          <m:sup>
            <m:r>
              <w:rPr>
                <w:rFonts w:ascii="Cambria Math" w:hAnsi="Cambria Math"/>
              </w:rPr>
              <m:t>'</m:t>
            </m:r>
          </m:sup>
        </m:sSubSup>
        <m:r>
          <w:rPr>
            <w:rFonts w:ascii="Cambria Math" w:hAnsi="Cambria Math"/>
          </w:rPr>
          <m:t xml:space="preserve">) </m:t>
        </m:r>
      </m:oMath>
      <w:r>
        <w:rPr>
          <w:rFonts w:hint="eastAsia"/>
        </w:rPr>
        <w:t>，让函数值更小。</w:t>
      </w:r>
    </w:p>
    <w:p w14:paraId="4FAC74FB" w14:textId="4340C34D" w:rsidR="00FD7172" w:rsidRDefault="00FD7172" w:rsidP="00923477">
      <w:pPr>
        <w:pStyle w:val="afc"/>
      </w:pPr>
      <w:r>
        <w:rPr>
          <w:rFonts w:hint="eastAsia"/>
        </w:rPr>
        <w:t>这里的η表示每次的更新量，在神经网络的学习过程中，就代表了一次学习的步长（一次学习多少、多大程度去更新参数），称为</w:t>
      </w:r>
      <w:r>
        <w:rPr>
          <w:rFonts w:hint="eastAsia"/>
        </w:rPr>
        <w:t xml:space="preserve"> </w:t>
      </w:r>
      <w:r w:rsidRPr="00FD7172">
        <w:rPr>
          <w:rFonts w:hint="eastAsia"/>
          <w:b/>
          <w:bCs/>
          <w:color w:val="FF0000"/>
        </w:rPr>
        <w:t>学习率（</w:t>
      </w:r>
      <w:r w:rsidRPr="00FD7172">
        <w:rPr>
          <w:rFonts w:hint="eastAsia"/>
          <w:b/>
          <w:bCs/>
          <w:color w:val="FF0000"/>
        </w:rPr>
        <w:t>learning rate</w:t>
      </w:r>
      <w:r w:rsidRPr="00FD7172">
        <w:rPr>
          <w:rFonts w:hint="eastAsia"/>
          <w:b/>
          <w:bCs/>
          <w:color w:val="FF0000"/>
        </w:rPr>
        <w:t>）</w:t>
      </w:r>
      <w:r>
        <w:rPr>
          <w:rFonts w:hint="eastAsia"/>
        </w:rPr>
        <w:t>。学习率需要预先设定好，过大或过小都会导致学习效果不佳</w:t>
      </w:r>
      <w:r w:rsidR="00994C1F">
        <w:rPr>
          <w:rFonts w:hint="eastAsia"/>
        </w:rPr>
        <w:t>。</w:t>
      </w:r>
    </w:p>
    <w:p w14:paraId="6E35ADF9" w14:textId="46D40EF4" w:rsidR="00923477" w:rsidRDefault="001F70DC" w:rsidP="00923477">
      <w:pPr>
        <w:pStyle w:val="afc"/>
      </w:pPr>
      <w:r>
        <w:rPr>
          <w:rFonts w:hint="eastAsia"/>
        </w:rPr>
        <w:t>梯度下降法可以代码实现如下：</w:t>
      </w:r>
    </w:p>
    <w:p w14:paraId="3BFD0C8B" w14:textId="6DD5C9B7" w:rsidR="00241DC1" w:rsidRPr="00BF62AE" w:rsidRDefault="00BF62AE" w:rsidP="00BF62AE">
      <w:pPr>
        <w:pStyle w:val="aff8"/>
        <w:spacing w:before="156" w:after="156"/>
        <w:rPr>
          <w:color w:val="080808"/>
          <w:kern w:val="0"/>
        </w:rPr>
      </w:pPr>
      <w:r>
        <w:rPr>
          <w:color w:val="0000FF"/>
        </w:rPr>
        <w:t xml:space="preserve">def </w:t>
      </w:r>
      <w:r>
        <w:rPr>
          <w:color w:val="795E26"/>
        </w:rPr>
        <w:t>gradient_descent</w:t>
      </w:r>
      <w:r>
        <w:rPr>
          <w:color w:val="080808"/>
        </w:rPr>
        <w:t>(</w:t>
      </w:r>
      <w:r>
        <w:t>f</w:t>
      </w:r>
      <w:r>
        <w:rPr>
          <w:color w:val="080808"/>
        </w:rPr>
        <w:t xml:space="preserve">, </w:t>
      </w:r>
      <w:r>
        <w:t>init_x</w:t>
      </w:r>
      <w:r>
        <w:rPr>
          <w:color w:val="080808"/>
        </w:rPr>
        <w:t xml:space="preserve">, </w:t>
      </w:r>
      <w:r>
        <w:t>lr</w:t>
      </w:r>
      <w:r>
        <w:rPr>
          <w:color w:val="080808"/>
        </w:rPr>
        <w:t>=</w:t>
      </w:r>
      <w:r>
        <w:rPr>
          <w:color w:val="098658"/>
        </w:rPr>
        <w:t>0.01</w:t>
      </w:r>
      <w:r>
        <w:rPr>
          <w:color w:val="080808"/>
        </w:rPr>
        <w:t xml:space="preserve">, </w:t>
      </w:r>
      <w:r>
        <w:t>step_num</w:t>
      </w:r>
      <w:r>
        <w:rPr>
          <w:color w:val="080808"/>
        </w:rPr>
        <w:t>=</w:t>
      </w:r>
      <w:r>
        <w:rPr>
          <w:color w:val="098658"/>
        </w:rPr>
        <w:t>100</w:t>
      </w:r>
      <w:r>
        <w:rPr>
          <w:color w:val="080808"/>
        </w:rPr>
        <w:t>):</w:t>
      </w:r>
      <w:r>
        <w:rPr>
          <w:color w:val="080808"/>
        </w:rPr>
        <w:br/>
        <w:t xml:space="preserve">    </w:t>
      </w:r>
      <w:r>
        <w:t xml:space="preserve">x </w:t>
      </w:r>
      <w:r>
        <w:rPr>
          <w:color w:val="080808"/>
        </w:rPr>
        <w:t xml:space="preserve">= </w:t>
      </w:r>
      <w:r>
        <w:t>init_x</w:t>
      </w:r>
      <w:r>
        <w:br/>
      </w:r>
      <w:r>
        <w:lastRenderedPageBreak/>
        <w:t xml:space="preserve">    x_history </w:t>
      </w:r>
      <w:r>
        <w:rPr>
          <w:color w:val="080808"/>
        </w:rPr>
        <w:t>= []</w:t>
      </w:r>
      <w:r>
        <w:rPr>
          <w:color w:val="080808"/>
        </w:rPr>
        <w:br/>
      </w:r>
      <w:r>
        <w:rPr>
          <w:color w:val="080808"/>
        </w:rPr>
        <w:br/>
        <w:t xml:space="preserve">    </w:t>
      </w:r>
      <w:r>
        <w:rPr>
          <w:color w:val="0000FF"/>
        </w:rPr>
        <w:t xml:space="preserve">for </w:t>
      </w:r>
      <w:r>
        <w:t xml:space="preserve">i </w:t>
      </w:r>
      <w:r>
        <w:rPr>
          <w:color w:val="0000FF"/>
        </w:rPr>
        <w:t xml:space="preserve">in </w:t>
      </w:r>
      <w:r>
        <w:rPr>
          <w:color w:val="000080"/>
        </w:rPr>
        <w:t>range</w:t>
      </w:r>
      <w:r>
        <w:rPr>
          <w:color w:val="080808"/>
        </w:rPr>
        <w:t>(</w:t>
      </w:r>
      <w:r>
        <w:t>step_num</w:t>
      </w:r>
      <w:r>
        <w:rPr>
          <w:color w:val="080808"/>
        </w:rPr>
        <w:t>):</w:t>
      </w:r>
      <w:r>
        <w:rPr>
          <w:color w:val="080808"/>
        </w:rPr>
        <w:br/>
        <w:t xml:space="preserve">        </w:t>
      </w:r>
      <w:r>
        <w:t>x_history</w:t>
      </w:r>
      <w:r>
        <w:rPr>
          <w:color w:val="080808"/>
        </w:rPr>
        <w:t>.</w:t>
      </w:r>
      <w:r>
        <w:rPr>
          <w:color w:val="795E26"/>
        </w:rPr>
        <w:t>append</w:t>
      </w:r>
      <w:r>
        <w:rPr>
          <w:color w:val="080808"/>
        </w:rPr>
        <w:t xml:space="preserve">( </w:t>
      </w:r>
      <w:r>
        <w:t>x</w:t>
      </w:r>
      <w:r>
        <w:rPr>
          <w:color w:val="080808"/>
        </w:rPr>
        <w:t>.</w:t>
      </w:r>
      <w:r>
        <w:rPr>
          <w:color w:val="795E26"/>
        </w:rPr>
        <w:t>copy</w:t>
      </w:r>
      <w:r>
        <w:rPr>
          <w:color w:val="080808"/>
        </w:rPr>
        <w:t>() )</w:t>
      </w:r>
      <w:r>
        <w:rPr>
          <w:color w:val="080808"/>
        </w:rPr>
        <w:br/>
      </w:r>
      <w:r>
        <w:rPr>
          <w:color w:val="080808"/>
        </w:rPr>
        <w:br/>
        <w:t xml:space="preserve">        </w:t>
      </w:r>
      <w:r>
        <w:t xml:space="preserve">grad </w:t>
      </w:r>
      <w:r>
        <w:rPr>
          <w:color w:val="080808"/>
        </w:rPr>
        <w:t xml:space="preserve">= </w:t>
      </w:r>
      <w:r>
        <w:rPr>
          <w:color w:val="795E26"/>
        </w:rPr>
        <w:t>numerical_gradient</w:t>
      </w:r>
      <w:r>
        <w:rPr>
          <w:color w:val="080808"/>
        </w:rPr>
        <w:t>(</w:t>
      </w:r>
      <w:r>
        <w:t>f</w:t>
      </w:r>
      <w:r>
        <w:rPr>
          <w:color w:val="080808"/>
        </w:rPr>
        <w:t xml:space="preserve">, </w:t>
      </w:r>
      <w:r>
        <w:t>x</w:t>
      </w:r>
      <w:r>
        <w:rPr>
          <w:color w:val="080808"/>
        </w:rPr>
        <w:t>)</w:t>
      </w:r>
      <w:r>
        <w:rPr>
          <w:color w:val="080808"/>
        </w:rPr>
        <w:br/>
        <w:t xml:space="preserve">        </w:t>
      </w:r>
      <w:r>
        <w:t xml:space="preserve">x </w:t>
      </w:r>
      <w:r>
        <w:rPr>
          <w:color w:val="080808"/>
        </w:rPr>
        <w:t xml:space="preserve">-= </w:t>
      </w:r>
      <w:r>
        <w:t xml:space="preserve">lr </w:t>
      </w:r>
      <w:r>
        <w:rPr>
          <w:color w:val="080808"/>
        </w:rPr>
        <w:t xml:space="preserve">* </w:t>
      </w:r>
      <w:r>
        <w:t>grad</w:t>
      </w:r>
      <w:r>
        <w:br/>
      </w:r>
      <w:r>
        <w:br/>
        <w:t xml:space="preserve">    </w:t>
      </w:r>
      <w:r>
        <w:rPr>
          <w:color w:val="0000FF"/>
        </w:rPr>
        <w:t xml:space="preserve">return </w:t>
      </w:r>
      <w:r>
        <w:t>x</w:t>
      </w:r>
      <w:r>
        <w:rPr>
          <w:color w:val="080808"/>
        </w:rPr>
        <w:t>, np.</w:t>
      </w:r>
      <w:r>
        <w:rPr>
          <w:color w:val="795E26"/>
        </w:rPr>
        <w:t>array</w:t>
      </w:r>
      <w:r>
        <w:rPr>
          <w:color w:val="080808"/>
        </w:rPr>
        <w:t>(</w:t>
      </w:r>
      <w:r>
        <w:t>x_history</w:t>
      </w:r>
      <w:r>
        <w:rPr>
          <w:color w:val="080808"/>
        </w:rPr>
        <w:t>)</w:t>
      </w:r>
    </w:p>
    <w:p w14:paraId="55858374" w14:textId="77777777" w:rsidR="00923477" w:rsidRDefault="00923477" w:rsidP="00923477">
      <w:pPr>
        <w:pStyle w:val="a1"/>
      </w:pPr>
      <w:r>
        <w:rPr>
          <w:rFonts w:hint="eastAsia"/>
        </w:rPr>
        <w:t>模型训练相关概念</w:t>
      </w:r>
    </w:p>
    <w:p w14:paraId="7E10D393" w14:textId="77777777" w:rsidR="00923477" w:rsidRDefault="00923477" w:rsidP="00923477">
      <w:pPr>
        <w:pStyle w:val="a3"/>
      </w:pPr>
      <w:r>
        <w:rPr>
          <w:rFonts w:hint="eastAsia"/>
        </w:rPr>
        <w:t>Epoch</w:t>
      </w:r>
    </w:p>
    <w:p w14:paraId="6691B7D2" w14:textId="77777777" w:rsidR="00923477" w:rsidRDefault="00923477" w:rsidP="00923477">
      <w:pPr>
        <w:pStyle w:val="afc"/>
      </w:pPr>
      <w:r>
        <w:rPr>
          <w:rFonts w:hint="eastAsia"/>
        </w:rPr>
        <w:t>1</w:t>
      </w:r>
      <w:r w:rsidRPr="005176D2">
        <w:rPr>
          <w:rFonts w:hint="eastAsia"/>
        </w:rPr>
        <w:t>个</w:t>
      </w:r>
      <w:r>
        <w:rPr>
          <w:rFonts w:hint="eastAsia"/>
        </w:rPr>
        <w:t>E</w:t>
      </w:r>
      <w:r w:rsidRPr="005176D2">
        <w:rPr>
          <w:rFonts w:hint="eastAsia"/>
        </w:rPr>
        <w:t>poch</w:t>
      </w:r>
      <w:r w:rsidRPr="005176D2">
        <w:rPr>
          <w:rFonts w:hint="eastAsia"/>
        </w:rPr>
        <w:t>表示模型完整遍历一次整个训练数据集的过程。</w:t>
      </w:r>
      <w:r>
        <w:rPr>
          <w:rFonts w:hint="eastAsia"/>
        </w:rPr>
        <w:t>例如，训练</w:t>
      </w:r>
      <w:r>
        <w:rPr>
          <w:rFonts w:hint="eastAsia"/>
        </w:rPr>
        <w:t>10</w:t>
      </w:r>
      <w:r>
        <w:rPr>
          <w:rFonts w:hint="eastAsia"/>
        </w:rPr>
        <w:t>个</w:t>
      </w:r>
      <w:r>
        <w:rPr>
          <w:rFonts w:hint="eastAsia"/>
        </w:rPr>
        <w:t>E</w:t>
      </w:r>
      <w:r w:rsidRPr="005176D2">
        <w:rPr>
          <w:rFonts w:hint="eastAsia"/>
        </w:rPr>
        <w:t>poch</w:t>
      </w:r>
      <w:r>
        <w:rPr>
          <w:rFonts w:hint="eastAsia"/>
        </w:rPr>
        <w:t>表示模型将整个数据集反复学习</w:t>
      </w:r>
      <w:r>
        <w:rPr>
          <w:rFonts w:hint="eastAsia"/>
        </w:rPr>
        <w:t>10</w:t>
      </w:r>
      <w:r>
        <w:rPr>
          <w:rFonts w:hint="eastAsia"/>
        </w:rPr>
        <w:t>次。</w:t>
      </w:r>
    </w:p>
    <w:p w14:paraId="7F45D238" w14:textId="77777777" w:rsidR="00923477" w:rsidRDefault="00923477" w:rsidP="00923477">
      <w:pPr>
        <w:pStyle w:val="afc"/>
      </w:pPr>
      <w:r>
        <w:rPr>
          <w:rFonts w:hint="eastAsia"/>
        </w:rPr>
        <w:t>模型需要多次遍历数据集（多个</w:t>
      </w:r>
      <w:r>
        <w:rPr>
          <w:rFonts w:hint="eastAsia"/>
        </w:rPr>
        <w:t>E</w:t>
      </w:r>
      <w:r w:rsidRPr="005176D2">
        <w:rPr>
          <w:rFonts w:hint="eastAsia"/>
        </w:rPr>
        <w:t>poch</w:t>
      </w:r>
      <w:r>
        <w:rPr>
          <w:rFonts w:hint="eastAsia"/>
        </w:rPr>
        <w:t>）才能逐步学习数据中的模式，单次遍历数据集（</w:t>
      </w:r>
      <w:r>
        <w:rPr>
          <w:rFonts w:hint="eastAsia"/>
        </w:rPr>
        <w:t>1</w:t>
      </w:r>
      <w:r>
        <w:rPr>
          <w:rFonts w:hint="eastAsia"/>
        </w:rPr>
        <w:t>个</w:t>
      </w:r>
      <w:r>
        <w:rPr>
          <w:rFonts w:hint="eastAsia"/>
        </w:rPr>
        <w:t>E</w:t>
      </w:r>
      <w:r w:rsidRPr="005176D2">
        <w:rPr>
          <w:rFonts w:hint="eastAsia"/>
        </w:rPr>
        <w:t>poch</w:t>
      </w:r>
      <w:r>
        <w:rPr>
          <w:rFonts w:hint="eastAsia"/>
        </w:rPr>
        <w:t>）通常不足以让模型收敛，多次遍历可以逐步优化模型参数。</w:t>
      </w:r>
    </w:p>
    <w:p w14:paraId="349EB3DE" w14:textId="77777777" w:rsidR="00923477" w:rsidRDefault="00923477" w:rsidP="00923477">
      <w:pPr>
        <w:pStyle w:val="a3"/>
      </w:pPr>
      <w:r>
        <w:rPr>
          <w:rFonts w:hint="eastAsia"/>
        </w:rPr>
        <w:t>Batch Size</w:t>
      </w:r>
    </w:p>
    <w:p w14:paraId="47671980" w14:textId="77777777" w:rsidR="00923477" w:rsidRDefault="00923477" w:rsidP="00923477">
      <w:pPr>
        <w:pStyle w:val="afc"/>
      </w:pPr>
      <w:r>
        <w:rPr>
          <w:rFonts w:hint="eastAsia"/>
        </w:rPr>
        <w:t>B</w:t>
      </w:r>
      <w:r w:rsidRPr="000A663C">
        <w:rPr>
          <w:rFonts w:hint="eastAsia"/>
        </w:rPr>
        <w:t xml:space="preserve">atch </w:t>
      </w:r>
      <w:r>
        <w:rPr>
          <w:rFonts w:hint="eastAsia"/>
        </w:rPr>
        <w:t>S</w:t>
      </w:r>
      <w:r w:rsidRPr="000A663C">
        <w:rPr>
          <w:rFonts w:hint="eastAsia"/>
        </w:rPr>
        <w:t>ize</w:t>
      </w:r>
      <w:r w:rsidRPr="000A663C">
        <w:rPr>
          <w:rFonts w:hint="eastAsia"/>
        </w:rPr>
        <w:t>是每次</w:t>
      </w:r>
      <w:r>
        <w:rPr>
          <w:rFonts w:hint="eastAsia"/>
        </w:rPr>
        <w:t>训练时输入</w:t>
      </w:r>
      <w:r w:rsidRPr="000A663C">
        <w:rPr>
          <w:rFonts w:hint="eastAsia"/>
        </w:rPr>
        <w:t>的样本数量。</w:t>
      </w:r>
      <w:r w:rsidRPr="001F6DB8">
        <w:rPr>
          <w:rFonts w:hint="eastAsia"/>
        </w:rPr>
        <w:t>例如，</w:t>
      </w:r>
      <w:r>
        <w:rPr>
          <w:rFonts w:hint="eastAsia"/>
        </w:rPr>
        <w:t>B</w:t>
      </w:r>
      <w:r w:rsidRPr="000A663C">
        <w:rPr>
          <w:rFonts w:hint="eastAsia"/>
        </w:rPr>
        <w:t xml:space="preserve">atch </w:t>
      </w:r>
      <w:r>
        <w:rPr>
          <w:rFonts w:hint="eastAsia"/>
        </w:rPr>
        <w:t>S</w:t>
      </w:r>
      <w:r w:rsidRPr="000A663C">
        <w:rPr>
          <w:rFonts w:hint="eastAsia"/>
        </w:rPr>
        <w:t>ize</w:t>
      </w:r>
      <w:r w:rsidRPr="001F6DB8">
        <w:rPr>
          <w:rFonts w:hint="eastAsia"/>
        </w:rPr>
        <w:t xml:space="preserve">=32 </w:t>
      </w:r>
      <w:r w:rsidRPr="001F6DB8">
        <w:rPr>
          <w:rFonts w:hint="eastAsia"/>
        </w:rPr>
        <w:t>表示每次用</w:t>
      </w:r>
      <w:r w:rsidRPr="001F6DB8">
        <w:rPr>
          <w:rFonts w:hint="eastAsia"/>
        </w:rPr>
        <w:t>32</w:t>
      </w:r>
      <w:r w:rsidRPr="001F6DB8">
        <w:rPr>
          <w:rFonts w:hint="eastAsia"/>
        </w:rPr>
        <w:t>个样本计算一次梯度并更新模型参数。</w:t>
      </w:r>
    </w:p>
    <w:p w14:paraId="594A12C6" w14:textId="77777777" w:rsidR="00923477" w:rsidRDefault="00923477" w:rsidP="00923477">
      <w:pPr>
        <w:pStyle w:val="afc"/>
      </w:pPr>
      <w:r w:rsidRPr="008A38E8">
        <w:rPr>
          <w:rFonts w:hint="eastAsia"/>
        </w:rPr>
        <w:t>小批量数据计算梯度比单样本（</w:t>
      </w:r>
      <w:r>
        <w:rPr>
          <w:rFonts w:hint="eastAsia"/>
        </w:rPr>
        <w:t>B</w:t>
      </w:r>
      <w:r w:rsidRPr="000A663C">
        <w:rPr>
          <w:rFonts w:hint="eastAsia"/>
        </w:rPr>
        <w:t xml:space="preserve">atch </w:t>
      </w:r>
      <w:r>
        <w:rPr>
          <w:rFonts w:hint="eastAsia"/>
        </w:rPr>
        <w:t>S</w:t>
      </w:r>
      <w:r w:rsidRPr="000A663C">
        <w:rPr>
          <w:rFonts w:hint="eastAsia"/>
        </w:rPr>
        <w:t>ize</w:t>
      </w:r>
      <w:r w:rsidRPr="008A38E8">
        <w:rPr>
          <w:rFonts w:hint="eastAsia"/>
        </w:rPr>
        <w:t>=1</w:t>
      </w:r>
      <w:r w:rsidRPr="008A38E8">
        <w:rPr>
          <w:rFonts w:hint="eastAsia"/>
        </w:rPr>
        <w:t>）更稳定，比全批量（</w:t>
      </w:r>
      <w:r>
        <w:rPr>
          <w:rFonts w:hint="eastAsia"/>
        </w:rPr>
        <w:t>B</w:t>
      </w:r>
      <w:r w:rsidRPr="000A663C">
        <w:rPr>
          <w:rFonts w:hint="eastAsia"/>
        </w:rPr>
        <w:t xml:space="preserve">atch </w:t>
      </w:r>
      <w:r>
        <w:rPr>
          <w:rFonts w:hint="eastAsia"/>
        </w:rPr>
        <w:t>S</w:t>
      </w:r>
      <w:r w:rsidRPr="000A663C">
        <w:rPr>
          <w:rFonts w:hint="eastAsia"/>
        </w:rPr>
        <w:t>ize</w:t>
      </w:r>
      <w:r w:rsidRPr="008A38E8">
        <w:rPr>
          <w:rFonts w:hint="eastAsia"/>
        </w:rPr>
        <w:t>=</w:t>
      </w:r>
      <w:r w:rsidRPr="008A38E8">
        <w:rPr>
          <w:rFonts w:hint="eastAsia"/>
        </w:rPr>
        <w:t>全体数据）更高效。</w:t>
      </w:r>
      <w:r>
        <w:rPr>
          <w:rFonts w:hint="eastAsia"/>
        </w:rPr>
        <w:t>并且</w:t>
      </w:r>
      <w:r w:rsidRPr="002E4B29">
        <w:t>较小的</w:t>
      </w:r>
      <w:r>
        <w:rPr>
          <w:rFonts w:hint="eastAsia"/>
        </w:rPr>
        <w:t>B</w:t>
      </w:r>
      <w:r w:rsidRPr="000A663C">
        <w:rPr>
          <w:rFonts w:hint="eastAsia"/>
        </w:rPr>
        <w:t xml:space="preserve">atch </w:t>
      </w:r>
      <w:r>
        <w:rPr>
          <w:rFonts w:hint="eastAsia"/>
        </w:rPr>
        <w:t>S</w:t>
      </w:r>
      <w:r w:rsidRPr="000A663C">
        <w:rPr>
          <w:rFonts w:hint="eastAsia"/>
        </w:rPr>
        <w:t>ize</w:t>
      </w:r>
      <w:r w:rsidRPr="002E4B29">
        <w:t>可能带来更多噪声，有助于模型泛化。</w:t>
      </w:r>
    </w:p>
    <w:p w14:paraId="09BF1684" w14:textId="77777777" w:rsidR="00923477" w:rsidRDefault="00923477" w:rsidP="00923477">
      <w:pPr>
        <w:pStyle w:val="a3"/>
      </w:pPr>
      <w:r>
        <w:rPr>
          <w:rFonts w:hint="eastAsia"/>
        </w:rPr>
        <w:t>Iteration</w:t>
      </w:r>
    </w:p>
    <w:p w14:paraId="02CF7E9A" w14:textId="77777777" w:rsidR="00923477" w:rsidRDefault="00923477" w:rsidP="00923477">
      <w:pPr>
        <w:pStyle w:val="afc"/>
      </w:pPr>
      <w:r w:rsidRPr="0005549E">
        <w:rPr>
          <w:rFonts w:hint="eastAsia"/>
        </w:rPr>
        <w:t>一次</w:t>
      </w:r>
      <w:r>
        <w:rPr>
          <w:rFonts w:hint="eastAsia"/>
        </w:rPr>
        <w:t>I</w:t>
      </w:r>
      <w:r w:rsidRPr="0005549E">
        <w:rPr>
          <w:rFonts w:hint="eastAsia"/>
        </w:rPr>
        <w:t>teration</w:t>
      </w:r>
      <w:r w:rsidRPr="0005549E">
        <w:rPr>
          <w:rFonts w:hint="eastAsia"/>
        </w:rPr>
        <w:t>表示完成一个</w:t>
      </w:r>
      <w:r>
        <w:rPr>
          <w:rFonts w:hint="eastAsia"/>
        </w:rPr>
        <w:t>Batch</w:t>
      </w:r>
      <w:r w:rsidRPr="0005549E">
        <w:rPr>
          <w:rFonts w:hint="eastAsia"/>
        </w:rPr>
        <w:t>数据的正向传播（预测）和反向传播（更新参数）的过程。</w:t>
      </w:r>
    </w:p>
    <w:p w14:paraId="6D3899B5" w14:textId="77777777" w:rsidR="00923477" w:rsidRDefault="00923477" w:rsidP="00923477">
      <w:pPr>
        <w:pStyle w:val="afc"/>
      </w:pPr>
      <w:r>
        <w:rPr>
          <w:rFonts w:hint="eastAsia"/>
        </w:rPr>
        <w:t>例如，数据集现有</w:t>
      </w:r>
      <w:r>
        <w:rPr>
          <w:rFonts w:hint="eastAsia"/>
        </w:rPr>
        <w:t>2000</w:t>
      </w:r>
      <w:r>
        <w:rPr>
          <w:rFonts w:hint="eastAsia"/>
        </w:rPr>
        <w:t>个样本，对其训练</w:t>
      </w:r>
      <w:r>
        <w:rPr>
          <w:rFonts w:hint="eastAsia"/>
        </w:rPr>
        <w:t>10</w:t>
      </w:r>
      <w:r>
        <w:rPr>
          <w:rFonts w:hint="eastAsia"/>
        </w:rPr>
        <w:t>个</w:t>
      </w:r>
      <w:r>
        <w:rPr>
          <w:rFonts w:hint="eastAsia"/>
        </w:rPr>
        <w:t>Epoch</w:t>
      </w:r>
      <w:r>
        <w:rPr>
          <w:rFonts w:hint="eastAsia"/>
        </w:rPr>
        <w:t>，选择</w:t>
      </w:r>
      <w:r>
        <w:rPr>
          <w:rFonts w:hint="eastAsia"/>
        </w:rPr>
        <w:t>Batch Size=64</w:t>
      </w:r>
      <w:r>
        <w:rPr>
          <w:rFonts w:hint="eastAsia"/>
        </w:rPr>
        <w:t>：</w:t>
      </w:r>
    </w:p>
    <w:p w14:paraId="2F6DA4B3" w14:textId="77777777" w:rsidR="00923477" w:rsidRDefault="00923477" w:rsidP="00923477">
      <w:pPr>
        <w:pStyle w:val="afc"/>
      </w:pPr>
      <w:r>
        <w:rPr>
          <w:rFonts w:hint="eastAsia"/>
        </w:rPr>
        <w:t>Batch</w:t>
      </w:r>
      <w:r>
        <w:rPr>
          <w:rFonts w:hint="eastAsia"/>
        </w:rPr>
        <w:t>个数为</w:t>
      </w:r>
      <w:r>
        <w:rPr>
          <w:rFonts w:hint="eastAsia"/>
        </w:rPr>
        <w:t>2000//64+1=31+1=32</w:t>
      </w:r>
      <w:r>
        <w:rPr>
          <w:rFonts w:hint="eastAsia"/>
        </w:rPr>
        <w:t>个（最后一个</w:t>
      </w:r>
      <w:r>
        <w:rPr>
          <w:rFonts w:hint="eastAsia"/>
        </w:rPr>
        <w:t>Batch</w:t>
      </w:r>
      <w:r>
        <w:rPr>
          <w:rFonts w:hint="eastAsia"/>
        </w:rPr>
        <w:t>仅有</w:t>
      </w:r>
      <w:r>
        <w:rPr>
          <w:rFonts w:hint="eastAsia"/>
        </w:rPr>
        <w:t>16</w:t>
      </w:r>
      <w:r>
        <w:rPr>
          <w:rFonts w:hint="eastAsia"/>
        </w:rPr>
        <w:t>个样本）。</w:t>
      </w:r>
    </w:p>
    <w:p w14:paraId="1C543FD2" w14:textId="77777777" w:rsidR="00923477" w:rsidRDefault="00923477" w:rsidP="00923477">
      <w:pPr>
        <w:pStyle w:val="afc"/>
      </w:pPr>
      <w:r>
        <w:rPr>
          <w:rFonts w:hint="eastAsia"/>
        </w:rPr>
        <w:t>每个</w:t>
      </w:r>
      <w:r>
        <w:rPr>
          <w:rFonts w:hint="eastAsia"/>
        </w:rPr>
        <w:t>Epoch</w:t>
      </w:r>
      <w:r>
        <w:rPr>
          <w:rFonts w:hint="eastAsia"/>
        </w:rPr>
        <w:t>中迭代次数</w:t>
      </w:r>
      <w:r>
        <w:rPr>
          <w:rFonts w:hint="eastAsia"/>
        </w:rPr>
        <w:t>Itreation=32</w:t>
      </w:r>
      <w:r>
        <w:rPr>
          <w:rFonts w:hint="eastAsia"/>
        </w:rPr>
        <w:t>次。</w:t>
      </w:r>
    </w:p>
    <w:p w14:paraId="67211821" w14:textId="77777777" w:rsidR="00923477" w:rsidRDefault="00923477" w:rsidP="00923477">
      <w:pPr>
        <w:pStyle w:val="afc"/>
      </w:pPr>
      <w:r>
        <w:rPr>
          <w:rFonts w:hint="eastAsia"/>
        </w:rPr>
        <w:t>总迭代次数为</w:t>
      </w:r>
      <w:r>
        <w:rPr>
          <w:rFonts w:hint="eastAsia"/>
        </w:rPr>
        <w:t>10</w:t>
      </w:r>
      <w:r>
        <w:rPr>
          <w:rFonts w:hint="eastAsia"/>
        </w:rPr>
        <w:t>×</w:t>
      </w:r>
      <w:r>
        <w:rPr>
          <w:rFonts w:hint="eastAsia"/>
        </w:rPr>
        <w:t>32=320</w:t>
      </w:r>
      <w:r>
        <w:rPr>
          <w:rFonts w:hint="eastAsia"/>
        </w:rPr>
        <w:t>次。</w:t>
      </w:r>
    </w:p>
    <w:p w14:paraId="7BA796B5" w14:textId="77777777" w:rsidR="00923477" w:rsidRPr="008946B6" w:rsidRDefault="00923477" w:rsidP="00923477">
      <w:pPr>
        <w:pStyle w:val="afc"/>
      </w:pPr>
      <w:r>
        <w:rPr>
          <w:rFonts w:hint="eastAsia"/>
        </w:rPr>
        <w:t>总训练样本数为</w:t>
      </w:r>
      <w:r>
        <w:rPr>
          <w:rFonts w:hint="eastAsia"/>
        </w:rPr>
        <w:t>10</w:t>
      </w:r>
      <w:r>
        <w:rPr>
          <w:rFonts w:hint="eastAsia"/>
        </w:rPr>
        <w:t>×</w:t>
      </w:r>
      <w:r>
        <w:rPr>
          <w:rFonts w:hint="eastAsia"/>
        </w:rPr>
        <w:t>2000=20000</w:t>
      </w:r>
      <w:r>
        <w:rPr>
          <w:rFonts w:hint="eastAsia"/>
        </w:rPr>
        <w:t>。</w:t>
      </w:r>
    </w:p>
    <w:p w14:paraId="49C76EFC" w14:textId="108D7D00" w:rsidR="001F70DC" w:rsidRDefault="001F70DC" w:rsidP="001F70DC">
      <w:pPr>
        <w:pStyle w:val="a1"/>
      </w:pPr>
      <w:r>
        <w:rPr>
          <w:rFonts w:hint="eastAsia"/>
        </w:rPr>
        <w:t>SGD</w:t>
      </w:r>
    </w:p>
    <w:p w14:paraId="53702F78" w14:textId="77777777" w:rsidR="00890E97" w:rsidRDefault="00241DC1" w:rsidP="001F70DC">
      <w:pPr>
        <w:pStyle w:val="afc"/>
      </w:pPr>
      <w:r>
        <w:rPr>
          <w:rFonts w:hint="eastAsia"/>
        </w:rPr>
        <w:lastRenderedPageBreak/>
        <w:t>在神经网络的学习过程中，可以使用梯度下降法来更新参数</w:t>
      </w:r>
      <w:r w:rsidR="00890E97">
        <w:rPr>
          <w:rFonts w:hint="eastAsia"/>
        </w:rPr>
        <w:t>，目标就是减小损失函数的值</w:t>
      </w:r>
      <w:r>
        <w:rPr>
          <w:rFonts w:hint="eastAsia"/>
        </w:rPr>
        <w:t>。</w:t>
      </w:r>
    </w:p>
    <w:p w14:paraId="3DDCB483" w14:textId="40BDFBC3" w:rsidR="001F70DC" w:rsidRDefault="00890E97" w:rsidP="001F70DC">
      <w:pPr>
        <w:pStyle w:val="afc"/>
      </w:pPr>
      <w:r>
        <w:rPr>
          <w:rFonts w:hint="eastAsia"/>
        </w:rPr>
        <w:t>实际</w:t>
      </w:r>
      <w:r w:rsidR="00241DC1">
        <w:rPr>
          <w:rFonts w:hint="eastAsia"/>
        </w:rPr>
        <w:t>操作时，一般会从训练数据中随机选择一个小批量数据（</w:t>
      </w:r>
      <w:r w:rsidR="00241DC1">
        <w:rPr>
          <w:rFonts w:hint="eastAsia"/>
        </w:rPr>
        <w:t>mini-batch</w:t>
      </w:r>
      <w:r w:rsidR="00241DC1">
        <w:rPr>
          <w:rFonts w:hint="eastAsia"/>
        </w:rPr>
        <w:t>），然后用梯度下降法迭代多个轮次（</w:t>
      </w:r>
      <w:r w:rsidR="00241DC1">
        <w:rPr>
          <w:rFonts w:hint="eastAsia"/>
        </w:rPr>
        <w:t>iteration</w:t>
      </w:r>
      <w:r w:rsidR="00241DC1">
        <w:rPr>
          <w:rFonts w:hint="eastAsia"/>
        </w:rPr>
        <w:t>）；这种“对随机选择的数据进行的梯度下降法”，被称作</w:t>
      </w:r>
      <w:r w:rsidR="00241DC1">
        <w:rPr>
          <w:rFonts w:hint="eastAsia"/>
        </w:rPr>
        <w:t xml:space="preserve"> </w:t>
      </w:r>
      <w:r w:rsidR="00241DC1" w:rsidRPr="00241DC1">
        <w:rPr>
          <w:rFonts w:hint="eastAsia"/>
          <w:b/>
          <w:bCs/>
          <w:color w:val="FF0000"/>
        </w:rPr>
        <w:t>随机梯度下降法（</w:t>
      </w:r>
      <w:r w:rsidR="00241DC1" w:rsidRPr="00241DC1">
        <w:rPr>
          <w:rFonts w:hint="eastAsia"/>
          <w:b/>
          <w:bCs/>
          <w:color w:val="FF0000"/>
        </w:rPr>
        <w:t>stochastic gradient descent</w:t>
      </w:r>
      <w:r w:rsidR="00241DC1" w:rsidRPr="00241DC1">
        <w:rPr>
          <w:rFonts w:hint="eastAsia"/>
          <w:b/>
          <w:bCs/>
          <w:color w:val="FF0000"/>
        </w:rPr>
        <w:t>，</w:t>
      </w:r>
      <w:r w:rsidR="00241DC1" w:rsidRPr="00241DC1">
        <w:rPr>
          <w:rFonts w:hint="eastAsia"/>
          <w:b/>
          <w:bCs/>
          <w:color w:val="FF0000"/>
        </w:rPr>
        <w:t>SGD</w:t>
      </w:r>
      <w:r w:rsidR="00241DC1" w:rsidRPr="00241DC1">
        <w:rPr>
          <w:rFonts w:hint="eastAsia"/>
          <w:b/>
          <w:bCs/>
          <w:color w:val="FF0000"/>
        </w:rPr>
        <w:t>）</w:t>
      </w:r>
      <w:r w:rsidR="00241DC1">
        <w:rPr>
          <w:rFonts w:hint="eastAsia"/>
        </w:rPr>
        <w:t>。</w:t>
      </w:r>
    </w:p>
    <w:p w14:paraId="502979A6" w14:textId="11F0A125" w:rsidR="00890E97" w:rsidRDefault="00890E97" w:rsidP="00890E97">
      <w:pPr>
        <w:pStyle w:val="afc"/>
      </w:pPr>
      <w:r>
        <w:rPr>
          <w:rFonts w:hint="eastAsia"/>
        </w:rPr>
        <w:t>具体过程如下：</w:t>
      </w:r>
    </w:p>
    <w:p w14:paraId="3F2AD52C" w14:textId="68F892A2" w:rsidR="00890E97" w:rsidRPr="00890E97" w:rsidRDefault="00890E97" w:rsidP="00890E97">
      <w:pPr>
        <w:pStyle w:val="a3"/>
        <w:numPr>
          <w:ilvl w:val="0"/>
          <w:numId w:val="0"/>
        </w:numPr>
        <w:ind w:leftChars="100" w:left="210" w:firstLineChars="100" w:firstLine="211"/>
      </w:pPr>
      <w:r>
        <w:rPr>
          <w:rFonts w:hint="eastAsia"/>
        </w:rPr>
        <w:t>1</w:t>
      </w:r>
      <w:r>
        <w:rPr>
          <w:rFonts w:hint="eastAsia"/>
        </w:rPr>
        <w:t>）</w:t>
      </w:r>
      <w:r w:rsidRPr="00890E97">
        <w:rPr>
          <w:rFonts w:hint="eastAsia"/>
        </w:rPr>
        <w:t>随机选择批数据（</w:t>
      </w:r>
      <w:r w:rsidRPr="00890E97">
        <w:rPr>
          <w:rFonts w:hint="eastAsia"/>
        </w:rPr>
        <w:t>mini-batch</w:t>
      </w:r>
      <w:r w:rsidRPr="00890E97">
        <w:rPr>
          <w:rFonts w:hint="eastAsia"/>
        </w:rPr>
        <w:t>）</w:t>
      </w:r>
    </w:p>
    <w:p w14:paraId="220D1B5B" w14:textId="7A4299F2" w:rsidR="00890E97" w:rsidRDefault="00890E97" w:rsidP="001F70DC">
      <w:pPr>
        <w:pStyle w:val="afc"/>
      </w:pPr>
      <w:r>
        <w:rPr>
          <w:rFonts w:hint="eastAsia"/>
        </w:rPr>
        <w:t>从训练数据中随机选出一部分数据，学习</w:t>
      </w:r>
      <w:r w:rsidR="00640DD2">
        <w:rPr>
          <w:rFonts w:hint="eastAsia"/>
        </w:rPr>
        <w:t>的目标</w:t>
      </w:r>
      <w:r>
        <w:rPr>
          <w:rFonts w:hint="eastAsia"/>
        </w:rPr>
        <w:t>就是</w:t>
      </w:r>
      <w:r w:rsidR="00640DD2">
        <w:rPr>
          <w:rFonts w:hint="eastAsia"/>
        </w:rPr>
        <w:t>要</w:t>
      </w:r>
      <w:r>
        <w:rPr>
          <w:rFonts w:hint="eastAsia"/>
        </w:rPr>
        <w:t>减少这个</w:t>
      </w:r>
      <w:r>
        <w:rPr>
          <w:rFonts w:hint="eastAsia"/>
        </w:rPr>
        <w:t>mini-batch</w:t>
      </w:r>
      <w:r>
        <w:rPr>
          <w:rFonts w:hint="eastAsia"/>
        </w:rPr>
        <w:t>数据的损失函数值。</w:t>
      </w:r>
    </w:p>
    <w:p w14:paraId="0525B1A3" w14:textId="420C970F" w:rsidR="00890E97" w:rsidRPr="00404AF8" w:rsidRDefault="00640DD2" w:rsidP="001F70DC">
      <w:pPr>
        <w:pStyle w:val="afc"/>
        <w:rPr>
          <w:b/>
          <w:bCs/>
        </w:rPr>
      </w:pPr>
      <w:r w:rsidRPr="00404AF8">
        <w:rPr>
          <w:rFonts w:hint="eastAsia"/>
          <w:b/>
          <w:bCs/>
        </w:rPr>
        <w:t>2</w:t>
      </w:r>
      <w:r w:rsidRPr="00404AF8">
        <w:rPr>
          <w:rFonts w:hint="eastAsia"/>
          <w:b/>
          <w:bCs/>
        </w:rPr>
        <w:t>）计算梯度</w:t>
      </w:r>
    </w:p>
    <w:p w14:paraId="7C9958B5" w14:textId="5F450F14" w:rsidR="00640DD2" w:rsidRDefault="00640DD2" w:rsidP="001F70DC">
      <w:pPr>
        <w:pStyle w:val="afc"/>
      </w:pPr>
      <w:r>
        <w:rPr>
          <w:rFonts w:hint="eastAsia"/>
        </w:rPr>
        <w:t>对当前的各权重参数，计算出梯度的值，负梯度就表示了损失函数减小最多的方向。</w:t>
      </w:r>
    </w:p>
    <w:p w14:paraId="203B5E10" w14:textId="15A30B01" w:rsidR="00640DD2" w:rsidRPr="00404AF8" w:rsidRDefault="00640DD2" w:rsidP="001F70DC">
      <w:pPr>
        <w:pStyle w:val="afc"/>
        <w:rPr>
          <w:b/>
          <w:bCs/>
        </w:rPr>
      </w:pPr>
      <w:r w:rsidRPr="00404AF8">
        <w:rPr>
          <w:rFonts w:hint="eastAsia"/>
          <w:b/>
          <w:bCs/>
        </w:rPr>
        <w:t>3</w:t>
      </w:r>
      <w:r w:rsidRPr="00404AF8">
        <w:rPr>
          <w:rFonts w:hint="eastAsia"/>
          <w:b/>
          <w:bCs/>
        </w:rPr>
        <w:t>）更新参数</w:t>
      </w:r>
    </w:p>
    <w:p w14:paraId="6BC298A6" w14:textId="47DF819F" w:rsidR="00640DD2" w:rsidRDefault="00640DD2" w:rsidP="001F70DC">
      <w:pPr>
        <w:pStyle w:val="afc"/>
      </w:pPr>
      <w:r>
        <w:rPr>
          <w:rFonts w:hint="eastAsia"/>
        </w:rPr>
        <w:t>按照</w:t>
      </w:r>
      <w:r>
        <w:rPr>
          <w:rFonts w:hint="eastAsia"/>
        </w:rPr>
        <w:t>3.4.1</w:t>
      </w:r>
      <w:r>
        <w:rPr>
          <w:rFonts w:hint="eastAsia"/>
        </w:rPr>
        <w:t>节中梯度下降法的公式，对权重参数沿负梯度方向进行微小更新。</w:t>
      </w:r>
    </w:p>
    <w:p w14:paraId="1745D9FC" w14:textId="006A009B" w:rsidR="00640DD2" w:rsidRPr="00404AF8" w:rsidRDefault="00640DD2" w:rsidP="001F70DC">
      <w:pPr>
        <w:pStyle w:val="afc"/>
        <w:rPr>
          <w:b/>
          <w:bCs/>
        </w:rPr>
      </w:pPr>
      <w:r w:rsidRPr="00404AF8">
        <w:rPr>
          <w:rFonts w:hint="eastAsia"/>
          <w:b/>
          <w:bCs/>
        </w:rPr>
        <w:t>4</w:t>
      </w:r>
      <w:r w:rsidRPr="00404AF8">
        <w:rPr>
          <w:rFonts w:hint="eastAsia"/>
          <w:b/>
          <w:bCs/>
        </w:rPr>
        <w:t>）重复迭代</w:t>
      </w:r>
    </w:p>
    <w:p w14:paraId="61D3C75D" w14:textId="48D6BFE2" w:rsidR="00640DD2" w:rsidRDefault="00640DD2" w:rsidP="001F70DC">
      <w:pPr>
        <w:pStyle w:val="afc"/>
      </w:pPr>
      <w:r>
        <w:rPr>
          <w:rFonts w:hint="eastAsia"/>
        </w:rPr>
        <w:t>重复上面的步骤</w:t>
      </w:r>
      <w:r>
        <w:rPr>
          <w:rFonts w:hint="eastAsia"/>
        </w:rPr>
        <w:t>1</w:t>
      </w:r>
      <w:r>
        <w:rPr>
          <w:rFonts w:hint="eastAsia"/>
        </w:rPr>
        <w:t>）</w:t>
      </w:r>
      <w:r>
        <w:rPr>
          <w:rFonts w:hint="eastAsia"/>
        </w:rPr>
        <w:t>2</w:t>
      </w:r>
      <w:r>
        <w:rPr>
          <w:rFonts w:hint="eastAsia"/>
        </w:rPr>
        <w:t>）</w:t>
      </w:r>
      <w:r>
        <w:rPr>
          <w:rFonts w:hint="eastAsia"/>
        </w:rPr>
        <w:t>3</w:t>
      </w:r>
      <w:r>
        <w:rPr>
          <w:rFonts w:hint="eastAsia"/>
        </w:rPr>
        <w:t>），直到完成</w:t>
      </w:r>
      <w:r w:rsidR="00404AF8">
        <w:rPr>
          <w:rFonts w:hint="eastAsia"/>
        </w:rPr>
        <w:t>预定的总迭代次数。</w:t>
      </w:r>
    </w:p>
    <w:p w14:paraId="7389E71F" w14:textId="17FE45E9" w:rsidR="00404AF8" w:rsidRPr="00E75AF4" w:rsidRDefault="00D770E9" w:rsidP="00E75AF4">
      <w:pPr>
        <w:pStyle w:val="a0"/>
      </w:pPr>
      <w:r>
        <w:rPr>
          <w:rFonts w:hint="eastAsia"/>
        </w:rPr>
        <w:t>综合</w:t>
      </w:r>
      <w:r w:rsidR="00E75AF4">
        <w:rPr>
          <w:rFonts w:hint="eastAsia"/>
        </w:rPr>
        <w:t>代码实现</w:t>
      </w:r>
    </w:p>
    <w:p w14:paraId="6D3069E9" w14:textId="2D85E01D" w:rsidR="00404AF8" w:rsidRPr="00404AF8" w:rsidRDefault="00404AF8" w:rsidP="001F70DC">
      <w:pPr>
        <w:pStyle w:val="afc"/>
        <w:rPr>
          <w:b/>
          <w:bCs/>
        </w:rPr>
      </w:pPr>
      <w:r>
        <w:rPr>
          <w:rFonts w:hint="eastAsia"/>
          <w:b/>
          <w:bCs/>
        </w:rPr>
        <w:t>应用</w:t>
      </w:r>
      <w:r w:rsidRPr="00404AF8">
        <w:rPr>
          <w:rFonts w:hint="eastAsia"/>
          <w:b/>
          <w:bCs/>
        </w:rPr>
        <w:t>案例：手写数字识别</w:t>
      </w:r>
    </w:p>
    <w:p w14:paraId="5210082E" w14:textId="33C5CE0B" w:rsidR="00241DC1" w:rsidRDefault="00241DC1" w:rsidP="001F70DC">
      <w:pPr>
        <w:pStyle w:val="afc"/>
      </w:pPr>
      <w:r>
        <w:rPr>
          <w:rFonts w:hint="eastAsia"/>
        </w:rPr>
        <w:t>我们</w:t>
      </w:r>
      <w:r w:rsidR="00890E97">
        <w:rPr>
          <w:rFonts w:hint="eastAsia"/>
        </w:rPr>
        <w:t>还是考察之前手写数字识别的案例。方便起见，这次只实现</w:t>
      </w:r>
      <w:r>
        <w:rPr>
          <w:rFonts w:hint="eastAsia"/>
        </w:rPr>
        <w:t>一个</w:t>
      </w:r>
      <w:r>
        <w:rPr>
          <w:rFonts w:hint="eastAsia"/>
        </w:rPr>
        <w:t>2</w:t>
      </w:r>
      <w:r>
        <w:rPr>
          <w:rFonts w:hint="eastAsia"/>
        </w:rPr>
        <w:t>层的神经网络</w:t>
      </w:r>
      <w:r w:rsidR="00890E97">
        <w:rPr>
          <w:rFonts w:hint="eastAsia"/>
        </w:rPr>
        <w:t>（中间只有</w:t>
      </w:r>
      <w:r w:rsidR="00890E97">
        <w:rPr>
          <w:rFonts w:hint="eastAsia"/>
        </w:rPr>
        <w:t>1</w:t>
      </w:r>
      <w:r w:rsidR="00890E97">
        <w:rPr>
          <w:rFonts w:hint="eastAsia"/>
        </w:rPr>
        <w:t>个隐藏层</w:t>
      </w:r>
      <w:r w:rsidR="00176F87">
        <w:rPr>
          <w:rFonts w:hint="eastAsia"/>
        </w:rPr>
        <w:t>、后面是输出层</w:t>
      </w:r>
      <w:r w:rsidR="00890E97">
        <w:rPr>
          <w:rFonts w:hint="eastAsia"/>
        </w:rPr>
        <w:t>）</w:t>
      </w:r>
      <w:r>
        <w:rPr>
          <w:rFonts w:hint="eastAsia"/>
        </w:rPr>
        <w:t>，利用之前的数据集</w:t>
      </w:r>
      <w:r w:rsidR="00890E97">
        <w:rPr>
          <w:rFonts w:hint="eastAsia"/>
        </w:rPr>
        <w:t>来进行学习</w:t>
      </w:r>
      <w:r w:rsidR="000F5AF7">
        <w:rPr>
          <w:rFonts w:hint="eastAsia"/>
        </w:rPr>
        <w:t>，学习方法采用</w:t>
      </w:r>
      <w:r w:rsidR="000F5AF7">
        <w:rPr>
          <w:rFonts w:hint="eastAsia"/>
        </w:rPr>
        <w:t>SGD</w:t>
      </w:r>
      <w:r w:rsidR="00890E97">
        <w:rPr>
          <w:rFonts w:hint="eastAsia"/>
        </w:rPr>
        <w:t>。</w:t>
      </w:r>
    </w:p>
    <w:p w14:paraId="24B09B38" w14:textId="0213D70B" w:rsidR="00404AF8" w:rsidRDefault="00E06A43" w:rsidP="00E06A43">
      <w:pPr>
        <w:pStyle w:val="afc"/>
      </w:pPr>
      <w:r>
        <w:rPr>
          <w:rFonts w:hint="eastAsia"/>
        </w:rPr>
        <w:t>首先我们先来实现一个</w:t>
      </w:r>
      <w:r w:rsidRPr="00E06A43">
        <w:t>TwoLayerNet</w:t>
      </w:r>
      <w:r>
        <w:rPr>
          <w:rFonts w:hint="eastAsia"/>
        </w:rPr>
        <w:t>类：</w:t>
      </w:r>
    </w:p>
    <w:p w14:paraId="79DB0703" w14:textId="715B185B" w:rsidR="00E06A43" w:rsidRPr="00BE0E8A" w:rsidRDefault="00E06A43" w:rsidP="00E06A43">
      <w:pPr>
        <w:pStyle w:val="aff8"/>
        <w:spacing w:before="156" w:after="156"/>
      </w:pPr>
      <w:r>
        <w:rPr>
          <w:color w:val="0000FF"/>
        </w:rPr>
        <w:t xml:space="preserve">from </w:t>
      </w:r>
      <w:r>
        <w:t xml:space="preserve">common.functions </w:t>
      </w:r>
      <w:r>
        <w:rPr>
          <w:color w:val="0000FF"/>
        </w:rPr>
        <w:t xml:space="preserve">import </w:t>
      </w:r>
      <w:r>
        <w:t>*</w:t>
      </w:r>
      <w:r>
        <w:br/>
      </w:r>
      <w:r>
        <w:rPr>
          <w:color w:val="0000FF"/>
        </w:rPr>
        <w:t xml:space="preserve">from </w:t>
      </w:r>
      <w:r>
        <w:t xml:space="preserve">common.gradient </w:t>
      </w:r>
      <w:r>
        <w:rPr>
          <w:color w:val="0000FF"/>
        </w:rPr>
        <w:t xml:space="preserve">import </w:t>
      </w:r>
      <w:r>
        <w:t>numerical_gradient</w:t>
      </w:r>
      <w:r>
        <w:br/>
      </w:r>
      <w:r>
        <w:br/>
      </w:r>
      <w:r>
        <w:rPr>
          <w:color w:val="0000FF"/>
        </w:rPr>
        <w:t xml:space="preserve">class </w:t>
      </w:r>
      <w:r>
        <w:rPr>
          <w:color w:val="267F99"/>
        </w:rPr>
        <w:t>TwoLayerNet</w:t>
      </w:r>
      <w:r>
        <w:t>:</w:t>
      </w:r>
      <w:r>
        <w:br/>
      </w:r>
      <w:r>
        <w:br/>
        <w:t xml:space="preserve">    </w:t>
      </w:r>
      <w:r>
        <w:rPr>
          <w:color w:val="0000FF"/>
        </w:rPr>
        <w:t xml:space="preserve">def </w:t>
      </w:r>
      <w:r>
        <w:rPr>
          <w:color w:val="795E26"/>
        </w:rPr>
        <w:t>__init__</w:t>
      </w:r>
      <w:r>
        <w:t>(</w:t>
      </w:r>
      <w:r>
        <w:rPr>
          <w:color w:val="006280"/>
        </w:rPr>
        <w:t>self</w:t>
      </w:r>
      <w:r>
        <w:t xml:space="preserve">, </w:t>
      </w:r>
      <w:r>
        <w:rPr>
          <w:color w:val="001080"/>
        </w:rPr>
        <w:t>input_size</w:t>
      </w:r>
      <w:r>
        <w:t xml:space="preserve">, </w:t>
      </w:r>
      <w:r>
        <w:rPr>
          <w:color w:val="001080"/>
        </w:rPr>
        <w:t>hidden_size</w:t>
      </w:r>
      <w:r>
        <w:t xml:space="preserve">, </w:t>
      </w:r>
      <w:r>
        <w:rPr>
          <w:color w:val="001080"/>
        </w:rPr>
        <w:t>output_size</w:t>
      </w:r>
      <w:r>
        <w:t xml:space="preserve">, </w:t>
      </w:r>
      <w:r>
        <w:rPr>
          <w:color w:val="001080"/>
        </w:rPr>
        <w:t>weight_init_std</w:t>
      </w:r>
      <w:r>
        <w:t>=</w:t>
      </w:r>
      <w:r>
        <w:rPr>
          <w:color w:val="098658"/>
        </w:rPr>
        <w:t>0.01</w:t>
      </w:r>
      <w:r>
        <w:t>):</w:t>
      </w:r>
      <w:r>
        <w:br/>
        <w:t xml:space="preserve">        </w:t>
      </w:r>
      <w:r>
        <w:rPr>
          <w:i/>
          <w:iCs/>
          <w:color w:val="008000"/>
        </w:rPr>
        <w:t xml:space="preserve"># </w:t>
      </w:r>
      <w:r>
        <w:rPr>
          <w:rFonts w:hint="eastAsia"/>
          <w:i/>
          <w:iCs/>
          <w:color w:val="008000"/>
        </w:rPr>
        <w:t>初始化权重</w:t>
      </w:r>
      <w:r>
        <w:rPr>
          <w:rFonts w:hint="eastAsia"/>
          <w:i/>
          <w:iCs/>
          <w:color w:val="008000"/>
        </w:rPr>
        <w:br/>
        <w:t xml:space="preserve">        </w:t>
      </w:r>
      <w:r>
        <w:rPr>
          <w:color w:val="006280"/>
        </w:rPr>
        <w:t>self</w:t>
      </w:r>
      <w:r>
        <w:t>.params = {}</w:t>
      </w:r>
      <w:r>
        <w:br/>
        <w:t xml:space="preserve">        </w:t>
      </w:r>
      <w:r>
        <w:rPr>
          <w:color w:val="006280"/>
        </w:rPr>
        <w:t>self</w:t>
      </w:r>
      <w:r>
        <w:t>.params[</w:t>
      </w:r>
      <w:r>
        <w:rPr>
          <w:color w:val="A31515"/>
        </w:rPr>
        <w:t>'W1'</w:t>
      </w:r>
      <w:r>
        <w:t xml:space="preserve">] = </w:t>
      </w:r>
      <w:r>
        <w:rPr>
          <w:color w:val="001080"/>
        </w:rPr>
        <w:t xml:space="preserve">weight_init_std </w:t>
      </w:r>
      <w:r>
        <w:t>* np.random.</w:t>
      </w:r>
      <w:r>
        <w:rPr>
          <w:color w:val="795E26"/>
        </w:rPr>
        <w:t>randn</w:t>
      </w:r>
      <w:r>
        <w:t>(</w:t>
      </w:r>
      <w:r>
        <w:rPr>
          <w:color w:val="001080"/>
        </w:rPr>
        <w:t>input_size</w:t>
      </w:r>
      <w:r>
        <w:t xml:space="preserve">, </w:t>
      </w:r>
      <w:r>
        <w:rPr>
          <w:color w:val="001080"/>
        </w:rPr>
        <w:lastRenderedPageBreak/>
        <w:t>hidden_size</w:t>
      </w:r>
      <w:r>
        <w:t>)</w:t>
      </w:r>
      <w:r>
        <w:br/>
        <w:t xml:space="preserve">        </w:t>
      </w:r>
      <w:r>
        <w:rPr>
          <w:color w:val="006280"/>
        </w:rPr>
        <w:t>self</w:t>
      </w:r>
      <w:r>
        <w:t>.params[</w:t>
      </w:r>
      <w:r>
        <w:rPr>
          <w:color w:val="A31515"/>
        </w:rPr>
        <w:t>'b1'</w:t>
      </w:r>
      <w:r>
        <w:t>] = np.</w:t>
      </w:r>
      <w:r>
        <w:rPr>
          <w:color w:val="795E26"/>
        </w:rPr>
        <w:t>zeros</w:t>
      </w:r>
      <w:r>
        <w:t>(</w:t>
      </w:r>
      <w:r>
        <w:rPr>
          <w:color w:val="001080"/>
        </w:rPr>
        <w:t>hidden_size</w:t>
      </w:r>
      <w:r>
        <w:t>)</w:t>
      </w:r>
      <w:r>
        <w:br/>
        <w:t xml:space="preserve">        </w:t>
      </w:r>
      <w:r>
        <w:rPr>
          <w:color w:val="006280"/>
        </w:rPr>
        <w:t>self</w:t>
      </w:r>
      <w:r>
        <w:t>.params[</w:t>
      </w:r>
      <w:r>
        <w:rPr>
          <w:color w:val="A31515"/>
        </w:rPr>
        <w:t>'W2'</w:t>
      </w:r>
      <w:r>
        <w:t xml:space="preserve">] = </w:t>
      </w:r>
      <w:r>
        <w:rPr>
          <w:color w:val="001080"/>
        </w:rPr>
        <w:t xml:space="preserve">weight_init_std </w:t>
      </w:r>
      <w:r>
        <w:t>* np.random.</w:t>
      </w:r>
      <w:r>
        <w:rPr>
          <w:color w:val="795E26"/>
        </w:rPr>
        <w:t>randn</w:t>
      </w:r>
      <w:r>
        <w:t>(</w:t>
      </w:r>
      <w:r>
        <w:rPr>
          <w:color w:val="001080"/>
        </w:rPr>
        <w:t>hidden_size</w:t>
      </w:r>
      <w:r>
        <w:t xml:space="preserve">, </w:t>
      </w:r>
      <w:r>
        <w:rPr>
          <w:color w:val="001080"/>
        </w:rPr>
        <w:t>output_size</w:t>
      </w:r>
      <w:r>
        <w:t>)</w:t>
      </w:r>
      <w:r>
        <w:br/>
        <w:t xml:space="preserve">        </w:t>
      </w:r>
      <w:r>
        <w:rPr>
          <w:color w:val="006280"/>
        </w:rPr>
        <w:t>self</w:t>
      </w:r>
      <w:r>
        <w:t>.params[</w:t>
      </w:r>
      <w:r>
        <w:rPr>
          <w:color w:val="A31515"/>
        </w:rPr>
        <w:t>'b2'</w:t>
      </w:r>
      <w:r>
        <w:t>] = np.</w:t>
      </w:r>
      <w:r>
        <w:rPr>
          <w:color w:val="795E26"/>
        </w:rPr>
        <w:t>zeros</w:t>
      </w:r>
      <w:r>
        <w:t>(</w:t>
      </w:r>
      <w:r>
        <w:rPr>
          <w:color w:val="001080"/>
        </w:rPr>
        <w:t>output_size</w:t>
      </w:r>
      <w:r>
        <w:t>)</w:t>
      </w:r>
      <w:r>
        <w:br/>
      </w:r>
      <w:r>
        <w:br/>
        <w:t xml:space="preserve">    </w:t>
      </w:r>
      <w:r>
        <w:rPr>
          <w:color w:val="0000FF"/>
        </w:rPr>
        <w:t xml:space="preserve">def </w:t>
      </w:r>
      <w:r>
        <w:rPr>
          <w:color w:val="795E26"/>
        </w:rPr>
        <w:t>predict</w:t>
      </w:r>
      <w:r>
        <w:t>(</w:t>
      </w:r>
      <w:r>
        <w:rPr>
          <w:color w:val="006280"/>
        </w:rPr>
        <w:t>self</w:t>
      </w:r>
      <w:r>
        <w:t xml:space="preserve">, </w:t>
      </w:r>
      <w:r>
        <w:rPr>
          <w:color w:val="001080"/>
        </w:rPr>
        <w:t>x</w:t>
      </w:r>
      <w:r>
        <w:t>):</w:t>
      </w:r>
      <w:r>
        <w:br/>
        <w:t xml:space="preserve">        </w:t>
      </w:r>
      <w:r>
        <w:rPr>
          <w:color w:val="001080"/>
        </w:rPr>
        <w:t>W1</w:t>
      </w:r>
      <w:r>
        <w:t xml:space="preserve">, </w:t>
      </w:r>
      <w:r>
        <w:rPr>
          <w:color w:val="001080"/>
        </w:rPr>
        <w:t xml:space="preserve">W2 </w:t>
      </w:r>
      <w:r>
        <w:t xml:space="preserve">= </w:t>
      </w:r>
      <w:r>
        <w:rPr>
          <w:color w:val="006280"/>
        </w:rPr>
        <w:t>self</w:t>
      </w:r>
      <w:r>
        <w:t>.params[</w:t>
      </w:r>
      <w:r>
        <w:rPr>
          <w:color w:val="A31515"/>
        </w:rPr>
        <w:t>'W1'</w:t>
      </w:r>
      <w:r>
        <w:t xml:space="preserve">], </w:t>
      </w:r>
      <w:r>
        <w:rPr>
          <w:color w:val="006280"/>
        </w:rPr>
        <w:t>self</w:t>
      </w:r>
      <w:r>
        <w:t>.params[</w:t>
      </w:r>
      <w:r>
        <w:rPr>
          <w:color w:val="A31515"/>
        </w:rPr>
        <w:t>'W2'</w:t>
      </w:r>
      <w:r>
        <w:t>]</w:t>
      </w:r>
      <w:r>
        <w:br/>
        <w:t xml:space="preserve">        </w:t>
      </w:r>
      <w:r>
        <w:rPr>
          <w:color w:val="001080"/>
        </w:rPr>
        <w:t>b1</w:t>
      </w:r>
      <w:r>
        <w:t xml:space="preserve">, </w:t>
      </w:r>
      <w:r>
        <w:rPr>
          <w:color w:val="001080"/>
        </w:rPr>
        <w:t xml:space="preserve">b2 </w:t>
      </w:r>
      <w:r>
        <w:t xml:space="preserve">= </w:t>
      </w:r>
      <w:r>
        <w:rPr>
          <w:color w:val="006280"/>
        </w:rPr>
        <w:t>self</w:t>
      </w:r>
      <w:r>
        <w:t>.params[</w:t>
      </w:r>
      <w:r>
        <w:rPr>
          <w:color w:val="A31515"/>
        </w:rPr>
        <w:t>'b1'</w:t>
      </w:r>
      <w:r>
        <w:t xml:space="preserve">], </w:t>
      </w:r>
      <w:r>
        <w:rPr>
          <w:color w:val="006280"/>
        </w:rPr>
        <w:t>self</w:t>
      </w:r>
      <w:r>
        <w:t>.params[</w:t>
      </w:r>
      <w:r>
        <w:rPr>
          <w:color w:val="A31515"/>
        </w:rPr>
        <w:t>'b2'</w:t>
      </w:r>
      <w:r>
        <w:t>]</w:t>
      </w:r>
      <w:r>
        <w:br/>
        <w:t xml:space="preserve">    </w:t>
      </w:r>
      <w:r>
        <w:br/>
        <w:t xml:space="preserve">        </w:t>
      </w:r>
      <w:r>
        <w:rPr>
          <w:color w:val="001080"/>
        </w:rPr>
        <w:t xml:space="preserve">a1 </w:t>
      </w:r>
      <w:r>
        <w:t>= np.</w:t>
      </w:r>
      <w:r>
        <w:rPr>
          <w:color w:val="795E26"/>
        </w:rPr>
        <w:t>dot</w:t>
      </w:r>
      <w:r>
        <w:t>(</w:t>
      </w:r>
      <w:r>
        <w:rPr>
          <w:color w:val="001080"/>
        </w:rPr>
        <w:t>x</w:t>
      </w:r>
      <w:r>
        <w:t xml:space="preserve">, </w:t>
      </w:r>
      <w:r>
        <w:rPr>
          <w:color w:val="001080"/>
        </w:rPr>
        <w:t>W1</w:t>
      </w:r>
      <w:r>
        <w:t xml:space="preserve">) + </w:t>
      </w:r>
      <w:r>
        <w:rPr>
          <w:color w:val="001080"/>
        </w:rPr>
        <w:t>b1</w:t>
      </w:r>
      <w:r>
        <w:rPr>
          <w:color w:val="001080"/>
        </w:rPr>
        <w:br/>
        <w:t xml:space="preserve">        z1 </w:t>
      </w:r>
      <w:r>
        <w:t xml:space="preserve">= </w:t>
      </w:r>
      <w:r>
        <w:rPr>
          <w:color w:val="795E26"/>
        </w:rPr>
        <w:t>sigmoid</w:t>
      </w:r>
      <w:r>
        <w:t>(</w:t>
      </w:r>
      <w:r>
        <w:rPr>
          <w:color w:val="001080"/>
        </w:rPr>
        <w:t>a1</w:t>
      </w:r>
      <w:r>
        <w:t>)</w:t>
      </w:r>
      <w:r>
        <w:br/>
        <w:t xml:space="preserve">        </w:t>
      </w:r>
      <w:r>
        <w:rPr>
          <w:color w:val="001080"/>
        </w:rPr>
        <w:t xml:space="preserve">a2 </w:t>
      </w:r>
      <w:r>
        <w:t>= np.</w:t>
      </w:r>
      <w:r>
        <w:rPr>
          <w:color w:val="795E26"/>
        </w:rPr>
        <w:t>dot</w:t>
      </w:r>
      <w:r>
        <w:t>(</w:t>
      </w:r>
      <w:r>
        <w:rPr>
          <w:color w:val="001080"/>
        </w:rPr>
        <w:t>z1</w:t>
      </w:r>
      <w:r>
        <w:t xml:space="preserve">, </w:t>
      </w:r>
      <w:r>
        <w:rPr>
          <w:color w:val="001080"/>
        </w:rPr>
        <w:t>W2</w:t>
      </w:r>
      <w:r>
        <w:t xml:space="preserve">) + </w:t>
      </w:r>
      <w:r>
        <w:rPr>
          <w:color w:val="001080"/>
        </w:rPr>
        <w:t>b2</w:t>
      </w:r>
      <w:r>
        <w:rPr>
          <w:color w:val="001080"/>
        </w:rPr>
        <w:br/>
        <w:t xml:space="preserve">        y </w:t>
      </w:r>
      <w:r>
        <w:t xml:space="preserve">= </w:t>
      </w:r>
      <w:r>
        <w:rPr>
          <w:color w:val="795E26"/>
        </w:rPr>
        <w:t>softmax</w:t>
      </w:r>
      <w:r>
        <w:t>(</w:t>
      </w:r>
      <w:r>
        <w:rPr>
          <w:color w:val="001080"/>
        </w:rPr>
        <w:t>a2</w:t>
      </w:r>
      <w:r>
        <w:t>)</w:t>
      </w:r>
      <w:r>
        <w:br/>
        <w:t xml:space="preserve">        </w:t>
      </w:r>
      <w:r>
        <w:br/>
        <w:t xml:space="preserve">        </w:t>
      </w:r>
      <w:r>
        <w:rPr>
          <w:color w:val="0000FF"/>
        </w:rPr>
        <w:t xml:space="preserve">return </w:t>
      </w:r>
      <w:r>
        <w:rPr>
          <w:color w:val="001080"/>
        </w:rPr>
        <w:t>y</w:t>
      </w:r>
      <w:r>
        <w:rPr>
          <w:color w:val="001080"/>
        </w:rPr>
        <w:br/>
        <w:t xml:space="preserve">        </w:t>
      </w:r>
      <w:r>
        <w:rPr>
          <w:color w:val="001080"/>
        </w:rPr>
        <w:br/>
        <w:t xml:space="preserve">    </w:t>
      </w:r>
      <w:r>
        <w:rPr>
          <w:i/>
          <w:iCs/>
          <w:color w:val="008000"/>
        </w:rPr>
        <w:t># x:</w:t>
      </w:r>
      <w:r>
        <w:rPr>
          <w:rFonts w:hint="eastAsia"/>
          <w:i/>
          <w:iCs/>
          <w:color w:val="008000"/>
        </w:rPr>
        <w:t>输入数据</w:t>
      </w:r>
      <w:r>
        <w:rPr>
          <w:i/>
          <w:iCs/>
          <w:color w:val="008000"/>
        </w:rPr>
        <w:t>, t:</w:t>
      </w:r>
      <w:r>
        <w:rPr>
          <w:rFonts w:hint="eastAsia"/>
          <w:i/>
          <w:iCs/>
          <w:color w:val="008000"/>
        </w:rPr>
        <w:t>监督数据</w:t>
      </w:r>
      <w:r>
        <w:rPr>
          <w:rFonts w:hint="eastAsia"/>
          <w:i/>
          <w:iCs/>
          <w:color w:val="008000"/>
        </w:rPr>
        <w:br/>
        <w:t xml:space="preserve">    </w:t>
      </w:r>
      <w:r>
        <w:rPr>
          <w:color w:val="0000FF"/>
        </w:rPr>
        <w:t xml:space="preserve">def </w:t>
      </w:r>
      <w:r>
        <w:rPr>
          <w:color w:val="795E26"/>
        </w:rPr>
        <w:t>loss</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y </w:t>
      </w:r>
      <w:r>
        <w:t xml:space="preserve">= </w:t>
      </w:r>
      <w:r>
        <w:rPr>
          <w:color w:val="006280"/>
        </w:rPr>
        <w:t>self</w:t>
      </w:r>
      <w:r>
        <w:t>.</w:t>
      </w:r>
      <w:r>
        <w:rPr>
          <w:color w:val="795E26"/>
        </w:rPr>
        <w:t>predict</w:t>
      </w:r>
      <w:r>
        <w:t>(</w:t>
      </w:r>
      <w:r>
        <w:rPr>
          <w:color w:val="001080"/>
        </w:rPr>
        <w:t>x</w:t>
      </w:r>
      <w:r>
        <w:t>)</w:t>
      </w:r>
      <w:r>
        <w:br/>
        <w:t xml:space="preserve">        </w:t>
      </w:r>
      <w:r>
        <w:br/>
        <w:t xml:space="preserve">        </w:t>
      </w:r>
      <w:r>
        <w:rPr>
          <w:color w:val="0000FF"/>
        </w:rPr>
        <w:t xml:space="preserve">return </w:t>
      </w:r>
      <w:r>
        <w:rPr>
          <w:color w:val="795E26"/>
        </w:rPr>
        <w:t>cross_entropy_error</w:t>
      </w:r>
      <w:r>
        <w:t>(</w:t>
      </w:r>
      <w:r>
        <w:rPr>
          <w:color w:val="001080"/>
        </w:rPr>
        <w:t>y</w:t>
      </w:r>
      <w:r>
        <w:t xml:space="preserve">, </w:t>
      </w:r>
      <w:r>
        <w:rPr>
          <w:color w:val="001080"/>
        </w:rPr>
        <w:t>t</w:t>
      </w:r>
      <w:r>
        <w:t>)</w:t>
      </w:r>
      <w:r>
        <w:br/>
        <w:t xml:space="preserve">    </w:t>
      </w:r>
      <w:r>
        <w:br/>
        <w:t xml:space="preserve">    </w:t>
      </w:r>
      <w:r>
        <w:rPr>
          <w:color w:val="0000FF"/>
        </w:rPr>
        <w:t xml:space="preserve">def </w:t>
      </w:r>
      <w:r>
        <w:rPr>
          <w:color w:val="795E26"/>
        </w:rPr>
        <w:t>accuracy</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y </w:t>
      </w:r>
      <w:r>
        <w:t xml:space="preserve">= </w:t>
      </w:r>
      <w:r>
        <w:rPr>
          <w:color w:val="006280"/>
        </w:rPr>
        <w:t>self</w:t>
      </w:r>
      <w:r>
        <w:t>.</w:t>
      </w:r>
      <w:r>
        <w:rPr>
          <w:color w:val="795E26"/>
        </w:rPr>
        <w:t>predict</w:t>
      </w:r>
      <w:r>
        <w:t>(</w:t>
      </w:r>
      <w:r>
        <w:rPr>
          <w:color w:val="001080"/>
        </w:rPr>
        <w:t>x</w:t>
      </w:r>
      <w:r>
        <w:t>)</w:t>
      </w:r>
      <w:r>
        <w:br/>
        <w:t xml:space="preserve">        </w:t>
      </w:r>
      <w:r>
        <w:rPr>
          <w:color w:val="001080"/>
        </w:rPr>
        <w:t xml:space="preserve">y </w:t>
      </w:r>
      <w:r>
        <w:t>= np.</w:t>
      </w:r>
      <w:r>
        <w:rPr>
          <w:color w:val="795E26"/>
        </w:rPr>
        <w:t>argmax</w:t>
      </w:r>
      <w:r>
        <w:t>(</w:t>
      </w:r>
      <w:r>
        <w:rPr>
          <w:color w:val="001080"/>
        </w:rPr>
        <w:t>y</w:t>
      </w:r>
      <w:r>
        <w:t xml:space="preserve">, </w:t>
      </w:r>
      <w:r>
        <w:rPr>
          <w:color w:val="660099"/>
        </w:rPr>
        <w:t>axis</w:t>
      </w:r>
      <w:r>
        <w:t>=</w:t>
      </w:r>
      <w:r>
        <w:rPr>
          <w:color w:val="098658"/>
        </w:rPr>
        <w:t>1</w:t>
      </w:r>
      <w:r>
        <w:t>)</w:t>
      </w:r>
      <w:r>
        <w:br/>
        <w:t xml:space="preserve">        </w:t>
      </w:r>
      <w:r>
        <w:rPr>
          <w:color w:val="001080"/>
        </w:rPr>
        <w:t xml:space="preserve">t </w:t>
      </w:r>
      <w:r>
        <w:t xml:space="preserve">= </w:t>
      </w:r>
      <w:r w:rsidR="00BE0E8A" w:rsidRPr="00BE0E8A">
        <w:t>t.</w:t>
      </w:r>
      <w:r w:rsidR="00BE0E8A" w:rsidRPr="00BE0E8A">
        <w:rPr>
          <w:color w:val="795E26"/>
        </w:rPr>
        <w:t>reshape</w:t>
      </w:r>
      <w:r w:rsidR="00BE0E8A" w:rsidRPr="00BE0E8A">
        <w:t>(</w:t>
      </w:r>
      <w:r w:rsidR="00BE0E8A" w:rsidRPr="00BE0E8A">
        <w:rPr>
          <w:color w:val="098658"/>
        </w:rPr>
        <w:t>-1</w:t>
      </w:r>
      <w:r w:rsidR="00BE0E8A" w:rsidRPr="00BE0E8A">
        <w:t>)</w:t>
      </w:r>
      <w:r>
        <w:br/>
        <w:t xml:space="preserve">        </w:t>
      </w:r>
      <w:r>
        <w:br/>
        <w:t xml:space="preserve">        </w:t>
      </w:r>
      <w:r>
        <w:rPr>
          <w:color w:val="001080"/>
        </w:rPr>
        <w:t xml:space="preserve">accuracy </w:t>
      </w:r>
      <w:r>
        <w:t>= np.</w:t>
      </w:r>
      <w:r>
        <w:rPr>
          <w:color w:val="795E26"/>
        </w:rPr>
        <w:t>sum</w:t>
      </w:r>
      <w:r>
        <w:t>(</w:t>
      </w:r>
      <w:r>
        <w:rPr>
          <w:color w:val="001080"/>
        </w:rPr>
        <w:t xml:space="preserve">y </w:t>
      </w:r>
      <w:r>
        <w:t xml:space="preserve">== </w:t>
      </w:r>
      <w:r>
        <w:rPr>
          <w:color w:val="001080"/>
        </w:rPr>
        <w:t>t</w:t>
      </w:r>
      <w:r>
        <w:t xml:space="preserve">) / </w:t>
      </w:r>
      <w:r>
        <w:rPr>
          <w:color w:val="000080"/>
        </w:rPr>
        <w:t>float</w:t>
      </w:r>
      <w:r>
        <w:t>(</w:t>
      </w:r>
      <w:r>
        <w:rPr>
          <w:color w:val="001080"/>
        </w:rPr>
        <w:t>x</w:t>
      </w:r>
      <w:r>
        <w:t>.shape[</w:t>
      </w:r>
      <w:r>
        <w:rPr>
          <w:color w:val="098658"/>
        </w:rPr>
        <w:t>0</w:t>
      </w:r>
      <w:r>
        <w:t>])</w:t>
      </w:r>
      <w:r>
        <w:br/>
        <w:t xml:space="preserve">        </w:t>
      </w:r>
      <w:r>
        <w:rPr>
          <w:color w:val="0000FF"/>
        </w:rPr>
        <w:t xml:space="preserve">return </w:t>
      </w:r>
      <w:r>
        <w:rPr>
          <w:color w:val="001080"/>
        </w:rPr>
        <w:t>accuracy</w:t>
      </w:r>
      <w:r>
        <w:rPr>
          <w:color w:val="001080"/>
        </w:rPr>
        <w:br/>
        <w:t xml:space="preserve">        </w:t>
      </w:r>
      <w:r>
        <w:rPr>
          <w:color w:val="001080"/>
        </w:rPr>
        <w:br/>
        <w:t xml:space="preserve">    </w:t>
      </w:r>
      <w:r>
        <w:rPr>
          <w:i/>
          <w:iCs/>
          <w:color w:val="008000"/>
        </w:rPr>
        <w:t># x:</w:t>
      </w:r>
      <w:r>
        <w:rPr>
          <w:rFonts w:hint="eastAsia"/>
          <w:i/>
          <w:iCs/>
          <w:color w:val="008000"/>
        </w:rPr>
        <w:t>输入数据</w:t>
      </w:r>
      <w:r>
        <w:rPr>
          <w:i/>
          <w:iCs/>
          <w:color w:val="008000"/>
        </w:rPr>
        <w:t>, t:</w:t>
      </w:r>
      <w:r>
        <w:rPr>
          <w:rFonts w:hint="eastAsia"/>
          <w:i/>
          <w:iCs/>
          <w:color w:val="008000"/>
        </w:rPr>
        <w:t>监督数据</w:t>
      </w:r>
      <w:r>
        <w:rPr>
          <w:rFonts w:hint="eastAsia"/>
          <w:i/>
          <w:iCs/>
          <w:color w:val="008000"/>
        </w:rPr>
        <w:br/>
        <w:t xml:space="preserve">    </w:t>
      </w:r>
      <w:r>
        <w:rPr>
          <w:color w:val="0000FF"/>
        </w:rPr>
        <w:t xml:space="preserve">def </w:t>
      </w:r>
      <w:r>
        <w:rPr>
          <w:color w:val="795E26"/>
        </w:rPr>
        <w:t>numerical_gradient</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loss_W </w:t>
      </w:r>
      <w:r>
        <w:t xml:space="preserve">= </w:t>
      </w:r>
      <w:r>
        <w:rPr>
          <w:color w:val="0000FF"/>
        </w:rPr>
        <w:t xml:space="preserve">lambda </w:t>
      </w:r>
      <w:r>
        <w:rPr>
          <w:color w:val="001080"/>
        </w:rPr>
        <w:t>W</w:t>
      </w:r>
      <w:r>
        <w:t xml:space="preserve">: </w:t>
      </w:r>
      <w:r>
        <w:rPr>
          <w:color w:val="006280"/>
        </w:rPr>
        <w:t>self</w:t>
      </w:r>
      <w:r>
        <w:t>.</w:t>
      </w:r>
      <w:r>
        <w:rPr>
          <w:color w:val="795E26"/>
        </w:rPr>
        <w:t>loss</w:t>
      </w:r>
      <w:r>
        <w:t>(</w:t>
      </w:r>
      <w:r>
        <w:rPr>
          <w:color w:val="001080"/>
        </w:rPr>
        <w:t>x</w:t>
      </w:r>
      <w:r>
        <w:t xml:space="preserve">, </w:t>
      </w:r>
      <w:r>
        <w:rPr>
          <w:color w:val="001080"/>
        </w:rPr>
        <w:t>t</w:t>
      </w:r>
      <w:r>
        <w:t>)</w:t>
      </w:r>
      <w:r>
        <w:br/>
        <w:t xml:space="preserve">        </w:t>
      </w:r>
      <w:r>
        <w:br/>
        <w:t xml:space="preserve">        </w:t>
      </w:r>
      <w:r>
        <w:rPr>
          <w:color w:val="001080"/>
        </w:rPr>
        <w:t xml:space="preserve">grads </w:t>
      </w:r>
      <w:r>
        <w:t>= {}</w:t>
      </w:r>
      <w:r>
        <w:br/>
        <w:t xml:space="preserve">        </w:t>
      </w:r>
      <w:r>
        <w:rPr>
          <w:color w:val="001080"/>
        </w:rPr>
        <w:t>grads</w:t>
      </w:r>
      <w:r>
        <w:t>[</w:t>
      </w:r>
      <w:r>
        <w:rPr>
          <w:color w:val="A31515"/>
        </w:rPr>
        <w:t>'W1'</w:t>
      </w:r>
      <w:r>
        <w:t xml:space="preserve">] = </w:t>
      </w:r>
      <w:r>
        <w:rPr>
          <w:color w:val="795E26"/>
        </w:rPr>
        <w:t>numerical_gradient</w:t>
      </w:r>
      <w:r>
        <w:t>(</w:t>
      </w:r>
      <w:r>
        <w:rPr>
          <w:color w:val="001080"/>
        </w:rPr>
        <w:t>loss_W</w:t>
      </w:r>
      <w:r>
        <w:t xml:space="preserve">, </w:t>
      </w:r>
      <w:r>
        <w:rPr>
          <w:color w:val="006280"/>
        </w:rPr>
        <w:t>self</w:t>
      </w:r>
      <w:r>
        <w:t>.params[</w:t>
      </w:r>
      <w:r>
        <w:rPr>
          <w:color w:val="A31515"/>
        </w:rPr>
        <w:t>'W1'</w:t>
      </w:r>
      <w:r>
        <w:t>])</w:t>
      </w:r>
      <w:r>
        <w:br/>
      </w:r>
      <w:r>
        <w:lastRenderedPageBreak/>
        <w:t xml:space="preserve">        </w:t>
      </w:r>
      <w:r>
        <w:rPr>
          <w:color w:val="001080"/>
        </w:rPr>
        <w:t>grads</w:t>
      </w:r>
      <w:r>
        <w:t>[</w:t>
      </w:r>
      <w:r>
        <w:rPr>
          <w:color w:val="A31515"/>
        </w:rPr>
        <w:t>'b1'</w:t>
      </w:r>
      <w:r>
        <w:t xml:space="preserve">] = </w:t>
      </w:r>
      <w:r>
        <w:rPr>
          <w:color w:val="795E26"/>
        </w:rPr>
        <w:t>numerical_gradient</w:t>
      </w:r>
      <w:r>
        <w:t>(</w:t>
      </w:r>
      <w:r>
        <w:rPr>
          <w:color w:val="001080"/>
        </w:rPr>
        <w:t>loss_W</w:t>
      </w:r>
      <w:r>
        <w:t xml:space="preserve">, </w:t>
      </w:r>
      <w:r>
        <w:rPr>
          <w:color w:val="006280"/>
        </w:rPr>
        <w:t>self</w:t>
      </w:r>
      <w:r>
        <w:t>.params[</w:t>
      </w:r>
      <w:r>
        <w:rPr>
          <w:color w:val="A31515"/>
        </w:rPr>
        <w:t>'b1'</w:t>
      </w:r>
      <w:r>
        <w:t>])</w:t>
      </w:r>
      <w:r>
        <w:br/>
        <w:t xml:space="preserve">        </w:t>
      </w:r>
      <w:r>
        <w:rPr>
          <w:color w:val="001080"/>
        </w:rPr>
        <w:t>grads</w:t>
      </w:r>
      <w:r>
        <w:t>[</w:t>
      </w:r>
      <w:r>
        <w:rPr>
          <w:color w:val="A31515"/>
        </w:rPr>
        <w:t>'W2'</w:t>
      </w:r>
      <w:r>
        <w:t xml:space="preserve">] = </w:t>
      </w:r>
      <w:r>
        <w:rPr>
          <w:color w:val="795E26"/>
        </w:rPr>
        <w:t>numerical_gradient</w:t>
      </w:r>
      <w:r>
        <w:t>(</w:t>
      </w:r>
      <w:r>
        <w:rPr>
          <w:color w:val="001080"/>
        </w:rPr>
        <w:t>loss_W</w:t>
      </w:r>
      <w:r>
        <w:t xml:space="preserve">, </w:t>
      </w:r>
      <w:r>
        <w:rPr>
          <w:color w:val="006280"/>
        </w:rPr>
        <w:t>self</w:t>
      </w:r>
      <w:r>
        <w:t>.params[</w:t>
      </w:r>
      <w:r>
        <w:rPr>
          <w:color w:val="A31515"/>
        </w:rPr>
        <w:t>'W2'</w:t>
      </w:r>
      <w:r>
        <w:t>])</w:t>
      </w:r>
      <w:r>
        <w:br/>
        <w:t xml:space="preserve">        </w:t>
      </w:r>
      <w:r>
        <w:rPr>
          <w:color w:val="001080"/>
        </w:rPr>
        <w:t>grads</w:t>
      </w:r>
      <w:r>
        <w:t>[</w:t>
      </w:r>
      <w:r>
        <w:rPr>
          <w:color w:val="A31515"/>
        </w:rPr>
        <w:t>'b2'</w:t>
      </w:r>
      <w:r>
        <w:t xml:space="preserve">] = </w:t>
      </w:r>
      <w:r>
        <w:rPr>
          <w:color w:val="795E26"/>
        </w:rPr>
        <w:t>numerical_gradient</w:t>
      </w:r>
      <w:r>
        <w:t>(</w:t>
      </w:r>
      <w:r>
        <w:rPr>
          <w:color w:val="001080"/>
        </w:rPr>
        <w:t>loss_W</w:t>
      </w:r>
      <w:r>
        <w:t xml:space="preserve">, </w:t>
      </w:r>
      <w:r>
        <w:rPr>
          <w:color w:val="006280"/>
        </w:rPr>
        <w:t>self</w:t>
      </w:r>
      <w:r>
        <w:t>.params[</w:t>
      </w:r>
      <w:r>
        <w:rPr>
          <w:color w:val="A31515"/>
        </w:rPr>
        <w:t>'b2'</w:t>
      </w:r>
      <w:r>
        <w:t>])</w:t>
      </w:r>
      <w:r>
        <w:br/>
        <w:t xml:space="preserve">        </w:t>
      </w:r>
      <w:r>
        <w:br/>
        <w:t xml:space="preserve">        </w:t>
      </w:r>
      <w:r>
        <w:rPr>
          <w:color w:val="0000FF"/>
        </w:rPr>
        <w:t xml:space="preserve">return </w:t>
      </w:r>
      <w:r>
        <w:rPr>
          <w:color w:val="001080"/>
        </w:rPr>
        <w:t>grads</w:t>
      </w:r>
    </w:p>
    <w:p w14:paraId="3FF701D9" w14:textId="6C694515" w:rsidR="00E06A43" w:rsidRDefault="00E06A43" w:rsidP="00E06A43">
      <w:pPr>
        <w:pStyle w:val="afc"/>
      </w:pPr>
      <w:r>
        <w:rPr>
          <w:rFonts w:hint="eastAsia"/>
        </w:rPr>
        <w:t>然后我们再利用</w:t>
      </w:r>
      <w:r>
        <w:rPr>
          <w:rFonts w:hint="eastAsia"/>
        </w:rPr>
        <w:t>SGD</w:t>
      </w:r>
      <w:r>
        <w:rPr>
          <w:rFonts w:hint="eastAsia"/>
        </w:rPr>
        <w:t>对神经网络进行训练学习：</w:t>
      </w:r>
    </w:p>
    <w:p w14:paraId="2C0EF97A" w14:textId="1D4B898B" w:rsidR="00923477" w:rsidRPr="009010B6" w:rsidRDefault="00E06A43" w:rsidP="00E06A43">
      <w:pPr>
        <w:pStyle w:val="aff8"/>
        <w:spacing w:before="156" w:after="156"/>
      </w:pPr>
      <w:r>
        <w:rPr>
          <w:color w:val="0000FF"/>
        </w:rPr>
        <w:t xml:space="preserve">import </w:t>
      </w:r>
      <w:r>
        <w:t xml:space="preserve">numpy </w:t>
      </w:r>
      <w:r>
        <w:rPr>
          <w:color w:val="0000FF"/>
        </w:rPr>
        <w:t xml:space="preserve">as </w:t>
      </w:r>
      <w:r>
        <w:t>np</w:t>
      </w:r>
      <w:r>
        <w:br/>
      </w:r>
      <w:r>
        <w:rPr>
          <w:color w:val="0000FF"/>
        </w:rPr>
        <w:t xml:space="preserve">import </w:t>
      </w:r>
      <w:r>
        <w:t xml:space="preserve">matplotlib.pyplot </w:t>
      </w:r>
      <w:r>
        <w:rPr>
          <w:color w:val="0000FF"/>
        </w:rPr>
        <w:t xml:space="preserve">as </w:t>
      </w:r>
      <w:r>
        <w:t>plt</w:t>
      </w:r>
      <w:r>
        <w:br/>
      </w:r>
      <w:r>
        <w:rPr>
          <w:color w:val="0000FF"/>
        </w:rPr>
        <w:t xml:space="preserve">from </w:t>
      </w:r>
      <w:r>
        <w:t xml:space="preserve">two_layer_net </w:t>
      </w:r>
      <w:r>
        <w:rPr>
          <w:color w:val="0000FF"/>
        </w:rPr>
        <w:t xml:space="preserve">import </w:t>
      </w:r>
      <w:r>
        <w:t>TwoLayerNet</w:t>
      </w:r>
      <w:r>
        <w:br/>
      </w:r>
      <w:r>
        <w:br/>
      </w:r>
      <w:r>
        <w:rPr>
          <w:i/>
          <w:iCs/>
          <w:color w:val="008000"/>
        </w:rPr>
        <w:t xml:space="preserve"># </w:t>
      </w:r>
      <w:r>
        <w:rPr>
          <w:rFonts w:hint="eastAsia"/>
          <w:i/>
          <w:iCs/>
          <w:color w:val="008000"/>
        </w:rPr>
        <w:t>读入数据</w:t>
      </w:r>
      <w:r>
        <w:rPr>
          <w:rFonts w:hint="eastAsia"/>
          <w:i/>
          <w:iCs/>
          <w:color w:val="008000"/>
        </w:rPr>
        <w:br/>
      </w:r>
      <w:r w:rsidR="009010B6" w:rsidRPr="009010B6">
        <w:t>x_train, x_test, t_train, t_test</w:t>
      </w:r>
      <w:r>
        <w:t xml:space="preserve"> = </w:t>
      </w:r>
      <w:r w:rsidR="009010B6">
        <w:rPr>
          <w:rFonts w:hint="eastAsia"/>
          <w:color w:val="795E26"/>
        </w:rPr>
        <w:t>get</w:t>
      </w:r>
      <w:r>
        <w:rPr>
          <w:color w:val="795E26"/>
        </w:rPr>
        <w:t>_</w:t>
      </w:r>
      <w:r w:rsidR="009010B6">
        <w:rPr>
          <w:rFonts w:hint="eastAsia"/>
          <w:color w:val="795E26"/>
        </w:rPr>
        <w:t>data</w:t>
      </w:r>
      <w:r w:rsidR="009010B6">
        <w:t xml:space="preserve"> </w:t>
      </w:r>
      <w:r>
        <w:t>()</w:t>
      </w:r>
      <w:r>
        <w:br/>
      </w:r>
      <w:r>
        <w:br/>
        <w:t xml:space="preserve">network = </w:t>
      </w:r>
      <w:r>
        <w:rPr>
          <w:color w:val="795E26"/>
        </w:rPr>
        <w:t>TwoLayerNet</w:t>
      </w:r>
      <w:r>
        <w:t>(</w:t>
      </w:r>
      <w:r>
        <w:rPr>
          <w:color w:val="660099"/>
        </w:rPr>
        <w:t>input_size</w:t>
      </w:r>
      <w:r>
        <w:t>=</w:t>
      </w:r>
      <w:r>
        <w:rPr>
          <w:color w:val="098658"/>
        </w:rPr>
        <w:t>784</w:t>
      </w:r>
      <w:r>
        <w:t xml:space="preserve">, </w:t>
      </w:r>
      <w:r>
        <w:rPr>
          <w:color w:val="660099"/>
        </w:rPr>
        <w:t>hidden_size</w:t>
      </w:r>
      <w:r>
        <w:t>=</w:t>
      </w:r>
      <w:r>
        <w:rPr>
          <w:color w:val="098658"/>
        </w:rPr>
        <w:t>50</w:t>
      </w:r>
      <w:r>
        <w:t xml:space="preserve">, </w:t>
      </w:r>
      <w:r>
        <w:rPr>
          <w:color w:val="660099"/>
        </w:rPr>
        <w:t>output_size</w:t>
      </w:r>
      <w:r>
        <w:t>=</w:t>
      </w:r>
      <w:r>
        <w:rPr>
          <w:color w:val="098658"/>
        </w:rPr>
        <w:t>10</w:t>
      </w:r>
      <w:r>
        <w:t>)</w:t>
      </w:r>
      <w:r>
        <w:br/>
      </w:r>
      <w:r>
        <w:br/>
        <w:t xml:space="preserve">iters_num = </w:t>
      </w:r>
      <w:r>
        <w:rPr>
          <w:color w:val="098658"/>
        </w:rPr>
        <w:t xml:space="preserve">10000  </w:t>
      </w:r>
      <w:r>
        <w:rPr>
          <w:i/>
          <w:iCs/>
          <w:color w:val="008000"/>
        </w:rPr>
        <w:t xml:space="preserve"># </w:t>
      </w:r>
      <w:r>
        <w:rPr>
          <w:rFonts w:hint="eastAsia"/>
          <w:i/>
          <w:iCs/>
          <w:color w:val="008000"/>
        </w:rPr>
        <w:t>适当设定循环的次数</w:t>
      </w:r>
      <w:r>
        <w:rPr>
          <w:rFonts w:hint="eastAsia"/>
          <w:i/>
          <w:iCs/>
          <w:color w:val="008000"/>
        </w:rPr>
        <w:br/>
      </w:r>
      <w:r>
        <w:t>train_size = x_train.shape[</w:t>
      </w:r>
      <w:r>
        <w:rPr>
          <w:color w:val="098658"/>
        </w:rPr>
        <w:t>0</w:t>
      </w:r>
      <w:r>
        <w:t>]</w:t>
      </w:r>
      <w:r>
        <w:br/>
        <w:t xml:space="preserve">batch_size = </w:t>
      </w:r>
      <w:r>
        <w:rPr>
          <w:color w:val="098658"/>
        </w:rPr>
        <w:t>100</w:t>
      </w:r>
      <w:r>
        <w:rPr>
          <w:color w:val="098658"/>
        </w:rPr>
        <w:br/>
      </w:r>
      <w:r>
        <w:t xml:space="preserve">learning_rate = </w:t>
      </w:r>
      <w:r>
        <w:rPr>
          <w:color w:val="098658"/>
        </w:rPr>
        <w:t>0.1</w:t>
      </w:r>
      <w:r>
        <w:rPr>
          <w:color w:val="098658"/>
        </w:rPr>
        <w:br/>
      </w:r>
      <w:r>
        <w:rPr>
          <w:color w:val="098658"/>
        </w:rPr>
        <w:br/>
      </w:r>
      <w:r>
        <w:t>train_loss_list = []</w:t>
      </w:r>
      <w:r>
        <w:br/>
        <w:t>train_acc_list = []</w:t>
      </w:r>
      <w:r>
        <w:br/>
        <w:t>test_acc_list = []</w:t>
      </w:r>
      <w:r>
        <w:br/>
      </w:r>
      <w:r>
        <w:br/>
        <w:t xml:space="preserve">iter_per_epoch = </w:t>
      </w:r>
      <w:r>
        <w:rPr>
          <w:color w:val="000080"/>
        </w:rPr>
        <w:t>max</w:t>
      </w:r>
      <w:r>
        <w:t xml:space="preserve">(train_size / batch_size, </w:t>
      </w:r>
      <w:r>
        <w:rPr>
          <w:color w:val="098658"/>
        </w:rPr>
        <w:t>1</w:t>
      </w:r>
      <w:r>
        <w:t>)</w:t>
      </w:r>
      <w:r>
        <w:br/>
      </w:r>
      <w:r>
        <w:br/>
      </w:r>
      <w:r>
        <w:rPr>
          <w:color w:val="0000FF"/>
        </w:rPr>
        <w:t xml:space="preserve">for </w:t>
      </w:r>
      <w:r>
        <w:t xml:space="preserve">i </w:t>
      </w:r>
      <w:r>
        <w:rPr>
          <w:color w:val="0000FF"/>
        </w:rPr>
        <w:t xml:space="preserve">in </w:t>
      </w:r>
      <w:r>
        <w:rPr>
          <w:color w:val="000080"/>
        </w:rPr>
        <w:t>range</w:t>
      </w:r>
      <w:r>
        <w:t>(iters_num):</w:t>
      </w:r>
      <w:r>
        <w:br/>
        <w:t xml:space="preserve">    batch_mask = np.random.</w:t>
      </w:r>
      <w:r>
        <w:rPr>
          <w:color w:val="795E26"/>
        </w:rPr>
        <w:t>choice</w:t>
      </w:r>
      <w:r>
        <w:t>(train_size, batch_size)</w:t>
      </w:r>
      <w:r>
        <w:br/>
        <w:t xml:space="preserve">    x_batch = x_train[batch_mask]</w:t>
      </w:r>
      <w:r>
        <w:br/>
        <w:t xml:space="preserve">    t_batch = t_train[batch_mask]</w:t>
      </w:r>
      <w:r>
        <w:br/>
        <w:t xml:space="preserve">    </w:t>
      </w:r>
      <w:r>
        <w:br/>
        <w:t xml:space="preserve">    </w:t>
      </w:r>
      <w:r>
        <w:rPr>
          <w:i/>
          <w:iCs/>
          <w:color w:val="008000"/>
        </w:rPr>
        <w:t xml:space="preserve"># </w:t>
      </w:r>
      <w:r>
        <w:rPr>
          <w:rFonts w:hint="eastAsia"/>
          <w:i/>
          <w:iCs/>
          <w:color w:val="008000"/>
        </w:rPr>
        <w:t>计算梯度</w:t>
      </w:r>
      <w:r>
        <w:rPr>
          <w:i/>
          <w:iCs/>
          <w:color w:val="008000"/>
        </w:rPr>
        <w:br/>
        <w:t xml:space="preserve">    </w:t>
      </w:r>
      <w:r>
        <w:t>grad = network.</w:t>
      </w:r>
      <w:r w:rsidR="000733BA">
        <w:rPr>
          <w:rFonts w:hint="eastAsia"/>
          <w:color w:val="795E26"/>
        </w:rPr>
        <w:t>numerical_g</w:t>
      </w:r>
      <w:r>
        <w:rPr>
          <w:color w:val="795E26"/>
        </w:rPr>
        <w:t>radient</w:t>
      </w:r>
      <w:r>
        <w:t>(x_batch, t_batch)</w:t>
      </w:r>
      <w:r>
        <w:br/>
        <w:t xml:space="preserve">    </w:t>
      </w:r>
      <w:r>
        <w:br/>
        <w:t xml:space="preserve">    </w:t>
      </w:r>
      <w:r>
        <w:rPr>
          <w:i/>
          <w:iCs/>
          <w:color w:val="008000"/>
        </w:rPr>
        <w:t xml:space="preserve"># </w:t>
      </w:r>
      <w:r>
        <w:rPr>
          <w:rFonts w:hint="eastAsia"/>
          <w:i/>
          <w:iCs/>
          <w:color w:val="008000"/>
        </w:rPr>
        <w:t>更新参数</w:t>
      </w:r>
      <w:r>
        <w:rPr>
          <w:rFonts w:hint="eastAsia"/>
          <w:i/>
          <w:iCs/>
          <w:color w:val="008000"/>
        </w:rPr>
        <w:br/>
        <w:t xml:space="preserve">    </w:t>
      </w:r>
      <w:r>
        <w:rPr>
          <w:color w:val="0000FF"/>
        </w:rPr>
        <w:t xml:space="preserve">for </w:t>
      </w:r>
      <w:r>
        <w:t xml:space="preserve">key </w:t>
      </w:r>
      <w:r>
        <w:rPr>
          <w:color w:val="0000FF"/>
        </w:rPr>
        <w:t xml:space="preserve">in </w:t>
      </w:r>
      <w:r>
        <w:t>(</w:t>
      </w:r>
      <w:r>
        <w:rPr>
          <w:color w:val="A31515"/>
        </w:rPr>
        <w:t>'W1'</w:t>
      </w:r>
      <w:r>
        <w:t xml:space="preserve">, </w:t>
      </w:r>
      <w:r>
        <w:rPr>
          <w:color w:val="A31515"/>
        </w:rPr>
        <w:t>'b1'</w:t>
      </w:r>
      <w:r>
        <w:t xml:space="preserve">, </w:t>
      </w:r>
      <w:r>
        <w:rPr>
          <w:color w:val="A31515"/>
        </w:rPr>
        <w:t>'W2'</w:t>
      </w:r>
      <w:r>
        <w:t xml:space="preserve">, </w:t>
      </w:r>
      <w:r>
        <w:rPr>
          <w:color w:val="A31515"/>
        </w:rPr>
        <w:t>'b2'</w:t>
      </w:r>
      <w:r>
        <w:t>):</w:t>
      </w:r>
      <w:r>
        <w:br/>
      </w:r>
      <w:r>
        <w:lastRenderedPageBreak/>
        <w:t xml:space="preserve">        network.params[key] -= learning_rate * grad[key]</w:t>
      </w:r>
      <w:r>
        <w:br/>
        <w:t xml:space="preserve">    </w:t>
      </w:r>
      <w:r>
        <w:br/>
        <w:t xml:space="preserve">    loss = network.</w:t>
      </w:r>
      <w:r>
        <w:rPr>
          <w:color w:val="795E26"/>
        </w:rPr>
        <w:t>loss</w:t>
      </w:r>
      <w:r>
        <w:t>(x_batch, t_batch)</w:t>
      </w:r>
      <w:r>
        <w:br/>
        <w:t xml:space="preserve">    train_loss_list.</w:t>
      </w:r>
      <w:r>
        <w:rPr>
          <w:color w:val="795E26"/>
        </w:rPr>
        <w:t>append</w:t>
      </w:r>
      <w:r>
        <w:t>(loss)</w:t>
      </w:r>
      <w:r>
        <w:br/>
        <w:t xml:space="preserve">    </w:t>
      </w:r>
      <w:r>
        <w:br/>
        <w:t xml:space="preserve">    </w:t>
      </w:r>
      <w:r>
        <w:rPr>
          <w:color w:val="0000FF"/>
        </w:rPr>
        <w:t xml:space="preserve">if </w:t>
      </w:r>
      <w:r>
        <w:t xml:space="preserve">i % iter_per_epoch == </w:t>
      </w:r>
      <w:r>
        <w:rPr>
          <w:color w:val="098658"/>
        </w:rPr>
        <w:t>0</w:t>
      </w:r>
      <w:r>
        <w:t>:</w:t>
      </w:r>
      <w:r>
        <w:br/>
        <w:t xml:space="preserve">        train_acc = network.</w:t>
      </w:r>
      <w:r>
        <w:rPr>
          <w:color w:val="795E26"/>
        </w:rPr>
        <w:t>accuracy</w:t>
      </w:r>
      <w:r>
        <w:t>(x_train, t_train)</w:t>
      </w:r>
      <w:r>
        <w:br/>
        <w:t xml:space="preserve">        test_acc = network.</w:t>
      </w:r>
      <w:r>
        <w:rPr>
          <w:color w:val="795E26"/>
        </w:rPr>
        <w:t>accuracy</w:t>
      </w:r>
      <w:r>
        <w:t>(x_test, t_test)</w:t>
      </w:r>
      <w:r>
        <w:br/>
        <w:t xml:space="preserve">        train_acc_list.</w:t>
      </w:r>
      <w:r>
        <w:rPr>
          <w:color w:val="795E26"/>
        </w:rPr>
        <w:t>append</w:t>
      </w:r>
      <w:r>
        <w:t>(train_acc)</w:t>
      </w:r>
      <w:r>
        <w:br/>
        <w:t xml:space="preserve">        test_acc_list.</w:t>
      </w:r>
      <w:r>
        <w:rPr>
          <w:color w:val="795E26"/>
        </w:rPr>
        <w:t>append</w:t>
      </w:r>
      <w:r>
        <w:t>(test_acc)</w:t>
      </w:r>
      <w:r>
        <w:br/>
        <w:t xml:space="preserve">        </w:t>
      </w:r>
      <w:r>
        <w:rPr>
          <w:color w:val="000080"/>
        </w:rPr>
        <w:t>print</w:t>
      </w:r>
      <w:r>
        <w:t>(</w:t>
      </w:r>
      <w:r>
        <w:rPr>
          <w:color w:val="A31515"/>
        </w:rPr>
        <w:t xml:space="preserve">"train acc, test acc | " </w:t>
      </w:r>
      <w:r>
        <w:t xml:space="preserve">+ </w:t>
      </w:r>
      <w:r>
        <w:rPr>
          <w:color w:val="000080"/>
        </w:rPr>
        <w:t>str</w:t>
      </w:r>
      <w:r>
        <w:t xml:space="preserve">(train_acc) + </w:t>
      </w:r>
      <w:r>
        <w:rPr>
          <w:color w:val="A31515"/>
        </w:rPr>
        <w:t xml:space="preserve">", " </w:t>
      </w:r>
      <w:r>
        <w:t xml:space="preserve">+ </w:t>
      </w:r>
      <w:r>
        <w:rPr>
          <w:color w:val="000080"/>
        </w:rPr>
        <w:t>str</w:t>
      </w:r>
      <w:r>
        <w:t>(test_acc))</w:t>
      </w:r>
      <w:r>
        <w:br/>
      </w:r>
      <w:r>
        <w:br/>
      </w:r>
      <w:r>
        <w:rPr>
          <w:i/>
          <w:iCs/>
          <w:color w:val="008000"/>
        </w:rPr>
        <w:t xml:space="preserve"># </w:t>
      </w:r>
      <w:r>
        <w:rPr>
          <w:rFonts w:hint="eastAsia"/>
          <w:i/>
          <w:iCs/>
          <w:color w:val="008000"/>
        </w:rPr>
        <w:t>绘制图形</w:t>
      </w:r>
      <w:r>
        <w:rPr>
          <w:rFonts w:hint="eastAsia"/>
          <w:i/>
          <w:iCs/>
          <w:color w:val="008000"/>
        </w:rPr>
        <w:br/>
      </w:r>
      <w:r>
        <w:t>markers = {</w:t>
      </w:r>
      <w:r>
        <w:rPr>
          <w:color w:val="A31515"/>
        </w:rPr>
        <w:t>'train'</w:t>
      </w:r>
      <w:r>
        <w:t xml:space="preserve">: </w:t>
      </w:r>
      <w:r>
        <w:rPr>
          <w:color w:val="A31515"/>
        </w:rPr>
        <w:t>'o'</w:t>
      </w:r>
      <w:r>
        <w:t xml:space="preserve">, </w:t>
      </w:r>
      <w:r>
        <w:rPr>
          <w:color w:val="A31515"/>
        </w:rPr>
        <w:t>'test'</w:t>
      </w:r>
      <w:r>
        <w:t xml:space="preserve">: </w:t>
      </w:r>
      <w:r>
        <w:rPr>
          <w:color w:val="A31515"/>
        </w:rPr>
        <w:t>'s'</w:t>
      </w:r>
      <w:r>
        <w:t>}</w:t>
      </w:r>
      <w:r>
        <w:br/>
        <w:t>x = np.</w:t>
      </w:r>
      <w:r>
        <w:rPr>
          <w:color w:val="795E26"/>
        </w:rPr>
        <w:t>arange</w:t>
      </w:r>
      <w:r>
        <w:t>(</w:t>
      </w:r>
      <w:r>
        <w:rPr>
          <w:color w:val="000080"/>
        </w:rPr>
        <w:t>len</w:t>
      </w:r>
      <w:r>
        <w:t>(train_acc_list))</w:t>
      </w:r>
      <w:r>
        <w:br/>
        <w:t>plt.</w:t>
      </w:r>
      <w:r>
        <w:rPr>
          <w:color w:val="795E26"/>
        </w:rPr>
        <w:t>plot</w:t>
      </w:r>
      <w:r>
        <w:t xml:space="preserve">(x, train_acc_list, </w:t>
      </w:r>
      <w:r>
        <w:rPr>
          <w:color w:val="660099"/>
        </w:rPr>
        <w:t>label</w:t>
      </w:r>
      <w:r>
        <w:t>=</w:t>
      </w:r>
      <w:r>
        <w:rPr>
          <w:color w:val="A31515"/>
        </w:rPr>
        <w:t>'train acc'</w:t>
      </w:r>
      <w:r>
        <w:t>)</w:t>
      </w:r>
      <w:r>
        <w:br/>
        <w:t>plt.</w:t>
      </w:r>
      <w:r>
        <w:rPr>
          <w:color w:val="795E26"/>
        </w:rPr>
        <w:t>plot</w:t>
      </w:r>
      <w:r>
        <w:t xml:space="preserve">(x, test_acc_list, </w:t>
      </w:r>
      <w:r>
        <w:rPr>
          <w:color w:val="660099"/>
        </w:rPr>
        <w:t>label</w:t>
      </w:r>
      <w:r>
        <w:t>=</w:t>
      </w:r>
      <w:r>
        <w:rPr>
          <w:color w:val="A31515"/>
        </w:rPr>
        <w:t>'test acc'</w:t>
      </w:r>
      <w:r>
        <w:t xml:space="preserve">, </w:t>
      </w:r>
      <w:r>
        <w:rPr>
          <w:color w:val="660099"/>
        </w:rPr>
        <w:t>linestyle</w:t>
      </w:r>
      <w:r>
        <w:t>=</w:t>
      </w:r>
      <w:r>
        <w:rPr>
          <w:color w:val="A31515"/>
        </w:rPr>
        <w:t>'--'</w:t>
      </w:r>
      <w:r>
        <w:t>)</w:t>
      </w:r>
      <w:r>
        <w:br/>
        <w:t>plt.</w:t>
      </w:r>
      <w:r>
        <w:rPr>
          <w:color w:val="795E26"/>
        </w:rPr>
        <w:t>xlabel</w:t>
      </w:r>
      <w:r>
        <w:t>(</w:t>
      </w:r>
      <w:r>
        <w:rPr>
          <w:color w:val="A31515"/>
        </w:rPr>
        <w:t>"epochs"</w:t>
      </w:r>
      <w:r>
        <w:t>)</w:t>
      </w:r>
      <w:r>
        <w:br/>
        <w:t>plt.</w:t>
      </w:r>
      <w:r>
        <w:rPr>
          <w:color w:val="795E26"/>
        </w:rPr>
        <w:t>ylabel</w:t>
      </w:r>
      <w:r>
        <w:t>(</w:t>
      </w:r>
      <w:r>
        <w:rPr>
          <w:color w:val="A31515"/>
        </w:rPr>
        <w:t>"accuracy"</w:t>
      </w:r>
      <w:r>
        <w:t>)</w:t>
      </w:r>
      <w:r>
        <w:br/>
        <w:t>plt.</w:t>
      </w:r>
      <w:r>
        <w:rPr>
          <w:color w:val="795E26"/>
        </w:rPr>
        <w:t>ylim</w:t>
      </w:r>
      <w:r>
        <w:t>(</w:t>
      </w:r>
      <w:r>
        <w:rPr>
          <w:color w:val="098658"/>
        </w:rPr>
        <w:t>0</w:t>
      </w:r>
      <w:r>
        <w:t xml:space="preserve">, </w:t>
      </w:r>
      <w:r>
        <w:rPr>
          <w:color w:val="098658"/>
        </w:rPr>
        <w:t>1.0</w:t>
      </w:r>
      <w:r>
        <w:t>)</w:t>
      </w:r>
      <w:r>
        <w:br/>
        <w:t>plt.</w:t>
      </w:r>
      <w:r>
        <w:rPr>
          <w:color w:val="795E26"/>
        </w:rPr>
        <w:t>legend</w:t>
      </w:r>
      <w:r>
        <w:t>(</w:t>
      </w:r>
      <w:r>
        <w:rPr>
          <w:color w:val="660099"/>
        </w:rPr>
        <w:t>loc</w:t>
      </w:r>
      <w:r>
        <w:t>=</w:t>
      </w:r>
      <w:r>
        <w:rPr>
          <w:color w:val="A31515"/>
        </w:rPr>
        <w:t>'lower right'</w:t>
      </w:r>
      <w:r>
        <w:t>)</w:t>
      </w:r>
      <w:r>
        <w:br/>
        <w:t>plt.</w:t>
      </w:r>
      <w:r>
        <w:rPr>
          <w:color w:val="795E26"/>
        </w:rPr>
        <w:t>show</w:t>
      </w:r>
      <w:r>
        <w:t>()</w:t>
      </w:r>
    </w:p>
    <w:p w14:paraId="0F762D5B" w14:textId="0083ECBE" w:rsidR="001F70DC" w:rsidRDefault="001F70DC" w:rsidP="001F70DC">
      <w:pPr>
        <w:pStyle w:val="a"/>
      </w:pPr>
      <w:r>
        <w:rPr>
          <w:rFonts w:hint="eastAsia"/>
        </w:rPr>
        <w:t>反向传播算法</w:t>
      </w:r>
    </w:p>
    <w:p w14:paraId="1CC4D3D2" w14:textId="77777777" w:rsidR="007215FB" w:rsidRDefault="007215FB" w:rsidP="007215FB">
      <w:pPr>
        <w:pStyle w:val="afc"/>
      </w:pPr>
      <w:r w:rsidRPr="005F11AD">
        <w:rPr>
          <w:rFonts w:hint="eastAsia"/>
        </w:rPr>
        <w:t>反向传播（</w:t>
      </w:r>
      <w:r>
        <w:rPr>
          <w:rFonts w:hint="eastAsia"/>
        </w:rPr>
        <w:t>B</w:t>
      </w:r>
      <w:r w:rsidRPr="005F11AD">
        <w:rPr>
          <w:rFonts w:hint="eastAsia"/>
        </w:rPr>
        <w:t xml:space="preserve">ackward </w:t>
      </w:r>
      <w:r>
        <w:rPr>
          <w:rFonts w:hint="eastAsia"/>
        </w:rPr>
        <w:t>P</w:t>
      </w:r>
      <w:r w:rsidRPr="005F11AD">
        <w:rPr>
          <w:rFonts w:hint="eastAsia"/>
        </w:rPr>
        <w:t>ropagation</w:t>
      </w:r>
      <w:r w:rsidRPr="005F11AD">
        <w:rPr>
          <w:rFonts w:hint="eastAsia"/>
        </w:rPr>
        <w:t>或</w:t>
      </w:r>
      <w:r>
        <w:rPr>
          <w:rFonts w:hint="eastAsia"/>
        </w:rPr>
        <w:t>B</w:t>
      </w:r>
      <w:r w:rsidRPr="005F11AD">
        <w:rPr>
          <w:rFonts w:hint="eastAsia"/>
        </w:rPr>
        <w:t>ack</w:t>
      </w:r>
      <w:r>
        <w:rPr>
          <w:rFonts w:hint="eastAsia"/>
        </w:rPr>
        <w:t xml:space="preserve"> P</w:t>
      </w:r>
      <w:r w:rsidRPr="005F11AD">
        <w:rPr>
          <w:rFonts w:hint="eastAsia"/>
        </w:rPr>
        <w:t>ropagation</w:t>
      </w:r>
      <w:r>
        <w:rPr>
          <w:rFonts w:hint="eastAsia"/>
        </w:rPr>
        <w:t>，</w:t>
      </w:r>
      <w:r>
        <w:rPr>
          <w:rFonts w:hint="eastAsia"/>
        </w:rPr>
        <w:t>BP</w:t>
      </w:r>
      <w:r>
        <w:rPr>
          <w:rFonts w:hint="eastAsia"/>
        </w:rPr>
        <w:t>算法</w:t>
      </w:r>
      <w:r w:rsidRPr="005F11AD">
        <w:rPr>
          <w:rFonts w:hint="eastAsia"/>
        </w:rPr>
        <w:t>）指的是计算神经网络参数梯度的方法。简言之，该方法根据微积分中的链式</w:t>
      </w:r>
      <w:r>
        <w:rPr>
          <w:rFonts w:hint="eastAsia"/>
        </w:rPr>
        <w:t>法</w:t>
      </w:r>
      <w:r w:rsidRPr="005F11AD">
        <w:rPr>
          <w:rFonts w:hint="eastAsia"/>
        </w:rPr>
        <w:t>则，按相反的顺序从输出层到输入层遍历网络。该算法存储了计算某些参数梯度时所需的任何中间变量。</w:t>
      </w:r>
    </w:p>
    <w:p w14:paraId="45FED876" w14:textId="77777777" w:rsidR="007215FB" w:rsidRDefault="007215FB" w:rsidP="007215FB">
      <w:pPr>
        <w:pStyle w:val="a0"/>
      </w:pPr>
      <w:r>
        <w:rPr>
          <w:rFonts w:hint="eastAsia"/>
        </w:rPr>
        <w:t>计算图</w:t>
      </w:r>
    </w:p>
    <w:p w14:paraId="5CC2F10B" w14:textId="77777777" w:rsidR="007215FB" w:rsidRDefault="007215FB" w:rsidP="007215FB">
      <w:pPr>
        <w:pStyle w:val="afc"/>
      </w:pPr>
      <w:r>
        <w:rPr>
          <w:rFonts w:hint="eastAsia"/>
        </w:rPr>
        <w:t>计算图将计算过程用图表示出来。这里说的图是数据结构中的图，通过多个节点和边表示（连接节点的直线称为边）。</w:t>
      </w:r>
    </w:p>
    <w:p w14:paraId="3DA62C75" w14:textId="4F800B94" w:rsidR="007215FB" w:rsidRDefault="00C47EBF" w:rsidP="007215FB">
      <w:pPr>
        <w:pStyle w:val="aff2"/>
      </w:pPr>
      <w:r>
        <w:lastRenderedPageBreak/>
        <w:drawing>
          <wp:inline distT="0" distB="0" distL="0" distR="0" wp14:anchorId="7E491D87" wp14:editId="37A8F91A">
            <wp:extent cx="4028151" cy="2636775"/>
            <wp:effectExtent l="0" t="0" r="0" b="0"/>
            <wp:docPr id="1803072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72858" name=""/>
                    <pic:cNvPicPr/>
                  </pic:nvPicPr>
                  <pic:blipFill>
                    <a:blip r:embed="rId39"/>
                    <a:stretch>
                      <a:fillRect/>
                    </a:stretch>
                  </pic:blipFill>
                  <pic:spPr>
                    <a:xfrm>
                      <a:off x="0" y="0"/>
                      <a:ext cx="4041842" cy="2645737"/>
                    </a:xfrm>
                    <a:prstGeom prst="rect">
                      <a:avLst/>
                    </a:prstGeom>
                  </pic:spPr>
                </pic:pic>
              </a:graphicData>
            </a:graphic>
          </wp:inline>
        </w:drawing>
      </w:r>
    </w:p>
    <w:p w14:paraId="2B0448D7" w14:textId="2AD9A409" w:rsidR="007215FB" w:rsidRDefault="007215FB" w:rsidP="007215FB">
      <w:pPr>
        <w:pStyle w:val="afc"/>
      </w:pPr>
      <w:r>
        <w:rPr>
          <w:rFonts w:hint="eastAsia"/>
        </w:rPr>
        <w:t>如上</w:t>
      </w:r>
      <w:r w:rsidR="00C47EBF">
        <w:rPr>
          <w:rFonts w:hint="eastAsia"/>
        </w:rPr>
        <w:t>就是</w:t>
      </w:r>
      <w:r w:rsidR="00C47EBF">
        <w:rPr>
          <w:rFonts w:hint="eastAsia"/>
        </w:rPr>
        <w:t xml:space="preserve"> </w:t>
      </w:r>
      <m:oMath>
        <m:r>
          <w:rPr>
            <w:rFonts w:ascii="Cambria Math" w:hAnsi="Cambria Math"/>
          </w:rPr>
          <m:t>100</m:t>
        </m:r>
        <m:r>
          <w:rPr>
            <w:rFonts w:ascii="Cambria Math" w:hAnsi="Cambria Math" w:hint="eastAsia"/>
          </w:rPr>
          <m:t>×</m:t>
        </m:r>
        <m:r>
          <w:rPr>
            <w:rFonts w:ascii="Cambria Math" w:hAnsi="Cambria Math"/>
          </w:rPr>
          <m:t>2+150</m:t>
        </m:r>
        <m:r>
          <w:rPr>
            <w:rFonts w:ascii="Cambria Math" w:hAnsi="Cambria Math" w:hint="eastAsia"/>
          </w:rPr>
          <m:t>×</m:t>
        </m:r>
        <m:r>
          <w:rPr>
            <w:rFonts w:ascii="Cambria Math" w:hAnsi="Cambria Math"/>
          </w:rPr>
          <m:t xml:space="preserve">3=650 </m:t>
        </m:r>
      </m:oMath>
      <w:r>
        <w:rPr>
          <w:rFonts w:hint="eastAsia"/>
        </w:rPr>
        <w:t>的计算图表示。</w:t>
      </w:r>
    </w:p>
    <w:p w14:paraId="34DCE028" w14:textId="750C44AF" w:rsidR="00AA4DA2" w:rsidRDefault="00AA4DA2" w:rsidP="00AA4DA2">
      <w:pPr>
        <w:pStyle w:val="afc"/>
      </w:pPr>
      <w:r>
        <w:rPr>
          <w:rFonts w:hint="eastAsia"/>
        </w:rPr>
        <w:t>计算图的基本计算原则，就是从输入出发、按照箭头方向，从左到右依次进行计算，最终得到输出结果。这个过程，其实就是</w:t>
      </w:r>
      <w:r>
        <w:rPr>
          <w:rFonts w:hint="eastAsia"/>
        </w:rPr>
        <w:t xml:space="preserve"> </w:t>
      </w:r>
      <w:r w:rsidRPr="00F572BD">
        <w:rPr>
          <w:rFonts w:hint="eastAsia"/>
          <w:b/>
          <w:bCs/>
          <w:color w:val="FF0000"/>
        </w:rPr>
        <w:t>前向传播（</w:t>
      </w:r>
      <w:r w:rsidRPr="00F572BD">
        <w:rPr>
          <w:rFonts w:hint="eastAsia"/>
          <w:b/>
          <w:bCs/>
          <w:color w:val="FF0000"/>
        </w:rPr>
        <w:t>forward</w:t>
      </w:r>
      <w:r w:rsidRPr="00F572BD">
        <w:rPr>
          <w:rFonts w:hint="eastAsia"/>
          <w:b/>
          <w:bCs/>
          <w:color w:val="FF0000"/>
        </w:rPr>
        <w:t>）</w:t>
      </w:r>
      <w:r>
        <w:rPr>
          <w:rFonts w:hint="eastAsia"/>
        </w:rPr>
        <w:t>。</w:t>
      </w:r>
    </w:p>
    <w:p w14:paraId="5E6B2CC1" w14:textId="62C4D99A" w:rsidR="007215FB" w:rsidRDefault="007215FB" w:rsidP="007215FB">
      <w:pPr>
        <w:pStyle w:val="afc"/>
      </w:pPr>
      <w:r w:rsidRPr="00827589">
        <w:rPr>
          <w:rFonts w:hint="eastAsia"/>
        </w:rPr>
        <w:t>计算图的特</w:t>
      </w:r>
      <w:r>
        <w:rPr>
          <w:rFonts w:hint="eastAsia"/>
        </w:rPr>
        <w:t>点</w:t>
      </w:r>
      <w:r w:rsidRPr="00827589">
        <w:rPr>
          <w:rFonts w:hint="eastAsia"/>
        </w:rPr>
        <w:t>是可以通过传递“局部计算”获得最终结果。</w:t>
      </w:r>
      <w:r>
        <w:rPr>
          <w:rFonts w:hint="eastAsia"/>
        </w:rPr>
        <w:t>即只需根据与自己相关的信息输出接下来的结果。无论全局的计算有多么复杂，各个节点所要做的就是进行局部计算并传递计算结果，最终得出全局的复杂计算的结果。</w:t>
      </w:r>
    </w:p>
    <w:p w14:paraId="77F469C0" w14:textId="527D874D" w:rsidR="00F572BD" w:rsidRDefault="00F572BD" w:rsidP="00F572BD">
      <w:pPr>
        <w:pStyle w:val="afc"/>
      </w:pPr>
      <w:r>
        <w:rPr>
          <w:rFonts w:hint="eastAsia"/>
        </w:rPr>
        <w:t>如果增加更多的计算环节，比如再乘以一个“零售加价系数”，计算图如下所示。</w:t>
      </w:r>
    </w:p>
    <w:p w14:paraId="64A48C1D" w14:textId="081B7B79" w:rsidR="00F572BD" w:rsidRPr="00F572BD" w:rsidRDefault="005A1A76" w:rsidP="005A1A76">
      <w:pPr>
        <w:pStyle w:val="afc"/>
        <w:jc w:val="center"/>
      </w:pPr>
      <w:r>
        <w:rPr>
          <w:noProof/>
        </w:rPr>
        <w:drawing>
          <wp:inline distT="0" distB="0" distL="0" distR="0" wp14:anchorId="215C857C" wp14:editId="40E66CF6">
            <wp:extent cx="4502988" cy="2799052"/>
            <wp:effectExtent l="0" t="0" r="0" b="1905"/>
            <wp:docPr id="1625005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05866" name=""/>
                    <pic:cNvPicPr/>
                  </pic:nvPicPr>
                  <pic:blipFill>
                    <a:blip r:embed="rId40"/>
                    <a:stretch>
                      <a:fillRect/>
                    </a:stretch>
                  </pic:blipFill>
                  <pic:spPr>
                    <a:xfrm>
                      <a:off x="0" y="0"/>
                      <a:ext cx="4508145" cy="2802258"/>
                    </a:xfrm>
                    <a:prstGeom prst="rect">
                      <a:avLst/>
                    </a:prstGeom>
                  </pic:spPr>
                </pic:pic>
              </a:graphicData>
            </a:graphic>
          </wp:inline>
        </w:drawing>
      </w:r>
    </w:p>
    <w:p w14:paraId="18BAC944" w14:textId="538CE7D4" w:rsidR="00FA00FD" w:rsidRDefault="00FA00FD" w:rsidP="007215FB">
      <w:pPr>
        <w:pStyle w:val="afc"/>
      </w:pPr>
      <w:r>
        <w:rPr>
          <w:rFonts w:hint="eastAsia"/>
        </w:rPr>
        <w:t>如果我们进一步考虑，</w:t>
      </w:r>
      <w:r w:rsidR="00A35B6D">
        <w:rPr>
          <w:rFonts w:hint="eastAsia"/>
        </w:rPr>
        <w:t>当衣服的价格上涨（输入变化）时，会多大程度上影响最后要支付的金额（输出结果）？</w:t>
      </w:r>
    </w:p>
    <w:p w14:paraId="159B6A5C" w14:textId="1A21DA3C" w:rsidR="00A35B6D" w:rsidRDefault="00A35B6D" w:rsidP="007215FB">
      <w:pPr>
        <w:pStyle w:val="afc"/>
      </w:pPr>
      <w:r>
        <w:rPr>
          <w:rFonts w:hint="eastAsia"/>
        </w:rPr>
        <w:lastRenderedPageBreak/>
        <w:t>将输入的衣服价格记为</w:t>
      </w:r>
      <w:r w:rsidRPr="00A35B6D">
        <w:rPr>
          <w:rFonts w:hint="eastAsia"/>
          <w:i/>
          <w:iCs/>
        </w:rPr>
        <w:t>x</w:t>
      </w:r>
      <w:r>
        <w:rPr>
          <w:rFonts w:hint="eastAsia"/>
        </w:rPr>
        <w:t>，输出的支付金额记为</w:t>
      </w:r>
      <w:r w:rsidRPr="00A35B6D">
        <w:rPr>
          <w:rFonts w:hint="eastAsia"/>
          <w:i/>
          <w:iCs/>
        </w:rPr>
        <w:t>L</w:t>
      </w:r>
      <w:r>
        <w:rPr>
          <w:rFonts w:hint="eastAsia"/>
        </w:rPr>
        <w:t>，这其实就是要求导数值</w:t>
      </w:r>
      <w:r>
        <w:rPr>
          <w:rFonts w:hint="eastAsia"/>
        </w:rPr>
        <w:t xml:space="preserve"> </w:t>
      </w:r>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∂x</m:t>
            </m:r>
          </m:den>
        </m:f>
        <m:r>
          <w:rPr>
            <w:rFonts w:ascii="Cambria Math" w:hAnsi="Cambria Math"/>
          </w:rPr>
          <m:t xml:space="preserve"> </m:t>
        </m:r>
      </m:oMath>
      <w:r>
        <w:rPr>
          <w:rFonts w:hint="eastAsia"/>
        </w:rPr>
        <w:t>。在计算图上，</w:t>
      </w:r>
      <w:r w:rsidR="00AA4DA2">
        <w:rPr>
          <w:rFonts w:hint="eastAsia"/>
        </w:rPr>
        <w:t>我们可以利用反向（从右到左）的传递来方便地计算导数。</w:t>
      </w:r>
      <w:r w:rsidR="00F572BD">
        <w:rPr>
          <w:rFonts w:hint="eastAsia"/>
        </w:rPr>
        <w:t>这个过程，就可以叫做</w:t>
      </w:r>
      <w:r w:rsidR="00F572BD">
        <w:rPr>
          <w:rFonts w:hint="eastAsia"/>
        </w:rPr>
        <w:t xml:space="preserve"> </w:t>
      </w:r>
      <w:r w:rsidR="00F572BD" w:rsidRPr="00F572BD">
        <w:rPr>
          <w:rFonts w:hint="eastAsia"/>
          <w:b/>
          <w:bCs/>
          <w:color w:val="FF0000"/>
        </w:rPr>
        <w:t>反向传播（</w:t>
      </w:r>
      <w:r w:rsidR="00F572BD" w:rsidRPr="00F572BD">
        <w:rPr>
          <w:rFonts w:hint="eastAsia"/>
          <w:b/>
          <w:bCs/>
          <w:color w:val="FF0000"/>
        </w:rPr>
        <w:t>backward</w:t>
      </w:r>
      <w:r w:rsidR="00F572BD" w:rsidRPr="00F572BD">
        <w:rPr>
          <w:rFonts w:hint="eastAsia"/>
          <w:b/>
          <w:bCs/>
          <w:color w:val="FF0000"/>
        </w:rPr>
        <w:t>）</w:t>
      </w:r>
      <w:r w:rsidR="00F572BD">
        <w:rPr>
          <w:rFonts w:hint="eastAsia"/>
        </w:rPr>
        <w:t>。</w:t>
      </w:r>
    </w:p>
    <w:p w14:paraId="55BBA3F5" w14:textId="749885EC" w:rsidR="00F572BD" w:rsidRDefault="005A1A76" w:rsidP="005A1A76">
      <w:pPr>
        <w:pStyle w:val="afc"/>
        <w:jc w:val="center"/>
      </w:pPr>
      <w:r>
        <w:rPr>
          <w:noProof/>
        </w:rPr>
        <w:drawing>
          <wp:inline distT="0" distB="0" distL="0" distR="0" wp14:anchorId="006ED3E9" wp14:editId="1B2EFC7A">
            <wp:extent cx="4735902" cy="2937559"/>
            <wp:effectExtent l="0" t="0" r="7620" b="0"/>
            <wp:docPr id="205349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3132" name=""/>
                    <pic:cNvPicPr/>
                  </pic:nvPicPr>
                  <pic:blipFill>
                    <a:blip r:embed="rId41"/>
                    <a:stretch>
                      <a:fillRect/>
                    </a:stretch>
                  </pic:blipFill>
                  <pic:spPr>
                    <a:xfrm>
                      <a:off x="0" y="0"/>
                      <a:ext cx="4740710" cy="2940541"/>
                    </a:xfrm>
                    <a:prstGeom prst="rect">
                      <a:avLst/>
                    </a:prstGeom>
                  </pic:spPr>
                </pic:pic>
              </a:graphicData>
            </a:graphic>
          </wp:inline>
        </w:drawing>
      </w:r>
    </w:p>
    <w:p w14:paraId="50A0E159" w14:textId="77777777" w:rsidR="007215FB" w:rsidRDefault="007215FB" w:rsidP="007215FB">
      <w:pPr>
        <w:pStyle w:val="a0"/>
      </w:pPr>
      <w:r>
        <w:rPr>
          <w:rFonts w:hint="eastAsia"/>
        </w:rPr>
        <w:t>链式法则</w:t>
      </w:r>
    </w:p>
    <w:p w14:paraId="46F1E920" w14:textId="77777777" w:rsidR="007215FB" w:rsidRDefault="007215FB" w:rsidP="007215FB">
      <w:pPr>
        <w:pStyle w:val="afc"/>
      </w:pPr>
      <w:r>
        <w:rPr>
          <w:rFonts w:hint="eastAsia"/>
        </w:rPr>
        <w:t>反向传播将局部导数向反方向传递，传递的原理基于链式法则。反向传播时将信号乘以节点的局部导数然后传递给下一个节点。</w:t>
      </w:r>
    </w:p>
    <w:p w14:paraId="498949A4" w14:textId="77777777" w:rsidR="007215FB" w:rsidRDefault="007215FB" w:rsidP="007215FB">
      <w:pPr>
        <w:pStyle w:val="aff2"/>
      </w:pPr>
      <w:r w:rsidRPr="00942B6A">
        <w:drawing>
          <wp:inline distT="0" distB="0" distL="0" distR="0" wp14:anchorId="146A0446" wp14:editId="4232AA00">
            <wp:extent cx="2423114" cy="910573"/>
            <wp:effectExtent l="19050" t="19050" r="15875" b="23495"/>
            <wp:docPr id="30784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4233" name=""/>
                    <pic:cNvPicPr/>
                  </pic:nvPicPr>
                  <pic:blipFill>
                    <a:blip r:embed="rId42"/>
                    <a:stretch>
                      <a:fillRect/>
                    </a:stretch>
                  </pic:blipFill>
                  <pic:spPr>
                    <a:xfrm>
                      <a:off x="0" y="0"/>
                      <a:ext cx="2423114" cy="910573"/>
                    </a:xfrm>
                    <a:prstGeom prst="rect">
                      <a:avLst/>
                    </a:prstGeom>
                    <a:ln w="6350">
                      <a:solidFill>
                        <a:schemeClr val="tx1"/>
                      </a:solidFill>
                    </a:ln>
                  </pic:spPr>
                </pic:pic>
              </a:graphicData>
            </a:graphic>
          </wp:inline>
        </w:drawing>
      </w:r>
    </w:p>
    <w:p w14:paraId="062C70DC" w14:textId="0E1C2CFE" w:rsidR="005A1A76" w:rsidRPr="005A1A76" w:rsidRDefault="007215FB" w:rsidP="007215FB">
      <w:pPr>
        <w:pStyle w:val="afc"/>
      </w:pPr>
      <w:r>
        <w:rPr>
          <w:rFonts w:hint="eastAsia"/>
        </w:rPr>
        <w:t>对于复合函数</w:t>
      </w:r>
      <m:oMath>
        <m:r>
          <w:rPr>
            <w:rFonts w:ascii="Cambria Math" w:hAnsi="Cambria Math"/>
          </w:rPr>
          <m:t xml:space="preserve"> z=</m:t>
        </m:r>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oMath>
      <w:r>
        <w:rPr>
          <w:rFonts w:hint="eastAsia"/>
        </w:rPr>
        <w:t>，令</w:t>
      </w:r>
      <m:oMath>
        <m:r>
          <w:rPr>
            <w:rFonts w:ascii="Cambria Math" w:hAnsi="Cambria Math"/>
          </w:rPr>
          <m:t xml:space="preserve"> u=x+y</m:t>
        </m:r>
      </m:oMath>
      <w:r w:rsidR="00251411">
        <w:rPr>
          <w:rFonts w:hint="eastAsia"/>
        </w:rPr>
        <w:t>，</w:t>
      </w:r>
      <w:r>
        <w:rPr>
          <w:rFonts w:hint="eastAsia"/>
        </w:rPr>
        <w:t>则</w:t>
      </w:r>
    </w:p>
    <w:p w14:paraId="5C43447B" w14:textId="4E2234AF" w:rsidR="005A1A76" w:rsidRDefault="00000000" w:rsidP="005A1A76">
      <w:pPr>
        <w:pStyle w:val="afc"/>
        <w:spacing w:beforeLines="50" w:before="156" w:afterLines="50" w:after="156"/>
      </w:pPr>
      <m:oMathPara>
        <m:oMath>
          <m:f>
            <m:fPr>
              <m:ctrlPr>
                <w:rPr>
                  <w:rFonts w:ascii="Cambria Math" w:hAnsi="Cambria Math"/>
                  <w:i/>
                </w:rPr>
              </m:ctrlPr>
            </m:fPr>
            <m:num>
              <m:r>
                <w:rPr>
                  <w:rFonts w:ascii="Cambria Math" w:hAnsi="Cambria Math"/>
                </w:rPr>
                <m:t>∂z</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hint="eastAsia"/>
                </w:rPr>
                <m:t>z</m:t>
              </m:r>
            </m:num>
            <m:den>
              <m:r>
                <w:rPr>
                  <w:rFonts w:ascii="Cambria Math" w:hAnsi="Cambria Math"/>
                </w:rPr>
                <m:t>∂u</m:t>
              </m:r>
            </m:den>
          </m:f>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=2u×1=2</m:t>
          </m:r>
          <m:d>
            <m:dPr>
              <m:ctrlPr>
                <w:rPr>
                  <w:rFonts w:ascii="Cambria Math" w:hAnsi="Cambria Math"/>
                  <w:i/>
                </w:rPr>
              </m:ctrlPr>
            </m:dPr>
            <m:e>
              <m:r>
                <w:rPr>
                  <w:rFonts w:ascii="Cambria Math" w:hAnsi="Cambria Math"/>
                </w:rPr>
                <m:t>x+y</m:t>
              </m:r>
            </m:e>
          </m:d>
        </m:oMath>
      </m:oMathPara>
    </w:p>
    <w:p w14:paraId="32DAEA53" w14:textId="778FA1E8" w:rsidR="007215FB" w:rsidRDefault="007215FB" w:rsidP="007215FB">
      <w:pPr>
        <w:pStyle w:val="afc"/>
      </w:pPr>
      <w:r>
        <w:rPr>
          <w:rFonts w:hint="eastAsia"/>
        </w:rPr>
        <w:t>现用计算图表示：</w:t>
      </w:r>
    </w:p>
    <w:p w14:paraId="135C5283" w14:textId="77777777" w:rsidR="007215FB" w:rsidRDefault="007215FB" w:rsidP="007215FB">
      <w:pPr>
        <w:pStyle w:val="aff2"/>
      </w:pPr>
      <w:r w:rsidRPr="00702844">
        <w:lastRenderedPageBreak/>
        <w:drawing>
          <wp:inline distT="0" distB="0" distL="0" distR="0" wp14:anchorId="2CB0A129" wp14:editId="0F236F99">
            <wp:extent cx="5274310" cy="2002790"/>
            <wp:effectExtent l="19050" t="19050" r="21590" b="16510"/>
            <wp:docPr id="2093739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39821" name=""/>
                    <pic:cNvPicPr/>
                  </pic:nvPicPr>
                  <pic:blipFill>
                    <a:blip r:embed="rId43"/>
                    <a:stretch>
                      <a:fillRect/>
                    </a:stretch>
                  </pic:blipFill>
                  <pic:spPr>
                    <a:xfrm>
                      <a:off x="0" y="0"/>
                      <a:ext cx="5274310" cy="2002790"/>
                    </a:xfrm>
                    <a:prstGeom prst="rect">
                      <a:avLst/>
                    </a:prstGeom>
                    <a:ln w="6350">
                      <a:solidFill>
                        <a:schemeClr val="tx1"/>
                      </a:solidFill>
                    </a:ln>
                  </pic:spPr>
                </pic:pic>
              </a:graphicData>
            </a:graphic>
          </wp:inline>
        </w:drawing>
      </w:r>
    </w:p>
    <w:p w14:paraId="62EA8034" w14:textId="50AF7CCA" w:rsidR="001B70F2" w:rsidRDefault="001B70F2" w:rsidP="007215FB">
      <w:pPr>
        <w:pStyle w:val="a0"/>
      </w:pPr>
      <w:r>
        <w:rPr>
          <w:rFonts w:hint="eastAsia"/>
        </w:rPr>
        <w:t>反向传播</w:t>
      </w:r>
    </w:p>
    <w:p w14:paraId="5F13F2E8" w14:textId="73793437" w:rsidR="001B70F2" w:rsidRPr="001B70F2" w:rsidRDefault="001B70F2" w:rsidP="001B70F2">
      <w:pPr>
        <w:pStyle w:val="afc"/>
      </w:pPr>
      <w:r>
        <w:rPr>
          <w:rFonts w:hint="eastAsia"/>
        </w:rPr>
        <w:t>利用计算图的反向传播，可以很容易地计算出输出关于输入的偏导数。</w:t>
      </w:r>
    </w:p>
    <w:p w14:paraId="1C12A600" w14:textId="562AF432" w:rsidR="001B70F2" w:rsidRDefault="001B70F2" w:rsidP="001B70F2">
      <w:pPr>
        <w:pStyle w:val="a1"/>
      </w:pPr>
      <w:r>
        <w:rPr>
          <w:rFonts w:hint="eastAsia"/>
        </w:rPr>
        <w:t>加法节点的反向传播</w:t>
      </w:r>
    </w:p>
    <w:p w14:paraId="4FD6B9CA" w14:textId="77777777" w:rsidR="007215FB" w:rsidRDefault="007215FB" w:rsidP="007215FB">
      <w:pPr>
        <w:pStyle w:val="afc"/>
      </w:pPr>
      <w:r>
        <w:rPr>
          <w:rFonts w:hint="eastAsia"/>
        </w:rPr>
        <w:t>对于</w:t>
      </w:r>
      <m:oMath>
        <m:r>
          <w:rPr>
            <w:rFonts w:ascii="Cambria Math" w:hAnsi="Cambria Math" w:hint="eastAsia"/>
          </w:rPr>
          <m:t>z</m:t>
        </m:r>
        <m:r>
          <w:rPr>
            <w:rFonts w:ascii="Cambria Math" w:hAnsi="Cambria Math"/>
          </w:rPr>
          <m:t>=x+y</m:t>
        </m:r>
      </m:oMath>
      <w:r>
        <w:rPr>
          <w:rFonts w:hint="eastAsia"/>
        </w:rPr>
        <w:t>，</w:t>
      </w:r>
      <m:oMath>
        <m:f>
          <m:fPr>
            <m:ctrlPr>
              <w:rPr>
                <w:rFonts w:ascii="Cambria Math" w:hAnsi="Cambria Math"/>
                <w:i/>
              </w:rPr>
            </m:ctrlPr>
          </m:fPr>
          <m:num>
            <m:r>
              <w:rPr>
                <w:rFonts w:ascii="Cambria Math" w:hAnsi="Cambria Math"/>
              </w:rPr>
              <m:t>∂z</m:t>
            </m:r>
          </m:num>
          <m:den>
            <m:r>
              <w:rPr>
                <w:rFonts w:ascii="Cambria Math" w:hAnsi="Cambria Math"/>
              </w:rPr>
              <m:t>∂x</m:t>
            </m:r>
          </m:den>
        </m:f>
        <m:r>
          <w:rPr>
            <w:rFonts w:ascii="Cambria Math" w:hAnsi="Cambria Math"/>
          </w:rPr>
          <m:t>=1</m:t>
        </m:r>
      </m:oMath>
      <w:r>
        <w:rPr>
          <w:rFonts w:hint="eastAsia"/>
        </w:rPr>
        <w:t>，</w:t>
      </w:r>
      <m:oMath>
        <m:f>
          <m:fPr>
            <m:ctrlPr>
              <w:rPr>
                <w:rFonts w:ascii="Cambria Math" w:hAnsi="Cambria Math"/>
                <w:i/>
              </w:rPr>
            </m:ctrlPr>
          </m:fPr>
          <m:num>
            <m:r>
              <w:rPr>
                <w:rFonts w:ascii="Cambria Math" w:hAnsi="Cambria Math"/>
              </w:rPr>
              <m:t>∂z</m:t>
            </m:r>
          </m:num>
          <m:den>
            <m:r>
              <w:rPr>
                <w:rFonts w:ascii="Cambria Math" w:hAnsi="Cambria Math"/>
              </w:rPr>
              <m:t>∂</m:t>
            </m:r>
            <m:r>
              <w:rPr>
                <w:rFonts w:ascii="Cambria Math" w:hAnsi="Cambria Math" w:hint="eastAsia"/>
              </w:rPr>
              <m:t>y</m:t>
            </m:r>
          </m:den>
        </m:f>
        <m:r>
          <w:rPr>
            <w:rFonts w:ascii="Cambria Math" w:hAnsi="Cambria Math"/>
          </w:rPr>
          <m:t>=1</m:t>
        </m:r>
      </m:oMath>
      <w:r>
        <w:rPr>
          <w:rFonts w:hint="eastAsia"/>
        </w:rPr>
        <w:t>。因此加法的反向传播会将上游传来的值原样向下游传递。</w:t>
      </w:r>
    </w:p>
    <w:p w14:paraId="7BA26933" w14:textId="77777777" w:rsidR="007215FB" w:rsidRDefault="007215FB" w:rsidP="007215FB">
      <w:pPr>
        <w:pStyle w:val="aff2"/>
      </w:pPr>
      <w:r w:rsidRPr="00FC2A41">
        <w:drawing>
          <wp:inline distT="0" distB="0" distL="0" distR="0" wp14:anchorId="5D7D01EB" wp14:editId="1FBF7D33">
            <wp:extent cx="5274310" cy="1402715"/>
            <wp:effectExtent l="19050" t="19050" r="21590" b="26035"/>
            <wp:docPr id="446457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7726" name=""/>
                    <pic:cNvPicPr/>
                  </pic:nvPicPr>
                  <pic:blipFill>
                    <a:blip r:embed="rId44"/>
                    <a:stretch>
                      <a:fillRect/>
                    </a:stretch>
                  </pic:blipFill>
                  <pic:spPr>
                    <a:xfrm>
                      <a:off x="0" y="0"/>
                      <a:ext cx="5274310" cy="1402715"/>
                    </a:xfrm>
                    <a:prstGeom prst="rect">
                      <a:avLst/>
                    </a:prstGeom>
                    <a:ln w="6350">
                      <a:solidFill>
                        <a:schemeClr val="tx1"/>
                      </a:solidFill>
                    </a:ln>
                  </pic:spPr>
                </pic:pic>
              </a:graphicData>
            </a:graphic>
          </wp:inline>
        </w:drawing>
      </w:r>
    </w:p>
    <w:p w14:paraId="20AABC2B" w14:textId="0BC8F7BE" w:rsidR="007215FB" w:rsidRDefault="007215FB" w:rsidP="00D2197C">
      <w:pPr>
        <w:pStyle w:val="a1"/>
      </w:pPr>
      <w:r>
        <w:rPr>
          <w:rFonts w:hint="eastAsia"/>
        </w:rPr>
        <w:t>乘法节点的反向传播</w:t>
      </w:r>
    </w:p>
    <w:p w14:paraId="5101942A" w14:textId="77777777" w:rsidR="007215FB" w:rsidRDefault="007215FB" w:rsidP="007215FB">
      <w:pPr>
        <w:pStyle w:val="afc"/>
      </w:pPr>
      <w:r>
        <w:rPr>
          <w:rFonts w:hint="eastAsia"/>
        </w:rPr>
        <w:t>对于</w:t>
      </w:r>
      <m:oMath>
        <m:r>
          <w:rPr>
            <w:rFonts w:ascii="Cambria Math" w:hAnsi="Cambria Math" w:hint="eastAsia"/>
          </w:rPr>
          <m:t>z</m:t>
        </m:r>
        <m:r>
          <w:rPr>
            <w:rFonts w:ascii="Cambria Math" w:hAnsi="Cambria Math"/>
          </w:rPr>
          <m:t>=xy</m:t>
        </m:r>
      </m:oMath>
      <w:r>
        <w:rPr>
          <w:rFonts w:hint="eastAsia"/>
        </w:rPr>
        <w:t>，</w:t>
      </w:r>
      <m:oMath>
        <m:f>
          <m:fPr>
            <m:ctrlPr>
              <w:rPr>
                <w:rFonts w:ascii="Cambria Math" w:hAnsi="Cambria Math"/>
                <w:i/>
              </w:rPr>
            </m:ctrlPr>
          </m:fPr>
          <m:num>
            <m:r>
              <w:rPr>
                <w:rFonts w:ascii="Cambria Math" w:hAnsi="Cambria Math"/>
              </w:rPr>
              <m:t>∂z</m:t>
            </m:r>
          </m:num>
          <m:den>
            <m:r>
              <w:rPr>
                <w:rFonts w:ascii="Cambria Math" w:hAnsi="Cambria Math"/>
              </w:rPr>
              <m:t>∂x</m:t>
            </m:r>
          </m:den>
        </m:f>
        <m:r>
          <w:rPr>
            <w:rFonts w:ascii="Cambria Math" w:hAnsi="Cambria Math"/>
          </w:rPr>
          <m:t>=y</m:t>
        </m:r>
      </m:oMath>
      <w:r>
        <w:rPr>
          <w:rFonts w:hint="eastAsia"/>
        </w:rPr>
        <w:t>，</w:t>
      </w:r>
      <m:oMath>
        <m:f>
          <m:fPr>
            <m:ctrlPr>
              <w:rPr>
                <w:rFonts w:ascii="Cambria Math" w:hAnsi="Cambria Math"/>
                <w:i/>
              </w:rPr>
            </m:ctrlPr>
          </m:fPr>
          <m:num>
            <m:r>
              <w:rPr>
                <w:rFonts w:ascii="Cambria Math" w:hAnsi="Cambria Math"/>
              </w:rPr>
              <m:t>∂z</m:t>
            </m:r>
          </m:num>
          <m:den>
            <m:r>
              <w:rPr>
                <w:rFonts w:ascii="Cambria Math" w:hAnsi="Cambria Math"/>
              </w:rPr>
              <m:t>∂</m:t>
            </m:r>
            <m:r>
              <w:rPr>
                <w:rFonts w:ascii="Cambria Math" w:hAnsi="Cambria Math" w:hint="eastAsia"/>
              </w:rPr>
              <m:t>y</m:t>
            </m:r>
          </m:den>
        </m:f>
        <m:r>
          <w:rPr>
            <w:rFonts w:ascii="Cambria Math" w:hAnsi="Cambria Math"/>
          </w:rPr>
          <m:t>=x</m:t>
        </m:r>
      </m:oMath>
      <w:r>
        <w:rPr>
          <w:rFonts w:hint="eastAsia"/>
        </w:rPr>
        <w:t>。因此乘法的反向传播会将上游传来的值乘以输入的翻转向下游传递。</w:t>
      </w:r>
    </w:p>
    <w:p w14:paraId="449DE13B" w14:textId="77777777" w:rsidR="007215FB" w:rsidRDefault="007215FB" w:rsidP="007215FB">
      <w:pPr>
        <w:pStyle w:val="aff2"/>
      </w:pPr>
      <w:r>
        <w:drawing>
          <wp:inline distT="0" distB="0" distL="0" distR="0" wp14:anchorId="1032C56D" wp14:editId="06CCAD69">
            <wp:extent cx="5274310" cy="1399540"/>
            <wp:effectExtent l="19050" t="19050" r="21590" b="10160"/>
            <wp:docPr id="72064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4593" name=""/>
                    <pic:cNvPicPr/>
                  </pic:nvPicPr>
                  <pic:blipFill>
                    <a:blip r:embed="rId45"/>
                    <a:stretch>
                      <a:fillRect/>
                    </a:stretch>
                  </pic:blipFill>
                  <pic:spPr>
                    <a:xfrm>
                      <a:off x="0" y="0"/>
                      <a:ext cx="5274310" cy="1399540"/>
                    </a:xfrm>
                    <a:prstGeom prst="rect">
                      <a:avLst/>
                    </a:prstGeom>
                    <a:ln w="6350">
                      <a:solidFill>
                        <a:schemeClr val="tx1"/>
                      </a:solidFill>
                    </a:ln>
                  </pic:spPr>
                </pic:pic>
              </a:graphicData>
            </a:graphic>
          </wp:inline>
        </w:drawing>
      </w:r>
    </w:p>
    <w:p w14:paraId="381A91B1" w14:textId="02B8A35C" w:rsidR="0037645E" w:rsidRDefault="0037645E" w:rsidP="0037645E">
      <w:pPr>
        <w:pStyle w:val="a0"/>
      </w:pPr>
      <w:r>
        <w:rPr>
          <w:rFonts w:hint="eastAsia"/>
        </w:rPr>
        <w:t>激活层的反向传播和实现</w:t>
      </w:r>
    </w:p>
    <w:p w14:paraId="10167824" w14:textId="305B07CA" w:rsidR="0037645E" w:rsidRPr="0037645E" w:rsidRDefault="0037645E" w:rsidP="0037645E">
      <w:pPr>
        <w:pStyle w:val="afc"/>
      </w:pPr>
      <w:r>
        <w:rPr>
          <w:rFonts w:hint="eastAsia"/>
        </w:rPr>
        <w:lastRenderedPageBreak/>
        <w:t>现在将计算图应用到神经网络中。神经网络中一步重要的计算操作就是激活函数，下面就来讨论各种激活函数的反向传播，基于这些我们就可以用代码实现激活层的完整功能了。</w:t>
      </w:r>
    </w:p>
    <w:p w14:paraId="77D66354" w14:textId="50C426EF" w:rsidR="007215FB" w:rsidRDefault="007215FB" w:rsidP="0037645E">
      <w:pPr>
        <w:pStyle w:val="a1"/>
      </w:pPr>
      <w:r>
        <w:rPr>
          <w:rFonts w:hint="eastAsia"/>
        </w:rPr>
        <w:t>ReLU</w:t>
      </w:r>
      <w:r>
        <w:rPr>
          <w:rFonts w:hint="eastAsia"/>
        </w:rPr>
        <w:t>的反向传播</w:t>
      </w:r>
    </w:p>
    <w:p w14:paraId="6C5C5414" w14:textId="6636B066" w:rsidR="0037645E" w:rsidRPr="0037645E" w:rsidRDefault="007215FB" w:rsidP="007215FB">
      <w:pPr>
        <w:pStyle w:val="afc"/>
      </w:pPr>
      <w:r>
        <w:rPr>
          <w:rFonts w:hint="eastAsia"/>
        </w:rPr>
        <w:t>对于</w:t>
      </w:r>
      <w:r>
        <w:rPr>
          <w:rFonts w:hint="eastAsia"/>
        </w:rPr>
        <w:t>ReLU</w:t>
      </w:r>
      <w:r>
        <w:rPr>
          <w:rFonts w:hint="eastAsia"/>
        </w:rPr>
        <w:t>函数</w:t>
      </w:r>
      <w:r w:rsidR="00E9361F">
        <w:rPr>
          <w:rFonts w:hint="eastAsia"/>
        </w:rPr>
        <w:t>：</w:t>
      </w:r>
    </w:p>
    <w:p w14:paraId="580319D7" w14:textId="366C20EF" w:rsidR="0037645E" w:rsidRDefault="0037645E" w:rsidP="0037645E">
      <w:pPr>
        <w:pStyle w:val="afc"/>
        <w:spacing w:beforeLines="50" w:before="156" w:afterLines="50" w:after="156"/>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0,x</m:t>
                  </m:r>
                </m:e>
              </m:d>
            </m:e>
          </m:func>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m:rPr>
                      <m:sty m:val="p"/>
                    </m:rPr>
                    <w:rPr>
                      <w:rFonts w:ascii="Cambria Math" w:hAnsi="Cambria Math" w:hint="eastAsia"/>
                    </w:rPr>
                    <m:t>x</m:t>
                  </m:r>
                  <m:r>
                    <m:rPr>
                      <m:sty m:val="p"/>
                    </m:rPr>
                    <w:rPr>
                      <w:rFonts w:ascii="Cambria Math" w:hAnsi="Cambria Math"/>
                    </w:rPr>
                    <m:t>,x&gt;0</m:t>
                  </m:r>
                </m:e>
              </m:eqArr>
            </m:e>
          </m:d>
        </m:oMath>
      </m:oMathPara>
    </w:p>
    <w:p w14:paraId="1877FAE2" w14:textId="6D382E90" w:rsidR="0037645E" w:rsidRDefault="0037645E" w:rsidP="007215FB">
      <w:pPr>
        <w:pStyle w:val="afc"/>
      </w:pPr>
      <w:r>
        <w:rPr>
          <w:rFonts w:hint="eastAsia"/>
        </w:rPr>
        <w:t>其</w:t>
      </w:r>
      <w:r w:rsidR="007215FB">
        <w:rPr>
          <w:rFonts w:hint="eastAsia"/>
        </w:rPr>
        <w:t>导数</w:t>
      </w:r>
      <w:r>
        <w:rPr>
          <w:rFonts w:hint="eastAsia"/>
        </w:rPr>
        <w:t>为：</w:t>
      </w:r>
    </w:p>
    <w:p w14:paraId="76AD97FB" w14:textId="1F5F3DEE" w:rsidR="007215FB" w:rsidRPr="0037645E" w:rsidRDefault="00000000" w:rsidP="0037645E">
      <w:pPr>
        <w:pStyle w:val="afc"/>
        <w:spacing w:beforeLines="50" w:before="156" w:afterLines="50" w:after="156"/>
        <w:rPr>
          <w:rFonts w:ascii="Cambria Math" w:hAnsi="Cambria Math"/>
          <w:i/>
        </w:rPr>
      </w:pPr>
      <m:oMathPara>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w:rPr>
                  <w:rFonts w:ascii="Cambria Math" w:hAnsi="Cambria Math"/>
                </w:rPr>
                <m:t>'</m:t>
              </m:r>
              <m:d>
                <m:dPr>
                  <m:ctrlPr>
                    <w:rPr>
                      <w:rFonts w:ascii="Cambria Math" w:hAnsi="Cambria Math"/>
                      <w:i/>
                    </w:rPr>
                  </m:ctrlPr>
                </m:dPr>
                <m:e>
                  <m:r>
                    <w:rPr>
                      <w:rFonts w:ascii="Cambria Math" w:hAnsi="Cambria Math"/>
                    </w:rPr>
                    <m:t>x</m:t>
                  </m:r>
                </m:e>
              </m:d>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w:rPr>
                      <w:rFonts w:ascii="Cambria Math" w:hAnsi="Cambria Math"/>
                    </w:rPr>
                    <m:t>1,x&gt;0</m:t>
                  </m:r>
                </m:e>
              </m:eqArr>
            </m:e>
          </m:d>
        </m:oMath>
      </m:oMathPara>
    </w:p>
    <w:p w14:paraId="61DC6923" w14:textId="156E7A08" w:rsidR="0037645E" w:rsidRPr="0037645E" w:rsidRDefault="0037645E" w:rsidP="0037645E">
      <w:pPr>
        <w:pStyle w:val="afc"/>
        <w:spacing w:beforeLines="50" w:before="156" w:afterLines="50" w:after="156"/>
        <w:rPr>
          <w:rFonts w:ascii="Cambria Math" w:hAnsi="Cambria Math"/>
          <w:iCs/>
        </w:rPr>
      </w:pPr>
      <w:r>
        <w:rPr>
          <w:rFonts w:ascii="Cambria Math" w:hAnsi="Cambria Math" w:hint="eastAsia"/>
          <w:iCs/>
        </w:rPr>
        <w:t>分为</w:t>
      </w:r>
      <w:r>
        <w:rPr>
          <w:rFonts w:ascii="Cambria Math" w:hAnsi="Cambria Math" w:hint="eastAsia"/>
          <w:iCs/>
        </w:rPr>
        <w:t xml:space="preserve"> </w:t>
      </w:r>
      <m:oMath>
        <m:r>
          <w:rPr>
            <w:rFonts w:ascii="Cambria Math" w:hAnsi="Cambria Math"/>
          </w:rPr>
          <m:t>x</m:t>
        </m:r>
        <m:r>
          <w:rPr>
            <w:rFonts w:ascii="Cambria Math" w:hAnsi="Cambria Math" w:hint="eastAsia"/>
          </w:rPr>
          <m:t>≤</m:t>
        </m:r>
        <m:r>
          <w:rPr>
            <w:rFonts w:ascii="Cambria Math" w:hAnsi="Cambria Math"/>
          </w:rPr>
          <m:t>0</m:t>
        </m:r>
      </m:oMath>
      <w:r>
        <w:rPr>
          <w:rFonts w:ascii="Cambria Math" w:hAnsi="Cambria Math" w:hint="eastAsia"/>
        </w:rPr>
        <w:t xml:space="preserve"> </w:t>
      </w:r>
      <w:r>
        <w:rPr>
          <w:rFonts w:ascii="Cambria Math" w:hAnsi="Cambria Math" w:hint="eastAsia"/>
        </w:rPr>
        <w:t>和</w:t>
      </w:r>
      <w:r>
        <w:rPr>
          <w:rFonts w:ascii="Cambria Math" w:hAnsi="Cambria Math" w:hint="eastAsia"/>
        </w:rPr>
        <w:t xml:space="preserve"> </w:t>
      </w:r>
      <m:oMath>
        <m:r>
          <w:rPr>
            <w:rFonts w:ascii="Cambria Math" w:hAnsi="Cambria Math"/>
          </w:rPr>
          <m:t>x&gt;0</m:t>
        </m:r>
      </m:oMath>
      <w:r>
        <w:rPr>
          <w:rFonts w:ascii="Cambria Math" w:hAnsi="Cambria Math" w:hint="eastAsia"/>
        </w:rPr>
        <w:t xml:space="preserve"> </w:t>
      </w:r>
      <w:r>
        <w:rPr>
          <w:rFonts w:ascii="Cambria Math" w:hAnsi="Cambria Math" w:hint="eastAsia"/>
        </w:rPr>
        <w:t>两种情况分别讨论，反向传播的计算图如下：</w:t>
      </w:r>
    </w:p>
    <w:p w14:paraId="7CAC6BCB" w14:textId="77777777" w:rsidR="007215FB" w:rsidRDefault="007215FB" w:rsidP="007215FB">
      <w:pPr>
        <w:pStyle w:val="aff2"/>
      </w:pPr>
      <w:r w:rsidRPr="00937C38">
        <w:drawing>
          <wp:inline distT="0" distB="0" distL="0" distR="0" wp14:anchorId="75253B35" wp14:editId="305D4496">
            <wp:extent cx="5274310" cy="1315085"/>
            <wp:effectExtent l="19050" t="19050" r="21590" b="18415"/>
            <wp:docPr id="35057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462" name=""/>
                    <pic:cNvPicPr/>
                  </pic:nvPicPr>
                  <pic:blipFill>
                    <a:blip r:embed="rId46"/>
                    <a:stretch>
                      <a:fillRect/>
                    </a:stretch>
                  </pic:blipFill>
                  <pic:spPr>
                    <a:xfrm>
                      <a:off x="0" y="0"/>
                      <a:ext cx="5274310" cy="1315085"/>
                    </a:xfrm>
                    <a:prstGeom prst="rect">
                      <a:avLst/>
                    </a:prstGeom>
                    <a:ln w="6350">
                      <a:solidFill>
                        <a:schemeClr val="tx1"/>
                      </a:solidFill>
                    </a:ln>
                  </pic:spPr>
                </pic:pic>
              </a:graphicData>
            </a:graphic>
          </wp:inline>
        </w:drawing>
      </w:r>
    </w:p>
    <w:p w14:paraId="26541860" w14:textId="77777777" w:rsidR="0037645E" w:rsidRDefault="0037645E" w:rsidP="0037645E">
      <w:pPr>
        <w:pStyle w:val="afc"/>
      </w:pPr>
    </w:p>
    <w:p w14:paraId="6977D522" w14:textId="5C53869B" w:rsidR="0037645E" w:rsidRDefault="0037645E" w:rsidP="0037645E">
      <w:pPr>
        <w:pStyle w:val="afc"/>
      </w:pPr>
      <w:r>
        <w:rPr>
          <w:rFonts w:hint="eastAsia"/>
        </w:rPr>
        <w:t>ReLU</w:t>
      </w:r>
      <w:r>
        <w:rPr>
          <w:rFonts w:hint="eastAsia"/>
        </w:rPr>
        <w:t>层可以在代码中实现为一个类</w:t>
      </w:r>
      <w:r>
        <w:rPr>
          <w:rFonts w:hint="eastAsia"/>
        </w:rPr>
        <w:t xml:space="preserve"> Relu</w:t>
      </w:r>
      <w:r>
        <w:rPr>
          <w:rFonts w:hint="eastAsia"/>
        </w:rPr>
        <w:t>：</w:t>
      </w:r>
    </w:p>
    <w:p w14:paraId="0D555035" w14:textId="2ED4BCCC" w:rsidR="0037645E" w:rsidRPr="00B62538" w:rsidRDefault="00B62538" w:rsidP="00B62538">
      <w:pPr>
        <w:pStyle w:val="aff8"/>
        <w:spacing w:before="156" w:after="156"/>
        <w:rPr>
          <w:kern w:val="0"/>
        </w:rPr>
      </w:pPr>
      <w:r>
        <w:rPr>
          <w:color w:val="0000FF"/>
        </w:rPr>
        <w:t xml:space="preserve">class </w:t>
      </w:r>
      <w:r>
        <w:rPr>
          <w:color w:val="267F99"/>
        </w:rPr>
        <w:t>Relu</w:t>
      </w:r>
      <w:r>
        <w:t>:</w:t>
      </w:r>
      <w:r>
        <w:br/>
        <w:t xml:space="preserve">    </w:t>
      </w:r>
      <w:r>
        <w:rPr>
          <w:color w:val="0000FF"/>
        </w:rPr>
        <w:t xml:space="preserve">def </w:t>
      </w:r>
      <w:r>
        <w:rPr>
          <w:color w:val="795E26"/>
        </w:rPr>
        <w:t>__init__</w:t>
      </w:r>
      <w:r>
        <w:t>(</w:t>
      </w:r>
      <w:r>
        <w:rPr>
          <w:color w:val="006280"/>
        </w:rPr>
        <w:t>self</w:t>
      </w:r>
      <w:r>
        <w:t>):</w:t>
      </w:r>
      <w:r>
        <w:br/>
        <w:t xml:space="preserve">        </w:t>
      </w:r>
      <w:r>
        <w:rPr>
          <w:color w:val="006280"/>
        </w:rPr>
        <w:t>self</w:t>
      </w:r>
      <w:r>
        <w:t xml:space="preserve">.mask = </w:t>
      </w:r>
      <w:r>
        <w:rPr>
          <w:color w:val="0000FF"/>
        </w:rPr>
        <w:t>None</w:t>
      </w:r>
      <w:r>
        <w:rPr>
          <w:color w:val="0000FF"/>
        </w:rPr>
        <w:br/>
      </w:r>
      <w:r>
        <w:rPr>
          <w:color w:val="0000FF"/>
        </w:rPr>
        <w:br/>
        <w:t xml:space="preserve">    def </w:t>
      </w:r>
      <w:r>
        <w:rPr>
          <w:color w:val="795E26"/>
        </w:rPr>
        <w:t>forward</w:t>
      </w:r>
      <w:r>
        <w:t>(</w:t>
      </w:r>
      <w:r>
        <w:rPr>
          <w:color w:val="006280"/>
        </w:rPr>
        <w:t>self</w:t>
      </w:r>
      <w:r>
        <w:t xml:space="preserve">, </w:t>
      </w:r>
      <w:r>
        <w:rPr>
          <w:color w:val="001080"/>
        </w:rPr>
        <w:t>x</w:t>
      </w:r>
      <w:r>
        <w:t>):</w:t>
      </w:r>
      <w:r>
        <w:br/>
        <w:t xml:space="preserve">        </w:t>
      </w:r>
      <w:r>
        <w:rPr>
          <w:color w:val="006280"/>
        </w:rPr>
        <w:t>self</w:t>
      </w:r>
      <w:r>
        <w:t>.mask = (</w:t>
      </w:r>
      <w:r>
        <w:rPr>
          <w:color w:val="001080"/>
        </w:rPr>
        <w:t xml:space="preserve">x </w:t>
      </w:r>
      <w:r>
        <w:t xml:space="preserve">&lt;= </w:t>
      </w:r>
      <w:r>
        <w:rPr>
          <w:color w:val="098658"/>
        </w:rPr>
        <w:t>0</w:t>
      </w:r>
      <w:r>
        <w:t>)</w:t>
      </w:r>
      <w:r>
        <w:br/>
        <w:t xml:space="preserve">        </w:t>
      </w:r>
      <w:r>
        <w:rPr>
          <w:color w:val="001080"/>
        </w:rPr>
        <w:t xml:space="preserve">out </w:t>
      </w:r>
      <w:r>
        <w:t xml:space="preserve">= </w:t>
      </w:r>
      <w:r>
        <w:rPr>
          <w:color w:val="001080"/>
        </w:rPr>
        <w:t>x</w:t>
      </w:r>
      <w:r>
        <w:t>.</w:t>
      </w:r>
      <w:r>
        <w:rPr>
          <w:color w:val="795E26"/>
        </w:rPr>
        <w:t>copy</w:t>
      </w:r>
      <w:r>
        <w:t>()</w:t>
      </w:r>
      <w:r>
        <w:br/>
        <w:t xml:space="preserve">        </w:t>
      </w:r>
      <w:r>
        <w:rPr>
          <w:color w:val="001080"/>
        </w:rPr>
        <w:t>out</w:t>
      </w:r>
      <w:r>
        <w:t>[</w:t>
      </w:r>
      <w:r>
        <w:rPr>
          <w:color w:val="006280"/>
        </w:rPr>
        <w:t>self</w:t>
      </w:r>
      <w:r>
        <w:t xml:space="preserve">.mask] = </w:t>
      </w:r>
      <w:r>
        <w:rPr>
          <w:color w:val="098658"/>
        </w:rPr>
        <w:t>0</w:t>
      </w:r>
      <w:r>
        <w:rPr>
          <w:color w:val="098658"/>
        </w:rPr>
        <w:br/>
      </w:r>
      <w:r>
        <w:rPr>
          <w:color w:val="098658"/>
        </w:rPr>
        <w:br/>
        <w:t xml:space="preserve">        </w:t>
      </w:r>
      <w:r>
        <w:rPr>
          <w:color w:val="0000FF"/>
        </w:rPr>
        <w:t xml:space="preserve">return </w:t>
      </w:r>
      <w:r>
        <w:rPr>
          <w:color w:val="001080"/>
        </w:rPr>
        <w:t>out</w:t>
      </w:r>
      <w:r>
        <w:rPr>
          <w:color w:val="001080"/>
        </w:rPr>
        <w:br/>
      </w:r>
      <w:r>
        <w:rPr>
          <w:color w:val="001080"/>
        </w:rPr>
        <w:br/>
        <w:t xml:space="preserve">    </w:t>
      </w:r>
      <w:r>
        <w:rPr>
          <w:color w:val="0000FF"/>
        </w:rPr>
        <w:t xml:space="preserve">def </w:t>
      </w:r>
      <w:r>
        <w:rPr>
          <w:color w:val="795E26"/>
        </w:rPr>
        <w:t>backward</w:t>
      </w:r>
      <w:r>
        <w:t>(</w:t>
      </w:r>
      <w:r>
        <w:rPr>
          <w:color w:val="006280"/>
        </w:rPr>
        <w:t>self</w:t>
      </w:r>
      <w:r>
        <w:t xml:space="preserve">, </w:t>
      </w:r>
      <w:r>
        <w:rPr>
          <w:color w:val="001080"/>
        </w:rPr>
        <w:t>dout</w:t>
      </w:r>
      <w:r>
        <w:t>):</w:t>
      </w:r>
      <w:r>
        <w:br/>
        <w:t xml:space="preserve">        </w:t>
      </w:r>
      <w:r>
        <w:rPr>
          <w:color w:val="001080"/>
        </w:rPr>
        <w:t>dout</w:t>
      </w:r>
      <w:r>
        <w:t>[</w:t>
      </w:r>
      <w:r>
        <w:rPr>
          <w:color w:val="006280"/>
        </w:rPr>
        <w:t>self</w:t>
      </w:r>
      <w:r>
        <w:t xml:space="preserve">.mask] = </w:t>
      </w:r>
      <w:r>
        <w:rPr>
          <w:color w:val="098658"/>
        </w:rPr>
        <w:t>0</w:t>
      </w:r>
      <w:r>
        <w:rPr>
          <w:color w:val="098658"/>
        </w:rPr>
        <w:br/>
        <w:t xml:space="preserve">        </w:t>
      </w:r>
      <w:r>
        <w:rPr>
          <w:color w:val="001080"/>
        </w:rPr>
        <w:t xml:space="preserve">dx </w:t>
      </w:r>
      <w:r>
        <w:t xml:space="preserve">= </w:t>
      </w:r>
      <w:r>
        <w:rPr>
          <w:color w:val="001080"/>
        </w:rPr>
        <w:t>dout</w:t>
      </w:r>
      <w:r>
        <w:rPr>
          <w:color w:val="001080"/>
        </w:rPr>
        <w:br/>
      </w:r>
      <w:r>
        <w:rPr>
          <w:color w:val="001080"/>
        </w:rPr>
        <w:lastRenderedPageBreak/>
        <w:br/>
        <w:t xml:space="preserve">        </w:t>
      </w:r>
      <w:r>
        <w:rPr>
          <w:color w:val="0000FF"/>
        </w:rPr>
        <w:t xml:space="preserve">return </w:t>
      </w:r>
      <w:r>
        <w:rPr>
          <w:color w:val="001080"/>
        </w:rPr>
        <w:t>dx</w:t>
      </w:r>
    </w:p>
    <w:p w14:paraId="7DB0556F" w14:textId="77777777" w:rsidR="007215FB" w:rsidRDefault="007215FB" w:rsidP="003E1A21">
      <w:pPr>
        <w:pStyle w:val="a1"/>
      </w:pPr>
      <w:r>
        <w:rPr>
          <w:rFonts w:hint="eastAsia"/>
        </w:rPr>
        <w:t>Sigmoid</w:t>
      </w:r>
      <w:r>
        <w:rPr>
          <w:rFonts w:hint="eastAsia"/>
        </w:rPr>
        <w:t>的反向传播</w:t>
      </w:r>
    </w:p>
    <w:p w14:paraId="0BC62099" w14:textId="4EA6703B" w:rsidR="0037645E" w:rsidRDefault="007215FB" w:rsidP="007215FB">
      <w:pPr>
        <w:pStyle w:val="afc"/>
      </w:pPr>
      <w:r>
        <w:rPr>
          <w:rFonts w:hint="eastAsia"/>
        </w:rPr>
        <w:t>对于</w:t>
      </w:r>
      <w:r>
        <w:rPr>
          <w:rFonts w:hint="eastAsia"/>
        </w:rPr>
        <w:t>Sigmoid</w:t>
      </w:r>
      <w:r>
        <w:rPr>
          <w:rFonts w:hint="eastAsia"/>
        </w:rPr>
        <w:t>函数</w:t>
      </w:r>
      <w:r w:rsidR="00E9361F">
        <w:rPr>
          <w:rFonts w:hint="eastAsia"/>
        </w:rPr>
        <w:t>：</w:t>
      </w:r>
    </w:p>
    <w:p w14:paraId="03179543" w14:textId="77777777" w:rsidR="0037645E" w:rsidRPr="00E9361F" w:rsidRDefault="007215FB" w:rsidP="00E9361F">
      <w:pPr>
        <w:pStyle w:val="afc"/>
        <w:spacing w:beforeLines="50" w:before="156" w:afterLines="50" w:after="156"/>
        <w:rPr>
          <w:rFonts w:ascii="Cambria Math" w:hAnsi="Cambria Math"/>
          <w:i/>
        </w:rPr>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oMath>
      </m:oMathPara>
    </w:p>
    <w:p w14:paraId="5291DA27" w14:textId="44590EE8" w:rsidR="0037645E" w:rsidRDefault="007215FB" w:rsidP="007215FB">
      <w:pPr>
        <w:pStyle w:val="afc"/>
      </w:pPr>
      <w:r>
        <w:rPr>
          <w:rFonts w:hint="eastAsia"/>
        </w:rPr>
        <w:t>其导数</w:t>
      </w:r>
      <w:r w:rsidR="00E9361F">
        <w:rPr>
          <w:rFonts w:hint="eastAsia"/>
        </w:rPr>
        <w:t>为：</w:t>
      </w:r>
    </w:p>
    <w:p w14:paraId="72262161" w14:textId="77777777" w:rsidR="00E9361F" w:rsidRPr="00E9361F" w:rsidRDefault="00000000" w:rsidP="00E9361F">
      <w:pPr>
        <w:pStyle w:val="afc"/>
        <w:spacing w:beforeLines="50" w:before="156" w:afterLines="50" w:after="156"/>
      </w:pPr>
      <m:oMathPara>
        <m:oMath>
          <m:sSup>
            <m:sSupPr>
              <m:ctrlPr>
                <w:rPr>
                  <w:rFonts w:ascii="Cambria Math" w:hAnsi="Cambria Math"/>
                  <w:i/>
                </w:rPr>
              </m:ctrlPr>
            </m:sSupPr>
            <m:e>
              <m:r>
                <w:rPr>
                  <w:rFonts w:ascii="Cambria Math" w:hAnsi="Cambria Math" w:hint="eastAsia"/>
                </w:rPr>
                <m:t>f</m:t>
              </m:r>
            </m:e>
            <m:sup>
              <m:r>
                <w:rPr>
                  <w:rFonts w:ascii="Cambria Math" w:hAnsi="Cambria Math"/>
                </w:rPr>
                <m:t>'</m:t>
              </m:r>
            </m:sup>
          </m:sSup>
          <m:d>
            <m:dPr>
              <m:ctrlPr>
                <w:rPr>
                  <w:rFonts w:ascii="Cambria Math" w:hAnsi="Cambria Math"/>
                  <w:i/>
                </w:rPr>
              </m:ctrlPr>
            </m:dPr>
            <m:e>
              <m:r>
                <w:rPr>
                  <w:rFonts w:ascii="Cambria Math" w:hAnsi="Cambria Math" w:hint="eastAsia"/>
                </w:rPr>
                <m:t>x</m:t>
              </m:r>
            </m:e>
          </m:d>
          <m:r>
            <w:rPr>
              <w:rFonts w:ascii="Cambria Math" w:hAnsi="Cambria Math" w:hint="eastAsia"/>
            </w:rPr>
            <m:t>=</m:t>
          </m:r>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Cambria Math" w:hAnsi="Cambria Math"/>
                </w:rPr>
                <m:t>-x</m:t>
              </m:r>
            </m:sup>
          </m:sSup>
          <m:r>
            <w:rPr>
              <w:rFonts w:ascii="Cambria Math" w:hAnsi="Cambria Math" w:hint="eastAsia"/>
            </w:rPr>
            <m:t>·</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1+</m:t>
                          </m:r>
                          <m:r>
                            <w:rPr>
                              <w:rFonts w:ascii="Cambria Math" w:hAnsi="Cambria Math" w:hint="eastAsia"/>
                            </w:rPr>
                            <m:t>e</m:t>
                          </m:r>
                        </m:e>
                        <m:sup>
                          <m:r>
                            <w:rPr>
                              <w:rFonts w:ascii="Cambria Math" w:hAnsi="Cambria Math"/>
                            </w:rPr>
                            <m:t>-x</m:t>
                          </m:r>
                        </m:sup>
                      </m:sSup>
                    </m:e>
                  </m:d>
                </m:e>
                <m:sup>
                  <m:r>
                    <w:rPr>
                      <w:rFonts w:ascii="Cambria Math" w:hAnsi="Cambria Math"/>
                    </w:rPr>
                    <m:t>2</m:t>
                  </m:r>
                </m:sup>
              </m:sSup>
            </m:den>
          </m:f>
        </m:oMath>
      </m:oMathPara>
    </w:p>
    <w:p w14:paraId="3E45F025" w14:textId="1CCA7FA1" w:rsidR="00E9361F" w:rsidRPr="00E9361F" w:rsidRDefault="00E9361F" w:rsidP="00E9361F">
      <w:pPr>
        <w:pStyle w:val="afc"/>
        <w:spacing w:beforeLines="50" w:before="156" w:afterLines="50" w:after="156"/>
        <w:ind w:firstLineChars="150" w:firstLine="315"/>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e>
          </m:d>
        </m:oMath>
      </m:oMathPara>
    </w:p>
    <w:p w14:paraId="70CA8BEA" w14:textId="6BA01189" w:rsidR="007215FB" w:rsidRPr="00E9361F" w:rsidRDefault="00E9361F" w:rsidP="00E9361F">
      <w:pPr>
        <w:pStyle w:val="afc"/>
        <w:spacing w:beforeLines="50" w:before="156" w:afterLines="50" w:after="156"/>
        <w:rPr>
          <w:rFonts w:ascii="Cambria Math" w:hAnsi="Cambria Math"/>
          <w:i/>
        </w:rPr>
      </w:pPr>
      <m:oMathPara>
        <m:oMathParaPr>
          <m:jc m:val="left"/>
        </m:oMathParaPr>
        <m:oMath>
          <m:r>
            <w:rPr>
              <w:rFonts w:ascii="Cambria Math" w:hAnsi="Cambria Math"/>
            </w:rPr>
            <m:t xml:space="preserve">                                                       =</m:t>
          </m:r>
          <m:r>
            <w:rPr>
              <w:rFonts w:ascii="Cambria Math" w:hAnsi="Cambria Math" w:hint="eastAsia"/>
            </w:rPr>
            <m:t>f</m:t>
          </m:r>
          <m:d>
            <m:dPr>
              <m:ctrlPr>
                <w:rPr>
                  <w:rFonts w:ascii="Cambria Math" w:hAnsi="Cambria Math"/>
                  <w:i/>
                </w:rPr>
              </m:ctrlPr>
            </m:dPr>
            <m:e>
              <m:r>
                <w:rPr>
                  <w:rFonts w:ascii="Cambria Math" w:hAnsi="Cambria Math" w:hint="eastAsia"/>
                </w:rPr>
                <m:t>x</m:t>
              </m:r>
            </m:e>
          </m:d>
          <m:d>
            <m:dPr>
              <m:ctrlPr>
                <w:rPr>
                  <w:rFonts w:ascii="Cambria Math" w:hAnsi="Cambria Math"/>
                  <w:i/>
                </w:rPr>
              </m:ctrlPr>
            </m:dPr>
            <m:e>
              <m:r>
                <w:rPr>
                  <w:rFonts w:ascii="Cambria Math" w:hAnsi="Cambria Math"/>
                </w:rPr>
                <m:t>1-f</m:t>
              </m:r>
              <m:d>
                <m:dPr>
                  <m:ctrlPr>
                    <w:rPr>
                      <w:rFonts w:ascii="Cambria Math" w:hAnsi="Cambria Math"/>
                      <w:i/>
                    </w:rPr>
                  </m:ctrlPr>
                </m:dPr>
                <m:e>
                  <m:r>
                    <w:rPr>
                      <w:rFonts w:ascii="Cambria Math" w:hAnsi="Cambria Math"/>
                    </w:rPr>
                    <m:t>x</m:t>
                  </m:r>
                </m:e>
              </m:d>
            </m:e>
          </m:d>
        </m:oMath>
      </m:oMathPara>
    </w:p>
    <w:p w14:paraId="012A9B88" w14:textId="76DE4BD0" w:rsidR="0037645E" w:rsidRPr="00F016A4" w:rsidRDefault="00E9361F" w:rsidP="007215FB">
      <w:pPr>
        <w:pStyle w:val="afc"/>
      </w:pPr>
      <w:r>
        <w:rPr>
          <w:rFonts w:hint="eastAsia"/>
        </w:rPr>
        <w:t>利用计算图的反向传播，也可以得到相同的结果：</w:t>
      </w:r>
    </w:p>
    <w:p w14:paraId="2566954F" w14:textId="77777777" w:rsidR="007215FB" w:rsidRDefault="007215FB" w:rsidP="007215FB">
      <w:pPr>
        <w:pStyle w:val="aff2"/>
      </w:pPr>
      <w:r>
        <w:drawing>
          <wp:inline distT="0" distB="0" distL="0" distR="0" wp14:anchorId="051CEA5D" wp14:editId="4157AA48">
            <wp:extent cx="5274310" cy="2183765"/>
            <wp:effectExtent l="19050" t="19050" r="21590" b="26035"/>
            <wp:docPr id="87459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94132" name=""/>
                    <pic:cNvPicPr/>
                  </pic:nvPicPr>
                  <pic:blipFill>
                    <a:blip r:embed="rId47"/>
                    <a:stretch>
                      <a:fillRect/>
                    </a:stretch>
                  </pic:blipFill>
                  <pic:spPr>
                    <a:xfrm>
                      <a:off x="0" y="0"/>
                      <a:ext cx="5274310" cy="2183765"/>
                    </a:xfrm>
                    <a:prstGeom prst="rect">
                      <a:avLst/>
                    </a:prstGeom>
                    <a:ln w="6350">
                      <a:solidFill>
                        <a:schemeClr val="tx1"/>
                      </a:solidFill>
                    </a:ln>
                  </pic:spPr>
                </pic:pic>
              </a:graphicData>
            </a:graphic>
          </wp:inline>
        </w:drawing>
      </w:r>
    </w:p>
    <w:p w14:paraId="6B7AB091" w14:textId="77777777" w:rsidR="007215FB" w:rsidRDefault="007215FB" w:rsidP="007215FB">
      <w:pPr>
        <w:pStyle w:val="afc"/>
      </w:pPr>
      <w:r>
        <w:rPr>
          <w:rFonts w:hint="eastAsia"/>
        </w:rPr>
        <w:t>简化得：</w:t>
      </w:r>
    </w:p>
    <w:p w14:paraId="5CD4A5B5" w14:textId="77777777" w:rsidR="007215FB" w:rsidRDefault="007215FB" w:rsidP="007215FB">
      <w:pPr>
        <w:pStyle w:val="aff2"/>
      </w:pPr>
      <w:r>
        <w:drawing>
          <wp:inline distT="0" distB="0" distL="0" distR="0" wp14:anchorId="5B2C6458" wp14:editId="51127C27">
            <wp:extent cx="3029652" cy="900000"/>
            <wp:effectExtent l="19050" t="19050" r="18415" b="14605"/>
            <wp:docPr id="2130073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73259" name=""/>
                    <pic:cNvPicPr/>
                  </pic:nvPicPr>
                  <pic:blipFill>
                    <a:blip r:embed="rId48"/>
                    <a:stretch>
                      <a:fillRect/>
                    </a:stretch>
                  </pic:blipFill>
                  <pic:spPr>
                    <a:xfrm>
                      <a:off x="0" y="0"/>
                      <a:ext cx="3029652" cy="900000"/>
                    </a:xfrm>
                    <a:prstGeom prst="rect">
                      <a:avLst/>
                    </a:prstGeom>
                    <a:ln w="6350">
                      <a:solidFill>
                        <a:schemeClr val="tx1"/>
                      </a:solidFill>
                    </a:ln>
                  </pic:spPr>
                </pic:pic>
              </a:graphicData>
            </a:graphic>
          </wp:inline>
        </w:drawing>
      </w:r>
    </w:p>
    <w:p w14:paraId="33E080FF" w14:textId="77777777" w:rsidR="008D6B5A" w:rsidRDefault="008D6B5A" w:rsidP="008D6B5A">
      <w:pPr>
        <w:pStyle w:val="afc"/>
      </w:pPr>
    </w:p>
    <w:p w14:paraId="6F1BB773" w14:textId="221E4E03" w:rsidR="008D6B5A" w:rsidRDefault="008D6B5A" w:rsidP="008D6B5A">
      <w:pPr>
        <w:pStyle w:val="afc"/>
      </w:pPr>
      <w:r>
        <w:rPr>
          <w:rFonts w:hint="eastAsia"/>
        </w:rPr>
        <w:t>Sigmoid</w:t>
      </w:r>
      <w:r>
        <w:rPr>
          <w:rFonts w:hint="eastAsia"/>
        </w:rPr>
        <w:t>层可以在代码中实现为一个类</w:t>
      </w:r>
      <w:r>
        <w:rPr>
          <w:rFonts w:hint="eastAsia"/>
        </w:rPr>
        <w:t xml:space="preserve"> </w:t>
      </w:r>
      <w:r w:rsidR="00791EA6">
        <w:rPr>
          <w:rFonts w:hint="eastAsia"/>
        </w:rPr>
        <w:t>Sigmoid</w:t>
      </w:r>
      <w:r>
        <w:rPr>
          <w:rFonts w:hint="eastAsia"/>
        </w:rPr>
        <w:t>：</w:t>
      </w:r>
    </w:p>
    <w:p w14:paraId="081029AE" w14:textId="56973BF6" w:rsidR="008D6B5A" w:rsidRPr="00B62538" w:rsidRDefault="00B62538" w:rsidP="00B62538">
      <w:pPr>
        <w:pStyle w:val="aff8"/>
        <w:spacing w:before="156" w:after="156"/>
        <w:rPr>
          <w:kern w:val="0"/>
        </w:rPr>
      </w:pPr>
      <w:r>
        <w:rPr>
          <w:color w:val="0000FF"/>
        </w:rPr>
        <w:t xml:space="preserve">class </w:t>
      </w:r>
      <w:r>
        <w:rPr>
          <w:color w:val="267F99"/>
        </w:rPr>
        <w:t>Sigmoid</w:t>
      </w:r>
      <w:r>
        <w:t>:</w:t>
      </w:r>
      <w:r>
        <w:br/>
        <w:t xml:space="preserve">    </w:t>
      </w:r>
      <w:r>
        <w:rPr>
          <w:color w:val="0000FF"/>
        </w:rPr>
        <w:t xml:space="preserve">def </w:t>
      </w:r>
      <w:r>
        <w:rPr>
          <w:color w:val="795E26"/>
        </w:rPr>
        <w:t>__init__</w:t>
      </w:r>
      <w:r>
        <w:t>(</w:t>
      </w:r>
      <w:r>
        <w:rPr>
          <w:color w:val="006280"/>
        </w:rPr>
        <w:t>self</w:t>
      </w:r>
      <w:r>
        <w:t>):</w:t>
      </w:r>
      <w:r>
        <w:br/>
      </w:r>
      <w:r>
        <w:lastRenderedPageBreak/>
        <w:t xml:space="preserve">        </w:t>
      </w:r>
      <w:r>
        <w:rPr>
          <w:color w:val="006280"/>
        </w:rPr>
        <w:t>self</w:t>
      </w:r>
      <w:r>
        <w:t xml:space="preserve">.out = </w:t>
      </w:r>
      <w:r>
        <w:rPr>
          <w:color w:val="0000FF"/>
        </w:rPr>
        <w:t>None</w:t>
      </w:r>
      <w:r>
        <w:rPr>
          <w:color w:val="0000FF"/>
        </w:rPr>
        <w:br/>
      </w:r>
      <w:r>
        <w:rPr>
          <w:color w:val="0000FF"/>
        </w:rPr>
        <w:br/>
        <w:t xml:space="preserve">    def </w:t>
      </w:r>
      <w:r>
        <w:rPr>
          <w:color w:val="795E26"/>
        </w:rPr>
        <w:t>forward</w:t>
      </w:r>
      <w:r>
        <w:t>(</w:t>
      </w:r>
      <w:r>
        <w:rPr>
          <w:color w:val="006280"/>
        </w:rPr>
        <w:t>self</w:t>
      </w:r>
      <w:r>
        <w:t xml:space="preserve">, </w:t>
      </w:r>
      <w:r>
        <w:rPr>
          <w:color w:val="001080"/>
        </w:rPr>
        <w:t>x</w:t>
      </w:r>
      <w:r>
        <w:t>):</w:t>
      </w:r>
      <w:r>
        <w:br/>
        <w:t xml:space="preserve">        </w:t>
      </w:r>
      <w:r>
        <w:rPr>
          <w:color w:val="001080"/>
        </w:rPr>
        <w:t xml:space="preserve">out </w:t>
      </w:r>
      <w:r>
        <w:t xml:space="preserve">= </w:t>
      </w:r>
      <w:r>
        <w:rPr>
          <w:color w:val="795E26"/>
        </w:rPr>
        <w:t>sigmoid</w:t>
      </w:r>
      <w:r>
        <w:t>(</w:t>
      </w:r>
      <w:r>
        <w:rPr>
          <w:color w:val="001080"/>
        </w:rPr>
        <w:t>x</w:t>
      </w:r>
      <w:r>
        <w:t>)</w:t>
      </w:r>
      <w:r>
        <w:br/>
        <w:t xml:space="preserve">        </w:t>
      </w:r>
      <w:r>
        <w:rPr>
          <w:color w:val="006280"/>
        </w:rPr>
        <w:t>self</w:t>
      </w:r>
      <w:r>
        <w:t xml:space="preserve">.out = </w:t>
      </w:r>
      <w:r>
        <w:rPr>
          <w:color w:val="001080"/>
        </w:rPr>
        <w:t>out</w:t>
      </w:r>
      <w:r>
        <w:rPr>
          <w:color w:val="001080"/>
        </w:rPr>
        <w:br/>
        <w:t xml:space="preserve">        </w:t>
      </w:r>
      <w:r>
        <w:rPr>
          <w:color w:val="0000FF"/>
        </w:rPr>
        <w:t xml:space="preserve">return </w:t>
      </w:r>
      <w:r>
        <w:rPr>
          <w:color w:val="001080"/>
        </w:rPr>
        <w:t>out</w:t>
      </w:r>
      <w:r>
        <w:rPr>
          <w:color w:val="001080"/>
        </w:rPr>
        <w:br/>
      </w:r>
      <w:r>
        <w:rPr>
          <w:color w:val="001080"/>
        </w:rPr>
        <w:br/>
        <w:t xml:space="preserve">    </w:t>
      </w:r>
      <w:r>
        <w:rPr>
          <w:color w:val="0000FF"/>
        </w:rPr>
        <w:t xml:space="preserve">def </w:t>
      </w:r>
      <w:r>
        <w:rPr>
          <w:color w:val="795E26"/>
        </w:rPr>
        <w:t>backward</w:t>
      </w:r>
      <w:r>
        <w:t>(</w:t>
      </w:r>
      <w:r>
        <w:rPr>
          <w:color w:val="006280"/>
        </w:rPr>
        <w:t>self</w:t>
      </w:r>
      <w:r>
        <w:t xml:space="preserve">, </w:t>
      </w:r>
      <w:r>
        <w:rPr>
          <w:color w:val="001080"/>
        </w:rPr>
        <w:t>dout</w:t>
      </w:r>
      <w:r>
        <w:t>):</w:t>
      </w:r>
      <w:r>
        <w:br/>
        <w:t xml:space="preserve">        </w:t>
      </w:r>
      <w:r>
        <w:rPr>
          <w:color w:val="001080"/>
        </w:rPr>
        <w:t xml:space="preserve">dx </w:t>
      </w:r>
      <w:r>
        <w:t xml:space="preserve">= </w:t>
      </w:r>
      <w:r>
        <w:rPr>
          <w:color w:val="001080"/>
        </w:rPr>
        <w:t xml:space="preserve">dout </w:t>
      </w:r>
      <w:r>
        <w:t>* (</w:t>
      </w:r>
      <w:r>
        <w:rPr>
          <w:color w:val="098658"/>
        </w:rPr>
        <w:t xml:space="preserve">1.0 </w:t>
      </w:r>
      <w:r>
        <w:t xml:space="preserve">- </w:t>
      </w:r>
      <w:r>
        <w:rPr>
          <w:color w:val="006280"/>
        </w:rPr>
        <w:t>self</w:t>
      </w:r>
      <w:r>
        <w:t xml:space="preserve">.out) * </w:t>
      </w:r>
      <w:r>
        <w:rPr>
          <w:color w:val="006280"/>
        </w:rPr>
        <w:t>self</w:t>
      </w:r>
      <w:r>
        <w:t>.out</w:t>
      </w:r>
      <w:r>
        <w:br/>
      </w:r>
      <w:r>
        <w:br/>
        <w:t xml:space="preserve">        </w:t>
      </w:r>
      <w:r>
        <w:rPr>
          <w:color w:val="0000FF"/>
        </w:rPr>
        <w:t xml:space="preserve">return </w:t>
      </w:r>
      <w:r>
        <w:rPr>
          <w:color w:val="001080"/>
        </w:rPr>
        <w:t>dx</w:t>
      </w:r>
    </w:p>
    <w:p w14:paraId="7E88435F" w14:textId="6D769299" w:rsidR="007215FB" w:rsidRDefault="007215FB" w:rsidP="007215FB">
      <w:pPr>
        <w:pStyle w:val="a0"/>
      </w:pPr>
      <w:r>
        <w:rPr>
          <w:rFonts w:hint="eastAsia"/>
        </w:rPr>
        <w:t>Affine</w:t>
      </w:r>
      <w:r>
        <w:rPr>
          <w:rFonts w:hint="eastAsia"/>
        </w:rPr>
        <w:t>的反向传播</w:t>
      </w:r>
      <w:r w:rsidR="003E1A21">
        <w:rPr>
          <w:rFonts w:hint="eastAsia"/>
        </w:rPr>
        <w:t>和实现</w:t>
      </w:r>
    </w:p>
    <w:p w14:paraId="4C8D857A" w14:textId="77777777" w:rsidR="007215FB" w:rsidRDefault="007215FB" w:rsidP="007215FB">
      <w:pPr>
        <w:pStyle w:val="afc"/>
      </w:pPr>
      <w:r>
        <w:rPr>
          <w:rFonts w:hint="eastAsia"/>
        </w:rPr>
        <w:t>在全连接层（</w:t>
      </w:r>
      <w:r w:rsidRPr="00923AA3">
        <w:t>Fully Connected Layer</w:t>
      </w:r>
      <w:r>
        <w:rPr>
          <w:rFonts w:hint="eastAsia"/>
        </w:rPr>
        <w:t>，</w:t>
      </w:r>
      <w:r w:rsidRPr="003429CA">
        <w:t>Dense Layer</w:t>
      </w:r>
      <w:r>
        <w:rPr>
          <w:rFonts w:hint="eastAsia"/>
        </w:rPr>
        <w:t>）中，每个输入节点与输出节点相连，通过权重矩阵和偏置进行线性变换，这种操作在几何领域称为仿射变换（</w:t>
      </w:r>
      <w:r w:rsidRPr="00E17AE9">
        <w:t>Affine transformation</w:t>
      </w:r>
      <w:r>
        <w:rPr>
          <w:rFonts w:hint="eastAsia"/>
        </w:rPr>
        <w:t>，</w:t>
      </w:r>
      <w:r w:rsidRPr="003066F3">
        <w:rPr>
          <w:rFonts w:hint="eastAsia"/>
        </w:rPr>
        <w:t>几何中，仿射变换包括一次线性变换和一次平移，分别对应神经网络的加权</w:t>
      </w:r>
      <w:r>
        <w:rPr>
          <w:rFonts w:hint="eastAsia"/>
        </w:rPr>
        <w:t>求</w:t>
      </w:r>
      <w:r w:rsidRPr="003066F3">
        <w:rPr>
          <w:rFonts w:hint="eastAsia"/>
        </w:rPr>
        <w:t>和运算与加偏置运算</w:t>
      </w:r>
      <w:r>
        <w:rPr>
          <w:rFonts w:hint="eastAsia"/>
        </w:rPr>
        <w:t>）。</w:t>
      </w:r>
    </w:p>
    <w:p w14:paraId="79ECE6D9" w14:textId="77777777" w:rsidR="00700302" w:rsidRDefault="007215FB" w:rsidP="007215FB">
      <w:pPr>
        <w:pStyle w:val="afc"/>
      </w:pPr>
      <w:r>
        <w:rPr>
          <w:rFonts w:hint="eastAsia"/>
        </w:rPr>
        <w:t>考虑</w:t>
      </w:r>
      <w:r>
        <w:rPr>
          <w:rFonts w:hint="eastAsia"/>
        </w:rPr>
        <w:t>N</w:t>
      </w:r>
      <w:r>
        <w:rPr>
          <w:rFonts w:hint="eastAsia"/>
        </w:rPr>
        <w:t>个数据一起进行正向传播的情况，</w:t>
      </w:r>
      <w:r w:rsidR="00700302">
        <w:rPr>
          <w:rFonts w:hint="eastAsia"/>
        </w:rPr>
        <w:t>写成矩阵计算形式：</w:t>
      </w:r>
    </w:p>
    <w:p w14:paraId="6C467DCC" w14:textId="10610A45" w:rsidR="007215FB" w:rsidRPr="00700302" w:rsidRDefault="007215FB" w:rsidP="00700302">
      <w:pPr>
        <w:pStyle w:val="afc"/>
        <w:spacing w:beforeLines="50" w:before="156" w:afterLines="50" w:after="156"/>
      </w:pPr>
      <m:oMathPara>
        <m:oMath>
          <m:r>
            <w:rPr>
              <w:rFonts w:ascii="Cambria Math" w:hAnsi="Cambria Math"/>
            </w:rPr>
            <m:t>Y=XW+B</m:t>
          </m:r>
        </m:oMath>
      </m:oMathPara>
    </w:p>
    <w:p w14:paraId="14DAD598" w14:textId="57C51107" w:rsidR="00700302" w:rsidRDefault="00700302" w:rsidP="00700302">
      <w:pPr>
        <w:pStyle w:val="afc"/>
      </w:pPr>
      <w:r>
        <w:rPr>
          <w:rFonts w:hint="eastAsia"/>
        </w:rPr>
        <w:t>这里的</w:t>
      </w:r>
      <w:r w:rsidRPr="00700302">
        <w:rPr>
          <w:rFonts w:hint="eastAsia"/>
          <w:i/>
          <w:iCs/>
        </w:rPr>
        <w:t>X</w:t>
      </w:r>
      <w:r>
        <w:rPr>
          <w:rFonts w:hint="eastAsia"/>
        </w:rPr>
        <w:t>是形状为</w:t>
      </w:r>
      <w:r>
        <w:rPr>
          <w:rFonts w:hint="eastAsia"/>
        </w:rPr>
        <w:t>N</w:t>
      </w:r>
      <w:r>
        <w:rPr>
          <w:rFonts w:hint="eastAsia"/>
        </w:rPr>
        <w:t>×</w:t>
      </w:r>
      <w:r>
        <w:rPr>
          <w:rFonts w:hint="eastAsia"/>
        </w:rPr>
        <w:t>m</w:t>
      </w:r>
      <w:r>
        <w:rPr>
          <w:rFonts w:hint="eastAsia"/>
        </w:rPr>
        <w:t>的矩阵，</w:t>
      </w:r>
      <w:r>
        <w:rPr>
          <w:rFonts w:hint="eastAsia"/>
        </w:rPr>
        <w:t>m</w:t>
      </w:r>
      <w:r>
        <w:rPr>
          <w:rFonts w:hint="eastAsia"/>
        </w:rPr>
        <w:t>就是</w:t>
      </w:r>
      <w:r>
        <w:rPr>
          <w:rFonts w:hint="eastAsia"/>
        </w:rPr>
        <w:t>Affine</w:t>
      </w:r>
      <w:r>
        <w:rPr>
          <w:rFonts w:hint="eastAsia"/>
        </w:rPr>
        <w:t>层输入神经元的个数；而</w:t>
      </w:r>
      <w:r w:rsidRPr="00700302">
        <w:rPr>
          <w:rFonts w:hint="eastAsia"/>
          <w:i/>
          <w:iCs/>
        </w:rPr>
        <w:t>W</w:t>
      </w:r>
      <w:r>
        <w:rPr>
          <w:rFonts w:hint="eastAsia"/>
        </w:rPr>
        <w:t>是形状为</w:t>
      </w:r>
      <w:r>
        <w:rPr>
          <w:rFonts w:hint="eastAsia"/>
        </w:rPr>
        <w:t>m</w:t>
      </w:r>
      <w:r>
        <w:rPr>
          <w:rFonts w:hint="eastAsia"/>
        </w:rPr>
        <w:t>×</w:t>
      </w:r>
      <w:r>
        <w:rPr>
          <w:rFonts w:hint="eastAsia"/>
        </w:rPr>
        <w:t>n</w:t>
      </w:r>
      <w:r>
        <w:rPr>
          <w:rFonts w:hint="eastAsia"/>
        </w:rPr>
        <w:t>的权重矩阵，</w:t>
      </w:r>
      <w:r>
        <w:rPr>
          <w:rFonts w:hint="eastAsia"/>
        </w:rPr>
        <w:t>n</w:t>
      </w:r>
      <w:r>
        <w:rPr>
          <w:rFonts w:hint="eastAsia"/>
        </w:rPr>
        <w:t>就是</w:t>
      </w:r>
      <w:r>
        <w:rPr>
          <w:rFonts w:hint="eastAsia"/>
        </w:rPr>
        <w:t>Affine</w:t>
      </w:r>
      <w:r>
        <w:rPr>
          <w:rFonts w:hint="eastAsia"/>
        </w:rPr>
        <w:t>层输出神经元的个数。</w:t>
      </w:r>
    </w:p>
    <w:p w14:paraId="57A87E79" w14:textId="2A40FA2C" w:rsidR="00700302" w:rsidRDefault="00700302" w:rsidP="007215FB">
      <w:pPr>
        <w:pStyle w:val="afc"/>
      </w:pPr>
      <w:r>
        <w:rPr>
          <w:rFonts w:hint="eastAsia"/>
        </w:rPr>
        <w:t>根据矩阵求导的运算法则，可以得到损失函数</w:t>
      </w:r>
      <w:r w:rsidRPr="00700302">
        <w:rPr>
          <w:rFonts w:hint="eastAsia"/>
          <w:i/>
          <w:iCs/>
        </w:rPr>
        <w:t>L</w:t>
      </w:r>
      <w:r>
        <w:rPr>
          <w:rFonts w:hint="eastAsia"/>
        </w:rPr>
        <w:t>关于</w:t>
      </w:r>
      <w:r w:rsidRPr="00700302">
        <w:rPr>
          <w:rFonts w:hint="eastAsia"/>
          <w:i/>
          <w:iCs/>
        </w:rPr>
        <w:t>X</w:t>
      </w:r>
      <w:r>
        <w:rPr>
          <w:rFonts w:hint="eastAsia"/>
        </w:rPr>
        <w:t>、</w:t>
      </w:r>
      <w:r w:rsidRPr="00700302">
        <w:rPr>
          <w:rFonts w:hint="eastAsia"/>
          <w:i/>
          <w:iCs/>
        </w:rPr>
        <w:t>W</w:t>
      </w:r>
      <w:r>
        <w:rPr>
          <w:rFonts w:hint="eastAsia"/>
        </w:rPr>
        <w:t>的偏导数：</w:t>
      </w:r>
    </w:p>
    <w:p w14:paraId="00B36714" w14:textId="40F7FEBC" w:rsidR="00700302" w:rsidRPr="00700302" w:rsidRDefault="00000000" w:rsidP="00700302">
      <w:pPr>
        <w:pStyle w:val="afc"/>
        <w:spacing w:beforeLines="50" w:before="156" w:afterLines="50" w:after="156"/>
      </w:pPr>
      <m:oMathPara>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∂X</m:t>
              </m:r>
            </m:den>
          </m:f>
          <m:r>
            <w:rPr>
              <w:rFonts w:ascii="Cambria Math" w:hAnsi="Cambria Math"/>
            </w:rPr>
            <m:t>=</m:t>
          </m:r>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∂Y</m:t>
              </m:r>
            </m:den>
          </m:f>
          <m:r>
            <w:rPr>
              <w:rFonts w:ascii="Cambria Math" w:hAnsi="Cambria Math"/>
            </w:rPr>
            <m:t xml:space="preserve"> </m:t>
          </m:r>
          <m:r>
            <w:rPr>
              <w:rFonts w:ascii="Cambria Math" w:hAnsi="Cambria Math" w:hint="eastAsia"/>
            </w:rPr>
            <m:t>·</m:t>
          </m:r>
          <m:r>
            <w:rPr>
              <w:rFonts w:ascii="Cambria Math" w:hAnsi="Cambria Math"/>
            </w:rPr>
            <m:t xml:space="preserve"> </m:t>
          </m:r>
          <m:sSup>
            <m:sSupPr>
              <m:ctrlPr>
                <w:rPr>
                  <w:rFonts w:ascii="Cambria Math" w:hAnsi="Cambria Math"/>
                  <w:i/>
                </w:rPr>
              </m:ctrlPr>
            </m:sSupPr>
            <m:e>
              <m:r>
                <w:rPr>
                  <w:rFonts w:ascii="Cambria Math" w:hAnsi="Cambria Math" w:hint="eastAsia"/>
                </w:rPr>
                <m:t>W</m:t>
              </m:r>
            </m:e>
            <m:sup>
              <m:r>
                <w:rPr>
                  <w:rFonts w:ascii="Cambria Math" w:hAnsi="Cambria Math" w:hint="eastAsia"/>
                </w:rPr>
                <m:t>T</m:t>
              </m:r>
            </m:sup>
          </m:sSup>
        </m:oMath>
      </m:oMathPara>
    </w:p>
    <w:p w14:paraId="09398C51" w14:textId="5A671E08" w:rsidR="0008750F" w:rsidRPr="00700302" w:rsidRDefault="00000000" w:rsidP="0008750F">
      <w:pPr>
        <w:pStyle w:val="afc"/>
        <w:spacing w:beforeLines="50" w:before="156" w:afterLines="50" w:after="156"/>
      </w:pPr>
      <m:oMathPara>
        <m:oMath>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∂W</m:t>
              </m:r>
            </m:den>
          </m:f>
          <m:r>
            <w:rPr>
              <w:rFonts w:ascii="Cambria Math" w:hAnsi="Cambria Math"/>
            </w:rPr>
            <m:t>=</m:t>
          </m:r>
          <m:sSup>
            <m:sSupPr>
              <m:ctrlPr>
                <w:rPr>
                  <w:rFonts w:ascii="Cambria Math" w:hAnsi="Cambria Math"/>
                  <w:i/>
                </w:rPr>
              </m:ctrlPr>
            </m:sSupPr>
            <m:e>
              <m:r>
                <w:rPr>
                  <w:rFonts w:ascii="Cambria Math" w:hAnsi="Cambria Math" w:hint="eastAsia"/>
                </w:rPr>
                <m:t>X</m:t>
              </m:r>
            </m:e>
            <m:sup>
              <m:r>
                <w:rPr>
                  <w:rFonts w:ascii="Cambria Math" w:hAnsi="Cambria Math" w:hint="eastAsia"/>
                </w:rPr>
                <m:t>T</m:t>
              </m:r>
            </m:sup>
          </m:sSup>
          <m:r>
            <w:rPr>
              <w:rFonts w:ascii="Cambria Math" w:hAnsi="Cambria Math" w:hint="eastAsia"/>
            </w:rPr>
            <m:t>·</m:t>
          </m:r>
          <m:r>
            <w:rPr>
              <w:rFonts w:ascii="Cambria Math" w:hAnsi="Cambria Math"/>
            </w:rPr>
            <m:t xml:space="preserve"> </m:t>
          </m:r>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∂Y</m:t>
              </m:r>
            </m:den>
          </m:f>
          <m:r>
            <w:rPr>
              <w:rFonts w:ascii="Cambria Math" w:hAnsi="Cambria Math"/>
            </w:rPr>
            <m:t xml:space="preserve"> </m:t>
          </m:r>
        </m:oMath>
      </m:oMathPara>
    </w:p>
    <w:p w14:paraId="683BB737" w14:textId="150929B3" w:rsidR="00700302" w:rsidRDefault="0008750F" w:rsidP="007215FB">
      <w:pPr>
        <w:pStyle w:val="afc"/>
      </w:pPr>
      <w:r>
        <w:rPr>
          <w:rFonts w:hint="eastAsia"/>
        </w:rPr>
        <w:t>用计算图的反向传播计算如下：</w:t>
      </w:r>
    </w:p>
    <w:p w14:paraId="6754EB33" w14:textId="77777777" w:rsidR="007215FB" w:rsidRDefault="007215FB" w:rsidP="007215FB">
      <w:pPr>
        <w:pStyle w:val="aff2"/>
      </w:pPr>
      <w:r>
        <w:lastRenderedPageBreak/>
        <w:drawing>
          <wp:inline distT="0" distB="0" distL="0" distR="0" wp14:anchorId="43BAAAC1" wp14:editId="6B357704">
            <wp:extent cx="4493103" cy="2160000"/>
            <wp:effectExtent l="19050" t="19050" r="22225" b="12065"/>
            <wp:docPr id="81145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56894" name=""/>
                    <pic:cNvPicPr/>
                  </pic:nvPicPr>
                  <pic:blipFill>
                    <a:blip r:embed="rId49"/>
                    <a:stretch>
                      <a:fillRect/>
                    </a:stretch>
                  </pic:blipFill>
                  <pic:spPr>
                    <a:xfrm>
                      <a:off x="0" y="0"/>
                      <a:ext cx="4493103" cy="2160000"/>
                    </a:xfrm>
                    <a:prstGeom prst="rect">
                      <a:avLst/>
                    </a:prstGeom>
                    <a:ln w="6350">
                      <a:solidFill>
                        <a:schemeClr val="tx1"/>
                      </a:solidFill>
                    </a:ln>
                  </pic:spPr>
                </pic:pic>
              </a:graphicData>
            </a:graphic>
          </wp:inline>
        </w:drawing>
      </w:r>
    </w:p>
    <w:p w14:paraId="0BE251C4" w14:textId="3578B1B0" w:rsidR="00923477" w:rsidRDefault="0008750F" w:rsidP="00923477">
      <w:pPr>
        <w:pStyle w:val="afc"/>
      </w:pPr>
      <w:r>
        <w:rPr>
          <w:rFonts w:hint="eastAsia"/>
        </w:rPr>
        <w:t>这里令</w:t>
      </w:r>
      <w:r>
        <w:rPr>
          <w:rFonts w:hint="eastAsia"/>
        </w:rPr>
        <w:t xml:space="preserve"> </w:t>
      </w:r>
      <m:oMath>
        <m:r>
          <w:rPr>
            <w:rFonts w:ascii="Cambria Math" w:hAnsi="Cambria Math" w:hint="eastAsia"/>
          </w:rPr>
          <m:t>E</m:t>
        </m:r>
        <m:r>
          <w:rPr>
            <w:rFonts w:ascii="Cambria Math" w:hAnsi="Cambria Math"/>
          </w:rPr>
          <m:t>=</m:t>
        </m:r>
        <m:f>
          <m:fPr>
            <m:ctrlPr>
              <w:rPr>
                <w:rFonts w:ascii="Cambria Math" w:hAnsi="Cambria Math"/>
                <w:i/>
              </w:rPr>
            </m:ctrlPr>
          </m:fPr>
          <m:num>
            <m:r>
              <w:rPr>
                <w:rFonts w:ascii="Cambria Math" w:hAnsi="Cambria Math" w:cs="Cambria Math" w:hint="eastAsia"/>
              </w:rPr>
              <m:t>∂L</m:t>
            </m:r>
          </m:num>
          <m:den>
            <m:r>
              <w:rPr>
                <w:rFonts w:ascii="Cambria Math" w:hAnsi="Cambria Math" w:cs="Cambria Math" w:hint="eastAsia"/>
              </w:rPr>
              <m:t>∂Y</m:t>
            </m:r>
          </m:den>
        </m:f>
      </m:oMath>
      <w:r>
        <w:rPr>
          <w:rFonts w:hint="eastAsia"/>
        </w:rPr>
        <w:t>，需要注意矩阵的形状要满足矩阵乘法的要求。</w:t>
      </w:r>
    </w:p>
    <w:p w14:paraId="7FA3840E" w14:textId="00453002" w:rsidR="006E1A70" w:rsidRDefault="006E1A70" w:rsidP="006E1A70">
      <w:pPr>
        <w:pStyle w:val="afc"/>
      </w:pPr>
      <w:r>
        <w:rPr>
          <w:rFonts w:hint="eastAsia"/>
        </w:rPr>
        <w:t>Affine</w:t>
      </w:r>
      <w:r>
        <w:rPr>
          <w:rFonts w:hint="eastAsia"/>
        </w:rPr>
        <w:t>层可以在代码中实现为一个类</w:t>
      </w:r>
      <w:r>
        <w:rPr>
          <w:rFonts w:hint="eastAsia"/>
        </w:rPr>
        <w:t xml:space="preserve"> Affine</w:t>
      </w:r>
      <w:r>
        <w:rPr>
          <w:rFonts w:hint="eastAsia"/>
        </w:rPr>
        <w:t>：</w:t>
      </w:r>
    </w:p>
    <w:p w14:paraId="2AC30FD3" w14:textId="77777777" w:rsidR="00E7039E" w:rsidRDefault="00E7039E" w:rsidP="00E7039E">
      <w:pPr>
        <w:pStyle w:val="aff8"/>
        <w:spacing w:before="156" w:after="156"/>
        <w:rPr>
          <w:i/>
          <w:iCs/>
          <w:color w:val="008000"/>
        </w:rPr>
      </w:pPr>
      <w:r>
        <w:rPr>
          <w:color w:val="0000FF"/>
        </w:rPr>
        <w:t xml:space="preserve">class </w:t>
      </w:r>
      <w:r>
        <w:rPr>
          <w:color w:val="267F99"/>
        </w:rPr>
        <w:t>Affine</w:t>
      </w:r>
      <w:r>
        <w:t>:</w:t>
      </w:r>
      <w:r>
        <w:br/>
        <w:t xml:space="preserve">    </w:t>
      </w:r>
      <w:r>
        <w:rPr>
          <w:color w:val="0000FF"/>
        </w:rPr>
        <w:t xml:space="preserve">def </w:t>
      </w:r>
      <w:r>
        <w:rPr>
          <w:color w:val="795E26"/>
        </w:rPr>
        <w:t>__init__</w:t>
      </w:r>
      <w:r>
        <w:t>(</w:t>
      </w:r>
      <w:r>
        <w:rPr>
          <w:color w:val="006280"/>
        </w:rPr>
        <w:t>self</w:t>
      </w:r>
      <w:r>
        <w:t xml:space="preserve">, </w:t>
      </w:r>
      <w:r>
        <w:rPr>
          <w:color w:val="001080"/>
        </w:rPr>
        <w:t>W</w:t>
      </w:r>
      <w:r>
        <w:t xml:space="preserve">, </w:t>
      </w:r>
      <w:r>
        <w:rPr>
          <w:color w:val="001080"/>
        </w:rPr>
        <w:t>b</w:t>
      </w:r>
      <w:r>
        <w:t>):</w:t>
      </w:r>
      <w:r>
        <w:br/>
        <w:t xml:space="preserve">        </w:t>
      </w:r>
      <w:r>
        <w:rPr>
          <w:color w:val="006280"/>
        </w:rPr>
        <w:t>self</w:t>
      </w:r>
      <w:r>
        <w:t>.W =</w:t>
      </w:r>
      <w:r>
        <w:rPr>
          <w:color w:val="001080"/>
        </w:rPr>
        <w:t>W</w:t>
      </w:r>
      <w:r>
        <w:rPr>
          <w:color w:val="001080"/>
        </w:rPr>
        <w:br/>
        <w:t xml:space="preserve">        </w:t>
      </w:r>
      <w:r>
        <w:rPr>
          <w:color w:val="006280"/>
        </w:rPr>
        <w:t>self</w:t>
      </w:r>
      <w:r>
        <w:t xml:space="preserve">.b = </w:t>
      </w:r>
      <w:r>
        <w:rPr>
          <w:color w:val="001080"/>
        </w:rPr>
        <w:t>b</w:t>
      </w:r>
      <w:r>
        <w:rPr>
          <w:color w:val="001080"/>
        </w:rPr>
        <w:br/>
        <w:t xml:space="preserve">        </w:t>
      </w:r>
      <w:r>
        <w:rPr>
          <w:color w:val="001080"/>
        </w:rPr>
        <w:br/>
        <w:t xml:space="preserve">        </w:t>
      </w:r>
      <w:r>
        <w:rPr>
          <w:color w:val="006280"/>
        </w:rPr>
        <w:t>self</w:t>
      </w:r>
      <w:r>
        <w:t xml:space="preserve">.x = </w:t>
      </w:r>
      <w:r>
        <w:rPr>
          <w:color w:val="0000FF"/>
        </w:rPr>
        <w:t>None</w:t>
      </w:r>
      <w:r>
        <w:rPr>
          <w:color w:val="0000FF"/>
        </w:rPr>
        <w:br/>
        <w:t xml:space="preserve">        </w:t>
      </w:r>
      <w:r>
        <w:rPr>
          <w:color w:val="006280"/>
        </w:rPr>
        <w:t>self</w:t>
      </w:r>
      <w:r>
        <w:t xml:space="preserve">.original_x_shape = </w:t>
      </w:r>
      <w:r>
        <w:rPr>
          <w:color w:val="0000FF"/>
        </w:rPr>
        <w:t>None</w:t>
      </w:r>
      <w:r>
        <w:rPr>
          <w:color w:val="0000FF"/>
        </w:rPr>
        <w:br/>
        <w:t xml:space="preserve">        </w:t>
      </w:r>
      <w:r>
        <w:rPr>
          <w:i/>
          <w:iCs/>
          <w:color w:val="008000"/>
        </w:rPr>
        <w:t xml:space="preserve"># </w:t>
      </w:r>
      <w:r>
        <w:rPr>
          <w:rFonts w:hint="eastAsia"/>
          <w:i/>
          <w:iCs/>
          <w:color w:val="008000"/>
        </w:rPr>
        <w:t>权重和偏置参数的导数</w:t>
      </w:r>
      <w:r>
        <w:rPr>
          <w:rFonts w:hint="eastAsia"/>
          <w:i/>
          <w:iCs/>
          <w:color w:val="008000"/>
        </w:rPr>
        <w:br/>
        <w:t xml:space="preserve">        </w:t>
      </w:r>
      <w:r>
        <w:rPr>
          <w:color w:val="006280"/>
        </w:rPr>
        <w:t>self</w:t>
      </w:r>
      <w:r>
        <w:t xml:space="preserve">.dW = </w:t>
      </w:r>
      <w:r>
        <w:rPr>
          <w:color w:val="0000FF"/>
        </w:rPr>
        <w:t>None</w:t>
      </w:r>
      <w:r>
        <w:rPr>
          <w:color w:val="0000FF"/>
        </w:rPr>
        <w:br/>
        <w:t xml:space="preserve">        </w:t>
      </w:r>
      <w:r>
        <w:rPr>
          <w:color w:val="006280"/>
        </w:rPr>
        <w:t>self</w:t>
      </w:r>
      <w:r>
        <w:t xml:space="preserve">.db = </w:t>
      </w:r>
      <w:r>
        <w:rPr>
          <w:color w:val="0000FF"/>
        </w:rPr>
        <w:t>None</w:t>
      </w:r>
      <w:r>
        <w:rPr>
          <w:color w:val="0000FF"/>
        </w:rPr>
        <w:br/>
      </w:r>
      <w:r>
        <w:rPr>
          <w:color w:val="0000FF"/>
        </w:rPr>
        <w:br/>
        <w:t xml:space="preserve">    def </w:t>
      </w:r>
      <w:r>
        <w:rPr>
          <w:color w:val="795E26"/>
        </w:rPr>
        <w:t>forward</w:t>
      </w:r>
      <w:r>
        <w:t>(</w:t>
      </w:r>
      <w:r>
        <w:rPr>
          <w:color w:val="006280"/>
        </w:rPr>
        <w:t>self</w:t>
      </w:r>
      <w:r>
        <w:t xml:space="preserve">, </w:t>
      </w:r>
      <w:r>
        <w:rPr>
          <w:color w:val="001080"/>
        </w:rPr>
        <w:t>x</w:t>
      </w:r>
      <w:r>
        <w:t>):</w:t>
      </w:r>
      <w:r>
        <w:br/>
        <w:t xml:space="preserve">        </w:t>
      </w:r>
      <w:r>
        <w:rPr>
          <w:i/>
          <w:iCs/>
          <w:color w:val="008000"/>
        </w:rPr>
        <w:t xml:space="preserve"># </w:t>
      </w:r>
      <w:r>
        <w:rPr>
          <w:rFonts w:hint="eastAsia"/>
          <w:i/>
          <w:iCs/>
          <w:color w:val="008000"/>
        </w:rPr>
        <w:t>对应张量</w:t>
      </w:r>
      <w:r>
        <w:rPr>
          <w:rFonts w:hint="eastAsia"/>
          <w:i/>
          <w:iCs/>
          <w:color w:val="008000"/>
        </w:rPr>
        <w:br/>
        <w:t xml:space="preserve">        </w:t>
      </w:r>
      <w:r>
        <w:rPr>
          <w:color w:val="006280"/>
        </w:rPr>
        <w:t>self</w:t>
      </w:r>
      <w:r>
        <w:t xml:space="preserve">.original_x_shape = </w:t>
      </w:r>
      <w:r>
        <w:rPr>
          <w:color w:val="001080"/>
        </w:rPr>
        <w:t>x</w:t>
      </w:r>
      <w:r>
        <w:t>.shape</w:t>
      </w:r>
      <w:r>
        <w:br/>
        <w:t xml:space="preserve">        </w:t>
      </w:r>
      <w:r>
        <w:rPr>
          <w:color w:val="001080"/>
        </w:rPr>
        <w:t xml:space="preserve">x </w:t>
      </w:r>
      <w:r>
        <w:t xml:space="preserve">= </w:t>
      </w:r>
      <w:r>
        <w:rPr>
          <w:color w:val="001080"/>
        </w:rPr>
        <w:t>x</w:t>
      </w:r>
      <w:r>
        <w:t>.</w:t>
      </w:r>
      <w:r>
        <w:rPr>
          <w:color w:val="795E26"/>
        </w:rPr>
        <w:t>reshape</w:t>
      </w:r>
      <w:r>
        <w:t>(</w:t>
      </w:r>
      <w:r>
        <w:rPr>
          <w:color w:val="001080"/>
        </w:rPr>
        <w:t>x</w:t>
      </w:r>
      <w:r>
        <w:t>.shape[</w:t>
      </w:r>
      <w:r>
        <w:rPr>
          <w:color w:val="098658"/>
        </w:rPr>
        <w:t>0</w:t>
      </w:r>
      <w:r>
        <w:t>], -</w:t>
      </w:r>
      <w:r>
        <w:rPr>
          <w:color w:val="098658"/>
        </w:rPr>
        <w:t>1</w:t>
      </w:r>
      <w:r>
        <w:t>)</w:t>
      </w:r>
      <w:r>
        <w:br/>
        <w:t xml:space="preserve">        </w:t>
      </w:r>
      <w:r>
        <w:rPr>
          <w:color w:val="006280"/>
        </w:rPr>
        <w:t>self</w:t>
      </w:r>
      <w:r>
        <w:t xml:space="preserve">.x = </w:t>
      </w:r>
      <w:r>
        <w:rPr>
          <w:color w:val="001080"/>
        </w:rPr>
        <w:t>x</w:t>
      </w:r>
      <w:r>
        <w:rPr>
          <w:color w:val="001080"/>
        </w:rPr>
        <w:br/>
      </w:r>
      <w:r>
        <w:rPr>
          <w:color w:val="001080"/>
        </w:rPr>
        <w:br/>
        <w:t xml:space="preserve">        out </w:t>
      </w:r>
      <w:r>
        <w:t>= np.</w:t>
      </w:r>
      <w:r>
        <w:rPr>
          <w:color w:val="795E26"/>
        </w:rPr>
        <w:t>dot</w:t>
      </w:r>
      <w:r>
        <w:t>(</w:t>
      </w:r>
      <w:r>
        <w:rPr>
          <w:color w:val="006280"/>
        </w:rPr>
        <w:t>self</w:t>
      </w:r>
      <w:r>
        <w:t xml:space="preserve">.x, </w:t>
      </w:r>
      <w:r>
        <w:rPr>
          <w:color w:val="006280"/>
        </w:rPr>
        <w:t>self</w:t>
      </w:r>
      <w:r>
        <w:t xml:space="preserve">.W) + </w:t>
      </w:r>
      <w:r>
        <w:rPr>
          <w:color w:val="006280"/>
        </w:rPr>
        <w:t>self</w:t>
      </w:r>
      <w:r>
        <w:t>.b</w:t>
      </w:r>
      <w:r>
        <w:br/>
      </w:r>
      <w:r>
        <w:br/>
        <w:t xml:space="preserve">        </w:t>
      </w:r>
      <w:r>
        <w:rPr>
          <w:color w:val="0000FF"/>
        </w:rPr>
        <w:t xml:space="preserve">return </w:t>
      </w:r>
      <w:r>
        <w:rPr>
          <w:color w:val="001080"/>
        </w:rPr>
        <w:t>out</w:t>
      </w:r>
      <w:r>
        <w:rPr>
          <w:color w:val="001080"/>
        </w:rPr>
        <w:br/>
      </w:r>
      <w:r>
        <w:rPr>
          <w:color w:val="001080"/>
        </w:rPr>
        <w:br/>
        <w:t xml:space="preserve">    </w:t>
      </w:r>
      <w:r>
        <w:rPr>
          <w:color w:val="0000FF"/>
        </w:rPr>
        <w:t xml:space="preserve">def </w:t>
      </w:r>
      <w:r>
        <w:rPr>
          <w:color w:val="795E26"/>
        </w:rPr>
        <w:t>backward</w:t>
      </w:r>
      <w:r>
        <w:t>(</w:t>
      </w:r>
      <w:r>
        <w:rPr>
          <w:color w:val="006280"/>
        </w:rPr>
        <w:t>self</w:t>
      </w:r>
      <w:r>
        <w:t xml:space="preserve">, </w:t>
      </w:r>
      <w:r>
        <w:rPr>
          <w:color w:val="001080"/>
        </w:rPr>
        <w:t>dout</w:t>
      </w:r>
      <w:r>
        <w:t>):</w:t>
      </w:r>
      <w:r>
        <w:br/>
        <w:t xml:space="preserve">        </w:t>
      </w:r>
      <w:r>
        <w:rPr>
          <w:color w:val="001080"/>
        </w:rPr>
        <w:t xml:space="preserve">dx </w:t>
      </w:r>
      <w:r>
        <w:t>= np.</w:t>
      </w:r>
      <w:r>
        <w:rPr>
          <w:color w:val="795E26"/>
        </w:rPr>
        <w:t>dot</w:t>
      </w:r>
      <w:r>
        <w:t>(</w:t>
      </w:r>
      <w:r>
        <w:rPr>
          <w:color w:val="001080"/>
        </w:rPr>
        <w:t>dout</w:t>
      </w:r>
      <w:r>
        <w:t xml:space="preserve">, </w:t>
      </w:r>
      <w:r>
        <w:rPr>
          <w:color w:val="006280"/>
        </w:rPr>
        <w:t>self</w:t>
      </w:r>
      <w:r>
        <w:t>.W.T)</w:t>
      </w:r>
      <w:r>
        <w:br/>
        <w:t xml:space="preserve">        </w:t>
      </w:r>
      <w:r>
        <w:rPr>
          <w:color w:val="006280"/>
        </w:rPr>
        <w:t>self</w:t>
      </w:r>
      <w:r>
        <w:t>.dW = np.</w:t>
      </w:r>
      <w:r>
        <w:rPr>
          <w:color w:val="795E26"/>
        </w:rPr>
        <w:t>dot</w:t>
      </w:r>
      <w:r>
        <w:t>(</w:t>
      </w:r>
      <w:r>
        <w:rPr>
          <w:color w:val="006280"/>
        </w:rPr>
        <w:t>self</w:t>
      </w:r>
      <w:r>
        <w:t xml:space="preserve">.x.T, </w:t>
      </w:r>
      <w:r>
        <w:rPr>
          <w:color w:val="001080"/>
        </w:rPr>
        <w:t>dout</w:t>
      </w:r>
      <w:r>
        <w:t>)</w:t>
      </w:r>
      <w:r>
        <w:br/>
      </w:r>
      <w:r>
        <w:lastRenderedPageBreak/>
        <w:t xml:space="preserve">        </w:t>
      </w:r>
      <w:r>
        <w:rPr>
          <w:color w:val="006280"/>
        </w:rPr>
        <w:t>self</w:t>
      </w:r>
      <w:r>
        <w:t>.db = np.</w:t>
      </w:r>
      <w:r>
        <w:rPr>
          <w:color w:val="795E26"/>
        </w:rPr>
        <w:t>sum</w:t>
      </w:r>
      <w:r>
        <w:t>(</w:t>
      </w:r>
      <w:r>
        <w:rPr>
          <w:color w:val="001080"/>
        </w:rPr>
        <w:t>dout</w:t>
      </w:r>
      <w:r>
        <w:t xml:space="preserve">, </w:t>
      </w:r>
      <w:r>
        <w:rPr>
          <w:color w:val="660099"/>
        </w:rPr>
        <w:t>axis</w:t>
      </w:r>
      <w:r>
        <w:t>=</w:t>
      </w:r>
      <w:r>
        <w:rPr>
          <w:color w:val="098658"/>
        </w:rPr>
        <w:t>0</w:t>
      </w:r>
      <w:r>
        <w:t>)</w:t>
      </w:r>
      <w:r>
        <w:br/>
        <w:t xml:space="preserve">        </w:t>
      </w:r>
      <w:r>
        <w:br/>
        <w:t xml:space="preserve">        </w:t>
      </w:r>
      <w:r>
        <w:rPr>
          <w:color w:val="001080"/>
        </w:rPr>
        <w:t xml:space="preserve">dx </w:t>
      </w:r>
      <w:r>
        <w:t xml:space="preserve">= </w:t>
      </w:r>
      <w:r>
        <w:rPr>
          <w:color w:val="001080"/>
        </w:rPr>
        <w:t>dx</w:t>
      </w:r>
      <w:r>
        <w:t>.</w:t>
      </w:r>
      <w:r>
        <w:rPr>
          <w:color w:val="795E26"/>
        </w:rPr>
        <w:t>reshape</w:t>
      </w:r>
      <w:r>
        <w:t>(*</w:t>
      </w:r>
      <w:r>
        <w:rPr>
          <w:color w:val="006280"/>
        </w:rPr>
        <w:t>self</w:t>
      </w:r>
      <w:r>
        <w:t xml:space="preserve">.original_x_shape)  </w:t>
      </w:r>
    </w:p>
    <w:p w14:paraId="6DC0EF73" w14:textId="4D8B8A3D" w:rsidR="0008750F" w:rsidRPr="009E7607" w:rsidRDefault="00E7039E" w:rsidP="009E7607">
      <w:pPr>
        <w:pStyle w:val="aff8"/>
        <w:spacing w:before="156" w:after="156"/>
        <w:rPr>
          <w:kern w:val="0"/>
        </w:rPr>
      </w:pPr>
      <w:r>
        <w:rPr>
          <w:rFonts w:hint="eastAsia"/>
          <w:i/>
          <w:iCs/>
          <w:color w:val="008000"/>
        </w:rPr>
        <w:br/>
        <w:t xml:space="preserve">        </w:t>
      </w:r>
      <w:r>
        <w:rPr>
          <w:color w:val="0000FF"/>
        </w:rPr>
        <w:t xml:space="preserve">return </w:t>
      </w:r>
      <w:r>
        <w:rPr>
          <w:color w:val="001080"/>
        </w:rPr>
        <w:t>dx</w:t>
      </w:r>
    </w:p>
    <w:p w14:paraId="2572A5A3" w14:textId="631378AE" w:rsidR="004F4DEB" w:rsidRDefault="004F4DEB" w:rsidP="004F4DEB">
      <w:pPr>
        <w:pStyle w:val="a0"/>
      </w:pPr>
      <w:r>
        <w:rPr>
          <w:rFonts w:hint="eastAsia"/>
        </w:rPr>
        <w:t>输出层的</w:t>
      </w:r>
      <w:r w:rsidR="00A6700E">
        <w:rPr>
          <w:rFonts w:hint="eastAsia"/>
        </w:rPr>
        <w:t>反向传播和实现</w:t>
      </w:r>
    </w:p>
    <w:p w14:paraId="7646FB95" w14:textId="0AF3E73B" w:rsidR="00A6700E" w:rsidRDefault="00A6700E" w:rsidP="004F4DEB">
      <w:pPr>
        <w:pStyle w:val="afc"/>
      </w:pPr>
      <w:r>
        <w:rPr>
          <w:rFonts w:hint="eastAsia"/>
        </w:rPr>
        <w:t>在输出层，我们一般使用</w:t>
      </w:r>
      <w:r>
        <w:rPr>
          <w:rFonts w:hint="eastAsia"/>
        </w:rPr>
        <w:t>Softmax</w:t>
      </w:r>
      <w:r>
        <w:rPr>
          <w:rFonts w:hint="eastAsia"/>
        </w:rPr>
        <w:t>作为激活函数。</w:t>
      </w:r>
    </w:p>
    <w:p w14:paraId="3A4912F7" w14:textId="7D09A68A" w:rsidR="004F4DEB" w:rsidRDefault="004F4DEB" w:rsidP="004F4DEB">
      <w:pPr>
        <w:pStyle w:val="afc"/>
      </w:pPr>
      <w:r>
        <w:rPr>
          <w:rFonts w:hint="eastAsia"/>
        </w:rPr>
        <w:t>对于</w:t>
      </w:r>
      <w:r>
        <w:rPr>
          <w:rFonts w:hint="eastAsia"/>
        </w:rPr>
        <w:t>Softmax</w:t>
      </w:r>
      <w:r>
        <w:rPr>
          <w:rFonts w:hint="eastAsia"/>
        </w:rPr>
        <w:t>函数：</w:t>
      </w:r>
    </w:p>
    <w:p w14:paraId="5504D329" w14:textId="77777777" w:rsidR="00435476" w:rsidRPr="00435476" w:rsidRDefault="00000000" w:rsidP="00435476">
      <w:pPr>
        <w:pStyle w:val="afc"/>
        <w:spacing w:beforeLines="50" w:before="156" w:afterLines="50" w:after="156"/>
      </w:pPr>
      <m:oMathPara>
        <m:oMath>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k</m:t>
                      </m:r>
                    </m:sub>
                  </m:sSub>
                </m:sup>
              </m:sSup>
            </m:num>
            <m:den>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sup>
                  </m:sSup>
                </m:e>
              </m:nary>
            </m:den>
          </m:f>
          <m:r>
            <w:rPr>
              <w:rFonts w:ascii="Cambria Math" w:hAnsi="Cambria Math"/>
            </w:rPr>
            <m:t>,  k=1~n</m:t>
          </m:r>
        </m:oMath>
      </m:oMathPara>
    </w:p>
    <w:p w14:paraId="4208621F" w14:textId="5B2955BD" w:rsidR="00435476" w:rsidRPr="00435476" w:rsidRDefault="00435476" w:rsidP="00435476">
      <w:pPr>
        <w:pStyle w:val="afc"/>
        <w:spacing w:beforeLines="50" w:before="156" w:afterLines="50" w:after="156"/>
      </w:pPr>
      <w:r>
        <w:rPr>
          <w:rFonts w:hint="eastAsia"/>
        </w:rPr>
        <w:t>其偏导数为：</w:t>
      </w:r>
    </w:p>
    <w:p w14:paraId="3525C0B5" w14:textId="77777777" w:rsidR="00435476" w:rsidRPr="0076250B" w:rsidRDefault="00000000" w:rsidP="00435476">
      <w:pPr>
        <w:pStyle w:val="afc"/>
        <w:spacing w:beforeLines="50" w:before="156" w:afterLines="50" w:after="156"/>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num>
            <m:den>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y</m:t>
                          </m:r>
                        </m:e>
                        <m:sub>
                          <m:r>
                            <w:rPr>
                              <w:rFonts w:ascii="Cambria Math" w:hAnsi="Cambria Math"/>
                            </w:rPr>
                            <m:t>i</m:t>
                          </m:r>
                        </m:sub>
                      </m:sSub>
                    </m:e>
                  </m:d>
                  <m:r>
                    <w:rPr>
                      <w:rFonts w:ascii="Cambria Math" w:hAnsi="Cambria Math"/>
                    </w:rPr>
                    <m:t>,</m:t>
                  </m:r>
                  <m:r>
                    <w:rPr>
                      <w:rFonts w:ascii="Cambria Math" w:hAnsi="Cambria Math" w:hint="eastAsia"/>
                    </w:rPr>
                    <m:t>k</m:t>
                  </m:r>
                  <m:r>
                    <w:rPr>
                      <w:rFonts w:ascii="Cambria Math" w:hAnsi="Cambria Math"/>
                    </w:rPr>
                    <m:t>=</m:t>
                  </m:r>
                  <m:r>
                    <w:rPr>
                      <w:rFonts w:ascii="Cambria Math" w:hAnsi="Cambria Math" w:hint="eastAsia"/>
                    </w:rPr>
                    <m:t>i</m:t>
                  </m:r>
                </m:e>
                <m:e>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r>
                    <w:rPr>
                      <w:rFonts w:ascii="Cambria Math" w:hAnsi="Cambria Math"/>
                    </w:rPr>
                    <m:t>,</m:t>
                  </m:r>
                  <m:r>
                    <w:rPr>
                      <w:rFonts w:ascii="Cambria Math" w:hAnsi="Cambria Math" w:hint="eastAsia"/>
                    </w:rPr>
                    <m:t>k</m:t>
                  </m:r>
                  <m:r>
                    <w:rPr>
                      <w:rFonts w:ascii="Cambria Math" w:hAnsi="Cambria Math"/>
                    </w:rPr>
                    <m:t>≠</m:t>
                  </m:r>
                  <m:r>
                    <w:rPr>
                      <w:rFonts w:ascii="Cambria Math" w:hAnsi="Cambria Math" w:hint="eastAsia"/>
                    </w:rPr>
                    <m:t>i</m:t>
                  </m:r>
                </m:e>
              </m:eqArr>
            </m:e>
          </m:d>
        </m:oMath>
      </m:oMathPara>
    </w:p>
    <w:p w14:paraId="05FF25FE" w14:textId="588AC8A1" w:rsidR="004F4DEB" w:rsidRDefault="00A6700E" w:rsidP="004F4DEB">
      <w:pPr>
        <w:pStyle w:val="afc"/>
        <w:spacing w:beforeLines="50" w:before="156" w:afterLines="50" w:after="156"/>
      </w:pPr>
      <w:r>
        <w:rPr>
          <w:rFonts w:hint="eastAsia"/>
        </w:rPr>
        <w:t>而对于输出层，一般会直接将结果代入损失函数的计算。对于我们之前介绍的分类问题，这里选择交叉熵误差（</w:t>
      </w:r>
      <w:r>
        <w:rPr>
          <w:rFonts w:hint="eastAsia"/>
        </w:rPr>
        <w:t>Cross Entropy Error</w:t>
      </w:r>
      <w:r>
        <w:rPr>
          <w:rFonts w:hint="eastAsia"/>
        </w:rPr>
        <w:t>）作为损失函数，就可以得到一个</w:t>
      </w:r>
      <w:r>
        <w:rPr>
          <w:rFonts w:hint="eastAsia"/>
        </w:rPr>
        <w:t>Softmax-with-Loss</w:t>
      </w:r>
      <w:r>
        <w:rPr>
          <w:rFonts w:hint="eastAsia"/>
        </w:rPr>
        <w:t>层，它包含了</w:t>
      </w:r>
      <w:r>
        <w:rPr>
          <w:rFonts w:hint="eastAsia"/>
        </w:rPr>
        <w:t>Softmax</w:t>
      </w:r>
      <w:r>
        <w:rPr>
          <w:rFonts w:hint="eastAsia"/>
        </w:rPr>
        <w:t>和</w:t>
      </w:r>
      <w:r>
        <w:rPr>
          <w:rFonts w:hint="eastAsia"/>
        </w:rPr>
        <w:t>Cross Entropy Loss</w:t>
      </w:r>
      <w:r>
        <w:rPr>
          <w:rFonts w:hint="eastAsia"/>
        </w:rPr>
        <w:t>两部分。</w:t>
      </w:r>
    </w:p>
    <w:p w14:paraId="2B1A55F6" w14:textId="7EFCE53A" w:rsidR="00A6700E" w:rsidRDefault="00A6700E" w:rsidP="004F4DEB">
      <w:pPr>
        <w:pStyle w:val="afc"/>
        <w:spacing w:beforeLines="50" w:before="156" w:afterLines="50" w:after="156"/>
      </w:pPr>
      <w:r>
        <w:rPr>
          <w:rFonts w:hint="eastAsia"/>
        </w:rPr>
        <w:t>导数的计算会比较复杂，可以用计算图表示如下：</w:t>
      </w:r>
    </w:p>
    <w:p w14:paraId="28612F82" w14:textId="77777777" w:rsidR="004F4DEB" w:rsidRDefault="004F4DEB" w:rsidP="004F4DEB">
      <w:pPr>
        <w:pStyle w:val="aff2"/>
      </w:pPr>
      <w:r>
        <w:drawing>
          <wp:inline distT="0" distB="0" distL="0" distR="0" wp14:anchorId="24AB5529" wp14:editId="5BEEBB9E">
            <wp:extent cx="5274310" cy="2207895"/>
            <wp:effectExtent l="19050" t="19050" r="21590" b="20955"/>
            <wp:docPr id="667704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4630" name=""/>
                    <pic:cNvPicPr/>
                  </pic:nvPicPr>
                  <pic:blipFill>
                    <a:blip r:embed="rId50"/>
                    <a:stretch>
                      <a:fillRect/>
                    </a:stretch>
                  </pic:blipFill>
                  <pic:spPr>
                    <a:xfrm>
                      <a:off x="0" y="0"/>
                      <a:ext cx="5274310" cy="2207895"/>
                    </a:xfrm>
                    <a:prstGeom prst="rect">
                      <a:avLst/>
                    </a:prstGeom>
                    <a:ln w="6350">
                      <a:solidFill>
                        <a:schemeClr val="tx1"/>
                      </a:solidFill>
                    </a:ln>
                  </pic:spPr>
                </pic:pic>
              </a:graphicData>
            </a:graphic>
          </wp:inline>
        </w:drawing>
      </w:r>
    </w:p>
    <w:p w14:paraId="3368447A" w14:textId="77777777" w:rsidR="004F4DEB" w:rsidRDefault="004F4DEB" w:rsidP="004F4DEB">
      <w:pPr>
        <w:pStyle w:val="afc"/>
      </w:pPr>
      <w:r>
        <w:rPr>
          <w:rFonts w:hint="eastAsia"/>
        </w:rPr>
        <w:t>简化得：</w:t>
      </w:r>
    </w:p>
    <w:p w14:paraId="4217C347" w14:textId="77777777" w:rsidR="004F4DEB" w:rsidRDefault="004F4DEB" w:rsidP="004F4DEB">
      <w:pPr>
        <w:pStyle w:val="aff2"/>
      </w:pPr>
      <w:r>
        <w:lastRenderedPageBreak/>
        <w:drawing>
          <wp:inline distT="0" distB="0" distL="0" distR="0" wp14:anchorId="70A07F4D" wp14:editId="5840A42F">
            <wp:extent cx="3180182" cy="1440000"/>
            <wp:effectExtent l="19050" t="19050" r="20320" b="27305"/>
            <wp:docPr id="1376439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39263" name=""/>
                    <pic:cNvPicPr/>
                  </pic:nvPicPr>
                  <pic:blipFill>
                    <a:blip r:embed="rId51"/>
                    <a:stretch>
                      <a:fillRect/>
                    </a:stretch>
                  </pic:blipFill>
                  <pic:spPr>
                    <a:xfrm>
                      <a:off x="0" y="0"/>
                      <a:ext cx="3180182" cy="1440000"/>
                    </a:xfrm>
                    <a:prstGeom prst="rect">
                      <a:avLst/>
                    </a:prstGeom>
                    <a:ln w="6350">
                      <a:solidFill>
                        <a:schemeClr val="tx1"/>
                      </a:solidFill>
                    </a:ln>
                  </pic:spPr>
                </pic:pic>
              </a:graphicData>
            </a:graphic>
          </wp:inline>
        </w:drawing>
      </w:r>
    </w:p>
    <w:p w14:paraId="18D8C4F1" w14:textId="77777777" w:rsidR="006E1A70" w:rsidRDefault="006E1A70" w:rsidP="00923477">
      <w:pPr>
        <w:pStyle w:val="afc"/>
      </w:pPr>
    </w:p>
    <w:p w14:paraId="5B812DD3" w14:textId="4AB88915" w:rsidR="00EC1C31" w:rsidRDefault="00EC1C31" w:rsidP="00EC1C31">
      <w:pPr>
        <w:pStyle w:val="afc"/>
      </w:pPr>
      <w:r>
        <w:rPr>
          <w:rFonts w:hint="eastAsia"/>
        </w:rPr>
        <w:t>在代码中可以实现为一个类</w:t>
      </w:r>
      <w:r>
        <w:rPr>
          <w:rFonts w:hint="eastAsia"/>
        </w:rPr>
        <w:t xml:space="preserve"> Softmax</w:t>
      </w:r>
      <w:r w:rsidR="00273FE0">
        <w:rPr>
          <w:rFonts w:hint="eastAsia"/>
        </w:rPr>
        <w:t>W</w:t>
      </w:r>
      <w:r>
        <w:rPr>
          <w:rFonts w:hint="eastAsia"/>
        </w:rPr>
        <w:t>ithLoss</w:t>
      </w:r>
      <w:r>
        <w:rPr>
          <w:rFonts w:hint="eastAsia"/>
        </w:rPr>
        <w:t>：</w:t>
      </w:r>
    </w:p>
    <w:p w14:paraId="7FDE6EEE" w14:textId="4AC1D651" w:rsidR="00EC1C31" w:rsidRPr="00F9791B" w:rsidRDefault="00F9791B" w:rsidP="00F9791B">
      <w:pPr>
        <w:pStyle w:val="aff8"/>
        <w:spacing w:before="156" w:after="156"/>
        <w:rPr>
          <w:kern w:val="0"/>
        </w:rPr>
      </w:pPr>
      <w:r>
        <w:rPr>
          <w:color w:val="0000FF"/>
        </w:rPr>
        <w:t xml:space="preserve">class </w:t>
      </w:r>
      <w:r>
        <w:rPr>
          <w:color w:val="267F99"/>
        </w:rPr>
        <w:t>SoftmaxWithLoss</w:t>
      </w:r>
      <w:r>
        <w:t>:</w:t>
      </w:r>
      <w:r>
        <w:br/>
        <w:t xml:space="preserve">    </w:t>
      </w:r>
      <w:r>
        <w:rPr>
          <w:color w:val="0000FF"/>
        </w:rPr>
        <w:t xml:space="preserve">def </w:t>
      </w:r>
      <w:r>
        <w:rPr>
          <w:color w:val="795E26"/>
        </w:rPr>
        <w:t>__init__</w:t>
      </w:r>
      <w:r>
        <w:t>(</w:t>
      </w:r>
      <w:r>
        <w:rPr>
          <w:color w:val="006280"/>
        </w:rPr>
        <w:t>self</w:t>
      </w:r>
      <w:r>
        <w:t>):</w:t>
      </w:r>
      <w:r>
        <w:br/>
        <w:t xml:space="preserve">        </w:t>
      </w:r>
      <w:r>
        <w:rPr>
          <w:color w:val="006280"/>
        </w:rPr>
        <w:t>self</w:t>
      </w:r>
      <w:r>
        <w:t xml:space="preserve">.loss = </w:t>
      </w:r>
      <w:r>
        <w:rPr>
          <w:color w:val="0000FF"/>
        </w:rPr>
        <w:t>None</w:t>
      </w:r>
      <w:r>
        <w:rPr>
          <w:color w:val="0000FF"/>
        </w:rPr>
        <w:br/>
        <w:t xml:space="preserve">        </w:t>
      </w:r>
      <w:r>
        <w:rPr>
          <w:color w:val="006280"/>
        </w:rPr>
        <w:t>self</w:t>
      </w:r>
      <w:r>
        <w:t xml:space="preserve">.y = </w:t>
      </w:r>
      <w:r>
        <w:rPr>
          <w:color w:val="0000FF"/>
        </w:rPr>
        <w:t xml:space="preserve">None </w:t>
      </w:r>
      <w:r>
        <w:rPr>
          <w:i/>
          <w:iCs/>
          <w:color w:val="008000"/>
        </w:rPr>
        <w:t># softmax</w:t>
      </w:r>
      <w:r>
        <w:rPr>
          <w:rFonts w:hint="eastAsia"/>
          <w:i/>
          <w:iCs/>
          <w:color w:val="008000"/>
        </w:rPr>
        <w:t>的输出</w:t>
      </w:r>
      <w:r>
        <w:rPr>
          <w:rFonts w:hint="eastAsia"/>
          <w:i/>
          <w:iCs/>
          <w:color w:val="008000"/>
        </w:rPr>
        <w:br/>
        <w:t xml:space="preserve">        </w:t>
      </w:r>
      <w:r>
        <w:rPr>
          <w:color w:val="006280"/>
        </w:rPr>
        <w:t>self</w:t>
      </w:r>
      <w:r>
        <w:t xml:space="preserve">.t = </w:t>
      </w:r>
      <w:r>
        <w:rPr>
          <w:color w:val="0000FF"/>
        </w:rPr>
        <w:t xml:space="preserve">None </w:t>
      </w:r>
      <w:r>
        <w:rPr>
          <w:i/>
          <w:iCs/>
          <w:color w:val="008000"/>
        </w:rPr>
        <w:t xml:space="preserve"># </w:t>
      </w:r>
      <w:r>
        <w:rPr>
          <w:rFonts w:hint="eastAsia"/>
          <w:i/>
          <w:iCs/>
          <w:color w:val="008000"/>
        </w:rPr>
        <w:t>监督数据</w:t>
      </w:r>
      <w:r>
        <w:rPr>
          <w:rFonts w:hint="eastAsia"/>
          <w:i/>
          <w:iCs/>
          <w:color w:val="008000"/>
        </w:rPr>
        <w:br/>
      </w:r>
      <w:r>
        <w:rPr>
          <w:rFonts w:hint="eastAsia"/>
          <w:i/>
          <w:iCs/>
          <w:color w:val="008000"/>
        </w:rPr>
        <w:br/>
        <w:t xml:space="preserve">    </w:t>
      </w:r>
      <w:r>
        <w:rPr>
          <w:color w:val="0000FF"/>
        </w:rPr>
        <w:t xml:space="preserve">def </w:t>
      </w:r>
      <w:r>
        <w:rPr>
          <w:color w:val="795E26"/>
        </w:rPr>
        <w:t>forward</w:t>
      </w:r>
      <w:r>
        <w:t>(</w:t>
      </w:r>
      <w:r>
        <w:rPr>
          <w:color w:val="006280"/>
        </w:rPr>
        <w:t>self</w:t>
      </w:r>
      <w:r>
        <w:t xml:space="preserve">, </w:t>
      </w:r>
      <w:r>
        <w:rPr>
          <w:color w:val="001080"/>
        </w:rPr>
        <w:t>x</w:t>
      </w:r>
      <w:r>
        <w:t xml:space="preserve">, </w:t>
      </w:r>
      <w:r>
        <w:rPr>
          <w:color w:val="001080"/>
        </w:rPr>
        <w:t>t</w:t>
      </w:r>
      <w:r>
        <w:t>):</w:t>
      </w:r>
      <w:r>
        <w:br/>
        <w:t xml:space="preserve">        </w:t>
      </w:r>
      <w:r>
        <w:rPr>
          <w:color w:val="006280"/>
        </w:rPr>
        <w:t>self</w:t>
      </w:r>
      <w:r>
        <w:t xml:space="preserve">.t = </w:t>
      </w:r>
      <w:r>
        <w:rPr>
          <w:color w:val="001080"/>
        </w:rPr>
        <w:t>t</w:t>
      </w:r>
      <w:r>
        <w:rPr>
          <w:color w:val="001080"/>
        </w:rPr>
        <w:br/>
        <w:t xml:space="preserve">        </w:t>
      </w:r>
      <w:r>
        <w:rPr>
          <w:color w:val="006280"/>
        </w:rPr>
        <w:t>self</w:t>
      </w:r>
      <w:r>
        <w:t xml:space="preserve">.y = </w:t>
      </w:r>
      <w:r>
        <w:rPr>
          <w:color w:val="795E26"/>
        </w:rPr>
        <w:t>softmax</w:t>
      </w:r>
      <w:r>
        <w:t>(</w:t>
      </w:r>
      <w:r>
        <w:rPr>
          <w:color w:val="001080"/>
        </w:rPr>
        <w:t>x</w:t>
      </w:r>
      <w:r>
        <w:t>)</w:t>
      </w:r>
      <w:r>
        <w:br/>
        <w:t xml:space="preserve">        </w:t>
      </w:r>
      <w:r>
        <w:rPr>
          <w:color w:val="006280"/>
        </w:rPr>
        <w:t>self</w:t>
      </w:r>
      <w:r>
        <w:t xml:space="preserve">.loss = </w:t>
      </w:r>
      <w:r>
        <w:rPr>
          <w:color w:val="795E26"/>
        </w:rPr>
        <w:t>cross_entropy_error</w:t>
      </w:r>
      <w:r>
        <w:t>(</w:t>
      </w:r>
      <w:r>
        <w:rPr>
          <w:color w:val="006280"/>
        </w:rPr>
        <w:t>self</w:t>
      </w:r>
      <w:r>
        <w:t xml:space="preserve">.y, </w:t>
      </w:r>
      <w:r>
        <w:rPr>
          <w:color w:val="006280"/>
        </w:rPr>
        <w:t>self</w:t>
      </w:r>
      <w:r>
        <w:t>.t)</w:t>
      </w:r>
      <w:r>
        <w:br/>
        <w:t xml:space="preserve">        </w:t>
      </w:r>
      <w:r>
        <w:br/>
        <w:t xml:space="preserve">        </w:t>
      </w:r>
      <w:r>
        <w:rPr>
          <w:color w:val="0000FF"/>
        </w:rPr>
        <w:t xml:space="preserve">return </w:t>
      </w:r>
      <w:r>
        <w:rPr>
          <w:color w:val="006280"/>
        </w:rPr>
        <w:t>self</w:t>
      </w:r>
      <w:r>
        <w:t>.loss</w:t>
      </w:r>
      <w:r>
        <w:br/>
      </w:r>
      <w:r>
        <w:br/>
        <w:t xml:space="preserve">    </w:t>
      </w:r>
      <w:r>
        <w:rPr>
          <w:color w:val="0000FF"/>
        </w:rPr>
        <w:t xml:space="preserve">def </w:t>
      </w:r>
      <w:r>
        <w:rPr>
          <w:color w:val="795E26"/>
        </w:rPr>
        <w:t>backward</w:t>
      </w:r>
      <w:r>
        <w:t>(</w:t>
      </w:r>
      <w:r>
        <w:rPr>
          <w:color w:val="006280"/>
        </w:rPr>
        <w:t>self</w:t>
      </w:r>
      <w:r>
        <w:t xml:space="preserve">, </w:t>
      </w:r>
      <w:r>
        <w:rPr>
          <w:color w:val="808080"/>
        </w:rPr>
        <w:t>dout=1</w:t>
      </w:r>
      <w:r>
        <w:t>):</w:t>
      </w:r>
      <w:r>
        <w:br/>
        <w:t xml:space="preserve">        </w:t>
      </w:r>
      <w:r>
        <w:rPr>
          <w:color w:val="001080"/>
        </w:rPr>
        <w:t xml:space="preserve">batch_size </w:t>
      </w:r>
      <w:r>
        <w:t xml:space="preserve">= </w:t>
      </w:r>
      <w:r>
        <w:rPr>
          <w:color w:val="006280"/>
        </w:rPr>
        <w:t>self</w:t>
      </w:r>
      <w:r>
        <w:t>.t.shape[</w:t>
      </w:r>
      <w:r>
        <w:rPr>
          <w:color w:val="098658"/>
        </w:rPr>
        <w:t>0</w:t>
      </w:r>
      <w:r>
        <w:t>]</w:t>
      </w:r>
      <w:r>
        <w:br/>
        <w:t xml:space="preserve">        </w:t>
      </w:r>
      <w:r>
        <w:rPr>
          <w:color w:val="0000FF"/>
        </w:rPr>
        <w:t xml:space="preserve">if </w:t>
      </w:r>
      <w:r>
        <w:rPr>
          <w:color w:val="006280"/>
        </w:rPr>
        <w:t>self</w:t>
      </w:r>
      <w:r>
        <w:t xml:space="preserve">.t.size == </w:t>
      </w:r>
      <w:r>
        <w:rPr>
          <w:color w:val="006280"/>
        </w:rPr>
        <w:t>self</w:t>
      </w:r>
      <w:r>
        <w:t xml:space="preserve">.y.size: </w:t>
      </w:r>
      <w:r>
        <w:rPr>
          <w:i/>
          <w:iCs/>
          <w:color w:val="008000"/>
        </w:rPr>
        <w:t xml:space="preserve"># </w:t>
      </w:r>
      <w:r>
        <w:rPr>
          <w:rFonts w:hint="eastAsia"/>
          <w:i/>
          <w:iCs/>
          <w:color w:val="008000"/>
        </w:rPr>
        <w:t>监督数据是</w:t>
      </w:r>
      <w:r>
        <w:rPr>
          <w:i/>
          <w:iCs/>
          <w:color w:val="008000"/>
        </w:rPr>
        <w:t>one-hot-vector</w:t>
      </w:r>
      <w:r>
        <w:rPr>
          <w:rFonts w:hint="eastAsia"/>
          <w:i/>
          <w:iCs/>
          <w:color w:val="008000"/>
        </w:rPr>
        <w:t>的情况</w:t>
      </w:r>
      <w:r>
        <w:rPr>
          <w:rFonts w:hint="eastAsia"/>
          <w:i/>
          <w:iCs/>
          <w:color w:val="008000"/>
        </w:rPr>
        <w:br/>
        <w:t xml:space="preserve">            </w:t>
      </w:r>
      <w:r>
        <w:rPr>
          <w:color w:val="001080"/>
        </w:rPr>
        <w:t xml:space="preserve">dx </w:t>
      </w:r>
      <w:r>
        <w:t>= (</w:t>
      </w:r>
      <w:r>
        <w:rPr>
          <w:color w:val="006280"/>
        </w:rPr>
        <w:t>self</w:t>
      </w:r>
      <w:r>
        <w:t xml:space="preserve">.y - </w:t>
      </w:r>
      <w:r>
        <w:rPr>
          <w:color w:val="006280"/>
        </w:rPr>
        <w:t>self</w:t>
      </w:r>
      <w:r>
        <w:t xml:space="preserve">.t) / </w:t>
      </w:r>
      <w:r>
        <w:rPr>
          <w:color w:val="001080"/>
        </w:rPr>
        <w:t>batch_size</w:t>
      </w:r>
      <w:r>
        <w:rPr>
          <w:color w:val="001080"/>
        </w:rPr>
        <w:br/>
        <w:t xml:space="preserve">        </w:t>
      </w:r>
      <w:r>
        <w:rPr>
          <w:color w:val="0000FF"/>
        </w:rPr>
        <w:t>else</w:t>
      </w:r>
      <w:r>
        <w:t>:</w:t>
      </w:r>
      <w:r>
        <w:br/>
        <w:t xml:space="preserve">            </w:t>
      </w:r>
      <w:r>
        <w:rPr>
          <w:color w:val="001080"/>
        </w:rPr>
        <w:t xml:space="preserve">dx </w:t>
      </w:r>
      <w:r>
        <w:t xml:space="preserve">= </w:t>
      </w:r>
      <w:r>
        <w:rPr>
          <w:color w:val="006280"/>
        </w:rPr>
        <w:t>self</w:t>
      </w:r>
      <w:r>
        <w:t>.y.</w:t>
      </w:r>
      <w:r>
        <w:rPr>
          <w:color w:val="795E26"/>
        </w:rPr>
        <w:t>copy</w:t>
      </w:r>
      <w:r>
        <w:t>()</w:t>
      </w:r>
      <w:r>
        <w:br/>
        <w:t xml:space="preserve">            </w:t>
      </w:r>
      <w:r>
        <w:rPr>
          <w:color w:val="001080"/>
        </w:rPr>
        <w:t>dx</w:t>
      </w:r>
      <w:r>
        <w:t>[np.</w:t>
      </w:r>
      <w:r>
        <w:rPr>
          <w:color w:val="795E26"/>
        </w:rPr>
        <w:t>arange</w:t>
      </w:r>
      <w:r>
        <w:t>(</w:t>
      </w:r>
      <w:r>
        <w:rPr>
          <w:color w:val="001080"/>
        </w:rPr>
        <w:t>batch_size</w:t>
      </w:r>
      <w:r>
        <w:t xml:space="preserve">), </w:t>
      </w:r>
      <w:r>
        <w:rPr>
          <w:color w:val="006280"/>
        </w:rPr>
        <w:t>self</w:t>
      </w:r>
      <w:r>
        <w:t xml:space="preserve">.t] -= </w:t>
      </w:r>
      <w:r>
        <w:rPr>
          <w:color w:val="098658"/>
        </w:rPr>
        <w:t>1</w:t>
      </w:r>
      <w:r>
        <w:rPr>
          <w:color w:val="098658"/>
        </w:rPr>
        <w:br/>
        <w:t xml:space="preserve">            </w:t>
      </w:r>
      <w:r>
        <w:rPr>
          <w:color w:val="001080"/>
        </w:rPr>
        <w:t xml:space="preserve">dx </w:t>
      </w:r>
      <w:r>
        <w:t xml:space="preserve">= </w:t>
      </w:r>
      <w:r>
        <w:rPr>
          <w:color w:val="001080"/>
        </w:rPr>
        <w:t xml:space="preserve">dx </w:t>
      </w:r>
      <w:r>
        <w:t xml:space="preserve">/ </w:t>
      </w:r>
      <w:r>
        <w:rPr>
          <w:color w:val="001080"/>
        </w:rPr>
        <w:t>batch_size</w:t>
      </w:r>
      <w:r>
        <w:rPr>
          <w:color w:val="001080"/>
        </w:rPr>
        <w:br/>
        <w:t xml:space="preserve">        </w:t>
      </w:r>
      <w:r>
        <w:rPr>
          <w:color w:val="001080"/>
        </w:rPr>
        <w:br/>
        <w:t xml:space="preserve">        </w:t>
      </w:r>
      <w:r>
        <w:rPr>
          <w:color w:val="0000FF"/>
        </w:rPr>
        <w:t xml:space="preserve">return </w:t>
      </w:r>
      <w:r>
        <w:rPr>
          <w:color w:val="001080"/>
        </w:rPr>
        <w:t>dx</w:t>
      </w:r>
    </w:p>
    <w:p w14:paraId="2E2B1DCD" w14:textId="4EBB01FF" w:rsidR="00E75AF4" w:rsidRDefault="00E75AF4" w:rsidP="00E75AF4">
      <w:pPr>
        <w:pStyle w:val="a0"/>
      </w:pPr>
      <w:r>
        <w:rPr>
          <w:rFonts w:hint="eastAsia"/>
        </w:rPr>
        <w:t>反向传播的综合代码实现</w:t>
      </w:r>
    </w:p>
    <w:p w14:paraId="05FCA681" w14:textId="21393E94" w:rsidR="00E75AF4" w:rsidRDefault="00E75AF4" w:rsidP="00E75AF4">
      <w:pPr>
        <w:pStyle w:val="afc"/>
      </w:pPr>
      <w:r>
        <w:rPr>
          <w:rFonts w:hint="eastAsia"/>
        </w:rPr>
        <w:t>现在可以在之前手写数字识别案例的基础上，对</w:t>
      </w:r>
      <w:r>
        <w:rPr>
          <w:rFonts w:hint="eastAsia"/>
        </w:rPr>
        <w:t>SGD</w:t>
      </w:r>
      <w:r>
        <w:rPr>
          <w:rFonts w:hint="eastAsia"/>
        </w:rPr>
        <w:t>的计算过程进行优化。核心就是使用误差的反向传播法来计算梯度，而不是使用差分数值计算；这将大大提升学习的效率。</w:t>
      </w:r>
    </w:p>
    <w:p w14:paraId="531EDA88" w14:textId="6B42BF92" w:rsidR="00E75AF4" w:rsidRDefault="00C8322C" w:rsidP="00C8322C">
      <w:pPr>
        <w:pStyle w:val="afc"/>
      </w:pPr>
      <w:r>
        <w:rPr>
          <w:rFonts w:hint="eastAsia"/>
        </w:rPr>
        <w:lastRenderedPageBreak/>
        <w:t>对于</w:t>
      </w:r>
      <w:r w:rsidR="00176F87">
        <w:rPr>
          <w:rFonts w:hint="eastAsia"/>
        </w:rPr>
        <w:t>二层网络</w:t>
      </w:r>
      <w:r>
        <w:rPr>
          <w:rFonts w:hint="eastAsia"/>
        </w:rPr>
        <w:t>TwoLayerNet</w:t>
      </w:r>
      <w:r>
        <w:rPr>
          <w:rFonts w:hint="eastAsia"/>
        </w:rPr>
        <w:t>，隐藏层由一个</w:t>
      </w:r>
      <w:r>
        <w:rPr>
          <w:rFonts w:hint="eastAsia"/>
        </w:rPr>
        <w:t>Affine</w:t>
      </w:r>
      <w:r>
        <w:rPr>
          <w:rFonts w:hint="eastAsia"/>
        </w:rPr>
        <w:t>层和一个</w:t>
      </w:r>
      <w:r>
        <w:rPr>
          <w:rFonts w:hint="eastAsia"/>
        </w:rPr>
        <w:t>R</w:t>
      </w:r>
      <w:r w:rsidR="00D5349A">
        <w:rPr>
          <w:rFonts w:hint="eastAsia"/>
        </w:rPr>
        <w:t>e</w:t>
      </w:r>
      <w:r>
        <w:rPr>
          <w:rFonts w:hint="eastAsia"/>
        </w:rPr>
        <w:t>LU</w:t>
      </w:r>
      <w:r>
        <w:rPr>
          <w:rFonts w:hint="eastAsia"/>
        </w:rPr>
        <w:t>层组成，输出层则由一个</w:t>
      </w:r>
      <w:r>
        <w:rPr>
          <w:rFonts w:hint="eastAsia"/>
        </w:rPr>
        <w:t>Affine</w:t>
      </w:r>
      <w:r>
        <w:rPr>
          <w:rFonts w:hint="eastAsia"/>
        </w:rPr>
        <w:t>层和一个</w:t>
      </w:r>
      <w:r>
        <w:rPr>
          <w:rFonts w:hint="eastAsia"/>
        </w:rPr>
        <w:t>Softmax-with-Loss</w:t>
      </w:r>
      <w:r>
        <w:rPr>
          <w:rFonts w:hint="eastAsia"/>
        </w:rPr>
        <w:t>层组成。由于</w:t>
      </w:r>
      <w:r w:rsidR="00E75AF4">
        <w:rPr>
          <w:rFonts w:hint="eastAsia"/>
        </w:rPr>
        <w:t>之前已经实现了各层的类，现在只要用“搭积木”的方式将它们拼接在一起就可以了。</w:t>
      </w:r>
    </w:p>
    <w:p w14:paraId="05BF33D8" w14:textId="5708775B" w:rsidR="00E75AF4" w:rsidRDefault="000B66FA" w:rsidP="00E75AF4">
      <w:pPr>
        <w:pStyle w:val="afc"/>
      </w:pPr>
      <w:r>
        <w:rPr>
          <w:rFonts w:hint="eastAsia"/>
        </w:rPr>
        <w:t>将</w:t>
      </w:r>
      <w:r>
        <w:rPr>
          <w:rFonts w:hint="eastAsia"/>
        </w:rPr>
        <w:t>TwoLayerNet</w:t>
      </w:r>
      <w:r>
        <w:rPr>
          <w:rFonts w:hint="eastAsia"/>
        </w:rPr>
        <w:t>类的代码实现改进如下</w:t>
      </w:r>
      <w:r w:rsidR="00E75AF4">
        <w:rPr>
          <w:rFonts w:hint="eastAsia"/>
        </w:rPr>
        <w:t>：</w:t>
      </w:r>
    </w:p>
    <w:p w14:paraId="6A746239" w14:textId="3E8AB638" w:rsidR="000B66FA" w:rsidRDefault="000B66FA" w:rsidP="000B66FA">
      <w:pPr>
        <w:pStyle w:val="aff8"/>
        <w:spacing w:before="156" w:after="156"/>
        <w:rPr>
          <w:kern w:val="0"/>
        </w:rPr>
      </w:pPr>
      <w:r>
        <w:rPr>
          <w:color w:val="0000FF"/>
        </w:rPr>
        <w:t xml:space="preserve">import </w:t>
      </w:r>
      <w:r>
        <w:t xml:space="preserve">numpy </w:t>
      </w:r>
      <w:r>
        <w:rPr>
          <w:color w:val="0000FF"/>
        </w:rPr>
        <w:t xml:space="preserve">as </w:t>
      </w:r>
      <w:r>
        <w:t>np</w:t>
      </w:r>
      <w:r>
        <w:br/>
      </w:r>
      <w:r>
        <w:rPr>
          <w:color w:val="0000FF"/>
        </w:rPr>
        <w:t xml:space="preserve">from </w:t>
      </w:r>
      <w:r>
        <w:t xml:space="preserve">common.layers </w:t>
      </w:r>
      <w:r>
        <w:rPr>
          <w:color w:val="0000FF"/>
        </w:rPr>
        <w:t xml:space="preserve">import </w:t>
      </w:r>
      <w:r>
        <w:t>*</w:t>
      </w:r>
      <w:r>
        <w:br/>
      </w:r>
      <w:r>
        <w:rPr>
          <w:color w:val="0000FF"/>
        </w:rPr>
        <w:t xml:space="preserve">from </w:t>
      </w:r>
      <w:r>
        <w:t xml:space="preserve">common.gradient </w:t>
      </w:r>
      <w:r>
        <w:rPr>
          <w:color w:val="0000FF"/>
        </w:rPr>
        <w:t xml:space="preserve">import </w:t>
      </w:r>
      <w:r>
        <w:t>numerical_gradient</w:t>
      </w:r>
      <w:r>
        <w:br/>
      </w:r>
      <w:r>
        <w:rPr>
          <w:color w:val="0000FF"/>
        </w:rPr>
        <w:t xml:space="preserve">from </w:t>
      </w:r>
      <w:r>
        <w:t xml:space="preserve">collections </w:t>
      </w:r>
      <w:r>
        <w:rPr>
          <w:color w:val="0000FF"/>
        </w:rPr>
        <w:t xml:space="preserve">import </w:t>
      </w:r>
      <w:r>
        <w:t>OrderedDict</w:t>
      </w:r>
      <w:r>
        <w:br/>
      </w:r>
      <w:r>
        <w:br/>
      </w:r>
      <w:r>
        <w:rPr>
          <w:color w:val="0000FF"/>
        </w:rPr>
        <w:t xml:space="preserve">class </w:t>
      </w:r>
      <w:r>
        <w:rPr>
          <w:color w:val="267F99"/>
        </w:rPr>
        <w:t>TwoLayerNet</w:t>
      </w:r>
      <w:r>
        <w:t>:</w:t>
      </w:r>
      <w:r>
        <w:br/>
      </w:r>
      <w:r>
        <w:br/>
        <w:t xml:space="preserve">    </w:t>
      </w:r>
      <w:r>
        <w:rPr>
          <w:color w:val="0000FF"/>
        </w:rPr>
        <w:t xml:space="preserve">def </w:t>
      </w:r>
      <w:r>
        <w:rPr>
          <w:color w:val="795E26"/>
        </w:rPr>
        <w:t>__init__</w:t>
      </w:r>
      <w:r>
        <w:t>(</w:t>
      </w:r>
      <w:r>
        <w:rPr>
          <w:color w:val="006280"/>
        </w:rPr>
        <w:t>self</w:t>
      </w:r>
      <w:r>
        <w:t xml:space="preserve">, </w:t>
      </w:r>
      <w:r>
        <w:rPr>
          <w:color w:val="001080"/>
        </w:rPr>
        <w:t>input_size</w:t>
      </w:r>
      <w:r>
        <w:t xml:space="preserve">, </w:t>
      </w:r>
      <w:r>
        <w:rPr>
          <w:color w:val="001080"/>
        </w:rPr>
        <w:t>hidden_size</w:t>
      </w:r>
      <w:r>
        <w:t xml:space="preserve">, </w:t>
      </w:r>
      <w:r>
        <w:rPr>
          <w:color w:val="001080"/>
        </w:rPr>
        <w:t>output_size</w:t>
      </w:r>
      <w:r>
        <w:t xml:space="preserve">, </w:t>
      </w:r>
      <w:r>
        <w:rPr>
          <w:color w:val="001080"/>
        </w:rPr>
        <w:t xml:space="preserve">weight_init_std </w:t>
      </w:r>
      <w:r>
        <w:t xml:space="preserve">= </w:t>
      </w:r>
      <w:r>
        <w:rPr>
          <w:color w:val="098658"/>
        </w:rPr>
        <w:t>0.01</w:t>
      </w:r>
      <w:r>
        <w:t>):</w:t>
      </w:r>
      <w:r>
        <w:br/>
        <w:t xml:space="preserve">        </w:t>
      </w:r>
      <w:r>
        <w:rPr>
          <w:i/>
          <w:iCs/>
          <w:color w:val="008000"/>
        </w:rPr>
        <w:t xml:space="preserve"># </w:t>
      </w:r>
      <w:r>
        <w:rPr>
          <w:rFonts w:hint="eastAsia"/>
          <w:i/>
          <w:iCs/>
          <w:color w:val="008000"/>
        </w:rPr>
        <w:t>初始化权重</w:t>
      </w:r>
      <w:r>
        <w:rPr>
          <w:rFonts w:hint="eastAsia"/>
          <w:i/>
          <w:iCs/>
          <w:color w:val="008000"/>
        </w:rPr>
        <w:br/>
        <w:t xml:space="preserve">        </w:t>
      </w:r>
      <w:r>
        <w:rPr>
          <w:color w:val="006280"/>
        </w:rPr>
        <w:t>self</w:t>
      </w:r>
      <w:r>
        <w:t>.params = {}</w:t>
      </w:r>
      <w:r>
        <w:br/>
        <w:t xml:space="preserve">        </w:t>
      </w:r>
      <w:r>
        <w:rPr>
          <w:color w:val="006280"/>
        </w:rPr>
        <w:t>self</w:t>
      </w:r>
      <w:r>
        <w:t>.params[</w:t>
      </w:r>
      <w:r>
        <w:rPr>
          <w:color w:val="A31515"/>
        </w:rPr>
        <w:t>'W1'</w:t>
      </w:r>
      <w:r>
        <w:t xml:space="preserve">] = </w:t>
      </w:r>
      <w:r>
        <w:rPr>
          <w:color w:val="001080"/>
        </w:rPr>
        <w:t xml:space="preserve">weight_init_std </w:t>
      </w:r>
      <w:r>
        <w:t>* np.random.</w:t>
      </w:r>
      <w:r>
        <w:rPr>
          <w:color w:val="795E26"/>
        </w:rPr>
        <w:t>randn</w:t>
      </w:r>
      <w:r>
        <w:t>(</w:t>
      </w:r>
      <w:r>
        <w:rPr>
          <w:color w:val="001080"/>
        </w:rPr>
        <w:t>input_size</w:t>
      </w:r>
      <w:r>
        <w:t xml:space="preserve">, </w:t>
      </w:r>
      <w:r>
        <w:rPr>
          <w:color w:val="001080"/>
        </w:rPr>
        <w:t>hidden_size</w:t>
      </w:r>
      <w:r>
        <w:t>)</w:t>
      </w:r>
      <w:r>
        <w:br/>
        <w:t xml:space="preserve">        </w:t>
      </w:r>
      <w:r>
        <w:rPr>
          <w:color w:val="006280"/>
        </w:rPr>
        <w:t>self</w:t>
      </w:r>
      <w:r>
        <w:t>.params[</w:t>
      </w:r>
      <w:r>
        <w:rPr>
          <w:color w:val="A31515"/>
        </w:rPr>
        <w:t>'b1'</w:t>
      </w:r>
      <w:r>
        <w:t>] = np.</w:t>
      </w:r>
      <w:r>
        <w:rPr>
          <w:color w:val="795E26"/>
        </w:rPr>
        <w:t>zeros</w:t>
      </w:r>
      <w:r>
        <w:t>(</w:t>
      </w:r>
      <w:r>
        <w:rPr>
          <w:color w:val="001080"/>
        </w:rPr>
        <w:t>hidden_size</w:t>
      </w:r>
      <w:r>
        <w:t>)</w:t>
      </w:r>
      <w:r>
        <w:br/>
        <w:t xml:space="preserve">        </w:t>
      </w:r>
      <w:r>
        <w:rPr>
          <w:color w:val="006280"/>
        </w:rPr>
        <w:t>self</w:t>
      </w:r>
      <w:r>
        <w:t>.params[</w:t>
      </w:r>
      <w:r>
        <w:rPr>
          <w:color w:val="A31515"/>
        </w:rPr>
        <w:t>'W2'</w:t>
      </w:r>
      <w:r>
        <w:t xml:space="preserve">] = </w:t>
      </w:r>
      <w:r>
        <w:rPr>
          <w:color w:val="001080"/>
        </w:rPr>
        <w:t xml:space="preserve">weight_init_std </w:t>
      </w:r>
      <w:r>
        <w:t>* np.random.</w:t>
      </w:r>
      <w:r>
        <w:rPr>
          <w:color w:val="795E26"/>
        </w:rPr>
        <w:t>randn</w:t>
      </w:r>
      <w:r>
        <w:t>(</w:t>
      </w:r>
      <w:r>
        <w:rPr>
          <w:color w:val="001080"/>
        </w:rPr>
        <w:t>hidden_size</w:t>
      </w:r>
      <w:r>
        <w:t xml:space="preserve">, </w:t>
      </w:r>
      <w:r>
        <w:rPr>
          <w:color w:val="001080"/>
        </w:rPr>
        <w:t>output_size</w:t>
      </w:r>
      <w:r>
        <w:t xml:space="preserve">) </w:t>
      </w:r>
      <w:r>
        <w:br/>
        <w:t xml:space="preserve">        </w:t>
      </w:r>
      <w:r>
        <w:rPr>
          <w:color w:val="006280"/>
        </w:rPr>
        <w:t>self</w:t>
      </w:r>
      <w:r>
        <w:t>.params[</w:t>
      </w:r>
      <w:r>
        <w:rPr>
          <w:color w:val="A31515"/>
        </w:rPr>
        <w:t>'b2'</w:t>
      </w:r>
      <w:r>
        <w:t>] = np.</w:t>
      </w:r>
      <w:r>
        <w:rPr>
          <w:color w:val="795E26"/>
        </w:rPr>
        <w:t>zeros</w:t>
      </w:r>
      <w:r>
        <w:t>(</w:t>
      </w:r>
      <w:r>
        <w:rPr>
          <w:color w:val="001080"/>
        </w:rPr>
        <w:t>output_size</w:t>
      </w:r>
      <w:r>
        <w:t>)</w:t>
      </w:r>
      <w:r>
        <w:br/>
      </w:r>
      <w:r>
        <w:br/>
        <w:t xml:space="preserve">        </w:t>
      </w:r>
      <w:r>
        <w:rPr>
          <w:i/>
          <w:iCs/>
          <w:color w:val="008000"/>
        </w:rPr>
        <w:t xml:space="preserve"># </w:t>
      </w:r>
      <w:r>
        <w:rPr>
          <w:rFonts w:hint="eastAsia"/>
          <w:i/>
          <w:iCs/>
          <w:color w:val="008000"/>
        </w:rPr>
        <w:t>生成层</w:t>
      </w:r>
      <w:r>
        <w:rPr>
          <w:rFonts w:hint="eastAsia"/>
          <w:i/>
          <w:iCs/>
          <w:color w:val="008000"/>
        </w:rPr>
        <w:br/>
        <w:t xml:space="preserve">        </w:t>
      </w:r>
      <w:r>
        <w:rPr>
          <w:color w:val="006280"/>
        </w:rPr>
        <w:t>self</w:t>
      </w:r>
      <w:r>
        <w:t xml:space="preserve">.layers = </w:t>
      </w:r>
      <w:r>
        <w:rPr>
          <w:color w:val="795E26"/>
        </w:rPr>
        <w:t>OrderedDict</w:t>
      </w:r>
      <w:r>
        <w:t>()</w:t>
      </w:r>
      <w:r>
        <w:br/>
        <w:t xml:space="preserve">        </w:t>
      </w:r>
      <w:r>
        <w:rPr>
          <w:color w:val="006280"/>
        </w:rPr>
        <w:t>self</w:t>
      </w:r>
      <w:r>
        <w:t>.layers[</w:t>
      </w:r>
      <w:r>
        <w:rPr>
          <w:color w:val="A31515"/>
        </w:rPr>
        <w:t>'Affine1'</w:t>
      </w:r>
      <w:r>
        <w:t xml:space="preserve">] = </w:t>
      </w:r>
      <w:r>
        <w:rPr>
          <w:color w:val="795E26"/>
        </w:rPr>
        <w:t>Affine</w:t>
      </w:r>
      <w:r>
        <w:t>(</w:t>
      </w:r>
      <w:r>
        <w:rPr>
          <w:color w:val="006280"/>
        </w:rPr>
        <w:t>self</w:t>
      </w:r>
      <w:r>
        <w:t>.params[</w:t>
      </w:r>
      <w:r>
        <w:rPr>
          <w:color w:val="A31515"/>
        </w:rPr>
        <w:t>'W1'</w:t>
      </w:r>
      <w:r>
        <w:t xml:space="preserve">], </w:t>
      </w:r>
      <w:r>
        <w:rPr>
          <w:color w:val="006280"/>
        </w:rPr>
        <w:t>self</w:t>
      </w:r>
      <w:r>
        <w:t>.params[</w:t>
      </w:r>
      <w:r>
        <w:rPr>
          <w:color w:val="A31515"/>
        </w:rPr>
        <w:t>'b1'</w:t>
      </w:r>
      <w:r>
        <w:t>])</w:t>
      </w:r>
      <w:r>
        <w:br/>
        <w:t xml:space="preserve">        </w:t>
      </w:r>
      <w:r>
        <w:rPr>
          <w:color w:val="006280"/>
        </w:rPr>
        <w:t>self</w:t>
      </w:r>
      <w:r>
        <w:t>.layers[</w:t>
      </w:r>
      <w:r>
        <w:rPr>
          <w:color w:val="A31515"/>
        </w:rPr>
        <w:t>'Relu1'</w:t>
      </w:r>
      <w:r>
        <w:t xml:space="preserve">] = </w:t>
      </w:r>
      <w:r>
        <w:rPr>
          <w:color w:val="795E26"/>
        </w:rPr>
        <w:t>Relu</w:t>
      </w:r>
      <w:r>
        <w:t>()</w:t>
      </w:r>
      <w:r>
        <w:br/>
        <w:t xml:space="preserve">        </w:t>
      </w:r>
      <w:r>
        <w:rPr>
          <w:color w:val="006280"/>
        </w:rPr>
        <w:t>self</w:t>
      </w:r>
      <w:r>
        <w:t>.layers[</w:t>
      </w:r>
      <w:r>
        <w:rPr>
          <w:color w:val="A31515"/>
        </w:rPr>
        <w:t>'Affine2'</w:t>
      </w:r>
      <w:r>
        <w:t xml:space="preserve">] = </w:t>
      </w:r>
      <w:r>
        <w:rPr>
          <w:color w:val="795E26"/>
        </w:rPr>
        <w:t>Affine</w:t>
      </w:r>
      <w:r>
        <w:t>(</w:t>
      </w:r>
      <w:r>
        <w:rPr>
          <w:color w:val="006280"/>
        </w:rPr>
        <w:t>self</w:t>
      </w:r>
      <w:r>
        <w:t>.params[</w:t>
      </w:r>
      <w:r>
        <w:rPr>
          <w:color w:val="A31515"/>
        </w:rPr>
        <w:t>'W2'</w:t>
      </w:r>
      <w:r>
        <w:t xml:space="preserve">], </w:t>
      </w:r>
      <w:r>
        <w:rPr>
          <w:color w:val="006280"/>
        </w:rPr>
        <w:t>self</w:t>
      </w:r>
      <w:r>
        <w:t>.params[</w:t>
      </w:r>
      <w:r>
        <w:rPr>
          <w:color w:val="A31515"/>
        </w:rPr>
        <w:t>'b2'</w:t>
      </w:r>
      <w:r>
        <w:t>])</w:t>
      </w:r>
      <w:r>
        <w:br/>
      </w:r>
      <w:r>
        <w:br/>
        <w:t xml:space="preserve">        </w:t>
      </w:r>
      <w:r>
        <w:rPr>
          <w:color w:val="006280"/>
        </w:rPr>
        <w:t>self</w:t>
      </w:r>
      <w:r>
        <w:t xml:space="preserve">.lastLayer = </w:t>
      </w:r>
      <w:r>
        <w:rPr>
          <w:color w:val="795E26"/>
        </w:rPr>
        <w:t>SoftmaxWithLoss</w:t>
      </w:r>
      <w:r>
        <w:t>()</w:t>
      </w:r>
      <w:r>
        <w:br/>
        <w:t xml:space="preserve">        </w:t>
      </w:r>
      <w:r>
        <w:br/>
        <w:t xml:space="preserve">    </w:t>
      </w:r>
      <w:r>
        <w:rPr>
          <w:color w:val="0000FF"/>
        </w:rPr>
        <w:t xml:space="preserve">def </w:t>
      </w:r>
      <w:r>
        <w:rPr>
          <w:color w:val="795E26"/>
        </w:rPr>
        <w:t>predict</w:t>
      </w:r>
      <w:r>
        <w:t>(</w:t>
      </w:r>
      <w:r>
        <w:rPr>
          <w:color w:val="006280"/>
        </w:rPr>
        <w:t>self</w:t>
      </w:r>
      <w:r>
        <w:t xml:space="preserve">, </w:t>
      </w:r>
      <w:r>
        <w:rPr>
          <w:color w:val="001080"/>
        </w:rPr>
        <w:t>x</w:t>
      </w:r>
      <w:r>
        <w:t>):</w:t>
      </w:r>
      <w:r>
        <w:br/>
        <w:t xml:space="preserve">        </w:t>
      </w:r>
      <w:r>
        <w:rPr>
          <w:color w:val="0000FF"/>
        </w:rPr>
        <w:t xml:space="preserve">for </w:t>
      </w:r>
      <w:r>
        <w:rPr>
          <w:color w:val="001080"/>
        </w:rPr>
        <w:t xml:space="preserve">layer </w:t>
      </w:r>
      <w:r>
        <w:rPr>
          <w:color w:val="0000FF"/>
        </w:rPr>
        <w:t xml:space="preserve">in </w:t>
      </w:r>
      <w:r>
        <w:rPr>
          <w:color w:val="006280"/>
        </w:rPr>
        <w:t>self</w:t>
      </w:r>
      <w:r>
        <w:t>.layers.</w:t>
      </w:r>
      <w:r>
        <w:rPr>
          <w:color w:val="795E26"/>
        </w:rPr>
        <w:t>values</w:t>
      </w:r>
      <w:r>
        <w:t>():</w:t>
      </w:r>
      <w:r>
        <w:br/>
        <w:t xml:space="preserve">            </w:t>
      </w:r>
      <w:r>
        <w:rPr>
          <w:color w:val="001080"/>
        </w:rPr>
        <w:t xml:space="preserve">x </w:t>
      </w:r>
      <w:r>
        <w:t xml:space="preserve">= </w:t>
      </w:r>
      <w:r>
        <w:rPr>
          <w:color w:val="001080"/>
        </w:rPr>
        <w:t>layer</w:t>
      </w:r>
      <w:r>
        <w:t>.</w:t>
      </w:r>
      <w:r>
        <w:rPr>
          <w:color w:val="795E26"/>
        </w:rPr>
        <w:t>forward</w:t>
      </w:r>
      <w:r>
        <w:t>(</w:t>
      </w:r>
      <w:r>
        <w:rPr>
          <w:color w:val="001080"/>
        </w:rPr>
        <w:t>x</w:t>
      </w:r>
      <w:r>
        <w:t>)</w:t>
      </w:r>
      <w:r>
        <w:br/>
        <w:t xml:space="preserve">        </w:t>
      </w:r>
      <w:r>
        <w:br/>
      </w:r>
      <w:r>
        <w:lastRenderedPageBreak/>
        <w:t xml:space="preserve">        </w:t>
      </w:r>
      <w:r>
        <w:rPr>
          <w:color w:val="0000FF"/>
        </w:rPr>
        <w:t xml:space="preserve">return </w:t>
      </w:r>
      <w:r>
        <w:rPr>
          <w:color w:val="001080"/>
        </w:rPr>
        <w:t>x</w:t>
      </w:r>
      <w:r>
        <w:rPr>
          <w:color w:val="001080"/>
        </w:rPr>
        <w:br/>
        <w:t xml:space="preserve">        </w:t>
      </w:r>
      <w:r>
        <w:rPr>
          <w:color w:val="001080"/>
        </w:rPr>
        <w:br/>
        <w:t xml:space="preserve">    </w:t>
      </w:r>
      <w:r>
        <w:rPr>
          <w:i/>
          <w:iCs/>
          <w:color w:val="008000"/>
        </w:rPr>
        <w:t># x:</w:t>
      </w:r>
      <w:r>
        <w:rPr>
          <w:rFonts w:hint="eastAsia"/>
          <w:i/>
          <w:iCs/>
          <w:color w:val="008000"/>
        </w:rPr>
        <w:t>输入数据</w:t>
      </w:r>
      <w:r>
        <w:rPr>
          <w:i/>
          <w:iCs/>
          <w:color w:val="008000"/>
        </w:rPr>
        <w:t>, t:</w:t>
      </w:r>
      <w:r>
        <w:rPr>
          <w:rFonts w:hint="eastAsia"/>
          <w:i/>
          <w:iCs/>
          <w:color w:val="008000"/>
        </w:rPr>
        <w:t>监督数据</w:t>
      </w:r>
      <w:r>
        <w:rPr>
          <w:rFonts w:hint="eastAsia"/>
          <w:i/>
          <w:iCs/>
          <w:color w:val="008000"/>
        </w:rPr>
        <w:br/>
        <w:t xml:space="preserve">    </w:t>
      </w:r>
      <w:r>
        <w:rPr>
          <w:color w:val="0000FF"/>
        </w:rPr>
        <w:t xml:space="preserve">def </w:t>
      </w:r>
      <w:r>
        <w:rPr>
          <w:color w:val="795E26"/>
        </w:rPr>
        <w:t>loss</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y </w:t>
      </w:r>
      <w:r>
        <w:t xml:space="preserve">= </w:t>
      </w:r>
      <w:r>
        <w:rPr>
          <w:color w:val="006280"/>
        </w:rPr>
        <w:t>self</w:t>
      </w:r>
      <w:r>
        <w:t>.</w:t>
      </w:r>
      <w:r>
        <w:rPr>
          <w:color w:val="795E26"/>
        </w:rPr>
        <w:t>predict</w:t>
      </w:r>
      <w:r>
        <w:t>(</w:t>
      </w:r>
      <w:r>
        <w:rPr>
          <w:color w:val="001080"/>
        </w:rPr>
        <w:t>x</w:t>
      </w:r>
      <w:r>
        <w:t>)</w:t>
      </w:r>
      <w:r>
        <w:br/>
        <w:t xml:space="preserve">        </w:t>
      </w:r>
      <w:r>
        <w:rPr>
          <w:color w:val="0000FF"/>
        </w:rPr>
        <w:t xml:space="preserve">return </w:t>
      </w:r>
      <w:r>
        <w:rPr>
          <w:color w:val="006280"/>
        </w:rPr>
        <w:t>self</w:t>
      </w:r>
      <w:r>
        <w:t>.lastLayer.</w:t>
      </w:r>
      <w:r>
        <w:rPr>
          <w:color w:val="795E26"/>
        </w:rPr>
        <w:t>forward</w:t>
      </w:r>
      <w:r>
        <w:t>(</w:t>
      </w:r>
      <w:r>
        <w:rPr>
          <w:color w:val="001080"/>
        </w:rPr>
        <w:t>y</w:t>
      </w:r>
      <w:r>
        <w:t xml:space="preserve">, </w:t>
      </w:r>
      <w:r>
        <w:rPr>
          <w:color w:val="001080"/>
        </w:rPr>
        <w:t>t</w:t>
      </w:r>
      <w:r>
        <w:t>)</w:t>
      </w:r>
      <w:r>
        <w:br/>
        <w:t xml:space="preserve">    </w:t>
      </w:r>
      <w:r>
        <w:br/>
        <w:t xml:space="preserve">    </w:t>
      </w:r>
      <w:r>
        <w:rPr>
          <w:color w:val="0000FF"/>
        </w:rPr>
        <w:t xml:space="preserve">def </w:t>
      </w:r>
      <w:r>
        <w:rPr>
          <w:color w:val="795E26"/>
        </w:rPr>
        <w:t>accuracy</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y </w:t>
      </w:r>
      <w:r>
        <w:t xml:space="preserve">= </w:t>
      </w:r>
      <w:r>
        <w:rPr>
          <w:color w:val="006280"/>
        </w:rPr>
        <w:t>self</w:t>
      </w:r>
      <w:r>
        <w:t>.</w:t>
      </w:r>
      <w:r>
        <w:rPr>
          <w:color w:val="795E26"/>
        </w:rPr>
        <w:t>predict</w:t>
      </w:r>
      <w:r>
        <w:t>(</w:t>
      </w:r>
      <w:r>
        <w:rPr>
          <w:color w:val="001080"/>
        </w:rPr>
        <w:t>x</w:t>
      </w:r>
      <w:r>
        <w:t>)</w:t>
      </w:r>
      <w:r>
        <w:br/>
        <w:t xml:space="preserve">        </w:t>
      </w:r>
      <w:r>
        <w:rPr>
          <w:color w:val="001080"/>
        </w:rPr>
        <w:t xml:space="preserve">y </w:t>
      </w:r>
      <w:r>
        <w:t>= np.</w:t>
      </w:r>
      <w:r>
        <w:rPr>
          <w:color w:val="795E26"/>
        </w:rPr>
        <w:t>argmax</w:t>
      </w:r>
      <w:r>
        <w:t>(</w:t>
      </w:r>
      <w:r>
        <w:rPr>
          <w:color w:val="001080"/>
        </w:rPr>
        <w:t>y</w:t>
      </w:r>
      <w:r>
        <w:t xml:space="preserve">, </w:t>
      </w:r>
      <w:r>
        <w:rPr>
          <w:color w:val="660099"/>
        </w:rPr>
        <w:t>axis</w:t>
      </w:r>
      <w:r>
        <w:t>=</w:t>
      </w:r>
      <w:r>
        <w:rPr>
          <w:color w:val="098658"/>
        </w:rPr>
        <w:t>1</w:t>
      </w:r>
      <w:r>
        <w:t>)</w:t>
      </w:r>
      <w:r>
        <w:br/>
        <w:t xml:space="preserve">        </w:t>
      </w:r>
      <w:r>
        <w:rPr>
          <w:color w:val="0000FF"/>
        </w:rPr>
        <w:t xml:space="preserve">if </w:t>
      </w:r>
      <w:r>
        <w:rPr>
          <w:color w:val="001080"/>
        </w:rPr>
        <w:t>t</w:t>
      </w:r>
      <w:r>
        <w:t xml:space="preserve">.ndim != </w:t>
      </w:r>
      <w:r>
        <w:rPr>
          <w:color w:val="098658"/>
        </w:rPr>
        <w:t xml:space="preserve">1 </w:t>
      </w:r>
      <w:r>
        <w:t xml:space="preserve">: </w:t>
      </w:r>
      <w:r>
        <w:rPr>
          <w:color w:val="001080"/>
        </w:rPr>
        <w:t xml:space="preserve">t </w:t>
      </w:r>
      <w:r>
        <w:t>= np.</w:t>
      </w:r>
      <w:r>
        <w:rPr>
          <w:color w:val="795E26"/>
        </w:rPr>
        <w:t>argmax</w:t>
      </w:r>
      <w:r>
        <w:t>(</w:t>
      </w:r>
      <w:r>
        <w:rPr>
          <w:color w:val="001080"/>
        </w:rPr>
        <w:t>t</w:t>
      </w:r>
      <w:r>
        <w:t xml:space="preserve">, </w:t>
      </w:r>
      <w:r>
        <w:rPr>
          <w:color w:val="660099"/>
        </w:rPr>
        <w:t>axis</w:t>
      </w:r>
      <w:r>
        <w:t>=</w:t>
      </w:r>
      <w:r>
        <w:rPr>
          <w:color w:val="098658"/>
        </w:rPr>
        <w:t>1</w:t>
      </w:r>
      <w:r>
        <w:t>)</w:t>
      </w:r>
      <w:r>
        <w:br/>
        <w:t xml:space="preserve">        </w:t>
      </w:r>
      <w:r>
        <w:br/>
        <w:t xml:space="preserve">        </w:t>
      </w:r>
      <w:r>
        <w:rPr>
          <w:color w:val="001080"/>
        </w:rPr>
        <w:t xml:space="preserve">accuracy </w:t>
      </w:r>
      <w:r>
        <w:t>= np.</w:t>
      </w:r>
      <w:r>
        <w:rPr>
          <w:color w:val="795E26"/>
        </w:rPr>
        <w:t>sum</w:t>
      </w:r>
      <w:r>
        <w:t>(</w:t>
      </w:r>
      <w:r>
        <w:rPr>
          <w:color w:val="001080"/>
        </w:rPr>
        <w:t xml:space="preserve">y </w:t>
      </w:r>
      <w:r>
        <w:t xml:space="preserve">== </w:t>
      </w:r>
      <w:r>
        <w:rPr>
          <w:color w:val="001080"/>
        </w:rPr>
        <w:t>t</w:t>
      </w:r>
      <w:r>
        <w:t xml:space="preserve">) / </w:t>
      </w:r>
      <w:r>
        <w:rPr>
          <w:color w:val="000080"/>
        </w:rPr>
        <w:t>float</w:t>
      </w:r>
      <w:r>
        <w:t>(</w:t>
      </w:r>
      <w:r>
        <w:rPr>
          <w:color w:val="001080"/>
        </w:rPr>
        <w:t>x</w:t>
      </w:r>
      <w:r>
        <w:t>.shape[</w:t>
      </w:r>
      <w:r>
        <w:rPr>
          <w:color w:val="098658"/>
        </w:rPr>
        <w:t>0</w:t>
      </w:r>
      <w:r>
        <w:t>])</w:t>
      </w:r>
      <w:r>
        <w:br/>
        <w:t xml:space="preserve">        </w:t>
      </w:r>
      <w:r>
        <w:rPr>
          <w:color w:val="0000FF"/>
        </w:rPr>
        <w:t xml:space="preserve">return </w:t>
      </w:r>
      <w:r>
        <w:rPr>
          <w:color w:val="001080"/>
        </w:rPr>
        <w:t>accuracy</w:t>
      </w:r>
      <w:r>
        <w:rPr>
          <w:color w:val="001080"/>
        </w:rPr>
        <w:br/>
        <w:t xml:space="preserve">        </w:t>
      </w:r>
      <w:r>
        <w:rPr>
          <w:color w:val="001080"/>
        </w:rPr>
        <w:br/>
        <w:t xml:space="preserve">    </w:t>
      </w:r>
      <w:r>
        <w:rPr>
          <w:i/>
          <w:iCs/>
          <w:color w:val="008000"/>
        </w:rPr>
        <w:t># x:</w:t>
      </w:r>
      <w:r>
        <w:rPr>
          <w:rFonts w:hint="eastAsia"/>
          <w:i/>
          <w:iCs/>
          <w:color w:val="008000"/>
        </w:rPr>
        <w:t>输入数据</w:t>
      </w:r>
      <w:r>
        <w:rPr>
          <w:i/>
          <w:iCs/>
          <w:color w:val="008000"/>
        </w:rPr>
        <w:t>, t:</w:t>
      </w:r>
      <w:r>
        <w:rPr>
          <w:rFonts w:hint="eastAsia"/>
          <w:i/>
          <w:iCs/>
          <w:color w:val="008000"/>
        </w:rPr>
        <w:t>监督数据</w:t>
      </w:r>
      <w:r>
        <w:rPr>
          <w:rFonts w:hint="eastAsia"/>
          <w:i/>
          <w:iCs/>
          <w:color w:val="008000"/>
        </w:rPr>
        <w:br/>
        <w:t xml:space="preserve">    </w:t>
      </w:r>
      <w:r>
        <w:rPr>
          <w:color w:val="0000FF"/>
        </w:rPr>
        <w:t xml:space="preserve">def </w:t>
      </w:r>
      <w:r>
        <w:rPr>
          <w:color w:val="795E26"/>
        </w:rPr>
        <w:t>numerical_gradient</w:t>
      </w:r>
      <w:r>
        <w:t>(</w:t>
      </w:r>
      <w:r>
        <w:rPr>
          <w:color w:val="006280"/>
        </w:rPr>
        <w:t>self</w:t>
      </w:r>
      <w:r>
        <w:t xml:space="preserve">, </w:t>
      </w:r>
      <w:r>
        <w:rPr>
          <w:color w:val="001080"/>
        </w:rPr>
        <w:t>x</w:t>
      </w:r>
      <w:r>
        <w:t xml:space="preserve">, </w:t>
      </w:r>
      <w:r>
        <w:rPr>
          <w:color w:val="001080"/>
        </w:rPr>
        <w:t>t</w:t>
      </w:r>
      <w:r>
        <w:t>):</w:t>
      </w:r>
      <w:r>
        <w:br/>
        <w:t xml:space="preserve">        </w:t>
      </w:r>
      <w:r>
        <w:rPr>
          <w:color w:val="001080"/>
        </w:rPr>
        <w:t xml:space="preserve">loss_W </w:t>
      </w:r>
      <w:r>
        <w:t xml:space="preserve">= </w:t>
      </w:r>
      <w:r>
        <w:rPr>
          <w:color w:val="0000FF"/>
        </w:rPr>
        <w:t xml:space="preserve">lambda </w:t>
      </w:r>
      <w:r>
        <w:rPr>
          <w:color w:val="001080"/>
        </w:rPr>
        <w:t>W</w:t>
      </w:r>
      <w:r>
        <w:t xml:space="preserve">: </w:t>
      </w:r>
      <w:r>
        <w:rPr>
          <w:color w:val="006280"/>
        </w:rPr>
        <w:t>self</w:t>
      </w:r>
      <w:r>
        <w:t>.</w:t>
      </w:r>
      <w:r>
        <w:rPr>
          <w:color w:val="795E26"/>
        </w:rPr>
        <w:t>loss</w:t>
      </w:r>
      <w:r>
        <w:t>(</w:t>
      </w:r>
      <w:r>
        <w:rPr>
          <w:color w:val="001080"/>
        </w:rPr>
        <w:t>x</w:t>
      </w:r>
      <w:r>
        <w:t xml:space="preserve">, </w:t>
      </w:r>
      <w:r>
        <w:rPr>
          <w:color w:val="001080"/>
        </w:rPr>
        <w:t>t</w:t>
      </w:r>
      <w:r>
        <w:t>)</w:t>
      </w:r>
      <w:r>
        <w:br/>
        <w:t xml:space="preserve">        </w:t>
      </w:r>
      <w:r>
        <w:br/>
        <w:t xml:space="preserve">        </w:t>
      </w:r>
      <w:r>
        <w:rPr>
          <w:color w:val="001080"/>
        </w:rPr>
        <w:t xml:space="preserve">grads </w:t>
      </w:r>
      <w:r>
        <w:t>= {}</w:t>
      </w:r>
      <w:r>
        <w:br/>
        <w:t xml:space="preserve">        </w:t>
      </w:r>
      <w:r>
        <w:rPr>
          <w:color w:val="001080"/>
        </w:rPr>
        <w:t>grads</w:t>
      </w:r>
      <w:r>
        <w:t>[</w:t>
      </w:r>
      <w:r>
        <w:rPr>
          <w:color w:val="A31515"/>
        </w:rPr>
        <w:t>'W1'</w:t>
      </w:r>
      <w:r>
        <w:t xml:space="preserve">] = </w:t>
      </w:r>
      <w:r>
        <w:rPr>
          <w:color w:val="795E26"/>
        </w:rPr>
        <w:t>numerical_gradient</w:t>
      </w:r>
      <w:r>
        <w:t>(</w:t>
      </w:r>
      <w:r>
        <w:rPr>
          <w:color w:val="001080"/>
        </w:rPr>
        <w:t>loss_W</w:t>
      </w:r>
      <w:r>
        <w:t xml:space="preserve">, </w:t>
      </w:r>
      <w:r>
        <w:rPr>
          <w:color w:val="006280"/>
        </w:rPr>
        <w:t>self</w:t>
      </w:r>
      <w:r>
        <w:t>.params[</w:t>
      </w:r>
      <w:r>
        <w:rPr>
          <w:color w:val="A31515"/>
        </w:rPr>
        <w:t>'W1'</w:t>
      </w:r>
      <w:r>
        <w:t>])</w:t>
      </w:r>
      <w:r>
        <w:br/>
        <w:t xml:space="preserve">        </w:t>
      </w:r>
      <w:r>
        <w:rPr>
          <w:color w:val="001080"/>
        </w:rPr>
        <w:t>grads</w:t>
      </w:r>
      <w:r>
        <w:t>[</w:t>
      </w:r>
      <w:r>
        <w:rPr>
          <w:color w:val="A31515"/>
        </w:rPr>
        <w:t>'b1'</w:t>
      </w:r>
      <w:r>
        <w:t xml:space="preserve">] = </w:t>
      </w:r>
      <w:r>
        <w:rPr>
          <w:color w:val="795E26"/>
        </w:rPr>
        <w:t>numerical_gradient</w:t>
      </w:r>
      <w:r>
        <w:t>(</w:t>
      </w:r>
      <w:r>
        <w:rPr>
          <w:color w:val="001080"/>
        </w:rPr>
        <w:t>loss_W</w:t>
      </w:r>
      <w:r>
        <w:t xml:space="preserve">, </w:t>
      </w:r>
      <w:r>
        <w:rPr>
          <w:color w:val="006280"/>
        </w:rPr>
        <w:t>self</w:t>
      </w:r>
      <w:r>
        <w:t>.params[</w:t>
      </w:r>
      <w:r>
        <w:rPr>
          <w:color w:val="A31515"/>
        </w:rPr>
        <w:t>'b1'</w:t>
      </w:r>
      <w:r>
        <w:t>])</w:t>
      </w:r>
      <w:r>
        <w:br/>
        <w:t xml:space="preserve">        </w:t>
      </w:r>
      <w:r>
        <w:rPr>
          <w:color w:val="001080"/>
        </w:rPr>
        <w:t>grads</w:t>
      </w:r>
      <w:r>
        <w:t>[</w:t>
      </w:r>
      <w:r>
        <w:rPr>
          <w:color w:val="A31515"/>
        </w:rPr>
        <w:t>'W2'</w:t>
      </w:r>
      <w:r>
        <w:t xml:space="preserve">] = </w:t>
      </w:r>
      <w:r>
        <w:rPr>
          <w:color w:val="795E26"/>
        </w:rPr>
        <w:t>numerical_gradient</w:t>
      </w:r>
      <w:r>
        <w:t>(</w:t>
      </w:r>
      <w:r>
        <w:rPr>
          <w:color w:val="001080"/>
        </w:rPr>
        <w:t>loss_W</w:t>
      </w:r>
      <w:r>
        <w:t xml:space="preserve">, </w:t>
      </w:r>
      <w:r>
        <w:rPr>
          <w:color w:val="006280"/>
        </w:rPr>
        <w:t>self</w:t>
      </w:r>
      <w:r>
        <w:t>.params[</w:t>
      </w:r>
      <w:r>
        <w:rPr>
          <w:color w:val="A31515"/>
        </w:rPr>
        <w:t>'W2'</w:t>
      </w:r>
      <w:r>
        <w:t>])</w:t>
      </w:r>
      <w:r>
        <w:br/>
        <w:t xml:space="preserve">        </w:t>
      </w:r>
      <w:r>
        <w:rPr>
          <w:color w:val="001080"/>
        </w:rPr>
        <w:t>grads</w:t>
      </w:r>
      <w:r>
        <w:t>[</w:t>
      </w:r>
      <w:r>
        <w:rPr>
          <w:color w:val="A31515"/>
        </w:rPr>
        <w:t>'b2'</w:t>
      </w:r>
      <w:r>
        <w:t xml:space="preserve">] = </w:t>
      </w:r>
      <w:r>
        <w:rPr>
          <w:color w:val="795E26"/>
        </w:rPr>
        <w:t>numerical_gradient</w:t>
      </w:r>
      <w:r>
        <w:t>(</w:t>
      </w:r>
      <w:r>
        <w:rPr>
          <w:color w:val="001080"/>
        </w:rPr>
        <w:t>loss_W</w:t>
      </w:r>
      <w:r>
        <w:t xml:space="preserve">, </w:t>
      </w:r>
      <w:r>
        <w:rPr>
          <w:color w:val="006280"/>
        </w:rPr>
        <w:t>self</w:t>
      </w:r>
      <w:r>
        <w:t>.params[</w:t>
      </w:r>
      <w:r>
        <w:rPr>
          <w:color w:val="A31515"/>
        </w:rPr>
        <w:t>'b2'</w:t>
      </w:r>
      <w:r>
        <w:t>])</w:t>
      </w:r>
      <w:r>
        <w:br/>
        <w:t xml:space="preserve">        </w:t>
      </w:r>
      <w:r>
        <w:br/>
        <w:t xml:space="preserve">        </w:t>
      </w:r>
      <w:r>
        <w:rPr>
          <w:color w:val="0000FF"/>
        </w:rPr>
        <w:t xml:space="preserve">return </w:t>
      </w:r>
      <w:r>
        <w:rPr>
          <w:color w:val="001080"/>
        </w:rPr>
        <w:t>grads</w:t>
      </w:r>
      <w:r>
        <w:rPr>
          <w:color w:val="001080"/>
        </w:rPr>
        <w:br/>
        <w:t xml:space="preserve">        </w:t>
      </w:r>
      <w:r>
        <w:rPr>
          <w:color w:val="001080"/>
        </w:rPr>
        <w:br/>
        <w:t xml:space="preserve">    </w:t>
      </w:r>
      <w:r>
        <w:rPr>
          <w:color w:val="0000FF"/>
        </w:rPr>
        <w:t xml:space="preserve">def </w:t>
      </w:r>
      <w:r>
        <w:rPr>
          <w:color w:val="795E26"/>
        </w:rPr>
        <w:t>gradient</w:t>
      </w:r>
      <w:r>
        <w:t>(</w:t>
      </w:r>
      <w:r>
        <w:rPr>
          <w:color w:val="006280"/>
        </w:rPr>
        <w:t>self</w:t>
      </w:r>
      <w:r>
        <w:t xml:space="preserve">, </w:t>
      </w:r>
      <w:r>
        <w:rPr>
          <w:color w:val="001080"/>
        </w:rPr>
        <w:t>x</w:t>
      </w:r>
      <w:r>
        <w:t xml:space="preserve">, </w:t>
      </w:r>
      <w:r>
        <w:rPr>
          <w:color w:val="001080"/>
        </w:rPr>
        <w:t>t</w:t>
      </w:r>
      <w:r>
        <w:t>):</w:t>
      </w:r>
      <w:r>
        <w:br/>
        <w:t xml:space="preserve">        </w:t>
      </w:r>
      <w:r>
        <w:rPr>
          <w:i/>
          <w:iCs/>
          <w:color w:val="008000"/>
        </w:rPr>
        <w:t># forward</w:t>
      </w:r>
      <w:r>
        <w:rPr>
          <w:i/>
          <w:iCs/>
          <w:color w:val="008000"/>
        </w:rPr>
        <w:br/>
        <w:t xml:space="preserve">        </w:t>
      </w:r>
      <w:r>
        <w:rPr>
          <w:color w:val="006280"/>
        </w:rPr>
        <w:t>self</w:t>
      </w:r>
      <w:r>
        <w:t>.</w:t>
      </w:r>
      <w:r>
        <w:rPr>
          <w:color w:val="795E26"/>
        </w:rPr>
        <w:t>loss</w:t>
      </w:r>
      <w:r>
        <w:t>(</w:t>
      </w:r>
      <w:r>
        <w:rPr>
          <w:color w:val="001080"/>
        </w:rPr>
        <w:t>x</w:t>
      </w:r>
      <w:r>
        <w:t xml:space="preserve">, </w:t>
      </w:r>
      <w:r>
        <w:rPr>
          <w:color w:val="001080"/>
        </w:rPr>
        <w:t>t</w:t>
      </w:r>
      <w:r>
        <w:t>)</w:t>
      </w:r>
      <w:r>
        <w:br/>
      </w:r>
      <w:r>
        <w:br/>
        <w:t xml:space="preserve">        </w:t>
      </w:r>
      <w:r>
        <w:rPr>
          <w:i/>
          <w:iCs/>
          <w:color w:val="008000"/>
        </w:rPr>
        <w:t># backward</w:t>
      </w:r>
      <w:r>
        <w:rPr>
          <w:i/>
          <w:iCs/>
          <w:color w:val="008000"/>
        </w:rPr>
        <w:br/>
        <w:t xml:space="preserve">        </w:t>
      </w:r>
      <w:r>
        <w:rPr>
          <w:color w:val="001080"/>
        </w:rPr>
        <w:t xml:space="preserve">dout </w:t>
      </w:r>
      <w:r>
        <w:t xml:space="preserve">= </w:t>
      </w:r>
      <w:r>
        <w:rPr>
          <w:color w:val="098658"/>
        </w:rPr>
        <w:t>1</w:t>
      </w:r>
      <w:r>
        <w:rPr>
          <w:color w:val="098658"/>
        </w:rPr>
        <w:br/>
        <w:t xml:space="preserve">        </w:t>
      </w:r>
      <w:r>
        <w:rPr>
          <w:color w:val="001080"/>
        </w:rPr>
        <w:t xml:space="preserve">dout </w:t>
      </w:r>
      <w:r>
        <w:t xml:space="preserve">= </w:t>
      </w:r>
      <w:r>
        <w:rPr>
          <w:color w:val="006280"/>
        </w:rPr>
        <w:t>self</w:t>
      </w:r>
      <w:r>
        <w:t>.lastLayer.</w:t>
      </w:r>
      <w:r>
        <w:rPr>
          <w:color w:val="795E26"/>
        </w:rPr>
        <w:t>backward</w:t>
      </w:r>
      <w:r>
        <w:t>(</w:t>
      </w:r>
      <w:r>
        <w:rPr>
          <w:color w:val="001080"/>
        </w:rPr>
        <w:t>dout</w:t>
      </w:r>
      <w:r>
        <w:t>)</w:t>
      </w:r>
      <w:r>
        <w:br/>
        <w:t xml:space="preserve">        </w:t>
      </w:r>
      <w:r>
        <w:br/>
        <w:t xml:space="preserve">        </w:t>
      </w:r>
      <w:r>
        <w:rPr>
          <w:color w:val="001080"/>
        </w:rPr>
        <w:t xml:space="preserve">layers </w:t>
      </w:r>
      <w:r>
        <w:t xml:space="preserve">= </w:t>
      </w:r>
      <w:r>
        <w:rPr>
          <w:color w:val="000080"/>
        </w:rPr>
        <w:t>list</w:t>
      </w:r>
      <w:r>
        <w:t>(</w:t>
      </w:r>
      <w:r>
        <w:rPr>
          <w:color w:val="006280"/>
        </w:rPr>
        <w:t>self</w:t>
      </w:r>
      <w:r>
        <w:t>.layers.</w:t>
      </w:r>
      <w:r>
        <w:rPr>
          <w:color w:val="795E26"/>
        </w:rPr>
        <w:t>values</w:t>
      </w:r>
      <w:r>
        <w:t>())</w:t>
      </w:r>
      <w:r>
        <w:br/>
        <w:t xml:space="preserve">        </w:t>
      </w:r>
      <w:r>
        <w:rPr>
          <w:color w:val="001080"/>
        </w:rPr>
        <w:t>layers</w:t>
      </w:r>
      <w:r>
        <w:t>.</w:t>
      </w:r>
      <w:r>
        <w:rPr>
          <w:color w:val="795E26"/>
        </w:rPr>
        <w:t>reverse</w:t>
      </w:r>
      <w:r>
        <w:t>()</w:t>
      </w:r>
      <w:r>
        <w:br/>
      </w:r>
      <w:r>
        <w:lastRenderedPageBreak/>
        <w:t xml:space="preserve">        </w:t>
      </w:r>
      <w:r>
        <w:rPr>
          <w:color w:val="0000FF"/>
        </w:rPr>
        <w:t xml:space="preserve">for </w:t>
      </w:r>
      <w:r>
        <w:rPr>
          <w:color w:val="001080"/>
        </w:rPr>
        <w:t xml:space="preserve">layer </w:t>
      </w:r>
      <w:r>
        <w:rPr>
          <w:color w:val="0000FF"/>
        </w:rPr>
        <w:t xml:space="preserve">in </w:t>
      </w:r>
      <w:r>
        <w:rPr>
          <w:color w:val="001080"/>
        </w:rPr>
        <w:t>layers</w:t>
      </w:r>
      <w:r>
        <w:t>:</w:t>
      </w:r>
      <w:r>
        <w:br/>
        <w:t xml:space="preserve">            </w:t>
      </w:r>
      <w:r>
        <w:rPr>
          <w:color w:val="001080"/>
        </w:rPr>
        <w:t xml:space="preserve">dout </w:t>
      </w:r>
      <w:r>
        <w:t xml:space="preserve">= </w:t>
      </w:r>
      <w:r>
        <w:rPr>
          <w:color w:val="001080"/>
        </w:rPr>
        <w:t>layer</w:t>
      </w:r>
      <w:r>
        <w:t>.</w:t>
      </w:r>
      <w:r>
        <w:rPr>
          <w:color w:val="795E26"/>
        </w:rPr>
        <w:t>backward</w:t>
      </w:r>
      <w:r>
        <w:t>(</w:t>
      </w:r>
      <w:r>
        <w:rPr>
          <w:color w:val="001080"/>
        </w:rPr>
        <w:t>dout</w:t>
      </w:r>
      <w:r>
        <w:t>)</w:t>
      </w:r>
      <w:r>
        <w:br/>
      </w:r>
      <w:r>
        <w:br/>
        <w:t xml:space="preserve">        </w:t>
      </w:r>
      <w:r>
        <w:rPr>
          <w:i/>
          <w:iCs/>
          <w:color w:val="008000"/>
        </w:rPr>
        <w:t xml:space="preserve"># </w:t>
      </w:r>
      <w:r>
        <w:rPr>
          <w:rFonts w:hint="eastAsia"/>
          <w:i/>
          <w:iCs/>
          <w:color w:val="008000"/>
        </w:rPr>
        <w:t>设定</w:t>
      </w:r>
      <w:r>
        <w:rPr>
          <w:rFonts w:hint="eastAsia"/>
          <w:i/>
          <w:iCs/>
          <w:color w:val="008000"/>
        </w:rPr>
        <w:br/>
        <w:t xml:space="preserve">        </w:t>
      </w:r>
      <w:r>
        <w:rPr>
          <w:color w:val="001080"/>
        </w:rPr>
        <w:t xml:space="preserve">grads </w:t>
      </w:r>
      <w:r>
        <w:t>= {}</w:t>
      </w:r>
      <w:r>
        <w:br/>
        <w:t xml:space="preserve">        </w:t>
      </w:r>
      <w:r>
        <w:rPr>
          <w:color w:val="001080"/>
        </w:rPr>
        <w:t>grads</w:t>
      </w:r>
      <w:r>
        <w:t>[</w:t>
      </w:r>
      <w:r>
        <w:rPr>
          <w:color w:val="A31515"/>
        </w:rPr>
        <w:t>'W1'</w:t>
      </w:r>
      <w:r>
        <w:t xml:space="preserve">], </w:t>
      </w:r>
      <w:r>
        <w:rPr>
          <w:color w:val="001080"/>
        </w:rPr>
        <w:t>grads</w:t>
      </w:r>
      <w:r>
        <w:t>[</w:t>
      </w:r>
      <w:r>
        <w:rPr>
          <w:color w:val="A31515"/>
        </w:rPr>
        <w:t>'b1'</w:t>
      </w:r>
      <w:r>
        <w:t xml:space="preserve">] = </w:t>
      </w:r>
      <w:r>
        <w:rPr>
          <w:color w:val="006280"/>
        </w:rPr>
        <w:t>self</w:t>
      </w:r>
      <w:r>
        <w:t>.layers[</w:t>
      </w:r>
      <w:r>
        <w:rPr>
          <w:color w:val="A31515"/>
        </w:rPr>
        <w:t>'Affine1'</w:t>
      </w:r>
      <w:r>
        <w:t xml:space="preserve">].dW, </w:t>
      </w:r>
      <w:r>
        <w:rPr>
          <w:color w:val="006280"/>
        </w:rPr>
        <w:t>self</w:t>
      </w:r>
      <w:r>
        <w:t>.layers[</w:t>
      </w:r>
      <w:r>
        <w:rPr>
          <w:color w:val="A31515"/>
        </w:rPr>
        <w:t>'Affine1'</w:t>
      </w:r>
      <w:r>
        <w:t>].db</w:t>
      </w:r>
      <w:r>
        <w:br/>
        <w:t xml:space="preserve">        </w:t>
      </w:r>
      <w:r>
        <w:rPr>
          <w:color w:val="001080"/>
        </w:rPr>
        <w:t>grads</w:t>
      </w:r>
      <w:r>
        <w:t>[</w:t>
      </w:r>
      <w:r>
        <w:rPr>
          <w:color w:val="A31515"/>
        </w:rPr>
        <w:t>'W2'</w:t>
      </w:r>
      <w:r>
        <w:t xml:space="preserve">], </w:t>
      </w:r>
      <w:r>
        <w:rPr>
          <w:color w:val="001080"/>
        </w:rPr>
        <w:t>grads</w:t>
      </w:r>
      <w:r>
        <w:t>[</w:t>
      </w:r>
      <w:r>
        <w:rPr>
          <w:color w:val="A31515"/>
        </w:rPr>
        <w:t>'b2'</w:t>
      </w:r>
      <w:r>
        <w:t xml:space="preserve">] = </w:t>
      </w:r>
      <w:r>
        <w:rPr>
          <w:color w:val="006280"/>
        </w:rPr>
        <w:t>self</w:t>
      </w:r>
      <w:r>
        <w:t>.layers[</w:t>
      </w:r>
      <w:r>
        <w:rPr>
          <w:color w:val="A31515"/>
        </w:rPr>
        <w:t>'Affine2'</w:t>
      </w:r>
      <w:r>
        <w:t xml:space="preserve">].dW, </w:t>
      </w:r>
      <w:r>
        <w:rPr>
          <w:color w:val="006280"/>
        </w:rPr>
        <w:t>self</w:t>
      </w:r>
      <w:r>
        <w:t>.layers[</w:t>
      </w:r>
      <w:r>
        <w:rPr>
          <w:color w:val="A31515"/>
        </w:rPr>
        <w:t>'Affine2'</w:t>
      </w:r>
      <w:r>
        <w:t>].db</w:t>
      </w:r>
      <w:r>
        <w:br/>
      </w:r>
      <w:r>
        <w:br/>
        <w:t xml:space="preserve">        </w:t>
      </w:r>
      <w:r>
        <w:rPr>
          <w:color w:val="0000FF"/>
        </w:rPr>
        <w:t xml:space="preserve">return </w:t>
      </w:r>
      <w:r>
        <w:rPr>
          <w:color w:val="001080"/>
        </w:rPr>
        <w:t>grads</w:t>
      </w:r>
    </w:p>
    <w:p w14:paraId="618906EC" w14:textId="0A4B2E17" w:rsidR="00EC1C31" w:rsidRPr="007D0CE8" w:rsidRDefault="000B66FA" w:rsidP="000B66FA">
      <w:pPr>
        <w:pStyle w:val="afc"/>
      </w:pPr>
      <w:r>
        <w:rPr>
          <w:rFonts w:hint="eastAsia"/>
        </w:rPr>
        <w:t>接下来的训练过程，跟之前是一样的，只需要</w:t>
      </w:r>
      <w:r w:rsidR="00267B25">
        <w:rPr>
          <w:rFonts w:hint="eastAsia"/>
        </w:rPr>
        <w:t>调用</w:t>
      </w:r>
      <w:r>
        <w:rPr>
          <w:rFonts w:hint="eastAsia"/>
        </w:rPr>
        <w:t>新的梯度计算函数即可。</w:t>
      </w:r>
    </w:p>
    <w:p w14:paraId="601DDAEF" w14:textId="449949F6" w:rsidR="001F70DC" w:rsidRDefault="001F70DC" w:rsidP="001F70DC">
      <w:pPr>
        <w:pStyle w:val="a"/>
      </w:pPr>
      <w:r>
        <w:rPr>
          <w:rFonts w:hint="eastAsia"/>
        </w:rPr>
        <w:t>学习的技巧</w:t>
      </w:r>
    </w:p>
    <w:p w14:paraId="3A7112F9" w14:textId="4C007D23" w:rsidR="005A1036" w:rsidRDefault="005A1036" w:rsidP="005A1036">
      <w:pPr>
        <w:pStyle w:val="a0"/>
      </w:pPr>
      <w:r>
        <w:rPr>
          <w:rFonts w:hint="eastAsia"/>
        </w:rPr>
        <w:t>深度</w:t>
      </w:r>
      <w:r w:rsidR="00C42720">
        <w:rPr>
          <w:rFonts w:hint="eastAsia"/>
        </w:rPr>
        <w:t>神经网络</w:t>
      </w:r>
      <w:r w:rsidR="001E6B07">
        <w:rPr>
          <w:rFonts w:hint="eastAsia"/>
        </w:rPr>
        <w:t>及其问题</w:t>
      </w:r>
    </w:p>
    <w:p w14:paraId="6EC9459B" w14:textId="487DF596" w:rsidR="001E6B07" w:rsidRDefault="001E6B07" w:rsidP="001E6B07">
      <w:pPr>
        <w:pStyle w:val="a1"/>
      </w:pPr>
      <w:r>
        <w:rPr>
          <w:rFonts w:hint="eastAsia"/>
        </w:rPr>
        <w:t>深度</w:t>
      </w:r>
      <w:r w:rsidR="00C42720">
        <w:rPr>
          <w:rFonts w:hint="eastAsia"/>
        </w:rPr>
        <w:t>学习</w:t>
      </w:r>
    </w:p>
    <w:p w14:paraId="24F86AC2" w14:textId="60E561EB" w:rsidR="005A1036" w:rsidRDefault="005A1036" w:rsidP="005A1036">
      <w:pPr>
        <w:pStyle w:val="afc"/>
      </w:pPr>
      <w:r>
        <w:rPr>
          <w:rFonts w:hint="eastAsia"/>
        </w:rPr>
        <w:t>当神经网络的层数加深时，往往可以有效地提高识别精度；特别是对于大规模的复杂问题，通常都需要用更多的层来分层次传递信息，而且可以有效减少网络的参数数量，从而使得学习更加高效。使用深度神经网络进行的学习就被称为</w:t>
      </w:r>
      <w:r>
        <w:rPr>
          <w:rFonts w:hint="eastAsia"/>
        </w:rPr>
        <w:t xml:space="preserve"> </w:t>
      </w:r>
      <w:r w:rsidRPr="005A1036">
        <w:rPr>
          <w:rFonts w:hint="eastAsia"/>
          <w:b/>
          <w:bCs/>
          <w:color w:val="FF0000"/>
        </w:rPr>
        <w:t>深度学习（</w:t>
      </w:r>
      <w:r w:rsidRPr="005A1036">
        <w:rPr>
          <w:rFonts w:hint="eastAsia"/>
          <w:b/>
          <w:bCs/>
          <w:color w:val="FF0000"/>
        </w:rPr>
        <w:t>Deep Learning</w:t>
      </w:r>
      <w:r w:rsidRPr="005A1036">
        <w:rPr>
          <w:rFonts w:hint="eastAsia"/>
          <w:b/>
          <w:bCs/>
          <w:color w:val="FF0000"/>
        </w:rPr>
        <w:t>）</w:t>
      </w:r>
      <w:r>
        <w:rPr>
          <w:rFonts w:hint="eastAsia"/>
        </w:rPr>
        <w:t>。</w:t>
      </w:r>
    </w:p>
    <w:p w14:paraId="313C69C5" w14:textId="13DCE6E3" w:rsidR="00A3125F" w:rsidRDefault="00A3125F" w:rsidP="00A3125F">
      <w:pPr>
        <w:pStyle w:val="afc"/>
      </w:pPr>
      <w:r w:rsidRPr="00A3125F">
        <w:t>ILSVRC</w:t>
      </w:r>
      <w:r>
        <w:rPr>
          <w:rFonts w:hint="eastAsia"/>
        </w:rPr>
        <w:t>是近年来机器视觉领域最受追捧且最具权威的学术竞赛之一，代表了图像领域的最高水平</w:t>
      </w:r>
      <w:r w:rsidR="009D18CB">
        <w:rPr>
          <w:rFonts w:hint="eastAsia"/>
        </w:rPr>
        <w:t>。它</w:t>
      </w:r>
      <w:r>
        <w:rPr>
          <w:rFonts w:hint="eastAsia"/>
        </w:rPr>
        <w:t>包含多个测试项目，其中最有名的就是“类别分类”（</w:t>
      </w:r>
      <w:r>
        <w:rPr>
          <w:rFonts w:hint="eastAsia"/>
        </w:rPr>
        <w:t>Classification</w:t>
      </w:r>
      <w:r>
        <w:rPr>
          <w:rFonts w:hint="eastAsia"/>
        </w:rPr>
        <w:t>），该项目会进行</w:t>
      </w:r>
      <w:r>
        <w:rPr>
          <w:rFonts w:hint="eastAsia"/>
        </w:rPr>
        <w:t xml:space="preserve"> 1000 </w:t>
      </w:r>
      <w:r>
        <w:rPr>
          <w:rFonts w:hint="eastAsia"/>
        </w:rPr>
        <w:t>个类别的分类，比试识别精度。自从</w:t>
      </w:r>
      <w:r>
        <w:rPr>
          <w:rFonts w:hint="eastAsia"/>
        </w:rPr>
        <w:t xml:space="preserve"> 2012 </w:t>
      </w:r>
      <w:r>
        <w:rPr>
          <w:rFonts w:hint="eastAsia"/>
        </w:rPr>
        <w:t>年以后的</w:t>
      </w:r>
      <w:r>
        <w:rPr>
          <w:rFonts w:hint="eastAsia"/>
        </w:rPr>
        <w:t xml:space="preserve"> ILSVRC </w:t>
      </w:r>
      <w:r>
        <w:rPr>
          <w:rFonts w:hint="eastAsia"/>
        </w:rPr>
        <w:t>比赛，优胜队伍采用的方法基本上都是以深度学习为基础的。</w:t>
      </w:r>
    </w:p>
    <w:p w14:paraId="2E9FE3CB" w14:textId="14555069" w:rsidR="00A047EF" w:rsidRDefault="00A047EF" w:rsidP="00A3125F">
      <w:pPr>
        <w:pStyle w:val="afc"/>
      </w:pPr>
      <w:r>
        <w:rPr>
          <w:rFonts w:hint="eastAsia"/>
        </w:rPr>
        <w:t>可以说，深度学习代表了目前人工智能领域的发展方向，正以超乎想象的速度发展并改变我们的生活。</w:t>
      </w:r>
    </w:p>
    <w:p w14:paraId="0B4DC1CE" w14:textId="77777777" w:rsidR="001E6B07" w:rsidRDefault="001E6B07" w:rsidP="001E6B07">
      <w:pPr>
        <w:pStyle w:val="a1"/>
      </w:pPr>
      <w:r>
        <w:rPr>
          <w:rFonts w:hint="eastAsia"/>
        </w:rPr>
        <w:t>梯度消失和梯度爆炸</w:t>
      </w:r>
    </w:p>
    <w:p w14:paraId="4110B36F" w14:textId="77777777" w:rsidR="001E6B07" w:rsidRDefault="001E6B07" w:rsidP="001E6B07">
      <w:pPr>
        <w:pStyle w:val="afc"/>
      </w:pPr>
      <w:r>
        <w:rPr>
          <w:rFonts w:hint="eastAsia"/>
        </w:rPr>
        <w:t>在某些神经网络中，随着网络深度的增加，梯度在隐藏层反向传播时倾向于变小。这就意味着，前面隐藏层中的神经元要比后面的学习起来更慢。这种现象被称为“</w:t>
      </w:r>
      <w:r w:rsidRPr="00A12B22">
        <w:rPr>
          <w:rFonts w:hint="eastAsia"/>
          <w:b/>
          <w:bCs/>
          <w:color w:val="FF0000"/>
        </w:rPr>
        <w:t>梯度消失</w:t>
      </w:r>
      <w:r>
        <w:rPr>
          <w:rFonts w:hint="eastAsia"/>
        </w:rPr>
        <w:t>”。</w:t>
      </w:r>
    </w:p>
    <w:p w14:paraId="38C07A9F" w14:textId="5E0E275B" w:rsidR="001E6B07" w:rsidRDefault="001E6B07" w:rsidP="001E6B07">
      <w:pPr>
        <w:pStyle w:val="afc"/>
      </w:pPr>
      <w:r>
        <w:rPr>
          <w:rFonts w:hint="eastAsia"/>
        </w:rPr>
        <w:t>与之对应，如果我们进行一些特殊的调整</w:t>
      </w:r>
      <w:r w:rsidR="009D18CB">
        <w:rPr>
          <w:rFonts w:hint="eastAsia"/>
        </w:rPr>
        <w:t>（比如初始权重很大）</w:t>
      </w:r>
      <w:r>
        <w:rPr>
          <w:rFonts w:hint="eastAsia"/>
        </w:rPr>
        <w:t>，可以让梯度反向传播时不会明显减小，从而解决梯度消失的问题；然而这样一来，前面层的梯度又会变得非常大，引起网络不稳定，无法再从训练数据中学习。这种现象被称为“</w:t>
      </w:r>
      <w:r w:rsidRPr="00A12B22">
        <w:rPr>
          <w:rFonts w:hint="eastAsia"/>
          <w:b/>
          <w:bCs/>
          <w:color w:val="FF0000"/>
        </w:rPr>
        <w:t>梯度爆炸</w:t>
      </w:r>
      <w:r>
        <w:rPr>
          <w:rFonts w:hint="eastAsia"/>
        </w:rPr>
        <w:t>”。</w:t>
      </w:r>
    </w:p>
    <w:p w14:paraId="6E9CCF4F" w14:textId="2E7DFC2F" w:rsidR="009E229D" w:rsidRPr="009E229D" w:rsidRDefault="009E229D" w:rsidP="009E229D">
      <w:pPr>
        <w:pStyle w:val="afc"/>
      </w:pPr>
      <w:r>
        <w:rPr>
          <w:rFonts w:hint="eastAsia"/>
        </w:rPr>
        <w:lastRenderedPageBreak/>
        <w:t>基于梯度学习的深度神经网络中，梯度本身是不稳定的，前面层中的梯度可能“消失”，也可能“爆炸”。</w:t>
      </w:r>
    </w:p>
    <w:p w14:paraId="1E71B587" w14:textId="32407556" w:rsidR="001E6B07" w:rsidRPr="009E229D" w:rsidRDefault="00892765" w:rsidP="009E229D">
      <w:pPr>
        <w:pStyle w:val="afc"/>
      </w:pPr>
      <w:r>
        <w:rPr>
          <w:rFonts w:hint="eastAsia"/>
        </w:rPr>
        <w:t>对于梯度消失和梯度爆炸，一个容易理解的解释是：当</w:t>
      </w:r>
      <w:r w:rsidRPr="00892765">
        <w:rPr>
          <w:rFonts w:hint="eastAsia"/>
        </w:rPr>
        <w:t>反向传播</w:t>
      </w:r>
      <w:r>
        <w:rPr>
          <w:rFonts w:hint="eastAsia"/>
        </w:rPr>
        <w:t>进行很多层的时候，每一层都对前一层梯度乘以了一个系数；因此当这个系数比较小（小于</w:t>
      </w:r>
      <w:r>
        <w:rPr>
          <w:rFonts w:hint="eastAsia"/>
        </w:rPr>
        <w:t>1</w:t>
      </w:r>
      <w:r>
        <w:rPr>
          <w:rFonts w:hint="eastAsia"/>
        </w:rPr>
        <w:t>）时，越往前传递，梯度就会越小、训练越慢，导致梯度消失；而如果这个系数比较大，则越往前传递梯度就会越大，导致梯度爆炸。</w:t>
      </w:r>
    </w:p>
    <w:p w14:paraId="3B5C1DF6" w14:textId="293FD3D3" w:rsidR="00892765" w:rsidRPr="001E6B07" w:rsidRDefault="00AA5328" w:rsidP="005A1036">
      <w:pPr>
        <w:pStyle w:val="afc"/>
      </w:pPr>
      <w:r>
        <w:rPr>
          <w:rFonts w:hint="eastAsia"/>
        </w:rPr>
        <w:t>所以，</w:t>
      </w:r>
      <w:r w:rsidR="00892765">
        <w:rPr>
          <w:rFonts w:hint="eastAsia"/>
        </w:rPr>
        <w:t>深度神经网络的训练是比较复杂的，会有一系列的问题。研究表明，激活函数的选择、权重的初始化，甚至学习算法的实现方式都是影响因素；另外，网络的架构和其它一些超参数也有重要影响。</w:t>
      </w:r>
    </w:p>
    <w:p w14:paraId="3640E24F" w14:textId="10AE0E1C" w:rsidR="003465B0" w:rsidRDefault="003146A7" w:rsidP="00AA5328">
      <w:pPr>
        <w:pStyle w:val="afc"/>
      </w:pPr>
      <w:r>
        <w:rPr>
          <w:rFonts w:hint="eastAsia"/>
        </w:rPr>
        <w:t>为了让</w:t>
      </w:r>
      <w:r w:rsidR="005A1036">
        <w:rPr>
          <w:rFonts w:hint="eastAsia"/>
        </w:rPr>
        <w:t>深度</w:t>
      </w:r>
      <w:r>
        <w:rPr>
          <w:rFonts w:hint="eastAsia"/>
        </w:rPr>
        <w:t>神经网络的学习更加</w:t>
      </w:r>
      <w:r w:rsidR="005A1036">
        <w:rPr>
          <w:rFonts w:hint="eastAsia"/>
        </w:rPr>
        <w:t>稳定、</w:t>
      </w:r>
      <w:r>
        <w:rPr>
          <w:rFonts w:hint="eastAsia"/>
        </w:rPr>
        <w:t>高效，我们需要考虑进一步改进寻找最优参数的方法，以及如何设置参数初始值、如何设定超参数；此外还应该解决过拟合的问题。</w:t>
      </w:r>
    </w:p>
    <w:p w14:paraId="19C430E9" w14:textId="4BEE341D" w:rsidR="003146A7" w:rsidRDefault="003146A7" w:rsidP="003146A7">
      <w:pPr>
        <w:pStyle w:val="a0"/>
      </w:pPr>
      <w:r>
        <w:rPr>
          <w:rFonts w:hint="eastAsia"/>
        </w:rPr>
        <w:t>更新参数方法的优化</w:t>
      </w:r>
    </w:p>
    <w:p w14:paraId="16951FF5" w14:textId="017FE871" w:rsidR="003146A7" w:rsidRDefault="00AA5328" w:rsidP="003146A7">
      <w:pPr>
        <w:pStyle w:val="afc"/>
      </w:pPr>
      <w:r>
        <w:rPr>
          <w:rFonts w:hint="eastAsia"/>
        </w:rPr>
        <w:t>对于深度神经网络的学习，之前更新参数的方法是随机梯度下降法（</w:t>
      </w:r>
      <w:r>
        <w:rPr>
          <w:rFonts w:hint="eastAsia"/>
        </w:rPr>
        <w:t>SGD</w:t>
      </w:r>
      <w:r>
        <w:rPr>
          <w:rFonts w:hint="eastAsia"/>
        </w:rPr>
        <w:t>）。这种方法比较简单，也非常经典，但在很多具体问题中并不是最高效的。</w:t>
      </w:r>
    </w:p>
    <w:p w14:paraId="360865B6" w14:textId="567F67AA" w:rsidR="003146A7" w:rsidRDefault="003146A7" w:rsidP="00BE4F66">
      <w:pPr>
        <w:pStyle w:val="a1"/>
      </w:pPr>
      <w:r>
        <w:rPr>
          <w:rFonts w:hint="eastAsia"/>
        </w:rPr>
        <w:t>SGD</w:t>
      </w:r>
      <w:r>
        <w:rPr>
          <w:rFonts w:hint="eastAsia"/>
        </w:rPr>
        <w:t>的缺点</w:t>
      </w:r>
    </w:p>
    <w:p w14:paraId="28D28681" w14:textId="3A044708" w:rsidR="00BE4F66" w:rsidRDefault="00BE4F66" w:rsidP="00BE4F66">
      <w:pPr>
        <w:pStyle w:val="afc"/>
      </w:pPr>
      <w:r>
        <w:rPr>
          <w:rFonts w:hint="eastAsia"/>
        </w:rPr>
        <w:t>SGD</w:t>
      </w:r>
      <w:r>
        <w:rPr>
          <w:rFonts w:hint="eastAsia"/>
        </w:rPr>
        <w:t>的更新方式可以写为：</w:t>
      </w:r>
    </w:p>
    <w:p w14:paraId="12357B94" w14:textId="64C6B41F" w:rsidR="00BE4F66" w:rsidRDefault="00BE4F66" w:rsidP="00BE4F66">
      <w:pPr>
        <w:pStyle w:val="afc"/>
      </w:pPr>
      <m:oMathPara>
        <m:oMath>
          <m:r>
            <m:rPr>
              <m:sty m:val="p"/>
            </m:rPr>
            <w:rPr>
              <w:rFonts w:ascii="Cambria Math" w:hAnsi="Cambria Math" w:hint="eastAsia"/>
            </w:rPr>
            <m:t>W</m:t>
          </m:r>
          <m:r>
            <m:rPr>
              <m:sty m:val="p"/>
            </m:rPr>
            <w:rPr>
              <w:rFonts w:ascii="Cambria Math" w:hAnsi="Cambria Math" w:hint="eastAsia"/>
            </w:rPr>
            <m:t>←</m:t>
          </m:r>
          <m:r>
            <m:rPr>
              <m:sty m:val="p"/>
            </m:rPr>
            <w:rPr>
              <w:rFonts w:ascii="Cambria Math" w:hAnsi="Cambria Math" w:hint="eastAsia"/>
            </w:rPr>
            <m:t>W</m:t>
          </m:r>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m:oMathPara>
    </w:p>
    <w:p w14:paraId="53364A21" w14:textId="48D653A4" w:rsidR="00BE4F66" w:rsidRDefault="00BE4F66" w:rsidP="003146A7">
      <w:pPr>
        <w:pStyle w:val="afc"/>
      </w:pPr>
      <w:r>
        <w:rPr>
          <w:rFonts w:hint="eastAsia"/>
        </w:rPr>
        <w:t>这里</w:t>
      </w:r>
      <w:r>
        <w:rPr>
          <w:rFonts w:hint="eastAsia"/>
        </w:rPr>
        <w:t>W</w:t>
      </w:r>
      <w:r>
        <w:rPr>
          <w:rFonts w:hint="eastAsia"/>
        </w:rPr>
        <w:t>是要更新的权重参数（矩阵），损失函数</w:t>
      </w:r>
      <w:r>
        <w:rPr>
          <w:rFonts w:hint="eastAsia"/>
        </w:rPr>
        <w:t>L</w:t>
      </w:r>
      <w:r>
        <w:rPr>
          <w:rFonts w:hint="eastAsia"/>
        </w:rPr>
        <w:t>关于</w:t>
      </w:r>
      <w:r>
        <w:rPr>
          <w:rFonts w:hint="eastAsia"/>
        </w:rPr>
        <w:t>W</w:t>
      </w:r>
      <w:r>
        <w:rPr>
          <w:rFonts w:hint="eastAsia"/>
        </w:rPr>
        <w:t>的梯度就是</w:t>
      </w:r>
      <w:r>
        <w:rPr>
          <w:rFonts w:hint="eastAsia"/>
        </w:rPr>
        <w:t xml:space="preserve"> </w:t>
      </w:r>
      <m:oMath>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w:r>
        <w:rPr>
          <w:rFonts w:hint="eastAsia"/>
        </w:rPr>
        <w:t xml:space="preserve"> </w:t>
      </w:r>
      <w:r>
        <w:rPr>
          <w:rFonts w:hint="eastAsia"/>
        </w:rPr>
        <w:t>；而</w:t>
      </w:r>
      <w:r w:rsidRPr="00BE4F66">
        <w:rPr>
          <w:rFonts w:hint="eastAsia"/>
          <w:i/>
          <w:iCs/>
        </w:rPr>
        <w:t>η</w:t>
      </w:r>
      <w:r>
        <w:rPr>
          <w:rFonts w:hint="eastAsia"/>
        </w:rPr>
        <w:t>表示</w:t>
      </w:r>
      <w:r>
        <w:rPr>
          <w:rFonts w:hint="eastAsia"/>
        </w:rPr>
        <w:t xml:space="preserve"> </w:t>
      </w:r>
      <w:r w:rsidRPr="00BE4F66">
        <w:rPr>
          <w:rFonts w:hint="eastAsia"/>
          <w:b/>
          <w:bCs/>
          <w:color w:val="FF0000"/>
        </w:rPr>
        <w:t>学习率</w:t>
      </w:r>
      <w:r>
        <w:rPr>
          <w:rFonts w:hint="eastAsia"/>
        </w:rPr>
        <w:t>。</w:t>
      </w:r>
    </w:p>
    <w:p w14:paraId="5C7A952C" w14:textId="2CA27434" w:rsidR="00BE4F66" w:rsidRDefault="00BE4F66" w:rsidP="003146A7">
      <w:pPr>
        <w:pStyle w:val="afc"/>
      </w:pPr>
      <w:r>
        <w:rPr>
          <w:rFonts w:hint="eastAsia"/>
        </w:rPr>
        <w:t>我们可以将</w:t>
      </w:r>
      <w:r>
        <w:rPr>
          <w:rFonts w:hint="eastAsia"/>
        </w:rPr>
        <w:t>SGD</w:t>
      </w:r>
      <w:r>
        <w:rPr>
          <w:rFonts w:hint="eastAsia"/>
        </w:rPr>
        <w:t>单独包装成一个类：</w:t>
      </w:r>
    </w:p>
    <w:p w14:paraId="049CB460" w14:textId="551F5100" w:rsidR="00BE4F66" w:rsidRPr="00BC5F62" w:rsidRDefault="00BC5F62" w:rsidP="008D38C3">
      <w:pPr>
        <w:pStyle w:val="aff8"/>
        <w:spacing w:before="156" w:after="156"/>
      </w:pPr>
      <w:r>
        <w:rPr>
          <w:color w:val="0000FF"/>
        </w:rPr>
        <w:t xml:space="preserve">class </w:t>
      </w:r>
      <w:r>
        <w:rPr>
          <w:color w:val="267F99"/>
        </w:rPr>
        <w:t>SGD</w:t>
      </w:r>
      <w:r>
        <w:t>:</w:t>
      </w:r>
      <w:r>
        <w:rPr>
          <w:i/>
          <w:iCs/>
          <w:color w:val="8C8C8C"/>
        </w:rPr>
        <w:br/>
        <w:t xml:space="preserve">    </w:t>
      </w:r>
      <w:r>
        <w:rPr>
          <w:color w:val="0000FF"/>
        </w:rPr>
        <w:t xml:space="preserve">def </w:t>
      </w:r>
      <w:r>
        <w:rPr>
          <w:color w:val="795E26"/>
        </w:rPr>
        <w:t>__init__</w:t>
      </w:r>
      <w:r>
        <w:t>(</w:t>
      </w:r>
      <w:r>
        <w:rPr>
          <w:color w:val="006280"/>
        </w:rPr>
        <w:t>self</w:t>
      </w:r>
      <w:r>
        <w:t xml:space="preserve">, </w:t>
      </w:r>
      <w:r>
        <w:rPr>
          <w:color w:val="001080"/>
        </w:rPr>
        <w:t>lr</w:t>
      </w:r>
      <w:r>
        <w:t>=</w:t>
      </w:r>
      <w:r>
        <w:rPr>
          <w:color w:val="098658"/>
        </w:rPr>
        <w:t>0.01</w:t>
      </w:r>
      <w:r>
        <w:t>):</w:t>
      </w:r>
      <w:r>
        <w:br/>
        <w:t xml:space="preserve">        </w:t>
      </w:r>
      <w:r>
        <w:rPr>
          <w:color w:val="006280"/>
        </w:rPr>
        <w:t>self</w:t>
      </w:r>
      <w:r>
        <w:t xml:space="preserve">.lr = </w:t>
      </w:r>
      <w:r>
        <w:rPr>
          <w:color w:val="001080"/>
        </w:rPr>
        <w:t>lr</w:t>
      </w:r>
      <w:r>
        <w:rPr>
          <w:color w:val="001080"/>
        </w:rPr>
        <w:br/>
        <w:t xml:space="preserve">        </w:t>
      </w:r>
      <w:r>
        <w:rPr>
          <w:color w:val="001080"/>
        </w:rPr>
        <w:br/>
        <w:t xml:space="preserve">    </w:t>
      </w:r>
      <w:r>
        <w:rPr>
          <w:color w:val="0000FF"/>
        </w:rPr>
        <w:t xml:space="preserve">def </w:t>
      </w:r>
      <w:r>
        <w:rPr>
          <w:color w:val="795E26"/>
        </w:rPr>
        <w:t>update</w:t>
      </w:r>
      <w:r>
        <w:t>(</w:t>
      </w:r>
      <w:r>
        <w:rPr>
          <w:color w:val="006280"/>
        </w:rPr>
        <w:t>self</w:t>
      </w:r>
      <w:r>
        <w:t xml:space="preserve">, </w:t>
      </w:r>
      <w:r>
        <w:rPr>
          <w:color w:val="001080"/>
        </w:rPr>
        <w:t>params</w:t>
      </w:r>
      <w:r>
        <w:t xml:space="preserve">, </w:t>
      </w:r>
      <w:r>
        <w:rPr>
          <w:color w:val="001080"/>
        </w:rPr>
        <w:t>grads</w:t>
      </w:r>
      <w:r>
        <w:t>):</w:t>
      </w:r>
      <w:r>
        <w:br/>
        <w:t xml:space="preserve">        </w:t>
      </w:r>
      <w:r>
        <w:rPr>
          <w:color w:val="0000FF"/>
        </w:rPr>
        <w:t xml:space="preserve">for </w:t>
      </w:r>
      <w:r>
        <w:rPr>
          <w:color w:val="001080"/>
        </w:rPr>
        <w:t xml:space="preserve">key </w:t>
      </w:r>
      <w:r>
        <w:rPr>
          <w:color w:val="0000FF"/>
        </w:rPr>
        <w:t xml:space="preserve">in </w:t>
      </w:r>
      <w:r>
        <w:rPr>
          <w:color w:val="001080"/>
        </w:rPr>
        <w:t>params</w:t>
      </w:r>
      <w:r>
        <w:t>.</w:t>
      </w:r>
      <w:r>
        <w:rPr>
          <w:color w:val="795E26"/>
        </w:rPr>
        <w:t>keys</w:t>
      </w:r>
      <w:r>
        <w:t>():</w:t>
      </w:r>
      <w:r>
        <w:br/>
        <w:t xml:space="preserve">            </w:t>
      </w:r>
      <w:r>
        <w:rPr>
          <w:color w:val="001080"/>
        </w:rPr>
        <w:t>params</w:t>
      </w:r>
      <w:r>
        <w:t>[</w:t>
      </w:r>
      <w:r>
        <w:rPr>
          <w:color w:val="001080"/>
        </w:rPr>
        <w:t>key</w:t>
      </w:r>
      <w:r>
        <w:t xml:space="preserve">] -= </w:t>
      </w:r>
      <w:r>
        <w:rPr>
          <w:color w:val="006280"/>
        </w:rPr>
        <w:t>self</w:t>
      </w:r>
      <w:r>
        <w:t xml:space="preserve">.lr * </w:t>
      </w:r>
      <w:r>
        <w:rPr>
          <w:color w:val="001080"/>
        </w:rPr>
        <w:t>grads</w:t>
      </w:r>
      <w:r>
        <w:t>[</w:t>
      </w:r>
      <w:r>
        <w:rPr>
          <w:color w:val="001080"/>
        </w:rPr>
        <w:t>key</w:t>
      </w:r>
      <w:r>
        <w:t xml:space="preserve">] </w:t>
      </w:r>
    </w:p>
    <w:p w14:paraId="141A2C45" w14:textId="0018B9AF" w:rsidR="00BE4F66" w:rsidRDefault="00BE4F66" w:rsidP="003146A7">
      <w:pPr>
        <w:pStyle w:val="afc"/>
      </w:pPr>
      <w:r>
        <w:rPr>
          <w:rFonts w:hint="eastAsia"/>
        </w:rPr>
        <w:t>SGD</w:t>
      </w:r>
      <w:r>
        <w:rPr>
          <w:rFonts w:hint="eastAsia"/>
        </w:rPr>
        <w:t>有以下问题：</w:t>
      </w:r>
    </w:p>
    <w:p w14:paraId="0785B74E" w14:textId="3740FCFD" w:rsidR="003146A7" w:rsidRDefault="003146A7">
      <w:pPr>
        <w:pStyle w:val="afc"/>
        <w:numPr>
          <w:ilvl w:val="0"/>
          <w:numId w:val="6"/>
        </w:numPr>
      </w:pPr>
      <w:r>
        <w:rPr>
          <w:rFonts w:hint="eastAsia"/>
        </w:rPr>
        <w:t>局部最优解：</w:t>
      </w:r>
      <w:r w:rsidRPr="00CA3DCD">
        <w:rPr>
          <w:rFonts w:hint="eastAsia"/>
        </w:rPr>
        <w:t>陷入局部最优，尤其在非凸函数中，难以找到全局最优解。</w:t>
      </w:r>
    </w:p>
    <w:p w14:paraId="2FD5E063" w14:textId="77777777" w:rsidR="003146A7" w:rsidRDefault="003146A7">
      <w:pPr>
        <w:pStyle w:val="afc"/>
        <w:numPr>
          <w:ilvl w:val="0"/>
          <w:numId w:val="6"/>
        </w:numPr>
      </w:pPr>
      <w:r>
        <w:rPr>
          <w:rFonts w:hint="eastAsia"/>
        </w:rPr>
        <w:lastRenderedPageBreak/>
        <w:t>鞍点：</w:t>
      </w:r>
      <w:r w:rsidRPr="003D5C83">
        <w:rPr>
          <w:rFonts w:hint="eastAsia"/>
        </w:rPr>
        <w:t>陷入鞍点</w:t>
      </w:r>
      <w:r>
        <w:rPr>
          <w:rFonts w:hint="eastAsia"/>
        </w:rPr>
        <w:t>，梯度为</w:t>
      </w:r>
      <w:r>
        <w:rPr>
          <w:rFonts w:hint="eastAsia"/>
        </w:rPr>
        <w:t>0</w:t>
      </w:r>
      <w:r w:rsidRPr="003D5C83">
        <w:rPr>
          <w:rFonts w:hint="eastAsia"/>
        </w:rPr>
        <w:t>，导致训练停滞。</w:t>
      </w:r>
    </w:p>
    <w:p w14:paraId="3B0E0085" w14:textId="77777777" w:rsidR="003146A7" w:rsidRDefault="003146A7">
      <w:pPr>
        <w:pStyle w:val="afc"/>
        <w:numPr>
          <w:ilvl w:val="0"/>
          <w:numId w:val="6"/>
        </w:numPr>
      </w:pPr>
      <w:r>
        <w:rPr>
          <w:rFonts w:hint="eastAsia"/>
        </w:rPr>
        <w:t>收敛速度慢：</w:t>
      </w:r>
      <w:r w:rsidRPr="00733807">
        <w:rPr>
          <w:rFonts w:hint="eastAsia"/>
        </w:rPr>
        <w:t>高维或非凸函数中，收敛速度较慢。</w:t>
      </w:r>
    </w:p>
    <w:p w14:paraId="2336BDE4" w14:textId="77777777" w:rsidR="003146A7" w:rsidRDefault="003146A7">
      <w:pPr>
        <w:pStyle w:val="afc"/>
        <w:numPr>
          <w:ilvl w:val="0"/>
          <w:numId w:val="6"/>
        </w:numPr>
      </w:pPr>
      <w:r>
        <w:rPr>
          <w:rFonts w:hint="eastAsia"/>
        </w:rPr>
        <w:t>学习率选择：</w:t>
      </w:r>
      <w:r w:rsidRPr="00FC0988">
        <w:rPr>
          <w:rFonts w:hint="eastAsia"/>
        </w:rPr>
        <w:t>学习率过大导致震荡或不收敛，过小则收敛速度慢。</w:t>
      </w:r>
    </w:p>
    <w:p w14:paraId="061FA9ED" w14:textId="77777777" w:rsidR="003146A7" w:rsidRPr="00472271" w:rsidRDefault="003146A7" w:rsidP="003146A7">
      <w:pPr>
        <w:pStyle w:val="aff2"/>
      </w:pPr>
      <w:r>
        <w:drawing>
          <wp:inline distT="0" distB="0" distL="0" distR="0" wp14:anchorId="2FD67A60" wp14:editId="52218246">
            <wp:extent cx="4667567" cy="2880000"/>
            <wp:effectExtent l="19050" t="19050" r="19050" b="15875"/>
            <wp:docPr id="65648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81506" name=""/>
                    <pic:cNvPicPr/>
                  </pic:nvPicPr>
                  <pic:blipFill>
                    <a:blip r:embed="rId52"/>
                    <a:stretch>
                      <a:fillRect/>
                    </a:stretch>
                  </pic:blipFill>
                  <pic:spPr>
                    <a:xfrm>
                      <a:off x="0" y="0"/>
                      <a:ext cx="4667567" cy="2880000"/>
                    </a:xfrm>
                    <a:prstGeom prst="rect">
                      <a:avLst/>
                    </a:prstGeom>
                    <a:ln w="6350">
                      <a:solidFill>
                        <a:schemeClr val="tx1"/>
                      </a:solidFill>
                    </a:ln>
                  </pic:spPr>
                </pic:pic>
              </a:graphicData>
            </a:graphic>
          </wp:inline>
        </w:drawing>
      </w:r>
    </w:p>
    <w:p w14:paraId="07C69143" w14:textId="77777777" w:rsidR="003146A7" w:rsidRDefault="003146A7" w:rsidP="003146A7">
      <w:pPr>
        <w:pStyle w:val="a1"/>
      </w:pPr>
      <w:r w:rsidRPr="00E26F00">
        <w:t>Momentum</w:t>
      </w:r>
    </w:p>
    <w:p w14:paraId="67BF789A" w14:textId="77777777" w:rsidR="003146A7" w:rsidRDefault="003146A7" w:rsidP="003146A7">
      <w:pPr>
        <w:pStyle w:val="afc"/>
      </w:pPr>
      <w:r>
        <w:rPr>
          <w:rFonts w:hint="eastAsia"/>
        </w:rPr>
        <w:t>原始的梯度下降法直接使用当前梯度来更新参数：</w:t>
      </w:r>
    </w:p>
    <w:p w14:paraId="37828DCD" w14:textId="19635F23" w:rsidR="003146A7" w:rsidRPr="008D260C" w:rsidRDefault="003146A7" w:rsidP="003146A7">
      <w:pPr>
        <w:pStyle w:val="afc"/>
      </w:pPr>
      <m:oMathPara>
        <m:oMath>
          <m:r>
            <w:rPr>
              <w:rFonts w:ascii="Cambria Math" w:hAnsi="Cambria Math"/>
            </w:rPr>
            <m:t>W←</m:t>
          </m:r>
          <m:r>
            <w:rPr>
              <w:rFonts w:ascii="Cambria Math" w:hAnsi="Cambria Math" w:hint="eastAsia"/>
            </w:rPr>
            <m:t>W</m:t>
          </m:r>
          <m:r>
            <w:rPr>
              <w:rFonts w:ascii="Cambria Math" w:hAnsi="Cambria Math"/>
            </w:rPr>
            <m:t>-</m:t>
          </m:r>
          <m:r>
            <w:rPr>
              <w:rFonts w:ascii="Cambria Math" w:hAnsi="Cambria Math" w:hint="eastAsia"/>
            </w:rPr>
            <m:t>η</m:t>
          </m:r>
          <m:r>
            <m:rPr>
              <m:sty m:val="p"/>
            </m:rPr>
            <w:rPr>
              <w:rFonts w:ascii="Cambria Math" w:hAnsi="Cambria Math"/>
            </w:rPr>
            <m:t>∇</m:t>
          </m:r>
        </m:oMath>
      </m:oMathPara>
    </w:p>
    <w:p w14:paraId="2686D3DB" w14:textId="77777777" w:rsidR="003146A7" w:rsidRPr="00524A7D" w:rsidRDefault="003146A7" w:rsidP="003146A7">
      <w:pPr>
        <w:pStyle w:val="afc"/>
      </w:pPr>
      <w:r>
        <w:rPr>
          <w:rFonts w:hint="eastAsia"/>
        </w:rPr>
        <w:t>而</w:t>
      </w:r>
      <w:r w:rsidRPr="008A3511">
        <w:rPr>
          <w:rFonts w:hint="eastAsia"/>
        </w:rPr>
        <w:t>Momentum</w:t>
      </w:r>
      <w:r>
        <w:rPr>
          <w:rFonts w:hint="eastAsia"/>
        </w:rPr>
        <w:t>（动量法）会保存历史梯度并给予一定的权重，使其也参与到参数更新中：</w:t>
      </w:r>
    </w:p>
    <w:p w14:paraId="1D7A3EFE" w14:textId="0890F635" w:rsidR="003146A7" w:rsidRPr="008D260C" w:rsidRDefault="00BE4F66" w:rsidP="003146A7">
      <w:pPr>
        <w:pStyle w:val="afc"/>
      </w:pPr>
      <m:oMathPara>
        <m:oMath>
          <m:r>
            <w:rPr>
              <w:rFonts w:ascii="Cambria Math" w:hAnsi="Cambria Math" w:hint="eastAsia"/>
            </w:rPr>
            <m:t>v</m:t>
          </m:r>
          <m:r>
            <w:rPr>
              <w:rFonts w:ascii="Cambria Math" w:hAnsi="Cambria Math"/>
            </w:rPr>
            <m:t>←</m:t>
          </m:r>
          <m:r>
            <w:rPr>
              <w:rFonts w:ascii="Cambria Math" w:hAnsi="Cambria Math" w:hint="eastAsia"/>
            </w:rPr>
            <m:t>αv</m:t>
          </m:r>
          <m:r>
            <w:rPr>
              <w:rFonts w:ascii="Cambria Math" w:hAnsi="Cambria Math"/>
            </w:rPr>
            <m:t>-</m:t>
          </m:r>
          <m:r>
            <w:rPr>
              <w:rFonts w:ascii="Cambria Math" w:hAnsi="Cambria Math" w:hint="eastAsia"/>
            </w:rPr>
            <m:t>η</m:t>
          </m:r>
          <m:r>
            <m:rPr>
              <m:sty m:val="p"/>
            </m:rPr>
            <w:rPr>
              <w:rFonts w:ascii="Cambria Math" w:hAnsi="Cambria Math"/>
            </w:rPr>
            <m:t>∇</m:t>
          </m:r>
        </m:oMath>
      </m:oMathPara>
    </w:p>
    <w:p w14:paraId="75CF6638" w14:textId="7B68CE62" w:rsidR="003146A7" w:rsidRPr="0013611D" w:rsidRDefault="003146A7" w:rsidP="003146A7">
      <w:pPr>
        <w:pStyle w:val="afc"/>
      </w:pPr>
      <m:oMathPara>
        <m:oMath>
          <m:r>
            <w:rPr>
              <w:rFonts w:ascii="Cambria Math" w:hAnsi="Cambria Math"/>
            </w:rPr>
            <m:t>W←W+</m:t>
          </m:r>
          <m:r>
            <w:rPr>
              <w:rFonts w:ascii="Cambria Math" w:hAnsi="Cambria Math" w:hint="eastAsia"/>
            </w:rPr>
            <m:t>v</m:t>
          </m:r>
        </m:oMath>
      </m:oMathPara>
    </w:p>
    <w:p w14:paraId="30916B47" w14:textId="27FBB286" w:rsidR="003146A7" w:rsidRDefault="00684EAF" w:rsidP="003146A7">
      <w:pPr>
        <w:pStyle w:val="a5"/>
        <w:ind w:firstLine="420"/>
      </w:pPr>
      <m:oMath>
        <m:r>
          <w:rPr>
            <w:rFonts w:ascii="Cambria Math" w:hAnsi="Cambria Math" w:hint="eastAsia"/>
          </w:rPr>
          <m:t>v</m:t>
        </m:r>
      </m:oMath>
      <w:r w:rsidR="003146A7">
        <w:rPr>
          <w:rFonts w:hint="eastAsia"/>
          <w:iCs/>
        </w:rPr>
        <w:t>：</w:t>
      </w:r>
      <w:r w:rsidR="003146A7">
        <w:rPr>
          <w:rFonts w:hint="eastAsia"/>
        </w:rPr>
        <w:t>历史</w:t>
      </w:r>
      <w:r w:rsidR="00974DA0">
        <w:rPr>
          <w:rFonts w:hint="eastAsia"/>
        </w:rPr>
        <w:t>（负）</w:t>
      </w:r>
      <w:r w:rsidR="003146A7">
        <w:rPr>
          <w:rFonts w:hint="eastAsia"/>
        </w:rPr>
        <w:t>梯度的加权和</w:t>
      </w:r>
    </w:p>
    <w:p w14:paraId="55CD633A" w14:textId="4F6E6FE5" w:rsidR="003146A7" w:rsidRDefault="00BE4F66" w:rsidP="003146A7">
      <w:pPr>
        <w:pStyle w:val="a5"/>
        <w:ind w:firstLine="420"/>
      </w:pPr>
      <m:oMath>
        <m:r>
          <w:rPr>
            <w:rFonts w:ascii="Cambria Math" w:hAnsi="Cambria Math" w:hint="eastAsia"/>
          </w:rPr>
          <m:t>α</m:t>
        </m:r>
      </m:oMath>
      <w:r w:rsidR="003146A7">
        <w:rPr>
          <w:rFonts w:hint="eastAsia"/>
        </w:rPr>
        <w:t>：历史梯度的权重</w:t>
      </w:r>
    </w:p>
    <w:p w14:paraId="43647925" w14:textId="4D021AD1" w:rsidR="003146A7" w:rsidRDefault="003146A7" w:rsidP="003146A7">
      <w:pPr>
        <w:pStyle w:val="a5"/>
        <w:ind w:firstLine="420"/>
      </w:pPr>
      <m:oMath>
        <m:r>
          <m:rPr>
            <m:sty m:val="p"/>
          </m:rPr>
          <w:rPr>
            <w:rFonts w:ascii="Cambria Math" w:hAnsi="Cambria Math"/>
          </w:rPr>
          <m:t>∇</m:t>
        </m:r>
      </m:oMath>
      <w:r>
        <w:rPr>
          <w:rFonts w:hint="eastAsia"/>
        </w:rPr>
        <w:t>：当前梯度</w:t>
      </w:r>
      <w:r w:rsidR="00D254F7">
        <w:rPr>
          <w:rFonts w:hint="eastAsia"/>
        </w:rPr>
        <w:t>，即</w:t>
      </w:r>
      <m:oMath>
        <m:r>
          <w:rPr>
            <w:rFonts w:ascii="Cambria Math" w:hAnsi="Cambria Math"/>
          </w:rPr>
          <m:t xml:space="preserve"> </m:t>
        </m:r>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w:p>
    <w:p w14:paraId="7D9A92EC" w14:textId="7A1DF784" w:rsidR="00974DA0" w:rsidRDefault="00BE4F66" w:rsidP="00302167">
      <w:pPr>
        <w:pStyle w:val="a5"/>
        <w:ind w:firstLine="420"/>
      </w:pPr>
      <m:oMath>
        <m:r>
          <w:rPr>
            <w:rFonts w:ascii="Cambria Math" w:hAnsi="Cambria Math" w:hint="eastAsia"/>
          </w:rPr>
          <m:t>η</m:t>
        </m:r>
      </m:oMath>
      <w:r w:rsidR="003146A7">
        <w:rPr>
          <w:rFonts w:hint="eastAsia"/>
        </w:rPr>
        <w:t>：学习率</w:t>
      </w:r>
    </w:p>
    <w:p w14:paraId="07502C9D" w14:textId="10EC4E10" w:rsidR="003146A7" w:rsidRDefault="003146A7" w:rsidP="003146A7">
      <w:pPr>
        <w:pStyle w:val="afc"/>
      </w:pPr>
      <w:r>
        <w:rPr>
          <w:rFonts w:hint="eastAsia"/>
        </w:rPr>
        <w:t>动量法有时能够减缓优化过程中的震荡，加快优化的速度。因为其会累计历史梯度，也可以有效避免鞍点问题。</w:t>
      </w:r>
    </w:p>
    <w:p w14:paraId="29CC256E" w14:textId="77777777" w:rsidR="003146A7" w:rsidRDefault="003146A7" w:rsidP="003146A7">
      <w:pPr>
        <w:pStyle w:val="aff2"/>
      </w:pPr>
      <w:r>
        <w:lastRenderedPageBreak/>
        <w:drawing>
          <wp:inline distT="0" distB="0" distL="0" distR="0" wp14:anchorId="6A8FA99E" wp14:editId="246B0BB6">
            <wp:extent cx="5274310" cy="3956050"/>
            <wp:effectExtent l="19050" t="19050" r="21590" b="25400"/>
            <wp:docPr id="1934927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7882" name=""/>
                    <pic:cNvPicPr/>
                  </pic:nvPicPr>
                  <pic:blipFill>
                    <a:blip r:embed="rId53"/>
                    <a:stretch>
                      <a:fillRect/>
                    </a:stretch>
                  </pic:blipFill>
                  <pic:spPr>
                    <a:xfrm>
                      <a:off x="0" y="0"/>
                      <a:ext cx="5274310" cy="3956050"/>
                    </a:xfrm>
                    <a:prstGeom prst="rect">
                      <a:avLst/>
                    </a:prstGeom>
                    <a:ln w="6350">
                      <a:solidFill>
                        <a:schemeClr val="tx1"/>
                      </a:solidFill>
                    </a:ln>
                  </pic:spPr>
                </pic:pic>
              </a:graphicData>
            </a:graphic>
          </wp:inline>
        </w:drawing>
      </w:r>
    </w:p>
    <w:p w14:paraId="17C4BA41" w14:textId="77777777" w:rsidR="003146A7" w:rsidRDefault="003146A7" w:rsidP="003146A7">
      <w:pPr>
        <w:pStyle w:val="aff2"/>
      </w:pPr>
      <w:r>
        <w:drawing>
          <wp:inline distT="0" distB="0" distL="0" distR="0" wp14:anchorId="39ACFB84" wp14:editId="3C39CBD9">
            <wp:extent cx="5274310" cy="3956050"/>
            <wp:effectExtent l="19050" t="19050" r="21590" b="25400"/>
            <wp:docPr id="367203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3156" name=""/>
                    <pic:cNvPicPr/>
                  </pic:nvPicPr>
                  <pic:blipFill>
                    <a:blip r:embed="rId54"/>
                    <a:stretch>
                      <a:fillRect/>
                    </a:stretch>
                  </pic:blipFill>
                  <pic:spPr>
                    <a:xfrm>
                      <a:off x="0" y="0"/>
                      <a:ext cx="5274310" cy="3956050"/>
                    </a:xfrm>
                    <a:prstGeom prst="rect">
                      <a:avLst/>
                    </a:prstGeom>
                    <a:ln w="6350">
                      <a:solidFill>
                        <a:schemeClr val="tx1"/>
                      </a:solidFill>
                    </a:ln>
                  </pic:spPr>
                </pic:pic>
              </a:graphicData>
            </a:graphic>
          </wp:inline>
        </w:drawing>
      </w:r>
    </w:p>
    <w:p w14:paraId="6E726CD5" w14:textId="3B8DD763" w:rsidR="00302167" w:rsidRDefault="00302167" w:rsidP="00302167">
      <w:pPr>
        <w:pStyle w:val="afc"/>
      </w:pPr>
      <w:r>
        <w:rPr>
          <w:rFonts w:hint="eastAsia"/>
        </w:rPr>
        <w:t>Momentum</w:t>
      </w:r>
      <w:r>
        <w:rPr>
          <w:rFonts w:hint="eastAsia"/>
        </w:rPr>
        <w:t>的代码实现如下：</w:t>
      </w:r>
    </w:p>
    <w:p w14:paraId="1CF7EE01" w14:textId="7157B2AE" w:rsidR="00302167" w:rsidRPr="00961D8A" w:rsidRDefault="00961D8A" w:rsidP="00961D8A">
      <w:pPr>
        <w:pStyle w:val="aff8"/>
        <w:spacing w:before="156" w:after="156"/>
        <w:rPr>
          <w:kern w:val="0"/>
        </w:rPr>
      </w:pPr>
      <w:r>
        <w:rPr>
          <w:color w:val="0000FF"/>
        </w:rPr>
        <w:lastRenderedPageBreak/>
        <w:t xml:space="preserve">class </w:t>
      </w:r>
      <w:r>
        <w:rPr>
          <w:color w:val="267F99"/>
        </w:rPr>
        <w:t>Momentum</w:t>
      </w:r>
      <w:r>
        <w:t>:</w:t>
      </w:r>
      <w:r>
        <w:br/>
      </w:r>
      <w:r>
        <w:rPr>
          <w:i/>
          <w:iCs/>
          <w:color w:val="8C8C8C"/>
        </w:rPr>
        <w:br/>
        <w:t xml:space="preserve">    </w:t>
      </w:r>
      <w:r>
        <w:rPr>
          <w:color w:val="0000FF"/>
        </w:rPr>
        <w:t xml:space="preserve">def </w:t>
      </w:r>
      <w:r>
        <w:rPr>
          <w:color w:val="795E26"/>
        </w:rPr>
        <w:t>__init__</w:t>
      </w:r>
      <w:r>
        <w:t>(</w:t>
      </w:r>
      <w:r>
        <w:rPr>
          <w:color w:val="006280"/>
        </w:rPr>
        <w:t>self</w:t>
      </w:r>
      <w:r>
        <w:t xml:space="preserve">, </w:t>
      </w:r>
      <w:r>
        <w:rPr>
          <w:color w:val="001080"/>
        </w:rPr>
        <w:t>lr</w:t>
      </w:r>
      <w:r>
        <w:t>=</w:t>
      </w:r>
      <w:r>
        <w:rPr>
          <w:color w:val="098658"/>
        </w:rPr>
        <w:t>0.01</w:t>
      </w:r>
      <w:r>
        <w:t xml:space="preserve">, </w:t>
      </w:r>
      <w:r>
        <w:rPr>
          <w:color w:val="001080"/>
        </w:rPr>
        <w:t>momentum</w:t>
      </w:r>
      <w:r>
        <w:t>=</w:t>
      </w:r>
      <w:r>
        <w:rPr>
          <w:color w:val="098658"/>
        </w:rPr>
        <w:t>0.9</w:t>
      </w:r>
      <w:r>
        <w:t>):</w:t>
      </w:r>
      <w:r>
        <w:br/>
        <w:t xml:space="preserve">        </w:t>
      </w:r>
      <w:r>
        <w:rPr>
          <w:color w:val="006280"/>
        </w:rPr>
        <w:t>self</w:t>
      </w:r>
      <w:r>
        <w:t xml:space="preserve">.lr = </w:t>
      </w:r>
      <w:r>
        <w:rPr>
          <w:color w:val="001080"/>
        </w:rPr>
        <w:t>lr</w:t>
      </w:r>
      <w:r>
        <w:rPr>
          <w:color w:val="001080"/>
        </w:rPr>
        <w:br/>
        <w:t xml:space="preserve">        </w:t>
      </w:r>
      <w:r>
        <w:rPr>
          <w:color w:val="006280"/>
        </w:rPr>
        <w:t>self</w:t>
      </w:r>
      <w:r>
        <w:t xml:space="preserve">.momentum = </w:t>
      </w:r>
      <w:r>
        <w:rPr>
          <w:color w:val="001080"/>
        </w:rPr>
        <w:t>momentum</w:t>
      </w:r>
      <w:r>
        <w:rPr>
          <w:color w:val="001080"/>
        </w:rPr>
        <w:br/>
        <w:t xml:space="preserve">        </w:t>
      </w:r>
      <w:r>
        <w:rPr>
          <w:color w:val="006280"/>
        </w:rPr>
        <w:t>self</w:t>
      </w:r>
      <w:r>
        <w:t xml:space="preserve">.v = </w:t>
      </w:r>
      <w:r>
        <w:rPr>
          <w:color w:val="0000FF"/>
        </w:rPr>
        <w:t>None</w:t>
      </w:r>
      <w:r>
        <w:rPr>
          <w:color w:val="0000FF"/>
        </w:rPr>
        <w:br/>
        <w:t xml:space="preserve">        </w:t>
      </w:r>
      <w:r>
        <w:rPr>
          <w:color w:val="0000FF"/>
        </w:rPr>
        <w:br/>
        <w:t xml:space="preserve">    def </w:t>
      </w:r>
      <w:r>
        <w:rPr>
          <w:color w:val="795E26"/>
        </w:rPr>
        <w:t>update</w:t>
      </w:r>
      <w:r>
        <w:t>(</w:t>
      </w:r>
      <w:r>
        <w:rPr>
          <w:color w:val="006280"/>
        </w:rPr>
        <w:t>self</w:t>
      </w:r>
      <w:r>
        <w:t xml:space="preserve">, </w:t>
      </w:r>
      <w:r>
        <w:rPr>
          <w:color w:val="001080"/>
        </w:rPr>
        <w:t>params</w:t>
      </w:r>
      <w:r>
        <w:t xml:space="preserve">, </w:t>
      </w:r>
      <w:r>
        <w:rPr>
          <w:color w:val="001080"/>
        </w:rPr>
        <w:t>grads</w:t>
      </w:r>
      <w:r>
        <w:t>):</w:t>
      </w:r>
      <w:r>
        <w:br/>
        <w:t xml:space="preserve">        </w:t>
      </w:r>
      <w:r>
        <w:rPr>
          <w:color w:val="0000FF"/>
        </w:rPr>
        <w:t xml:space="preserve">if </w:t>
      </w:r>
      <w:r>
        <w:rPr>
          <w:color w:val="006280"/>
        </w:rPr>
        <w:t>self</w:t>
      </w:r>
      <w:r>
        <w:t xml:space="preserve">.v </w:t>
      </w:r>
      <w:r>
        <w:rPr>
          <w:color w:val="0000FF"/>
        </w:rPr>
        <w:t>is None</w:t>
      </w:r>
      <w:r>
        <w:t>:</w:t>
      </w:r>
      <w:r>
        <w:br/>
        <w:t xml:space="preserve">            </w:t>
      </w:r>
      <w:r>
        <w:rPr>
          <w:color w:val="006280"/>
        </w:rPr>
        <w:t>self</w:t>
      </w:r>
      <w:r>
        <w:t>.v = {}</w:t>
      </w:r>
      <w:r>
        <w:br/>
        <w:t xml:space="preserve">            </w:t>
      </w:r>
      <w:r>
        <w:rPr>
          <w:color w:val="0000FF"/>
        </w:rPr>
        <w:t xml:space="preserve">for </w:t>
      </w:r>
      <w:r>
        <w:rPr>
          <w:color w:val="001080"/>
        </w:rPr>
        <w:t>key</w:t>
      </w:r>
      <w:r>
        <w:t xml:space="preserve">, </w:t>
      </w:r>
      <w:r>
        <w:rPr>
          <w:color w:val="001080"/>
        </w:rPr>
        <w:t xml:space="preserve">val </w:t>
      </w:r>
      <w:r>
        <w:rPr>
          <w:color w:val="0000FF"/>
        </w:rPr>
        <w:t xml:space="preserve">in </w:t>
      </w:r>
      <w:r>
        <w:rPr>
          <w:color w:val="001080"/>
        </w:rPr>
        <w:t>params</w:t>
      </w:r>
      <w:r>
        <w:t>.</w:t>
      </w:r>
      <w:r>
        <w:rPr>
          <w:color w:val="795E26"/>
        </w:rPr>
        <w:t>items</w:t>
      </w:r>
      <w:r>
        <w:t xml:space="preserve">():                                </w:t>
      </w:r>
      <w:r>
        <w:br/>
        <w:t xml:space="preserve">                </w:t>
      </w:r>
      <w:r>
        <w:rPr>
          <w:color w:val="006280"/>
        </w:rPr>
        <w:t>self</w:t>
      </w:r>
      <w:r>
        <w:t>.v[</w:t>
      </w:r>
      <w:r>
        <w:rPr>
          <w:color w:val="001080"/>
        </w:rPr>
        <w:t>key</w:t>
      </w:r>
      <w:r>
        <w:t>] = np.</w:t>
      </w:r>
      <w:r>
        <w:rPr>
          <w:color w:val="795E26"/>
        </w:rPr>
        <w:t>zeros_like</w:t>
      </w:r>
      <w:r>
        <w:t>(</w:t>
      </w:r>
      <w:r>
        <w:rPr>
          <w:color w:val="001080"/>
        </w:rPr>
        <w:t>val</w:t>
      </w:r>
      <w:r>
        <w:t>)</w:t>
      </w:r>
      <w:r>
        <w:br/>
        <w:t xml:space="preserve">                </w:t>
      </w:r>
      <w:r>
        <w:br/>
        <w:t xml:space="preserve">        </w:t>
      </w:r>
      <w:r>
        <w:rPr>
          <w:color w:val="0000FF"/>
        </w:rPr>
        <w:t xml:space="preserve">for </w:t>
      </w:r>
      <w:r>
        <w:rPr>
          <w:color w:val="001080"/>
        </w:rPr>
        <w:t xml:space="preserve">key </w:t>
      </w:r>
      <w:r>
        <w:rPr>
          <w:color w:val="0000FF"/>
        </w:rPr>
        <w:t xml:space="preserve">in </w:t>
      </w:r>
      <w:r>
        <w:rPr>
          <w:color w:val="001080"/>
        </w:rPr>
        <w:t>params</w:t>
      </w:r>
      <w:r>
        <w:t>.</w:t>
      </w:r>
      <w:r>
        <w:rPr>
          <w:color w:val="795E26"/>
        </w:rPr>
        <w:t>keys</w:t>
      </w:r>
      <w:r>
        <w:t>():</w:t>
      </w:r>
      <w:r>
        <w:br/>
        <w:t xml:space="preserve">            </w:t>
      </w:r>
      <w:r>
        <w:rPr>
          <w:color w:val="006280"/>
        </w:rPr>
        <w:t>self</w:t>
      </w:r>
      <w:r>
        <w:t>.v[</w:t>
      </w:r>
      <w:r>
        <w:rPr>
          <w:color w:val="001080"/>
        </w:rPr>
        <w:t>key</w:t>
      </w:r>
      <w:r>
        <w:t xml:space="preserve">] = </w:t>
      </w:r>
      <w:r>
        <w:rPr>
          <w:color w:val="006280"/>
        </w:rPr>
        <w:t>self</w:t>
      </w:r>
      <w:r>
        <w:t>.momentum*</w:t>
      </w:r>
      <w:r>
        <w:rPr>
          <w:color w:val="006280"/>
        </w:rPr>
        <w:t>self</w:t>
      </w:r>
      <w:r>
        <w:t>.v[</w:t>
      </w:r>
      <w:r>
        <w:rPr>
          <w:color w:val="001080"/>
        </w:rPr>
        <w:t>key</w:t>
      </w:r>
      <w:r>
        <w:t xml:space="preserve">] - </w:t>
      </w:r>
      <w:r>
        <w:rPr>
          <w:color w:val="006280"/>
        </w:rPr>
        <w:t>self</w:t>
      </w:r>
      <w:r>
        <w:t>.lr*</w:t>
      </w:r>
      <w:r>
        <w:rPr>
          <w:color w:val="001080"/>
        </w:rPr>
        <w:t>grads</w:t>
      </w:r>
      <w:r>
        <w:t>[</w:t>
      </w:r>
      <w:r>
        <w:rPr>
          <w:color w:val="001080"/>
        </w:rPr>
        <w:t>key</w:t>
      </w:r>
      <w:r>
        <w:t xml:space="preserve">] </w:t>
      </w:r>
      <w:r>
        <w:br/>
        <w:t xml:space="preserve">            </w:t>
      </w:r>
      <w:r>
        <w:rPr>
          <w:color w:val="001080"/>
        </w:rPr>
        <w:t>params</w:t>
      </w:r>
      <w:r>
        <w:t>[</w:t>
      </w:r>
      <w:r>
        <w:rPr>
          <w:color w:val="001080"/>
        </w:rPr>
        <w:t>key</w:t>
      </w:r>
      <w:r>
        <w:t xml:space="preserve">] += </w:t>
      </w:r>
      <w:r>
        <w:rPr>
          <w:color w:val="006280"/>
        </w:rPr>
        <w:t>self</w:t>
      </w:r>
      <w:r>
        <w:t>.v[</w:t>
      </w:r>
      <w:r>
        <w:rPr>
          <w:color w:val="001080"/>
        </w:rPr>
        <w:t>key</w:t>
      </w:r>
      <w:r>
        <w:t>]</w:t>
      </w:r>
    </w:p>
    <w:p w14:paraId="38ADDEBB" w14:textId="77777777" w:rsidR="00E3094B" w:rsidRDefault="00E3094B" w:rsidP="00E3094B">
      <w:pPr>
        <w:pStyle w:val="a1"/>
      </w:pPr>
      <w:r>
        <w:rPr>
          <w:rFonts w:hint="eastAsia"/>
        </w:rPr>
        <w:t>学习率衰减</w:t>
      </w:r>
    </w:p>
    <w:p w14:paraId="01467C69" w14:textId="77777777" w:rsidR="00E3094B" w:rsidRDefault="00E3094B" w:rsidP="00E3094B">
      <w:pPr>
        <w:pStyle w:val="afc"/>
      </w:pPr>
      <w:r w:rsidRPr="00446741">
        <w:rPr>
          <w:rFonts w:hint="eastAsia"/>
        </w:rPr>
        <w:t>深度学习模型训练中调整最频繁的</w:t>
      </w:r>
      <w:r>
        <w:rPr>
          <w:rFonts w:hint="eastAsia"/>
        </w:rPr>
        <w:t>当</w:t>
      </w:r>
      <w:r w:rsidRPr="00446741">
        <w:rPr>
          <w:rFonts w:hint="eastAsia"/>
        </w:rPr>
        <w:t>属学习率，好的学习率可以使模型逐渐收敛并获得更好的精度。</w:t>
      </w:r>
      <w:r>
        <w:rPr>
          <w:rFonts w:hint="eastAsia"/>
        </w:rPr>
        <w:t>较大的学习率可以加快收敛速度，</w:t>
      </w:r>
      <w:r w:rsidRPr="006B218E">
        <w:rPr>
          <w:rFonts w:hint="eastAsia"/>
        </w:rPr>
        <w:t>但可能在最优</w:t>
      </w:r>
      <w:r>
        <w:rPr>
          <w:rFonts w:hint="eastAsia"/>
        </w:rPr>
        <w:t>解</w:t>
      </w:r>
      <w:r w:rsidRPr="006B218E">
        <w:rPr>
          <w:rFonts w:hint="eastAsia"/>
        </w:rPr>
        <w:t>附近震荡或不收敛</w:t>
      </w:r>
      <w:r>
        <w:rPr>
          <w:rFonts w:hint="eastAsia"/>
        </w:rPr>
        <w:t>；</w:t>
      </w:r>
      <w:r w:rsidRPr="00106C09">
        <w:rPr>
          <w:rFonts w:hint="eastAsia"/>
        </w:rPr>
        <w:t>较小的学习率可以提高收敛的精度，但训练速度慢。</w:t>
      </w:r>
      <w:r w:rsidRPr="00427853">
        <w:rPr>
          <w:rFonts w:hint="eastAsia"/>
        </w:rPr>
        <w:t>学习率衰减是一种平衡策略，初期使用较大学习率快速接近最优解，后期逐渐减小学习率，使参数更稳定地收敛到最优解。</w:t>
      </w:r>
    </w:p>
    <w:p w14:paraId="081F7EC5" w14:textId="77777777" w:rsidR="00E3094B" w:rsidRDefault="00E3094B" w:rsidP="00E3094B">
      <w:pPr>
        <w:pStyle w:val="a3"/>
      </w:pPr>
      <w:r>
        <w:rPr>
          <w:rFonts w:hint="eastAsia"/>
        </w:rPr>
        <w:t>等间隔衰减</w:t>
      </w:r>
    </w:p>
    <w:p w14:paraId="3888716C" w14:textId="47152619" w:rsidR="00E3094B" w:rsidRDefault="00E15750" w:rsidP="00E3094B">
      <w:pPr>
        <w:pStyle w:val="afc"/>
      </w:pPr>
      <w:r>
        <w:rPr>
          <w:rFonts w:hint="eastAsia"/>
        </w:rPr>
        <w:t>每隔固定的训练周期（</w:t>
      </w:r>
      <w:r>
        <w:rPr>
          <w:rFonts w:hint="eastAsia"/>
        </w:rPr>
        <w:t>epoch</w:t>
      </w:r>
      <w:r>
        <w:rPr>
          <w:rFonts w:hint="eastAsia"/>
        </w:rPr>
        <w:t>），学习率按一定的比例下降，也称为“步长衰减”。</w:t>
      </w:r>
      <w:r w:rsidR="00E3094B">
        <w:rPr>
          <w:rFonts w:hint="eastAsia"/>
        </w:rPr>
        <w:t>例如，使学习率每隔</w:t>
      </w:r>
      <w:r w:rsidR="00E3094B">
        <w:rPr>
          <w:rFonts w:hint="eastAsia"/>
        </w:rPr>
        <w:t>20 epoch</w:t>
      </w:r>
      <w:r w:rsidR="00E3094B">
        <w:rPr>
          <w:rFonts w:hint="eastAsia"/>
        </w:rPr>
        <w:t>衰减为之前的</w:t>
      </w:r>
      <w:r w:rsidR="00E3094B">
        <w:rPr>
          <w:rFonts w:hint="eastAsia"/>
        </w:rPr>
        <w:t>0.7</w:t>
      </w:r>
      <w:r w:rsidR="00E3094B">
        <w:rPr>
          <w:rFonts w:hint="eastAsia"/>
        </w:rPr>
        <w:t>：</w:t>
      </w:r>
    </w:p>
    <w:p w14:paraId="6573FC5F" w14:textId="77777777" w:rsidR="00E3094B" w:rsidRDefault="00E3094B" w:rsidP="00E3094B">
      <w:pPr>
        <w:pStyle w:val="aff2"/>
      </w:pPr>
      <w:r>
        <w:drawing>
          <wp:inline distT="0" distB="0" distL="0" distR="0" wp14:anchorId="5C879CC0" wp14:editId="59955B6F">
            <wp:extent cx="5274310" cy="1952625"/>
            <wp:effectExtent l="19050" t="19050" r="21590" b="28575"/>
            <wp:docPr id="1030252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2980" name=""/>
                    <pic:cNvPicPr/>
                  </pic:nvPicPr>
                  <pic:blipFill>
                    <a:blip r:embed="rId55"/>
                    <a:stretch>
                      <a:fillRect/>
                    </a:stretch>
                  </pic:blipFill>
                  <pic:spPr>
                    <a:xfrm>
                      <a:off x="0" y="0"/>
                      <a:ext cx="5274310" cy="1952625"/>
                    </a:xfrm>
                    <a:prstGeom prst="rect">
                      <a:avLst/>
                    </a:prstGeom>
                    <a:ln w="6350">
                      <a:solidFill>
                        <a:schemeClr val="tx1"/>
                      </a:solidFill>
                    </a:ln>
                  </pic:spPr>
                </pic:pic>
              </a:graphicData>
            </a:graphic>
          </wp:inline>
        </w:drawing>
      </w:r>
    </w:p>
    <w:p w14:paraId="68C674E9" w14:textId="77777777" w:rsidR="00E3094B" w:rsidRDefault="00E3094B" w:rsidP="00E3094B">
      <w:pPr>
        <w:pStyle w:val="a3"/>
      </w:pPr>
      <w:r>
        <w:rPr>
          <w:rFonts w:hint="eastAsia"/>
        </w:rPr>
        <w:t>指定间隔衰减</w:t>
      </w:r>
    </w:p>
    <w:p w14:paraId="08C95527" w14:textId="2BA351CA" w:rsidR="00E3094B" w:rsidRDefault="00B9341E" w:rsidP="00E3094B">
      <w:pPr>
        <w:pStyle w:val="afc"/>
      </w:pPr>
      <w:r>
        <w:rPr>
          <w:rFonts w:hint="eastAsia"/>
        </w:rPr>
        <w:lastRenderedPageBreak/>
        <w:t>在指定的</w:t>
      </w:r>
      <w:r>
        <w:rPr>
          <w:rFonts w:hint="eastAsia"/>
        </w:rPr>
        <w:t>epoch</w:t>
      </w:r>
      <w:r>
        <w:rPr>
          <w:rFonts w:hint="eastAsia"/>
        </w:rPr>
        <w:t>，让学习率按照一定的系数衰减。</w:t>
      </w:r>
      <w:r w:rsidR="00E3094B">
        <w:rPr>
          <w:rFonts w:hint="eastAsia"/>
        </w:rPr>
        <w:t>例如，使学习率在</w:t>
      </w:r>
      <w:r w:rsidR="00E3094B">
        <w:rPr>
          <w:rFonts w:hint="eastAsia"/>
        </w:rPr>
        <w:t>epoch</w:t>
      </w:r>
      <w:r w:rsidR="00E3094B">
        <w:rPr>
          <w:rFonts w:hint="eastAsia"/>
        </w:rPr>
        <w:t>达到</w:t>
      </w:r>
      <w:r w:rsidR="00E3094B">
        <w:rPr>
          <w:rFonts w:hint="eastAsia"/>
        </w:rPr>
        <w:t>[10,50,200]</w:t>
      </w:r>
      <w:r w:rsidR="00E3094B">
        <w:rPr>
          <w:rFonts w:hint="eastAsia"/>
        </w:rPr>
        <w:t>时衰减为之前的</w:t>
      </w:r>
      <w:r w:rsidR="00E3094B">
        <w:rPr>
          <w:rFonts w:hint="eastAsia"/>
        </w:rPr>
        <w:t>0.7</w:t>
      </w:r>
      <w:r w:rsidR="00E3094B">
        <w:rPr>
          <w:rFonts w:hint="eastAsia"/>
        </w:rPr>
        <w:t>：</w:t>
      </w:r>
    </w:p>
    <w:p w14:paraId="2ED479C2" w14:textId="77777777" w:rsidR="00E3094B" w:rsidRDefault="00E3094B" w:rsidP="00E3094B">
      <w:pPr>
        <w:pStyle w:val="aff2"/>
      </w:pPr>
      <w:r>
        <w:drawing>
          <wp:inline distT="0" distB="0" distL="0" distR="0" wp14:anchorId="51E1A636" wp14:editId="58B24D3E">
            <wp:extent cx="5274310" cy="1944370"/>
            <wp:effectExtent l="19050" t="19050" r="21590" b="17780"/>
            <wp:docPr id="2302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52" name=""/>
                    <pic:cNvPicPr/>
                  </pic:nvPicPr>
                  <pic:blipFill>
                    <a:blip r:embed="rId56"/>
                    <a:stretch>
                      <a:fillRect/>
                    </a:stretch>
                  </pic:blipFill>
                  <pic:spPr>
                    <a:xfrm>
                      <a:off x="0" y="0"/>
                      <a:ext cx="5274310" cy="1944370"/>
                    </a:xfrm>
                    <a:prstGeom prst="rect">
                      <a:avLst/>
                    </a:prstGeom>
                    <a:ln w="6350">
                      <a:solidFill>
                        <a:schemeClr val="tx1"/>
                      </a:solidFill>
                    </a:ln>
                  </pic:spPr>
                </pic:pic>
              </a:graphicData>
            </a:graphic>
          </wp:inline>
        </w:drawing>
      </w:r>
    </w:p>
    <w:p w14:paraId="603AE3C2" w14:textId="77777777" w:rsidR="00E3094B" w:rsidRDefault="00E3094B" w:rsidP="00E3094B">
      <w:pPr>
        <w:pStyle w:val="a3"/>
      </w:pPr>
      <w:r>
        <w:rPr>
          <w:rFonts w:hint="eastAsia"/>
        </w:rPr>
        <w:t>指数衰减</w:t>
      </w:r>
    </w:p>
    <w:p w14:paraId="5F5A7D15" w14:textId="5E1CE82D" w:rsidR="00E3094B" w:rsidRDefault="00E15750" w:rsidP="00E3094B">
      <w:pPr>
        <w:pStyle w:val="afc"/>
      </w:pPr>
      <w:r>
        <w:rPr>
          <w:rFonts w:hint="eastAsia"/>
        </w:rPr>
        <w:t>学习率按照指数函数</w:t>
      </w:r>
      <m:oMath>
        <m:r>
          <w:rPr>
            <w:rFonts w:ascii="Cambria Math" w:hAnsi="Cambria Math"/>
          </w:rPr>
          <m:t xml:space="preserve"> </m:t>
        </m:r>
        <m:sSup>
          <m:sSupPr>
            <m:ctrlPr>
              <w:rPr>
                <w:rFonts w:ascii="Cambria Math" w:hAnsi="Cambria Math"/>
                <w:i/>
              </w:rPr>
            </m:ctrlPr>
          </m:sSupPr>
          <m:e>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 xml:space="preserve">= </m:t>
            </m:r>
            <m:r>
              <w:rPr>
                <w:rFonts w:ascii="Cambria Math" w:hAnsi="Cambria Math" w:hint="eastAsia"/>
              </w:rPr>
              <m:t>a</m:t>
            </m:r>
          </m:e>
          <m:sup>
            <m:r>
              <w:rPr>
                <w:rFonts w:ascii="Cambria Math" w:hAnsi="Cambria Math" w:hint="eastAsia"/>
              </w:rPr>
              <m:t>x</m:t>
            </m:r>
          </m:sup>
        </m:sSup>
        <m:r>
          <w:rPr>
            <w:rFonts w:ascii="Cambria Math" w:hAnsi="Cambria Math"/>
          </w:rPr>
          <m:t xml:space="preserve"> ,  a&lt;1</m:t>
        </m:r>
      </m:oMath>
      <w:r>
        <w:rPr>
          <w:rFonts w:hint="eastAsia"/>
        </w:rPr>
        <w:t xml:space="preserve"> </w:t>
      </w:r>
      <w:r>
        <w:rPr>
          <w:rFonts w:hint="eastAsia"/>
        </w:rPr>
        <w:t>进行衰减。</w:t>
      </w:r>
      <w:r w:rsidR="00E3094B">
        <w:rPr>
          <w:rFonts w:hint="eastAsia"/>
        </w:rPr>
        <w:t>例如，使学习率以</w:t>
      </w:r>
      <w:r w:rsidR="00E3094B">
        <w:rPr>
          <w:rFonts w:hint="eastAsia"/>
        </w:rPr>
        <w:t>0.99</w:t>
      </w:r>
      <w:r w:rsidR="00E3094B">
        <w:rPr>
          <w:rFonts w:hint="eastAsia"/>
        </w:rPr>
        <w:t>为底数，</w:t>
      </w:r>
      <w:r w:rsidR="00E3094B">
        <w:rPr>
          <w:rFonts w:hint="eastAsia"/>
        </w:rPr>
        <w:t>epoch</w:t>
      </w:r>
      <w:r w:rsidR="00E3094B">
        <w:rPr>
          <w:rFonts w:hint="eastAsia"/>
        </w:rPr>
        <w:t>为指数衰减：</w:t>
      </w:r>
    </w:p>
    <w:p w14:paraId="2D7D88EA" w14:textId="77777777" w:rsidR="00E3094B" w:rsidRDefault="00E3094B" w:rsidP="00E3094B">
      <w:pPr>
        <w:pStyle w:val="aff2"/>
      </w:pPr>
      <w:r>
        <w:drawing>
          <wp:inline distT="0" distB="0" distL="0" distR="0" wp14:anchorId="4B4A2561" wp14:editId="7688DC9E">
            <wp:extent cx="5274310" cy="1934210"/>
            <wp:effectExtent l="19050" t="19050" r="21590" b="27940"/>
            <wp:docPr id="65498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5122" name=""/>
                    <pic:cNvPicPr/>
                  </pic:nvPicPr>
                  <pic:blipFill>
                    <a:blip r:embed="rId57"/>
                    <a:stretch>
                      <a:fillRect/>
                    </a:stretch>
                  </pic:blipFill>
                  <pic:spPr>
                    <a:xfrm>
                      <a:off x="0" y="0"/>
                      <a:ext cx="5274310" cy="1934210"/>
                    </a:xfrm>
                    <a:prstGeom prst="rect">
                      <a:avLst/>
                    </a:prstGeom>
                    <a:ln w="6350">
                      <a:solidFill>
                        <a:schemeClr val="tx1"/>
                      </a:solidFill>
                    </a:ln>
                  </pic:spPr>
                </pic:pic>
              </a:graphicData>
            </a:graphic>
          </wp:inline>
        </w:drawing>
      </w:r>
    </w:p>
    <w:p w14:paraId="2FCBC851" w14:textId="7916285D" w:rsidR="003146A7" w:rsidRDefault="003146A7" w:rsidP="003146A7">
      <w:pPr>
        <w:pStyle w:val="a1"/>
      </w:pPr>
      <w:r w:rsidRPr="00E26F00">
        <w:t>AdaGrad</w:t>
      </w:r>
    </w:p>
    <w:p w14:paraId="37D094EE" w14:textId="41CAFC39" w:rsidR="003146A7" w:rsidRDefault="003146A7" w:rsidP="003146A7">
      <w:pPr>
        <w:pStyle w:val="afc"/>
      </w:pPr>
      <w:r>
        <w:rPr>
          <w:rFonts w:hint="eastAsia"/>
        </w:rPr>
        <w:t>AdaGrad</w:t>
      </w:r>
      <w:r>
        <w:rPr>
          <w:rFonts w:hint="eastAsia"/>
        </w:rPr>
        <w:t>（</w:t>
      </w:r>
      <w:r w:rsidRPr="008913FA">
        <w:t>Adaptive Gradient</w:t>
      </w:r>
      <w:r>
        <w:rPr>
          <w:rFonts w:hint="eastAsia"/>
        </w:rPr>
        <w:t>，自适应梯度）会为每个参数适当地调整学习率，并且随着学习的进行，</w:t>
      </w:r>
      <w:r w:rsidR="00CC6D05">
        <w:rPr>
          <w:rFonts w:hint="eastAsia"/>
        </w:rPr>
        <w:t>学习率</w:t>
      </w:r>
      <w:r>
        <w:rPr>
          <w:rFonts w:hint="eastAsia"/>
        </w:rPr>
        <w:t>会逐渐减小。</w:t>
      </w:r>
    </w:p>
    <w:p w14:paraId="57EE4F91" w14:textId="72C18044" w:rsidR="003146A7" w:rsidRPr="00776745" w:rsidRDefault="00DF1D76" w:rsidP="003146A7">
      <w:pPr>
        <w:pStyle w:val="afc"/>
      </w:pPr>
      <m:oMathPara>
        <m:oMath>
          <m:r>
            <w:rPr>
              <w:rFonts w:ascii="Cambria Math" w:hAnsi="Cambria Math" w:cs="Cambria Math"/>
            </w:rPr>
            <m:t>h</m:t>
          </m:r>
          <m:r>
            <w:rPr>
              <w:rFonts w:ascii="Cambria Math" w:hAnsi="Cambria Math"/>
            </w:rPr>
            <m:t>←</m:t>
          </m:r>
          <m:r>
            <w:rPr>
              <w:rFonts w:ascii="Cambria Math" w:hAnsi="Cambria Math" w:cs="Cambria Math"/>
            </w:rPr>
            <m:t>h</m:t>
          </m:r>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6C6F5719" w14:textId="2EA47FFB" w:rsidR="003146A7" w:rsidRPr="00A20D69" w:rsidRDefault="003146A7" w:rsidP="003146A7">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cs="Cambria Math"/>
                    </w:rPr>
                    <m:t>h</m:t>
                  </m:r>
                </m:e>
              </m:rad>
            </m:den>
          </m:f>
          <m:r>
            <m:rPr>
              <m:sty m:val="p"/>
            </m:rPr>
            <w:rPr>
              <w:rFonts w:ascii="Cambria Math" w:hAnsi="Cambria Math"/>
            </w:rPr>
            <m:t>∇</m:t>
          </m:r>
        </m:oMath>
      </m:oMathPara>
    </w:p>
    <w:p w14:paraId="5882CD87" w14:textId="4A49F1CC" w:rsidR="00DF1D76" w:rsidRDefault="00DF1D76" w:rsidP="00DF1D76">
      <w:pPr>
        <w:pStyle w:val="a5"/>
        <w:ind w:firstLine="420"/>
      </w:pPr>
      <m:oMath>
        <m:r>
          <w:rPr>
            <w:rFonts w:ascii="Cambria Math" w:hAnsi="Cambria Math" w:cs="Cambria Math"/>
          </w:rPr>
          <m:t>h</m:t>
        </m:r>
      </m:oMath>
      <w:r w:rsidR="003146A7">
        <w:rPr>
          <w:rFonts w:hint="eastAsia"/>
        </w:rPr>
        <w:t>：历史梯度的平方和</w:t>
      </w:r>
    </w:p>
    <w:p w14:paraId="787B70BD" w14:textId="0D3A7E16" w:rsidR="00DF1D76" w:rsidRDefault="00DF1D76" w:rsidP="00DF1D76">
      <w:pPr>
        <w:pStyle w:val="a5"/>
        <w:numPr>
          <w:ilvl w:val="0"/>
          <w:numId w:val="0"/>
        </w:numPr>
        <w:ind w:firstLine="420"/>
      </w:pPr>
      <w:r>
        <w:rPr>
          <w:rFonts w:hint="eastAsia"/>
        </w:rPr>
        <w:t>这里</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2</m:t>
            </m:r>
          </m:sup>
        </m:sSup>
        <m:r>
          <w:rPr>
            <w:rFonts w:ascii="Cambria Math" w:hAnsi="Cambria Math"/>
          </w:rPr>
          <m:t xml:space="preserve"> </m:t>
        </m:r>
      </m:oMath>
      <w:r>
        <w:rPr>
          <w:rFonts w:hint="eastAsia"/>
        </w:rPr>
        <w:t>就表示了梯度的平方和，即</w:t>
      </w:r>
      <w:r>
        <w:rPr>
          <w:rFonts w:hint="eastAsia"/>
        </w:rPr>
        <w:t xml:space="preserve"> </w:t>
      </w:r>
      <m:oMath>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r>
          <w:rPr>
            <w:rFonts w:ascii="Cambria Math" w:hAnsi="Cambria Math"/>
          </w:rPr>
          <m:t xml:space="preserve"> ⊙ </m:t>
        </m:r>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w:r>
        <w:rPr>
          <w:rFonts w:hint="eastAsia"/>
        </w:rPr>
        <w:t xml:space="preserve"> </w:t>
      </w:r>
      <w:r>
        <w:rPr>
          <w:rFonts w:hint="eastAsia"/>
        </w:rPr>
        <w:t>，这里的</w:t>
      </w:r>
      <m:oMath>
        <m:r>
          <w:rPr>
            <w:rFonts w:ascii="Cambria Math" w:hAnsi="Cambria Math"/>
          </w:rPr>
          <m:t xml:space="preserve"> ⊙</m:t>
        </m:r>
      </m:oMath>
      <w:r>
        <w:rPr>
          <w:rFonts w:hint="eastAsia"/>
        </w:rPr>
        <w:t xml:space="preserve"> </w:t>
      </w:r>
      <w:r>
        <w:rPr>
          <w:rFonts w:hint="eastAsia"/>
        </w:rPr>
        <w:t>表示对应矩阵元素的乘法。</w:t>
      </w:r>
    </w:p>
    <w:p w14:paraId="29B230ED" w14:textId="77777777" w:rsidR="003146A7" w:rsidRDefault="003146A7" w:rsidP="003146A7">
      <w:pPr>
        <w:pStyle w:val="afc"/>
      </w:pPr>
      <w:r>
        <w:rPr>
          <w:rFonts w:hint="eastAsia"/>
        </w:rPr>
        <w:t>使用</w:t>
      </w:r>
      <w:r>
        <w:rPr>
          <w:rFonts w:hint="eastAsia"/>
        </w:rPr>
        <w:t>AdaGrad</w:t>
      </w:r>
      <w:r>
        <w:rPr>
          <w:rFonts w:hint="eastAsia"/>
        </w:rPr>
        <w:t>时，学习越深入，更新的幅度就越小。如果无止境地学习，更新量就会变为</w:t>
      </w:r>
      <w:r>
        <w:rPr>
          <w:rFonts w:hint="eastAsia"/>
        </w:rPr>
        <w:t>0</w:t>
      </w:r>
      <w:r>
        <w:rPr>
          <w:rFonts w:hint="eastAsia"/>
        </w:rPr>
        <w:t>，完全不再更新。</w:t>
      </w:r>
    </w:p>
    <w:p w14:paraId="340BAB19" w14:textId="77777777" w:rsidR="003146A7" w:rsidRDefault="003146A7" w:rsidP="003146A7">
      <w:pPr>
        <w:pStyle w:val="aff2"/>
      </w:pPr>
      <w:r>
        <w:lastRenderedPageBreak/>
        <w:drawing>
          <wp:inline distT="0" distB="0" distL="0" distR="0" wp14:anchorId="104E15F5" wp14:editId="1EAD0E7B">
            <wp:extent cx="5274310" cy="3956050"/>
            <wp:effectExtent l="19050" t="19050" r="21590" b="25400"/>
            <wp:docPr id="86082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660" name=""/>
                    <pic:cNvPicPr/>
                  </pic:nvPicPr>
                  <pic:blipFill>
                    <a:blip r:embed="rId58"/>
                    <a:stretch>
                      <a:fillRect/>
                    </a:stretch>
                  </pic:blipFill>
                  <pic:spPr>
                    <a:xfrm>
                      <a:off x="0" y="0"/>
                      <a:ext cx="5274310" cy="3956050"/>
                    </a:xfrm>
                    <a:prstGeom prst="rect">
                      <a:avLst/>
                    </a:prstGeom>
                    <a:ln w="6350">
                      <a:solidFill>
                        <a:schemeClr val="tx1"/>
                      </a:solidFill>
                    </a:ln>
                  </pic:spPr>
                </pic:pic>
              </a:graphicData>
            </a:graphic>
          </wp:inline>
        </w:drawing>
      </w:r>
    </w:p>
    <w:p w14:paraId="5A11A4CC" w14:textId="0DFFAD38" w:rsidR="00887424" w:rsidRDefault="00887424" w:rsidP="00887424">
      <w:pPr>
        <w:pStyle w:val="afc"/>
      </w:pPr>
      <w:r>
        <w:rPr>
          <w:rFonts w:hint="eastAsia"/>
        </w:rPr>
        <w:t>AdaGrad</w:t>
      </w:r>
      <w:r>
        <w:rPr>
          <w:rFonts w:hint="eastAsia"/>
        </w:rPr>
        <w:t>的代码实现如下：</w:t>
      </w:r>
    </w:p>
    <w:p w14:paraId="79B48E1A" w14:textId="61925511" w:rsidR="00212B2A" w:rsidRPr="008D38C3" w:rsidRDefault="008D38C3" w:rsidP="008D38C3">
      <w:pPr>
        <w:pStyle w:val="aff8"/>
        <w:spacing w:before="156" w:after="156"/>
        <w:rPr>
          <w:kern w:val="0"/>
        </w:rPr>
      </w:pPr>
      <w:r>
        <w:rPr>
          <w:color w:val="0000FF"/>
        </w:rPr>
        <w:t xml:space="preserve">class </w:t>
      </w:r>
      <w:r>
        <w:rPr>
          <w:color w:val="267F99"/>
        </w:rPr>
        <w:t>AdaGrad</w:t>
      </w:r>
      <w:r>
        <w:t>:</w:t>
      </w:r>
      <w:r>
        <w:br/>
      </w:r>
      <w:r>
        <w:rPr>
          <w:i/>
          <w:iCs/>
          <w:color w:val="8C8C8C"/>
        </w:rPr>
        <w:br/>
        <w:t xml:space="preserve">    </w:t>
      </w:r>
      <w:r>
        <w:rPr>
          <w:color w:val="0000FF"/>
        </w:rPr>
        <w:t xml:space="preserve">def </w:t>
      </w:r>
      <w:r>
        <w:rPr>
          <w:color w:val="795E26"/>
        </w:rPr>
        <w:t>__init__</w:t>
      </w:r>
      <w:r>
        <w:t>(</w:t>
      </w:r>
      <w:r>
        <w:rPr>
          <w:color w:val="006280"/>
        </w:rPr>
        <w:t>self</w:t>
      </w:r>
      <w:r>
        <w:t xml:space="preserve">, </w:t>
      </w:r>
      <w:r>
        <w:rPr>
          <w:color w:val="001080"/>
        </w:rPr>
        <w:t>lr</w:t>
      </w:r>
      <w:r>
        <w:t>=</w:t>
      </w:r>
      <w:r>
        <w:rPr>
          <w:color w:val="098658"/>
        </w:rPr>
        <w:t>0.01</w:t>
      </w:r>
      <w:r>
        <w:t>):</w:t>
      </w:r>
      <w:r>
        <w:br/>
        <w:t xml:space="preserve">        </w:t>
      </w:r>
      <w:r>
        <w:rPr>
          <w:color w:val="006280"/>
        </w:rPr>
        <w:t>self</w:t>
      </w:r>
      <w:r>
        <w:t xml:space="preserve">.lr = </w:t>
      </w:r>
      <w:r>
        <w:rPr>
          <w:color w:val="001080"/>
        </w:rPr>
        <w:t>lr</w:t>
      </w:r>
      <w:r>
        <w:rPr>
          <w:color w:val="001080"/>
        </w:rPr>
        <w:br/>
        <w:t xml:space="preserve">        </w:t>
      </w:r>
      <w:r>
        <w:rPr>
          <w:color w:val="006280"/>
        </w:rPr>
        <w:t>self</w:t>
      </w:r>
      <w:r>
        <w:t xml:space="preserve">.h = </w:t>
      </w:r>
      <w:r>
        <w:rPr>
          <w:color w:val="0000FF"/>
        </w:rPr>
        <w:t>None</w:t>
      </w:r>
      <w:r>
        <w:rPr>
          <w:color w:val="0000FF"/>
        </w:rPr>
        <w:br/>
        <w:t xml:space="preserve">        </w:t>
      </w:r>
      <w:r>
        <w:rPr>
          <w:color w:val="0000FF"/>
        </w:rPr>
        <w:br/>
        <w:t xml:space="preserve">    def </w:t>
      </w:r>
      <w:r>
        <w:rPr>
          <w:color w:val="795E26"/>
        </w:rPr>
        <w:t>update</w:t>
      </w:r>
      <w:r>
        <w:t>(</w:t>
      </w:r>
      <w:r>
        <w:rPr>
          <w:color w:val="006280"/>
        </w:rPr>
        <w:t>self</w:t>
      </w:r>
      <w:r>
        <w:t xml:space="preserve">, </w:t>
      </w:r>
      <w:r>
        <w:rPr>
          <w:color w:val="001080"/>
        </w:rPr>
        <w:t>params</w:t>
      </w:r>
      <w:r>
        <w:t xml:space="preserve">, </w:t>
      </w:r>
      <w:r>
        <w:rPr>
          <w:color w:val="001080"/>
        </w:rPr>
        <w:t>grads</w:t>
      </w:r>
      <w:r>
        <w:t>):</w:t>
      </w:r>
      <w:r>
        <w:br/>
        <w:t xml:space="preserve">        </w:t>
      </w:r>
      <w:r>
        <w:rPr>
          <w:color w:val="0000FF"/>
        </w:rPr>
        <w:t xml:space="preserve">if </w:t>
      </w:r>
      <w:r>
        <w:rPr>
          <w:color w:val="006280"/>
        </w:rPr>
        <w:t>self</w:t>
      </w:r>
      <w:r>
        <w:t xml:space="preserve">.h </w:t>
      </w:r>
      <w:r>
        <w:rPr>
          <w:color w:val="0000FF"/>
        </w:rPr>
        <w:t>is None</w:t>
      </w:r>
      <w:r>
        <w:t>:</w:t>
      </w:r>
      <w:r>
        <w:br/>
        <w:t xml:space="preserve">            </w:t>
      </w:r>
      <w:r>
        <w:rPr>
          <w:color w:val="006280"/>
        </w:rPr>
        <w:t>self</w:t>
      </w:r>
      <w:r>
        <w:t>.h = {}</w:t>
      </w:r>
      <w:r>
        <w:br/>
        <w:t xml:space="preserve">            </w:t>
      </w:r>
      <w:r>
        <w:rPr>
          <w:color w:val="0000FF"/>
        </w:rPr>
        <w:t xml:space="preserve">for </w:t>
      </w:r>
      <w:r>
        <w:rPr>
          <w:color w:val="001080"/>
        </w:rPr>
        <w:t>key</w:t>
      </w:r>
      <w:r>
        <w:t xml:space="preserve">, </w:t>
      </w:r>
      <w:r>
        <w:rPr>
          <w:color w:val="001080"/>
        </w:rPr>
        <w:t xml:space="preserve">val </w:t>
      </w:r>
      <w:r>
        <w:rPr>
          <w:color w:val="0000FF"/>
        </w:rPr>
        <w:t xml:space="preserve">in </w:t>
      </w:r>
      <w:r>
        <w:rPr>
          <w:color w:val="001080"/>
        </w:rPr>
        <w:t>params</w:t>
      </w:r>
      <w:r>
        <w:t>.</w:t>
      </w:r>
      <w:r>
        <w:rPr>
          <w:color w:val="795E26"/>
        </w:rPr>
        <w:t>items</w:t>
      </w:r>
      <w:r>
        <w:t>():</w:t>
      </w:r>
      <w:r>
        <w:br/>
        <w:t xml:space="preserve">                </w:t>
      </w:r>
      <w:r>
        <w:rPr>
          <w:color w:val="006280"/>
        </w:rPr>
        <w:t>self</w:t>
      </w:r>
      <w:r>
        <w:t>.h[</w:t>
      </w:r>
      <w:r>
        <w:rPr>
          <w:color w:val="001080"/>
        </w:rPr>
        <w:t>key</w:t>
      </w:r>
      <w:r>
        <w:t>] = np.</w:t>
      </w:r>
      <w:r>
        <w:rPr>
          <w:color w:val="795E26"/>
        </w:rPr>
        <w:t>zeros_like</w:t>
      </w:r>
      <w:r>
        <w:t>(</w:t>
      </w:r>
      <w:r>
        <w:rPr>
          <w:color w:val="001080"/>
        </w:rPr>
        <w:t>val</w:t>
      </w:r>
      <w:r>
        <w:t>)</w:t>
      </w:r>
      <w:r>
        <w:br/>
        <w:t xml:space="preserve">            </w:t>
      </w:r>
      <w:r>
        <w:br/>
        <w:t xml:space="preserve">        </w:t>
      </w:r>
      <w:r>
        <w:rPr>
          <w:color w:val="0000FF"/>
        </w:rPr>
        <w:t xml:space="preserve">for </w:t>
      </w:r>
      <w:r>
        <w:rPr>
          <w:color w:val="001080"/>
        </w:rPr>
        <w:t xml:space="preserve">key </w:t>
      </w:r>
      <w:r>
        <w:rPr>
          <w:color w:val="0000FF"/>
        </w:rPr>
        <w:t xml:space="preserve">in </w:t>
      </w:r>
      <w:r>
        <w:rPr>
          <w:color w:val="001080"/>
        </w:rPr>
        <w:t>params</w:t>
      </w:r>
      <w:r>
        <w:t>.</w:t>
      </w:r>
      <w:r>
        <w:rPr>
          <w:color w:val="795E26"/>
        </w:rPr>
        <w:t>keys</w:t>
      </w:r>
      <w:r>
        <w:t>():</w:t>
      </w:r>
      <w:r>
        <w:br/>
        <w:t xml:space="preserve">            </w:t>
      </w:r>
      <w:r>
        <w:rPr>
          <w:color w:val="006280"/>
        </w:rPr>
        <w:t>self</w:t>
      </w:r>
      <w:r>
        <w:t>.h[</w:t>
      </w:r>
      <w:r>
        <w:rPr>
          <w:color w:val="001080"/>
        </w:rPr>
        <w:t>key</w:t>
      </w:r>
      <w:r>
        <w:t xml:space="preserve">] += </w:t>
      </w:r>
      <w:r>
        <w:rPr>
          <w:color w:val="001080"/>
        </w:rPr>
        <w:t>grads</w:t>
      </w:r>
      <w:r>
        <w:t>[</w:t>
      </w:r>
      <w:r>
        <w:rPr>
          <w:color w:val="001080"/>
        </w:rPr>
        <w:t>key</w:t>
      </w:r>
      <w:r>
        <w:t xml:space="preserve">] * </w:t>
      </w:r>
      <w:r>
        <w:rPr>
          <w:color w:val="001080"/>
        </w:rPr>
        <w:t>grads</w:t>
      </w:r>
      <w:r>
        <w:t>[</w:t>
      </w:r>
      <w:r>
        <w:rPr>
          <w:color w:val="001080"/>
        </w:rPr>
        <w:t>key</w:t>
      </w:r>
      <w:r>
        <w:t>]</w:t>
      </w:r>
      <w:r>
        <w:br/>
        <w:t xml:space="preserve">            </w:t>
      </w:r>
      <w:r>
        <w:rPr>
          <w:color w:val="001080"/>
        </w:rPr>
        <w:t>params</w:t>
      </w:r>
      <w:r>
        <w:t>[</w:t>
      </w:r>
      <w:r>
        <w:rPr>
          <w:color w:val="001080"/>
        </w:rPr>
        <w:t>key</w:t>
      </w:r>
      <w:r>
        <w:t xml:space="preserve">] -= </w:t>
      </w:r>
      <w:r>
        <w:rPr>
          <w:color w:val="006280"/>
        </w:rPr>
        <w:t>self</w:t>
      </w:r>
      <w:r>
        <w:t xml:space="preserve">.lr * </w:t>
      </w:r>
      <w:r>
        <w:rPr>
          <w:color w:val="001080"/>
        </w:rPr>
        <w:t>grads</w:t>
      </w:r>
      <w:r>
        <w:t>[</w:t>
      </w:r>
      <w:r>
        <w:rPr>
          <w:color w:val="001080"/>
        </w:rPr>
        <w:t>key</w:t>
      </w:r>
      <w:r>
        <w:t>] / (np.</w:t>
      </w:r>
      <w:r>
        <w:rPr>
          <w:color w:val="795E26"/>
        </w:rPr>
        <w:t>sqrt</w:t>
      </w:r>
      <w:r>
        <w:t>(</w:t>
      </w:r>
      <w:r>
        <w:rPr>
          <w:color w:val="006280"/>
        </w:rPr>
        <w:t>self</w:t>
      </w:r>
      <w:r>
        <w:t>.h[</w:t>
      </w:r>
      <w:r>
        <w:rPr>
          <w:color w:val="001080"/>
        </w:rPr>
        <w:t>key</w:t>
      </w:r>
      <w:r>
        <w:t xml:space="preserve">]) + </w:t>
      </w:r>
      <w:r>
        <w:rPr>
          <w:color w:val="098658"/>
        </w:rPr>
        <w:t>1e-7</w:t>
      </w:r>
      <w:r>
        <w:t>)</w:t>
      </w:r>
    </w:p>
    <w:p w14:paraId="642AFC7A" w14:textId="77777777" w:rsidR="003146A7" w:rsidRDefault="003146A7" w:rsidP="00E3094B">
      <w:pPr>
        <w:pStyle w:val="a1"/>
      </w:pPr>
      <w:r>
        <w:rPr>
          <w:rFonts w:hint="eastAsia"/>
        </w:rPr>
        <w:t>RMSProp</w:t>
      </w:r>
    </w:p>
    <w:p w14:paraId="6024CD7A" w14:textId="7B126378" w:rsidR="003146A7" w:rsidRDefault="003146A7" w:rsidP="003146A7">
      <w:pPr>
        <w:pStyle w:val="afc"/>
      </w:pPr>
      <w:r w:rsidRPr="009B7615">
        <w:rPr>
          <w:rFonts w:hint="eastAsia"/>
        </w:rPr>
        <w:lastRenderedPageBreak/>
        <w:t>RMSProp</w:t>
      </w:r>
      <w:r>
        <w:rPr>
          <w:rFonts w:hint="eastAsia"/>
        </w:rPr>
        <w:t>（</w:t>
      </w:r>
      <w:r w:rsidRPr="005E2FBA">
        <w:t>Root Mean Square Propagation</w:t>
      </w:r>
      <w:r>
        <w:rPr>
          <w:rFonts w:hint="eastAsia"/>
        </w:rPr>
        <w:t>，均方根传播）是在</w:t>
      </w:r>
      <w:r>
        <w:rPr>
          <w:rFonts w:hint="eastAsia"/>
        </w:rPr>
        <w:t>AdaGra</w:t>
      </w:r>
      <w:r w:rsidR="007A4803">
        <w:rPr>
          <w:rFonts w:hint="eastAsia"/>
        </w:rPr>
        <w:t>d</w:t>
      </w:r>
      <w:r>
        <w:rPr>
          <w:rFonts w:hint="eastAsia"/>
        </w:rPr>
        <w:t>基础上的改进，它并非将过去所有梯度一视同仁的相加，而是逐渐遗忘过去的梯度，采用指数移动加权平均，呈指数地减小过去梯度的尺度。</w:t>
      </w:r>
    </w:p>
    <w:p w14:paraId="7EEBB681" w14:textId="246D054D" w:rsidR="003146A7" w:rsidRPr="00776745" w:rsidRDefault="007A4803" w:rsidP="003146A7">
      <w:pPr>
        <w:pStyle w:val="afc"/>
      </w:pPr>
      <m:oMathPara>
        <m:oMath>
          <m:r>
            <w:rPr>
              <w:rFonts w:ascii="Cambria Math" w:hAnsi="Cambria Math"/>
            </w:rPr>
            <m:t>h←</m:t>
          </m:r>
          <m:r>
            <w:rPr>
              <w:rFonts w:ascii="Cambria Math" w:hAnsi="Cambria Math" w:hint="eastAsia"/>
            </w:rPr>
            <m:t>α</m:t>
          </m:r>
          <m:r>
            <w:rPr>
              <w:rFonts w:ascii="Cambria Math" w:hAnsi="Cambria Math"/>
            </w:rPr>
            <m:t>h+</m:t>
          </m:r>
          <m:d>
            <m:dPr>
              <m:ctrlPr>
                <w:rPr>
                  <w:rFonts w:ascii="Cambria Math" w:hAnsi="Cambria Math"/>
                  <w:i/>
                </w:rPr>
              </m:ctrlPr>
            </m:dPr>
            <m:e>
              <m:r>
                <w:rPr>
                  <w:rFonts w:ascii="Cambria Math" w:hAnsi="Cambria Math"/>
                </w:rPr>
                <m:t>1-</m:t>
              </m:r>
              <m:r>
                <w:rPr>
                  <w:rFonts w:ascii="Cambria Math" w:hAnsi="Cambria Math" w:hint="eastAsia"/>
                </w:rPr>
                <m:t>α</m:t>
              </m:r>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33C5765D" w14:textId="49A80CF1" w:rsidR="003146A7" w:rsidRPr="00A20D69" w:rsidRDefault="003146A7" w:rsidP="003146A7">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m:t>
                  </m:r>
                </m:e>
              </m:rad>
            </m:den>
          </m:f>
          <m:r>
            <m:rPr>
              <m:sty m:val="p"/>
            </m:rPr>
            <w:rPr>
              <w:rFonts w:ascii="Cambria Math" w:hAnsi="Cambria Math"/>
            </w:rPr>
            <m:t>∇</m:t>
          </m:r>
        </m:oMath>
      </m:oMathPara>
    </w:p>
    <w:p w14:paraId="395A9F3C" w14:textId="69EDD3C8" w:rsidR="003146A7" w:rsidRDefault="007A4803" w:rsidP="003146A7">
      <w:pPr>
        <w:pStyle w:val="a5"/>
        <w:ind w:firstLine="420"/>
      </w:pPr>
      <w:r w:rsidRPr="007A4803">
        <w:rPr>
          <w:rFonts w:hint="eastAsia"/>
          <w:i/>
          <w:iCs/>
        </w:rPr>
        <w:t>h</w:t>
      </w:r>
      <w:r w:rsidR="003146A7" w:rsidRPr="003C098A">
        <w:rPr>
          <w:rFonts w:hint="eastAsia"/>
        </w:rPr>
        <w:t>：</w:t>
      </w:r>
      <w:r w:rsidR="003146A7">
        <w:rPr>
          <w:rFonts w:hint="eastAsia"/>
        </w:rPr>
        <w:t>历史梯度平方和的指数移动加权平均</w:t>
      </w:r>
    </w:p>
    <w:p w14:paraId="649B8548" w14:textId="1A98618D" w:rsidR="003146A7" w:rsidRDefault="0088258E" w:rsidP="003146A7">
      <w:pPr>
        <w:pStyle w:val="a5"/>
        <w:ind w:firstLine="420"/>
      </w:pPr>
      <m:oMath>
        <m:r>
          <w:rPr>
            <w:rStyle w:val="afffc"/>
            <w:rFonts w:ascii="Cambria Math" w:hAnsi="Cambria Math" w:hint="eastAsia"/>
          </w:rPr>
          <m:t>α</m:t>
        </m:r>
      </m:oMath>
      <w:r w:rsidR="003146A7" w:rsidRPr="003C098A">
        <w:rPr>
          <w:rFonts w:hint="eastAsia"/>
        </w:rPr>
        <w:t>：权重</w:t>
      </w:r>
    </w:p>
    <w:p w14:paraId="3D54F5BF" w14:textId="77777777" w:rsidR="003146A7" w:rsidRDefault="003146A7" w:rsidP="003146A7">
      <w:pPr>
        <w:pStyle w:val="aff2"/>
      </w:pPr>
      <w:r>
        <w:drawing>
          <wp:inline distT="0" distB="0" distL="0" distR="0" wp14:anchorId="70113A2E" wp14:editId="5FF1EB13">
            <wp:extent cx="5274310" cy="3956050"/>
            <wp:effectExtent l="19050" t="19050" r="21590" b="25400"/>
            <wp:docPr id="960221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21992" name=""/>
                    <pic:cNvPicPr/>
                  </pic:nvPicPr>
                  <pic:blipFill>
                    <a:blip r:embed="rId59"/>
                    <a:stretch>
                      <a:fillRect/>
                    </a:stretch>
                  </pic:blipFill>
                  <pic:spPr>
                    <a:xfrm>
                      <a:off x="0" y="0"/>
                      <a:ext cx="5274310" cy="3956050"/>
                    </a:xfrm>
                    <a:prstGeom prst="rect">
                      <a:avLst/>
                    </a:prstGeom>
                    <a:ln w="6350">
                      <a:solidFill>
                        <a:schemeClr val="tx1"/>
                      </a:solidFill>
                    </a:ln>
                  </pic:spPr>
                </pic:pic>
              </a:graphicData>
            </a:graphic>
          </wp:inline>
        </w:drawing>
      </w:r>
    </w:p>
    <w:p w14:paraId="2D574295" w14:textId="77777777" w:rsidR="003146A7" w:rsidRDefault="003146A7" w:rsidP="00E3094B">
      <w:pPr>
        <w:pStyle w:val="a1"/>
      </w:pPr>
      <w:r>
        <w:rPr>
          <w:rFonts w:hint="eastAsia"/>
        </w:rPr>
        <w:t>Adam</w:t>
      </w:r>
    </w:p>
    <w:p w14:paraId="07A207AD" w14:textId="77777777" w:rsidR="003146A7" w:rsidRDefault="003146A7" w:rsidP="003146A7">
      <w:pPr>
        <w:pStyle w:val="afc"/>
      </w:pPr>
      <w:r w:rsidRPr="00B21881">
        <w:rPr>
          <w:rFonts w:hint="eastAsia"/>
        </w:rPr>
        <w:t>Adam</w:t>
      </w:r>
      <w:r w:rsidRPr="00B21881">
        <w:rPr>
          <w:rFonts w:hint="eastAsia"/>
        </w:rPr>
        <w:t>（</w:t>
      </w:r>
      <w:r w:rsidRPr="00B21881">
        <w:rPr>
          <w:rFonts w:hint="eastAsia"/>
        </w:rPr>
        <w:t>Adaptive Moment Estimation</w:t>
      </w:r>
      <w:r w:rsidRPr="00B21881">
        <w:rPr>
          <w:rFonts w:hint="eastAsia"/>
        </w:rPr>
        <w:t>，自适应矩估计）</w:t>
      </w:r>
      <w:r>
        <w:rPr>
          <w:rFonts w:hint="eastAsia"/>
        </w:rPr>
        <w:t>融合了</w:t>
      </w:r>
      <w:r>
        <w:rPr>
          <w:rFonts w:hint="eastAsia"/>
        </w:rPr>
        <w:t>Momentum</w:t>
      </w:r>
      <w:r>
        <w:rPr>
          <w:rFonts w:hint="eastAsia"/>
        </w:rPr>
        <w:t>和</w:t>
      </w:r>
      <w:r>
        <w:rPr>
          <w:rFonts w:hint="eastAsia"/>
        </w:rPr>
        <w:t>AdaGrad</w:t>
      </w:r>
      <w:r>
        <w:rPr>
          <w:rFonts w:hint="eastAsia"/>
        </w:rPr>
        <w:t>的方法。</w:t>
      </w:r>
    </w:p>
    <w:p w14:paraId="3043700F" w14:textId="77777777" w:rsidR="00F520EC" w:rsidRPr="00B27BBC" w:rsidRDefault="00F520EC" w:rsidP="00F520EC">
      <w:pPr>
        <w:pStyle w:val="afc"/>
      </w:pPr>
      <m:oMathPara>
        <m:oMath>
          <m:r>
            <w:rPr>
              <w:rFonts w:ascii="Cambria Math" w:hAnsi="Cambria Math" w:hint="eastAsia"/>
            </w:rPr>
            <m:t>v</m:t>
          </m:r>
          <m:r>
            <w:rPr>
              <w:rFonts w:ascii="Cambria Math" w:hAnsi="Cambria Math"/>
            </w:rPr>
            <m:t>←</m:t>
          </m:r>
          <m:sSub>
            <m:sSubPr>
              <m:ctrlPr>
                <w:rPr>
                  <w:rFonts w:ascii="Cambria Math" w:hAnsi="Cambria Math"/>
                  <w:i/>
                </w:rPr>
              </m:ctrlPr>
            </m:sSubPr>
            <m:e>
              <m:r>
                <w:rPr>
                  <w:rFonts w:ascii="Cambria Math" w:hAnsi="Cambria Math" w:hint="eastAsia"/>
                </w:rPr>
                <m:t>α</m:t>
              </m:r>
            </m:e>
            <m:sub>
              <m:r>
                <w:rPr>
                  <w:rFonts w:ascii="Cambria Math" w:hAnsi="Cambria Math"/>
                </w:rPr>
                <m:t>1</m:t>
              </m:r>
            </m:sub>
          </m:sSub>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α</m:t>
                  </m:r>
                </m:e>
                <m:sub>
                  <m:r>
                    <w:rPr>
                      <w:rFonts w:ascii="Cambria Math" w:hAnsi="Cambria Math"/>
                    </w:rPr>
                    <m:t>1</m:t>
                  </m:r>
                </m:sub>
              </m:sSub>
            </m:e>
          </m:d>
          <m:r>
            <m:rPr>
              <m:sty m:val="p"/>
            </m:rPr>
            <w:rPr>
              <w:rFonts w:ascii="Cambria Math" w:hAnsi="Cambria Math"/>
            </w:rPr>
            <m:t>∇</m:t>
          </m:r>
        </m:oMath>
      </m:oMathPara>
    </w:p>
    <w:p w14:paraId="262EACAB" w14:textId="77777777" w:rsidR="00F520EC" w:rsidRDefault="00F520EC" w:rsidP="00F520EC">
      <w:pPr>
        <w:pStyle w:val="afc"/>
      </w:pPr>
      <m:oMathPara>
        <m:oMath>
          <m:r>
            <w:rPr>
              <w:rFonts w:ascii="Cambria Math" w:hAnsi="Cambria Math" w:cs="Cambria Math"/>
            </w:rPr>
            <m:t>h</m:t>
          </m:r>
          <m:r>
            <w:rPr>
              <w:rFonts w:ascii="Cambria Math" w:hAnsi="Cambria Math"/>
            </w:rPr>
            <m:t>←</m:t>
          </m:r>
          <m:sSub>
            <m:sSubPr>
              <m:ctrlPr>
                <w:rPr>
                  <w:rFonts w:ascii="Cambria Math" w:hAnsi="Cambria Math"/>
                  <w:i/>
                </w:rPr>
              </m:ctrlPr>
            </m:sSubPr>
            <m:e>
              <m:r>
                <w:rPr>
                  <w:rFonts w:ascii="Cambria Math" w:hAnsi="Cambria Math" w:hint="eastAsia"/>
                </w:rPr>
                <m:t>α</m:t>
              </m:r>
            </m:e>
            <m:sub>
              <m:r>
                <w:rPr>
                  <w:rFonts w:ascii="Cambria Math" w:hAnsi="Cambria Math"/>
                </w:rPr>
                <m:t>2</m:t>
              </m:r>
            </m:sub>
          </m:sSub>
          <m:r>
            <w:rPr>
              <w:rFonts w:ascii="Cambria Math" w:hAnsi="Cambria Math" w:cs="Cambria Math"/>
            </w:rPr>
            <m:t>h</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α</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67A2DEF4" w14:textId="77777777" w:rsidR="00F520EC" w:rsidRPr="00B27BBC" w:rsidRDefault="00000000" w:rsidP="00F520EC">
      <w:pPr>
        <w:pStyle w:val="afc"/>
      </w:pPr>
      <m:oMathPara>
        <m:oMath>
          <m:acc>
            <m:accPr>
              <m:ctrlPr>
                <w:rPr>
                  <w:rFonts w:ascii="Cambria Math" w:hAnsi="Cambria Math"/>
                  <w:i/>
                </w:rPr>
              </m:ctrlPr>
            </m:accPr>
            <m:e>
              <m:r>
                <w:rPr>
                  <w:rFonts w:ascii="Cambria Math" w:hAnsi="Cambria Math" w:hint="eastAsia"/>
                </w:rPr>
                <m:t>v</m:t>
              </m:r>
            </m:e>
          </m:acc>
          <m:r>
            <w:rPr>
              <w:rFonts w:ascii="Cambria Math" w:hAnsi="Cambria Math"/>
            </w:rPr>
            <m:t>=</m:t>
          </m:r>
          <m:f>
            <m:fPr>
              <m:ctrlPr>
                <w:rPr>
                  <w:rFonts w:ascii="Cambria Math" w:hAnsi="Cambria Math"/>
                  <w:i/>
                </w:rPr>
              </m:ctrlPr>
            </m:fPr>
            <m:num>
              <m:r>
                <w:rPr>
                  <w:rFonts w:ascii="Cambria Math" w:hAnsi="Cambria Math" w:hint="eastAsia"/>
                </w:rPr>
                <m:t>v</m:t>
              </m:r>
            </m:num>
            <m:den>
              <m:r>
                <w:rPr>
                  <w:rFonts w:ascii="Cambria Math" w:hAnsi="Cambria Math"/>
                </w:rPr>
                <m:t>1-</m:t>
              </m:r>
              <m:sSubSup>
                <m:sSubSupPr>
                  <m:ctrlPr>
                    <w:rPr>
                      <w:rFonts w:ascii="Cambria Math" w:hAnsi="Cambria Math"/>
                      <w:i/>
                    </w:rPr>
                  </m:ctrlPr>
                </m:sSubSupPr>
                <m:e>
                  <m:r>
                    <w:rPr>
                      <w:rFonts w:ascii="Cambria Math" w:hAnsi="Cambria Math" w:hint="eastAsia"/>
                    </w:rPr>
                    <m:t>α</m:t>
                  </m:r>
                </m:e>
                <m:sub>
                  <m:r>
                    <w:rPr>
                      <w:rFonts w:ascii="Cambria Math" w:hAnsi="Cambria Math"/>
                    </w:rPr>
                    <m:t>1</m:t>
                  </m:r>
                </m:sub>
                <m:sup>
                  <m:r>
                    <w:rPr>
                      <w:rFonts w:ascii="Cambria Math" w:hAnsi="Cambria Math"/>
                    </w:rPr>
                    <m:t>t</m:t>
                  </m:r>
                </m:sup>
              </m:sSubSup>
            </m:den>
          </m:f>
        </m:oMath>
      </m:oMathPara>
    </w:p>
    <w:p w14:paraId="6E5037BD" w14:textId="77777777" w:rsidR="00F520EC" w:rsidRPr="00B27BBC" w:rsidRDefault="00000000" w:rsidP="00F520EC">
      <w:pPr>
        <w:pStyle w:val="afc"/>
      </w:pPr>
      <m:oMathPara>
        <m:oMath>
          <m:acc>
            <m:accPr>
              <m:ctrlPr>
                <w:rPr>
                  <w:rFonts w:ascii="Cambria Math" w:hAnsi="Cambria Math"/>
                  <w:i/>
                </w:rPr>
              </m:ctrlPr>
            </m:accPr>
            <m:e>
              <m:r>
                <w:rPr>
                  <w:rFonts w:ascii="Cambria Math" w:hAnsi="Cambria Math" w:cs="Cambria Math"/>
                </w:rPr>
                <m:t>h</m:t>
              </m:r>
            </m:e>
          </m:acc>
          <m:r>
            <w:rPr>
              <w:rFonts w:ascii="Cambria Math" w:hAnsi="Cambria Math"/>
            </w:rPr>
            <m:t>=</m:t>
          </m:r>
          <m:f>
            <m:fPr>
              <m:ctrlPr>
                <w:rPr>
                  <w:rFonts w:ascii="Cambria Math" w:hAnsi="Cambria Math"/>
                  <w:i/>
                </w:rPr>
              </m:ctrlPr>
            </m:fPr>
            <m:num>
              <m:r>
                <w:rPr>
                  <w:rFonts w:ascii="Cambria Math" w:hAnsi="Cambria Math" w:cs="Cambria Math"/>
                </w:rPr>
                <m:t>h</m:t>
              </m:r>
            </m:num>
            <m:den>
              <m:r>
                <w:rPr>
                  <w:rFonts w:ascii="Cambria Math" w:hAnsi="Cambria Math"/>
                </w:rPr>
                <m:t>1-</m:t>
              </m:r>
              <m:sSubSup>
                <m:sSubSupPr>
                  <m:ctrlPr>
                    <w:rPr>
                      <w:rFonts w:ascii="Cambria Math" w:hAnsi="Cambria Math"/>
                      <w:i/>
                    </w:rPr>
                  </m:ctrlPr>
                </m:sSubSupPr>
                <m:e>
                  <m:r>
                    <w:rPr>
                      <w:rFonts w:ascii="Cambria Math" w:hAnsi="Cambria Math" w:hint="eastAsia"/>
                    </w:rPr>
                    <m:t>α</m:t>
                  </m:r>
                </m:e>
                <m:sub>
                  <m:r>
                    <w:rPr>
                      <w:rFonts w:ascii="Cambria Math" w:hAnsi="Cambria Math"/>
                    </w:rPr>
                    <m:t>2</m:t>
                  </m:r>
                </m:sub>
                <m:sup>
                  <m:r>
                    <w:rPr>
                      <w:rFonts w:ascii="Cambria Math" w:hAnsi="Cambria Math"/>
                    </w:rPr>
                    <m:t>t</m:t>
                  </m:r>
                </m:sup>
              </m:sSubSup>
            </m:den>
          </m:f>
        </m:oMath>
      </m:oMathPara>
    </w:p>
    <w:p w14:paraId="16774C97" w14:textId="77777777" w:rsidR="00F520EC" w:rsidRPr="00984EBA" w:rsidRDefault="00F520EC" w:rsidP="00F520EC">
      <w:pPr>
        <w:pStyle w:val="afc"/>
      </w:pPr>
      <m:oMathPara>
        <m:oMath>
          <m:r>
            <w:rPr>
              <w:rFonts w:ascii="Cambria Math" w:hAnsi="Cambria Math"/>
            </w:rPr>
            <w:lastRenderedPageBreak/>
            <m:t>W←W-</m:t>
          </m:r>
          <m:r>
            <w:rPr>
              <w:rFonts w:ascii="Cambria Math" w:hAnsi="Cambria Math" w:hint="eastAsia"/>
            </w:rPr>
            <m:t>η</m:t>
          </m:r>
          <m:f>
            <m:fPr>
              <m:ctrlPr>
                <w:rPr>
                  <w:rFonts w:ascii="Cambria Math" w:hAnsi="Cambria Math"/>
                  <w:i/>
                </w:rPr>
              </m:ctrlPr>
            </m:fPr>
            <m:num>
              <m:acc>
                <m:accPr>
                  <m:ctrlPr>
                    <w:rPr>
                      <w:rFonts w:ascii="Cambria Math" w:hAnsi="Cambria Math"/>
                      <w:i/>
                    </w:rPr>
                  </m:ctrlPr>
                </m:accPr>
                <m:e>
                  <m:r>
                    <w:rPr>
                      <w:rFonts w:ascii="Cambria Math" w:hAnsi="Cambria Math" w:hint="eastAsia"/>
                    </w:rPr>
                    <m:t>v</m:t>
                  </m:r>
                </m:e>
              </m:acc>
            </m:num>
            <m:den>
              <m:rad>
                <m:radPr>
                  <m:degHide m:val="1"/>
                  <m:ctrlPr>
                    <w:rPr>
                      <w:rFonts w:ascii="Cambria Math" w:hAnsi="Cambria Math"/>
                      <w:i/>
                    </w:rPr>
                  </m:ctrlPr>
                </m:radPr>
                <m:deg/>
                <m:e>
                  <m:acc>
                    <m:accPr>
                      <m:ctrlPr>
                        <w:rPr>
                          <w:rFonts w:ascii="Cambria Math" w:hAnsi="Cambria Math"/>
                          <w:i/>
                        </w:rPr>
                      </m:ctrlPr>
                    </m:accPr>
                    <m:e>
                      <m:r>
                        <w:rPr>
                          <w:rFonts w:ascii="Cambria Math" w:hAnsi="Cambria Math" w:cs="Cambria Math"/>
                        </w:rPr>
                        <m:t>h</m:t>
                      </m:r>
                    </m:e>
                  </m:acc>
                </m:e>
              </m:rad>
            </m:den>
          </m:f>
        </m:oMath>
      </m:oMathPara>
    </w:p>
    <w:p w14:paraId="79C20B4D" w14:textId="713C306C" w:rsidR="00F520EC" w:rsidRDefault="00F520EC" w:rsidP="00F520EC">
      <w:pPr>
        <w:pStyle w:val="a5"/>
        <w:ind w:firstLine="420"/>
      </w:pPr>
      <m:oMath>
        <m:r>
          <w:rPr>
            <w:rFonts w:ascii="Cambria Math" w:hAnsi="Cambria Math" w:hint="eastAsia"/>
          </w:rPr>
          <m:t>η</m:t>
        </m:r>
      </m:oMath>
      <w:r w:rsidRPr="003C098A">
        <w:rPr>
          <w:rFonts w:hint="eastAsia"/>
        </w:rPr>
        <w:t>：</w:t>
      </w:r>
      <w:r>
        <w:rPr>
          <w:rFonts w:hint="eastAsia"/>
        </w:rPr>
        <w:t>学习率</w:t>
      </w:r>
    </w:p>
    <w:p w14:paraId="24388FFF" w14:textId="77777777" w:rsidR="00F520EC" w:rsidRDefault="00000000" w:rsidP="00F520EC">
      <w:pPr>
        <w:pStyle w:val="a5"/>
        <w:ind w:firstLine="420"/>
      </w:pPr>
      <m:oMath>
        <m:sSub>
          <m:sSubPr>
            <m:ctrlPr>
              <w:rPr>
                <w:rFonts w:ascii="Cambria Math" w:hAnsi="Cambria Math"/>
                <w:i/>
              </w:rPr>
            </m:ctrlPr>
          </m:sSubPr>
          <m:e>
            <m:r>
              <w:rPr>
                <w:rFonts w:ascii="Cambria Math" w:hAnsi="Cambria Math" w:hint="eastAsia"/>
              </w:rPr>
              <m:t>α</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rPr>
              <m:t>2</m:t>
            </m:r>
          </m:sub>
        </m:sSub>
      </m:oMath>
      <w:r w:rsidR="00F520EC">
        <w:rPr>
          <w:rFonts w:hint="eastAsia"/>
        </w:rPr>
        <w:t>：一次动量系数和二次动量系数</w:t>
      </w:r>
    </w:p>
    <w:p w14:paraId="28F8E967" w14:textId="77777777" w:rsidR="00F520EC" w:rsidRDefault="00F520EC" w:rsidP="00F520EC">
      <w:pPr>
        <w:pStyle w:val="a5"/>
        <w:ind w:firstLine="420"/>
      </w:pPr>
      <m:oMath>
        <m:r>
          <w:rPr>
            <w:rFonts w:ascii="Cambria Math" w:hAnsi="Cambria Math" w:hint="eastAsia"/>
          </w:rPr>
          <m:t>t</m:t>
        </m:r>
      </m:oMath>
      <w:r>
        <w:rPr>
          <w:rFonts w:hint="eastAsia"/>
        </w:rPr>
        <w:t>：迭代次数，从</w:t>
      </w:r>
      <w:r>
        <w:rPr>
          <w:rFonts w:hint="eastAsia"/>
        </w:rPr>
        <w:t>1</w:t>
      </w:r>
      <w:r>
        <w:rPr>
          <w:rFonts w:hint="eastAsia"/>
        </w:rPr>
        <w:t>开始</w:t>
      </w:r>
    </w:p>
    <w:p w14:paraId="3E6A9433" w14:textId="68E9613E" w:rsidR="003146A7" w:rsidRPr="003146A7" w:rsidRDefault="003146A7" w:rsidP="00C63A4A">
      <w:pPr>
        <w:pStyle w:val="aff2"/>
      </w:pPr>
      <w:r>
        <w:drawing>
          <wp:inline distT="0" distB="0" distL="0" distR="0" wp14:anchorId="5ED41530" wp14:editId="093DB1C0">
            <wp:extent cx="5274310" cy="3956050"/>
            <wp:effectExtent l="19050" t="19050" r="21590" b="25400"/>
            <wp:docPr id="1600264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4298" name=""/>
                    <pic:cNvPicPr/>
                  </pic:nvPicPr>
                  <pic:blipFill>
                    <a:blip r:embed="rId60"/>
                    <a:stretch>
                      <a:fillRect/>
                    </a:stretch>
                  </pic:blipFill>
                  <pic:spPr>
                    <a:xfrm>
                      <a:off x="0" y="0"/>
                      <a:ext cx="5274310" cy="3956050"/>
                    </a:xfrm>
                    <a:prstGeom prst="rect">
                      <a:avLst/>
                    </a:prstGeom>
                    <a:ln w="6350">
                      <a:solidFill>
                        <a:schemeClr val="tx1"/>
                      </a:solidFill>
                    </a:ln>
                  </pic:spPr>
                </pic:pic>
              </a:graphicData>
            </a:graphic>
          </wp:inline>
        </w:drawing>
      </w:r>
    </w:p>
    <w:p w14:paraId="5C0C3F09" w14:textId="5E7F268E" w:rsidR="00B15CE8" w:rsidRDefault="009305F9" w:rsidP="0080219E">
      <w:pPr>
        <w:pStyle w:val="a0"/>
      </w:pPr>
      <w:r>
        <w:rPr>
          <w:rFonts w:hint="eastAsia"/>
        </w:rPr>
        <w:t>参数初始化</w:t>
      </w:r>
    </w:p>
    <w:p w14:paraId="787656A1" w14:textId="4D847583" w:rsidR="006B1FB5" w:rsidRDefault="0015108B" w:rsidP="006B1FB5">
      <w:pPr>
        <w:pStyle w:val="afc"/>
      </w:pPr>
      <w:r>
        <w:rPr>
          <w:rFonts w:hint="eastAsia"/>
        </w:rPr>
        <w:t>参数</w:t>
      </w:r>
      <w:r w:rsidR="004653EE" w:rsidRPr="004653EE">
        <w:rPr>
          <w:rFonts w:hint="eastAsia"/>
        </w:rPr>
        <w:t>初始化方案的选择在神经网络学习中起着举足轻重的作用</w:t>
      </w:r>
      <w:r w:rsidR="00277D6B">
        <w:rPr>
          <w:rFonts w:hint="eastAsia"/>
        </w:rPr>
        <w:t>，</w:t>
      </w:r>
      <w:r w:rsidR="004653EE" w:rsidRPr="004653EE">
        <w:rPr>
          <w:rFonts w:hint="eastAsia"/>
        </w:rPr>
        <w:t>它对保持数值稳定性至关重要</w:t>
      </w:r>
      <w:r w:rsidR="00277D6B">
        <w:rPr>
          <w:rFonts w:hint="eastAsia"/>
        </w:rPr>
        <w:t>。</w:t>
      </w:r>
      <w:r w:rsidR="004653EE" w:rsidRPr="004653EE">
        <w:rPr>
          <w:rFonts w:hint="eastAsia"/>
        </w:rPr>
        <w:t>此外</w:t>
      </w:r>
      <w:r w:rsidR="00277D6B">
        <w:rPr>
          <w:rFonts w:hint="eastAsia"/>
        </w:rPr>
        <w:t>，</w:t>
      </w:r>
      <w:r w:rsidR="004653EE" w:rsidRPr="004653EE">
        <w:rPr>
          <w:rFonts w:hint="eastAsia"/>
        </w:rPr>
        <w:t>这些初始化方案的选择可以与激活函数的选择有趣的结合在一起</w:t>
      </w:r>
      <w:r w:rsidR="00277D6B">
        <w:rPr>
          <w:rFonts w:hint="eastAsia"/>
        </w:rPr>
        <w:t>。</w:t>
      </w:r>
      <w:r w:rsidR="004653EE" w:rsidRPr="004653EE">
        <w:rPr>
          <w:rFonts w:hint="eastAsia"/>
        </w:rPr>
        <w:t>我们选择哪个</w:t>
      </w:r>
      <w:r w:rsidR="00B05815">
        <w:rPr>
          <w:rFonts w:hint="eastAsia"/>
        </w:rPr>
        <w:t>激活</w:t>
      </w:r>
      <w:r w:rsidR="004653EE" w:rsidRPr="004653EE">
        <w:rPr>
          <w:rFonts w:hint="eastAsia"/>
        </w:rPr>
        <w:t>函数以及如何初始化参数</w:t>
      </w:r>
      <w:r w:rsidR="00A12B22">
        <w:rPr>
          <w:rFonts w:hint="eastAsia"/>
        </w:rPr>
        <w:t>，</w:t>
      </w:r>
      <w:r w:rsidR="004653EE" w:rsidRPr="004653EE">
        <w:rPr>
          <w:rFonts w:hint="eastAsia"/>
        </w:rPr>
        <w:t>可以决定优化算法收敛的速度有多快</w:t>
      </w:r>
      <w:r w:rsidR="00A12B22">
        <w:rPr>
          <w:rFonts w:hint="eastAsia"/>
        </w:rPr>
        <w:t>；</w:t>
      </w:r>
      <w:r w:rsidR="004653EE" w:rsidRPr="004653EE">
        <w:rPr>
          <w:rFonts w:hint="eastAsia"/>
        </w:rPr>
        <w:t>糟糕选择可能会导致我们在训练时遇到梯度爆炸或梯度消失。</w:t>
      </w:r>
    </w:p>
    <w:p w14:paraId="51FA51EF" w14:textId="77777777" w:rsidR="00E3094B" w:rsidRDefault="00E3094B" w:rsidP="00E3094B">
      <w:pPr>
        <w:pStyle w:val="a1"/>
      </w:pPr>
      <w:r>
        <w:rPr>
          <w:rFonts w:hint="eastAsia"/>
        </w:rPr>
        <w:t>常数初始化</w:t>
      </w:r>
    </w:p>
    <w:p w14:paraId="0B262D3F" w14:textId="10F1EA7F" w:rsidR="00E3094B" w:rsidRDefault="00E3094B" w:rsidP="00E3094B">
      <w:pPr>
        <w:pStyle w:val="afc"/>
      </w:pPr>
      <w:r>
        <w:rPr>
          <w:rFonts w:hint="eastAsia"/>
        </w:rPr>
        <w:t>所有权重参数初始化为一个常数</w:t>
      </w:r>
      <w:r w:rsidR="00632C02">
        <w:rPr>
          <w:rFonts w:hint="eastAsia"/>
        </w:rPr>
        <w:t>，即</w:t>
      </w:r>
    </w:p>
    <w:p w14:paraId="2D0294F6" w14:textId="2A0BFC39" w:rsidR="00632C02" w:rsidRPr="00632C02" w:rsidRDefault="00632C02" w:rsidP="00632C02">
      <w:pPr>
        <w:pStyle w:val="afc"/>
        <w:rPr>
          <w:b/>
          <w:bCs/>
        </w:rPr>
      </w:pPr>
      <m:oMathPara>
        <m:oMath>
          <m:r>
            <w:rPr>
              <w:rFonts w:ascii="Cambria Math" w:hAnsi="Cambria Math"/>
            </w:rPr>
            <m:t>W=</m:t>
          </m:r>
          <m:r>
            <w:rPr>
              <w:rFonts w:ascii="Cambria Math" w:hAnsi="Cambria Math" w:hint="eastAsia"/>
            </w:rPr>
            <m:t>k</m:t>
          </m:r>
          <m:r>
            <w:rPr>
              <w:rFonts w:ascii="Cambria Math" w:hAnsi="Cambria Math" w:hint="eastAsia"/>
            </w:rPr>
            <m:t>·</m:t>
          </m:r>
          <m:r>
            <m:rPr>
              <m:sty m:val="bi"/>
            </m:rPr>
            <w:rPr>
              <w:rFonts w:ascii="Cambria Math" w:hAnsi="Cambria Math" w:hint="eastAsia"/>
            </w:rPr>
            <m:t>J</m:t>
          </m:r>
        </m:oMath>
      </m:oMathPara>
    </w:p>
    <w:p w14:paraId="7A37B5F3" w14:textId="4C509231" w:rsidR="00632C02" w:rsidRPr="00632C02" w:rsidRDefault="00632C02" w:rsidP="00632C02">
      <w:pPr>
        <w:pStyle w:val="afc"/>
      </w:pPr>
      <w:r w:rsidRPr="00632C02">
        <w:rPr>
          <w:rFonts w:hint="eastAsia"/>
        </w:rPr>
        <w:t>这里</w:t>
      </w:r>
      <w:r w:rsidRPr="00632C02">
        <w:rPr>
          <w:rFonts w:hint="eastAsia"/>
          <w:b/>
          <w:bCs/>
          <w:i/>
          <w:iCs/>
        </w:rPr>
        <w:t>J</w:t>
      </w:r>
      <w:r>
        <w:rPr>
          <w:rFonts w:hint="eastAsia"/>
        </w:rPr>
        <w:t>为全</w:t>
      </w:r>
      <w:r>
        <w:rPr>
          <w:rFonts w:hint="eastAsia"/>
        </w:rPr>
        <w:t>1</w:t>
      </w:r>
      <w:r>
        <w:rPr>
          <w:rFonts w:hint="eastAsia"/>
        </w:rPr>
        <w:t>矩阵，</w:t>
      </w:r>
      <w:r w:rsidRPr="00632C02">
        <w:rPr>
          <w:rFonts w:hint="eastAsia"/>
          <w:i/>
          <w:iCs/>
        </w:rPr>
        <w:t>k</w:t>
      </w:r>
      <w:r>
        <w:rPr>
          <w:rFonts w:hint="eastAsia"/>
        </w:rPr>
        <w:t>为初始化的常数。</w:t>
      </w:r>
    </w:p>
    <w:p w14:paraId="70010888" w14:textId="77777777" w:rsidR="00E3094B" w:rsidRDefault="00E3094B" w:rsidP="00E3094B">
      <w:pPr>
        <w:pStyle w:val="afc"/>
      </w:pPr>
      <w:r>
        <w:rPr>
          <w:rFonts w:hint="eastAsia"/>
        </w:rPr>
        <w:lastRenderedPageBreak/>
        <w:t>注意：</w:t>
      </w:r>
      <w:bookmarkStart w:id="11" w:name="_Hlk199257500"/>
      <w:r>
        <w:rPr>
          <w:rFonts w:hint="eastAsia"/>
        </w:rPr>
        <w:t>将权重初始值设为</w:t>
      </w:r>
      <w:r>
        <w:rPr>
          <w:rFonts w:hint="eastAsia"/>
        </w:rPr>
        <w:t>0</w:t>
      </w:r>
      <w:r>
        <w:rPr>
          <w:rFonts w:hint="eastAsia"/>
        </w:rPr>
        <w:t>将无法正确进行学习。严格地说，不能将权重初始值设成一样的值。因为这意味着反向传播时权重全部都会进行相同的更新，被更新为相同的值（对称的值）。这使得神经网络拥有许多不同的权重的意义丧失了。为了防止“权重均一化”（瓦解权重的对称结构），必须随机生成初始值。</w:t>
      </w:r>
      <w:bookmarkEnd w:id="11"/>
    </w:p>
    <w:p w14:paraId="49D6D9FF" w14:textId="77777777" w:rsidR="00E3094B" w:rsidRDefault="00E3094B" w:rsidP="00E3094B">
      <w:pPr>
        <w:pStyle w:val="a1"/>
      </w:pPr>
      <w:r>
        <w:rPr>
          <w:rFonts w:hint="eastAsia"/>
        </w:rPr>
        <w:t>秩初始化</w:t>
      </w:r>
    </w:p>
    <w:p w14:paraId="5275D571" w14:textId="5A04F4CD" w:rsidR="00E3094B" w:rsidRDefault="00E3094B" w:rsidP="00E3094B">
      <w:pPr>
        <w:pStyle w:val="afc"/>
      </w:pPr>
      <w:r>
        <w:rPr>
          <w:rFonts w:hint="eastAsia"/>
        </w:rPr>
        <w:t>权重参数初始化为单位矩阵</w:t>
      </w:r>
      <w:r w:rsidR="00632C02">
        <w:rPr>
          <w:rFonts w:hint="eastAsia"/>
        </w:rPr>
        <w:t>，即</w:t>
      </w:r>
    </w:p>
    <w:p w14:paraId="54050835" w14:textId="0F264FF6" w:rsidR="00632C02" w:rsidRPr="00632C02" w:rsidRDefault="00632C02" w:rsidP="00632C02">
      <w:pPr>
        <w:pStyle w:val="afc"/>
      </w:pPr>
      <m:oMathPara>
        <m:oMath>
          <m:r>
            <w:rPr>
              <w:rFonts w:ascii="Cambria Math" w:hAnsi="Cambria Math"/>
            </w:rPr>
            <m:t>W=</m:t>
          </m:r>
          <m:r>
            <w:rPr>
              <w:rFonts w:ascii="Cambria Math" w:hAnsi="Cambria Math" w:hint="eastAsia"/>
            </w:rPr>
            <m:t>I</m:t>
          </m:r>
        </m:oMath>
      </m:oMathPara>
    </w:p>
    <w:p w14:paraId="7700DB1C" w14:textId="4B80CA68" w:rsidR="00632C02" w:rsidRDefault="00632C02" w:rsidP="00632C02">
      <w:pPr>
        <w:pStyle w:val="afc"/>
      </w:pPr>
      <w:r>
        <w:rPr>
          <w:rFonts w:hint="eastAsia"/>
        </w:rPr>
        <w:t>这里</w:t>
      </w:r>
      <w:r w:rsidRPr="00632C02">
        <w:rPr>
          <w:rFonts w:hint="eastAsia"/>
          <w:i/>
          <w:iCs/>
        </w:rPr>
        <w:t>I</w:t>
      </w:r>
      <w:r>
        <w:rPr>
          <w:rFonts w:hint="eastAsia"/>
        </w:rPr>
        <w:t>为单位矩阵，即主对角线上元素为</w:t>
      </w:r>
      <w:r>
        <w:rPr>
          <w:rFonts w:hint="eastAsia"/>
        </w:rPr>
        <w:t>1</w:t>
      </w:r>
      <w:r>
        <w:rPr>
          <w:rFonts w:hint="eastAsia"/>
        </w:rPr>
        <w:t>，其它元素为</w:t>
      </w:r>
      <w:r>
        <w:rPr>
          <w:rFonts w:hint="eastAsia"/>
        </w:rPr>
        <w:t>0</w:t>
      </w:r>
      <w:r>
        <w:rPr>
          <w:rFonts w:hint="eastAsia"/>
        </w:rPr>
        <w:t>。</w:t>
      </w:r>
    </w:p>
    <w:p w14:paraId="209F80BC" w14:textId="77777777" w:rsidR="00E3094B" w:rsidRDefault="00E3094B" w:rsidP="00E3094B">
      <w:pPr>
        <w:pStyle w:val="a1"/>
      </w:pPr>
      <w:r w:rsidRPr="00637ABD">
        <w:rPr>
          <w:rFonts w:hint="eastAsia"/>
        </w:rPr>
        <w:t>正态分布初始化</w:t>
      </w:r>
    </w:p>
    <w:p w14:paraId="221A7282" w14:textId="63E4CF95" w:rsidR="00E3094B" w:rsidRDefault="00E3094B" w:rsidP="00E3094B">
      <w:pPr>
        <w:pStyle w:val="afc"/>
      </w:pPr>
      <w:r>
        <w:rPr>
          <w:rFonts w:hint="eastAsia"/>
        </w:rPr>
        <w:t>权重参数按指定均值</w:t>
      </w:r>
      <w:r w:rsidR="00632C02" w:rsidRPr="00632C02">
        <w:rPr>
          <w:rFonts w:hint="eastAsia"/>
          <w:i/>
          <w:iCs/>
        </w:rPr>
        <w:t>μ</w:t>
      </w:r>
      <w:r>
        <w:rPr>
          <w:rFonts w:hint="eastAsia"/>
        </w:rPr>
        <w:t>与标准差</w:t>
      </w:r>
      <w:r w:rsidR="00632C02" w:rsidRPr="00632C02">
        <w:rPr>
          <w:i/>
          <w:iCs/>
        </w:rPr>
        <w:t>σ</w:t>
      </w:r>
      <w:r>
        <w:rPr>
          <w:rFonts w:hint="eastAsia"/>
        </w:rPr>
        <w:t>正态分布初始化。</w:t>
      </w:r>
      <w:r w:rsidR="00632C02">
        <w:rPr>
          <w:rFonts w:hint="eastAsia"/>
        </w:rPr>
        <w:t>因为不能直接将权重初始化为相同的常数，所以需要对参数进行随机初始化。最常见的随机分布就是</w:t>
      </w:r>
      <w:r w:rsidR="00632C02">
        <w:rPr>
          <w:rFonts w:hint="eastAsia"/>
        </w:rPr>
        <w:t xml:space="preserve"> </w:t>
      </w:r>
      <w:r w:rsidR="00632C02" w:rsidRPr="00632C02">
        <w:rPr>
          <w:rFonts w:hint="eastAsia"/>
          <w:b/>
          <w:bCs/>
          <w:color w:val="FF0000"/>
        </w:rPr>
        <w:t>正态分布</w:t>
      </w:r>
      <w:r w:rsidR="00632C02">
        <w:rPr>
          <w:rFonts w:hint="eastAsia"/>
        </w:rPr>
        <w:t>（也叫</w:t>
      </w:r>
      <w:r w:rsidR="00632C02">
        <w:rPr>
          <w:rFonts w:hint="eastAsia"/>
        </w:rPr>
        <w:t xml:space="preserve"> </w:t>
      </w:r>
      <w:r w:rsidR="00632C02" w:rsidRPr="00632C02">
        <w:rPr>
          <w:rFonts w:hint="eastAsia"/>
          <w:b/>
          <w:bCs/>
          <w:color w:val="FF0000"/>
        </w:rPr>
        <w:t>高斯分布</w:t>
      </w:r>
      <w:r w:rsidR="00632C02">
        <w:rPr>
          <w:rFonts w:hint="eastAsia"/>
        </w:rPr>
        <w:t>）</w:t>
      </w:r>
      <w:r w:rsidR="00E844EC">
        <w:rPr>
          <w:rFonts w:hint="eastAsia"/>
        </w:rPr>
        <w:t>，记作</w:t>
      </w:r>
      <w:r w:rsidR="00E844EC">
        <w:rPr>
          <w:rFonts w:hint="eastAsia"/>
        </w:rPr>
        <w:t xml:space="preserve"> </w:t>
      </w:r>
      <w:r w:rsidR="00E844EC" w:rsidRPr="00E844EC">
        <w:rPr>
          <w:rFonts w:hint="eastAsia"/>
          <w:i/>
          <w:iCs/>
        </w:rPr>
        <w:t>X</w:t>
      </w:r>
      <w:r w:rsidR="00E844EC">
        <w:rPr>
          <w:rFonts w:hint="eastAsia"/>
        </w:rPr>
        <w:t xml:space="preserve"> ~ </w:t>
      </w:r>
      <w:r w:rsidR="00E844EC" w:rsidRPr="00E844EC">
        <w:rPr>
          <w:rFonts w:hint="eastAsia"/>
          <w:i/>
          <w:iCs/>
        </w:rPr>
        <w:t>N</w:t>
      </w:r>
      <w:r w:rsidR="00E844EC">
        <w:rPr>
          <w:rFonts w:hint="eastAsia"/>
        </w:rPr>
        <w:t>(</w:t>
      </w:r>
      <w:r w:rsidR="00E844EC" w:rsidRPr="00632C02">
        <w:rPr>
          <w:rFonts w:hint="eastAsia"/>
          <w:i/>
          <w:iCs/>
        </w:rPr>
        <w:t>μ</w:t>
      </w:r>
      <w:r w:rsidR="00E844EC">
        <w:rPr>
          <w:rFonts w:hint="eastAsia"/>
        </w:rPr>
        <w:t xml:space="preserve">, </w:t>
      </w:r>
      <w:r w:rsidR="00E844EC" w:rsidRPr="00632C02">
        <w:rPr>
          <w:i/>
          <w:iCs/>
        </w:rPr>
        <w:t>σ</w:t>
      </w:r>
      <w:r w:rsidR="00E844EC" w:rsidRPr="00E844EC">
        <w:rPr>
          <w:rFonts w:hint="eastAsia"/>
          <w:vertAlign w:val="superscript"/>
        </w:rPr>
        <w:t>2</w:t>
      </w:r>
      <w:r w:rsidR="00E844EC">
        <w:rPr>
          <w:rFonts w:hint="eastAsia"/>
        </w:rPr>
        <w:t>)</w:t>
      </w:r>
      <w:r w:rsidR="00632C02">
        <w:rPr>
          <w:rFonts w:hint="eastAsia"/>
        </w:rPr>
        <w:t>。</w:t>
      </w:r>
    </w:p>
    <w:p w14:paraId="28A3E0E5" w14:textId="31F7759A" w:rsidR="00E844EC" w:rsidRDefault="00E844EC" w:rsidP="00E844EC">
      <w:pPr>
        <w:pStyle w:val="afc"/>
      </w:pPr>
      <w:r>
        <w:rPr>
          <w:rFonts w:hint="eastAsia"/>
        </w:rPr>
        <w:t>其概率密度函数为：</w:t>
      </w:r>
    </w:p>
    <w:p w14:paraId="4FD9B950" w14:textId="38612485" w:rsidR="00E844EC" w:rsidRDefault="00E844EC" w:rsidP="00E844EC">
      <w:pPr>
        <w:pStyle w:val="afc"/>
      </w:pPr>
      <m:oMathPara>
        <m:oMath>
          <m:r>
            <w:rPr>
              <w:rFonts w:ascii="Cambria Math" w:hAnsi="Cambria Math" w:hint="eastAsia"/>
            </w:rPr>
            <m:t>f</m:t>
          </m:r>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68AB2633" w14:textId="77777777" w:rsidR="00E3094B" w:rsidRDefault="00E3094B" w:rsidP="00E3094B">
      <w:pPr>
        <w:pStyle w:val="a1"/>
      </w:pPr>
      <w:r>
        <w:rPr>
          <w:rFonts w:hint="eastAsia"/>
        </w:rPr>
        <w:t>均匀分布初始化</w:t>
      </w:r>
    </w:p>
    <w:p w14:paraId="08E56792" w14:textId="35061BAD" w:rsidR="00E3094B" w:rsidRDefault="00E3094B" w:rsidP="00E3094B">
      <w:pPr>
        <w:pStyle w:val="afc"/>
      </w:pPr>
      <w:r>
        <w:rPr>
          <w:rFonts w:hint="eastAsia"/>
        </w:rPr>
        <w:t>权重参数在指定区间内均匀分布初始化。</w:t>
      </w:r>
      <w:r w:rsidR="00E844EC">
        <w:rPr>
          <w:rFonts w:hint="eastAsia"/>
        </w:rPr>
        <w:t>均匀分布一般记作</w:t>
      </w:r>
      <w:r w:rsidR="00E844EC">
        <w:rPr>
          <w:rFonts w:hint="eastAsia"/>
        </w:rPr>
        <w:t xml:space="preserve"> </w:t>
      </w:r>
      <w:r w:rsidR="00E844EC" w:rsidRPr="00E844EC">
        <w:rPr>
          <w:rFonts w:hint="eastAsia"/>
          <w:i/>
          <w:iCs/>
        </w:rPr>
        <w:t>X</w:t>
      </w:r>
      <w:r w:rsidR="00E844EC">
        <w:rPr>
          <w:rFonts w:hint="eastAsia"/>
        </w:rPr>
        <w:t xml:space="preserve"> ~ </w:t>
      </w:r>
      <w:r w:rsidR="00E844EC">
        <w:rPr>
          <w:rFonts w:hint="eastAsia"/>
          <w:i/>
          <w:iCs/>
        </w:rPr>
        <w:t>U</w:t>
      </w:r>
      <w:r w:rsidR="00E844EC">
        <w:rPr>
          <w:rFonts w:hint="eastAsia"/>
        </w:rPr>
        <w:t>(</w:t>
      </w:r>
      <w:r w:rsidR="00E844EC">
        <w:rPr>
          <w:rFonts w:hint="eastAsia"/>
          <w:i/>
          <w:iCs/>
        </w:rPr>
        <w:t>a</w:t>
      </w:r>
      <w:r w:rsidR="00E844EC">
        <w:rPr>
          <w:rFonts w:hint="eastAsia"/>
        </w:rPr>
        <w:t xml:space="preserve">, </w:t>
      </w:r>
      <w:r w:rsidR="00E844EC">
        <w:rPr>
          <w:rFonts w:hint="eastAsia"/>
          <w:i/>
          <w:iCs/>
        </w:rPr>
        <w:t>b</w:t>
      </w:r>
      <w:r w:rsidR="00E844EC">
        <w:rPr>
          <w:rFonts w:hint="eastAsia"/>
        </w:rPr>
        <w:t>)</w:t>
      </w:r>
      <w:r w:rsidR="00E844EC">
        <w:rPr>
          <w:rFonts w:hint="eastAsia"/>
        </w:rPr>
        <w:t>。</w:t>
      </w:r>
    </w:p>
    <w:p w14:paraId="536F3E2C" w14:textId="77777777" w:rsidR="00E844EC" w:rsidRDefault="00E844EC" w:rsidP="00E844EC">
      <w:pPr>
        <w:pStyle w:val="afc"/>
      </w:pPr>
      <w:r>
        <w:rPr>
          <w:rFonts w:hint="eastAsia"/>
        </w:rPr>
        <w:t>其概率密度函数为：</w:t>
      </w:r>
    </w:p>
    <w:p w14:paraId="6267BEB1" w14:textId="6D5A032C" w:rsidR="00E844EC" w:rsidRPr="00E844EC" w:rsidRDefault="00E844EC" w:rsidP="00E844EC">
      <w:pPr>
        <w:pStyle w:val="afc"/>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b</m:t>
              </m:r>
              <m:r>
                <w:rPr>
                  <w:rFonts w:ascii="Cambria Math" w:hAnsi="Cambria Math"/>
                </w:rPr>
                <m:t>-</m:t>
              </m:r>
              <m:r>
                <w:rPr>
                  <w:rFonts w:ascii="Cambria Math" w:hAnsi="Cambria Math" w:hint="eastAsia"/>
                </w:rPr>
                <m:t>a</m:t>
              </m:r>
            </m:den>
          </m:f>
          <m:r>
            <w:rPr>
              <w:rFonts w:ascii="Cambria Math" w:hAnsi="Cambria Math" w:hint="eastAsia"/>
            </w:rPr>
            <m:t>，</m:t>
          </m:r>
          <m:r>
            <w:rPr>
              <w:rFonts w:ascii="Cambria Math" w:hAnsi="Cambria Math" w:hint="eastAsia"/>
            </w:rPr>
            <m:t>a</m:t>
          </m:r>
          <m:r>
            <w:rPr>
              <w:rFonts w:ascii="Cambria Math" w:hAnsi="Cambria Math"/>
            </w:rPr>
            <m:t>&lt;x&lt;b</m:t>
          </m:r>
        </m:oMath>
      </m:oMathPara>
    </w:p>
    <w:p w14:paraId="05F9562E" w14:textId="0E546859" w:rsidR="00E844EC" w:rsidRPr="00E844EC" w:rsidRDefault="00E844EC" w:rsidP="00E844EC">
      <w:pPr>
        <w:pStyle w:val="afc"/>
        <w:rPr>
          <w:i/>
        </w:rPr>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=0</m:t>
          </m:r>
          <m:r>
            <w:rPr>
              <w:rFonts w:ascii="Cambria Math" w:hAnsi="Cambria Math" w:hint="eastAsia"/>
            </w:rPr>
            <m:t>，</m:t>
          </m:r>
          <m:r>
            <w:rPr>
              <w:rFonts w:ascii="Cambria Math" w:hAnsi="Cambria Math" w:hint="eastAsia"/>
            </w:rPr>
            <m:t>x</m:t>
          </m:r>
          <m:r>
            <w:rPr>
              <w:rFonts w:ascii="Cambria Math" w:hAnsi="Cambria Math" w:hint="eastAsia"/>
            </w:rPr>
            <m:t>≤</m:t>
          </m:r>
          <m:r>
            <w:rPr>
              <w:rFonts w:ascii="Cambria Math" w:hAnsi="Cambria Math"/>
            </w:rPr>
            <m:t xml:space="preserve"> </m:t>
          </m:r>
          <m:r>
            <w:rPr>
              <w:rFonts w:ascii="Cambria Math" w:hAnsi="Cambria Math" w:hint="eastAsia"/>
            </w:rPr>
            <m:t>a</m:t>
          </m:r>
          <m:r>
            <w:rPr>
              <w:rFonts w:ascii="Cambria Math" w:hAnsi="Cambria Math"/>
            </w:rPr>
            <m:t xml:space="preserve"> </m:t>
          </m:r>
          <m:r>
            <w:rPr>
              <w:rFonts w:ascii="Cambria Math" w:hAnsi="Cambria Math" w:hint="eastAsia"/>
            </w:rPr>
            <m:t>or</m:t>
          </m:r>
          <m:r>
            <w:rPr>
              <w:rFonts w:ascii="Cambria Math" w:hAnsi="Cambria Math"/>
            </w:rPr>
            <m:t xml:space="preserve"> </m:t>
          </m:r>
          <m:r>
            <w:rPr>
              <w:rFonts w:ascii="Cambria Math" w:hAnsi="Cambria Math" w:hint="eastAsia"/>
            </w:rPr>
            <m:t>x</m:t>
          </m:r>
          <m:r>
            <w:rPr>
              <w:rFonts w:ascii="Cambria Math" w:hAnsi="Cambria Math" w:hint="eastAsia"/>
            </w:rPr>
            <m:t>≥</m:t>
          </m:r>
          <m:r>
            <w:rPr>
              <w:rFonts w:ascii="Cambria Math" w:hAnsi="Cambria Math"/>
            </w:rPr>
            <m:t xml:space="preserve"> </m:t>
          </m:r>
          <m:r>
            <w:rPr>
              <w:rFonts w:ascii="Cambria Math" w:hAnsi="Cambria Math" w:hint="eastAsia"/>
            </w:rPr>
            <m:t>b</m:t>
          </m:r>
        </m:oMath>
      </m:oMathPara>
    </w:p>
    <w:p w14:paraId="39137540" w14:textId="3B80768D" w:rsidR="001321DE" w:rsidRDefault="001321DE" w:rsidP="001321DE">
      <w:pPr>
        <w:pStyle w:val="a1"/>
      </w:pPr>
      <w:r w:rsidRPr="001321DE">
        <w:rPr>
          <w:rFonts w:hint="eastAsia"/>
        </w:rPr>
        <w:t>Xavier</w:t>
      </w:r>
      <w:r w:rsidRPr="001321DE">
        <w:rPr>
          <w:rFonts w:hint="eastAsia"/>
        </w:rPr>
        <w:t>初始化（</w:t>
      </w:r>
      <w:r w:rsidRPr="001321DE">
        <w:rPr>
          <w:rFonts w:hint="eastAsia"/>
        </w:rPr>
        <w:t>Glorot</w:t>
      </w:r>
      <w:r w:rsidRPr="001321DE">
        <w:rPr>
          <w:rFonts w:hint="eastAsia"/>
        </w:rPr>
        <w:t>初始化）</w:t>
      </w:r>
    </w:p>
    <w:p w14:paraId="59249BCA" w14:textId="7D4FBBD9" w:rsidR="00B7454A" w:rsidRPr="00B7454A" w:rsidRDefault="00B7454A" w:rsidP="00B7454A">
      <w:pPr>
        <w:pStyle w:val="afc"/>
      </w:pPr>
      <w:r>
        <w:t>Xavier</w:t>
      </w:r>
      <w:r>
        <w:t>初始化根据输入和输出的神经元数量调整权重的初始范围，确保每一层的输出方差与输入方差相近。</w:t>
      </w:r>
    </w:p>
    <w:p w14:paraId="40AB72C0" w14:textId="553B0E01" w:rsidR="006F3116" w:rsidRDefault="00A42A72" w:rsidP="00485419">
      <w:pPr>
        <w:pStyle w:val="afc"/>
      </w:pPr>
      <w:r w:rsidRPr="00A42A72">
        <w:rPr>
          <w:rFonts w:hint="eastAsia"/>
        </w:rPr>
        <w:t>Xavier</w:t>
      </w:r>
      <w:r w:rsidRPr="00A42A72">
        <w:rPr>
          <w:rFonts w:hint="eastAsia"/>
        </w:rPr>
        <w:t>正态分布初始化</w:t>
      </w:r>
      <w:r w:rsidR="006F3116">
        <w:rPr>
          <w:rFonts w:hint="eastAsia"/>
        </w:rPr>
        <w:t>：均值为</w:t>
      </w:r>
      <w:r w:rsidR="006F3116">
        <w:rPr>
          <w:rFonts w:hint="eastAsia"/>
        </w:rPr>
        <w:t>0</w:t>
      </w:r>
      <w:r w:rsidR="006F3116">
        <w:rPr>
          <w:rFonts w:hint="eastAsia"/>
        </w:rPr>
        <w:t>，标准差为</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oMath>
      <w:r w:rsidR="003B0BD6">
        <w:rPr>
          <w:rFonts w:hint="eastAsia"/>
        </w:rPr>
        <w:t>的正态分布</w:t>
      </w:r>
      <w:r w:rsidR="00B41778">
        <w:rPr>
          <w:rFonts w:hint="eastAsia"/>
        </w:rPr>
        <w:t>。</w:t>
      </w:r>
    </w:p>
    <w:p w14:paraId="43D3EEE1" w14:textId="1BECC357" w:rsidR="001A06F1" w:rsidRDefault="001A06F1" w:rsidP="001A06F1">
      <w:pPr>
        <w:pStyle w:val="afc"/>
      </w:pPr>
      <w:r w:rsidRPr="00A42A72">
        <w:rPr>
          <w:rFonts w:hint="eastAsia"/>
        </w:rPr>
        <w:t>Xavier</w:t>
      </w:r>
      <w:r w:rsidR="00E571B7">
        <w:rPr>
          <w:rFonts w:hint="eastAsia"/>
        </w:rPr>
        <w:t>均匀</w:t>
      </w:r>
      <w:r w:rsidRPr="00A42A72">
        <w:rPr>
          <w:rFonts w:hint="eastAsia"/>
        </w:rPr>
        <w:t>分布初始化</w:t>
      </w:r>
      <w:r>
        <w:rPr>
          <w:rFonts w:hint="eastAsia"/>
        </w:rPr>
        <w:t>：</w:t>
      </w:r>
      <w:r w:rsidR="009018FA">
        <w:rPr>
          <w:rFonts w:hint="eastAsia"/>
        </w:rPr>
        <w:t>区间</w:t>
      </w:r>
      <m:oMath>
        <m:d>
          <m:dPr>
            <m:begChr m:val="["/>
            <m:endChr m:val="]"/>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e>
        </m:d>
      </m:oMath>
      <w:r w:rsidR="009018FA">
        <w:rPr>
          <w:rFonts w:hint="eastAsia"/>
        </w:rPr>
        <w:t>内均匀分布</w:t>
      </w:r>
      <w:r w:rsidR="00B41778">
        <w:rPr>
          <w:rFonts w:hint="eastAsia"/>
        </w:rPr>
        <w:t>。</w:t>
      </w:r>
    </w:p>
    <w:p w14:paraId="52E36A36" w14:textId="77777777" w:rsidR="002876DA" w:rsidRDefault="002876DA" w:rsidP="002876DA">
      <w:pPr>
        <w:pStyle w:val="afc"/>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in</m:t>
            </m:r>
          </m:sub>
        </m:sSub>
      </m:oMath>
      <w:r>
        <w:rPr>
          <w:rFonts w:hint="eastAsia"/>
        </w:rPr>
        <w:t>表示输入数，</w:t>
      </w:r>
      <m:oMath>
        <m:sSub>
          <m:sSubPr>
            <m:ctrlPr>
              <w:rPr>
                <w:rFonts w:ascii="Cambria Math" w:hAnsi="Cambria Math"/>
                <w:i/>
              </w:rPr>
            </m:ctrlPr>
          </m:sSubPr>
          <m:e>
            <m:r>
              <w:rPr>
                <w:rFonts w:ascii="Cambria Math" w:hAnsi="Cambria Math"/>
              </w:rPr>
              <m:t>n</m:t>
            </m:r>
          </m:e>
          <m:sub>
            <m:r>
              <w:rPr>
                <w:rFonts w:ascii="Cambria Math" w:hAnsi="Cambria Math"/>
              </w:rPr>
              <m:t>out</m:t>
            </m:r>
          </m:sub>
        </m:sSub>
      </m:oMath>
      <w:r>
        <w:rPr>
          <w:rFonts w:hint="eastAsia"/>
        </w:rPr>
        <w:t>表示输出数。</w:t>
      </w:r>
    </w:p>
    <w:p w14:paraId="02154DFC" w14:textId="53D46FBC" w:rsidR="00515B4E" w:rsidRPr="00515B4E" w:rsidRDefault="00515B4E" w:rsidP="00515B4E">
      <w:pPr>
        <w:pStyle w:val="afc"/>
      </w:pPr>
      <w:r>
        <w:t>Xavier</w:t>
      </w:r>
      <w:r>
        <w:t>初始化</w:t>
      </w:r>
      <w:r>
        <w:rPr>
          <w:rFonts w:hint="eastAsia"/>
        </w:rPr>
        <w:t>参数</w:t>
      </w:r>
      <w:r>
        <w:t>适用于</w:t>
      </w:r>
      <w:r>
        <w:t>Sigmoid</w:t>
      </w:r>
      <w:r>
        <w:t>和</w:t>
      </w:r>
      <w:r>
        <w:t>Tanh</w:t>
      </w:r>
      <w:r>
        <w:t>等激活函数，能有效缓解梯度消失或爆炸问题。</w:t>
      </w:r>
    </w:p>
    <w:p w14:paraId="0FC9EDCE" w14:textId="1C16DBCE" w:rsidR="00E1282D" w:rsidRDefault="00E1282D" w:rsidP="00E1282D">
      <w:pPr>
        <w:pStyle w:val="a1"/>
      </w:pPr>
      <w:r>
        <w:lastRenderedPageBreak/>
        <w:t>He</w:t>
      </w:r>
      <w:r>
        <w:t>初始化（</w:t>
      </w:r>
      <w:r>
        <w:t>Kaiming</w:t>
      </w:r>
      <w:r>
        <w:t>初始化）</w:t>
      </w:r>
    </w:p>
    <w:p w14:paraId="7F45E384" w14:textId="6B8B879B" w:rsidR="00A83688" w:rsidRDefault="00A83688" w:rsidP="00D66225">
      <w:pPr>
        <w:pStyle w:val="afc"/>
      </w:pPr>
      <w:r>
        <w:t>He</w:t>
      </w:r>
      <w:r>
        <w:t>初始化</w:t>
      </w:r>
      <w:r w:rsidR="001A77EB" w:rsidRPr="001A77EB">
        <w:rPr>
          <w:rFonts w:hint="eastAsia"/>
        </w:rPr>
        <w:t>根据输入的神经元数量调整权重的初始范围</w:t>
      </w:r>
      <w:r w:rsidR="001A77EB">
        <w:rPr>
          <w:rFonts w:hint="eastAsia"/>
        </w:rPr>
        <w:t>。</w:t>
      </w:r>
    </w:p>
    <w:p w14:paraId="5E1F7DE0" w14:textId="329AFF6E" w:rsidR="00D66225" w:rsidRDefault="005769F2" w:rsidP="00D66225">
      <w:pPr>
        <w:pStyle w:val="afc"/>
      </w:pPr>
      <w:r w:rsidRPr="005769F2">
        <w:t>He</w:t>
      </w:r>
      <w:r w:rsidR="00D66225" w:rsidRPr="00A42A72">
        <w:rPr>
          <w:rFonts w:hint="eastAsia"/>
        </w:rPr>
        <w:t>正态分布初始化</w:t>
      </w:r>
      <w:r w:rsidR="00D66225">
        <w:rPr>
          <w:rFonts w:hint="eastAsia"/>
        </w:rPr>
        <w:t>：均值为</w:t>
      </w:r>
      <w:r w:rsidR="00D66225">
        <w:rPr>
          <w:rFonts w:hint="eastAsia"/>
        </w:rPr>
        <w:t>0</w:t>
      </w:r>
      <w:r w:rsidR="00D66225">
        <w:rPr>
          <w:rFonts w:hint="eastAsia"/>
        </w:rPr>
        <w:t>，标准差为</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oMath>
      <w:r w:rsidR="00D66225">
        <w:rPr>
          <w:rFonts w:hint="eastAsia"/>
        </w:rPr>
        <w:t>的正态分布</w:t>
      </w:r>
      <w:r w:rsidR="00B41778">
        <w:rPr>
          <w:rFonts w:hint="eastAsia"/>
        </w:rPr>
        <w:t>。</w:t>
      </w:r>
    </w:p>
    <w:p w14:paraId="792CD436" w14:textId="6A28D960" w:rsidR="00D66225" w:rsidRDefault="005769F2" w:rsidP="00D66225">
      <w:pPr>
        <w:pStyle w:val="afc"/>
      </w:pPr>
      <w:r>
        <w:rPr>
          <w:rFonts w:hint="eastAsia"/>
        </w:rPr>
        <w:t>He</w:t>
      </w:r>
      <w:r w:rsidR="00D66225">
        <w:rPr>
          <w:rFonts w:hint="eastAsia"/>
        </w:rPr>
        <w:t>均匀</w:t>
      </w:r>
      <w:r w:rsidR="00D66225" w:rsidRPr="00A42A72">
        <w:rPr>
          <w:rFonts w:hint="eastAsia"/>
        </w:rPr>
        <w:t>分布初始化</w:t>
      </w:r>
      <w:r w:rsidR="00D66225">
        <w:rPr>
          <w:rFonts w:hint="eastAsia"/>
        </w:rPr>
        <w:t>：区间</w:t>
      </w:r>
      <m:oMath>
        <m:d>
          <m:dPr>
            <m:begChr m:val="["/>
            <m:endChr m:val="]"/>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e>
        </m:d>
      </m:oMath>
      <w:r w:rsidR="00D66225">
        <w:rPr>
          <w:rFonts w:hint="eastAsia"/>
        </w:rPr>
        <w:t>内均匀分布</w:t>
      </w:r>
      <w:r w:rsidR="00B41778">
        <w:rPr>
          <w:rFonts w:hint="eastAsia"/>
        </w:rPr>
        <w:t>。</w:t>
      </w:r>
    </w:p>
    <w:p w14:paraId="3CEE5352" w14:textId="1729B48E" w:rsidR="00061AA4" w:rsidRDefault="00061AA4" w:rsidP="00D66225">
      <w:pPr>
        <w:pStyle w:val="afc"/>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in</m:t>
            </m:r>
          </m:sub>
        </m:sSub>
      </m:oMath>
      <w:r>
        <w:rPr>
          <w:rFonts w:hint="eastAsia"/>
        </w:rPr>
        <w:t>表示输入数。</w:t>
      </w:r>
    </w:p>
    <w:p w14:paraId="7F71BA22" w14:textId="653CA91D" w:rsidR="00592B20" w:rsidRPr="00592B20" w:rsidRDefault="00592B20" w:rsidP="00592B20">
      <w:pPr>
        <w:pStyle w:val="afc"/>
      </w:pPr>
      <w:r>
        <w:rPr>
          <w:rFonts w:hint="eastAsia"/>
        </w:rPr>
        <w:t>He</w:t>
      </w:r>
      <w:r>
        <w:rPr>
          <w:rFonts w:hint="eastAsia"/>
        </w:rPr>
        <w:t>初始化参数</w:t>
      </w:r>
      <w:r>
        <w:t>主要适用于</w:t>
      </w:r>
      <w:r>
        <w:t>ReLU</w:t>
      </w:r>
      <w:r>
        <w:t>及其变体（如</w:t>
      </w:r>
      <w:r>
        <w:t>Leaky ReLU</w:t>
      </w:r>
      <w:r>
        <w:t>）激活函数。</w:t>
      </w:r>
    </w:p>
    <w:p w14:paraId="18192E39" w14:textId="4C759E2D" w:rsidR="001240B7" w:rsidRDefault="001240B7" w:rsidP="00A27D2D">
      <w:pPr>
        <w:pStyle w:val="a0"/>
      </w:pPr>
      <w:r>
        <w:rPr>
          <w:rFonts w:hint="eastAsia"/>
        </w:rPr>
        <w:t>正则化</w:t>
      </w:r>
    </w:p>
    <w:p w14:paraId="43F79D2E" w14:textId="0D55B6C5" w:rsidR="009F4490" w:rsidRDefault="00650CD7" w:rsidP="00245364">
      <w:pPr>
        <w:pStyle w:val="afc"/>
      </w:pPr>
      <w:r w:rsidRPr="00245364">
        <w:rPr>
          <w:rFonts w:hint="eastAsia"/>
        </w:rPr>
        <w:t>机器学习的问题中，</w:t>
      </w:r>
      <w:r w:rsidRPr="009F4490">
        <w:rPr>
          <w:rFonts w:hint="eastAsia"/>
          <w:b/>
          <w:bCs/>
          <w:color w:val="FF0000"/>
        </w:rPr>
        <w:t>过拟合</w:t>
      </w:r>
      <w:r w:rsidR="009F4490">
        <w:rPr>
          <w:rFonts w:hint="eastAsia"/>
          <w:b/>
          <w:bCs/>
          <w:color w:val="FF0000"/>
        </w:rPr>
        <w:t xml:space="preserve"> </w:t>
      </w:r>
      <w:r w:rsidRPr="00245364">
        <w:rPr>
          <w:rFonts w:hint="eastAsia"/>
        </w:rPr>
        <w:t>是一个很常见的问题。</w:t>
      </w:r>
    </w:p>
    <w:p w14:paraId="15C396D7" w14:textId="4817AC12" w:rsidR="009C5B08" w:rsidRDefault="00650CD7" w:rsidP="00245364">
      <w:pPr>
        <w:pStyle w:val="afc"/>
      </w:pPr>
      <w:r w:rsidRPr="00245364">
        <w:rPr>
          <w:rFonts w:hint="eastAsia"/>
        </w:rPr>
        <w:t>过拟合指的是能</w:t>
      </w:r>
      <w:r w:rsidR="00AB41DE">
        <w:rPr>
          <w:rFonts w:hint="eastAsia"/>
        </w:rPr>
        <w:t>较好</w:t>
      </w:r>
      <w:r w:rsidRPr="00245364">
        <w:rPr>
          <w:rFonts w:hint="eastAsia"/>
        </w:rPr>
        <w:t>拟合训练数据，但不能很好地拟合不包含在训练数据中的其他数据。机器学习的目标是提高泛化能力，</w:t>
      </w:r>
      <w:r w:rsidR="00FE10C6" w:rsidRPr="00245364">
        <w:rPr>
          <w:rFonts w:hint="eastAsia"/>
        </w:rPr>
        <w:t>希望</w:t>
      </w:r>
      <w:r w:rsidRPr="00245364">
        <w:rPr>
          <w:rFonts w:hint="eastAsia"/>
        </w:rPr>
        <w:t>即便是</w:t>
      </w:r>
      <w:r w:rsidR="001208D2">
        <w:rPr>
          <w:rFonts w:hint="eastAsia"/>
        </w:rPr>
        <w:t>不</w:t>
      </w:r>
      <w:r w:rsidRPr="00245364">
        <w:rPr>
          <w:rFonts w:hint="eastAsia"/>
        </w:rPr>
        <w:t>包含在训练数据里的未观测数据，模型</w:t>
      </w:r>
      <w:r w:rsidR="00F4640C">
        <w:rPr>
          <w:rFonts w:hint="eastAsia"/>
        </w:rPr>
        <w:t>也</w:t>
      </w:r>
      <w:r w:rsidRPr="00245364">
        <w:rPr>
          <w:rFonts w:hint="eastAsia"/>
        </w:rPr>
        <w:t>可以进行正确的</w:t>
      </w:r>
      <w:r w:rsidR="006F5FBD">
        <w:rPr>
          <w:rFonts w:hint="eastAsia"/>
        </w:rPr>
        <w:t>预测</w:t>
      </w:r>
      <w:r w:rsidRPr="00245364">
        <w:rPr>
          <w:rFonts w:hint="eastAsia"/>
        </w:rPr>
        <w:t>。</w:t>
      </w:r>
      <w:r w:rsidR="004506C8">
        <w:rPr>
          <w:rFonts w:hint="eastAsia"/>
        </w:rPr>
        <w:t>因此可以通过</w:t>
      </w:r>
      <w:r w:rsidR="009F4490">
        <w:rPr>
          <w:rFonts w:hint="eastAsia"/>
        </w:rPr>
        <w:t xml:space="preserve"> </w:t>
      </w:r>
      <w:r w:rsidR="004506C8" w:rsidRPr="009F4490">
        <w:rPr>
          <w:rFonts w:hint="eastAsia"/>
          <w:b/>
          <w:bCs/>
          <w:color w:val="FF0000"/>
        </w:rPr>
        <w:t>正则化</w:t>
      </w:r>
      <w:r w:rsidR="009F4490">
        <w:rPr>
          <w:rFonts w:hint="eastAsia"/>
        </w:rPr>
        <w:t xml:space="preserve"> </w:t>
      </w:r>
      <w:r w:rsidR="004506C8">
        <w:rPr>
          <w:rFonts w:hint="eastAsia"/>
        </w:rPr>
        <w:t>方法来</w:t>
      </w:r>
      <w:r w:rsidR="0076209E">
        <w:rPr>
          <w:rFonts w:hint="eastAsia"/>
        </w:rPr>
        <w:t>抑制</w:t>
      </w:r>
      <w:r w:rsidRPr="00245364">
        <w:rPr>
          <w:rFonts w:hint="eastAsia"/>
        </w:rPr>
        <w:t>过拟合。</w:t>
      </w:r>
    </w:p>
    <w:p w14:paraId="089AE47E" w14:textId="479E1044" w:rsidR="00E81375" w:rsidRDefault="00E81375" w:rsidP="00245364">
      <w:pPr>
        <w:pStyle w:val="afc"/>
      </w:pPr>
      <w:bookmarkStart w:id="12" w:name="_Hlk199257663"/>
      <w:r>
        <w:rPr>
          <w:rFonts w:hint="eastAsia"/>
        </w:rPr>
        <w:t>常用的正则化方法有</w:t>
      </w:r>
      <w:r w:rsidR="00E3094B" w:rsidRPr="00E66E99">
        <w:t>Batch Normalization</w:t>
      </w:r>
      <w:r w:rsidR="00E3094B">
        <w:rPr>
          <w:rFonts w:hint="eastAsia"/>
        </w:rPr>
        <w:t>、</w:t>
      </w:r>
      <w:r>
        <w:rPr>
          <w:rFonts w:hint="eastAsia"/>
        </w:rPr>
        <w:t>权</w:t>
      </w:r>
      <w:r w:rsidR="001049A0">
        <w:rPr>
          <w:rFonts w:hint="eastAsia"/>
        </w:rPr>
        <w:t>值</w:t>
      </w:r>
      <w:r>
        <w:rPr>
          <w:rFonts w:hint="eastAsia"/>
        </w:rPr>
        <w:t>衰减、</w:t>
      </w:r>
      <w:r>
        <w:rPr>
          <w:rFonts w:hint="eastAsia"/>
        </w:rPr>
        <w:t>Dropout</w:t>
      </w:r>
      <w:r w:rsidR="006018C6">
        <w:rPr>
          <w:rFonts w:hint="eastAsia"/>
        </w:rPr>
        <w:t>、早停法</w:t>
      </w:r>
      <w:r w:rsidR="000A6593">
        <w:rPr>
          <w:rFonts w:hint="eastAsia"/>
        </w:rPr>
        <w:t>等</w:t>
      </w:r>
      <w:bookmarkEnd w:id="12"/>
      <w:r w:rsidR="009C641A">
        <w:rPr>
          <w:rFonts w:hint="eastAsia"/>
        </w:rPr>
        <w:t>。</w:t>
      </w:r>
    </w:p>
    <w:p w14:paraId="7608FEE1" w14:textId="4D55018C" w:rsidR="00E3094B" w:rsidRDefault="00E3094B" w:rsidP="00E3094B">
      <w:pPr>
        <w:pStyle w:val="a1"/>
      </w:pPr>
      <w:r w:rsidRPr="00B31AD7">
        <w:t>Batch Normalization</w:t>
      </w:r>
      <w:r>
        <w:rPr>
          <w:rFonts w:hint="eastAsia"/>
        </w:rPr>
        <w:t>批量</w:t>
      </w:r>
      <w:r w:rsidR="00A7520B">
        <w:rPr>
          <w:rFonts w:hint="eastAsia"/>
        </w:rPr>
        <w:t>标准</w:t>
      </w:r>
      <w:r>
        <w:rPr>
          <w:rFonts w:hint="eastAsia"/>
        </w:rPr>
        <w:t>化</w:t>
      </w:r>
    </w:p>
    <w:p w14:paraId="5226F15A" w14:textId="1794756D" w:rsidR="00E3094B" w:rsidRDefault="00E3094B" w:rsidP="00E3094B">
      <w:pPr>
        <w:pStyle w:val="afc"/>
      </w:pPr>
      <w:r w:rsidRPr="002C27A0">
        <w:t>Batch Normalization</w:t>
      </w:r>
      <w:r w:rsidR="009F7208">
        <w:rPr>
          <w:rFonts w:hint="eastAsia"/>
        </w:rPr>
        <w:t>最重要</w:t>
      </w:r>
      <w:r>
        <w:rPr>
          <w:rFonts w:hint="eastAsia"/>
        </w:rPr>
        <w:t>的目的</w:t>
      </w:r>
      <w:r w:rsidR="009F7208">
        <w:rPr>
          <w:rFonts w:hint="eastAsia"/>
        </w:rPr>
        <w:t>，其实</w:t>
      </w:r>
      <w:r>
        <w:rPr>
          <w:rFonts w:hint="eastAsia"/>
        </w:rPr>
        <w:t>是调整各层的激活值分布使其拥有适当的广度，</w:t>
      </w:r>
      <w:r>
        <w:rPr>
          <w:rFonts w:hint="eastAsia"/>
        </w:rPr>
        <w:t>BN</w:t>
      </w:r>
      <w:r>
        <w:rPr>
          <w:rFonts w:hint="eastAsia"/>
        </w:rPr>
        <w:t>层通常放在线性层（全连接层</w:t>
      </w:r>
      <w:r>
        <w:rPr>
          <w:rFonts w:hint="eastAsia"/>
        </w:rPr>
        <w:t>/</w:t>
      </w:r>
      <w:r>
        <w:rPr>
          <w:rFonts w:hint="eastAsia"/>
        </w:rPr>
        <w:t>卷积层）之后，激活函数之前。它有着以下优点：</w:t>
      </w:r>
    </w:p>
    <w:p w14:paraId="3B05EE06" w14:textId="77777777" w:rsidR="00E3094B" w:rsidRDefault="00E3094B" w:rsidP="00E3094B">
      <w:pPr>
        <w:pStyle w:val="a5"/>
        <w:ind w:firstLine="420"/>
      </w:pPr>
      <w:r>
        <w:rPr>
          <w:rFonts w:hint="eastAsia"/>
        </w:rPr>
        <w:t>可以使学习快速进行（允许更高的学习率）</w:t>
      </w:r>
    </w:p>
    <w:p w14:paraId="6D893E55" w14:textId="77777777" w:rsidR="00E3094B" w:rsidRDefault="00E3094B" w:rsidP="00E3094B">
      <w:pPr>
        <w:pStyle w:val="a5"/>
        <w:ind w:firstLine="420"/>
      </w:pPr>
      <w:r>
        <w:rPr>
          <w:rFonts w:hint="eastAsia"/>
        </w:rPr>
        <w:t>不那么依赖初始值（对于初始值不用那么神经质）</w:t>
      </w:r>
    </w:p>
    <w:p w14:paraId="45294122" w14:textId="77777777" w:rsidR="00E3094B" w:rsidRDefault="00E3094B" w:rsidP="00E3094B">
      <w:pPr>
        <w:pStyle w:val="a5"/>
        <w:ind w:firstLine="420"/>
      </w:pPr>
      <w:r>
        <w:rPr>
          <w:rFonts w:hint="eastAsia"/>
        </w:rPr>
        <w:t>抑制过拟合（降低</w:t>
      </w:r>
      <w:r>
        <w:rPr>
          <w:rFonts w:hint="eastAsia"/>
        </w:rPr>
        <w:t>Dropout</w:t>
      </w:r>
      <w:r>
        <w:rPr>
          <w:rFonts w:hint="eastAsia"/>
        </w:rPr>
        <w:t>等的必要性）</w:t>
      </w:r>
    </w:p>
    <w:p w14:paraId="5AB491BD" w14:textId="77777777" w:rsidR="00E3094B" w:rsidRDefault="00E3094B" w:rsidP="00E3094B">
      <w:pPr>
        <w:pStyle w:val="afc"/>
      </w:pPr>
      <w:r w:rsidRPr="002C27A0">
        <w:t>Batch Normalization</w:t>
      </w:r>
      <w:r>
        <w:rPr>
          <w:rFonts w:hint="eastAsia"/>
        </w:rPr>
        <w:t>会先对数据进行标准化，再对数据进行缩放和平移：</w:t>
      </w:r>
    </w:p>
    <w:p w14:paraId="5C47D813" w14:textId="77777777" w:rsidR="00E3094B" w:rsidRPr="007249A4" w:rsidRDefault="00E3094B" w:rsidP="00E3094B">
      <w:pPr>
        <w:pStyle w:val="afc"/>
      </w:pPr>
      <m:oMathPara>
        <m:oMath>
          <m:r>
            <m:rPr>
              <m:sty m:val="p"/>
            </m:rPr>
            <w:rPr>
              <w:rFonts w:ascii="Cambria Math" w:hAnsi="Cambria Math" w:hint="eastAsia"/>
            </w:rPr>
            <m:t>均值：</m:t>
          </m:r>
          <m:r>
            <w:rPr>
              <w:rFonts w:ascii="Cambria Math" w:hAnsi="Cambria Math"/>
            </w:rPr>
            <m:t>μ=</m:t>
          </m:r>
          <m:f>
            <m:fPr>
              <m:ctrlPr>
                <w:rPr>
                  <w:rFonts w:ascii="Cambria Math" w:hAnsi="Cambria Math"/>
                  <w:i/>
                </w:rPr>
              </m:ctrlPr>
            </m:fPr>
            <m:num>
              <m:r>
                <w:rPr>
                  <w:rFonts w:ascii="Cambria Math" w:hAnsi="Cambria Math"/>
                </w:rPr>
                <m:t>1</m:t>
              </m:r>
            </m:num>
            <m:den>
              <m:r>
                <w:rPr>
                  <w:rFonts w:ascii="Cambria Math" w:hAnsi="Cambria Math" w:hint="eastAsia"/>
                </w:rPr>
                <m:t>n</m:t>
              </m:r>
            </m:den>
          </m:f>
          <m:nary>
            <m:naryPr>
              <m:chr m:val="∑"/>
              <m:limLoc m:val="undOvr"/>
              <m:subHide m:val="1"/>
              <m:supHide m:val="1"/>
              <m:ctrlPr>
                <w:rPr>
                  <w:rFonts w:ascii="Cambria Math" w:hAnsi="Cambria Math"/>
                  <w:i/>
                </w:rPr>
              </m:ctrlPr>
            </m:naryPr>
            <m:sub/>
            <m:sup/>
            <m:e>
              <m:r>
                <w:rPr>
                  <w:rFonts w:ascii="Cambria Math" w:hAnsi="Cambria Math"/>
                </w:rPr>
                <m:t>x</m:t>
              </m:r>
            </m:e>
          </m:nary>
        </m:oMath>
      </m:oMathPara>
    </w:p>
    <w:p w14:paraId="4B3937A1" w14:textId="77777777" w:rsidR="00E3094B" w:rsidRPr="008018D2" w:rsidRDefault="00E3094B" w:rsidP="00E3094B">
      <w:pPr>
        <w:pStyle w:val="afc"/>
      </w:pPr>
      <m:oMathPara>
        <m:oMath>
          <m:r>
            <m:rPr>
              <m:sty m:val="p"/>
            </m:rPr>
            <w:rPr>
              <w:rFonts w:ascii="Cambria Math" w:hAnsi="Cambria Math" w:hint="eastAsia"/>
            </w:rPr>
            <m:t>方差：</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n</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e>
          </m:nary>
        </m:oMath>
      </m:oMathPara>
    </w:p>
    <w:p w14:paraId="6D17F673" w14:textId="77777777" w:rsidR="00E3094B" w:rsidRPr="008018D2" w:rsidRDefault="00E3094B" w:rsidP="00E3094B">
      <w:pPr>
        <w:pStyle w:val="afc"/>
      </w:pPr>
      <m:oMathPara>
        <m:oMath>
          <m:r>
            <m:rPr>
              <m:sty m:val="p"/>
            </m:rPr>
            <w:rPr>
              <w:rFonts w:ascii="Cambria Math" w:hAnsi="Cambria Math" w:hint="eastAsia"/>
            </w:rPr>
            <m:t>标准化：</m:t>
          </m:r>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x-μ</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+ε</m:t>
                  </m:r>
                </m:e>
              </m:rad>
            </m:den>
          </m:f>
          <m:d>
            <m:dPr>
              <m:begChr m:val="（"/>
              <m:endChr m:val="）"/>
              <m:ctrlPr>
                <w:rPr>
                  <w:rFonts w:ascii="Cambria Math" w:hAnsi="Cambria Math"/>
                </w:rPr>
              </m:ctrlPr>
            </m:dPr>
            <m:e>
              <m:r>
                <w:rPr>
                  <w:rFonts w:ascii="Cambria Math" w:hAnsi="Cambria Math"/>
                </w:rPr>
                <m:t>ε</m:t>
              </m:r>
              <m:r>
                <m:rPr>
                  <m:sty m:val="p"/>
                </m:rPr>
                <w:rPr>
                  <w:rFonts w:ascii="Cambria Math" w:hAnsi="Cambria Math" w:hint="eastAsia"/>
                </w:rPr>
                <m:t>为一个微小值，防止分母为</m:t>
              </m:r>
              <m:r>
                <m:rPr>
                  <m:sty m:val="p"/>
                </m:rPr>
                <w:rPr>
                  <w:rFonts w:ascii="Cambria Math" w:hAnsi="Cambria Math"/>
                </w:rPr>
                <m:t>0</m:t>
              </m:r>
            </m:e>
          </m:d>
        </m:oMath>
      </m:oMathPara>
    </w:p>
    <w:p w14:paraId="4B56873F" w14:textId="77777777" w:rsidR="00E3094B" w:rsidRPr="00D71A8D" w:rsidRDefault="00E3094B" w:rsidP="00E3094B">
      <w:pPr>
        <w:pStyle w:val="afc"/>
      </w:pPr>
      <m:oMathPara>
        <m:oMath>
          <m:r>
            <m:rPr>
              <m:sty m:val="p"/>
            </m:rPr>
            <w:rPr>
              <w:rFonts w:ascii="Cambria Math" w:hAnsi="Cambria Math" w:hint="eastAsia"/>
            </w:rPr>
            <m:t>缩放平移：</m:t>
          </m:r>
          <m:r>
            <w:rPr>
              <w:rFonts w:ascii="Cambria Math" w:hAnsi="Cambria Math" w:hint="eastAsia"/>
            </w:rPr>
            <m:t>y</m:t>
          </m:r>
          <m:r>
            <w:rPr>
              <w:rFonts w:ascii="Cambria Math" w:hAnsi="Cambria Math"/>
            </w:rPr>
            <m:t>=γ</m:t>
          </m:r>
          <m:acc>
            <m:accPr>
              <m:ctrlPr>
                <w:rPr>
                  <w:rFonts w:ascii="Cambria Math" w:hAnsi="Cambria Math"/>
                  <w:i/>
                </w:rPr>
              </m:ctrlPr>
            </m:accPr>
            <m:e>
              <m:r>
                <w:rPr>
                  <w:rFonts w:ascii="Cambria Math" w:hAnsi="Cambria Math"/>
                </w:rPr>
                <m:t>x</m:t>
              </m:r>
            </m:e>
          </m:acc>
          <m:r>
            <w:rPr>
              <w:rFonts w:ascii="Cambria Math" w:hAnsi="Cambria Math"/>
            </w:rPr>
            <m:t>+β</m:t>
          </m:r>
        </m:oMath>
      </m:oMathPara>
    </w:p>
    <w:p w14:paraId="518F6443" w14:textId="77777777" w:rsidR="00E3094B" w:rsidRPr="00D71A8D" w:rsidRDefault="00E3094B" w:rsidP="00E3094B">
      <w:pPr>
        <w:pStyle w:val="a5"/>
        <w:ind w:firstLine="420"/>
      </w:pPr>
      <m:oMath>
        <m:r>
          <w:rPr>
            <w:rFonts w:ascii="Cambria Math" w:hAnsi="Cambria Math"/>
          </w:rPr>
          <m:t>ε</m:t>
        </m:r>
      </m:oMath>
      <w:r>
        <w:rPr>
          <w:rFonts w:hint="eastAsia"/>
        </w:rPr>
        <w:t>：</w:t>
      </w:r>
      <w:r w:rsidRPr="00D71A8D">
        <w:t>一个微小值，防止分母为</w:t>
      </w:r>
      <w:r w:rsidRPr="00D71A8D">
        <w:t>0</w:t>
      </w:r>
    </w:p>
    <w:p w14:paraId="05063928" w14:textId="77777777" w:rsidR="00E3094B" w:rsidRDefault="00E3094B" w:rsidP="00E3094B">
      <w:pPr>
        <w:pStyle w:val="a5"/>
        <w:ind w:firstLine="420"/>
      </w:pPr>
      <m:oMath>
        <m:r>
          <w:rPr>
            <w:rFonts w:ascii="Cambria Math" w:hAnsi="Cambria Math"/>
          </w:rPr>
          <m:t>γ</m:t>
        </m:r>
      </m:oMath>
      <w:r>
        <w:rPr>
          <w:rFonts w:hint="eastAsia"/>
        </w:rPr>
        <w:t>：系数，可通过学习调整</w:t>
      </w:r>
    </w:p>
    <w:p w14:paraId="5ACB6CB3" w14:textId="77777777" w:rsidR="00E3094B" w:rsidRDefault="00E3094B" w:rsidP="00E3094B">
      <w:pPr>
        <w:pStyle w:val="a5"/>
        <w:ind w:firstLine="420"/>
      </w:pPr>
      <m:oMath>
        <m:r>
          <w:rPr>
            <w:rFonts w:ascii="Cambria Math" w:hAnsi="Cambria Math"/>
          </w:rPr>
          <m:t>β</m:t>
        </m:r>
      </m:oMath>
      <w:r>
        <w:rPr>
          <w:rFonts w:hint="eastAsia"/>
        </w:rPr>
        <w:t>：偏置，可通过学习调整</w:t>
      </w:r>
    </w:p>
    <w:p w14:paraId="4915FF92" w14:textId="77777777" w:rsidR="00E3094B" w:rsidRDefault="00E3094B" w:rsidP="00E3094B">
      <w:pPr>
        <w:pStyle w:val="afc"/>
      </w:pPr>
      <w:r>
        <w:rPr>
          <w:rFonts w:hint="eastAsia"/>
        </w:rPr>
        <w:t>下图为</w:t>
      </w:r>
      <w:r>
        <w:rPr>
          <w:rFonts w:hint="eastAsia"/>
        </w:rPr>
        <w:t>Batch Normalization</w:t>
      </w:r>
      <w:r>
        <w:rPr>
          <w:rFonts w:hint="eastAsia"/>
        </w:rPr>
        <w:t>的计算图：</w:t>
      </w:r>
    </w:p>
    <w:p w14:paraId="6BFA5722" w14:textId="77777777" w:rsidR="00E3094B" w:rsidRPr="007249A4" w:rsidRDefault="00E3094B" w:rsidP="00E3094B">
      <w:pPr>
        <w:pStyle w:val="aff2"/>
      </w:pPr>
      <w:r>
        <w:lastRenderedPageBreak/>
        <w:drawing>
          <wp:inline distT="0" distB="0" distL="0" distR="0" wp14:anchorId="7DED9E0C" wp14:editId="1FD52560">
            <wp:extent cx="5274310" cy="1237615"/>
            <wp:effectExtent l="19050" t="19050" r="21590" b="19685"/>
            <wp:docPr id="1399385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85555" name=""/>
                    <pic:cNvPicPr/>
                  </pic:nvPicPr>
                  <pic:blipFill>
                    <a:blip r:embed="rId61"/>
                    <a:stretch>
                      <a:fillRect/>
                    </a:stretch>
                  </pic:blipFill>
                  <pic:spPr>
                    <a:xfrm>
                      <a:off x="0" y="0"/>
                      <a:ext cx="5274310" cy="1237615"/>
                    </a:xfrm>
                    <a:prstGeom prst="rect">
                      <a:avLst/>
                    </a:prstGeom>
                    <a:ln w="6350">
                      <a:solidFill>
                        <a:schemeClr val="tx1"/>
                      </a:solidFill>
                    </a:ln>
                  </pic:spPr>
                </pic:pic>
              </a:graphicData>
            </a:graphic>
          </wp:inline>
        </w:drawing>
      </w:r>
    </w:p>
    <w:p w14:paraId="1FE6D7C8" w14:textId="703BF35D" w:rsidR="009F7208" w:rsidRDefault="009F7208" w:rsidP="009F7208">
      <w:pPr>
        <w:pStyle w:val="a1"/>
      </w:pPr>
      <w:r>
        <w:rPr>
          <w:rFonts w:hint="eastAsia"/>
        </w:rPr>
        <w:t>权值衰减</w:t>
      </w:r>
    </w:p>
    <w:p w14:paraId="75F0C987" w14:textId="3BED6C02" w:rsidR="009F7208" w:rsidRDefault="00DB1697" w:rsidP="009F7208">
      <w:pPr>
        <w:pStyle w:val="afc"/>
      </w:pPr>
      <w:r>
        <w:rPr>
          <w:rFonts w:hint="eastAsia"/>
        </w:rPr>
        <w:t>通过在学习的过程中对大的权重进行“惩罚”，可以有效地抑制过拟合，这种方法被称为</w:t>
      </w:r>
      <w:r>
        <w:rPr>
          <w:rFonts w:hint="eastAsia"/>
        </w:rPr>
        <w:t xml:space="preserve"> </w:t>
      </w:r>
      <w:r w:rsidRPr="00DB1697">
        <w:rPr>
          <w:rFonts w:hint="eastAsia"/>
          <w:b/>
          <w:bCs/>
          <w:color w:val="FF0000"/>
        </w:rPr>
        <w:t>权值衰减</w:t>
      </w:r>
      <w:r>
        <w:rPr>
          <w:rFonts w:hint="eastAsia"/>
        </w:rPr>
        <w:t>。因为很多过拟合产生的原因，就是</w:t>
      </w:r>
      <w:r w:rsidR="00073BDB">
        <w:rPr>
          <w:rFonts w:hint="eastAsia"/>
        </w:rPr>
        <w:t>权重参数取值过大。</w:t>
      </w:r>
    </w:p>
    <w:p w14:paraId="4B2F17CE" w14:textId="5BFA3710" w:rsidR="00073BDB" w:rsidRDefault="00073BDB" w:rsidP="009F7208">
      <w:pPr>
        <w:pStyle w:val="afc"/>
      </w:pPr>
      <w:r>
        <w:rPr>
          <w:rFonts w:hint="eastAsia"/>
        </w:rPr>
        <w:t>一般会对</w:t>
      </w:r>
      <w:r w:rsidRPr="00073BDB">
        <w:rPr>
          <w:rFonts w:hint="eastAsia"/>
        </w:rPr>
        <w:t>损失函数加上</w:t>
      </w:r>
      <w:r>
        <w:rPr>
          <w:rFonts w:hint="eastAsia"/>
        </w:rPr>
        <w:t>一个</w:t>
      </w:r>
      <w:r w:rsidRPr="00073BDB">
        <w:rPr>
          <w:rFonts w:hint="eastAsia"/>
        </w:rPr>
        <w:t>权重的范数；最常见的就是</w:t>
      </w:r>
      <w:r w:rsidRPr="00073BDB">
        <w:rPr>
          <w:rFonts w:hint="eastAsia"/>
        </w:rPr>
        <w:t xml:space="preserve"> L2 </w:t>
      </w:r>
      <w:r w:rsidRPr="00073BDB">
        <w:rPr>
          <w:rFonts w:hint="eastAsia"/>
        </w:rPr>
        <w:t>范数的平方：</w:t>
      </w:r>
    </w:p>
    <w:p w14:paraId="2DEBEC69" w14:textId="1B495D3D" w:rsidR="00073BDB" w:rsidRPr="00073BDB" w:rsidRDefault="00000000" w:rsidP="009F7208">
      <w:pPr>
        <w:pStyle w:val="afc"/>
      </w:pPr>
      <m:oMathPara>
        <m:oMath>
          <m:sSup>
            <m:sSupPr>
              <m:ctrlPr>
                <w:rPr>
                  <w:rFonts w:ascii="Cambria Math" w:hAnsi="Cambria Math"/>
                  <w:i/>
                </w:rPr>
              </m:ctrlPr>
            </m:sSupPr>
            <m:e>
              <m:r>
                <w:rPr>
                  <w:rFonts w:ascii="Cambria Math" w:hAnsi="Cambria Math" w:hint="eastAsia"/>
                </w:rPr>
                <m:t>L</m:t>
              </m:r>
            </m:e>
            <m:sup>
              <m:r>
                <w:rPr>
                  <w:rFonts w:ascii="Cambria Math" w:hAnsi="Cambria Math"/>
                </w:rPr>
                <m:t>'</m:t>
              </m:r>
            </m:sup>
          </m:sSup>
          <m: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m:t>
          </m:r>
          <m:r>
            <w:rPr>
              <w:rFonts w:ascii="Cambria Math" w:hAnsi="Cambria Math"/>
            </w:rPr>
            <m:t>λ</m:t>
          </m:r>
          <m:r>
            <w:rPr>
              <w:rFonts w:ascii="Cambria Math" w:hAnsi="Cambria Math" w:hint="eastAsia"/>
            </w:rPr>
            <m:t>·</m:t>
          </m:r>
          <m:sSup>
            <m:sSupPr>
              <m:ctrlPr>
                <w:rPr>
                  <w:rFonts w:ascii="Cambria Math" w:hAnsi="Cambria Math"/>
                  <w:i/>
                </w:rPr>
              </m:ctrlPr>
            </m:sSupPr>
            <m:e>
              <m:r>
                <w:rPr>
                  <w:rFonts w:ascii="Cambria Math" w:hAnsi="Cambria Math"/>
                </w:rPr>
                <m:t>||W||</m:t>
              </m:r>
            </m:e>
            <m:sup>
              <m:r>
                <w:rPr>
                  <w:rFonts w:ascii="Cambria Math" w:hAnsi="Cambria Math"/>
                </w:rPr>
                <m:t>2</m:t>
              </m:r>
            </m:sup>
          </m:sSup>
        </m:oMath>
      </m:oMathPara>
    </w:p>
    <w:p w14:paraId="793A25FC" w14:textId="38E77088" w:rsidR="00E3094B" w:rsidRDefault="00073BDB">
      <w:pPr>
        <w:pStyle w:val="afc"/>
        <w:numPr>
          <w:ilvl w:val="0"/>
          <w:numId w:val="8"/>
        </w:numPr>
        <w:rPr>
          <w:iCs/>
        </w:rPr>
      </w:pPr>
      <m:oMath>
        <m:r>
          <w:rPr>
            <w:rFonts w:ascii="Cambria Math" w:hAnsi="Cambria Math"/>
          </w:rPr>
          <m:t>|</m:t>
        </m:r>
        <m:d>
          <m:dPr>
            <m:begChr m:val="|"/>
            <m:endChr m:val="|"/>
            <m:ctrlPr>
              <w:rPr>
                <w:rFonts w:ascii="Cambria Math" w:hAnsi="Cambria Math"/>
                <w:i/>
              </w:rPr>
            </m:ctrlPr>
          </m:dPr>
          <m:e>
            <m:r>
              <w:rPr>
                <w:rFonts w:ascii="Cambria Math" w:hAnsi="Cambria Math" w:hint="eastAsia"/>
              </w:rPr>
              <m:t>W</m:t>
            </m:r>
          </m:e>
        </m:d>
        <m:r>
          <w:rPr>
            <w:rFonts w:ascii="Cambria Math" w:hAnsi="Cambria Math"/>
          </w:rPr>
          <m:t>|</m:t>
        </m:r>
      </m:oMath>
      <w:r>
        <w:rPr>
          <w:rFonts w:hint="eastAsia"/>
          <w:i/>
        </w:rPr>
        <w:t>：</w:t>
      </w:r>
      <w:r w:rsidRPr="00073BDB">
        <w:rPr>
          <w:rFonts w:hint="eastAsia"/>
          <w:iCs/>
        </w:rPr>
        <w:t>表示</w:t>
      </w:r>
      <w:r>
        <w:rPr>
          <w:rFonts w:hint="eastAsia"/>
          <w:iCs/>
        </w:rPr>
        <w:t>权重</w:t>
      </w:r>
      <m:oMath>
        <m:r>
          <w:rPr>
            <w:rFonts w:ascii="Cambria Math" w:hAnsi="Cambria Math" w:hint="eastAsia"/>
          </w:rPr>
          <m:t>W</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 xml:space="preserve">, </m:t>
        </m:r>
        <m:r>
          <w:rPr>
            <w:rFonts w:ascii="Cambria Math" w:hAnsi="Cambria Math" w:hint="eastAsia"/>
          </w:rPr>
          <m:t>…</m:t>
        </m:r>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m:t>
        </m:r>
      </m:oMath>
      <w:r>
        <w:rPr>
          <w:rFonts w:hint="eastAsia"/>
          <w:iCs/>
        </w:rPr>
        <w:t>的</w:t>
      </w:r>
      <w:r>
        <w:rPr>
          <w:rFonts w:hint="eastAsia"/>
          <w:iCs/>
        </w:rPr>
        <w:t>L2</w:t>
      </w:r>
      <w:r>
        <w:rPr>
          <w:rFonts w:hint="eastAsia"/>
          <w:iCs/>
        </w:rPr>
        <w:t>范数，即</w:t>
      </w:r>
      <m:oMath>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hint="eastAsia"/>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hint="eastAsia"/>
                  </w:rPr>
                  <m:t>w</m:t>
                </m:r>
              </m:e>
              <m:sub>
                <m:r>
                  <w:rPr>
                    <w:rFonts w:ascii="Cambria Math" w:hAnsi="Cambria Math"/>
                  </w:rPr>
                  <m:t>2</m:t>
                </m:r>
              </m:sub>
              <m:sup>
                <m:r>
                  <w:rPr>
                    <w:rFonts w:ascii="Cambria Math" w:hAnsi="Cambria Math"/>
                  </w:rPr>
                  <m:t>2</m:t>
                </m:r>
              </m:sup>
            </m:sSubSup>
            <m:r>
              <w:rPr>
                <w:rFonts w:ascii="Cambria Math" w:hAnsi="Cambria Math"/>
              </w:rPr>
              <m:t>+</m:t>
            </m:r>
            <m:r>
              <w:rPr>
                <w:rFonts w:ascii="Cambria Math" w:hAnsi="Cambria Math" w:hint="eastAsia"/>
              </w:rPr>
              <m:t>…</m:t>
            </m:r>
            <m:sSubSup>
              <m:sSubSupPr>
                <m:ctrlPr>
                  <w:rPr>
                    <w:rFonts w:ascii="Cambria Math" w:hAnsi="Cambria Math"/>
                    <w:i/>
                    <w:iCs/>
                  </w:rPr>
                </m:ctrlPr>
              </m:sSubSupPr>
              <m:e>
                <m:r>
                  <w:rPr>
                    <w:rFonts w:ascii="Cambria Math" w:hAnsi="Cambria Math"/>
                  </w:rPr>
                  <m:t xml:space="preserve">+ </m:t>
                </m:r>
                <m:r>
                  <w:rPr>
                    <w:rFonts w:ascii="Cambria Math" w:hAnsi="Cambria Math" w:hint="eastAsia"/>
                  </w:rPr>
                  <m:t>w</m:t>
                </m:r>
              </m:e>
              <m:sub>
                <m:r>
                  <w:rPr>
                    <w:rFonts w:ascii="Cambria Math" w:hAnsi="Cambria Math" w:hint="eastAsia"/>
                  </w:rPr>
                  <m:t>n</m:t>
                </m:r>
              </m:sub>
              <m:sup>
                <m:r>
                  <w:rPr>
                    <w:rFonts w:ascii="Cambria Math" w:hAnsi="Cambria Math"/>
                  </w:rPr>
                  <m:t>2</m:t>
                </m:r>
              </m:sup>
            </m:sSubSup>
          </m:e>
        </m:rad>
      </m:oMath>
    </w:p>
    <w:p w14:paraId="6C37486D" w14:textId="665C64B7" w:rsidR="00073BDB" w:rsidRPr="00073BDB" w:rsidRDefault="00073BDB">
      <w:pPr>
        <w:pStyle w:val="afc"/>
        <w:numPr>
          <w:ilvl w:val="0"/>
          <w:numId w:val="7"/>
        </w:numPr>
        <w:rPr>
          <w:i/>
        </w:rPr>
      </w:pPr>
      <m:oMath>
        <m:r>
          <w:rPr>
            <w:rFonts w:ascii="Cambria Math" w:hAnsi="Cambria Math"/>
          </w:rPr>
          <m:t>λ</m:t>
        </m:r>
      </m:oMath>
      <w:r>
        <w:rPr>
          <w:rFonts w:hint="eastAsia"/>
          <w:i/>
        </w:rPr>
        <w:t xml:space="preserve">: </w:t>
      </w:r>
      <w:r w:rsidRPr="00073BDB">
        <w:rPr>
          <w:rFonts w:hint="eastAsia"/>
          <w:iCs/>
        </w:rPr>
        <w:t>控制</w:t>
      </w:r>
      <w:r>
        <w:rPr>
          <w:rFonts w:hint="eastAsia"/>
          <w:iCs/>
        </w:rPr>
        <w:t>正则化强度的超参数。</w:t>
      </w:r>
    </w:p>
    <w:p w14:paraId="771107D3" w14:textId="71ECF694" w:rsidR="00073BDB" w:rsidRPr="00073BDB" w:rsidRDefault="00073BDB" w:rsidP="00073BDB">
      <w:pPr>
        <w:pStyle w:val="afc"/>
        <w:rPr>
          <w:iCs/>
        </w:rPr>
      </w:pPr>
      <w:r w:rsidRPr="00073BDB">
        <w:rPr>
          <w:rFonts w:hint="eastAsia"/>
          <w:iCs/>
        </w:rPr>
        <w:t>惩罚项</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m:t>
        </m:r>
        <m:r>
          <w:rPr>
            <w:rFonts w:ascii="Cambria Math" w:hAnsi="Cambria Math"/>
          </w:rPr>
          <m:t>λ</m:t>
        </m:r>
        <m:r>
          <w:rPr>
            <w:rFonts w:ascii="Cambria Math" w:hAnsi="Cambria Math" w:hint="eastAsia"/>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 xml:space="preserve"> </m:t>
        </m:r>
      </m:oMath>
      <w:r w:rsidR="00F500C9">
        <w:rPr>
          <w:rFonts w:hint="eastAsia"/>
        </w:rPr>
        <w:t>求导之后得到</w:t>
      </w:r>
      <w:r w:rsidR="00F500C9">
        <w:rPr>
          <w:rFonts w:hint="eastAsia"/>
        </w:rPr>
        <w:t xml:space="preserve"> </w:t>
      </w:r>
      <m:oMath>
        <m:r>
          <w:rPr>
            <w:rFonts w:ascii="Cambria Math" w:hAnsi="Cambria Math"/>
          </w:rPr>
          <m:t>λ</m:t>
        </m:r>
        <m:r>
          <w:rPr>
            <w:rFonts w:ascii="Cambria Math" w:hAnsi="Cambria Math" w:hint="eastAsia"/>
          </w:rPr>
          <m:t>W</m:t>
        </m:r>
      </m:oMath>
      <w:r w:rsidR="00F500C9">
        <w:rPr>
          <w:rFonts w:hint="eastAsia"/>
        </w:rPr>
        <w:t xml:space="preserve"> </w:t>
      </w:r>
      <w:r w:rsidR="00F500C9">
        <w:rPr>
          <w:rFonts w:hint="eastAsia"/>
        </w:rPr>
        <w:t>；所以在求权重梯度时，需要为之前误差反向传播法的结果，再加上</w:t>
      </w:r>
      <m:oMath>
        <m:r>
          <w:rPr>
            <w:rFonts w:ascii="Cambria Math" w:hAnsi="Cambria Math"/>
          </w:rPr>
          <m:t xml:space="preserve"> λ</m:t>
        </m:r>
        <m:r>
          <w:rPr>
            <w:rFonts w:ascii="Cambria Math" w:hAnsi="Cambria Math" w:hint="eastAsia"/>
          </w:rPr>
          <m:t>W</m:t>
        </m:r>
      </m:oMath>
      <w:r w:rsidR="00F500C9">
        <w:rPr>
          <w:rFonts w:hint="eastAsia"/>
        </w:rPr>
        <w:t>。</w:t>
      </w:r>
    </w:p>
    <w:p w14:paraId="6A03F0BD" w14:textId="0203C6E2" w:rsidR="007F4D57" w:rsidRDefault="007F4D57" w:rsidP="00692219">
      <w:pPr>
        <w:pStyle w:val="a1"/>
      </w:pPr>
      <w:r>
        <w:rPr>
          <w:rFonts w:hint="eastAsia"/>
        </w:rPr>
        <w:t>Dropout</w:t>
      </w:r>
      <w:r w:rsidR="00346E76">
        <w:rPr>
          <w:rFonts w:hint="eastAsia"/>
        </w:rPr>
        <w:t>随机失活</w:t>
      </w:r>
    </w:p>
    <w:p w14:paraId="678A8968" w14:textId="3E4D919E" w:rsidR="00FC5A66" w:rsidRDefault="0014229A" w:rsidP="0014229A">
      <w:pPr>
        <w:pStyle w:val="afc"/>
      </w:pPr>
      <w:r>
        <w:rPr>
          <w:rFonts w:hint="eastAsia"/>
        </w:rPr>
        <w:t>Dropout</w:t>
      </w:r>
      <w:r w:rsidR="00A273F5">
        <w:rPr>
          <w:rFonts w:hint="eastAsia"/>
        </w:rPr>
        <w:t>（</w:t>
      </w:r>
      <w:r w:rsidR="009326E7">
        <w:rPr>
          <w:rFonts w:hint="eastAsia"/>
        </w:rPr>
        <w:t>随机</w:t>
      </w:r>
      <w:r w:rsidR="00A273F5">
        <w:rPr>
          <w:rFonts w:hint="eastAsia"/>
        </w:rPr>
        <w:t>失活，</w:t>
      </w:r>
      <w:r w:rsidR="00A273F5" w:rsidRPr="00A273F5">
        <w:t>暂退法</w:t>
      </w:r>
      <w:r w:rsidR="00A273F5">
        <w:rPr>
          <w:rFonts w:hint="eastAsia"/>
        </w:rPr>
        <w:t>）</w:t>
      </w:r>
      <w:r>
        <w:rPr>
          <w:rFonts w:hint="eastAsia"/>
        </w:rPr>
        <w:t>是一种在学习的过程中随机</w:t>
      </w:r>
      <w:r w:rsidR="00467DFB">
        <w:rPr>
          <w:rFonts w:hint="eastAsia"/>
        </w:rPr>
        <w:t>关闭</w:t>
      </w:r>
      <w:r>
        <w:rPr>
          <w:rFonts w:hint="eastAsia"/>
        </w:rPr>
        <w:t>神经元的方法</w:t>
      </w:r>
      <w:r w:rsidR="00B71790">
        <w:rPr>
          <w:rFonts w:hint="eastAsia"/>
        </w:rPr>
        <w:t>。</w:t>
      </w:r>
    </w:p>
    <w:p w14:paraId="79FF8559" w14:textId="7ECBD60B" w:rsidR="00FC5A66" w:rsidRDefault="00A04F92" w:rsidP="0014229A">
      <w:pPr>
        <w:pStyle w:val="afc"/>
      </w:pPr>
      <w:r w:rsidRPr="00A04F92">
        <w:rPr>
          <w:rFonts w:hint="eastAsia"/>
        </w:rPr>
        <w:t>训练时以概率</w:t>
      </w:r>
      <m:oMath>
        <m:r>
          <w:rPr>
            <w:rFonts w:ascii="Cambria Math" w:hAnsi="Cambria Math" w:hint="eastAsia"/>
          </w:rPr>
          <m:t>p</m:t>
        </m:r>
      </m:oMath>
      <w:r w:rsidRPr="00A04F92">
        <w:rPr>
          <w:rFonts w:hint="eastAsia"/>
        </w:rPr>
        <w:t>随机关闭神经元，迫使网络不依赖特定神经元，增强鲁棒性</w:t>
      </w:r>
      <w:r w:rsidR="00706455">
        <w:rPr>
          <w:rFonts w:hint="eastAsia"/>
        </w:rPr>
        <w:t>，同时未被关闭</w:t>
      </w:r>
      <w:r w:rsidR="00F86668">
        <w:rPr>
          <w:rFonts w:hint="eastAsia"/>
        </w:rPr>
        <w:t>的</w:t>
      </w:r>
      <w:r w:rsidR="00706455">
        <w:rPr>
          <w:rFonts w:hint="eastAsia"/>
        </w:rPr>
        <w:t>神经</w:t>
      </w:r>
      <w:r w:rsidR="009E05E5">
        <w:rPr>
          <w:rFonts w:hint="eastAsia"/>
        </w:rPr>
        <w:t>元的输出值</w:t>
      </w:r>
      <w:r w:rsidR="00706455">
        <w:rPr>
          <w:rFonts w:hint="eastAsia"/>
        </w:rPr>
        <w:t>以</w:t>
      </w:r>
      <m:oMath>
        <m:f>
          <m:fPr>
            <m:ctrlPr>
              <w:rPr>
                <w:rFonts w:ascii="Cambria Math" w:hAnsi="Cambria Math"/>
                <w:i/>
              </w:rPr>
            </m:ctrlPr>
          </m:fPr>
          <m:num>
            <m:r>
              <w:rPr>
                <w:rFonts w:ascii="Cambria Math" w:hAnsi="Cambria Math" w:hint="eastAsia"/>
              </w:rPr>
              <m:t>1</m:t>
            </m:r>
          </m:num>
          <m:den>
            <m:d>
              <m:dPr>
                <m:ctrlPr>
                  <w:rPr>
                    <w:rFonts w:ascii="Cambria Math" w:hAnsi="Cambria Math"/>
                    <w:i/>
                  </w:rPr>
                </m:ctrlPr>
              </m:dPr>
              <m:e>
                <m:r>
                  <w:rPr>
                    <w:rFonts w:ascii="Cambria Math" w:hAnsi="Cambria Math" w:hint="eastAsia"/>
                  </w:rPr>
                  <m:t>1</m:t>
                </m:r>
                <m:r>
                  <w:rPr>
                    <w:rFonts w:ascii="Cambria Math" w:hAnsi="Cambria Math" w:cs="Cambria Math"/>
                  </w:rPr>
                  <m:t>-</m:t>
                </m:r>
                <m:r>
                  <w:rPr>
                    <w:rFonts w:ascii="Cambria Math" w:hAnsi="Cambria Math" w:hint="eastAsia"/>
                  </w:rPr>
                  <m:t>p</m:t>
                </m:r>
              </m:e>
            </m:d>
          </m:den>
        </m:f>
      </m:oMath>
      <w:r w:rsidR="00706455">
        <w:rPr>
          <w:rFonts w:hint="eastAsia"/>
        </w:rPr>
        <w:t>的比例进行缩放</w:t>
      </w:r>
      <w:r w:rsidR="00882E74">
        <w:rPr>
          <w:rFonts w:hint="eastAsia"/>
        </w:rPr>
        <w:t>，以保持期望值不变</w:t>
      </w:r>
      <w:r w:rsidR="006E35B9">
        <w:rPr>
          <w:rFonts w:hint="eastAsia"/>
        </w:rPr>
        <w:t>；而</w:t>
      </w:r>
      <w:r w:rsidRPr="00A04F92">
        <w:rPr>
          <w:rFonts w:hint="eastAsia"/>
        </w:rPr>
        <w:t>测试时</w:t>
      </w:r>
      <w:r w:rsidR="008B0411">
        <w:rPr>
          <w:rFonts w:hint="eastAsia"/>
        </w:rPr>
        <w:t>通常不使用</w:t>
      </w:r>
      <w:r w:rsidR="007B77E3">
        <w:rPr>
          <w:rFonts w:hint="eastAsia"/>
        </w:rPr>
        <w:t>Dropout</w:t>
      </w:r>
      <w:r w:rsidR="005F76EC">
        <w:rPr>
          <w:rFonts w:hint="eastAsia"/>
        </w:rPr>
        <w:t>，即所有神经元保持激活状态并且不进行缩放</w:t>
      </w:r>
      <w:r w:rsidRPr="00A04F92">
        <w:rPr>
          <w:rFonts w:hint="eastAsia"/>
        </w:rPr>
        <w:t>。</w:t>
      </w:r>
    </w:p>
    <w:p w14:paraId="0660E348" w14:textId="1DA1E412" w:rsidR="00FC5A66" w:rsidRDefault="00455F76" w:rsidP="0014229A">
      <w:pPr>
        <w:pStyle w:val="afc"/>
      </w:pPr>
      <w:r w:rsidRPr="00455F76">
        <w:t>Dropou</w:t>
      </w:r>
      <w:r w:rsidR="00265667">
        <w:rPr>
          <w:rFonts w:hint="eastAsia"/>
        </w:rPr>
        <w:t>t</w:t>
      </w:r>
      <w:r w:rsidR="00935E8B">
        <w:rPr>
          <w:rFonts w:hint="eastAsia"/>
        </w:rPr>
        <w:t>会有</w:t>
      </w:r>
      <w:r w:rsidR="007C4DA4" w:rsidRPr="007C4DA4">
        <w:rPr>
          <w:rFonts w:hint="eastAsia"/>
        </w:rPr>
        <w:t>隐式集成</w:t>
      </w:r>
      <w:r w:rsidR="00935E8B">
        <w:rPr>
          <w:rFonts w:hint="eastAsia"/>
        </w:rPr>
        <w:t>的效果</w:t>
      </w:r>
      <w:r w:rsidR="00653C44">
        <w:rPr>
          <w:rFonts w:hint="eastAsia"/>
        </w:rPr>
        <w:t>（</w:t>
      </w:r>
      <w:r w:rsidR="00653C44" w:rsidRPr="007C4DA4">
        <w:rPr>
          <w:rFonts w:hint="eastAsia"/>
        </w:rPr>
        <w:t>每次迭代训练不同的子网络，测试时近似集成效果</w:t>
      </w:r>
      <w:r w:rsidR="00653C44">
        <w:rPr>
          <w:rFonts w:hint="eastAsia"/>
        </w:rPr>
        <w:t>）</w:t>
      </w:r>
      <w:r w:rsidR="00935E8B">
        <w:rPr>
          <w:rFonts w:hint="eastAsia"/>
        </w:rPr>
        <w:t>。</w:t>
      </w:r>
    </w:p>
    <w:p w14:paraId="63C9A75A" w14:textId="2B4C476C" w:rsidR="00C31D32" w:rsidRDefault="0003098B" w:rsidP="0014229A">
      <w:pPr>
        <w:pStyle w:val="afc"/>
      </w:pPr>
      <w:r>
        <w:rPr>
          <w:rFonts w:hint="eastAsia"/>
        </w:rPr>
        <w:t>Dropout</w:t>
      </w:r>
      <w:r>
        <w:rPr>
          <w:rFonts w:hint="eastAsia"/>
        </w:rPr>
        <w:t>在</w:t>
      </w:r>
      <w:r w:rsidR="00383DDB" w:rsidRPr="00383DDB">
        <w:rPr>
          <w:rFonts w:hint="eastAsia"/>
        </w:rPr>
        <w:t>全连接层和卷积层均适用</w:t>
      </w:r>
      <w:r w:rsidR="00E3701C" w:rsidRPr="00383DDB">
        <w:rPr>
          <w:rFonts w:hint="eastAsia"/>
        </w:rPr>
        <w:t>，尤其对大规模网络效果显著</w:t>
      </w:r>
      <w:r w:rsidR="003F6C86">
        <w:rPr>
          <w:rFonts w:hint="eastAsia"/>
        </w:rPr>
        <w:t>。</w:t>
      </w:r>
      <w:r w:rsidR="00475E9E">
        <w:rPr>
          <w:rFonts w:hint="eastAsia"/>
        </w:rPr>
        <w:t>Dropout</w:t>
      </w:r>
      <w:r w:rsidR="00EA668E">
        <w:rPr>
          <w:rFonts w:hint="eastAsia"/>
        </w:rPr>
        <w:t>通常放在激活函数之后，</w:t>
      </w:r>
      <w:r w:rsidR="00E66336">
        <w:rPr>
          <w:rFonts w:hint="eastAsia"/>
        </w:rPr>
        <w:t>线性层（</w:t>
      </w:r>
      <w:r w:rsidR="00EA668E">
        <w:rPr>
          <w:rFonts w:hint="eastAsia"/>
        </w:rPr>
        <w:t>全连接</w:t>
      </w:r>
      <w:r w:rsidR="00E84DFA">
        <w:rPr>
          <w:rFonts w:hint="eastAsia"/>
        </w:rPr>
        <w:t>层</w:t>
      </w:r>
      <w:r w:rsidR="00EA668E">
        <w:rPr>
          <w:rFonts w:hint="eastAsia"/>
        </w:rPr>
        <w:t>/</w:t>
      </w:r>
      <w:r w:rsidR="00EA668E">
        <w:rPr>
          <w:rFonts w:hint="eastAsia"/>
        </w:rPr>
        <w:t>卷积层</w:t>
      </w:r>
      <w:r w:rsidR="00E66336">
        <w:rPr>
          <w:rFonts w:hint="eastAsia"/>
        </w:rPr>
        <w:t>）</w:t>
      </w:r>
      <w:r w:rsidR="00EA668E">
        <w:rPr>
          <w:rFonts w:hint="eastAsia"/>
        </w:rPr>
        <w:t>之前</w:t>
      </w:r>
      <w:r w:rsidR="00383DDB" w:rsidRPr="00383DDB">
        <w:rPr>
          <w:rFonts w:hint="eastAsia"/>
        </w:rPr>
        <w:t>。</w:t>
      </w:r>
    </w:p>
    <w:p w14:paraId="533D99B0" w14:textId="631B0B50" w:rsidR="00E46794" w:rsidRDefault="006D128A" w:rsidP="006D128A">
      <w:pPr>
        <w:pStyle w:val="aff2"/>
      </w:pPr>
      <w:r w:rsidRPr="006D128A">
        <w:lastRenderedPageBreak/>
        <w:drawing>
          <wp:inline distT="0" distB="0" distL="0" distR="0" wp14:anchorId="1F8DE75D" wp14:editId="5901A8E0">
            <wp:extent cx="5274310" cy="2794635"/>
            <wp:effectExtent l="19050" t="19050" r="21590" b="24765"/>
            <wp:docPr id="91400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1938" name=""/>
                    <pic:cNvPicPr/>
                  </pic:nvPicPr>
                  <pic:blipFill>
                    <a:blip r:embed="rId62"/>
                    <a:stretch>
                      <a:fillRect/>
                    </a:stretch>
                  </pic:blipFill>
                  <pic:spPr>
                    <a:xfrm>
                      <a:off x="0" y="0"/>
                      <a:ext cx="5274310" cy="2794635"/>
                    </a:xfrm>
                    <a:prstGeom prst="rect">
                      <a:avLst/>
                    </a:prstGeom>
                    <a:ln w="6350">
                      <a:solidFill>
                        <a:schemeClr val="tx1"/>
                      </a:solidFill>
                    </a:ln>
                  </pic:spPr>
                </pic:pic>
              </a:graphicData>
            </a:graphic>
          </wp:inline>
        </w:drawing>
      </w:r>
    </w:p>
    <w:p w14:paraId="0AD97CDD" w14:textId="364C4F58" w:rsidR="002F09A0" w:rsidRDefault="002F09A0" w:rsidP="002F09A0">
      <w:pPr>
        <w:pStyle w:val="a"/>
      </w:pPr>
      <w:r>
        <w:rPr>
          <w:rFonts w:hint="eastAsia"/>
        </w:rPr>
        <w:t>PyTorch</w:t>
      </w:r>
      <w:r w:rsidR="00F3383A">
        <w:rPr>
          <w:rFonts w:hint="eastAsia"/>
        </w:rPr>
        <w:t>简介</w:t>
      </w:r>
    </w:p>
    <w:p w14:paraId="5497EE05" w14:textId="77777777" w:rsidR="002F09A0" w:rsidRDefault="002F09A0" w:rsidP="002F09A0">
      <w:pPr>
        <w:pStyle w:val="a0"/>
      </w:pPr>
      <w:r>
        <w:rPr>
          <w:rFonts w:hint="eastAsia"/>
        </w:rPr>
        <w:t>什么是</w:t>
      </w:r>
      <w:r>
        <w:rPr>
          <w:rFonts w:hint="eastAsia"/>
        </w:rPr>
        <w:t>PyTorch</w:t>
      </w:r>
    </w:p>
    <w:p w14:paraId="63931772" w14:textId="77777777" w:rsidR="002F09A0" w:rsidRDefault="002F09A0" w:rsidP="002F09A0">
      <w:pPr>
        <w:pStyle w:val="afc"/>
      </w:pPr>
      <w:r w:rsidRPr="00E4241C">
        <w:rPr>
          <w:rFonts w:hint="eastAsia"/>
        </w:rPr>
        <w:t>PyTorch</w:t>
      </w:r>
      <w:r w:rsidRPr="00E4241C">
        <w:rPr>
          <w:rFonts w:hint="eastAsia"/>
        </w:rPr>
        <w:t>是一个开源的</w:t>
      </w:r>
      <w:r w:rsidRPr="00E4241C">
        <w:rPr>
          <w:rFonts w:hint="eastAsia"/>
        </w:rPr>
        <w:t>Python</w:t>
      </w:r>
      <w:r w:rsidRPr="00E4241C">
        <w:rPr>
          <w:rFonts w:hint="eastAsia"/>
        </w:rPr>
        <w:t>机器学习库，基于</w:t>
      </w:r>
      <w:r w:rsidRPr="00E4241C">
        <w:rPr>
          <w:rFonts w:hint="eastAsia"/>
        </w:rPr>
        <w:t>Torch</w:t>
      </w:r>
      <w:r w:rsidRPr="00E4241C">
        <w:rPr>
          <w:rFonts w:hint="eastAsia"/>
        </w:rPr>
        <w:t>库</w:t>
      </w:r>
      <w:r>
        <w:rPr>
          <w:rFonts w:hint="eastAsia"/>
        </w:rPr>
        <w:t>（</w:t>
      </w:r>
      <w:r w:rsidRPr="009B2890">
        <w:rPr>
          <w:rFonts w:hint="eastAsia"/>
        </w:rPr>
        <w:t>一个有大量机器学习算法支持的科学计算框架，</w:t>
      </w:r>
      <w:r>
        <w:rPr>
          <w:rFonts w:hint="eastAsia"/>
        </w:rPr>
        <w:t>有着</w:t>
      </w:r>
      <w:r w:rsidRPr="009B2890">
        <w:rPr>
          <w:rFonts w:hint="eastAsia"/>
        </w:rPr>
        <w:t>与</w:t>
      </w:r>
      <w:r w:rsidRPr="009B2890">
        <w:rPr>
          <w:rFonts w:hint="eastAsia"/>
        </w:rPr>
        <w:t>Numpy</w:t>
      </w:r>
      <w:r w:rsidRPr="009B2890">
        <w:rPr>
          <w:rFonts w:hint="eastAsia"/>
        </w:rPr>
        <w:t>类似的张量（</w:t>
      </w:r>
      <w:r w:rsidRPr="009B2890">
        <w:rPr>
          <w:rFonts w:hint="eastAsia"/>
        </w:rPr>
        <w:t>Tensor</w:t>
      </w:r>
      <w:r w:rsidRPr="009B2890">
        <w:rPr>
          <w:rFonts w:hint="eastAsia"/>
        </w:rPr>
        <w:t>）操作，采用的编程语言是</w:t>
      </w:r>
      <w:r w:rsidRPr="009B2890">
        <w:rPr>
          <w:rFonts w:hint="eastAsia"/>
        </w:rPr>
        <w:t>Lua</w:t>
      </w:r>
      <w:r>
        <w:rPr>
          <w:rFonts w:hint="eastAsia"/>
        </w:rPr>
        <w:t>）</w:t>
      </w:r>
      <w:r w:rsidRPr="00E4241C">
        <w:rPr>
          <w:rFonts w:hint="eastAsia"/>
        </w:rPr>
        <w:t>，底层由</w:t>
      </w:r>
      <w:r w:rsidRPr="00E4241C">
        <w:rPr>
          <w:rFonts w:hint="eastAsia"/>
        </w:rPr>
        <w:t>C++</w:t>
      </w:r>
      <w:r w:rsidRPr="00E4241C">
        <w:rPr>
          <w:rFonts w:hint="eastAsia"/>
        </w:rPr>
        <w:t>实现，应用于人工智能领域，如计算机视觉和自然语言处理。</w:t>
      </w:r>
    </w:p>
    <w:p w14:paraId="1CF76441" w14:textId="77777777" w:rsidR="002F09A0" w:rsidRDefault="002F09A0" w:rsidP="002F09A0">
      <w:pPr>
        <w:pStyle w:val="afc"/>
      </w:pPr>
      <w:r>
        <w:rPr>
          <w:rFonts w:hint="eastAsia"/>
        </w:rPr>
        <w:t>PyTorch</w:t>
      </w:r>
      <w:r>
        <w:rPr>
          <w:rFonts w:hint="eastAsia"/>
        </w:rPr>
        <w:t>主要有两大特征：</w:t>
      </w:r>
    </w:p>
    <w:p w14:paraId="59CDE468" w14:textId="77777777" w:rsidR="002F09A0" w:rsidRDefault="002F09A0" w:rsidP="002F09A0">
      <w:pPr>
        <w:pStyle w:val="a5"/>
        <w:ind w:firstLine="420"/>
      </w:pPr>
      <w:r>
        <w:rPr>
          <w:rFonts w:hint="eastAsia"/>
        </w:rPr>
        <w:t>类似于</w:t>
      </w:r>
      <w:r>
        <w:rPr>
          <w:rFonts w:hint="eastAsia"/>
        </w:rPr>
        <w:t>NumPy</w:t>
      </w:r>
      <w:r>
        <w:rPr>
          <w:rFonts w:hint="eastAsia"/>
        </w:rPr>
        <w:t>的张量计算，能在</w:t>
      </w:r>
      <w:r>
        <w:rPr>
          <w:rFonts w:hint="eastAsia"/>
        </w:rPr>
        <w:t>GPU</w:t>
      </w:r>
      <w:r>
        <w:rPr>
          <w:rFonts w:hint="eastAsia"/>
        </w:rPr>
        <w:t>或</w:t>
      </w:r>
      <w:r>
        <w:rPr>
          <w:rFonts w:hint="eastAsia"/>
        </w:rPr>
        <w:t>MPS</w:t>
      </w:r>
      <w:r>
        <w:rPr>
          <w:rFonts w:hint="eastAsia"/>
        </w:rPr>
        <w:t>等硬件加速器上加速。</w:t>
      </w:r>
    </w:p>
    <w:p w14:paraId="4AC05EF8" w14:textId="77777777" w:rsidR="002F09A0" w:rsidRPr="002062AC" w:rsidRDefault="002F09A0" w:rsidP="002F09A0">
      <w:pPr>
        <w:pStyle w:val="a5"/>
        <w:ind w:firstLine="420"/>
      </w:pPr>
      <w:r>
        <w:rPr>
          <w:rFonts w:hint="eastAsia"/>
        </w:rPr>
        <w:t>基于带自动微分系统的深度神经网络。</w:t>
      </w:r>
    </w:p>
    <w:p w14:paraId="51082D3B" w14:textId="77777777" w:rsidR="002F09A0" w:rsidRPr="00FF6F3A" w:rsidRDefault="002F09A0" w:rsidP="002F09A0">
      <w:pPr>
        <w:pStyle w:val="afc"/>
      </w:pPr>
      <w:r>
        <w:rPr>
          <w:rFonts w:hint="eastAsia"/>
        </w:rPr>
        <w:t>PyTorch</w:t>
      </w:r>
      <w:r>
        <w:rPr>
          <w:rFonts w:hint="eastAsia"/>
        </w:rPr>
        <w:t>官网：</w:t>
      </w:r>
      <w:hyperlink r:id="rId63" w:history="1">
        <w:r w:rsidRPr="00670481">
          <w:rPr>
            <w:rStyle w:val="affe"/>
          </w:rPr>
          <w:t>https://pytorch.org/</w:t>
        </w:r>
      </w:hyperlink>
      <w:r>
        <w:rPr>
          <w:rFonts w:hint="eastAsia"/>
        </w:rPr>
        <w:t>。</w:t>
      </w:r>
    </w:p>
    <w:p w14:paraId="41BC01CE" w14:textId="77777777" w:rsidR="002F09A0" w:rsidRDefault="002F09A0" w:rsidP="002F09A0">
      <w:pPr>
        <w:pStyle w:val="a0"/>
      </w:pPr>
      <w:r>
        <w:rPr>
          <w:rFonts w:hint="eastAsia"/>
        </w:rPr>
        <w:t>PyTorch</w:t>
      </w:r>
      <w:r>
        <w:rPr>
          <w:rFonts w:hint="eastAsia"/>
        </w:rPr>
        <w:t>安装</w:t>
      </w:r>
    </w:p>
    <w:p w14:paraId="649E1FB7" w14:textId="77777777" w:rsidR="002F09A0" w:rsidRDefault="002F09A0" w:rsidP="002F09A0">
      <w:pPr>
        <w:pStyle w:val="afc"/>
      </w:pPr>
      <w:r>
        <w:rPr>
          <w:rFonts w:hint="eastAsia"/>
        </w:rPr>
        <w:t>PyTorch</w:t>
      </w:r>
      <w:r>
        <w:rPr>
          <w:rFonts w:hint="eastAsia"/>
        </w:rPr>
        <w:t>分为</w:t>
      </w:r>
      <w:r>
        <w:rPr>
          <w:rFonts w:hint="eastAsia"/>
        </w:rPr>
        <w:t>CPU</w:t>
      </w:r>
      <w:r>
        <w:rPr>
          <w:rFonts w:hint="eastAsia"/>
        </w:rPr>
        <w:t>和</w:t>
      </w:r>
      <w:r>
        <w:rPr>
          <w:rFonts w:hint="eastAsia"/>
        </w:rPr>
        <w:t>GPU</w:t>
      </w:r>
      <w:r>
        <w:rPr>
          <w:rFonts w:hint="eastAsia"/>
        </w:rPr>
        <w:t>版本。</w:t>
      </w:r>
    </w:p>
    <w:p w14:paraId="21338E31" w14:textId="77777777" w:rsidR="002F09A0" w:rsidRDefault="002F09A0" w:rsidP="002F09A0">
      <w:pPr>
        <w:pStyle w:val="afc"/>
      </w:pPr>
      <w:r>
        <w:rPr>
          <w:rFonts w:hint="eastAsia"/>
        </w:rPr>
        <w:t>PyTorch</w:t>
      </w:r>
      <w:r>
        <w:rPr>
          <w:rFonts w:hint="eastAsia"/>
        </w:rPr>
        <w:t>选择安装版本页面：</w:t>
      </w:r>
      <w:hyperlink r:id="rId64" w:history="1">
        <w:r w:rsidRPr="00670481">
          <w:rPr>
            <w:rStyle w:val="affe"/>
          </w:rPr>
          <w:t>https://pytorch.org/get-started/locally/</w:t>
        </w:r>
      </w:hyperlink>
      <w:r>
        <w:rPr>
          <w:rFonts w:hint="eastAsia"/>
        </w:rPr>
        <w:t>。</w:t>
      </w:r>
    </w:p>
    <w:p w14:paraId="51E2B80E" w14:textId="77777777" w:rsidR="002F09A0" w:rsidRDefault="002F09A0" w:rsidP="002F09A0">
      <w:pPr>
        <w:pStyle w:val="aff2"/>
      </w:pPr>
      <w:r>
        <w:lastRenderedPageBreak/>
        <w:drawing>
          <wp:inline distT="0" distB="0" distL="0" distR="0" wp14:anchorId="09CA78E5" wp14:editId="378C90FB">
            <wp:extent cx="5274310" cy="3873500"/>
            <wp:effectExtent l="19050" t="19050" r="21590" b="12700"/>
            <wp:docPr id="141016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6317" name=""/>
                    <pic:cNvPicPr/>
                  </pic:nvPicPr>
                  <pic:blipFill>
                    <a:blip r:embed="rId65"/>
                    <a:stretch>
                      <a:fillRect/>
                    </a:stretch>
                  </pic:blipFill>
                  <pic:spPr>
                    <a:xfrm>
                      <a:off x="0" y="0"/>
                      <a:ext cx="5274310" cy="3873500"/>
                    </a:xfrm>
                    <a:prstGeom prst="rect">
                      <a:avLst/>
                    </a:prstGeom>
                    <a:ln w="6350">
                      <a:solidFill>
                        <a:schemeClr val="tx1"/>
                      </a:solidFill>
                    </a:ln>
                  </pic:spPr>
                </pic:pic>
              </a:graphicData>
            </a:graphic>
          </wp:inline>
        </w:drawing>
      </w:r>
    </w:p>
    <w:p w14:paraId="01BBCB27" w14:textId="77777777" w:rsidR="002F09A0" w:rsidRDefault="002F09A0" w:rsidP="002F09A0">
      <w:pPr>
        <w:pStyle w:val="a1"/>
      </w:pPr>
      <w:r>
        <w:rPr>
          <w:rFonts w:hint="eastAsia"/>
        </w:rPr>
        <w:t>CPU</w:t>
      </w:r>
      <w:r>
        <w:rPr>
          <w:rFonts w:hint="eastAsia"/>
        </w:rPr>
        <w:t>版本</w:t>
      </w:r>
      <w:r>
        <w:rPr>
          <w:rFonts w:hint="eastAsia"/>
        </w:rPr>
        <w:t>PyTorch</w:t>
      </w:r>
      <w:r>
        <w:rPr>
          <w:rFonts w:hint="eastAsia"/>
        </w:rPr>
        <w:t>安装</w:t>
      </w:r>
    </w:p>
    <w:p w14:paraId="1C6D5762" w14:textId="77777777" w:rsidR="002F09A0" w:rsidRDefault="002F09A0" w:rsidP="002F09A0">
      <w:pPr>
        <w:pStyle w:val="afc"/>
      </w:pPr>
      <w:r w:rsidRPr="00262C19">
        <w:rPr>
          <w:rFonts w:hint="eastAsia"/>
        </w:rPr>
        <w:t>直接通过</w:t>
      </w:r>
      <w:r w:rsidRPr="00262C19">
        <w:rPr>
          <w:rFonts w:hint="eastAsia"/>
        </w:rPr>
        <w:t>pip</w:t>
      </w:r>
      <w:r w:rsidRPr="00262C19">
        <w:rPr>
          <w:rFonts w:hint="eastAsia"/>
        </w:rPr>
        <w:t>命令安装即可</w:t>
      </w:r>
      <w:r>
        <w:rPr>
          <w:rFonts w:hint="eastAsia"/>
        </w:rPr>
        <w:t>：</w:t>
      </w:r>
      <w:r w:rsidRPr="005E7285">
        <w:rPr>
          <w:rStyle w:val="aff9"/>
        </w:rPr>
        <w:t>pip3 install torch torchvision torchaudio</w:t>
      </w:r>
      <w:r>
        <w:rPr>
          <w:rFonts w:hint="eastAsia"/>
        </w:rPr>
        <w:t>。</w:t>
      </w:r>
    </w:p>
    <w:p w14:paraId="29BE17A2" w14:textId="77777777" w:rsidR="002F09A0" w:rsidRDefault="002F09A0" w:rsidP="002F09A0">
      <w:pPr>
        <w:pStyle w:val="afc"/>
      </w:pPr>
      <w:r>
        <w:rPr>
          <w:rFonts w:hint="eastAsia"/>
        </w:rPr>
        <w:t>若</w:t>
      </w:r>
      <w:r w:rsidRPr="00D67ED7">
        <w:rPr>
          <w:rFonts w:hint="eastAsia"/>
        </w:rPr>
        <w:t>需要离线安装，可以考虑下载</w:t>
      </w:r>
      <w:r w:rsidRPr="00D67ED7">
        <w:rPr>
          <w:rFonts w:hint="eastAsia"/>
        </w:rPr>
        <w:t>whl</w:t>
      </w:r>
      <w:r w:rsidRPr="00D67ED7">
        <w:rPr>
          <w:rFonts w:hint="eastAsia"/>
        </w:rPr>
        <w:t>包然后自行安装</w:t>
      </w:r>
      <w:r>
        <w:rPr>
          <w:rFonts w:hint="eastAsia"/>
        </w:rPr>
        <w:t>。</w:t>
      </w:r>
      <w:r w:rsidRPr="00D67ED7">
        <w:rPr>
          <w:rFonts w:hint="eastAsia"/>
        </w:rPr>
        <w:t>下载</w:t>
      </w:r>
      <w:r w:rsidRPr="00D67ED7">
        <w:rPr>
          <w:rFonts w:hint="eastAsia"/>
        </w:rPr>
        <w:t>whl</w:t>
      </w:r>
      <w:r w:rsidRPr="00D67ED7">
        <w:rPr>
          <w:rFonts w:hint="eastAsia"/>
        </w:rPr>
        <w:t>的链接：</w:t>
      </w:r>
      <w:hyperlink r:id="rId66" w:history="1">
        <w:r w:rsidRPr="00670481">
          <w:rPr>
            <w:rStyle w:val="affe"/>
            <w:rFonts w:hint="eastAsia"/>
          </w:rPr>
          <w:t>https://download.pytorch.org/whl/torch/</w:t>
        </w:r>
      </w:hyperlink>
      <w:r>
        <w:rPr>
          <w:rFonts w:hint="eastAsia"/>
        </w:rPr>
        <w:t>。</w:t>
      </w:r>
    </w:p>
    <w:p w14:paraId="7C9D61D6" w14:textId="77777777" w:rsidR="002F09A0" w:rsidRDefault="002F09A0" w:rsidP="002F09A0">
      <w:pPr>
        <w:pStyle w:val="afc"/>
      </w:pPr>
      <w:r w:rsidRPr="009A7D7C">
        <w:rPr>
          <w:rFonts w:hint="eastAsia"/>
        </w:rPr>
        <w:t>手动下载</w:t>
      </w:r>
      <w:r w:rsidRPr="009A7D7C">
        <w:rPr>
          <w:rFonts w:hint="eastAsia"/>
        </w:rPr>
        <w:t>whl</w:t>
      </w:r>
      <w:r>
        <w:rPr>
          <w:rFonts w:hint="eastAsia"/>
        </w:rPr>
        <w:t>时</w:t>
      </w:r>
      <w:r w:rsidRPr="009A7D7C">
        <w:rPr>
          <w:rFonts w:hint="eastAsia"/>
        </w:rPr>
        <w:t>，需要注意</w:t>
      </w:r>
      <w:r>
        <w:rPr>
          <w:rFonts w:hint="eastAsia"/>
        </w:rPr>
        <w:t>PyTorch</w:t>
      </w:r>
      <w:r w:rsidRPr="009A7D7C">
        <w:rPr>
          <w:rFonts w:hint="eastAsia"/>
        </w:rPr>
        <w:t>与</w:t>
      </w:r>
      <w:r w:rsidRPr="009A7D7C">
        <w:rPr>
          <w:rFonts w:hint="eastAsia"/>
        </w:rPr>
        <w:t>torchvision</w:t>
      </w:r>
      <w:r w:rsidRPr="009A7D7C">
        <w:rPr>
          <w:rFonts w:hint="eastAsia"/>
        </w:rPr>
        <w:t>之间版本对应关系</w:t>
      </w:r>
      <w:r>
        <w:rPr>
          <w:rFonts w:hint="eastAsia"/>
        </w:rPr>
        <w:t>。</w:t>
      </w:r>
      <w:r w:rsidRPr="00A264EA">
        <w:rPr>
          <w:rFonts w:hint="eastAsia"/>
        </w:rPr>
        <w:t>可以到</w:t>
      </w:r>
      <w:hyperlink r:id="rId67" w:history="1">
        <w:r w:rsidRPr="00D02548">
          <w:rPr>
            <w:rStyle w:val="affe"/>
          </w:rPr>
          <w:t>https://github.com/pytorch/vision</w:t>
        </w:r>
      </w:hyperlink>
      <w:r>
        <w:rPr>
          <w:rFonts w:hint="eastAsia"/>
        </w:rPr>
        <w:t>或</w:t>
      </w:r>
      <w:hyperlink r:id="rId68" w:history="1">
        <w:r w:rsidRPr="007E1E36">
          <w:rPr>
            <w:rStyle w:val="affe"/>
          </w:rPr>
          <w:t>https://pytorch.org/get-started/previous-versions/</w:t>
        </w:r>
      </w:hyperlink>
      <w:r w:rsidRPr="00A264EA">
        <w:rPr>
          <w:rFonts w:hint="eastAsia"/>
        </w:rPr>
        <w:t>查看</w:t>
      </w:r>
      <w:r>
        <w:rPr>
          <w:rFonts w:hint="eastAsia"/>
        </w:rPr>
        <w:t>。</w:t>
      </w:r>
    </w:p>
    <w:p w14:paraId="3CBF5397" w14:textId="77777777" w:rsidR="002F09A0" w:rsidRPr="00C670B7" w:rsidRDefault="002F09A0" w:rsidP="002F09A0">
      <w:pPr>
        <w:pStyle w:val="aff2"/>
      </w:pPr>
      <w:r>
        <w:drawing>
          <wp:inline distT="0" distB="0" distL="0" distR="0" wp14:anchorId="26A2B1F8" wp14:editId="4A924731">
            <wp:extent cx="3958514" cy="2785057"/>
            <wp:effectExtent l="19050" t="19050" r="23495" b="15875"/>
            <wp:docPr id="62040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5391" name=""/>
                    <pic:cNvPicPr/>
                  </pic:nvPicPr>
                  <pic:blipFill>
                    <a:blip r:embed="rId69"/>
                    <a:stretch>
                      <a:fillRect/>
                    </a:stretch>
                  </pic:blipFill>
                  <pic:spPr>
                    <a:xfrm>
                      <a:off x="0" y="0"/>
                      <a:ext cx="3958514" cy="2785057"/>
                    </a:xfrm>
                    <a:prstGeom prst="rect">
                      <a:avLst/>
                    </a:prstGeom>
                    <a:ln w="6350">
                      <a:solidFill>
                        <a:schemeClr val="tx1"/>
                      </a:solidFill>
                    </a:ln>
                  </pic:spPr>
                </pic:pic>
              </a:graphicData>
            </a:graphic>
          </wp:inline>
        </w:drawing>
      </w:r>
    </w:p>
    <w:p w14:paraId="12F6A3A5" w14:textId="77777777" w:rsidR="002F09A0" w:rsidRDefault="002F09A0" w:rsidP="002F09A0">
      <w:pPr>
        <w:pStyle w:val="a1"/>
      </w:pPr>
      <w:r>
        <w:rPr>
          <w:rFonts w:hint="eastAsia"/>
        </w:rPr>
        <w:lastRenderedPageBreak/>
        <w:t>GPU</w:t>
      </w:r>
      <w:r>
        <w:rPr>
          <w:rFonts w:hint="eastAsia"/>
        </w:rPr>
        <w:t>版本</w:t>
      </w:r>
      <w:r>
        <w:rPr>
          <w:rFonts w:hint="eastAsia"/>
        </w:rPr>
        <w:t>PyTorch</w:t>
      </w:r>
      <w:r>
        <w:rPr>
          <w:rFonts w:hint="eastAsia"/>
        </w:rPr>
        <w:t>安装</w:t>
      </w:r>
    </w:p>
    <w:p w14:paraId="1AF0B7FA" w14:textId="77777777" w:rsidR="002F09A0" w:rsidRDefault="002F09A0" w:rsidP="002F09A0">
      <w:pPr>
        <w:pStyle w:val="afc"/>
      </w:pPr>
      <w:r w:rsidRPr="006E7E33">
        <w:rPr>
          <w:rFonts w:hint="eastAsia"/>
        </w:rPr>
        <w:t>绝大多数情况下我们会安装</w:t>
      </w:r>
      <w:r w:rsidRPr="006E7E33">
        <w:rPr>
          <w:rFonts w:hint="eastAsia"/>
        </w:rPr>
        <w:t>GPU</w:t>
      </w:r>
      <w:r w:rsidRPr="006E7E33">
        <w:rPr>
          <w:rFonts w:hint="eastAsia"/>
        </w:rPr>
        <w:t>版本的</w:t>
      </w:r>
      <w:r>
        <w:rPr>
          <w:rFonts w:hint="eastAsia"/>
        </w:rPr>
        <w:t>PyTorch</w:t>
      </w:r>
      <w:r w:rsidRPr="006E7E33">
        <w:rPr>
          <w:rFonts w:hint="eastAsia"/>
        </w:rPr>
        <w:t>。目前</w:t>
      </w:r>
      <w:r>
        <w:rPr>
          <w:rFonts w:hint="eastAsia"/>
        </w:rPr>
        <w:t>PyTorch</w:t>
      </w:r>
      <w:r w:rsidRPr="006E7E33">
        <w:rPr>
          <w:rFonts w:hint="eastAsia"/>
        </w:rPr>
        <w:t>不仅支持</w:t>
      </w:r>
      <w:r w:rsidRPr="006E7E33">
        <w:rPr>
          <w:rFonts w:hint="eastAsia"/>
        </w:rPr>
        <w:t>NVIDIA</w:t>
      </w:r>
      <w:r w:rsidRPr="006E7E33">
        <w:rPr>
          <w:rFonts w:hint="eastAsia"/>
        </w:rPr>
        <w:t>的</w:t>
      </w:r>
      <w:r w:rsidRPr="006E7E33">
        <w:rPr>
          <w:rFonts w:hint="eastAsia"/>
        </w:rPr>
        <w:t>GPU</w:t>
      </w:r>
      <w:r w:rsidRPr="006E7E33">
        <w:rPr>
          <w:rFonts w:hint="eastAsia"/>
        </w:rPr>
        <w:t>，还支持</w:t>
      </w:r>
      <w:r w:rsidRPr="006E7E33">
        <w:rPr>
          <w:rFonts w:hint="eastAsia"/>
        </w:rPr>
        <w:t>AMD</w:t>
      </w:r>
      <w:r w:rsidRPr="006E7E33">
        <w:rPr>
          <w:rFonts w:hint="eastAsia"/>
        </w:rPr>
        <w:t>的</w:t>
      </w:r>
      <w:r w:rsidRPr="006E7E33">
        <w:rPr>
          <w:rFonts w:hint="eastAsia"/>
        </w:rPr>
        <w:t>ROCm</w:t>
      </w:r>
      <w:r w:rsidRPr="006E7E33">
        <w:rPr>
          <w:rFonts w:hint="eastAsia"/>
        </w:rPr>
        <w:t>的</w:t>
      </w:r>
      <w:r w:rsidRPr="006E7E33">
        <w:rPr>
          <w:rFonts w:hint="eastAsia"/>
        </w:rPr>
        <w:t>GPU</w:t>
      </w:r>
      <w:r w:rsidRPr="006E7E33">
        <w:rPr>
          <w:rFonts w:hint="eastAsia"/>
        </w:rPr>
        <w:t>。</w:t>
      </w:r>
    </w:p>
    <w:p w14:paraId="1FCEACCB" w14:textId="77777777" w:rsidR="002F09A0" w:rsidRDefault="002F09A0" w:rsidP="002F09A0">
      <w:pPr>
        <w:pStyle w:val="afc"/>
      </w:pPr>
      <w:r>
        <w:rPr>
          <w:rFonts w:hint="eastAsia"/>
        </w:rPr>
        <w:t>安装</w:t>
      </w:r>
      <w:r>
        <w:rPr>
          <w:rFonts w:hint="eastAsia"/>
        </w:rPr>
        <w:t>GPU</w:t>
      </w:r>
      <w:r>
        <w:rPr>
          <w:rFonts w:hint="eastAsia"/>
        </w:rPr>
        <w:t>版本的</w:t>
      </w:r>
      <w:r>
        <w:rPr>
          <w:rFonts w:hint="eastAsia"/>
        </w:rPr>
        <w:t>PyTorch</w:t>
      </w:r>
      <w:r>
        <w:rPr>
          <w:rFonts w:hint="eastAsia"/>
        </w:rPr>
        <w:t>步骤：</w:t>
      </w:r>
    </w:p>
    <w:p w14:paraId="56C79959" w14:textId="77777777" w:rsidR="002F09A0" w:rsidRDefault="002F09A0" w:rsidP="002F09A0">
      <w:pPr>
        <w:pStyle w:val="a5"/>
        <w:ind w:firstLine="420"/>
      </w:pPr>
      <w:r>
        <w:rPr>
          <w:rFonts w:hint="eastAsia"/>
        </w:rPr>
        <w:t>根据</w:t>
      </w:r>
      <w:r w:rsidRPr="006E7E33">
        <w:rPr>
          <w:rFonts w:hint="eastAsia"/>
        </w:rPr>
        <w:t>NVIDIA</w:t>
      </w:r>
      <w:r>
        <w:rPr>
          <w:rFonts w:hint="eastAsia"/>
        </w:rPr>
        <w:t>驱动程序版本和要安装的</w:t>
      </w:r>
      <w:r>
        <w:rPr>
          <w:rFonts w:hint="eastAsia"/>
        </w:rPr>
        <w:t>PyTorch</w:t>
      </w:r>
      <w:r>
        <w:rPr>
          <w:rFonts w:hint="eastAsia"/>
        </w:rPr>
        <w:t>版本，确定安装哪个版本的</w:t>
      </w:r>
      <w:r>
        <w:rPr>
          <w:rFonts w:hint="eastAsia"/>
        </w:rPr>
        <w:t>CUDA</w:t>
      </w:r>
      <w:r>
        <w:rPr>
          <w:rFonts w:hint="eastAsia"/>
        </w:rPr>
        <w:t>。</w:t>
      </w:r>
    </w:p>
    <w:p w14:paraId="4252CE9D" w14:textId="5E93555F" w:rsidR="002F09A0" w:rsidRDefault="002F09A0" w:rsidP="002F09A0">
      <w:pPr>
        <w:pStyle w:val="a5"/>
        <w:ind w:firstLine="420"/>
      </w:pPr>
      <w:r>
        <w:rPr>
          <w:rFonts w:hint="eastAsia"/>
        </w:rPr>
        <w:t>根据</w:t>
      </w:r>
      <w:r w:rsidR="00C56078">
        <w:rPr>
          <w:rFonts w:hint="eastAsia"/>
        </w:rPr>
        <w:t>安装好的</w:t>
      </w:r>
      <w:r>
        <w:rPr>
          <w:rFonts w:hint="eastAsia"/>
        </w:rPr>
        <w:t>CUDA</w:t>
      </w:r>
      <w:r>
        <w:rPr>
          <w:rFonts w:hint="eastAsia"/>
        </w:rPr>
        <w:t>版本，安装对应版本的</w:t>
      </w:r>
      <w:r w:rsidR="00C56078">
        <w:rPr>
          <w:rFonts w:hint="eastAsia"/>
        </w:rPr>
        <w:t>PyTorch</w:t>
      </w:r>
      <w:r>
        <w:rPr>
          <w:rFonts w:hint="eastAsia"/>
        </w:rPr>
        <w:t>。</w:t>
      </w:r>
    </w:p>
    <w:p w14:paraId="7DCD2A5C" w14:textId="77777777" w:rsidR="002F09A0" w:rsidRDefault="002F09A0" w:rsidP="002F09A0">
      <w:pPr>
        <w:pStyle w:val="a3"/>
      </w:pPr>
      <w:r>
        <w:rPr>
          <w:rFonts w:hint="eastAsia"/>
        </w:rPr>
        <w:t>GPU</w:t>
      </w:r>
      <w:r>
        <w:rPr>
          <w:rFonts w:hint="eastAsia"/>
        </w:rPr>
        <w:t>计算能力要求</w:t>
      </w:r>
    </w:p>
    <w:p w14:paraId="42DEF6A5" w14:textId="77777777" w:rsidR="002F09A0" w:rsidRDefault="002F09A0" w:rsidP="002F09A0">
      <w:pPr>
        <w:pStyle w:val="afc"/>
      </w:pPr>
      <w:r>
        <w:rPr>
          <w:rFonts w:hint="eastAsia"/>
        </w:rPr>
        <w:t>对于</w:t>
      </w:r>
      <w:r>
        <w:rPr>
          <w:rFonts w:hint="eastAsia"/>
        </w:rPr>
        <w:t>N</w:t>
      </w:r>
      <w:r>
        <w:rPr>
          <w:rFonts w:hint="eastAsia"/>
        </w:rPr>
        <w:t>卡，需要计算能力（</w:t>
      </w:r>
      <w:r w:rsidRPr="00012C74">
        <w:t>compute capability</w:t>
      </w:r>
      <w:r>
        <w:rPr>
          <w:rFonts w:hint="eastAsia"/>
        </w:rPr>
        <w:t>）≥</w:t>
      </w:r>
      <w:r>
        <w:rPr>
          <w:rFonts w:hint="eastAsia"/>
        </w:rPr>
        <w:t>3.0</w:t>
      </w:r>
      <w:r>
        <w:rPr>
          <w:rFonts w:hint="eastAsia"/>
        </w:rPr>
        <w:t>。</w:t>
      </w:r>
    </w:p>
    <w:p w14:paraId="7EA8EF14" w14:textId="77777777" w:rsidR="002F09A0" w:rsidRDefault="002F09A0" w:rsidP="002F09A0">
      <w:pPr>
        <w:pStyle w:val="aff2"/>
      </w:pPr>
      <w:r>
        <w:drawing>
          <wp:inline distT="0" distB="0" distL="0" distR="0" wp14:anchorId="68C2034E" wp14:editId="7605C5BD">
            <wp:extent cx="5274310" cy="919480"/>
            <wp:effectExtent l="19050" t="19050" r="21590" b="13970"/>
            <wp:docPr id="145407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9619" name=""/>
                    <pic:cNvPicPr/>
                  </pic:nvPicPr>
                  <pic:blipFill>
                    <a:blip r:embed="rId70"/>
                    <a:stretch>
                      <a:fillRect/>
                    </a:stretch>
                  </pic:blipFill>
                  <pic:spPr>
                    <a:xfrm>
                      <a:off x="0" y="0"/>
                      <a:ext cx="5274310" cy="919480"/>
                    </a:xfrm>
                    <a:prstGeom prst="rect">
                      <a:avLst/>
                    </a:prstGeom>
                    <a:ln w="6350">
                      <a:solidFill>
                        <a:schemeClr val="tx1"/>
                      </a:solidFill>
                    </a:ln>
                  </pic:spPr>
                </pic:pic>
              </a:graphicData>
            </a:graphic>
          </wp:inline>
        </w:drawing>
      </w:r>
    </w:p>
    <w:p w14:paraId="31E8DBFC" w14:textId="77777777" w:rsidR="002F09A0" w:rsidRDefault="002F09A0" w:rsidP="002F09A0">
      <w:pPr>
        <w:pStyle w:val="afc"/>
      </w:pPr>
      <w:r>
        <w:rPr>
          <w:rFonts w:hint="eastAsia"/>
        </w:rPr>
        <w:t>可在</w:t>
      </w:r>
      <w:hyperlink r:id="rId71" w:anchor="compute" w:history="1">
        <w:r w:rsidRPr="00670481">
          <w:rPr>
            <w:rStyle w:val="affe"/>
          </w:rPr>
          <w:t>https://developer.nvidia.cn/cuda-gpus#compute</w:t>
        </w:r>
      </w:hyperlink>
      <w:r>
        <w:rPr>
          <w:rFonts w:hint="eastAsia"/>
        </w:rPr>
        <w:t>查看</w:t>
      </w:r>
      <w:r>
        <w:rPr>
          <w:rFonts w:hint="eastAsia"/>
        </w:rPr>
        <w:t>GPU</w:t>
      </w:r>
      <w:r>
        <w:rPr>
          <w:rFonts w:hint="eastAsia"/>
        </w:rPr>
        <w:t>计算能力。</w:t>
      </w:r>
    </w:p>
    <w:p w14:paraId="4D4C26FE" w14:textId="77777777" w:rsidR="002F09A0" w:rsidRDefault="002F09A0" w:rsidP="002F09A0">
      <w:pPr>
        <w:pStyle w:val="a3"/>
      </w:pPr>
      <w:r>
        <w:rPr>
          <w:rFonts w:hint="eastAsia"/>
        </w:rPr>
        <w:t>CUDA</w:t>
      </w:r>
      <w:r>
        <w:rPr>
          <w:rFonts w:hint="eastAsia"/>
        </w:rPr>
        <w:t>版本选择</w:t>
      </w:r>
    </w:p>
    <w:p w14:paraId="7D80ACF2" w14:textId="77777777" w:rsidR="002F09A0" w:rsidRDefault="002F09A0" w:rsidP="002F09A0">
      <w:pPr>
        <w:pStyle w:val="afc"/>
      </w:pPr>
      <w:r w:rsidRPr="008F5648">
        <w:rPr>
          <w:rFonts w:hint="eastAsia"/>
        </w:rPr>
        <w:t>CUDA</w:t>
      </w:r>
      <w:r w:rsidRPr="008F5648">
        <w:rPr>
          <w:rFonts w:hint="eastAsia"/>
        </w:rPr>
        <w:t>（</w:t>
      </w:r>
      <w:r w:rsidRPr="008F5648">
        <w:rPr>
          <w:rFonts w:hint="eastAsia"/>
        </w:rPr>
        <w:t>Compute Unified Device Architecture</w:t>
      </w:r>
      <w:r w:rsidRPr="008F5648">
        <w:rPr>
          <w:rFonts w:hint="eastAsia"/>
        </w:rPr>
        <w:t>）是</w:t>
      </w:r>
      <w:r w:rsidRPr="008F5648">
        <w:rPr>
          <w:rFonts w:hint="eastAsia"/>
        </w:rPr>
        <w:t>NVIDIA</w:t>
      </w:r>
      <w:r w:rsidRPr="008F5648">
        <w:rPr>
          <w:rFonts w:hint="eastAsia"/>
        </w:rPr>
        <w:t>开发的并行计算平台和编程</w:t>
      </w:r>
      <w:r>
        <w:rPr>
          <w:rFonts w:hint="eastAsia"/>
        </w:rPr>
        <w:t>平台</w:t>
      </w:r>
      <w:r w:rsidRPr="008F5648">
        <w:rPr>
          <w:rFonts w:hint="eastAsia"/>
        </w:rPr>
        <w:t>，允许开发者利用</w:t>
      </w:r>
      <w:r w:rsidRPr="008F5648">
        <w:rPr>
          <w:rFonts w:hint="eastAsia"/>
        </w:rPr>
        <w:t>NVIDIA GPU</w:t>
      </w:r>
      <w:r w:rsidRPr="008F5648">
        <w:rPr>
          <w:rFonts w:hint="eastAsia"/>
        </w:rPr>
        <w:t>的强大计算能力进行通用计算。</w:t>
      </w:r>
      <w:r w:rsidRPr="008F5648">
        <w:rPr>
          <w:rFonts w:hint="eastAsia"/>
        </w:rPr>
        <w:t>CUDA</w:t>
      </w:r>
      <w:r w:rsidRPr="008F5648">
        <w:rPr>
          <w:rFonts w:hint="eastAsia"/>
        </w:rPr>
        <w:t>不仅用于图形渲染，还广泛应用于科学计算、深度学习、金融建模等领域。</w:t>
      </w:r>
    </w:p>
    <w:p w14:paraId="4C77B57A" w14:textId="77777777" w:rsidR="002F09A0" w:rsidRDefault="002F09A0" w:rsidP="002F09A0">
      <w:pPr>
        <w:pStyle w:val="a4"/>
      </w:pPr>
      <w:r>
        <w:rPr>
          <w:rFonts w:hint="eastAsia"/>
        </w:rPr>
        <w:t>根据</w:t>
      </w:r>
      <w:r>
        <w:rPr>
          <w:rFonts w:hint="eastAsia"/>
        </w:rPr>
        <w:t>NVIDIA</w:t>
      </w:r>
      <w:r>
        <w:rPr>
          <w:rFonts w:hint="eastAsia"/>
        </w:rPr>
        <w:t>驱动程序版本确定支持的最高</w:t>
      </w:r>
      <w:r>
        <w:rPr>
          <w:rFonts w:hint="eastAsia"/>
        </w:rPr>
        <w:t>CUDA</w:t>
      </w:r>
      <w:r>
        <w:rPr>
          <w:rFonts w:hint="eastAsia"/>
        </w:rPr>
        <w:t>版本</w:t>
      </w:r>
    </w:p>
    <w:p w14:paraId="2779E303" w14:textId="77777777" w:rsidR="002F09A0" w:rsidRDefault="002F09A0" w:rsidP="002F09A0">
      <w:pPr>
        <w:pStyle w:val="afc"/>
      </w:pPr>
      <w:r>
        <w:rPr>
          <w:rFonts w:hint="eastAsia"/>
        </w:rPr>
        <w:t>打开</w:t>
      </w:r>
      <w:r>
        <w:rPr>
          <w:rFonts w:hint="eastAsia"/>
        </w:rPr>
        <w:t>NVIDIA</w:t>
      </w:r>
      <w:r>
        <w:rPr>
          <w:rFonts w:hint="eastAsia"/>
        </w:rPr>
        <w:t>控制面板→系统信息→组件，查看</w:t>
      </w:r>
      <w:r>
        <w:rPr>
          <w:rFonts w:hint="eastAsia"/>
        </w:rPr>
        <w:t>NVCUDA64.DLL</w:t>
      </w:r>
      <w:r>
        <w:rPr>
          <w:rFonts w:hint="eastAsia"/>
        </w:rPr>
        <w:t>的产品名称栏，可查看</w:t>
      </w:r>
      <w:r w:rsidRPr="006460B3">
        <w:rPr>
          <w:rFonts w:hint="eastAsia"/>
        </w:rPr>
        <w:t>驱动程序支持的最高</w:t>
      </w:r>
      <w:r>
        <w:rPr>
          <w:rFonts w:hint="eastAsia"/>
        </w:rPr>
        <w:t>CUDA</w:t>
      </w:r>
      <w:r w:rsidRPr="006460B3">
        <w:rPr>
          <w:rFonts w:hint="eastAsia"/>
        </w:rPr>
        <w:t>版本</w:t>
      </w:r>
      <w:r>
        <w:rPr>
          <w:rFonts w:hint="eastAsia"/>
        </w:rPr>
        <w:t>。</w:t>
      </w:r>
    </w:p>
    <w:p w14:paraId="0A06ADD4" w14:textId="77777777" w:rsidR="002F09A0" w:rsidRPr="005442D8" w:rsidRDefault="002F09A0" w:rsidP="002F09A0">
      <w:pPr>
        <w:pStyle w:val="aff2"/>
      </w:pPr>
      <w:r>
        <w:lastRenderedPageBreak/>
        <w:drawing>
          <wp:inline distT="0" distB="0" distL="0" distR="0" wp14:anchorId="567FCDE8" wp14:editId="000B2D01">
            <wp:extent cx="5274310" cy="3635375"/>
            <wp:effectExtent l="19050" t="19050" r="21590" b="22225"/>
            <wp:docPr id="485572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2857" name=""/>
                    <pic:cNvPicPr/>
                  </pic:nvPicPr>
                  <pic:blipFill>
                    <a:blip r:embed="rId72"/>
                    <a:stretch>
                      <a:fillRect/>
                    </a:stretch>
                  </pic:blipFill>
                  <pic:spPr>
                    <a:xfrm>
                      <a:off x="0" y="0"/>
                      <a:ext cx="5274310" cy="3635375"/>
                    </a:xfrm>
                    <a:prstGeom prst="rect">
                      <a:avLst/>
                    </a:prstGeom>
                    <a:ln w="6350">
                      <a:solidFill>
                        <a:schemeClr val="tx1"/>
                      </a:solidFill>
                    </a:ln>
                  </pic:spPr>
                </pic:pic>
              </a:graphicData>
            </a:graphic>
          </wp:inline>
        </w:drawing>
      </w:r>
    </w:p>
    <w:p w14:paraId="3D475949" w14:textId="77777777" w:rsidR="002F09A0" w:rsidRDefault="002F09A0" w:rsidP="002F09A0">
      <w:pPr>
        <w:pStyle w:val="afc"/>
      </w:pPr>
      <w:r>
        <w:rPr>
          <w:rFonts w:hint="eastAsia"/>
        </w:rPr>
        <w:t>或在命令行中输入</w:t>
      </w:r>
      <w:r w:rsidRPr="007033C8">
        <w:rPr>
          <w:rStyle w:val="aff9"/>
        </w:rPr>
        <w:t>nvidia-smi</w:t>
      </w:r>
      <w:r>
        <w:rPr>
          <w:rFonts w:hint="eastAsia"/>
        </w:rPr>
        <w:t>，在</w:t>
      </w:r>
      <w:r>
        <w:rPr>
          <w:rFonts w:hint="eastAsia"/>
        </w:rPr>
        <w:t>CUDA Version</w:t>
      </w:r>
      <w:r>
        <w:rPr>
          <w:rFonts w:hint="eastAsia"/>
        </w:rPr>
        <w:t>栏查看支持的最高</w:t>
      </w:r>
      <w:r>
        <w:rPr>
          <w:rFonts w:hint="eastAsia"/>
        </w:rPr>
        <w:t>CUDA</w:t>
      </w:r>
      <w:r>
        <w:rPr>
          <w:rFonts w:hint="eastAsia"/>
        </w:rPr>
        <w:t>版本。</w:t>
      </w:r>
    </w:p>
    <w:p w14:paraId="753912FE" w14:textId="77777777" w:rsidR="002F09A0" w:rsidRDefault="002F09A0" w:rsidP="002F09A0">
      <w:pPr>
        <w:pStyle w:val="aff2"/>
      </w:pPr>
      <w:r>
        <w:drawing>
          <wp:inline distT="0" distB="0" distL="0" distR="0" wp14:anchorId="47CA2C2C" wp14:editId="320D5F4A">
            <wp:extent cx="5274310" cy="2110740"/>
            <wp:effectExtent l="19050" t="19050" r="21590" b="22860"/>
            <wp:docPr id="2095759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9059" name=""/>
                    <pic:cNvPicPr/>
                  </pic:nvPicPr>
                  <pic:blipFill>
                    <a:blip r:embed="rId73"/>
                    <a:stretch>
                      <a:fillRect/>
                    </a:stretch>
                  </pic:blipFill>
                  <pic:spPr>
                    <a:xfrm>
                      <a:off x="0" y="0"/>
                      <a:ext cx="5274310" cy="2110740"/>
                    </a:xfrm>
                    <a:prstGeom prst="rect">
                      <a:avLst/>
                    </a:prstGeom>
                    <a:ln w="6350">
                      <a:solidFill>
                        <a:schemeClr val="tx1"/>
                      </a:solidFill>
                    </a:ln>
                  </pic:spPr>
                </pic:pic>
              </a:graphicData>
            </a:graphic>
          </wp:inline>
        </w:drawing>
      </w:r>
    </w:p>
    <w:p w14:paraId="299A936F" w14:textId="77777777" w:rsidR="002F09A0" w:rsidRDefault="002F09A0" w:rsidP="002F09A0">
      <w:pPr>
        <w:pStyle w:val="a4"/>
      </w:pPr>
      <w:r>
        <w:rPr>
          <w:rFonts w:hint="eastAsia"/>
        </w:rPr>
        <w:t>根据</w:t>
      </w:r>
      <w:r>
        <w:rPr>
          <w:rFonts w:hint="eastAsia"/>
        </w:rPr>
        <w:t>PyTorch</w:t>
      </w:r>
      <w:r>
        <w:rPr>
          <w:rFonts w:hint="eastAsia"/>
        </w:rPr>
        <w:t>版本选择</w:t>
      </w:r>
      <w:r>
        <w:rPr>
          <w:rFonts w:hint="eastAsia"/>
        </w:rPr>
        <w:t>CUDA</w:t>
      </w:r>
      <w:r>
        <w:rPr>
          <w:rFonts w:hint="eastAsia"/>
        </w:rPr>
        <w:t>版本</w:t>
      </w:r>
    </w:p>
    <w:p w14:paraId="2A16D83A" w14:textId="77777777" w:rsidR="002F09A0" w:rsidRDefault="002F09A0" w:rsidP="002F09A0">
      <w:pPr>
        <w:pStyle w:val="afc"/>
      </w:pPr>
      <w:r>
        <w:rPr>
          <w:rFonts w:hint="eastAsia"/>
        </w:rPr>
        <w:t>需要安装特定版本的</w:t>
      </w:r>
      <w:r>
        <w:rPr>
          <w:rFonts w:hint="eastAsia"/>
        </w:rPr>
        <w:t>CUDA</w:t>
      </w:r>
      <w:r>
        <w:rPr>
          <w:rFonts w:hint="eastAsia"/>
        </w:rPr>
        <w:t>版本，才能使用特定版本的</w:t>
      </w:r>
      <w:r>
        <w:rPr>
          <w:rFonts w:hint="eastAsia"/>
        </w:rPr>
        <w:t>PyTorch</w:t>
      </w:r>
      <w:r>
        <w:rPr>
          <w:rFonts w:hint="eastAsia"/>
        </w:rPr>
        <w:t>。在</w:t>
      </w:r>
      <w:r>
        <w:rPr>
          <w:rFonts w:hint="eastAsia"/>
        </w:rPr>
        <w:t>PyTorch</w:t>
      </w:r>
      <w:r>
        <w:rPr>
          <w:rFonts w:hint="eastAsia"/>
        </w:rPr>
        <w:t>下载页面可查看该版本</w:t>
      </w:r>
      <w:r>
        <w:rPr>
          <w:rFonts w:hint="eastAsia"/>
        </w:rPr>
        <w:t>PyTorch</w:t>
      </w:r>
      <w:r>
        <w:rPr>
          <w:rFonts w:hint="eastAsia"/>
        </w:rPr>
        <w:t>支持的</w:t>
      </w:r>
      <w:r>
        <w:rPr>
          <w:rFonts w:hint="eastAsia"/>
        </w:rPr>
        <w:t>CUDA</w:t>
      </w:r>
      <w:r>
        <w:rPr>
          <w:rFonts w:hint="eastAsia"/>
        </w:rPr>
        <w:t>版本。</w:t>
      </w:r>
    </w:p>
    <w:p w14:paraId="4971E6D0" w14:textId="77777777" w:rsidR="002F09A0" w:rsidRDefault="002F09A0" w:rsidP="002F09A0">
      <w:pPr>
        <w:pStyle w:val="aff2"/>
      </w:pPr>
      <w:r>
        <w:lastRenderedPageBreak/>
        <w:drawing>
          <wp:inline distT="0" distB="0" distL="0" distR="0" wp14:anchorId="460D700D" wp14:editId="0C907838">
            <wp:extent cx="5274310" cy="1989455"/>
            <wp:effectExtent l="19050" t="19050" r="21590" b="10795"/>
            <wp:docPr id="116807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3300" name=""/>
                    <pic:cNvPicPr/>
                  </pic:nvPicPr>
                  <pic:blipFill>
                    <a:blip r:embed="rId74"/>
                    <a:stretch>
                      <a:fillRect/>
                    </a:stretch>
                  </pic:blipFill>
                  <pic:spPr>
                    <a:xfrm>
                      <a:off x="0" y="0"/>
                      <a:ext cx="5274310" cy="1989455"/>
                    </a:xfrm>
                    <a:prstGeom prst="rect">
                      <a:avLst/>
                    </a:prstGeom>
                    <a:ln w="6350">
                      <a:solidFill>
                        <a:schemeClr val="tx1"/>
                      </a:solidFill>
                    </a:ln>
                  </pic:spPr>
                </pic:pic>
              </a:graphicData>
            </a:graphic>
          </wp:inline>
        </w:drawing>
      </w:r>
    </w:p>
    <w:p w14:paraId="31B086D1" w14:textId="77777777" w:rsidR="002F09A0" w:rsidRDefault="002F09A0" w:rsidP="002F09A0">
      <w:pPr>
        <w:pStyle w:val="afc"/>
      </w:pPr>
      <w:r>
        <w:rPr>
          <w:rFonts w:hint="eastAsia"/>
        </w:rPr>
        <w:t>或在</w:t>
      </w:r>
      <w:hyperlink r:id="rId75" w:history="1">
        <w:r w:rsidRPr="00204FD4">
          <w:rPr>
            <w:rStyle w:val="affe"/>
          </w:rPr>
          <w:t>https://download.pytorch.org/whl/torch/</w:t>
        </w:r>
      </w:hyperlink>
      <w:r>
        <w:rPr>
          <w:rFonts w:hint="eastAsia"/>
        </w:rPr>
        <w:t>查看过往版本</w:t>
      </w:r>
      <w:r>
        <w:rPr>
          <w:rFonts w:hint="eastAsia"/>
        </w:rPr>
        <w:t>PyTorch</w:t>
      </w:r>
      <w:r>
        <w:rPr>
          <w:rFonts w:hint="eastAsia"/>
        </w:rPr>
        <w:t>支持的</w:t>
      </w:r>
      <w:r>
        <w:rPr>
          <w:rFonts w:hint="eastAsia"/>
        </w:rPr>
        <w:t>CUDA</w:t>
      </w:r>
      <w:r>
        <w:rPr>
          <w:rFonts w:hint="eastAsia"/>
        </w:rPr>
        <w:t>版本。</w:t>
      </w:r>
    </w:p>
    <w:p w14:paraId="5C30BDD1" w14:textId="77777777" w:rsidR="002F09A0" w:rsidRDefault="002F09A0" w:rsidP="002F09A0">
      <w:pPr>
        <w:pStyle w:val="afc"/>
      </w:pPr>
      <w:r>
        <w:rPr>
          <w:rFonts w:hint="eastAsia"/>
        </w:rPr>
        <w:t>例如：</w:t>
      </w:r>
    </w:p>
    <w:p w14:paraId="54EED61D" w14:textId="77777777" w:rsidR="002F09A0" w:rsidRDefault="002F09A0" w:rsidP="002F09A0">
      <w:pPr>
        <w:pStyle w:val="aff2"/>
      </w:pPr>
      <w:r>
        <w:drawing>
          <wp:inline distT="0" distB="0" distL="0" distR="0" wp14:anchorId="1D60B97D" wp14:editId="22B8AC48">
            <wp:extent cx="3116520" cy="175257"/>
            <wp:effectExtent l="19050" t="19050" r="8255" b="15875"/>
            <wp:docPr id="50849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95390" name=""/>
                    <pic:cNvPicPr/>
                  </pic:nvPicPr>
                  <pic:blipFill>
                    <a:blip r:embed="rId76"/>
                    <a:stretch>
                      <a:fillRect/>
                    </a:stretch>
                  </pic:blipFill>
                  <pic:spPr>
                    <a:xfrm>
                      <a:off x="0" y="0"/>
                      <a:ext cx="3116520" cy="175257"/>
                    </a:xfrm>
                    <a:prstGeom prst="rect">
                      <a:avLst/>
                    </a:prstGeom>
                    <a:ln w="6350">
                      <a:solidFill>
                        <a:schemeClr val="tx1"/>
                      </a:solidFill>
                    </a:ln>
                  </pic:spPr>
                </pic:pic>
              </a:graphicData>
            </a:graphic>
          </wp:inline>
        </w:drawing>
      </w:r>
    </w:p>
    <w:p w14:paraId="6998F28B" w14:textId="77777777" w:rsidR="002F09A0" w:rsidRPr="00F83B3F" w:rsidRDefault="002F09A0" w:rsidP="002F09A0">
      <w:pPr>
        <w:pStyle w:val="afc"/>
      </w:pPr>
      <w:r>
        <w:rPr>
          <w:rFonts w:hint="eastAsia"/>
        </w:rPr>
        <w:t>此处的</w:t>
      </w:r>
      <w:r>
        <w:rPr>
          <w:rFonts w:hint="eastAsia"/>
        </w:rPr>
        <w:t>cu126</w:t>
      </w:r>
      <w:r>
        <w:rPr>
          <w:rFonts w:hint="eastAsia"/>
        </w:rPr>
        <w:t>表示支持</w:t>
      </w:r>
      <w:r>
        <w:rPr>
          <w:rFonts w:hint="eastAsia"/>
        </w:rPr>
        <w:t>CUDA12.6</w:t>
      </w:r>
      <w:r>
        <w:rPr>
          <w:rFonts w:hint="eastAsia"/>
        </w:rPr>
        <w:t>版本。</w:t>
      </w:r>
    </w:p>
    <w:p w14:paraId="2B9DC0CC" w14:textId="26B28FDF" w:rsidR="002F09A0" w:rsidRDefault="002F09A0" w:rsidP="002F09A0">
      <w:pPr>
        <w:pStyle w:val="a3"/>
      </w:pPr>
      <w:r>
        <w:rPr>
          <w:rFonts w:hint="eastAsia"/>
        </w:rPr>
        <w:t>CUDA</w:t>
      </w:r>
      <w:r>
        <w:rPr>
          <w:rFonts w:hint="eastAsia"/>
        </w:rPr>
        <w:t>安装</w:t>
      </w:r>
      <w:r w:rsidR="00D16F04">
        <w:rPr>
          <w:rFonts w:hint="eastAsia"/>
        </w:rPr>
        <w:t>（</w:t>
      </w:r>
      <w:r w:rsidR="006A31EE">
        <w:rPr>
          <w:rFonts w:hint="eastAsia"/>
        </w:rPr>
        <w:t>可</w:t>
      </w:r>
      <w:r w:rsidR="00D16F04">
        <w:rPr>
          <w:rFonts w:hint="eastAsia"/>
        </w:rPr>
        <w:t>选）</w:t>
      </w:r>
    </w:p>
    <w:p w14:paraId="5DFA2714" w14:textId="77777777" w:rsidR="002F09A0" w:rsidRDefault="002F09A0" w:rsidP="002F09A0">
      <w:pPr>
        <w:pStyle w:val="afc"/>
      </w:pPr>
      <w:r>
        <w:rPr>
          <w:rFonts w:hint="eastAsia"/>
        </w:rPr>
        <w:t>NVIDIA</w:t>
      </w:r>
      <w:r>
        <w:rPr>
          <w:rFonts w:hint="eastAsia"/>
        </w:rPr>
        <w:t>官网通常只展示最新的</w:t>
      </w:r>
      <w:r>
        <w:rPr>
          <w:rFonts w:hint="eastAsia"/>
        </w:rPr>
        <w:t>CUDA</w:t>
      </w:r>
      <w:r>
        <w:rPr>
          <w:rFonts w:hint="eastAsia"/>
        </w:rPr>
        <w:t>版本，过往</w:t>
      </w:r>
      <w:r>
        <w:rPr>
          <w:rFonts w:hint="eastAsia"/>
        </w:rPr>
        <w:t>CUDA</w:t>
      </w:r>
      <w:r>
        <w:rPr>
          <w:rFonts w:hint="eastAsia"/>
        </w:rPr>
        <w:t>版本可在</w:t>
      </w:r>
      <w:hyperlink r:id="rId77" w:history="1">
        <w:r w:rsidRPr="00204FD4">
          <w:rPr>
            <w:rStyle w:val="affe"/>
          </w:rPr>
          <w:t>https://developer.nvidia.com/cuda-toolkit-archive</w:t>
        </w:r>
      </w:hyperlink>
      <w:r>
        <w:rPr>
          <w:rFonts w:hint="eastAsia"/>
        </w:rPr>
        <w:t>下载。</w:t>
      </w:r>
    </w:p>
    <w:p w14:paraId="60BA035B" w14:textId="77777777" w:rsidR="002F09A0" w:rsidRDefault="002F09A0" w:rsidP="002F09A0">
      <w:pPr>
        <w:pStyle w:val="afc"/>
      </w:pPr>
      <w:r>
        <w:rPr>
          <w:rFonts w:hint="eastAsia"/>
        </w:rPr>
        <w:t>选择相应</w:t>
      </w:r>
      <w:r>
        <w:rPr>
          <w:rFonts w:hint="eastAsia"/>
        </w:rPr>
        <w:t>CUDA</w:t>
      </w:r>
      <w:r>
        <w:rPr>
          <w:rFonts w:hint="eastAsia"/>
        </w:rPr>
        <w:t>版本后，选择要安装的平台，</w:t>
      </w:r>
      <w:r>
        <w:rPr>
          <w:rFonts w:hint="eastAsia"/>
        </w:rPr>
        <w:t>Installer Type</w:t>
      </w:r>
      <w:r>
        <w:rPr>
          <w:rFonts w:hint="eastAsia"/>
        </w:rPr>
        <w:t>安装方式选择</w:t>
      </w:r>
      <w:r>
        <w:rPr>
          <w:rFonts w:hint="eastAsia"/>
        </w:rPr>
        <w:t>exe(local)</w:t>
      </w:r>
      <w:r>
        <w:rPr>
          <w:rFonts w:hint="eastAsia"/>
        </w:rPr>
        <w:t>本地安装。</w:t>
      </w:r>
    </w:p>
    <w:p w14:paraId="5B1F92C6" w14:textId="77777777" w:rsidR="002F09A0" w:rsidRDefault="002F09A0" w:rsidP="002F09A0">
      <w:pPr>
        <w:pStyle w:val="aff2"/>
      </w:pPr>
      <w:r>
        <w:drawing>
          <wp:inline distT="0" distB="0" distL="0" distR="0" wp14:anchorId="21B5FEA8" wp14:editId="5DF724DB">
            <wp:extent cx="5274310" cy="2720975"/>
            <wp:effectExtent l="19050" t="19050" r="21590" b="22225"/>
            <wp:docPr id="1649639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39761" name=""/>
                    <pic:cNvPicPr/>
                  </pic:nvPicPr>
                  <pic:blipFill>
                    <a:blip r:embed="rId78"/>
                    <a:stretch>
                      <a:fillRect/>
                    </a:stretch>
                  </pic:blipFill>
                  <pic:spPr>
                    <a:xfrm>
                      <a:off x="0" y="0"/>
                      <a:ext cx="5274310" cy="2720975"/>
                    </a:xfrm>
                    <a:prstGeom prst="rect">
                      <a:avLst/>
                    </a:prstGeom>
                    <a:ln w="6350">
                      <a:solidFill>
                        <a:schemeClr val="tx1"/>
                      </a:solidFill>
                    </a:ln>
                  </pic:spPr>
                </pic:pic>
              </a:graphicData>
            </a:graphic>
          </wp:inline>
        </w:drawing>
      </w:r>
    </w:p>
    <w:p w14:paraId="654E922A" w14:textId="77777777" w:rsidR="002F09A0" w:rsidRDefault="002F09A0" w:rsidP="002F09A0">
      <w:pPr>
        <w:pStyle w:val="afc"/>
      </w:pPr>
      <w:r>
        <w:rPr>
          <w:rFonts w:hint="eastAsia"/>
        </w:rPr>
        <w:t>双击</w:t>
      </w:r>
      <w:r>
        <w:rPr>
          <w:rFonts w:hint="eastAsia"/>
        </w:rPr>
        <w:t>.exe</w:t>
      </w:r>
      <w:r>
        <w:rPr>
          <w:rFonts w:hint="eastAsia"/>
        </w:rPr>
        <w:t>文件进行安装，首先需要输入临时解压路径，临时解压路径在安装结束后会自动被删除，保持默认即可。点击</w:t>
      </w:r>
      <w:r>
        <w:rPr>
          <w:rFonts w:hint="eastAsia"/>
        </w:rPr>
        <w:t>OK</w:t>
      </w:r>
      <w:r>
        <w:rPr>
          <w:rFonts w:hint="eastAsia"/>
        </w:rPr>
        <w:t>。</w:t>
      </w:r>
    </w:p>
    <w:p w14:paraId="124A461A" w14:textId="77777777" w:rsidR="002F09A0" w:rsidRDefault="002F09A0" w:rsidP="002F09A0">
      <w:pPr>
        <w:pStyle w:val="aff2"/>
      </w:pPr>
      <w:r>
        <w:lastRenderedPageBreak/>
        <w:drawing>
          <wp:inline distT="0" distB="0" distL="0" distR="0" wp14:anchorId="6D4DDDBE" wp14:editId="5F40A959">
            <wp:extent cx="3798497" cy="1638269"/>
            <wp:effectExtent l="19050" t="19050" r="12065" b="19685"/>
            <wp:docPr id="1239500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00681" name=""/>
                    <pic:cNvPicPr/>
                  </pic:nvPicPr>
                  <pic:blipFill>
                    <a:blip r:embed="rId79"/>
                    <a:stretch>
                      <a:fillRect/>
                    </a:stretch>
                  </pic:blipFill>
                  <pic:spPr>
                    <a:xfrm>
                      <a:off x="0" y="0"/>
                      <a:ext cx="3798497" cy="1638269"/>
                    </a:xfrm>
                    <a:prstGeom prst="rect">
                      <a:avLst/>
                    </a:prstGeom>
                    <a:ln w="6350">
                      <a:solidFill>
                        <a:schemeClr val="tx1"/>
                      </a:solidFill>
                    </a:ln>
                  </pic:spPr>
                </pic:pic>
              </a:graphicData>
            </a:graphic>
          </wp:inline>
        </w:drawing>
      </w:r>
    </w:p>
    <w:p w14:paraId="46701C0D" w14:textId="77777777" w:rsidR="002F09A0" w:rsidRDefault="002F09A0" w:rsidP="002F09A0">
      <w:pPr>
        <w:pStyle w:val="afc"/>
      </w:pPr>
      <w:r>
        <w:rPr>
          <w:rFonts w:hint="eastAsia"/>
        </w:rPr>
        <w:t>若在系统检查环节提示“您正在安装老版本的驱动程序</w:t>
      </w:r>
      <w:r>
        <w:t>…</w:t>
      </w:r>
      <w:r>
        <w:rPr>
          <w:rFonts w:hint="eastAsia"/>
        </w:rPr>
        <w:t>”，说明安装包中包含的驱动程序版本比当前已安装的驱动程序的版本旧，可忽略。点击继续。</w:t>
      </w:r>
    </w:p>
    <w:p w14:paraId="55F0F8EF" w14:textId="77777777" w:rsidR="002F09A0" w:rsidRDefault="002F09A0" w:rsidP="002F09A0">
      <w:pPr>
        <w:pStyle w:val="aff2"/>
      </w:pPr>
      <w:r>
        <w:drawing>
          <wp:inline distT="0" distB="0" distL="0" distR="0" wp14:anchorId="4EADA7C1" wp14:editId="77096A95">
            <wp:extent cx="5274310" cy="3860800"/>
            <wp:effectExtent l="19050" t="19050" r="21590" b="25400"/>
            <wp:docPr id="39036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66826" name=""/>
                    <pic:cNvPicPr/>
                  </pic:nvPicPr>
                  <pic:blipFill>
                    <a:blip r:embed="rId80"/>
                    <a:stretch>
                      <a:fillRect/>
                    </a:stretch>
                  </pic:blipFill>
                  <pic:spPr>
                    <a:xfrm>
                      <a:off x="0" y="0"/>
                      <a:ext cx="5274310" cy="3860800"/>
                    </a:xfrm>
                    <a:prstGeom prst="rect">
                      <a:avLst/>
                    </a:prstGeom>
                    <a:ln w="6350">
                      <a:solidFill>
                        <a:schemeClr val="tx1"/>
                      </a:solidFill>
                    </a:ln>
                  </pic:spPr>
                </pic:pic>
              </a:graphicData>
            </a:graphic>
          </wp:inline>
        </w:drawing>
      </w:r>
    </w:p>
    <w:p w14:paraId="188ADD57" w14:textId="77777777" w:rsidR="002F09A0" w:rsidRDefault="002F09A0" w:rsidP="002F09A0">
      <w:pPr>
        <w:pStyle w:val="afc"/>
      </w:pPr>
      <w:r>
        <w:rPr>
          <w:rFonts w:hint="eastAsia"/>
        </w:rPr>
        <w:t>同意安装协议并继续。</w:t>
      </w:r>
    </w:p>
    <w:p w14:paraId="225A1764" w14:textId="77777777" w:rsidR="002F09A0" w:rsidRDefault="002F09A0" w:rsidP="002F09A0">
      <w:pPr>
        <w:pStyle w:val="aff2"/>
      </w:pPr>
      <w:r>
        <w:lastRenderedPageBreak/>
        <w:drawing>
          <wp:inline distT="0" distB="0" distL="0" distR="0" wp14:anchorId="3F4ABD4E" wp14:editId="314D37D2">
            <wp:extent cx="5274310" cy="3863975"/>
            <wp:effectExtent l="19050" t="19050" r="21590" b="22225"/>
            <wp:docPr id="19139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31498" name=""/>
                    <pic:cNvPicPr/>
                  </pic:nvPicPr>
                  <pic:blipFill>
                    <a:blip r:embed="rId81"/>
                    <a:stretch>
                      <a:fillRect/>
                    </a:stretch>
                  </pic:blipFill>
                  <pic:spPr>
                    <a:xfrm>
                      <a:off x="0" y="0"/>
                      <a:ext cx="5274310" cy="3863975"/>
                    </a:xfrm>
                    <a:prstGeom prst="rect">
                      <a:avLst/>
                    </a:prstGeom>
                    <a:ln w="6350">
                      <a:solidFill>
                        <a:schemeClr val="tx1"/>
                      </a:solidFill>
                    </a:ln>
                  </pic:spPr>
                </pic:pic>
              </a:graphicData>
            </a:graphic>
          </wp:inline>
        </w:drawing>
      </w:r>
    </w:p>
    <w:p w14:paraId="7540276C" w14:textId="77777777" w:rsidR="002F09A0" w:rsidRDefault="002F09A0" w:rsidP="002F09A0">
      <w:pPr>
        <w:pStyle w:val="afc"/>
      </w:pPr>
      <w:r>
        <w:rPr>
          <w:rFonts w:hint="eastAsia"/>
        </w:rPr>
        <w:t>选择精简，会安装所有组件并覆盖现有驱动程序。点击下一步。</w:t>
      </w:r>
    </w:p>
    <w:p w14:paraId="3935611B" w14:textId="77777777" w:rsidR="002F09A0" w:rsidRDefault="002F09A0" w:rsidP="002F09A0">
      <w:pPr>
        <w:pStyle w:val="aff2"/>
      </w:pPr>
      <w:r w:rsidRPr="003B1612">
        <w:drawing>
          <wp:inline distT="0" distB="0" distL="0" distR="0" wp14:anchorId="7A634F00" wp14:editId="4EDA996D">
            <wp:extent cx="5274310" cy="3844925"/>
            <wp:effectExtent l="19050" t="19050" r="21590" b="22225"/>
            <wp:docPr id="1682880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0755" name=""/>
                    <pic:cNvPicPr/>
                  </pic:nvPicPr>
                  <pic:blipFill>
                    <a:blip r:embed="rId82"/>
                    <a:stretch>
                      <a:fillRect/>
                    </a:stretch>
                  </pic:blipFill>
                  <pic:spPr>
                    <a:xfrm>
                      <a:off x="0" y="0"/>
                      <a:ext cx="5274310" cy="3844925"/>
                    </a:xfrm>
                    <a:prstGeom prst="rect">
                      <a:avLst/>
                    </a:prstGeom>
                    <a:ln w="6350">
                      <a:solidFill>
                        <a:schemeClr val="tx1"/>
                      </a:solidFill>
                    </a:ln>
                  </pic:spPr>
                </pic:pic>
              </a:graphicData>
            </a:graphic>
          </wp:inline>
        </w:drawing>
      </w:r>
    </w:p>
    <w:p w14:paraId="4FDB20D9" w14:textId="77777777" w:rsidR="002F09A0" w:rsidRPr="00D212E1" w:rsidRDefault="002F09A0" w:rsidP="002F09A0">
      <w:pPr>
        <w:pStyle w:val="afc"/>
      </w:pPr>
      <w:r>
        <w:rPr>
          <w:rFonts w:hint="eastAsia"/>
        </w:rPr>
        <w:t>如果出现以下提示，表明缺少</w:t>
      </w:r>
      <w:r>
        <w:rPr>
          <w:rFonts w:hint="eastAsia"/>
        </w:rPr>
        <w:t>Visual Studio</w:t>
      </w:r>
      <w:r>
        <w:rPr>
          <w:rFonts w:hint="eastAsia"/>
        </w:rPr>
        <w:t>，部分组件不能正常工作。不用在意，选择</w:t>
      </w:r>
      <w:r>
        <w:t>I</w:t>
      </w:r>
      <w:r>
        <w:rPr>
          <w:rFonts w:hint="eastAsia"/>
        </w:rPr>
        <w:t xml:space="preserve"> understand</w:t>
      </w:r>
      <w:r>
        <w:t>…</w:t>
      </w:r>
      <w:r>
        <w:rPr>
          <w:rFonts w:hint="eastAsia"/>
        </w:rPr>
        <w:t>。点击</w:t>
      </w:r>
      <w:r>
        <w:rPr>
          <w:rFonts w:hint="eastAsia"/>
        </w:rPr>
        <w:t>Next</w:t>
      </w:r>
      <w:r>
        <w:rPr>
          <w:rFonts w:hint="eastAsia"/>
        </w:rPr>
        <w:t>。</w:t>
      </w:r>
    </w:p>
    <w:p w14:paraId="24880F15" w14:textId="77777777" w:rsidR="002F09A0" w:rsidRDefault="002F09A0" w:rsidP="002F09A0">
      <w:pPr>
        <w:pStyle w:val="aff2"/>
      </w:pPr>
      <w:r>
        <w:lastRenderedPageBreak/>
        <w:drawing>
          <wp:inline distT="0" distB="0" distL="0" distR="0" wp14:anchorId="333CD020" wp14:editId="3F093A2F">
            <wp:extent cx="5274310" cy="3906520"/>
            <wp:effectExtent l="19050" t="19050" r="21590" b="17780"/>
            <wp:docPr id="349327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27050" name=""/>
                    <pic:cNvPicPr/>
                  </pic:nvPicPr>
                  <pic:blipFill>
                    <a:blip r:embed="rId83"/>
                    <a:stretch>
                      <a:fillRect/>
                    </a:stretch>
                  </pic:blipFill>
                  <pic:spPr>
                    <a:xfrm>
                      <a:off x="0" y="0"/>
                      <a:ext cx="5274310" cy="3906520"/>
                    </a:xfrm>
                    <a:prstGeom prst="rect">
                      <a:avLst/>
                    </a:prstGeom>
                    <a:ln w="6350">
                      <a:solidFill>
                        <a:schemeClr val="tx1"/>
                      </a:solidFill>
                    </a:ln>
                  </pic:spPr>
                </pic:pic>
              </a:graphicData>
            </a:graphic>
          </wp:inline>
        </w:drawing>
      </w:r>
    </w:p>
    <w:p w14:paraId="12B761D6" w14:textId="77777777" w:rsidR="002F09A0" w:rsidRDefault="002F09A0" w:rsidP="002F09A0">
      <w:pPr>
        <w:pStyle w:val="afc"/>
      </w:pPr>
      <w:r>
        <w:rPr>
          <w:rFonts w:hint="eastAsia"/>
        </w:rPr>
        <w:t>点击下一步。</w:t>
      </w:r>
    </w:p>
    <w:p w14:paraId="203113FA" w14:textId="77777777" w:rsidR="002F09A0" w:rsidRDefault="002F09A0" w:rsidP="002F09A0">
      <w:pPr>
        <w:pStyle w:val="aff2"/>
      </w:pPr>
      <w:r>
        <w:drawing>
          <wp:inline distT="0" distB="0" distL="0" distR="0" wp14:anchorId="6009FFC1" wp14:editId="7AA5716A">
            <wp:extent cx="5274310" cy="3876675"/>
            <wp:effectExtent l="19050" t="19050" r="21590" b="28575"/>
            <wp:docPr id="21028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758" name=""/>
                    <pic:cNvPicPr/>
                  </pic:nvPicPr>
                  <pic:blipFill>
                    <a:blip r:embed="rId84"/>
                    <a:stretch>
                      <a:fillRect/>
                    </a:stretch>
                  </pic:blipFill>
                  <pic:spPr>
                    <a:xfrm>
                      <a:off x="0" y="0"/>
                      <a:ext cx="5274310" cy="3876675"/>
                    </a:xfrm>
                    <a:prstGeom prst="rect">
                      <a:avLst/>
                    </a:prstGeom>
                    <a:ln w="6350">
                      <a:solidFill>
                        <a:schemeClr val="tx1"/>
                      </a:solidFill>
                    </a:ln>
                  </pic:spPr>
                </pic:pic>
              </a:graphicData>
            </a:graphic>
          </wp:inline>
        </w:drawing>
      </w:r>
    </w:p>
    <w:p w14:paraId="15D8315E" w14:textId="77777777" w:rsidR="002F09A0" w:rsidRDefault="002F09A0" w:rsidP="002F09A0">
      <w:pPr>
        <w:pStyle w:val="afc"/>
      </w:pPr>
      <w:r>
        <w:rPr>
          <w:rFonts w:hint="eastAsia"/>
        </w:rPr>
        <w:t>安装完成，点击关闭。</w:t>
      </w:r>
    </w:p>
    <w:p w14:paraId="21EAAAEF" w14:textId="77777777" w:rsidR="002F09A0" w:rsidRDefault="002F09A0" w:rsidP="002F09A0">
      <w:pPr>
        <w:pStyle w:val="aff2"/>
      </w:pPr>
      <w:r>
        <w:lastRenderedPageBreak/>
        <w:drawing>
          <wp:inline distT="0" distB="0" distL="0" distR="0" wp14:anchorId="37FCFBB3" wp14:editId="7F50D62B">
            <wp:extent cx="5274310" cy="3850005"/>
            <wp:effectExtent l="19050" t="19050" r="21590" b="17145"/>
            <wp:docPr id="12000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7863" name=""/>
                    <pic:cNvPicPr/>
                  </pic:nvPicPr>
                  <pic:blipFill>
                    <a:blip r:embed="rId85"/>
                    <a:stretch>
                      <a:fillRect/>
                    </a:stretch>
                  </pic:blipFill>
                  <pic:spPr>
                    <a:xfrm>
                      <a:off x="0" y="0"/>
                      <a:ext cx="5274310" cy="3850005"/>
                    </a:xfrm>
                    <a:prstGeom prst="rect">
                      <a:avLst/>
                    </a:prstGeom>
                    <a:ln w="6350">
                      <a:solidFill>
                        <a:schemeClr val="tx1"/>
                      </a:solidFill>
                    </a:ln>
                  </pic:spPr>
                </pic:pic>
              </a:graphicData>
            </a:graphic>
          </wp:inline>
        </w:drawing>
      </w:r>
    </w:p>
    <w:p w14:paraId="42AC46C0" w14:textId="77777777" w:rsidR="002F09A0" w:rsidRDefault="002F09A0" w:rsidP="002F09A0">
      <w:pPr>
        <w:pStyle w:val="afc"/>
      </w:pPr>
      <w:r>
        <w:rPr>
          <w:rFonts w:hint="eastAsia"/>
        </w:rPr>
        <w:t>可在命令行使用</w:t>
      </w:r>
      <w:r w:rsidRPr="00BC7ADA">
        <w:rPr>
          <w:rStyle w:val="aff9"/>
        </w:rPr>
        <w:t xml:space="preserve">nvcc </w:t>
      </w:r>
      <w:r>
        <w:rPr>
          <w:rStyle w:val="aff9"/>
          <w:rFonts w:hint="eastAsia"/>
        </w:rPr>
        <w:t>--</w:t>
      </w:r>
      <w:r w:rsidRPr="00BC7ADA">
        <w:rPr>
          <w:rStyle w:val="aff9"/>
        </w:rPr>
        <w:t>version</w:t>
      </w:r>
      <w:r>
        <w:rPr>
          <w:rFonts w:hint="eastAsia"/>
        </w:rPr>
        <w:t>查看</w:t>
      </w:r>
      <w:r>
        <w:rPr>
          <w:rFonts w:hint="eastAsia"/>
        </w:rPr>
        <w:t>CUDA</w:t>
      </w:r>
      <w:r>
        <w:rPr>
          <w:rFonts w:hint="eastAsia"/>
        </w:rPr>
        <w:t>版本信息。</w:t>
      </w:r>
    </w:p>
    <w:p w14:paraId="4135EADE" w14:textId="77777777" w:rsidR="002F09A0" w:rsidRPr="00DC65BC" w:rsidRDefault="002F09A0" w:rsidP="002F09A0">
      <w:pPr>
        <w:pStyle w:val="aff2"/>
      </w:pPr>
      <w:r>
        <w:drawing>
          <wp:inline distT="0" distB="0" distL="0" distR="0" wp14:anchorId="23DEE745" wp14:editId="395B04AE">
            <wp:extent cx="5274310" cy="2422525"/>
            <wp:effectExtent l="19050" t="19050" r="21590" b="15875"/>
            <wp:docPr id="38135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4866" name=""/>
                    <pic:cNvPicPr/>
                  </pic:nvPicPr>
                  <pic:blipFill>
                    <a:blip r:embed="rId86"/>
                    <a:stretch>
                      <a:fillRect/>
                    </a:stretch>
                  </pic:blipFill>
                  <pic:spPr>
                    <a:xfrm>
                      <a:off x="0" y="0"/>
                      <a:ext cx="5274310" cy="2422525"/>
                    </a:xfrm>
                    <a:prstGeom prst="rect">
                      <a:avLst/>
                    </a:prstGeom>
                    <a:ln w="6350">
                      <a:solidFill>
                        <a:schemeClr val="tx1"/>
                      </a:solidFill>
                    </a:ln>
                  </pic:spPr>
                </pic:pic>
              </a:graphicData>
            </a:graphic>
          </wp:inline>
        </w:drawing>
      </w:r>
    </w:p>
    <w:p w14:paraId="4C80213C" w14:textId="77777777" w:rsidR="002F09A0" w:rsidRDefault="002F09A0" w:rsidP="002F09A0">
      <w:pPr>
        <w:pStyle w:val="a3"/>
      </w:pPr>
      <w:r>
        <w:rPr>
          <w:rFonts w:hint="eastAsia"/>
        </w:rPr>
        <w:t>PyTorch</w:t>
      </w:r>
      <w:r>
        <w:rPr>
          <w:rFonts w:hint="eastAsia"/>
        </w:rPr>
        <w:t>安装</w:t>
      </w:r>
    </w:p>
    <w:p w14:paraId="6A87EBC9" w14:textId="77777777" w:rsidR="002F09A0" w:rsidRDefault="002F09A0" w:rsidP="002F09A0">
      <w:pPr>
        <w:pStyle w:val="afc"/>
      </w:pPr>
      <w:r>
        <w:rPr>
          <w:rFonts w:hint="eastAsia"/>
        </w:rPr>
        <w:t>新建一个虚拟环境来安装</w:t>
      </w:r>
      <w:r>
        <w:rPr>
          <w:rFonts w:hint="eastAsia"/>
        </w:rPr>
        <w:t>PyTorch</w:t>
      </w:r>
      <w:r>
        <w:rPr>
          <w:rFonts w:hint="eastAsia"/>
        </w:rPr>
        <w:t>。</w:t>
      </w:r>
    </w:p>
    <w:p w14:paraId="7B6D7AEC" w14:textId="77777777" w:rsidR="002F09A0" w:rsidRDefault="002F09A0" w:rsidP="002F09A0">
      <w:pPr>
        <w:pStyle w:val="afc"/>
      </w:pPr>
      <w:r>
        <w:rPr>
          <w:rFonts w:hint="eastAsia"/>
        </w:rPr>
        <w:t>在命令行输入</w:t>
      </w:r>
      <w:r w:rsidRPr="005547DA">
        <w:rPr>
          <w:rStyle w:val="aff9"/>
        </w:rPr>
        <w:t xml:space="preserve">conda create </w:t>
      </w:r>
      <w:r w:rsidRPr="005547DA">
        <w:rPr>
          <w:rStyle w:val="aff9"/>
          <w:rFonts w:hint="eastAsia"/>
        </w:rPr>
        <w:t xml:space="preserve">-n </w:t>
      </w:r>
      <w:r w:rsidRPr="005547DA">
        <w:rPr>
          <w:rStyle w:val="aff9"/>
        </w:rPr>
        <w:t>pytorch-2.6.0-gpu python=3.12</w:t>
      </w:r>
      <w:r>
        <w:rPr>
          <w:rFonts w:hint="eastAsia"/>
        </w:rPr>
        <w:t>创建一个环境名为</w:t>
      </w:r>
      <w:r>
        <w:rPr>
          <w:rFonts w:hint="eastAsia"/>
        </w:rPr>
        <w:t>pytorch-2.6.0-gpu</w:t>
      </w:r>
      <w:r>
        <w:rPr>
          <w:rFonts w:hint="eastAsia"/>
        </w:rPr>
        <w:t>，</w:t>
      </w:r>
      <w:r>
        <w:rPr>
          <w:rFonts w:hint="eastAsia"/>
        </w:rPr>
        <w:t>Python</w:t>
      </w:r>
      <w:r>
        <w:rPr>
          <w:rFonts w:hint="eastAsia"/>
        </w:rPr>
        <w:t>版本为</w:t>
      </w:r>
      <w:r>
        <w:rPr>
          <w:rFonts w:hint="eastAsia"/>
        </w:rPr>
        <w:t>3.12</w:t>
      </w:r>
      <w:r>
        <w:rPr>
          <w:rFonts w:hint="eastAsia"/>
        </w:rPr>
        <w:t>的虚拟环境。</w:t>
      </w:r>
    </w:p>
    <w:p w14:paraId="3211A812" w14:textId="77777777" w:rsidR="002F09A0" w:rsidRDefault="002F09A0" w:rsidP="002F09A0">
      <w:pPr>
        <w:pStyle w:val="afc"/>
      </w:pPr>
      <w:r>
        <w:rPr>
          <w:rFonts w:hint="eastAsia"/>
        </w:rPr>
        <w:t>使用</w:t>
      </w:r>
      <w:r w:rsidRPr="001B668D">
        <w:rPr>
          <w:rStyle w:val="aff9"/>
          <w:rFonts w:hint="eastAsia"/>
        </w:rPr>
        <w:t>conda activate pytorch-2.6.0</w:t>
      </w:r>
      <w:r>
        <w:rPr>
          <w:rStyle w:val="aff9"/>
          <w:rFonts w:hint="eastAsia"/>
        </w:rPr>
        <w:t>-gpu</w:t>
      </w:r>
      <w:r>
        <w:rPr>
          <w:rFonts w:hint="eastAsia"/>
        </w:rPr>
        <w:t>激活</w:t>
      </w:r>
      <w:r w:rsidRPr="001D53FB">
        <w:t>pytorch-2.6.0-gpu</w:t>
      </w:r>
      <w:r>
        <w:rPr>
          <w:rFonts w:hint="eastAsia"/>
        </w:rPr>
        <w:t>虚拟环境。</w:t>
      </w:r>
    </w:p>
    <w:p w14:paraId="6A698996" w14:textId="77777777" w:rsidR="002F09A0" w:rsidRDefault="002F09A0" w:rsidP="002F09A0">
      <w:pPr>
        <w:pStyle w:val="afc"/>
      </w:pPr>
      <w:r>
        <w:rPr>
          <w:rFonts w:hint="eastAsia"/>
        </w:rPr>
        <w:lastRenderedPageBreak/>
        <w:t>在官网</w:t>
      </w:r>
      <w:hyperlink r:id="rId87" w:history="1">
        <w:r w:rsidRPr="00E12548">
          <w:rPr>
            <w:rStyle w:val="affe"/>
          </w:rPr>
          <w:t>https://pytorch.org/get-started</w:t>
        </w:r>
      </w:hyperlink>
      <w:r>
        <w:rPr>
          <w:rFonts w:hint="eastAsia"/>
        </w:rPr>
        <w:t>选择要安装的版本，复制命令，在命令行中执行以安装</w:t>
      </w:r>
      <w:r>
        <w:rPr>
          <w:rFonts w:hint="eastAsia"/>
        </w:rPr>
        <w:t>PyTorch</w:t>
      </w:r>
      <w:r>
        <w:rPr>
          <w:rFonts w:hint="eastAsia"/>
        </w:rPr>
        <w:t>。</w:t>
      </w:r>
    </w:p>
    <w:p w14:paraId="6DD03188" w14:textId="77777777" w:rsidR="002F09A0" w:rsidRDefault="002F09A0" w:rsidP="002F09A0">
      <w:pPr>
        <w:pStyle w:val="aff2"/>
      </w:pPr>
      <w:r>
        <w:drawing>
          <wp:inline distT="0" distB="0" distL="0" distR="0" wp14:anchorId="73CF4D0B" wp14:editId="72CB83EC">
            <wp:extent cx="5274310" cy="1949450"/>
            <wp:effectExtent l="19050" t="19050" r="21590" b="12700"/>
            <wp:docPr id="2032265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5235" name=""/>
                    <pic:cNvPicPr/>
                  </pic:nvPicPr>
                  <pic:blipFill>
                    <a:blip r:embed="rId88"/>
                    <a:stretch>
                      <a:fillRect/>
                    </a:stretch>
                  </pic:blipFill>
                  <pic:spPr>
                    <a:xfrm>
                      <a:off x="0" y="0"/>
                      <a:ext cx="5274310" cy="1949450"/>
                    </a:xfrm>
                    <a:prstGeom prst="rect">
                      <a:avLst/>
                    </a:prstGeom>
                    <a:ln w="6350">
                      <a:solidFill>
                        <a:schemeClr val="tx1"/>
                      </a:solidFill>
                    </a:ln>
                  </pic:spPr>
                </pic:pic>
              </a:graphicData>
            </a:graphic>
          </wp:inline>
        </w:drawing>
      </w:r>
    </w:p>
    <w:p w14:paraId="670919C7" w14:textId="77777777" w:rsidR="002F09A0" w:rsidRDefault="002F09A0" w:rsidP="002F09A0">
      <w:pPr>
        <w:pStyle w:val="afc"/>
      </w:pPr>
      <w:r>
        <w:rPr>
          <w:rFonts w:hint="eastAsia"/>
        </w:rPr>
        <w:t>若安装速度较慢或安装失败，可配置</w:t>
      </w:r>
      <w:r>
        <w:rPr>
          <w:rFonts w:hint="eastAsia"/>
        </w:rPr>
        <w:t>pip</w:t>
      </w:r>
      <w:r>
        <w:rPr>
          <w:rFonts w:hint="eastAsia"/>
        </w:rPr>
        <w:t>的国内镜像源</w:t>
      </w:r>
      <w:r w:rsidRPr="004F70F3">
        <w:rPr>
          <w:rStyle w:val="aff9"/>
        </w:rPr>
        <w:t xml:space="preserve">pip config set global.index-url </w:t>
      </w:r>
      <w:hyperlink r:id="rId89" w:history="1">
        <w:r w:rsidRPr="00E12548">
          <w:rPr>
            <w:rStyle w:val="affe"/>
            <w:rFonts w:ascii="Courier New" w:hAnsi="Courier New" w:cs="Arial"/>
            <w:szCs w:val="21"/>
            <w:shd w:val="clear" w:color="auto" w:fill="E0E0E0"/>
          </w:rPr>
          <w:t>https://pypi.tuna.tsinghua.edu.cn/simple</w:t>
        </w:r>
      </w:hyperlink>
      <w:r w:rsidRPr="00E2791B">
        <w:t>。</w:t>
      </w:r>
    </w:p>
    <w:p w14:paraId="632ECC5F" w14:textId="77777777" w:rsidR="002F09A0" w:rsidRDefault="002F09A0" w:rsidP="002F09A0">
      <w:pPr>
        <w:pStyle w:val="afc"/>
      </w:pPr>
      <w:r>
        <w:rPr>
          <w:rFonts w:hint="eastAsia"/>
        </w:rPr>
        <w:t>要在新的虚拟环境中使用</w:t>
      </w:r>
      <w:r>
        <w:rPr>
          <w:rFonts w:hint="eastAsia"/>
        </w:rPr>
        <w:t>Jupyter Notebook</w:t>
      </w:r>
      <w:r>
        <w:rPr>
          <w:rFonts w:hint="eastAsia"/>
        </w:rPr>
        <w:t>，需使用</w:t>
      </w:r>
      <w:r w:rsidRPr="008F7489">
        <w:rPr>
          <w:rStyle w:val="aff9"/>
          <w:rFonts w:hint="eastAsia"/>
        </w:rPr>
        <w:t>conda install jupyter notebook</w:t>
      </w:r>
      <w:r>
        <w:rPr>
          <w:rFonts w:hint="eastAsia"/>
        </w:rPr>
        <w:t>安装。</w:t>
      </w:r>
    </w:p>
    <w:p w14:paraId="156333A1" w14:textId="77777777" w:rsidR="002F09A0" w:rsidRPr="002263E0" w:rsidRDefault="002F09A0" w:rsidP="002F09A0">
      <w:pPr>
        <w:pStyle w:val="afc"/>
        <w:rPr>
          <w:rStyle w:val="aff9"/>
        </w:rPr>
      </w:pPr>
      <w:r>
        <w:rPr>
          <w:rFonts w:hint="eastAsia"/>
        </w:rPr>
        <w:t>编写代码时需在</w:t>
      </w:r>
      <w:r>
        <w:rPr>
          <w:rFonts w:hint="eastAsia"/>
        </w:rPr>
        <w:t>IDE</w:t>
      </w:r>
      <w:r>
        <w:rPr>
          <w:rFonts w:hint="eastAsia"/>
        </w:rPr>
        <w:t>中选择新创建的虚拟环境作为</w:t>
      </w:r>
      <w:r>
        <w:rPr>
          <w:rFonts w:hint="eastAsia"/>
        </w:rPr>
        <w:t>Python</w:t>
      </w:r>
      <w:r>
        <w:rPr>
          <w:rFonts w:hint="eastAsia"/>
        </w:rPr>
        <w:t>解释器。</w:t>
      </w:r>
    </w:p>
    <w:p w14:paraId="19C0562C" w14:textId="77777777" w:rsidR="002F09A0" w:rsidRDefault="002F09A0" w:rsidP="002F09A0">
      <w:pPr>
        <w:pStyle w:val="a0"/>
      </w:pPr>
      <w:r>
        <w:rPr>
          <w:rFonts w:hint="eastAsia"/>
        </w:rPr>
        <w:t>张量创建</w:t>
      </w:r>
    </w:p>
    <w:p w14:paraId="02B68FAF" w14:textId="77777777" w:rsidR="002F09A0" w:rsidRPr="009F33C1" w:rsidRDefault="002F09A0" w:rsidP="002F09A0">
      <w:pPr>
        <w:pStyle w:val="afc"/>
      </w:pPr>
      <w:r>
        <w:rPr>
          <w:rFonts w:hint="eastAsia"/>
        </w:rPr>
        <w:t>Tensor</w:t>
      </w:r>
      <w:r>
        <w:rPr>
          <w:rFonts w:hint="eastAsia"/>
        </w:rPr>
        <w:t>（张量）是</w:t>
      </w:r>
      <w:r>
        <w:rPr>
          <w:rFonts w:hint="eastAsia"/>
        </w:rPr>
        <w:t>PyTorch</w:t>
      </w:r>
      <w:r>
        <w:rPr>
          <w:rFonts w:hint="eastAsia"/>
        </w:rPr>
        <w:t>的核心数据结构。张量在不同学科中有不同的意义，在深度学习中张量表示一个多维数组，是标量、向量、矩阵的拓展。如一个</w:t>
      </w:r>
      <w:r>
        <w:rPr>
          <w:rFonts w:hint="eastAsia"/>
        </w:rPr>
        <w:t>RGB</w:t>
      </w:r>
      <w:r>
        <w:rPr>
          <w:rFonts w:hint="eastAsia"/>
        </w:rPr>
        <w:t>图像的数组就是一个三维张量，第</w:t>
      </w:r>
      <w:r>
        <w:rPr>
          <w:rFonts w:hint="eastAsia"/>
        </w:rPr>
        <w:t>1</w:t>
      </w:r>
      <w:r>
        <w:rPr>
          <w:rFonts w:hint="eastAsia"/>
        </w:rPr>
        <w:t>维是图像的高，第</w:t>
      </w:r>
      <w:r>
        <w:rPr>
          <w:rFonts w:hint="eastAsia"/>
        </w:rPr>
        <w:t>2</w:t>
      </w:r>
      <w:r>
        <w:rPr>
          <w:rFonts w:hint="eastAsia"/>
        </w:rPr>
        <w:t>维是图像的宽，第</w:t>
      </w:r>
      <w:r>
        <w:rPr>
          <w:rFonts w:hint="eastAsia"/>
        </w:rPr>
        <w:t>3</w:t>
      </w:r>
      <w:r>
        <w:rPr>
          <w:rFonts w:hint="eastAsia"/>
        </w:rPr>
        <w:t>维是图像的颜色通道。</w:t>
      </w:r>
    </w:p>
    <w:p w14:paraId="30B2DACE" w14:textId="77777777" w:rsidR="002F09A0" w:rsidRDefault="002F09A0" w:rsidP="002F09A0">
      <w:pPr>
        <w:pStyle w:val="a1"/>
      </w:pPr>
      <w:r>
        <w:rPr>
          <w:rFonts w:hint="eastAsia"/>
        </w:rPr>
        <w:t>基本张量创建</w:t>
      </w:r>
    </w:p>
    <w:p w14:paraId="5880ED73" w14:textId="77777777" w:rsidR="002F09A0" w:rsidRDefault="002F09A0" w:rsidP="002F09A0">
      <w:pPr>
        <w:pStyle w:val="a3"/>
      </w:pPr>
      <w:r w:rsidRPr="00DD5A25">
        <w:rPr>
          <w:rStyle w:val="aff9"/>
          <w:rFonts w:hint="eastAsia"/>
        </w:rPr>
        <w:t>torch.tensor(</w:t>
      </w:r>
      <w:r>
        <w:rPr>
          <w:rStyle w:val="aff9"/>
          <w:rFonts w:hint="eastAsia"/>
        </w:rPr>
        <w:t>data</w:t>
      </w:r>
      <w:r w:rsidRPr="00DD5A25">
        <w:rPr>
          <w:rStyle w:val="aff9"/>
          <w:rFonts w:hint="eastAsia"/>
        </w:rPr>
        <w:t>)</w:t>
      </w:r>
      <w:r>
        <w:rPr>
          <w:rFonts w:hint="eastAsia"/>
        </w:rPr>
        <w:t>创建指定内容的张量</w:t>
      </w:r>
    </w:p>
    <w:p w14:paraId="652232BC"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AF00DB"/>
          <w:kern w:val="0"/>
          <w:szCs w:val="21"/>
        </w:rPr>
        <w:t>import</w:t>
      </w:r>
      <w:r w:rsidRPr="00CE2554">
        <w:rPr>
          <w:rFonts w:ascii="Consolas" w:hAnsi="Consolas" w:cs="宋体"/>
          <w:color w:val="3B3B3B"/>
          <w:kern w:val="0"/>
          <w:szCs w:val="21"/>
        </w:rPr>
        <w:t xml:space="preserve"> </w:t>
      </w:r>
      <w:r w:rsidRPr="00CE2554">
        <w:rPr>
          <w:rFonts w:ascii="Consolas" w:hAnsi="Consolas" w:cs="宋体"/>
          <w:color w:val="267F99"/>
          <w:kern w:val="0"/>
          <w:szCs w:val="21"/>
        </w:rPr>
        <w:t>torch</w:t>
      </w:r>
    </w:p>
    <w:p w14:paraId="6C014DF4"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AF00DB"/>
          <w:kern w:val="0"/>
          <w:szCs w:val="21"/>
        </w:rPr>
        <w:t>import</w:t>
      </w:r>
      <w:r w:rsidRPr="00CE2554">
        <w:rPr>
          <w:rFonts w:ascii="Consolas" w:hAnsi="Consolas" w:cs="宋体"/>
          <w:color w:val="3B3B3B"/>
          <w:kern w:val="0"/>
          <w:szCs w:val="21"/>
        </w:rPr>
        <w:t xml:space="preserve"> </w:t>
      </w:r>
      <w:r w:rsidRPr="00CE2554">
        <w:rPr>
          <w:rFonts w:ascii="Consolas" w:hAnsi="Consolas" w:cs="宋体"/>
          <w:color w:val="267F99"/>
          <w:kern w:val="0"/>
          <w:szCs w:val="21"/>
        </w:rPr>
        <w:t>numpy</w:t>
      </w:r>
      <w:r w:rsidRPr="00CE2554">
        <w:rPr>
          <w:rFonts w:ascii="Consolas" w:hAnsi="Consolas" w:cs="宋体"/>
          <w:color w:val="3B3B3B"/>
          <w:kern w:val="0"/>
          <w:szCs w:val="21"/>
        </w:rPr>
        <w:t xml:space="preserve"> </w:t>
      </w:r>
      <w:r w:rsidRPr="00CE2554">
        <w:rPr>
          <w:rFonts w:ascii="Consolas" w:hAnsi="Consolas" w:cs="宋体"/>
          <w:color w:val="AF00DB"/>
          <w:kern w:val="0"/>
          <w:szCs w:val="21"/>
        </w:rPr>
        <w:t>as</w:t>
      </w:r>
      <w:r w:rsidRPr="00CE2554">
        <w:rPr>
          <w:rFonts w:ascii="Consolas" w:hAnsi="Consolas" w:cs="宋体"/>
          <w:color w:val="3B3B3B"/>
          <w:kern w:val="0"/>
          <w:szCs w:val="21"/>
        </w:rPr>
        <w:t xml:space="preserve"> </w:t>
      </w:r>
      <w:r w:rsidRPr="00CE2554">
        <w:rPr>
          <w:rFonts w:ascii="Consolas" w:hAnsi="Consolas" w:cs="宋体"/>
          <w:color w:val="267F99"/>
          <w:kern w:val="0"/>
          <w:szCs w:val="21"/>
        </w:rPr>
        <w:t>np</w:t>
      </w:r>
    </w:p>
    <w:p w14:paraId="09188CEB"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p>
    <w:p w14:paraId="0DE2CFD7"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8000"/>
          <w:kern w:val="0"/>
          <w:szCs w:val="21"/>
        </w:rPr>
        <w:t xml:space="preserve"># </w:t>
      </w:r>
      <w:r w:rsidRPr="00CE2554">
        <w:rPr>
          <w:rFonts w:ascii="Consolas" w:hAnsi="Consolas" w:cs="宋体"/>
          <w:color w:val="008000"/>
          <w:kern w:val="0"/>
          <w:szCs w:val="21"/>
        </w:rPr>
        <w:t>创建标量张量</w:t>
      </w:r>
    </w:p>
    <w:p w14:paraId="514C34FC"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1080"/>
          <w:kern w:val="0"/>
          <w:szCs w:val="21"/>
        </w:rPr>
        <w:t>tensor1</w:t>
      </w:r>
      <w:r w:rsidRPr="00CE2554">
        <w:rPr>
          <w:rFonts w:ascii="Consolas" w:hAnsi="Consolas" w:cs="宋体"/>
          <w:color w:val="3B3B3B"/>
          <w:kern w:val="0"/>
          <w:szCs w:val="21"/>
        </w:rPr>
        <w:t xml:space="preserve"> </w:t>
      </w:r>
      <w:r w:rsidRPr="00CE2554">
        <w:rPr>
          <w:rFonts w:ascii="Consolas" w:hAnsi="Consolas" w:cs="宋体"/>
          <w:color w:val="000000"/>
          <w:kern w:val="0"/>
          <w:szCs w:val="21"/>
        </w:rPr>
        <w:t>=</w:t>
      </w:r>
      <w:r w:rsidRPr="00CE2554">
        <w:rPr>
          <w:rFonts w:ascii="Consolas" w:hAnsi="Consolas" w:cs="宋体"/>
          <w:color w:val="3B3B3B"/>
          <w:kern w:val="0"/>
          <w:szCs w:val="21"/>
        </w:rPr>
        <w:t xml:space="preserve"> </w:t>
      </w:r>
      <w:r w:rsidRPr="00CE2554">
        <w:rPr>
          <w:rFonts w:ascii="Consolas" w:hAnsi="Consolas" w:cs="宋体"/>
          <w:color w:val="267F99"/>
          <w:kern w:val="0"/>
          <w:szCs w:val="21"/>
        </w:rPr>
        <w:t>torch</w:t>
      </w:r>
      <w:r w:rsidRPr="00CE2554">
        <w:rPr>
          <w:rFonts w:ascii="Consolas" w:hAnsi="Consolas" w:cs="宋体"/>
          <w:color w:val="3B3B3B"/>
          <w:kern w:val="0"/>
          <w:szCs w:val="21"/>
        </w:rPr>
        <w:t>.</w:t>
      </w:r>
      <w:r w:rsidRPr="00CE2554">
        <w:rPr>
          <w:rFonts w:ascii="Consolas" w:hAnsi="Consolas" w:cs="宋体"/>
          <w:color w:val="795E26"/>
          <w:kern w:val="0"/>
          <w:szCs w:val="21"/>
        </w:rPr>
        <w:t>tensor</w:t>
      </w:r>
      <w:r w:rsidRPr="00CE2554">
        <w:rPr>
          <w:rFonts w:ascii="Consolas" w:hAnsi="Consolas" w:cs="宋体"/>
          <w:color w:val="3B3B3B"/>
          <w:kern w:val="0"/>
          <w:szCs w:val="21"/>
        </w:rPr>
        <w:t>(</w:t>
      </w:r>
      <w:r w:rsidRPr="00CE2554">
        <w:rPr>
          <w:rFonts w:ascii="Consolas" w:hAnsi="Consolas" w:cs="宋体"/>
          <w:color w:val="098658"/>
          <w:kern w:val="0"/>
          <w:szCs w:val="21"/>
        </w:rPr>
        <w:t>10</w:t>
      </w:r>
      <w:r w:rsidRPr="00CE2554">
        <w:rPr>
          <w:rFonts w:ascii="Consolas" w:hAnsi="Consolas" w:cs="宋体"/>
          <w:color w:val="3B3B3B"/>
          <w:kern w:val="0"/>
          <w:szCs w:val="21"/>
        </w:rPr>
        <w:t>)</w:t>
      </w:r>
    </w:p>
    <w:p w14:paraId="73998521"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795E26"/>
          <w:kern w:val="0"/>
          <w:szCs w:val="21"/>
        </w:rPr>
        <w:t>print</w:t>
      </w:r>
      <w:r w:rsidRPr="00CE2554">
        <w:rPr>
          <w:rFonts w:ascii="Consolas" w:hAnsi="Consolas" w:cs="宋体"/>
          <w:color w:val="3B3B3B"/>
          <w:kern w:val="0"/>
          <w:szCs w:val="21"/>
        </w:rPr>
        <w:t>(</w:t>
      </w:r>
      <w:r w:rsidRPr="00CE2554">
        <w:rPr>
          <w:rFonts w:ascii="Consolas" w:hAnsi="Consolas" w:cs="宋体"/>
          <w:color w:val="001080"/>
          <w:kern w:val="0"/>
          <w:szCs w:val="21"/>
        </w:rPr>
        <w:t>tensor1</w:t>
      </w:r>
      <w:r w:rsidRPr="00CE2554">
        <w:rPr>
          <w:rFonts w:ascii="Consolas" w:hAnsi="Consolas" w:cs="宋体"/>
          <w:color w:val="3B3B3B"/>
          <w:kern w:val="0"/>
          <w:szCs w:val="21"/>
        </w:rPr>
        <w:t>)</w:t>
      </w:r>
    </w:p>
    <w:p w14:paraId="63953E2B"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p>
    <w:p w14:paraId="6F7EE923"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8000"/>
          <w:kern w:val="0"/>
          <w:szCs w:val="21"/>
        </w:rPr>
        <w:t xml:space="preserve"># </w:t>
      </w:r>
      <w:r w:rsidRPr="00CE2554">
        <w:rPr>
          <w:rFonts w:ascii="Consolas" w:hAnsi="Consolas" w:cs="宋体"/>
          <w:color w:val="008000"/>
          <w:kern w:val="0"/>
          <w:szCs w:val="21"/>
        </w:rPr>
        <w:t>使用列表创建张量</w:t>
      </w:r>
    </w:p>
    <w:p w14:paraId="72C2C4AB"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1080"/>
          <w:kern w:val="0"/>
          <w:szCs w:val="21"/>
        </w:rPr>
        <w:t>tensor</w:t>
      </w:r>
      <w:r>
        <w:rPr>
          <w:rFonts w:ascii="Consolas" w:hAnsi="Consolas" w:cs="宋体" w:hint="eastAsia"/>
          <w:color w:val="001080"/>
          <w:kern w:val="0"/>
          <w:szCs w:val="21"/>
        </w:rPr>
        <w:t>2</w:t>
      </w:r>
      <w:r w:rsidRPr="00CE2554">
        <w:rPr>
          <w:rFonts w:ascii="Consolas" w:hAnsi="Consolas" w:cs="宋体"/>
          <w:color w:val="3B3B3B"/>
          <w:kern w:val="0"/>
          <w:szCs w:val="21"/>
        </w:rPr>
        <w:t xml:space="preserve"> </w:t>
      </w:r>
      <w:r w:rsidRPr="00CE2554">
        <w:rPr>
          <w:rFonts w:ascii="Consolas" w:hAnsi="Consolas" w:cs="宋体"/>
          <w:color w:val="000000"/>
          <w:kern w:val="0"/>
          <w:szCs w:val="21"/>
        </w:rPr>
        <w:t>=</w:t>
      </w:r>
      <w:r w:rsidRPr="00CE2554">
        <w:rPr>
          <w:rFonts w:ascii="Consolas" w:hAnsi="Consolas" w:cs="宋体"/>
          <w:color w:val="3B3B3B"/>
          <w:kern w:val="0"/>
          <w:szCs w:val="21"/>
        </w:rPr>
        <w:t xml:space="preserve"> </w:t>
      </w:r>
      <w:r w:rsidRPr="00CE2554">
        <w:rPr>
          <w:rFonts w:ascii="Consolas" w:hAnsi="Consolas" w:cs="宋体"/>
          <w:color w:val="267F99"/>
          <w:kern w:val="0"/>
          <w:szCs w:val="21"/>
        </w:rPr>
        <w:t>torch</w:t>
      </w:r>
      <w:r w:rsidRPr="00CE2554">
        <w:rPr>
          <w:rFonts w:ascii="Consolas" w:hAnsi="Consolas" w:cs="宋体"/>
          <w:color w:val="3B3B3B"/>
          <w:kern w:val="0"/>
          <w:szCs w:val="21"/>
        </w:rPr>
        <w:t>.</w:t>
      </w:r>
      <w:r w:rsidRPr="00CE2554">
        <w:rPr>
          <w:rFonts w:ascii="Consolas" w:hAnsi="Consolas" w:cs="宋体"/>
          <w:color w:val="795E26"/>
          <w:kern w:val="0"/>
          <w:szCs w:val="21"/>
        </w:rPr>
        <w:t>tensor</w:t>
      </w:r>
      <w:r w:rsidRPr="00CE2554">
        <w:rPr>
          <w:rFonts w:ascii="Consolas" w:hAnsi="Consolas" w:cs="宋体"/>
          <w:color w:val="3B3B3B"/>
          <w:kern w:val="0"/>
          <w:szCs w:val="21"/>
        </w:rPr>
        <w:t>([</w:t>
      </w:r>
      <w:r w:rsidRPr="00CE2554">
        <w:rPr>
          <w:rFonts w:ascii="Consolas" w:hAnsi="Consolas" w:cs="宋体"/>
          <w:color w:val="098658"/>
          <w:kern w:val="0"/>
          <w:szCs w:val="21"/>
        </w:rPr>
        <w:t>1</w:t>
      </w:r>
      <w:r w:rsidRPr="00CE2554">
        <w:rPr>
          <w:rFonts w:ascii="Consolas" w:hAnsi="Consolas" w:cs="宋体"/>
          <w:color w:val="3B3B3B"/>
          <w:kern w:val="0"/>
          <w:szCs w:val="21"/>
        </w:rPr>
        <w:t xml:space="preserve">, </w:t>
      </w:r>
      <w:r w:rsidRPr="00CE2554">
        <w:rPr>
          <w:rFonts w:ascii="Consolas" w:hAnsi="Consolas" w:cs="宋体"/>
          <w:color w:val="098658"/>
          <w:kern w:val="0"/>
          <w:szCs w:val="21"/>
        </w:rPr>
        <w:t>2</w:t>
      </w:r>
      <w:r w:rsidRPr="00CE2554">
        <w:rPr>
          <w:rFonts w:ascii="Consolas" w:hAnsi="Consolas" w:cs="宋体"/>
          <w:color w:val="3B3B3B"/>
          <w:kern w:val="0"/>
          <w:szCs w:val="21"/>
        </w:rPr>
        <w:t xml:space="preserve">, </w:t>
      </w:r>
      <w:r w:rsidRPr="00CE2554">
        <w:rPr>
          <w:rFonts w:ascii="Consolas" w:hAnsi="Consolas" w:cs="宋体"/>
          <w:color w:val="098658"/>
          <w:kern w:val="0"/>
          <w:szCs w:val="21"/>
        </w:rPr>
        <w:t>3</w:t>
      </w:r>
      <w:r w:rsidRPr="00CE2554">
        <w:rPr>
          <w:rFonts w:ascii="Consolas" w:hAnsi="Consolas" w:cs="宋体"/>
          <w:color w:val="3B3B3B"/>
          <w:kern w:val="0"/>
          <w:szCs w:val="21"/>
        </w:rPr>
        <w:t>])</w:t>
      </w:r>
    </w:p>
    <w:p w14:paraId="34FFD61F"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795E26"/>
          <w:kern w:val="0"/>
          <w:szCs w:val="21"/>
        </w:rPr>
        <w:t>print</w:t>
      </w:r>
      <w:r w:rsidRPr="00CE2554">
        <w:rPr>
          <w:rFonts w:ascii="Consolas" w:hAnsi="Consolas" w:cs="宋体"/>
          <w:color w:val="3B3B3B"/>
          <w:kern w:val="0"/>
          <w:szCs w:val="21"/>
        </w:rPr>
        <w:t>(</w:t>
      </w:r>
      <w:r w:rsidRPr="00CE2554">
        <w:rPr>
          <w:rFonts w:ascii="Consolas" w:hAnsi="Consolas" w:cs="宋体"/>
          <w:color w:val="001080"/>
          <w:kern w:val="0"/>
          <w:szCs w:val="21"/>
        </w:rPr>
        <w:t>tensor</w:t>
      </w:r>
      <w:r>
        <w:rPr>
          <w:rFonts w:ascii="Consolas" w:hAnsi="Consolas" w:cs="宋体" w:hint="eastAsia"/>
          <w:color w:val="001080"/>
          <w:kern w:val="0"/>
          <w:szCs w:val="21"/>
        </w:rPr>
        <w:t>2</w:t>
      </w:r>
      <w:r w:rsidRPr="00CE2554">
        <w:rPr>
          <w:rFonts w:ascii="Consolas" w:hAnsi="Consolas" w:cs="宋体"/>
          <w:color w:val="3B3B3B"/>
          <w:kern w:val="0"/>
          <w:szCs w:val="21"/>
        </w:rPr>
        <w:t>)</w:t>
      </w:r>
    </w:p>
    <w:p w14:paraId="55C642CB"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p>
    <w:p w14:paraId="31FD564A"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8000"/>
          <w:kern w:val="0"/>
          <w:szCs w:val="21"/>
        </w:rPr>
        <w:t xml:space="preserve"># </w:t>
      </w:r>
      <w:r w:rsidRPr="00CE2554">
        <w:rPr>
          <w:rFonts w:ascii="Consolas" w:hAnsi="Consolas" w:cs="宋体"/>
          <w:color w:val="008000"/>
          <w:kern w:val="0"/>
          <w:szCs w:val="21"/>
        </w:rPr>
        <w:t>使用</w:t>
      </w:r>
      <w:r w:rsidRPr="00CE2554">
        <w:rPr>
          <w:rFonts w:ascii="Consolas" w:hAnsi="Consolas" w:cs="宋体"/>
          <w:color w:val="008000"/>
          <w:kern w:val="0"/>
          <w:szCs w:val="21"/>
        </w:rPr>
        <w:t>numpy</w:t>
      </w:r>
      <w:r w:rsidRPr="00CE2554">
        <w:rPr>
          <w:rFonts w:ascii="Consolas" w:hAnsi="Consolas" w:cs="宋体"/>
          <w:color w:val="008000"/>
          <w:kern w:val="0"/>
          <w:szCs w:val="21"/>
        </w:rPr>
        <w:t>创建张量</w:t>
      </w:r>
    </w:p>
    <w:p w14:paraId="5EE427FA" w14:textId="77777777" w:rsidR="002F09A0" w:rsidRPr="00CE2554"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001080"/>
          <w:kern w:val="0"/>
          <w:szCs w:val="21"/>
        </w:rPr>
        <w:t>tensor</w:t>
      </w:r>
      <w:r>
        <w:rPr>
          <w:rFonts w:ascii="Consolas" w:hAnsi="Consolas" w:cs="宋体" w:hint="eastAsia"/>
          <w:color w:val="001080"/>
          <w:kern w:val="0"/>
          <w:szCs w:val="21"/>
        </w:rPr>
        <w:t>3</w:t>
      </w:r>
      <w:r w:rsidRPr="00CE2554">
        <w:rPr>
          <w:rFonts w:ascii="Consolas" w:hAnsi="Consolas" w:cs="宋体"/>
          <w:color w:val="3B3B3B"/>
          <w:kern w:val="0"/>
          <w:szCs w:val="21"/>
        </w:rPr>
        <w:t xml:space="preserve"> </w:t>
      </w:r>
      <w:r w:rsidRPr="00CE2554">
        <w:rPr>
          <w:rFonts w:ascii="Consolas" w:hAnsi="Consolas" w:cs="宋体"/>
          <w:color w:val="000000"/>
          <w:kern w:val="0"/>
          <w:szCs w:val="21"/>
        </w:rPr>
        <w:t>=</w:t>
      </w:r>
      <w:r w:rsidRPr="00CE2554">
        <w:rPr>
          <w:rFonts w:ascii="Consolas" w:hAnsi="Consolas" w:cs="宋体"/>
          <w:color w:val="3B3B3B"/>
          <w:kern w:val="0"/>
          <w:szCs w:val="21"/>
        </w:rPr>
        <w:t xml:space="preserve"> </w:t>
      </w:r>
      <w:r w:rsidRPr="00CE2554">
        <w:rPr>
          <w:rFonts w:ascii="Consolas" w:hAnsi="Consolas" w:cs="宋体"/>
          <w:color w:val="267F99"/>
          <w:kern w:val="0"/>
          <w:szCs w:val="21"/>
        </w:rPr>
        <w:t>torch</w:t>
      </w:r>
      <w:r w:rsidRPr="00CE2554">
        <w:rPr>
          <w:rFonts w:ascii="Consolas" w:hAnsi="Consolas" w:cs="宋体"/>
          <w:color w:val="3B3B3B"/>
          <w:kern w:val="0"/>
          <w:szCs w:val="21"/>
        </w:rPr>
        <w:t>.</w:t>
      </w:r>
      <w:r w:rsidRPr="00CE2554">
        <w:rPr>
          <w:rFonts w:ascii="Consolas" w:hAnsi="Consolas" w:cs="宋体"/>
          <w:color w:val="795E26"/>
          <w:kern w:val="0"/>
          <w:szCs w:val="21"/>
        </w:rPr>
        <w:t>tensor</w:t>
      </w:r>
      <w:r w:rsidRPr="00CE2554">
        <w:rPr>
          <w:rFonts w:ascii="Consolas" w:hAnsi="Consolas" w:cs="宋体"/>
          <w:color w:val="3B3B3B"/>
          <w:kern w:val="0"/>
          <w:szCs w:val="21"/>
        </w:rPr>
        <w:t>(</w:t>
      </w:r>
      <w:r w:rsidRPr="00CE2554">
        <w:rPr>
          <w:rFonts w:ascii="Consolas" w:hAnsi="Consolas" w:cs="宋体"/>
          <w:color w:val="267F99"/>
          <w:kern w:val="0"/>
          <w:szCs w:val="21"/>
        </w:rPr>
        <w:t>np</w:t>
      </w:r>
      <w:r w:rsidRPr="00CE2554">
        <w:rPr>
          <w:rFonts w:ascii="Consolas" w:hAnsi="Consolas" w:cs="宋体"/>
          <w:color w:val="3B3B3B"/>
          <w:kern w:val="0"/>
          <w:szCs w:val="21"/>
        </w:rPr>
        <w:t>.</w:t>
      </w:r>
      <w:r w:rsidRPr="00CE2554">
        <w:rPr>
          <w:rFonts w:ascii="Consolas" w:hAnsi="Consolas" w:cs="宋体"/>
          <w:color w:val="795E26"/>
          <w:kern w:val="0"/>
          <w:szCs w:val="21"/>
        </w:rPr>
        <w:t>array</w:t>
      </w:r>
      <w:r w:rsidRPr="00CE2554">
        <w:rPr>
          <w:rFonts w:ascii="Consolas" w:hAnsi="Consolas" w:cs="宋体"/>
          <w:color w:val="3B3B3B"/>
          <w:kern w:val="0"/>
          <w:szCs w:val="21"/>
        </w:rPr>
        <w:t>([[</w:t>
      </w:r>
      <w:r w:rsidRPr="00CE2554">
        <w:rPr>
          <w:rFonts w:ascii="Consolas" w:hAnsi="Consolas" w:cs="宋体"/>
          <w:color w:val="098658"/>
          <w:kern w:val="0"/>
          <w:szCs w:val="21"/>
        </w:rPr>
        <w:t>1</w:t>
      </w:r>
      <w:r w:rsidRPr="00CE2554">
        <w:rPr>
          <w:rFonts w:ascii="Consolas" w:hAnsi="Consolas" w:cs="宋体"/>
          <w:color w:val="3B3B3B"/>
          <w:kern w:val="0"/>
          <w:szCs w:val="21"/>
        </w:rPr>
        <w:t xml:space="preserve">, </w:t>
      </w:r>
      <w:r w:rsidRPr="00CE2554">
        <w:rPr>
          <w:rFonts w:ascii="Consolas" w:hAnsi="Consolas" w:cs="宋体"/>
          <w:color w:val="098658"/>
          <w:kern w:val="0"/>
          <w:szCs w:val="21"/>
        </w:rPr>
        <w:t>2</w:t>
      </w:r>
      <w:r w:rsidRPr="00CE2554">
        <w:rPr>
          <w:rFonts w:ascii="Consolas" w:hAnsi="Consolas" w:cs="宋体"/>
          <w:color w:val="3B3B3B"/>
          <w:kern w:val="0"/>
          <w:szCs w:val="21"/>
        </w:rPr>
        <w:t xml:space="preserve">, </w:t>
      </w:r>
      <w:r w:rsidRPr="00CE2554">
        <w:rPr>
          <w:rFonts w:ascii="Consolas" w:hAnsi="Consolas" w:cs="宋体"/>
          <w:color w:val="098658"/>
          <w:kern w:val="0"/>
          <w:szCs w:val="21"/>
        </w:rPr>
        <w:t>3</w:t>
      </w:r>
      <w:r w:rsidRPr="00CE2554">
        <w:rPr>
          <w:rFonts w:ascii="Consolas" w:hAnsi="Consolas" w:cs="宋体"/>
          <w:color w:val="3B3B3B"/>
          <w:kern w:val="0"/>
          <w:szCs w:val="21"/>
        </w:rPr>
        <w:t>], [</w:t>
      </w:r>
      <w:r w:rsidRPr="00CE2554">
        <w:rPr>
          <w:rFonts w:ascii="Consolas" w:hAnsi="Consolas" w:cs="宋体"/>
          <w:color w:val="098658"/>
          <w:kern w:val="0"/>
          <w:szCs w:val="21"/>
        </w:rPr>
        <w:t>4</w:t>
      </w:r>
      <w:r w:rsidRPr="00CE2554">
        <w:rPr>
          <w:rFonts w:ascii="Consolas" w:hAnsi="Consolas" w:cs="宋体"/>
          <w:color w:val="3B3B3B"/>
          <w:kern w:val="0"/>
          <w:szCs w:val="21"/>
        </w:rPr>
        <w:t xml:space="preserve">, </w:t>
      </w:r>
      <w:r w:rsidRPr="00CE2554">
        <w:rPr>
          <w:rFonts w:ascii="Consolas" w:hAnsi="Consolas" w:cs="宋体"/>
          <w:color w:val="098658"/>
          <w:kern w:val="0"/>
          <w:szCs w:val="21"/>
        </w:rPr>
        <w:t>5</w:t>
      </w:r>
      <w:r w:rsidRPr="00CE2554">
        <w:rPr>
          <w:rFonts w:ascii="Consolas" w:hAnsi="Consolas" w:cs="宋体"/>
          <w:color w:val="3B3B3B"/>
          <w:kern w:val="0"/>
          <w:szCs w:val="21"/>
        </w:rPr>
        <w:t xml:space="preserve">, </w:t>
      </w:r>
      <w:r w:rsidRPr="00CE2554">
        <w:rPr>
          <w:rFonts w:ascii="Consolas" w:hAnsi="Consolas" w:cs="宋体"/>
          <w:color w:val="098658"/>
          <w:kern w:val="0"/>
          <w:szCs w:val="21"/>
        </w:rPr>
        <w:t>6</w:t>
      </w:r>
      <w:r w:rsidRPr="00CE2554">
        <w:rPr>
          <w:rFonts w:ascii="Consolas" w:hAnsi="Consolas" w:cs="宋体"/>
          <w:color w:val="3B3B3B"/>
          <w:kern w:val="0"/>
          <w:szCs w:val="21"/>
        </w:rPr>
        <w:t>], [</w:t>
      </w:r>
      <w:r w:rsidRPr="00CE2554">
        <w:rPr>
          <w:rFonts w:ascii="Consolas" w:hAnsi="Consolas" w:cs="宋体"/>
          <w:color w:val="098658"/>
          <w:kern w:val="0"/>
          <w:szCs w:val="21"/>
        </w:rPr>
        <w:t>7</w:t>
      </w:r>
      <w:r w:rsidRPr="00CE2554">
        <w:rPr>
          <w:rFonts w:ascii="Consolas" w:hAnsi="Consolas" w:cs="宋体"/>
          <w:color w:val="3B3B3B"/>
          <w:kern w:val="0"/>
          <w:szCs w:val="21"/>
        </w:rPr>
        <w:t xml:space="preserve">, </w:t>
      </w:r>
      <w:r w:rsidRPr="00CE2554">
        <w:rPr>
          <w:rFonts w:ascii="Consolas" w:hAnsi="Consolas" w:cs="宋体"/>
          <w:color w:val="098658"/>
          <w:kern w:val="0"/>
          <w:szCs w:val="21"/>
        </w:rPr>
        <w:t>8</w:t>
      </w:r>
      <w:r w:rsidRPr="00CE2554">
        <w:rPr>
          <w:rFonts w:ascii="Consolas" w:hAnsi="Consolas" w:cs="宋体"/>
          <w:color w:val="3B3B3B"/>
          <w:kern w:val="0"/>
          <w:szCs w:val="21"/>
        </w:rPr>
        <w:t xml:space="preserve">, </w:t>
      </w:r>
      <w:r w:rsidRPr="00CE2554">
        <w:rPr>
          <w:rFonts w:ascii="Consolas" w:hAnsi="Consolas" w:cs="宋体"/>
          <w:color w:val="098658"/>
          <w:kern w:val="0"/>
          <w:szCs w:val="21"/>
        </w:rPr>
        <w:t>9</w:t>
      </w:r>
      <w:r w:rsidRPr="00CE2554">
        <w:rPr>
          <w:rFonts w:ascii="Consolas" w:hAnsi="Consolas" w:cs="宋体"/>
          <w:color w:val="3B3B3B"/>
          <w:kern w:val="0"/>
          <w:szCs w:val="21"/>
        </w:rPr>
        <w:t>]]))</w:t>
      </w:r>
    </w:p>
    <w:p w14:paraId="71DE8C84"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CE2554">
        <w:rPr>
          <w:rFonts w:ascii="Consolas" w:hAnsi="Consolas" w:cs="宋体"/>
          <w:color w:val="795E26"/>
          <w:kern w:val="0"/>
          <w:szCs w:val="21"/>
        </w:rPr>
        <w:lastRenderedPageBreak/>
        <w:t>print</w:t>
      </w:r>
      <w:r w:rsidRPr="00CE2554">
        <w:rPr>
          <w:rFonts w:ascii="Consolas" w:hAnsi="Consolas" w:cs="宋体"/>
          <w:color w:val="3B3B3B"/>
          <w:kern w:val="0"/>
          <w:szCs w:val="21"/>
        </w:rPr>
        <w:t>(</w:t>
      </w:r>
      <w:r w:rsidRPr="00CE2554">
        <w:rPr>
          <w:rFonts w:ascii="Consolas" w:hAnsi="Consolas" w:cs="宋体"/>
          <w:color w:val="001080"/>
          <w:kern w:val="0"/>
          <w:szCs w:val="21"/>
        </w:rPr>
        <w:t>tensor</w:t>
      </w:r>
      <w:r>
        <w:rPr>
          <w:rFonts w:ascii="Consolas" w:hAnsi="Consolas" w:cs="宋体" w:hint="eastAsia"/>
          <w:color w:val="001080"/>
          <w:kern w:val="0"/>
          <w:szCs w:val="21"/>
        </w:rPr>
        <w:t>3</w:t>
      </w:r>
      <w:r w:rsidRPr="00CE2554">
        <w:rPr>
          <w:rFonts w:ascii="Consolas" w:hAnsi="Consolas" w:cs="宋体"/>
          <w:color w:val="3B3B3B"/>
          <w:kern w:val="0"/>
          <w:szCs w:val="21"/>
        </w:rPr>
        <w:t>)</w:t>
      </w:r>
    </w:p>
    <w:p w14:paraId="01C196F9" w14:textId="77777777" w:rsidR="002F09A0" w:rsidRDefault="002F09A0" w:rsidP="002F09A0">
      <w:pPr>
        <w:pStyle w:val="a3"/>
      </w:pPr>
      <w:r w:rsidRPr="00C24C69">
        <w:rPr>
          <w:rStyle w:val="aff9"/>
          <w:rFonts w:hint="eastAsia"/>
        </w:rPr>
        <w:t>torch.Tensor(</w:t>
      </w:r>
      <w:r>
        <w:rPr>
          <w:rStyle w:val="aff9"/>
          <w:rFonts w:hint="eastAsia"/>
        </w:rPr>
        <w:t>size</w:t>
      </w:r>
      <w:r w:rsidRPr="00C24C69">
        <w:rPr>
          <w:rStyle w:val="aff9"/>
          <w:rFonts w:hint="eastAsia"/>
        </w:rPr>
        <w:t>)</w:t>
      </w:r>
      <w:r>
        <w:rPr>
          <w:rFonts w:hint="eastAsia"/>
        </w:rPr>
        <w:t>创建指定形状的张量</w:t>
      </w:r>
    </w:p>
    <w:p w14:paraId="7AC97B09"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AF00DB"/>
          <w:kern w:val="0"/>
          <w:szCs w:val="21"/>
        </w:rPr>
        <w:t>import</w:t>
      </w:r>
      <w:r w:rsidRPr="003E609A">
        <w:rPr>
          <w:rFonts w:ascii="Consolas" w:hAnsi="Consolas" w:cs="宋体"/>
          <w:color w:val="3B3B3B"/>
          <w:kern w:val="0"/>
          <w:szCs w:val="21"/>
        </w:rPr>
        <w:t xml:space="preserve"> </w:t>
      </w:r>
      <w:r w:rsidRPr="003E609A">
        <w:rPr>
          <w:rFonts w:ascii="Consolas" w:hAnsi="Consolas" w:cs="宋体"/>
          <w:color w:val="267F99"/>
          <w:kern w:val="0"/>
          <w:szCs w:val="21"/>
        </w:rPr>
        <w:t>torch</w:t>
      </w:r>
    </w:p>
    <w:p w14:paraId="1E820B66"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p>
    <w:p w14:paraId="7DFC0DA9"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008000"/>
          <w:kern w:val="0"/>
          <w:szCs w:val="21"/>
        </w:rPr>
        <w:t xml:space="preserve"># </w:t>
      </w:r>
      <w:r w:rsidRPr="003E609A">
        <w:rPr>
          <w:rFonts w:ascii="Consolas" w:hAnsi="Consolas" w:cs="宋体"/>
          <w:color w:val="008000"/>
          <w:kern w:val="0"/>
          <w:szCs w:val="21"/>
        </w:rPr>
        <w:t>创建指定形状</w:t>
      </w:r>
      <w:r>
        <w:rPr>
          <w:rFonts w:ascii="Consolas" w:hAnsi="Consolas" w:cs="宋体" w:hint="eastAsia"/>
          <w:color w:val="008000"/>
          <w:kern w:val="0"/>
          <w:szCs w:val="21"/>
        </w:rPr>
        <w:t>的</w:t>
      </w:r>
      <w:r w:rsidRPr="003E609A">
        <w:rPr>
          <w:rFonts w:ascii="Consolas" w:hAnsi="Consolas" w:cs="宋体"/>
          <w:color w:val="008000"/>
          <w:kern w:val="0"/>
          <w:szCs w:val="21"/>
        </w:rPr>
        <w:t>张量，默认类型为</w:t>
      </w:r>
      <w:r w:rsidRPr="003E609A">
        <w:rPr>
          <w:rFonts w:ascii="Consolas" w:hAnsi="Consolas" w:cs="宋体"/>
          <w:color w:val="008000"/>
          <w:kern w:val="0"/>
          <w:szCs w:val="21"/>
        </w:rPr>
        <w:t>float32</w:t>
      </w:r>
    </w:p>
    <w:p w14:paraId="49A502C8"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001080"/>
          <w:kern w:val="0"/>
          <w:szCs w:val="21"/>
        </w:rPr>
        <w:t>tensor1</w:t>
      </w:r>
      <w:r w:rsidRPr="003E609A">
        <w:rPr>
          <w:rFonts w:ascii="Consolas" w:hAnsi="Consolas" w:cs="宋体"/>
          <w:color w:val="3B3B3B"/>
          <w:kern w:val="0"/>
          <w:szCs w:val="21"/>
        </w:rPr>
        <w:t xml:space="preserve"> </w:t>
      </w:r>
      <w:r w:rsidRPr="003E609A">
        <w:rPr>
          <w:rFonts w:ascii="Consolas" w:hAnsi="Consolas" w:cs="宋体"/>
          <w:color w:val="000000"/>
          <w:kern w:val="0"/>
          <w:szCs w:val="21"/>
        </w:rPr>
        <w:t>=</w:t>
      </w:r>
      <w:r w:rsidRPr="003E609A">
        <w:rPr>
          <w:rFonts w:ascii="Consolas" w:hAnsi="Consolas" w:cs="宋体"/>
          <w:color w:val="3B3B3B"/>
          <w:kern w:val="0"/>
          <w:szCs w:val="21"/>
        </w:rPr>
        <w:t xml:space="preserve"> </w:t>
      </w:r>
      <w:r w:rsidRPr="003E609A">
        <w:rPr>
          <w:rFonts w:ascii="Consolas" w:hAnsi="Consolas" w:cs="宋体"/>
          <w:color w:val="267F99"/>
          <w:kern w:val="0"/>
          <w:szCs w:val="21"/>
        </w:rPr>
        <w:t>torch</w:t>
      </w:r>
      <w:r w:rsidRPr="003E609A">
        <w:rPr>
          <w:rFonts w:ascii="Consolas" w:hAnsi="Consolas" w:cs="宋体"/>
          <w:color w:val="3B3B3B"/>
          <w:kern w:val="0"/>
          <w:szCs w:val="21"/>
        </w:rPr>
        <w:t>.</w:t>
      </w:r>
      <w:r w:rsidRPr="003E609A">
        <w:rPr>
          <w:rFonts w:ascii="Consolas" w:hAnsi="Consolas" w:cs="宋体"/>
          <w:color w:val="267F99"/>
          <w:kern w:val="0"/>
          <w:szCs w:val="21"/>
        </w:rPr>
        <w:t>Tensor</w:t>
      </w:r>
      <w:r w:rsidRPr="003E609A">
        <w:rPr>
          <w:rFonts w:ascii="Consolas" w:hAnsi="Consolas" w:cs="宋体"/>
          <w:color w:val="3B3B3B"/>
          <w:kern w:val="0"/>
          <w:szCs w:val="21"/>
        </w:rPr>
        <w:t>(</w:t>
      </w:r>
      <w:r w:rsidRPr="003E609A">
        <w:rPr>
          <w:rFonts w:ascii="Consolas" w:hAnsi="Consolas" w:cs="宋体"/>
          <w:color w:val="098658"/>
          <w:kern w:val="0"/>
          <w:szCs w:val="21"/>
        </w:rPr>
        <w:t>3</w:t>
      </w:r>
      <w:r w:rsidRPr="003E609A">
        <w:rPr>
          <w:rFonts w:ascii="Consolas" w:hAnsi="Consolas" w:cs="宋体"/>
          <w:color w:val="3B3B3B"/>
          <w:kern w:val="0"/>
          <w:szCs w:val="21"/>
        </w:rPr>
        <w:t xml:space="preserve">, </w:t>
      </w:r>
      <w:r w:rsidRPr="003E609A">
        <w:rPr>
          <w:rFonts w:ascii="Consolas" w:hAnsi="Consolas" w:cs="宋体"/>
          <w:color w:val="098658"/>
          <w:kern w:val="0"/>
          <w:szCs w:val="21"/>
        </w:rPr>
        <w:t>2</w:t>
      </w:r>
      <w:r w:rsidRPr="003E609A">
        <w:rPr>
          <w:rFonts w:ascii="Consolas" w:hAnsi="Consolas" w:cs="宋体"/>
          <w:color w:val="3B3B3B"/>
          <w:kern w:val="0"/>
          <w:szCs w:val="21"/>
        </w:rPr>
        <w:t xml:space="preserve">, </w:t>
      </w:r>
      <w:r w:rsidRPr="003E609A">
        <w:rPr>
          <w:rFonts w:ascii="Consolas" w:hAnsi="Consolas" w:cs="宋体"/>
          <w:color w:val="098658"/>
          <w:kern w:val="0"/>
          <w:szCs w:val="21"/>
        </w:rPr>
        <w:t>4</w:t>
      </w:r>
      <w:r w:rsidRPr="003E609A">
        <w:rPr>
          <w:rFonts w:ascii="Consolas" w:hAnsi="Consolas" w:cs="宋体"/>
          <w:color w:val="3B3B3B"/>
          <w:kern w:val="0"/>
          <w:szCs w:val="21"/>
        </w:rPr>
        <w:t>)</w:t>
      </w:r>
    </w:p>
    <w:p w14:paraId="5A688C32"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795E26"/>
          <w:kern w:val="0"/>
          <w:szCs w:val="21"/>
        </w:rPr>
        <w:t>print</w:t>
      </w:r>
      <w:r w:rsidRPr="003E609A">
        <w:rPr>
          <w:rFonts w:ascii="Consolas" w:hAnsi="Consolas" w:cs="宋体"/>
          <w:color w:val="3B3B3B"/>
          <w:kern w:val="0"/>
          <w:szCs w:val="21"/>
        </w:rPr>
        <w:t>(</w:t>
      </w:r>
      <w:r w:rsidRPr="003E609A">
        <w:rPr>
          <w:rFonts w:ascii="Consolas" w:hAnsi="Consolas" w:cs="宋体"/>
          <w:color w:val="001080"/>
          <w:kern w:val="0"/>
          <w:szCs w:val="21"/>
        </w:rPr>
        <w:t>tensor1</w:t>
      </w:r>
      <w:r w:rsidRPr="003E609A">
        <w:rPr>
          <w:rFonts w:ascii="Consolas" w:hAnsi="Consolas" w:cs="宋体"/>
          <w:color w:val="3B3B3B"/>
          <w:kern w:val="0"/>
          <w:szCs w:val="21"/>
        </w:rPr>
        <w:t>)</w:t>
      </w:r>
    </w:p>
    <w:p w14:paraId="77D73653"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795E26"/>
          <w:kern w:val="0"/>
          <w:szCs w:val="21"/>
        </w:rPr>
        <w:t>print</w:t>
      </w:r>
      <w:r w:rsidRPr="003E609A">
        <w:rPr>
          <w:rFonts w:ascii="Consolas" w:hAnsi="Consolas" w:cs="宋体"/>
          <w:color w:val="3B3B3B"/>
          <w:kern w:val="0"/>
          <w:szCs w:val="21"/>
        </w:rPr>
        <w:t>(</w:t>
      </w:r>
      <w:r w:rsidRPr="003E609A">
        <w:rPr>
          <w:rFonts w:ascii="Consolas" w:hAnsi="Consolas" w:cs="宋体"/>
          <w:color w:val="001080"/>
          <w:kern w:val="0"/>
          <w:szCs w:val="21"/>
        </w:rPr>
        <w:t>tensor1</w:t>
      </w:r>
      <w:r w:rsidRPr="003E609A">
        <w:rPr>
          <w:rFonts w:ascii="Consolas" w:hAnsi="Consolas" w:cs="宋体"/>
          <w:color w:val="3B3B3B"/>
          <w:kern w:val="0"/>
          <w:szCs w:val="21"/>
        </w:rPr>
        <w:t>.</w:t>
      </w:r>
      <w:r w:rsidRPr="003E609A">
        <w:rPr>
          <w:rFonts w:ascii="Consolas" w:hAnsi="Consolas" w:cs="宋体"/>
          <w:color w:val="001080"/>
          <w:kern w:val="0"/>
          <w:szCs w:val="21"/>
        </w:rPr>
        <w:t>dtype</w:t>
      </w:r>
      <w:r w:rsidRPr="003E609A">
        <w:rPr>
          <w:rFonts w:ascii="Consolas" w:hAnsi="Consolas" w:cs="宋体"/>
          <w:color w:val="3B3B3B"/>
          <w:kern w:val="0"/>
          <w:szCs w:val="21"/>
        </w:rPr>
        <w:t>)</w:t>
      </w:r>
    </w:p>
    <w:p w14:paraId="164BF807"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p>
    <w:p w14:paraId="7B76F157"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008000"/>
          <w:kern w:val="0"/>
          <w:szCs w:val="21"/>
        </w:rPr>
        <w:t xml:space="preserve"># </w:t>
      </w:r>
      <w:r w:rsidRPr="003E609A">
        <w:rPr>
          <w:rFonts w:ascii="Consolas" w:hAnsi="Consolas" w:cs="宋体"/>
          <w:color w:val="008000"/>
          <w:kern w:val="0"/>
          <w:szCs w:val="21"/>
        </w:rPr>
        <w:t>也可以用来创建指定内容的张量</w:t>
      </w:r>
    </w:p>
    <w:p w14:paraId="1D159DC7"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001080"/>
          <w:kern w:val="0"/>
          <w:szCs w:val="21"/>
        </w:rPr>
        <w:t>tensor2</w:t>
      </w:r>
      <w:r w:rsidRPr="003E609A">
        <w:rPr>
          <w:rFonts w:ascii="Consolas" w:hAnsi="Consolas" w:cs="宋体"/>
          <w:color w:val="3B3B3B"/>
          <w:kern w:val="0"/>
          <w:szCs w:val="21"/>
        </w:rPr>
        <w:t xml:space="preserve"> </w:t>
      </w:r>
      <w:r w:rsidRPr="003E609A">
        <w:rPr>
          <w:rFonts w:ascii="Consolas" w:hAnsi="Consolas" w:cs="宋体"/>
          <w:color w:val="000000"/>
          <w:kern w:val="0"/>
          <w:szCs w:val="21"/>
        </w:rPr>
        <w:t>=</w:t>
      </w:r>
      <w:r w:rsidRPr="003E609A">
        <w:rPr>
          <w:rFonts w:ascii="Consolas" w:hAnsi="Consolas" w:cs="宋体"/>
          <w:color w:val="3B3B3B"/>
          <w:kern w:val="0"/>
          <w:szCs w:val="21"/>
        </w:rPr>
        <w:t xml:space="preserve"> </w:t>
      </w:r>
      <w:r w:rsidRPr="003E609A">
        <w:rPr>
          <w:rFonts w:ascii="Consolas" w:hAnsi="Consolas" w:cs="宋体"/>
          <w:color w:val="267F99"/>
          <w:kern w:val="0"/>
          <w:szCs w:val="21"/>
        </w:rPr>
        <w:t>torch</w:t>
      </w:r>
      <w:r w:rsidRPr="003E609A">
        <w:rPr>
          <w:rFonts w:ascii="Consolas" w:hAnsi="Consolas" w:cs="宋体"/>
          <w:color w:val="3B3B3B"/>
          <w:kern w:val="0"/>
          <w:szCs w:val="21"/>
        </w:rPr>
        <w:t>.</w:t>
      </w:r>
      <w:r w:rsidRPr="003E609A">
        <w:rPr>
          <w:rFonts w:ascii="Consolas" w:hAnsi="Consolas" w:cs="宋体"/>
          <w:color w:val="267F99"/>
          <w:kern w:val="0"/>
          <w:szCs w:val="21"/>
        </w:rPr>
        <w:t>Tensor</w:t>
      </w:r>
      <w:r w:rsidRPr="003E609A">
        <w:rPr>
          <w:rFonts w:ascii="Consolas" w:hAnsi="Consolas" w:cs="宋体"/>
          <w:color w:val="3B3B3B"/>
          <w:kern w:val="0"/>
          <w:szCs w:val="21"/>
        </w:rPr>
        <w:t>([[</w:t>
      </w:r>
      <w:r w:rsidRPr="003E609A">
        <w:rPr>
          <w:rFonts w:ascii="Consolas" w:hAnsi="Consolas" w:cs="宋体"/>
          <w:color w:val="098658"/>
          <w:kern w:val="0"/>
          <w:szCs w:val="21"/>
        </w:rPr>
        <w:t>1</w:t>
      </w:r>
      <w:r w:rsidRPr="003E609A">
        <w:rPr>
          <w:rFonts w:ascii="Consolas" w:hAnsi="Consolas" w:cs="宋体"/>
          <w:color w:val="3B3B3B"/>
          <w:kern w:val="0"/>
          <w:szCs w:val="21"/>
        </w:rPr>
        <w:t xml:space="preserve">, </w:t>
      </w:r>
      <w:r w:rsidRPr="003E609A">
        <w:rPr>
          <w:rFonts w:ascii="Consolas" w:hAnsi="Consolas" w:cs="宋体"/>
          <w:color w:val="098658"/>
          <w:kern w:val="0"/>
          <w:szCs w:val="21"/>
        </w:rPr>
        <w:t>2</w:t>
      </w:r>
      <w:r w:rsidRPr="003E609A">
        <w:rPr>
          <w:rFonts w:ascii="Consolas" w:hAnsi="Consolas" w:cs="宋体"/>
          <w:color w:val="3B3B3B"/>
          <w:kern w:val="0"/>
          <w:szCs w:val="21"/>
        </w:rPr>
        <w:t xml:space="preserve">, </w:t>
      </w:r>
      <w:r w:rsidRPr="003E609A">
        <w:rPr>
          <w:rFonts w:ascii="Consolas" w:hAnsi="Consolas" w:cs="宋体"/>
          <w:color w:val="098658"/>
          <w:kern w:val="0"/>
          <w:szCs w:val="21"/>
        </w:rPr>
        <w:t>3</w:t>
      </w:r>
      <w:r w:rsidRPr="003E609A">
        <w:rPr>
          <w:rFonts w:ascii="Consolas" w:hAnsi="Consolas" w:cs="宋体"/>
          <w:color w:val="3B3B3B"/>
          <w:kern w:val="0"/>
          <w:szCs w:val="21"/>
        </w:rPr>
        <w:t xml:space="preserve">, </w:t>
      </w:r>
      <w:r w:rsidRPr="003E609A">
        <w:rPr>
          <w:rFonts w:ascii="Consolas" w:hAnsi="Consolas" w:cs="宋体"/>
          <w:color w:val="098658"/>
          <w:kern w:val="0"/>
          <w:szCs w:val="21"/>
        </w:rPr>
        <w:t>4</w:t>
      </w:r>
      <w:r w:rsidRPr="003E609A">
        <w:rPr>
          <w:rFonts w:ascii="Consolas" w:hAnsi="Consolas" w:cs="宋体"/>
          <w:color w:val="3B3B3B"/>
          <w:kern w:val="0"/>
          <w:szCs w:val="21"/>
        </w:rPr>
        <w:t>], [</w:t>
      </w:r>
      <w:r w:rsidRPr="003E609A">
        <w:rPr>
          <w:rFonts w:ascii="Consolas" w:hAnsi="Consolas" w:cs="宋体"/>
          <w:color w:val="098658"/>
          <w:kern w:val="0"/>
          <w:szCs w:val="21"/>
        </w:rPr>
        <w:t>5</w:t>
      </w:r>
      <w:r w:rsidRPr="003E609A">
        <w:rPr>
          <w:rFonts w:ascii="Consolas" w:hAnsi="Consolas" w:cs="宋体"/>
          <w:color w:val="3B3B3B"/>
          <w:kern w:val="0"/>
          <w:szCs w:val="21"/>
        </w:rPr>
        <w:t xml:space="preserve">, </w:t>
      </w:r>
      <w:r w:rsidRPr="003E609A">
        <w:rPr>
          <w:rFonts w:ascii="Consolas" w:hAnsi="Consolas" w:cs="宋体"/>
          <w:color w:val="098658"/>
          <w:kern w:val="0"/>
          <w:szCs w:val="21"/>
        </w:rPr>
        <w:t>6</w:t>
      </w:r>
      <w:r w:rsidRPr="003E609A">
        <w:rPr>
          <w:rFonts w:ascii="Consolas" w:hAnsi="Consolas" w:cs="宋体"/>
          <w:color w:val="3B3B3B"/>
          <w:kern w:val="0"/>
          <w:szCs w:val="21"/>
        </w:rPr>
        <w:t xml:space="preserve">, </w:t>
      </w:r>
      <w:r w:rsidRPr="003E609A">
        <w:rPr>
          <w:rFonts w:ascii="Consolas" w:hAnsi="Consolas" w:cs="宋体"/>
          <w:color w:val="098658"/>
          <w:kern w:val="0"/>
          <w:szCs w:val="21"/>
        </w:rPr>
        <w:t>7</w:t>
      </w:r>
      <w:r w:rsidRPr="003E609A">
        <w:rPr>
          <w:rFonts w:ascii="Consolas" w:hAnsi="Consolas" w:cs="宋体"/>
          <w:color w:val="3B3B3B"/>
          <w:kern w:val="0"/>
          <w:szCs w:val="21"/>
        </w:rPr>
        <w:t xml:space="preserve">, </w:t>
      </w:r>
      <w:r w:rsidRPr="003E609A">
        <w:rPr>
          <w:rFonts w:ascii="Consolas" w:hAnsi="Consolas" w:cs="宋体"/>
          <w:color w:val="098658"/>
          <w:kern w:val="0"/>
          <w:szCs w:val="21"/>
        </w:rPr>
        <w:t>8</w:t>
      </w:r>
      <w:r w:rsidRPr="003E609A">
        <w:rPr>
          <w:rFonts w:ascii="Consolas" w:hAnsi="Consolas" w:cs="宋体"/>
          <w:color w:val="3B3B3B"/>
          <w:kern w:val="0"/>
          <w:szCs w:val="21"/>
        </w:rPr>
        <w:t>]])</w:t>
      </w:r>
    </w:p>
    <w:p w14:paraId="6152A8D8" w14:textId="77777777" w:rsidR="002F09A0" w:rsidRPr="003E609A" w:rsidRDefault="002F09A0" w:rsidP="002F09A0">
      <w:pPr>
        <w:widowControl/>
        <w:shd w:val="clear" w:color="auto" w:fill="ECECEC"/>
        <w:spacing w:line="285" w:lineRule="atLeast"/>
        <w:rPr>
          <w:rFonts w:ascii="Consolas" w:hAnsi="Consolas" w:cs="宋体"/>
          <w:color w:val="3B3B3B"/>
          <w:kern w:val="0"/>
          <w:szCs w:val="21"/>
        </w:rPr>
      </w:pPr>
      <w:r w:rsidRPr="003E609A">
        <w:rPr>
          <w:rFonts w:ascii="Consolas" w:hAnsi="Consolas" w:cs="宋体"/>
          <w:color w:val="795E26"/>
          <w:kern w:val="0"/>
          <w:szCs w:val="21"/>
        </w:rPr>
        <w:t>print</w:t>
      </w:r>
      <w:r w:rsidRPr="003E609A">
        <w:rPr>
          <w:rFonts w:ascii="Consolas" w:hAnsi="Consolas" w:cs="宋体"/>
          <w:color w:val="3B3B3B"/>
          <w:kern w:val="0"/>
          <w:szCs w:val="21"/>
        </w:rPr>
        <w:t>(</w:t>
      </w:r>
      <w:r w:rsidRPr="003E609A">
        <w:rPr>
          <w:rFonts w:ascii="Consolas" w:hAnsi="Consolas" w:cs="宋体"/>
          <w:color w:val="001080"/>
          <w:kern w:val="0"/>
          <w:szCs w:val="21"/>
        </w:rPr>
        <w:t>tensor2</w:t>
      </w:r>
      <w:r w:rsidRPr="003E609A">
        <w:rPr>
          <w:rFonts w:ascii="Consolas" w:hAnsi="Consolas" w:cs="宋体"/>
          <w:color w:val="3B3B3B"/>
          <w:kern w:val="0"/>
          <w:szCs w:val="21"/>
        </w:rPr>
        <w:t>)</w:t>
      </w:r>
    </w:p>
    <w:p w14:paraId="3B24403C" w14:textId="77777777" w:rsidR="002F09A0" w:rsidRDefault="002F09A0" w:rsidP="002F09A0">
      <w:pPr>
        <w:pStyle w:val="a3"/>
      </w:pPr>
      <w:r>
        <w:rPr>
          <w:rFonts w:hint="eastAsia"/>
        </w:rPr>
        <w:t>创建指定类型的张量</w:t>
      </w:r>
    </w:p>
    <w:p w14:paraId="78C1087F" w14:textId="77777777" w:rsidR="002F09A0" w:rsidRDefault="002F09A0" w:rsidP="002F09A0">
      <w:pPr>
        <w:pStyle w:val="afc"/>
        <w:rPr>
          <w:rFonts w:ascii="Consolas" w:hAnsi="Consolas" w:cs="宋体"/>
          <w:color w:val="3B3B3B"/>
          <w:kern w:val="0"/>
          <w:szCs w:val="21"/>
        </w:rPr>
      </w:pPr>
      <w:r>
        <w:rPr>
          <w:rFonts w:hint="eastAsia"/>
        </w:rPr>
        <w:t>可通过</w:t>
      </w:r>
      <w:r w:rsidRPr="00125E4F">
        <w:rPr>
          <w:rStyle w:val="aff9"/>
        </w:rPr>
        <w:t>torch.IntTensor()</w:t>
      </w:r>
      <w:r w:rsidRPr="004E2602">
        <w:t>、</w:t>
      </w:r>
      <w:r w:rsidRPr="004E2602">
        <w:rPr>
          <w:rStyle w:val="aff9"/>
        </w:rPr>
        <w:t>torch.FloatTensor()</w:t>
      </w:r>
      <w:r>
        <w:rPr>
          <w:rFonts w:ascii="Consolas" w:hAnsi="Consolas" w:cs="宋体" w:hint="eastAsia"/>
          <w:color w:val="3B3B3B"/>
          <w:kern w:val="0"/>
          <w:szCs w:val="21"/>
        </w:rPr>
        <w:t>等创建。</w:t>
      </w:r>
    </w:p>
    <w:p w14:paraId="206FF403" w14:textId="77777777" w:rsidR="002F09A0" w:rsidRPr="00125E4F" w:rsidRDefault="002F09A0" w:rsidP="002F09A0">
      <w:pPr>
        <w:pStyle w:val="afc"/>
      </w:pPr>
      <w:r>
        <w:rPr>
          <w:rFonts w:ascii="Consolas" w:hAnsi="Consolas" w:cs="宋体" w:hint="eastAsia"/>
          <w:color w:val="3B3B3B"/>
          <w:kern w:val="0"/>
          <w:szCs w:val="21"/>
        </w:rPr>
        <w:t>或在</w:t>
      </w:r>
      <w:r w:rsidRPr="00125E4F">
        <w:rPr>
          <w:rStyle w:val="aff9"/>
        </w:rPr>
        <w:t>torch.tensor()</w:t>
      </w:r>
      <w:r w:rsidRPr="00125E4F">
        <w:t>中通过</w:t>
      </w:r>
      <w:r>
        <w:rPr>
          <w:rFonts w:hint="eastAsia"/>
        </w:rPr>
        <w:t>dtype</w:t>
      </w:r>
      <w:r>
        <w:rPr>
          <w:rFonts w:hint="eastAsia"/>
        </w:rPr>
        <w:t>参数指定类型。</w:t>
      </w:r>
    </w:p>
    <w:p w14:paraId="01F0E4F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AF00DB"/>
          <w:kern w:val="0"/>
          <w:szCs w:val="21"/>
        </w:rPr>
        <w:t>import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p>
    <w:p w14:paraId="118BC0D4"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39713F3D"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int32</w:t>
      </w:r>
      <w:r w:rsidRPr="00EA2BDC">
        <w:rPr>
          <w:rFonts w:ascii="Consolas" w:hAnsi="Consolas" w:cs="宋体"/>
          <w:color w:val="008000"/>
          <w:kern w:val="0"/>
          <w:szCs w:val="21"/>
        </w:rPr>
        <w:t>类型的张量</w:t>
      </w:r>
    </w:p>
    <w:p w14:paraId="4893D6C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IntTensor</w:t>
      </w:r>
      <w:r w:rsidRPr="00EA2BDC">
        <w:rPr>
          <w:rFonts w:ascii="Consolas" w:hAnsi="Consolas" w:cs="宋体"/>
          <w:color w:val="3B3B3B"/>
          <w:kern w:val="0"/>
          <w:szCs w:val="21"/>
        </w:rPr>
        <w:t>(</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w:t>
      </w:r>
    </w:p>
    <w:p w14:paraId="6AA4A04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int32</w:t>
      </w:r>
      <w:r w:rsidRPr="00EA2BDC">
        <w:rPr>
          <w:rFonts w:ascii="Consolas" w:hAnsi="Consolas" w:cs="宋体"/>
          <w:color w:val="3B3B3B"/>
          <w:kern w:val="0"/>
          <w:szCs w:val="21"/>
        </w:rPr>
        <w:t>)</w:t>
      </w:r>
    </w:p>
    <w:p w14:paraId="48A4F4BE"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w:t>
      </w:r>
    </w:p>
    <w:p w14:paraId="7B4E0505"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w:t>
      </w:r>
    </w:p>
    <w:p w14:paraId="7B239583"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1F2BB6CE"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元素类型不匹配则会进行类型转换</w:t>
      </w:r>
    </w:p>
    <w:p w14:paraId="6B10CC2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IntTensor</w:t>
      </w:r>
      <w:r w:rsidRPr="00EA2BDC">
        <w:rPr>
          <w:rFonts w:ascii="Consolas" w:hAnsi="Consolas" w:cs="宋体"/>
          <w:color w:val="3B3B3B"/>
          <w:kern w:val="0"/>
          <w:szCs w:val="21"/>
        </w:rPr>
        <w:t>([</w:t>
      </w:r>
      <w:r w:rsidRPr="00EA2BDC">
        <w:rPr>
          <w:rFonts w:ascii="Consolas" w:hAnsi="Consolas" w:cs="宋体"/>
          <w:color w:val="098658"/>
          <w:kern w:val="0"/>
          <w:szCs w:val="21"/>
        </w:rPr>
        <w:t>1.1</w:t>
      </w:r>
      <w:r w:rsidRPr="00EA2BDC">
        <w:rPr>
          <w:rFonts w:ascii="Consolas" w:hAnsi="Consolas" w:cs="宋体"/>
          <w:color w:val="3B3B3B"/>
          <w:kern w:val="0"/>
          <w:szCs w:val="21"/>
        </w:rPr>
        <w:t xml:space="preserve">, </w:t>
      </w:r>
      <w:r w:rsidRPr="00EA2BDC">
        <w:rPr>
          <w:rFonts w:ascii="Consolas" w:hAnsi="Consolas" w:cs="宋体"/>
          <w:color w:val="098658"/>
          <w:kern w:val="0"/>
          <w:szCs w:val="21"/>
        </w:rPr>
        <w:t>2.2</w:t>
      </w:r>
      <w:r w:rsidRPr="00EA2BDC">
        <w:rPr>
          <w:rFonts w:ascii="Consolas" w:hAnsi="Consolas" w:cs="宋体"/>
          <w:color w:val="3B3B3B"/>
          <w:kern w:val="0"/>
          <w:szCs w:val="21"/>
        </w:rPr>
        <w:t xml:space="preserve">, </w:t>
      </w:r>
      <w:r w:rsidRPr="00EA2BDC">
        <w:rPr>
          <w:rFonts w:ascii="Consolas" w:hAnsi="Consolas" w:cs="宋体"/>
          <w:color w:val="098658"/>
          <w:kern w:val="0"/>
          <w:szCs w:val="21"/>
        </w:rPr>
        <w:t>3.6</w:t>
      </w:r>
      <w:r w:rsidRPr="00EA2BDC">
        <w:rPr>
          <w:rFonts w:ascii="Consolas" w:hAnsi="Consolas" w:cs="宋体"/>
          <w:color w:val="3B3B3B"/>
          <w:kern w:val="0"/>
          <w:szCs w:val="21"/>
        </w:rPr>
        <w:t>])</w:t>
      </w:r>
    </w:p>
    <w:p w14:paraId="7E760E9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3.1</w:t>
      </w:r>
      <w:r w:rsidRPr="00EA2BDC">
        <w:rPr>
          <w:rFonts w:ascii="Consolas" w:hAnsi="Consolas" w:cs="宋体"/>
          <w:color w:val="3B3B3B"/>
          <w:kern w:val="0"/>
          <w:szCs w:val="21"/>
        </w:rPr>
        <w:t xml:space="preserve">, </w:t>
      </w:r>
      <w:r w:rsidRPr="00EA2BDC">
        <w:rPr>
          <w:rFonts w:ascii="Consolas" w:hAnsi="Consolas" w:cs="宋体"/>
          <w:color w:val="098658"/>
          <w:kern w:val="0"/>
          <w:szCs w:val="21"/>
        </w:rPr>
        <w:t>2.2</w:t>
      </w:r>
      <w:r w:rsidRPr="00EA2BDC">
        <w:rPr>
          <w:rFonts w:ascii="Consolas" w:hAnsi="Consolas" w:cs="宋体"/>
          <w:color w:val="3B3B3B"/>
          <w:kern w:val="0"/>
          <w:szCs w:val="21"/>
        </w:rPr>
        <w:t xml:space="preserve">, </w:t>
      </w:r>
      <w:r w:rsidRPr="00EA2BDC">
        <w:rPr>
          <w:rFonts w:ascii="Consolas" w:hAnsi="Consolas" w:cs="宋体"/>
          <w:color w:val="098658"/>
          <w:kern w:val="0"/>
          <w:szCs w:val="21"/>
        </w:rPr>
        <w:t>1.6</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int32</w:t>
      </w:r>
      <w:r w:rsidRPr="00EA2BDC">
        <w:rPr>
          <w:rFonts w:ascii="Consolas" w:hAnsi="Consolas" w:cs="宋体"/>
          <w:color w:val="3B3B3B"/>
          <w:kern w:val="0"/>
          <w:szCs w:val="21"/>
        </w:rPr>
        <w:t>)</w:t>
      </w:r>
    </w:p>
    <w:p w14:paraId="121BEB2A"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w:t>
      </w:r>
    </w:p>
    <w:p w14:paraId="54197868"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w:t>
      </w:r>
    </w:p>
    <w:p w14:paraId="702D18ED"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0D223290"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int64</w:t>
      </w:r>
      <w:r w:rsidRPr="00EA2BDC">
        <w:rPr>
          <w:rFonts w:ascii="Consolas" w:hAnsi="Consolas" w:cs="宋体"/>
          <w:color w:val="008000"/>
          <w:kern w:val="0"/>
          <w:szCs w:val="21"/>
        </w:rPr>
        <w:t>类型的张量</w:t>
      </w:r>
    </w:p>
    <w:p w14:paraId="73FA7887"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LongTensor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w:t>
      </w:r>
    </w:p>
    <w:p w14:paraId="6AEED86A"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int64</w:t>
      </w:r>
      <w:r w:rsidRPr="00EA2BDC">
        <w:rPr>
          <w:rFonts w:ascii="Consolas" w:hAnsi="Consolas" w:cs="宋体"/>
          <w:color w:val="3B3B3B"/>
          <w:kern w:val="0"/>
          <w:szCs w:val="21"/>
        </w:rPr>
        <w:t>)</w:t>
      </w:r>
    </w:p>
    <w:p w14:paraId="67F140A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2D4976D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766211B0"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2B4D947C"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int16</w:t>
      </w:r>
      <w:r w:rsidRPr="00EA2BDC">
        <w:rPr>
          <w:rFonts w:ascii="Consolas" w:hAnsi="Consolas" w:cs="宋体"/>
          <w:color w:val="008000"/>
          <w:kern w:val="0"/>
          <w:szCs w:val="21"/>
        </w:rPr>
        <w:t>类型的张量</w:t>
      </w:r>
    </w:p>
    <w:p w14:paraId="5A462326"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ShortTensor</w:t>
      </w:r>
      <w:r w:rsidRPr="00EA2BDC">
        <w:rPr>
          <w:rFonts w:ascii="Consolas" w:hAnsi="Consolas" w:cs="宋体"/>
          <w:color w:val="3B3B3B"/>
          <w:kern w:val="0"/>
          <w:szCs w:val="21"/>
        </w:rPr>
        <w:t>(</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w:t>
      </w:r>
    </w:p>
    <w:p w14:paraId="4FBF5B4B"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int16</w:t>
      </w:r>
      <w:r w:rsidRPr="00EA2BDC">
        <w:rPr>
          <w:rFonts w:ascii="Consolas" w:hAnsi="Consolas" w:cs="宋体"/>
          <w:color w:val="3B3B3B"/>
          <w:kern w:val="0"/>
          <w:szCs w:val="21"/>
        </w:rPr>
        <w:t>)</w:t>
      </w:r>
    </w:p>
    <w:p w14:paraId="7B1E3B10"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51CCC774"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380C83AF"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5324A28C"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float32</w:t>
      </w:r>
      <w:r w:rsidRPr="00EA2BDC">
        <w:rPr>
          <w:rFonts w:ascii="Consolas" w:hAnsi="Consolas" w:cs="宋体"/>
          <w:color w:val="008000"/>
          <w:kern w:val="0"/>
          <w:szCs w:val="21"/>
        </w:rPr>
        <w:t>类型的张量</w:t>
      </w:r>
    </w:p>
    <w:p w14:paraId="3F7CA3C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lastRenderedPageBreak/>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FloatTensor</w:t>
      </w:r>
      <w:r w:rsidRPr="00EA2BDC">
        <w:rPr>
          <w:rFonts w:ascii="Consolas" w:hAnsi="Consolas" w:cs="宋体"/>
          <w:color w:val="3B3B3B"/>
          <w:kern w:val="0"/>
          <w:szCs w:val="21"/>
        </w:rPr>
        <w:t>([</w:t>
      </w:r>
      <w:r w:rsidRPr="00EA2BDC">
        <w:rPr>
          <w:rFonts w:ascii="Consolas" w:hAnsi="Consolas" w:cs="宋体"/>
          <w:color w:val="098658"/>
          <w:kern w:val="0"/>
          <w:szCs w:val="21"/>
        </w:rPr>
        <w:t>9</w:t>
      </w:r>
      <w:r w:rsidRPr="00EA2BDC">
        <w:rPr>
          <w:rFonts w:ascii="Consolas" w:hAnsi="Consolas" w:cs="宋体"/>
          <w:color w:val="3B3B3B"/>
          <w:kern w:val="0"/>
          <w:szCs w:val="21"/>
        </w:rPr>
        <w:t xml:space="preserve">, </w:t>
      </w:r>
      <w:r w:rsidRPr="00EA2BDC">
        <w:rPr>
          <w:rFonts w:ascii="Consolas" w:hAnsi="Consolas" w:cs="宋体"/>
          <w:color w:val="098658"/>
          <w:kern w:val="0"/>
          <w:szCs w:val="21"/>
        </w:rPr>
        <w:t>8</w:t>
      </w:r>
      <w:r w:rsidRPr="00EA2BDC">
        <w:rPr>
          <w:rFonts w:ascii="Consolas" w:hAnsi="Consolas" w:cs="宋体"/>
          <w:color w:val="3B3B3B"/>
          <w:kern w:val="0"/>
          <w:szCs w:val="21"/>
        </w:rPr>
        <w:t xml:space="preserve">, </w:t>
      </w:r>
      <w:r w:rsidRPr="00EA2BDC">
        <w:rPr>
          <w:rFonts w:ascii="Consolas" w:hAnsi="Consolas" w:cs="宋体"/>
          <w:color w:val="098658"/>
          <w:kern w:val="0"/>
          <w:szCs w:val="21"/>
        </w:rPr>
        <w:t>7</w:t>
      </w:r>
      <w:r w:rsidRPr="00EA2BDC">
        <w:rPr>
          <w:rFonts w:ascii="Consolas" w:hAnsi="Consolas" w:cs="宋体"/>
          <w:color w:val="3B3B3B"/>
          <w:kern w:val="0"/>
          <w:szCs w:val="21"/>
        </w:rPr>
        <w:t>])</w:t>
      </w:r>
    </w:p>
    <w:p w14:paraId="2BA32D95"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float32</w:t>
      </w:r>
      <w:r w:rsidRPr="00EA2BDC">
        <w:rPr>
          <w:rFonts w:ascii="Consolas" w:hAnsi="Consolas" w:cs="宋体"/>
          <w:color w:val="3B3B3B"/>
          <w:kern w:val="0"/>
          <w:szCs w:val="21"/>
        </w:rPr>
        <w:t>)</w:t>
      </w:r>
    </w:p>
    <w:p w14:paraId="2E187A62"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7C1BBF7D"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1080"/>
          <w:kern w:val="0"/>
          <w:szCs w:val="21"/>
        </w:rPr>
        <w:t>tensor1</w:t>
      </w:r>
      <w:r w:rsidRPr="00EA2BDC">
        <w:rPr>
          <w:rFonts w:ascii="Consolas" w:hAnsi="Consolas" w:cs="宋体"/>
          <w:color w:val="3B3B3B"/>
          <w:kern w:val="0"/>
          <w:szCs w:val="21"/>
        </w:rPr>
        <w:t>.</w:t>
      </w:r>
      <w:r w:rsidRPr="00EA2BDC">
        <w:rPr>
          <w:rFonts w:ascii="Consolas" w:hAnsi="Consolas" w:cs="宋体"/>
          <w:color w:val="001080"/>
          <w:kern w:val="0"/>
          <w:szCs w:val="21"/>
        </w:rPr>
        <w:t>dtype</w:t>
      </w:r>
      <w:r w:rsidRPr="00EA2BDC">
        <w:rPr>
          <w:rFonts w:ascii="Consolas" w:hAnsi="Consolas" w:cs="宋体"/>
          <w:color w:val="3B3B3B"/>
          <w:kern w:val="0"/>
          <w:szCs w:val="21"/>
        </w:rPr>
        <w:t>)</w:t>
      </w:r>
    </w:p>
    <w:p w14:paraId="4F8E1FF6"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p>
    <w:p w14:paraId="1A6CFC75"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8000"/>
          <w:kern w:val="0"/>
          <w:szCs w:val="21"/>
        </w:rPr>
        <w:t xml:space="preserve"># </w:t>
      </w:r>
      <w:r w:rsidRPr="00EA2BDC">
        <w:rPr>
          <w:rFonts w:ascii="Consolas" w:hAnsi="Consolas" w:cs="宋体"/>
          <w:color w:val="008000"/>
          <w:kern w:val="0"/>
          <w:szCs w:val="21"/>
        </w:rPr>
        <w:t>创建</w:t>
      </w:r>
      <w:r w:rsidRPr="00EA2BDC">
        <w:rPr>
          <w:rFonts w:ascii="Consolas" w:hAnsi="Consolas" w:cs="宋体"/>
          <w:color w:val="008000"/>
          <w:kern w:val="0"/>
          <w:szCs w:val="21"/>
        </w:rPr>
        <w:t>float64</w:t>
      </w:r>
      <w:r w:rsidRPr="00EA2BDC">
        <w:rPr>
          <w:rFonts w:ascii="Consolas" w:hAnsi="Consolas" w:cs="宋体"/>
          <w:color w:val="008000"/>
          <w:kern w:val="0"/>
          <w:szCs w:val="21"/>
        </w:rPr>
        <w:t>类型的张量</w:t>
      </w:r>
    </w:p>
    <w:p w14:paraId="621DD10B"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tensor1</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267F99"/>
          <w:kern w:val="0"/>
          <w:szCs w:val="21"/>
        </w:rPr>
        <w:t>DoubleTensor</w:t>
      </w:r>
      <w:r w:rsidRPr="00EA2BDC">
        <w:rPr>
          <w:rFonts w:ascii="Consolas" w:hAnsi="Consolas" w:cs="宋体"/>
          <w:color w:val="3B3B3B"/>
          <w:kern w:val="0"/>
          <w:szCs w:val="21"/>
        </w:rPr>
        <w:t>(</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98658"/>
          <w:kern w:val="0"/>
          <w:szCs w:val="21"/>
        </w:rPr>
        <w:t>1</w:t>
      </w:r>
      <w:r w:rsidRPr="00EA2BDC">
        <w:rPr>
          <w:rFonts w:ascii="Consolas" w:hAnsi="Consolas" w:cs="宋体"/>
          <w:color w:val="3B3B3B"/>
          <w:kern w:val="0"/>
          <w:szCs w:val="21"/>
        </w:rPr>
        <w:t>)</w:t>
      </w:r>
    </w:p>
    <w:p w14:paraId="2CE98A35"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001080"/>
          <w:kern w:val="0"/>
          <w:szCs w:val="21"/>
        </w:rPr>
        <w:t>tensor2</w:t>
      </w:r>
      <w:r w:rsidRPr="00EA2BDC">
        <w:rPr>
          <w:rFonts w:ascii="Consolas" w:hAnsi="Consolas" w:cs="宋体"/>
          <w:color w:val="3B3B3B"/>
          <w:kern w:val="0"/>
          <w:szCs w:val="21"/>
        </w:rPr>
        <w:t xml:space="preserve"> </w:t>
      </w:r>
      <w:r w:rsidRPr="00EA2BDC">
        <w:rPr>
          <w:rFonts w:ascii="Consolas" w:hAnsi="Consolas" w:cs="宋体"/>
          <w:color w:val="000000"/>
          <w:kern w:val="0"/>
          <w:szCs w:val="21"/>
        </w:rPr>
        <w:t>=</w:t>
      </w:r>
      <w:r w:rsidRPr="00EA2BDC">
        <w:rPr>
          <w:rFonts w:ascii="Consolas" w:hAnsi="Consolas" w:cs="宋体"/>
          <w:color w:val="3B3B3B"/>
          <w:kern w:val="0"/>
          <w:szCs w:val="21"/>
        </w:rPr>
        <w:t xml:space="preserve"> </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795E26"/>
          <w:kern w:val="0"/>
          <w:szCs w:val="21"/>
        </w:rPr>
        <w:t>tensor</w:t>
      </w:r>
      <w:r w:rsidRPr="00EA2BDC">
        <w:rPr>
          <w:rFonts w:ascii="Consolas" w:hAnsi="Consolas" w:cs="宋体"/>
          <w:color w:val="3B3B3B"/>
          <w:kern w:val="0"/>
          <w:szCs w:val="21"/>
        </w:rPr>
        <w:t>([</w:t>
      </w:r>
      <w:r w:rsidRPr="00EA2BDC">
        <w:rPr>
          <w:rFonts w:ascii="Consolas" w:hAnsi="Consolas" w:cs="宋体"/>
          <w:color w:val="098658"/>
          <w:kern w:val="0"/>
          <w:szCs w:val="21"/>
        </w:rPr>
        <w:t>1</w:t>
      </w:r>
      <w:r w:rsidRPr="00EA2BDC">
        <w:rPr>
          <w:rFonts w:ascii="Consolas" w:hAnsi="Consolas" w:cs="宋体"/>
          <w:color w:val="3B3B3B"/>
          <w:kern w:val="0"/>
          <w:szCs w:val="21"/>
        </w:rPr>
        <w:t xml:space="preserve">, </w:t>
      </w:r>
      <w:r w:rsidRPr="00EA2BDC">
        <w:rPr>
          <w:rFonts w:ascii="Consolas" w:hAnsi="Consolas" w:cs="宋体"/>
          <w:color w:val="098658"/>
          <w:kern w:val="0"/>
          <w:szCs w:val="21"/>
        </w:rPr>
        <w:t>2</w:t>
      </w:r>
      <w:r w:rsidRPr="00EA2BDC">
        <w:rPr>
          <w:rFonts w:ascii="Consolas" w:hAnsi="Consolas" w:cs="宋体"/>
          <w:color w:val="3B3B3B"/>
          <w:kern w:val="0"/>
          <w:szCs w:val="21"/>
        </w:rPr>
        <w:t xml:space="preserve">, </w:t>
      </w:r>
      <w:r w:rsidRPr="00EA2BDC">
        <w:rPr>
          <w:rFonts w:ascii="Consolas" w:hAnsi="Consolas" w:cs="宋体"/>
          <w:color w:val="098658"/>
          <w:kern w:val="0"/>
          <w:szCs w:val="21"/>
        </w:rPr>
        <w:t>3</w:t>
      </w:r>
      <w:r w:rsidRPr="00EA2BDC">
        <w:rPr>
          <w:rFonts w:ascii="Consolas" w:hAnsi="Consolas" w:cs="宋体"/>
          <w:color w:val="3B3B3B"/>
          <w:kern w:val="0"/>
          <w:szCs w:val="21"/>
        </w:rPr>
        <w:t xml:space="preserve">], </w:t>
      </w:r>
      <w:r w:rsidRPr="00EA2BDC">
        <w:rPr>
          <w:rFonts w:ascii="Consolas" w:hAnsi="Consolas" w:cs="宋体"/>
          <w:color w:val="001080"/>
          <w:kern w:val="0"/>
          <w:szCs w:val="21"/>
        </w:rPr>
        <w:t>dtype</w:t>
      </w:r>
      <w:r w:rsidRPr="00EA2BDC">
        <w:rPr>
          <w:rFonts w:ascii="Consolas" w:hAnsi="Consolas" w:cs="宋体"/>
          <w:color w:val="000000"/>
          <w:kern w:val="0"/>
          <w:szCs w:val="21"/>
        </w:rPr>
        <w:t>=</w:t>
      </w:r>
      <w:r w:rsidRPr="00EA2BDC">
        <w:rPr>
          <w:rFonts w:ascii="Consolas" w:hAnsi="Consolas" w:cs="宋体"/>
          <w:color w:val="267F99"/>
          <w:kern w:val="0"/>
          <w:szCs w:val="21"/>
        </w:rPr>
        <w:t>torch</w:t>
      </w:r>
      <w:r w:rsidRPr="00EA2BDC">
        <w:rPr>
          <w:rFonts w:ascii="Consolas" w:hAnsi="Consolas" w:cs="宋体"/>
          <w:color w:val="3B3B3B"/>
          <w:kern w:val="0"/>
          <w:szCs w:val="21"/>
        </w:rPr>
        <w:t>.</w:t>
      </w:r>
      <w:r w:rsidRPr="00EA2BDC">
        <w:rPr>
          <w:rFonts w:ascii="Consolas" w:hAnsi="Consolas" w:cs="宋体"/>
          <w:color w:val="001080"/>
          <w:kern w:val="0"/>
          <w:szCs w:val="21"/>
        </w:rPr>
        <w:t>float64</w:t>
      </w:r>
      <w:r w:rsidRPr="00EA2BDC">
        <w:rPr>
          <w:rFonts w:ascii="Consolas" w:hAnsi="Consolas" w:cs="宋体"/>
          <w:color w:val="3B3B3B"/>
          <w:kern w:val="0"/>
          <w:szCs w:val="21"/>
        </w:rPr>
        <w:t>)</w:t>
      </w:r>
    </w:p>
    <w:p w14:paraId="1667ECB9"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tensor1</w:t>
      </w:r>
      <w:r w:rsidRPr="00EA2BDC">
        <w:rPr>
          <w:rFonts w:ascii="Consolas" w:hAnsi="Consolas" w:cs="宋体"/>
          <w:color w:val="3B3B3B"/>
          <w:kern w:val="0"/>
          <w:szCs w:val="21"/>
        </w:rPr>
        <w:t>)</w:t>
      </w:r>
    </w:p>
    <w:p w14:paraId="2BF1240A" w14:textId="77777777" w:rsidR="002F09A0" w:rsidRPr="00EA2BDC" w:rsidRDefault="002F09A0" w:rsidP="002F09A0">
      <w:pPr>
        <w:widowControl/>
        <w:shd w:val="clear" w:color="auto" w:fill="ECECEC"/>
        <w:spacing w:line="285" w:lineRule="atLeast"/>
        <w:rPr>
          <w:rFonts w:ascii="Consolas" w:hAnsi="Consolas" w:cs="宋体"/>
          <w:color w:val="3B3B3B"/>
          <w:kern w:val="0"/>
          <w:szCs w:val="21"/>
        </w:rPr>
      </w:pPr>
      <w:r w:rsidRPr="00EA2BDC">
        <w:rPr>
          <w:rFonts w:ascii="Consolas" w:hAnsi="Consolas" w:cs="宋体"/>
          <w:color w:val="795E26"/>
          <w:kern w:val="0"/>
          <w:szCs w:val="21"/>
        </w:rPr>
        <w:t>print</w:t>
      </w:r>
      <w:r w:rsidRPr="00EA2BDC">
        <w:rPr>
          <w:rFonts w:ascii="Consolas" w:hAnsi="Consolas" w:cs="宋体"/>
          <w:color w:val="3B3B3B"/>
          <w:kern w:val="0"/>
          <w:szCs w:val="21"/>
        </w:rPr>
        <w:t>(</w:t>
      </w:r>
      <w:r w:rsidRPr="00EA2BDC">
        <w:rPr>
          <w:rFonts w:ascii="Consolas" w:hAnsi="Consolas" w:cs="宋体"/>
          <w:color w:val="001080"/>
          <w:kern w:val="0"/>
          <w:szCs w:val="21"/>
        </w:rPr>
        <w:t>tensor2</w:t>
      </w:r>
      <w:r w:rsidRPr="00EA2BDC">
        <w:rPr>
          <w:rFonts w:ascii="Consolas" w:hAnsi="Consolas" w:cs="宋体"/>
          <w:color w:val="3B3B3B"/>
          <w:kern w:val="0"/>
          <w:szCs w:val="21"/>
        </w:rPr>
        <w:t>)</w:t>
      </w:r>
    </w:p>
    <w:p w14:paraId="5D005B43" w14:textId="77777777" w:rsidR="002F09A0" w:rsidRDefault="002F09A0" w:rsidP="002F09A0">
      <w:pPr>
        <w:pStyle w:val="a1"/>
      </w:pPr>
      <w:r>
        <w:rPr>
          <w:rFonts w:hint="eastAsia"/>
        </w:rPr>
        <w:t>指定区间的张量创建</w:t>
      </w:r>
    </w:p>
    <w:p w14:paraId="71BA0C0D" w14:textId="77777777" w:rsidR="002F09A0" w:rsidRPr="00DE3363" w:rsidRDefault="002F09A0" w:rsidP="002F09A0">
      <w:pPr>
        <w:pStyle w:val="a3"/>
      </w:pPr>
      <w:r w:rsidRPr="004B038A">
        <w:rPr>
          <w:rStyle w:val="aff9"/>
          <w:rFonts w:hint="eastAsia"/>
        </w:rPr>
        <w:t>torch.arange(</w:t>
      </w:r>
      <w:r w:rsidRPr="00250A35">
        <w:rPr>
          <w:rStyle w:val="aff9"/>
        </w:rPr>
        <w:t>start, end, step</w:t>
      </w:r>
      <w:r w:rsidRPr="004B038A">
        <w:rPr>
          <w:rStyle w:val="aff9"/>
          <w:rFonts w:hint="eastAsia"/>
        </w:rPr>
        <w:t>)</w:t>
      </w:r>
      <w:r>
        <w:rPr>
          <w:rFonts w:hint="eastAsia"/>
        </w:rPr>
        <w:t>在区间内按步长创建张量</w:t>
      </w:r>
    </w:p>
    <w:p w14:paraId="096D5273"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AF00DB"/>
          <w:kern w:val="0"/>
          <w:szCs w:val="21"/>
        </w:rPr>
        <w:t>import</w:t>
      </w:r>
      <w:r w:rsidRPr="00943F9F">
        <w:rPr>
          <w:rFonts w:ascii="Consolas" w:hAnsi="Consolas" w:cs="宋体"/>
          <w:color w:val="3B3B3B"/>
          <w:kern w:val="0"/>
          <w:szCs w:val="21"/>
        </w:rPr>
        <w:t xml:space="preserve"> </w:t>
      </w:r>
      <w:r w:rsidRPr="00943F9F">
        <w:rPr>
          <w:rFonts w:ascii="Consolas" w:hAnsi="Consolas" w:cs="宋体"/>
          <w:color w:val="267F99"/>
          <w:kern w:val="0"/>
          <w:szCs w:val="21"/>
        </w:rPr>
        <w:t>torch</w:t>
      </w:r>
    </w:p>
    <w:p w14:paraId="4200C5D7"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p>
    <w:p w14:paraId="32B2AE8F"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008000"/>
          <w:kern w:val="0"/>
          <w:szCs w:val="21"/>
        </w:rPr>
        <w:t xml:space="preserve"># torch.arange(start, end, step) </w:t>
      </w:r>
      <w:r w:rsidRPr="00943F9F">
        <w:rPr>
          <w:rFonts w:ascii="Consolas" w:hAnsi="Consolas" w:cs="宋体"/>
          <w:color w:val="008000"/>
          <w:kern w:val="0"/>
          <w:szCs w:val="21"/>
        </w:rPr>
        <w:t>在区间</w:t>
      </w:r>
      <w:r w:rsidRPr="00943F9F">
        <w:rPr>
          <w:rFonts w:ascii="Consolas" w:hAnsi="Consolas" w:cs="宋体"/>
          <w:color w:val="008000"/>
          <w:kern w:val="0"/>
          <w:szCs w:val="21"/>
        </w:rPr>
        <w:t>[start,end)</w:t>
      </w:r>
      <w:r w:rsidRPr="00943F9F">
        <w:rPr>
          <w:rFonts w:ascii="Consolas" w:hAnsi="Consolas" w:cs="宋体"/>
          <w:color w:val="008000"/>
          <w:kern w:val="0"/>
          <w:szCs w:val="21"/>
        </w:rPr>
        <w:t>中创建步长为</w:t>
      </w:r>
      <w:r w:rsidRPr="00943F9F">
        <w:rPr>
          <w:rFonts w:ascii="Consolas" w:hAnsi="Consolas" w:cs="宋体"/>
          <w:color w:val="008000"/>
          <w:kern w:val="0"/>
          <w:szCs w:val="21"/>
        </w:rPr>
        <w:t>step</w:t>
      </w:r>
      <w:r w:rsidRPr="00943F9F">
        <w:rPr>
          <w:rFonts w:ascii="Consolas" w:hAnsi="Consolas" w:cs="宋体"/>
          <w:color w:val="008000"/>
          <w:kern w:val="0"/>
          <w:szCs w:val="21"/>
        </w:rPr>
        <w:t>的张量</w:t>
      </w:r>
    </w:p>
    <w:p w14:paraId="0BDF7B8B"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001080"/>
          <w:kern w:val="0"/>
          <w:szCs w:val="21"/>
        </w:rPr>
        <w:t>tensor1</w:t>
      </w:r>
      <w:r w:rsidRPr="00943F9F">
        <w:rPr>
          <w:rFonts w:ascii="Consolas" w:hAnsi="Consolas" w:cs="宋体"/>
          <w:color w:val="3B3B3B"/>
          <w:kern w:val="0"/>
          <w:szCs w:val="21"/>
        </w:rPr>
        <w:t xml:space="preserve"> </w:t>
      </w:r>
      <w:r w:rsidRPr="00943F9F">
        <w:rPr>
          <w:rFonts w:ascii="Consolas" w:hAnsi="Consolas" w:cs="宋体"/>
          <w:color w:val="000000"/>
          <w:kern w:val="0"/>
          <w:szCs w:val="21"/>
        </w:rPr>
        <w:t>=</w:t>
      </w:r>
      <w:r w:rsidRPr="00943F9F">
        <w:rPr>
          <w:rFonts w:ascii="Consolas" w:hAnsi="Consolas" w:cs="宋体"/>
          <w:color w:val="3B3B3B"/>
          <w:kern w:val="0"/>
          <w:szCs w:val="21"/>
        </w:rPr>
        <w:t xml:space="preserve"> </w:t>
      </w:r>
      <w:r w:rsidRPr="00943F9F">
        <w:rPr>
          <w:rFonts w:ascii="Consolas" w:hAnsi="Consolas" w:cs="宋体"/>
          <w:color w:val="267F99"/>
          <w:kern w:val="0"/>
          <w:szCs w:val="21"/>
        </w:rPr>
        <w:t>torch</w:t>
      </w:r>
      <w:r w:rsidRPr="00943F9F">
        <w:rPr>
          <w:rFonts w:ascii="Consolas" w:hAnsi="Consolas" w:cs="宋体"/>
          <w:color w:val="3B3B3B"/>
          <w:kern w:val="0"/>
          <w:szCs w:val="21"/>
        </w:rPr>
        <w:t>.</w:t>
      </w:r>
      <w:r w:rsidRPr="00943F9F">
        <w:rPr>
          <w:rFonts w:ascii="Consolas" w:hAnsi="Consolas" w:cs="宋体"/>
          <w:color w:val="795E26"/>
          <w:kern w:val="0"/>
          <w:szCs w:val="21"/>
        </w:rPr>
        <w:t>arange</w:t>
      </w:r>
      <w:r w:rsidRPr="00943F9F">
        <w:rPr>
          <w:rFonts w:ascii="Consolas" w:hAnsi="Consolas" w:cs="宋体"/>
          <w:color w:val="3B3B3B"/>
          <w:kern w:val="0"/>
          <w:szCs w:val="21"/>
        </w:rPr>
        <w:t>(</w:t>
      </w:r>
      <w:r w:rsidRPr="00943F9F">
        <w:rPr>
          <w:rFonts w:ascii="Consolas" w:hAnsi="Consolas" w:cs="宋体"/>
          <w:color w:val="098658"/>
          <w:kern w:val="0"/>
          <w:szCs w:val="21"/>
        </w:rPr>
        <w:t>10</w:t>
      </w:r>
      <w:r w:rsidRPr="00943F9F">
        <w:rPr>
          <w:rFonts w:ascii="Consolas" w:hAnsi="Consolas" w:cs="宋体"/>
          <w:color w:val="3B3B3B"/>
          <w:kern w:val="0"/>
          <w:szCs w:val="21"/>
        </w:rPr>
        <w:t xml:space="preserve">, </w:t>
      </w:r>
      <w:r w:rsidRPr="00943F9F">
        <w:rPr>
          <w:rFonts w:ascii="Consolas" w:hAnsi="Consolas" w:cs="宋体"/>
          <w:color w:val="098658"/>
          <w:kern w:val="0"/>
          <w:szCs w:val="21"/>
        </w:rPr>
        <w:t>30</w:t>
      </w:r>
      <w:r w:rsidRPr="00943F9F">
        <w:rPr>
          <w:rFonts w:ascii="Consolas" w:hAnsi="Consolas" w:cs="宋体"/>
          <w:color w:val="3B3B3B"/>
          <w:kern w:val="0"/>
          <w:szCs w:val="21"/>
        </w:rPr>
        <w:t xml:space="preserve">, </w:t>
      </w:r>
      <w:r w:rsidRPr="00943F9F">
        <w:rPr>
          <w:rFonts w:ascii="Consolas" w:hAnsi="Consolas" w:cs="宋体"/>
          <w:color w:val="098658"/>
          <w:kern w:val="0"/>
          <w:szCs w:val="21"/>
        </w:rPr>
        <w:t>2</w:t>
      </w:r>
      <w:r w:rsidRPr="00943F9F">
        <w:rPr>
          <w:rFonts w:ascii="Consolas" w:hAnsi="Consolas" w:cs="宋体"/>
          <w:color w:val="3B3B3B"/>
          <w:kern w:val="0"/>
          <w:szCs w:val="21"/>
        </w:rPr>
        <w:t>)</w:t>
      </w:r>
    </w:p>
    <w:p w14:paraId="179343F0"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795E26"/>
          <w:kern w:val="0"/>
          <w:szCs w:val="21"/>
        </w:rPr>
        <w:t>print</w:t>
      </w:r>
      <w:r w:rsidRPr="00943F9F">
        <w:rPr>
          <w:rFonts w:ascii="Consolas" w:hAnsi="Consolas" w:cs="宋体"/>
          <w:color w:val="3B3B3B"/>
          <w:kern w:val="0"/>
          <w:szCs w:val="21"/>
        </w:rPr>
        <w:t>(</w:t>
      </w:r>
      <w:r w:rsidRPr="00943F9F">
        <w:rPr>
          <w:rFonts w:ascii="Consolas" w:hAnsi="Consolas" w:cs="宋体"/>
          <w:color w:val="001080"/>
          <w:kern w:val="0"/>
          <w:szCs w:val="21"/>
        </w:rPr>
        <w:t>tensor1</w:t>
      </w:r>
      <w:r w:rsidRPr="00943F9F">
        <w:rPr>
          <w:rFonts w:ascii="Consolas" w:hAnsi="Consolas" w:cs="宋体"/>
          <w:color w:val="3B3B3B"/>
          <w:kern w:val="0"/>
          <w:szCs w:val="21"/>
        </w:rPr>
        <w:t>)</w:t>
      </w:r>
    </w:p>
    <w:p w14:paraId="07A209C2"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p>
    <w:p w14:paraId="6E5D1A76"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008000"/>
          <w:kern w:val="0"/>
          <w:szCs w:val="21"/>
        </w:rPr>
        <w:t xml:space="preserve"># torch.arange(end) </w:t>
      </w:r>
      <w:r w:rsidRPr="00943F9F">
        <w:rPr>
          <w:rFonts w:ascii="Consolas" w:hAnsi="Consolas" w:cs="宋体"/>
          <w:color w:val="008000"/>
          <w:kern w:val="0"/>
          <w:szCs w:val="21"/>
        </w:rPr>
        <w:t>创建区间为</w:t>
      </w:r>
      <w:r w:rsidRPr="00943F9F">
        <w:rPr>
          <w:rFonts w:ascii="Consolas" w:hAnsi="Consolas" w:cs="宋体"/>
          <w:color w:val="008000"/>
          <w:kern w:val="0"/>
          <w:szCs w:val="21"/>
        </w:rPr>
        <w:t>[0,end)</w:t>
      </w:r>
      <w:r w:rsidRPr="00943F9F">
        <w:rPr>
          <w:rFonts w:ascii="Consolas" w:hAnsi="Consolas" w:cs="宋体"/>
          <w:color w:val="008000"/>
          <w:kern w:val="0"/>
          <w:szCs w:val="21"/>
        </w:rPr>
        <w:t>，步长为</w:t>
      </w:r>
      <w:r w:rsidRPr="00943F9F">
        <w:rPr>
          <w:rFonts w:ascii="Consolas" w:hAnsi="Consolas" w:cs="宋体"/>
          <w:color w:val="008000"/>
          <w:kern w:val="0"/>
          <w:szCs w:val="21"/>
        </w:rPr>
        <w:t>1</w:t>
      </w:r>
      <w:r w:rsidRPr="00943F9F">
        <w:rPr>
          <w:rFonts w:ascii="Consolas" w:hAnsi="Consolas" w:cs="宋体"/>
          <w:color w:val="008000"/>
          <w:kern w:val="0"/>
          <w:szCs w:val="21"/>
        </w:rPr>
        <w:t>的张量</w:t>
      </w:r>
    </w:p>
    <w:p w14:paraId="04CD098C"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001080"/>
          <w:kern w:val="0"/>
          <w:szCs w:val="21"/>
        </w:rPr>
        <w:t>tensor2</w:t>
      </w:r>
      <w:r w:rsidRPr="00943F9F">
        <w:rPr>
          <w:rFonts w:ascii="Consolas" w:hAnsi="Consolas" w:cs="宋体"/>
          <w:color w:val="3B3B3B"/>
          <w:kern w:val="0"/>
          <w:szCs w:val="21"/>
        </w:rPr>
        <w:t xml:space="preserve"> </w:t>
      </w:r>
      <w:r w:rsidRPr="00943F9F">
        <w:rPr>
          <w:rFonts w:ascii="Consolas" w:hAnsi="Consolas" w:cs="宋体"/>
          <w:color w:val="000000"/>
          <w:kern w:val="0"/>
          <w:szCs w:val="21"/>
        </w:rPr>
        <w:t>=</w:t>
      </w:r>
      <w:r w:rsidRPr="00943F9F">
        <w:rPr>
          <w:rFonts w:ascii="Consolas" w:hAnsi="Consolas" w:cs="宋体"/>
          <w:color w:val="3B3B3B"/>
          <w:kern w:val="0"/>
          <w:szCs w:val="21"/>
        </w:rPr>
        <w:t xml:space="preserve"> </w:t>
      </w:r>
      <w:r w:rsidRPr="00943F9F">
        <w:rPr>
          <w:rFonts w:ascii="Consolas" w:hAnsi="Consolas" w:cs="宋体"/>
          <w:color w:val="267F99"/>
          <w:kern w:val="0"/>
          <w:szCs w:val="21"/>
        </w:rPr>
        <w:t>torch</w:t>
      </w:r>
      <w:r w:rsidRPr="00943F9F">
        <w:rPr>
          <w:rFonts w:ascii="Consolas" w:hAnsi="Consolas" w:cs="宋体"/>
          <w:color w:val="3B3B3B"/>
          <w:kern w:val="0"/>
          <w:szCs w:val="21"/>
        </w:rPr>
        <w:t>.</w:t>
      </w:r>
      <w:r w:rsidRPr="00943F9F">
        <w:rPr>
          <w:rFonts w:ascii="Consolas" w:hAnsi="Consolas" w:cs="宋体"/>
          <w:color w:val="795E26"/>
          <w:kern w:val="0"/>
          <w:szCs w:val="21"/>
        </w:rPr>
        <w:t>arange</w:t>
      </w:r>
      <w:r w:rsidRPr="00943F9F">
        <w:rPr>
          <w:rFonts w:ascii="Consolas" w:hAnsi="Consolas" w:cs="宋体"/>
          <w:color w:val="3B3B3B"/>
          <w:kern w:val="0"/>
          <w:szCs w:val="21"/>
        </w:rPr>
        <w:t>(</w:t>
      </w:r>
      <w:r w:rsidRPr="00943F9F">
        <w:rPr>
          <w:rFonts w:ascii="Consolas" w:hAnsi="Consolas" w:cs="宋体"/>
          <w:color w:val="098658"/>
          <w:kern w:val="0"/>
          <w:szCs w:val="21"/>
        </w:rPr>
        <w:t>6</w:t>
      </w:r>
      <w:r w:rsidRPr="00943F9F">
        <w:rPr>
          <w:rFonts w:ascii="Consolas" w:hAnsi="Consolas" w:cs="宋体"/>
          <w:color w:val="3B3B3B"/>
          <w:kern w:val="0"/>
          <w:szCs w:val="21"/>
        </w:rPr>
        <w:t>)</w:t>
      </w:r>
    </w:p>
    <w:p w14:paraId="48F3E9E5" w14:textId="77777777" w:rsidR="002F09A0" w:rsidRPr="00943F9F" w:rsidRDefault="002F09A0" w:rsidP="002F09A0">
      <w:pPr>
        <w:widowControl/>
        <w:shd w:val="clear" w:color="auto" w:fill="ECECEC"/>
        <w:spacing w:line="285" w:lineRule="atLeast"/>
        <w:rPr>
          <w:rFonts w:ascii="Consolas" w:hAnsi="Consolas" w:cs="宋体"/>
          <w:color w:val="3B3B3B"/>
          <w:kern w:val="0"/>
          <w:szCs w:val="21"/>
        </w:rPr>
      </w:pPr>
      <w:r w:rsidRPr="00943F9F">
        <w:rPr>
          <w:rFonts w:ascii="Consolas" w:hAnsi="Consolas" w:cs="宋体"/>
          <w:color w:val="795E26"/>
          <w:kern w:val="0"/>
          <w:szCs w:val="21"/>
        </w:rPr>
        <w:t>print</w:t>
      </w:r>
      <w:r w:rsidRPr="00943F9F">
        <w:rPr>
          <w:rFonts w:ascii="Consolas" w:hAnsi="Consolas" w:cs="宋体"/>
          <w:color w:val="3B3B3B"/>
          <w:kern w:val="0"/>
          <w:szCs w:val="21"/>
        </w:rPr>
        <w:t>(</w:t>
      </w:r>
      <w:r w:rsidRPr="00943F9F">
        <w:rPr>
          <w:rFonts w:ascii="Consolas" w:hAnsi="Consolas" w:cs="宋体"/>
          <w:color w:val="001080"/>
          <w:kern w:val="0"/>
          <w:szCs w:val="21"/>
        </w:rPr>
        <w:t>tensor2</w:t>
      </w:r>
      <w:r w:rsidRPr="00943F9F">
        <w:rPr>
          <w:rFonts w:ascii="Consolas" w:hAnsi="Consolas" w:cs="宋体"/>
          <w:color w:val="3B3B3B"/>
          <w:kern w:val="0"/>
          <w:szCs w:val="21"/>
        </w:rPr>
        <w:t>)</w:t>
      </w:r>
    </w:p>
    <w:p w14:paraId="5060CC35" w14:textId="77777777" w:rsidR="002F09A0" w:rsidRPr="00135FCC" w:rsidRDefault="002F09A0" w:rsidP="002F09A0">
      <w:pPr>
        <w:pStyle w:val="a3"/>
      </w:pPr>
      <w:r w:rsidRPr="00A717E5">
        <w:rPr>
          <w:rStyle w:val="aff9"/>
        </w:rPr>
        <w:t>tor</w:t>
      </w:r>
      <w:r w:rsidRPr="00A717E5">
        <w:rPr>
          <w:rStyle w:val="aff9"/>
          <w:rFonts w:hint="eastAsia"/>
        </w:rPr>
        <w:t>ch.linspace(</w:t>
      </w:r>
      <w:r w:rsidRPr="00250A35">
        <w:rPr>
          <w:rStyle w:val="aff9"/>
        </w:rPr>
        <w:t>start, end, steps</w:t>
      </w:r>
      <w:r w:rsidRPr="00A717E5">
        <w:rPr>
          <w:rStyle w:val="aff9"/>
          <w:rFonts w:hint="eastAsia"/>
        </w:rPr>
        <w:t>)</w:t>
      </w:r>
      <w:r>
        <w:rPr>
          <w:rFonts w:hint="eastAsia"/>
        </w:rPr>
        <w:t>在区间内按元素数量创建张量</w:t>
      </w:r>
    </w:p>
    <w:p w14:paraId="2C86FB2D" w14:textId="77777777" w:rsidR="002F09A0" w:rsidRPr="00761885" w:rsidRDefault="002F09A0" w:rsidP="002F09A0">
      <w:pPr>
        <w:widowControl/>
        <w:shd w:val="clear" w:color="auto" w:fill="ECECEC"/>
        <w:spacing w:line="285" w:lineRule="atLeast"/>
        <w:rPr>
          <w:rFonts w:ascii="Consolas" w:hAnsi="Consolas" w:cs="宋体"/>
          <w:color w:val="3B3B3B"/>
          <w:kern w:val="0"/>
          <w:szCs w:val="21"/>
        </w:rPr>
      </w:pPr>
      <w:r w:rsidRPr="00761885">
        <w:rPr>
          <w:rFonts w:ascii="Consolas" w:hAnsi="Consolas" w:cs="宋体"/>
          <w:color w:val="AF00DB"/>
          <w:kern w:val="0"/>
          <w:szCs w:val="21"/>
        </w:rPr>
        <w:t>import</w:t>
      </w:r>
      <w:r w:rsidRPr="00761885">
        <w:rPr>
          <w:rFonts w:ascii="Consolas" w:hAnsi="Consolas" w:cs="宋体"/>
          <w:color w:val="3B3B3B"/>
          <w:kern w:val="0"/>
          <w:szCs w:val="21"/>
        </w:rPr>
        <w:t xml:space="preserve"> </w:t>
      </w:r>
      <w:r w:rsidRPr="00761885">
        <w:rPr>
          <w:rFonts w:ascii="Consolas" w:hAnsi="Consolas" w:cs="宋体"/>
          <w:color w:val="267F99"/>
          <w:kern w:val="0"/>
          <w:szCs w:val="21"/>
        </w:rPr>
        <w:t>torch</w:t>
      </w:r>
    </w:p>
    <w:p w14:paraId="515EB2BB" w14:textId="77777777" w:rsidR="002F09A0" w:rsidRPr="00761885" w:rsidRDefault="002F09A0" w:rsidP="002F09A0">
      <w:pPr>
        <w:widowControl/>
        <w:shd w:val="clear" w:color="auto" w:fill="ECECEC"/>
        <w:spacing w:line="285" w:lineRule="atLeast"/>
        <w:rPr>
          <w:rFonts w:ascii="Consolas" w:hAnsi="Consolas" w:cs="宋体"/>
          <w:color w:val="3B3B3B"/>
          <w:kern w:val="0"/>
          <w:szCs w:val="21"/>
        </w:rPr>
      </w:pPr>
    </w:p>
    <w:p w14:paraId="38FB916B" w14:textId="77777777" w:rsidR="002F09A0" w:rsidRPr="00761885" w:rsidRDefault="002F09A0" w:rsidP="002F09A0">
      <w:pPr>
        <w:widowControl/>
        <w:shd w:val="clear" w:color="auto" w:fill="ECECEC"/>
        <w:spacing w:line="285" w:lineRule="atLeast"/>
        <w:rPr>
          <w:rFonts w:ascii="Consolas" w:hAnsi="Consolas" w:cs="宋体"/>
          <w:color w:val="3B3B3B"/>
          <w:kern w:val="0"/>
          <w:szCs w:val="21"/>
        </w:rPr>
      </w:pPr>
      <w:r w:rsidRPr="00761885">
        <w:rPr>
          <w:rFonts w:ascii="Consolas" w:hAnsi="Consolas" w:cs="宋体"/>
          <w:color w:val="008000"/>
          <w:kern w:val="0"/>
          <w:szCs w:val="21"/>
        </w:rPr>
        <w:t xml:space="preserve"># torch.linspace(start, end, steps) </w:t>
      </w:r>
      <w:r w:rsidRPr="00761885">
        <w:rPr>
          <w:rFonts w:ascii="Consolas" w:hAnsi="Consolas" w:cs="宋体"/>
          <w:color w:val="008000"/>
          <w:kern w:val="0"/>
          <w:szCs w:val="21"/>
        </w:rPr>
        <w:t>在区间按元素数量创建张量</w:t>
      </w:r>
    </w:p>
    <w:p w14:paraId="2606756A" w14:textId="77777777" w:rsidR="002F09A0" w:rsidRPr="00761885" w:rsidRDefault="002F09A0" w:rsidP="002F09A0">
      <w:pPr>
        <w:widowControl/>
        <w:shd w:val="clear" w:color="auto" w:fill="ECECEC"/>
        <w:spacing w:line="285" w:lineRule="atLeast"/>
        <w:rPr>
          <w:rFonts w:ascii="Consolas" w:hAnsi="Consolas" w:cs="宋体"/>
          <w:color w:val="3B3B3B"/>
          <w:kern w:val="0"/>
          <w:szCs w:val="21"/>
        </w:rPr>
      </w:pPr>
      <w:r w:rsidRPr="00761885">
        <w:rPr>
          <w:rFonts w:ascii="Consolas" w:hAnsi="Consolas" w:cs="宋体"/>
          <w:color w:val="001080"/>
          <w:kern w:val="0"/>
          <w:szCs w:val="21"/>
        </w:rPr>
        <w:t>tensor1</w:t>
      </w:r>
      <w:r w:rsidRPr="00761885">
        <w:rPr>
          <w:rFonts w:ascii="Consolas" w:hAnsi="Consolas" w:cs="宋体"/>
          <w:color w:val="3B3B3B"/>
          <w:kern w:val="0"/>
          <w:szCs w:val="21"/>
        </w:rPr>
        <w:t xml:space="preserve"> </w:t>
      </w:r>
      <w:r w:rsidRPr="00761885">
        <w:rPr>
          <w:rFonts w:ascii="Consolas" w:hAnsi="Consolas" w:cs="宋体"/>
          <w:color w:val="000000"/>
          <w:kern w:val="0"/>
          <w:szCs w:val="21"/>
        </w:rPr>
        <w:t>=</w:t>
      </w:r>
      <w:r w:rsidRPr="00761885">
        <w:rPr>
          <w:rFonts w:ascii="Consolas" w:hAnsi="Consolas" w:cs="宋体"/>
          <w:color w:val="3B3B3B"/>
          <w:kern w:val="0"/>
          <w:szCs w:val="21"/>
        </w:rPr>
        <w:t xml:space="preserve"> </w:t>
      </w:r>
      <w:r w:rsidRPr="00761885">
        <w:rPr>
          <w:rFonts w:ascii="Consolas" w:hAnsi="Consolas" w:cs="宋体"/>
          <w:color w:val="267F99"/>
          <w:kern w:val="0"/>
          <w:szCs w:val="21"/>
        </w:rPr>
        <w:t>torch</w:t>
      </w:r>
      <w:r w:rsidRPr="00761885">
        <w:rPr>
          <w:rFonts w:ascii="Consolas" w:hAnsi="Consolas" w:cs="宋体"/>
          <w:color w:val="3B3B3B"/>
          <w:kern w:val="0"/>
          <w:szCs w:val="21"/>
        </w:rPr>
        <w:t>.</w:t>
      </w:r>
      <w:r w:rsidRPr="00761885">
        <w:rPr>
          <w:rFonts w:ascii="Consolas" w:hAnsi="Consolas" w:cs="宋体"/>
          <w:color w:val="795E26"/>
          <w:kern w:val="0"/>
          <w:szCs w:val="21"/>
        </w:rPr>
        <w:t>linspace</w:t>
      </w:r>
      <w:r w:rsidRPr="00761885">
        <w:rPr>
          <w:rFonts w:ascii="Consolas" w:hAnsi="Consolas" w:cs="宋体"/>
          <w:color w:val="3B3B3B"/>
          <w:kern w:val="0"/>
          <w:szCs w:val="21"/>
        </w:rPr>
        <w:t>(</w:t>
      </w:r>
      <w:r w:rsidRPr="00761885">
        <w:rPr>
          <w:rFonts w:ascii="Consolas" w:hAnsi="Consolas" w:cs="宋体"/>
          <w:color w:val="098658"/>
          <w:kern w:val="0"/>
          <w:szCs w:val="21"/>
        </w:rPr>
        <w:t>10</w:t>
      </w:r>
      <w:r w:rsidRPr="00761885">
        <w:rPr>
          <w:rFonts w:ascii="Consolas" w:hAnsi="Consolas" w:cs="宋体"/>
          <w:color w:val="3B3B3B"/>
          <w:kern w:val="0"/>
          <w:szCs w:val="21"/>
        </w:rPr>
        <w:t xml:space="preserve">, </w:t>
      </w:r>
      <w:r w:rsidRPr="00761885">
        <w:rPr>
          <w:rFonts w:ascii="Consolas" w:hAnsi="Consolas" w:cs="宋体"/>
          <w:color w:val="098658"/>
          <w:kern w:val="0"/>
          <w:szCs w:val="21"/>
        </w:rPr>
        <w:t>30</w:t>
      </w:r>
      <w:r w:rsidRPr="00761885">
        <w:rPr>
          <w:rFonts w:ascii="Consolas" w:hAnsi="Consolas" w:cs="宋体"/>
          <w:color w:val="3B3B3B"/>
          <w:kern w:val="0"/>
          <w:szCs w:val="21"/>
        </w:rPr>
        <w:t xml:space="preserve">, </w:t>
      </w:r>
      <w:r w:rsidRPr="00761885">
        <w:rPr>
          <w:rFonts w:ascii="Consolas" w:hAnsi="Consolas" w:cs="宋体"/>
          <w:color w:val="098658"/>
          <w:kern w:val="0"/>
          <w:szCs w:val="21"/>
        </w:rPr>
        <w:t>5</w:t>
      </w:r>
      <w:r w:rsidRPr="00761885">
        <w:rPr>
          <w:rFonts w:ascii="Consolas" w:hAnsi="Consolas" w:cs="宋体"/>
          <w:color w:val="3B3B3B"/>
          <w:kern w:val="0"/>
          <w:szCs w:val="21"/>
        </w:rPr>
        <w:t>)</w:t>
      </w:r>
    </w:p>
    <w:p w14:paraId="60D3182E"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761885">
        <w:rPr>
          <w:rFonts w:ascii="Consolas" w:hAnsi="Consolas" w:cs="宋体"/>
          <w:color w:val="795E26"/>
          <w:kern w:val="0"/>
          <w:szCs w:val="21"/>
        </w:rPr>
        <w:t>print</w:t>
      </w:r>
      <w:r w:rsidRPr="00761885">
        <w:rPr>
          <w:rFonts w:ascii="Consolas" w:hAnsi="Consolas" w:cs="宋体"/>
          <w:color w:val="3B3B3B"/>
          <w:kern w:val="0"/>
          <w:szCs w:val="21"/>
        </w:rPr>
        <w:t>(</w:t>
      </w:r>
      <w:r w:rsidRPr="00761885">
        <w:rPr>
          <w:rFonts w:ascii="Consolas" w:hAnsi="Consolas" w:cs="宋体"/>
          <w:color w:val="001080"/>
          <w:kern w:val="0"/>
          <w:szCs w:val="21"/>
        </w:rPr>
        <w:t>tensor1</w:t>
      </w:r>
      <w:r w:rsidRPr="00761885">
        <w:rPr>
          <w:rFonts w:ascii="Consolas" w:hAnsi="Consolas" w:cs="宋体"/>
          <w:color w:val="3B3B3B"/>
          <w:kern w:val="0"/>
          <w:szCs w:val="21"/>
        </w:rPr>
        <w:t>)</w:t>
      </w:r>
    </w:p>
    <w:p w14:paraId="1D539127" w14:textId="77777777" w:rsidR="002F09A0" w:rsidRDefault="002F09A0" w:rsidP="002F09A0">
      <w:pPr>
        <w:pStyle w:val="a3"/>
      </w:pPr>
      <w:r w:rsidRPr="00303F06">
        <w:rPr>
          <w:rStyle w:val="aff9"/>
        </w:rPr>
        <w:t>torch</w:t>
      </w:r>
      <w:r w:rsidRPr="00303F06">
        <w:rPr>
          <w:rStyle w:val="aff9"/>
          <w:rFonts w:hint="eastAsia"/>
        </w:rPr>
        <w:t>.logspace(</w:t>
      </w:r>
      <w:r w:rsidRPr="00250A35">
        <w:rPr>
          <w:rStyle w:val="aff9"/>
        </w:rPr>
        <w:t>start, end, steps, base</w:t>
      </w:r>
      <w:r w:rsidRPr="00303F06">
        <w:rPr>
          <w:rStyle w:val="aff9"/>
          <w:rFonts w:hint="eastAsia"/>
        </w:rPr>
        <w:t>)</w:t>
      </w:r>
      <w:r>
        <w:rPr>
          <w:rFonts w:hint="eastAsia"/>
        </w:rPr>
        <w:t>在指数区间内按指定底数创建张量</w:t>
      </w:r>
    </w:p>
    <w:p w14:paraId="29F442FC"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r w:rsidRPr="00CB59FD">
        <w:rPr>
          <w:rFonts w:ascii="Consolas" w:hAnsi="Consolas" w:cs="宋体"/>
          <w:color w:val="AF00DB"/>
          <w:kern w:val="0"/>
          <w:szCs w:val="21"/>
        </w:rPr>
        <w:t>import</w:t>
      </w:r>
      <w:r w:rsidRPr="00CB59FD">
        <w:rPr>
          <w:rFonts w:ascii="Consolas" w:hAnsi="Consolas" w:cs="宋体"/>
          <w:color w:val="3B3B3B"/>
          <w:kern w:val="0"/>
          <w:szCs w:val="21"/>
        </w:rPr>
        <w:t xml:space="preserve"> </w:t>
      </w:r>
      <w:r w:rsidRPr="00CB59FD">
        <w:rPr>
          <w:rFonts w:ascii="Consolas" w:hAnsi="Consolas" w:cs="宋体"/>
          <w:color w:val="267F99"/>
          <w:kern w:val="0"/>
          <w:szCs w:val="21"/>
        </w:rPr>
        <w:t>torch</w:t>
      </w:r>
    </w:p>
    <w:p w14:paraId="1ABA91C5"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p>
    <w:p w14:paraId="0276EC57"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r w:rsidRPr="00CB59FD">
        <w:rPr>
          <w:rFonts w:ascii="Consolas" w:hAnsi="Consolas" w:cs="宋体"/>
          <w:color w:val="008000"/>
          <w:kern w:val="0"/>
          <w:szCs w:val="21"/>
        </w:rPr>
        <w:t xml:space="preserve"># torch.logspace(start, end, steps, base) </w:t>
      </w:r>
      <w:r w:rsidRPr="00CB59FD">
        <w:rPr>
          <w:rFonts w:ascii="Consolas" w:hAnsi="Consolas" w:cs="宋体"/>
          <w:color w:val="008000"/>
          <w:kern w:val="0"/>
          <w:szCs w:val="21"/>
        </w:rPr>
        <w:t>在区间</w:t>
      </w:r>
      <w:r w:rsidRPr="00CB59FD">
        <w:rPr>
          <w:rFonts w:ascii="Consolas" w:hAnsi="Consolas" w:cs="宋体"/>
          <w:color w:val="008000"/>
          <w:kern w:val="0"/>
          <w:szCs w:val="21"/>
        </w:rPr>
        <w:t>[start,end]</w:t>
      </w:r>
      <w:r w:rsidRPr="00CB59FD">
        <w:rPr>
          <w:rFonts w:ascii="Consolas" w:hAnsi="Consolas" w:cs="宋体"/>
          <w:color w:val="008000"/>
          <w:kern w:val="0"/>
          <w:szCs w:val="21"/>
        </w:rPr>
        <w:t>之间生成</w:t>
      </w:r>
      <w:r w:rsidRPr="00CB59FD">
        <w:rPr>
          <w:rFonts w:ascii="Consolas" w:hAnsi="Consolas" w:cs="宋体"/>
          <w:color w:val="008000"/>
          <w:kern w:val="0"/>
          <w:szCs w:val="21"/>
        </w:rPr>
        <w:t>steps</w:t>
      </w:r>
      <w:r w:rsidRPr="00CB59FD">
        <w:rPr>
          <w:rFonts w:ascii="Consolas" w:hAnsi="Consolas" w:cs="宋体"/>
          <w:color w:val="008000"/>
          <w:kern w:val="0"/>
          <w:szCs w:val="21"/>
        </w:rPr>
        <w:t>个数，并以</w:t>
      </w:r>
      <w:r w:rsidRPr="00CB59FD">
        <w:rPr>
          <w:rFonts w:ascii="Consolas" w:hAnsi="Consolas" w:cs="宋体"/>
          <w:color w:val="008000"/>
          <w:kern w:val="0"/>
          <w:szCs w:val="21"/>
        </w:rPr>
        <w:t>base</w:t>
      </w:r>
      <w:r w:rsidRPr="00CB59FD">
        <w:rPr>
          <w:rFonts w:ascii="Consolas" w:hAnsi="Consolas" w:cs="宋体"/>
          <w:color w:val="008000"/>
          <w:kern w:val="0"/>
          <w:szCs w:val="21"/>
        </w:rPr>
        <w:t>为底，区间内的数为</w:t>
      </w:r>
      <w:r>
        <w:rPr>
          <w:rFonts w:ascii="Consolas" w:hAnsi="Consolas" w:cs="宋体" w:hint="eastAsia"/>
          <w:color w:val="008000"/>
          <w:kern w:val="0"/>
          <w:szCs w:val="21"/>
        </w:rPr>
        <w:t>指数</w:t>
      </w:r>
      <w:r w:rsidRPr="00CB59FD">
        <w:rPr>
          <w:rFonts w:ascii="Consolas" w:hAnsi="Consolas" w:cs="宋体"/>
          <w:color w:val="008000"/>
          <w:kern w:val="0"/>
          <w:szCs w:val="21"/>
        </w:rPr>
        <w:t>创建张量</w:t>
      </w:r>
    </w:p>
    <w:p w14:paraId="27557ACE"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r w:rsidRPr="00CB59FD">
        <w:rPr>
          <w:rFonts w:ascii="Consolas" w:hAnsi="Consolas" w:cs="宋体"/>
          <w:color w:val="001080"/>
          <w:kern w:val="0"/>
          <w:szCs w:val="21"/>
        </w:rPr>
        <w:t>tensor1</w:t>
      </w:r>
      <w:r w:rsidRPr="00CB59FD">
        <w:rPr>
          <w:rFonts w:ascii="Consolas" w:hAnsi="Consolas" w:cs="宋体"/>
          <w:color w:val="3B3B3B"/>
          <w:kern w:val="0"/>
          <w:szCs w:val="21"/>
        </w:rPr>
        <w:t xml:space="preserve"> </w:t>
      </w:r>
      <w:r w:rsidRPr="00CB59FD">
        <w:rPr>
          <w:rFonts w:ascii="Consolas" w:hAnsi="Consolas" w:cs="宋体"/>
          <w:color w:val="000000"/>
          <w:kern w:val="0"/>
          <w:szCs w:val="21"/>
        </w:rPr>
        <w:t>=</w:t>
      </w:r>
      <w:r w:rsidRPr="00CB59FD">
        <w:rPr>
          <w:rFonts w:ascii="Consolas" w:hAnsi="Consolas" w:cs="宋体"/>
          <w:color w:val="3B3B3B"/>
          <w:kern w:val="0"/>
          <w:szCs w:val="21"/>
        </w:rPr>
        <w:t xml:space="preserve"> </w:t>
      </w:r>
      <w:r w:rsidRPr="00CB59FD">
        <w:rPr>
          <w:rFonts w:ascii="Consolas" w:hAnsi="Consolas" w:cs="宋体"/>
          <w:color w:val="267F99"/>
          <w:kern w:val="0"/>
          <w:szCs w:val="21"/>
        </w:rPr>
        <w:t>torch</w:t>
      </w:r>
      <w:r w:rsidRPr="00CB59FD">
        <w:rPr>
          <w:rFonts w:ascii="Consolas" w:hAnsi="Consolas" w:cs="宋体"/>
          <w:color w:val="3B3B3B"/>
          <w:kern w:val="0"/>
          <w:szCs w:val="21"/>
        </w:rPr>
        <w:t>.</w:t>
      </w:r>
      <w:r w:rsidRPr="00CB59FD">
        <w:rPr>
          <w:rFonts w:ascii="Consolas" w:hAnsi="Consolas" w:cs="宋体"/>
          <w:color w:val="795E26"/>
          <w:kern w:val="0"/>
          <w:szCs w:val="21"/>
        </w:rPr>
        <w:t>logspace</w:t>
      </w:r>
      <w:r w:rsidRPr="00CB59FD">
        <w:rPr>
          <w:rFonts w:ascii="Consolas" w:hAnsi="Consolas" w:cs="宋体"/>
          <w:color w:val="3B3B3B"/>
          <w:kern w:val="0"/>
          <w:szCs w:val="21"/>
        </w:rPr>
        <w:t>(</w:t>
      </w:r>
      <w:r w:rsidRPr="00CB59FD">
        <w:rPr>
          <w:rFonts w:ascii="Consolas" w:hAnsi="Consolas" w:cs="宋体"/>
          <w:color w:val="098658"/>
          <w:kern w:val="0"/>
          <w:szCs w:val="21"/>
        </w:rPr>
        <w:t>1</w:t>
      </w:r>
      <w:r w:rsidRPr="00CB59FD">
        <w:rPr>
          <w:rFonts w:ascii="Consolas" w:hAnsi="Consolas" w:cs="宋体"/>
          <w:color w:val="3B3B3B"/>
          <w:kern w:val="0"/>
          <w:szCs w:val="21"/>
        </w:rPr>
        <w:t xml:space="preserve">, </w:t>
      </w:r>
      <w:r w:rsidRPr="00CB59FD">
        <w:rPr>
          <w:rFonts w:ascii="Consolas" w:hAnsi="Consolas" w:cs="宋体"/>
          <w:color w:val="098658"/>
          <w:kern w:val="0"/>
          <w:szCs w:val="21"/>
        </w:rPr>
        <w:t>3</w:t>
      </w:r>
      <w:r w:rsidRPr="00CB59FD">
        <w:rPr>
          <w:rFonts w:ascii="Consolas" w:hAnsi="Consolas" w:cs="宋体"/>
          <w:color w:val="3B3B3B"/>
          <w:kern w:val="0"/>
          <w:szCs w:val="21"/>
        </w:rPr>
        <w:t xml:space="preserve">, </w:t>
      </w:r>
      <w:r w:rsidRPr="00CB59FD">
        <w:rPr>
          <w:rFonts w:ascii="Consolas" w:hAnsi="Consolas" w:cs="宋体"/>
          <w:color w:val="098658"/>
          <w:kern w:val="0"/>
          <w:szCs w:val="21"/>
        </w:rPr>
        <w:t>3</w:t>
      </w:r>
      <w:r w:rsidRPr="00CB59FD">
        <w:rPr>
          <w:rFonts w:ascii="Consolas" w:hAnsi="Consolas" w:cs="宋体"/>
          <w:color w:val="3B3B3B"/>
          <w:kern w:val="0"/>
          <w:szCs w:val="21"/>
        </w:rPr>
        <w:t xml:space="preserve">, </w:t>
      </w:r>
      <w:r w:rsidRPr="00CB59FD">
        <w:rPr>
          <w:rFonts w:ascii="Consolas" w:hAnsi="Consolas" w:cs="宋体"/>
          <w:color w:val="098658"/>
          <w:kern w:val="0"/>
          <w:szCs w:val="21"/>
        </w:rPr>
        <w:t>2</w:t>
      </w:r>
      <w:r w:rsidRPr="00CB59FD">
        <w:rPr>
          <w:rFonts w:ascii="Consolas" w:hAnsi="Consolas" w:cs="宋体"/>
          <w:color w:val="3B3B3B"/>
          <w:kern w:val="0"/>
          <w:szCs w:val="21"/>
        </w:rPr>
        <w:t>)</w:t>
      </w:r>
    </w:p>
    <w:p w14:paraId="15550955" w14:textId="77777777" w:rsidR="002F09A0" w:rsidRPr="00CB59FD" w:rsidRDefault="002F09A0" w:rsidP="002F09A0">
      <w:pPr>
        <w:widowControl/>
        <w:shd w:val="clear" w:color="auto" w:fill="ECECEC"/>
        <w:spacing w:line="285" w:lineRule="atLeast"/>
        <w:rPr>
          <w:rFonts w:ascii="Consolas" w:hAnsi="Consolas" w:cs="宋体"/>
          <w:color w:val="3B3B3B"/>
          <w:kern w:val="0"/>
          <w:szCs w:val="21"/>
        </w:rPr>
      </w:pPr>
      <w:r w:rsidRPr="00CB59FD">
        <w:rPr>
          <w:rFonts w:ascii="Consolas" w:hAnsi="Consolas" w:cs="宋体"/>
          <w:color w:val="795E26"/>
          <w:kern w:val="0"/>
          <w:szCs w:val="21"/>
        </w:rPr>
        <w:t>print</w:t>
      </w:r>
      <w:r w:rsidRPr="00CB59FD">
        <w:rPr>
          <w:rFonts w:ascii="Consolas" w:hAnsi="Consolas" w:cs="宋体"/>
          <w:color w:val="3B3B3B"/>
          <w:kern w:val="0"/>
          <w:szCs w:val="21"/>
        </w:rPr>
        <w:t>(</w:t>
      </w:r>
      <w:r w:rsidRPr="00CB59FD">
        <w:rPr>
          <w:rFonts w:ascii="Consolas" w:hAnsi="Consolas" w:cs="宋体"/>
          <w:color w:val="001080"/>
          <w:kern w:val="0"/>
          <w:szCs w:val="21"/>
        </w:rPr>
        <w:t>tensor1</w:t>
      </w:r>
      <w:r w:rsidRPr="00CB59FD">
        <w:rPr>
          <w:rFonts w:ascii="Consolas" w:hAnsi="Consolas" w:cs="宋体"/>
          <w:color w:val="3B3B3B"/>
          <w:kern w:val="0"/>
          <w:szCs w:val="21"/>
        </w:rPr>
        <w:t>)</w:t>
      </w:r>
    </w:p>
    <w:p w14:paraId="7A53B9D9" w14:textId="77777777" w:rsidR="002F09A0" w:rsidRDefault="002F09A0" w:rsidP="002F09A0">
      <w:pPr>
        <w:pStyle w:val="a1"/>
      </w:pPr>
      <w:r>
        <w:rPr>
          <w:rFonts w:hint="eastAsia"/>
        </w:rPr>
        <w:t>按数值填充张量</w:t>
      </w:r>
    </w:p>
    <w:p w14:paraId="790DADF8" w14:textId="77777777" w:rsidR="002F09A0" w:rsidRDefault="002F09A0" w:rsidP="002F09A0">
      <w:pPr>
        <w:pStyle w:val="a5"/>
        <w:ind w:firstLine="420"/>
      </w:pPr>
      <w:r w:rsidRPr="004F16FA">
        <w:rPr>
          <w:rStyle w:val="aff9"/>
          <w:rFonts w:hint="eastAsia"/>
        </w:rPr>
        <w:t>torch.zeros(</w:t>
      </w:r>
      <w:r>
        <w:rPr>
          <w:rStyle w:val="aff9"/>
          <w:rFonts w:hint="eastAsia"/>
        </w:rPr>
        <w:t>size</w:t>
      </w:r>
      <w:r w:rsidRPr="004F16FA">
        <w:rPr>
          <w:rStyle w:val="aff9"/>
          <w:rFonts w:hint="eastAsia"/>
        </w:rPr>
        <w:t>)</w:t>
      </w:r>
      <w:r>
        <w:rPr>
          <w:rFonts w:hint="eastAsia"/>
        </w:rPr>
        <w:t>创建指定形状的全</w:t>
      </w:r>
      <w:r>
        <w:rPr>
          <w:rFonts w:hint="eastAsia"/>
        </w:rPr>
        <w:t>0</w:t>
      </w:r>
      <w:r>
        <w:rPr>
          <w:rFonts w:hint="eastAsia"/>
        </w:rPr>
        <w:t>张量</w:t>
      </w:r>
    </w:p>
    <w:p w14:paraId="1CD7F1EA" w14:textId="77777777" w:rsidR="002F09A0" w:rsidRDefault="002F09A0" w:rsidP="002F09A0">
      <w:pPr>
        <w:pStyle w:val="a5"/>
        <w:ind w:firstLine="420"/>
      </w:pPr>
      <w:r w:rsidRPr="004F16FA">
        <w:rPr>
          <w:rStyle w:val="aff9"/>
          <w:rFonts w:hint="eastAsia"/>
        </w:rPr>
        <w:t>torch.</w:t>
      </w:r>
      <w:r>
        <w:rPr>
          <w:rStyle w:val="aff9"/>
          <w:rFonts w:hint="eastAsia"/>
        </w:rPr>
        <w:t>one</w:t>
      </w:r>
      <w:r w:rsidRPr="004F16FA">
        <w:rPr>
          <w:rStyle w:val="aff9"/>
          <w:rFonts w:hint="eastAsia"/>
        </w:rPr>
        <w:t>s(</w:t>
      </w:r>
      <w:r>
        <w:rPr>
          <w:rStyle w:val="aff9"/>
          <w:rFonts w:hint="eastAsia"/>
        </w:rPr>
        <w:t>size</w:t>
      </w:r>
      <w:r w:rsidRPr="004F16FA">
        <w:rPr>
          <w:rStyle w:val="aff9"/>
          <w:rFonts w:hint="eastAsia"/>
        </w:rPr>
        <w:t>)</w:t>
      </w:r>
      <w:r>
        <w:rPr>
          <w:rFonts w:hint="eastAsia"/>
        </w:rPr>
        <w:t>创建指定形状的全</w:t>
      </w:r>
      <w:r>
        <w:rPr>
          <w:rFonts w:hint="eastAsia"/>
        </w:rPr>
        <w:t>1</w:t>
      </w:r>
      <w:r>
        <w:rPr>
          <w:rFonts w:hint="eastAsia"/>
        </w:rPr>
        <w:t>张量</w:t>
      </w:r>
    </w:p>
    <w:p w14:paraId="23686A5D" w14:textId="76D24457" w:rsidR="002F09A0" w:rsidRDefault="002F09A0" w:rsidP="002F09A0">
      <w:pPr>
        <w:pStyle w:val="a5"/>
        <w:ind w:firstLine="420"/>
      </w:pPr>
      <w:r w:rsidRPr="004F16FA">
        <w:rPr>
          <w:rStyle w:val="aff9"/>
          <w:rFonts w:hint="eastAsia"/>
        </w:rPr>
        <w:t>torch.</w:t>
      </w:r>
      <w:r>
        <w:rPr>
          <w:rStyle w:val="aff9"/>
          <w:rFonts w:hint="eastAsia"/>
        </w:rPr>
        <w:t>full</w:t>
      </w:r>
      <w:r w:rsidRPr="004F16FA">
        <w:rPr>
          <w:rStyle w:val="aff9"/>
          <w:rFonts w:hint="eastAsia"/>
        </w:rPr>
        <w:t>(</w:t>
      </w:r>
      <w:r>
        <w:rPr>
          <w:rStyle w:val="aff9"/>
          <w:rFonts w:hint="eastAsia"/>
        </w:rPr>
        <w:t>size</w:t>
      </w:r>
      <w:r w:rsidR="00723F5E">
        <w:rPr>
          <w:rStyle w:val="aff9"/>
          <w:rFonts w:hint="eastAsia"/>
        </w:rPr>
        <w:t>, value</w:t>
      </w:r>
      <w:r w:rsidRPr="004F16FA">
        <w:rPr>
          <w:rStyle w:val="aff9"/>
          <w:rFonts w:hint="eastAsia"/>
        </w:rPr>
        <w:t>)</w:t>
      </w:r>
      <w:r>
        <w:rPr>
          <w:rFonts w:hint="eastAsia"/>
        </w:rPr>
        <w:t>创建指定形状的按指定值填充的张量</w:t>
      </w:r>
    </w:p>
    <w:p w14:paraId="77C528C8" w14:textId="77777777" w:rsidR="002F09A0" w:rsidRDefault="002F09A0" w:rsidP="002F09A0">
      <w:pPr>
        <w:pStyle w:val="a5"/>
        <w:ind w:firstLine="420"/>
      </w:pPr>
      <w:r w:rsidRPr="004F16FA">
        <w:rPr>
          <w:rStyle w:val="aff9"/>
          <w:rFonts w:hint="eastAsia"/>
        </w:rPr>
        <w:t>torch.</w:t>
      </w:r>
      <w:r>
        <w:rPr>
          <w:rStyle w:val="aff9"/>
          <w:rFonts w:hint="eastAsia"/>
        </w:rPr>
        <w:t>empty</w:t>
      </w:r>
      <w:r w:rsidRPr="004F16FA">
        <w:rPr>
          <w:rStyle w:val="aff9"/>
          <w:rFonts w:hint="eastAsia"/>
        </w:rPr>
        <w:t>(</w:t>
      </w:r>
      <w:r>
        <w:rPr>
          <w:rStyle w:val="aff9"/>
          <w:rFonts w:hint="eastAsia"/>
        </w:rPr>
        <w:t>size</w:t>
      </w:r>
      <w:r w:rsidRPr="004F16FA">
        <w:rPr>
          <w:rStyle w:val="aff9"/>
          <w:rFonts w:hint="eastAsia"/>
        </w:rPr>
        <w:t>)</w:t>
      </w:r>
      <w:r>
        <w:rPr>
          <w:rFonts w:hint="eastAsia"/>
        </w:rPr>
        <w:t>创建指定形状的未初始化的张量</w:t>
      </w:r>
    </w:p>
    <w:p w14:paraId="61BA66EF" w14:textId="77777777" w:rsidR="002F09A0" w:rsidRDefault="002F09A0" w:rsidP="002F09A0">
      <w:pPr>
        <w:pStyle w:val="a5"/>
        <w:ind w:firstLine="420"/>
      </w:pPr>
      <w:r w:rsidRPr="004F16FA">
        <w:rPr>
          <w:rStyle w:val="aff9"/>
          <w:rFonts w:hint="eastAsia"/>
        </w:rPr>
        <w:lastRenderedPageBreak/>
        <w:t>torch.zeros_like(</w:t>
      </w:r>
      <w:r w:rsidRPr="00C97604">
        <w:rPr>
          <w:rStyle w:val="aff9"/>
        </w:rPr>
        <w:t>input</w:t>
      </w:r>
      <w:r w:rsidRPr="004F16FA">
        <w:rPr>
          <w:rStyle w:val="aff9"/>
          <w:rFonts w:hint="eastAsia"/>
        </w:rPr>
        <w:t>)</w:t>
      </w:r>
      <w:r>
        <w:rPr>
          <w:rFonts w:hint="eastAsia"/>
        </w:rPr>
        <w:t>创建与给定张量形状相同的全</w:t>
      </w:r>
      <w:r>
        <w:rPr>
          <w:rFonts w:hint="eastAsia"/>
        </w:rPr>
        <w:t>0</w:t>
      </w:r>
      <w:r>
        <w:rPr>
          <w:rFonts w:hint="eastAsia"/>
        </w:rPr>
        <w:t>张量</w:t>
      </w:r>
    </w:p>
    <w:p w14:paraId="470BB66A" w14:textId="77777777" w:rsidR="002F09A0" w:rsidRDefault="002F09A0" w:rsidP="002F09A0">
      <w:pPr>
        <w:pStyle w:val="a5"/>
        <w:ind w:firstLine="420"/>
      </w:pPr>
      <w:r w:rsidRPr="004F16FA">
        <w:rPr>
          <w:rStyle w:val="aff9"/>
          <w:rFonts w:hint="eastAsia"/>
        </w:rPr>
        <w:t>torch.</w:t>
      </w:r>
      <w:r>
        <w:rPr>
          <w:rStyle w:val="aff9"/>
          <w:rFonts w:hint="eastAsia"/>
        </w:rPr>
        <w:t>one</w:t>
      </w:r>
      <w:r w:rsidRPr="004F16FA">
        <w:rPr>
          <w:rStyle w:val="aff9"/>
          <w:rFonts w:hint="eastAsia"/>
        </w:rPr>
        <w:t>s_like(</w:t>
      </w:r>
      <w:r w:rsidRPr="00C97604">
        <w:rPr>
          <w:rStyle w:val="aff9"/>
        </w:rPr>
        <w:t>input</w:t>
      </w:r>
      <w:r w:rsidRPr="004F16FA">
        <w:rPr>
          <w:rStyle w:val="aff9"/>
          <w:rFonts w:hint="eastAsia"/>
        </w:rPr>
        <w:t>)</w:t>
      </w:r>
      <w:r>
        <w:rPr>
          <w:rFonts w:hint="eastAsia"/>
        </w:rPr>
        <w:t>创建与给定张量形状相同的全</w:t>
      </w:r>
      <w:r>
        <w:rPr>
          <w:rFonts w:hint="eastAsia"/>
        </w:rPr>
        <w:t>1</w:t>
      </w:r>
      <w:r>
        <w:rPr>
          <w:rFonts w:hint="eastAsia"/>
        </w:rPr>
        <w:t>张量</w:t>
      </w:r>
    </w:p>
    <w:p w14:paraId="2761E750" w14:textId="6BBFC9DA" w:rsidR="002F09A0" w:rsidRDefault="002F09A0" w:rsidP="002F09A0">
      <w:pPr>
        <w:pStyle w:val="a5"/>
        <w:ind w:firstLine="420"/>
      </w:pPr>
      <w:r w:rsidRPr="004F16FA">
        <w:rPr>
          <w:rStyle w:val="aff9"/>
          <w:rFonts w:hint="eastAsia"/>
        </w:rPr>
        <w:t>torch.</w:t>
      </w:r>
      <w:r>
        <w:rPr>
          <w:rStyle w:val="aff9"/>
          <w:rFonts w:hint="eastAsia"/>
        </w:rPr>
        <w:t>full_like</w:t>
      </w:r>
      <w:r w:rsidRPr="004F16FA">
        <w:rPr>
          <w:rStyle w:val="aff9"/>
          <w:rFonts w:hint="eastAsia"/>
        </w:rPr>
        <w:t>(</w:t>
      </w:r>
      <w:r w:rsidRPr="00C97604">
        <w:rPr>
          <w:rStyle w:val="aff9"/>
        </w:rPr>
        <w:t>input</w:t>
      </w:r>
      <w:r w:rsidR="0036314F">
        <w:rPr>
          <w:rStyle w:val="aff9"/>
          <w:rFonts w:hint="eastAsia"/>
        </w:rPr>
        <w:t>, value</w:t>
      </w:r>
      <w:r w:rsidRPr="004F16FA">
        <w:rPr>
          <w:rStyle w:val="aff9"/>
          <w:rFonts w:hint="eastAsia"/>
        </w:rPr>
        <w:t>)</w:t>
      </w:r>
      <w:r>
        <w:rPr>
          <w:rFonts w:hint="eastAsia"/>
        </w:rPr>
        <w:t>创建与给定张量形状相同的按指定值填充的张量</w:t>
      </w:r>
    </w:p>
    <w:p w14:paraId="71F3A3A1" w14:textId="77777777" w:rsidR="002F09A0" w:rsidRDefault="002F09A0" w:rsidP="002F09A0">
      <w:pPr>
        <w:pStyle w:val="a5"/>
        <w:ind w:firstLine="420"/>
      </w:pPr>
      <w:r w:rsidRPr="004F16FA">
        <w:rPr>
          <w:rStyle w:val="aff9"/>
          <w:rFonts w:hint="eastAsia"/>
        </w:rPr>
        <w:t>torch.</w:t>
      </w:r>
      <w:r>
        <w:rPr>
          <w:rStyle w:val="aff9"/>
          <w:rFonts w:hint="eastAsia"/>
        </w:rPr>
        <w:t>empty_like</w:t>
      </w:r>
      <w:r w:rsidRPr="004F16FA">
        <w:rPr>
          <w:rStyle w:val="aff9"/>
          <w:rFonts w:hint="eastAsia"/>
        </w:rPr>
        <w:t>(</w:t>
      </w:r>
      <w:r w:rsidRPr="00C97604">
        <w:rPr>
          <w:rStyle w:val="aff9"/>
        </w:rPr>
        <w:t>input</w:t>
      </w:r>
      <w:r w:rsidRPr="004F16FA">
        <w:rPr>
          <w:rStyle w:val="aff9"/>
          <w:rFonts w:hint="eastAsia"/>
        </w:rPr>
        <w:t>)</w:t>
      </w:r>
      <w:r>
        <w:rPr>
          <w:rFonts w:hint="eastAsia"/>
        </w:rPr>
        <w:t>创建与给定张量形状相同的未初始化的张量</w:t>
      </w:r>
    </w:p>
    <w:p w14:paraId="2AD940D7"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AF00DB"/>
          <w:kern w:val="0"/>
          <w:szCs w:val="21"/>
        </w:rPr>
        <w:t>import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p>
    <w:p w14:paraId="6B993A91"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p>
    <w:p w14:paraId="7068AAEF"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8000"/>
          <w:kern w:val="0"/>
          <w:szCs w:val="21"/>
        </w:rPr>
        <w:t xml:space="preserve"># torch.zeros(size) </w:t>
      </w:r>
      <w:r w:rsidRPr="00AA78D9">
        <w:rPr>
          <w:rFonts w:ascii="Consolas" w:hAnsi="Consolas" w:cs="宋体"/>
          <w:color w:val="008000"/>
          <w:kern w:val="0"/>
          <w:szCs w:val="21"/>
        </w:rPr>
        <w:t>创建指定形状的全</w:t>
      </w:r>
      <w:r w:rsidRPr="00AA78D9">
        <w:rPr>
          <w:rFonts w:ascii="Consolas" w:hAnsi="Consolas" w:cs="宋体"/>
          <w:color w:val="008000"/>
          <w:kern w:val="0"/>
          <w:szCs w:val="21"/>
        </w:rPr>
        <w:t>0</w:t>
      </w:r>
      <w:r w:rsidRPr="00AA78D9">
        <w:rPr>
          <w:rFonts w:ascii="Consolas" w:hAnsi="Consolas" w:cs="宋体"/>
          <w:color w:val="008000"/>
          <w:kern w:val="0"/>
          <w:szCs w:val="21"/>
        </w:rPr>
        <w:t>张量</w:t>
      </w:r>
    </w:p>
    <w:p w14:paraId="7A728024"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1080"/>
          <w:kern w:val="0"/>
          <w:szCs w:val="21"/>
        </w:rPr>
        <w:t>tensor1</w:t>
      </w:r>
      <w:r w:rsidRPr="00AA78D9">
        <w:rPr>
          <w:rFonts w:ascii="Consolas" w:hAnsi="Consolas" w:cs="宋体"/>
          <w:color w:val="3B3B3B"/>
          <w:kern w:val="0"/>
          <w:szCs w:val="21"/>
        </w:rPr>
        <w:t xml:space="preserve"> </w:t>
      </w:r>
      <w:r w:rsidRPr="00AA78D9">
        <w:rPr>
          <w:rFonts w:ascii="Consolas" w:hAnsi="Consolas" w:cs="宋体"/>
          <w:color w:val="000000"/>
          <w:kern w:val="0"/>
          <w:szCs w:val="21"/>
        </w:rPr>
        <w: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r w:rsidRPr="00AA78D9">
        <w:rPr>
          <w:rFonts w:ascii="Consolas" w:hAnsi="Consolas" w:cs="宋体"/>
          <w:color w:val="3B3B3B"/>
          <w:kern w:val="0"/>
          <w:szCs w:val="21"/>
        </w:rPr>
        <w:t>.</w:t>
      </w:r>
      <w:r w:rsidRPr="00AA78D9">
        <w:rPr>
          <w:rFonts w:ascii="Consolas" w:hAnsi="Consolas" w:cs="宋体"/>
          <w:color w:val="795E26"/>
          <w:kern w:val="0"/>
          <w:szCs w:val="21"/>
        </w:rPr>
        <w:t>zeros</w:t>
      </w:r>
      <w:r w:rsidRPr="00AA78D9">
        <w:rPr>
          <w:rFonts w:ascii="Consolas" w:hAnsi="Consolas" w:cs="宋体"/>
          <w:color w:val="3B3B3B"/>
          <w:kern w:val="0"/>
          <w:szCs w:val="21"/>
        </w:rPr>
        <w:t>(</w:t>
      </w:r>
      <w:r w:rsidRPr="00AA78D9">
        <w:rPr>
          <w:rFonts w:ascii="Consolas" w:hAnsi="Consolas" w:cs="宋体"/>
          <w:color w:val="098658"/>
          <w:kern w:val="0"/>
          <w:szCs w:val="21"/>
        </w:rPr>
        <w:t>2</w:t>
      </w:r>
      <w:r w:rsidRPr="00AA78D9">
        <w:rPr>
          <w:rFonts w:ascii="Consolas" w:hAnsi="Consolas" w:cs="宋体"/>
          <w:color w:val="3B3B3B"/>
          <w:kern w:val="0"/>
          <w:szCs w:val="21"/>
        </w:rPr>
        <w:t xml:space="preserve">, </w:t>
      </w:r>
      <w:r w:rsidRPr="00AA78D9">
        <w:rPr>
          <w:rFonts w:ascii="Consolas" w:hAnsi="Consolas" w:cs="宋体"/>
          <w:color w:val="098658"/>
          <w:kern w:val="0"/>
          <w:szCs w:val="21"/>
        </w:rPr>
        <w:t>3</w:t>
      </w:r>
      <w:r w:rsidRPr="00AA78D9">
        <w:rPr>
          <w:rFonts w:ascii="Consolas" w:hAnsi="Consolas" w:cs="宋体"/>
          <w:color w:val="3B3B3B"/>
          <w:kern w:val="0"/>
          <w:szCs w:val="21"/>
        </w:rPr>
        <w:t>)</w:t>
      </w:r>
    </w:p>
    <w:p w14:paraId="15AAE5E2"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795E26"/>
          <w:kern w:val="0"/>
          <w:szCs w:val="21"/>
        </w:rPr>
        <w:t>print</w:t>
      </w:r>
      <w:r w:rsidRPr="00AA78D9">
        <w:rPr>
          <w:rFonts w:ascii="Consolas" w:hAnsi="Consolas" w:cs="宋体"/>
          <w:color w:val="3B3B3B"/>
          <w:kern w:val="0"/>
          <w:szCs w:val="21"/>
        </w:rPr>
        <w:t>(</w:t>
      </w:r>
      <w:r w:rsidRPr="00AA78D9">
        <w:rPr>
          <w:rFonts w:ascii="Consolas" w:hAnsi="Consolas" w:cs="宋体"/>
          <w:color w:val="001080"/>
          <w:kern w:val="0"/>
          <w:szCs w:val="21"/>
        </w:rPr>
        <w:t>tensor1</w:t>
      </w:r>
      <w:r w:rsidRPr="00AA78D9">
        <w:rPr>
          <w:rFonts w:ascii="Consolas" w:hAnsi="Consolas" w:cs="宋体"/>
          <w:color w:val="3B3B3B"/>
          <w:kern w:val="0"/>
          <w:szCs w:val="21"/>
        </w:rPr>
        <w:t>)</w:t>
      </w:r>
    </w:p>
    <w:p w14:paraId="5841CBDE"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p>
    <w:p w14:paraId="6F36E966"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8000"/>
          <w:kern w:val="0"/>
          <w:szCs w:val="21"/>
        </w:rPr>
        <w:t xml:space="preserve"># torch.ones_like(input) </w:t>
      </w:r>
      <w:r w:rsidRPr="00AA78D9">
        <w:rPr>
          <w:rFonts w:ascii="Consolas" w:hAnsi="Consolas" w:cs="宋体"/>
          <w:color w:val="008000"/>
          <w:kern w:val="0"/>
          <w:szCs w:val="21"/>
        </w:rPr>
        <w:t>创建与给定张量形状相同的全</w:t>
      </w:r>
      <w:r w:rsidRPr="00AA78D9">
        <w:rPr>
          <w:rFonts w:ascii="Consolas" w:hAnsi="Consolas" w:cs="宋体"/>
          <w:color w:val="008000"/>
          <w:kern w:val="0"/>
          <w:szCs w:val="21"/>
        </w:rPr>
        <w:t>1</w:t>
      </w:r>
      <w:r w:rsidRPr="00AA78D9">
        <w:rPr>
          <w:rFonts w:ascii="Consolas" w:hAnsi="Consolas" w:cs="宋体"/>
          <w:color w:val="008000"/>
          <w:kern w:val="0"/>
          <w:szCs w:val="21"/>
        </w:rPr>
        <w:t>张量</w:t>
      </w:r>
    </w:p>
    <w:p w14:paraId="28A4E185"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1080"/>
          <w:kern w:val="0"/>
          <w:szCs w:val="21"/>
        </w:rPr>
        <w:t>tensor2</w:t>
      </w:r>
      <w:r w:rsidRPr="00AA78D9">
        <w:rPr>
          <w:rFonts w:ascii="Consolas" w:hAnsi="Consolas" w:cs="宋体"/>
          <w:color w:val="3B3B3B"/>
          <w:kern w:val="0"/>
          <w:szCs w:val="21"/>
        </w:rPr>
        <w:t xml:space="preserve"> </w:t>
      </w:r>
      <w:r w:rsidRPr="00AA78D9">
        <w:rPr>
          <w:rFonts w:ascii="Consolas" w:hAnsi="Consolas" w:cs="宋体"/>
          <w:color w:val="000000"/>
          <w:kern w:val="0"/>
          <w:szCs w:val="21"/>
        </w:rPr>
        <w: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r w:rsidRPr="00AA78D9">
        <w:rPr>
          <w:rFonts w:ascii="Consolas" w:hAnsi="Consolas" w:cs="宋体"/>
          <w:color w:val="3B3B3B"/>
          <w:kern w:val="0"/>
          <w:szCs w:val="21"/>
        </w:rPr>
        <w:t>.</w:t>
      </w:r>
      <w:r w:rsidRPr="00AA78D9">
        <w:rPr>
          <w:rFonts w:ascii="Consolas" w:hAnsi="Consolas" w:cs="宋体"/>
          <w:color w:val="795E26"/>
          <w:kern w:val="0"/>
          <w:szCs w:val="21"/>
        </w:rPr>
        <w:t>ones_like</w:t>
      </w:r>
      <w:r w:rsidRPr="00AA78D9">
        <w:rPr>
          <w:rFonts w:ascii="Consolas" w:hAnsi="Consolas" w:cs="宋体"/>
          <w:color w:val="3B3B3B"/>
          <w:kern w:val="0"/>
          <w:szCs w:val="21"/>
        </w:rPr>
        <w:t>(</w:t>
      </w:r>
      <w:r w:rsidRPr="00AA78D9">
        <w:rPr>
          <w:rFonts w:ascii="Consolas" w:hAnsi="Consolas" w:cs="宋体"/>
          <w:color w:val="001080"/>
          <w:kern w:val="0"/>
          <w:szCs w:val="21"/>
        </w:rPr>
        <w:t>tensor1</w:t>
      </w:r>
      <w:r w:rsidRPr="00AA78D9">
        <w:rPr>
          <w:rFonts w:ascii="Consolas" w:hAnsi="Consolas" w:cs="宋体"/>
          <w:color w:val="3B3B3B"/>
          <w:kern w:val="0"/>
          <w:szCs w:val="21"/>
        </w:rPr>
        <w:t>)</w:t>
      </w:r>
    </w:p>
    <w:p w14:paraId="586C81B5"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795E26"/>
          <w:kern w:val="0"/>
          <w:szCs w:val="21"/>
        </w:rPr>
        <w:t>print</w:t>
      </w:r>
      <w:r w:rsidRPr="00AA78D9">
        <w:rPr>
          <w:rFonts w:ascii="Consolas" w:hAnsi="Consolas" w:cs="宋体"/>
          <w:color w:val="3B3B3B"/>
          <w:kern w:val="0"/>
          <w:szCs w:val="21"/>
        </w:rPr>
        <w:t>(</w:t>
      </w:r>
      <w:r w:rsidRPr="00AA78D9">
        <w:rPr>
          <w:rFonts w:ascii="Consolas" w:hAnsi="Consolas" w:cs="宋体"/>
          <w:color w:val="001080"/>
          <w:kern w:val="0"/>
          <w:szCs w:val="21"/>
        </w:rPr>
        <w:t>tensor2</w:t>
      </w:r>
      <w:r w:rsidRPr="00AA78D9">
        <w:rPr>
          <w:rFonts w:ascii="Consolas" w:hAnsi="Consolas" w:cs="宋体"/>
          <w:color w:val="3B3B3B"/>
          <w:kern w:val="0"/>
          <w:szCs w:val="21"/>
        </w:rPr>
        <w:t>)</w:t>
      </w:r>
    </w:p>
    <w:p w14:paraId="55B8E727"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p>
    <w:p w14:paraId="31889A50"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8000"/>
          <w:kern w:val="0"/>
          <w:szCs w:val="21"/>
        </w:rPr>
        <w:t xml:space="preserve"># torch.full(size,fill_value) </w:t>
      </w:r>
      <w:r w:rsidRPr="00AA78D9">
        <w:rPr>
          <w:rFonts w:ascii="Consolas" w:hAnsi="Consolas" w:cs="宋体"/>
          <w:color w:val="008000"/>
          <w:kern w:val="0"/>
          <w:szCs w:val="21"/>
        </w:rPr>
        <w:t>创建指定形状的按指定值填充的张量</w:t>
      </w:r>
    </w:p>
    <w:p w14:paraId="6094AC0D"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1080"/>
          <w:kern w:val="0"/>
          <w:szCs w:val="21"/>
        </w:rPr>
        <w:t>tensor</w:t>
      </w:r>
      <w:r>
        <w:rPr>
          <w:rFonts w:ascii="Consolas" w:hAnsi="Consolas" w:cs="宋体" w:hint="eastAsia"/>
          <w:color w:val="001080"/>
          <w:kern w:val="0"/>
          <w:szCs w:val="21"/>
        </w:rPr>
        <w:t>1</w:t>
      </w:r>
      <w:r w:rsidRPr="00AA78D9">
        <w:rPr>
          <w:rFonts w:ascii="Consolas" w:hAnsi="Consolas" w:cs="宋体"/>
          <w:color w:val="3B3B3B"/>
          <w:kern w:val="0"/>
          <w:szCs w:val="21"/>
        </w:rPr>
        <w:t xml:space="preserve"> </w:t>
      </w:r>
      <w:r w:rsidRPr="00AA78D9">
        <w:rPr>
          <w:rFonts w:ascii="Consolas" w:hAnsi="Consolas" w:cs="宋体"/>
          <w:color w:val="000000"/>
          <w:kern w:val="0"/>
          <w:szCs w:val="21"/>
        </w:rPr>
        <w: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r w:rsidRPr="00AA78D9">
        <w:rPr>
          <w:rFonts w:ascii="Consolas" w:hAnsi="Consolas" w:cs="宋体"/>
          <w:color w:val="3B3B3B"/>
          <w:kern w:val="0"/>
          <w:szCs w:val="21"/>
        </w:rPr>
        <w:t>.</w:t>
      </w:r>
      <w:r w:rsidRPr="00AA78D9">
        <w:rPr>
          <w:rFonts w:ascii="Consolas" w:hAnsi="Consolas" w:cs="宋体"/>
          <w:color w:val="795E26"/>
          <w:kern w:val="0"/>
          <w:szCs w:val="21"/>
        </w:rPr>
        <w:t>full</w:t>
      </w:r>
      <w:r w:rsidRPr="00AA78D9">
        <w:rPr>
          <w:rFonts w:ascii="Consolas" w:hAnsi="Consolas" w:cs="宋体"/>
          <w:color w:val="3B3B3B"/>
          <w:kern w:val="0"/>
          <w:szCs w:val="21"/>
        </w:rPr>
        <w:t>(</w:t>
      </w:r>
      <w:r>
        <w:rPr>
          <w:rFonts w:ascii="Consolas" w:hAnsi="Consolas" w:cs="宋体" w:hint="eastAsia"/>
          <w:color w:val="3B3B3B"/>
          <w:kern w:val="0"/>
          <w:szCs w:val="21"/>
        </w:rPr>
        <w:t>(</w:t>
      </w:r>
      <w:r w:rsidRPr="00AA78D9">
        <w:rPr>
          <w:rFonts w:ascii="Consolas" w:hAnsi="Consolas" w:cs="宋体"/>
          <w:color w:val="098658"/>
          <w:kern w:val="0"/>
          <w:szCs w:val="21"/>
        </w:rPr>
        <w:t>2</w:t>
      </w:r>
      <w:r w:rsidRPr="00AA78D9">
        <w:rPr>
          <w:rFonts w:ascii="Consolas" w:hAnsi="Consolas" w:cs="宋体"/>
          <w:color w:val="3B3B3B"/>
          <w:kern w:val="0"/>
          <w:szCs w:val="21"/>
        </w:rPr>
        <w:t xml:space="preserve">, </w:t>
      </w:r>
      <w:r w:rsidRPr="00AA78D9">
        <w:rPr>
          <w:rFonts w:ascii="Consolas" w:hAnsi="Consolas" w:cs="宋体"/>
          <w:color w:val="098658"/>
          <w:kern w:val="0"/>
          <w:szCs w:val="21"/>
        </w:rPr>
        <w:t>3</w:t>
      </w:r>
      <w:r>
        <w:rPr>
          <w:rFonts w:ascii="Consolas" w:hAnsi="Consolas" w:cs="宋体" w:hint="eastAsia"/>
          <w:color w:val="3B3B3B"/>
          <w:kern w:val="0"/>
          <w:szCs w:val="21"/>
        </w:rPr>
        <w:t>)</w:t>
      </w:r>
      <w:r w:rsidRPr="00AA78D9">
        <w:rPr>
          <w:rFonts w:ascii="Consolas" w:hAnsi="Consolas" w:cs="宋体"/>
          <w:color w:val="3B3B3B"/>
          <w:kern w:val="0"/>
          <w:szCs w:val="21"/>
        </w:rPr>
        <w:t xml:space="preserve">, </w:t>
      </w:r>
      <w:r w:rsidRPr="00AA78D9">
        <w:rPr>
          <w:rFonts w:ascii="Consolas" w:hAnsi="Consolas" w:cs="宋体"/>
          <w:color w:val="098658"/>
          <w:kern w:val="0"/>
          <w:szCs w:val="21"/>
        </w:rPr>
        <w:t>6</w:t>
      </w:r>
      <w:r w:rsidRPr="00AA78D9">
        <w:rPr>
          <w:rFonts w:ascii="Consolas" w:hAnsi="Consolas" w:cs="宋体"/>
          <w:color w:val="3B3B3B"/>
          <w:kern w:val="0"/>
          <w:szCs w:val="21"/>
        </w:rPr>
        <w:t>)</w:t>
      </w:r>
    </w:p>
    <w:p w14:paraId="42996961"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795E26"/>
          <w:kern w:val="0"/>
          <w:szCs w:val="21"/>
        </w:rPr>
        <w:t>print</w:t>
      </w:r>
      <w:r w:rsidRPr="00AA78D9">
        <w:rPr>
          <w:rFonts w:ascii="Consolas" w:hAnsi="Consolas" w:cs="宋体"/>
          <w:color w:val="3B3B3B"/>
          <w:kern w:val="0"/>
          <w:szCs w:val="21"/>
        </w:rPr>
        <w:t>(</w:t>
      </w:r>
      <w:r w:rsidRPr="00AA78D9">
        <w:rPr>
          <w:rFonts w:ascii="Consolas" w:hAnsi="Consolas" w:cs="宋体"/>
          <w:color w:val="001080"/>
          <w:kern w:val="0"/>
          <w:szCs w:val="21"/>
        </w:rPr>
        <w:t>tensor</w:t>
      </w:r>
      <w:r>
        <w:rPr>
          <w:rFonts w:ascii="Consolas" w:hAnsi="Consolas" w:cs="宋体" w:hint="eastAsia"/>
          <w:color w:val="001080"/>
          <w:kern w:val="0"/>
          <w:szCs w:val="21"/>
        </w:rPr>
        <w:t>1</w:t>
      </w:r>
      <w:r w:rsidRPr="00AA78D9">
        <w:rPr>
          <w:rFonts w:ascii="Consolas" w:hAnsi="Consolas" w:cs="宋体"/>
          <w:color w:val="3B3B3B"/>
          <w:kern w:val="0"/>
          <w:szCs w:val="21"/>
        </w:rPr>
        <w:t>)</w:t>
      </w:r>
    </w:p>
    <w:p w14:paraId="126C9558"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p>
    <w:p w14:paraId="6AAA020B"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8000"/>
          <w:kern w:val="0"/>
          <w:szCs w:val="21"/>
        </w:rPr>
        <w:t># torch.empty_like(input)</w:t>
      </w:r>
      <w:r>
        <w:rPr>
          <w:rFonts w:ascii="Consolas" w:hAnsi="Consolas" w:cs="宋体" w:hint="eastAsia"/>
          <w:color w:val="008000"/>
          <w:kern w:val="0"/>
          <w:szCs w:val="21"/>
        </w:rPr>
        <w:t xml:space="preserve"> </w:t>
      </w:r>
      <w:r w:rsidRPr="00AA78D9">
        <w:rPr>
          <w:rFonts w:ascii="Consolas" w:hAnsi="Consolas" w:cs="宋体"/>
          <w:color w:val="008000"/>
          <w:kern w:val="0"/>
          <w:szCs w:val="21"/>
        </w:rPr>
        <w:t>创建与给定张量形状相同的未初始化的张量</w:t>
      </w:r>
    </w:p>
    <w:p w14:paraId="171D5F3A"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001080"/>
          <w:kern w:val="0"/>
          <w:szCs w:val="21"/>
        </w:rPr>
        <w:t>tensor</w:t>
      </w:r>
      <w:r>
        <w:rPr>
          <w:rFonts w:ascii="Consolas" w:hAnsi="Consolas" w:cs="宋体" w:hint="eastAsia"/>
          <w:color w:val="001080"/>
          <w:kern w:val="0"/>
          <w:szCs w:val="21"/>
        </w:rPr>
        <w:t>2</w:t>
      </w:r>
      <w:r w:rsidRPr="00AA78D9">
        <w:rPr>
          <w:rFonts w:ascii="Consolas" w:hAnsi="Consolas" w:cs="宋体"/>
          <w:color w:val="3B3B3B"/>
          <w:kern w:val="0"/>
          <w:szCs w:val="21"/>
        </w:rPr>
        <w:t xml:space="preserve"> </w:t>
      </w:r>
      <w:r w:rsidRPr="00AA78D9">
        <w:rPr>
          <w:rFonts w:ascii="Consolas" w:hAnsi="Consolas" w:cs="宋体"/>
          <w:color w:val="000000"/>
          <w:kern w:val="0"/>
          <w:szCs w:val="21"/>
        </w:rPr>
        <w:t>=</w:t>
      </w:r>
      <w:r w:rsidRPr="00AA78D9">
        <w:rPr>
          <w:rFonts w:ascii="Consolas" w:hAnsi="Consolas" w:cs="宋体"/>
          <w:color w:val="3B3B3B"/>
          <w:kern w:val="0"/>
          <w:szCs w:val="21"/>
        </w:rPr>
        <w:t xml:space="preserve"> </w:t>
      </w:r>
      <w:r w:rsidRPr="00AA78D9">
        <w:rPr>
          <w:rFonts w:ascii="Consolas" w:hAnsi="Consolas" w:cs="宋体"/>
          <w:color w:val="267F99"/>
          <w:kern w:val="0"/>
          <w:szCs w:val="21"/>
        </w:rPr>
        <w:t>torch</w:t>
      </w:r>
      <w:r w:rsidRPr="00AA78D9">
        <w:rPr>
          <w:rFonts w:ascii="Consolas" w:hAnsi="Consolas" w:cs="宋体"/>
          <w:color w:val="3B3B3B"/>
          <w:kern w:val="0"/>
          <w:szCs w:val="21"/>
        </w:rPr>
        <w:t>.</w:t>
      </w:r>
      <w:r w:rsidRPr="00AA78D9">
        <w:rPr>
          <w:rFonts w:ascii="Consolas" w:hAnsi="Consolas" w:cs="宋体"/>
          <w:color w:val="795E26"/>
          <w:kern w:val="0"/>
          <w:szCs w:val="21"/>
        </w:rPr>
        <w:t>empty_like</w:t>
      </w:r>
      <w:r w:rsidRPr="00AA78D9">
        <w:rPr>
          <w:rFonts w:ascii="Consolas" w:hAnsi="Consolas" w:cs="宋体"/>
          <w:color w:val="3B3B3B"/>
          <w:kern w:val="0"/>
          <w:szCs w:val="21"/>
        </w:rPr>
        <w:t>(</w:t>
      </w:r>
      <w:r w:rsidRPr="00AA78D9">
        <w:rPr>
          <w:rFonts w:ascii="Consolas" w:hAnsi="Consolas" w:cs="宋体"/>
          <w:color w:val="001080"/>
          <w:kern w:val="0"/>
          <w:szCs w:val="21"/>
        </w:rPr>
        <w:t>tensor3</w:t>
      </w:r>
      <w:r w:rsidRPr="00AA78D9">
        <w:rPr>
          <w:rFonts w:ascii="Consolas" w:hAnsi="Consolas" w:cs="宋体"/>
          <w:color w:val="3B3B3B"/>
          <w:kern w:val="0"/>
          <w:szCs w:val="21"/>
        </w:rPr>
        <w:t>)</w:t>
      </w:r>
    </w:p>
    <w:p w14:paraId="5CDAF7E1" w14:textId="77777777" w:rsidR="002F09A0" w:rsidRPr="00AA78D9" w:rsidRDefault="002F09A0" w:rsidP="002F09A0">
      <w:pPr>
        <w:widowControl/>
        <w:shd w:val="clear" w:color="auto" w:fill="ECECEC"/>
        <w:spacing w:line="285" w:lineRule="atLeast"/>
        <w:rPr>
          <w:rFonts w:ascii="Consolas" w:hAnsi="Consolas" w:cs="宋体"/>
          <w:color w:val="3B3B3B"/>
          <w:kern w:val="0"/>
          <w:szCs w:val="21"/>
        </w:rPr>
      </w:pPr>
      <w:r w:rsidRPr="00AA78D9">
        <w:rPr>
          <w:rFonts w:ascii="Consolas" w:hAnsi="Consolas" w:cs="宋体"/>
          <w:color w:val="795E26"/>
          <w:kern w:val="0"/>
          <w:szCs w:val="21"/>
        </w:rPr>
        <w:t>print</w:t>
      </w:r>
      <w:r w:rsidRPr="00AA78D9">
        <w:rPr>
          <w:rFonts w:ascii="Consolas" w:hAnsi="Consolas" w:cs="宋体"/>
          <w:color w:val="3B3B3B"/>
          <w:kern w:val="0"/>
          <w:szCs w:val="21"/>
        </w:rPr>
        <w:t>(</w:t>
      </w:r>
      <w:r w:rsidRPr="00AA78D9">
        <w:rPr>
          <w:rFonts w:ascii="Consolas" w:hAnsi="Consolas" w:cs="宋体"/>
          <w:color w:val="001080"/>
          <w:kern w:val="0"/>
          <w:szCs w:val="21"/>
        </w:rPr>
        <w:t>tensor</w:t>
      </w:r>
      <w:r>
        <w:rPr>
          <w:rFonts w:ascii="Consolas" w:hAnsi="Consolas" w:cs="宋体" w:hint="eastAsia"/>
          <w:color w:val="001080"/>
          <w:kern w:val="0"/>
          <w:szCs w:val="21"/>
        </w:rPr>
        <w:t>2</w:t>
      </w:r>
      <w:r w:rsidRPr="00AA78D9">
        <w:rPr>
          <w:rFonts w:ascii="Consolas" w:hAnsi="Consolas" w:cs="宋体"/>
          <w:color w:val="3B3B3B"/>
          <w:kern w:val="0"/>
          <w:szCs w:val="21"/>
        </w:rPr>
        <w:t>)</w:t>
      </w:r>
    </w:p>
    <w:p w14:paraId="57645B56" w14:textId="77777777" w:rsidR="002F09A0" w:rsidRDefault="002F09A0" w:rsidP="002F09A0">
      <w:pPr>
        <w:pStyle w:val="a5"/>
        <w:ind w:firstLine="420"/>
      </w:pPr>
      <w:r w:rsidRPr="005D7BC0">
        <w:rPr>
          <w:rStyle w:val="aff9"/>
          <w:rFonts w:hint="eastAsia"/>
        </w:rPr>
        <w:t>torch.eye(</w:t>
      </w:r>
      <w:r>
        <w:rPr>
          <w:rStyle w:val="aff9"/>
          <w:rFonts w:hint="eastAsia"/>
        </w:rPr>
        <w:t>n, [m]</w:t>
      </w:r>
      <w:r w:rsidRPr="005D7BC0">
        <w:rPr>
          <w:rStyle w:val="aff9"/>
          <w:rFonts w:hint="eastAsia"/>
        </w:rPr>
        <w:t>)</w:t>
      </w:r>
      <w:r>
        <w:rPr>
          <w:rFonts w:hint="eastAsia"/>
        </w:rPr>
        <w:t>创建单位矩阵</w:t>
      </w:r>
    </w:p>
    <w:p w14:paraId="4010E1F6"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AF00DB"/>
          <w:kern w:val="0"/>
          <w:szCs w:val="21"/>
        </w:rPr>
        <w:t>import</w:t>
      </w:r>
      <w:r w:rsidRPr="00B061A0">
        <w:rPr>
          <w:rFonts w:ascii="Consolas" w:hAnsi="Consolas" w:cs="宋体"/>
          <w:color w:val="3B3B3B"/>
          <w:kern w:val="0"/>
          <w:szCs w:val="21"/>
        </w:rPr>
        <w:t xml:space="preserve"> </w:t>
      </w:r>
      <w:r w:rsidRPr="00B061A0">
        <w:rPr>
          <w:rFonts w:ascii="Consolas" w:hAnsi="Consolas" w:cs="宋体"/>
          <w:color w:val="267F99"/>
          <w:kern w:val="0"/>
          <w:szCs w:val="21"/>
        </w:rPr>
        <w:t>torch</w:t>
      </w:r>
    </w:p>
    <w:p w14:paraId="62B96D89"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p>
    <w:p w14:paraId="7EAC126F"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008000"/>
          <w:kern w:val="0"/>
          <w:szCs w:val="21"/>
        </w:rPr>
        <w:t xml:space="preserve"># torch.eye(n) </w:t>
      </w:r>
      <w:r w:rsidRPr="00B061A0">
        <w:rPr>
          <w:rFonts w:ascii="Consolas" w:hAnsi="Consolas" w:cs="宋体"/>
          <w:color w:val="008000"/>
          <w:kern w:val="0"/>
          <w:szCs w:val="21"/>
        </w:rPr>
        <w:t>创建</w:t>
      </w:r>
      <w:r w:rsidRPr="00B061A0">
        <w:rPr>
          <w:rFonts w:ascii="Consolas" w:hAnsi="Consolas" w:cs="宋体"/>
          <w:color w:val="008000"/>
          <w:kern w:val="0"/>
          <w:szCs w:val="21"/>
        </w:rPr>
        <w:t>n*n</w:t>
      </w:r>
      <w:r w:rsidRPr="00B061A0">
        <w:rPr>
          <w:rFonts w:ascii="Consolas" w:hAnsi="Consolas" w:cs="宋体"/>
          <w:color w:val="008000"/>
          <w:kern w:val="0"/>
          <w:szCs w:val="21"/>
        </w:rPr>
        <w:t>的单位矩阵</w:t>
      </w:r>
    </w:p>
    <w:p w14:paraId="2A4C1B38"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001080"/>
          <w:kern w:val="0"/>
          <w:szCs w:val="21"/>
        </w:rPr>
        <w:t>tensor1</w:t>
      </w:r>
      <w:r w:rsidRPr="00B061A0">
        <w:rPr>
          <w:rFonts w:ascii="Consolas" w:hAnsi="Consolas" w:cs="宋体"/>
          <w:color w:val="3B3B3B"/>
          <w:kern w:val="0"/>
          <w:szCs w:val="21"/>
        </w:rPr>
        <w:t xml:space="preserve"> </w:t>
      </w:r>
      <w:r w:rsidRPr="00B061A0">
        <w:rPr>
          <w:rFonts w:ascii="Consolas" w:hAnsi="Consolas" w:cs="宋体"/>
          <w:color w:val="000000"/>
          <w:kern w:val="0"/>
          <w:szCs w:val="21"/>
        </w:rPr>
        <w:t>=</w:t>
      </w:r>
      <w:r w:rsidRPr="00B061A0">
        <w:rPr>
          <w:rFonts w:ascii="Consolas" w:hAnsi="Consolas" w:cs="宋体"/>
          <w:color w:val="3B3B3B"/>
          <w:kern w:val="0"/>
          <w:szCs w:val="21"/>
        </w:rPr>
        <w:t xml:space="preserve"> </w:t>
      </w:r>
      <w:r w:rsidRPr="00B061A0">
        <w:rPr>
          <w:rFonts w:ascii="Consolas" w:hAnsi="Consolas" w:cs="宋体"/>
          <w:color w:val="267F99"/>
          <w:kern w:val="0"/>
          <w:szCs w:val="21"/>
        </w:rPr>
        <w:t>torch</w:t>
      </w:r>
      <w:r w:rsidRPr="00B061A0">
        <w:rPr>
          <w:rFonts w:ascii="Consolas" w:hAnsi="Consolas" w:cs="宋体"/>
          <w:color w:val="3B3B3B"/>
          <w:kern w:val="0"/>
          <w:szCs w:val="21"/>
        </w:rPr>
        <w:t>.</w:t>
      </w:r>
      <w:r w:rsidRPr="00B061A0">
        <w:rPr>
          <w:rFonts w:ascii="Consolas" w:hAnsi="Consolas" w:cs="宋体"/>
          <w:color w:val="795E26"/>
          <w:kern w:val="0"/>
          <w:szCs w:val="21"/>
        </w:rPr>
        <w:t>eye</w:t>
      </w:r>
      <w:r w:rsidRPr="00B061A0">
        <w:rPr>
          <w:rFonts w:ascii="Consolas" w:hAnsi="Consolas" w:cs="宋体"/>
          <w:color w:val="3B3B3B"/>
          <w:kern w:val="0"/>
          <w:szCs w:val="21"/>
        </w:rPr>
        <w:t>(</w:t>
      </w:r>
      <w:r w:rsidRPr="00B061A0">
        <w:rPr>
          <w:rFonts w:ascii="Consolas" w:hAnsi="Consolas" w:cs="宋体"/>
          <w:color w:val="098658"/>
          <w:kern w:val="0"/>
          <w:szCs w:val="21"/>
        </w:rPr>
        <w:t>3</w:t>
      </w:r>
      <w:r w:rsidRPr="00B061A0">
        <w:rPr>
          <w:rFonts w:ascii="Consolas" w:hAnsi="Consolas" w:cs="宋体"/>
          <w:color w:val="3B3B3B"/>
          <w:kern w:val="0"/>
          <w:szCs w:val="21"/>
        </w:rPr>
        <w:t>)</w:t>
      </w:r>
    </w:p>
    <w:p w14:paraId="44BD0697"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795E26"/>
          <w:kern w:val="0"/>
          <w:szCs w:val="21"/>
        </w:rPr>
        <w:t>print</w:t>
      </w:r>
      <w:r w:rsidRPr="00B061A0">
        <w:rPr>
          <w:rFonts w:ascii="Consolas" w:hAnsi="Consolas" w:cs="宋体"/>
          <w:color w:val="3B3B3B"/>
          <w:kern w:val="0"/>
          <w:szCs w:val="21"/>
        </w:rPr>
        <w:t>(</w:t>
      </w:r>
      <w:r w:rsidRPr="00B061A0">
        <w:rPr>
          <w:rFonts w:ascii="Consolas" w:hAnsi="Consolas" w:cs="宋体"/>
          <w:color w:val="001080"/>
          <w:kern w:val="0"/>
          <w:szCs w:val="21"/>
        </w:rPr>
        <w:t>tensor1</w:t>
      </w:r>
      <w:r w:rsidRPr="00B061A0">
        <w:rPr>
          <w:rFonts w:ascii="Consolas" w:hAnsi="Consolas" w:cs="宋体"/>
          <w:color w:val="3B3B3B"/>
          <w:kern w:val="0"/>
          <w:szCs w:val="21"/>
        </w:rPr>
        <w:t>)</w:t>
      </w:r>
    </w:p>
    <w:p w14:paraId="22B2A121"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p>
    <w:p w14:paraId="39DC3366"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008000"/>
          <w:kern w:val="0"/>
          <w:szCs w:val="21"/>
        </w:rPr>
        <w:t xml:space="preserve"># torch.eye(n, m) </w:t>
      </w:r>
      <w:r w:rsidRPr="00B061A0">
        <w:rPr>
          <w:rFonts w:ascii="Consolas" w:hAnsi="Consolas" w:cs="宋体"/>
          <w:color w:val="008000"/>
          <w:kern w:val="0"/>
          <w:szCs w:val="21"/>
        </w:rPr>
        <w:t>按指定的行和列创建</w:t>
      </w:r>
    </w:p>
    <w:p w14:paraId="4FACA3AD"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001080"/>
          <w:kern w:val="0"/>
          <w:szCs w:val="21"/>
        </w:rPr>
        <w:t>tensor2</w:t>
      </w:r>
      <w:r w:rsidRPr="00B061A0">
        <w:rPr>
          <w:rFonts w:ascii="Consolas" w:hAnsi="Consolas" w:cs="宋体"/>
          <w:color w:val="3B3B3B"/>
          <w:kern w:val="0"/>
          <w:szCs w:val="21"/>
        </w:rPr>
        <w:t xml:space="preserve"> </w:t>
      </w:r>
      <w:r w:rsidRPr="00B061A0">
        <w:rPr>
          <w:rFonts w:ascii="Consolas" w:hAnsi="Consolas" w:cs="宋体"/>
          <w:color w:val="000000"/>
          <w:kern w:val="0"/>
          <w:szCs w:val="21"/>
        </w:rPr>
        <w:t>=</w:t>
      </w:r>
      <w:r w:rsidRPr="00B061A0">
        <w:rPr>
          <w:rFonts w:ascii="Consolas" w:hAnsi="Consolas" w:cs="宋体"/>
          <w:color w:val="3B3B3B"/>
          <w:kern w:val="0"/>
          <w:szCs w:val="21"/>
        </w:rPr>
        <w:t xml:space="preserve"> </w:t>
      </w:r>
      <w:r w:rsidRPr="00B061A0">
        <w:rPr>
          <w:rFonts w:ascii="Consolas" w:hAnsi="Consolas" w:cs="宋体"/>
          <w:color w:val="267F99"/>
          <w:kern w:val="0"/>
          <w:szCs w:val="21"/>
        </w:rPr>
        <w:t>torch</w:t>
      </w:r>
      <w:r w:rsidRPr="00B061A0">
        <w:rPr>
          <w:rFonts w:ascii="Consolas" w:hAnsi="Consolas" w:cs="宋体"/>
          <w:color w:val="3B3B3B"/>
          <w:kern w:val="0"/>
          <w:szCs w:val="21"/>
        </w:rPr>
        <w:t>.</w:t>
      </w:r>
      <w:r w:rsidRPr="00B061A0">
        <w:rPr>
          <w:rFonts w:ascii="Consolas" w:hAnsi="Consolas" w:cs="宋体"/>
          <w:color w:val="795E26"/>
          <w:kern w:val="0"/>
          <w:szCs w:val="21"/>
        </w:rPr>
        <w:t>eye</w:t>
      </w:r>
      <w:r w:rsidRPr="00B061A0">
        <w:rPr>
          <w:rFonts w:ascii="Consolas" w:hAnsi="Consolas" w:cs="宋体"/>
          <w:color w:val="3B3B3B"/>
          <w:kern w:val="0"/>
          <w:szCs w:val="21"/>
        </w:rPr>
        <w:t>(</w:t>
      </w:r>
      <w:r w:rsidRPr="00B061A0">
        <w:rPr>
          <w:rFonts w:ascii="Consolas" w:hAnsi="Consolas" w:cs="宋体"/>
          <w:color w:val="098658"/>
          <w:kern w:val="0"/>
          <w:szCs w:val="21"/>
        </w:rPr>
        <w:t>3</w:t>
      </w:r>
      <w:r w:rsidRPr="00B061A0">
        <w:rPr>
          <w:rFonts w:ascii="Consolas" w:hAnsi="Consolas" w:cs="宋体"/>
          <w:color w:val="3B3B3B"/>
          <w:kern w:val="0"/>
          <w:szCs w:val="21"/>
        </w:rPr>
        <w:t xml:space="preserve">, </w:t>
      </w:r>
      <w:r w:rsidRPr="00B061A0">
        <w:rPr>
          <w:rFonts w:ascii="Consolas" w:hAnsi="Consolas" w:cs="宋体"/>
          <w:color w:val="098658"/>
          <w:kern w:val="0"/>
          <w:szCs w:val="21"/>
        </w:rPr>
        <w:t>4</w:t>
      </w:r>
      <w:r w:rsidRPr="00B061A0">
        <w:rPr>
          <w:rFonts w:ascii="Consolas" w:hAnsi="Consolas" w:cs="宋体"/>
          <w:color w:val="3B3B3B"/>
          <w:kern w:val="0"/>
          <w:szCs w:val="21"/>
        </w:rPr>
        <w:t>)</w:t>
      </w:r>
    </w:p>
    <w:p w14:paraId="2D0FF299" w14:textId="77777777" w:rsidR="002F09A0" w:rsidRPr="00B061A0" w:rsidRDefault="002F09A0" w:rsidP="002F09A0">
      <w:pPr>
        <w:widowControl/>
        <w:shd w:val="clear" w:color="auto" w:fill="ECECEC"/>
        <w:spacing w:line="285" w:lineRule="atLeast"/>
        <w:rPr>
          <w:rFonts w:ascii="Consolas" w:hAnsi="Consolas" w:cs="宋体"/>
          <w:color w:val="3B3B3B"/>
          <w:kern w:val="0"/>
          <w:szCs w:val="21"/>
        </w:rPr>
      </w:pPr>
      <w:r w:rsidRPr="00B061A0">
        <w:rPr>
          <w:rFonts w:ascii="Consolas" w:hAnsi="Consolas" w:cs="宋体"/>
          <w:color w:val="795E26"/>
          <w:kern w:val="0"/>
          <w:szCs w:val="21"/>
        </w:rPr>
        <w:t>print</w:t>
      </w:r>
      <w:r w:rsidRPr="00B061A0">
        <w:rPr>
          <w:rFonts w:ascii="Consolas" w:hAnsi="Consolas" w:cs="宋体"/>
          <w:color w:val="3B3B3B"/>
          <w:kern w:val="0"/>
          <w:szCs w:val="21"/>
        </w:rPr>
        <w:t>(</w:t>
      </w:r>
      <w:r w:rsidRPr="00B061A0">
        <w:rPr>
          <w:rFonts w:ascii="Consolas" w:hAnsi="Consolas" w:cs="宋体"/>
          <w:color w:val="001080"/>
          <w:kern w:val="0"/>
          <w:szCs w:val="21"/>
        </w:rPr>
        <w:t>tensor2</w:t>
      </w:r>
      <w:r w:rsidRPr="00B061A0">
        <w:rPr>
          <w:rFonts w:ascii="Consolas" w:hAnsi="Consolas" w:cs="宋体"/>
          <w:color w:val="3B3B3B"/>
          <w:kern w:val="0"/>
          <w:szCs w:val="21"/>
        </w:rPr>
        <w:t>)</w:t>
      </w:r>
    </w:p>
    <w:p w14:paraId="57DAADC0" w14:textId="77777777" w:rsidR="002F09A0" w:rsidRDefault="002F09A0" w:rsidP="002F09A0">
      <w:pPr>
        <w:pStyle w:val="a1"/>
      </w:pPr>
      <w:r>
        <w:rPr>
          <w:rFonts w:hint="eastAsia"/>
        </w:rPr>
        <w:t>随机张量创建</w:t>
      </w:r>
    </w:p>
    <w:p w14:paraId="7B48743D" w14:textId="77777777" w:rsidR="002F09A0" w:rsidRDefault="002F09A0" w:rsidP="002F09A0">
      <w:pPr>
        <w:pStyle w:val="a5"/>
        <w:ind w:firstLine="420"/>
      </w:pPr>
      <w:r w:rsidRPr="00DF1FCB">
        <w:rPr>
          <w:rStyle w:val="aff9"/>
          <w:rFonts w:hint="eastAsia"/>
        </w:rPr>
        <w:t>torch.rand(size)</w:t>
      </w:r>
      <w:r>
        <w:rPr>
          <w:rFonts w:hint="eastAsia"/>
        </w:rPr>
        <w:t>创建在</w:t>
      </w:r>
      <w:r>
        <w:rPr>
          <w:rFonts w:hint="eastAsia"/>
        </w:rPr>
        <w:t>[0,1)</w:t>
      </w:r>
      <w:r>
        <w:rPr>
          <w:rFonts w:hint="eastAsia"/>
        </w:rPr>
        <w:t>上均匀分布的，指定形状的张量</w:t>
      </w:r>
    </w:p>
    <w:p w14:paraId="25A05208" w14:textId="77777777" w:rsidR="002F09A0" w:rsidRDefault="002F09A0" w:rsidP="002F09A0">
      <w:pPr>
        <w:pStyle w:val="a5"/>
        <w:ind w:firstLine="420"/>
      </w:pPr>
      <w:r w:rsidRPr="00DF1FCB">
        <w:rPr>
          <w:rStyle w:val="aff9"/>
          <w:rFonts w:hint="eastAsia"/>
        </w:rPr>
        <w:t>torch.randint(</w:t>
      </w:r>
      <w:r w:rsidRPr="00DF1FCB">
        <w:rPr>
          <w:rStyle w:val="aff9"/>
        </w:rPr>
        <w:t>low, high, size</w:t>
      </w:r>
      <w:r w:rsidRPr="00DF1FCB">
        <w:rPr>
          <w:rStyle w:val="aff9"/>
          <w:rFonts w:hint="eastAsia"/>
        </w:rPr>
        <w:t>)</w:t>
      </w:r>
      <w:r>
        <w:rPr>
          <w:rFonts w:hint="eastAsia"/>
        </w:rPr>
        <w:t>创建在</w:t>
      </w:r>
      <w:r>
        <w:rPr>
          <w:rFonts w:hint="eastAsia"/>
        </w:rPr>
        <w:t>[low,high)</w:t>
      </w:r>
      <w:r>
        <w:rPr>
          <w:rFonts w:hint="eastAsia"/>
        </w:rPr>
        <w:t>上均匀分布的，指定形状的张量</w:t>
      </w:r>
    </w:p>
    <w:p w14:paraId="1277B8C7" w14:textId="77777777" w:rsidR="002F09A0" w:rsidRDefault="002F09A0" w:rsidP="002F09A0">
      <w:pPr>
        <w:pStyle w:val="a5"/>
        <w:ind w:firstLine="420"/>
      </w:pPr>
      <w:r w:rsidRPr="00DF1FCB">
        <w:rPr>
          <w:rStyle w:val="aff9"/>
          <w:rFonts w:hint="eastAsia"/>
        </w:rPr>
        <w:t>torch.randn(size)</w:t>
      </w:r>
      <w:r>
        <w:rPr>
          <w:rFonts w:hint="eastAsia"/>
        </w:rPr>
        <w:t>创建标准正态分布的，指定形状的张量</w:t>
      </w:r>
    </w:p>
    <w:p w14:paraId="15F862CB" w14:textId="77777777" w:rsidR="002F09A0" w:rsidRDefault="002F09A0" w:rsidP="002F09A0">
      <w:pPr>
        <w:pStyle w:val="a5"/>
        <w:ind w:firstLine="420"/>
      </w:pPr>
      <w:r w:rsidRPr="00A75B72">
        <w:rPr>
          <w:rStyle w:val="aff9"/>
        </w:rPr>
        <w:t>torch</w:t>
      </w:r>
      <w:r w:rsidRPr="00A75B72">
        <w:rPr>
          <w:rStyle w:val="aff9"/>
          <w:rFonts w:hint="eastAsia"/>
        </w:rPr>
        <w:t>.normal(mean,std,size)</w:t>
      </w:r>
      <w:r>
        <w:rPr>
          <w:rFonts w:hint="eastAsia"/>
        </w:rPr>
        <w:t>创建自定义正态分布的，指定形状的张量</w:t>
      </w:r>
    </w:p>
    <w:p w14:paraId="74F2B792" w14:textId="77777777" w:rsidR="002F09A0" w:rsidRDefault="002F09A0" w:rsidP="002F09A0">
      <w:pPr>
        <w:pStyle w:val="a5"/>
        <w:ind w:firstLine="420"/>
      </w:pPr>
      <w:r w:rsidRPr="003E27AA">
        <w:rPr>
          <w:rStyle w:val="aff9"/>
          <w:rFonts w:hint="eastAsia"/>
        </w:rPr>
        <w:lastRenderedPageBreak/>
        <w:t>torch.rand_like(input)</w:t>
      </w:r>
      <w:r>
        <w:rPr>
          <w:rFonts w:hint="eastAsia"/>
        </w:rPr>
        <w:t>创建在</w:t>
      </w:r>
      <w:r>
        <w:rPr>
          <w:rFonts w:hint="eastAsia"/>
        </w:rPr>
        <w:t>[0,1)</w:t>
      </w:r>
      <w:r>
        <w:rPr>
          <w:rFonts w:hint="eastAsia"/>
        </w:rPr>
        <w:t>上均匀分布的，与给定张量形状相同的张量</w:t>
      </w:r>
    </w:p>
    <w:p w14:paraId="1E79543A" w14:textId="4BBBD382" w:rsidR="002F09A0" w:rsidRDefault="002F09A0" w:rsidP="002F09A0">
      <w:pPr>
        <w:pStyle w:val="a5"/>
        <w:ind w:firstLine="420"/>
      </w:pPr>
      <w:r w:rsidRPr="00FF5096">
        <w:rPr>
          <w:rStyle w:val="aff9"/>
          <w:rFonts w:hint="eastAsia"/>
        </w:rPr>
        <w:t>torch.randint_like(input, low, hi</w:t>
      </w:r>
      <w:r w:rsidR="001F2DF1">
        <w:rPr>
          <w:rStyle w:val="aff9"/>
          <w:rFonts w:hint="eastAsia"/>
        </w:rPr>
        <w:t>gh</w:t>
      </w:r>
      <w:r w:rsidRPr="00FF5096">
        <w:rPr>
          <w:rStyle w:val="aff9"/>
          <w:rFonts w:hint="eastAsia"/>
        </w:rPr>
        <w:t>)</w:t>
      </w:r>
      <w:r>
        <w:rPr>
          <w:rFonts w:hint="eastAsia"/>
        </w:rPr>
        <w:t>创建在</w:t>
      </w:r>
      <w:r>
        <w:rPr>
          <w:rFonts w:hint="eastAsia"/>
        </w:rPr>
        <w:t>[low,high)</w:t>
      </w:r>
      <w:r>
        <w:rPr>
          <w:rFonts w:hint="eastAsia"/>
        </w:rPr>
        <w:t>上均匀分布的，与给定张量形状相同的张量</w:t>
      </w:r>
    </w:p>
    <w:p w14:paraId="2FA0F609" w14:textId="77777777" w:rsidR="002F09A0" w:rsidRDefault="002F09A0" w:rsidP="002F09A0">
      <w:pPr>
        <w:pStyle w:val="a5"/>
        <w:ind w:firstLine="420"/>
      </w:pPr>
      <w:r w:rsidRPr="002800A9">
        <w:rPr>
          <w:rStyle w:val="aff9"/>
          <w:rFonts w:hint="eastAsia"/>
        </w:rPr>
        <w:t>torch.randn_like(input)</w:t>
      </w:r>
      <w:r>
        <w:rPr>
          <w:rFonts w:hint="eastAsia"/>
        </w:rPr>
        <w:t>创建标准正态分布的，与给定张量形状相同的张量</w:t>
      </w:r>
    </w:p>
    <w:p w14:paraId="4D0B7D41"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AF00DB"/>
          <w:kern w:val="0"/>
          <w:szCs w:val="21"/>
        </w:rPr>
        <w:t>import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p>
    <w:p w14:paraId="4CD0F31D"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p>
    <w:p w14:paraId="070B8AD6"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8000"/>
          <w:kern w:val="0"/>
          <w:szCs w:val="21"/>
        </w:rPr>
        <w:t xml:space="preserve"># torch.rand(size) </w:t>
      </w:r>
      <w:r w:rsidRPr="006379CA">
        <w:rPr>
          <w:rFonts w:ascii="Consolas" w:hAnsi="Consolas" w:cs="宋体"/>
          <w:color w:val="008000"/>
          <w:kern w:val="0"/>
          <w:szCs w:val="21"/>
        </w:rPr>
        <w:t>创建在</w:t>
      </w:r>
      <w:r w:rsidRPr="006379CA">
        <w:rPr>
          <w:rFonts w:ascii="Consolas" w:hAnsi="Consolas" w:cs="宋体"/>
          <w:color w:val="008000"/>
          <w:kern w:val="0"/>
          <w:szCs w:val="21"/>
        </w:rPr>
        <w:t>[0,1)</w:t>
      </w:r>
      <w:r w:rsidRPr="006379CA">
        <w:rPr>
          <w:rFonts w:ascii="Consolas" w:hAnsi="Consolas" w:cs="宋体"/>
          <w:color w:val="008000"/>
          <w:kern w:val="0"/>
          <w:szCs w:val="21"/>
        </w:rPr>
        <w:t>上均匀分布的，指定形状的张量</w:t>
      </w:r>
    </w:p>
    <w:p w14:paraId="60D9EB6A"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1080"/>
          <w:kern w:val="0"/>
          <w:szCs w:val="21"/>
        </w:rPr>
        <w:t>tensor1</w:t>
      </w:r>
      <w:r w:rsidRPr="006379CA">
        <w:rPr>
          <w:rFonts w:ascii="Consolas" w:hAnsi="Consolas" w:cs="宋体"/>
          <w:color w:val="3B3B3B"/>
          <w:kern w:val="0"/>
          <w:szCs w:val="21"/>
        </w:rPr>
        <w:t xml:space="preserve"> </w:t>
      </w:r>
      <w:r w:rsidRPr="006379CA">
        <w:rPr>
          <w:rFonts w:ascii="Consolas" w:hAnsi="Consolas" w:cs="宋体"/>
          <w:color w:val="000000"/>
          <w:kern w:val="0"/>
          <w:szCs w:val="21"/>
        </w:rPr>
        <w: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r w:rsidRPr="006379CA">
        <w:rPr>
          <w:rFonts w:ascii="Consolas" w:hAnsi="Consolas" w:cs="宋体"/>
          <w:color w:val="3B3B3B"/>
          <w:kern w:val="0"/>
          <w:szCs w:val="21"/>
        </w:rPr>
        <w:t>.</w:t>
      </w:r>
      <w:r w:rsidRPr="006379CA">
        <w:rPr>
          <w:rFonts w:ascii="Consolas" w:hAnsi="Consolas" w:cs="宋体"/>
          <w:color w:val="795E26"/>
          <w:kern w:val="0"/>
          <w:szCs w:val="21"/>
        </w:rPr>
        <w:t>rand</w:t>
      </w:r>
      <w:r w:rsidRPr="006379CA">
        <w:rPr>
          <w:rFonts w:ascii="Consolas" w:hAnsi="Consolas" w:cs="宋体"/>
          <w:color w:val="3B3B3B"/>
          <w:kern w:val="0"/>
          <w:szCs w:val="21"/>
        </w:rPr>
        <w:t>(</w:t>
      </w:r>
      <w:r w:rsidRPr="006379CA">
        <w:rPr>
          <w:rFonts w:ascii="Consolas" w:hAnsi="Consolas" w:cs="宋体"/>
          <w:color w:val="098658"/>
          <w:kern w:val="0"/>
          <w:szCs w:val="21"/>
        </w:rPr>
        <w:t>2</w:t>
      </w:r>
      <w:r w:rsidRPr="006379CA">
        <w:rPr>
          <w:rFonts w:ascii="Consolas" w:hAnsi="Consolas" w:cs="宋体"/>
          <w:color w:val="3B3B3B"/>
          <w:kern w:val="0"/>
          <w:szCs w:val="21"/>
        </w:rPr>
        <w:t xml:space="preserve">, </w:t>
      </w:r>
      <w:r w:rsidRPr="006379CA">
        <w:rPr>
          <w:rFonts w:ascii="Consolas" w:hAnsi="Consolas" w:cs="宋体"/>
          <w:color w:val="098658"/>
          <w:kern w:val="0"/>
          <w:szCs w:val="21"/>
        </w:rPr>
        <w:t>3</w:t>
      </w:r>
      <w:r w:rsidRPr="006379CA">
        <w:rPr>
          <w:rFonts w:ascii="Consolas" w:hAnsi="Consolas" w:cs="宋体"/>
          <w:color w:val="3B3B3B"/>
          <w:kern w:val="0"/>
          <w:szCs w:val="21"/>
        </w:rPr>
        <w:t>)</w:t>
      </w:r>
    </w:p>
    <w:p w14:paraId="232919C7"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795E26"/>
          <w:kern w:val="0"/>
          <w:szCs w:val="21"/>
        </w:rPr>
        <w:t>print</w:t>
      </w:r>
      <w:r w:rsidRPr="006379CA">
        <w:rPr>
          <w:rFonts w:ascii="Consolas" w:hAnsi="Consolas" w:cs="宋体"/>
          <w:color w:val="3B3B3B"/>
          <w:kern w:val="0"/>
          <w:szCs w:val="21"/>
        </w:rPr>
        <w:t>(</w:t>
      </w:r>
      <w:r w:rsidRPr="006379CA">
        <w:rPr>
          <w:rFonts w:ascii="Consolas" w:hAnsi="Consolas" w:cs="宋体"/>
          <w:color w:val="001080"/>
          <w:kern w:val="0"/>
          <w:szCs w:val="21"/>
        </w:rPr>
        <w:t>tensor1</w:t>
      </w:r>
      <w:r w:rsidRPr="006379CA">
        <w:rPr>
          <w:rFonts w:ascii="Consolas" w:hAnsi="Consolas" w:cs="宋体"/>
          <w:color w:val="3B3B3B"/>
          <w:kern w:val="0"/>
          <w:szCs w:val="21"/>
        </w:rPr>
        <w:t>)</w:t>
      </w:r>
    </w:p>
    <w:p w14:paraId="7ACE99B7"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p>
    <w:p w14:paraId="62EC0B0C"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8000"/>
          <w:kern w:val="0"/>
          <w:szCs w:val="21"/>
        </w:rPr>
        <w:t xml:space="preserve"># torch.rand_like(input) </w:t>
      </w:r>
      <w:r w:rsidRPr="006379CA">
        <w:rPr>
          <w:rFonts w:ascii="Consolas" w:hAnsi="Consolas" w:cs="宋体"/>
          <w:color w:val="008000"/>
          <w:kern w:val="0"/>
          <w:szCs w:val="21"/>
        </w:rPr>
        <w:t>创建在</w:t>
      </w:r>
      <w:r w:rsidRPr="006379CA">
        <w:rPr>
          <w:rFonts w:ascii="Consolas" w:hAnsi="Consolas" w:cs="宋体"/>
          <w:color w:val="008000"/>
          <w:kern w:val="0"/>
          <w:szCs w:val="21"/>
        </w:rPr>
        <w:t>[0,1)</w:t>
      </w:r>
      <w:r w:rsidRPr="006379CA">
        <w:rPr>
          <w:rFonts w:ascii="Consolas" w:hAnsi="Consolas" w:cs="宋体"/>
          <w:color w:val="008000"/>
          <w:kern w:val="0"/>
          <w:szCs w:val="21"/>
        </w:rPr>
        <w:t>上均匀分布的，与给定张量形状相同的张量</w:t>
      </w:r>
    </w:p>
    <w:p w14:paraId="1470B815"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1080"/>
          <w:kern w:val="0"/>
          <w:szCs w:val="21"/>
        </w:rPr>
        <w:t>tensor2</w:t>
      </w:r>
      <w:r w:rsidRPr="006379CA">
        <w:rPr>
          <w:rFonts w:ascii="Consolas" w:hAnsi="Consolas" w:cs="宋体"/>
          <w:color w:val="3B3B3B"/>
          <w:kern w:val="0"/>
          <w:szCs w:val="21"/>
        </w:rPr>
        <w:t xml:space="preserve"> </w:t>
      </w:r>
      <w:r w:rsidRPr="006379CA">
        <w:rPr>
          <w:rFonts w:ascii="Consolas" w:hAnsi="Consolas" w:cs="宋体"/>
          <w:color w:val="000000"/>
          <w:kern w:val="0"/>
          <w:szCs w:val="21"/>
        </w:rPr>
        <w: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r w:rsidRPr="006379CA">
        <w:rPr>
          <w:rFonts w:ascii="Consolas" w:hAnsi="Consolas" w:cs="宋体"/>
          <w:color w:val="3B3B3B"/>
          <w:kern w:val="0"/>
          <w:szCs w:val="21"/>
        </w:rPr>
        <w:t>.</w:t>
      </w:r>
      <w:r w:rsidRPr="006379CA">
        <w:rPr>
          <w:rFonts w:ascii="Consolas" w:hAnsi="Consolas" w:cs="宋体"/>
          <w:color w:val="795E26"/>
          <w:kern w:val="0"/>
          <w:szCs w:val="21"/>
        </w:rPr>
        <w:t>randint_like</w:t>
      </w:r>
      <w:r w:rsidRPr="006379CA">
        <w:rPr>
          <w:rFonts w:ascii="Consolas" w:hAnsi="Consolas" w:cs="宋体"/>
          <w:color w:val="3B3B3B"/>
          <w:kern w:val="0"/>
          <w:szCs w:val="21"/>
        </w:rPr>
        <w:t>(</w:t>
      </w:r>
      <w:r w:rsidRPr="006379CA">
        <w:rPr>
          <w:rFonts w:ascii="Consolas" w:hAnsi="Consolas" w:cs="宋体"/>
          <w:color w:val="001080"/>
          <w:kern w:val="0"/>
          <w:szCs w:val="21"/>
        </w:rPr>
        <w:t>tensor1</w:t>
      </w:r>
      <w:r w:rsidRPr="006379CA">
        <w:rPr>
          <w:rFonts w:ascii="Consolas" w:hAnsi="Consolas" w:cs="宋体"/>
          <w:color w:val="3B3B3B"/>
          <w:kern w:val="0"/>
          <w:szCs w:val="21"/>
        </w:rPr>
        <w:t xml:space="preserve">, </w:t>
      </w:r>
      <w:r w:rsidRPr="006379CA">
        <w:rPr>
          <w:rFonts w:ascii="Consolas" w:hAnsi="Consolas" w:cs="宋体"/>
          <w:color w:val="098658"/>
          <w:kern w:val="0"/>
          <w:szCs w:val="21"/>
        </w:rPr>
        <w:t>1</w:t>
      </w:r>
      <w:r w:rsidRPr="006379CA">
        <w:rPr>
          <w:rFonts w:ascii="Consolas" w:hAnsi="Consolas" w:cs="宋体"/>
          <w:color w:val="3B3B3B"/>
          <w:kern w:val="0"/>
          <w:szCs w:val="21"/>
        </w:rPr>
        <w:t xml:space="preserve">, </w:t>
      </w:r>
      <w:r w:rsidRPr="006379CA">
        <w:rPr>
          <w:rFonts w:ascii="Consolas" w:hAnsi="Consolas" w:cs="宋体"/>
          <w:color w:val="098658"/>
          <w:kern w:val="0"/>
          <w:szCs w:val="21"/>
        </w:rPr>
        <w:t>10</w:t>
      </w:r>
      <w:r w:rsidRPr="006379CA">
        <w:rPr>
          <w:rFonts w:ascii="Consolas" w:hAnsi="Consolas" w:cs="宋体"/>
          <w:color w:val="3B3B3B"/>
          <w:kern w:val="0"/>
          <w:szCs w:val="21"/>
        </w:rPr>
        <w:t>)</w:t>
      </w:r>
    </w:p>
    <w:p w14:paraId="4352C69C"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795E26"/>
          <w:kern w:val="0"/>
          <w:szCs w:val="21"/>
        </w:rPr>
        <w:t>print</w:t>
      </w:r>
      <w:r w:rsidRPr="006379CA">
        <w:rPr>
          <w:rFonts w:ascii="Consolas" w:hAnsi="Consolas" w:cs="宋体"/>
          <w:color w:val="3B3B3B"/>
          <w:kern w:val="0"/>
          <w:szCs w:val="21"/>
        </w:rPr>
        <w:t>(</w:t>
      </w:r>
      <w:r w:rsidRPr="006379CA">
        <w:rPr>
          <w:rFonts w:ascii="Consolas" w:hAnsi="Consolas" w:cs="宋体"/>
          <w:color w:val="001080"/>
          <w:kern w:val="0"/>
          <w:szCs w:val="21"/>
        </w:rPr>
        <w:t>tensor2</w:t>
      </w:r>
      <w:r w:rsidRPr="006379CA">
        <w:rPr>
          <w:rFonts w:ascii="Consolas" w:hAnsi="Consolas" w:cs="宋体"/>
          <w:color w:val="3B3B3B"/>
          <w:kern w:val="0"/>
          <w:szCs w:val="21"/>
        </w:rPr>
        <w:t>)</w:t>
      </w:r>
    </w:p>
    <w:p w14:paraId="599A255D"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p>
    <w:p w14:paraId="099840B2"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8000"/>
          <w:kern w:val="0"/>
          <w:szCs w:val="21"/>
        </w:rPr>
        <w:t xml:space="preserve"># torch.randn(size) </w:t>
      </w:r>
      <w:r w:rsidRPr="006379CA">
        <w:rPr>
          <w:rFonts w:ascii="Consolas" w:hAnsi="Consolas" w:cs="宋体"/>
          <w:color w:val="008000"/>
          <w:kern w:val="0"/>
          <w:szCs w:val="21"/>
        </w:rPr>
        <w:t>创建标准正态分布的，指定形状的张量</w:t>
      </w:r>
    </w:p>
    <w:p w14:paraId="30F6B353"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1080"/>
          <w:kern w:val="0"/>
          <w:szCs w:val="21"/>
        </w:rPr>
        <w:t>tensor1</w:t>
      </w:r>
      <w:r w:rsidRPr="006379CA">
        <w:rPr>
          <w:rFonts w:ascii="Consolas" w:hAnsi="Consolas" w:cs="宋体"/>
          <w:color w:val="3B3B3B"/>
          <w:kern w:val="0"/>
          <w:szCs w:val="21"/>
        </w:rPr>
        <w:t xml:space="preserve"> </w:t>
      </w:r>
      <w:r w:rsidRPr="006379CA">
        <w:rPr>
          <w:rFonts w:ascii="Consolas" w:hAnsi="Consolas" w:cs="宋体"/>
          <w:color w:val="000000"/>
          <w:kern w:val="0"/>
          <w:szCs w:val="21"/>
        </w:rPr>
        <w: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r w:rsidRPr="006379CA">
        <w:rPr>
          <w:rFonts w:ascii="Consolas" w:hAnsi="Consolas" w:cs="宋体"/>
          <w:color w:val="3B3B3B"/>
          <w:kern w:val="0"/>
          <w:szCs w:val="21"/>
        </w:rPr>
        <w:t>.</w:t>
      </w:r>
      <w:r w:rsidRPr="006379CA">
        <w:rPr>
          <w:rFonts w:ascii="Consolas" w:hAnsi="Consolas" w:cs="宋体"/>
          <w:color w:val="795E26"/>
          <w:kern w:val="0"/>
          <w:szCs w:val="21"/>
        </w:rPr>
        <w:t>randn</w:t>
      </w:r>
      <w:r w:rsidRPr="006379CA">
        <w:rPr>
          <w:rFonts w:ascii="Consolas" w:hAnsi="Consolas" w:cs="宋体"/>
          <w:color w:val="3B3B3B"/>
          <w:kern w:val="0"/>
          <w:szCs w:val="21"/>
        </w:rPr>
        <w:t>(</w:t>
      </w:r>
      <w:r w:rsidRPr="006379CA">
        <w:rPr>
          <w:rFonts w:ascii="Consolas" w:hAnsi="Consolas" w:cs="宋体"/>
          <w:color w:val="098658"/>
          <w:kern w:val="0"/>
          <w:szCs w:val="21"/>
        </w:rPr>
        <w:t>4</w:t>
      </w:r>
      <w:r w:rsidRPr="006379CA">
        <w:rPr>
          <w:rFonts w:ascii="Consolas" w:hAnsi="Consolas" w:cs="宋体"/>
          <w:color w:val="3B3B3B"/>
          <w:kern w:val="0"/>
          <w:szCs w:val="21"/>
        </w:rPr>
        <w:t xml:space="preserve">, </w:t>
      </w:r>
      <w:r w:rsidRPr="006379CA">
        <w:rPr>
          <w:rFonts w:ascii="Consolas" w:hAnsi="Consolas" w:cs="宋体"/>
          <w:color w:val="098658"/>
          <w:kern w:val="0"/>
          <w:szCs w:val="21"/>
        </w:rPr>
        <w:t>2</w:t>
      </w:r>
      <w:r w:rsidRPr="006379CA">
        <w:rPr>
          <w:rFonts w:ascii="Consolas" w:hAnsi="Consolas" w:cs="宋体"/>
          <w:color w:val="3B3B3B"/>
          <w:kern w:val="0"/>
          <w:szCs w:val="21"/>
        </w:rPr>
        <w:t>)</w:t>
      </w:r>
    </w:p>
    <w:p w14:paraId="034A35A6"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795E26"/>
          <w:kern w:val="0"/>
          <w:szCs w:val="21"/>
        </w:rPr>
        <w:t>print</w:t>
      </w:r>
      <w:r w:rsidRPr="006379CA">
        <w:rPr>
          <w:rFonts w:ascii="Consolas" w:hAnsi="Consolas" w:cs="宋体"/>
          <w:color w:val="3B3B3B"/>
          <w:kern w:val="0"/>
          <w:szCs w:val="21"/>
        </w:rPr>
        <w:t>(</w:t>
      </w:r>
      <w:r w:rsidRPr="006379CA">
        <w:rPr>
          <w:rFonts w:ascii="Consolas" w:hAnsi="Consolas" w:cs="宋体"/>
          <w:color w:val="001080"/>
          <w:kern w:val="0"/>
          <w:szCs w:val="21"/>
        </w:rPr>
        <w:t>tensor1</w:t>
      </w:r>
      <w:r w:rsidRPr="006379CA">
        <w:rPr>
          <w:rFonts w:ascii="Consolas" w:hAnsi="Consolas" w:cs="宋体"/>
          <w:color w:val="3B3B3B"/>
          <w:kern w:val="0"/>
          <w:szCs w:val="21"/>
        </w:rPr>
        <w:t>)</w:t>
      </w:r>
    </w:p>
    <w:p w14:paraId="50F8C126"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p>
    <w:p w14:paraId="7216B036"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8000"/>
          <w:kern w:val="0"/>
          <w:szCs w:val="21"/>
        </w:rPr>
        <w:t xml:space="preserve"># torch.normal(mean,std,size) </w:t>
      </w:r>
      <w:r w:rsidRPr="006379CA">
        <w:rPr>
          <w:rFonts w:ascii="Consolas" w:hAnsi="Consolas" w:cs="宋体"/>
          <w:color w:val="008000"/>
          <w:kern w:val="0"/>
          <w:szCs w:val="21"/>
        </w:rPr>
        <w:t>创建自定义正态分布的，指定形状的张量。</w:t>
      </w:r>
      <w:r w:rsidRPr="006379CA">
        <w:rPr>
          <w:rFonts w:ascii="Consolas" w:hAnsi="Consolas" w:cs="宋体"/>
          <w:color w:val="008000"/>
          <w:kern w:val="0"/>
          <w:szCs w:val="21"/>
        </w:rPr>
        <w:t>mean</w:t>
      </w:r>
      <w:r w:rsidRPr="006379CA">
        <w:rPr>
          <w:rFonts w:ascii="Consolas" w:hAnsi="Consolas" w:cs="宋体"/>
          <w:color w:val="008000"/>
          <w:kern w:val="0"/>
          <w:szCs w:val="21"/>
        </w:rPr>
        <w:t>为均值，</w:t>
      </w:r>
      <w:r w:rsidRPr="006379CA">
        <w:rPr>
          <w:rFonts w:ascii="Consolas" w:hAnsi="Consolas" w:cs="宋体"/>
          <w:color w:val="008000"/>
          <w:kern w:val="0"/>
          <w:szCs w:val="21"/>
        </w:rPr>
        <w:t>std</w:t>
      </w:r>
      <w:r w:rsidRPr="006379CA">
        <w:rPr>
          <w:rFonts w:ascii="Consolas" w:hAnsi="Consolas" w:cs="宋体"/>
          <w:color w:val="008000"/>
          <w:kern w:val="0"/>
          <w:szCs w:val="21"/>
        </w:rPr>
        <w:t>为标准差</w:t>
      </w:r>
    </w:p>
    <w:p w14:paraId="6B72FD8D"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001080"/>
          <w:kern w:val="0"/>
          <w:szCs w:val="21"/>
        </w:rPr>
        <w:t>tensor2</w:t>
      </w:r>
      <w:r w:rsidRPr="006379CA">
        <w:rPr>
          <w:rFonts w:ascii="Consolas" w:hAnsi="Consolas" w:cs="宋体"/>
          <w:color w:val="3B3B3B"/>
          <w:kern w:val="0"/>
          <w:szCs w:val="21"/>
        </w:rPr>
        <w:t xml:space="preserve"> </w:t>
      </w:r>
      <w:r w:rsidRPr="006379CA">
        <w:rPr>
          <w:rFonts w:ascii="Consolas" w:hAnsi="Consolas" w:cs="宋体"/>
          <w:color w:val="000000"/>
          <w:kern w:val="0"/>
          <w:szCs w:val="21"/>
        </w:rPr>
        <w:t>=</w:t>
      </w:r>
      <w:r w:rsidRPr="006379CA">
        <w:rPr>
          <w:rFonts w:ascii="Consolas" w:hAnsi="Consolas" w:cs="宋体"/>
          <w:color w:val="3B3B3B"/>
          <w:kern w:val="0"/>
          <w:szCs w:val="21"/>
        </w:rPr>
        <w:t xml:space="preserve"> </w:t>
      </w:r>
      <w:r w:rsidRPr="006379CA">
        <w:rPr>
          <w:rFonts w:ascii="Consolas" w:hAnsi="Consolas" w:cs="宋体"/>
          <w:color w:val="267F99"/>
          <w:kern w:val="0"/>
          <w:szCs w:val="21"/>
        </w:rPr>
        <w:t>torch</w:t>
      </w:r>
      <w:r w:rsidRPr="006379CA">
        <w:rPr>
          <w:rFonts w:ascii="Consolas" w:hAnsi="Consolas" w:cs="宋体"/>
          <w:color w:val="3B3B3B"/>
          <w:kern w:val="0"/>
          <w:szCs w:val="21"/>
        </w:rPr>
        <w:t>.</w:t>
      </w:r>
      <w:r w:rsidRPr="006379CA">
        <w:rPr>
          <w:rFonts w:ascii="Consolas" w:hAnsi="Consolas" w:cs="宋体"/>
          <w:color w:val="795E26"/>
          <w:kern w:val="0"/>
          <w:szCs w:val="21"/>
        </w:rPr>
        <w:t>normal</w:t>
      </w:r>
      <w:r w:rsidRPr="006379CA">
        <w:rPr>
          <w:rFonts w:ascii="Consolas" w:hAnsi="Consolas" w:cs="宋体"/>
          <w:color w:val="3B3B3B"/>
          <w:kern w:val="0"/>
          <w:szCs w:val="21"/>
        </w:rPr>
        <w:t>(</w:t>
      </w:r>
      <w:r w:rsidRPr="006379CA">
        <w:rPr>
          <w:rFonts w:ascii="Consolas" w:hAnsi="Consolas" w:cs="宋体"/>
          <w:color w:val="098658"/>
          <w:kern w:val="0"/>
          <w:szCs w:val="21"/>
        </w:rPr>
        <w:t>5</w:t>
      </w:r>
      <w:r w:rsidRPr="006379CA">
        <w:rPr>
          <w:rFonts w:ascii="Consolas" w:hAnsi="Consolas" w:cs="宋体"/>
          <w:color w:val="3B3B3B"/>
          <w:kern w:val="0"/>
          <w:szCs w:val="21"/>
        </w:rPr>
        <w:t xml:space="preserve">, </w:t>
      </w:r>
      <w:r w:rsidRPr="006379CA">
        <w:rPr>
          <w:rFonts w:ascii="Consolas" w:hAnsi="Consolas" w:cs="宋体"/>
          <w:color w:val="098658"/>
          <w:kern w:val="0"/>
          <w:szCs w:val="21"/>
        </w:rPr>
        <w:t>1</w:t>
      </w:r>
      <w:r w:rsidRPr="006379CA">
        <w:rPr>
          <w:rFonts w:ascii="Consolas" w:hAnsi="Consolas" w:cs="宋体"/>
          <w:color w:val="3B3B3B"/>
          <w:kern w:val="0"/>
          <w:szCs w:val="21"/>
        </w:rPr>
        <w:t xml:space="preserve">, </w:t>
      </w:r>
      <w:r w:rsidRPr="006379CA">
        <w:rPr>
          <w:rFonts w:ascii="Consolas" w:hAnsi="Consolas" w:cs="宋体"/>
          <w:color w:val="001080"/>
          <w:kern w:val="0"/>
          <w:szCs w:val="21"/>
        </w:rPr>
        <w:t>tensor1</w:t>
      </w:r>
      <w:r w:rsidRPr="006379CA">
        <w:rPr>
          <w:rFonts w:ascii="Consolas" w:hAnsi="Consolas" w:cs="宋体"/>
          <w:color w:val="3B3B3B"/>
          <w:kern w:val="0"/>
          <w:szCs w:val="21"/>
        </w:rPr>
        <w:t>.</w:t>
      </w:r>
      <w:r w:rsidRPr="006379CA">
        <w:rPr>
          <w:rFonts w:ascii="Consolas" w:hAnsi="Consolas" w:cs="宋体"/>
          <w:color w:val="001080"/>
          <w:kern w:val="0"/>
          <w:szCs w:val="21"/>
        </w:rPr>
        <w:t>shape</w:t>
      </w:r>
      <w:r w:rsidRPr="006379CA">
        <w:rPr>
          <w:rFonts w:ascii="Consolas" w:hAnsi="Consolas" w:cs="宋体"/>
          <w:color w:val="3B3B3B"/>
          <w:kern w:val="0"/>
          <w:szCs w:val="21"/>
        </w:rPr>
        <w:t>)</w:t>
      </w:r>
    </w:p>
    <w:p w14:paraId="357606D4" w14:textId="77777777" w:rsidR="002F09A0" w:rsidRPr="006379CA" w:rsidRDefault="002F09A0" w:rsidP="002F09A0">
      <w:pPr>
        <w:widowControl/>
        <w:shd w:val="clear" w:color="auto" w:fill="ECECEC"/>
        <w:spacing w:line="285" w:lineRule="atLeast"/>
        <w:rPr>
          <w:rFonts w:ascii="Consolas" w:hAnsi="Consolas" w:cs="宋体"/>
          <w:color w:val="3B3B3B"/>
          <w:kern w:val="0"/>
          <w:szCs w:val="21"/>
        </w:rPr>
      </w:pPr>
      <w:r w:rsidRPr="006379CA">
        <w:rPr>
          <w:rFonts w:ascii="Consolas" w:hAnsi="Consolas" w:cs="宋体"/>
          <w:color w:val="795E26"/>
          <w:kern w:val="0"/>
          <w:szCs w:val="21"/>
        </w:rPr>
        <w:t>print</w:t>
      </w:r>
      <w:r w:rsidRPr="006379CA">
        <w:rPr>
          <w:rFonts w:ascii="Consolas" w:hAnsi="Consolas" w:cs="宋体"/>
          <w:color w:val="3B3B3B"/>
          <w:kern w:val="0"/>
          <w:szCs w:val="21"/>
        </w:rPr>
        <w:t>(</w:t>
      </w:r>
      <w:r w:rsidRPr="006379CA">
        <w:rPr>
          <w:rFonts w:ascii="Consolas" w:hAnsi="Consolas" w:cs="宋体"/>
          <w:color w:val="001080"/>
          <w:kern w:val="0"/>
          <w:szCs w:val="21"/>
        </w:rPr>
        <w:t>tensor2</w:t>
      </w:r>
      <w:r w:rsidRPr="006379CA">
        <w:rPr>
          <w:rFonts w:ascii="Consolas" w:hAnsi="Consolas" w:cs="宋体"/>
          <w:color w:val="3B3B3B"/>
          <w:kern w:val="0"/>
          <w:szCs w:val="21"/>
        </w:rPr>
        <w:t>)</w:t>
      </w:r>
    </w:p>
    <w:p w14:paraId="0BF0CF8E" w14:textId="77777777" w:rsidR="002F09A0" w:rsidRDefault="002F09A0" w:rsidP="002F09A0">
      <w:pPr>
        <w:pStyle w:val="a5"/>
        <w:ind w:firstLine="420"/>
      </w:pPr>
      <w:r w:rsidRPr="00E2033D">
        <w:rPr>
          <w:rStyle w:val="aff9"/>
          <w:rFonts w:hint="eastAsia"/>
        </w:rPr>
        <w:t>torch.randperm(n)</w:t>
      </w:r>
      <w:r w:rsidRPr="00E2033D">
        <w:rPr>
          <w:rFonts w:hint="eastAsia"/>
        </w:rPr>
        <w:t>生成从</w:t>
      </w:r>
      <w:r w:rsidRPr="00E2033D">
        <w:rPr>
          <w:rFonts w:hint="eastAsia"/>
        </w:rPr>
        <w:t>0</w:t>
      </w:r>
      <w:r w:rsidRPr="00E2033D">
        <w:rPr>
          <w:rFonts w:hint="eastAsia"/>
        </w:rPr>
        <w:t>到</w:t>
      </w:r>
      <w:r w:rsidRPr="00E2033D">
        <w:rPr>
          <w:rFonts w:hint="eastAsia"/>
        </w:rPr>
        <w:t>n-1</w:t>
      </w:r>
      <w:r w:rsidRPr="00E2033D">
        <w:rPr>
          <w:rFonts w:hint="eastAsia"/>
        </w:rPr>
        <w:t>的随机排列</w:t>
      </w:r>
      <w:r>
        <w:rPr>
          <w:rFonts w:hint="eastAsia"/>
        </w:rPr>
        <w:t>，类似洗牌</w:t>
      </w:r>
    </w:p>
    <w:p w14:paraId="30573A93"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r w:rsidRPr="007A1021">
        <w:rPr>
          <w:rFonts w:ascii="Consolas" w:hAnsi="Consolas" w:cs="宋体"/>
          <w:color w:val="AF00DB"/>
          <w:kern w:val="0"/>
          <w:szCs w:val="21"/>
        </w:rPr>
        <w:t>import</w:t>
      </w:r>
      <w:r w:rsidRPr="007A1021">
        <w:rPr>
          <w:rFonts w:ascii="Consolas" w:hAnsi="Consolas" w:cs="宋体"/>
          <w:color w:val="3B3B3B"/>
          <w:kern w:val="0"/>
          <w:szCs w:val="21"/>
        </w:rPr>
        <w:t xml:space="preserve"> </w:t>
      </w:r>
      <w:r w:rsidRPr="007A1021">
        <w:rPr>
          <w:rFonts w:ascii="Consolas" w:hAnsi="Consolas" w:cs="宋体"/>
          <w:color w:val="267F99"/>
          <w:kern w:val="0"/>
          <w:szCs w:val="21"/>
        </w:rPr>
        <w:t>torch</w:t>
      </w:r>
    </w:p>
    <w:p w14:paraId="1D6EF7E4"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p>
    <w:p w14:paraId="45289B2D"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r w:rsidRPr="007A1021">
        <w:rPr>
          <w:rFonts w:ascii="Consolas" w:hAnsi="Consolas" w:cs="宋体"/>
          <w:color w:val="008000"/>
          <w:kern w:val="0"/>
          <w:szCs w:val="21"/>
        </w:rPr>
        <w:t xml:space="preserve"># torch.randperm(n) </w:t>
      </w:r>
      <w:r w:rsidRPr="007A1021">
        <w:rPr>
          <w:rFonts w:ascii="Consolas" w:hAnsi="Consolas" w:cs="宋体"/>
          <w:color w:val="008000"/>
          <w:kern w:val="0"/>
          <w:szCs w:val="21"/>
        </w:rPr>
        <w:t>生成从</w:t>
      </w:r>
      <w:r w:rsidRPr="007A1021">
        <w:rPr>
          <w:rFonts w:ascii="Consolas" w:hAnsi="Consolas" w:cs="宋体"/>
          <w:color w:val="008000"/>
          <w:kern w:val="0"/>
          <w:szCs w:val="21"/>
        </w:rPr>
        <w:t>0</w:t>
      </w:r>
      <w:r w:rsidRPr="007A1021">
        <w:rPr>
          <w:rFonts w:ascii="Consolas" w:hAnsi="Consolas" w:cs="宋体"/>
          <w:color w:val="008000"/>
          <w:kern w:val="0"/>
          <w:szCs w:val="21"/>
        </w:rPr>
        <w:t>到</w:t>
      </w:r>
      <w:r w:rsidRPr="007A1021">
        <w:rPr>
          <w:rFonts w:ascii="Consolas" w:hAnsi="Consolas" w:cs="宋体"/>
          <w:color w:val="008000"/>
          <w:kern w:val="0"/>
          <w:szCs w:val="21"/>
        </w:rPr>
        <w:t>n-1</w:t>
      </w:r>
      <w:r w:rsidRPr="007A1021">
        <w:rPr>
          <w:rFonts w:ascii="Consolas" w:hAnsi="Consolas" w:cs="宋体"/>
          <w:color w:val="008000"/>
          <w:kern w:val="0"/>
          <w:szCs w:val="21"/>
        </w:rPr>
        <w:t>的随机排列</w:t>
      </w:r>
    </w:p>
    <w:p w14:paraId="41D5F3C6"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r w:rsidRPr="007A1021">
        <w:rPr>
          <w:rFonts w:ascii="Consolas" w:hAnsi="Consolas" w:cs="宋体"/>
          <w:color w:val="001080"/>
          <w:kern w:val="0"/>
          <w:szCs w:val="21"/>
        </w:rPr>
        <w:t>tensor1</w:t>
      </w:r>
      <w:r w:rsidRPr="007A1021">
        <w:rPr>
          <w:rFonts w:ascii="Consolas" w:hAnsi="Consolas" w:cs="宋体"/>
          <w:color w:val="3B3B3B"/>
          <w:kern w:val="0"/>
          <w:szCs w:val="21"/>
        </w:rPr>
        <w:t xml:space="preserve"> </w:t>
      </w:r>
      <w:r w:rsidRPr="007A1021">
        <w:rPr>
          <w:rFonts w:ascii="Consolas" w:hAnsi="Consolas" w:cs="宋体"/>
          <w:color w:val="000000"/>
          <w:kern w:val="0"/>
          <w:szCs w:val="21"/>
        </w:rPr>
        <w:t>=</w:t>
      </w:r>
      <w:r w:rsidRPr="007A1021">
        <w:rPr>
          <w:rFonts w:ascii="Consolas" w:hAnsi="Consolas" w:cs="宋体"/>
          <w:color w:val="3B3B3B"/>
          <w:kern w:val="0"/>
          <w:szCs w:val="21"/>
        </w:rPr>
        <w:t xml:space="preserve"> </w:t>
      </w:r>
      <w:r w:rsidRPr="007A1021">
        <w:rPr>
          <w:rFonts w:ascii="Consolas" w:hAnsi="Consolas" w:cs="宋体"/>
          <w:color w:val="267F99"/>
          <w:kern w:val="0"/>
          <w:szCs w:val="21"/>
        </w:rPr>
        <w:t>torch</w:t>
      </w:r>
      <w:r w:rsidRPr="007A1021">
        <w:rPr>
          <w:rFonts w:ascii="Consolas" w:hAnsi="Consolas" w:cs="宋体"/>
          <w:color w:val="3B3B3B"/>
          <w:kern w:val="0"/>
          <w:szCs w:val="21"/>
        </w:rPr>
        <w:t>.</w:t>
      </w:r>
      <w:r w:rsidRPr="007A1021">
        <w:rPr>
          <w:rFonts w:ascii="Consolas" w:hAnsi="Consolas" w:cs="宋体"/>
          <w:color w:val="795E26"/>
          <w:kern w:val="0"/>
          <w:szCs w:val="21"/>
        </w:rPr>
        <w:t>randperm</w:t>
      </w:r>
      <w:r w:rsidRPr="007A1021">
        <w:rPr>
          <w:rFonts w:ascii="Consolas" w:hAnsi="Consolas" w:cs="宋体"/>
          <w:color w:val="3B3B3B"/>
          <w:kern w:val="0"/>
          <w:szCs w:val="21"/>
        </w:rPr>
        <w:t>(</w:t>
      </w:r>
      <w:r w:rsidRPr="007A1021">
        <w:rPr>
          <w:rFonts w:ascii="Consolas" w:hAnsi="Consolas" w:cs="宋体"/>
          <w:color w:val="098658"/>
          <w:kern w:val="0"/>
          <w:szCs w:val="21"/>
        </w:rPr>
        <w:t>10</w:t>
      </w:r>
      <w:r w:rsidRPr="007A1021">
        <w:rPr>
          <w:rFonts w:ascii="Consolas" w:hAnsi="Consolas" w:cs="宋体"/>
          <w:color w:val="3B3B3B"/>
          <w:kern w:val="0"/>
          <w:szCs w:val="21"/>
        </w:rPr>
        <w:t>)</w:t>
      </w:r>
    </w:p>
    <w:p w14:paraId="47F5D862" w14:textId="77777777" w:rsidR="002F09A0" w:rsidRPr="007A1021" w:rsidRDefault="002F09A0" w:rsidP="002F09A0">
      <w:pPr>
        <w:widowControl/>
        <w:shd w:val="clear" w:color="auto" w:fill="ECECEC"/>
        <w:spacing w:line="285" w:lineRule="atLeast"/>
        <w:rPr>
          <w:rFonts w:ascii="Consolas" w:hAnsi="Consolas" w:cs="宋体"/>
          <w:color w:val="3B3B3B"/>
          <w:kern w:val="0"/>
          <w:szCs w:val="21"/>
        </w:rPr>
      </w:pPr>
      <w:r w:rsidRPr="007A1021">
        <w:rPr>
          <w:rFonts w:ascii="Consolas" w:hAnsi="Consolas" w:cs="宋体"/>
          <w:color w:val="795E26"/>
          <w:kern w:val="0"/>
          <w:szCs w:val="21"/>
        </w:rPr>
        <w:t>print</w:t>
      </w:r>
      <w:r w:rsidRPr="007A1021">
        <w:rPr>
          <w:rFonts w:ascii="Consolas" w:hAnsi="Consolas" w:cs="宋体"/>
          <w:color w:val="3B3B3B"/>
          <w:kern w:val="0"/>
          <w:szCs w:val="21"/>
        </w:rPr>
        <w:t>(</w:t>
      </w:r>
      <w:r w:rsidRPr="007A1021">
        <w:rPr>
          <w:rFonts w:ascii="Consolas" w:hAnsi="Consolas" w:cs="宋体"/>
          <w:color w:val="001080"/>
          <w:kern w:val="0"/>
          <w:szCs w:val="21"/>
        </w:rPr>
        <w:t>tensor1</w:t>
      </w:r>
      <w:r w:rsidRPr="007A1021">
        <w:rPr>
          <w:rFonts w:ascii="Consolas" w:hAnsi="Consolas" w:cs="宋体"/>
          <w:color w:val="3B3B3B"/>
          <w:kern w:val="0"/>
          <w:szCs w:val="21"/>
        </w:rPr>
        <w:t>)</w:t>
      </w:r>
    </w:p>
    <w:p w14:paraId="3D7AFF31" w14:textId="77777777" w:rsidR="002F09A0" w:rsidRDefault="002F09A0" w:rsidP="002F09A0">
      <w:pPr>
        <w:pStyle w:val="a5"/>
        <w:ind w:firstLine="420"/>
      </w:pPr>
      <w:r w:rsidRPr="00EC31E9">
        <w:rPr>
          <w:rStyle w:val="aff9"/>
        </w:rPr>
        <w:t>torch.random.initial_seed()</w:t>
      </w:r>
      <w:r>
        <w:rPr>
          <w:rFonts w:hint="eastAsia"/>
        </w:rPr>
        <w:t>查看随机数种子</w:t>
      </w:r>
    </w:p>
    <w:p w14:paraId="329CE19B" w14:textId="77777777" w:rsidR="002F09A0" w:rsidRDefault="002F09A0" w:rsidP="002F09A0">
      <w:pPr>
        <w:pStyle w:val="a5"/>
        <w:ind w:firstLine="420"/>
      </w:pPr>
      <w:r w:rsidRPr="00EC31E9">
        <w:rPr>
          <w:rStyle w:val="aff9"/>
        </w:rPr>
        <w:t>torch.manual_seed(</w:t>
      </w:r>
      <w:r w:rsidRPr="00EC31E9">
        <w:rPr>
          <w:rStyle w:val="aff9"/>
          <w:rFonts w:hint="eastAsia"/>
        </w:rPr>
        <w:t>seed</w:t>
      </w:r>
      <w:r w:rsidRPr="00EC31E9">
        <w:rPr>
          <w:rStyle w:val="aff9"/>
        </w:rPr>
        <w:t>)</w:t>
      </w:r>
      <w:r>
        <w:rPr>
          <w:rFonts w:hint="eastAsia"/>
        </w:rPr>
        <w:t>设置随机数种子</w:t>
      </w:r>
    </w:p>
    <w:p w14:paraId="4787B2E0"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AF00DB"/>
          <w:kern w:val="0"/>
          <w:szCs w:val="21"/>
        </w:rPr>
        <w:t>import</w:t>
      </w:r>
      <w:r w:rsidRPr="00551B14">
        <w:rPr>
          <w:rFonts w:ascii="Consolas" w:hAnsi="Consolas" w:cs="宋体"/>
          <w:color w:val="3B3B3B"/>
          <w:kern w:val="0"/>
          <w:szCs w:val="21"/>
        </w:rPr>
        <w:t xml:space="preserve"> </w:t>
      </w:r>
      <w:r w:rsidRPr="00551B14">
        <w:rPr>
          <w:rFonts w:ascii="Consolas" w:hAnsi="Consolas" w:cs="宋体"/>
          <w:color w:val="267F99"/>
          <w:kern w:val="0"/>
          <w:szCs w:val="21"/>
        </w:rPr>
        <w:t>torch</w:t>
      </w:r>
    </w:p>
    <w:p w14:paraId="3BE624BA"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p>
    <w:p w14:paraId="071BB5E3"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008000"/>
          <w:kern w:val="0"/>
          <w:szCs w:val="21"/>
        </w:rPr>
        <w:t xml:space="preserve"># </w:t>
      </w:r>
      <w:r w:rsidRPr="00551B14">
        <w:rPr>
          <w:rFonts w:ascii="Consolas" w:hAnsi="Consolas" w:cs="宋体"/>
          <w:color w:val="008000"/>
          <w:kern w:val="0"/>
          <w:szCs w:val="21"/>
        </w:rPr>
        <w:t>查看随机数种子</w:t>
      </w:r>
    </w:p>
    <w:p w14:paraId="4D1D6F6D"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795E26"/>
          <w:kern w:val="0"/>
          <w:szCs w:val="21"/>
        </w:rPr>
        <w:t>print</w:t>
      </w:r>
      <w:r w:rsidRPr="00551B14">
        <w:rPr>
          <w:rFonts w:ascii="Consolas" w:hAnsi="Consolas" w:cs="宋体"/>
          <w:color w:val="3B3B3B"/>
          <w:kern w:val="0"/>
          <w:szCs w:val="21"/>
        </w:rPr>
        <w:t>(</w:t>
      </w:r>
      <w:r w:rsidRPr="00551B14">
        <w:rPr>
          <w:rFonts w:ascii="Consolas" w:hAnsi="Consolas" w:cs="宋体"/>
          <w:color w:val="267F99"/>
          <w:kern w:val="0"/>
          <w:szCs w:val="21"/>
        </w:rPr>
        <w:t>torch</w:t>
      </w:r>
      <w:r w:rsidRPr="00551B14">
        <w:rPr>
          <w:rFonts w:ascii="Consolas" w:hAnsi="Consolas" w:cs="宋体"/>
          <w:color w:val="3B3B3B"/>
          <w:kern w:val="0"/>
          <w:szCs w:val="21"/>
        </w:rPr>
        <w:t>.</w:t>
      </w:r>
      <w:r w:rsidRPr="00551B14">
        <w:rPr>
          <w:rFonts w:ascii="Consolas" w:hAnsi="Consolas" w:cs="宋体"/>
          <w:color w:val="267F99"/>
          <w:kern w:val="0"/>
          <w:szCs w:val="21"/>
        </w:rPr>
        <w:t>random</w:t>
      </w:r>
      <w:r w:rsidRPr="00551B14">
        <w:rPr>
          <w:rFonts w:ascii="Consolas" w:hAnsi="Consolas" w:cs="宋体"/>
          <w:color w:val="3B3B3B"/>
          <w:kern w:val="0"/>
          <w:szCs w:val="21"/>
        </w:rPr>
        <w:t>.</w:t>
      </w:r>
      <w:r w:rsidRPr="00551B14">
        <w:rPr>
          <w:rFonts w:ascii="Consolas" w:hAnsi="Consolas" w:cs="宋体"/>
          <w:color w:val="795E26"/>
          <w:kern w:val="0"/>
          <w:szCs w:val="21"/>
        </w:rPr>
        <w:t>initial_seed</w:t>
      </w:r>
      <w:r w:rsidRPr="00551B14">
        <w:rPr>
          <w:rFonts w:ascii="Consolas" w:hAnsi="Consolas" w:cs="宋体"/>
          <w:color w:val="3B3B3B"/>
          <w:kern w:val="0"/>
          <w:szCs w:val="21"/>
        </w:rPr>
        <w:t>())</w:t>
      </w:r>
    </w:p>
    <w:p w14:paraId="7D4877A5"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008000"/>
          <w:kern w:val="0"/>
          <w:szCs w:val="21"/>
        </w:rPr>
        <w:t xml:space="preserve"># </w:t>
      </w:r>
      <w:r w:rsidRPr="00551B14">
        <w:rPr>
          <w:rFonts w:ascii="Consolas" w:hAnsi="Consolas" w:cs="宋体"/>
          <w:color w:val="008000"/>
          <w:kern w:val="0"/>
          <w:szCs w:val="21"/>
        </w:rPr>
        <w:t>设置随机数种子</w:t>
      </w:r>
    </w:p>
    <w:p w14:paraId="6022E6FB"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267F99"/>
          <w:kern w:val="0"/>
          <w:szCs w:val="21"/>
        </w:rPr>
        <w:t>torch</w:t>
      </w:r>
      <w:r w:rsidRPr="00551B14">
        <w:rPr>
          <w:rFonts w:ascii="Consolas" w:hAnsi="Consolas" w:cs="宋体"/>
          <w:color w:val="3B3B3B"/>
          <w:kern w:val="0"/>
          <w:szCs w:val="21"/>
        </w:rPr>
        <w:t>.</w:t>
      </w:r>
      <w:r w:rsidRPr="00551B14">
        <w:rPr>
          <w:rFonts w:ascii="Consolas" w:hAnsi="Consolas" w:cs="宋体"/>
          <w:color w:val="795E26"/>
          <w:kern w:val="0"/>
          <w:szCs w:val="21"/>
        </w:rPr>
        <w:t>manual_seed</w:t>
      </w:r>
      <w:r w:rsidRPr="00551B14">
        <w:rPr>
          <w:rFonts w:ascii="Consolas" w:hAnsi="Consolas" w:cs="宋体"/>
          <w:color w:val="3B3B3B"/>
          <w:kern w:val="0"/>
          <w:szCs w:val="21"/>
        </w:rPr>
        <w:t>(</w:t>
      </w:r>
      <w:r>
        <w:rPr>
          <w:rFonts w:ascii="Consolas" w:hAnsi="Consolas" w:cs="宋体" w:hint="eastAsia"/>
          <w:color w:val="098658"/>
          <w:kern w:val="0"/>
          <w:szCs w:val="21"/>
        </w:rPr>
        <w:t>42</w:t>
      </w:r>
      <w:r w:rsidRPr="00551B14">
        <w:rPr>
          <w:rFonts w:ascii="Consolas" w:hAnsi="Consolas" w:cs="宋体"/>
          <w:color w:val="3B3B3B"/>
          <w:kern w:val="0"/>
          <w:szCs w:val="21"/>
        </w:rPr>
        <w:t>)</w:t>
      </w:r>
    </w:p>
    <w:p w14:paraId="360416B5" w14:textId="77777777" w:rsidR="002F09A0" w:rsidRPr="00551B14" w:rsidRDefault="002F09A0" w:rsidP="002F09A0">
      <w:pPr>
        <w:widowControl/>
        <w:shd w:val="clear" w:color="auto" w:fill="ECECEC"/>
        <w:spacing w:line="285" w:lineRule="atLeast"/>
        <w:rPr>
          <w:rFonts w:ascii="Consolas" w:hAnsi="Consolas" w:cs="宋体"/>
          <w:color w:val="3B3B3B"/>
          <w:kern w:val="0"/>
          <w:szCs w:val="21"/>
        </w:rPr>
      </w:pPr>
      <w:r w:rsidRPr="00551B14">
        <w:rPr>
          <w:rFonts w:ascii="Consolas" w:hAnsi="Consolas" w:cs="宋体"/>
          <w:color w:val="795E26"/>
          <w:kern w:val="0"/>
          <w:szCs w:val="21"/>
        </w:rPr>
        <w:t>print</w:t>
      </w:r>
      <w:r w:rsidRPr="00551B14">
        <w:rPr>
          <w:rFonts w:ascii="Consolas" w:hAnsi="Consolas" w:cs="宋体"/>
          <w:color w:val="3B3B3B"/>
          <w:kern w:val="0"/>
          <w:szCs w:val="21"/>
        </w:rPr>
        <w:t>(</w:t>
      </w:r>
      <w:r w:rsidRPr="00551B14">
        <w:rPr>
          <w:rFonts w:ascii="Consolas" w:hAnsi="Consolas" w:cs="宋体"/>
          <w:color w:val="267F99"/>
          <w:kern w:val="0"/>
          <w:szCs w:val="21"/>
        </w:rPr>
        <w:t>torch</w:t>
      </w:r>
      <w:r w:rsidRPr="00551B14">
        <w:rPr>
          <w:rFonts w:ascii="Consolas" w:hAnsi="Consolas" w:cs="宋体"/>
          <w:color w:val="3B3B3B"/>
          <w:kern w:val="0"/>
          <w:szCs w:val="21"/>
        </w:rPr>
        <w:t>.</w:t>
      </w:r>
      <w:r w:rsidRPr="00551B14">
        <w:rPr>
          <w:rFonts w:ascii="Consolas" w:hAnsi="Consolas" w:cs="宋体"/>
          <w:color w:val="267F99"/>
          <w:kern w:val="0"/>
          <w:szCs w:val="21"/>
        </w:rPr>
        <w:t>random</w:t>
      </w:r>
      <w:r w:rsidRPr="00551B14">
        <w:rPr>
          <w:rFonts w:ascii="Consolas" w:hAnsi="Consolas" w:cs="宋体"/>
          <w:color w:val="3B3B3B"/>
          <w:kern w:val="0"/>
          <w:szCs w:val="21"/>
        </w:rPr>
        <w:t>.</w:t>
      </w:r>
      <w:r w:rsidRPr="00551B14">
        <w:rPr>
          <w:rFonts w:ascii="Consolas" w:hAnsi="Consolas" w:cs="宋体"/>
          <w:color w:val="795E26"/>
          <w:kern w:val="0"/>
          <w:szCs w:val="21"/>
        </w:rPr>
        <w:t>initial_seed</w:t>
      </w:r>
      <w:r w:rsidRPr="00551B14">
        <w:rPr>
          <w:rFonts w:ascii="Consolas" w:hAnsi="Consolas" w:cs="宋体"/>
          <w:color w:val="3B3B3B"/>
          <w:kern w:val="0"/>
          <w:szCs w:val="21"/>
        </w:rPr>
        <w:t>())</w:t>
      </w:r>
    </w:p>
    <w:p w14:paraId="55E7EA54" w14:textId="77777777" w:rsidR="002F09A0" w:rsidRDefault="002F09A0" w:rsidP="002F09A0">
      <w:pPr>
        <w:pStyle w:val="a0"/>
      </w:pPr>
      <w:r>
        <w:rPr>
          <w:rFonts w:hint="eastAsia"/>
        </w:rPr>
        <w:t>张量转换</w:t>
      </w:r>
    </w:p>
    <w:p w14:paraId="3D158AC8" w14:textId="77777777" w:rsidR="002F09A0" w:rsidRPr="001E4F47" w:rsidRDefault="002F09A0" w:rsidP="002F09A0">
      <w:pPr>
        <w:pStyle w:val="a1"/>
      </w:pPr>
      <w:r>
        <w:rPr>
          <w:rFonts w:hint="eastAsia"/>
        </w:rPr>
        <w:t>张量元素类型转换</w:t>
      </w:r>
    </w:p>
    <w:p w14:paraId="7E79F491" w14:textId="77777777" w:rsidR="002F09A0" w:rsidRPr="006605EE" w:rsidRDefault="002F09A0" w:rsidP="002F09A0">
      <w:pPr>
        <w:pStyle w:val="a3"/>
      </w:pPr>
      <w:r>
        <w:rPr>
          <w:rStyle w:val="aff9"/>
          <w:rFonts w:hint="eastAsia"/>
        </w:rPr>
        <w:lastRenderedPageBreak/>
        <w:t>Tensor</w:t>
      </w:r>
      <w:r w:rsidRPr="009D2FF8">
        <w:rPr>
          <w:rStyle w:val="aff9"/>
          <w:rFonts w:hint="eastAsia"/>
        </w:rPr>
        <w:t>.type(</w:t>
      </w:r>
      <w:r w:rsidRPr="009D2FF8">
        <w:rPr>
          <w:rStyle w:val="aff9"/>
        </w:rPr>
        <w:t>dtype</w:t>
      </w:r>
      <w:r w:rsidRPr="009D2FF8">
        <w:rPr>
          <w:rStyle w:val="aff9"/>
          <w:rFonts w:hint="eastAsia"/>
        </w:rPr>
        <w:t>)</w:t>
      </w:r>
      <w:r>
        <w:rPr>
          <w:rFonts w:hint="eastAsia"/>
        </w:rPr>
        <w:t>修改张量的类型</w:t>
      </w:r>
    </w:p>
    <w:p w14:paraId="27A85DAE"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AF00DB"/>
          <w:kern w:val="0"/>
          <w:szCs w:val="21"/>
        </w:rPr>
        <w:t>import</w:t>
      </w:r>
      <w:r w:rsidRPr="00C00ECD">
        <w:rPr>
          <w:rFonts w:ascii="Consolas" w:hAnsi="Consolas" w:cs="宋体"/>
          <w:color w:val="3B3B3B"/>
          <w:kern w:val="0"/>
          <w:szCs w:val="21"/>
        </w:rPr>
        <w:t xml:space="preserve"> </w:t>
      </w:r>
      <w:r w:rsidRPr="00C00ECD">
        <w:rPr>
          <w:rFonts w:ascii="Consolas" w:hAnsi="Consolas" w:cs="宋体"/>
          <w:color w:val="267F99"/>
          <w:kern w:val="0"/>
          <w:szCs w:val="21"/>
        </w:rPr>
        <w:t>torch</w:t>
      </w:r>
    </w:p>
    <w:p w14:paraId="011EB18F"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p>
    <w:p w14:paraId="118E6A28"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001080"/>
          <w:kern w:val="0"/>
          <w:szCs w:val="21"/>
        </w:rPr>
        <w:t>tensor1</w:t>
      </w:r>
      <w:r w:rsidRPr="00C00ECD">
        <w:rPr>
          <w:rFonts w:ascii="Consolas" w:hAnsi="Consolas" w:cs="宋体"/>
          <w:color w:val="3B3B3B"/>
          <w:kern w:val="0"/>
          <w:szCs w:val="21"/>
        </w:rPr>
        <w:t xml:space="preserve"> </w:t>
      </w:r>
      <w:r w:rsidRPr="00C00ECD">
        <w:rPr>
          <w:rFonts w:ascii="Consolas" w:hAnsi="Consolas" w:cs="宋体"/>
          <w:color w:val="000000"/>
          <w:kern w:val="0"/>
          <w:szCs w:val="21"/>
        </w:rPr>
        <w:t>=</w:t>
      </w:r>
      <w:r w:rsidRPr="00C00ECD">
        <w:rPr>
          <w:rFonts w:ascii="Consolas" w:hAnsi="Consolas" w:cs="宋体"/>
          <w:color w:val="3B3B3B"/>
          <w:kern w:val="0"/>
          <w:szCs w:val="21"/>
        </w:rPr>
        <w:t xml:space="preserve"> </w:t>
      </w:r>
      <w:r w:rsidRPr="00C00ECD">
        <w:rPr>
          <w:rFonts w:ascii="Consolas" w:hAnsi="Consolas" w:cs="宋体"/>
          <w:color w:val="267F99"/>
          <w:kern w:val="0"/>
          <w:szCs w:val="21"/>
        </w:rPr>
        <w:t>torch</w:t>
      </w:r>
      <w:r w:rsidRPr="00C00ECD">
        <w:rPr>
          <w:rFonts w:ascii="Consolas" w:hAnsi="Consolas" w:cs="宋体"/>
          <w:color w:val="3B3B3B"/>
          <w:kern w:val="0"/>
          <w:szCs w:val="21"/>
        </w:rPr>
        <w:t>.</w:t>
      </w:r>
      <w:r w:rsidRPr="00C00ECD">
        <w:rPr>
          <w:rFonts w:ascii="Consolas" w:hAnsi="Consolas" w:cs="宋体"/>
          <w:color w:val="795E26"/>
          <w:kern w:val="0"/>
          <w:szCs w:val="21"/>
        </w:rPr>
        <w:t>tensor</w:t>
      </w:r>
      <w:r w:rsidRPr="00C00ECD">
        <w:rPr>
          <w:rFonts w:ascii="Consolas" w:hAnsi="Consolas" w:cs="宋体"/>
          <w:color w:val="3B3B3B"/>
          <w:kern w:val="0"/>
          <w:szCs w:val="21"/>
        </w:rPr>
        <w:t>([</w:t>
      </w:r>
      <w:r w:rsidRPr="00C00ECD">
        <w:rPr>
          <w:rFonts w:ascii="Consolas" w:hAnsi="Consolas" w:cs="宋体"/>
          <w:color w:val="098658"/>
          <w:kern w:val="0"/>
          <w:szCs w:val="21"/>
        </w:rPr>
        <w:t>1</w:t>
      </w:r>
      <w:r w:rsidRPr="00C00ECD">
        <w:rPr>
          <w:rFonts w:ascii="Consolas" w:hAnsi="Consolas" w:cs="宋体"/>
          <w:color w:val="3B3B3B"/>
          <w:kern w:val="0"/>
          <w:szCs w:val="21"/>
        </w:rPr>
        <w:t xml:space="preserve">, </w:t>
      </w:r>
      <w:r w:rsidRPr="00C00ECD">
        <w:rPr>
          <w:rFonts w:ascii="Consolas" w:hAnsi="Consolas" w:cs="宋体"/>
          <w:color w:val="098658"/>
          <w:kern w:val="0"/>
          <w:szCs w:val="21"/>
        </w:rPr>
        <w:t>2</w:t>
      </w:r>
      <w:r w:rsidRPr="00C00ECD">
        <w:rPr>
          <w:rFonts w:ascii="Consolas" w:hAnsi="Consolas" w:cs="宋体"/>
          <w:color w:val="3B3B3B"/>
          <w:kern w:val="0"/>
          <w:szCs w:val="21"/>
        </w:rPr>
        <w:t xml:space="preserve">, </w:t>
      </w:r>
      <w:r w:rsidRPr="00C00ECD">
        <w:rPr>
          <w:rFonts w:ascii="Consolas" w:hAnsi="Consolas" w:cs="宋体"/>
          <w:color w:val="098658"/>
          <w:kern w:val="0"/>
          <w:szCs w:val="21"/>
        </w:rPr>
        <w:t>3</w:t>
      </w:r>
      <w:r w:rsidRPr="00C00ECD">
        <w:rPr>
          <w:rFonts w:ascii="Consolas" w:hAnsi="Consolas" w:cs="宋体"/>
          <w:color w:val="3B3B3B"/>
          <w:kern w:val="0"/>
          <w:szCs w:val="21"/>
        </w:rPr>
        <w:t>])</w:t>
      </w:r>
    </w:p>
    <w:p w14:paraId="1F8B44A5"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795E26"/>
          <w:kern w:val="0"/>
          <w:szCs w:val="21"/>
        </w:rPr>
        <w:t>print</w:t>
      </w:r>
      <w:r w:rsidRPr="00C00ECD">
        <w:rPr>
          <w:rFonts w:ascii="Consolas" w:hAnsi="Consolas" w:cs="宋体"/>
          <w:color w:val="3B3B3B"/>
          <w:kern w:val="0"/>
          <w:szCs w:val="21"/>
        </w:rPr>
        <w:t>(</w:t>
      </w:r>
      <w:r w:rsidRPr="00C00ECD">
        <w:rPr>
          <w:rFonts w:ascii="Consolas" w:hAnsi="Consolas" w:cs="宋体"/>
          <w:color w:val="001080"/>
          <w:kern w:val="0"/>
          <w:szCs w:val="21"/>
        </w:rPr>
        <w:t>tensor1</w:t>
      </w:r>
      <w:r w:rsidRPr="00C00ECD">
        <w:rPr>
          <w:rFonts w:ascii="Consolas" w:hAnsi="Consolas" w:cs="宋体"/>
          <w:color w:val="3B3B3B"/>
          <w:kern w:val="0"/>
          <w:szCs w:val="21"/>
        </w:rPr>
        <w:t xml:space="preserve">, </w:t>
      </w:r>
      <w:r w:rsidRPr="00C00ECD">
        <w:rPr>
          <w:rFonts w:ascii="Consolas" w:hAnsi="Consolas" w:cs="宋体"/>
          <w:color w:val="001080"/>
          <w:kern w:val="0"/>
          <w:szCs w:val="21"/>
        </w:rPr>
        <w:t>tensor1</w:t>
      </w:r>
      <w:r w:rsidRPr="00C00ECD">
        <w:rPr>
          <w:rFonts w:ascii="Consolas" w:hAnsi="Consolas" w:cs="宋体"/>
          <w:color w:val="3B3B3B"/>
          <w:kern w:val="0"/>
          <w:szCs w:val="21"/>
        </w:rPr>
        <w:t>.</w:t>
      </w:r>
      <w:r w:rsidRPr="00C00ECD">
        <w:rPr>
          <w:rFonts w:ascii="Consolas" w:hAnsi="Consolas" w:cs="宋体"/>
          <w:color w:val="001080"/>
          <w:kern w:val="0"/>
          <w:szCs w:val="21"/>
        </w:rPr>
        <w:t>dtype</w:t>
      </w:r>
      <w:r w:rsidRPr="00C00ECD">
        <w:rPr>
          <w:rFonts w:ascii="Consolas" w:hAnsi="Consolas" w:cs="宋体"/>
          <w:color w:val="3B3B3B"/>
          <w:kern w:val="0"/>
          <w:szCs w:val="21"/>
        </w:rPr>
        <w:t>)</w:t>
      </w:r>
    </w:p>
    <w:p w14:paraId="3CD53131"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p>
    <w:p w14:paraId="59CCEC52"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008000"/>
          <w:kern w:val="0"/>
          <w:szCs w:val="21"/>
        </w:rPr>
        <w:t xml:space="preserve"># </w:t>
      </w:r>
      <w:r w:rsidRPr="00C00ECD">
        <w:rPr>
          <w:rFonts w:ascii="Consolas" w:hAnsi="Consolas" w:cs="宋体"/>
          <w:color w:val="008000"/>
          <w:kern w:val="0"/>
          <w:szCs w:val="21"/>
        </w:rPr>
        <w:t>使用</w:t>
      </w:r>
      <w:r w:rsidRPr="00C00ECD">
        <w:rPr>
          <w:rFonts w:ascii="Consolas" w:hAnsi="Consolas" w:cs="宋体"/>
          <w:color w:val="008000"/>
          <w:kern w:val="0"/>
          <w:szCs w:val="21"/>
        </w:rPr>
        <w:t>type</w:t>
      </w:r>
      <w:r w:rsidRPr="00C00ECD">
        <w:rPr>
          <w:rFonts w:ascii="Consolas" w:hAnsi="Consolas" w:cs="宋体"/>
          <w:color w:val="008000"/>
          <w:kern w:val="0"/>
          <w:szCs w:val="21"/>
        </w:rPr>
        <w:t>方法修改张量的类型</w:t>
      </w:r>
    </w:p>
    <w:p w14:paraId="2592DAE9" w14:textId="77777777" w:rsidR="002F09A0" w:rsidRPr="00C00ECD"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001080"/>
          <w:kern w:val="0"/>
          <w:szCs w:val="21"/>
        </w:rPr>
        <w:t>tensor1</w:t>
      </w:r>
      <w:r w:rsidRPr="00C00ECD">
        <w:rPr>
          <w:rFonts w:ascii="Consolas" w:hAnsi="Consolas" w:cs="宋体"/>
          <w:color w:val="3B3B3B"/>
          <w:kern w:val="0"/>
          <w:szCs w:val="21"/>
        </w:rPr>
        <w:t xml:space="preserve"> </w:t>
      </w:r>
      <w:r w:rsidRPr="00C00ECD">
        <w:rPr>
          <w:rFonts w:ascii="Consolas" w:hAnsi="Consolas" w:cs="宋体"/>
          <w:color w:val="000000"/>
          <w:kern w:val="0"/>
          <w:szCs w:val="21"/>
        </w:rPr>
        <w:t>=</w:t>
      </w:r>
      <w:r w:rsidRPr="00C00ECD">
        <w:rPr>
          <w:rFonts w:ascii="Consolas" w:hAnsi="Consolas" w:cs="宋体"/>
          <w:color w:val="3B3B3B"/>
          <w:kern w:val="0"/>
          <w:szCs w:val="21"/>
        </w:rPr>
        <w:t xml:space="preserve"> </w:t>
      </w:r>
      <w:r w:rsidRPr="00C00ECD">
        <w:rPr>
          <w:rFonts w:ascii="Consolas" w:hAnsi="Consolas" w:cs="宋体"/>
          <w:color w:val="001080"/>
          <w:kern w:val="0"/>
          <w:szCs w:val="21"/>
        </w:rPr>
        <w:t>tensor1</w:t>
      </w:r>
      <w:r w:rsidRPr="00C00ECD">
        <w:rPr>
          <w:rFonts w:ascii="Consolas" w:hAnsi="Consolas" w:cs="宋体"/>
          <w:color w:val="3B3B3B"/>
          <w:kern w:val="0"/>
          <w:szCs w:val="21"/>
        </w:rPr>
        <w:t>.</w:t>
      </w:r>
      <w:r w:rsidRPr="00C00ECD">
        <w:rPr>
          <w:rFonts w:ascii="Consolas" w:hAnsi="Consolas" w:cs="宋体"/>
          <w:color w:val="795E26"/>
          <w:kern w:val="0"/>
          <w:szCs w:val="21"/>
        </w:rPr>
        <w:t>type</w:t>
      </w:r>
      <w:r w:rsidRPr="00C00ECD">
        <w:rPr>
          <w:rFonts w:ascii="Consolas" w:hAnsi="Consolas" w:cs="宋体"/>
          <w:color w:val="3B3B3B"/>
          <w:kern w:val="0"/>
          <w:szCs w:val="21"/>
        </w:rPr>
        <w:t>(</w:t>
      </w:r>
      <w:r w:rsidRPr="00C00ECD">
        <w:rPr>
          <w:rFonts w:ascii="Consolas" w:hAnsi="Consolas" w:cs="宋体"/>
          <w:color w:val="267F99"/>
          <w:kern w:val="0"/>
          <w:szCs w:val="21"/>
        </w:rPr>
        <w:t>torch</w:t>
      </w:r>
      <w:r w:rsidRPr="00C00ECD">
        <w:rPr>
          <w:rFonts w:ascii="Consolas" w:hAnsi="Consolas" w:cs="宋体"/>
          <w:color w:val="3B3B3B"/>
          <w:kern w:val="0"/>
          <w:szCs w:val="21"/>
        </w:rPr>
        <w:t>.</w:t>
      </w:r>
      <w:r w:rsidRPr="00C00ECD">
        <w:rPr>
          <w:rFonts w:ascii="Consolas" w:hAnsi="Consolas" w:cs="宋体"/>
          <w:color w:val="001080"/>
          <w:kern w:val="0"/>
          <w:szCs w:val="21"/>
        </w:rPr>
        <w:t>float32</w:t>
      </w:r>
      <w:r w:rsidRPr="00C00ECD">
        <w:rPr>
          <w:rFonts w:ascii="Consolas" w:hAnsi="Consolas" w:cs="宋体"/>
          <w:color w:val="3B3B3B"/>
          <w:kern w:val="0"/>
          <w:szCs w:val="21"/>
        </w:rPr>
        <w:t>)</w:t>
      </w:r>
    </w:p>
    <w:p w14:paraId="0DE4DD50"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C00ECD">
        <w:rPr>
          <w:rFonts w:ascii="Consolas" w:hAnsi="Consolas" w:cs="宋体"/>
          <w:color w:val="795E26"/>
          <w:kern w:val="0"/>
          <w:szCs w:val="21"/>
        </w:rPr>
        <w:t>print</w:t>
      </w:r>
      <w:r w:rsidRPr="00C00ECD">
        <w:rPr>
          <w:rFonts w:ascii="Consolas" w:hAnsi="Consolas" w:cs="宋体"/>
          <w:color w:val="3B3B3B"/>
          <w:kern w:val="0"/>
          <w:szCs w:val="21"/>
        </w:rPr>
        <w:t>(</w:t>
      </w:r>
      <w:r w:rsidRPr="00C00ECD">
        <w:rPr>
          <w:rFonts w:ascii="Consolas" w:hAnsi="Consolas" w:cs="宋体"/>
          <w:color w:val="001080"/>
          <w:kern w:val="0"/>
          <w:szCs w:val="21"/>
        </w:rPr>
        <w:t>tensor1</w:t>
      </w:r>
      <w:r w:rsidRPr="00C00ECD">
        <w:rPr>
          <w:rFonts w:ascii="Consolas" w:hAnsi="Consolas" w:cs="宋体"/>
          <w:color w:val="3B3B3B"/>
          <w:kern w:val="0"/>
          <w:szCs w:val="21"/>
        </w:rPr>
        <w:t xml:space="preserve">, </w:t>
      </w:r>
      <w:r w:rsidRPr="00C00ECD">
        <w:rPr>
          <w:rFonts w:ascii="Consolas" w:hAnsi="Consolas" w:cs="宋体"/>
          <w:color w:val="001080"/>
          <w:kern w:val="0"/>
          <w:szCs w:val="21"/>
        </w:rPr>
        <w:t>tensor1</w:t>
      </w:r>
      <w:r w:rsidRPr="00C00ECD">
        <w:rPr>
          <w:rFonts w:ascii="Consolas" w:hAnsi="Consolas" w:cs="宋体"/>
          <w:color w:val="3B3B3B"/>
          <w:kern w:val="0"/>
          <w:szCs w:val="21"/>
        </w:rPr>
        <w:t>.</w:t>
      </w:r>
      <w:r w:rsidRPr="00C00ECD">
        <w:rPr>
          <w:rFonts w:ascii="Consolas" w:hAnsi="Consolas" w:cs="宋体"/>
          <w:color w:val="001080"/>
          <w:kern w:val="0"/>
          <w:szCs w:val="21"/>
        </w:rPr>
        <w:t>dtype</w:t>
      </w:r>
      <w:r w:rsidRPr="00C00ECD">
        <w:rPr>
          <w:rFonts w:ascii="Consolas" w:hAnsi="Consolas" w:cs="宋体"/>
          <w:color w:val="3B3B3B"/>
          <w:kern w:val="0"/>
          <w:szCs w:val="21"/>
        </w:rPr>
        <w:t>)</w:t>
      </w:r>
    </w:p>
    <w:p w14:paraId="200AF02D" w14:textId="77777777" w:rsidR="002F09A0" w:rsidRDefault="002F09A0" w:rsidP="002F09A0">
      <w:pPr>
        <w:pStyle w:val="a3"/>
      </w:pPr>
      <w:r>
        <w:rPr>
          <w:rStyle w:val="aff9"/>
          <w:rFonts w:hint="eastAsia"/>
        </w:rPr>
        <w:t>T</w:t>
      </w:r>
      <w:r w:rsidRPr="00AE00CC">
        <w:rPr>
          <w:rStyle w:val="aff9"/>
          <w:rFonts w:hint="eastAsia"/>
        </w:rPr>
        <w:t>ensor.double()</w:t>
      </w:r>
      <w:r>
        <w:rPr>
          <w:rFonts w:hint="eastAsia"/>
        </w:rPr>
        <w:t>等修改张量的类型</w:t>
      </w:r>
    </w:p>
    <w:p w14:paraId="5EACA4F8"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AF00DB"/>
          <w:kern w:val="0"/>
          <w:szCs w:val="21"/>
        </w:rPr>
        <w:t>import</w:t>
      </w:r>
      <w:r w:rsidRPr="001C687D">
        <w:rPr>
          <w:rFonts w:ascii="Consolas" w:hAnsi="Consolas" w:cs="宋体"/>
          <w:color w:val="3B3B3B"/>
          <w:kern w:val="0"/>
          <w:szCs w:val="21"/>
        </w:rPr>
        <w:t xml:space="preserve"> </w:t>
      </w:r>
      <w:r w:rsidRPr="001C687D">
        <w:rPr>
          <w:rFonts w:ascii="Consolas" w:hAnsi="Consolas" w:cs="宋体"/>
          <w:color w:val="267F99"/>
          <w:kern w:val="0"/>
          <w:szCs w:val="21"/>
        </w:rPr>
        <w:t>torch</w:t>
      </w:r>
    </w:p>
    <w:p w14:paraId="2041A7E5"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p>
    <w:p w14:paraId="11D2C1F4"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0000"/>
          <w:kern w:val="0"/>
          <w:szCs w:val="21"/>
        </w:rPr>
        <w:t>=</w:t>
      </w:r>
      <w:r w:rsidRPr="001C687D">
        <w:rPr>
          <w:rFonts w:ascii="Consolas" w:hAnsi="Consolas" w:cs="宋体"/>
          <w:color w:val="3B3B3B"/>
          <w:kern w:val="0"/>
          <w:szCs w:val="21"/>
        </w:rPr>
        <w:t xml:space="preserve"> </w:t>
      </w:r>
      <w:r w:rsidRPr="001C687D">
        <w:rPr>
          <w:rFonts w:ascii="Consolas" w:hAnsi="Consolas" w:cs="宋体"/>
          <w:color w:val="267F99"/>
          <w:kern w:val="0"/>
          <w:szCs w:val="21"/>
        </w:rPr>
        <w:t>torch</w:t>
      </w:r>
      <w:r w:rsidRPr="001C687D">
        <w:rPr>
          <w:rFonts w:ascii="Consolas" w:hAnsi="Consolas" w:cs="宋体"/>
          <w:color w:val="3B3B3B"/>
          <w:kern w:val="0"/>
          <w:szCs w:val="21"/>
        </w:rPr>
        <w:t>.</w:t>
      </w:r>
      <w:r w:rsidRPr="001C687D">
        <w:rPr>
          <w:rFonts w:ascii="Consolas" w:hAnsi="Consolas" w:cs="宋体"/>
          <w:color w:val="795E26"/>
          <w:kern w:val="0"/>
          <w:szCs w:val="21"/>
        </w:rPr>
        <w:t>tensor</w:t>
      </w:r>
      <w:r w:rsidRPr="001C687D">
        <w:rPr>
          <w:rFonts w:ascii="Consolas" w:hAnsi="Consolas" w:cs="宋体"/>
          <w:color w:val="3B3B3B"/>
          <w:kern w:val="0"/>
          <w:szCs w:val="21"/>
        </w:rPr>
        <w:t>([</w:t>
      </w:r>
      <w:r w:rsidRPr="001C687D">
        <w:rPr>
          <w:rFonts w:ascii="Consolas" w:hAnsi="Consolas" w:cs="宋体"/>
          <w:color w:val="098658"/>
          <w:kern w:val="0"/>
          <w:szCs w:val="21"/>
        </w:rPr>
        <w:t>1</w:t>
      </w:r>
      <w:r w:rsidRPr="001C687D">
        <w:rPr>
          <w:rFonts w:ascii="Consolas" w:hAnsi="Consolas" w:cs="宋体"/>
          <w:color w:val="3B3B3B"/>
          <w:kern w:val="0"/>
          <w:szCs w:val="21"/>
        </w:rPr>
        <w:t xml:space="preserve">, </w:t>
      </w:r>
      <w:r w:rsidRPr="001C687D">
        <w:rPr>
          <w:rFonts w:ascii="Consolas" w:hAnsi="Consolas" w:cs="宋体"/>
          <w:color w:val="098658"/>
          <w:kern w:val="0"/>
          <w:szCs w:val="21"/>
        </w:rPr>
        <w:t>2</w:t>
      </w:r>
      <w:r w:rsidRPr="001C687D">
        <w:rPr>
          <w:rFonts w:ascii="Consolas" w:hAnsi="Consolas" w:cs="宋体"/>
          <w:color w:val="3B3B3B"/>
          <w:kern w:val="0"/>
          <w:szCs w:val="21"/>
        </w:rPr>
        <w:t xml:space="preserve">, </w:t>
      </w:r>
      <w:r w:rsidRPr="001C687D">
        <w:rPr>
          <w:rFonts w:ascii="Consolas" w:hAnsi="Consolas" w:cs="宋体"/>
          <w:color w:val="098658"/>
          <w:kern w:val="0"/>
          <w:szCs w:val="21"/>
        </w:rPr>
        <w:t>3</w:t>
      </w:r>
      <w:r w:rsidRPr="001C687D">
        <w:rPr>
          <w:rFonts w:ascii="Consolas" w:hAnsi="Consolas" w:cs="宋体"/>
          <w:color w:val="3B3B3B"/>
          <w:kern w:val="0"/>
          <w:szCs w:val="21"/>
        </w:rPr>
        <w:t>])</w:t>
      </w:r>
    </w:p>
    <w:p w14:paraId="5D67653C"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795E26"/>
          <w:kern w:val="0"/>
          <w:szCs w:val="21"/>
        </w:rPr>
        <w:t>print</w:t>
      </w:r>
      <w:r w:rsidRPr="001C687D">
        <w:rPr>
          <w:rFonts w:ascii="Consolas" w:hAnsi="Consolas" w:cs="宋体"/>
          <w:color w:val="3B3B3B"/>
          <w:kern w:val="0"/>
          <w:szCs w:val="21"/>
        </w:rPr>
        <w:t>(</w:t>
      </w: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1080"/>
          <w:kern w:val="0"/>
          <w:szCs w:val="21"/>
        </w:rPr>
        <w:t>tensor1</w:t>
      </w:r>
      <w:r w:rsidRPr="001C687D">
        <w:rPr>
          <w:rFonts w:ascii="Consolas" w:hAnsi="Consolas" w:cs="宋体"/>
          <w:color w:val="3B3B3B"/>
          <w:kern w:val="0"/>
          <w:szCs w:val="21"/>
        </w:rPr>
        <w:t>.</w:t>
      </w:r>
      <w:r w:rsidRPr="001C687D">
        <w:rPr>
          <w:rFonts w:ascii="Consolas" w:hAnsi="Consolas" w:cs="宋体"/>
          <w:color w:val="001080"/>
          <w:kern w:val="0"/>
          <w:szCs w:val="21"/>
        </w:rPr>
        <w:t>dtype</w:t>
      </w:r>
      <w:r w:rsidRPr="001C687D">
        <w:rPr>
          <w:rFonts w:ascii="Consolas" w:hAnsi="Consolas" w:cs="宋体"/>
          <w:color w:val="3B3B3B"/>
          <w:kern w:val="0"/>
          <w:szCs w:val="21"/>
        </w:rPr>
        <w:t>)</w:t>
      </w:r>
    </w:p>
    <w:p w14:paraId="62A3A675"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p>
    <w:p w14:paraId="3B35B36A"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8000"/>
          <w:kern w:val="0"/>
          <w:szCs w:val="21"/>
        </w:rPr>
        <w:t xml:space="preserve"># </w:t>
      </w:r>
      <w:r w:rsidRPr="001C687D">
        <w:rPr>
          <w:rFonts w:ascii="Consolas" w:hAnsi="Consolas" w:cs="宋体"/>
          <w:color w:val="008000"/>
          <w:kern w:val="0"/>
          <w:szCs w:val="21"/>
        </w:rPr>
        <w:t>使用</w:t>
      </w:r>
      <w:r w:rsidRPr="001C687D">
        <w:rPr>
          <w:rFonts w:ascii="Consolas" w:hAnsi="Consolas" w:cs="宋体"/>
          <w:color w:val="008000"/>
          <w:kern w:val="0"/>
          <w:szCs w:val="21"/>
        </w:rPr>
        <w:t>double</w:t>
      </w:r>
      <w:r w:rsidRPr="001C687D">
        <w:rPr>
          <w:rFonts w:ascii="Consolas" w:hAnsi="Consolas" w:cs="宋体"/>
          <w:color w:val="008000"/>
          <w:kern w:val="0"/>
          <w:szCs w:val="21"/>
        </w:rPr>
        <w:t>方法修改张量的类型</w:t>
      </w:r>
    </w:p>
    <w:p w14:paraId="1630CC57"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0000"/>
          <w:kern w:val="0"/>
          <w:szCs w:val="21"/>
        </w:rPr>
        <w:t>=</w:t>
      </w:r>
      <w:r w:rsidRPr="001C687D">
        <w:rPr>
          <w:rFonts w:ascii="Consolas" w:hAnsi="Consolas" w:cs="宋体"/>
          <w:color w:val="3B3B3B"/>
          <w:kern w:val="0"/>
          <w:szCs w:val="21"/>
        </w:rPr>
        <w:t xml:space="preserve"> </w:t>
      </w:r>
      <w:r w:rsidRPr="001C687D">
        <w:rPr>
          <w:rFonts w:ascii="Consolas" w:hAnsi="Consolas" w:cs="宋体"/>
          <w:color w:val="001080"/>
          <w:kern w:val="0"/>
          <w:szCs w:val="21"/>
        </w:rPr>
        <w:t>tensor1</w:t>
      </w:r>
      <w:r w:rsidRPr="001C687D">
        <w:rPr>
          <w:rFonts w:ascii="Consolas" w:hAnsi="Consolas" w:cs="宋体"/>
          <w:color w:val="3B3B3B"/>
          <w:kern w:val="0"/>
          <w:szCs w:val="21"/>
        </w:rPr>
        <w:t>.</w:t>
      </w:r>
      <w:r w:rsidRPr="001C687D">
        <w:rPr>
          <w:rFonts w:ascii="Consolas" w:hAnsi="Consolas" w:cs="宋体"/>
          <w:color w:val="795E26"/>
          <w:kern w:val="0"/>
          <w:szCs w:val="21"/>
        </w:rPr>
        <w:t>double</w:t>
      </w:r>
      <w:r w:rsidRPr="001C687D">
        <w:rPr>
          <w:rFonts w:ascii="Consolas" w:hAnsi="Consolas" w:cs="宋体"/>
          <w:color w:val="3B3B3B"/>
          <w:kern w:val="0"/>
          <w:szCs w:val="21"/>
        </w:rPr>
        <w:t>()</w:t>
      </w:r>
    </w:p>
    <w:p w14:paraId="691BEF7C"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795E26"/>
          <w:kern w:val="0"/>
          <w:szCs w:val="21"/>
        </w:rPr>
        <w:t>print</w:t>
      </w:r>
      <w:r w:rsidRPr="001C687D">
        <w:rPr>
          <w:rFonts w:ascii="Consolas" w:hAnsi="Consolas" w:cs="宋体"/>
          <w:color w:val="3B3B3B"/>
          <w:kern w:val="0"/>
          <w:szCs w:val="21"/>
        </w:rPr>
        <w:t>(</w:t>
      </w:r>
      <w:r w:rsidRPr="001C687D">
        <w:rPr>
          <w:rFonts w:ascii="Consolas" w:hAnsi="Consolas" w:cs="宋体"/>
          <w:color w:val="001080"/>
          <w:kern w:val="0"/>
          <w:szCs w:val="21"/>
        </w:rPr>
        <w:t>tensor1</w:t>
      </w:r>
      <w:r w:rsidRPr="001C687D">
        <w:rPr>
          <w:rFonts w:ascii="Consolas" w:hAnsi="Consolas" w:cs="宋体"/>
          <w:color w:val="3B3B3B"/>
          <w:kern w:val="0"/>
          <w:szCs w:val="21"/>
        </w:rPr>
        <w:t>)</w:t>
      </w:r>
    </w:p>
    <w:p w14:paraId="6FBF45A1"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8000"/>
          <w:kern w:val="0"/>
          <w:szCs w:val="21"/>
        </w:rPr>
        <w:t xml:space="preserve"># </w:t>
      </w:r>
      <w:r w:rsidRPr="001C687D">
        <w:rPr>
          <w:rFonts w:ascii="Consolas" w:hAnsi="Consolas" w:cs="宋体"/>
          <w:color w:val="008000"/>
          <w:kern w:val="0"/>
          <w:szCs w:val="21"/>
        </w:rPr>
        <w:t>使用</w:t>
      </w:r>
      <w:r w:rsidRPr="001C687D">
        <w:rPr>
          <w:rFonts w:ascii="Consolas" w:hAnsi="Consolas" w:cs="宋体"/>
          <w:color w:val="008000"/>
          <w:kern w:val="0"/>
          <w:szCs w:val="21"/>
        </w:rPr>
        <w:t>long</w:t>
      </w:r>
      <w:r w:rsidRPr="001C687D">
        <w:rPr>
          <w:rFonts w:ascii="Consolas" w:hAnsi="Consolas" w:cs="宋体"/>
          <w:color w:val="008000"/>
          <w:kern w:val="0"/>
          <w:szCs w:val="21"/>
        </w:rPr>
        <w:t>方法修改张量的类型</w:t>
      </w:r>
    </w:p>
    <w:p w14:paraId="17DF2CAC" w14:textId="77777777" w:rsidR="002F09A0" w:rsidRPr="001C687D"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0000"/>
          <w:kern w:val="0"/>
          <w:szCs w:val="21"/>
        </w:rPr>
        <w:t>=</w:t>
      </w:r>
      <w:r w:rsidRPr="001C687D">
        <w:rPr>
          <w:rFonts w:ascii="Consolas" w:hAnsi="Consolas" w:cs="宋体"/>
          <w:color w:val="3B3B3B"/>
          <w:kern w:val="0"/>
          <w:szCs w:val="21"/>
        </w:rPr>
        <w:t xml:space="preserve"> </w:t>
      </w:r>
      <w:r w:rsidRPr="001C687D">
        <w:rPr>
          <w:rFonts w:ascii="Consolas" w:hAnsi="Consolas" w:cs="宋体"/>
          <w:color w:val="001080"/>
          <w:kern w:val="0"/>
          <w:szCs w:val="21"/>
        </w:rPr>
        <w:t>tensor1</w:t>
      </w:r>
      <w:r w:rsidRPr="001C687D">
        <w:rPr>
          <w:rFonts w:ascii="Consolas" w:hAnsi="Consolas" w:cs="宋体"/>
          <w:color w:val="3B3B3B"/>
          <w:kern w:val="0"/>
          <w:szCs w:val="21"/>
        </w:rPr>
        <w:t>.</w:t>
      </w:r>
      <w:r w:rsidRPr="001C687D">
        <w:rPr>
          <w:rFonts w:ascii="Consolas" w:hAnsi="Consolas" w:cs="宋体"/>
          <w:color w:val="795E26"/>
          <w:kern w:val="0"/>
          <w:szCs w:val="21"/>
        </w:rPr>
        <w:t>long</w:t>
      </w:r>
      <w:r w:rsidRPr="001C687D">
        <w:rPr>
          <w:rFonts w:ascii="Consolas" w:hAnsi="Consolas" w:cs="宋体"/>
          <w:color w:val="3B3B3B"/>
          <w:kern w:val="0"/>
          <w:szCs w:val="21"/>
        </w:rPr>
        <w:t>()</w:t>
      </w:r>
    </w:p>
    <w:p w14:paraId="67C18DA3"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1C687D">
        <w:rPr>
          <w:rFonts w:ascii="Consolas" w:hAnsi="Consolas" w:cs="宋体"/>
          <w:color w:val="795E26"/>
          <w:kern w:val="0"/>
          <w:szCs w:val="21"/>
        </w:rPr>
        <w:t>print</w:t>
      </w:r>
      <w:r w:rsidRPr="001C687D">
        <w:rPr>
          <w:rFonts w:ascii="Consolas" w:hAnsi="Consolas" w:cs="宋体"/>
          <w:color w:val="3B3B3B"/>
          <w:kern w:val="0"/>
          <w:szCs w:val="21"/>
        </w:rPr>
        <w:t>(</w:t>
      </w:r>
      <w:r w:rsidRPr="001C687D">
        <w:rPr>
          <w:rFonts w:ascii="Consolas" w:hAnsi="Consolas" w:cs="宋体"/>
          <w:color w:val="001080"/>
          <w:kern w:val="0"/>
          <w:szCs w:val="21"/>
        </w:rPr>
        <w:t>tensor1</w:t>
      </w:r>
      <w:r w:rsidRPr="001C687D">
        <w:rPr>
          <w:rFonts w:ascii="Consolas" w:hAnsi="Consolas" w:cs="宋体"/>
          <w:color w:val="3B3B3B"/>
          <w:kern w:val="0"/>
          <w:szCs w:val="21"/>
        </w:rPr>
        <w:t xml:space="preserve">, </w:t>
      </w:r>
      <w:r w:rsidRPr="001C687D">
        <w:rPr>
          <w:rFonts w:ascii="Consolas" w:hAnsi="Consolas" w:cs="宋体"/>
          <w:color w:val="001080"/>
          <w:kern w:val="0"/>
          <w:szCs w:val="21"/>
        </w:rPr>
        <w:t>tensor1</w:t>
      </w:r>
      <w:r w:rsidRPr="001C687D">
        <w:rPr>
          <w:rFonts w:ascii="Consolas" w:hAnsi="Consolas" w:cs="宋体"/>
          <w:color w:val="3B3B3B"/>
          <w:kern w:val="0"/>
          <w:szCs w:val="21"/>
        </w:rPr>
        <w:t>.</w:t>
      </w:r>
      <w:r w:rsidRPr="001C687D">
        <w:rPr>
          <w:rFonts w:ascii="Consolas" w:hAnsi="Consolas" w:cs="宋体"/>
          <w:color w:val="001080"/>
          <w:kern w:val="0"/>
          <w:szCs w:val="21"/>
        </w:rPr>
        <w:t>dtype</w:t>
      </w:r>
      <w:r w:rsidRPr="001C687D">
        <w:rPr>
          <w:rFonts w:ascii="Consolas" w:hAnsi="Consolas" w:cs="宋体"/>
          <w:color w:val="3B3B3B"/>
          <w:kern w:val="0"/>
          <w:szCs w:val="21"/>
        </w:rPr>
        <w:t>)</w:t>
      </w:r>
    </w:p>
    <w:p w14:paraId="0763872D" w14:textId="77777777" w:rsidR="002F09A0" w:rsidRDefault="002F09A0" w:rsidP="002F09A0">
      <w:pPr>
        <w:pStyle w:val="a1"/>
      </w:pPr>
      <w:r>
        <w:rPr>
          <w:rFonts w:hint="eastAsia"/>
        </w:rPr>
        <w:t>Tensor</w:t>
      </w:r>
      <w:r>
        <w:rPr>
          <w:rFonts w:hint="eastAsia"/>
        </w:rPr>
        <w:t>与</w:t>
      </w:r>
      <w:r>
        <w:rPr>
          <w:rFonts w:hint="eastAsia"/>
        </w:rPr>
        <w:t>ndarray</w:t>
      </w:r>
      <w:r>
        <w:rPr>
          <w:rFonts w:hint="eastAsia"/>
        </w:rPr>
        <w:t>转换</w:t>
      </w:r>
    </w:p>
    <w:p w14:paraId="10457E7A" w14:textId="77777777" w:rsidR="002F09A0" w:rsidRDefault="002F09A0" w:rsidP="002F09A0">
      <w:pPr>
        <w:pStyle w:val="a3"/>
      </w:pPr>
      <w:r w:rsidRPr="00592912">
        <w:rPr>
          <w:rStyle w:val="aff9"/>
          <w:rFonts w:hint="eastAsia"/>
        </w:rPr>
        <w:t>Tensor.numpy()</w:t>
      </w:r>
      <w:r>
        <w:rPr>
          <w:rFonts w:hint="eastAsia"/>
        </w:rPr>
        <w:t>将</w:t>
      </w:r>
      <w:r>
        <w:rPr>
          <w:rFonts w:hint="eastAsia"/>
        </w:rPr>
        <w:t>Tensor</w:t>
      </w:r>
      <w:r>
        <w:rPr>
          <w:rFonts w:hint="eastAsia"/>
        </w:rPr>
        <w:t>转换为</w:t>
      </w:r>
      <w:r>
        <w:rPr>
          <w:rFonts w:hint="eastAsia"/>
        </w:rPr>
        <w:t>ndarray</w:t>
      </w:r>
      <w:r>
        <w:rPr>
          <w:rFonts w:hint="eastAsia"/>
        </w:rPr>
        <w:t>，共享内存。使用</w:t>
      </w:r>
      <w:r>
        <w:rPr>
          <w:rFonts w:hint="eastAsia"/>
        </w:rPr>
        <w:t>copy()</w:t>
      </w:r>
      <w:r>
        <w:rPr>
          <w:rFonts w:hint="eastAsia"/>
        </w:rPr>
        <w:t>避免共享内存</w:t>
      </w:r>
    </w:p>
    <w:p w14:paraId="5511B97A"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AF00DB"/>
          <w:kern w:val="0"/>
          <w:szCs w:val="21"/>
        </w:rPr>
        <w:t>import</w:t>
      </w:r>
      <w:r w:rsidRPr="00177E83">
        <w:rPr>
          <w:rFonts w:ascii="Consolas" w:hAnsi="Consolas" w:cs="宋体"/>
          <w:color w:val="3B3B3B"/>
          <w:kern w:val="0"/>
          <w:szCs w:val="21"/>
        </w:rPr>
        <w:t xml:space="preserve"> </w:t>
      </w:r>
      <w:r w:rsidRPr="00177E83">
        <w:rPr>
          <w:rFonts w:ascii="Consolas" w:hAnsi="Consolas" w:cs="宋体"/>
          <w:color w:val="267F99"/>
          <w:kern w:val="0"/>
          <w:szCs w:val="21"/>
        </w:rPr>
        <w:t>torch</w:t>
      </w:r>
    </w:p>
    <w:p w14:paraId="24056F23"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p>
    <w:p w14:paraId="7F85682E"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8000"/>
          <w:kern w:val="0"/>
          <w:szCs w:val="21"/>
        </w:rPr>
        <w:t xml:space="preserve"># </w:t>
      </w:r>
      <w:r w:rsidRPr="00177E83">
        <w:rPr>
          <w:rFonts w:ascii="Consolas" w:hAnsi="Consolas" w:cs="宋体"/>
          <w:color w:val="008000"/>
          <w:kern w:val="0"/>
          <w:szCs w:val="21"/>
        </w:rPr>
        <w:t>使用</w:t>
      </w:r>
      <w:r w:rsidRPr="00177E83">
        <w:rPr>
          <w:rFonts w:ascii="Consolas" w:hAnsi="Consolas" w:cs="宋体"/>
          <w:color w:val="008000"/>
          <w:kern w:val="0"/>
          <w:szCs w:val="21"/>
        </w:rPr>
        <w:t>numpy()</w:t>
      </w:r>
      <w:r w:rsidRPr="00177E83">
        <w:rPr>
          <w:rFonts w:ascii="Consolas" w:hAnsi="Consolas" w:cs="宋体"/>
          <w:color w:val="008000"/>
          <w:kern w:val="0"/>
          <w:szCs w:val="21"/>
        </w:rPr>
        <w:t>方法将</w:t>
      </w:r>
      <w:r w:rsidRPr="00177E83">
        <w:rPr>
          <w:rFonts w:ascii="Consolas" w:hAnsi="Consolas" w:cs="宋体"/>
          <w:color w:val="008000"/>
          <w:kern w:val="0"/>
          <w:szCs w:val="21"/>
        </w:rPr>
        <w:t>Tensor</w:t>
      </w:r>
      <w:r w:rsidRPr="00177E83">
        <w:rPr>
          <w:rFonts w:ascii="Consolas" w:hAnsi="Consolas" w:cs="宋体"/>
          <w:color w:val="008000"/>
          <w:kern w:val="0"/>
          <w:szCs w:val="21"/>
        </w:rPr>
        <w:t>转换为</w:t>
      </w:r>
      <w:r w:rsidRPr="00177E83">
        <w:rPr>
          <w:rFonts w:ascii="Consolas" w:hAnsi="Consolas" w:cs="宋体"/>
          <w:color w:val="008000"/>
          <w:kern w:val="0"/>
          <w:szCs w:val="21"/>
        </w:rPr>
        <w:t>ndarray</w:t>
      </w:r>
      <w:r w:rsidRPr="00177E83">
        <w:rPr>
          <w:rFonts w:ascii="Consolas" w:hAnsi="Consolas" w:cs="宋体"/>
          <w:color w:val="008000"/>
          <w:kern w:val="0"/>
          <w:szCs w:val="21"/>
        </w:rPr>
        <w:t>，共享内存</w:t>
      </w:r>
    </w:p>
    <w:p w14:paraId="3BFA9E14"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tensor1</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267F99"/>
          <w:kern w:val="0"/>
          <w:szCs w:val="21"/>
        </w:rPr>
        <w:t>torch</w:t>
      </w:r>
      <w:r w:rsidRPr="00177E83">
        <w:rPr>
          <w:rFonts w:ascii="Consolas" w:hAnsi="Consolas" w:cs="宋体"/>
          <w:color w:val="3B3B3B"/>
          <w:kern w:val="0"/>
          <w:szCs w:val="21"/>
        </w:rPr>
        <w:t>.</w:t>
      </w:r>
      <w:r w:rsidRPr="00177E83">
        <w:rPr>
          <w:rFonts w:ascii="Consolas" w:hAnsi="Consolas" w:cs="宋体"/>
          <w:color w:val="795E26"/>
          <w:kern w:val="0"/>
          <w:szCs w:val="21"/>
        </w:rPr>
        <w:t>rand</w:t>
      </w:r>
      <w:r w:rsidRPr="00177E83">
        <w:rPr>
          <w:rFonts w:ascii="Consolas" w:hAnsi="Consolas" w:cs="宋体"/>
          <w:color w:val="3B3B3B"/>
          <w:kern w:val="0"/>
          <w:szCs w:val="21"/>
        </w:rPr>
        <w:t>(</w:t>
      </w:r>
      <w:r w:rsidRPr="00177E83">
        <w:rPr>
          <w:rFonts w:ascii="Consolas" w:hAnsi="Consolas" w:cs="宋体"/>
          <w:color w:val="098658"/>
          <w:kern w:val="0"/>
          <w:szCs w:val="21"/>
        </w:rPr>
        <w:t>3</w:t>
      </w:r>
      <w:r w:rsidRPr="00177E83">
        <w:rPr>
          <w:rFonts w:ascii="Consolas" w:hAnsi="Consolas" w:cs="宋体"/>
          <w:color w:val="3B3B3B"/>
          <w:kern w:val="0"/>
          <w:szCs w:val="21"/>
        </w:rPr>
        <w:t xml:space="preserve">, </w:t>
      </w:r>
      <w:r w:rsidRPr="00177E83">
        <w:rPr>
          <w:rFonts w:ascii="Consolas" w:hAnsi="Consolas" w:cs="宋体"/>
          <w:color w:val="098658"/>
          <w:kern w:val="0"/>
          <w:szCs w:val="21"/>
        </w:rPr>
        <w:t>2</w:t>
      </w:r>
      <w:r w:rsidRPr="00177E83">
        <w:rPr>
          <w:rFonts w:ascii="Consolas" w:hAnsi="Consolas" w:cs="宋体"/>
          <w:color w:val="3B3B3B"/>
          <w:kern w:val="0"/>
          <w:szCs w:val="21"/>
        </w:rPr>
        <w:t>)</w:t>
      </w:r>
    </w:p>
    <w:p w14:paraId="188F385D"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numpy_array</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001080"/>
          <w:kern w:val="0"/>
          <w:szCs w:val="21"/>
        </w:rPr>
        <w:t>tensor1</w:t>
      </w:r>
      <w:r w:rsidRPr="00177E83">
        <w:rPr>
          <w:rFonts w:ascii="Consolas" w:hAnsi="Consolas" w:cs="宋体"/>
          <w:color w:val="3B3B3B"/>
          <w:kern w:val="0"/>
          <w:szCs w:val="21"/>
        </w:rPr>
        <w:t>.</w:t>
      </w:r>
      <w:r w:rsidRPr="00177E83">
        <w:rPr>
          <w:rFonts w:ascii="Consolas" w:hAnsi="Consolas" w:cs="宋体"/>
          <w:color w:val="795E26"/>
          <w:kern w:val="0"/>
          <w:szCs w:val="21"/>
        </w:rPr>
        <w:t>numpy</w:t>
      </w:r>
      <w:r w:rsidRPr="00177E83">
        <w:rPr>
          <w:rFonts w:ascii="Consolas" w:hAnsi="Consolas" w:cs="宋体"/>
          <w:color w:val="3B3B3B"/>
          <w:kern w:val="0"/>
          <w:szCs w:val="21"/>
        </w:rPr>
        <w:t>()</w:t>
      </w:r>
    </w:p>
    <w:p w14:paraId="49720C1F"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tensor1</w:t>
      </w:r>
      <w:r w:rsidRPr="00177E83">
        <w:rPr>
          <w:rFonts w:ascii="Consolas" w:hAnsi="Consolas" w:cs="宋体"/>
          <w:color w:val="3B3B3B"/>
          <w:kern w:val="0"/>
          <w:szCs w:val="21"/>
        </w:rPr>
        <w:t>)</w:t>
      </w:r>
    </w:p>
    <w:p w14:paraId="3747CDEA"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numpy_array</w:t>
      </w:r>
      <w:r w:rsidRPr="00177E83">
        <w:rPr>
          <w:rFonts w:ascii="Consolas" w:hAnsi="Consolas" w:cs="宋体"/>
          <w:color w:val="3B3B3B"/>
          <w:kern w:val="0"/>
          <w:szCs w:val="21"/>
        </w:rPr>
        <w:t>)</w:t>
      </w:r>
    </w:p>
    <w:p w14:paraId="58B35CE1"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267F99"/>
          <w:kern w:val="0"/>
          <w:szCs w:val="21"/>
        </w:rPr>
        <w:t>type</w:t>
      </w:r>
      <w:r w:rsidRPr="00177E83">
        <w:rPr>
          <w:rFonts w:ascii="Consolas" w:hAnsi="Consolas" w:cs="宋体"/>
          <w:color w:val="3B3B3B"/>
          <w:kern w:val="0"/>
          <w:szCs w:val="21"/>
        </w:rPr>
        <w:t>(</w:t>
      </w:r>
      <w:r w:rsidRPr="00177E83">
        <w:rPr>
          <w:rFonts w:ascii="Consolas" w:hAnsi="Consolas" w:cs="宋体"/>
          <w:color w:val="001080"/>
          <w:kern w:val="0"/>
          <w:szCs w:val="21"/>
        </w:rPr>
        <w:t>tensor1</w:t>
      </w:r>
      <w:r w:rsidRPr="00177E83">
        <w:rPr>
          <w:rFonts w:ascii="Consolas" w:hAnsi="Consolas" w:cs="宋体"/>
          <w:color w:val="3B3B3B"/>
          <w:kern w:val="0"/>
          <w:szCs w:val="21"/>
        </w:rPr>
        <w:t xml:space="preserve">), </w:t>
      </w:r>
      <w:r w:rsidRPr="00177E83">
        <w:rPr>
          <w:rFonts w:ascii="Consolas" w:hAnsi="Consolas" w:cs="宋体"/>
          <w:color w:val="267F99"/>
          <w:kern w:val="0"/>
          <w:szCs w:val="21"/>
        </w:rPr>
        <w:t>type</w:t>
      </w:r>
      <w:r w:rsidRPr="00177E83">
        <w:rPr>
          <w:rFonts w:ascii="Consolas" w:hAnsi="Consolas" w:cs="宋体"/>
          <w:color w:val="3B3B3B"/>
          <w:kern w:val="0"/>
          <w:szCs w:val="21"/>
        </w:rPr>
        <w:t>(</w:t>
      </w:r>
      <w:r w:rsidRPr="00177E83">
        <w:rPr>
          <w:rFonts w:ascii="Consolas" w:hAnsi="Consolas" w:cs="宋体"/>
          <w:color w:val="001080"/>
          <w:kern w:val="0"/>
          <w:szCs w:val="21"/>
        </w:rPr>
        <w:t>numpy_array</w:t>
      </w:r>
      <w:r w:rsidRPr="00177E83">
        <w:rPr>
          <w:rFonts w:ascii="Consolas" w:hAnsi="Consolas" w:cs="宋体"/>
          <w:color w:val="3B3B3B"/>
          <w:kern w:val="0"/>
          <w:szCs w:val="21"/>
        </w:rPr>
        <w:t>))</w:t>
      </w:r>
    </w:p>
    <w:p w14:paraId="73FEF987"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p>
    <w:p w14:paraId="17B7AF6D"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tensor1</w:t>
      </w:r>
      <w:r w:rsidRPr="00177E83">
        <w:rPr>
          <w:rFonts w:ascii="Consolas" w:hAnsi="Consolas" w:cs="宋体"/>
          <w:color w:val="3B3B3B"/>
          <w:kern w:val="0"/>
          <w:szCs w:val="21"/>
        </w:rPr>
        <w:t xml:space="preserve">[:, </w:t>
      </w:r>
      <w:r w:rsidRPr="00177E83">
        <w:rPr>
          <w:rFonts w:ascii="Consolas" w:hAnsi="Consolas" w:cs="宋体"/>
          <w:color w:val="098658"/>
          <w:kern w:val="0"/>
          <w:szCs w:val="21"/>
        </w:rPr>
        <w:t>0</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098658"/>
          <w:kern w:val="0"/>
          <w:szCs w:val="21"/>
        </w:rPr>
        <w:t>4</w:t>
      </w:r>
    </w:p>
    <w:p w14:paraId="7CD193FA"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tensor1</w:t>
      </w:r>
      <w:r w:rsidRPr="00177E83">
        <w:rPr>
          <w:rFonts w:ascii="Consolas" w:hAnsi="Consolas" w:cs="宋体"/>
          <w:color w:val="3B3B3B"/>
          <w:kern w:val="0"/>
          <w:szCs w:val="21"/>
        </w:rPr>
        <w:t>)</w:t>
      </w:r>
    </w:p>
    <w:p w14:paraId="0F26E48B"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numpy_array</w:t>
      </w:r>
      <w:r w:rsidRPr="00177E83">
        <w:rPr>
          <w:rFonts w:ascii="Consolas" w:hAnsi="Consolas" w:cs="宋体"/>
          <w:color w:val="3B3B3B"/>
          <w:kern w:val="0"/>
          <w:szCs w:val="21"/>
        </w:rPr>
        <w:t>)</w:t>
      </w:r>
    </w:p>
    <w:p w14:paraId="621A72C0"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p>
    <w:p w14:paraId="2BB109D1"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p>
    <w:p w14:paraId="41D25724"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8000"/>
          <w:kern w:val="0"/>
          <w:szCs w:val="21"/>
        </w:rPr>
        <w:t xml:space="preserve"># </w:t>
      </w:r>
      <w:r w:rsidRPr="00177E83">
        <w:rPr>
          <w:rFonts w:ascii="Consolas" w:hAnsi="Consolas" w:cs="宋体"/>
          <w:color w:val="008000"/>
          <w:kern w:val="0"/>
          <w:szCs w:val="21"/>
        </w:rPr>
        <w:t>使用</w:t>
      </w:r>
      <w:r w:rsidRPr="00177E83">
        <w:rPr>
          <w:rFonts w:ascii="Consolas" w:hAnsi="Consolas" w:cs="宋体"/>
          <w:color w:val="008000"/>
          <w:kern w:val="0"/>
          <w:szCs w:val="21"/>
        </w:rPr>
        <w:t>copy()</w:t>
      </w:r>
      <w:r w:rsidRPr="00177E83">
        <w:rPr>
          <w:rFonts w:ascii="Consolas" w:hAnsi="Consolas" w:cs="宋体"/>
          <w:color w:val="008000"/>
          <w:kern w:val="0"/>
          <w:szCs w:val="21"/>
        </w:rPr>
        <w:t>方法避免共享内存</w:t>
      </w:r>
    </w:p>
    <w:p w14:paraId="3D65CD1B"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numpy_array</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001080"/>
          <w:kern w:val="0"/>
          <w:szCs w:val="21"/>
        </w:rPr>
        <w:t>tensor1</w:t>
      </w:r>
      <w:r w:rsidRPr="00177E83">
        <w:rPr>
          <w:rFonts w:ascii="Consolas" w:hAnsi="Consolas" w:cs="宋体"/>
          <w:color w:val="3B3B3B"/>
          <w:kern w:val="0"/>
          <w:szCs w:val="21"/>
        </w:rPr>
        <w:t>.</w:t>
      </w:r>
      <w:r w:rsidRPr="00177E83">
        <w:rPr>
          <w:rFonts w:ascii="Consolas" w:hAnsi="Consolas" w:cs="宋体"/>
          <w:color w:val="795E26"/>
          <w:kern w:val="0"/>
          <w:szCs w:val="21"/>
        </w:rPr>
        <w:t>numpy</w:t>
      </w:r>
      <w:r w:rsidRPr="00177E83">
        <w:rPr>
          <w:rFonts w:ascii="Consolas" w:hAnsi="Consolas" w:cs="宋体"/>
          <w:color w:val="3B3B3B"/>
          <w:kern w:val="0"/>
          <w:szCs w:val="21"/>
        </w:rPr>
        <w:t>().</w:t>
      </w:r>
      <w:r w:rsidRPr="00177E83">
        <w:rPr>
          <w:rFonts w:ascii="Consolas" w:hAnsi="Consolas" w:cs="宋体"/>
          <w:color w:val="795E26"/>
          <w:kern w:val="0"/>
          <w:szCs w:val="21"/>
        </w:rPr>
        <w:t>copy</w:t>
      </w:r>
      <w:r w:rsidRPr="00177E83">
        <w:rPr>
          <w:rFonts w:ascii="Consolas" w:hAnsi="Consolas" w:cs="宋体"/>
          <w:color w:val="3B3B3B"/>
          <w:kern w:val="0"/>
          <w:szCs w:val="21"/>
        </w:rPr>
        <w:t>()</w:t>
      </w:r>
    </w:p>
    <w:p w14:paraId="057A5429"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001080"/>
          <w:kern w:val="0"/>
          <w:szCs w:val="21"/>
        </w:rPr>
        <w:t>tensor1</w:t>
      </w:r>
      <w:r w:rsidRPr="00177E83">
        <w:rPr>
          <w:rFonts w:ascii="Consolas" w:hAnsi="Consolas" w:cs="宋体"/>
          <w:color w:val="3B3B3B"/>
          <w:kern w:val="0"/>
          <w:szCs w:val="21"/>
        </w:rPr>
        <w:t xml:space="preserve">[:, </w:t>
      </w:r>
      <w:r w:rsidRPr="00177E83">
        <w:rPr>
          <w:rFonts w:ascii="Consolas" w:hAnsi="Consolas" w:cs="宋体"/>
          <w:color w:val="098658"/>
          <w:kern w:val="0"/>
          <w:szCs w:val="21"/>
        </w:rPr>
        <w:t>0</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3B3B3B"/>
          <w:kern w:val="0"/>
          <w:szCs w:val="21"/>
        </w:rPr>
        <w:t xml:space="preserve"> </w:t>
      </w:r>
      <w:r w:rsidRPr="00177E83">
        <w:rPr>
          <w:rFonts w:ascii="Consolas" w:hAnsi="Consolas" w:cs="宋体"/>
          <w:color w:val="000000"/>
          <w:kern w:val="0"/>
          <w:szCs w:val="21"/>
        </w:rPr>
        <w:t>-</w:t>
      </w:r>
      <w:r w:rsidRPr="00177E83">
        <w:rPr>
          <w:rFonts w:ascii="Consolas" w:hAnsi="Consolas" w:cs="宋体"/>
          <w:color w:val="098658"/>
          <w:kern w:val="0"/>
          <w:szCs w:val="21"/>
        </w:rPr>
        <w:t>1</w:t>
      </w:r>
    </w:p>
    <w:p w14:paraId="40FB6A15"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tensor1</w:t>
      </w:r>
      <w:r w:rsidRPr="00177E83">
        <w:rPr>
          <w:rFonts w:ascii="Consolas" w:hAnsi="Consolas" w:cs="宋体"/>
          <w:color w:val="3B3B3B"/>
          <w:kern w:val="0"/>
          <w:szCs w:val="21"/>
        </w:rPr>
        <w:t>)</w:t>
      </w:r>
    </w:p>
    <w:p w14:paraId="08218285" w14:textId="77777777" w:rsidR="002F09A0" w:rsidRPr="00177E83" w:rsidRDefault="002F09A0" w:rsidP="002F09A0">
      <w:pPr>
        <w:widowControl/>
        <w:shd w:val="clear" w:color="auto" w:fill="ECECEC"/>
        <w:spacing w:line="285" w:lineRule="atLeast"/>
        <w:rPr>
          <w:rFonts w:ascii="Consolas" w:hAnsi="Consolas" w:cs="宋体"/>
          <w:color w:val="3B3B3B"/>
          <w:kern w:val="0"/>
          <w:szCs w:val="21"/>
        </w:rPr>
      </w:pPr>
      <w:r w:rsidRPr="00177E83">
        <w:rPr>
          <w:rFonts w:ascii="Consolas" w:hAnsi="Consolas" w:cs="宋体"/>
          <w:color w:val="795E26"/>
          <w:kern w:val="0"/>
          <w:szCs w:val="21"/>
        </w:rPr>
        <w:t>print</w:t>
      </w:r>
      <w:r w:rsidRPr="00177E83">
        <w:rPr>
          <w:rFonts w:ascii="Consolas" w:hAnsi="Consolas" w:cs="宋体"/>
          <w:color w:val="3B3B3B"/>
          <w:kern w:val="0"/>
          <w:szCs w:val="21"/>
        </w:rPr>
        <w:t>(</w:t>
      </w:r>
      <w:r w:rsidRPr="00177E83">
        <w:rPr>
          <w:rFonts w:ascii="Consolas" w:hAnsi="Consolas" w:cs="宋体"/>
          <w:color w:val="001080"/>
          <w:kern w:val="0"/>
          <w:szCs w:val="21"/>
        </w:rPr>
        <w:t>numpy_array</w:t>
      </w:r>
      <w:r w:rsidRPr="00177E83">
        <w:rPr>
          <w:rFonts w:ascii="Consolas" w:hAnsi="Consolas" w:cs="宋体"/>
          <w:color w:val="3B3B3B"/>
          <w:kern w:val="0"/>
          <w:szCs w:val="21"/>
        </w:rPr>
        <w:t>)</w:t>
      </w:r>
    </w:p>
    <w:p w14:paraId="0898E875" w14:textId="7C865080" w:rsidR="002F09A0" w:rsidRDefault="00D64FFD" w:rsidP="002F09A0">
      <w:pPr>
        <w:pStyle w:val="a3"/>
      </w:pPr>
      <w:r>
        <w:rPr>
          <w:rStyle w:val="aff9"/>
          <w:rFonts w:hint="eastAsia"/>
        </w:rPr>
        <w:lastRenderedPageBreak/>
        <w:t>torch</w:t>
      </w:r>
      <w:r w:rsidR="002F09A0" w:rsidRPr="00935884">
        <w:rPr>
          <w:rStyle w:val="aff9"/>
          <w:rFonts w:hint="eastAsia"/>
        </w:rPr>
        <w:t>.from_numpy(</w:t>
      </w:r>
      <w:r w:rsidR="002F09A0" w:rsidRPr="00935884">
        <w:rPr>
          <w:rStyle w:val="aff9"/>
        </w:rPr>
        <w:t>ndarray</w:t>
      </w:r>
      <w:r w:rsidR="002F09A0" w:rsidRPr="00935884">
        <w:rPr>
          <w:rStyle w:val="aff9"/>
          <w:rFonts w:hint="eastAsia"/>
        </w:rPr>
        <w:t>)</w:t>
      </w:r>
      <w:r w:rsidR="002F09A0">
        <w:rPr>
          <w:rFonts w:hint="eastAsia"/>
        </w:rPr>
        <w:t>将</w:t>
      </w:r>
      <w:r w:rsidR="002F09A0">
        <w:rPr>
          <w:rFonts w:hint="eastAsia"/>
        </w:rPr>
        <w:t>ndarray</w:t>
      </w:r>
      <w:r w:rsidR="002F09A0">
        <w:rPr>
          <w:rFonts w:hint="eastAsia"/>
        </w:rPr>
        <w:t>转换为</w:t>
      </w:r>
      <w:r w:rsidR="002F09A0">
        <w:rPr>
          <w:rFonts w:hint="eastAsia"/>
        </w:rPr>
        <w:t>Tensor</w:t>
      </w:r>
      <w:r w:rsidR="002F09A0">
        <w:rPr>
          <w:rFonts w:hint="eastAsia"/>
        </w:rPr>
        <w:t>，共享内存。使用</w:t>
      </w:r>
      <w:r w:rsidR="002F09A0">
        <w:rPr>
          <w:rFonts w:hint="eastAsia"/>
        </w:rPr>
        <w:t>copy()</w:t>
      </w:r>
      <w:r w:rsidR="002F09A0">
        <w:rPr>
          <w:rFonts w:hint="eastAsia"/>
        </w:rPr>
        <w:t>避免共享内存</w:t>
      </w:r>
    </w:p>
    <w:p w14:paraId="6D1A968F"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AF00DB"/>
          <w:kern w:val="0"/>
          <w:szCs w:val="21"/>
        </w:rPr>
        <w:t>import</w:t>
      </w:r>
      <w:r w:rsidRPr="002669CD">
        <w:rPr>
          <w:rFonts w:ascii="Consolas" w:hAnsi="Consolas" w:cs="宋体"/>
          <w:color w:val="3B3B3B"/>
          <w:kern w:val="0"/>
          <w:szCs w:val="21"/>
        </w:rPr>
        <w:t xml:space="preserve"> </w:t>
      </w:r>
      <w:r w:rsidRPr="002669CD">
        <w:rPr>
          <w:rFonts w:ascii="Consolas" w:hAnsi="Consolas" w:cs="宋体"/>
          <w:color w:val="267F99"/>
          <w:kern w:val="0"/>
          <w:szCs w:val="21"/>
        </w:rPr>
        <w:t>torch</w:t>
      </w:r>
    </w:p>
    <w:p w14:paraId="300EE5C9"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AF00DB"/>
          <w:kern w:val="0"/>
          <w:szCs w:val="21"/>
        </w:rPr>
        <w:t>import</w:t>
      </w:r>
      <w:r w:rsidRPr="002669CD">
        <w:rPr>
          <w:rFonts w:ascii="Consolas" w:hAnsi="Consolas" w:cs="宋体"/>
          <w:color w:val="3B3B3B"/>
          <w:kern w:val="0"/>
          <w:szCs w:val="21"/>
        </w:rPr>
        <w:t xml:space="preserve"> </w:t>
      </w:r>
      <w:r w:rsidRPr="002669CD">
        <w:rPr>
          <w:rFonts w:ascii="Consolas" w:hAnsi="Consolas" w:cs="宋体"/>
          <w:color w:val="267F99"/>
          <w:kern w:val="0"/>
          <w:szCs w:val="21"/>
        </w:rPr>
        <w:t>numpy</w:t>
      </w:r>
      <w:r w:rsidRPr="002669CD">
        <w:rPr>
          <w:rFonts w:ascii="Consolas" w:hAnsi="Consolas" w:cs="宋体"/>
          <w:color w:val="3B3B3B"/>
          <w:kern w:val="0"/>
          <w:szCs w:val="21"/>
        </w:rPr>
        <w:t xml:space="preserve"> </w:t>
      </w:r>
      <w:r w:rsidRPr="002669CD">
        <w:rPr>
          <w:rFonts w:ascii="Consolas" w:hAnsi="Consolas" w:cs="宋体"/>
          <w:color w:val="AF00DB"/>
          <w:kern w:val="0"/>
          <w:szCs w:val="21"/>
        </w:rPr>
        <w:t>as</w:t>
      </w:r>
      <w:r w:rsidRPr="002669CD">
        <w:rPr>
          <w:rFonts w:ascii="Consolas" w:hAnsi="Consolas" w:cs="宋体"/>
          <w:color w:val="3B3B3B"/>
          <w:kern w:val="0"/>
          <w:szCs w:val="21"/>
        </w:rPr>
        <w:t xml:space="preserve"> </w:t>
      </w:r>
      <w:r w:rsidRPr="002669CD">
        <w:rPr>
          <w:rFonts w:ascii="Consolas" w:hAnsi="Consolas" w:cs="宋体"/>
          <w:color w:val="267F99"/>
          <w:kern w:val="0"/>
          <w:szCs w:val="21"/>
        </w:rPr>
        <w:t>np</w:t>
      </w:r>
    </w:p>
    <w:p w14:paraId="469210FB"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p>
    <w:p w14:paraId="6CA25987"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8000"/>
          <w:kern w:val="0"/>
          <w:szCs w:val="21"/>
        </w:rPr>
        <w:t xml:space="preserve"># </w:t>
      </w:r>
      <w:r w:rsidRPr="002669CD">
        <w:rPr>
          <w:rFonts w:ascii="Consolas" w:hAnsi="Consolas" w:cs="宋体"/>
          <w:color w:val="008000"/>
          <w:kern w:val="0"/>
          <w:szCs w:val="21"/>
        </w:rPr>
        <w:t>使用</w:t>
      </w:r>
      <w:r w:rsidRPr="002669CD">
        <w:rPr>
          <w:rFonts w:ascii="Consolas" w:hAnsi="Consolas" w:cs="宋体"/>
          <w:color w:val="008000"/>
          <w:kern w:val="0"/>
          <w:szCs w:val="21"/>
        </w:rPr>
        <w:t>from_numpy()</w:t>
      </w:r>
      <w:r w:rsidRPr="002669CD">
        <w:rPr>
          <w:rFonts w:ascii="Consolas" w:hAnsi="Consolas" w:cs="宋体"/>
          <w:color w:val="008000"/>
          <w:kern w:val="0"/>
          <w:szCs w:val="21"/>
        </w:rPr>
        <w:t>方法将</w:t>
      </w:r>
      <w:r w:rsidRPr="002669CD">
        <w:rPr>
          <w:rFonts w:ascii="Consolas" w:hAnsi="Consolas" w:cs="宋体"/>
          <w:color w:val="008000"/>
          <w:kern w:val="0"/>
          <w:szCs w:val="21"/>
        </w:rPr>
        <w:t>ndarray</w:t>
      </w:r>
      <w:r w:rsidRPr="002669CD">
        <w:rPr>
          <w:rFonts w:ascii="Consolas" w:hAnsi="Consolas" w:cs="宋体"/>
          <w:color w:val="008000"/>
          <w:kern w:val="0"/>
          <w:szCs w:val="21"/>
        </w:rPr>
        <w:t>转换为</w:t>
      </w:r>
      <w:r w:rsidRPr="002669CD">
        <w:rPr>
          <w:rFonts w:ascii="Consolas" w:hAnsi="Consolas" w:cs="宋体"/>
          <w:color w:val="008000"/>
          <w:kern w:val="0"/>
          <w:szCs w:val="21"/>
        </w:rPr>
        <w:t>Tensor</w:t>
      </w:r>
      <w:r w:rsidRPr="002669CD">
        <w:rPr>
          <w:rFonts w:ascii="Consolas" w:hAnsi="Consolas" w:cs="宋体"/>
          <w:color w:val="008000"/>
          <w:kern w:val="0"/>
          <w:szCs w:val="21"/>
        </w:rPr>
        <w:t>，共享内存</w:t>
      </w:r>
    </w:p>
    <w:p w14:paraId="2B5182E9"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numpy_array</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267F99"/>
          <w:kern w:val="0"/>
          <w:szCs w:val="21"/>
        </w:rPr>
        <w:t>np</w:t>
      </w:r>
      <w:r w:rsidRPr="002669CD">
        <w:rPr>
          <w:rFonts w:ascii="Consolas" w:hAnsi="Consolas" w:cs="宋体"/>
          <w:color w:val="3B3B3B"/>
          <w:kern w:val="0"/>
          <w:szCs w:val="21"/>
        </w:rPr>
        <w:t>.</w:t>
      </w:r>
      <w:r w:rsidRPr="002669CD">
        <w:rPr>
          <w:rFonts w:ascii="Consolas" w:hAnsi="Consolas" w:cs="宋体"/>
          <w:color w:val="267F99"/>
          <w:kern w:val="0"/>
          <w:szCs w:val="21"/>
        </w:rPr>
        <w:t>random</w:t>
      </w:r>
      <w:r w:rsidRPr="002669CD">
        <w:rPr>
          <w:rFonts w:ascii="Consolas" w:hAnsi="Consolas" w:cs="宋体"/>
          <w:color w:val="3B3B3B"/>
          <w:kern w:val="0"/>
          <w:szCs w:val="21"/>
        </w:rPr>
        <w:t>.</w:t>
      </w:r>
      <w:r w:rsidRPr="002669CD">
        <w:rPr>
          <w:rFonts w:ascii="Consolas" w:hAnsi="Consolas" w:cs="宋体"/>
          <w:color w:val="001080"/>
          <w:kern w:val="0"/>
          <w:szCs w:val="21"/>
        </w:rPr>
        <w:t>randn</w:t>
      </w:r>
      <w:r w:rsidRPr="002669CD">
        <w:rPr>
          <w:rFonts w:ascii="Consolas" w:hAnsi="Consolas" w:cs="宋体"/>
          <w:color w:val="3B3B3B"/>
          <w:kern w:val="0"/>
          <w:szCs w:val="21"/>
        </w:rPr>
        <w:t>(</w:t>
      </w:r>
      <w:r w:rsidRPr="002669CD">
        <w:rPr>
          <w:rFonts w:ascii="Consolas" w:hAnsi="Consolas" w:cs="宋体"/>
          <w:color w:val="098658"/>
          <w:kern w:val="0"/>
          <w:szCs w:val="21"/>
        </w:rPr>
        <w:t>3</w:t>
      </w:r>
      <w:r w:rsidRPr="002669CD">
        <w:rPr>
          <w:rFonts w:ascii="Consolas" w:hAnsi="Consolas" w:cs="宋体"/>
          <w:color w:val="3B3B3B"/>
          <w:kern w:val="0"/>
          <w:szCs w:val="21"/>
        </w:rPr>
        <w:t>)</w:t>
      </w:r>
    </w:p>
    <w:p w14:paraId="7117E9A7"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tensor1</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267F99"/>
          <w:kern w:val="0"/>
          <w:szCs w:val="21"/>
        </w:rPr>
        <w:t>torch</w:t>
      </w:r>
      <w:r w:rsidRPr="002669CD">
        <w:rPr>
          <w:rFonts w:ascii="Consolas" w:hAnsi="Consolas" w:cs="宋体"/>
          <w:color w:val="3B3B3B"/>
          <w:kern w:val="0"/>
          <w:szCs w:val="21"/>
        </w:rPr>
        <w:t>.</w:t>
      </w:r>
      <w:r w:rsidRPr="002669CD">
        <w:rPr>
          <w:rFonts w:ascii="Consolas" w:hAnsi="Consolas" w:cs="宋体"/>
          <w:color w:val="795E26"/>
          <w:kern w:val="0"/>
          <w:szCs w:val="21"/>
        </w:rPr>
        <w:t>from_numpy</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p>
    <w:p w14:paraId="3D6B90AC"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p>
    <w:p w14:paraId="6299EAA1"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tensor1</w:t>
      </w:r>
      <w:r w:rsidRPr="002669CD">
        <w:rPr>
          <w:rFonts w:ascii="Consolas" w:hAnsi="Consolas" w:cs="宋体"/>
          <w:color w:val="3B3B3B"/>
          <w:kern w:val="0"/>
          <w:szCs w:val="21"/>
        </w:rPr>
        <w:t>)</w:t>
      </w:r>
    </w:p>
    <w:p w14:paraId="45CAFBA7"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p>
    <w:p w14:paraId="1725155B"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numpy_array</w:t>
      </w:r>
      <w:r w:rsidRPr="002669CD">
        <w:rPr>
          <w:rFonts w:ascii="Consolas" w:hAnsi="Consolas" w:cs="宋体"/>
          <w:color w:val="3B3B3B"/>
          <w:kern w:val="0"/>
          <w:szCs w:val="21"/>
        </w:rPr>
        <w:t>[</w:t>
      </w:r>
      <w:r w:rsidRPr="002669CD">
        <w:rPr>
          <w:rFonts w:ascii="Consolas" w:hAnsi="Consolas" w:cs="宋体"/>
          <w:color w:val="098658"/>
          <w:kern w:val="0"/>
          <w:szCs w:val="21"/>
        </w:rPr>
        <w:t>0</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098658"/>
          <w:kern w:val="0"/>
          <w:szCs w:val="21"/>
        </w:rPr>
        <w:t>100</w:t>
      </w:r>
    </w:p>
    <w:p w14:paraId="04B0F5D1"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p>
    <w:p w14:paraId="13D2F76B"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tensor1</w:t>
      </w:r>
      <w:r w:rsidRPr="002669CD">
        <w:rPr>
          <w:rFonts w:ascii="Consolas" w:hAnsi="Consolas" w:cs="宋体"/>
          <w:color w:val="3B3B3B"/>
          <w:kern w:val="0"/>
          <w:szCs w:val="21"/>
        </w:rPr>
        <w:t>)</w:t>
      </w:r>
    </w:p>
    <w:p w14:paraId="1F6A88F5"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p>
    <w:p w14:paraId="5514E49D"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p>
    <w:p w14:paraId="1D932B10"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8000"/>
          <w:kern w:val="0"/>
          <w:szCs w:val="21"/>
        </w:rPr>
        <w:t xml:space="preserve"># </w:t>
      </w:r>
      <w:r w:rsidRPr="002669CD">
        <w:rPr>
          <w:rFonts w:ascii="Consolas" w:hAnsi="Consolas" w:cs="宋体"/>
          <w:color w:val="008000"/>
          <w:kern w:val="0"/>
          <w:szCs w:val="21"/>
        </w:rPr>
        <w:t>使用</w:t>
      </w:r>
      <w:r w:rsidRPr="002669CD">
        <w:rPr>
          <w:rFonts w:ascii="Consolas" w:hAnsi="Consolas" w:cs="宋体"/>
          <w:color w:val="008000"/>
          <w:kern w:val="0"/>
          <w:szCs w:val="21"/>
        </w:rPr>
        <w:t>copy()</w:t>
      </w:r>
      <w:r w:rsidRPr="002669CD">
        <w:rPr>
          <w:rFonts w:ascii="Consolas" w:hAnsi="Consolas" w:cs="宋体"/>
          <w:color w:val="008000"/>
          <w:kern w:val="0"/>
          <w:szCs w:val="21"/>
        </w:rPr>
        <w:t>方法避免共享内存</w:t>
      </w:r>
    </w:p>
    <w:p w14:paraId="31E7B7FD"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tensor1</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267F99"/>
          <w:kern w:val="0"/>
          <w:szCs w:val="21"/>
        </w:rPr>
        <w:t>torch</w:t>
      </w:r>
      <w:r w:rsidRPr="002669CD">
        <w:rPr>
          <w:rFonts w:ascii="Consolas" w:hAnsi="Consolas" w:cs="宋体"/>
          <w:color w:val="3B3B3B"/>
          <w:kern w:val="0"/>
          <w:szCs w:val="21"/>
        </w:rPr>
        <w:t>.</w:t>
      </w:r>
      <w:r w:rsidRPr="002669CD">
        <w:rPr>
          <w:rFonts w:ascii="Consolas" w:hAnsi="Consolas" w:cs="宋体"/>
          <w:color w:val="795E26"/>
          <w:kern w:val="0"/>
          <w:szCs w:val="21"/>
        </w:rPr>
        <w:t>from_numpy</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r w:rsidRPr="002669CD">
        <w:rPr>
          <w:rFonts w:ascii="Consolas" w:hAnsi="Consolas" w:cs="宋体"/>
          <w:color w:val="795E26"/>
          <w:kern w:val="0"/>
          <w:szCs w:val="21"/>
        </w:rPr>
        <w:t>copy</w:t>
      </w:r>
      <w:r w:rsidRPr="002669CD">
        <w:rPr>
          <w:rFonts w:ascii="Consolas" w:hAnsi="Consolas" w:cs="宋体"/>
          <w:color w:val="3B3B3B"/>
          <w:kern w:val="0"/>
          <w:szCs w:val="21"/>
        </w:rPr>
        <w:t>())</w:t>
      </w:r>
    </w:p>
    <w:p w14:paraId="218A4113"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001080"/>
          <w:kern w:val="0"/>
          <w:szCs w:val="21"/>
        </w:rPr>
        <w:t>numpy_array</w:t>
      </w:r>
      <w:r w:rsidRPr="002669CD">
        <w:rPr>
          <w:rFonts w:ascii="Consolas" w:hAnsi="Consolas" w:cs="宋体"/>
          <w:color w:val="3B3B3B"/>
          <w:kern w:val="0"/>
          <w:szCs w:val="21"/>
        </w:rPr>
        <w:t>[</w:t>
      </w:r>
      <w:r w:rsidRPr="002669CD">
        <w:rPr>
          <w:rFonts w:ascii="Consolas" w:hAnsi="Consolas" w:cs="宋体"/>
          <w:color w:val="098658"/>
          <w:kern w:val="0"/>
          <w:szCs w:val="21"/>
        </w:rPr>
        <w:t>0</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3B3B3B"/>
          <w:kern w:val="0"/>
          <w:szCs w:val="21"/>
        </w:rPr>
        <w:t xml:space="preserve"> </w:t>
      </w:r>
      <w:r w:rsidRPr="002669CD">
        <w:rPr>
          <w:rFonts w:ascii="Consolas" w:hAnsi="Consolas" w:cs="宋体"/>
          <w:color w:val="000000"/>
          <w:kern w:val="0"/>
          <w:szCs w:val="21"/>
        </w:rPr>
        <w:t>-</w:t>
      </w:r>
      <w:r w:rsidRPr="002669CD">
        <w:rPr>
          <w:rFonts w:ascii="Consolas" w:hAnsi="Consolas" w:cs="宋体"/>
          <w:color w:val="098658"/>
          <w:kern w:val="0"/>
          <w:szCs w:val="21"/>
        </w:rPr>
        <w:t>1</w:t>
      </w:r>
    </w:p>
    <w:p w14:paraId="4FEF3969"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numpy_array</w:t>
      </w:r>
      <w:r w:rsidRPr="002669CD">
        <w:rPr>
          <w:rFonts w:ascii="Consolas" w:hAnsi="Consolas" w:cs="宋体"/>
          <w:color w:val="3B3B3B"/>
          <w:kern w:val="0"/>
          <w:szCs w:val="21"/>
        </w:rPr>
        <w:t>)</w:t>
      </w:r>
    </w:p>
    <w:p w14:paraId="277A643C" w14:textId="77777777" w:rsidR="002F09A0" w:rsidRPr="002669CD" w:rsidRDefault="002F09A0" w:rsidP="002F09A0">
      <w:pPr>
        <w:widowControl/>
        <w:shd w:val="clear" w:color="auto" w:fill="ECECEC"/>
        <w:spacing w:line="285" w:lineRule="atLeast"/>
        <w:rPr>
          <w:rFonts w:ascii="Consolas" w:hAnsi="Consolas" w:cs="宋体"/>
          <w:color w:val="3B3B3B"/>
          <w:kern w:val="0"/>
          <w:szCs w:val="21"/>
        </w:rPr>
      </w:pPr>
      <w:r w:rsidRPr="002669CD">
        <w:rPr>
          <w:rFonts w:ascii="Consolas" w:hAnsi="Consolas" w:cs="宋体"/>
          <w:color w:val="795E26"/>
          <w:kern w:val="0"/>
          <w:szCs w:val="21"/>
        </w:rPr>
        <w:t>print</w:t>
      </w:r>
      <w:r w:rsidRPr="002669CD">
        <w:rPr>
          <w:rFonts w:ascii="Consolas" w:hAnsi="Consolas" w:cs="宋体"/>
          <w:color w:val="3B3B3B"/>
          <w:kern w:val="0"/>
          <w:szCs w:val="21"/>
        </w:rPr>
        <w:t>(</w:t>
      </w:r>
      <w:r w:rsidRPr="002669CD">
        <w:rPr>
          <w:rFonts w:ascii="Consolas" w:hAnsi="Consolas" w:cs="宋体"/>
          <w:color w:val="001080"/>
          <w:kern w:val="0"/>
          <w:szCs w:val="21"/>
        </w:rPr>
        <w:t>tensor1</w:t>
      </w:r>
      <w:r w:rsidRPr="002669CD">
        <w:rPr>
          <w:rFonts w:ascii="Consolas" w:hAnsi="Consolas" w:cs="宋体"/>
          <w:color w:val="3B3B3B"/>
          <w:kern w:val="0"/>
          <w:szCs w:val="21"/>
        </w:rPr>
        <w:t>)</w:t>
      </w:r>
    </w:p>
    <w:p w14:paraId="1D642BA3" w14:textId="77777777" w:rsidR="002F09A0" w:rsidRDefault="002F09A0" w:rsidP="002F09A0">
      <w:pPr>
        <w:pStyle w:val="a3"/>
      </w:pPr>
      <w:r>
        <w:rPr>
          <w:rFonts w:hint="eastAsia"/>
        </w:rPr>
        <w:t>torch.tensor(ndarray)</w:t>
      </w:r>
      <w:r>
        <w:rPr>
          <w:rFonts w:hint="eastAsia"/>
        </w:rPr>
        <w:t>将</w:t>
      </w:r>
      <w:r>
        <w:rPr>
          <w:rFonts w:hint="eastAsia"/>
        </w:rPr>
        <w:t>ndarray</w:t>
      </w:r>
      <w:r>
        <w:rPr>
          <w:rFonts w:hint="eastAsia"/>
        </w:rPr>
        <w:t>转换为</w:t>
      </w:r>
      <w:r>
        <w:rPr>
          <w:rFonts w:hint="eastAsia"/>
        </w:rPr>
        <w:t>Tensor</w:t>
      </w:r>
      <w:r>
        <w:rPr>
          <w:rFonts w:hint="eastAsia"/>
        </w:rPr>
        <w:t>，不共享内存</w:t>
      </w:r>
    </w:p>
    <w:p w14:paraId="26EADDE3"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AF00DB"/>
          <w:kern w:val="0"/>
          <w:szCs w:val="21"/>
        </w:rPr>
        <w:t>import</w:t>
      </w:r>
      <w:r w:rsidRPr="0090424F">
        <w:rPr>
          <w:rFonts w:ascii="Consolas" w:hAnsi="Consolas" w:cs="宋体"/>
          <w:color w:val="3B3B3B"/>
          <w:kern w:val="0"/>
          <w:szCs w:val="21"/>
        </w:rPr>
        <w:t xml:space="preserve"> </w:t>
      </w:r>
      <w:r w:rsidRPr="0090424F">
        <w:rPr>
          <w:rFonts w:ascii="Consolas" w:hAnsi="Consolas" w:cs="宋体"/>
          <w:color w:val="267F99"/>
          <w:kern w:val="0"/>
          <w:szCs w:val="21"/>
        </w:rPr>
        <w:t>torch</w:t>
      </w:r>
    </w:p>
    <w:p w14:paraId="1B4F26DB"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AF00DB"/>
          <w:kern w:val="0"/>
          <w:szCs w:val="21"/>
        </w:rPr>
        <w:t>import</w:t>
      </w:r>
      <w:r w:rsidRPr="0090424F">
        <w:rPr>
          <w:rFonts w:ascii="Consolas" w:hAnsi="Consolas" w:cs="宋体"/>
          <w:color w:val="3B3B3B"/>
          <w:kern w:val="0"/>
          <w:szCs w:val="21"/>
        </w:rPr>
        <w:t xml:space="preserve"> </w:t>
      </w:r>
      <w:r w:rsidRPr="0090424F">
        <w:rPr>
          <w:rFonts w:ascii="Consolas" w:hAnsi="Consolas" w:cs="宋体"/>
          <w:color w:val="267F99"/>
          <w:kern w:val="0"/>
          <w:szCs w:val="21"/>
        </w:rPr>
        <w:t>numpy</w:t>
      </w:r>
      <w:r w:rsidRPr="0090424F">
        <w:rPr>
          <w:rFonts w:ascii="Consolas" w:hAnsi="Consolas" w:cs="宋体"/>
          <w:color w:val="3B3B3B"/>
          <w:kern w:val="0"/>
          <w:szCs w:val="21"/>
        </w:rPr>
        <w:t xml:space="preserve"> </w:t>
      </w:r>
      <w:r w:rsidRPr="0090424F">
        <w:rPr>
          <w:rFonts w:ascii="Consolas" w:hAnsi="Consolas" w:cs="宋体"/>
          <w:color w:val="AF00DB"/>
          <w:kern w:val="0"/>
          <w:szCs w:val="21"/>
        </w:rPr>
        <w:t>as</w:t>
      </w:r>
      <w:r w:rsidRPr="0090424F">
        <w:rPr>
          <w:rFonts w:ascii="Consolas" w:hAnsi="Consolas" w:cs="宋体"/>
          <w:color w:val="3B3B3B"/>
          <w:kern w:val="0"/>
          <w:szCs w:val="21"/>
        </w:rPr>
        <w:t xml:space="preserve"> </w:t>
      </w:r>
      <w:r w:rsidRPr="0090424F">
        <w:rPr>
          <w:rFonts w:ascii="Consolas" w:hAnsi="Consolas" w:cs="宋体"/>
          <w:color w:val="267F99"/>
          <w:kern w:val="0"/>
          <w:szCs w:val="21"/>
        </w:rPr>
        <w:t>np</w:t>
      </w:r>
    </w:p>
    <w:p w14:paraId="46926DC9"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p>
    <w:p w14:paraId="7A8A83C5"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008000"/>
          <w:kern w:val="0"/>
          <w:szCs w:val="21"/>
        </w:rPr>
        <w:t xml:space="preserve"># </w:t>
      </w:r>
      <w:r w:rsidRPr="0090424F">
        <w:rPr>
          <w:rFonts w:ascii="Consolas" w:hAnsi="Consolas" w:cs="宋体"/>
          <w:color w:val="008000"/>
          <w:kern w:val="0"/>
          <w:szCs w:val="21"/>
        </w:rPr>
        <w:t>使用</w:t>
      </w:r>
      <w:r w:rsidRPr="0090424F">
        <w:rPr>
          <w:rFonts w:ascii="Consolas" w:hAnsi="Consolas" w:cs="宋体"/>
          <w:color w:val="008000"/>
          <w:kern w:val="0"/>
          <w:szCs w:val="21"/>
        </w:rPr>
        <w:t>torch.tensor()</w:t>
      </w:r>
      <w:r w:rsidRPr="0090424F">
        <w:rPr>
          <w:rFonts w:ascii="Consolas" w:hAnsi="Consolas" w:cs="宋体"/>
          <w:color w:val="008000"/>
          <w:kern w:val="0"/>
          <w:szCs w:val="21"/>
        </w:rPr>
        <w:t>将</w:t>
      </w:r>
      <w:r w:rsidRPr="0090424F">
        <w:rPr>
          <w:rFonts w:ascii="Consolas" w:hAnsi="Consolas" w:cs="宋体"/>
          <w:color w:val="008000"/>
          <w:kern w:val="0"/>
          <w:szCs w:val="21"/>
        </w:rPr>
        <w:t>ndarray</w:t>
      </w:r>
      <w:r w:rsidRPr="0090424F">
        <w:rPr>
          <w:rFonts w:ascii="Consolas" w:hAnsi="Consolas" w:cs="宋体"/>
          <w:color w:val="008000"/>
          <w:kern w:val="0"/>
          <w:szCs w:val="21"/>
        </w:rPr>
        <w:t>转换为</w:t>
      </w:r>
      <w:r w:rsidRPr="0090424F">
        <w:rPr>
          <w:rFonts w:ascii="Consolas" w:hAnsi="Consolas" w:cs="宋体"/>
          <w:color w:val="008000"/>
          <w:kern w:val="0"/>
          <w:szCs w:val="21"/>
        </w:rPr>
        <w:t>Tensor</w:t>
      </w:r>
    </w:p>
    <w:p w14:paraId="2EEE0EE9"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001080"/>
          <w:kern w:val="0"/>
          <w:szCs w:val="21"/>
        </w:rPr>
        <w:t>numpy_array</w:t>
      </w:r>
      <w:r w:rsidRPr="0090424F">
        <w:rPr>
          <w:rFonts w:ascii="Consolas" w:hAnsi="Consolas" w:cs="宋体"/>
          <w:color w:val="3B3B3B"/>
          <w:kern w:val="0"/>
          <w:szCs w:val="21"/>
        </w:rPr>
        <w:t xml:space="preserve"> </w:t>
      </w:r>
      <w:r w:rsidRPr="0090424F">
        <w:rPr>
          <w:rFonts w:ascii="Consolas" w:hAnsi="Consolas" w:cs="宋体"/>
          <w:color w:val="000000"/>
          <w:kern w:val="0"/>
          <w:szCs w:val="21"/>
        </w:rPr>
        <w:t>=</w:t>
      </w:r>
      <w:r w:rsidRPr="0090424F">
        <w:rPr>
          <w:rFonts w:ascii="Consolas" w:hAnsi="Consolas" w:cs="宋体"/>
          <w:color w:val="3B3B3B"/>
          <w:kern w:val="0"/>
          <w:szCs w:val="21"/>
        </w:rPr>
        <w:t xml:space="preserve"> </w:t>
      </w:r>
      <w:r w:rsidRPr="0090424F">
        <w:rPr>
          <w:rFonts w:ascii="Consolas" w:hAnsi="Consolas" w:cs="宋体"/>
          <w:color w:val="267F99"/>
          <w:kern w:val="0"/>
          <w:szCs w:val="21"/>
        </w:rPr>
        <w:t>np</w:t>
      </w:r>
      <w:r w:rsidRPr="0090424F">
        <w:rPr>
          <w:rFonts w:ascii="Consolas" w:hAnsi="Consolas" w:cs="宋体"/>
          <w:color w:val="3B3B3B"/>
          <w:kern w:val="0"/>
          <w:szCs w:val="21"/>
        </w:rPr>
        <w:t>.</w:t>
      </w:r>
      <w:r w:rsidRPr="0090424F">
        <w:rPr>
          <w:rFonts w:ascii="Consolas" w:hAnsi="Consolas" w:cs="宋体"/>
          <w:color w:val="267F99"/>
          <w:kern w:val="0"/>
          <w:szCs w:val="21"/>
        </w:rPr>
        <w:t>random</w:t>
      </w:r>
      <w:r w:rsidRPr="0090424F">
        <w:rPr>
          <w:rFonts w:ascii="Consolas" w:hAnsi="Consolas" w:cs="宋体"/>
          <w:color w:val="3B3B3B"/>
          <w:kern w:val="0"/>
          <w:szCs w:val="21"/>
        </w:rPr>
        <w:t>.</w:t>
      </w:r>
      <w:r w:rsidRPr="0090424F">
        <w:rPr>
          <w:rFonts w:ascii="Consolas" w:hAnsi="Consolas" w:cs="宋体"/>
          <w:color w:val="001080"/>
          <w:kern w:val="0"/>
          <w:szCs w:val="21"/>
        </w:rPr>
        <w:t>randn</w:t>
      </w:r>
      <w:r w:rsidRPr="0090424F">
        <w:rPr>
          <w:rFonts w:ascii="Consolas" w:hAnsi="Consolas" w:cs="宋体"/>
          <w:color w:val="3B3B3B"/>
          <w:kern w:val="0"/>
          <w:szCs w:val="21"/>
        </w:rPr>
        <w:t>(</w:t>
      </w:r>
      <w:r w:rsidRPr="0090424F">
        <w:rPr>
          <w:rFonts w:ascii="Consolas" w:hAnsi="Consolas" w:cs="宋体"/>
          <w:color w:val="098658"/>
          <w:kern w:val="0"/>
          <w:szCs w:val="21"/>
        </w:rPr>
        <w:t>3</w:t>
      </w:r>
      <w:r w:rsidRPr="0090424F">
        <w:rPr>
          <w:rFonts w:ascii="Consolas" w:hAnsi="Consolas" w:cs="宋体"/>
          <w:color w:val="3B3B3B"/>
          <w:kern w:val="0"/>
          <w:szCs w:val="21"/>
        </w:rPr>
        <w:t>)</w:t>
      </w:r>
    </w:p>
    <w:p w14:paraId="7DBEBB4F"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001080"/>
          <w:kern w:val="0"/>
          <w:szCs w:val="21"/>
        </w:rPr>
        <w:t>tensor1</w:t>
      </w:r>
      <w:r w:rsidRPr="0090424F">
        <w:rPr>
          <w:rFonts w:ascii="Consolas" w:hAnsi="Consolas" w:cs="宋体"/>
          <w:color w:val="3B3B3B"/>
          <w:kern w:val="0"/>
          <w:szCs w:val="21"/>
        </w:rPr>
        <w:t xml:space="preserve"> </w:t>
      </w:r>
      <w:r w:rsidRPr="0090424F">
        <w:rPr>
          <w:rFonts w:ascii="Consolas" w:hAnsi="Consolas" w:cs="宋体"/>
          <w:color w:val="000000"/>
          <w:kern w:val="0"/>
          <w:szCs w:val="21"/>
        </w:rPr>
        <w:t>=</w:t>
      </w:r>
      <w:r w:rsidRPr="0090424F">
        <w:rPr>
          <w:rFonts w:ascii="Consolas" w:hAnsi="Consolas" w:cs="宋体"/>
          <w:color w:val="3B3B3B"/>
          <w:kern w:val="0"/>
          <w:szCs w:val="21"/>
        </w:rPr>
        <w:t xml:space="preserve"> </w:t>
      </w:r>
      <w:r w:rsidRPr="0090424F">
        <w:rPr>
          <w:rFonts w:ascii="Consolas" w:hAnsi="Consolas" w:cs="宋体"/>
          <w:color w:val="267F99"/>
          <w:kern w:val="0"/>
          <w:szCs w:val="21"/>
        </w:rPr>
        <w:t>torch</w:t>
      </w:r>
      <w:r w:rsidRPr="0090424F">
        <w:rPr>
          <w:rFonts w:ascii="Consolas" w:hAnsi="Consolas" w:cs="宋体"/>
          <w:color w:val="3B3B3B"/>
          <w:kern w:val="0"/>
          <w:szCs w:val="21"/>
        </w:rPr>
        <w:t>.</w:t>
      </w:r>
      <w:r w:rsidRPr="0090424F">
        <w:rPr>
          <w:rFonts w:ascii="Consolas" w:hAnsi="Consolas" w:cs="宋体"/>
          <w:color w:val="795E26"/>
          <w:kern w:val="0"/>
          <w:szCs w:val="21"/>
        </w:rPr>
        <w:t>tensor</w:t>
      </w:r>
      <w:r w:rsidRPr="0090424F">
        <w:rPr>
          <w:rFonts w:ascii="Consolas" w:hAnsi="Consolas" w:cs="宋体"/>
          <w:color w:val="3B3B3B"/>
          <w:kern w:val="0"/>
          <w:szCs w:val="21"/>
        </w:rPr>
        <w:t>(</w:t>
      </w:r>
      <w:r w:rsidRPr="0090424F">
        <w:rPr>
          <w:rFonts w:ascii="Consolas" w:hAnsi="Consolas" w:cs="宋体"/>
          <w:color w:val="001080"/>
          <w:kern w:val="0"/>
          <w:szCs w:val="21"/>
        </w:rPr>
        <w:t>numpy_array</w:t>
      </w:r>
      <w:r w:rsidRPr="0090424F">
        <w:rPr>
          <w:rFonts w:ascii="Consolas" w:hAnsi="Consolas" w:cs="宋体"/>
          <w:color w:val="3B3B3B"/>
          <w:kern w:val="0"/>
          <w:szCs w:val="21"/>
        </w:rPr>
        <w:t>)</w:t>
      </w:r>
    </w:p>
    <w:p w14:paraId="1924CE85"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r w:rsidRPr="0090424F">
        <w:rPr>
          <w:rFonts w:ascii="Consolas" w:hAnsi="Consolas" w:cs="宋体"/>
          <w:color w:val="001080"/>
          <w:kern w:val="0"/>
          <w:szCs w:val="21"/>
        </w:rPr>
        <w:t>numpy_array</w:t>
      </w:r>
      <w:r w:rsidRPr="0090424F">
        <w:rPr>
          <w:rFonts w:ascii="Consolas" w:hAnsi="Consolas" w:cs="宋体"/>
          <w:color w:val="3B3B3B"/>
          <w:kern w:val="0"/>
          <w:szCs w:val="21"/>
        </w:rPr>
        <w:t>)</w:t>
      </w:r>
    </w:p>
    <w:p w14:paraId="341391DE"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r w:rsidRPr="0090424F">
        <w:rPr>
          <w:rFonts w:ascii="Consolas" w:hAnsi="Consolas" w:cs="宋体"/>
          <w:color w:val="001080"/>
          <w:kern w:val="0"/>
          <w:szCs w:val="21"/>
        </w:rPr>
        <w:t>tensor1</w:t>
      </w:r>
      <w:r w:rsidRPr="0090424F">
        <w:rPr>
          <w:rFonts w:ascii="Consolas" w:hAnsi="Consolas" w:cs="宋体"/>
          <w:color w:val="3B3B3B"/>
          <w:kern w:val="0"/>
          <w:szCs w:val="21"/>
        </w:rPr>
        <w:t>)</w:t>
      </w:r>
    </w:p>
    <w:p w14:paraId="6DCFCB69"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p>
    <w:p w14:paraId="57BB6C36"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001080"/>
          <w:kern w:val="0"/>
          <w:szCs w:val="21"/>
        </w:rPr>
        <w:t>numpy_array</w:t>
      </w:r>
      <w:r w:rsidRPr="0090424F">
        <w:rPr>
          <w:rFonts w:ascii="Consolas" w:hAnsi="Consolas" w:cs="宋体"/>
          <w:color w:val="3B3B3B"/>
          <w:kern w:val="0"/>
          <w:szCs w:val="21"/>
        </w:rPr>
        <w:t>[</w:t>
      </w:r>
      <w:r w:rsidRPr="0090424F">
        <w:rPr>
          <w:rFonts w:ascii="Consolas" w:hAnsi="Consolas" w:cs="宋体"/>
          <w:color w:val="098658"/>
          <w:kern w:val="0"/>
          <w:szCs w:val="21"/>
        </w:rPr>
        <w:t>0</w:t>
      </w:r>
      <w:r w:rsidRPr="0090424F">
        <w:rPr>
          <w:rFonts w:ascii="Consolas" w:hAnsi="Consolas" w:cs="宋体"/>
          <w:color w:val="3B3B3B"/>
          <w:kern w:val="0"/>
          <w:szCs w:val="21"/>
        </w:rPr>
        <w:t xml:space="preserve">] </w:t>
      </w:r>
      <w:r w:rsidRPr="0090424F">
        <w:rPr>
          <w:rFonts w:ascii="Consolas" w:hAnsi="Consolas" w:cs="宋体"/>
          <w:color w:val="000000"/>
          <w:kern w:val="0"/>
          <w:szCs w:val="21"/>
        </w:rPr>
        <w:t>=</w:t>
      </w:r>
      <w:r w:rsidRPr="0090424F">
        <w:rPr>
          <w:rFonts w:ascii="Consolas" w:hAnsi="Consolas" w:cs="宋体"/>
          <w:color w:val="3B3B3B"/>
          <w:kern w:val="0"/>
          <w:szCs w:val="21"/>
        </w:rPr>
        <w:t xml:space="preserve"> </w:t>
      </w:r>
      <w:r w:rsidRPr="0090424F">
        <w:rPr>
          <w:rFonts w:ascii="Consolas" w:hAnsi="Consolas" w:cs="宋体"/>
          <w:color w:val="098658"/>
          <w:kern w:val="0"/>
          <w:szCs w:val="21"/>
        </w:rPr>
        <w:t>100</w:t>
      </w:r>
    </w:p>
    <w:p w14:paraId="4C333134" w14:textId="77777777" w:rsidR="002F09A0" w:rsidRPr="0090424F"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r w:rsidRPr="0090424F">
        <w:rPr>
          <w:rFonts w:ascii="Consolas" w:hAnsi="Consolas" w:cs="宋体"/>
          <w:color w:val="001080"/>
          <w:kern w:val="0"/>
          <w:szCs w:val="21"/>
        </w:rPr>
        <w:t>numpy_array</w:t>
      </w:r>
      <w:r w:rsidRPr="0090424F">
        <w:rPr>
          <w:rFonts w:ascii="Consolas" w:hAnsi="Consolas" w:cs="宋体"/>
          <w:color w:val="3B3B3B"/>
          <w:kern w:val="0"/>
          <w:szCs w:val="21"/>
        </w:rPr>
        <w:t>)</w:t>
      </w:r>
    </w:p>
    <w:p w14:paraId="62F36CB5"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90424F">
        <w:rPr>
          <w:rFonts w:ascii="Consolas" w:hAnsi="Consolas" w:cs="宋体"/>
          <w:color w:val="795E26"/>
          <w:kern w:val="0"/>
          <w:szCs w:val="21"/>
        </w:rPr>
        <w:t>print</w:t>
      </w:r>
      <w:r w:rsidRPr="0090424F">
        <w:rPr>
          <w:rFonts w:ascii="Consolas" w:hAnsi="Consolas" w:cs="宋体"/>
          <w:color w:val="3B3B3B"/>
          <w:kern w:val="0"/>
          <w:szCs w:val="21"/>
        </w:rPr>
        <w:t>(</w:t>
      </w:r>
      <w:r w:rsidRPr="0090424F">
        <w:rPr>
          <w:rFonts w:ascii="Consolas" w:hAnsi="Consolas" w:cs="宋体"/>
          <w:color w:val="001080"/>
          <w:kern w:val="0"/>
          <w:szCs w:val="21"/>
        </w:rPr>
        <w:t>tensor1</w:t>
      </w:r>
      <w:r w:rsidRPr="0090424F">
        <w:rPr>
          <w:rFonts w:ascii="Consolas" w:hAnsi="Consolas" w:cs="宋体"/>
          <w:color w:val="3B3B3B"/>
          <w:kern w:val="0"/>
          <w:szCs w:val="21"/>
        </w:rPr>
        <w:t>)</w:t>
      </w:r>
    </w:p>
    <w:p w14:paraId="2F9E4D46" w14:textId="77777777" w:rsidR="002F09A0" w:rsidRDefault="002F09A0" w:rsidP="002F09A0">
      <w:pPr>
        <w:pStyle w:val="a1"/>
      </w:pPr>
      <w:r>
        <w:rPr>
          <w:rFonts w:hint="eastAsia"/>
        </w:rPr>
        <w:t>Tensor</w:t>
      </w:r>
      <w:r>
        <w:rPr>
          <w:rFonts w:hint="eastAsia"/>
        </w:rPr>
        <w:t>与标量转换</w:t>
      </w:r>
    </w:p>
    <w:p w14:paraId="67073106" w14:textId="77777777" w:rsidR="002F09A0" w:rsidRDefault="002F09A0" w:rsidP="002F09A0">
      <w:pPr>
        <w:pStyle w:val="afc"/>
      </w:pPr>
      <w:r>
        <w:rPr>
          <w:rFonts w:hint="eastAsia"/>
        </w:rPr>
        <w:t>若张量中只有</w:t>
      </w:r>
      <w:r>
        <w:rPr>
          <w:rFonts w:hint="eastAsia"/>
        </w:rPr>
        <w:t>1</w:t>
      </w:r>
      <w:r>
        <w:rPr>
          <w:rFonts w:hint="eastAsia"/>
        </w:rPr>
        <w:t>个元素，</w:t>
      </w:r>
      <w:r w:rsidRPr="00C35AA2">
        <w:rPr>
          <w:rStyle w:val="aff9"/>
          <w:rFonts w:hint="eastAsia"/>
        </w:rPr>
        <w:t>Tensor.item()</w:t>
      </w:r>
      <w:r>
        <w:rPr>
          <w:rFonts w:hint="eastAsia"/>
        </w:rPr>
        <w:t>可提取张量中元素为标量。</w:t>
      </w:r>
    </w:p>
    <w:p w14:paraId="19F08EAB"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r w:rsidRPr="00C42367">
        <w:rPr>
          <w:rFonts w:ascii="Consolas" w:hAnsi="Consolas" w:cs="宋体"/>
          <w:color w:val="AF00DB"/>
          <w:kern w:val="0"/>
          <w:szCs w:val="21"/>
        </w:rPr>
        <w:t>import</w:t>
      </w:r>
      <w:r w:rsidRPr="00C42367">
        <w:rPr>
          <w:rFonts w:ascii="Consolas" w:hAnsi="Consolas" w:cs="宋体"/>
          <w:color w:val="3B3B3B"/>
          <w:kern w:val="0"/>
          <w:szCs w:val="21"/>
        </w:rPr>
        <w:t xml:space="preserve"> </w:t>
      </w:r>
      <w:r w:rsidRPr="00C42367">
        <w:rPr>
          <w:rFonts w:ascii="Consolas" w:hAnsi="Consolas" w:cs="宋体"/>
          <w:color w:val="267F99"/>
          <w:kern w:val="0"/>
          <w:szCs w:val="21"/>
        </w:rPr>
        <w:t>torch</w:t>
      </w:r>
    </w:p>
    <w:p w14:paraId="3C9E07A5"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p>
    <w:p w14:paraId="15981066"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r w:rsidRPr="00C42367">
        <w:rPr>
          <w:rFonts w:ascii="Consolas" w:hAnsi="Consolas" w:cs="宋体"/>
          <w:color w:val="001080"/>
          <w:kern w:val="0"/>
          <w:szCs w:val="21"/>
        </w:rPr>
        <w:t>tensor1</w:t>
      </w:r>
      <w:r w:rsidRPr="00C42367">
        <w:rPr>
          <w:rFonts w:ascii="Consolas" w:hAnsi="Consolas" w:cs="宋体"/>
          <w:color w:val="3B3B3B"/>
          <w:kern w:val="0"/>
          <w:szCs w:val="21"/>
        </w:rPr>
        <w:t xml:space="preserve"> </w:t>
      </w:r>
      <w:r w:rsidRPr="00C42367">
        <w:rPr>
          <w:rFonts w:ascii="Consolas" w:hAnsi="Consolas" w:cs="宋体"/>
          <w:color w:val="000000"/>
          <w:kern w:val="0"/>
          <w:szCs w:val="21"/>
        </w:rPr>
        <w:t>=</w:t>
      </w:r>
      <w:r w:rsidRPr="00C42367">
        <w:rPr>
          <w:rFonts w:ascii="Consolas" w:hAnsi="Consolas" w:cs="宋体"/>
          <w:color w:val="3B3B3B"/>
          <w:kern w:val="0"/>
          <w:szCs w:val="21"/>
        </w:rPr>
        <w:t xml:space="preserve"> </w:t>
      </w:r>
      <w:r w:rsidRPr="00C42367">
        <w:rPr>
          <w:rFonts w:ascii="Consolas" w:hAnsi="Consolas" w:cs="宋体"/>
          <w:color w:val="267F99"/>
          <w:kern w:val="0"/>
          <w:szCs w:val="21"/>
        </w:rPr>
        <w:t>torch</w:t>
      </w:r>
      <w:r w:rsidRPr="00C42367">
        <w:rPr>
          <w:rFonts w:ascii="Consolas" w:hAnsi="Consolas" w:cs="宋体"/>
          <w:color w:val="3B3B3B"/>
          <w:kern w:val="0"/>
          <w:szCs w:val="21"/>
        </w:rPr>
        <w:t>.</w:t>
      </w:r>
      <w:r w:rsidRPr="00C42367">
        <w:rPr>
          <w:rFonts w:ascii="Consolas" w:hAnsi="Consolas" w:cs="宋体"/>
          <w:color w:val="795E26"/>
          <w:kern w:val="0"/>
          <w:szCs w:val="21"/>
        </w:rPr>
        <w:t>tensor</w:t>
      </w:r>
      <w:r w:rsidRPr="00C42367">
        <w:rPr>
          <w:rFonts w:ascii="Consolas" w:hAnsi="Consolas" w:cs="宋体"/>
          <w:color w:val="3B3B3B"/>
          <w:kern w:val="0"/>
          <w:szCs w:val="21"/>
        </w:rPr>
        <w:t>(</w:t>
      </w:r>
      <w:r w:rsidRPr="00C42367">
        <w:rPr>
          <w:rFonts w:ascii="Consolas" w:hAnsi="Consolas" w:cs="宋体"/>
          <w:color w:val="098658"/>
          <w:kern w:val="0"/>
          <w:szCs w:val="21"/>
        </w:rPr>
        <w:t>1</w:t>
      </w:r>
      <w:r w:rsidRPr="00C42367">
        <w:rPr>
          <w:rFonts w:ascii="Consolas" w:hAnsi="Consolas" w:cs="宋体"/>
          <w:color w:val="3B3B3B"/>
          <w:kern w:val="0"/>
          <w:szCs w:val="21"/>
        </w:rPr>
        <w:t>)</w:t>
      </w:r>
    </w:p>
    <w:p w14:paraId="05B9C92A"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r w:rsidRPr="00C42367">
        <w:rPr>
          <w:rFonts w:ascii="Consolas" w:hAnsi="Consolas" w:cs="宋体"/>
          <w:color w:val="795E26"/>
          <w:kern w:val="0"/>
          <w:szCs w:val="21"/>
        </w:rPr>
        <w:t>print</w:t>
      </w:r>
      <w:r w:rsidRPr="00C42367">
        <w:rPr>
          <w:rFonts w:ascii="Consolas" w:hAnsi="Consolas" w:cs="宋体"/>
          <w:color w:val="3B3B3B"/>
          <w:kern w:val="0"/>
          <w:szCs w:val="21"/>
        </w:rPr>
        <w:t>(</w:t>
      </w:r>
      <w:r w:rsidRPr="00C42367">
        <w:rPr>
          <w:rFonts w:ascii="Consolas" w:hAnsi="Consolas" w:cs="宋体"/>
          <w:color w:val="001080"/>
          <w:kern w:val="0"/>
          <w:szCs w:val="21"/>
        </w:rPr>
        <w:t>tensor1</w:t>
      </w:r>
      <w:r w:rsidRPr="00C42367">
        <w:rPr>
          <w:rFonts w:ascii="Consolas" w:hAnsi="Consolas" w:cs="宋体"/>
          <w:color w:val="3B3B3B"/>
          <w:kern w:val="0"/>
          <w:szCs w:val="21"/>
        </w:rPr>
        <w:t>)</w:t>
      </w:r>
    </w:p>
    <w:p w14:paraId="4366F4E6" w14:textId="77777777" w:rsidR="002F09A0" w:rsidRPr="00C42367" w:rsidRDefault="002F09A0" w:rsidP="002F09A0">
      <w:pPr>
        <w:widowControl/>
        <w:shd w:val="clear" w:color="auto" w:fill="ECECEC"/>
        <w:spacing w:line="285" w:lineRule="atLeast"/>
        <w:rPr>
          <w:rFonts w:ascii="Consolas" w:hAnsi="Consolas" w:cs="宋体"/>
          <w:color w:val="3B3B3B"/>
          <w:kern w:val="0"/>
          <w:szCs w:val="21"/>
        </w:rPr>
      </w:pPr>
      <w:r w:rsidRPr="00C42367">
        <w:rPr>
          <w:rFonts w:ascii="Consolas" w:hAnsi="Consolas" w:cs="宋体"/>
          <w:color w:val="795E26"/>
          <w:kern w:val="0"/>
          <w:szCs w:val="21"/>
        </w:rPr>
        <w:t>print</w:t>
      </w:r>
      <w:r w:rsidRPr="00C42367">
        <w:rPr>
          <w:rFonts w:ascii="Consolas" w:hAnsi="Consolas" w:cs="宋体"/>
          <w:color w:val="3B3B3B"/>
          <w:kern w:val="0"/>
          <w:szCs w:val="21"/>
        </w:rPr>
        <w:t>(</w:t>
      </w:r>
      <w:r w:rsidRPr="00C42367">
        <w:rPr>
          <w:rFonts w:ascii="Consolas" w:hAnsi="Consolas" w:cs="宋体"/>
          <w:color w:val="001080"/>
          <w:kern w:val="0"/>
          <w:szCs w:val="21"/>
        </w:rPr>
        <w:t>tensor1</w:t>
      </w:r>
      <w:r w:rsidRPr="00C42367">
        <w:rPr>
          <w:rFonts w:ascii="Consolas" w:hAnsi="Consolas" w:cs="宋体"/>
          <w:color w:val="3B3B3B"/>
          <w:kern w:val="0"/>
          <w:szCs w:val="21"/>
        </w:rPr>
        <w:t>.</w:t>
      </w:r>
      <w:r w:rsidRPr="00C42367">
        <w:rPr>
          <w:rFonts w:ascii="Consolas" w:hAnsi="Consolas" w:cs="宋体"/>
          <w:color w:val="795E26"/>
          <w:kern w:val="0"/>
          <w:szCs w:val="21"/>
        </w:rPr>
        <w:t>item</w:t>
      </w:r>
      <w:r w:rsidRPr="00C42367">
        <w:rPr>
          <w:rFonts w:ascii="Consolas" w:hAnsi="Consolas" w:cs="宋体"/>
          <w:color w:val="3B3B3B"/>
          <w:kern w:val="0"/>
          <w:szCs w:val="21"/>
        </w:rPr>
        <w:t>())</w:t>
      </w:r>
    </w:p>
    <w:p w14:paraId="5FCDEE93" w14:textId="77777777" w:rsidR="002F09A0" w:rsidRDefault="002F09A0" w:rsidP="002F09A0">
      <w:pPr>
        <w:pStyle w:val="a0"/>
      </w:pPr>
      <w:r>
        <w:rPr>
          <w:rFonts w:hint="eastAsia"/>
        </w:rPr>
        <w:lastRenderedPageBreak/>
        <w:t>张量数值计算</w:t>
      </w:r>
    </w:p>
    <w:p w14:paraId="7A466121" w14:textId="77777777" w:rsidR="002F09A0" w:rsidRDefault="002F09A0" w:rsidP="002F09A0">
      <w:pPr>
        <w:pStyle w:val="a1"/>
      </w:pPr>
      <w:r>
        <w:rPr>
          <w:rFonts w:hint="eastAsia"/>
        </w:rPr>
        <w:t>基本运算</w:t>
      </w:r>
    </w:p>
    <w:p w14:paraId="7909261F" w14:textId="77777777" w:rsidR="002F09A0" w:rsidRPr="0054390A" w:rsidRDefault="002F09A0" w:rsidP="002F09A0">
      <w:pPr>
        <w:pStyle w:val="a3"/>
      </w:pPr>
      <w:r>
        <w:rPr>
          <w:rFonts w:hint="eastAsia"/>
        </w:rPr>
        <w:t>四则运算</w:t>
      </w:r>
    </w:p>
    <w:p w14:paraId="6F086C45" w14:textId="77777777" w:rsidR="002F09A0" w:rsidRDefault="002F09A0" w:rsidP="002F09A0">
      <w:pPr>
        <w:pStyle w:val="a5"/>
        <w:ind w:firstLine="420"/>
      </w:pPr>
      <w:r w:rsidRPr="00500D2B">
        <w:rPr>
          <w:rStyle w:val="aff9"/>
          <w:rFonts w:hint="eastAsia"/>
        </w:rPr>
        <w:t>+</w:t>
      </w:r>
      <w:r w:rsidRPr="00500D2B">
        <w:rPr>
          <w:rStyle w:val="aff9"/>
          <w:rFonts w:hint="eastAsia"/>
        </w:rPr>
        <w:t>、</w:t>
      </w:r>
      <w:r w:rsidRPr="00500D2B">
        <w:rPr>
          <w:rStyle w:val="aff9"/>
          <w:rFonts w:hint="eastAsia"/>
        </w:rPr>
        <w:t>-</w:t>
      </w:r>
      <w:r w:rsidRPr="00500D2B">
        <w:rPr>
          <w:rStyle w:val="aff9"/>
          <w:rFonts w:hint="eastAsia"/>
        </w:rPr>
        <w:t>、</w:t>
      </w:r>
      <w:r w:rsidRPr="00500D2B">
        <w:rPr>
          <w:rStyle w:val="aff9"/>
          <w:rFonts w:hint="eastAsia"/>
        </w:rPr>
        <w:t>*</w:t>
      </w:r>
      <w:r w:rsidRPr="00500D2B">
        <w:rPr>
          <w:rStyle w:val="aff9"/>
          <w:rFonts w:hint="eastAsia"/>
        </w:rPr>
        <w:t>、</w:t>
      </w:r>
      <w:r w:rsidRPr="00500D2B">
        <w:rPr>
          <w:rStyle w:val="aff9"/>
          <w:rFonts w:hint="eastAsia"/>
        </w:rPr>
        <w:t>/</w:t>
      </w:r>
      <w:r>
        <w:rPr>
          <w:rFonts w:hint="eastAsia"/>
        </w:rPr>
        <w:t>加减乘除</w:t>
      </w:r>
    </w:p>
    <w:p w14:paraId="312E7A65" w14:textId="77777777" w:rsidR="002F09A0" w:rsidRDefault="002F09A0" w:rsidP="002F09A0">
      <w:pPr>
        <w:pStyle w:val="a5"/>
        <w:ind w:firstLine="420"/>
      </w:pPr>
      <w:r w:rsidRPr="00500D2B">
        <w:rPr>
          <w:rStyle w:val="aff9"/>
          <w:rFonts w:hint="eastAsia"/>
        </w:rPr>
        <w:t>add()</w:t>
      </w:r>
      <w:r w:rsidRPr="00500D2B">
        <w:rPr>
          <w:rStyle w:val="aff9"/>
          <w:rFonts w:hint="eastAsia"/>
        </w:rPr>
        <w:t>、</w:t>
      </w:r>
      <w:r w:rsidRPr="00500D2B">
        <w:rPr>
          <w:rStyle w:val="aff9"/>
          <w:rFonts w:hint="eastAsia"/>
        </w:rPr>
        <w:t>sub()</w:t>
      </w:r>
      <w:r w:rsidRPr="00500D2B">
        <w:rPr>
          <w:rStyle w:val="aff9"/>
          <w:rFonts w:hint="eastAsia"/>
        </w:rPr>
        <w:t>、</w:t>
      </w:r>
      <w:r w:rsidRPr="00500D2B">
        <w:rPr>
          <w:rStyle w:val="aff9"/>
          <w:rFonts w:hint="eastAsia"/>
        </w:rPr>
        <w:t>mul()</w:t>
      </w:r>
      <w:r w:rsidRPr="00500D2B">
        <w:rPr>
          <w:rStyle w:val="aff9"/>
          <w:rFonts w:hint="eastAsia"/>
        </w:rPr>
        <w:t>、</w:t>
      </w:r>
      <w:r w:rsidRPr="00500D2B">
        <w:rPr>
          <w:rStyle w:val="aff9"/>
          <w:rFonts w:hint="eastAsia"/>
        </w:rPr>
        <w:t>div()</w:t>
      </w:r>
      <w:r>
        <w:rPr>
          <w:rFonts w:hint="eastAsia"/>
        </w:rPr>
        <w:t>加减乘除，不改变原数据</w:t>
      </w:r>
    </w:p>
    <w:p w14:paraId="5F1A3ABF" w14:textId="77777777" w:rsidR="002F09A0" w:rsidRDefault="002F09A0" w:rsidP="002F09A0">
      <w:pPr>
        <w:pStyle w:val="a5"/>
        <w:ind w:firstLine="420"/>
      </w:pPr>
      <w:r w:rsidRPr="00500D2B">
        <w:rPr>
          <w:rStyle w:val="aff9"/>
          <w:rFonts w:hint="eastAsia"/>
        </w:rPr>
        <w:t>add_()</w:t>
      </w:r>
      <w:r w:rsidRPr="00500D2B">
        <w:rPr>
          <w:rStyle w:val="aff9"/>
          <w:rFonts w:hint="eastAsia"/>
        </w:rPr>
        <w:t>、</w:t>
      </w:r>
      <w:r w:rsidRPr="00500D2B">
        <w:rPr>
          <w:rStyle w:val="aff9"/>
          <w:rFonts w:hint="eastAsia"/>
        </w:rPr>
        <w:t>sub_()</w:t>
      </w:r>
      <w:r w:rsidRPr="00500D2B">
        <w:rPr>
          <w:rStyle w:val="aff9"/>
          <w:rFonts w:hint="eastAsia"/>
        </w:rPr>
        <w:t>、</w:t>
      </w:r>
      <w:r w:rsidRPr="00500D2B">
        <w:rPr>
          <w:rStyle w:val="aff9"/>
          <w:rFonts w:hint="eastAsia"/>
        </w:rPr>
        <w:t>mul_()</w:t>
      </w:r>
      <w:r w:rsidRPr="00500D2B">
        <w:rPr>
          <w:rStyle w:val="aff9"/>
          <w:rFonts w:hint="eastAsia"/>
        </w:rPr>
        <w:t>、</w:t>
      </w:r>
      <w:r w:rsidRPr="00500D2B">
        <w:rPr>
          <w:rStyle w:val="aff9"/>
          <w:rFonts w:hint="eastAsia"/>
        </w:rPr>
        <w:t>div_()</w:t>
      </w:r>
      <w:r>
        <w:rPr>
          <w:rFonts w:hint="eastAsia"/>
        </w:rPr>
        <w:t>加减乘除、修改原数据</w:t>
      </w:r>
    </w:p>
    <w:p w14:paraId="0C4CAB39"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AF00DB"/>
          <w:kern w:val="0"/>
          <w:szCs w:val="21"/>
        </w:rPr>
        <w:t>import</w:t>
      </w:r>
      <w:r w:rsidRPr="007F504E">
        <w:rPr>
          <w:rFonts w:ascii="Consolas" w:hAnsi="Consolas" w:cs="宋体"/>
          <w:color w:val="3B3B3B"/>
          <w:kern w:val="0"/>
          <w:szCs w:val="21"/>
        </w:rPr>
        <w:t xml:space="preserve"> </w:t>
      </w:r>
      <w:r w:rsidRPr="007F504E">
        <w:rPr>
          <w:rFonts w:ascii="Consolas" w:hAnsi="Consolas" w:cs="宋体"/>
          <w:color w:val="267F99"/>
          <w:kern w:val="0"/>
          <w:szCs w:val="21"/>
        </w:rPr>
        <w:t>torch</w:t>
      </w:r>
    </w:p>
    <w:p w14:paraId="74516A84"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p>
    <w:p w14:paraId="72704EB9"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001080"/>
          <w:kern w:val="0"/>
          <w:szCs w:val="21"/>
        </w:rPr>
        <w:t>tensor1</w:t>
      </w:r>
      <w:r w:rsidRPr="007F504E">
        <w:rPr>
          <w:rFonts w:ascii="Consolas" w:hAnsi="Consolas" w:cs="宋体"/>
          <w:color w:val="3B3B3B"/>
          <w:kern w:val="0"/>
          <w:szCs w:val="21"/>
        </w:rPr>
        <w:t xml:space="preserve"> </w:t>
      </w:r>
      <w:r w:rsidRPr="007F504E">
        <w:rPr>
          <w:rFonts w:ascii="Consolas" w:hAnsi="Consolas" w:cs="宋体"/>
          <w:color w:val="000000"/>
          <w:kern w:val="0"/>
          <w:szCs w:val="21"/>
        </w:rPr>
        <w:t>=</w:t>
      </w:r>
      <w:r w:rsidRPr="007F504E">
        <w:rPr>
          <w:rFonts w:ascii="Consolas" w:hAnsi="Consolas" w:cs="宋体"/>
          <w:color w:val="3B3B3B"/>
          <w:kern w:val="0"/>
          <w:szCs w:val="21"/>
        </w:rPr>
        <w:t xml:space="preserve"> </w:t>
      </w:r>
      <w:r w:rsidRPr="007F504E">
        <w:rPr>
          <w:rFonts w:ascii="Consolas" w:hAnsi="Consolas" w:cs="宋体"/>
          <w:color w:val="267F99"/>
          <w:kern w:val="0"/>
          <w:szCs w:val="21"/>
        </w:rPr>
        <w:t>torch</w:t>
      </w:r>
      <w:r w:rsidRPr="007F504E">
        <w:rPr>
          <w:rFonts w:ascii="Consolas" w:hAnsi="Consolas" w:cs="宋体"/>
          <w:color w:val="3B3B3B"/>
          <w:kern w:val="0"/>
          <w:szCs w:val="21"/>
        </w:rPr>
        <w:t>.</w:t>
      </w:r>
      <w:r w:rsidRPr="007F504E">
        <w:rPr>
          <w:rFonts w:ascii="Consolas" w:hAnsi="Consolas" w:cs="宋体"/>
          <w:color w:val="795E26"/>
          <w:kern w:val="0"/>
          <w:szCs w:val="21"/>
        </w:rPr>
        <w:t>randint</w:t>
      </w:r>
      <w:r w:rsidRPr="007F504E">
        <w:rPr>
          <w:rFonts w:ascii="Consolas" w:hAnsi="Consolas" w:cs="宋体"/>
          <w:color w:val="3B3B3B"/>
          <w:kern w:val="0"/>
          <w:szCs w:val="21"/>
        </w:rPr>
        <w:t>(</w:t>
      </w:r>
      <w:r w:rsidRPr="007F504E">
        <w:rPr>
          <w:rFonts w:ascii="Consolas" w:hAnsi="Consolas" w:cs="宋体"/>
          <w:color w:val="098658"/>
          <w:kern w:val="0"/>
          <w:szCs w:val="21"/>
        </w:rPr>
        <w:t>1</w:t>
      </w:r>
      <w:r w:rsidRPr="007F504E">
        <w:rPr>
          <w:rFonts w:ascii="Consolas" w:hAnsi="Consolas" w:cs="宋体"/>
          <w:color w:val="3B3B3B"/>
          <w:kern w:val="0"/>
          <w:szCs w:val="21"/>
        </w:rPr>
        <w:t xml:space="preserve">, </w:t>
      </w:r>
      <w:r w:rsidRPr="007F504E">
        <w:rPr>
          <w:rFonts w:ascii="Consolas" w:hAnsi="Consolas" w:cs="宋体"/>
          <w:color w:val="098658"/>
          <w:kern w:val="0"/>
          <w:szCs w:val="21"/>
        </w:rPr>
        <w:t>9</w:t>
      </w:r>
      <w:r w:rsidRPr="007F504E">
        <w:rPr>
          <w:rFonts w:ascii="Consolas" w:hAnsi="Consolas" w:cs="宋体"/>
          <w:color w:val="3B3B3B"/>
          <w:kern w:val="0"/>
          <w:szCs w:val="21"/>
        </w:rPr>
        <w:t>, (</w:t>
      </w:r>
      <w:r w:rsidRPr="007F504E">
        <w:rPr>
          <w:rFonts w:ascii="Consolas" w:hAnsi="Consolas" w:cs="宋体"/>
          <w:color w:val="098658"/>
          <w:kern w:val="0"/>
          <w:szCs w:val="21"/>
        </w:rPr>
        <w:t>2</w:t>
      </w:r>
      <w:r w:rsidRPr="007F504E">
        <w:rPr>
          <w:rFonts w:ascii="Consolas" w:hAnsi="Consolas" w:cs="宋体"/>
          <w:color w:val="3B3B3B"/>
          <w:kern w:val="0"/>
          <w:szCs w:val="21"/>
        </w:rPr>
        <w:t xml:space="preserve">, </w:t>
      </w:r>
      <w:r w:rsidRPr="007F504E">
        <w:rPr>
          <w:rFonts w:ascii="Consolas" w:hAnsi="Consolas" w:cs="宋体"/>
          <w:color w:val="098658"/>
          <w:kern w:val="0"/>
          <w:szCs w:val="21"/>
        </w:rPr>
        <w:t>3</w:t>
      </w:r>
      <w:r w:rsidRPr="007F504E">
        <w:rPr>
          <w:rFonts w:ascii="Consolas" w:hAnsi="Consolas" w:cs="宋体"/>
          <w:color w:val="3B3B3B"/>
          <w:kern w:val="0"/>
          <w:szCs w:val="21"/>
        </w:rPr>
        <w:t>))</w:t>
      </w:r>
    </w:p>
    <w:p w14:paraId="59890A50"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p>
    <w:p w14:paraId="795D89AF"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 xml:space="preserve"> </w:t>
      </w:r>
      <w:r w:rsidRPr="007F504E">
        <w:rPr>
          <w:rFonts w:ascii="Consolas" w:hAnsi="Consolas" w:cs="宋体"/>
          <w:color w:val="795E26"/>
          <w:kern w:val="0"/>
          <w:szCs w:val="21"/>
        </w:rPr>
        <w:t>+</w:t>
      </w:r>
      <w:r w:rsidRPr="007F504E">
        <w:rPr>
          <w:rFonts w:ascii="Consolas" w:hAnsi="Consolas" w:cs="宋体"/>
          <w:color w:val="3B3B3B"/>
          <w:kern w:val="0"/>
          <w:szCs w:val="21"/>
        </w:rPr>
        <w:t xml:space="preserve"> </w:t>
      </w:r>
      <w:r w:rsidRPr="007F504E">
        <w:rPr>
          <w:rFonts w:ascii="Consolas" w:hAnsi="Consolas" w:cs="宋体"/>
          <w:color w:val="098658"/>
          <w:kern w:val="0"/>
          <w:szCs w:val="21"/>
        </w:rPr>
        <w:t>10</w:t>
      </w:r>
      <w:r w:rsidRPr="007F504E">
        <w:rPr>
          <w:rFonts w:ascii="Consolas" w:hAnsi="Consolas" w:cs="宋体"/>
          <w:color w:val="3B3B3B"/>
          <w:kern w:val="0"/>
          <w:szCs w:val="21"/>
        </w:rPr>
        <w:t>)</w:t>
      </w:r>
    </w:p>
    <w:p w14:paraId="1477EAA0"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p>
    <w:p w14:paraId="5770ACE7"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p>
    <w:p w14:paraId="18A5FD47"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008000"/>
          <w:kern w:val="0"/>
          <w:szCs w:val="21"/>
        </w:rPr>
        <w:t># add()</w:t>
      </w:r>
      <w:r w:rsidRPr="007F504E">
        <w:rPr>
          <w:rFonts w:ascii="Consolas" w:hAnsi="Consolas" w:cs="宋体"/>
          <w:color w:val="008000"/>
          <w:kern w:val="0"/>
          <w:szCs w:val="21"/>
        </w:rPr>
        <w:t>，不修改原数据</w:t>
      </w:r>
    </w:p>
    <w:p w14:paraId="32F23ABA"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r w:rsidRPr="007F504E">
        <w:rPr>
          <w:rFonts w:ascii="Consolas" w:hAnsi="Consolas" w:cs="宋体"/>
          <w:color w:val="795E26"/>
          <w:kern w:val="0"/>
          <w:szCs w:val="21"/>
        </w:rPr>
        <w:t>add</w:t>
      </w:r>
      <w:r w:rsidRPr="007F504E">
        <w:rPr>
          <w:rFonts w:ascii="Consolas" w:hAnsi="Consolas" w:cs="宋体"/>
          <w:color w:val="3B3B3B"/>
          <w:kern w:val="0"/>
          <w:szCs w:val="21"/>
        </w:rPr>
        <w:t>(</w:t>
      </w:r>
      <w:r w:rsidRPr="007F504E">
        <w:rPr>
          <w:rFonts w:ascii="Consolas" w:hAnsi="Consolas" w:cs="宋体"/>
          <w:color w:val="098658"/>
          <w:kern w:val="0"/>
          <w:szCs w:val="21"/>
        </w:rPr>
        <w:t>10</w:t>
      </w:r>
      <w:r w:rsidRPr="007F504E">
        <w:rPr>
          <w:rFonts w:ascii="Consolas" w:hAnsi="Consolas" w:cs="宋体"/>
          <w:color w:val="3B3B3B"/>
          <w:kern w:val="0"/>
          <w:szCs w:val="21"/>
        </w:rPr>
        <w:t>))</w:t>
      </w:r>
    </w:p>
    <w:p w14:paraId="11C3B250"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p>
    <w:p w14:paraId="1B9C5825"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p>
    <w:p w14:paraId="57EE35F1"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p>
    <w:p w14:paraId="689848B9"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008000"/>
          <w:kern w:val="0"/>
          <w:szCs w:val="21"/>
        </w:rPr>
        <w:t># add_()</w:t>
      </w:r>
      <w:r w:rsidRPr="007F504E">
        <w:rPr>
          <w:rFonts w:ascii="Consolas" w:hAnsi="Consolas" w:cs="宋体"/>
          <w:color w:val="008000"/>
          <w:kern w:val="0"/>
          <w:szCs w:val="21"/>
        </w:rPr>
        <w:t>，修改原数据</w:t>
      </w:r>
    </w:p>
    <w:p w14:paraId="352AC9CF" w14:textId="77777777" w:rsidR="002F09A0" w:rsidRPr="007F504E"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r w:rsidRPr="007F504E">
        <w:rPr>
          <w:rFonts w:ascii="Consolas" w:hAnsi="Consolas" w:cs="宋体"/>
          <w:color w:val="795E26"/>
          <w:kern w:val="0"/>
          <w:szCs w:val="21"/>
        </w:rPr>
        <w:t>add_</w:t>
      </w:r>
      <w:r w:rsidRPr="007F504E">
        <w:rPr>
          <w:rFonts w:ascii="Consolas" w:hAnsi="Consolas" w:cs="宋体"/>
          <w:color w:val="3B3B3B"/>
          <w:kern w:val="0"/>
          <w:szCs w:val="21"/>
        </w:rPr>
        <w:t>(</w:t>
      </w:r>
      <w:r w:rsidRPr="007F504E">
        <w:rPr>
          <w:rFonts w:ascii="Consolas" w:hAnsi="Consolas" w:cs="宋体"/>
          <w:color w:val="098658"/>
          <w:kern w:val="0"/>
          <w:szCs w:val="21"/>
        </w:rPr>
        <w:t>10</w:t>
      </w:r>
      <w:r w:rsidRPr="007F504E">
        <w:rPr>
          <w:rFonts w:ascii="Consolas" w:hAnsi="Consolas" w:cs="宋体"/>
          <w:color w:val="3B3B3B"/>
          <w:kern w:val="0"/>
          <w:szCs w:val="21"/>
        </w:rPr>
        <w:t>))</w:t>
      </w:r>
    </w:p>
    <w:p w14:paraId="458CD38E"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7F504E">
        <w:rPr>
          <w:rFonts w:ascii="Consolas" w:hAnsi="Consolas" w:cs="宋体"/>
          <w:color w:val="795E26"/>
          <w:kern w:val="0"/>
          <w:szCs w:val="21"/>
        </w:rPr>
        <w:t>print</w:t>
      </w:r>
      <w:r w:rsidRPr="007F504E">
        <w:rPr>
          <w:rFonts w:ascii="Consolas" w:hAnsi="Consolas" w:cs="宋体"/>
          <w:color w:val="3B3B3B"/>
          <w:kern w:val="0"/>
          <w:szCs w:val="21"/>
        </w:rPr>
        <w:t>(</w:t>
      </w:r>
      <w:r w:rsidRPr="007F504E">
        <w:rPr>
          <w:rFonts w:ascii="Consolas" w:hAnsi="Consolas" w:cs="宋体"/>
          <w:color w:val="001080"/>
          <w:kern w:val="0"/>
          <w:szCs w:val="21"/>
        </w:rPr>
        <w:t>tensor1</w:t>
      </w:r>
      <w:r w:rsidRPr="007F504E">
        <w:rPr>
          <w:rFonts w:ascii="Consolas" w:hAnsi="Consolas" w:cs="宋体"/>
          <w:color w:val="3B3B3B"/>
          <w:kern w:val="0"/>
          <w:szCs w:val="21"/>
        </w:rPr>
        <w:t>)</w:t>
      </w:r>
    </w:p>
    <w:p w14:paraId="469CC1C2" w14:textId="77777777" w:rsidR="002F09A0" w:rsidRDefault="002F09A0" w:rsidP="002F09A0">
      <w:pPr>
        <w:pStyle w:val="a3"/>
      </w:pPr>
      <w:r>
        <w:rPr>
          <w:rStyle w:val="aff9"/>
          <w:rFonts w:hint="eastAsia"/>
        </w:rPr>
        <w:t>-</w:t>
      </w:r>
      <w:r>
        <w:rPr>
          <w:rStyle w:val="aff9"/>
          <w:rFonts w:hint="eastAsia"/>
        </w:rPr>
        <w:t>、</w:t>
      </w:r>
      <w:r w:rsidRPr="009677F7">
        <w:rPr>
          <w:rStyle w:val="aff9"/>
        </w:rPr>
        <w:t>neg</w:t>
      </w:r>
      <w:r w:rsidRPr="009677F7">
        <w:rPr>
          <w:rStyle w:val="aff9"/>
          <w:rFonts w:hint="eastAsia"/>
        </w:rPr>
        <w:t>()</w:t>
      </w:r>
      <w:r w:rsidRPr="009677F7">
        <w:rPr>
          <w:rStyle w:val="aff9"/>
          <w:rFonts w:hint="eastAsia"/>
        </w:rPr>
        <w:t>、</w:t>
      </w:r>
      <w:r w:rsidRPr="009677F7">
        <w:rPr>
          <w:rStyle w:val="aff9"/>
          <w:rFonts w:hint="eastAsia"/>
        </w:rPr>
        <w:t>neg_()</w:t>
      </w:r>
      <w:r>
        <w:rPr>
          <w:rFonts w:hint="eastAsia"/>
        </w:rPr>
        <w:t>取负</w:t>
      </w:r>
    </w:p>
    <w:p w14:paraId="06C1FAC9"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AF00DB"/>
          <w:kern w:val="0"/>
          <w:szCs w:val="21"/>
        </w:rPr>
        <w:t>import</w:t>
      </w:r>
      <w:r w:rsidRPr="008B4CE4">
        <w:rPr>
          <w:rFonts w:ascii="Consolas" w:hAnsi="Consolas" w:cs="宋体"/>
          <w:color w:val="3B3B3B"/>
          <w:kern w:val="0"/>
          <w:szCs w:val="21"/>
        </w:rPr>
        <w:t xml:space="preserve"> </w:t>
      </w:r>
      <w:r w:rsidRPr="008B4CE4">
        <w:rPr>
          <w:rFonts w:ascii="Consolas" w:hAnsi="Consolas" w:cs="宋体"/>
          <w:color w:val="267F99"/>
          <w:kern w:val="0"/>
          <w:szCs w:val="21"/>
        </w:rPr>
        <w:t>torch</w:t>
      </w:r>
    </w:p>
    <w:p w14:paraId="5ABE932F"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p>
    <w:p w14:paraId="5C216BAE"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001080"/>
          <w:kern w:val="0"/>
          <w:szCs w:val="21"/>
        </w:rPr>
        <w:t>tensor1</w:t>
      </w:r>
      <w:r w:rsidRPr="008B4CE4">
        <w:rPr>
          <w:rFonts w:ascii="Consolas" w:hAnsi="Consolas" w:cs="宋体"/>
          <w:color w:val="3B3B3B"/>
          <w:kern w:val="0"/>
          <w:szCs w:val="21"/>
        </w:rPr>
        <w:t xml:space="preserve"> </w:t>
      </w:r>
      <w:r w:rsidRPr="008B4CE4">
        <w:rPr>
          <w:rFonts w:ascii="Consolas" w:hAnsi="Consolas" w:cs="宋体"/>
          <w:color w:val="000000"/>
          <w:kern w:val="0"/>
          <w:szCs w:val="21"/>
        </w:rPr>
        <w:t>=</w:t>
      </w:r>
      <w:r w:rsidRPr="008B4CE4">
        <w:rPr>
          <w:rFonts w:ascii="Consolas" w:hAnsi="Consolas" w:cs="宋体"/>
          <w:color w:val="3B3B3B"/>
          <w:kern w:val="0"/>
          <w:szCs w:val="21"/>
        </w:rPr>
        <w:t xml:space="preserve"> </w:t>
      </w:r>
      <w:r w:rsidRPr="008B4CE4">
        <w:rPr>
          <w:rFonts w:ascii="Consolas" w:hAnsi="Consolas" w:cs="宋体"/>
          <w:color w:val="267F99"/>
          <w:kern w:val="0"/>
          <w:szCs w:val="21"/>
        </w:rPr>
        <w:t>torch</w:t>
      </w:r>
      <w:r w:rsidRPr="008B4CE4">
        <w:rPr>
          <w:rFonts w:ascii="Consolas" w:hAnsi="Consolas" w:cs="宋体"/>
          <w:color w:val="3B3B3B"/>
          <w:kern w:val="0"/>
          <w:szCs w:val="21"/>
        </w:rPr>
        <w:t>.</w:t>
      </w:r>
      <w:r w:rsidRPr="008B4CE4">
        <w:rPr>
          <w:rFonts w:ascii="Consolas" w:hAnsi="Consolas" w:cs="宋体"/>
          <w:color w:val="795E26"/>
          <w:kern w:val="0"/>
          <w:szCs w:val="21"/>
        </w:rPr>
        <w:t>tensor</w:t>
      </w:r>
      <w:r w:rsidRPr="008B4CE4">
        <w:rPr>
          <w:rFonts w:ascii="Consolas" w:hAnsi="Consolas" w:cs="宋体"/>
          <w:color w:val="3B3B3B"/>
          <w:kern w:val="0"/>
          <w:szCs w:val="21"/>
        </w:rPr>
        <w:t>([</w:t>
      </w:r>
      <w:r w:rsidRPr="008B4CE4">
        <w:rPr>
          <w:rFonts w:ascii="Consolas" w:hAnsi="Consolas" w:cs="宋体"/>
          <w:color w:val="098658"/>
          <w:kern w:val="0"/>
          <w:szCs w:val="21"/>
        </w:rPr>
        <w:t>1</w:t>
      </w:r>
      <w:r w:rsidRPr="008B4CE4">
        <w:rPr>
          <w:rFonts w:ascii="Consolas" w:hAnsi="Consolas" w:cs="宋体"/>
          <w:color w:val="3B3B3B"/>
          <w:kern w:val="0"/>
          <w:szCs w:val="21"/>
        </w:rPr>
        <w:t xml:space="preserve">, </w:t>
      </w:r>
      <w:r w:rsidRPr="008B4CE4">
        <w:rPr>
          <w:rFonts w:ascii="Consolas" w:hAnsi="Consolas" w:cs="宋体"/>
          <w:color w:val="098658"/>
          <w:kern w:val="0"/>
          <w:szCs w:val="21"/>
        </w:rPr>
        <w:t>2</w:t>
      </w:r>
      <w:r w:rsidRPr="008B4CE4">
        <w:rPr>
          <w:rFonts w:ascii="Consolas" w:hAnsi="Consolas" w:cs="宋体"/>
          <w:color w:val="3B3B3B"/>
          <w:kern w:val="0"/>
          <w:szCs w:val="21"/>
        </w:rPr>
        <w:t xml:space="preserve">, </w:t>
      </w:r>
      <w:r w:rsidRPr="008B4CE4">
        <w:rPr>
          <w:rFonts w:ascii="Consolas" w:hAnsi="Consolas" w:cs="宋体"/>
          <w:color w:val="098658"/>
          <w:kern w:val="0"/>
          <w:szCs w:val="21"/>
        </w:rPr>
        <w:t>3</w:t>
      </w:r>
      <w:r w:rsidRPr="008B4CE4">
        <w:rPr>
          <w:rFonts w:ascii="Consolas" w:hAnsi="Consolas" w:cs="宋体"/>
          <w:color w:val="3B3B3B"/>
          <w:kern w:val="0"/>
          <w:szCs w:val="21"/>
        </w:rPr>
        <w:t>])</w:t>
      </w:r>
    </w:p>
    <w:p w14:paraId="092CEAD9"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795E26"/>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p>
    <w:p w14:paraId="1B3A4B3E"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p>
    <w:p w14:paraId="26655D25"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p>
    <w:p w14:paraId="19B32332"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r w:rsidRPr="008B4CE4">
        <w:rPr>
          <w:rFonts w:ascii="Consolas" w:hAnsi="Consolas" w:cs="宋体"/>
          <w:color w:val="795E26"/>
          <w:kern w:val="0"/>
          <w:szCs w:val="21"/>
        </w:rPr>
        <w:t>neg</w:t>
      </w:r>
      <w:r w:rsidRPr="008B4CE4">
        <w:rPr>
          <w:rFonts w:ascii="Consolas" w:hAnsi="Consolas" w:cs="宋体"/>
          <w:color w:val="3B3B3B"/>
          <w:kern w:val="0"/>
          <w:szCs w:val="21"/>
        </w:rPr>
        <w:t>())</w:t>
      </w:r>
    </w:p>
    <w:p w14:paraId="0859E4F9"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p>
    <w:p w14:paraId="7BB1D395"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p>
    <w:p w14:paraId="700F04FF"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p>
    <w:p w14:paraId="0B3F8CDF"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r w:rsidRPr="008B4CE4">
        <w:rPr>
          <w:rFonts w:ascii="Consolas" w:hAnsi="Consolas" w:cs="宋体"/>
          <w:color w:val="795E26"/>
          <w:kern w:val="0"/>
          <w:szCs w:val="21"/>
        </w:rPr>
        <w:t>neg_</w:t>
      </w:r>
      <w:r w:rsidRPr="008B4CE4">
        <w:rPr>
          <w:rFonts w:ascii="Consolas" w:hAnsi="Consolas" w:cs="宋体"/>
          <w:color w:val="3B3B3B"/>
          <w:kern w:val="0"/>
          <w:szCs w:val="21"/>
        </w:rPr>
        <w:t>())</w:t>
      </w:r>
    </w:p>
    <w:p w14:paraId="200BFF96" w14:textId="77777777" w:rsidR="002F09A0" w:rsidRPr="008B4CE4" w:rsidRDefault="002F09A0" w:rsidP="002F09A0">
      <w:pPr>
        <w:widowControl/>
        <w:shd w:val="clear" w:color="auto" w:fill="ECECEC"/>
        <w:spacing w:line="285" w:lineRule="atLeast"/>
        <w:rPr>
          <w:rFonts w:ascii="Consolas" w:hAnsi="Consolas" w:cs="宋体"/>
          <w:color w:val="3B3B3B"/>
          <w:kern w:val="0"/>
          <w:szCs w:val="21"/>
        </w:rPr>
      </w:pPr>
      <w:r w:rsidRPr="008B4CE4">
        <w:rPr>
          <w:rFonts w:ascii="Consolas" w:hAnsi="Consolas" w:cs="宋体"/>
          <w:color w:val="795E26"/>
          <w:kern w:val="0"/>
          <w:szCs w:val="21"/>
        </w:rPr>
        <w:t>print</w:t>
      </w:r>
      <w:r w:rsidRPr="008B4CE4">
        <w:rPr>
          <w:rFonts w:ascii="Consolas" w:hAnsi="Consolas" w:cs="宋体"/>
          <w:color w:val="3B3B3B"/>
          <w:kern w:val="0"/>
          <w:szCs w:val="21"/>
        </w:rPr>
        <w:t>(</w:t>
      </w:r>
      <w:r w:rsidRPr="008B4CE4">
        <w:rPr>
          <w:rFonts w:ascii="Consolas" w:hAnsi="Consolas" w:cs="宋体"/>
          <w:color w:val="001080"/>
          <w:kern w:val="0"/>
          <w:szCs w:val="21"/>
        </w:rPr>
        <w:t>tensor1</w:t>
      </w:r>
      <w:r w:rsidRPr="008B4CE4">
        <w:rPr>
          <w:rFonts w:ascii="Consolas" w:hAnsi="Consolas" w:cs="宋体"/>
          <w:color w:val="3B3B3B"/>
          <w:kern w:val="0"/>
          <w:szCs w:val="21"/>
        </w:rPr>
        <w:t>)</w:t>
      </w:r>
    </w:p>
    <w:p w14:paraId="0758D64B" w14:textId="77777777" w:rsidR="002F09A0" w:rsidRDefault="002F09A0" w:rsidP="002F09A0">
      <w:pPr>
        <w:pStyle w:val="a3"/>
      </w:pPr>
      <w:r w:rsidRPr="00604F2F">
        <w:rPr>
          <w:rStyle w:val="aff9"/>
          <w:rFonts w:hint="eastAsia"/>
        </w:rPr>
        <w:t>**</w:t>
      </w:r>
      <w:r w:rsidRPr="00604F2F">
        <w:rPr>
          <w:rStyle w:val="aff9"/>
          <w:rFonts w:hint="eastAsia"/>
        </w:rPr>
        <w:t>、</w:t>
      </w:r>
      <w:r w:rsidRPr="00604F2F">
        <w:rPr>
          <w:rStyle w:val="aff9"/>
          <w:rFonts w:hint="eastAsia"/>
        </w:rPr>
        <w:t>pow()</w:t>
      </w:r>
      <w:r w:rsidRPr="00604F2F">
        <w:rPr>
          <w:rStyle w:val="aff9"/>
          <w:rFonts w:hint="eastAsia"/>
        </w:rPr>
        <w:t>、</w:t>
      </w:r>
      <w:r w:rsidRPr="00604F2F">
        <w:rPr>
          <w:rStyle w:val="aff9"/>
          <w:rFonts w:hint="eastAsia"/>
        </w:rPr>
        <w:t>pow_()</w:t>
      </w:r>
      <w:r>
        <w:rPr>
          <w:rFonts w:hint="eastAsia"/>
        </w:rPr>
        <w:t>求幂</w:t>
      </w:r>
    </w:p>
    <w:p w14:paraId="7621A295"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AF00DB"/>
          <w:kern w:val="0"/>
          <w:szCs w:val="21"/>
        </w:rPr>
        <w:t>import</w:t>
      </w:r>
      <w:r w:rsidRPr="00AA2A7C">
        <w:rPr>
          <w:rFonts w:ascii="Consolas" w:hAnsi="Consolas" w:cs="宋体"/>
          <w:color w:val="3B3B3B"/>
          <w:kern w:val="0"/>
          <w:szCs w:val="21"/>
        </w:rPr>
        <w:t xml:space="preserve"> </w:t>
      </w:r>
      <w:r w:rsidRPr="00AA2A7C">
        <w:rPr>
          <w:rFonts w:ascii="Consolas" w:hAnsi="Consolas" w:cs="宋体"/>
          <w:color w:val="267F99"/>
          <w:kern w:val="0"/>
          <w:szCs w:val="21"/>
        </w:rPr>
        <w:t>torch</w:t>
      </w:r>
    </w:p>
    <w:p w14:paraId="036715D5"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p>
    <w:p w14:paraId="24BD4ED8"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001080"/>
          <w:kern w:val="0"/>
          <w:szCs w:val="21"/>
        </w:rPr>
        <w:t>tensor1</w:t>
      </w:r>
      <w:r w:rsidRPr="00AA2A7C">
        <w:rPr>
          <w:rFonts w:ascii="Consolas" w:hAnsi="Consolas" w:cs="宋体"/>
          <w:color w:val="3B3B3B"/>
          <w:kern w:val="0"/>
          <w:szCs w:val="21"/>
        </w:rPr>
        <w:t xml:space="preserve"> </w:t>
      </w:r>
      <w:r w:rsidRPr="00AA2A7C">
        <w:rPr>
          <w:rFonts w:ascii="Consolas" w:hAnsi="Consolas" w:cs="宋体"/>
          <w:color w:val="000000"/>
          <w:kern w:val="0"/>
          <w:szCs w:val="21"/>
        </w:rPr>
        <w:t>=</w:t>
      </w:r>
      <w:r w:rsidRPr="00AA2A7C">
        <w:rPr>
          <w:rFonts w:ascii="Consolas" w:hAnsi="Consolas" w:cs="宋体"/>
          <w:color w:val="3B3B3B"/>
          <w:kern w:val="0"/>
          <w:szCs w:val="21"/>
        </w:rPr>
        <w:t xml:space="preserve"> </w:t>
      </w:r>
      <w:r w:rsidRPr="00AA2A7C">
        <w:rPr>
          <w:rFonts w:ascii="Consolas" w:hAnsi="Consolas" w:cs="宋体"/>
          <w:color w:val="267F99"/>
          <w:kern w:val="0"/>
          <w:szCs w:val="21"/>
        </w:rPr>
        <w:t>torch</w:t>
      </w:r>
      <w:r w:rsidRPr="00AA2A7C">
        <w:rPr>
          <w:rFonts w:ascii="Consolas" w:hAnsi="Consolas" w:cs="宋体"/>
          <w:color w:val="3B3B3B"/>
          <w:kern w:val="0"/>
          <w:szCs w:val="21"/>
        </w:rPr>
        <w:t>.</w:t>
      </w:r>
      <w:r w:rsidRPr="00AA2A7C">
        <w:rPr>
          <w:rFonts w:ascii="Consolas" w:hAnsi="Consolas" w:cs="宋体"/>
          <w:color w:val="795E26"/>
          <w:kern w:val="0"/>
          <w:szCs w:val="21"/>
        </w:rPr>
        <w:t>tensor</w:t>
      </w:r>
      <w:r w:rsidRPr="00AA2A7C">
        <w:rPr>
          <w:rFonts w:ascii="Consolas" w:hAnsi="Consolas" w:cs="宋体"/>
          <w:color w:val="3B3B3B"/>
          <w:kern w:val="0"/>
          <w:szCs w:val="21"/>
        </w:rPr>
        <w:t>([</w:t>
      </w:r>
      <w:r w:rsidRPr="00AA2A7C">
        <w:rPr>
          <w:rFonts w:ascii="Consolas" w:hAnsi="Consolas" w:cs="宋体"/>
          <w:color w:val="098658"/>
          <w:kern w:val="0"/>
          <w:szCs w:val="21"/>
        </w:rPr>
        <w:t>1</w:t>
      </w:r>
      <w:r w:rsidRPr="00AA2A7C">
        <w:rPr>
          <w:rFonts w:ascii="Consolas" w:hAnsi="Consolas" w:cs="宋体"/>
          <w:color w:val="3B3B3B"/>
          <w:kern w:val="0"/>
          <w:szCs w:val="21"/>
        </w:rPr>
        <w:t xml:space="preserve">, </w:t>
      </w:r>
      <w:r w:rsidRPr="00AA2A7C">
        <w:rPr>
          <w:rFonts w:ascii="Consolas" w:hAnsi="Consolas" w:cs="宋体"/>
          <w:color w:val="098658"/>
          <w:kern w:val="0"/>
          <w:szCs w:val="21"/>
        </w:rPr>
        <w:t>2</w:t>
      </w:r>
      <w:r w:rsidRPr="00AA2A7C">
        <w:rPr>
          <w:rFonts w:ascii="Consolas" w:hAnsi="Consolas" w:cs="宋体"/>
          <w:color w:val="3B3B3B"/>
          <w:kern w:val="0"/>
          <w:szCs w:val="21"/>
        </w:rPr>
        <w:t xml:space="preserve">, </w:t>
      </w:r>
      <w:r w:rsidRPr="00AA2A7C">
        <w:rPr>
          <w:rFonts w:ascii="Consolas" w:hAnsi="Consolas" w:cs="宋体"/>
          <w:color w:val="098658"/>
          <w:kern w:val="0"/>
          <w:szCs w:val="21"/>
        </w:rPr>
        <w:t>3</w:t>
      </w:r>
      <w:r w:rsidRPr="00AA2A7C">
        <w:rPr>
          <w:rFonts w:ascii="Consolas" w:hAnsi="Consolas" w:cs="宋体"/>
          <w:color w:val="3B3B3B"/>
          <w:kern w:val="0"/>
          <w:szCs w:val="21"/>
        </w:rPr>
        <w:t>])</w:t>
      </w:r>
    </w:p>
    <w:p w14:paraId="0D866C5E"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795E26"/>
          <w:kern w:val="0"/>
          <w:szCs w:val="21"/>
        </w:rPr>
        <w:t>**</w:t>
      </w:r>
      <w:r w:rsidRPr="00AA2A7C">
        <w:rPr>
          <w:rFonts w:ascii="Consolas" w:hAnsi="Consolas" w:cs="宋体"/>
          <w:color w:val="098658"/>
          <w:kern w:val="0"/>
          <w:szCs w:val="21"/>
        </w:rPr>
        <w:t>2</w:t>
      </w:r>
      <w:r w:rsidRPr="00AA2A7C">
        <w:rPr>
          <w:rFonts w:ascii="Consolas" w:hAnsi="Consolas" w:cs="宋体"/>
          <w:color w:val="3B3B3B"/>
          <w:kern w:val="0"/>
          <w:szCs w:val="21"/>
        </w:rPr>
        <w:t>)</w:t>
      </w:r>
    </w:p>
    <w:p w14:paraId="78F818F4"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lastRenderedPageBreak/>
        <w:t>print</w:t>
      </w:r>
      <w:r w:rsidRPr="00AA2A7C">
        <w:rPr>
          <w:rFonts w:ascii="Consolas" w:hAnsi="Consolas" w:cs="宋体"/>
          <w:color w:val="3B3B3B"/>
          <w:kern w:val="0"/>
          <w:szCs w:val="21"/>
        </w:rPr>
        <w:t>()</w:t>
      </w:r>
    </w:p>
    <w:p w14:paraId="60E23B6E"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p>
    <w:p w14:paraId="620ECF4A"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3B3B3B"/>
          <w:kern w:val="0"/>
          <w:szCs w:val="21"/>
        </w:rPr>
        <w:t>.</w:t>
      </w:r>
      <w:r w:rsidRPr="00AA2A7C">
        <w:rPr>
          <w:rFonts w:ascii="Consolas" w:hAnsi="Consolas" w:cs="宋体"/>
          <w:color w:val="795E26"/>
          <w:kern w:val="0"/>
          <w:szCs w:val="21"/>
        </w:rPr>
        <w:t>pow</w:t>
      </w:r>
      <w:r w:rsidRPr="00AA2A7C">
        <w:rPr>
          <w:rFonts w:ascii="Consolas" w:hAnsi="Consolas" w:cs="宋体"/>
          <w:color w:val="3B3B3B"/>
          <w:kern w:val="0"/>
          <w:szCs w:val="21"/>
        </w:rPr>
        <w:t>(</w:t>
      </w:r>
      <w:r w:rsidRPr="00AA2A7C">
        <w:rPr>
          <w:rFonts w:ascii="Consolas" w:hAnsi="Consolas" w:cs="宋体"/>
          <w:color w:val="098658"/>
          <w:kern w:val="0"/>
          <w:szCs w:val="21"/>
        </w:rPr>
        <w:t>2</w:t>
      </w:r>
      <w:r w:rsidRPr="00AA2A7C">
        <w:rPr>
          <w:rFonts w:ascii="Consolas" w:hAnsi="Consolas" w:cs="宋体"/>
          <w:color w:val="3B3B3B"/>
          <w:kern w:val="0"/>
          <w:szCs w:val="21"/>
        </w:rPr>
        <w:t>))</w:t>
      </w:r>
    </w:p>
    <w:p w14:paraId="6D332C09"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3B3B3B"/>
          <w:kern w:val="0"/>
          <w:szCs w:val="21"/>
        </w:rPr>
        <w:t>)</w:t>
      </w:r>
    </w:p>
    <w:p w14:paraId="5F2D5386"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p>
    <w:p w14:paraId="68EA1810"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p>
    <w:p w14:paraId="77AA1C97" w14:textId="77777777" w:rsidR="002F09A0" w:rsidRPr="00AA2A7C"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3B3B3B"/>
          <w:kern w:val="0"/>
          <w:szCs w:val="21"/>
        </w:rPr>
        <w:t>.</w:t>
      </w:r>
      <w:r w:rsidRPr="00AA2A7C">
        <w:rPr>
          <w:rFonts w:ascii="Consolas" w:hAnsi="Consolas" w:cs="宋体"/>
          <w:color w:val="795E26"/>
          <w:kern w:val="0"/>
          <w:szCs w:val="21"/>
        </w:rPr>
        <w:t>pow_</w:t>
      </w:r>
      <w:r w:rsidRPr="00AA2A7C">
        <w:rPr>
          <w:rFonts w:ascii="Consolas" w:hAnsi="Consolas" w:cs="宋体"/>
          <w:color w:val="3B3B3B"/>
          <w:kern w:val="0"/>
          <w:szCs w:val="21"/>
        </w:rPr>
        <w:t>(</w:t>
      </w:r>
      <w:r w:rsidRPr="00AA2A7C">
        <w:rPr>
          <w:rFonts w:ascii="Consolas" w:hAnsi="Consolas" w:cs="宋体"/>
          <w:color w:val="098658"/>
          <w:kern w:val="0"/>
          <w:szCs w:val="21"/>
        </w:rPr>
        <w:t>2</w:t>
      </w:r>
      <w:r w:rsidRPr="00AA2A7C">
        <w:rPr>
          <w:rFonts w:ascii="Consolas" w:hAnsi="Consolas" w:cs="宋体"/>
          <w:color w:val="3B3B3B"/>
          <w:kern w:val="0"/>
          <w:szCs w:val="21"/>
        </w:rPr>
        <w:t>))</w:t>
      </w:r>
    </w:p>
    <w:p w14:paraId="5417B395"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AA2A7C">
        <w:rPr>
          <w:rFonts w:ascii="Consolas" w:hAnsi="Consolas" w:cs="宋体"/>
          <w:color w:val="795E26"/>
          <w:kern w:val="0"/>
          <w:szCs w:val="21"/>
        </w:rPr>
        <w:t>print</w:t>
      </w:r>
      <w:r w:rsidRPr="00AA2A7C">
        <w:rPr>
          <w:rFonts w:ascii="Consolas" w:hAnsi="Consolas" w:cs="宋体"/>
          <w:color w:val="3B3B3B"/>
          <w:kern w:val="0"/>
          <w:szCs w:val="21"/>
        </w:rPr>
        <w:t>(</w:t>
      </w:r>
      <w:r w:rsidRPr="00AA2A7C">
        <w:rPr>
          <w:rFonts w:ascii="Consolas" w:hAnsi="Consolas" w:cs="宋体"/>
          <w:color w:val="001080"/>
          <w:kern w:val="0"/>
          <w:szCs w:val="21"/>
        </w:rPr>
        <w:t>tensor1</w:t>
      </w:r>
      <w:r w:rsidRPr="00AA2A7C">
        <w:rPr>
          <w:rFonts w:ascii="Consolas" w:hAnsi="Consolas" w:cs="宋体"/>
          <w:color w:val="3B3B3B"/>
          <w:kern w:val="0"/>
          <w:szCs w:val="21"/>
        </w:rPr>
        <w:t>)</w:t>
      </w:r>
    </w:p>
    <w:p w14:paraId="2C51362B" w14:textId="77777777" w:rsidR="002F09A0" w:rsidRDefault="002F09A0" w:rsidP="002F09A0">
      <w:pPr>
        <w:pStyle w:val="a3"/>
        <w:rPr>
          <w:rStyle w:val="aff9"/>
          <w:rFonts w:ascii="Times New Roman" w:hAnsi="Times New Roman" w:cs="Times New Roman"/>
          <w:color w:val="auto"/>
          <w:szCs w:val="22"/>
          <w:shd w:val="clear" w:color="auto" w:fill="auto"/>
        </w:rPr>
      </w:pPr>
      <w:r w:rsidRPr="00F16980">
        <w:rPr>
          <w:rStyle w:val="aff9"/>
          <w:rFonts w:hint="eastAsia"/>
        </w:rPr>
        <w:t>sqrt()</w:t>
      </w:r>
      <w:r w:rsidRPr="00F16980">
        <w:rPr>
          <w:rStyle w:val="aff9"/>
        </w:rPr>
        <w:t>、</w:t>
      </w:r>
      <w:r w:rsidRPr="00F16980">
        <w:rPr>
          <w:rStyle w:val="aff9"/>
          <w:rFonts w:hint="eastAsia"/>
        </w:rPr>
        <w:t>sqrt_()</w:t>
      </w:r>
      <w:r>
        <w:rPr>
          <w:rStyle w:val="aff9"/>
          <w:rFonts w:ascii="Times New Roman" w:hAnsi="Times New Roman" w:cs="Times New Roman" w:hint="eastAsia"/>
          <w:color w:val="auto"/>
          <w:szCs w:val="22"/>
          <w:shd w:val="clear" w:color="auto" w:fill="auto"/>
        </w:rPr>
        <w:t>求平方根</w:t>
      </w:r>
    </w:p>
    <w:p w14:paraId="4297DDB2"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AF00DB"/>
          <w:kern w:val="0"/>
          <w:szCs w:val="21"/>
        </w:rPr>
        <w:t>import</w:t>
      </w:r>
      <w:r w:rsidRPr="008A5412">
        <w:rPr>
          <w:rFonts w:ascii="Consolas" w:hAnsi="Consolas" w:cs="宋体"/>
          <w:color w:val="3B3B3B"/>
          <w:kern w:val="0"/>
          <w:szCs w:val="21"/>
        </w:rPr>
        <w:t xml:space="preserve"> </w:t>
      </w:r>
      <w:r w:rsidRPr="008A5412">
        <w:rPr>
          <w:rFonts w:ascii="Consolas" w:hAnsi="Consolas" w:cs="宋体"/>
          <w:color w:val="267F99"/>
          <w:kern w:val="0"/>
          <w:szCs w:val="21"/>
        </w:rPr>
        <w:t>torch</w:t>
      </w:r>
    </w:p>
    <w:p w14:paraId="5720D9D8"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p>
    <w:p w14:paraId="225207B1"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001080"/>
          <w:kern w:val="0"/>
          <w:szCs w:val="21"/>
        </w:rPr>
        <w:t>tensor1</w:t>
      </w:r>
      <w:r w:rsidRPr="008A5412">
        <w:rPr>
          <w:rFonts w:ascii="Consolas" w:hAnsi="Consolas" w:cs="宋体"/>
          <w:color w:val="3B3B3B"/>
          <w:kern w:val="0"/>
          <w:szCs w:val="21"/>
        </w:rPr>
        <w:t xml:space="preserve"> </w:t>
      </w:r>
      <w:r w:rsidRPr="008A5412">
        <w:rPr>
          <w:rFonts w:ascii="Consolas" w:hAnsi="Consolas" w:cs="宋体"/>
          <w:color w:val="000000"/>
          <w:kern w:val="0"/>
          <w:szCs w:val="21"/>
        </w:rPr>
        <w:t>=</w:t>
      </w:r>
      <w:r w:rsidRPr="008A5412">
        <w:rPr>
          <w:rFonts w:ascii="Consolas" w:hAnsi="Consolas" w:cs="宋体"/>
          <w:color w:val="3B3B3B"/>
          <w:kern w:val="0"/>
          <w:szCs w:val="21"/>
        </w:rPr>
        <w:t xml:space="preserve"> </w:t>
      </w:r>
      <w:r w:rsidRPr="008A5412">
        <w:rPr>
          <w:rFonts w:ascii="Consolas" w:hAnsi="Consolas" w:cs="宋体"/>
          <w:color w:val="267F99"/>
          <w:kern w:val="0"/>
          <w:szCs w:val="21"/>
        </w:rPr>
        <w:t>torch</w:t>
      </w:r>
      <w:r w:rsidRPr="008A5412">
        <w:rPr>
          <w:rFonts w:ascii="Consolas" w:hAnsi="Consolas" w:cs="宋体"/>
          <w:color w:val="3B3B3B"/>
          <w:kern w:val="0"/>
          <w:szCs w:val="21"/>
        </w:rPr>
        <w:t>.</w:t>
      </w:r>
      <w:r w:rsidRPr="008A5412">
        <w:rPr>
          <w:rFonts w:ascii="Consolas" w:hAnsi="Consolas" w:cs="宋体"/>
          <w:color w:val="795E26"/>
          <w:kern w:val="0"/>
          <w:szCs w:val="21"/>
        </w:rPr>
        <w:t>tensor</w:t>
      </w:r>
      <w:r w:rsidRPr="008A5412">
        <w:rPr>
          <w:rFonts w:ascii="Consolas" w:hAnsi="Consolas" w:cs="宋体"/>
          <w:color w:val="3B3B3B"/>
          <w:kern w:val="0"/>
          <w:szCs w:val="21"/>
        </w:rPr>
        <w:t>([</w:t>
      </w:r>
      <w:r w:rsidRPr="008A5412">
        <w:rPr>
          <w:rFonts w:ascii="Consolas" w:hAnsi="Consolas" w:cs="宋体"/>
          <w:color w:val="098658"/>
          <w:kern w:val="0"/>
          <w:szCs w:val="21"/>
        </w:rPr>
        <w:t>1.0</w:t>
      </w:r>
      <w:r w:rsidRPr="008A5412">
        <w:rPr>
          <w:rFonts w:ascii="Consolas" w:hAnsi="Consolas" w:cs="宋体"/>
          <w:color w:val="3B3B3B"/>
          <w:kern w:val="0"/>
          <w:szCs w:val="21"/>
        </w:rPr>
        <w:t xml:space="preserve">, </w:t>
      </w:r>
      <w:r w:rsidRPr="008A5412">
        <w:rPr>
          <w:rFonts w:ascii="Consolas" w:hAnsi="Consolas" w:cs="宋体"/>
          <w:color w:val="098658"/>
          <w:kern w:val="0"/>
          <w:szCs w:val="21"/>
        </w:rPr>
        <w:t>2.0</w:t>
      </w:r>
      <w:r w:rsidRPr="008A5412">
        <w:rPr>
          <w:rFonts w:ascii="Consolas" w:hAnsi="Consolas" w:cs="宋体"/>
          <w:color w:val="3B3B3B"/>
          <w:kern w:val="0"/>
          <w:szCs w:val="21"/>
        </w:rPr>
        <w:t xml:space="preserve">, </w:t>
      </w:r>
      <w:r w:rsidRPr="008A5412">
        <w:rPr>
          <w:rFonts w:ascii="Consolas" w:hAnsi="Consolas" w:cs="宋体"/>
          <w:color w:val="098658"/>
          <w:kern w:val="0"/>
          <w:szCs w:val="21"/>
        </w:rPr>
        <w:t>3.0</w:t>
      </w:r>
      <w:r w:rsidRPr="008A5412">
        <w:rPr>
          <w:rFonts w:ascii="Consolas" w:hAnsi="Consolas" w:cs="宋体"/>
          <w:color w:val="3B3B3B"/>
          <w:kern w:val="0"/>
          <w:szCs w:val="21"/>
        </w:rPr>
        <w:t>])</w:t>
      </w:r>
    </w:p>
    <w:p w14:paraId="3FFDCB12"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r w:rsidRPr="008A5412">
        <w:rPr>
          <w:rFonts w:ascii="Consolas" w:hAnsi="Consolas" w:cs="宋体"/>
          <w:color w:val="001080"/>
          <w:kern w:val="0"/>
          <w:szCs w:val="21"/>
        </w:rPr>
        <w:t>tensor1</w:t>
      </w:r>
      <w:r w:rsidRPr="008A5412">
        <w:rPr>
          <w:rFonts w:ascii="Consolas" w:hAnsi="Consolas" w:cs="宋体"/>
          <w:color w:val="3B3B3B"/>
          <w:kern w:val="0"/>
          <w:szCs w:val="21"/>
        </w:rPr>
        <w:t>.</w:t>
      </w:r>
      <w:r w:rsidRPr="008A5412">
        <w:rPr>
          <w:rFonts w:ascii="Consolas" w:hAnsi="Consolas" w:cs="宋体"/>
          <w:color w:val="795E26"/>
          <w:kern w:val="0"/>
          <w:szCs w:val="21"/>
        </w:rPr>
        <w:t>sqrt</w:t>
      </w:r>
      <w:r w:rsidRPr="008A5412">
        <w:rPr>
          <w:rFonts w:ascii="Consolas" w:hAnsi="Consolas" w:cs="宋体"/>
          <w:color w:val="3B3B3B"/>
          <w:kern w:val="0"/>
          <w:szCs w:val="21"/>
        </w:rPr>
        <w:t>())</w:t>
      </w:r>
    </w:p>
    <w:p w14:paraId="06644D1B"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r w:rsidRPr="008A5412">
        <w:rPr>
          <w:rFonts w:ascii="Consolas" w:hAnsi="Consolas" w:cs="宋体"/>
          <w:color w:val="001080"/>
          <w:kern w:val="0"/>
          <w:szCs w:val="21"/>
        </w:rPr>
        <w:t>tensor1</w:t>
      </w:r>
      <w:r w:rsidRPr="008A5412">
        <w:rPr>
          <w:rFonts w:ascii="Consolas" w:hAnsi="Consolas" w:cs="宋体"/>
          <w:color w:val="3B3B3B"/>
          <w:kern w:val="0"/>
          <w:szCs w:val="21"/>
        </w:rPr>
        <w:t>)</w:t>
      </w:r>
    </w:p>
    <w:p w14:paraId="50EEB6EF"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p>
    <w:p w14:paraId="70ECDC84"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p>
    <w:p w14:paraId="49D4B128"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r w:rsidRPr="008A5412">
        <w:rPr>
          <w:rFonts w:ascii="Consolas" w:hAnsi="Consolas" w:cs="宋体"/>
          <w:color w:val="001080"/>
          <w:kern w:val="0"/>
          <w:szCs w:val="21"/>
        </w:rPr>
        <w:t>tensor1</w:t>
      </w:r>
      <w:r w:rsidRPr="008A5412">
        <w:rPr>
          <w:rFonts w:ascii="Consolas" w:hAnsi="Consolas" w:cs="宋体"/>
          <w:color w:val="3B3B3B"/>
          <w:kern w:val="0"/>
          <w:szCs w:val="21"/>
        </w:rPr>
        <w:t>.</w:t>
      </w:r>
      <w:r w:rsidRPr="008A5412">
        <w:rPr>
          <w:rFonts w:ascii="Consolas" w:hAnsi="Consolas" w:cs="宋体"/>
          <w:color w:val="795E26"/>
          <w:kern w:val="0"/>
          <w:szCs w:val="21"/>
        </w:rPr>
        <w:t>sqrt_</w:t>
      </w:r>
      <w:r w:rsidRPr="008A5412">
        <w:rPr>
          <w:rFonts w:ascii="Consolas" w:hAnsi="Consolas" w:cs="宋体"/>
          <w:color w:val="3B3B3B"/>
          <w:kern w:val="0"/>
          <w:szCs w:val="21"/>
        </w:rPr>
        <w:t>())</w:t>
      </w:r>
    </w:p>
    <w:p w14:paraId="7F9D3973" w14:textId="77777777" w:rsidR="002F09A0" w:rsidRPr="008A5412" w:rsidRDefault="002F09A0" w:rsidP="002F09A0">
      <w:pPr>
        <w:widowControl/>
        <w:shd w:val="clear" w:color="auto" w:fill="ECECEC"/>
        <w:spacing w:line="285" w:lineRule="atLeast"/>
        <w:rPr>
          <w:rFonts w:ascii="Consolas" w:hAnsi="Consolas" w:cs="宋体"/>
          <w:color w:val="3B3B3B"/>
          <w:kern w:val="0"/>
          <w:szCs w:val="21"/>
        </w:rPr>
      </w:pPr>
      <w:r w:rsidRPr="008A5412">
        <w:rPr>
          <w:rFonts w:ascii="Consolas" w:hAnsi="Consolas" w:cs="宋体"/>
          <w:color w:val="795E26"/>
          <w:kern w:val="0"/>
          <w:szCs w:val="21"/>
        </w:rPr>
        <w:t>print</w:t>
      </w:r>
      <w:r w:rsidRPr="008A5412">
        <w:rPr>
          <w:rFonts w:ascii="Consolas" w:hAnsi="Consolas" w:cs="宋体"/>
          <w:color w:val="3B3B3B"/>
          <w:kern w:val="0"/>
          <w:szCs w:val="21"/>
        </w:rPr>
        <w:t>(</w:t>
      </w:r>
      <w:r w:rsidRPr="008A5412">
        <w:rPr>
          <w:rFonts w:ascii="Consolas" w:hAnsi="Consolas" w:cs="宋体"/>
          <w:color w:val="001080"/>
          <w:kern w:val="0"/>
          <w:szCs w:val="21"/>
        </w:rPr>
        <w:t>tensor1</w:t>
      </w:r>
      <w:r w:rsidRPr="008A5412">
        <w:rPr>
          <w:rFonts w:ascii="Consolas" w:hAnsi="Consolas" w:cs="宋体"/>
          <w:color w:val="3B3B3B"/>
          <w:kern w:val="0"/>
          <w:szCs w:val="21"/>
        </w:rPr>
        <w:t>)</w:t>
      </w:r>
    </w:p>
    <w:p w14:paraId="4DB1DC86" w14:textId="77777777" w:rsidR="002F09A0" w:rsidRDefault="002F09A0" w:rsidP="002F09A0">
      <w:pPr>
        <w:pStyle w:val="a3"/>
      </w:pPr>
      <w:r w:rsidRPr="004848D1">
        <w:rPr>
          <w:rStyle w:val="aff9"/>
          <w:rFonts w:hint="eastAsia"/>
        </w:rPr>
        <w:t>exp()</w:t>
      </w:r>
      <w:r w:rsidRPr="004848D1">
        <w:rPr>
          <w:rStyle w:val="aff9"/>
        </w:rPr>
        <w:t>、</w:t>
      </w:r>
      <w:r w:rsidRPr="004848D1">
        <w:rPr>
          <w:rStyle w:val="aff9"/>
          <w:rFonts w:hint="eastAsia"/>
        </w:rPr>
        <w:t>exp_()</w:t>
      </w:r>
      <w:r>
        <w:rPr>
          <w:rFonts w:hint="eastAsia"/>
        </w:rPr>
        <w:t>以</w:t>
      </w:r>
      <w:r>
        <w:rPr>
          <w:rFonts w:hint="eastAsia"/>
        </w:rPr>
        <w:t>e</w:t>
      </w:r>
      <w:r>
        <w:rPr>
          <w:rFonts w:hint="eastAsia"/>
        </w:rPr>
        <w:t>为底数求幂</w:t>
      </w:r>
    </w:p>
    <w:p w14:paraId="3B65E250"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AF00DB"/>
          <w:kern w:val="0"/>
          <w:szCs w:val="21"/>
        </w:rPr>
        <w:t>import</w:t>
      </w:r>
      <w:r w:rsidRPr="00A2095B">
        <w:rPr>
          <w:rFonts w:ascii="Consolas" w:hAnsi="Consolas" w:cs="宋体"/>
          <w:color w:val="3B3B3B"/>
          <w:kern w:val="0"/>
          <w:szCs w:val="21"/>
        </w:rPr>
        <w:t xml:space="preserve"> </w:t>
      </w:r>
      <w:r w:rsidRPr="00A2095B">
        <w:rPr>
          <w:rFonts w:ascii="Consolas" w:hAnsi="Consolas" w:cs="宋体"/>
          <w:color w:val="267F99"/>
          <w:kern w:val="0"/>
          <w:szCs w:val="21"/>
        </w:rPr>
        <w:t>torch</w:t>
      </w:r>
    </w:p>
    <w:p w14:paraId="4EA7E48A"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p>
    <w:p w14:paraId="19F754EE"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001080"/>
          <w:kern w:val="0"/>
          <w:szCs w:val="21"/>
        </w:rPr>
        <w:t>tensor1</w:t>
      </w:r>
      <w:r w:rsidRPr="00A2095B">
        <w:rPr>
          <w:rFonts w:ascii="Consolas" w:hAnsi="Consolas" w:cs="宋体"/>
          <w:color w:val="3B3B3B"/>
          <w:kern w:val="0"/>
          <w:szCs w:val="21"/>
        </w:rPr>
        <w:t xml:space="preserve"> </w:t>
      </w:r>
      <w:r w:rsidRPr="00A2095B">
        <w:rPr>
          <w:rFonts w:ascii="Consolas" w:hAnsi="Consolas" w:cs="宋体"/>
          <w:color w:val="000000"/>
          <w:kern w:val="0"/>
          <w:szCs w:val="21"/>
        </w:rPr>
        <w:t>=</w:t>
      </w:r>
      <w:r w:rsidRPr="00A2095B">
        <w:rPr>
          <w:rFonts w:ascii="Consolas" w:hAnsi="Consolas" w:cs="宋体"/>
          <w:color w:val="3B3B3B"/>
          <w:kern w:val="0"/>
          <w:szCs w:val="21"/>
        </w:rPr>
        <w:t xml:space="preserve"> </w:t>
      </w:r>
      <w:r w:rsidRPr="00A2095B">
        <w:rPr>
          <w:rFonts w:ascii="Consolas" w:hAnsi="Consolas" w:cs="宋体"/>
          <w:color w:val="267F99"/>
          <w:kern w:val="0"/>
          <w:szCs w:val="21"/>
        </w:rPr>
        <w:t>torch</w:t>
      </w:r>
      <w:r w:rsidRPr="00A2095B">
        <w:rPr>
          <w:rFonts w:ascii="Consolas" w:hAnsi="Consolas" w:cs="宋体"/>
          <w:color w:val="3B3B3B"/>
          <w:kern w:val="0"/>
          <w:szCs w:val="21"/>
        </w:rPr>
        <w:t>.</w:t>
      </w:r>
      <w:r w:rsidRPr="00A2095B">
        <w:rPr>
          <w:rFonts w:ascii="Consolas" w:hAnsi="Consolas" w:cs="宋体"/>
          <w:color w:val="795E26"/>
          <w:kern w:val="0"/>
          <w:szCs w:val="21"/>
        </w:rPr>
        <w:t>tensor</w:t>
      </w:r>
      <w:r w:rsidRPr="00A2095B">
        <w:rPr>
          <w:rFonts w:ascii="Consolas" w:hAnsi="Consolas" w:cs="宋体"/>
          <w:color w:val="3B3B3B"/>
          <w:kern w:val="0"/>
          <w:szCs w:val="21"/>
        </w:rPr>
        <w:t>([</w:t>
      </w:r>
      <w:r w:rsidRPr="00A2095B">
        <w:rPr>
          <w:rFonts w:ascii="Consolas" w:hAnsi="Consolas" w:cs="宋体"/>
          <w:color w:val="098658"/>
          <w:kern w:val="0"/>
          <w:szCs w:val="21"/>
        </w:rPr>
        <w:t>1.0</w:t>
      </w:r>
      <w:r w:rsidRPr="00A2095B">
        <w:rPr>
          <w:rFonts w:ascii="Consolas" w:hAnsi="Consolas" w:cs="宋体"/>
          <w:color w:val="3B3B3B"/>
          <w:kern w:val="0"/>
          <w:szCs w:val="21"/>
        </w:rPr>
        <w:t xml:space="preserve">, </w:t>
      </w:r>
      <w:r w:rsidRPr="00A2095B">
        <w:rPr>
          <w:rFonts w:ascii="Consolas" w:hAnsi="Consolas" w:cs="宋体"/>
          <w:color w:val="098658"/>
          <w:kern w:val="0"/>
          <w:szCs w:val="21"/>
        </w:rPr>
        <w:t>2.0</w:t>
      </w:r>
      <w:r w:rsidRPr="00A2095B">
        <w:rPr>
          <w:rFonts w:ascii="Consolas" w:hAnsi="Consolas" w:cs="宋体"/>
          <w:color w:val="3B3B3B"/>
          <w:kern w:val="0"/>
          <w:szCs w:val="21"/>
        </w:rPr>
        <w:t xml:space="preserve">, </w:t>
      </w:r>
      <w:r w:rsidRPr="00A2095B">
        <w:rPr>
          <w:rFonts w:ascii="Consolas" w:hAnsi="Consolas" w:cs="宋体"/>
          <w:color w:val="098658"/>
          <w:kern w:val="0"/>
          <w:szCs w:val="21"/>
        </w:rPr>
        <w:t>3.0</w:t>
      </w:r>
      <w:r w:rsidRPr="00A2095B">
        <w:rPr>
          <w:rFonts w:ascii="Consolas" w:hAnsi="Consolas" w:cs="宋体"/>
          <w:color w:val="3B3B3B"/>
          <w:kern w:val="0"/>
          <w:szCs w:val="21"/>
        </w:rPr>
        <w:t>])</w:t>
      </w:r>
    </w:p>
    <w:p w14:paraId="4081FD49"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98658"/>
          <w:kern w:val="0"/>
          <w:szCs w:val="21"/>
        </w:rPr>
        <w:t>2.71828183</w:t>
      </w:r>
      <w:r w:rsidRPr="00A2095B">
        <w:rPr>
          <w:rFonts w:ascii="Consolas" w:hAnsi="Consolas" w:cs="宋体"/>
          <w:color w:val="000000"/>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p>
    <w:p w14:paraId="55DEB6A8"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p>
    <w:p w14:paraId="5C121C67"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p>
    <w:p w14:paraId="3DD87F4C"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r w:rsidRPr="00A2095B">
        <w:rPr>
          <w:rFonts w:ascii="Consolas" w:hAnsi="Consolas" w:cs="宋体"/>
          <w:color w:val="795E26"/>
          <w:kern w:val="0"/>
          <w:szCs w:val="21"/>
        </w:rPr>
        <w:t>exp</w:t>
      </w:r>
      <w:r w:rsidRPr="00A2095B">
        <w:rPr>
          <w:rFonts w:ascii="Consolas" w:hAnsi="Consolas" w:cs="宋体"/>
          <w:color w:val="3B3B3B"/>
          <w:kern w:val="0"/>
          <w:szCs w:val="21"/>
        </w:rPr>
        <w:t>())</w:t>
      </w:r>
    </w:p>
    <w:p w14:paraId="35986552"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p>
    <w:p w14:paraId="3273C50B"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p>
    <w:p w14:paraId="1E5B1110"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p>
    <w:p w14:paraId="26AA5307" w14:textId="77777777" w:rsidR="002F09A0" w:rsidRPr="00A2095B"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r w:rsidRPr="00A2095B">
        <w:rPr>
          <w:rFonts w:ascii="Consolas" w:hAnsi="Consolas" w:cs="宋体"/>
          <w:color w:val="795E26"/>
          <w:kern w:val="0"/>
          <w:szCs w:val="21"/>
        </w:rPr>
        <w:t>exp_</w:t>
      </w:r>
      <w:r w:rsidRPr="00A2095B">
        <w:rPr>
          <w:rFonts w:ascii="Consolas" w:hAnsi="Consolas" w:cs="宋体"/>
          <w:color w:val="3B3B3B"/>
          <w:kern w:val="0"/>
          <w:szCs w:val="21"/>
        </w:rPr>
        <w:t>())</w:t>
      </w:r>
    </w:p>
    <w:p w14:paraId="6F400091"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A2095B">
        <w:rPr>
          <w:rFonts w:ascii="Consolas" w:hAnsi="Consolas" w:cs="宋体"/>
          <w:color w:val="795E26"/>
          <w:kern w:val="0"/>
          <w:szCs w:val="21"/>
        </w:rPr>
        <w:t>print</w:t>
      </w:r>
      <w:r w:rsidRPr="00A2095B">
        <w:rPr>
          <w:rFonts w:ascii="Consolas" w:hAnsi="Consolas" w:cs="宋体"/>
          <w:color w:val="3B3B3B"/>
          <w:kern w:val="0"/>
          <w:szCs w:val="21"/>
        </w:rPr>
        <w:t>(</w:t>
      </w:r>
      <w:r w:rsidRPr="00A2095B">
        <w:rPr>
          <w:rFonts w:ascii="Consolas" w:hAnsi="Consolas" w:cs="宋体"/>
          <w:color w:val="001080"/>
          <w:kern w:val="0"/>
          <w:szCs w:val="21"/>
        </w:rPr>
        <w:t>tensor1</w:t>
      </w:r>
      <w:r w:rsidRPr="00A2095B">
        <w:rPr>
          <w:rFonts w:ascii="Consolas" w:hAnsi="Consolas" w:cs="宋体"/>
          <w:color w:val="3B3B3B"/>
          <w:kern w:val="0"/>
          <w:szCs w:val="21"/>
        </w:rPr>
        <w:t>)</w:t>
      </w:r>
    </w:p>
    <w:p w14:paraId="0562B064" w14:textId="77777777" w:rsidR="002F09A0" w:rsidRDefault="002F09A0" w:rsidP="002F09A0">
      <w:pPr>
        <w:pStyle w:val="a3"/>
      </w:pPr>
      <w:r w:rsidRPr="00AC3D32">
        <w:rPr>
          <w:rStyle w:val="aff9"/>
        </w:rPr>
        <w:t>log</w:t>
      </w:r>
      <w:r w:rsidRPr="00AC3D32">
        <w:rPr>
          <w:rStyle w:val="aff9"/>
          <w:rFonts w:hint="eastAsia"/>
        </w:rPr>
        <w:t>()</w:t>
      </w:r>
      <w:r w:rsidRPr="00AC3D32">
        <w:rPr>
          <w:rStyle w:val="aff9"/>
        </w:rPr>
        <w:t>、</w:t>
      </w:r>
      <w:r w:rsidRPr="00AC3D32">
        <w:rPr>
          <w:rStyle w:val="aff9"/>
          <w:rFonts w:hint="eastAsia"/>
        </w:rPr>
        <w:t>log_()</w:t>
      </w:r>
      <w:r>
        <w:rPr>
          <w:rFonts w:hint="eastAsia"/>
        </w:rPr>
        <w:t>以</w:t>
      </w:r>
      <w:r>
        <w:rPr>
          <w:rFonts w:hint="eastAsia"/>
        </w:rPr>
        <w:t>e</w:t>
      </w:r>
      <w:r>
        <w:rPr>
          <w:rFonts w:hint="eastAsia"/>
        </w:rPr>
        <w:t>为底求对数</w:t>
      </w:r>
    </w:p>
    <w:p w14:paraId="3615AD97"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AF00DB"/>
          <w:kern w:val="0"/>
          <w:szCs w:val="21"/>
        </w:rPr>
        <w:t>import</w:t>
      </w:r>
      <w:r w:rsidRPr="00C07422">
        <w:rPr>
          <w:rFonts w:ascii="Consolas" w:hAnsi="Consolas" w:cs="宋体"/>
          <w:color w:val="3B3B3B"/>
          <w:kern w:val="0"/>
          <w:szCs w:val="21"/>
        </w:rPr>
        <w:t xml:space="preserve"> </w:t>
      </w:r>
      <w:r w:rsidRPr="00C07422">
        <w:rPr>
          <w:rFonts w:ascii="Consolas" w:hAnsi="Consolas" w:cs="宋体"/>
          <w:color w:val="267F99"/>
          <w:kern w:val="0"/>
          <w:szCs w:val="21"/>
        </w:rPr>
        <w:t>torch</w:t>
      </w:r>
    </w:p>
    <w:p w14:paraId="78B15BB5"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p>
    <w:p w14:paraId="4718377F"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001080"/>
          <w:kern w:val="0"/>
          <w:szCs w:val="21"/>
        </w:rPr>
        <w:t>tensor1</w:t>
      </w:r>
      <w:r w:rsidRPr="00C07422">
        <w:rPr>
          <w:rFonts w:ascii="Consolas" w:hAnsi="Consolas" w:cs="宋体"/>
          <w:color w:val="3B3B3B"/>
          <w:kern w:val="0"/>
          <w:szCs w:val="21"/>
        </w:rPr>
        <w:t xml:space="preserve"> </w:t>
      </w:r>
      <w:r w:rsidRPr="00C07422">
        <w:rPr>
          <w:rFonts w:ascii="Consolas" w:hAnsi="Consolas" w:cs="宋体"/>
          <w:color w:val="000000"/>
          <w:kern w:val="0"/>
          <w:szCs w:val="21"/>
        </w:rPr>
        <w:t>=</w:t>
      </w:r>
      <w:r w:rsidRPr="00C07422">
        <w:rPr>
          <w:rFonts w:ascii="Consolas" w:hAnsi="Consolas" w:cs="宋体"/>
          <w:color w:val="3B3B3B"/>
          <w:kern w:val="0"/>
          <w:szCs w:val="21"/>
        </w:rPr>
        <w:t xml:space="preserve"> </w:t>
      </w:r>
      <w:r w:rsidRPr="00C07422">
        <w:rPr>
          <w:rFonts w:ascii="Consolas" w:hAnsi="Consolas" w:cs="宋体"/>
          <w:color w:val="267F99"/>
          <w:kern w:val="0"/>
          <w:szCs w:val="21"/>
        </w:rPr>
        <w:t>torch</w:t>
      </w:r>
      <w:r w:rsidRPr="00C07422">
        <w:rPr>
          <w:rFonts w:ascii="Consolas" w:hAnsi="Consolas" w:cs="宋体"/>
          <w:color w:val="3B3B3B"/>
          <w:kern w:val="0"/>
          <w:szCs w:val="21"/>
        </w:rPr>
        <w:t>.</w:t>
      </w:r>
      <w:r w:rsidRPr="00C07422">
        <w:rPr>
          <w:rFonts w:ascii="Consolas" w:hAnsi="Consolas" w:cs="宋体"/>
          <w:color w:val="795E26"/>
          <w:kern w:val="0"/>
          <w:szCs w:val="21"/>
        </w:rPr>
        <w:t>tensor</w:t>
      </w:r>
      <w:r w:rsidRPr="00C07422">
        <w:rPr>
          <w:rFonts w:ascii="Consolas" w:hAnsi="Consolas" w:cs="宋体"/>
          <w:color w:val="3B3B3B"/>
          <w:kern w:val="0"/>
          <w:szCs w:val="21"/>
        </w:rPr>
        <w:t>([</w:t>
      </w:r>
      <w:r w:rsidRPr="00C07422">
        <w:rPr>
          <w:rFonts w:ascii="Consolas" w:hAnsi="Consolas" w:cs="宋体"/>
          <w:color w:val="098658"/>
          <w:kern w:val="0"/>
          <w:szCs w:val="21"/>
        </w:rPr>
        <w:t>1.0</w:t>
      </w:r>
      <w:r w:rsidRPr="00C07422">
        <w:rPr>
          <w:rFonts w:ascii="Consolas" w:hAnsi="Consolas" w:cs="宋体"/>
          <w:color w:val="3B3B3B"/>
          <w:kern w:val="0"/>
          <w:szCs w:val="21"/>
        </w:rPr>
        <w:t xml:space="preserve">, </w:t>
      </w:r>
      <w:r w:rsidRPr="00C07422">
        <w:rPr>
          <w:rFonts w:ascii="Consolas" w:hAnsi="Consolas" w:cs="宋体"/>
          <w:color w:val="098658"/>
          <w:kern w:val="0"/>
          <w:szCs w:val="21"/>
        </w:rPr>
        <w:t>2.0</w:t>
      </w:r>
      <w:r w:rsidRPr="00C07422">
        <w:rPr>
          <w:rFonts w:ascii="Consolas" w:hAnsi="Consolas" w:cs="宋体"/>
          <w:color w:val="3B3B3B"/>
          <w:kern w:val="0"/>
          <w:szCs w:val="21"/>
        </w:rPr>
        <w:t xml:space="preserve">, </w:t>
      </w:r>
      <w:r w:rsidRPr="00C07422">
        <w:rPr>
          <w:rFonts w:ascii="Consolas" w:hAnsi="Consolas" w:cs="宋体"/>
          <w:color w:val="098658"/>
          <w:kern w:val="0"/>
          <w:szCs w:val="21"/>
        </w:rPr>
        <w:t>3.0</w:t>
      </w:r>
      <w:r w:rsidRPr="00C07422">
        <w:rPr>
          <w:rFonts w:ascii="Consolas" w:hAnsi="Consolas" w:cs="宋体"/>
          <w:color w:val="3B3B3B"/>
          <w:kern w:val="0"/>
          <w:szCs w:val="21"/>
        </w:rPr>
        <w:t>])</w:t>
      </w:r>
    </w:p>
    <w:p w14:paraId="0715F003"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r w:rsidRPr="00C07422">
        <w:rPr>
          <w:rFonts w:ascii="Consolas" w:hAnsi="Consolas" w:cs="宋体"/>
          <w:color w:val="001080"/>
          <w:kern w:val="0"/>
          <w:szCs w:val="21"/>
        </w:rPr>
        <w:t>tensor1</w:t>
      </w:r>
      <w:r w:rsidRPr="00C07422">
        <w:rPr>
          <w:rFonts w:ascii="Consolas" w:hAnsi="Consolas" w:cs="宋体"/>
          <w:color w:val="3B3B3B"/>
          <w:kern w:val="0"/>
          <w:szCs w:val="21"/>
        </w:rPr>
        <w:t>.</w:t>
      </w:r>
      <w:r w:rsidRPr="00C07422">
        <w:rPr>
          <w:rFonts w:ascii="Consolas" w:hAnsi="Consolas" w:cs="宋体"/>
          <w:color w:val="795E26"/>
          <w:kern w:val="0"/>
          <w:szCs w:val="21"/>
        </w:rPr>
        <w:t>log</w:t>
      </w:r>
      <w:r w:rsidRPr="00C07422">
        <w:rPr>
          <w:rFonts w:ascii="Consolas" w:hAnsi="Consolas" w:cs="宋体"/>
          <w:color w:val="3B3B3B"/>
          <w:kern w:val="0"/>
          <w:szCs w:val="21"/>
        </w:rPr>
        <w:t>())</w:t>
      </w:r>
    </w:p>
    <w:p w14:paraId="6FA553A4"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r w:rsidRPr="00C07422">
        <w:rPr>
          <w:rFonts w:ascii="Consolas" w:hAnsi="Consolas" w:cs="宋体"/>
          <w:color w:val="001080"/>
          <w:kern w:val="0"/>
          <w:szCs w:val="21"/>
        </w:rPr>
        <w:t>tensor1</w:t>
      </w:r>
      <w:r w:rsidRPr="00C07422">
        <w:rPr>
          <w:rFonts w:ascii="Consolas" w:hAnsi="Consolas" w:cs="宋体"/>
          <w:color w:val="3B3B3B"/>
          <w:kern w:val="0"/>
          <w:szCs w:val="21"/>
        </w:rPr>
        <w:t>)</w:t>
      </w:r>
    </w:p>
    <w:p w14:paraId="3486AF64"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p>
    <w:p w14:paraId="2E037010"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p>
    <w:p w14:paraId="54EEDC65"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r w:rsidRPr="00C07422">
        <w:rPr>
          <w:rFonts w:ascii="Consolas" w:hAnsi="Consolas" w:cs="宋体"/>
          <w:color w:val="001080"/>
          <w:kern w:val="0"/>
          <w:szCs w:val="21"/>
        </w:rPr>
        <w:t>tensor1</w:t>
      </w:r>
      <w:r w:rsidRPr="00C07422">
        <w:rPr>
          <w:rFonts w:ascii="Consolas" w:hAnsi="Consolas" w:cs="宋体"/>
          <w:color w:val="3B3B3B"/>
          <w:kern w:val="0"/>
          <w:szCs w:val="21"/>
        </w:rPr>
        <w:t>.</w:t>
      </w:r>
      <w:r w:rsidRPr="00C07422">
        <w:rPr>
          <w:rFonts w:ascii="Consolas" w:hAnsi="Consolas" w:cs="宋体"/>
          <w:color w:val="795E26"/>
          <w:kern w:val="0"/>
          <w:szCs w:val="21"/>
        </w:rPr>
        <w:t>log_</w:t>
      </w:r>
      <w:r w:rsidRPr="00C07422">
        <w:rPr>
          <w:rFonts w:ascii="Consolas" w:hAnsi="Consolas" w:cs="宋体"/>
          <w:color w:val="3B3B3B"/>
          <w:kern w:val="0"/>
          <w:szCs w:val="21"/>
        </w:rPr>
        <w:t>())</w:t>
      </w:r>
    </w:p>
    <w:p w14:paraId="6A89EC93" w14:textId="77777777" w:rsidR="002F09A0" w:rsidRPr="00C07422" w:rsidRDefault="002F09A0" w:rsidP="002F09A0">
      <w:pPr>
        <w:widowControl/>
        <w:shd w:val="clear" w:color="auto" w:fill="ECECEC"/>
        <w:spacing w:line="285" w:lineRule="atLeast"/>
        <w:rPr>
          <w:rFonts w:ascii="Consolas" w:hAnsi="Consolas" w:cs="宋体"/>
          <w:color w:val="3B3B3B"/>
          <w:kern w:val="0"/>
          <w:szCs w:val="21"/>
        </w:rPr>
      </w:pPr>
      <w:r w:rsidRPr="00C07422">
        <w:rPr>
          <w:rFonts w:ascii="Consolas" w:hAnsi="Consolas" w:cs="宋体"/>
          <w:color w:val="795E26"/>
          <w:kern w:val="0"/>
          <w:szCs w:val="21"/>
        </w:rPr>
        <w:t>print</w:t>
      </w:r>
      <w:r w:rsidRPr="00C07422">
        <w:rPr>
          <w:rFonts w:ascii="Consolas" w:hAnsi="Consolas" w:cs="宋体"/>
          <w:color w:val="3B3B3B"/>
          <w:kern w:val="0"/>
          <w:szCs w:val="21"/>
        </w:rPr>
        <w:t>(</w:t>
      </w:r>
      <w:r w:rsidRPr="00C07422">
        <w:rPr>
          <w:rFonts w:ascii="Consolas" w:hAnsi="Consolas" w:cs="宋体"/>
          <w:color w:val="001080"/>
          <w:kern w:val="0"/>
          <w:szCs w:val="21"/>
        </w:rPr>
        <w:t>tensor1</w:t>
      </w:r>
      <w:r w:rsidRPr="00C07422">
        <w:rPr>
          <w:rFonts w:ascii="Consolas" w:hAnsi="Consolas" w:cs="宋体"/>
          <w:color w:val="3B3B3B"/>
          <w:kern w:val="0"/>
          <w:szCs w:val="21"/>
        </w:rPr>
        <w:t>)</w:t>
      </w:r>
    </w:p>
    <w:p w14:paraId="4845B418" w14:textId="77777777" w:rsidR="002F09A0" w:rsidRDefault="002F09A0" w:rsidP="002F09A0">
      <w:pPr>
        <w:pStyle w:val="a1"/>
      </w:pPr>
      <w:r>
        <w:rPr>
          <w:rFonts w:hint="eastAsia"/>
        </w:rPr>
        <w:t>哈达玛积（元素级乘法）</w:t>
      </w:r>
    </w:p>
    <w:p w14:paraId="351ADDC0" w14:textId="77777777" w:rsidR="002F09A0" w:rsidRDefault="002F09A0" w:rsidP="002F09A0">
      <w:pPr>
        <w:pStyle w:val="afc"/>
      </w:pPr>
      <w:r>
        <w:rPr>
          <w:rFonts w:hint="eastAsia"/>
        </w:rPr>
        <w:lastRenderedPageBreak/>
        <w:t>两个矩阵对应位置</w:t>
      </w:r>
      <w:r w:rsidRPr="00CF5E31">
        <w:rPr>
          <w:rFonts w:hint="eastAsia"/>
        </w:rPr>
        <w:t>元素</w:t>
      </w:r>
      <w:r>
        <w:rPr>
          <w:rFonts w:hint="eastAsia"/>
        </w:rPr>
        <w:t>相乘</w:t>
      </w:r>
      <w:r w:rsidRPr="00CF5E31">
        <w:rPr>
          <w:rFonts w:hint="eastAsia"/>
        </w:rPr>
        <w:t>称为</w:t>
      </w:r>
      <w:r>
        <w:rPr>
          <w:rFonts w:hint="eastAsia"/>
        </w:rPr>
        <w:t>哈达玛</w:t>
      </w:r>
      <w:r w:rsidRPr="00CF5E31">
        <w:rPr>
          <w:rFonts w:hint="eastAsia"/>
        </w:rPr>
        <w:t>积（</w:t>
      </w:r>
      <w:r w:rsidRPr="00CF5E31">
        <w:rPr>
          <w:rFonts w:hint="eastAsia"/>
        </w:rPr>
        <w:t>Hadamard product</w:t>
      </w:r>
      <w:r w:rsidRPr="00CF5E31">
        <w:rPr>
          <w:rFonts w:hint="eastAsia"/>
        </w:rPr>
        <w:t>）</w:t>
      </w:r>
      <w:r>
        <w:rPr>
          <w:rFonts w:hint="eastAsia"/>
        </w:rPr>
        <w:t>。</w:t>
      </w:r>
    </w:p>
    <w:p w14:paraId="62B9F134" w14:textId="77777777" w:rsidR="002F09A0" w:rsidRDefault="002F09A0" w:rsidP="002F09A0">
      <w:pPr>
        <w:pStyle w:val="afc"/>
      </w:pPr>
      <w:r>
        <w:rPr>
          <w:rFonts w:hint="eastAsia"/>
        </w:rPr>
        <w:t>使用</w:t>
      </w:r>
      <w:r w:rsidRPr="002D74B7">
        <w:rPr>
          <w:rStyle w:val="aff9"/>
          <w:rFonts w:hint="eastAsia"/>
        </w:rPr>
        <w:t>*</w:t>
      </w:r>
      <w:r w:rsidRPr="002D74B7">
        <w:rPr>
          <w:rStyle w:val="aff9"/>
        </w:rPr>
        <w:t>、</w:t>
      </w:r>
      <w:r w:rsidRPr="002D74B7">
        <w:rPr>
          <w:rStyle w:val="aff9"/>
          <w:rFonts w:hint="eastAsia"/>
        </w:rPr>
        <w:t>mul()</w:t>
      </w:r>
      <w:r>
        <w:rPr>
          <w:rFonts w:hint="eastAsia"/>
        </w:rPr>
        <w:t>实现两个形状相同的张量之间对位相乘。</w:t>
      </w:r>
    </w:p>
    <w:p w14:paraId="12674BA8"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AF00DB"/>
          <w:kern w:val="0"/>
          <w:szCs w:val="21"/>
        </w:rPr>
        <w:t>import</w:t>
      </w:r>
      <w:r w:rsidRPr="008E70B1">
        <w:rPr>
          <w:rFonts w:ascii="Consolas" w:hAnsi="Consolas" w:cs="宋体"/>
          <w:color w:val="3B3B3B"/>
          <w:kern w:val="0"/>
          <w:szCs w:val="21"/>
        </w:rPr>
        <w:t xml:space="preserve"> </w:t>
      </w:r>
      <w:r w:rsidRPr="008E70B1">
        <w:rPr>
          <w:rFonts w:ascii="Consolas" w:hAnsi="Consolas" w:cs="宋体"/>
          <w:color w:val="267F99"/>
          <w:kern w:val="0"/>
          <w:szCs w:val="21"/>
        </w:rPr>
        <w:t>torch</w:t>
      </w:r>
    </w:p>
    <w:p w14:paraId="1FCE37DC"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p>
    <w:p w14:paraId="4541C5DE"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001080"/>
          <w:kern w:val="0"/>
          <w:szCs w:val="21"/>
        </w:rPr>
        <w:t>tensor1</w:t>
      </w:r>
      <w:r w:rsidRPr="008E70B1">
        <w:rPr>
          <w:rFonts w:ascii="Consolas" w:hAnsi="Consolas" w:cs="宋体"/>
          <w:color w:val="3B3B3B"/>
          <w:kern w:val="0"/>
          <w:szCs w:val="21"/>
        </w:rPr>
        <w:t xml:space="preserve"> </w:t>
      </w:r>
      <w:r w:rsidRPr="008E70B1">
        <w:rPr>
          <w:rFonts w:ascii="Consolas" w:hAnsi="Consolas" w:cs="宋体"/>
          <w:color w:val="000000"/>
          <w:kern w:val="0"/>
          <w:szCs w:val="21"/>
        </w:rPr>
        <w:t>=</w:t>
      </w:r>
      <w:r w:rsidRPr="008E70B1">
        <w:rPr>
          <w:rFonts w:ascii="Consolas" w:hAnsi="Consolas" w:cs="宋体"/>
          <w:color w:val="3B3B3B"/>
          <w:kern w:val="0"/>
          <w:szCs w:val="21"/>
        </w:rPr>
        <w:t xml:space="preserve"> </w:t>
      </w:r>
      <w:r w:rsidRPr="008E70B1">
        <w:rPr>
          <w:rFonts w:ascii="Consolas" w:hAnsi="Consolas" w:cs="宋体"/>
          <w:color w:val="267F99"/>
          <w:kern w:val="0"/>
          <w:szCs w:val="21"/>
        </w:rPr>
        <w:t>torch</w:t>
      </w:r>
      <w:r w:rsidRPr="008E70B1">
        <w:rPr>
          <w:rFonts w:ascii="Consolas" w:hAnsi="Consolas" w:cs="宋体"/>
          <w:color w:val="3B3B3B"/>
          <w:kern w:val="0"/>
          <w:szCs w:val="21"/>
        </w:rPr>
        <w:t>.</w:t>
      </w:r>
      <w:r w:rsidRPr="008E70B1">
        <w:rPr>
          <w:rFonts w:ascii="Consolas" w:hAnsi="Consolas" w:cs="宋体"/>
          <w:color w:val="795E26"/>
          <w:kern w:val="0"/>
          <w:szCs w:val="21"/>
        </w:rPr>
        <w:t>tensor</w:t>
      </w:r>
      <w:r w:rsidRPr="008E70B1">
        <w:rPr>
          <w:rFonts w:ascii="Consolas" w:hAnsi="Consolas" w:cs="宋体"/>
          <w:color w:val="3B3B3B"/>
          <w:kern w:val="0"/>
          <w:szCs w:val="21"/>
        </w:rPr>
        <w:t>([[</w:t>
      </w:r>
      <w:r w:rsidRPr="008E70B1">
        <w:rPr>
          <w:rFonts w:ascii="Consolas" w:hAnsi="Consolas" w:cs="宋体"/>
          <w:color w:val="098658"/>
          <w:kern w:val="0"/>
          <w:szCs w:val="21"/>
        </w:rPr>
        <w:t>1</w:t>
      </w:r>
      <w:r w:rsidRPr="008E70B1">
        <w:rPr>
          <w:rFonts w:ascii="Consolas" w:hAnsi="Consolas" w:cs="宋体"/>
          <w:color w:val="3B3B3B"/>
          <w:kern w:val="0"/>
          <w:szCs w:val="21"/>
        </w:rPr>
        <w:t xml:space="preserve">, </w:t>
      </w:r>
      <w:r w:rsidRPr="008E70B1">
        <w:rPr>
          <w:rFonts w:ascii="Consolas" w:hAnsi="Consolas" w:cs="宋体"/>
          <w:color w:val="098658"/>
          <w:kern w:val="0"/>
          <w:szCs w:val="21"/>
        </w:rPr>
        <w:t>2</w:t>
      </w:r>
      <w:r w:rsidRPr="008E70B1">
        <w:rPr>
          <w:rFonts w:ascii="Consolas" w:hAnsi="Consolas" w:cs="宋体"/>
          <w:color w:val="3B3B3B"/>
          <w:kern w:val="0"/>
          <w:szCs w:val="21"/>
        </w:rPr>
        <w:t>], [</w:t>
      </w:r>
      <w:r w:rsidRPr="008E70B1">
        <w:rPr>
          <w:rFonts w:ascii="Consolas" w:hAnsi="Consolas" w:cs="宋体"/>
          <w:color w:val="098658"/>
          <w:kern w:val="0"/>
          <w:szCs w:val="21"/>
        </w:rPr>
        <w:t>3</w:t>
      </w:r>
      <w:r w:rsidRPr="008E70B1">
        <w:rPr>
          <w:rFonts w:ascii="Consolas" w:hAnsi="Consolas" w:cs="宋体"/>
          <w:color w:val="3B3B3B"/>
          <w:kern w:val="0"/>
          <w:szCs w:val="21"/>
        </w:rPr>
        <w:t xml:space="preserve">, </w:t>
      </w:r>
      <w:r w:rsidRPr="008E70B1">
        <w:rPr>
          <w:rFonts w:ascii="Consolas" w:hAnsi="Consolas" w:cs="宋体"/>
          <w:color w:val="098658"/>
          <w:kern w:val="0"/>
          <w:szCs w:val="21"/>
        </w:rPr>
        <w:t>4</w:t>
      </w:r>
      <w:r w:rsidRPr="008E70B1">
        <w:rPr>
          <w:rFonts w:ascii="Consolas" w:hAnsi="Consolas" w:cs="宋体"/>
          <w:color w:val="3B3B3B"/>
          <w:kern w:val="0"/>
          <w:szCs w:val="21"/>
        </w:rPr>
        <w:t>]])</w:t>
      </w:r>
    </w:p>
    <w:p w14:paraId="0750B26A"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001080"/>
          <w:kern w:val="0"/>
          <w:szCs w:val="21"/>
        </w:rPr>
        <w:t>tensor2</w:t>
      </w:r>
      <w:r w:rsidRPr="008E70B1">
        <w:rPr>
          <w:rFonts w:ascii="Consolas" w:hAnsi="Consolas" w:cs="宋体"/>
          <w:color w:val="3B3B3B"/>
          <w:kern w:val="0"/>
          <w:szCs w:val="21"/>
        </w:rPr>
        <w:t xml:space="preserve"> </w:t>
      </w:r>
      <w:r w:rsidRPr="008E70B1">
        <w:rPr>
          <w:rFonts w:ascii="Consolas" w:hAnsi="Consolas" w:cs="宋体"/>
          <w:color w:val="000000"/>
          <w:kern w:val="0"/>
          <w:szCs w:val="21"/>
        </w:rPr>
        <w:t>=</w:t>
      </w:r>
      <w:r w:rsidRPr="008E70B1">
        <w:rPr>
          <w:rFonts w:ascii="Consolas" w:hAnsi="Consolas" w:cs="宋体"/>
          <w:color w:val="3B3B3B"/>
          <w:kern w:val="0"/>
          <w:szCs w:val="21"/>
        </w:rPr>
        <w:t xml:space="preserve"> </w:t>
      </w:r>
      <w:r w:rsidRPr="008E70B1">
        <w:rPr>
          <w:rFonts w:ascii="Consolas" w:hAnsi="Consolas" w:cs="宋体"/>
          <w:color w:val="267F99"/>
          <w:kern w:val="0"/>
          <w:szCs w:val="21"/>
        </w:rPr>
        <w:t>torch</w:t>
      </w:r>
      <w:r w:rsidRPr="008E70B1">
        <w:rPr>
          <w:rFonts w:ascii="Consolas" w:hAnsi="Consolas" w:cs="宋体"/>
          <w:color w:val="3B3B3B"/>
          <w:kern w:val="0"/>
          <w:szCs w:val="21"/>
        </w:rPr>
        <w:t>.</w:t>
      </w:r>
      <w:r w:rsidRPr="008E70B1">
        <w:rPr>
          <w:rFonts w:ascii="Consolas" w:hAnsi="Consolas" w:cs="宋体"/>
          <w:color w:val="795E26"/>
          <w:kern w:val="0"/>
          <w:szCs w:val="21"/>
        </w:rPr>
        <w:t>tensor</w:t>
      </w:r>
      <w:r w:rsidRPr="008E70B1">
        <w:rPr>
          <w:rFonts w:ascii="Consolas" w:hAnsi="Consolas" w:cs="宋体"/>
          <w:color w:val="3B3B3B"/>
          <w:kern w:val="0"/>
          <w:szCs w:val="21"/>
        </w:rPr>
        <w:t>([[</w:t>
      </w:r>
      <w:r w:rsidRPr="008E70B1">
        <w:rPr>
          <w:rFonts w:ascii="Consolas" w:hAnsi="Consolas" w:cs="宋体"/>
          <w:color w:val="098658"/>
          <w:kern w:val="0"/>
          <w:szCs w:val="21"/>
        </w:rPr>
        <w:t>1</w:t>
      </w:r>
      <w:r w:rsidRPr="008E70B1">
        <w:rPr>
          <w:rFonts w:ascii="Consolas" w:hAnsi="Consolas" w:cs="宋体"/>
          <w:color w:val="3B3B3B"/>
          <w:kern w:val="0"/>
          <w:szCs w:val="21"/>
        </w:rPr>
        <w:t xml:space="preserve">, </w:t>
      </w:r>
      <w:r w:rsidRPr="008E70B1">
        <w:rPr>
          <w:rFonts w:ascii="Consolas" w:hAnsi="Consolas" w:cs="宋体"/>
          <w:color w:val="098658"/>
          <w:kern w:val="0"/>
          <w:szCs w:val="21"/>
        </w:rPr>
        <w:t>2</w:t>
      </w:r>
      <w:r w:rsidRPr="008E70B1">
        <w:rPr>
          <w:rFonts w:ascii="Consolas" w:hAnsi="Consolas" w:cs="宋体"/>
          <w:color w:val="3B3B3B"/>
          <w:kern w:val="0"/>
          <w:szCs w:val="21"/>
        </w:rPr>
        <w:t>], [</w:t>
      </w:r>
      <w:r w:rsidRPr="008E70B1">
        <w:rPr>
          <w:rFonts w:ascii="Consolas" w:hAnsi="Consolas" w:cs="宋体"/>
          <w:color w:val="098658"/>
          <w:kern w:val="0"/>
          <w:szCs w:val="21"/>
        </w:rPr>
        <w:t>3</w:t>
      </w:r>
      <w:r w:rsidRPr="008E70B1">
        <w:rPr>
          <w:rFonts w:ascii="Consolas" w:hAnsi="Consolas" w:cs="宋体"/>
          <w:color w:val="3B3B3B"/>
          <w:kern w:val="0"/>
          <w:szCs w:val="21"/>
        </w:rPr>
        <w:t xml:space="preserve">, </w:t>
      </w:r>
      <w:r w:rsidRPr="008E70B1">
        <w:rPr>
          <w:rFonts w:ascii="Consolas" w:hAnsi="Consolas" w:cs="宋体"/>
          <w:color w:val="098658"/>
          <w:kern w:val="0"/>
          <w:szCs w:val="21"/>
        </w:rPr>
        <w:t>4</w:t>
      </w:r>
      <w:r w:rsidRPr="008E70B1">
        <w:rPr>
          <w:rFonts w:ascii="Consolas" w:hAnsi="Consolas" w:cs="宋体"/>
          <w:color w:val="3B3B3B"/>
          <w:kern w:val="0"/>
          <w:szCs w:val="21"/>
        </w:rPr>
        <w:t>]])</w:t>
      </w:r>
    </w:p>
    <w:p w14:paraId="3DD93B0A" w14:textId="77777777" w:rsidR="002F09A0" w:rsidRPr="008E70B1"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795E26"/>
          <w:kern w:val="0"/>
          <w:szCs w:val="21"/>
        </w:rPr>
        <w:t>print</w:t>
      </w:r>
      <w:r w:rsidRPr="008E70B1">
        <w:rPr>
          <w:rFonts w:ascii="Consolas" w:hAnsi="Consolas" w:cs="宋体"/>
          <w:color w:val="3B3B3B"/>
          <w:kern w:val="0"/>
          <w:szCs w:val="21"/>
        </w:rPr>
        <w:t>(</w:t>
      </w:r>
      <w:r w:rsidRPr="008E70B1">
        <w:rPr>
          <w:rFonts w:ascii="Consolas" w:hAnsi="Consolas" w:cs="宋体"/>
          <w:color w:val="001080"/>
          <w:kern w:val="0"/>
          <w:szCs w:val="21"/>
        </w:rPr>
        <w:t>tensor1</w:t>
      </w:r>
      <w:r w:rsidRPr="008E70B1">
        <w:rPr>
          <w:rFonts w:ascii="Consolas" w:hAnsi="Consolas" w:cs="宋体"/>
          <w:color w:val="3B3B3B"/>
          <w:kern w:val="0"/>
          <w:szCs w:val="21"/>
        </w:rPr>
        <w:t xml:space="preserve"> </w:t>
      </w:r>
      <w:r w:rsidRPr="008E70B1">
        <w:rPr>
          <w:rFonts w:ascii="Consolas" w:hAnsi="Consolas" w:cs="宋体"/>
          <w:color w:val="795E26"/>
          <w:kern w:val="0"/>
          <w:szCs w:val="21"/>
        </w:rPr>
        <w:t>*</w:t>
      </w:r>
      <w:r w:rsidRPr="008E70B1">
        <w:rPr>
          <w:rFonts w:ascii="Consolas" w:hAnsi="Consolas" w:cs="宋体"/>
          <w:color w:val="3B3B3B"/>
          <w:kern w:val="0"/>
          <w:szCs w:val="21"/>
        </w:rPr>
        <w:t xml:space="preserve"> </w:t>
      </w:r>
      <w:r w:rsidRPr="008E70B1">
        <w:rPr>
          <w:rFonts w:ascii="Consolas" w:hAnsi="Consolas" w:cs="宋体"/>
          <w:color w:val="001080"/>
          <w:kern w:val="0"/>
          <w:szCs w:val="21"/>
        </w:rPr>
        <w:t>tensor2</w:t>
      </w:r>
      <w:r w:rsidRPr="008E70B1">
        <w:rPr>
          <w:rFonts w:ascii="Consolas" w:hAnsi="Consolas" w:cs="宋体"/>
          <w:color w:val="3B3B3B"/>
          <w:kern w:val="0"/>
          <w:szCs w:val="21"/>
        </w:rPr>
        <w:t>)</w:t>
      </w:r>
    </w:p>
    <w:p w14:paraId="51BAC0C1"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8E70B1">
        <w:rPr>
          <w:rFonts w:ascii="Consolas" w:hAnsi="Consolas" w:cs="宋体"/>
          <w:color w:val="795E26"/>
          <w:kern w:val="0"/>
          <w:szCs w:val="21"/>
        </w:rPr>
        <w:t>print</w:t>
      </w:r>
      <w:r w:rsidRPr="008E70B1">
        <w:rPr>
          <w:rFonts w:ascii="Consolas" w:hAnsi="Consolas" w:cs="宋体"/>
          <w:color w:val="3B3B3B"/>
          <w:kern w:val="0"/>
          <w:szCs w:val="21"/>
        </w:rPr>
        <w:t>(</w:t>
      </w:r>
      <w:r w:rsidRPr="008E70B1">
        <w:rPr>
          <w:rFonts w:ascii="Consolas" w:hAnsi="Consolas" w:cs="宋体"/>
          <w:color w:val="001080"/>
          <w:kern w:val="0"/>
          <w:szCs w:val="21"/>
        </w:rPr>
        <w:t>tensor1</w:t>
      </w:r>
      <w:r w:rsidRPr="008E70B1">
        <w:rPr>
          <w:rFonts w:ascii="Consolas" w:hAnsi="Consolas" w:cs="宋体"/>
          <w:color w:val="3B3B3B"/>
          <w:kern w:val="0"/>
          <w:szCs w:val="21"/>
        </w:rPr>
        <w:t>.</w:t>
      </w:r>
      <w:r w:rsidRPr="008E70B1">
        <w:rPr>
          <w:rFonts w:ascii="Consolas" w:hAnsi="Consolas" w:cs="宋体"/>
          <w:color w:val="795E26"/>
          <w:kern w:val="0"/>
          <w:szCs w:val="21"/>
        </w:rPr>
        <w:t>mul</w:t>
      </w:r>
      <w:r w:rsidRPr="008E70B1">
        <w:rPr>
          <w:rFonts w:ascii="Consolas" w:hAnsi="Consolas" w:cs="宋体"/>
          <w:color w:val="3B3B3B"/>
          <w:kern w:val="0"/>
          <w:szCs w:val="21"/>
        </w:rPr>
        <w:t>(</w:t>
      </w:r>
      <w:r w:rsidRPr="008E70B1">
        <w:rPr>
          <w:rFonts w:ascii="Consolas" w:hAnsi="Consolas" w:cs="宋体"/>
          <w:color w:val="001080"/>
          <w:kern w:val="0"/>
          <w:szCs w:val="21"/>
        </w:rPr>
        <w:t>tensor2</w:t>
      </w:r>
      <w:r w:rsidRPr="008E70B1">
        <w:rPr>
          <w:rFonts w:ascii="Consolas" w:hAnsi="Consolas" w:cs="宋体"/>
          <w:color w:val="3B3B3B"/>
          <w:kern w:val="0"/>
          <w:szCs w:val="21"/>
        </w:rPr>
        <w:t>))</w:t>
      </w:r>
    </w:p>
    <w:p w14:paraId="048188F4" w14:textId="77777777" w:rsidR="002F09A0" w:rsidRDefault="002F09A0" w:rsidP="002F09A0">
      <w:pPr>
        <w:pStyle w:val="a1"/>
      </w:pPr>
      <w:r>
        <w:rPr>
          <w:rFonts w:hint="eastAsia"/>
        </w:rPr>
        <w:t>矩阵乘法运算</w:t>
      </w:r>
    </w:p>
    <w:p w14:paraId="786FAE23" w14:textId="77777777" w:rsidR="002F09A0" w:rsidRDefault="002F09A0" w:rsidP="002F09A0">
      <w:pPr>
        <w:pStyle w:val="afc"/>
      </w:pPr>
      <w:r w:rsidRPr="00206164">
        <w:rPr>
          <w:rStyle w:val="aff9"/>
        </w:rPr>
        <w:t>mm</w:t>
      </w:r>
      <w:r w:rsidRPr="00206164">
        <w:rPr>
          <w:rStyle w:val="aff9"/>
          <w:rFonts w:hint="eastAsia"/>
        </w:rPr>
        <w:t>()</w:t>
      </w:r>
      <w:r>
        <w:rPr>
          <w:rFonts w:hint="eastAsia"/>
        </w:rPr>
        <w:t>严格用于二维矩阵相乘。</w:t>
      </w:r>
    </w:p>
    <w:p w14:paraId="6F786913" w14:textId="4E714D51" w:rsidR="002F09A0" w:rsidRPr="00767574" w:rsidRDefault="002F09A0" w:rsidP="002F09A0">
      <w:pPr>
        <w:pStyle w:val="afc"/>
      </w:pPr>
      <w:r w:rsidRPr="004C70B9">
        <w:rPr>
          <w:rStyle w:val="aff9"/>
          <w:rFonts w:hint="eastAsia"/>
        </w:rPr>
        <w:t>@</w:t>
      </w:r>
      <w:r>
        <w:rPr>
          <w:rStyle w:val="aff9"/>
          <w:rFonts w:hint="eastAsia"/>
        </w:rPr>
        <w:t>、</w:t>
      </w:r>
      <w:r>
        <w:rPr>
          <w:rStyle w:val="aff9"/>
          <w:rFonts w:hint="eastAsia"/>
        </w:rPr>
        <w:t>matmul()</w:t>
      </w:r>
      <w:r w:rsidRPr="009E3DAE">
        <w:rPr>
          <w:rFonts w:hint="eastAsia"/>
        </w:rPr>
        <w:t>支持多维张量，按最后两个维度做矩阵乘法，其他维度</w:t>
      </w:r>
      <w:r w:rsidR="0063471F">
        <w:rPr>
          <w:rFonts w:hint="eastAsia"/>
        </w:rPr>
        <w:t>相同，或者至少一个张量对应维度为</w:t>
      </w:r>
      <w:r w:rsidR="0063471F">
        <w:rPr>
          <w:rFonts w:hint="eastAsia"/>
        </w:rPr>
        <w:t>1</w:t>
      </w:r>
      <w:r w:rsidR="0063471F">
        <w:rPr>
          <w:rFonts w:hint="eastAsia"/>
        </w:rPr>
        <w:t>，</w:t>
      </w:r>
      <w:r w:rsidRPr="009E3DAE">
        <w:rPr>
          <w:rFonts w:hint="eastAsia"/>
        </w:rPr>
        <w:t>广播</w:t>
      </w:r>
      <w:r w:rsidR="0063471F">
        <w:rPr>
          <w:rFonts w:hint="eastAsia"/>
        </w:rPr>
        <w:t>后进行运算</w:t>
      </w:r>
      <w:r>
        <w:rPr>
          <w:rFonts w:hint="eastAsia"/>
        </w:rPr>
        <w:t>。</w:t>
      </w:r>
    </w:p>
    <w:p w14:paraId="7964018C"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AF00DB"/>
          <w:kern w:val="0"/>
          <w:szCs w:val="21"/>
        </w:rPr>
        <w:t>import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p>
    <w:p w14:paraId="0C9C5D9C"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p>
    <w:p w14:paraId="65BFE5FD"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8000"/>
          <w:kern w:val="0"/>
          <w:szCs w:val="21"/>
        </w:rPr>
        <w:t># 2</w:t>
      </w:r>
      <w:r w:rsidRPr="006739EC">
        <w:rPr>
          <w:rFonts w:ascii="Consolas" w:hAnsi="Consolas" w:cs="宋体"/>
          <w:color w:val="008000"/>
          <w:kern w:val="0"/>
          <w:szCs w:val="21"/>
        </w:rPr>
        <w:t>维矩阵的矩阵乘法</w:t>
      </w:r>
    </w:p>
    <w:p w14:paraId="0DE6FD38"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1080"/>
          <w:kern w:val="0"/>
          <w:szCs w:val="21"/>
        </w:rPr>
        <w:t>tensor1</w:t>
      </w:r>
      <w:r w:rsidRPr="006739EC">
        <w:rPr>
          <w:rFonts w:ascii="Consolas" w:hAnsi="Consolas" w:cs="宋体"/>
          <w:color w:val="3B3B3B"/>
          <w:kern w:val="0"/>
          <w:szCs w:val="21"/>
        </w:rPr>
        <w:t xml:space="preserve"> </w:t>
      </w:r>
      <w:r w:rsidRPr="006739EC">
        <w:rPr>
          <w:rFonts w:ascii="Consolas" w:hAnsi="Consolas" w:cs="宋体"/>
          <w:color w:val="000000"/>
          <w:kern w:val="0"/>
          <w:szCs w:val="21"/>
        </w:rPr>
        <w: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r w:rsidRPr="006739EC">
        <w:rPr>
          <w:rFonts w:ascii="Consolas" w:hAnsi="Consolas" w:cs="宋体"/>
          <w:color w:val="3B3B3B"/>
          <w:kern w:val="0"/>
          <w:szCs w:val="21"/>
        </w:rPr>
        <w:t>.</w:t>
      </w:r>
      <w:r w:rsidRPr="006739EC">
        <w:rPr>
          <w:rFonts w:ascii="Consolas" w:hAnsi="Consolas" w:cs="宋体"/>
          <w:color w:val="795E26"/>
          <w:kern w:val="0"/>
          <w:szCs w:val="21"/>
        </w:rPr>
        <w:t>tensor</w:t>
      </w:r>
      <w:r w:rsidRPr="006739EC">
        <w:rPr>
          <w:rFonts w:ascii="Consolas" w:hAnsi="Consolas" w:cs="宋体"/>
          <w:color w:val="3B3B3B"/>
          <w:kern w:val="0"/>
          <w:szCs w:val="21"/>
        </w:rPr>
        <w:t>([[</w:t>
      </w:r>
      <w:r w:rsidRPr="006739EC">
        <w:rPr>
          <w:rFonts w:ascii="Consolas" w:hAnsi="Consolas" w:cs="宋体"/>
          <w:color w:val="098658"/>
          <w:kern w:val="0"/>
          <w:szCs w:val="21"/>
        </w:rPr>
        <w:t>1</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xml:space="preserve">, </w:t>
      </w:r>
      <w:r w:rsidRPr="006739EC">
        <w:rPr>
          <w:rFonts w:ascii="Consolas" w:hAnsi="Consolas" w:cs="宋体"/>
          <w:color w:val="098658"/>
          <w:kern w:val="0"/>
          <w:szCs w:val="21"/>
        </w:rPr>
        <w:t>3</w:t>
      </w:r>
      <w:r w:rsidRPr="006739EC">
        <w:rPr>
          <w:rFonts w:ascii="Consolas" w:hAnsi="Consolas" w:cs="宋体"/>
          <w:color w:val="3B3B3B"/>
          <w:kern w:val="0"/>
          <w:szCs w:val="21"/>
        </w:rPr>
        <w:t>], [</w:t>
      </w:r>
      <w:r w:rsidRPr="006739EC">
        <w:rPr>
          <w:rFonts w:ascii="Consolas" w:hAnsi="Consolas" w:cs="宋体"/>
          <w:color w:val="098658"/>
          <w:kern w:val="0"/>
          <w:szCs w:val="21"/>
        </w:rPr>
        <w:t>4</w:t>
      </w:r>
      <w:r w:rsidRPr="006739EC">
        <w:rPr>
          <w:rFonts w:ascii="Consolas" w:hAnsi="Consolas" w:cs="宋体"/>
          <w:color w:val="3B3B3B"/>
          <w:kern w:val="0"/>
          <w:szCs w:val="21"/>
        </w:rPr>
        <w:t xml:space="preserve">,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6</w:t>
      </w:r>
      <w:r w:rsidRPr="006739EC">
        <w:rPr>
          <w:rFonts w:ascii="Consolas" w:hAnsi="Consolas" w:cs="宋体"/>
          <w:color w:val="3B3B3B"/>
          <w:kern w:val="0"/>
          <w:szCs w:val="21"/>
        </w:rPr>
        <w:t>]])</w:t>
      </w:r>
    </w:p>
    <w:p w14:paraId="718D0CCE"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1080"/>
          <w:kern w:val="0"/>
          <w:szCs w:val="21"/>
        </w:rPr>
        <w:t>tensor2</w:t>
      </w:r>
      <w:r w:rsidRPr="006739EC">
        <w:rPr>
          <w:rFonts w:ascii="Consolas" w:hAnsi="Consolas" w:cs="宋体"/>
          <w:color w:val="3B3B3B"/>
          <w:kern w:val="0"/>
          <w:szCs w:val="21"/>
        </w:rPr>
        <w:t xml:space="preserve"> </w:t>
      </w:r>
      <w:r w:rsidRPr="006739EC">
        <w:rPr>
          <w:rFonts w:ascii="Consolas" w:hAnsi="Consolas" w:cs="宋体"/>
          <w:color w:val="000000"/>
          <w:kern w:val="0"/>
          <w:szCs w:val="21"/>
        </w:rPr>
        <w: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r w:rsidRPr="006739EC">
        <w:rPr>
          <w:rFonts w:ascii="Consolas" w:hAnsi="Consolas" w:cs="宋体"/>
          <w:color w:val="3B3B3B"/>
          <w:kern w:val="0"/>
          <w:szCs w:val="21"/>
        </w:rPr>
        <w:t>.</w:t>
      </w:r>
      <w:r w:rsidRPr="006739EC">
        <w:rPr>
          <w:rFonts w:ascii="Consolas" w:hAnsi="Consolas" w:cs="宋体"/>
          <w:color w:val="795E26"/>
          <w:kern w:val="0"/>
          <w:szCs w:val="21"/>
        </w:rPr>
        <w:t>tensor</w:t>
      </w:r>
      <w:r w:rsidRPr="006739EC">
        <w:rPr>
          <w:rFonts w:ascii="Consolas" w:hAnsi="Consolas" w:cs="宋体"/>
          <w:color w:val="3B3B3B"/>
          <w:kern w:val="0"/>
          <w:szCs w:val="21"/>
        </w:rPr>
        <w:t>([[</w:t>
      </w:r>
      <w:r w:rsidRPr="006739EC">
        <w:rPr>
          <w:rFonts w:ascii="Consolas" w:hAnsi="Consolas" w:cs="宋体"/>
          <w:color w:val="098658"/>
          <w:kern w:val="0"/>
          <w:szCs w:val="21"/>
        </w:rPr>
        <w:t>1</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w:t>
      </w:r>
      <w:r w:rsidRPr="006739EC">
        <w:rPr>
          <w:rFonts w:ascii="Consolas" w:hAnsi="Consolas" w:cs="宋体"/>
          <w:color w:val="098658"/>
          <w:kern w:val="0"/>
          <w:szCs w:val="21"/>
        </w:rPr>
        <w:t>3</w:t>
      </w:r>
      <w:r w:rsidRPr="006739EC">
        <w:rPr>
          <w:rFonts w:ascii="Consolas" w:hAnsi="Consolas" w:cs="宋体"/>
          <w:color w:val="3B3B3B"/>
          <w:kern w:val="0"/>
          <w:szCs w:val="21"/>
        </w:rPr>
        <w:t xml:space="preserve">, </w:t>
      </w:r>
      <w:r w:rsidRPr="006739EC">
        <w:rPr>
          <w:rFonts w:ascii="Consolas" w:hAnsi="Consolas" w:cs="宋体"/>
          <w:color w:val="098658"/>
          <w:kern w:val="0"/>
          <w:szCs w:val="21"/>
        </w:rPr>
        <w:t>4</w:t>
      </w:r>
      <w:r w:rsidRPr="006739EC">
        <w:rPr>
          <w:rFonts w:ascii="Consolas" w:hAnsi="Consolas" w:cs="宋体"/>
          <w:color w:val="3B3B3B"/>
          <w:kern w:val="0"/>
          <w:szCs w:val="21"/>
        </w:rPr>
        <w:t>],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6</w:t>
      </w:r>
      <w:r w:rsidRPr="006739EC">
        <w:rPr>
          <w:rFonts w:ascii="Consolas" w:hAnsi="Consolas" w:cs="宋体"/>
          <w:color w:val="3B3B3B"/>
          <w:kern w:val="0"/>
          <w:szCs w:val="21"/>
        </w:rPr>
        <w:t>]])</w:t>
      </w:r>
    </w:p>
    <w:p w14:paraId="4B313545"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p>
    <w:p w14:paraId="39D56A6A"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4B602FE3"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r w:rsidRPr="006739EC">
        <w:rPr>
          <w:rFonts w:ascii="Consolas" w:hAnsi="Consolas" w:cs="宋体"/>
          <w:color w:val="795E26"/>
          <w:kern w:val="0"/>
          <w:szCs w:val="21"/>
        </w:rPr>
        <w:t>mm</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4419E6F7"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 xml:space="preserve"> </w:t>
      </w:r>
      <w:r w:rsidRPr="006739EC">
        <w:rPr>
          <w:rFonts w:ascii="Consolas" w:hAnsi="Consolas" w:cs="宋体"/>
          <w:color w:val="795E26"/>
          <w:kern w:val="0"/>
          <w:szCs w:val="21"/>
        </w:rPr>
        <w:t>@</w:t>
      </w:r>
      <w:r w:rsidRPr="006739EC">
        <w:rPr>
          <w:rFonts w:ascii="Consolas" w:hAnsi="Consolas" w:cs="宋体"/>
          <w:color w:val="3B3B3B"/>
          <w:kern w:val="0"/>
          <w:szCs w:val="21"/>
        </w:rPr>
        <w:t xml:space="preserve"> </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30BE60DB"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r w:rsidRPr="006739EC">
        <w:rPr>
          <w:rFonts w:ascii="Consolas" w:hAnsi="Consolas" w:cs="宋体"/>
          <w:color w:val="795E26"/>
          <w:kern w:val="0"/>
          <w:szCs w:val="21"/>
        </w:rPr>
        <w:t>matmul</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12968435"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p>
    <w:p w14:paraId="335AA625"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p>
    <w:p w14:paraId="37A49875"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8000"/>
          <w:kern w:val="0"/>
          <w:szCs w:val="21"/>
        </w:rPr>
        <w:t># 3</w:t>
      </w:r>
      <w:r w:rsidRPr="006739EC">
        <w:rPr>
          <w:rFonts w:ascii="Consolas" w:hAnsi="Consolas" w:cs="宋体"/>
          <w:color w:val="008000"/>
          <w:kern w:val="0"/>
          <w:szCs w:val="21"/>
        </w:rPr>
        <w:t>维张量的矩阵乘法</w:t>
      </w:r>
    </w:p>
    <w:p w14:paraId="40799121"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1080"/>
          <w:kern w:val="0"/>
          <w:szCs w:val="21"/>
        </w:rPr>
        <w:t>tensor1</w:t>
      </w:r>
      <w:r w:rsidRPr="006739EC">
        <w:rPr>
          <w:rFonts w:ascii="Consolas" w:hAnsi="Consolas" w:cs="宋体"/>
          <w:color w:val="3B3B3B"/>
          <w:kern w:val="0"/>
          <w:szCs w:val="21"/>
        </w:rPr>
        <w:t xml:space="preserve"> </w:t>
      </w:r>
      <w:r w:rsidRPr="006739EC">
        <w:rPr>
          <w:rFonts w:ascii="Consolas" w:hAnsi="Consolas" w:cs="宋体"/>
          <w:color w:val="000000"/>
          <w:kern w:val="0"/>
          <w:szCs w:val="21"/>
        </w:rPr>
        <w: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r w:rsidRPr="006739EC">
        <w:rPr>
          <w:rFonts w:ascii="Consolas" w:hAnsi="Consolas" w:cs="宋体"/>
          <w:color w:val="3B3B3B"/>
          <w:kern w:val="0"/>
          <w:szCs w:val="21"/>
        </w:rPr>
        <w:t>.</w:t>
      </w:r>
      <w:r w:rsidRPr="006739EC">
        <w:rPr>
          <w:rFonts w:ascii="Consolas" w:hAnsi="Consolas" w:cs="宋体"/>
          <w:color w:val="795E26"/>
          <w:kern w:val="0"/>
          <w:szCs w:val="21"/>
        </w:rPr>
        <w:t>tensor</w:t>
      </w:r>
      <w:r w:rsidRPr="006739EC">
        <w:rPr>
          <w:rFonts w:ascii="Consolas" w:hAnsi="Consolas" w:cs="宋体"/>
          <w:color w:val="3B3B3B"/>
          <w:kern w:val="0"/>
          <w:szCs w:val="21"/>
        </w:rPr>
        <w:t>([[[</w:t>
      </w:r>
      <w:r w:rsidRPr="006739EC">
        <w:rPr>
          <w:rFonts w:ascii="Consolas" w:hAnsi="Consolas" w:cs="宋体"/>
          <w:color w:val="098658"/>
          <w:kern w:val="0"/>
          <w:szCs w:val="21"/>
        </w:rPr>
        <w:t>1</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xml:space="preserve">, </w:t>
      </w:r>
      <w:r w:rsidRPr="006739EC">
        <w:rPr>
          <w:rFonts w:ascii="Consolas" w:hAnsi="Consolas" w:cs="宋体"/>
          <w:color w:val="098658"/>
          <w:kern w:val="0"/>
          <w:szCs w:val="21"/>
        </w:rPr>
        <w:t>3</w:t>
      </w:r>
      <w:r w:rsidRPr="006739EC">
        <w:rPr>
          <w:rFonts w:ascii="Consolas" w:hAnsi="Consolas" w:cs="宋体"/>
          <w:color w:val="3B3B3B"/>
          <w:kern w:val="0"/>
          <w:szCs w:val="21"/>
        </w:rPr>
        <w:t>], [</w:t>
      </w:r>
      <w:r w:rsidRPr="006739EC">
        <w:rPr>
          <w:rFonts w:ascii="Consolas" w:hAnsi="Consolas" w:cs="宋体"/>
          <w:color w:val="098658"/>
          <w:kern w:val="0"/>
          <w:szCs w:val="21"/>
        </w:rPr>
        <w:t>4</w:t>
      </w:r>
      <w:r w:rsidRPr="006739EC">
        <w:rPr>
          <w:rFonts w:ascii="Consolas" w:hAnsi="Consolas" w:cs="宋体"/>
          <w:color w:val="3B3B3B"/>
          <w:kern w:val="0"/>
          <w:szCs w:val="21"/>
        </w:rPr>
        <w:t xml:space="preserve">,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6</w:t>
      </w:r>
      <w:r w:rsidRPr="006739EC">
        <w:rPr>
          <w:rFonts w:ascii="Consolas" w:hAnsi="Consolas" w:cs="宋体"/>
          <w:color w:val="3B3B3B"/>
          <w:kern w:val="0"/>
          <w:szCs w:val="21"/>
        </w:rPr>
        <w:t>]], [[</w:t>
      </w:r>
      <w:r w:rsidRPr="006739EC">
        <w:rPr>
          <w:rFonts w:ascii="Consolas" w:hAnsi="Consolas" w:cs="宋体"/>
          <w:color w:val="098658"/>
          <w:kern w:val="0"/>
          <w:szCs w:val="21"/>
        </w:rPr>
        <w:t>6</w:t>
      </w:r>
      <w:r w:rsidRPr="006739EC">
        <w:rPr>
          <w:rFonts w:ascii="Consolas" w:hAnsi="Consolas" w:cs="宋体"/>
          <w:color w:val="3B3B3B"/>
          <w:kern w:val="0"/>
          <w:szCs w:val="21"/>
        </w:rPr>
        <w:t xml:space="preserve">,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4</w:t>
      </w:r>
      <w:r w:rsidRPr="006739EC">
        <w:rPr>
          <w:rFonts w:ascii="Consolas" w:hAnsi="Consolas" w:cs="宋体"/>
          <w:color w:val="3B3B3B"/>
          <w:kern w:val="0"/>
          <w:szCs w:val="21"/>
        </w:rPr>
        <w:t>], [</w:t>
      </w:r>
      <w:r w:rsidRPr="006739EC">
        <w:rPr>
          <w:rFonts w:ascii="Consolas" w:hAnsi="Consolas" w:cs="宋体"/>
          <w:color w:val="098658"/>
          <w:kern w:val="0"/>
          <w:szCs w:val="21"/>
        </w:rPr>
        <w:t>3</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xml:space="preserve">, </w:t>
      </w:r>
      <w:r w:rsidRPr="006739EC">
        <w:rPr>
          <w:rFonts w:ascii="Consolas" w:hAnsi="Consolas" w:cs="宋体"/>
          <w:color w:val="098658"/>
          <w:kern w:val="0"/>
          <w:szCs w:val="21"/>
        </w:rPr>
        <w:t>1</w:t>
      </w:r>
      <w:r w:rsidRPr="006739EC">
        <w:rPr>
          <w:rFonts w:ascii="Consolas" w:hAnsi="Consolas" w:cs="宋体"/>
          <w:color w:val="3B3B3B"/>
          <w:kern w:val="0"/>
          <w:szCs w:val="21"/>
        </w:rPr>
        <w:t>]]])</w:t>
      </w:r>
    </w:p>
    <w:p w14:paraId="12C1638D"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001080"/>
          <w:kern w:val="0"/>
          <w:szCs w:val="21"/>
        </w:rPr>
        <w:t>tensor2</w:t>
      </w:r>
      <w:r w:rsidRPr="006739EC">
        <w:rPr>
          <w:rFonts w:ascii="Consolas" w:hAnsi="Consolas" w:cs="宋体"/>
          <w:color w:val="3B3B3B"/>
          <w:kern w:val="0"/>
          <w:szCs w:val="21"/>
        </w:rPr>
        <w:t xml:space="preserve"> </w:t>
      </w:r>
      <w:r w:rsidRPr="006739EC">
        <w:rPr>
          <w:rFonts w:ascii="Consolas" w:hAnsi="Consolas" w:cs="宋体"/>
          <w:color w:val="000000"/>
          <w:kern w:val="0"/>
          <w:szCs w:val="21"/>
        </w:rPr>
        <w:t>=</w:t>
      </w:r>
      <w:r w:rsidRPr="006739EC">
        <w:rPr>
          <w:rFonts w:ascii="Consolas" w:hAnsi="Consolas" w:cs="宋体"/>
          <w:color w:val="3B3B3B"/>
          <w:kern w:val="0"/>
          <w:szCs w:val="21"/>
        </w:rPr>
        <w:t xml:space="preserve"> </w:t>
      </w:r>
      <w:r w:rsidRPr="006739EC">
        <w:rPr>
          <w:rFonts w:ascii="Consolas" w:hAnsi="Consolas" w:cs="宋体"/>
          <w:color w:val="267F99"/>
          <w:kern w:val="0"/>
          <w:szCs w:val="21"/>
        </w:rPr>
        <w:t>torch</w:t>
      </w:r>
      <w:r w:rsidRPr="006739EC">
        <w:rPr>
          <w:rFonts w:ascii="Consolas" w:hAnsi="Consolas" w:cs="宋体"/>
          <w:color w:val="3B3B3B"/>
          <w:kern w:val="0"/>
          <w:szCs w:val="21"/>
        </w:rPr>
        <w:t>.</w:t>
      </w:r>
      <w:r w:rsidRPr="006739EC">
        <w:rPr>
          <w:rFonts w:ascii="Consolas" w:hAnsi="Consolas" w:cs="宋体"/>
          <w:color w:val="795E26"/>
          <w:kern w:val="0"/>
          <w:szCs w:val="21"/>
        </w:rPr>
        <w:t>tensor</w:t>
      </w:r>
      <w:r w:rsidRPr="006739EC">
        <w:rPr>
          <w:rFonts w:ascii="Consolas" w:hAnsi="Consolas" w:cs="宋体"/>
          <w:color w:val="3B3B3B"/>
          <w:kern w:val="0"/>
          <w:szCs w:val="21"/>
        </w:rPr>
        <w:t>([[[</w:t>
      </w:r>
      <w:r w:rsidRPr="006739EC">
        <w:rPr>
          <w:rFonts w:ascii="Consolas" w:hAnsi="Consolas" w:cs="宋体"/>
          <w:color w:val="098658"/>
          <w:kern w:val="0"/>
          <w:szCs w:val="21"/>
        </w:rPr>
        <w:t>1</w:t>
      </w:r>
      <w:r w:rsidRPr="006739EC">
        <w:rPr>
          <w:rFonts w:ascii="Consolas" w:hAnsi="Consolas" w:cs="宋体"/>
          <w:color w:val="3B3B3B"/>
          <w:kern w:val="0"/>
          <w:szCs w:val="21"/>
        </w:rPr>
        <w:t xml:space="preserve">, </w:t>
      </w:r>
      <w:r w:rsidRPr="006739EC">
        <w:rPr>
          <w:rFonts w:ascii="Consolas" w:hAnsi="Consolas" w:cs="宋体"/>
          <w:color w:val="098658"/>
          <w:kern w:val="0"/>
          <w:szCs w:val="21"/>
        </w:rPr>
        <w:t>2</w:t>
      </w:r>
      <w:r w:rsidRPr="006739EC">
        <w:rPr>
          <w:rFonts w:ascii="Consolas" w:hAnsi="Consolas" w:cs="宋体"/>
          <w:color w:val="3B3B3B"/>
          <w:kern w:val="0"/>
          <w:szCs w:val="21"/>
        </w:rPr>
        <w:t>], [</w:t>
      </w:r>
      <w:r w:rsidRPr="006739EC">
        <w:rPr>
          <w:rFonts w:ascii="Consolas" w:hAnsi="Consolas" w:cs="宋体"/>
          <w:color w:val="098658"/>
          <w:kern w:val="0"/>
          <w:szCs w:val="21"/>
        </w:rPr>
        <w:t>3</w:t>
      </w:r>
      <w:r w:rsidRPr="006739EC">
        <w:rPr>
          <w:rFonts w:ascii="Consolas" w:hAnsi="Consolas" w:cs="宋体"/>
          <w:color w:val="3B3B3B"/>
          <w:kern w:val="0"/>
          <w:szCs w:val="21"/>
        </w:rPr>
        <w:t xml:space="preserve">, </w:t>
      </w:r>
      <w:r w:rsidRPr="006739EC">
        <w:rPr>
          <w:rFonts w:ascii="Consolas" w:hAnsi="Consolas" w:cs="宋体"/>
          <w:color w:val="098658"/>
          <w:kern w:val="0"/>
          <w:szCs w:val="21"/>
        </w:rPr>
        <w:t>4</w:t>
      </w:r>
      <w:r w:rsidRPr="006739EC">
        <w:rPr>
          <w:rFonts w:ascii="Consolas" w:hAnsi="Consolas" w:cs="宋体"/>
          <w:color w:val="3B3B3B"/>
          <w:kern w:val="0"/>
          <w:szCs w:val="21"/>
        </w:rPr>
        <w:t>], [</w:t>
      </w:r>
      <w:r w:rsidRPr="006739EC">
        <w:rPr>
          <w:rFonts w:ascii="Consolas" w:hAnsi="Consolas" w:cs="宋体"/>
          <w:color w:val="098658"/>
          <w:kern w:val="0"/>
          <w:szCs w:val="21"/>
        </w:rPr>
        <w:t>5</w:t>
      </w:r>
      <w:r w:rsidRPr="006739EC">
        <w:rPr>
          <w:rFonts w:ascii="Consolas" w:hAnsi="Consolas" w:cs="宋体"/>
          <w:color w:val="3B3B3B"/>
          <w:kern w:val="0"/>
          <w:szCs w:val="21"/>
        </w:rPr>
        <w:t xml:space="preserve">, </w:t>
      </w:r>
      <w:r w:rsidRPr="006739EC">
        <w:rPr>
          <w:rFonts w:ascii="Consolas" w:hAnsi="Consolas" w:cs="宋体"/>
          <w:color w:val="098658"/>
          <w:kern w:val="0"/>
          <w:szCs w:val="21"/>
        </w:rPr>
        <w:t>6</w:t>
      </w:r>
      <w:r w:rsidRPr="006739EC">
        <w:rPr>
          <w:rFonts w:ascii="Consolas" w:hAnsi="Consolas" w:cs="宋体"/>
          <w:color w:val="3B3B3B"/>
          <w:kern w:val="0"/>
          <w:szCs w:val="21"/>
        </w:rPr>
        <w:t>]], [[</w:t>
      </w:r>
      <w:r w:rsidRPr="006739EC">
        <w:rPr>
          <w:rFonts w:ascii="Consolas" w:hAnsi="Consolas" w:cs="宋体"/>
          <w:color w:val="098658"/>
          <w:kern w:val="0"/>
          <w:szCs w:val="21"/>
        </w:rPr>
        <w:t>6</w:t>
      </w:r>
      <w:r w:rsidRPr="006739EC">
        <w:rPr>
          <w:rFonts w:ascii="Consolas" w:hAnsi="Consolas" w:cs="宋体"/>
          <w:color w:val="3B3B3B"/>
          <w:kern w:val="0"/>
          <w:szCs w:val="21"/>
        </w:rPr>
        <w:t xml:space="preserve">, </w:t>
      </w:r>
      <w:r w:rsidRPr="006739EC">
        <w:rPr>
          <w:rFonts w:ascii="Consolas" w:hAnsi="Consolas" w:cs="宋体"/>
          <w:color w:val="098658"/>
          <w:kern w:val="0"/>
          <w:szCs w:val="21"/>
        </w:rPr>
        <w:t>5</w:t>
      </w:r>
      <w:r w:rsidRPr="006739EC">
        <w:rPr>
          <w:rFonts w:ascii="Consolas" w:hAnsi="Consolas" w:cs="宋体"/>
          <w:color w:val="3B3B3B"/>
          <w:kern w:val="0"/>
          <w:szCs w:val="21"/>
        </w:rPr>
        <w:t>], [</w:t>
      </w:r>
      <w:r w:rsidRPr="006739EC">
        <w:rPr>
          <w:rFonts w:ascii="Consolas" w:hAnsi="Consolas" w:cs="宋体"/>
          <w:color w:val="098658"/>
          <w:kern w:val="0"/>
          <w:szCs w:val="21"/>
        </w:rPr>
        <w:t>4</w:t>
      </w:r>
      <w:r w:rsidRPr="006739EC">
        <w:rPr>
          <w:rFonts w:ascii="Consolas" w:hAnsi="Consolas" w:cs="宋体"/>
          <w:color w:val="3B3B3B"/>
          <w:kern w:val="0"/>
          <w:szCs w:val="21"/>
        </w:rPr>
        <w:t xml:space="preserve">, </w:t>
      </w:r>
      <w:r w:rsidRPr="006739EC">
        <w:rPr>
          <w:rFonts w:ascii="Consolas" w:hAnsi="Consolas" w:cs="宋体"/>
          <w:color w:val="098658"/>
          <w:kern w:val="0"/>
          <w:szCs w:val="21"/>
        </w:rPr>
        <w:t>3</w:t>
      </w:r>
      <w:r w:rsidRPr="006739EC">
        <w:rPr>
          <w:rFonts w:ascii="Consolas" w:hAnsi="Consolas" w:cs="宋体"/>
          <w:color w:val="3B3B3B"/>
          <w:kern w:val="0"/>
          <w:szCs w:val="21"/>
        </w:rPr>
        <w:t>], [</w:t>
      </w:r>
      <w:r w:rsidRPr="006739EC">
        <w:rPr>
          <w:rFonts w:ascii="Consolas" w:hAnsi="Consolas" w:cs="宋体"/>
          <w:color w:val="098658"/>
          <w:kern w:val="0"/>
          <w:szCs w:val="21"/>
        </w:rPr>
        <w:t>2</w:t>
      </w:r>
      <w:r w:rsidRPr="006739EC">
        <w:rPr>
          <w:rFonts w:ascii="Consolas" w:hAnsi="Consolas" w:cs="宋体"/>
          <w:color w:val="3B3B3B"/>
          <w:kern w:val="0"/>
          <w:szCs w:val="21"/>
        </w:rPr>
        <w:t xml:space="preserve">, </w:t>
      </w:r>
      <w:r w:rsidRPr="006739EC">
        <w:rPr>
          <w:rFonts w:ascii="Consolas" w:hAnsi="Consolas" w:cs="宋体"/>
          <w:color w:val="098658"/>
          <w:kern w:val="0"/>
          <w:szCs w:val="21"/>
        </w:rPr>
        <w:t>1</w:t>
      </w:r>
      <w:r w:rsidRPr="006739EC">
        <w:rPr>
          <w:rFonts w:ascii="Consolas" w:hAnsi="Consolas" w:cs="宋体"/>
          <w:color w:val="3B3B3B"/>
          <w:kern w:val="0"/>
          <w:szCs w:val="21"/>
        </w:rPr>
        <w:t>]]])</w:t>
      </w:r>
    </w:p>
    <w:p w14:paraId="2014D36B"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p>
    <w:p w14:paraId="59FF7661"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386D3E28" w14:textId="77777777" w:rsidR="002F09A0" w:rsidRPr="006739EC"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 xml:space="preserve"> </w:t>
      </w:r>
      <w:r w:rsidRPr="006739EC">
        <w:rPr>
          <w:rFonts w:ascii="Consolas" w:hAnsi="Consolas" w:cs="宋体"/>
          <w:color w:val="795E26"/>
          <w:kern w:val="0"/>
          <w:szCs w:val="21"/>
        </w:rPr>
        <w:t>@</w:t>
      </w:r>
      <w:r w:rsidRPr="006739EC">
        <w:rPr>
          <w:rFonts w:ascii="Consolas" w:hAnsi="Consolas" w:cs="宋体"/>
          <w:color w:val="3B3B3B"/>
          <w:kern w:val="0"/>
          <w:szCs w:val="21"/>
        </w:rPr>
        <w:t xml:space="preserve"> </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51F652FB"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6739EC">
        <w:rPr>
          <w:rFonts w:ascii="Consolas" w:hAnsi="Consolas" w:cs="宋体"/>
          <w:color w:val="795E26"/>
          <w:kern w:val="0"/>
          <w:szCs w:val="21"/>
        </w:rPr>
        <w:t>print</w:t>
      </w:r>
      <w:r w:rsidRPr="006739EC">
        <w:rPr>
          <w:rFonts w:ascii="Consolas" w:hAnsi="Consolas" w:cs="宋体"/>
          <w:color w:val="3B3B3B"/>
          <w:kern w:val="0"/>
          <w:szCs w:val="21"/>
        </w:rPr>
        <w:t>(</w:t>
      </w:r>
      <w:r w:rsidRPr="006739EC">
        <w:rPr>
          <w:rFonts w:ascii="Consolas" w:hAnsi="Consolas" w:cs="宋体"/>
          <w:color w:val="001080"/>
          <w:kern w:val="0"/>
          <w:szCs w:val="21"/>
        </w:rPr>
        <w:t>tensor1</w:t>
      </w:r>
      <w:r w:rsidRPr="006739EC">
        <w:rPr>
          <w:rFonts w:ascii="Consolas" w:hAnsi="Consolas" w:cs="宋体"/>
          <w:color w:val="3B3B3B"/>
          <w:kern w:val="0"/>
          <w:szCs w:val="21"/>
        </w:rPr>
        <w:t>.</w:t>
      </w:r>
      <w:r w:rsidRPr="006739EC">
        <w:rPr>
          <w:rFonts w:ascii="Consolas" w:hAnsi="Consolas" w:cs="宋体"/>
          <w:color w:val="795E26"/>
          <w:kern w:val="0"/>
          <w:szCs w:val="21"/>
        </w:rPr>
        <w:t>matmul</w:t>
      </w:r>
      <w:r w:rsidRPr="006739EC">
        <w:rPr>
          <w:rFonts w:ascii="Consolas" w:hAnsi="Consolas" w:cs="宋体"/>
          <w:color w:val="3B3B3B"/>
          <w:kern w:val="0"/>
          <w:szCs w:val="21"/>
        </w:rPr>
        <w:t>(</w:t>
      </w:r>
      <w:r w:rsidRPr="006739EC">
        <w:rPr>
          <w:rFonts w:ascii="Consolas" w:hAnsi="Consolas" w:cs="宋体"/>
          <w:color w:val="001080"/>
          <w:kern w:val="0"/>
          <w:szCs w:val="21"/>
        </w:rPr>
        <w:t>tensor2</w:t>
      </w:r>
      <w:r w:rsidRPr="006739EC">
        <w:rPr>
          <w:rFonts w:ascii="Consolas" w:hAnsi="Consolas" w:cs="宋体"/>
          <w:color w:val="3B3B3B"/>
          <w:kern w:val="0"/>
          <w:szCs w:val="21"/>
        </w:rPr>
        <w:t>))</w:t>
      </w:r>
    </w:p>
    <w:p w14:paraId="71DA47D7" w14:textId="77777777" w:rsidR="002F09A0" w:rsidRDefault="002F09A0" w:rsidP="002F09A0">
      <w:pPr>
        <w:pStyle w:val="a1"/>
      </w:pPr>
      <w:r>
        <w:rPr>
          <w:rFonts w:hint="eastAsia"/>
        </w:rPr>
        <w:t>节省内存</w:t>
      </w:r>
    </w:p>
    <w:p w14:paraId="5E02E915" w14:textId="77777777" w:rsidR="002F09A0" w:rsidRDefault="002F09A0" w:rsidP="002F09A0">
      <w:pPr>
        <w:pStyle w:val="afc"/>
      </w:pPr>
      <w:r>
        <w:rPr>
          <w:rFonts w:hint="eastAsia"/>
        </w:rPr>
        <w:t>运行一些操作时可能导致为新的结果分配内存，例如</w:t>
      </w:r>
      <w:r w:rsidRPr="002138A4">
        <w:rPr>
          <w:rStyle w:val="aff9"/>
          <w:rFonts w:hint="eastAsia"/>
        </w:rPr>
        <w:t>X=X@Y</w:t>
      </w:r>
      <w:r>
        <w:rPr>
          <w:rFonts w:hint="eastAsia"/>
        </w:rPr>
        <w:t>，发现</w:t>
      </w:r>
      <w:r>
        <w:rPr>
          <w:rFonts w:hint="eastAsia"/>
        </w:rPr>
        <w:t>id(X)</w:t>
      </w:r>
      <w:r>
        <w:rPr>
          <w:rFonts w:hint="eastAsia"/>
        </w:rPr>
        <w:t>会指向另一个位置，这是因为</w:t>
      </w:r>
      <w:r>
        <w:rPr>
          <w:rFonts w:hint="eastAsia"/>
        </w:rPr>
        <w:t>Python</w:t>
      </w:r>
      <w:r>
        <w:rPr>
          <w:rFonts w:hint="eastAsia"/>
        </w:rPr>
        <w:t>首先计算</w:t>
      </w:r>
      <w:r>
        <w:rPr>
          <w:rFonts w:hint="eastAsia"/>
        </w:rPr>
        <w:t>X@Y</w:t>
      </w:r>
      <w:r>
        <w:rPr>
          <w:rFonts w:hint="eastAsia"/>
        </w:rPr>
        <w:t>，为结果分配新的内存，再令</w:t>
      </w:r>
      <w:r>
        <w:rPr>
          <w:rFonts w:hint="eastAsia"/>
        </w:rPr>
        <w:t>X</w:t>
      </w:r>
      <w:r>
        <w:rPr>
          <w:rFonts w:hint="eastAsia"/>
        </w:rPr>
        <w:t>指向内存中的新位置。</w:t>
      </w:r>
    </w:p>
    <w:p w14:paraId="30B4ACB6"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AF00DB"/>
          <w:kern w:val="0"/>
          <w:szCs w:val="21"/>
        </w:rPr>
        <w:t>import</w:t>
      </w:r>
      <w:r w:rsidRPr="007411D8">
        <w:rPr>
          <w:rFonts w:ascii="Consolas" w:hAnsi="Consolas" w:cs="宋体"/>
          <w:color w:val="3B3B3B"/>
          <w:kern w:val="0"/>
          <w:szCs w:val="21"/>
        </w:rPr>
        <w:t xml:space="preserve"> </w:t>
      </w:r>
      <w:r w:rsidRPr="007411D8">
        <w:rPr>
          <w:rFonts w:ascii="Consolas" w:hAnsi="Consolas" w:cs="宋体"/>
          <w:color w:val="267F99"/>
          <w:kern w:val="0"/>
          <w:szCs w:val="21"/>
        </w:rPr>
        <w:t>torch</w:t>
      </w:r>
    </w:p>
    <w:p w14:paraId="1E52930B"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p>
    <w:p w14:paraId="60DFC710"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0070C1"/>
          <w:kern w:val="0"/>
          <w:szCs w:val="21"/>
        </w:rPr>
        <w:t>X</w:t>
      </w:r>
      <w:r w:rsidRPr="007411D8">
        <w:rPr>
          <w:rFonts w:ascii="Consolas" w:hAnsi="Consolas" w:cs="宋体"/>
          <w:color w:val="3B3B3B"/>
          <w:kern w:val="0"/>
          <w:szCs w:val="21"/>
        </w:rPr>
        <w:t xml:space="preserve"> </w:t>
      </w:r>
      <w:r w:rsidRPr="007411D8">
        <w:rPr>
          <w:rFonts w:ascii="Consolas" w:hAnsi="Consolas" w:cs="宋体"/>
          <w:color w:val="000000"/>
          <w:kern w:val="0"/>
          <w:szCs w:val="21"/>
        </w:rPr>
        <w:t>=</w:t>
      </w:r>
      <w:r w:rsidRPr="007411D8">
        <w:rPr>
          <w:rFonts w:ascii="Consolas" w:hAnsi="Consolas" w:cs="宋体"/>
          <w:color w:val="3B3B3B"/>
          <w:kern w:val="0"/>
          <w:szCs w:val="21"/>
        </w:rPr>
        <w:t xml:space="preserve"> </w:t>
      </w:r>
      <w:r w:rsidRPr="007411D8">
        <w:rPr>
          <w:rFonts w:ascii="Consolas" w:hAnsi="Consolas" w:cs="宋体"/>
          <w:color w:val="267F99"/>
          <w:kern w:val="0"/>
          <w:szCs w:val="21"/>
        </w:rPr>
        <w:t>torch</w:t>
      </w:r>
      <w:r w:rsidRPr="007411D8">
        <w:rPr>
          <w:rFonts w:ascii="Consolas" w:hAnsi="Consolas" w:cs="宋体"/>
          <w:color w:val="3B3B3B"/>
          <w:kern w:val="0"/>
          <w:szCs w:val="21"/>
        </w:rPr>
        <w:t>.</w:t>
      </w:r>
      <w:r w:rsidRPr="007411D8">
        <w:rPr>
          <w:rFonts w:ascii="Consolas" w:hAnsi="Consolas" w:cs="宋体"/>
          <w:color w:val="795E26"/>
          <w:kern w:val="0"/>
          <w:szCs w:val="21"/>
        </w:rPr>
        <w:t>randint</w:t>
      </w:r>
      <w:r w:rsidRPr="007411D8">
        <w:rPr>
          <w:rFonts w:ascii="Consolas" w:hAnsi="Consolas" w:cs="宋体"/>
          <w:color w:val="3B3B3B"/>
          <w:kern w:val="0"/>
          <w:szCs w:val="21"/>
        </w:rPr>
        <w:t>(</w:t>
      </w:r>
      <w:r w:rsidRPr="007411D8">
        <w:rPr>
          <w:rFonts w:ascii="Consolas" w:hAnsi="Consolas" w:cs="宋体"/>
          <w:color w:val="098658"/>
          <w:kern w:val="0"/>
          <w:szCs w:val="21"/>
        </w:rPr>
        <w:t>1</w:t>
      </w:r>
      <w:r w:rsidRPr="007411D8">
        <w:rPr>
          <w:rFonts w:ascii="Consolas" w:hAnsi="Consolas" w:cs="宋体"/>
          <w:color w:val="3B3B3B"/>
          <w:kern w:val="0"/>
          <w:szCs w:val="21"/>
        </w:rPr>
        <w:t xml:space="preserve">, </w:t>
      </w:r>
      <w:r w:rsidRPr="007411D8">
        <w:rPr>
          <w:rFonts w:ascii="Consolas" w:hAnsi="Consolas" w:cs="宋体"/>
          <w:color w:val="098658"/>
          <w:kern w:val="0"/>
          <w:szCs w:val="21"/>
        </w:rPr>
        <w:t>9</w:t>
      </w:r>
      <w:r w:rsidRPr="007411D8">
        <w:rPr>
          <w:rFonts w:ascii="Consolas" w:hAnsi="Consolas" w:cs="宋体"/>
          <w:color w:val="3B3B3B"/>
          <w:kern w:val="0"/>
          <w:szCs w:val="21"/>
        </w:rPr>
        <w:t>, (</w:t>
      </w:r>
      <w:r w:rsidRPr="007411D8">
        <w:rPr>
          <w:rFonts w:ascii="Consolas" w:hAnsi="Consolas" w:cs="宋体"/>
          <w:color w:val="098658"/>
          <w:kern w:val="0"/>
          <w:szCs w:val="21"/>
        </w:rPr>
        <w:t>3</w:t>
      </w:r>
      <w:r w:rsidRPr="007411D8">
        <w:rPr>
          <w:rFonts w:ascii="Consolas" w:hAnsi="Consolas" w:cs="宋体"/>
          <w:color w:val="3B3B3B"/>
          <w:kern w:val="0"/>
          <w:szCs w:val="21"/>
        </w:rPr>
        <w:t xml:space="preserve">, </w:t>
      </w:r>
      <w:r w:rsidRPr="007411D8">
        <w:rPr>
          <w:rFonts w:ascii="Consolas" w:hAnsi="Consolas" w:cs="宋体"/>
          <w:color w:val="098658"/>
          <w:kern w:val="0"/>
          <w:szCs w:val="21"/>
        </w:rPr>
        <w:t>2</w:t>
      </w:r>
      <w:r w:rsidRPr="007411D8">
        <w:rPr>
          <w:rFonts w:ascii="Consolas" w:hAnsi="Consolas" w:cs="宋体"/>
          <w:color w:val="3B3B3B"/>
          <w:kern w:val="0"/>
          <w:szCs w:val="21"/>
        </w:rPr>
        <w:t xml:space="preserve">, </w:t>
      </w:r>
      <w:r w:rsidRPr="007411D8">
        <w:rPr>
          <w:rFonts w:ascii="Consolas" w:hAnsi="Consolas" w:cs="宋体"/>
          <w:color w:val="098658"/>
          <w:kern w:val="0"/>
          <w:szCs w:val="21"/>
        </w:rPr>
        <w:t>4</w:t>
      </w:r>
      <w:r w:rsidRPr="007411D8">
        <w:rPr>
          <w:rFonts w:ascii="Consolas" w:hAnsi="Consolas" w:cs="宋体"/>
          <w:color w:val="3B3B3B"/>
          <w:kern w:val="0"/>
          <w:szCs w:val="21"/>
        </w:rPr>
        <w:t>))</w:t>
      </w:r>
    </w:p>
    <w:p w14:paraId="03E4A841"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0070C1"/>
          <w:kern w:val="0"/>
          <w:szCs w:val="21"/>
        </w:rPr>
        <w:t>Y</w:t>
      </w:r>
      <w:r w:rsidRPr="007411D8">
        <w:rPr>
          <w:rFonts w:ascii="Consolas" w:hAnsi="Consolas" w:cs="宋体"/>
          <w:color w:val="3B3B3B"/>
          <w:kern w:val="0"/>
          <w:szCs w:val="21"/>
        </w:rPr>
        <w:t xml:space="preserve"> </w:t>
      </w:r>
      <w:r w:rsidRPr="007411D8">
        <w:rPr>
          <w:rFonts w:ascii="Consolas" w:hAnsi="Consolas" w:cs="宋体"/>
          <w:color w:val="000000"/>
          <w:kern w:val="0"/>
          <w:szCs w:val="21"/>
        </w:rPr>
        <w:t>=</w:t>
      </w:r>
      <w:r w:rsidRPr="007411D8">
        <w:rPr>
          <w:rFonts w:ascii="Consolas" w:hAnsi="Consolas" w:cs="宋体"/>
          <w:color w:val="3B3B3B"/>
          <w:kern w:val="0"/>
          <w:szCs w:val="21"/>
        </w:rPr>
        <w:t xml:space="preserve"> </w:t>
      </w:r>
      <w:r w:rsidRPr="007411D8">
        <w:rPr>
          <w:rFonts w:ascii="Consolas" w:hAnsi="Consolas" w:cs="宋体"/>
          <w:color w:val="267F99"/>
          <w:kern w:val="0"/>
          <w:szCs w:val="21"/>
        </w:rPr>
        <w:t>torch</w:t>
      </w:r>
      <w:r w:rsidRPr="007411D8">
        <w:rPr>
          <w:rFonts w:ascii="Consolas" w:hAnsi="Consolas" w:cs="宋体"/>
          <w:color w:val="3B3B3B"/>
          <w:kern w:val="0"/>
          <w:szCs w:val="21"/>
        </w:rPr>
        <w:t>.</w:t>
      </w:r>
      <w:r w:rsidRPr="007411D8">
        <w:rPr>
          <w:rFonts w:ascii="Consolas" w:hAnsi="Consolas" w:cs="宋体"/>
          <w:color w:val="795E26"/>
          <w:kern w:val="0"/>
          <w:szCs w:val="21"/>
        </w:rPr>
        <w:t>randint</w:t>
      </w:r>
      <w:r w:rsidRPr="007411D8">
        <w:rPr>
          <w:rFonts w:ascii="Consolas" w:hAnsi="Consolas" w:cs="宋体"/>
          <w:color w:val="3B3B3B"/>
          <w:kern w:val="0"/>
          <w:szCs w:val="21"/>
        </w:rPr>
        <w:t>(</w:t>
      </w:r>
      <w:r w:rsidRPr="007411D8">
        <w:rPr>
          <w:rFonts w:ascii="Consolas" w:hAnsi="Consolas" w:cs="宋体"/>
          <w:color w:val="098658"/>
          <w:kern w:val="0"/>
          <w:szCs w:val="21"/>
        </w:rPr>
        <w:t>1</w:t>
      </w:r>
      <w:r w:rsidRPr="007411D8">
        <w:rPr>
          <w:rFonts w:ascii="Consolas" w:hAnsi="Consolas" w:cs="宋体"/>
          <w:color w:val="3B3B3B"/>
          <w:kern w:val="0"/>
          <w:szCs w:val="21"/>
        </w:rPr>
        <w:t xml:space="preserve">, </w:t>
      </w:r>
      <w:r w:rsidRPr="007411D8">
        <w:rPr>
          <w:rFonts w:ascii="Consolas" w:hAnsi="Consolas" w:cs="宋体"/>
          <w:color w:val="098658"/>
          <w:kern w:val="0"/>
          <w:szCs w:val="21"/>
        </w:rPr>
        <w:t>9</w:t>
      </w:r>
      <w:r w:rsidRPr="007411D8">
        <w:rPr>
          <w:rFonts w:ascii="Consolas" w:hAnsi="Consolas" w:cs="宋体"/>
          <w:color w:val="3B3B3B"/>
          <w:kern w:val="0"/>
          <w:szCs w:val="21"/>
        </w:rPr>
        <w:t>, (</w:t>
      </w:r>
      <w:r w:rsidRPr="007411D8">
        <w:rPr>
          <w:rFonts w:ascii="Consolas" w:hAnsi="Consolas" w:cs="宋体"/>
          <w:color w:val="098658"/>
          <w:kern w:val="0"/>
          <w:szCs w:val="21"/>
        </w:rPr>
        <w:t>3</w:t>
      </w:r>
      <w:r w:rsidRPr="007411D8">
        <w:rPr>
          <w:rFonts w:ascii="Consolas" w:hAnsi="Consolas" w:cs="宋体"/>
          <w:color w:val="3B3B3B"/>
          <w:kern w:val="0"/>
          <w:szCs w:val="21"/>
        </w:rPr>
        <w:t xml:space="preserve">, </w:t>
      </w:r>
      <w:r w:rsidRPr="007411D8">
        <w:rPr>
          <w:rFonts w:ascii="Consolas" w:hAnsi="Consolas" w:cs="宋体"/>
          <w:color w:val="098658"/>
          <w:kern w:val="0"/>
          <w:szCs w:val="21"/>
        </w:rPr>
        <w:t>4</w:t>
      </w:r>
      <w:r w:rsidRPr="007411D8">
        <w:rPr>
          <w:rFonts w:ascii="Consolas" w:hAnsi="Consolas" w:cs="宋体"/>
          <w:color w:val="3B3B3B"/>
          <w:kern w:val="0"/>
          <w:szCs w:val="21"/>
        </w:rPr>
        <w:t xml:space="preserve">, </w:t>
      </w:r>
      <w:r w:rsidRPr="007411D8">
        <w:rPr>
          <w:rFonts w:ascii="Consolas" w:hAnsi="Consolas" w:cs="宋体"/>
          <w:color w:val="098658"/>
          <w:kern w:val="0"/>
          <w:szCs w:val="21"/>
        </w:rPr>
        <w:t>1</w:t>
      </w:r>
      <w:r w:rsidRPr="007411D8">
        <w:rPr>
          <w:rFonts w:ascii="Consolas" w:hAnsi="Consolas" w:cs="宋体"/>
          <w:color w:val="3B3B3B"/>
          <w:kern w:val="0"/>
          <w:szCs w:val="21"/>
        </w:rPr>
        <w:t>))</w:t>
      </w:r>
    </w:p>
    <w:p w14:paraId="76176741"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795E26"/>
          <w:kern w:val="0"/>
          <w:szCs w:val="21"/>
        </w:rPr>
        <w:t>print</w:t>
      </w:r>
      <w:r w:rsidRPr="007411D8">
        <w:rPr>
          <w:rFonts w:ascii="Consolas" w:hAnsi="Consolas" w:cs="宋体"/>
          <w:color w:val="3B3B3B"/>
          <w:kern w:val="0"/>
          <w:szCs w:val="21"/>
        </w:rPr>
        <w:t>(</w:t>
      </w:r>
      <w:r w:rsidRPr="007411D8">
        <w:rPr>
          <w:rFonts w:ascii="Consolas" w:hAnsi="Consolas" w:cs="宋体"/>
          <w:color w:val="795E26"/>
          <w:kern w:val="0"/>
          <w:szCs w:val="21"/>
        </w:rPr>
        <w:t>id</w:t>
      </w:r>
      <w:r w:rsidRPr="007411D8">
        <w:rPr>
          <w:rFonts w:ascii="Consolas" w:hAnsi="Consolas" w:cs="宋体"/>
          <w:color w:val="3B3B3B"/>
          <w:kern w:val="0"/>
          <w:szCs w:val="21"/>
        </w:rPr>
        <w:t>(</w:t>
      </w:r>
      <w:r w:rsidRPr="007411D8">
        <w:rPr>
          <w:rFonts w:ascii="Consolas" w:hAnsi="Consolas" w:cs="宋体"/>
          <w:color w:val="0070C1"/>
          <w:kern w:val="0"/>
          <w:szCs w:val="21"/>
        </w:rPr>
        <w:t>X</w:t>
      </w:r>
      <w:r w:rsidRPr="007411D8">
        <w:rPr>
          <w:rFonts w:ascii="Consolas" w:hAnsi="Consolas" w:cs="宋体"/>
          <w:color w:val="3B3B3B"/>
          <w:kern w:val="0"/>
          <w:szCs w:val="21"/>
        </w:rPr>
        <w:t>))</w:t>
      </w:r>
    </w:p>
    <w:p w14:paraId="7AE117CE"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0070C1"/>
          <w:kern w:val="0"/>
          <w:szCs w:val="21"/>
        </w:rPr>
        <w:t>X</w:t>
      </w:r>
      <w:r w:rsidRPr="007411D8">
        <w:rPr>
          <w:rFonts w:ascii="Consolas" w:hAnsi="Consolas" w:cs="宋体"/>
          <w:color w:val="3B3B3B"/>
          <w:kern w:val="0"/>
          <w:szCs w:val="21"/>
        </w:rPr>
        <w:t xml:space="preserve"> </w:t>
      </w:r>
      <w:r w:rsidRPr="007411D8">
        <w:rPr>
          <w:rFonts w:ascii="Consolas" w:hAnsi="Consolas" w:cs="宋体"/>
          <w:color w:val="000000"/>
          <w:kern w:val="0"/>
          <w:szCs w:val="21"/>
        </w:rPr>
        <w:t>=</w:t>
      </w:r>
      <w:r w:rsidRPr="007411D8">
        <w:rPr>
          <w:rFonts w:ascii="Consolas" w:hAnsi="Consolas" w:cs="宋体"/>
          <w:color w:val="3B3B3B"/>
          <w:kern w:val="0"/>
          <w:szCs w:val="21"/>
        </w:rPr>
        <w:t xml:space="preserve"> </w:t>
      </w:r>
      <w:r w:rsidRPr="007411D8">
        <w:rPr>
          <w:rFonts w:ascii="Consolas" w:hAnsi="Consolas" w:cs="宋体"/>
          <w:color w:val="0070C1"/>
          <w:kern w:val="0"/>
          <w:szCs w:val="21"/>
        </w:rPr>
        <w:t>X</w:t>
      </w:r>
      <w:r w:rsidRPr="007411D8">
        <w:rPr>
          <w:rFonts w:ascii="Consolas" w:hAnsi="Consolas" w:cs="宋体"/>
          <w:color w:val="3B3B3B"/>
          <w:kern w:val="0"/>
          <w:szCs w:val="21"/>
        </w:rPr>
        <w:t xml:space="preserve"> </w:t>
      </w:r>
      <w:r w:rsidRPr="007411D8">
        <w:rPr>
          <w:rFonts w:ascii="Consolas" w:hAnsi="Consolas" w:cs="宋体"/>
          <w:color w:val="795E26"/>
          <w:kern w:val="0"/>
          <w:szCs w:val="21"/>
        </w:rPr>
        <w:t>@</w:t>
      </w:r>
      <w:r w:rsidRPr="007411D8">
        <w:rPr>
          <w:rFonts w:ascii="Consolas" w:hAnsi="Consolas" w:cs="宋体"/>
          <w:color w:val="3B3B3B"/>
          <w:kern w:val="0"/>
          <w:szCs w:val="21"/>
        </w:rPr>
        <w:t xml:space="preserve"> </w:t>
      </w:r>
      <w:r w:rsidRPr="007411D8">
        <w:rPr>
          <w:rFonts w:ascii="Consolas" w:hAnsi="Consolas" w:cs="宋体"/>
          <w:color w:val="0070C1"/>
          <w:kern w:val="0"/>
          <w:szCs w:val="21"/>
        </w:rPr>
        <w:t>Y</w:t>
      </w:r>
    </w:p>
    <w:p w14:paraId="285B28F5" w14:textId="77777777" w:rsidR="002F09A0" w:rsidRPr="007411D8" w:rsidRDefault="002F09A0" w:rsidP="002F09A0">
      <w:pPr>
        <w:widowControl/>
        <w:shd w:val="clear" w:color="auto" w:fill="ECECEC"/>
        <w:spacing w:line="285" w:lineRule="atLeast"/>
        <w:rPr>
          <w:rFonts w:ascii="Consolas" w:hAnsi="Consolas" w:cs="宋体"/>
          <w:color w:val="3B3B3B"/>
          <w:kern w:val="0"/>
          <w:szCs w:val="21"/>
        </w:rPr>
      </w:pPr>
      <w:r w:rsidRPr="007411D8">
        <w:rPr>
          <w:rFonts w:ascii="Consolas" w:hAnsi="Consolas" w:cs="宋体"/>
          <w:color w:val="795E26"/>
          <w:kern w:val="0"/>
          <w:szCs w:val="21"/>
        </w:rPr>
        <w:t>print</w:t>
      </w:r>
      <w:r w:rsidRPr="007411D8">
        <w:rPr>
          <w:rFonts w:ascii="Consolas" w:hAnsi="Consolas" w:cs="宋体"/>
          <w:color w:val="3B3B3B"/>
          <w:kern w:val="0"/>
          <w:szCs w:val="21"/>
        </w:rPr>
        <w:t>(</w:t>
      </w:r>
      <w:r w:rsidRPr="007411D8">
        <w:rPr>
          <w:rFonts w:ascii="Consolas" w:hAnsi="Consolas" w:cs="宋体"/>
          <w:color w:val="795E26"/>
          <w:kern w:val="0"/>
          <w:szCs w:val="21"/>
        </w:rPr>
        <w:t>id</w:t>
      </w:r>
      <w:r w:rsidRPr="007411D8">
        <w:rPr>
          <w:rFonts w:ascii="Consolas" w:hAnsi="Consolas" w:cs="宋体"/>
          <w:color w:val="3B3B3B"/>
          <w:kern w:val="0"/>
          <w:szCs w:val="21"/>
        </w:rPr>
        <w:t>(</w:t>
      </w:r>
      <w:r w:rsidRPr="007411D8">
        <w:rPr>
          <w:rFonts w:ascii="Consolas" w:hAnsi="Consolas" w:cs="宋体"/>
          <w:color w:val="0070C1"/>
          <w:kern w:val="0"/>
          <w:szCs w:val="21"/>
        </w:rPr>
        <w:t>X</w:t>
      </w:r>
      <w:r w:rsidRPr="007411D8">
        <w:rPr>
          <w:rFonts w:ascii="Consolas" w:hAnsi="Consolas" w:cs="宋体"/>
          <w:color w:val="3B3B3B"/>
          <w:kern w:val="0"/>
          <w:szCs w:val="21"/>
        </w:rPr>
        <w:t xml:space="preserve">), </w:t>
      </w:r>
      <w:r w:rsidRPr="007411D8">
        <w:rPr>
          <w:rFonts w:ascii="Consolas" w:hAnsi="Consolas" w:cs="宋体"/>
          <w:color w:val="001080"/>
          <w:kern w:val="0"/>
          <w:szCs w:val="21"/>
        </w:rPr>
        <w:t>end</w:t>
      </w:r>
      <w:r w:rsidRPr="007411D8">
        <w:rPr>
          <w:rFonts w:ascii="Consolas" w:hAnsi="Consolas" w:cs="宋体"/>
          <w:color w:val="000000"/>
          <w:kern w:val="0"/>
          <w:szCs w:val="21"/>
        </w:rPr>
        <w:t>=</w:t>
      </w:r>
      <w:r w:rsidRPr="007411D8">
        <w:rPr>
          <w:rFonts w:ascii="Consolas" w:hAnsi="Consolas" w:cs="宋体"/>
          <w:color w:val="A31515"/>
          <w:kern w:val="0"/>
          <w:szCs w:val="21"/>
        </w:rPr>
        <w:t>"</w:t>
      </w:r>
      <w:r w:rsidRPr="007411D8">
        <w:rPr>
          <w:rFonts w:ascii="Consolas" w:hAnsi="Consolas" w:cs="宋体"/>
          <w:color w:val="EE0000"/>
          <w:kern w:val="0"/>
          <w:szCs w:val="21"/>
        </w:rPr>
        <w:t>\n\n</w:t>
      </w:r>
      <w:r w:rsidRPr="007411D8">
        <w:rPr>
          <w:rFonts w:ascii="Consolas" w:hAnsi="Consolas" w:cs="宋体"/>
          <w:color w:val="A31515"/>
          <w:kern w:val="0"/>
          <w:szCs w:val="21"/>
        </w:rPr>
        <w:t>"</w:t>
      </w:r>
      <w:r w:rsidRPr="007411D8">
        <w:rPr>
          <w:rFonts w:ascii="Consolas" w:hAnsi="Consolas" w:cs="宋体"/>
          <w:color w:val="3B3B3B"/>
          <w:kern w:val="0"/>
          <w:szCs w:val="21"/>
        </w:rPr>
        <w:t>)</w:t>
      </w:r>
    </w:p>
    <w:p w14:paraId="4C3F00DE" w14:textId="77777777" w:rsidR="002F09A0" w:rsidRDefault="002F09A0" w:rsidP="002F09A0">
      <w:pPr>
        <w:pStyle w:val="afc"/>
      </w:pPr>
      <w:r>
        <w:rPr>
          <w:rFonts w:hint="eastAsia"/>
        </w:rPr>
        <w:t>如果后续</w:t>
      </w:r>
      <w:r>
        <w:rPr>
          <w:rFonts w:hint="eastAsia"/>
        </w:rPr>
        <w:t>X</w:t>
      </w:r>
      <w:r>
        <w:rPr>
          <w:rFonts w:hint="eastAsia"/>
        </w:rPr>
        <w:t>不再重复使用，可以使用</w:t>
      </w:r>
      <w:r w:rsidRPr="002138A4">
        <w:rPr>
          <w:rStyle w:val="aff9"/>
        </w:rPr>
        <w:t>X[:] = X @ Y</w:t>
      </w:r>
      <w:r>
        <w:rPr>
          <w:rFonts w:hint="eastAsia"/>
        </w:rPr>
        <w:t>来减少内存开销。</w:t>
      </w:r>
    </w:p>
    <w:p w14:paraId="28111187"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AF00DB"/>
          <w:kern w:val="0"/>
          <w:szCs w:val="21"/>
        </w:rPr>
        <w:t>import</w:t>
      </w:r>
      <w:r w:rsidRPr="000D0F85">
        <w:rPr>
          <w:rFonts w:ascii="Consolas" w:hAnsi="Consolas" w:cs="宋体"/>
          <w:color w:val="3B3B3B"/>
          <w:kern w:val="0"/>
          <w:szCs w:val="21"/>
        </w:rPr>
        <w:t xml:space="preserve"> </w:t>
      </w:r>
      <w:r w:rsidRPr="000D0F85">
        <w:rPr>
          <w:rFonts w:ascii="Consolas" w:hAnsi="Consolas" w:cs="宋体"/>
          <w:color w:val="267F99"/>
          <w:kern w:val="0"/>
          <w:szCs w:val="21"/>
        </w:rPr>
        <w:t>torch</w:t>
      </w:r>
    </w:p>
    <w:p w14:paraId="31DA2975"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p>
    <w:p w14:paraId="197536F0"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0070C1"/>
          <w:kern w:val="0"/>
          <w:szCs w:val="21"/>
        </w:rPr>
        <w:t>X</w:t>
      </w:r>
      <w:r w:rsidRPr="000D0F85">
        <w:rPr>
          <w:rFonts w:ascii="Consolas" w:hAnsi="Consolas" w:cs="宋体"/>
          <w:color w:val="3B3B3B"/>
          <w:kern w:val="0"/>
          <w:szCs w:val="21"/>
        </w:rPr>
        <w:t xml:space="preserve"> </w:t>
      </w:r>
      <w:r w:rsidRPr="000D0F85">
        <w:rPr>
          <w:rFonts w:ascii="Consolas" w:hAnsi="Consolas" w:cs="宋体"/>
          <w:color w:val="000000"/>
          <w:kern w:val="0"/>
          <w:szCs w:val="21"/>
        </w:rPr>
        <w:t>=</w:t>
      </w:r>
      <w:r w:rsidRPr="000D0F85">
        <w:rPr>
          <w:rFonts w:ascii="Consolas" w:hAnsi="Consolas" w:cs="宋体"/>
          <w:color w:val="3B3B3B"/>
          <w:kern w:val="0"/>
          <w:szCs w:val="21"/>
        </w:rPr>
        <w:t xml:space="preserve"> </w:t>
      </w:r>
      <w:r w:rsidRPr="000D0F85">
        <w:rPr>
          <w:rFonts w:ascii="Consolas" w:hAnsi="Consolas" w:cs="宋体"/>
          <w:color w:val="267F99"/>
          <w:kern w:val="0"/>
          <w:szCs w:val="21"/>
        </w:rPr>
        <w:t>torch</w:t>
      </w:r>
      <w:r w:rsidRPr="000D0F85">
        <w:rPr>
          <w:rFonts w:ascii="Consolas" w:hAnsi="Consolas" w:cs="宋体"/>
          <w:color w:val="3B3B3B"/>
          <w:kern w:val="0"/>
          <w:szCs w:val="21"/>
        </w:rPr>
        <w:t>.</w:t>
      </w:r>
      <w:r w:rsidRPr="000D0F85">
        <w:rPr>
          <w:rFonts w:ascii="Consolas" w:hAnsi="Consolas" w:cs="宋体"/>
          <w:color w:val="795E26"/>
          <w:kern w:val="0"/>
          <w:szCs w:val="21"/>
        </w:rPr>
        <w:t>randint</w:t>
      </w:r>
      <w:r w:rsidRPr="000D0F85">
        <w:rPr>
          <w:rFonts w:ascii="Consolas" w:hAnsi="Consolas" w:cs="宋体"/>
          <w:color w:val="3B3B3B"/>
          <w:kern w:val="0"/>
          <w:szCs w:val="21"/>
        </w:rPr>
        <w:t>(</w:t>
      </w:r>
      <w:r w:rsidRPr="000D0F85">
        <w:rPr>
          <w:rFonts w:ascii="Consolas" w:hAnsi="Consolas" w:cs="宋体"/>
          <w:color w:val="098658"/>
          <w:kern w:val="0"/>
          <w:szCs w:val="21"/>
        </w:rPr>
        <w:t>1</w:t>
      </w:r>
      <w:r w:rsidRPr="000D0F85">
        <w:rPr>
          <w:rFonts w:ascii="Consolas" w:hAnsi="Consolas" w:cs="宋体"/>
          <w:color w:val="3B3B3B"/>
          <w:kern w:val="0"/>
          <w:szCs w:val="21"/>
        </w:rPr>
        <w:t xml:space="preserve">, </w:t>
      </w:r>
      <w:r w:rsidRPr="000D0F85">
        <w:rPr>
          <w:rFonts w:ascii="Consolas" w:hAnsi="Consolas" w:cs="宋体"/>
          <w:color w:val="098658"/>
          <w:kern w:val="0"/>
          <w:szCs w:val="21"/>
        </w:rPr>
        <w:t>9</w:t>
      </w:r>
      <w:r w:rsidRPr="000D0F85">
        <w:rPr>
          <w:rFonts w:ascii="Consolas" w:hAnsi="Consolas" w:cs="宋体"/>
          <w:color w:val="3B3B3B"/>
          <w:kern w:val="0"/>
          <w:szCs w:val="21"/>
        </w:rPr>
        <w:t>, (</w:t>
      </w:r>
      <w:r w:rsidRPr="000D0F85">
        <w:rPr>
          <w:rFonts w:ascii="Consolas" w:hAnsi="Consolas" w:cs="宋体"/>
          <w:color w:val="098658"/>
          <w:kern w:val="0"/>
          <w:szCs w:val="21"/>
        </w:rPr>
        <w:t>3</w:t>
      </w:r>
      <w:r w:rsidRPr="000D0F85">
        <w:rPr>
          <w:rFonts w:ascii="Consolas" w:hAnsi="Consolas" w:cs="宋体"/>
          <w:color w:val="3B3B3B"/>
          <w:kern w:val="0"/>
          <w:szCs w:val="21"/>
        </w:rPr>
        <w:t xml:space="preserve">, </w:t>
      </w:r>
      <w:r w:rsidRPr="000D0F85">
        <w:rPr>
          <w:rFonts w:ascii="Consolas" w:hAnsi="Consolas" w:cs="宋体"/>
          <w:color w:val="098658"/>
          <w:kern w:val="0"/>
          <w:szCs w:val="21"/>
        </w:rPr>
        <w:t>2</w:t>
      </w:r>
      <w:r w:rsidRPr="000D0F85">
        <w:rPr>
          <w:rFonts w:ascii="Consolas" w:hAnsi="Consolas" w:cs="宋体"/>
          <w:color w:val="3B3B3B"/>
          <w:kern w:val="0"/>
          <w:szCs w:val="21"/>
        </w:rPr>
        <w:t xml:space="preserve">, </w:t>
      </w:r>
      <w:r w:rsidRPr="000D0F85">
        <w:rPr>
          <w:rFonts w:ascii="Consolas" w:hAnsi="Consolas" w:cs="宋体"/>
          <w:color w:val="098658"/>
          <w:kern w:val="0"/>
          <w:szCs w:val="21"/>
        </w:rPr>
        <w:t>4</w:t>
      </w:r>
      <w:r w:rsidRPr="000D0F85">
        <w:rPr>
          <w:rFonts w:ascii="Consolas" w:hAnsi="Consolas" w:cs="宋体"/>
          <w:color w:val="3B3B3B"/>
          <w:kern w:val="0"/>
          <w:szCs w:val="21"/>
        </w:rPr>
        <w:t>))</w:t>
      </w:r>
    </w:p>
    <w:p w14:paraId="40C948F7"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0070C1"/>
          <w:kern w:val="0"/>
          <w:szCs w:val="21"/>
        </w:rPr>
        <w:t>Y</w:t>
      </w:r>
      <w:r w:rsidRPr="000D0F85">
        <w:rPr>
          <w:rFonts w:ascii="Consolas" w:hAnsi="Consolas" w:cs="宋体"/>
          <w:color w:val="3B3B3B"/>
          <w:kern w:val="0"/>
          <w:szCs w:val="21"/>
        </w:rPr>
        <w:t xml:space="preserve"> </w:t>
      </w:r>
      <w:r w:rsidRPr="000D0F85">
        <w:rPr>
          <w:rFonts w:ascii="Consolas" w:hAnsi="Consolas" w:cs="宋体"/>
          <w:color w:val="000000"/>
          <w:kern w:val="0"/>
          <w:szCs w:val="21"/>
        </w:rPr>
        <w:t>=</w:t>
      </w:r>
      <w:r w:rsidRPr="000D0F85">
        <w:rPr>
          <w:rFonts w:ascii="Consolas" w:hAnsi="Consolas" w:cs="宋体"/>
          <w:color w:val="3B3B3B"/>
          <w:kern w:val="0"/>
          <w:szCs w:val="21"/>
        </w:rPr>
        <w:t xml:space="preserve"> </w:t>
      </w:r>
      <w:r w:rsidRPr="000D0F85">
        <w:rPr>
          <w:rFonts w:ascii="Consolas" w:hAnsi="Consolas" w:cs="宋体"/>
          <w:color w:val="267F99"/>
          <w:kern w:val="0"/>
          <w:szCs w:val="21"/>
        </w:rPr>
        <w:t>torch</w:t>
      </w:r>
      <w:r w:rsidRPr="000D0F85">
        <w:rPr>
          <w:rFonts w:ascii="Consolas" w:hAnsi="Consolas" w:cs="宋体"/>
          <w:color w:val="3B3B3B"/>
          <w:kern w:val="0"/>
          <w:szCs w:val="21"/>
        </w:rPr>
        <w:t>.</w:t>
      </w:r>
      <w:r w:rsidRPr="000D0F85">
        <w:rPr>
          <w:rFonts w:ascii="Consolas" w:hAnsi="Consolas" w:cs="宋体"/>
          <w:color w:val="795E26"/>
          <w:kern w:val="0"/>
          <w:szCs w:val="21"/>
        </w:rPr>
        <w:t>randint</w:t>
      </w:r>
      <w:r w:rsidRPr="000D0F85">
        <w:rPr>
          <w:rFonts w:ascii="Consolas" w:hAnsi="Consolas" w:cs="宋体"/>
          <w:color w:val="3B3B3B"/>
          <w:kern w:val="0"/>
          <w:szCs w:val="21"/>
        </w:rPr>
        <w:t>(</w:t>
      </w:r>
      <w:r w:rsidRPr="000D0F85">
        <w:rPr>
          <w:rFonts w:ascii="Consolas" w:hAnsi="Consolas" w:cs="宋体"/>
          <w:color w:val="098658"/>
          <w:kern w:val="0"/>
          <w:szCs w:val="21"/>
        </w:rPr>
        <w:t>1</w:t>
      </w:r>
      <w:r w:rsidRPr="000D0F85">
        <w:rPr>
          <w:rFonts w:ascii="Consolas" w:hAnsi="Consolas" w:cs="宋体"/>
          <w:color w:val="3B3B3B"/>
          <w:kern w:val="0"/>
          <w:szCs w:val="21"/>
        </w:rPr>
        <w:t xml:space="preserve">, </w:t>
      </w:r>
      <w:r w:rsidRPr="000D0F85">
        <w:rPr>
          <w:rFonts w:ascii="Consolas" w:hAnsi="Consolas" w:cs="宋体"/>
          <w:color w:val="098658"/>
          <w:kern w:val="0"/>
          <w:szCs w:val="21"/>
        </w:rPr>
        <w:t>9</w:t>
      </w:r>
      <w:r w:rsidRPr="000D0F85">
        <w:rPr>
          <w:rFonts w:ascii="Consolas" w:hAnsi="Consolas" w:cs="宋体"/>
          <w:color w:val="3B3B3B"/>
          <w:kern w:val="0"/>
          <w:szCs w:val="21"/>
        </w:rPr>
        <w:t>, (</w:t>
      </w:r>
      <w:r w:rsidRPr="000D0F85">
        <w:rPr>
          <w:rFonts w:ascii="Consolas" w:hAnsi="Consolas" w:cs="宋体"/>
          <w:color w:val="098658"/>
          <w:kern w:val="0"/>
          <w:szCs w:val="21"/>
        </w:rPr>
        <w:t>3</w:t>
      </w:r>
      <w:r w:rsidRPr="000D0F85">
        <w:rPr>
          <w:rFonts w:ascii="Consolas" w:hAnsi="Consolas" w:cs="宋体"/>
          <w:color w:val="3B3B3B"/>
          <w:kern w:val="0"/>
          <w:szCs w:val="21"/>
        </w:rPr>
        <w:t xml:space="preserve">, </w:t>
      </w:r>
      <w:r w:rsidRPr="000D0F85">
        <w:rPr>
          <w:rFonts w:ascii="Consolas" w:hAnsi="Consolas" w:cs="宋体"/>
          <w:color w:val="098658"/>
          <w:kern w:val="0"/>
          <w:szCs w:val="21"/>
        </w:rPr>
        <w:t>4</w:t>
      </w:r>
      <w:r w:rsidRPr="000D0F85">
        <w:rPr>
          <w:rFonts w:ascii="Consolas" w:hAnsi="Consolas" w:cs="宋体"/>
          <w:color w:val="3B3B3B"/>
          <w:kern w:val="0"/>
          <w:szCs w:val="21"/>
        </w:rPr>
        <w:t xml:space="preserve">, </w:t>
      </w:r>
      <w:r w:rsidRPr="000D0F85">
        <w:rPr>
          <w:rFonts w:ascii="Consolas" w:hAnsi="Consolas" w:cs="宋体"/>
          <w:color w:val="098658"/>
          <w:kern w:val="0"/>
          <w:szCs w:val="21"/>
        </w:rPr>
        <w:t>1</w:t>
      </w:r>
      <w:r w:rsidRPr="000D0F85">
        <w:rPr>
          <w:rFonts w:ascii="Consolas" w:hAnsi="Consolas" w:cs="宋体"/>
          <w:color w:val="3B3B3B"/>
          <w:kern w:val="0"/>
          <w:szCs w:val="21"/>
        </w:rPr>
        <w:t>))</w:t>
      </w:r>
    </w:p>
    <w:p w14:paraId="0500F2EB"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795E26"/>
          <w:kern w:val="0"/>
          <w:szCs w:val="21"/>
        </w:rPr>
        <w:t>print</w:t>
      </w:r>
      <w:r w:rsidRPr="000D0F85">
        <w:rPr>
          <w:rFonts w:ascii="Consolas" w:hAnsi="Consolas" w:cs="宋体"/>
          <w:color w:val="3B3B3B"/>
          <w:kern w:val="0"/>
          <w:szCs w:val="21"/>
        </w:rPr>
        <w:t>(</w:t>
      </w:r>
      <w:r w:rsidRPr="000D0F85">
        <w:rPr>
          <w:rFonts w:ascii="Consolas" w:hAnsi="Consolas" w:cs="宋体"/>
          <w:color w:val="795E26"/>
          <w:kern w:val="0"/>
          <w:szCs w:val="21"/>
        </w:rPr>
        <w:t>id</w:t>
      </w:r>
      <w:r w:rsidRPr="000D0F85">
        <w:rPr>
          <w:rFonts w:ascii="Consolas" w:hAnsi="Consolas" w:cs="宋体"/>
          <w:color w:val="3B3B3B"/>
          <w:kern w:val="0"/>
          <w:szCs w:val="21"/>
        </w:rPr>
        <w:t>(</w:t>
      </w:r>
      <w:r w:rsidRPr="000D0F85">
        <w:rPr>
          <w:rFonts w:ascii="Consolas" w:hAnsi="Consolas" w:cs="宋体"/>
          <w:color w:val="0070C1"/>
          <w:kern w:val="0"/>
          <w:szCs w:val="21"/>
        </w:rPr>
        <w:t>X</w:t>
      </w:r>
      <w:r w:rsidRPr="000D0F85">
        <w:rPr>
          <w:rFonts w:ascii="Consolas" w:hAnsi="Consolas" w:cs="宋体"/>
          <w:color w:val="3B3B3B"/>
          <w:kern w:val="0"/>
          <w:szCs w:val="21"/>
        </w:rPr>
        <w:t>))</w:t>
      </w:r>
    </w:p>
    <w:p w14:paraId="1073C3EB"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0070C1"/>
          <w:kern w:val="0"/>
          <w:szCs w:val="21"/>
        </w:rPr>
        <w:t>X</w:t>
      </w:r>
      <w:r w:rsidRPr="000D0F85">
        <w:rPr>
          <w:rFonts w:ascii="Consolas" w:hAnsi="Consolas" w:cs="宋体"/>
          <w:color w:val="3B3B3B"/>
          <w:kern w:val="0"/>
          <w:szCs w:val="21"/>
        </w:rPr>
        <w:t xml:space="preserve">[:] </w:t>
      </w:r>
      <w:r w:rsidRPr="000D0F85">
        <w:rPr>
          <w:rFonts w:ascii="Consolas" w:hAnsi="Consolas" w:cs="宋体"/>
          <w:color w:val="000000"/>
          <w:kern w:val="0"/>
          <w:szCs w:val="21"/>
        </w:rPr>
        <w:t>=</w:t>
      </w:r>
      <w:r w:rsidRPr="000D0F85">
        <w:rPr>
          <w:rFonts w:ascii="Consolas" w:hAnsi="Consolas" w:cs="宋体"/>
          <w:color w:val="3B3B3B"/>
          <w:kern w:val="0"/>
          <w:szCs w:val="21"/>
        </w:rPr>
        <w:t xml:space="preserve"> </w:t>
      </w:r>
      <w:r w:rsidRPr="000D0F85">
        <w:rPr>
          <w:rFonts w:ascii="Consolas" w:hAnsi="Consolas" w:cs="宋体"/>
          <w:color w:val="0070C1"/>
          <w:kern w:val="0"/>
          <w:szCs w:val="21"/>
        </w:rPr>
        <w:t>X</w:t>
      </w:r>
      <w:r w:rsidRPr="000D0F85">
        <w:rPr>
          <w:rFonts w:ascii="Consolas" w:hAnsi="Consolas" w:cs="宋体"/>
          <w:color w:val="3B3B3B"/>
          <w:kern w:val="0"/>
          <w:szCs w:val="21"/>
        </w:rPr>
        <w:t xml:space="preserve"> </w:t>
      </w:r>
      <w:r w:rsidRPr="000D0F85">
        <w:rPr>
          <w:rFonts w:ascii="Consolas" w:hAnsi="Consolas" w:cs="宋体"/>
          <w:color w:val="795E26"/>
          <w:kern w:val="0"/>
          <w:szCs w:val="21"/>
        </w:rPr>
        <w:t>@</w:t>
      </w:r>
      <w:r w:rsidRPr="000D0F85">
        <w:rPr>
          <w:rFonts w:ascii="Consolas" w:hAnsi="Consolas" w:cs="宋体"/>
          <w:color w:val="3B3B3B"/>
          <w:kern w:val="0"/>
          <w:szCs w:val="21"/>
        </w:rPr>
        <w:t xml:space="preserve"> </w:t>
      </w:r>
      <w:r w:rsidRPr="000D0F85">
        <w:rPr>
          <w:rFonts w:ascii="Consolas" w:hAnsi="Consolas" w:cs="宋体"/>
          <w:color w:val="0070C1"/>
          <w:kern w:val="0"/>
          <w:szCs w:val="21"/>
        </w:rPr>
        <w:t>Y</w:t>
      </w:r>
    </w:p>
    <w:p w14:paraId="442FB7BB" w14:textId="77777777" w:rsidR="002F09A0" w:rsidRPr="000D0F85" w:rsidRDefault="002F09A0" w:rsidP="002F09A0">
      <w:pPr>
        <w:widowControl/>
        <w:shd w:val="clear" w:color="auto" w:fill="ECECEC"/>
        <w:spacing w:line="285" w:lineRule="atLeast"/>
        <w:rPr>
          <w:rFonts w:ascii="Consolas" w:hAnsi="Consolas" w:cs="宋体"/>
          <w:color w:val="3B3B3B"/>
          <w:kern w:val="0"/>
          <w:szCs w:val="21"/>
        </w:rPr>
      </w:pPr>
      <w:r w:rsidRPr="000D0F85">
        <w:rPr>
          <w:rFonts w:ascii="Consolas" w:hAnsi="Consolas" w:cs="宋体"/>
          <w:color w:val="795E26"/>
          <w:kern w:val="0"/>
          <w:szCs w:val="21"/>
        </w:rPr>
        <w:t>print</w:t>
      </w:r>
      <w:r w:rsidRPr="000D0F85">
        <w:rPr>
          <w:rFonts w:ascii="Consolas" w:hAnsi="Consolas" w:cs="宋体"/>
          <w:color w:val="3B3B3B"/>
          <w:kern w:val="0"/>
          <w:szCs w:val="21"/>
        </w:rPr>
        <w:t>(</w:t>
      </w:r>
      <w:r w:rsidRPr="000D0F85">
        <w:rPr>
          <w:rFonts w:ascii="Consolas" w:hAnsi="Consolas" w:cs="宋体"/>
          <w:color w:val="795E26"/>
          <w:kern w:val="0"/>
          <w:szCs w:val="21"/>
        </w:rPr>
        <w:t>id</w:t>
      </w:r>
      <w:r w:rsidRPr="000D0F85">
        <w:rPr>
          <w:rFonts w:ascii="Consolas" w:hAnsi="Consolas" w:cs="宋体"/>
          <w:color w:val="3B3B3B"/>
          <w:kern w:val="0"/>
          <w:szCs w:val="21"/>
        </w:rPr>
        <w:t>(</w:t>
      </w:r>
      <w:r w:rsidRPr="000D0F85">
        <w:rPr>
          <w:rFonts w:ascii="Consolas" w:hAnsi="Consolas" w:cs="宋体"/>
          <w:color w:val="0070C1"/>
          <w:kern w:val="0"/>
          <w:szCs w:val="21"/>
        </w:rPr>
        <w:t>X</w:t>
      </w:r>
      <w:r w:rsidRPr="000D0F85">
        <w:rPr>
          <w:rFonts w:ascii="Consolas" w:hAnsi="Consolas" w:cs="宋体"/>
          <w:color w:val="3B3B3B"/>
          <w:kern w:val="0"/>
          <w:szCs w:val="21"/>
        </w:rPr>
        <w:t>))</w:t>
      </w:r>
    </w:p>
    <w:p w14:paraId="75A864F6" w14:textId="77777777" w:rsidR="002F09A0" w:rsidRDefault="002F09A0" w:rsidP="002F09A0">
      <w:pPr>
        <w:pStyle w:val="a0"/>
      </w:pPr>
      <w:r>
        <w:rPr>
          <w:rFonts w:hint="eastAsia"/>
        </w:rPr>
        <w:t>张量运算函数</w:t>
      </w:r>
    </w:p>
    <w:p w14:paraId="58361E03" w14:textId="77777777" w:rsidR="002F09A0" w:rsidRPr="00554E46" w:rsidRDefault="002F09A0" w:rsidP="002F09A0">
      <w:pPr>
        <w:pStyle w:val="afc"/>
      </w:pPr>
      <w:r>
        <w:rPr>
          <w:rFonts w:hint="eastAsia"/>
        </w:rPr>
        <w:t>常见运算函数：</w:t>
      </w:r>
    </w:p>
    <w:p w14:paraId="2F2A419E" w14:textId="77777777" w:rsidR="002F09A0" w:rsidRDefault="002F09A0" w:rsidP="002F09A0">
      <w:pPr>
        <w:pStyle w:val="afc"/>
      </w:pPr>
      <w:r w:rsidRPr="00017244">
        <w:rPr>
          <w:rStyle w:val="aff9"/>
          <w:rFonts w:hint="eastAsia"/>
        </w:rPr>
        <w:t>sum()</w:t>
      </w:r>
      <w:r>
        <w:rPr>
          <w:rFonts w:hint="eastAsia"/>
        </w:rPr>
        <w:t>求和</w:t>
      </w:r>
    </w:p>
    <w:p w14:paraId="03240CCA" w14:textId="77777777" w:rsidR="002F09A0" w:rsidRDefault="002F09A0" w:rsidP="002F09A0">
      <w:pPr>
        <w:pStyle w:val="afc"/>
      </w:pPr>
      <w:r w:rsidRPr="000E3D06">
        <w:rPr>
          <w:rStyle w:val="aff9"/>
        </w:rPr>
        <w:t>me</w:t>
      </w:r>
      <w:r w:rsidRPr="000E3D06">
        <w:rPr>
          <w:rStyle w:val="aff9"/>
          <w:rFonts w:hint="eastAsia"/>
        </w:rPr>
        <w:t>an()</w:t>
      </w:r>
      <w:r>
        <w:rPr>
          <w:rFonts w:hint="eastAsia"/>
        </w:rPr>
        <w:t>求均值</w:t>
      </w:r>
    </w:p>
    <w:p w14:paraId="190B5250" w14:textId="77777777" w:rsidR="002F09A0" w:rsidRDefault="002F09A0" w:rsidP="002F09A0">
      <w:pPr>
        <w:pStyle w:val="afc"/>
      </w:pPr>
      <w:r w:rsidRPr="003310A3">
        <w:rPr>
          <w:rStyle w:val="aff9"/>
        </w:rPr>
        <w:t>ma</w:t>
      </w:r>
      <w:r w:rsidRPr="003310A3">
        <w:rPr>
          <w:rStyle w:val="aff9"/>
          <w:rFonts w:hint="eastAsia"/>
        </w:rPr>
        <w:t>x()/min()</w:t>
      </w:r>
      <w:r>
        <w:rPr>
          <w:rFonts w:hint="eastAsia"/>
        </w:rPr>
        <w:t>求最大</w:t>
      </w:r>
      <w:r>
        <w:rPr>
          <w:rFonts w:hint="eastAsia"/>
        </w:rPr>
        <w:t>/</w:t>
      </w:r>
      <w:r>
        <w:rPr>
          <w:rFonts w:hint="eastAsia"/>
        </w:rPr>
        <w:t>最小值</w:t>
      </w:r>
      <w:r w:rsidRPr="00486EDF">
        <w:rPr>
          <w:rFonts w:hint="eastAsia"/>
        </w:rPr>
        <w:t>及其索引</w:t>
      </w:r>
    </w:p>
    <w:p w14:paraId="626191FE" w14:textId="77777777" w:rsidR="002F09A0" w:rsidRDefault="002F09A0" w:rsidP="002F09A0">
      <w:pPr>
        <w:pStyle w:val="afc"/>
      </w:pPr>
      <w:r w:rsidRPr="009974D8">
        <w:rPr>
          <w:rStyle w:val="aff9"/>
        </w:rPr>
        <w:t>arg</w:t>
      </w:r>
      <w:r w:rsidRPr="009974D8">
        <w:rPr>
          <w:rStyle w:val="aff9"/>
          <w:rFonts w:hint="eastAsia"/>
        </w:rPr>
        <w:t>max()/argmin()</w:t>
      </w:r>
      <w:r>
        <w:rPr>
          <w:rFonts w:hint="eastAsia"/>
        </w:rPr>
        <w:t>求最大值</w:t>
      </w:r>
      <w:r>
        <w:rPr>
          <w:rFonts w:hint="eastAsia"/>
        </w:rPr>
        <w:t>/</w:t>
      </w:r>
      <w:r>
        <w:rPr>
          <w:rFonts w:hint="eastAsia"/>
        </w:rPr>
        <w:t>最小值的索引</w:t>
      </w:r>
    </w:p>
    <w:p w14:paraId="542AA054" w14:textId="77777777" w:rsidR="002F09A0" w:rsidRDefault="002F09A0" w:rsidP="002F09A0">
      <w:pPr>
        <w:pStyle w:val="afc"/>
      </w:pPr>
      <w:r w:rsidRPr="0089338D">
        <w:rPr>
          <w:rStyle w:val="aff9"/>
        </w:rPr>
        <w:t>std</w:t>
      </w:r>
      <w:r w:rsidRPr="0089338D">
        <w:rPr>
          <w:rStyle w:val="aff9"/>
          <w:rFonts w:hint="eastAsia"/>
        </w:rPr>
        <w:t>()</w:t>
      </w:r>
      <w:r>
        <w:rPr>
          <w:rFonts w:hint="eastAsia"/>
        </w:rPr>
        <w:t>求标准差</w:t>
      </w:r>
    </w:p>
    <w:p w14:paraId="0255954E" w14:textId="77777777" w:rsidR="002F09A0" w:rsidRPr="001D4345" w:rsidRDefault="002F09A0" w:rsidP="002F09A0">
      <w:pPr>
        <w:pStyle w:val="afc"/>
      </w:pPr>
      <w:r w:rsidRPr="001D4345">
        <w:rPr>
          <w:rStyle w:val="aff9"/>
        </w:rPr>
        <w:t>unique()</w:t>
      </w:r>
      <w:r w:rsidRPr="001D4345">
        <w:t>去重</w:t>
      </w:r>
    </w:p>
    <w:p w14:paraId="284D7C32" w14:textId="77777777" w:rsidR="002F09A0" w:rsidRPr="001D4345" w:rsidRDefault="002F09A0" w:rsidP="002F09A0">
      <w:pPr>
        <w:pStyle w:val="afc"/>
      </w:pPr>
      <w:r w:rsidRPr="001D4345">
        <w:rPr>
          <w:rStyle w:val="aff9"/>
        </w:rPr>
        <w:t>sort()</w:t>
      </w:r>
      <w:r w:rsidRPr="001D4345">
        <w:t>排序</w:t>
      </w:r>
    </w:p>
    <w:p w14:paraId="3FA2601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AF00DB"/>
          <w:kern w:val="0"/>
          <w:szCs w:val="21"/>
        </w:rPr>
        <w:t>import</w:t>
      </w:r>
      <w:r w:rsidRPr="002C77F9">
        <w:rPr>
          <w:rFonts w:ascii="Consolas" w:hAnsi="Consolas" w:cs="宋体"/>
          <w:color w:val="3B3B3B"/>
          <w:kern w:val="0"/>
          <w:szCs w:val="21"/>
        </w:rPr>
        <w:t xml:space="preserve"> </w:t>
      </w:r>
      <w:r w:rsidRPr="002C77F9">
        <w:rPr>
          <w:rFonts w:ascii="Consolas" w:hAnsi="Consolas" w:cs="宋体"/>
          <w:color w:val="267F99"/>
          <w:kern w:val="0"/>
          <w:szCs w:val="21"/>
        </w:rPr>
        <w:t>torch</w:t>
      </w:r>
    </w:p>
    <w:p w14:paraId="534DE9C3"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6F0DC4A4"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1080"/>
          <w:kern w:val="0"/>
          <w:szCs w:val="21"/>
        </w:rPr>
        <w:t>tensor1</w:t>
      </w:r>
      <w:r w:rsidRPr="002C77F9">
        <w:rPr>
          <w:rFonts w:ascii="Consolas" w:hAnsi="Consolas" w:cs="宋体"/>
          <w:color w:val="3B3B3B"/>
          <w:kern w:val="0"/>
          <w:szCs w:val="21"/>
        </w:rPr>
        <w:t xml:space="preserve"> </w:t>
      </w:r>
      <w:r w:rsidRPr="002C77F9">
        <w:rPr>
          <w:rFonts w:ascii="Consolas" w:hAnsi="Consolas" w:cs="宋体"/>
          <w:color w:val="000000"/>
          <w:kern w:val="0"/>
          <w:szCs w:val="21"/>
        </w:rPr>
        <w:t>=</w:t>
      </w:r>
      <w:r w:rsidRPr="002C77F9">
        <w:rPr>
          <w:rFonts w:ascii="Consolas" w:hAnsi="Consolas" w:cs="宋体"/>
          <w:color w:val="3B3B3B"/>
          <w:kern w:val="0"/>
          <w:szCs w:val="21"/>
        </w:rPr>
        <w:t xml:space="preserve"> </w:t>
      </w:r>
      <w:r w:rsidRPr="002C77F9">
        <w:rPr>
          <w:rFonts w:ascii="Consolas" w:hAnsi="Consolas" w:cs="宋体"/>
          <w:color w:val="267F99"/>
          <w:kern w:val="0"/>
          <w:szCs w:val="21"/>
        </w:rPr>
        <w:t>torch</w:t>
      </w:r>
      <w:r w:rsidRPr="002C77F9">
        <w:rPr>
          <w:rFonts w:ascii="Consolas" w:hAnsi="Consolas" w:cs="宋体"/>
          <w:color w:val="3B3B3B"/>
          <w:kern w:val="0"/>
          <w:szCs w:val="21"/>
        </w:rPr>
        <w:t>.</w:t>
      </w:r>
      <w:r w:rsidRPr="002C77F9">
        <w:rPr>
          <w:rFonts w:ascii="Consolas" w:hAnsi="Consolas" w:cs="宋体"/>
          <w:color w:val="795E26"/>
          <w:kern w:val="0"/>
          <w:szCs w:val="21"/>
        </w:rPr>
        <w:t>randint</w:t>
      </w:r>
      <w:r w:rsidRPr="002C77F9">
        <w:rPr>
          <w:rFonts w:ascii="Consolas" w:hAnsi="Consolas" w:cs="宋体"/>
          <w:color w:val="3B3B3B"/>
          <w:kern w:val="0"/>
          <w:szCs w:val="21"/>
        </w:rPr>
        <w:t>(</w:t>
      </w:r>
      <w:r w:rsidRPr="002C77F9">
        <w:rPr>
          <w:rFonts w:ascii="Consolas" w:hAnsi="Consolas" w:cs="宋体"/>
          <w:color w:val="098658"/>
          <w:kern w:val="0"/>
          <w:szCs w:val="21"/>
        </w:rPr>
        <w:t>1</w:t>
      </w:r>
      <w:r w:rsidRPr="002C77F9">
        <w:rPr>
          <w:rFonts w:ascii="Consolas" w:hAnsi="Consolas" w:cs="宋体"/>
          <w:color w:val="3B3B3B"/>
          <w:kern w:val="0"/>
          <w:szCs w:val="21"/>
        </w:rPr>
        <w:t xml:space="preserve">, </w:t>
      </w:r>
      <w:r w:rsidRPr="002C77F9">
        <w:rPr>
          <w:rFonts w:ascii="Consolas" w:hAnsi="Consolas" w:cs="宋体"/>
          <w:color w:val="098658"/>
          <w:kern w:val="0"/>
          <w:szCs w:val="21"/>
        </w:rPr>
        <w:t>9</w:t>
      </w:r>
      <w:r w:rsidRPr="002C77F9">
        <w:rPr>
          <w:rFonts w:ascii="Consolas" w:hAnsi="Consolas" w:cs="宋体"/>
          <w:color w:val="3B3B3B"/>
          <w:kern w:val="0"/>
          <w:szCs w:val="21"/>
        </w:rPr>
        <w:t>, (</w:t>
      </w:r>
      <w:r w:rsidRPr="002C77F9">
        <w:rPr>
          <w:rFonts w:ascii="Consolas" w:hAnsi="Consolas" w:cs="宋体"/>
          <w:color w:val="098658"/>
          <w:kern w:val="0"/>
          <w:szCs w:val="21"/>
        </w:rPr>
        <w:t>3</w:t>
      </w:r>
      <w:r w:rsidRPr="002C77F9">
        <w:rPr>
          <w:rFonts w:ascii="Consolas" w:hAnsi="Consolas" w:cs="宋体"/>
          <w:color w:val="3B3B3B"/>
          <w:kern w:val="0"/>
          <w:szCs w:val="21"/>
        </w:rPr>
        <w:t xml:space="preserve">, </w:t>
      </w:r>
      <w:r w:rsidRPr="002C77F9">
        <w:rPr>
          <w:rFonts w:ascii="Consolas" w:hAnsi="Consolas" w:cs="宋体"/>
          <w:color w:val="098658"/>
          <w:kern w:val="0"/>
          <w:szCs w:val="21"/>
        </w:rPr>
        <w:t>2</w:t>
      </w:r>
      <w:r w:rsidRPr="002C77F9">
        <w:rPr>
          <w:rFonts w:ascii="Consolas" w:hAnsi="Consolas" w:cs="宋体"/>
          <w:color w:val="3B3B3B"/>
          <w:kern w:val="0"/>
          <w:szCs w:val="21"/>
        </w:rPr>
        <w:t xml:space="preserve">, </w:t>
      </w:r>
      <w:r w:rsidRPr="002C77F9">
        <w:rPr>
          <w:rFonts w:ascii="Consolas" w:hAnsi="Consolas" w:cs="宋体"/>
          <w:color w:val="098658"/>
          <w:kern w:val="0"/>
          <w:szCs w:val="21"/>
        </w:rPr>
        <w:t>4</w:t>
      </w:r>
      <w:r w:rsidRPr="002C77F9">
        <w:rPr>
          <w:rFonts w:ascii="Consolas" w:hAnsi="Consolas" w:cs="宋体"/>
          <w:color w:val="3B3B3B"/>
          <w:kern w:val="0"/>
          <w:szCs w:val="21"/>
        </w:rPr>
        <w:t>))</w:t>
      </w:r>
    </w:p>
    <w:p w14:paraId="7E3DA98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1080"/>
          <w:kern w:val="0"/>
          <w:szCs w:val="21"/>
        </w:rPr>
        <w:t>tensor1</w:t>
      </w:r>
      <w:r w:rsidRPr="002C77F9">
        <w:rPr>
          <w:rFonts w:ascii="Consolas" w:hAnsi="Consolas" w:cs="宋体"/>
          <w:color w:val="3B3B3B"/>
          <w:kern w:val="0"/>
          <w:szCs w:val="21"/>
        </w:rPr>
        <w:t xml:space="preserve"> </w:t>
      </w:r>
      <w:r w:rsidRPr="002C77F9">
        <w:rPr>
          <w:rFonts w:ascii="Consolas" w:hAnsi="Consolas" w:cs="宋体"/>
          <w:color w:val="000000"/>
          <w:kern w:val="0"/>
          <w:szCs w:val="21"/>
        </w:rPr>
        <w:t>=</w:t>
      </w:r>
      <w:r w:rsidRPr="002C77F9">
        <w:rPr>
          <w:rFonts w:ascii="Consolas" w:hAnsi="Consolas" w:cs="宋体"/>
          <w:color w:val="3B3B3B"/>
          <w:kern w:val="0"/>
          <w:szCs w:val="21"/>
        </w:rPr>
        <w:t xml:space="preserve"> </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float</w:t>
      </w:r>
      <w:r w:rsidRPr="002C77F9">
        <w:rPr>
          <w:rFonts w:ascii="Consolas" w:hAnsi="Consolas" w:cs="宋体"/>
          <w:color w:val="3B3B3B"/>
          <w:kern w:val="0"/>
          <w:szCs w:val="21"/>
        </w:rPr>
        <w:t>()</w:t>
      </w:r>
    </w:p>
    <w:p w14:paraId="1E9CC9A7"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p>
    <w:p w14:paraId="7FF0D505"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55291A59"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24E4BA26"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sum() </w:t>
      </w:r>
      <w:r w:rsidRPr="002C77F9">
        <w:rPr>
          <w:rFonts w:ascii="Consolas" w:hAnsi="Consolas" w:cs="宋体"/>
          <w:color w:val="008000"/>
          <w:kern w:val="0"/>
          <w:szCs w:val="21"/>
        </w:rPr>
        <w:t>求和</w:t>
      </w:r>
    </w:p>
    <w:p w14:paraId="75C61A45"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求和</w:t>
      </w:r>
      <w:r w:rsidRPr="002C77F9">
        <w:rPr>
          <w:rFonts w:ascii="Consolas" w:hAnsi="Consolas" w:cs="宋体"/>
          <w:color w:val="A31515"/>
          <w:kern w:val="0"/>
          <w:szCs w:val="21"/>
        </w:rPr>
        <w:t>"</w:t>
      </w:r>
      <w:r w:rsidRPr="002C77F9">
        <w:rPr>
          <w:rFonts w:ascii="Consolas" w:hAnsi="Consolas" w:cs="宋体"/>
          <w:color w:val="3B3B3B"/>
          <w:kern w:val="0"/>
          <w:szCs w:val="21"/>
        </w:rPr>
        <w:t>)</w:t>
      </w:r>
    </w:p>
    <w:p w14:paraId="4BEABA6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sum</w:t>
      </w:r>
      <w:r w:rsidRPr="002C77F9">
        <w:rPr>
          <w:rFonts w:ascii="Consolas" w:hAnsi="Consolas" w:cs="宋体"/>
          <w:color w:val="3B3B3B"/>
          <w:kern w:val="0"/>
          <w:szCs w:val="21"/>
        </w:rPr>
        <w:t>())</w:t>
      </w:r>
    </w:p>
    <w:p w14:paraId="06FF076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按第</w:t>
      </w:r>
      <w:r w:rsidRPr="002C77F9">
        <w:rPr>
          <w:rFonts w:ascii="Consolas" w:hAnsi="Consolas" w:cs="宋体"/>
          <w:color w:val="A31515"/>
          <w:kern w:val="0"/>
          <w:szCs w:val="21"/>
        </w:rPr>
        <w:t>0</w:t>
      </w:r>
      <w:r w:rsidRPr="002C77F9">
        <w:rPr>
          <w:rFonts w:ascii="Consolas" w:hAnsi="Consolas" w:cs="宋体"/>
          <w:color w:val="A31515"/>
          <w:kern w:val="0"/>
          <w:szCs w:val="21"/>
        </w:rPr>
        <w:t>个维度求和</w:t>
      </w:r>
      <w:r w:rsidRPr="002C77F9">
        <w:rPr>
          <w:rFonts w:ascii="Consolas" w:hAnsi="Consolas" w:cs="宋体"/>
          <w:color w:val="A31515"/>
          <w:kern w:val="0"/>
          <w:szCs w:val="21"/>
        </w:rPr>
        <w:t>"</w:t>
      </w:r>
      <w:r w:rsidRPr="002C77F9">
        <w:rPr>
          <w:rFonts w:ascii="Consolas" w:hAnsi="Consolas" w:cs="宋体"/>
          <w:color w:val="3B3B3B"/>
          <w:kern w:val="0"/>
          <w:szCs w:val="21"/>
        </w:rPr>
        <w:t>)</w:t>
      </w:r>
    </w:p>
    <w:p w14:paraId="00CC7E93"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sum</w:t>
      </w:r>
      <w:r w:rsidRPr="002C77F9">
        <w:rPr>
          <w:rFonts w:ascii="Consolas" w:hAnsi="Consolas" w:cs="宋体"/>
          <w:color w:val="3B3B3B"/>
          <w:kern w:val="0"/>
          <w:szCs w:val="21"/>
        </w:rPr>
        <w:t>(</w:t>
      </w:r>
      <w:r w:rsidRPr="002C77F9">
        <w:rPr>
          <w:rFonts w:ascii="Consolas" w:hAnsi="Consolas" w:cs="宋体"/>
          <w:color w:val="001080"/>
          <w:kern w:val="0"/>
          <w:szCs w:val="21"/>
        </w:rPr>
        <w:t>dim</w:t>
      </w:r>
      <w:r w:rsidRPr="002C77F9">
        <w:rPr>
          <w:rFonts w:ascii="Consolas" w:hAnsi="Consolas" w:cs="宋体"/>
          <w:color w:val="000000"/>
          <w:kern w:val="0"/>
          <w:szCs w:val="21"/>
        </w:rPr>
        <w:t>=</w:t>
      </w:r>
      <w:r w:rsidRPr="002C77F9">
        <w:rPr>
          <w:rFonts w:ascii="Consolas" w:hAnsi="Consolas" w:cs="宋体"/>
          <w:color w:val="098658"/>
          <w:kern w:val="0"/>
          <w:szCs w:val="21"/>
        </w:rPr>
        <w:t>0</w:t>
      </w:r>
      <w:r w:rsidRPr="002C77F9">
        <w:rPr>
          <w:rFonts w:ascii="Consolas" w:hAnsi="Consolas" w:cs="宋体"/>
          <w:color w:val="3B3B3B"/>
          <w:kern w:val="0"/>
          <w:szCs w:val="21"/>
        </w:rPr>
        <w:t>))</w:t>
      </w:r>
    </w:p>
    <w:p w14:paraId="402073B1"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3803202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6AF6193D"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mean() </w:t>
      </w:r>
      <w:r w:rsidRPr="002C77F9">
        <w:rPr>
          <w:rFonts w:ascii="Consolas" w:hAnsi="Consolas" w:cs="宋体"/>
          <w:color w:val="008000"/>
          <w:kern w:val="0"/>
          <w:szCs w:val="21"/>
        </w:rPr>
        <w:t>求均值</w:t>
      </w:r>
      <w:r w:rsidRPr="002C77F9">
        <w:rPr>
          <w:rFonts w:ascii="Consolas" w:hAnsi="Consolas" w:cs="宋体"/>
          <w:color w:val="008000"/>
          <w:kern w:val="0"/>
          <w:szCs w:val="21"/>
        </w:rPr>
        <w:t>)</w:t>
      </w:r>
    </w:p>
    <w:p w14:paraId="7E333084"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求均值</w:t>
      </w:r>
      <w:r w:rsidRPr="002C77F9">
        <w:rPr>
          <w:rFonts w:ascii="Consolas" w:hAnsi="Consolas" w:cs="宋体"/>
          <w:color w:val="A31515"/>
          <w:kern w:val="0"/>
          <w:szCs w:val="21"/>
        </w:rPr>
        <w:t>"</w:t>
      </w:r>
      <w:r w:rsidRPr="002C77F9">
        <w:rPr>
          <w:rFonts w:ascii="Consolas" w:hAnsi="Consolas" w:cs="宋体"/>
          <w:color w:val="3B3B3B"/>
          <w:kern w:val="0"/>
          <w:szCs w:val="21"/>
        </w:rPr>
        <w:t>)</w:t>
      </w:r>
    </w:p>
    <w:p w14:paraId="0CD945C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lastRenderedPageBreak/>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mean</w:t>
      </w:r>
      <w:r w:rsidRPr="002C77F9">
        <w:rPr>
          <w:rFonts w:ascii="Consolas" w:hAnsi="Consolas" w:cs="宋体"/>
          <w:color w:val="3B3B3B"/>
          <w:kern w:val="0"/>
          <w:szCs w:val="21"/>
        </w:rPr>
        <w:t>())</w:t>
      </w:r>
    </w:p>
    <w:p w14:paraId="065750B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按第</w:t>
      </w:r>
      <w:r w:rsidRPr="002C77F9">
        <w:rPr>
          <w:rFonts w:ascii="Consolas" w:hAnsi="Consolas" w:cs="宋体"/>
          <w:color w:val="A31515"/>
          <w:kern w:val="0"/>
          <w:szCs w:val="21"/>
        </w:rPr>
        <w:t>1</w:t>
      </w:r>
      <w:r w:rsidRPr="002C77F9">
        <w:rPr>
          <w:rFonts w:ascii="Consolas" w:hAnsi="Consolas" w:cs="宋体"/>
          <w:color w:val="A31515"/>
          <w:kern w:val="0"/>
          <w:szCs w:val="21"/>
        </w:rPr>
        <w:t>个维度求均值</w:t>
      </w:r>
      <w:r w:rsidRPr="002C77F9">
        <w:rPr>
          <w:rFonts w:ascii="Consolas" w:hAnsi="Consolas" w:cs="宋体"/>
          <w:color w:val="A31515"/>
          <w:kern w:val="0"/>
          <w:szCs w:val="21"/>
        </w:rPr>
        <w:t>"</w:t>
      </w:r>
      <w:r w:rsidRPr="002C77F9">
        <w:rPr>
          <w:rFonts w:ascii="Consolas" w:hAnsi="Consolas" w:cs="宋体"/>
          <w:color w:val="3B3B3B"/>
          <w:kern w:val="0"/>
          <w:szCs w:val="21"/>
        </w:rPr>
        <w:t>)</w:t>
      </w:r>
    </w:p>
    <w:p w14:paraId="5EC15440"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mean</w:t>
      </w:r>
      <w:r w:rsidRPr="002C77F9">
        <w:rPr>
          <w:rFonts w:ascii="Consolas" w:hAnsi="Consolas" w:cs="宋体"/>
          <w:color w:val="3B3B3B"/>
          <w:kern w:val="0"/>
          <w:szCs w:val="21"/>
        </w:rPr>
        <w:t>(</w:t>
      </w:r>
      <w:r w:rsidRPr="002C77F9">
        <w:rPr>
          <w:rFonts w:ascii="Consolas" w:hAnsi="Consolas" w:cs="宋体"/>
          <w:color w:val="001080"/>
          <w:kern w:val="0"/>
          <w:szCs w:val="21"/>
        </w:rPr>
        <w:t>dim</w:t>
      </w:r>
      <w:r w:rsidRPr="002C77F9">
        <w:rPr>
          <w:rFonts w:ascii="Consolas" w:hAnsi="Consolas" w:cs="宋体"/>
          <w:color w:val="000000"/>
          <w:kern w:val="0"/>
          <w:szCs w:val="21"/>
        </w:rPr>
        <w:t>=</w:t>
      </w:r>
      <w:r w:rsidRPr="002C77F9">
        <w:rPr>
          <w:rFonts w:ascii="Consolas" w:hAnsi="Consolas" w:cs="宋体"/>
          <w:color w:val="098658"/>
          <w:kern w:val="0"/>
          <w:szCs w:val="21"/>
        </w:rPr>
        <w:t>1</w:t>
      </w:r>
      <w:r w:rsidRPr="002C77F9">
        <w:rPr>
          <w:rFonts w:ascii="Consolas" w:hAnsi="Consolas" w:cs="宋体"/>
          <w:color w:val="3B3B3B"/>
          <w:kern w:val="0"/>
          <w:szCs w:val="21"/>
        </w:rPr>
        <w:t>))</w:t>
      </w:r>
    </w:p>
    <w:p w14:paraId="39CA032D"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15E8ACB8"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1A36BA61"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008000"/>
          <w:kern w:val="0"/>
          <w:szCs w:val="21"/>
        </w:rPr>
        <w:t xml:space="preserve"># max() </w:t>
      </w:r>
      <w:r w:rsidRPr="0062476B">
        <w:rPr>
          <w:rFonts w:ascii="Consolas" w:hAnsi="Consolas" w:cs="宋体"/>
          <w:color w:val="008000"/>
          <w:kern w:val="0"/>
          <w:szCs w:val="21"/>
        </w:rPr>
        <w:t>求最大值</w:t>
      </w:r>
    </w:p>
    <w:p w14:paraId="4098E32B"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t>print</w:t>
      </w:r>
      <w:r w:rsidRPr="0062476B">
        <w:rPr>
          <w:rFonts w:ascii="Consolas" w:hAnsi="Consolas" w:cs="宋体"/>
          <w:color w:val="3B3B3B"/>
          <w:kern w:val="0"/>
          <w:szCs w:val="21"/>
        </w:rPr>
        <w:t>(</w:t>
      </w:r>
      <w:r w:rsidRPr="0062476B">
        <w:rPr>
          <w:rFonts w:ascii="Consolas" w:hAnsi="Consolas" w:cs="宋体"/>
          <w:color w:val="A31515"/>
          <w:kern w:val="0"/>
          <w:szCs w:val="21"/>
        </w:rPr>
        <w:t>"</w:t>
      </w:r>
      <w:r w:rsidRPr="0062476B">
        <w:rPr>
          <w:rFonts w:ascii="Consolas" w:hAnsi="Consolas" w:cs="宋体"/>
          <w:color w:val="A31515"/>
          <w:kern w:val="0"/>
          <w:szCs w:val="21"/>
        </w:rPr>
        <w:t>求最大值</w:t>
      </w:r>
      <w:r w:rsidRPr="0062476B">
        <w:rPr>
          <w:rFonts w:ascii="Consolas" w:hAnsi="Consolas" w:cs="宋体"/>
          <w:color w:val="A31515"/>
          <w:kern w:val="0"/>
          <w:szCs w:val="21"/>
        </w:rPr>
        <w:t>"</w:t>
      </w:r>
      <w:r w:rsidRPr="0062476B">
        <w:rPr>
          <w:rFonts w:ascii="Consolas" w:hAnsi="Consolas" w:cs="宋体"/>
          <w:color w:val="3B3B3B"/>
          <w:kern w:val="0"/>
          <w:szCs w:val="21"/>
        </w:rPr>
        <w:t>)</w:t>
      </w:r>
    </w:p>
    <w:p w14:paraId="444FD0D9"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t>print</w:t>
      </w:r>
      <w:r w:rsidRPr="0062476B">
        <w:rPr>
          <w:rFonts w:ascii="Consolas" w:hAnsi="Consolas" w:cs="宋体"/>
          <w:color w:val="3B3B3B"/>
          <w:kern w:val="0"/>
          <w:szCs w:val="21"/>
        </w:rPr>
        <w:t>(</w:t>
      </w:r>
      <w:r w:rsidRPr="0062476B">
        <w:rPr>
          <w:rFonts w:ascii="Consolas" w:hAnsi="Consolas" w:cs="宋体"/>
          <w:color w:val="001080"/>
          <w:kern w:val="0"/>
          <w:szCs w:val="21"/>
        </w:rPr>
        <w:t>tensor1</w:t>
      </w:r>
      <w:r w:rsidRPr="0062476B">
        <w:rPr>
          <w:rFonts w:ascii="Consolas" w:hAnsi="Consolas" w:cs="宋体"/>
          <w:color w:val="3B3B3B"/>
          <w:kern w:val="0"/>
          <w:szCs w:val="21"/>
        </w:rPr>
        <w:t>.</w:t>
      </w:r>
      <w:r w:rsidRPr="0062476B">
        <w:rPr>
          <w:rFonts w:ascii="Consolas" w:hAnsi="Consolas" w:cs="宋体"/>
          <w:color w:val="795E26"/>
          <w:kern w:val="0"/>
          <w:szCs w:val="21"/>
        </w:rPr>
        <w:t>max</w:t>
      </w:r>
      <w:r w:rsidRPr="0062476B">
        <w:rPr>
          <w:rFonts w:ascii="Consolas" w:hAnsi="Consolas" w:cs="宋体"/>
          <w:color w:val="3B3B3B"/>
          <w:kern w:val="0"/>
          <w:szCs w:val="21"/>
        </w:rPr>
        <w:t>())</w:t>
      </w:r>
    </w:p>
    <w:p w14:paraId="450BE1B5"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t>print</w:t>
      </w:r>
      <w:r w:rsidRPr="0062476B">
        <w:rPr>
          <w:rFonts w:ascii="Consolas" w:hAnsi="Consolas" w:cs="宋体"/>
          <w:color w:val="3B3B3B"/>
          <w:kern w:val="0"/>
          <w:szCs w:val="21"/>
        </w:rPr>
        <w:t>(</w:t>
      </w:r>
      <w:r w:rsidRPr="0062476B">
        <w:rPr>
          <w:rFonts w:ascii="Consolas" w:hAnsi="Consolas" w:cs="宋体"/>
          <w:color w:val="A31515"/>
          <w:kern w:val="0"/>
          <w:szCs w:val="21"/>
        </w:rPr>
        <w:t>"</w:t>
      </w:r>
      <w:r w:rsidRPr="0062476B">
        <w:rPr>
          <w:rFonts w:ascii="Consolas" w:hAnsi="Consolas" w:cs="宋体"/>
          <w:color w:val="A31515"/>
          <w:kern w:val="0"/>
          <w:szCs w:val="21"/>
        </w:rPr>
        <w:t>按第</w:t>
      </w:r>
      <w:r w:rsidRPr="0062476B">
        <w:rPr>
          <w:rFonts w:ascii="Consolas" w:hAnsi="Consolas" w:cs="宋体"/>
          <w:color w:val="A31515"/>
          <w:kern w:val="0"/>
          <w:szCs w:val="21"/>
        </w:rPr>
        <w:t>2</w:t>
      </w:r>
      <w:r w:rsidRPr="0062476B">
        <w:rPr>
          <w:rFonts w:ascii="Consolas" w:hAnsi="Consolas" w:cs="宋体"/>
          <w:color w:val="A31515"/>
          <w:kern w:val="0"/>
          <w:szCs w:val="21"/>
        </w:rPr>
        <w:t>个维度求最大值与索引</w:t>
      </w:r>
      <w:r w:rsidRPr="0062476B">
        <w:rPr>
          <w:rFonts w:ascii="Consolas" w:hAnsi="Consolas" w:cs="宋体"/>
          <w:color w:val="A31515"/>
          <w:kern w:val="0"/>
          <w:szCs w:val="21"/>
        </w:rPr>
        <w:t>"</w:t>
      </w:r>
      <w:r w:rsidRPr="0062476B">
        <w:rPr>
          <w:rFonts w:ascii="Consolas" w:hAnsi="Consolas" w:cs="宋体"/>
          <w:color w:val="3B3B3B"/>
          <w:kern w:val="0"/>
          <w:szCs w:val="21"/>
        </w:rPr>
        <w:t>)</w:t>
      </w:r>
    </w:p>
    <w:p w14:paraId="73DEC487"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t>print</w:t>
      </w:r>
      <w:r w:rsidRPr="0062476B">
        <w:rPr>
          <w:rFonts w:ascii="Consolas" w:hAnsi="Consolas" w:cs="宋体"/>
          <w:color w:val="3B3B3B"/>
          <w:kern w:val="0"/>
          <w:szCs w:val="21"/>
        </w:rPr>
        <w:t>(</w:t>
      </w:r>
      <w:r w:rsidRPr="0062476B">
        <w:rPr>
          <w:rFonts w:ascii="Consolas" w:hAnsi="Consolas" w:cs="宋体"/>
          <w:color w:val="001080"/>
          <w:kern w:val="0"/>
          <w:szCs w:val="21"/>
        </w:rPr>
        <w:t>tensor1</w:t>
      </w:r>
      <w:r w:rsidRPr="0062476B">
        <w:rPr>
          <w:rFonts w:ascii="Consolas" w:hAnsi="Consolas" w:cs="宋体"/>
          <w:color w:val="3B3B3B"/>
          <w:kern w:val="0"/>
          <w:szCs w:val="21"/>
        </w:rPr>
        <w:t>.</w:t>
      </w:r>
      <w:r w:rsidRPr="0062476B">
        <w:rPr>
          <w:rFonts w:ascii="Consolas" w:hAnsi="Consolas" w:cs="宋体"/>
          <w:color w:val="795E26"/>
          <w:kern w:val="0"/>
          <w:szCs w:val="21"/>
        </w:rPr>
        <w:t>max</w:t>
      </w:r>
      <w:r w:rsidRPr="0062476B">
        <w:rPr>
          <w:rFonts w:ascii="Consolas" w:hAnsi="Consolas" w:cs="宋体"/>
          <w:color w:val="3B3B3B"/>
          <w:kern w:val="0"/>
          <w:szCs w:val="21"/>
        </w:rPr>
        <w:t>(</w:t>
      </w:r>
      <w:r w:rsidRPr="0062476B">
        <w:rPr>
          <w:rFonts w:ascii="Consolas" w:hAnsi="Consolas" w:cs="宋体"/>
          <w:color w:val="001080"/>
          <w:kern w:val="0"/>
          <w:szCs w:val="21"/>
        </w:rPr>
        <w:t>dim</w:t>
      </w:r>
      <w:r w:rsidRPr="0062476B">
        <w:rPr>
          <w:rFonts w:ascii="Consolas" w:hAnsi="Consolas" w:cs="宋体"/>
          <w:color w:val="000000"/>
          <w:kern w:val="0"/>
          <w:szCs w:val="21"/>
        </w:rPr>
        <w:t>=</w:t>
      </w:r>
      <w:r w:rsidRPr="0062476B">
        <w:rPr>
          <w:rFonts w:ascii="Consolas" w:hAnsi="Consolas" w:cs="宋体"/>
          <w:color w:val="098658"/>
          <w:kern w:val="0"/>
          <w:szCs w:val="21"/>
        </w:rPr>
        <w:t>2</w:t>
      </w:r>
      <w:r w:rsidRPr="0062476B">
        <w:rPr>
          <w:rFonts w:ascii="Consolas" w:hAnsi="Consolas" w:cs="宋体"/>
          <w:color w:val="3B3B3B"/>
          <w:kern w:val="0"/>
          <w:szCs w:val="21"/>
        </w:rPr>
        <w:t>))</w:t>
      </w:r>
    </w:p>
    <w:p w14:paraId="44265ED6" w14:textId="77777777" w:rsidR="002F09A0" w:rsidRPr="0062476B" w:rsidRDefault="002F09A0" w:rsidP="002F09A0">
      <w:pPr>
        <w:widowControl/>
        <w:shd w:val="clear" w:color="auto" w:fill="ECECEC"/>
        <w:spacing w:line="285" w:lineRule="atLeast"/>
        <w:rPr>
          <w:rFonts w:ascii="Consolas" w:hAnsi="Consolas" w:cs="宋体"/>
          <w:color w:val="3B3B3B"/>
          <w:kern w:val="0"/>
          <w:szCs w:val="21"/>
        </w:rPr>
      </w:pPr>
      <w:r w:rsidRPr="0062476B">
        <w:rPr>
          <w:rFonts w:ascii="Consolas" w:hAnsi="Consolas" w:cs="宋体"/>
          <w:color w:val="795E26"/>
          <w:kern w:val="0"/>
          <w:szCs w:val="21"/>
        </w:rPr>
        <w:t>print</w:t>
      </w:r>
      <w:r w:rsidRPr="0062476B">
        <w:rPr>
          <w:rFonts w:ascii="Consolas" w:hAnsi="Consolas" w:cs="宋体"/>
          <w:color w:val="3B3B3B"/>
          <w:kern w:val="0"/>
          <w:szCs w:val="21"/>
        </w:rPr>
        <w:t>()</w:t>
      </w:r>
    </w:p>
    <w:p w14:paraId="0F1111E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1CE7D249"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argmin() </w:t>
      </w:r>
      <w:r w:rsidRPr="002C77F9">
        <w:rPr>
          <w:rFonts w:ascii="Consolas" w:hAnsi="Consolas" w:cs="宋体"/>
          <w:color w:val="008000"/>
          <w:kern w:val="0"/>
          <w:szCs w:val="21"/>
        </w:rPr>
        <w:t>求最小值索引</w:t>
      </w:r>
    </w:p>
    <w:p w14:paraId="047B036E"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求最小值索引</w:t>
      </w:r>
      <w:r w:rsidRPr="002C77F9">
        <w:rPr>
          <w:rFonts w:ascii="Consolas" w:hAnsi="Consolas" w:cs="宋体"/>
          <w:color w:val="A31515"/>
          <w:kern w:val="0"/>
          <w:szCs w:val="21"/>
        </w:rPr>
        <w:t>"</w:t>
      </w:r>
      <w:r w:rsidRPr="002C77F9">
        <w:rPr>
          <w:rFonts w:ascii="Consolas" w:hAnsi="Consolas" w:cs="宋体"/>
          <w:color w:val="3B3B3B"/>
          <w:kern w:val="0"/>
          <w:szCs w:val="21"/>
        </w:rPr>
        <w:t>)</w:t>
      </w:r>
    </w:p>
    <w:p w14:paraId="7E3F3C51"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argmin</w:t>
      </w:r>
      <w:r w:rsidRPr="002C77F9">
        <w:rPr>
          <w:rFonts w:ascii="Consolas" w:hAnsi="Consolas" w:cs="宋体"/>
          <w:color w:val="3B3B3B"/>
          <w:kern w:val="0"/>
          <w:szCs w:val="21"/>
        </w:rPr>
        <w:t>())</w:t>
      </w:r>
    </w:p>
    <w:p w14:paraId="5AF9F9D1"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42F1B3A6"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4D85B049"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std() </w:t>
      </w:r>
      <w:r w:rsidRPr="002C77F9">
        <w:rPr>
          <w:rFonts w:ascii="Consolas" w:hAnsi="Consolas" w:cs="宋体"/>
          <w:color w:val="008000"/>
          <w:kern w:val="0"/>
          <w:szCs w:val="21"/>
        </w:rPr>
        <w:t>求标准差</w:t>
      </w:r>
    </w:p>
    <w:p w14:paraId="1CC8B737"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求标准差</w:t>
      </w:r>
      <w:r w:rsidRPr="002C77F9">
        <w:rPr>
          <w:rFonts w:ascii="Consolas" w:hAnsi="Consolas" w:cs="宋体"/>
          <w:color w:val="A31515"/>
          <w:kern w:val="0"/>
          <w:szCs w:val="21"/>
        </w:rPr>
        <w:t>"</w:t>
      </w:r>
      <w:r w:rsidRPr="002C77F9">
        <w:rPr>
          <w:rFonts w:ascii="Consolas" w:hAnsi="Consolas" w:cs="宋体"/>
          <w:color w:val="3B3B3B"/>
          <w:kern w:val="0"/>
          <w:szCs w:val="21"/>
        </w:rPr>
        <w:t>)</w:t>
      </w:r>
    </w:p>
    <w:p w14:paraId="5B297286"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std</w:t>
      </w:r>
      <w:r w:rsidRPr="002C77F9">
        <w:rPr>
          <w:rFonts w:ascii="Consolas" w:hAnsi="Consolas" w:cs="宋体"/>
          <w:color w:val="3B3B3B"/>
          <w:kern w:val="0"/>
          <w:szCs w:val="21"/>
        </w:rPr>
        <w:t>())</w:t>
      </w:r>
    </w:p>
    <w:p w14:paraId="601B6BB3"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16FF96E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664C224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unique() </w:t>
      </w:r>
      <w:r w:rsidRPr="002C77F9">
        <w:rPr>
          <w:rFonts w:ascii="Consolas" w:hAnsi="Consolas" w:cs="宋体"/>
          <w:color w:val="008000"/>
          <w:kern w:val="0"/>
          <w:szCs w:val="21"/>
        </w:rPr>
        <w:t>去重</w:t>
      </w:r>
    </w:p>
    <w:p w14:paraId="11CD121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去重</w:t>
      </w:r>
      <w:r w:rsidRPr="002C77F9">
        <w:rPr>
          <w:rFonts w:ascii="Consolas" w:hAnsi="Consolas" w:cs="宋体"/>
          <w:color w:val="A31515"/>
          <w:kern w:val="0"/>
          <w:szCs w:val="21"/>
        </w:rPr>
        <w:t>"</w:t>
      </w:r>
      <w:r w:rsidRPr="002C77F9">
        <w:rPr>
          <w:rFonts w:ascii="Consolas" w:hAnsi="Consolas" w:cs="宋体"/>
          <w:color w:val="3B3B3B"/>
          <w:kern w:val="0"/>
          <w:szCs w:val="21"/>
        </w:rPr>
        <w:t>)</w:t>
      </w:r>
    </w:p>
    <w:p w14:paraId="033C74B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unique</w:t>
      </w:r>
      <w:r w:rsidRPr="002C77F9">
        <w:rPr>
          <w:rFonts w:ascii="Consolas" w:hAnsi="Consolas" w:cs="宋体"/>
          <w:color w:val="3B3B3B"/>
          <w:kern w:val="0"/>
          <w:szCs w:val="21"/>
        </w:rPr>
        <w:t>())</w:t>
      </w:r>
    </w:p>
    <w:p w14:paraId="41577C2F"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p>
    <w:p w14:paraId="5443E4C7"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p>
    <w:p w14:paraId="4BAC7EA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008000"/>
          <w:kern w:val="0"/>
          <w:szCs w:val="21"/>
        </w:rPr>
        <w:t xml:space="preserve"># sort() </w:t>
      </w:r>
      <w:r w:rsidRPr="002C77F9">
        <w:rPr>
          <w:rFonts w:ascii="Consolas" w:hAnsi="Consolas" w:cs="宋体"/>
          <w:color w:val="008000"/>
          <w:kern w:val="0"/>
          <w:szCs w:val="21"/>
        </w:rPr>
        <w:t>排序</w:t>
      </w:r>
    </w:p>
    <w:p w14:paraId="3382EC9C"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A31515"/>
          <w:kern w:val="0"/>
          <w:szCs w:val="21"/>
        </w:rPr>
        <w:t>"</w:t>
      </w:r>
      <w:r w:rsidRPr="002C77F9">
        <w:rPr>
          <w:rFonts w:ascii="Consolas" w:hAnsi="Consolas" w:cs="宋体"/>
          <w:color w:val="A31515"/>
          <w:kern w:val="0"/>
          <w:szCs w:val="21"/>
        </w:rPr>
        <w:t>排序</w:t>
      </w:r>
      <w:r w:rsidRPr="002C77F9">
        <w:rPr>
          <w:rFonts w:ascii="Consolas" w:hAnsi="Consolas" w:cs="宋体"/>
          <w:color w:val="A31515"/>
          <w:kern w:val="0"/>
          <w:szCs w:val="21"/>
        </w:rPr>
        <w:t>"</w:t>
      </w:r>
      <w:r w:rsidRPr="002C77F9">
        <w:rPr>
          <w:rFonts w:ascii="Consolas" w:hAnsi="Consolas" w:cs="宋体"/>
          <w:color w:val="3B3B3B"/>
          <w:kern w:val="0"/>
          <w:szCs w:val="21"/>
        </w:rPr>
        <w:t>)</w:t>
      </w:r>
    </w:p>
    <w:p w14:paraId="40BBFBC2" w14:textId="77777777" w:rsidR="002F09A0" w:rsidRPr="002C77F9" w:rsidRDefault="002F09A0" w:rsidP="002F09A0">
      <w:pPr>
        <w:widowControl/>
        <w:shd w:val="clear" w:color="auto" w:fill="ECECEC"/>
        <w:spacing w:line="285" w:lineRule="atLeast"/>
        <w:rPr>
          <w:rFonts w:ascii="Consolas" w:hAnsi="Consolas" w:cs="宋体"/>
          <w:color w:val="3B3B3B"/>
          <w:kern w:val="0"/>
          <w:szCs w:val="21"/>
        </w:rPr>
      </w:pPr>
      <w:r w:rsidRPr="002C77F9">
        <w:rPr>
          <w:rFonts w:ascii="Consolas" w:hAnsi="Consolas" w:cs="宋体"/>
          <w:color w:val="795E26"/>
          <w:kern w:val="0"/>
          <w:szCs w:val="21"/>
        </w:rPr>
        <w:t>print</w:t>
      </w:r>
      <w:r w:rsidRPr="002C77F9">
        <w:rPr>
          <w:rFonts w:ascii="Consolas" w:hAnsi="Consolas" w:cs="宋体"/>
          <w:color w:val="3B3B3B"/>
          <w:kern w:val="0"/>
          <w:szCs w:val="21"/>
        </w:rPr>
        <w:t>(</w:t>
      </w:r>
      <w:r w:rsidRPr="002C77F9">
        <w:rPr>
          <w:rFonts w:ascii="Consolas" w:hAnsi="Consolas" w:cs="宋体"/>
          <w:color w:val="001080"/>
          <w:kern w:val="0"/>
          <w:szCs w:val="21"/>
        </w:rPr>
        <w:t>tensor1</w:t>
      </w:r>
      <w:r w:rsidRPr="002C77F9">
        <w:rPr>
          <w:rFonts w:ascii="Consolas" w:hAnsi="Consolas" w:cs="宋体"/>
          <w:color w:val="3B3B3B"/>
          <w:kern w:val="0"/>
          <w:szCs w:val="21"/>
        </w:rPr>
        <w:t>.</w:t>
      </w:r>
      <w:r w:rsidRPr="002C77F9">
        <w:rPr>
          <w:rFonts w:ascii="Consolas" w:hAnsi="Consolas" w:cs="宋体"/>
          <w:color w:val="795E26"/>
          <w:kern w:val="0"/>
          <w:szCs w:val="21"/>
        </w:rPr>
        <w:t>sort</w:t>
      </w:r>
      <w:r w:rsidRPr="002C77F9">
        <w:rPr>
          <w:rFonts w:ascii="Consolas" w:hAnsi="Consolas" w:cs="宋体"/>
          <w:color w:val="3B3B3B"/>
          <w:kern w:val="0"/>
          <w:szCs w:val="21"/>
        </w:rPr>
        <w:t>())</w:t>
      </w:r>
    </w:p>
    <w:p w14:paraId="06B60836" w14:textId="77777777" w:rsidR="002F09A0" w:rsidRDefault="002F09A0" w:rsidP="002F09A0">
      <w:pPr>
        <w:pStyle w:val="a0"/>
      </w:pPr>
      <w:r>
        <w:rPr>
          <w:rFonts w:hint="eastAsia"/>
        </w:rPr>
        <w:t>张量索引操作</w:t>
      </w:r>
    </w:p>
    <w:p w14:paraId="1065C514" w14:textId="77777777" w:rsidR="002F09A0" w:rsidRDefault="002F09A0" w:rsidP="002F09A0">
      <w:pPr>
        <w:pStyle w:val="a1"/>
      </w:pPr>
      <w:r>
        <w:rPr>
          <w:rFonts w:hint="eastAsia"/>
        </w:rPr>
        <w:t>简单索引</w:t>
      </w:r>
    </w:p>
    <w:p w14:paraId="2B46525B"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AF00DB"/>
          <w:kern w:val="0"/>
          <w:szCs w:val="21"/>
        </w:rPr>
        <w:t>import</w:t>
      </w:r>
      <w:r w:rsidRPr="000B47C7">
        <w:rPr>
          <w:rFonts w:ascii="Consolas" w:hAnsi="Consolas" w:cs="宋体"/>
          <w:color w:val="3B3B3B"/>
          <w:kern w:val="0"/>
          <w:szCs w:val="21"/>
        </w:rPr>
        <w:t xml:space="preserve"> </w:t>
      </w:r>
      <w:r w:rsidRPr="000B47C7">
        <w:rPr>
          <w:rFonts w:ascii="Consolas" w:hAnsi="Consolas" w:cs="宋体"/>
          <w:color w:val="267F99"/>
          <w:kern w:val="0"/>
          <w:szCs w:val="21"/>
        </w:rPr>
        <w:t>torch</w:t>
      </w:r>
    </w:p>
    <w:p w14:paraId="43D2287A"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p>
    <w:p w14:paraId="7067ABBB"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001080"/>
          <w:kern w:val="0"/>
          <w:szCs w:val="21"/>
        </w:rPr>
        <w:t>tensor1</w:t>
      </w:r>
      <w:r w:rsidRPr="000B47C7">
        <w:rPr>
          <w:rFonts w:ascii="Consolas" w:hAnsi="Consolas" w:cs="宋体"/>
          <w:color w:val="3B3B3B"/>
          <w:kern w:val="0"/>
          <w:szCs w:val="21"/>
        </w:rPr>
        <w:t xml:space="preserve"> </w:t>
      </w:r>
      <w:r w:rsidRPr="000B47C7">
        <w:rPr>
          <w:rFonts w:ascii="Consolas" w:hAnsi="Consolas" w:cs="宋体"/>
          <w:color w:val="000000"/>
          <w:kern w:val="0"/>
          <w:szCs w:val="21"/>
        </w:rPr>
        <w:t>=</w:t>
      </w:r>
      <w:r w:rsidRPr="000B47C7">
        <w:rPr>
          <w:rFonts w:ascii="Consolas" w:hAnsi="Consolas" w:cs="宋体"/>
          <w:color w:val="3B3B3B"/>
          <w:kern w:val="0"/>
          <w:szCs w:val="21"/>
        </w:rPr>
        <w:t xml:space="preserve"> </w:t>
      </w:r>
      <w:r w:rsidRPr="000B47C7">
        <w:rPr>
          <w:rFonts w:ascii="Consolas" w:hAnsi="Consolas" w:cs="宋体"/>
          <w:color w:val="267F99"/>
          <w:kern w:val="0"/>
          <w:szCs w:val="21"/>
        </w:rPr>
        <w:t>torch</w:t>
      </w:r>
      <w:r w:rsidRPr="000B47C7">
        <w:rPr>
          <w:rFonts w:ascii="Consolas" w:hAnsi="Consolas" w:cs="宋体"/>
          <w:color w:val="3B3B3B"/>
          <w:kern w:val="0"/>
          <w:szCs w:val="21"/>
        </w:rPr>
        <w:t>.</w:t>
      </w:r>
      <w:r w:rsidRPr="000B47C7">
        <w:rPr>
          <w:rFonts w:ascii="Consolas" w:hAnsi="Consolas" w:cs="宋体"/>
          <w:color w:val="795E26"/>
          <w:kern w:val="0"/>
          <w:szCs w:val="21"/>
        </w:rPr>
        <w:t>randint</w:t>
      </w:r>
      <w:r w:rsidRPr="000B47C7">
        <w:rPr>
          <w:rFonts w:ascii="Consolas" w:hAnsi="Consolas" w:cs="宋体"/>
          <w:color w:val="3B3B3B"/>
          <w:kern w:val="0"/>
          <w:szCs w:val="21"/>
        </w:rPr>
        <w:t>(</w:t>
      </w:r>
      <w:r w:rsidRPr="000B47C7">
        <w:rPr>
          <w:rFonts w:ascii="Consolas" w:hAnsi="Consolas" w:cs="宋体"/>
          <w:color w:val="098658"/>
          <w:kern w:val="0"/>
          <w:szCs w:val="21"/>
        </w:rPr>
        <w:t>1</w:t>
      </w:r>
      <w:r w:rsidRPr="000B47C7">
        <w:rPr>
          <w:rFonts w:ascii="Consolas" w:hAnsi="Consolas" w:cs="宋体"/>
          <w:color w:val="3B3B3B"/>
          <w:kern w:val="0"/>
          <w:szCs w:val="21"/>
        </w:rPr>
        <w:t xml:space="preserve">, </w:t>
      </w:r>
      <w:r w:rsidRPr="000B47C7">
        <w:rPr>
          <w:rFonts w:ascii="Consolas" w:hAnsi="Consolas" w:cs="宋体"/>
          <w:color w:val="098658"/>
          <w:kern w:val="0"/>
          <w:szCs w:val="21"/>
        </w:rPr>
        <w:t>9</w:t>
      </w:r>
      <w:r w:rsidRPr="000B47C7">
        <w:rPr>
          <w:rFonts w:ascii="Consolas" w:hAnsi="Consolas" w:cs="宋体"/>
          <w:color w:val="3B3B3B"/>
          <w:kern w:val="0"/>
          <w:szCs w:val="21"/>
        </w:rPr>
        <w:t>, (</w:t>
      </w:r>
      <w:r w:rsidRPr="000B47C7">
        <w:rPr>
          <w:rFonts w:ascii="Consolas" w:hAnsi="Consolas" w:cs="宋体"/>
          <w:color w:val="098658"/>
          <w:kern w:val="0"/>
          <w:szCs w:val="21"/>
        </w:rPr>
        <w:t>3</w:t>
      </w:r>
      <w:r w:rsidRPr="000B47C7">
        <w:rPr>
          <w:rFonts w:ascii="Consolas" w:hAnsi="Consolas" w:cs="宋体"/>
          <w:color w:val="3B3B3B"/>
          <w:kern w:val="0"/>
          <w:szCs w:val="21"/>
        </w:rPr>
        <w:t xml:space="preserve">, </w:t>
      </w:r>
      <w:r w:rsidRPr="000B47C7">
        <w:rPr>
          <w:rFonts w:ascii="Consolas" w:hAnsi="Consolas" w:cs="宋体"/>
          <w:color w:val="098658"/>
          <w:kern w:val="0"/>
          <w:szCs w:val="21"/>
        </w:rPr>
        <w:t>5</w:t>
      </w:r>
      <w:r w:rsidRPr="000B47C7">
        <w:rPr>
          <w:rFonts w:ascii="Consolas" w:hAnsi="Consolas" w:cs="宋体"/>
          <w:color w:val="3B3B3B"/>
          <w:kern w:val="0"/>
          <w:szCs w:val="21"/>
        </w:rPr>
        <w:t xml:space="preserve">, </w:t>
      </w:r>
      <w:r w:rsidRPr="000B47C7">
        <w:rPr>
          <w:rFonts w:ascii="Consolas" w:hAnsi="Consolas" w:cs="宋体"/>
          <w:color w:val="098658"/>
          <w:kern w:val="0"/>
          <w:szCs w:val="21"/>
        </w:rPr>
        <w:t>4</w:t>
      </w:r>
      <w:r w:rsidRPr="000B47C7">
        <w:rPr>
          <w:rFonts w:ascii="Consolas" w:hAnsi="Consolas" w:cs="宋体"/>
          <w:color w:val="3B3B3B"/>
          <w:kern w:val="0"/>
          <w:szCs w:val="21"/>
        </w:rPr>
        <w:t>))</w:t>
      </w:r>
    </w:p>
    <w:p w14:paraId="543415DA" w14:textId="77777777" w:rsidR="002F09A0"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r w:rsidRPr="000B47C7">
        <w:rPr>
          <w:rFonts w:ascii="Consolas" w:hAnsi="Consolas" w:cs="宋体"/>
          <w:color w:val="001080"/>
          <w:kern w:val="0"/>
          <w:szCs w:val="21"/>
        </w:rPr>
        <w:t>tensor1</w:t>
      </w:r>
      <w:r w:rsidRPr="000B47C7">
        <w:rPr>
          <w:rFonts w:ascii="Consolas" w:hAnsi="Consolas" w:cs="宋体"/>
          <w:color w:val="3B3B3B"/>
          <w:kern w:val="0"/>
          <w:szCs w:val="21"/>
        </w:rPr>
        <w:t>)</w:t>
      </w:r>
    </w:p>
    <w:p w14:paraId="6D371BD7"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p>
    <w:p w14:paraId="76340A87"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p>
    <w:p w14:paraId="4584CDF6"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008000"/>
          <w:kern w:val="0"/>
          <w:szCs w:val="21"/>
        </w:rPr>
        <w:t xml:space="preserve"># </w:t>
      </w:r>
      <w:r w:rsidRPr="000B47C7">
        <w:rPr>
          <w:rFonts w:ascii="Consolas" w:hAnsi="Consolas" w:cs="宋体"/>
          <w:color w:val="008000"/>
          <w:kern w:val="0"/>
          <w:szCs w:val="21"/>
        </w:rPr>
        <w:t>取</w:t>
      </w:r>
      <w:r>
        <w:rPr>
          <w:rFonts w:ascii="Consolas" w:hAnsi="Consolas" w:cs="宋体" w:hint="eastAsia"/>
          <w:color w:val="008000"/>
          <w:kern w:val="0"/>
          <w:szCs w:val="21"/>
        </w:rPr>
        <w:t xml:space="preserve"> </w:t>
      </w:r>
      <w:r w:rsidRPr="000B47C7">
        <w:rPr>
          <w:rFonts w:ascii="Consolas" w:hAnsi="Consolas" w:cs="宋体"/>
          <w:color w:val="008000"/>
          <w:kern w:val="0"/>
          <w:szCs w:val="21"/>
        </w:rPr>
        <w:t>第</w:t>
      </w:r>
      <w:r w:rsidRPr="000B47C7">
        <w:rPr>
          <w:rFonts w:ascii="Consolas" w:hAnsi="Consolas" w:cs="宋体"/>
          <w:color w:val="008000"/>
          <w:kern w:val="0"/>
          <w:szCs w:val="21"/>
        </w:rPr>
        <w:t>0</w:t>
      </w:r>
      <w:r w:rsidRPr="000B47C7">
        <w:rPr>
          <w:rFonts w:ascii="Consolas" w:hAnsi="Consolas" w:cs="宋体"/>
          <w:color w:val="008000"/>
          <w:kern w:val="0"/>
          <w:szCs w:val="21"/>
        </w:rPr>
        <w:t>维第</w:t>
      </w:r>
      <w:r w:rsidRPr="000B47C7">
        <w:rPr>
          <w:rFonts w:ascii="Consolas" w:hAnsi="Consolas" w:cs="宋体"/>
          <w:color w:val="008000"/>
          <w:kern w:val="0"/>
          <w:szCs w:val="21"/>
        </w:rPr>
        <w:t>0</w:t>
      </w:r>
    </w:p>
    <w:p w14:paraId="12DE2605"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r w:rsidRPr="000B47C7">
        <w:rPr>
          <w:rFonts w:ascii="Consolas" w:hAnsi="Consolas" w:cs="宋体"/>
          <w:color w:val="001080"/>
          <w:kern w:val="0"/>
          <w:szCs w:val="21"/>
        </w:rPr>
        <w:t>tensor1</w:t>
      </w:r>
      <w:r w:rsidRPr="000B47C7">
        <w:rPr>
          <w:rFonts w:ascii="Consolas" w:hAnsi="Consolas" w:cs="宋体"/>
          <w:color w:val="3B3B3B"/>
          <w:kern w:val="0"/>
          <w:szCs w:val="21"/>
        </w:rPr>
        <w:t>[</w:t>
      </w:r>
      <w:r w:rsidRPr="000B47C7">
        <w:rPr>
          <w:rFonts w:ascii="Consolas" w:hAnsi="Consolas" w:cs="宋体"/>
          <w:color w:val="098658"/>
          <w:kern w:val="0"/>
          <w:szCs w:val="21"/>
        </w:rPr>
        <w:t>0</w:t>
      </w:r>
      <w:r w:rsidRPr="000B47C7">
        <w:rPr>
          <w:rFonts w:ascii="Consolas" w:hAnsi="Consolas" w:cs="宋体"/>
          <w:color w:val="3B3B3B"/>
          <w:kern w:val="0"/>
          <w:szCs w:val="21"/>
        </w:rPr>
        <w:t>])</w:t>
      </w:r>
    </w:p>
    <w:p w14:paraId="6F654483"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p>
    <w:p w14:paraId="1B02465C"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p>
    <w:p w14:paraId="4151F922"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008000"/>
          <w:kern w:val="0"/>
          <w:szCs w:val="21"/>
        </w:rPr>
        <w:lastRenderedPageBreak/>
        <w:t xml:space="preserve"># </w:t>
      </w:r>
      <w:r w:rsidRPr="000B47C7">
        <w:rPr>
          <w:rFonts w:ascii="Consolas" w:hAnsi="Consolas" w:cs="宋体"/>
          <w:color w:val="008000"/>
          <w:kern w:val="0"/>
          <w:szCs w:val="21"/>
        </w:rPr>
        <w:t>取</w:t>
      </w:r>
      <w:r>
        <w:rPr>
          <w:rFonts w:ascii="Consolas" w:hAnsi="Consolas" w:cs="宋体" w:hint="eastAsia"/>
          <w:color w:val="008000"/>
          <w:kern w:val="0"/>
          <w:szCs w:val="21"/>
        </w:rPr>
        <w:t xml:space="preserve"> </w:t>
      </w:r>
      <w:r w:rsidRPr="000B47C7">
        <w:rPr>
          <w:rFonts w:ascii="Consolas" w:hAnsi="Consolas" w:cs="宋体"/>
          <w:color w:val="008000"/>
          <w:kern w:val="0"/>
          <w:szCs w:val="21"/>
        </w:rPr>
        <w:t>第</w:t>
      </w:r>
      <w:r w:rsidRPr="000B47C7">
        <w:rPr>
          <w:rFonts w:ascii="Consolas" w:hAnsi="Consolas" w:cs="宋体"/>
          <w:color w:val="008000"/>
          <w:kern w:val="0"/>
          <w:szCs w:val="21"/>
        </w:rPr>
        <w:t>0</w:t>
      </w:r>
      <w:r w:rsidRPr="000B47C7">
        <w:rPr>
          <w:rFonts w:ascii="Consolas" w:hAnsi="Consolas" w:cs="宋体"/>
          <w:color w:val="008000"/>
          <w:kern w:val="0"/>
          <w:szCs w:val="21"/>
        </w:rPr>
        <w:t>维所有，第</w:t>
      </w:r>
      <w:r w:rsidRPr="000B47C7">
        <w:rPr>
          <w:rFonts w:ascii="Consolas" w:hAnsi="Consolas" w:cs="宋体"/>
          <w:color w:val="008000"/>
          <w:kern w:val="0"/>
          <w:szCs w:val="21"/>
        </w:rPr>
        <w:t>1</w:t>
      </w:r>
      <w:r w:rsidRPr="000B47C7">
        <w:rPr>
          <w:rFonts w:ascii="Consolas" w:hAnsi="Consolas" w:cs="宋体"/>
          <w:color w:val="008000"/>
          <w:kern w:val="0"/>
          <w:szCs w:val="21"/>
        </w:rPr>
        <w:t>维第</w:t>
      </w:r>
      <w:r w:rsidRPr="000B47C7">
        <w:rPr>
          <w:rFonts w:ascii="Consolas" w:hAnsi="Consolas" w:cs="宋体"/>
          <w:color w:val="008000"/>
          <w:kern w:val="0"/>
          <w:szCs w:val="21"/>
        </w:rPr>
        <w:t>1</w:t>
      </w:r>
    </w:p>
    <w:p w14:paraId="00CF72A9"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r w:rsidRPr="000B47C7">
        <w:rPr>
          <w:rFonts w:ascii="Consolas" w:hAnsi="Consolas" w:cs="宋体"/>
          <w:color w:val="001080"/>
          <w:kern w:val="0"/>
          <w:szCs w:val="21"/>
        </w:rPr>
        <w:t>tensor1</w:t>
      </w:r>
      <w:r w:rsidRPr="000B47C7">
        <w:rPr>
          <w:rFonts w:ascii="Consolas" w:hAnsi="Consolas" w:cs="宋体"/>
          <w:color w:val="3B3B3B"/>
          <w:kern w:val="0"/>
          <w:szCs w:val="21"/>
        </w:rPr>
        <w:t xml:space="preserve">[:, </w:t>
      </w:r>
      <w:r w:rsidRPr="000B47C7">
        <w:rPr>
          <w:rFonts w:ascii="Consolas" w:hAnsi="Consolas" w:cs="宋体"/>
          <w:color w:val="098658"/>
          <w:kern w:val="0"/>
          <w:szCs w:val="21"/>
        </w:rPr>
        <w:t>1</w:t>
      </w:r>
      <w:r w:rsidRPr="000B47C7">
        <w:rPr>
          <w:rFonts w:ascii="Consolas" w:hAnsi="Consolas" w:cs="宋体"/>
          <w:color w:val="3B3B3B"/>
          <w:kern w:val="0"/>
          <w:szCs w:val="21"/>
        </w:rPr>
        <w:t>])</w:t>
      </w:r>
    </w:p>
    <w:p w14:paraId="316E60B0"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p>
    <w:p w14:paraId="7280089E"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p>
    <w:p w14:paraId="34D78215"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008000"/>
          <w:kern w:val="0"/>
          <w:szCs w:val="21"/>
        </w:rPr>
        <w:t xml:space="preserve"># </w:t>
      </w:r>
      <w:r w:rsidRPr="000B47C7">
        <w:rPr>
          <w:rFonts w:ascii="Consolas" w:hAnsi="Consolas" w:cs="宋体"/>
          <w:color w:val="008000"/>
          <w:kern w:val="0"/>
          <w:szCs w:val="21"/>
        </w:rPr>
        <w:t>取</w:t>
      </w:r>
      <w:r>
        <w:rPr>
          <w:rFonts w:ascii="Consolas" w:hAnsi="Consolas" w:cs="宋体" w:hint="eastAsia"/>
          <w:color w:val="008000"/>
          <w:kern w:val="0"/>
          <w:szCs w:val="21"/>
        </w:rPr>
        <w:t xml:space="preserve"> </w:t>
      </w:r>
      <w:r w:rsidRPr="000B47C7">
        <w:rPr>
          <w:rFonts w:ascii="Consolas" w:hAnsi="Consolas" w:cs="宋体"/>
          <w:color w:val="008000"/>
          <w:kern w:val="0"/>
          <w:szCs w:val="21"/>
        </w:rPr>
        <w:t>第</w:t>
      </w:r>
      <w:r w:rsidRPr="000B47C7">
        <w:rPr>
          <w:rFonts w:ascii="Consolas" w:hAnsi="Consolas" w:cs="宋体"/>
          <w:color w:val="008000"/>
          <w:kern w:val="0"/>
          <w:szCs w:val="21"/>
        </w:rPr>
        <w:t>0</w:t>
      </w:r>
      <w:r w:rsidRPr="000B47C7">
        <w:rPr>
          <w:rFonts w:ascii="Consolas" w:hAnsi="Consolas" w:cs="宋体"/>
          <w:color w:val="008000"/>
          <w:kern w:val="0"/>
          <w:szCs w:val="21"/>
        </w:rPr>
        <w:t>维所有，第</w:t>
      </w:r>
      <w:r w:rsidRPr="000B47C7">
        <w:rPr>
          <w:rFonts w:ascii="Consolas" w:hAnsi="Consolas" w:cs="宋体"/>
          <w:color w:val="008000"/>
          <w:kern w:val="0"/>
          <w:szCs w:val="21"/>
        </w:rPr>
        <w:t>1</w:t>
      </w:r>
      <w:r w:rsidRPr="000B47C7">
        <w:rPr>
          <w:rFonts w:ascii="Consolas" w:hAnsi="Consolas" w:cs="宋体"/>
          <w:color w:val="008000"/>
          <w:kern w:val="0"/>
          <w:szCs w:val="21"/>
        </w:rPr>
        <w:t>维第</w:t>
      </w:r>
      <w:r w:rsidRPr="000B47C7">
        <w:rPr>
          <w:rFonts w:ascii="Consolas" w:hAnsi="Consolas" w:cs="宋体"/>
          <w:color w:val="008000"/>
          <w:kern w:val="0"/>
          <w:szCs w:val="21"/>
        </w:rPr>
        <w:t>1</w:t>
      </w:r>
      <w:r w:rsidRPr="000B47C7">
        <w:rPr>
          <w:rFonts w:ascii="Consolas" w:hAnsi="Consolas" w:cs="宋体"/>
          <w:color w:val="008000"/>
          <w:kern w:val="0"/>
          <w:szCs w:val="21"/>
        </w:rPr>
        <w:t>，第</w:t>
      </w:r>
      <w:r w:rsidRPr="000B47C7">
        <w:rPr>
          <w:rFonts w:ascii="Consolas" w:hAnsi="Consolas" w:cs="宋体"/>
          <w:color w:val="008000"/>
          <w:kern w:val="0"/>
          <w:szCs w:val="21"/>
        </w:rPr>
        <w:t>2</w:t>
      </w:r>
      <w:r w:rsidRPr="000B47C7">
        <w:rPr>
          <w:rFonts w:ascii="Consolas" w:hAnsi="Consolas" w:cs="宋体"/>
          <w:color w:val="008000"/>
          <w:kern w:val="0"/>
          <w:szCs w:val="21"/>
        </w:rPr>
        <w:t>维第</w:t>
      </w:r>
      <w:r w:rsidRPr="000B47C7">
        <w:rPr>
          <w:rFonts w:ascii="Consolas" w:hAnsi="Consolas" w:cs="宋体"/>
          <w:color w:val="008000"/>
          <w:kern w:val="0"/>
          <w:szCs w:val="21"/>
        </w:rPr>
        <w:t>3</w:t>
      </w:r>
    </w:p>
    <w:p w14:paraId="4AA6386B"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r w:rsidRPr="000B47C7">
        <w:rPr>
          <w:rFonts w:ascii="Consolas" w:hAnsi="Consolas" w:cs="宋体"/>
          <w:color w:val="001080"/>
          <w:kern w:val="0"/>
          <w:szCs w:val="21"/>
        </w:rPr>
        <w:t>tensor1</w:t>
      </w:r>
      <w:r w:rsidRPr="000B47C7">
        <w:rPr>
          <w:rFonts w:ascii="Consolas" w:hAnsi="Consolas" w:cs="宋体"/>
          <w:color w:val="3B3B3B"/>
          <w:kern w:val="0"/>
          <w:szCs w:val="21"/>
        </w:rPr>
        <w:t>[</w:t>
      </w:r>
      <w:r w:rsidRPr="000B47C7">
        <w:rPr>
          <w:rFonts w:ascii="Consolas" w:hAnsi="Consolas" w:cs="宋体"/>
          <w:color w:val="098658"/>
          <w:kern w:val="0"/>
          <w:szCs w:val="21"/>
        </w:rPr>
        <w:t>2</w:t>
      </w:r>
      <w:r w:rsidRPr="000B47C7">
        <w:rPr>
          <w:rFonts w:ascii="Consolas" w:hAnsi="Consolas" w:cs="宋体"/>
          <w:color w:val="3B3B3B"/>
          <w:kern w:val="0"/>
          <w:szCs w:val="21"/>
        </w:rPr>
        <w:t xml:space="preserve">, </w:t>
      </w:r>
      <w:r w:rsidRPr="000B47C7">
        <w:rPr>
          <w:rFonts w:ascii="Consolas" w:hAnsi="Consolas" w:cs="宋体"/>
          <w:color w:val="098658"/>
          <w:kern w:val="0"/>
          <w:szCs w:val="21"/>
        </w:rPr>
        <w:t>1</w:t>
      </w:r>
      <w:r w:rsidRPr="000B47C7">
        <w:rPr>
          <w:rFonts w:ascii="Consolas" w:hAnsi="Consolas" w:cs="宋体"/>
          <w:color w:val="3B3B3B"/>
          <w:kern w:val="0"/>
          <w:szCs w:val="21"/>
        </w:rPr>
        <w:t xml:space="preserve">, </w:t>
      </w:r>
      <w:r w:rsidRPr="000B47C7">
        <w:rPr>
          <w:rFonts w:ascii="Consolas" w:hAnsi="Consolas" w:cs="宋体"/>
          <w:color w:val="098658"/>
          <w:kern w:val="0"/>
          <w:szCs w:val="21"/>
        </w:rPr>
        <w:t>3</w:t>
      </w:r>
      <w:r w:rsidRPr="000B47C7">
        <w:rPr>
          <w:rFonts w:ascii="Consolas" w:hAnsi="Consolas" w:cs="宋体"/>
          <w:color w:val="3B3B3B"/>
          <w:kern w:val="0"/>
          <w:szCs w:val="21"/>
        </w:rPr>
        <w:t>])</w:t>
      </w:r>
    </w:p>
    <w:p w14:paraId="26E64C4F" w14:textId="77777777" w:rsidR="00F7771E" w:rsidRDefault="00F7771E" w:rsidP="00F7771E">
      <w:pPr>
        <w:pStyle w:val="a1"/>
      </w:pPr>
      <w:r>
        <w:rPr>
          <w:rFonts w:hint="eastAsia"/>
        </w:rPr>
        <w:t>范围索引</w:t>
      </w:r>
    </w:p>
    <w:p w14:paraId="6C0A3F33"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AF00DB"/>
          <w:kern w:val="0"/>
          <w:szCs w:val="21"/>
        </w:rPr>
        <w:t>import</w:t>
      </w:r>
      <w:r w:rsidRPr="00506E03">
        <w:rPr>
          <w:rFonts w:ascii="Consolas" w:hAnsi="Consolas" w:cs="宋体"/>
          <w:color w:val="3B3B3B"/>
          <w:kern w:val="0"/>
          <w:szCs w:val="21"/>
        </w:rPr>
        <w:t xml:space="preserve"> </w:t>
      </w:r>
      <w:r w:rsidRPr="00506E03">
        <w:rPr>
          <w:rFonts w:ascii="Consolas" w:hAnsi="Consolas" w:cs="宋体"/>
          <w:color w:val="267F99"/>
          <w:kern w:val="0"/>
          <w:szCs w:val="21"/>
        </w:rPr>
        <w:t>torch</w:t>
      </w:r>
    </w:p>
    <w:p w14:paraId="602772D3"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p>
    <w:p w14:paraId="646CE6AF"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001080"/>
          <w:kern w:val="0"/>
          <w:szCs w:val="21"/>
        </w:rPr>
        <w:t>tensor1</w:t>
      </w:r>
      <w:r w:rsidRPr="00506E03">
        <w:rPr>
          <w:rFonts w:ascii="Consolas" w:hAnsi="Consolas" w:cs="宋体"/>
          <w:color w:val="3B3B3B"/>
          <w:kern w:val="0"/>
          <w:szCs w:val="21"/>
        </w:rPr>
        <w:t xml:space="preserve"> </w:t>
      </w:r>
      <w:r w:rsidRPr="00506E03">
        <w:rPr>
          <w:rFonts w:ascii="Consolas" w:hAnsi="Consolas" w:cs="宋体"/>
          <w:color w:val="000000"/>
          <w:kern w:val="0"/>
          <w:szCs w:val="21"/>
        </w:rPr>
        <w:t>=</w:t>
      </w:r>
      <w:r w:rsidRPr="00506E03">
        <w:rPr>
          <w:rFonts w:ascii="Consolas" w:hAnsi="Consolas" w:cs="宋体"/>
          <w:color w:val="3B3B3B"/>
          <w:kern w:val="0"/>
          <w:szCs w:val="21"/>
        </w:rPr>
        <w:t xml:space="preserve"> </w:t>
      </w:r>
      <w:r w:rsidRPr="00506E03">
        <w:rPr>
          <w:rFonts w:ascii="Consolas" w:hAnsi="Consolas" w:cs="宋体"/>
          <w:color w:val="267F99"/>
          <w:kern w:val="0"/>
          <w:szCs w:val="21"/>
        </w:rPr>
        <w:t>torch</w:t>
      </w:r>
      <w:r w:rsidRPr="00506E03">
        <w:rPr>
          <w:rFonts w:ascii="Consolas" w:hAnsi="Consolas" w:cs="宋体"/>
          <w:color w:val="3B3B3B"/>
          <w:kern w:val="0"/>
          <w:szCs w:val="21"/>
        </w:rPr>
        <w:t>.</w:t>
      </w:r>
      <w:r w:rsidRPr="00506E03">
        <w:rPr>
          <w:rFonts w:ascii="Consolas" w:hAnsi="Consolas" w:cs="宋体"/>
          <w:color w:val="795E26"/>
          <w:kern w:val="0"/>
          <w:szCs w:val="21"/>
        </w:rPr>
        <w:t>randint</w:t>
      </w:r>
      <w:r w:rsidRPr="00506E03">
        <w:rPr>
          <w:rFonts w:ascii="Consolas" w:hAnsi="Consolas" w:cs="宋体"/>
          <w:color w:val="3B3B3B"/>
          <w:kern w:val="0"/>
          <w:szCs w:val="21"/>
        </w:rPr>
        <w:t>(</w:t>
      </w:r>
      <w:r w:rsidRPr="00506E03">
        <w:rPr>
          <w:rFonts w:ascii="Consolas" w:hAnsi="Consolas" w:cs="宋体"/>
          <w:color w:val="098658"/>
          <w:kern w:val="0"/>
          <w:szCs w:val="21"/>
        </w:rPr>
        <w:t>1</w:t>
      </w:r>
      <w:r w:rsidRPr="00506E03">
        <w:rPr>
          <w:rFonts w:ascii="Consolas" w:hAnsi="Consolas" w:cs="宋体"/>
          <w:color w:val="3B3B3B"/>
          <w:kern w:val="0"/>
          <w:szCs w:val="21"/>
        </w:rPr>
        <w:t xml:space="preserve">, </w:t>
      </w:r>
      <w:r w:rsidRPr="00506E03">
        <w:rPr>
          <w:rFonts w:ascii="Consolas" w:hAnsi="Consolas" w:cs="宋体"/>
          <w:color w:val="098658"/>
          <w:kern w:val="0"/>
          <w:szCs w:val="21"/>
        </w:rPr>
        <w:t>9</w:t>
      </w:r>
      <w:r w:rsidRPr="00506E03">
        <w:rPr>
          <w:rFonts w:ascii="Consolas" w:hAnsi="Consolas" w:cs="宋体"/>
          <w:color w:val="3B3B3B"/>
          <w:kern w:val="0"/>
          <w:szCs w:val="21"/>
        </w:rPr>
        <w:t>, (</w:t>
      </w:r>
      <w:r w:rsidRPr="00506E03">
        <w:rPr>
          <w:rFonts w:ascii="Consolas" w:hAnsi="Consolas" w:cs="宋体"/>
          <w:color w:val="098658"/>
          <w:kern w:val="0"/>
          <w:szCs w:val="21"/>
        </w:rPr>
        <w:t>3</w:t>
      </w:r>
      <w:r w:rsidRPr="00506E03">
        <w:rPr>
          <w:rFonts w:ascii="Consolas" w:hAnsi="Consolas" w:cs="宋体"/>
          <w:color w:val="3B3B3B"/>
          <w:kern w:val="0"/>
          <w:szCs w:val="21"/>
        </w:rPr>
        <w:t xml:space="preserve">, </w:t>
      </w:r>
      <w:r w:rsidRPr="00506E03">
        <w:rPr>
          <w:rFonts w:ascii="Consolas" w:hAnsi="Consolas" w:cs="宋体"/>
          <w:color w:val="098658"/>
          <w:kern w:val="0"/>
          <w:szCs w:val="21"/>
        </w:rPr>
        <w:t>5</w:t>
      </w:r>
      <w:r w:rsidRPr="00506E03">
        <w:rPr>
          <w:rFonts w:ascii="Consolas" w:hAnsi="Consolas" w:cs="宋体"/>
          <w:color w:val="3B3B3B"/>
          <w:kern w:val="0"/>
          <w:szCs w:val="21"/>
        </w:rPr>
        <w:t xml:space="preserve">, </w:t>
      </w:r>
      <w:r w:rsidRPr="00506E03">
        <w:rPr>
          <w:rFonts w:ascii="Consolas" w:hAnsi="Consolas" w:cs="宋体"/>
          <w:color w:val="098658"/>
          <w:kern w:val="0"/>
          <w:szCs w:val="21"/>
        </w:rPr>
        <w:t>4</w:t>
      </w:r>
      <w:r w:rsidRPr="00506E03">
        <w:rPr>
          <w:rFonts w:ascii="Consolas" w:hAnsi="Consolas" w:cs="宋体"/>
          <w:color w:val="3B3B3B"/>
          <w:kern w:val="0"/>
          <w:szCs w:val="21"/>
        </w:rPr>
        <w:t>))</w:t>
      </w:r>
    </w:p>
    <w:p w14:paraId="40DAC634"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r w:rsidRPr="00506E03">
        <w:rPr>
          <w:rFonts w:ascii="Consolas" w:hAnsi="Consolas" w:cs="宋体"/>
          <w:color w:val="001080"/>
          <w:kern w:val="0"/>
          <w:szCs w:val="21"/>
        </w:rPr>
        <w:t>tensor1</w:t>
      </w:r>
      <w:r w:rsidRPr="00506E03">
        <w:rPr>
          <w:rFonts w:ascii="Consolas" w:hAnsi="Consolas" w:cs="宋体"/>
          <w:color w:val="3B3B3B"/>
          <w:kern w:val="0"/>
          <w:szCs w:val="21"/>
        </w:rPr>
        <w:t>)</w:t>
      </w:r>
    </w:p>
    <w:p w14:paraId="23F291AF"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p>
    <w:p w14:paraId="2BCBA36B"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p>
    <w:p w14:paraId="3E49063B"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008000"/>
          <w:kern w:val="0"/>
          <w:szCs w:val="21"/>
        </w:rPr>
        <w:t xml:space="preserve"># </w:t>
      </w:r>
      <w:r w:rsidRPr="00506E03">
        <w:rPr>
          <w:rFonts w:ascii="Consolas" w:hAnsi="Consolas" w:cs="宋体"/>
          <w:color w:val="008000"/>
          <w:kern w:val="0"/>
          <w:szCs w:val="21"/>
        </w:rPr>
        <w:t>取</w:t>
      </w:r>
      <w:r w:rsidRPr="00506E03">
        <w:rPr>
          <w:rFonts w:ascii="Consolas" w:hAnsi="Consolas" w:cs="宋体"/>
          <w:color w:val="008000"/>
          <w:kern w:val="0"/>
          <w:szCs w:val="21"/>
        </w:rPr>
        <w:t xml:space="preserve"> </w:t>
      </w:r>
      <w:r w:rsidRPr="00506E03">
        <w:rPr>
          <w:rFonts w:ascii="Consolas" w:hAnsi="Consolas" w:cs="宋体"/>
          <w:color w:val="008000"/>
          <w:kern w:val="0"/>
          <w:szCs w:val="21"/>
        </w:rPr>
        <w:t>第</w:t>
      </w:r>
      <w:r w:rsidRPr="00506E03">
        <w:rPr>
          <w:rFonts w:ascii="Consolas" w:hAnsi="Consolas" w:cs="宋体"/>
          <w:color w:val="008000"/>
          <w:kern w:val="0"/>
          <w:szCs w:val="21"/>
        </w:rPr>
        <w:t>0</w:t>
      </w:r>
      <w:r w:rsidRPr="00506E03">
        <w:rPr>
          <w:rFonts w:ascii="Consolas" w:hAnsi="Consolas" w:cs="宋体"/>
          <w:color w:val="008000"/>
          <w:kern w:val="0"/>
          <w:szCs w:val="21"/>
        </w:rPr>
        <w:t>维第</w:t>
      </w:r>
      <w:r w:rsidRPr="00506E03">
        <w:rPr>
          <w:rFonts w:ascii="Consolas" w:hAnsi="Consolas" w:cs="宋体"/>
          <w:color w:val="008000"/>
          <w:kern w:val="0"/>
          <w:szCs w:val="21"/>
        </w:rPr>
        <w:t>1</w:t>
      </w:r>
      <w:r w:rsidRPr="00506E03">
        <w:rPr>
          <w:rFonts w:ascii="Consolas" w:hAnsi="Consolas" w:cs="宋体"/>
          <w:color w:val="008000"/>
          <w:kern w:val="0"/>
          <w:szCs w:val="21"/>
        </w:rPr>
        <w:t>到最后</w:t>
      </w:r>
    </w:p>
    <w:p w14:paraId="1280CE6B"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r w:rsidRPr="00506E03">
        <w:rPr>
          <w:rFonts w:ascii="Consolas" w:hAnsi="Consolas" w:cs="宋体"/>
          <w:color w:val="001080"/>
          <w:kern w:val="0"/>
          <w:szCs w:val="21"/>
        </w:rPr>
        <w:t>tensor1</w:t>
      </w:r>
      <w:r w:rsidRPr="00506E03">
        <w:rPr>
          <w:rFonts w:ascii="Consolas" w:hAnsi="Consolas" w:cs="宋体"/>
          <w:color w:val="3B3B3B"/>
          <w:kern w:val="0"/>
          <w:szCs w:val="21"/>
        </w:rPr>
        <w:t>[</w:t>
      </w:r>
      <w:r w:rsidRPr="00506E03">
        <w:rPr>
          <w:rFonts w:ascii="Consolas" w:hAnsi="Consolas" w:cs="宋体"/>
          <w:color w:val="098658"/>
          <w:kern w:val="0"/>
          <w:szCs w:val="21"/>
        </w:rPr>
        <w:t>1</w:t>
      </w:r>
      <w:r w:rsidRPr="00506E03">
        <w:rPr>
          <w:rFonts w:ascii="Consolas" w:hAnsi="Consolas" w:cs="宋体"/>
          <w:color w:val="3B3B3B"/>
          <w:kern w:val="0"/>
          <w:szCs w:val="21"/>
        </w:rPr>
        <w:t>:])</w:t>
      </w:r>
    </w:p>
    <w:p w14:paraId="727B8F32"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p>
    <w:p w14:paraId="09317770"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p>
    <w:p w14:paraId="49BFCA58"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008000"/>
          <w:kern w:val="0"/>
          <w:szCs w:val="21"/>
        </w:rPr>
        <w:t xml:space="preserve"># </w:t>
      </w:r>
      <w:r w:rsidRPr="00506E03">
        <w:rPr>
          <w:rFonts w:ascii="Consolas" w:hAnsi="Consolas" w:cs="宋体"/>
          <w:color w:val="008000"/>
          <w:kern w:val="0"/>
          <w:szCs w:val="21"/>
        </w:rPr>
        <w:t>取</w:t>
      </w:r>
      <w:r w:rsidRPr="00506E03">
        <w:rPr>
          <w:rFonts w:ascii="Consolas" w:hAnsi="Consolas" w:cs="宋体"/>
          <w:color w:val="008000"/>
          <w:kern w:val="0"/>
          <w:szCs w:val="21"/>
        </w:rPr>
        <w:t xml:space="preserve"> </w:t>
      </w:r>
      <w:r w:rsidRPr="00506E03">
        <w:rPr>
          <w:rFonts w:ascii="Consolas" w:hAnsi="Consolas" w:cs="宋体"/>
          <w:color w:val="008000"/>
          <w:kern w:val="0"/>
          <w:szCs w:val="21"/>
        </w:rPr>
        <w:t>第</w:t>
      </w:r>
      <w:r w:rsidRPr="00506E03">
        <w:rPr>
          <w:rFonts w:ascii="Consolas" w:hAnsi="Consolas" w:cs="宋体"/>
          <w:color w:val="008000"/>
          <w:kern w:val="0"/>
          <w:szCs w:val="21"/>
        </w:rPr>
        <w:t>0</w:t>
      </w:r>
      <w:r w:rsidRPr="00506E03">
        <w:rPr>
          <w:rFonts w:ascii="Consolas" w:hAnsi="Consolas" w:cs="宋体"/>
          <w:color w:val="008000"/>
          <w:kern w:val="0"/>
          <w:szCs w:val="21"/>
        </w:rPr>
        <w:t>维最后，第</w:t>
      </w:r>
      <w:r w:rsidRPr="00506E03">
        <w:rPr>
          <w:rFonts w:ascii="Consolas" w:hAnsi="Consolas" w:cs="宋体"/>
          <w:color w:val="008000"/>
          <w:kern w:val="0"/>
          <w:szCs w:val="21"/>
        </w:rPr>
        <w:t>1</w:t>
      </w:r>
      <w:r w:rsidRPr="00506E03">
        <w:rPr>
          <w:rFonts w:ascii="Consolas" w:hAnsi="Consolas" w:cs="宋体"/>
          <w:color w:val="008000"/>
          <w:kern w:val="0"/>
          <w:szCs w:val="21"/>
        </w:rPr>
        <w:t>维</w:t>
      </w:r>
      <w:r w:rsidRPr="00506E03">
        <w:rPr>
          <w:rFonts w:ascii="Consolas" w:hAnsi="Consolas" w:cs="宋体"/>
          <w:color w:val="008000"/>
          <w:kern w:val="0"/>
          <w:szCs w:val="21"/>
        </w:rPr>
        <w:t>1</w:t>
      </w:r>
      <w:r w:rsidRPr="00506E03">
        <w:rPr>
          <w:rFonts w:ascii="Consolas" w:hAnsi="Consolas" w:cs="宋体"/>
          <w:color w:val="008000"/>
          <w:kern w:val="0"/>
          <w:szCs w:val="21"/>
        </w:rPr>
        <w:t>到</w:t>
      </w:r>
      <w:r w:rsidRPr="00506E03">
        <w:rPr>
          <w:rFonts w:ascii="Consolas" w:hAnsi="Consolas" w:cs="宋体"/>
          <w:color w:val="008000"/>
          <w:kern w:val="0"/>
          <w:szCs w:val="21"/>
        </w:rPr>
        <w:t>3(</w:t>
      </w:r>
      <w:r w:rsidRPr="00506E03">
        <w:rPr>
          <w:rFonts w:ascii="Consolas" w:hAnsi="Consolas" w:cs="宋体"/>
          <w:color w:val="008000"/>
          <w:kern w:val="0"/>
          <w:szCs w:val="21"/>
        </w:rPr>
        <w:t>包含</w:t>
      </w:r>
      <w:r w:rsidRPr="00506E03">
        <w:rPr>
          <w:rFonts w:ascii="Consolas" w:hAnsi="Consolas" w:cs="宋体"/>
          <w:color w:val="008000"/>
          <w:kern w:val="0"/>
          <w:szCs w:val="21"/>
        </w:rPr>
        <w:t>3),</w:t>
      </w:r>
      <w:r w:rsidRPr="00506E03">
        <w:rPr>
          <w:rFonts w:ascii="Consolas" w:hAnsi="Consolas" w:cs="宋体"/>
          <w:color w:val="008000"/>
          <w:kern w:val="0"/>
          <w:szCs w:val="21"/>
        </w:rPr>
        <w:t>第</w:t>
      </w:r>
      <w:r w:rsidRPr="00506E03">
        <w:rPr>
          <w:rFonts w:ascii="Consolas" w:hAnsi="Consolas" w:cs="宋体"/>
          <w:color w:val="008000"/>
          <w:kern w:val="0"/>
          <w:szCs w:val="21"/>
        </w:rPr>
        <w:t>2</w:t>
      </w:r>
      <w:r w:rsidRPr="00506E03">
        <w:rPr>
          <w:rFonts w:ascii="Consolas" w:hAnsi="Consolas" w:cs="宋体"/>
          <w:color w:val="008000"/>
          <w:kern w:val="0"/>
          <w:szCs w:val="21"/>
        </w:rPr>
        <w:t>维</w:t>
      </w:r>
      <w:r w:rsidRPr="00506E03">
        <w:rPr>
          <w:rFonts w:ascii="Consolas" w:hAnsi="Consolas" w:cs="宋体"/>
          <w:color w:val="008000"/>
          <w:kern w:val="0"/>
          <w:szCs w:val="21"/>
        </w:rPr>
        <w:t>0</w:t>
      </w:r>
      <w:r w:rsidRPr="00506E03">
        <w:rPr>
          <w:rFonts w:ascii="Consolas" w:hAnsi="Consolas" w:cs="宋体"/>
          <w:color w:val="008000"/>
          <w:kern w:val="0"/>
          <w:szCs w:val="21"/>
        </w:rPr>
        <w:t>到</w:t>
      </w:r>
      <w:r w:rsidRPr="00506E03">
        <w:rPr>
          <w:rFonts w:ascii="Consolas" w:hAnsi="Consolas" w:cs="宋体"/>
          <w:color w:val="008000"/>
          <w:kern w:val="0"/>
          <w:szCs w:val="21"/>
        </w:rPr>
        <w:t>2(</w:t>
      </w:r>
      <w:r w:rsidRPr="00506E03">
        <w:rPr>
          <w:rFonts w:ascii="Consolas" w:hAnsi="Consolas" w:cs="宋体"/>
          <w:color w:val="008000"/>
          <w:kern w:val="0"/>
          <w:szCs w:val="21"/>
        </w:rPr>
        <w:t>包含</w:t>
      </w:r>
      <w:r w:rsidRPr="00506E03">
        <w:rPr>
          <w:rFonts w:ascii="Consolas" w:hAnsi="Consolas" w:cs="宋体"/>
          <w:color w:val="008000"/>
          <w:kern w:val="0"/>
          <w:szCs w:val="21"/>
        </w:rPr>
        <w:t>2)</w:t>
      </w:r>
    </w:p>
    <w:p w14:paraId="5DC276D2" w14:textId="77777777" w:rsidR="00F7771E" w:rsidRPr="00506E03"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r w:rsidRPr="00506E03">
        <w:rPr>
          <w:rFonts w:ascii="Consolas" w:hAnsi="Consolas" w:cs="宋体"/>
          <w:color w:val="001080"/>
          <w:kern w:val="0"/>
          <w:szCs w:val="21"/>
        </w:rPr>
        <w:t>tensor1</w:t>
      </w:r>
      <w:r w:rsidRPr="00506E03">
        <w:rPr>
          <w:rFonts w:ascii="Consolas" w:hAnsi="Consolas" w:cs="宋体"/>
          <w:color w:val="3B3B3B"/>
          <w:kern w:val="0"/>
          <w:szCs w:val="21"/>
        </w:rPr>
        <w:t>[</w:t>
      </w:r>
      <w:r w:rsidRPr="00506E03">
        <w:rPr>
          <w:rFonts w:ascii="Consolas" w:hAnsi="Consolas" w:cs="宋体"/>
          <w:color w:val="000000"/>
          <w:kern w:val="0"/>
          <w:szCs w:val="21"/>
        </w:rPr>
        <w:t>-</w:t>
      </w:r>
      <w:r w:rsidRPr="00506E03">
        <w:rPr>
          <w:rFonts w:ascii="Consolas" w:hAnsi="Consolas" w:cs="宋体"/>
          <w:color w:val="098658"/>
          <w:kern w:val="0"/>
          <w:szCs w:val="21"/>
        </w:rPr>
        <w:t>1</w:t>
      </w:r>
      <w:r w:rsidRPr="00506E03">
        <w:rPr>
          <w:rFonts w:ascii="Consolas" w:hAnsi="Consolas" w:cs="宋体"/>
          <w:color w:val="3B3B3B"/>
          <w:kern w:val="0"/>
          <w:szCs w:val="21"/>
        </w:rPr>
        <w:t xml:space="preserve">:, </w:t>
      </w:r>
      <w:r w:rsidRPr="00506E03">
        <w:rPr>
          <w:rFonts w:ascii="Consolas" w:hAnsi="Consolas" w:cs="宋体"/>
          <w:color w:val="098658"/>
          <w:kern w:val="0"/>
          <w:szCs w:val="21"/>
        </w:rPr>
        <w:t>1</w:t>
      </w:r>
      <w:r w:rsidRPr="00506E03">
        <w:rPr>
          <w:rFonts w:ascii="Consolas" w:hAnsi="Consolas" w:cs="宋体"/>
          <w:color w:val="3B3B3B"/>
          <w:kern w:val="0"/>
          <w:szCs w:val="21"/>
        </w:rPr>
        <w:t>:</w:t>
      </w:r>
      <w:r w:rsidRPr="00506E03">
        <w:rPr>
          <w:rFonts w:ascii="Consolas" w:hAnsi="Consolas" w:cs="宋体"/>
          <w:color w:val="098658"/>
          <w:kern w:val="0"/>
          <w:szCs w:val="21"/>
        </w:rPr>
        <w:t>4</w:t>
      </w:r>
      <w:r w:rsidRPr="00506E03">
        <w:rPr>
          <w:rFonts w:ascii="Consolas" w:hAnsi="Consolas" w:cs="宋体"/>
          <w:color w:val="3B3B3B"/>
          <w:kern w:val="0"/>
          <w:szCs w:val="21"/>
        </w:rPr>
        <w:t xml:space="preserve">, </w:t>
      </w:r>
      <w:r w:rsidRPr="00506E03">
        <w:rPr>
          <w:rFonts w:ascii="Consolas" w:hAnsi="Consolas" w:cs="宋体"/>
          <w:color w:val="098658"/>
          <w:kern w:val="0"/>
          <w:szCs w:val="21"/>
        </w:rPr>
        <w:t>0</w:t>
      </w:r>
      <w:r w:rsidRPr="00506E03">
        <w:rPr>
          <w:rFonts w:ascii="Consolas" w:hAnsi="Consolas" w:cs="宋体"/>
          <w:color w:val="3B3B3B"/>
          <w:kern w:val="0"/>
          <w:szCs w:val="21"/>
        </w:rPr>
        <w:t>:</w:t>
      </w:r>
      <w:r w:rsidRPr="00506E03">
        <w:rPr>
          <w:rFonts w:ascii="Consolas" w:hAnsi="Consolas" w:cs="宋体"/>
          <w:color w:val="098658"/>
          <w:kern w:val="0"/>
          <w:szCs w:val="21"/>
        </w:rPr>
        <w:t>3</w:t>
      </w:r>
      <w:r w:rsidRPr="00506E03">
        <w:rPr>
          <w:rFonts w:ascii="Consolas" w:hAnsi="Consolas" w:cs="宋体"/>
          <w:color w:val="3B3B3B"/>
          <w:kern w:val="0"/>
          <w:szCs w:val="21"/>
        </w:rPr>
        <w:t>])</w:t>
      </w:r>
    </w:p>
    <w:p w14:paraId="74EC437F" w14:textId="3188881B" w:rsidR="00F7771E" w:rsidRPr="00F7771E" w:rsidRDefault="00F7771E" w:rsidP="00F7771E">
      <w:pPr>
        <w:widowControl/>
        <w:shd w:val="clear" w:color="auto" w:fill="ECECEC"/>
        <w:spacing w:line="285" w:lineRule="atLeast"/>
        <w:rPr>
          <w:rFonts w:ascii="Consolas" w:hAnsi="Consolas" w:cs="宋体"/>
          <w:color w:val="3B3B3B"/>
          <w:kern w:val="0"/>
          <w:szCs w:val="21"/>
        </w:rPr>
      </w:pPr>
      <w:r w:rsidRPr="00506E03">
        <w:rPr>
          <w:rFonts w:ascii="Consolas" w:hAnsi="Consolas" w:cs="宋体"/>
          <w:color w:val="795E26"/>
          <w:kern w:val="0"/>
          <w:szCs w:val="21"/>
        </w:rPr>
        <w:t>print</w:t>
      </w:r>
      <w:r w:rsidRPr="00506E03">
        <w:rPr>
          <w:rFonts w:ascii="Consolas" w:hAnsi="Consolas" w:cs="宋体"/>
          <w:color w:val="3B3B3B"/>
          <w:kern w:val="0"/>
          <w:szCs w:val="21"/>
        </w:rPr>
        <w:t>()</w:t>
      </w:r>
    </w:p>
    <w:p w14:paraId="65CF4413" w14:textId="1ECE8C62" w:rsidR="002F09A0" w:rsidRDefault="002F09A0" w:rsidP="002F09A0">
      <w:pPr>
        <w:pStyle w:val="a1"/>
      </w:pPr>
      <w:r>
        <w:rPr>
          <w:rFonts w:hint="eastAsia"/>
        </w:rPr>
        <w:t>列表索引</w:t>
      </w:r>
    </w:p>
    <w:p w14:paraId="5B73799F"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AF00DB"/>
          <w:kern w:val="0"/>
          <w:szCs w:val="21"/>
        </w:rPr>
        <w:t>import</w:t>
      </w:r>
      <w:r w:rsidRPr="0065392D">
        <w:rPr>
          <w:rFonts w:ascii="Consolas" w:hAnsi="Consolas" w:cs="宋体"/>
          <w:color w:val="3B3B3B"/>
          <w:kern w:val="0"/>
          <w:szCs w:val="21"/>
        </w:rPr>
        <w:t xml:space="preserve"> </w:t>
      </w:r>
      <w:r w:rsidRPr="0065392D">
        <w:rPr>
          <w:rFonts w:ascii="Consolas" w:hAnsi="Consolas" w:cs="宋体"/>
          <w:color w:val="267F99"/>
          <w:kern w:val="0"/>
          <w:szCs w:val="21"/>
        </w:rPr>
        <w:t>torch</w:t>
      </w:r>
    </w:p>
    <w:p w14:paraId="780DB81A"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p>
    <w:p w14:paraId="415CBA80"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001080"/>
          <w:kern w:val="0"/>
          <w:szCs w:val="21"/>
        </w:rPr>
        <w:t>tensor1</w:t>
      </w:r>
      <w:r w:rsidRPr="0065392D">
        <w:rPr>
          <w:rFonts w:ascii="Consolas" w:hAnsi="Consolas" w:cs="宋体"/>
          <w:color w:val="3B3B3B"/>
          <w:kern w:val="0"/>
          <w:szCs w:val="21"/>
        </w:rPr>
        <w:t xml:space="preserve"> </w:t>
      </w:r>
      <w:r w:rsidRPr="0065392D">
        <w:rPr>
          <w:rFonts w:ascii="Consolas" w:hAnsi="Consolas" w:cs="宋体"/>
          <w:color w:val="000000"/>
          <w:kern w:val="0"/>
          <w:szCs w:val="21"/>
        </w:rPr>
        <w:t>=</w:t>
      </w:r>
      <w:r w:rsidRPr="0065392D">
        <w:rPr>
          <w:rFonts w:ascii="Consolas" w:hAnsi="Consolas" w:cs="宋体"/>
          <w:color w:val="3B3B3B"/>
          <w:kern w:val="0"/>
          <w:szCs w:val="21"/>
        </w:rPr>
        <w:t xml:space="preserve"> </w:t>
      </w:r>
      <w:r w:rsidRPr="0065392D">
        <w:rPr>
          <w:rFonts w:ascii="Consolas" w:hAnsi="Consolas" w:cs="宋体"/>
          <w:color w:val="267F99"/>
          <w:kern w:val="0"/>
          <w:szCs w:val="21"/>
        </w:rPr>
        <w:t>torch</w:t>
      </w:r>
      <w:r w:rsidRPr="0065392D">
        <w:rPr>
          <w:rFonts w:ascii="Consolas" w:hAnsi="Consolas" w:cs="宋体"/>
          <w:color w:val="3B3B3B"/>
          <w:kern w:val="0"/>
          <w:szCs w:val="21"/>
        </w:rPr>
        <w:t>.</w:t>
      </w:r>
      <w:r w:rsidRPr="0065392D">
        <w:rPr>
          <w:rFonts w:ascii="Consolas" w:hAnsi="Consolas" w:cs="宋体"/>
          <w:color w:val="795E26"/>
          <w:kern w:val="0"/>
          <w:szCs w:val="21"/>
        </w:rPr>
        <w:t>randint</w:t>
      </w:r>
      <w:r w:rsidRPr="0065392D">
        <w:rPr>
          <w:rFonts w:ascii="Consolas" w:hAnsi="Consolas" w:cs="宋体"/>
          <w:color w:val="3B3B3B"/>
          <w:kern w:val="0"/>
          <w:szCs w:val="21"/>
        </w:rPr>
        <w:t>(</w:t>
      </w:r>
      <w:r w:rsidRPr="0065392D">
        <w:rPr>
          <w:rFonts w:ascii="Consolas" w:hAnsi="Consolas" w:cs="宋体"/>
          <w:color w:val="098658"/>
          <w:kern w:val="0"/>
          <w:szCs w:val="21"/>
        </w:rPr>
        <w:t>1</w:t>
      </w:r>
      <w:r w:rsidRPr="0065392D">
        <w:rPr>
          <w:rFonts w:ascii="Consolas" w:hAnsi="Consolas" w:cs="宋体"/>
          <w:color w:val="3B3B3B"/>
          <w:kern w:val="0"/>
          <w:szCs w:val="21"/>
        </w:rPr>
        <w:t xml:space="preserve">, </w:t>
      </w:r>
      <w:r w:rsidRPr="0065392D">
        <w:rPr>
          <w:rFonts w:ascii="Consolas" w:hAnsi="Consolas" w:cs="宋体"/>
          <w:color w:val="098658"/>
          <w:kern w:val="0"/>
          <w:szCs w:val="21"/>
        </w:rPr>
        <w:t>9</w:t>
      </w:r>
      <w:r w:rsidRPr="0065392D">
        <w:rPr>
          <w:rFonts w:ascii="Consolas" w:hAnsi="Consolas" w:cs="宋体"/>
          <w:color w:val="3B3B3B"/>
          <w:kern w:val="0"/>
          <w:szCs w:val="21"/>
        </w:rPr>
        <w:t>, (</w:t>
      </w:r>
      <w:r w:rsidRPr="0065392D">
        <w:rPr>
          <w:rFonts w:ascii="Consolas" w:hAnsi="Consolas" w:cs="宋体"/>
          <w:color w:val="098658"/>
          <w:kern w:val="0"/>
          <w:szCs w:val="21"/>
        </w:rPr>
        <w:t>3</w:t>
      </w:r>
      <w:r w:rsidRPr="0065392D">
        <w:rPr>
          <w:rFonts w:ascii="Consolas" w:hAnsi="Consolas" w:cs="宋体"/>
          <w:color w:val="3B3B3B"/>
          <w:kern w:val="0"/>
          <w:szCs w:val="21"/>
        </w:rPr>
        <w:t xml:space="preserve">, </w:t>
      </w:r>
      <w:r w:rsidRPr="0065392D">
        <w:rPr>
          <w:rFonts w:ascii="Consolas" w:hAnsi="Consolas" w:cs="宋体"/>
          <w:color w:val="098658"/>
          <w:kern w:val="0"/>
          <w:szCs w:val="21"/>
        </w:rPr>
        <w:t>5</w:t>
      </w:r>
      <w:r w:rsidRPr="0065392D">
        <w:rPr>
          <w:rFonts w:ascii="Consolas" w:hAnsi="Consolas" w:cs="宋体"/>
          <w:color w:val="3B3B3B"/>
          <w:kern w:val="0"/>
          <w:szCs w:val="21"/>
        </w:rPr>
        <w:t xml:space="preserve">, </w:t>
      </w:r>
      <w:r w:rsidRPr="0065392D">
        <w:rPr>
          <w:rFonts w:ascii="Consolas" w:hAnsi="Consolas" w:cs="宋体"/>
          <w:color w:val="098658"/>
          <w:kern w:val="0"/>
          <w:szCs w:val="21"/>
        </w:rPr>
        <w:t>4</w:t>
      </w:r>
      <w:r w:rsidRPr="0065392D">
        <w:rPr>
          <w:rFonts w:ascii="Consolas" w:hAnsi="Consolas" w:cs="宋体"/>
          <w:color w:val="3B3B3B"/>
          <w:kern w:val="0"/>
          <w:szCs w:val="21"/>
        </w:rPr>
        <w:t>))</w:t>
      </w:r>
    </w:p>
    <w:p w14:paraId="1D6BA07C"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795E26"/>
          <w:kern w:val="0"/>
          <w:szCs w:val="21"/>
        </w:rPr>
        <w:t>print</w:t>
      </w:r>
      <w:r w:rsidRPr="0065392D">
        <w:rPr>
          <w:rFonts w:ascii="Consolas" w:hAnsi="Consolas" w:cs="宋体"/>
          <w:color w:val="3B3B3B"/>
          <w:kern w:val="0"/>
          <w:szCs w:val="21"/>
        </w:rPr>
        <w:t>(</w:t>
      </w:r>
      <w:r w:rsidRPr="0065392D">
        <w:rPr>
          <w:rFonts w:ascii="Consolas" w:hAnsi="Consolas" w:cs="宋体"/>
          <w:color w:val="001080"/>
          <w:kern w:val="0"/>
          <w:szCs w:val="21"/>
        </w:rPr>
        <w:t>tensor1</w:t>
      </w:r>
      <w:r w:rsidRPr="0065392D">
        <w:rPr>
          <w:rFonts w:ascii="Consolas" w:hAnsi="Consolas" w:cs="宋体"/>
          <w:color w:val="3B3B3B"/>
          <w:kern w:val="0"/>
          <w:szCs w:val="21"/>
        </w:rPr>
        <w:t>)</w:t>
      </w:r>
    </w:p>
    <w:p w14:paraId="44F882AC" w14:textId="77777777" w:rsidR="002F09A0" w:rsidRPr="000B47C7" w:rsidRDefault="002F09A0" w:rsidP="002F09A0">
      <w:pPr>
        <w:widowControl/>
        <w:shd w:val="clear" w:color="auto" w:fill="ECECEC"/>
        <w:spacing w:line="285" w:lineRule="atLeast"/>
        <w:rPr>
          <w:rFonts w:ascii="Consolas" w:hAnsi="Consolas" w:cs="宋体"/>
          <w:color w:val="3B3B3B"/>
          <w:kern w:val="0"/>
          <w:szCs w:val="21"/>
        </w:rPr>
      </w:pPr>
      <w:r w:rsidRPr="000B47C7">
        <w:rPr>
          <w:rFonts w:ascii="Consolas" w:hAnsi="Consolas" w:cs="宋体"/>
          <w:color w:val="795E26"/>
          <w:kern w:val="0"/>
          <w:szCs w:val="21"/>
        </w:rPr>
        <w:t>print</w:t>
      </w:r>
      <w:r w:rsidRPr="000B47C7">
        <w:rPr>
          <w:rFonts w:ascii="Consolas" w:hAnsi="Consolas" w:cs="宋体"/>
          <w:color w:val="3B3B3B"/>
          <w:kern w:val="0"/>
          <w:szCs w:val="21"/>
        </w:rPr>
        <w:t>()</w:t>
      </w:r>
    </w:p>
    <w:p w14:paraId="0CB9E138"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p>
    <w:p w14:paraId="5201E7ED"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008000"/>
          <w:kern w:val="0"/>
          <w:szCs w:val="21"/>
        </w:rPr>
        <w:t xml:space="preserve"># </w:t>
      </w:r>
      <w:r w:rsidRPr="0065392D">
        <w:rPr>
          <w:rFonts w:ascii="Consolas" w:hAnsi="Consolas" w:cs="宋体"/>
          <w:color w:val="008000"/>
          <w:kern w:val="0"/>
          <w:szCs w:val="21"/>
        </w:rPr>
        <w:t>取</w:t>
      </w:r>
      <w:r w:rsidRPr="0065392D">
        <w:rPr>
          <w:rFonts w:ascii="Consolas" w:hAnsi="Consolas" w:cs="宋体"/>
          <w:color w:val="008000"/>
          <w:kern w:val="0"/>
          <w:szCs w:val="21"/>
        </w:rPr>
        <w:t xml:space="preserve"> </w:t>
      </w:r>
      <w:r w:rsidRPr="0065392D">
        <w:rPr>
          <w:rFonts w:ascii="Consolas" w:hAnsi="Consolas" w:cs="宋体"/>
          <w:color w:val="008000"/>
          <w:kern w:val="0"/>
          <w:szCs w:val="21"/>
        </w:rPr>
        <w:t>第</w:t>
      </w:r>
      <w:r w:rsidRPr="0065392D">
        <w:rPr>
          <w:rFonts w:ascii="Consolas" w:hAnsi="Consolas" w:cs="宋体"/>
          <w:color w:val="008000"/>
          <w:kern w:val="0"/>
          <w:szCs w:val="21"/>
        </w:rPr>
        <w:t>0</w:t>
      </w:r>
      <w:r w:rsidRPr="0065392D">
        <w:rPr>
          <w:rFonts w:ascii="Consolas" w:hAnsi="Consolas" w:cs="宋体"/>
          <w:color w:val="008000"/>
          <w:kern w:val="0"/>
          <w:szCs w:val="21"/>
        </w:rPr>
        <w:t>维第</w:t>
      </w:r>
      <w:r w:rsidRPr="0065392D">
        <w:rPr>
          <w:rFonts w:ascii="Consolas" w:hAnsi="Consolas" w:cs="宋体"/>
          <w:color w:val="008000"/>
          <w:kern w:val="0"/>
          <w:szCs w:val="21"/>
        </w:rPr>
        <w:t>0</w:t>
      </w:r>
      <w:r w:rsidRPr="0065392D">
        <w:rPr>
          <w:rFonts w:ascii="Consolas" w:hAnsi="Consolas" w:cs="宋体"/>
          <w:color w:val="008000"/>
          <w:kern w:val="0"/>
          <w:szCs w:val="21"/>
        </w:rPr>
        <w:t>，第</w:t>
      </w:r>
      <w:r w:rsidRPr="0065392D">
        <w:rPr>
          <w:rFonts w:ascii="Consolas" w:hAnsi="Consolas" w:cs="宋体"/>
          <w:color w:val="008000"/>
          <w:kern w:val="0"/>
          <w:szCs w:val="21"/>
        </w:rPr>
        <w:t>1</w:t>
      </w:r>
      <w:r w:rsidRPr="0065392D">
        <w:rPr>
          <w:rFonts w:ascii="Consolas" w:hAnsi="Consolas" w:cs="宋体"/>
          <w:color w:val="008000"/>
          <w:kern w:val="0"/>
          <w:szCs w:val="21"/>
        </w:rPr>
        <w:t>维第</w:t>
      </w:r>
      <w:r w:rsidRPr="0065392D">
        <w:rPr>
          <w:rFonts w:ascii="Consolas" w:hAnsi="Consolas" w:cs="宋体"/>
          <w:color w:val="008000"/>
          <w:kern w:val="0"/>
          <w:szCs w:val="21"/>
        </w:rPr>
        <w:t xml:space="preserve">1 </w:t>
      </w:r>
      <w:r w:rsidRPr="0065392D">
        <w:rPr>
          <w:rFonts w:ascii="Consolas" w:hAnsi="Consolas" w:cs="宋体"/>
          <w:color w:val="008000"/>
          <w:kern w:val="0"/>
          <w:szCs w:val="21"/>
        </w:rPr>
        <w:t>和</w:t>
      </w:r>
      <w:r w:rsidRPr="0065392D">
        <w:rPr>
          <w:rFonts w:ascii="Consolas" w:hAnsi="Consolas" w:cs="宋体"/>
          <w:color w:val="008000"/>
          <w:kern w:val="0"/>
          <w:szCs w:val="21"/>
        </w:rPr>
        <w:t xml:space="preserve"> </w:t>
      </w:r>
      <w:r w:rsidRPr="0065392D">
        <w:rPr>
          <w:rFonts w:ascii="Consolas" w:hAnsi="Consolas" w:cs="宋体"/>
          <w:color w:val="008000"/>
          <w:kern w:val="0"/>
          <w:szCs w:val="21"/>
        </w:rPr>
        <w:t>第</w:t>
      </w:r>
      <w:r w:rsidRPr="0065392D">
        <w:rPr>
          <w:rFonts w:ascii="Consolas" w:hAnsi="Consolas" w:cs="宋体"/>
          <w:color w:val="008000"/>
          <w:kern w:val="0"/>
          <w:szCs w:val="21"/>
        </w:rPr>
        <w:t>0</w:t>
      </w:r>
      <w:r w:rsidRPr="0065392D">
        <w:rPr>
          <w:rFonts w:ascii="Consolas" w:hAnsi="Consolas" w:cs="宋体"/>
          <w:color w:val="008000"/>
          <w:kern w:val="0"/>
          <w:szCs w:val="21"/>
        </w:rPr>
        <w:t>维第</w:t>
      </w:r>
      <w:r w:rsidRPr="0065392D">
        <w:rPr>
          <w:rFonts w:ascii="Consolas" w:hAnsi="Consolas" w:cs="宋体"/>
          <w:color w:val="008000"/>
          <w:kern w:val="0"/>
          <w:szCs w:val="21"/>
        </w:rPr>
        <w:t>1</w:t>
      </w:r>
      <w:r w:rsidRPr="0065392D">
        <w:rPr>
          <w:rFonts w:ascii="Consolas" w:hAnsi="Consolas" w:cs="宋体"/>
          <w:color w:val="008000"/>
          <w:kern w:val="0"/>
          <w:szCs w:val="21"/>
        </w:rPr>
        <w:t>，第</w:t>
      </w:r>
      <w:r w:rsidRPr="0065392D">
        <w:rPr>
          <w:rFonts w:ascii="Consolas" w:hAnsi="Consolas" w:cs="宋体"/>
          <w:color w:val="008000"/>
          <w:kern w:val="0"/>
          <w:szCs w:val="21"/>
        </w:rPr>
        <w:t>1</w:t>
      </w:r>
      <w:r w:rsidRPr="0065392D">
        <w:rPr>
          <w:rFonts w:ascii="Consolas" w:hAnsi="Consolas" w:cs="宋体"/>
          <w:color w:val="008000"/>
          <w:kern w:val="0"/>
          <w:szCs w:val="21"/>
        </w:rPr>
        <w:t>维第</w:t>
      </w:r>
      <w:r w:rsidRPr="0065392D">
        <w:rPr>
          <w:rFonts w:ascii="Consolas" w:hAnsi="Consolas" w:cs="宋体"/>
          <w:color w:val="008000"/>
          <w:kern w:val="0"/>
          <w:szCs w:val="21"/>
        </w:rPr>
        <w:t>2</w:t>
      </w:r>
    </w:p>
    <w:p w14:paraId="2E2B4CFC"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795E26"/>
          <w:kern w:val="0"/>
          <w:szCs w:val="21"/>
        </w:rPr>
        <w:t>print</w:t>
      </w:r>
      <w:r w:rsidRPr="0065392D">
        <w:rPr>
          <w:rFonts w:ascii="Consolas" w:hAnsi="Consolas" w:cs="宋体"/>
          <w:color w:val="3B3B3B"/>
          <w:kern w:val="0"/>
          <w:szCs w:val="21"/>
        </w:rPr>
        <w:t>(</w:t>
      </w:r>
      <w:r w:rsidRPr="0065392D">
        <w:rPr>
          <w:rFonts w:ascii="Consolas" w:hAnsi="Consolas" w:cs="宋体"/>
          <w:color w:val="001080"/>
          <w:kern w:val="0"/>
          <w:szCs w:val="21"/>
        </w:rPr>
        <w:t>tensor1</w:t>
      </w:r>
      <w:r w:rsidRPr="0065392D">
        <w:rPr>
          <w:rFonts w:ascii="Consolas" w:hAnsi="Consolas" w:cs="宋体"/>
          <w:color w:val="3B3B3B"/>
          <w:kern w:val="0"/>
          <w:szCs w:val="21"/>
        </w:rPr>
        <w:t>[[</w:t>
      </w:r>
      <w:r w:rsidRPr="0065392D">
        <w:rPr>
          <w:rFonts w:ascii="Consolas" w:hAnsi="Consolas" w:cs="宋体"/>
          <w:color w:val="098658"/>
          <w:kern w:val="0"/>
          <w:szCs w:val="21"/>
        </w:rPr>
        <w:t>0</w:t>
      </w:r>
      <w:r w:rsidRPr="0065392D">
        <w:rPr>
          <w:rFonts w:ascii="Consolas" w:hAnsi="Consolas" w:cs="宋体"/>
          <w:color w:val="3B3B3B"/>
          <w:kern w:val="0"/>
          <w:szCs w:val="21"/>
        </w:rPr>
        <w:t xml:space="preserve">, </w:t>
      </w:r>
      <w:r w:rsidRPr="0065392D">
        <w:rPr>
          <w:rFonts w:ascii="Consolas" w:hAnsi="Consolas" w:cs="宋体"/>
          <w:color w:val="098658"/>
          <w:kern w:val="0"/>
          <w:szCs w:val="21"/>
        </w:rPr>
        <w:t>1</w:t>
      </w:r>
      <w:r w:rsidRPr="0065392D">
        <w:rPr>
          <w:rFonts w:ascii="Consolas" w:hAnsi="Consolas" w:cs="宋体"/>
          <w:color w:val="3B3B3B"/>
          <w:kern w:val="0"/>
          <w:szCs w:val="21"/>
        </w:rPr>
        <w:t>], [</w:t>
      </w:r>
      <w:r w:rsidRPr="0065392D">
        <w:rPr>
          <w:rFonts w:ascii="Consolas" w:hAnsi="Consolas" w:cs="宋体"/>
          <w:color w:val="098658"/>
          <w:kern w:val="0"/>
          <w:szCs w:val="21"/>
        </w:rPr>
        <w:t>1</w:t>
      </w:r>
      <w:r w:rsidRPr="0065392D">
        <w:rPr>
          <w:rFonts w:ascii="Consolas" w:hAnsi="Consolas" w:cs="宋体"/>
          <w:color w:val="3B3B3B"/>
          <w:kern w:val="0"/>
          <w:szCs w:val="21"/>
        </w:rPr>
        <w:t xml:space="preserve">, </w:t>
      </w:r>
      <w:r w:rsidRPr="0065392D">
        <w:rPr>
          <w:rFonts w:ascii="Consolas" w:hAnsi="Consolas" w:cs="宋体"/>
          <w:color w:val="098658"/>
          <w:kern w:val="0"/>
          <w:szCs w:val="21"/>
        </w:rPr>
        <w:t>2</w:t>
      </w:r>
      <w:r w:rsidRPr="0065392D">
        <w:rPr>
          <w:rFonts w:ascii="Consolas" w:hAnsi="Consolas" w:cs="宋体"/>
          <w:color w:val="3B3B3B"/>
          <w:kern w:val="0"/>
          <w:szCs w:val="21"/>
        </w:rPr>
        <w:t>]])</w:t>
      </w:r>
    </w:p>
    <w:p w14:paraId="4E3529E0"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795E26"/>
          <w:kern w:val="0"/>
          <w:szCs w:val="21"/>
        </w:rPr>
        <w:t>print</w:t>
      </w:r>
      <w:r w:rsidRPr="0065392D">
        <w:rPr>
          <w:rFonts w:ascii="Consolas" w:hAnsi="Consolas" w:cs="宋体"/>
          <w:color w:val="3B3B3B"/>
          <w:kern w:val="0"/>
          <w:szCs w:val="21"/>
        </w:rPr>
        <w:t>()</w:t>
      </w:r>
    </w:p>
    <w:p w14:paraId="68945768"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p>
    <w:p w14:paraId="1DEA133D"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008000"/>
          <w:kern w:val="0"/>
          <w:szCs w:val="21"/>
        </w:rPr>
        <w:t xml:space="preserve"># </w:t>
      </w:r>
      <w:r w:rsidRPr="0065392D">
        <w:rPr>
          <w:rFonts w:ascii="Consolas" w:hAnsi="Consolas" w:cs="宋体"/>
          <w:color w:val="008000"/>
          <w:kern w:val="0"/>
          <w:szCs w:val="21"/>
        </w:rPr>
        <w:t>取</w:t>
      </w:r>
      <w:r w:rsidRPr="0065392D">
        <w:rPr>
          <w:rFonts w:ascii="Consolas" w:hAnsi="Consolas" w:cs="宋体"/>
          <w:color w:val="008000"/>
          <w:kern w:val="0"/>
          <w:szCs w:val="21"/>
        </w:rPr>
        <w:t xml:space="preserve"> </w:t>
      </w:r>
      <w:r w:rsidRPr="0065392D">
        <w:rPr>
          <w:rFonts w:ascii="Consolas" w:hAnsi="Consolas" w:cs="宋体"/>
          <w:color w:val="008000"/>
          <w:kern w:val="0"/>
          <w:szCs w:val="21"/>
        </w:rPr>
        <w:t>第</w:t>
      </w:r>
      <w:r w:rsidRPr="0065392D">
        <w:rPr>
          <w:rFonts w:ascii="Consolas" w:hAnsi="Consolas" w:cs="宋体"/>
          <w:color w:val="008000"/>
          <w:kern w:val="0"/>
          <w:szCs w:val="21"/>
        </w:rPr>
        <w:t>0</w:t>
      </w:r>
      <w:r w:rsidRPr="0065392D">
        <w:rPr>
          <w:rFonts w:ascii="Consolas" w:hAnsi="Consolas" w:cs="宋体"/>
          <w:color w:val="008000"/>
          <w:kern w:val="0"/>
          <w:szCs w:val="21"/>
        </w:rPr>
        <w:t>维第</w:t>
      </w:r>
      <w:r w:rsidRPr="0065392D">
        <w:rPr>
          <w:rFonts w:ascii="Consolas" w:hAnsi="Consolas" w:cs="宋体"/>
          <w:color w:val="008000"/>
          <w:kern w:val="0"/>
          <w:szCs w:val="21"/>
        </w:rPr>
        <w:t>0</w:t>
      </w:r>
      <w:r w:rsidRPr="0065392D">
        <w:rPr>
          <w:rFonts w:ascii="Consolas" w:hAnsi="Consolas" w:cs="宋体"/>
          <w:color w:val="008000"/>
          <w:kern w:val="0"/>
          <w:szCs w:val="21"/>
        </w:rPr>
        <w:t>，第</w:t>
      </w:r>
      <w:r w:rsidRPr="0065392D">
        <w:rPr>
          <w:rFonts w:ascii="Consolas" w:hAnsi="Consolas" w:cs="宋体"/>
          <w:color w:val="008000"/>
          <w:kern w:val="0"/>
          <w:szCs w:val="21"/>
        </w:rPr>
        <w:t>1</w:t>
      </w:r>
      <w:r w:rsidRPr="0065392D">
        <w:rPr>
          <w:rFonts w:ascii="Consolas" w:hAnsi="Consolas" w:cs="宋体"/>
          <w:color w:val="008000"/>
          <w:kern w:val="0"/>
          <w:szCs w:val="21"/>
        </w:rPr>
        <w:t>维第</w:t>
      </w:r>
      <w:r w:rsidRPr="0065392D">
        <w:rPr>
          <w:rFonts w:ascii="Consolas" w:hAnsi="Consolas" w:cs="宋体"/>
          <w:color w:val="008000"/>
          <w:kern w:val="0"/>
          <w:szCs w:val="21"/>
        </w:rPr>
        <w:t>1</w:t>
      </w:r>
      <w:r w:rsidRPr="0065392D">
        <w:rPr>
          <w:rFonts w:ascii="Consolas" w:hAnsi="Consolas" w:cs="宋体"/>
          <w:color w:val="008000"/>
          <w:kern w:val="0"/>
          <w:szCs w:val="21"/>
        </w:rPr>
        <w:t>、</w:t>
      </w:r>
      <w:r w:rsidRPr="0065392D">
        <w:rPr>
          <w:rFonts w:ascii="Consolas" w:hAnsi="Consolas" w:cs="宋体"/>
          <w:color w:val="008000"/>
          <w:kern w:val="0"/>
          <w:szCs w:val="21"/>
        </w:rPr>
        <w:t xml:space="preserve">2 </w:t>
      </w:r>
      <w:r w:rsidRPr="0065392D">
        <w:rPr>
          <w:rFonts w:ascii="Consolas" w:hAnsi="Consolas" w:cs="宋体"/>
          <w:color w:val="008000"/>
          <w:kern w:val="0"/>
          <w:szCs w:val="21"/>
        </w:rPr>
        <w:t>和</w:t>
      </w:r>
      <w:r w:rsidRPr="0065392D">
        <w:rPr>
          <w:rFonts w:ascii="Consolas" w:hAnsi="Consolas" w:cs="宋体"/>
          <w:color w:val="008000"/>
          <w:kern w:val="0"/>
          <w:szCs w:val="21"/>
        </w:rPr>
        <w:t xml:space="preserve"> </w:t>
      </w:r>
      <w:r w:rsidRPr="0065392D">
        <w:rPr>
          <w:rFonts w:ascii="Consolas" w:hAnsi="Consolas" w:cs="宋体"/>
          <w:color w:val="008000"/>
          <w:kern w:val="0"/>
          <w:szCs w:val="21"/>
        </w:rPr>
        <w:t>第</w:t>
      </w:r>
      <w:r w:rsidRPr="0065392D">
        <w:rPr>
          <w:rFonts w:ascii="Consolas" w:hAnsi="Consolas" w:cs="宋体"/>
          <w:color w:val="008000"/>
          <w:kern w:val="0"/>
          <w:szCs w:val="21"/>
        </w:rPr>
        <w:t>0</w:t>
      </w:r>
      <w:r w:rsidRPr="0065392D">
        <w:rPr>
          <w:rFonts w:ascii="Consolas" w:hAnsi="Consolas" w:cs="宋体"/>
          <w:color w:val="008000"/>
          <w:kern w:val="0"/>
          <w:szCs w:val="21"/>
        </w:rPr>
        <w:t>维第</w:t>
      </w:r>
      <w:r w:rsidRPr="0065392D">
        <w:rPr>
          <w:rFonts w:ascii="Consolas" w:hAnsi="Consolas" w:cs="宋体"/>
          <w:color w:val="008000"/>
          <w:kern w:val="0"/>
          <w:szCs w:val="21"/>
        </w:rPr>
        <w:t>1</w:t>
      </w:r>
      <w:r w:rsidRPr="0065392D">
        <w:rPr>
          <w:rFonts w:ascii="Consolas" w:hAnsi="Consolas" w:cs="宋体"/>
          <w:color w:val="008000"/>
          <w:kern w:val="0"/>
          <w:szCs w:val="21"/>
        </w:rPr>
        <w:t>，第</w:t>
      </w:r>
      <w:r w:rsidRPr="0065392D">
        <w:rPr>
          <w:rFonts w:ascii="Consolas" w:hAnsi="Consolas" w:cs="宋体"/>
          <w:color w:val="008000"/>
          <w:kern w:val="0"/>
          <w:szCs w:val="21"/>
        </w:rPr>
        <w:t>1</w:t>
      </w:r>
      <w:r w:rsidRPr="0065392D">
        <w:rPr>
          <w:rFonts w:ascii="Consolas" w:hAnsi="Consolas" w:cs="宋体"/>
          <w:color w:val="008000"/>
          <w:kern w:val="0"/>
          <w:szCs w:val="21"/>
        </w:rPr>
        <w:t>维第</w:t>
      </w:r>
      <w:r w:rsidRPr="0065392D">
        <w:rPr>
          <w:rFonts w:ascii="Consolas" w:hAnsi="Consolas" w:cs="宋体"/>
          <w:color w:val="008000"/>
          <w:kern w:val="0"/>
          <w:szCs w:val="21"/>
        </w:rPr>
        <w:t>1</w:t>
      </w:r>
      <w:r w:rsidRPr="0065392D">
        <w:rPr>
          <w:rFonts w:ascii="Consolas" w:hAnsi="Consolas" w:cs="宋体"/>
          <w:color w:val="008000"/>
          <w:kern w:val="0"/>
          <w:szCs w:val="21"/>
        </w:rPr>
        <w:t>、</w:t>
      </w:r>
      <w:r w:rsidRPr="0065392D">
        <w:rPr>
          <w:rFonts w:ascii="Consolas" w:hAnsi="Consolas" w:cs="宋体"/>
          <w:color w:val="008000"/>
          <w:kern w:val="0"/>
          <w:szCs w:val="21"/>
        </w:rPr>
        <w:t>2</w:t>
      </w:r>
    </w:p>
    <w:p w14:paraId="37F0D890" w14:textId="77777777" w:rsidR="002F09A0" w:rsidRPr="0065392D" w:rsidRDefault="002F09A0" w:rsidP="002F09A0">
      <w:pPr>
        <w:widowControl/>
        <w:shd w:val="clear" w:color="auto" w:fill="ECECEC"/>
        <w:spacing w:line="285" w:lineRule="atLeast"/>
        <w:rPr>
          <w:rFonts w:ascii="Consolas" w:hAnsi="Consolas" w:cs="宋体"/>
          <w:color w:val="3B3B3B"/>
          <w:kern w:val="0"/>
          <w:szCs w:val="21"/>
        </w:rPr>
      </w:pPr>
      <w:r w:rsidRPr="0065392D">
        <w:rPr>
          <w:rFonts w:ascii="Consolas" w:hAnsi="Consolas" w:cs="宋体"/>
          <w:color w:val="795E26"/>
          <w:kern w:val="0"/>
          <w:szCs w:val="21"/>
        </w:rPr>
        <w:t>print</w:t>
      </w:r>
      <w:r w:rsidRPr="0065392D">
        <w:rPr>
          <w:rFonts w:ascii="Consolas" w:hAnsi="Consolas" w:cs="宋体"/>
          <w:color w:val="3B3B3B"/>
          <w:kern w:val="0"/>
          <w:szCs w:val="21"/>
        </w:rPr>
        <w:t>(</w:t>
      </w:r>
      <w:r w:rsidRPr="0065392D">
        <w:rPr>
          <w:rFonts w:ascii="Consolas" w:hAnsi="Consolas" w:cs="宋体"/>
          <w:color w:val="001080"/>
          <w:kern w:val="0"/>
          <w:szCs w:val="21"/>
        </w:rPr>
        <w:t>tensor1</w:t>
      </w:r>
      <w:r w:rsidRPr="0065392D">
        <w:rPr>
          <w:rFonts w:ascii="Consolas" w:hAnsi="Consolas" w:cs="宋体"/>
          <w:color w:val="3B3B3B"/>
          <w:kern w:val="0"/>
          <w:szCs w:val="21"/>
        </w:rPr>
        <w:t>[[[</w:t>
      </w:r>
      <w:r w:rsidRPr="0065392D">
        <w:rPr>
          <w:rFonts w:ascii="Consolas" w:hAnsi="Consolas" w:cs="宋体"/>
          <w:color w:val="098658"/>
          <w:kern w:val="0"/>
          <w:szCs w:val="21"/>
        </w:rPr>
        <w:t>0</w:t>
      </w:r>
      <w:r w:rsidRPr="0065392D">
        <w:rPr>
          <w:rFonts w:ascii="Consolas" w:hAnsi="Consolas" w:cs="宋体"/>
          <w:color w:val="3B3B3B"/>
          <w:kern w:val="0"/>
          <w:szCs w:val="21"/>
        </w:rPr>
        <w:t>], [</w:t>
      </w:r>
      <w:r w:rsidRPr="0065392D">
        <w:rPr>
          <w:rFonts w:ascii="Consolas" w:hAnsi="Consolas" w:cs="宋体"/>
          <w:color w:val="098658"/>
          <w:kern w:val="0"/>
          <w:szCs w:val="21"/>
        </w:rPr>
        <w:t>1</w:t>
      </w:r>
      <w:r w:rsidRPr="0065392D">
        <w:rPr>
          <w:rFonts w:ascii="Consolas" w:hAnsi="Consolas" w:cs="宋体"/>
          <w:color w:val="3B3B3B"/>
          <w:kern w:val="0"/>
          <w:szCs w:val="21"/>
        </w:rPr>
        <w:t>]], [</w:t>
      </w:r>
      <w:r w:rsidRPr="0065392D">
        <w:rPr>
          <w:rFonts w:ascii="Consolas" w:hAnsi="Consolas" w:cs="宋体"/>
          <w:color w:val="098658"/>
          <w:kern w:val="0"/>
          <w:szCs w:val="21"/>
        </w:rPr>
        <w:t>1</w:t>
      </w:r>
      <w:r w:rsidRPr="0065392D">
        <w:rPr>
          <w:rFonts w:ascii="Consolas" w:hAnsi="Consolas" w:cs="宋体"/>
          <w:color w:val="3B3B3B"/>
          <w:kern w:val="0"/>
          <w:szCs w:val="21"/>
        </w:rPr>
        <w:t xml:space="preserve">, </w:t>
      </w:r>
      <w:r w:rsidRPr="0065392D">
        <w:rPr>
          <w:rFonts w:ascii="Consolas" w:hAnsi="Consolas" w:cs="宋体"/>
          <w:color w:val="098658"/>
          <w:kern w:val="0"/>
          <w:szCs w:val="21"/>
        </w:rPr>
        <w:t>2</w:t>
      </w:r>
      <w:r w:rsidRPr="0065392D">
        <w:rPr>
          <w:rFonts w:ascii="Consolas" w:hAnsi="Consolas" w:cs="宋体"/>
          <w:color w:val="3B3B3B"/>
          <w:kern w:val="0"/>
          <w:szCs w:val="21"/>
        </w:rPr>
        <w:t>]])</w:t>
      </w:r>
    </w:p>
    <w:p w14:paraId="1D2E6239" w14:textId="77777777" w:rsidR="002F09A0" w:rsidRDefault="002F09A0" w:rsidP="002F09A0">
      <w:pPr>
        <w:pStyle w:val="a1"/>
      </w:pPr>
      <w:r>
        <w:rPr>
          <w:rFonts w:hint="eastAsia"/>
        </w:rPr>
        <w:t>布尔索引</w:t>
      </w:r>
    </w:p>
    <w:p w14:paraId="177AD94F"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AF00DB"/>
          <w:kern w:val="0"/>
          <w:szCs w:val="21"/>
        </w:rPr>
        <w:t>import</w:t>
      </w:r>
      <w:r w:rsidRPr="005D09A2">
        <w:rPr>
          <w:rFonts w:ascii="Consolas" w:hAnsi="Consolas" w:cs="宋体"/>
          <w:color w:val="3B3B3B"/>
          <w:kern w:val="0"/>
          <w:szCs w:val="21"/>
        </w:rPr>
        <w:t xml:space="preserve"> </w:t>
      </w:r>
      <w:r w:rsidRPr="005D09A2">
        <w:rPr>
          <w:rFonts w:ascii="Consolas" w:hAnsi="Consolas" w:cs="宋体"/>
          <w:color w:val="267F99"/>
          <w:kern w:val="0"/>
          <w:szCs w:val="21"/>
        </w:rPr>
        <w:t>torch</w:t>
      </w:r>
    </w:p>
    <w:p w14:paraId="5EEF72CE"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p>
    <w:p w14:paraId="23143123"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1080"/>
          <w:kern w:val="0"/>
          <w:szCs w:val="21"/>
        </w:rPr>
        <w:t>tensor1</w:t>
      </w:r>
      <w:r w:rsidRPr="005D09A2">
        <w:rPr>
          <w:rFonts w:ascii="Consolas" w:hAnsi="Consolas" w:cs="宋体"/>
          <w:color w:val="3B3B3B"/>
          <w:kern w:val="0"/>
          <w:szCs w:val="21"/>
        </w:rPr>
        <w:t xml:space="preserve"> </w:t>
      </w:r>
      <w:r w:rsidRPr="005D09A2">
        <w:rPr>
          <w:rFonts w:ascii="Consolas" w:hAnsi="Consolas" w:cs="宋体"/>
          <w:color w:val="000000"/>
          <w:kern w:val="0"/>
          <w:szCs w:val="21"/>
        </w:rPr>
        <w:t>=</w:t>
      </w:r>
      <w:r w:rsidRPr="005D09A2">
        <w:rPr>
          <w:rFonts w:ascii="Consolas" w:hAnsi="Consolas" w:cs="宋体"/>
          <w:color w:val="3B3B3B"/>
          <w:kern w:val="0"/>
          <w:szCs w:val="21"/>
        </w:rPr>
        <w:t xml:space="preserve"> </w:t>
      </w:r>
      <w:r w:rsidRPr="005D09A2">
        <w:rPr>
          <w:rFonts w:ascii="Consolas" w:hAnsi="Consolas" w:cs="宋体"/>
          <w:color w:val="267F99"/>
          <w:kern w:val="0"/>
          <w:szCs w:val="21"/>
        </w:rPr>
        <w:t>torch</w:t>
      </w:r>
      <w:r w:rsidRPr="005D09A2">
        <w:rPr>
          <w:rFonts w:ascii="Consolas" w:hAnsi="Consolas" w:cs="宋体"/>
          <w:color w:val="3B3B3B"/>
          <w:kern w:val="0"/>
          <w:szCs w:val="21"/>
        </w:rPr>
        <w:t>.</w:t>
      </w:r>
      <w:r w:rsidRPr="005D09A2">
        <w:rPr>
          <w:rFonts w:ascii="Consolas" w:hAnsi="Consolas" w:cs="宋体"/>
          <w:color w:val="795E26"/>
          <w:kern w:val="0"/>
          <w:szCs w:val="21"/>
        </w:rPr>
        <w:t>randint</w:t>
      </w:r>
      <w:r w:rsidRPr="005D09A2">
        <w:rPr>
          <w:rFonts w:ascii="Consolas" w:hAnsi="Consolas" w:cs="宋体"/>
          <w:color w:val="3B3B3B"/>
          <w:kern w:val="0"/>
          <w:szCs w:val="21"/>
        </w:rPr>
        <w:t>(</w:t>
      </w:r>
      <w:r w:rsidRPr="005D09A2">
        <w:rPr>
          <w:rFonts w:ascii="Consolas" w:hAnsi="Consolas" w:cs="宋体"/>
          <w:color w:val="098658"/>
          <w:kern w:val="0"/>
          <w:szCs w:val="21"/>
        </w:rPr>
        <w:t>1</w:t>
      </w:r>
      <w:r w:rsidRPr="005D09A2">
        <w:rPr>
          <w:rFonts w:ascii="Consolas" w:hAnsi="Consolas" w:cs="宋体"/>
          <w:color w:val="3B3B3B"/>
          <w:kern w:val="0"/>
          <w:szCs w:val="21"/>
        </w:rPr>
        <w:t xml:space="preserve">, </w:t>
      </w:r>
      <w:r w:rsidRPr="005D09A2">
        <w:rPr>
          <w:rFonts w:ascii="Consolas" w:hAnsi="Consolas" w:cs="宋体"/>
          <w:color w:val="098658"/>
          <w:kern w:val="0"/>
          <w:szCs w:val="21"/>
        </w:rPr>
        <w:t>9</w:t>
      </w:r>
      <w:r w:rsidRPr="005D09A2">
        <w:rPr>
          <w:rFonts w:ascii="Consolas" w:hAnsi="Consolas" w:cs="宋体"/>
          <w:color w:val="3B3B3B"/>
          <w:kern w:val="0"/>
          <w:szCs w:val="21"/>
        </w:rPr>
        <w:t>, (</w:t>
      </w:r>
      <w:r w:rsidRPr="005D09A2">
        <w:rPr>
          <w:rFonts w:ascii="Consolas" w:hAnsi="Consolas" w:cs="宋体"/>
          <w:color w:val="098658"/>
          <w:kern w:val="0"/>
          <w:szCs w:val="21"/>
        </w:rPr>
        <w:t>3</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 xml:space="preserve">, </w:t>
      </w:r>
      <w:r w:rsidRPr="005D09A2">
        <w:rPr>
          <w:rFonts w:ascii="Consolas" w:hAnsi="Consolas" w:cs="宋体"/>
          <w:color w:val="098658"/>
          <w:kern w:val="0"/>
          <w:szCs w:val="21"/>
        </w:rPr>
        <w:t>4</w:t>
      </w:r>
      <w:r w:rsidRPr="005D09A2">
        <w:rPr>
          <w:rFonts w:ascii="Consolas" w:hAnsi="Consolas" w:cs="宋体"/>
          <w:color w:val="3B3B3B"/>
          <w:kern w:val="0"/>
          <w:szCs w:val="21"/>
        </w:rPr>
        <w:t>))</w:t>
      </w:r>
    </w:p>
    <w:p w14:paraId="58ADDF8F"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w:t>
      </w:r>
    </w:p>
    <w:p w14:paraId="2166549B"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p>
    <w:p w14:paraId="6DC8881C"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p>
    <w:p w14:paraId="411A9727"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8000"/>
          <w:kern w:val="0"/>
          <w:szCs w:val="21"/>
        </w:rPr>
        <w:t xml:space="preserve"># </w:t>
      </w:r>
      <w:r w:rsidRPr="005D09A2">
        <w:rPr>
          <w:rFonts w:ascii="Consolas" w:hAnsi="Consolas" w:cs="宋体"/>
          <w:color w:val="008000"/>
          <w:kern w:val="0"/>
          <w:szCs w:val="21"/>
        </w:rPr>
        <w:t>取</w:t>
      </w:r>
      <w:r w:rsidRPr="005D09A2">
        <w:rPr>
          <w:rFonts w:ascii="Consolas" w:hAnsi="Consolas" w:cs="宋体"/>
          <w:color w:val="008000"/>
          <w:kern w:val="0"/>
          <w:szCs w:val="21"/>
        </w:rPr>
        <w:t xml:space="preserve"> </w:t>
      </w:r>
      <w:r w:rsidRPr="005D09A2">
        <w:rPr>
          <w:rFonts w:ascii="Consolas" w:hAnsi="Consolas" w:cs="宋体"/>
          <w:color w:val="008000"/>
          <w:kern w:val="0"/>
          <w:szCs w:val="21"/>
        </w:rPr>
        <w:t>第</w:t>
      </w:r>
      <w:r w:rsidRPr="005D09A2">
        <w:rPr>
          <w:rFonts w:ascii="Consolas" w:hAnsi="Consolas" w:cs="宋体"/>
          <w:color w:val="008000"/>
          <w:kern w:val="0"/>
          <w:szCs w:val="21"/>
        </w:rPr>
        <w:t>2</w:t>
      </w:r>
      <w:r w:rsidRPr="005D09A2">
        <w:rPr>
          <w:rFonts w:ascii="Consolas" w:hAnsi="Consolas" w:cs="宋体"/>
          <w:color w:val="008000"/>
          <w:kern w:val="0"/>
          <w:szCs w:val="21"/>
        </w:rPr>
        <w:t>维第</w:t>
      </w:r>
      <w:r w:rsidRPr="005D09A2">
        <w:rPr>
          <w:rFonts w:ascii="Consolas" w:hAnsi="Consolas" w:cs="宋体"/>
          <w:color w:val="008000"/>
          <w:kern w:val="0"/>
          <w:szCs w:val="21"/>
        </w:rPr>
        <w:t>0</w:t>
      </w:r>
      <w:r w:rsidRPr="005D09A2">
        <w:rPr>
          <w:rFonts w:ascii="Consolas" w:hAnsi="Consolas" w:cs="宋体"/>
          <w:color w:val="008000"/>
          <w:kern w:val="0"/>
          <w:szCs w:val="21"/>
        </w:rPr>
        <w:t>大于</w:t>
      </w:r>
      <w:r w:rsidRPr="005D09A2">
        <w:rPr>
          <w:rFonts w:ascii="Consolas" w:hAnsi="Consolas" w:cs="宋体"/>
          <w:color w:val="008000"/>
          <w:kern w:val="0"/>
          <w:szCs w:val="21"/>
        </w:rPr>
        <w:t>5</w:t>
      </w:r>
      <w:r w:rsidRPr="005D09A2">
        <w:rPr>
          <w:rFonts w:ascii="Consolas" w:hAnsi="Consolas" w:cs="宋体"/>
          <w:color w:val="008000"/>
          <w:kern w:val="0"/>
          <w:szCs w:val="21"/>
        </w:rPr>
        <w:t>的，返回</w:t>
      </w:r>
      <w:r w:rsidRPr="005D09A2">
        <w:rPr>
          <w:rFonts w:ascii="Consolas" w:hAnsi="Consolas" w:cs="宋体"/>
          <w:color w:val="008000"/>
          <w:kern w:val="0"/>
          <w:szCs w:val="21"/>
        </w:rPr>
        <w:t>(dim0,dim1)</w:t>
      </w:r>
      <w:r w:rsidRPr="005D09A2">
        <w:rPr>
          <w:rFonts w:ascii="Consolas" w:hAnsi="Consolas" w:cs="宋体"/>
          <w:color w:val="008000"/>
          <w:kern w:val="0"/>
          <w:szCs w:val="21"/>
        </w:rPr>
        <w:t>形状的索引</w:t>
      </w:r>
    </w:p>
    <w:p w14:paraId="34258C1C"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lastRenderedPageBreak/>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 </w:t>
      </w:r>
      <w:r w:rsidRPr="005D09A2">
        <w:rPr>
          <w:rFonts w:ascii="Consolas" w:hAnsi="Consolas" w:cs="宋体"/>
          <w:color w:val="098658"/>
          <w:kern w:val="0"/>
          <w:szCs w:val="21"/>
        </w:rPr>
        <w:t>0</w:t>
      </w:r>
      <w:r w:rsidRPr="005D09A2">
        <w:rPr>
          <w:rFonts w:ascii="Consolas" w:hAnsi="Consolas" w:cs="宋体"/>
          <w:color w:val="3B3B3B"/>
          <w:kern w:val="0"/>
          <w:szCs w:val="21"/>
        </w:rPr>
        <w:t xml:space="preserve">]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w:t>
      </w:r>
    </w:p>
    <w:p w14:paraId="1F7CD8F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 </w:t>
      </w:r>
      <w:r w:rsidRPr="005D09A2">
        <w:rPr>
          <w:rFonts w:ascii="Consolas" w:hAnsi="Consolas" w:cs="宋体"/>
          <w:color w:val="098658"/>
          <w:kern w:val="0"/>
          <w:szCs w:val="21"/>
        </w:rPr>
        <w:t>0</w:t>
      </w:r>
      <w:r w:rsidRPr="005D09A2">
        <w:rPr>
          <w:rFonts w:ascii="Consolas" w:hAnsi="Consolas" w:cs="宋体"/>
          <w:color w:val="3B3B3B"/>
          <w:kern w:val="0"/>
          <w:szCs w:val="21"/>
        </w:rPr>
        <w:t xml:space="preserve">]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w:t>
      </w:r>
    </w:p>
    <w:p w14:paraId="139BC6C2"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p>
    <w:p w14:paraId="5A24CA3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p>
    <w:p w14:paraId="506E22E7"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8000"/>
          <w:kern w:val="0"/>
          <w:szCs w:val="21"/>
        </w:rPr>
        <w:t xml:space="preserve"># </w:t>
      </w:r>
      <w:r w:rsidRPr="005D09A2">
        <w:rPr>
          <w:rFonts w:ascii="Consolas" w:hAnsi="Consolas" w:cs="宋体"/>
          <w:color w:val="008000"/>
          <w:kern w:val="0"/>
          <w:szCs w:val="21"/>
        </w:rPr>
        <w:t>取</w:t>
      </w:r>
      <w:r w:rsidRPr="005D09A2">
        <w:rPr>
          <w:rFonts w:ascii="Consolas" w:hAnsi="Consolas" w:cs="宋体"/>
          <w:color w:val="008000"/>
          <w:kern w:val="0"/>
          <w:szCs w:val="21"/>
        </w:rPr>
        <w:t xml:space="preserve"> </w:t>
      </w:r>
      <w:r w:rsidRPr="005D09A2">
        <w:rPr>
          <w:rFonts w:ascii="Consolas" w:hAnsi="Consolas" w:cs="宋体"/>
          <w:color w:val="008000"/>
          <w:kern w:val="0"/>
          <w:szCs w:val="21"/>
        </w:rPr>
        <w:t>第</w:t>
      </w:r>
      <w:r w:rsidRPr="005D09A2">
        <w:rPr>
          <w:rFonts w:ascii="Consolas" w:hAnsi="Consolas" w:cs="宋体"/>
          <w:color w:val="008000"/>
          <w:kern w:val="0"/>
          <w:szCs w:val="21"/>
        </w:rPr>
        <w:t>1</w:t>
      </w:r>
      <w:r w:rsidRPr="005D09A2">
        <w:rPr>
          <w:rFonts w:ascii="Consolas" w:hAnsi="Consolas" w:cs="宋体"/>
          <w:color w:val="008000"/>
          <w:kern w:val="0"/>
          <w:szCs w:val="21"/>
        </w:rPr>
        <w:t>维第</w:t>
      </w:r>
      <w:r w:rsidRPr="005D09A2">
        <w:rPr>
          <w:rFonts w:ascii="Consolas" w:hAnsi="Consolas" w:cs="宋体"/>
          <w:color w:val="008000"/>
          <w:kern w:val="0"/>
          <w:szCs w:val="21"/>
        </w:rPr>
        <w:t>1</w:t>
      </w:r>
      <w:r w:rsidRPr="005D09A2">
        <w:rPr>
          <w:rFonts w:ascii="Consolas" w:hAnsi="Consolas" w:cs="宋体"/>
          <w:color w:val="008000"/>
          <w:kern w:val="0"/>
          <w:szCs w:val="21"/>
        </w:rPr>
        <w:t>大于</w:t>
      </w:r>
      <w:r w:rsidRPr="005D09A2">
        <w:rPr>
          <w:rFonts w:ascii="Consolas" w:hAnsi="Consolas" w:cs="宋体"/>
          <w:color w:val="008000"/>
          <w:kern w:val="0"/>
          <w:szCs w:val="21"/>
        </w:rPr>
        <w:t>5</w:t>
      </w:r>
      <w:r w:rsidRPr="005D09A2">
        <w:rPr>
          <w:rFonts w:ascii="Consolas" w:hAnsi="Consolas" w:cs="宋体"/>
          <w:color w:val="008000"/>
          <w:kern w:val="0"/>
          <w:szCs w:val="21"/>
        </w:rPr>
        <w:t>的，返回</w:t>
      </w:r>
      <w:r w:rsidRPr="005D09A2">
        <w:rPr>
          <w:rFonts w:ascii="Consolas" w:hAnsi="Consolas" w:cs="宋体"/>
          <w:color w:val="008000"/>
          <w:kern w:val="0"/>
          <w:szCs w:val="21"/>
        </w:rPr>
        <w:t>(dim0,dim2)</w:t>
      </w:r>
      <w:r w:rsidRPr="005D09A2">
        <w:rPr>
          <w:rFonts w:ascii="Consolas" w:hAnsi="Consolas" w:cs="宋体"/>
          <w:color w:val="008000"/>
          <w:kern w:val="0"/>
          <w:szCs w:val="21"/>
        </w:rPr>
        <w:t>形状的索引</w:t>
      </w:r>
    </w:p>
    <w:p w14:paraId="2C3DD4FB"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1080"/>
          <w:kern w:val="0"/>
          <w:szCs w:val="21"/>
        </w:rPr>
        <w:t>mask</w:t>
      </w:r>
      <w:r w:rsidRPr="005D09A2">
        <w:rPr>
          <w:rFonts w:ascii="Consolas" w:hAnsi="Consolas" w:cs="宋体"/>
          <w:color w:val="3B3B3B"/>
          <w:kern w:val="0"/>
          <w:szCs w:val="21"/>
        </w:rPr>
        <w:t xml:space="preserve"> </w:t>
      </w:r>
      <w:r w:rsidRPr="005D09A2">
        <w:rPr>
          <w:rFonts w:ascii="Consolas" w:hAnsi="Consolas" w:cs="宋体"/>
          <w:color w:val="000000"/>
          <w:kern w:val="0"/>
          <w:szCs w:val="21"/>
        </w:rPr>
        <w:t>=</w:t>
      </w:r>
      <w:r w:rsidRPr="005D09A2">
        <w:rPr>
          <w:rFonts w:ascii="Consolas" w:hAnsi="Consolas" w:cs="宋体"/>
          <w:color w:val="3B3B3B"/>
          <w:kern w:val="0"/>
          <w:szCs w:val="21"/>
        </w:rPr>
        <w:t xml:space="preserve"> </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w:t>
      </w:r>
      <w:r w:rsidRPr="005D09A2">
        <w:rPr>
          <w:rFonts w:ascii="Consolas" w:hAnsi="Consolas" w:cs="宋体"/>
          <w:color w:val="098658"/>
          <w:kern w:val="0"/>
          <w:szCs w:val="21"/>
        </w:rPr>
        <w:t>1</w:t>
      </w:r>
      <w:r w:rsidRPr="005D09A2">
        <w:rPr>
          <w:rFonts w:ascii="Consolas" w:hAnsi="Consolas" w:cs="宋体"/>
          <w:color w:val="3B3B3B"/>
          <w:kern w:val="0"/>
          <w:szCs w:val="21"/>
        </w:rPr>
        <w:t xml:space="preserve">, :]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p>
    <w:p w14:paraId="5B206B96"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mask</w:t>
      </w:r>
      <w:r w:rsidRPr="005D09A2">
        <w:rPr>
          <w:rFonts w:ascii="Consolas" w:hAnsi="Consolas" w:cs="宋体"/>
          <w:color w:val="3B3B3B"/>
          <w:kern w:val="0"/>
          <w:szCs w:val="21"/>
        </w:rPr>
        <w:t>)</w:t>
      </w:r>
    </w:p>
    <w:p w14:paraId="05CC417F"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1080"/>
          <w:kern w:val="0"/>
          <w:szCs w:val="21"/>
        </w:rPr>
        <w:t>tensor2</w:t>
      </w:r>
      <w:r w:rsidRPr="005D09A2">
        <w:rPr>
          <w:rFonts w:ascii="Consolas" w:hAnsi="Consolas" w:cs="宋体"/>
          <w:color w:val="3B3B3B"/>
          <w:kern w:val="0"/>
          <w:szCs w:val="21"/>
        </w:rPr>
        <w:t xml:space="preserve"> </w:t>
      </w:r>
      <w:r w:rsidRPr="005D09A2">
        <w:rPr>
          <w:rFonts w:ascii="Consolas" w:hAnsi="Consolas" w:cs="宋体"/>
          <w:color w:val="000000"/>
          <w:kern w:val="0"/>
          <w:szCs w:val="21"/>
        </w:rPr>
        <w:t>=</w:t>
      </w:r>
      <w:r w:rsidRPr="005D09A2">
        <w:rPr>
          <w:rFonts w:ascii="Consolas" w:hAnsi="Consolas" w:cs="宋体"/>
          <w:color w:val="3B3B3B"/>
          <w:kern w:val="0"/>
          <w:szCs w:val="21"/>
        </w:rPr>
        <w:t xml:space="preserve"> </w:t>
      </w:r>
      <w:r w:rsidRPr="005D09A2">
        <w:rPr>
          <w:rFonts w:ascii="Consolas" w:hAnsi="Consolas" w:cs="宋体"/>
          <w:color w:val="001080"/>
          <w:kern w:val="0"/>
          <w:szCs w:val="21"/>
        </w:rPr>
        <w:t>tensor1</w:t>
      </w:r>
      <w:r w:rsidRPr="005D09A2">
        <w:rPr>
          <w:rFonts w:ascii="Consolas" w:hAnsi="Consolas" w:cs="宋体"/>
          <w:color w:val="3B3B3B"/>
          <w:kern w:val="0"/>
          <w:szCs w:val="21"/>
        </w:rPr>
        <w:t>.</w:t>
      </w:r>
      <w:r w:rsidRPr="005D09A2">
        <w:rPr>
          <w:rFonts w:ascii="Consolas" w:hAnsi="Consolas" w:cs="宋体"/>
          <w:color w:val="795E26"/>
          <w:kern w:val="0"/>
          <w:szCs w:val="21"/>
        </w:rPr>
        <w:t>permute</w:t>
      </w:r>
      <w:r w:rsidRPr="005D09A2">
        <w:rPr>
          <w:rFonts w:ascii="Consolas" w:hAnsi="Consolas" w:cs="宋体"/>
          <w:color w:val="3B3B3B"/>
          <w:kern w:val="0"/>
          <w:szCs w:val="21"/>
        </w:rPr>
        <w:t>(</w:t>
      </w:r>
      <w:r w:rsidRPr="005D09A2">
        <w:rPr>
          <w:rFonts w:ascii="Consolas" w:hAnsi="Consolas" w:cs="宋体"/>
          <w:color w:val="098658"/>
          <w:kern w:val="0"/>
          <w:szCs w:val="21"/>
        </w:rPr>
        <w:t>0</w:t>
      </w:r>
      <w:r w:rsidRPr="005D09A2">
        <w:rPr>
          <w:rFonts w:ascii="Consolas" w:hAnsi="Consolas" w:cs="宋体"/>
          <w:color w:val="3B3B3B"/>
          <w:kern w:val="0"/>
          <w:szCs w:val="21"/>
        </w:rPr>
        <w:t xml:space="preserve">, </w:t>
      </w:r>
      <w:r w:rsidRPr="005D09A2">
        <w:rPr>
          <w:rFonts w:ascii="Consolas" w:hAnsi="Consolas" w:cs="宋体"/>
          <w:color w:val="098658"/>
          <w:kern w:val="0"/>
          <w:szCs w:val="21"/>
        </w:rPr>
        <w:t>2</w:t>
      </w:r>
      <w:r w:rsidRPr="005D09A2">
        <w:rPr>
          <w:rFonts w:ascii="Consolas" w:hAnsi="Consolas" w:cs="宋体"/>
          <w:color w:val="3B3B3B"/>
          <w:kern w:val="0"/>
          <w:szCs w:val="21"/>
        </w:rPr>
        <w:t xml:space="preserve">, </w:t>
      </w:r>
      <w:r w:rsidRPr="005D09A2">
        <w:rPr>
          <w:rFonts w:ascii="Consolas" w:hAnsi="Consolas" w:cs="宋体"/>
          <w:color w:val="098658"/>
          <w:kern w:val="0"/>
          <w:szCs w:val="21"/>
        </w:rPr>
        <w:t>1</w:t>
      </w:r>
      <w:r w:rsidRPr="005D09A2">
        <w:rPr>
          <w:rFonts w:ascii="Consolas" w:hAnsi="Consolas" w:cs="宋体"/>
          <w:color w:val="3B3B3B"/>
          <w:kern w:val="0"/>
          <w:szCs w:val="21"/>
        </w:rPr>
        <w:t>)  </w:t>
      </w:r>
      <w:r w:rsidRPr="005D09A2">
        <w:rPr>
          <w:rFonts w:ascii="Consolas" w:hAnsi="Consolas" w:cs="宋体"/>
          <w:color w:val="008000"/>
          <w:kern w:val="0"/>
          <w:szCs w:val="21"/>
        </w:rPr>
        <w:t xml:space="preserve"># </w:t>
      </w:r>
      <w:r w:rsidRPr="005D09A2">
        <w:rPr>
          <w:rFonts w:ascii="Consolas" w:hAnsi="Consolas" w:cs="宋体"/>
          <w:color w:val="008000"/>
          <w:kern w:val="0"/>
          <w:szCs w:val="21"/>
        </w:rPr>
        <w:t>转换维度为</w:t>
      </w:r>
      <w:r w:rsidRPr="005D09A2">
        <w:rPr>
          <w:rFonts w:ascii="Consolas" w:hAnsi="Consolas" w:cs="宋体"/>
          <w:color w:val="008000"/>
          <w:kern w:val="0"/>
          <w:szCs w:val="21"/>
        </w:rPr>
        <w:t>(dim0,dim2,dim1)</w:t>
      </w:r>
    </w:p>
    <w:p w14:paraId="07F95D1D"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tensor2</w:t>
      </w:r>
      <w:r w:rsidRPr="005D09A2">
        <w:rPr>
          <w:rFonts w:ascii="Consolas" w:hAnsi="Consolas" w:cs="宋体"/>
          <w:color w:val="3B3B3B"/>
          <w:kern w:val="0"/>
          <w:szCs w:val="21"/>
        </w:rPr>
        <w:t>[</w:t>
      </w:r>
      <w:r w:rsidRPr="005D09A2">
        <w:rPr>
          <w:rFonts w:ascii="Consolas" w:hAnsi="Consolas" w:cs="宋体"/>
          <w:color w:val="001080"/>
          <w:kern w:val="0"/>
          <w:szCs w:val="21"/>
        </w:rPr>
        <w:t>mask</w:t>
      </w:r>
      <w:r w:rsidRPr="005D09A2">
        <w:rPr>
          <w:rFonts w:ascii="Consolas" w:hAnsi="Consolas" w:cs="宋体"/>
          <w:color w:val="3B3B3B"/>
          <w:kern w:val="0"/>
          <w:szCs w:val="21"/>
        </w:rPr>
        <w:t>])</w:t>
      </w:r>
    </w:p>
    <w:p w14:paraId="0475C8F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1080"/>
          <w:kern w:val="0"/>
          <w:szCs w:val="21"/>
        </w:rPr>
        <w:t>tensor2</w:t>
      </w:r>
      <w:r w:rsidRPr="005D09A2">
        <w:rPr>
          <w:rFonts w:ascii="Consolas" w:hAnsi="Consolas" w:cs="宋体"/>
          <w:color w:val="3B3B3B"/>
          <w:kern w:val="0"/>
          <w:szCs w:val="21"/>
        </w:rPr>
        <w:t xml:space="preserve"> </w:t>
      </w:r>
      <w:r w:rsidRPr="005D09A2">
        <w:rPr>
          <w:rFonts w:ascii="Consolas" w:hAnsi="Consolas" w:cs="宋体"/>
          <w:color w:val="000000"/>
          <w:kern w:val="0"/>
          <w:szCs w:val="21"/>
        </w:rPr>
        <w:t>=</w:t>
      </w:r>
      <w:r w:rsidRPr="005D09A2">
        <w:rPr>
          <w:rFonts w:ascii="Consolas" w:hAnsi="Consolas" w:cs="宋体"/>
          <w:color w:val="3B3B3B"/>
          <w:kern w:val="0"/>
          <w:szCs w:val="21"/>
        </w:rPr>
        <w:t xml:space="preserve"> </w:t>
      </w:r>
      <w:r w:rsidRPr="005D09A2">
        <w:rPr>
          <w:rFonts w:ascii="Consolas" w:hAnsi="Consolas" w:cs="宋体"/>
          <w:color w:val="001080"/>
          <w:kern w:val="0"/>
          <w:szCs w:val="21"/>
        </w:rPr>
        <w:t>tensor2</w:t>
      </w:r>
      <w:r w:rsidRPr="005D09A2">
        <w:rPr>
          <w:rFonts w:ascii="Consolas" w:hAnsi="Consolas" w:cs="宋体"/>
          <w:color w:val="3B3B3B"/>
          <w:kern w:val="0"/>
          <w:szCs w:val="21"/>
        </w:rPr>
        <w:t>[</w:t>
      </w:r>
      <w:r w:rsidRPr="005D09A2">
        <w:rPr>
          <w:rFonts w:ascii="Consolas" w:hAnsi="Consolas" w:cs="宋体"/>
          <w:color w:val="001080"/>
          <w:kern w:val="0"/>
          <w:szCs w:val="21"/>
        </w:rPr>
        <w:t>mask</w:t>
      </w:r>
      <w:r w:rsidRPr="005D09A2">
        <w:rPr>
          <w:rFonts w:ascii="Consolas" w:hAnsi="Consolas" w:cs="宋体"/>
          <w:color w:val="3B3B3B"/>
          <w:kern w:val="0"/>
          <w:szCs w:val="21"/>
        </w:rPr>
        <w:t>].</w:t>
      </w:r>
      <w:r w:rsidRPr="005D09A2">
        <w:rPr>
          <w:rFonts w:ascii="Consolas" w:hAnsi="Consolas" w:cs="宋体"/>
          <w:color w:val="795E26"/>
          <w:kern w:val="0"/>
          <w:szCs w:val="21"/>
        </w:rPr>
        <w:t>permute</w:t>
      </w:r>
      <w:r w:rsidRPr="005D09A2">
        <w:rPr>
          <w:rFonts w:ascii="Consolas" w:hAnsi="Consolas" w:cs="宋体"/>
          <w:color w:val="3B3B3B"/>
          <w:kern w:val="0"/>
          <w:szCs w:val="21"/>
        </w:rPr>
        <w:t>(</w:t>
      </w:r>
      <w:r w:rsidRPr="005D09A2">
        <w:rPr>
          <w:rFonts w:ascii="Consolas" w:hAnsi="Consolas" w:cs="宋体"/>
          <w:color w:val="098658"/>
          <w:kern w:val="0"/>
          <w:szCs w:val="21"/>
        </w:rPr>
        <w:t>1</w:t>
      </w:r>
      <w:r w:rsidRPr="005D09A2">
        <w:rPr>
          <w:rFonts w:ascii="Consolas" w:hAnsi="Consolas" w:cs="宋体"/>
          <w:color w:val="3B3B3B"/>
          <w:kern w:val="0"/>
          <w:szCs w:val="21"/>
        </w:rPr>
        <w:t xml:space="preserve">, </w:t>
      </w:r>
      <w:r w:rsidRPr="005D09A2">
        <w:rPr>
          <w:rFonts w:ascii="Consolas" w:hAnsi="Consolas" w:cs="宋体"/>
          <w:color w:val="098658"/>
          <w:kern w:val="0"/>
          <w:szCs w:val="21"/>
        </w:rPr>
        <w:t>0</w:t>
      </w:r>
      <w:r w:rsidRPr="005D09A2">
        <w:rPr>
          <w:rFonts w:ascii="Consolas" w:hAnsi="Consolas" w:cs="宋体"/>
          <w:color w:val="3B3B3B"/>
          <w:kern w:val="0"/>
          <w:szCs w:val="21"/>
        </w:rPr>
        <w:t>)  </w:t>
      </w:r>
      <w:r w:rsidRPr="005D09A2">
        <w:rPr>
          <w:rFonts w:ascii="Consolas" w:hAnsi="Consolas" w:cs="宋体"/>
          <w:color w:val="008000"/>
          <w:kern w:val="0"/>
          <w:szCs w:val="21"/>
        </w:rPr>
        <w:t xml:space="preserve"># </w:t>
      </w:r>
      <w:r w:rsidRPr="005D09A2">
        <w:rPr>
          <w:rFonts w:ascii="Consolas" w:hAnsi="Consolas" w:cs="宋体"/>
          <w:color w:val="008000"/>
          <w:kern w:val="0"/>
          <w:szCs w:val="21"/>
        </w:rPr>
        <w:t>转换维度为</w:t>
      </w:r>
      <w:r w:rsidRPr="005D09A2">
        <w:rPr>
          <w:rFonts w:ascii="Consolas" w:hAnsi="Consolas" w:cs="宋体"/>
          <w:color w:val="008000"/>
          <w:kern w:val="0"/>
          <w:szCs w:val="21"/>
        </w:rPr>
        <w:t>(dim1,?)</w:t>
      </w:r>
    </w:p>
    <w:p w14:paraId="35AADA96"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tensor2</w:t>
      </w:r>
      <w:r w:rsidRPr="005D09A2">
        <w:rPr>
          <w:rFonts w:ascii="Consolas" w:hAnsi="Consolas" w:cs="宋体"/>
          <w:color w:val="3B3B3B"/>
          <w:kern w:val="0"/>
          <w:szCs w:val="21"/>
        </w:rPr>
        <w:t>)</w:t>
      </w:r>
    </w:p>
    <w:p w14:paraId="76906AD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p>
    <w:p w14:paraId="1D5F4C04"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p>
    <w:p w14:paraId="6BF3F8D0"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008000"/>
          <w:kern w:val="0"/>
          <w:szCs w:val="21"/>
        </w:rPr>
        <w:t xml:space="preserve"># </w:t>
      </w:r>
      <w:r w:rsidRPr="005D09A2">
        <w:rPr>
          <w:rFonts w:ascii="Consolas" w:hAnsi="Consolas" w:cs="宋体"/>
          <w:color w:val="008000"/>
          <w:kern w:val="0"/>
          <w:szCs w:val="21"/>
        </w:rPr>
        <w:t>取</w:t>
      </w:r>
      <w:r w:rsidRPr="005D09A2">
        <w:rPr>
          <w:rFonts w:ascii="Consolas" w:hAnsi="Consolas" w:cs="宋体"/>
          <w:color w:val="008000"/>
          <w:kern w:val="0"/>
          <w:szCs w:val="21"/>
        </w:rPr>
        <w:t xml:space="preserve"> </w:t>
      </w:r>
      <w:r w:rsidRPr="005D09A2">
        <w:rPr>
          <w:rFonts w:ascii="Consolas" w:hAnsi="Consolas" w:cs="宋体"/>
          <w:color w:val="008000"/>
          <w:kern w:val="0"/>
          <w:szCs w:val="21"/>
        </w:rPr>
        <w:t>第</w:t>
      </w:r>
      <w:r w:rsidRPr="005D09A2">
        <w:rPr>
          <w:rFonts w:ascii="Consolas" w:hAnsi="Consolas" w:cs="宋体"/>
          <w:color w:val="008000"/>
          <w:kern w:val="0"/>
          <w:szCs w:val="21"/>
        </w:rPr>
        <w:t>1</w:t>
      </w:r>
      <w:r w:rsidRPr="005D09A2">
        <w:rPr>
          <w:rFonts w:ascii="Consolas" w:hAnsi="Consolas" w:cs="宋体"/>
          <w:color w:val="008000"/>
          <w:kern w:val="0"/>
          <w:szCs w:val="21"/>
        </w:rPr>
        <w:t>维第</w:t>
      </w:r>
      <w:r w:rsidRPr="005D09A2">
        <w:rPr>
          <w:rFonts w:ascii="Consolas" w:hAnsi="Consolas" w:cs="宋体"/>
          <w:color w:val="008000"/>
          <w:kern w:val="0"/>
          <w:szCs w:val="21"/>
        </w:rPr>
        <w:t>1</w:t>
      </w:r>
      <w:r w:rsidRPr="005D09A2">
        <w:rPr>
          <w:rFonts w:ascii="Consolas" w:hAnsi="Consolas" w:cs="宋体"/>
          <w:color w:val="008000"/>
          <w:kern w:val="0"/>
          <w:szCs w:val="21"/>
        </w:rPr>
        <w:t>，第</w:t>
      </w:r>
      <w:r w:rsidRPr="005D09A2">
        <w:rPr>
          <w:rFonts w:ascii="Consolas" w:hAnsi="Consolas" w:cs="宋体"/>
          <w:color w:val="008000"/>
          <w:kern w:val="0"/>
          <w:szCs w:val="21"/>
        </w:rPr>
        <w:t>2</w:t>
      </w:r>
      <w:r w:rsidRPr="005D09A2">
        <w:rPr>
          <w:rFonts w:ascii="Consolas" w:hAnsi="Consolas" w:cs="宋体"/>
          <w:color w:val="008000"/>
          <w:kern w:val="0"/>
          <w:szCs w:val="21"/>
        </w:rPr>
        <w:t>维第</w:t>
      </w:r>
      <w:r w:rsidRPr="005D09A2">
        <w:rPr>
          <w:rFonts w:ascii="Consolas" w:hAnsi="Consolas" w:cs="宋体"/>
          <w:color w:val="008000"/>
          <w:kern w:val="0"/>
          <w:szCs w:val="21"/>
        </w:rPr>
        <w:t>2</w:t>
      </w:r>
      <w:r w:rsidRPr="005D09A2">
        <w:rPr>
          <w:rFonts w:ascii="Consolas" w:hAnsi="Consolas" w:cs="宋体"/>
          <w:color w:val="008000"/>
          <w:kern w:val="0"/>
          <w:szCs w:val="21"/>
        </w:rPr>
        <w:t>大于</w:t>
      </w:r>
      <w:r w:rsidRPr="005D09A2">
        <w:rPr>
          <w:rFonts w:ascii="Consolas" w:hAnsi="Consolas" w:cs="宋体"/>
          <w:color w:val="008000"/>
          <w:kern w:val="0"/>
          <w:szCs w:val="21"/>
        </w:rPr>
        <w:t>5</w:t>
      </w:r>
      <w:r w:rsidRPr="005D09A2">
        <w:rPr>
          <w:rFonts w:ascii="Consolas" w:hAnsi="Consolas" w:cs="宋体"/>
          <w:color w:val="008000"/>
          <w:kern w:val="0"/>
          <w:szCs w:val="21"/>
        </w:rPr>
        <w:t>的，返回</w:t>
      </w:r>
      <w:r w:rsidRPr="005D09A2">
        <w:rPr>
          <w:rFonts w:ascii="Consolas" w:hAnsi="Consolas" w:cs="宋体"/>
          <w:color w:val="008000"/>
          <w:kern w:val="0"/>
          <w:szCs w:val="21"/>
        </w:rPr>
        <w:t>(dim0)</w:t>
      </w:r>
      <w:r w:rsidRPr="005D09A2">
        <w:rPr>
          <w:rFonts w:ascii="Consolas" w:hAnsi="Consolas" w:cs="宋体"/>
          <w:color w:val="008000"/>
          <w:kern w:val="0"/>
          <w:szCs w:val="21"/>
        </w:rPr>
        <w:t>形状的索引</w:t>
      </w:r>
    </w:p>
    <w:p w14:paraId="099D28B8"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w:t>
      </w:r>
      <w:r w:rsidRPr="005D09A2">
        <w:rPr>
          <w:rFonts w:ascii="Consolas" w:hAnsi="Consolas" w:cs="宋体"/>
          <w:color w:val="098658"/>
          <w:kern w:val="0"/>
          <w:szCs w:val="21"/>
        </w:rPr>
        <w:t>1</w:t>
      </w:r>
      <w:r w:rsidRPr="005D09A2">
        <w:rPr>
          <w:rFonts w:ascii="Consolas" w:hAnsi="Consolas" w:cs="宋体"/>
          <w:color w:val="3B3B3B"/>
          <w:kern w:val="0"/>
          <w:szCs w:val="21"/>
        </w:rPr>
        <w:t xml:space="preserve">, </w:t>
      </w:r>
      <w:r w:rsidRPr="005D09A2">
        <w:rPr>
          <w:rFonts w:ascii="Consolas" w:hAnsi="Consolas" w:cs="宋体"/>
          <w:color w:val="098658"/>
          <w:kern w:val="0"/>
          <w:szCs w:val="21"/>
        </w:rPr>
        <w:t>2</w:t>
      </w:r>
      <w:r w:rsidRPr="005D09A2">
        <w:rPr>
          <w:rFonts w:ascii="Consolas" w:hAnsi="Consolas" w:cs="宋体"/>
          <w:color w:val="3B3B3B"/>
          <w:kern w:val="0"/>
          <w:szCs w:val="21"/>
        </w:rPr>
        <w:t xml:space="preserve">]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w:t>
      </w:r>
    </w:p>
    <w:p w14:paraId="6D2FD6B6" w14:textId="77777777" w:rsidR="002F09A0" w:rsidRPr="005D09A2" w:rsidRDefault="002F09A0" w:rsidP="002F09A0">
      <w:pPr>
        <w:widowControl/>
        <w:shd w:val="clear" w:color="auto" w:fill="ECECEC"/>
        <w:spacing w:line="285" w:lineRule="atLeast"/>
        <w:rPr>
          <w:rFonts w:ascii="Consolas" w:hAnsi="Consolas" w:cs="宋体"/>
          <w:color w:val="3B3B3B"/>
          <w:kern w:val="0"/>
          <w:szCs w:val="21"/>
        </w:rPr>
      </w:pPr>
      <w:r w:rsidRPr="005D09A2">
        <w:rPr>
          <w:rFonts w:ascii="Consolas" w:hAnsi="Consolas" w:cs="宋体"/>
          <w:color w:val="795E26"/>
          <w:kern w:val="0"/>
          <w:szCs w:val="21"/>
        </w:rPr>
        <w:t>print</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w:t>
      </w:r>
      <w:r w:rsidRPr="005D09A2">
        <w:rPr>
          <w:rFonts w:ascii="Consolas" w:hAnsi="Consolas" w:cs="宋体"/>
          <w:color w:val="001080"/>
          <w:kern w:val="0"/>
          <w:szCs w:val="21"/>
        </w:rPr>
        <w:t>tensor1</w:t>
      </w:r>
      <w:r w:rsidRPr="005D09A2">
        <w:rPr>
          <w:rFonts w:ascii="Consolas" w:hAnsi="Consolas" w:cs="宋体"/>
          <w:color w:val="3B3B3B"/>
          <w:kern w:val="0"/>
          <w:szCs w:val="21"/>
        </w:rPr>
        <w:t xml:space="preserve">[:, </w:t>
      </w:r>
      <w:r w:rsidRPr="005D09A2">
        <w:rPr>
          <w:rFonts w:ascii="Consolas" w:hAnsi="Consolas" w:cs="宋体"/>
          <w:color w:val="098658"/>
          <w:kern w:val="0"/>
          <w:szCs w:val="21"/>
        </w:rPr>
        <w:t>1</w:t>
      </w:r>
      <w:r w:rsidRPr="005D09A2">
        <w:rPr>
          <w:rFonts w:ascii="Consolas" w:hAnsi="Consolas" w:cs="宋体"/>
          <w:color w:val="3B3B3B"/>
          <w:kern w:val="0"/>
          <w:szCs w:val="21"/>
        </w:rPr>
        <w:t xml:space="preserve">, </w:t>
      </w:r>
      <w:r w:rsidRPr="005D09A2">
        <w:rPr>
          <w:rFonts w:ascii="Consolas" w:hAnsi="Consolas" w:cs="宋体"/>
          <w:color w:val="098658"/>
          <w:kern w:val="0"/>
          <w:szCs w:val="21"/>
        </w:rPr>
        <w:t>2</w:t>
      </w:r>
      <w:r w:rsidRPr="005D09A2">
        <w:rPr>
          <w:rFonts w:ascii="Consolas" w:hAnsi="Consolas" w:cs="宋体"/>
          <w:color w:val="3B3B3B"/>
          <w:kern w:val="0"/>
          <w:szCs w:val="21"/>
        </w:rPr>
        <w:t xml:space="preserve">] </w:t>
      </w:r>
      <w:r w:rsidRPr="005D09A2">
        <w:rPr>
          <w:rFonts w:ascii="Consolas" w:hAnsi="Consolas" w:cs="宋体"/>
          <w:color w:val="795E26"/>
          <w:kern w:val="0"/>
          <w:szCs w:val="21"/>
        </w:rPr>
        <w:t>&gt;</w:t>
      </w:r>
      <w:r w:rsidRPr="005D09A2">
        <w:rPr>
          <w:rFonts w:ascii="Consolas" w:hAnsi="Consolas" w:cs="宋体"/>
          <w:color w:val="3B3B3B"/>
          <w:kern w:val="0"/>
          <w:szCs w:val="21"/>
        </w:rPr>
        <w:t xml:space="preserve"> </w:t>
      </w:r>
      <w:r w:rsidRPr="005D09A2">
        <w:rPr>
          <w:rFonts w:ascii="Consolas" w:hAnsi="Consolas" w:cs="宋体"/>
          <w:color w:val="098658"/>
          <w:kern w:val="0"/>
          <w:szCs w:val="21"/>
        </w:rPr>
        <w:t>5</w:t>
      </w:r>
      <w:r w:rsidRPr="005D09A2">
        <w:rPr>
          <w:rFonts w:ascii="Consolas" w:hAnsi="Consolas" w:cs="宋体"/>
          <w:color w:val="3B3B3B"/>
          <w:kern w:val="0"/>
          <w:szCs w:val="21"/>
        </w:rPr>
        <w:t>])</w:t>
      </w:r>
    </w:p>
    <w:p w14:paraId="5F4CE2FA" w14:textId="77777777" w:rsidR="002F09A0" w:rsidRDefault="002F09A0" w:rsidP="002F09A0">
      <w:pPr>
        <w:pStyle w:val="a0"/>
      </w:pPr>
      <w:r>
        <w:rPr>
          <w:rFonts w:hint="eastAsia"/>
        </w:rPr>
        <w:t>张量形状操作</w:t>
      </w:r>
    </w:p>
    <w:p w14:paraId="23AC692A" w14:textId="77777777" w:rsidR="002F09A0" w:rsidRDefault="002F09A0" w:rsidP="002F09A0">
      <w:pPr>
        <w:pStyle w:val="a1"/>
      </w:pPr>
      <w:r>
        <w:rPr>
          <w:rFonts w:hint="eastAsia"/>
        </w:rPr>
        <w:t>交换维度</w:t>
      </w:r>
    </w:p>
    <w:p w14:paraId="284B29A8" w14:textId="77777777" w:rsidR="002F09A0" w:rsidRDefault="002F09A0" w:rsidP="002F09A0">
      <w:pPr>
        <w:pStyle w:val="a3"/>
      </w:pPr>
      <w:r w:rsidRPr="004B2789">
        <w:rPr>
          <w:rStyle w:val="aff9"/>
        </w:rPr>
        <w:t>transpose()</w:t>
      </w:r>
      <w:r>
        <w:rPr>
          <w:rFonts w:hint="eastAsia"/>
        </w:rPr>
        <w:t>交换两个维度</w:t>
      </w:r>
    </w:p>
    <w:p w14:paraId="6689CAC0"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r w:rsidRPr="002C5085">
        <w:rPr>
          <w:rFonts w:ascii="Consolas" w:hAnsi="Consolas" w:cs="宋体"/>
          <w:color w:val="AF00DB"/>
          <w:kern w:val="0"/>
          <w:szCs w:val="21"/>
        </w:rPr>
        <w:t>import</w:t>
      </w:r>
      <w:r w:rsidRPr="002C5085">
        <w:rPr>
          <w:rFonts w:ascii="Consolas" w:hAnsi="Consolas" w:cs="宋体"/>
          <w:color w:val="3B3B3B"/>
          <w:kern w:val="0"/>
          <w:szCs w:val="21"/>
        </w:rPr>
        <w:t xml:space="preserve"> </w:t>
      </w:r>
      <w:r w:rsidRPr="002C5085">
        <w:rPr>
          <w:rFonts w:ascii="Consolas" w:hAnsi="Consolas" w:cs="宋体"/>
          <w:color w:val="267F99"/>
          <w:kern w:val="0"/>
          <w:szCs w:val="21"/>
        </w:rPr>
        <w:t>torch</w:t>
      </w:r>
    </w:p>
    <w:p w14:paraId="4F3414D8"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p>
    <w:p w14:paraId="1C108E4B"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r w:rsidRPr="002C5085">
        <w:rPr>
          <w:rFonts w:ascii="Consolas" w:hAnsi="Consolas" w:cs="宋体"/>
          <w:color w:val="001080"/>
          <w:kern w:val="0"/>
          <w:szCs w:val="21"/>
        </w:rPr>
        <w:t>tensor1</w:t>
      </w:r>
      <w:r w:rsidRPr="002C5085">
        <w:rPr>
          <w:rFonts w:ascii="Consolas" w:hAnsi="Consolas" w:cs="宋体"/>
          <w:color w:val="3B3B3B"/>
          <w:kern w:val="0"/>
          <w:szCs w:val="21"/>
        </w:rPr>
        <w:t xml:space="preserve"> </w:t>
      </w:r>
      <w:r w:rsidRPr="002C5085">
        <w:rPr>
          <w:rFonts w:ascii="Consolas" w:hAnsi="Consolas" w:cs="宋体"/>
          <w:color w:val="000000"/>
          <w:kern w:val="0"/>
          <w:szCs w:val="21"/>
        </w:rPr>
        <w:t>=</w:t>
      </w:r>
      <w:r w:rsidRPr="002C5085">
        <w:rPr>
          <w:rFonts w:ascii="Consolas" w:hAnsi="Consolas" w:cs="宋体"/>
          <w:color w:val="3B3B3B"/>
          <w:kern w:val="0"/>
          <w:szCs w:val="21"/>
        </w:rPr>
        <w:t xml:space="preserve"> </w:t>
      </w:r>
      <w:r w:rsidRPr="002C5085">
        <w:rPr>
          <w:rFonts w:ascii="Consolas" w:hAnsi="Consolas" w:cs="宋体"/>
          <w:color w:val="267F99"/>
          <w:kern w:val="0"/>
          <w:szCs w:val="21"/>
        </w:rPr>
        <w:t>torch</w:t>
      </w:r>
      <w:r w:rsidRPr="002C5085">
        <w:rPr>
          <w:rFonts w:ascii="Consolas" w:hAnsi="Consolas" w:cs="宋体"/>
          <w:color w:val="3B3B3B"/>
          <w:kern w:val="0"/>
          <w:szCs w:val="21"/>
        </w:rPr>
        <w:t>.</w:t>
      </w:r>
      <w:r w:rsidRPr="002C5085">
        <w:rPr>
          <w:rFonts w:ascii="Consolas" w:hAnsi="Consolas" w:cs="宋体"/>
          <w:color w:val="795E26"/>
          <w:kern w:val="0"/>
          <w:szCs w:val="21"/>
        </w:rPr>
        <w:t>randint</w:t>
      </w:r>
      <w:r w:rsidRPr="002C5085">
        <w:rPr>
          <w:rFonts w:ascii="Consolas" w:hAnsi="Consolas" w:cs="宋体"/>
          <w:color w:val="3B3B3B"/>
          <w:kern w:val="0"/>
          <w:szCs w:val="21"/>
        </w:rPr>
        <w:t>(</w:t>
      </w:r>
      <w:r w:rsidRPr="002C5085">
        <w:rPr>
          <w:rFonts w:ascii="Consolas" w:hAnsi="Consolas" w:cs="宋体"/>
          <w:color w:val="098658"/>
          <w:kern w:val="0"/>
          <w:szCs w:val="21"/>
        </w:rPr>
        <w:t>1</w:t>
      </w:r>
      <w:r w:rsidRPr="002C5085">
        <w:rPr>
          <w:rFonts w:ascii="Consolas" w:hAnsi="Consolas" w:cs="宋体"/>
          <w:color w:val="3B3B3B"/>
          <w:kern w:val="0"/>
          <w:szCs w:val="21"/>
        </w:rPr>
        <w:t xml:space="preserve">, </w:t>
      </w:r>
      <w:r w:rsidRPr="002C5085">
        <w:rPr>
          <w:rFonts w:ascii="Consolas" w:hAnsi="Consolas" w:cs="宋体"/>
          <w:color w:val="098658"/>
          <w:kern w:val="0"/>
          <w:szCs w:val="21"/>
        </w:rPr>
        <w:t>9</w:t>
      </w:r>
      <w:r w:rsidRPr="002C5085">
        <w:rPr>
          <w:rFonts w:ascii="Consolas" w:hAnsi="Consolas" w:cs="宋体"/>
          <w:color w:val="3B3B3B"/>
          <w:kern w:val="0"/>
          <w:szCs w:val="21"/>
        </w:rPr>
        <w:t>, (</w:t>
      </w:r>
      <w:r w:rsidRPr="002C5085">
        <w:rPr>
          <w:rFonts w:ascii="Consolas" w:hAnsi="Consolas" w:cs="宋体"/>
          <w:color w:val="098658"/>
          <w:kern w:val="0"/>
          <w:szCs w:val="21"/>
        </w:rPr>
        <w:t>2</w:t>
      </w:r>
      <w:r w:rsidRPr="002C5085">
        <w:rPr>
          <w:rFonts w:ascii="Consolas" w:hAnsi="Consolas" w:cs="宋体"/>
          <w:color w:val="3B3B3B"/>
          <w:kern w:val="0"/>
          <w:szCs w:val="21"/>
        </w:rPr>
        <w:t xml:space="preserve">, </w:t>
      </w:r>
      <w:r w:rsidRPr="002C5085">
        <w:rPr>
          <w:rFonts w:ascii="Consolas" w:hAnsi="Consolas" w:cs="宋体"/>
          <w:color w:val="098658"/>
          <w:kern w:val="0"/>
          <w:szCs w:val="21"/>
        </w:rPr>
        <w:t>3</w:t>
      </w:r>
      <w:r w:rsidRPr="002C5085">
        <w:rPr>
          <w:rFonts w:ascii="Consolas" w:hAnsi="Consolas" w:cs="宋体"/>
          <w:color w:val="3B3B3B"/>
          <w:kern w:val="0"/>
          <w:szCs w:val="21"/>
        </w:rPr>
        <w:t xml:space="preserve">, </w:t>
      </w:r>
      <w:r w:rsidRPr="002C5085">
        <w:rPr>
          <w:rFonts w:ascii="Consolas" w:hAnsi="Consolas" w:cs="宋体"/>
          <w:color w:val="098658"/>
          <w:kern w:val="0"/>
          <w:szCs w:val="21"/>
        </w:rPr>
        <w:t>6</w:t>
      </w:r>
      <w:r w:rsidRPr="002C5085">
        <w:rPr>
          <w:rFonts w:ascii="Consolas" w:hAnsi="Consolas" w:cs="宋体"/>
          <w:color w:val="3B3B3B"/>
          <w:kern w:val="0"/>
          <w:szCs w:val="21"/>
        </w:rPr>
        <w:t>))</w:t>
      </w:r>
    </w:p>
    <w:p w14:paraId="422F9555"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r w:rsidRPr="002C5085">
        <w:rPr>
          <w:rFonts w:ascii="Consolas" w:hAnsi="Consolas" w:cs="宋体"/>
          <w:color w:val="795E26"/>
          <w:kern w:val="0"/>
          <w:szCs w:val="21"/>
        </w:rPr>
        <w:t>print</w:t>
      </w:r>
      <w:r w:rsidRPr="002C5085">
        <w:rPr>
          <w:rFonts w:ascii="Consolas" w:hAnsi="Consolas" w:cs="宋体"/>
          <w:color w:val="3B3B3B"/>
          <w:kern w:val="0"/>
          <w:szCs w:val="21"/>
        </w:rPr>
        <w:t>(</w:t>
      </w:r>
      <w:r w:rsidRPr="002C5085">
        <w:rPr>
          <w:rFonts w:ascii="Consolas" w:hAnsi="Consolas" w:cs="宋体"/>
          <w:color w:val="001080"/>
          <w:kern w:val="0"/>
          <w:szCs w:val="21"/>
        </w:rPr>
        <w:t>tensor1</w:t>
      </w:r>
      <w:r w:rsidRPr="002C5085">
        <w:rPr>
          <w:rFonts w:ascii="Consolas" w:hAnsi="Consolas" w:cs="宋体"/>
          <w:color w:val="3B3B3B"/>
          <w:kern w:val="0"/>
          <w:szCs w:val="21"/>
        </w:rPr>
        <w:t>)</w:t>
      </w:r>
    </w:p>
    <w:p w14:paraId="3680BFA9" w14:textId="77777777" w:rsidR="002F09A0" w:rsidRPr="002C5085" w:rsidRDefault="002F09A0" w:rsidP="002F09A0">
      <w:pPr>
        <w:widowControl/>
        <w:shd w:val="clear" w:color="auto" w:fill="ECECEC"/>
        <w:spacing w:line="285" w:lineRule="atLeast"/>
        <w:rPr>
          <w:rFonts w:ascii="Consolas" w:hAnsi="Consolas" w:cs="宋体"/>
          <w:color w:val="3B3B3B"/>
          <w:kern w:val="0"/>
          <w:szCs w:val="21"/>
        </w:rPr>
      </w:pPr>
      <w:r w:rsidRPr="002C5085">
        <w:rPr>
          <w:rFonts w:ascii="Consolas" w:hAnsi="Consolas" w:cs="宋体"/>
          <w:color w:val="795E26"/>
          <w:kern w:val="0"/>
          <w:szCs w:val="21"/>
        </w:rPr>
        <w:t>print</w:t>
      </w:r>
      <w:r w:rsidRPr="002C5085">
        <w:rPr>
          <w:rFonts w:ascii="Consolas" w:hAnsi="Consolas" w:cs="宋体"/>
          <w:color w:val="3B3B3B"/>
          <w:kern w:val="0"/>
          <w:szCs w:val="21"/>
        </w:rPr>
        <w:t>(</w:t>
      </w:r>
      <w:r w:rsidRPr="002C5085">
        <w:rPr>
          <w:rFonts w:ascii="Consolas" w:hAnsi="Consolas" w:cs="宋体"/>
          <w:color w:val="001080"/>
          <w:kern w:val="0"/>
          <w:szCs w:val="21"/>
        </w:rPr>
        <w:t>tensor1</w:t>
      </w:r>
      <w:r w:rsidRPr="002C5085">
        <w:rPr>
          <w:rFonts w:ascii="Consolas" w:hAnsi="Consolas" w:cs="宋体"/>
          <w:color w:val="3B3B3B"/>
          <w:kern w:val="0"/>
          <w:szCs w:val="21"/>
        </w:rPr>
        <w:t>.</w:t>
      </w:r>
      <w:r w:rsidRPr="002C5085">
        <w:rPr>
          <w:rFonts w:ascii="Consolas" w:hAnsi="Consolas" w:cs="宋体"/>
          <w:color w:val="795E26"/>
          <w:kern w:val="0"/>
          <w:szCs w:val="21"/>
        </w:rPr>
        <w:t>transpose</w:t>
      </w:r>
      <w:r w:rsidRPr="002C5085">
        <w:rPr>
          <w:rFonts w:ascii="Consolas" w:hAnsi="Consolas" w:cs="宋体"/>
          <w:color w:val="3B3B3B"/>
          <w:kern w:val="0"/>
          <w:szCs w:val="21"/>
        </w:rPr>
        <w:t>(</w:t>
      </w:r>
      <w:r w:rsidRPr="002C5085">
        <w:rPr>
          <w:rFonts w:ascii="Consolas" w:hAnsi="Consolas" w:cs="宋体"/>
          <w:color w:val="098658"/>
          <w:kern w:val="0"/>
          <w:szCs w:val="21"/>
        </w:rPr>
        <w:t>1</w:t>
      </w:r>
      <w:r w:rsidRPr="002C5085">
        <w:rPr>
          <w:rFonts w:ascii="Consolas" w:hAnsi="Consolas" w:cs="宋体"/>
          <w:color w:val="3B3B3B"/>
          <w:kern w:val="0"/>
          <w:szCs w:val="21"/>
        </w:rPr>
        <w:t xml:space="preserve">, </w:t>
      </w:r>
      <w:r w:rsidRPr="002C5085">
        <w:rPr>
          <w:rFonts w:ascii="Consolas" w:hAnsi="Consolas" w:cs="宋体"/>
          <w:color w:val="098658"/>
          <w:kern w:val="0"/>
          <w:szCs w:val="21"/>
        </w:rPr>
        <w:t>2</w:t>
      </w:r>
      <w:r w:rsidRPr="002C5085">
        <w:rPr>
          <w:rFonts w:ascii="Consolas" w:hAnsi="Consolas" w:cs="宋体"/>
          <w:color w:val="3B3B3B"/>
          <w:kern w:val="0"/>
          <w:szCs w:val="21"/>
        </w:rPr>
        <w:t>))  </w:t>
      </w:r>
      <w:r w:rsidRPr="002C5085">
        <w:rPr>
          <w:rFonts w:ascii="Consolas" w:hAnsi="Consolas" w:cs="宋体"/>
          <w:color w:val="008000"/>
          <w:kern w:val="0"/>
          <w:szCs w:val="21"/>
        </w:rPr>
        <w:t xml:space="preserve"># </w:t>
      </w:r>
      <w:r w:rsidRPr="002C5085">
        <w:rPr>
          <w:rFonts w:ascii="Consolas" w:hAnsi="Consolas" w:cs="宋体"/>
          <w:color w:val="008000"/>
          <w:kern w:val="0"/>
          <w:szCs w:val="21"/>
        </w:rPr>
        <w:t>交换第</w:t>
      </w:r>
      <w:r w:rsidRPr="002C5085">
        <w:rPr>
          <w:rFonts w:ascii="Consolas" w:hAnsi="Consolas" w:cs="宋体"/>
          <w:color w:val="008000"/>
          <w:kern w:val="0"/>
          <w:szCs w:val="21"/>
        </w:rPr>
        <w:t>1</w:t>
      </w:r>
      <w:r w:rsidRPr="002C5085">
        <w:rPr>
          <w:rFonts w:ascii="Consolas" w:hAnsi="Consolas" w:cs="宋体"/>
          <w:color w:val="008000"/>
          <w:kern w:val="0"/>
          <w:szCs w:val="21"/>
        </w:rPr>
        <w:t>维和第</w:t>
      </w:r>
      <w:r w:rsidRPr="002C5085">
        <w:rPr>
          <w:rFonts w:ascii="Consolas" w:hAnsi="Consolas" w:cs="宋体"/>
          <w:color w:val="008000"/>
          <w:kern w:val="0"/>
          <w:szCs w:val="21"/>
        </w:rPr>
        <w:t>2</w:t>
      </w:r>
      <w:r w:rsidRPr="002C5085">
        <w:rPr>
          <w:rFonts w:ascii="Consolas" w:hAnsi="Consolas" w:cs="宋体"/>
          <w:color w:val="008000"/>
          <w:kern w:val="0"/>
          <w:szCs w:val="21"/>
        </w:rPr>
        <w:t>维</w:t>
      </w:r>
    </w:p>
    <w:p w14:paraId="044591D0" w14:textId="77777777" w:rsidR="002F09A0" w:rsidRDefault="002F09A0" w:rsidP="002F09A0">
      <w:pPr>
        <w:pStyle w:val="a3"/>
      </w:pPr>
      <w:r w:rsidRPr="009821AB">
        <w:rPr>
          <w:rStyle w:val="aff9"/>
        </w:rPr>
        <w:t>permute()</w:t>
      </w:r>
      <w:r>
        <w:rPr>
          <w:rFonts w:hint="eastAsia"/>
        </w:rPr>
        <w:t>重新排列多个维度</w:t>
      </w:r>
    </w:p>
    <w:p w14:paraId="7BF77CC0"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r w:rsidRPr="000C348C">
        <w:rPr>
          <w:rFonts w:ascii="Consolas" w:hAnsi="Consolas" w:cs="宋体"/>
          <w:color w:val="AF00DB"/>
          <w:kern w:val="0"/>
          <w:szCs w:val="21"/>
        </w:rPr>
        <w:t>import</w:t>
      </w:r>
      <w:r w:rsidRPr="000C348C">
        <w:rPr>
          <w:rFonts w:ascii="Consolas" w:hAnsi="Consolas" w:cs="宋体"/>
          <w:color w:val="3B3B3B"/>
          <w:kern w:val="0"/>
          <w:szCs w:val="21"/>
        </w:rPr>
        <w:t xml:space="preserve"> </w:t>
      </w:r>
      <w:r w:rsidRPr="000C348C">
        <w:rPr>
          <w:rFonts w:ascii="Consolas" w:hAnsi="Consolas" w:cs="宋体"/>
          <w:color w:val="267F99"/>
          <w:kern w:val="0"/>
          <w:szCs w:val="21"/>
        </w:rPr>
        <w:t>torch</w:t>
      </w:r>
    </w:p>
    <w:p w14:paraId="6079C7AF"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p>
    <w:p w14:paraId="3AEE812E"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r w:rsidRPr="000C348C">
        <w:rPr>
          <w:rFonts w:ascii="Consolas" w:hAnsi="Consolas" w:cs="宋体"/>
          <w:color w:val="001080"/>
          <w:kern w:val="0"/>
          <w:szCs w:val="21"/>
        </w:rPr>
        <w:t>tensor1</w:t>
      </w:r>
      <w:r w:rsidRPr="000C348C">
        <w:rPr>
          <w:rFonts w:ascii="Consolas" w:hAnsi="Consolas" w:cs="宋体"/>
          <w:color w:val="3B3B3B"/>
          <w:kern w:val="0"/>
          <w:szCs w:val="21"/>
        </w:rPr>
        <w:t xml:space="preserve"> </w:t>
      </w:r>
      <w:r w:rsidRPr="000C348C">
        <w:rPr>
          <w:rFonts w:ascii="Consolas" w:hAnsi="Consolas" w:cs="宋体"/>
          <w:color w:val="000000"/>
          <w:kern w:val="0"/>
          <w:szCs w:val="21"/>
        </w:rPr>
        <w:t>=</w:t>
      </w:r>
      <w:r w:rsidRPr="000C348C">
        <w:rPr>
          <w:rFonts w:ascii="Consolas" w:hAnsi="Consolas" w:cs="宋体"/>
          <w:color w:val="3B3B3B"/>
          <w:kern w:val="0"/>
          <w:szCs w:val="21"/>
        </w:rPr>
        <w:t xml:space="preserve"> </w:t>
      </w:r>
      <w:r w:rsidRPr="000C348C">
        <w:rPr>
          <w:rFonts w:ascii="Consolas" w:hAnsi="Consolas" w:cs="宋体"/>
          <w:color w:val="267F99"/>
          <w:kern w:val="0"/>
          <w:szCs w:val="21"/>
        </w:rPr>
        <w:t>torch</w:t>
      </w:r>
      <w:r w:rsidRPr="000C348C">
        <w:rPr>
          <w:rFonts w:ascii="Consolas" w:hAnsi="Consolas" w:cs="宋体"/>
          <w:color w:val="3B3B3B"/>
          <w:kern w:val="0"/>
          <w:szCs w:val="21"/>
        </w:rPr>
        <w:t>.</w:t>
      </w:r>
      <w:r w:rsidRPr="000C348C">
        <w:rPr>
          <w:rFonts w:ascii="Consolas" w:hAnsi="Consolas" w:cs="宋体"/>
          <w:color w:val="795E26"/>
          <w:kern w:val="0"/>
          <w:szCs w:val="21"/>
        </w:rPr>
        <w:t>randint</w:t>
      </w:r>
      <w:r w:rsidRPr="000C348C">
        <w:rPr>
          <w:rFonts w:ascii="Consolas" w:hAnsi="Consolas" w:cs="宋体"/>
          <w:color w:val="3B3B3B"/>
          <w:kern w:val="0"/>
          <w:szCs w:val="21"/>
        </w:rPr>
        <w:t>(</w:t>
      </w:r>
      <w:r w:rsidRPr="000C348C">
        <w:rPr>
          <w:rFonts w:ascii="Consolas" w:hAnsi="Consolas" w:cs="宋体"/>
          <w:color w:val="098658"/>
          <w:kern w:val="0"/>
          <w:szCs w:val="21"/>
        </w:rPr>
        <w:t>1</w:t>
      </w:r>
      <w:r w:rsidRPr="000C348C">
        <w:rPr>
          <w:rFonts w:ascii="Consolas" w:hAnsi="Consolas" w:cs="宋体"/>
          <w:color w:val="3B3B3B"/>
          <w:kern w:val="0"/>
          <w:szCs w:val="21"/>
        </w:rPr>
        <w:t xml:space="preserve">, </w:t>
      </w:r>
      <w:r w:rsidRPr="000C348C">
        <w:rPr>
          <w:rFonts w:ascii="Consolas" w:hAnsi="Consolas" w:cs="宋体"/>
          <w:color w:val="098658"/>
          <w:kern w:val="0"/>
          <w:szCs w:val="21"/>
        </w:rPr>
        <w:t>9</w:t>
      </w:r>
      <w:r w:rsidRPr="000C348C">
        <w:rPr>
          <w:rFonts w:ascii="Consolas" w:hAnsi="Consolas" w:cs="宋体"/>
          <w:color w:val="3B3B3B"/>
          <w:kern w:val="0"/>
          <w:szCs w:val="21"/>
        </w:rPr>
        <w:t>, (</w:t>
      </w:r>
      <w:r w:rsidRPr="000C348C">
        <w:rPr>
          <w:rFonts w:ascii="Consolas" w:hAnsi="Consolas" w:cs="宋体"/>
          <w:color w:val="098658"/>
          <w:kern w:val="0"/>
          <w:szCs w:val="21"/>
        </w:rPr>
        <w:t>2</w:t>
      </w:r>
      <w:r w:rsidRPr="000C348C">
        <w:rPr>
          <w:rFonts w:ascii="Consolas" w:hAnsi="Consolas" w:cs="宋体"/>
          <w:color w:val="3B3B3B"/>
          <w:kern w:val="0"/>
          <w:szCs w:val="21"/>
        </w:rPr>
        <w:t xml:space="preserve">, </w:t>
      </w:r>
      <w:r w:rsidRPr="000C348C">
        <w:rPr>
          <w:rFonts w:ascii="Consolas" w:hAnsi="Consolas" w:cs="宋体"/>
          <w:color w:val="098658"/>
          <w:kern w:val="0"/>
          <w:szCs w:val="21"/>
        </w:rPr>
        <w:t>3</w:t>
      </w:r>
      <w:r w:rsidRPr="000C348C">
        <w:rPr>
          <w:rFonts w:ascii="Consolas" w:hAnsi="Consolas" w:cs="宋体"/>
          <w:color w:val="3B3B3B"/>
          <w:kern w:val="0"/>
          <w:szCs w:val="21"/>
        </w:rPr>
        <w:t xml:space="preserve">, </w:t>
      </w:r>
      <w:r w:rsidRPr="000C348C">
        <w:rPr>
          <w:rFonts w:ascii="Consolas" w:hAnsi="Consolas" w:cs="宋体"/>
          <w:color w:val="098658"/>
          <w:kern w:val="0"/>
          <w:szCs w:val="21"/>
        </w:rPr>
        <w:t>6</w:t>
      </w:r>
      <w:r w:rsidRPr="000C348C">
        <w:rPr>
          <w:rFonts w:ascii="Consolas" w:hAnsi="Consolas" w:cs="宋体"/>
          <w:color w:val="3B3B3B"/>
          <w:kern w:val="0"/>
          <w:szCs w:val="21"/>
        </w:rPr>
        <w:t>))</w:t>
      </w:r>
    </w:p>
    <w:p w14:paraId="6ADE9E2C"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r w:rsidRPr="000C348C">
        <w:rPr>
          <w:rFonts w:ascii="Consolas" w:hAnsi="Consolas" w:cs="宋体"/>
          <w:color w:val="795E26"/>
          <w:kern w:val="0"/>
          <w:szCs w:val="21"/>
        </w:rPr>
        <w:t>print</w:t>
      </w:r>
      <w:r w:rsidRPr="000C348C">
        <w:rPr>
          <w:rFonts w:ascii="Consolas" w:hAnsi="Consolas" w:cs="宋体"/>
          <w:color w:val="3B3B3B"/>
          <w:kern w:val="0"/>
          <w:szCs w:val="21"/>
        </w:rPr>
        <w:t>(</w:t>
      </w:r>
      <w:r w:rsidRPr="000C348C">
        <w:rPr>
          <w:rFonts w:ascii="Consolas" w:hAnsi="Consolas" w:cs="宋体"/>
          <w:color w:val="001080"/>
          <w:kern w:val="0"/>
          <w:szCs w:val="21"/>
        </w:rPr>
        <w:t>tensor1</w:t>
      </w:r>
      <w:r w:rsidRPr="000C348C">
        <w:rPr>
          <w:rFonts w:ascii="Consolas" w:hAnsi="Consolas" w:cs="宋体"/>
          <w:color w:val="3B3B3B"/>
          <w:kern w:val="0"/>
          <w:szCs w:val="21"/>
        </w:rPr>
        <w:t>)</w:t>
      </w:r>
    </w:p>
    <w:p w14:paraId="7966DD5D" w14:textId="77777777" w:rsidR="002F09A0" w:rsidRPr="000C348C" w:rsidRDefault="002F09A0" w:rsidP="002F09A0">
      <w:pPr>
        <w:widowControl/>
        <w:shd w:val="clear" w:color="auto" w:fill="ECECEC"/>
        <w:spacing w:line="285" w:lineRule="atLeast"/>
        <w:rPr>
          <w:rFonts w:ascii="Consolas" w:hAnsi="Consolas" w:cs="宋体"/>
          <w:color w:val="3B3B3B"/>
          <w:kern w:val="0"/>
          <w:szCs w:val="21"/>
        </w:rPr>
      </w:pPr>
      <w:r w:rsidRPr="000C348C">
        <w:rPr>
          <w:rFonts w:ascii="Consolas" w:hAnsi="Consolas" w:cs="宋体"/>
          <w:color w:val="795E26"/>
          <w:kern w:val="0"/>
          <w:szCs w:val="21"/>
        </w:rPr>
        <w:t>print</w:t>
      </w:r>
      <w:r w:rsidRPr="000C348C">
        <w:rPr>
          <w:rFonts w:ascii="Consolas" w:hAnsi="Consolas" w:cs="宋体"/>
          <w:color w:val="3B3B3B"/>
          <w:kern w:val="0"/>
          <w:szCs w:val="21"/>
        </w:rPr>
        <w:t>(</w:t>
      </w:r>
      <w:r w:rsidRPr="000C348C">
        <w:rPr>
          <w:rFonts w:ascii="Consolas" w:hAnsi="Consolas" w:cs="宋体"/>
          <w:color w:val="001080"/>
          <w:kern w:val="0"/>
          <w:szCs w:val="21"/>
        </w:rPr>
        <w:t>tensor1</w:t>
      </w:r>
      <w:r w:rsidRPr="000C348C">
        <w:rPr>
          <w:rFonts w:ascii="Consolas" w:hAnsi="Consolas" w:cs="宋体"/>
          <w:color w:val="3B3B3B"/>
          <w:kern w:val="0"/>
          <w:szCs w:val="21"/>
        </w:rPr>
        <w:t>.</w:t>
      </w:r>
      <w:r w:rsidRPr="000C348C">
        <w:rPr>
          <w:rFonts w:ascii="Consolas" w:hAnsi="Consolas" w:cs="宋体"/>
          <w:color w:val="795E26"/>
          <w:kern w:val="0"/>
          <w:szCs w:val="21"/>
        </w:rPr>
        <w:t>permute</w:t>
      </w:r>
      <w:r w:rsidRPr="000C348C">
        <w:rPr>
          <w:rFonts w:ascii="Consolas" w:hAnsi="Consolas" w:cs="宋体"/>
          <w:color w:val="3B3B3B"/>
          <w:kern w:val="0"/>
          <w:szCs w:val="21"/>
        </w:rPr>
        <w:t>(</w:t>
      </w:r>
      <w:r w:rsidRPr="000C348C">
        <w:rPr>
          <w:rFonts w:ascii="Consolas" w:hAnsi="Consolas" w:cs="宋体"/>
          <w:color w:val="098658"/>
          <w:kern w:val="0"/>
          <w:szCs w:val="21"/>
        </w:rPr>
        <w:t>2</w:t>
      </w:r>
      <w:r w:rsidRPr="000C348C">
        <w:rPr>
          <w:rFonts w:ascii="Consolas" w:hAnsi="Consolas" w:cs="宋体"/>
          <w:color w:val="3B3B3B"/>
          <w:kern w:val="0"/>
          <w:szCs w:val="21"/>
        </w:rPr>
        <w:t xml:space="preserve">, </w:t>
      </w:r>
      <w:r w:rsidRPr="000C348C">
        <w:rPr>
          <w:rFonts w:ascii="Consolas" w:hAnsi="Consolas" w:cs="宋体"/>
          <w:color w:val="098658"/>
          <w:kern w:val="0"/>
          <w:szCs w:val="21"/>
        </w:rPr>
        <w:t>0</w:t>
      </w:r>
      <w:r w:rsidRPr="000C348C">
        <w:rPr>
          <w:rFonts w:ascii="Consolas" w:hAnsi="Consolas" w:cs="宋体"/>
          <w:color w:val="3B3B3B"/>
          <w:kern w:val="0"/>
          <w:szCs w:val="21"/>
        </w:rPr>
        <w:t xml:space="preserve">, </w:t>
      </w:r>
      <w:r w:rsidRPr="000C348C">
        <w:rPr>
          <w:rFonts w:ascii="Consolas" w:hAnsi="Consolas" w:cs="宋体"/>
          <w:color w:val="098658"/>
          <w:kern w:val="0"/>
          <w:szCs w:val="21"/>
        </w:rPr>
        <w:t>1</w:t>
      </w:r>
      <w:r w:rsidRPr="000C348C">
        <w:rPr>
          <w:rFonts w:ascii="Consolas" w:hAnsi="Consolas" w:cs="宋体"/>
          <w:color w:val="3B3B3B"/>
          <w:kern w:val="0"/>
          <w:szCs w:val="21"/>
        </w:rPr>
        <w:t>))  </w:t>
      </w:r>
      <w:r w:rsidRPr="000C348C">
        <w:rPr>
          <w:rFonts w:ascii="Consolas" w:hAnsi="Consolas" w:cs="宋体"/>
          <w:color w:val="008000"/>
          <w:kern w:val="0"/>
          <w:szCs w:val="21"/>
        </w:rPr>
        <w:t># (2, 3, 6)-&gt;(6, 2, 3)</w:t>
      </w:r>
    </w:p>
    <w:p w14:paraId="7A4741D3" w14:textId="77777777" w:rsidR="002F09A0" w:rsidRDefault="002F09A0" w:rsidP="002F09A0">
      <w:pPr>
        <w:pStyle w:val="a1"/>
      </w:pPr>
      <w:r>
        <w:rPr>
          <w:rFonts w:hint="eastAsia"/>
        </w:rPr>
        <w:t>调整形状</w:t>
      </w:r>
    </w:p>
    <w:p w14:paraId="1AB54466" w14:textId="77777777" w:rsidR="002F09A0" w:rsidRDefault="002F09A0" w:rsidP="002F09A0">
      <w:pPr>
        <w:pStyle w:val="a3"/>
      </w:pPr>
      <w:r w:rsidRPr="00375ECD">
        <w:rPr>
          <w:rStyle w:val="aff9"/>
          <w:rFonts w:hint="eastAsia"/>
        </w:rPr>
        <w:t>reshape()</w:t>
      </w:r>
      <w:r>
        <w:rPr>
          <w:rFonts w:hint="eastAsia"/>
        </w:rPr>
        <w:t>调整张量的形状</w:t>
      </w:r>
    </w:p>
    <w:p w14:paraId="370DC390"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AF00DB"/>
          <w:kern w:val="0"/>
          <w:szCs w:val="21"/>
        </w:rPr>
        <w:t>import</w:t>
      </w:r>
      <w:r w:rsidRPr="000710C8">
        <w:rPr>
          <w:rFonts w:ascii="Consolas" w:hAnsi="Consolas" w:cs="宋体"/>
          <w:color w:val="3B3B3B"/>
          <w:kern w:val="0"/>
          <w:szCs w:val="21"/>
        </w:rPr>
        <w:t xml:space="preserve"> </w:t>
      </w:r>
      <w:r w:rsidRPr="000710C8">
        <w:rPr>
          <w:rFonts w:ascii="Consolas" w:hAnsi="Consolas" w:cs="宋体"/>
          <w:color w:val="267F99"/>
          <w:kern w:val="0"/>
          <w:szCs w:val="21"/>
        </w:rPr>
        <w:t>torch</w:t>
      </w:r>
    </w:p>
    <w:p w14:paraId="2614423B"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p>
    <w:p w14:paraId="723D9FE1"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001080"/>
          <w:kern w:val="0"/>
          <w:szCs w:val="21"/>
        </w:rPr>
        <w:t>tensor1</w:t>
      </w:r>
      <w:r w:rsidRPr="000710C8">
        <w:rPr>
          <w:rFonts w:ascii="Consolas" w:hAnsi="Consolas" w:cs="宋体"/>
          <w:color w:val="3B3B3B"/>
          <w:kern w:val="0"/>
          <w:szCs w:val="21"/>
        </w:rPr>
        <w:t xml:space="preserve"> </w:t>
      </w:r>
      <w:r w:rsidRPr="000710C8">
        <w:rPr>
          <w:rFonts w:ascii="Consolas" w:hAnsi="Consolas" w:cs="宋体"/>
          <w:color w:val="000000"/>
          <w:kern w:val="0"/>
          <w:szCs w:val="21"/>
        </w:rPr>
        <w:t>=</w:t>
      </w:r>
      <w:r w:rsidRPr="000710C8">
        <w:rPr>
          <w:rFonts w:ascii="Consolas" w:hAnsi="Consolas" w:cs="宋体"/>
          <w:color w:val="3B3B3B"/>
          <w:kern w:val="0"/>
          <w:szCs w:val="21"/>
        </w:rPr>
        <w:t xml:space="preserve"> </w:t>
      </w:r>
      <w:r w:rsidRPr="000710C8">
        <w:rPr>
          <w:rFonts w:ascii="Consolas" w:hAnsi="Consolas" w:cs="宋体"/>
          <w:color w:val="267F99"/>
          <w:kern w:val="0"/>
          <w:szCs w:val="21"/>
        </w:rPr>
        <w:t>torch</w:t>
      </w:r>
      <w:r w:rsidRPr="000710C8">
        <w:rPr>
          <w:rFonts w:ascii="Consolas" w:hAnsi="Consolas" w:cs="宋体"/>
          <w:color w:val="3B3B3B"/>
          <w:kern w:val="0"/>
          <w:szCs w:val="21"/>
        </w:rPr>
        <w:t>.</w:t>
      </w:r>
      <w:r w:rsidRPr="000710C8">
        <w:rPr>
          <w:rFonts w:ascii="Consolas" w:hAnsi="Consolas" w:cs="宋体"/>
          <w:color w:val="795E26"/>
          <w:kern w:val="0"/>
          <w:szCs w:val="21"/>
        </w:rPr>
        <w:t>randint</w:t>
      </w:r>
      <w:r w:rsidRPr="000710C8">
        <w:rPr>
          <w:rFonts w:ascii="Consolas" w:hAnsi="Consolas" w:cs="宋体"/>
          <w:color w:val="3B3B3B"/>
          <w:kern w:val="0"/>
          <w:szCs w:val="21"/>
        </w:rPr>
        <w:t>(</w:t>
      </w:r>
      <w:r w:rsidRPr="000710C8">
        <w:rPr>
          <w:rFonts w:ascii="Consolas" w:hAnsi="Consolas" w:cs="宋体"/>
          <w:color w:val="098658"/>
          <w:kern w:val="0"/>
          <w:szCs w:val="21"/>
        </w:rPr>
        <w:t>1</w:t>
      </w:r>
      <w:r w:rsidRPr="000710C8">
        <w:rPr>
          <w:rFonts w:ascii="Consolas" w:hAnsi="Consolas" w:cs="宋体"/>
          <w:color w:val="3B3B3B"/>
          <w:kern w:val="0"/>
          <w:szCs w:val="21"/>
        </w:rPr>
        <w:t xml:space="preserve">, </w:t>
      </w:r>
      <w:r w:rsidRPr="000710C8">
        <w:rPr>
          <w:rFonts w:ascii="Consolas" w:hAnsi="Consolas" w:cs="宋体"/>
          <w:color w:val="098658"/>
          <w:kern w:val="0"/>
          <w:szCs w:val="21"/>
        </w:rPr>
        <w:t>9</w:t>
      </w:r>
      <w:r w:rsidRPr="000710C8">
        <w:rPr>
          <w:rFonts w:ascii="Consolas" w:hAnsi="Consolas" w:cs="宋体"/>
          <w:color w:val="3B3B3B"/>
          <w:kern w:val="0"/>
          <w:szCs w:val="21"/>
        </w:rPr>
        <w:t>, (</w:t>
      </w:r>
      <w:r w:rsidRPr="000710C8">
        <w:rPr>
          <w:rFonts w:ascii="Consolas" w:hAnsi="Consolas" w:cs="宋体"/>
          <w:color w:val="098658"/>
          <w:kern w:val="0"/>
          <w:szCs w:val="21"/>
        </w:rPr>
        <w:t>3</w:t>
      </w:r>
      <w:r w:rsidRPr="000710C8">
        <w:rPr>
          <w:rFonts w:ascii="Consolas" w:hAnsi="Consolas" w:cs="宋体"/>
          <w:color w:val="3B3B3B"/>
          <w:kern w:val="0"/>
          <w:szCs w:val="21"/>
        </w:rPr>
        <w:t xml:space="preserve">, </w:t>
      </w:r>
      <w:r w:rsidRPr="000710C8">
        <w:rPr>
          <w:rFonts w:ascii="Consolas" w:hAnsi="Consolas" w:cs="宋体"/>
          <w:color w:val="098658"/>
          <w:kern w:val="0"/>
          <w:szCs w:val="21"/>
        </w:rPr>
        <w:t>5</w:t>
      </w:r>
      <w:r w:rsidRPr="000710C8">
        <w:rPr>
          <w:rFonts w:ascii="Consolas" w:hAnsi="Consolas" w:cs="宋体"/>
          <w:color w:val="3B3B3B"/>
          <w:kern w:val="0"/>
          <w:szCs w:val="21"/>
        </w:rPr>
        <w:t xml:space="preserve">, </w:t>
      </w:r>
      <w:r w:rsidRPr="000710C8">
        <w:rPr>
          <w:rFonts w:ascii="Consolas" w:hAnsi="Consolas" w:cs="宋体"/>
          <w:color w:val="098658"/>
          <w:kern w:val="0"/>
          <w:szCs w:val="21"/>
        </w:rPr>
        <w:t>4</w:t>
      </w:r>
      <w:r w:rsidRPr="000710C8">
        <w:rPr>
          <w:rFonts w:ascii="Consolas" w:hAnsi="Consolas" w:cs="宋体"/>
          <w:color w:val="3B3B3B"/>
          <w:kern w:val="0"/>
          <w:szCs w:val="21"/>
        </w:rPr>
        <w:t>))</w:t>
      </w:r>
    </w:p>
    <w:p w14:paraId="412B81C2"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795E26"/>
          <w:kern w:val="0"/>
          <w:szCs w:val="21"/>
        </w:rPr>
        <w:t>print</w:t>
      </w:r>
      <w:r w:rsidRPr="000710C8">
        <w:rPr>
          <w:rFonts w:ascii="Consolas" w:hAnsi="Consolas" w:cs="宋体"/>
          <w:color w:val="3B3B3B"/>
          <w:kern w:val="0"/>
          <w:szCs w:val="21"/>
        </w:rPr>
        <w:t>(</w:t>
      </w:r>
      <w:r w:rsidRPr="000710C8">
        <w:rPr>
          <w:rFonts w:ascii="Consolas" w:hAnsi="Consolas" w:cs="宋体"/>
          <w:color w:val="001080"/>
          <w:kern w:val="0"/>
          <w:szCs w:val="21"/>
        </w:rPr>
        <w:t>tensor1</w:t>
      </w:r>
      <w:r w:rsidRPr="000710C8">
        <w:rPr>
          <w:rFonts w:ascii="Consolas" w:hAnsi="Consolas" w:cs="宋体"/>
          <w:color w:val="3B3B3B"/>
          <w:kern w:val="0"/>
          <w:szCs w:val="21"/>
        </w:rPr>
        <w:t>)</w:t>
      </w:r>
    </w:p>
    <w:p w14:paraId="3D1DD59B"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795E26"/>
          <w:kern w:val="0"/>
          <w:szCs w:val="21"/>
        </w:rPr>
        <w:t>print</w:t>
      </w:r>
      <w:r w:rsidRPr="000710C8">
        <w:rPr>
          <w:rFonts w:ascii="Consolas" w:hAnsi="Consolas" w:cs="宋体"/>
          <w:color w:val="3B3B3B"/>
          <w:kern w:val="0"/>
          <w:szCs w:val="21"/>
        </w:rPr>
        <w:t>(</w:t>
      </w:r>
      <w:r w:rsidRPr="000710C8">
        <w:rPr>
          <w:rFonts w:ascii="Consolas" w:hAnsi="Consolas" w:cs="宋体"/>
          <w:color w:val="001080"/>
          <w:kern w:val="0"/>
          <w:szCs w:val="21"/>
        </w:rPr>
        <w:t>tensor1</w:t>
      </w:r>
      <w:r w:rsidRPr="000710C8">
        <w:rPr>
          <w:rFonts w:ascii="Consolas" w:hAnsi="Consolas" w:cs="宋体"/>
          <w:color w:val="3B3B3B"/>
          <w:kern w:val="0"/>
          <w:szCs w:val="21"/>
        </w:rPr>
        <w:t>.</w:t>
      </w:r>
      <w:r w:rsidRPr="000710C8">
        <w:rPr>
          <w:rFonts w:ascii="Consolas" w:hAnsi="Consolas" w:cs="宋体"/>
          <w:color w:val="795E26"/>
          <w:kern w:val="0"/>
          <w:szCs w:val="21"/>
        </w:rPr>
        <w:t>reshape</w:t>
      </w:r>
      <w:r w:rsidRPr="000710C8">
        <w:rPr>
          <w:rFonts w:ascii="Consolas" w:hAnsi="Consolas" w:cs="宋体"/>
          <w:color w:val="3B3B3B"/>
          <w:kern w:val="0"/>
          <w:szCs w:val="21"/>
        </w:rPr>
        <w:t>(</w:t>
      </w:r>
      <w:r w:rsidRPr="000710C8">
        <w:rPr>
          <w:rFonts w:ascii="Consolas" w:hAnsi="Consolas" w:cs="宋体"/>
          <w:color w:val="098658"/>
          <w:kern w:val="0"/>
          <w:szCs w:val="21"/>
        </w:rPr>
        <w:t>6</w:t>
      </w:r>
      <w:r w:rsidRPr="000710C8">
        <w:rPr>
          <w:rFonts w:ascii="Consolas" w:hAnsi="Consolas" w:cs="宋体"/>
          <w:color w:val="3B3B3B"/>
          <w:kern w:val="0"/>
          <w:szCs w:val="21"/>
        </w:rPr>
        <w:t xml:space="preserve">, </w:t>
      </w:r>
      <w:r w:rsidRPr="000710C8">
        <w:rPr>
          <w:rFonts w:ascii="Consolas" w:hAnsi="Consolas" w:cs="宋体"/>
          <w:color w:val="098658"/>
          <w:kern w:val="0"/>
          <w:szCs w:val="21"/>
        </w:rPr>
        <w:t>10</w:t>
      </w:r>
      <w:r w:rsidRPr="000710C8">
        <w:rPr>
          <w:rFonts w:ascii="Consolas" w:hAnsi="Consolas" w:cs="宋体"/>
          <w:color w:val="3B3B3B"/>
          <w:kern w:val="0"/>
          <w:szCs w:val="21"/>
        </w:rPr>
        <w:t>))</w:t>
      </w:r>
    </w:p>
    <w:p w14:paraId="3C9864E4" w14:textId="77777777" w:rsidR="002F09A0" w:rsidRPr="000710C8" w:rsidRDefault="002F09A0" w:rsidP="002F09A0">
      <w:pPr>
        <w:widowControl/>
        <w:shd w:val="clear" w:color="auto" w:fill="ECECEC"/>
        <w:spacing w:line="285" w:lineRule="atLeast"/>
        <w:rPr>
          <w:rFonts w:ascii="Consolas" w:hAnsi="Consolas" w:cs="宋体"/>
          <w:color w:val="3B3B3B"/>
          <w:kern w:val="0"/>
          <w:szCs w:val="21"/>
        </w:rPr>
      </w:pPr>
      <w:r w:rsidRPr="000710C8">
        <w:rPr>
          <w:rFonts w:ascii="Consolas" w:hAnsi="Consolas" w:cs="宋体"/>
          <w:color w:val="795E26"/>
          <w:kern w:val="0"/>
          <w:szCs w:val="21"/>
        </w:rPr>
        <w:t>print</w:t>
      </w:r>
      <w:r w:rsidRPr="000710C8">
        <w:rPr>
          <w:rFonts w:ascii="Consolas" w:hAnsi="Consolas" w:cs="宋体"/>
          <w:color w:val="3B3B3B"/>
          <w:kern w:val="0"/>
          <w:szCs w:val="21"/>
        </w:rPr>
        <w:t>(</w:t>
      </w:r>
      <w:r w:rsidRPr="000710C8">
        <w:rPr>
          <w:rFonts w:ascii="Consolas" w:hAnsi="Consolas" w:cs="宋体"/>
          <w:color w:val="001080"/>
          <w:kern w:val="0"/>
          <w:szCs w:val="21"/>
        </w:rPr>
        <w:t>tensor1</w:t>
      </w:r>
      <w:r w:rsidRPr="000710C8">
        <w:rPr>
          <w:rFonts w:ascii="Consolas" w:hAnsi="Consolas" w:cs="宋体"/>
          <w:color w:val="3B3B3B"/>
          <w:kern w:val="0"/>
          <w:szCs w:val="21"/>
        </w:rPr>
        <w:t>.</w:t>
      </w:r>
      <w:r w:rsidRPr="000710C8">
        <w:rPr>
          <w:rFonts w:ascii="Consolas" w:hAnsi="Consolas" w:cs="宋体"/>
          <w:color w:val="795E26"/>
          <w:kern w:val="0"/>
          <w:szCs w:val="21"/>
        </w:rPr>
        <w:t>reshape</w:t>
      </w:r>
      <w:r w:rsidRPr="000710C8">
        <w:rPr>
          <w:rFonts w:ascii="Consolas" w:hAnsi="Consolas" w:cs="宋体"/>
          <w:color w:val="3B3B3B"/>
          <w:kern w:val="0"/>
          <w:szCs w:val="21"/>
        </w:rPr>
        <w:t>(</w:t>
      </w:r>
      <w:r w:rsidRPr="000710C8">
        <w:rPr>
          <w:rFonts w:ascii="Consolas" w:hAnsi="Consolas" w:cs="宋体"/>
          <w:color w:val="098658"/>
          <w:kern w:val="0"/>
          <w:szCs w:val="21"/>
        </w:rPr>
        <w:t>3</w:t>
      </w:r>
      <w:r w:rsidRPr="000710C8">
        <w:rPr>
          <w:rFonts w:ascii="Consolas" w:hAnsi="Consolas" w:cs="宋体"/>
          <w:color w:val="3B3B3B"/>
          <w:kern w:val="0"/>
          <w:szCs w:val="21"/>
        </w:rPr>
        <w:t xml:space="preserve">, </w:t>
      </w:r>
      <w:r w:rsidRPr="000710C8">
        <w:rPr>
          <w:rFonts w:ascii="Consolas" w:hAnsi="Consolas" w:cs="宋体"/>
          <w:color w:val="000000"/>
          <w:kern w:val="0"/>
          <w:szCs w:val="21"/>
        </w:rPr>
        <w:t>-</w:t>
      </w:r>
      <w:r w:rsidRPr="000710C8">
        <w:rPr>
          <w:rFonts w:ascii="Consolas" w:hAnsi="Consolas" w:cs="宋体"/>
          <w:color w:val="098658"/>
          <w:kern w:val="0"/>
          <w:szCs w:val="21"/>
        </w:rPr>
        <w:t>1</w:t>
      </w:r>
      <w:r w:rsidRPr="000710C8">
        <w:rPr>
          <w:rFonts w:ascii="Consolas" w:hAnsi="Consolas" w:cs="宋体"/>
          <w:color w:val="3B3B3B"/>
          <w:kern w:val="0"/>
          <w:szCs w:val="21"/>
        </w:rPr>
        <w:t>))</w:t>
      </w:r>
    </w:p>
    <w:p w14:paraId="3D63408A" w14:textId="77777777" w:rsidR="002F09A0" w:rsidRDefault="002F09A0" w:rsidP="002F09A0">
      <w:pPr>
        <w:pStyle w:val="a3"/>
      </w:pPr>
      <w:r w:rsidRPr="005A22BE">
        <w:rPr>
          <w:rStyle w:val="aff9"/>
          <w:rFonts w:hint="eastAsia"/>
        </w:rPr>
        <w:t>view()</w:t>
      </w:r>
      <w:r>
        <w:rPr>
          <w:rFonts w:hint="eastAsia"/>
        </w:rPr>
        <w:t>调整张量的形状，需要内存连续。共享内存</w:t>
      </w:r>
    </w:p>
    <w:p w14:paraId="23AFD370" w14:textId="77777777" w:rsidR="002F09A0" w:rsidRDefault="002F09A0" w:rsidP="002F09A0">
      <w:pPr>
        <w:pStyle w:val="afc"/>
      </w:pPr>
      <w:r w:rsidRPr="00735599">
        <w:rPr>
          <w:rStyle w:val="aff9"/>
        </w:rPr>
        <w:lastRenderedPageBreak/>
        <w:t>is_contiguous()</w:t>
      </w:r>
      <w:r>
        <w:rPr>
          <w:rFonts w:hint="eastAsia"/>
        </w:rPr>
        <w:t>判断是否内存连续</w:t>
      </w:r>
    </w:p>
    <w:p w14:paraId="2B4F3958" w14:textId="77777777" w:rsidR="002F09A0" w:rsidRDefault="002F09A0" w:rsidP="002F09A0">
      <w:pPr>
        <w:pStyle w:val="afc"/>
      </w:pPr>
      <w:r w:rsidRPr="00735599">
        <w:rPr>
          <w:rStyle w:val="aff9"/>
        </w:rPr>
        <w:t>contiguous</w:t>
      </w:r>
      <w:r w:rsidRPr="00735599">
        <w:rPr>
          <w:rStyle w:val="aff9"/>
          <w:rFonts w:hint="eastAsia"/>
        </w:rPr>
        <w:t>()</w:t>
      </w:r>
      <w:r>
        <w:rPr>
          <w:rFonts w:hint="eastAsia"/>
        </w:rPr>
        <w:t>转换为内存连续</w:t>
      </w:r>
    </w:p>
    <w:p w14:paraId="1957ADA7"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AF00DB"/>
          <w:kern w:val="0"/>
          <w:szCs w:val="21"/>
        </w:rPr>
        <w:t>import</w:t>
      </w:r>
      <w:r w:rsidRPr="00906A68">
        <w:rPr>
          <w:rFonts w:ascii="Consolas" w:hAnsi="Consolas" w:cs="宋体"/>
          <w:color w:val="3B3B3B"/>
          <w:kern w:val="0"/>
          <w:szCs w:val="21"/>
        </w:rPr>
        <w:t xml:space="preserve"> </w:t>
      </w:r>
      <w:r w:rsidRPr="00906A68">
        <w:rPr>
          <w:rFonts w:ascii="Consolas" w:hAnsi="Consolas" w:cs="宋体"/>
          <w:color w:val="267F99"/>
          <w:kern w:val="0"/>
          <w:szCs w:val="21"/>
        </w:rPr>
        <w:t>torch</w:t>
      </w:r>
    </w:p>
    <w:p w14:paraId="53AD9A7C"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p>
    <w:p w14:paraId="460C7770"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001080"/>
          <w:kern w:val="0"/>
          <w:szCs w:val="21"/>
        </w:rPr>
        <w:t>tensor1</w:t>
      </w:r>
      <w:r w:rsidRPr="00906A68">
        <w:rPr>
          <w:rFonts w:ascii="Consolas" w:hAnsi="Consolas" w:cs="宋体"/>
          <w:color w:val="3B3B3B"/>
          <w:kern w:val="0"/>
          <w:szCs w:val="21"/>
        </w:rPr>
        <w:t xml:space="preserve"> </w:t>
      </w:r>
      <w:r w:rsidRPr="00906A68">
        <w:rPr>
          <w:rFonts w:ascii="Consolas" w:hAnsi="Consolas" w:cs="宋体"/>
          <w:color w:val="000000"/>
          <w:kern w:val="0"/>
          <w:szCs w:val="21"/>
        </w:rPr>
        <w:t>=</w:t>
      </w:r>
      <w:r w:rsidRPr="00906A68">
        <w:rPr>
          <w:rFonts w:ascii="Consolas" w:hAnsi="Consolas" w:cs="宋体"/>
          <w:color w:val="3B3B3B"/>
          <w:kern w:val="0"/>
          <w:szCs w:val="21"/>
        </w:rPr>
        <w:t xml:space="preserve"> </w:t>
      </w:r>
      <w:r w:rsidRPr="00906A68">
        <w:rPr>
          <w:rFonts w:ascii="Consolas" w:hAnsi="Consolas" w:cs="宋体"/>
          <w:color w:val="267F99"/>
          <w:kern w:val="0"/>
          <w:szCs w:val="21"/>
        </w:rPr>
        <w:t>torch</w:t>
      </w:r>
      <w:r w:rsidRPr="00906A68">
        <w:rPr>
          <w:rFonts w:ascii="Consolas" w:hAnsi="Consolas" w:cs="宋体"/>
          <w:color w:val="3B3B3B"/>
          <w:kern w:val="0"/>
          <w:szCs w:val="21"/>
        </w:rPr>
        <w:t>.</w:t>
      </w:r>
      <w:r w:rsidRPr="00906A68">
        <w:rPr>
          <w:rFonts w:ascii="Consolas" w:hAnsi="Consolas" w:cs="宋体"/>
          <w:color w:val="795E26"/>
          <w:kern w:val="0"/>
          <w:szCs w:val="21"/>
        </w:rPr>
        <w:t>randint</w:t>
      </w:r>
      <w:r w:rsidRPr="00906A68">
        <w:rPr>
          <w:rFonts w:ascii="Consolas" w:hAnsi="Consolas" w:cs="宋体"/>
          <w:color w:val="3B3B3B"/>
          <w:kern w:val="0"/>
          <w:szCs w:val="21"/>
        </w:rPr>
        <w:t>(</w:t>
      </w:r>
      <w:r w:rsidRPr="00906A68">
        <w:rPr>
          <w:rFonts w:ascii="Consolas" w:hAnsi="Consolas" w:cs="宋体"/>
          <w:color w:val="098658"/>
          <w:kern w:val="0"/>
          <w:szCs w:val="21"/>
        </w:rPr>
        <w:t>1</w:t>
      </w:r>
      <w:r w:rsidRPr="00906A68">
        <w:rPr>
          <w:rFonts w:ascii="Consolas" w:hAnsi="Consolas" w:cs="宋体"/>
          <w:color w:val="3B3B3B"/>
          <w:kern w:val="0"/>
          <w:szCs w:val="21"/>
        </w:rPr>
        <w:t xml:space="preserve">, </w:t>
      </w:r>
      <w:r w:rsidRPr="00906A68">
        <w:rPr>
          <w:rFonts w:ascii="Consolas" w:hAnsi="Consolas" w:cs="宋体"/>
          <w:color w:val="098658"/>
          <w:kern w:val="0"/>
          <w:szCs w:val="21"/>
        </w:rPr>
        <w:t>9</w:t>
      </w:r>
      <w:r w:rsidRPr="00906A68">
        <w:rPr>
          <w:rFonts w:ascii="Consolas" w:hAnsi="Consolas" w:cs="宋体"/>
          <w:color w:val="3B3B3B"/>
          <w:kern w:val="0"/>
          <w:szCs w:val="21"/>
        </w:rPr>
        <w:t>, (</w:t>
      </w:r>
      <w:r w:rsidRPr="00906A68">
        <w:rPr>
          <w:rFonts w:ascii="Consolas" w:hAnsi="Consolas" w:cs="宋体"/>
          <w:color w:val="098658"/>
          <w:kern w:val="0"/>
          <w:szCs w:val="21"/>
        </w:rPr>
        <w:t>3</w:t>
      </w:r>
      <w:r w:rsidRPr="00906A68">
        <w:rPr>
          <w:rFonts w:ascii="Consolas" w:hAnsi="Consolas" w:cs="宋体"/>
          <w:color w:val="3B3B3B"/>
          <w:kern w:val="0"/>
          <w:szCs w:val="21"/>
        </w:rPr>
        <w:t xml:space="preserve">, </w:t>
      </w:r>
      <w:r w:rsidRPr="00906A68">
        <w:rPr>
          <w:rFonts w:ascii="Consolas" w:hAnsi="Consolas" w:cs="宋体"/>
          <w:color w:val="098658"/>
          <w:kern w:val="0"/>
          <w:szCs w:val="21"/>
        </w:rPr>
        <w:t>5</w:t>
      </w:r>
      <w:r w:rsidRPr="00906A68">
        <w:rPr>
          <w:rFonts w:ascii="Consolas" w:hAnsi="Consolas" w:cs="宋体"/>
          <w:color w:val="3B3B3B"/>
          <w:kern w:val="0"/>
          <w:szCs w:val="21"/>
        </w:rPr>
        <w:t xml:space="preserve">, </w:t>
      </w:r>
      <w:r w:rsidRPr="00906A68">
        <w:rPr>
          <w:rFonts w:ascii="Consolas" w:hAnsi="Consolas" w:cs="宋体"/>
          <w:color w:val="098658"/>
          <w:kern w:val="0"/>
          <w:szCs w:val="21"/>
        </w:rPr>
        <w:t>4</w:t>
      </w:r>
      <w:r w:rsidRPr="00906A68">
        <w:rPr>
          <w:rFonts w:ascii="Consolas" w:hAnsi="Consolas" w:cs="宋体"/>
          <w:color w:val="3B3B3B"/>
          <w:kern w:val="0"/>
          <w:szCs w:val="21"/>
        </w:rPr>
        <w:t>))</w:t>
      </w:r>
    </w:p>
    <w:p w14:paraId="674EEF35"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p>
    <w:p w14:paraId="5A3BB731"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795E26"/>
          <w:kern w:val="0"/>
          <w:szCs w:val="21"/>
        </w:rPr>
        <w:t>is_contiguous</w:t>
      </w:r>
      <w:r w:rsidRPr="00906A68">
        <w:rPr>
          <w:rFonts w:ascii="Consolas" w:hAnsi="Consolas" w:cs="宋体"/>
          <w:color w:val="3B3B3B"/>
          <w:kern w:val="0"/>
          <w:szCs w:val="21"/>
        </w:rPr>
        <w:t>())  </w:t>
      </w:r>
      <w:r w:rsidRPr="00906A68">
        <w:rPr>
          <w:rFonts w:ascii="Consolas" w:hAnsi="Consolas" w:cs="宋体"/>
          <w:color w:val="008000"/>
          <w:kern w:val="0"/>
          <w:szCs w:val="21"/>
        </w:rPr>
        <w:t># is_contiguous()</w:t>
      </w:r>
      <w:r w:rsidRPr="00906A68">
        <w:rPr>
          <w:rFonts w:ascii="Consolas" w:hAnsi="Consolas" w:cs="宋体"/>
          <w:color w:val="008000"/>
          <w:kern w:val="0"/>
          <w:szCs w:val="21"/>
        </w:rPr>
        <w:t>判断是否内存连续</w:t>
      </w:r>
    </w:p>
    <w:p w14:paraId="3FEFC511"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795E26"/>
          <w:kern w:val="0"/>
          <w:szCs w:val="21"/>
        </w:rPr>
        <w:t>view</w:t>
      </w:r>
      <w:r w:rsidRPr="00906A68">
        <w:rPr>
          <w:rFonts w:ascii="Consolas" w:hAnsi="Consolas" w:cs="宋体"/>
          <w:color w:val="3B3B3B"/>
          <w:kern w:val="0"/>
          <w:szCs w:val="21"/>
        </w:rPr>
        <w:t>(</w:t>
      </w:r>
      <w:r w:rsidRPr="00906A68">
        <w:rPr>
          <w:rFonts w:ascii="Consolas" w:hAnsi="Consolas" w:cs="宋体"/>
          <w:color w:val="000000"/>
          <w:kern w:val="0"/>
          <w:szCs w:val="21"/>
        </w:rPr>
        <w:t>-</w:t>
      </w:r>
      <w:r w:rsidRPr="00906A68">
        <w:rPr>
          <w:rFonts w:ascii="Consolas" w:hAnsi="Consolas" w:cs="宋体"/>
          <w:color w:val="098658"/>
          <w:kern w:val="0"/>
          <w:szCs w:val="21"/>
        </w:rPr>
        <w:t>1</w:t>
      </w:r>
      <w:r w:rsidRPr="00906A68">
        <w:rPr>
          <w:rFonts w:ascii="Consolas" w:hAnsi="Consolas" w:cs="宋体"/>
          <w:color w:val="3B3B3B"/>
          <w:kern w:val="0"/>
          <w:szCs w:val="21"/>
        </w:rPr>
        <w:t xml:space="preserve">, </w:t>
      </w:r>
      <w:r w:rsidRPr="00906A68">
        <w:rPr>
          <w:rFonts w:ascii="Consolas" w:hAnsi="Consolas" w:cs="宋体"/>
          <w:color w:val="098658"/>
          <w:kern w:val="0"/>
          <w:szCs w:val="21"/>
        </w:rPr>
        <w:t>10</w:t>
      </w:r>
      <w:r w:rsidRPr="00906A68">
        <w:rPr>
          <w:rFonts w:ascii="Consolas" w:hAnsi="Consolas" w:cs="宋体"/>
          <w:color w:val="3B3B3B"/>
          <w:kern w:val="0"/>
          <w:szCs w:val="21"/>
        </w:rPr>
        <w:t>))</w:t>
      </w:r>
    </w:p>
    <w:p w14:paraId="6C67F716"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p>
    <w:p w14:paraId="6B7F05FE"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001080"/>
          <w:kern w:val="0"/>
          <w:szCs w:val="21"/>
        </w:rPr>
        <w:t>tensor1</w:t>
      </w:r>
      <w:r w:rsidRPr="00906A68">
        <w:rPr>
          <w:rFonts w:ascii="Consolas" w:hAnsi="Consolas" w:cs="宋体"/>
          <w:color w:val="3B3B3B"/>
          <w:kern w:val="0"/>
          <w:szCs w:val="21"/>
        </w:rPr>
        <w:t xml:space="preserve"> </w:t>
      </w:r>
      <w:r w:rsidRPr="00906A68">
        <w:rPr>
          <w:rFonts w:ascii="Consolas" w:hAnsi="Consolas" w:cs="宋体"/>
          <w:color w:val="000000"/>
          <w:kern w:val="0"/>
          <w:szCs w:val="21"/>
        </w:rPr>
        <w:t>=</w:t>
      </w:r>
      <w:r w:rsidRPr="00906A68">
        <w:rPr>
          <w:rFonts w:ascii="Consolas" w:hAnsi="Consolas" w:cs="宋体"/>
          <w:color w:val="3B3B3B"/>
          <w:kern w:val="0"/>
          <w:szCs w:val="21"/>
        </w:rPr>
        <w:t xml:space="preserve"> </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001080"/>
          <w:kern w:val="0"/>
          <w:szCs w:val="21"/>
        </w:rPr>
        <w:t>T</w:t>
      </w:r>
    </w:p>
    <w:p w14:paraId="0315DCFC"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795E26"/>
          <w:kern w:val="0"/>
          <w:szCs w:val="21"/>
        </w:rPr>
        <w:t>is_contiguous</w:t>
      </w:r>
      <w:r w:rsidRPr="00906A68">
        <w:rPr>
          <w:rFonts w:ascii="Consolas" w:hAnsi="Consolas" w:cs="宋体"/>
          <w:color w:val="3B3B3B"/>
          <w:kern w:val="0"/>
          <w:szCs w:val="21"/>
        </w:rPr>
        <w:t>())  </w:t>
      </w:r>
      <w:r w:rsidRPr="00906A68">
        <w:rPr>
          <w:rFonts w:ascii="Consolas" w:hAnsi="Consolas" w:cs="宋体"/>
          <w:color w:val="008000"/>
          <w:kern w:val="0"/>
          <w:szCs w:val="21"/>
        </w:rPr>
        <w:t># is_contiguous()</w:t>
      </w:r>
      <w:r w:rsidRPr="00906A68">
        <w:rPr>
          <w:rFonts w:ascii="Consolas" w:hAnsi="Consolas" w:cs="宋体"/>
          <w:color w:val="008000"/>
          <w:kern w:val="0"/>
          <w:szCs w:val="21"/>
        </w:rPr>
        <w:t>判断是否内存连续</w:t>
      </w:r>
    </w:p>
    <w:p w14:paraId="78CB5ED3" w14:textId="77777777" w:rsidR="002F09A0" w:rsidRPr="00906A68" w:rsidRDefault="002F09A0" w:rsidP="002F09A0">
      <w:pPr>
        <w:widowControl/>
        <w:shd w:val="clear" w:color="auto" w:fill="ECECEC"/>
        <w:spacing w:line="285" w:lineRule="atLeast"/>
        <w:rPr>
          <w:rFonts w:ascii="Consolas" w:hAnsi="Consolas" w:cs="宋体"/>
          <w:color w:val="3B3B3B"/>
          <w:kern w:val="0"/>
          <w:szCs w:val="21"/>
        </w:rPr>
      </w:pPr>
      <w:r w:rsidRPr="00906A68">
        <w:rPr>
          <w:rFonts w:ascii="Consolas" w:hAnsi="Consolas" w:cs="宋体"/>
          <w:color w:val="795E26"/>
          <w:kern w:val="0"/>
          <w:szCs w:val="21"/>
        </w:rPr>
        <w:t>print</w:t>
      </w:r>
      <w:r w:rsidRPr="00906A68">
        <w:rPr>
          <w:rFonts w:ascii="Consolas" w:hAnsi="Consolas" w:cs="宋体"/>
          <w:color w:val="3B3B3B"/>
          <w:kern w:val="0"/>
          <w:szCs w:val="21"/>
        </w:rPr>
        <w:t>(</w:t>
      </w:r>
      <w:r w:rsidRPr="00906A68">
        <w:rPr>
          <w:rFonts w:ascii="Consolas" w:hAnsi="Consolas" w:cs="宋体"/>
          <w:color w:val="001080"/>
          <w:kern w:val="0"/>
          <w:szCs w:val="21"/>
        </w:rPr>
        <w:t>tensor1</w:t>
      </w:r>
      <w:r w:rsidRPr="00906A68">
        <w:rPr>
          <w:rFonts w:ascii="Consolas" w:hAnsi="Consolas" w:cs="宋体"/>
          <w:color w:val="3B3B3B"/>
          <w:kern w:val="0"/>
          <w:szCs w:val="21"/>
        </w:rPr>
        <w:t>.</w:t>
      </w:r>
      <w:r w:rsidRPr="00906A68">
        <w:rPr>
          <w:rFonts w:ascii="Consolas" w:hAnsi="Consolas" w:cs="宋体"/>
          <w:color w:val="795E26"/>
          <w:kern w:val="0"/>
          <w:szCs w:val="21"/>
        </w:rPr>
        <w:t>contiguous</w:t>
      </w:r>
      <w:r w:rsidRPr="00906A68">
        <w:rPr>
          <w:rFonts w:ascii="Consolas" w:hAnsi="Consolas" w:cs="宋体"/>
          <w:color w:val="3B3B3B"/>
          <w:kern w:val="0"/>
          <w:szCs w:val="21"/>
        </w:rPr>
        <w:t>().</w:t>
      </w:r>
      <w:r w:rsidRPr="00906A68">
        <w:rPr>
          <w:rFonts w:ascii="Consolas" w:hAnsi="Consolas" w:cs="宋体"/>
          <w:color w:val="795E26"/>
          <w:kern w:val="0"/>
          <w:szCs w:val="21"/>
        </w:rPr>
        <w:t>view</w:t>
      </w:r>
      <w:r w:rsidRPr="00906A68">
        <w:rPr>
          <w:rFonts w:ascii="Consolas" w:hAnsi="Consolas" w:cs="宋体"/>
          <w:color w:val="3B3B3B"/>
          <w:kern w:val="0"/>
          <w:szCs w:val="21"/>
        </w:rPr>
        <w:t>(</w:t>
      </w:r>
      <w:r w:rsidRPr="00906A68">
        <w:rPr>
          <w:rFonts w:ascii="Consolas" w:hAnsi="Consolas" w:cs="宋体"/>
          <w:color w:val="000000"/>
          <w:kern w:val="0"/>
          <w:szCs w:val="21"/>
        </w:rPr>
        <w:t>-</w:t>
      </w:r>
      <w:r w:rsidRPr="00906A68">
        <w:rPr>
          <w:rFonts w:ascii="Consolas" w:hAnsi="Consolas" w:cs="宋体"/>
          <w:color w:val="098658"/>
          <w:kern w:val="0"/>
          <w:szCs w:val="21"/>
        </w:rPr>
        <w:t>1</w:t>
      </w:r>
      <w:r w:rsidRPr="00906A68">
        <w:rPr>
          <w:rFonts w:ascii="Consolas" w:hAnsi="Consolas" w:cs="宋体"/>
          <w:color w:val="3B3B3B"/>
          <w:kern w:val="0"/>
          <w:szCs w:val="21"/>
        </w:rPr>
        <w:t>))  </w:t>
      </w:r>
      <w:r w:rsidRPr="00906A68">
        <w:rPr>
          <w:rFonts w:ascii="Consolas" w:hAnsi="Consolas" w:cs="宋体"/>
          <w:color w:val="008000"/>
          <w:kern w:val="0"/>
          <w:szCs w:val="21"/>
        </w:rPr>
        <w:t># contiguous()</w:t>
      </w:r>
      <w:r w:rsidRPr="00906A68">
        <w:rPr>
          <w:rFonts w:ascii="Consolas" w:hAnsi="Consolas" w:cs="宋体"/>
          <w:color w:val="008000"/>
          <w:kern w:val="0"/>
          <w:szCs w:val="21"/>
        </w:rPr>
        <w:t>强制内存连续</w:t>
      </w:r>
    </w:p>
    <w:p w14:paraId="2D01B619" w14:textId="77777777" w:rsidR="002F09A0" w:rsidRDefault="002F09A0" w:rsidP="002F09A0">
      <w:pPr>
        <w:pStyle w:val="a1"/>
      </w:pPr>
      <w:r>
        <w:rPr>
          <w:rFonts w:hint="eastAsia"/>
        </w:rPr>
        <w:t>增加或删除维度</w:t>
      </w:r>
    </w:p>
    <w:p w14:paraId="35B3A7C9" w14:textId="77777777" w:rsidR="002F09A0" w:rsidRDefault="002F09A0" w:rsidP="002F09A0">
      <w:pPr>
        <w:pStyle w:val="a3"/>
      </w:pPr>
      <w:r w:rsidRPr="007423DA">
        <w:rPr>
          <w:rStyle w:val="aff9"/>
        </w:rPr>
        <w:t>unsqueeze()</w:t>
      </w:r>
      <w:r w:rsidRPr="00EE4677">
        <w:rPr>
          <w:rStyle w:val="aff0"/>
          <w:rFonts w:hint="eastAsia"/>
        </w:rPr>
        <w:t>在指定维度上</w:t>
      </w:r>
      <w:r>
        <w:rPr>
          <w:rFonts w:hint="eastAsia"/>
        </w:rPr>
        <w:t>增加</w:t>
      </w:r>
      <w:r>
        <w:rPr>
          <w:rFonts w:hint="eastAsia"/>
        </w:rPr>
        <w:t>1</w:t>
      </w:r>
      <w:r>
        <w:rPr>
          <w:rFonts w:hint="eastAsia"/>
        </w:rPr>
        <w:t>个维度</w:t>
      </w:r>
    </w:p>
    <w:p w14:paraId="4838A788"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AF00DB"/>
          <w:kern w:val="0"/>
          <w:szCs w:val="21"/>
        </w:rPr>
        <w:t>import</w:t>
      </w:r>
      <w:r w:rsidRPr="00E64ED4">
        <w:rPr>
          <w:rFonts w:ascii="Consolas" w:hAnsi="Consolas" w:cs="宋体"/>
          <w:color w:val="3B3B3B"/>
          <w:kern w:val="0"/>
          <w:szCs w:val="21"/>
        </w:rPr>
        <w:t xml:space="preserve"> </w:t>
      </w:r>
      <w:r w:rsidRPr="00E64ED4">
        <w:rPr>
          <w:rFonts w:ascii="Consolas" w:hAnsi="Consolas" w:cs="宋体"/>
          <w:color w:val="267F99"/>
          <w:kern w:val="0"/>
          <w:szCs w:val="21"/>
        </w:rPr>
        <w:t>torch</w:t>
      </w:r>
    </w:p>
    <w:p w14:paraId="407FDA42"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p>
    <w:p w14:paraId="03E4E541"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001080"/>
          <w:kern w:val="0"/>
          <w:szCs w:val="21"/>
        </w:rPr>
        <w:t>tensor1</w:t>
      </w:r>
      <w:r w:rsidRPr="00E64ED4">
        <w:rPr>
          <w:rFonts w:ascii="Consolas" w:hAnsi="Consolas" w:cs="宋体"/>
          <w:color w:val="3B3B3B"/>
          <w:kern w:val="0"/>
          <w:szCs w:val="21"/>
        </w:rPr>
        <w:t xml:space="preserve"> </w:t>
      </w:r>
      <w:r w:rsidRPr="00E64ED4">
        <w:rPr>
          <w:rFonts w:ascii="Consolas" w:hAnsi="Consolas" w:cs="宋体"/>
          <w:color w:val="000000"/>
          <w:kern w:val="0"/>
          <w:szCs w:val="21"/>
        </w:rPr>
        <w:t>=</w:t>
      </w:r>
      <w:r w:rsidRPr="00E64ED4">
        <w:rPr>
          <w:rFonts w:ascii="Consolas" w:hAnsi="Consolas" w:cs="宋体"/>
          <w:color w:val="3B3B3B"/>
          <w:kern w:val="0"/>
          <w:szCs w:val="21"/>
        </w:rPr>
        <w:t xml:space="preserve"> </w:t>
      </w:r>
      <w:r w:rsidRPr="00E64ED4">
        <w:rPr>
          <w:rFonts w:ascii="Consolas" w:hAnsi="Consolas" w:cs="宋体"/>
          <w:color w:val="267F99"/>
          <w:kern w:val="0"/>
          <w:szCs w:val="21"/>
        </w:rPr>
        <w:t>torch</w:t>
      </w:r>
      <w:r w:rsidRPr="00E64ED4">
        <w:rPr>
          <w:rFonts w:ascii="Consolas" w:hAnsi="Consolas" w:cs="宋体"/>
          <w:color w:val="3B3B3B"/>
          <w:kern w:val="0"/>
          <w:szCs w:val="21"/>
        </w:rPr>
        <w:t>.</w:t>
      </w:r>
      <w:r w:rsidRPr="00E64ED4">
        <w:rPr>
          <w:rFonts w:ascii="Consolas" w:hAnsi="Consolas" w:cs="宋体"/>
          <w:color w:val="795E26"/>
          <w:kern w:val="0"/>
          <w:szCs w:val="21"/>
        </w:rPr>
        <w:t>tensor</w:t>
      </w:r>
      <w:r w:rsidRPr="00E64ED4">
        <w:rPr>
          <w:rFonts w:ascii="Consolas" w:hAnsi="Consolas" w:cs="宋体"/>
          <w:color w:val="3B3B3B"/>
          <w:kern w:val="0"/>
          <w:szCs w:val="21"/>
        </w:rPr>
        <w:t>([</w:t>
      </w:r>
      <w:r w:rsidRPr="00E64ED4">
        <w:rPr>
          <w:rFonts w:ascii="Consolas" w:hAnsi="Consolas" w:cs="宋体"/>
          <w:color w:val="098658"/>
          <w:kern w:val="0"/>
          <w:szCs w:val="21"/>
        </w:rPr>
        <w:t>1</w:t>
      </w:r>
      <w:r w:rsidRPr="00E64ED4">
        <w:rPr>
          <w:rFonts w:ascii="Consolas" w:hAnsi="Consolas" w:cs="宋体"/>
          <w:color w:val="3B3B3B"/>
          <w:kern w:val="0"/>
          <w:szCs w:val="21"/>
        </w:rPr>
        <w:t xml:space="preserve">, </w:t>
      </w:r>
      <w:r w:rsidRPr="00E64ED4">
        <w:rPr>
          <w:rFonts w:ascii="Consolas" w:hAnsi="Consolas" w:cs="宋体"/>
          <w:color w:val="098658"/>
          <w:kern w:val="0"/>
          <w:szCs w:val="21"/>
        </w:rPr>
        <w:t>2</w:t>
      </w:r>
      <w:r w:rsidRPr="00E64ED4">
        <w:rPr>
          <w:rFonts w:ascii="Consolas" w:hAnsi="Consolas" w:cs="宋体"/>
          <w:color w:val="3B3B3B"/>
          <w:kern w:val="0"/>
          <w:szCs w:val="21"/>
        </w:rPr>
        <w:t xml:space="preserve">, </w:t>
      </w:r>
      <w:r w:rsidRPr="00E64ED4">
        <w:rPr>
          <w:rFonts w:ascii="Consolas" w:hAnsi="Consolas" w:cs="宋体"/>
          <w:color w:val="098658"/>
          <w:kern w:val="0"/>
          <w:szCs w:val="21"/>
        </w:rPr>
        <w:t>3</w:t>
      </w:r>
      <w:r w:rsidRPr="00E64ED4">
        <w:rPr>
          <w:rFonts w:ascii="Consolas" w:hAnsi="Consolas" w:cs="宋体"/>
          <w:color w:val="3B3B3B"/>
          <w:kern w:val="0"/>
          <w:szCs w:val="21"/>
        </w:rPr>
        <w:t xml:space="preserve">, </w:t>
      </w:r>
      <w:r w:rsidRPr="00E64ED4">
        <w:rPr>
          <w:rFonts w:ascii="Consolas" w:hAnsi="Consolas" w:cs="宋体"/>
          <w:color w:val="098658"/>
          <w:kern w:val="0"/>
          <w:szCs w:val="21"/>
        </w:rPr>
        <w:t>4</w:t>
      </w:r>
      <w:r w:rsidRPr="00E64ED4">
        <w:rPr>
          <w:rFonts w:ascii="Consolas" w:hAnsi="Consolas" w:cs="宋体"/>
          <w:color w:val="3B3B3B"/>
          <w:kern w:val="0"/>
          <w:szCs w:val="21"/>
        </w:rPr>
        <w:t xml:space="preserve">, </w:t>
      </w:r>
      <w:r w:rsidRPr="00E64ED4">
        <w:rPr>
          <w:rFonts w:ascii="Consolas" w:hAnsi="Consolas" w:cs="宋体"/>
          <w:color w:val="098658"/>
          <w:kern w:val="0"/>
          <w:szCs w:val="21"/>
        </w:rPr>
        <w:t>5</w:t>
      </w:r>
      <w:r w:rsidRPr="00E64ED4">
        <w:rPr>
          <w:rFonts w:ascii="Consolas" w:hAnsi="Consolas" w:cs="宋体"/>
          <w:color w:val="3B3B3B"/>
          <w:kern w:val="0"/>
          <w:szCs w:val="21"/>
        </w:rPr>
        <w:t>])</w:t>
      </w:r>
    </w:p>
    <w:p w14:paraId="7F3BA8D4"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795E26"/>
          <w:kern w:val="0"/>
          <w:szCs w:val="21"/>
        </w:rPr>
        <w:t>print</w:t>
      </w:r>
      <w:r w:rsidRPr="00E64ED4">
        <w:rPr>
          <w:rFonts w:ascii="Consolas" w:hAnsi="Consolas" w:cs="宋体"/>
          <w:color w:val="3B3B3B"/>
          <w:kern w:val="0"/>
          <w:szCs w:val="21"/>
        </w:rPr>
        <w:t>(</w:t>
      </w:r>
      <w:r w:rsidRPr="00E64ED4">
        <w:rPr>
          <w:rFonts w:ascii="Consolas" w:hAnsi="Consolas" w:cs="宋体"/>
          <w:color w:val="001080"/>
          <w:kern w:val="0"/>
          <w:szCs w:val="21"/>
        </w:rPr>
        <w:t>tensor1</w:t>
      </w:r>
      <w:r w:rsidRPr="00E64ED4">
        <w:rPr>
          <w:rFonts w:ascii="Consolas" w:hAnsi="Consolas" w:cs="宋体"/>
          <w:color w:val="3B3B3B"/>
          <w:kern w:val="0"/>
          <w:szCs w:val="21"/>
        </w:rPr>
        <w:t>)</w:t>
      </w:r>
    </w:p>
    <w:p w14:paraId="2EC8D264"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008000"/>
          <w:kern w:val="0"/>
          <w:szCs w:val="21"/>
        </w:rPr>
        <w:t xml:space="preserve"># </w:t>
      </w:r>
      <w:r w:rsidRPr="00E64ED4">
        <w:rPr>
          <w:rFonts w:ascii="Consolas" w:hAnsi="Consolas" w:cs="宋体"/>
          <w:color w:val="008000"/>
          <w:kern w:val="0"/>
          <w:szCs w:val="21"/>
        </w:rPr>
        <w:t>在</w:t>
      </w:r>
      <w:r w:rsidRPr="00E64ED4">
        <w:rPr>
          <w:rFonts w:ascii="Consolas" w:hAnsi="Consolas" w:cs="宋体"/>
          <w:color w:val="008000"/>
          <w:kern w:val="0"/>
          <w:szCs w:val="21"/>
        </w:rPr>
        <w:t>0</w:t>
      </w:r>
      <w:r w:rsidRPr="00E64ED4">
        <w:rPr>
          <w:rFonts w:ascii="Consolas" w:hAnsi="Consolas" w:cs="宋体"/>
          <w:color w:val="008000"/>
          <w:kern w:val="0"/>
          <w:szCs w:val="21"/>
        </w:rPr>
        <w:t>维上增加一个维度</w:t>
      </w:r>
    </w:p>
    <w:p w14:paraId="693C0617"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795E26"/>
          <w:kern w:val="0"/>
          <w:szCs w:val="21"/>
        </w:rPr>
        <w:t>print</w:t>
      </w:r>
      <w:r w:rsidRPr="00E64ED4">
        <w:rPr>
          <w:rFonts w:ascii="Consolas" w:hAnsi="Consolas" w:cs="宋体"/>
          <w:color w:val="3B3B3B"/>
          <w:kern w:val="0"/>
          <w:szCs w:val="21"/>
        </w:rPr>
        <w:t>(</w:t>
      </w:r>
      <w:r w:rsidRPr="00E64ED4">
        <w:rPr>
          <w:rFonts w:ascii="Consolas" w:hAnsi="Consolas" w:cs="宋体"/>
          <w:color w:val="001080"/>
          <w:kern w:val="0"/>
          <w:szCs w:val="21"/>
        </w:rPr>
        <w:t>tensor1</w:t>
      </w:r>
      <w:r w:rsidRPr="00E64ED4">
        <w:rPr>
          <w:rFonts w:ascii="Consolas" w:hAnsi="Consolas" w:cs="宋体"/>
          <w:color w:val="3B3B3B"/>
          <w:kern w:val="0"/>
          <w:szCs w:val="21"/>
        </w:rPr>
        <w:t>.</w:t>
      </w:r>
      <w:r w:rsidRPr="00E64ED4">
        <w:rPr>
          <w:rFonts w:ascii="Consolas" w:hAnsi="Consolas" w:cs="宋体"/>
          <w:color w:val="795E26"/>
          <w:kern w:val="0"/>
          <w:szCs w:val="21"/>
        </w:rPr>
        <w:t>unsqueeze</w:t>
      </w:r>
      <w:r w:rsidRPr="00E64ED4">
        <w:rPr>
          <w:rFonts w:ascii="Consolas" w:hAnsi="Consolas" w:cs="宋体"/>
          <w:color w:val="3B3B3B"/>
          <w:kern w:val="0"/>
          <w:szCs w:val="21"/>
        </w:rPr>
        <w:t>(</w:t>
      </w:r>
      <w:r w:rsidRPr="00E64ED4">
        <w:rPr>
          <w:rFonts w:ascii="Consolas" w:hAnsi="Consolas" w:cs="宋体"/>
          <w:color w:val="001080"/>
          <w:kern w:val="0"/>
          <w:szCs w:val="21"/>
        </w:rPr>
        <w:t>dim</w:t>
      </w:r>
      <w:r w:rsidRPr="00E64ED4">
        <w:rPr>
          <w:rFonts w:ascii="Consolas" w:hAnsi="Consolas" w:cs="宋体"/>
          <w:color w:val="000000"/>
          <w:kern w:val="0"/>
          <w:szCs w:val="21"/>
        </w:rPr>
        <w:t>=</w:t>
      </w:r>
      <w:r w:rsidRPr="00E64ED4">
        <w:rPr>
          <w:rFonts w:ascii="Consolas" w:hAnsi="Consolas" w:cs="宋体"/>
          <w:color w:val="098658"/>
          <w:kern w:val="0"/>
          <w:szCs w:val="21"/>
        </w:rPr>
        <w:t>0</w:t>
      </w:r>
      <w:r w:rsidRPr="00E64ED4">
        <w:rPr>
          <w:rFonts w:ascii="Consolas" w:hAnsi="Consolas" w:cs="宋体"/>
          <w:color w:val="3B3B3B"/>
          <w:kern w:val="0"/>
          <w:szCs w:val="21"/>
        </w:rPr>
        <w:t>))</w:t>
      </w:r>
    </w:p>
    <w:p w14:paraId="3EC2904C"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008000"/>
          <w:kern w:val="0"/>
          <w:szCs w:val="21"/>
        </w:rPr>
        <w:t xml:space="preserve"># </w:t>
      </w:r>
      <w:r w:rsidRPr="00E64ED4">
        <w:rPr>
          <w:rFonts w:ascii="Consolas" w:hAnsi="Consolas" w:cs="宋体"/>
          <w:color w:val="008000"/>
          <w:kern w:val="0"/>
          <w:szCs w:val="21"/>
        </w:rPr>
        <w:t>在</w:t>
      </w:r>
      <w:r w:rsidRPr="00E64ED4">
        <w:rPr>
          <w:rFonts w:ascii="Consolas" w:hAnsi="Consolas" w:cs="宋体"/>
          <w:color w:val="008000"/>
          <w:kern w:val="0"/>
          <w:szCs w:val="21"/>
        </w:rPr>
        <w:t>1</w:t>
      </w:r>
      <w:r w:rsidRPr="00E64ED4">
        <w:rPr>
          <w:rFonts w:ascii="Consolas" w:hAnsi="Consolas" w:cs="宋体"/>
          <w:color w:val="008000"/>
          <w:kern w:val="0"/>
          <w:szCs w:val="21"/>
        </w:rPr>
        <w:t>维上增加一个维度</w:t>
      </w:r>
    </w:p>
    <w:p w14:paraId="49269BAF"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795E26"/>
          <w:kern w:val="0"/>
          <w:szCs w:val="21"/>
        </w:rPr>
        <w:t>print</w:t>
      </w:r>
      <w:r w:rsidRPr="00E64ED4">
        <w:rPr>
          <w:rFonts w:ascii="Consolas" w:hAnsi="Consolas" w:cs="宋体"/>
          <w:color w:val="3B3B3B"/>
          <w:kern w:val="0"/>
          <w:szCs w:val="21"/>
        </w:rPr>
        <w:t>(</w:t>
      </w:r>
      <w:r w:rsidRPr="00E64ED4">
        <w:rPr>
          <w:rFonts w:ascii="Consolas" w:hAnsi="Consolas" w:cs="宋体"/>
          <w:color w:val="001080"/>
          <w:kern w:val="0"/>
          <w:szCs w:val="21"/>
        </w:rPr>
        <w:t>tensor1</w:t>
      </w:r>
      <w:r w:rsidRPr="00E64ED4">
        <w:rPr>
          <w:rFonts w:ascii="Consolas" w:hAnsi="Consolas" w:cs="宋体"/>
          <w:color w:val="3B3B3B"/>
          <w:kern w:val="0"/>
          <w:szCs w:val="21"/>
        </w:rPr>
        <w:t>.</w:t>
      </w:r>
      <w:r w:rsidRPr="00E64ED4">
        <w:rPr>
          <w:rFonts w:ascii="Consolas" w:hAnsi="Consolas" w:cs="宋体"/>
          <w:color w:val="795E26"/>
          <w:kern w:val="0"/>
          <w:szCs w:val="21"/>
        </w:rPr>
        <w:t>unsqueeze</w:t>
      </w:r>
      <w:r w:rsidRPr="00E64ED4">
        <w:rPr>
          <w:rFonts w:ascii="Consolas" w:hAnsi="Consolas" w:cs="宋体"/>
          <w:color w:val="3B3B3B"/>
          <w:kern w:val="0"/>
          <w:szCs w:val="21"/>
        </w:rPr>
        <w:t>(</w:t>
      </w:r>
      <w:r w:rsidRPr="00E64ED4">
        <w:rPr>
          <w:rFonts w:ascii="Consolas" w:hAnsi="Consolas" w:cs="宋体"/>
          <w:color w:val="001080"/>
          <w:kern w:val="0"/>
          <w:szCs w:val="21"/>
        </w:rPr>
        <w:t>dim</w:t>
      </w:r>
      <w:r w:rsidRPr="00E64ED4">
        <w:rPr>
          <w:rFonts w:ascii="Consolas" w:hAnsi="Consolas" w:cs="宋体"/>
          <w:color w:val="000000"/>
          <w:kern w:val="0"/>
          <w:szCs w:val="21"/>
        </w:rPr>
        <w:t>=</w:t>
      </w:r>
      <w:r w:rsidRPr="00E64ED4">
        <w:rPr>
          <w:rFonts w:ascii="Consolas" w:hAnsi="Consolas" w:cs="宋体"/>
          <w:color w:val="098658"/>
          <w:kern w:val="0"/>
          <w:szCs w:val="21"/>
        </w:rPr>
        <w:t>1</w:t>
      </w:r>
      <w:r w:rsidRPr="00E64ED4">
        <w:rPr>
          <w:rFonts w:ascii="Consolas" w:hAnsi="Consolas" w:cs="宋体"/>
          <w:color w:val="3B3B3B"/>
          <w:kern w:val="0"/>
          <w:szCs w:val="21"/>
        </w:rPr>
        <w:t>))</w:t>
      </w:r>
    </w:p>
    <w:p w14:paraId="692F6DE0"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008000"/>
          <w:kern w:val="0"/>
          <w:szCs w:val="21"/>
        </w:rPr>
        <w:t xml:space="preserve"># </w:t>
      </w:r>
      <w:r w:rsidRPr="00E64ED4">
        <w:rPr>
          <w:rFonts w:ascii="Consolas" w:hAnsi="Consolas" w:cs="宋体"/>
          <w:color w:val="008000"/>
          <w:kern w:val="0"/>
          <w:szCs w:val="21"/>
        </w:rPr>
        <w:t>在</w:t>
      </w:r>
      <w:r w:rsidRPr="00E64ED4">
        <w:rPr>
          <w:rFonts w:ascii="Consolas" w:hAnsi="Consolas" w:cs="宋体"/>
          <w:color w:val="008000"/>
          <w:kern w:val="0"/>
          <w:szCs w:val="21"/>
        </w:rPr>
        <w:t>-1</w:t>
      </w:r>
      <w:r w:rsidRPr="00E64ED4">
        <w:rPr>
          <w:rFonts w:ascii="Consolas" w:hAnsi="Consolas" w:cs="宋体"/>
          <w:color w:val="008000"/>
          <w:kern w:val="0"/>
          <w:szCs w:val="21"/>
        </w:rPr>
        <w:t>维上增加一个维度</w:t>
      </w:r>
    </w:p>
    <w:p w14:paraId="5B971A64" w14:textId="77777777" w:rsidR="002F09A0" w:rsidRPr="00E64ED4" w:rsidRDefault="002F09A0" w:rsidP="002F09A0">
      <w:pPr>
        <w:widowControl/>
        <w:shd w:val="clear" w:color="auto" w:fill="ECECEC"/>
        <w:spacing w:line="285" w:lineRule="atLeast"/>
        <w:rPr>
          <w:rFonts w:ascii="Consolas" w:hAnsi="Consolas" w:cs="宋体"/>
          <w:color w:val="3B3B3B"/>
          <w:kern w:val="0"/>
          <w:szCs w:val="21"/>
        </w:rPr>
      </w:pPr>
      <w:r w:rsidRPr="00E64ED4">
        <w:rPr>
          <w:rFonts w:ascii="Consolas" w:hAnsi="Consolas" w:cs="宋体"/>
          <w:color w:val="795E26"/>
          <w:kern w:val="0"/>
          <w:szCs w:val="21"/>
        </w:rPr>
        <w:t>print</w:t>
      </w:r>
      <w:r w:rsidRPr="00E64ED4">
        <w:rPr>
          <w:rFonts w:ascii="Consolas" w:hAnsi="Consolas" w:cs="宋体"/>
          <w:color w:val="3B3B3B"/>
          <w:kern w:val="0"/>
          <w:szCs w:val="21"/>
        </w:rPr>
        <w:t>(</w:t>
      </w:r>
      <w:r w:rsidRPr="00E64ED4">
        <w:rPr>
          <w:rFonts w:ascii="Consolas" w:hAnsi="Consolas" w:cs="宋体"/>
          <w:color w:val="001080"/>
          <w:kern w:val="0"/>
          <w:szCs w:val="21"/>
        </w:rPr>
        <w:t>tensor1</w:t>
      </w:r>
      <w:r w:rsidRPr="00E64ED4">
        <w:rPr>
          <w:rFonts w:ascii="Consolas" w:hAnsi="Consolas" w:cs="宋体"/>
          <w:color w:val="3B3B3B"/>
          <w:kern w:val="0"/>
          <w:szCs w:val="21"/>
        </w:rPr>
        <w:t>.</w:t>
      </w:r>
      <w:r w:rsidRPr="00E64ED4">
        <w:rPr>
          <w:rFonts w:ascii="Consolas" w:hAnsi="Consolas" w:cs="宋体"/>
          <w:color w:val="795E26"/>
          <w:kern w:val="0"/>
          <w:szCs w:val="21"/>
        </w:rPr>
        <w:t>unsqueeze</w:t>
      </w:r>
      <w:r w:rsidRPr="00E64ED4">
        <w:rPr>
          <w:rFonts w:ascii="Consolas" w:hAnsi="Consolas" w:cs="宋体"/>
          <w:color w:val="3B3B3B"/>
          <w:kern w:val="0"/>
          <w:szCs w:val="21"/>
        </w:rPr>
        <w:t>(</w:t>
      </w:r>
      <w:r w:rsidRPr="00E64ED4">
        <w:rPr>
          <w:rFonts w:ascii="Consolas" w:hAnsi="Consolas" w:cs="宋体"/>
          <w:color w:val="001080"/>
          <w:kern w:val="0"/>
          <w:szCs w:val="21"/>
        </w:rPr>
        <w:t>dim</w:t>
      </w:r>
      <w:r w:rsidRPr="00E64ED4">
        <w:rPr>
          <w:rFonts w:ascii="Consolas" w:hAnsi="Consolas" w:cs="宋体"/>
          <w:color w:val="000000"/>
          <w:kern w:val="0"/>
          <w:szCs w:val="21"/>
        </w:rPr>
        <w:t>=-</w:t>
      </w:r>
      <w:r w:rsidRPr="00E64ED4">
        <w:rPr>
          <w:rFonts w:ascii="Consolas" w:hAnsi="Consolas" w:cs="宋体"/>
          <w:color w:val="098658"/>
          <w:kern w:val="0"/>
          <w:szCs w:val="21"/>
        </w:rPr>
        <w:t>1</w:t>
      </w:r>
      <w:r w:rsidRPr="00E64ED4">
        <w:rPr>
          <w:rFonts w:ascii="Consolas" w:hAnsi="Consolas" w:cs="宋体"/>
          <w:color w:val="3B3B3B"/>
          <w:kern w:val="0"/>
          <w:szCs w:val="21"/>
        </w:rPr>
        <w:t>))</w:t>
      </w:r>
    </w:p>
    <w:p w14:paraId="4EDC5D5F" w14:textId="77777777" w:rsidR="002F09A0" w:rsidRDefault="002F09A0" w:rsidP="002F09A0">
      <w:pPr>
        <w:pStyle w:val="a3"/>
      </w:pPr>
      <w:r w:rsidRPr="00AC18D1">
        <w:rPr>
          <w:rStyle w:val="aff9"/>
          <w:rFonts w:hint="eastAsia"/>
        </w:rPr>
        <w:t>squeeze()</w:t>
      </w:r>
      <w:r>
        <w:rPr>
          <w:rFonts w:hint="eastAsia"/>
        </w:rPr>
        <w:t>删除大小为</w:t>
      </w:r>
      <w:r>
        <w:rPr>
          <w:rFonts w:hint="eastAsia"/>
        </w:rPr>
        <w:t>1</w:t>
      </w:r>
      <w:r>
        <w:rPr>
          <w:rFonts w:hint="eastAsia"/>
        </w:rPr>
        <w:t>的维度</w:t>
      </w:r>
    </w:p>
    <w:p w14:paraId="76F6E6B1"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r w:rsidRPr="002846B3">
        <w:rPr>
          <w:rFonts w:ascii="Consolas" w:hAnsi="Consolas" w:cs="宋体"/>
          <w:color w:val="AF00DB"/>
          <w:kern w:val="0"/>
          <w:szCs w:val="21"/>
        </w:rPr>
        <w:t>import</w:t>
      </w:r>
      <w:r w:rsidRPr="002846B3">
        <w:rPr>
          <w:rFonts w:ascii="Consolas" w:hAnsi="Consolas" w:cs="宋体"/>
          <w:color w:val="3B3B3B"/>
          <w:kern w:val="0"/>
          <w:szCs w:val="21"/>
        </w:rPr>
        <w:t xml:space="preserve"> </w:t>
      </w:r>
      <w:r w:rsidRPr="002846B3">
        <w:rPr>
          <w:rFonts w:ascii="Consolas" w:hAnsi="Consolas" w:cs="宋体"/>
          <w:color w:val="267F99"/>
          <w:kern w:val="0"/>
          <w:szCs w:val="21"/>
        </w:rPr>
        <w:t>torch</w:t>
      </w:r>
    </w:p>
    <w:p w14:paraId="78FD04B1"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p>
    <w:p w14:paraId="1DA9E5D3"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r w:rsidRPr="002846B3">
        <w:rPr>
          <w:rFonts w:ascii="Consolas" w:hAnsi="Consolas" w:cs="宋体"/>
          <w:color w:val="001080"/>
          <w:kern w:val="0"/>
          <w:szCs w:val="21"/>
        </w:rPr>
        <w:t>tensor1</w:t>
      </w:r>
      <w:r w:rsidRPr="002846B3">
        <w:rPr>
          <w:rFonts w:ascii="Consolas" w:hAnsi="Consolas" w:cs="宋体"/>
          <w:color w:val="3B3B3B"/>
          <w:kern w:val="0"/>
          <w:szCs w:val="21"/>
        </w:rPr>
        <w:t xml:space="preserve"> </w:t>
      </w:r>
      <w:r w:rsidRPr="002846B3">
        <w:rPr>
          <w:rFonts w:ascii="Consolas" w:hAnsi="Consolas" w:cs="宋体"/>
          <w:color w:val="000000"/>
          <w:kern w:val="0"/>
          <w:szCs w:val="21"/>
        </w:rPr>
        <w:t>=</w:t>
      </w:r>
      <w:r w:rsidRPr="002846B3">
        <w:rPr>
          <w:rFonts w:ascii="Consolas" w:hAnsi="Consolas" w:cs="宋体"/>
          <w:color w:val="3B3B3B"/>
          <w:kern w:val="0"/>
          <w:szCs w:val="21"/>
        </w:rPr>
        <w:t xml:space="preserve"> </w:t>
      </w:r>
      <w:r w:rsidRPr="002846B3">
        <w:rPr>
          <w:rFonts w:ascii="Consolas" w:hAnsi="Consolas" w:cs="宋体"/>
          <w:color w:val="267F99"/>
          <w:kern w:val="0"/>
          <w:szCs w:val="21"/>
        </w:rPr>
        <w:t>torch</w:t>
      </w:r>
      <w:r w:rsidRPr="002846B3">
        <w:rPr>
          <w:rFonts w:ascii="Consolas" w:hAnsi="Consolas" w:cs="宋体"/>
          <w:color w:val="3B3B3B"/>
          <w:kern w:val="0"/>
          <w:szCs w:val="21"/>
        </w:rPr>
        <w:t>.</w:t>
      </w:r>
      <w:r w:rsidRPr="002846B3">
        <w:rPr>
          <w:rFonts w:ascii="Consolas" w:hAnsi="Consolas" w:cs="宋体"/>
          <w:color w:val="795E26"/>
          <w:kern w:val="0"/>
          <w:szCs w:val="21"/>
        </w:rPr>
        <w:t>tensor</w:t>
      </w:r>
      <w:r w:rsidRPr="002846B3">
        <w:rPr>
          <w:rFonts w:ascii="Consolas" w:hAnsi="Consolas" w:cs="宋体"/>
          <w:color w:val="3B3B3B"/>
          <w:kern w:val="0"/>
          <w:szCs w:val="21"/>
        </w:rPr>
        <w:t>([</w:t>
      </w:r>
      <w:r w:rsidRPr="002846B3">
        <w:rPr>
          <w:rFonts w:ascii="Consolas" w:hAnsi="Consolas" w:cs="宋体"/>
          <w:color w:val="098658"/>
          <w:kern w:val="0"/>
          <w:szCs w:val="21"/>
        </w:rPr>
        <w:t>1</w:t>
      </w:r>
      <w:r w:rsidRPr="002846B3">
        <w:rPr>
          <w:rFonts w:ascii="Consolas" w:hAnsi="Consolas" w:cs="宋体"/>
          <w:color w:val="3B3B3B"/>
          <w:kern w:val="0"/>
          <w:szCs w:val="21"/>
        </w:rPr>
        <w:t xml:space="preserve">, </w:t>
      </w:r>
      <w:r w:rsidRPr="002846B3">
        <w:rPr>
          <w:rFonts w:ascii="Consolas" w:hAnsi="Consolas" w:cs="宋体"/>
          <w:color w:val="098658"/>
          <w:kern w:val="0"/>
          <w:szCs w:val="21"/>
        </w:rPr>
        <w:t>2</w:t>
      </w:r>
      <w:r w:rsidRPr="002846B3">
        <w:rPr>
          <w:rFonts w:ascii="Consolas" w:hAnsi="Consolas" w:cs="宋体"/>
          <w:color w:val="3B3B3B"/>
          <w:kern w:val="0"/>
          <w:szCs w:val="21"/>
        </w:rPr>
        <w:t xml:space="preserve">, </w:t>
      </w:r>
      <w:r w:rsidRPr="002846B3">
        <w:rPr>
          <w:rFonts w:ascii="Consolas" w:hAnsi="Consolas" w:cs="宋体"/>
          <w:color w:val="098658"/>
          <w:kern w:val="0"/>
          <w:szCs w:val="21"/>
        </w:rPr>
        <w:t>3</w:t>
      </w:r>
      <w:r w:rsidRPr="002846B3">
        <w:rPr>
          <w:rFonts w:ascii="Consolas" w:hAnsi="Consolas" w:cs="宋体"/>
          <w:color w:val="3B3B3B"/>
          <w:kern w:val="0"/>
          <w:szCs w:val="21"/>
        </w:rPr>
        <w:t xml:space="preserve">, </w:t>
      </w:r>
      <w:r w:rsidRPr="002846B3">
        <w:rPr>
          <w:rFonts w:ascii="Consolas" w:hAnsi="Consolas" w:cs="宋体"/>
          <w:color w:val="098658"/>
          <w:kern w:val="0"/>
          <w:szCs w:val="21"/>
        </w:rPr>
        <w:t>4</w:t>
      </w:r>
      <w:r w:rsidRPr="002846B3">
        <w:rPr>
          <w:rFonts w:ascii="Consolas" w:hAnsi="Consolas" w:cs="宋体"/>
          <w:color w:val="3B3B3B"/>
          <w:kern w:val="0"/>
          <w:szCs w:val="21"/>
        </w:rPr>
        <w:t xml:space="preserve">, </w:t>
      </w:r>
      <w:r w:rsidRPr="002846B3">
        <w:rPr>
          <w:rFonts w:ascii="Consolas" w:hAnsi="Consolas" w:cs="宋体"/>
          <w:color w:val="098658"/>
          <w:kern w:val="0"/>
          <w:szCs w:val="21"/>
        </w:rPr>
        <w:t>5</w:t>
      </w:r>
      <w:r w:rsidRPr="002846B3">
        <w:rPr>
          <w:rFonts w:ascii="Consolas" w:hAnsi="Consolas" w:cs="宋体"/>
          <w:color w:val="3B3B3B"/>
          <w:kern w:val="0"/>
          <w:szCs w:val="21"/>
        </w:rPr>
        <w:t>])</w:t>
      </w:r>
    </w:p>
    <w:p w14:paraId="19E29C4E"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r w:rsidRPr="002846B3">
        <w:rPr>
          <w:rFonts w:ascii="Consolas" w:hAnsi="Consolas" w:cs="宋体"/>
          <w:color w:val="795E26"/>
          <w:kern w:val="0"/>
          <w:szCs w:val="21"/>
        </w:rPr>
        <w:t>print</w:t>
      </w:r>
      <w:r w:rsidRPr="002846B3">
        <w:rPr>
          <w:rFonts w:ascii="Consolas" w:hAnsi="Consolas" w:cs="宋体"/>
          <w:color w:val="3B3B3B"/>
          <w:kern w:val="0"/>
          <w:szCs w:val="21"/>
        </w:rPr>
        <w:t>(</w:t>
      </w:r>
      <w:r w:rsidRPr="002846B3">
        <w:rPr>
          <w:rFonts w:ascii="Consolas" w:hAnsi="Consolas" w:cs="宋体"/>
          <w:color w:val="001080"/>
          <w:kern w:val="0"/>
          <w:szCs w:val="21"/>
        </w:rPr>
        <w:t>tensor1</w:t>
      </w:r>
      <w:r w:rsidRPr="002846B3">
        <w:rPr>
          <w:rFonts w:ascii="Consolas" w:hAnsi="Consolas" w:cs="宋体"/>
          <w:color w:val="3B3B3B"/>
          <w:kern w:val="0"/>
          <w:szCs w:val="21"/>
        </w:rPr>
        <w:t>.</w:t>
      </w:r>
      <w:r w:rsidRPr="002846B3">
        <w:rPr>
          <w:rFonts w:ascii="Consolas" w:hAnsi="Consolas" w:cs="宋体"/>
          <w:color w:val="795E26"/>
          <w:kern w:val="0"/>
          <w:szCs w:val="21"/>
        </w:rPr>
        <w:t>unsqueeze_</w:t>
      </w:r>
      <w:r w:rsidRPr="002846B3">
        <w:rPr>
          <w:rFonts w:ascii="Consolas" w:hAnsi="Consolas" w:cs="宋体"/>
          <w:color w:val="3B3B3B"/>
          <w:kern w:val="0"/>
          <w:szCs w:val="21"/>
        </w:rPr>
        <w:t>(</w:t>
      </w:r>
      <w:r w:rsidRPr="002846B3">
        <w:rPr>
          <w:rFonts w:ascii="Consolas" w:hAnsi="Consolas" w:cs="宋体"/>
          <w:color w:val="001080"/>
          <w:kern w:val="0"/>
          <w:szCs w:val="21"/>
        </w:rPr>
        <w:t>dim</w:t>
      </w:r>
      <w:r w:rsidRPr="002846B3">
        <w:rPr>
          <w:rFonts w:ascii="Consolas" w:hAnsi="Consolas" w:cs="宋体"/>
          <w:color w:val="000000"/>
          <w:kern w:val="0"/>
          <w:szCs w:val="21"/>
        </w:rPr>
        <w:t>=</w:t>
      </w:r>
      <w:r w:rsidRPr="002846B3">
        <w:rPr>
          <w:rFonts w:ascii="Consolas" w:hAnsi="Consolas" w:cs="宋体"/>
          <w:color w:val="098658"/>
          <w:kern w:val="0"/>
          <w:szCs w:val="21"/>
        </w:rPr>
        <w:t>0</w:t>
      </w:r>
      <w:r w:rsidRPr="002846B3">
        <w:rPr>
          <w:rFonts w:ascii="Consolas" w:hAnsi="Consolas" w:cs="宋体"/>
          <w:color w:val="3B3B3B"/>
          <w:kern w:val="0"/>
          <w:szCs w:val="21"/>
        </w:rPr>
        <w:t>))</w:t>
      </w:r>
    </w:p>
    <w:p w14:paraId="25932F35" w14:textId="77777777" w:rsidR="002F09A0" w:rsidRPr="002846B3" w:rsidRDefault="002F09A0" w:rsidP="002F09A0">
      <w:pPr>
        <w:widowControl/>
        <w:shd w:val="clear" w:color="auto" w:fill="ECECEC"/>
        <w:spacing w:line="285" w:lineRule="atLeast"/>
        <w:rPr>
          <w:rFonts w:ascii="Consolas" w:hAnsi="Consolas" w:cs="宋体"/>
          <w:color w:val="3B3B3B"/>
          <w:kern w:val="0"/>
          <w:szCs w:val="21"/>
        </w:rPr>
      </w:pPr>
      <w:r w:rsidRPr="002846B3">
        <w:rPr>
          <w:rFonts w:ascii="Consolas" w:hAnsi="Consolas" w:cs="宋体"/>
          <w:color w:val="795E26"/>
          <w:kern w:val="0"/>
          <w:szCs w:val="21"/>
        </w:rPr>
        <w:t>print</w:t>
      </w:r>
      <w:r w:rsidRPr="002846B3">
        <w:rPr>
          <w:rFonts w:ascii="Consolas" w:hAnsi="Consolas" w:cs="宋体"/>
          <w:color w:val="3B3B3B"/>
          <w:kern w:val="0"/>
          <w:szCs w:val="21"/>
        </w:rPr>
        <w:t>(</w:t>
      </w:r>
      <w:r w:rsidRPr="002846B3">
        <w:rPr>
          <w:rFonts w:ascii="Consolas" w:hAnsi="Consolas" w:cs="宋体"/>
          <w:color w:val="001080"/>
          <w:kern w:val="0"/>
          <w:szCs w:val="21"/>
        </w:rPr>
        <w:t>tensor1</w:t>
      </w:r>
      <w:r w:rsidRPr="002846B3">
        <w:rPr>
          <w:rFonts w:ascii="Consolas" w:hAnsi="Consolas" w:cs="宋体"/>
          <w:color w:val="3B3B3B"/>
          <w:kern w:val="0"/>
          <w:szCs w:val="21"/>
        </w:rPr>
        <w:t>.</w:t>
      </w:r>
      <w:r w:rsidRPr="002846B3">
        <w:rPr>
          <w:rFonts w:ascii="Consolas" w:hAnsi="Consolas" w:cs="宋体"/>
          <w:color w:val="795E26"/>
          <w:kern w:val="0"/>
          <w:szCs w:val="21"/>
        </w:rPr>
        <w:t>squeeze</w:t>
      </w:r>
      <w:r w:rsidRPr="002846B3">
        <w:rPr>
          <w:rFonts w:ascii="Consolas" w:hAnsi="Consolas" w:cs="宋体"/>
          <w:color w:val="3B3B3B"/>
          <w:kern w:val="0"/>
          <w:szCs w:val="21"/>
        </w:rPr>
        <w:t>())</w:t>
      </w:r>
    </w:p>
    <w:p w14:paraId="1A86DA0D" w14:textId="77777777" w:rsidR="002F09A0" w:rsidRDefault="002F09A0" w:rsidP="002F09A0">
      <w:pPr>
        <w:pStyle w:val="a0"/>
      </w:pPr>
      <w:r>
        <w:rPr>
          <w:rFonts w:hint="eastAsia"/>
        </w:rPr>
        <w:t>张量拼接操作</w:t>
      </w:r>
    </w:p>
    <w:p w14:paraId="4267D760" w14:textId="77777777" w:rsidR="002F09A0" w:rsidRDefault="002F09A0" w:rsidP="002F09A0">
      <w:pPr>
        <w:pStyle w:val="a3"/>
      </w:pPr>
      <w:r>
        <w:rPr>
          <w:rStyle w:val="aff9"/>
          <w:rFonts w:hint="eastAsia"/>
        </w:rPr>
        <w:t>torch.</w:t>
      </w:r>
      <w:r w:rsidRPr="00246BB9">
        <w:rPr>
          <w:rStyle w:val="aff9"/>
        </w:rPr>
        <w:t>cat</w:t>
      </w:r>
      <w:r w:rsidRPr="00246BB9">
        <w:rPr>
          <w:rStyle w:val="aff9"/>
          <w:rFonts w:hint="eastAsia"/>
        </w:rPr>
        <w:t>()</w:t>
      </w:r>
      <w:r>
        <w:rPr>
          <w:rFonts w:hint="eastAsia"/>
        </w:rPr>
        <w:t>张量拼接，按已有维度拼接。除拼接维度外，其他维度大小须相同</w:t>
      </w:r>
    </w:p>
    <w:p w14:paraId="24BE4FA0"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AF00DB"/>
          <w:kern w:val="0"/>
          <w:szCs w:val="21"/>
        </w:rPr>
        <w:t>import</w:t>
      </w:r>
      <w:r w:rsidRPr="006D6156">
        <w:rPr>
          <w:rFonts w:ascii="Consolas" w:hAnsi="Consolas" w:cs="宋体"/>
          <w:color w:val="3B3B3B"/>
          <w:kern w:val="0"/>
          <w:szCs w:val="21"/>
        </w:rPr>
        <w:t xml:space="preserve"> </w:t>
      </w:r>
      <w:r w:rsidRPr="006D6156">
        <w:rPr>
          <w:rFonts w:ascii="Consolas" w:hAnsi="Consolas" w:cs="宋体"/>
          <w:color w:val="267F99"/>
          <w:kern w:val="0"/>
          <w:szCs w:val="21"/>
        </w:rPr>
        <w:t>torch</w:t>
      </w:r>
    </w:p>
    <w:p w14:paraId="3401671F"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p>
    <w:p w14:paraId="34DDDA5E"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001080"/>
          <w:kern w:val="0"/>
          <w:szCs w:val="21"/>
        </w:rPr>
        <w:t>tensor1</w:t>
      </w:r>
      <w:r w:rsidRPr="006D6156">
        <w:rPr>
          <w:rFonts w:ascii="Consolas" w:hAnsi="Consolas" w:cs="宋体"/>
          <w:color w:val="3B3B3B"/>
          <w:kern w:val="0"/>
          <w:szCs w:val="21"/>
        </w:rPr>
        <w:t xml:space="preserve"> </w:t>
      </w:r>
      <w:r w:rsidRPr="006D6156">
        <w:rPr>
          <w:rFonts w:ascii="Consolas" w:hAnsi="Consolas" w:cs="宋体"/>
          <w:color w:val="000000"/>
          <w:kern w:val="0"/>
          <w:szCs w:val="21"/>
        </w:rPr>
        <w:t>=</w:t>
      </w:r>
      <w:r w:rsidRPr="006D6156">
        <w:rPr>
          <w:rFonts w:ascii="Consolas" w:hAnsi="Consolas" w:cs="宋体"/>
          <w:color w:val="3B3B3B"/>
          <w:kern w:val="0"/>
          <w:szCs w:val="21"/>
        </w:rPr>
        <w:t xml:space="preserve"> </w:t>
      </w:r>
      <w:r w:rsidRPr="006D6156">
        <w:rPr>
          <w:rFonts w:ascii="Consolas" w:hAnsi="Consolas" w:cs="宋体"/>
          <w:color w:val="267F99"/>
          <w:kern w:val="0"/>
          <w:szCs w:val="21"/>
        </w:rPr>
        <w:t>torch</w:t>
      </w:r>
      <w:r w:rsidRPr="006D6156">
        <w:rPr>
          <w:rFonts w:ascii="Consolas" w:hAnsi="Consolas" w:cs="宋体"/>
          <w:color w:val="3B3B3B"/>
          <w:kern w:val="0"/>
          <w:szCs w:val="21"/>
        </w:rPr>
        <w:t>.</w:t>
      </w:r>
      <w:r w:rsidRPr="006D6156">
        <w:rPr>
          <w:rFonts w:ascii="Consolas" w:hAnsi="Consolas" w:cs="宋体"/>
          <w:color w:val="795E26"/>
          <w:kern w:val="0"/>
          <w:szCs w:val="21"/>
        </w:rPr>
        <w:t>randint</w:t>
      </w:r>
      <w:r w:rsidRPr="006D6156">
        <w:rPr>
          <w:rFonts w:ascii="Consolas" w:hAnsi="Consolas" w:cs="宋体"/>
          <w:color w:val="3B3B3B"/>
          <w:kern w:val="0"/>
          <w:szCs w:val="21"/>
        </w:rPr>
        <w:t>(</w:t>
      </w:r>
      <w:r w:rsidRPr="006D6156">
        <w:rPr>
          <w:rFonts w:ascii="Consolas" w:hAnsi="Consolas" w:cs="宋体"/>
          <w:color w:val="098658"/>
          <w:kern w:val="0"/>
          <w:szCs w:val="21"/>
        </w:rPr>
        <w:t>1</w:t>
      </w:r>
      <w:r w:rsidRPr="006D6156">
        <w:rPr>
          <w:rFonts w:ascii="Consolas" w:hAnsi="Consolas" w:cs="宋体"/>
          <w:color w:val="3B3B3B"/>
          <w:kern w:val="0"/>
          <w:szCs w:val="21"/>
        </w:rPr>
        <w:t xml:space="preserve">, </w:t>
      </w:r>
      <w:r w:rsidRPr="006D6156">
        <w:rPr>
          <w:rFonts w:ascii="Consolas" w:hAnsi="Consolas" w:cs="宋体"/>
          <w:color w:val="098658"/>
          <w:kern w:val="0"/>
          <w:szCs w:val="21"/>
        </w:rPr>
        <w:t>9</w:t>
      </w:r>
      <w:r w:rsidRPr="006D6156">
        <w:rPr>
          <w:rFonts w:ascii="Consolas" w:hAnsi="Consolas" w:cs="宋体"/>
          <w:color w:val="3B3B3B"/>
          <w:kern w:val="0"/>
          <w:szCs w:val="21"/>
        </w:rPr>
        <w:t>, (</w:t>
      </w:r>
      <w:r w:rsidRPr="006D6156">
        <w:rPr>
          <w:rFonts w:ascii="Consolas" w:hAnsi="Consolas" w:cs="宋体"/>
          <w:color w:val="098658"/>
          <w:kern w:val="0"/>
          <w:szCs w:val="21"/>
        </w:rPr>
        <w:t>2</w:t>
      </w:r>
      <w:r w:rsidRPr="006D6156">
        <w:rPr>
          <w:rFonts w:ascii="Consolas" w:hAnsi="Consolas" w:cs="宋体"/>
          <w:color w:val="3B3B3B"/>
          <w:kern w:val="0"/>
          <w:szCs w:val="21"/>
        </w:rPr>
        <w:t xml:space="preserve">, </w:t>
      </w:r>
      <w:r w:rsidRPr="006D6156">
        <w:rPr>
          <w:rFonts w:ascii="Consolas" w:hAnsi="Consolas" w:cs="宋体"/>
          <w:color w:val="098658"/>
          <w:kern w:val="0"/>
          <w:szCs w:val="21"/>
        </w:rPr>
        <w:t>2</w:t>
      </w:r>
      <w:r w:rsidRPr="006D6156">
        <w:rPr>
          <w:rFonts w:ascii="Consolas" w:hAnsi="Consolas" w:cs="宋体"/>
          <w:color w:val="3B3B3B"/>
          <w:kern w:val="0"/>
          <w:szCs w:val="21"/>
        </w:rPr>
        <w:t xml:space="preserve">, </w:t>
      </w:r>
      <w:r w:rsidRPr="006D6156">
        <w:rPr>
          <w:rFonts w:ascii="Consolas" w:hAnsi="Consolas" w:cs="宋体"/>
          <w:color w:val="098658"/>
          <w:kern w:val="0"/>
          <w:szCs w:val="21"/>
        </w:rPr>
        <w:t>5</w:t>
      </w:r>
      <w:r w:rsidRPr="006D6156">
        <w:rPr>
          <w:rFonts w:ascii="Consolas" w:hAnsi="Consolas" w:cs="宋体"/>
          <w:color w:val="3B3B3B"/>
          <w:kern w:val="0"/>
          <w:szCs w:val="21"/>
        </w:rPr>
        <w:t>))</w:t>
      </w:r>
    </w:p>
    <w:p w14:paraId="3E0F1447"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001080"/>
          <w:kern w:val="0"/>
          <w:szCs w:val="21"/>
        </w:rPr>
        <w:t>tensor2</w:t>
      </w:r>
      <w:r w:rsidRPr="006D6156">
        <w:rPr>
          <w:rFonts w:ascii="Consolas" w:hAnsi="Consolas" w:cs="宋体"/>
          <w:color w:val="3B3B3B"/>
          <w:kern w:val="0"/>
          <w:szCs w:val="21"/>
        </w:rPr>
        <w:t xml:space="preserve"> </w:t>
      </w:r>
      <w:r w:rsidRPr="006D6156">
        <w:rPr>
          <w:rFonts w:ascii="Consolas" w:hAnsi="Consolas" w:cs="宋体"/>
          <w:color w:val="000000"/>
          <w:kern w:val="0"/>
          <w:szCs w:val="21"/>
        </w:rPr>
        <w:t>=</w:t>
      </w:r>
      <w:r w:rsidRPr="006D6156">
        <w:rPr>
          <w:rFonts w:ascii="Consolas" w:hAnsi="Consolas" w:cs="宋体"/>
          <w:color w:val="3B3B3B"/>
          <w:kern w:val="0"/>
          <w:szCs w:val="21"/>
        </w:rPr>
        <w:t xml:space="preserve"> </w:t>
      </w:r>
      <w:r w:rsidRPr="006D6156">
        <w:rPr>
          <w:rFonts w:ascii="Consolas" w:hAnsi="Consolas" w:cs="宋体"/>
          <w:color w:val="267F99"/>
          <w:kern w:val="0"/>
          <w:szCs w:val="21"/>
        </w:rPr>
        <w:t>torch</w:t>
      </w:r>
      <w:r w:rsidRPr="006D6156">
        <w:rPr>
          <w:rFonts w:ascii="Consolas" w:hAnsi="Consolas" w:cs="宋体"/>
          <w:color w:val="3B3B3B"/>
          <w:kern w:val="0"/>
          <w:szCs w:val="21"/>
        </w:rPr>
        <w:t>.</w:t>
      </w:r>
      <w:r w:rsidRPr="006D6156">
        <w:rPr>
          <w:rFonts w:ascii="Consolas" w:hAnsi="Consolas" w:cs="宋体"/>
          <w:color w:val="795E26"/>
          <w:kern w:val="0"/>
          <w:szCs w:val="21"/>
        </w:rPr>
        <w:t>randint</w:t>
      </w:r>
      <w:r w:rsidRPr="006D6156">
        <w:rPr>
          <w:rFonts w:ascii="Consolas" w:hAnsi="Consolas" w:cs="宋体"/>
          <w:color w:val="3B3B3B"/>
          <w:kern w:val="0"/>
          <w:szCs w:val="21"/>
        </w:rPr>
        <w:t>(</w:t>
      </w:r>
      <w:r w:rsidRPr="006D6156">
        <w:rPr>
          <w:rFonts w:ascii="Consolas" w:hAnsi="Consolas" w:cs="宋体"/>
          <w:color w:val="098658"/>
          <w:kern w:val="0"/>
          <w:szCs w:val="21"/>
        </w:rPr>
        <w:t>1</w:t>
      </w:r>
      <w:r w:rsidRPr="006D6156">
        <w:rPr>
          <w:rFonts w:ascii="Consolas" w:hAnsi="Consolas" w:cs="宋体"/>
          <w:color w:val="3B3B3B"/>
          <w:kern w:val="0"/>
          <w:szCs w:val="21"/>
        </w:rPr>
        <w:t xml:space="preserve">, </w:t>
      </w:r>
      <w:r w:rsidRPr="006D6156">
        <w:rPr>
          <w:rFonts w:ascii="Consolas" w:hAnsi="Consolas" w:cs="宋体"/>
          <w:color w:val="098658"/>
          <w:kern w:val="0"/>
          <w:szCs w:val="21"/>
        </w:rPr>
        <w:t>9</w:t>
      </w:r>
      <w:r w:rsidRPr="006D6156">
        <w:rPr>
          <w:rFonts w:ascii="Consolas" w:hAnsi="Consolas" w:cs="宋体"/>
          <w:color w:val="3B3B3B"/>
          <w:kern w:val="0"/>
          <w:szCs w:val="21"/>
        </w:rPr>
        <w:t>, (</w:t>
      </w:r>
      <w:r w:rsidRPr="006D6156">
        <w:rPr>
          <w:rFonts w:ascii="Consolas" w:hAnsi="Consolas" w:cs="宋体"/>
          <w:color w:val="098658"/>
          <w:kern w:val="0"/>
          <w:szCs w:val="21"/>
        </w:rPr>
        <w:t>2</w:t>
      </w:r>
      <w:r w:rsidRPr="006D6156">
        <w:rPr>
          <w:rFonts w:ascii="Consolas" w:hAnsi="Consolas" w:cs="宋体"/>
          <w:color w:val="3B3B3B"/>
          <w:kern w:val="0"/>
          <w:szCs w:val="21"/>
        </w:rPr>
        <w:t xml:space="preserve">, </w:t>
      </w:r>
      <w:r w:rsidRPr="006D6156">
        <w:rPr>
          <w:rFonts w:ascii="Consolas" w:hAnsi="Consolas" w:cs="宋体"/>
          <w:color w:val="098658"/>
          <w:kern w:val="0"/>
          <w:szCs w:val="21"/>
        </w:rPr>
        <w:t>1</w:t>
      </w:r>
      <w:r w:rsidRPr="006D6156">
        <w:rPr>
          <w:rFonts w:ascii="Consolas" w:hAnsi="Consolas" w:cs="宋体"/>
          <w:color w:val="3B3B3B"/>
          <w:kern w:val="0"/>
          <w:szCs w:val="21"/>
        </w:rPr>
        <w:t xml:space="preserve">, </w:t>
      </w:r>
      <w:r w:rsidRPr="006D6156">
        <w:rPr>
          <w:rFonts w:ascii="Consolas" w:hAnsi="Consolas" w:cs="宋体"/>
          <w:color w:val="098658"/>
          <w:kern w:val="0"/>
          <w:szCs w:val="21"/>
        </w:rPr>
        <w:t>5</w:t>
      </w:r>
      <w:r w:rsidRPr="006D6156">
        <w:rPr>
          <w:rFonts w:ascii="Consolas" w:hAnsi="Consolas" w:cs="宋体"/>
          <w:color w:val="3B3B3B"/>
          <w:kern w:val="0"/>
          <w:szCs w:val="21"/>
        </w:rPr>
        <w:t>))</w:t>
      </w:r>
    </w:p>
    <w:p w14:paraId="6389B03F"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795E26"/>
          <w:kern w:val="0"/>
          <w:szCs w:val="21"/>
        </w:rPr>
        <w:t>print</w:t>
      </w:r>
      <w:r w:rsidRPr="006D6156">
        <w:rPr>
          <w:rFonts w:ascii="Consolas" w:hAnsi="Consolas" w:cs="宋体"/>
          <w:color w:val="3B3B3B"/>
          <w:kern w:val="0"/>
          <w:szCs w:val="21"/>
        </w:rPr>
        <w:t>(</w:t>
      </w:r>
      <w:r w:rsidRPr="006D6156">
        <w:rPr>
          <w:rFonts w:ascii="Consolas" w:hAnsi="Consolas" w:cs="宋体"/>
          <w:color w:val="001080"/>
          <w:kern w:val="0"/>
          <w:szCs w:val="21"/>
        </w:rPr>
        <w:t>tensor1</w:t>
      </w:r>
      <w:r w:rsidRPr="006D6156">
        <w:rPr>
          <w:rFonts w:ascii="Consolas" w:hAnsi="Consolas" w:cs="宋体"/>
          <w:color w:val="3B3B3B"/>
          <w:kern w:val="0"/>
          <w:szCs w:val="21"/>
        </w:rPr>
        <w:t>)</w:t>
      </w:r>
    </w:p>
    <w:p w14:paraId="343B5387"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795E26"/>
          <w:kern w:val="0"/>
          <w:szCs w:val="21"/>
        </w:rPr>
        <w:t>print</w:t>
      </w:r>
      <w:r w:rsidRPr="006D6156">
        <w:rPr>
          <w:rFonts w:ascii="Consolas" w:hAnsi="Consolas" w:cs="宋体"/>
          <w:color w:val="3B3B3B"/>
          <w:kern w:val="0"/>
          <w:szCs w:val="21"/>
        </w:rPr>
        <w:t>(</w:t>
      </w:r>
      <w:r w:rsidRPr="006D6156">
        <w:rPr>
          <w:rFonts w:ascii="Consolas" w:hAnsi="Consolas" w:cs="宋体"/>
          <w:color w:val="001080"/>
          <w:kern w:val="0"/>
          <w:szCs w:val="21"/>
        </w:rPr>
        <w:t>tensor2</w:t>
      </w:r>
      <w:r w:rsidRPr="006D6156">
        <w:rPr>
          <w:rFonts w:ascii="Consolas" w:hAnsi="Consolas" w:cs="宋体"/>
          <w:color w:val="3B3B3B"/>
          <w:kern w:val="0"/>
          <w:szCs w:val="21"/>
        </w:rPr>
        <w:t>)</w:t>
      </w:r>
    </w:p>
    <w:p w14:paraId="6300386F" w14:textId="77777777" w:rsidR="002F09A0" w:rsidRPr="006D6156" w:rsidRDefault="002F09A0" w:rsidP="002F09A0">
      <w:pPr>
        <w:widowControl/>
        <w:shd w:val="clear" w:color="auto" w:fill="ECECEC"/>
        <w:spacing w:line="285" w:lineRule="atLeast"/>
        <w:rPr>
          <w:rFonts w:ascii="Consolas" w:hAnsi="Consolas" w:cs="宋体"/>
          <w:color w:val="3B3B3B"/>
          <w:kern w:val="0"/>
          <w:szCs w:val="21"/>
        </w:rPr>
      </w:pPr>
      <w:r w:rsidRPr="006D6156">
        <w:rPr>
          <w:rFonts w:ascii="Consolas" w:hAnsi="Consolas" w:cs="宋体"/>
          <w:color w:val="795E26"/>
          <w:kern w:val="0"/>
          <w:szCs w:val="21"/>
        </w:rPr>
        <w:t>print</w:t>
      </w:r>
      <w:r w:rsidRPr="006D6156">
        <w:rPr>
          <w:rFonts w:ascii="Consolas" w:hAnsi="Consolas" w:cs="宋体"/>
          <w:color w:val="3B3B3B"/>
          <w:kern w:val="0"/>
          <w:szCs w:val="21"/>
        </w:rPr>
        <w:t>(</w:t>
      </w:r>
      <w:r w:rsidRPr="006D6156">
        <w:rPr>
          <w:rFonts w:ascii="Consolas" w:hAnsi="Consolas" w:cs="宋体"/>
          <w:color w:val="267F99"/>
          <w:kern w:val="0"/>
          <w:szCs w:val="21"/>
        </w:rPr>
        <w:t>torch</w:t>
      </w:r>
      <w:r w:rsidRPr="006D6156">
        <w:rPr>
          <w:rFonts w:ascii="Consolas" w:hAnsi="Consolas" w:cs="宋体"/>
          <w:color w:val="3B3B3B"/>
          <w:kern w:val="0"/>
          <w:szCs w:val="21"/>
        </w:rPr>
        <w:t>.</w:t>
      </w:r>
      <w:r w:rsidRPr="006D6156">
        <w:rPr>
          <w:rFonts w:ascii="Consolas" w:hAnsi="Consolas" w:cs="宋体"/>
          <w:color w:val="795E26"/>
          <w:kern w:val="0"/>
          <w:szCs w:val="21"/>
        </w:rPr>
        <w:t>cat</w:t>
      </w:r>
      <w:r w:rsidRPr="006D6156">
        <w:rPr>
          <w:rFonts w:ascii="Consolas" w:hAnsi="Consolas" w:cs="宋体"/>
          <w:color w:val="3B3B3B"/>
          <w:kern w:val="0"/>
          <w:szCs w:val="21"/>
        </w:rPr>
        <w:t>([</w:t>
      </w:r>
      <w:r w:rsidRPr="006D6156">
        <w:rPr>
          <w:rFonts w:ascii="Consolas" w:hAnsi="Consolas" w:cs="宋体"/>
          <w:color w:val="001080"/>
          <w:kern w:val="0"/>
          <w:szCs w:val="21"/>
        </w:rPr>
        <w:t>tensor1</w:t>
      </w:r>
      <w:r w:rsidRPr="006D6156">
        <w:rPr>
          <w:rFonts w:ascii="Consolas" w:hAnsi="Consolas" w:cs="宋体"/>
          <w:color w:val="3B3B3B"/>
          <w:kern w:val="0"/>
          <w:szCs w:val="21"/>
        </w:rPr>
        <w:t xml:space="preserve">, </w:t>
      </w:r>
      <w:r w:rsidRPr="006D6156">
        <w:rPr>
          <w:rFonts w:ascii="Consolas" w:hAnsi="Consolas" w:cs="宋体"/>
          <w:color w:val="001080"/>
          <w:kern w:val="0"/>
          <w:szCs w:val="21"/>
        </w:rPr>
        <w:t>tensor2</w:t>
      </w:r>
      <w:r w:rsidRPr="006D6156">
        <w:rPr>
          <w:rFonts w:ascii="Consolas" w:hAnsi="Consolas" w:cs="宋体"/>
          <w:color w:val="3B3B3B"/>
          <w:kern w:val="0"/>
          <w:szCs w:val="21"/>
        </w:rPr>
        <w:t xml:space="preserve">], </w:t>
      </w:r>
      <w:r w:rsidRPr="006D6156">
        <w:rPr>
          <w:rFonts w:ascii="Consolas" w:hAnsi="Consolas" w:cs="宋体"/>
          <w:color w:val="001080"/>
          <w:kern w:val="0"/>
          <w:szCs w:val="21"/>
        </w:rPr>
        <w:t>dim</w:t>
      </w:r>
      <w:r w:rsidRPr="006D6156">
        <w:rPr>
          <w:rFonts w:ascii="Consolas" w:hAnsi="Consolas" w:cs="宋体"/>
          <w:color w:val="000000"/>
          <w:kern w:val="0"/>
          <w:szCs w:val="21"/>
        </w:rPr>
        <w:t>=</w:t>
      </w:r>
      <w:r w:rsidRPr="006D6156">
        <w:rPr>
          <w:rFonts w:ascii="Consolas" w:hAnsi="Consolas" w:cs="宋体"/>
          <w:color w:val="098658"/>
          <w:kern w:val="0"/>
          <w:szCs w:val="21"/>
        </w:rPr>
        <w:t>1</w:t>
      </w:r>
      <w:r w:rsidRPr="006D6156">
        <w:rPr>
          <w:rFonts w:ascii="Consolas" w:hAnsi="Consolas" w:cs="宋体"/>
          <w:color w:val="3B3B3B"/>
          <w:kern w:val="0"/>
          <w:szCs w:val="21"/>
        </w:rPr>
        <w:t>))</w:t>
      </w:r>
    </w:p>
    <w:p w14:paraId="1A81E4BA" w14:textId="77777777" w:rsidR="002F09A0" w:rsidRDefault="002F09A0" w:rsidP="002F09A0">
      <w:pPr>
        <w:pStyle w:val="a3"/>
      </w:pPr>
      <w:r>
        <w:rPr>
          <w:rStyle w:val="aff9"/>
          <w:rFonts w:hint="eastAsia"/>
        </w:rPr>
        <w:lastRenderedPageBreak/>
        <w:t>torch.</w:t>
      </w:r>
      <w:r w:rsidRPr="00C05956">
        <w:rPr>
          <w:rStyle w:val="aff9"/>
          <w:rFonts w:hint="eastAsia"/>
        </w:rPr>
        <w:t>stack()</w:t>
      </w:r>
      <w:r w:rsidRPr="00246BB9">
        <w:t>张量堆叠</w:t>
      </w:r>
      <w:r>
        <w:rPr>
          <w:rFonts w:hint="eastAsia"/>
        </w:rPr>
        <w:t>，按新维度堆叠。所有张量形状必须一致</w:t>
      </w:r>
    </w:p>
    <w:p w14:paraId="0430645A"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AF00DB"/>
          <w:kern w:val="0"/>
          <w:szCs w:val="21"/>
        </w:rPr>
        <w:t>import</w:t>
      </w:r>
      <w:r w:rsidRPr="00A023ED">
        <w:rPr>
          <w:rFonts w:ascii="Consolas" w:hAnsi="Consolas" w:cs="宋体"/>
          <w:color w:val="3B3B3B"/>
          <w:kern w:val="0"/>
          <w:szCs w:val="21"/>
        </w:rPr>
        <w:t xml:space="preserve"> </w:t>
      </w:r>
      <w:r w:rsidRPr="00A023ED">
        <w:rPr>
          <w:rFonts w:ascii="Consolas" w:hAnsi="Consolas" w:cs="宋体"/>
          <w:color w:val="267F99"/>
          <w:kern w:val="0"/>
          <w:szCs w:val="21"/>
        </w:rPr>
        <w:t>torch</w:t>
      </w:r>
    </w:p>
    <w:p w14:paraId="4F868DB0"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p>
    <w:p w14:paraId="77F66D3B"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267F99"/>
          <w:kern w:val="0"/>
          <w:szCs w:val="21"/>
        </w:rPr>
        <w:t>torch</w:t>
      </w:r>
      <w:r w:rsidRPr="00A023ED">
        <w:rPr>
          <w:rFonts w:ascii="Consolas" w:hAnsi="Consolas" w:cs="宋体"/>
          <w:color w:val="3B3B3B"/>
          <w:kern w:val="0"/>
          <w:szCs w:val="21"/>
        </w:rPr>
        <w:t>.</w:t>
      </w:r>
      <w:r w:rsidRPr="00A023ED">
        <w:rPr>
          <w:rFonts w:ascii="Consolas" w:hAnsi="Consolas" w:cs="宋体"/>
          <w:color w:val="795E26"/>
          <w:kern w:val="0"/>
          <w:szCs w:val="21"/>
        </w:rPr>
        <w:t>manual_seed</w:t>
      </w:r>
      <w:r w:rsidRPr="00A023ED">
        <w:rPr>
          <w:rFonts w:ascii="Consolas" w:hAnsi="Consolas" w:cs="宋体"/>
          <w:color w:val="3B3B3B"/>
          <w:kern w:val="0"/>
          <w:szCs w:val="21"/>
        </w:rPr>
        <w:t>(</w:t>
      </w:r>
      <w:r w:rsidRPr="00A023ED">
        <w:rPr>
          <w:rFonts w:ascii="Consolas" w:hAnsi="Consolas" w:cs="宋体"/>
          <w:color w:val="098658"/>
          <w:kern w:val="0"/>
          <w:szCs w:val="21"/>
        </w:rPr>
        <w:t>42</w:t>
      </w:r>
      <w:r w:rsidRPr="00A023ED">
        <w:rPr>
          <w:rFonts w:ascii="Consolas" w:hAnsi="Consolas" w:cs="宋体"/>
          <w:color w:val="3B3B3B"/>
          <w:kern w:val="0"/>
          <w:szCs w:val="21"/>
        </w:rPr>
        <w:t>)</w:t>
      </w:r>
    </w:p>
    <w:p w14:paraId="43C95789"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001080"/>
          <w:kern w:val="0"/>
          <w:szCs w:val="21"/>
        </w:rPr>
        <w:t>tensor1</w:t>
      </w:r>
      <w:r w:rsidRPr="00A023ED">
        <w:rPr>
          <w:rFonts w:ascii="Consolas" w:hAnsi="Consolas" w:cs="宋体"/>
          <w:color w:val="3B3B3B"/>
          <w:kern w:val="0"/>
          <w:szCs w:val="21"/>
        </w:rPr>
        <w:t xml:space="preserve"> </w:t>
      </w:r>
      <w:r w:rsidRPr="00A023ED">
        <w:rPr>
          <w:rFonts w:ascii="Consolas" w:hAnsi="Consolas" w:cs="宋体"/>
          <w:color w:val="000000"/>
          <w:kern w:val="0"/>
          <w:szCs w:val="21"/>
        </w:rPr>
        <w:t>=</w:t>
      </w:r>
      <w:r w:rsidRPr="00A023ED">
        <w:rPr>
          <w:rFonts w:ascii="Consolas" w:hAnsi="Consolas" w:cs="宋体"/>
          <w:color w:val="3B3B3B"/>
          <w:kern w:val="0"/>
          <w:szCs w:val="21"/>
        </w:rPr>
        <w:t xml:space="preserve"> </w:t>
      </w:r>
      <w:r w:rsidRPr="00A023ED">
        <w:rPr>
          <w:rFonts w:ascii="Consolas" w:hAnsi="Consolas" w:cs="宋体"/>
          <w:color w:val="267F99"/>
          <w:kern w:val="0"/>
          <w:szCs w:val="21"/>
        </w:rPr>
        <w:t>torch</w:t>
      </w:r>
      <w:r w:rsidRPr="00A023ED">
        <w:rPr>
          <w:rFonts w:ascii="Consolas" w:hAnsi="Consolas" w:cs="宋体"/>
          <w:color w:val="3B3B3B"/>
          <w:kern w:val="0"/>
          <w:szCs w:val="21"/>
        </w:rPr>
        <w:t>.</w:t>
      </w:r>
      <w:r w:rsidRPr="00A023ED">
        <w:rPr>
          <w:rFonts w:ascii="Consolas" w:hAnsi="Consolas" w:cs="宋体"/>
          <w:color w:val="795E26"/>
          <w:kern w:val="0"/>
          <w:szCs w:val="21"/>
        </w:rPr>
        <w:t>randint</w:t>
      </w:r>
      <w:r w:rsidRPr="00A023ED">
        <w:rPr>
          <w:rFonts w:ascii="Consolas" w:hAnsi="Consolas" w:cs="宋体"/>
          <w:color w:val="3B3B3B"/>
          <w:kern w:val="0"/>
          <w:szCs w:val="21"/>
        </w:rPr>
        <w:t>(</w:t>
      </w:r>
      <w:r w:rsidRPr="00A023ED">
        <w:rPr>
          <w:rFonts w:ascii="Consolas" w:hAnsi="Consolas" w:cs="宋体"/>
          <w:color w:val="098658"/>
          <w:kern w:val="0"/>
          <w:szCs w:val="21"/>
        </w:rPr>
        <w:t>1</w:t>
      </w:r>
      <w:r w:rsidRPr="00A023ED">
        <w:rPr>
          <w:rFonts w:ascii="Consolas" w:hAnsi="Consolas" w:cs="宋体"/>
          <w:color w:val="3B3B3B"/>
          <w:kern w:val="0"/>
          <w:szCs w:val="21"/>
        </w:rPr>
        <w:t xml:space="preserve">, </w:t>
      </w:r>
      <w:r w:rsidRPr="00A023ED">
        <w:rPr>
          <w:rFonts w:ascii="Consolas" w:hAnsi="Consolas" w:cs="宋体"/>
          <w:color w:val="098658"/>
          <w:kern w:val="0"/>
          <w:szCs w:val="21"/>
        </w:rPr>
        <w:t>9</w:t>
      </w:r>
      <w:r w:rsidRPr="00A023ED">
        <w:rPr>
          <w:rFonts w:ascii="Consolas" w:hAnsi="Consolas" w:cs="宋体"/>
          <w:color w:val="3B3B3B"/>
          <w:kern w:val="0"/>
          <w:szCs w:val="21"/>
        </w:rPr>
        <w:t>, (</w:t>
      </w:r>
      <w:r w:rsidRPr="00A023ED">
        <w:rPr>
          <w:rFonts w:ascii="Consolas" w:hAnsi="Consolas" w:cs="宋体"/>
          <w:color w:val="098658"/>
          <w:kern w:val="0"/>
          <w:szCs w:val="21"/>
        </w:rPr>
        <w:t>3</w:t>
      </w:r>
      <w:r w:rsidRPr="00A023ED">
        <w:rPr>
          <w:rFonts w:ascii="Consolas" w:hAnsi="Consolas" w:cs="宋体"/>
          <w:color w:val="3B3B3B"/>
          <w:kern w:val="0"/>
          <w:szCs w:val="21"/>
        </w:rPr>
        <w:t xml:space="preserve">, </w:t>
      </w:r>
      <w:r w:rsidRPr="00A023ED">
        <w:rPr>
          <w:rFonts w:ascii="Consolas" w:hAnsi="Consolas" w:cs="宋体"/>
          <w:color w:val="098658"/>
          <w:kern w:val="0"/>
          <w:szCs w:val="21"/>
        </w:rPr>
        <w:t>1</w:t>
      </w:r>
      <w:r w:rsidRPr="00A023ED">
        <w:rPr>
          <w:rFonts w:ascii="Consolas" w:hAnsi="Consolas" w:cs="宋体"/>
          <w:color w:val="3B3B3B"/>
          <w:kern w:val="0"/>
          <w:szCs w:val="21"/>
        </w:rPr>
        <w:t xml:space="preserve">, </w:t>
      </w:r>
      <w:r w:rsidRPr="00A023ED">
        <w:rPr>
          <w:rFonts w:ascii="Consolas" w:hAnsi="Consolas" w:cs="宋体"/>
          <w:color w:val="098658"/>
          <w:kern w:val="0"/>
          <w:szCs w:val="21"/>
        </w:rPr>
        <w:t>5</w:t>
      </w:r>
      <w:r w:rsidRPr="00A023ED">
        <w:rPr>
          <w:rFonts w:ascii="Consolas" w:hAnsi="Consolas" w:cs="宋体"/>
          <w:color w:val="3B3B3B"/>
          <w:kern w:val="0"/>
          <w:szCs w:val="21"/>
        </w:rPr>
        <w:t>))</w:t>
      </w:r>
    </w:p>
    <w:p w14:paraId="1E2FFA37"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001080"/>
          <w:kern w:val="0"/>
          <w:szCs w:val="21"/>
        </w:rPr>
        <w:t>tensor2</w:t>
      </w:r>
      <w:r w:rsidRPr="00A023ED">
        <w:rPr>
          <w:rFonts w:ascii="Consolas" w:hAnsi="Consolas" w:cs="宋体"/>
          <w:color w:val="3B3B3B"/>
          <w:kern w:val="0"/>
          <w:szCs w:val="21"/>
        </w:rPr>
        <w:t xml:space="preserve"> </w:t>
      </w:r>
      <w:r w:rsidRPr="00A023ED">
        <w:rPr>
          <w:rFonts w:ascii="Consolas" w:hAnsi="Consolas" w:cs="宋体"/>
          <w:color w:val="000000"/>
          <w:kern w:val="0"/>
          <w:szCs w:val="21"/>
        </w:rPr>
        <w:t>=</w:t>
      </w:r>
      <w:r w:rsidRPr="00A023ED">
        <w:rPr>
          <w:rFonts w:ascii="Consolas" w:hAnsi="Consolas" w:cs="宋体"/>
          <w:color w:val="3B3B3B"/>
          <w:kern w:val="0"/>
          <w:szCs w:val="21"/>
        </w:rPr>
        <w:t xml:space="preserve"> </w:t>
      </w:r>
      <w:r w:rsidRPr="00A023ED">
        <w:rPr>
          <w:rFonts w:ascii="Consolas" w:hAnsi="Consolas" w:cs="宋体"/>
          <w:color w:val="267F99"/>
          <w:kern w:val="0"/>
          <w:szCs w:val="21"/>
        </w:rPr>
        <w:t>torch</w:t>
      </w:r>
      <w:r w:rsidRPr="00A023ED">
        <w:rPr>
          <w:rFonts w:ascii="Consolas" w:hAnsi="Consolas" w:cs="宋体"/>
          <w:color w:val="3B3B3B"/>
          <w:kern w:val="0"/>
          <w:szCs w:val="21"/>
        </w:rPr>
        <w:t>.</w:t>
      </w:r>
      <w:r w:rsidRPr="00A023ED">
        <w:rPr>
          <w:rFonts w:ascii="Consolas" w:hAnsi="Consolas" w:cs="宋体"/>
          <w:color w:val="795E26"/>
          <w:kern w:val="0"/>
          <w:szCs w:val="21"/>
        </w:rPr>
        <w:t>randint</w:t>
      </w:r>
      <w:r w:rsidRPr="00A023ED">
        <w:rPr>
          <w:rFonts w:ascii="Consolas" w:hAnsi="Consolas" w:cs="宋体"/>
          <w:color w:val="3B3B3B"/>
          <w:kern w:val="0"/>
          <w:szCs w:val="21"/>
        </w:rPr>
        <w:t>(</w:t>
      </w:r>
      <w:r w:rsidRPr="00A023ED">
        <w:rPr>
          <w:rFonts w:ascii="Consolas" w:hAnsi="Consolas" w:cs="宋体"/>
          <w:color w:val="098658"/>
          <w:kern w:val="0"/>
          <w:szCs w:val="21"/>
        </w:rPr>
        <w:t>1</w:t>
      </w:r>
      <w:r w:rsidRPr="00A023ED">
        <w:rPr>
          <w:rFonts w:ascii="Consolas" w:hAnsi="Consolas" w:cs="宋体"/>
          <w:color w:val="3B3B3B"/>
          <w:kern w:val="0"/>
          <w:szCs w:val="21"/>
        </w:rPr>
        <w:t xml:space="preserve">, </w:t>
      </w:r>
      <w:r w:rsidRPr="00A023ED">
        <w:rPr>
          <w:rFonts w:ascii="Consolas" w:hAnsi="Consolas" w:cs="宋体"/>
          <w:color w:val="098658"/>
          <w:kern w:val="0"/>
          <w:szCs w:val="21"/>
        </w:rPr>
        <w:t>9</w:t>
      </w:r>
      <w:r w:rsidRPr="00A023ED">
        <w:rPr>
          <w:rFonts w:ascii="Consolas" w:hAnsi="Consolas" w:cs="宋体"/>
          <w:color w:val="3B3B3B"/>
          <w:kern w:val="0"/>
          <w:szCs w:val="21"/>
        </w:rPr>
        <w:t>, (</w:t>
      </w:r>
      <w:r w:rsidRPr="00A023ED">
        <w:rPr>
          <w:rFonts w:ascii="Consolas" w:hAnsi="Consolas" w:cs="宋体"/>
          <w:color w:val="098658"/>
          <w:kern w:val="0"/>
          <w:szCs w:val="21"/>
        </w:rPr>
        <w:t>3</w:t>
      </w:r>
      <w:r w:rsidRPr="00A023ED">
        <w:rPr>
          <w:rFonts w:ascii="Consolas" w:hAnsi="Consolas" w:cs="宋体"/>
          <w:color w:val="3B3B3B"/>
          <w:kern w:val="0"/>
          <w:szCs w:val="21"/>
        </w:rPr>
        <w:t xml:space="preserve">, </w:t>
      </w:r>
      <w:r w:rsidRPr="00A023ED">
        <w:rPr>
          <w:rFonts w:ascii="Consolas" w:hAnsi="Consolas" w:cs="宋体"/>
          <w:color w:val="098658"/>
          <w:kern w:val="0"/>
          <w:szCs w:val="21"/>
        </w:rPr>
        <w:t>1</w:t>
      </w:r>
      <w:r w:rsidRPr="00A023ED">
        <w:rPr>
          <w:rFonts w:ascii="Consolas" w:hAnsi="Consolas" w:cs="宋体"/>
          <w:color w:val="3B3B3B"/>
          <w:kern w:val="0"/>
          <w:szCs w:val="21"/>
        </w:rPr>
        <w:t xml:space="preserve">, </w:t>
      </w:r>
      <w:r w:rsidRPr="00A023ED">
        <w:rPr>
          <w:rFonts w:ascii="Consolas" w:hAnsi="Consolas" w:cs="宋体"/>
          <w:color w:val="098658"/>
          <w:kern w:val="0"/>
          <w:szCs w:val="21"/>
        </w:rPr>
        <w:t>5</w:t>
      </w:r>
      <w:r w:rsidRPr="00A023ED">
        <w:rPr>
          <w:rFonts w:ascii="Consolas" w:hAnsi="Consolas" w:cs="宋体"/>
          <w:color w:val="3B3B3B"/>
          <w:kern w:val="0"/>
          <w:szCs w:val="21"/>
        </w:rPr>
        <w:t>))</w:t>
      </w:r>
    </w:p>
    <w:p w14:paraId="319EC27C"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795E26"/>
          <w:kern w:val="0"/>
          <w:szCs w:val="21"/>
        </w:rPr>
        <w:t>print</w:t>
      </w:r>
      <w:r w:rsidRPr="00A023ED">
        <w:rPr>
          <w:rFonts w:ascii="Consolas" w:hAnsi="Consolas" w:cs="宋体"/>
          <w:color w:val="3B3B3B"/>
          <w:kern w:val="0"/>
          <w:szCs w:val="21"/>
        </w:rPr>
        <w:t>(</w:t>
      </w:r>
      <w:r w:rsidRPr="00A023ED">
        <w:rPr>
          <w:rFonts w:ascii="Consolas" w:hAnsi="Consolas" w:cs="宋体"/>
          <w:color w:val="001080"/>
          <w:kern w:val="0"/>
          <w:szCs w:val="21"/>
        </w:rPr>
        <w:t>tensor1</w:t>
      </w:r>
      <w:r w:rsidRPr="00A023ED">
        <w:rPr>
          <w:rFonts w:ascii="Consolas" w:hAnsi="Consolas" w:cs="宋体"/>
          <w:color w:val="3B3B3B"/>
          <w:kern w:val="0"/>
          <w:szCs w:val="21"/>
        </w:rPr>
        <w:t>)</w:t>
      </w:r>
    </w:p>
    <w:p w14:paraId="3297D2DC"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795E26"/>
          <w:kern w:val="0"/>
          <w:szCs w:val="21"/>
        </w:rPr>
        <w:t>print</w:t>
      </w:r>
      <w:r w:rsidRPr="00A023ED">
        <w:rPr>
          <w:rFonts w:ascii="Consolas" w:hAnsi="Consolas" w:cs="宋体"/>
          <w:color w:val="3B3B3B"/>
          <w:kern w:val="0"/>
          <w:szCs w:val="21"/>
        </w:rPr>
        <w:t>(</w:t>
      </w:r>
      <w:r w:rsidRPr="00A023ED">
        <w:rPr>
          <w:rFonts w:ascii="Consolas" w:hAnsi="Consolas" w:cs="宋体"/>
          <w:color w:val="001080"/>
          <w:kern w:val="0"/>
          <w:szCs w:val="21"/>
        </w:rPr>
        <w:t>tensor2</w:t>
      </w:r>
      <w:r w:rsidRPr="00A023ED">
        <w:rPr>
          <w:rFonts w:ascii="Consolas" w:hAnsi="Consolas" w:cs="宋体"/>
          <w:color w:val="3B3B3B"/>
          <w:kern w:val="0"/>
          <w:szCs w:val="21"/>
        </w:rPr>
        <w:t>)</w:t>
      </w:r>
    </w:p>
    <w:p w14:paraId="0581042A"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001080"/>
          <w:kern w:val="0"/>
          <w:szCs w:val="21"/>
        </w:rPr>
        <w:t>tensor3</w:t>
      </w:r>
      <w:r w:rsidRPr="00A023ED">
        <w:rPr>
          <w:rFonts w:ascii="Consolas" w:hAnsi="Consolas" w:cs="宋体"/>
          <w:color w:val="3B3B3B"/>
          <w:kern w:val="0"/>
          <w:szCs w:val="21"/>
        </w:rPr>
        <w:t xml:space="preserve"> </w:t>
      </w:r>
      <w:r w:rsidRPr="00A023ED">
        <w:rPr>
          <w:rFonts w:ascii="Consolas" w:hAnsi="Consolas" w:cs="宋体"/>
          <w:color w:val="000000"/>
          <w:kern w:val="0"/>
          <w:szCs w:val="21"/>
        </w:rPr>
        <w:t>=</w:t>
      </w:r>
      <w:r w:rsidRPr="00A023ED">
        <w:rPr>
          <w:rFonts w:ascii="Consolas" w:hAnsi="Consolas" w:cs="宋体"/>
          <w:color w:val="3B3B3B"/>
          <w:kern w:val="0"/>
          <w:szCs w:val="21"/>
        </w:rPr>
        <w:t xml:space="preserve"> </w:t>
      </w:r>
      <w:r w:rsidRPr="00A023ED">
        <w:rPr>
          <w:rFonts w:ascii="Consolas" w:hAnsi="Consolas" w:cs="宋体"/>
          <w:color w:val="267F99"/>
          <w:kern w:val="0"/>
          <w:szCs w:val="21"/>
        </w:rPr>
        <w:t>torch</w:t>
      </w:r>
      <w:r w:rsidRPr="00A023ED">
        <w:rPr>
          <w:rFonts w:ascii="Consolas" w:hAnsi="Consolas" w:cs="宋体"/>
          <w:color w:val="3B3B3B"/>
          <w:kern w:val="0"/>
          <w:szCs w:val="21"/>
        </w:rPr>
        <w:t>.</w:t>
      </w:r>
      <w:r w:rsidRPr="00A023ED">
        <w:rPr>
          <w:rFonts w:ascii="Consolas" w:hAnsi="Consolas" w:cs="宋体"/>
          <w:color w:val="795E26"/>
          <w:kern w:val="0"/>
          <w:szCs w:val="21"/>
        </w:rPr>
        <w:t>stack</w:t>
      </w:r>
      <w:r w:rsidRPr="00A023ED">
        <w:rPr>
          <w:rFonts w:ascii="Consolas" w:hAnsi="Consolas" w:cs="宋体"/>
          <w:color w:val="3B3B3B"/>
          <w:kern w:val="0"/>
          <w:szCs w:val="21"/>
        </w:rPr>
        <w:t>([</w:t>
      </w:r>
      <w:r w:rsidRPr="00A023ED">
        <w:rPr>
          <w:rFonts w:ascii="Consolas" w:hAnsi="Consolas" w:cs="宋体"/>
          <w:color w:val="001080"/>
          <w:kern w:val="0"/>
          <w:szCs w:val="21"/>
        </w:rPr>
        <w:t>tensor1</w:t>
      </w:r>
      <w:r w:rsidRPr="00A023ED">
        <w:rPr>
          <w:rFonts w:ascii="Consolas" w:hAnsi="Consolas" w:cs="宋体"/>
          <w:color w:val="3B3B3B"/>
          <w:kern w:val="0"/>
          <w:szCs w:val="21"/>
        </w:rPr>
        <w:t xml:space="preserve">, </w:t>
      </w:r>
      <w:r w:rsidRPr="00A023ED">
        <w:rPr>
          <w:rFonts w:ascii="Consolas" w:hAnsi="Consolas" w:cs="宋体"/>
          <w:color w:val="001080"/>
          <w:kern w:val="0"/>
          <w:szCs w:val="21"/>
        </w:rPr>
        <w:t>tensor2</w:t>
      </w:r>
      <w:r w:rsidRPr="00A023ED">
        <w:rPr>
          <w:rFonts w:ascii="Consolas" w:hAnsi="Consolas" w:cs="宋体"/>
          <w:color w:val="3B3B3B"/>
          <w:kern w:val="0"/>
          <w:szCs w:val="21"/>
        </w:rPr>
        <w:t xml:space="preserve">], </w:t>
      </w:r>
      <w:r w:rsidRPr="00A023ED">
        <w:rPr>
          <w:rFonts w:ascii="Consolas" w:hAnsi="Consolas" w:cs="宋体"/>
          <w:color w:val="001080"/>
          <w:kern w:val="0"/>
          <w:szCs w:val="21"/>
        </w:rPr>
        <w:t>dim</w:t>
      </w:r>
      <w:r w:rsidRPr="00A023ED">
        <w:rPr>
          <w:rFonts w:ascii="Consolas" w:hAnsi="Consolas" w:cs="宋体"/>
          <w:color w:val="000000"/>
          <w:kern w:val="0"/>
          <w:szCs w:val="21"/>
        </w:rPr>
        <w:t>=</w:t>
      </w:r>
      <w:r w:rsidRPr="00A023ED">
        <w:rPr>
          <w:rFonts w:ascii="Consolas" w:hAnsi="Consolas" w:cs="宋体"/>
          <w:color w:val="098658"/>
          <w:kern w:val="0"/>
          <w:szCs w:val="21"/>
        </w:rPr>
        <w:t>2</w:t>
      </w:r>
      <w:r w:rsidRPr="00A023ED">
        <w:rPr>
          <w:rFonts w:ascii="Consolas" w:hAnsi="Consolas" w:cs="宋体"/>
          <w:color w:val="3B3B3B"/>
          <w:kern w:val="0"/>
          <w:szCs w:val="21"/>
        </w:rPr>
        <w:t>)</w:t>
      </w:r>
    </w:p>
    <w:p w14:paraId="41896240"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795E26"/>
          <w:kern w:val="0"/>
          <w:szCs w:val="21"/>
        </w:rPr>
        <w:t>print</w:t>
      </w:r>
      <w:r w:rsidRPr="00A023ED">
        <w:rPr>
          <w:rFonts w:ascii="Consolas" w:hAnsi="Consolas" w:cs="宋体"/>
          <w:color w:val="3B3B3B"/>
          <w:kern w:val="0"/>
          <w:szCs w:val="21"/>
        </w:rPr>
        <w:t>(</w:t>
      </w:r>
      <w:r w:rsidRPr="00A023ED">
        <w:rPr>
          <w:rFonts w:ascii="Consolas" w:hAnsi="Consolas" w:cs="宋体"/>
          <w:color w:val="001080"/>
          <w:kern w:val="0"/>
          <w:szCs w:val="21"/>
        </w:rPr>
        <w:t>tensor3</w:t>
      </w:r>
      <w:r w:rsidRPr="00A023ED">
        <w:rPr>
          <w:rFonts w:ascii="Consolas" w:hAnsi="Consolas" w:cs="宋体"/>
          <w:color w:val="3B3B3B"/>
          <w:kern w:val="0"/>
          <w:szCs w:val="21"/>
        </w:rPr>
        <w:t>)</w:t>
      </w:r>
    </w:p>
    <w:p w14:paraId="4E8B046B" w14:textId="77777777" w:rsidR="002F09A0" w:rsidRPr="00A023ED" w:rsidRDefault="002F09A0" w:rsidP="002F09A0">
      <w:pPr>
        <w:widowControl/>
        <w:shd w:val="clear" w:color="auto" w:fill="ECECEC"/>
        <w:spacing w:line="285" w:lineRule="atLeast"/>
        <w:rPr>
          <w:rFonts w:ascii="Consolas" w:hAnsi="Consolas" w:cs="宋体"/>
          <w:color w:val="3B3B3B"/>
          <w:kern w:val="0"/>
          <w:szCs w:val="21"/>
        </w:rPr>
      </w:pPr>
      <w:r w:rsidRPr="00A023ED">
        <w:rPr>
          <w:rFonts w:ascii="Consolas" w:hAnsi="Consolas" w:cs="宋体"/>
          <w:color w:val="795E26"/>
          <w:kern w:val="0"/>
          <w:szCs w:val="21"/>
        </w:rPr>
        <w:t>print</w:t>
      </w:r>
      <w:r w:rsidRPr="00A023ED">
        <w:rPr>
          <w:rFonts w:ascii="Consolas" w:hAnsi="Consolas" w:cs="宋体"/>
          <w:color w:val="3B3B3B"/>
          <w:kern w:val="0"/>
          <w:szCs w:val="21"/>
        </w:rPr>
        <w:t>(</w:t>
      </w:r>
      <w:r w:rsidRPr="00A023ED">
        <w:rPr>
          <w:rFonts w:ascii="Consolas" w:hAnsi="Consolas" w:cs="宋体"/>
          <w:color w:val="001080"/>
          <w:kern w:val="0"/>
          <w:szCs w:val="21"/>
        </w:rPr>
        <w:t>tensor3</w:t>
      </w:r>
      <w:r w:rsidRPr="00A023ED">
        <w:rPr>
          <w:rFonts w:ascii="Consolas" w:hAnsi="Consolas" w:cs="宋体"/>
          <w:color w:val="3B3B3B"/>
          <w:kern w:val="0"/>
          <w:szCs w:val="21"/>
        </w:rPr>
        <w:t>.</w:t>
      </w:r>
      <w:r w:rsidRPr="00A023ED">
        <w:rPr>
          <w:rFonts w:ascii="Consolas" w:hAnsi="Consolas" w:cs="宋体"/>
          <w:color w:val="001080"/>
          <w:kern w:val="0"/>
          <w:szCs w:val="21"/>
        </w:rPr>
        <w:t>shape</w:t>
      </w:r>
      <w:r w:rsidRPr="00A023ED">
        <w:rPr>
          <w:rFonts w:ascii="Consolas" w:hAnsi="Consolas" w:cs="宋体"/>
          <w:color w:val="3B3B3B"/>
          <w:kern w:val="0"/>
          <w:szCs w:val="21"/>
        </w:rPr>
        <w:t>)</w:t>
      </w:r>
    </w:p>
    <w:p w14:paraId="46356E8A" w14:textId="77777777" w:rsidR="002F09A0" w:rsidRDefault="002F09A0" w:rsidP="002F09A0">
      <w:pPr>
        <w:pStyle w:val="a0"/>
      </w:pPr>
      <w:r>
        <w:rPr>
          <w:rFonts w:hint="eastAsia"/>
        </w:rPr>
        <w:t>自动微分模块</w:t>
      </w:r>
    </w:p>
    <w:p w14:paraId="0ADE6CAB" w14:textId="77777777" w:rsidR="002F09A0" w:rsidRDefault="002F09A0" w:rsidP="002F09A0">
      <w:pPr>
        <w:pStyle w:val="afc"/>
      </w:pPr>
      <w:r>
        <w:rPr>
          <w:rFonts w:hint="eastAsia"/>
        </w:rPr>
        <w:t>训练神经网络时，框架会根据设计好的模型构建一个计算图</w:t>
      </w:r>
      <w:r w:rsidRPr="005278E9">
        <w:rPr>
          <w:rFonts w:hint="eastAsia"/>
        </w:rPr>
        <w:t>（</w:t>
      </w:r>
      <w:r w:rsidRPr="005278E9">
        <w:rPr>
          <w:rFonts w:hint="eastAsia"/>
        </w:rPr>
        <w:t>computational graph</w:t>
      </w:r>
      <w:r w:rsidRPr="005278E9">
        <w:rPr>
          <w:rFonts w:hint="eastAsia"/>
        </w:rPr>
        <w:t>）</w:t>
      </w:r>
      <w:r>
        <w:rPr>
          <w:rFonts w:hint="eastAsia"/>
        </w:rPr>
        <w:t>，</w:t>
      </w:r>
      <w:r w:rsidRPr="008649F4">
        <w:rPr>
          <w:rFonts w:hint="eastAsia"/>
        </w:rPr>
        <w:t>来跟踪计算是哪些数据通过哪些操作组合起来产生输出</w:t>
      </w:r>
      <w:r>
        <w:rPr>
          <w:rFonts w:hint="eastAsia"/>
        </w:rPr>
        <w:t>，并通过反向传播算法来根据给定参数的损失函数的梯度调整参数（模型权重）。</w:t>
      </w:r>
    </w:p>
    <w:p w14:paraId="11FB8902" w14:textId="77777777" w:rsidR="002F09A0" w:rsidRDefault="002F09A0" w:rsidP="002F09A0">
      <w:pPr>
        <w:pStyle w:val="afc"/>
      </w:pPr>
      <w:r>
        <w:rPr>
          <w:rFonts w:hint="eastAsia"/>
        </w:rPr>
        <w:t>PyTorch</w:t>
      </w:r>
      <w:r>
        <w:rPr>
          <w:rFonts w:hint="eastAsia"/>
        </w:rPr>
        <w:t>具有一个内置的微分引擎</w:t>
      </w:r>
      <w:r>
        <w:rPr>
          <w:rFonts w:hint="eastAsia"/>
        </w:rPr>
        <w:t>torch.autograd</w:t>
      </w:r>
      <w:r>
        <w:rPr>
          <w:rFonts w:hint="eastAsia"/>
        </w:rPr>
        <w:t>以支持计算图的梯度自动计算。</w:t>
      </w:r>
    </w:p>
    <w:p w14:paraId="79C3BDA2" w14:textId="77777777" w:rsidR="002F09A0" w:rsidRDefault="002F09A0" w:rsidP="002F09A0">
      <w:pPr>
        <w:pStyle w:val="afc"/>
      </w:pPr>
      <w:r>
        <w:rPr>
          <w:rFonts w:hint="eastAsia"/>
        </w:rPr>
        <w:t>考虑最简单的单层神经网络，具有输入</w:t>
      </w:r>
      <w:r>
        <w:rPr>
          <w:rFonts w:hint="eastAsia"/>
        </w:rPr>
        <w:t>x</w:t>
      </w:r>
      <w:r>
        <w:rPr>
          <w:rFonts w:hint="eastAsia"/>
        </w:rPr>
        <w:t>、参数</w:t>
      </w:r>
      <w:r>
        <w:rPr>
          <w:rFonts w:hint="eastAsia"/>
        </w:rPr>
        <w:t>w</w:t>
      </w:r>
      <w:r>
        <w:rPr>
          <w:rFonts w:hint="eastAsia"/>
        </w:rPr>
        <w:t>、偏置</w:t>
      </w:r>
      <w:r>
        <w:rPr>
          <w:rFonts w:hint="eastAsia"/>
        </w:rPr>
        <w:t>b</w:t>
      </w:r>
      <w:r>
        <w:rPr>
          <w:rFonts w:hint="eastAsia"/>
        </w:rPr>
        <w:t>以及损失函数：</w:t>
      </w:r>
    </w:p>
    <w:p w14:paraId="654EDA9F" w14:textId="77777777" w:rsidR="002F09A0" w:rsidRDefault="002F09A0" w:rsidP="002F09A0">
      <w:pPr>
        <w:pStyle w:val="aff2"/>
      </w:pPr>
      <w:r>
        <w:drawing>
          <wp:inline distT="0" distB="0" distL="0" distR="0" wp14:anchorId="0490E85A" wp14:editId="462E82A9">
            <wp:extent cx="5274310" cy="1746885"/>
            <wp:effectExtent l="19050" t="19050" r="21590" b="24765"/>
            <wp:docPr id="143297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2155" name=""/>
                    <pic:cNvPicPr/>
                  </pic:nvPicPr>
                  <pic:blipFill>
                    <a:blip r:embed="rId90"/>
                    <a:stretch>
                      <a:fillRect/>
                    </a:stretch>
                  </pic:blipFill>
                  <pic:spPr>
                    <a:xfrm>
                      <a:off x="0" y="0"/>
                      <a:ext cx="5274310" cy="1746885"/>
                    </a:xfrm>
                    <a:prstGeom prst="rect">
                      <a:avLst/>
                    </a:prstGeom>
                    <a:ln w="6350">
                      <a:solidFill>
                        <a:schemeClr val="tx1"/>
                      </a:solidFill>
                    </a:ln>
                  </pic:spPr>
                </pic:pic>
              </a:graphicData>
            </a:graphic>
          </wp:inline>
        </w:drawing>
      </w:r>
    </w:p>
    <w:p w14:paraId="1D25FFD3"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AF00DB"/>
          <w:kern w:val="0"/>
          <w:szCs w:val="21"/>
        </w:rPr>
        <w:t>import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p>
    <w:p w14:paraId="55D3F102"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p>
    <w:p w14:paraId="3ED1ABC6"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输入</w:t>
      </w:r>
      <w:r w:rsidRPr="00955362">
        <w:rPr>
          <w:rFonts w:ascii="Consolas" w:hAnsi="Consolas" w:cs="宋体"/>
          <w:color w:val="008000"/>
          <w:kern w:val="0"/>
          <w:szCs w:val="21"/>
        </w:rPr>
        <w:t>x</w:t>
      </w:r>
    </w:p>
    <w:p w14:paraId="0CB7A0CD"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x</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795E26"/>
          <w:kern w:val="0"/>
          <w:szCs w:val="21"/>
        </w:rPr>
        <w:t>tensor</w:t>
      </w:r>
      <w:r w:rsidRPr="00955362">
        <w:rPr>
          <w:rFonts w:ascii="Consolas" w:hAnsi="Consolas" w:cs="宋体"/>
          <w:color w:val="3B3B3B"/>
          <w:kern w:val="0"/>
          <w:szCs w:val="21"/>
        </w:rPr>
        <w:t>(</w:t>
      </w:r>
      <w:r w:rsidRPr="00955362">
        <w:rPr>
          <w:rFonts w:ascii="Consolas" w:hAnsi="Consolas" w:cs="宋体"/>
          <w:color w:val="098658"/>
          <w:kern w:val="0"/>
          <w:szCs w:val="21"/>
        </w:rPr>
        <w:t>10.0</w:t>
      </w:r>
      <w:r w:rsidRPr="00955362">
        <w:rPr>
          <w:rFonts w:ascii="Consolas" w:hAnsi="Consolas" w:cs="宋体"/>
          <w:color w:val="3B3B3B"/>
          <w:kern w:val="0"/>
          <w:szCs w:val="21"/>
        </w:rPr>
        <w:t>)</w:t>
      </w:r>
    </w:p>
    <w:p w14:paraId="7BA09217"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目标值</w:t>
      </w:r>
      <w:r w:rsidRPr="00955362">
        <w:rPr>
          <w:rFonts w:ascii="Consolas" w:hAnsi="Consolas" w:cs="宋体"/>
          <w:color w:val="008000"/>
          <w:kern w:val="0"/>
          <w:szCs w:val="21"/>
        </w:rPr>
        <w:t>y</w:t>
      </w:r>
    </w:p>
    <w:p w14:paraId="5A117058"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y</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795E26"/>
          <w:kern w:val="0"/>
          <w:szCs w:val="21"/>
        </w:rPr>
        <w:t>tensor</w:t>
      </w:r>
      <w:r w:rsidRPr="00955362">
        <w:rPr>
          <w:rFonts w:ascii="Consolas" w:hAnsi="Consolas" w:cs="宋体"/>
          <w:color w:val="3B3B3B"/>
          <w:kern w:val="0"/>
          <w:szCs w:val="21"/>
        </w:rPr>
        <w:t>(</w:t>
      </w:r>
      <w:r w:rsidRPr="00955362">
        <w:rPr>
          <w:rFonts w:ascii="Consolas" w:hAnsi="Consolas" w:cs="宋体"/>
          <w:color w:val="098658"/>
          <w:kern w:val="0"/>
          <w:szCs w:val="21"/>
        </w:rPr>
        <w:t>3.0</w:t>
      </w:r>
      <w:r w:rsidRPr="00955362">
        <w:rPr>
          <w:rFonts w:ascii="Consolas" w:hAnsi="Consolas" w:cs="宋体"/>
          <w:color w:val="3B3B3B"/>
          <w:kern w:val="0"/>
          <w:szCs w:val="21"/>
        </w:rPr>
        <w:t>)</w:t>
      </w:r>
    </w:p>
    <w:p w14:paraId="6A0FC0B3"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p>
    <w:p w14:paraId="79607FF8"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初始化权重</w:t>
      </w:r>
      <w:r w:rsidRPr="00955362">
        <w:rPr>
          <w:rFonts w:ascii="Consolas" w:hAnsi="Consolas" w:cs="宋体"/>
          <w:color w:val="008000"/>
          <w:kern w:val="0"/>
          <w:szCs w:val="21"/>
        </w:rPr>
        <w:t>w</w:t>
      </w:r>
    </w:p>
    <w:p w14:paraId="061A5159"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w</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795E26"/>
          <w:kern w:val="0"/>
          <w:szCs w:val="21"/>
        </w:rPr>
        <w:t>rand</w:t>
      </w:r>
      <w:r w:rsidRPr="00955362">
        <w:rPr>
          <w:rFonts w:ascii="Consolas" w:hAnsi="Consolas" w:cs="宋体"/>
          <w:color w:val="3B3B3B"/>
          <w:kern w:val="0"/>
          <w:szCs w:val="21"/>
        </w:rPr>
        <w:t>(</w:t>
      </w:r>
      <w:r w:rsidRPr="00955362">
        <w:rPr>
          <w:rFonts w:ascii="Consolas" w:hAnsi="Consolas" w:cs="宋体"/>
          <w:color w:val="098658"/>
          <w:kern w:val="0"/>
          <w:szCs w:val="21"/>
        </w:rPr>
        <w:t>1</w:t>
      </w:r>
      <w:r w:rsidRPr="00955362">
        <w:rPr>
          <w:rFonts w:ascii="Consolas" w:hAnsi="Consolas" w:cs="宋体"/>
          <w:color w:val="3B3B3B"/>
          <w:kern w:val="0"/>
          <w:szCs w:val="21"/>
        </w:rPr>
        <w:t xml:space="preserve">, </w:t>
      </w:r>
      <w:r w:rsidRPr="00955362">
        <w:rPr>
          <w:rFonts w:ascii="Consolas" w:hAnsi="Consolas" w:cs="宋体"/>
          <w:color w:val="098658"/>
          <w:kern w:val="0"/>
          <w:szCs w:val="21"/>
        </w:rPr>
        <w:t>1</w:t>
      </w:r>
      <w:r w:rsidRPr="00955362">
        <w:rPr>
          <w:rFonts w:ascii="Consolas" w:hAnsi="Consolas" w:cs="宋体"/>
          <w:color w:val="3B3B3B"/>
          <w:kern w:val="0"/>
          <w:szCs w:val="21"/>
        </w:rPr>
        <w:t xml:space="preserve">, </w:t>
      </w:r>
      <w:r w:rsidRPr="00955362">
        <w:rPr>
          <w:rFonts w:ascii="Consolas" w:hAnsi="Consolas" w:cs="宋体"/>
          <w:color w:val="001080"/>
          <w:kern w:val="0"/>
          <w:szCs w:val="21"/>
        </w:rPr>
        <w:t>requires_grad</w:t>
      </w:r>
      <w:r w:rsidRPr="00955362">
        <w:rPr>
          <w:rFonts w:ascii="Consolas" w:hAnsi="Consolas" w:cs="宋体"/>
          <w:color w:val="000000"/>
          <w:kern w:val="0"/>
          <w:szCs w:val="21"/>
        </w:rPr>
        <w:t>=</w:t>
      </w:r>
      <w:r w:rsidRPr="00955362">
        <w:rPr>
          <w:rFonts w:ascii="Consolas" w:hAnsi="Consolas" w:cs="宋体"/>
          <w:color w:val="0000FF"/>
          <w:kern w:val="0"/>
          <w:szCs w:val="21"/>
        </w:rPr>
        <w:t>True</w:t>
      </w:r>
      <w:r w:rsidRPr="00955362">
        <w:rPr>
          <w:rFonts w:ascii="Consolas" w:hAnsi="Consolas" w:cs="宋体"/>
          <w:color w:val="3B3B3B"/>
          <w:kern w:val="0"/>
          <w:szCs w:val="21"/>
        </w:rPr>
        <w:t>)</w:t>
      </w:r>
    </w:p>
    <w:p w14:paraId="3AAF6760"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初始化偏置</w:t>
      </w:r>
      <w:r w:rsidRPr="00955362">
        <w:rPr>
          <w:rFonts w:ascii="Consolas" w:hAnsi="Consolas" w:cs="宋体"/>
          <w:color w:val="008000"/>
          <w:kern w:val="0"/>
          <w:szCs w:val="21"/>
        </w:rPr>
        <w:t>b</w:t>
      </w:r>
    </w:p>
    <w:p w14:paraId="761D8F82"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b</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795E26"/>
          <w:kern w:val="0"/>
          <w:szCs w:val="21"/>
        </w:rPr>
        <w:t>rand</w:t>
      </w:r>
      <w:r w:rsidRPr="00955362">
        <w:rPr>
          <w:rFonts w:ascii="Consolas" w:hAnsi="Consolas" w:cs="宋体"/>
          <w:color w:val="3B3B3B"/>
          <w:kern w:val="0"/>
          <w:szCs w:val="21"/>
        </w:rPr>
        <w:t>(</w:t>
      </w:r>
      <w:r w:rsidRPr="00955362">
        <w:rPr>
          <w:rFonts w:ascii="Consolas" w:hAnsi="Consolas" w:cs="宋体"/>
          <w:color w:val="098658"/>
          <w:kern w:val="0"/>
          <w:szCs w:val="21"/>
        </w:rPr>
        <w:t>1</w:t>
      </w:r>
      <w:r w:rsidRPr="00955362">
        <w:rPr>
          <w:rFonts w:ascii="Consolas" w:hAnsi="Consolas" w:cs="宋体"/>
          <w:color w:val="3B3B3B"/>
          <w:kern w:val="0"/>
          <w:szCs w:val="21"/>
        </w:rPr>
        <w:t xml:space="preserve">, </w:t>
      </w:r>
      <w:r w:rsidRPr="00955362">
        <w:rPr>
          <w:rFonts w:ascii="Consolas" w:hAnsi="Consolas" w:cs="宋体"/>
          <w:color w:val="098658"/>
          <w:kern w:val="0"/>
          <w:szCs w:val="21"/>
        </w:rPr>
        <w:t>1</w:t>
      </w:r>
      <w:r w:rsidRPr="00955362">
        <w:rPr>
          <w:rFonts w:ascii="Consolas" w:hAnsi="Consolas" w:cs="宋体"/>
          <w:color w:val="3B3B3B"/>
          <w:kern w:val="0"/>
          <w:szCs w:val="21"/>
        </w:rPr>
        <w:t xml:space="preserve">, </w:t>
      </w:r>
      <w:r w:rsidRPr="00955362">
        <w:rPr>
          <w:rFonts w:ascii="Consolas" w:hAnsi="Consolas" w:cs="宋体"/>
          <w:color w:val="001080"/>
          <w:kern w:val="0"/>
          <w:szCs w:val="21"/>
        </w:rPr>
        <w:t>requires_grad</w:t>
      </w:r>
      <w:r w:rsidRPr="00955362">
        <w:rPr>
          <w:rFonts w:ascii="Consolas" w:hAnsi="Consolas" w:cs="宋体"/>
          <w:color w:val="000000"/>
          <w:kern w:val="0"/>
          <w:szCs w:val="21"/>
        </w:rPr>
        <w:t>=</w:t>
      </w:r>
      <w:r w:rsidRPr="00955362">
        <w:rPr>
          <w:rFonts w:ascii="Consolas" w:hAnsi="Consolas" w:cs="宋体"/>
          <w:color w:val="0000FF"/>
          <w:kern w:val="0"/>
          <w:szCs w:val="21"/>
        </w:rPr>
        <w:t>True</w:t>
      </w:r>
      <w:r w:rsidRPr="00955362">
        <w:rPr>
          <w:rFonts w:ascii="Consolas" w:hAnsi="Consolas" w:cs="宋体"/>
          <w:color w:val="3B3B3B"/>
          <w:kern w:val="0"/>
          <w:szCs w:val="21"/>
        </w:rPr>
        <w:t>)</w:t>
      </w:r>
    </w:p>
    <w:p w14:paraId="671772EC"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z</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w</w:t>
      </w:r>
      <w:r w:rsidRPr="00955362">
        <w:rPr>
          <w:rFonts w:ascii="Consolas" w:hAnsi="Consolas" w:cs="宋体"/>
          <w:color w:val="3B3B3B"/>
          <w:kern w:val="0"/>
          <w:szCs w:val="21"/>
        </w:rPr>
        <w:t xml:space="preserve"> </w:t>
      </w:r>
      <w:r w:rsidRPr="00955362">
        <w:rPr>
          <w:rFonts w:ascii="Consolas" w:hAnsi="Consolas" w:cs="宋体"/>
          <w:color w:val="795E26"/>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x</w:t>
      </w:r>
      <w:r w:rsidRPr="00955362">
        <w:rPr>
          <w:rFonts w:ascii="Consolas" w:hAnsi="Consolas" w:cs="宋体"/>
          <w:color w:val="3B3B3B"/>
          <w:kern w:val="0"/>
          <w:szCs w:val="21"/>
        </w:rPr>
        <w:t xml:space="preserve"> </w:t>
      </w:r>
      <w:r w:rsidRPr="00955362">
        <w:rPr>
          <w:rFonts w:ascii="Consolas" w:hAnsi="Consolas" w:cs="宋体"/>
          <w:color w:val="795E26"/>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b</w:t>
      </w:r>
    </w:p>
    <w:p w14:paraId="09A0BBF4"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设置损失函数</w:t>
      </w:r>
    </w:p>
    <w:p w14:paraId="7657288C"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795E26"/>
          <w:kern w:val="0"/>
          <w:szCs w:val="21"/>
        </w:rPr>
        <w:lastRenderedPageBreak/>
        <w:t>loss</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267F99"/>
          <w:kern w:val="0"/>
          <w:szCs w:val="21"/>
        </w:rPr>
        <w:t>torch</w:t>
      </w:r>
      <w:r w:rsidRPr="00955362">
        <w:rPr>
          <w:rFonts w:ascii="Consolas" w:hAnsi="Consolas" w:cs="宋体"/>
          <w:color w:val="3B3B3B"/>
          <w:kern w:val="0"/>
          <w:szCs w:val="21"/>
        </w:rPr>
        <w:t>.</w:t>
      </w:r>
      <w:r w:rsidRPr="00955362">
        <w:rPr>
          <w:rFonts w:ascii="Consolas" w:hAnsi="Consolas" w:cs="宋体"/>
          <w:color w:val="267F99"/>
          <w:kern w:val="0"/>
          <w:szCs w:val="21"/>
        </w:rPr>
        <w:t>nn</w:t>
      </w:r>
      <w:r w:rsidRPr="00955362">
        <w:rPr>
          <w:rFonts w:ascii="Consolas" w:hAnsi="Consolas" w:cs="宋体"/>
          <w:color w:val="3B3B3B"/>
          <w:kern w:val="0"/>
          <w:szCs w:val="21"/>
        </w:rPr>
        <w:t>.</w:t>
      </w:r>
      <w:r w:rsidRPr="00955362">
        <w:rPr>
          <w:rFonts w:ascii="Consolas" w:hAnsi="Consolas" w:cs="宋体"/>
          <w:color w:val="267F99"/>
          <w:kern w:val="0"/>
          <w:szCs w:val="21"/>
        </w:rPr>
        <w:t>MSELoss</w:t>
      </w:r>
      <w:r w:rsidRPr="00955362">
        <w:rPr>
          <w:rFonts w:ascii="Consolas" w:hAnsi="Consolas" w:cs="宋体"/>
          <w:color w:val="3B3B3B"/>
          <w:kern w:val="0"/>
          <w:szCs w:val="21"/>
        </w:rPr>
        <w:t>()</w:t>
      </w:r>
    </w:p>
    <w:p w14:paraId="08BB89CF"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loss_value</w:t>
      </w:r>
      <w:r w:rsidRPr="00955362">
        <w:rPr>
          <w:rFonts w:ascii="Consolas" w:hAnsi="Consolas" w:cs="宋体"/>
          <w:color w:val="3B3B3B"/>
          <w:kern w:val="0"/>
          <w:szCs w:val="21"/>
        </w:rPr>
        <w:t xml:space="preserve"> </w:t>
      </w:r>
      <w:r w:rsidRPr="00955362">
        <w:rPr>
          <w:rFonts w:ascii="Consolas" w:hAnsi="Consolas" w:cs="宋体"/>
          <w:color w:val="000000"/>
          <w:kern w:val="0"/>
          <w:szCs w:val="21"/>
        </w:rPr>
        <w:t>=</w:t>
      </w:r>
      <w:r w:rsidRPr="00955362">
        <w:rPr>
          <w:rFonts w:ascii="Consolas" w:hAnsi="Consolas" w:cs="宋体"/>
          <w:color w:val="3B3B3B"/>
          <w:kern w:val="0"/>
          <w:szCs w:val="21"/>
        </w:rPr>
        <w:t xml:space="preserve"> </w:t>
      </w:r>
      <w:r w:rsidRPr="00955362">
        <w:rPr>
          <w:rFonts w:ascii="Consolas" w:hAnsi="Consolas" w:cs="宋体"/>
          <w:color w:val="795E26"/>
          <w:kern w:val="0"/>
          <w:szCs w:val="21"/>
        </w:rPr>
        <w:t>loss</w:t>
      </w:r>
      <w:r w:rsidRPr="00955362">
        <w:rPr>
          <w:rFonts w:ascii="Consolas" w:hAnsi="Consolas" w:cs="宋体"/>
          <w:color w:val="3B3B3B"/>
          <w:kern w:val="0"/>
          <w:szCs w:val="21"/>
        </w:rPr>
        <w:t>(</w:t>
      </w:r>
      <w:r w:rsidRPr="00955362">
        <w:rPr>
          <w:rFonts w:ascii="Consolas" w:hAnsi="Consolas" w:cs="宋体"/>
          <w:color w:val="001080"/>
          <w:kern w:val="0"/>
          <w:szCs w:val="21"/>
        </w:rPr>
        <w:t>z</w:t>
      </w:r>
      <w:r w:rsidRPr="00955362">
        <w:rPr>
          <w:rFonts w:ascii="Consolas" w:hAnsi="Consolas" w:cs="宋体"/>
          <w:color w:val="3B3B3B"/>
          <w:kern w:val="0"/>
          <w:szCs w:val="21"/>
        </w:rPr>
        <w:t xml:space="preserve">, </w:t>
      </w:r>
      <w:r w:rsidRPr="00955362">
        <w:rPr>
          <w:rFonts w:ascii="Consolas" w:hAnsi="Consolas" w:cs="宋体"/>
          <w:color w:val="001080"/>
          <w:kern w:val="0"/>
          <w:szCs w:val="21"/>
        </w:rPr>
        <w:t>y</w:t>
      </w:r>
      <w:r w:rsidRPr="00955362">
        <w:rPr>
          <w:rFonts w:ascii="Consolas" w:hAnsi="Consolas" w:cs="宋体"/>
          <w:color w:val="3B3B3B"/>
          <w:kern w:val="0"/>
          <w:szCs w:val="21"/>
        </w:rPr>
        <w:t>)</w:t>
      </w:r>
    </w:p>
    <w:p w14:paraId="1DA282EC"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反向传播</w:t>
      </w:r>
    </w:p>
    <w:p w14:paraId="7E855E77"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1080"/>
          <w:kern w:val="0"/>
          <w:szCs w:val="21"/>
        </w:rPr>
        <w:t>loss_value</w:t>
      </w:r>
      <w:r w:rsidRPr="00955362">
        <w:rPr>
          <w:rFonts w:ascii="Consolas" w:hAnsi="Consolas" w:cs="宋体"/>
          <w:color w:val="3B3B3B"/>
          <w:kern w:val="0"/>
          <w:szCs w:val="21"/>
        </w:rPr>
        <w:t>.backward()</w:t>
      </w:r>
    </w:p>
    <w:p w14:paraId="5D85E70D"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008000"/>
          <w:kern w:val="0"/>
          <w:szCs w:val="21"/>
        </w:rPr>
        <w:t xml:space="preserve"># </w:t>
      </w:r>
      <w:r w:rsidRPr="00955362">
        <w:rPr>
          <w:rFonts w:ascii="Consolas" w:hAnsi="Consolas" w:cs="宋体"/>
          <w:color w:val="008000"/>
          <w:kern w:val="0"/>
          <w:szCs w:val="21"/>
        </w:rPr>
        <w:t>打印</w:t>
      </w:r>
      <w:r w:rsidRPr="00955362">
        <w:rPr>
          <w:rFonts w:ascii="Consolas" w:hAnsi="Consolas" w:cs="宋体"/>
          <w:color w:val="008000"/>
          <w:kern w:val="0"/>
          <w:szCs w:val="21"/>
        </w:rPr>
        <w:t>w,b</w:t>
      </w:r>
      <w:r w:rsidRPr="00955362">
        <w:rPr>
          <w:rFonts w:ascii="Consolas" w:hAnsi="Consolas" w:cs="宋体"/>
          <w:color w:val="008000"/>
          <w:kern w:val="0"/>
          <w:szCs w:val="21"/>
        </w:rPr>
        <w:t>的梯度</w:t>
      </w:r>
    </w:p>
    <w:p w14:paraId="74FDC63F"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795E26"/>
          <w:kern w:val="0"/>
          <w:szCs w:val="21"/>
        </w:rPr>
        <w:t>print</w:t>
      </w:r>
      <w:r w:rsidRPr="00955362">
        <w:rPr>
          <w:rFonts w:ascii="Consolas" w:hAnsi="Consolas" w:cs="宋体"/>
          <w:color w:val="3B3B3B"/>
          <w:kern w:val="0"/>
          <w:szCs w:val="21"/>
        </w:rPr>
        <w:t>(</w:t>
      </w:r>
      <w:r w:rsidRPr="00955362">
        <w:rPr>
          <w:rFonts w:ascii="Consolas" w:hAnsi="Consolas" w:cs="宋体"/>
          <w:color w:val="A31515"/>
          <w:kern w:val="0"/>
          <w:szCs w:val="21"/>
        </w:rPr>
        <w:t>"w</w:t>
      </w:r>
      <w:r w:rsidRPr="00955362">
        <w:rPr>
          <w:rFonts w:ascii="Consolas" w:hAnsi="Consolas" w:cs="宋体"/>
          <w:color w:val="A31515"/>
          <w:kern w:val="0"/>
          <w:szCs w:val="21"/>
        </w:rPr>
        <w:t>的梯度</w:t>
      </w:r>
      <w:r w:rsidRPr="00955362">
        <w:rPr>
          <w:rFonts w:ascii="Consolas" w:hAnsi="Consolas" w:cs="宋体"/>
          <w:color w:val="A31515"/>
          <w:kern w:val="0"/>
          <w:szCs w:val="21"/>
        </w:rPr>
        <w:t>:</w:t>
      </w:r>
      <w:r w:rsidRPr="00955362">
        <w:rPr>
          <w:rFonts w:ascii="Consolas" w:hAnsi="Consolas" w:cs="宋体"/>
          <w:color w:val="EE0000"/>
          <w:kern w:val="0"/>
          <w:szCs w:val="21"/>
        </w:rPr>
        <w:t>\n</w:t>
      </w:r>
      <w:r w:rsidRPr="00955362">
        <w:rPr>
          <w:rFonts w:ascii="Consolas" w:hAnsi="Consolas" w:cs="宋体"/>
          <w:color w:val="A31515"/>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w</w:t>
      </w:r>
      <w:r w:rsidRPr="00955362">
        <w:rPr>
          <w:rFonts w:ascii="Consolas" w:hAnsi="Consolas" w:cs="宋体"/>
          <w:color w:val="3B3B3B"/>
          <w:kern w:val="0"/>
          <w:szCs w:val="21"/>
        </w:rPr>
        <w:t>.</w:t>
      </w:r>
      <w:r w:rsidRPr="00955362">
        <w:rPr>
          <w:rFonts w:ascii="Consolas" w:hAnsi="Consolas" w:cs="宋体"/>
          <w:color w:val="001080"/>
          <w:kern w:val="0"/>
          <w:szCs w:val="21"/>
        </w:rPr>
        <w:t>grad</w:t>
      </w:r>
      <w:r w:rsidRPr="00955362">
        <w:rPr>
          <w:rFonts w:ascii="Consolas" w:hAnsi="Consolas" w:cs="宋体"/>
          <w:color w:val="3B3B3B"/>
          <w:kern w:val="0"/>
          <w:szCs w:val="21"/>
        </w:rPr>
        <w:t>)</w:t>
      </w:r>
    </w:p>
    <w:p w14:paraId="46AB47A3" w14:textId="77777777" w:rsidR="002F09A0" w:rsidRPr="00955362" w:rsidRDefault="002F09A0" w:rsidP="002F09A0">
      <w:pPr>
        <w:widowControl/>
        <w:shd w:val="clear" w:color="auto" w:fill="ECECEC"/>
        <w:spacing w:line="285" w:lineRule="atLeast"/>
        <w:rPr>
          <w:rFonts w:ascii="Consolas" w:hAnsi="Consolas" w:cs="宋体"/>
          <w:color w:val="3B3B3B"/>
          <w:kern w:val="0"/>
          <w:szCs w:val="21"/>
        </w:rPr>
      </w:pPr>
      <w:r w:rsidRPr="00955362">
        <w:rPr>
          <w:rFonts w:ascii="Consolas" w:hAnsi="Consolas" w:cs="宋体"/>
          <w:color w:val="795E26"/>
          <w:kern w:val="0"/>
          <w:szCs w:val="21"/>
        </w:rPr>
        <w:t>print</w:t>
      </w:r>
      <w:r w:rsidRPr="00955362">
        <w:rPr>
          <w:rFonts w:ascii="Consolas" w:hAnsi="Consolas" w:cs="宋体"/>
          <w:color w:val="3B3B3B"/>
          <w:kern w:val="0"/>
          <w:szCs w:val="21"/>
        </w:rPr>
        <w:t>(</w:t>
      </w:r>
      <w:r w:rsidRPr="00955362">
        <w:rPr>
          <w:rFonts w:ascii="Consolas" w:hAnsi="Consolas" w:cs="宋体"/>
          <w:color w:val="A31515"/>
          <w:kern w:val="0"/>
          <w:szCs w:val="21"/>
        </w:rPr>
        <w:t>"b</w:t>
      </w:r>
      <w:r w:rsidRPr="00955362">
        <w:rPr>
          <w:rFonts w:ascii="Consolas" w:hAnsi="Consolas" w:cs="宋体"/>
          <w:color w:val="A31515"/>
          <w:kern w:val="0"/>
          <w:szCs w:val="21"/>
        </w:rPr>
        <w:t>的梯度</w:t>
      </w:r>
      <w:r w:rsidRPr="00955362">
        <w:rPr>
          <w:rFonts w:ascii="Consolas" w:hAnsi="Consolas" w:cs="宋体"/>
          <w:color w:val="A31515"/>
          <w:kern w:val="0"/>
          <w:szCs w:val="21"/>
        </w:rPr>
        <w:t>:</w:t>
      </w:r>
      <w:r w:rsidRPr="00955362">
        <w:rPr>
          <w:rFonts w:ascii="Consolas" w:hAnsi="Consolas" w:cs="宋体"/>
          <w:color w:val="EE0000"/>
          <w:kern w:val="0"/>
          <w:szCs w:val="21"/>
        </w:rPr>
        <w:t>\n</w:t>
      </w:r>
      <w:r w:rsidRPr="00955362">
        <w:rPr>
          <w:rFonts w:ascii="Consolas" w:hAnsi="Consolas" w:cs="宋体"/>
          <w:color w:val="A31515"/>
          <w:kern w:val="0"/>
          <w:szCs w:val="21"/>
        </w:rPr>
        <w:t>"</w:t>
      </w:r>
      <w:r w:rsidRPr="00955362">
        <w:rPr>
          <w:rFonts w:ascii="Consolas" w:hAnsi="Consolas" w:cs="宋体"/>
          <w:color w:val="3B3B3B"/>
          <w:kern w:val="0"/>
          <w:szCs w:val="21"/>
        </w:rPr>
        <w:t xml:space="preserve">, </w:t>
      </w:r>
      <w:r w:rsidRPr="00955362">
        <w:rPr>
          <w:rFonts w:ascii="Consolas" w:hAnsi="Consolas" w:cs="宋体"/>
          <w:color w:val="001080"/>
          <w:kern w:val="0"/>
          <w:szCs w:val="21"/>
        </w:rPr>
        <w:t>b</w:t>
      </w:r>
      <w:r w:rsidRPr="00955362">
        <w:rPr>
          <w:rFonts w:ascii="Consolas" w:hAnsi="Consolas" w:cs="宋体"/>
          <w:color w:val="3B3B3B"/>
          <w:kern w:val="0"/>
          <w:szCs w:val="21"/>
        </w:rPr>
        <w:t>.</w:t>
      </w:r>
      <w:r w:rsidRPr="00955362">
        <w:rPr>
          <w:rFonts w:ascii="Consolas" w:hAnsi="Consolas" w:cs="宋体"/>
          <w:color w:val="001080"/>
          <w:kern w:val="0"/>
          <w:szCs w:val="21"/>
        </w:rPr>
        <w:t>grad</w:t>
      </w:r>
      <w:r w:rsidRPr="00955362">
        <w:rPr>
          <w:rFonts w:ascii="Consolas" w:hAnsi="Consolas" w:cs="宋体"/>
          <w:color w:val="3B3B3B"/>
          <w:kern w:val="0"/>
          <w:szCs w:val="21"/>
        </w:rPr>
        <w:t>)</w:t>
      </w:r>
    </w:p>
    <w:p w14:paraId="33E80FA8" w14:textId="77777777" w:rsidR="002F09A0" w:rsidRDefault="002F09A0" w:rsidP="002F09A0">
      <w:pPr>
        <w:pStyle w:val="afc"/>
      </w:pPr>
      <w:r>
        <w:rPr>
          <w:rFonts w:hint="eastAsia"/>
        </w:rPr>
        <w:t>该计算图中</w:t>
      </w:r>
      <w:r>
        <w:rPr>
          <w:rFonts w:hint="eastAsia"/>
        </w:rPr>
        <w:t>x</w:t>
      </w:r>
      <w:r>
        <w:rPr>
          <w:rFonts w:hint="eastAsia"/>
        </w:rPr>
        <w:t>、</w:t>
      </w:r>
      <w:r>
        <w:rPr>
          <w:rFonts w:hint="eastAsia"/>
        </w:rPr>
        <w:t>w</w:t>
      </w:r>
      <w:r>
        <w:rPr>
          <w:rFonts w:hint="eastAsia"/>
        </w:rPr>
        <w:t>、</w:t>
      </w:r>
      <w:r>
        <w:rPr>
          <w:rFonts w:hint="eastAsia"/>
        </w:rPr>
        <w:t>b</w:t>
      </w:r>
      <w:r>
        <w:rPr>
          <w:rFonts w:hint="eastAsia"/>
        </w:rPr>
        <w:t>为叶子节点，即最基础的节点。叶子节点的数据并非由计算生成，因此是整个计算图的基石，</w:t>
      </w:r>
      <w:r w:rsidRPr="00301F64">
        <w:rPr>
          <w:rFonts w:hint="eastAsia"/>
        </w:rPr>
        <w:t>叶子</w:t>
      </w:r>
      <w:r>
        <w:rPr>
          <w:rFonts w:hint="eastAsia"/>
        </w:rPr>
        <w:t>节点张量</w:t>
      </w:r>
      <w:r w:rsidRPr="00301F64">
        <w:rPr>
          <w:rFonts w:hint="eastAsia"/>
        </w:rPr>
        <w:t>不可以执行</w:t>
      </w:r>
      <w:r w:rsidRPr="00301F64">
        <w:rPr>
          <w:rFonts w:hint="eastAsia"/>
        </w:rPr>
        <w:t>in-place</w:t>
      </w:r>
      <w:r w:rsidRPr="00301F64">
        <w:rPr>
          <w:rFonts w:hint="eastAsia"/>
        </w:rPr>
        <w:t>操作</w:t>
      </w:r>
      <w:r>
        <w:rPr>
          <w:rFonts w:hint="eastAsia"/>
        </w:rPr>
        <w:t>。而最终的</w:t>
      </w:r>
      <w:r>
        <w:rPr>
          <w:rFonts w:hint="eastAsia"/>
        </w:rPr>
        <w:t>loss</w:t>
      </w:r>
      <w:r>
        <w:rPr>
          <w:rFonts w:hint="eastAsia"/>
        </w:rPr>
        <w:t>为根节点。</w:t>
      </w:r>
    </w:p>
    <w:p w14:paraId="68AD78E5" w14:textId="77777777" w:rsidR="002F09A0" w:rsidRDefault="002F09A0" w:rsidP="002F09A0">
      <w:pPr>
        <w:pStyle w:val="afc"/>
      </w:pPr>
      <w:r>
        <w:rPr>
          <w:rFonts w:hint="eastAsia"/>
        </w:rPr>
        <w:t>可通过</w:t>
      </w:r>
      <w:r>
        <w:rPr>
          <w:rFonts w:hint="eastAsia"/>
        </w:rPr>
        <w:t>is_leaf</w:t>
      </w:r>
      <w:r>
        <w:rPr>
          <w:rFonts w:hint="eastAsia"/>
        </w:rPr>
        <w:t>属性查看张量是否为叶子节点：</w:t>
      </w:r>
    </w:p>
    <w:p w14:paraId="6203D35D"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x</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True</w:t>
      </w:r>
    </w:p>
    <w:p w14:paraId="47D07F63"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w</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True</w:t>
      </w:r>
    </w:p>
    <w:p w14:paraId="24B3C252"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b</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True</w:t>
      </w:r>
    </w:p>
    <w:p w14:paraId="1F3296F6"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z</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False</w:t>
      </w:r>
    </w:p>
    <w:p w14:paraId="72D626AB"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y</w:t>
      </w:r>
      <w:r w:rsidRPr="00CF04E1">
        <w:rPr>
          <w:rFonts w:ascii="Consolas" w:hAnsi="Consolas" w:cs="宋体"/>
          <w:color w:val="3B3B3B"/>
          <w:kern w:val="0"/>
          <w:szCs w:val="21"/>
        </w:rPr>
        <w:t>.</w:t>
      </w:r>
      <w:r w:rsidRPr="00CF04E1">
        <w:rPr>
          <w:rFonts w:ascii="Consolas" w:hAnsi="Consolas" w:cs="宋体"/>
          <w:color w:val="001080"/>
          <w:kern w:val="0"/>
          <w:szCs w:val="21"/>
        </w:rPr>
        <w:t>is_leaf</w:t>
      </w:r>
      <w:r w:rsidRPr="00CF04E1">
        <w:rPr>
          <w:rFonts w:ascii="Consolas" w:hAnsi="Consolas" w:cs="宋体"/>
          <w:color w:val="3B3B3B"/>
          <w:kern w:val="0"/>
          <w:szCs w:val="21"/>
        </w:rPr>
        <w:t>)  </w:t>
      </w:r>
      <w:r w:rsidRPr="00CF04E1">
        <w:rPr>
          <w:rFonts w:ascii="Consolas" w:hAnsi="Consolas" w:cs="宋体"/>
          <w:color w:val="008000"/>
          <w:kern w:val="0"/>
          <w:szCs w:val="21"/>
        </w:rPr>
        <w:t># True</w:t>
      </w:r>
    </w:p>
    <w:p w14:paraId="1C965D04" w14:textId="77777777" w:rsidR="002F09A0" w:rsidRPr="00CF04E1" w:rsidRDefault="002F09A0" w:rsidP="002F09A0">
      <w:pPr>
        <w:widowControl/>
        <w:shd w:val="clear" w:color="auto" w:fill="ECECEC"/>
        <w:spacing w:line="285" w:lineRule="atLeast"/>
        <w:rPr>
          <w:rFonts w:ascii="Consolas" w:hAnsi="Consolas" w:cs="宋体"/>
          <w:color w:val="3B3B3B"/>
          <w:kern w:val="0"/>
          <w:szCs w:val="21"/>
        </w:rPr>
      </w:pPr>
      <w:r w:rsidRPr="00CF04E1">
        <w:rPr>
          <w:rFonts w:ascii="Consolas" w:hAnsi="Consolas" w:cs="宋体"/>
          <w:color w:val="795E26"/>
          <w:kern w:val="0"/>
          <w:szCs w:val="21"/>
        </w:rPr>
        <w:t>print</w:t>
      </w:r>
      <w:r w:rsidRPr="00CF04E1">
        <w:rPr>
          <w:rFonts w:ascii="Consolas" w:hAnsi="Consolas" w:cs="宋体"/>
          <w:color w:val="3B3B3B"/>
          <w:kern w:val="0"/>
          <w:szCs w:val="21"/>
        </w:rPr>
        <w:t>(</w:t>
      </w:r>
      <w:r w:rsidRPr="00CF04E1">
        <w:rPr>
          <w:rFonts w:ascii="Consolas" w:hAnsi="Consolas" w:cs="宋体"/>
          <w:color w:val="001080"/>
          <w:kern w:val="0"/>
          <w:szCs w:val="21"/>
        </w:rPr>
        <w:t>loss_value</w:t>
      </w:r>
      <w:r w:rsidRPr="00CF04E1">
        <w:rPr>
          <w:rFonts w:ascii="Consolas" w:hAnsi="Consolas" w:cs="宋体"/>
          <w:color w:val="3B3B3B"/>
          <w:kern w:val="0"/>
          <w:szCs w:val="21"/>
        </w:rPr>
        <w:t>.is_leaf)  </w:t>
      </w:r>
      <w:r w:rsidRPr="00CF04E1">
        <w:rPr>
          <w:rFonts w:ascii="Consolas" w:hAnsi="Consolas" w:cs="宋体"/>
          <w:color w:val="008000"/>
          <w:kern w:val="0"/>
          <w:szCs w:val="21"/>
        </w:rPr>
        <w:t># False</w:t>
      </w:r>
    </w:p>
    <w:p w14:paraId="4F7B35B3" w14:textId="77777777" w:rsidR="002F09A0" w:rsidRDefault="002F09A0" w:rsidP="002F09A0">
      <w:pPr>
        <w:pStyle w:val="afc"/>
      </w:pPr>
      <w:bookmarkStart w:id="13" w:name="_Hlk199258617"/>
      <w:r>
        <w:rPr>
          <w:rFonts w:hint="eastAsia"/>
        </w:rPr>
        <w:t>自动微分的关键就是记录节点的数据与运算。数据记录在张量的</w:t>
      </w:r>
      <w:r>
        <w:rPr>
          <w:rFonts w:hint="eastAsia"/>
        </w:rPr>
        <w:t>data</w:t>
      </w:r>
      <w:r>
        <w:rPr>
          <w:rFonts w:hint="eastAsia"/>
        </w:rPr>
        <w:t>属性中，计算记录在张量的</w:t>
      </w:r>
      <w:r>
        <w:rPr>
          <w:rFonts w:hint="eastAsia"/>
        </w:rPr>
        <w:t>grad_fn</w:t>
      </w:r>
      <w:r>
        <w:rPr>
          <w:rFonts w:hint="eastAsia"/>
        </w:rPr>
        <w:t>属性中。</w:t>
      </w:r>
    </w:p>
    <w:bookmarkEnd w:id="13"/>
    <w:p w14:paraId="3957E2CE" w14:textId="77777777" w:rsidR="000E1665" w:rsidRDefault="002F09A0" w:rsidP="002F09A0">
      <w:pPr>
        <w:pStyle w:val="afc"/>
      </w:pPr>
      <w:r>
        <w:rPr>
          <w:rFonts w:hint="eastAsia"/>
        </w:rPr>
        <w:t>计算图根据搭建方式可分为静态图和动态图，</w:t>
      </w:r>
      <w:r>
        <w:rPr>
          <w:rFonts w:hint="eastAsia"/>
        </w:rPr>
        <w:t>PyTorch</w:t>
      </w:r>
      <w:r>
        <w:rPr>
          <w:rFonts w:hint="eastAsia"/>
        </w:rPr>
        <w:t>是动态图机制，</w:t>
      </w:r>
      <w:bookmarkStart w:id="14" w:name="_Hlk199258419"/>
      <w:r>
        <w:rPr>
          <w:rFonts w:hint="eastAsia"/>
        </w:rPr>
        <w:t>在计算的过程中逐步搭建计算图，同时对每个</w:t>
      </w:r>
      <w:r>
        <w:rPr>
          <w:rFonts w:hint="eastAsia"/>
        </w:rPr>
        <w:t>Tensor</w:t>
      </w:r>
      <w:r>
        <w:rPr>
          <w:rFonts w:hint="eastAsia"/>
        </w:rPr>
        <w:t>都存储</w:t>
      </w:r>
      <w:r>
        <w:rPr>
          <w:rFonts w:hint="eastAsia"/>
        </w:rPr>
        <w:t>grad_fn</w:t>
      </w:r>
      <w:r>
        <w:rPr>
          <w:rFonts w:hint="eastAsia"/>
        </w:rPr>
        <w:t>供自动微分使用。</w:t>
      </w:r>
    </w:p>
    <w:p w14:paraId="44C7E64C" w14:textId="0507A31C" w:rsidR="002F09A0" w:rsidRDefault="000E1665" w:rsidP="000E1665">
      <w:pPr>
        <w:pStyle w:val="afc"/>
      </w:pPr>
      <w:bookmarkStart w:id="15" w:name="_Hlk199258338"/>
      <w:r>
        <w:rPr>
          <w:rFonts w:hint="eastAsia"/>
        </w:rPr>
        <w:t>若设置张量参数</w:t>
      </w:r>
      <w:r w:rsidRPr="00225291">
        <w:rPr>
          <w:rFonts w:hint="eastAsia"/>
        </w:rPr>
        <w:t>requires_grad=True</w:t>
      </w:r>
      <w:r w:rsidRPr="004C29E1">
        <w:rPr>
          <w:rFonts w:hint="eastAsia"/>
        </w:rPr>
        <w:t>，</w:t>
      </w:r>
      <w:r>
        <w:rPr>
          <w:rFonts w:hint="eastAsia"/>
        </w:rPr>
        <w:t>则</w:t>
      </w:r>
      <w:r w:rsidRPr="004C29E1">
        <w:rPr>
          <w:rFonts w:hint="eastAsia"/>
        </w:rPr>
        <w:t>PyTorch</w:t>
      </w:r>
      <w:r w:rsidRPr="004C29E1">
        <w:rPr>
          <w:rFonts w:hint="eastAsia"/>
        </w:rPr>
        <w:t>会追踪所有基于该张量的操作，并在反向传播时计算其梯度</w:t>
      </w:r>
      <w:r>
        <w:rPr>
          <w:rFonts w:hint="eastAsia"/>
        </w:rPr>
        <w:t>。依赖于叶子节点的节点，</w:t>
      </w:r>
      <w:r>
        <w:rPr>
          <w:rFonts w:hint="eastAsia"/>
        </w:rPr>
        <w:t>requires_grad</w:t>
      </w:r>
      <w:r>
        <w:rPr>
          <w:rFonts w:hint="eastAsia"/>
        </w:rPr>
        <w:t>默认为</w:t>
      </w:r>
      <w:r>
        <w:rPr>
          <w:rFonts w:hint="eastAsia"/>
        </w:rPr>
        <w:t>True</w:t>
      </w:r>
      <w:r>
        <w:rPr>
          <w:rFonts w:hint="eastAsia"/>
        </w:rPr>
        <w:t>。</w:t>
      </w:r>
      <w:bookmarkEnd w:id="15"/>
      <w:r w:rsidR="002F09A0">
        <w:rPr>
          <w:rFonts w:hint="eastAsia"/>
        </w:rPr>
        <w:t>当计算到根节点后，在根节点调用</w:t>
      </w:r>
      <w:r w:rsidR="002F09A0">
        <w:rPr>
          <w:rFonts w:hint="eastAsia"/>
        </w:rPr>
        <w:t>backward()</w:t>
      </w:r>
      <w:r w:rsidR="002F09A0">
        <w:rPr>
          <w:rFonts w:hint="eastAsia"/>
        </w:rPr>
        <w:t>方法即可反向传播计算计算图中所有节点的梯度。</w:t>
      </w:r>
      <w:bookmarkEnd w:id="14"/>
    </w:p>
    <w:p w14:paraId="43DADC62" w14:textId="10CE4922" w:rsidR="002F09A0" w:rsidRDefault="002F09A0" w:rsidP="008F79DB">
      <w:pPr>
        <w:pStyle w:val="afc"/>
      </w:pPr>
      <w:r w:rsidRPr="00B75EBF">
        <w:rPr>
          <w:rFonts w:hint="eastAsia"/>
        </w:rPr>
        <w:t>非叶子</w:t>
      </w:r>
      <w:r>
        <w:rPr>
          <w:rFonts w:hint="eastAsia"/>
        </w:rPr>
        <w:t>节</w:t>
      </w:r>
      <w:r w:rsidRPr="00B75EBF">
        <w:rPr>
          <w:rFonts w:hint="eastAsia"/>
        </w:rPr>
        <w:t>点的梯度在反向传播之后会被释放掉</w:t>
      </w:r>
      <w:r>
        <w:rPr>
          <w:rFonts w:hint="eastAsia"/>
        </w:rPr>
        <w:t>（除非设置参数</w:t>
      </w:r>
      <w:r w:rsidRPr="00225291">
        <w:rPr>
          <w:rFonts w:hint="eastAsia"/>
        </w:rPr>
        <w:t>retain_gra</w:t>
      </w:r>
      <w:r w:rsidR="008F79DB">
        <w:rPr>
          <w:rFonts w:hint="eastAsia"/>
        </w:rPr>
        <w:t>d</w:t>
      </w:r>
      <w:r w:rsidRPr="00225291">
        <w:rPr>
          <w:rFonts w:hint="eastAsia"/>
        </w:rPr>
        <w:t>=True</w:t>
      </w:r>
      <w:r>
        <w:rPr>
          <w:rFonts w:hint="eastAsia"/>
        </w:rPr>
        <w:t>）。而叶子节点的梯度在反向传播之后会保留（累积）。通常需要使用</w:t>
      </w:r>
      <w:r w:rsidRPr="00225291">
        <w:t>optimizer.zero_grad()</w:t>
      </w:r>
      <w:r w:rsidRPr="00AC5A7D">
        <w:t>清零参数的梯度</w:t>
      </w:r>
      <w:r>
        <w:rPr>
          <w:rFonts w:hint="eastAsia"/>
        </w:rPr>
        <w:t>。</w:t>
      </w:r>
    </w:p>
    <w:p w14:paraId="08C8AC76" w14:textId="77777777" w:rsidR="002F09A0" w:rsidRDefault="002F09A0" w:rsidP="002F09A0">
      <w:pPr>
        <w:pStyle w:val="afc"/>
      </w:pPr>
      <w:bookmarkStart w:id="16" w:name="_Hlk199342682"/>
      <w:r>
        <w:rPr>
          <w:rFonts w:hint="eastAsia"/>
        </w:rPr>
        <w:t>有时我们希望将某些计算移动到计算图之外</w:t>
      </w:r>
      <w:bookmarkEnd w:id="16"/>
      <w:r>
        <w:rPr>
          <w:rFonts w:hint="eastAsia"/>
        </w:rPr>
        <w:t>，可</w:t>
      </w:r>
      <w:bookmarkStart w:id="17" w:name="_Hlk199342782"/>
      <w:r>
        <w:rPr>
          <w:rFonts w:hint="eastAsia"/>
        </w:rPr>
        <w:t>以使用</w:t>
      </w:r>
      <w:r>
        <w:rPr>
          <w:rFonts w:hint="eastAsia"/>
        </w:rPr>
        <w:t>Tensor.detach()</w:t>
      </w:r>
      <w:r>
        <w:rPr>
          <w:rFonts w:hint="eastAsia"/>
        </w:rPr>
        <w:t>返回一个新的变量，该变量与原变量具有相同的值，但丢失计算图中如何计算原变量的信息。换句话说，梯度不会在该变量处继续向下传播。</w:t>
      </w:r>
      <w:bookmarkEnd w:id="17"/>
      <w:r>
        <w:rPr>
          <w:rFonts w:hint="eastAsia"/>
        </w:rPr>
        <w:t>例如：</w:t>
      </w:r>
    </w:p>
    <w:p w14:paraId="158CDAAD"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AF00DB"/>
          <w:kern w:val="0"/>
          <w:szCs w:val="21"/>
        </w:rPr>
        <w:t>import</w:t>
      </w:r>
      <w:r w:rsidRPr="007C49FC">
        <w:rPr>
          <w:rFonts w:ascii="Consolas" w:hAnsi="Consolas" w:cs="宋体"/>
          <w:color w:val="3B3B3B"/>
          <w:kern w:val="0"/>
          <w:szCs w:val="21"/>
        </w:rPr>
        <w:t xml:space="preserve"> </w:t>
      </w:r>
      <w:r w:rsidRPr="007C49FC">
        <w:rPr>
          <w:rFonts w:ascii="Consolas" w:hAnsi="Consolas" w:cs="宋体"/>
          <w:color w:val="267F99"/>
          <w:kern w:val="0"/>
          <w:szCs w:val="21"/>
        </w:rPr>
        <w:t>torch</w:t>
      </w:r>
    </w:p>
    <w:p w14:paraId="57ADCDFA"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p>
    <w:p w14:paraId="41C3D353"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x</w:t>
      </w:r>
      <w:r w:rsidRPr="007C49FC">
        <w:rPr>
          <w:rFonts w:ascii="Consolas" w:hAnsi="Consolas" w:cs="宋体"/>
          <w:color w:val="3B3B3B"/>
          <w:kern w:val="0"/>
          <w:szCs w:val="21"/>
        </w:rPr>
        <w:t xml:space="preserve"> </w:t>
      </w:r>
      <w:r w:rsidRPr="007C49FC">
        <w:rPr>
          <w:rFonts w:ascii="Consolas" w:hAnsi="Consolas" w:cs="宋体"/>
          <w:color w:val="000000"/>
          <w:kern w:val="0"/>
          <w:szCs w:val="21"/>
        </w:rPr>
        <w:t>=</w:t>
      </w:r>
      <w:r w:rsidRPr="007C49FC">
        <w:rPr>
          <w:rFonts w:ascii="Consolas" w:hAnsi="Consolas" w:cs="宋体"/>
          <w:color w:val="3B3B3B"/>
          <w:kern w:val="0"/>
          <w:szCs w:val="21"/>
        </w:rPr>
        <w:t xml:space="preserve"> </w:t>
      </w:r>
      <w:r w:rsidRPr="007C49FC">
        <w:rPr>
          <w:rFonts w:ascii="Consolas" w:hAnsi="Consolas" w:cs="宋体"/>
          <w:color w:val="267F99"/>
          <w:kern w:val="0"/>
          <w:szCs w:val="21"/>
        </w:rPr>
        <w:t>torch</w:t>
      </w:r>
      <w:r w:rsidRPr="007C49FC">
        <w:rPr>
          <w:rFonts w:ascii="Consolas" w:hAnsi="Consolas" w:cs="宋体"/>
          <w:color w:val="3B3B3B"/>
          <w:kern w:val="0"/>
          <w:szCs w:val="21"/>
        </w:rPr>
        <w:t>.</w:t>
      </w:r>
      <w:r w:rsidRPr="007C49FC">
        <w:rPr>
          <w:rFonts w:ascii="Consolas" w:hAnsi="Consolas" w:cs="宋体"/>
          <w:color w:val="795E26"/>
          <w:kern w:val="0"/>
          <w:szCs w:val="21"/>
        </w:rPr>
        <w:t>ones</w:t>
      </w:r>
      <w:r w:rsidRPr="007C49FC">
        <w:rPr>
          <w:rFonts w:ascii="Consolas" w:hAnsi="Consolas" w:cs="宋体"/>
          <w:color w:val="3B3B3B"/>
          <w:kern w:val="0"/>
          <w:szCs w:val="21"/>
        </w:rPr>
        <w:t>(</w:t>
      </w:r>
      <w:r w:rsidRPr="007C49FC">
        <w:rPr>
          <w:rFonts w:ascii="Consolas" w:hAnsi="Consolas" w:cs="宋体"/>
          <w:color w:val="098658"/>
          <w:kern w:val="0"/>
          <w:szCs w:val="21"/>
        </w:rPr>
        <w:t>2</w:t>
      </w:r>
      <w:r w:rsidRPr="007C49FC">
        <w:rPr>
          <w:rFonts w:ascii="Consolas" w:hAnsi="Consolas" w:cs="宋体"/>
          <w:color w:val="3B3B3B"/>
          <w:kern w:val="0"/>
          <w:szCs w:val="21"/>
        </w:rPr>
        <w:t xml:space="preserve">, </w:t>
      </w:r>
      <w:r w:rsidRPr="007C49FC">
        <w:rPr>
          <w:rFonts w:ascii="Consolas" w:hAnsi="Consolas" w:cs="宋体"/>
          <w:color w:val="098658"/>
          <w:kern w:val="0"/>
          <w:szCs w:val="21"/>
        </w:rPr>
        <w:t>2</w:t>
      </w:r>
      <w:r w:rsidRPr="007C49FC">
        <w:rPr>
          <w:rFonts w:ascii="Consolas" w:hAnsi="Consolas" w:cs="宋体"/>
          <w:color w:val="3B3B3B"/>
          <w:kern w:val="0"/>
          <w:szCs w:val="21"/>
        </w:rPr>
        <w:t xml:space="preserve">, </w:t>
      </w:r>
      <w:r w:rsidRPr="007C49FC">
        <w:rPr>
          <w:rFonts w:ascii="Consolas" w:hAnsi="Consolas" w:cs="宋体"/>
          <w:color w:val="001080"/>
          <w:kern w:val="0"/>
          <w:szCs w:val="21"/>
        </w:rPr>
        <w:t>requires_grad</w:t>
      </w:r>
      <w:r w:rsidRPr="007C49FC">
        <w:rPr>
          <w:rFonts w:ascii="Consolas" w:hAnsi="Consolas" w:cs="宋体"/>
          <w:color w:val="000000"/>
          <w:kern w:val="0"/>
          <w:szCs w:val="21"/>
        </w:rPr>
        <w:t>=</w:t>
      </w:r>
      <w:r w:rsidRPr="007C49FC">
        <w:rPr>
          <w:rFonts w:ascii="Consolas" w:hAnsi="Consolas" w:cs="宋体"/>
          <w:color w:val="0000FF"/>
          <w:kern w:val="0"/>
          <w:szCs w:val="21"/>
        </w:rPr>
        <w:t>True</w:t>
      </w:r>
      <w:r w:rsidRPr="007C49FC">
        <w:rPr>
          <w:rFonts w:ascii="Consolas" w:hAnsi="Consolas" w:cs="宋体"/>
          <w:color w:val="3B3B3B"/>
          <w:kern w:val="0"/>
          <w:szCs w:val="21"/>
        </w:rPr>
        <w:t>)</w:t>
      </w:r>
    </w:p>
    <w:p w14:paraId="108EF963"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y</w:t>
      </w:r>
      <w:r w:rsidRPr="007C49FC">
        <w:rPr>
          <w:rFonts w:ascii="Consolas" w:hAnsi="Consolas" w:cs="宋体"/>
          <w:color w:val="3B3B3B"/>
          <w:kern w:val="0"/>
          <w:szCs w:val="21"/>
        </w:rPr>
        <w:t xml:space="preserve"> </w:t>
      </w:r>
      <w:r w:rsidRPr="007C49FC">
        <w:rPr>
          <w:rFonts w:ascii="Consolas" w:hAnsi="Consolas" w:cs="宋体"/>
          <w:color w:val="000000"/>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x</w:t>
      </w:r>
      <w:r w:rsidRPr="007C49FC">
        <w:rPr>
          <w:rFonts w:ascii="Consolas" w:hAnsi="Consolas" w:cs="宋体"/>
          <w:color w:val="3B3B3B"/>
          <w:kern w:val="0"/>
          <w:szCs w:val="21"/>
        </w:rPr>
        <w:t xml:space="preserve"> </w:t>
      </w:r>
      <w:r w:rsidRPr="007C49FC">
        <w:rPr>
          <w:rFonts w:ascii="Consolas" w:hAnsi="Consolas" w:cs="宋体"/>
          <w:color w:val="795E26"/>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x</w:t>
      </w:r>
    </w:p>
    <w:p w14:paraId="58020376"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t xml:space="preserve"># </w:t>
      </w:r>
      <w:r w:rsidRPr="007C49FC">
        <w:rPr>
          <w:rFonts w:ascii="Consolas" w:hAnsi="Consolas" w:cs="宋体"/>
          <w:color w:val="008000"/>
          <w:kern w:val="0"/>
          <w:szCs w:val="21"/>
        </w:rPr>
        <w:t>分离</w:t>
      </w:r>
      <w:r w:rsidRPr="007C49FC">
        <w:rPr>
          <w:rFonts w:ascii="Consolas" w:hAnsi="Consolas" w:cs="宋体"/>
          <w:color w:val="008000"/>
          <w:kern w:val="0"/>
          <w:szCs w:val="21"/>
        </w:rPr>
        <w:t>y</w:t>
      </w:r>
      <w:r w:rsidRPr="007C49FC">
        <w:rPr>
          <w:rFonts w:ascii="Consolas" w:hAnsi="Consolas" w:cs="宋体"/>
          <w:color w:val="008000"/>
          <w:kern w:val="0"/>
          <w:szCs w:val="21"/>
        </w:rPr>
        <w:t>来返回一个新变量</w:t>
      </w:r>
      <w:r w:rsidRPr="007C49FC">
        <w:rPr>
          <w:rFonts w:ascii="Consolas" w:hAnsi="Consolas" w:cs="宋体"/>
          <w:color w:val="008000"/>
          <w:kern w:val="0"/>
          <w:szCs w:val="21"/>
        </w:rPr>
        <w:t>u</w:t>
      </w:r>
    </w:p>
    <w:p w14:paraId="604B9E0E"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u</w:t>
      </w:r>
      <w:r w:rsidRPr="007C49FC">
        <w:rPr>
          <w:rFonts w:ascii="Consolas" w:hAnsi="Consolas" w:cs="宋体"/>
          <w:color w:val="3B3B3B"/>
          <w:kern w:val="0"/>
          <w:szCs w:val="21"/>
        </w:rPr>
        <w:t xml:space="preserve"> </w:t>
      </w:r>
      <w:r w:rsidRPr="007C49FC">
        <w:rPr>
          <w:rFonts w:ascii="Consolas" w:hAnsi="Consolas" w:cs="宋体"/>
          <w:color w:val="000000"/>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y</w:t>
      </w:r>
      <w:r w:rsidRPr="007C49FC">
        <w:rPr>
          <w:rFonts w:ascii="Consolas" w:hAnsi="Consolas" w:cs="宋体"/>
          <w:color w:val="3B3B3B"/>
          <w:kern w:val="0"/>
          <w:szCs w:val="21"/>
        </w:rPr>
        <w:t>.</w:t>
      </w:r>
      <w:r w:rsidRPr="007C49FC">
        <w:rPr>
          <w:rFonts w:ascii="Consolas" w:hAnsi="Consolas" w:cs="宋体"/>
          <w:color w:val="795E26"/>
          <w:kern w:val="0"/>
          <w:szCs w:val="21"/>
        </w:rPr>
        <w:t>detach</w:t>
      </w:r>
      <w:r w:rsidRPr="007C49FC">
        <w:rPr>
          <w:rFonts w:ascii="Consolas" w:hAnsi="Consolas" w:cs="宋体"/>
          <w:color w:val="3B3B3B"/>
          <w:kern w:val="0"/>
          <w:szCs w:val="21"/>
        </w:rPr>
        <w:t>()</w:t>
      </w:r>
    </w:p>
    <w:p w14:paraId="4FFB7745"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z</w:t>
      </w:r>
      <w:r w:rsidRPr="007C49FC">
        <w:rPr>
          <w:rFonts w:ascii="Consolas" w:hAnsi="Consolas" w:cs="宋体"/>
          <w:color w:val="3B3B3B"/>
          <w:kern w:val="0"/>
          <w:szCs w:val="21"/>
        </w:rPr>
        <w:t xml:space="preserve"> </w:t>
      </w:r>
      <w:r w:rsidRPr="007C49FC">
        <w:rPr>
          <w:rFonts w:ascii="Consolas" w:hAnsi="Consolas" w:cs="宋体"/>
          <w:color w:val="000000"/>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u</w:t>
      </w:r>
      <w:r w:rsidRPr="007C49FC">
        <w:rPr>
          <w:rFonts w:ascii="Consolas" w:hAnsi="Consolas" w:cs="宋体"/>
          <w:color w:val="3B3B3B"/>
          <w:kern w:val="0"/>
          <w:szCs w:val="21"/>
        </w:rPr>
        <w:t xml:space="preserve"> </w:t>
      </w:r>
      <w:r w:rsidRPr="007C49FC">
        <w:rPr>
          <w:rFonts w:ascii="Consolas" w:hAnsi="Consolas" w:cs="宋体"/>
          <w:color w:val="795E26"/>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x</w:t>
      </w:r>
    </w:p>
    <w:p w14:paraId="7D1B7964"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lastRenderedPageBreak/>
        <w:t xml:space="preserve"># </w:t>
      </w:r>
      <w:r w:rsidRPr="007C49FC">
        <w:rPr>
          <w:rFonts w:ascii="Consolas" w:hAnsi="Consolas" w:cs="宋体"/>
          <w:color w:val="008000"/>
          <w:kern w:val="0"/>
          <w:szCs w:val="21"/>
        </w:rPr>
        <w:t>梯度不会向后流经</w:t>
      </w:r>
      <w:r w:rsidRPr="007C49FC">
        <w:rPr>
          <w:rFonts w:ascii="Consolas" w:hAnsi="Consolas" w:cs="宋体"/>
          <w:color w:val="008000"/>
          <w:kern w:val="0"/>
          <w:szCs w:val="21"/>
        </w:rPr>
        <w:t>u</w:t>
      </w:r>
      <w:r w:rsidRPr="007C49FC">
        <w:rPr>
          <w:rFonts w:ascii="Consolas" w:hAnsi="Consolas" w:cs="宋体"/>
          <w:color w:val="008000"/>
          <w:kern w:val="0"/>
          <w:szCs w:val="21"/>
        </w:rPr>
        <w:t>到</w:t>
      </w:r>
      <w:r w:rsidRPr="007C49FC">
        <w:rPr>
          <w:rFonts w:ascii="Consolas" w:hAnsi="Consolas" w:cs="宋体"/>
          <w:color w:val="008000"/>
          <w:kern w:val="0"/>
          <w:szCs w:val="21"/>
        </w:rPr>
        <w:t>x</w:t>
      </w:r>
    </w:p>
    <w:p w14:paraId="220CDDAD"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z</w:t>
      </w:r>
      <w:r w:rsidRPr="007C49FC">
        <w:rPr>
          <w:rFonts w:ascii="Consolas" w:hAnsi="Consolas" w:cs="宋体"/>
          <w:color w:val="3B3B3B"/>
          <w:kern w:val="0"/>
          <w:szCs w:val="21"/>
        </w:rPr>
        <w:t>.</w:t>
      </w:r>
      <w:r w:rsidRPr="007C49FC">
        <w:rPr>
          <w:rFonts w:ascii="Consolas" w:hAnsi="Consolas" w:cs="宋体"/>
          <w:color w:val="795E26"/>
          <w:kern w:val="0"/>
          <w:szCs w:val="21"/>
        </w:rPr>
        <w:t>sum</w:t>
      </w:r>
      <w:r w:rsidRPr="007C49FC">
        <w:rPr>
          <w:rFonts w:ascii="Consolas" w:hAnsi="Consolas" w:cs="宋体"/>
          <w:color w:val="3B3B3B"/>
          <w:kern w:val="0"/>
          <w:szCs w:val="21"/>
        </w:rPr>
        <w:t>().</w:t>
      </w:r>
      <w:r w:rsidRPr="007C49FC">
        <w:rPr>
          <w:rFonts w:ascii="Consolas" w:hAnsi="Consolas" w:cs="宋体"/>
          <w:color w:val="795E26"/>
          <w:kern w:val="0"/>
          <w:szCs w:val="21"/>
        </w:rPr>
        <w:t>backward</w:t>
      </w:r>
      <w:r w:rsidRPr="007C49FC">
        <w:rPr>
          <w:rFonts w:ascii="Consolas" w:hAnsi="Consolas" w:cs="宋体"/>
          <w:color w:val="3B3B3B"/>
          <w:kern w:val="0"/>
          <w:szCs w:val="21"/>
        </w:rPr>
        <w:t>()</w:t>
      </w:r>
    </w:p>
    <w:p w14:paraId="62A1027F"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t xml:space="preserve"># </w:t>
      </w:r>
      <w:r w:rsidRPr="007C49FC">
        <w:rPr>
          <w:rFonts w:ascii="Consolas" w:hAnsi="Consolas" w:cs="宋体"/>
          <w:color w:val="008000"/>
          <w:kern w:val="0"/>
          <w:szCs w:val="21"/>
        </w:rPr>
        <w:t>反向传播函数计算</w:t>
      </w:r>
      <w:r w:rsidRPr="007C49FC">
        <w:rPr>
          <w:rFonts w:ascii="Consolas" w:hAnsi="Consolas" w:cs="宋体"/>
          <w:color w:val="008000"/>
          <w:kern w:val="0"/>
          <w:szCs w:val="21"/>
        </w:rPr>
        <w:t>z=u*x</w:t>
      </w:r>
      <w:r w:rsidRPr="007C49FC">
        <w:rPr>
          <w:rFonts w:ascii="Consolas" w:hAnsi="Consolas" w:cs="宋体"/>
          <w:color w:val="008000"/>
          <w:kern w:val="0"/>
          <w:szCs w:val="21"/>
        </w:rPr>
        <w:t>关于</w:t>
      </w:r>
      <w:r w:rsidRPr="007C49FC">
        <w:rPr>
          <w:rFonts w:ascii="Consolas" w:hAnsi="Consolas" w:cs="宋体"/>
          <w:color w:val="008000"/>
          <w:kern w:val="0"/>
          <w:szCs w:val="21"/>
        </w:rPr>
        <w:t>x</w:t>
      </w:r>
      <w:r w:rsidRPr="007C49FC">
        <w:rPr>
          <w:rFonts w:ascii="Consolas" w:hAnsi="Consolas" w:cs="宋体"/>
          <w:color w:val="008000"/>
          <w:kern w:val="0"/>
          <w:szCs w:val="21"/>
        </w:rPr>
        <w:t>的偏导数时将</w:t>
      </w:r>
      <w:r w:rsidRPr="007C49FC">
        <w:rPr>
          <w:rFonts w:ascii="Consolas" w:hAnsi="Consolas" w:cs="宋体"/>
          <w:color w:val="008000"/>
          <w:kern w:val="0"/>
          <w:szCs w:val="21"/>
        </w:rPr>
        <w:t>u</w:t>
      </w:r>
      <w:r w:rsidRPr="007C49FC">
        <w:rPr>
          <w:rFonts w:ascii="Consolas" w:hAnsi="Consolas" w:cs="宋体"/>
          <w:color w:val="008000"/>
          <w:kern w:val="0"/>
          <w:szCs w:val="21"/>
        </w:rPr>
        <w:t>作为常数处理，而不是</w:t>
      </w:r>
      <w:r w:rsidRPr="007C49FC">
        <w:rPr>
          <w:rFonts w:ascii="Consolas" w:hAnsi="Consolas" w:cs="宋体"/>
          <w:color w:val="008000"/>
          <w:kern w:val="0"/>
          <w:szCs w:val="21"/>
        </w:rPr>
        <w:t>z=x*x*x</w:t>
      </w:r>
      <w:r w:rsidRPr="007C49FC">
        <w:rPr>
          <w:rFonts w:ascii="Consolas" w:hAnsi="Consolas" w:cs="宋体"/>
          <w:color w:val="008000"/>
          <w:kern w:val="0"/>
          <w:szCs w:val="21"/>
        </w:rPr>
        <w:t>关于</w:t>
      </w:r>
      <w:r w:rsidRPr="007C49FC">
        <w:rPr>
          <w:rFonts w:ascii="Consolas" w:hAnsi="Consolas" w:cs="宋体"/>
          <w:color w:val="008000"/>
          <w:kern w:val="0"/>
          <w:szCs w:val="21"/>
        </w:rPr>
        <w:t>x</w:t>
      </w:r>
      <w:r w:rsidRPr="007C49FC">
        <w:rPr>
          <w:rFonts w:ascii="Consolas" w:hAnsi="Consolas" w:cs="宋体"/>
          <w:color w:val="008000"/>
          <w:kern w:val="0"/>
          <w:szCs w:val="21"/>
        </w:rPr>
        <w:t>的偏导数</w:t>
      </w:r>
    </w:p>
    <w:p w14:paraId="55E9BB5F"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1080"/>
          <w:kern w:val="0"/>
          <w:szCs w:val="21"/>
        </w:rPr>
        <w:t>x</w:t>
      </w:r>
      <w:r w:rsidRPr="007C49FC">
        <w:rPr>
          <w:rFonts w:ascii="Consolas" w:hAnsi="Consolas" w:cs="宋体"/>
          <w:color w:val="3B3B3B"/>
          <w:kern w:val="0"/>
          <w:szCs w:val="21"/>
        </w:rPr>
        <w:t>.</w:t>
      </w:r>
      <w:r w:rsidRPr="007C49FC">
        <w:rPr>
          <w:rFonts w:ascii="Consolas" w:hAnsi="Consolas" w:cs="宋体"/>
          <w:color w:val="001080"/>
          <w:kern w:val="0"/>
          <w:szCs w:val="21"/>
        </w:rPr>
        <w:t>grad</w:t>
      </w:r>
      <w:r w:rsidRPr="007C49FC">
        <w:rPr>
          <w:rFonts w:ascii="Consolas" w:hAnsi="Consolas" w:cs="宋体"/>
          <w:color w:val="3B3B3B"/>
          <w:kern w:val="0"/>
          <w:szCs w:val="21"/>
        </w:rPr>
        <w:t xml:space="preserve"> </w:t>
      </w:r>
      <w:r w:rsidRPr="007C49FC">
        <w:rPr>
          <w:rFonts w:ascii="Consolas" w:hAnsi="Consolas" w:cs="宋体"/>
          <w:color w:val="795E26"/>
          <w:kern w:val="0"/>
          <w:szCs w:val="21"/>
        </w:rPr>
        <w:t>==</w:t>
      </w:r>
      <w:r w:rsidRPr="007C49FC">
        <w:rPr>
          <w:rFonts w:ascii="Consolas" w:hAnsi="Consolas" w:cs="宋体"/>
          <w:color w:val="3B3B3B"/>
          <w:kern w:val="0"/>
          <w:szCs w:val="21"/>
        </w:rPr>
        <w:t xml:space="preserve"> </w:t>
      </w:r>
      <w:r w:rsidRPr="007C49FC">
        <w:rPr>
          <w:rFonts w:ascii="Consolas" w:hAnsi="Consolas" w:cs="宋体"/>
          <w:color w:val="001080"/>
          <w:kern w:val="0"/>
          <w:szCs w:val="21"/>
        </w:rPr>
        <w:t>u</w:t>
      </w:r>
    </w:p>
    <w:p w14:paraId="02C6014F"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t># tensor([[True, True],</w:t>
      </w:r>
    </w:p>
    <w:p w14:paraId="012CE65B" w14:textId="77777777" w:rsidR="002F09A0" w:rsidRPr="007C49FC" w:rsidRDefault="002F09A0" w:rsidP="002F09A0">
      <w:pPr>
        <w:widowControl/>
        <w:shd w:val="clear" w:color="auto" w:fill="ECECEC"/>
        <w:spacing w:line="285" w:lineRule="atLeast"/>
        <w:rPr>
          <w:rFonts w:ascii="Consolas" w:hAnsi="Consolas" w:cs="宋体"/>
          <w:color w:val="3B3B3B"/>
          <w:kern w:val="0"/>
          <w:szCs w:val="21"/>
        </w:rPr>
      </w:pPr>
      <w:r w:rsidRPr="007C49FC">
        <w:rPr>
          <w:rFonts w:ascii="Consolas" w:hAnsi="Consolas" w:cs="宋体"/>
          <w:color w:val="008000"/>
          <w:kern w:val="0"/>
          <w:szCs w:val="21"/>
        </w:rPr>
        <w:t>#         [True, True]])</w:t>
      </w:r>
    </w:p>
    <w:p w14:paraId="328DDC72" w14:textId="7D09A11B" w:rsidR="002F09A0" w:rsidRDefault="00F3383A" w:rsidP="002F09A0">
      <w:pPr>
        <w:pStyle w:val="a0"/>
      </w:pPr>
      <w:r>
        <w:rPr>
          <w:rFonts w:hint="eastAsia"/>
        </w:rPr>
        <w:t>机器学习</w:t>
      </w:r>
      <w:r w:rsidR="002F09A0">
        <w:rPr>
          <w:rFonts w:hint="eastAsia"/>
        </w:rPr>
        <w:t>案例：线性回归</w:t>
      </w:r>
    </w:p>
    <w:p w14:paraId="074ED269" w14:textId="02FAD126" w:rsidR="002F09A0" w:rsidRDefault="002F09A0" w:rsidP="002F09A0">
      <w:pPr>
        <w:pStyle w:val="afc"/>
      </w:pPr>
      <w:r>
        <w:rPr>
          <w:rFonts w:hint="eastAsia"/>
        </w:rPr>
        <w:t>在此虚拟环境中没有</w:t>
      </w:r>
      <w:r>
        <w:rPr>
          <w:rFonts w:hint="eastAsia"/>
        </w:rPr>
        <w:t>matplotlib</w:t>
      </w:r>
      <w:r>
        <w:rPr>
          <w:rFonts w:hint="eastAsia"/>
        </w:rPr>
        <w:t>，先安装：</w:t>
      </w:r>
      <w:r w:rsidRPr="008D1C06">
        <w:rPr>
          <w:rStyle w:val="aff9"/>
          <w:rFonts w:hint="eastAsia"/>
        </w:rPr>
        <w:t>pip install matplotlib</w:t>
      </w:r>
      <w:r w:rsidR="000261E9">
        <w:rPr>
          <w:rStyle w:val="aff9"/>
          <w:rFonts w:hint="eastAsia"/>
        </w:rPr>
        <w:t>==3.9</w:t>
      </w:r>
      <w:r w:rsidRPr="008D1C06">
        <w:rPr>
          <w:rFonts w:hint="eastAsia"/>
        </w:rPr>
        <w:t>。</w:t>
      </w:r>
    </w:p>
    <w:p w14:paraId="75EAB409" w14:textId="77777777" w:rsidR="002F09A0" w:rsidRDefault="002F09A0" w:rsidP="002F09A0">
      <w:pPr>
        <w:pStyle w:val="afc"/>
      </w:pPr>
      <w:bookmarkStart w:id="18" w:name="_Hlk199343305"/>
      <w:r>
        <w:rPr>
          <w:rFonts w:hint="eastAsia"/>
        </w:rPr>
        <w:t>通过</w:t>
      </w:r>
      <w:r>
        <w:rPr>
          <w:rFonts w:hint="eastAsia"/>
        </w:rPr>
        <w:t>PyTorch</w:t>
      </w:r>
      <w:r>
        <w:rPr>
          <w:rFonts w:hint="eastAsia"/>
        </w:rPr>
        <w:t>训练一个模型一般分为以下</w:t>
      </w:r>
      <w:r>
        <w:rPr>
          <w:rFonts w:hint="eastAsia"/>
        </w:rPr>
        <w:t>4</w:t>
      </w:r>
      <w:r>
        <w:rPr>
          <w:rFonts w:hint="eastAsia"/>
        </w:rPr>
        <w:t>个步骤：</w:t>
      </w:r>
    </w:p>
    <w:p w14:paraId="4809B411" w14:textId="0DD534D3" w:rsidR="002F09A0" w:rsidRDefault="002F09A0" w:rsidP="002F09A0">
      <w:pPr>
        <w:pStyle w:val="afc"/>
      </w:pPr>
      <w:r>
        <w:rPr>
          <w:rFonts w:hint="eastAsia"/>
        </w:rPr>
        <w:t>准备数据</w:t>
      </w:r>
      <w:r w:rsidR="00037BFF">
        <w:rPr>
          <w:rFonts w:hint="eastAsia"/>
        </w:rPr>
        <w:t xml:space="preserve"> </w:t>
      </w:r>
      <w:r>
        <w:rPr>
          <w:rFonts w:hint="eastAsia"/>
        </w:rPr>
        <w:t>→</w:t>
      </w:r>
      <w:r w:rsidR="00037BFF">
        <w:rPr>
          <w:rFonts w:hint="eastAsia"/>
        </w:rPr>
        <w:t xml:space="preserve"> </w:t>
      </w:r>
      <w:r>
        <w:rPr>
          <w:rFonts w:hint="eastAsia"/>
        </w:rPr>
        <w:t>构建模型</w:t>
      </w:r>
      <w:r w:rsidR="00037BFF">
        <w:rPr>
          <w:rFonts w:hint="eastAsia"/>
        </w:rPr>
        <w:t xml:space="preserve"> </w:t>
      </w:r>
      <w:r>
        <w:rPr>
          <w:rFonts w:hint="eastAsia"/>
        </w:rPr>
        <w:t>→</w:t>
      </w:r>
      <w:r w:rsidR="00037BFF">
        <w:rPr>
          <w:rFonts w:hint="eastAsia"/>
        </w:rPr>
        <w:t xml:space="preserve"> </w:t>
      </w:r>
      <w:r>
        <w:rPr>
          <w:rFonts w:hint="eastAsia"/>
        </w:rPr>
        <w:t>定义损失函数与优化器</w:t>
      </w:r>
      <w:r w:rsidR="00037BFF">
        <w:rPr>
          <w:rFonts w:hint="eastAsia"/>
        </w:rPr>
        <w:t xml:space="preserve"> </w:t>
      </w:r>
      <w:r>
        <w:rPr>
          <w:rFonts w:hint="eastAsia"/>
        </w:rPr>
        <w:t>→</w:t>
      </w:r>
      <w:r w:rsidR="00037BFF">
        <w:rPr>
          <w:rFonts w:hint="eastAsia"/>
        </w:rPr>
        <w:t xml:space="preserve"> </w:t>
      </w:r>
      <w:r>
        <w:rPr>
          <w:rFonts w:hint="eastAsia"/>
        </w:rPr>
        <w:t>模型训练</w:t>
      </w:r>
    </w:p>
    <w:bookmarkEnd w:id="18"/>
    <w:p w14:paraId="374DDCE6" w14:textId="77777777" w:rsidR="002F09A0" w:rsidRDefault="002F09A0" w:rsidP="002F09A0">
      <w:pPr>
        <w:pStyle w:val="afc"/>
      </w:pPr>
      <w:r>
        <w:rPr>
          <w:rFonts w:hint="eastAsia"/>
        </w:rPr>
        <w:t>接下来，构建数据集并使用</w:t>
      </w:r>
      <w:r>
        <w:rPr>
          <w:rFonts w:hint="eastAsia"/>
        </w:rPr>
        <w:t>PyTorch</w:t>
      </w:r>
      <w:r>
        <w:rPr>
          <w:rFonts w:hint="eastAsia"/>
        </w:rPr>
        <w:t>实现线性回归：</w:t>
      </w:r>
    </w:p>
    <w:p w14:paraId="41202C89"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import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p>
    <w:p w14:paraId="0A595A77"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import</w:t>
      </w:r>
      <w:r w:rsidRPr="00AF1AB1">
        <w:rPr>
          <w:rFonts w:ascii="Consolas" w:hAnsi="Consolas" w:cs="宋体"/>
          <w:color w:val="3B3B3B"/>
          <w:kern w:val="0"/>
          <w:szCs w:val="21"/>
        </w:rPr>
        <w:t xml:space="preserve"> </w:t>
      </w:r>
      <w:r w:rsidRPr="00AF1AB1">
        <w:rPr>
          <w:rFonts w:ascii="Consolas" w:hAnsi="Consolas" w:cs="宋体"/>
          <w:color w:val="267F99"/>
          <w:kern w:val="0"/>
          <w:szCs w:val="21"/>
        </w:rPr>
        <w:t>matplotlib</w:t>
      </w:r>
      <w:r w:rsidRPr="00AF1AB1">
        <w:rPr>
          <w:rFonts w:ascii="Consolas" w:hAnsi="Consolas" w:cs="宋体"/>
          <w:color w:val="3B3B3B"/>
          <w:kern w:val="0"/>
          <w:szCs w:val="21"/>
        </w:rPr>
        <w:t>.</w:t>
      </w:r>
      <w:r w:rsidRPr="00AF1AB1">
        <w:rPr>
          <w:rFonts w:ascii="Consolas" w:hAnsi="Consolas" w:cs="宋体"/>
          <w:color w:val="267F99"/>
          <w:kern w:val="0"/>
          <w:szCs w:val="21"/>
        </w:rPr>
        <w:t>pyplot</w:t>
      </w:r>
      <w:r w:rsidRPr="00AF1AB1">
        <w:rPr>
          <w:rFonts w:ascii="Consolas" w:hAnsi="Consolas" w:cs="宋体"/>
          <w:color w:val="3B3B3B"/>
          <w:kern w:val="0"/>
          <w:szCs w:val="21"/>
        </w:rPr>
        <w:t xml:space="preserve"> </w:t>
      </w:r>
      <w:r w:rsidRPr="00AF1AB1">
        <w:rPr>
          <w:rFonts w:ascii="Consolas" w:hAnsi="Consolas" w:cs="宋体"/>
          <w:color w:val="AF00DB"/>
          <w:kern w:val="0"/>
          <w:szCs w:val="21"/>
        </w:rPr>
        <w:t>as</w:t>
      </w:r>
      <w:r w:rsidRPr="00AF1AB1">
        <w:rPr>
          <w:rFonts w:ascii="Consolas" w:hAnsi="Consolas" w:cs="宋体"/>
          <w:color w:val="3B3B3B"/>
          <w:kern w:val="0"/>
          <w:szCs w:val="21"/>
        </w:rPr>
        <w:t xml:space="preserve"> </w:t>
      </w:r>
      <w:r w:rsidRPr="00AF1AB1">
        <w:rPr>
          <w:rFonts w:ascii="Consolas" w:hAnsi="Consolas" w:cs="宋体"/>
          <w:color w:val="267F99"/>
          <w:kern w:val="0"/>
          <w:szCs w:val="21"/>
        </w:rPr>
        <w:t>plt</w:t>
      </w:r>
    </w:p>
    <w:p w14:paraId="20F040C7"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from</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 xml:space="preserve"> </w:t>
      </w:r>
      <w:r w:rsidRPr="00AF1AB1">
        <w:rPr>
          <w:rFonts w:ascii="Consolas" w:hAnsi="Consolas" w:cs="宋体"/>
          <w:color w:val="AF00DB"/>
          <w:kern w:val="0"/>
          <w:szCs w:val="21"/>
        </w:rPr>
        <w:t>import</w:t>
      </w:r>
      <w:r w:rsidRPr="00AF1AB1">
        <w:rPr>
          <w:rFonts w:ascii="Consolas" w:hAnsi="Consolas" w:cs="宋体"/>
          <w:color w:val="3B3B3B"/>
          <w:kern w:val="0"/>
          <w:szCs w:val="21"/>
        </w:rPr>
        <w:t xml:space="preserve"> </w:t>
      </w:r>
      <w:r w:rsidRPr="00AF1AB1">
        <w:rPr>
          <w:rFonts w:ascii="Consolas" w:hAnsi="Consolas" w:cs="宋体"/>
          <w:color w:val="267F99"/>
          <w:kern w:val="0"/>
          <w:szCs w:val="21"/>
        </w:rPr>
        <w:t>nn</w:t>
      </w:r>
      <w:r w:rsidRPr="00AF1AB1">
        <w:rPr>
          <w:rFonts w:ascii="Consolas" w:hAnsi="Consolas" w:cs="宋体"/>
          <w:color w:val="3B3B3B"/>
          <w:kern w:val="0"/>
          <w:szCs w:val="21"/>
        </w:rPr>
        <w:t xml:space="preserve">, </w:t>
      </w:r>
      <w:r w:rsidRPr="00AF1AB1">
        <w:rPr>
          <w:rFonts w:ascii="Consolas" w:hAnsi="Consolas" w:cs="宋体"/>
          <w:color w:val="267F99"/>
          <w:kern w:val="0"/>
          <w:szCs w:val="21"/>
        </w:rPr>
        <w:t>optim</w:t>
      </w: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模型、损失函数和优化器</w:t>
      </w:r>
    </w:p>
    <w:p w14:paraId="3BF1D8F3"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from</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267F99"/>
          <w:kern w:val="0"/>
          <w:szCs w:val="21"/>
        </w:rPr>
        <w:t>utils</w:t>
      </w:r>
      <w:r w:rsidRPr="00AF1AB1">
        <w:rPr>
          <w:rFonts w:ascii="Consolas" w:hAnsi="Consolas" w:cs="宋体"/>
          <w:color w:val="3B3B3B"/>
          <w:kern w:val="0"/>
          <w:szCs w:val="21"/>
        </w:rPr>
        <w:t>.</w:t>
      </w:r>
      <w:r w:rsidRPr="00AF1AB1">
        <w:rPr>
          <w:rFonts w:ascii="Consolas" w:hAnsi="Consolas" w:cs="宋体"/>
          <w:color w:val="267F99"/>
          <w:kern w:val="0"/>
          <w:szCs w:val="21"/>
        </w:rPr>
        <w:t>data</w:t>
      </w:r>
      <w:r w:rsidRPr="00AF1AB1">
        <w:rPr>
          <w:rFonts w:ascii="Consolas" w:hAnsi="Consolas" w:cs="宋体"/>
          <w:color w:val="3B3B3B"/>
          <w:kern w:val="0"/>
          <w:szCs w:val="21"/>
        </w:rPr>
        <w:t xml:space="preserve"> </w:t>
      </w:r>
      <w:r w:rsidRPr="00AF1AB1">
        <w:rPr>
          <w:rFonts w:ascii="Consolas" w:hAnsi="Consolas" w:cs="宋体"/>
          <w:color w:val="AF00DB"/>
          <w:kern w:val="0"/>
          <w:szCs w:val="21"/>
        </w:rPr>
        <w:t>import</w:t>
      </w:r>
      <w:r w:rsidRPr="00AF1AB1">
        <w:rPr>
          <w:rFonts w:ascii="Consolas" w:hAnsi="Consolas" w:cs="宋体"/>
          <w:color w:val="3B3B3B"/>
          <w:kern w:val="0"/>
          <w:szCs w:val="21"/>
        </w:rPr>
        <w:t xml:space="preserve"> </w:t>
      </w:r>
      <w:r w:rsidRPr="00AF1AB1">
        <w:rPr>
          <w:rFonts w:ascii="Consolas" w:hAnsi="Consolas" w:cs="宋体"/>
          <w:color w:val="267F99"/>
          <w:kern w:val="0"/>
          <w:szCs w:val="21"/>
        </w:rPr>
        <w:t>TensorDataset</w:t>
      </w:r>
      <w:r w:rsidRPr="00AF1AB1">
        <w:rPr>
          <w:rFonts w:ascii="Consolas" w:hAnsi="Consolas" w:cs="宋体"/>
          <w:color w:val="3B3B3B"/>
          <w:kern w:val="0"/>
          <w:szCs w:val="21"/>
        </w:rPr>
        <w:t xml:space="preserve">, </w:t>
      </w:r>
      <w:r w:rsidRPr="00AF1AB1">
        <w:rPr>
          <w:rFonts w:ascii="Consolas" w:hAnsi="Consolas" w:cs="宋体"/>
          <w:color w:val="267F99"/>
          <w:kern w:val="0"/>
          <w:szCs w:val="21"/>
        </w:rPr>
        <w:t>DataLoader</w:t>
      </w: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数据集和数据加载器</w:t>
      </w:r>
    </w:p>
    <w:p w14:paraId="481CC721"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13102990"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8000"/>
          <w:kern w:val="0"/>
          <w:szCs w:val="21"/>
        </w:rPr>
        <w:t xml:space="preserve"># </w:t>
      </w:r>
      <w:r w:rsidRPr="00AF1AB1">
        <w:rPr>
          <w:rFonts w:ascii="Consolas" w:hAnsi="Consolas" w:cs="宋体"/>
          <w:color w:val="008000"/>
          <w:kern w:val="0"/>
          <w:szCs w:val="21"/>
        </w:rPr>
        <w:t>构建数据集</w:t>
      </w:r>
    </w:p>
    <w:p w14:paraId="6E17345A"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70C1"/>
          <w:kern w:val="0"/>
          <w:szCs w:val="21"/>
        </w:rPr>
        <w:t>X</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795E26"/>
          <w:kern w:val="0"/>
          <w:szCs w:val="21"/>
        </w:rPr>
        <w:t>randn</w:t>
      </w:r>
      <w:r w:rsidRPr="00AF1AB1">
        <w:rPr>
          <w:rFonts w:ascii="Consolas" w:hAnsi="Consolas" w:cs="宋体"/>
          <w:color w:val="3B3B3B"/>
          <w:kern w:val="0"/>
          <w:szCs w:val="21"/>
        </w:rPr>
        <w:t>(</w:t>
      </w:r>
      <w:r w:rsidRPr="00AF1AB1">
        <w:rPr>
          <w:rFonts w:ascii="Consolas" w:hAnsi="Consolas" w:cs="宋体"/>
          <w:color w:val="098658"/>
          <w:kern w:val="0"/>
          <w:szCs w:val="21"/>
        </w:rPr>
        <w:t>100</w:t>
      </w:r>
      <w:r w:rsidRPr="00AF1AB1">
        <w:rPr>
          <w:rFonts w:ascii="Consolas" w:hAnsi="Consolas" w:cs="宋体"/>
          <w:color w:val="3B3B3B"/>
          <w:kern w:val="0"/>
          <w:szCs w:val="21"/>
        </w:rPr>
        <w:t xml:space="preserve">, </w:t>
      </w:r>
      <w:r w:rsidRPr="00AF1AB1">
        <w:rPr>
          <w:rFonts w:ascii="Consolas" w:hAnsi="Consolas" w:cs="宋体"/>
          <w:color w:val="098658"/>
          <w:kern w:val="0"/>
          <w:szCs w:val="21"/>
        </w:rPr>
        <w:t>1</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输入</w:t>
      </w:r>
    </w:p>
    <w:p w14:paraId="0B4065FF"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w</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795E26"/>
          <w:kern w:val="0"/>
          <w:szCs w:val="21"/>
        </w:rPr>
        <w:t>tensor</w:t>
      </w:r>
      <w:r w:rsidRPr="00AF1AB1">
        <w:rPr>
          <w:rFonts w:ascii="Consolas" w:hAnsi="Consolas" w:cs="宋体"/>
          <w:color w:val="3B3B3B"/>
          <w:kern w:val="0"/>
          <w:szCs w:val="21"/>
        </w:rPr>
        <w:t>([</w:t>
      </w:r>
      <w:r w:rsidRPr="00AF1AB1">
        <w:rPr>
          <w:rFonts w:ascii="Consolas" w:hAnsi="Consolas" w:cs="宋体"/>
          <w:color w:val="098658"/>
          <w:kern w:val="0"/>
          <w:szCs w:val="21"/>
        </w:rPr>
        <w:t>2.5</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权重</w:t>
      </w:r>
    </w:p>
    <w:p w14:paraId="4095A082"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b</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795E26"/>
          <w:kern w:val="0"/>
          <w:szCs w:val="21"/>
        </w:rPr>
        <w:t>tensor</w:t>
      </w:r>
      <w:r w:rsidRPr="00AF1AB1">
        <w:rPr>
          <w:rFonts w:ascii="Consolas" w:hAnsi="Consolas" w:cs="宋体"/>
          <w:color w:val="3B3B3B"/>
          <w:kern w:val="0"/>
          <w:szCs w:val="21"/>
        </w:rPr>
        <w:t>([</w:t>
      </w:r>
      <w:r w:rsidRPr="00AF1AB1">
        <w:rPr>
          <w:rFonts w:ascii="Consolas" w:hAnsi="Consolas" w:cs="宋体"/>
          <w:color w:val="098658"/>
          <w:kern w:val="0"/>
          <w:szCs w:val="21"/>
        </w:rPr>
        <w:t>5.2</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偏置</w:t>
      </w:r>
    </w:p>
    <w:p w14:paraId="473B6FE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noise</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torch</w:t>
      </w:r>
      <w:r w:rsidRPr="00AF1AB1">
        <w:rPr>
          <w:rFonts w:ascii="Consolas" w:hAnsi="Consolas" w:cs="宋体"/>
          <w:color w:val="3B3B3B"/>
          <w:kern w:val="0"/>
          <w:szCs w:val="21"/>
        </w:rPr>
        <w:t>.</w:t>
      </w:r>
      <w:r w:rsidRPr="00AF1AB1">
        <w:rPr>
          <w:rFonts w:ascii="Consolas" w:hAnsi="Consolas" w:cs="宋体"/>
          <w:color w:val="795E26"/>
          <w:kern w:val="0"/>
          <w:szCs w:val="21"/>
        </w:rPr>
        <w:t>randn</w:t>
      </w:r>
      <w:r w:rsidRPr="00AF1AB1">
        <w:rPr>
          <w:rFonts w:ascii="Consolas" w:hAnsi="Consolas" w:cs="宋体"/>
          <w:color w:val="3B3B3B"/>
          <w:kern w:val="0"/>
          <w:szCs w:val="21"/>
        </w:rPr>
        <w:t>(</w:t>
      </w:r>
      <w:r w:rsidRPr="00AF1AB1">
        <w:rPr>
          <w:rFonts w:ascii="Consolas" w:hAnsi="Consolas" w:cs="宋体"/>
          <w:color w:val="098658"/>
          <w:kern w:val="0"/>
          <w:szCs w:val="21"/>
        </w:rPr>
        <w:t>100</w:t>
      </w:r>
      <w:r w:rsidRPr="00AF1AB1">
        <w:rPr>
          <w:rFonts w:ascii="Consolas" w:hAnsi="Consolas" w:cs="宋体"/>
          <w:color w:val="3B3B3B"/>
          <w:kern w:val="0"/>
          <w:szCs w:val="21"/>
        </w:rPr>
        <w:t xml:space="preserve">, </w:t>
      </w:r>
      <w:r w:rsidRPr="00AF1AB1">
        <w:rPr>
          <w:rFonts w:ascii="Consolas" w:hAnsi="Consolas" w:cs="宋体"/>
          <w:color w:val="098658"/>
          <w:kern w:val="0"/>
          <w:szCs w:val="21"/>
        </w:rPr>
        <w:t>1</w:t>
      </w:r>
      <w:r w:rsidRPr="00AF1AB1">
        <w:rPr>
          <w:rFonts w:ascii="Consolas" w:hAnsi="Consolas" w:cs="宋体"/>
          <w:color w:val="3B3B3B"/>
          <w:kern w:val="0"/>
          <w:szCs w:val="21"/>
        </w:rPr>
        <w:t xml:space="preserve">) </w:t>
      </w:r>
      <w:r w:rsidRPr="00AF1AB1">
        <w:rPr>
          <w:rFonts w:ascii="Consolas" w:hAnsi="Consolas" w:cs="宋体"/>
          <w:color w:val="795E26"/>
          <w:kern w:val="0"/>
          <w:szCs w:val="21"/>
        </w:rPr>
        <w:t>*</w:t>
      </w:r>
      <w:r w:rsidRPr="00AF1AB1">
        <w:rPr>
          <w:rFonts w:ascii="Consolas" w:hAnsi="Consolas" w:cs="宋体"/>
          <w:color w:val="3B3B3B"/>
          <w:kern w:val="0"/>
          <w:szCs w:val="21"/>
        </w:rPr>
        <w:t xml:space="preserve"> </w:t>
      </w:r>
      <w:r w:rsidRPr="00AF1AB1">
        <w:rPr>
          <w:rFonts w:ascii="Consolas" w:hAnsi="Consolas" w:cs="宋体"/>
          <w:color w:val="098658"/>
          <w:kern w:val="0"/>
          <w:szCs w:val="21"/>
        </w:rPr>
        <w:t>0.1</w:t>
      </w: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噪声</w:t>
      </w:r>
    </w:p>
    <w:p w14:paraId="4E4087C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y</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w</w:t>
      </w:r>
      <w:r w:rsidRPr="00AF1AB1">
        <w:rPr>
          <w:rFonts w:ascii="Consolas" w:hAnsi="Consolas" w:cs="宋体"/>
          <w:color w:val="3B3B3B"/>
          <w:kern w:val="0"/>
          <w:szCs w:val="21"/>
        </w:rPr>
        <w:t xml:space="preserve"> </w:t>
      </w:r>
      <w:r w:rsidRPr="00AF1AB1">
        <w:rPr>
          <w:rFonts w:ascii="Consolas" w:hAnsi="Consolas" w:cs="宋体"/>
          <w:color w:val="795E26"/>
          <w:kern w:val="0"/>
          <w:szCs w:val="21"/>
        </w:rPr>
        <w:t>*</w:t>
      </w:r>
      <w:r w:rsidRPr="00AF1AB1">
        <w:rPr>
          <w:rFonts w:ascii="Consolas" w:hAnsi="Consolas" w:cs="宋体"/>
          <w:color w:val="3B3B3B"/>
          <w:kern w:val="0"/>
          <w:szCs w:val="21"/>
        </w:rPr>
        <w:t xml:space="preserve"> </w:t>
      </w:r>
      <w:r w:rsidRPr="00AF1AB1">
        <w:rPr>
          <w:rFonts w:ascii="Consolas" w:hAnsi="Consolas" w:cs="宋体"/>
          <w:color w:val="0070C1"/>
          <w:kern w:val="0"/>
          <w:szCs w:val="21"/>
        </w:rPr>
        <w:t>X</w:t>
      </w:r>
      <w:r w:rsidRPr="00AF1AB1">
        <w:rPr>
          <w:rFonts w:ascii="Consolas" w:hAnsi="Consolas" w:cs="宋体"/>
          <w:color w:val="3B3B3B"/>
          <w:kern w:val="0"/>
          <w:szCs w:val="21"/>
        </w:rPr>
        <w:t xml:space="preserve"> </w:t>
      </w:r>
      <w:r w:rsidRPr="00AF1AB1">
        <w:rPr>
          <w:rFonts w:ascii="Consolas" w:hAnsi="Consolas" w:cs="宋体"/>
          <w:color w:val="795E26"/>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b</w:t>
      </w:r>
      <w:r w:rsidRPr="00AF1AB1">
        <w:rPr>
          <w:rFonts w:ascii="Consolas" w:hAnsi="Consolas" w:cs="宋体"/>
          <w:color w:val="3B3B3B"/>
          <w:kern w:val="0"/>
          <w:szCs w:val="21"/>
        </w:rPr>
        <w:t xml:space="preserve"> </w:t>
      </w:r>
      <w:r w:rsidRPr="00AF1AB1">
        <w:rPr>
          <w:rFonts w:ascii="Consolas" w:hAnsi="Consolas" w:cs="宋体"/>
          <w:color w:val="795E26"/>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noise</w:t>
      </w: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目标</w:t>
      </w:r>
    </w:p>
    <w:p w14:paraId="1CA579C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dataset</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TensorDataset</w:t>
      </w:r>
      <w:r w:rsidRPr="00AF1AB1">
        <w:rPr>
          <w:rFonts w:ascii="Consolas" w:hAnsi="Consolas" w:cs="宋体"/>
          <w:color w:val="3B3B3B"/>
          <w:kern w:val="0"/>
          <w:szCs w:val="21"/>
        </w:rPr>
        <w:t>(</w:t>
      </w:r>
      <w:r w:rsidRPr="00AF1AB1">
        <w:rPr>
          <w:rFonts w:ascii="Consolas" w:hAnsi="Consolas" w:cs="宋体"/>
          <w:color w:val="0070C1"/>
          <w:kern w:val="0"/>
          <w:szCs w:val="21"/>
        </w:rPr>
        <w:t>X</w:t>
      </w:r>
      <w:r w:rsidRPr="00AF1AB1">
        <w:rPr>
          <w:rFonts w:ascii="Consolas" w:hAnsi="Consolas" w:cs="宋体"/>
          <w:color w:val="3B3B3B"/>
          <w:kern w:val="0"/>
          <w:szCs w:val="21"/>
        </w:rPr>
        <w:t xml:space="preserve">, </w:t>
      </w:r>
      <w:r w:rsidRPr="00AF1AB1">
        <w:rPr>
          <w:rFonts w:ascii="Consolas" w:hAnsi="Consolas" w:cs="宋体"/>
          <w:color w:val="001080"/>
          <w:kern w:val="0"/>
          <w:szCs w:val="21"/>
        </w:rPr>
        <w:t>y</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构造数据集对象</w:t>
      </w:r>
    </w:p>
    <w:p w14:paraId="133D2EF2"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dataloader</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DataLoader</w:t>
      </w:r>
      <w:r w:rsidRPr="00AF1AB1">
        <w:rPr>
          <w:rFonts w:ascii="Consolas" w:hAnsi="Consolas" w:cs="宋体"/>
          <w:color w:val="3B3B3B"/>
          <w:kern w:val="0"/>
          <w:szCs w:val="21"/>
        </w:rPr>
        <w:t>(</w:t>
      </w:r>
    </w:p>
    <w:p w14:paraId="2D3EAC1E"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dataset</w:t>
      </w:r>
      <w:r w:rsidRPr="00AF1AB1">
        <w:rPr>
          <w:rFonts w:ascii="Consolas" w:hAnsi="Consolas" w:cs="宋体"/>
          <w:color w:val="3B3B3B"/>
          <w:kern w:val="0"/>
          <w:szCs w:val="21"/>
        </w:rPr>
        <w:t xml:space="preserve">, </w:t>
      </w:r>
      <w:r w:rsidRPr="00AF1AB1">
        <w:rPr>
          <w:rFonts w:ascii="Consolas" w:hAnsi="Consolas" w:cs="宋体"/>
          <w:color w:val="001080"/>
          <w:kern w:val="0"/>
          <w:szCs w:val="21"/>
        </w:rPr>
        <w:t>batch_size</w:t>
      </w:r>
      <w:r w:rsidRPr="00AF1AB1">
        <w:rPr>
          <w:rFonts w:ascii="Consolas" w:hAnsi="Consolas" w:cs="宋体"/>
          <w:color w:val="000000"/>
          <w:kern w:val="0"/>
          <w:szCs w:val="21"/>
        </w:rPr>
        <w:t>=</w:t>
      </w:r>
      <w:r w:rsidRPr="00AF1AB1">
        <w:rPr>
          <w:rFonts w:ascii="Consolas" w:hAnsi="Consolas" w:cs="宋体"/>
          <w:color w:val="098658"/>
          <w:kern w:val="0"/>
          <w:szCs w:val="21"/>
        </w:rPr>
        <w:t>10</w:t>
      </w:r>
      <w:r w:rsidRPr="00AF1AB1">
        <w:rPr>
          <w:rFonts w:ascii="Consolas" w:hAnsi="Consolas" w:cs="宋体"/>
          <w:color w:val="3B3B3B"/>
          <w:kern w:val="0"/>
          <w:szCs w:val="21"/>
        </w:rPr>
        <w:t xml:space="preserve">, </w:t>
      </w:r>
      <w:r w:rsidRPr="00AF1AB1">
        <w:rPr>
          <w:rFonts w:ascii="Consolas" w:hAnsi="Consolas" w:cs="宋体"/>
          <w:color w:val="001080"/>
          <w:kern w:val="0"/>
          <w:szCs w:val="21"/>
        </w:rPr>
        <w:t>shuffle</w:t>
      </w:r>
      <w:r w:rsidRPr="00AF1AB1">
        <w:rPr>
          <w:rFonts w:ascii="Consolas" w:hAnsi="Consolas" w:cs="宋体"/>
          <w:color w:val="000000"/>
          <w:kern w:val="0"/>
          <w:szCs w:val="21"/>
        </w:rPr>
        <w:t>=</w:t>
      </w:r>
      <w:r w:rsidRPr="00AF1AB1">
        <w:rPr>
          <w:rFonts w:ascii="Consolas" w:hAnsi="Consolas" w:cs="宋体"/>
          <w:color w:val="0000FF"/>
          <w:kern w:val="0"/>
          <w:szCs w:val="21"/>
        </w:rPr>
        <w:t>True</w:t>
      </w:r>
    </w:p>
    <w:p w14:paraId="585DC933"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构造数据加载器对象，</w:t>
      </w:r>
      <w:r w:rsidRPr="00AF1AB1">
        <w:rPr>
          <w:rFonts w:ascii="Consolas" w:hAnsi="Consolas" w:cs="宋体"/>
          <w:color w:val="008000"/>
          <w:kern w:val="0"/>
          <w:szCs w:val="21"/>
        </w:rPr>
        <w:t>batch_size</w:t>
      </w:r>
      <w:r w:rsidRPr="00AF1AB1">
        <w:rPr>
          <w:rFonts w:ascii="Consolas" w:hAnsi="Consolas" w:cs="宋体"/>
          <w:color w:val="008000"/>
          <w:kern w:val="0"/>
          <w:szCs w:val="21"/>
        </w:rPr>
        <w:t>为每次训练的样本数，</w:t>
      </w:r>
      <w:r w:rsidRPr="00AF1AB1">
        <w:rPr>
          <w:rFonts w:ascii="Consolas" w:hAnsi="Consolas" w:cs="宋体"/>
          <w:color w:val="008000"/>
          <w:kern w:val="0"/>
          <w:szCs w:val="21"/>
        </w:rPr>
        <w:t>shuffle</w:t>
      </w:r>
      <w:r w:rsidRPr="00AF1AB1">
        <w:rPr>
          <w:rFonts w:ascii="Consolas" w:hAnsi="Consolas" w:cs="宋体"/>
          <w:color w:val="008000"/>
          <w:kern w:val="0"/>
          <w:szCs w:val="21"/>
        </w:rPr>
        <w:t>为是否打乱数据</w:t>
      </w:r>
    </w:p>
    <w:p w14:paraId="20FC7C40"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11376B1C"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8000"/>
          <w:kern w:val="0"/>
          <w:szCs w:val="21"/>
        </w:rPr>
        <w:t xml:space="preserve"># </w:t>
      </w:r>
      <w:r w:rsidRPr="00AF1AB1">
        <w:rPr>
          <w:rFonts w:ascii="Consolas" w:hAnsi="Consolas" w:cs="宋体"/>
          <w:color w:val="008000"/>
          <w:kern w:val="0"/>
          <w:szCs w:val="21"/>
        </w:rPr>
        <w:t>构造模型</w:t>
      </w:r>
    </w:p>
    <w:p w14:paraId="1614CC12"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795E26"/>
          <w:kern w:val="0"/>
          <w:szCs w:val="21"/>
        </w:rPr>
        <w:t>model</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nn</w:t>
      </w:r>
      <w:r w:rsidRPr="00AF1AB1">
        <w:rPr>
          <w:rFonts w:ascii="Consolas" w:hAnsi="Consolas" w:cs="宋体"/>
          <w:color w:val="3B3B3B"/>
          <w:kern w:val="0"/>
          <w:szCs w:val="21"/>
        </w:rPr>
        <w:t>.</w:t>
      </w:r>
      <w:r w:rsidRPr="00AF1AB1">
        <w:rPr>
          <w:rFonts w:ascii="Consolas" w:hAnsi="Consolas" w:cs="宋体"/>
          <w:color w:val="267F99"/>
          <w:kern w:val="0"/>
          <w:szCs w:val="21"/>
        </w:rPr>
        <w:t>Linear</w:t>
      </w:r>
      <w:r w:rsidRPr="00AF1AB1">
        <w:rPr>
          <w:rFonts w:ascii="Consolas" w:hAnsi="Consolas" w:cs="宋体"/>
          <w:color w:val="3B3B3B"/>
          <w:kern w:val="0"/>
          <w:szCs w:val="21"/>
        </w:rPr>
        <w:t>(</w:t>
      </w:r>
      <w:r w:rsidRPr="00AF1AB1">
        <w:rPr>
          <w:rFonts w:ascii="Consolas" w:hAnsi="Consolas" w:cs="宋体"/>
          <w:color w:val="001080"/>
          <w:kern w:val="0"/>
          <w:szCs w:val="21"/>
        </w:rPr>
        <w:t>in_features</w:t>
      </w:r>
      <w:r w:rsidRPr="00AF1AB1">
        <w:rPr>
          <w:rFonts w:ascii="Consolas" w:hAnsi="Consolas" w:cs="宋体"/>
          <w:color w:val="000000"/>
          <w:kern w:val="0"/>
          <w:szCs w:val="21"/>
        </w:rPr>
        <w:t>=</w:t>
      </w:r>
      <w:r w:rsidRPr="00AF1AB1">
        <w:rPr>
          <w:rFonts w:ascii="Consolas" w:hAnsi="Consolas" w:cs="宋体"/>
          <w:color w:val="098658"/>
          <w:kern w:val="0"/>
          <w:szCs w:val="21"/>
        </w:rPr>
        <w:t>1</w:t>
      </w:r>
      <w:r w:rsidRPr="00AF1AB1">
        <w:rPr>
          <w:rFonts w:ascii="Consolas" w:hAnsi="Consolas" w:cs="宋体"/>
          <w:color w:val="3B3B3B"/>
          <w:kern w:val="0"/>
          <w:szCs w:val="21"/>
        </w:rPr>
        <w:t xml:space="preserve">, </w:t>
      </w:r>
      <w:r w:rsidRPr="00AF1AB1">
        <w:rPr>
          <w:rFonts w:ascii="Consolas" w:hAnsi="Consolas" w:cs="宋体"/>
          <w:color w:val="001080"/>
          <w:kern w:val="0"/>
          <w:szCs w:val="21"/>
        </w:rPr>
        <w:t>out_features</w:t>
      </w:r>
      <w:r w:rsidRPr="00AF1AB1">
        <w:rPr>
          <w:rFonts w:ascii="Consolas" w:hAnsi="Consolas" w:cs="宋体"/>
          <w:color w:val="000000"/>
          <w:kern w:val="0"/>
          <w:szCs w:val="21"/>
        </w:rPr>
        <w:t>=</w:t>
      </w:r>
      <w:r w:rsidRPr="00AF1AB1">
        <w:rPr>
          <w:rFonts w:ascii="Consolas" w:hAnsi="Consolas" w:cs="宋体"/>
          <w:color w:val="098658"/>
          <w:kern w:val="0"/>
          <w:szCs w:val="21"/>
        </w:rPr>
        <w:t>1</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线性回归模型，</w:t>
      </w:r>
      <w:r w:rsidRPr="00AF1AB1">
        <w:rPr>
          <w:rFonts w:ascii="Consolas" w:hAnsi="Consolas" w:cs="宋体"/>
          <w:color w:val="008000"/>
          <w:kern w:val="0"/>
          <w:szCs w:val="21"/>
        </w:rPr>
        <w:t>1</w:t>
      </w:r>
      <w:r w:rsidRPr="00AF1AB1">
        <w:rPr>
          <w:rFonts w:ascii="Consolas" w:hAnsi="Consolas" w:cs="宋体"/>
          <w:color w:val="008000"/>
          <w:kern w:val="0"/>
          <w:szCs w:val="21"/>
        </w:rPr>
        <w:t>个输入，</w:t>
      </w:r>
      <w:r w:rsidRPr="00AF1AB1">
        <w:rPr>
          <w:rFonts w:ascii="Consolas" w:hAnsi="Consolas" w:cs="宋体"/>
          <w:color w:val="008000"/>
          <w:kern w:val="0"/>
          <w:szCs w:val="21"/>
        </w:rPr>
        <w:t>1</w:t>
      </w:r>
      <w:r w:rsidRPr="00AF1AB1">
        <w:rPr>
          <w:rFonts w:ascii="Consolas" w:hAnsi="Consolas" w:cs="宋体"/>
          <w:color w:val="008000"/>
          <w:kern w:val="0"/>
          <w:szCs w:val="21"/>
        </w:rPr>
        <w:t>个输出</w:t>
      </w:r>
    </w:p>
    <w:p w14:paraId="36E5792D"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1C667463"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8000"/>
          <w:kern w:val="0"/>
          <w:szCs w:val="21"/>
        </w:rPr>
        <w:t>#</w:t>
      </w:r>
      <w:r>
        <w:rPr>
          <w:rFonts w:ascii="Consolas" w:hAnsi="Consolas" w:cs="宋体" w:hint="eastAsia"/>
          <w:color w:val="008000"/>
          <w:kern w:val="0"/>
          <w:szCs w:val="21"/>
        </w:rPr>
        <w:t xml:space="preserve"> </w:t>
      </w:r>
      <w:r w:rsidRPr="00AF1AB1">
        <w:rPr>
          <w:rFonts w:ascii="Consolas" w:hAnsi="Consolas" w:cs="宋体"/>
          <w:color w:val="008000"/>
          <w:kern w:val="0"/>
          <w:szCs w:val="21"/>
        </w:rPr>
        <w:t>损失函数和优化器</w:t>
      </w:r>
    </w:p>
    <w:p w14:paraId="218BC6EB"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795E26"/>
          <w:kern w:val="0"/>
          <w:szCs w:val="21"/>
        </w:rPr>
        <w:t>loss</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nn</w:t>
      </w:r>
      <w:r w:rsidRPr="00AF1AB1">
        <w:rPr>
          <w:rFonts w:ascii="Consolas" w:hAnsi="Consolas" w:cs="宋体"/>
          <w:color w:val="3B3B3B"/>
          <w:kern w:val="0"/>
          <w:szCs w:val="21"/>
        </w:rPr>
        <w:t>.</w:t>
      </w:r>
      <w:r w:rsidRPr="00AF1AB1">
        <w:rPr>
          <w:rFonts w:ascii="Consolas" w:hAnsi="Consolas" w:cs="宋体"/>
          <w:color w:val="267F99"/>
          <w:kern w:val="0"/>
          <w:szCs w:val="21"/>
        </w:rPr>
        <w:t>MSELoss</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均方误差损失函数</w:t>
      </w:r>
    </w:p>
    <w:p w14:paraId="0A5AEDC1"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optimizer</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267F99"/>
          <w:kern w:val="0"/>
          <w:szCs w:val="21"/>
        </w:rPr>
        <w:t>optim</w:t>
      </w:r>
      <w:r w:rsidRPr="00AF1AB1">
        <w:rPr>
          <w:rFonts w:ascii="Consolas" w:hAnsi="Consolas" w:cs="宋体"/>
          <w:color w:val="3B3B3B"/>
          <w:kern w:val="0"/>
          <w:szCs w:val="21"/>
        </w:rPr>
        <w:t>.</w:t>
      </w:r>
      <w:r w:rsidRPr="00AF1AB1">
        <w:rPr>
          <w:rFonts w:ascii="Consolas" w:hAnsi="Consolas" w:cs="宋体"/>
          <w:color w:val="267F99"/>
          <w:kern w:val="0"/>
          <w:szCs w:val="21"/>
        </w:rPr>
        <w:t>SGD</w:t>
      </w:r>
      <w:r w:rsidRPr="00AF1AB1">
        <w:rPr>
          <w:rFonts w:ascii="Consolas" w:hAnsi="Consolas" w:cs="宋体"/>
          <w:color w:val="3B3B3B"/>
          <w:kern w:val="0"/>
          <w:szCs w:val="21"/>
        </w:rPr>
        <w:t>(</w:t>
      </w:r>
      <w:r w:rsidRPr="00AF1AB1">
        <w:rPr>
          <w:rFonts w:ascii="Consolas" w:hAnsi="Consolas" w:cs="宋体"/>
          <w:color w:val="795E26"/>
          <w:kern w:val="0"/>
          <w:szCs w:val="21"/>
        </w:rPr>
        <w:t>model</w:t>
      </w:r>
      <w:r w:rsidRPr="00AF1AB1">
        <w:rPr>
          <w:rFonts w:ascii="Consolas" w:hAnsi="Consolas" w:cs="宋体"/>
          <w:color w:val="3B3B3B"/>
          <w:kern w:val="0"/>
          <w:szCs w:val="21"/>
        </w:rPr>
        <w:t>.</w:t>
      </w:r>
      <w:r w:rsidRPr="00AF1AB1">
        <w:rPr>
          <w:rFonts w:ascii="Consolas" w:hAnsi="Consolas" w:cs="宋体"/>
          <w:color w:val="795E26"/>
          <w:kern w:val="0"/>
          <w:szCs w:val="21"/>
        </w:rPr>
        <w:t>parameters</w:t>
      </w:r>
      <w:r w:rsidRPr="00AF1AB1">
        <w:rPr>
          <w:rFonts w:ascii="Consolas" w:hAnsi="Consolas" w:cs="宋体"/>
          <w:color w:val="3B3B3B"/>
          <w:kern w:val="0"/>
          <w:szCs w:val="21"/>
        </w:rPr>
        <w:t xml:space="preserve">(), </w:t>
      </w:r>
      <w:r w:rsidRPr="00AF1AB1">
        <w:rPr>
          <w:rFonts w:ascii="Consolas" w:hAnsi="Consolas" w:cs="宋体"/>
          <w:color w:val="001080"/>
          <w:kern w:val="0"/>
          <w:szCs w:val="21"/>
        </w:rPr>
        <w:t>lr</w:t>
      </w:r>
      <w:r w:rsidRPr="00AF1AB1">
        <w:rPr>
          <w:rFonts w:ascii="Consolas" w:hAnsi="Consolas" w:cs="宋体"/>
          <w:color w:val="000000"/>
          <w:kern w:val="0"/>
          <w:szCs w:val="21"/>
        </w:rPr>
        <w:t>=</w:t>
      </w:r>
      <w:r w:rsidRPr="00AF1AB1">
        <w:rPr>
          <w:rFonts w:ascii="Consolas" w:hAnsi="Consolas" w:cs="宋体"/>
          <w:color w:val="098658"/>
          <w:kern w:val="0"/>
          <w:szCs w:val="21"/>
        </w:rPr>
        <w:t>1e-3</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随机梯度下降，学习率</w:t>
      </w:r>
      <w:r w:rsidRPr="00AF1AB1">
        <w:rPr>
          <w:rFonts w:ascii="Consolas" w:hAnsi="Consolas" w:cs="宋体"/>
          <w:color w:val="008000"/>
          <w:kern w:val="0"/>
          <w:szCs w:val="21"/>
        </w:rPr>
        <w:t>0.001</w:t>
      </w:r>
    </w:p>
    <w:p w14:paraId="5D5FCA6C"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3EE56BC0"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8000"/>
          <w:kern w:val="0"/>
          <w:szCs w:val="21"/>
        </w:rPr>
        <w:t xml:space="preserve"># </w:t>
      </w:r>
      <w:r w:rsidRPr="00AF1AB1">
        <w:rPr>
          <w:rFonts w:ascii="Consolas" w:hAnsi="Consolas" w:cs="宋体"/>
          <w:color w:val="008000"/>
          <w:kern w:val="0"/>
          <w:szCs w:val="21"/>
        </w:rPr>
        <w:t>模型训练</w:t>
      </w:r>
    </w:p>
    <w:p w14:paraId="0263686A"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001080"/>
          <w:kern w:val="0"/>
          <w:szCs w:val="21"/>
        </w:rPr>
        <w:t>loss_list</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p>
    <w:p w14:paraId="3AA95ECF"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AF00DB"/>
          <w:kern w:val="0"/>
          <w:szCs w:val="21"/>
        </w:rPr>
        <w:t>for</w:t>
      </w:r>
      <w:r w:rsidRPr="00AF1AB1">
        <w:rPr>
          <w:rFonts w:ascii="Consolas" w:hAnsi="Consolas" w:cs="宋体"/>
          <w:color w:val="3B3B3B"/>
          <w:kern w:val="0"/>
          <w:szCs w:val="21"/>
        </w:rPr>
        <w:t xml:space="preserve"> </w:t>
      </w:r>
      <w:r w:rsidRPr="00AF1AB1">
        <w:rPr>
          <w:rFonts w:ascii="Consolas" w:hAnsi="Consolas" w:cs="宋体"/>
          <w:color w:val="001080"/>
          <w:kern w:val="0"/>
          <w:szCs w:val="21"/>
        </w:rPr>
        <w:t>epoch</w:t>
      </w:r>
      <w:r w:rsidRPr="00AF1AB1">
        <w:rPr>
          <w:rFonts w:ascii="Consolas" w:hAnsi="Consolas" w:cs="宋体"/>
          <w:color w:val="3B3B3B"/>
          <w:kern w:val="0"/>
          <w:szCs w:val="21"/>
        </w:rPr>
        <w:t xml:space="preserve"> </w:t>
      </w:r>
      <w:r w:rsidRPr="00AF1AB1">
        <w:rPr>
          <w:rFonts w:ascii="Consolas" w:hAnsi="Consolas" w:cs="宋体"/>
          <w:color w:val="AF00DB"/>
          <w:kern w:val="0"/>
          <w:szCs w:val="21"/>
        </w:rPr>
        <w:t>in</w:t>
      </w:r>
      <w:r w:rsidRPr="00AF1AB1">
        <w:rPr>
          <w:rFonts w:ascii="Consolas" w:hAnsi="Consolas" w:cs="宋体"/>
          <w:color w:val="3B3B3B"/>
          <w:kern w:val="0"/>
          <w:szCs w:val="21"/>
        </w:rPr>
        <w:t xml:space="preserve"> </w:t>
      </w:r>
      <w:r w:rsidRPr="00AF1AB1">
        <w:rPr>
          <w:rFonts w:ascii="Consolas" w:hAnsi="Consolas" w:cs="宋体"/>
          <w:color w:val="267F99"/>
          <w:kern w:val="0"/>
          <w:szCs w:val="21"/>
        </w:rPr>
        <w:t>range</w:t>
      </w:r>
      <w:r w:rsidRPr="00AF1AB1">
        <w:rPr>
          <w:rFonts w:ascii="Consolas" w:hAnsi="Consolas" w:cs="宋体"/>
          <w:color w:val="3B3B3B"/>
          <w:kern w:val="0"/>
          <w:szCs w:val="21"/>
        </w:rPr>
        <w:t>(</w:t>
      </w:r>
      <w:r w:rsidRPr="00AF1AB1">
        <w:rPr>
          <w:rFonts w:ascii="Consolas" w:hAnsi="Consolas" w:cs="宋体"/>
          <w:color w:val="098658"/>
          <w:kern w:val="0"/>
          <w:szCs w:val="21"/>
        </w:rPr>
        <w:t>1000</w:t>
      </w:r>
      <w:r w:rsidRPr="00AF1AB1">
        <w:rPr>
          <w:rFonts w:ascii="Consolas" w:hAnsi="Consolas" w:cs="宋体"/>
          <w:color w:val="3B3B3B"/>
          <w:kern w:val="0"/>
          <w:szCs w:val="21"/>
        </w:rPr>
        <w:t>):</w:t>
      </w:r>
    </w:p>
    <w:p w14:paraId="0EA6FCCD"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lastRenderedPageBreak/>
        <w:t xml:space="preserve">    </w:t>
      </w:r>
      <w:r w:rsidRPr="00AF1AB1">
        <w:rPr>
          <w:rFonts w:ascii="Consolas" w:hAnsi="Consolas" w:cs="宋体"/>
          <w:color w:val="001080"/>
          <w:kern w:val="0"/>
          <w:szCs w:val="21"/>
        </w:rPr>
        <w:t>total_loss</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98658"/>
          <w:kern w:val="0"/>
          <w:szCs w:val="21"/>
        </w:rPr>
        <w:t>0</w:t>
      </w:r>
    </w:p>
    <w:p w14:paraId="373D0789"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train_num</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98658"/>
          <w:kern w:val="0"/>
          <w:szCs w:val="21"/>
        </w:rPr>
        <w:t>0</w:t>
      </w:r>
    </w:p>
    <w:p w14:paraId="3B56DC0D"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AF00DB"/>
          <w:kern w:val="0"/>
          <w:szCs w:val="21"/>
        </w:rPr>
        <w:t>for</w:t>
      </w:r>
      <w:r w:rsidRPr="00AF1AB1">
        <w:rPr>
          <w:rFonts w:ascii="Consolas" w:hAnsi="Consolas" w:cs="宋体"/>
          <w:color w:val="3B3B3B"/>
          <w:kern w:val="0"/>
          <w:szCs w:val="21"/>
        </w:rPr>
        <w:t xml:space="preserve"> </w:t>
      </w:r>
      <w:r w:rsidRPr="00AF1AB1">
        <w:rPr>
          <w:rFonts w:ascii="Consolas" w:hAnsi="Consolas" w:cs="宋体"/>
          <w:color w:val="001080"/>
          <w:kern w:val="0"/>
          <w:szCs w:val="21"/>
        </w:rPr>
        <w:t>x_train</w:t>
      </w:r>
      <w:r w:rsidRPr="00AF1AB1">
        <w:rPr>
          <w:rFonts w:ascii="Consolas" w:hAnsi="Consolas" w:cs="宋体"/>
          <w:color w:val="3B3B3B"/>
          <w:kern w:val="0"/>
          <w:szCs w:val="21"/>
        </w:rPr>
        <w:t xml:space="preserve">, </w:t>
      </w:r>
      <w:r w:rsidRPr="00AF1AB1">
        <w:rPr>
          <w:rFonts w:ascii="Consolas" w:hAnsi="Consolas" w:cs="宋体"/>
          <w:color w:val="001080"/>
          <w:kern w:val="0"/>
          <w:szCs w:val="21"/>
        </w:rPr>
        <w:t>y_train</w:t>
      </w:r>
      <w:r w:rsidRPr="00AF1AB1">
        <w:rPr>
          <w:rFonts w:ascii="Consolas" w:hAnsi="Consolas" w:cs="宋体"/>
          <w:color w:val="3B3B3B"/>
          <w:kern w:val="0"/>
          <w:szCs w:val="21"/>
        </w:rPr>
        <w:t xml:space="preserve"> </w:t>
      </w:r>
      <w:r w:rsidRPr="00AF1AB1">
        <w:rPr>
          <w:rFonts w:ascii="Consolas" w:hAnsi="Consolas" w:cs="宋体"/>
          <w:color w:val="795E26"/>
          <w:kern w:val="0"/>
          <w:szCs w:val="21"/>
        </w:rPr>
        <w:t>in</w:t>
      </w:r>
      <w:r w:rsidRPr="00AF1AB1">
        <w:rPr>
          <w:rFonts w:ascii="Consolas" w:hAnsi="Consolas" w:cs="宋体"/>
          <w:color w:val="3B3B3B"/>
          <w:kern w:val="0"/>
          <w:szCs w:val="21"/>
        </w:rPr>
        <w:t xml:space="preserve"> </w:t>
      </w:r>
      <w:r w:rsidRPr="00AF1AB1">
        <w:rPr>
          <w:rFonts w:ascii="Consolas" w:hAnsi="Consolas" w:cs="宋体"/>
          <w:color w:val="001080"/>
          <w:kern w:val="0"/>
          <w:szCs w:val="21"/>
        </w:rPr>
        <w:t>dataloader</w:t>
      </w:r>
      <w:r w:rsidRPr="00AF1AB1">
        <w:rPr>
          <w:rFonts w:ascii="Consolas" w:hAnsi="Consolas" w:cs="宋体"/>
          <w:color w:val="3B3B3B"/>
          <w:kern w:val="0"/>
          <w:szCs w:val="21"/>
        </w:rPr>
        <w:t>:</w:t>
      </w:r>
    </w:p>
    <w:p w14:paraId="0E44AAEE"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8000"/>
          <w:kern w:val="0"/>
          <w:szCs w:val="21"/>
        </w:rPr>
        <w:t xml:space="preserve"># </w:t>
      </w:r>
      <w:r w:rsidRPr="00AF1AB1">
        <w:rPr>
          <w:rFonts w:ascii="Consolas" w:hAnsi="Consolas" w:cs="宋体"/>
          <w:color w:val="008000"/>
          <w:kern w:val="0"/>
          <w:szCs w:val="21"/>
        </w:rPr>
        <w:t>每次训练一个</w:t>
      </w:r>
      <w:r w:rsidRPr="00AF1AB1">
        <w:rPr>
          <w:rFonts w:ascii="Consolas" w:hAnsi="Consolas" w:cs="宋体"/>
          <w:color w:val="008000"/>
          <w:kern w:val="0"/>
          <w:szCs w:val="21"/>
        </w:rPr>
        <w:t>batch</w:t>
      </w:r>
      <w:r w:rsidRPr="00AF1AB1">
        <w:rPr>
          <w:rFonts w:ascii="Consolas" w:hAnsi="Consolas" w:cs="宋体"/>
          <w:color w:val="008000"/>
          <w:kern w:val="0"/>
          <w:szCs w:val="21"/>
        </w:rPr>
        <w:t>大小的数据</w:t>
      </w:r>
    </w:p>
    <w:p w14:paraId="7B5E158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y_pred</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795E26"/>
          <w:kern w:val="0"/>
          <w:szCs w:val="21"/>
        </w:rPr>
        <w:t>model</w:t>
      </w:r>
      <w:r w:rsidRPr="00AF1AB1">
        <w:rPr>
          <w:rFonts w:ascii="Consolas" w:hAnsi="Consolas" w:cs="宋体"/>
          <w:color w:val="3B3B3B"/>
          <w:kern w:val="0"/>
          <w:szCs w:val="21"/>
        </w:rPr>
        <w:t>(</w:t>
      </w:r>
      <w:r w:rsidRPr="00AF1AB1">
        <w:rPr>
          <w:rFonts w:ascii="Consolas" w:hAnsi="Consolas" w:cs="宋体"/>
          <w:color w:val="001080"/>
          <w:kern w:val="0"/>
          <w:szCs w:val="21"/>
        </w:rPr>
        <w:t>x_train</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模型预测</w:t>
      </w:r>
    </w:p>
    <w:p w14:paraId="636C7DD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loss_value</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795E26"/>
          <w:kern w:val="0"/>
          <w:szCs w:val="21"/>
        </w:rPr>
        <w:t>loss</w:t>
      </w:r>
      <w:r w:rsidRPr="00AF1AB1">
        <w:rPr>
          <w:rFonts w:ascii="Consolas" w:hAnsi="Consolas" w:cs="宋体"/>
          <w:color w:val="3B3B3B"/>
          <w:kern w:val="0"/>
          <w:szCs w:val="21"/>
        </w:rPr>
        <w:t>(</w:t>
      </w:r>
      <w:r w:rsidRPr="00AF1AB1">
        <w:rPr>
          <w:rFonts w:ascii="Consolas" w:hAnsi="Consolas" w:cs="宋体"/>
          <w:color w:val="001080"/>
          <w:kern w:val="0"/>
          <w:szCs w:val="21"/>
        </w:rPr>
        <w:t>y_pred</w:t>
      </w:r>
      <w:r w:rsidRPr="00AF1AB1">
        <w:rPr>
          <w:rFonts w:ascii="Consolas" w:hAnsi="Consolas" w:cs="宋体"/>
          <w:color w:val="3B3B3B"/>
          <w:kern w:val="0"/>
          <w:szCs w:val="21"/>
        </w:rPr>
        <w:t xml:space="preserve">, </w:t>
      </w:r>
      <w:r w:rsidRPr="00AF1AB1">
        <w:rPr>
          <w:rFonts w:ascii="Consolas" w:hAnsi="Consolas" w:cs="宋体"/>
          <w:color w:val="001080"/>
          <w:kern w:val="0"/>
          <w:szCs w:val="21"/>
        </w:rPr>
        <w:t>y_train</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计算损失</w:t>
      </w:r>
    </w:p>
    <w:p w14:paraId="54245195"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total_loss</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loss_value</w:t>
      </w:r>
      <w:r w:rsidRPr="00AF1AB1">
        <w:rPr>
          <w:rFonts w:ascii="Consolas" w:hAnsi="Consolas" w:cs="宋体"/>
          <w:color w:val="3B3B3B"/>
          <w:kern w:val="0"/>
          <w:szCs w:val="21"/>
        </w:rPr>
        <w:t>.item()</w:t>
      </w:r>
    </w:p>
    <w:p w14:paraId="105AAEFA"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train_num</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795E26"/>
          <w:kern w:val="0"/>
          <w:szCs w:val="21"/>
        </w:rPr>
        <w:t>len</w:t>
      </w:r>
      <w:r w:rsidRPr="00AF1AB1">
        <w:rPr>
          <w:rFonts w:ascii="Consolas" w:hAnsi="Consolas" w:cs="宋体"/>
          <w:color w:val="3B3B3B"/>
          <w:kern w:val="0"/>
          <w:szCs w:val="21"/>
        </w:rPr>
        <w:t>(</w:t>
      </w:r>
      <w:r w:rsidRPr="00AF1AB1">
        <w:rPr>
          <w:rFonts w:ascii="Consolas" w:hAnsi="Consolas" w:cs="宋体"/>
          <w:color w:val="001080"/>
          <w:kern w:val="0"/>
          <w:szCs w:val="21"/>
        </w:rPr>
        <w:t>y_train</w:t>
      </w:r>
      <w:r w:rsidRPr="00AF1AB1">
        <w:rPr>
          <w:rFonts w:ascii="Consolas" w:hAnsi="Consolas" w:cs="宋体"/>
          <w:color w:val="3B3B3B"/>
          <w:kern w:val="0"/>
          <w:szCs w:val="21"/>
        </w:rPr>
        <w:t>)</w:t>
      </w:r>
    </w:p>
    <w:p w14:paraId="01F76B3D"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optimizer</w:t>
      </w:r>
      <w:r w:rsidRPr="00AF1AB1">
        <w:rPr>
          <w:rFonts w:ascii="Consolas" w:hAnsi="Consolas" w:cs="宋体"/>
          <w:color w:val="3B3B3B"/>
          <w:kern w:val="0"/>
          <w:szCs w:val="21"/>
        </w:rPr>
        <w:t>.</w:t>
      </w:r>
      <w:r w:rsidRPr="00AF1AB1">
        <w:rPr>
          <w:rFonts w:ascii="Consolas" w:hAnsi="Consolas" w:cs="宋体"/>
          <w:color w:val="795E26"/>
          <w:kern w:val="0"/>
          <w:szCs w:val="21"/>
        </w:rPr>
        <w:t>zero_grad</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梯度清零</w:t>
      </w:r>
    </w:p>
    <w:p w14:paraId="0BD9C267"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loss_value</w:t>
      </w:r>
      <w:r w:rsidRPr="00AF1AB1">
        <w:rPr>
          <w:rFonts w:ascii="Consolas" w:hAnsi="Consolas" w:cs="宋体"/>
          <w:color w:val="3B3B3B"/>
          <w:kern w:val="0"/>
          <w:szCs w:val="21"/>
        </w:rPr>
        <w:t>.backward()  </w:t>
      </w:r>
      <w:r w:rsidRPr="00AF1AB1">
        <w:rPr>
          <w:rFonts w:ascii="Consolas" w:hAnsi="Consolas" w:cs="宋体"/>
          <w:color w:val="008000"/>
          <w:kern w:val="0"/>
          <w:szCs w:val="21"/>
        </w:rPr>
        <w:t xml:space="preserve"># </w:t>
      </w:r>
      <w:r w:rsidRPr="00AF1AB1">
        <w:rPr>
          <w:rFonts w:ascii="Consolas" w:hAnsi="Consolas" w:cs="宋体"/>
          <w:color w:val="008000"/>
          <w:kern w:val="0"/>
          <w:szCs w:val="21"/>
        </w:rPr>
        <w:t>反向传播</w:t>
      </w:r>
    </w:p>
    <w:p w14:paraId="3C03A896"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optimizer</w:t>
      </w:r>
      <w:r w:rsidRPr="00AF1AB1">
        <w:rPr>
          <w:rFonts w:ascii="Consolas" w:hAnsi="Consolas" w:cs="宋体"/>
          <w:color w:val="3B3B3B"/>
          <w:kern w:val="0"/>
          <w:szCs w:val="21"/>
        </w:rPr>
        <w:t>.</w:t>
      </w:r>
      <w:r w:rsidRPr="00AF1AB1">
        <w:rPr>
          <w:rFonts w:ascii="Consolas" w:hAnsi="Consolas" w:cs="宋体"/>
          <w:color w:val="795E26"/>
          <w:kern w:val="0"/>
          <w:szCs w:val="21"/>
        </w:rPr>
        <w:t>step</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更新参数</w:t>
      </w:r>
    </w:p>
    <w:p w14:paraId="736751AE"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3B3B3B"/>
          <w:kern w:val="0"/>
          <w:szCs w:val="21"/>
        </w:rPr>
        <w:t xml:space="preserve">    </w:t>
      </w:r>
      <w:r w:rsidRPr="00AF1AB1">
        <w:rPr>
          <w:rFonts w:ascii="Consolas" w:hAnsi="Consolas" w:cs="宋体"/>
          <w:color w:val="001080"/>
          <w:kern w:val="0"/>
          <w:szCs w:val="21"/>
        </w:rPr>
        <w:t>loss_list</w:t>
      </w:r>
      <w:r w:rsidRPr="00AF1AB1">
        <w:rPr>
          <w:rFonts w:ascii="Consolas" w:hAnsi="Consolas" w:cs="宋体"/>
          <w:color w:val="3B3B3B"/>
          <w:kern w:val="0"/>
          <w:szCs w:val="21"/>
        </w:rPr>
        <w:t>.</w:t>
      </w:r>
      <w:r w:rsidRPr="00AF1AB1">
        <w:rPr>
          <w:rFonts w:ascii="Consolas" w:hAnsi="Consolas" w:cs="宋体"/>
          <w:color w:val="795E26"/>
          <w:kern w:val="0"/>
          <w:szCs w:val="21"/>
        </w:rPr>
        <w:t>append</w:t>
      </w:r>
      <w:r w:rsidRPr="00AF1AB1">
        <w:rPr>
          <w:rFonts w:ascii="Consolas" w:hAnsi="Consolas" w:cs="宋体"/>
          <w:color w:val="3B3B3B"/>
          <w:kern w:val="0"/>
          <w:szCs w:val="21"/>
        </w:rPr>
        <w:t>(</w:t>
      </w:r>
      <w:r w:rsidRPr="00AF1AB1">
        <w:rPr>
          <w:rFonts w:ascii="Consolas" w:hAnsi="Consolas" w:cs="宋体"/>
          <w:color w:val="001080"/>
          <w:kern w:val="0"/>
          <w:szCs w:val="21"/>
        </w:rPr>
        <w:t>total_loss</w:t>
      </w:r>
      <w:r w:rsidRPr="00AF1AB1">
        <w:rPr>
          <w:rFonts w:ascii="Consolas" w:hAnsi="Consolas" w:cs="宋体"/>
          <w:color w:val="3B3B3B"/>
          <w:kern w:val="0"/>
          <w:szCs w:val="21"/>
        </w:rPr>
        <w:t xml:space="preserve"> </w:t>
      </w:r>
      <w:r w:rsidRPr="00AF1AB1">
        <w:rPr>
          <w:rFonts w:ascii="Consolas" w:hAnsi="Consolas" w:cs="宋体"/>
          <w:color w:val="000000"/>
          <w:kern w:val="0"/>
          <w:szCs w:val="21"/>
        </w:rPr>
        <w:t>/</w:t>
      </w:r>
      <w:r w:rsidRPr="00AF1AB1">
        <w:rPr>
          <w:rFonts w:ascii="Consolas" w:hAnsi="Consolas" w:cs="宋体"/>
          <w:color w:val="3B3B3B"/>
          <w:kern w:val="0"/>
          <w:szCs w:val="21"/>
        </w:rPr>
        <w:t xml:space="preserve"> </w:t>
      </w:r>
      <w:r w:rsidRPr="00AF1AB1">
        <w:rPr>
          <w:rFonts w:ascii="Consolas" w:hAnsi="Consolas" w:cs="宋体"/>
          <w:color w:val="001080"/>
          <w:kern w:val="0"/>
          <w:szCs w:val="21"/>
        </w:rPr>
        <w:t>train_num</w:t>
      </w:r>
      <w:r w:rsidRPr="00AF1AB1">
        <w:rPr>
          <w:rFonts w:ascii="Consolas" w:hAnsi="Consolas" w:cs="宋体"/>
          <w:color w:val="3B3B3B"/>
          <w:kern w:val="0"/>
          <w:szCs w:val="21"/>
        </w:rPr>
        <w:t>)</w:t>
      </w:r>
    </w:p>
    <w:p w14:paraId="5DB570E7"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p>
    <w:p w14:paraId="14B92EF4"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795E26"/>
          <w:kern w:val="0"/>
          <w:szCs w:val="21"/>
        </w:rPr>
        <w:t>print</w:t>
      </w:r>
      <w:r w:rsidRPr="00AF1AB1">
        <w:rPr>
          <w:rFonts w:ascii="Consolas" w:hAnsi="Consolas" w:cs="宋体"/>
          <w:color w:val="3B3B3B"/>
          <w:kern w:val="0"/>
          <w:szCs w:val="21"/>
        </w:rPr>
        <w:t>(</w:t>
      </w:r>
      <w:r w:rsidRPr="00AF1AB1">
        <w:rPr>
          <w:rFonts w:ascii="Consolas" w:hAnsi="Consolas" w:cs="宋体"/>
          <w:color w:val="795E26"/>
          <w:kern w:val="0"/>
          <w:szCs w:val="21"/>
        </w:rPr>
        <w:t>model</w:t>
      </w:r>
      <w:r w:rsidRPr="00AF1AB1">
        <w:rPr>
          <w:rFonts w:ascii="Consolas" w:hAnsi="Consolas" w:cs="宋体"/>
          <w:color w:val="3B3B3B"/>
          <w:kern w:val="0"/>
          <w:szCs w:val="21"/>
        </w:rPr>
        <w:t>.</w:t>
      </w:r>
      <w:r w:rsidRPr="00AF1AB1">
        <w:rPr>
          <w:rFonts w:ascii="Consolas" w:hAnsi="Consolas" w:cs="宋体"/>
          <w:color w:val="001080"/>
          <w:kern w:val="0"/>
          <w:szCs w:val="21"/>
        </w:rPr>
        <w:t>weight</w:t>
      </w:r>
      <w:r w:rsidRPr="00AF1AB1">
        <w:rPr>
          <w:rFonts w:ascii="Consolas" w:hAnsi="Consolas" w:cs="宋体"/>
          <w:color w:val="3B3B3B"/>
          <w:kern w:val="0"/>
          <w:szCs w:val="21"/>
        </w:rPr>
        <w:t xml:space="preserve">, </w:t>
      </w:r>
      <w:r w:rsidRPr="00AF1AB1">
        <w:rPr>
          <w:rFonts w:ascii="Consolas" w:hAnsi="Consolas" w:cs="宋体"/>
          <w:color w:val="795E26"/>
          <w:kern w:val="0"/>
          <w:szCs w:val="21"/>
        </w:rPr>
        <w:t>model</w:t>
      </w:r>
      <w:r w:rsidRPr="00AF1AB1">
        <w:rPr>
          <w:rFonts w:ascii="Consolas" w:hAnsi="Consolas" w:cs="宋体"/>
          <w:color w:val="3B3B3B"/>
          <w:kern w:val="0"/>
          <w:szCs w:val="21"/>
        </w:rPr>
        <w:t>.</w:t>
      </w:r>
      <w:r w:rsidRPr="00AF1AB1">
        <w:rPr>
          <w:rFonts w:ascii="Consolas" w:hAnsi="Consolas" w:cs="宋体"/>
          <w:color w:val="001080"/>
          <w:kern w:val="0"/>
          <w:szCs w:val="21"/>
        </w:rPr>
        <w:t>bias</w:t>
      </w:r>
      <w:r w:rsidRPr="00AF1AB1">
        <w:rPr>
          <w:rFonts w:ascii="Consolas" w:hAnsi="Consolas" w:cs="宋体"/>
          <w:color w:val="3B3B3B"/>
          <w:kern w:val="0"/>
          <w:szCs w:val="21"/>
        </w:rPr>
        <w:t>)  </w:t>
      </w:r>
      <w:r w:rsidRPr="00AF1AB1">
        <w:rPr>
          <w:rFonts w:ascii="Consolas" w:hAnsi="Consolas" w:cs="宋体"/>
          <w:color w:val="008000"/>
          <w:kern w:val="0"/>
          <w:szCs w:val="21"/>
        </w:rPr>
        <w:t xml:space="preserve"># </w:t>
      </w:r>
      <w:r w:rsidRPr="00AF1AB1">
        <w:rPr>
          <w:rFonts w:ascii="Consolas" w:hAnsi="Consolas" w:cs="宋体"/>
          <w:color w:val="008000"/>
          <w:kern w:val="0"/>
          <w:szCs w:val="21"/>
        </w:rPr>
        <w:t>打印权重和偏置</w:t>
      </w:r>
    </w:p>
    <w:p w14:paraId="1F4B02BC"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267F99"/>
          <w:kern w:val="0"/>
          <w:szCs w:val="21"/>
        </w:rPr>
        <w:t>plt</w:t>
      </w:r>
      <w:r w:rsidRPr="00AF1AB1">
        <w:rPr>
          <w:rFonts w:ascii="Consolas" w:hAnsi="Consolas" w:cs="宋体"/>
          <w:color w:val="3B3B3B"/>
          <w:kern w:val="0"/>
          <w:szCs w:val="21"/>
        </w:rPr>
        <w:t>.</w:t>
      </w:r>
      <w:r w:rsidRPr="00AF1AB1">
        <w:rPr>
          <w:rFonts w:ascii="Consolas" w:hAnsi="Consolas" w:cs="宋体"/>
          <w:color w:val="795E26"/>
          <w:kern w:val="0"/>
          <w:szCs w:val="21"/>
        </w:rPr>
        <w:t>plot</w:t>
      </w:r>
      <w:r w:rsidRPr="00AF1AB1">
        <w:rPr>
          <w:rFonts w:ascii="Consolas" w:hAnsi="Consolas" w:cs="宋体"/>
          <w:color w:val="3B3B3B"/>
          <w:kern w:val="0"/>
          <w:szCs w:val="21"/>
        </w:rPr>
        <w:t>(</w:t>
      </w:r>
      <w:r w:rsidRPr="00AF1AB1">
        <w:rPr>
          <w:rFonts w:ascii="Consolas" w:hAnsi="Consolas" w:cs="宋体"/>
          <w:color w:val="001080"/>
          <w:kern w:val="0"/>
          <w:szCs w:val="21"/>
        </w:rPr>
        <w:t>loss_list</w:t>
      </w:r>
      <w:r w:rsidRPr="00AF1AB1">
        <w:rPr>
          <w:rFonts w:ascii="Consolas" w:hAnsi="Consolas" w:cs="宋体"/>
          <w:color w:val="3B3B3B"/>
          <w:kern w:val="0"/>
          <w:szCs w:val="21"/>
        </w:rPr>
        <w:t>)</w:t>
      </w:r>
    </w:p>
    <w:p w14:paraId="1BB4B3B3"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267F99"/>
          <w:kern w:val="0"/>
          <w:szCs w:val="21"/>
        </w:rPr>
        <w:t>plt</w:t>
      </w:r>
      <w:r w:rsidRPr="00AF1AB1">
        <w:rPr>
          <w:rFonts w:ascii="Consolas" w:hAnsi="Consolas" w:cs="宋体"/>
          <w:color w:val="3B3B3B"/>
          <w:kern w:val="0"/>
          <w:szCs w:val="21"/>
        </w:rPr>
        <w:t>.</w:t>
      </w:r>
      <w:r w:rsidRPr="00AF1AB1">
        <w:rPr>
          <w:rFonts w:ascii="Consolas" w:hAnsi="Consolas" w:cs="宋体"/>
          <w:color w:val="795E26"/>
          <w:kern w:val="0"/>
          <w:szCs w:val="21"/>
        </w:rPr>
        <w:t>xlabel</w:t>
      </w:r>
      <w:r w:rsidRPr="00AF1AB1">
        <w:rPr>
          <w:rFonts w:ascii="Consolas" w:hAnsi="Consolas" w:cs="宋体"/>
          <w:color w:val="3B3B3B"/>
          <w:kern w:val="0"/>
          <w:szCs w:val="21"/>
        </w:rPr>
        <w:t>(</w:t>
      </w:r>
      <w:r w:rsidRPr="00AF1AB1">
        <w:rPr>
          <w:rFonts w:ascii="Consolas" w:hAnsi="Consolas" w:cs="宋体"/>
          <w:color w:val="A31515"/>
          <w:kern w:val="0"/>
          <w:szCs w:val="21"/>
        </w:rPr>
        <w:t>"epoch"</w:t>
      </w:r>
      <w:r w:rsidRPr="00AF1AB1">
        <w:rPr>
          <w:rFonts w:ascii="Consolas" w:hAnsi="Consolas" w:cs="宋体"/>
          <w:color w:val="3B3B3B"/>
          <w:kern w:val="0"/>
          <w:szCs w:val="21"/>
        </w:rPr>
        <w:t>)</w:t>
      </w:r>
    </w:p>
    <w:p w14:paraId="7E5EA5DA"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267F99"/>
          <w:kern w:val="0"/>
          <w:szCs w:val="21"/>
        </w:rPr>
        <w:t>plt</w:t>
      </w:r>
      <w:r w:rsidRPr="00AF1AB1">
        <w:rPr>
          <w:rFonts w:ascii="Consolas" w:hAnsi="Consolas" w:cs="宋体"/>
          <w:color w:val="3B3B3B"/>
          <w:kern w:val="0"/>
          <w:szCs w:val="21"/>
        </w:rPr>
        <w:t>.</w:t>
      </w:r>
      <w:r w:rsidRPr="00AF1AB1">
        <w:rPr>
          <w:rFonts w:ascii="Consolas" w:hAnsi="Consolas" w:cs="宋体"/>
          <w:color w:val="795E26"/>
          <w:kern w:val="0"/>
          <w:szCs w:val="21"/>
        </w:rPr>
        <w:t>ylabel</w:t>
      </w:r>
      <w:r w:rsidRPr="00AF1AB1">
        <w:rPr>
          <w:rFonts w:ascii="Consolas" w:hAnsi="Consolas" w:cs="宋体"/>
          <w:color w:val="3B3B3B"/>
          <w:kern w:val="0"/>
          <w:szCs w:val="21"/>
        </w:rPr>
        <w:t>(</w:t>
      </w:r>
      <w:r w:rsidRPr="00AF1AB1">
        <w:rPr>
          <w:rFonts w:ascii="Consolas" w:hAnsi="Consolas" w:cs="宋体"/>
          <w:color w:val="A31515"/>
          <w:kern w:val="0"/>
          <w:szCs w:val="21"/>
        </w:rPr>
        <w:t>"loss"</w:t>
      </w:r>
      <w:r w:rsidRPr="00AF1AB1">
        <w:rPr>
          <w:rFonts w:ascii="Consolas" w:hAnsi="Consolas" w:cs="宋体"/>
          <w:color w:val="3B3B3B"/>
          <w:kern w:val="0"/>
          <w:szCs w:val="21"/>
        </w:rPr>
        <w:t>)</w:t>
      </w:r>
    </w:p>
    <w:p w14:paraId="100D9582" w14:textId="77777777" w:rsidR="002F09A0" w:rsidRPr="00AF1AB1" w:rsidRDefault="002F09A0" w:rsidP="002F09A0">
      <w:pPr>
        <w:widowControl/>
        <w:shd w:val="clear" w:color="auto" w:fill="ECECEC"/>
        <w:spacing w:line="285" w:lineRule="atLeast"/>
        <w:rPr>
          <w:rFonts w:ascii="Consolas" w:hAnsi="Consolas" w:cs="宋体"/>
          <w:color w:val="3B3B3B"/>
          <w:kern w:val="0"/>
          <w:szCs w:val="21"/>
        </w:rPr>
      </w:pPr>
      <w:r w:rsidRPr="00AF1AB1">
        <w:rPr>
          <w:rFonts w:ascii="Consolas" w:hAnsi="Consolas" w:cs="宋体"/>
          <w:color w:val="267F99"/>
          <w:kern w:val="0"/>
          <w:szCs w:val="21"/>
        </w:rPr>
        <w:t>plt</w:t>
      </w:r>
      <w:r w:rsidRPr="00AF1AB1">
        <w:rPr>
          <w:rFonts w:ascii="Consolas" w:hAnsi="Consolas" w:cs="宋体"/>
          <w:color w:val="3B3B3B"/>
          <w:kern w:val="0"/>
          <w:szCs w:val="21"/>
        </w:rPr>
        <w:t>.</w:t>
      </w:r>
      <w:r w:rsidRPr="00AF1AB1">
        <w:rPr>
          <w:rFonts w:ascii="Consolas" w:hAnsi="Consolas" w:cs="宋体"/>
          <w:color w:val="795E26"/>
          <w:kern w:val="0"/>
          <w:szCs w:val="21"/>
        </w:rPr>
        <w:t>show</w:t>
      </w:r>
      <w:r w:rsidRPr="00AF1AB1">
        <w:rPr>
          <w:rFonts w:ascii="Consolas" w:hAnsi="Consolas" w:cs="宋体"/>
          <w:color w:val="3B3B3B"/>
          <w:kern w:val="0"/>
          <w:szCs w:val="21"/>
        </w:rPr>
        <w:t>()</w:t>
      </w:r>
    </w:p>
    <w:p w14:paraId="742D52B2" w14:textId="77777777" w:rsidR="002F09A0" w:rsidRDefault="002F09A0" w:rsidP="002F09A0">
      <w:pPr>
        <w:pStyle w:val="aff2"/>
      </w:pPr>
      <w:r>
        <w:drawing>
          <wp:inline distT="0" distB="0" distL="0" distR="0" wp14:anchorId="01576F8E" wp14:editId="125F4C1E">
            <wp:extent cx="3836613" cy="2880000"/>
            <wp:effectExtent l="19050" t="19050" r="12065" b="15875"/>
            <wp:docPr id="93534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44751" name=""/>
                    <pic:cNvPicPr/>
                  </pic:nvPicPr>
                  <pic:blipFill>
                    <a:blip r:embed="rId91"/>
                    <a:stretch>
                      <a:fillRect/>
                    </a:stretch>
                  </pic:blipFill>
                  <pic:spPr>
                    <a:xfrm>
                      <a:off x="0" y="0"/>
                      <a:ext cx="3836613" cy="2880000"/>
                    </a:xfrm>
                    <a:prstGeom prst="rect">
                      <a:avLst/>
                    </a:prstGeom>
                    <a:ln w="6350">
                      <a:solidFill>
                        <a:schemeClr val="tx1"/>
                      </a:solidFill>
                    </a:ln>
                  </pic:spPr>
                </pic:pic>
              </a:graphicData>
            </a:graphic>
          </wp:inline>
        </w:drawing>
      </w:r>
    </w:p>
    <w:p w14:paraId="567A70A5" w14:textId="7E5BCC95" w:rsidR="00F3383A" w:rsidRDefault="00F3383A" w:rsidP="00F3383A">
      <w:pPr>
        <w:pStyle w:val="a"/>
      </w:pPr>
      <w:r>
        <w:rPr>
          <w:rFonts w:hint="eastAsia"/>
        </w:rPr>
        <w:t>用</w:t>
      </w:r>
      <w:r>
        <w:rPr>
          <w:rFonts w:hint="eastAsia"/>
        </w:rPr>
        <w:t>PyTorch</w:t>
      </w:r>
      <w:r w:rsidR="0086073F">
        <w:rPr>
          <w:rFonts w:hint="eastAsia"/>
        </w:rPr>
        <w:t>进行深度学习</w:t>
      </w:r>
    </w:p>
    <w:p w14:paraId="324052FE" w14:textId="54EB6F1D" w:rsidR="00F3383A" w:rsidRDefault="00F3383A" w:rsidP="00F3383A">
      <w:pPr>
        <w:pStyle w:val="a0"/>
      </w:pPr>
      <w:r>
        <w:rPr>
          <w:rFonts w:hint="eastAsia"/>
        </w:rPr>
        <w:t>激活函数</w:t>
      </w:r>
    </w:p>
    <w:p w14:paraId="68BCA713" w14:textId="7BF8A763" w:rsidR="00F3383A" w:rsidRDefault="00F3383A" w:rsidP="00F3383A">
      <w:pPr>
        <w:pStyle w:val="afc"/>
      </w:pPr>
      <w:r w:rsidRPr="00E4241C">
        <w:rPr>
          <w:rFonts w:hint="eastAsia"/>
        </w:rPr>
        <w:t>PyTorch</w:t>
      </w:r>
      <w:r>
        <w:rPr>
          <w:rFonts w:hint="eastAsia"/>
        </w:rPr>
        <w:t>中已经实现了神经网络中可能用到的各种激活函数，我们在代码中只要直接调用即可。</w:t>
      </w:r>
    </w:p>
    <w:p w14:paraId="12179157" w14:textId="77777777" w:rsidR="00F3383A" w:rsidRDefault="00F3383A" w:rsidP="00F3383A">
      <w:pPr>
        <w:pStyle w:val="a1"/>
      </w:pPr>
      <w:r>
        <w:rPr>
          <w:rFonts w:hint="eastAsia"/>
        </w:rPr>
        <w:t>Sigmoid</w:t>
      </w:r>
      <w:r>
        <w:rPr>
          <w:rFonts w:hint="eastAsia"/>
        </w:rPr>
        <w:t>函数</w:t>
      </w:r>
    </w:p>
    <w:p w14:paraId="2D2F73E6" w14:textId="7C93B3BA" w:rsidR="00F3383A" w:rsidRPr="00F016A4" w:rsidRDefault="0092576B" w:rsidP="00F3383A">
      <w:pPr>
        <w:pStyle w:val="afc"/>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oMath>
      </m:oMathPara>
    </w:p>
    <w:p w14:paraId="107E085D" w14:textId="0D94549D" w:rsidR="00F3383A" w:rsidRPr="00F016A4" w:rsidRDefault="00000000" w:rsidP="00F3383A">
      <w:pPr>
        <w:pStyle w:val="afc"/>
      </w:pPr>
      <m:oMathPara>
        <m:oMath>
          <m:sSup>
            <m:sSupPr>
              <m:ctrlPr>
                <w:rPr>
                  <w:rFonts w:ascii="Cambria Math" w:hAnsi="Cambria Math"/>
                  <w:i/>
                </w:rPr>
              </m:ctrlPr>
            </m:sSupPr>
            <m:e>
              <m:r>
                <w:rPr>
                  <w:rFonts w:ascii="Cambria Math" w:hAnsi="Cambria Math" w:hint="eastAsia"/>
                </w:rPr>
                <m:t>f</m:t>
              </m:r>
            </m:e>
            <m:sup>
              <m:r>
                <w:rPr>
                  <w:rFonts w:ascii="Cambria Math" w:hAnsi="Cambria Math"/>
                </w:rPr>
                <m:t>'</m:t>
              </m:r>
            </m:sup>
          </m:sSup>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-x</m:t>
                      </m:r>
                    </m:sup>
                  </m:sSup>
                </m:den>
              </m:f>
            </m:e>
          </m:d>
          <m:r>
            <w:rPr>
              <w:rFonts w:ascii="Cambria Math" w:hAnsi="Cambria Math"/>
            </w:rPr>
            <m:t>=</m:t>
          </m:r>
          <m:r>
            <w:rPr>
              <w:rFonts w:ascii="Cambria Math" w:hAnsi="Cambria Math" w:hint="eastAsia"/>
            </w:rPr>
            <m:t>f</m:t>
          </m:r>
          <m:d>
            <m:dPr>
              <m:ctrlPr>
                <w:rPr>
                  <w:rFonts w:ascii="Cambria Math" w:hAnsi="Cambria Math"/>
                  <w:i/>
                </w:rPr>
              </m:ctrlPr>
            </m:dPr>
            <m:e>
              <m:r>
                <w:rPr>
                  <w:rFonts w:ascii="Cambria Math" w:hAnsi="Cambria Math" w:hint="eastAsia"/>
                </w:rPr>
                <m:t>x</m:t>
              </m:r>
            </m:e>
          </m:d>
          <m:d>
            <m:dPr>
              <m:ctrlPr>
                <w:rPr>
                  <w:rFonts w:ascii="Cambria Math" w:hAnsi="Cambria Math"/>
                  <w:i/>
                </w:rPr>
              </m:ctrlPr>
            </m:dPr>
            <m:e>
              <m:r>
                <w:rPr>
                  <w:rFonts w:ascii="Cambria Math" w:hAnsi="Cambria Math"/>
                </w:rPr>
                <m:t>1-f</m:t>
              </m:r>
              <m:d>
                <m:dPr>
                  <m:ctrlPr>
                    <w:rPr>
                      <w:rFonts w:ascii="Cambria Math" w:hAnsi="Cambria Math"/>
                      <w:i/>
                    </w:rPr>
                  </m:ctrlPr>
                </m:dPr>
                <m:e>
                  <m:r>
                    <w:rPr>
                      <w:rFonts w:ascii="Cambria Math" w:hAnsi="Cambria Math"/>
                    </w:rPr>
                    <m:t>x</m:t>
                  </m:r>
                </m:e>
              </m:d>
            </m:e>
          </m:d>
        </m:oMath>
      </m:oMathPara>
    </w:p>
    <w:p w14:paraId="4E13880A" w14:textId="77777777" w:rsidR="00F3383A" w:rsidRDefault="00F3383A" w:rsidP="00F3383A">
      <w:pPr>
        <w:pStyle w:val="aff2"/>
      </w:pPr>
      <w:r>
        <w:drawing>
          <wp:inline distT="0" distB="0" distL="0" distR="0" wp14:anchorId="2A26EAA0" wp14:editId="3203BA3E">
            <wp:extent cx="5274310" cy="2040255"/>
            <wp:effectExtent l="19050" t="19050" r="21590" b="17145"/>
            <wp:docPr id="188078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5662" name=""/>
                    <pic:cNvPicPr/>
                  </pic:nvPicPr>
                  <pic:blipFill>
                    <a:blip r:embed="rId17"/>
                    <a:stretch>
                      <a:fillRect/>
                    </a:stretch>
                  </pic:blipFill>
                  <pic:spPr>
                    <a:xfrm>
                      <a:off x="0" y="0"/>
                      <a:ext cx="5274310" cy="2040255"/>
                    </a:xfrm>
                    <a:prstGeom prst="rect">
                      <a:avLst/>
                    </a:prstGeom>
                    <a:ln w="6350">
                      <a:solidFill>
                        <a:schemeClr val="tx1"/>
                      </a:solidFill>
                    </a:ln>
                  </pic:spPr>
                </pic:pic>
              </a:graphicData>
            </a:graphic>
          </wp:inline>
        </w:drawing>
      </w:r>
    </w:p>
    <w:p w14:paraId="0115D90F" w14:textId="77777777" w:rsidR="00F3383A" w:rsidRPr="00C631CD" w:rsidRDefault="00F3383A" w:rsidP="00F3383A">
      <w:pPr>
        <w:pStyle w:val="afc"/>
      </w:pPr>
      <w:r>
        <w:rPr>
          <w:rFonts w:hint="eastAsia"/>
        </w:rPr>
        <w:t>Sigmoid</w:t>
      </w:r>
      <w:r>
        <w:rPr>
          <w:rFonts w:hint="eastAsia"/>
        </w:rPr>
        <w:t>函数与其导数图像绘制代码：</w:t>
      </w:r>
    </w:p>
    <w:p w14:paraId="3E34CB39"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AF00DB"/>
          <w:kern w:val="0"/>
          <w:szCs w:val="21"/>
        </w:rPr>
        <w:t>import</w:t>
      </w:r>
      <w:r w:rsidRPr="00656ECA">
        <w:rPr>
          <w:rFonts w:ascii="Consolas" w:hAnsi="Consolas" w:cs="宋体"/>
          <w:color w:val="3B3B3B"/>
          <w:kern w:val="0"/>
          <w:szCs w:val="21"/>
        </w:rPr>
        <w:t xml:space="preserve"> </w:t>
      </w:r>
      <w:r w:rsidRPr="00656ECA">
        <w:rPr>
          <w:rFonts w:ascii="Consolas" w:hAnsi="Consolas" w:cs="宋体"/>
          <w:color w:val="267F99"/>
          <w:kern w:val="0"/>
          <w:szCs w:val="21"/>
        </w:rPr>
        <w:t>torch</w:t>
      </w:r>
    </w:p>
    <w:p w14:paraId="0A651B15"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AF00DB"/>
          <w:kern w:val="0"/>
          <w:szCs w:val="21"/>
        </w:rPr>
        <w:t>import</w:t>
      </w:r>
      <w:r w:rsidRPr="00656ECA">
        <w:rPr>
          <w:rFonts w:ascii="Consolas" w:hAnsi="Consolas" w:cs="宋体"/>
          <w:color w:val="3B3B3B"/>
          <w:kern w:val="0"/>
          <w:szCs w:val="21"/>
        </w:rPr>
        <w:t xml:space="preserve"> </w:t>
      </w:r>
      <w:r w:rsidRPr="00656ECA">
        <w:rPr>
          <w:rFonts w:ascii="Consolas" w:hAnsi="Consolas" w:cs="宋体"/>
          <w:color w:val="267F99"/>
          <w:kern w:val="0"/>
          <w:szCs w:val="21"/>
        </w:rPr>
        <w:t>matplotlib</w:t>
      </w:r>
      <w:r w:rsidRPr="00656ECA">
        <w:rPr>
          <w:rFonts w:ascii="Consolas" w:hAnsi="Consolas" w:cs="宋体"/>
          <w:color w:val="3B3B3B"/>
          <w:kern w:val="0"/>
          <w:szCs w:val="21"/>
        </w:rPr>
        <w:t>.</w:t>
      </w:r>
      <w:r w:rsidRPr="00656ECA">
        <w:rPr>
          <w:rFonts w:ascii="Consolas" w:hAnsi="Consolas" w:cs="宋体"/>
          <w:color w:val="267F99"/>
          <w:kern w:val="0"/>
          <w:szCs w:val="21"/>
        </w:rPr>
        <w:t>pyplot</w:t>
      </w:r>
      <w:r w:rsidRPr="00656ECA">
        <w:rPr>
          <w:rFonts w:ascii="Consolas" w:hAnsi="Consolas" w:cs="宋体"/>
          <w:color w:val="3B3B3B"/>
          <w:kern w:val="0"/>
          <w:szCs w:val="21"/>
        </w:rPr>
        <w:t xml:space="preserve"> </w:t>
      </w:r>
      <w:r w:rsidRPr="00656ECA">
        <w:rPr>
          <w:rFonts w:ascii="Consolas" w:hAnsi="Consolas" w:cs="宋体"/>
          <w:color w:val="AF00DB"/>
          <w:kern w:val="0"/>
          <w:szCs w:val="21"/>
        </w:rPr>
        <w:t>as</w:t>
      </w:r>
      <w:r w:rsidRPr="00656ECA">
        <w:rPr>
          <w:rFonts w:ascii="Consolas" w:hAnsi="Consolas" w:cs="宋体"/>
          <w:color w:val="3B3B3B"/>
          <w:kern w:val="0"/>
          <w:szCs w:val="21"/>
        </w:rPr>
        <w:t xml:space="preserve"> </w:t>
      </w:r>
      <w:r w:rsidRPr="00656ECA">
        <w:rPr>
          <w:rFonts w:ascii="Consolas" w:hAnsi="Consolas" w:cs="宋体"/>
          <w:color w:val="267F99"/>
          <w:kern w:val="0"/>
          <w:szCs w:val="21"/>
        </w:rPr>
        <w:t>plt</w:t>
      </w:r>
    </w:p>
    <w:p w14:paraId="63CCBD9B"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p>
    <w:p w14:paraId="4092E05D"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bookmarkStart w:id="19" w:name="_Hlk199343597"/>
      <w:r w:rsidRPr="00656ECA">
        <w:rPr>
          <w:rFonts w:ascii="Consolas" w:hAnsi="Consolas" w:cs="宋体"/>
          <w:color w:val="001080"/>
          <w:kern w:val="0"/>
          <w:szCs w:val="21"/>
        </w:rPr>
        <w:t>x</w:t>
      </w:r>
      <w:r w:rsidRPr="00656ECA">
        <w:rPr>
          <w:rFonts w:ascii="Consolas" w:hAnsi="Consolas" w:cs="宋体"/>
          <w:color w:val="3B3B3B"/>
          <w:kern w:val="0"/>
          <w:szCs w:val="21"/>
        </w:rPr>
        <w:t xml:space="preserve"> </w:t>
      </w:r>
      <w:bookmarkStart w:id="20" w:name="_Hlk199343613"/>
      <w:r w:rsidRPr="00656ECA">
        <w:rPr>
          <w:rFonts w:ascii="Consolas" w:hAnsi="Consolas" w:cs="宋体"/>
          <w:color w:val="000000"/>
          <w:kern w:val="0"/>
          <w:szCs w:val="21"/>
        </w:rPr>
        <w:t>=</w:t>
      </w:r>
      <w:r w:rsidRPr="00656ECA">
        <w:rPr>
          <w:rFonts w:ascii="Consolas" w:hAnsi="Consolas" w:cs="宋体"/>
          <w:color w:val="3B3B3B"/>
          <w:kern w:val="0"/>
          <w:szCs w:val="21"/>
        </w:rPr>
        <w:t xml:space="preserve"> </w:t>
      </w:r>
      <w:r w:rsidRPr="00656ECA">
        <w:rPr>
          <w:rFonts w:ascii="Consolas" w:hAnsi="Consolas" w:cs="宋体"/>
          <w:color w:val="267F99"/>
          <w:kern w:val="0"/>
          <w:szCs w:val="21"/>
        </w:rPr>
        <w:t>torch</w:t>
      </w:r>
      <w:r w:rsidRPr="00656ECA">
        <w:rPr>
          <w:rFonts w:ascii="Consolas" w:hAnsi="Consolas" w:cs="宋体"/>
          <w:color w:val="3B3B3B"/>
          <w:kern w:val="0"/>
          <w:szCs w:val="21"/>
        </w:rPr>
        <w:t>.</w:t>
      </w:r>
      <w:r w:rsidRPr="00656ECA">
        <w:rPr>
          <w:rFonts w:ascii="Consolas" w:hAnsi="Consolas" w:cs="宋体"/>
          <w:color w:val="795E26"/>
          <w:kern w:val="0"/>
          <w:szCs w:val="21"/>
        </w:rPr>
        <w:t>linspace</w:t>
      </w:r>
      <w:r w:rsidRPr="00656ECA">
        <w:rPr>
          <w:rFonts w:ascii="Consolas" w:hAnsi="Consolas" w:cs="宋体"/>
          <w:color w:val="3B3B3B"/>
          <w:kern w:val="0"/>
          <w:szCs w:val="21"/>
        </w:rPr>
        <w:t>(</w:t>
      </w:r>
      <w:r w:rsidRPr="00656ECA">
        <w:rPr>
          <w:rFonts w:ascii="Consolas" w:hAnsi="Consolas" w:cs="宋体"/>
          <w:color w:val="000000"/>
          <w:kern w:val="0"/>
          <w:szCs w:val="21"/>
        </w:rPr>
        <w:t>-</w:t>
      </w:r>
      <w:r w:rsidRPr="00656ECA">
        <w:rPr>
          <w:rFonts w:ascii="Consolas" w:hAnsi="Consolas" w:cs="宋体"/>
          <w:color w:val="098658"/>
          <w:kern w:val="0"/>
          <w:szCs w:val="21"/>
        </w:rPr>
        <w:t>10</w:t>
      </w:r>
      <w:r w:rsidRPr="00656ECA">
        <w:rPr>
          <w:rFonts w:ascii="Consolas" w:hAnsi="Consolas" w:cs="宋体"/>
          <w:color w:val="3B3B3B"/>
          <w:kern w:val="0"/>
          <w:szCs w:val="21"/>
        </w:rPr>
        <w:t xml:space="preserve">, </w:t>
      </w:r>
      <w:r w:rsidRPr="00656ECA">
        <w:rPr>
          <w:rFonts w:ascii="Consolas" w:hAnsi="Consolas" w:cs="宋体"/>
          <w:color w:val="098658"/>
          <w:kern w:val="0"/>
          <w:szCs w:val="21"/>
        </w:rPr>
        <w:t>10</w:t>
      </w:r>
      <w:r w:rsidRPr="00656ECA">
        <w:rPr>
          <w:rFonts w:ascii="Consolas" w:hAnsi="Consolas" w:cs="宋体"/>
          <w:color w:val="3B3B3B"/>
          <w:kern w:val="0"/>
          <w:szCs w:val="21"/>
        </w:rPr>
        <w:t xml:space="preserve">, </w:t>
      </w:r>
      <w:r w:rsidRPr="00656ECA">
        <w:rPr>
          <w:rFonts w:ascii="Consolas" w:hAnsi="Consolas" w:cs="宋体"/>
          <w:color w:val="098658"/>
          <w:kern w:val="0"/>
          <w:szCs w:val="21"/>
        </w:rPr>
        <w:t>1000</w:t>
      </w:r>
      <w:r w:rsidRPr="00656ECA">
        <w:rPr>
          <w:rFonts w:ascii="Consolas" w:hAnsi="Consolas" w:cs="宋体"/>
          <w:color w:val="3B3B3B"/>
          <w:kern w:val="0"/>
          <w:szCs w:val="21"/>
        </w:rPr>
        <w:t xml:space="preserve">, </w:t>
      </w:r>
      <w:r w:rsidRPr="00656ECA">
        <w:rPr>
          <w:rFonts w:ascii="Consolas" w:hAnsi="Consolas" w:cs="宋体"/>
          <w:color w:val="001080"/>
          <w:kern w:val="0"/>
          <w:szCs w:val="21"/>
        </w:rPr>
        <w:t>requires_grad</w:t>
      </w:r>
      <w:r w:rsidRPr="00656ECA">
        <w:rPr>
          <w:rFonts w:ascii="Consolas" w:hAnsi="Consolas" w:cs="宋体"/>
          <w:color w:val="000000"/>
          <w:kern w:val="0"/>
          <w:szCs w:val="21"/>
        </w:rPr>
        <w:t>=</w:t>
      </w:r>
      <w:r w:rsidRPr="00656ECA">
        <w:rPr>
          <w:rFonts w:ascii="Consolas" w:hAnsi="Consolas" w:cs="宋体"/>
          <w:color w:val="0000FF"/>
          <w:kern w:val="0"/>
          <w:szCs w:val="21"/>
        </w:rPr>
        <w:t>True</w:t>
      </w:r>
      <w:r w:rsidRPr="00656ECA">
        <w:rPr>
          <w:rFonts w:ascii="Consolas" w:hAnsi="Consolas" w:cs="宋体"/>
          <w:color w:val="3B3B3B"/>
          <w:kern w:val="0"/>
          <w:szCs w:val="21"/>
        </w:rPr>
        <w:t>)</w:t>
      </w:r>
      <w:bookmarkEnd w:id="20"/>
    </w:p>
    <w:bookmarkEnd w:id="19"/>
    <w:p w14:paraId="5DB62FB1"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fig</w:t>
      </w:r>
      <w:r w:rsidRPr="00656ECA">
        <w:rPr>
          <w:rFonts w:ascii="Consolas" w:hAnsi="Consolas" w:cs="宋体"/>
          <w:color w:val="3B3B3B"/>
          <w:kern w:val="0"/>
          <w:szCs w:val="21"/>
        </w:rPr>
        <w:t xml:space="preserve">, </w:t>
      </w:r>
      <w:r w:rsidRPr="00656ECA">
        <w:rPr>
          <w:rFonts w:ascii="Consolas" w:hAnsi="Consolas" w:cs="宋体"/>
          <w:color w:val="001080"/>
          <w:kern w:val="0"/>
          <w:szCs w:val="21"/>
        </w:rPr>
        <w:t>ax</w:t>
      </w:r>
      <w:r w:rsidRPr="00656ECA">
        <w:rPr>
          <w:rFonts w:ascii="Consolas" w:hAnsi="Consolas" w:cs="宋体"/>
          <w:color w:val="3B3B3B"/>
          <w:kern w:val="0"/>
          <w:szCs w:val="21"/>
        </w:rPr>
        <w:t xml:space="preserve"> </w:t>
      </w:r>
      <w:r w:rsidRPr="00656ECA">
        <w:rPr>
          <w:rFonts w:ascii="Consolas" w:hAnsi="Consolas" w:cs="宋体"/>
          <w:color w:val="000000"/>
          <w:kern w:val="0"/>
          <w:szCs w:val="21"/>
        </w:rPr>
        <w:t>=</w:t>
      </w:r>
      <w:r w:rsidRPr="00656ECA">
        <w:rPr>
          <w:rFonts w:ascii="Consolas" w:hAnsi="Consolas" w:cs="宋体"/>
          <w:color w:val="3B3B3B"/>
          <w:kern w:val="0"/>
          <w:szCs w:val="21"/>
        </w:rPr>
        <w:t xml:space="preserve"> </w:t>
      </w:r>
      <w:r w:rsidRPr="00656ECA">
        <w:rPr>
          <w:rFonts w:ascii="Consolas" w:hAnsi="Consolas" w:cs="宋体"/>
          <w:color w:val="267F99"/>
          <w:kern w:val="0"/>
          <w:szCs w:val="21"/>
        </w:rPr>
        <w:t>plt</w:t>
      </w:r>
      <w:r w:rsidRPr="00656ECA">
        <w:rPr>
          <w:rFonts w:ascii="Consolas" w:hAnsi="Consolas" w:cs="宋体"/>
          <w:color w:val="3B3B3B"/>
          <w:kern w:val="0"/>
          <w:szCs w:val="21"/>
        </w:rPr>
        <w:t>.</w:t>
      </w:r>
      <w:r w:rsidRPr="00656ECA">
        <w:rPr>
          <w:rFonts w:ascii="Consolas" w:hAnsi="Consolas" w:cs="宋体"/>
          <w:color w:val="795E26"/>
          <w:kern w:val="0"/>
          <w:szCs w:val="21"/>
        </w:rPr>
        <w:t>subplots</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 xml:space="preserve">, </w:t>
      </w:r>
      <w:r w:rsidRPr="00656ECA">
        <w:rPr>
          <w:rFonts w:ascii="Consolas" w:hAnsi="Consolas" w:cs="宋体"/>
          <w:color w:val="098658"/>
          <w:kern w:val="0"/>
          <w:szCs w:val="21"/>
        </w:rPr>
        <w:t>2</w:t>
      </w:r>
      <w:r w:rsidRPr="00656ECA">
        <w:rPr>
          <w:rFonts w:ascii="Consolas" w:hAnsi="Consolas" w:cs="宋体"/>
          <w:color w:val="3B3B3B"/>
          <w:kern w:val="0"/>
          <w:szCs w:val="21"/>
        </w:rPr>
        <w:t>)</w:t>
      </w:r>
    </w:p>
    <w:p w14:paraId="31508653"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fig</w:t>
      </w:r>
      <w:r w:rsidRPr="00656ECA">
        <w:rPr>
          <w:rFonts w:ascii="Consolas" w:hAnsi="Consolas" w:cs="宋体"/>
          <w:color w:val="3B3B3B"/>
          <w:kern w:val="0"/>
          <w:szCs w:val="21"/>
        </w:rPr>
        <w:t>.</w:t>
      </w:r>
      <w:r w:rsidRPr="00656ECA">
        <w:rPr>
          <w:rFonts w:ascii="Consolas" w:hAnsi="Consolas" w:cs="宋体"/>
          <w:color w:val="795E26"/>
          <w:kern w:val="0"/>
          <w:szCs w:val="21"/>
        </w:rPr>
        <w:t>set_size_inches</w:t>
      </w:r>
      <w:r w:rsidRPr="00656ECA">
        <w:rPr>
          <w:rFonts w:ascii="Consolas" w:hAnsi="Consolas" w:cs="宋体"/>
          <w:color w:val="3B3B3B"/>
          <w:kern w:val="0"/>
          <w:szCs w:val="21"/>
        </w:rPr>
        <w:t>(</w:t>
      </w:r>
      <w:r w:rsidRPr="00656ECA">
        <w:rPr>
          <w:rFonts w:ascii="Consolas" w:hAnsi="Consolas" w:cs="宋体"/>
          <w:color w:val="098658"/>
          <w:kern w:val="0"/>
          <w:szCs w:val="21"/>
        </w:rPr>
        <w:t>12</w:t>
      </w:r>
      <w:r w:rsidRPr="00656ECA">
        <w:rPr>
          <w:rFonts w:ascii="Consolas" w:hAnsi="Consolas" w:cs="宋体"/>
          <w:color w:val="3B3B3B"/>
          <w:kern w:val="0"/>
          <w:szCs w:val="21"/>
        </w:rPr>
        <w:t xml:space="preserve">, </w:t>
      </w:r>
      <w:r w:rsidRPr="00656ECA">
        <w:rPr>
          <w:rFonts w:ascii="Consolas" w:hAnsi="Consolas" w:cs="宋体"/>
          <w:color w:val="098658"/>
          <w:kern w:val="0"/>
          <w:szCs w:val="21"/>
        </w:rPr>
        <w:t>4</w:t>
      </w:r>
      <w:r w:rsidRPr="00656ECA">
        <w:rPr>
          <w:rFonts w:ascii="Consolas" w:hAnsi="Consolas" w:cs="宋体"/>
          <w:color w:val="3B3B3B"/>
          <w:kern w:val="0"/>
          <w:szCs w:val="21"/>
        </w:rPr>
        <w:t>)</w:t>
      </w:r>
    </w:p>
    <w:p w14:paraId="793DDCA4"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p>
    <w:p w14:paraId="55466C26"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].plot(</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001080"/>
          <w:kern w:val="0"/>
          <w:szCs w:val="21"/>
        </w:rPr>
        <w:t>data</w:t>
      </w:r>
      <w:r w:rsidRPr="00656ECA">
        <w:rPr>
          <w:rFonts w:ascii="Consolas" w:hAnsi="Consolas" w:cs="宋体"/>
          <w:color w:val="3B3B3B"/>
          <w:kern w:val="0"/>
          <w:szCs w:val="21"/>
        </w:rPr>
        <w:t xml:space="preserve">, </w:t>
      </w:r>
      <w:r w:rsidRPr="00656ECA">
        <w:rPr>
          <w:rFonts w:ascii="Consolas" w:hAnsi="Consolas" w:cs="宋体"/>
          <w:color w:val="267F99"/>
          <w:kern w:val="0"/>
          <w:szCs w:val="21"/>
        </w:rPr>
        <w:t>torch</w:t>
      </w:r>
      <w:r w:rsidRPr="00656ECA">
        <w:rPr>
          <w:rFonts w:ascii="Consolas" w:hAnsi="Consolas" w:cs="宋体"/>
          <w:color w:val="3B3B3B"/>
          <w:kern w:val="0"/>
          <w:szCs w:val="21"/>
        </w:rPr>
        <w:t>.</w:t>
      </w:r>
      <w:r w:rsidRPr="00656ECA">
        <w:rPr>
          <w:rFonts w:ascii="Consolas" w:hAnsi="Consolas" w:cs="宋体"/>
          <w:color w:val="795E26"/>
          <w:kern w:val="0"/>
          <w:szCs w:val="21"/>
        </w:rPr>
        <w:t>sigmoid</w:t>
      </w:r>
      <w:r w:rsidRPr="00656ECA">
        <w:rPr>
          <w:rFonts w:ascii="Consolas" w:hAnsi="Consolas" w:cs="宋体"/>
          <w:color w:val="3B3B3B"/>
          <w:kern w:val="0"/>
          <w:szCs w:val="21"/>
        </w:rPr>
        <w:t>(</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001080"/>
          <w:kern w:val="0"/>
          <w:szCs w:val="21"/>
        </w:rPr>
        <w:t>data</w:t>
      </w:r>
      <w:r w:rsidRPr="00656ECA">
        <w:rPr>
          <w:rFonts w:ascii="Consolas" w:hAnsi="Consolas" w:cs="宋体"/>
          <w:color w:val="3B3B3B"/>
          <w:kern w:val="0"/>
          <w:szCs w:val="21"/>
        </w:rPr>
        <w:t xml:space="preserve">, </w:t>
      </w:r>
      <w:r w:rsidRPr="00656ECA">
        <w:rPr>
          <w:rFonts w:ascii="Consolas" w:hAnsi="Consolas" w:cs="宋体"/>
          <w:color w:val="A31515"/>
          <w:kern w:val="0"/>
          <w:szCs w:val="21"/>
        </w:rPr>
        <w:t>"purple"</w:t>
      </w:r>
      <w:r w:rsidRPr="00656ECA">
        <w:rPr>
          <w:rFonts w:ascii="Consolas" w:hAnsi="Consolas" w:cs="宋体"/>
          <w:color w:val="3B3B3B"/>
          <w:kern w:val="0"/>
          <w:szCs w:val="21"/>
        </w:rPr>
        <w:t>)</w:t>
      </w:r>
    </w:p>
    <w:p w14:paraId="09AFCF4A"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].set_title(</w:t>
      </w:r>
      <w:r w:rsidRPr="00656ECA">
        <w:rPr>
          <w:rFonts w:ascii="Consolas" w:hAnsi="Consolas" w:cs="宋体"/>
          <w:color w:val="A31515"/>
          <w:kern w:val="0"/>
          <w:szCs w:val="21"/>
        </w:rPr>
        <w:t>"sigmoid(x)"</w:t>
      </w:r>
      <w:r w:rsidRPr="00656ECA">
        <w:rPr>
          <w:rFonts w:ascii="Consolas" w:hAnsi="Consolas" w:cs="宋体"/>
          <w:color w:val="3B3B3B"/>
          <w:kern w:val="0"/>
          <w:szCs w:val="21"/>
        </w:rPr>
        <w:t>)</w:t>
      </w:r>
    </w:p>
    <w:p w14:paraId="38B0096C"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].spines[</w:t>
      </w:r>
      <w:r w:rsidRPr="00656ECA">
        <w:rPr>
          <w:rFonts w:ascii="Consolas" w:hAnsi="Consolas" w:cs="宋体"/>
          <w:color w:val="A31515"/>
          <w:kern w:val="0"/>
          <w:szCs w:val="21"/>
        </w:rPr>
        <w:t>"top"</w:t>
      </w:r>
      <w:r w:rsidRPr="00656ECA">
        <w:rPr>
          <w:rFonts w:ascii="Consolas" w:hAnsi="Consolas" w:cs="宋体"/>
          <w:color w:val="3B3B3B"/>
          <w:kern w:val="0"/>
          <w:szCs w:val="21"/>
        </w:rPr>
        <w:t>].set_visible(</w:t>
      </w:r>
      <w:r w:rsidRPr="00656ECA">
        <w:rPr>
          <w:rFonts w:ascii="Consolas" w:hAnsi="Consolas" w:cs="宋体"/>
          <w:color w:val="0000FF"/>
          <w:kern w:val="0"/>
          <w:szCs w:val="21"/>
        </w:rPr>
        <w:t>False</w:t>
      </w:r>
      <w:r w:rsidRPr="00656ECA">
        <w:rPr>
          <w:rFonts w:ascii="Consolas" w:hAnsi="Consolas" w:cs="宋体"/>
          <w:color w:val="3B3B3B"/>
          <w:kern w:val="0"/>
          <w:szCs w:val="21"/>
        </w:rPr>
        <w:t>)</w:t>
      </w:r>
    </w:p>
    <w:p w14:paraId="54664F45"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].spines[</w:t>
      </w:r>
      <w:r w:rsidRPr="00656ECA">
        <w:rPr>
          <w:rFonts w:ascii="Consolas" w:hAnsi="Consolas" w:cs="宋体"/>
          <w:color w:val="A31515"/>
          <w:kern w:val="0"/>
          <w:szCs w:val="21"/>
        </w:rPr>
        <w:t>"right"</w:t>
      </w:r>
      <w:r w:rsidRPr="00656ECA">
        <w:rPr>
          <w:rFonts w:ascii="Consolas" w:hAnsi="Consolas" w:cs="宋体"/>
          <w:color w:val="3B3B3B"/>
          <w:kern w:val="0"/>
          <w:szCs w:val="21"/>
        </w:rPr>
        <w:t>].set_visible(</w:t>
      </w:r>
      <w:r w:rsidRPr="00656ECA">
        <w:rPr>
          <w:rFonts w:ascii="Consolas" w:hAnsi="Consolas" w:cs="宋体"/>
          <w:color w:val="0000FF"/>
          <w:kern w:val="0"/>
          <w:szCs w:val="21"/>
        </w:rPr>
        <w:t>False</w:t>
      </w:r>
      <w:r w:rsidRPr="00656ECA">
        <w:rPr>
          <w:rFonts w:ascii="Consolas" w:hAnsi="Consolas" w:cs="宋体"/>
          <w:color w:val="3B3B3B"/>
          <w:kern w:val="0"/>
          <w:szCs w:val="21"/>
        </w:rPr>
        <w:t>)</w:t>
      </w:r>
    </w:p>
    <w:p w14:paraId="73FBFE81"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].spines[</w:t>
      </w:r>
      <w:r w:rsidRPr="00656ECA">
        <w:rPr>
          <w:rFonts w:ascii="Consolas" w:hAnsi="Consolas" w:cs="宋体"/>
          <w:color w:val="A31515"/>
          <w:kern w:val="0"/>
          <w:szCs w:val="21"/>
        </w:rPr>
        <w:t>"left"</w:t>
      </w:r>
      <w:r w:rsidRPr="00656ECA">
        <w:rPr>
          <w:rFonts w:ascii="Consolas" w:hAnsi="Consolas" w:cs="宋体"/>
          <w:color w:val="3B3B3B"/>
          <w:kern w:val="0"/>
          <w:szCs w:val="21"/>
        </w:rPr>
        <w:t>].set_position(</w:t>
      </w:r>
      <w:r w:rsidRPr="00656ECA">
        <w:rPr>
          <w:rFonts w:ascii="Consolas" w:hAnsi="Consolas" w:cs="宋体"/>
          <w:color w:val="A31515"/>
          <w:kern w:val="0"/>
          <w:szCs w:val="21"/>
        </w:rPr>
        <w:t>"zero"</w:t>
      </w:r>
      <w:r w:rsidRPr="00656ECA">
        <w:rPr>
          <w:rFonts w:ascii="Consolas" w:hAnsi="Consolas" w:cs="宋体"/>
          <w:color w:val="3B3B3B"/>
          <w:kern w:val="0"/>
          <w:szCs w:val="21"/>
        </w:rPr>
        <w:t>)</w:t>
      </w:r>
    </w:p>
    <w:p w14:paraId="255F7F0B"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].spines[</w:t>
      </w:r>
      <w:r w:rsidRPr="00656ECA">
        <w:rPr>
          <w:rFonts w:ascii="Consolas" w:hAnsi="Consolas" w:cs="宋体"/>
          <w:color w:val="A31515"/>
          <w:kern w:val="0"/>
          <w:szCs w:val="21"/>
        </w:rPr>
        <w:t>"bottom"</w:t>
      </w:r>
      <w:r w:rsidRPr="00656ECA">
        <w:rPr>
          <w:rFonts w:ascii="Consolas" w:hAnsi="Consolas" w:cs="宋体"/>
          <w:color w:val="3B3B3B"/>
          <w:kern w:val="0"/>
          <w:szCs w:val="21"/>
        </w:rPr>
        <w:t>].set_position(</w:t>
      </w:r>
      <w:r w:rsidRPr="00656ECA">
        <w:rPr>
          <w:rFonts w:ascii="Consolas" w:hAnsi="Consolas" w:cs="宋体"/>
          <w:color w:val="A31515"/>
          <w:kern w:val="0"/>
          <w:szCs w:val="21"/>
        </w:rPr>
        <w:t>"zero"</w:t>
      </w:r>
      <w:r w:rsidRPr="00656ECA">
        <w:rPr>
          <w:rFonts w:ascii="Consolas" w:hAnsi="Consolas" w:cs="宋体"/>
          <w:color w:val="3B3B3B"/>
          <w:kern w:val="0"/>
          <w:szCs w:val="21"/>
        </w:rPr>
        <w:t>)</w:t>
      </w:r>
    </w:p>
    <w:p w14:paraId="5B999D4A"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].axhline(</w:t>
      </w:r>
      <w:r w:rsidRPr="00656ECA">
        <w:rPr>
          <w:rFonts w:ascii="Consolas" w:hAnsi="Consolas" w:cs="宋体"/>
          <w:color w:val="098658"/>
          <w:kern w:val="0"/>
          <w:szCs w:val="21"/>
        </w:rPr>
        <w:t>0.5</w:t>
      </w:r>
      <w:r w:rsidRPr="00656ECA">
        <w:rPr>
          <w:rFonts w:ascii="Consolas" w:hAnsi="Consolas" w:cs="宋体"/>
          <w:color w:val="3B3B3B"/>
          <w:kern w:val="0"/>
          <w:szCs w:val="21"/>
        </w:rPr>
        <w:t xml:space="preserve">, </w:t>
      </w:r>
      <w:r w:rsidRPr="00656ECA">
        <w:rPr>
          <w:rFonts w:ascii="Consolas" w:hAnsi="Consolas" w:cs="宋体"/>
          <w:color w:val="001080"/>
          <w:kern w:val="0"/>
          <w:szCs w:val="21"/>
        </w:rPr>
        <w:t>color</w:t>
      </w:r>
      <w:r w:rsidRPr="00656ECA">
        <w:rPr>
          <w:rFonts w:ascii="Consolas" w:hAnsi="Consolas" w:cs="宋体"/>
          <w:color w:val="000000"/>
          <w:kern w:val="0"/>
          <w:szCs w:val="21"/>
        </w:rPr>
        <w:t>=</w:t>
      </w:r>
      <w:r w:rsidRPr="00656ECA">
        <w:rPr>
          <w:rFonts w:ascii="Consolas" w:hAnsi="Consolas" w:cs="宋体"/>
          <w:color w:val="A31515"/>
          <w:kern w:val="0"/>
          <w:szCs w:val="21"/>
        </w:rPr>
        <w:t>"gray"</w:t>
      </w:r>
      <w:r w:rsidRPr="00656ECA">
        <w:rPr>
          <w:rFonts w:ascii="Consolas" w:hAnsi="Consolas" w:cs="宋体"/>
          <w:color w:val="3B3B3B"/>
          <w:kern w:val="0"/>
          <w:szCs w:val="21"/>
        </w:rPr>
        <w:t xml:space="preserve">, </w:t>
      </w:r>
      <w:r w:rsidRPr="00656ECA">
        <w:rPr>
          <w:rFonts w:ascii="Consolas" w:hAnsi="Consolas" w:cs="宋体"/>
          <w:color w:val="001080"/>
          <w:kern w:val="0"/>
          <w:szCs w:val="21"/>
        </w:rPr>
        <w:t>alpha</w:t>
      </w:r>
      <w:r w:rsidRPr="00656ECA">
        <w:rPr>
          <w:rFonts w:ascii="Consolas" w:hAnsi="Consolas" w:cs="宋体"/>
          <w:color w:val="000000"/>
          <w:kern w:val="0"/>
          <w:szCs w:val="21"/>
        </w:rPr>
        <w:t>=</w:t>
      </w:r>
      <w:r w:rsidRPr="00656ECA">
        <w:rPr>
          <w:rFonts w:ascii="Consolas" w:hAnsi="Consolas" w:cs="宋体"/>
          <w:color w:val="098658"/>
          <w:kern w:val="0"/>
          <w:szCs w:val="21"/>
        </w:rPr>
        <w:t>0.7</w:t>
      </w:r>
      <w:r w:rsidRPr="00656ECA">
        <w:rPr>
          <w:rFonts w:ascii="Consolas" w:hAnsi="Consolas" w:cs="宋体"/>
          <w:color w:val="3B3B3B"/>
          <w:kern w:val="0"/>
          <w:szCs w:val="21"/>
        </w:rPr>
        <w:t xml:space="preserve">, </w:t>
      </w:r>
      <w:r w:rsidRPr="00656ECA">
        <w:rPr>
          <w:rFonts w:ascii="Consolas" w:hAnsi="Consolas" w:cs="宋体"/>
          <w:color w:val="001080"/>
          <w:kern w:val="0"/>
          <w:szCs w:val="21"/>
        </w:rPr>
        <w:t>linewidth</w:t>
      </w:r>
      <w:r w:rsidRPr="00656ECA">
        <w:rPr>
          <w:rFonts w:ascii="Consolas" w:hAnsi="Consolas" w:cs="宋体"/>
          <w:color w:val="000000"/>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w:t>
      </w:r>
    </w:p>
    <w:p w14:paraId="2F3406FC"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0</w:t>
      </w:r>
      <w:r w:rsidRPr="00656ECA">
        <w:rPr>
          <w:rFonts w:ascii="Consolas" w:hAnsi="Consolas" w:cs="宋体"/>
          <w:color w:val="3B3B3B"/>
          <w:kern w:val="0"/>
          <w:szCs w:val="21"/>
        </w:rPr>
        <w:t>].axhline(</w:t>
      </w:r>
      <w:r w:rsidRPr="00656ECA">
        <w:rPr>
          <w:rFonts w:ascii="Consolas" w:hAnsi="Consolas" w:cs="宋体"/>
          <w:color w:val="098658"/>
          <w:kern w:val="0"/>
          <w:szCs w:val="21"/>
        </w:rPr>
        <w:t>1</w:t>
      </w:r>
      <w:r w:rsidRPr="00656ECA">
        <w:rPr>
          <w:rFonts w:ascii="Consolas" w:hAnsi="Consolas" w:cs="宋体"/>
          <w:color w:val="3B3B3B"/>
          <w:kern w:val="0"/>
          <w:szCs w:val="21"/>
        </w:rPr>
        <w:t xml:space="preserve">, </w:t>
      </w:r>
      <w:r w:rsidRPr="00656ECA">
        <w:rPr>
          <w:rFonts w:ascii="Consolas" w:hAnsi="Consolas" w:cs="宋体"/>
          <w:color w:val="001080"/>
          <w:kern w:val="0"/>
          <w:szCs w:val="21"/>
        </w:rPr>
        <w:t>color</w:t>
      </w:r>
      <w:r w:rsidRPr="00656ECA">
        <w:rPr>
          <w:rFonts w:ascii="Consolas" w:hAnsi="Consolas" w:cs="宋体"/>
          <w:color w:val="000000"/>
          <w:kern w:val="0"/>
          <w:szCs w:val="21"/>
        </w:rPr>
        <w:t>=</w:t>
      </w:r>
      <w:r w:rsidRPr="00656ECA">
        <w:rPr>
          <w:rFonts w:ascii="Consolas" w:hAnsi="Consolas" w:cs="宋体"/>
          <w:color w:val="A31515"/>
          <w:kern w:val="0"/>
          <w:szCs w:val="21"/>
        </w:rPr>
        <w:t>"gray"</w:t>
      </w:r>
      <w:r w:rsidRPr="00656ECA">
        <w:rPr>
          <w:rFonts w:ascii="Consolas" w:hAnsi="Consolas" w:cs="宋体"/>
          <w:color w:val="3B3B3B"/>
          <w:kern w:val="0"/>
          <w:szCs w:val="21"/>
        </w:rPr>
        <w:t xml:space="preserve">, </w:t>
      </w:r>
      <w:r w:rsidRPr="00656ECA">
        <w:rPr>
          <w:rFonts w:ascii="Consolas" w:hAnsi="Consolas" w:cs="宋体"/>
          <w:color w:val="001080"/>
          <w:kern w:val="0"/>
          <w:szCs w:val="21"/>
        </w:rPr>
        <w:t>alpha</w:t>
      </w:r>
      <w:r w:rsidRPr="00656ECA">
        <w:rPr>
          <w:rFonts w:ascii="Consolas" w:hAnsi="Consolas" w:cs="宋体"/>
          <w:color w:val="000000"/>
          <w:kern w:val="0"/>
          <w:szCs w:val="21"/>
        </w:rPr>
        <w:t>=</w:t>
      </w:r>
      <w:r w:rsidRPr="00656ECA">
        <w:rPr>
          <w:rFonts w:ascii="Consolas" w:hAnsi="Consolas" w:cs="宋体"/>
          <w:color w:val="098658"/>
          <w:kern w:val="0"/>
          <w:szCs w:val="21"/>
        </w:rPr>
        <w:t>0.7</w:t>
      </w:r>
      <w:r w:rsidRPr="00656ECA">
        <w:rPr>
          <w:rFonts w:ascii="Consolas" w:hAnsi="Consolas" w:cs="宋体"/>
          <w:color w:val="3B3B3B"/>
          <w:kern w:val="0"/>
          <w:szCs w:val="21"/>
        </w:rPr>
        <w:t xml:space="preserve">, </w:t>
      </w:r>
      <w:r w:rsidRPr="00656ECA">
        <w:rPr>
          <w:rFonts w:ascii="Consolas" w:hAnsi="Consolas" w:cs="宋体"/>
          <w:color w:val="001080"/>
          <w:kern w:val="0"/>
          <w:szCs w:val="21"/>
        </w:rPr>
        <w:t>linewidth</w:t>
      </w:r>
      <w:r w:rsidRPr="00656ECA">
        <w:rPr>
          <w:rFonts w:ascii="Consolas" w:hAnsi="Consolas" w:cs="宋体"/>
          <w:color w:val="000000"/>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w:t>
      </w:r>
    </w:p>
    <w:p w14:paraId="79FCC8FC"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p>
    <w:p w14:paraId="71B76AC6"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bookmarkStart w:id="21" w:name="_Hlk199345076"/>
      <w:r w:rsidRPr="00656ECA">
        <w:rPr>
          <w:rFonts w:ascii="Consolas" w:hAnsi="Consolas" w:cs="宋体"/>
          <w:color w:val="267F99"/>
          <w:kern w:val="0"/>
          <w:szCs w:val="21"/>
        </w:rPr>
        <w:t>torch</w:t>
      </w:r>
      <w:r w:rsidRPr="00656ECA">
        <w:rPr>
          <w:rFonts w:ascii="Consolas" w:hAnsi="Consolas" w:cs="宋体"/>
          <w:color w:val="3B3B3B"/>
          <w:kern w:val="0"/>
          <w:szCs w:val="21"/>
        </w:rPr>
        <w:t>.</w:t>
      </w:r>
      <w:r w:rsidRPr="00656ECA">
        <w:rPr>
          <w:rFonts w:ascii="Consolas" w:hAnsi="Consolas" w:cs="宋体"/>
          <w:color w:val="795E26"/>
          <w:kern w:val="0"/>
          <w:szCs w:val="21"/>
        </w:rPr>
        <w:t>sigmoid</w:t>
      </w:r>
      <w:r w:rsidRPr="00656ECA">
        <w:rPr>
          <w:rFonts w:ascii="Consolas" w:hAnsi="Consolas" w:cs="宋体"/>
          <w:color w:val="3B3B3B"/>
          <w:kern w:val="0"/>
          <w:szCs w:val="21"/>
        </w:rPr>
        <w:t>(</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795E26"/>
          <w:kern w:val="0"/>
          <w:szCs w:val="21"/>
        </w:rPr>
        <w:t>sum</w:t>
      </w:r>
      <w:r w:rsidRPr="00656ECA">
        <w:rPr>
          <w:rFonts w:ascii="Consolas" w:hAnsi="Consolas" w:cs="宋体"/>
          <w:color w:val="3B3B3B"/>
          <w:kern w:val="0"/>
          <w:szCs w:val="21"/>
        </w:rPr>
        <w:t>().</w:t>
      </w:r>
      <w:r w:rsidRPr="00656ECA">
        <w:rPr>
          <w:rFonts w:ascii="Consolas" w:hAnsi="Consolas" w:cs="宋体"/>
          <w:color w:val="795E26"/>
          <w:kern w:val="0"/>
          <w:szCs w:val="21"/>
        </w:rPr>
        <w:t>backward</w:t>
      </w:r>
      <w:r w:rsidRPr="00656ECA">
        <w:rPr>
          <w:rFonts w:ascii="Consolas" w:hAnsi="Consolas" w:cs="宋体"/>
          <w:color w:val="3B3B3B"/>
          <w:kern w:val="0"/>
          <w:szCs w:val="21"/>
        </w:rPr>
        <w:t>()  </w:t>
      </w:r>
      <w:r w:rsidRPr="00656ECA">
        <w:rPr>
          <w:rFonts w:ascii="Consolas" w:hAnsi="Consolas" w:cs="宋体"/>
          <w:color w:val="008000"/>
          <w:kern w:val="0"/>
          <w:szCs w:val="21"/>
        </w:rPr>
        <w:t xml:space="preserve"># </w:t>
      </w:r>
      <w:r w:rsidRPr="00656ECA">
        <w:rPr>
          <w:rFonts w:ascii="Consolas" w:hAnsi="Consolas" w:cs="宋体"/>
          <w:color w:val="008000"/>
          <w:kern w:val="0"/>
          <w:szCs w:val="21"/>
        </w:rPr>
        <w:t>反向传播计算梯度</w:t>
      </w:r>
    </w:p>
    <w:bookmarkEnd w:id="21"/>
    <w:p w14:paraId="24881841"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].plot(</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001080"/>
          <w:kern w:val="0"/>
          <w:szCs w:val="21"/>
        </w:rPr>
        <w:t>data</w:t>
      </w:r>
      <w:r w:rsidRPr="00656ECA">
        <w:rPr>
          <w:rFonts w:ascii="Consolas" w:hAnsi="Consolas" w:cs="宋体"/>
          <w:color w:val="3B3B3B"/>
          <w:kern w:val="0"/>
          <w:szCs w:val="21"/>
        </w:rPr>
        <w:t xml:space="preserve">, </w:t>
      </w:r>
      <w:r w:rsidRPr="00656ECA">
        <w:rPr>
          <w:rFonts w:ascii="Consolas" w:hAnsi="Consolas" w:cs="宋体"/>
          <w:color w:val="001080"/>
          <w:kern w:val="0"/>
          <w:szCs w:val="21"/>
        </w:rPr>
        <w:t>x</w:t>
      </w:r>
      <w:r w:rsidRPr="00656ECA">
        <w:rPr>
          <w:rFonts w:ascii="Consolas" w:hAnsi="Consolas" w:cs="宋体"/>
          <w:color w:val="3B3B3B"/>
          <w:kern w:val="0"/>
          <w:szCs w:val="21"/>
        </w:rPr>
        <w:t>.</w:t>
      </w:r>
      <w:r w:rsidRPr="00656ECA">
        <w:rPr>
          <w:rFonts w:ascii="Consolas" w:hAnsi="Consolas" w:cs="宋体"/>
          <w:color w:val="001080"/>
          <w:kern w:val="0"/>
          <w:szCs w:val="21"/>
        </w:rPr>
        <w:t>grad</w:t>
      </w:r>
      <w:r w:rsidRPr="00656ECA">
        <w:rPr>
          <w:rFonts w:ascii="Consolas" w:hAnsi="Consolas" w:cs="宋体"/>
          <w:color w:val="3B3B3B"/>
          <w:kern w:val="0"/>
          <w:szCs w:val="21"/>
        </w:rPr>
        <w:t xml:space="preserve">, </w:t>
      </w:r>
      <w:r w:rsidRPr="00656ECA">
        <w:rPr>
          <w:rFonts w:ascii="Consolas" w:hAnsi="Consolas" w:cs="宋体"/>
          <w:color w:val="A31515"/>
          <w:kern w:val="0"/>
          <w:szCs w:val="21"/>
        </w:rPr>
        <w:t>"purple"</w:t>
      </w:r>
      <w:r w:rsidRPr="00656ECA">
        <w:rPr>
          <w:rFonts w:ascii="Consolas" w:hAnsi="Consolas" w:cs="宋体"/>
          <w:color w:val="3B3B3B"/>
          <w:kern w:val="0"/>
          <w:szCs w:val="21"/>
        </w:rPr>
        <w:t>)</w:t>
      </w:r>
    </w:p>
    <w:p w14:paraId="141745DD"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].set_title(</w:t>
      </w:r>
      <w:r w:rsidRPr="00656ECA">
        <w:rPr>
          <w:rFonts w:ascii="Consolas" w:hAnsi="Consolas" w:cs="宋体"/>
          <w:color w:val="A31515"/>
          <w:kern w:val="0"/>
          <w:szCs w:val="21"/>
        </w:rPr>
        <w:t>"sigmoid'(x)"</w:t>
      </w:r>
      <w:r w:rsidRPr="00656ECA">
        <w:rPr>
          <w:rFonts w:ascii="Consolas" w:hAnsi="Consolas" w:cs="宋体"/>
          <w:color w:val="3B3B3B"/>
          <w:kern w:val="0"/>
          <w:szCs w:val="21"/>
        </w:rPr>
        <w:t>)</w:t>
      </w:r>
    </w:p>
    <w:p w14:paraId="5BDFF75D"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].spines[</w:t>
      </w:r>
      <w:r w:rsidRPr="00656ECA">
        <w:rPr>
          <w:rFonts w:ascii="Consolas" w:hAnsi="Consolas" w:cs="宋体"/>
          <w:color w:val="A31515"/>
          <w:kern w:val="0"/>
          <w:szCs w:val="21"/>
        </w:rPr>
        <w:t>"top"</w:t>
      </w:r>
      <w:r w:rsidRPr="00656ECA">
        <w:rPr>
          <w:rFonts w:ascii="Consolas" w:hAnsi="Consolas" w:cs="宋体"/>
          <w:color w:val="3B3B3B"/>
          <w:kern w:val="0"/>
          <w:szCs w:val="21"/>
        </w:rPr>
        <w:t>].set_visible(</w:t>
      </w:r>
      <w:r w:rsidRPr="00656ECA">
        <w:rPr>
          <w:rFonts w:ascii="Consolas" w:hAnsi="Consolas" w:cs="宋体"/>
          <w:color w:val="0000FF"/>
          <w:kern w:val="0"/>
          <w:szCs w:val="21"/>
        </w:rPr>
        <w:t>False</w:t>
      </w:r>
      <w:r w:rsidRPr="00656ECA">
        <w:rPr>
          <w:rFonts w:ascii="Consolas" w:hAnsi="Consolas" w:cs="宋体"/>
          <w:color w:val="3B3B3B"/>
          <w:kern w:val="0"/>
          <w:szCs w:val="21"/>
        </w:rPr>
        <w:t>)</w:t>
      </w:r>
    </w:p>
    <w:p w14:paraId="3A21A0F3"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].spines[</w:t>
      </w:r>
      <w:r w:rsidRPr="00656ECA">
        <w:rPr>
          <w:rFonts w:ascii="Consolas" w:hAnsi="Consolas" w:cs="宋体"/>
          <w:color w:val="A31515"/>
          <w:kern w:val="0"/>
          <w:szCs w:val="21"/>
        </w:rPr>
        <w:t>"right"</w:t>
      </w:r>
      <w:r w:rsidRPr="00656ECA">
        <w:rPr>
          <w:rFonts w:ascii="Consolas" w:hAnsi="Consolas" w:cs="宋体"/>
          <w:color w:val="3B3B3B"/>
          <w:kern w:val="0"/>
          <w:szCs w:val="21"/>
        </w:rPr>
        <w:t>].set_visible(</w:t>
      </w:r>
      <w:r w:rsidRPr="00656ECA">
        <w:rPr>
          <w:rFonts w:ascii="Consolas" w:hAnsi="Consolas" w:cs="宋体"/>
          <w:color w:val="0000FF"/>
          <w:kern w:val="0"/>
          <w:szCs w:val="21"/>
        </w:rPr>
        <w:t>False</w:t>
      </w:r>
      <w:r w:rsidRPr="00656ECA">
        <w:rPr>
          <w:rFonts w:ascii="Consolas" w:hAnsi="Consolas" w:cs="宋体"/>
          <w:color w:val="3B3B3B"/>
          <w:kern w:val="0"/>
          <w:szCs w:val="21"/>
        </w:rPr>
        <w:t>)</w:t>
      </w:r>
    </w:p>
    <w:p w14:paraId="37284EEA"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].spines[</w:t>
      </w:r>
      <w:r w:rsidRPr="00656ECA">
        <w:rPr>
          <w:rFonts w:ascii="Consolas" w:hAnsi="Consolas" w:cs="宋体"/>
          <w:color w:val="A31515"/>
          <w:kern w:val="0"/>
          <w:szCs w:val="21"/>
        </w:rPr>
        <w:t>"left"</w:t>
      </w:r>
      <w:r w:rsidRPr="00656ECA">
        <w:rPr>
          <w:rFonts w:ascii="Consolas" w:hAnsi="Consolas" w:cs="宋体"/>
          <w:color w:val="3B3B3B"/>
          <w:kern w:val="0"/>
          <w:szCs w:val="21"/>
        </w:rPr>
        <w:t>].set_position(</w:t>
      </w:r>
      <w:r w:rsidRPr="00656ECA">
        <w:rPr>
          <w:rFonts w:ascii="Consolas" w:hAnsi="Consolas" w:cs="宋体"/>
          <w:color w:val="A31515"/>
          <w:kern w:val="0"/>
          <w:szCs w:val="21"/>
        </w:rPr>
        <w:t>"zero"</w:t>
      </w:r>
      <w:r w:rsidRPr="00656ECA">
        <w:rPr>
          <w:rFonts w:ascii="Consolas" w:hAnsi="Consolas" w:cs="宋体"/>
          <w:color w:val="3B3B3B"/>
          <w:kern w:val="0"/>
          <w:szCs w:val="21"/>
        </w:rPr>
        <w:t>)</w:t>
      </w:r>
    </w:p>
    <w:p w14:paraId="2068292C"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].spines[</w:t>
      </w:r>
      <w:r w:rsidRPr="00656ECA">
        <w:rPr>
          <w:rFonts w:ascii="Consolas" w:hAnsi="Consolas" w:cs="宋体"/>
          <w:color w:val="A31515"/>
          <w:kern w:val="0"/>
          <w:szCs w:val="21"/>
        </w:rPr>
        <w:t>"bottom"</w:t>
      </w:r>
      <w:r w:rsidRPr="00656ECA">
        <w:rPr>
          <w:rFonts w:ascii="Consolas" w:hAnsi="Consolas" w:cs="宋体"/>
          <w:color w:val="3B3B3B"/>
          <w:kern w:val="0"/>
          <w:szCs w:val="21"/>
        </w:rPr>
        <w:t>].set_position(</w:t>
      </w:r>
      <w:r w:rsidRPr="00656ECA">
        <w:rPr>
          <w:rFonts w:ascii="Consolas" w:hAnsi="Consolas" w:cs="宋体"/>
          <w:color w:val="A31515"/>
          <w:kern w:val="0"/>
          <w:szCs w:val="21"/>
        </w:rPr>
        <w:t>"zero"</w:t>
      </w:r>
      <w:r w:rsidRPr="00656ECA">
        <w:rPr>
          <w:rFonts w:ascii="Consolas" w:hAnsi="Consolas" w:cs="宋体"/>
          <w:color w:val="3B3B3B"/>
          <w:kern w:val="0"/>
          <w:szCs w:val="21"/>
        </w:rPr>
        <w:t>)</w:t>
      </w:r>
    </w:p>
    <w:p w14:paraId="57003F5F"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001080"/>
          <w:kern w:val="0"/>
          <w:szCs w:val="21"/>
        </w:rPr>
        <w:t>ax</w:t>
      </w:r>
      <w:r w:rsidRPr="00656ECA">
        <w:rPr>
          <w:rFonts w:ascii="Consolas" w:hAnsi="Consolas" w:cs="宋体"/>
          <w:color w:val="3B3B3B"/>
          <w:kern w:val="0"/>
          <w:szCs w:val="21"/>
        </w:rPr>
        <w:t>[</w:t>
      </w:r>
      <w:r w:rsidRPr="00656ECA">
        <w:rPr>
          <w:rFonts w:ascii="Consolas" w:hAnsi="Consolas" w:cs="宋体"/>
          <w:color w:val="098658"/>
          <w:kern w:val="0"/>
          <w:szCs w:val="21"/>
        </w:rPr>
        <w:t>1</w:t>
      </w:r>
      <w:r w:rsidRPr="00656ECA">
        <w:rPr>
          <w:rFonts w:ascii="Consolas" w:hAnsi="Consolas" w:cs="宋体"/>
          <w:color w:val="3B3B3B"/>
          <w:kern w:val="0"/>
          <w:szCs w:val="21"/>
        </w:rPr>
        <w:t>].set_ylim(</w:t>
      </w:r>
      <w:r w:rsidRPr="00656ECA">
        <w:rPr>
          <w:rFonts w:ascii="Consolas" w:hAnsi="Consolas" w:cs="宋体"/>
          <w:color w:val="098658"/>
          <w:kern w:val="0"/>
          <w:szCs w:val="21"/>
        </w:rPr>
        <w:t>0</w:t>
      </w:r>
      <w:r w:rsidRPr="00656ECA">
        <w:rPr>
          <w:rFonts w:ascii="Consolas" w:hAnsi="Consolas" w:cs="宋体"/>
          <w:color w:val="3B3B3B"/>
          <w:kern w:val="0"/>
          <w:szCs w:val="21"/>
        </w:rPr>
        <w:t xml:space="preserve">, </w:t>
      </w:r>
      <w:r w:rsidRPr="00656ECA">
        <w:rPr>
          <w:rFonts w:ascii="Consolas" w:hAnsi="Consolas" w:cs="宋体"/>
          <w:color w:val="098658"/>
          <w:kern w:val="0"/>
          <w:szCs w:val="21"/>
        </w:rPr>
        <w:t>0.3</w:t>
      </w:r>
      <w:r w:rsidRPr="00656ECA">
        <w:rPr>
          <w:rFonts w:ascii="Consolas" w:hAnsi="Consolas" w:cs="宋体"/>
          <w:color w:val="3B3B3B"/>
          <w:kern w:val="0"/>
          <w:szCs w:val="21"/>
        </w:rPr>
        <w:t>)</w:t>
      </w:r>
    </w:p>
    <w:p w14:paraId="3F8BF6CE"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p>
    <w:p w14:paraId="778807C3" w14:textId="77777777" w:rsidR="00F3383A" w:rsidRPr="00656ECA" w:rsidRDefault="00F3383A" w:rsidP="00F3383A">
      <w:pPr>
        <w:widowControl/>
        <w:shd w:val="clear" w:color="auto" w:fill="ECECEC"/>
        <w:spacing w:line="285" w:lineRule="atLeast"/>
        <w:rPr>
          <w:rFonts w:ascii="Consolas" w:hAnsi="Consolas" w:cs="宋体"/>
          <w:color w:val="3B3B3B"/>
          <w:kern w:val="0"/>
          <w:szCs w:val="21"/>
        </w:rPr>
      </w:pPr>
      <w:r w:rsidRPr="00656ECA">
        <w:rPr>
          <w:rFonts w:ascii="Consolas" w:hAnsi="Consolas" w:cs="宋体"/>
          <w:color w:val="267F99"/>
          <w:kern w:val="0"/>
          <w:szCs w:val="21"/>
        </w:rPr>
        <w:t>plt</w:t>
      </w:r>
      <w:r w:rsidRPr="00656ECA">
        <w:rPr>
          <w:rFonts w:ascii="Consolas" w:hAnsi="Consolas" w:cs="宋体"/>
          <w:color w:val="3B3B3B"/>
          <w:kern w:val="0"/>
          <w:szCs w:val="21"/>
        </w:rPr>
        <w:t>.</w:t>
      </w:r>
      <w:r w:rsidRPr="00656ECA">
        <w:rPr>
          <w:rFonts w:ascii="Consolas" w:hAnsi="Consolas" w:cs="宋体"/>
          <w:color w:val="795E26"/>
          <w:kern w:val="0"/>
          <w:szCs w:val="21"/>
        </w:rPr>
        <w:t>show</w:t>
      </w:r>
      <w:r w:rsidRPr="00656ECA">
        <w:rPr>
          <w:rFonts w:ascii="Consolas" w:hAnsi="Consolas" w:cs="宋体"/>
          <w:color w:val="3B3B3B"/>
          <w:kern w:val="0"/>
          <w:szCs w:val="21"/>
        </w:rPr>
        <w:t>()</w:t>
      </w:r>
    </w:p>
    <w:p w14:paraId="389EB642" w14:textId="77777777" w:rsidR="00F3383A" w:rsidRDefault="00F3383A" w:rsidP="00F3383A">
      <w:pPr>
        <w:pStyle w:val="a1"/>
      </w:pPr>
      <w:r>
        <w:rPr>
          <w:rFonts w:hint="eastAsia"/>
        </w:rPr>
        <w:t>Tanh</w:t>
      </w:r>
      <w:r>
        <w:rPr>
          <w:rFonts w:hint="eastAsia"/>
        </w:rPr>
        <w:t>函数</w:t>
      </w:r>
    </w:p>
    <w:p w14:paraId="3BC2C38A" w14:textId="77777777" w:rsidR="00F3383A" w:rsidRPr="00AB233A" w:rsidRDefault="00F3383A" w:rsidP="00F3383A">
      <w:pPr>
        <w:pStyle w:val="afc"/>
        <w:rPr>
          <w:iC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oMath>
      </m:oMathPara>
    </w:p>
    <w:p w14:paraId="39D45C80" w14:textId="04DBFC52" w:rsidR="00F3383A" w:rsidRPr="00AB233A" w:rsidRDefault="00000000" w:rsidP="00F3383A">
      <w:pPr>
        <w:pStyle w:val="afc"/>
        <w:rPr>
          <w:iCs/>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e>
              </m:d>
            </m:e>
            <m:sup>
              <m:r>
                <w:rPr>
                  <w:rFonts w:ascii="Cambria Math" w:hAnsi="Cambria Math"/>
                </w:rPr>
                <m:t>2</m:t>
              </m:r>
            </m:sup>
          </m:sSup>
          <m:r>
            <w:rPr>
              <w:rFonts w:ascii="Cambria Math" w:hAnsi="Cambria Math"/>
            </w:rPr>
            <m:t>=1-</m:t>
          </m:r>
          <m:sSup>
            <m:sSupPr>
              <m:ctrlPr>
                <w:rPr>
                  <w:rFonts w:ascii="Cambria Math" w:hAnsi="Cambria Math"/>
                  <w:i/>
                </w:rPr>
              </m:ctrlPr>
            </m:sSupPr>
            <m:e>
              <m:r>
                <w:rPr>
                  <w:rFonts w:ascii="Cambria Math" w:hAnsi="Cambria Math"/>
                </w:rPr>
                <m:t>f</m:t>
              </m:r>
            </m:e>
            <m:sup>
              <m:r>
                <w:rPr>
                  <w:rFonts w:ascii="Cambria Math" w:hAnsi="Cambria Math"/>
                </w:rPr>
                <m:t>2</m:t>
              </m:r>
            </m:sup>
          </m:sSup>
          <m:d>
            <m:dPr>
              <m:ctrlPr>
                <w:rPr>
                  <w:rFonts w:ascii="Cambria Math" w:hAnsi="Cambria Math"/>
                  <w:i/>
                </w:rPr>
              </m:ctrlPr>
            </m:dPr>
            <m:e>
              <m:r>
                <w:rPr>
                  <w:rFonts w:ascii="Cambria Math" w:hAnsi="Cambria Math"/>
                </w:rPr>
                <m:t>x</m:t>
              </m:r>
            </m:e>
          </m:d>
        </m:oMath>
      </m:oMathPara>
    </w:p>
    <w:p w14:paraId="22ED6C66" w14:textId="77777777" w:rsidR="00F3383A" w:rsidRDefault="00F3383A" w:rsidP="00F3383A">
      <w:pPr>
        <w:pStyle w:val="aff2"/>
        <w:rPr>
          <w:i/>
        </w:rPr>
      </w:pPr>
      <w:r>
        <w:drawing>
          <wp:inline distT="0" distB="0" distL="0" distR="0" wp14:anchorId="540CA641" wp14:editId="0452DB44">
            <wp:extent cx="5274310" cy="1965325"/>
            <wp:effectExtent l="19050" t="19050" r="21590" b="15875"/>
            <wp:docPr id="1287295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5293" name=""/>
                    <pic:cNvPicPr/>
                  </pic:nvPicPr>
                  <pic:blipFill>
                    <a:blip r:embed="rId18"/>
                    <a:stretch>
                      <a:fillRect/>
                    </a:stretch>
                  </pic:blipFill>
                  <pic:spPr>
                    <a:xfrm>
                      <a:off x="0" y="0"/>
                      <a:ext cx="5274310" cy="1965325"/>
                    </a:xfrm>
                    <a:prstGeom prst="rect">
                      <a:avLst/>
                    </a:prstGeom>
                    <a:ln w="6350">
                      <a:solidFill>
                        <a:schemeClr val="tx1"/>
                      </a:solidFill>
                    </a:ln>
                  </pic:spPr>
                </pic:pic>
              </a:graphicData>
            </a:graphic>
          </wp:inline>
        </w:drawing>
      </w:r>
    </w:p>
    <w:p w14:paraId="4DC61D9C" w14:textId="77777777" w:rsidR="00F3383A" w:rsidRPr="00C631CD" w:rsidRDefault="00F3383A" w:rsidP="00F3383A">
      <w:pPr>
        <w:pStyle w:val="afc"/>
      </w:pPr>
      <w:r>
        <w:rPr>
          <w:rFonts w:hint="eastAsia"/>
        </w:rPr>
        <w:t>Tanh</w:t>
      </w:r>
      <w:r>
        <w:rPr>
          <w:rFonts w:hint="eastAsia"/>
        </w:rPr>
        <w:t>函数与其导数图像绘制代码：</w:t>
      </w:r>
    </w:p>
    <w:p w14:paraId="446AD977"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AF00DB"/>
          <w:kern w:val="0"/>
          <w:szCs w:val="21"/>
        </w:rPr>
        <w:t>import</w:t>
      </w:r>
      <w:r w:rsidRPr="002147F9">
        <w:rPr>
          <w:rFonts w:ascii="Consolas" w:hAnsi="Consolas" w:cs="宋体"/>
          <w:color w:val="3B3B3B"/>
          <w:kern w:val="0"/>
          <w:szCs w:val="21"/>
        </w:rPr>
        <w:t xml:space="preserve"> </w:t>
      </w:r>
      <w:r w:rsidRPr="002147F9">
        <w:rPr>
          <w:rFonts w:ascii="Consolas" w:hAnsi="Consolas" w:cs="宋体"/>
          <w:color w:val="267F99"/>
          <w:kern w:val="0"/>
          <w:szCs w:val="21"/>
        </w:rPr>
        <w:t>torch</w:t>
      </w:r>
    </w:p>
    <w:p w14:paraId="5225845E"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AF00DB"/>
          <w:kern w:val="0"/>
          <w:szCs w:val="21"/>
        </w:rPr>
        <w:t>import</w:t>
      </w:r>
      <w:r w:rsidRPr="002147F9">
        <w:rPr>
          <w:rFonts w:ascii="Consolas" w:hAnsi="Consolas" w:cs="宋体"/>
          <w:color w:val="3B3B3B"/>
          <w:kern w:val="0"/>
          <w:szCs w:val="21"/>
        </w:rPr>
        <w:t xml:space="preserve"> </w:t>
      </w:r>
      <w:r w:rsidRPr="002147F9">
        <w:rPr>
          <w:rFonts w:ascii="Consolas" w:hAnsi="Consolas" w:cs="宋体"/>
          <w:color w:val="267F99"/>
          <w:kern w:val="0"/>
          <w:szCs w:val="21"/>
        </w:rPr>
        <w:t>matplotlib</w:t>
      </w:r>
      <w:r w:rsidRPr="002147F9">
        <w:rPr>
          <w:rFonts w:ascii="Consolas" w:hAnsi="Consolas" w:cs="宋体"/>
          <w:color w:val="3B3B3B"/>
          <w:kern w:val="0"/>
          <w:szCs w:val="21"/>
        </w:rPr>
        <w:t>.</w:t>
      </w:r>
      <w:r w:rsidRPr="002147F9">
        <w:rPr>
          <w:rFonts w:ascii="Consolas" w:hAnsi="Consolas" w:cs="宋体"/>
          <w:color w:val="267F99"/>
          <w:kern w:val="0"/>
          <w:szCs w:val="21"/>
        </w:rPr>
        <w:t>pyplot</w:t>
      </w:r>
      <w:r w:rsidRPr="002147F9">
        <w:rPr>
          <w:rFonts w:ascii="Consolas" w:hAnsi="Consolas" w:cs="宋体"/>
          <w:color w:val="3B3B3B"/>
          <w:kern w:val="0"/>
          <w:szCs w:val="21"/>
        </w:rPr>
        <w:t xml:space="preserve"> </w:t>
      </w:r>
      <w:r w:rsidRPr="002147F9">
        <w:rPr>
          <w:rFonts w:ascii="Consolas" w:hAnsi="Consolas" w:cs="宋体"/>
          <w:color w:val="AF00DB"/>
          <w:kern w:val="0"/>
          <w:szCs w:val="21"/>
        </w:rPr>
        <w:t>as</w:t>
      </w:r>
      <w:r w:rsidRPr="002147F9">
        <w:rPr>
          <w:rFonts w:ascii="Consolas" w:hAnsi="Consolas" w:cs="宋体"/>
          <w:color w:val="3B3B3B"/>
          <w:kern w:val="0"/>
          <w:szCs w:val="21"/>
        </w:rPr>
        <w:t xml:space="preserve"> </w:t>
      </w:r>
      <w:r w:rsidRPr="002147F9">
        <w:rPr>
          <w:rFonts w:ascii="Consolas" w:hAnsi="Consolas" w:cs="宋体"/>
          <w:color w:val="267F99"/>
          <w:kern w:val="0"/>
          <w:szCs w:val="21"/>
        </w:rPr>
        <w:t>plt</w:t>
      </w:r>
    </w:p>
    <w:p w14:paraId="0453F7B3"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p>
    <w:p w14:paraId="24523092"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x</w:t>
      </w:r>
      <w:r w:rsidRPr="002147F9">
        <w:rPr>
          <w:rFonts w:ascii="Consolas" w:hAnsi="Consolas" w:cs="宋体"/>
          <w:color w:val="3B3B3B"/>
          <w:kern w:val="0"/>
          <w:szCs w:val="21"/>
        </w:rPr>
        <w:t xml:space="preserve"> </w:t>
      </w:r>
      <w:r w:rsidRPr="002147F9">
        <w:rPr>
          <w:rFonts w:ascii="Consolas" w:hAnsi="Consolas" w:cs="宋体"/>
          <w:color w:val="000000"/>
          <w:kern w:val="0"/>
          <w:szCs w:val="21"/>
        </w:rPr>
        <w:t>=</w:t>
      </w:r>
      <w:r w:rsidRPr="002147F9">
        <w:rPr>
          <w:rFonts w:ascii="Consolas" w:hAnsi="Consolas" w:cs="宋体"/>
          <w:color w:val="3B3B3B"/>
          <w:kern w:val="0"/>
          <w:szCs w:val="21"/>
        </w:rPr>
        <w:t xml:space="preserve"> </w:t>
      </w:r>
      <w:r w:rsidRPr="002147F9">
        <w:rPr>
          <w:rFonts w:ascii="Consolas" w:hAnsi="Consolas" w:cs="宋体"/>
          <w:color w:val="267F99"/>
          <w:kern w:val="0"/>
          <w:szCs w:val="21"/>
        </w:rPr>
        <w:t>torch</w:t>
      </w:r>
      <w:r w:rsidRPr="002147F9">
        <w:rPr>
          <w:rFonts w:ascii="Consolas" w:hAnsi="Consolas" w:cs="宋体"/>
          <w:color w:val="3B3B3B"/>
          <w:kern w:val="0"/>
          <w:szCs w:val="21"/>
        </w:rPr>
        <w:t>.</w:t>
      </w:r>
      <w:r w:rsidRPr="002147F9">
        <w:rPr>
          <w:rFonts w:ascii="Consolas" w:hAnsi="Consolas" w:cs="宋体"/>
          <w:color w:val="795E26"/>
          <w:kern w:val="0"/>
          <w:szCs w:val="21"/>
        </w:rPr>
        <w:t>linspace</w:t>
      </w:r>
      <w:r w:rsidRPr="002147F9">
        <w:rPr>
          <w:rFonts w:ascii="Consolas" w:hAnsi="Consolas" w:cs="宋体"/>
          <w:color w:val="3B3B3B"/>
          <w:kern w:val="0"/>
          <w:szCs w:val="21"/>
        </w:rPr>
        <w:t>(</w:t>
      </w:r>
      <w:r w:rsidRPr="002147F9">
        <w:rPr>
          <w:rFonts w:ascii="Consolas" w:hAnsi="Consolas" w:cs="宋体"/>
          <w:color w:val="000000"/>
          <w:kern w:val="0"/>
          <w:szCs w:val="21"/>
        </w:rPr>
        <w:t>-</w:t>
      </w:r>
      <w:r w:rsidRPr="002147F9">
        <w:rPr>
          <w:rFonts w:ascii="Consolas" w:hAnsi="Consolas" w:cs="宋体"/>
          <w:color w:val="098658"/>
          <w:kern w:val="0"/>
          <w:szCs w:val="21"/>
        </w:rPr>
        <w:t>5</w:t>
      </w:r>
      <w:r w:rsidRPr="002147F9">
        <w:rPr>
          <w:rFonts w:ascii="Consolas" w:hAnsi="Consolas" w:cs="宋体"/>
          <w:color w:val="3B3B3B"/>
          <w:kern w:val="0"/>
          <w:szCs w:val="21"/>
        </w:rPr>
        <w:t xml:space="preserve">, </w:t>
      </w:r>
      <w:r w:rsidRPr="002147F9">
        <w:rPr>
          <w:rFonts w:ascii="Consolas" w:hAnsi="Consolas" w:cs="宋体"/>
          <w:color w:val="098658"/>
          <w:kern w:val="0"/>
          <w:szCs w:val="21"/>
        </w:rPr>
        <w:t>5</w:t>
      </w:r>
      <w:r w:rsidRPr="002147F9">
        <w:rPr>
          <w:rFonts w:ascii="Consolas" w:hAnsi="Consolas" w:cs="宋体"/>
          <w:color w:val="3B3B3B"/>
          <w:kern w:val="0"/>
          <w:szCs w:val="21"/>
        </w:rPr>
        <w:t xml:space="preserve">, </w:t>
      </w:r>
      <w:r w:rsidRPr="002147F9">
        <w:rPr>
          <w:rFonts w:ascii="Consolas" w:hAnsi="Consolas" w:cs="宋体"/>
          <w:color w:val="098658"/>
          <w:kern w:val="0"/>
          <w:szCs w:val="21"/>
        </w:rPr>
        <w:t>1000</w:t>
      </w:r>
      <w:r w:rsidRPr="002147F9">
        <w:rPr>
          <w:rFonts w:ascii="Consolas" w:hAnsi="Consolas" w:cs="宋体"/>
          <w:color w:val="3B3B3B"/>
          <w:kern w:val="0"/>
          <w:szCs w:val="21"/>
        </w:rPr>
        <w:t xml:space="preserve">, </w:t>
      </w:r>
      <w:r w:rsidRPr="002147F9">
        <w:rPr>
          <w:rFonts w:ascii="Consolas" w:hAnsi="Consolas" w:cs="宋体"/>
          <w:color w:val="001080"/>
          <w:kern w:val="0"/>
          <w:szCs w:val="21"/>
        </w:rPr>
        <w:t>requires_grad</w:t>
      </w:r>
      <w:r w:rsidRPr="002147F9">
        <w:rPr>
          <w:rFonts w:ascii="Consolas" w:hAnsi="Consolas" w:cs="宋体"/>
          <w:color w:val="000000"/>
          <w:kern w:val="0"/>
          <w:szCs w:val="21"/>
        </w:rPr>
        <w:t>=</w:t>
      </w:r>
      <w:r w:rsidRPr="002147F9">
        <w:rPr>
          <w:rFonts w:ascii="Consolas" w:hAnsi="Consolas" w:cs="宋体"/>
          <w:color w:val="0000FF"/>
          <w:kern w:val="0"/>
          <w:szCs w:val="21"/>
        </w:rPr>
        <w:t>True</w:t>
      </w:r>
      <w:r w:rsidRPr="002147F9">
        <w:rPr>
          <w:rFonts w:ascii="Consolas" w:hAnsi="Consolas" w:cs="宋体"/>
          <w:color w:val="3B3B3B"/>
          <w:kern w:val="0"/>
          <w:szCs w:val="21"/>
        </w:rPr>
        <w:t>)</w:t>
      </w:r>
    </w:p>
    <w:p w14:paraId="001E20C4"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fig</w:t>
      </w:r>
      <w:r w:rsidRPr="002147F9">
        <w:rPr>
          <w:rFonts w:ascii="Consolas" w:hAnsi="Consolas" w:cs="宋体"/>
          <w:color w:val="3B3B3B"/>
          <w:kern w:val="0"/>
          <w:szCs w:val="21"/>
        </w:rPr>
        <w:t xml:space="preserve">, </w:t>
      </w:r>
      <w:r w:rsidRPr="002147F9">
        <w:rPr>
          <w:rFonts w:ascii="Consolas" w:hAnsi="Consolas" w:cs="宋体"/>
          <w:color w:val="001080"/>
          <w:kern w:val="0"/>
          <w:szCs w:val="21"/>
        </w:rPr>
        <w:t>ax</w:t>
      </w:r>
      <w:r w:rsidRPr="002147F9">
        <w:rPr>
          <w:rFonts w:ascii="Consolas" w:hAnsi="Consolas" w:cs="宋体"/>
          <w:color w:val="3B3B3B"/>
          <w:kern w:val="0"/>
          <w:szCs w:val="21"/>
        </w:rPr>
        <w:t xml:space="preserve"> </w:t>
      </w:r>
      <w:r w:rsidRPr="002147F9">
        <w:rPr>
          <w:rFonts w:ascii="Consolas" w:hAnsi="Consolas" w:cs="宋体"/>
          <w:color w:val="000000"/>
          <w:kern w:val="0"/>
          <w:szCs w:val="21"/>
        </w:rPr>
        <w:t>=</w:t>
      </w:r>
      <w:r w:rsidRPr="002147F9">
        <w:rPr>
          <w:rFonts w:ascii="Consolas" w:hAnsi="Consolas" w:cs="宋体"/>
          <w:color w:val="3B3B3B"/>
          <w:kern w:val="0"/>
          <w:szCs w:val="21"/>
        </w:rPr>
        <w:t xml:space="preserve"> </w:t>
      </w:r>
      <w:r w:rsidRPr="002147F9">
        <w:rPr>
          <w:rFonts w:ascii="Consolas" w:hAnsi="Consolas" w:cs="宋体"/>
          <w:color w:val="267F99"/>
          <w:kern w:val="0"/>
          <w:szCs w:val="21"/>
        </w:rPr>
        <w:t>plt</w:t>
      </w:r>
      <w:r w:rsidRPr="002147F9">
        <w:rPr>
          <w:rFonts w:ascii="Consolas" w:hAnsi="Consolas" w:cs="宋体"/>
          <w:color w:val="3B3B3B"/>
          <w:kern w:val="0"/>
          <w:szCs w:val="21"/>
        </w:rPr>
        <w:t>.</w:t>
      </w:r>
      <w:r w:rsidRPr="002147F9">
        <w:rPr>
          <w:rFonts w:ascii="Consolas" w:hAnsi="Consolas" w:cs="宋体"/>
          <w:color w:val="795E26"/>
          <w:kern w:val="0"/>
          <w:szCs w:val="21"/>
        </w:rPr>
        <w:t>subplots</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 xml:space="preserve">, </w:t>
      </w:r>
      <w:r w:rsidRPr="002147F9">
        <w:rPr>
          <w:rFonts w:ascii="Consolas" w:hAnsi="Consolas" w:cs="宋体"/>
          <w:color w:val="098658"/>
          <w:kern w:val="0"/>
          <w:szCs w:val="21"/>
        </w:rPr>
        <w:t>2</w:t>
      </w:r>
      <w:r w:rsidRPr="002147F9">
        <w:rPr>
          <w:rFonts w:ascii="Consolas" w:hAnsi="Consolas" w:cs="宋体"/>
          <w:color w:val="3B3B3B"/>
          <w:kern w:val="0"/>
          <w:szCs w:val="21"/>
        </w:rPr>
        <w:t>)</w:t>
      </w:r>
    </w:p>
    <w:p w14:paraId="1EDBBCDF"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fig</w:t>
      </w:r>
      <w:r w:rsidRPr="002147F9">
        <w:rPr>
          <w:rFonts w:ascii="Consolas" w:hAnsi="Consolas" w:cs="宋体"/>
          <w:color w:val="3B3B3B"/>
          <w:kern w:val="0"/>
          <w:szCs w:val="21"/>
        </w:rPr>
        <w:t>.</w:t>
      </w:r>
      <w:r w:rsidRPr="002147F9">
        <w:rPr>
          <w:rFonts w:ascii="Consolas" w:hAnsi="Consolas" w:cs="宋体"/>
          <w:color w:val="795E26"/>
          <w:kern w:val="0"/>
          <w:szCs w:val="21"/>
        </w:rPr>
        <w:t>set_size_inches</w:t>
      </w:r>
      <w:r w:rsidRPr="002147F9">
        <w:rPr>
          <w:rFonts w:ascii="Consolas" w:hAnsi="Consolas" w:cs="宋体"/>
          <w:color w:val="3B3B3B"/>
          <w:kern w:val="0"/>
          <w:szCs w:val="21"/>
        </w:rPr>
        <w:t>(</w:t>
      </w:r>
      <w:r w:rsidRPr="002147F9">
        <w:rPr>
          <w:rFonts w:ascii="Consolas" w:hAnsi="Consolas" w:cs="宋体"/>
          <w:color w:val="098658"/>
          <w:kern w:val="0"/>
          <w:szCs w:val="21"/>
        </w:rPr>
        <w:t>12</w:t>
      </w:r>
      <w:r w:rsidRPr="002147F9">
        <w:rPr>
          <w:rFonts w:ascii="Consolas" w:hAnsi="Consolas" w:cs="宋体"/>
          <w:color w:val="3B3B3B"/>
          <w:kern w:val="0"/>
          <w:szCs w:val="21"/>
        </w:rPr>
        <w:t xml:space="preserve">, </w:t>
      </w:r>
      <w:r w:rsidRPr="002147F9">
        <w:rPr>
          <w:rFonts w:ascii="Consolas" w:hAnsi="Consolas" w:cs="宋体"/>
          <w:color w:val="098658"/>
          <w:kern w:val="0"/>
          <w:szCs w:val="21"/>
        </w:rPr>
        <w:t>4</w:t>
      </w:r>
      <w:r w:rsidRPr="002147F9">
        <w:rPr>
          <w:rFonts w:ascii="Consolas" w:hAnsi="Consolas" w:cs="宋体"/>
          <w:color w:val="3B3B3B"/>
          <w:kern w:val="0"/>
          <w:szCs w:val="21"/>
        </w:rPr>
        <w:t>)</w:t>
      </w:r>
    </w:p>
    <w:p w14:paraId="6EE97D4B"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p>
    <w:p w14:paraId="0E789D03"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].plot(</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001080"/>
          <w:kern w:val="0"/>
          <w:szCs w:val="21"/>
        </w:rPr>
        <w:t>data</w:t>
      </w:r>
      <w:r w:rsidRPr="002147F9">
        <w:rPr>
          <w:rFonts w:ascii="Consolas" w:hAnsi="Consolas" w:cs="宋体"/>
          <w:color w:val="3B3B3B"/>
          <w:kern w:val="0"/>
          <w:szCs w:val="21"/>
        </w:rPr>
        <w:t xml:space="preserve">, </w:t>
      </w:r>
      <w:r w:rsidRPr="002147F9">
        <w:rPr>
          <w:rFonts w:ascii="Consolas" w:hAnsi="Consolas" w:cs="宋体"/>
          <w:color w:val="267F99"/>
          <w:kern w:val="0"/>
          <w:szCs w:val="21"/>
        </w:rPr>
        <w:t>torch</w:t>
      </w:r>
      <w:r w:rsidRPr="002147F9">
        <w:rPr>
          <w:rFonts w:ascii="Consolas" w:hAnsi="Consolas" w:cs="宋体"/>
          <w:color w:val="3B3B3B"/>
          <w:kern w:val="0"/>
          <w:szCs w:val="21"/>
        </w:rPr>
        <w:t>.</w:t>
      </w:r>
      <w:r w:rsidRPr="002147F9">
        <w:rPr>
          <w:rFonts w:ascii="Consolas" w:hAnsi="Consolas" w:cs="宋体"/>
          <w:color w:val="795E26"/>
          <w:kern w:val="0"/>
          <w:szCs w:val="21"/>
        </w:rPr>
        <w:t>tanh</w:t>
      </w:r>
      <w:r w:rsidRPr="002147F9">
        <w:rPr>
          <w:rFonts w:ascii="Consolas" w:hAnsi="Consolas" w:cs="宋体"/>
          <w:color w:val="3B3B3B"/>
          <w:kern w:val="0"/>
          <w:szCs w:val="21"/>
        </w:rPr>
        <w:t>(</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001080"/>
          <w:kern w:val="0"/>
          <w:szCs w:val="21"/>
        </w:rPr>
        <w:t>data</w:t>
      </w:r>
      <w:r w:rsidRPr="002147F9">
        <w:rPr>
          <w:rFonts w:ascii="Consolas" w:hAnsi="Consolas" w:cs="宋体"/>
          <w:color w:val="3B3B3B"/>
          <w:kern w:val="0"/>
          <w:szCs w:val="21"/>
        </w:rPr>
        <w:t xml:space="preserve">, </w:t>
      </w:r>
      <w:r w:rsidRPr="002147F9">
        <w:rPr>
          <w:rFonts w:ascii="Consolas" w:hAnsi="Consolas" w:cs="宋体"/>
          <w:color w:val="A31515"/>
          <w:kern w:val="0"/>
          <w:szCs w:val="21"/>
        </w:rPr>
        <w:t>"purple"</w:t>
      </w:r>
      <w:r w:rsidRPr="002147F9">
        <w:rPr>
          <w:rFonts w:ascii="Consolas" w:hAnsi="Consolas" w:cs="宋体"/>
          <w:color w:val="3B3B3B"/>
          <w:kern w:val="0"/>
          <w:szCs w:val="21"/>
        </w:rPr>
        <w:t>)</w:t>
      </w:r>
    </w:p>
    <w:p w14:paraId="442C2BD2"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].set_title(</w:t>
      </w:r>
      <w:r w:rsidRPr="002147F9">
        <w:rPr>
          <w:rFonts w:ascii="Consolas" w:hAnsi="Consolas" w:cs="宋体"/>
          <w:color w:val="A31515"/>
          <w:kern w:val="0"/>
          <w:szCs w:val="21"/>
        </w:rPr>
        <w:t>"tanh(x)"</w:t>
      </w:r>
      <w:r w:rsidRPr="002147F9">
        <w:rPr>
          <w:rFonts w:ascii="Consolas" w:hAnsi="Consolas" w:cs="宋体"/>
          <w:color w:val="3B3B3B"/>
          <w:kern w:val="0"/>
          <w:szCs w:val="21"/>
        </w:rPr>
        <w:t>)</w:t>
      </w:r>
    </w:p>
    <w:p w14:paraId="6D99E5D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].spines[</w:t>
      </w:r>
      <w:r w:rsidRPr="002147F9">
        <w:rPr>
          <w:rFonts w:ascii="Consolas" w:hAnsi="Consolas" w:cs="宋体"/>
          <w:color w:val="A31515"/>
          <w:kern w:val="0"/>
          <w:szCs w:val="21"/>
        </w:rPr>
        <w:t>"top"</w:t>
      </w:r>
      <w:r w:rsidRPr="002147F9">
        <w:rPr>
          <w:rFonts w:ascii="Consolas" w:hAnsi="Consolas" w:cs="宋体"/>
          <w:color w:val="3B3B3B"/>
          <w:kern w:val="0"/>
          <w:szCs w:val="21"/>
        </w:rPr>
        <w:t>].set_visible(</w:t>
      </w:r>
      <w:r w:rsidRPr="002147F9">
        <w:rPr>
          <w:rFonts w:ascii="Consolas" w:hAnsi="Consolas" w:cs="宋体"/>
          <w:color w:val="0000FF"/>
          <w:kern w:val="0"/>
          <w:szCs w:val="21"/>
        </w:rPr>
        <w:t>False</w:t>
      </w:r>
      <w:r w:rsidRPr="002147F9">
        <w:rPr>
          <w:rFonts w:ascii="Consolas" w:hAnsi="Consolas" w:cs="宋体"/>
          <w:color w:val="3B3B3B"/>
          <w:kern w:val="0"/>
          <w:szCs w:val="21"/>
        </w:rPr>
        <w:t>)</w:t>
      </w:r>
    </w:p>
    <w:p w14:paraId="4412443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].spines[</w:t>
      </w:r>
      <w:r w:rsidRPr="002147F9">
        <w:rPr>
          <w:rFonts w:ascii="Consolas" w:hAnsi="Consolas" w:cs="宋体"/>
          <w:color w:val="A31515"/>
          <w:kern w:val="0"/>
          <w:szCs w:val="21"/>
        </w:rPr>
        <w:t>"right"</w:t>
      </w:r>
      <w:r w:rsidRPr="002147F9">
        <w:rPr>
          <w:rFonts w:ascii="Consolas" w:hAnsi="Consolas" w:cs="宋体"/>
          <w:color w:val="3B3B3B"/>
          <w:kern w:val="0"/>
          <w:szCs w:val="21"/>
        </w:rPr>
        <w:t>].set_visible(</w:t>
      </w:r>
      <w:r w:rsidRPr="002147F9">
        <w:rPr>
          <w:rFonts w:ascii="Consolas" w:hAnsi="Consolas" w:cs="宋体"/>
          <w:color w:val="0000FF"/>
          <w:kern w:val="0"/>
          <w:szCs w:val="21"/>
        </w:rPr>
        <w:t>False</w:t>
      </w:r>
      <w:r w:rsidRPr="002147F9">
        <w:rPr>
          <w:rFonts w:ascii="Consolas" w:hAnsi="Consolas" w:cs="宋体"/>
          <w:color w:val="3B3B3B"/>
          <w:kern w:val="0"/>
          <w:szCs w:val="21"/>
        </w:rPr>
        <w:t>)</w:t>
      </w:r>
    </w:p>
    <w:p w14:paraId="0BCEC75F"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].spines[</w:t>
      </w:r>
      <w:r w:rsidRPr="002147F9">
        <w:rPr>
          <w:rFonts w:ascii="Consolas" w:hAnsi="Consolas" w:cs="宋体"/>
          <w:color w:val="A31515"/>
          <w:kern w:val="0"/>
          <w:szCs w:val="21"/>
        </w:rPr>
        <w:t>"left"</w:t>
      </w:r>
      <w:r w:rsidRPr="002147F9">
        <w:rPr>
          <w:rFonts w:ascii="Consolas" w:hAnsi="Consolas" w:cs="宋体"/>
          <w:color w:val="3B3B3B"/>
          <w:kern w:val="0"/>
          <w:szCs w:val="21"/>
        </w:rPr>
        <w:t>].set_position(</w:t>
      </w:r>
      <w:r w:rsidRPr="002147F9">
        <w:rPr>
          <w:rFonts w:ascii="Consolas" w:hAnsi="Consolas" w:cs="宋体"/>
          <w:color w:val="A31515"/>
          <w:kern w:val="0"/>
          <w:szCs w:val="21"/>
        </w:rPr>
        <w:t>"zero"</w:t>
      </w:r>
      <w:r w:rsidRPr="002147F9">
        <w:rPr>
          <w:rFonts w:ascii="Consolas" w:hAnsi="Consolas" w:cs="宋体"/>
          <w:color w:val="3B3B3B"/>
          <w:kern w:val="0"/>
          <w:szCs w:val="21"/>
        </w:rPr>
        <w:t>)</w:t>
      </w:r>
    </w:p>
    <w:p w14:paraId="16C34A8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].spines[</w:t>
      </w:r>
      <w:r w:rsidRPr="002147F9">
        <w:rPr>
          <w:rFonts w:ascii="Consolas" w:hAnsi="Consolas" w:cs="宋体"/>
          <w:color w:val="A31515"/>
          <w:kern w:val="0"/>
          <w:szCs w:val="21"/>
        </w:rPr>
        <w:t>"bottom"</w:t>
      </w:r>
      <w:r w:rsidRPr="002147F9">
        <w:rPr>
          <w:rFonts w:ascii="Consolas" w:hAnsi="Consolas" w:cs="宋体"/>
          <w:color w:val="3B3B3B"/>
          <w:kern w:val="0"/>
          <w:szCs w:val="21"/>
        </w:rPr>
        <w:t>].set_position(</w:t>
      </w:r>
      <w:r w:rsidRPr="002147F9">
        <w:rPr>
          <w:rFonts w:ascii="Consolas" w:hAnsi="Consolas" w:cs="宋体"/>
          <w:color w:val="A31515"/>
          <w:kern w:val="0"/>
          <w:szCs w:val="21"/>
        </w:rPr>
        <w:t>"zero"</w:t>
      </w:r>
      <w:r w:rsidRPr="002147F9">
        <w:rPr>
          <w:rFonts w:ascii="Consolas" w:hAnsi="Consolas" w:cs="宋体"/>
          <w:color w:val="3B3B3B"/>
          <w:kern w:val="0"/>
          <w:szCs w:val="21"/>
        </w:rPr>
        <w:t>)</w:t>
      </w:r>
    </w:p>
    <w:p w14:paraId="5D0DD2CF"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].axhline(</w:t>
      </w:r>
      <w:r w:rsidRPr="002147F9">
        <w:rPr>
          <w:rFonts w:ascii="Consolas" w:hAnsi="Consolas" w:cs="宋体"/>
          <w:color w:val="000000"/>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 xml:space="preserve">, </w:t>
      </w:r>
      <w:r w:rsidRPr="002147F9">
        <w:rPr>
          <w:rFonts w:ascii="Consolas" w:hAnsi="Consolas" w:cs="宋体"/>
          <w:color w:val="001080"/>
          <w:kern w:val="0"/>
          <w:szCs w:val="21"/>
        </w:rPr>
        <w:t>color</w:t>
      </w:r>
      <w:r w:rsidRPr="002147F9">
        <w:rPr>
          <w:rFonts w:ascii="Consolas" w:hAnsi="Consolas" w:cs="宋体"/>
          <w:color w:val="000000"/>
          <w:kern w:val="0"/>
          <w:szCs w:val="21"/>
        </w:rPr>
        <w:t>=</w:t>
      </w:r>
      <w:r w:rsidRPr="002147F9">
        <w:rPr>
          <w:rFonts w:ascii="Consolas" w:hAnsi="Consolas" w:cs="宋体"/>
          <w:color w:val="A31515"/>
          <w:kern w:val="0"/>
          <w:szCs w:val="21"/>
        </w:rPr>
        <w:t>"gray"</w:t>
      </w:r>
      <w:r w:rsidRPr="002147F9">
        <w:rPr>
          <w:rFonts w:ascii="Consolas" w:hAnsi="Consolas" w:cs="宋体"/>
          <w:color w:val="3B3B3B"/>
          <w:kern w:val="0"/>
          <w:szCs w:val="21"/>
        </w:rPr>
        <w:t xml:space="preserve">, </w:t>
      </w:r>
      <w:r w:rsidRPr="002147F9">
        <w:rPr>
          <w:rFonts w:ascii="Consolas" w:hAnsi="Consolas" w:cs="宋体"/>
          <w:color w:val="001080"/>
          <w:kern w:val="0"/>
          <w:szCs w:val="21"/>
        </w:rPr>
        <w:t>alpha</w:t>
      </w:r>
      <w:r w:rsidRPr="002147F9">
        <w:rPr>
          <w:rFonts w:ascii="Consolas" w:hAnsi="Consolas" w:cs="宋体"/>
          <w:color w:val="000000"/>
          <w:kern w:val="0"/>
          <w:szCs w:val="21"/>
        </w:rPr>
        <w:t>=</w:t>
      </w:r>
      <w:r w:rsidRPr="002147F9">
        <w:rPr>
          <w:rFonts w:ascii="Consolas" w:hAnsi="Consolas" w:cs="宋体"/>
          <w:color w:val="098658"/>
          <w:kern w:val="0"/>
          <w:szCs w:val="21"/>
        </w:rPr>
        <w:t>0.7</w:t>
      </w:r>
      <w:r w:rsidRPr="002147F9">
        <w:rPr>
          <w:rFonts w:ascii="Consolas" w:hAnsi="Consolas" w:cs="宋体"/>
          <w:color w:val="3B3B3B"/>
          <w:kern w:val="0"/>
          <w:szCs w:val="21"/>
        </w:rPr>
        <w:t xml:space="preserve">, </w:t>
      </w:r>
      <w:r w:rsidRPr="002147F9">
        <w:rPr>
          <w:rFonts w:ascii="Consolas" w:hAnsi="Consolas" w:cs="宋体"/>
          <w:color w:val="001080"/>
          <w:kern w:val="0"/>
          <w:szCs w:val="21"/>
        </w:rPr>
        <w:t>linewidth</w:t>
      </w:r>
      <w:r w:rsidRPr="002147F9">
        <w:rPr>
          <w:rFonts w:ascii="Consolas" w:hAnsi="Consolas" w:cs="宋体"/>
          <w:color w:val="000000"/>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w:t>
      </w:r>
    </w:p>
    <w:p w14:paraId="765D45E2"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0</w:t>
      </w:r>
      <w:r w:rsidRPr="002147F9">
        <w:rPr>
          <w:rFonts w:ascii="Consolas" w:hAnsi="Consolas" w:cs="宋体"/>
          <w:color w:val="3B3B3B"/>
          <w:kern w:val="0"/>
          <w:szCs w:val="21"/>
        </w:rPr>
        <w:t>].axhline(</w:t>
      </w:r>
      <w:r w:rsidRPr="002147F9">
        <w:rPr>
          <w:rFonts w:ascii="Consolas" w:hAnsi="Consolas" w:cs="宋体"/>
          <w:color w:val="098658"/>
          <w:kern w:val="0"/>
          <w:szCs w:val="21"/>
        </w:rPr>
        <w:t>1</w:t>
      </w:r>
      <w:r w:rsidRPr="002147F9">
        <w:rPr>
          <w:rFonts w:ascii="Consolas" w:hAnsi="Consolas" w:cs="宋体"/>
          <w:color w:val="3B3B3B"/>
          <w:kern w:val="0"/>
          <w:szCs w:val="21"/>
        </w:rPr>
        <w:t xml:space="preserve">, </w:t>
      </w:r>
      <w:r w:rsidRPr="002147F9">
        <w:rPr>
          <w:rFonts w:ascii="Consolas" w:hAnsi="Consolas" w:cs="宋体"/>
          <w:color w:val="001080"/>
          <w:kern w:val="0"/>
          <w:szCs w:val="21"/>
        </w:rPr>
        <w:t>color</w:t>
      </w:r>
      <w:r w:rsidRPr="002147F9">
        <w:rPr>
          <w:rFonts w:ascii="Consolas" w:hAnsi="Consolas" w:cs="宋体"/>
          <w:color w:val="000000"/>
          <w:kern w:val="0"/>
          <w:szCs w:val="21"/>
        </w:rPr>
        <w:t>=</w:t>
      </w:r>
      <w:r w:rsidRPr="002147F9">
        <w:rPr>
          <w:rFonts w:ascii="Consolas" w:hAnsi="Consolas" w:cs="宋体"/>
          <w:color w:val="A31515"/>
          <w:kern w:val="0"/>
          <w:szCs w:val="21"/>
        </w:rPr>
        <w:t>"gray"</w:t>
      </w:r>
      <w:r w:rsidRPr="002147F9">
        <w:rPr>
          <w:rFonts w:ascii="Consolas" w:hAnsi="Consolas" w:cs="宋体"/>
          <w:color w:val="3B3B3B"/>
          <w:kern w:val="0"/>
          <w:szCs w:val="21"/>
        </w:rPr>
        <w:t xml:space="preserve">, </w:t>
      </w:r>
      <w:r w:rsidRPr="002147F9">
        <w:rPr>
          <w:rFonts w:ascii="Consolas" w:hAnsi="Consolas" w:cs="宋体"/>
          <w:color w:val="001080"/>
          <w:kern w:val="0"/>
          <w:szCs w:val="21"/>
        </w:rPr>
        <w:t>alpha</w:t>
      </w:r>
      <w:r w:rsidRPr="002147F9">
        <w:rPr>
          <w:rFonts w:ascii="Consolas" w:hAnsi="Consolas" w:cs="宋体"/>
          <w:color w:val="000000"/>
          <w:kern w:val="0"/>
          <w:szCs w:val="21"/>
        </w:rPr>
        <w:t>=</w:t>
      </w:r>
      <w:r w:rsidRPr="002147F9">
        <w:rPr>
          <w:rFonts w:ascii="Consolas" w:hAnsi="Consolas" w:cs="宋体"/>
          <w:color w:val="098658"/>
          <w:kern w:val="0"/>
          <w:szCs w:val="21"/>
        </w:rPr>
        <w:t>0.7</w:t>
      </w:r>
      <w:r w:rsidRPr="002147F9">
        <w:rPr>
          <w:rFonts w:ascii="Consolas" w:hAnsi="Consolas" w:cs="宋体"/>
          <w:color w:val="3B3B3B"/>
          <w:kern w:val="0"/>
          <w:szCs w:val="21"/>
        </w:rPr>
        <w:t xml:space="preserve">, </w:t>
      </w:r>
      <w:r w:rsidRPr="002147F9">
        <w:rPr>
          <w:rFonts w:ascii="Consolas" w:hAnsi="Consolas" w:cs="宋体"/>
          <w:color w:val="001080"/>
          <w:kern w:val="0"/>
          <w:szCs w:val="21"/>
        </w:rPr>
        <w:t>linewidth</w:t>
      </w:r>
      <w:r w:rsidRPr="002147F9">
        <w:rPr>
          <w:rFonts w:ascii="Consolas" w:hAnsi="Consolas" w:cs="宋体"/>
          <w:color w:val="000000"/>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w:t>
      </w:r>
    </w:p>
    <w:p w14:paraId="734EE483"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p>
    <w:p w14:paraId="34A167B5"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267F99"/>
          <w:kern w:val="0"/>
          <w:szCs w:val="21"/>
        </w:rPr>
        <w:t>torch</w:t>
      </w:r>
      <w:r w:rsidRPr="002147F9">
        <w:rPr>
          <w:rFonts w:ascii="Consolas" w:hAnsi="Consolas" w:cs="宋体"/>
          <w:color w:val="3B3B3B"/>
          <w:kern w:val="0"/>
          <w:szCs w:val="21"/>
        </w:rPr>
        <w:t>.</w:t>
      </w:r>
      <w:r w:rsidRPr="002147F9">
        <w:rPr>
          <w:rFonts w:ascii="Consolas" w:hAnsi="Consolas" w:cs="宋体"/>
          <w:color w:val="795E26"/>
          <w:kern w:val="0"/>
          <w:szCs w:val="21"/>
        </w:rPr>
        <w:t>tanh</w:t>
      </w:r>
      <w:r w:rsidRPr="002147F9">
        <w:rPr>
          <w:rFonts w:ascii="Consolas" w:hAnsi="Consolas" w:cs="宋体"/>
          <w:color w:val="3B3B3B"/>
          <w:kern w:val="0"/>
          <w:szCs w:val="21"/>
        </w:rPr>
        <w:t>(</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795E26"/>
          <w:kern w:val="0"/>
          <w:szCs w:val="21"/>
        </w:rPr>
        <w:t>sum</w:t>
      </w:r>
      <w:r w:rsidRPr="002147F9">
        <w:rPr>
          <w:rFonts w:ascii="Consolas" w:hAnsi="Consolas" w:cs="宋体"/>
          <w:color w:val="3B3B3B"/>
          <w:kern w:val="0"/>
          <w:szCs w:val="21"/>
        </w:rPr>
        <w:t>().</w:t>
      </w:r>
      <w:r w:rsidRPr="002147F9">
        <w:rPr>
          <w:rFonts w:ascii="Consolas" w:hAnsi="Consolas" w:cs="宋体"/>
          <w:color w:val="795E26"/>
          <w:kern w:val="0"/>
          <w:szCs w:val="21"/>
        </w:rPr>
        <w:t>backward</w:t>
      </w:r>
      <w:r w:rsidRPr="002147F9">
        <w:rPr>
          <w:rFonts w:ascii="Consolas" w:hAnsi="Consolas" w:cs="宋体"/>
          <w:color w:val="3B3B3B"/>
          <w:kern w:val="0"/>
          <w:szCs w:val="21"/>
        </w:rPr>
        <w:t>()  </w:t>
      </w:r>
      <w:r w:rsidRPr="002147F9">
        <w:rPr>
          <w:rFonts w:ascii="Consolas" w:hAnsi="Consolas" w:cs="宋体"/>
          <w:color w:val="008000"/>
          <w:kern w:val="0"/>
          <w:szCs w:val="21"/>
        </w:rPr>
        <w:t xml:space="preserve"># </w:t>
      </w:r>
      <w:r w:rsidRPr="002147F9">
        <w:rPr>
          <w:rFonts w:ascii="Consolas" w:hAnsi="Consolas" w:cs="宋体"/>
          <w:color w:val="008000"/>
          <w:kern w:val="0"/>
          <w:szCs w:val="21"/>
        </w:rPr>
        <w:t>反向传播计算梯度</w:t>
      </w:r>
    </w:p>
    <w:p w14:paraId="2F1456CF"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].plot(</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001080"/>
          <w:kern w:val="0"/>
          <w:szCs w:val="21"/>
        </w:rPr>
        <w:t>data</w:t>
      </w:r>
      <w:r w:rsidRPr="002147F9">
        <w:rPr>
          <w:rFonts w:ascii="Consolas" w:hAnsi="Consolas" w:cs="宋体"/>
          <w:color w:val="3B3B3B"/>
          <w:kern w:val="0"/>
          <w:szCs w:val="21"/>
        </w:rPr>
        <w:t xml:space="preserve">, </w:t>
      </w:r>
      <w:r w:rsidRPr="002147F9">
        <w:rPr>
          <w:rFonts w:ascii="Consolas" w:hAnsi="Consolas" w:cs="宋体"/>
          <w:color w:val="001080"/>
          <w:kern w:val="0"/>
          <w:szCs w:val="21"/>
        </w:rPr>
        <w:t>x</w:t>
      </w:r>
      <w:r w:rsidRPr="002147F9">
        <w:rPr>
          <w:rFonts w:ascii="Consolas" w:hAnsi="Consolas" w:cs="宋体"/>
          <w:color w:val="3B3B3B"/>
          <w:kern w:val="0"/>
          <w:szCs w:val="21"/>
        </w:rPr>
        <w:t>.</w:t>
      </w:r>
      <w:r w:rsidRPr="002147F9">
        <w:rPr>
          <w:rFonts w:ascii="Consolas" w:hAnsi="Consolas" w:cs="宋体"/>
          <w:color w:val="001080"/>
          <w:kern w:val="0"/>
          <w:szCs w:val="21"/>
        </w:rPr>
        <w:t>grad</w:t>
      </w:r>
      <w:r w:rsidRPr="002147F9">
        <w:rPr>
          <w:rFonts w:ascii="Consolas" w:hAnsi="Consolas" w:cs="宋体"/>
          <w:color w:val="3B3B3B"/>
          <w:kern w:val="0"/>
          <w:szCs w:val="21"/>
        </w:rPr>
        <w:t xml:space="preserve">, </w:t>
      </w:r>
      <w:r w:rsidRPr="002147F9">
        <w:rPr>
          <w:rFonts w:ascii="Consolas" w:hAnsi="Consolas" w:cs="宋体"/>
          <w:color w:val="A31515"/>
          <w:kern w:val="0"/>
          <w:szCs w:val="21"/>
        </w:rPr>
        <w:t>"purple"</w:t>
      </w:r>
      <w:r w:rsidRPr="002147F9">
        <w:rPr>
          <w:rFonts w:ascii="Consolas" w:hAnsi="Consolas" w:cs="宋体"/>
          <w:color w:val="3B3B3B"/>
          <w:kern w:val="0"/>
          <w:szCs w:val="21"/>
        </w:rPr>
        <w:t>)</w:t>
      </w:r>
    </w:p>
    <w:p w14:paraId="3A5304B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].set_title(</w:t>
      </w:r>
      <w:r w:rsidRPr="002147F9">
        <w:rPr>
          <w:rFonts w:ascii="Consolas" w:hAnsi="Consolas" w:cs="宋体"/>
          <w:color w:val="A31515"/>
          <w:kern w:val="0"/>
          <w:szCs w:val="21"/>
        </w:rPr>
        <w:t>"tanh'(x)"</w:t>
      </w:r>
      <w:r w:rsidRPr="002147F9">
        <w:rPr>
          <w:rFonts w:ascii="Consolas" w:hAnsi="Consolas" w:cs="宋体"/>
          <w:color w:val="3B3B3B"/>
          <w:kern w:val="0"/>
          <w:szCs w:val="21"/>
        </w:rPr>
        <w:t>)</w:t>
      </w:r>
    </w:p>
    <w:p w14:paraId="1DE7A457"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].spines[</w:t>
      </w:r>
      <w:r w:rsidRPr="002147F9">
        <w:rPr>
          <w:rFonts w:ascii="Consolas" w:hAnsi="Consolas" w:cs="宋体"/>
          <w:color w:val="A31515"/>
          <w:kern w:val="0"/>
          <w:szCs w:val="21"/>
        </w:rPr>
        <w:t>"top"</w:t>
      </w:r>
      <w:r w:rsidRPr="002147F9">
        <w:rPr>
          <w:rFonts w:ascii="Consolas" w:hAnsi="Consolas" w:cs="宋体"/>
          <w:color w:val="3B3B3B"/>
          <w:kern w:val="0"/>
          <w:szCs w:val="21"/>
        </w:rPr>
        <w:t>].set_visible(</w:t>
      </w:r>
      <w:r w:rsidRPr="002147F9">
        <w:rPr>
          <w:rFonts w:ascii="Consolas" w:hAnsi="Consolas" w:cs="宋体"/>
          <w:color w:val="0000FF"/>
          <w:kern w:val="0"/>
          <w:szCs w:val="21"/>
        </w:rPr>
        <w:t>False</w:t>
      </w:r>
      <w:r w:rsidRPr="002147F9">
        <w:rPr>
          <w:rFonts w:ascii="Consolas" w:hAnsi="Consolas" w:cs="宋体"/>
          <w:color w:val="3B3B3B"/>
          <w:kern w:val="0"/>
          <w:szCs w:val="21"/>
        </w:rPr>
        <w:t>)</w:t>
      </w:r>
    </w:p>
    <w:p w14:paraId="5A984D42"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].spines[</w:t>
      </w:r>
      <w:r w:rsidRPr="002147F9">
        <w:rPr>
          <w:rFonts w:ascii="Consolas" w:hAnsi="Consolas" w:cs="宋体"/>
          <w:color w:val="A31515"/>
          <w:kern w:val="0"/>
          <w:szCs w:val="21"/>
        </w:rPr>
        <w:t>"right"</w:t>
      </w:r>
      <w:r w:rsidRPr="002147F9">
        <w:rPr>
          <w:rFonts w:ascii="Consolas" w:hAnsi="Consolas" w:cs="宋体"/>
          <w:color w:val="3B3B3B"/>
          <w:kern w:val="0"/>
          <w:szCs w:val="21"/>
        </w:rPr>
        <w:t>].set_visible(</w:t>
      </w:r>
      <w:r w:rsidRPr="002147F9">
        <w:rPr>
          <w:rFonts w:ascii="Consolas" w:hAnsi="Consolas" w:cs="宋体"/>
          <w:color w:val="0000FF"/>
          <w:kern w:val="0"/>
          <w:szCs w:val="21"/>
        </w:rPr>
        <w:t>False</w:t>
      </w:r>
      <w:r w:rsidRPr="002147F9">
        <w:rPr>
          <w:rFonts w:ascii="Consolas" w:hAnsi="Consolas" w:cs="宋体"/>
          <w:color w:val="3B3B3B"/>
          <w:kern w:val="0"/>
          <w:szCs w:val="21"/>
        </w:rPr>
        <w:t>)</w:t>
      </w:r>
    </w:p>
    <w:p w14:paraId="1FD8CAE6"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].spines[</w:t>
      </w:r>
      <w:r w:rsidRPr="002147F9">
        <w:rPr>
          <w:rFonts w:ascii="Consolas" w:hAnsi="Consolas" w:cs="宋体"/>
          <w:color w:val="A31515"/>
          <w:kern w:val="0"/>
          <w:szCs w:val="21"/>
        </w:rPr>
        <w:t>"left"</w:t>
      </w:r>
      <w:r w:rsidRPr="002147F9">
        <w:rPr>
          <w:rFonts w:ascii="Consolas" w:hAnsi="Consolas" w:cs="宋体"/>
          <w:color w:val="3B3B3B"/>
          <w:kern w:val="0"/>
          <w:szCs w:val="21"/>
        </w:rPr>
        <w:t>].set_position(</w:t>
      </w:r>
      <w:r w:rsidRPr="002147F9">
        <w:rPr>
          <w:rFonts w:ascii="Consolas" w:hAnsi="Consolas" w:cs="宋体"/>
          <w:color w:val="A31515"/>
          <w:kern w:val="0"/>
          <w:szCs w:val="21"/>
        </w:rPr>
        <w:t>"zero"</w:t>
      </w:r>
      <w:r w:rsidRPr="002147F9">
        <w:rPr>
          <w:rFonts w:ascii="Consolas" w:hAnsi="Consolas" w:cs="宋体"/>
          <w:color w:val="3B3B3B"/>
          <w:kern w:val="0"/>
          <w:szCs w:val="21"/>
        </w:rPr>
        <w:t>)</w:t>
      </w:r>
    </w:p>
    <w:p w14:paraId="5AEC9EF0"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001080"/>
          <w:kern w:val="0"/>
          <w:szCs w:val="21"/>
        </w:rPr>
        <w:t>ax</w:t>
      </w:r>
      <w:r w:rsidRPr="002147F9">
        <w:rPr>
          <w:rFonts w:ascii="Consolas" w:hAnsi="Consolas" w:cs="宋体"/>
          <w:color w:val="3B3B3B"/>
          <w:kern w:val="0"/>
          <w:szCs w:val="21"/>
        </w:rPr>
        <w:t>[</w:t>
      </w:r>
      <w:r w:rsidRPr="002147F9">
        <w:rPr>
          <w:rFonts w:ascii="Consolas" w:hAnsi="Consolas" w:cs="宋体"/>
          <w:color w:val="098658"/>
          <w:kern w:val="0"/>
          <w:szCs w:val="21"/>
        </w:rPr>
        <w:t>1</w:t>
      </w:r>
      <w:r w:rsidRPr="002147F9">
        <w:rPr>
          <w:rFonts w:ascii="Consolas" w:hAnsi="Consolas" w:cs="宋体"/>
          <w:color w:val="3B3B3B"/>
          <w:kern w:val="0"/>
          <w:szCs w:val="21"/>
        </w:rPr>
        <w:t>].spines[</w:t>
      </w:r>
      <w:r w:rsidRPr="002147F9">
        <w:rPr>
          <w:rFonts w:ascii="Consolas" w:hAnsi="Consolas" w:cs="宋体"/>
          <w:color w:val="A31515"/>
          <w:kern w:val="0"/>
          <w:szCs w:val="21"/>
        </w:rPr>
        <w:t>"bottom"</w:t>
      </w:r>
      <w:r w:rsidRPr="002147F9">
        <w:rPr>
          <w:rFonts w:ascii="Consolas" w:hAnsi="Consolas" w:cs="宋体"/>
          <w:color w:val="3B3B3B"/>
          <w:kern w:val="0"/>
          <w:szCs w:val="21"/>
        </w:rPr>
        <w:t>].set_position(</w:t>
      </w:r>
      <w:r w:rsidRPr="002147F9">
        <w:rPr>
          <w:rFonts w:ascii="Consolas" w:hAnsi="Consolas" w:cs="宋体"/>
          <w:color w:val="A31515"/>
          <w:kern w:val="0"/>
          <w:szCs w:val="21"/>
        </w:rPr>
        <w:t>"zero"</w:t>
      </w:r>
      <w:r w:rsidRPr="002147F9">
        <w:rPr>
          <w:rFonts w:ascii="Consolas" w:hAnsi="Consolas" w:cs="宋体"/>
          <w:color w:val="3B3B3B"/>
          <w:kern w:val="0"/>
          <w:szCs w:val="21"/>
        </w:rPr>
        <w:t>)</w:t>
      </w:r>
    </w:p>
    <w:p w14:paraId="429A3EAB"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p>
    <w:p w14:paraId="32630C06" w14:textId="77777777" w:rsidR="00F3383A" w:rsidRPr="002147F9" w:rsidRDefault="00F3383A" w:rsidP="00F3383A">
      <w:pPr>
        <w:widowControl/>
        <w:shd w:val="clear" w:color="auto" w:fill="ECECEC"/>
        <w:spacing w:line="285" w:lineRule="atLeast"/>
        <w:rPr>
          <w:rFonts w:ascii="Consolas" w:hAnsi="Consolas" w:cs="宋体"/>
          <w:color w:val="3B3B3B"/>
          <w:kern w:val="0"/>
          <w:szCs w:val="21"/>
        </w:rPr>
      </w:pPr>
      <w:r w:rsidRPr="002147F9">
        <w:rPr>
          <w:rFonts w:ascii="Consolas" w:hAnsi="Consolas" w:cs="宋体"/>
          <w:color w:val="267F99"/>
          <w:kern w:val="0"/>
          <w:szCs w:val="21"/>
        </w:rPr>
        <w:t>plt</w:t>
      </w:r>
      <w:r w:rsidRPr="002147F9">
        <w:rPr>
          <w:rFonts w:ascii="Consolas" w:hAnsi="Consolas" w:cs="宋体"/>
          <w:color w:val="3B3B3B"/>
          <w:kern w:val="0"/>
          <w:szCs w:val="21"/>
        </w:rPr>
        <w:t>.</w:t>
      </w:r>
      <w:r w:rsidRPr="002147F9">
        <w:rPr>
          <w:rFonts w:ascii="Consolas" w:hAnsi="Consolas" w:cs="宋体"/>
          <w:color w:val="795E26"/>
          <w:kern w:val="0"/>
          <w:szCs w:val="21"/>
        </w:rPr>
        <w:t>show</w:t>
      </w:r>
      <w:r w:rsidRPr="002147F9">
        <w:rPr>
          <w:rFonts w:ascii="Consolas" w:hAnsi="Consolas" w:cs="宋体"/>
          <w:color w:val="3B3B3B"/>
          <w:kern w:val="0"/>
          <w:szCs w:val="21"/>
        </w:rPr>
        <w:t>()</w:t>
      </w:r>
    </w:p>
    <w:p w14:paraId="1CD11D38" w14:textId="77777777" w:rsidR="00F3383A" w:rsidRDefault="00F3383A" w:rsidP="00F3383A">
      <w:pPr>
        <w:pStyle w:val="a1"/>
      </w:pPr>
      <w:r>
        <w:rPr>
          <w:rFonts w:hint="eastAsia"/>
        </w:rPr>
        <w:t>ReLU</w:t>
      </w:r>
      <w:r>
        <w:rPr>
          <w:rFonts w:hint="eastAsia"/>
        </w:rPr>
        <w:t>函数</w:t>
      </w:r>
    </w:p>
    <w:p w14:paraId="1D5ABB6C" w14:textId="408689D4" w:rsidR="00F3383A" w:rsidRPr="004760F3" w:rsidRDefault="0092576B" w:rsidP="00F3383A">
      <w:pPr>
        <w:pStyle w:val="afc"/>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0,x</m:t>
                  </m:r>
                </m:e>
              </m:d>
            </m:e>
          </m:func>
        </m:oMath>
      </m:oMathPara>
    </w:p>
    <w:p w14:paraId="3CD4DC0D" w14:textId="145CD511" w:rsidR="00F3383A" w:rsidRPr="00226B7B" w:rsidRDefault="00000000" w:rsidP="00F3383A">
      <w:pPr>
        <w:pStyle w:val="afc"/>
        <w:rPr>
          <w:i/>
        </w:rPr>
      </w:pPr>
      <m:oMathPara>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w:rPr>
                  <w:rFonts w:ascii="Cambria Math" w:hAnsi="Cambria Math"/>
                </w:rPr>
                <m:t>'</m:t>
              </m:r>
              <m:d>
                <m:dPr>
                  <m:ctrlPr>
                    <w:rPr>
                      <w:rFonts w:ascii="Cambria Math" w:hAnsi="Cambria Math"/>
                      <w:i/>
                    </w:rPr>
                  </m:ctrlPr>
                </m:dPr>
                <m:e>
                  <m:r>
                    <w:rPr>
                      <w:rFonts w:ascii="Cambria Math" w:hAnsi="Cambria Math"/>
                    </w:rPr>
                    <m:t>x</m:t>
                  </m:r>
                </m:e>
              </m:d>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w:rPr>
                      <w:rFonts w:ascii="Cambria Math" w:hAnsi="Cambria Math" w:hint="eastAsia"/>
                    </w:rPr>
                    <m:t>≤</m:t>
                  </m:r>
                  <m:r>
                    <w:rPr>
                      <w:rFonts w:ascii="Cambria Math" w:hAnsi="Cambria Math"/>
                    </w:rPr>
                    <m:t>0</m:t>
                  </m:r>
                </m:e>
                <m:e>
                  <m:r>
                    <m:rPr>
                      <m:sty m:val="p"/>
                    </m:rPr>
                    <w:rPr>
                      <w:rFonts w:ascii="Cambria Math" w:hAnsi="Cambria Math"/>
                    </w:rPr>
                    <m:t>1,x&gt;0</m:t>
                  </m:r>
                </m:e>
              </m:eqArr>
            </m:e>
          </m:d>
        </m:oMath>
      </m:oMathPara>
    </w:p>
    <w:p w14:paraId="4D0AB2F1" w14:textId="77777777" w:rsidR="00F3383A" w:rsidRPr="005F29A3" w:rsidRDefault="00F3383A" w:rsidP="00F3383A">
      <w:pPr>
        <w:pStyle w:val="afc"/>
        <w:rPr>
          <w:i/>
        </w:rPr>
      </w:pPr>
      <w:r>
        <w:rPr>
          <w:rFonts w:hint="eastAsia"/>
        </w:rPr>
        <w:t>注意：</w:t>
      </w:r>
      <w:r>
        <w:rPr>
          <w:rFonts w:hint="eastAsia"/>
        </w:rPr>
        <w:t>x=0</w:t>
      </w:r>
      <w:r>
        <w:rPr>
          <w:rFonts w:hint="eastAsia"/>
        </w:rPr>
        <w:t>时</w:t>
      </w:r>
      <w:r>
        <w:rPr>
          <w:rFonts w:hint="eastAsia"/>
        </w:rPr>
        <w:t>ReLU</w:t>
      </w:r>
      <w:r>
        <w:rPr>
          <w:rFonts w:hint="eastAsia"/>
        </w:rPr>
        <w:t>函数不可导，此时我们默认使用左侧的函数。</w:t>
      </w:r>
    </w:p>
    <w:p w14:paraId="2E7FA7AF" w14:textId="77777777" w:rsidR="00F3383A" w:rsidRDefault="00F3383A" w:rsidP="00F3383A">
      <w:pPr>
        <w:pStyle w:val="aff2"/>
      </w:pPr>
      <w:r>
        <w:drawing>
          <wp:inline distT="0" distB="0" distL="0" distR="0" wp14:anchorId="79B27666" wp14:editId="4E7517D2">
            <wp:extent cx="5274310" cy="1953260"/>
            <wp:effectExtent l="19050" t="19050" r="21590" b="27940"/>
            <wp:docPr id="149315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7543" name=""/>
                    <pic:cNvPicPr/>
                  </pic:nvPicPr>
                  <pic:blipFill>
                    <a:blip r:embed="rId19"/>
                    <a:stretch>
                      <a:fillRect/>
                    </a:stretch>
                  </pic:blipFill>
                  <pic:spPr>
                    <a:xfrm>
                      <a:off x="0" y="0"/>
                      <a:ext cx="5274310" cy="1953260"/>
                    </a:xfrm>
                    <a:prstGeom prst="rect">
                      <a:avLst/>
                    </a:prstGeom>
                    <a:ln w="6350">
                      <a:solidFill>
                        <a:schemeClr val="tx1"/>
                      </a:solidFill>
                    </a:ln>
                  </pic:spPr>
                </pic:pic>
              </a:graphicData>
            </a:graphic>
          </wp:inline>
        </w:drawing>
      </w:r>
    </w:p>
    <w:p w14:paraId="5BBFD834" w14:textId="77777777" w:rsidR="00F3383A" w:rsidRPr="00C631CD" w:rsidRDefault="00F3383A" w:rsidP="00F3383A">
      <w:pPr>
        <w:pStyle w:val="afc"/>
      </w:pPr>
      <w:r>
        <w:rPr>
          <w:rFonts w:hint="eastAsia"/>
        </w:rPr>
        <w:t>ReLU</w:t>
      </w:r>
      <w:r>
        <w:rPr>
          <w:rFonts w:hint="eastAsia"/>
        </w:rPr>
        <w:t>函数与其导数图像绘制代码：</w:t>
      </w:r>
    </w:p>
    <w:p w14:paraId="69D62C9D"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AF00DB"/>
          <w:kern w:val="0"/>
          <w:szCs w:val="21"/>
        </w:rPr>
        <w:t>import</w:t>
      </w:r>
      <w:r w:rsidRPr="00EE5147">
        <w:rPr>
          <w:rFonts w:ascii="Consolas" w:hAnsi="Consolas" w:cs="宋体"/>
          <w:color w:val="3B3B3B"/>
          <w:kern w:val="0"/>
          <w:szCs w:val="21"/>
        </w:rPr>
        <w:t xml:space="preserve"> </w:t>
      </w:r>
      <w:r w:rsidRPr="00EE5147">
        <w:rPr>
          <w:rFonts w:ascii="Consolas" w:hAnsi="Consolas" w:cs="宋体"/>
          <w:color w:val="267F99"/>
          <w:kern w:val="0"/>
          <w:szCs w:val="21"/>
        </w:rPr>
        <w:t>torch</w:t>
      </w:r>
    </w:p>
    <w:p w14:paraId="587A6830"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AF00DB"/>
          <w:kern w:val="0"/>
          <w:szCs w:val="21"/>
        </w:rPr>
        <w:t>import</w:t>
      </w:r>
      <w:r w:rsidRPr="00EE5147">
        <w:rPr>
          <w:rFonts w:ascii="Consolas" w:hAnsi="Consolas" w:cs="宋体"/>
          <w:color w:val="3B3B3B"/>
          <w:kern w:val="0"/>
          <w:szCs w:val="21"/>
        </w:rPr>
        <w:t xml:space="preserve"> </w:t>
      </w:r>
      <w:r w:rsidRPr="00EE5147">
        <w:rPr>
          <w:rFonts w:ascii="Consolas" w:hAnsi="Consolas" w:cs="宋体"/>
          <w:color w:val="267F99"/>
          <w:kern w:val="0"/>
          <w:szCs w:val="21"/>
        </w:rPr>
        <w:t>matplotlib</w:t>
      </w:r>
      <w:r w:rsidRPr="00EE5147">
        <w:rPr>
          <w:rFonts w:ascii="Consolas" w:hAnsi="Consolas" w:cs="宋体"/>
          <w:color w:val="3B3B3B"/>
          <w:kern w:val="0"/>
          <w:szCs w:val="21"/>
        </w:rPr>
        <w:t>.</w:t>
      </w:r>
      <w:r w:rsidRPr="00EE5147">
        <w:rPr>
          <w:rFonts w:ascii="Consolas" w:hAnsi="Consolas" w:cs="宋体"/>
          <w:color w:val="267F99"/>
          <w:kern w:val="0"/>
          <w:szCs w:val="21"/>
        </w:rPr>
        <w:t>pyplot</w:t>
      </w:r>
      <w:r w:rsidRPr="00EE5147">
        <w:rPr>
          <w:rFonts w:ascii="Consolas" w:hAnsi="Consolas" w:cs="宋体"/>
          <w:color w:val="3B3B3B"/>
          <w:kern w:val="0"/>
          <w:szCs w:val="21"/>
        </w:rPr>
        <w:t xml:space="preserve"> </w:t>
      </w:r>
      <w:r w:rsidRPr="00EE5147">
        <w:rPr>
          <w:rFonts w:ascii="Consolas" w:hAnsi="Consolas" w:cs="宋体"/>
          <w:color w:val="AF00DB"/>
          <w:kern w:val="0"/>
          <w:szCs w:val="21"/>
        </w:rPr>
        <w:t>as</w:t>
      </w:r>
      <w:r w:rsidRPr="00EE5147">
        <w:rPr>
          <w:rFonts w:ascii="Consolas" w:hAnsi="Consolas" w:cs="宋体"/>
          <w:color w:val="3B3B3B"/>
          <w:kern w:val="0"/>
          <w:szCs w:val="21"/>
        </w:rPr>
        <w:t xml:space="preserve"> </w:t>
      </w:r>
      <w:r w:rsidRPr="00EE5147">
        <w:rPr>
          <w:rFonts w:ascii="Consolas" w:hAnsi="Consolas" w:cs="宋体"/>
          <w:color w:val="267F99"/>
          <w:kern w:val="0"/>
          <w:szCs w:val="21"/>
        </w:rPr>
        <w:t>plt</w:t>
      </w:r>
    </w:p>
    <w:p w14:paraId="6AFBDB84"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p>
    <w:p w14:paraId="5B214E3D"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x</w:t>
      </w:r>
      <w:r w:rsidRPr="00EE5147">
        <w:rPr>
          <w:rFonts w:ascii="Consolas" w:hAnsi="Consolas" w:cs="宋体"/>
          <w:color w:val="3B3B3B"/>
          <w:kern w:val="0"/>
          <w:szCs w:val="21"/>
        </w:rPr>
        <w:t xml:space="preserve"> </w:t>
      </w:r>
      <w:r w:rsidRPr="00EE5147">
        <w:rPr>
          <w:rFonts w:ascii="Consolas" w:hAnsi="Consolas" w:cs="宋体"/>
          <w:color w:val="000000"/>
          <w:kern w:val="0"/>
          <w:szCs w:val="21"/>
        </w:rPr>
        <w:t>=</w:t>
      </w:r>
      <w:r w:rsidRPr="00EE5147">
        <w:rPr>
          <w:rFonts w:ascii="Consolas" w:hAnsi="Consolas" w:cs="宋体"/>
          <w:color w:val="3B3B3B"/>
          <w:kern w:val="0"/>
          <w:szCs w:val="21"/>
        </w:rPr>
        <w:t xml:space="preserve"> </w:t>
      </w:r>
      <w:r w:rsidRPr="00EE5147">
        <w:rPr>
          <w:rFonts w:ascii="Consolas" w:hAnsi="Consolas" w:cs="宋体"/>
          <w:color w:val="267F99"/>
          <w:kern w:val="0"/>
          <w:szCs w:val="21"/>
        </w:rPr>
        <w:t>torch</w:t>
      </w:r>
      <w:r w:rsidRPr="00EE5147">
        <w:rPr>
          <w:rFonts w:ascii="Consolas" w:hAnsi="Consolas" w:cs="宋体"/>
          <w:color w:val="3B3B3B"/>
          <w:kern w:val="0"/>
          <w:szCs w:val="21"/>
        </w:rPr>
        <w:t>.</w:t>
      </w:r>
      <w:r w:rsidRPr="00EE5147">
        <w:rPr>
          <w:rFonts w:ascii="Consolas" w:hAnsi="Consolas" w:cs="宋体"/>
          <w:color w:val="795E26"/>
          <w:kern w:val="0"/>
          <w:szCs w:val="21"/>
        </w:rPr>
        <w:t>linspace</w:t>
      </w:r>
      <w:r w:rsidRPr="00EE5147">
        <w:rPr>
          <w:rFonts w:ascii="Consolas" w:hAnsi="Consolas" w:cs="宋体"/>
          <w:color w:val="3B3B3B"/>
          <w:kern w:val="0"/>
          <w:szCs w:val="21"/>
        </w:rPr>
        <w:t>(</w:t>
      </w:r>
      <w:r w:rsidRPr="00EE5147">
        <w:rPr>
          <w:rFonts w:ascii="Consolas" w:hAnsi="Consolas" w:cs="宋体"/>
          <w:color w:val="000000"/>
          <w:kern w:val="0"/>
          <w:szCs w:val="21"/>
        </w:rPr>
        <w:t>-</w:t>
      </w:r>
      <w:r w:rsidRPr="00EE5147">
        <w:rPr>
          <w:rFonts w:ascii="Consolas" w:hAnsi="Consolas" w:cs="宋体"/>
          <w:color w:val="098658"/>
          <w:kern w:val="0"/>
          <w:szCs w:val="21"/>
        </w:rPr>
        <w:t>5</w:t>
      </w:r>
      <w:r w:rsidRPr="00EE5147">
        <w:rPr>
          <w:rFonts w:ascii="Consolas" w:hAnsi="Consolas" w:cs="宋体"/>
          <w:color w:val="3B3B3B"/>
          <w:kern w:val="0"/>
          <w:szCs w:val="21"/>
        </w:rPr>
        <w:t xml:space="preserve">, </w:t>
      </w:r>
      <w:r w:rsidRPr="00EE5147">
        <w:rPr>
          <w:rFonts w:ascii="Consolas" w:hAnsi="Consolas" w:cs="宋体"/>
          <w:color w:val="098658"/>
          <w:kern w:val="0"/>
          <w:szCs w:val="21"/>
        </w:rPr>
        <w:t>5</w:t>
      </w:r>
      <w:r w:rsidRPr="00EE5147">
        <w:rPr>
          <w:rFonts w:ascii="Consolas" w:hAnsi="Consolas" w:cs="宋体"/>
          <w:color w:val="3B3B3B"/>
          <w:kern w:val="0"/>
          <w:szCs w:val="21"/>
        </w:rPr>
        <w:t xml:space="preserve">, </w:t>
      </w:r>
      <w:r w:rsidRPr="00EE5147">
        <w:rPr>
          <w:rFonts w:ascii="Consolas" w:hAnsi="Consolas" w:cs="宋体"/>
          <w:color w:val="098658"/>
          <w:kern w:val="0"/>
          <w:szCs w:val="21"/>
        </w:rPr>
        <w:t>1000</w:t>
      </w:r>
      <w:r w:rsidRPr="00EE5147">
        <w:rPr>
          <w:rFonts w:ascii="Consolas" w:hAnsi="Consolas" w:cs="宋体"/>
          <w:color w:val="3B3B3B"/>
          <w:kern w:val="0"/>
          <w:szCs w:val="21"/>
        </w:rPr>
        <w:t xml:space="preserve">, </w:t>
      </w:r>
      <w:r w:rsidRPr="00EE5147">
        <w:rPr>
          <w:rFonts w:ascii="Consolas" w:hAnsi="Consolas" w:cs="宋体"/>
          <w:color w:val="001080"/>
          <w:kern w:val="0"/>
          <w:szCs w:val="21"/>
        </w:rPr>
        <w:t>requires_grad</w:t>
      </w:r>
      <w:r w:rsidRPr="00EE5147">
        <w:rPr>
          <w:rFonts w:ascii="Consolas" w:hAnsi="Consolas" w:cs="宋体"/>
          <w:color w:val="000000"/>
          <w:kern w:val="0"/>
          <w:szCs w:val="21"/>
        </w:rPr>
        <w:t>=</w:t>
      </w:r>
      <w:r w:rsidRPr="00EE5147">
        <w:rPr>
          <w:rFonts w:ascii="Consolas" w:hAnsi="Consolas" w:cs="宋体"/>
          <w:color w:val="0000FF"/>
          <w:kern w:val="0"/>
          <w:szCs w:val="21"/>
        </w:rPr>
        <w:t>True</w:t>
      </w:r>
      <w:r w:rsidRPr="00EE5147">
        <w:rPr>
          <w:rFonts w:ascii="Consolas" w:hAnsi="Consolas" w:cs="宋体"/>
          <w:color w:val="3B3B3B"/>
          <w:kern w:val="0"/>
          <w:szCs w:val="21"/>
        </w:rPr>
        <w:t>)</w:t>
      </w:r>
    </w:p>
    <w:p w14:paraId="27C35A98"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fig</w:t>
      </w:r>
      <w:r w:rsidRPr="00EE5147">
        <w:rPr>
          <w:rFonts w:ascii="Consolas" w:hAnsi="Consolas" w:cs="宋体"/>
          <w:color w:val="3B3B3B"/>
          <w:kern w:val="0"/>
          <w:szCs w:val="21"/>
        </w:rPr>
        <w:t xml:space="preserve">, </w:t>
      </w:r>
      <w:r w:rsidRPr="00EE5147">
        <w:rPr>
          <w:rFonts w:ascii="Consolas" w:hAnsi="Consolas" w:cs="宋体"/>
          <w:color w:val="001080"/>
          <w:kern w:val="0"/>
          <w:szCs w:val="21"/>
        </w:rPr>
        <w:t>ax</w:t>
      </w:r>
      <w:r w:rsidRPr="00EE5147">
        <w:rPr>
          <w:rFonts w:ascii="Consolas" w:hAnsi="Consolas" w:cs="宋体"/>
          <w:color w:val="3B3B3B"/>
          <w:kern w:val="0"/>
          <w:szCs w:val="21"/>
        </w:rPr>
        <w:t xml:space="preserve"> </w:t>
      </w:r>
      <w:r w:rsidRPr="00EE5147">
        <w:rPr>
          <w:rFonts w:ascii="Consolas" w:hAnsi="Consolas" w:cs="宋体"/>
          <w:color w:val="000000"/>
          <w:kern w:val="0"/>
          <w:szCs w:val="21"/>
        </w:rPr>
        <w:t>=</w:t>
      </w:r>
      <w:r w:rsidRPr="00EE5147">
        <w:rPr>
          <w:rFonts w:ascii="Consolas" w:hAnsi="Consolas" w:cs="宋体"/>
          <w:color w:val="3B3B3B"/>
          <w:kern w:val="0"/>
          <w:szCs w:val="21"/>
        </w:rPr>
        <w:t xml:space="preserve"> </w:t>
      </w:r>
      <w:r w:rsidRPr="00EE5147">
        <w:rPr>
          <w:rFonts w:ascii="Consolas" w:hAnsi="Consolas" w:cs="宋体"/>
          <w:color w:val="267F99"/>
          <w:kern w:val="0"/>
          <w:szCs w:val="21"/>
        </w:rPr>
        <w:t>plt</w:t>
      </w:r>
      <w:r w:rsidRPr="00EE5147">
        <w:rPr>
          <w:rFonts w:ascii="Consolas" w:hAnsi="Consolas" w:cs="宋体"/>
          <w:color w:val="3B3B3B"/>
          <w:kern w:val="0"/>
          <w:szCs w:val="21"/>
        </w:rPr>
        <w:t>.</w:t>
      </w:r>
      <w:r w:rsidRPr="00EE5147">
        <w:rPr>
          <w:rFonts w:ascii="Consolas" w:hAnsi="Consolas" w:cs="宋体"/>
          <w:color w:val="795E26"/>
          <w:kern w:val="0"/>
          <w:szCs w:val="21"/>
        </w:rPr>
        <w:t>subplots</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 xml:space="preserve">, </w:t>
      </w:r>
      <w:r w:rsidRPr="00EE5147">
        <w:rPr>
          <w:rFonts w:ascii="Consolas" w:hAnsi="Consolas" w:cs="宋体"/>
          <w:color w:val="098658"/>
          <w:kern w:val="0"/>
          <w:szCs w:val="21"/>
        </w:rPr>
        <w:t>2</w:t>
      </w:r>
      <w:r w:rsidRPr="00EE5147">
        <w:rPr>
          <w:rFonts w:ascii="Consolas" w:hAnsi="Consolas" w:cs="宋体"/>
          <w:color w:val="3B3B3B"/>
          <w:kern w:val="0"/>
          <w:szCs w:val="21"/>
        </w:rPr>
        <w:t>)</w:t>
      </w:r>
    </w:p>
    <w:p w14:paraId="0C774A4B"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fig</w:t>
      </w:r>
      <w:r w:rsidRPr="00EE5147">
        <w:rPr>
          <w:rFonts w:ascii="Consolas" w:hAnsi="Consolas" w:cs="宋体"/>
          <w:color w:val="3B3B3B"/>
          <w:kern w:val="0"/>
          <w:szCs w:val="21"/>
        </w:rPr>
        <w:t>.</w:t>
      </w:r>
      <w:r w:rsidRPr="00EE5147">
        <w:rPr>
          <w:rFonts w:ascii="Consolas" w:hAnsi="Consolas" w:cs="宋体"/>
          <w:color w:val="795E26"/>
          <w:kern w:val="0"/>
          <w:szCs w:val="21"/>
        </w:rPr>
        <w:t>set_size_inches</w:t>
      </w:r>
      <w:r w:rsidRPr="00EE5147">
        <w:rPr>
          <w:rFonts w:ascii="Consolas" w:hAnsi="Consolas" w:cs="宋体"/>
          <w:color w:val="3B3B3B"/>
          <w:kern w:val="0"/>
          <w:szCs w:val="21"/>
        </w:rPr>
        <w:t>(</w:t>
      </w:r>
      <w:r w:rsidRPr="00EE5147">
        <w:rPr>
          <w:rFonts w:ascii="Consolas" w:hAnsi="Consolas" w:cs="宋体"/>
          <w:color w:val="098658"/>
          <w:kern w:val="0"/>
          <w:szCs w:val="21"/>
        </w:rPr>
        <w:t>12</w:t>
      </w:r>
      <w:r w:rsidRPr="00EE5147">
        <w:rPr>
          <w:rFonts w:ascii="Consolas" w:hAnsi="Consolas" w:cs="宋体"/>
          <w:color w:val="3B3B3B"/>
          <w:kern w:val="0"/>
          <w:szCs w:val="21"/>
        </w:rPr>
        <w:t xml:space="preserve">, </w:t>
      </w:r>
      <w:r w:rsidRPr="00EE5147">
        <w:rPr>
          <w:rFonts w:ascii="Consolas" w:hAnsi="Consolas" w:cs="宋体"/>
          <w:color w:val="098658"/>
          <w:kern w:val="0"/>
          <w:szCs w:val="21"/>
        </w:rPr>
        <w:t>4</w:t>
      </w:r>
      <w:r w:rsidRPr="00EE5147">
        <w:rPr>
          <w:rFonts w:ascii="Consolas" w:hAnsi="Consolas" w:cs="宋体"/>
          <w:color w:val="3B3B3B"/>
          <w:kern w:val="0"/>
          <w:szCs w:val="21"/>
        </w:rPr>
        <w:t>)</w:t>
      </w:r>
    </w:p>
    <w:p w14:paraId="5769E740"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p>
    <w:p w14:paraId="14D97172"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].plot(</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001080"/>
          <w:kern w:val="0"/>
          <w:szCs w:val="21"/>
        </w:rPr>
        <w:t>data</w:t>
      </w:r>
      <w:r w:rsidRPr="00EE5147">
        <w:rPr>
          <w:rFonts w:ascii="Consolas" w:hAnsi="Consolas" w:cs="宋体"/>
          <w:color w:val="3B3B3B"/>
          <w:kern w:val="0"/>
          <w:szCs w:val="21"/>
        </w:rPr>
        <w:t xml:space="preserve">, </w:t>
      </w:r>
      <w:r w:rsidRPr="00EE5147">
        <w:rPr>
          <w:rFonts w:ascii="Consolas" w:hAnsi="Consolas" w:cs="宋体"/>
          <w:color w:val="267F99"/>
          <w:kern w:val="0"/>
          <w:szCs w:val="21"/>
        </w:rPr>
        <w:t>torch</w:t>
      </w:r>
      <w:r w:rsidRPr="00EE5147">
        <w:rPr>
          <w:rFonts w:ascii="Consolas" w:hAnsi="Consolas" w:cs="宋体"/>
          <w:color w:val="3B3B3B"/>
          <w:kern w:val="0"/>
          <w:szCs w:val="21"/>
        </w:rPr>
        <w:t>.</w:t>
      </w:r>
      <w:r w:rsidRPr="00EE5147">
        <w:rPr>
          <w:rFonts w:ascii="Consolas" w:hAnsi="Consolas" w:cs="宋体"/>
          <w:color w:val="795E26"/>
          <w:kern w:val="0"/>
          <w:szCs w:val="21"/>
        </w:rPr>
        <w:t>relu</w:t>
      </w:r>
      <w:r w:rsidRPr="00EE5147">
        <w:rPr>
          <w:rFonts w:ascii="Consolas" w:hAnsi="Consolas" w:cs="宋体"/>
          <w:color w:val="3B3B3B"/>
          <w:kern w:val="0"/>
          <w:szCs w:val="21"/>
        </w:rPr>
        <w:t>(</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001080"/>
          <w:kern w:val="0"/>
          <w:szCs w:val="21"/>
        </w:rPr>
        <w:t>data</w:t>
      </w:r>
      <w:r w:rsidRPr="00EE5147">
        <w:rPr>
          <w:rFonts w:ascii="Consolas" w:hAnsi="Consolas" w:cs="宋体"/>
          <w:color w:val="3B3B3B"/>
          <w:kern w:val="0"/>
          <w:szCs w:val="21"/>
        </w:rPr>
        <w:t xml:space="preserve">, </w:t>
      </w:r>
      <w:r w:rsidRPr="00EE5147">
        <w:rPr>
          <w:rFonts w:ascii="Consolas" w:hAnsi="Consolas" w:cs="宋体"/>
          <w:color w:val="A31515"/>
          <w:kern w:val="0"/>
          <w:szCs w:val="21"/>
        </w:rPr>
        <w:t>"purple"</w:t>
      </w:r>
      <w:r w:rsidRPr="00EE5147">
        <w:rPr>
          <w:rFonts w:ascii="Consolas" w:hAnsi="Consolas" w:cs="宋体"/>
          <w:color w:val="3B3B3B"/>
          <w:kern w:val="0"/>
          <w:szCs w:val="21"/>
        </w:rPr>
        <w:t>)</w:t>
      </w:r>
    </w:p>
    <w:p w14:paraId="74E1EB2B"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].set_title(</w:t>
      </w:r>
      <w:r w:rsidRPr="00EE5147">
        <w:rPr>
          <w:rFonts w:ascii="Consolas" w:hAnsi="Consolas" w:cs="宋体"/>
          <w:color w:val="A31515"/>
          <w:kern w:val="0"/>
          <w:szCs w:val="21"/>
        </w:rPr>
        <w:t>"relu(x)"</w:t>
      </w:r>
      <w:r w:rsidRPr="00EE5147">
        <w:rPr>
          <w:rFonts w:ascii="Consolas" w:hAnsi="Consolas" w:cs="宋体"/>
          <w:color w:val="3B3B3B"/>
          <w:kern w:val="0"/>
          <w:szCs w:val="21"/>
        </w:rPr>
        <w:t>)</w:t>
      </w:r>
    </w:p>
    <w:p w14:paraId="1A07B8C6"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].spines[</w:t>
      </w:r>
      <w:r w:rsidRPr="00EE5147">
        <w:rPr>
          <w:rFonts w:ascii="Consolas" w:hAnsi="Consolas" w:cs="宋体"/>
          <w:color w:val="A31515"/>
          <w:kern w:val="0"/>
          <w:szCs w:val="21"/>
        </w:rPr>
        <w:t>"top"</w:t>
      </w:r>
      <w:r w:rsidRPr="00EE5147">
        <w:rPr>
          <w:rFonts w:ascii="Consolas" w:hAnsi="Consolas" w:cs="宋体"/>
          <w:color w:val="3B3B3B"/>
          <w:kern w:val="0"/>
          <w:szCs w:val="21"/>
        </w:rPr>
        <w:t>].set_visible(</w:t>
      </w:r>
      <w:r w:rsidRPr="00EE5147">
        <w:rPr>
          <w:rFonts w:ascii="Consolas" w:hAnsi="Consolas" w:cs="宋体"/>
          <w:color w:val="0000FF"/>
          <w:kern w:val="0"/>
          <w:szCs w:val="21"/>
        </w:rPr>
        <w:t>False</w:t>
      </w:r>
      <w:r w:rsidRPr="00EE5147">
        <w:rPr>
          <w:rFonts w:ascii="Consolas" w:hAnsi="Consolas" w:cs="宋体"/>
          <w:color w:val="3B3B3B"/>
          <w:kern w:val="0"/>
          <w:szCs w:val="21"/>
        </w:rPr>
        <w:t>)</w:t>
      </w:r>
    </w:p>
    <w:p w14:paraId="354849FD"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].spines[</w:t>
      </w:r>
      <w:r w:rsidRPr="00EE5147">
        <w:rPr>
          <w:rFonts w:ascii="Consolas" w:hAnsi="Consolas" w:cs="宋体"/>
          <w:color w:val="A31515"/>
          <w:kern w:val="0"/>
          <w:szCs w:val="21"/>
        </w:rPr>
        <w:t>"right"</w:t>
      </w:r>
      <w:r w:rsidRPr="00EE5147">
        <w:rPr>
          <w:rFonts w:ascii="Consolas" w:hAnsi="Consolas" w:cs="宋体"/>
          <w:color w:val="3B3B3B"/>
          <w:kern w:val="0"/>
          <w:szCs w:val="21"/>
        </w:rPr>
        <w:t>].set_visible(</w:t>
      </w:r>
      <w:r w:rsidRPr="00EE5147">
        <w:rPr>
          <w:rFonts w:ascii="Consolas" w:hAnsi="Consolas" w:cs="宋体"/>
          <w:color w:val="0000FF"/>
          <w:kern w:val="0"/>
          <w:szCs w:val="21"/>
        </w:rPr>
        <w:t>False</w:t>
      </w:r>
      <w:r w:rsidRPr="00EE5147">
        <w:rPr>
          <w:rFonts w:ascii="Consolas" w:hAnsi="Consolas" w:cs="宋体"/>
          <w:color w:val="3B3B3B"/>
          <w:kern w:val="0"/>
          <w:szCs w:val="21"/>
        </w:rPr>
        <w:t>)</w:t>
      </w:r>
    </w:p>
    <w:p w14:paraId="314B4262"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].spines[</w:t>
      </w:r>
      <w:r w:rsidRPr="00EE5147">
        <w:rPr>
          <w:rFonts w:ascii="Consolas" w:hAnsi="Consolas" w:cs="宋体"/>
          <w:color w:val="A31515"/>
          <w:kern w:val="0"/>
          <w:szCs w:val="21"/>
        </w:rPr>
        <w:t>"left"</w:t>
      </w:r>
      <w:r w:rsidRPr="00EE5147">
        <w:rPr>
          <w:rFonts w:ascii="Consolas" w:hAnsi="Consolas" w:cs="宋体"/>
          <w:color w:val="3B3B3B"/>
          <w:kern w:val="0"/>
          <w:szCs w:val="21"/>
        </w:rPr>
        <w:t>].set_position(</w:t>
      </w:r>
      <w:r w:rsidRPr="00EE5147">
        <w:rPr>
          <w:rFonts w:ascii="Consolas" w:hAnsi="Consolas" w:cs="宋体"/>
          <w:color w:val="A31515"/>
          <w:kern w:val="0"/>
          <w:szCs w:val="21"/>
        </w:rPr>
        <w:t>"zero"</w:t>
      </w:r>
      <w:r w:rsidRPr="00EE5147">
        <w:rPr>
          <w:rFonts w:ascii="Consolas" w:hAnsi="Consolas" w:cs="宋体"/>
          <w:color w:val="3B3B3B"/>
          <w:kern w:val="0"/>
          <w:szCs w:val="21"/>
        </w:rPr>
        <w:t>)</w:t>
      </w:r>
    </w:p>
    <w:p w14:paraId="2F3E6A6A"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0</w:t>
      </w:r>
      <w:r w:rsidRPr="00EE5147">
        <w:rPr>
          <w:rFonts w:ascii="Consolas" w:hAnsi="Consolas" w:cs="宋体"/>
          <w:color w:val="3B3B3B"/>
          <w:kern w:val="0"/>
          <w:szCs w:val="21"/>
        </w:rPr>
        <w:t>].spines[</w:t>
      </w:r>
      <w:r w:rsidRPr="00EE5147">
        <w:rPr>
          <w:rFonts w:ascii="Consolas" w:hAnsi="Consolas" w:cs="宋体"/>
          <w:color w:val="A31515"/>
          <w:kern w:val="0"/>
          <w:szCs w:val="21"/>
        </w:rPr>
        <w:t>"bottom"</w:t>
      </w:r>
      <w:r w:rsidRPr="00EE5147">
        <w:rPr>
          <w:rFonts w:ascii="Consolas" w:hAnsi="Consolas" w:cs="宋体"/>
          <w:color w:val="3B3B3B"/>
          <w:kern w:val="0"/>
          <w:szCs w:val="21"/>
        </w:rPr>
        <w:t>].set_position(</w:t>
      </w:r>
      <w:r w:rsidRPr="00EE5147">
        <w:rPr>
          <w:rFonts w:ascii="Consolas" w:hAnsi="Consolas" w:cs="宋体"/>
          <w:color w:val="A31515"/>
          <w:kern w:val="0"/>
          <w:szCs w:val="21"/>
        </w:rPr>
        <w:t>"zero"</w:t>
      </w:r>
      <w:r w:rsidRPr="00EE5147">
        <w:rPr>
          <w:rFonts w:ascii="Consolas" w:hAnsi="Consolas" w:cs="宋体"/>
          <w:color w:val="3B3B3B"/>
          <w:kern w:val="0"/>
          <w:szCs w:val="21"/>
        </w:rPr>
        <w:t>)</w:t>
      </w:r>
    </w:p>
    <w:p w14:paraId="088542EC"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p>
    <w:p w14:paraId="7B65061D"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267F99"/>
          <w:kern w:val="0"/>
          <w:szCs w:val="21"/>
        </w:rPr>
        <w:t>torch</w:t>
      </w:r>
      <w:r w:rsidRPr="00EE5147">
        <w:rPr>
          <w:rFonts w:ascii="Consolas" w:hAnsi="Consolas" w:cs="宋体"/>
          <w:color w:val="3B3B3B"/>
          <w:kern w:val="0"/>
          <w:szCs w:val="21"/>
        </w:rPr>
        <w:t>.</w:t>
      </w:r>
      <w:r w:rsidRPr="00EE5147">
        <w:rPr>
          <w:rFonts w:ascii="Consolas" w:hAnsi="Consolas" w:cs="宋体"/>
          <w:color w:val="795E26"/>
          <w:kern w:val="0"/>
          <w:szCs w:val="21"/>
        </w:rPr>
        <w:t>relu</w:t>
      </w:r>
      <w:r w:rsidRPr="00EE5147">
        <w:rPr>
          <w:rFonts w:ascii="Consolas" w:hAnsi="Consolas" w:cs="宋体"/>
          <w:color w:val="3B3B3B"/>
          <w:kern w:val="0"/>
          <w:szCs w:val="21"/>
        </w:rPr>
        <w:t>(</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795E26"/>
          <w:kern w:val="0"/>
          <w:szCs w:val="21"/>
        </w:rPr>
        <w:t>sum</w:t>
      </w:r>
      <w:r w:rsidRPr="00EE5147">
        <w:rPr>
          <w:rFonts w:ascii="Consolas" w:hAnsi="Consolas" w:cs="宋体"/>
          <w:color w:val="3B3B3B"/>
          <w:kern w:val="0"/>
          <w:szCs w:val="21"/>
        </w:rPr>
        <w:t>().</w:t>
      </w:r>
      <w:r w:rsidRPr="00EE5147">
        <w:rPr>
          <w:rFonts w:ascii="Consolas" w:hAnsi="Consolas" w:cs="宋体"/>
          <w:color w:val="795E26"/>
          <w:kern w:val="0"/>
          <w:szCs w:val="21"/>
        </w:rPr>
        <w:t>backward</w:t>
      </w:r>
      <w:r w:rsidRPr="00EE5147">
        <w:rPr>
          <w:rFonts w:ascii="Consolas" w:hAnsi="Consolas" w:cs="宋体"/>
          <w:color w:val="3B3B3B"/>
          <w:kern w:val="0"/>
          <w:szCs w:val="21"/>
        </w:rPr>
        <w:t>()  </w:t>
      </w:r>
      <w:r w:rsidRPr="00EE5147">
        <w:rPr>
          <w:rFonts w:ascii="Consolas" w:hAnsi="Consolas" w:cs="宋体"/>
          <w:color w:val="008000"/>
          <w:kern w:val="0"/>
          <w:szCs w:val="21"/>
        </w:rPr>
        <w:t xml:space="preserve"># </w:t>
      </w:r>
      <w:r w:rsidRPr="00EE5147">
        <w:rPr>
          <w:rFonts w:ascii="Consolas" w:hAnsi="Consolas" w:cs="宋体"/>
          <w:color w:val="008000"/>
          <w:kern w:val="0"/>
          <w:szCs w:val="21"/>
        </w:rPr>
        <w:t>反向传播计算梯度</w:t>
      </w:r>
    </w:p>
    <w:p w14:paraId="6DA87115"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].plot(</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001080"/>
          <w:kern w:val="0"/>
          <w:szCs w:val="21"/>
        </w:rPr>
        <w:t>data</w:t>
      </w:r>
      <w:r w:rsidRPr="00EE5147">
        <w:rPr>
          <w:rFonts w:ascii="Consolas" w:hAnsi="Consolas" w:cs="宋体"/>
          <w:color w:val="3B3B3B"/>
          <w:kern w:val="0"/>
          <w:szCs w:val="21"/>
        </w:rPr>
        <w:t xml:space="preserve">, </w:t>
      </w:r>
      <w:r w:rsidRPr="00EE5147">
        <w:rPr>
          <w:rFonts w:ascii="Consolas" w:hAnsi="Consolas" w:cs="宋体"/>
          <w:color w:val="001080"/>
          <w:kern w:val="0"/>
          <w:szCs w:val="21"/>
        </w:rPr>
        <w:t>x</w:t>
      </w:r>
      <w:r w:rsidRPr="00EE5147">
        <w:rPr>
          <w:rFonts w:ascii="Consolas" w:hAnsi="Consolas" w:cs="宋体"/>
          <w:color w:val="3B3B3B"/>
          <w:kern w:val="0"/>
          <w:szCs w:val="21"/>
        </w:rPr>
        <w:t>.</w:t>
      </w:r>
      <w:r w:rsidRPr="00EE5147">
        <w:rPr>
          <w:rFonts w:ascii="Consolas" w:hAnsi="Consolas" w:cs="宋体"/>
          <w:color w:val="001080"/>
          <w:kern w:val="0"/>
          <w:szCs w:val="21"/>
        </w:rPr>
        <w:t>grad</w:t>
      </w:r>
      <w:r w:rsidRPr="00EE5147">
        <w:rPr>
          <w:rFonts w:ascii="Consolas" w:hAnsi="Consolas" w:cs="宋体"/>
          <w:color w:val="3B3B3B"/>
          <w:kern w:val="0"/>
          <w:szCs w:val="21"/>
        </w:rPr>
        <w:t xml:space="preserve">, </w:t>
      </w:r>
      <w:r w:rsidRPr="00EE5147">
        <w:rPr>
          <w:rFonts w:ascii="Consolas" w:hAnsi="Consolas" w:cs="宋体"/>
          <w:color w:val="A31515"/>
          <w:kern w:val="0"/>
          <w:szCs w:val="21"/>
        </w:rPr>
        <w:t>"purple"</w:t>
      </w:r>
      <w:r w:rsidRPr="00EE5147">
        <w:rPr>
          <w:rFonts w:ascii="Consolas" w:hAnsi="Consolas" w:cs="宋体"/>
          <w:color w:val="3B3B3B"/>
          <w:kern w:val="0"/>
          <w:szCs w:val="21"/>
        </w:rPr>
        <w:t>)</w:t>
      </w:r>
    </w:p>
    <w:p w14:paraId="720717DB"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].set_title(</w:t>
      </w:r>
      <w:r w:rsidRPr="00EE5147">
        <w:rPr>
          <w:rFonts w:ascii="Consolas" w:hAnsi="Consolas" w:cs="宋体"/>
          <w:color w:val="A31515"/>
          <w:kern w:val="0"/>
          <w:szCs w:val="21"/>
        </w:rPr>
        <w:t>"relu'(x)"</w:t>
      </w:r>
      <w:r w:rsidRPr="00EE5147">
        <w:rPr>
          <w:rFonts w:ascii="Consolas" w:hAnsi="Consolas" w:cs="宋体"/>
          <w:color w:val="3B3B3B"/>
          <w:kern w:val="0"/>
          <w:szCs w:val="21"/>
        </w:rPr>
        <w:t>)</w:t>
      </w:r>
    </w:p>
    <w:p w14:paraId="152B15B0"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].spines[</w:t>
      </w:r>
      <w:r w:rsidRPr="00EE5147">
        <w:rPr>
          <w:rFonts w:ascii="Consolas" w:hAnsi="Consolas" w:cs="宋体"/>
          <w:color w:val="A31515"/>
          <w:kern w:val="0"/>
          <w:szCs w:val="21"/>
        </w:rPr>
        <w:t>"top"</w:t>
      </w:r>
      <w:r w:rsidRPr="00EE5147">
        <w:rPr>
          <w:rFonts w:ascii="Consolas" w:hAnsi="Consolas" w:cs="宋体"/>
          <w:color w:val="3B3B3B"/>
          <w:kern w:val="0"/>
          <w:szCs w:val="21"/>
        </w:rPr>
        <w:t>].set_visible(</w:t>
      </w:r>
      <w:r w:rsidRPr="00EE5147">
        <w:rPr>
          <w:rFonts w:ascii="Consolas" w:hAnsi="Consolas" w:cs="宋体"/>
          <w:color w:val="0000FF"/>
          <w:kern w:val="0"/>
          <w:szCs w:val="21"/>
        </w:rPr>
        <w:t>False</w:t>
      </w:r>
      <w:r w:rsidRPr="00EE5147">
        <w:rPr>
          <w:rFonts w:ascii="Consolas" w:hAnsi="Consolas" w:cs="宋体"/>
          <w:color w:val="3B3B3B"/>
          <w:kern w:val="0"/>
          <w:szCs w:val="21"/>
        </w:rPr>
        <w:t>)</w:t>
      </w:r>
    </w:p>
    <w:p w14:paraId="30EBAE6C"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].spines[</w:t>
      </w:r>
      <w:r w:rsidRPr="00EE5147">
        <w:rPr>
          <w:rFonts w:ascii="Consolas" w:hAnsi="Consolas" w:cs="宋体"/>
          <w:color w:val="A31515"/>
          <w:kern w:val="0"/>
          <w:szCs w:val="21"/>
        </w:rPr>
        <w:t>"right"</w:t>
      </w:r>
      <w:r w:rsidRPr="00EE5147">
        <w:rPr>
          <w:rFonts w:ascii="Consolas" w:hAnsi="Consolas" w:cs="宋体"/>
          <w:color w:val="3B3B3B"/>
          <w:kern w:val="0"/>
          <w:szCs w:val="21"/>
        </w:rPr>
        <w:t>].set_visible(</w:t>
      </w:r>
      <w:r w:rsidRPr="00EE5147">
        <w:rPr>
          <w:rFonts w:ascii="Consolas" w:hAnsi="Consolas" w:cs="宋体"/>
          <w:color w:val="0000FF"/>
          <w:kern w:val="0"/>
          <w:szCs w:val="21"/>
        </w:rPr>
        <w:t>False</w:t>
      </w:r>
      <w:r w:rsidRPr="00EE5147">
        <w:rPr>
          <w:rFonts w:ascii="Consolas" w:hAnsi="Consolas" w:cs="宋体"/>
          <w:color w:val="3B3B3B"/>
          <w:kern w:val="0"/>
          <w:szCs w:val="21"/>
        </w:rPr>
        <w:t>)</w:t>
      </w:r>
    </w:p>
    <w:p w14:paraId="5C8F2286"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].spines[</w:t>
      </w:r>
      <w:r w:rsidRPr="00EE5147">
        <w:rPr>
          <w:rFonts w:ascii="Consolas" w:hAnsi="Consolas" w:cs="宋体"/>
          <w:color w:val="A31515"/>
          <w:kern w:val="0"/>
          <w:szCs w:val="21"/>
        </w:rPr>
        <w:t>"left"</w:t>
      </w:r>
      <w:r w:rsidRPr="00EE5147">
        <w:rPr>
          <w:rFonts w:ascii="Consolas" w:hAnsi="Consolas" w:cs="宋体"/>
          <w:color w:val="3B3B3B"/>
          <w:kern w:val="0"/>
          <w:szCs w:val="21"/>
        </w:rPr>
        <w:t>].set_position(</w:t>
      </w:r>
      <w:r w:rsidRPr="00EE5147">
        <w:rPr>
          <w:rFonts w:ascii="Consolas" w:hAnsi="Consolas" w:cs="宋体"/>
          <w:color w:val="A31515"/>
          <w:kern w:val="0"/>
          <w:szCs w:val="21"/>
        </w:rPr>
        <w:t>"zero"</w:t>
      </w:r>
      <w:r w:rsidRPr="00EE5147">
        <w:rPr>
          <w:rFonts w:ascii="Consolas" w:hAnsi="Consolas" w:cs="宋体"/>
          <w:color w:val="3B3B3B"/>
          <w:kern w:val="0"/>
          <w:szCs w:val="21"/>
        </w:rPr>
        <w:t>)</w:t>
      </w:r>
    </w:p>
    <w:p w14:paraId="7A2C5ED8"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001080"/>
          <w:kern w:val="0"/>
          <w:szCs w:val="21"/>
        </w:rPr>
        <w:t>ax</w:t>
      </w:r>
      <w:r w:rsidRPr="00EE5147">
        <w:rPr>
          <w:rFonts w:ascii="Consolas" w:hAnsi="Consolas" w:cs="宋体"/>
          <w:color w:val="3B3B3B"/>
          <w:kern w:val="0"/>
          <w:szCs w:val="21"/>
        </w:rPr>
        <w:t>[</w:t>
      </w:r>
      <w:r w:rsidRPr="00EE5147">
        <w:rPr>
          <w:rFonts w:ascii="Consolas" w:hAnsi="Consolas" w:cs="宋体"/>
          <w:color w:val="098658"/>
          <w:kern w:val="0"/>
          <w:szCs w:val="21"/>
        </w:rPr>
        <w:t>1</w:t>
      </w:r>
      <w:r w:rsidRPr="00EE5147">
        <w:rPr>
          <w:rFonts w:ascii="Consolas" w:hAnsi="Consolas" w:cs="宋体"/>
          <w:color w:val="3B3B3B"/>
          <w:kern w:val="0"/>
          <w:szCs w:val="21"/>
        </w:rPr>
        <w:t>].spines[</w:t>
      </w:r>
      <w:r w:rsidRPr="00EE5147">
        <w:rPr>
          <w:rFonts w:ascii="Consolas" w:hAnsi="Consolas" w:cs="宋体"/>
          <w:color w:val="A31515"/>
          <w:kern w:val="0"/>
          <w:szCs w:val="21"/>
        </w:rPr>
        <w:t>"bottom"</w:t>
      </w:r>
      <w:r w:rsidRPr="00EE5147">
        <w:rPr>
          <w:rFonts w:ascii="Consolas" w:hAnsi="Consolas" w:cs="宋体"/>
          <w:color w:val="3B3B3B"/>
          <w:kern w:val="0"/>
          <w:szCs w:val="21"/>
        </w:rPr>
        <w:t>].set_position(</w:t>
      </w:r>
      <w:r w:rsidRPr="00EE5147">
        <w:rPr>
          <w:rFonts w:ascii="Consolas" w:hAnsi="Consolas" w:cs="宋体"/>
          <w:color w:val="A31515"/>
          <w:kern w:val="0"/>
          <w:szCs w:val="21"/>
        </w:rPr>
        <w:t>"zero"</w:t>
      </w:r>
      <w:r w:rsidRPr="00EE5147">
        <w:rPr>
          <w:rFonts w:ascii="Consolas" w:hAnsi="Consolas" w:cs="宋体"/>
          <w:color w:val="3B3B3B"/>
          <w:kern w:val="0"/>
          <w:szCs w:val="21"/>
        </w:rPr>
        <w:t>)</w:t>
      </w:r>
    </w:p>
    <w:p w14:paraId="133F8174" w14:textId="77777777" w:rsidR="00F3383A" w:rsidRPr="00EE5147" w:rsidRDefault="00F3383A" w:rsidP="00F3383A">
      <w:pPr>
        <w:widowControl/>
        <w:shd w:val="clear" w:color="auto" w:fill="ECECEC"/>
        <w:spacing w:line="285" w:lineRule="atLeast"/>
        <w:rPr>
          <w:rFonts w:ascii="Consolas" w:hAnsi="Consolas" w:cs="宋体"/>
          <w:color w:val="3B3B3B"/>
          <w:kern w:val="0"/>
          <w:szCs w:val="21"/>
        </w:rPr>
      </w:pPr>
    </w:p>
    <w:p w14:paraId="189B1F97" w14:textId="546CE76A" w:rsidR="00F3383A" w:rsidRPr="00F3383A" w:rsidRDefault="00F3383A" w:rsidP="00F3383A">
      <w:pPr>
        <w:widowControl/>
        <w:shd w:val="clear" w:color="auto" w:fill="ECECEC"/>
        <w:spacing w:line="285" w:lineRule="atLeast"/>
        <w:rPr>
          <w:rFonts w:ascii="Consolas" w:hAnsi="Consolas" w:cs="宋体"/>
          <w:color w:val="3B3B3B"/>
          <w:kern w:val="0"/>
          <w:szCs w:val="21"/>
        </w:rPr>
      </w:pPr>
      <w:r w:rsidRPr="00EE5147">
        <w:rPr>
          <w:rFonts w:ascii="Consolas" w:hAnsi="Consolas" w:cs="宋体"/>
          <w:color w:val="267F99"/>
          <w:kern w:val="0"/>
          <w:szCs w:val="21"/>
        </w:rPr>
        <w:t>plt</w:t>
      </w:r>
      <w:r w:rsidRPr="00EE5147">
        <w:rPr>
          <w:rFonts w:ascii="Consolas" w:hAnsi="Consolas" w:cs="宋体"/>
          <w:color w:val="3B3B3B"/>
          <w:kern w:val="0"/>
          <w:szCs w:val="21"/>
        </w:rPr>
        <w:t>.</w:t>
      </w:r>
      <w:r w:rsidRPr="00EE5147">
        <w:rPr>
          <w:rFonts w:ascii="Consolas" w:hAnsi="Consolas" w:cs="宋体"/>
          <w:color w:val="795E26"/>
          <w:kern w:val="0"/>
          <w:szCs w:val="21"/>
        </w:rPr>
        <w:t>show</w:t>
      </w:r>
      <w:r w:rsidRPr="00EE5147">
        <w:rPr>
          <w:rFonts w:ascii="Consolas" w:hAnsi="Consolas" w:cs="宋体"/>
          <w:color w:val="3B3B3B"/>
          <w:kern w:val="0"/>
          <w:szCs w:val="21"/>
        </w:rPr>
        <w:t>()</w:t>
      </w:r>
    </w:p>
    <w:p w14:paraId="3BE51701" w14:textId="77777777" w:rsidR="006055F1" w:rsidRDefault="006055F1" w:rsidP="006055F1">
      <w:pPr>
        <w:pStyle w:val="a1"/>
      </w:pPr>
      <w:r>
        <w:rPr>
          <w:rFonts w:hint="eastAsia"/>
        </w:rPr>
        <w:t>Softmax</w:t>
      </w:r>
      <w:r>
        <w:rPr>
          <w:rFonts w:hint="eastAsia"/>
        </w:rPr>
        <w:t>函数</w:t>
      </w:r>
    </w:p>
    <w:p w14:paraId="5EB060F8" w14:textId="2F79C7A5" w:rsidR="006055F1" w:rsidRPr="0076250B" w:rsidRDefault="006055F1" w:rsidP="006055F1">
      <w:pPr>
        <w:pStyle w:val="afc"/>
      </w:pPr>
      <m:oMathPara>
        <m:oMath>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x</m:t>
                          </m:r>
                        </m:e>
                        <m:sub>
                          <m:r>
                            <w:rPr>
                              <w:rFonts w:ascii="Cambria Math" w:hAnsi="Cambria Math"/>
                            </w:rPr>
                            <m:t>j</m:t>
                          </m:r>
                        </m:sub>
                      </m:sSub>
                    </m:sup>
                  </m:sSup>
                </m:e>
              </m:nary>
            </m:den>
          </m:f>
        </m:oMath>
      </m:oMathPara>
    </w:p>
    <w:p w14:paraId="2F85019B" w14:textId="719E83F4" w:rsidR="006055F1" w:rsidRPr="0076250B" w:rsidRDefault="00000000" w:rsidP="006055F1">
      <w:pPr>
        <w:pStyle w:val="afc"/>
      </w:pPr>
      <m:oMathPara>
        <m:oMath>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j</m:t>
                  </m:r>
                </m:sub>
              </m:sSub>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
                    <m:dPr>
                      <m:ctrlPr>
                        <w:rPr>
                          <w:rFonts w:ascii="Cambria Math" w:hAnsi="Cambria Math"/>
                          <w:i/>
                        </w:rPr>
                      </m:ctrlPr>
                    </m:dPr>
                    <m:e>
                      <m:r>
                        <w:rPr>
                          <w:rFonts w:ascii="Cambria Math" w:hAnsi="Cambria Math"/>
                        </w:rPr>
                        <m:t>1-f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hint="eastAsia"/>
                                </w:rPr>
                                <m:t>j</m:t>
                              </m:r>
                            </m:sub>
                          </m:sSub>
                        </m:e>
                      </m:d>
                    </m:e>
                  </m:d>
                  <m:r>
                    <w:rPr>
                      <w:rFonts w:ascii="Cambria Math" w:hAnsi="Cambria Math"/>
                    </w:rPr>
                    <m:t>,i=j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,i≠j</m:t>
                  </m:r>
                </m:e>
              </m:eqArr>
            </m:e>
          </m:d>
        </m:oMath>
      </m:oMathPara>
    </w:p>
    <w:p w14:paraId="2B3CCC68" w14:textId="1FC57CDE" w:rsidR="00F3383A" w:rsidRPr="006055F1" w:rsidRDefault="00435FA0" w:rsidP="006055F1">
      <w:pPr>
        <w:pStyle w:val="afc"/>
      </w:pPr>
      <w:r>
        <w:rPr>
          <w:rFonts w:hint="eastAsia"/>
        </w:rPr>
        <w:t>Softmax</w:t>
      </w:r>
      <w:r w:rsidR="006055F1">
        <w:rPr>
          <w:rFonts w:hint="eastAsia"/>
        </w:rPr>
        <w:t>函数直接调用即可，代码略。</w:t>
      </w:r>
    </w:p>
    <w:p w14:paraId="027ADE23" w14:textId="77777777" w:rsidR="009A0B37" w:rsidRDefault="009A0B37" w:rsidP="009A0B37">
      <w:pPr>
        <w:pStyle w:val="a0"/>
      </w:pPr>
      <w:r>
        <w:rPr>
          <w:rFonts w:hint="eastAsia"/>
        </w:rPr>
        <w:t>参数初始化和正则化</w:t>
      </w:r>
    </w:p>
    <w:p w14:paraId="77A72BE7" w14:textId="74A9ED64" w:rsidR="00541FB0" w:rsidRDefault="00541FB0" w:rsidP="00541FB0">
      <w:pPr>
        <w:pStyle w:val="a1"/>
      </w:pPr>
      <w:r>
        <w:rPr>
          <w:rFonts w:hint="eastAsia"/>
        </w:rPr>
        <w:t>全连接层（</w:t>
      </w:r>
      <w:r>
        <w:rPr>
          <w:rFonts w:hint="eastAsia"/>
        </w:rPr>
        <w:t>nn.Linear</w:t>
      </w:r>
      <w:r>
        <w:rPr>
          <w:rFonts w:hint="eastAsia"/>
        </w:rPr>
        <w:t>）</w:t>
      </w:r>
    </w:p>
    <w:p w14:paraId="7AB63190" w14:textId="77777777" w:rsidR="00541FB0" w:rsidRDefault="00541FB0" w:rsidP="00541FB0">
      <w:pPr>
        <w:pStyle w:val="afc"/>
      </w:pPr>
      <w:r>
        <w:rPr>
          <w:rFonts w:hint="eastAsia"/>
        </w:rPr>
        <w:t>在神经网络中，参数主要位于全连接层（仿射层</w:t>
      </w:r>
      <w:r>
        <w:rPr>
          <w:rFonts w:hint="eastAsia"/>
        </w:rPr>
        <w:t>Affine</w:t>
      </w:r>
      <w:r>
        <w:rPr>
          <w:rFonts w:hint="eastAsia"/>
        </w:rPr>
        <w:t>）中。</w:t>
      </w:r>
    </w:p>
    <w:p w14:paraId="5B99A944" w14:textId="0C1521BA" w:rsidR="00541FB0" w:rsidRDefault="00541FB0" w:rsidP="00541FB0">
      <w:pPr>
        <w:pStyle w:val="afc"/>
      </w:pPr>
      <w:r>
        <w:rPr>
          <w:rFonts w:hint="eastAsia"/>
        </w:rPr>
        <w:t>PyTorch</w:t>
      </w:r>
      <w:r>
        <w:rPr>
          <w:rFonts w:hint="eastAsia"/>
        </w:rPr>
        <w:t>提供了</w:t>
      </w:r>
      <w:r>
        <w:rPr>
          <w:rFonts w:hint="eastAsia"/>
        </w:rPr>
        <w:t>torch.nn</w:t>
      </w:r>
      <w:r>
        <w:rPr>
          <w:rFonts w:hint="eastAsia"/>
        </w:rPr>
        <w:t>模块，专门用于神经网络的构建和训练。其中全连接层被实现为</w:t>
      </w:r>
      <w:r>
        <w:rPr>
          <w:rFonts w:hint="eastAsia"/>
        </w:rPr>
        <w:t>Linear</w:t>
      </w:r>
      <w:r>
        <w:rPr>
          <w:rFonts w:hint="eastAsia"/>
        </w:rPr>
        <w:t>类，内部有两个属性：</w:t>
      </w:r>
      <w:r w:rsidRPr="00541FB0">
        <w:rPr>
          <w:rFonts w:hint="eastAsia"/>
        </w:rPr>
        <w:t>权重</w:t>
      </w:r>
      <w:r>
        <w:rPr>
          <w:rFonts w:hint="eastAsia"/>
        </w:rPr>
        <w:t xml:space="preserve"> weight</w:t>
      </w:r>
      <w:r>
        <w:rPr>
          <w:rFonts w:hint="eastAsia"/>
        </w:rPr>
        <w:t>和偏置</w:t>
      </w:r>
      <w:r>
        <w:rPr>
          <w:rFonts w:hint="eastAsia"/>
        </w:rPr>
        <w:t>bias</w:t>
      </w:r>
      <w:r>
        <w:rPr>
          <w:rFonts w:hint="eastAsia"/>
        </w:rPr>
        <w:t>；这就是神经网络的主要参数。</w:t>
      </w:r>
    </w:p>
    <w:p w14:paraId="397CBEEB" w14:textId="77777777" w:rsidR="00541FB0" w:rsidRPr="00E03167" w:rsidRDefault="00541FB0" w:rsidP="00541FB0">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AF00DB"/>
          <w:kern w:val="0"/>
          <w:szCs w:val="21"/>
        </w:rPr>
        <w:t>import</w:t>
      </w:r>
      <w:r w:rsidRPr="00E03167">
        <w:rPr>
          <w:rFonts w:ascii="Consolas" w:hAnsi="Consolas" w:cs="宋体"/>
          <w:color w:val="3B3B3B"/>
          <w:kern w:val="0"/>
          <w:szCs w:val="21"/>
        </w:rPr>
        <w:t xml:space="preserve"> </w:t>
      </w:r>
      <w:r w:rsidRPr="00E03167">
        <w:rPr>
          <w:rFonts w:ascii="Consolas" w:hAnsi="Consolas" w:cs="宋体"/>
          <w:color w:val="267F99"/>
          <w:kern w:val="0"/>
          <w:szCs w:val="21"/>
        </w:rPr>
        <w:t>torch</w:t>
      </w:r>
      <w:r w:rsidRPr="00E03167">
        <w:rPr>
          <w:rFonts w:ascii="Consolas" w:hAnsi="Consolas" w:cs="宋体"/>
          <w:color w:val="3B3B3B"/>
          <w:kern w:val="0"/>
          <w:szCs w:val="21"/>
        </w:rPr>
        <w:t>.</w:t>
      </w:r>
      <w:r w:rsidRPr="00E03167">
        <w:rPr>
          <w:rFonts w:ascii="Consolas" w:hAnsi="Consolas" w:cs="宋体"/>
          <w:color w:val="267F99"/>
          <w:kern w:val="0"/>
          <w:szCs w:val="21"/>
        </w:rPr>
        <w:t>nn</w:t>
      </w:r>
      <w:r w:rsidRPr="00E03167">
        <w:rPr>
          <w:rFonts w:ascii="Consolas" w:hAnsi="Consolas" w:cs="宋体"/>
          <w:color w:val="3B3B3B"/>
          <w:kern w:val="0"/>
          <w:szCs w:val="21"/>
        </w:rPr>
        <w:t xml:space="preserve"> </w:t>
      </w:r>
      <w:r w:rsidRPr="00E03167">
        <w:rPr>
          <w:rFonts w:ascii="Consolas" w:hAnsi="Consolas" w:cs="宋体"/>
          <w:color w:val="AF00DB"/>
          <w:kern w:val="0"/>
          <w:szCs w:val="21"/>
        </w:rPr>
        <w:t>as</w:t>
      </w:r>
      <w:r w:rsidRPr="00E03167">
        <w:rPr>
          <w:rFonts w:ascii="Consolas" w:hAnsi="Consolas" w:cs="宋体"/>
          <w:color w:val="3B3B3B"/>
          <w:kern w:val="0"/>
          <w:szCs w:val="21"/>
        </w:rPr>
        <w:t xml:space="preserve"> </w:t>
      </w:r>
      <w:r w:rsidRPr="00E03167">
        <w:rPr>
          <w:rFonts w:ascii="Consolas" w:hAnsi="Consolas" w:cs="宋体"/>
          <w:color w:val="267F99"/>
          <w:kern w:val="0"/>
          <w:szCs w:val="21"/>
        </w:rPr>
        <w:t>nn</w:t>
      </w:r>
    </w:p>
    <w:p w14:paraId="01B4FD24" w14:textId="77777777" w:rsidR="00541FB0" w:rsidRPr="00E03167" w:rsidRDefault="00541FB0" w:rsidP="00541FB0">
      <w:pPr>
        <w:widowControl/>
        <w:shd w:val="clear" w:color="auto" w:fill="ECECEC"/>
        <w:spacing w:line="285" w:lineRule="atLeast"/>
        <w:rPr>
          <w:rFonts w:ascii="Consolas" w:hAnsi="Consolas" w:cs="宋体"/>
          <w:color w:val="3B3B3B"/>
          <w:kern w:val="0"/>
          <w:szCs w:val="21"/>
        </w:rPr>
      </w:pPr>
    </w:p>
    <w:p w14:paraId="175FF14C" w14:textId="77777777" w:rsidR="00541FB0" w:rsidRPr="00E03167" w:rsidRDefault="00541FB0" w:rsidP="00541FB0">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795E26"/>
          <w:kern w:val="0"/>
          <w:szCs w:val="21"/>
        </w:rPr>
        <w:t>linear</w:t>
      </w:r>
      <w:r w:rsidRPr="00E03167">
        <w:rPr>
          <w:rFonts w:ascii="Consolas" w:hAnsi="Consolas" w:cs="宋体"/>
          <w:color w:val="3B3B3B"/>
          <w:kern w:val="0"/>
          <w:szCs w:val="21"/>
        </w:rPr>
        <w:t xml:space="preserve"> </w:t>
      </w:r>
      <w:r w:rsidRPr="00E03167">
        <w:rPr>
          <w:rFonts w:ascii="Consolas" w:hAnsi="Consolas" w:cs="宋体"/>
          <w:color w:val="000000"/>
          <w:kern w:val="0"/>
          <w:szCs w:val="21"/>
        </w:rPr>
        <w:t>=</w:t>
      </w:r>
      <w:r w:rsidRPr="00E03167">
        <w:rPr>
          <w:rFonts w:ascii="Consolas" w:hAnsi="Consolas" w:cs="宋体"/>
          <w:color w:val="3B3B3B"/>
          <w:kern w:val="0"/>
          <w:szCs w:val="21"/>
        </w:rPr>
        <w:t xml:space="preserve"> </w:t>
      </w:r>
      <w:r w:rsidRPr="00E03167">
        <w:rPr>
          <w:rFonts w:ascii="Consolas" w:hAnsi="Consolas" w:cs="宋体"/>
          <w:color w:val="267F99"/>
          <w:kern w:val="0"/>
          <w:szCs w:val="21"/>
        </w:rPr>
        <w:t>nn</w:t>
      </w:r>
      <w:r w:rsidRPr="00E03167">
        <w:rPr>
          <w:rFonts w:ascii="Consolas" w:hAnsi="Consolas" w:cs="宋体"/>
          <w:color w:val="3B3B3B"/>
          <w:kern w:val="0"/>
          <w:szCs w:val="21"/>
        </w:rPr>
        <w:t>.</w:t>
      </w:r>
      <w:r w:rsidRPr="00E03167">
        <w:rPr>
          <w:rFonts w:ascii="Consolas" w:hAnsi="Consolas" w:cs="宋体"/>
          <w:color w:val="267F99"/>
          <w:kern w:val="0"/>
          <w:szCs w:val="21"/>
        </w:rPr>
        <w:t>Linear</w:t>
      </w:r>
      <w:r w:rsidRPr="00E03167">
        <w:rPr>
          <w:rFonts w:ascii="Consolas" w:hAnsi="Consolas" w:cs="宋体"/>
          <w:color w:val="3B3B3B"/>
          <w:kern w:val="0"/>
          <w:szCs w:val="21"/>
        </w:rPr>
        <w:t>(</w:t>
      </w:r>
      <w:r w:rsidRPr="00E03167">
        <w:rPr>
          <w:rFonts w:ascii="Consolas" w:hAnsi="Consolas" w:cs="宋体"/>
          <w:color w:val="098658"/>
          <w:kern w:val="0"/>
          <w:szCs w:val="21"/>
        </w:rPr>
        <w:t>5</w:t>
      </w:r>
      <w:r w:rsidRPr="00E03167">
        <w:rPr>
          <w:rFonts w:ascii="Consolas" w:hAnsi="Consolas" w:cs="宋体"/>
          <w:color w:val="3B3B3B"/>
          <w:kern w:val="0"/>
          <w:szCs w:val="21"/>
        </w:rPr>
        <w:t xml:space="preserve">, </w:t>
      </w:r>
      <w:r w:rsidRPr="00E03167">
        <w:rPr>
          <w:rFonts w:ascii="Consolas" w:hAnsi="Consolas" w:cs="宋体"/>
          <w:color w:val="098658"/>
          <w:kern w:val="0"/>
          <w:szCs w:val="21"/>
        </w:rPr>
        <w:t>2</w:t>
      </w:r>
      <w:r w:rsidRPr="00E03167">
        <w:rPr>
          <w:rFonts w:ascii="Consolas" w:hAnsi="Consolas" w:cs="宋体"/>
          <w:color w:val="3B3B3B"/>
          <w:kern w:val="0"/>
          <w:szCs w:val="21"/>
        </w:rPr>
        <w:t>)</w:t>
      </w:r>
    </w:p>
    <w:p w14:paraId="4C83239C" w14:textId="3F2FCC09" w:rsidR="00541FB0" w:rsidRPr="00541FB0" w:rsidRDefault="00541FB0" w:rsidP="00541FB0">
      <w:pPr>
        <w:pStyle w:val="afc"/>
      </w:pPr>
      <w:r>
        <w:rPr>
          <w:rFonts w:hint="eastAsia"/>
        </w:rPr>
        <w:t>上面代码定义了一个有</w:t>
      </w:r>
      <w:r>
        <w:rPr>
          <w:rFonts w:hint="eastAsia"/>
        </w:rPr>
        <w:t>5</w:t>
      </w:r>
      <w:r>
        <w:rPr>
          <w:rFonts w:hint="eastAsia"/>
        </w:rPr>
        <w:t>个输入神经元、</w:t>
      </w:r>
      <w:r>
        <w:rPr>
          <w:rFonts w:hint="eastAsia"/>
        </w:rPr>
        <w:t>2</w:t>
      </w:r>
      <w:r>
        <w:rPr>
          <w:rFonts w:hint="eastAsia"/>
        </w:rPr>
        <w:t>个输出神经元的全连接层。</w:t>
      </w:r>
    </w:p>
    <w:p w14:paraId="3EA89A84" w14:textId="77777777" w:rsidR="009A0B37" w:rsidRDefault="009A0B37" w:rsidP="009A0B37">
      <w:pPr>
        <w:pStyle w:val="a1"/>
      </w:pPr>
      <w:r>
        <w:rPr>
          <w:rFonts w:hint="eastAsia"/>
        </w:rPr>
        <w:t>常数初始化</w:t>
      </w:r>
    </w:p>
    <w:p w14:paraId="653C7D77" w14:textId="77777777" w:rsidR="009A0B37" w:rsidRDefault="009A0B37" w:rsidP="009A0B37">
      <w:pPr>
        <w:pStyle w:val="afc"/>
      </w:pPr>
      <w:r>
        <w:rPr>
          <w:rFonts w:hint="eastAsia"/>
        </w:rPr>
        <w:t>所有权重参数初始化为一个常数。</w:t>
      </w:r>
    </w:p>
    <w:p w14:paraId="5CA621F5"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AF00DB"/>
          <w:kern w:val="0"/>
          <w:szCs w:val="21"/>
        </w:rPr>
        <w:t>import</w:t>
      </w:r>
      <w:r w:rsidRPr="00E03167">
        <w:rPr>
          <w:rFonts w:ascii="Consolas" w:hAnsi="Consolas" w:cs="宋体"/>
          <w:color w:val="3B3B3B"/>
          <w:kern w:val="0"/>
          <w:szCs w:val="21"/>
        </w:rPr>
        <w:t xml:space="preserve"> </w:t>
      </w:r>
      <w:r w:rsidRPr="00E03167">
        <w:rPr>
          <w:rFonts w:ascii="Consolas" w:hAnsi="Consolas" w:cs="宋体"/>
          <w:color w:val="267F99"/>
          <w:kern w:val="0"/>
          <w:szCs w:val="21"/>
        </w:rPr>
        <w:t>torch</w:t>
      </w:r>
      <w:r w:rsidRPr="00E03167">
        <w:rPr>
          <w:rFonts w:ascii="Consolas" w:hAnsi="Consolas" w:cs="宋体"/>
          <w:color w:val="3B3B3B"/>
          <w:kern w:val="0"/>
          <w:szCs w:val="21"/>
        </w:rPr>
        <w:t>.</w:t>
      </w:r>
      <w:r w:rsidRPr="00E03167">
        <w:rPr>
          <w:rFonts w:ascii="Consolas" w:hAnsi="Consolas" w:cs="宋体"/>
          <w:color w:val="267F99"/>
          <w:kern w:val="0"/>
          <w:szCs w:val="21"/>
        </w:rPr>
        <w:t>nn</w:t>
      </w:r>
      <w:r w:rsidRPr="00E03167">
        <w:rPr>
          <w:rFonts w:ascii="Consolas" w:hAnsi="Consolas" w:cs="宋体"/>
          <w:color w:val="3B3B3B"/>
          <w:kern w:val="0"/>
          <w:szCs w:val="21"/>
        </w:rPr>
        <w:t xml:space="preserve"> </w:t>
      </w:r>
      <w:r w:rsidRPr="00E03167">
        <w:rPr>
          <w:rFonts w:ascii="Consolas" w:hAnsi="Consolas" w:cs="宋体"/>
          <w:color w:val="AF00DB"/>
          <w:kern w:val="0"/>
          <w:szCs w:val="21"/>
        </w:rPr>
        <w:t>as</w:t>
      </w:r>
      <w:r w:rsidRPr="00E03167">
        <w:rPr>
          <w:rFonts w:ascii="Consolas" w:hAnsi="Consolas" w:cs="宋体"/>
          <w:color w:val="3B3B3B"/>
          <w:kern w:val="0"/>
          <w:szCs w:val="21"/>
        </w:rPr>
        <w:t xml:space="preserve"> </w:t>
      </w:r>
      <w:r w:rsidRPr="00E03167">
        <w:rPr>
          <w:rFonts w:ascii="Consolas" w:hAnsi="Consolas" w:cs="宋体"/>
          <w:color w:val="267F99"/>
          <w:kern w:val="0"/>
          <w:szCs w:val="21"/>
        </w:rPr>
        <w:t>nn</w:t>
      </w:r>
    </w:p>
    <w:p w14:paraId="6C71AB23"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p>
    <w:p w14:paraId="5FBF5693"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795E26"/>
          <w:kern w:val="0"/>
          <w:szCs w:val="21"/>
        </w:rPr>
        <w:t>linear</w:t>
      </w:r>
      <w:r w:rsidRPr="00E03167">
        <w:rPr>
          <w:rFonts w:ascii="Consolas" w:hAnsi="Consolas" w:cs="宋体"/>
          <w:color w:val="3B3B3B"/>
          <w:kern w:val="0"/>
          <w:szCs w:val="21"/>
        </w:rPr>
        <w:t xml:space="preserve"> </w:t>
      </w:r>
      <w:r w:rsidRPr="00E03167">
        <w:rPr>
          <w:rFonts w:ascii="Consolas" w:hAnsi="Consolas" w:cs="宋体"/>
          <w:color w:val="000000"/>
          <w:kern w:val="0"/>
          <w:szCs w:val="21"/>
        </w:rPr>
        <w:t>=</w:t>
      </w:r>
      <w:r w:rsidRPr="00E03167">
        <w:rPr>
          <w:rFonts w:ascii="Consolas" w:hAnsi="Consolas" w:cs="宋体"/>
          <w:color w:val="3B3B3B"/>
          <w:kern w:val="0"/>
          <w:szCs w:val="21"/>
        </w:rPr>
        <w:t xml:space="preserve"> </w:t>
      </w:r>
      <w:r w:rsidRPr="00E03167">
        <w:rPr>
          <w:rFonts w:ascii="Consolas" w:hAnsi="Consolas" w:cs="宋体"/>
          <w:color w:val="267F99"/>
          <w:kern w:val="0"/>
          <w:szCs w:val="21"/>
        </w:rPr>
        <w:t>nn</w:t>
      </w:r>
      <w:r w:rsidRPr="00E03167">
        <w:rPr>
          <w:rFonts w:ascii="Consolas" w:hAnsi="Consolas" w:cs="宋体"/>
          <w:color w:val="3B3B3B"/>
          <w:kern w:val="0"/>
          <w:szCs w:val="21"/>
        </w:rPr>
        <w:t>.</w:t>
      </w:r>
      <w:r w:rsidRPr="00E03167">
        <w:rPr>
          <w:rFonts w:ascii="Consolas" w:hAnsi="Consolas" w:cs="宋体"/>
          <w:color w:val="267F99"/>
          <w:kern w:val="0"/>
          <w:szCs w:val="21"/>
        </w:rPr>
        <w:t>Linear</w:t>
      </w:r>
      <w:r w:rsidRPr="00E03167">
        <w:rPr>
          <w:rFonts w:ascii="Consolas" w:hAnsi="Consolas" w:cs="宋体"/>
          <w:color w:val="3B3B3B"/>
          <w:kern w:val="0"/>
          <w:szCs w:val="21"/>
        </w:rPr>
        <w:t>(</w:t>
      </w:r>
      <w:r w:rsidRPr="00E03167">
        <w:rPr>
          <w:rFonts w:ascii="Consolas" w:hAnsi="Consolas" w:cs="宋体"/>
          <w:color w:val="098658"/>
          <w:kern w:val="0"/>
          <w:szCs w:val="21"/>
        </w:rPr>
        <w:t>5</w:t>
      </w:r>
      <w:r w:rsidRPr="00E03167">
        <w:rPr>
          <w:rFonts w:ascii="Consolas" w:hAnsi="Consolas" w:cs="宋体"/>
          <w:color w:val="3B3B3B"/>
          <w:kern w:val="0"/>
          <w:szCs w:val="21"/>
        </w:rPr>
        <w:t xml:space="preserve">, </w:t>
      </w:r>
      <w:r w:rsidRPr="00E03167">
        <w:rPr>
          <w:rFonts w:ascii="Consolas" w:hAnsi="Consolas" w:cs="宋体"/>
          <w:color w:val="098658"/>
          <w:kern w:val="0"/>
          <w:szCs w:val="21"/>
        </w:rPr>
        <w:t>2</w:t>
      </w:r>
      <w:r w:rsidRPr="00E03167">
        <w:rPr>
          <w:rFonts w:ascii="Consolas" w:hAnsi="Consolas" w:cs="宋体"/>
          <w:color w:val="3B3B3B"/>
          <w:kern w:val="0"/>
          <w:szCs w:val="21"/>
        </w:rPr>
        <w:t>)</w:t>
      </w:r>
    </w:p>
    <w:p w14:paraId="4A691ECB"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p>
    <w:p w14:paraId="3DCF1FF9"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008000"/>
          <w:kern w:val="0"/>
          <w:szCs w:val="21"/>
        </w:rPr>
        <w:t xml:space="preserve"># </w:t>
      </w:r>
      <w:r w:rsidRPr="00E03167">
        <w:rPr>
          <w:rFonts w:ascii="Consolas" w:hAnsi="Consolas" w:cs="宋体"/>
          <w:color w:val="008000"/>
          <w:kern w:val="0"/>
          <w:szCs w:val="21"/>
        </w:rPr>
        <w:t>全部参数</w:t>
      </w:r>
      <w:r>
        <w:rPr>
          <w:rFonts w:ascii="Consolas" w:hAnsi="Consolas" w:cs="宋体" w:hint="eastAsia"/>
          <w:color w:val="008000"/>
          <w:kern w:val="0"/>
          <w:szCs w:val="21"/>
        </w:rPr>
        <w:t>初始化</w:t>
      </w:r>
      <w:r w:rsidRPr="00E03167">
        <w:rPr>
          <w:rFonts w:ascii="Consolas" w:hAnsi="Consolas" w:cs="宋体"/>
          <w:color w:val="008000"/>
          <w:kern w:val="0"/>
          <w:szCs w:val="21"/>
        </w:rPr>
        <w:t>为</w:t>
      </w:r>
      <w:r w:rsidRPr="00E03167">
        <w:rPr>
          <w:rFonts w:ascii="Consolas" w:hAnsi="Consolas" w:cs="宋体"/>
          <w:color w:val="008000"/>
          <w:kern w:val="0"/>
          <w:szCs w:val="21"/>
        </w:rPr>
        <w:t>0</w:t>
      </w:r>
    </w:p>
    <w:p w14:paraId="4E0A5F36"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267F99"/>
          <w:kern w:val="0"/>
          <w:szCs w:val="21"/>
        </w:rPr>
        <w:t>nn</w:t>
      </w:r>
      <w:r w:rsidRPr="00E03167">
        <w:rPr>
          <w:rFonts w:ascii="Consolas" w:hAnsi="Consolas" w:cs="宋体"/>
          <w:color w:val="3B3B3B"/>
          <w:kern w:val="0"/>
          <w:szCs w:val="21"/>
        </w:rPr>
        <w:t>.</w:t>
      </w:r>
      <w:r w:rsidRPr="00E03167">
        <w:rPr>
          <w:rFonts w:ascii="Consolas" w:hAnsi="Consolas" w:cs="宋体"/>
          <w:color w:val="267F99"/>
          <w:kern w:val="0"/>
          <w:szCs w:val="21"/>
        </w:rPr>
        <w:t>init</w:t>
      </w:r>
      <w:r w:rsidRPr="00E03167">
        <w:rPr>
          <w:rFonts w:ascii="Consolas" w:hAnsi="Consolas" w:cs="宋体"/>
          <w:color w:val="3B3B3B"/>
          <w:kern w:val="0"/>
          <w:szCs w:val="21"/>
        </w:rPr>
        <w:t>.</w:t>
      </w:r>
      <w:r w:rsidRPr="00E03167">
        <w:rPr>
          <w:rFonts w:ascii="Consolas" w:hAnsi="Consolas" w:cs="宋体"/>
          <w:color w:val="795E26"/>
          <w:kern w:val="0"/>
          <w:szCs w:val="21"/>
        </w:rPr>
        <w:t>zeros_</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7EF36697"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795E26"/>
          <w:kern w:val="0"/>
          <w:szCs w:val="21"/>
        </w:rPr>
        <w:t>print</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5AB3B61A"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p>
    <w:p w14:paraId="3B5DD80A"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008000"/>
          <w:kern w:val="0"/>
          <w:szCs w:val="21"/>
        </w:rPr>
        <w:t xml:space="preserve"># </w:t>
      </w:r>
      <w:r w:rsidRPr="00E03167">
        <w:rPr>
          <w:rFonts w:ascii="Consolas" w:hAnsi="Consolas" w:cs="宋体"/>
          <w:color w:val="008000"/>
          <w:kern w:val="0"/>
          <w:szCs w:val="21"/>
        </w:rPr>
        <w:t>全部参数</w:t>
      </w:r>
      <w:r>
        <w:rPr>
          <w:rFonts w:ascii="Consolas" w:hAnsi="Consolas" w:cs="宋体" w:hint="eastAsia"/>
          <w:color w:val="008000"/>
          <w:kern w:val="0"/>
          <w:szCs w:val="21"/>
        </w:rPr>
        <w:t>初始化</w:t>
      </w:r>
      <w:r w:rsidRPr="00E03167">
        <w:rPr>
          <w:rFonts w:ascii="Consolas" w:hAnsi="Consolas" w:cs="宋体"/>
          <w:color w:val="008000"/>
          <w:kern w:val="0"/>
          <w:szCs w:val="21"/>
        </w:rPr>
        <w:t>为</w:t>
      </w:r>
      <w:r w:rsidRPr="00E03167">
        <w:rPr>
          <w:rFonts w:ascii="Consolas" w:hAnsi="Consolas" w:cs="宋体"/>
          <w:color w:val="008000"/>
          <w:kern w:val="0"/>
          <w:szCs w:val="21"/>
        </w:rPr>
        <w:t>1</w:t>
      </w:r>
    </w:p>
    <w:p w14:paraId="1A35D43F"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267F99"/>
          <w:kern w:val="0"/>
          <w:szCs w:val="21"/>
        </w:rPr>
        <w:t>nn</w:t>
      </w:r>
      <w:r w:rsidRPr="00E03167">
        <w:rPr>
          <w:rFonts w:ascii="Consolas" w:hAnsi="Consolas" w:cs="宋体"/>
          <w:color w:val="3B3B3B"/>
          <w:kern w:val="0"/>
          <w:szCs w:val="21"/>
        </w:rPr>
        <w:t>.</w:t>
      </w:r>
      <w:r w:rsidRPr="00E03167">
        <w:rPr>
          <w:rFonts w:ascii="Consolas" w:hAnsi="Consolas" w:cs="宋体"/>
          <w:color w:val="267F99"/>
          <w:kern w:val="0"/>
          <w:szCs w:val="21"/>
        </w:rPr>
        <w:t>init</w:t>
      </w:r>
      <w:r w:rsidRPr="00E03167">
        <w:rPr>
          <w:rFonts w:ascii="Consolas" w:hAnsi="Consolas" w:cs="宋体"/>
          <w:color w:val="3B3B3B"/>
          <w:kern w:val="0"/>
          <w:szCs w:val="21"/>
        </w:rPr>
        <w:t>.</w:t>
      </w:r>
      <w:r w:rsidRPr="00E03167">
        <w:rPr>
          <w:rFonts w:ascii="Consolas" w:hAnsi="Consolas" w:cs="宋体"/>
          <w:color w:val="795E26"/>
          <w:kern w:val="0"/>
          <w:szCs w:val="21"/>
        </w:rPr>
        <w:t>ones_</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1E1C3BD9"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795E26"/>
          <w:kern w:val="0"/>
          <w:szCs w:val="21"/>
        </w:rPr>
        <w:t>print</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3C30A7D5"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p>
    <w:p w14:paraId="31A37278"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008000"/>
          <w:kern w:val="0"/>
          <w:szCs w:val="21"/>
        </w:rPr>
        <w:t xml:space="preserve"># </w:t>
      </w:r>
      <w:r w:rsidRPr="00E03167">
        <w:rPr>
          <w:rFonts w:ascii="Consolas" w:hAnsi="Consolas" w:cs="宋体"/>
          <w:color w:val="008000"/>
          <w:kern w:val="0"/>
          <w:szCs w:val="21"/>
        </w:rPr>
        <w:t>全部参数</w:t>
      </w:r>
      <w:r>
        <w:rPr>
          <w:rFonts w:ascii="Consolas" w:hAnsi="Consolas" w:cs="宋体" w:hint="eastAsia"/>
          <w:color w:val="008000"/>
          <w:kern w:val="0"/>
          <w:szCs w:val="21"/>
        </w:rPr>
        <w:t>初始化</w:t>
      </w:r>
      <w:r w:rsidRPr="00E03167">
        <w:rPr>
          <w:rFonts w:ascii="Consolas" w:hAnsi="Consolas" w:cs="宋体"/>
          <w:color w:val="008000"/>
          <w:kern w:val="0"/>
          <w:szCs w:val="21"/>
        </w:rPr>
        <w:t>为</w:t>
      </w:r>
      <w:r>
        <w:rPr>
          <w:rFonts w:ascii="Consolas" w:hAnsi="Consolas" w:cs="宋体" w:hint="eastAsia"/>
          <w:color w:val="008000"/>
          <w:kern w:val="0"/>
          <w:szCs w:val="21"/>
        </w:rPr>
        <w:t>一个</w:t>
      </w:r>
      <w:r w:rsidRPr="00E03167">
        <w:rPr>
          <w:rFonts w:ascii="Consolas" w:hAnsi="Consolas" w:cs="宋体"/>
          <w:color w:val="008000"/>
          <w:kern w:val="0"/>
          <w:szCs w:val="21"/>
        </w:rPr>
        <w:t>常数</w:t>
      </w:r>
    </w:p>
    <w:p w14:paraId="666B2222" w14:textId="77777777" w:rsidR="009A0B37" w:rsidRPr="00E0316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267F99"/>
          <w:kern w:val="0"/>
          <w:szCs w:val="21"/>
        </w:rPr>
        <w:t>nn</w:t>
      </w:r>
      <w:r w:rsidRPr="00E03167">
        <w:rPr>
          <w:rFonts w:ascii="Consolas" w:hAnsi="Consolas" w:cs="宋体"/>
          <w:color w:val="3B3B3B"/>
          <w:kern w:val="0"/>
          <w:szCs w:val="21"/>
        </w:rPr>
        <w:t>.</w:t>
      </w:r>
      <w:r w:rsidRPr="00E03167">
        <w:rPr>
          <w:rFonts w:ascii="Consolas" w:hAnsi="Consolas" w:cs="宋体"/>
          <w:color w:val="267F99"/>
          <w:kern w:val="0"/>
          <w:szCs w:val="21"/>
        </w:rPr>
        <w:t>init</w:t>
      </w:r>
      <w:r w:rsidRPr="00E03167">
        <w:rPr>
          <w:rFonts w:ascii="Consolas" w:hAnsi="Consolas" w:cs="宋体"/>
          <w:color w:val="3B3B3B"/>
          <w:kern w:val="0"/>
          <w:szCs w:val="21"/>
        </w:rPr>
        <w:t>.</w:t>
      </w:r>
      <w:r w:rsidRPr="00E03167">
        <w:rPr>
          <w:rFonts w:ascii="Consolas" w:hAnsi="Consolas" w:cs="宋体"/>
          <w:color w:val="795E26"/>
          <w:kern w:val="0"/>
          <w:szCs w:val="21"/>
        </w:rPr>
        <w:t>constant_</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 xml:space="preserve">, </w:t>
      </w:r>
      <w:r w:rsidRPr="00E03167">
        <w:rPr>
          <w:rFonts w:ascii="Consolas" w:hAnsi="Consolas" w:cs="宋体"/>
          <w:color w:val="098658"/>
          <w:kern w:val="0"/>
          <w:szCs w:val="21"/>
        </w:rPr>
        <w:t>10</w:t>
      </w:r>
      <w:r w:rsidRPr="00E03167">
        <w:rPr>
          <w:rFonts w:ascii="Consolas" w:hAnsi="Consolas" w:cs="宋体"/>
          <w:color w:val="3B3B3B"/>
          <w:kern w:val="0"/>
          <w:szCs w:val="21"/>
        </w:rPr>
        <w:t>)</w:t>
      </w:r>
    </w:p>
    <w:p w14:paraId="37096990" w14:textId="77777777" w:rsidR="009A0B37" w:rsidRDefault="009A0B37" w:rsidP="009A0B37">
      <w:pPr>
        <w:widowControl/>
        <w:shd w:val="clear" w:color="auto" w:fill="ECECEC"/>
        <w:spacing w:line="285" w:lineRule="atLeast"/>
        <w:rPr>
          <w:rFonts w:ascii="Consolas" w:hAnsi="Consolas" w:cs="宋体"/>
          <w:color w:val="3B3B3B"/>
          <w:kern w:val="0"/>
          <w:szCs w:val="21"/>
        </w:rPr>
      </w:pPr>
      <w:r w:rsidRPr="00E03167">
        <w:rPr>
          <w:rFonts w:ascii="Consolas" w:hAnsi="Consolas" w:cs="宋体"/>
          <w:color w:val="795E26"/>
          <w:kern w:val="0"/>
          <w:szCs w:val="21"/>
        </w:rPr>
        <w:t>print</w:t>
      </w:r>
      <w:r w:rsidRPr="00E03167">
        <w:rPr>
          <w:rFonts w:ascii="Consolas" w:hAnsi="Consolas" w:cs="宋体"/>
          <w:color w:val="3B3B3B"/>
          <w:kern w:val="0"/>
          <w:szCs w:val="21"/>
        </w:rPr>
        <w:t>(</w:t>
      </w:r>
      <w:r w:rsidRPr="00E03167">
        <w:rPr>
          <w:rFonts w:ascii="Consolas" w:hAnsi="Consolas" w:cs="宋体"/>
          <w:color w:val="795E26"/>
          <w:kern w:val="0"/>
          <w:szCs w:val="21"/>
        </w:rPr>
        <w:t>linear</w:t>
      </w:r>
      <w:r w:rsidRPr="00E03167">
        <w:rPr>
          <w:rFonts w:ascii="Consolas" w:hAnsi="Consolas" w:cs="宋体"/>
          <w:color w:val="3B3B3B"/>
          <w:kern w:val="0"/>
          <w:szCs w:val="21"/>
        </w:rPr>
        <w:t>.</w:t>
      </w:r>
      <w:r w:rsidRPr="00E03167">
        <w:rPr>
          <w:rFonts w:ascii="Consolas" w:hAnsi="Consolas" w:cs="宋体"/>
          <w:color w:val="001080"/>
          <w:kern w:val="0"/>
          <w:szCs w:val="21"/>
        </w:rPr>
        <w:t>weight</w:t>
      </w:r>
      <w:r w:rsidRPr="00E03167">
        <w:rPr>
          <w:rFonts w:ascii="Consolas" w:hAnsi="Consolas" w:cs="宋体"/>
          <w:color w:val="3B3B3B"/>
          <w:kern w:val="0"/>
          <w:szCs w:val="21"/>
        </w:rPr>
        <w:t>)</w:t>
      </w:r>
    </w:p>
    <w:p w14:paraId="7F2392C6" w14:textId="77777777" w:rsidR="009A0B37" w:rsidRDefault="009A0B37" w:rsidP="009A0B37">
      <w:pPr>
        <w:pStyle w:val="afc"/>
      </w:pPr>
      <w:r>
        <w:rPr>
          <w:rFonts w:hint="eastAsia"/>
        </w:rPr>
        <w:t>注意：将权重初始值设为</w:t>
      </w:r>
      <w:r>
        <w:rPr>
          <w:rFonts w:hint="eastAsia"/>
        </w:rPr>
        <w:t>0</w:t>
      </w:r>
      <w:r>
        <w:rPr>
          <w:rFonts w:hint="eastAsia"/>
        </w:rPr>
        <w:t>将无法正确进行学习。严格地说，不能将权重初始值设成一样的值。因为这意味着反向传播时权重全部都会进行相同的更新，被更新为相同的值（对称的值）。这使得神经网络拥有许多不同的权重的意义丧失了。为了防止“权重均一化”（瓦解权重的对称结构），必须随机生成初始值。</w:t>
      </w:r>
    </w:p>
    <w:p w14:paraId="12C2B17D" w14:textId="77777777" w:rsidR="009A0B37" w:rsidRDefault="009A0B37" w:rsidP="009A0B37">
      <w:pPr>
        <w:pStyle w:val="a1"/>
      </w:pPr>
      <w:r>
        <w:rPr>
          <w:rFonts w:hint="eastAsia"/>
        </w:rPr>
        <w:t>秩初始化</w:t>
      </w:r>
    </w:p>
    <w:p w14:paraId="521FD01E" w14:textId="77777777" w:rsidR="009A0B37" w:rsidRDefault="009A0B37" w:rsidP="009A0B37">
      <w:pPr>
        <w:pStyle w:val="afc"/>
      </w:pPr>
      <w:r>
        <w:rPr>
          <w:rFonts w:hint="eastAsia"/>
        </w:rPr>
        <w:lastRenderedPageBreak/>
        <w:t>权重参数初始化为单位矩阵。</w:t>
      </w:r>
    </w:p>
    <w:p w14:paraId="297FE238" w14:textId="77777777" w:rsidR="009A0B37" w:rsidRPr="00141360" w:rsidRDefault="009A0B37" w:rsidP="009A0B37">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AF00DB"/>
          <w:kern w:val="0"/>
          <w:szCs w:val="21"/>
        </w:rPr>
        <w:t>import</w:t>
      </w:r>
      <w:r w:rsidRPr="00141360">
        <w:rPr>
          <w:rFonts w:ascii="Consolas" w:hAnsi="Consolas" w:cs="宋体"/>
          <w:color w:val="3B3B3B"/>
          <w:kern w:val="0"/>
          <w:szCs w:val="21"/>
        </w:rPr>
        <w:t xml:space="preserve"> </w:t>
      </w:r>
      <w:r w:rsidRPr="00141360">
        <w:rPr>
          <w:rFonts w:ascii="Consolas" w:hAnsi="Consolas" w:cs="宋体"/>
          <w:color w:val="267F99"/>
          <w:kern w:val="0"/>
          <w:szCs w:val="21"/>
        </w:rPr>
        <w:t>torch</w:t>
      </w:r>
      <w:r w:rsidRPr="00141360">
        <w:rPr>
          <w:rFonts w:ascii="Consolas" w:hAnsi="Consolas" w:cs="宋体"/>
          <w:color w:val="3B3B3B"/>
          <w:kern w:val="0"/>
          <w:szCs w:val="21"/>
        </w:rPr>
        <w:t>.</w:t>
      </w:r>
      <w:r w:rsidRPr="00141360">
        <w:rPr>
          <w:rFonts w:ascii="Consolas" w:hAnsi="Consolas" w:cs="宋体"/>
          <w:color w:val="267F99"/>
          <w:kern w:val="0"/>
          <w:szCs w:val="21"/>
        </w:rPr>
        <w:t>nn</w:t>
      </w:r>
      <w:r w:rsidRPr="00141360">
        <w:rPr>
          <w:rFonts w:ascii="Consolas" w:hAnsi="Consolas" w:cs="宋体"/>
          <w:color w:val="3B3B3B"/>
          <w:kern w:val="0"/>
          <w:szCs w:val="21"/>
        </w:rPr>
        <w:t xml:space="preserve"> </w:t>
      </w:r>
      <w:r w:rsidRPr="00141360">
        <w:rPr>
          <w:rFonts w:ascii="Consolas" w:hAnsi="Consolas" w:cs="宋体"/>
          <w:color w:val="AF00DB"/>
          <w:kern w:val="0"/>
          <w:szCs w:val="21"/>
        </w:rPr>
        <w:t>as</w:t>
      </w:r>
      <w:r w:rsidRPr="00141360">
        <w:rPr>
          <w:rFonts w:ascii="Consolas" w:hAnsi="Consolas" w:cs="宋体"/>
          <w:color w:val="3B3B3B"/>
          <w:kern w:val="0"/>
          <w:szCs w:val="21"/>
        </w:rPr>
        <w:t xml:space="preserve"> </w:t>
      </w:r>
      <w:r w:rsidRPr="00141360">
        <w:rPr>
          <w:rFonts w:ascii="Consolas" w:hAnsi="Consolas" w:cs="宋体"/>
          <w:color w:val="267F99"/>
          <w:kern w:val="0"/>
          <w:szCs w:val="21"/>
        </w:rPr>
        <w:t>nn</w:t>
      </w:r>
    </w:p>
    <w:p w14:paraId="2A165796" w14:textId="77777777" w:rsidR="009A0B37" w:rsidRPr="00141360" w:rsidRDefault="009A0B37" w:rsidP="009A0B37">
      <w:pPr>
        <w:widowControl/>
        <w:shd w:val="clear" w:color="auto" w:fill="ECECEC"/>
        <w:spacing w:line="285" w:lineRule="atLeast"/>
        <w:rPr>
          <w:rFonts w:ascii="Consolas" w:hAnsi="Consolas" w:cs="宋体"/>
          <w:color w:val="3B3B3B"/>
          <w:kern w:val="0"/>
          <w:szCs w:val="21"/>
        </w:rPr>
      </w:pPr>
    </w:p>
    <w:p w14:paraId="362AD5C8" w14:textId="77777777" w:rsidR="009A0B37" w:rsidRPr="00141360" w:rsidRDefault="009A0B37" w:rsidP="009A0B37">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795E26"/>
          <w:kern w:val="0"/>
          <w:szCs w:val="21"/>
        </w:rPr>
        <w:t>linear</w:t>
      </w:r>
      <w:r w:rsidRPr="00141360">
        <w:rPr>
          <w:rFonts w:ascii="Consolas" w:hAnsi="Consolas" w:cs="宋体"/>
          <w:color w:val="3B3B3B"/>
          <w:kern w:val="0"/>
          <w:szCs w:val="21"/>
        </w:rPr>
        <w:t xml:space="preserve"> </w:t>
      </w:r>
      <w:r w:rsidRPr="00141360">
        <w:rPr>
          <w:rFonts w:ascii="Consolas" w:hAnsi="Consolas" w:cs="宋体"/>
          <w:color w:val="000000"/>
          <w:kern w:val="0"/>
          <w:szCs w:val="21"/>
        </w:rPr>
        <w:t>=</w:t>
      </w:r>
      <w:r w:rsidRPr="00141360">
        <w:rPr>
          <w:rFonts w:ascii="Consolas" w:hAnsi="Consolas" w:cs="宋体"/>
          <w:color w:val="3B3B3B"/>
          <w:kern w:val="0"/>
          <w:szCs w:val="21"/>
        </w:rPr>
        <w:t xml:space="preserve"> </w:t>
      </w:r>
      <w:r w:rsidRPr="00141360">
        <w:rPr>
          <w:rFonts w:ascii="Consolas" w:hAnsi="Consolas" w:cs="宋体"/>
          <w:color w:val="267F99"/>
          <w:kern w:val="0"/>
          <w:szCs w:val="21"/>
        </w:rPr>
        <w:t>nn</w:t>
      </w:r>
      <w:r w:rsidRPr="00141360">
        <w:rPr>
          <w:rFonts w:ascii="Consolas" w:hAnsi="Consolas" w:cs="宋体"/>
          <w:color w:val="3B3B3B"/>
          <w:kern w:val="0"/>
          <w:szCs w:val="21"/>
        </w:rPr>
        <w:t>.</w:t>
      </w:r>
      <w:r w:rsidRPr="00141360">
        <w:rPr>
          <w:rFonts w:ascii="Consolas" w:hAnsi="Consolas" w:cs="宋体"/>
          <w:color w:val="267F99"/>
          <w:kern w:val="0"/>
          <w:szCs w:val="21"/>
        </w:rPr>
        <w:t>Linear</w:t>
      </w:r>
      <w:r w:rsidRPr="00141360">
        <w:rPr>
          <w:rFonts w:ascii="Consolas" w:hAnsi="Consolas" w:cs="宋体"/>
          <w:color w:val="3B3B3B"/>
          <w:kern w:val="0"/>
          <w:szCs w:val="21"/>
        </w:rPr>
        <w:t>(</w:t>
      </w:r>
      <w:r w:rsidRPr="00141360">
        <w:rPr>
          <w:rFonts w:ascii="Consolas" w:hAnsi="Consolas" w:cs="宋体"/>
          <w:color w:val="098658"/>
          <w:kern w:val="0"/>
          <w:szCs w:val="21"/>
        </w:rPr>
        <w:t>5</w:t>
      </w:r>
      <w:r w:rsidRPr="00141360">
        <w:rPr>
          <w:rFonts w:ascii="Consolas" w:hAnsi="Consolas" w:cs="宋体"/>
          <w:color w:val="3B3B3B"/>
          <w:kern w:val="0"/>
          <w:szCs w:val="21"/>
        </w:rPr>
        <w:t xml:space="preserve">, </w:t>
      </w:r>
      <w:r w:rsidRPr="00141360">
        <w:rPr>
          <w:rFonts w:ascii="Consolas" w:hAnsi="Consolas" w:cs="宋体"/>
          <w:color w:val="098658"/>
          <w:kern w:val="0"/>
          <w:szCs w:val="21"/>
        </w:rPr>
        <w:t>2</w:t>
      </w:r>
      <w:r w:rsidRPr="00141360">
        <w:rPr>
          <w:rFonts w:ascii="Consolas" w:hAnsi="Consolas" w:cs="宋体"/>
          <w:color w:val="3B3B3B"/>
          <w:kern w:val="0"/>
          <w:szCs w:val="21"/>
        </w:rPr>
        <w:t>)</w:t>
      </w:r>
    </w:p>
    <w:p w14:paraId="24582DA7" w14:textId="77777777" w:rsidR="009A0B37" w:rsidRPr="00141360" w:rsidRDefault="009A0B37" w:rsidP="009A0B37">
      <w:pPr>
        <w:widowControl/>
        <w:shd w:val="clear" w:color="auto" w:fill="ECECEC"/>
        <w:spacing w:line="285" w:lineRule="atLeast"/>
        <w:rPr>
          <w:rFonts w:ascii="Consolas" w:hAnsi="Consolas" w:cs="宋体"/>
          <w:color w:val="3B3B3B"/>
          <w:kern w:val="0"/>
          <w:szCs w:val="21"/>
        </w:rPr>
      </w:pPr>
    </w:p>
    <w:p w14:paraId="65DC2AE5" w14:textId="77777777" w:rsidR="009A0B37" w:rsidRPr="00141360" w:rsidRDefault="009A0B37" w:rsidP="009A0B37">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008000"/>
          <w:kern w:val="0"/>
          <w:szCs w:val="21"/>
        </w:rPr>
        <w:t xml:space="preserve"># </w:t>
      </w:r>
      <w:r>
        <w:rPr>
          <w:rFonts w:ascii="Consolas" w:hAnsi="Consolas" w:cs="宋体" w:hint="eastAsia"/>
          <w:color w:val="008000"/>
          <w:kern w:val="0"/>
          <w:szCs w:val="21"/>
        </w:rPr>
        <w:t>参数</w:t>
      </w:r>
      <w:r w:rsidRPr="00141360">
        <w:rPr>
          <w:rFonts w:ascii="Consolas" w:hAnsi="Consolas" w:cs="宋体"/>
          <w:color w:val="008000"/>
          <w:kern w:val="0"/>
          <w:szCs w:val="21"/>
        </w:rPr>
        <w:t>初始化为单位矩阵</w:t>
      </w:r>
    </w:p>
    <w:p w14:paraId="4A667B1E" w14:textId="77777777" w:rsidR="009A0B37" w:rsidRPr="00141360" w:rsidRDefault="009A0B37" w:rsidP="009A0B37">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267F99"/>
          <w:kern w:val="0"/>
          <w:szCs w:val="21"/>
        </w:rPr>
        <w:t>nn</w:t>
      </w:r>
      <w:r w:rsidRPr="00141360">
        <w:rPr>
          <w:rFonts w:ascii="Consolas" w:hAnsi="Consolas" w:cs="宋体"/>
          <w:color w:val="3B3B3B"/>
          <w:kern w:val="0"/>
          <w:szCs w:val="21"/>
        </w:rPr>
        <w:t>.</w:t>
      </w:r>
      <w:r w:rsidRPr="00141360">
        <w:rPr>
          <w:rFonts w:ascii="Consolas" w:hAnsi="Consolas" w:cs="宋体"/>
          <w:color w:val="267F99"/>
          <w:kern w:val="0"/>
          <w:szCs w:val="21"/>
        </w:rPr>
        <w:t>init</w:t>
      </w:r>
      <w:r w:rsidRPr="00141360">
        <w:rPr>
          <w:rFonts w:ascii="Consolas" w:hAnsi="Consolas" w:cs="宋体"/>
          <w:color w:val="3B3B3B"/>
          <w:kern w:val="0"/>
          <w:szCs w:val="21"/>
        </w:rPr>
        <w:t>.</w:t>
      </w:r>
      <w:r w:rsidRPr="00141360">
        <w:rPr>
          <w:rFonts w:ascii="Consolas" w:hAnsi="Consolas" w:cs="宋体"/>
          <w:color w:val="795E26"/>
          <w:kern w:val="0"/>
          <w:szCs w:val="21"/>
        </w:rPr>
        <w:t>eye_</w:t>
      </w:r>
      <w:r w:rsidRPr="00141360">
        <w:rPr>
          <w:rFonts w:ascii="Consolas" w:hAnsi="Consolas" w:cs="宋体"/>
          <w:color w:val="3B3B3B"/>
          <w:kern w:val="0"/>
          <w:szCs w:val="21"/>
        </w:rPr>
        <w:t>(</w:t>
      </w:r>
      <w:r w:rsidRPr="00141360">
        <w:rPr>
          <w:rFonts w:ascii="Consolas" w:hAnsi="Consolas" w:cs="宋体"/>
          <w:color w:val="795E26"/>
          <w:kern w:val="0"/>
          <w:szCs w:val="21"/>
        </w:rPr>
        <w:t>linear</w:t>
      </w:r>
      <w:r w:rsidRPr="00141360">
        <w:rPr>
          <w:rFonts w:ascii="Consolas" w:hAnsi="Consolas" w:cs="宋体"/>
          <w:color w:val="3B3B3B"/>
          <w:kern w:val="0"/>
          <w:szCs w:val="21"/>
        </w:rPr>
        <w:t>.</w:t>
      </w:r>
      <w:r w:rsidRPr="00141360">
        <w:rPr>
          <w:rFonts w:ascii="Consolas" w:hAnsi="Consolas" w:cs="宋体"/>
          <w:color w:val="001080"/>
          <w:kern w:val="0"/>
          <w:szCs w:val="21"/>
        </w:rPr>
        <w:t>weight</w:t>
      </w:r>
      <w:r w:rsidRPr="00141360">
        <w:rPr>
          <w:rFonts w:ascii="Consolas" w:hAnsi="Consolas" w:cs="宋体"/>
          <w:color w:val="3B3B3B"/>
          <w:kern w:val="0"/>
          <w:szCs w:val="21"/>
        </w:rPr>
        <w:t>)</w:t>
      </w:r>
    </w:p>
    <w:p w14:paraId="588E0543" w14:textId="77777777" w:rsidR="009A0B37" w:rsidRPr="009478C6" w:rsidRDefault="009A0B37" w:rsidP="009A0B37">
      <w:pPr>
        <w:widowControl/>
        <w:shd w:val="clear" w:color="auto" w:fill="ECECEC"/>
        <w:spacing w:line="285" w:lineRule="atLeast"/>
        <w:rPr>
          <w:rFonts w:ascii="Consolas" w:hAnsi="Consolas" w:cs="宋体"/>
          <w:color w:val="3B3B3B"/>
          <w:kern w:val="0"/>
          <w:szCs w:val="21"/>
        </w:rPr>
      </w:pPr>
      <w:r w:rsidRPr="00141360">
        <w:rPr>
          <w:rFonts w:ascii="Consolas" w:hAnsi="Consolas" w:cs="宋体"/>
          <w:color w:val="795E26"/>
          <w:kern w:val="0"/>
          <w:szCs w:val="21"/>
        </w:rPr>
        <w:t>print</w:t>
      </w:r>
      <w:r w:rsidRPr="00141360">
        <w:rPr>
          <w:rFonts w:ascii="Consolas" w:hAnsi="Consolas" w:cs="宋体"/>
          <w:color w:val="3B3B3B"/>
          <w:kern w:val="0"/>
          <w:szCs w:val="21"/>
        </w:rPr>
        <w:t>(</w:t>
      </w:r>
      <w:r w:rsidRPr="00141360">
        <w:rPr>
          <w:rFonts w:ascii="Consolas" w:hAnsi="Consolas" w:cs="宋体"/>
          <w:color w:val="795E26"/>
          <w:kern w:val="0"/>
          <w:szCs w:val="21"/>
        </w:rPr>
        <w:t>linear</w:t>
      </w:r>
      <w:r w:rsidRPr="00141360">
        <w:rPr>
          <w:rFonts w:ascii="Consolas" w:hAnsi="Consolas" w:cs="宋体"/>
          <w:color w:val="3B3B3B"/>
          <w:kern w:val="0"/>
          <w:szCs w:val="21"/>
        </w:rPr>
        <w:t>.</w:t>
      </w:r>
      <w:r w:rsidRPr="00141360">
        <w:rPr>
          <w:rFonts w:ascii="Consolas" w:hAnsi="Consolas" w:cs="宋体"/>
          <w:color w:val="001080"/>
          <w:kern w:val="0"/>
          <w:szCs w:val="21"/>
        </w:rPr>
        <w:t>weight</w:t>
      </w:r>
      <w:r w:rsidRPr="00141360">
        <w:rPr>
          <w:rFonts w:ascii="Consolas" w:hAnsi="Consolas" w:cs="宋体"/>
          <w:color w:val="3B3B3B"/>
          <w:kern w:val="0"/>
          <w:szCs w:val="21"/>
        </w:rPr>
        <w:t>)</w:t>
      </w:r>
    </w:p>
    <w:p w14:paraId="5B6CD399" w14:textId="77777777" w:rsidR="009A0B37" w:rsidRDefault="009A0B37" w:rsidP="009A0B37">
      <w:pPr>
        <w:pStyle w:val="a1"/>
      </w:pPr>
      <w:r w:rsidRPr="00637ABD">
        <w:rPr>
          <w:rFonts w:hint="eastAsia"/>
        </w:rPr>
        <w:t>正态分布初始化</w:t>
      </w:r>
    </w:p>
    <w:p w14:paraId="78FE82E0" w14:textId="77777777" w:rsidR="009A0B37" w:rsidRDefault="009A0B37" w:rsidP="009A0B37">
      <w:pPr>
        <w:pStyle w:val="afc"/>
      </w:pPr>
      <w:r>
        <w:rPr>
          <w:rFonts w:hint="eastAsia"/>
        </w:rPr>
        <w:t>权重参数按指定均值与标准差正态分布初始化。</w:t>
      </w:r>
    </w:p>
    <w:p w14:paraId="56EFB399" w14:textId="77777777" w:rsidR="009A0B37" w:rsidRPr="009E2F67" w:rsidRDefault="009A0B37" w:rsidP="009A0B37">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AF00DB"/>
          <w:kern w:val="0"/>
          <w:szCs w:val="21"/>
        </w:rPr>
        <w:t>import</w:t>
      </w:r>
      <w:r w:rsidRPr="009E2F67">
        <w:rPr>
          <w:rFonts w:ascii="Consolas" w:hAnsi="Consolas" w:cs="宋体"/>
          <w:color w:val="3B3B3B"/>
          <w:kern w:val="0"/>
          <w:szCs w:val="21"/>
        </w:rPr>
        <w:t xml:space="preserve"> </w:t>
      </w:r>
      <w:r w:rsidRPr="009E2F67">
        <w:rPr>
          <w:rFonts w:ascii="Consolas" w:hAnsi="Consolas" w:cs="宋体"/>
          <w:color w:val="267F99"/>
          <w:kern w:val="0"/>
          <w:szCs w:val="21"/>
        </w:rPr>
        <w:t>torch</w:t>
      </w:r>
      <w:r w:rsidRPr="009E2F67">
        <w:rPr>
          <w:rFonts w:ascii="Consolas" w:hAnsi="Consolas" w:cs="宋体"/>
          <w:color w:val="3B3B3B"/>
          <w:kern w:val="0"/>
          <w:szCs w:val="21"/>
        </w:rPr>
        <w:t>.</w:t>
      </w:r>
      <w:r w:rsidRPr="009E2F67">
        <w:rPr>
          <w:rFonts w:ascii="Consolas" w:hAnsi="Consolas" w:cs="宋体"/>
          <w:color w:val="267F99"/>
          <w:kern w:val="0"/>
          <w:szCs w:val="21"/>
        </w:rPr>
        <w:t>nn</w:t>
      </w:r>
      <w:r w:rsidRPr="009E2F67">
        <w:rPr>
          <w:rFonts w:ascii="Consolas" w:hAnsi="Consolas" w:cs="宋体"/>
          <w:color w:val="3B3B3B"/>
          <w:kern w:val="0"/>
          <w:szCs w:val="21"/>
        </w:rPr>
        <w:t xml:space="preserve"> </w:t>
      </w:r>
      <w:r w:rsidRPr="009E2F67">
        <w:rPr>
          <w:rFonts w:ascii="Consolas" w:hAnsi="Consolas" w:cs="宋体"/>
          <w:color w:val="AF00DB"/>
          <w:kern w:val="0"/>
          <w:szCs w:val="21"/>
        </w:rPr>
        <w:t>as</w:t>
      </w:r>
      <w:r w:rsidRPr="009E2F67">
        <w:rPr>
          <w:rFonts w:ascii="Consolas" w:hAnsi="Consolas" w:cs="宋体"/>
          <w:color w:val="3B3B3B"/>
          <w:kern w:val="0"/>
          <w:szCs w:val="21"/>
        </w:rPr>
        <w:t xml:space="preserve"> </w:t>
      </w:r>
      <w:r w:rsidRPr="009E2F67">
        <w:rPr>
          <w:rFonts w:ascii="Consolas" w:hAnsi="Consolas" w:cs="宋体"/>
          <w:color w:val="267F99"/>
          <w:kern w:val="0"/>
          <w:szCs w:val="21"/>
        </w:rPr>
        <w:t>nn</w:t>
      </w:r>
    </w:p>
    <w:p w14:paraId="44C9E7E6" w14:textId="77777777" w:rsidR="009A0B37" w:rsidRPr="009E2F67" w:rsidRDefault="009A0B37" w:rsidP="009A0B37">
      <w:pPr>
        <w:widowControl/>
        <w:shd w:val="clear" w:color="auto" w:fill="ECECEC"/>
        <w:spacing w:line="285" w:lineRule="atLeast"/>
        <w:rPr>
          <w:rFonts w:ascii="Consolas" w:hAnsi="Consolas" w:cs="宋体"/>
          <w:color w:val="3B3B3B"/>
          <w:kern w:val="0"/>
          <w:szCs w:val="21"/>
        </w:rPr>
      </w:pPr>
    </w:p>
    <w:p w14:paraId="10D22AF0" w14:textId="77777777" w:rsidR="009A0B37" w:rsidRPr="009E2F67" w:rsidRDefault="009A0B37" w:rsidP="009A0B37">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795E26"/>
          <w:kern w:val="0"/>
          <w:szCs w:val="21"/>
        </w:rPr>
        <w:t>linear</w:t>
      </w:r>
      <w:r w:rsidRPr="009E2F67">
        <w:rPr>
          <w:rFonts w:ascii="Consolas" w:hAnsi="Consolas" w:cs="宋体"/>
          <w:color w:val="3B3B3B"/>
          <w:kern w:val="0"/>
          <w:szCs w:val="21"/>
        </w:rPr>
        <w:t xml:space="preserve"> </w:t>
      </w:r>
      <w:r w:rsidRPr="009E2F67">
        <w:rPr>
          <w:rFonts w:ascii="Consolas" w:hAnsi="Consolas" w:cs="宋体"/>
          <w:color w:val="000000"/>
          <w:kern w:val="0"/>
          <w:szCs w:val="21"/>
        </w:rPr>
        <w:t>=</w:t>
      </w:r>
      <w:r w:rsidRPr="009E2F67">
        <w:rPr>
          <w:rFonts w:ascii="Consolas" w:hAnsi="Consolas" w:cs="宋体"/>
          <w:color w:val="3B3B3B"/>
          <w:kern w:val="0"/>
          <w:szCs w:val="21"/>
        </w:rPr>
        <w:t xml:space="preserve"> </w:t>
      </w:r>
      <w:r w:rsidRPr="009E2F67">
        <w:rPr>
          <w:rFonts w:ascii="Consolas" w:hAnsi="Consolas" w:cs="宋体"/>
          <w:color w:val="267F99"/>
          <w:kern w:val="0"/>
          <w:szCs w:val="21"/>
        </w:rPr>
        <w:t>nn</w:t>
      </w:r>
      <w:r w:rsidRPr="009E2F67">
        <w:rPr>
          <w:rFonts w:ascii="Consolas" w:hAnsi="Consolas" w:cs="宋体"/>
          <w:color w:val="3B3B3B"/>
          <w:kern w:val="0"/>
          <w:szCs w:val="21"/>
        </w:rPr>
        <w:t>.</w:t>
      </w:r>
      <w:r w:rsidRPr="009E2F67">
        <w:rPr>
          <w:rFonts w:ascii="Consolas" w:hAnsi="Consolas" w:cs="宋体"/>
          <w:color w:val="267F99"/>
          <w:kern w:val="0"/>
          <w:szCs w:val="21"/>
        </w:rPr>
        <w:t>Linear</w:t>
      </w:r>
      <w:r w:rsidRPr="009E2F67">
        <w:rPr>
          <w:rFonts w:ascii="Consolas" w:hAnsi="Consolas" w:cs="宋体"/>
          <w:color w:val="3B3B3B"/>
          <w:kern w:val="0"/>
          <w:szCs w:val="21"/>
        </w:rPr>
        <w:t>(</w:t>
      </w:r>
      <w:r w:rsidRPr="009E2F67">
        <w:rPr>
          <w:rFonts w:ascii="Consolas" w:hAnsi="Consolas" w:cs="宋体"/>
          <w:color w:val="098658"/>
          <w:kern w:val="0"/>
          <w:szCs w:val="21"/>
        </w:rPr>
        <w:t>5</w:t>
      </w:r>
      <w:r w:rsidRPr="009E2F67">
        <w:rPr>
          <w:rFonts w:ascii="Consolas" w:hAnsi="Consolas" w:cs="宋体"/>
          <w:color w:val="3B3B3B"/>
          <w:kern w:val="0"/>
          <w:szCs w:val="21"/>
        </w:rPr>
        <w:t xml:space="preserve">, </w:t>
      </w:r>
      <w:r w:rsidRPr="009E2F67">
        <w:rPr>
          <w:rFonts w:ascii="Consolas" w:hAnsi="Consolas" w:cs="宋体"/>
          <w:color w:val="098658"/>
          <w:kern w:val="0"/>
          <w:szCs w:val="21"/>
        </w:rPr>
        <w:t>2</w:t>
      </w:r>
      <w:r w:rsidRPr="009E2F67">
        <w:rPr>
          <w:rFonts w:ascii="Consolas" w:hAnsi="Consolas" w:cs="宋体"/>
          <w:color w:val="3B3B3B"/>
          <w:kern w:val="0"/>
          <w:szCs w:val="21"/>
        </w:rPr>
        <w:t>)</w:t>
      </w:r>
    </w:p>
    <w:p w14:paraId="69C5FE7E" w14:textId="77777777" w:rsidR="009A0B37" w:rsidRPr="009E2F67" w:rsidRDefault="009A0B37" w:rsidP="009A0B37">
      <w:pPr>
        <w:widowControl/>
        <w:shd w:val="clear" w:color="auto" w:fill="ECECEC"/>
        <w:spacing w:line="285" w:lineRule="atLeast"/>
        <w:rPr>
          <w:rFonts w:ascii="Consolas" w:hAnsi="Consolas" w:cs="宋体"/>
          <w:color w:val="3B3B3B"/>
          <w:kern w:val="0"/>
          <w:szCs w:val="21"/>
        </w:rPr>
      </w:pPr>
    </w:p>
    <w:p w14:paraId="6BC128A6" w14:textId="77777777" w:rsidR="009A0B37" w:rsidRPr="009E2F67" w:rsidRDefault="009A0B37" w:rsidP="009A0B37">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008000"/>
          <w:kern w:val="0"/>
          <w:szCs w:val="21"/>
        </w:rPr>
        <w:t xml:space="preserve"># </w:t>
      </w:r>
      <w:r w:rsidRPr="009E2F67">
        <w:rPr>
          <w:rFonts w:ascii="Consolas" w:hAnsi="Consolas" w:cs="宋体"/>
          <w:color w:val="008000"/>
          <w:kern w:val="0"/>
          <w:szCs w:val="21"/>
        </w:rPr>
        <w:t>参数初始化为按指定均值与标准差正态分布</w:t>
      </w:r>
    </w:p>
    <w:p w14:paraId="6C415253" w14:textId="77777777" w:rsidR="009A0B37" w:rsidRPr="009E2F67" w:rsidRDefault="009A0B37" w:rsidP="009A0B37">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267F99"/>
          <w:kern w:val="0"/>
          <w:szCs w:val="21"/>
        </w:rPr>
        <w:t>nn</w:t>
      </w:r>
      <w:r w:rsidRPr="009E2F67">
        <w:rPr>
          <w:rFonts w:ascii="Consolas" w:hAnsi="Consolas" w:cs="宋体"/>
          <w:color w:val="3B3B3B"/>
          <w:kern w:val="0"/>
          <w:szCs w:val="21"/>
        </w:rPr>
        <w:t>.</w:t>
      </w:r>
      <w:r w:rsidRPr="009E2F67">
        <w:rPr>
          <w:rFonts w:ascii="Consolas" w:hAnsi="Consolas" w:cs="宋体"/>
          <w:color w:val="267F99"/>
          <w:kern w:val="0"/>
          <w:szCs w:val="21"/>
        </w:rPr>
        <w:t>init</w:t>
      </w:r>
      <w:r w:rsidRPr="009E2F67">
        <w:rPr>
          <w:rFonts w:ascii="Consolas" w:hAnsi="Consolas" w:cs="宋体"/>
          <w:color w:val="3B3B3B"/>
          <w:kern w:val="0"/>
          <w:szCs w:val="21"/>
        </w:rPr>
        <w:t>.</w:t>
      </w:r>
      <w:r w:rsidRPr="009E2F67">
        <w:rPr>
          <w:rFonts w:ascii="Consolas" w:hAnsi="Consolas" w:cs="宋体"/>
          <w:color w:val="795E26"/>
          <w:kern w:val="0"/>
          <w:szCs w:val="21"/>
        </w:rPr>
        <w:t>normal_</w:t>
      </w:r>
      <w:r w:rsidRPr="009E2F67">
        <w:rPr>
          <w:rFonts w:ascii="Consolas" w:hAnsi="Consolas" w:cs="宋体"/>
          <w:color w:val="3B3B3B"/>
          <w:kern w:val="0"/>
          <w:szCs w:val="21"/>
        </w:rPr>
        <w:t>(</w:t>
      </w:r>
      <w:r w:rsidRPr="009E2F67">
        <w:rPr>
          <w:rFonts w:ascii="Consolas" w:hAnsi="Consolas" w:cs="宋体"/>
          <w:color w:val="795E26"/>
          <w:kern w:val="0"/>
          <w:szCs w:val="21"/>
        </w:rPr>
        <w:t>linear</w:t>
      </w:r>
      <w:r w:rsidRPr="009E2F67">
        <w:rPr>
          <w:rFonts w:ascii="Consolas" w:hAnsi="Consolas" w:cs="宋体"/>
          <w:color w:val="3B3B3B"/>
          <w:kern w:val="0"/>
          <w:szCs w:val="21"/>
        </w:rPr>
        <w:t>.</w:t>
      </w:r>
      <w:r w:rsidRPr="009E2F67">
        <w:rPr>
          <w:rFonts w:ascii="Consolas" w:hAnsi="Consolas" w:cs="宋体"/>
          <w:color w:val="001080"/>
          <w:kern w:val="0"/>
          <w:szCs w:val="21"/>
        </w:rPr>
        <w:t>weight</w:t>
      </w:r>
      <w:r w:rsidRPr="009E2F67">
        <w:rPr>
          <w:rFonts w:ascii="Consolas" w:hAnsi="Consolas" w:cs="宋体"/>
          <w:color w:val="3B3B3B"/>
          <w:kern w:val="0"/>
          <w:szCs w:val="21"/>
        </w:rPr>
        <w:t xml:space="preserve">, </w:t>
      </w:r>
      <w:r w:rsidRPr="009E2F67">
        <w:rPr>
          <w:rFonts w:ascii="Consolas" w:hAnsi="Consolas" w:cs="宋体"/>
          <w:color w:val="001080"/>
          <w:kern w:val="0"/>
          <w:szCs w:val="21"/>
        </w:rPr>
        <w:t>mean</w:t>
      </w:r>
      <w:r w:rsidRPr="009E2F67">
        <w:rPr>
          <w:rFonts w:ascii="Consolas" w:hAnsi="Consolas" w:cs="宋体"/>
          <w:color w:val="000000"/>
          <w:kern w:val="0"/>
          <w:szCs w:val="21"/>
        </w:rPr>
        <w:t>=</w:t>
      </w:r>
      <w:r w:rsidRPr="009E2F67">
        <w:rPr>
          <w:rFonts w:ascii="Consolas" w:hAnsi="Consolas" w:cs="宋体"/>
          <w:color w:val="098658"/>
          <w:kern w:val="0"/>
          <w:szCs w:val="21"/>
        </w:rPr>
        <w:t>0.0</w:t>
      </w:r>
      <w:r w:rsidRPr="009E2F67">
        <w:rPr>
          <w:rFonts w:ascii="Consolas" w:hAnsi="Consolas" w:cs="宋体"/>
          <w:color w:val="3B3B3B"/>
          <w:kern w:val="0"/>
          <w:szCs w:val="21"/>
        </w:rPr>
        <w:t xml:space="preserve">, </w:t>
      </w:r>
      <w:r w:rsidRPr="009E2F67">
        <w:rPr>
          <w:rFonts w:ascii="Consolas" w:hAnsi="Consolas" w:cs="宋体"/>
          <w:color w:val="001080"/>
          <w:kern w:val="0"/>
          <w:szCs w:val="21"/>
        </w:rPr>
        <w:t>std</w:t>
      </w:r>
      <w:r w:rsidRPr="009E2F67">
        <w:rPr>
          <w:rFonts w:ascii="Consolas" w:hAnsi="Consolas" w:cs="宋体"/>
          <w:color w:val="000000"/>
          <w:kern w:val="0"/>
          <w:szCs w:val="21"/>
        </w:rPr>
        <w:t>=</w:t>
      </w:r>
      <w:r w:rsidRPr="009E2F67">
        <w:rPr>
          <w:rFonts w:ascii="Consolas" w:hAnsi="Consolas" w:cs="宋体"/>
          <w:color w:val="098658"/>
          <w:kern w:val="0"/>
          <w:szCs w:val="21"/>
        </w:rPr>
        <w:t>1.0</w:t>
      </w:r>
      <w:r w:rsidRPr="009E2F67">
        <w:rPr>
          <w:rFonts w:ascii="Consolas" w:hAnsi="Consolas" w:cs="宋体"/>
          <w:color w:val="3B3B3B"/>
          <w:kern w:val="0"/>
          <w:szCs w:val="21"/>
        </w:rPr>
        <w:t>)</w:t>
      </w:r>
    </w:p>
    <w:p w14:paraId="21003B42" w14:textId="77777777" w:rsidR="009A0B37" w:rsidRPr="009E2F67" w:rsidRDefault="009A0B37" w:rsidP="009A0B37">
      <w:pPr>
        <w:widowControl/>
        <w:shd w:val="clear" w:color="auto" w:fill="ECECEC"/>
        <w:spacing w:line="285" w:lineRule="atLeast"/>
        <w:rPr>
          <w:rFonts w:ascii="Consolas" w:hAnsi="Consolas" w:cs="宋体"/>
          <w:color w:val="3B3B3B"/>
          <w:kern w:val="0"/>
          <w:szCs w:val="21"/>
        </w:rPr>
      </w:pPr>
      <w:r w:rsidRPr="009E2F67">
        <w:rPr>
          <w:rFonts w:ascii="Consolas" w:hAnsi="Consolas" w:cs="宋体"/>
          <w:color w:val="795E26"/>
          <w:kern w:val="0"/>
          <w:szCs w:val="21"/>
        </w:rPr>
        <w:t>print</w:t>
      </w:r>
      <w:r w:rsidRPr="009E2F67">
        <w:rPr>
          <w:rFonts w:ascii="Consolas" w:hAnsi="Consolas" w:cs="宋体"/>
          <w:color w:val="3B3B3B"/>
          <w:kern w:val="0"/>
          <w:szCs w:val="21"/>
        </w:rPr>
        <w:t>(</w:t>
      </w:r>
      <w:r w:rsidRPr="009E2F67">
        <w:rPr>
          <w:rFonts w:ascii="Consolas" w:hAnsi="Consolas" w:cs="宋体"/>
          <w:color w:val="795E26"/>
          <w:kern w:val="0"/>
          <w:szCs w:val="21"/>
        </w:rPr>
        <w:t>linear</w:t>
      </w:r>
      <w:r w:rsidRPr="009E2F67">
        <w:rPr>
          <w:rFonts w:ascii="Consolas" w:hAnsi="Consolas" w:cs="宋体"/>
          <w:color w:val="3B3B3B"/>
          <w:kern w:val="0"/>
          <w:szCs w:val="21"/>
        </w:rPr>
        <w:t>.</w:t>
      </w:r>
      <w:r w:rsidRPr="009E2F67">
        <w:rPr>
          <w:rFonts w:ascii="Consolas" w:hAnsi="Consolas" w:cs="宋体"/>
          <w:color w:val="001080"/>
          <w:kern w:val="0"/>
          <w:szCs w:val="21"/>
        </w:rPr>
        <w:t>weight</w:t>
      </w:r>
      <w:r w:rsidRPr="009E2F67">
        <w:rPr>
          <w:rFonts w:ascii="Consolas" w:hAnsi="Consolas" w:cs="宋体"/>
          <w:color w:val="3B3B3B"/>
          <w:kern w:val="0"/>
          <w:szCs w:val="21"/>
        </w:rPr>
        <w:t>)</w:t>
      </w:r>
    </w:p>
    <w:p w14:paraId="20EE0541" w14:textId="77777777" w:rsidR="009A0B37" w:rsidRDefault="009A0B37" w:rsidP="009A0B37">
      <w:pPr>
        <w:pStyle w:val="a1"/>
      </w:pPr>
      <w:r>
        <w:rPr>
          <w:rFonts w:hint="eastAsia"/>
        </w:rPr>
        <w:t>均匀分布初始化</w:t>
      </w:r>
    </w:p>
    <w:p w14:paraId="664C63E1" w14:textId="77777777" w:rsidR="009A0B37" w:rsidRDefault="009A0B37" w:rsidP="009A0B37">
      <w:pPr>
        <w:pStyle w:val="afc"/>
      </w:pPr>
      <w:r>
        <w:rPr>
          <w:rFonts w:hint="eastAsia"/>
        </w:rPr>
        <w:t>权重参数在指定区间内均匀分布初始化。</w:t>
      </w:r>
    </w:p>
    <w:p w14:paraId="1BA0A3B4" w14:textId="77777777" w:rsidR="009A0B37" w:rsidRPr="00DC406A" w:rsidRDefault="009A0B37" w:rsidP="009A0B37">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AF00DB"/>
          <w:kern w:val="0"/>
          <w:szCs w:val="21"/>
        </w:rPr>
        <w:t>import</w:t>
      </w:r>
      <w:r w:rsidRPr="00DC406A">
        <w:rPr>
          <w:rFonts w:ascii="Consolas" w:hAnsi="Consolas" w:cs="宋体"/>
          <w:color w:val="3B3B3B"/>
          <w:kern w:val="0"/>
          <w:szCs w:val="21"/>
        </w:rPr>
        <w:t xml:space="preserve"> </w:t>
      </w:r>
      <w:r w:rsidRPr="00DC406A">
        <w:rPr>
          <w:rFonts w:ascii="Consolas" w:hAnsi="Consolas" w:cs="宋体"/>
          <w:color w:val="267F99"/>
          <w:kern w:val="0"/>
          <w:szCs w:val="21"/>
        </w:rPr>
        <w:t>torch</w:t>
      </w:r>
      <w:r w:rsidRPr="00DC406A">
        <w:rPr>
          <w:rFonts w:ascii="Consolas" w:hAnsi="Consolas" w:cs="宋体"/>
          <w:color w:val="3B3B3B"/>
          <w:kern w:val="0"/>
          <w:szCs w:val="21"/>
        </w:rPr>
        <w:t>.</w:t>
      </w:r>
      <w:r w:rsidRPr="00DC406A">
        <w:rPr>
          <w:rFonts w:ascii="Consolas" w:hAnsi="Consolas" w:cs="宋体"/>
          <w:color w:val="267F99"/>
          <w:kern w:val="0"/>
          <w:szCs w:val="21"/>
        </w:rPr>
        <w:t>nn</w:t>
      </w:r>
      <w:r w:rsidRPr="00DC406A">
        <w:rPr>
          <w:rFonts w:ascii="Consolas" w:hAnsi="Consolas" w:cs="宋体"/>
          <w:color w:val="3B3B3B"/>
          <w:kern w:val="0"/>
          <w:szCs w:val="21"/>
        </w:rPr>
        <w:t xml:space="preserve"> </w:t>
      </w:r>
      <w:r w:rsidRPr="00DC406A">
        <w:rPr>
          <w:rFonts w:ascii="Consolas" w:hAnsi="Consolas" w:cs="宋体"/>
          <w:color w:val="AF00DB"/>
          <w:kern w:val="0"/>
          <w:szCs w:val="21"/>
        </w:rPr>
        <w:t>as</w:t>
      </w:r>
      <w:r w:rsidRPr="00DC406A">
        <w:rPr>
          <w:rFonts w:ascii="Consolas" w:hAnsi="Consolas" w:cs="宋体"/>
          <w:color w:val="3B3B3B"/>
          <w:kern w:val="0"/>
          <w:szCs w:val="21"/>
        </w:rPr>
        <w:t xml:space="preserve"> </w:t>
      </w:r>
      <w:r w:rsidRPr="00DC406A">
        <w:rPr>
          <w:rFonts w:ascii="Consolas" w:hAnsi="Consolas" w:cs="宋体"/>
          <w:color w:val="267F99"/>
          <w:kern w:val="0"/>
          <w:szCs w:val="21"/>
        </w:rPr>
        <w:t>nn</w:t>
      </w:r>
    </w:p>
    <w:p w14:paraId="7CB4F89E" w14:textId="77777777" w:rsidR="009A0B37" w:rsidRPr="00DC406A" w:rsidRDefault="009A0B37" w:rsidP="009A0B37">
      <w:pPr>
        <w:widowControl/>
        <w:shd w:val="clear" w:color="auto" w:fill="ECECEC"/>
        <w:spacing w:line="285" w:lineRule="atLeast"/>
        <w:rPr>
          <w:rFonts w:ascii="Consolas" w:hAnsi="Consolas" w:cs="宋体"/>
          <w:color w:val="3B3B3B"/>
          <w:kern w:val="0"/>
          <w:szCs w:val="21"/>
        </w:rPr>
      </w:pPr>
    </w:p>
    <w:p w14:paraId="45B2C97F" w14:textId="77777777" w:rsidR="009A0B37" w:rsidRPr="00DC406A" w:rsidRDefault="009A0B37" w:rsidP="009A0B37">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795E26"/>
          <w:kern w:val="0"/>
          <w:szCs w:val="21"/>
        </w:rPr>
        <w:t>linear</w:t>
      </w:r>
      <w:r w:rsidRPr="00DC406A">
        <w:rPr>
          <w:rFonts w:ascii="Consolas" w:hAnsi="Consolas" w:cs="宋体"/>
          <w:color w:val="3B3B3B"/>
          <w:kern w:val="0"/>
          <w:szCs w:val="21"/>
        </w:rPr>
        <w:t xml:space="preserve"> </w:t>
      </w:r>
      <w:r w:rsidRPr="00DC406A">
        <w:rPr>
          <w:rFonts w:ascii="Consolas" w:hAnsi="Consolas" w:cs="宋体"/>
          <w:color w:val="000000"/>
          <w:kern w:val="0"/>
          <w:szCs w:val="21"/>
        </w:rPr>
        <w:t>=</w:t>
      </w:r>
      <w:r w:rsidRPr="00DC406A">
        <w:rPr>
          <w:rFonts w:ascii="Consolas" w:hAnsi="Consolas" w:cs="宋体"/>
          <w:color w:val="3B3B3B"/>
          <w:kern w:val="0"/>
          <w:szCs w:val="21"/>
        </w:rPr>
        <w:t xml:space="preserve"> </w:t>
      </w:r>
      <w:r w:rsidRPr="00DC406A">
        <w:rPr>
          <w:rFonts w:ascii="Consolas" w:hAnsi="Consolas" w:cs="宋体"/>
          <w:color w:val="267F99"/>
          <w:kern w:val="0"/>
          <w:szCs w:val="21"/>
        </w:rPr>
        <w:t>nn</w:t>
      </w:r>
      <w:r w:rsidRPr="00DC406A">
        <w:rPr>
          <w:rFonts w:ascii="Consolas" w:hAnsi="Consolas" w:cs="宋体"/>
          <w:color w:val="3B3B3B"/>
          <w:kern w:val="0"/>
          <w:szCs w:val="21"/>
        </w:rPr>
        <w:t>.</w:t>
      </w:r>
      <w:r w:rsidRPr="00DC406A">
        <w:rPr>
          <w:rFonts w:ascii="Consolas" w:hAnsi="Consolas" w:cs="宋体"/>
          <w:color w:val="267F99"/>
          <w:kern w:val="0"/>
          <w:szCs w:val="21"/>
        </w:rPr>
        <w:t>Linear</w:t>
      </w:r>
      <w:r w:rsidRPr="00DC406A">
        <w:rPr>
          <w:rFonts w:ascii="Consolas" w:hAnsi="Consolas" w:cs="宋体"/>
          <w:color w:val="3B3B3B"/>
          <w:kern w:val="0"/>
          <w:szCs w:val="21"/>
        </w:rPr>
        <w:t>(</w:t>
      </w:r>
      <w:r w:rsidRPr="00DC406A">
        <w:rPr>
          <w:rFonts w:ascii="Consolas" w:hAnsi="Consolas" w:cs="宋体"/>
          <w:color w:val="098658"/>
          <w:kern w:val="0"/>
          <w:szCs w:val="21"/>
        </w:rPr>
        <w:t>5</w:t>
      </w:r>
      <w:r w:rsidRPr="00DC406A">
        <w:rPr>
          <w:rFonts w:ascii="Consolas" w:hAnsi="Consolas" w:cs="宋体"/>
          <w:color w:val="3B3B3B"/>
          <w:kern w:val="0"/>
          <w:szCs w:val="21"/>
        </w:rPr>
        <w:t xml:space="preserve">, </w:t>
      </w:r>
      <w:r w:rsidRPr="00DC406A">
        <w:rPr>
          <w:rFonts w:ascii="Consolas" w:hAnsi="Consolas" w:cs="宋体"/>
          <w:color w:val="098658"/>
          <w:kern w:val="0"/>
          <w:szCs w:val="21"/>
        </w:rPr>
        <w:t>2</w:t>
      </w:r>
      <w:r w:rsidRPr="00DC406A">
        <w:rPr>
          <w:rFonts w:ascii="Consolas" w:hAnsi="Consolas" w:cs="宋体"/>
          <w:color w:val="3B3B3B"/>
          <w:kern w:val="0"/>
          <w:szCs w:val="21"/>
        </w:rPr>
        <w:t>)</w:t>
      </w:r>
    </w:p>
    <w:p w14:paraId="76E8EFF7" w14:textId="77777777" w:rsidR="009A0B37" w:rsidRPr="00DC406A" w:rsidRDefault="009A0B37" w:rsidP="009A0B37">
      <w:pPr>
        <w:widowControl/>
        <w:shd w:val="clear" w:color="auto" w:fill="ECECEC"/>
        <w:spacing w:line="285" w:lineRule="atLeast"/>
        <w:rPr>
          <w:rFonts w:ascii="Consolas" w:hAnsi="Consolas" w:cs="宋体"/>
          <w:color w:val="3B3B3B"/>
          <w:kern w:val="0"/>
          <w:szCs w:val="21"/>
        </w:rPr>
      </w:pPr>
    </w:p>
    <w:p w14:paraId="614AC6F9" w14:textId="77777777" w:rsidR="009A0B37" w:rsidRPr="00DC406A" w:rsidRDefault="009A0B37" w:rsidP="009A0B37">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008000"/>
          <w:kern w:val="0"/>
          <w:szCs w:val="21"/>
        </w:rPr>
        <w:t xml:space="preserve"># </w:t>
      </w:r>
      <w:r w:rsidRPr="00DC406A">
        <w:rPr>
          <w:rFonts w:ascii="Consolas" w:hAnsi="Consolas" w:cs="宋体"/>
          <w:color w:val="008000"/>
          <w:kern w:val="0"/>
          <w:szCs w:val="21"/>
        </w:rPr>
        <w:t>参数初始化为在区间内均匀分布</w:t>
      </w:r>
    </w:p>
    <w:p w14:paraId="0CC01C32" w14:textId="77777777" w:rsidR="009A0B37" w:rsidRPr="00DC406A" w:rsidRDefault="009A0B37" w:rsidP="009A0B37">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267F99"/>
          <w:kern w:val="0"/>
          <w:szCs w:val="21"/>
        </w:rPr>
        <w:t>nn</w:t>
      </w:r>
      <w:r w:rsidRPr="00DC406A">
        <w:rPr>
          <w:rFonts w:ascii="Consolas" w:hAnsi="Consolas" w:cs="宋体"/>
          <w:color w:val="3B3B3B"/>
          <w:kern w:val="0"/>
          <w:szCs w:val="21"/>
        </w:rPr>
        <w:t>.</w:t>
      </w:r>
      <w:r w:rsidRPr="00DC406A">
        <w:rPr>
          <w:rFonts w:ascii="Consolas" w:hAnsi="Consolas" w:cs="宋体"/>
          <w:color w:val="267F99"/>
          <w:kern w:val="0"/>
          <w:szCs w:val="21"/>
        </w:rPr>
        <w:t>init</w:t>
      </w:r>
      <w:r w:rsidRPr="00DC406A">
        <w:rPr>
          <w:rFonts w:ascii="Consolas" w:hAnsi="Consolas" w:cs="宋体"/>
          <w:color w:val="3B3B3B"/>
          <w:kern w:val="0"/>
          <w:szCs w:val="21"/>
        </w:rPr>
        <w:t>.</w:t>
      </w:r>
      <w:r w:rsidRPr="00DC406A">
        <w:rPr>
          <w:rFonts w:ascii="Consolas" w:hAnsi="Consolas" w:cs="宋体"/>
          <w:color w:val="795E26"/>
          <w:kern w:val="0"/>
          <w:szCs w:val="21"/>
        </w:rPr>
        <w:t>uniform_</w:t>
      </w:r>
      <w:r w:rsidRPr="00DC406A">
        <w:rPr>
          <w:rFonts w:ascii="Consolas" w:hAnsi="Consolas" w:cs="宋体"/>
          <w:color w:val="3B3B3B"/>
          <w:kern w:val="0"/>
          <w:szCs w:val="21"/>
        </w:rPr>
        <w:t>(</w:t>
      </w:r>
      <w:r w:rsidRPr="00DC406A">
        <w:rPr>
          <w:rFonts w:ascii="Consolas" w:hAnsi="Consolas" w:cs="宋体"/>
          <w:color w:val="795E26"/>
          <w:kern w:val="0"/>
          <w:szCs w:val="21"/>
        </w:rPr>
        <w:t>linear</w:t>
      </w:r>
      <w:r w:rsidRPr="00DC406A">
        <w:rPr>
          <w:rFonts w:ascii="Consolas" w:hAnsi="Consolas" w:cs="宋体"/>
          <w:color w:val="3B3B3B"/>
          <w:kern w:val="0"/>
          <w:szCs w:val="21"/>
        </w:rPr>
        <w:t>.</w:t>
      </w:r>
      <w:r w:rsidRPr="00DC406A">
        <w:rPr>
          <w:rFonts w:ascii="Consolas" w:hAnsi="Consolas" w:cs="宋体"/>
          <w:color w:val="001080"/>
          <w:kern w:val="0"/>
          <w:szCs w:val="21"/>
        </w:rPr>
        <w:t>weight</w:t>
      </w:r>
      <w:r w:rsidRPr="00DC406A">
        <w:rPr>
          <w:rFonts w:ascii="Consolas" w:hAnsi="Consolas" w:cs="宋体"/>
          <w:color w:val="3B3B3B"/>
          <w:kern w:val="0"/>
          <w:szCs w:val="21"/>
        </w:rPr>
        <w:t xml:space="preserve">, </w:t>
      </w:r>
      <w:r w:rsidRPr="00DC406A">
        <w:rPr>
          <w:rFonts w:ascii="Consolas" w:hAnsi="Consolas" w:cs="宋体"/>
          <w:color w:val="001080"/>
          <w:kern w:val="0"/>
          <w:szCs w:val="21"/>
        </w:rPr>
        <w:t>a</w:t>
      </w:r>
      <w:r w:rsidRPr="00DC406A">
        <w:rPr>
          <w:rFonts w:ascii="Consolas" w:hAnsi="Consolas" w:cs="宋体"/>
          <w:color w:val="000000"/>
          <w:kern w:val="0"/>
          <w:szCs w:val="21"/>
        </w:rPr>
        <w:t>=</w:t>
      </w:r>
      <w:r w:rsidRPr="00DC406A">
        <w:rPr>
          <w:rFonts w:ascii="Consolas" w:hAnsi="Consolas" w:cs="宋体"/>
          <w:color w:val="098658"/>
          <w:kern w:val="0"/>
          <w:szCs w:val="21"/>
        </w:rPr>
        <w:t>0</w:t>
      </w:r>
      <w:r w:rsidRPr="00DC406A">
        <w:rPr>
          <w:rFonts w:ascii="Consolas" w:hAnsi="Consolas" w:cs="宋体"/>
          <w:color w:val="3B3B3B"/>
          <w:kern w:val="0"/>
          <w:szCs w:val="21"/>
        </w:rPr>
        <w:t xml:space="preserve">, </w:t>
      </w:r>
      <w:r w:rsidRPr="00DC406A">
        <w:rPr>
          <w:rFonts w:ascii="Consolas" w:hAnsi="Consolas" w:cs="宋体"/>
          <w:color w:val="001080"/>
          <w:kern w:val="0"/>
          <w:szCs w:val="21"/>
        </w:rPr>
        <w:t>b</w:t>
      </w:r>
      <w:r w:rsidRPr="00DC406A">
        <w:rPr>
          <w:rFonts w:ascii="Consolas" w:hAnsi="Consolas" w:cs="宋体"/>
          <w:color w:val="000000"/>
          <w:kern w:val="0"/>
          <w:szCs w:val="21"/>
        </w:rPr>
        <w:t>=</w:t>
      </w:r>
      <w:r w:rsidRPr="00DC406A">
        <w:rPr>
          <w:rFonts w:ascii="Consolas" w:hAnsi="Consolas" w:cs="宋体"/>
          <w:color w:val="098658"/>
          <w:kern w:val="0"/>
          <w:szCs w:val="21"/>
        </w:rPr>
        <w:t>10</w:t>
      </w:r>
      <w:r w:rsidRPr="00DC406A">
        <w:rPr>
          <w:rFonts w:ascii="Consolas" w:hAnsi="Consolas" w:cs="宋体"/>
          <w:color w:val="3B3B3B"/>
          <w:kern w:val="0"/>
          <w:szCs w:val="21"/>
        </w:rPr>
        <w:t>)</w:t>
      </w:r>
    </w:p>
    <w:p w14:paraId="4106668E" w14:textId="77777777" w:rsidR="009A0B37" w:rsidRPr="009478C6" w:rsidRDefault="009A0B37" w:rsidP="009A0B37">
      <w:pPr>
        <w:widowControl/>
        <w:shd w:val="clear" w:color="auto" w:fill="ECECEC"/>
        <w:spacing w:line="285" w:lineRule="atLeast"/>
        <w:rPr>
          <w:rFonts w:ascii="Consolas" w:hAnsi="Consolas" w:cs="宋体"/>
          <w:color w:val="3B3B3B"/>
          <w:kern w:val="0"/>
          <w:szCs w:val="21"/>
        </w:rPr>
      </w:pPr>
      <w:r w:rsidRPr="00DC406A">
        <w:rPr>
          <w:rFonts w:ascii="Consolas" w:hAnsi="Consolas" w:cs="宋体"/>
          <w:color w:val="795E26"/>
          <w:kern w:val="0"/>
          <w:szCs w:val="21"/>
        </w:rPr>
        <w:t>print</w:t>
      </w:r>
      <w:r w:rsidRPr="00DC406A">
        <w:rPr>
          <w:rFonts w:ascii="Consolas" w:hAnsi="Consolas" w:cs="宋体"/>
          <w:color w:val="3B3B3B"/>
          <w:kern w:val="0"/>
          <w:szCs w:val="21"/>
        </w:rPr>
        <w:t>(</w:t>
      </w:r>
      <w:r w:rsidRPr="00DC406A">
        <w:rPr>
          <w:rFonts w:ascii="Consolas" w:hAnsi="Consolas" w:cs="宋体"/>
          <w:color w:val="795E26"/>
          <w:kern w:val="0"/>
          <w:szCs w:val="21"/>
        </w:rPr>
        <w:t>linear</w:t>
      </w:r>
      <w:r w:rsidRPr="00DC406A">
        <w:rPr>
          <w:rFonts w:ascii="Consolas" w:hAnsi="Consolas" w:cs="宋体"/>
          <w:color w:val="3B3B3B"/>
          <w:kern w:val="0"/>
          <w:szCs w:val="21"/>
        </w:rPr>
        <w:t>.</w:t>
      </w:r>
      <w:r w:rsidRPr="00DC406A">
        <w:rPr>
          <w:rFonts w:ascii="Consolas" w:hAnsi="Consolas" w:cs="宋体"/>
          <w:color w:val="001080"/>
          <w:kern w:val="0"/>
          <w:szCs w:val="21"/>
        </w:rPr>
        <w:t>weight</w:t>
      </w:r>
      <w:r w:rsidRPr="00DC406A">
        <w:rPr>
          <w:rFonts w:ascii="Consolas" w:hAnsi="Consolas" w:cs="宋体"/>
          <w:color w:val="3B3B3B"/>
          <w:kern w:val="0"/>
          <w:szCs w:val="21"/>
        </w:rPr>
        <w:t>)</w:t>
      </w:r>
    </w:p>
    <w:p w14:paraId="2D993EDD" w14:textId="701A661A" w:rsidR="009A0B37" w:rsidRDefault="009A0B37" w:rsidP="009A0B37">
      <w:pPr>
        <w:pStyle w:val="a1"/>
      </w:pPr>
      <w:r w:rsidRPr="001321DE">
        <w:rPr>
          <w:rFonts w:hint="eastAsia"/>
        </w:rPr>
        <w:t>Xavier</w:t>
      </w:r>
      <w:r w:rsidRPr="001321DE">
        <w:rPr>
          <w:rFonts w:hint="eastAsia"/>
        </w:rPr>
        <w:t>初始化（</w:t>
      </w:r>
      <w:r w:rsidRPr="001321DE">
        <w:rPr>
          <w:rFonts w:hint="eastAsia"/>
        </w:rPr>
        <w:t>Glorot</w:t>
      </w:r>
      <w:r w:rsidRPr="001321DE">
        <w:rPr>
          <w:rFonts w:hint="eastAsia"/>
        </w:rPr>
        <w:t>初始化）</w:t>
      </w:r>
    </w:p>
    <w:p w14:paraId="6B0D5FA0" w14:textId="77777777" w:rsidR="009A0B37" w:rsidRPr="00B7454A" w:rsidRDefault="009A0B37" w:rsidP="009A0B37">
      <w:pPr>
        <w:pStyle w:val="afc"/>
      </w:pPr>
      <w:r>
        <w:t>Xavier</w:t>
      </w:r>
      <w:r>
        <w:t>初始化根据输入和输出的神经元数量调整权重的初始范围，确保每一层的输出方差与输入方差相近。适用于</w:t>
      </w:r>
      <w:r>
        <w:t>Sigmoid</w:t>
      </w:r>
      <w:r>
        <w:t>和</w:t>
      </w:r>
      <w:r>
        <w:t>Tanh</w:t>
      </w:r>
      <w:r>
        <w:t>等激活函数，能有效缓解梯度消失或爆炸问题。</w:t>
      </w:r>
    </w:p>
    <w:p w14:paraId="7B1A77EE" w14:textId="77777777" w:rsidR="009A0B37" w:rsidRDefault="009A0B37" w:rsidP="009A0B37">
      <w:pPr>
        <w:pStyle w:val="afc"/>
      </w:pPr>
      <w:r w:rsidRPr="00A42A72">
        <w:rPr>
          <w:rFonts w:hint="eastAsia"/>
        </w:rPr>
        <w:t>Xavier</w:t>
      </w:r>
      <w:r w:rsidRPr="00A42A72">
        <w:rPr>
          <w:rFonts w:hint="eastAsia"/>
        </w:rPr>
        <w:t>正态分布初始化</w:t>
      </w:r>
      <w:r>
        <w:rPr>
          <w:rFonts w:hint="eastAsia"/>
        </w:rPr>
        <w:t>：均值为</w:t>
      </w:r>
      <w:r>
        <w:rPr>
          <w:rFonts w:hint="eastAsia"/>
        </w:rPr>
        <w:t>0</w:t>
      </w:r>
      <w:r>
        <w:rPr>
          <w:rFonts w:hint="eastAsia"/>
        </w:rPr>
        <w:t>，标准差为</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oMath>
      <w:r>
        <w:rPr>
          <w:rFonts w:hint="eastAsia"/>
        </w:rPr>
        <w:t>的正态分布。</w:t>
      </w:r>
    </w:p>
    <w:p w14:paraId="4177DA93" w14:textId="77777777" w:rsidR="009A0B37" w:rsidRDefault="009A0B37" w:rsidP="009A0B37">
      <w:pPr>
        <w:pStyle w:val="afc"/>
      </w:pPr>
      <w:r w:rsidRPr="00A42A72">
        <w:rPr>
          <w:rFonts w:hint="eastAsia"/>
        </w:rPr>
        <w:t>Xavier</w:t>
      </w:r>
      <w:r>
        <w:rPr>
          <w:rFonts w:hint="eastAsia"/>
        </w:rPr>
        <w:t>均匀</w:t>
      </w:r>
      <w:r w:rsidRPr="00A42A72">
        <w:rPr>
          <w:rFonts w:hint="eastAsia"/>
        </w:rPr>
        <w:t>分布初始化</w:t>
      </w:r>
      <w:r>
        <w:rPr>
          <w:rFonts w:hint="eastAsia"/>
        </w:rPr>
        <w:t>：区间</w:t>
      </w:r>
      <m:oMath>
        <m:d>
          <m:dPr>
            <m:begChr m:val="["/>
            <m:endChr m:val="]"/>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m:t>
                        </m:r>
                      </m:sub>
                    </m:sSub>
                  </m:den>
                </m:f>
              </m:e>
            </m:rad>
          </m:e>
        </m:d>
      </m:oMath>
      <w:r>
        <w:rPr>
          <w:rFonts w:hint="eastAsia"/>
        </w:rPr>
        <w:t>内均匀分布。</w:t>
      </w:r>
    </w:p>
    <w:p w14:paraId="2E090FA5" w14:textId="77777777" w:rsidR="009A0B37" w:rsidRPr="00061AA4" w:rsidRDefault="009A0B37" w:rsidP="009A0B37">
      <w:pPr>
        <w:pStyle w:val="afc"/>
        <w:rPr>
          <w:i/>
        </w:rPr>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in</m:t>
            </m:r>
          </m:sub>
        </m:sSub>
      </m:oMath>
      <w:r>
        <w:rPr>
          <w:rFonts w:hint="eastAsia"/>
        </w:rPr>
        <w:t>表示输入数，</w:t>
      </w:r>
      <m:oMath>
        <m:sSub>
          <m:sSubPr>
            <m:ctrlPr>
              <w:rPr>
                <w:rFonts w:ascii="Cambria Math" w:hAnsi="Cambria Math"/>
                <w:i/>
              </w:rPr>
            </m:ctrlPr>
          </m:sSubPr>
          <m:e>
            <m:r>
              <w:rPr>
                <w:rFonts w:ascii="Cambria Math" w:hAnsi="Cambria Math"/>
              </w:rPr>
              <m:t>n</m:t>
            </m:r>
          </m:e>
          <m:sub>
            <m:r>
              <w:rPr>
                <w:rFonts w:ascii="Cambria Math" w:hAnsi="Cambria Math"/>
              </w:rPr>
              <m:t>out</m:t>
            </m:r>
          </m:sub>
        </m:sSub>
      </m:oMath>
      <w:r>
        <w:rPr>
          <w:rFonts w:hint="eastAsia"/>
        </w:rPr>
        <w:t>表示输出数。</w:t>
      </w:r>
    </w:p>
    <w:p w14:paraId="2CAA0968"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AF00DB"/>
          <w:kern w:val="0"/>
          <w:szCs w:val="21"/>
        </w:rPr>
        <w:t>import</w:t>
      </w:r>
      <w:r w:rsidRPr="00EB6321">
        <w:rPr>
          <w:rFonts w:ascii="Consolas" w:hAnsi="Consolas" w:cs="宋体"/>
          <w:color w:val="3B3B3B"/>
          <w:kern w:val="0"/>
          <w:szCs w:val="21"/>
        </w:rPr>
        <w:t xml:space="preserve"> </w:t>
      </w:r>
      <w:r w:rsidRPr="00EB6321">
        <w:rPr>
          <w:rFonts w:ascii="Consolas" w:hAnsi="Consolas" w:cs="宋体"/>
          <w:color w:val="267F99"/>
          <w:kern w:val="0"/>
          <w:szCs w:val="21"/>
        </w:rPr>
        <w:t>torch</w:t>
      </w:r>
      <w:r w:rsidRPr="00EB6321">
        <w:rPr>
          <w:rFonts w:ascii="Consolas" w:hAnsi="Consolas" w:cs="宋体"/>
          <w:color w:val="3B3B3B"/>
          <w:kern w:val="0"/>
          <w:szCs w:val="21"/>
        </w:rPr>
        <w:t>.</w:t>
      </w:r>
      <w:r w:rsidRPr="00EB6321">
        <w:rPr>
          <w:rFonts w:ascii="Consolas" w:hAnsi="Consolas" w:cs="宋体"/>
          <w:color w:val="267F99"/>
          <w:kern w:val="0"/>
          <w:szCs w:val="21"/>
        </w:rPr>
        <w:t>nn</w:t>
      </w:r>
      <w:r w:rsidRPr="00EB6321">
        <w:rPr>
          <w:rFonts w:ascii="Consolas" w:hAnsi="Consolas" w:cs="宋体"/>
          <w:color w:val="3B3B3B"/>
          <w:kern w:val="0"/>
          <w:szCs w:val="21"/>
        </w:rPr>
        <w:t xml:space="preserve"> </w:t>
      </w:r>
      <w:r w:rsidRPr="00EB6321">
        <w:rPr>
          <w:rFonts w:ascii="Consolas" w:hAnsi="Consolas" w:cs="宋体"/>
          <w:color w:val="AF00DB"/>
          <w:kern w:val="0"/>
          <w:szCs w:val="21"/>
        </w:rPr>
        <w:t>as</w:t>
      </w:r>
      <w:r w:rsidRPr="00EB6321">
        <w:rPr>
          <w:rFonts w:ascii="Consolas" w:hAnsi="Consolas" w:cs="宋体"/>
          <w:color w:val="3B3B3B"/>
          <w:kern w:val="0"/>
          <w:szCs w:val="21"/>
        </w:rPr>
        <w:t xml:space="preserve"> </w:t>
      </w:r>
      <w:r w:rsidRPr="00EB6321">
        <w:rPr>
          <w:rFonts w:ascii="Consolas" w:hAnsi="Consolas" w:cs="宋体"/>
          <w:color w:val="267F99"/>
          <w:kern w:val="0"/>
          <w:szCs w:val="21"/>
        </w:rPr>
        <w:t>nn</w:t>
      </w:r>
    </w:p>
    <w:p w14:paraId="123793CE"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p>
    <w:p w14:paraId="792E0213"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bookmarkStart w:id="22" w:name="_Hlk199345142"/>
      <w:r w:rsidRPr="00EB6321">
        <w:rPr>
          <w:rFonts w:ascii="Consolas" w:hAnsi="Consolas" w:cs="宋体"/>
          <w:color w:val="795E26"/>
          <w:kern w:val="0"/>
          <w:szCs w:val="21"/>
        </w:rPr>
        <w:t>linear</w:t>
      </w:r>
      <w:r w:rsidRPr="00EB6321">
        <w:rPr>
          <w:rFonts w:ascii="Consolas" w:hAnsi="Consolas" w:cs="宋体"/>
          <w:color w:val="3B3B3B"/>
          <w:kern w:val="0"/>
          <w:szCs w:val="21"/>
        </w:rPr>
        <w:t xml:space="preserve"> </w:t>
      </w:r>
      <w:r w:rsidRPr="00EB6321">
        <w:rPr>
          <w:rFonts w:ascii="Consolas" w:hAnsi="Consolas" w:cs="宋体"/>
          <w:color w:val="000000"/>
          <w:kern w:val="0"/>
          <w:szCs w:val="21"/>
        </w:rPr>
        <w:t>=</w:t>
      </w:r>
      <w:r w:rsidRPr="00EB6321">
        <w:rPr>
          <w:rFonts w:ascii="Consolas" w:hAnsi="Consolas" w:cs="宋体"/>
          <w:color w:val="3B3B3B"/>
          <w:kern w:val="0"/>
          <w:szCs w:val="21"/>
        </w:rPr>
        <w:t xml:space="preserve"> </w:t>
      </w:r>
      <w:r w:rsidRPr="00EB6321">
        <w:rPr>
          <w:rFonts w:ascii="Consolas" w:hAnsi="Consolas" w:cs="宋体"/>
          <w:color w:val="267F99"/>
          <w:kern w:val="0"/>
          <w:szCs w:val="21"/>
        </w:rPr>
        <w:t>nn</w:t>
      </w:r>
      <w:r w:rsidRPr="00EB6321">
        <w:rPr>
          <w:rFonts w:ascii="Consolas" w:hAnsi="Consolas" w:cs="宋体"/>
          <w:color w:val="3B3B3B"/>
          <w:kern w:val="0"/>
          <w:szCs w:val="21"/>
        </w:rPr>
        <w:t>.</w:t>
      </w:r>
      <w:r w:rsidRPr="00EB6321">
        <w:rPr>
          <w:rFonts w:ascii="Consolas" w:hAnsi="Consolas" w:cs="宋体"/>
          <w:color w:val="267F99"/>
          <w:kern w:val="0"/>
          <w:szCs w:val="21"/>
        </w:rPr>
        <w:t>Linear</w:t>
      </w:r>
      <w:r w:rsidRPr="00EB6321">
        <w:rPr>
          <w:rFonts w:ascii="Consolas" w:hAnsi="Consolas" w:cs="宋体"/>
          <w:color w:val="3B3B3B"/>
          <w:kern w:val="0"/>
          <w:szCs w:val="21"/>
        </w:rPr>
        <w:t>(</w:t>
      </w:r>
      <w:r w:rsidRPr="00EB6321">
        <w:rPr>
          <w:rFonts w:ascii="Consolas" w:hAnsi="Consolas" w:cs="宋体"/>
          <w:color w:val="098658"/>
          <w:kern w:val="0"/>
          <w:szCs w:val="21"/>
        </w:rPr>
        <w:t>5</w:t>
      </w:r>
      <w:r w:rsidRPr="00EB6321">
        <w:rPr>
          <w:rFonts w:ascii="Consolas" w:hAnsi="Consolas" w:cs="宋体"/>
          <w:color w:val="3B3B3B"/>
          <w:kern w:val="0"/>
          <w:szCs w:val="21"/>
        </w:rPr>
        <w:t xml:space="preserve">, </w:t>
      </w:r>
      <w:r w:rsidRPr="00EB6321">
        <w:rPr>
          <w:rFonts w:ascii="Consolas" w:hAnsi="Consolas" w:cs="宋体"/>
          <w:color w:val="098658"/>
          <w:kern w:val="0"/>
          <w:szCs w:val="21"/>
        </w:rPr>
        <w:t>2</w:t>
      </w:r>
      <w:r w:rsidRPr="00EB6321">
        <w:rPr>
          <w:rFonts w:ascii="Consolas" w:hAnsi="Consolas" w:cs="宋体"/>
          <w:color w:val="3B3B3B"/>
          <w:kern w:val="0"/>
          <w:szCs w:val="21"/>
        </w:rPr>
        <w:t>)</w:t>
      </w:r>
    </w:p>
    <w:bookmarkEnd w:id="22"/>
    <w:p w14:paraId="7512949A"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p>
    <w:p w14:paraId="64DBC1F8"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008000"/>
          <w:kern w:val="0"/>
          <w:szCs w:val="21"/>
        </w:rPr>
        <w:lastRenderedPageBreak/>
        <w:t># Xavier</w:t>
      </w:r>
      <w:r w:rsidRPr="00EB6321">
        <w:rPr>
          <w:rFonts w:ascii="Consolas" w:hAnsi="Consolas" w:cs="宋体"/>
          <w:color w:val="008000"/>
          <w:kern w:val="0"/>
          <w:szCs w:val="21"/>
        </w:rPr>
        <w:t>正态分布初始化</w:t>
      </w:r>
    </w:p>
    <w:p w14:paraId="5DAD21D5"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267F99"/>
          <w:kern w:val="0"/>
          <w:szCs w:val="21"/>
        </w:rPr>
        <w:t>nn</w:t>
      </w:r>
      <w:r w:rsidRPr="00EB6321">
        <w:rPr>
          <w:rFonts w:ascii="Consolas" w:hAnsi="Consolas" w:cs="宋体"/>
          <w:color w:val="3B3B3B"/>
          <w:kern w:val="0"/>
          <w:szCs w:val="21"/>
        </w:rPr>
        <w:t>.</w:t>
      </w:r>
      <w:r w:rsidRPr="00EB6321">
        <w:rPr>
          <w:rFonts w:ascii="Consolas" w:hAnsi="Consolas" w:cs="宋体"/>
          <w:color w:val="267F99"/>
          <w:kern w:val="0"/>
          <w:szCs w:val="21"/>
        </w:rPr>
        <w:t>init</w:t>
      </w:r>
      <w:r w:rsidRPr="00EB6321">
        <w:rPr>
          <w:rFonts w:ascii="Consolas" w:hAnsi="Consolas" w:cs="宋体"/>
          <w:color w:val="3B3B3B"/>
          <w:kern w:val="0"/>
          <w:szCs w:val="21"/>
        </w:rPr>
        <w:t>.</w:t>
      </w:r>
      <w:r w:rsidRPr="00EB6321">
        <w:rPr>
          <w:rFonts w:ascii="Consolas" w:hAnsi="Consolas" w:cs="宋体"/>
          <w:color w:val="795E26"/>
          <w:kern w:val="0"/>
          <w:szCs w:val="21"/>
        </w:rPr>
        <w:t>xavier_normal_</w:t>
      </w:r>
      <w:r w:rsidRPr="00EB6321">
        <w:rPr>
          <w:rFonts w:ascii="Consolas" w:hAnsi="Consolas" w:cs="宋体"/>
          <w:color w:val="3B3B3B"/>
          <w:kern w:val="0"/>
          <w:szCs w:val="21"/>
        </w:rPr>
        <w:t>(</w:t>
      </w:r>
      <w:r w:rsidRPr="00EB6321">
        <w:rPr>
          <w:rFonts w:ascii="Consolas" w:hAnsi="Consolas" w:cs="宋体"/>
          <w:color w:val="795E26"/>
          <w:kern w:val="0"/>
          <w:szCs w:val="21"/>
        </w:rPr>
        <w:t>linear</w:t>
      </w:r>
      <w:r w:rsidRPr="00EB6321">
        <w:rPr>
          <w:rFonts w:ascii="Consolas" w:hAnsi="Consolas" w:cs="宋体"/>
          <w:color w:val="3B3B3B"/>
          <w:kern w:val="0"/>
          <w:szCs w:val="21"/>
        </w:rPr>
        <w:t>.</w:t>
      </w:r>
      <w:r w:rsidRPr="00EB6321">
        <w:rPr>
          <w:rFonts w:ascii="Consolas" w:hAnsi="Consolas" w:cs="宋体"/>
          <w:color w:val="001080"/>
          <w:kern w:val="0"/>
          <w:szCs w:val="21"/>
        </w:rPr>
        <w:t>weight</w:t>
      </w:r>
      <w:r w:rsidRPr="00EB6321">
        <w:rPr>
          <w:rFonts w:ascii="Consolas" w:hAnsi="Consolas" w:cs="宋体"/>
          <w:color w:val="3B3B3B"/>
          <w:kern w:val="0"/>
          <w:szCs w:val="21"/>
        </w:rPr>
        <w:t>)</w:t>
      </w:r>
    </w:p>
    <w:p w14:paraId="55F7C0F1"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795E26"/>
          <w:kern w:val="0"/>
          <w:szCs w:val="21"/>
        </w:rPr>
        <w:t>print</w:t>
      </w:r>
      <w:r w:rsidRPr="00EB6321">
        <w:rPr>
          <w:rFonts w:ascii="Consolas" w:hAnsi="Consolas" w:cs="宋体"/>
          <w:color w:val="3B3B3B"/>
          <w:kern w:val="0"/>
          <w:szCs w:val="21"/>
        </w:rPr>
        <w:t>(</w:t>
      </w:r>
      <w:r w:rsidRPr="00EB6321">
        <w:rPr>
          <w:rFonts w:ascii="Consolas" w:hAnsi="Consolas" w:cs="宋体"/>
          <w:color w:val="795E26"/>
          <w:kern w:val="0"/>
          <w:szCs w:val="21"/>
        </w:rPr>
        <w:t>linear</w:t>
      </w:r>
      <w:r w:rsidRPr="00EB6321">
        <w:rPr>
          <w:rFonts w:ascii="Consolas" w:hAnsi="Consolas" w:cs="宋体"/>
          <w:color w:val="3B3B3B"/>
          <w:kern w:val="0"/>
          <w:szCs w:val="21"/>
        </w:rPr>
        <w:t>.</w:t>
      </w:r>
      <w:r w:rsidRPr="00EB6321">
        <w:rPr>
          <w:rFonts w:ascii="Consolas" w:hAnsi="Consolas" w:cs="宋体"/>
          <w:color w:val="001080"/>
          <w:kern w:val="0"/>
          <w:szCs w:val="21"/>
        </w:rPr>
        <w:t>weight</w:t>
      </w:r>
      <w:r w:rsidRPr="00EB6321">
        <w:rPr>
          <w:rFonts w:ascii="Consolas" w:hAnsi="Consolas" w:cs="宋体"/>
          <w:color w:val="3B3B3B"/>
          <w:kern w:val="0"/>
          <w:szCs w:val="21"/>
        </w:rPr>
        <w:t>)</w:t>
      </w:r>
    </w:p>
    <w:p w14:paraId="1CB1D237"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p>
    <w:p w14:paraId="6CDA5AB3"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008000"/>
          <w:kern w:val="0"/>
          <w:szCs w:val="21"/>
        </w:rPr>
        <w:t># Xavier</w:t>
      </w:r>
      <w:r w:rsidRPr="00EB6321">
        <w:rPr>
          <w:rFonts w:ascii="Consolas" w:hAnsi="Consolas" w:cs="宋体"/>
          <w:color w:val="008000"/>
          <w:kern w:val="0"/>
          <w:szCs w:val="21"/>
        </w:rPr>
        <w:t>均匀分布初始化</w:t>
      </w:r>
    </w:p>
    <w:p w14:paraId="0FD67340"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267F99"/>
          <w:kern w:val="0"/>
          <w:szCs w:val="21"/>
        </w:rPr>
        <w:t>nn</w:t>
      </w:r>
      <w:r w:rsidRPr="00EB6321">
        <w:rPr>
          <w:rFonts w:ascii="Consolas" w:hAnsi="Consolas" w:cs="宋体"/>
          <w:color w:val="3B3B3B"/>
          <w:kern w:val="0"/>
          <w:szCs w:val="21"/>
        </w:rPr>
        <w:t>.</w:t>
      </w:r>
      <w:r w:rsidRPr="00EB6321">
        <w:rPr>
          <w:rFonts w:ascii="Consolas" w:hAnsi="Consolas" w:cs="宋体"/>
          <w:color w:val="267F99"/>
          <w:kern w:val="0"/>
          <w:szCs w:val="21"/>
        </w:rPr>
        <w:t>init</w:t>
      </w:r>
      <w:r w:rsidRPr="00EB6321">
        <w:rPr>
          <w:rFonts w:ascii="Consolas" w:hAnsi="Consolas" w:cs="宋体"/>
          <w:color w:val="3B3B3B"/>
          <w:kern w:val="0"/>
          <w:szCs w:val="21"/>
        </w:rPr>
        <w:t>.</w:t>
      </w:r>
      <w:r w:rsidRPr="00EB6321">
        <w:rPr>
          <w:rFonts w:ascii="Consolas" w:hAnsi="Consolas" w:cs="宋体"/>
          <w:color w:val="795E26"/>
          <w:kern w:val="0"/>
          <w:szCs w:val="21"/>
        </w:rPr>
        <w:t>xavier_uniform_</w:t>
      </w:r>
      <w:r w:rsidRPr="00EB6321">
        <w:rPr>
          <w:rFonts w:ascii="Consolas" w:hAnsi="Consolas" w:cs="宋体"/>
          <w:color w:val="3B3B3B"/>
          <w:kern w:val="0"/>
          <w:szCs w:val="21"/>
        </w:rPr>
        <w:t>(</w:t>
      </w:r>
      <w:r w:rsidRPr="00EB6321">
        <w:rPr>
          <w:rFonts w:ascii="Consolas" w:hAnsi="Consolas" w:cs="宋体"/>
          <w:color w:val="795E26"/>
          <w:kern w:val="0"/>
          <w:szCs w:val="21"/>
        </w:rPr>
        <w:t>linear</w:t>
      </w:r>
      <w:r w:rsidRPr="00EB6321">
        <w:rPr>
          <w:rFonts w:ascii="Consolas" w:hAnsi="Consolas" w:cs="宋体"/>
          <w:color w:val="3B3B3B"/>
          <w:kern w:val="0"/>
          <w:szCs w:val="21"/>
        </w:rPr>
        <w:t>.</w:t>
      </w:r>
      <w:r w:rsidRPr="00EB6321">
        <w:rPr>
          <w:rFonts w:ascii="Consolas" w:hAnsi="Consolas" w:cs="宋体"/>
          <w:color w:val="001080"/>
          <w:kern w:val="0"/>
          <w:szCs w:val="21"/>
        </w:rPr>
        <w:t>weight</w:t>
      </w:r>
      <w:r w:rsidRPr="00EB6321">
        <w:rPr>
          <w:rFonts w:ascii="Consolas" w:hAnsi="Consolas" w:cs="宋体"/>
          <w:color w:val="3B3B3B"/>
          <w:kern w:val="0"/>
          <w:szCs w:val="21"/>
        </w:rPr>
        <w:t>)</w:t>
      </w:r>
    </w:p>
    <w:p w14:paraId="31101938" w14:textId="77777777" w:rsidR="009A0B37" w:rsidRPr="00EB6321" w:rsidRDefault="009A0B37" w:rsidP="009A0B37">
      <w:pPr>
        <w:widowControl/>
        <w:shd w:val="clear" w:color="auto" w:fill="ECECEC"/>
        <w:spacing w:line="285" w:lineRule="atLeast"/>
        <w:rPr>
          <w:rFonts w:ascii="Consolas" w:hAnsi="Consolas" w:cs="宋体"/>
          <w:color w:val="3B3B3B"/>
          <w:kern w:val="0"/>
          <w:szCs w:val="21"/>
        </w:rPr>
      </w:pPr>
      <w:r w:rsidRPr="00EB6321">
        <w:rPr>
          <w:rFonts w:ascii="Consolas" w:hAnsi="Consolas" w:cs="宋体"/>
          <w:color w:val="795E26"/>
          <w:kern w:val="0"/>
          <w:szCs w:val="21"/>
        </w:rPr>
        <w:t>print</w:t>
      </w:r>
      <w:r w:rsidRPr="00EB6321">
        <w:rPr>
          <w:rFonts w:ascii="Consolas" w:hAnsi="Consolas" w:cs="宋体"/>
          <w:color w:val="3B3B3B"/>
          <w:kern w:val="0"/>
          <w:szCs w:val="21"/>
        </w:rPr>
        <w:t>(</w:t>
      </w:r>
      <w:r w:rsidRPr="00EB6321">
        <w:rPr>
          <w:rFonts w:ascii="Consolas" w:hAnsi="Consolas" w:cs="宋体"/>
          <w:color w:val="795E26"/>
          <w:kern w:val="0"/>
          <w:szCs w:val="21"/>
        </w:rPr>
        <w:t>linear</w:t>
      </w:r>
      <w:r w:rsidRPr="00EB6321">
        <w:rPr>
          <w:rFonts w:ascii="Consolas" w:hAnsi="Consolas" w:cs="宋体"/>
          <w:color w:val="3B3B3B"/>
          <w:kern w:val="0"/>
          <w:szCs w:val="21"/>
        </w:rPr>
        <w:t>.</w:t>
      </w:r>
      <w:r w:rsidRPr="00EB6321">
        <w:rPr>
          <w:rFonts w:ascii="Consolas" w:hAnsi="Consolas" w:cs="宋体"/>
          <w:color w:val="001080"/>
          <w:kern w:val="0"/>
          <w:szCs w:val="21"/>
        </w:rPr>
        <w:t>weight</w:t>
      </w:r>
      <w:r w:rsidRPr="00EB6321">
        <w:rPr>
          <w:rFonts w:ascii="Consolas" w:hAnsi="Consolas" w:cs="宋体"/>
          <w:color w:val="3B3B3B"/>
          <w:kern w:val="0"/>
          <w:szCs w:val="21"/>
        </w:rPr>
        <w:t>)</w:t>
      </w:r>
    </w:p>
    <w:p w14:paraId="51A4514F" w14:textId="0E6E97B5" w:rsidR="009A0B37" w:rsidRDefault="009A0B37" w:rsidP="009A0B37">
      <w:pPr>
        <w:pStyle w:val="a1"/>
      </w:pPr>
      <w:r>
        <w:t>He</w:t>
      </w:r>
      <w:r>
        <w:t>初始化（</w:t>
      </w:r>
      <w:r>
        <w:t>Kaiming</w:t>
      </w:r>
      <w:r>
        <w:t>初始化）</w:t>
      </w:r>
    </w:p>
    <w:p w14:paraId="27D026FB" w14:textId="77777777" w:rsidR="009A0B37" w:rsidRDefault="009A0B37" w:rsidP="009A0B37">
      <w:pPr>
        <w:pStyle w:val="afc"/>
      </w:pPr>
      <w:r>
        <w:t>He</w:t>
      </w:r>
      <w:r>
        <w:t>初始化</w:t>
      </w:r>
      <w:r w:rsidRPr="001A77EB">
        <w:rPr>
          <w:rFonts w:hint="eastAsia"/>
        </w:rPr>
        <w:t>根据输入的神经元数量调整权重的初始范围</w:t>
      </w:r>
      <w:r>
        <w:rPr>
          <w:rFonts w:hint="eastAsia"/>
        </w:rPr>
        <w:t>。</w:t>
      </w:r>
      <w:r>
        <w:t>主要适用于</w:t>
      </w:r>
      <w:r>
        <w:t>ReLU</w:t>
      </w:r>
      <w:r>
        <w:t>及其变体（如</w:t>
      </w:r>
      <w:r>
        <w:t>Leaky ReLU</w:t>
      </w:r>
      <w:r>
        <w:t>）激活函数。</w:t>
      </w:r>
    </w:p>
    <w:p w14:paraId="77743882" w14:textId="77777777" w:rsidR="009A0B37" w:rsidRDefault="009A0B37" w:rsidP="009A0B37">
      <w:pPr>
        <w:pStyle w:val="afc"/>
      </w:pPr>
      <w:r w:rsidRPr="005769F2">
        <w:t>He</w:t>
      </w:r>
      <w:r w:rsidRPr="00A42A72">
        <w:rPr>
          <w:rFonts w:hint="eastAsia"/>
        </w:rPr>
        <w:t>正态分布初始化</w:t>
      </w:r>
      <w:r>
        <w:rPr>
          <w:rFonts w:hint="eastAsia"/>
        </w:rPr>
        <w:t>：均值为</w:t>
      </w:r>
      <w:r>
        <w:rPr>
          <w:rFonts w:hint="eastAsia"/>
        </w:rPr>
        <w:t>0</w:t>
      </w:r>
      <w:r>
        <w:rPr>
          <w:rFonts w:hint="eastAsia"/>
        </w:rPr>
        <w:t>，标准差为</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oMath>
      <w:r>
        <w:rPr>
          <w:rFonts w:hint="eastAsia"/>
        </w:rPr>
        <w:t>的正态分布。</w:t>
      </w:r>
    </w:p>
    <w:p w14:paraId="40A8BE73" w14:textId="77777777" w:rsidR="009A0B37" w:rsidRDefault="009A0B37" w:rsidP="009A0B37">
      <w:pPr>
        <w:pStyle w:val="afc"/>
      </w:pPr>
      <w:r>
        <w:rPr>
          <w:rFonts w:hint="eastAsia"/>
        </w:rPr>
        <w:t>He</w:t>
      </w:r>
      <w:r>
        <w:rPr>
          <w:rFonts w:hint="eastAsia"/>
        </w:rPr>
        <w:t>均匀</w:t>
      </w:r>
      <w:r w:rsidRPr="00A42A72">
        <w:rPr>
          <w:rFonts w:hint="eastAsia"/>
        </w:rPr>
        <w:t>分布初始化</w:t>
      </w:r>
      <w:r>
        <w:rPr>
          <w:rFonts w:hint="eastAsia"/>
        </w:rPr>
        <w:t>：区间</w:t>
      </w:r>
      <m:oMath>
        <m:d>
          <m:dPr>
            <m:begChr m:val="["/>
            <m:endChr m:val="]"/>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n</m:t>
                        </m:r>
                      </m:e>
                      <m:sub>
                        <m:r>
                          <w:rPr>
                            <w:rFonts w:ascii="Cambria Math" w:hAnsi="Cambria Math"/>
                          </w:rPr>
                          <m:t>in</m:t>
                        </m:r>
                      </m:sub>
                    </m:sSub>
                  </m:den>
                </m:f>
              </m:e>
            </m:rad>
          </m:e>
        </m:d>
      </m:oMath>
      <w:r>
        <w:rPr>
          <w:rFonts w:hint="eastAsia"/>
        </w:rPr>
        <w:t>内均匀分布。</w:t>
      </w:r>
    </w:p>
    <w:p w14:paraId="249F18EC" w14:textId="77777777" w:rsidR="009A0B37" w:rsidRPr="00061AA4" w:rsidRDefault="009A0B37" w:rsidP="009A0B37">
      <w:pPr>
        <w:pStyle w:val="afc"/>
        <w:rPr>
          <w:i/>
        </w:rPr>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in</m:t>
            </m:r>
          </m:sub>
        </m:sSub>
      </m:oMath>
      <w:r>
        <w:rPr>
          <w:rFonts w:hint="eastAsia"/>
        </w:rPr>
        <w:t>表示输入数。</w:t>
      </w:r>
    </w:p>
    <w:p w14:paraId="068BD2BB"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AF00DB"/>
          <w:kern w:val="0"/>
          <w:szCs w:val="21"/>
        </w:rPr>
        <w:t>import</w:t>
      </w:r>
      <w:r w:rsidRPr="00CA5978">
        <w:rPr>
          <w:rFonts w:ascii="Consolas" w:hAnsi="Consolas" w:cs="宋体"/>
          <w:color w:val="3B3B3B"/>
          <w:kern w:val="0"/>
          <w:szCs w:val="21"/>
        </w:rPr>
        <w:t xml:space="preserve"> </w:t>
      </w:r>
      <w:r w:rsidRPr="00CA5978">
        <w:rPr>
          <w:rFonts w:ascii="Consolas" w:hAnsi="Consolas" w:cs="宋体"/>
          <w:color w:val="267F99"/>
          <w:kern w:val="0"/>
          <w:szCs w:val="21"/>
        </w:rPr>
        <w:t>torch</w:t>
      </w:r>
      <w:r w:rsidRPr="00CA5978">
        <w:rPr>
          <w:rFonts w:ascii="Consolas" w:hAnsi="Consolas" w:cs="宋体"/>
          <w:color w:val="3B3B3B"/>
          <w:kern w:val="0"/>
          <w:szCs w:val="21"/>
        </w:rPr>
        <w:t>.</w:t>
      </w:r>
      <w:r w:rsidRPr="00CA5978">
        <w:rPr>
          <w:rFonts w:ascii="Consolas" w:hAnsi="Consolas" w:cs="宋体"/>
          <w:color w:val="267F99"/>
          <w:kern w:val="0"/>
          <w:szCs w:val="21"/>
        </w:rPr>
        <w:t>nn</w:t>
      </w:r>
      <w:r w:rsidRPr="00CA5978">
        <w:rPr>
          <w:rFonts w:ascii="Consolas" w:hAnsi="Consolas" w:cs="宋体"/>
          <w:color w:val="3B3B3B"/>
          <w:kern w:val="0"/>
          <w:szCs w:val="21"/>
        </w:rPr>
        <w:t xml:space="preserve"> </w:t>
      </w:r>
      <w:r w:rsidRPr="00CA5978">
        <w:rPr>
          <w:rFonts w:ascii="Consolas" w:hAnsi="Consolas" w:cs="宋体"/>
          <w:color w:val="AF00DB"/>
          <w:kern w:val="0"/>
          <w:szCs w:val="21"/>
        </w:rPr>
        <w:t>as</w:t>
      </w:r>
      <w:r w:rsidRPr="00CA5978">
        <w:rPr>
          <w:rFonts w:ascii="Consolas" w:hAnsi="Consolas" w:cs="宋体"/>
          <w:color w:val="3B3B3B"/>
          <w:kern w:val="0"/>
          <w:szCs w:val="21"/>
        </w:rPr>
        <w:t xml:space="preserve"> </w:t>
      </w:r>
      <w:r w:rsidRPr="00CA5978">
        <w:rPr>
          <w:rFonts w:ascii="Consolas" w:hAnsi="Consolas" w:cs="宋体"/>
          <w:color w:val="267F99"/>
          <w:kern w:val="0"/>
          <w:szCs w:val="21"/>
        </w:rPr>
        <w:t>nn</w:t>
      </w:r>
    </w:p>
    <w:p w14:paraId="3D1FFDDD"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p>
    <w:p w14:paraId="0F5AEE64"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795E26"/>
          <w:kern w:val="0"/>
          <w:szCs w:val="21"/>
        </w:rPr>
        <w:t>linear</w:t>
      </w:r>
      <w:r w:rsidRPr="00CA5978">
        <w:rPr>
          <w:rFonts w:ascii="Consolas" w:hAnsi="Consolas" w:cs="宋体"/>
          <w:color w:val="3B3B3B"/>
          <w:kern w:val="0"/>
          <w:szCs w:val="21"/>
        </w:rPr>
        <w:t xml:space="preserve"> </w:t>
      </w:r>
      <w:r w:rsidRPr="00CA5978">
        <w:rPr>
          <w:rFonts w:ascii="Consolas" w:hAnsi="Consolas" w:cs="宋体"/>
          <w:color w:val="000000"/>
          <w:kern w:val="0"/>
          <w:szCs w:val="21"/>
        </w:rPr>
        <w:t>=</w:t>
      </w:r>
      <w:r w:rsidRPr="00CA5978">
        <w:rPr>
          <w:rFonts w:ascii="Consolas" w:hAnsi="Consolas" w:cs="宋体"/>
          <w:color w:val="3B3B3B"/>
          <w:kern w:val="0"/>
          <w:szCs w:val="21"/>
        </w:rPr>
        <w:t xml:space="preserve"> </w:t>
      </w:r>
      <w:r w:rsidRPr="00CA5978">
        <w:rPr>
          <w:rFonts w:ascii="Consolas" w:hAnsi="Consolas" w:cs="宋体"/>
          <w:color w:val="267F99"/>
          <w:kern w:val="0"/>
          <w:szCs w:val="21"/>
        </w:rPr>
        <w:t>nn</w:t>
      </w:r>
      <w:r w:rsidRPr="00CA5978">
        <w:rPr>
          <w:rFonts w:ascii="Consolas" w:hAnsi="Consolas" w:cs="宋体"/>
          <w:color w:val="3B3B3B"/>
          <w:kern w:val="0"/>
          <w:szCs w:val="21"/>
        </w:rPr>
        <w:t>.</w:t>
      </w:r>
      <w:r w:rsidRPr="00CA5978">
        <w:rPr>
          <w:rFonts w:ascii="Consolas" w:hAnsi="Consolas" w:cs="宋体"/>
          <w:color w:val="267F99"/>
          <w:kern w:val="0"/>
          <w:szCs w:val="21"/>
        </w:rPr>
        <w:t>Linear</w:t>
      </w:r>
      <w:r w:rsidRPr="00CA5978">
        <w:rPr>
          <w:rFonts w:ascii="Consolas" w:hAnsi="Consolas" w:cs="宋体"/>
          <w:color w:val="3B3B3B"/>
          <w:kern w:val="0"/>
          <w:szCs w:val="21"/>
        </w:rPr>
        <w:t>(</w:t>
      </w:r>
      <w:r w:rsidRPr="00CA5978">
        <w:rPr>
          <w:rFonts w:ascii="Consolas" w:hAnsi="Consolas" w:cs="宋体"/>
          <w:color w:val="098658"/>
          <w:kern w:val="0"/>
          <w:szCs w:val="21"/>
        </w:rPr>
        <w:t>5</w:t>
      </w:r>
      <w:r w:rsidRPr="00CA5978">
        <w:rPr>
          <w:rFonts w:ascii="Consolas" w:hAnsi="Consolas" w:cs="宋体"/>
          <w:color w:val="3B3B3B"/>
          <w:kern w:val="0"/>
          <w:szCs w:val="21"/>
        </w:rPr>
        <w:t xml:space="preserve">, </w:t>
      </w:r>
      <w:r w:rsidRPr="00CA5978">
        <w:rPr>
          <w:rFonts w:ascii="Consolas" w:hAnsi="Consolas" w:cs="宋体"/>
          <w:color w:val="098658"/>
          <w:kern w:val="0"/>
          <w:szCs w:val="21"/>
        </w:rPr>
        <w:t>2</w:t>
      </w:r>
      <w:r w:rsidRPr="00CA5978">
        <w:rPr>
          <w:rFonts w:ascii="Consolas" w:hAnsi="Consolas" w:cs="宋体"/>
          <w:color w:val="3B3B3B"/>
          <w:kern w:val="0"/>
          <w:szCs w:val="21"/>
        </w:rPr>
        <w:t>)</w:t>
      </w:r>
    </w:p>
    <w:p w14:paraId="2E782368"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p>
    <w:p w14:paraId="51F325A5"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008000"/>
          <w:kern w:val="0"/>
          <w:szCs w:val="21"/>
        </w:rPr>
        <w:t># Kaiming</w:t>
      </w:r>
      <w:r w:rsidRPr="00CA5978">
        <w:rPr>
          <w:rFonts w:ascii="Consolas" w:hAnsi="Consolas" w:cs="宋体"/>
          <w:color w:val="008000"/>
          <w:kern w:val="0"/>
          <w:szCs w:val="21"/>
        </w:rPr>
        <w:t>正态分布初始化</w:t>
      </w:r>
    </w:p>
    <w:p w14:paraId="77F8151D"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bookmarkStart w:id="23" w:name="_Hlk199345290"/>
      <w:r w:rsidRPr="00CA5978">
        <w:rPr>
          <w:rFonts w:ascii="Consolas" w:hAnsi="Consolas" w:cs="宋体"/>
          <w:color w:val="267F99"/>
          <w:kern w:val="0"/>
          <w:szCs w:val="21"/>
        </w:rPr>
        <w:t>nn</w:t>
      </w:r>
      <w:r w:rsidRPr="00CA5978">
        <w:rPr>
          <w:rFonts w:ascii="Consolas" w:hAnsi="Consolas" w:cs="宋体"/>
          <w:color w:val="3B3B3B"/>
          <w:kern w:val="0"/>
          <w:szCs w:val="21"/>
        </w:rPr>
        <w:t>.</w:t>
      </w:r>
      <w:r w:rsidRPr="00CA5978">
        <w:rPr>
          <w:rFonts w:ascii="Consolas" w:hAnsi="Consolas" w:cs="宋体"/>
          <w:color w:val="267F99"/>
          <w:kern w:val="0"/>
          <w:szCs w:val="21"/>
        </w:rPr>
        <w:t>init</w:t>
      </w:r>
      <w:r w:rsidRPr="00CA5978">
        <w:rPr>
          <w:rFonts w:ascii="Consolas" w:hAnsi="Consolas" w:cs="宋体"/>
          <w:color w:val="3B3B3B"/>
          <w:kern w:val="0"/>
          <w:szCs w:val="21"/>
        </w:rPr>
        <w:t>.</w:t>
      </w:r>
      <w:r w:rsidRPr="00CA5978">
        <w:rPr>
          <w:rFonts w:ascii="Consolas" w:hAnsi="Consolas" w:cs="宋体"/>
          <w:color w:val="795E26"/>
          <w:kern w:val="0"/>
          <w:szCs w:val="21"/>
        </w:rPr>
        <w:t>kaiming_normal_</w:t>
      </w:r>
      <w:r w:rsidRPr="00CA5978">
        <w:rPr>
          <w:rFonts w:ascii="Consolas" w:hAnsi="Consolas" w:cs="宋体"/>
          <w:color w:val="3B3B3B"/>
          <w:kern w:val="0"/>
          <w:szCs w:val="21"/>
        </w:rPr>
        <w:t>(</w:t>
      </w:r>
      <w:r w:rsidRPr="00CA5978">
        <w:rPr>
          <w:rFonts w:ascii="Consolas" w:hAnsi="Consolas" w:cs="宋体"/>
          <w:color w:val="795E26"/>
          <w:kern w:val="0"/>
          <w:szCs w:val="21"/>
        </w:rPr>
        <w:t>linear</w:t>
      </w:r>
      <w:r w:rsidRPr="00CA5978">
        <w:rPr>
          <w:rFonts w:ascii="Consolas" w:hAnsi="Consolas" w:cs="宋体"/>
          <w:color w:val="3B3B3B"/>
          <w:kern w:val="0"/>
          <w:szCs w:val="21"/>
        </w:rPr>
        <w:t>.</w:t>
      </w:r>
      <w:r w:rsidRPr="00CA5978">
        <w:rPr>
          <w:rFonts w:ascii="Consolas" w:hAnsi="Consolas" w:cs="宋体"/>
          <w:color w:val="001080"/>
          <w:kern w:val="0"/>
          <w:szCs w:val="21"/>
        </w:rPr>
        <w:t>weight</w:t>
      </w:r>
      <w:r w:rsidRPr="00CA5978">
        <w:rPr>
          <w:rFonts w:ascii="Consolas" w:hAnsi="Consolas" w:cs="宋体"/>
          <w:color w:val="3B3B3B"/>
          <w:kern w:val="0"/>
          <w:szCs w:val="21"/>
        </w:rPr>
        <w:t>)</w:t>
      </w:r>
    </w:p>
    <w:bookmarkEnd w:id="23"/>
    <w:p w14:paraId="034EE224"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795E26"/>
          <w:kern w:val="0"/>
          <w:szCs w:val="21"/>
        </w:rPr>
        <w:t>print</w:t>
      </w:r>
      <w:r w:rsidRPr="00CA5978">
        <w:rPr>
          <w:rFonts w:ascii="Consolas" w:hAnsi="Consolas" w:cs="宋体"/>
          <w:color w:val="3B3B3B"/>
          <w:kern w:val="0"/>
          <w:szCs w:val="21"/>
        </w:rPr>
        <w:t>(</w:t>
      </w:r>
      <w:r w:rsidRPr="00CA5978">
        <w:rPr>
          <w:rFonts w:ascii="Consolas" w:hAnsi="Consolas" w:cs="宋体"/>
          <w:color w:val="795E26"/>
          <w:kern w:val="0"/>
          <w:szCs w:val="21"/>
        </w:rPr>
        <w:t>linear</w:t>
      </w:r>
      <w:r w:rsidRPr="00CA5978">
        <w:rPr>
          <w:rFonts w:ascii="Consolas" w:hAnsi="Consolas" w:cs="宋体"/>
          <w:color w:val="3B3B3B"/>
          <w:kern w:val="0"/>
          <w:szCs w:val="21"/>
        </w:rPr>
        <w:t>.</w:t>
      </w:r>
      <w:r w:rsidRPr="00CA5978">
        <w:rPr>
          <w:rFonts w:ascii="Consolas" w:hAnsi="Consolas" w:cs="宋体"/>
          <w:color w:val="001080"/>
          <w:kern w:val="0"/>
          <w:szCs w:val="21"/>
        </w:rPr>
        <w:t>weight</w:t>
      </w:r>
      <w:r w:rsidRPr="00CA5978">
        <w:rPr>
          <w:rFonts w:ascii="Consolas" w:hAnsi="Consolas" w:cs="宋体"/>
          <w:color w:val="3B3B3B"/>
          <w:kern w:val="0"/>
          <w:szCs w:val="21"/>
        </w:rPr>
        <w:t>)</w:t>
      </w:r>
    </w:p>
    <w:p w14:paraId="04462213"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p>
    <w:p w14:paraId="1195DFB7"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008000"/>
          <w:kern w:val="0"/>
          <w:szCs w:val="21"/>
        </w:rPr>
        <w:t># Kaiming</w:t>
      </w:r>
      <w:r w:rsidRPr="00CA5978">
        <w:rPr>
          <w:rFonts w:ascii="Consolas" w:hAnsi="Consolas" w:cs="宋体"/>
          <w:color w:val="008000"/>
          <w:kern w:val="0"/>
          <w:szCs w:val="21"/>
        </w:rPr>
        <w:t>均匀分布初始化</w:t>
      </w:r>
    </w:p>
    <w:p w14:paraId="3DB42B6A"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267F99"/>
          <w:kern w:val="0"/>
          <w:szCs w:val="21"/>
        </w:rPr>
        <w:t>nn</w:t>
      </w:r>
      <w:r w:rsidRPr="00CA5978">
        <w:rPr>
          <w:rFonts w:ascii="Consolas" w:hAnsi="Consolas" w:cs="宋体"/>
          <w:color w:val="3B3B3B"/>
          <w:kern w:val="0"/>
          <w:szCs w:val="21"/>
        </w:rPr>
        <w:t>.</w:t>
      </w:r>
      <w:r w:rsidRPr="00CA5978">
        <w:rPr>
          <w:rFonts w:ascii="Consolas" w:hAnsi="Consolas" w:cs="宋体"/>
          <w:color w:val="267F99"/>
          <w:kern w:val="0"/>
          <w:szCs w:val="21"/>
        </w:rPr>
        <w:t>init</w:t>
      </w:r>
      <w:r w:rsidRPr="00CA5978">
        <w:rPr>
          <w:rFonts w:ascii="Consolas" w:hAnsi="Consolas" w:cs="宋体"/>
          <w:color w:val="3B3B3B"/>
          <w:kern w:val="0"/>
          <w:szCs w:val="21"/>
        </w:rPr>
        <w:t>.</w:t>
      </w:r>
      <w:r w:rsidRPr="00CA5978">
        <w:rPr>
          <w:rFonts w:ascii="Consolas" w:hAnsi="Consolas" w:cs="宋体"/>
          <w:color w:val="795E26"/>
          <w:kern w:val="0"/>
          <w:szCs w:val="21"/>
        </w:rPr>
        <w:t>kaiming_uniform_</w:t>
      </w:r>
      <w:r w:rsidRPr="00CA5978">
        <w:rPr>
          <w:rFonts w:ascii="Consolas" w:hAnsi="Consolas" w:cs="宋体"/>
          <w:color w:val="3B3B3B"/>
          <w:kern w:val="0"/>
          <w:szCs w:val="21"/>
        </w:rPr>
        <w:t>(</w:t>
      </w:r>
      <w:r w:rsidRPr="00CA5978">
        <w:rPr>
          <w:rFonts w:ascii="Consolas" w:hAnsi="Consolas" w:cs="宋体"/>
          <w:color w:val="795E26"/>
          <w:kern w:val="0"/>
          <w:szCs w:val="21"/>
        </w:rPr>
        <w:t>linear</w:t>
      </w:r>
      <w:r w:rsidRPr="00CA5978">
        <w:rPr>
          <w:rFonts w:ascii="Consolas" w:hAnsi="Consolas" w:cs="宋体"/>
          <w:color w:val="3B3B3B"/>
          <w:kern w:val="0"/>
          <w:szCs w:val="21"/>
        </w:rPr>
        <w:t>.</w:t>
      </w:r>
      <w:r w:rsidRPr="00CA5978">
        <w:rPr>
          <w:rFonts w:ascii="Consolas" w:hAnsi="Consolas" w:cs="宋体"/>
          <w:color w:val="001080"/>
          <w:kern w:val="0"/>
          <w:szCs w:val="21"/>
        </w:rPr>
        <w:t>weight</w:t>
      </w:r>
      <w:r w:rsidRPr="00CA5978">
        <w:rPr>
          <w:rFonts w:ascii="Consolas" w:hAnsi="Consolas" w:cs="宋体"/>
          <w:color w:val="3B3B3B"/>
          <w:kern w:val="0"/>
          <w:szCs w:val="21"/>
        </w:rPr>
        <w:t>)</w:t>
      </w:r>
    </w:p>
    <w:p w14:paraId="43F25816" w14:textId="77777777" w:rsidR="009A0B37" w:rsidRPr="00CA5978" w:rsidRDefault="009A0B37" w:rsidP="009A0B37">
      <w:pPr>
        <w:widowControl/>
        <w:shd w:val="clear" w:color="auto" w:fill="ECECEC"/>
        <w:spacing w:line="285" w:lineRule="atLeast"/>
        <w:rPr>
          <w:rFonts w:ascii="Consolas" w:hAnsi="Consolas" w:cs="宋体"/>
          <w:color w:val="3B3B3B"/>
          <w:kern w:val="0"/>
          <w:szCs w:val="21"/>
        </w:rPr>
      </w:pPr>
      <w:r w:rsidRPr="00CA5978">
        <w:rPr>
          <w:rFonts w:ascii="Consolas" w:hAnsi="Consolas" w:cs="宋体"/>
          <w:color w:val="795E26"/>
          <w:kern w:val="0"/>
          <w:szCs w:val="21"/>
        </w:rPr>
        <w:t>print</w:t>
      </w:r>
      <w:r w:rsidRPr="00CA5978">
        <w:rPr>
          <w:rFonts w:ascii="Consolas" w:hAnsi="Consolas" w:cs="宋体"/>
          <w:color w:val="3B3B3B"/>
          <w:kern w:val="0"/>
          <w:szCs w:val="21"/>
        </w:rPr>
        <w:t>(</w:t>
      </w:r>
      <w:r w:rsidRPr="00CA5978">
        <w:rPr>
          <w:rFonts w:ascii="Consolas" w:hAnsi="Consolas" w:cs="宋体"/>
          <w:color w:val="795E26"/>
          <w:kern w:val="0"/>
          <w:szCs w:val="21"/>
        </w:rPr>
        <w:t>linear</w:t>
      </w:r>
      <w:r w:rsidRPr="00CA5978">
        <w:rPr>
          <w:rFonts w:ascii="Consolas" w:hAnsi="Consolas" w:cs="宋体"/>
          <w:color w:val="3B3B3B"/>
          <w:kern w:val="0"/>
          <w:szCs w:val="21"/>
        </w:rPr>
        <w:t>.</w:t>
      </w:r>
      <w:r w:rsidRPr="00CA5978">
        <w:rPr>
          <w:rFonts w:ascii="Consolas" w:hAnsi="Consolas" w:cs="宋体"/>
          <w:color w:val="001080"/>
          <w:kern w:val="0"/>
          <w:szCs w:val="21"/>
        </w:rPr>
        <w:t>weight</w:t>
      </w:r>
      <w:r w:rsidRPr="00CA5978">
        <w:rPr>
          <w:rFonts w:ascii="Consolas" w:hAnsi="Consolas" w:cs="宋体"/>
          <w:color w:val="3B3B3B"/>
          <w:kern w:val="0"/>
          <w:szCs w:val="21"/>
        </w:rPr>
        <w:t>)</w:t>
      </w:r>
    </w:p>
    <w:p w14:paraId="432A2C98" w14:textId="77777777" w:rsidR="009A0B37" w:rsidRDefault="009A0B37" w:rsidP="009A0B37">
      <w:pPr>
        <w:pStyle w:val="a1"/>
      </w:pPr>
      <w:r>
        <w:rPr>
          <w:rFonts w:hint="eastAsia"/>
        </w:rPr>
        <w:t>Dropout</w:t>
      </w:r>
      <w:r>
        <w:rPr>
          <w:rFonts w:hint="eastAsia"/>
        </w:rPr>
        <w:t>随机失活</w:t>
      </w:r>
    </w:p>
    <w:p w14:paraId="43FD8C93" w14:textId="77777777" w:rsidR="009A0B37" w:rsidRDefault="009A0B37" w:rsidP="009A0B37">
      <w:pPr>
        <w:pStyle w:val="afc"/>
      </w:pPr>
      <w:r>
        <w:rPr>
          <w:rFonts w:hint="eastAsia"/>
        </w:rPr>
        <w:t>Dropout</w:t>
      </w:r>
      <w:r>
        <w:rPr>
          <w:rFonts w:hint="eastAsia"/>
        </w:rPr>
        <w:t>（随机失活，</w:t>
      </w:r>
      <w:r w:rsidRPr="00A273F5">
        <w:t>暂退法</w:t>
      </w:r>
      <w:r>
        <w:rPr>
          <w:rFonts w:hint="eastAsia"/>
        </w:rPr>
        <w:t>）是一种在学习的过程中随机关闭神经元的方法。</w:t>
      </w:r>
    </w:p>
    <w:p w14:paraId="7106B692" w14:textId="77777777" w:rsidR="009A0B37" w:rsidRPr="00083071" w:rsidRDefault="009A0B37" w:rsidP="009A0B37">
      <w:pPr>
        <w:pStyle w:val="afc"/>
      </w:pPr>
      <w:r>
        <w:rPr>
          <w:rFonts w:hint="eastAsia"/>
        </w:rPr>
        <w:t>可以通过</w:t>
      </w:r>
      <w:r w:rsidRPr="00083071">
        <w:t>torch.nn.Dropout(p)</w:t>
      </w:r>
      <w:r>
        <w:rPr>
          <w:rFonts w:hint="eastAsia"/>
        </w:rPr>
        <w:t>来使用</w:t>
      </w:r>
      <w:r>
        <w:rPr>
          <w:rFonts w:hint="eastAsia"/>
        </w:rPr>
        <w:t>Dropout</w:t>
      </w:r>
      <w:r>
        <w:rPr>
          <w:rFonts w:hint="eastAsia"/>
        </w:rPr>
        <w:t>，并通过参数</w:t>
      </w:r>
      <w:r>
        <w:rPr>
          <w:rFonts w:hint="eastAsia"/>
        </w:rPr>
        <w:t>p</w:t>
      </w:r>
      <w:r>
        <w:rPr>
          <w:rFonts w:hint="eastAsia"/>
        </w:rPr>
        <w:t>来设置失活概率。</w:t>
      </w:r>
    </w:p>
    <w:p w14:paraId="2996F0B5" w14:textId="77777777" w:rsidR="009A0B37" w:rsidRPr="002B02CE" w:rsidRDefault="009A0B37" w:rsidP="009A0B37">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AF00DB"/>
          <w:kern w:val="0"/>
          <w:szCs w:val="21"/>
        </w:rPr>
        <w:t>import</w:t>
      </w:r>
      <w:r w:rsidRPr="002B02CE">
        <w:rPr>
          <w:rFonts w:ascii="Consolas" w:hAnsi="Consolas" w:cs="宋体"/>
          <w:color w:val="3B3B3B"/>
          <w:kern w:val="0"/>
          <w:szCs w:val="21"/>
        </w:rPr>
        <w:t xml:space="preserve"> </w:t>
      </w:r>
      <w:r w:rsidRPr="002B02CE">
        <w:rPr>
          <w:rFonts w:ascii="Consolas" w:hAnsi="Consolas" w:cs="宋体"/>
          <w:color w:val="267F99"/>
          <w:kern w:val="0"/>
          <w:szCs w:val="21"/>
        </w:rPr>
        <w:t>torch</w:t>
      </w:r>
    </w:p>
    <w:p w14:paraId="1E9D185D" w14:textId="77777777" w:rsidR="009A0B37" w:rsidRPr="002B02CE" w:rsidRDefault="009A0B37" w:rsidP="009A0B37">
      <w:pPr>
        <w:widowControl/>
        <w:shd w:val="clear" w:color="auto" w:fill="ECECEC"/>
        <w:spacing w:line="285" w:lineRule="atLeast"/>
        <w:rPr>
          <w:rFonts w:ascii="Consolas" w:hAnsi="Consolas" w:cs="宋体"/>
          <w:color w:val="3B3B3B"/>
          <w:kern w:val="0"/>
          <w:szCs w:val="21"/>
        </w:rPr>
      </w:pPr>
    </w:p>
    <w:p w14:paraId="0BBC5BA4" w14:textId="77777777" w:rsidR="009A0B37" w:rsidRPr="002B02CE" w:rsidRDefault="009A0B37" w:rsidP="009A0B37">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795E26"/>
          <w:kern w:val="0"/>
          <w:szCs w:val="21"/>
        </w:rPr>
        <w:t>dropout</w:t>
      </w:r>
      <w:r w:rsidRPr="002B02CE">
        <w:rPr>
          <w:rFonts w:ascii="Consolas" w:hAnsi="Consolas" w:cs="宋体"/>
          <w:color w:val="3B3B3B"/>
          <w:kern w:val="0"/>
          <w:szCs w:val="21"/>
        </w:rPr>
        <w:t xml:space="preserve"> </w:t>
      </w:r>
      <w:r w:rsidRPr="002B02CE">
        <w:rPr>
          <w:rFonts w:ascii="Consolas" w:hAnsi="Consolas" w:cs="宋体"/>
          <w:color w:val="000000"/>
          <w:kern w:val="0"/>
          <w:szCs w:val="21"/>
        </w:rPr>
        <w:t>=</w:t>
      </w:r>
      <w:r w:rsidRPr="002B02CE">
        <w:rPr>
          <w:rFonts w:ascii="Consolas" w:hAnsi="Consolas" w:cs="宋体"/>
          <w:color w:val="3B3B3B"/>
          <w:kern w:val="0"/>
          <w:szCs w:val="21"/>
        </w:rPr>
        <w:t xml:space="preserve"> </w:t>
      </w:r>
      <w:r w:rsidRPr="002B02CE">
        <w:rPr>
          <w:rFonts w:ascii="Consolas" w:hAnsi="Consolas" w:cs="宋体"/>
          <w:color w:val="267F99"/>
          <w:kern w:val="0"/>
          <w:szCs w:val="21"/>
        </w:rPr>
        <w:t>torch</w:t>
      </w:r>
      <w:r w:rsidRPr="002B02CE">
        <w:rPr>
          <w:rFonts w:ascii="Consolas" w:hAnsi="Consolas" w:cs="宋体"/>
          <w:color w:val="3B3B3B"/>
          <w:kern w:val="0"/>
          <w:szCs w:val="21"/>
        </w:rPr>
        <w:t>.</w:t>
      </w:r>
      <w:r w:rsidRPr="002B02CE">
        <w:rPr>
          <w:rFonts w:ascii="Consolas" w:hAnsi="Consolas" w:cs="宋体"/>
          <w:color w:val="267F99"/>
          <w:kern w:val="0"/>
          <w:szCs w:val="21"/>
        </w:rPr>
        <w:t>nn</w:t>
      </w:r>
      <w:r w:rsidRPr="002B02CE">
        <w:rPr>
          <w:rFonts w:ascii="Consolas" w:hAnsi="Consolas" w:cs="宋体"/>
          <w:color w:val="3B3B3B"/>
          <w:kern w:val="0"/>
          <w:szCs w:val="21"/>
        </w:rPr>
        <w:t>.</w:t>
      </w:r>
      <w:r w:rsidRPr="002B02CE">
        <w:rPr>
          <w:rFonts w:ascii="Consolas" w:hAnsi="Consolas" w:cs="宋体"/>
          <w:color w:val="267F99"/>
          <w:kern w:val="0"/>
          <w:szCs w:val="21"/>
        </w:rPr>
        <w:t>Dropout</w:t>
      </w:r>
      <w:r w:rsidRPr="002B02CE">
        <w:rPr>
          <w:rFonts w:ascii="Consolas" w:hAnsi="Consolas" w:cs="宋体"/>
          <w:color w:val="3B3B3B"/>
          <w:kern w:val="0"/>
          <w:szCs w:val="21"/>
        </w:rPr>
        <w:t>(</w:t>
      </w:r>
      <w:r w:rsidRPr="002B02CE">
        <w:rPr>
          <w:rFonts w:ascii="Consolas" w:hAnsi="Consolas" w:cs="宋体"/>
          <w:color w:val="001080"/>
          <w:kern w:val="0"/>
          <w:szCs w:val="21"/>
        </w:rPr>
        <w:t>p</w:t>
      </w:r>
      <w:r w:rsidRPr="002B02CE">
        <w:rPr>
          <w:rFonts w:ascii="Consolas" w:hAnsi="Consolas" w:cs="宋体"/>
          <w:color w:val="000000"/>
          <w:kern w:val="0"/>
          <w:szCs w:val="21"/>
        </w:rPr>
        <w:t>=</w:t>
      </w:r>
      <w:r w:rsidRPr="002B02CE">
        <w:rPr>
          <w:rFonts w:ascii="Consolas" w:hAnsi="Consolas" w:cs="宋体"/>
          <w:color w:val="098658"/>
          <w:kern w:val="0"/>
          <w:szCs w:val="21"/>
        </w:rPr>
        <w:t>0.5</w:t>
      </w:r>
      <w:r w:rsidRPr="002B02CE">
        <w:rPr>
          <w:rFonts w:ascii="Consolas" w:hAnsi="Consolas" w:cs="宋体"/>
          <w:color w:val="3B3B3B"/>
          <w:kern w:val="0"/>
          <w:szCs w:val="21"/>
        </w:rPr>
        <w:t>)</w:t>
      </w:r>
    </w:p>
    <w:p w14:paraId="54144A5D" w14:textId="77777777" w:rsidR="009A0B37" w:rsidRPr="002B02CE" w:rsidRDefault="009A0B37" w:rsidP="009A0B37">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001080"/>
          <w:kern w:val="0"/>
          <w:szCs w:val="21"/>
        </w:rPr>
        <w:t>x</w:t>
      </w:r>
      <w:r w:rsidRPr="002B02CE">
        <w:rPr>
          <w:rFonts w:ascii="Consolas" w:hAnsi="Consolas" w:cs="宋体"/>
          <w:color w:val="3B3B3B"/>
          <w:kern w:val="0"/>
          <w:szCs w:val="21"/>
        </w:rPr>
        <w:t xml:space="preserve"> </w:t>
      </w:r>
      <w:r w:rsidRPr="002B02CE">
        <w:rPr>
          <w:rFonts w:ascii="Consolas" w:hAnsi="Consolas" w:cs="宋体"/>
          <w:color w:val="000000"/>
          <w:kern w:val="0"/>
          <w:szCs w:val="21"/>
        </w:rPr>
        <w:t>=</w:t>
      </w:r>
      <w:r w:rsidRPr="002B02CE">
        <w:rPr>
          <w:rFonts w:ascii="Consolas" w:hAnsi="Consolas" w:cs="宋体"/>
          <w:color w:val="3B3B3B"/>
          <w:kern w:val="0"/>
          <w:szCs w:val="21"/>
        </w:rPr>
        <w:t xml:space="preserve"> </w:t>
      </w:r>
      <w:r w:rsidRPr="002B02CE">
        <w:rPr>
          <w:rFonts w:ascii="Consolas" w:hAnsi="Consolas" w:cs="宋体"/>
          <w:color w:val="267F99"/>
          <w:kern w:val="0"/>
          <w:szCs w:val="21"/>
        </w:rPr>
        <w:t>torch</w:t>
      </w:r>
      <w:r w:rsidRPr="002B02CE">
        <w:rPr>
          <w:rFonts w:ascii="Consolas" w:hAnsi="Consolas" w:cs="宋体"/>
          <w:color w:val="3B3B3B"/>
          <w:kern w:val="0"/>
          <w:szCs w:val="21"/>
        </w:rPr>
        <w:t>.</w:t>
      </w:r>
      <w:r w:rsidRPr="002B02CE">
        <w:rPr>
          <w:rFonts w:ascii="Consolas" w:hAnsi="Consolas" w:cs="宋体"/>
          <w:color w:val="795E26"/>
          <w:kern w:val="0"/>
          <w:szCs w:val="21"/>
        </w:rPr>
        <w:t>randint</w:t>
      </w:r>
      <w:r w:rsidRPr="002B02CE">
        <w:rPr>
          <w:rFonts w:ascii="Consolas" w:hAnsi="Consolas" w:cs="宋体"/>
          <w:color w:val="3B3B3B"/>
          <w:kern w:val="0"/>
          <w:szCs w:val="21"/>
        </w:rPr>
        <w:t>(</w:t>
      </w:r>
      <w:r w:rsidRPr="002B02CE">
        <w:rPr>
          <w:rFonts w:ascii="Consolas" w:hAnsi="Consolas" w:cs="宋体"/>
          <w:color w:val="098658"/>
          <w:kern w:val="0"/>
          <w:szCs w:val="21"/>
        </w:rPr>
        <w:t>1</w:t>
      </w:r>
      <w:r w:rsidRPr="002B02CE">
        <w:rPr>
          <w:rFonts w:ascii="Consolas" w:hAnsi="Consolas" w:cs="宋体"/>
          <w:color w:val="3B3B3B"/>
          <w:kern w:val="0"/>
          <w:szCs w:val="21"/>
        </w:rPr>
        <w:t xml:space="preserve">, </w:t>
      </w:r>
      <w:r w:rsidRPr="002B02CE">
        <w:rPr>
          <w:rFonts w:ascii="Consolas" w:hAnsi="Consolas" w:cs="宋体"/>
          <w:color w:val="098658"/>
          <w:kern w:val="0"/>
          <w:szCs w:val="21"/>
        </w:rPr>
        <w:t>10</w:t>
      </w:r>
      <w:r w:rsidRPr="002B02CE">
        <w:rPr>
          <w:rFonts w:ascii="Consolas" w:hAnsi="Consolas" w:cs="宋体"/>
          <w:color w:val="3B3B3B"/>
          <w:kern w:val="0"/>
          <w:szCs w:val="21"/>
        </w:rPr>
        <w:t>, (</w:t>
      </w:r>
      <w:r w:rsidRPr="002B02CE">
        <w:rPr>
          <w:rFonts w:ascii="Consolas" w:hAnsi="Consolas" w:cs="宋体"/>
          <w:color w:val="098658"/>
          <w:kern w:val="0"/>
          <w:szCs w:val="21"/>
        </w:rPr>
        <w:t>10</w:t>
      </w:r>
      <w:r w:rsidRPr="002B02CE">
        <w:rPr>
          <w:rFonts w:ascii="Consolas" w:hAnsi="Consolas" w:cs="宋体"/>
          <w:color w:val="3B3B3B"/>
          <w:kern w:val="0"/>
          <w:szCs w:val="21"/>
        </w:rPr>
        <w:t xml:space="preserve">,), </w:t>
      </w:r>
      <w:r w:rsidRPr="002B02CE">
        <w:rPr>
          <w:rFonts w:ascii="Consolas" w:hAnsi="Consolas" w:cs="宋体"/>
          <w:color w:val="001080"/>
          <w:kern w:val="0"/>
          <w:szCs w:val="21"/>
        </w:rPr>
        <w:t>dtype</w:t>
      </w:r>
      <w:r w:rsidRPr="002B02CE">
        <w:rPr>
          <w:rFonts w:ascii="Consolas" w:hAnsi="Consolas" w:cs="宋体"/>
          <w:color w:val="000000"/>
          <w:kern w:val="0"/>
          <w:szCs w:val="21"/>
        </w:rPr>
        <w:t>=</w:t>
      </w:r>
      <w:r w:rsidRPr="002B02CE">
        <w:rPr>
          <w:rFonts w:ascii="Consolas" w:hAnsi="Consolas" w:cs="宋体"/>
          <w:color w:val="267F99"/>
          <w:kern w:val="0"/>
          <w:szCs w:val="21"/>
        </w:rPr>
        <w:t>torch</w:t>
      </w:r>
      <w:r w:rsidRPr="002B02CE">
        <w:rPr>
          <w:rFonts w:ascii="Consolas" w:hAnsi="Consolas" w:cs="宋体"/>
          <w:color w:val="3B3B3B"/>
          <w:kern w:val="0"/>
          <w:szCs w:val="21"/>
        </w:rPr>
        <w:t>.</w:t>
      </w:r>
      <w:r w:rsidRPr="002B02CE">
        <w:rPr>
          <w:rFonts w:ascii="Consolas" w:hAnsi="Consolas" w:cs="宋体"/>
          <w:color w:val="001080"/>
          <w:kern w:val="0"/>
          <w:szCs w:val="21"/>
        </w:rPr>
        <w:t>float32</w:t>
      </w:r>
      <w:r w:rsidRPr="002B02CE">
        <w:rPr>
          <w:rFonts w:ascii="Consolas" w:hAnsi="Consolas" w:cs="宋体"/>
          <w:color w:val="3B3B3B"/>
          <w:kern w:val="0"/>
          <w:szCs w:val="21"/>
        </w:rPr>
        <w:t>)</w:t>
      </w:r>
    </w:p>
    <w:p w14:paraId="2975BCEF" w14:textId="77777777" w:rsidR="009A0B37" w:rsidRPr="002B02CE" w:rsidRDefault="009A0B37" w:rsidP="009A0B37">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795E26"/>
          <w:kern w:val="0"/>
          <w:szCs w:val="21"/>
        </w:rPr>
        <w:t>print</w:t>
      </w:r>
      <w:r w:rsidRPr="002B02CE">
        <w:rPr>
          <w:rFonts w:ascii="Consolas" w:hAnsi="Consolas" w:cs="宋体"/>
          <w:color w:val="3B3B3B"/>
          <w:kern w:val="0"/>
          <w:szCs w:val="21"/>
        </w:rPr>
        <w:t>(</w:t>
      </w:r>
      <w:r w:rsidRPr="002B02CE">
        <w:rPr>
          <w:rFonts w:ascii="Consolas" w:hAnsi="Consolas" w:cs="宋体"/>
          <w:color w:val="A31515"/>
          <w:kern w:val="0"/>
          <w:szCs w:val="21"/>
        </w:rPr>
        <w:t>"Dropout</w:t>
      </w:r>
      <w:r w:rsidRPr="002B02CE">
        <w:rPr>
          <w:rFonts w:ascii="Consolas" w:hAnsi="Consolas" w:cs="宋体"/>
          <w:color w:val="A31515"/>
          <w:kern w:val="0"/>
          <w:szCs w:val="21"/>
        </w:rPr>
        <w:t>前：</w:t>
      </w:r>
      <w:r w:rsidRPr="002B02CE">
        <w:rPr>
          <w:rFonts w:ascii="Consolas" w:hAnsi="Consolas" w:cs="宋体"/>
          <w:color w:val="A31515"/>
          <w:kern w:val="0"/>
          <w:szCs w:val="21"/>
        </w:rPr>
        <w:t>"</w:t>
      </w:r>
      <w:r w:rsidRPr="002B02CE">
        <w:rPr>
          <w:rFonts w:ascii="Consolas" w:hAnsi="Consolas" w:cs="宋体"/>
          <w:color w:val="3B3B3B"/>
          <w:kern w:val="0"/>
          <w:szCs w:val="21"/>
        </w:rPr>
        <w:t xml:space="preserve">, </w:t>
      </w:r>
      <w:r w:rsidRPr="002B02CE">
        <w:rPr>
          <w:rFonts w:ascii="Consolas" w:hAnsi="Consolas" w:cs="宋体"/>
          <w:color w:val="001080"/>
          <w:kern w:val="0"/>
          <w:szCs w:val="21"/>
        </w:rPr>
        <w:t>x</w:t>
      </w:r>
      <w:r w:rsidRPr="002B02CE">
        <w:rPr>
          <w:rFonts w:ascii="Consolas" w:hAnsi="Consolas" w:cs="宋体"/>
          <w:color w:val="3B3B3B"/>
          <w:kern w:val="0"/>
          <w:szCs w:val="21"/>
        </w:rPr>
        <w:t>)</w:t>
      </w:r>
    </w:p>
    <w:p w14:paraId="24DDECED" w14:textId="77777777" w:rsidR="009A0B37" w:rsidRPr="00675DFC" w:rsidRDefault="009A0B37" w:rsidP="009A0B37">
      <w:pPr>
        <w:widowControl/>
        <w:shd w:val="clear" w:color="auto" w:fill="ECECEC"/>
        <w:spacing w:line="285" w:lineRule="atLeast"/>
        <w:rPr>
          <w:rFonts w:ascii="Consolas" w:hAnsi="Consolas" w:cs="宋体"/>
          <w:color w:val="3B3B3B"/>
          <w:kern w:val="0"/>
          <w:szCs w:val="21"/>
        </w:rPr>
      </w:pPr>
      <w:r w:rsidRPr="002B02CE">
        <w:rPr>
          <w:rFonts w:ascii="Consolas" w:hAnsi="Consolas" w:cs="宋体"/>
          <w:color w:val="795E26"/>
          <w:kern w:val="0"/>
          <w:szCs w:val="21"/>
        </w:rPr>
        <w:t>print</w:t>
      </w:r>
      <w:r w:rsidRPr="002B02CE">
        <w:rPr>
          <w:rFonts w:ascii="Consolas" w:hAnsi="Consolas" w:cs="宋体"/>
          <w:color w:val="3B3B3B"/>
          <w:kern w:val="0"/>
          <w:szCs w:val="21"/>
        </w:rPr>
        <w:t>(</w:t>
      </w:r>
      <w:r w:rsidRPr="002B02CE">
        <w:rPr>
          <w:rFonts w:ascii="Consolas" w:hAnsi="Consolas" w:cs="宋体"/>
          <w:color w:val="A31515"/>
          <w:kern w:val="0"/>
          <w:szCs w:val="21"/>
        </w:rPr>
        <w:t>"Dropout</w:t>
      </w:r>
      <w:r w:rsidRPr="002B02CE">
        <w:rPr>
          <w:rFonts w:ascii="Consolas" w:hAnsi="Consolas" w:cs="宋体"/>
          <w:color w:val="A31515"/>
          <w:kern w:val="0"/>
          <w:szCs w:val="21"/>
        </w:rPr>
        <w:t>后：</w:t>
      </w:r>
      <w:r w:rsidRPr="002B02CE">
        <w:rPr>
          <w:rFonts w:ascii="Consolas" w:hAnsi="Consolas" w:cs="宋体"/>
          <w:color w:val="A31515"/>
          <w:kern w:val="0"/>
          <w:szCs w:val="21"/>
        </w:rPr>
        <w:t>"</w:t>
      </w:r>
      <w:r w:rsidRPr="002B02CE">
        <w:rPr>
          <w:rFonts w:ascii="Consolas" w:hAnsi="Consolas" w:cs="宋体"/>
          <w:color w:val="3B3B3B"/>
          <w:kern w:val="0"/>
          <w:szCs w:val="21"/>
        </w:rPr>
        <w:t xml:space="preserve">, </w:t>
      </w:r>
      <w:r w:rsidRPr="002B02CE">
        <w:rPr>
          <w:rFonts w:ascii="Consolas" w:hAnsi="Consolas" w:cs="宋体"/>
          <w:color w:val="795E26"/>
          <w:kern w:val="0"/>
          <w:szCs w:val="21"/>
        </w:rPr>
        <w:t>dropout</w:t>
      </w:r>
      <w:r w:rsidRPr="002B02CE">
        <w:rPr>
          <w:rFonts w:ascii="Consolas" w:hAnsi="Consolas" w:cs="宋体"/>
          <w:color w:val="3B3B3B"/>
          <w:kern w:val="0"/>
          <w:szCs w:val="21"/>
        </w:rPr>
        <w:t>(</w:t>
      </w:r>
      <w:r w:rsidRPr="002B02CE">
        <w:rPr>
          <w:rFonts w:ascii="Consolas" w:hAnsi="Consolas" w:cs="宋体"/>
          <w:color w:val="001080"/>
          <w:kern w:val="0"/>
          <w:szCs w:val="21"/>
        </w:rPr>
        <w:t>x</w:t>
      </w:r>
      <w:r w:rsidRPr="002B02CE">
        <w:rPr>
          <w:rFonts w:ascii="Consolas" w:hAnsi="Consolas" w:cs="宋体"/>
          <w:color w:val="3B3B3B"/>
          <w:kern w:val="0"/>
          <w:szCs w:val="21"/>
        </w:rPr>
        <w:t>))</w:t>
      </w:r>
    </w:p>
    <w:p w14:paraId="586ECEF8" w14:textId="3D8EB726" w:rsidR="00F3383A" w:rsidRPr="00F3383A" w:rsidRDefault="00F3383A" w:rsidP="00F3383A">
      <w:pPr>
        <w:pStyle w:val="a0"/>
      </w:pPr>
      <w:r>
        <w:rPr>
          <w:rFonts w:hint="eastAsia"/>
        </w:rPr>
        <w:t>搭建神经网络</w:t>
      </w:r>
    </w:p>
    <w:p w14:paraId="2A4442D7" w14:textId="2EA1F5C1" w:rsidR="00F3383A" w:rsidRDefault="00F3383A" w:rsidP="00F3383A">
      <w:pPr>
        <w:pStyle w:val="a1"/>
      </w:pPr>
      <w:r>
        <w:rPr>
          <w:rFonts w:hint="eastAsia"/>
        </w:rPr>
        <w:t>自定义模型</w:t>
      </w:r>
    </w:p>
    <w:p w14:paraId="17C4EEE0" w14:textId="77777777" w:rsidR="00F3383A" w:rsidRDefault="00F3383A" w:rsidP="00F3383A">
      <w:pPr>
        <w:pStyle w:val="afc"/>
      </w:pPr>
      <w:r>
        <w:rPr>
          <w:rFonts w:hint="eastAsia"/>
        </w:rPr>
        <w:lastRenderedPageBreak/>
        <w:t>在神经网络框架中，由多个层组成的组件称之为</w:t>
      </w:r>
      <w:r>
        <w:rPr>
          <w:rFonts w:hint="eastAsia"/>
        </w:rPr>
        <w:t xml:space="preserve"> </w:t>
      </w:r>
      <w:r w:rsidRPr="002B5922">
        <w:rPr>
          <w:rFonts w:hint="eastAsia"/>
          <w:b/>
          <w:bCs/>
        </w:rPr>
        <w:t>模块</w:t>
      </w:r>
      <w:r>
        <w:rPr>
          <w:rFonts w:hint="eastAsia"/>
          <w:b/>
          <w:bCs/>
        </w:rPr>
        <w:t>（</w:t>
      </w:r>
      <w:r>
        <w:rPr>
          <w:rFonts w:hint="eastAsia"/>
          <w:b/>
          <w:bCs/>
        </w:rPr>
        <w:t>Module</w:t>
      </w:r>
      <w:r>
        <w:rPr>
          <w:rFonts w:hint="eastAsia"/>
          <w:b/>
          <w:bCs/>
        </w:rPr>
        <w:t>）</w:t>
      </w:r>
      <w:r>
        <w:rPr>
          <w:rFonts w:hint="eastAsia"/>
        </w:rPr>
        <w:t>。</w:t>
      </w:r>
    </w:p>
    <w:p w14:paraId="790CC6C3" w14:textId="77777777" w:rsidR="00F3383A" w:rsidRPr="00831D54" w:rsidRDefault="00F3383A" w:rsidP="00F3383A">
      <w:pPr>
        <w:pStyle w:val="afc"/>
      </w:pPr>
      <w:r>
        <w:rPr>
          <w:rFonts w:hint="eastAsia"/>
        </w:rPr>
        <w:t>在</w:t>
      </w:r>
      <w:r>
        <w:rPr>
          <w:rFonts w:hint="eastAsia"/>
        </w:rPr>
        <w:t>PyTorch</w:t>
      </w:r>
      <w:r>
        <w:rPr>
          <w:rFonts w:hint="eastAsia"/>
        </w:rPr>
        <w:t>中模型就是一个</w:t>
      </w:r>
      <w:r>
        <w:rPr>
          <w:rFonts w:hint="eastAsia"/>
        </w:rPr>
        <w:t>Module</w:t>
      </w:r>
      <w:r>
        <w:rPr>
          <w:rFonts w:hint="eastAsia"/>
        </w:rPr>
        <w:t>，各网络层、模块也是</w:t>
      </w:r>
      <w:r>
        <w:rPr>
          <w:rFonts w:hint="eastAsia"/>
        </w:rPr>
        <w:t>Module</w:t>
      </w:r>
      <w:r>
        <w:rPr>
          <w:rFonts w:hint="eastAsia"/>
        </w:rPr>
        <w:t>。</w:t>
      </w:r>
      <w:bookmarkStart w:id="24" w:name="_Hlk199345466"/>
      <w:r>
        <w:rPr>
          <w:rFonts w:hint="eastAsia"/>
        </w:rPr>
        <w:t>Module</w:t>
      </w:r>
      <w:r>
        <w:rPr>
          <w:rFonts w:hint="eastAsia"/>
        </w:rPr>
        <w:t>是所有神经网络的基类。</w:t>
      </w:r>
    </w:p>
    <w:p w14:paraId="7A321A4D" w14:textId="77777777" w:rsidR="00F3383A" w:rsidRDefault="00F3383A" w:rsidP="00F3383A">
      <w:pPr>
        <w:pStyle w:val="afc"/>
      </w:pPr>
      <w:r>
        <w:rPr>
          <w:rFonts w:hint="eastAsia"/>
        </w:rPr>
        <w:t>在定义一个</w:t>
      </w:r>
      <w:r>
        <w:rPr>
          <w:rFonts w:hint="eastAsia"/>
        </w:rPr>
        <w:t>Module</w:t>
      </w:r>
      <w:r>
        <w:rPr>
          <w:rFonts w:hint="eastAsia"/>
        </w:rPr>
        <w:t>时，我们需要继承</w:t>
      </w:r>
      <w:r>
        <w:rPr>
          <w:rFonts w:hint="eastAsia"/>
        </w:rPr>
        <w:t>torch.nn.Module</w:t>
      </w:r>
      <w:r>
        <w:rPr>
          <w:rFonts w:hint="eastAsia"/>
        </w:rPr>
        <w:t>并主要实现两个方法：</w:t>
      </w:r>
    </w:p>
    <w:p w14:paraId="6F27F8BA" w14:textId="77777777" w:rsidR="00F3383A" w:rsidRPr="0051051A" w:rsidRDefault="00F3383A" w:rsidP="00F3383A">
      <w:pPr>
        <w:pStyle w:val="a5"/>
        <w:ind w:firstLine="420"/>
      </w:pPr>
      <w:r>
        <w:rPr>
          <w:rFonts w:hint="eastAsia"/>
        </w:rPr>
        <w:t>__init__</w:t>
      </w:r>
      <w:r>
        <w:rPr>
          <w:rFonts w:hint="eastAsia"/>
        </w:rPr>
        <w:t>：定义网络各层的结构，并初始化参数。</w:t>
      </w:r>
    </w:p>
    <w:p w14:paraId="6B7DE20B" w14:textId="77777777" w:rsidR="00F3383A" w:rsidRDefault="00F3383A" w:rsidP="00F3383A">
      <w:pPr>
        <w:pStyle w:val="a5"/>
        <w:ind w:firstLine="420"/>
      </w:pPr>
      <w:r>
        <w:rPr>
          <w:rFonts w:hint="eastAsia"/>
        </w:rPr>
        <w:t>forward</w:t>
      </w:r>
      <w:r>
        <w:rPr>
          <w:rFonts w:hint="eastAsia"/>
        </w:rPr>
        <w:t>：根据输入进行前向传播，并返回输出。</w:t>
      </w:r>
      <w:bookmarkEnd w:id="24"/>
      <w:r w:rsidRPr="007D34F8">
        <w:rPr>
          <w:rFonts w:hint="eastAsia"/>
        </w:rPr>
        <w:t>计算其输出关于输入的梯度，可通过其反向传播函数进行访问</w:t>
      </w:r>
      <w:r>
        <w:rPr>
          <w:rFonts w:hint="eastAsia"/>
        </w:rPr>
        <w:t>（</w:t>
      </w:r>
      <w:r w:rsidRPr="007D34F8">
        <w:rPr>
          <w:rFonts w:hint="eastAsia"/>
        </w:rPr>
        <w:t>通常自动发生</w:t>
      </w:r>
      <w:r>
        <w:rPr>
          <w:rFonts w:hint="eastAsia"/>
        </w:rPr>
        <w:t>）。</w:t>
      </w:r>
      <w:r w:rsidRPr="009B138D">
        <w:t>forward</w:t>
      </w:r>
      <w:r>
        <w:rPr>
          <w:rFonts w:hint="eastAsia"/>
        </w:rPr>
        <w:t>方法是每次调用的具体实现。</w:t>
      </w:r>
    </w:p>
    <w:p w14:paraId="57559E2E" w14:textId="77777777" w:rsidR="00F3383A" w:rsidRDefault="00F3383A" w:rsidP="00F3383A">
      <w:pPr>
        <w:pStyle w:val="afc"/>
      </w:pPr>
      <w:r>
        <w:rPr>
          <w:rFonts w:hint="eastAsia"/>
        </w:rPr>
        <w:t>接下来使用</w:t>
      </w:r>
      <w:r>
        <w:rPr>
          <w:rFonts w:hint="eastAsia"/>
        </w:rPr>
        <w:t>PyTorch</w:t>
      </w:r>
      <w:r>
        <w:rPr>
          <w:rFonts w:hint="eastAsia"/>
        </w:rPr>
        <w:t>实现下图的神经网络：</w:t>
      </w:r>
    </w:p>
    <w:p w14:paraId="0AA230FE" w14:textId="77777777" w:rsidR="00F3383A" w:rsidRDefault="00F3383A" w:rsidP="00F3383A">
      <w:pPr>
        <w:pStyle w:val="aff2"/>
      </w:pPr>
      <w:r w:rsidRPr="00CC6DFB">
        <w:drawing>
          <wp:inline distT="0" distB="0" distL="0" distR="0" wp14:anchorId="7CCAAB3E" wp14:editId="06186862">
            <wp:extent cx="4022411" cy="2880000"/>
            <wp:effectExtent l="19050" t="19050" r="16510" b="15875"/>
            <wp:docPr id="1864123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3278" name=""/>
                    <pic:cNvPicPr/>
                  </pic:nvPicPr>
                  <pic:blipFill>
                    <a:blip r:embed="rId92"/>
                    <a:stretch>
                      <a:fillRect/>
                    </a:stretch>
                  </pic:blipFill>
                  <pic:spPr>
                    <a:xfrm>
                      <a:off x="0" y="0"/>
                      <a:ext cx="4022411" cy="2880000"/>
                    </a:xfrm>
                    <a:prstGeom prst="rect">
                      <a:avLst/>
                    </a:prstGeom>
                    <a:ln w="6350">
                      <a:solidFill>
                        <a:schemeClr val="tx1"/>
                      </a:solidFill>
                    </a:ln>
                  </pic:spPr>
                </pic:pic>
              </a:graphicData>
            </a:graphic>
          </wp:inline>
        </w:drawing>
      </w:r>
    </w:p>
    <w:p w14:paraId="0B3E316E" w14:textId="77777777" w:rsidR="00F3383A" w:rsidRDefault="00F3383A" w:rsidP="00F3383A">
      <w:pPr>
        <w:pStyle w:val="afc"/>
      </w:pPr>
      <w:r>
        <w:rPr>
          <w:rFonts w:hint="eastAsia"/>
        </w:rPr>
        <w:t>第</w:t>
      </w:r>
      <w:r>
        <w:rPr>
          <w:rFonts w:hint="eastAsia"/>
        </w:rPr>
        <w:t>1</w:t>
      </w:r>
      <w:r>
        <w:rPr>
          <w:rFonts w:hint="eastAsia"/>
        </w:rPr>
        <w:t>个隐藏层：使用</w:t>
      </w:r>
      <w:r>
        <w:rPr>
          <w:rFonts w:hint="eastAsia"/>
        </w:rPr>
        <w:t>Xavier</w:t>
      </w:r>
      <w:r>
        <w:rPr>
          <w:rFonts w:hint="eastAsia"/>
        </w:rPr>
        <w:t>正态分布初始化权重，激活函数使用</w:t>
      </w:r>
      <w:r>
        <w:rPr>
          <w:rFonts w:hint="eastAsia"/>
        </w:rPr>
        <w:t>Tanh</w:t>
      </w:r>
      <w:r>
        <w:rPr>
          <w:rFonts w:hint="eastAsia"/>
        </w:rPr>
        <w:t>。</w:t>
      </w:r>
    </w:p>
    <w:p w14:paraId="6BFB026E" w14:textId="77777777" w:rsidR="00F3383A" w:rsidRDefault="00F3383A" w:rsidP="00F3383A">
      <w:pPr>
        <w:pStyle w:val="afc"/>
      </w:pPr>
      <w:r>
        <w:rPr>
          <w:rFonts w:hint="eastAsia"/>
        </w:rPr>
        <w:t>第</w:t>
      </w:r>
      <w:r>
        <w:rPr>
          <w:rFonts w:hint="eastAsia"/>
        </w:rPr>
        <w:t>2</w:t>
      </w:r>
      <w:r>
        <w:rPr>
          <w:rFonts w:hint="eastAsia"/>
        </w:rPr>
        <w:t>个隐藏层：使用</w:t>
      </w:r>
      <w:r>
        <w:rPr>
          <w:rFonts w:hint="eastAsia"/>
        </w:rPr>
        <w:t>He</w:t>
      </w:r>
      <w:r>
        <w:rPr>
          <w:rFonts w:hint="eastAsia"/>
        </w:rPr>
        <w:t>正态分布初始化权重，激活函数使用</w:t>
      </w:r>
      <w:r>
        <w:rPr>
          <w:rFonts w:hint="eastAsia"/>
        </w:rPr>
        <w:t>ReLU</w:t>
      </w:r>
      <w:r>
        <w:rPr>
          <w:rFonts w:hint="eastAsia"/>
        </w:rPr>
        <w:t>。</w:t>
      </w:r>
    </w:p>
    <w:p w14:paraId="17991C04" w14:textId="77777777" w:rsidR="00F3383A" w:rsidRDefault="00F3383A" w:rsidP="00F3383A">
      <w:pPr>
        <w:pStyle w:val="afc"/>
      </w:pPr>
      <w:r>
        <w:rPr>
          <w:rFonts w:hint="eastAsia"/>
        </w:rPr>
        <w:t>输出层：按默认方式初始化，激活函数使用</w:t>
      </w:r>
      <w:r>
        <w:rPr>
          <w:rFonts w:hint="eastAsia"/>
        </w:rPr>
        <w:t>Softmax</w:t>
      </w:r>
      <w:r>
        <w:rPr>
          <w:rFonts w:hint="eastAsia"/>
        </w:rPr>
        <w:t>。</w:t>
      </w:r>
    </w:p>
    <w:p w14:paraId="67D48836"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AF00DB"/>
          <w:kern w:val="0"/>
          <w:szCs w:val="21"/>
        </w:rPr>
        <w:t>import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p>
    <w:p w14:paraId="5F7A79C0"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AF00DB"/>
          <w:kern w:val="0"/>
          <w:szCs w:val="21"/>
        </w:rPr>
        <w:t>import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267F99"/>
          <w:kern w:val="0"/>
          <w:szCs w:val="21"/>
        </w:rPr>
        <w:t>nn</w:t>
      </w:r>
      <w:r w:rsidRPr="00E75468">
        <w:rPr>
          <w:rFonts w:ascii="Consolas" w:hAnsi="Consolas" w:cs="宋体"/>
          <w:color w:val="3B3B3B"/>
          <w:kern w:val="0"/>
          <w:szCs w:val="21"/>
        </w:rPr>
        <w:t xml:space="preserve"> </w:t>
      </w:r>
      <w:r w:rsidRPr="00E75468">
        <w:rPr>
          <w:rFonts w:ascii="Consolas" w:hAnsi="Consolas" w:cs="宋体"/>
          <w:color w:val="AF00DB"/>
          <w:kern w:val="0"/>
          <w:szCs w:val="21"/>
        </w:rPr>
        <w:t>as</w:t>
      </w: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p>
    <w:p w14:paraId="789D976F" w14:textId="77777777" w:rsidR="00F3383A" w:rsidRPr="00E75468" w:rsidRDefault="00F3383A" w:rsidP="00F3383A">
      <w:pPr>
        <w:widowControl/>
        <w:shd w:val="clear" w:color="auto" w:fill="ECECEC"/>
        <w:spacing w:after="240" w:line="285" w:lineRule="atLeast"/>
        <w:rPr>
          <w:rFonts w:ascii="Consolas" w:hAnsi="Consolas" w:cs="宋体"/>
          <w:color w:val="3B3B3B"/>
          <w:kern w:val="0"/>
          <w:szCs w:val="21"/>
        </w:rPr>
      </w:pPr>
    </w:p>
    <w:p w14:paraId="50C7719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0000FF"/>
          <w:kern w:val="0"/>
          <w:szCs w:val="21"/>
        </w:rPr>
        <w:t>class</w:t>
      </w:r>
      <w:r w:rsidRPr="00E75468">
        <w:rPr>
          <w:rFonts w:ascii="Consolas" w:hAnsi="Consolas" w:cs="宋体"/>
          <w:color w:val="3B3B3B"/>
          <w:kern w:val="0"/>
          <w:szCs w:val="21"/>
        </w:rPr>
        <w:t xml:space="preserve"> </w:t>
      </w:r>
      <w:r w:rsidRPr="00E75468">
        <w:rPr>
          <w:rFonts w:ascii="Consolas" w:hAnsi="Consolas" w:cs="宋体"/>
          <w:color w:val="267F99"/>
          <w:kern w:val="0"/>
          <w:szCs w:val="21"/>
        </w:rPr>
        <w:t>Model</w:t>
      </w:r>
      <w:r w:rsidRPr="00E75468">
        <w:rPr>
          <w:rFonts w:ascii="Consolas" w:hAnsi="Consolas" w:cs="宋体"/>
          <w:color w:val="3B3B3B"/>
          <w:kern w:val="0"/>
          <w:szCs w:val="21"/>
        </w:rPr>
        <w:t>(</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Module</w:t>
      </w:r>
      <w:r w:rsidRPr="00E75468">
        <w:rPr>
          <w:rFonts w:ascii="Consolas" w:hAnsi="Consolas" w:cs="宋体"/>
          <w:color w:val="3B3B3B"/>
          <w:kern w:val="0"/>
          <w:szCs w:val="21"/>
        </w:rPr>
        <w:t>):</w:t>
      </w:r>
    </w:p>
    <w:p w14:paraId="0E5E6A48"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8000"/>
          <w:kern w:val="0"/>
          <w:szCs w:val="21"/>
        </w:rPr>
        <w:t xml:space="preserve"># </w:t>
      </w:r>
      <w:r w:rsidRPr="00E75468">
        <w:rPr>
          <w:rFonts w:ascii="Consolas" w:hAnsi="Consolas" w:cs="宋体"/>
          <w:color w:val="008000"/>
          <w:kern w:val="0"/>
          <w:szCs w:val="21"/>
        </w:rPr>
        <w:t>初始化</w:t>
      </w:r>
    </w:p>
    <w:p w14:paraId="57200241"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00FF"/>
          <w:kern w:val="0"/>
          <w:szCs w:val="21"/>
        </w:rPr>
        <w:t>def</w:t>
      </w:r>
      <w:r w:rsidRPr="00E75468">
        <w:rPr>
          <w:rFonts w:ascii="Consolas" w:hAnsi="Consolas" w:cs="宋体"/>
          <w:color w:val="3B3B3B"/>
          <w:kern w:val="0"/>
          <w:szCs w:val="21"/>
        </w:rPr>
        <w:t xml:space="preserve"> </w:t>
      </w:r>
      <w:r w:rsidRPr="00E75468">
        <w:rPr>
          <w:rFonts w:ascii="Consolas" w:hAnsi="Consolas" w:cs="宋体"/>
          <w:color w:val="795E26"/>
          <w:kern w:val="0"/>
          <w:szCs w:val="21"/>
        </w:rPr>
        <w:t>__init__</w:t>
      </w:r>
      <w:r w:rsidRPr="00E75468">
        <w:rPr>
          <w:rFonts w:ascii="Consolas" w:hAnsi="Consolas" w:cs="宋体"/>
          <w:color w:val="3B3B3B"/>
          <w:kern w:val="0"/>
          <w:szCs w:val="21"/>
        </w:rPr>
        <w:t>(</w:t>
      </w:r>
      <w:r w:rsidRPr="00E75468">
        <w:rPr>
          <w:rFonts w:ascii="Consolas" w:hAnsi="Consolas" w:cs="宋体"/>
          <w:color w:val="001080"/>
          <w:kern w:val="0"/>
          <w:szCs w:val="21"/>
        </w:rPr>
        <w:t>self</w:t>
      </w:r>
      <w:r w:rsidRPr="00E75468">
        <w:rPr>
          <w:rFonts w:ascii="Consolas" w:hAnsi="Consolas" w:cs="宋体"/>
          <w:color w:val="3B3B3B"/>
          <w:kern w:val="0"/>
          <w:szCs w:val="21"/>
        </w:rPr>
        <w:t>):</w:t>
      </w:r>
    </w:p>
    <w:p w14:paraId="02035700"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267F99"/>
          <w:kern w:val="0"/>
          <w:szCs w:val="21"/>
        </w:rPr>
        <w:t>super</w:t>
      </w:r>
      <w:r w:rsidRPr="00E75468">
        <w:rPr>
          <w:rFonts w:ascii="Consolas" w:hAnsi="Consolas" w:cs="宋体"/>
          <w:color w:val="3B3B3B"/>
          <w:kern w:val="0"/>
          <w:szCs w:val="21"/>
        </w:rPr>
        <w:t>(</w:t>
      </w:r>
      <w:r w:rsidRPr="00E75468">
        <w:rPr>
          <w:rFonts w:ascii="Consolas" w:hAnsi="Consolas" w:cs="宋体"/>
          <w:color w:val="267F99"/>
          <w:kern w:val="0"/>
          <w:szCs w:val="21"/>
        </w:rPr>
        <w:t>Model</w:t>
      </w: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795E26"/>
          <w:kern w:val="0"/>
          <w:szCs w:val="21"/>
        </w:rPr>
        <w:t>__init__</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调用父类初始化</w:t>
      </w:r>
    </w:p>
    <w:p w14:paraId="552D573E"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linear1</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Linear</w:t>
      </w:r>
      <w:r w:rsidRPr="00E75468">
        <w:rPr>
          <w:rFonts w:ascii="Consolas" w:hAnsi="Consolas" w:cs="宋体"/>
          <w:color w:val="3B3B3B"/>
          <w:kern w:val="0"/>
          <w:szCs w:val="21"/>
        </w:rPr>
        <w:t>(</w:t>
      </w:r>
      <w:r w:rsidRPr="00E75468">
        <w:rPr>
          <w:rFonts w:ascii="Consolas" w:hAnsi="Consolas" w:cs="宋体"/>
          <w:color w:val="098658"/>
          <w:kern w:val="0"/>
          <w:szCs w:val="21"/>
        </w:rPr>
        <w:t>3</w:t>
      </w:r>
      <w:r w:rsidRPr="00E75468">
        <w:rPr>
          <w:rFonts w:ascii="Consolas" w:hAnsi="Consolas" w:cs="宋体"/>
          <w:color w:val="3B3B3B"/>
          <w:kern w:val="0"/>
          <w:szCs w:val="21"/>
        </w:rPr>
        <w:t xml:space="preserve">, </w:t>
      </w:r>
      <w:r w:rsidRPr="00E75468">
        <w:rPr>
          <w:rFonts w:ascii="Consolas" w:hAnsi="Consolas" w:cs="宋体"/>
          <w:color w:val="098658"/>
          <w:kern w:val="0"/>
          <w:szCs w:val="21"/>
        </w:rPr>
        <w:t>4</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第</w:t>
      </w:r>
      <w:r w:rsidRPr="00E75468">
        <w:rPr>
          <w:rFonts w:ascii="Consolas" w:hAnsi="Consolas" w:cs="宋体"/>
          <w:color w:val="008000"/>
          <w:kern w:val="0"/>
          <w:szCs w:val="21"/>
        </w:rPr>
        <w:t>1</w:t>
      </w:r>
      <w:r w:rsidRPr="00E75468">
        <w:rPr>
          <w:rFonts w:ascii="Consolas" w:hAnsi="Consolas" w:cs="宋体"/>
          <w:color w:val="008000"/>
          <w:kern w:val="0"/>
          <w:szCs w:val="21"/>
        </w:rPr>
        <w:t>个隐藏层，</w:t>
      </w:r>
      <w:r w:rsidRPr="00E75468">
        <w:rPr>
          <w:rFonts w:ascii="Consolas" w:hAnsi="Consolas" w:cs="宋体"/>
          <w:color w:val="008000"/>
          <w:kern w:val="0"/>
          <w:szCs w:val="21"/>
        </w:rPr>
        <w:t>3</w:t>
      </w:r>
      <w:r w:rsidRPr="00E75468">
        <w:rPr>
          <w:rFonts w:ascii="Consolas" w:hAnsi="Consolas" w:cs="宋体"/>
          <w:color w:val="008000"/>
          <w:kern w:val="0"/>
          <w:szCs w:val="21"/>
        </w:rPr>
        <w:t>个输入，</w:t>
      </w:r>
      <w:r w:rsidRPr="00E75468">
        <w:rPr>
          <w:rFonts w:ascii="Consolas" w:hAnsi="Consolas" w:cs="宋体"/>
          <w:color w:val="008000"/>
          <w:kern w:val="0"/>
          <w:szCs w:val="21"/>
        </w:rPr>
        <w:t>4</w:t>
      </w:r>
      <w:r w:rsidRPr="00E75468">
        <w:rPr>
          <w:rFonts w:ascii="Consolas" w:hAnsi="Consolas" w:cs="宋体"/>
          <w:color w:val="008000"/>
          <w:kern w:val="0"/>
          <w:szCs w:val="21"/>
        </w:rPr>
        <w:t>个输出</w:t>
      </w:r>
    </w:p>
    <w:p w14:paraId="4778C0D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init</w:t>
      </w:r>
      <w:r w:rsidRPr="00E75468">
        <w:rPr>
          <w:rFonts w:ascii="Consolas" w:hAnsi="Consolas" w:cs="宋体"/>
          <w:color w:val="3B3B3B"/>
          <w:kern w:val="0"/>
          <w:szCs w:val="21"/>
        </w:rPr>
        <w:t>.</w:t>
      </w:r>
      <w:r w:rsidRPr="00E75468">
        <w:rPr>
          <w:rFonts w:ascii="Consolas" w:hAnsi="Consolas" w:cs="宋体"/>
          <w:color w:val="795E26"/>
          <w:kern w:val="0"/>
          <w:szCs w:val="21"/>
        </w:rPr>
        <w:t>xavier_normal_</w:t>
      </w:r>
      <w:r w:rsidRPr="00E75468">
        <w:rPr>
          <w:rFonts w:ascii="Consolas" w:hAnsi="Consolas" w:cs="宋体"/>
          <w:color w:val="3B3B3B"/>
          <w:kern w:val="0"/>
          <w:szCs w:val="21"/>
        </w:rPr>
        <w:t>(</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linear1</w:t>
      </w:r>
      <w:r w:rsidRPr="00E75468">
        <w:rPr>
          <w:rFonts w:ascii="Consolas" w:hAnsi="Consolas" w:cs="宋体"/>
          <w:color w:val="3B3B3B"/>
          <w:kern w:val="0"/>
          <w:szCs w:val="21"/>
        </w:rPr>
        <w:t>.</w:t>
      </w:r>
      <w:r w:rsidRPr="00E75468">
        <w:rPr>
          <w:rFonts w:ascii="Consolas" w:hAnsi="Consolas" w:cs="宋体"/>
          <w:color w:val="001080"/>
          <w:kern w:val="0"/>
          <w:szCs w:val="21"/>
        </w:rPr>
        <w:t>weight</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初始化权重参数</w:t>
      </w:r>
    </w:p>
    <w:p w14:paraId="7E8BB8DF"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linear2</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Linear</w:t>
      </w:r>
      <w:r w:rsidRPr="00E75468">
        <w:rPr>
          <w:rFonts w:ascii="Consolas" w:hAnsi="Consolas" w:cs="宋体"/>
          <w:color w:val="3B3B3B"/>
          <w:kern w:val="0"/>
          <w:szCs w:val="21"/>
        </w:rPr>
        <w:t>(</w:t>
      </w:r>
      <w:r w:rsidRPr="00E75468">
        <w:rPr>
          <w:rFonts w:ascii="Consolas" w:hAnsi="Consolas" w:cs="宋体"/>
          <w:color w:val="098658"/>
          <w:kern w:val="0"/>
          <w:szCs w:val="21"/>
        </w:rPr>
        <w:t>4</w:t>
      </w:r>
      <w:r w:rsidRPr="00E75468">
        <w:rPr>
          <w:rFonts w:ascii="Consolas" w:hAnsi="Consolas" w:cs="宋体"/>
          <w:color w:val="3B3B3B"/>
          <w:kern w:val="0"/>
          <w:szCs w:val="21"/>
        </w:rPr>
        <w:t xml:space="preserve">, </w:t>
      </w:r>
      <w:r w:rsidRPr="00E75468">
        <w:rPr>
          <w:rFonts w:ascii="Consolas" w:hAnsi="Consolas" w:cs="宋体"/>
          <w:color w:val="098658"/>
          <w:kern w:val="0"/>
          <w:szCs w:val="21"/>
        </w:rPr>
        <w:t>4</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第</w:t>
      </w:r>
      <w:r w:rsidRPr="00E75468">
        <w:rPr>
          <w:rFonts w:ascii="Consolas" w:hAnsi="Consolas" w:cs="宋体"/>
          <w:color w:val="008000"/>
          <w:kern w:val="0"/>
          <w:szCs w:val="21"/>
        </w:rPr>
        <w:t>2</w:t>
      </w:r>
      <w:r w:rsidRPr="00E75468">
        <w:rPr>
          <w:rFonts w:ascii="Consolas" w:hAnsi="Consolas" w:cs="宋体"/>
          <w:color w:val="008000"/>
          <w:kern w:val="0"/>
          <w:szCs w:val="21"/>
        </w:rPr>
        <w:t>个隐藏层，</w:t>
      </w:r>
      <w:r w:rsidRPr="00E75468">
        <w:rPr>
          <w:rFonts w:ascii="Consolas" w:hAnsi="Consolas" w:cs="宋体"/>
          <w:color w:val="008000"/>
          <w:kern w:val="0"/>
          <w:szCs w:val="21"/>
        </w:rPr>
        <w:t>4</w:t>
      </w:r>
      <w:r w:rsidRPr="00E75468">
        <w:rPr>
          <w:rFonts w:ascii="Consolas" w:hAnsi="Consolas" w:cs="宋体"/>
          <w:color w:val="008000"/>
          <w:kern w:val="0"/>
          <w:szCs w:val="21"/>
        </w:rPr>
        <w:t>个输入，</w:t>
      </w:r>
      <w:r w:rsidRPr="00E75468">
        <w:rPr>
          <w:rFonts w:ascii="Consolas" w:hAnsi="Consolas" w:cs="宋体"/>
          <w:color w:val="008000"/>
          <w:kern w:val="0"/>
          <w:szCs w:val="21"/>
        </w:rPr>
        <w:t>4</w:t>
      </w:r>
      <w:r w:rsidRPr="00E75468">
        <w:rPr>
          <w:rFonts w:ascii="Consolas" w:hAnsi="Consolas" w:cs="宋体"/>
          <w:color w:val="008000"/>
          <w:kern w:val="0"/>
          <w:szCs w:val="21"/>
        </w:rPr>
        <w:t>个输出</w:t>
      </w:r>
    </w:p>
    <w:p w14:paraId="51403401"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init</w:t>
      </w:r>
      <w:r w:rsidRPr="00E75468">
        <w:rPr>
          <w:rFonts w:ascii="Consolas" w:hAnsi="Consolas" w:cs="宋体"/>
          <w:color w:val="3B3B3B"/>
          <w:kern w:val="0"/>
          <w:szCs w:val="21"/>
        </w:rPr>
        <w:t>.</w:t>
      </w:r>
      <w:r w:rsidRPr="00E75468">
        <w:rPr>
          <w:rFonts w:ascii="Consolas" w:hAnsi="Consolas" w:cs="宋体"/>
          <w:color w:val="795E26"/>
          <w:kern w:val="0"/>
          <w:szCs w:val="21"/>
        </w:rPr>
        <w:t>kaiming_normal_</w:t>
      </w:r>
      <w:r w:rsidRPr="00E75468">
        <w:rPr>
          <w:rFonts w:ascii="Consolas" w:hAnsi="Consolas" w:cs="宋体"/>
          <w:color w:val="3B3B3B"/>
          <w:kern w:val="0"/>
          <w:szCs w:val="21"/>
        </w:rPr>
        <w:t>(</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linear2</w:t>
      </w:r>
      <w:r w:rsidRPr="00E75468">
        <w:rPr>
          <w:rFonts w:ascii="Consolas" w:hAnsi="Consolas" w:cs="宋体"/>
          <w:color w:val="3B3B3B"/>
          <w:kern w:val="0"/>
          <w:szCs w:val="21"/>
        </w:rPr>
        <w:t>.</w:t>
      </w:r>
      <w:r w:rsidRPr="00E75468">
        <w:rPr>
          <w:rFonts w:ascii="Consolas" w:hAnsi="Consolas" w:cs="宋体"/>
          <w:color w:val="001080"/>
          <w:kern w:val="0"/>
          <w:szCs w:val="21"/>
        </w:rPr>
        <w:t>weight</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初始化权重参数</w:t>
      </w:r>
    </w:p>
    <w:p w14:paraId="2717E0E8"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lastRenderedPageBreak/>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out</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nn</w:t>
      </w:r>
      <w:r w:rsidRPr="00E75468">
        <w:rPr>
          <w:rFonts w:ascii="Consolas" w:hAnsi="Consolas" w:cs="宋体"/>
          <w:color w:val="3B3B3B"/>
          <w:kern w:val="0"/>
          <w:szCs w:val="21"/>
        </w:rPr>
        <w:t>.</w:t>
      </w:r>
      <w:r w:rsidRPr="00E75468">
        <w:rPr>
          <w:rFonts w:ascii="Consolas" w:hAnsi="Consolas" w:cs="宋体"/>
          <w:color w:val="267F99"/>
          <w:kern w:val="0"/>
          <w:szCs w:val="21"/>
        </w:rPr>
        <w:t>Linear</w:t>
      </w:r>
      <w:r w:rsidRPr="00E75468">
        <w:rPr>
          <w:rFonts w:ascii="Consolas" w:hAnsi="Consolas" w:cs="宋体"/>
          <w:color w:val="3B3B3B"/>
          <w:kern w:val="0"/>
          <w:szCs w:val="21"/>
        </w:rPr>
        <w:t>(</w:t>
      </w:r>
      <w:r w:rsidRPr="00E75468">
        <w:rPr>
          <w:rFonts w:ascii="Consolas" w:hAnsi="Consolas" w:cs="宋体"/>
          <w:color w:val="098658"/>
          <w:kern w:val="0"/>
          <w:szCs w:val="21"/>
        </w:rPr>
        <w:t>4</w:t>
      </w:r>
      <w:r w:rsidRPr="00E75468">
        <w:rPr>
          <w:rFonts w:ascii="Consolas" w:hAnsi="Consolas" w:cs="宋体"/>
          <w:color w:val="3B3B3B"/>
          <w:kern w:val="0"/>
          <w:szCs w:val="21"/>
        </w:rPr>
        <w:t xml:space="preserve">, </w:t>
      </w:r>
      <w:r w:rsidRPr="00E75468">
        <w:rPr>
          <w:rFonts w:ascii="Consolas" w:hAnsi="Consolas" w:cs="宋体"/>
          <w:color w:val="098658"/>
          <w:kern w:val="0"/>
          <w:szCs w:val="21"/>
        </w:rPr>
        <w:t>2</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输出层，</w:t>
      </w:r>
      <w:r w:rsidRPr="00E75468">
        <w:rPr>
          <w:rFonts w:ascii="Consolas" w:hAnsi="Consolas" w:cs="宋体"/>
          <w:color w:val="008000"/>
          <w:kern w:val="0"/>
          <w:szCs w:val="21"/>
        </w:rPr>
        <w:t>4</w:t>
      </w:r>
      <w:r w:rsidRPr="00E75468">
        <w:rPr>
          <w:rFonts w:ascii="Consolas" w:hAnsi="Consolas" w:cs="宋体"/>
          <w:color w:val="008000"/>
          <w:kern w:val="0"/>
          <w:szCs w:val="21"/>
        </w:rPr>
        <w:t>个输入，</w:t>
      </w:r>
      <w:r w:rsidRPr="00E75468">
        <w:rPr>
          <w:rFonts w:ascii="Consolas" w:hAnsi="Consolas" w:cs="宋体"/>
          <w:color w:val="008000"/>
          <w:kern w:val="0"/>
          <w:szCs w:val="21"/>
        </w:rPr>
        <w:t>2</w:t>
      </w:r>
      <w:r w:rsidRPr="00E75468">
        <w:rPr>
          <w:rFonts w:ascii="Consolas" w:hAnsi="Consolas" w:cs="宋体"/>
          <w:color w:val="008000"/>
          <w:kern w:val="0"/>
          <w:szCs w:val="21"/>
        </w:rPr>
        <w:t>个输出，默认使用</w:t>
      </w:r>
      <w:r w:rsidRPr="00E75468">
        <w:rPr>
          <w:rFonts w:ascii="Consolas" w:hAnsi="Consolas" w:cs="宋体"/>
          <w:color w:val="008000"/>
          <w:kern w:val="0"/>
          <w:szCs w:val="21"/>
        </w:rPr>
        <w:t>He</w:t>
      </w:r>
      <w:r w:rsidRPr="00E75468">
        <w:rPr>
          <w:rFonts w:ascii="Consolas" w:hAnsi="Consolas" w:cs="宋体"/>
          <w:color w:val="008000"/>
          <w:kern w:val="0"/>
          <w:szCs w:val="21"/>
        </w:rPr>
        <w:t>均匀分布初始化</w:t>
      </w:r>
    </w:p>
    <w:p w14:paraId="5A1BF640"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p>
    <w:p w14:paraId="7DC2EA82"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8000"/>
          <w:kern w:val="0"/>
          <w:szCs w:val="21"/>
        </w:rPr>
        <w:t xml:space="preserve"># </w:t>
      </w:r>
      <w:r w:rsidRPr="00E75468">
        <w:rPr>
          <w:rFonts w:ascii="Consolas" w:hAnsi="Consolas" w:cs="宋体"/>
          <w:color w:val="008000"/>
          <w:kern w:val="0"/>
          <w:szCs w:val="21"/>
        </w:rPr>
        <w:t>前向传播</w:t>
      </w:r>
    </w:p>
    <w:p w14:paraId="39AB87B2"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00FF"/>
          <w:kern w:val="0"/>
          <w:szCs w:val="21"/>
        </w:rPr>
        <w:t>def</w:t>
      </w:r>
      <w:r w:rsidRPr="00E75468">
        <w:rPr>
          <w:rFonts w:ascii="Consolas" w:hAnsi="Consolas" w:cs="宋体"/>
          <w:color w:val="3B3B3B"/>
          <w:kern w:val="0"/>
          <w:szCs w:val="21"/>
        </w:rPr>
        <w:t xml:space="preserve"> </w:t>
      </w:r>
      <w:r w:rsidRPr="00E75468">
        <w:rPr>
          <w:rFonts w:ascii="Consolas" w:hAnsi="Consolas" w:cs="宋体"/>
          <w:color w:val="795E26"/>
          <w:kern w:val="0"/>
          <w:szCs w:val="21"/>
        </w:rPr>
        <w:t>forward</w:t>
      </w:r>
      <w:r w:rsidRPr="00E75468">
        <w:rPr>
          <w:rFonts w:ascii="Consolas" w:hAnsi="Consolas" w:cs="宋体"/>
          <w:color w:val="3B3B3B"/>
          <w:kern w:val="0"/>
          <w:szCs w:val="21"/>
        </w:rPr>
        <w:t>(</w:t>
      </w:r>
      <w:r w:rsidRPr="00E75468">
        <w:rPr>
          <w:rFonts w:ascii="Consolas" w:hAnsi="Consolas" w:cs="宋体"/>
          <w:color w:val="001080"/>
          <w:kern w:val="0"/>
          <w:szCs w:val="21"/>
        </w:rPr>
        <w:t>self</w:t>
      </w: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w:t>
      </w:r>
    </w:p>
    <w:p w14:paraId="048184EB"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linear1</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经过第</w:t>
      </w:r>
      <w:r w:rsidRPr="00E75468">
        <w:rPr>
          <w:rFonts w:ascii="Consolas" w:hAnsi="Consolas" w:cs="宋体"/>
          <w:color w:val="008000"/>
          <w:kern w:val="0"/>
          <w:szCs w:val="21"/>
        </w:rPr>
        <w:t>1</w:t>
      </w:r>
      <w:r w:rsidRPr="00E75468">
        <w:rPr>
          <w:rFonts w:ascii="Consolas" w:hAnsi="Consolas" w:cs="宋体"/>
          <w:color w:val="008000"/>
          <w:kern w:val="0"/>
          <w:szCs w:val="21"/>
        </w:rPr>
        <w:t>个隐藏层</w:t>
      </w:r>
    </w:p>
    <w:p w14:paraId="77D4E942"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795E26"/>
          <w:kern w:val="0"/>
          <w:szCs w:val="21"/>
        </w:rPr>
        <w:t>tanh</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激活函数</w:t>
      </w:r>
    </w:p>
    <w:p w14:paraId="3E058A87"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linear2</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经过第</w:t>
      </w:r>
      <w:r w:rsidRPr="00E75468">
        <w:rPr>
          <w:rFonts w:ascii="Consolas" w:hAnsi="Consolas" w:cs="宋体"/>
          <w:color w:val="008000"/>
          <w:kern w:val="0"/>
          <w:szCs w:val="21"/>
        </w:rPr>
        <w:t>2</w:t>
      </w:r>
      <w:r w:rsidRPr="00E75468">
        <w:rPr>
          <w:rFonts w:ascii="Consolas" w:hAnsi="Consolas" w:cs="宋体"/>
          <w:color w:val="008000"/>
          <w:kern w:val="0"/>
          <w:szCs w:val="21"/>
        </w:rPr>
        <w:t>个隐藏层</w:t>
      </w:r>
    </w:p>
    <w:p w14:paraId="75A03920"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795E26"/>
          <w:kern w:val="0"/>
          <w:szCs w:val="21"/>
        </w:rPr>
        <w:t>relu</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激活函数</w:t>
      </w:r>
    </w:p>
    <w:p w14:paraId="1EBC89E5"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001080"/>
          <w:kern w:val="0"/>
          <w:szCs w:val="21"/>
        </w:rPr>
        <w:t>self</w:t>
      </w:r>
      <w:r w:rsidRPr="00E75468">
        <w:rPr>
          <w:rFonts w:ascii="Consolas" w:hAnsi="Consolas" w:cs="宋体"/>
          <w:color w:val="3B3B3B"/>
          <w:kern w:val="0"/>
          <w:szCs w:val="21"/>
        </w:rPr>
        <w:t>.</w:t>
      </w:r>
      <w:r w:rsidRPr="00E75468">
        <w:rPr>
          <w:rFonts w:ascii="Consolas" w:hAnsi="Consolas" w:cs="宋体"/>
          <w:color w:val="001080"/>
          <w:kern w:val="0"/>
          <w:szCs w:val="21"/>
        </w:rPr>
        <w:t>out</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经过输出层</w:t>
      </w:r>
    </w:p>
    <w:p w14:paraId="4202E70A"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795E26"/>
          <w:kern w:val="0"/>
          <w:szCs w:val="21"/>
        </w:rPr>
        <w:t>softmax</w:t>
      </w:r>
      <w:r w:rsidRPr="00E75468">
        <w:rPr>
          <w:rFonts w:ascii="Consolas" w:hAnsi="Consolas" w:cs="宋体"/>
          <w:color w:val="3B3B3B"/>
          <w:kern w:val="0"/>
          <w:szCs w:val="21"/>
        </w:rPr>
        <w:t>(</w:t>
      </w:r>
      <w:r w:rsidRPr="00E75468">
        <w:rPr>
          <w:rFonts w:ascii="Consolas" w:hAnsi="Consolas" w:cs="宋体"/>
          <w:color w:val="001080"/>
          <w:kern w:val="0"/>
          <w:szCs w:val="21"/>
        </w:rPr>
        <w:t>x</w:t>
      </w:r>
      <w:r w:rsidRPr="00E75468">
        <w:rPr>
          <w:rFonts w:ascii="Consolas" w:hAnsi="Consolas" w:cs="宋体"/>
          <w:color w:val="3B3B3B"/>
          <w:kern w:val="0"/>
          <w:szCs w:val="21"/>
        </w:rPr>
        <w:t xml:space="preserve">, </w:t>
      </w:r>
      <w:r w:rsidRPr="00E75468">
        <w:rPr>
          <w:rFonts w:ascii="Consolas" w:hAnsi="Consolas" w:cs="宋体"/>
          <w:color w:val="001080"/>
          <w:kern w:val="0"/>
          <w:szCs w:val="21"/>
        </w:rPr>
        <w:t>dim</w:t>
      </w:r>
      <w:r w:rsidRPr="00E75468">
        <w:rPr>
          <w:rFonts w:ascii="Consolas" w:hAnsi="Consolas" w:cs="宋体"/>
          <w:color w:val="000000"/>
          <w:kern w:val="0"/>
          <w:szCs w:val="21"/>
        </w:rPr>
        <w:t>=</w:t>
      </w:r>
      <w:r w:rsidRPr="00E75468">
        <w:rPr>
          <w:rFonts w:ascii="Consolas" w:hAnsi="Consolas" w:cs="宋体"/>
          <w:color w:val="098658"/>
          <w:kern w:val="0"/>
          <w:szCs w:val="21"/>
        </w:rPr>
        <w:t>1</w:t>
      </w:r>
      <w:r w:rsidRPr="00E75468">
        <w:rPr>
          <w:rFonts w:ascii="Consolas" w:hAnsi="Consolas" w:cs="宋体"/>
          <w:color w:val="3B3B3B"/>
          <w:kern w:val="0"/>
          <w:szCs w:val="21"/>
        </w:rPr>
        <w:t>)  </w:t>
      </w:r>
      <w:r w:rsidRPr="00E75468">
        <w:rPr>
          <w:rFonts w:ascii="Consolas" w:hAnsi="Consolas" w:cs="宋体"/>
          <w:color w:val="008000"/>
          <w:kern w:val="0"/>
          <w:szCs w:val="21"/>
        </w:rPr>
        <w:t xml:space="preserve"># </w:t>
      </w:r>
      <w:r w:rsidRPr="00E75468">
        <w:rPr>
          <w:rFonts w:ascii="Consolas" w:hAnsi="Consolas" w:cs="宋体"/>
          <w:color w:val="008000"/>
          <w:kern w:val="0"/>
          <w:szCs w:val="21"/>
        </w:rPr>
        <w:t>激活函数</w:t>
      </w:r>
    </w:p>
    <w:p w14:paraId="0466441A"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AF00DB"/>
          <w:kern w:val="0"/>
          <w:szCs w:val="21"/>
        </w:rPr>
        <w:t>return</w:t>
      </w:r>
      <w:r w:rsidRPr="00E75468">
        <w:rPr>
          <w:rFonts w:ascii="Consolas" w:hAnsi="Consolas" w:cs="宋体"/>
          <w:color w:val="3B3B3B"/>
          <w:kern w:val="0"/>
          <w:szCs w:val="21"/>
        </w:rPr>
        <w:t xml:space="preserve"> </w:t>
      </w:r>
      <w:r w:rsidRPr="00E75468">
        <w:rPr>
          <w:rFonts w:ascii="Consolas" w:hAnsi="Consolas" w:cs="宋体"/>
          <w:color w:val="001080"/>
          <w:kern w:val="0"/>
          <w:szCs w:val="21"/>
        </w:rPr>
        <w:t>x</w:t>
      </w:r>
    </w:p>
    <w:p w14:paraId="624F4846" w14:textId="77777777" w:rsidR="00F3383A" w:rsidRPr="00E75468" w:rsidRDefault="00F3383A" w:rsidP="00F3383A">
      <w:pPr>
        <w:widowControl/>
        <w:shd w:val="clear" w:color="auto" w:fill="ECECEC"/>
        <w:spacing w:after="240" w:line="285" w:lineRule="atLeast"/>
        <w:rPr>
          <w:rFonts w:ascii="Consolas" w:hAnsi="Consolas" w:cs="宋体"/>
          <w:color w:val="3B3B3B"/>
          <w:kern w:val="0"/>
          <w:szCs w:val="21"/>
        </w:rPr>
      </w:pPr>
    </w:p>
    <w:p w14:paraId="1694936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model</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267F99"/>
          <w:kern w:val="0"/>
          <w:szCs w:val="21"/>
        </w:rPr>
        <w:t>Model</w:t>
      </w:r>
      <w:r w:rsidRPr="00E75468">
        <w:rPr>
          <w:rFonts w:ascii="Consolas" w:hAnsi="Consolas" w:cs="宋体"/>
          <w:color w:val="3B3B3B"/>
          <w:kern w:val="0"/>
          <w:szCs w:val="21"/>
        </w:rPr>
        <w:t>()</w:t>
      </w:r>
    </w:p>
    <w:p w14:paraId="5CE888F3"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001080"/>
          <w:kern w:val="0"/>
          <w:szCs w:val="21"/>
        </w:rPr>
        <w:t>output</w:t>
      </w:r>
      <w:r w:rsidRPr="00E75468">
        <w:rPr>
          <w:rFonts w:ascii="Consolas" w:hAnsi="Consolas" w:cs="宋体"/>
          <w:color w:val="3B3B3B"/>
          <w:kern w:val="0"/>
          <w:szCs w:val="21"/>
        </w:rPr>
        <w:t xml:space="preserve"> </w:t>
      </w:r>
      <w:r w:rsidRPr="00E75468">
        <w:rPr>
          <w:rFonts w:ascii="Consolas" w:hAnsi="Consolas" w:cs="宋体"/>
          <w:color w:val="000000"/>
          <w:kern w:val="0"/>
          <w:szCs w:val="21"/>
        </w:rPr>
        <w:t>=</w:t>
      </w:r>
      <w:r w:rsidRPr="00E75468">
        <w:rPr>
          <w:rFonts w:ascii="Consolas" w:hAnsi="Consolas" w:cs="宋体"/>
          <w:color w:val="3B3B3B"/>
          <w:kern w:val="0"/>
          <w:szCs w:val="21"/>
        </w:rPr>
        <w:t xml:space="preserve"> </w:t>
      </w:r>
      <w:r w:rsidRPr="00E75468">
        <w:rPr>
          <w:rFonts w:ascii="Consolas" w:hAnsi="Consolas" w:cs="宋体"/>
          <w:color w:val="795E26"/>
          <w:kern w:val="0"/>
          <w:szCs w:val="21"/>
        </w:rPr>
        <w:t>model</w:t>
      </w:r>
      <w:r w:rsidRPr="00E75468">
        <w:rPr>
          <w:rFonts w:ascii="Consolas" w:hAnsi="Consolas" w:cs="宋体"/>
          <w:color w:val="3B3B3B"/>
          <w:kern w:val="0"/>
          <w:szCs w:val="21"/>
        </w:rPr>
        <w:t>(</w:t>
      </w:r>
      <w:r w:rsidRPr="00E75468">
        <w:rPr>
          <w:rFonts w:ascii="Consolas" w:hAnsi="Consolas" w:cs="宋体"/>
          <w:color w:val="267F99"/>
          <w:kern w:val="0"/>
          <w:szCs w:val="21"/>
        </w:rPr>
        <w:t>torch</w:t>
      </w:r>
      <w:r w:rsidRPr="00E75468">
        <w:rPr>
          <w:rFonts w:ascii="Consolas" w:hAnsi="Consolas" w:cs="宋体"/>
          <w:color w:val="3B3B3B"/>
          <w:kern w:val="0"/>
          <w:szCs w:val="21"/>
        </w:rPr>
        <w:t>.</w:t>
      </w:r>
      <w:r w:rsidRPr="00E75468">
        <w:rPr>
          <w:rFonts w:ascii="Consolas" w:hAnsi="Consolas" w:cs="宋体"/>
          <w:color w:val="795E26"/>
          <w:kern w:val="0"/>
          <w:szCs w:val="21"/>
        </w:rPr>
        <w:t>randn</w:t>
      </w:r>
      <w:r w:rsidRPr="00E75468">
        <w:rPr>
          <w:rFonts w:ascii="Consolas" w:hAnsi="Consolas" w:cs="宋体"/>
          <w:color w:val="3B3B3B"/>
          <w:kern w:val="0"/>
          <w:szCs w:val="21"/>
        </w:rPr>
        <w:t>(</w:t>
      </w:r>
      <w:r w:rsidRPr="00E75468">
        <w:rPr>
          <w:rFonts w:ascii="Consolas" w:hAnsi="Consolas" w:cs="宋体"/>
          <w:color w:val="098658"/>
          <w:kern w:val="0"/>
          <w:szCs w:val="21"/>
        </w:rPr>
        <w:t>10</w:t>
      </w:r>
      <w:r w:rsidRPr="00E75468">
        <w:rPr>
          <w:rFonts w:ascii="Consolas" w:hAnsi="Consolas" w:cs="宋体"/>
          <w:color w:val="3B3B3B"/>
          <w:kern w:val="0"/>
          <w:szCs w:val="21"/>
        </w:rPr>
        <w:t xml:space="preserve">, </w:t>
      </w:r>
      <w:r w:rsidRPr="00E75468">
        <w:rPr>
          <w:rFonts w:ascii="Consolas" w:hAnsi="Consolas" w:cs="宋体"/>
          <w:color w:val="098658"/>
          <w:kern w:val="0"/>
          <w:szCs w:val="21"/>
        </w:rPr>
        <w:t>3</w:t>
      </w:r>
      <w:r w:rsidRPr="00E75468">
        <w:rPr>
          <w:rFonts w:ascii="Consolas" w:hAnsi="Consolas" w:cs="宋体"/>
          <w:color w:val="3B3B3B"/>
          <w:kern w:val="0"/>
          <w:szCs w:val="21"/>
        </w:rPr>
        <w:t>))</w:t>
      </w:r>
    </w:p>
    <w:p w14:paraId="5FDAAFA3"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print</w:t>
      </w:r>
      <w:r w:rsidRPr="00E75468">
        <w:rPr>
          <w:rFonts w:ascii="Consolas" w:hAnsi="Consolas" w:cs="宋体"/>
          <w:color w:val="3B3B3B"/>
          <w:kern w:val="0"/>
          <w:szCs w:val="21"/>
        </w:rPr>
        <w:t>(</w:t>
      </w:r>
      <w:r w:rsidRPr="00E75468">
        <w:rPr>
          <w:rFonts w:ascii="Consolas" w:hAnsi="Consolas" w:cs="宋体"/>
          <w:color w:val="A31515"/>
          <w:kern w:val="0"/>
          <w:szCs w:val="21"/>
        </w:rPr>
        <w:t>"</w:t>
      </w:r>
      <w:r w:rsidRPr="00E75468">
        <w:rPr>
          <w:rFonts w:ascii="Consolas" w:hAnsi="Consolas" w:cs="宋体"/>
          <w:color w:val="A31515"/>
          <w:kern w:val="0"/>
          <w:szCs w:val="21"/>
        </w:rPr>
        <w:t>输出：</w:t>
      </w:r>
      <w:r w:rsidRPr="00E75468">
        <w:rPr>
          <w:rFonts w:ascii="Consolas" w:hAnsi="Consolas" w:cs="宋体"/>
          <w:color w:val="EE0000"/>
          <w:kern w:val="0"/>
          <w:szCs w:val="21"/>
        </w:rPr>
        <w:t>\n</w:t>
      </w:r>
      <w:r w:rsidRPr="00E75468">
        <w:rPr>
          <w:rFonts w:ascii="Consolas" w:hAnsi="Consolas" w:cs="宋体"/>
          <w:color w:val="A31515"/>
          <w:kern w:val="0"/>
          <w:szCs w:val="21"/>
        </w:rPr>
        <w:t>"</w:t>
      </w:r>
      <w:r w:rsidRPr="00E75468">
        <w:rPr>
          <w:rFonts w:ascii="Consolas" w:hAnsi="Consolas" w:cs="宋体"/>
          <w:color w:val="3B3B3B"/>
          <w:kern w:val="0"/>
          <w:szCs w:val="21"/>
        </w:rPr>
        <w:t xml:space="preserve">, </w:t>
      </w:r>
      <w:r w:rsidRPr="00E75468">
        <w:rPr>
          <w:rFonts w:ascii="Consolas" w:hAnsi="Consolas" w:cs="宋体"/>
          <w:color w:val="001080"/>
          <w:kern w:val="0"/>
          <w:szCs w:val="21"/>
        </w:rPr>
        <w:t>output</w:t>
      </w:r>
      <w:r w:rsidRPr="00E75468">
        <w:rPr>
          <w:rFonts w:ascii="Consolas" w:hAnsi="Consolas" w:cs="宋体"/>
          <w:color w:val="3B3B3B"/>
          <w:kern w:val="0"/>
          <w:szCs w:val="21"/>
        </w:rPr>
        <w:t>)</w:t>
      </w:r>
    </w:p>
    <w:p w14:paraId="6390E67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print</w:t>
      </w:r>
      <w:r w:rsidRPr="00E75468">
        <w:rPr>
          <w:rFonts w:ascii="Consolas" w:hAnsi="Consolas" w:cs="宋体"/>
          <w:color w:val="3B3B3B"/>
          <w:kern w:val="0"/>
          <w:szCs w:val="21"/>
        </w:rPr>
        <w:t>()</w:t>
      </w:r>
    </w:p>
    <w:p w14:paraId="48E7474A"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p>
    <w:p w14:paraId="6BA6C1B7"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008000"/>
          <w:kern w:val="0"/>
          <w:szCs w:val="21"/>
        </w:rPr>
        <w:t xml:space="preserve"># </w:t>
      </w:r>
      <w:r w:rsidRPr="00E75468">
        <w:rPr>
          <w:rFonts w:ascii="Consolas" w:hAnsi="Consolas" w:cs="宋体"/>
          <w:color w:val="008000"/>
          <w:kern w:val="0"/>
          <w:szCs w:val="21"/>
        </w:rPr>
        <w:t>使用</w:t>
      </w:r>
      <w:r w:rsidRPr="00E75468">
        <w:rPr>
          <w:rFonts w:ascii="Consolas" w:hAnsi="Consolas" w:cs="宋体"/>
          <w:color w:val="008000"/>
          <w:kern w:val="0"/>
          <w:szCs w:val="21"/>
        </w:rPr>
        <w:t>named_parameters()</w:t>
      </w:r>
      <w:r w:rsidRPr="00E75468">
        <w:rPr>
          <w:rFonts w:ascii="Consolas" w:hAnsi="Consolas" w:cs="宋体"/>
          <w:color w:val="008000"/>
          <w:kern w:val="0"/>
          <w:szCs w:val="21"/>
        </w:rPr>
        <w:t>查看各层参数</w:t>
      </w:r>
    </w:p>
    <w:p w14:paraId="77626F88"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print</w:t>
      </w:r>
      <w:r w:rsidRPr="00E75468">
        <w:rPr>
          <w:rFonts w:ascii="Consolas" w:hAnsi="Consolas" w:cs="宋体"/>
          <w:color w:val="3B3B3B"/>
          <w:kern w:val="0"/>
          <w:szCs w:val="21"/>
        </w:rPr>
        <w:t>(</w:t>
      </w:r>
      <w:r w:rsidRPr="00E75468">
        <w:rPr>
          <w:rFonts w:ascii="Consolas" w:hAnsi="Consolas" w:cs="宋体"/>
          <w:color w:val="A31515"/>
          <w:kern w:val="0"/>
          <w:szCs w:val="21"/>
        </w:rPr>
        <w:t>"</w:t>
      </w:r>
      <w:r w:rsidRPr="00E75468">
        <w:rPr>
          <w:rFonts w:ascii="Consolas" w:hAnsi="Consolas" w:cs="宋体"/>
          <w:color w:val="A31515"/>
          <w:kern w:val="0"/>
          <w:szCs w:val="21"/>
        </w:rPr>
        <w:t>模型参数：</w:t>
      </w:r>
      <w:r w:rsidRPr="00E75468">
        <w:rPr>
          <w:rFonts w:ascii="Consolas" w:hAnsi="Consolas" w:cs="宋体"/>
          <w:color w:val="A31515"/>
          <w:kern w:val="0"/>
          <w:szCs w:val="21"/>
        </w:rPr>
        <w:t>"</w:t>
      </w:r>
      <w:r w:rsidRPr="00E75468">
        <w:rPr>
          <w:rFonts w:ascii="Consolas" w:hAnsi="Consolas" w:cs="宋体"/>
          <w:color w:val="3B3B3B"/>
          <w:kern w:val="0"/>
          <w:szCs w:val="21"/>
        </w:rPr>
        <w:t>)</w:t>
      </w:r>
    </w:p>
    <w:p w14:paraId="165D9D89"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AF00DB"/>
          <w:kern w:val="0"/>
          <w:szCs w:val="21"/>
        </w:rPr>
        <w:t>for</w:t>
      </w:r>
      <w:r w:rsidRPr="00E75468">
        <w:rPr>
          <w:rFonts w:ascii="Consolas" w:hAnsi="Consolas" w:cs="宋体"/>
          <w:color w:val="3B3B3B"/>
          <w:kern w:val="0"/>
          <w:szCs w:val="21"/>
        </w:rPr>
        <w:t xml:space="preserve"> </w:t>
      </w:r>
      <w:r w:rsidRPr="00E75468">
        <w:rPr>
          <w:rFonts w:ascii="Consolas" w:hAnsi="Consolas" w:cs="宋体"/>
          <w:color w:val="001080"/>
          <w:kern w:val="0"/>
          <w:szCs w:val="21"/>
        </w:rPr>
        <w:t>name</w:t>
      </w:r>
      <w:r w:rsidRPr="00E75468">
        <w:rPr>
          <w:rFonts w:ascii="Consolas" w:hAnsi="Consolas" w:cs="宋体"/>
          <w:color w:val="3B3B3B"/>
          <w:kern w:val="0"/>
          <w:szCs w:val="21"/>
        </w:rPr>
        <w:t xml:space="preserve">, </w:t>
      </w:r>
      <w:r w:rsidRPr="00E75468">
        <w:rPr>
          <w:rFonts w:ascii="Consolas" w:hAnsi="Consolas" w:cs="宋体"/>
          <w:color w:val="001080"/>
          <w:kern w:val="0"/>
          <w:szCs w:val="21"/>
        </w:rPr>
        <w:t>param</w:t>
      </w:r>
      <w:r w:rsidRPr="00E75468">
        <w:rPr>
          <w:rFonts w:ascii="Consolas" w:hAnsi="Consolas" w:cs="宋体"/>
          <w:color w:val="3B3B3B"/>
          <w:kern w:val="0"/>
          <w:szCs w:val="21"/>
        </w:rPr>
        <w:t xml:space="preserve"> </w:t>
      </w:r>
      <w:r w:rsidRPr="00E75468">
        <w:rPr>
          <w:rFonts w:ascii="Consolas" w:hAnsi="Consolas" w:cs="宋体"/>
          <w:color w:val="AF00DB"/>
          <w:kern w:val="0"/>
          <w:szCs w:val="21"/>
        </w:rPr>
        <w:t>in</w:t>
      </w:r>
      <w:r w:rsidRPr="00E75468">
        <w:rPr>
          <w:rFonts w:ascii="Consolas" w:hAnsi="Consolas" w:cs="宋体"/>
          <w:color w:val="3B3B3B"/>
          <w:kern w:val="0"/>
          <w:szCs w:val="21"/>
        </w:rPr>
        <w:t xml:space="preserve"> </w:t>
      </w:r>
      <w:r w:rsidRPr="00E75468">
        <w:rPr>
          <w:rFonts w:ascii="Consolas" w:hAnsi="Consolas" w:cs="宋体"/>
          <w:color w:val="795E26"/>
          <w:kern w:val="0"/>
          <w:szCs w:val="21"/>
        </w:rPr>
        <w:t>model</w:t>
      </w:r>
      <w:r w:rsidRPr="00E75468">
        <w:rPr>
          <w:rFonts w:ascii="Consolas" w:hAnsi="Consolas" w:cs="宋体"/>
          <w:color w:val="3B3B3B"/>
          <w:kern w:val="0"/>
          <w:szCs w:val="21"/>
        </w:rPr>
        <w:t>.</w:t>
      </w:r>
      <w:r w:rsidRPr="00E75468">
        <w:rPr>
          <w:rFonts w:ascii="Consolas" w:hAnsi="Consolas" w:cs="宋体"/>
          <w:color w:val="795E26"/>
          <w:kern w:val="0"/>
          <w:szCs w:val="21"/>
        </w:rPr>
        <w:t>named_parameters</w:t>
      </w:r>
      <w:r w:rsidRPr="00E75468">
        <w:rPr>
          <w:rFonts w:ascii="Consolas" w:hAnsi="Consolas" w:cs="宋体"/>
          <w:color w:val="3B3B3B"/>
          <w:kern w:val="0"/>
          <w:szCs w:val="21"/>
        </w:rPr>
        <w:t>():</w:t>
      </w:r>
    </w:p>
    <w:p w14:paraId="20713E41"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795E26"/>
          <w:kern w:val="0"/>
          <w:szCs w:val="21"/>
        </w:rPr>
        <w:t>print</w:t>
      </w:r>
      <w:r w:rsidRPr="00E75468">
        <w:rPr>
          <w:rFonts w:ascii="Consolas" w:hAnsi="Consolas" w:cs="宋体"/>
          <w:color w:val="3B3B3B"/>
          <w:kern w:val="0"/>
          <w:szCs w:val="21"/>
        </w:rPr>
        <w:t>(</w:t>
      </w:r>
      <w:r w:rsidRPr="00E75468">
        <w:rPr>
          <w:rFonts w:ascii="Consolas" w:hAnsi="Consolas" w:cs="宋体"/>
          <w:color w:val="001080"/>
          <w:kern w:val="0"/>
          <w:szCs w:val="21"/>
        </w:rPr>
        <w:t>name</w:t>
      </w:r>
      <w:r w:rsidRPr="00E75468">
        <w:rPr>
          <w:rFonts w:ascii="Consolas" w:hAnsi="Consolas" w:cs="宋体"/>
          <w:color w:val="3B3B3B"/>
          <w:kern w:val="0"/>
          <w:szCs w:val="21"/>
        </w:rPr>
        <w:t xml:space="preserve">, </w:t>
      </w:r>
      <w:r w:rsidRPr="00E75468">
        <w:rPr>
          <w:rFonts w:ascii="Consolas" w:hAnsi="Consolas" w:cs="宋体"/>
          <w:color w:val="001080"/>
          <w:kern w:val="0"/>
          <w:szCs w:val="21"/>
        </w:rPr>
        <w:t>param</w:t>
      </w:r>
      <w:r w:rsidRPr="00E75468">
        <w:rPr>
          <w:rFonts w:ascii="Consolas" w:hAnsi="Consolas" w:cs="宋体"/>
          <w:color w:val="3B3B3B"/>
          <w:kern w:val="0"/>
          <w:szCs w:val="21"/>
        </w:rPr>
        <w:t>)</w:t>
      </w:r>
    </w:p>
    <w:p w14:paraId="336E00E8"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3B3B3B"/>
          <w:kern w:val="0"/>
          <w:szCs w:val="21"/>
        </w:rPr>
        <w:t xml:space="preserve">    </w:t>
      </w:r>
      <w:r w:rsidRPr="00E75468">
        <w:rPr>
          <w:rFonts w:ascii="Consolas" w:hAnsi="Consolas" w:cs="宋体"/>
          <w:color w:val="795E26"/>
          <w:kern w:val="0"/>
          <w:szCs w:val="21"/>
        </w:rPr>
        <w:t>print</w:t>
      </w:r>
      <w:r w:rsidRPr="00E75468">
        <w:rPr>
          <w:rFonts w:ascii="Consolas" w:hAnsi="Consolas" w:cs="宋体"/>
          <w:color w:val="3B3B3B"/>
          <w:kern w:val="0"/>
          <w:szCs w:val="21"/>
        </w:rPr>
        <w:t>()</w:t>
      </w:r>
    </w:p>
    <w:p w14:paraId="1E258E17"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p>
    <w:p w14:paraId="21C8B89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008000"/>
          <w:kern w:val="0"/>
          <w:szCs w:val="21"/>
        </w:rPr>
        <w:t xml:space="preserve"># </w:t>
      </w:r>
      <w:r w:rsidRPr="00E75468">
        <w:rPr>
          <w:rFonts w:ascii="Consolas" w:hAnsi="Consolas" w:cs="宋体"/>
          <w:color w:val="008000"/>
          <w:kern w:val="0"/>
          <w:szCs w:val="21"/>
        </w:rPr>
        <w:t>使用</w:t>
      </w:r>
      <w:r w:rsidRPr="00E75468">
        <w:rPr>
          <w:rFonts w:ascii="Consolas" w:hAnsi="Consolas" w:cs="宋体"/>
          <w:color w:val="008000"/>
          <w:kern w:val="0"/>
          <w:szCs w:val="21"/>
        </w:rPr>
        <w:t>state_dict()</w:t>
      </w:r>
      <w:r w:rsidRPr="00E75468">
        <w:rPr>
          <w:rFonts w:ascii="Consolas" w:hAnsi="Consolas" w:cs="宋体"/>
          <w:color w:val="008000"/>
          <w:kern w:val="0"/>
          <w:szCs w:val="21"/>
        </w:rPr>
        <w:t>查看各层参数</w:t>
      </w:r>
    </w:p>
    <w:p w14:paraId="2C5F119D" w14:textId="77777777" w:rsidR="00F3383A" w:rsidRPr="00E75468" w:rsidRDefault="00F3383A" w:rsidP="00F3383A">
      <w:pPr>
        <w:widowControl/>
        <w:shd w:val="clear" w:color="auto" w:fill="ECECEC"/>
        <w:spacing w:line="285" w:lineRule="atLeast"/>
        <w:rPr>
          <w:rFonts w:ascii="Consolas" w:hAnsi="Consolas" w:cs="宋体"/>
          <w:color w:val="3B3B3B"/>
          <w:kern w:val="0"/>
          <w:szCs w:val="21"/>
        </w:rPr>
      </w:pPr>
      <w:r w:rsidRPr="00E75468">
        <w:rPr>
          <w:rFonts w:ascii="Consolas" w:hAnsi="Consolas" w:cs="宋体"/>
          <w:color w:val="795E26"/>
          <w:kern w:val="0"/>
          <w:szCs w:val="21"/>
        </w:rPr>
        <w:t>print</w:t>
      </w:r>
      <w:r w:rsidRPr="00E75468">
        <w:rPr>
          <w:rFonts w:ascii="Consolas" w:hAnsi="Consolas" w:cs="宋体"/>
          <w:color w:val="3B3B3B"/>
          <w:kern w:val="0"/>
          <w:szCs w:val="21"/>
        </w:rPr>
        <w:t>(</w:t>
      </w:r>
      <w:r w:rsidRPr="00E75468">
        <w:rPr>
          <w:rFonts w:ascii="Consolas" w:hAnsi="Consolas" w:cs="宋体"/>
          <w:color w:val="A31515"/>
          <w:kern w:val="0"/>
          <w:szCs w:val="21"/>
        </w:rPr>
        <w:t>"</w:t>
      </w:r>
      <w:r w:rsidRPr="00E75468">
        <w:rPr>
          <w:rFonts w:ascii="Consolas" w:hAnsi="Consolas" w:cs="宋体"/>
          <w:color w:val="A31515"/>
          <w:kern w:val="0"/>
          <w:szCs w:val="21"/>
        </w:rPr>
        <w:t>模型参数：</w:t>
      </w:r>
      <w:r w:rsidRPr="00E75468">
        <w:rPr>
          <w:rFonts w:ascii="Consolas" w:hAnsi="Consolas" w:cs="宋体"/>
          <w:color w:val="EE0000"/>
          <w:kern w:val="0"/>
          <w:szCs w:val="21"/>
        </w:rPr>
        <w:t>\n</w:t>
      </w:r>
      <w:r w:rsidRPr="00E75468">
        <w:rPr>
          <w:rFonts w:ascii="Consolas" w:hAnsi="Consolas" w:cs="宋体"/>
          <w:color w:val="A31515"/>
          <w:kern w:val="0"/>
          <w:szCs w:val="21"/>
        </w:rPr>
        <w:t>"</w:t>
      </w:r>
      <w:r w:rsidRPr="00E75468">
        <w:rPr>
          <w:rFonts w:ascii="Consolas" w:hAnsi="Consolas" w:cs="宋体"/>
          <w:color w:val="3B3B3B"/>
          <w:kern w:val="0"/>
          <w:szCs w:val="21"/>
        </w:rPr>
        <w:t xml:space="preserve">, </w:t>
      </w:r>
      <w:r w:rsidRPr="00E75468">
        <w:rPr>
          <w:rFonts w:ascii="Consolas" w:hAnsi="Consolas" w:cs="宋体"/>
          <w:color w:val="795E26"/>
          <w:kern w:val="0"/>
          <w:szCs w:val="21"/>
        </w:rPr>
        <w:t>model</w:t>
      </w:r>
      <w:r w:rsidRPr="00E75468">
        <w:rPr>
          <w:rFonts w:ascii="Consolas" w:hAnsi="Consolas" w:cs="宋体"/>
          <w:color w:val="3B3B3B"/>
          <w:kern w:val="0"/>
          <w:szCs w:val="21"/>
        </w:rPr>
        <w:t>.</w:t>
      </w:r>
      <w:r w:rsidRPr="00E75468">
        <w:rPr>
          <w:rFonts w:ascii="Consolas" w:hAnsi="Consolas" w:cs="宋体"/>
          <w:color w:val="795E26"/>
          <w:kern w:val="0"/>
          <w:szCs w:val="21"/>
        </w:rPr>
        <w:t>state_dict</w:t>
      </w:r>
      <w:r w:rsidRPr="00E75468">
        <w:rPr>
          <w:rFonts w:ascii="Consolas" w:hAnsi="Consolas" w:cs="宋体"/>
          <w:color w:val="3B3B3B"/>
          <w:kern w:val="0"/>
          <w:szCs w:val="21"/>
        </w:rPr>
        <w:t>())</w:t>
      </w:r>
    </w:p>
    <w:p w14:paraId="56337ED0" w14:textId="77777777" w:rsidR="00F3383A" w:rsidRDefault="00F3383A" w:rsidP="00F3383A">
      <w:pPr>
        <w:pStyle w:val="a1"/>
      </w:pPr>
      <w:r>
        <w:rPr>
          <w:rFonts w:hint="eastAsia"/>
        </w:rPr>
        <w:t>查看模型结构和参数数量</w:t>
      </w:r>
    </w:p>
    <w:p w14:paraId="1094D60B" w14:textId="77777777" w:rsidR="00F3383A" w:rsidRDefault="00F3383A" w:rsidP="00F3383A">
      <w:pPr>
        <w:pStyle w:val="afc"/>
      </w:pPr>
      <w:r>
        <w:rPr>
          <w:rFonts w:hint="eastAsia"/>
        </w:rPr>
        <w:t>可使用</w:t>
      </w:r>
      <w:r w:rsidRPr="00BE2F5A">
        <w:t>torchsummary</w:t>
      </w:r>
      <w:r>
        <w:rPr>
          <w:rFonts w:hint="eastAsia"/>
        </w:rPr>
        <w:t>.summary</w:t>
      </w:r>
      <w:r>
        <w:rPr>
          <w:rFonts w:hint="eastAsia"/>
        </w:rPr>
        <w:t>来查看模型结构与参数数量。需要先安装</w:t>
      </w:r>
      <w:r>
        <w:rPr>
          <w:rFonts w:hint="eastAsia"/>
        </w:rPr>
        <w:t>torchsummary</w:t>
      </w:r>
      <w:r>
        <w:rPr>
          <w:rFonts w:hint="eastAsia"/>
        </w:rPr>
        <w:t>库：</w:t>
      </w:r>
      <w:r w:rsidRPr="00546DD7">
        <w:rPr>
          <w:rStyle w:val="aff9"/>
          <w:rFonts w:hint="eastAsia"/>
        </w:rPr>
        <w:t>pip install torchsummary</w:t>
      </w:r>
      <w:r>
        <w:rPr>
          <w:rFonts w:hint="eastAsia"/>
        </w:rPr>
        <w:t>。</w:t>
      </w:r>
    </w:p>
    <w:p w14:paraId="38E42DBA" w14:textId="77777777" w:rsidR="00F3383A" w:rsidRPr="00035244" w:rsidRDefault="00F3383A" w:rsidP="00F3383A">
      <w:pPr>
        <w:widowControl/>
        <w:shd w:val="clear" w:color="auto" w:fill="ECECEC"/>
        <w:spacing w:line="285" w:lineRule="atLeast"/>
        <w:rPr>
          <w:rFonts w:ascii="Consolas" w:hAnsi="Consolas" w:cs="宋体"/>
          <w:color w:val="3B3B3B"/>
          <w:kern w:val="0"/>
          <w:szCs w:val="21"/>
        </w:rPr>
      </w:pPr>
      <w:r w:rsidRPr="00035244">
        <w:rPr>
          <w:rFonts w:ascii="Consolas" w:hAnsi="Consolas" w:cs="宋体"/>
          <w:color w:val="AF00DB"/>
          <w:kern w:val="0"/>
          <w:szCs w:val="21"/>
        </w:rPr>
        <w:t>from</w:t>
      </w:r>
      <w:r w:rsidRPr="00035244">
        <w:rPr>
          <w:rFonts w:ascii="Consolas" w:hAnsi="Consolas" w:cs="宋体"/>
          <w:color w:val="3B3B3B"/>
          <w:kern w:val="0"/>
          <w:szCs w:val="21"/>
        </w:rPr>
        <w:t xml:space="preserve"> </w:t>
      </w:r>
      <w:r w:rsidRPr="00035244">
        <w:rPr>
          <w:rFonts w:ascii="Consolas" w:hAnsi="Consolas" w:cs="宋体"/>
          <w:color w:val="267F99"/>
          <w:kern w:val="0"/>
          <w:szCs w:val="21"/>
        </w:rPr>
        <w:t>torchsummary</w:t>
      </w:r>
      <w:r w:rsidRPr="00035244">
        <w:rPr>
          <w:rFonts w:ascii="Consolas" w:hAnsi="Consolas" w:cs="宋体"/>
          <w:color w:val="3B3B3B"/>
          <w:kern w:val="0"/>
          <w:szCs w:val="21"/>
        </w:rPr>
        <w:t xml:space="preserve"> </w:t>
      </w:r>
      <w:r w:rsidRPr="00035244">
        <w:rPr>
          <w:rFonts w:ascii="Consolas" w:hAnsi="Consolas" w:cs="宋体"/>
          <w:color w:val="AF00DB"/>
          <w:kern w:val="0"/>
          <w:szCs w:val="21"/>
        </w:rPr>
        <w:t>import</w:t>
      </w:r>
      <w:r w:rsidRPr="00035244">
        <w:rPr>
          <w:rFonts w:ascii="Consolas" w:hAnsi="Consolas" w:cs="宋体"/>
          <w:color w:val="3B3B3B"/>
          <w:kern w:val="0"/>
          <w:szCs w:val="21"/>
        </w:rPr>
        <w:t xml:space="preserve"> </w:t>
      </w:r>
      <w:r w:rsidRPr="00035244">
        <w:rPr>
          <w:rFonts w:ascii="Consolas" w:hAnsi="Consolas" w:cs="宋体"/>
          <w:color w:val="795E26"/>
          <w:kern w:val="0"/>
          <w:szCs w:val="21"/>
        </w:rPr>
        <w:t>summary</w:t>
      </w:r>
    </w:p>
    <w:p w14:paraId="24BB0839" w14:textId="77777777" w:rsidR="00F3383A" w:rsidRPr="00035244" w:rsidRDefault="00F3383A" w:rsidP="00F3383A">
      <w:pPr>
        <w:widowControl/>
        <w:shd w:val="clear" w:color="auto" w:fill="ECECEC"/>
        <w:spacing w:line="285" w:lineRule="atLeast"/>
        <w:rPr>
          <w:rFonts w:ascii="Consolas" w:hAnsi="Consolas" w:cs="宋体"/>
          <w:color w:val="3B3B3B"/>
          <w:kern w:val="0"/>
          <w:szCs w:val="21"/>
        </w:rPr>
      </w:pPr>
    </w:p>
    <w:p w14:paraId="36372968" w14:textId="77777777" w:rsidR="00F3383A" w:rsidRPr="00035244" w:rsidRDefault="00F3383A" w:rsidP="00F3383A">
      <w:pPr>
        <w:widowControl/>
        <w:shd w:val="clear" w:color="auto" w:fill="ECECEC"/>
        <w:spacing w:line="285" w:lineRule="atLeast"/>
        <w:rPr>
          <w:rFonts w:ascii="Consolas" w:hAnsi="Consolas" w:cs="宋体"/>
          <w:color w:val="3B3B3B"/>
          <w:kern w:val="0"/>
          <w:szCs w:val="21"/>
        </w:rPr>
      </w:pPr>
      <w:r w:rsidRPr="00035244">
        <w:rPr>
          <w:rFonts w:ascii="Consolas" w:hAnsi="Consolas" w:cs="宋体"/>
          <w:color w:val="008000"/>
          <w:kern w:val="0"/>
          <w:szCs w:val="21"/>
        </w:rPr>
        <w:t># input_size:</w:t>
      </w:r>
      <w:r w:rsidRPr="00035244">
        <w:rPr>
          <w:rFonts w:ascii="Consolas" w:hAnsi="Consolas" w:cs="宋体"/>
          <w:color w:val="008000"/>
          <w:kern w:val="0"/>
          <w:szCs w:val="21"/>
        </w:rPr>
        <w:t>特征数，</w:t>
      </w:r>
      <w:r w:rsidRPr="00035244">
        <w:rPr>
          <w:rFonts w:ascii="Consolas" w:hAnsi="Consolas" w:cs="宋体"/>
          <w:color w:val="008000"/>
          <w:kern w:val="0"/>
          <w:szCs w:val="21"/>
        </w:rPr>
        <w:t>batch_size:</w:t>
      </w:r>
      <w:r w:rsidRPr="00035244">
        <w:rPr>
          <w:rFonts w:ascii="Consolas" w:hAnsi="Consolas" w:cs="宋体"/>
          <w:color w:val="008000"/>
          <w:kern w:val="0"/>
          <w:szCs w:val="21"/>
        </w:rPr>
        <w:t>样本数</w:t>
      </w:r>
    </w:p>
    <w:p w14:paraId="7D3C452E" w14:textId="77777777" w:rsidR="00F3383A" w:rsidRPr="00035244" w:rsidRDefault="00F3383A" w:rsidP="00F3383A">
      <w:pPr>
        <w:widowControl/>
        <w:shd w:val="clear" w:color="auto" w:fill="ECECEC"/>
        <w:spacing w:line="285" w:lineRule="atLeast"/>
        <w:rPr>
          <w:rFonts w:ascii="Consolas" w:hAnsi="Consolas" w:cs="宋体"/>
          <w:color w:val="3B3B3B"/>
          <w:kern w:val="0"/>
          <w:szCs w:val="21"/>
        </w:rPr>
      </w:pPr>
      <w:r w:rsidRPr="00035244">
        <w:rPr>
          <w:rFonts w:ascii="Consolas" w:hAnsi="Consolas" w:cs="宋体"/>
          <w:color w:val="795E26"/>
          <w:kern w:val="0"/>
          <w:szCs w:val="21"/>
        </w:rPr>
        <w:t>summary</w:t>
      </w:r>
      <w:r w:rsidRPr="00035244">
        <w:rPr>
          <w:rFonts w:ascii="Consolas" w:hAnsi="Consolas" w:cs="宋体"/>
          <w:color w:val="3B3B3B"/>
          <w:kern w:val="0"/>
          <w:szCs w:val="21"/>
        </w:rPr>
        <w:t>(</w:t>
      </w:r>
      <w:r w:rsidRPr="00035244">
        <w:rPr>
          <w:rFonts w:ascii="Consolas" w:hAnsi="Consolas" w:cs="宋体"/>
          <w:color w:val="795E26"/>
          <w:kern w:val="0"/>
          <w:szCs w:val="21"/>
        </w:rPr>
        <w:t>model</w:t>
      </w:r>
      <w:r w:rsidRPr="00035244">
        <w:rPr>
          <w:rFonts w:ascii="Consolas" w:hAnsi="Consolas" w:cs="宋体"/>
          <w:color w:val="3B3B3B"/>
          <w:kern w:val="0"/>
          <w:szCs w:val="21"/>
        </w:rPr>
        <w:t xml:space="preserve">, </w:t>
      </w:r>
      <w:r w:rsidRPr="00035244">
        <w:rPr>
          <w:rFonts w:ascii="Consolas" w:hAnsi="Consolas" w:cs="宋体"/>
          <w:color w:val="001080"/>
          <w:kern w:val="0"/>
          <w:szCs w:val="21"/>
        </w:rPr>
        <w:t>input_size</w:t>
      </w:r>
      <w:r w:rsidRPr="00035244">
        <w:rPr>
          <w:rFonts w:ascii="Consolas" w:hAnsi="Consolas" w:cs="宋体"/>
          <w:color w:val="000000"/>
          <w:kern w:val="0"/>
          <w:szCs w:val="21"/>
        </w:rPr>
        <w:t>=</w:t>
      </w:r>
      <w:r w:rsidRPr="00035244">
        <w:rPr>
          <w:rFonts w:ascii="Consolas" w:hAnsi="Consolas" w:cs="宋体"/>
          <w:color w:val="3B3B3B"/>
          <w:kern w:val="0"/>
          <w:szCs w:val="21"/>
        </w:rPr>
        <w:t>(</w:t>
      </w:r>
      <w:r w:rsidRPr="00035244">
        <w:rPr>
          <w:rFonts w:ascii="Consolas" w:hAnsi="Consolas" w:cs="宋体"/>
          <w:color w:val="098658"/>
          <w:kern w:val="0"/>
          <w:szCs w:val="21"/>
        </w:rPr>
        <w:t>3</w:t>
      </w:r>
      <w:r w:rsidRPr="00035244">
        <w:rPr>
          <w:rFonts w:ascii="Consolas" w:hAnsi="Consolas" w:cs="宋体"/>
          <w:color w:val="3B3B3B"/>
          <w:kern w:val="0"/>
          <w:szCs w:val="21"/>
        </w:rPr>
        <w:t xml:space="preserve">,), </w:t>
      </w:r>
      <w:r w:rsidRPr="00035244">
        <w:rPr>
          <w:rFonts w:ascii="Consolas" w:hAnsi="Consolas" w:cs="宋体"/>
          <w:color w:val="001080"/>
          <w:kern w:val="0"/>
          <w:szCs w:val="21"/>
        </w:rPr>
        <w:t>batch_size</w:t>
      </w:r>
      <w:r w:rsidRPr="00035244">
        <w:rPr>
          <w:rFonts w:ascii="Consolas" w:hAnsi="Consolas" w:cs="宋体"/>
          <w:color w:val="000000"/>
          <w:kern w:val="0"/>
          <w:szCs w:val="21"/>
        </w:rPr>
        <w:t>=</w:t>
      </w:r>
      <w:r w:rsidRPr="00035244">
        <w:rPr>
          <w:rFonts w:ascii="Consolas" w:hAnsi="Consolas" w:cs="宋体"/>
          <w:color w:val="098658"/>
          <w:kern w:val="0"/>
          <w:szCs w:val="21"/>
        </w:rPr>
        <w:t>10</w:t>
      </w:r>
      <w:r w:rsidRPr="00035244">
        <w:rPr>
          <w:rFonts w:ascii="Consolas" w:hAnsi="Consolas" w:cs="宋体"/>
          <w:color w:val="3B3B3B"/>
          <w:kern w:val="0"/>
          <w:szCs w:val="21"/>
        </w:rPr>
        <w:t xml:space="preserve">, </w:t>
      </w:r>
      <w:r w:rsidRPr="00035244">
        <w:rPr>
          <w:rFonts w:ascii="Consolas" w:hAnsi="Consolas" w:cs="宋体"/>
          <w:color w:val="001080"/>
          <w:kern w:val="0"/>
          <w:szCs w:val="21"/>
        </w:rPr>
        <w:t>device</w:t>
      </w:r>
      <w:r w:rsidRPr="00035244">
        <w:rPr>
          <w:rFonts w:ascii="Consolas" w:hAnsi="Consolas" w:cs="宋体"/>
          <w:color w:val="000000"/>
          <w:kern w:val="0"/>
          <w:szCs w:val="21"/>
        </w:rPr>
        <w:t>=</w:t>
      </w:r>
      <w:r w:rsidRPr="00035244">
        <w:rPr>
          <w:rFonts w:ascii="Consolas" w:hAnsi="Consolas" w:cs="宋体"/>
          <w:color w:val="A31515"/>
          <w:kern w:val="0"/>
          <w:szCs w:val="21"/>
        </w:rPr>
        <w:t>"cpu"</w:t>
      </w:r>
      <w:r w:rsidRPr="00035244">
        <w:rPr>
          <w:rFonts w:ascii="Consolas" w:hAnsi="Consolas" w:cs="宋体"/>
          <w:color w:val="3B3B3B"/>
          <w:kern w:val="0"/>
          <w:szCs w:val="21"/>
        </w:rPr>
        <w:t>)</w:t>
      </w:r>
    </w:p>
    <w:p w14:paraId="0C370414" w14:textId="77777777" w:rsidR="00F3383A" w:rsidRDefault="00F3383A" w:rsidP="00F3383A">
      <w:pPr>
        <w:pStyle w:val="aff2"/>
      </w:pPr>
      <w:r>
        <w:lastRenderedPageBreak/>
        <w:drawing>
          <wp:inline distT="0" distB="0" distL="0" distR="0" wp14:anchorId="716918A4" wp14:editId="67E34FC0">
            <wp:extent cx="3671705" cy="2160000"/>
            <wp:effectExtent l="19050" t="19050" r="24130" b="12065"/>
            <wp:docPr id="986427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27764" name=""/>
                    <pic:cNvPicPr/>
                  </pic:nvPicPr>
                  <pic:blipFill>
                    <a:blip r:embed="rId93"/>
                    <a:stretch>
                      <a:fillRect/>
                    </a:stretch>
                  </pic:blipFill>
                  <pic:spPr>
                    <a:xfrm>
                      <a:off x="0" y="0"/>
                      <a:ext cx="3671705" cy="2160000"/>
                    </a:xfrm>
                    <a:prstGeom prst="rect">
                      <a:avLst/>
                    </a:prstGeom>
                    <a:ln w="6350">
                      <a:solidFill>
                        <a:schemeClr val="tx1"/>
                      </a:solidFill>
                    </a:ln>
                  </pic:spPr>
                </pic:pic>
              </a:graphicData>
            </a:graphic>
          </wp:inline>
        </w:drawing>
      </w:r>
    </w:p>
    <w:p w14:paraId="35A42B3D" w14:textId="77777777" w:rsidR="00F3383A" w:rsidRDefault="00F3383A" w:rsidP="00F3383A">
      <w:pPr>
        <w:pStyle w:val="afc"/>
      </w:pPr>
      <w:r>
        <w:rPr>
          <w:rFonts w:hint="eastAsia"/>
        </w:rPr>
        <w:t>以第</w:t>
      </w:r>
      <w:r>
        <w:rPr>
          <w:rFonts w:hint="eastAsia"/>
        </w:rPr>
        <w:t>1</w:t>
      </w:r>
      <w:r>
        <w:rPr>
          <w:rFonts w:hint="eastAsia"/>
        </w:rPr>
        <w:t>个隐藏层为例：每个节点有</w:t>
      </w:r>
      <w:r>
        <w:rPr>
          <w:rFonts w:hint="eastAsia"/>
        </w:rPr>
        <w:t>3</w:t>
      </w:r>
      <w:r>
        <w:rPr>
          <w:rFonts w:hint="eastAsia"/>
        </w:rPr>
        <w:t>个权重与</w:t>
      </w:r>
      <w:r>
        <w:rPr>
          <w:rFonts w:hint="eastAsia"/>
        </w:rPr>
        <w:t>1</w:t>
      </w:r>
      <w:r>
        <w:rPr>
          <w:rFonts w:hint="eastAsia"/>
        </w:rPr>
        <w:t>个偏置，计</w:t>
      </w:r>
      <w:r>
        <w:rPr>
          <w:rFonts w:hint="eastAsia"/>
        </w:rPr>
        <w:t>4</w:t>
      </w:r>
      <w:r>
        <w:rPr>
          <w:rFonts w:hint="eastAsia"/>
        </w:rPr>
        <w:t>个参数，</w:t>
      </w:r>
      <w:r>
        <w:rPr>
          <w:rFonts w:hint="eastAsia"/>
        </w:rPr>
        <w:t>4</w:t>
      </w:r>
      <w:r>
        <w:rPr>
          <w:rFonts w:hint="eastAsia"/>
        </w:rPr>
        <w:t>个节点共计</w:t>
      </w:r>
      <w:r>
        <w:rPr>
          <w:rFonts w:hint="eastAsia"/>
        </w:rPr>
        <w:t>16</w:t>
      </w:r>
      <w:r>
        <w:rPr>
          <w:rFonts w:hint="eastAsia"/>
        </w:rPr>
        <w:t>个参数。</w:t>
      </w:r>
    </w:p>
    <w:p w14:paraId="761B90EF" w14:textId="77777777" w:rsidR="00F3383A" w:rsidRDefault="00F3383A" w:rsidP="00F3383A">
      <w:pPr>
        <w:pStyle w:val="a1"/>
      </w:pPr>
      <w:r>
        <w:rPr>
          <w:rFonts w:hint="eastAsia"/>
        </w:rPr>
        <w:t>使用</w:t>
      </w:r>
      <w:r w:rsidRPr="00B35465">
        <w:t>Sequential</w:t>
      </w:r>
      <w:r>
        <w:rPr>
          <w:rFonts w:hint="eastAsia"/>
        </w:rPr>
        <w:t>构建模型</w:t>
      </w:r>
    </w:p>
    <w:p w14:paraId="1A940F7F" w14:textId="77777777" w:rsidR="00F3383A" w:rsidRDefault="00F3383A" w:rsidP="00F3383A">
      <w:pPr>
        <w:pStyle w:val="afc"/>
      </w:pPr>
      <w:r>
        <w:rPr>
          <w:rFonts w:hint="eastAsia"/>
        </w:rPr>
        <w:t>可以通过</w:t>
      </w:r>
      <w:r>
        <w:rPr>
          <w:rFonts w:hint="eastAsia"/>
        </w:rPr>
        <w:t>torch.nn.Sequential</w:t>
      </w:r>
      <w:r>
        <w:rPr>
          <w:rFonts w:hint="eastAsia"/>
        </w:rPr>
        <w:t>来构建模型，将各层按顺序传入。</w:t>
      </w:r>
    </w:p>
    <w:p w14:paraId="3D23398D"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008000"/>
          <w:kern w:val="0"/>
          <w:szCs w:val="21"/>
        </w:rPr>
        <w:t xml:space="preserve"># </w:t>
      </w:r>
      <w:r w:rsidRPr="00874DFF">
        <w:rPr>
          <w:rFonts w:ascii="Consolas" w:hAnsi="Consolas" w:cs="宋体"/>
          <w:color w:val="008000"/>
          <w:kern w:val="0"/>
          <w:szCs w:val="21"/>
        </w:rPr>
        <w:t>构建模型</w:t>
      </w:r>
    </w:p>
    <w:p w14:paraId="0B63BBD4"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795E26"/>
          <w:kern w:val="0"/>
          <w:szCs w:val="21"/>
        </w:rPr>
        <w:t>model</w:t>
      </w:r>
      <w:r w:rsidRPr="00874DFF">
        <w:rPr>
          <w:rFonts w:ascii="Consolas" w:hAnsi="Consolas" w:cs="宋体"/>
          <w:color w:val="3B3B3B"/>
          <w:kern w:val="0"/>
          <w:szCs w:val="21"/>
        </w:rPr>
        <w:t xml:space="preserve"> </w:t>
      </w:r>
      <w:r w:rsidRPr="00874DFF">
        <w:rPr>
          <w:rFonts w:ascii="Consolas" w:hAnsi="Consolas" w:cs="宋体"/>
          <w:color w:val="000000"/>
          <w:kern w:val="0"/>
          <w:szCs w:val="21"/>
        </w:rPr>
        <w:t>=</w:t>
      </w: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Sequential</w:t>
      </w:r>
      <w:r w:rsidRPr="00874DFF">
        <w:rPr>
          <w:rFonts w:ascii="Consolas" w:hAnsi="Consolas" w:cs="宋体"/>
          <w:color w:val="3B3B3B"/>
          <w:kern w:val="0"/>
          <w:szCs w:val="21"/>
        </w:rPr>
        <w:t>(</w:t>
      </w:r>
    </w:p>
    <w:p w14:paraId="0C29732F"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Linear</w:t>
      </w:r>
      <w:r w:rsidRPr="00874DFF">
        <w:rPr>
          <w:rFonts w:ascii="Consolas" w:hAnsi="Consolas" w:cs="宋体"/>
          <w:color w:val="3B3B3B"/>
          <w:kern w:val="0"/>
          <w:szCs w:val="21"/>
        </w:rPr>
        <w:t>(</w:t>
      </w:r>
      <w:r w:rsidRPr="00874DFF">
        <w:rPr>
          <w:rFonts w:ascii="Consolas" w:hAnsi="Consolas" w:cs="宋体"/>
          <w:color w:val="098658"/>
          <w:kern w:val="0"/>
          <w:szCs w:val="21"/>
        </w:rPr>
        <w:t>3</w:t>
      </w:r>
      <w:r w:rsidRPr="00874DFF">
        <w:rPr>
          <w:rFonts w:ascii="Consolas" w:hAnsi="Consolas" w:cs="宋体"/>
          <w:color w:val="3B3B3B"/>
          <w:kern w:val="0"/>
          <w:szCs w:val="21"/>
        </w:rPr>
        <w:t xml:space="preserve">, </w:t>
      </w:r>
      <w:r w:rsidRPr="00874DFF">
        <w:rPr>
          <w:rFonts w:ascii="Consolas" w:hAnsi="Consolas" w:cs="宋体"/>
          <w:color w:val="098658"/>
          <w:kern w:val="0"/>
          <w:szCs w:val="21"/>
        </w:rPr>
        <w:t>4</w:t>
      </w:r>
      <w:r w:rsidRPr="00874DFF">
        <w:rPr>
          <w:rFonts w:ascii="Consolas" w:hAnsi="Consolas" w:cs="宋体"/>
          <w:color w:val="3B3B3B"/>
          <w:kern w:val="0"/>
          <w:szCs w:val="21"/>
        </w:rPr>
        <w:t>),</w:t>
      </w:r>
    </w:p>
    <w:p w14:paraId="2D348A46"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Tanh</w:t>
      </w:r>
      <w:r w:rsidRPr="00874DFF">
        <w:rPr>
          <w:rFonts w:ascii="Consolas" w:hAnsi="Consolas" w:cs="宋体"/>
          <w:color w:val="3B3B3B"/>
          <w:kern w:val="0"/>
          <w:szCs w:val="21"/>
        </w:rPr>
        <w:t>(),</w:t>
      </w:r>
    </w:p>
    <w:p w14:paraId="53A95BBF"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Linear</w:t>
      </w:r>
      <w:r w:rsidRPr="00874DFF">
        <w:rPr>
          <w:rFonts w:ascii="Consolas" w:hAnsi="Consolas" w:cs="宋体"/>
          <w:color w:val="3B3B3B"/>
          <w:kern w:val="0"/>
          <w:szCs w:val="21"/>
        </w:rPr>
        <w:t>(</w:t>
      </w:r>
      <w:r w:rsidRPr="00874DFF">
        <w:rPr>
          <w:rFonts w:ascii="Consolas" w:hAnsi="Consolas" w:cs="宋体"/>
          <w:color w:val="098658"/>
          <w:kern w:val="0"/>
          <w:szCs w:val="21"/>
        </w:rPr>
        <w:t>4</w:t>
      </w:r>
      <w:r w:rsidRPr="00874DFF">
        <w:rPr>
          <w:rFonts w:ascii="Consolas" w:hAnsi="Consolas" w:cs="宋体"/>
          <w:color w:val="3B3B3B"/>
          <w:kern w:val="0"/>
          <w:szCs w:val="21"/>
        </w:rPr>
        <w:t xml:space="preserve">, </w:t>
      </w:r>
      <w:r w:rsidRPr="00874DFF">
        <w:rPr>
          <w:rFonts w:ascii="Consolas" w:hAnsi="Consolas" w:cs="宋体"/>
          <w:color w:val="098658"/>
          <w:kern w:val="0"/>
          <w:szCs w:val="21"/>
        </w:rPr>
        <w:t>4</w:t>
      </w:r>
      <w:r w:rsidRPr="00874DFF">
        <w:rPr>
          <w:rFonts w:ascii="Consolas" w:hAnsi="Consolas" w:cs="宋体"/>
          <w:color w:val="3B3B3B"/>
          <w:kern w:val="0"/>
          <w:szCs w:val="21"/>
        </w:rPr>
        <w:t>),</w:t>
      </w:r>
    </w:p>
    <w:p w14:paraId="233190B2"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ReLU</w:t>
      </w:r>
      <w:r w:rsidRPr="00874DFF">
        <w:rPr>
          <w:rFonts w:ascii="Consolas" w:hAnsi="Consolas" w:cs="宋体"/>
          <w:color w:val="3B3B3B"/>
          <w:kern w:val="0"/>
          <w:szCs w:val="21"/>
        </w:rPr>
        <w:t>(),</w:t>
      </w:r>
    </w:p>
    <w:p w14:paraId="3F88BC21"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Linear</w:t>
      </w:r>
      <w:r w:rsidRPr="00874DFF">
        <w:rPr>
          <w:rFonts w:ascii="Consolas" w:hAnsi="Consolas" w:cs="宋体"/>
          <w:color w:val="3B3B3B"/>
          <w:kern w:val="0"/>
          <w:szCs w:val="21"/>
        </w:rPr>
        <w:t>(</w:t>
      </w:r>
      <w:r w:rsidRPr="00874DFF">
        <w:rPr>
          <w:rFonts w:ascii="Consolas" w:hAnsi="Consolas" w:cs="宋体"/>
          <w:color w:val="098658"/>
          <w:kern w:val="0"/>
          <w:szCs w:val="21"/>
        </w:rPr>
        <w:t>4</w:t>
      </w:r>
      <w:r w:rsidRPr="00874DFF">
        <w:rPr>
          <w:rFonts w:ascii="Consolas" w:hAnsi="Consolas" w:cs="宋体"/>
          <w:color w:val="3B3B3B"/>
          <w:kern w:val="0"/>
          <w:szCs w:val="21"/>
        </w:rPr>
        <w:t xml:space="preserve">, </w:t>
      </w:r>
      <w:r w:rsidRPr="00874DFF">
        <w:rPr>
          <w:rFonts w:ascii="Consolas" w:hAnsi="Consolas" w:cs="宋体"/>
          <w:color w:val="098658"/>
          <w:kern w:val="0"/>
          <w:szCs w:val="21"/>
        </w:rPr>
        <w:t>2</w:t>
      </w:r>
      <w:r w:rsidRPr="00874DFF">
        <w:rPr>
          <w:rFonts w:ascii="Consolas" w:hAnsi="Consolas" w:cs="宋体"/>
          <w:color w:val="3B3B3B"/>
          <w:kern w:val="0"/>
          <w:szCs w:val="21"/>
        </w:rPr>
        <w:t>),</w:t>
      </w:r>
    </w:p>
    <w:p w14:paraId="7BA6120E"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Softmax</w:t>
      </w:r>
      <w:r w:rsidRPr="00874DFF">
        <w:rPr>
          <w:rFonts w:ascii="Consolas" w:hAnsi="Consolas" w:cs="宋体"/>
          <w:color w:val="3B3B3B"/>
          <w:kern w:val="0"/>
          <w:szCs w:val="21"/>
        </w:rPr>
        <w:t>(</w:t>
      </w:r>
      <w:r w:rsidRPr="00874DFF">
        <w:rPr>
          <w:rFonts w:ascii="Consolas" w:hAnsi="Consolas" w:cs="宋体"/>
          <w:color w:val="001080"/>
          <w:kern w:val="0"/>
          <w:szCs w:val="21"/>
        </w:rPr>
        <w:t>dim</w:t>
      </w:r>
      <w:r w:rsidRPr="00874DFF">
        <w:rPr>
          <w:rFonts w:ascii="Consolas" w:hAnsi="Consolas" w:cs="宋体"/>
          <w:color w:val="000000"/>
          <w:kern w:val="0"/>
          <w:szCs w:val="21"/>
        </w:rPr>
        <w:t>=</w:t>
      </w:r>
      <w:r w:rsidRPr="00874DFF">
        <w:rPr>
          <w:rFonts w:ascii="Consolas" w:hAnsi="Consolas" w:cs="宋体"/>
          <w:color w:val="098658"/>
          <w:kern w:val="0"/>
          <w:szCs w:val="21"/>
        </w:rPr>
        <w:t>1</w:t>
      </w:r>
      <w:r w:rsidRPr="00874DFF">
        <w:rPr>
          <w:rFonts w:ascii="Consolas" w:hAnsi="Consolas" w:cs="宋体"/>
          <w:color w:val="3B3B3B"/>
          <w:kern w:val="0"/>
          <w:szCs w:val="21"/>
        </w:rPr>
        <w:t>),</w:t>
      </w:r>
    </w:p>
    <w:p w14:paraId="2D0F9BA6"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w:t>
      </w:r>
    </w:p>
    <w:p w14:paraId="4AD2ECD2" w14:textId="77777777" w:rsidR="00F3383A" w:rsidRPr="00874DFF" w:rsidRDefault="00F3383A" w:rsidP="00F3383A">
      <w:pPr>
        <w:widowControl/>
        <w:shd w:val="clear" w:color="auto" w:fill="ECECEC"/>
        <w:spacing w:after="240" w:line="285" w:lineRule="atLeast"/>
        <w:rPr>
          <w:rFonts w:ascii="Consolas" w:hAnsi="Consolas" w:cs="宋体"/>
          <w:color w:val="3B3B3B"/>
          <w:kern w:val="0"/>
          <w:szCs w:val="21"/>
        </w:rPr>
      </w:pPr>
    </w:p>
    <w:p w14:paraId="18D41300"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008000"/>
          <w:kern w:val="0"/>
          <w:szCs w:val="21"/>
        </w:rPr>
        <w:t xml:space="preserve"># </w:t>
      </w:r>
      <w:r w:rsidRPr="00874DFF">
        <w:rPr>
          <w:rFonts w:ascii="Consolas" w:hAnsi="Consolas" w:cs="宋体"/>
          <w:color w:val="008000"/>
          <w:kern w:val="0"/>
          <w:szCs w:val="21"/>
        </w:rPr>
        <w:t>初始化参数</w:t>
      </w:r>
    </w:p>
    <w:p w14:paraId="1AE9B142"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0000FF"/>
          <w:kern w:val="0"/>
          <w:szCs w:val="21"/>
        </w:rPr>
        <w:t>def</w:t>
      </w:r>
      <w:r w:rsidRPr="00874DFF">
        <w:rPr>
          <w:rFonts w:ascii="Consolas" w:hAnsi="Consolas" w:cs="宋体"/>
          <w:color w:val="3B3B3B"/>
          <w:kern w:val="0"/>
          <w:szCs w:val="21"/>
        </w:rPr>
        <w:t xml:space="preserve"> </w:t>
      </w:r>
      <w:r w:rsidRPr="00874DFF">
        <w:rPr>
          <w:rFonts w:ascii="Consolas" w:hAnsi="Consolas" w:cs="宋体"/>
          <w:color w:val="795E26"/>
          <w:kern w:val="0"/>
          <w:szCs w:val="21"/>
        </w:rPr>
        <w:t>init_weights</w:t>
      </w:r>
      <w:r w:rsidRPr="00874DFF">
        <w:rPr>
          <w:rFonts w:ascii="Consolas" w:hAnsi="Consolas" w:cs="宋体"/>
          <w:color w:val="3B3B3B"/>
          <w:kern w:val="0"/>
          <w:szCs w:val="21"/>
        </w:rPr>
        <w:t>(</w:t>
      </w:r>
      <w:r w:rsidRPr="00874DFF">
        <w:rPr>
          <w:rFonts w:ascii="Consolas" w:hAnsi="Consolas" w:cs="宋体"/>
          <w:color w:val="001080"/>
          <w:kern w:val="0"/>
          <w:szCs w:val="21"/>
        </w:rPr>
        <w:t>m</w:t>
      </w:r>
      <w:r w:rsidRPr="00874DFF">
        <w:rPr>
          <w:rFonts w:ascii="Consolas" w:hAnsi="Consolas" w:cs="宋体"/>
          <w:color w:val="3B3B3B"/>
          <w:kern w:val="0"/>
          <w:szCs w:val="21"/>
        </w:rPr>
        <w:t>):</w:t>
      </w:r>
    </w:p>
    <w:p w14:paraId="1241E4AE"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008000"/>
          <w:kern w:val="0"/>
          <w:szCs w:val="21"/>
        </w:rPr>
        <w:t xml:space="preserve"># </w:t>
      </w:r>
      <w:r w:rsidRPr="00874DFF">
        <w:rPr>
          <w:rFonts w:ascii="Consolas" w:hAnsi="Consolas" w:cs="宋体"/>
          <w:color w:val="008000"/>
          <w:kern w:val="0"/>
          <w:szCs w:val="21"/>
        </w:rPr>
        <w:t>对</w:t>
      </w:r>
      <w:r w:rsidRPr="00874DFF">
        <w:rPr>
          <w:rFonts w:ascii="Consolas" w:hAnsi="Consolas" w:cs="宋体"/>
          <w:color w:val="008000"/>
          <w:kern w:val="0"/>
          <w:szCs w:val="21"/>
        </w:rPr>
        <w:t>Linear</w:t>
      </w:r>
      <w:r w:rsidRPr="00874DFF">
        <w:rPr>
          <w:rFonts w:ascii="Consolas" w:hAnsi="Consolas" w:cs="宋体"/>
          <w:color w:val="008000"/>
          <w:kern w:val="0"/>
          <w:szCs w:val="21"/>
        </w:rPr>
        <w:t>层进行初始化</w:t>
      </w:r>
    </w:p>
    <w:p w14:paraId="04EEA76E"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AF00DB"/>
          <w:kern w:val="0"/>
          <w:szCs w:val="21"/>
        </w:rPr>
        <w:t>if</w:t>
      </w:r>
      <w:r w:rsidRPr="00874DFF">
        <w:rPr>
          <w:rFonts w:ascii="Consolas" w:hAnsi="Consolas" w:cs="宋体"/>
          <w:color w:val="3B3B3B"/>
          <w:kern w:val="0"/>
          <w:szCs w:val="21"/>
        </w:rPr>
        <w:t xml:space="preserve"> </w:t>
      </w:r>
      <w:r w:rsidRPr="00874DFF">
        <w:rPr>
          <w:rFonts w:ascii="Consolas" w:hAnsi="Consolas" w:cs="宋体"/>
          <w:color w:val="267F99"/>
          <w:kern w:val="0"/>
          <w:szCs w:val="21"/>
        </w:rPr>
        <w:t>type</w:t>
      </w:r>
      <w:r w:rsidRPr="00874DFF">
        <w:rPr>
          <w:rFonts w:ascii="Consolas" w:hAnsi="Consolas" w:cs="宋体"/>
          <w:color w:val="3B3B3B"/>
          <w:kern w:val="0"/>
          <w:szCs w:val="21"/>
        </w:rPr>
        <w:t>(</w:t>
      </w:r>
      <w:r w:rsidRPr="00874DFF">
        <w:rPr>
          <w:rFonts w:ascii="Consolas" w:hAnsi="Consolas" w:cs="宋体"/>
          <w:color w:val="001080"/>
          <w:kern w:val="0"/>
          <w:szCs w:val="21"/>
        </w:rPr>
        <w:t>m</w:t>
      </w:r>
      <w:r w:rsidRPr="00874DFF">
        <w:rPr>
          <w:rFonts w:ascii="Consolas" w:hAnsi="Consolas" w:cs="宋体"/>
          <w:color w:val="3B3B3B"/>
          <w:kern w:val="0"/>
          <w:szCs w:val="21"/>
        </w:rPr>
        <w:t xml:space="preserve">) </w:t>
      </w:r>
      <w:r w:rsidRPr="00874DFF">
        <w:rPr>
          <w:rFonts w:ascii="Consolas" w:hAnsi="Consolas" w:cs="宋体"/>
          <w:color w:val="000000"/>
          <w:kern w:val="0"/>
          <w:szCs w:val="21"/>
        </w:rPr>
        <w:t>==</w:t>
      </w: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Linear</w:t>
      </w:r>
      <w:r w:rsidRPr="00874DFF">
        <w:rPr>
          <w:rFonts w:ascii="Consolas" w:hAnsi="Consolas" w:cs="宋体"/>
          <w:color w:val="3B3B3B"/>
          <w:kern w:val="0"/>
          <w:szCs w:val="21"/>
        </w:rPr>
        <w:t>:</w:t>
      </w:r>
    </w:p>
    <w:p w14:paraId="5299CDA0"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267F99"/>
          <w:kern w:val="0"/>
          <w:szCs w:val="21"/>
        </w:rPr>
        <w:t>nn</w:t>
      </w:r>
      <w:r w:rsidRPr="00874DFF">
        <w:rPr>
          <w:rFonts w:ascii="Consolas" w:hAnsi="Consolas" w:cs="宋体"/>
          <w:color w:val="3B3B3B"/>
          <w:kern w:val="0"/>
          <w:szCs w:val="21"/>
        </w:rPr>
        <w:t>.</w:t>
      </w:r>
      <w:r w:rsidRPr="00874DFF">
        <w:rPr>
          <w:rFonts w:ascii="Consolas" w:hAnsi="Consolas" w:cs="宋体"/>
          <w:color w:val="267F99"/>
          <w:kern w:val="0"/>
          <w:szCs w:val="21"/>
        </w:rPr>
        <w:t>init</w:t>
      </w:r>
      <w:r w:rsidRPr="00874DFF">
        <w:rPr>
          <w:rFonts w:ascii="Consolas" w:hAnsi="Consolas" w:cs="宋体"/>
          <w:color w:val="3B3B3B"/>
          <w:kern w:val="0"/>
          <w:szCs w:val="21"/>
        </w:rPr>
        <w:t>.</w:t>
      </w:r>
      <w:r w:rsidRPr="00874DFF">
        <w:rPr>
          <w:rFonts w:ascii="Consolas" w:hAnsi="Consolas" w:cs="宋体"/>
          <w:color w:val="795E26"/>
          <w:kern w:val="0"/>
          <w:szCs w:val="21"/>
        </w:rPr>
        <w:t>xavier_uniform_</w:t>
      </w:r>
      <w:r w:rsidRPr="00874DFF">
        <w:rPr>
          <w:rFonts w:ascii="Consolas" w:hAnsi="Consolas" w:cs="宋体"/>
          <w:color w:val="3B3B3B"/>
          <w:kern w:val="0"/>
          <w:szCs w:val="21"/>
        </w:rPr>
        <w:t>(</w:t>
      </w:r>
      <w:r w:rsidRPr="00874DFF">
        <w:rPr>
          <w:rFonts w:ascii="Consolas" w:hAnsi="Consolas" w:cs="宋体"/>
          <w:color w:val="001080"/>
          <w:kern w:val="0"/>
          <w:szCs w:val="21"/>
        </w:rPr>
        <w:t>m</w:t>
      </w:r>
      <w:r w:rsidRPr="00874DFF">
        <w:rPr>
          <w:rFonts w:ascii="Consolas" w:hAnsi="Consolas" w:cs="宋体"/>
          <w:color w:val="3B3B3B"/>
          <w:kern w:val="0"/>
          <w:szCs w:val="21"/>
        </w:rPr>
        <w:t>.</w:t>
      </w:r>
      <w:r w:rsidRPr="00874DFF">
        <w:rPr>
          <w:rFonts w:ascii="Consolas" w:hAnsi="Consolas" w:cs="宋体"/>
          <w:color w:val="001080"/>
          <w:kern w:val="0"/>
          <w:szCs w:val="21"/>
        </w:rPr>
        <w:t>weight</w:t>
      </w:r>
      <w:r w:rsidRPr="00874DFF">
        <w:rPr>
          <w:rFonts w:ascii="Consolas" w:hAnsi="Consolas" w:cs="宋体"/>
          <w:color w:val="3B3B3B"/>
          <w:kern w:val="0"/>
          <w:szCs w:val="21"/>
        </w:rPr>
        <w:t>)</w:t>
      </w:r>
    </w:p>
    <w:p w14:paraId="71724279"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3B3B3B"/>
          <w:kern w:val="0"/>
          <w:szCs w:val="21"/>
        </w:rPr>
        <w:t xml:space="preserve">        </w:t>
      </w:r>
      <w:r w:rsidRPr="00874DFF">
        <w:rPr>
          <w:rFonts w:ascii="Consolas" w:hAnsi="Consolas" w:cs="宋体"/>
          <w:color w:val="001080"/>
          <w:kern w:val="0"/>
          <w:szCs w:val="21"/>
        </w:rPr>
        <w:t>m</w:t>
      </w:r>
      <w:r w:rsidRPr="00874DFF">
        <w:rPr>
          <w:rFonts w:ascii="Consolas" w:hAnsi="Consolas" w:cs="宋体"/>
          <w:color w:val="3B3B3B"/>
          <w:kern w:val="0"/>
          <w:szCs w:val="21"/>
        </w:rPr>
        <w:t>.</w:t>
      </w:r>
      <w:r w:rsidRPr="00874DFF">
        <w:rPr>
          <w:rFonts w:ascii="Consolas" w:hAnsi="Consolas" w:cs="宋体"/>
          <w:color w:val="001080"/>
          <w:kern w:val="0"/>
          <w:szCs w:val="21"/>
        </w:rPr>
        <w:t>bias</w:t>
      </w:r>
      <w:r w:rsidRPr="00874DFF">
        <w:rPr>
          <w:rFonts w:ascii="Consolas" w:hAnsi="Consolas" w:cs="宋体"/>
          <w:color w:val="3B3B3B"/>
          <w:kern w:val="0"/>
          <w:szCs w:val="21"/>
        </w:rPr>
        <w:t>.</w:t>
      </w:r>
      <w:r w:rsidRPr="00874DFF">
        <w:rPr>
          <w:rFonts w:ascii="Consolas" w:hAnsi="Consolas" w:cs="宋体"/>
          <w:color w:val="001080"/>
          <w:kern w:val="0"/>
          <w:szCs w:val="21"/>
        </w:rPr>
        <w:t>data</w:t>
      </w:r>
      <w:r w:rsidRPr="00874DFF">
        <w:rPr>
          <w:rFonts w:ascii="Consolas" w:hAnsi="Consolas" w:cs="宋体"/>
          <w:color w:val="3B3B3B"/>
          <w:kern w:val="0"/>
          <w:szCs w:val="21"/>
        </w:rPr>
        <w:t>.</w:t>
      </w:r>
      <w:r w:rsidRPr="00874DFF">
        <w:rPr>
          <w:rFonts w:ascii="Consolas" w:hAnsi="Consolas" w:cs="宋体"/>
          <w:color w:val="795E26"/>
          <w:kern w:val="0"/>
          <w:szCs w:val="21"/>
        </w:rPr>
        <w:t>fill_</w:t>
      </w:r>
      <w:r w:rsidRPr="00874DFF">
        <w:rPr>
          <w:rFonts w:ascii="Consolas" w:hAnsi="Consolas" w:cs="宋体"/>
          <w:color w:val="3B3B3B"/>
          <w:kern w:val="0"/>
          <w:szCs w:val="21"/>
        </w:rPr>
        <w:t>(</w:t>
      </w:r>
      <w:r w:rsidRPr="00874DFF">
        <w:rPr>
          <w:rFonts w:ascii="Consolas" w:hAnsi="Consolas" w:cs="宋体"/>
          <w:color w:val="098658"/>
          <w:kern w:val="0"/>
          <w:szCs w:val="21"/>
        </w:rPr>
        <w:t>0.01</w:t>
      </w:r>
      <w:r w:rsidRPr="00874DFF">
        <w:rPr>
          <w:rFonts w:ascii="Consolas" w:hAnsi="Consolas" w:cs="宋体"/>
          <w:color w:val="3B3B3B"/>
          <w:kern w:val="0"/>
          <w:szCs w:val="21"/>
        </w:rPr>
        <w:t>)</w:t>
      </w:r>
    </w:p>
    <w:p w14:paraId="476D0382" w14:textId="77777777" w:rsidR="00F3383A" w:rsidRPr="00874DFF" w:rsidRDefault="00F3383A" w:rsidP="00F3383A">
      <w:pPr>
        <w:widowControl/>
        <w:shd w:val="clear" w:color="auto" w:fill="ECECEC"/>
        <w:spacing w:after="240" w:line="285" w:lineRule="atLeast"/>
        <w:rPr>
          <w:rFonts w:ascii="Consolas" w:hAnsi="Consolas" w:cs="宋体"/>
          <w:color w:val="3B3B3B"/>
          <w:kern w:val="0"/>
          <w:szCs w:val="21"/>
        </w:rPr>
      </w:pPr>
    </w:p>
    <w:p w14:paraId="3C2C6D44"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795E26"/>
          <w:kern w:val="0"/>
          <w:szCs w:val="21"/>
        </w:rPr>
        <w:t>model</w:t>
      </w:r>
      <w:r w:rsidRPr="00874DFF">
        <w:rPr>
          <w:rFonts w:ascii="Consolas" w:hAnsi="Consolas" w:cs="宋体"/>
          <w:color w:val="3B3B3B"/>
          <w:kern w:val="0"/>
          <w:szCs w:val="21"/>
        </w:rPr>
        <w:t>.</w:t>
      </w:r>
      <w:r w:rsidRPr="00874DFF">
        <w:rPr>
          <w:rFonts w:ascii="Consolas" w:hAnsi="Consolas" w:cs="宋体"/>
          <w:color w:val="795E26"/>
          <w:kern w:val="0"/>
          <w:szCs w:val="21"/>
        </w:rPr>
        <w:t>apply</w:t>
      </w:r>
      <w:r w:rsidRPr="00874DFF">
        <w:rPr>
          <w:rFonts w:ascii="Consolas" w:hAnsi="Consolas" w:cs="宋体"/>
          <w:color w:val="3B3B3B"/>
          <w:kern w:val="0"/>
          <w:szCs w:val="21"/>
        </w:rPr>
        <w:t>(</w:t>
      </w:r>
      <w:r w:rsidRPr="00874DFF">
        <w:rPr>
          <w:rFonts w:ascii="Consolas" w:hAnsi="Consolas" w:cs="宋体"/>
          <w:color w:val="795E26"/>
          <w:kern w:val="0"/>
          <w:szCs w:val="21"/>
        </w:rPr>
        <w:t>init_weights</w:t>
      </w:r>
      <w:r w:rsidRPr="00874DFF">
        <w:rPr>
          <w:rFonts w:ascii="Consolas" w:hAnsi="Consolas" w:cs="宋体"/>
          <w:color w:val="3B3B3B"/>
          <w:kern w:val="0"/>
          <w:szCs w:val="21"/>
        </w:rPr>
        <w:t>)  </w:t>
      </w:r>
      <w:r w:rsidRPr="00874DFF">
        <w:rPr>
          <w:rFonts w:ascii="Consolas" w:hAnsi="Consolas" w:cs="宋体"/>
          <w:color w:val="008000"/>
          <w:kern w:val="0"/>
          <w:szCs w:val="21"/>
        </w:rPr>
        <w:t># apply</w:t>
      </w:r>
      <w:r w:rsidRPr="00874DFF">
        <w:rPr>
          <w:rFonts w:ascii="Consolas" w:hAnsi="Consolas" w:cs="宋体"/>
          <w:color w:val="008000"/>
          <w:kern w:val="0"/>
          <w:szCs w:val="21"/>
        </w:rPr>
        <w:t>会遍历所有子模块并依次调用函数</w:t>
      </w:r>
    </w:p>
    <w:p w14:paraId="0F6897C8"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p>
    <w:p w14:paraId="3A939179" w14:textId="77777777" w:rsidR="00F3383A" w:rsidRPr="00874DFF"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001080"/>
          <w:kern w:val="0"/>
          <w:szCs w:val="21"/>
        </w:rPr>
        <w:t>output</w:t>
      </w:r>
      <w:r w:rsidRPr="00874DFF">
        <w:rPr>
          <w:rFonts w:ascii="Consolas" w:hAnsi="Consolas" w:cs="宋体"/>
          <w:color w:val="3B3B3B"/>
          <w:kern w:val="0"/>
          <w:szCs w:val="21"/>
        </w:rPr>
        <w:t xml:space="preserve"> </w:t>
      </w:r>
      <w:r w:rsidRPr="00874DFF">
        <w:rPr>
          <w:rFonts w:ascii="Consolas" w:hAnsi="Consolas" w:cs="宋体"/>
          <w:color w:val="000000"/>
          <w:kern w:val="0"/>
          <w:szCs w:val="21"/>
        </w:rPr>
        <w:t>=</w:t>
      </w:r>
      <w:r w:rsidRPr="00874DFF">
        <w:rPr>
          <w:rFonts w:ascii="Consolas" w:hAnsi="Consolas" w:cs="宋体"/>
          <w:color w:val="3B3B3B"/>
          <w:kern w:val="0"/>
          <w:szCs w:val="21"/>
        </w:rPr>
        <w:t xml:space="preserve"> </w:t>
      </w:r>
      <w:r w:rsidRPr="00874DFF">
        <w:rPr>
          <w:rFonts w:ascii="Consolas" w:hAnsi="Consolas" w:cs="宋体"/>
          <w:color w:val="795E26"/>
          <w:kern w:val="0"/>
          <w:szCs w:val="21"/>
        </w:rPr>
        <w:t>model</w:t>
      </w:r>
      <w:r w:rsidRPr="00874DFF">
        <w:rPr>
          <w:rFonts w:ascii="Consolas" w:hAnsi="Consolas" w:cs="宋体"/>
          <w:color w:val="3B3B3B"/>
          <w:kern w:val="0"/>
          <w:szCs w:val="21"/>
        </w:rPr>
        <w:t>(</w:t>
      </w:r>
      <w:r w:rsidRPr="00874DFF">
        <w:rPr>
          <w:rFonts w:ascii="Consolas" w:hAnsi="Consolas" w:cs="宋体"/>
          <w:color w:val="267F99"/>
          <w:kern w:val="0"/>
          <w:szCs w:val="21"/>
        </w:rPr>
        <w:t>torch</w:t>
      </w:r>
      <w:r w:rsidRPr="00874DFF">
        <w:rPr>
          <w:rFonts w:ascii="Consolas" w:hAnsi="Consolas" w:cs="宋体"/>
          <w:color w:val="3B3B3B"/>
          <w:kern w:val="0"/>
          <w:szCs w:val="21"/>
        </w:rPr>
        <w:t>.</w:t>
      </w:r>
      <w:r w:rsidRPr="00874DFF">
        <w:rPr>
          <w:rFonts w:ascii="Consolas" w:hAnsi="Consolas" w:cs="宋体"/>
          <w:color w:val="795E26"/>
          <w:kern w:val="0"/>
          <w:szCs w:val="21"/>
        </w:rPr>
        <w:t>randn</w:t>
      </w:r>
      <w:r w:rsidRPr="00874DFF">
        <w:rPr>
          <w:rFonts w:ascii="Consolas" w:hAnsi="Consolas" w:cs="宋体"/>
          <w:color w:val="3B3B3B"/>
          <w:kern w:val="0"/>
          <w:szCs w:val="21"/>
        </w:rPr>
        <w:t>(</w:t>
      </w:r>
      <w:r w:rsidRPr="00874DFF">
        <w:rPr>
          <w:rFonts w:ascii="Consolas" w:hAnsi="Consolas" w:cs="宋体"/>
          <w:color w:val="098658"/>
          <w:kern w:val="0"/>
          <w:szCs w:val="21"/>
        </w:rPr>
        <w:t>10</w:t>
      </w:r>
      <w:r w:rsidRPr="00874DFF">
        <w:rPr>
          <w:rFonts w:ascii="Consolas" w:hAnsi="Consolas" w:cs="宋体"/>
          <w:color w:val="3B3B3B"/>
          <w:kern w:val="0"/>
          <w:szCs w:val="21"/>
        </w:rPr>
        <w:t xml:space="preserve">, </w:t>
      </w:r>
      <w:r w:rsidRPr="00874DFF">
        <w:rPr>
          <w:rFonts w:ascii="Consolas" w:hAnsi="Consolas" w:cs="宋体"/>
          <w:color w:val="098658"/>
          <w:kern w:val="0"/>
          <w:szCs w:val="21"/>
        </w:rPr>
        <w:t>3</w:t>
      </w:r>
      <w:r w:rsidRPr="00874DFF">
        <w:rPr>
          <w:rFonts w:ascii="Consolas" w:hAnsi="Consolas" w:cs="宋体"/>
          <w:color w:val="3B3B3B"/>
          <w:kern w:val="0"/>
          <w:szCs w:val="21"/>
        </w:rPr>
        <w:t>))</w:t>
      </w:r>
    </w:p>
    <w:p w14:paraId="4A40A32D" w14:textId="77777777" w:rsidR="00F3383A" w:rsidRDefault="00F3383A" w:rsidP="00F3383A">
      <w:pPr>
        <w:widowControl/>
        <w:shd w:val="clear" w:color="auto" w:fill="ECECEC"/>
        <w:spacing w:line="285" w:lineRule="atLeast"/>
        <w:rPr>
          <w:rFonts w:ascii="Consolas" w:hAnsi="Consolas" w:cs="宋体"/>
          <w:color w:val="3B3B3B"/>
          <w:kern w:val="0"/>
          <w:szCs w:val="21"/>
        </w:rPr>
      </w:pPr>
      <w:r w:rsidRPr="00874DFF">
        <w:rPr>
          <w:rFonts w:ascii="Consolas" w:hAnsi="Consolas" w:cs="宋体"/>
          <w:color w:val="795E26"/>
          <w:kern w:val="0"/>
          <w:szCs w:val="21"/>
        </w:rPr>
        <w:t>print</w:t>
      </w:r>
      <w:r w:rsidRPr="00874DFF">
        <w:rPr>
          <w:rFonts w:ascii="Consolas" w:hAnsi="Consolas" w:cs="宋体"/>
          <w:color w:val="3B3B3B"/>
          <w:kern w:val="0"/>
          <w:szCs w:val="21"/>
        </w:rPr>
        <w:t>(</w:t>
      </w:r>
      <w:r w:rsidRPr="00874DFF">
        <w:rPr>
          <w:rFonts w:ascii="Consolas" w:hAnsi="Consolas" w:cs="宋体"/>
          <w:color w:val="A31515"/>
          <w:kern w:val="0"/>
          <w:szCs w:val="21"/>
        </w:rPr>
        <w:t>"</w:t>
      </w:r>
      <w:r w:rsidRPr="00874DFF">
        <w:rPr>
          <w:rFonts w:ascii="Consolas" w:hAnsi="Consolas" w:cs="宋体"/>
          <w:color w:val="A31515"/>
          <w:kern w:val="0"/>
          <w:szCs w:val="21"/>
        </w:rPr>
        <w:t>输出：</w:t>
      </w:r>
      <w:r w:rsidRPr="00874DFF">
        <w:rPr>
          <w:rFonts w:ascii="Consolas" w:hAnsi="Consolas" w:cs="宋体"/>
          <w:color w:val="EE0000"/>
          <w:kern w:val="0"/>
          <w:szCs w:val="21"/>
        </w:rPr>
        <w:t>\n</w:t>
      </w:r>
      <w:r w:rsidRPr="00874DFF">
        <w:rPr>
          <w:rFonts w:ascii="Consolas" w:hAnsi="Consolas" w:cs="宋体"/>
          <w:color w:val="A31515"/>
          <w:kern w:val="0"/>
          <w:szCs w:val="21"/>
        </w:rPr>
        <w:t>"</w:t>
      </w:r>
      <w:r w:rsidRPr="00874DFF">
        <w:rPr>
          <w:rFonts w:ascii="Consolas" w:hAnsi="Consolas" w:cs="宋体"/>
          <w:color w:val="3B3B3B"/>
          <w:kern w:val="0"/>
          <w:szCs w:val="21"/>
        </w:rPr>
        <w:t xml:space="preserve">, </w:t>
      </w:r>
      <w:r w:rsidRPr="00874DFF">
        <w:rPr>
          <w:rFonts w:ascii="Consolas" w:hAnsi="Consolas" w:cs="宋体"/>
          <w:color w:val="001080"/>
          <w:kern w:val="0"/>
          <w:szCs w:val="21"/>
        </w:rPr>
        <w:t>output</w:t>
      </w:r>
      <w:r w:rsidRPr="00874DFF">
        <w:rPr>
          <w:rFonts w:ascii="Consolas" w:hAnsi="Consolas" w:cs="宋体"/>
          <w:color w:val="3B3B3B"/>
          <w:kern w:val="0"/>
          <w:szCs w:val="21"/>
        </w:rPr>
        <w:t>)</w:t>
      </w:r>
    </w:p>
    <w:p w14:paraId="2CC0D57B" w14:textId="77777777" w:rsidR="00F3383A" w:rsidRDefault="00F3383A" w:rsidP="00F3383A">
      <w:pPr>
        <w:pStyle w:val="afc"/>
      </w:pPr>
      <w:r w:rsidRPr="00EE047E">
        <w:rPr>
          <w:rFonts w:hint="eastAsia"/>
        </w:rPr>
        <w:t>Sequential</w:t>
      </w:r>
      <w:r w:rsidRPr="00EE047E">
        <w:rPr>
          <w:rFonts w:hint="eastAsia"/>
        </w:rPr>
        <w:t>类使模型构造变得简单</w:t>
      </w:r>
      <w:r>
        <w:rPr>
          <w:rFonts w:hint="eastAsia"/>
        </w:rPr>
        <w:t>，</w:t>
      </w:r>
      <w:r w:rsidRPr="00EE047E">
        <w:rPr>
          <w:rFonts w:hint="eastAsia"/>
        </w:rPr>
        <w:t>不必自定义类</w:t>
      </w:r>
      <w:r>
        <w:rPr>
          <w:rFonts w:hint="eastAsia"/>
        </w:rPr>
        <w:t>就可以</w:t>
      </w:r>
      <w:r w:rsidRPr="00EE047E">
        <w:rPr>
          <w:rFonts w:hint="eastAsia"/>
        </w:rPr>
        <w:t>组合新的架构</w:t>
      </w:r>
      <w:r>
        <w:rPr>
          <w:rFonts w:hint="eastAsia"/>
        </w:rPr>
        <w:t>。</w:t>
      </w:r>
      <w:r w:rsidRPr="00EE047E">
        <w:rPr>
          <w:rFonts w:hint="eastAsia"/>
        </w:rPr>
        <w:t>然而并不是所有的架构都是简单的顺序架构</w:t>
      </w:r>
      <w:r>
        <w:rPr>
          <w:rFonts w:hint="eastAsia"/>
        </w:rPr>
        <w:t>，</w:t>
      </w:r>
      <w:r w:rsidRPr="00EE047E">
        <w:rPr>
          <w:rFonts w:hint="eastAsia"/>
        </w:rPr>
        <w:t>当需要更强的灵活性时</w:t>
      </w:r>
      <w:r>
        <w:rPr>
          <w:rFonts w:hint="eastAsia"/>
        </w:rPr>
        <w:t>还是</w:t>
      </w:r>
      <w:r w:rsidRPr="00EE047E">
        <w:rPr>
          <w:rFonts w:hint="eastAsia"/>
        </w:rPr>
        <w:t>需要</w:t>
      </w:r>
      <w:r>
        <w:rPr>
          <w:rFonts w:hint="eastAsia"/>
        </w:rPr>
        <w:t>自定义模型</w:t>
      </w:r>
      <w:r w:rsidRPr="00EE047E">
        <w:rPr>
          <w:rFonts w:hint="eastAsia"/>
        </w:rPr>
        <w:t>。</w:t>
      </w:r>
    </w:p>
    <w:p w14:paraId="74FA9189" w14:textId="4314DE1E" w:rsidR="0086073F" w:rsidRDefault="0086073F" w:rsidP="0086073F">
      <w:pPr>
        <w:pStyle w:val="a0"/>
      </w:pPr>
      <w:r>
        <w:rPr>
          <w:rFonts w:hint="eastAsia"/>
        </w:rPr>
        <w:lastRenderedPageBreak/>
        <w:t>损失函数</w:t>
      </w:r>
    </w:p>
    <w:p w14:paraId="15023489" w14:textId="77777777" w:rsidR="0086073F" w:rsidRDefault="0086073F" w:rsidP="0086073F">
      <w:pPr>
        <w:pStyle w:val="a1"/>
      </w:pPr>
      <w:r>
        <w:rPr>
          <w:rFonts w:hint="eastAsia"/>
        </w:rPr>
        <w:t>分类任务损失函数</w:t>
      </w:r>
    </w:p>
    <w:p w14:paraId="10A619C7" w14:textId="77777777" w:rsidR="0086073F" w:rsidRDefault="0086073F" w:rsidP="0086073F">
      <w:pPr>
        <w:pStyle w:val="a3"/>
      </w:pPr>
      <w:r>
        <w:rPr>
          <w:rFonts w:hint="eastAsia"/>
        </w:rPr>
        <w:t>二分类任务损失函数</w:t>
      </w:r>
    </w:p>
    <w:p w14:paraId="4F37AF00" w14:textId="77777777" w:rsidR="0086073F" w:rsidRDefault="0086073F" w:rsidP="0086073F">
      <w:pPr>
        <w:pStyle w:val="afc"/>
      </w:pPr>
      <w:r>
        <w:rPr>
          <w:rFonts w:hint="eastAsia"/>
        </w:rPr>
        <w:t>二分类任务</w:t>
      </w:r>
      <w:r w:rsidRPr="00B704C9">
        <w:rPr>
          <w:rFonts w:hint="eastAsia"/>
        </w:rPr>
        <w:t>常</w:t>
      </w:r>
      <w:r>
        <w:rPr>
          <w:rFonts w:hint="eastAsia"/>
        </w:rPr>
        <w:t>用</w:t>
      </w:r>
      <w:r w:rsidRPr="003E080E">
        <w:rPr>
          <w:rFonts w:hint="eastAsia"/>
        </w:rPr>
        <w:t>二元交叉熵损失</w:t>
      </w:r>
      <w:r>
        <w:rPr>
          <w:rFonts w:hint="eastAsia"/>
        </w:rPr>
        <w:t>函数</w:t>
      </w:r>
      <w:r w:rsidRPr="003E080E">
        <w:rPr>
          <w:rFonts w:hint="eastAsia"/>
        </w:rPr>
        <w:t>（</w:t>
      </w:r>
      <w:r w:rsidRPr="003E080E">
        <w:rPr>
          <w:rFonts w:hint="eastAsia"/>
        </w:rPr>
        <w:t>Binary Cross-Entropy Loss</w:t>
      </w:r>
      <w:r w:rsidRPr="003E080E">
        <w:rPr>
          <w:rFonts w:hint="eastAsia"/>
        </w:rPr>
        <w:t>）</w:t>
      </w:r>
      <w:r>
        <w:rPr>
          <w:rFonts w:hint="eastAsia"/>
        </w:rPr>
        <w:t>。</w:t>
      </w:r>
    </w:p>
    <w:p w14:paraId="26416652" w14:textId="77777777" w:rsidR="0086073F" w:rsidRPr="00F61D7F" w:rsidRDefault="0086073F" w:rsidP="0086073F">
      <w:pPr>
        <w:pStyle w:val="afc"/>
      </w:pPr>
      <m:oMathPara>
        <m:oMath>
          <m:r>
            <w:rPr>
              <w:rFonts w:ascii="Cambria Math" w:hAnsi="Cambria Math"/>
            </w:rPr>
            <m:t>L=-</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d>
            </m:e>
          </m:nary>
        </m:oMath>
      </m:oMathPara>
    </w:p>
    <w:p w14:paraId="35FF3108" w14:textId="77777777" w:rsidR="0086073F" w:rsidRDefault="0086073F" w:rsidP="0086073F">
      <w:pPr>
        <w:pStyle w:val="afc"/>
      </w:pPr>
      <w:r>
        <w:rPr>
          <w:rFonts w:hint="eastAsia"/>
        </w:rPr>
        <w:t>其中：</w:t>
      </w:r>
    </w:p>
    <w:p w14:paraId="1A08C033" w14:textId="77777777" w:rsidR="0086073F" w:rsidRDefault="00000000" w:rsidP="0086073F">
      <w:pPr>
        <w:pStyle w:val="a5"/>
        <w:ind w:firstLine="420"/>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86073F">
        <w:rPr>
          <w:rFonts w:hint="eastAsia"/>
        </w:rPr>
        <w:t>为真实值（通常为</w:t>
      </w:r>
      <w:r w:rsidR="0086073F">
        <w:rPr>
          <w:rFonts w:hint="eastAsia"/>
        </w:rPr>
        <w:t>0</w:t>
      </w:r>
      <w:r w:rsidR="0086073F">
        <w:rPr>
          <w:rFonts w:hint="eastAsia"/>
        </w:rPr>
        <w:t>或</w:t>
      </w:r>
      <w:r w:rsidR="0086073F">
        <w:rPr>
          <w:rFonts w:hint="eastAsia"/>
        </w:rPr>
        <w:t>1</w:t>
      </w:r>
      <w:r w:rsidR="0086073F">
        <w:rPr>
          <w:rFonts w:hint="eastAsia"/>
        </w:rPr>
        <w:t>）</w:t>
      </w:r>
    </w:p>
    <w:p w14:paraId="5CC21228" w14:textId="77777777" w:rsidR="0086073F" w:rsidRDefault="00000000" w:rsidP="0086073F">
      <w:pPr>
        <w:pStyle w:val="a5"/>
        <w:ind w:firstLine="420"/>
      </w:pP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0086073F">
        <w:rPr>
          <w:rFonts w:hint="eastAsia"/>
        </w:rPr>
        <w:t>为预测值（表示样本</w:t>
      </w:r>
      <m:oMath>
        <m:r>
          <w:rPr>
            <w:rFonts w:ascii="Cambria Math" w:hAnsi="Cambria Math"/>
          </w:rPr>
          <m:t>i</m:t>
        </m:r>
      </m:oMath>
      <w:r w:rsidR="0086073F">
        <w:rPr>
          <w:rFonts w:hint="eastAsia"/>
        </w:rPr>
        <w:t>为</w:t>
      </w:r>
      <w:r w:rsidR="0086073F">
        <w:rPr>
          <w:rFonts w:hint="eastAsia"/>
        </w:rPr>
        <w:t>1</w:t>
      </w:r>
      <w:r w:rsidR="0086073F">
        <w:rPr>
          <w:rFonts w:hint="eastAsia"/>
        </w:rPr>
        <w:t>的概率）</w:t>
      </w:r>
    </w:p>
    <w:p w14:paraId="1C3F7A20" w14:textId="77777777" w:rsidR="0086073F" w:rsidRDefault="0086073F" w:rsidP="0086073F">
      <w:pPr>
        <w:pStyle w:val="afc"/>
      </w:pPr>
      <w:r>
        <w:rPr>
          <w:rFonts w:hint="eastAsia"/>
        </w:rPr>
        <w:t>在</w:t>
      </w:r>
      <w:r>
        <w:rPr>
          <w:rFonts w:hint="eastAsia"/>
        </w:rPr>
        <w:t>PyTorch</w:t>
      </w:r>
      <w:r>
        <w:rPr>
          <w:rFonts w:hint="eastAsia"/>
        </w:rPr>
        <w:t>中可使用</w:t>
      </w:r>
      <w:r>
        <w:rPr>
          <w:rFonts w:hint="eastAsia"/>
        </w:rPr>
        <w:t>torch.nn.BCELoss</w:t>
      </w:r>
      <w:r>
        <w:rPr>
          <w:rFonts w:hint="eastAsia"/>
        </w:rPr>
        <w:t>实现：</w:t>
      </w:r>
    </w:p>
    <w:p w14:paraId="4A3CDF30"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AF00DB"/>
          <w:kern w:val="0"/>
          <w:szCs w:val="21"/>
        </w:rPr>
        <w:t>import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p>
    <w:p w14:paraId="1C4B0BCE"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AF00DB"/>
          <w:kern w:val="0"/>
          <w:szCs w:val="21"/>
        </w:rPr>
        <w:t>import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267F99"/>
          <w:kern w:val="0"/>
          <w:szCs w:val="21"/>
        </w:rPr>
        <w:t>nn</w:t>
      </w:r>
      <w:r w:rsidRPr="002E1C53">
        <w:rPr>
          <w:rFonts w:ascii="Consolas" w:hAnsi="Consolas" w:cs="宋体"/>
          <w:color w:val="3B3B3B"/>
          <w:kern w:val="0"/>
          <w:szCs w:val="21"/>
        </w:rPr>
        <w:t xml:space="preserve"> </w:t>
      </w:r>
      <w:r w:rsidRPr="002E1C53">
        <w:rPr>
          <w:rFonts w:ascii="Consolas" w:hAnsi="Consolas" w:cs="宋体"/>
          <w:color w:val="AF00DB"/>
          <w:kern w:val="0"/>
          <w:szCs w:val="21"/>
        </w:rPr>
        <w:t>as</w:t>
      </w:r>
      <w:r w:rsidRPr="002E1C53">
        <w:rPr>
          <w:rFonts w:ascii="Consolas" w:hAnsi="Consolas" w:cs="宋体"/>
          <w:color w:val="3B3B3B"/>
          <w:kern w:val="0"/>
          <w:szCs w:val="21"/>
        </w:rPr>
        <w:t xml:space="preserve"> </w:t>
      </w:r>
      <w:r w:rsidRPr="002E1C53">
        <w:rPr>
          <w:rFonts w:ascii="Consolas" w:hAnsi="Consolas" w:cs="宋体"/>
          <w:color w:val="267F99"/>
          <w:kern w:val="0"/>
          <w:szCs w:val="21"/>
        </w:rPr>
        <w:t>nn</w:t>
      </w:r>
    </w:p>
    <w:p w14:paraId="0610AFBD"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p>
    <w:p w14:paraId="4932873A"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8000"/>
          <w:kern w:val="0"/>
          <w:szCs w:val="21"/>
        </w:rPr>
        <w:t xml:space="preserve"># </w:t>
      </w:r>
      <w:r w:rsidRPr="002E1C53">
        <w:rPr>
          <w:rFonts w:ascii="Consolas" w:hAnsi="Consolas" w:cs="宋体"/>
          <w:color w:val="008000"/>
          <w:kern w:val="0"/>
          <w:szCs w:val="21"/>
        </w:rPr>
        <w:t>真实值</w:t>
      </w:r>
    </w:p>
    <w:p w14:paraId="327AA44C"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1080"/>
          <w:kern w:val="0"/>
          <w:szCs w:val="21"/>
        </w:rPr>
        <w:t>target</w:t>
      </w:r>
      <w:r w:rsidRPr="002E1C53">
        <w:rPr>
          <w:rFonts w:ascii="Consolas" w:hAnsi="Consolas" w:cs="宋体"/>
          <w:color w:val="3B3B3B"/>
          <w:kern w:val="0"/>
          <w:szCs w:val="21"/>
        </w:rPr>
        <w:t xml:space="preserve"> </w:t>
      </w:r>
      <w:r w:rsidRPr="002E1C53">
        <w:rPr>
          <w:rFonts w:ascii="Consolas" w:hAnsi="Consolas" w:cs="宋体"/>
          <w:color w:val="000000"/>
          <w:kern w:val="0"/>
          <w:szCs w:val="21"/>
        </w:rPr>
        <w: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795E26"/>
          <w:kern w:val="0"/>
          <w:szCs w:val="21"/>
        </w:rPr>
        <w:t>tensor</w:t>
      </w:r>
      <w:r w:rsidRPr="002E1C53">
        <w:rPr>
          <w:rFonts w:ascii="Consolas" w:hAnsi="Consolas" w:cs="宋体"/>
          <w:color w:val="3B3B3B"/>
          <w:kern w:val="0"/>
          <w:szCs w:val="21"/>
        </w:rPr>
        <w:t>([[</w:t>
      </w:r>
      <w:r w:rsidRPr="002E1C53">
        <w:rPr>
          <w:rFonts w:ascii="Consolas" w:hAnsi="Consolas" w:cs="宋体"/>
          <w:color w:val="098658"/>
          <w:kern w:val="0"/>
          <w:szCs w:val="21"/>
        </w:rPr>
        <w:t>1</w:t>
      </w:r>
      <w:r w:rsidRPr="002E1C53">
        <w:rPr>
          <w:rFonts w:ascii="Consolas" w:hAnsi="Consolas" w:cs="宋体"/>
          <w:color w:val="3B3B3B"/>
          <w:kern w:val="0"/>
          <w:szCs w:val="21"/>
        </w:rPr>
        <w:t>], [</w:t>
      </w:r>
      <w:r w:rsidRPr="002E1C53">
        <w:rPr>
          <w:rFonts w:ascii="Consolas" w:hAnsi="Consolas" w:cs="宋体"/>
          <w:color w:val="098658"/>
          <w:kern w:val="0"/>
          <w:szCs w:val="21"/>
        </w:rPr>
        <w:t>0</w:t>
      </w:r>
      <w:r w:rsidRPr="002E1C53">
        <w:rPr>
          <w:rFonts w:ascii="Consolas" w:hAnsi="Consolas" w:cs="宋体"/>
          <w:color w:val="3B3B3B"/>
          <w:kern w:val="0"/>
          <w:szCs w:val="21"/>
        </w:rPr>
        <w:t>], [</w:t>
      </w:r>
      <w:r w:rsidRPr="002E1C53">
        <w:rPr>
          <w:rFonts w:ascii="Consolas" w:hAnsi="Consolas" w:cs="宋体"/>
          <w:color w:val="098658"/>
          <w:kern w:val="0"/>
          <w:szCs w:val="21"/>
        </w:rPr>
        <w:t>0</w:t>
      </w:r>
      <w:r w:rsidRPr="002E1C53">
        <w:rPr>
          <w:rFonts w:ascii="Consolas" w:hAnsi="Consolas" w:cs="宋体"/>
          <w:color w:val="3B3B3B"/>
          <w:kern w:val="0"/>
          <w:szCs w:val="21"/>
        </w:rPr>
        <w:t xml:space="preserve">]], </w:t>
      </w:r>
      <w:r w:rsidRPr="002E1C53">
        <w:rPr>
          <w:rFonts w:ascii="Consolas" w:hAnsi="Consolas" w:cs="宋体"/>
          <w:color w:val="001080"/>
          <w:kern w:val="0"/>
          <w:szCs w:val="21"/>
        </w:rPr>
        <w:t>dtype</w:t>
      </w:r>
      <w:r w:rsidRPr="002E1C53">
        <w:rPr>
          <w:rFonts w:ascii="Consolas" w:hAnsi="Consolas" w:cs="宋体"/>
          <w:color w:val="000000"/>
          <w:kern w:val="0"/>
          <w:szCs w:val="21"/>
        </w:rPr>
        <w:t>=</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001080"/>
          <w:kern w:val="0"/>
          <w:szCs w:val="21"/>
        </w:rPr>
        <w:t>float32</w:t>
      </w:r>
      <w:r w:rsidRPr="002E1C53">
        <w:rPr>
          <w:rFonts w:ascii="Consolas" w:hAnsi="Consolas" w:cs="宋体"/>
          <w:color w:val="3B3B3B"/>
          <w:kern w:val="0"/>
          <w:szCs w:val="21"/>
        </w:rPr>
        <w:t>)</w:t>
      </w:r>
    </w:p>
    <w:p w14:paraId="25FDC47D"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8000"/>
          <w:kern w:val="0"/>
          <w:szCs w:val="21"/>
        </w:rPr>
        <w:t xml:space="preserve"># </w:t>
      </w:r>
      <w:r w:rsidRPr="002E1C53">
        <w:rPr>
          <w:rFonts w:ascii="Consolas" w:hAnsi="Consolas" w:cs="宋体"/>
          <w:color w:val="008000"/>
          <w:kern w:val="0"/>
          <w:szCs w:val="21"/>
        </w:rPr>
        <w:t>预测值</w:t>
      </w:r>
    </w:p>
    <w:p w14:paraId="1367B0D3"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1080"/>
          <w:kern w:val="0"/>
          <w:szCs w:val="21"/>
        </w:rPr>
        <w:t>input</w:t>
      </w:r>
      <w:r w:rsidRPr="002E1C53">
        <w:rPr>
          <w:rFonts w:ascii="Consolas" w:hAnsi="Consolas" w:cs="宋体"/>
          <w:color w:val="3B3B3B"/>
          <w:kern w:val="0"/>
          <w:szCs w:val="21"/>
        </w:rPr>
        <w:t xml:space="preserve"> </w:t>
      </w:r>
      <w:r w:rsidRPr="002E1C53">
        <w:rPr>
          <w:rFonts w:ascii="Consolas" w:hAnsi="Consolas" w:cs="宋体"/>
          <w:color w:val="000000"/>
          <w:kern w:val="0"/>
          <w:szCs w:val="21"/>
        </w:rPr>
        <w: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795E26"/>
          <w:kern w:val="0"/>
          <w:szCs w:val="21"/>
        </w:rPr>
        <w:t>randn</w:t>
      </w:r>
      <w:r w:rsidRPr="002E1C53">
        <w:rPr>
          <w:rFonts w:ascii="Consolas" w:hAnsi="Consolas" w:cs="宋体"/>
          <w:color w:val="3B3B3B"/>
          <w:kern w:val="0"/>
          <w:szCs w:val="21"/>
        </w:rPr>
        <w:t>((</w:t>
      </w:r>
      <w:r w:rsidRPr="002E1C53">
        <w:rPr>
          <w:rFonts w:ascii="Consolas" w:hAnsi="Consolas" w:cs="宋体"/>
          <w:color w:val="098658"/>
          <w:kern w:val="0"/>
          <w:szCs w:val="21"/>
        </w:rPr>
        <w:t>3</w:t>
      </w:r>
      <w:r w:rsidRPr="002E1C53">
        <w:rPr>
          <w:rFonts w:ascii="Consolas" w:hAnsi="Consolas" w:cs="宋体"/>
          <w:color w:val="3B3B3B"/>
          <w:kern w:val="0"/>
          <w:szCs w:val="21"/>
        </w:rPr>
        <w:t xml:space="preserve">, </w:t>
      </w:r>
      <w:r w:rsidRPr="002E1C53">
        <w:rPr>
          <w:rFonts w:ascii="Consolas" w:hAnsi="Consolas" w:cs="宋体"/>
          <w:color w:val="098658"/>
          <w:kern w:val="0"/>
          <w:szCs w:val="21"/>
        </w:rPr>
        <w:t>1</w:t>
      </w:r>
      <w:r w:rsidRPr="002E1C53">
        <w:rPr>
          <w:rFonts w:ascii="Consolas" w:hAnsi="Consolas" w:cs="宋体"/>
          <w:color w:val="3B3B3B"/>
          <w:kern w:val="0"/>
          <w:szCs w:val="21"/>
        </w:rPr>
        <w:t>))</w:t>
      </w:r>
    </w:p>
    <w:p w14:paraId="0BF75816"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1080"/>
          <w:kern w:val="0"/>
          <w:szCs w:val="21"/>
        </w:rPr>
        <w:t>prediction</w:t>
      </w:r>
      <w:r w:rsidRPr="002E1C53">
        <w:rPr>
          <w:rFonts w:ascii="Consolas" w:hAnsi="Consolas" w:cs="宋体"/>
          <w:color w:val="3B3B3B"/>
          <w:kern w:val="0"/>
          <w:szCs w:val="21"/>
        </w:rPr>
        <w:t xml:space="preserve"> </w:t>
      </w:r>
      <w:r w:rsidRPr="002E1C53">
        <w:rPr>
          <w:rFonts w:ascii="Consolas" w:hAnsi="Consolas" w:cs="宋体"/>
          <w:color w:val="000000"/>
          <w:kern w:val="0"/>
          <w:szCs w:val="21"/>
        </w:rPr>
        <w:t>=</w:t>
      </w:r>
      <w:r w:rsidRPr="002E1C53">
        <w:rPr>
          <w:rFonts w:ascii="Consolas" w:hAnsi="Consolas" w:cs="宋体"/>
          <w:color w:val="3B3B3B"/>
          <w:kern w:val="0"/>
          <w:szCs w:val="21"/>
        </w:rPr>
        <w:t xml:space="preserve"> </w:t>
      </w:r>
      <w:r w:rsidRPr="002E1C53">
        <w:rPr>
          <w:rFonts w:ascii="Consolas" w:hAnsi="Consolas" w:cs="宋体"/>
          <w:color w:val="267F99"/>
          <w:kern w:val="0"/>
          <w:szCs w:val="21"/>
        </w:rPr>
        <w:t>torch</w:t>
      </w:r>
      <w:r w:rsidRPr="002E1C53">
        <w:rPr>
          <w:rFonts w:ascii="Consolas" w:hAnsi="Consolas" w:cs="宋体"/>
          <w:color w:val="3B3B3B"/>
          <w:kern w:val="0"/>
          <w:szCs w:val="21"/>
        </w:rPr>
        <w:t>.</w:t>
      </w:r>
      <w:r w:rsidRPr="002E1C53">
        <w:rPr>
          <w:rFonts w:ascii="Consolas" w:hAnsi="Consolas" w:cs="宋体"/>
          <w:color w:val="795E26"/>
          <w:kern w:val="0"/>
          <w:szCs w:val="21"/>
        </w:rPr>
        <w:t>sigmoid</w:t>
      </w:r>
      <w:r w:rsidRPr="002E1C53">
        <w:rPr>
          <w:rFonts w:ascii="Consolas" w:hAnsi="Consolas" w:cs="宋体"/>
          <w:color w:val="3B3B3B"/>
          <w:kern w:val="0"/>
          <w:szCs w:val="21"/>
        </w:rPr>
        <w:t>(</w:t>
      </w:r>
      <w:r w:rsidRPr="002E1C53">
        <w:rPr>
          <w:rFonts w:ascii="Consolas" w:hAnsi="Consolas" w:cs="宋体"/>
          <w:color w:val="001080"/>
          <w:kern w:val="0"/>
          <w:szCs w:val="21"/>
        </w:rPr>
        <w:t>input</w:t>
      </w:r>
      <w:r w:rsidRPr="002E1C53">
        <w:rPr>
          <w:rFonts w:ascii="Consolas" w:hAnsi="Consolas" w:cs="宋体"/>
          <w:color w:val="3B3B3B"/>
          <w:kern w:val="0"/>
          <w:szCs w:val="21"/>
        </w:rPr>
        <w:t>)</w:t>
      </w:r>
    </w:p>
    <w:p w14:paraId="2AFAF7C5"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008000"/>
          <w:kern w:val="0"/>
          <w:szCs w:val="21"/>
        </w:rPr>
        <w:t xml:space="preserve"># </w:t>
      </w:r>
      <w:r w:rsidRPr="002E1C53">
        <w:rPr>
          <w:rFonts w:ascii="Consolas" w:hAnsi="Consolas" w:cs="宋体"/>
          <w:color w:val="008000"/>
          <w:kern w:val="0"/>
          <w:szCs w:val="21"/>
        </w:rPr>
        <w:t>实例化损失函数</w:t>
      </w:r>
    </w:p>
    <w:p w14:paraId="790007BF"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795E26"/>
          <w:kern w:val="0"/>
          <w:szCs w:val="21"/>
        </w:rPr>
        <w:t>loss</w:t>
      </w:r>
      <w:r w:rsidRPr="002E1C53">
        <w:rPr>
          <w:rFonts w:ascii="Consolas" w:hAnsi="Consolas" w:cs="宋体"/>
          <w:color w:val="3B3B3B"/>
          <w:kern w:val="0"/>
          <w:szCs w:val="21"/>
        </w:rPr>
        <w:t xml:space="preserve"> </w:t>
      </w:r>
      <w:r w:rsidRPr="002E1C53">
        <w:rPr>
          <w:rFonts w:ascii="Consolas" w:hAnsi="Consolas" w:cs="宋体"/>
          <w:color w:val="000000"/>
          <w:kern w:val="0"/>
          <w:szCs w:val="21"/>
        </w:rPr>
        <w:t>=</w:t>
      </w:r>
      <w:r w:rsidRPr="002E1C53">
        <w:rPr>
          <w:rFonts w:ascii="Consolas" w:hAnsi="Consolas" w:cs="宋体"/>
          <w:color w:val="3B3B3B"/>
          <w:kern w:val="0"/>
          <w:szCs w:val="21"/>
        </w:rPr>
        <w:t xml:space="preserve"> </w:t>
      </w:r>
      <w:r w:rsidRPr="002E1C53">
        <w:rPr>
          <w:rFonts w:ascii="Consolas" w:hAnsi="Consolas" w:cs="宋体"/>
          <w:color w:val="267F99"/>
          <w:kern w:val="0"/>
          <w:szCs w:val="21"/>
        </w:rPr>
        <w:t>nn</w:t>
      </w:r>
      <w:r w:rsidRPr="002E1C53">
        <w:rPr>
          <w:rFonts w:ascii="Consolas" w:hAnsi="Consolas" w:cs="宋体"/>
          <w:color w:val="3B3B3B"/>
          <w:kern w:val="0"/>
          <w:szCs w:val="21"/>
        </w:rPr>
        <w:t>.</w:t>
      </w:r>
      <w:r w:rsidRPr="002E1C53">
        <w:rPr>
          <w:rFonts w:ascii="Consolas" w:hAnsi="Consolas" w:cs="宋体"/>
          <w:color w:val="267F99"/>
          <w:kern w:val="0"/>
          <w:szCs w:val="21"/>
        </w:rPr>
        <w:t>BCELoss</w:t>
      </w:r>
      <w:r w:rsidRPr="002E1C53">
        <w:rPr>
          <w:rFonts w:ascii="Consolas" w:hAnsi="Consolas" w:cs="宋体"/>
          <w:color w:val="3B3B3B"/>
          <w:kern w:val="0"/>
          <w:szCs w:val="21"/>
        </w:rPr>
        <w:t>()</w:t>
      </w:r>
    </w:p>
    <w:p w14:paraId="113619A9" w14:textId="77777777" w:rsidR="0086073F" w:rsidRPr="002E1C53" w:rsidRDefault="0086073F" w:rsidP="0086073F">
      <w:pPr>
        <w:widowControl/>
        <w:shd w:val="clear" w:color="auto" w:fill="ECECEC"/>
        <w:spacing w:line="285" w:lineRule="atLeast"/>
        <w:rPr>
          <w:rFonts w:ascii="Consolas" w:hAnsi="Consolas" w:cs="宋体"/>
          <w:color w:val="3B3B3B"/>
          <w:kern w:val="0"/>
          <w:szCs w:val="21"/>
        </w:rPr>
      </w:pPr>
      <w:r w:rsidRPr="002E1C53">
        <w:rPr>
          <w:rFonts w:ascii="Consolas" w:hAnsi="Consolas" w:cs="宋体"/>
          <w:color w:val="795E26"/>
          <w:kern w:val="0"/>
          <w:szCs w:val="21"/>
        </w:rPr>
        <w:t>print</w:t>
      </w:r>
      <w:r w:rsidRPr="002E1C53">
        <w:rPr>
          <w:rFonts w:ascii="Consolas" w:hAnsi="Consolas" w:cs="宋体"/>
          <w:color w:val="3B3B3B"/>
          <w:kern w:val="0"/>
          <w:szCs w:val="21"/>
        </w:rPr>
        <w:t>(</w:t>
      </w:r>
      <w:r w:rsidRPr="002E1C53">
        <w:rPr>
          <w:rFonts w:ascii="Consolas" w:hAnsi="Consolas" w:cs="宋体"/>
          <w:color w:val="795E26"/>
          <w:kern w:val="0"/>
          <w:szCs w:val="21"/>
        </w:rPr>
        <w:t>loss</w:t>
      </w:r>
      <w:r w:rsidRPr="002E1C53">
        <w:rPr>
          <w:rFonts w:ascii="Consolas" w:hAnsi="Consolas" w:cs="宋体"/>
          <w:color w:val="3B3B3B"/>
          <w:kern w:val="0"/>
          <w:szCs w:val="21"/>
        </w:rPr>
        <w:t>(</w:t>
      </w:r>
      <w:r w:rsidRPr="002E1C53">
        <w:rPr>
          <w:rFonts w:ascii="Consolas" w:hAnsi="Consolas" w:cs="宋体"/>
          <w:color w:val="001080"/>
          <w:kern w:val="0"/>
          <w:szCs w:val="21"/>
        </w:rPr>
        <w:t>prediction</w:t>
      </w:r>
      <w:r w:rsidRPr="002E1C53">
        <w:rPr>
          <w:rFonts w:ascii="Consolas" w:hAnsi="Consolas" w:cs="宋体"/>
          <w:color w:val="3B3B3B"/>
          <w:kern w:val="0"/>
          <w:szCs w:val="21"/>
        </w:rPr>
        <w:t xml:space="preserve">, </w:t>
      </w:r>
      <w:r w:rsidRPr="002E1C53">
        <w:rPr>
          <w:rFonts w:ascii="Consolas" w:hAnsi="Consolas" w:cs="宋体"/>
          <w:color w:val="001080"/>
          <w:kern w:val="0"/>
          <w:szCs w:val="21"/>
        </w:rPr>
        <w:t>target</w:t>
      </w:r>
      <w:r w:rsidRPr="002E1C53">
        <w:rPr>
          <w:rFonts w:ascii="Consolas" w:hAnsi="Consolas" w:cs="宋体"/>
          <w:color w:val="3B3B3B"/>
          <w:kern w:val="0"/>
          <w:szCs w:val="21"/>
        </w:rPr>
        <w:t>))</w:t>
      </w:r>
    </w:p>
    <w:p w14:paraId="638311D4" w14:textId="77777777" w:rsidR="0086073F" w:rsidRDefault="0086073F" w:rsidP="0086073F">
      <w:pPr>
        <w:pStyle w:val="a3"/>
      </w:pPr>
      <w:r>
        <w:rPr>
          <w:rFonts w:hint="eastAsia"/>
        </w:rPr>
        <w:t>多分类任务损失函数</w:t>
      </w:r>
    </w:p>
    <w:p w14:paraId="364FDD04" w14:textId="77777777" w:rsidR="0086073F" w:rsidRPr="00B704C9" w:rsidRDefault="0086073F" w:rsidP="0086073F">
      <w:pPr>
        <w:pStyle w:val="afc"/>
      </w:pPr>
      <w:r w:rsidRPr="00B704C9">
        <w:rPr>
          <w:rFonts w:hint="eastAsia"/>
        </w:rPr>
        <w:t>多分类任务常用多类交叉熵损失</w:t>
      </w:r>
      <w:r>
        <w:rPr>
          <w:rFonts w:hint="eastAsia"/>
        </w:rPr>
        <w:t>函数</w:t>
      </w:r>
      <w:r w:rsidRPr="00B704C9">
        <w:rPr>
          <w:rFonts w:hint="eastAsia"/>
        </w:rPr>
        <w:t>（</w:t>
      </w:r>
      <w:r w:rsidRPr="00B704C9">
        <w:rPr>
          <w:rFonts w:hint="eastAsia"/>
        </w:rPr>
        <w:t>Categorical Cross-Entropy Loss</w:t>
      </w:r>
      <w:r w:rsidRPr="00B704C9">
        <w:rPr>
          <w:rFonts w:hint="eastAsia"/>
        </w:rPr>
        <w:t>）。它是对每个类别的预测概率与真实标签之间差异的加权平均。</w:t>
      </w:r>
    </w:p>
    <w:p w14:paraId="30DEA49E" w14:textId="77777777" w:rsidR="0086073F" w:rsidRPr="003F7671" w:rsidRDefault="0086073F" w:rsidP="0086073F">
      <w:pPr>
        <w:pStyle w:val="afc"/>
      </w:pPr>
      <m:oMathPara>
        <m:oMath>
          <m:r>
            <w:rPr>
              <w:rFonts w:ascii="Cambria Math" w:hAnsi="Cambria Math"/>
            </w:rPr>
            <m:t>L</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C</m:t>
                  </m:r>
                </m:sup>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r>
                    <m:rPr>
                      <m:sty m:val="p"/>
                    </m:rPr>
                    <w:rPr>
                      <w:rFonts w:ascii="Cambria Math" w:hAnsi="Cambria Math"/>
                    </w:rPr>
                    <m:t>log</m:t>
                  </m:r>
                  <m:acc>
                    <m:accPr>
                      <m:ctrlPr>
                        <w:rPr>
                          <w:rFonts w:ascii="Cambria Math" w:hAnsi="Cambria Math"/>
                          <w:iCs/>
                        </w:rPr>
                      </m:ctrlPr>
                    </m:accPr>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e>
                  </m:acc>
                </m:e>
              </m:nary>
            </m:e>
          </m:nary>
        </m:oMath>
      </m:oMathPara>
    </w:p>
    <w:p w14:paraId="685E03C8" w14:textId="77777777" w:rsidR="0086073F" w:rsidRDefault="0086073F" w:rsidP="0086073F">
      <w:pPr>
        <w:pStyle w:val="afc"/>
      </w:pPr>
      <w:r>
        <w:rPr>
          <w:rFonts w:hint="eastAsia"/>
        </w:rPr>
        <w:t>其中：</w:t>
      </w:r>
    </w:p>
    <w:p w14:paraId="79C40D4F" w14:textId="77777777" w:rsidR="0086073F" w:rsidRDefault="0086073F" w:rsidP="0086073F">
      <w:pPr>
        <w:pStyle w:val="a5"/>
        <w:ind w:firstLine="420"/>
      </w:pPr>
      <w:r>
        <w:rPr>
          <w:rFonts w:hint="eastAsia"/>
        </w:rPr>
        <w:t>C</w:t>
      </w:r>
      <w:r>
        <w:rPr>
          <w:rFonts w:hint="eastAsia"/>
        </w:rPr>
        <w:t>是类别数</w:t>
      </w:r>
    </w:p>
    <w:p w14:paraId="713F80FD" w14:textId="77777777" w:rsidR="0086073F" w:rsidRDefault="00000000" w:rsidP="0086073F">
      <w:pPr>
        <w:pStyle w:val="a5"/>
        <w:ind w:firstLine="420"/>
      </w:pPr>
      <m:oMath>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oMath>
      <w:r w:rsidR="0086073F">
        <w:rPr>
          <w:rFonts w:hint="eastAsia"/>
        </w:rPr>
        <w:t>为真实值（表示</w:t>
      </w:r>
      <m:oMath>
        <m:sSub>
          <m:sSubPr>
            <m:ctrlPr>
              <w:rPr>
                <w:rFonts w:ascii="Cambria Math" w:hAnsi="Cambria Math"/>
                <w:iCs/>
              </w:rPr>
            </m:ctrlPr>
          </m:sSubPr>
          <m:e>
            <m:r>
              <w:rPr>
                <w:rFonts w:ascii="Cambria Math" w:hAnsi="Cambria Math"/>
              </w:rPr>
              <m:t>y</m:t>
            </m:r>
          </m:e>
          <m:sub>
            <m:r>
              <w:rPr>
                <w:rFonts w:ascii="Cambria Math" w:hAnsi="Cambria Math"/>
              </w:rPr>
              <m:t>i</m:t>
            </m:r>
          </m:sub>
        </m:sSub>
      </m:oMath>
      <w:r w:rsidR="0086073F">
        <w:rPr>
          <w:rFonts w:hint="eastAsia"/>
          <w:iCs/>
        </w:rPr>
        <w:t>是否为类别</w:t>
      </w:r>
      <w:r w:rsidR="0086073F">
        <w:rPr>
          <w:rFonts w:hint="eastAsia"/>
          <w:iCs/>
        </w:rPr>
        <w:t>c</w:t>
      </w:r>
      <w:r w:rsidR="0086073F">
        <w:rPr>
          <w:rFonts w:hint="eastAsia"/>
          <w:iCs/>
        </w:rPr>
        <w:t>，</w:t>
      </w:r>
      <w:r w:rsidR="0086073F">
        <w:rPr>
          <w:rFonts w:hint="eastAsia"/>
        </w:rPr>
        <w:t>通常为</w:t>
      </w:r>
      <w:r w:rsidR="0086073F">
        <w:rPr>
          <w:rFonts w:hint="eastAsia"/>
        </w:rPr>
        <w:t>0</w:t>
      </w:r>
      <w:r w:rsidR="0086073F">
        <w:rPr>
          <w:rFonts w:hint="eastAsia"/>
        </w:rPr>
        <w:t>或</w:t>
      </w:r>
      <w:r w:rsidR="0086073F">
        <w:rPr>
          <w:rFonts w:hint="eastAsia"/>
        </w:rPr>
        <w:t>1</w:t>
      </w:r>
      <w:r w:rsidR="0086073F">
        <w:rPr>
          <w:rFonts w:hint="eastAsia"/>
        </w:rPr>
        <w:t>）</w:t>
      </w:r>
    </w:p>
    <w:p w14:paraId="2C445C54" w14:textId="77777777" w:rsidR="0086073F" w:rsidRPr="00FA22B0" w:rsidRDefault="00000000" w:rsidP="0086073F">
      <w:pPr>
        <w:pStyle w:val="a5"/>
        <w:ind w:firstLine="420"/>
      </w:pPr>
      <m:oMath>
        <m:acc>
          <m:accPr>
            <m:ctrlPr>
              <w:rPr>
                <w:rFonts w:ascii="Cambria Math" w:hAnsi="Cambria Math"/>
                <w:iCs/>
              </w:rPr>
            </m:ctrlPr>
          </m:accPr>
          <m:e>
            <m:sSub>
              <m:sSubPr>
                <m:ctrlPr>
                  <w:rPr>
                    <w:rFonts w:ascii="Cambria Math" w:hAnsi="Cambria Math"/>
                    <w:iCs/>
                  </w:rPr>
                </m:ctrlPr>
              </m:sSubPr>
              <m:e>
                <m:r>
                  <w:rPr>
                    <w:rFonts w:ascii="Cambria Math" w:hAnsi="Cambria Math"/>
                  </w:rPr>
                  <m:t>y</m:t>
                </m:r>
              </m:e>
              <m:sub>
                <m:r>
                  <w:rPr>
                    <w:rFonts w:ascii="Cambria Math" w:hAnsi="Cambria Math"/>
                  </w:rPr>
                  <m:t>i,</m:t>
                </m:r>
                <m:r>
                  <w:rPr>
                    <w:rFonts w:ascii="Cambria Math" w:hAnsi="Cambria Math" w:hint="eastAsia"/>
                  </w:rPr>
                  <m:t>c</m:t>
                </m:r>
              </m:sub>
            </m:sSub>
          </m:e>
        </m:acc>
      </m:oMath>
      <w:r w:rsidR="0086073F">
        <w:rPr>
          <w:rFonts w:hint="eastAsia"/>
        </w:rPr>
        <w:t>为预测值（表示样本</w:t>
      </w:r>
      <m:oMath>
        <m:r>
          <w:rPr>
            <w:rFonts w:ascii="Cambria Math" w:hAnsi="Cambria Math"/>
          </w:rPr>
          <m:t>i</m:t>
        </m:r>
      </m:oMath>
      <w:r w:rsidR="0086073F">
        <w:rPr>
          <w:rFonts w:hint="eastAsia"/>
        </w:rPr>
        <w:t>为类别</w:t>
      </w:r>
      <w:r w:rsidR="0086073F">
        <w:rPr>
          <w:rFonts w:hint="eastAsia"/>
        </w:rPr>
        <w:t>c</w:t>
      </w:r>
      <w:r w:rsidR="0086073F">
        <w:rPr>
          <w:rFonts w:hint="eastAsia"/>
        </w:rPr>
        <w:t>的概率）</w:t>
      </w:r>
    </w:p>
    <w:p w14:paraId="5596C414" w14:textId="77777777" w:rsidR="0086073F" w:rsidRDefault="0086073F" w:rsidP="0086073F">
      <w:pPr>
        <w:pStyle w:val="afc"/>
      </w:pPr>
      <w:r>
        <w:rPr>
          <w:rFonts w:hint="eastAsia"/>
        </w:rPr>
        <w:t>在</w:t>
      </w:r>
      <w:r>
        <w:rPr>
          <w:rFonts w:hint="eastAsia"/>
        </w:rPr>
        <w:t>PyTorch</w:t>
      </w:r>
      <w:r>
        <w:rPr>
          <w:rFonts w:hint="eastAsia"/>
        </w:rPr>
        <w:t>中可使用</w:t>
      </w:r>
      <w:r>
        <w:rPr>
          <w:rFonts w:hint="eastAsia"/>
        </w:rPr>
        <w:t>torch.nn.</w:t>
      </w:r>
      <w:r w:rsidRPr="006356CE">
        <w:t>CrossEntropyLoss</w:t>
      </w:r>
      <w:r w:rsidRPr="006356CE">
        <w:rPr>
          <w:rFonts w:hint="eastAsia"/>
        </w:rPr>
        <w:t xml:space="preserve"> </w:t>
      </w:r>
      <w:r>
        <w:rPr>
          <w:rFonts w:hint="eastAsia"/>
        </w:rPr>
        <w:t>实现：</w:t>
      </w:r>
    </w:p>
    <w:p w14:paraId="13ED0AA3" w14:textId="77777777" w:rsidR="0086073F" w:rsidRDefault="0086073F" w:rsidP="0086073F">
      <w:pPr>
        <w:pStyle w:val="afc"/>
      </w:pPr>
      <w:r>
        <w:rPr>
          <w:rFonts w:hint="eastAsia"/>
        </w:rPr>
        <w:lastRenderedPageBreak/>
        <w:t>注意：调用</w:t>
      </w:r>
      <w:r>
        <w:rPr>
          <w:rFonts w:hint="eastAsia"/>
        </w:rPr>
        <w:t>torch.nn.</w:t>
      </w:r>
      <w:r w:rsidRPr="006356CE">
        <w:t>CrossEntropyLoss</w:t>
      </w:r>
      <w:r>
        <w:rPr>
          <w:rFonts w:hint="eastAsia"/>
        </w:rPr>
        <w:t>相当于调用了</w:t>
      </w:r>
      <w:r>
        <w:rPr>
          <w:rFonts w:hint="eastAsia"/>
        </w:rPr>
        <w:t>torch.nn.LogSoftmax</w:t>
      </w:r>
      <w:r>
        <w:rPr>
          <w:rFonts w:hint="eastAsia"/>
        </w:rPr>
        <w:t>之后再调用</w:t>
      </w:r>
      <w:r>
        <w:rPr>
          <w:rFonts w:hint="eastAsia"/>
        </w:rPr>
        <w:t>torch.nn.NLLLoss</w:t>
      </w:r>
      <w:r>
        <w:rPr>
          <w:rFonts w:hint="eastAsia"/>
        </w:rPr>
        <w:t>。即</w:t>
      </w:r>
      <w:r w:rsidRPr="0071620E">
        <w:rPr>
          <w:rFonts w:hint="eastAsia"/>
        </w:rPr>
        <w:t>使用</w:t>
      </w:r>
      <w:r w:rsidRPr="0071620E">
        <w:rPr>
          <w:rFonts w:hint="eastAsia"/>
        </w:rPr>
        <w:t>CrossEntropyLoss</w:t>
      </w:r>
      <w:r>
        <w:rPr>
          <w:rFonts w:hint="eastAsia"/>
        </w:rPr>
        <w:t>时上一</w:t>
      </w:r>
      <w:r w:rsidRPr="0071620E">
        <w:rPr>
          <w:rFonts w:hint="eastAsia"/>
        </w:rPr>
        <w:t>层</w:t>
      </w:r>
      <w:r>
        <w:rPr>
          <w:rFonts w:hint="eastAsia"/>
        </w:rPr>
        <w:t>的</w:t>
      </w:r>
      <w:r w:rsidRPr="0071620E">
        <w:rPr>
          <w:rFonts w:hint="eastAsia"/>
        </w:rPr>
        <w:t>输出不需要</w:t>
      </w:r>
      <w:r>
        <w:rPr>
          <w:rFonts w:hint="eastAsia"/>
        </w:rPr>
        <w:t>S</w:t>
      </w:r>
      <w:r w:rsidRPr="0071620E">
        <w:rPr>
          <w:rFonts w:hint="eastAsia"/>
        </w:rPr>
        <w:t>oftmax</w:t>
      </w:r>
      <w:r w:rsidRPr="0071620E">
        <w:rPr>
          <w:rFonts w:hint="eastAsia"/>
        </w:rPr>
        <w:t>激活函数，因为该损失函数内会自动处理。</w:t>
      </w:r>
    </w:p>
    <w:p w14:paraId="07BDBAC0"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AF00DB"/>
          <w:kern w:val="0"/>
          <w:szCs w:val="21"/>
        </w:rPr>
        <w:t>import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p>
    <w:p w14:paraId="14B21FAF"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AF00DB"/>
          <w:kern w:val="0"/>
          <w:szCs w:val="21"/>
        </w:rPr>
        <w:t>import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267F99"/>
          <w:kern w:val="0"/>
          <w:szCs w:val="21"/>
        </w:rPr>
        <w:t>nn</w:t>
      </w:r>
      <w:r w:rsidRPr="00107A14">
        <w:rPr>
          <w:rFonts w:ascii="Consolas" w:hAnsi="Consolas" w:cs="宋体"/>
          <w:color w:val="3B3B3B"/>
          <w:kern w:val="0"/>
          <w:szCs w:val="21"/>
        </w:rPr>
        <w:t xml:space="preserve"> </w:t>
      </w:r>
      <w:r w:rsidRPr="00107A14">
        <w:rPr>
          <w:rFonts w:ascii="Consolas" w:hAnsi="Consolas" w:cs="宋体"/>
          <w:color w:val="AF00DB"/>
          <w:kern w:val="0"/>
          <w:szCs w:val="21"/>
        </w:rPr>
        <w:t>as</w:t>
      </w:r>
      <w:r w:rsidRPr="00107A14">
        <w:rPr>
          <w:rFonts w:ascii="Consolas" w:hAnsi="Consolas" w:cs="宋体"/>
          <w:color w:val="3B3B3B"/>
          <w:kern w:val="0"/>
          <w:szCs w:val="21"/>
        </w:rPr>
        <w:t xml:space="preserve"> </w:t>
      </w:r>
      <w:r w:rsidRPr="00107A14">
        <w:rPr>
          <w:rFonts w:ascii="Consolas" w:hAnsi="Consolas" w:cs="宋体"/>
          <w:color w:val="267F99"/>
          <w:kern w:val="0"/>
          <w:szCs w:val="21"/>
        </w:rPr>
        <w:t>nn</w:t>
      </w:r>
    </w:p>
    <w:p w14:paraId="10763E70"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p>
    <w:p w14:paraId="23461B91"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8000"/>
          <w:kern w:val="0"/>
          <w:szCs w:val="21"/>
        </w:rPr>
        <w:t xml:space="preserve"># </w:t>
      </w:r>
      <w:r w:rsidRPr="00107A14">
        <w:rPr>
          <w:rFonts w:ascii="Consolas" w:hAnsi="Consolas" w:cs="宋体"/>
          <w:color w:val="008000"/>
          <w:kern w:val="0"/>
          <w:szCs w:val="21"/>
        </w:rPr>
        <w:t>真实值为标签</w:t>
      </w:r>
    </w:p>
    <w:p w14:paraId="539C4B16"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1080"/>
          <w:kern w:val="0"/>
          <w:szCs w:val="21"/>
        </w:rPr>
        <w:t>target</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795E26"/>
          <w:kern w:val="0"/>
          <w:szCs w:val="21"/>
        </w:rPr>
        <w:t>tensor</w:t>
      </w:r>
      <w:r w:rsidRPr="00107A14">
        <w:rPr>
          <w:rFonts w:ascii="Consolas" w:hAnsi="Consolas" w:cs="宋体"/>
          <w:color w:val="3B3B3B"/>
          <w:kern w:val="0"/>
          <w:szCs w:val="21"/>
        </w:rPr>
        <w:t>([</w:t>
      </w:r>
      <w:r w:rsidRPr="00107A14">
        <w:rPr>
          <w:rFonts w:ascii="Consolas" w:hAnsi="Consolas" w:cs="宋体"/>
          <w:color w:val="098658"/>
          <w:kern w:val="0"/>
          <w:szCs w:val="21"/>
        </w:rPr>
        <w:t>1</w:t>
      </w:r>
      <w:r w:rsidRPr="00107A14">
        <w:rPr>
          <w:rFonts w:ascii="Consolas" w:hAnsi="Consolas" w:cs="宋体"/>
          <w:color w:val="3B3B3B"/>
          <w:kern w:val="0"/>
          <w:szCs w:val="21"/>
        </w:rPr>
        <w:t xml:space="preserve">, </w:t>
      </w:r>
      <w:r w:rsidRPr="00107A14">
        <w:rPr>
          <w:rFonts w:ascii="Consolas" w:hAnsi="Consolas" w:cs="宋体"/>
          <w:color w:val="098658"/>
          <w:kern w:val="0"/>
          <w:szCs w:val="21"/>
        </w:rPr>
        <w:t>0</w:t>
      </w:r>
      <w:r w:rsidRPr="00107A14">
        <w:rPr>
          <w:rFonts w:ascii="Consolas" w:hAnsi="Consolas" w:cs="宋体"/>
          <w:color w:val="3B3B3B"/>
          <w:kern w:val="0"/>
          <w:szCs w:val="21"/>
        </w:rPr>
        <w:t xml:space="preserve">, </w:t>
      </w:r>
      <w:r w:rsidRPr="00107A14">
        <w:rPr>
          <w:rFonts w:ascii="Consolas" w:hAnsi="Consolas" w:cs="宋体"/>
          <w:color w:val="098658"/>
          <w:kern w:val="0"/>
          <w:szCs w:val="21"/>
        </w:rPr>
        <w:t>3</w:t>
      </w:r>
      <w:r w:rsidRPr="00107A14">
        <w:rPr>
          <w:rFonts w:ascii="Consolas" w:hAnsi="Consolas" w:cs="宋体"/>
          <w:color w:val="3B3B3B"/>
          <w:kern w:val="0"/>
          <w:szCs w:val="21"/>
        </w:rPr>
        <w:t xml:space="preserve">, </w:t>
      </w:r>
      <w:r w:rsidRPr="00107A14">
        <w:rPr>
          <w:rFonts w:ascii="Consolas" w:hAnsi="Consolas" w:cs="宋体"/>
          <w:color w:val="098658"/>
          <w:kern w:val="0"/>
          <w:szCs w:val="21"/>
        </w:rPr>
        <w:t>2</w:t>
      </w:r>
      <w:r w:rsidRPr="00107A14">
        <w:rPr>
          <w:rFonts w:ascii="Consolas" w:hAnsi="Consolas" w:cs="宋体"/>
          <w:color w:val="3B3B3B"/>
          <w:kern w:val="0"/>
          <w:szCs w:val="21"/>
        </w:rPr>
        <w:t xml:space="preserve">, </w:t>
      </w:r>
      <w:r w:rsidRPr="00107A14">
        <w:rPr>
          <w:rFonts w:ascii="Consolas" w:hAnsi="Consolas" w:cs="宋体"/>
          <w:color w:val="098658"/>
          <w:kern w:val="0"/>
          <w:szCs w:val="21"/>
        </w:rPr>
        <w:t>5</w:t>
      </w:r>
      <w:r w:rsidRPr="00107A14">
        <w:rPr>
          <w:rFonts w:ascii="Consolas" w:hAnsi="Consolas" w:cs="宋体"/>
          <w:color w:val="3B3B3B"/>
          <w:kern w:val="0"/>
          <w:szCs w:val="21"/>
        </w:rPr>
        <w:t xml:space="preserve">, </w:t>
      </w:r>
      <w:r w:rsidRPr="00107A14">
        <w:rPr>
          <w:rFonts w:ascii="Consolas" w:hAnsi="Consolas" w:cs="宋体"/>
          <w:color w:val="098658"/>
          <w:kern w:val="0"/>
          <w:szCs w:val="21"/>
        </w:rPr>
        <w:t>4</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真实值</w:t>
      </w:r>
    </w:p>
    <w:p w14:paraId="2DF97AC9"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1080"/>
          <w:kern w:val="0"/>
          <w:szCs w:val="21"/>
        </w:rPr>
        <w:t>input</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795E26"/>
          <w:kern w:val="0"/>
          <w:szCs w:val="21"/>
        </w:rPr>
        <w:t>randn</w:t>
      </w:r>
      <w:r w:rsidRPr="00107A14">
        <w:rPr>
          <w:rFonts w:ascii="Consolas" w:hAnsi="Consolas" w:cs="宋体"/>
          <w:color w:val="3B3B3B"/>
          <w:kern w:val="0"/>
          <w:szCs w:val="21"/>
        </w:rPr>
        <w:t>((</w:t>
      </w:r>
      <w:r w:rsidRPr="00107A14">
        <w:rPr>
          <w:rFonts w:ascii="Consolas" w:hAnsi="Consolas" w:cs="宋体"/>
          <w:color w:val="098658"/>
          <w:kern w:val="0"/>
          <w:szCs w:val="21"/>
        </w:rPr>
        <w:t>6</w:t>
      </w:r>
      <w:r w:rsidRPr="00107A14">
        <w:rPr>
          <w:rFonts w:ascii="Consolas" w:hAnsi="Consolas" w:cs="宋体"/>
          <w:color w:val="3B3B3B"/>
          <w:kern w:val="0"/>
          <w:szCs w:val="21"/>
        </w:rPr>
        <w:t xml:space="preserve">, </w:t>
      </w:r>
      <w:r w:rsidRPr="00107A14">
        <w:rPr>
          <w:rFonts w:ascii="Consolas" w:hAnsi="Consolas" w:cs="宋体"/>
          <w:color w:val="098658"/>
          <w:kern w:val="0"/>
          <w:szCs w:val="21"/>
        </w:rPr>
        <w:t>8</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预测值</w:t>
      </w:r>
    </w:p>
    <w:p w14:paraId="56E84B28"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795E26"/>
          <w:kern w:val="0"/>
          <w:szCs w:val="21"/>
        </w:rPr>
        <w:t>loss</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nn</w:t>
      </w:r>
      <w:r w:rsidRPr="00107A14">
        <w:rPr>
          <w:rFonts w:ascii="Consolas" w:hAnsi="Consolas" w:cs="宋体"/>
          <w:color w:val="3B3B3B"/>
          <w:kern w:val="0"/>
          <w:szCs w:val="21"/>
        </w:rPr>
        <w:t>.</w:t>
      </w:r>
      <w:r w:rsidRPr="00107A14">
        <w:rPr>
          <w:rFonts w:ascii="Consolas" w:hAnsi="Consolas" w:cs="宋体"/>
          <w:color w:val="267F99"/>
          <w:kern w:val="0"/>
          <w:szCs w:val="21"/>
        </w:rPr>
        <w:t>CrossEntropyLoss</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实例化损失函数</w:t>
      </w:r>
    </w:p>
    <w:p w14:paraId="28982B14"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795E26"/>
          <w:kern w:val="0"/>
          <w:szCs w:val="21"/>
        </w:rPr>
        <w:t>print</w:t>
      </w:r>
      <w:r w:rsidRPr="00107A14">
        <w:rPr>
          <w:rFonts w:ascii="Consolas" w:hAnsi="Consolas" w:cs="宋体"/>
          <w:color w:val="3B3B3B"/>
          <w:kern w:val="0"/>
          <w:szCs w:val="21"/>
        </w:rPr>
        <w:t>(</w:t>
      </w:r>
      <w:r w:rsidRPr="00107A14">
        <w:rPr>
          <w:rFonts w:ascii="Consolas" w:hAnsi="Consolas" w:cs="宋体"/>
          <w:color w:val="795E26"/>
          <w:kern w:val="0"/>
          <w:szCs w:val="21"/>
        </w:rPr>
        <w:t>loss</w:t>
      </w:r>
      <w:r w:rsidRPr="00107A14">
        <w:rPr>
          <w:rFonts w:ascii="Consolas" w:hAnsi="Consolas" w:cs="宋体"/>
          <w:color w:val="3B3B3B"/>
          <w:kern w:val="0"/>
          <w:szCs w:val="21"/>
        </w:rPr>
        <w:t>(</w:t>
      </w:r>
      <w:r w:rsidRPr="00107A14">
        <w:rPr>
          <w:rFonts w:ascii="Consolas" w:hAnsi="Consolas" w:cs="宋体"/>
          <w:color w:val="001080"/>
          <w:kern w:val="0"/>
          <w:szCs w:val="21"/>
        </w:rPr>
        <w:t>input</w:t>
      </w:r>
      <w:r w:rsidRPr="00107A14">
        <w:rPr>
          <w:rFonts w:ascii="Consolas" w:hAnsi="Consolas" w:cs="宋体"/>
          <w:color w:val="3B3B3B"/>
          <w:kern w:val="0"/>
          <w:szCs w:val="21"/>
        </w:rPr>
        <w:t xml:space="preserve">, </w:t>
      </w:r>
      <w:r w:rsidRPr="00107A14">
        <w:rPr>
          <w:rFonts w:ascii="Consolas" w:hAnsi="Consolas" w:cs="宋体"/>
          <w:color w:val="001080"/>
          <w:kern w:val="0"/>
          <w:szCs w:val="21"/>
        </w:rPr>
        <w:t>target</w:t>
      </w:r>
      <w:r w:rsidRPr="00107A14">
        <w:rPr>
          <w:rFonts w:ascii="Consolas" w:hAnsi="Consolas" w:cs="宋体"/>
          <w:color w:val="3B3B3B"/>
          <w:kern w:val="0"/>
          <w:szCs w:val="21"/>
        </w:rPr>
        <w:t>))</w:t>
      </w:r>
    </w:p>
    <w:p w14:paraId="70B9672B"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p>
    <w:p w14:paraId="13B7D2B6"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8000"/>
          <w:kern w:val="0"/>
          <w:szCs w:val="21"/>
        </w:rPr>
        <w:t xml:space="preserve"># </w:t>
      </w:r>
      <w:r w:rsidRPr="00107A14">
        <w:rPr>
          <w:rFonts w:ascii="Consolas" w:hAnsi="Consolas" w:cs="宋体"/>
          <w:color w:val="008000"/>
          <w:kern w:val="0"/>
          <w:szCs w:val="21"/>
        </w:rPr>
        <w:t>真实值为概率</w:t>
      </w:r>
    </w:p>
    <w:p w14:paraId="0E1B4DC9"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1080"/>
          <w:kern w:val="0"/>
          <w:szCs w:val="21"/>
        </w:rPr>
        <w:t>target</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795E26"/>
          <w:kern w:val="0"/>
          <w:szCs w:val="21"/>
        </w:rPr>
        <w:t>randn</w:t>
      </w:r>
      <w:r w:rsidRPr="00107A14">
        <w:rPr>
          <w:rFonts w:ascii="Consolas" w:hAnsi="Consolas" w:cs="宋体"/>
          <w:color w:val="3B3B3B"/>
          <w:kern w:val="0"/>
          <w:szCs w:val="21"/>
        </w:rPr>
        <w:t>(</w:t>
      </w:r>
      <w:r w:rsidRPr="00107A14">
        <w:rPr>
          <w:rFonts w:ascii="Consolas" w:hAnsi="Consolas" w:cs="宋体"/>
          <w:color w:val="098658"/>
          <w:kern w:val="0"/>
          <w:szCs w:val="21"/>
        </w:rPr>
        <w:t>6</w:t>
      </w:r>
      <w:r w:rsidRPr="00107A14">
        <w:rPr>
          <w:rFonts w:ascii="Consolas" w:hAnsi="Consolas" w:cs="宋体"/>
          <w:color w:val="3B3B3B"/>
          <w:kern w:val="0"/>
          <w:szCs w:val="21"/>
        </w:rPr>
        <w:t xml:space="preserve">, </w:t>
      </w:r>
      <w:r w:rsidRPr="00107A14">
        <w:rPr>
          <w:rFonts w:ascii="Consolas" w:hAnsi="Consolas" w:cs="宋体"/>
          <w:color w:val="098658"/>
          <w:kern w:val="0"/>
          <w:szCs w:val="21"/>
        </w:rPr>
        <w:t>8</w:t>
      </w:r>
      <w:r w:rsidRPr="00107A14">
        <w:rPr>
          <w:rFonts w:ascii="Consolas" w:hAnsi="Consolas" w:cs="宋体"/>
          <w:color w:val="3B3B3B"/>
          <w:kern w:val="0"/>
          <w:szCs w:val="21"/>
        </w:rPr>
        <w:t>).</w:t>
      </w:r>
      <w:r w:rsidRPr="00107A14">
        <w:rPr>
          <w:rFonts w:ascii="Consolas" w:hAnsi="Consolas" w:cs="宋体"/>
          <w:color w:val="795E26"/>
          <w:kern w:val="0"/>
          <w:szCs w:val="21"/>
        </w:rPr>
        <w:t>softmax</w:t>
      </w:r>
      <w:r w:rsidRPr="00107A14">
        <w:rPr>
          <w:rFonts w:ascii="Consolas" w:hAnsi="Consolas" w:cs="宋体"/>
          <w:color w:val="3B3B3B"/>
          <w:kern w:val="0"/>
          <w:szCs w:val="21"/>
        </w:rPr>
        <w:t>(</w:t>
      </w:r>
      <w:r w:rsidRPr="00107A14">
        <w:rPr>
          <w:rFonts w:ascii="Consolas" w:hAnsi="Consolas" w:cs="宋体"/>
          <w:color w:val="001080"/>
          <w:kern w:val="0"/>
          <w:szCs w:val="21"/>
        </w:rPr>
        <w:t>dim</w:t>
      </w:r>
      <w:r w:rsidRPr="00107A14">
        <w:rPr>
          <w:rFonts w:ascii="Consolas" w:hAnsi="Consolas" w:cs="宋体"/>
          <w:color w:val="000000"/>
          <w:kern w:val="0"/>
          <w:szCs w:val="21"/>
        </w:rPr>
        <w:t>=</w:t>
      </w:r>
      <w:r w:rsidRPr="00107A14">
        <w:rPr>
          <w:rFonts w:ascii="Consolas" w:hAnsi="Consolas" w:cs="宋体"/>
          <w:color w:val="098658"/>
          <w:kern w:val="0"/>
          <w:szCs w:val="21"/>
        </w:rPr>
        <w:t>1</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真实值</w:t>
      </w:r>
    </w:p>
    <w:p w14:paraId="4883DE4D"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001080"/>
          <w:kern w:val="0"/>
          <w:szCs w:val="21"/>
        </w:rPr>
        <w:t>input</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torch</w:t>
      </w:r>
      <w:r w:rsidRPr="00107A14">
        <w:rPr>
          <w:rFonts w:ascii="Consolas" w:hAnsi="Consolas" w:cs="宋体"/>
          <w:color w:val="3B3B3B"/>
          <w:kern w:val="0"/>
          <w:szCs w:val="21"/>
        </w:rPr>
        <w:t>.</w:t>
      </w:r>
      <w:r w:rsidRPr="00107A14">
        <w:rPr>
          <w:rFonts w:ascii="Consolas" w:hAnsi="Consolas" w:cs="宋体"/>
          <w:color w:val="795E26"/>
          <w:kern w:val="0"/>
          <w:szCs w:val="21"/>
        </w:rPr>
        <w:t>randn</w:t>
      </w:r>
      <w:r w:rsidRPr="00107A14">
        <w:rPr>
          <w:rFonts w:ascii="Consolas" w:hAnsi="Consolas" w:cs="宋体"/>
          <w:color w:val="3B3B3B"/>
          <w:kern w:val="0"/>
          <w:szCs w:val="21"/>
        </w:rPr>
        <w:t>((</w:t>
      </w:r>
      <w:r w:rsidRPr="00107A14">
        <w:rPr>
          <w:rFonts w:ascii="Consolas" w:hAnsi="Consolas" w:cs="宋体"/>
          <w:color w:val="098658"/>
          <w:kern w:val="0"/>
          <w:szCs w:val="21"/>
        </w:rPr>
        <w:t>6</w:t>
      </w:r>
      <w:r w:rsidRPr="00107A14">
        <w:rPr>
          <w:rFonts w:ascii="Consolas" w:hAnsi="Consolas" w:cs="宋体"/>
          <w:color w:val="3B3B3B"/>
          <w:kern w:val="0"/>
          <w:szCs w:val="21"/>
        </w:rPr>
        <w:t xml:space="preserve">, </w:t>
      </w:r>
      <w:r w:rsidRPr="00107A14">
        <w:rPr>
          <w:rFonts w:ascii="Consolas" w:hAnsi="Consolas" w:cs="宋体"/>
          <w:color w:val="098658"/>
          <w:kern w:val="0"/>
          <w:szCs w:val="21"/>
        </w:rPr>
        <w:t>8</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预测值</w:t>
      </w:r>
    </w:p>
    <w:p w14:paraId="05F4185A"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795E26"/>
          <w:kern w:val="0"/>
          <w:szCs w:val="21"/>
        </w:rPr>
        <w:t>loss</w:t>
      </w:r>
      <w:r w:rsidRPr="00107A14">
        <w:rPr>
          <w:rFonts w:ascii="Consolas" w:hAnsi="Consolas" w:cs="宋体"/>
          <w:color w:val="3B3B3B"/>
          <w:kern w:val="0"/>
          <w:szCs w:val="21"/>
        </w:rPr>
        <w:t xml:space="preserve"> </w:t>
      </w:r>
      <w:r w:rsidRPr="00107A14">
        <w:rPr>
          <w:rFonts w:ascii="Consolas" w:hAnsi="Consolas" w:cs="宋体"/>
          <w:color w:val="000000"/>
          <w:kern w:val="0"/>
          <w:szCs w:val="21"/>
        </w:rPr>
        <w:t>=</w:t>
      </w:r>
      <w:r w:rsidRPr="00107A14">
        <w:rPr>
          <w:rFonts w:ascii="Consolas" w:hAnsi="Consolas" w:cs="宋体"/>
          <w:color w:val="3B3B3B"/>
          <w:kern w:val="0"/>
          <w:szCs w:val="21"/>
        </w:rPr>
        <w:t xml:space="preserve"> </w:t>
      </w:r>
      <w:r w:rsidRPr="00107A14">
        <w:rPr>
          <w:rFonts w:ascii="Consolas" w:hAnsi="Consolas" w:cs="宋体"/>
          <w:color w:val="267F99"/>
          <w:kern w:val="0"/>
          <w:szCs w:val="21"/>
        </w:rPr>
        <w:t>nn</w:t>
      </w:r>
      <w:r w:rsidRPr="00107A14">
        <w:rPr>
          <w:rFonts w:ascii="Consolas" w:hAnsi="Consolas" w:cs="宋体"/>
          <w:color w:val="3B3B3B"/>
          <w:kern w:val="0"/>
          <w:szCs w:val="21"/>
        </w:rPr>
        <w:t>.</w:t>
      </w:r>
      <w:r w:rsidRPr="00107A14">
        <w:rPr>
          <w:rFonts w:ascii="Consolas" w:hAnsi="Consolas" w:cs="宋体"/>
          <w:color w:val="267F99"/>
          <w:kern w:val="0"/>
          <w:szCs w:val="21"/>
        </w:rPr>
        <w:t>CrossEntropyLoss</w:t>
      </w:r>
      <w:r w:rsidRPr="00107A14">
        <w:rPr>
          <w:rFonts w:ascii="Consolas" w:hAnsi="Consolas" w:cs="宋体"/>
          <w:color w:val="3B3B3B"/>
          <w:kern w:val="0"/>
          <w:szCs w:val="21"/>
        </w:rPr>
        <w:t>()  </w:t>
      </w:r>
      <w:r w:rsidRPr="00107A14">
        <w:rPr>
          <w:rFonts w:ascii="Consolas" w:hAnsi="Consolas" w:cs="宋体"/>
          <w:color w:val="008000"/>
          <w:kern w:val="0"/>
          <w:szCs w:val="21"/>
        </w:rPr>
        <w:t xml:space="preserve"># </w:t>
      </w:r>
      <w:r w:rsidRPr="00107A14">
        <w:rPr>
          <w:rFonts w:ascii="Consolas" w:hAnsi="Consolas" w:cs="宋体"/>
          <w:color w:val="008000"/>
          <w:kern w:val="0"/>
          <w:szCs w:val="21"/>
        </w:rPr>
        <w:t>实例化损失函数</w:t>
      </w:r>
    </w:p>
    <w:p w14:paraId="0056E926" w14:textId="77777777" w:rsidR="0086073F" w:rsidRPr="00107A14" w:rsidRDefault="0086073F" w:rsidP="0086073F">
      <w:pPr>
        <w:widowControl/>
        <w:shd w:val="clear" w:color="auto" w:fill="ECECEC"/>
        <w:spacing w:line="285" w:lineRule="atLeast"/>
        <w:rPr>
          <w:rFonts w:ascii="Consolas" w:hAnsi="Consolas" w:cs="宋体"/>
          <w:color w:val="3B3B3B"/>
          <w:kern w:val="0"/>
          <w:szCs w:val="21"/>
        </w:rPr>
      </w:pPr>
      <w:r w:rsidRPr="00107A14">
        <w:rPr>
          <w:rFonts w:ascii="Consolas" w:hAnsi="Consolas" w:cs="宋体"/>
          <w:color w:val="795E26"/>
          <w:kern w:val="0"/>
          <w:szCs w:val="21"/>
        </w:rPr>
        <w:t>print</w:t>
      </w:r>
      <w:r w:rsidRPr="00107A14">
        <w:rPr>
          <w:rFonts w:ascii="Consolas" w:hAnsi="Consolas" w:cs="宋体"/>
          <w:color w:val="3B3B3B"/>
          <w:kern w:val="0"/>
          <w:szCs w:val="21"/>
        </w:rPr>
        <w:t>(</w:t>
      </w:r>
      <w:r w:rsidRPr="00107A14">
        <w:rPr>
          <w:rFonts w:ascii="Consolas" w:hAnsi="Consolas" w:cs="宋体"/>
          <w:color w:val="795E26"/>
          <w:kern w:val="0"/>
          <w:szCs w:val="21"/>
        </w:rPr>
        <w:t>loss</w:t>
      </w:r>
      <w:r w:rsidRPr="00107A14">
        <w:rPr>
          <w:rFonts w:ascii="Consolas" w:hAnsi="Consolas" w:cs="宋体"/>
          <w:color w:val="3B3B3B"/>
          <w:kern w:val="0"/>
          <w:szCs w:val="21"/>
        </w:rPr>
        <w:t>(</w:t>
      </w:r>
      <w:r w:rsidRPr="00107A14">
        <w:rPr>
          <w:rFonts w:ascii="Consolas" w:hAnsi="Consolas" w:cs="宋体"/>
          <w:color w:val="001080"/>
          <w:kern w:val="0"/>
          <w:szCs w:val="21"/>
        </w:rPr>
        <w:t>input</w:t>
      </w:r>
      <w:r w:rsidRPr="00107A14">
        <w:rPr>
          <w:rFonts w:ascii="Consolas" w:hAnsi="Consolas" w:cs="宋体"/>
          <w:color w:val="3B3B3B"/>
          <w:kern w:val="0"/>
          <w:szCs w:val="21"/>
        </w:rPr>
        <w:t xml:space="preserve">, </w:t>
      </w:r>
      <w:r w:rsidRPr="00107A14">
        <w:rPr>
          <w:rFonts w:ascii="Consolas" w:hAnsi="Consolas" w:cs="宋体"/>
          <w:color w:val="001080"/>
          <w:kern w:val="0"/>
          <w:szCs w:val="21"/>
        </w:rPr>
        <w:t>target</w:t>
      </w:r>
      <w:r w:rsidRPr="00107A14">
        <w:rPr>
          <w:rFonts w:ascii="Consolas" w:hAnsi="Consolas" w:cs="宋体"/>
          <w:color w:val="3B3B3B"/>
          <w:kern w:val="0"/>
          <w:szCs w:val="21"/>
        </w:rPr>
        <w:t>))</w:t>
      </w:r>
    </w:p>
    <w:p w14:paraId="213B0FFA" w14:textId="77777777" w:rsidR="0086073F" w:rsidRDefault="0086073F" w:rsidP="0086073F">
      <w:pPr>
        <w:pStyle w:val="a1"/>
      </w:pPr>
      <w:r>
        <w:rPr>
          <w:rFonts w:hint="eastAsia"/>
        </w:rPr>
        <w:t>回归任务损失函数</w:t>
      </w:r>
    </w:p>
    <w:p w14:paraId="71E0B400" w14:textId="77777777" w:rsidR="0086073F" w:rsidRDefault="0086073F" w:rsidP="0086073F">
      <w:pPr>
        <w:pStyle w:val="a3"/>
      </w:pPr>
      <w:r>
        <w:rPr>
          <w:rFonts w:hint="eastAsia"/>
        </w:rPr>
        <w:t>MAE</w:t>
      </w:r>
    </w:p>
    <w:p w14:paraId="5466457B" w14:textId="6EFF749A" w:rsidR="0086073F" w:rsidRPr="004D781D" w:rsidRDefault="0086073F" w:rsidP="0086073F">
      <w:pPr>
        <w:pStyle w:val="afc"/>
        <w:ind w:left="420" w:firstLine="0"/>
      </w:pPr>
      <w:r>
        <w:rPr>
          <w:rFonts w:hint="eastAsia"/>
        </w:rPr>
        <w:t>平均绝对误差（</w:t>
      </w:r>
      <w:r w:rsidRPr="004D781D">
        <w:t>Mean Absolute Erro</w:t>
      </w:r>
      <w:r w:rsidR="007D0347">
        <w:rPr>
          <w:rFonts w:hint="eastAsia"/>
        </w:rPr>
        <w:t>r</w:t>
      </w:r>
      <w:r>
        <w:rPr>
          <w:rFonts w:hint="eastAsia"/>
        </w:rPr>
        <w:t>，</w:t>
      </w:r>
      <w:r w:rsidRPr="004D781D">
        <w:t>MAE</w:t>
      </w:r>
      <w:r>
        <w:rPr>
          <w:rFonts w:hint="eastAsia"/>
        </w:rPr>
        <w:t>），也称</w:t>
      </w:r>
      <w:r>
        <w:rPr>
          <w:rFonts w:hint="eastAsia"/>
        </w:rPr>
        <w:t>L1 Loss</w:t>
      </w:r>
      <w:r>
        <w:rPr>
          <w:rFonts w:hint="eastAsia"/>
        </w:rPr>
        <w:t>：</w:t>
      </w:r>
    </w:p>
    <w:p w14:paraId="728465A9" w14:textId="77777777" w:rsidR="0086073F" w:rsidRPr="00307D38" w:rsidRDefault="0086073F" w:rsidP="0086073F">
      <w:pPr>
        <w:pStyle w:val="afc"/>
      </w:pPr>
      <m:oMathPara>
        <m:oMath>
          <m:r>
            <w:rPr>
              <w:rFonts w:ascii="Cambria Math" w:hAnsi="Cambria Math"/>
            </w:rPr>
            <m:t>L</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nary>
        </m:oMath>
      </m:oMathPara>
    </w:p>
    <w:p w14:paraId="5C3CE666" w14:textId="77777777" w:rsidR="0086073F" w:rsidRDefault="0086073F" w:rsidP="0086073F">
      <w:pPr>
        <w:pStyle w:val="aff2"/>
      </w:pPr>
      <w:r>
        <w:drawing>
          <wp:inline distT="0" distB="0" distL="0" distR="0" wp14:anchorId="60425EA1" wp14:editId="6D352B39">
            <wp:extent cx="2931120" cy="2160000"/>
            <wp:effectExtent l="19050" t="19050" r="22225" b="12065"/>
            <wp:docPr id="1544908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6166" name=""/>
                    <pic:cNvPicPr/>
                  </pic:nvPicPr>
                  <pic:blipFill>
                    <a:blip r:embed="rId32"/>
                    <a:stretch>
                      <a:fillRect/>
                    </a:stretch>
                  </pic:blipFill>
                  <pic:spPr>
                    <a:xfrm>
                      <a:off x="0" y="0"/>
                      <a:ext cx="2931120" cy="2160000"/>
                    </a:xfrm>
                    <a:prstGeom prst="rect">
                      <a:avLst/>
                    </a:prstGeom>
                    <a:ln w="6350">
                      <a:solidFill>
                        <a:schemeClr val="tx1"/>
                      </a:solidFill>
                    </a:ln>
                  </pic:spPr>
                </pic:pic>
              </a:graphicData>
            </a:graphic>
          </wp:inline>
        </w:drawing>
      </w:r>
    </w:p>
    <w:p w14:paraId="275FC760" w14:textId="77777777" w:rsidR="0086073F" w:rsidRPr="006E34F1" w:rsidRDefault="0086073F" w:rsidP="0086073F">
      <w:pPr>
        <w:pStyle w:val="afc"/>
      </w:pPr>
      <w:r>
        <w:rPr>
          <w:rFonts w:hint="eastAsia"/>
        </w:rPr>
        <w:t>L1 Loss</w:t>
      </w:r>
      <w:r>
        <w:rPr>
          <w:rFonts w:hint="eastAsia"/>
        </w:rPr>
        <w:t>对异常值鲁棒，但在</w:t>
      </w:r>
      <w:r>
        <w:rPr>
          <w:rFonts w:hint="eastAsia"/>
        </w:rPr>
        <w:t>0</w:t>
      </w:r>
      <w:r>
        <w:rPr>
          <w:rFonts w:hint="eastAsia"/>
        </w:rPr>
        <w:t>点处不可导。</w:t>
      </w:r>
    </w:p>
    <w:p w14:paraId="20706C11" w14:textId="77777777" w:rsidR="0086073F" w:rsidRDefault="0086073F" w:rsidP="0086073F">
      <w:pPr>
        <w:pStyle w:val="a3"/>
      </w:pPr>
      <w:r>
        <w:rPr>
          <w:rFonts w:hint="eastAsia"/>
        </w:rPr>
        <w:t>MSE</w:t>
      </w:r>
    </w:p>
    <w:p w14:paraId="13EE98E0" w14:textId="77777777" w:rsidR="0086073F" w:rsidRDefault="0086073F" w:rsidP="0086073F">
      <w:pPr>
        <w:pStyle w:val="afc"/>
      </w:pPr>
      <w:r w:rsidRPr="00505C21">
        <w:rPr>
          <w:rFonts w:hint="eastAsia"/>
        </w:rPr>
        <w:t>均方误差</w:t>
      </w:r>
      <w:r>
        <w:rPr>
          <w:rFonts w:hint="eastAsia"/>
        </w:rPr>
        <w:t>（</w:t>
      </w:r>
      <w:r w:rsidRPr="00505C21">
        <w:rPr>
          <w:rFonts w:hint="eastAsia"/>
        </w:rPr>
        <w:t>Mean Squared Error</w:t>
      </w:r>
      <w:r w:rsidRPr="00833266">
        <w:rPr>
          <w:rFonts w:hint="eastAsia"/>
        </w:rPr>
        <w:t xml:space="preserve"> </w:t>
      </w:r>
      <w:r>
        <w:rPr>
          <w:rFonts w:hint="eastAsia"/>
        </w:rPr>
        <w:t>，</w:t>
      </w:r>
      <w:r w:rsidRPr="00505C21">
        <w:rPr>
          <w:rFonts w:hint="eastAsia"/>
        </w:rPr>
        <w:t>MSE</w:t>
      </w:r>
      <w:r>
        <w:rPr>
          <w:rFonts w:hint="eastAsia"/>
        </w:rPr>
        <w:t>），也称</w:t>
      </w:r>
      <w:r>
        <w:rPr>
          <w:rFonts w:hint="eastAsia"/>
        </w:rPr>
        <w:t>L2 Loss</w:t>
      </w:r>
      <w:r>
        <w:rPr>
          <w:rFonts w:hint="eastAsia"/>
        </w:rPr>
        <w:t>：</w:t>
      </w:r>
    </w:p>
    <w:p w14:paraId="436B94E7" w14:textId="77777777" w:rsidR="0086073F" w:rsidRPr="008F0F4F" w:rsidRDefault="0086073F" w:rsidP="0086073F">
      <w:pPr>
        <w:pStyle w:val="afc"/>
      </w:pPr>
      <m:oMathPara>
        <m:oMath>
          <m:r>
            <w:rPr>
              <w:rFonts w:ascii="Cambria Math" w:hAnsi="Cambria Math"/>
            </w:rPr>
            <w:lastRenderedPageBreak/>
            <m:t>L</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p w14:paraId="113C3F5B" w14:textId="77777777" w:rsidR="0086073F" w:rsidRDefault="0086073F" w:rsidP="0086073F">
      <w:pPr>
        <w:pStyle w:val="aff2"/>
      </w:pPr>
      <w:r>
        <w:drawing>
          <wp:inline distT="0" distB="0" distL="0" distR="0" wp14:anchorId="2BC82E68" wp14:editId="39A919A2">
            <wp:extent cx="2931120" cy="2160000"/>
            <wp:effectExtent l="19050" t="19050" r="22225" b="12065"/>
            <wp:docPr id="857825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65222" name=""/>
                    <pic:cNvPicPr/>
                  </pic:nvPicPr>
                  <pic:blipFill>
                    <a:blip r:embed="rId33"/>
                    <a:stretch>
                      <a:fillRect/>
                    </a:stretch>
                  </pic:blipFill>
                  <pic:spPr>
                    <a:xfrm>
                      <a:off x="0" y="0"/>
                      <a:ext cx="2931120" cy="2160000"/>
                    </a:xfrm>
                    <a:prstGeom prst="rect">
                      <a:avLst/>
                    </a:prstGeom>
                    <a:ln w="6350">
                      <a:solidFill>
                        <a:schemeClr val="tx1"/>
                      </a:solidFill>
                    </a:ln>
                  </pic:spPr>
                </pic:pic>
              </a:graphicData>
            </a:graphic>
          </wp:inline>
        </w:drawing>
      </w:r>
    </w:p>
    <w:p w14:paraId="4F574CF1" w14:textId="77777777" w:rsidR="0086073F" w:rsidRPr="00A0221B" w:rsidRDefault="0086073F" w:rsidP="0086073F">
      <w:pPr>
        <w:pStyle w:val="afc"/>
      </w:pPr>
      <w:r>
        <w:rPr>
          <w:rFonts w:hint="eastAsia"/>
        </w:rPr>
        <w:t>L2 Loss</w:t>
      </w:r>
      <w:r>
        <w:rPr>
          <w:rFonts w:hint="eastAsia"/>
        </w:rPr>
        <w:t>对异常值敏感，遇到异常值时易发生梯度爆炸。</w:t>
      </w:r>
    </w:p>
    <w:p w14:paraId="632F8CF2" w14:textId="77777777" w:rsidR="0086073F" w:rsidRDefault="0086073F" w:rsidP="0086073F">
      <w:pPr>
        <w:pStyle w:val="a3"/>
      </w:pPr>
      <w:r>
        <w:rPr>
          <w:rFonts w:hint="eastAsia"/>
        </w:rPr>
        <w:t>Smooth L1</w:t>
      </w:r>
    </w:p>
    <w:p w14:paraId="323F0020" w14:textId="77777777" w:rsidR="0086073F" w:rsidRDefault="0086073F" w:rsidP="0086073F">
      <w:pPr>
        <w:pStyle w:val="afc"/>
      </w:pPr>
      <w:r>
        <w:rPr>
          <w:rFonts w:hint="eastAsia"/>
        </w:rPr>
        <w:t>平滑</w:t>
      </w:r>
      <w:r>
        <w:rPr>
          <w:rFonts w:hint="eastAsia"/>
        </w:rPr>
        <w:t>L1</w:t>
      </w:r>
      <w:r>
        <w:rPr>
          <w:rFonts w:hint="eastAsia"/>
        </w:rPr>
        <w:t>：</w:t>
      </w:r>
    </w:p>
    <w:p w14:paraId="35F487CB" w14:textId="77777777" w:rsidR="0086073F" w:rsidRPr="008F0F4F" w:rsidRDefault="0086073F" w:rsidP="0086073F">
      <w:pPr>
        <w:pStyle w:val="afc"/>
      </w:pPr>
      <m:oMathPara>
        <m:oMath>
          <m:r>
            <w:rPr>
              <w:rFonts w:ascii="Cambria Math" w:hAnsi="Cambria Math"/>
            </w:rPr>
            <m:t>S</m:t>
          </m:r>
          <m:r>
            <w:rPr>
              <w:rFonts w:ascii="Cambria Math" w:hAnsi="Cambria Math" w:hint="eastAsia"/>
            </w:rPr>
            <m:t>mo</m:t>
          </m:r>
          <m:r>
            <w:rPr>
              <w:rFonts w:ascii="Cambria Math" w:hAnsi="Cambria Math"/>
            </w:rPr>
            <m:t>oth L1</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&lt;1</m:t>
                  </m:r>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≥1</m:t>
                  </m:r>
                </m:e>
              </m:eqArr>
            </m:e>
          </m:d>
        </m:oMath>
      </m:oMathPara>
    </w:p>
    <w:p w14:paraId="010A4B1F" w14:textId="77777777" w:rsidR="0086073F" w:rsidRDefault="0086073F" w:rsidP="0086073F">
      <w:pPr>
        <w:pStyle w:val="aff2"/>
      </w:pPr>
      <w:r>
        <w:drawing>
          <wp:inline distT="0" distB="0" distL="0" distR="0" wp14:anchorId="27492B21" wp14:editId="3D084B35">
            <wp:extent cx="2931120" cy="2160000"/>
            <wp:effectExtent l="19050" t="19050" r="22225" b="12065"/>
            <wp:docPr id="104298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1709" name=""/>
                    <pic:cNvPicPr/>
                  </pic:nvPicPr>
                  <pic:blipFill>
                    <a:blip r:embed="rId34"/>
                    <a:stretch>
                      <a:fillRect/>
                    </a:stretch>
                  </pic:blipFill>
                  <pic:spPr>
                    <a:xfrm>
                      <a:off x="0" y="0"/>
                      <a:ext cx="2931120" cy="2160000"/>
                    </a:xfrm>
                    <a:prstGeom prst="rect">
                      <a:avLst/>
                    </a:prstGeom>
                    <a:ln w="6350">
                      <a:solidFill>
                        <a:schemeClr val="tx1"/>
                      </a:solidFill>
                    </a:ln>
                  </pic:spPr>
                </pic:pic>
              </a:graphicData>
            </a:graphic>
          </wp:inline>
        </w:drawing>
      </w:r>
    </w:p>
    <w:p w14:paraId="02F0859C" w14:textId="77777777" w:rsidR="0086073F" w:rsidRDefault="0086073F" w:rsidP="0086073F">
      <w:pPr>
        <w:pStyle w:val="afc"/>
      </w:pPr>
      <w:r>
        <w:rPr>
          <w:rFonts w:hint="eastAsia"/>
        </w:rPr>
        <w:t>当误差较小时（</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&lt;1</m:t>
        </m:r>
      </m:oMath>
      <w:r>
        <w:rPr>
          <w:rFonts w:hint="eastAsia"/>
        </w:rPr>
        <w:t>）使用</w:t>
      </w:r>
      <w:r>
        <w:rPr>
          <w:rFonts w:hint="eastAsia"/>
        </w:rPr>
        <w:t>L2 Loss</w:t>
      </w:r>
      <w:r>
        <w:rPr>
          <w:rFonts w:hint="eastAsia"/>
        </w:rPr>
        <w:t>，使得损失函数平滑可导。当误差较大时（</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r>
          <w:rPr>
            <w:rFonts w:ascii="Cambria Math" w:hAnsi="Cambria Math"/>
          </w:rPr>
          <m:t>≥1</m:t>
        </m:r>
      </m:oMath>
      <w:r>
        <w:rPr>
          <w:rFonts w:hint="eastAsia"/>
        </w:rPr>
        <w:t>）使用</w:t>
      </w:r>
      <w:r>
        <w:rPr>
          <w:rFonts w:hint="eastAsia"/>
        </w:rPr>
        <w:t>L1 Loss</w:t>
      </w:r>
      <w:r>
        <w:rPr>
          <w:rFonts w:hint="eastAsia"/>
        </w:rPr>
        <w:t>降低异常值的影响。</w:t>
      </w:r>
    </w:p>
    <w:p w14:paraId="581FB8BA" w14:textId="77777777" w:rsidR="0008750F" w:rsidRDefault="0008750F" w:rsidP="0086073F">
      <w:pPr>
        <w:pStyle w:val="afc"/>
      </w:pPr>
    </w:p>
    <w:p w14:paraId="343633F3" w14:textId="30B1C637" w:rsidR="0008750F" w:rsidRDefault="0008750F" w:rsidP="0008750F">
      <w:pPr>
        <w:pStyle w:val="afc"/>
      </w:pPr>
      <w:r>
        <w:rPr>
          <w:rFonts w:hint="eastAsia"/>
        </w:rPr>
        <w:t>示例代码：</w:t>
      </w:r>
    </w:p>
    <w:p w14:paraId="1E73C9B2"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AF00DB"/>
          <w:kern w:val="0"/>
          <w:szCs w:val="21"/>
        </w:rPr>
        <w:t>import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p>
    <w:p w14:paraId="5B0D7207"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AF00DB"/>
          <w:kern w:val="0"/>
          <w:szCs w:val="21"/>
        </w:rPr>
        <w:t>from</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 xml:space="preserve"> </w:t>
      </w:r>
      <w:r w:rsidRPr="00FC4582">
        <w:rPr>
          <w:rFonts w:ascii="Consolas" w:hAnsi="Consolas" w:cs="宋体"/>
          <w:color w:val="AF00DB"/>
          <w:kern w:val="0"/>
          <w:szCs w:val="21"/>
        </w:rPr>
        <w:t>import</w:t>
      </w:r>
      <w:r w:rsidRPr="00FC4582">
        <w:rPr>
          <w:rFonts w:ascii="Consolas" w:hAnsi="Consolas" w:cs="宋体"/>
          <w:color w:val="3B3B3B"/>
          <w:kern w:val="0"/>
          <w:szCs w:val="21"/>
        </w:rPr>
        <w:t xml:space="preserve"> </w:t>
      </w:r>
      <w:r w:rsidRPr="00FC4582">
        <w:rPr>
          <w:rFonts w:ascii="Consolas" w:hAnsi="Consolas" w:cs="宋体"/>
          <w:color w:val="267F99"/>
          <w:kern w:val="0"/>
          <w:szCs w:val="21"/>
        </w:rPr>
        <w:t>nn</w:t>
      </w:r>
      <w:r w:rsidRPr="00FC4582">
        <w:rPr>
          <w:rFonts w:ascii="Consolas" w:hAnsi="Consolas" w:cs="宋体"/>
          <w:color w:val="3B3B3B"/>
          <w:kern w:val="0"/>
          <w:szCs w:val="21"/>
        </w:rPr>
        <w:t xml:space="preserve">, </w:t>
      </w:r>
      <w:r w:rsidRPr="00FC4582">
        <w:rPr>
          <w:rFonts w:ascii="Consolas" w:hAnsi="Consolas" w:cs="宋体"/>
          <w:color w:val="267F99"/>
          <w:kern w:val="0"/>
          <w:szCs w:val="21"/>
        </w:rPr>
        <w:t>optim</w:t>
      </w:r>
    </w:p>
    <w:p w14:paraId="2DDC5182" w14:textId="77777777" w:rsidR="0008750F" w:rsidRPr="00FC4582" w:rsidRDefault="0008750F" w:rsidP="0008750F">
      <w:pPr>
        <w:widowControl/>
        <w:shd w:val="clear" w:color="auto" w:fill="ECECEC"/>
        <w:spacing w:after="240" w:line="285" w:lineRule="atLeast"/>
        <w:rPr>
          <w:rFonts w:ascii="Consolas" w:hAnsi="Consolas" w:cs="宋体"/>
          <w:color w:val="3B3B3B"/>
          <w:kern w:val="0"/>
          <w:szCs w:val="21"/>
        </w:rPr>
      </w:pPr>
    </w:p>
    <w:p w14:paraId="782FAF55"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00FF"/>
          <w:kern w:val="0"/>
          <w:szCs w:val="21"/>
        </w:rPr>
        <w:lastRenderedPageBreak/>
        <w:t>class</w:t>
      </w:r>
      <w:r w:rsidRPr="00FC4582">
        <w:rPr>
          <w:rFonts w:ascii="Consolas" w:hAnsi="Consolas" w:cs="宋体"/>
          <w:color w:val="3B3B3B"/>
          <w:kern w:val="0"/>
          <w:szCs w:val="21"/>
        </w:rPr>
        <w:t xml:space="preserve"> </w:t>
      </w:r>
      <w:r w:rsidRPr="00FC4582">
        <w:rPr>
          <w:rFonts w:ascii="Consolas" w:hAnsi="Consolas" w:cs="宋体"/>
          <w:color w:val="267F99"/>
          <w:kern w:val="0"/>
          <w:szCs w:val="21"/>
        </w:rPr>
        <w:t>Model</w:t>
      </w:r>
      <w:r w:rsidRPr="00FC4582">
        <w:rPr>
          <w:rFonts w:ascii="Consolas" w:hAnsi="Consolas" w:cs="宋体"/>
          <w:color w:val="3B3B3B"/>
          <w:kern w:val="0"/>
          <w:szCs w:val="21"/>
        </w:rPr>
        <w:t>(</w:t>
      </w:r>
      <w:r w:rsidRPr="00FC4582">
        <w:rPr>
          <w:rFonts w:ascii="Consolas" w:hAnsi="Consolas" w:cs="宋体"/>
          <w:color w:val="267F99"/>
          <w:kern w:val="0"/>
          <w:szCs w:val="21"/>
        </w:rPr>
        <w:t>nn</w:t>
      </w:r>
      <w:r w:rsidRPr="00FC4582">
        <w:rPr>
          <w:rFonts w:ascii="Consolas" w:hAnsi="Consolas" w:cs="宋体"/>
          <w:color w:val="3B3B3B"/>
          <w:kern w:val="0"/>
          <w:szCs w:val="21"/>
        </w:rPr>
        <w:t>.</w:t>
      </w:r>
      <w:r w:rsidRPr="00FC4582">
        <w:rPr>
          <w:rFonts w:ascii="Consolas" w:hAnsi="Consolas" w:cs="宋体"/>
          <w:color w:val="267F99"/>
          <w:kern w:val="0"/>
          <w:szCs w:val="21"/>
        </w:rPr>
        <w:t>Module</w:t>
      </w:r>
      <w:r w:rsidRPr="00FC4582">
        <w:rPr>
          <w:rFonts w:ascii="Consolas" w:hAnsi="Consolas" w:cs="宋体"/>
          <w:color w:val="3B3B3B"/>
          <w:kern w:val="0"/>
          <w:szCs w:val="21"/>
        </w:rPr>
        <w:t>):</w:t>
      </w:r>
    </w:p>
    <w:p w14:paraId="5866382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初始化</w:t>
      </w:r>
    </w:p>
    <w:p w14:paraId="6486108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00FF"/>
          <w:kern w:val="0"/>
          <w:szCs w:val="21"/>
        </w:rPr>
        <w:t>def</w:t>
      </w:r>
      <w:r w:rsidRPr="00FC4582">
        <w:rPr>
          <w:rFonts w:ascii="Consolas" w:hAnsi="Consolas" w:cs="宋体"/>
          <w:color w:val="3B3B3B"/>
          <w:kern w:val="0"/>
          <w:szCs w:val="21"/>
        </w:rPr>
        <w:t xml:space="preserve"> </w:t>
      </w:r>
      <w:r w:rsidRPr="00FC4582">
        <w:rPr>
          <w:rFonts w:ascii="Consolas" w:hAnsi="Consolas" w:cs="宋体"/>
          <w:color w:val="795E26"/>
          <w:kern w:val="0"/>
          <w:szCs w:val="21"/>
        </w:rPr>
        <w:t>__init__</w:t>
      </w:r>
      <w:r w:rsidRPr="00FC4582">
        <w:rPr>
          <w:rFonts w:ascii="Consolas" w:hAnsi="Consolas" w:cs="宋体"/>
          <w:color w:val="3B3B3B"/>
          <w:kern w:val="0"/>
          <w:szCs w:val="21"/>
        </w:rPr>
        <w:t>(</w:t>
      </w:r>
      <w:r w:rsidRPr="00FC4582">
        <w:rPr>
          <w:rFonts w:ascii="Consolas" w:hAnsi="Consolas" w:cs="宋体"/>
          <w:color w:val="001080"/>
          <w:kern w:val="0"/>
          <w:szCs w:val="21"/>
        </w:rPr>
        <w:t>self</w:t>
      </w:r>
      <w:r w:rsidRPr="00FC4582">
        <w:rPr>
          <w:rFonts w:ascii="Consolas" w:hAnsi="Consolas" w:cs="宋体"/>
          <w:color w:val="3B3B3B"/>
          <w:kern w:val="0"/>
          <w:szCs w:val="21"/>
        </w:rPr>
        <w:t>):</w:t>
      </w:r>
    </w:p>
    <w:p w14:paraId="0635FB3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调用父类初始化</w:t>
      </w:r>
    </w:p>
    <w:p w14:paraId="5FF44354"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267F99"/>
          <w:kern w:val="0"/>
          <w:szCs w:val="21"/>
        </w:rPr>
        <w:t>super</w:t>
      </w:r>
      <w:r w:rsidRPr="00FC4582">
        <w:rPr>
          <w:rFonts w:ascii="Consolas" w:hAnsi="Consolas" w:cs="宋体"/>
          <w:color w:val="3B3B3B"/>
          <w:kern w:val="0"/>
          <w:szCs w:val="21"/>
        </w:rPr>
        <w:t>(</w:t>
      </w:r>
      <w:r w:rsidRPr="00FC4582">
        <w:rPr>
          <w:rFonts w:ascii="Consolas" w:hAnsi="Consolas" w:cs="宋体"/>
          <w:color w:val="267F99"/>
          <w:kern w:val="0"/>
          <w:szCs w:val="21"/>
        </w:rPr>
        <w:t>Model</w:t>
      </w: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795E26"/>
          <w:kern w:val="0"/>
          <w:szCs w:val="21"/>
        </w:rPr>
        <w:t>__init__</w:t>
      </w:r>
      <w:r w:rsidRPr="00FC4582">
        <w:rPr>
          <w:rFonts w:ascii="Consolas" w:hAnsi="Consolas" w:cs="宋体"/>
          <w:color w:val="3B3B3B"/>
          <w:kern w:val="0"/>
          <w:szCs w:val="21"/>
        </w:rPr>
        <w:t>()</w:t>
      </w:r>
    </w:p>
    <w:p w14:paraId="38C7C422"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全连接层</w:t>
      </w:r>
    </w:p>
    <w:p w14:paraId="62BC254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001080"/>
          <w:kern w:val="0"/>
          <w:szCs w:val="21"/>
        </w:rPr>
        <w:t>linear1</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nn</w:t>
      </w:r>
      <w:r w:rsidRPr="00FC4582">
        <w:rPr>
          <w:rFonts w:ascii="Consolas" w:hAnsi="Consolas" w:cs="宋体"/>
          <w:color w:val="3B3B3B"/>
          <w:kern w:val="0"/>
          <w:szCs w:val="21"/>
        </w:rPr>
        <w:t>.</w:t>
      </w:r>
      <w:r w:rsidRPr="00FC4582">
        <w:rPr>
          <w:rFonts w:ascii="Consolas" w:hAnsi="Consolas" w:cs="宋体"/>
          <w:color w:val="267F99"/>
          <w:kern w:val="0"/>
          <w:szCs w:val="21"/>
        </w:rPr>
        <w:t>Linear</w:t>
      </w:r>
      <w:r w:rsidRPr="00FC4582">
        <w:rPr>
          <w:rFonts w:ascii="Consolas" w:hAnsi="Consolas" w:cs="宋体"/>
          <w:color w:val="3B3B3B"/>
          <w:kern w:val="0"/>
          <w:szCs w:val="21"/>
        </w:rPr>
        <w:t>(</w:t>
      </w:r>
      <w:r w:rsidRPr="00FC4582">
        <w:rPr>
          <w:rFonts w:ascii="Consolas" w:hAnsi="Consolas" w:cs="宋体"/>
          <w:color w:val="098658"/>
          <w:kern w:val="0"/>
          <w:szCs w:val="21"/>
        </w:rPr>
        <w:t>5</w:t>
      </w:r>
      <w:r w:rsidRPr="00FC4582">
        <w:rPr>
          <w:rFonts w:ascii="Consolas" w:hAnsi="Consolas" w:cs="宋体"/>
          <w:color w:val="3B3B3B"/>
          <w:kern w:val="0"/>
          <w:szCs w:val="21"/>
        </w:rPr>
        <w:t xml:space="preserve">, </w:t>
      </w:r>
      <w:r w:rsidRPr="00FC4582">
        <w:rPr>
          <w:rFonts w:ascii="Consolas" w:hAnsi="Consolas" w:cs="宋体"/>
          <w:color w:val="098658"/>
          <w:kern w:val="0"/>
          <w:szCs w:val="21"/>
        </w:rPr>
        <w:t>3</w:t>
      </w:r>
      <w:r w:rsidRPr="00FC4582">
        <w:rPr>
          <w:rFonts w:ascii="Consolas" w:hAnsi="Consolas" w:cs="宋体"/>
          <w:color w:val="3B3B3B"/>
          <w:kern w:val="0"/>
          <w:szCs w:val="21"/>
        </w:rPr>
        <w:t>)</w:t>
      </w:r>
    </w:p>
    <w:p w14:paraId="66EF7906"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初始化权重</w:t>
      </w:r>
    </w:p>
    <w:p w14:paraId="0C02BFA9"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001080"/>
          <w:kern w:val="0"/>
          <w:szCs w:val="21"/>
        </w:rPr>
        <w:t>linear1</w:t>
      </w:r>
      <w:r w:rsidRPr="00FC4582">
        <w:rPr>
          <w:rFonts w:ascii="Consolas" w:hAnsi="Consolas" w:cs="宋体"/>
          <w:color w:val="3B3B3B"/>
          <w:kern w:val="0"/>
          <w:szCs w:val="21"/>
        </w:rPr>
        <w:t>.</w:t>
      </w:r>
      <w:r w:rsidRPr="00FC4582">
        <w:rPr>
          <w:rFonts w:ascii="Consolas" w:hAnsi="Consolas" w:cs="宋体"/>
          <w:color w:val="001080"/>
          <w:kern w:val="0"/>
          <w:szCs w:val="21"/>
        </w:rPr>
        <w:t>weight</w:t>
      </w:r>
      <w:r w:rsidRPr="00FC4582">
        <w:rPr>
          <w:rFonts w:ascii="Consolas" w:hAnsi="Consolas" w:cs="宋体"/>
          <w:color w:val="3B3B3B"/>
          <w:kern w:val="0"/>
          <w:szCs w:val="21"/>
        </w:rPr>
        <w:t>.</w:t>
      </w:r>
      <w:r w:rsidRPr="00FC4582">
        <w:rPr>
          <w:rFonts w:ascii="Consolas" w:hAnsi="Consolas" w:cs="宋体"/>
          <w:color w:val="001080"/>
          <w:kern w:val="0"/>
          <w:szCs w:val="21"/>
        </w:rPr>
        <w:t>data</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p>
    <w:p w14:paraId="607F801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p>
    <w:p w14:paraId="16631B47"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0.1</w:t>
      </w:r>
      <w:r w:rsidRPr="00FC4582">
        <w:rPr>
          <w:rFonts w:ascii="Consolas" w:hAnsi="Consolas" w:cs="宋体"/>
          <w:color w:val="3B3B3B"/>
          <w:kern w:val="0"/>
          <w:szCs w:val="21"/>
        </w:rPr>
        <w:t xml:space="preserve">, </w:t>
      </w:r>
      <w:r w:rsidRPr="00FC4582">
        <w:rPr>
          <w:rFonts w:ascii="Consolas" w:hAnsi="Consolas" w:cs="宋体"/>
          <w:color w:val="098658"/>
          <w:kern w:val="0"/>
          <w:szCs w:val="21"/>
        </w:rPr>
        <w:t>0.2</w:t>
      </w:r>
      <w:r w:rsidRPr="00FC4582">
        <w:rPr>
          <w:rFonts w:ascii="Consolas" w:hAnsi="Consolas" w:cs="宋体"/>
          <w:color w:val="3B3B3B"/>
          <w:kern w:val="0"/>
          <w:szCs w:val="21"/>
        </w:rPr>
        <w:t xml:space="preserve">, </w:t>
      </w:r>
      <w:r w:rsidRPr="00FC4582">
        <w:rPr>
          <w:rFonts w:ascii="Consolas" w:hAnsi="Consolas" w:cs="宋体"/>
          <w:color w:val="098658"/>
          <w:kern w:val="0"/>
          <w:szCs w:val="21"/>
        </w:rPr>
        <w:t>0.3</w:t>
      </w:r>
      <w:r w:rsidRPr="00FC4582">
        <w:rPr>
          <w:rFonts w:ascii="Consolas" w:hAnsi="Consolas" w:cs="宋体"/>
          <w:color w:val="3B3B3B"/>
          <w:kern w:val="0"/>
          <w:szCs w:val="21"/>
        </w:rPr>
        <w:t>],</w:t>
      </w:r>
    </w:p>
    <w:p w14:paraId="731A297D"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0.4</w:t>
      </w:r>
      <w:r w:rsidRPr="00FC4582">
        <w:rPr>
          <w:rFonts w:ascii="Consolas" w:hAnsi="Consolas" w:cs="宋体"/>
          <w:color w:val="3B3B3B"/>
          <w:kern w:val="0"/>
          <w:szCs w:val="21"/>
        </w:rPr>
        <w:t xml:space="preserve">, </w:t>
      </w:r>
      <w:r w:rsidRPr="00FC4582">
        <w:rPr>
          <w:rFonts w:ascii="Consolas" w:hAnsi="Consolas" w:cs="宋体"/>
          <w:color w:val="098658"/>
          <w:kern w:val="0"/>
          <w:szCs w:val="21"/>
        </w:rPr>
        <w:t>0.5</w:t>
      </w:r>
      <w:r w:rsidRPr="00FC4582">
        <w:rPr>
          <w:rFonts w:ascii="Consolas" w:hAnsi="Consolas" w:cs="宋体"/>
          <w:color w:val="3B3B3B"/>
          <w:kern w:val="0"/>
          <w:szCs w:val="21"/>
        </w:rPr>
        <w:t xml:space="preserve">, </w:t>
      </w:r>
      <w:r w:rsidRPr="00FC4582">
        <w:rPr>
          <w:rFonts w:ascii="Consolas" w:hAnsi="Consolas" w:cs="宋体"/>
          <w:color w:val="098658"/>
          <w:kern w:val="0"/>
          <w:szCs w:val="21"/>
        </w:rPr>
        <w:t>0.6</w:t>
      </w:r>
      <w:r w:rsidRPr="00FC4582">
        <w:rPr>
          <w:rFonts w:ascii="Consolas" w:hAnsi="Consolas" w:cs="宋体"/>
          <w:color w:val="3B3B3B"/>
          <w:kern w:val="0"/>
          <w:szCs w:val="21"/>
        </w:rPr>
        <w:t>],</w:t>
      </w:r>
    </w:p>
    <w:p w14:paraId="4DB6912D"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0.7</w:t>
      </w:r>
      <w:r w:rsidRPr="00FC4582">
        <w:rPr>
          <w:rFonts w:ascii="Consolas" w:hAnsi="Consolas" w:cs="宋体"/>
          <w:color w:val="3B3B3B"/>
          <w:kern w:val="0"/>
          <w:szCs w:val="21"/>
        </w:rPr>
        <w:t xml:space="preserve">, </w:t>
      </w:r>
      <w:r w:rsidRPr="00FC4582">
        <w:rPr>
          <w:rFonts w:ascii="Consolas" w:hAnsi="Consolas" w:cs="宋体"/>
          <w:color w:val="098658"/>
          <w:kern w:val="0"/>
          <w:szCs w:val="21"/>
        </w:rPr>
        <w:t>0.8</w:t>
      </w:r>
      <w:r w:rsidRPr="00FC4582">
        <w:rPr>
          <w:rFonts w:ascii="Consolas" w:hAnsi="Consolas" w:cs="宋体"/>
          <w:color w:val="3B3B3B"/>
          <w:kern w:val="0"/>
          <w:szCs w:val="21"/>
        </w:rPr>
        <w:t xml:space="preserve">, </w:t>
      </w:r>
      <w:r w:rsidRPr="00FC4582">
        <w:rPr>
          <w:rFonts w:ascii="Consolas" w:hAnsi="Consolas" w:cs="宋体"/>
          <w:color w:val="098658"/>
          <w:kern w:val="0"/>
          <w:szCs w:val="21"/>
        </w:rPr>
        <w:t>0.9</w:t>
      </w:r>
      <w:r w:rsidRPr="00FC4582">
        <w:rPr>
          <w:rFonts w:ascii="Consolas" w:hAnsi="Consolas" w:cs="宋体"/>
          <w:color w:val="3B3B3B"/>
          <w:kern w:val="0"/>
          <w:szCs w:val="21"/>
        </w:rPr>
        <w:t>],</w:t>
      </w:r>
    </w:p>
    <w:p w14:paraId="6FEC536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0.10</w:t>
      </w:r>
      <w:r w:rsidRPr="00FC4582">
        <w:rPr>
          <w:rFonts w:ascii="Consolas" w:hAnsi="Consolas" w:cs="宋体"/>
          <w:color w:val="3B3B3B"/>
          <w:kern w:val="0"/>
          <w:szCs w:val="21"/>
        </w:rPr>
        <w:t xml:space="preserve">, </w:t>
      </w:r>
      <w:r w:rsidRPr="00FC4582">
        <w:rPr>
          <w:rFonts w:ascii="Consolas" w:hAnsi="Consolas" w:cs="宋体"/>
          <w:color w:val="098658"/>
          <w:kern w:val="0"/>
          <w:szCs w:val="21"/>
        </w:rPr>
        <w:t>1.1</w:t>
      </w:r>
      <w:r w:rsidRPr="00FC4582">
        <w:rPr>
          <w:rFonts w:ascii="Consolas" w:hAnsi="Consolas" w:cs="宋体"/>
          <w:color w:val="3B3B3B"/>
          <w:kern w:val="0"/>
          <w:szCs w:val="21"/>
        </w:rPr>
        <w:t xml:space="preserve">, </w:t>
      </w:r>
      <w:r w:rsidRPr="00FC4582">
        <w:rPr>
          <w:rFonts w:ascii="Consolas" w:hAnsi="Consolas" w:cs="宋体"/>
          <w:color w:val="098658"/>
          <w:kern w:val="0"/>
          <w:szCs w:val="21"/>
        </w:rPr>
        <w:t>1.2</w:t>
      </w:r>
      <w:r w:rsidRPr="00FC4582">
        <w:rPr>
          <w:rFonts w:ascii="Consolas" w:hAnsi="Consolas" w:cs="宋体"/>
          <w:color w:val="3B3B3B"/>
          <w:kern w:val="0"/>
          <w:szCs w:val="21"/>
        </w:rPr>
        <w:t>],</w:t>
      </w:r>
    </w:p>
    <w:p w14:paraId="58493B89"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98658"/>
          <w:kern w:val="0"/>
          <w:szCs w:val="21"/>
        </w:rPr>
        <w:t>1.3</w:t>
      </w:r>
      <w:r w:rsidRPr="00FC4582">
        <w:rPr>
          <w:rFonts w:ascii="Consolas" w:hAnsi="Consolas" w:cs="宋体"/>
          <w:color w:val="3B3B3B"/>
          <w:kern w:val="0"/>
          <w:szCs w:val="21"/>
        </w:rPr>
        <w:t xml:space="preserve">, </w:t>
      </w:r>
      <w:r w:rsidRPr="00FC4582">
        <w:rPr>
          <w:rFonts w:ascii="Consolas" w:hAnsi="Consolas" w:cs="宋体"/>
          <w:color w:val="098658"/>
          <w:kern w:val="0"/>
          <w:szCs w:val="21"/>
        </w:rPr>
        <w:t>1.4</w:t>
      </w:r>
      <w:r w:rsidRPr="00FC4582">
        <w:rPr>
          <w:rFonts w:ascii="Consolas" w:hAnsi="Consolas" w:cs="宋体"/>
          <w:color w:val="3B3B3B"/>
          <w:kern w:val="0"/>
          <w:szCs w:val="21"/>
        </w:rPr>
        <w:t xml:space="preserve">, </w:t>
      </w:r>
      <w:r w:rsidRPr="00FC4582">
        <w:rPr>
          <w:rFonts w:ascii="Consolas" w:hAnsi="Consolas" w:cs="宋体"/>
          <w:color w:val="098658"/>
          <w:kern w:val="0"/>
          <w:szCs w:val="21"/>
        </w:rPr>
        <w:t>1.5</w:t>
      </w:r>
      <w:r w:rsidRPr="00FC4582">
        <w:rPr>
          <w:rFonts w:ascii="Consolas" w:hAnsi="Consolas" w:cs="宋体"/>
          <w:color w:val="3B3B3B"/>
          <w:kern w:val="0"/>
          <w:szCs w:val="21"/>
        </w:rPr>
        <w:t>],</w:t>
      </w:r>
    </w:p>
    <w:p w14:paraId="0C7DE6C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p>
    <w:p w14:paraId="550B9C1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w:t>
      </w:r>
      <w:r w:rsidRPr="00FC4582">
        <w:rPr>
          <w:rFonts w:ascii="Consolas" w:hAnsi="Consolas" w:cs="宋体"/>
          <w:color w:val="001080"/>
          <w:kern w:val="0"/>
          <w:szCs w:val="21"/>
        </w:rPr>
        <w:t>T</w:t>
      </w:r>
    </w:p>
    <w:p w14:paraId="396EF2F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初始化偏置</w:t>
      </w:r>
    </w:p>
    <w:p w14:paraId="706CEAA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001080"/>
          <w:kern w:val="0"/>
          <w:szCs w:val="21"/>
        </w:rPr>
        <w:t>linear1</w:t>
      </w:r>
      <w:r w:rsidRPr="00FC4582">
        <w:rPr>
          <w:rFonts w:ascii="Consolas" w:hAnsi="Consolas" w:cs="宋体"/>
          <w:color w:val="3B3B3B"/>
          <w:kern w:val="0"/>
          <w:szCs w:val="21"/>
        </w:rPr>
        <w:t>.</w:t>
      </w:r>
      <w:r w:rsidRPr="00FC4582">
        <w:rPr>
          <w:rFonts w:ascii="Consolas" w:hAnsi="Consolas" w:cs="宋体"/>
          <w:color w:val="001080"/>
          <w:kern w:val="0"/>
          <w:szCs w:val="21"/>
        </w:rPr>
        <w:t>bias</w:t>
      </w:r>
      <w:r w:rsidRPr="00FC4582">
        <w:rPr>
          <w:rFonts w:ascii="Consolas" w:hAnsi="Consolas" w:cs="宋体"/>
          <w:color w:val="3B3B3B"/>
          <w:kern w:val="0"/>
          <w:szCs w:val="21"/>
        </w:rPr>
        <w:t>.</w:t>
      </w:r>
      <w:r w:rsidRPr="00FC4582">
        <w:rPr>
          <w:rFonts w:ascii="Consolas" w:hAnsi="Consolas" w:cs="宋体"/>
          <w:color w:val="001080"/>
          <w:kern w:val="0"/>
          <w:szCs w:val="21"/>
        </w:rPr>
        <w:t>data</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r w:rsidRPr="00FC4582">
        <w:rPr>
          <w:rFonts w:ascii="Consolas" w:hAnsi="Consolas" w:cs="宋体"/>
          <w:color w:val="098658"/>
          <w:kern w:val="0"/>
          <w:szCs w:val="21"/>
        </w:rPr>
        <w:t>1.0</w:t>
      </w:r>
      <w:r w:rsidRPr="00FC4582">
        <w:rPr>
          <w:rFonts w:ascii="Consolas" w:hAnsi="Consolas" w:cs="宋体"/>
          <w:color w:val="3B3B3B"/>
          <w:kern w:val="0"/>
          <w:szCs w:val="21"/>
        </w:rPr>
        <w:t xml:space="preserve">, </w:t>
      </w:r>
      <w:r w:rsidRPr="00FC4582">
        <w:rPr>
          <w:rFonts w:ascii="Consolas" w:hAnsi="Consolas" w:cs="宋体"/>
          <w:color w:val="098658"/>
          <w:kern w:val="0"/>
          <w:szCs w:val="21"/>
        </w:rPr>
        <w:t>2.0</w:t>
      </w:r>
      <w:r w:rsidRPr="00FC4582">
        <w:rPr>
          <w:rFonts w:ascii="Consolas" w:hAnsi="Consolas" w:cs="宋体"/>
          <w:color w:val="3B3B3B"/>
          <w:kern w:val="0"/>
          <w:szCs w:val="21"/>
        </w:rPr>
        <w:t xml:space="preserve">, </w:t>
      </w:r>
      <w:r w:rsidRPr="00FC4582">
        <w:rPr>
          <w:rFonts w:ascii="Consolas" w:hAnsi="Consolas" w:cs="宋体"/>
          <w:color w:val="098658"/>
          <w:kern w:val="0"/>
          <w:szCs w:val="21"/>
        </w:rPr>
        <w:t>3.0</w:t>
      </w:r>
      <w:r w:rsidRPr="00FC4582">
        <w:rPr>
          <w:rFonts w:ascii="Consolas" w:hAnsi="Consolas" w:cs="宋体"/>
          <w:color w:val="3B3B3B"/>
          <w:kern w:val="0"/>
          <w:szCs w:val="21"/>
        </w:rPr>
        <w:t>])</w:t>
      </w:r>
    </w:p>
    <w:p w14:paraId="1D736748"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p>
    <w:p w14:paraId="6F4E01C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8000"/>
          <w:kern w:val="0"/>
          <w:szCs w:val="21"/>
        </w:rPr>
        <w:t xml:space="preserve"># </w:t>
      </w:r>
      <w:r w:rsidRPr="00FC4582">
        <w:rPr>
          <w:rFonts w:ascii="Consolas" w:hAnsi="Consolas" w:cs="宋体"/>
          <w:color w:val="008000"/>
          <w:kern w:val="0"/>
          <w:szCs w:val="21"/>
        </w:rPr>
        <w:t>前向传播</w:t>
      </w:r>
    </w:p>
    <w:p w14:paraId="1EA83513"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00FF"/>
          <w:kern w:val="0"/>
          <w:szCs w:val="21"/>
        </w:rPr>
        <w:t>def</w:t>
      </w:r>
      <w:r w:rsidRPr="00FC4582">
        <w:rPr>
          <w:rFonts w:ascii="Consolas" w:hAnsi="Consolas" w:cs="宋体"/>
          <w:color w:val="3B3B3B"/>
          <w:kern w:val="0"/>
          <w:szCs w:val="21"/>
        </w:rPr>
        <w:t xml:space="preserve"> </w:t>
      </w:r>
      <w:r w:rsidRPr="00FC4582">
        <w:rPr>
          <w:rFonts w:ascii="Consolas" w:hAnsi="Consolas" w:cs="宋体"/>
          <w:color w:val="795E26"/>
          <w:kern w:val="0"/>
          <w:szCs w:val="21"/>
        </w:rPr>
        <w:t>forward</w:t>
      </w:r>
      <w:r w:rsidRPr="00FC4582">
        <w:rPr>
          <w:rFonts w:ascii="Consolas" w:hAnsi="Consolas" w:cs="宋体"/>
          <w:color w:val="3B3B3B"/>
          <w:kern w:val="0"/>
          <w:szCs w:val="21"/>
        </w:rPr>
        <w:t>(</w:t>
      </w:r>
      <w:r w:rsidRPr="00FC4582">
        <w:rPr>
          <w:rFonts w:ascii="Consolas" w:hAnsi="Consolas" w:cs="宋体"/>
          <w:color w:val="001080"/>
          <w:kern w:val="0"/>
          <w:szCs w:val="21"/>
        </w:rPr>
        <w:t>self</w:t>
      </w:r>
      <w:r w:rsidRPr="00FC4582">
        <w:rPr>
          <w:rFonts w:ascii="Consolas" w:hAnsi="Consolas" w:cs="宋体"/>
          <w:color w:val="3B3B3B"/>
          <w:kern w:val="0"/>
          <w:szCs w:val="21"/>
        </w:rPr>
        <w:t xml:space="preserve">, </w:t>
      </w:r>
      <w:r w:rsidRPr="00FC4582">
        <w:rPr>
          <w:rFonts w:ascii="Consolas" w:hAnsi="Consolas" w:cs="宋体"/>
          <w:color w:val="001080"/>
          <w:kern w:val="0"/>
          <w:szCs w:val="21"/>
        </w:rPr>
        <w:t>x</w:t>
      </w:r>
      <w:r w:rsidRPr="00FC4582">
        <w:rPr>
          <w:rFonts w:ascii="Consolas" w:hAnsi="Consolas" w:cs="宋体"/>
          <w:color w:val="3B3B3B"/>
          <w:kern w:val="0"/>
          <w:szCs w:val="21"/>
        </w:rPr>
        <w:t>):</w:t>
      </w:r>
    </w:p>
    <w:p w14:paraId="3608C97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001080"/>
          <w:kern w:val="0"/>
          <w:szCs w:val="21"/>
        </w:rPr>
        <w:t>x</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001080"/>
          <w:kern w:val="0"/>
          <w:szCs w:val="21"/>
        </w:rPr>
        <w:t>self</w:t>
      </w:r>
      <w:r w:rsidRPr="00FC4582">
        <w:rPr>
          <w:rFonts w:ascii="Consolas" w:hAnsi="Consolas" w:cs="宋体"/>
          <w:color w:val="3B3B3B"/>
          <w:kern w:val="0"/>
          <w:szCs w:val="21"/>
        </w:rPr>
        <w:t>.</w:t>
      </w:r>
      <w:r w:rsidRPr="00FC4582">
        <w:rPr>
          <w:rFonts w:ascii="Consolas" w:hAnsi="Consolas" w:cs="宋体"/>
          <w:color w:val="001080"/>
          <w:kern w:val="0"/>
          <w:szCs w:val="21"/>
        </w:rPr>
        <w:t>linear1</w:t>
      </w:r>
      <w:r w:rsidRPr="00FC4582">
        <w:rPr>
          <w:rFonts w:ascii="Consolas" w:hAnsi="Consolas" w:cs="宋体"/>
          <w:color w:val="3B3B3B"/>
          <w:kern w:val="0"/>
          <w:szCs w:val="21"/>
        </w:rPr>
        <w:t>(</w:t>
      </w:r>
      <w:r w:rsidRPr="00FC4582">
        <w:rPr>
          <w:rFonts w:ascii="Consolas" w:hAnsi="Consolas" w:cs="宋体"/>
          <w:color w:val="001080"/>
          <w:kern w:val="0"/>
          <w:szCs w:val="21"/>
        </w:rPr>
        <w:t>x</w:t>
      </w:r>
      <w:r w:rsidRPr="00FC4582">
        <w:rPr>
          <w:rFonts w:ascii="Consolas" w:hAnsi="Consolas" w:cs="宋体"/>
          <w:color w:val="3B3B3B"/>
          <w:kern w:val="0"/>
          <w:szCs w:val="21"/>
        </w:rPr>
        <w:t>)</w:t>
      </w:r>
    </w:p>
    <w:p w14:paraId="0A265AA4"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AF00DB"/>
          <w:kern w:val="0"/>
          <w:szCs w:val="21"/>
        </w:rPr>
        <w:t>return</w:t>
      </w:r>
      <w:r w:rsidRPr="00FC4582">
        <w:rPr>
          <w:rFonts w:ascii="Consolas" w:hAnsi="Consolas" w:cs="宋体"/>
          <w:color w:val="3B3B3B"/>
          <w:kern w:val="0"/>
          <w:szCs w:val="21"/>
        </w:rPr>
        <w:t xml:space="preserve"> </w:t>
      </w:r>
      <w:r w:rsidRPr="00FC4582">
        <w:rPr>
          <w:rFonts w:ascii="Consolas" w:hAnsi="Consolas" w:cs="宋体"/>
          <w:color w:val="001080"/>
          <w:kern w:val="0"/>
          <w:szCs w:val="21"/>
        </w:rPr>
        <w:t>x</w:t>
      </w:r>
    </w:p>
    <w:p w14:paraId="7C6FE8B7" w14:textId="77777777" w:rsidR="0008750F" w:rsidRPr="00FC4582" w:rsidRDefault="0008750F" w:rsidP="0008750F">
      <w:pPr>
        <w:widowControl/>
        <w:shd w:val="clear" w:color="auto" w:fill="ECECEC"/>
        <w:spacing w:after="240" w:line="285" w:lineRule="atLeast"/>
        <w:rPr>
          <w:rFonts w:ascii="Consolas" w:hAnsi="Consolas" w:cs="宋体"/>
          <w:color w:val="3B3B3B"/>
          <w:kern w:val="0"/>
          <w:szCs w:val="21"/>
        </w:rPr>
      </w:pPr>
    </w:p>
    <w:p w14:paraId="6C3FBBF3"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实例化模型</w:t>
      </w:r>
    </w:p>
    <w:p w14:paraId="641A42B3"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model</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Model</w:t>
      </w:r>
      <w:r w:rsidRPr="00FC4582">
        <w:rPr>
          <w:rFonts w:ascii="Consolas" w:hAnsi="Consolas" w:cs="宋体"/>
          <w:color w:val="3B3B3B"/>
          <w:kern w:val="0"/>
          <w:szCs w:val="21"/>
        </w:rPr>
        <w:t>()</w:t>
      </w:r>
    </w:p>
    <w:p w14:paraId="5E7DBCB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输入值</w:t>
      </w:r>
    </w:p>
    <w:p w14:paraId="18BEBE8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70C1"/>
          <w:kern w:val="0"/>
          <w:szCs w:val="21"/>
        </w:rPr>
        <w:t>X</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r w:rsidRPr="00FC4582">
        <w:rPr>
          <w:rFonts w:ascii="Consolas" w:hAnsi="Consolas" w:cs="宋体"/>
          <w:color w:val="098658"/>
          <w:kern w:val="0"/>
          <w:szCs w:val="21"/>
        </w:rPr>
        <w:t>1</w:t>
      </w:r>
      <w:r w:rsidRPr="00FC4582">
        <w:rPr>
          <w:rFonts w:ascii="Consolas" w:hAnsi="Consolas" w:cs="宋体"/>
          <w:color w:val="3B3B3B"/>
          <w:kern w:val="0"/>
          <w:szCs w:val="21"/>
        </w:rPr>
        <w:t xml:space="preserve">, </w:t>
      </w:r>
      <w:r w:rsidRPr="00FC4582">
        <w:rPr>
          <w:rFonts w:ascii="Consolas" w:hAnsi="Consolas" w:cs="宋体"/>
          <w:color w:val="098658"/>
          <w:kern w:val="0"/>
          <w:szCs w:val="21"/>
        </w:rPr>
        <w:t>2</w:t>
      </w:r>
      <w:r w:rsidRPr="00FC4582">
        <w:rPr>
          <w:rFonts w:ascii="Consolas" w:hAnsi="Consolas" w:cs="宋体"/>
          <w:color w:val="3B3B3B"/>
          <w:kern w:val="0"/>
          <w:szCs w:val="21"/>
        </w:rPr>
        <w:t xml:space="preserve">, </w:t>
      </w:r>
      <w:r w:rsidRPr="00FC4582">
        <w:rPr>
          <w:rFonts w:ascii="Consolas" w:hAnsi="Consolas" w:cs="宋体"/>
          <w:color w:val="098658"/>
          <w:kern w:val="0"/>
          <w:szCs w:val="21"/>
        </w:rPr>
        <w:t>3</w:t>
      </w:r>
      <w:r w:rsidRPr="00FC4582">
        <w:rPr>
          <w:rFonts w:ascii="Consolas" w:hAnsi="Consolas" w:cs="宋体"/>
          <w:color w:val="3B3B3B"/>
          <w:kern w:val="0"/>
          <w:szCs w:val="21"/>
        </w:rPr>
        <w:t xml:space="preserve">, </w:t>
      </w:r>
      <w:r w:rsidRPr="00FC4582">
        <w:rPr>
          <w:rFonts w:ascii="Consolas" w:hAnsi="Consolas" w:cs="宋体"/>
          <w:color w:val="098658"/>
          <w:kern w:val="0"/>
          <w:szCs w:val="21"/>
        </w:rPr>
        <w:t>4</w:t>
      </w:r>
      <w:r w:rsidRPr="00FC4582">
        <w:rPr>
          <w:rFonts w:ascii="Consolas" w:hAnsi="Consolas" w:cs="宋体"/>
          <w:color w:val="3B3B3B"/>
          <w:kern w:val="0"/>
          <w:szCs w:val="21"/>
        </w:rPr>
        <w:t xml:space="preserve">, </w:t>
      </w:r>
      <w:r w:rsidRPr="00FC4582">
        <w:rPr>
          <w:rFonts w:ascii="Consolas" w:hAnsi="Consolas" w:cs="宋体"/>
          <w:color w:val="098658"/>
          <w:kern w:val="0"/>
          <w:szCs w:val="21"/>
        </w:rPr>
        <w:t>5</w:t>
      </w:r>
      <w:r w:rsidRPr="00FC4582">
        <w:rPr>
          <w:rFonts w:ascii="Consolas" w:hAnsi="Consolas" w:cs="宋体"/>
          <w:color w:val="3B3B3B"/>
          <w:kern w:val="0"/>
          <w:szCs w:val="21"/>
        </w:rPr>
        <w:t>], [</w:t>
      </w:r>
      <w:r w:rsidRPr="00FC4582">
        <w:rPr>
          <w:rFonts w:ascii="Consolas" w:hAnsi="Consolas" w:cs="宋体"/>
          <w:color w:val="098658"/>
          <w:kern w:val="0"/>
          <w:szCs w:val="21"/>
        </w:rPr>
        <w:t>6</w:t>
      </w:r>
      <w:r w:rsidRPr="00FC4582">
        <w:rPr>
          <w:rFonts w:ascii="Consolas" w:hAnsi="Consolas" w:cs="宋体"/>
          <w:color w:val="3B3B3B"/>
          <w:kern w:val="0"/>
          <w:szCs w:val="21"/>
        </w:rPr>
        <w:t xml:space="preserve">, </w:t>
      </w:r>
      <w:r w:rsidRPr="00FC4582">
        <w:rPr>
          <w:rFonts w:ascii="Consolas" w:hAnsi="Consolas" w:cs="宋体"/>
          <w:color w:val="098658"/>
          <w:kern w:val="0"/>
          <w:szCs w:val="21"/>
        </w:rPr>
        <w:t>7</w:t>
      </w:r>
      <w:r w:rsidRPr="00FC4582">
        <w:rPr>
          <w:rFonts w:ascii="Consolas" w:hAnsi="Consolas" w:cs="宋体"/>
          <w:color w:val="3B3B3B"/>
          <w:kern w:val="0"/>
          <w:szCs w:val="21"/>
        </w:rPr>
        <w:t xml:space="preserve">, </w:t>
      </w:r>
      <w:r w:rsidRPr="00FC4582">
        <w:rPr>
          <w:rFonts w:ascii="Consolas" w:hAnsi="Consolas" w:cs="宋体"/>
          <w:color w:val="098658"/>
          <w:kern w:val="0"/>
          <w:szCs w:val="21"/>
        </w:rPr>
        <w:t>8</w:t>
      </w:r>
      <w:r w:rsidRPr="00FC4582">
        <w:rPr>
          <w:rFonts w:ascii="Consolas" w:hAnsi="Consolas" w:cs="宋体"/>
          <w:color w:val="3B3B3B"/>
          <w:kern w:val="0"/>
          <w:szCs w:val="21"/>
        </w:rPr>
        <w:t xml:space="preserve">, </w:t>
      </w:r>
      <w:r w:rsidRPr="00FC4582">
        <w:rPr>
          <w:rFonts w:ascii="Consolas" w:hAnsi="Consolas" w:cs="宋体"/>
          <w:color w:val="098658"/>
          <w:kern w:val="0"/>
          <w:szCs w:val="21"/>
        </w:rPr>
        <w:t>9</w:t>
      </w:r>
      <w:r w:rsidRPr="00FC4582">
        <w:rPr>
          <w:rFonts w:ascii="Consolas" w:hAnsi="Consolas" w:cs="宋体"/>
          <w:color w:val="3B3B3B"/>
          <w:kern w:val="0"/>
          <w:szCs w:val="21"/>
        </w:rPr>
        <w:t xml:space="preserve">, </w:t>
      </w:r>
      <w:r w:rsidRPr="00FC4582">
        <w:rPr>
          <w:rFonts w:ascii="Consolas" w:hAnsi="Consolas" w:cs="宋体"/>
          <w:color w:val="098658"/>
          <w:kern w:val="0"/>
          <w:szCs w:val="21"/>
        </w:rPr>
        <w:t>10</w:t>
      </w:r>
      <w:r w:rsidRPr="00FC4582">
        <w:rPr>
          <w:rFonts w:ascii="Consolas" w:hAnsi="Consolas" w:cs="宋体"/>
          <w:color w:val="3B3B3B"/>
          <w:kern w:val="0"/>
          <w:szCs w:val="21"/>
        </w:rPr>
        <w:t xml:space="preserve">]], </w:t>
      </w:r>
      <w:r w:rsidRPr="00FC4582">
        <w:rPr>
          <w:rFonts w:ascii="Consolas" w:hAnsi="Consolas" w:cs="宋体"/>
          <w:color w:val="001080"/>
          <w:kern w:val="0"/>
          <w:szCs w:val="21"/>
        </w:rPr>
        <w:t>dtype</w:t>
      </w:r>
      <w:r w:rsidRPr="00FC4582">
        <w:rPr>
          <w:rFonts w:ascii="Consolas" w:hAnsi="Consolas" w:cs="宋体"/>
          <w:color w:val="000000"/>
          <w:kern w:val="0"/>
          <w:szCs w:val="21"/>
        </w:rPr>
        <w:t>=</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001080"/>
          <w:kern w:val="0"/>
          <w:szCs w:val="21"/>
        </w:rPr>
        <w:t>float</w:t>
      </w:r>
      <w:r w:rsidRPr="00FC4582">
        <w:rPr>
          <w:rFonts w:ascii="Consolas" w:hAnsi="Consolas" w:cs="宋体"/>
          <w:color w:val="3B3B3B"/>
          <w:kern w:val="0"/>
          <w:szCs w:val="21"/>
        </w:rPr>
        <w:t>)</w:t>
      </w:r>
    </w:p>
    <w:p w14:paraId="68A13F4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目标值</w:t>
      </w:r>
    </w:p>
    <w:p w14:paraId="0D046926"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target</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795E26"/>
          <w:kern w:val="0"/>
          <w:szCs w:val="21"/>
        </w:rPr>
        <w:t>tensor</w:t>
      </w:r>
      <w:r w:rsidRPr="00FC4582">
        <w:rPr>
          <w:rFonts w:ascii="Consolas" w:hAnsi="Consolas" w:cs="宋体"/>
          <w:color w:val="3B3B3B"/>
          <w:kern w:val="0"/>
          <w:szCs w:val="21"/>
        </w:rPr>
        <w:t>([[</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98658"/>
          <w:kern w:val="0"/>
          <w:szCs w:val="21"/>
        </w:rPr>
        <w:t>0</w:t>
      </w:r>
      <w:r w:rsidRPr="00FC4582">
        <w:rPr>
          <w:rFonts w:ascii="Consolas" w:hAnsi="Consolas" w:cs="宋体"/>
          <w:color w:val="3B3B3B"/>
          <w:kern w:val="0"/>
          <w:szCs w:val="21"/>
        </w:rPr>
        <w:t>], [</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98658"/>
          <w:kern w:val="0"/>
          <w:szCs w:val="21"/>
        </w:rPr>
        <w:t>0</w:t>
      </w:r>
      <w:r w:rsidRPr="00FC4582">
        <w:rPr>
          <w:rFonts w:ascii="Consolas" w:hAnsi="Consolas" w:cs="宋体"/>
          <w:color w:val="3B3B3B"/>
          <w:kern w:val="0"/>
          <w:szCs w:val="21"/>
        </w:rPr>
        <w:t xml:space="preserve">]], </w:t>
      </w:r>
      <w:r w:rsidRPr="00FC4582">
        <w:rPr>
          <w:rFonts w:ascii="Consolas" w:hAnsi="Consolas" w:cs="宋体"/>
          <w:color w:val="001080"/>
          <w:kern w:val="0"/>
          <w:szCs w:val="21"/>
        </w:rPr>
        <w:t>dtype</w:t>
      </w:r>
      <w:r w:rsidRPr="00FC4582">
        <w:rPr>
          <w:rFonts w:ascii="Consolas" w:hAnsi="Consolas" w:cs="宋体"/>
          <w:color w:val="000000"/>
          <w:kern w:val="0"/>
          <w:szCs w:val="21"/>
        </w:rPr>
        <w:t>=</w:t>
      </w:r>
      <w:r w:rsidRPr="00FC4582">
        <w:rPr>
          <w:rFonts w:ascii="Consolas" w:hAnsi="Consolas" w:cs="宋体"/>
          <w:color w:val="267F99"/>
          <w:kern w:val="0"/>
          <w:szCs w:val="21"/>
        </w:rPr>
        <w:t>torch</w:t>
      </w:r>
      <w:r w:rsidRPr="00FC4582">
        <w:rPr>
          <w:rFonts w:ascii="Consolas" w:hAnsi="Consolas" w:cs="宋体"/>
          <w:color w:val="3B3B3B"/>
          <w:kern w:val="0"/>
          <w:szCs w:val="21"/>
        </w:rPr>
        <w:t>.</w:t>
      </w:r>
      <w:r w:rsidRPr="00FC4582">
        <w:rPr>
          <w:rFonts w:ascii="Consolas" w:hAnsi="Consolas" w:cs="宋体"/>
          <w:color w:val="001080"/>
          <w:kern w:val="0"/>
          <w:szCs w:val="21"/>
        </w:rPr>
        <w:t>float</w:t>
      </w:r>
      <w:r w:rsidRPr="00FC4582">
        <w:rPr>
          <w:rFonts w:ascii="Consolas" w:hAnsi="Consolas" w:cs="宋体"/>
          <w:color w:val="3B3B3B"/>
          <w:kern w:val="0"/>
          <w:szCs w:val="21"/>
        </w:rPr>
        <w:t>)</w:t>
      </w:r>
    </w:p>
    <w:p w14:paraId="7D4283AF"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计算出输出值</w:t>
      </w:r>
    </w:p>
    <w:p w14:paraId="7BC2C935"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output</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795E26"/>
          <w:kern w:val="0"/>
          <w:szCs w:val="21"/>
        </w:rPr>
        <w:t>model</w:t>
      </w:r>
      <w:r w:rsidRPr="00FC4582">
        <w:rPr>
          <w:rFonts w:ascii="Consolas" w:hAnsi="Consolas" w:cs="宋体"/>
          <w:color w:val="3B3B3B"/>
          <w:kern w:val="0"/>
          <w:szCs w:val="21"/>
        </w:rPr>
        <w:t>(</w:t>
      </w:r>
      <w:r w:rsidRPr="00FC4582">
        <w:rPr>
          <w:rFonts w:ascii="Consolas" w:hAnsi="Consolas" w:cs="宋体"/>
          <w:color w:val="0070C1"/>
          <w:kern w:val="0"/>
          <w:szCs w:val="21"/>
        </w:rPr>
        <w:t>X</w:t>
      </w:r>
      <w:r w:rsidRPr="00FC4582">
        <w:rPr>
          <w:rFonts w:ascii="Consolas" w:hAnsi="Consolas" w:cs="宋体"/>
          <w:color w:val="3B3B3B"/>
          <w:kern w:val="0"/>
          <w:szCs w:val="21"/>
        </w:rPr>
        <w:t>)</w:t>
      </w:r>
    </w:p>
    <w:p w14:paraId="7AADE12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损失函数</w:t>
      </w:r>
    </w:p>
    <w:p w14:paraId="7BA45CF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loss</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nn</w:t>
      </w:r>
      <w:r w:rsidRPr="00FC4582">
        <w:rPr>
          <w:rFonts w:ascii="Consolas" w:hAnsi="Consolas" w:cs="宋体"/>
          <w:color w:val="3B3B3B"/>
          <w:kern w:val="0"/>
          <w:szCs w:val="21"/>
        </w:rPr>
        <w:t>.</w:t>
      </w:r>
      <w:r w:rsidRPr="00FC4582">
        <w:rPr>
          <w:rFonts w:ascii="Consolas" w:hAnsi="Consolas" w:cs="宋体"/>
          <w:color w:val="267F99"/>
          <w:kern w:val="0"/>
          <w:szCs w:val="21"/>
        </w:rPr>
        <w:t>MSELoss</w:t>
      </w:r>
      <w:r w:rsidRPr="00FC4582">
        <w:rPr>
          <w:rFonts w:ascii="Consolas" w:hAnsi="Consolas" w:cs="宋体"/>
          <w:color w:val="3B3B3B"/>
          <w:kern w:val="0"/>
          <w:szCs w:val="21"/>
        </w:rPr>
        <w:t>()</w:t>
      </w:r>
    </w:p>
    <w:p w14:paraId="6B8FD6BB"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反向传播</w:t>
      </w:r>
    </w:p>
    <w:p w14:paraId="082DC424"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loss</w:t>
      </w:r>
      <w:r w:rsidRPr="00FC4582">
        <w:rPr>
          <w:rFonts w:ascii="Consolas" w:hAnsi="Consolas" w:cs="宋体"/>
          <w:color w:val="3B3B3B"/>
          <w:kern w:val="0"/>
          <w:szCs w:val="21"/>
        </w:rPr>
        <w:t>(</w:t>
      </w:r>
      <w:r w:rsidRPr="00FC4582">
        <w:rPr>
          <w:rFonts w:ascii="Consolas" w:hAnsi="Consolas" w:cs="宋体"/>
          <w:color w:val="001080"/>
          <w:kern w:val="0"/>
          <w:szCs w:val="21"/>
        </w:rPr>
        <w:t>output</w:t>
      </w:r>
      <w:r w:rsidRPr="00FC4582">
        <w:rPr>
          <w:rFonts w:ascii="Consolas" w:hAnsi="Consolas" w:cs="宋体"/>
          <w:color w:val="3B3B3B"/>
          <w:kern w:val="0"/>
          <w:szCs w:val="21"/>
        </w:rPr>
        <w:t xml:space="preserve">, </w:t>
      </w:r>
      <w:r w:rsidRPr="00FC4582">
        <w:rPr>
          <w:rFonts w:ascii="Consolas" w:hAnsi="Consolas" w:cs="宋体"/>
          <w:color w:val="001080"/>
          <w:kern w:val="0"/>
          <w:szCs w:val="21"/>
        </w:rPr>
        <w:t>target</w:t>
      </w:r>
      <w:r w:rsidRPr="00FC4582">
        <w:rPr>
          <w:rFonts w:ascii="Consolas" w:hAnsi="Consolas" w:cs="宋体"/>
          <w:color w:val="3B3B3B"/>
          <w:kern w:val="0"/>
          <w:szCs w:val="21"/>
        </w:rPr>
        <w:t>).backward()</w:t>
      </w:r>
    </w:p>
    <w:p w14:paraId="5ECA4476"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优化器</w:t>
      </w:r>
    </w:p>
    <w:p w14:paraId="10B1433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optimizer</w:t>
      </w:r>
      <w:r w:rsidRPr="00FC4582">
        <w:rPr>
          <w:rFonts w:ascii="Consolas" w:hAnsi="Consolas" w:cs="宋体"/>
          <w:color w:val="3B3B3B"/>
          <w:kern w:val="0"/>
          <w:szCs w:val="21"/>
        </w:rPr>
        <w:t xml:space="preserve"> </w:t>
      </w:r>
      <w:r w:rsidRPr="00FC4582">
        <w:rPr>
          <w:rFonts w:ascii="Consolas" w:hAnsi="Consolas" w:cs="宋体"/>
          <w:color w:val="000000"/>
          <w:kern w:val="0"/>
          <w:szCs w:val="21"/>
        </w:rPr>
        <w:t>=</w:t>
      </w:r>
      <w:r w:rsidRPr="00FC4582">
        <w:rPr>
          <w:rFonts w:ascii="Consolas" w:hAnsi="Consolas" w:cs="宋体"/>
          <w:color w:val="3B3B3B"/>
          <w:kern w:val="0"/>
          <w:szCs w:val="21"/>
        </w:rPr>
        <w:t xml:space="preserve"> </w:t>
      </w:r>
      <w:r w:rsidRPr="00FC4582">
        <w:rPr>
          <w:rFonts w:ascii="Consolas" w:hAnsi="Consolas" w:cs="宋体"/>
          <w:color w:val="267F99"/>
          <w:kern w:val="0"/>
          <w:szCs w:val="21"/>
        </w:rPr>
        <w:t>optim</w:t>
      </w:r>
      <w:r w:rsidRPr="00FC4582">
        <w:rPr>
          <w:rFonts w:ascii="Consolas" w:hAnsi="Consolas" w:cs="宋体"/>
          <w:color w:val="3B3B3B"/>
          <w:kern w:val="0"/>
          <w:szCs w:val="21"/>
        </w:rPr>
        <w:t>.</w:t>
      </w:r>
      <w:r w:rsidRPr="00FC4582">
        <w:rPr>
          <w:rFonts w:ascii="Consolas" w:hAnsi="Consolas" w:cs="宋体"/>
          <w:color w:val="267F99"/>
          <w:kern w:val="0"/>
          <w:szCs w:val="21"/>
        </w:rPr>
        <w:t>SGD</w:t>
      </w:r>
      <w:r w:rsidRPr="00FC4582">
        <w:rPr>
          <w:rFonts w:ascii="Consolas" w:hAnsi="Consolas" w:cs="宋体"/>
          <w:color w:val="3B3B3B"/>
          <w:kern w:val="0"/>
          <w:szCs w:val="21"/>
        </w:rPr>
        <w:t>(</w:t>
      </w:r>
      <w:r w:rsidRPr="00FC4582">
        <w:rPr>
          <w:rFonts w:ascii="Consolas" w:hAnsi="Consolas" w:cs="宋体"/>
          <w:color w:val="795E26"/>
          <w:kern w:val="0"/>
          <w:szCs w:val="21"/>
        </w:rPr>
        <w:t>model</w:t>
      </w:r>
      <w:r w:rsidRPr="00FC4582">
        <w:rPr>
          <w:rFonts w:ascii="Consolas" w:hAnsi="Consolas" w:cs="宋体"/>
          <w:color w:val="3B3B3B"/>
          <w:kern w:val="0"/>
          <w:szCs w:val="21"/>
        </w:rPr>
        <w:t>.</w:t>
      </w:r>
      <w:r w:rsidRPr="00FC4582">
        <w:rPr>
          <w:rFonts w:ascii="Consolas" w:hAnsi="Consolas" w:cs="宋体"/>
          <w:color w:val="795E26"/>
          <w:kern w:val="0"/>
          <w:szCs w:val="21"/>
        </w:rPr>
        <w:t>parameters</w:t>
      </w:r>
      <w:r w:rsidRPr="00FC4582">
        <w:rPr>
          <w:rFonts w:ascii="Consolas" w:hAnsi="Consolas" w:cs="宋体"/>
          <w:color w:val="3B3B3B"/>
          <w:kern w:val="0"/>
          <w:szCs w:val="21"/>
        </w:rPr>
        <w:t xml:space="preserve">(), </w:t>
      </w:r>
      <w:r w:rsidRPr="00FC4582">
        <w:rPr>
          <w:rFonts w:ascii="Consolas" w:hAnsi="Consolas" w:cs="宋体"/>
          <w:color w:val="001080"/>
          <w:kern w:val="0"/>
          <w:szCs w:val="21"/>
        </w:rPr>
        <w:t>lr</w:t>
      </w:r>
      <w:r w:rsidRPr="00FC4582">
        <w:rPr>
          <w:rFonts w:ascii="Consolas" w:hAnsi="Consolas" w:cs="宋体"/>
          <w:color w:val="000000"/>
          <w:kern w:val="0"/>
          <w:szCs w:val="21"/>
        </w:rPr>
        <w:t>=</w:t>
      </w:r>
      <w:r w:rsidRPr="00FC4582">
        <w:rPr>
          <w:rFonts w:ascii="Consolas" w:hAnsi="Consolas" w:cs="宋体"/>
          <w:color w:val="098658"/>
          <w:kern w:val="0"/>
          <w:szCs w:val="21"/>
        </w:rPr>
        <w:t>1</w:t>
      </w:r>
      <w:r w:rsidRPr="00FC4582">
        <w:rPr>
          <w:rFonts w:ascii="Consolas" w:hAnsi="Consolas" w:cs="宋体"/>
          <w:color w:val="3B3B3B"/>
          <w:kern w:val="0"/>
          <w:szCs w:val="21"/>
        </w:rPr>
        <w:t>)</w:t>
      </w:r>
    </w:p>
    <w:p w14:paraId="7B6CD22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更新参数</w:t>
      </w:r>
    </w:p>
    <w:p w14:paraId="18C7D47A"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t>optimizer</w:t>
      </w:r>
      <w:r w:rsidRPr="00FC4582">
        <w:rPr>
          <w:rFonts w:ascii="Consolas" w:hAnsi="Consolas" w:cs="宋体"/>
          <w:color w:val="3B3B3B"/>
          <w:kern w:val="0"/>
          <w:szCs w:val="21"/>
        </w:rPr>
        <w:t>.</w:t>
      </w:r>
      <w:r w:rsidRPr="00FC4582">
        <w:rPr>
          <w:rFonts w:ascii="Consolas" w:hAnsi="Consolas" w:cs="宋体"/>
          <w:color w:val="795E26"/>
          <w:kern w:val="0"/>
          <w:szCs w:val="21"/>
        </w:rPr>
        <w:t>step</w:t>
      </w:r>
      <w:r w:rsidRPr="00FC4582">
        <w:rPr>
          <w:rFonts w:ascii="Consolas" w:hAnsi="Consolas" w:cs="宋体"/>
          <w:color w:val="3B3B3B"/>
          <w:kern w:val="0"/>
          <w:szCs w:val="21"/>
        </w:rPr>
        <w:t>()</w:t>
      </w:r>
    </w:p>
    <w:p w14:paraId="452F14C7"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清空梯度</w:t>
      </w:r>
    </w:p>
    <w:p w14:paraId="3A3CE292"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1080"/>
          <w:kern w:val="0"/>
          <w:szCs w:val="21"/>
        </w:rPr>
        <w:lastRenderedPageBreak/>
        <w:t>optimizer</w:t>
      </w:r>
      <w:r w:rsidRPr="00FC4582">
        <w:rPr>
          <w:rFonts w:ascii="Consolas" w:hAnsi="Consolas" w:cs="宋体"/>
          <w:color w:val="3B3B3B"/>
          <w:kern w:val="0"/>
          <w:szCs w:val="21"/>
        </w:rPr>
        <w:t>.</w:t>
      </w:r>
      <w:r w:rsidRPr="00FC4582">
        <w:rPr>
          <w:rFonts w:ascii="Consolas" w:hAnsi="Consolas" w:cs="宋体"/>
          <w:color w:val="795E26"/>
          <w:kern w:val="0"/>
          <w:szCs w:val="21"/>
        </w:rPr>
        <w:t>zero_grad</w:t>
      </w:r>
      <w:r w:rsidRPr="00FC4582">
        <w:rPr>
          <w:rFonts w:ascii="Consolas" w:hAnsi="Consolas" w:cs="宋体"/>
          <w:color w:val="3B3B3B"/>
          <w:kern w:val="0"/>
          <w:szCs w:val="21"/>
        </w:rPr>
        <w:t>()</w:t>
      </w:r>
    </w:p>
    <w:p w14:paraId="4CCCD16E"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008000"/>
          <w:kern w:val="0"/>
          <w:szCs w:val="21"/>
        </w:rPr>
        <w:t xml:space="preserve"># </w:t>
      </w:r>
      <w:r w:rsidRPr="00FC4582">
        <w:rPr>
          <w:rFonts w:ascii="Consolas" w:hAnsi="Consolas" w:cs="宋体"/>
          <w:color w:val="008000"/>
          <w:kern w:val="0"/>
          <w:szCs w:val="21"/>
        </w:rPr>
        <w:t>打印参数</w:t>
      </w:r>
    </w:p>
    <w:p w14:paraId="688B535B"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AF00DB"/>
          <w:kern w:val="0"/>
          <w:szCs w:val="21"/>
        </w:rPr>
        <w:t>for</w:t>
      </w:r>
      <w:r w:rsidRPr="00FC4582">
        <w:rPr>
          <w:rFonts w:ascii="Consolas" w:hAnsi="Consolas" w:cs="宋体"/>
          <w:color w:val="3B3B3B"/>
          <w:kern w:val="0"/>
          <w:szCs w:val="21"/>
        </w:rPr>
        <w:t xml:space="preserve"> </w:t>
      </w:r>
      <w:r w:rsidRPr="00FC4582">
        <w:rPr>
          <w:rFonts w:ascii="Consolas" w:hAnsi="Consolas" w:cs="宋体"/>
          <w:color w:val="001080"/>
          <w:kern w:val="0"/>
          <w:szCs w:val="21"/>
        </w:rPr>
        <w:t>i</w:t>
      </w:r>
      <w:r w:rsidRPr="00FC4582">
        <w:rPr>
          <w:rFonts w:ascii="Consolas" w:hAnsi="Consolas" w:cs="宋体"/>
          <w:color w:val="3B3B3B"/>
          <w:kern w:val="0"/>
          <w:szCs w:val="21"/>
        </w:rPr>
        <w:t xml:space="preserve"> </w:t>
      </w:r>
      <w:r w:rsidRPr="00FC4582">
        <w:rPr>
          <w:rFonts w:ascii="Consolas" w:hAnsi="Consolas" w:cs="宋体"/>
          <w:color w:val="AF00DB"/>
          <w:kern w:val="0"/>
          <w:szCs w:val="21"/>
        </w:rPr>
        <w:t>in</w:t>
      </w:r>
      <w:r w:rsidRPr="00FC4582">
        <w:rPr>
          <w:rFonts w:ascii="Consolas" w:hAnsi="Consolas" w:cs="宋体"/>
          <w:color w:val="3B3B3B"/>
          <w:kern w:val="0"/>
          <w:szCs w:val="21"/>
        </w:rPr>
        <w:t xml:space="preserve"> </w:t>
      </w:r>
      <w:r w:rsidRPr="00FC4582">
        <w:rPr>
          <w:rFonts w:ascii="Consolas" w:hAnsi="Consolas" w:cs="宋体"/>
          <w:color w:val="795E26"/>
          <w:kern w:val="0"/>
          <w:szCs w:val="21"/>
        </w:rPr>
        <w:t>model</w:t>
      </w:r>
      <w:r w:rsidRPr="00FC4582">
        <w:rPr>
          <w:rFonts w:ascii="Consolas" w:hAnsi="Consolas" w:cs="宋体"/>
          <w:color w:val="3B3B3B"/>
          <w:kern w:val="0"/>
          <w:szCs w:val="21"/>
        </w:rPr>
        <w:t>.</w:t>
      </w:r>
      <w:r w:rsidRPr="00FC4582">
        <w:rPr>
          <w:rFonts w:ascii="Consolas" w:hAnsi="Consolas" w:cs="宋体"/>
          <w:color w:val="795E26"/>
          <w:kern w:val="0"/>
          <w:szCs w:val="21"/>
        </w:rPr>
        <w:t>state_dict</w:t>
      </w:r>
      <w:r w:rsidRPr="00FC4582">
        <w:rPr>
          <w:rFonts w:ascii="Consolas" w:hAnsi="Consolas" w:cs="宋体"/>
          <w:color w:val="3B3B3B"/>
          <w:kern w:val="0"/>
          <w:szCs w:val="21"/>
        </w:rPr>
        <w:t>():</w:t>
      </w:r>
    </w:p>
    <w:p w14:paraId="4409C790"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795E26"/>
          <w:kern w:val="0"/>
          <w:szCs w:val="21"/>
        </w:rPr>
        <w:t>print</w:t>
      </w:r>
      <w:r w:rsidRPr="00FC4582">
        <w:rPr>
          <w:rFonts w:ascii="Consolas" w:hAnsi="Consolas" w:cs="宋体"/>
          <w:color w:val="3B3B3B"/>
          <w:kern w:val="0"/>
          <w:szCs w:val="21"/>
        </w:rPr>
        <w:t>(</w:t>
      </w:r>
      <w:r w:rsidRPr="00FC4582">
        <w:rPr>
          <w:rFonts w:ascii="Consolas" w:hAnsi="Consolas" w:cs="宋体"/>
          <w:color w:val="001080"/>
          <w:kern w:val="0"/>
          <w:szCs w:val="21"/>
        </w:rPr>
        <w:t>i</w:t>
      </w:r>
      <w:r w:rsidRPr="00FC4582">
        <w:rPr>
          <w:rFonts w:ascii="Consolas" w:hAnsi="Consolas" w:cs="宋体"/>
          <w:color w:val="3B3B3B"/>
          <w:kern w:val="0"/>
          <w:szCs w:val="21"/>
        </w:rPr>
        <w:t>)</w:t>
      </w:r>
    </w:p>
    <w:p w14:paraId="4639C2AB"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3B3B3B"/>
          <w:kern w:val="0"/>
          <w:szCs w:val="21"/>
        </w:rPr>
        <w:t xml:space="preserve">    </w:t>
      </w:r>
      <w:r w:rsidRPr="00FC4582">
        <w:rPr>
          <w:rFonts w:ascii="Consolas" w:hAnsi="Consolas" w:cs="宋体"/>
          <w:color w:val="795E26"/>
          <w:kern w:val="0"/>
          <w:szCs w:val="21"/>
        </w:rPr>
        <w:t>print</w:t>
      </w:r>
      <w:r w:rsidRPr="00FC4582">
        <w:rPr>
          <w:rFonts w:ascii="Consolas" w:hAnsi="Consolas" w:cs="宋体"/>
          <w:color w:val="3B3B3B"/>
          <w:kern w:val="0"/>
          <w:szCs w:val="21"/>
        </w:rPr>
        <w:t>(</w:t>
      </w:r>
      <w:r w:rsidRPr="00FC4582">
        <w:rPr>
          <w:rFonts w:ascii="Consolas" w:hAnsi="Consolas" w:cs="宋体"/>
          <w:color w:val="795E26"/>
          <w:kern w:val="0"/>
          <w:szCs w:val="21"/>
        </w:rPr>
        <w:t>model</w:t>
      </w:r>
      <w:r w:rsidRPr="00FC4582">
        <w:rPr>
          <w:rFonts w:ascii="Consolas" w:hAnsi="Consolas" w:cs="宋体"/>
          <w:color w:val="3B3B3B"/>
          <w:kern w:val="0"/>
          <w:szCs w:val="21"/>
        </w:rPr>
        <w:t>.</w:t>
      </w:r>
      <w:r w:rsidRPr="00FC4582">
        <w:rPr>
          <w:rFonts w:ascii="Consolas" w:hAnsi="Consolas" w:cs="宋体"/>
          <w:color w:val="795E26"/>
          <w:kern w:val="0"/>
          <w:szCs w:val="21"/>
        </w:rPr>
        <w:t>state_dict</w:t>
      </w:r>
      <w:r w:rsidRPr="00FC4582">
        <w:rPr>
          <w:rFonts w:ascii="Consolas" w:hAnsi="Consolas" w:cs="宋体"/>
          <w:color w:val="3B3B3B"/>
          <w:kern w:val="0"/>
          <w:szCs w:val="21"/>
        </w:rPr>
        <w:t>()[</w:t>
      </w:r>
      <w:r w:rsidRPr="00FC4582">
        <w:rPr>
          <w:rFonts w:ascii="Consolas" w:hAnsi="Consolas" w:cs="宋体"/>
          <w:color w:val="001080"/>
          <w:kern w:val="0"/>
          <w:szCs w:val="21"/>
        </w:rPr>
        <w:t>i</w:t>
      </w:r>
      <w:r w:rsidRPr="00FC4582">
        <w:rPr>
          <w:rFonts w:ascii="Consolas" w:hAnsi="Consolas" w:cs="宋体"/>
          <w:color w:val="3B3B3B"/>
          <w:kern w:val="0"/>
          <w:szCs w:val="21"/>
        </w:rPr>
        <w:t>])</w:t>
      </w:r>
    </w:p>
    <w:p w14:paraId="30EDEE6B"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r w:rsidRPr="00FC4582">
        <w:rPr>
          <w:rFonts w:ascii="Consolas" w:hAnsi="Consolas" w:cs="宋体"/>
          <w:color w:val="795E26"/>
          <w:kern w:val="0"/>
          <w:szCs w:val="21"/>
        </w:rPr>
        <w:t>print</w:t>
      </w:r>
      <w:r w:rsidRPr="00FC4582">
        <w:rPr>
          <w:rFonts w:ascii="Consolas" w:hAnsi="Consolas" w:cs="宋体"/>
          <w:color w:val="3B3B3B"/>
          <w:kern w:val="0"/>
          <w:szCs w:val="21"/>
        </w:rPr>
        <w:t>()</w:t>
      </w:r>
    </w:p>
    <w:p w14:paraId="32E03F9C" w14:textId="77777777" w:rsidR="0008750F" w:rsidRPr="00FC4582" w:rsidRDefault="0008750F" w:rsidP="0008750F">
      <w:pPr>
        <w:widowControl/>
        <w:shd w:val="clear" w:color="auto" w:fill="ECECEC"/>
        <w:spacing w:line="285" w:lineRule="atLeast"/>
        <w:rPr>
          <w:rFonts w:ascii="Consolas" w:hAnsi="Consolas" w:cs="宋体"/>
          <w:color w:val="3B3B3B"/>
          <w:kern w:val="0"/>
          <w:szCs w:val="21"/>
        </w:rPr>
      </w:pPr>
    </w:p>
    <w:p w14:paraId="07AF326E" w14:textId="569591CD" w:rsidR="009478C6" w:rsidRDefault="009478C6" w:rsidP="009478C6">
      <w:pPr>
        <w:pStyle w:val="a0"/>
      </w:pPr>
      <w:r>
        <w:rPr>
          <w:rFonts w:hint="eastAsia"/>
        </w:rPr>
        <w:t>参数更新方法</w:t>
      </w:r>
    </w:p>
    <w:p w14:paraId="5DA43C0C" w14:textId="522F9D37" w:rsidR="009478C6" w:rsidRDefault="009478C6" w:rsidP="009478C6">
      <w:pPr>
        <w:pStyle w:val="a1"/>
      </w:pPr>
      <w:r w:rsidRPr="00E26F00">
        <w:t>Momentum</w:t>
      </w:r>
    </w:p>
    <w:p w14:paraId="0A811B8A" w14:textId="43073C77" w:rsidR="009478C6" w:rsidRPr="00524A7D" w:rsidRDefault="009478C6" w:rsidP="009478C6">
      <w:pPr>
        <w:pStyle w:val="afc"/>
      </w:pPr>
      <w:r w:rsidRPr="008A3511">
        <w:rPr>
          <w:rFonts w:hint="eastAsia"/>
        </w:rPr>
        <w:t>Momentum</w:t>
      </w:r>
      <w:r>
        <w:rPr>
          <w:rFonts w:hint="eastAsia"/>
        </w:rPr>
        <w:t>（动量法）会保存历史梯度并给予一定的权重，使其也参与到参数更新中：</w:t>
      </w:r>
    </w:p>
    <w:p w14:paraId="160A3751" w14:textId="06BA0B6C" w:rsidR="009478C6" w:rsidRPr="008D260C" w:rsidRDefault="00067765" w:rsidP="009478C6">
      <w:pPr>
        <w:pStyle w:val="afc"/>
      </w:pPr>
      <m:oMathPara>
        <m:oMath>
          <m:r>
            <w:rPr>
              <w:rFonts w:ascii="Cambria Math" w:hAnsi="Cambria Math" w:hint="eastAsia"/>
            </w:rPr>
            <m:t>V</m:t>
          </m:r>
          <m:r>
            <w:rPr>
              <w:rFonts w:ascii="Cambria Math" w:hAnsi="Cambria Math"/>
            </w:rPr>
            <m:t>←</m:t>
          </m:r>
          <m:r>
            <w:rPr>
              <w:rFonts w:ascii="Cambria Math" w:hAnsi="Cambria Math" w:hint="eastAsia"/>
            </w:rPr>
            <m:t>αV</m:t>
          </m:r>
          <m:r>
            <w:rPr>
              <w:rFonts w:ascii="Cambria Math" w:hAnsi="Cambria Math"/>
            </w:rPr>
            <m:t>-</m:t>
          </m:r>
          <m:r>
            <w:rPr>
              <w:rFonts w:ascii="Cambria Math" w:hAnsi="Cambria Math" w:hint="eastAsia"/>
            </w:rPr>
            <m:t>η</m:t>
          </m:r>
          <m:r>
            <m:rPr>
              <m:sty m:val="p"/>
            </m:rPr>
            <w:rPr>
              <w:rFonts w:ascii="Cambria Math" w:hAnsi="Cambria Math"/>
            </w:rPr>
            <m:t>∇</m:t>
          </m:r>
        </m:oMath>
      </m:oMathPara>
    </w:p>
    <w:p w14:paraId="20F8E6C5" w14:textId="1A0FCCBD" w:rsidR="009478C6" w:rsidRPr="0013611D" w:rsidRDefault="009478C6" w:rsidP="009478C6">
      <w:pPr>
        <w:pStyle w:val="afc"/>
      </w:pPr>
      <m:oMathPara>
        <m:oMath>
          <m:r>
            <w:rPr>
              <w:rFonts w:ascii="Cambria Math" w:hAnsi="Cambria Math"/>
            </w:rPr>
            <m:t>W←W+</m:t>
          </m:r>
          <m:r>
            <w:rPr>
              <w:rFonts w:ascii="Cambria Math" w:hAnsi="Cambria Math" w:hint="eastAsia"/>
            </w:rPr>
            <m:t>V</m:t>
          </m:r>
        </m:oMath>
      </m:oMathPara>
    </w:p>
    <w:p w14:paraId="07B9E894" w14:textId="77777777" w:rsidR="009478C6" w:rsidRDefault="009478C6" w:rsidP="009478C6">
      <w:pPr>
        <w:pStyle w:val="a5"/>
        <w:ind w:firstLine="420"/>
      </w:pPr>
      <m:oMath>
        <m:r>
          <w:rPr>
            <w:rFonts w:ascii="Cambria Math" w:hAnsi="Cambria Math"/>
          </w:rPr>
          <m:t>V</m:t>
        </m:r>
      </m:oMath>
      <w:r>
        <w:rPr>
          <w:rFonts w:hint="eastAsia"/>
          <w:iCs/>
        </w:rPr>
        <w:t>：</w:t>
      </w:r>
      <w:r>
        <w:rPr>
          <w:rFonts w:hint="eastAsia"/>
        </w:rPr>
        <w:t>历史（负）梯度的加权和</w:t>
      </w:r>
    </w:p>
    <w:p w14:paraId="021C18CC" w14:textId="4E2767E7" w:rsidR="009478C6" w:rsidRDefault="00F7175A" w:rsidP="009478C6">
      <w:pPr>
        <w:pStyle w:val="a5"/>
        <w:ind w:firstLine="420"/>
      </w:pPr>
      <m:oMath>
        <m:r>
          <w:rPr>
            <w:rFonts w:ascii="Cambria Math" w:hAnsi="Cambria Math" w:hint="eastAsia"/>
          </w:rPr>
          <m:t>α</m:t>
        </m:r>
      </m:oMath>
      <w:r w:rsidR="009478C6">
        <w:rPr>
          <w:rFonts w:hint="eastAsia"/>
        </w:rPr>
        <w:t>：历史梯度的权重</w:t>
      </w:r>
    </w:p>
    <w:p w14:paraId="0AF00D96" w14:textId="77777777" w:rsidR="009478C6" w:rsidRDefault="009478C6" w:rsidP="009478C6">
      <w:pPr>
        <w:pStyle w:val="a5"/>
        <w:ind w:firstLine="420"/>
      </w:pPr>
      <m:oMath>
        <m:r>
          <m:rPr>
            <m:sty m:val="p"/>
          </m:rPr>
          <w:rPr>
            <w:rFonts w:ascii="Cambria Math" w:hAnsi="Cambria Math"/>
          </w:rPr>
          <m:t>∇</m:t>
        </m:r>
      </m:oMath>
      <w:r>
        <w:rPr>
          <w:rFonts w:hint="eastAsia"/>
        </w:rPr>
        <w:t>：当前梯度，即</w:t>
      </w:r>
      <m:oMath>
        <m:r>
          <w:rPr>
            <w:rFonts w:ascii="Cambria Math" w:hAnsi="Cambria Math"/>
          </w:rPr>
          <m:t xml:space="preserve"> </m:t>
        </m:r>
        <m:f>
          <m:fPr>
            <m:ctrlPr>
              <w:rPr>
                <w:rFonts w:ascii="Cambria Math" w:hAnsi="Cambria Math"/>
              </w:rPr>
            </m:ctrlPr>
          </m:fPr>
          <m:num>
            <m:r>
              <w:rPr>
                <w:rFonts w:ascii="Cambria Math" w:hAnsi="Cambria Math" w:cs="Cambria Math" w:hint="eastAsia"/>
              </w:rPr>
              <m:t>∂L</m:t>
            </m:r>
          </m:num>
          <m:den>
            <m:r>
              <w:rPr>
                <w:rFonts w:ascii="Cambria Math" w:hAnsi="Cambria Math" w:cs="Cambria Math" w:hint="eastAsia"/>
              </w:rPr>
              <m:t>∂</m:t>
            </m:r>
            <m:r>
              <m:rPr>
                <m:sty m:val="p"/>
              </m:rPr>
              <w:rPr>
                <w:rFonts w:ascii="Cambria Math" w:hAnsi="Cambria Math" w:cs="Cambria Math" w:hint="eastAsia"/>
              </w:rPr>
              <m:t>W</m:t>
            </m:r>
          </m:den>
        </m:f>
      </m:oMath>
    </w:p>
    <w:p w14:paraId="3645E98E" w14:textId="77777777" w:rsidR="009478C6" w:rsidRDefault="009478C6" w:rsidP="009478C6">
      <w:pPr>
        <w:pStyle w:val="a5"/>
        <w:ind w:firstLine="420"/>
      </w:pPr>
      <m:oMath>
        <m:r>
          <w:rPr>
            <w:rFonts w:ascii="Cambria Math" w:hAnsi="Cambria Math" w:hint="eastAsia"/>
          </w:rPr>
          <m:t>η</m:t>
        </m:r>
      </m:oMath>
      <w:r>
        <w:rPr>
          <w:rFonts w:hint="eastAsia"/>
        </w:rPr>
        <w:t>：学习率</w:t>
      </w:r>
    </w:p>
    <w:p w14:paraId="651C155B" w14:textId="4B79A849" w:rsidR="009478C6" w:rsidRDefault="009478C6" w:rsidP="009478C6">
      <w:pPr>
        <w:pStyle w:val="afc"/>
      </w:pPr>
      <w:r>
        <w:rPr>
          <w:rFonts w:hint="eastAsia"/>
        </w:rPr>
        <w:t>可以通过</w:t>
      </w:r>
      <w:r w:rsidRPr="008748EA">
        <w:t>torch.optim.SGD()</w:t>
      </w:r>
      <w:r w:rsidR="00DF67C4">
        <w:rPr>
          <w:rFonts w:hint="eastAsia"/>
        </w:rPr>
        <w:t xml:space="preserve"> </w:t>
      </w:r>
      <w:r>
        <w:rPr>
          <w:rFonts w:hint="eastAsia"/>
        </w:rPr>
        <w:t>并设置</w:t>
      </w:r>
      <w:r w:rsidRPr="003D1BDF">
        <w:t>momentum</w:t>
      </w:r>
      <w:r>
        <w:rPr>
          <w:rFonts w:hint="eastAsia"/>
        </w:rPr>
        <w:t>历史梯度权重参数来使用动量法。</w:t>
      </w:r>
    </w:p>
    <w:p w14:paraId="016C4038" w14:textId="77777777" w:rsidR="009478C6" w:rsidRDefault="009478C6" w:rsidP="009478C6">
      <w:pPr>
        <w:pStyle w:val="afc"/>
      </w:pPr>
      <w:r>
        <w:rPr>
          <w:rFonts w:hint="eastAsia"/>
        </w:rPr>
        <w:t>以寻找</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2</m:t>
                </m:r>
              </m:sub>
            </m:sSub>
          </m:e>
        </m:d>
        <m:r>
          <w:rPr>
            <w:rFonts w:ascii="Cambria Math" w:hAnsi="Cambria Math"/>
          </w:rPr>
          <m:t>=0.05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Pr>
          <w:rFonts w:hint="eastAsia"/>
        </w:rPr>
        <w:t>的最小值为例：</w:t>
      </w:r>
    </w:p>
    <w:p w14:paraId="30E856FF"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AF00DB"/>
          <w:kern w:val="0"/>
          <w:szCs w:val="21"/>
        </w:rPr>
        <w:t>import</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p>
    <w:p w14:paraId="5C5E466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AF00DB"/>
          <w:kern w:val="0"/>
          <w:szCs w:val="21"/>
        </w:rPr>
        <w:t>import</w:t>
      </w:r>
      <w:r w:rsidRPr="004C7D72">
        <w:rPr>
          <w:rFonts w:ascii="Consolas" w:hAnsi="Consolas" w:cs="宋体"/>
          <w:color w:val="3B3B3B"/>
          <w:kern w:val="0"/>
          <w:szCs w:val="21"/>
        </w:rPr>
        <w:t xml:space="preserve"> </w:t>
      </w:r>
      <w:r w:rsidRPr="004C7D72">
        <w:rPr>
          <w:rFonts w:ascii="Consolas" w:hAnsi="Consolas" w:cs="宋体"/>
          <w:color w:val="267F99"/>
          <w:kern w:val="0"/>
          <w:szCs w:val="21"/>
        </w:rPr>
        <w:t>numpy</w:t>
      </w:r>
      <w:r w:rsidRPr="004C7D72">
        <w:rPr>
          <w:rFonts w:ascii="Consolas" w:hAnsi="Consolas" w:cs="宋体"/>
          <w:color w:val="3B3B3B"/>
          <w:kern w:val="0"/>
          <w:szCs w:val="21"/>
        </w:rPr>
        <w:t xml:space="preserve"> </w:t>
      </w:r>
      <w:r w:rsidRPr="004C7D72">
        <w:rPr>
          <w:rFonts w:ascii="Consolas" w:hAnsi="Consolas" w:cs="宋体"/>
          <w:color w:val="AF00DB"/>
          <w:kern w:val="0"/>
          <w:szCs w:val="21"/>
        </w:rPr>
        <w:t>as</w:t>
      </w:r>
      <w:r w:rsidRPr="004C7D72">
        <w:rPr>
          <w:rFonts w:ascii="Consolas" w:hAnsi="Consolas" w:cs="宋体"/>
          <w:color w:val="3B3B3B"/>
          <w:kern w:val="0"/>
          <w:szCs w:val="21"/>
        </w:rPr>
        <w:t xml:space="preserve"> </w:t>
      </w:r>
      <w:r w:rsidRPr="004C7D72">
        <w:rPr>
          <w:rFonts w:ascii="Consolas" w:hAnsi="Consolas" w:cs="宋体"/>
          <w:color w:val="267F99"/>
          <w:kern w:val="0"/>
          <w:szCs w:val="21"/>
        </w:rPr>
        <w:t>np</w:t>
      </w:r>
    </w:p>
    <w:p w14:paraId="72A02F4C" w14:textId="4C991866" w:rsidR="009478C6" w:rsidRDefault="009478C6" w:rsidP="00812C57">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AF00DB"/>
          <w:kern w:val="0"/>
          <w:szCs w:val="21"/>
        </w:rPr>
        <w:t>import</w:t>
      </w:r>
      <w:r w:rsidRPr="004C7D72">
        <w:rPr>
          <w:rFonts w:ascii="Consolas" w:hAnsi="Consolas" w:cs="宋体"/>
          <w:color w:val="3B3B3B"/>
          <w:kern w:val="0"/>
          <w:szCs w:val="21"/>
        </w:rPr>
        <w:t xml:space="preserve"> </w:t>
      </w:r>
      <w:r w:rsidRPr="004C7D72">
        <w:rPr>
          <w:rFonts w:ascii="Consolas" w:hAnsi="Consolas" w:cs="宋体"/>
          <w:color w:val="267F99"/>
          <w:kern w:val="0"/>
          <w:szCs w:val="21"/>
        </w:rPr>
        <w:t>matplotlib</w:t>
      </w:r>
      <w:r w:rsidRPr="004C7D72">
        <w:rPr>
          <w:rFonts w:ascii="Consolas" w:hAnsi="Consolas" w:cs="宋体"/>
          <w:color w:val="3B3B3B"/>
          <w:kern w:val="0"/>
          <w:szCs w:val="21"/>
        </w:rPr>
        <w:t>.</w:t>
      </w:r>
      <w:r w:rsidRPr="004C7D72">
        <w:rPr>
          <w:rFonts w:ascii="Consolas" w:hAnsi="Consolas" w:cs="宋体"/>
          <w:color w:val="267F99"/>
          <w:kern w:val="0"/>
          <w:szCs w:val="21"/>
        </w:rPr>
        <w:t>pyplot</w:t>
      </w:r>
      <w:r w:rsidRPr="004C7D72">
        <w:rPr>
          <w:rFonts w:ascii="Consolas" w:hAnsi="Consolas" w:cs="宋体"/>
          <w:color w:val="3B3B3B"/>
          <w:kern w:val="0"/>
          <w:szCs w:val="21"/>
        </w:rPr>
        <w:t xml:space="preserve"> </w:t>
      </w:r>
      <w:r w:rsidRPr="004C7D72">
        <w:rPr>
          <w:rFonts w:ascii="Consolas" w:hAnsi="Consolas" w:cs="宋体"/>
          <w:color w:val="AF00DB"/>
          <w:kern w:val="0"/>
          <w:szCs w:val="21"/>
        </w:rPr>
        <w:t>as</w:t>
      </w:r>
      <w:r w:rsidRPr="004C7D72">
        <w:rPr>
          <w:rFonts w:ascii="Consolas" w:hAnsi="Consolas" w:cs="宋体"/>
          <w:color w:val="3B3B3B"/>
          <w:kern w:val="0"/>
          <w:szCs w:val="21"/>
        </w:rPr>
        <w:t xml:space="preserve"> </w:t>
      </w:r>
      <w:r w:rsidRPr="004C7D72">
        <w:rPr>
          <w:rFonts w:ascii="Consolas" w:hAnsi="Consolas" w:cs="宋体"/>
          <w:color w:val="267F99"/>
          <w:kern w:val="0"/>
          <w:szCs w:val="21"/>
        </w:rPr>
        <w:t>plt</w:t>
      </w:r>
    </w:p>
    <w:p w14:paraId="36959B63" w14:textId="77777777" w:rsidR="00812C57" w:rsidRPr="004C7D72" w:rsidRDefault="00812C57" w:rsidP="00812C57">
      <w:pPr>
        <w:widowControl/>
        <w:shd w:val="clear" w:color="auto" w:fill="ECECEC"/>
        <w:spacing w:line="285" w:lineRule="atLeast"/>
        <w:rPr>
          <w:rFonts w:ascii="Consolas" w:hAnsi="Consolas" w:cs="宋体"/>
          <w:color w:val="3B3B3B"/>
          <w:kern w:val="0"/>
          <w:szCs w:val="21"/>
        </w:rPr>
      </w:pPr>
    </w:p>
    <w:p w14:paraId="064359E5"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00FF"/>
          <w:kern w:val="0"/>
          <w:szCs w:val="21"/>
        </w:rPr>
        <w:t>def</w:t>
      </w:r>
      <w:r w:rsidRPr="004C7D72">
        <w:rPr>
          <w:rFonts w:ascii="Consolas" w:hAnsi="Consolas" w:cs="宋体"/>
          <w:color w:val="3B3B3B"/>
          <w:kern w:val="0"/>
          <w:szCs w:val="21"/>
        </w:rPr>
        <w:t xml:space="preserve"> </w:t>
      </w:r>
      <w:r w:rsidRPr="004C7D72">
        <w:rPr>
          <w:rFonts w:ascii="Consolas" w:hAnsi="Consolas" w:cs="宋体"/>
          <w:color w:val="795E26"/>
          <w:kern w:val="0"/>
          <w:szCs w:val="21"/>
        </w:rPr>
        <w:t>gradient_descent</w:t>
      </w:r>
      <w:r w:rsidRPr="004C7D72">
        <w:rPr>
          <w:rFonts w:ascii="Consolas" w:hAnsi="Consolas" w:cs="宋体"/>
          <w:color w:val="3B3B3B"/>
          <w:kern w:val="0"/>
          <w:szCs w:val="21"/>
        </w:rPr>
        <w:t>(</w:t>
      </w:r>
      <w:r w:rsidRPr="004C7D72">
        <w:rPr>
          <w:rFonts w:ascii="Consolas" w:hAnsi="Consolas" w:cs="宋体"/>
          <w:color w:val="001080"/>
          <w:kern w:val="0"/>
          <w:szCs w:val="21"/>
        </w:rPr>
        <w:t>X</w:t>
      </w:r>
      <w:r w:rsidRPr="004C7D72">
        <w:rPr>
          <w:rFonts w:ascii="Consolas" w:hAnsi="Consolas" w:cs="宋体"/>
          <w:color w:val="3B3B3B"/>
          <w:kern w:val="0"/>
          <w:szCs w:val="21"/>
        </w:rPr>
        <w:t xml:space="preserve">, </w:t>
      </w:r>
      <w:r w:rsidRPr="004C7D72">
        <w:rPr>
          <w:rFonts w:ascii="Consolas" w:hAnsi="Consolas" w:cs="宋体"/>
          <w:color w:val="001080"/>
          <w:kern w:val="0"/>
          <w:szCs w:val="21"/>
        </w:rPr>
        <w:t>optimizer</w:t>
      </w:r>
      <w:r w:rsidRPr="004C7D72">
        <w:rPr>
          <w:rFonts w:ascii="Consolas" w:hAnsi="Consolas" w:cs="宋体"/>
          <w:color w:val="3B3B3B"/>
          <w:kern w:val="0"/>
          <w:szCs w:val="21"/>
        </w:rPr>
        <w:t xml:space="preserve">, </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60DC4D3A"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X_arr</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3B3B3B"/>
          <w:kern w:val="0"/>
          <w:szCs w:val="21"/>
        </w:rPr>
        <w:t>.detach().numpy().copy()  </w:t>
      </w:r>
      <w:r w:rsidRPr="004C7D72">
        <w:rPr>
          <w:rFonts w:ascii="Consolas" w:hAnsi="Consolas" w:cs="宋体"/>
          <w:color w:val="008000"/>
          <w:kern w:val="0"/>
          <w:szCs w:val="21"/>
        </w:rPr>
        <w:t xml:space="preserve"># </w:t>
      </w:r>
      <w:r w:rsidRPr="004C7D72">
        <w:rPr>
          <w:rFonts w:ascii="Consolas" w:hAnsi="Consolas" w:cs="宋体"/>
          <w:color w:val="008000"/>
          <w:kern w:val="0"/>
          <w:szCs w:val="21"/>
        </w:rPr>
        <w:t>拷贝，用于记录优化过程</w:t>
      </w:r>
    </w:p>
    <w:p w14:paraId="7E8B9C4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AF00DB"/>
          <w:kern w:val="0"/>
          <w:szCs w:val="21"/>
        </w:rPr>
        <w:t>for</w:t>
      </w:r>
      <w:r w:rsidRPr="004C7D72">
        <w:rPr>
          <w:rFonts w:ascii="Consolas" w:hAnsi="Consolas" w:cs="宋体"/>
          <w:color w:val="3B3B3B"/>
          <w:kern w:val="0"/>
          <w:szCs w:val="21"/>
        </w:rPr>
        <w:t xml:space="preserve"> </w:t>
      </w:r>
      <w:r w:rsidRPr="004C7D72">
        <w:rPr>
          <w:rFonts w:ascii="Consolas" w:hAnsi="Consolas" w:cs="宋体"/>
          <w:color w:val="001080"/>
          <w:kern w:val="0"/>
          <w:szCs w:val="21"/>
        </w:rPr>
        <w:t>epoch</w:t>
      </w:r>
      <w:r w:rsidRPr="004C7D72">
        <w:rPr>
          <w:rFonts w:ascii="Consolas" w:hAnsi="Consolas" w:cs="宋体"/>
          <w:color w:val="3B3B3B"/>
          <w:kern w:val="0"/>
          <w:szCs w:val="21"/>
        </w:rPr>
        <w:t xml:space="preserve"> </w:t>
      </w:r>
      <w:r w:rsidRPr="004C7D72">
        <w:rPr>
          <w:rFonts w:ascii="Consolas" w:hAnsi="Consolas" w:cs="宋体"/>
          <w:color w:val="AF00DB"/>
          <w:kern w:val="0"/>
          <w:szCs w:val="21"/>
        </w:rPr>
        <w:t>in</w:t>
      </w:r>
      <w:r w:rsidRPr="004C7D72">
        <w:rPr>
          <w:rFonts w:ascii="Consolas" w:hAnsi="Consolas" w:cs="宋体"/>
          <w:color w:val="3B3B3B"/>
          <w:kern w:val="0"/>
          <w:szCs w:val="21"/>
        </w:rPr>
        <w:t xml:space="preserve"> </w:t>
      </w:r>
      <w:r w:rsidRPr="004C7D72">
        <w:rPr>
          <w:rFonts w:ascii="Consolas" w:hAnsi="Consolas" w:cs="宋体"/>
          <w:color w:val="267F99"/>
          <w:kern w:val="0"/>
          <w:szCs w:val="21"/>
        </w:rPr>
        <w:t>range</w:t>
      </w:r>
      <w:r w:rsidRPr="004C7D72">
        <w:rPr>
          <w:rFonts w:ascii="Consolas" w:hAnsi="Consolas" w:cs="宋体"/>
          <w:color w:val="3B3B3B"/>
          <w:kern w:val="0"/>
          <w:szCs w:val="21"/>
        </w:rPr>
        <w:t>(</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4CF68949"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y</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000000"/>
          <w:kern w:val="0"/>
          <w:szCs w:val="21"/>
        </w:rPr>
        <w:t>**</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795E26"/>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w</w:t>
      </w:r>
    </w:p>
    <w:p w14:paraId="28FD925B"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y</w:t>
      </w:r>
      <w:r w:rsidRPr="004C7D72">
        <w:rPr>
          <w:rFonts w:ascii="Consolas" w:hAnsi="Consolas" w:cs="宋体"/>
          <w:color w:val="3B3B3B"/>
          <w:kern w:val="0"/>
          <w:szCs w:val="21"/>
        </w:rPr>
        <w:t>.backward()  </w:t>
      </w:r>
      <w:r w:rsidRPr="004C7D72">
        <w:rPr>
          <w:rFonts w:ascii="Consolas" w:hAnsi="Consolas" w:cs="宋体"/>
          <w:color w:val="008000"/>
          <w:kern w:val="0"/>
          <w:szCs w:val="21"/>
        </w:rPr>
        <w:t xml:space="preserve"># </w:t>
      </w:r>
      <w:r w:rsidRPr="004C7D72">
        <w:rPr>
          <w:rFonts w:ascii="Consolas" w:hAnsi="Consolas" w:cs="宋体"/>
          <w:color w:val="008000"/>
          <w:kern w:val="0"/>
          <w:szCs w:val="21"/>
        </w:rPr>
        <w:t>反向传播</w:t>
      </w:r>
    </w:p>
    <w:p w14:paraId="22E488E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optimizer</w:t>
      </w:r>
      <w:r w:rsidRPr="004C7D72">
        <w:rPr>
          <w:rFonts w:ascii="Consolas" w:hAnsi="Consolas" w:cs="宋体"/>
          <w:color w:val="3B3B3B"/>
          <w:kern w:val="0"/>
          <w:szCs w:val="21"/>
        </w:rPr>
        <w:t>.step()  </w:t>
      </w:r>
      <w:r w:rsidRPr="004C7D72">
        <w:rPr>
          <w:rFonts w:ascii="Consolas" w:hAnsi="Consolas" w:cs="宋体"/>
          <w:color w:val="008000"/>
          <w:kern w:val="0"/>
          <w:szCs w:val="21"/>
        </w:rPr>
        <w:t xml:space="preserve"># </w:t>
      </w:r>
      <w:r w:rsidRPr="004C7D72">
        <w:rPr>
          <w:rFonts w:ascii="Consolas" w:hAnsi="Consolas" w:cs="宋体"/>
          <w:color w:val="008000"/>
          <w:kern w:val="0"/>
          <w:szCs w:val="21"/>
        </w:rPr>
        <w:t>更新参数</w:t>
      </w:r>
    </w:p>
    <w:p w14:paraId="346593B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optimizer</w:t>
      </w:r>
      <w:r w:rsidRPr="004C7D72">
        <w:rPr>
          <w:rFonts w:ascii="Consolas" w:hAnsi="Consolas" w:cs="宋体"/>
          <w:color w:val="3B3B3B"/>
          <w:kern w:val="0"/>
          <w:szCs w:val="21"/>
        </w:rPr>
        <w:t>.zero_grad()  </w:t>
      </w:r>
      <w:r w:rsidRPr="004C7D72">
        <w:rPr>
          <w:rFonts w:ascii="Consolas" w:hAnsi="Consolas" w:cs="宋体"/>
          <w:color w:val="008000"/>
          <w:kern w:val="0"/>
          <w:szCs w:val="21"/>
        </w:rPr>
        <w:t xml:space="preserve"># </w:t>
      </w:r>
      <w:r w:rsidRPr="004C7D72">
        <w:rPr>
          <w:rFonts w:ascii="Consolas" w:hAnsi="Consolas" w:cs="宋体"/>
          <w:color w:val="008000"/>
          <w:kern w:val="0"/>
          <w:szCs w:val="21"/>
        </w:rPr>
        <w:t>清空梯度</w:t>
      </w:r>
    </w:p>
    <w:p w14:paraId="37E1708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001080"/>
          <w:kern w:val="0"/>
          <w:szCs w:val="21"/>
        </w:rPr>
        <w:t>X_arr</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np</w:t>
      </w:r>
      <w:r w:rsidRPr="004C7D72">
        <w:rPr>
          <w:rFonts w:ascii="Consolas" w:hAnsi="Consolas" w:cs="宋体"/>
          <w:color w:val="3B3B3B"/>
          <w:kern w:val="0"/>
          <w:szCs w:val="21"/>
        </w:rPr>
        <w:t>.</w:t>
      </w:r>
      <w:r w:rsidRPr="004C7D72">
        <w:rPr>
          <w:rFonts w:ascii="Consolas" w:hAnsi="Consolas" w:cs="宋体"/>
          <w:color w:val="795E26"/>
          <w:kern w:val="0"/>
          <w:szCs w:val="21"/>
        </w:rPr>
        <w:t>vstack</w:t>
      </w:r>
      <w:r w:rsidRPr="004C7D72">
        <w:rPr>
          <w:rFonts w:ascii="Consolas" w:hAnsi="Consolas" w:cs="宋体"/>
          <w:color w:val="3B3B3B"/>
          <w:kern w:val="0"/>
          <w:szCs w:val="21"/>
        </w:rPr>
        <w:t>([</w:t>
      </w:r>
      <w:r w:rsidRPr="004C7D72">
        <w:rPr>
          <w:rFonts w:ascii="Consolas" w:hAnsi="Consolas" w:cs="宋体"/>
          <w:color w:val="001080"/>
          <w:kern w:val="0"/>
          <w:szCs w:val="21"/>
        </w:rPr>
        <w:t>X_arr</w:t>
      </w:r>
      <w:r w:rsidRPr="004C7D72">
        <w:rPr>
          <w:rFonts w:ascii="Consolas" w:hAnsi="Consolas" w:cs="宋体"/>
          <w:color w:val="3B3B3B"/>
          <w:kern w:val="0"/>
          <w:szCs w:val="21"/>
        </w:rPr>
        <w:t xml:space="preserve">, </w:t>
      </w:r>
      <w:r w:rsidRPr="004C7D72">
        <w:rPr>
          <w:rFonts w:ascii="Consolas" w:hAnsi="Consolas" w:cs="宋体"/>
          <w:color w:val="001080"/>
          <w:kern w:val="0"/>
          <w:szCs w:val="21"/>
        </w:rPr>
        <w:t>X</w:t>
      </w:r>
      <w:r w:rsidRPr="004C7D72">
        <w:rPr>
          <w:rFonts w:ascii="Consolas" w:hAnsi="Consolas" w:cs="宋体"/>
          <w:color w:val="3B3B3B"/>
          <w:kern w:val="0"/>
          <w:szCs w:val="21"/>
        </w:rPr>
        <w:t>.detach().numpy()])  </w:t>
      </w:r>
      <w:r w:rsidRPr="004C7D72">
        <w:rPr>
          <w:rFonts w:ascii="Consolas" w:hAnsi="Consolas" w:cs="宋体"/>
          <w:color w:val="008000"/>
          <w:kern w:val="0"/>
          <w:szCs w:val="21"/>
        </w:rPr>
        <w:t xml:space="preserve"># </w:t>
      </w:r>
      <w:r w:rsidRPr="004C7D72">
        <w:rPr>
          <w:rFonts w:ascii="Consolas" w:hAnsi="Consolas" w:cs="宋体"/>
          <w:color w:val="008000"/>
          <w:kern w:val="0"/>
          <w:szCs w:val="21"/>
        </w:rPr>
        <w:t>记录优化过程</w:t>
      </w:r>
    </w:p>
    <w:p w14:paraId="5EA60391"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3B3B3B"/>
          <w:kern w:val="0"/>
          <w:szCs w:val="21"/>
        </w:rPr>
        <w:t xml:space="preserve">    </w:t>
      </w:r>
      <w:r w:rsidRPr="004C7D72">
        <w:rPr>
          <w:rFonts w:ascii="Consolas" w:hAnsi="Consolas" w:cs="宋体"/>
          <w:color w:val="AF00DB"/>
          <w:kern w:val="0"/>
          <w:szCs w:val="21"/>
        </w:rPr>
        <w:t>return</w:t>
      </w:r>
      <w:r w:rsidRPr="004C7D72">
        <w:rPr>
          <w:rFonts w:ascii="Consolas" w:hAnsi="Consolas" w:cs="宋体"/>
          <w:color w:val="3B3B3B"/>
          <w:kern w:val="0"/>
          <w:szCs w:val="21"/>
        </w:rPr>
        <w:t xml:space="preserve"> </w:t>
      </w:r>
      <w:r w:rsidRPr="004C7D72">
        <w:rPr>
          <w:rFonts w:ascii="Consolas" w:hAnsi="Consolas" w:cs="宋体"/>
          <w:color w:val="001080"/>
          <w:kern w:val="0"/>
          <w:szCs w:val="21"/>
        </w:rPr>
        <w:t>X_arr</w:t>
      </w:r>
    </w:p>
    <w:p w14:paraId="21E3B170" w14:textId="77777777" w:rsidR="009478C6" w:rsidRPr="004C7D72" w:rsidRDefault="009478C6" w:rsidP="009478C6">
      <w:pPr>
        <w:widowControl/>
        <w:shd w:val="clear" w:color="auto" w:fill="ECECEC"/>
        <w:spacing w:after="240" w:line="285" w:lineRule="atLeast"/>
        <w:rPr>
          <w:rFonts w:ascii="Consolas" w:hAnsi="Consolas" w:cs="宋体"/>
          <w:color w:val="3B3B3B"/>
          <w:kern w:val="0"/>
          <w:szCs w:val="21"/>
        </w:rPr>
      </w:pPr>
    </w:p>
    <w:p w14:paraId="371ACE69"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8000"/>
          <w:kern w:val="0"/>
          <w:szCs w:val="21"/>
        </w:rPr>
        <w:t xml:space="preserve"># </w:t>
      </w:r>
      <w:r w:rsidRPr="004C7D72">
        <w:rPr>
          <w:rFonts w:ascii="Consolas" w:hAnsi="Consolas" w:cs="宋体"/>
          <w:color w:val="008000"/>
          <w:kern w:val="0"/>
          <w:szCs w:val="21"/>
        </w:rPr>
        <w:t>从</w:t>
      </w:r>
      <w:r w:rsidRPr="004C7D72">
        <w:rPr>
          <w:rFonts w:ascii="Consolas" w:hAnsi="Consolas" w:cs="宋体"/>
          <w:color w:val="008000"/>
          <w:kern w:val="0"/>
          <w:szCs w:val="21"/>
        </w:rPr>
        <w:t>(-7, 2)</w:t>
      </w:r>
      <w:r w:rsidRPr="004C7D72">
        <w:rPr>
          <w:rFonts w:ascii="Consolas" w:hAnsi="Consolas" w:cs="宋体"/>
          <w:color w:val="008000"/>
          <w:kern w:val="0"/>
          <w:szCs w:val="21"/>
        </w:rPr>
        <w:t>出发</w:t>
      </w:r>
    </w:p>
    <w:p w14:paraId="1A6D58E1"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70C1"/>
          <w:kern w:val="0"/>
          <w:szCs w:val="21"/>
        </w:rPr>
        <w:t>X</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795E26"/>
          <w:kern w:val="0"/>
          <w:szCs w:val="21"/>
        </w:rPr>
        <w:t>tensor</w:t>
      </w:r>
      <w:r w:rsidRPr="004C7D72">
        <w:rPr>
          <w:rFonts w:ascii="Consolas" w:hAnsi="Consolas" w:cs="宋体"/>
          <w:color w:val="3B3B3B"/>
          <w:kern w:val="0"/>
          <w:szCs w:val="21"/>
        </w:rPr>
        <w:t>([</w:t>
      </w:r>
      <w:r w:rsidRPr="004C7D72">
        <w:rPr>
          <w:rFonts w:ascii="Consolas" w:hAnsi="Consolas" w:cs="宋体"/>
          <w:color w:val="000000"/>
          <w:kern w:val="0"/>
          <w:szCs w:val="21"/>
        </w:rPr>
        <w:t>-</w:t>
      </w:r>
      <w:r w:rsidRPr="004C7D72">
        <w:rPr>
          <w:rFonts w:ascii="Consolas" w:hAnsi="Consolas" w:cs="宋体"/>
          <w:color w:val="098658"/>
          <w:kern w:val="0"/>
          <w:szCs w:val="21"/>
        </w:rPr>
        <w:t>7</w:t>
      </w:r>
      <w:r w:rsidRPr="004C7D72">
        <w:rPr>
          <w:rFonts w:ascii="Consolas" w:hAnsi="Consolas" w:cs="宋体"/>
          <w:color w:val="3B3B3B"/>
          <w:kern w:val="0"/>
          <w:szCs w:val="21"/>
        </w:rPr>
        <w:t xml:space="preserve">, </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001080"/>
          <w:kern w:val="0"/>
          <w:szCs w:val="21"/>
        </w:rPr>
        <w:t>dtype</w:t>
      </w:r>
      <w:r w:rsidRPr="004C7D72">
        <w:rPr>
          <w:rFonts w:ascii="Consolas" w:hAnsi="Consolas" w:cs="宋体"/>
          <w:color w:val="000000"/>
          <w:kern w:val="0"/>
          <w:szCs w:val="21"/>
        </w:rPr>
        <w:t>=</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001080"/>
          <w:kern w:val="0"/>
          <w:szCs w:val="21"/>
        </w:rPr>
        <w:t>float32</w:t>
      </w:r>
      <w:r w:rsidRPr="004C7D72">
        <w:rPr>
          <w:rFonts w:ascii="Consolas" w:hAnsi="Consolas" w:cs="宋体"/>
          <w:color w:val="3B3B3B"/>
          <w:kern w:val="0"/>
          <w:szCs w:val="21"/>
        </w:rPr>
        <w:t xml:space="preserve">, </w:t>
      </w:r>
      <w:r w:rsidRPr="004C7D72">
        <w:rPr>
          <w:rFonts w:ascii="Consolas" w:hAnsi="Consolas" w:cs="宋体"/>
          <w:color w:val="001080"/>
          <w:kern w:val="0"/>
          <w:szCs w:val="21"/>
        </w:rPr>
        <w:t>requires_grad</w:t>
      </w:r>
      <w:r w:rsidRPr="004C7D72">
        <w:rPr>
          <w:rFonts w:ascii="Consolas" w:hAnsi="Consolas" w:cs="宋体"/>
          <w:color w:val="000000"/>
          <w:kern w:val="0"/>
          <w:szCs w:val="21"/>
        </w:rPr>
        <w:t>=</w:t>
      </w:r>
      <w:r w:rsidRPr="004C7D72">
        <w:rPr>
          <w:rFonts w:ascii="Consolas" w:hAnsi="Consolas" w:cs="宋体"/>
          <w:color w:val="0000FF"/>
          <w:kern w:val="0"/>
          <w:szCs w:val="21"/>
        </w:rPr>
        <w:t>True</w:t>
      </w:r>
      <w:r w:rsidRPr="004C7D72">
        <w:rPr>
          <w:rFonts w:ascii="Consolas" w:hAnsi="Consolas" w:cs="宋体"/>
          <w:color w:val="3B3B3B"/>
          <w:kern w:val="0"/>
          <w:szCs w:val="21"/>
        </w:rPr>
        <w:t>)</w:t>
      </w:r>
    </w:p>
    <w:p w14:paraId="6FF77532"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w</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795E26"/>
          <w:kern w:val="0"/>
          <w:szCs w:val="21"/>
        </w:rPr>
        <w:t>tensor</w:t>
      </w:r>
      <w:r w:rsidRPr="004C7D72">
        <w:rPr>
          <w:rFonts w:ascii="Consolas" w:hAnsi="Consolas" w:cs="宋体"/>
          <w:color w:val="3B3B3B"/>
          <w:kern w:val="0"/>
          <w:szCs w:val="21"/>
        </w:rPr>
        <w:t>([[</w:t>
      </w:r>
      <w:r w:rsidRPr="004C7D72">
        <w:rPr>
          <w:rFonts w:ascii="Consolas" w:hAnsi="Consolas" w:cs="宋体"/>
          <w:color w:val="098658"/>
          <w:kern w:val="0"/>
          <w:szCs w:val="21"/>
        </w:rPr>
        <w:t>0.05</w:t>
      </w:r>
      <w:r w:rsidRPr="004C7D72">
        <w:rPr>
          <w:rFonts w:ascii="Consolas" w:hAnsi="Consolas" w:cs="宋体"/>
          <w:color w:val="3B3B3B"/>
          <w:kern w:val="0"/>
          <w:szCs w:val="21"/>
        </w:rPr>
        <w:t>], [</w:t>
      </w:r>
      <w:r w:rsidRPr="004C7D72">
        <w:rPr>
          <w:rFonts w:ascii="Consolas" w:hAnsi="Consolas" w:cs="宋体"/>
          <w:color w:val="098658"/>
          <w:kern w:val="0"/>
          <w:szCs w:val="21"/>
        </w:rPr>
        <w:t>1.0</w:t>
      </w:r>
      <w:r w:rsidRPr="004C7D72">
        <w:rPr>
          <w:rFonts w:ascii="Consolas" w:hAnsi="Consolas" w:cs="宋体"/>
          <w:color w:val="3B3B3B"/>
          <w:kern w:val="0"/>
          <w:szCs w:val="21"/>
        </w:rPr>
        <w:t xml:space="preserve">]], </w:t>
      </w:r>
      <w:r w:rsidRPr="004C7D72">
        <w:rPr>
          <w:rFonts w:ascii="Consolas" w:hAnsi="Consolas" w:cs="宋体"/>
          <w:color w:val="001080"/>
          <w:kern w:val="0"/>
          <w:szCs w:val="21"/>
        </w:rPr>
        <w:t>requires_grad</w:t>
      </w:r>
      <w:r w:rsidRPr="004C7D72">
        <w:rPr>
          <w:rFonts w:ascii="Consolas" w:hAnsi="Consolas" w:cs="宋体"/>
          <w:color w:val="000000"/>
          <w:kern w:val="0"/>
          <w:szCs w:val="21"/>
        </w:rPr>
        <w:t>=</w:t>
      </w:r>
      <w:r w:rsidRPr="004C7D72">
        <w:rPr>
          <w:rFonts w:ascii="Consolas" w:hAnsi="Consolas" w:cs="宋体"/>
          <w:color w:val="0000FF"/>
          <w:kern w:val="0"/>
          <w:szCs w:val="21"/>
        </w:rPr>
        <w:t>True</w:t>
      </w:r>
      <w:r w:rsidRPr="004C7D72">
        <w:rPr>
          <w:rFonts w:ascii="Consolas" w:hAnsi="Consolas" w:cs="宋体"/>
          <w:color w:val="3B3B3B"/>
          <w:kern w:val="0"/>
          <w:szCs w:val="21"/>
        </w:rPr>
        <w:t>)</w:t>
      </w:r>
    </w:p>
    <w:p w14:paraId="0357E79E"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lr</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98658"/>
          <w:kern w:val="0"/>
          <w:szCs w:val="21"/>
        </w:rPr>
        <w:t>1e-2</w:t>
      </w:r>
      <w:r w:rsidRPr="004C7D72">
        <w:rPr>
          <w:rFonts w:ascii="Consolas" w:hAnsi="Consolas" w:cs="宋体"/>
          <w:color w:val="3B3B3B"/>
          <w:kern w:val="0"/>
          <w:szCs w:val="21"/>
        </w:rPr>
        <w:t xml:space="preserve">  </w:t>
      </w:r>
      <w:r w:rsidRPr="004C7D72">
        <w:rPr>
          <w:rFonts w:ascii="Consolas" w:hAnsi="Consolas" w:cs="宋体"/>
          <w:color w:val="008000"/>
          <w:kern w:val="0"/>
          <w:szCs w:val="21"/>
        </w:rPr>
        <w:t xml:space="preserve"># </w:t>
      </w:r>
      <w:r w:rsidRPr="004C7D72">
        <w:rPr>
          <w:rFonts w:ascii="Consolas" w:hAnsi="Consolas" w:cs="宋体"/>
          <w:color w:val="008000"/>
          <w:kern w:val="0"/>
          <w:szCs w:val="21"/>
        </w:rPr>
        <w:t>学习率</w:t>
      </w:r>
    </w:p>
    <w:p w14:paraId="5E5D53F7"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lastRenderedPageBreak/>
        <w:t>n_iters</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98658"/>
          <w:kern w:val="0"/>
          <w:szCs w:val="21"/>
        </w:rPr>
        <w:t>500</w:t>
      </w:r>
      <w:r w:rsidRPr="004C7D72">
        <w:rPr>
          <w:rFonts w:ascii="Consolas" w:hAnsi="Consolas" w:cs="宋体"/>
          <w:color w:val="3B3B3B"/>
          <w:kern w:val="0"/>
          <w:szCs w:val="21"/>
        </w:rPr>
        <w:t xml:space="preserve">  </w:t>
      </w:r>
      <w:r w:rsidRPr="004C7D72">
        <w:rPr>
          <w:rFonts w:ascii="Consolas" w:hAnsi="Consolas" w:cs="宋体"/>
          <w:color w:val="008000"/>
          <w:kern w:val="0"/>
          <w:szCs w:val="21"/>
        </w:rPr>
        <w:t xml:space="preserve"># </w:t>
      </w:r>
      <w:r w:rsidRPr="004C7D72">
        <w:rPr>
          <w:rFonts w:ascii="Consolas" w:hAnsi="Consolas" w:cs="宋体"/>
          <w:color w:val="008000"/>
          <w:kern w:val="0"/>
          <w:szCs w:val="21"/>
        </w:rPr>
        <w:t>迭代次数</w:t>
      </w:r>
    </w:p>
    <w:p w14:paraId="3D6B1415"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p>
    <w:p w14:paraId="4FEE2BF1"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8000"/>
          <w:kern w:val="0"/>
          <w:szCs w:val="21"/>
        </w:rPr>
        <w:t xml:space="preserve"># </w:t>
      </w:r>
      <w:r w:rsidRPr="004C7D72">
        <w:rPr>
          <w:rFonts w:ascii="Consolas" w:hAnsi="Consolas" w:cs="宋体"/>
          <w:color w:val="008000"/>
          <w:kern w:val="0"/>
          <w:szCs w:val="21"/>
        </w:rPr>
        <w:t>普通梯度下降</w:t>
      </w:r>
    </w:p>
    <w:p w14:paraId="7F188CDF"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70C1"/>
          <w:kern w:val="0"/>
          <w:szCs w:val="21"/>
        </w:rPr>
        <w:t>X</w:t>
      </w:r>
      <w:r w:rsidRPr="004C7D72">
        <w:rPr>
          <w:rFonts w:ascii="Consolas" w:hAnsi="Consolas" w:cs="宋体"/>
          <w:color w:val="3B3B3B"/>
          <w:kern w:val="0"/>
          <w:szCs w:val="21"/>
        </w:rPr>
        <w:t>.</w:t>
      </w:r>
      <w:r w:rsidRPr="004C7D72">
        <w:rPr>
          <w:rFonts w:ascii="Consolas" w:hAnsi="Consolas" w:cs="宋体"/>
          <w:color w:val="795E26"/>
          <w:kern w:val="0"/>
          <w:szCs w:val="21"/>
        </w:rPr>
        <w:t>clone</w:t>
      </w:r>
      <w:r w:rsidRPr="004C7D72">
        <w:rPr>
          <w:rFonts w:ascii="Consolas" w:hAnsi="Consolas" w:cs="宋体"/>
          <w:color w:val="3B3B3B"/>
          <w:kern w:val="0"/>
          <w:szCs w:val="21"/>
        </w:rPr>
        <w:t>().</w:t>
      </w:r>
      <w:r w:rsidRPr="004C7D72">
        <w:rPr>
          <w:rFonts w:ascii="Consolas" w:hAnsi="Consolas" w:cs="宋体"/>
          <w:color w:val="795E26"/>
          <w:kern w:val="0"/>
          <w:szCs w:val="21"/>
        </w:rPr>
        <w:t>detach</w:t>
      </w:r>
      <w:r w:rsidRPr="004C7D72">
        <w:rPr>
          <w:rFonts w:ascii="Consolas" w:hAnsi="Consolas" w:cs="宋体"/>
          <w:color w:val="3B3B3B"/>
          <w:kern w:val="0"/>
          <w:szCs w:val="21"/>
        </w:rPr>
        <w:t>().</w:t>
      </w:r>
      <w:r w:rsidRPr="004C7D72">
        <w:rPr>
          <w:rFonts w:ascii="Consolas" w:hAnsi="Consolas" w:cs="宋体"/>
          <w:color w:val="795E26"/>
          <w:kern w:val="0"/>
          <w:szCs w:val="21"/>
        </w:rPr>
        <w:t>requires_grad_</w:t>
      </w:r>
      <w:r w:rsidRPr="004C7D72">
        <w:rPr>
          <w:rFonts w:ascii="Consolas" w:hAnsi="Consolas" w:cs="宋体"/>
          <w:color w:val="3B3B3B"/>
          <w:kern w:val="0"/>
          <w:szCs w:val="21"/>
        </w:rPr>
        <w:t>(</w:t>
      </w:r>
      <w:r w:rsidRPr="004C7D72">
        <w:rPr>
          <w:rFonts w:ascii="Consolas" w:hAnsi="Consolas" w:cs="宋体"/>
          <w:color w:val="0000FF"/>
          <w:kern w:val="0"/>
          <w:szCs w:val="21"/>
        </w:rPr>
        <w:t>True</w:t>
      </w:r>
      <w:r w:rsidRPr="004C7D72">
        <w:rPr>
          <w:rFonts w:ascii="Consolas" w:hAnsi="Consolas" w:cs="宋体"/>
          <w:color w:val="3B3B3B"/>
          <w:kern w:val="0"/>
          <w:szCs w:val="21"/>
        </w:rPr>
        <w:t>)</w:t>
      </w:r>
    </w:p>
    <w:p w14:paraId="6BE13C6C"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X_arr1</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795E26"/>
          <w:kern w:val="0"/>
          <w:szCs w:val="21"/>
        </w:rPr>
        <w:t>gradient_descent</w:t>
      </w:r>
      <w:r w:rsidRPr="004C7D72">
        <w:rPr>
          <w:rFonts w:ascii="Consolas" w:hAnsi="Consolas" w:cs="宋体"/>
          <w:color w:val="3B3B3B"/>
          <w:kern w:val="0"/>
          <w:szCs w:val="21"/>
        </w:rPr>
        <w:t>(</w:t>
      </w: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267F99"/>
          <w:kern w:val="0"/>
          <w:szCs w:val="21"/>
        </w:rPr>
        <w:t>optim</w:t>
      </w:r>
      <w:r w:rsidRPr="004C7D72">
        <w:rPr>
          <w:rFonts w:ascii="Consolas" w:hAnsi="Consolas" w:cs="宋体"/>
          <w:color w:val="3B3B3B"/>
          <w:kern w:val="0"/>
          <w:szCs w:val="21"/>
        </w:rPr>
        <w:t>.</w:t>
      </w:r>
      <w:r w:rsidRPr="004C7D72">
        <w:rPr>
          <w:rFonts w:ascii="Consolas" w:hAnsi="Consolas" w:cs="宋体"/>
          <w:color w:val="267F99"/>
          <w:kern w:val="0"/>
          <w:szCs w:val="21"/>
        </w:rPr>
        <w:t>SGD</w:t>
      </w:r>
      <w:r w:rsidRPr="004C7D72">
        <w:rPr>
          <w:rFonts w:ascii="Consolas" w:hAnsi="Consolas" w:cs="宋体"/>
          <w:color w:val="3B3B3B"/>
          <w:kern w:val="0"/>
          <w:szCs w:val="21"/>
        </w:rPr>
        <w:t>([</w:t>
      </w: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1080"/>
          <w:kern w:val="0"/>
          <w:szCs w:val="21"/>
        </w:rPr>
        <w:t>lr</w:t>
      </w:r>
      <w:r w:rsidRPr="004C7D72">
        <w:rPr>
          <w:rFonts w:ascii="Consolas" w:hAnsi="Consolas" w:cs="宋体"/>
          <w:color w:val="000000"/>
          <w:kern w:val="0"/>
          <w:szCs w:val="21"/>
        </w:rPr>
        <w:t>=</w:t>
      </w:r>
      <w:r w:rsidRPr="004C7D72">
        <w:rPr>
          <w:rFonts w:ascii="Consolas" w:hAnsi="Consolas" w:cs="宋体"/>
          <w:color w:val="001080"/>
          <w:kern w:val="0"/>
          <w:szCs w:val="21"/>
        </w:rPr>
        <w:t>lr</w:t>
      </w:r>
      <w:r w:rsidRPr="004C7D72">
        <w:rPr>
          <w:rFonts w:ascii="Consolas" w:hAnsi="Consolas" w:cs="宋体"/>
          <w:color w:val="3B3B3B"/>
          <w:kern w:val="0"/>
          <w:szCs w:val="21"/>
        </w:rPr>
        <w:t xml:space="preserve">), </w:t>
      </w:r>
      <w:r w:rsidRPr="004C7D72">
        <w:rPr>
          <w:rFonts w:ascii="Consolas" w:hAnsi="Consolas" w:cs="宋体"/>
          <w:color w:val="001080"/>
          <w:kern w:val="0"/>
          <w:szCs w:val="21"/>
        </w:rPr>
        <w:t>n_iters</w:t>
      </w:r>
      <w:r w:rsidRPr="004C7D72">
        <w:rPr>
          <w:rFonts w:ascii="Consolas" w:hAnsi="Consolas" w:cs="宋体"/>
          <w:color w:val="000000"/>
          <w:kern w:val="0"/>
          <w:szCs w:val="21"/>
        </w:rPr>
        <w:t>=</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3AD7ED5A"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plot</w:t>
      </w:r>
      <w:r w:rsidRPr="004C7D72">
        <w:rPr>
          <w:rFonts w:ascii="Consolas" w:hAnsi="Consolas" w:cs="宋体"/>
          <w:color w:val="3B3B3B"/>
          <w:kern w:val="0"/>
          <w:szCs w:val="21"/>
        </w:rPr>
        <w:t>(</w:t>
      </w:r>
      <w:r w:rsidRPr="004C7D72">
        <w:rPr>
          <w:rFonts w:ascii="Consolas" w:hAnsi="Consolas" w:cs="宋体"/>
          <w:color w:val="001080"/>
          <w:kern w:val="0"/>
          <w:szCs w:val="21"/>
        </w:rPr>
        <w:t>X_arr1</w:t>
      </w:r>
      <w:r w:rsidRPr="004C7D72">
        <w:rPr>
          <w:rFonts w:ascii="Consolas" w:hAnsi="Consolas" w:cs="宋体"/>
          <w:color w:val="3B3B3B"/>
          <w:kern w:val="0"/>
          <w:szCs w:val="21"/>
        </w:rPr>
        <w:t xml:space="preserve">[:, </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001080"/>
          <w:kern w:val="0"/>
          <w:szCs w:val="21"/>
        </w:rPr>
        <w:t>X_arr1</w:t>
      </w:r>
      <w:r w:rsidRPr="004C7D72">
        <w:rPr>
          <w:rFonts w:ascii="Consolas" w:hAnsi="Consolas" w:cs="宋体"/>
          <w:color w:val="3B3B3B"/>
          <w:kern w:val="0"/>
          <w:szCs w:val="21"/>
        </w:rPr>
        <w:t xml:space="preserve">[:, </w:t>
      </w:r>
      <w:r w:rsidRPr="004C7D72">
        <w:rPr>
          <w:rFonts w:ascii="Consolas" w:hAnsi="Consolas" w:cs="宋体"/>
          <w:color w:val="098658"/>
          <w:kern w:val="0"/>
          <w:szCs w:val="21"/>
        </w:rPr>
        <w:t>1</w:t>
      </w:r>
      <w:r w:rsidRPr="004C7D72">
        <w:rPr>
          <w:rFonts w:ascii="Consolas" w:hAnsi="Consolas" w:cs="宋体"/>
          <w:color w:val="3B3B3B"/>
          <w:kern w:val="0"/>
          <w:szCs w:val="21"/>
        </w:rPr>
        <w:t xml:space="preserve">], </w:t>
      </w:r>
      <w:r w:rsidRPr="004C7D72">
        <w:rPr>
          <w:rFonts w:ascii="Consolas" w:hAnsi="Consolas" w:cs="宋体"/>
          <w:color w:val="A31515"/>
          <w:kern w:val="0"/>
          <w:szCs w:val="21"/>
        </w:rPr>
        <w:t>"r"</w:t>
      </w:r>
      <w:r w:rsidRPr="004C7D72">
        <w:rPr>
          <w:rFonts w:ascii="Consolas" w:hAnsi="Consolas" w:cs="宋体"/>
          <w:color w:val="3B3B3B"/>
          <w:kern w:val="0"/>
          <w:szCs w:val="21"/>
        </w:rPr>
        <w:t>)</w:t>
      </w:r>
    </w:p>
    <w:p w14:paraId="08B961C0"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p>
    <w:p w14:paraId="4AE7C43D"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8000"/>
          <w:kern w:val="0"/>
          <w:szCs w:val="21"/>
        </w:rPr>
        <w:t xml:space="preserve"># </w:t>
      </w:r>
      <w:r w:rsidRPr="004C7D72">
        <w:rPr>
          <w:rFonts w:ascii="Consolas" w:hAnsi="Consolas" w:cs="宋体"/>
          <w:color w:val="008000"/>
          <w:kern w:val="0"/>
          <w:szCs w:val="21"/>
        </w:rPr>
        <w:t>动量法</w:t>
      </w:r>
    </w:p>
    <w:p w14:paraId="3860288F"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70C1"/>
          <w:kern w:val="0"/>
          <w:szCs w:val="21"/>
        </w:rPr>
        <w:t>X</w:t>
      </w:r>
      <w:r w:rsidRPr="004C7D72">
        <w:rPr>
          <w:rFonts w:ascii="Consolas" w:hAnsi="Consolas" w:cs="宋体"/>
          <w:color w:val="3B3B3B"/>
          <w:kern w:val="0"/>
          <w:szCs w:val="21"/>
        </w:rPr>
        <w:t>.</w:t>
      </w:r>
      <w:r w:rsidRPr="004C7D72">
        <w:rPr>
          <w:rFonts w:ascii="Consolas" w:hAnsi="Consolas" w:cs="宋体"/>
          <w:color w:val="795E26"/>
          <w:kern w:val="0"/>
          <w:szCs w:val="21"/>
        </w:rPr>
        <w:t>clone</w:t>
      </w:r>
      <w:r w:rsidRPr="004C7D72">
        <w:rPr>
          <w:rFonts w:ascii="Consolas" w:hAnsi="Consolas" w:cs="宋体"/>
          <w:color w:val="3B3B3B"/>
          <w:kern w:val="0"/>
          <w:szCs w:val="21"/>
        </w:rPr>
        <w:t>().</w:t>
      </w:r>
      <w:r w:rsidRPr="004C7D72">
        <w:rPr>
          <w:rFonts w:ascii="Consolas" w:hAnsi="Consolas" w:cs="宋体"/>
          <w:color w:val="795E26"/>
          <w:kern w:val="0"/>
          <w:szCs w:val="21"/>
        </w:rPr>
        <w:t>detach</w:t>
      </w:r>
      <w:r w:rsidRPr="004C7D72">
        <w:rPr>
          <w:rFonts w:ascii="Consolas" w:hAnsi="Consolas" w:cs="宋体"/>
          <w:color w:val="3B3B3B"/>
          <w:kern w:val="0"/>
          <w:szCs w:val="21"/>
        </w:rPr>
        <w:t>().</w:t>
      </w:r>
      <w:r w:rsidRPr="004C7D72">
        <w:rPr>
          <w:rFonts w:ascii="Consolas" w:hAnsi="Consolas" w:cs="宋体"/>
          <w:color w:val="795E26"/>
          <w:kern w:val="0"/>
          <w:szCs w:val="21"/>
        </w:rPr>
        <w:t>requires_grad_</w:t>
      </w:r>
      <w:r w:rsidRPr="004C7D72">
        <w:rPr>
          <w:rFonts w:ascii="Consolas" w:hAnsi="Consolas" w:cs="宋体"/>
          <w:color w:val="3B3B3B"/>
          <w:kern w:val="0"/>
          <w:szCs w:val="21"/>
        </w:rPr>
        <w:t>(</w:t>
      </w:r>
      <w:r w:rsidRPr="004C7D72">
        <w:rPr>
          <w:rFonts w:ascii="Consolas" w:hAnsi="Consolas" w:cs="宋体"/>
          <w:color w:val="0000FF"/>
          <w:kern w:val="0"/>
          <w:szCs w:val="21"/>
        </w:rPr>
        <w:t>True</w:t>
      </w:r>
      <w:r w:rsidRPr="004C7D72">
        <w:rPr>
          <w:rFonts w:ascii="Consolas" w:hAnsi="Consolas" w:cs="宋体"/>
          <w:color w:val="3B3B3B"/>
          <w:kern w:val="0"/>
          <w:szCs w:val="21"/>
        </w:rPr>
        <w:t>)</w:t>
      </w:r>
    </w:p>
    <w:p w14:paraId="5C00CBF7"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X_arr2</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795E26"/>
          <w:kern w:val="0"/>
          <w:szCs w:val="21"/>
        </w:rPr>
        <w:t>gradient_descent</w:t>
      </w:r>
      <w:r w:rsidRPr="004C7D72">
        <w:rPr>
          <w:rFonts w:ascii="Consolas" w:hAnsi="Consolas" w:cs="宋体"/>
          <w:color w:val="3B3B3B"/>
          <w:kern w:val="0"/>
          <w:szCs w:val="21"/>
        </w:rPr>
        <w:t>(</w:t>
      </w: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267F99"/>
          <w:kern w:val="0"/>
          <w:szCs w:val="21"/>
        </w:rPr>
        <w:t>torch</w:t>
      </w:r>
      <w:r w:rsidRPr="004C7D72">
        <w:rPr>
          <w:rFonts w:ascii="Consolas" w:hAnsi="Consolas" w:cs="宋体"/>
          <w:color w:val="3B3B3B"/>
          <w:kern w:val="0"/>
          <w:szCs w:val="21"/>
        </w:rPr>
        <w:t>.</w:t>
      </w:r>
      <w:r w:rsidRPr="004C7D72">
        <w:rPr>
          <w:rFonts w:ascii="Consolas" w:hAnsi="Consolas" w:cs="宋体"/>
          <w:color w:val="267F99"/>
          <w:kern w:val="0"/>
          <w:szCs w:val="21"/>
        </w:rPr>
        <w:t>optim</w:t>
      </w:r>
      <w:r w:rsidRPr="004C7D72">
        <w:rPr>
          <w:rFonts w:ascii="Consolas" w:hAnsi="Consolas" w:cs="宋体"/>
          <w:color w:val="3B3B3B"/>
          <w:kern w:val="0"/>
          <w:szCs w:val="21"/>
        </w:rPr>
        <w:t>.</w:t>
      </w:r>
      <w:r w:rsidRPr="004C7D72">
        <w:rPr>
          <w:rFonts w:ascii="Consolas" w:hAnsi="Consolas" w:cs="宋体"/>
          <w:color w:val="267F99"/>
          <w:kern w:val="0"/>
          <w:szCs w:val="21"/>
        </w:rPr>
        <w:t>SGD</w:t>
      </w:r>
      <w:r w:rsidRPr="004C7D72">
        <w:rPr>
          <w:rFonts w:ascii="Consolas" w:hAnsi="Consolas" w:cs="宋体"/>
          <w:color w:val="3B3B3B"/>
          <w:kern w:val="0"/>
          <w:szCs w:val="21"/>
        </w:rPr>
        <w:t>([</w:t>
      </w:r>
      <w:r w:rsidRPr="004C7D72">
        <w:rPr>
          <w:rFonts w:ascii="Consolas" w:hAnsi="Consolas" w:cs="宋体"/>
          <w:color w:val="001080"/>
          <w:kern w:val="0"/>
          <w:szCs w:val="21"/>
        </w:rPr>
        <w:t>X_clone</w:t>
      </w:r>
      <w:r w:rsidRPr="004C7D72">
        <w:rPr>
          <w:rFonts w:ascii="Consolas" w:hAnsi="Consolas" w:cs="宋体"/>
          <w:color w:val="3B3B3B"/>
          <w:kern w:val="0"/>
          <w:szCs w:val="21"/>
        </w:rPr>
        <w:t xml:space="preserve">], </w:t>
      </w:r>
      <w:r w:rsidRPr="004C7D72">
        <w:rPr>
          <w:rFonts w:ascii="Consolas" w:hAnsi="Consolas" w:cs="宋体"/>
          <w:color w:val="001080"/>
          <w:kern w:val="0"/>
          <w:szCs w:val="21"/>
        </w:rPr>
        <w:t>lr</w:t>
      </w:r>
      <w:r w:rsidRPr="004C7D72">
        <w:rPr>
          <w:rFonts w:ascii="Consolas" w:hAnsi="Consolas" w:cs="宋体"/>
          <w:color w:val="000000"/>
          <w:kern w:val="0"/>
          <w:szCs w:val="21"/>
        </w:rPr>
        <w:t>=</w:t>
      </w:r>
      <w:r w:rsidRPr="004C7D72">
        <w:rPr>
          <w:rFonts w:ascii="Consolas" w:hAnsi="Consolas" w:cs="宋体"/>
          <w:color w:val="001080"/>
          <w:kern w:val="0"/>
          <w:szCs w:val="21"/>
        </w:rPr>
        <w:t>lr</w:t>
      </w:r>
      <w:r w:rsidRPr="004C7D72">
        <w:rPr>
          <w:rFonts w:ascii="Consolas" w:hAnsi="Consolas" w:cs="宋体"/>
          <w:color w:val="3B3B3B"/>
          <w:kern w:val="0"/>
          <w:szCs w:val="21"/>
        </w:rPr>
        <w:t xml:space="preserve">, </w:t>
      </w:r>
      <w:r w:rsidRPr="004C7D72">
        <w:rPr>
          <w:rFonts w:ascii="Consolas" w:hAnsi="Consolas" w:cs="宋体"/>
          <w:color w:val="001080"/>
          <w:kern w:val="0"/>
          <w:szCs w:val="21"/>
        </w:rPr>
        <w:t>momentum</w:t>
      </w:r>
      <w:r w:rsidRPr="004C7D72">
        <w:rPr>
          <w:rFonts w:ascii="Consolas" w:hAnsi="Consolas" w:cs="宋体"/>
          <w:color w:val="000000"/>
          <w:kern w:val="0"/>
          <w:szCs w:val="21"/>
        </w:rPr>
        <w:t>=</w:t>
      </w:r>
      <w:r w:rsidRPr="004C7D72">
        <w:rPr>
          <w:rFonts w:ascii="Consolas" w:hAnsi="Consolas" w:cs="宋体"/>
          <w:color w:val="098658"/>
          <w:kern w:val="0"/>
          <w:szCs w:val="21"/>
        </w:rPr>
        <w:t>0.9</w:t>
      </w:r>
      <w:r w:rsidRPr="004C7D72">
        <w:rPr>
          <w:rFonts w:ascii="Consolas" w:hAnsi="Consolas" w:cs="宋体"/>
          <w:color w:val="3B3B3B"/>
          <w:kern w:val="0"/>
          <w:szCs w:val="21"/>
        </w:rPr>
        <w:t xml:space="preserve">), </w:t>
      </w:r>
      <w:r w:rsidRPr="004C7D72">
        <w:rPr>
          <w:rFonts w:ascii="Consolas" w:hAnsi="Consolas" w:cs="宋体"/>
          <w:color w:val="001080"/>
          <w:kern w:val="0"/>
          <w:szCs w:val="21"/>
        </w:rPr>
        <w:t>n_iters</w:t>
      </w:r>
      <w:r w:rsidRPr="004C7D72">
        <w:rPr>
          <w:rFonts w:ascii="Consolas" w:hAnsi="Consolas" w:cs="宋体"/>
          <w:color w:val="000000"/>
          <w:kern w:val="0"/>
          <w:szCs w:val="21"/>
        </w:rPr>
        <w:t>=</w:t>
      </w:r>
      <w:r w:rsidRPr="004C7D72">
        <w:rPr>
          <w:rFonts w:ascii="Consolas" w:hAnsi="Consolas" w:cs="宋体"/>
          <w:color w:val="001080"/>
          <w:kern w:val="0"/>
          <w:szCs w:val="21"/>
        </w:rPr>
        <w:t>n_iters</w:t>
      </w:r>
      <w:r w:rsidRPr="004C7D72">
        <w:rPr>
          <w:rFonts w:ascii="Consolas" w:hAnsi="Consolas" w:cs="宋体"/>
          <w:color w:val="3B3B3B"/>
          <w:kern w:val="0"/>
          <w:szCs w:val="21"/>
        </w:rPr>
        <w:t>)</w:t>
      </w:r>
    </w:p>
    <w:p w14:paraId="259DB0A7"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plot</w:t>
      </w:r>
      <w:r w:rsidRPr="004C7D72">
        <w:rPr>
          <w:rFonts w:ascii="Consolas" w:hAnsi="Consolas" w:cs="宋体"/>
          <w:color w:val="3B3B3B"/>
          <w:kern w:val="0"/>
          <w:szCs w:val="21"/>
        </w:rPr>
        <w:t>(</w:t>
      </w:r>
      <w:r w:rsidRPr="004C7D72">
        <w:rPr>
          <w:rFonts w:ascii="Consolas" w:hAnsi="Consolas" w:cs="宋体"/>
          <w:color w:val="001080"/>
          <w:kern w:val="0"/>
          <w:szCs w:val="21"/>
        </w:rPr>
        <w:t>X_arr2</w:t>
      </w:r>
      <w:r w:rsidRPr="004C7D72">
        <w:rPr>
          <w:rFonts w:ascii="Consolas" w:hAnsi="Consolas" w:cs="宋体"/>
          <w:color w:val="3B3B3B"/>
          <w:kern w:val="0"/>
          <w:szCs w:val="21"/>
        </w:rPr>
        <w:t xml:space="preserve">[:, </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001080"/>
          <w:kern w:val="0"/>
          <w:szCs w:val="21"/>
        </w:rPr>
        <w:t>X_arr2</w:t>
      </w:r>
      <w:r w:rsidRPr="004C7D72">
        <w:rPr>
          <w:rFonts w:ascii="Consolas" w:hAnsi="Consolas" w:cs="宋体"/>
          <w:color w:val="3B3B3B"/>
          <w:kern w:val="0"/>
          <w:szCs w:val="21"/>
        </w:rPr>
        <w:t xml:space="preserve">[:, </w:t>
      </w:r>
      <w:r w:rsidRPr="004C7D72">
        <w:rPr>
          <w:rFonts w:ascii="Consolas" w:hAnsi="Consolas" w:cs="宋体"/>
          <w:color w:val="098658"/>
          <w:kern w:val="0"/>
          <w:szCs w:val="21"/>
        </w:rPr>
        <w:t>1</w:t>
      </w:r>
      <w:r w:rsidRPr="004C7D72">
        <w:rPr>
          <w:rFonts w:ascii="Consolas" w:hAnsi="Consolas" w:cs="宋体"/>
          <w:color w:val="3B3B3B"/>
          <w:kern w:val="0"/>
          <w:szCs w:val="21"/>
        </w:rPr>
        <w:t xml:space="preserve">], </w:t>
      </w:r>
      <w:r w:rsidRPr="004C7D72">
        <w:rPr>
          <w:rFonts w:ascii="Consolas" w:hAnsi="Consolas" w:cs="宋体"/>
          <w:color w:val="A31515"/>
          <w:kern w:val="0"/>
          <w:szCs w:val="21"/>
        </w:rPr>
        <w:t>"b"</w:t>
      </w:r>
      <w:r w:rsidRPr="004C7D72">
        <w:rPr>
          <w:rFonts w:ascii="Consolas" w:hAnsi="Consolas" w:cs="宋体"/>
          <w:color w:val="3B3B3B"/>
          <w:kern w:val="0"/>
          <w:szCs w:val="21"/>
        </w:rPr>
        <w:t>)</w:t>
      </w:r>
    </w:p>
    <w:p w14:paraId="71011BE5"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p>
    <w:p w14:paraId="52981AC6"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8000"/>
          <w:kern w:val="0"/>
          <w:szCs w:val="21"/>
        </w:rPr>
        <w:t xml:space="preserve"># </w:t>
      </w:r>
      <w:r w:rsidRPr="004C7D72">
        <w:rPr>
          <w:rFonts w:ascii="Consolas" w:hAnsi="Consolas" w:cs="宋体"/>
          <w:color w:val="008000"/>
          <w:kern w:val="0"/>
          <w:szCs w:val="21"/>
        </w:rPr>
        <w:t>绘制等高线图</w:t>
      </w:r>
    </w:p>
    <w:p w14:paraId="3047FE10"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x1_grid</w:t>
      </w:r>
      <w:r w:rsidRPr="004C7D72">
        <w:rPr>
          <w:rFonts w:ascii="Consolas" w:hAnsi="Consolas" w:cs="宋体"/>
          <w:color w:val="3B3B3B"/>
          <w:kern w:val="0"/>
          <w:szCs w:val="21"/>
        </w:rPr>
        <w:t xml:space="preserve">, </w:t>
      </w:r>
      <w:r w:rsidRPr="004C7D72">
        <w:rPr>
          <w:rFonts w:ascii="Consolas" w:hAnsi="Consolas" w:cs="宋体"/>
          <w:color w:val="001080"/>
          <w:kern w:val="0"/>
          <w:szCs w:val="21"/>
        </w:rPr>
        <w:t>x2_grid</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267F99"/>
          <w:kern w:val="0"/>
          <w:szCs w:val="21"/>
        </w:rPr>
        <w:t>np</w:t>
      </w:r>
      <w:r w:rsidRPr="004C7D72">
        <w:rPr>
          <w:rFonts w:ascii="Consolas" w:hAnsi="Consolas" w:cs="宋体"/>
          <w:color w:val="3B3B3B"/>
          <w:kern w:val="0"/>
          <w:szCs w:val="21"/>
        </w:rPr>
        <w:t>.</w:t>
      </w:r>
      <w:r w:rsidRPr="004C7D72">
        <w:rPr>
          <w:rFonts w:ascii="Consolas" w:hAnsi="Consolas" w:cs="宋体"/>
          <w:color w:val="795E26"/>
          <w:kern w:val="0"/>
          <w:szCs w:val="21"/>
        </w:rPr>
        <w:t>meshgrid</w:t>
      </w:r>
      <w:r w:rsidRPr="004C7D72">
        <w:rPr>
          <w:rFonts w:ascii="Consolas" w:hAnsi="Consolas" w:cs="宋体"/>
          <w:color w:val="3B3B3B"/>
          <w:kern w:val="0"/>
          <w:szCs w:val="21"/>
        </w:rPr>
        <w:t>(</w:t>
      </w:r>
      <w:r w:rsidRPr="004C7D72">
        <w:rPr>
          <w:rFonts w:ascii="Consolas" w:hAnsi="Consolas" w:cs="宋体"/>
          <w:color w:val="267F99"/>
          <w:kern w:val="0"/>
          <w:szCs w:val="21"/>
        </w:rPr>
        <w:t>np</w:t>
      </w:r>
      <w:r w:rsidRPr="004C7D72">
        <w:rPr>
          <w:rFonts w:ascii="Consolas" w:hAnsi="Consolas" w:cs="宋体"/>
          <w:color w:val="3B3B3B"/>
          <w:kern w:val="0"/>
          <w:szCs w:val="21"/>
        </w:rPr>
        <w:t>.</w:t>
      </w:r>
      <w:r w:rsidRPr="004C7D72">
        <w:rPr>
          <w:rFonts w:ascii="Consolas" w:hAnsi="Consolas" w:cs="宋体"/>
          <w:color w:val="795E26"/>
          <w:kern w:val="0"/>
          <w:szCs w:val="21"/>
        </w:rPr>
        <w:t>linspace</w:t>
      </w:r>
      <w:r w:rsidRPr="004C7D72">
        <w:rPr>
          <w:rFonts w:ascii="Consolas" w:hAnsi="Consolas" w:cs="宋体"/>
          <w:color w:val="3B3B3B"/>
          <w:kern w:val="0"/>
          <w:szCs w:val="21"/>
        </w:rPr>
        <w:t>(</w:t>
      </w:r>
      <w:r w:rsidRPr="004C7D72">
        <w:rPr>
          <w:rFonts w:ascii="Consolas" w:hAnsi="Consolas" w:cs="宋体"/>
          <w:color w:val="000000"/>
          <w:kern w:val="0"/>
          <w:szCs w:val="21"/>
        </w:rPr>
        <w:t>-</w:t>
      </w:r>
      <w:r w:rsidRPr="004C7D72">
        <w:rPr>
          <w:rFonts w:ascii="Consolas" w:hAnsi="Consolas" w:cs="宋体"/>
          <w:color w:val="098658"/>
          <w:kern w:val="0"/>
          <w:szCs w:val="21"/>
        </w:rPr>
        <w:t>7</w:t>
      </w:r>
      <w:r w:rsidRPr="004C7D72">
        <w:rPr>
          <w:rFonts w:ascii="Consolas" w:hAnsi="Consolas" w:cs="宋体"/>
          <w:color w:val="3B3B3B"/>
          <w:kern w:val="0"/>
          <w:szCs w:val="21"/>
        </w:rPr>
        <w:t xml:space="preserve">, </w:t>
      </w:r>
      <w:r w:rsidRPr="004C7D72">
        <w:rPr>
          <w:rFonts w:ascii="Consolas" w:hAnsi="Consolas" w:cs="宋体"/>
          <w:color w:val="098658"/>
          <w:kern w:val="0"/>
          <w:szCs w:val="21"/>
        </w:rPr>
        <w:t>7</w:t>
      </w:r>
      <w:r w:rsidRPr="004C7D72">
        <w:rPr>
          <w:rFonts w:ascii="Consolas" w:hAnsi="Consolas" w:cs="宋体"/>
          <w:color w:val="3B3B3B"/>
          <w:kern w:val="0"/>
          <w:szCs w:val="21"/>
        </w:rPr>
        <w:t xml:space="preserve">, </w:t>
      </w:r>
      <w:r w:rsidRPr="004C7D72">
        <w:rPr>
          <w:rFonts w:ascii="Consolas" w:hAnsi="Consolas" w:cs="宋体"/>
          <w:color w:val="098658"/>
          <w:kern w:val="0"/>
          <w:szCs w:val="21"/>
        </w:rPr>
        <w:t>100</w:t>
      </w:r>
      <w:r w:rsidRPr="004C7D72">
        <w:rPr>
          <w:rFonts w:ascii="Consolas" w:hAnsi="Consolas" w:cs="宋体"/>
          <w:color w:val="3B3B3B"/>
          <w:kern w:val="0"/>
          <w:szCs w:val="21"/>
        </w:rPr>
        <w:t xml:space="preserve">), </w:t>
      </w:r>
      <w:r w:rsidRPr="004C7D72">
        <w:rPr>
          <w:rFonts w:ascii="Consolas" w:hAnsi="Consolas" w:cs="宋体"/>
          <w:color w:val="267F99"/>
          <w:kern w:val="0"/>
          <w:szCs w:val="21"/>
        </w:rPr>
        <w:t>np</w:t>
      </w:r>
      <w:r w:rsidRPr="004C7D72">
        <w:rPr>
          <w:rFonts w:ascii="Consolas" w:hAnsi="Consolas" w:cs="宋体"/>
          <w:color w:val="3B3B3B"/>
          <w:kern w:val="0"/>
          <w:szCs w:val="21"/>
        </w:rPr>
        <w:t>.</w:t>
      </w:r>
      <w:r w:rsidRPr="004C7D72">
        <w:rPr>
          <w:rFonts w:ascii="Consolas" w:hAnsi="Consolas" w:cs="宋体"/>
          <w:color w:val="795E26"/>
          <w:kern w:val="0"/>
          <w:szCs w:val="21"/>
        </w:rPr>
        <w:t>linspace</w:t>
      </w:r>
      <w:r w:rsidRPr="004C7D72">
        <w:rPr>
          <w:rFonts w:ascii="Consolas" w:hAnsi="Consolas" w:cs="宋体"/>
          <w:color w:val="3B3B3B"/>
          <w:kern w:val="0"/>
          <w:szCs w:val="21"/>
        </w:rPr>
        <w:t>(</w:t>
      </w:r>
      <w:r w:rsidRPr="004C7D72">
        <w:rPr>
          <w:rFonts w:ascii="Consolas" w:hAnsi="Consolas" w:cs="宋体"/>
          <w:color w:val="000000"/>
          <w:kern w:val="0"/>
          <w:szCs w:val="21"/>
        </w:rPr>
        <w:t>-</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098658"/>
          <w:kern w:val="0"/>
          <w:szCs w:val="21"/>
        </w:rPr>
        <w:t>100</w:t>
      </w:r>
      <w:r w:rsidRPr="004C7D72">
        <w:rPr>
          <w:rFonts w:ascii="Consolas" w:hAnsi="Consolas" w:cs="宋体"/>
          <w:color w:val="3B3B3B"/>
          <w:kern w:val="0"/>
          <w:szCs w:val="21"/>
        </w:rPr>
        <w:t>))</w:t>
      </w:r>
    </w:p>
    <w:p w14:paraId="54EA8760"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001080"/>
          <w:kern w:val="0"/>
          <w:szCs w:val="21"/>
        </w:rPr>
        <w:t>y_grid</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w</w:t>
      </w:r>
      <w:r w:rsidRPr="004C7D72">
        <w:rPr>
          <w:rFonts w:ascii="Consolas" w:hAnsi="Consolas" w:cs="宋体"/>
          <w:color w:val="3B3B3B"/>
          <w:kern w:val="0"/>
          <w:szCs w:val="21"/>
        </w:rPr>
        <w:t>.</w:t>
      </w:r>
      <w:r w:rsidRPr="004C7D72">
        <w:rPr>
          <w:rFonts w:ascii="Consolas" w:hAnsi="Consolas" w:cs="宋体"/>
          <w:color w:val="795E26"/>
          <w:kern w:val="0"/>
          <w:szCs w:val="21"/>
        </w:rPr>
        <w:t>detach</w:t>
      </w:r>
      <w:r w:rsidRPr="004C7D72">
        <w:rPr>
          <w:rFonts w:ascii="Consolas" w:hAnsi="Consolas" w:cs="宋体"/>
          <w:color w:val="3B3B3B"/>
          <w:kern w:val="0"/>
          <w:szCs w:val="21"/>
        </w:rPr>
        <w:t>().</w:t>
      </w:r>
      <w:r w:rsidRPr="004C7D72">
        <w:rPr>
          <w:rFonts w:ascii="Consolas" w:hAnsi="Consolas" w:cs="宋体"/>
          <w:color w:val="795E26"/>
          <w:kern w:val="0"/>
          <w:szCs w:val="21"/>
        </w:rPr>
        <w:t>numpy</w:t>
      </w:r>
      <w:r w:rsidRPr="004C7D72">
        <w:rPr>
          <w:rFonts w:ascii="Consolas" w:hAnsi="Consolas" w:cs="宋体"/>
          <w:color w:val="3B3B3B"/>
          <w:kern w:val="0"/>
          <w:szCs w:val="21"/>
        </w:rPr>
        <w:t>()[</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795E26"/>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x1_grid</w:t>
      </w:r>
      <w:r w:rsidRPr="004C7D72">
        <w:rPr>
          <w:rFonts w:ascii="Consolas" w:hAnsi="Consolas" w:cs="宋体"/>
          <w:color w:val="795E26"/>
          <w:kern w:val="0"/>
          <w:szCs w:val="21"/>
        </w:rPr>
        <w:t>**</w:t>
      </w:r>
      <w:r w:rsidRPr="004C7D72">
        <w:rPr>
          <w:rFonts w:ascii="Consolas" w:hAnsi="Consolas" w:cs="宋体"/>
          <w:color w:val="098658"/>
          <w:kern w:val="0"/>
          <w:szCs w:val="21"/>
        </w:rPr>
        <w:t>2</w:t>
      </w:r>
      <w:r w:rsidRPr="004C7D72">
        <w:rPr>
          <w:rFonts w:ascii="Consolas" w:hAnsi="Consolas" w:cs="宋体"/>
          <w:color w:val="3B3B3B"/>
          <w:kern w:val="0"/>
          <w:szCs w:val="21"/>
        </w:rPr>
        <w:t xml:space="preserve"> </w:t>
      </w:r>
      <w:r w:rsidRPr="004C7D72">
        <w:rPr>
          <w:rFonts w:ascii="Consolas" w:hAnsi="Consolas" w:cs="宋体"/>
          <w:color w:val="000000"/>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w</w:t>
      </w:r>
      <w:r w:rsidRPr="004C7D72">
        <w:rPr>
          <w:rFonts w:ascii="Consolas" w:hAnsi="Consolas" w:cs="宋体"/>
          <w:color w:val="3B3B3B"/>
          <w:kern w:val="0"/>
          <w:szCs w:val="21"/>
        </w:rPr>
        <w:t>.</w:t>
      </w:r>
      <w:r w:rsidRPr="004C7D72">
        <w:rPr>
          <w:rFonts w:ascii="Consolas" w:hAnsi="Consolas" w:cs="宋体"/>
          <w:color w:val="795E26"/>
          <w:kern w:val="0"/>
          <w:szCs w:val="21"/>
        </w:rPr>
        <w:t>detach</w:t>
      </w:r>
      <w:r w:rsidRPr="004C7D72">
        <w:rPr>
          <w:rFonts w:ascii="Consolas" w:hAnsi="Consolas" w:cs="宋体"/>
          <w:color w:val="3B3B3B"/>
          <w:kern w:val="0"/>
          <w:szCs w:val="21"/>
        </w:rPr>
        <w:t>().</w:t>
      </w:r>
      <w:r w:rsidRPr="004C7D72">
        <w:rPr>
          <w:rFonts w:ascii="Consolas" w:hAnsi="Consolas" w:cs="宋体"/>
          <w:color w:val="795E26"/>
          <w:kern w:val="0"/>
          <w:szCs w:val="21"/>
        </w:rPr>
        <w:t>numpy</w:t>
      </w:r>
      <w:r w:rsidRPr="004C7D72">
        <w:rPr>
          <w:rFonts w:ascii="Consolas" w:hAnsi="Consolas" w:cs="宋体"/>
          <w:color w:val="3B3B3B"/>
          <w:kern w:val="0"/>
          <w:szCs w:val="21"/>
        </w:rPr>
        <w:t>()[</w:t>
      </w:r>
      <w:r w:rsidRPr="004C7D72">
        <w:rPr>
          <w:rFonts w:ascii="Consolas" w:hAnsi="Consolas" w:cs="宋体"/>
          <w:color w:val="098658"/>
          <w:kern w:val="0"/>
          <w:szCs w:val="21"/>
        </w:rPr>
        <w:t>1</w:t>
      </w:r>
      <w:r w:rsidRPr="004C7D72">
        <w:rPr>
          <w:rFonts w:ascii="Consolas" w:hAnsi="Consolas" w:cs="宋体"/>
          <w:color w:val="3B3B3B"/>
          <w:kern w:val="0"/>
          <w:szCs w:val="21"/>
        </w:rPr>
        <w:t xml:space="preserve">, </w:t>
      </w:r>
      <w:r w:rsidRPr="004C7D72">
        <w:rPr>
          <w:rFonts w:ascii="Consolas" w:hAnsi="Consolas" w:cs="宋体"/>
          <w:color w:val="098658"/>
          <w:kern w:val="0"/>
          <w:szCs w:val="21"/>
        </w:rPr>
        <w:t>0</w:t>
      </w:r>
      <w:r w:rsidRPr="004C7D72">
        <w:rPr>
          <w:rFonts w:ascii="Consolas" w:hAnsi="Consolas" w:cs="宋体"/>
          <w:color w:val="3B3B3B"/>
          <w:kern w:val="0"/>
          <w:szCs w:val="21"/>
        </w:rPr>
        <w:t xml:space="preserve">] </w:t>
      </w:r>
      <w:r w:rsidRPr="004C7D72">
        <w:rPr>
          <w:rFonts w:ascii="Consolas" w:hAnsi="Consolas" w:cs="宋体"/>
          <w:color w:val="795E26"/>
          <w:kern w:val="0"/>
          <w:szCs w:val="21"/>
        </w:rPr>
        <w:t>*</w:t>
      </w:r>
      <w:r w:rsidRPr="004C7D72">
        <w:rPr>
          <w:rFonts w:ascii="Consolas" w:hAnsi="Consolas" w:cs="宋体"/>
          <w:color w:val="3B3B3B"/>
          <w:kern w:val="0"/>
          <w:szCs w:val="21"/>
        </w:rPr>
        <w:t xml:space="preserve"> </w:t>
      </w:r>
      <w:r w:rsidRPr="004C7D72">
        <w:rPr>
          <w:rFonts w:ascii="Consolas" w:hAnsi="Consolas" w:cs="宋体"/>
          <w:color w:val="001080"/>
          <w:kern w:val="0"/>
          <w:szCs w:val="21"/>
        </w:rPr>
        <w:t>x2_grid</w:t>
      </w:r>
      <w:r w:rsidRPr="004C7D72">
        <w:rPr>
          <w:rFonts w:ascii="Consolas" w:hAnsi="Consolas" w:cs="宋体"/>
          <w:color w:val="795E26"/>
          <w:kern w:val="0"/>
          <w:szCs w:val="21"/>
        </w:rPr>
        <w:t>**</w:t>
      </w:r>
      <w:r w:rsidRPr="004C7D72">
        <w:rPr>
          <w:rFonts w:ascii="Consolas" w:hAnsi="Consolas" w:cs="宋体"/>
          <w:color w:val="098658"/>
          <w:kern w:val="0"/>
          <w:szCs w:val="21"/>
        </w:rPr>
        <w:t>2</w:t>
      </w:r>
    </w:p>
    <w:p w14:paraId="4458465E"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contour</w:t>
      </w:r>
      <w:r w:rsidRPr="004C7D72">
        <w:rPr>
          <w:rFonts w:ascii="Consolas" w:hAnsi="Consolas" w:cs="宋体"/>
          <w:color w:val="3B3B3B"/>
          <w:kern w:val="0"/>
          <w:szCs w:val="21"/>
        </w:rPr>
        <w:t>(</w:t>
      </w:r>
      <w:r w:rsidRPr="004C7D72">
        <w:rPr>
          <w:rFonts w:ascii="Consolas" w:hAnsi="Consolas" w:cs="宋体"/>
          <w:color w:val="001080"/>
          <w:kern w:val="0"/>
          <w:szCs w:val="21"/>
        </w:rPr>
        <w:t>x1_grid</w:t>
      </w:r>
      <w:r w:rsidRPr="004C7D72">
        <w:rPr>
          <w:rFonts w:ascii="Consolas" w:hAnsi="Consolas" w:cs="宋体"/>
          <w:color w:val="3B3B3B"/>
          <w:kern w:val="0"/>
          <w:szCs w:val="21"/>
        </w:rPr>
        <w:t xml:space="preserve">, </w:t>
      </w:r>
      <w:r w:rsidRPr="004C7D72">
        <w:rPr>
          <w:rFonts w:ascii="Consolas" w:hAnsi="Consolas" w:cs="宋体"/>
          <w:color w:val="001080"/>
          <w:kern w:val="0"/>
          <w:szCs w:val="21"/>
        </w:rPr>
        <w:t>x2_grid</w:t>
      </w:r>
      <w:r w:rsidRPr="004C7D72">
        <w:rPr>
          <w:rFonts w:ascii="Consolas" w:hAnsi="Consolas" w:cs="宋体"/>
          <w:color w:val="3B3B3B"/>
          <w:kern w:val="0"/>
          <w:szCs w:val="21"/>
        </w:rPr>
        <w:t xml:space="preserve">, </w:t>
      </w:r>
      <w:r w:rsidRPr="004C7D72">
        <w:rPr>
          <w:rFonts w:ascii="Consolas" w:hAnsi="Consolas" w:cs="宋体"/>
          <w:color w:val="001080"/>
          <w:kern w:val="0"/>
          <w:szCs w:val="21"/>
        </w:rPr>
        <w:t>y_grid</w:t>
      </w:r>
      <w:r w:rsidRPr="004C7D72">
        <w:rPr>
          <w:rFonts w:ascii="Consolas" w:hAnsi="Consolas" w:cs="宋体"/>
          <w:color w:val="3B3B3B"/>
          <w:kern w:val="0"/>
          <w:szCs w:val="21"/>
        </w:rPr>
        <w:t xml:space="preserve">, </w:t>
      </w:r>
      <w:r w:rsidRPr="004C7D72">
        <w:rPr>
          <w:rFonts w:ascii="Consolas" w:hAnsi="Consolas" w:cs="宋体"/>
          <w:color w:val="001080"/>
          <w:kern w:val="0"/>
          <w:szCs w:val="21"/>
        </w:rPr>
        <w:t>levels</w:t>
      </w:r>
      <w:r w:rsidRPr="004C7D72">
        <w:rPr>
          <w:rFonts w:ascii="Consolas" w:hAnsi="Consolas" w:cs="宋体"/>
          <w:color w:val="000000"/>
          <w:kern w:val="0"/>
          <w:szCs w:val="21"/>
        </w:rPr>
        <w:t>=</w:t>
      </w:r>
      <w:r w:rsidRPr="004C7D72">
        <w:rPr>
          <w:rFonts w:ascii="Consolas" w:hAnsi="Consolas" w:cs="宋体"/>
          <w:color w:val="098658"/>
          <w:kern w:val="0"/>
          <w:szCs w:val="21"/>
        </w:rPr>
        <w:t>30</w:t>
      </w:r>
      <w:r w:rsidRPr="004C7D72">
        <w:rPr>
          <w:rFonts w:ascii="Consolas" w:hAnsi="Consolas" w:cs="宋体"/>
          <w:color w:val="3B3B3B"/>
          <w:kern w:val="0"/>
          <w:szCs w:val="21"/>
        </w:rPr>
        <w:t xml:space="preserve">, </w:t>
      </w:r>
      <w:r w:rsidRPr="004C7D72">
        <w:rPr>
          <w:rFonts w:ascii="Consolas" w:hAnsi="Consolas" w:cs="宋体"/>
          <w:color w:val="001080"/>
          <w:kern w:val="0"/>
          <w:szCs w:val="21"/>
        </w:rPr>
        <w:t>colors</w:t>
      </w:r>
      <w:r w:rsidRPr="004C7D72">
        <w:rPr>
          <w:rFonts w:ascii="Consolas" w:hAnsi="Consolas" w:cs="宋体"/>
          <w:color w:val="000000"/>
          <w:kern w:val="0"/>
          <w:szCs w:val="21"/>
        </w:rPr>
        <w:t>=</w:t>
      </w:r>
      <w:r w:rsidRPr="004C7D72">
        <w:rPr>
          <w:rFonts w:ascii="Consolas" w:hAnsi="Consolas" w:cs="宋体"/>
          <w:color w:val="A31515"/>
          <w:kern w:val="0"/>
          <w:szCs w:val="21"/>
        </w:rPr>
        <w:t>"gray"</w:t>
      </w:r>
      <w:r w:rsidRPr="004C7D72">
        <w:rPr>
          <w:rFonts w:ascii="Consolas" w:hAnsi="Consolas" w:cs="宋体"/>
          <w:color w:val="3B3B3B"/>
          <w:kern w:val="0"/>
          <w:szCs w:val="21"/>
        </w:rPr>
        <w:t>)</w:t>
      </w:r>
    </w:p>
    <w:p w14:paraId="09904B7C" w14:textId="5E0A4F82"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legend</w:t>
      </w:r>
      <w:r w:rsidRPr="004C7D72">
        <w:rPr>
          <w:rFonts w:ascii="Consolas" w:hAnsi="Consolas" w:cs="宋体"/>
          <w:color w:val="3B3B3B"/>
          <w:kern w:val="0"/>
          <w:szCs w:val="21"/>
        </w:rPr>
        <w:t>([</w:t>
      </w:r>
      <w:r w:rsidRPr="004C7D72">
        <w:rPr>
          <w:rFonts w:ascii="Consolas" w:hAnsi="Consolas" w:cs="宋体"/>
          <w:color w:val="A31515"/>
          <w:kern w:val="0"/>
          <w:szCs w:val="21"/>
        </w:rPr>
        <w:t>"SGD"</w:t>
      </w:r>
      <w:r w:rsidRPr="004C7D72">
        <w:rPr>
          <w:rFonts w:ascii="Consolas" w:hAnsi="Consolas" w:cs="宋体"/>
          <w:color w:val="3B3B3B"/>
          <w:kern w:val="0"/>
          <w:szCs w:val="21"/>
        </w:rPr>
        <w:t xml:space="preserve">, </w:t>
      </w:r>
      <w:r w:rsidRPr="004C7D72">
        <w:rPr>
          <w:rFonts w:ascii="Consolas" w:hAnsi="Consolas" w:cs="宋体"/>
          <w:color w:val="A31515"/>
          <w:kern w:val="0"/>
          <w:szCs w:val="21"/>
        </w:rPr>
        <w:t>"Momentum"</w:t>
      </w:r>
      <w:r w:rsidRPr="004C7D72">
        <w:rPr>
          <w:rFonts w:ascii="Consolas" w:hAnsi="Consolas" w:cs="宋体"/>
          <w:color w:val="3B3B3B"/>
          <w:kern w:val="0"/>
          <w:szCs w:val="21"/>
        </w:rPr>
        <w:t>])</w:t>
      </w:r>
    </w:p>
    <w:p w14:paraId="7FAC8486" w14:textId="77777777" w:rsidR="009478C6" w:rsidRPr="004C7D72" w:rsidRDefault="009478C6" w:rsidP="009478C6">
      <w:pPr>
        <w:widowControl/>
        <w:shd w:val="clear" w:color="auto" w:fill="ECECEC"/>
        <w:spacing w:line="285" w:lineRule="atLeast"/>
        <w:rPr>
          <w:rFonts w:ascii="Consolas" w:hAnsi="Consolas" w:cs="宋体"/>
          <w:color w:val="3B3B3B"/>
          <w:kern w:val="0"/>
          <w:szCs w:val="21"/>
        </w:rPr>
      </w:pPr>
      <w:r w:rsidRPr="004C7D72">
        <w:rPr>
          <w:rFonts w:ascii="Consolas" w:hAnsi="Consolas" w:cs="宋体"/>
          <w:color w:val="267F99"/>
          <w:kern w:val="0"/>
          <w:szCs w:val="21"/>
        </w:rPr>
        <w:t>plt</w:t>
      </w:r>
      <w:r w:rsidRPr="004C7D72">
        <w:rPr>
          <w:rFonts w:ascii="Consolas" w:hAnsi="Consolas" w:cs="宋体"/>
          <w:color w:val="3B3B3B"/>
          <w:kern w:val="0"/>
          <w:szCs w:val="21"/>
        </w:rPr>
        <w:t>.</w:t>
      </w:r>
      <w:r w:rsidRPr="004C7D72">
        <w:rPr>
          <w:rFonts w:ascii="Consolas" w:hAnsi="Consolas" w:cs="宋体"/>
          <w:color w:val="795E26"/>
          <w:kern w:val="0"/>
          <w:szCs w:val="21"/>
        </w:rPr>
        <w:t>show</w:t>
      </w:r>
      <w:r w:rsidRPr="004C7D72">
        <w:rPr>
          <w:rFonts w:ascii="Consolas" w:hAnsi="Consolas" w:cs="宋体"/>
          <w:color w:val="3B3B3B"/>
          <w:kern w:val="0"/>
          <w:szCs w:val="21"/>
        </w:rPr>
        <w:t>()</w:t>
      </w:r>
    </w:p>
    <w:p w14:paraId="1864F687" w14:textId="77777777" w:rsidR="009478C6" w:rsidRDefault="009478C6" w:rsidP="009478C6">
      <w:pPr>
        <w:pStyle w:val="a1"/>
      </w:pPr>
      <w:r>
        <w:rPr>
          <w:rFonts w:hint="eastAsia"/>
        </w:rPr>
        <w:t>学习率衰减</w:t>
      </w:r>
    </w:p>
    <w:p w14:paraId="15F7C8DA" w14:textId="77777777" w:rsidR="009478C6" w:rsidRDefault="009478C6" w:rsidP="009478C6">
      <w:pPr>
        <w:pStyle w:val="a3"/>
      </w:pPr>
      <w:r>
        <w:rPr>
          <w:rFonts w:hint="eastAsia"/>
        </w:rPr>
        <w:t>等间隔衰减</w:t>
      </w:r>
    </w:p>
    <w:p w14:paraId="5DE10A44" w14:textId="77777777" w:rsidR="009478C6" w:rsidRDefault="009478C6" w:rsidP="009478C6">
      <w:pPr>
        <w:pStyle w:val="afc"/>
      </w:pPr>
      <w:r>
        <w:rPr>
          <w:rFonts w:hint="eastAsia"/>
        </w:rPr>
        <w:t>可以通过</w:t>
      </w:r>
      <w:r w:rsidRPr="00825AA3">
        <w:t>torch.optim.lr_scheduler.StepLR(optimizer, step_size, gamma)</w:t>
      </w:r>
      <w:r>
        <w:rPr>
          <w:rFonts w:hint="eastAsia"/>
        </w:rPr>
        <w:t>来实现学习率的等间隔衰减。</w:t>
      </w:r>
    </w:p>
    <w:p w14:paraId="1D53BFF3" w14:textId="77777777" w:rsidR="009478C6" w:rsidRDefault="009478C6" w:rsidP="009478C6">
      <w:pPr>
        <w:pStyle w:val="a5"/>
        <w:ind w:firstLine="420"/>
      </w:pPr>
      <w:r>
        <w:rPr>
          <w:rFonts w:hint="eastAsia"/>
        </w:rPr>
        <w:t>optimizer</w:t>
      </w:r>
      <w:r>
        <w:rPr>
          <w:rFonts w:hint="eastAsia"/>
        </w:rPr>
        <w:t>：要实现学习率衰减的优化器</w:t>
      </w:r>
    </w:p>
    <w:p w14:paraId="30F7A0AC" w14:textId="77777777" w:rsidR="009478C6" w:rsidRDefault="009478C6" w:rsidP="009478C6">
      <w:pPr>
        <w:pStyle w:val="a5"/>
        <w:ind w:firstLine="420"/>
      </w:pPr>
      <w:r>
        <w:rPr>
          <w:rFonts w:hint="eastAsia"/>
        </w:rPr>
        <w:t>step_size</w:t>
      </w:r>
      <w:r>
        <w:rPr>
          <w:rFonts w:hint="eastAsia"/>
        </w:rPr>
        <w:t>：间隔</w:t>
      </w:r>
    </w:p>
    <w:p w14:paraId="26DBC6B2" w14:textId="77777777" w:rsidR="009478C6" w:rsidRDefault="009478C6" w:rsidP="009478C6">
      <w:pPr>
        <w:pStyle w:val="a5"/>
        <w:ind w:firstLine="420"/>
      </w:pPr>
      <w:r>
        <w:rPr>
          <w:rFonts w:hint="eastAsia"/>
        </w:rPr>
        <w:t>gamma</w:t>
      </w:r>
      <w:r>
        <w:rPr>
          <w:rFonts w:hint="eastAsia"/>
        </w:rPr>
        <w:t>：衰减的比例</w:t>
      </w:r>
    </w:p>
    <w:p w14:paraId="586256D5" w14:textId="77777777" w:rsidR="009478C6" w:rsidRDefault="009478C6" w:rsidP="009478C6">
      <w:pPr>
        <w:pStyle w:val="afc"/>
      </w:pPr>
      <w:r>
        <w:rPr>
          <w:rFonts w:hint="eastAsia"/>
        </w:rPr>
        <w:t>例如，使学习率每隔</w:t>
      </w:r>
      <w:r>
        <w:rPr>
          <w:rFonts w:hint="eastAsia"/>
        </w:rPr>
        <w:t>20 epoch</w:t>
      </w:r>
      <w:r>
        <w:rPr>
          <w:rFonts w:hint="eastAsia"/>
        </w:rPr>
        <w:t>衰减为之前的</w:t>
      </w:r>
      <w:r>
        <w:rPr>
          <w:rFonts w:hint="eastAsia"/>
        </w:rPr>
        <w:t>0.7</w:t>
      </w:r>
      <w:r>
        <w:rPr>
          <w:rFonts w:hint="eastAsia"/>
        </w:rPr>
        <w:t>：</w:t>
      </w:r>
    </w:p>
    <w:p w14:paraId="4FA9FDBF" w14:textId="77777777" w:rsidR="009478C6" w:rsidRDefault="009478C6" w:rsidP="009478C6">
      <w:pPr>
        <w:pStyle w:val="aff2"/>
      </w:pPr>
      <w:r>
        <w:lastRenderedPageBreak/>
        <w:drawing>
          <wp:inline distT="0" distB="0" distL="0" distR="0" wp14:anchorId="343C4804" wp14:editId="07A38185">
            <wp:extent cx="5274310" cy="1952625"/>
            <wp:effectExtent l="19050" t="19050" r="21590" b="28575"/>
            <wp:docPr id="35940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2980" name=""/>
                    <pic:cNvPicPr/>
                  </pic:nvPicPr>
                  <pic:blipFill>
                    <a:blip r:embed="rId55"/>
                    <a:stretch>
                      <a:fillRect/>
                    </a:stretch>
                  </pic:blipFill>
                  <pic:spPr>
                    <a:xfrm>
                      <a:off x="0" y="0"/>
                      <a:ext cx="5274310" cy="1952625"/>
                    </a:xfrm>
                    <a:prstGeom prst="rect">
                      <a:avLst/>
                    </a:prstGeom>
                    <a:ln w="6350">
                      <a:solidFill>
                        <a:schemeClr val="tx1"/>
                      </a:solidFill>
                    </a:ln>
                  </pic:spPr>
                </pic:pic>
              </a:graphicData>
            </a:graphic>
          </wp:inline>
        </w:drawing>
      </w:r>
    </w:p>
    <w:p w14:paraId="47787675"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AF00DB"/>
          <w:kern w:val="0"/>
          <w:szCs w:val="21"/>
        </w:rPr>
        <w:t>import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p>
    <w:p w14:paraId="736539D2"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AF00DB"/>
          <w:kern w:val="0"/>
          <w:szCs w:val="21"/>
        </w:rPr>
        <w:t>import</w:t>
      </w:r>
      <w:r w:rsidRPr="00767D56">
        <w:rPr>
          <w:rFonts w:ascii="Consolas" w:hAnsi="Consolas" w:cs="宋体"/>
          <w:color w:val="3B3B3B"/>
          <w:kern w:val="0"/>
          <w:szCs w:val="21"/>
        </w:rPr>
        <w:t xml:space="preserve"> </w:t>
      </w:r>
      <w:r w:rsidRPr="00767D56">
        <w:rPr>
          <w:rFonts w:ascii="Consolas" w:hAnsi="Consolas" w:cs="宋体"/>
          <w:color w:val="267F99"/>
          <w:kern w:val="0"/>
          <w:szCs w:val="21"/>
        </w:rPr>
        <w:t>numpy</w:t>
      </w:r>
      <w:r w:rsidRPr="00767D56">
        <w:rPr>
          <w:rFonts w:ascii="Consolas" w:hAnsi="Consolas" w:cs="宋体"/>
          <w:color w:val="3B3B3B"/>
          <w:kern w:val="0"/>
          <w:szCs w:val="21"/>
        </w:rPr>
        <w:t xml:space="preserve"> </w:t>
      </w:r>
      <w:r w:rsidRPr="00767D56">
        <w:rPr>
          <w:rFonts w:ascii="Consolas" w:hAnsi="Consolas" w:cs="宋体"/>
          <w:color w:val="AF00DB"/>
          <w:kern w:val="0"/>
          <w:szCs w:val="21"/>
        </w:rPr>
        <w:t>as</w:t>
      </w:r>
      <w:r w:rsidRPr="00767D56">
        <w:rPr>
          <w:rFonts w:ascii="Consolas" w:hAnsi="Consolas" w:cs="宋体"/>
          <w:color w:val="3B3B3B"/>
          <w:kern w:val="0"/>
          <w:szCs w:val="21"/>
        </w:rPr>
        <w:t xml:space="preserve"> </w:t>
      </w:r>
      <w:r w:rsidRPr="00767D56">
        <w:rPr>
          <w:rFonts w:ascii="Consolas" w:hAnsi="Consolas" w:cs="宋体"/>
          <w:color w:val="267F99"/>
          <w:kern w:val="0"/>
          <w:szCs w:val="21"/>
        </w:rPr>
        <w:t>np</w:t>
      </w:r>
    </w:p>
    <w:p w14:paraId="0D682CE5"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AF00DB"/>
          <w:kern w:val="0"/>
          <w:szCs w:val="21"/>
        </w:rPr>
        <w:t>import</w:t>
      </w:r>
      <w:r w:rsidRPr="00767D56">
        <w:rPr>
          <w:rFonts w:ascii="Consolas" w:hAnsi="Consolas" w:cs="宋体"/>
          <w:color w:val="3B3B3B"/>
          <w:kern w:val="0"/>
          <w:szCs w:val="21"/>
        </w:rPr>
        <w:t xml:space="preserve"> </w:t>
      </w:r>
      <w:r w:rsidRPr="00767D56">
        <w:rPr>
          <w:rFonts w:ascii="Consolas" w:hAnsi="Consolas" w:cs="宋体"/>
          <w:color w:val="267F99"/>
          <w:kern w:val="0"/>
          <w:szCs w:val="21"/>
        </w:rPr>
        <w:t>matplotlib</w:t>
      </w:r>
      <w:r w:rsidRPr="00767D56">
        <w:rPr>
          <w:rFonts w:ascii="Consolas" w:hAnsi="Consolas" w:cs="宋体"/>
          <w:color w:val="3B3B3B"/>
          <w:kern w:val="0"/>
          <w:szCs w:val="21"/>
        </w:rPr>
        <w:t>.</w:t>
      </w:r>
      <w:r w:rsidRPr="00767D56">
        <w:rPr>
          <w:rFonts w:ascii="Consolas" w:hAnsi="Consolas" w:cs="宋体"/>
          <w:color w:val="267F99"/>
          <w:kern w:val="0"/>
          <w:szCs w:val="21"/>
        </w:rPr>
        <w:t>pyplot</w:t>
      </w:r>
      <w:r w:rsidRPr="00767D56">
        <w:rPr>
          <w:rFonts w:ascii="Consolas" w:hAnsi="Consolas" w:cs="宋体"/>
          <w:color w:val="3B3B3B"/>
          <w:kern w:val="0"/>
          <w:szCs w:val="21"/>
        </w:rPr>
        <w:t xml:space="preserve"> </w:t>
      </w:r>
      <w:r w:rsidRPr="00767D56">
        <w:rPr>
          <w:rFonts w:ascii="Consolas" w:hAnsi="Consolas" w:cs="宋体"/>
          <w:color w:val="AF00DB"/>
          <w:kern w:val="0"/>
          <w:szCs w:val="21"/>
        </w:rPr>
        <w:t>as</w:t>
      </w:r>
      <w:r w:rsidRPr="00767D56">
        <w:rPr>
          <w:rFonts w:ascii="Consolas" w:hAnsi="Consolas" w:cs="宋体"/>
          <w:color w:val="3B3B3B"/>
          <w:kern w:val="0"/>
          <w:szCs w:val="21"/>
        </w:rPr>
        <w:t xml:space="preserve"> </w:t>
      </w:r>
      <w:r w:rsidRPr="00767D56">
        <w:rPr>
          <w:rFonts w:ascii="Consolas" w:hAnsi="Consolas" w:cs="宋体"/>
          <w:color w:val="267F99"/>
          <w:kern w:val="0"/>
          <w:szCs w:val="21"/>
        </w:rPr>
        <w:t>plt</w:t>
      </w:r>
    </w:p>
    <w:p w14:paraId="708F0D8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p>
    <w:p w14:paraId="3B07DB8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8000"/>
          <w:kern w:val="0"/>
          <w:szCs w:val="21"/>
        </w:rPr>
        <w:t xml:space="preserve"># </w:t>
      </w:r>
      <w:r w:rsidRPr="00767D56">
        <w:rPr>
          <w:rFonts w:ascii="Consolas" w:hAnsi="Consolas" w:cs="宋体"/>
          <w:color w:val="008000"/>
          <w:kern w:val="0"/>
          <w:szCs w:val="21"/>
        </w:rPr>
        <w:t>从</w:t>
      </w:r>
      <w:r w:rsidRPr="00767D56">
        <w:rPr>
          <w:rFonts w:ascii="Consolas" w:hAnsi="Consolas" w:cs="宋体"/>
          <w:color w:val="008000"/>
          <w:kern w:val="0"/>
          <w:szCs w:val="21"/>
        </w:rPr>
        <w:t>(-7, 2)</w:t>
      </w:r>
      <w:r w:rsidRPr="00767D56">
        <w:rPr>
          <w:rFonts w:ascii="Consolas" w:hAnsi="Consolas" w:cs="宋体"/>
          <w:color w:val="008000"/>
          <w:kern w:val="0"/>
          <w:szCs w:val="21"/>
        </w:rPr>
        <w:t>出发</w:t>
      </w:r>
    </w:p>
    <w:p w14:paraId="377E777B"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70C1"/>
          <w:kern w:val="0"/>
          <w:szCs w:val="21"/>
        </w:rPr>
        <w:t>X</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795E26"/>
          <w:kern w:val="0"/>
          <w:szCs w:val="21"/>
        </w:rPr>
        <w:t>tensor</w:t>
      </w:r>
      <w:r w:rsidRPr="00767D56">
        <w:rPr>
          <w:rFonts w:ascii="Consolas" w:hAnsi="Consolas" w:cs="宋体"/>
          <w:color w:val="3B3B3B"/>
          <w:kern w:val="0"/>
          <w:szCs w:val="21"/>
        </w:rPr>
        <w:t>([</w:t>
      </w:r>
      <w:r w:rsidRPr="00767D56">
        <w:rPr>
          <w:rFonts w:ascii="Consolas" w:hAnsi="Consolas" w:cs="宋体"/>
          <w:color w:val="000000"/>
          <w:kern w:val="0"/>
          <w:szCs w:val="21"/>
        </w:rPr>
        <w:t>-</w:t>
      </w:r>
      <w:r w:rsidRPr="00767D56">
        <w:rPr>
          <w:rFonts w:ascii="Consolas" w:hAnsi="Consolas" w:cs="宋体"/>
          <w:color w:val="098658"/>
          <w:kern w:val="0"/>
          <w:szCs w:val="21"/>
        </w:rPr>
        <w:t>7</w:t>
      </w:r>
      <w:r w:rsidRPr="00767D56">
        <w:rPr>
          <w:rFonts w:ascii="Consolas" w:hAnsi="Consolas" w:cs="宋体"/>
          <w:color w:val="3B3B3B"/>
          <w:kern w:val="0"/>
          <w:szCs w:val="21"/>
        </w:rPr>
        <w:t xml:space="preserve">, </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01080"/>
          <w:kern w:val="0"/>
          <w:szCs w:val="21"/>
        </w:rPr>
        <w:t>dtype</w:t>
      </w:r>
      <w:r w:rsidRPr="00767D56">
        <w:rPr>
          <w:rFonts w:ascii="Consolas" w:hAnsi="Consolas" w:cs="宋体"/>
          <w:color w:val="000000"/>
          <w:kern w:val="0"/>
          <w:szCs w:val="21"/>
        </w:rPr>
        <w:t>=</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001080"/>
          <w:kern w:val="0"/>
          <w:szCs w:val="21"/>
        </w:rPr>
        <w:t>float32</w:t>
      </w:r>
      <w:r w:rsidRPr="00767D56">
        <w:rPr>
          <w:rFonts w:ascii="Consolas" w:hAnsi="Consolas" w:cs="宋体"/>
          <w:color w:val="3B3B3B"/>
          <w:kern w:val="0"/>
          <w:szCs w:val="21"/>
        </w:rPr>
        <w:t xml:space="preserve">, </w:t>
      </w:r>
      <w:r w:rsidRPr="00767D56">
        <w:rPr>
          <w:rFonts w:ascii="Consolas" w:hAnsi="Consolas" w:cs="宋体"/>
          <w:color w:val="001080"/>
          <w:kern w:val="0"/>
          <w:szCs w:val="21"/>
        </w:rPr>
        <w:t>requires_grad</w:t>
      </w:r>
      <w:r w:rsidRPr="00767D56">
        <w:rPr>
          <w:rFonts w:ascii="Consolas" w:hAnsi="Consolas" w:cs="宋体"/>
          <w:color w:val="000000"/>
          <w:kern w:val="0"/>
          <w:szCs w:val="21"/>
        </w:rPr>
        <w:t>=</w:t>
      </w:r>
      <w:r w:rsidRPr="00767D56">
        <w:rPr>
          <w:rFonts w:ascii="Consolas" w:hAnsi="Consolas" w:cs="宋体"/>
          <w:color w:val="0000FF"/>
          <w:kern w:val="0"/>
          <w:szCs w:val="21"/>
        </w:rPr>
        <w:t>True</w:t>
      </w:r>
      <w:r w:rsidRPr="00767D56">
        <w:rPr>
          <w:rFonts w:ascii="Consolas" w:hAnsi="Consolas" w:cs="宋体"/>
          <w:color w:val="3B3B3B"/>
          <w:kern w:val="0"/>
          <w:szCs w:val="21"/>
        </w:rPr>
        <w:t>)</w:t>
      </w:r>
    </w:p>
    <w:p w14:paraId="09BA7990"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w</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795E26"/>
          <w:kern w:val="0"/>
          <w:szCs w:val="21"/>
        </w:rPr>
        <w:t>tensor</w:t>
      </w:r>
      <w:r w:rsidRPr="00767D56">
        <w:rPr>
          <w:rFonts w:ascii="Consolas" w:hAnsi="Consolas" w:cs="宋体"/>
          <w:color w:val="3B3B3B"/>
          <w:kern w:val="0"/>
          <w:szCs w:val="21"/>
        </w:rPr>
        <w:t>([[</w:t>
      </w:r>
      <w:r w:rsidRPr="00767D56">
        <w:rPr>
          <w:rFonts w:ascii="Consolas" w:hAnsi="Consolas" w:cs="宋体"/>
          <w:color w:val="098658"/>
          <w:kern w:val="0"/>
          <w:szCs w:val="21"/>
        </w:rPr>
        <w:t>0.05</w:t>
      </w:r>
      <w:r w:rsidRPr="00767D56">
        <w:rPr>
          <w:rFonts w:ascii="Consolas" w:hAnsi="Consolas" w:cs="宋体"/>
          <w:color w:val="3B3B3B"/>
          <w:kern w:val="0"/>
          <w:szCs w:val="21"/>
        </w:rPr>
        <w:t>], [</w:t>
      </w:r>
      <w:r w:rsidRPr="00767D56">
        <w:rPr>
          <w:rFonts w:ascii="Consolas" w:hAnsi="Consolas" w:cs="宋体"/>
          <w:color w:val="098658"/>
          <w:kern w:val="0"/>
          <w:szCs w:val="21"/>
        </w:rPr>
        <w:t>1.0</w:t>
      </w:r>
      <w:r w:rsidRPr="00767D56">
        <w:rPr>
          <w:rFonts w:ascii="Consolas" w:hAnsi="Consolas" w:cs="宋体"/>
          <w:color w:val="3B3B3B"/>
          <w:kern w:val="0"/>
          <w:szCs w:val="21"/>
        </w:rPr>
        <w:t xml:space="preserve">]], </w:t>
      </w:r>
      <w:r w:rsidRPr="00767D56">
        <w:rPr>
          <w:rFonts w:ascii="Consolas" w:hAnsi="Consolas" w:cs="宋体"/>
          <w:color w:val="001080"/>
          <w:kern w:val="0"/>
          <w:szCs w:val="21"/>
        </w:rPr>
        <w:t>requires_grad</w:t>
      </w:r>
      <w:r w:rsidRPr="00767D56">
        <w:rPr>
          <w:rFonts w:ascii="Consolas" w:hAnsi="Consolas" w:cs="宋体"/>
          <w:color w:val="000000"/>
          <w:kern w:val="0"/>
          <w:szCs w:val="21"/>
        </w:rPr>
        <w:t>=</w:t>
      </w:r>
      <w:r w:rsidRPr="00767D56">
        <w:rPr>
          <w:rFonts w:ascii="Consolas" w:hAnsi="Consolas" w:cs="宋体"/>
          <w:color w:val="0000FF"/>
          <w:kern w:val="0"/>
          <w:szCs w:val="21"/>
        </w:rPr>
        <w:t>True</w:t>
      </w:r>
      <w:r w:rsidRPr="00767D56">
        <w:rPr>
          <w:rFonts w:ascii="Consolas" w:hAnsi="Consolas" w:cs="宋体"/>
          <w:color w:val="3B3B3B"/>
          <w:kern w:val="0"/>
          <w:szCs w:val="21"/>
        </w:rPr>
        <w:t>)</w:t>
      </w:r>
    </w:p>
    <w:p w14:paraId="51D62E8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lr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98658"/>
          <w:kern w:val="0"/>
          <w:szCs w:val="21"/>
        </w:rPr>
        <w:t>0.9</w:t>
      </w:r>
      <w:r w:rsidRPr="00767D56">
        <w:rPr>
          <w:rFonts w:ascii="Consolas" w:hAnsi="Consolas" w:cs="宋体"/>
          <w:color w:val="3B3B3B"/>
          <w:kern w:val="0"/>
          <w:szCs w:val="21"/>
        </w:rPr>
        <w:t xml:space="preserve">  </w:t>
      </w:r>
      <w:r w:rsidRPr="00767D56">
        <w:rPr>
          <w:rFonts w:ascii="Consolas" w:hAnsi="Consolas" w:cs="宋体"/>
          <w:color w:val="008000"/>
          <w:kern w:val="0"/>
          <w:szCs w:val="21"/>
        </w:rPr>
        <w:t xml:space="preserve"># </w:t>
      </w:r>
      <w:r w:rsidRPr="00767D56">
        <w:rPr>
          <w:rFonts w:ascii="Consolas" w:hAnsi="Consolas" w:cs="宋体"/>
          <w:color w:val="008000"/>
          <w:kern w:val="0"/>
          <w:szCs w:val="21"/>
        </w:rPr>
        <w:t>初始学习率</w:t>
      </w:r>
    </w:p>
    <w:p w14:paraId="20C4BBA1"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n_iters</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98658"/>
          <w:kern w:val="0"/>
          <w:szCs w:val="21"/>
        </w:rPr>
        <w:t>1000</w:t>
      </w:r>
      <w:r w:rsidRPr="00767D56">
        <w:rPr>
          <w:rFonts w:ascii="Consolas" w:hAnsi="Consolas" w:cs="宋体"/>
          <w:color w:val="3B3B3B"/>
          <w:kern w:val="0"/>
          <w:szCs w:val="21"/>
        </w:rPr>
        <w:t xml:space="preserve">  </w:t>
      </w:r>
      <w:r w:rsidRPr="00767D56">
        <w:rPr>
          <w:rFonts w:ascii="Consolas" w:hAnsi="Consolas" w:cs="宋体"/>
          <w:color w:val="008000"/>
          <w:kern w:val="0"/>
          <w:szCs w:val="21"/>
        </w:rPr>
        <w:t xml:space="preserve"># </w:t>
      </w:r>
      <w:r w:rsidRPr="00767D56">
        <w:rPr>
          <w:rFonts w:ascii="Consolas" w:hAnsi="Consolas" w:cs="宋体"/>
          <w:color w:val="008000"/>
          <w:kern w:val="0"/>
          <w:szCs w:val="21"/>
        </w:rPr>
        <w:t>迭代次数</w:t>
      </w:r>
    </w:p>
    <w:p w14:paraId="365ED240"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p>
    <w:p w14:paraId="6EB4B504"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optimizer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267F99"/>
          <w:kern w:val="0"/>
          <w:szCs w:val="21"/>
        </w:rPr>
        <w:t>optim</w:t>
      </w:r>
      <w:r w:rsidRPr="00767D56">
        <w:rPr>
          <w:rFonts w:ascii="Consolas" w:hAnsi="Consolas" w:cs="宋体"/>
          <w:color w:val="3B3B3B"/>
          <w:kern w:val="0"/>
          <w:szCs w:val="21"/>
        </w:rPr>
        <w:t>.</w:t>
      </w:r>
      <w:r w:rsidRPr="00767D56">
        <w:rPr>
          <w:rFonts w:ascii="Consolas" w:hAnsi="Consolas" w:cs="宋体"/>
          <w:color w:val="267F99"/>
          <w:kern w:val="0"/>
          <w:szCs w:val="21"/>
        </w:rPr>
        <w:t>SGD</w:t>
      </w:r>
      <w:r w:rsidRPr="00767D56">
        <w:rPr>
          <w:rFonts w:ascii="Consolas" w:hAnsi="Consolas" w:cs="宋体"/>
          <w:color w:val="3B3B3B"/>
          <w:kern w:val="0"/>
          <w:szCs w:val="21"/>
        </w:rPr>
        <w:t>([</w:t>
      </w:r>
      <w:r w:rsidRPr="00767D56">
        <w:rPr>
          <w:rFonts w:ascii="Consolas" w:hAnsi="Consolas" w:cs="宋体"/>
          <w:color w:val="0070C1"/>
          <w:kern w:val="0"/>
          <w:szCs w:val="21"/>
        </w:rPr>
        <w:t>X</w:t>
      </w:r>
      <w:r w:rsidRPr="00767D56">
        <w:rPr>
          <w:rFonts w:ascii="Consolas" w:hAnsi="Consolas" w:cs="宋体"/>
          <w:color w:val="3B3B3B"/>
          <w:kern w:val="0"/>
          <w:szCs w:val="21"/>
        </w:rPr>
        <w:t xml:space="preserve">], </w:t>
      </w:r>
      <w:r w:rsidRPr="00767D56">
        <w:rPr>
          <w:rFonts w:ascii="Consolas" w:hAnsi="Consolas" w:cs="宋体"/>
          <w:color w:val="001080"/>
          <w:kern w:val="0"/>
          <w:szCs w:val="21"/>
        </w:rPr>
        <w:t>lr</w:t>
      </w:r>
      <w:r w:rsidRPr="00767D56">
        <w:rPr>
          <w:rFonts w:ascii="Consolas" w:hAnsi="Consolas" w:cs="宋体"/>
          <w:color w:val="000000"/>
          <w:kern w:val="0"/>
          <w:szCs w:val="21"/>
        </w:rPr>
        <w:t>=</w:t>
      </w:r>
      <w:r w:rsidRPr="00767D56">
        <w:rPr>
          <w:rFonts w:ascii="Consolas" w:hAnsi="Consolas" w:cs="宋体"/>
          <w:color w:val="001080"/>
          <w:kern w:val="0"/>
          <w:szCs w:val="21"/>
        </w:rPr>
        <w:t>lr</w:t>
      </w:r>
      <w:r w:rsidRPr="00767D56">
        <w:rPr>
          <w:rFonts w:ascii="Consolas" w:hAnsi="Consolas" w:cs="宋体"/>
          <w:color w:val="3B3B3B"/>
          <w:kern w:val="0"/>
          <w:szCs w:val="21"/>
        </w:rPr>
        <w:t>)</w:t>
      </w:r>
    </w:p>
    <w:p w14:paraId="25915D81"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scheduler_lr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torch</w:t>
      </w:r>
      <w:r w:rsidRPr="00767D56">
        <w:rPr>
          <w:rFonts w:ascii="Consolas" w:hAnsi="Consolas" w:cs="宋体"/>
          <w:color w:val="3B3B3B"/>
          <w:kern w:val="0"/>
          <w:szCs w:val="21"/>
        </w:rPr>
        <w:t>.</w:t>
      </w:r>
      <w:r w:rsidRPr="00767D56">
        <w:rPr>
          <w:rFonts w:ascii="Consolas" w:hAnsi="Consolas" w:cs="宋体"/>
          <w:color w:val="267F99"/>
          <w:kern w:val="0"/>
          <w:szCs w:val="21"/>
        </w:rPr>
        <w:t>optim</w:t>
      </w:r>
      <w:r w:rsidRPr="00767D56">
        <w:rPr>
          <w:rFonts w:ascii="Consolas" w:hAnsi="Consolas" w:cs="宋体"/>
          <w:color w:val="3B3B3B"/>
          <w:kern w:val="0"/>
          <w:szCs w:val="21"/>
        </w:rPr>
        <w:t>.</w:t>
      </w:r>
      <w:r w:rsidRPr="00767D56">
        <w:rPr>
          <w:rFonts w:ascii="Consolas" w:hAnsi="Consolas" w:cs="宋体"/>
          <w:color w:val="267F99"/>
          <w:kern w:val="0"/>
          <w:szCs w:val="21"/>
        </w:rPr>
        <w:t>lr_scheduler</w:t>
      </w:r>
      <w:r w:rsidRPr="00767D56">
        <w:rPr>
          <w:rFonts w:ascii="Consolas" w:hAnsi="Consolas" w:cs="宋体"/>
          <w:color w:val="3B3B3B"/>
          <w:kern w:val="0"/>
          <w:szCs w:val="21"/>
        </w:rPr>
        <w:t>.</w:t>
      </w:r>
      <w:r w:rsidRPr="00767D56">
        <w:rPr>
          <w:rFonts w:ascii="Consolas" w:hAnsi="Consolas" w:cs="宋体"/>
          <w:color w:val="267F99"/>
          <w:kern w:val="0"/>
          <w:szCs w:val="21"/>
        </w:rPr>
        <w:t>StepLR</w:t>
      </w:r>
      <w:r w:rsidRPr="00767D56">
        <w:rPr>
          <w:rFonts w:ascii="Consolas" w:hAnsi="Consolas" w:cs="宋体"/>
          <w:color w:val="3B3B3B"/>
          <w:kern w:val="0"/>
          <w:szCs w:val="21"/>
        </w:rPr>
        <w:t>(</w:t>
      </w:r>
      <w:r w:rsidRPr="00767D56">
        <w:rPr>
          <w:rFonts w:ascii="Consolas" w:hAnsi="Consolas" w:cs="宋体"/>
          <w:color w:val="001080"/>
          <w:kern w:val="0"/>
          <w:szCs w:val="21"/>
        </w:rPr>
        <w:t>optimizer</w:t>
      </w:r>
      <w:r w:rsidRPr="00767D56">
        <w:rPr>
          <w:rFonts w:ascii="Consolas" w:hAnsi="Consolas" w:cs="宋体"/>
          <w:color w:val="3B3B3B"/>
          <w:kern w:val="0"/>
          <w:szCs w:val="21"/>
        </w:rPr>
        <w:t xml:space="preserve">, </w:t>
      </w:r>
      <w:r w:rsidRPr="00767D56">
        <w:rPr>
          <w:rFonts w:ascii="Consolas" w:hAnsi="Consolas" w:cs="宋体"/>
          <w:color w:val="001080"/>
          <w:kern w:val="0"/>
          <w:szCs w:val="21"/>
        </w:rPr>
        <w:t>step_size</w:t>
      </w:r>
      <w:r w:rsidRPr="00767D56">
        <w:rPr>
          <w:rFonts w:ascii="Consolas" w:hAnsi="Consolas" w:cs="宋体"/>
          <w:color w:val="000000"/>
          <w:kern w:val="0"/>
          <w:szCs w:val="21"/>
        </w:rPr>
        <w:t>=</w:t>
      </w:r>
      <w:r w:rsidRPr="00767D56">
        <w:rPr>
          <w:rFonts w:ascii="Consolas" w:hAnsi="Consolas" w:cs="宋体"/>
          <w:color w:val="098658"/>
          <w:kern w:val="0"/>
          <w:szCs w:val="21"/>
        </w:rPr>
        <w:t>20</w:t>
      </w:r>
      <w:r w:rsidRPr="00767D56">
        <w:rPr>
          <w:rFonts w:ascii="Consolas" w:hAnsi="Consolas" w:cs="宋体"/>
          <w:color w:val="3B3B3B"/>
          <w:kern w:val="0"/>
          <w:szCs w:val="21"/>
        </w:rPr>
        <w:t xml:space="preserve">, </w:t>
      </w:r>
      <w:r w:rsidRPr="00767D56">
        <w:rPr>
          <w:rFonts w:ascii="Consolas" w:hAnsi="Consolas" w:cs="宋体"/>
          <w:color w:val="001080"/>
          <w:kern w:val="0"/>
          <w:szCs w:val="21"/>
        </w:rPr>
        <w:t>gamma</w:t>
      </w:r>
      <w:r w:rsidRPr="00767D56">
        <w:rPr>
          <w:rFonts w:ascii="Consolas" w:hAnsi="Consolas" w:cs="宋体"/>
          <w:color w:val="000000"/>
          <w:kern w:val="0"/>
          <w:szCs w:val="21"/>
        </w:rPr>
        <w:t>=</w:t>
      </w:r>
      <w:r w:rsidRPr="00767D56">
        <w:rPr>
          <w:rFonts w:ascii="Consolas" w:hAnsi="Consolas" w:cs="宋体"/>
          <w:color w:val="098658"/>
          <w:kern w:val="0"/>
          <w:szCs w:val="21"/>
        </w:rPr>
        <w:t>0.7</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学习率衰减</w:t>
      </w:r>
    </w:p>
    <w:p w14:paraId="54BCEBD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70C1"/>
          <w:kern w:val="0"/>
          <w:szCs w:val="21"/>
        </w:rPr>
        <w:t>X</w:t>
      </w:r>
      <w:r w:rsidRPr="00767D56">
        <w:rPr>
          <w:rFonts w:ascii="Consolas" w:hAnsi="Consolas" w:cs="宋体"/>
          <w:color w:val="3B3B3B"/>
          <w:kern w:val="0"/>
          <w:szCs w:val="21"/>
        </w:rPr>
        <w:t>.</w:t>
      </w:r>
      <w:r w:rsidRPr="00767D56">
        <w:rPr>
          <w:rFonts w:ascii="Consolas" w:hAnsi="Consolas" w:cs="宋体"/>
          <w:color w:val="795E26"/>
          <w:kern w:val="0"/>
          <w:szCs w:val="21"/>
        </w:rPr>
        <w:t>detach</w:t>
      </w:r>
      <w:r w:rsidRPr="00767D56">
        <w:rPr>
          <w:rFonts w:ascii="Consolas" w:hAnsi="Consolas" w:cs="宋体"/>
          <w:color w:val="3B3B3B"/>
          <w:kern w:val="0"/>
          <w:szCs w:val="21"/>
        </w:rPr>
        <w:t>().</w:t>
      </w:r>
      <w:r w:rsidRPr="00767D56">
        <w:rPr>
          <w:rFonts w:ascii="Consolas" w:hAnsi="Consolas" w:cs="宋体"/>
          <w:color w:val="795E26"/>
          <w:kern w:val="0"/>
          <w:szCs w:val="21"/>
        </w:rPr>
        <w:t>numpy</w:t>
      </w:r>
      <w:r w:rsidRPr="00767D56">
        <w:rPr>
          <w:rFonts w:ascii="Consolas" w:hAnsi="Consolas" w:cs="宋体"/>
          <w:color w:val="3B3B3B"/>
          <w:kern w:val="0"/>
          <w:szCs w:val="21"/>
        </w:rPr>
        <w:t>().</w:t>
      </w:r>
      <w:r w:rsidRPr="00767D56">
        <w:rPr>
          <w:rFonts w:ascii="Consolas" w:hAnsi="Consolas" w:cs="宋体"/>
          <w:color w:val="795E26"/>
          <w:kern w:val="0"/>
          <w:szCs w:val="21"/>
        </w:rPr>
        <w:t>copy</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拷贝，用于记录优化过程</w:t>
      </w:r>
    </w:p>
    <w:p w14:paraId="6EB15A7E"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lr_list</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  </w:t>
      </w:r>
      <w:r w:rsidRPr="00767D56">
        <w:rPr>
          <w:rFonts w:ascii="Consolas" w:hAnsi="Consolas" w:cs="宋体"/>
          <w:color w:val="008000"/>
          <w:kern w:val="0"/>
          <w:szCs w:val="21"/>
        </w:rPr>
        <w:t xml:space="preserve"># </w:t>
      </w:r>
      <w:r w:rsidRPr="00767D56">
        <w:rPr>
          <w:rFonts w:ascii="Consolas" w:hAnsi="Consolas" w:cs="宋体"/>
          <w:color w:val="008000"/>
          <w:kern w:val="0"/>
          <w:szCs w:val="21"/>
        </w:rPr>
        <w:t>记录学习率变化</w:t>
      </w:r>
    </w:p>
    <w:p w14:paraId="24E9927B"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AF00DB"/>
          <w:kern w:val="0"/>
          <w:szCs w:val="21"/>
        </w:rPr>
        <w:t>for</w:t>
      </w:r>
      <w:r w:rsidRPr="00767D56">
        <w:rPr>
          <w:rFonts w:ascii="Consolas" w:hAnsi="Consolas" w:cs="宋体"/>
          <w:color w:val="3B3B3B"/>
          <w:kern w:val="0"/>
          <w:szCs w:val="21"/>
        </w:rPr>
        <w:t xml:space="preserve"> </w:t>
      </w:r>
      <w:r w:rsidRPr="00767D56">
        <w:rPr>
          <w:rFonts w:ascii="Consolas" w:hAnsi="Consolas" w:cs="宋体"/>
          <w:color w:val="001080"/>
          <w:kern w:val="0"/>
          <w:szCs w:val="21"/>
        </w:rPr>
        <w:t>epoch</w:t>
      </w:r>
      <w:r w:rsidRPr="00767D56">
        <w:rPr>
          <w:rFonts w:ascii="Consolas" w:hAnsi="Consolas" w:cs="宋体"/>
          <w:color w:val="3B3B3B"/>
          <w:kern w:val="0"/>
          <w:szCs w:val="21"/>
        </w:rPr>
        <w:t xml:space="preserve"> </w:t>
      </w:r>
      <w:r w:rsidRPr="00767D56">
        <w:rPr>
          <w:rFonts w:ascii="Consolas" w:hAnsi="Consolas" w:cs="宋体"/>
          <w:color w:val="AF00DB"/>
          <w:kern w:val="0"/>
          <w:szCs w:val="21"/>
        </w:rPr>
        <w:t>in</w:t>
      </w:r>
      <w:r w:rsidRPr="00767D56">
        <w:rPr>
          <w:rFonts w:ascii="Consolas" w:hAnsi="Consolas" w:cs="宋体"/>
          <w:color w:val="3B3B3B"/>
          <w:kern w:val="0"/>
          <w:szCs w:val="21"/>
        </w:rPr>
        <w:t xml:space="preserve"> </w:t>
      </w:r>
      <w:r w:rsidRPr="00767D56">
        <w:rPr>
          <w:rFonts w:ascii="Consolas" w:hAnsi="Consolas" w:cs="宋体"/>
          <w:color w:val="267F99"/>
          <w:kern w:val="0"/>
          <w:szCs w:val="21"/>
        </w:rPr>
        <w:t>range</w:t>
      </w:r>
      <w:r w:rsidRPr="00767D56">
        <w:rPr>
          <w:rFonts w:ascii="Consolas" w:hAnsi="Consolas" w:cs="宋体"/>
          <w:color w:val="3B3B3B"/>
          <w:kern w:val="0"/>
          <w:szCs w:val="21"/>
        </w:rPr>
        <w:t>(</w:t>
      </w:r>
      <w:r w:rsidRPr="00767D56">
        <w:rPr>
          <w:rFonts w:ascii="Consolas" w:hAnsi="Consolas" w:cs="宋体"/>
          <w:color w:val="001080"/>
          <w:kern w:val="0"/>
          <w:szCs w:val="21"/>
        </w:rPr>
        <w:t>n_iters</w:t>
      </w:r>
      <w:r w:rsidRPr="00767D56">
        <w:rPr>
          <w:rFonts w:ascii="Consolas" w:hAnsi="Consolas" w:cs="宋体"/>
          <w:color w:val="3B3B3B"/>
          <w:kern w:val="0"/>
          <w:szCs w:val="21"/>
        </w:rPr>
        <w:t>):</w:t>
      </w:r>
    </w:p>
    <w:p w14:paraId="2FA53228"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y</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70C1"/>
          <w:kern w:val="0"/>
          <w:szCs w:val="21"/>
        </w:rPr>
        <w:t>X</w:t>
      </w:r>
      <w:r w:rsidRPr="00767D56">
        <w:rPr>
          <w:rFonts w:ascii="Consolas" w:hAnsi="Consolas" w:cs="宋体"/>
          <w:color w:val="795E26"/>
          <w:kern w:val="0"/>
          <w:szCs w:val="21"/>
        </w:rPr>
        <w:t>**</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795E26"/>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w</w:t>
      </w:r>
    </w:p>
    <w:p w14:paraId="6F81E838"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y</w:t>
      </w:r>
      <w:r w:rsidRPr="00767D56">
        <w:rPr>
          <w:rFonts w:ascii="Consolas" w:hAnsi="Consolas" w:cs="宋体"/>
          <w:color w:val="3B3B3B"/>
          <w:kern w:val="0"/>
          <w:szCs w:val="21"/>
        </w:rPr>
        <w:t>.</w:t>
      </w:r>
      <w:r w:rsidRPr="00767D56">
        <w:rPr>
          <w:rFonts w:ascii="Consolas" w:hAnsi="Consolas" w:cs="宋体"/>
          <w:color w:val="795E26"/>
          <w:kern w:val="0"/>
          <w:szCs w:val="21"/>
        </w:rPr>
        <w:t>backward</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反向传播</w:t>
      </w:r>
    </w:p>
    <w:p w14:paraId="65B69551"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optimizer</w:t>
      </w:r>
      <w:r w:rsidRPr="00767D56">
        <w:rPr>
          <w:rFonts w:ascii="Consolas" w:hAnsi="Consolas" w:cs="宋体"/>
          <w:color w:val="3B3B3B"/>
          <w:kern w:val="0"/>
          <w:szCs w:val="21"/>
        </w:rPr>
        <w:t>.</w:t>
      </w:r>
      <w:r w:rsidRPr="00767D56">
        <w:rPr>
          <w:rFonts w:ascii="Consolas" w:hAnsi="Consolas" w:cs="宋体"/>
          <w:color w:val="795E26"/>
          <w:kern w:val="0"/>
          <w:szCs w:val="21"/>
        </w:rPr>
        <w:t>step</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更新参数</w:t>
      </w:r>
    </w:p>
    <w:p w14:paraId="288B30B3"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optimizer</w:t>
      </w:r>
      <w:r w:rsidRPr="00767D56">
        <w:rPr>
          <w:rFonts w:ascii="Consolas" w:hAnsi="Consolas" w:cs="宋体"/>
          <w:color w:val="3B3B3B"/>
          <w:kern w:val="0"/>
          <w:szCs w:val="21"/>
        </w:rPr>
        <w:t>.</w:t>
      </w:r>
      <w:r w:rsidRPr="00767D56">
        <w:rPr>
          <w:rFonts w:ascii="Consolas" w:hAnsi="Consolas" w:cs="宋体"/>
          <w:color w:val="795E26"/>
          <w:kern w:val="0"/>
          <w:szCs w:val="21"/>
        </w:rPr>
        <w:t>zero_grad</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清空梯度</w:t>
      </w:r>
    </w:p>
    <w:p w14:paraId="7ED8088F"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np</w:t>
      </w:r>
      <w:r w:rsidRPr="00767D56">
        <w:rPr>
          <w:rFonts w:ascii="Consolas" w:hAnsi="Consolas" w:cs="宋体"/>
          <w:color w:val="3B3B3B"/>
          <w:kern w:val="0"/>
          <w:szCs w:val="21"/>
        </w:rPr>
        <w:t>.</w:t>
      </w:r>
      <w:r w:rsidRPr="00767D56">
        <w:rPr>
          <w:rFonts w:ascii="Consolas" w:hAnsi="Consolas" w:cs="宋体"/>
          <w:color w:val="795E26"/>
          <w:kern w:val="0"/>
          <w:szCs w:val="21"/>
        </w:rPr>
        <w:t>vstack</w:t>
      </w:r>
      <w:r w:rsidRPr="00767D56">
        <w:rPr>
          <w:rFonts w:ascii="Consolas" w:hAnsi="Consolas" w:cs="宋体"/>
          <w:color w:val="3B3B3B"/>
          <w:kern w:val="0"/>
          <w:szCs w:val="21"/>
        </w:rPr>
        <w:t>([</w:t>
      </w: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070C1"/>
          <w:kern w:val="0"/>
          <w:szCs w:val="21"/>
        </w:rPr>
        <w:t>X</w:t>
      </w:r>
      <w:r w:rsidRPr="00767D56">
        <w:rPr>
          <w:rFonts w:ascii="Consolas" w:hAnsi="Consolas" w:cs="宋体"/>
          <w:color w:val="3B3B3B"/>
          <w:kern w:val="0"/>
          <w:szCs w:val="21"/>
        </w:rPr>
        <w:t>.</w:t>
      </w:r>
      <w:r w:rsidRPr="00767D56">
        <w:rPr>
          <w:rFonts w:ascii="Consolas" w:hAnsi="Consolas" w:cs="宋体"/>
          <w:color w:val="795E26"/>
          <w:kern w:val="0"/>
          <w:szCs w:val="21"/>
        </w:rPr>
        <w:t>detach</w:t>
      </w:r>
      <w:r w:rsidRPr="00767D56">
        <w:rPr>
          <w:rFonts w:ascii="Consolas" w:hAnsi="Consolas" w:cs="宋体"/>
          <w:color w:val="3B3B3B"/>
          <w:kern w:val="0"/>
          <w:szCs w:val="21"/>
        </w:rPr>
        <w:t>().</w:t>
      </w:r>
      <w:r w:rsidRPr="00767D56">
        <w:rPr>
          <w:rFonts w:ascii="Consolas" w:hAnsi="Consolas" w:cs="宋体"/>
          <w:color w:val="795E26"/>
          <w:kern w:val="0"/>
          <w:szCs w:val="21"/>
        </w:rPr>
        <w:t>numpy</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记录优化过程</w:t>
      </w:r>
    </w:p>
    <w:p w14:paraId="40CD455E"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lr_list</w:t>
      </w:r>
      <w:r w:rsidRPr="00767D56">
        <w:rPr>
          <w:rFonts w:ascii="Consolas" w:hAnsi="Consolas" w:cs="宋体"/>
          <w:color w:val="3B3B3B"/>
          <w:kern w:val="0"/>
          <w:szCs w:val="21"/>
        </w:rPr>
        <w:t>.</w:t>
      </w:r>
      <w:r w:rsidRPr="00767D56">
        <w:rPr>
          <w:rFonts w:ascii="Consolas" w:hAnsi="Consolas" w:cs="宋体"/>
          <w:color w:val="795E26"/>
          <w:kern w:val="0"/>
          <w:szCs w:val="21"/>
        </w:rPr>
        <w:t>append</w:t>
      </w:r>
      <w:r w:rsidRPr="00767D56">
        <w:rPr>
          <w:rFonts w:ascii="Consolas" w:hAnsi="Consolas" w:cs="宋体"/>
          <w:color w:val="3B3B3B"/>
          <w:kern w:val="0"/>
          <w:szCs w:val="21"/>
        </w:rPr>
        <w:t>(</w:t>
      </w:r>
      <w:r w:rsidRPr="00767D56">
        <w:rPr>
          <w:rFonts w:ascii="Consolas" w:hAnsi="Consolas" w:cs="宋体"/>
          <w:color w:val="001080"/>
          <w:kern w:val="0"/>
          <w:szCs w:val="21"/>
        </w:rPr>
        <w:t>optimizer</w:t>
      </w:r>
      <w:r w:rsidRPr="00767D56">
        <w:rPr>
          <w:rFonts w:ascii="Consolas" w:hAnsi="Consolas" w:cs="宋体"/>
          <w:color w:val="3B3B3B"/>
          <w:kern w:val="0"/>
          <w:szCs w:val="21"/>
        </w:rPr>
        <w:t>.</w:t>
      </w:r>
      <w:r w:rsidRPr="00767D56">
        <w:rPr>
          <w:rFonts w:ascii="Consolas" w:hAnsi="Consolas" w:cs="宋体"/>
          <w:color w:val="001080"/>
          <w:kern w:val="0"/>
          <w:szCs w:val="21"/>
        </w:rPr>
        <w:t>param_groups</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w:t>
      </w:r>
      <w:r w:rsidRPr="00767D56">
        <w:rPr>
          <w:rFonts w:ascii="Consolas" w:hAnsi="Consolas" w:cs="宋体"/>
          <w:color w:val="A31515"/>
          <w:kern w:val="0"/>
          <w:szCs w:val="21"/>
        </w:rPr>
        <w:t>"lr"</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记录学习率变化</w:t>
      </w:r>
    </w:p>
    <w:p w14:paraId="1DEB04E3"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3B3B3B"/>
          <w:kern w:val="0"/>
          <w:szCs w:val="21"/>
        </w:rPr>
        <w:t xml:space="preserve">    </w:t>
      </w:r>
      <w:r w:rsidRPr="00767D56">
        <w:rPr>
          <w:rFonts w:ascii="Consolas" w:hAnsi="Consolas" w:cs="宋体"/>
          <w:color w:val="001080"/>
          <w:kern w:val="0"/>
          <w:szCs w:val="21"/>
        </w:rPr>
        <w:t>scheduler_lr</w:t>
      </w:r>
      <w:r w:rsidRPr="00767D56">
        <w:rPr>
          <w:rFonts w:ascii="Consolas" w:hAnsi="Consolas" w:cs="宋体"/>
          <w:color w:val="3B3B3B"/>
          <w:kern w:val="0"/>
          <w:szCs w:val="21"/>
        </w:rPr>
        <w:t>.</w:t>
      </w:r>
      <w:r w:rsidRPr="00767D56">
        <w:rPr>
          <w:rFonts w:ascii="Consolas" w:hAnsi="Consolas" w:cs="宋体"/>
          <w:color w:val="795E26"/>
          <w:kern w:val="0"/>
          <w:szCs w:val="21"/>
        </w:rPr>
        <w:t>step</w:t>
      </w:r>
      <w:r w:rsidRPr="00767D56">
        <w:rPr>
          <w:rFonts w:ascii="Consolas" w:hAnsi="Consolas" w:cs="宋体"/>
          <w:color w:val="3B3B3B"/>
          <w:kern w:val="0"/>
          <w:szCs w:val="21"/>
        </w:rPr>
        <w:t>()  </w:t>
      </w:r>
      <w:r w:rsidRPr="00767D56">
        <w:rPr>
          <w:rFonts w:ascii="Consolas" w:hAnsi="Consolas" w:cs="宋体"/>
          <w:color w:val="008000"/>
          <w:kern w:val="0"/>
          <w:szCs w:val="21"/>
        </w:rPr>
        <w:t xml:space="preserve"># </w:t>
      </w:r>
      <w:r w:rsidRPr="00767D56">
        <w:rPr>
          <w:rFonts w:ascii="Consolas" w:hAnsi="Consolas" w:cs="宋体"/>
          <w:color w:val="008000"/>
          <w:kern w:val="0"/>
          <w:szCs w:val="21"/>
        </w:rPr>
        <w:t>学习率衰减</w:t>
      </w:r>
    </w:p>
    <w:p w14:paraId="5C2734DB"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p>
    <w:p w14:paraId="67239ED5"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267F99"/>
          <w:kern w:val="0"/>
          <w:szCs w:val="21"/>
        </w:rPr>
        <w:t>plt</w:t>
      </w:r>
      <w:r w:rsidRPr="00767D56">
        <w:rPr>
          <w:rFonts w:ascii="Consolas" w:hAnsi="Consolas" w:cs="宋体"/>
          <w:color w:val="3B3B3B"/>
          <w:kern w:val="0"/>
          <w:szCs w:val="21"/>
        </w:rPr>
        <w:t>.</w:t>
      </w:r>
      <w:r w:rsidRPr="00767D56">
        <w:rPr>
          <w:rFonts w:ascii="Consolas" w:hAnsi="Consolas" w:cs="宋体"/>
          <w:color w:val="001080"/>
          <w:kern w:val="0"/>
          <w:szCs w:val="21"/>
        </w:rPr>
        <w:t>rcParams</w:t>
      </w:r>
      <w:r w:rsidRPr="00767D56">
        <w:rPr>
          <w:rFonts w:ascii="Consolas" w:hAnsi="Consolas" w:cs="宋体"/>
          <w:color w:val="3B3B3B"/>
          <w:kern w:val="0"/>
          <w:szCs w:val="21"/>
        </w:rPr>
        <w:t>[</w:t>
      </w:r>
      <w:r w:rsidRPr="00767D56">
        <w:rPr>
          <w:rFonts w:ascii="Consolas" w:hAnsi="Consolas" w:cs="宋体"/>
          <w:color w:val="A31515"/>
          <w:kern w:val="0"/>
          <w:szCs w:val="21"/>
        </w:rPr>
        <w:t>"font.sans-serif"</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A31515"/>
          <w:kern w:val="0"/>
          <w:szCs w:val="21"/>
        </w:rPr>
        <w:t>"KaiTi"</w:t>
      </w:r>
      <w:r w:rsidRPr="00767D56">
        <w:rPr>
          <w:rFonts w:ascii="Consolas" w:hAnsi="Consolas" w:cs="宋体"/>
          <w:color w:val="3B3B3B"/>
          <w:kern w:val="0"/>
          <w:szCs w:val="21"/>
        </w:rPr>
        <w:t>]</w:t>
      </w:r>
    </w:p>
    <w:p w14:paraId="5C913315"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267F99"/>
          <w:kern w:val="0"/>
          <w:szCs w:val="21"/>
        </w:rPr>
        <w:t>plt</w:t>
      </w:r>
      <w:r w:rsidRPr="00767D56">
        <w:rPr>
          <w:rFonts w:ascii="Consolas" w:hAnsi="Consolas" w:cs="宋体"/>
          <w:color w:val="3B3B3B"/>
          <w:kern w:val="0"/>
          <w:szCs w:val="21"/>
        </w:rPr>
        <w:t>.</w:t>
      </w:r>
      <w:r w:rsidRPr="00767D56">
        <w:rPr>
          <w:rFonts w:ascii="Consolas" w:hAnsi="Consolas" w:cs="宋体"/>
          <w:color w:val="001080"/>
          <w:kern w:val="0"/>
          <w:szCs w:val="21"/>
        </w:rPr>
        <w:t>rcParams</w:t>
      </w:r>
      <w:r w:rsidRPr="00767D56">
        <w:rPr>
          <w:rFonts w:ascii="Consolas" w:hAnsi="Consolas" w:cs="宋体"/>
          <w:color w:val="3B3B3B"/>
          <w:kern w:val="0"/>
          <w:szCs w:val="21"/>
        </w:rPr>
        <w:t>[</w:t>
      </w:r>
      <w:r w:rsidRPr="00767D56">
        <w:rPr>
          <w:rFonts w:ascii="Consolas" w:hAnsi="Consolas" w:cs="宋体"/>
          <w:color w:val="A31515"/>
          <w:kern w:val="0"/>
          <w:szCs w:val="21"/>
        </w:rPr>
        <w:t>"axes.unicode_minus"</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00FF"/>
          <w:kern w:val="0"/>
          <w:szCs w:val="21"/>
        </w:rPr>
        <w:t>False</w:t>
      </w:r>
    </w:p>
    <w:p w14:paraId="4961A770"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fig</w:t>
      </w:r>
      <w:r w:rsidRPr="00767D56">
        <w:rPr>
          <w:rFonts w:ascii="Consolas" w:hAnsi="Consolas" w:cs="宋体"/>
          <w:color w:val="3B3B3B"/>
          <w:kern w:val="0"/>
          <w:szCs w:val="21"/>
        </w:rPr>
        <w:t xml:space="preserve">, </w:t>
      </w:r>
      <w:r w:rsidRPr="00767D56">
        <w:rPr>
          <w:rFonts w:ascii="Consolas" w:hAnsi="Consolas" w:cs="宋体"/>
          <w:color w:val="001080"/>
          <w:kern w:val="0"/>
          <w:szCs w:val="21"/>
        </w:rPr>
        <w:t>ax</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plt</w:t>
      </w:r>
      <w:r w:rsidRPr="00767D56">
        <w:rPr>
          <w:rFonts w:ascii="Consolas" w:hAnsi="Consolas" w:cs="宋体"/>
          <w:color w:val="3B3B3B"/>
          <w:kern w:val="0"/>
          <w:szCs w:val="21"/>
        </w:rPr>
        <w:t>.</w:t>
      </w:r>
      <w:r w:rsidRPr="00767D56">
        <w:rPr>
          <w:rFonts w:ascii="Consolas" w:hAnsi="Consolas" w:cs="宋体"/>
          <w:color w:val="795E26"/>
          <w:kern w:val="0"/>
          <w:szCs w:val="21"/>
        </w:rPr>
        <w:t>subplots</w:t>
      </w:r>
      <w:r w:rsidRPr="00767D56">
        <w:rPr>
          <w:rFonts w:ascii="Consolas" w:hAnsi="Consolas" w:cs="宋体"/>
          <w:color w:val="3B3B3B"/>
          <w:kern w:val="0"/>
          <w:szCs w:val="21"/>
        </w:rPr>
        <w:t>(</w:t>
      </w:r>
      <w:r w:rsidRPr="00767D56">
        <w:rPr>
          <w:rFonts w:ascii="Consolas" w:hAnsi="Consolas" w:cs="宋体"/>
          <w:color w:val="098658"/>
          <w:kern w:val="0"/>
          <w:szCs w:val="21"/>
        </w:rPr>
        <w:t>1</w:t>
      </w:r>
      <w:r w:rsidRPr="00767D56">
        <w:rPr>
          <w:rFonts w:ascii="Consolas" w:hAnsi="Consolas" w:cs="宋体"/>
          <w:color w:val="3B3B3B"/>
          <w:kern w:val="0"/>
          <w:szCs w:val="21"/>
        </w:rPr>
        <w:t xml:space="preserve">, </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01080"/>
          <w:kern w:val="0"/>
          <w:szCs w:val="21"/>
        </w:rPr>
        <w:t>figsize</w:t>
      </w:r>
      <w:r w:rsidRPr="00767D56">
        <w:rPr>
          <w:rFonts w:ascii="Consolas" w:hAnsi="Consolas" w:cs="宋体"/>
          <w:color w:val="000000"/>
          <w:kern w:val="0"/>
          <w:szCs w:val="21"/>
        </w:rPr>
        <w:t>=</w:t>
      </w:r>
      <w:r w:rsidRPr="00767D56">
        <w:rPr>
          <w:rFonts w:ascii="Consolas" w:hAnsi="Consolas" w:cs="宋体"/>
          <w:color w:val="3B3B3B"/>
          <w:kern w:val="0"/>
          <w:szCs w:val="21"/>
        </w:rPr>
        <w:t>(</w:t>
      </w:r>
      <w:r w:rsidRPr="00767D56">
        <w:rPr>
          <w:rFonts w:ascii="Consolas" w:hAnsi="Consolas" w:cs="宋体"/>
          <w:color w:val="098658"/>
          <w:kern w:val="0"/>
          <w:szCs w:val="21"/>
        </w:rPr>
        <w:t>12</w:t>
      </w:r>
      <w:r w:rsidRPr="00767D56">
        <w:rPr>
          <w:rFonts w:ascii="Consolas" w:hAnsi="Consolas" w:cs="宋体"/>
          <w:color w:val="3B3B3B"/>
          <w:kern w:val="0"/>
          <w:szCs w:val="21"/>
        </w:rPr>
        <w:t xml:space="preserve">, </w:t>
      </w:r>
      <w:r w:rsidRPr="00767D56">
        <w:rPr>
          <w:rFonts w:ascii="Consolas" w:hAnsi="Consolas" w:cs="宋体"/>
          <w:color w:val="098658"/>
          <w:kern w:val="0"/>
          <w:szCs w:val="21"/>
        </w:rPr>
        <w:t>4</w:t>
      </w:r>
      <w:r w:rsidRPr="00767D56">
        <w:rPr>
          <w:rFonts w:ascii="Consolas" w:hAnsi="Consolas" w:cs="宋体"/>
          <w:color w:val="3B3B3B"/>
          <w:kern w:val="0"/>
          <w:szCs w:val="21"/>
        </w:rPr>
        <w:t>))</w:t>
      </w:r>
    </w:p>
    <w:p w14:paraId="4261425D"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x1_grid</w:t>
      </w:r>
      <w:r w:rsidRPr="00767D56">
        <w:rPr>
          <w:rFonts w:ascii="Consolas" w:hAnsi="Consolas" w:cs="宋体"/>
          <w:color w:val="3B3B3B"/>
          <w:kern w:val="0"/>
          <w:szCs w:val="21"/>
        </w:rPr>
        <w:t xml:space="preserve">, </w:t>
      </w:r>
      <w:r w:rsidRPr="00767D56">
        <w:rPr>
          <w:rFonts w:ascii="Consolas" w:hAnsi="Consolas" w:cs="宋体"/>
          <w:color w:val="001080"/>
          <w:kern w:val="0"/>
          <w:szCs w:val="21"/>
        </w:rPr>
        <w:t>x2_grid</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267F99"/>
          <w:kern w:val="0"/>
          <w:szCs w:val="21"/>
        </w:rPr>
        <w:t>np</w:t>
      </w:r>
      <w:r w:rsidRPr="00767D56">
        <w:rPr>
          <w:rFonts w:ascii="Consolas" w:hAnsi="Consolas" w:cs="宋体"/>
          <w:color w:val="3B3B3B"/>
          <w:kern w:val="0"/>
          <w:szCs w:val="21"/>
        </w:rPr>
        <w:t>.</w:t>
      </w:r>
      <w:r w:rsidRPr="00767D56">
        <w:rPr>
          <w:rFonts w:ascii="Consolas" w:hAnsi="Consolas" w:cs="宋体"/>
          <w:color w:val="795E26"/>
          <w:kern w:val="0"/>
          <w:szCs w:val="21"/>
        </w:rPr>
        <w:t>meshgrid</w:t>
      </w:r>
      <w:r w:rsidRPr="00767D56">
        <w:rPr>
          <w:rFonts w:ascii="Consolas" w:hAnsi="Consolas" w:cs="宋体"/>
          <w:color w:val="3B3B3B"/>
          <w:kern w:val="0"/>
          <w:szCs w:val="21"/>
        </w:rPr>
        <w:t>(</w:t>
      </w:r>
      <w:r w:rsidRPr="00767D56">
        <w:rPr>
          <w:rFonts w:ascii="Consolas" w:hAnsi="Consolas" w:cs="宋体"/>
          <w:color w:val="267F99"/>
          <w:kern w:val="0"/>
          <w:szCs w:val="21"/>
        </w:rPr>
        <w:t>np</w:t>
      </w:r>
      <w:r w:rsidRPr="00767D56">
        <w:rPr>
          <w:rFonts w:ascii="Consolas" w:hAnsi="Consolas" w:cs="宋体"/>
          <w:color w:val="3B3B3B"/>
          <w:kern w:val="0"/>
          <w:szCs w:val="21"/>
        </w:rPr>
        <w:t>.</w:t>
      </w:r>
      <w:r w:rsidRPr="00767D56">
        <w:rPr>
          <w:rFonts w:ascii="Consolas" w:hAnsi="Consolas" w:cs="宋体"/>
          <w:color w:val="795E26"/>
          <w:kern w:val="0"/>
          <w:szCs w:val="21"/>
        </w:rPr>
        <w:t>linspace</w:t>
      </w:r>
      <w:r w:rsidRPr="00767D56">
        <w:rPr>
          <w:rFonts w:ascii="Consolas" w:hAnsi="Consolas" w:cs="宋体"/>
          <w:color w:val="3B3B3B"/>
          <w:kern w:val="0"/>
          <w:szCs w:val="21"/>
        </w:rPr>
        <w:t>(</w:t>
      </w:r>
      <w:r w:rsidRPr="00767D56">
        <w:rPr>
          <w:rFonts w:ascii="Consolas" w:hAnsi="Consolas" w:cs="宋体"/>
          <w:color w:val="000000"/>
          <w:kern w:val="0"/>
          <w:szCs w:val="21"/>
        </w:rPr>
        <w:t>-</w:t>
      </w:r>
      <w:r w:rsidRPr="00767D56">
        <w:rPr>
          <w:rFonts w:ascii="Consolas" w:hAnsi="Consolas" w:cs="宋体"/>
          <w:color w:val="098658"/>
          <w:kern w:val="0"/>
          <w:szCs w:val="21"/>
        </w:rPr>
        <w:t>7</w:t>
      </w:r>
      <w:r w:rsidRPr="00767D56">
        <w:rPr>
          <w:rFonts w:ascii="Consolas" w:hAnsi="Consolas" w:cs="宋体"/>
          <w:color w:val="3B3B3B"/>
          <w:kern w:val="0"/>
          <w:szCs w:val="21"/>
        </w:rPr>
        <w:t xml:space="preserve">, </w:t>
      </w:r>
      <w:r w:rsidRPr="00767D56">
        <w:rPr>
          <w:rFonts w:ascii="Consolas" w:hAnsi="Consolas" w:cs="宋体"/>
          <w:color w:val="098658"/>
          <w:kern w:val="0"/>
          <w:szCs w:val="21"/>
        </w:rPr>
        <w:t>7</w:t>
      </w:r>
      <w:r w:rsidRPr="00767D56">
        <w:rPr>
          <w:rFonts w:ascii="Consolas" w:hAnsi="Consolas" w:cs="宋体"/>
          <w:color w:val="3B3B3B"/>
          <w:kern w:val="0"/>
          <w:szCs w:val="21"/>
        </w:rPr>
        <w:t xml:space="preserve">, </w:t>
      </w:r>
      <w:r w:rsidRPr="00767D56">
        <w:rPr>
          <w:rFonts w:ascii="Consolas" w:hAnsi="Consolas" w:cs="宋体"/>
          <w:color w:val="098658"/>
          <w:kern w:val="0"/>
          <w:szCs w:val="21"/>
        </w:rPr>
        <w:t>100</w:t>
      </w:r>
      <w:r w:rsidRPr="00767D56">
        <w:rPr>
          <w:rFonts w:ascii="Consolas" w:hAnsi="Consolas" w:cs="宋体"/>
          <w:color w:val="3B3B3B"/>
          <w:kern w:val="0"/>
          <w:szCs w:val="21"/>
        </w:rPr>
        <w:t xml:space="preserve">), </w:t>
      </w:r>
      <w:r w:rsidRPr="00767D56">
        <w:rPr>
          <w:rFonts w:ascii="Consolas" w:hAnsi="Consolas" w:cs="宋体"/>
          <w:color w:val="267F99"/>
          <w:kern w:val="0"/>
          <w:szCs w:val="21"/>
        </w:rPr>
        <w:t>np</w:t>
      </w:r>
      <w:r w:rsidRPr="00767D56">
        <w:rPr>
          <w:rFonts w:ascii="Consolas" w:hAnsi="Consolas" w:cs="宋体"/>
          <w:color w:val="3B3B3B"/>
          <w:kern w:val="0"/>
          <w:szCs w:val="21"/>
        </w:rPr>
        <w:t>.</w:t>
      </w:r>
      <w:r w:rsidRPr="00767D56">
        <w:rPr>
          <w:rFonts w:ascii="Consolas" w:hAnsi="Consolas" w:cs="宋体"/>
          <w:color w:val="795E26"/>
          <w:kern w:val="0"/>
          <w:szCs w:val="21"/>
        </w:rPr>
        <w:t>linspace</w:t>
      </w:r>
      <w:r w:rsidRPr="00767D56">
        <w:rPr>
          <w:rFonts w:ascii="Consolas" w:hAnsi="Consolas" w:cs="宋体"/>
          <w:color w:val="3B3B3B"/>
          <w:kern w:val="0"/>
          <w:szCs w:val="21"/>
        </w:rPr>
        <w:t>(</w:t>
      </w:r>
      <w:r w:rsidRPr="00767D56">
        <w:rPr>
          <w:rFonts w:ascii="Consolas" w:hAnsi="Consolas" w:cs="宋体"/>
          <w:color w:val="000000"/>
          <w:kern w:val="0"/>
          <w:szCs w:val="21"/>
        </w:rPr>
        <w:t>-</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98658"/>
          <w:kern w:val="0"/>
          <w:szCs w:val="21"/>
        </w:rPr>
        <w:t>100</w:t>
      </w:r>
      <w:r w:rsidRPr="00767D56">
        <w:rPr>
          <w:rFonts w:ascii="Consolas" w:hAnsi="Consolas" w:cs="宋体"/>
          <w:color w:val="3B3B3B"/>
          <w:kern w:val="0"/>
          <w:szCs w:val="21"/>
        </w:rPr>
        <w:t>))</w:t>
      </w:r>
    </w:p>
    <w:p w14:paraId="283BB8FC"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y_grid</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w</w:t>
      </w:r>
      <w:r w:rsidRPr="00767D56">
        <w:rPr>
          <w:rFonts w:ascii="Consolas" w:hAnsi="Consolas" w:cs="宋体"/>
          <w:color w:val="3B3B3B"/>
          <w:kern w:val="0"/>
          <w:szCs w:val="21"/>
        </w:rPr>
        <w:t>.</w:t>
      </w:r>
      <w:r w:rsidRPr="00767D56">
        <w:rPr>
          <w:rFonts w:ascii="Consolas" w:hAnsi="Consolas" w:cs="宋体"/>
          <w:color w:val="795E26"/>
          <w:kern w:val="0"/>
          <w:szCs w:val="21"/>
        </w:rPr>
        <w:t>detach</w:t>
      </w:r>
      <w:r w:rsidRPr="00767D56">
        <w:rPr>
          <w:rFonts w:ascii="Consolas" w:hAnsi="Consolas" w:cs="宋体"/>
          <w:color w:val="3B3B3B"/>
          <w:kern w:val="0"/>
          <w:szCs w:val="21"/>
        </w:rPr>
        <w:t>().</w:t>
      </w:r>
      <w:r w:rsidRPr="00767D56">
        <w:rPr>
          <w:rFonts w:ascii="Consolas" w:hAnsi="Consolas" w:cs="宋体"/>
          <w:color w:val="795E26"/>
          <w:kern w:val="0"/>
          <w:szCs w:val="21"/>
        </w:rPr>
        <w:t>numpy</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 xml:space="preserve">, </w:t>
      </w:r>
      <w:r w:rsidRPr="00767D56">
        <w:rPr>
          <w:rFonts w:ascii="Consolas" w:hAnsi="Consolas" w:cs="宋体"/>
          <w:color w:val="098658"/>
          <w:kern w:val="0"/>
          <w:szCs w:val="21"/>
        </w:rPr>
        <w:t>0</w:t>
      </w:r>
      <w:r w:rsidRPr="00767D56">
        <w:rPr>
          <w:rFonts w:ascii="Consolas" w:hAnsi="Consolas" w:cs="宋体"/>
          <w:color w:val="3B3B3B"/>
          <w:kern w:val="0"/>
          <w:szCs w:val="21"/>
        </w:rPr>
        <w:t xml:space="preserve">] </w:t>
      </w:r>
      <w:r w:rsidRPr="00767D56">
        <w:rPr>
          <w:rFonts w:ascii="Consolas" w:hAnsi="Consolas" w:cs="宋体"/>
          <w:color w:val="795E26"/>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x1_grid</w:t>
      </w:r>
      <w:r w:rsidRPr="00767D56">
        <w:rPr>
          <w:rFonts w:ascii="Consolas" w:hAnsi="Consolas" w:cs="宋体"/>
          <w:color w:val="795E26"/>
          <w:kern w:val="0"/>
          <w:szCs w:val="21"/>
        </w:rPr>
        <w:t>**</w:t>
      </w:r>
      <w:r w:rsidRPr="00767D56">
        <w:rPr>
          <w:rFonts w:ascii="Consolas" w:hAnsi="Consolas" w:cs="宋体"/>
          <w:color w:val="098658"/>
          <w:kern w:val="0"/>
          <w:szCs w:val="21"/>
        </w:rPr>
        <w:t>2</w:t>
      </w:r>
      <w:r w:rsidRPr="00767D56">
        <w:rPr>
          <w:rFonts w:ascii="Consolas" w:hAnsi="Consolas" w:cs="宋体"/>
          <w:color w:val="3B3B3B"/>
          <w:kern w:val="0"/>
          <w:szCs w:val="21"/>
        </w:rPr>
        <w:t xml:space="preserve"> </w:t>
      </w:r>
      <w:r w:rsidRPr="00767D56">
        <w:rPr>
          <w:rFonts w:ascii="Consolas" w:hAnsi="Consolas" w:cs="宋体"/>
          <w:color w:val="000000"/>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w</w:t>
      </w:r>
      <w:r w:rsidRPr="00767D56">
        <w:rPr>
          <w:rFonts w:ascii="Consolas" w:hAnsi="Consolas" w:cs="宋体"/>
          <w:color w:val="3B3B3B"/>
          <w:kern w:val="0"/>
          <w:szCs w:val="21"/>
        </w:rPr>
        <w:t>.</w:t>
      </w:r>
      <w:r w:rsidRPr="00767D56">
        <w:rPr>
          <w:rFonts w:ascii="Consolas" w:hAnsi="Consolas" w:cs="宋体"/>
          <w:color w:val="795E26"/>
          <w:kern w:val="0"/>
          <w:szCs w:val="21"/>
        </w:rPr>
        <w:t>detach</w:t>
      </w:r>
      <w:r w:rsidRPr="00767D56">
        <w:rPr>
          <w:rFonts w:ascii="Consolas" w:hAnsi="Consolas" w:cs="宋体"/>
          <w:color w:val="3B3B3B"/>
          <w:kern w:val="0"/>
          <w:szCs w:val="21"/>
        </w:rPr>
        <w:t>().</w:t>
      </w:r>
      <w:r w:rsidRPr="00767D56">
        <w:rPr>
          <w:rFonts w:ascii="Consolas" w:hAnsi="Consolas" w:cs="宋体"/>
          <w:color w:val="795E26"/>
          <w:kern w:val="0"/>
          <w:szCs w:val="21"/>
        </w:rPr>
        <w:t>numpy</w:t>
      </w:r>
      <w:r w:rsidRPr="00767D56">
        <w:rPr>
          <w:rFonts w:ascii="Consolas" w:hAnsi="Consolas" w:cs="宋体"/>
          <w:color w:val="3B3B3B"/>
          <w:kern w:val="0"/>
          <w:szCs w:val="21"/>
        </w:rPr>
        <w:t>()[</w:t>
      </w:r>
      <w:r w:rsidRPr="00767D56">
        <w:rPr>
          <w:rFonts w:ascii="Consolas" w:hAnsi="Consolas" w:cs="宋体"/>
          <w:color w:val="098658"/>
          <w:kern w:val="0"/>
          <w:szCs w:val="21"/>
        </w:rPr>
        <w:t>1</w:t>
      </w:r>
      <w:r w:rsidRPr="00767D56">
        <w:rPr>
          <w:rFonts w:ascii="Consolas" w:hAnsi="Consolas" w:cs="宋体"/>
          <w:color w:val="3B3B3B"/>
          <w:kern w:val="0"/>
          <w:szCs w:val="21"/>
        </w:rPr>
        <w:t xml:space="preserve">, </w:t>
      </w:r>
      <w:r w:rsidRPr="00767D56">
        <w:rPr>
          <w:rFonts w:ascii="Consolas" w:hAnsi="Consolas" w:cs="宋体"/>
          <w:color w:val="098658"/>
          <w:kern w:val="0"/>
          <w:szCs w:val="21"/>
        </w:rPr>
        <w:t>0</w:t>
      </w:r>
      <w:r w:rsidRPr="00767D56">
        <w:rPr>
          <w:rFonts w:ascii="Consolas" w:hAnsi="Consolas" w:cs="宋体"/>
          <w:color w:val="3B3B3B"/>
          <w:kern w:val="0"/>
          <w:szCs w:val="21"/>
        </w:rPr>
        <w:t xml:space="preserve">] </w:t>
      </w:r>
      <w:r w:rsidRPr="00767D56">
        <w:rPr>
          <w:rFonts w:ascii="Consolas" w:hAnsi="Consolas" w:cs="宋体"/>
          <w:color w:val="795E26"/>
          <w:kern w:val="0"/>
          <w:szCs w:val="21"/>
        </w:rPr>
        <w:t>*</w:t>
      </w:r>
      <w:r w:rsidRPr="00767D56">
        <w:rPr>
          <w:rFonts w:ascii="Consolas" w:hAnsi="Consolas" w:cs="宋体"/>
          <w:color w:val="3B3B3B"/>
          <w:kern w:val="0"/>
          <w:szCs w:val="21"/>
        </w:rPr>
        <w:t xml:space="preserve"> </w:t>
      </w:r>
      <w:r w:rsidRPr="00767D56">
        <w:rPr>
          <w:rFonts w:ascii="Consolas" w:hAnsi="Consolas" w:cs="宋体"/>
          <w:color w:val="001080"/>
          <w:kern w:val="0"/>
          <w:szCs w:val="21"/>
        </w:rPr>
        <w:t>x2_grid</w:t>
      </w:r>
      <w:r w:rsidRPr="00767D56">
        <w:rPr>
          <w:rFonts w:ascii="Consolas" w:hAnsi="Consolas" w:cs="宋体"/>
          <w:color w:val="795E26"/>
          <w:kern w:val="0"/>
          <w:szCs w:val="21"/>
        </w:rPr>
        <w:t>**</w:t>
      </w:r>
      <w:r w:rsidRPr="00767D56">
        <w:rPr>
          <w:rFonts w:ascii="Consolas" w:hAnsi="Consolas" w:cs="宋体"/>
          <w:color w:val="098658"/>
          <w:kern w:val="0"/>
          <w:szCs w:val="21"/>
        </w:rPr>
        <w:t>2</w:t>
      </w:r>
    </w:p>
    <w:p w14:paraId="1634752A"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ax</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].contour(</w:t>
      </w:r>
      <w:r w:rsidRPr="00767D56">
        <w:rPr>
          <w:rFonts w:ascii="Consolas" w:hAnsi="Consolas" w:cs="宋体"/>
          <w:color w:val="001080"/>
          <w:kern w:val="0"/>
          <w:szCs w:val="21"/>
        </w:rPr>
        <w:t>x1_grid</w:t>
      </w:r>
      <w:r w:rsidRPr="00767D56">
        <w:rPr>
          <w:rFonts w:ascii="Consolas" w:hAnsi="Consolas" w:cs="宋体"/>
          <w:color w:val="3B3B3B"/>
          <w:kern w:val="0"/>
          <w:szCs w:val="21"/>
        </w:rPr>
        <w:t xml:space="preserve">, </w:t>
      </w:r>
      <w:r w:rsidRPr="00767D56">
        <w:rPr>
          <w:rFonts w:ascii="Consolas" w:hAnsi="Consolas" w:cs="宋体"/>
          <w:color w:val="001080"/>
          <w:kern w:val="0"/>
          <w:szCs w:val="21"/>
        </w:rPr>
        <w:t>x2_grid</w:t>
      </w:r>
      <w:r w:rsidRPr="00767D56">
        <w:rPr>
          <w:rFonts w:ascii="Consolas" w:hAnsi="Consolas" w:cs="宋体"/>
          <w:color w:val="3B3B3B"/>
          <w:kern w:val="0"/>
          <w:szCs w:val="21"/>
        </w:rPr>
        <w:t xml:space="preserve">, </w:t>
      </w:r>
      <w:r w:rsidRPr="00767D56">
        <w:rPr>
          <w:rFonts w:ascii="Consolas" w:hAnsi="Consolas" w:cs="宋体"/>
          <w:color w:val="001080"/>
          <w:kern w:val="0"/>
          <w:szCs w:val="21"/>
        </w:rPr>
        <w:t>y_grid</w:t>
      </w:r>
      <w:r w:rsidRPr="00767D56">
        <w:rPr>
          <w:rFonts w:ascii="Consolas" w:hAnsi="Consolas" w:cs="宋体"/>
          <w:color w:val="3B3B3B"/>
          <w:kern w:val="0"/>
          <w:szCs w:val="21"/>
        </w:rPr>
        <w:t xml:space="preserve">, </w:t>
      </w:r>
      <w:r w:rsidRPr="00767D56">
        <w:rPr>
          <w:rFonts w:ascii="Consolas" w:hAnsi="Consolas" w:cs="宋体"/>
          <w:color w:val="001080"/>
          <w:kern w:val="0"/>
          <w:szCs w:val="21"/>
        </w:rPr>
        <w:t>levels</w:t>
      </w:r>
      <w:r w:rsidRPr="00767D56">
        <w:rPr>
          <w:rFonts w:ascii="Consolas" w:hAnsi="Consolas" w:cs="宋体"/>
          <w:color w:val="000000"/>
          <w:kern w:val="0"/>
          <w:szCs w:val="21"/>
        </w:rPr>
        <w:t>=</w:t>
      </w:r>
      <w:r w:rsidRPr="00767D56">
        <w:rPr>
          <w:rFonts w:ascii="Consolas" w:hAnsi="Consolas" w:cs="宋体"/>
          <w:color w:val="098658"/>
          <w:kern w:val="0"/>
          <w:szCs w:val="21"/>
        </w:rPr>
        <w:t>30</w:t>
      </w:r>
      <w:r w:rsidRPr="00767D56">
        <w:rPr>
          <w:rFonts w:ascii="Consolas" w:hAnsi="Consolas" w:cs="宋体"/>
          <w:color w:val="3B3B3B"/>
          <w:kern w:val="0"/>
          <w:szCs w:val="21"/>
        </w:rPr>
        <w:t xml:space="preserve">, </w:t>
      </w:r>
      <w:r w:rsidRPr="00767D56">
        <w:rPr>
          <w:rFonts w:ascii="Consolas" w:hAnsi="Consolas" w:cs="宋体"/>
          <w:color w:val="001080"/>
          <w:kern w:val="0"/>
          <w:szCs w:val="21"/>
        </w:rPr>
        <w:t>colors</w:t>
      </w:r>
      <w:r w:rsidRPr="00767D56">
        <w:rPr>
          <w:rFonts w:ascii="Consolas" w:hAnsi="Consolas" w:cs="宋体"/>
          <w:color w:val="000000"/>
          <w:kern w:val="0"/>
          <w:szCs w:val="21"/>
        </w:rPr>
        <w:t>=</w:t>
      </w:r>
      <w:r w:rsidRPr="00767D56">
        <w:rPr>
          <w:rFonts w:ascii="Consolas" w:hAnsi="Consolas" w:cs="宋体"/>
          <w:color w:val="A31515"/>
          <w:kern w:val="0"/>
          <w:szCs w:val="21"/>
        </w:rPr>
        <w:t>"gray"</w:t>
      </w:r>
      <w:r w:rsidRPr="00767D56">
        <w:rPr>
          <w:rFonts w:ascii="Consolas" w:hAnsi="Consolas" w:cs="宋体"/>
          <w:color w:val="3B3B3B"/>
          <w:kern w:val="0"/>
          <w:szCs w:val="21"/>
        </w:rPr>
        <w:t>)</w:t>
      </w:r>
    </w:p>
    <w:p w14:paraId="757F8906"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ax</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].plot(</w:t>
      </w: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98658"/>
          <w:kern w:val="0"/>
          <w:szCs w:val="21"/>
        </w:rPr>
        <w:t>0</w:t>
      </w:r>
      <w:r w:rsidRPr="00767D56">
        <w:rPr>
          <w:rFonts w:ascii="Consolas" w:hAnsi="Consolas" w:cs="宋体"/>
          <w:color w:val="3B3B3B"/>
          <w:kern w:val="0"/>
          <w:szCs w:val="21"/>
        </w:rPr>
        <w:t xml:space="preserve">], </w:t>
      </w:r>
      <w:r w:rsidRPr="00767D56">
        <w:rPr>
          <w:rFonts w:ascii="Consolas" w:hAnsi="Consolas" w:cs="宋体"/>
          <w:color w:val="001080"/>
          <w:kern w:val="0"/>
          <w:szCs w:val="21"/>
        </w:rPr>
        <w:t>X_arr</w:t>
      </w:r>
      <w:r w:rsidRPr="00767D56">
        <w:rPr>
          <w:rFonts w:ascii="Consolas" w:hAnsi="Consolas" w:cs="宋体"/>
          <w:color w:val="3B3B3B"/>
          <w:kern w:val="0"/>
          <w:szCs w:val="21"/>
        </w:rPr>
        <w:t xml:space="preserve">[:, </w:t>
      </w:r>
      <w:r w:rsidRPr="00767D56">
        <w:rPr>
          <w:rFonts w:ascii="Consolas" w:hAnsi="Consolas" w:cs="宋体"/>
          <w:color w:val="098658"/>
          <w:kern w:val="0"/>
          <w:szCs w:val="21"/>
        </w:rPr>
        <w:t>1</w:t>
      </w:r>
      <w:r w:rsidRPr="00767D56">
        <w:rPr>
          <w:rFonts w:ascii="Consolas" w:hAnsi="Consolas" w:cs="宋体"/>
          <w:color w:val="3B3B3B"/>
          <w:kern w:val="0"/>
          <w:szCs w:val="21"/>
        </w:rPr>
        <w:t xml:space="preserve">], </w:t>
      </w:r>
      <w:r w:rsidRPr="00767D56">
        <w:rPr>
          <w:rFonts w:ascii="Consolas" w:hAnsi="Consolas" w:cs="宋体"/>
          <w:color w:val="A31515"/>
          <w:kern w:val="0"/>
          <w:szCs w:val="21"/>
        </w:rPr>
        <w:t>"r"</w:t>
      </w:r>
      <w:r w:rsidRPr="00767D56">
        <w:rPr>
          <w:rFonts w:ascii="Consolas" w:hAnsi="Consolas" w:cs="宋体"/>
          <w:color w:val="3B3B3B"/>
          <w:kern w:val="0"/>
          <w:szCs w:val="21"/>
        </w:rPr>
        <w:t>)</w:t>
      </w:r>
    </w:p>
    <w:p w14:paraId="38B890EF"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lastRenderedPageBreak/>
        <w:t>ax</w:t>
      </w:r>
      <w:r w:rsidRPr="00767D56">
        <w:rPr>
          <w:rFonts w:ascii="Consolas" w:hAnsi="Consolas" w:cs="宋体"/>
          <w:color w:val="3B3B3B"/>
          <w:kern w:val="0"/>
          <w:szCs w:val="21"/>
        </w:rPr>
        <w:t>[</w:t>
      </w:r>
      <w:r w:rsidRPr="00767D56">
        <w:rPr>
          <w:rFonts w:ascii="Consolas" w:hAnsi="Consolas" w:cs="宋体"/>
          <w:color w:val="098658"/>
          <w:kern w:val="0"/>
          <w:szCs w:val="21"/>
        </w:rPr>
        <w:t>0</w:t>
      </w:r>
      <w:r w:rsidRPr="00767D56">
        <w:rPr>
          <w:rFonts w:ascii="Consolas" w:hAnsi="Consolas" w:cs="宋体"/>
          <w:color w:val="3B3B3B"/>
          <w:kern w:val="0"/>
          <w:szCs w:val="21"/>
        </w:rPr>
        <w:t>].set_title(</w:t>
      </w:r>
      <w:r w:rsidRPr="00767D56">
        <w:rPr>
          <w:rFonts w:ascii="Consolas" w:hAnsi="Consolas" w:cs="宋体"/>
          <w:color w:val="A31515"/>
          <w:kern w:val="0"/>
          <w:szCs w:val="21"/>
        </w:rPr>
        <w:t>"</w:t>
      </w:r>
      <w:r w:rsidRPr="00767D56">
        <w:rPr>
          <w:rFonts w:ascii="Consolas" w:hAnsi="Consolas" w:cs="宋体"/>
          <w:color w:val="A31515"/>
          <w:kern w:val="0"/>
          <w:szCs w:val="21"/>
        </w:rPr>
        <w:t>梯度下降过程</w:t>
      </w:r>
      <w:r w:rsidRPr="00767D56">
        <w:rPr>
          <w:rFonts w:ascii="Consolas" w:hAnsi="Consolas" w:cs="宋体"/>
          <w:color w:val="A31515"/>
          <w:kern w:val="0"/>
          <w:szCs w:val="21"/>
        </w:rPr>
        <w:t>"</w:t>
      </w:r>
      <w:r w:rsidRPr="00767D56">
        <w:rPr>
          <w:rFonts w:ascii="Consolas" w:hAnsi="Consolas" w:cs="宋体"/>
          <w:color w:val="3B3B3B"/>
          <w:kern w:val="0"/>
          <w:szCs w:val="21"/>
        </w:rPr>
        <w:t>)</w:t>
      </w:r>
    </w:p>
    <w:p w14:paraId="1B9CEE14"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p>
    <w:p w14:paraId="6E663327"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ax</w:t>
      </w:r>
      <w:r w:rsidRPr="00767D56">
        <w:rPr>
          <w:rFonts w:ascii="Consolas" w:hAnsi="Consolas" w:cs="宋体"/>
          <w:color w:val="3B3B3B"/>
          <w:kern w:val="0"/>
          <w:szCs w:val="21"/>
        </w:rPr>
        <w:t>[</w:t>
      </w:r>
      <w:r w:rsidRPr="00767D56">
        <w:rPr>
          <w:rFonts w:ascii="Consolas" w:hAnsi="Consolas" w:cs="宋体"/>
          <w:color w:val="098658"/>
          <w:kern w:val="0"/>
          <w:szCs w:val="21"/>
        </w:rPr>
        <w:t>1</w:t>
      </w:r>
      <w:r w:rsidRPr="00767D56">
        <w:rPr>
          <w:rFonts w:ascii="Consolas" w:hAnsi="Consolas" w:cs="宋体"/>
          <w:color w:val="3B3B3B"/>
          <w:kern w:val="0"/>
          <w:szCs w:val="21"/>
        </w:rPr>
        <w:t>].plot(</w:t>
      </w:r>
      <w:r w:rsidRPr="00767D56">
        <w:rPr>
          <w:rFonts w:ascii="Consolas" w:hAnsi="Consolas" w:cs="宋体"/>
          <w:color w:val="001080"/>
          <w:kern w:val="0"/>
          <w:szCs w:val="21"/>
        </w:rPr>
        <w:t>lr_list</w:t>
      </w:r>
      <w:r w:rsidRPr="00767D56">
        <w:rPr>
          <w:rFonts w:ascii="Consolas" w:hAnsi="Consolas" w:cs="宋体"/>
          <w:color w:val="3B3B3B"/>
          <w:kern w:val="0"/>
          <w:szCs w:val="21"/>
        </w:rPr>
        <w:t xml:space="preserve">, </w:t>
      </w:r>
      <w:r w:rsidRPr="00767D56">
        <w:rPr>
          <w:rFonts w:ascii="Consolas" w:hAnsi="Consolas" w:cs="宋体"/>
          <w:color w:val="A31515"/>
          <w:kern w:val="0"/>
          <w:szCs w:val="21"/>
        </w:rPr>
        <w:t>"k"</w:t>
      </w:r>
      <w:r w:rsidRPr="00767D56">
        <w:rPr>
          <w:rFonts w:ascii="Consolas" w:hAnsi="Consolas" w:cs="宋体"/>
          <w:color w:val="3B3B3B"/>
          <w:kern w:val="0"/>
          <w:szCs w:val="21"/>
        </w:rPr>
        <w:t>)</w:t>
      </w:r>
    </w:p>
    <w:p w14:paraId="61C560B8"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001080"/>
          <w:kern w:val="0"/>
          <w:szCs w:val="21"/>
        </w:rPr>
        <w:t>ax</w:t>
      </w:r>
      <w:r w:rsidRPr="00767D56">
        <w:rPr>
          <w:rFonts w:ascii="Consolas" w:hAnsi="Consolas" w:cs="宋体"/>
          <w:color w:val="3B3B3B"/>
          <w:kern w:val="0"/>
          <w:szCs w:val="21"/>
        </w:rPr>
        <w:t>[</w:t>
      </w:r>
      <w:r w:rsidRPr="00767D56">
        <w:rPr>
          <w:rFonts w:ascii="Consolas" w:hAnsi="Consolas" w:cs="宋体"/>
          <w:color w:val="098658"/>
          <w:kern w:val="0"/>
          <w:szCs w:val="21"/>
        </w:rPr>
        <w:t>1</w:t>
      </w:r>
      <w:r w:rsidRPr="00767D56">
        <w:rPr>
          <w:rFonts w:ascii="Consolas" w:hAnsi="Consolas" w:cs="宋体"/>
          <w:color w:val="3B3B3B"/>
          <w:kern w:val="0"/>
          <w:szCs w:val="21"/>
        </w:rPr>
        <w:t>].set_title(</w:t>
      </w:r>
      <w:r w:rsidRPr="00767D56">
        <w:rPr>
          <w:rFonts w:ascii="Consolas" w:hAnsi="Consolas" w:cs="宋体"/>
          <w:color w:val="A31515"/>
          <w:kern w:val="0"/>
          <w:szCs w:val="21"/>
        </w:rPr>
        <w:t>"</w:t>
      </w:r>
      <w:r w:rsidRPr="00767D56">
        <w:rPr>
          <w:rFonts w:ascii="Consolas" w:hAnsi="Consolas" w:cs="宋体"/>
          <w:color w:val="A31515"/>
          <w:kern w:val="0"/>
          <w:szCs w:val="21"/>
        </w:rPr>
        <w:t>学习率衰减</w:t>
      </w:r>
      <w:r w:rsidRPr="00767D56">
        <w:rPr>
          <w:rFonts w:ascii="Consolas" w:hAnsi="Consolas" w:cs="宋体"/>
          <w:color w:val="A31515"/>
          <w:kern w:val="0"/>
          <w:szCs w:val="21"/>
        </w:rPr>
        <w:t>"</w:t>
      </w:r>
      <w:r w:rsidRPr="00767D56">
        <w:rPr>
          <w:rFonts w:ascii="Consolas" w:hAnsi="Consolas" w:cs="宋体"/>
          <w:color w:val="3B3B3B"/>
          <w:kern w:val="0"/>
          <w:szCs w:val="21"/>
        </w:rPr>
        <w:t>)</w:t>
      </w:r>
    </w:p>
    <w:p w14:paraId="6C1C4EEE" w14:textId="77777777" w:rsidR="009478C6" w:rsidRPr="00767D56" w:rsidRDefault="009478C6" w:rsidP="009478C6">
      <w:pPr>
        <w:widowControl/>
        <w:shd w:val="clear" w:color="auto" w:fill="ECECEC"/>
        <w:spacing w:line="285" w:lineRule="atLeast"/>
        <w:rPr>
          <w:rFonts w:ascii="Consolas" w:hAnsi="Consolas" w:cs="宋体"/>
          <w:color w:val="3B3B3B"/>
          <w:kern w:val="0"/>
          <w:szCs w:val="21"/>
        </w:rPr>
      </w:pPr>
      <w:r w:rsidRPr="00767D56">
        <w:rPr>
          <w:rFonts w:ascii="Consolas" w:hAnsi="Consolas" w:cs="宋体"/>
          <w:color w:val="267F99"/>
          <w:kern w:val="0"/>
          <w:szCs w:val="21"/>
        </w:rPr>
        <w:t>plt</w:t>
      </w:r>
      <w:r w:rsidRPr="00767D56">
        <w:rPr>
          <w:rFonts w:ascii="Consolas" w:hAnsi="Consolas" w:cs="宋体"/>
          <w:color w:val="3B3B3B"/>
          <w:kern w:val="0"/>
          <w:szCs w:val="21"/>
        </w:rPr>
        <w:t>.</w:t>
      </w:r>
      <w:r w:rsidRPr="00767D56">
        <w:rPr>
          <w:rFonts w:ascii="Consolas" w:hAnsi="Consolas" w:cs="宋体"/>
          <w:color w:val="795E26"/>
          <w:kern w:val="0"/>
          <w:szCs w:val="21"/>
        </w:rPr>
        <w:t>show</w:t>
      </w:r>
      <w:r w:rsidRPr="00767D56">
        <w:rPr>
          <w:rFonts w:ascii="Consolas" w:hAnsi="Consolas" w:cs="宋体"/>
          <w:color w:val="3B3B3B"/>
          <w:kern w:val="0"/>
          <w:szCs w:val="21"/>
        </w:rPr>
        <w:t>()</w:t>
      </w:r>
    </w:p>
    <w:p w14:paraId="150CE35F" w14:textId="77777777" w:rsidR="009478C6" w:rsidRDefault="009478C6" w:rsidP="009478C6">
      <w:pPr>
        <w:pStyle w:val="a3"/>
      </w:pPr>
      <w:r>
        <w:rPr>
          <w:rFonts w:hint="eastAsia"/>
        </w:rPr>
        <w:t>指定间隔衰减</w:t>
      </w:r>
    </w:p>
    <w:p w14:paraId="2A7B5DFF" w14:textId="77777777" w:rsidR="009478C6" w:rsidRDefault="009478C6" w:rsidP="009478C6">
      <w:pPr>
        <w:pStyle w:val="afc"/>
      </w:pPr>
      <w:r>
        <w:rPr>
          <w:rFonts w:hint="eastAsia"/>
        </w:rPr>
        <w:t>可以通过</w:t>
      </w:r>
      <w:r w:rsidRPr="00825AA3">
        <w:t>torch.optim.lr_scheduler</w:t>
      </w:r>
      <w:r>
        <w:rPr>
          <w:rFonts w:hint="eastAsia"/>
        </w:rPr>
        <w:t>.</w:t>
      </w:r>
      <w:r w:rsidRPr="00564675">
        <w:t>MultiStepLR</w:t>
      </w:r>
      <w:r w:rsidRPr="00825AA3">
        <w:t xml:space="preserve">(optimizer, </w:t>
      </w:r>
      <w:r w:rsidRPr="00B164FE">
        <w:t>milestones</w:t>
      </w:r>
      <w:r w:rsidRPr="00825AA3">
        <w:t>, gamma)</w:t>
      </w:r>
      <w:r>
        <w:rPr>
          <w:rFonts w:hint="eastAsia"/>
        </w:rPr>
        <w:t>来实现学习率的指定间隔衰减。</w:t>
      </w:r>
    </w:p>
    <w:p w14:paraId="59D1D91A" w14:textId="77777777" w:rsidR="009478C6" w:rsidRDefault="009478C6" w:rsidP="009478C6">
      <w:pPr>
        <w:pStyle w:val="a5"/>
        <w:ind w:firstLine="420"/>
      </w:pPr>
      <w:r>
        <w:rPr>
          <w:rFonts w:hint="eastAsia"/>
        </w:rPr>
        <w:t>optimizer</w:t>
      </w:r>
      <w:r>
        <w:rPr>
          <w:rFonts w:hint="eastAsia"/>
        </w:rPr>
        <w:t>：要实现学习率衰减的优化器</w:t>
      </w:r>
    </w:p>
    <w:p w14:paraId="62828FA3" w14:textId="77777777" w:rsidR="009478C6" w:rsidRDefault="009478C6" w:rsidP="009478C6">
      <w:pPr>
        <w:pStyle w:val="a5"/>
        <w:ind w:firstLine="420"/>
      </w:pPr>
      <w:r w:rsidRPr="000151BD">
        <w:t>milestones</w:t>
      </w:r>
      <w:r>
        <w:rPr>
          <w:rFonts w:hint="eastAsia"/>
        </w:rPr>
        <w:t>：指定衰减的间隔</w:t>
      </w:r>
    </w:p>
    <w:p w14:paraId="45CD4E36" w14:textId="77777777" w:rsidR="009478C6" w:rsidRDefault="009478C6" w:rsidP="009478C6">
      <w:pPr>
        <w:pStyle w:val="a5"/>
        <w:ind w:firstLine="420"/>
      </w:pPr>
      <w:r>
        <w:rPr>
          <w:rFonts w:hint="eastAsia"/>
        </w:rPr>
        <w:t>gamma</w:t>
      </w:r>
      <w:r>
        <w:rPr>
          <w:rFonts w:hint="eastAsia"/>
        </w:rPr>
        <w:t>：衰减的比例</w:t>
      </w:r>
    </w:p>
    <w:p w14:paraId="703E39F7" w14:textId="77777777" w:rsidR="009478C6" w:rsidRDefault="009478C6" w:rsidP="009478C6">
      <w:pPr>
        <w:pStyle w:val="afc"/>
      </w:pPr>
      <w:r>
        <w:rPr>
          <w:rFonts w:hint="eastAsia"/>
        </w:rPr>
        <w:t>例如，使学习率在</w:t>
      </w:r>
      <w:r>
        <w:rPr>
          <w:rFonts w:hint="eastAsia"/>
        </w:rPr>
        <w:t>epoch</w:t>
      </w:r>
      <w:r>
        <w:rPr>
          <w:rFonts w:hint="eastAsia"/>
        </w:rPr>
        <w:t>达到</w:t>
      </w:r>
      <w:r>
        <w:rPr>
          <w:rFonts w:hint="eastAsia"/>
        </w:rPr>
        <w:t>[10,50,200]</w:t>
      </w:r>
      <w:r>
        <w:rPr>
          <w:rFonts w:hint="eastAsia"/>
        </w:rPr>
        <w:t>时衰减为之前的</w:t>
      </w:r>
      <w:r>
        <w:rPr>
          <w:rFonts w:hint="eastAsia"/>
        </w:rPr>
        <w:t>0.7</w:t>
      </w:r>
      <w:r>
        <w:rPr>
          <w:rFonts w:hint="eastAsia"/>
        </w:rPr>
        <w:t>：</w:t>
      </w:r>
    </w:p>
    <w:p w14:paraId="1E42BC75" w14:textId="77777777" w:rsidR="009478C6" w:rsidRDefault="009478C6" w:rsidP="009478C6">
      <w:pPr>
        <w:pStyle w:val="aff2"/>
      </w:pPr>
      <w:r>
        <w:drawing>
          <wp:inline distT="0" distB="0" distL="0" distR="0" wp14:anchorId="26AC8A68" wp14:editId="44468F5F">
            <wp:extent cx="5274310" cy="1944370"/>
            <wp:effectExtent l="19050" t="19050" r="21590" b="17780"/>
            <wp:docPr id="682788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52" name=""/>
                    <pic:cNvPicPr/>
                  </pic:nvPicPr>
                  <pic:blipFill>
                    <a:blip r:embed="rId56"/>
                    <a:stretch>
                      <a:fillRect/>
                    </a:stretch>
                  </pic:blipFill>
                  <pic:spPr>
                    <a:xfrm>
                      <a:off x="0" y="0"/>
                      <a:ext cx="5274310" cy="1944370"/>
                    </a:xfrm>
                    <a:prstGeom prst="rect">
                      <a:avLst/>
                    </a:prstGeom>
                    <a:ln w="6350">
                      <a:solidFill>
                        <a:schemeClr val="tx1"/>
                      </a:solidFill>
                    </a:ln>
                  </pic:spPr>
                </pic:pic>
              </a:graphicData>
            </a:graphic>
          </wp:inline>
        </w:drawing>
      </w:r>
    </w:p>
    <w:p w14:paraId="01449492"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AF00DB"/>
          <w:kern w:val="0"/>
          <w:szCs w:val="21"/>
        </w:rPr>
        <w:t>import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p>
    <w:p w14:paraId="3F046421"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AF00DB"/>
          <w:kern w:val="0"/>
          <w:szCs w:val="21"/>
        </w:rPr>
        <w:t>import</w:t>
      </w:r>
      <w:r w:rsidRPr="008A73CD">
        <w:rPr>
          <w:rFonts w:ascii="Consolas" w:hAnsi="Consolas" w:cs="宋体"/>
          <w:color w:val="3B3B3B"/>
          <w:kern w:val="0"/>
          <w:szCs w:val="21"/>
        </w:rPr>
        <w:t xml:space="preserve"> </w:t>
      </w:r>
      <w:r w:rsidRPr="008A73CD">
        <w:rPr>
          <w:rFonts w:ascii="Consolas" w:hAnsi="Consolas" w:cs="宋体"/>
          <w:color w:val="267F99"/>
          <w:kern w:val="0"/>
          <w:szCs w:val="21"/>
        </w:rPr>
        <w:t>numpy</w:t>
      </w:r>
      <w:r w:rsidRPr="008A73CD">
        <w:rPr>
          <w:rFonts w:ascii="Consolas" w:hAnsi="Consolas" w:cs="宋体"/>
          <w:color w:val="3B3B3B"/>
          <w:kern w:val="0"/>
          <w:szCs w:val="21"/>
        </w:rPr>
        <w:t xml:space="preserve"> </w:t>
      </w:r>
      <w:r w:rsidRPr="008A73CD">
        <w:rPr>
          <w:rFonts w:ascii="Consolas" w:hAnsi="Consolas" w:cs="宋体"/>
          <w:color w:val="AF00DB"/>
          <w:kern w:val="0"/>
          <w:szCs w:val="21"/>
        </w:rPr>
        <w:t>as</w:t>
      </w:r>
      <w:r w:rsidRPr="008A73CD">
        <w:rPr>
          <w:rFonts w:ascii="Consolas" w:hAnsi="Consolas" w:cs="宋体"/>
          <w:color w:val="3B3B3B"/>
          <w:kern w:val="0"/>
          <w:szCs w:val="21"/>
        </w:rPr>
        <w:t xml:space="preserve"> </w:t>
      </w:r>
      <w:r w:rsidRPr="008A73CD">
        <w:rPr>
          <w:rFonts w:ascii="Consolas" w:hAnsi="Consolas" w:cs="宋体"/>
          <w:color w:val="267F99"/>
          <w:kern w:val="0"/>
          <w:szCs w:val="21"/>
        </w:rPr>
        <w:t>np</w:t>
      </w:r>
    </w:p>
    <w:p w14:paraId="26821D95"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AF00DB"/>
          <w:kern w:val="0"/>
          <w:szCs w:val="21"/>
        </w:rPr>
        <w:t>import</w:t>
      </w:r>
      <w:r w:rsidRPr="008A73CD">
        <w:rPr>
          <w:rFonts w:ascii="Consolas" w:hAnsi="Consolas" w:cs="宋体"/>
          <w:color w:val="3B3B3B"/>
          <w:kern w:val="0"/>
          <w:szCs w:val="21"/>
        </w:rPr>
        <w:t xml:space="preserve"> </w:t>
      </w:r>
      <w:r w:rsidRPr="008A73CD">
        <w:rPr>
          <w:rFonts w:ascii="Consolas" w:hAnsi="Consolas" w:cs="宋体"/>
          <w:color w:val="267F99"/>
          <w:kern w:val="0"/>
          <w:szCs w:val="21"/>
        </w:rPr>
        <w:t>matplotlib</w:t>
      </w:r>
      <w:r w:rsidRPr="008A73CD">
        <w:rPr>
          <w:rFonts w:ascii="Consolas" w:hAnsi="Consolas" w:cs="宋体"/>
          <w:color w:val="3B3B3B"/>
          <w:kern w:val="0"/>
          <w:szCs w:val="21"/>
        </w:rPr>
        <w:t>.</w:t>
      </w:r>
      <w:r w:rsidRPr="008A73CD">
        <w:rPr>
          <w:rFonts w:ascii="Consolas" w:hAnsi="Consolas" w:cs="宋体"/>
          <w:color w:val="267F99"/>
          <w:kern w:val="0"/>
          <w:szCs w:val="21"/>
        </w:rPr>
        <w:t>pyplot</w:t>
      </w:r>
      <w:r w:rsidRPr="008A73CD">
        <w:rPr>
          <w:rFonts w:ascii="Consolas" w:hAnsi="Consolas" w:cs="宋体"/>
          <w:color w:val="3B3B3B"/>
          <w:kern w:val="0"/>
          <w:szCs w:val="21"/>
        </w:rPr>
        <w:t xml:space="preserve"> </w:t>
      </w:r>
      <w:r w:rsidRPr="008A73CD">
        <w:rPr>
          <w:rFonts w:ascii="Consolas" w:hAnsi="Consolas" w:cs="宋体"/>
          <w:color w:val="AF00DB"/>
          <w:kern w:val="0"/>
          <w:szCs w:val="21"/>
        </w:rPr>
        <w:t>as</w:t>
      </w:r>
      <w:r w:rsidRPr="008A73CD">
        <w:rPr>
          <w:rFonts w:ascii="Consolas" w:hAnsi="Consolas" w:cs="宋体"/>
          <w:color w:val="3B3B3B"/>
          <w:kern w:val="0"/>
          <w:szCs w:val="21"/>
        </w:rPr>
        <w:t xml:space="preserve"> </w:t>
      </w:r>
      <w:r w:rsidRPr="008A73CD">
        <w:rPr>
          <w:rFonts w:ascii="Consolas" w:hAnsi="Consolas" w:cs="宋体"/>
          <w:color w:val="267F99"/>
          <w:kern w:val="0"/>
          <w:szCs w:val="21"/>
        </w:rPr>
        <w:t>plt</w:t>
      </w:r>
    </w:p>
    <w:p w14:paraId="68B5A907"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p>
    <w:p w14:paraId="1C2271D3"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8000"/>
          <w:kern w:val="0"/>
          <w:szCs w:val="21"/>
        </w:rPr>
        <w:t xml:space="preserve"># </w:t>
      </w:r>
      <w:r w:rsidRPr="008A73CD">
        <w:rPr>
          <w:rFonts w:ascii="Consolas" w:hAnsi="Consolas" w:cs="宋体"/>
          <w:color w:val="008000"/>
          <w:kern w:val="0"/>
          <w:szCs w:val="21"/>
        </w:rPr>
        <w:t>从</w:t>
      </w:r>
      <w:r w:rsidRPr="008A73CD">
        <w:rPr>
          <w:rFonts w:ascii="Consolas" w:hAnsi="Consolas" w:cs="宋体"/>
          <w:color w:val="008000"/>
          <w:kern w:val="0"/>
          <w:szCs w:val="21"/>
        </w:rPr>
        <w:t>(-7, 2)</w:t>
      </w:r>
      <w:r w:rsidRPr="008A73CD">
        <w:rPr>
          <w:rFonts w:ascii="Consolas" w:hAnsi="Consolas" w:cs="宋体"/>
          <w:color w:val="008000"/>
          <w:kern w:val="0"/>
          <w:szCs w:val="21"/>
        </w:rPr>
        <w:t>出发</w:t>
      </w:r>
    </w:p>
    <w:p w14:paraId="70755DED"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70C1"/>
          <w:kern w:val="0"/>
          <w:szCs w:val="21"/>
        </w:rPr>
        <w:t>X</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795E26"/>
          <w:kern w:val="0"/>
          <w:szCs w:val="21"/>
        </w:rPr>
        <w:t>tensor</w:t>
      </w:r>
      <w:r w:rsidRPr="008A73CD">
        <w:rPr>
          <w:rFonts w:ascii="Consolas" w:hAnsi="Consolas" w:cs="宋体"/>
          <w:color w:val="3B3B3B"/>
          <w:kern w:val="0"/>
          <w:szCs w:val="21"/>
        </w:rPr>
        <w:t>([</w:t>
      </w:r>
      <w:r w:rsidRPr="008A73CD">
        <w:rPr>
          <w:rFonts w:ascii="Consolas" w:hAnsi="Consolas" w:cs="宋体"/>
          <w:color w:val="000000"/>
          <w:kern w:val="0"/>
          <w:szCs w:val="21"/>
        </w:rPr>
        <w:t>-</w:t>
      </w:r>
      <w:r w:rsidRPr="008A73CD">
        <w:rPr>
          <w:rFonts w:ascii="Consolas" w:hAnsi="Consolas" w:cs="宋体"/>
          <w:color w:val="098658"/>
          <w:kern w:val="0"/>
          <w:szCs w:val="21"/>
        </w:rPr>
        <w:t>7</w:t>
      </w:r>
      <w:r w:rsidRPr="008A73CD">
        <w:rPr>
          <w:rFonts w:ascii="Consolas" w:hAnsi="Consolas" w:cs="宋体"/>
          <w:color w:val="3B3B3B"/>
          <w:kern w:val="0"/>
          <w:szCs w:val="21"/>
        </w:rPr>
        <w:t xml:space="preserve">, </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01080"/>
          <w:kern w:val="0"/>
          <w:szCs w:val="21"/>
        </w:rPr>
        <w:t>dtype</w:t>
      </w:r>
      <w:r w:rsidRPr="008A73CD">
        <w:rPr>
          <w:rFonts w:ascii="Consolas" w:hAnsi="Consolas" w:cs="宋体"/>
          <w:color w:val="000000"/>
          <w:kern w:val="0"/>
          <w:szCs w:val="21"/>
        </w:rPr>
        <w:t>=</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001080"/>
          <w:kern w:val="0"/>
          <w:szCs w:val="21"/>
        </w:rPr>
        <w:t>float32</w:t>
      </w:r>
      <w:r w:rsidRPr="008A73CD">
        <w:rPr>
          <w:rFonts w:ascii="Consolas" w:hAnsi="Consolas" w:cs="宋体"/>
          <w:color w:val="3B3B3B"/>
          <w:kern w:val="0"/>
          <w:szCs w:val="21"/>
        </w:rPr>
        <w:t xml:space="preserve">, </w:t>
      </w:r>
      <w:r w:rsidRPr="008A73CD">
        <w:rPr>
          <w:rFonts w:ascii="Consolas" w:hAnsi="Consolas" w:cs="宋体"/>
          <w:color w:val="001080"/>
          <w:kern w:val="0"/>
          <w:szCs w:val="21"/>
        </w:rPr>
        <w:t>requires_grad</w:t>
      </w:r>
      <w:r w:rsidRPr="008A73CD">
        <w:rPr>
          <w:rFonts w:ascii="Consolas" w:hAnsi="Consolas" w:cs="宋体"/>
          <w:color w:val="000000"/>
          <w:kern w:val="0"/>
          <w:szCs w:val="21"/>
        </w:rPr>
        <w:t>=</w:t>
      </w:r>
      <w:r w:rsidRPr="008A73CD">
        <w:rPr>
          <w:rFonts w:ascii="Consolas" w:hAnsi="Consolas" w:cs="宋体"/>
          <w:color w:val="0000FF"/>
          <w:kern w:val="0"/>
          <w:szCs w:val="21"/>
        </w:rPr>
        <w:t>True</w:t>
      </w:r>
      <w:r w:rsidRPr="008A73CD">
        <w:rPr>
          <w:rFonts w:ascii="Consolas" w:hAnsi="Consolas" w:cs="宋体"/>
          <w:color w:val="3B3B3B"/>
          <w:kern w:val="0"/>
          <w:szCs w:val="21"/>
        </w:rPr>
        <w:t>)</w:t>
      </w:r>
    </w:p>
    <w:p w14:paraId="61A148BA"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w</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795E26"/>
          <w:kern w:val="0"/>
          <w:szCs w:val="21"/>
        </w:rPr>
        <w:t>tensor</w:t>
      </w:r>
      <w:r w:rsidRPr="008A73CD">
        <w:rPr>
          <w:rFonts w:ascii="Consolas" w:hAnsi="Consolas" w:cs="宋体"/>
          <w:color w:val="3B3B3B"/>
          <w:kern w:val="0"/>
          <w:szCs w:val="21"/>
        </w:rPr>
        <w:t>([[</w:t>
      </w:r>
      <w:r w:rsidRPr="008A73CD">
        <w:rPr>
          <w:rFonts w:ascii="Consolas" w:hAnsi="Consolas" w:cs="宋体"/>
          <w:color w:val="098658"/>
          <w:kern w:val="0"/>
          <w:szCs w:val="21"/>
        </w:rPr>
        <w:t>0.05</w:t>
      </w:r>
      <w:r w:rsidRPr="008A73CD">
        <w:rPr>
          <w:rFonts w:ascii="Consolas" w:hAnsi="Consolas" w:cs="宋体"/>
          <w:color w:val="3B3B3B"/>
          <w:kern w:val="0"/>
          <w:szCs w:val="21"/>
        </w:rPr>
        <w:t>], [</w:t>
      </w:r>
      <w:r w:rsidRPr="008A73CD">
        <w:rPr>
          <w:rFonts w:ascii="Consolas" w:hAnsi="Consolas" w:cs="宋体"/>
          <w:color w:val="098658"/>
          <w:kern w:val="0"/>
          <w:szCs w:val="21"/>
        </w:rPr>
        <w:t>1.0</w:t>
      </w:r>
      <w:r w:rsidRPr="008A73CD">
        <w:rPr>
          <w:rFonts w:ascii="Consolas" w:hAnsi="Consolas" w:cs="宋体"/>
          <w:color w:val="3B3B3B"/>
          <w:kern w:val="0"/>
          <w:szCs w:val="21"/>
        </w:rPr>
        <w:t xml:space="preserve">]], </w:t>
      </w:r>
      <w:r w:rsidRPr="008A73CD">
        <w:rPr>
          <w:rFonts w:ascii="Consolas" w:hAnsi="Consolas" w:cs="宋体"/>
          <w:color w:val="001080"/>
          <w:kern w:val="0"/>
          <w:szCs w:val="21"/>
        </w:rPr>
        <w:t>requires_grad</w:t>
      </w:r>
      <w:r w:rsidRPr="008A73CD">
        <w:rPr>
          <w:rFonts w:ascii="Consolas" w:hAnsi="Consolas" w:cs="宋体"/>
          <w:color w:val="000000"/>
          <w:kern w:val="0"/>
          <w:szCs w:val="21"/>
        </w:rPr>
        <w:t>=</w:t>
      </w:r>
      <w:r w:rsidRPr="008A73CD">
        <w:rPr>
          <w:rFonts w:ascii="Consolas" w:hAnsi="Consolas" w:cs="宋体"/>
          <w:color w:val="0000FF"/>
          <w:kern w:val="0"/>
          <w:szCs w:val="21"/>
        </w:rPr>
        <w:t>True</w:t>
      </w:r>
      <w:r w:rsidRPr="008A73CD">
        <w:rPr>
          <w:rFonts w:ascii="Consolas" w:hAnsi="Consolas" w:cs="宋体"/>
          <w:color w:val="3B3B3B"/>
          <w:kern w:val="0"/>
          <w:szCs w:val="21"/>
        </w:rPr>
        <w:t>)</w:t>
      </w:r>
    </w:p>
    <w:p w14:paraId="036FFCB0"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lr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98658"/>
          <w:kern w:val="0"/>
          <w:szCs w:val="21"/>
        </w:rPr>
        <w:t>0.9</w:t>
      </w:r>
      <w:r w:rsidRPr="008A73CD">
        <w:rPr>
          <w:rFonts w:ascii="Consolas" w:hAnsi="Consolas" w:cs="宋体"/>
          <w:color w:val="3B3B3B"/>
          <w:kern w:val="0"/>
          <w:szCs w:val="21"/>
        </w:rPr>
        <w:t xml:space="preserve">  </w:t>
      </w:r>
      <w:r w:rsidRPr="008A73CD">
        <w:rPr>
          <w:rFonts w:ascii="Consolas" w:hAnsi="Consolas" w:cs="宋体"/>
          <w:color w:val="008000"/>
          <w:kern w:val="0"/>
          <w:szCs w:val="21"/>
        </w:rPr>
        <w:t xml:space="preserve"># </w:t>
      </w:r>
      <w:r w:rsidRPr="008A73CD">
        <w:rPr>
          <w:rFonts w:ascii="Consolas" w:hAnsi="Consolas" w:cs="宋体"/>
          <w:color w:val="008000"/>
          <w:kern w:val="0"/>
          <w:szCs w:val="21"/>
        </w:rPr>
        <w:t>初始学习率</w:t>
      </w:r>
    </w:p>
    <w:p w14:paraId="7A3D9BBD"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n_iters</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98658"/>
          <w:kern w:val="0"/>
          <w:szCs w:val="21"/>
        </w:rPr>
        <w:t>400</w:t>
      </w:r>
      <w:r w:rsidRPr="008A73CD">
        <w:rPr>
          <w:rFonts w:ascii="Consolas" w:hAnsi="Consolas" w:cs="宋体"/>
          <w:color w:val="3B3B3B"/>
          <w:kern w:val="0"/>
          <w:szCs w:val="21"/>
        </w:rPr>
        <w:t xml:space="preserve">  </w:t>
      </w:r>
      <w:r w:rsidRPr="008A73CD">
        <w:rPr>
          <w:rFonts w:ascii="Consolas" w:hAnsi="Consolas" w:cs="宋体"/>
          <w:color w:val="008000"/>
          <w:kern w:val="0"/>
          <w:szCs w:val="21"/>
        </w:rPr>
        <w:t xml:space="preserve"># </w:t>
      </w:r>
      <w:r w:rsidRPr="008A73CD">
        <w:rPr>
          <w:rFonts w:ascii="Consolas" w:hAnsi="Consolas" w:cs="宋体"/>
          <w:color w:val="008000"/>
          <w:kern w:val="0"/>
          <w:szCs w:val="21"/>
        </w:rPr>
        <w:t>迭代次数</w:t>
      </w:r>
    </w:p>
    <w:p w14:paraId="288C9D85"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p>
    <w:p w14:paraId="3583B489"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optimizer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267F99"/>
          <w:kern w:val="0"/>
          <w:szCs w:val="21"/>
        </w:rPr>
        <w:t>optim</w:t>
      </w:r>
      <w:r w:rsidRPr="008A73CD">
        <w:rPr>
          <w:rFonts w:ascii="Consolas" w:hAnsi="Consolas" w:cs="宋体"/>
          <w:color w:val="3B3B3B"/>
          <w:kern w:val="0"/>
          <w:szCs w:val="21"/>
        </w:rPr>
        <w:t>.</w:t>
      </w:r>
      <w:r w:rsidRPr="008A73CD">
        <w:rPr>
          <w:rFonts w:ascii="Consolas" w:hAnsi="Consolas" w:cs="宋体"/>
          <w:color w:val="267F99"/>
          <w:kern w:val="0"/>
          <w:szCs w:val="21"/>
        </w:rPr>
        <w:t>SGD</w:t>
      </w:r>
      <w:r w:rsidRPr="008A73CD">
        <w:rPr>
          <w:rFonts w:ascii="Consolas" w:hAnsi="Consolas" w:cs="宋体"/>
          <w:color w:val="3B3B3B"/>
          <w:kern w:val="0"/>
          <w:szCs w:val="21"/>
        </w:rPr>
        <w:t>([</w:t>
      </w:r>
      <w:r w:rsidRPr="008A73CD">
        <w:rPr>
          <w:rFonts w:ascii="Consolas" w:hAnsi="Consolas" w:cs="宋体"/>
          <w:color w:val="0070C1"/>
          <w:kern w:val="0"/>
          <w:szCs w:val="21"/>
        </w:rPr>
        <w:t>X</w:t>
      </w:r>
      <w:r w:rsidRPr="008A73CD">
        <w:rPr>
          <w:rFonts w:ascii="Consolas" w:hAnsi="Consolas" w:cs="宋体"/>
          <w:color w:val="3B3B3B"/>
          <w:kern w:val="0"/>
          <w:szCs w:val="21"/>
        </w:rPr>
        <w:t xml:space="preserve">], </w:t>
      </w:r>
      <w:r w:rsidRPr="008A73CD">
        <w:rPr>
          <w:rFonts w:ascii="Consolas" w:hAnsi="Consolas" w:cs="宋体"/>
          <w:color w:val="001080"/>
          <w:kern w:val="0"/>
          <w:szCs w:val="21"/>
        </w:rPr>
        <w:t>lr</w:t>
      </w:r>
      <w:r w:rsidRPr="008A73CD">
        <w:rPr>
          <w:rFonts w:ascii="Consolas" w:hAnsi="Consolas" w:cs="宋体"/>
          <w:color w:val="000000"/>
          <w:kern w:val="0"/>
          <w:szCs w:val="21"/>
        </w:rPr>
        <w:t>=</w:t>
      </w:r>
      <w:r w:rsidRPr="008A73CD">
        <w:rPr>
          <w:rFonts w:ascii="Consolas" w:hAnsi="Consolas" w:cs="宋体"/>
          <w:color w:val="001080"/>
          <w:kern w:val="0"/>
          <w:szCs w:val="21"/>
        </w:rPr>
        <w:t>lr</w:t>
      </w:r>
      <w:r w:rsidRPr="008A73CD">
        <w:rPr>
          <w:rFonts w:ascii="Consolas" w:hAnsi="Consolas" w:cs="宋体"/>
          <w:color w:val="3B3B3B"/>
          <w:kern w:val="0"/>
          <w:szCs w:val="21"/>
        </w:rPr>
        <w:t>)</w:t>
      </w:r>
    </w:p>
    <w:p w14:paraId="18B1AE9C"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scheduler_lr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torch</w:t>
      </w:r>
      <w:r w:rsidRPr="008A73CD">
        <w:rPr>
          <w:rFonts w:ascii="Consolas" w:hAnsi="Consolas" w:cs="宋体"/>
          <w:color w:val="3B3B3B"/>
          <w:kern w:val="0"/>
          <w:szCs w:val="21"/>
        </w:rPr>
        <w:t>.</w:t>
      </w:r>
      <w:r w:rsidRPr="008A73CD">
        <w:rPr>
          <w:rFonts w:ascii="Consolas" w:hAnsi="Consolas" w:cs="宋体"/>
          <w:color w:val="267F99"/>
          <w:kern w:val="0"/>
          <w:szCs w:val="21"/>
        </w:rPr>
        <w:t>optim</w:t>
      </w:r>
      <w:r w:rsidRPr="008A73CD">
        <w:rPr>
          <w:rFonts w:ascii="Consolas" w:hAnsi="Consolas" w:cs="宋体"/>
          <w:color w:val="3B3B3B"/>
          <w:kern w:val="0"/>
          <w:szCs w:val="21"/>
        </w:rPr>
        <w:t>.</w:t>
      </w:r>
      <w:r w:rsidRPr="008A73CD">
        <w:rPr>
          <w:rFonts w:ascii="Consolas" w:hAnsi="Consolas" w:cs="宋体"/>
          <w:color w:val="267F99"/>
          <w:kern w:val="0"/>
          <w:szCs w:val="21"/>
        </w:rPr>
        <w:t>lr_scheduler</w:t>
      </w:r>
      <w:r w:rsidRPr="008A73CD">
        <w:rPr>
          <w:rFonts w:ascii="Consolas" w:hAnsi="Consolas" w:cs="宋体"/>
          <w:color w:val="3B3B3B"/>
          <w:kern w:val="0"/>
          <w:szCs w:val="21"/>
        </w:rPr>
        <w:t>.</w:t>
      </w:r>
      <w:r w:rsidRPr="008A73CD">
        <w:rPr>
          <w:rFonts w:ascii="Consolas" w:hAnsi="Consolas" w:cs="宋体"/>
          <w:color w:val="267F99"/>
          <w:kern w:val="0"/>
          <w:szCs w:val="21"/>
        </w:rPr>
        <w:t>MultiStepLR</w:t>
      </w:r>
      <w:r w:rsidRPr="008A73CD">
        <w:rPr>
          <w:rFonts w:ascii="Consolas" w:hAnsi="Consolas" w:cs="宋体"/>
          <w:color w:val="3B3B3B"/>
          <w:kern w:val="0"/>
          <w:szCs w:val="21"/>
        </w:rPr>
        <w:t>(</w:t>
      </w:r>
      <w:r w:rsidRPr="008A73CD">
        <w:rPr>
          <w:rFonts w:ascii="Consolas" w:hAnsi="Consolas" w:cs="宋体"/>
          <w:color w:val="001080"/>
          <w:kern w:val="0"/>
          <w:szCs w:val="21"/>
        </w:rPr>
        <w:t>optimizer</w:t>
      </w:r>
      <w:r w:rsidRPr="008A73CD">
        <w:rPr>
          <w:rFonts w:ascii="Consolas" w:hAnsi="Consolas" w:cs="宋体"/>
          <w:color w:val="3B3B3B"/>
          <w:kern w:val="0"/>
          <w:szCs w:val="21"/>
        </w:rPr>
        <w:t xml:space="preserve">, </w:t>
      </w:r>
      <w:r w:rsidRPr="008A73CD">
        <w:rPr>
          <w:rFonts w:ascii="Consolas" w:hAnsi="Consolas" w:cs="宋体"/>
          <w:color w:val="001080"/>
          <w:kern w:val="0"/>
          <w:szCs w:val="21"/>
        </w:rPr>
        <w:t>milestones</w:t>
      </w:r>
      <w:r w:rsidRPr="008A73CD">
        <w:rPr>
          <w:rFonts w:ascii="Consolas" w:hAnsi="Consolas" w:cs="宋体"/>
          <w:color w:val="000000"/>
          <w:kern w:val="0"/>
          <w:szCs w:val="21"/>
        </w:rPr>
        <w:t>=</w:t>
      </w:r>
      <w:r w:rsidRPr="008A73CD">
        <w:rPr>
          <w:rFonts w:ascii="Consolas" w:hAnsi="Consolas" w:cs="宋体"/>
          <w:color w:val="3B3B3B"/>
          <w:kern w:val="0"/>
          <w:szCs w:val="21"/>
        </w:rPr>
        <w:t>[</w:t>
      </w:r>
      <w:r w:rsidRPr="008A73CD">
        <w:rPr>
          <w:rFonts w:ascii="Consolas" w:hAnsi="Consolas" w:cs="宋体"/>
          <w:color w:val="098658"/>
          <w:kern w:val="0"/>
          <w:szCs w:val="21"/>
        </w:rPr>
        <w:t>10</w:t>
      </w:r>
      <w:r w:rsidRPr="008A73CD">
        <w:rPr>
          <w:rFonts w:ascii="Consolas" w:hAnsi="Consolas" w:cs="宋体"/>
          <w:color w:val="3B3B3B"/>
          <w:kern w:val="0"/>
          <w:szCs w:val="21"/>
        </w:rPr>
        <w:t xml:space="preserve">, </w:t>
      </w:r>
      <w:r w:rsidRPr="008A73CD">
        <w:rPr>
          <w:rFonts w:ascii="Consolas" w:hAnsi="Consolas" w:cs="宋体"/>
          <w:color w:val="098658"/>
          <w:kern w:val="0"/>
          <w:szCs w:val="21"/>
        </w:rPr>
        <w:t>50</w:t>
      </w:r>
      <w:r w:rsidRPr="008A73CD">
        <w:rPr>
          <w:rFonts w:ascii="Consolas" w:hAnsi="Consolas" w:cs="宋体"/>
          <w:color w:val="3B3B3B"/>
          <w:kern w:val="0"/>
          <w:szCs w:val="21"/>
        </w:rPr>
        <w:t xml:space="preserve">, </w:t>
      </w:r>
      <w:r w:rsidRPr="008A73CD">
        <w:rPr>
          <w:rFonts w:ascii="Consolas" w:hAnsi="Consolas" w:cs="宋体"/>
          <w:color w:val="098658"/>
          <w:kern w:val="0"/>
          <w:szCs w:val="21"/>
        </w:rPr>
        <w:t>200</w:t>
      </w:r>
      <w:r w:rsidRPr="008A73CD">
        <w:rPr>
          <w:rFonts w:ascii="Consolas" w:hAnsi="Consolas" w:cs="宋体"/>
          <w:color w:val="3B3B3B"/>
          <w:kern w:val="0"/>
          <w:szCs w:val="21"/>
        </w:rPr>
        <w:t xml:space="preserve">], </w:t>
      </w:r>
      <w:r w:rsidRPr="008A73CD">
        <w:rPr>
          <w:rFonts w:ascii="Consolas" w:hAnsi="Consolas" w:cs="宋体"/>
          <w:color w:val="001080"/>
          <w:kern w:val="0"/>
          <w:szCs w:val="21"/>
        </w:rPr>
        <w:t>gamma</w:t>
      </w:r>
      <w:r w:rsidRPr="008A73CD">
        <w:rPr>
          <w:rFonts w:ascii="Consolas" w:hAnsi="Consolas" w:cs="宋体"/>
          <w:color w:val="000000"/>
          <w:kern w:val="0"/>
          <w:szCs w:val="21"/>
        </w:rPr>
        <w:t>=</w:t>
      </w:r>
      <w:r w:rsidRPr="008A73CD">
        <w:rPr>
          <w:rFonts w:ascii="Consolas" w:hAnsi="Consolas" w:cs="宋体"/>
          <w:color w:val="098658"/>
          <w:kern w:val="0"/>
          <w:szCs w:val="21"/>
        </w:rPr>
        <w:t>0.7</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学习率衰减</w:t>
      </w:r>
    </w:p>
    <w:p w14:paraId="73844B0B"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70C1"/>
          <w:kern w:val="0"/>
          <w:szCs w:val="21"/>
        </w:rPr>
        <w:t>X</w:t>
      </w:r>
      <w:r w:rsidRPr="008A73CD">
        <w:rPr>
          <w:rFonts w:ascii="Consolas" w:hAnsi="Consolas" w:cs="宋体"/>
          <w:color w:val="3B3B3B"/>
          <w:kern w:val="0"/>
          <w:szCs w:val="21"/>
        </w:rPr>
        <w:t>.</w:t>
      </w:r>
      <w:r w:rsidRPr="008A73CD">
        <w:rPr>
          <w:rFonts w:ascii="Consolas" w:hAnsi="Consolas" w:cs="宋体"/>
          <w:color w:val="795E26"/>
          <w:kern w:val="0"/>
          <w:szCs w:val="21"/>
        </w:rPr>
        <w:t>detach</w:t>
      </w:r>
      <w:r w:rsidRPr="008A73CD">
        <w:rPr>
          <w:rFonts w:ascii="Consolas" w:hAnsi="Consolas" w:cs="宋体"/>
          <w:color w:val="3B3B3B"/>
          <w:kern w:val="0"/>
          <w:szCs w:val="21"/>
        </w:rPr>
        <w:t>().</w:t>
      </w:r>
      <w:r w:rsidRPr="008A73CD">
        <w:rPr>
          <w:rFonts w:ascii="Consolas" w:hAnsi="Consolas" w:cs="宋体"/>
          <w:color w:val="795E26"/>
          <w:kern w:val="0"/>
          <w:szCs w:val="21"/>
        </w:rPr>
        <w:t>numpy</w:t>
      </w:r>
      <w:r w:rsidRPr="008A73CD">
        <w:rPr>
          <w:rFonts w:ascii="Consolas" w:hAnsi="Consolas" w:cs="宋体"/>
          <w:color w:val="3B3B3B"/>
          <w:kern w:val="0"/>
          <w:szCs w:val="21"/>
        </w:rPr>
        <w:t>().</w:t>
      </w:r>
      <w:r w:rsidRPr="008A73CD">
        <w:rPr>
          <w:rFonts w:ascii="Consolas" w:hAnsi="Consolas" w:cs="宋体"/>
          <w:color w:val="795E26"/>
          <w:kern w:val="0"/>
          <w:szCs w:val="21"/>
        </w:rPr>
        <w:t>copy</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拷贝，用于记录优化过程</w:t>
      </w:r>
    </w:p>
    <w:p w14:paraId="353FE3ED"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lr_list</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  </w:t>
      </w:r>
      <w:r w:rsidRPr="008A73CD">
        <w:rPr>
          <w:rFonts w:ascii="Consolas" w:hAnsi="Consolas" w:cs="宋体"/>
          <w:color w:val="008000"/>
          <w:kern w:val="0"/>
          <w:szCs w:val="21"/>
        </w:rPr>
        <w:t xml:space="preserve"># </w:t>
      </w:r>
      <w:r w:rsidRPr="008A73CD">
        <w:rPr>
          <w:rFonts w:ascii="Consolas" w:hAnsi="Consolas" w:cs="宋体"/>
          <w:color w:val="008000"/>
          <w:kern w:val="0"/>
          <w:szCs w:val="21"/>
        </w:rPr>
        <w:t>记录学习率变化</w:t>
      </w:r>
    </w:p>
    <w:p w14:paraId="6F17C98C"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AF00DB"/>
          <w:kern w:val="0"/>
          <w:szCs w:val="21"/>
        </w:rPr>
        <w:t>for</w:t>
      </w:r>
      <w:r w:rsidRPr="008A73CD">
        <w:rPr>
          <w:rFonts w:ascii="Consolas" w:hAnsi="Consolas" w:cs="宋体"/>
          <w:color w:val="3B3B3B"/>
          <w:kern w:val="0"/>
          <w:szCs w:val="21"/>
        </w:rPr>
        <w:t xml:space="preserve"> </w:t>
      </w:r>
      <w:r w:rsidRPr="008A73CD">
        <w:rPr>
          <w:rFonts w:ascii="Consolas" w:hAnsi="Consolas" w:cs="宋体"/>
          <w:color w:val="001080"/>
          <w:kern w:val="0"/>
          <w:szCs w:val="21"/>
        </w:rPr>
        <w:t>epoch</w:t>
      </w:r>
      <w:r w:rsidRPr="008A73CD">
        <w:rPr>
          <w:rFonts w:ascii="Consolas" w:hAnsi="Consolas" w:cs="宋体"/>
          <w:color w:val="3B3B3B"/>
          <w:kern w:val="0"/>
          <w:szCs w:val="21"/>
        </w:rPr>
        <w:t xml:space="preserve"> </w:t>
      </w:r>
      <w:r w:rsidRPr="008A73CD">
        <w:rPr>
          <w:rFonts w:ascii="Consolas" w:hAnsi="Consolas" w:cs="宋体"/>
          <w:color w:val="AF00DB"/>
          <w:kern w:val="0"/>
          <w:szCs w:val="21"/>
        </w:rPr>
        <w:t>in</w:t>
      </w:r>
      <w:r w:rsidRPr="008A73CD">
        <w:rPr>
          <w:rFonts w:ascii="Consolas" w:hAnsi="Consolas" w:cs="宋体"/>
          <w:color w:val="3B3B3B"/>
          <w:kern w:val="0"/>
          <w:szCs w:val="21"/>
        </w:rPr>
        <w:t xml:space="preserve"> </w:t>
      </w:r>
      <w:r w:rsidRPr="008A73CD">
        <w:rPr>
          <w:rFonts w:ascii="Consolas" w:hAnsi="Consolas" w:cs="宋体"/>
          <w:color w:val="267F99"/>
          <w:kern w:val="0"/>
          <w:szCs w:val="21"/>
        </w:rPr>
        <w:t>range</w:t>
      </w:r>
      <w:r w:rsidRPr="008A73CD">
        <w:rPr>
          <w:rFonts w:ascii="Consolas" w:hAnsi="Consolas" w:cs="宋体"/>
          <w:color w:val="3B3B3B"/>
          <w:kern w:val="0"/>
          <w:szCs w:val="21"/>
        </w:rPr>
        <w:t>(</w:t>
      </w:r>
      <w:r w:rsidRPr="008A73CD">
        <w:rPr>
          <w:rFonts w:ascii="Consolas" w:hAnsi="Consolas" w:cs="宋体"/>
          <w:color w:val="001080"/>
          <w:kern w:val="0"/>
          <w:szCs w:val="21"/>
        </w:rPr>
        <w:t>n_iters</w:t>
      </w:r>
      <w:r w:rsidRPr="008A73CD">
        <w:rPr>
          <w:rFonts w:ascii="Consolas" w:hAnsi="Consolas" w:cs="宋体"/>
          <w:color w:val="3B3B3B"/>
          <w:kern w:val="0"/>
          <w:szCs w:val="21"/>
        </w:rPr>
        <w:t>):</w:t>
      </w:r>
    </w:p>
    <w:p w14:paraId="7E9BE083"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y</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70C1"/>
          <w:kern w:val="0"/>
          <w:szCs w:val="21"/>
        </w:rPr>
        <w:t>X</w:t>
      </w:r>
      <w:r w:rsidRPr="008A73CD">
        <w:rPr>
          <w:rFonts w:ascii="Consolas" w:hAnsi="Consolas" w:cs="宋体"/>
          <w:color w:val="795E26"/>
          <w:kern w:val="0"/>
          <w:szCs w:val="21"/>
        </w:rPr>
        <w:t>**</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795E26"/>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w</w:t>
      </w:r>
    </w:p>
    <w:p w14:paraId="3D010E15"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y</w:t>
      </w:r>
      <w:r w:rsidRPr="008A73CD">
        <w:rPr>
          <w:rFonts w:ascii="Consolas" w:hAnsi="Consolas" w:cs="宋体"/>
          <w:color w:val="3B3B3B"/>
          <w:kern w:val="0"/>
          <w:szCs w:val="21"/>
        </w:rPr>
        <w:t>.</w:t>
      </w:r>
      <w:r w:rsidRPr="008A73CD">
        <w:rPr>
          <w:rFonts w:ascii="Consolas" w:hAnsi="Consolas" w:cs="宋体"/>
          <w:color w:val="795E26"/>
          <w:kern w:val="0"/>
          <w:szCs w:val="21"/>
        </w:rPr>
        <w:t>backward</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反向传播</w:t>
      </w:r>
    </w:p>
    <w:p w14:paraId="6C860548"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lastRenderedPageBreak/>
        <w:t xml:space="preserve">    </w:t>
      </w:r>
      <w:r w:rsidRPr="008A73CD">
        <w:rPr>
          <w:rFonts w:ascii="Consolas" w:hAnsi="Consolas" w:cs="宋体"/>
          <w:color w:val="001080"/>
          <w:kern w:val="0"/>
          <w:szCs w:val="21"/>
        </w:rPr>
        <w:t>optimizer</w:t>
      </w:r>
      <w:r w:rsidRPr="008A73CD">
        <w:rPr>
          <w:rFonts w:ascii="Consolas" w:hAnsi="Consolas" w:cs="宋体"/>
          <w:color w:val="3B3B3B"/>
          <w:kern w:val="0"/>
          <w:szCs w:val="21"/>
        </w:rPr>
        <w:t>.</w:t>
      </w:r>
      <w:r w:rsidRPr="008A73CD">
        <w:rPr>
          <w:rFonts w:ascii="Consolas" w:hAnsi="Consolas" w:cs="宋体"/>
          <w:color w:val="795E26"/>
          <w:kern w:val="0"/>
          <w:szCs w:val="21"/>
        </w:rPr>
        <w:t>step</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更新参数</w:t>
      </w:r>
    </w:p>
    <w:p w14:paraId="6C858A33"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optimizer</w:t>
      </w:r>
      <w:r w:rsidRPr="008A73CD">
        <w:rPr>
          <w:rFonts w:ascii="Consolas" w:hAnsi="Consolas" w:cs="宋体"/>
          <w:color w:val="3B3B3B"/>
          <w:kern w:val="0"/>
          <w:szCs w:val="21"/>
        </w:rPr>
        <w:t>.</w:t>
      </w:r>
      <w:r w:rsidRPr="008A73CD">
        <w:rPr>
          <w:rFonts w:ascii="Consolas" w:hAnsi="Consolas" w:cs="宋体"/>
          <w:color w:val="795E26"/>
          <w:kern w:val="0"/>
          <w:szCs w:val="21"/>
        </w:rPr>
        <w:t>zero_grad</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清空梯度</w:t>
      </w:r>
    </w:p>
    <w:p w14:paraId="5A13A7DC"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np</w:t>
      </w:r>
      <w:r w:rsidRPr="008A73CD">
        <w:rPr>
          <w:rFonts w:ascii="Consolas" w:hAnsi="Consolas" w:cs="宋体"/>
          <w:color w:val="3B3B3B"/>
          <w:kern w:val="0"/>
          <w:szCs w:val="21"/>
        </w:rPr>
        <w:t>.</w:t>
      </w:r>
      <w:r w:rsidRPr="008A73CD">
        <w:rPr>
          <w:rFonts w:ascii="Consolas" w:hAnsi="Consolas" w:cs="宋体"/>
          <w:color w:val="795E26"/>
          <w:kern w:val="0"/>
          <w:szCs w:val="21"/>
        </w:rPr>
        <w:t>vstack</w:t>
      </w:r>
      <w:r w:rsidRPr="008A73CD">
        <w:rPr>
          <w:rFonts w:ascii="Consolas" w:hAnsi="Consolas" w:cs="宋体"/>
          <w:color w:val="3B3B3B"/>
          <w:kern w:val="0"/>
          <w:szCs w:val="21"/>
        </w:rPr>
        <w:t>([</w:t>
      </w: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070C1"/>
          <w:kern w:val="0"/>
          <w:szCs w:val="21"/>
        </w:rPr>
        <w:t>X</w:t>
      </w:r>
      <w:r w:rsidRPr="008A73CD">
        <w:rPr>
          <w:rFonts w:ascii="Consolas" w:hAnsi="Consolas" w:cs="宋体"/>
          <w:color w:val="3B3B3B"/>
          <w:kern w:val="0"/>
          <w:szCs w:val="21"/>
        </w:rPr>
        <w:t>.</w:t>
      </w:r>
      <w:r w:rsidRPr="008A73CD">
        <w:rPr>
          <w:rFonts w:ascii="Consolas" w:hAnsi="Consolas" w:cs="宋体"/>
          <w:color w:val="795E26"/>
          <w:kern w:val="0"/>
          <w:szCs w:val="21"/>
        </w:rPr>
        <w:t>detach</w:t>
      </w:r>
      <w:r w:rsidRPr="008A73CD">
        <w:rPr>
          <w:rFonts w:ascii="Consolas" w:hAnsi="Consolas" w:cs="宋体"/>
          <w:color w:val="3B3B3B"/>
          <w:kern w:val="0"/>
          <w:szCs w:val="21"/>
        </w:rPr>
        <w:t>().</w:t>
      </w:r>
      <w:r w:rsidRPr="008A73CD">
        <w:rPr>
          <w:rFonts w:ascii="Consolas" w:hAnsi="Consolas" w:cs="宋体"/>
          <w:color w:val="795E26"/>
          <w:kern w:val="0"/>
          <w:szCs w:val="21"/>
        </w:rPr>
        <w:t>numpy</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记录优化过程</w:t>
      </w:r>
    </w:p>
    <w:p w14:paraId="3F1B7AF7"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lr_list</w:t>
      </w:r>
      <w:r w:rsidRPr="008A73CD">
        <w:rPr>
          <w:rFonts w:ascii="Consolas" w:hAnsi="Consolas" w:cs="宋体"/>
          <w:color w:val="3B3B3B"/>
          <w:kern w:val="0"/>
          <w:szCs w:val="21"/>
        </w:rPr>
        <w:t>.</w:t>
      </w:r>
      <w:r w:rsidRPr="008A73CD">
        <w:rPr>
          <w:rFonts w:ascii="Consolas" w:hAnsi="Consolas" w:cs="宋体"/>
          <w:color w:val="795E26"/>
          <w:kern w:val="0"/>
          <w:szCs w:val="21"/>
        </w:rPr>
        <w:t>append</w:t>
      </w:r>
      <w:r w:rsidRPr="008A73CD">
        <w:rPr>
          <w:rFonts w:ascii="Consolas" w:hAnsi="Consolas" w:cs="宋体"/>
          <w:color w:val="3B3B3B"/>
          <w:kern w:val="0"/>
          <w:szCs w:val="21"/>
        </w:rPr>
        <w:t>(</w:t>
      </w:r>
      <w:r w:rsidRPr="008A73CD">
        <w:rPr>
          <w:rFonts w:ascii="Consolas" w:hAnsi="Consolas" w:cs="宋体"/>
          <w:color w:val="001080"/>
          <w:kern w:val="0"/>
          <w:szCs w:val="21"/>
        </w:rPr>
        <w:t>optimizer</w:t>
      </w:r>
      <w:r w:rsidRPr="008A73CD">
        <w:rPr>
          <w:rFonts w:ascii="Consolas" w:hAnsi="Consolas" w:cs="宋体"/>
          <w:color w:val="3B3B3B"/>
          <w:kern w:val="0"/>
          <w:szCs w:val="21"/>
        </w:rPr>
        <w:t>.</w:t>
      </w:r>
      <w:r w:rsidRPr="008A73CD">
        <w:rPr>
          <w:rFonts w:ascii="Consolas" w:hAnsi="Consolas" w:cs="宋体"/>
          <w:color w:val="001080"/>
          <w:kern w:val="0"/>
          <w:szCs w:val="21"/>
        </w:rPr>
        <w:t>param_groups</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w:t>
      </w:r>
      <w:r w:rsidRPr="008A73CD">
        <w:rPr>
          <w:rFonts w:ascii="Consolas" w:hAnsi="Consolas" w:cs="宋体"/>
          <w:color w:val="A31515"/>
          <w:kern w:val="0"/>
          <w:szCs w:val="21"/>
        </w:rPr>
        <w:t>"lr"</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记录学习率变化</w:t>
      </w:r>
    </w:p>
    <w:p w14:paraId="1C49199E"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3B3B3B"/>
          <w:kern w:val="0"/>
          <w:szCs w:val="21"/>
        </w:rPr>
        <w:t xml:space="preserve">    </w:t>
      </w:r>
      <w:r w:rsidRPr="008A73CD">
        <w:rPr>
          <w:rFonts w:ascii="Consolas" w:hAnsi="Consolas" w:cs="宋体"/>
          <w:color w:val="001080"/>
          <w:kern w:val="0"/>
          <w:szCs w:val="21"/>
        </w:rPr>
        <w:t>scheduler_lr</w:t>
      </w:r>
      <w:r w:rsidRPr="008A73CD">
        <w:rPr>
          <w:rFonts w:ascii="Consolas" w:hAnsi="Consolas" w:cs="宋体"/>
          <w:color w:val="3B3B3B"/>
          <w:kern w:val="0"/>
          <w:szCs w:val="21"/>
        </w:rPr>
        <w:t>.</w:t>
      </w:r>
      <w:r w:rsidRPr="008A73CD">
        <w:rPr>
          <w:rFonts w:ascii="Consolas" w:hAnsi="Consolas" w:cs="宋体"/>
          <w:color w:val="795E26"/>
          <w:kern w:val="0"/>
          <w:szCs w:val="21"/>
        </w:rPr>
        <w:t>step</w:t>
      </w:r>
      <w:r w:rsidRPr="008A73CD">
        <w:rPr>
          <w:rFonts w:ascii="Consolas" w:hAnsi="Consolas" w:cs="宋体"/>
          <w:color w:val="3B3B3B"/>
          <w:kern w:val="0"/>
          <w:szCs w:val="21"/>
        </w:rPr>
        <w:t>()  </w:t>
      </w:r>
      <w:r w:rsidRPr="008A73CD">
        <w:rPr>
          <w:rFonts w:ascii="Consolas" w:hAnsi="Consolas" w:cs="宋体"/>
          <w:color w:val="008000"/>
          <w:kern w:val="0"/>
          <w:szCs w:val="21"/>
        </w:rPr>
        <w:t xml:space="preserve"># </w:t>
      </w:r>
      <w:r w:rsidRPr="008A73CD">
        <w:rPr>
          <w:rFonts w:ascii="Consolas" w:hAnsi="Consolas" w:cs="宋体"/>
          <w:color w:val="008000"/>
          <w:kern w:val="0"/>
          <w:szCs w:val="21"/>
        </w:rPr>
        <w:t>学习率衰减</w:t>
      </w:r>
    </w:p>
    <w:p w14:paraId="3B688B9B"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p>
    <w:p w14:paraId="34C07E8B"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267F99"/>
          <w:kern w:val="0"/>
          <w:szCs w:val="21"/>
        </w:rPr>
        <w:t>plt</w:t>
      </w:r>
      <w:r w:rsidRPr="008A73CD">
        <w:rPr>
          <w:rFonts w:ascii="Consolas" w:hAnsi="Consolas" w:cs="宋体"/>
          <w:color w:val="3B3B3B"/>
          <w:kern w:val="0"/>
          <w:szCs w:val="21"/>
        </w:rPr>
        <w:t>.</w:t>
      </w:r>
      <w:r w:rsidRPr="008A73CD">
        <w:rPr>
          <w:rFonts w:ascii="Consolas" w:hAnsi="Consolas" w:cs="宋体"/>
          <w:color w:val="001080"/>
          <w:kern w:val="0"/>
          <w:szCs w:val="21"/>
        </w:rPr>
        <w:t>rcParams</w:t>
      </w:r>
      <w:r w:rsidRPr="008A73CD">
        <w:rPr>
          <w:rFonts w:ascii="Consolas" w:hAnsi="Consolas" w:cs="宋体"/>
          <w:color w:val="3B3B3B"/>
          <w:kern w:val="0"/>
          <w:szCs w:val="21"/>
        </w:rPr>
        <w:t>[</w:t>
      </w:r>
      <w:r w:rsidRPr="008A73CD">
        <w:rPr>
          <w:rFonts w:ascii="Consolas" w:hAnsi="Consolas" w:cs="宋体"/>
          <w:color w:val="A31515"/>
          <w:kern w:val="0"/>
          <w:szCs w:val="21"/>
        </w:rPr>
        <w:t>"font.sans-serif"</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A31515"/>
          <w:kern w:val="0"/>
          <w:szCs w:val="21"/>
        </w:rPr>
        <w:t>"KaiTi"</w:t>
      </w:r>
      <w:r w:rsidRPr="008A73CD">
        <w:rPr>
          <w:rFonts w:ascii="Consolas" w:hAnsi="Consolas" w:cs="宋体"/>
          <w:color w:val="3B3B3B"/>
          <w:kern w:val="0"/>
          <w:szCs w:val="21"/>
        </w:rPr>
        <w:t>]</w:t>
      </w:r>
    </w:p>
    <w:p w14:paraId="57C36E0A"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267F99"/>
          <w:kern w:val="0"/>
          <w:szCs w:val="21"/>
        </w:rPr>
        <w:t>plt</w:t>
      </w:r>
      <w:r w:rsidRPr="008A73CD">
        <w:rPr>
          <w:rFonts w:ascii="Consolas" w:hAnsi="Consolas" w:cs="宋体"/>
          <w:color w:val="3B3B3B"/>
          <w:kern w:val="0"/>
          <w:szCs w:val="21"/>
        </w:rPr>
        <w:t>.</w:t>
      </w:r>
      <w:r w:rsidRPr="008A73CD">
        <w:rPr>
          <w:rFonts w:ascii="Consolas" w:hAnsi="Consolas" w:cs="宋体"/>
          <w:color w:val="001080"/>
          <w:kern w:val="0"/>
          <w:szCs w:val="21"/>
        </w:rPr>
        <w:t>rcParams</w:t>
      </w:r>
      <w:r w:rsidRPr="008A73CD">
        <w:rPr>
          <w:rFonts w:ascii="Consolas" w:hAnsi="Consolas" w:cs="宋体"/>
          <w:color w:val="3B3B3B"/>
          <w:kern w:val="0"/>
          <w:szCs w:val="21"/>
        </w:rPr>
        <w:t>[</w:t>
      </w:r>
      <w:r w:rsidRPr="008A73CD">
        <w:rPr>
          <w:rFonts w:ascii="Consolas" w:hAnsi="Consolas" w:cs="宋体"/>
          <w:color w:val="A31515"/>
          <w:kern w:val="0"/>
          <w:szCs w:val="21"/>
        </w:rPr>
        <w:t>"axes.unicode_minus"</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00FF"/>
          <w:kern w:val="0"/>
          <w:szCs w:val="21"/>
        </w:rPr>
        <w:t>False</w:t>
      </w:r>
    </w:p>
    <w:p w14:paraId="7F6163C6"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fig</w:t>
      </w:r>
      <w:r w:rsidRPr="008A73CD">
        <w:rPr>
          <w:rFonts w:ascii="Consolas" w:hAnsi="Consolas" w:cs="宋体"/>
          <w:color w:val="3B3B3B"/>
          <w:kern w:val="0"/>
          <w:szCs w:val="21"/>
        </w:rPr>
        <w:t xml:space="preserve">, </w:t>
      </w:r>
      <w:r w:rsidRPr="008A73CD">
        <w:rPr>
          <w:rFonts w:ascii="Consolas" w:hAnsi="Consolas" w:cs="宋体"/>
          <w:color w:val="001080"/>
          <w:kern w:val="0"/>
          <w:szCs w:val="21"/>
        </w:rPr>
        <w:t>ax</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plt</w:t>
      </w:r>
      <w:r w:rsidRPr="008A73CD">
        <w:rPr>
          <w:rFonts w:ascii="Consolas" w:hAnsi="Consolas" w:cs="宋体"/>
          <w:color w:val="3B3B3B"/>
          <w:kern w:val="0"/>
          <w:szCs w:val="21"/>
        </w:rPr>
        <w:t>.</w:t>
      </w:r>
      <w:r w:rsidRPr="008A73CD">
        <w:rPr>
          <w:rFonts w:ascii="Consolas" w:hAnsi="Consolas" w:cs="宋体"/>
          <w:color w:val="795E26"/>
          <w:kern w:val="0"/>
          <w:szCs w:val="21"/>
        </w:rPr>
        <w:t>subplots</w:t>
      </w:r>
      <w:r w:rsidRPr="008A73CD">
        <w:rPr>
          <w:rFonts w:ascii="Consolas" w:hAnsi="Consolas" w:cs="宋体"/>
          <w:color w:val="3B3B3B"/>
          <w:kern w:val="0"/>
          <w:szCs w:val="21"/>
        </w:rPr>
        <w:t>(</w:t>
      </w:r>
      <w:r w:rsidRPr="008A73CD">
        <w:rPr>
          <w:rFonts w:ascii="Consolas" w:hAnsi="Consolas" w:cs="宋体"/>
          <w:color w:val="098658"/>
          <w:kern w:val="0"/>
          <w:szCs w:val="21"/>
        </w:rPr>
        <w:t>1</w:t>
      </w:r>
      <w:r w:rsidRPr="008A73CD">
        <w:rPr>
          <w:rFonts w:ascii="Consolas" w:hAnsi="Consolas" w:cs="宋体"/>
          <w:color w:val="3B3B3B"/>
          <w:kern w:val="0"/>
          <w:szCs w:val="21"/>
        </w:rPr>
        <w:t xml:space="preserve">, </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01080"/>
          <w:kern w:val="0"/>
          <w:szCs w:val="21"/>
        </w:rPr>
        <w:t>figsize</w:t>
      </w:r>
      <w:r w:rsidRPr="008A73CD">
        <w:rPr>
          <w:rFonts w:ascii="Consolas" w:hAnsi="Consolas" w:cs="宋体"/>
          <w:color w:val="000000"/>
          <w:kern w:val="0"/>
          <w:szCs w:val="21"/>
        </w:rPr>
        <w:t>=</w:t>
      </w:r>
      <w:r w:rsidRPr="008A73CD">
        <w:rPr>
          <w:rFonts w:ascii="Consolas" w:hAnsi="Consolas" w:cs="宋体"/>
          <w:color w:val="3B3B3B"/>
          <w:kern w:val="0"/>
          <w:szCs w:val="21"/>
        </w:rPr>
        <w:t>(</w:t>
      </w:r>
      <w:r w:rsidRPr="008A73CD">
        <w:rPr>
          <w:rFonts w:ascii="Consolas" w:hAnsi="Consolas" w:cs="宋体"/>
          <w:color w:val="098658"/>
          <w:kern w:val="0"/>
          <w:szCs w:val="21"/>
        </w:rPr>
        <w:t>12</w:t>
      </w:r>
      <w:r w:rsidRPr="008A73CD">
        <w:rPr>
          <w:rFonts w:ascii="Consolas" w:hAnsi="Consolas" w:cs="宋体"/>
          <w:color w:val="3B3B3B"/>
          <w:kern w:val="0"/>
          <w:szCs w:val="21"/>
        </w:rPr>
        <w:t xml:space="preserve">, </w:t>
      </w:r>
      <w:r w:rsidRPr="008A73CD">
        <w:rPr>
          <w:rFonts w:ascii="Consolas" w:hAnsi="Consolas" w:cs="宋体"/>
          <w:color w:val="098658"/>
          <w:kern w:val="0"/>
          <w:szCs w:val="21"/>
        </w:rPr>
        <w:t>4</w:t>
      </w:r>
      <w:r w:rsidRPr="008A73CD">
        <w:rPr>
          <w:rFonts w:ascii="Consolas" w:hAnsi="Consolas" w:cs="宋体"/>
          <w:color w:val="3B3B3B"/>
          <w:kern w:val="0"/>
          <w:szCs w:val="21"/>
        </w:rPr>
        <w:t>))</w:t>
      </w:r>
    </w:p>
    <w:p w14:paraId="563DA395"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x1_grid</w:t>
      </w:r>
      <w:r w:rsidRPr="008A73CD">
        <w:rPr>
          <w:rFonts w:ascii="Consolas" w:hAnsi="Consolas" w:cs="宋体"/>
          <w:color w:val="3B3B3B"/>
          <w:kern w:val="0"/>
          <w:szCs w:val="21"/>
        </w:rPr>
        <w:t xml:space="preserve">, </w:t>
      </w:r>
      <w:r w:rsidRPr="008A73CD">
        <w:rPr>
          <w:rFonts w:ascii="Consolas" w:hAnsi="Consolas" w:cs="宋体"/>
          <w:color w:val="001080"/>
          <w:kern w:val="0"/>
          <w:szCs w:val="21"/>
        </w:rPr>
        <w:t>x2_grid</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267F99"/>
          <w:kern w:val="0"/>
          <w:szCs w:val="21"/>
        </w:rPr>
        <w:t>np</w:t>
      </w:r>
      <w:r w:rsidRPr="008A73CD">
        <w:rPr>
          <w:rFonts w:ascii="Consolas" w:hAnsi="Consolas" w:cs="宋体"/>
          <w:color w:val="3B3B3B"/>
          <w:kern w:val="0"/>
          <w:szCs w:val="21"/>
        </w:rPr>
        <w:t>.</w:t>
      </w:r>
      <w:r w:rsidRPr="008A73CD">
        <w:rPr>
          <w:rFonts w:ascii="Consolas" w:hAnsi="Consolas" w:cs="宋体"/>
          <w:color w:val="795E26"/>
          <w:kern w:val="0"/>
          <w:szCs w:val="21"/>
        </w:rPr>
        <w:t>meshgrid</w:t>
      </w:r>
      <w:r w:rsidRPr="008A73CD">
        <w:rPr>
          <w:rFonts w:ascii="Consolas" w:hAnsi="Consolas" w:cs="宋体"/>
          <w:color w:val="3B3B3B"/>
          <w:kern w:val="0"/>
          <w:szCs w:val="21"/>
        </w:rPr>
        <w:t>(</w:t>
      </w:r>
      <w:r w:rsidRPr="008A73CD">
        <w:rPr>
          <w:rFonts w:ascii="Consolas" w:hAnsi="Consolas" w:cs="宋体"/>
          <w:color w:val="267F99"/>
          <w:kern w:val="0"/>
          <w:szCs w:val="21"/>
        </w:rPr>
        <w:t>np</w:t>
      </w:r>
      <w:r w:rsidRPr="008A73CD">
        <w:rPr>
          <w:rFonts w:ascii="Consolas" w:hAnsi="Consolas" w:cs="宋体"/>
          <w:color w:val="3B3B3B"/>
          <w:kern w:val="0"/>
          <w:szCs w:val="21"/>
        </w:rPr>
        <w:t>.</w:t>
      </w:r>
      <w:r w:rsidRPr="008A73CD">
        <w:rPr>
          <w:rFonts w:ascii="Consolas" w:hAnsi="Consolas" w:cs="宋体"/>
          <w:color w:val="795E26"/>
          <w:kern w:val="0"/>
          <w:szCs w:val="21"/>
        </w:rPr>
        <w:t>linspace</w:t>
      </w:r>
      <w:r w:rsidRPr="008A73CD">
        <w:rPr>
          <w:rFonts w:ascii="Consolas" w:hAnsi="Consolas" w:cs="宋体"/>
          <w:color w:val="3B3B3B"/>
          <w:kern w:val="0"/>
          <w:szCs w:val="21"/>
        </w:rPr>
        <w:t>(</w:t>
      </w:r>
      <w:r w:rsidRPr="008A73CD">
        <w:rPr>
          <w:rFonts w:ascii="Consolas" w:hAnsi="Consolas" w:cs="宋体"/>
          <w:color w:val="000000"/>
          <w:kern w:val="0"/>
          <w:szCs w:val="21"/>
        </w:rPr>
        <w:t>-</w:t>
      </w:r>
      <w:r w:rsidRPr="008A73CD">
        <w:rPr>
          <w:rFonts w:ascii="Consolas" w:hAnsi="Consolas" w:cs="宋体"/>
          <w:color w:val="098658"/>
          <w:kern w:val="0"/>
          <w:szCs w:val="21"/>
        </w:rPr>
        <w:t>7</w:t>
      </w:r>
      <w:r w:rsidRPr="008A73CD">
        <w:rPr>
          <w:rFonts w:ascii="Consolas" w:hAnsi="Consolas" w:cs="宋体"/>
          <w:color w:val="3B3B3B"/>
          <w:kern w:val="0"/>
          <w:szCs w:val="21"/>
        </w:rPr>
        <w:t xml:space="preserve">, </w:t>
      </w:r>
      <w:r w:rsidRPr="008A73CD">
        <w:rPr>
          <w:rFonts w:ascii="Consolas" w:hAnsi="Consolas" w:cs="宋体"/>
          <w:color w:val="098658"/>
          <w:kern w:val="0"/>
          <w:szCs w:val="21"/>
        </w:rPr>
        <w:t>7</w:t>
      </w:r>
      <w:r w:rsidRPr="008A73CD">
        <w:rPr>
          <w:rFonts w:ascii="Consolas" w:hAnsi="Consolas" w:cs="宋体"/>
          <w:color w:val="3B3B3B"/>
          <w:kern w:val="0"/>
          <w:szCs w:val="21"/>
        </w:rPr>
        <w:t xml:space="preserve">, </w:t>
      </w:r>
      <w:r w:rsidRPr="008A73CD">
        <w:rPr>
          <w:rFonts w:ascii="Consolas" w:hAnsi="Consolas" w:cs="宋体"/>
          <w:color w:val="098658"/>
          <w:kern w:val="0"/>
          <w:szCs w:val="21"/>
        </w:rPr>
        <w:t>100</w:t>
      </w:r>
      <w:r w:rsidRPr="008A73CD">
        <w:rPr>
          <w:rFonts w:ascii="Consolas" w:hAnsi="Consolas" w:cs="宋体"/>
          <w:color w:val="3B3B3B"/>
          <w:kern w:val="0"/>
          <w:szCs w:val="21"/>
        </w:rPr>
        <w:t xml:space="preserve">), </w:t>
      </w:r>
      <w:r w:rsidRPr="008A73CD">
        <w:rPr>
          <w:rFonts w:ascii="Consolas" w:hAnsi="Consolas" w:cs="宋体"/>
          <w:color w:val="267F99"/>
          <w:kern w:val="0"/>
          <w:szCs w:val="21"/>
        </w:rPr>
        <w:t>np</w:t>
      </w:r>
      <w:r w:rsidRPr="008A73CD">
        <w:rPr>
          <w:rFonts w:ascii="Consolas" w:hAnsi="Consolas" w:cs="宋体"/>
          <w:color w:val="3B3B3B"/>
          <w:kern w:val="0"/>
          <w:szCs w:val="21"/>
        </w:rPr>
        <w:t>.</w:t>
      </w:r>
      <w:r w:rsidRPr="008A73CD">
        <w:rPr>
          <w:rFonts w:ascii="Consolas" w:hAnsi="Consolas" w:cs="宋体"/>
          <w:color w:val="795E26"/>
          <w:kern w:val="0"/>
          <w:szCs w:val="21"/>
        </w:rPr>
        <w:t>linspace</w:t>
      </w:r>
      <w:r w:rsidRPr="008A73CD">
        <w:rPr>
          <w:rFonts w:ascii="Consolas" w:hAnsi="Consolas" w:cs="宋体"/>
          <w:color w:val="3B3B3B"/>
          <w:kern w:val="0"/>
          <w:szCs w:val="21"/>
        </w:rPr>
        <w:t>(</w:t>
      </w:r>
      <w:r w:rsidRPr="008A73CD">
        <w:rPr>
          <w:rFonts w:ascii="Consolas" w:hAnsi="Consolas" w:cs="宋体"/>
          <w:color w:val="000000"/>
          <w:kern w:val="0"/>
          <w:szCs w:val="21"/>
        </w:rPr>
        <w:t>-</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98658"/>
          <w:kern w:val="0"/>
          <w:szCs w:val="21"/>
        </w:rPr>
        <w:t>100</w:t>
      </w:r>
      <w:r w:rsidRPr="008A73CD">
        <w:rPr>
          <w:rFonts w:ascii="Consolas" w:hAnsi="Consolas" w:cs="宋体"/>
          <w:color w:val="3B3B3B"/>
          <w:kern w:val="0"/>
          <w:szCs w:val="21"/>
        </w:rPr>
        <w:t>))</w:t>
      </w:r>
    </w:p>
    <w:p w14:paraId="15B96053"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y_grid</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w</w:t>
      </w:r>
      <w:r w:rsidRPr="008A73CD">
        <w:rPr>
          <w:rFonts w:ascii="Consolas" w:hAnsi="Consolas" w:cs="宋体"/>
          <w:color w:val="3B3B3B"/>
          <w:kern w:val="0"/>
          <w:szCs w:val="21"/>
        </w:rPr>
        <w:t>.</w:t>
      </w:r>
      <w:r w:rsidRPr="008A73CD">
        <w:rPr>
          <w:rFonts w:ascii="Consolas" w:hAnsi="Consolas" w:cs="宋体"/>
          <w:color w:val="795E26"/>
          <w:kern w:val="0"/>
          <w:szCs w:val="21"/>
        </w:rPr>
        <w:t>detach</w:t>
      </w:r>
      <w:r w:rsidRPr="008A73CD">
        <w:rPr>
          <w:rFonts w:ascii="Consolas" w:hAnsi="Consolas" w:cs="宋体"/>
          <w:color w:val="3B3B3B"/>
          <w:kern w:val="0"/>
          <w:szCs w:val="21"/>
        </w:rPr>
        <w:t>().</w:t>
      </w:r>
      <w:r w:rsidRPr="008A73CD">
        <w:rPr>
          <w:rFonts w:ascii="Consolas" w:hAnsi="Consolas" w:cs="宋体"/>
          <w:color w:val="795E26"/>
          <w:kern w:val="0"/>
          <w:szCs w:val="21"/>
        </w:rPr>
        <w:t>numpy</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 xml:space="preserve">, </w:t>
      </w:r>
      <w:r w:rsidRPr="008A73CD">
        <w:rPr>
          <w:rFonts w:ascii="Consolas" w:hAnsi="Consolas" w:cs="宋体"/>
          <w:color w:val="098658"/>
          <w:kern w:val="0"/>
          <w:szCs w:val="21"/>
        </w:rPr>
        <w:t>0</w:t>
      </w:r>
      <w:r w:rsidRPr="008A73CD">
        <w:rPr>
          <w:rFonts w:ascii="Consolas" w:hAnsi="Consolas" w:cs="宋体"/>
          <w:color w:val="3B3B3B"/>
          <w:kern w:val="0"/>
          <w:szCs w:val="21"/>
        </w:rPr>
        <w:t xml:space="preserve">] </w:t>
      </w:r>
      <w:r w:rsidRPr="008A73CD">
        <w:rPr>
          <w:rFonts w:ascii="Consolas" w:hAnsi="Consolas" w:cs="宋体"/>
          <w:color w:val="795E26"/>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x1_grid</w:t>
      </w:r>
      <w:r w:rsidRPr="008A73CD">
        <w:rPr>
          <w:rFonts w:ascii="Consolas" w:hAnsi="Consolas" w:cs="宋体"/>
          <w:color w:val="795E26"/>
          <w:kern w:val="0"/>
          <w:szCs w:val="21"/>
        </w:rPr>
        <w:t>**</w:t>
      </w:r>
      <w:r w:rsidRPr="008A73CD">
        <w:rPr>
          <w:rFonts w:ascii="Consolas" w:hAnsi="Consolas" w:cs="宋体"/>
          <w:color w:val="098658"/>
          <w:kern w:val="0"/>
          <w:szCs w:val="21"/>
        </w:rPr>
        <w:t>2</w:t>
      </w:r>
      <w:r w:rsidRPr="008A73CD">
        <w:rPr>
          <w:rFonts w:ascii="Consolas" w:hAnsi="Consolas" w:cs="宋体"/>
          <w:color w:val="3B3B3B"/>
          <w:kern w:val="0"/>
          <w:szCs w:val="21"/>
        </w:rPr>
        <w:t xml:space="preserve"> </w:t>
      </w:r>
      <w:r w:rsidRPr="008A73CD">
        <w:rPr>
          <w:rFonts w:ascii="Consolas" w:hAnsi="Consolas" w:cs="宋体"/>
          <w:color w:val="000000"/>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w</w:t>
      </w:r>
      <w:r w:rsidRPr="008A73CD">
        <w:rPr>
          <w:rFonts w:ascii="Consolas" w:hAnsi="Consolas" w:cs="宋体"/>
          <w:color w:val="3B3B3B"/>
          <w:kern w:val="0"/>
          <w:szCs w:val="21"/>
        </w:rPr>
        <w:t>.</w:t>
      </w:r>
      <w:r w:rsidRPr="008A73CD">
        <w:rPr>
          <w:rFonts w:ascii="Consolas" w:hAnsi="Consolas" w:cs="宋体"/>
          <w:color w:val="795E26"/>
          <w:kern w:val="0"/>
          <w:szCs w:val="21"/>
        </w:rPr>
        <w:t>detach</w:t>
      </w:r>
      <w:r w:rsidRPr="008A73CD">
        <w:rPr>
          <w:rFonts w:ascii="Consolas" w:hAnsi="Consolas" w:cs="宋体"/>
          <w:color w:val="3B3B3B"/>
          <w:kern w:val="0"/>
          <w:szCs w:val="21"/>
        </w:rPr>
        <w:t>().</w:t>
      </w:r>
      <w:r w:rsidRPr="008A73CD">
        <w:rPr>
          <w:rFonts w:ascii="Consolas" w:hAnsi="Consolas" w:cs="宋体"/>
          <w:color w:val="795E26"/>
          <w:kern w:val="0"/>
          <w:szCs w:val="21"/>
        </w:rPr>
        <w:t>numpy</w:t>
      </w:r>
      <w:r w:rsidRPr="008A73CD">
        <w:rPr>
          <w:rFonts w:ascii="Consolas" w:hAnsi="Consolas" w:cs="宋体"/>
          <w:color w:val="3B3B3B"/>
          <w:kern w:val="0"/>
          <w:szCs w:val="21"/>
        </w:rPr>
        <w:t>()[</w:t>
      </w:r>
      <w:r w:rsidRPr="008A73CD">
        <w:rPr>
          <w:rFonts w:ascii="Consolas" w:hAnsi="Consolas" w:cs="宋体"/>
          <w:color w:val="098658"/>
          <w:kern w:val="0"/>
          <w:szCs w:val="21"/>
        </w:rPr>
        <w:t>1</w:t>
      </w:r>
      <w:r w:rsidRPr="008A73CD">
        <w:rPr>
          <w:rFonts w:ascii="Consolas" w:hAnsi="Consolas" w:cs="宋体"/>
          <w:color w:val="3B3B3B"/>
          <w:kern w:val="0"/>
          <w:szCs w:val="21"/>
        </w:rPr>
        <w:t xml:space="preserve">, </w:t>
      </w:r>
      <w:r w:rsidRPr="008A73CD">
        <w:rPr>
          <w:rFonts w:ascii="Consolas" w:hAnsi="Consolas" w:cs="宋体"/>
          <w:color w:val="098658"/>
          <w:kern w:val="0"/>
          <w:szCs w:val="21"/>
        </w:rPr>
        <w:t>0</w:t>
      </w:r>
      <w:r w:rsidRPr="008A73CD">
        <w:rPr>
          <w:rFonts w:ascii="Consolas" w:hAnsi="Consolas" w:cs="宋体"/>
          <w:color w:val="3B3B3B"/>
          <w:kern w:val="0"/>
          <w:szCs w:val="21"/>
        </w:rPr>
        <w:t xml:space="preserve">] </w:t>
      </w:r>
      <w:r w:rsidRPr="008A73CD">
        <w:rPr>
          <w:rFonts w:ascii="Consolas" w:hAnsi="Consolas" w:cs="宋体"/>
          <w:color w:val="795E26"/>
          <w:kern w:val="0"/>
          <w:szCs w:val="21"/>
        </w:rPr>
        <w:t>*</w:t>
      </w:r>
      <w:r w:rsidRPr="008A73CD">
        <w:rPr>
          <w:rFonts w:ascii="Consolas" w:hAnsi="Consolas" w:cs="宋体"/>
          <w:color w:val="3B3B3B"/>
          <w:kern w:val="0"/>
          <w:szCs w:val="21"/>
        </w:rPr>
        <w:t xml:space="preserve"> </w:t>
      </w:r>
      <w:r w:rsidRPr="008A73CD">
        <w:rPr>
          <w:rFonts w:ascii="Consolas" w:hAnsi="Consolas" w:cs="宋体"/>
          <w:color w:val="001080"/>
          <w:kern w:val="0"/>
          <w:szCs w:val="21"/>
        </w:rPr>
        <w:t>x2_grid</w:t>
      </w:r>
      <w:r w:rsidRPr="008A73CD">
        <w:rPr>
          <w:rFonts w:ascii="Consolas" w:hAnsi="Consolas" w:cs="宋体"/>
          <w:color w:val="795E26"/>
          <w:kern w:val="0"/>
          <w:szCs w:val="21"/>
        </w:rPr>
        <w:t>**</w:t>
      </w:r>
      <w:r w:rsidRPr="008A73CD">
        <w:rPr>
          <w:rFonts w:ascii="Consolas" w:hAnsi="Consolas" w:cs="宋体"/>
          <w:color w:val="098658"/>
          <w:kern w:val="0"/>
          <w:szCs w:val="21"/>
        </w:rPr>
        <w:t>2</w:t>
      </w:r>
    </w:p>
    <w:p w14:paraId="03B117CA"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ax</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].contour(</w:t>
      </w:r>
      <w:r w:rsidRPr="008A73CD">
        <w:rPr>
          <w:rFonts w:ascii="Consolas" w:hAnsi="Consolas" w:cs="宋体"/>
          <w:color w:val="001080"/>
          <w:kern w:val="0"/>
          <w:szCs w:val="21"/>
        </w:rPr>
        <w:t>x1_grid</w:t>
      </w:r>
      <w:r w:rsidRPr="008A73CD">
        <w:rPr>
          <w:rFonts w:ascii="Consolas" w:hAnsi="Consolas" w:cs="宋体"/>
          <w:color w:val="3B3B3B"/>
          <w:kern w:val="0"/>
          <w:szCs w:val="21"/>
        </w:rPr>
        <w:t xml:space="preserve">, </w:t>
      </w:r>
      <w:r w:rsidRPr="008A73CD">
        <w:rPr>
          <w:rFonts w:ascii="Consolas" w:hAnsi="Consolas" w:cs="宋体"/>
          <w:color w:val="001080"/>
          <w:kern w:val="0"/>
          <w:szCs w:val="21"/>
        </w:rPr>
        <w:t>x2_grid</w:t>
      </w:r>
      <w:r w:rsidRPr="008A73CD">
        <w:rPr>
          <w:rFonts w:ascii="Consolas" w:hAnsi="Consolas" w:cs="宋体"/>
          <w:color w:val="3B3B3B"/>
          <w:kern w:val="0"/>
          <w:szCs w:val="21"/>
        </w:rPr>
        <w:t xml:space="preserve">, </w:t>
      </w:r>
      <w:r w:rsidRPr="008A73CD">
        <w:rPr>
          <w:rFonts w:ascii="Consolas" w:hAnsi="Consolas" w:cs="宋体"/>
          <w:color w:val="001080"/>
          <w:kern w:val="0"/>
          <w:szCs w:val="21"/>
        </w:rPr>
        <w:t>y_grid</w:t>
      </w:r>
      <w:r w:rsidRPr="008A73CD">
        <w:rPr>
          <w:rFonts w:ascii="Consolas" w:hAnsi="Consolas" w:cs="宋体"/>
          <w:color w:val="3B3B3B"/>
          <w:kern w:val="0"/>
          <w:szCs w:val="21"/>
        </w:rPr>
        <w:t xml:space="preserve">, </w:t>
      </w:r>
      <w:r w:rsidRPr="008A73CD">
        <w:rPr>
          <w:rFonts w:ascii="Consolas" w:hAnsi="Consolas" w:cs="宋体"/>
          <w:color w:val="001080"/>
          <w:kern w:val="0"/>
          <w:szCs w:val="21"/>
        </w:rPr>
        <w:t>levels</w:t>
      </w:r>
      <w:r w:rsidRPr="008A73CD">
        <w:rPr>
          <w:rFonts w:ascii="Consolas" w:hAnsi="Consolas" w:cs="宋体"/>
          <w:color w:val="000000"/>
          <w:kern w:val="0"/>
          <w:szCs w:val="21"/>
        </w:rPr>
        <w:t>=</w:t>
      </w:r>
      <w:r w:rsidRPr="008A73CD">
        <w:rPr>
          <w:rFonts w:ascii="Consolas" w:hAnsi="Consolas" w:cs="宋体"/>
          <w:color w:val="098658"/>
          <w:kern w:val="0"/>
          <w:szCs w:val="21"/>
        </w:rPr>
        <w:t>30</w:t>
      </w:r>
      <w:r w:rsidRPr="008A73CD">
        <w:rPr>
          <w:rFonts w:ascii="Consolas" w:hAnsi="Consolas" w:cs="宋体"/>
          <w:color w:val="3B3B3B"/>
          <w:kern w:val="0"/>
          <w:szCs w:val="21"/>
        </w:rPr>
        <w:t xml:space="preserve">, </w:t>
      </w:r>
      <w:r w:rsidRPr="008A73CD">
        <w:rPr>
          <w:rFonts w:ascii="Consolas" w:hAnsi="Consolas" w:cs="宋体"/>
          <w:color w:val="001080"/>
          <w:kern w:val="0"/>
          <w:szCs w:val="21"/>
        </w:rPr>
        <w:t>colors</w:t>
      </w:r>
      <w:r w:rsidRPr="008A73CD">
        <w:rPr>
          <w:rFonts w:ascii="Consolas" w:hAnsi="Consolas" w:cs="宋体"/>
          <w:color w:val="000000"/>
          <w:kern w:val="0"/>
          <w:szCs w:val="21"/>
        </w:rPr>
        <w:t>=</w:t>
      </w:r>
      <w:r w:rsidRPr="008A73CD">
        <w:rPr>
          <w:rFonts w:ascii="Consolas" w:hAnsi="Consolas" w:cs="宋体"/>
          <w:color w:val="A31515"/>
          <w:kern w:val="0"/>
          <w:szCs w:val="21"/>
        </w:rPr>
        <w:t>"gray"</w:t>
      </w:r>
      <w:r w:rsidRPr="008A73CD">
        <w:rPr>
          <w:rFonts w:ascii="Consolas" w:hAnsi="Consolas" w:cs="宋体"/>
          <w:color w:val="3B3B3B"/>
          <w:kern w:val="0"/>
          <w:szCs w:val="21"/>
        </w:rPr>
        <w:t>)</w:t>
      </w:r>
    </w:p>
    <w:p w14:paraId="3BEA465F"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ax</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].plot(</w:t>
      </w: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98658"/>
          <w:kern w:val="0"/>
          <w:szCs w:val="21"/>
        </w:rPr>
        <w:t>0</w:t>
      </w:r>
      <w:r w:rsidRPr="008A73CD">
        <w:rPr>
          <w:rFonts w:ascii="Consolas" w:hAnsi="Consolas" w:cs="宋体"/>
          <w:color w:val="3B3B3B"/>
          <w:kern w:val="0"/>
          <w:szCs w:val="21"/>
        </w:rPr>
        <w:t xml:space="preserve">], </w:t>
      </w:r>
      <w:r w:rsidRPr="008A73CD">
        <w:rPr>
          <w:rFonts w:ascii="Consolas" w:hAnsi="Consolas" w:cs="宋体"/>
          <w:color w:val="001080"/>
          <w:kern w:val="0"/>
          <w:szCs w:val="21"/>
        </w:rPr>
        <w:t>X_arr</w:t>
      </w:r>
      <w:r w:rsidRPr="008A73CD">
        <w:rPr>
          <w:rFonts w:ascii="Consolas" w:hAnsi="Consolas" w:cs="宋体"/>
          <w:color w:val="3B3B3B"/>
          <w:kern w:val="0"/>
          <w:szCs w:val="21"/>
        </w:rPr>
        <w:t xml:space="preserve">[:, </w:t>
      </w:r>
      <w:r w:rsidRPr="008A73CD">
        <w:rPr>
          <w:rFonts w:ascii="Consolas" w:hAnsi="Consolas" w:cs="宋体"/>
          <w:color w:val="098658"/>
          <w:kern w:val="0"/>
          <w:szCs w:val="21"/>
        </w:rPr>
        <w:t>1</w:t>
      </w:r>
      <w:r w:rsidRPr="008A73CD">
        <w:rPr>
          <w:rFonts w:ascii="Consolas" w:hAnsi="Consolas" w:cs="宋体"/>
          <w:color w:val="3B3B3B"/>
          <w:kern w:val="0"/>
          <w:szCs w:val="21"/>
        </w:rPr>
        <w:t xml:space="preserve">], </w:t>
      </w:r>
      <w:r w:rsidRPr="008A73CD">
        <w:rPr>
          <w:rFonts w:ascii="Consolas" w:hAnsi="Consolas" w:cs="宋体"/>
          <w:color w:val="A31515"/>
          <w:kern w:val="0"/>
          <w:szCs w:val="21"/>
        </w:rPr>
        <w:t>"r"</w:t>
      </w:r>
      <w:r w:rsidRPr="008A73CD">
        <w:rPr>
          <w:rFonts w:ascii="Consolas" w:hAnsi="Consolas" w:cs="宋体"/>
          <w:color w:val="3B3B3B"/>
          <w:kern w:val="0"/>
          <w:szCs w:val="21"/>
        </w:rPr>
        <w:t>)</w:t>
      </w:r>
    </w:p>
    <w:p w14:paraId="259A87E0"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ax</w:t>
      </w:r>
      <w:r w:rsidRPr="008A73CD">
        <w:rPr>
          <w:rFonts w:ascii="Consolas" w:hAnsi="Consolas" w:cs="宋体"/>
          <w:color w:val="3B3B3B"/>
          <w:kern w:val="0"/>
          <w:szCs w:val="21"/>
        </w:rPr>
        <w:t>[</w:t>
      </w:r>
      <w:r w:rsidRPr="008A73CD">
        <w:rPr>
          <w:rFonts w:ascii="Consolas" w:hAnsi="Consolas" w:cs="宋体"/>
          <w:color w:val="098658"/>
          <w:kern w:val="0"/>
          <w:szCs w:val="21"/>
        </w:rPr>
        <w:t>0</w:t>
      </w:r>
      <w:r w:rsidRPr="008A73CD">
        <w:rPr>
          <w:rFonts w:ascii="Consolas" w:hAnsi="Consolas" w:cs="宋体"/>
          <w:color w:val="3B3B3B"/>
          <w:kern w:val="0"/>
          <w:szCs w:val="21"/>
        </w:rPr>
        <w:t>].set_title(</w:t>
      </w:r>
      <w:r w:rsidRPr="008A73CD">
        <w:rPr>
          <w:rFonts w:ascii="Consolas" w:hAnsi="Consolas" w:cs="宋体"/>
          <w:color w:val="A31515"/>
          <w:kern w:val="0"/>
          <w:szCs w:val="21"/>
        </w:rPr>
        <w:t>"</w:t>
      </w:r>
      <w:r w:rsidRPr="008A73CD">
        <w:rPr>
          <w:rFonts w:ascii="Consolas" w:hAnsi="Consolas" w:cs="宋体"/>
          <w:color w:val="A31515"/>
          <w:kern w:val="0"/>
          <w:szCs w:val="21"/>
        </w:rPr>
        <w:t>梯度下降过程</w:t>
      </w:r>
      <w:r w:rsidRPr="008A73CD">
        <w:rPr>
          <w:rFonts w:ascii="Consolas" w:hAnsi="Consolas" w:cs="宋体"/>
          <w:color w:val="A31515"/>
          <w:kern w:val="0"/>
          <w:szCs w:val="21"/>
        </w:rPr>
        <w:t>"</w:t>
      </w:r>
      <w:r w:rsidRPr="008A73CD">
        <w:rPr>
          <w:rFonts w:ascii="Consolas" w:hAnsi="Consolas" w:cs="宋体"/>
          <w:color w:val="3B3B3B"/>
          <w:kern w:val="0"/>
          <w:szCs w:val="21"/>
        </w:rPr>
        <w:t>)</w:t>
      </w:r>
    </w:p>
    <w:p w14:paraId="345B5C4A"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p>
    <w:p w14:paraId="2FF05A66"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ax</w:t>
      </w:r>
      <w:r w:rsidRPr="008A73CD">
        <w:rPr>
          <w:rFonts w:ascii="Consolas" w:hAnsi="Consolas" w:cs="宋体"/>
          <w:color w:val="3B3B3B"/>
          <w:kern w:val="0"/>
          <w:szCs w:val="21"/>
        </w:rPr>
        <w:t>[</w:t>
      </w:r>
      <w:r w:rsidRPr="008A73CD">
        <w:rPr>
          <w:rFonts w:ascii="Consolas" w:hAnsi="Consolas" w:cs="宋体"/>
          <w:color w:val="098658"/>
          <w:kern w:val="0"/>
          <w:szCs w:val="21"/>
        </w:rPr>
        <w:t>1</w:t>
      </w:r>
      <w:r w:rsidRPr="008A73CD">
        <w:rPr>
          <w:rFonts w:ascii="Consolas" w:hAnsi="Consolas" w:cs="宋体"/>
          <w:color w:val="3B3B3B"/>
          <w:kern w:val="0"/>
          <w:szCs w:val="21"/>
        </w:rPr>
        <w:t>].plot(</w:t>
      </w:r>
      <w:r w:rsidRPr="008A73CD">
        <w:rPr>
          <w:rFonts w:ascii="Consolas" w:hAnsi="Consolas" w:cs="宋体"/>
          <w:color w:val="001080"/>
          <w:kern w:val="0"/>
          <w:szCs w:val="21"/>
        </w:rPr>
        <w:t>lr_list</w:t>
      </w:r>
      <w:r w:rsidRPr="008A73CD">
        <w:rPr>
          <w:rFonts w:ascii="Consolas" w:hAnsi="Consolas" w:cs="宋体"/>
          <w:color w:val="3B3B3B"/>
          <w:kern w:val="0"/>
          <w:szCs w:val="21"/>
        </w:rPr>
        <w:t xml:space="preserve">, </w:t>
      </w:r>
      <w:r w:rsidRPr="008A73CD">
        <w:rPr>
          <w:rFonts w:ascii="Consolas" w:hAnsi="Consolas" w:cs="宋体"/>
          <w:color w:val="A31515"/>
          <w:kern w:val="0"/>
          <w:szCs w:val="21"/>
        </w:rPr>
        <w:t>"k"</w:t>
      </w:r>
      <w:r w:rsidRPr="008A73CD">
        <w:rPr>
          <w:rFonts w:ascii="Consolas" w:hAnsi="Consolas" w:cs="宋体"/>
          <w:color w:val="3B3B3B"/>
          <w:kern w:val="0"/>
          <w:szCs w:val="21"/>
        </w:rPr>
        <w:t>)</w:t>
      </w:r>
    </w:p>
    <w:p w14:paraId="32C8DAE4"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001080"/>
          <w:kern w:val="0"/>
          <w:szCs w:val="21"/>
        </w:rPr>
        <w:t>ax</w:t>
      </w:r>
      <w:r w:rsidRPr="008A73CD">
        <w:rPr>
          <w:rFonts w:ascii="Consolas" w:hAnsi="Consolas" w:cs="宋体"/>
          <w:color w:val="3B3B3B"/>
          <w:kern w:val="0"/>
          <w:szCs w:val="21"/>
        </w:rPr>
        <w:t>[</w:t>
      </w:r>
      <w:r w:rsidRPr="008A73CD">
        <w:rPr>
          <w:rFonts w:ascii="Consolas" w:hAnsi="Consolas" w:cs="宋体"/>
          <w:color w:val="098658"/>
          <w:kern w:val="0"/>
          <w:szCs w:val="21"/>
        </w:rPr>
        <w:t>1</w:t>
      </w:r>
      <w:r w:rsidRPr="008A73CD">
        <w:rPr>
          <w:rFonts w:ascii="Consolas" w:hAnsi="Consolas" w:cs="宋体"/>
          <w:color w:val="3B3B3B"/>
          <w:kern w:val="0"/>
          <w:szCs w:val="21"/>
        </w:rPr>
        <w:t>].set_title(</w:t>
      </w:r>
      <w:r w:rsidRPr="008A73CD">
        <w:rPr>
          <w:rFonts w:ascii="Consolas" w:hAnsi="Consolas" w:cs="宋体"/>
          <w:color w:val="A31515"/>
          <w:kern w:val="0"/>
          <w:szCs w:val="21"/>
        </w:rPr>
        <w:t>"</w:t>
      </w:r>
      <w:r w:rsidRPr="008A73CD">
        <w:rPr>
          <w:rFonts w:ascii="Consolas" w:hAnsi="Consolas" w:cs="宋体"/>
          <w:color w:val="A31515"/>
          <w:kern w:val="0"/>
          <w:szCs w:val="21"/>
        </w:rPr>
        <w:t>学习率衰减</w:t>
      </w:r>
      <w:r w:rsidRPr="008A73CD">
        <w:rPr>
          <w:rFonts w:ascii="Consolas" w:hAnsi="Consolas" w:cs="宋体"/>
          <w:color w:val="A31515"/>
          <w:kern w:val="0"/>
          <w:szCs w:val="21"/>
        </w:rPr>
        <w:t>"</w:t>
      </w:r>
      <w:r w:rsidRPr="008A73CD">
        <w:rPr>
          <w:rFonts w:ascii="Consolas" w:hAnsi="Consolas" w:cs="宋体"/>
          <w:color w:val="3B3B3B"/>
          <w:kern w:val="0"/>
          <w:szCs w:val="21"/>
        </w:rPr>
        <w:t>)</w:t>
      </w:r>
    </w:p>
    <w:p w14:paraId="5E821C84" w14:textId="77777777" w:rsidR="009478C6" w:rsidRPr="008A73CD" w:rsidRDefault="009478C6" w:rsidP="009478C6">
      <w:pPr>
        <w:widowControl/>
        <w:shd w:val="clear" w:color="auto" w:fill="ECECEC"/>
        <w:spacing w:line="285" w:lineRule="atLeast"/>
        <w:rPr>
          <w:rFonts w:ascii="Consolas" w:hAnsi="Consolas" w:cs="宋体"/>
          <w:color w:val="3B3B3B"/>
          <w:kern w:val="0"/>
          <w:szCs w:val="21"/>
        </w:rPr>
      </w:pPr>
      <w:r w:rsidRPr="008A73CD">
        <w:rPr>
          <w:rFonts w:ascii="Consolas" w:hAnsi="Consolas" w:cs="宋体"/>
          <w:color w:val="267F99"/>
          <w:kern w:val="0"/>
          <w:szCs w:val="21"/>
        </w:rPr>
        <w:t>plt</w:t>
      </w:r>
      <w:r w:rsidRPr="008A73CD">
        <w:rPr>
          <w:rFonts w:ascii="Consolas" w:hAnsi="Consolas" w:cs="宋体"/>
          <w:color w:val="3B3B3B"/>
          <w:kern w:val="0"/>
          <w:szCs w:val="21"/>
        </w:rPr>
        <w:t>.</w:t>
      </w:r>
      <w:r w:rsidRPr="008A73CD">
        <w:rPr>
          <w:rFonts w:ascii="Consolas" w:hAnsi="Consolas" w:cs="宋体"/>
          <w:color w:val="795E26"/>
          <w:kern w:val="0"/>
          <w:szCs w:val="21"/>
        </w:rPr>
        <w:t>show</w:t>
      </w:r>
      <w:r w:rsidRPr="008A73CD">
        <w:rPr>
          <w:rFonts w:ascii="Consolas" w:hAnsi="Consolas" w:cs="宋体"/>
          <w:color w:val="3B3B3B"/>
          <w:kern w:val="0"/>
          <w:szCs w:val="21"/>
        </w:rPr>
        <w:t>()</w:t>
      </w:r>
    </w:p>
    <w:p w14:paraId="408CDCEE" w14:textId="77777777" w:rsidR="009478C6" w:rsidRDefault="009478C6" w:rsidP="009478C6">
      <w:pPr>
        <w:pStyle w:val="a3"/>
      </w:pPr>
      <w:r>
        <w:rPr>
          <w:rFonts w:hint="eastAsia"/>
        </w:rPr>
        <w:t>指数衰减</w:t>
      </w:r>
    </w:p>
    <w:p w14:paraId="77045C4B" w14:textId="77777777" w:rsidR="009478C6" w:rsidRDefault="009478C6" w:rsidP="009478C6">
      <w:pPr>
        <w:pStyle w:val="afc"/>
      </w:pPr>
      <w:r>
        <w:rPr>
          <w:rFonts w:hint="eastAsia"/>
        </w:rPr>
        <w:t>可以通过</w:t>
      </w:r>
      <w:r w:rsidRPr="00825AA3">
        <w:t>torch.optim.lr_scheduler</w:t>
      </w:r>
      <w:r>
        <w:rPr>
          <w:rFonts w:hint="eastAsia"/>
        </w:rPr>
        <w:t>.</w:t>
      </w:r>
      <w:r w:rsidRPr="00504488">
        <w:t>ExponentialLR</w:t>
      </w:r>
      <w:r w:rsidRPr="00825AA3">
        <w:t>(optimizer, gamma)</w:t>
      </w:r>
      <w:r>
        <w:rPr>
          <w:rFonts w:hint="eastAsia"/>
        </w:rPr>
        <w:t>来实现学习率的指数衰减。</w:t>
      </w:r>
    </w:p>
    <w:p w14:paraId="7D558E2C" w14:textId="77777777" w:rsidR="009478C6" w:rsidRDefault="009478C6" w:rsidP="009478C6">
      <w:pPr>
        <w:pStyle w:val="a5"/>
        <w:ind w:firstLine="420"/>
      </w:pPr>
      <w:r>
        <w:rPr>
          <w:rFonts w:hint="eastAsia"/>
        </w:rPr>
        <w:t>optimizer</w:t>
      </w:r>
      <w:r>
        <w:rPr>
          <w:rFonts w:hint="eastAsia"/>
        </w:rPr>
        <w:t>：要实现学习率衰减的优化器</w:t>
      </w:r>
    </w:p>
    <w:p w14:paraId="563C2199" w14:textId="77777777" w:rsidR="009478C6" w:rsidRDefault="009478C6" w:rsidP="009478C6">
      <w:pPr>
        <w:pStyle w:val="a5"/>
        <w:ind w:firstLine="420"/>
      </w:pPr>
      <w:r>
        <w:rPr>
          <w:rFonts w:hint="eastAsia"/>
        </w:rPr>
        <w:t>gamma</w:t>
      </w:r>
      <w:r>
        <w:rPr>
          <w:rFonts w:hint="eastAsia"/>
        </w:rPr>
        <w:t>：底数，</w:t>
      </w:r>
      <m:oMath>
        <m:r>
          <m:rPr>
            <m:sty m:val="p"/>
          </m:rPr>
          <w:rPr>
            <w:rFonts w:ascii="Cambria Math" w:hAnsi="Cambria Math" w:hint="eastAsia"/>
          </w:rPr>
          <m:t>学习率</m:t>
        </m:r>
        <m:r>
          <w:rPr>
            <w:rFonts w:ascii="Cambria Math" w:hAnsi="Cambria Math"/>
          </w:rPr>
          <m:t>←</m:t>
        </m:r>
        <m:r>
          <m:rPr>
            <m:sty m:val="p"/>
          </m:rPr>
          <w:rPr>
            <w:rFonts w:ascii="Cambria Math" w:hAnsi="Cambria Math" w:hint="eastAsia"/>
          </w:rPr>
          <m:t>学习率</m:t>
        </m:r>
        <m:r>
          <w:rPr>
            <w:rFonts w:ascii="Cambria Math" w:hAnsi="Cambria Math" w:hint="eastAsia"/>
          </w:rPr>
          <m:t>×</m:t>
        </m:r>
        <m:sSup>
          <m:sSupPr>
            <m:ctrlPr>
              <w:rPr>
                <w:rFonts w:ascii="Cambria Math" w:hAnsi="Cambria Math"/>
                <w:i/>
              </w:rPr>
            </m:ctrlPr>
          </m:sSupPr>
          <m:e>
            <m:r>
              <w:rPr>
                <w:rFonts w:ascii="Cambria Math" w:hAnsi="Cambria Math" w:hint="eastAsia"/>
              </w:rPr>
              <m:t>gamma</m:t>
            </m:r>
          </m:e>
          <m:sup>
            <m:r>
              <w:rPr>
                <w:rFonts w:ascii="Cambria Math" w:hAnsi="Cambria Math" w:hint="eastAsia"/>
                <w:vertAlign w:val="superscript"/>
              </w:rPr>
              <m:t>epoc</m:t>
            </m:r>
            <m:r>
              <w:rPr>
                <w:rFonts w:ascii="Cambria Math" w:hAnsi="Cambria Math" w:cs="Cambria Math"/>
                <w:vertAlign w:val="superscript"/>
              </w:rPr>
              <m:t>h</m:t>
            </m:r>
          </m:sup>
        </m:sSup>
      </m:oMath>
    </w:p>
    <w:p w14:paraId="5BE1CEE9" w14:textId="77777777" w:rsidR="009478C6" w:rsidRDefault="009478C6" w:rsidP="009478C6">
      <w:pPr>
        <w:pStyle w:val="afc"/>
      </w:pPr>
      <w:r>
        <w:rPr>
          <w:rFonts w:hint="eastAsia"/>
        </w:rPr>
        <w:t>例如，使学习率以</w:t>
      </w:r>
      <w:r>
        <w:rPr>
          <w:rFonts w:hint="eastAsia"/>
        </w:rPr>
        <w:t>0.99</w:t>
      </w:r>
      <w:r>
        <w:rPr>
          <w:rFonts w:hint="eastAsia"/>
        </w:rPr>
        <w:t>为底数，</w:t>
      </w:r>
      <w:r>
        <w:rPr>
          <w:rFonts w:hint="eastAsia"/>
        </w:rPr>
        <w:t>epoch</w:t>
      </w:r>
      <w:r>
        <w:rPr>
          <w:rFonts w:hint="eastAsia"/>
        </w:rPr>
        <w:t>为指数衰减：</w:t>
      </w:r>
    </w:p>
    <w:p w14:paraId="00CBA2CE" w14:textId="77777777" w:rsidR="009478C6" w:rsidRDefault="009478C6" w:rsidP="009478C6">
      <w:pPr>
        <w:pStyle w:val="aff2"/>
      </w:pPr>
      <w:r>
        <w:drawing>
          <wp:inline distT="0" distB="0" distL="0" distR="0" wp14:anchorId="61F71650" wp14:editId="5F1FDCFE">
            <wp:extent cx="5274310" cy="1934210"/>
            <wp:effectExtent l="19050" t="19050" r="21590" b="27940"/>
            <wp:docPr id="771541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5122" name=""/>
                    <pic:cNvPicPr/>
                  </pic:nvPicPr>
                  <pic:blipFill>
                    <a:blip r:embed="rId57"/>
                    <a:stretch>
                      <a:fillRect/>
                    </a:stretch>
                  </pic:blipFill>
                  <pic:spPr>
                    <a:xfrm>
                      <a:off x="0" y="0"/>
                      <a:ext cx="5274310" cy="1934210"/>
                    </a:xfrm>
                    <a:prstGeom prst="rect">
                      <a:avLst/>
                    </a:prstGeom>
                    <a:ln w="6350">
                      <a:solidFill>
                        <a:schemeClr val="tx1"/>
                      </a:solidFill>
                    </a:ln>
                  </pic:spPr>
                </pic:pic>
              </a:graphicData>
            </a:graphic>
          </wp:inline>
        </w:drawing>
      </w:r>
    </w:p>
    <w:p w14:paraId="1F316A5E"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AF00DB"/>
          <w:kern w:val="0"/>
          <w:szCs w:val="21"/>
        </w:rPr>
        <w:t>import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p>
    <w:p w14:paraId="45CA4E19"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AF00DB"/>
          <w:kern w:val="0"/>
          <w:szCs w:val="21"/>
        </w:rPr>
        <w:t>import</w:t>
      </w:r>
      <w:r w:rsidRPr="009A4DCD">
        <w:rPr>
          <w:rFonts w:ascii="Consolas" w:hAnsi="Consolas" w:cs="宋体"/>
          <w:color w:val="3B3B3B"/>
          <w:kern w:val="0"/>
          <w:szCs w:val="21"/>
        </w:rPr>
        <w:t xml:space="preserve"> </w:t>
      </w:r>
      <w:r w:rsidRPr="009A4DCD">
        <w:rPr>
          <w:rFonts w:ascii="Consolas" w:hAnsi="Consolas" w:cs="宋体"/>
          <w:color w:val="267F99"/>
          <w:kern w:val="0"/>
          <w:szCs w:val="21"/>
        </w:rPr>
        <w:t>numpy</w:t>
      </w:r>
      <w:r w:rsidRPr="009A4DCD">
        <w:rPr>
          <w:rFonts w:ascii="Consolas" w:hAnsi="Consolas" w:cs="宋体"/>
          <w:color w:val="3B3B3B"/>
          <w:kern w:val="0"/>
          <w:szCs w:val="21"/>
        </w:rPr>
        <w:t xml:space="preserve"> </w:t>
      </w:r>
      <w:r w:rsidRPr="009A4DCD">
        <w:rPr>
          <w:rFonts w:ascii="Consolas" w:hAnsi="Consolas" w:cs="宋体"/>
          <w:color w:val="AF00DB"/>
          <w:kern w:val="0"/>
          <w:szCs w:val="21"/>
        </w:rPr>
        <w:t>as</w:t>
      </w:r>
      <w:r w:rsidRPr="009A4DCD">
        <w:rPr>
          <w:rFonts w:ascii="Consolas" w:hAnsi="Consolas" w:cs="宋体"/>
          <w:color w:val="3B3B3B"/>
          <w:kern w:val="0"/>
          <w:szCs w:val="21"/>
        </w:rPr>
        <w:t xml:space="preserve"> </w:t>
      </w:r>
      <w:r w:rsidRPr="009A4DCD">
        <w:rPr>
          <w:rFonts w:ascii="Consolas" w:hAnsi="Consolas" w:cs="宋体"/>
          <w:color w:val="267F99"/>
          <w:kern w:val="0"/>
          <w:szCs w:val="21"/>
        </w:rPr>
        <w:t>np</w:t>
      </w:r>
    </w:p>
    <w:p w14:paraId="7D22F207"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AF00DB"/>
          <w:kern w:val="0"/>
          <w:szCs w:val="21"/>
        </w:rPr>
        <w:t>import</w:t>
      </w:r>
      <w:r w:rsidRPr="009A4DCD">
        <w:rPr>
          <w:rFonts w:ascii="Consolas" w:hAnsi="Consolas" w:cs="宋体"/>
          <w:color w:val="3B3B3B"/>
          <w:kern w:val="0"/>
          <w:szCs w:val="21"/>
        </w:rPr>
        <w:t xml:space="preserve"> </w:t>
      </w:r>
      <w:r w:rsidRPr="009A4DCD">
        <w:rPr>
          <w:rFonts w:ascii="Consolas" w:hAnsi="Consolas" w:cs="宋体"/>
          <w:color w:val="267F99"/>
          <w:kern w:val="0"/>
          <w:szCs w:val="21"/>
        </w:rPr>
        <w:t>matplotlib</w:t>
      </w:r>
      <w:r w:rsidRPr="009A4DCD">
        <w:rPr>
          <w:rFonts w:ascii="Consolas" w:hAnsi="Consolas" w:cs="宋体"/>
          <w:color w:val="3B3B3B"/>
          <w:kern w:val="0"/>
          <w:szCs w:val="21"/>
        </w:rPr>
        <w:t>.</w:t>
      </w:r>
      <w:r w:rsidRPr="009A4DCD">
        <w:rPr>
          <w:rFonts w:ascii="Consolas" w:hAnsi="Consolas" w:cs="宋体"/>
          <w:color w:val="267F99"/>
          <w:kern w:val="0"/>
          <w:szCs w:val="21"/>
        </w:rPr>
        <w:t>pyplot</w:t>
      </w:r>
      <w:r w:rsidRPr="009A4DCD">
        <w:rPr>
          <w:rFonts w:ascii="Consolas" w:hAnsi="Consolas" w:cs="宋体"/>
          <w:color w:val="3B3B3B"/>
          <w:kern w:val="0"/>
          <w:szCs w:val="21"/>
        </w:rPr>
        <w:t xml:space="preserve"> </w:t>
      </w:r>
      <w:r w:rsidRPr="009A4DCD">
        <w:rPr>
          <w:rFonts w:ascii="Consolas" w:hAnsi="Consolas" w:cs="宋体"/>
          <w:color w:val="AF00DB"/>
          <w:kern w:val="0"/>
          <w:szCs w:val="21"/>
        </w:rPr>
        <w:t>as</w:t>
      </w:r>
      <w:r w:rsidRPr="009A4DCD">
        <w:rPr>
          <w:rFonts w:ascii="Consolas" w:hAnsi="Consolas" w:cs="宋体"/>
          <w:color w:val="3B3B3B"/>
          <w:kern w:val="0"/>
          <w:szCs w:val="21"/>
        </w:rPr>
        <w:t xml:space="preserve"> </w:t>
      </w:r>
      <w:r w:rsidRPr="009A4DCD">
        <w:rPr>
          <w:rFonts w:ascii="Consolas" w:hAnsi="Consolas" w:cs="宋体"/>
          <w:color w:val="267F99"/>
          <w:kern w:val="0"/>
          <w:szCs w:val="21"/>
        </w:rPr>
        <w:t>plt</w:t>
      </w:r>
    </w:p>
    <w:p w14:paraId="40ABF014"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p>
    <w:p w14:paraId="1F25FAB9"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8000"/>
          <w:kern w:val="0"/>
          <w:szCs w:val="21"/>
        </w:rPr>
        <w:lastRenderedPageBreak/>
        <w:t xml:space="preserve"># </w:t>
      </w:r>
      <w:r w:rsidRPr="009A4DCD">
        <w:rPr>
          <w:rFonts w:ascii="Consolas" w:hAnsi="Consolas" w:cs="宋体"/>
          <w:color w:val="008000"/>
          <w:kern w:val="0"/>
          <w:szCs w:val="21"/>
        </w:rPr>
        <w:t>从</w:t>
      </w:r>
      <w:r w:rsidRPr="009A4DCD">
        <w:rPr>
          <w:rFonts w:ascii="Consolas" w:hAnsi="Consolas" w:cs="宋体"/>
          <w:color w:val="008000"/>
          <w:kern w:val="0"/>
          <w:szCs w:val="21"/>
        </w:rPr>
        <w:t>(-7, 2)</w:t>
      </w:r>
      <w:r w:rsidRPr="009A4DCD">
        <w:rPr>
          <w:rFonts w:ascii="Consolas" w:hAnsi="Consolas" w:cs="宋体"/>
          <w:color w:val="008000"/>
          <w:kern w:val="0"/>
          <w:szCs w:val="21"/>
        </w:rPr>
        <w:t>出发</w:t>
      </w:r>
    </w:p>
    <w:p w14:paraId="0F103B50"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70C1"/>
          <w:kern w:val="0"/>
          <w:szCs w:val="21"/>
        </w:rPr>
        <w:t>X</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795E26"/>
          <w:kern w:val="0"/>
          <w:szCs w:val="21"/>
        </w:rPr>
        <w:t>tensor</w:t>
      </w:r>
      <w:r w:rsidRPr="009A4DCD">
        <w:rPr>
          <w:rFonts w:ascii="Consolas" w:hAnsi="Consolas" w:cs="宋体"/>
          <w:color w:val="3B3B3B"/>
          <w:kern w:val="0"/>
          <w:szCs w:val="21"/>
        </w:rPr>
        <w:t>([</w:t>
      </w:r>
      <w:r w:rsidRPr="009A4DCD">
        <w:rPr>
          <w:rFonts w:ascii="Consolas" w:hAnsi="Consolas" w:cs="宋体"/>
          <w:color w:val="000000"/>
          <w:kern w:val="0"/>
          <w:szCs w:val="21"/>
        </w:rPr>
        <w:t>-</w:t>
      </w:r>
      <w:r w:rsidRPr="009A4DCD">
        <w:rPr>
          <w:rFonts w:ascii="Consolas" w:hAnsi="Consolas" w:cs="宋体"/>
          <w:color w:val="098658"/>
          <w:kern w:val="0"/>
          <w:szCs w:val="21"/>
        </w:rPr>
        <w:t>7</w:t>
      </w:r>
      <w:r w:rsidRPr="009A4DCD">
        <w:rPr>
          <w:rFonts w:ascii="Consolas" w:hAnsi="Consolas" w:cs="宋体"/>
          <w:color w:val="3B3B3B"/>
          <w:kern w:val="0"/>
          <w:szCs w:val="21"/>
        </w:rPr>
        <w:t xml:space="preserve">, </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01080"/>
          <w:kern w:val="0"/>
          <w:szCs w:val="21"/>
        </w:rPr>
        <w:t>dtype</w:t>
      </w:r>
      <w:r w:rsidRPr="009A4DCD">
        <w:rPr>
          <w:rFonts w:ascii="Consolas" w:hAnsi="Consolas" w:cs="宋体"/>
          <w:color w:val="000000"/>
          <w:kern w:val="0"/>
          <w:szCs w:val="21"/>
        </w:rPr>
        <w:t>=</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001080"/>
          <w:kern w:val="0"/>
          <w:szCs w:val="21"/>
        </w:rPr>
        <w:t>float32</w:t>
      </w:r>
      <w:r w:rsidRPr="009A4DCD">
        <w:rPr>
          <w:rFonts w:ascii="Consolas" w:hAnsi="Consolas" w:cs="宋体"/>
          <w:color w:val="3B3B3B"/>
          <w:kern w:val="0"/>
          <w:szCs w:val="21"/>
        </w:rPr>
        <w:t xml:space="preserve">, </w:t>
      </w:r>
      <w:r w:rsidRPr="009A4DCD">
        <w:rPr>
          <w:rFonts w:ascii="Consolas" w:hAnsi="Consolas" w:cs="宋体"/>
          <w:color w:val="001080"/>
          <w:kern w:val="0"/>
          <w:szCs w:val="21"/>
        </w:rPr>
        <w:t>requires_grad</w:t>
      </w:r>
      <w:r w:rsidRPr="009A4DCD">
        <w:rPr>
          <w:rFonts w:ascii="Consolas" w:hAnsi="Consolas" w:cs="宋体"/>
          <w:color w:val="000000"/>
          <w:kern w:val="0"/>
          <w:szCs w:val="21"/>
        </w:rPr>
        <w:t>=</w:t>
      </w:r>
      <w:r w:rsidRPr="009A4DCD">
        <w:rPr>
          <w:rFonts w:ascii="Consolas" w:hAnsi="Consolas" w:cs="宋体"/>
          <w:color w:val="0000FF"/>
          <w:kern w:val="0"/>
          <w:szCs w:val="21"/>
        </w:rPr>
        <w:t>True</w:t>
      </w:r>
      <w:r w:rsidRPr="009A4DCD">
        <w:rPr>
          <w:rFonts w:ascii="Consolas" w:hAnsi="Consolas" w:cs="宋体"/>
          <w:color w:val="3B3B3B"/>
          <w:kern w:val="0"/>
          <w:szCs w:val="21"/>
        </w:rPr>
        <w:t>)</w:t>
      </w:r>
    </w:p>
    <w:p w14:paraId="7CC03710"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w</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795E26"/>
          <w:kern w:val="0"/>
          <w:szCs w:val="21"/>
        </w:rPr>
        <w:t>tensor</w:t>
      </w:r>
      <w:r w:rsidRPr="009A4DCD">
        <w:rPr>
          <w:rFonts w:ascii="Consolas" w:hAnsi="Consolas" w:cs="宋体"/>
          <w:color w:val="3B3B3B"/>
          <w:kern w:val="0"/>
          <w:szCs w:val="21"/>
        </w:rPr>
        <w:t>([[</w:t>
      </w:r>
      <w:r w:rsidRPr="009A4DCD">
        <w:rPr>
          <w:rFonts w:ascii="Consolas" w:hAnsi="Consolas" w:cs="宋体"/>
          <w:color w:val="098658"/>
          <w:kern w:val="0"/>
          <w:szCs w:val="21"/>
        </w:rPr>
        <w:t>0.05</w:t>
      </w:r>
      <w:r w:rsidRPr="009A4DCD">
        <w:rPr>
          <w:rFonts w:ascii="Consolas" w:hAnsi="Consolas" w:cs="宋体"/>
          <w:color w:val="3B3B3B"/>
          <w:kern w:val="0"/>
          <w:szCs w:val="21"/>
        </w:rPr>
        <w:t>], [</w:t>
      </w:r>
      <w:r w:rsidRPr="009A4DCD">
        <w:rPr>
          <w:rFonts w:ascii="Consolas" w:hAnsi="Consolas" w:cs="宋体"/>
          <w:color w:val="098658"/>
          <w:kern w:val="0"/>
          <w:szCs w:val="21"/>
        </w:rPr>
        <w:t>1.0</w:t>
      </w:r>
      <w:r w:rsidRPr="009A4DCD">
        <w:rPr>
          <w:rFonts w:ascii="Consolas" w:hAnsi="Consolas" w:cs="宋体"/>
          <w:color w:val="3B3B3B"/>
          <w:kern w:val="0"/>
          <w:szCs w:val="21"/>
        </w:rPr>
        <w:t xml:space="preserve">]], </w:t>
      </w:r>
      <w:r w:rsidRPr="009A4DCD">
        <w:rPr>
          <w:rFonts w:ascii="Consolas" w:hAnsi="Consolas" w:cs="宋体"/>
          <w:color w:val="001080"/>
          <w:kern w:val="0"/>
          <w:szCs w:val="21"/>
        </w:rPr>
        <w:t>requires_grad</w:t>
      </w:r>
      <w:r w:rsidRPr="009A4DCD">
        <w:rPr>
          <w:rFonts w:ascii="Consolas" w:hAnsi="Consolas" w:cs="宋体"/>
          <w:color w:val="000000"/>
          <w:kern w:val="0"/>
          <w:szCs w:val="21"/>
        </w:rPr>
        <w:t>=</w:t>
      </w:r>
      <w:r w:rsidRPr="009A4DCD">
        <w:rPr>
          <w:rFonts w:ascii="Consolas" w:hAnsi="Consolas" w:cs="宋体"/>
          <w:color w:val="0000FF"/>
          <w:kern w:val="0"/>
          <w:szCs w:val="21"/>
        </w:rPr>
        <w:t>True</w:t>
      </w:r>
      <w:r w:rsidRPr="009A4DCD">
        <w:rPr>
          <w:rFonts w:ascii="Consolas" w:hAnsi="Consolas" w:cs="宋体"/>
          <w:color w:val="3B3B3B"/>
          <w:kern w:val="0"/>
          <w:szCs w:val="21"/>
        </w:rPr>
        <w:t>)</w:t>
      </w:r>
    </w:p>
    <w:p w14:paraId="750D5A32"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lr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98658"/>
          <w:kern w:val="0"/>
          <w:szCs w:val="21"/>
        </w:rPr>
        <w:t>0.9</w:t>
      </w:r>
      <w:r w:rsidRPr="009A4DCD">
        <w:rPr>
          <w:rFonts w:ascii="Consolas" w:hAnsi="Consolas" w:cs="宋体"/>
          <w:color w:val="3B3B3B"/>
          <w:kern w:val="0"/>
          <w:szCs w:val="21"/>
        </w:rPr>
        <w:t xml:space="preserve">  </w:t>
      </w:r>
      <w:r w:rsidRPr="009A4DCD">
        <w:rPr>
          <w:rFonts w:ascii="Consolas" w:hAnsi="Consolas" w:cs="宋体"/>
          <w:color w:val="008000"/>
          <w:kern w:val="0"/>
          <w:szCs w:val="21"/>
        </w:rPr>
        <w:t xml:space="preserve"># </w:t>
      </w:r>
      <w:r w:rsidRPr="009A4DCD">
        <w:rPr>
          <w:rFonts w:ascii="Consolas" w:hAnsi="Consolas" w:cs="宋体"/>
          <w:color w:val="008000"/>
          <w:kern w:val="0"/>
          <w:szCs w:val="21"/>
        </w:rPr>
        <w:t>初始学习率</w:t>
      </w:r>
    </w:p>
    <w:p w14:paraId="1C4A13E5"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n_iters</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98658"/>
          <w:kern w:val="0"/>
          <w:szCs w:val="21"/>
        </w:rPr>
        <w:t>400</w:t>
      </w:r>
      <w:r w:rsidRPr="009A4DCD">
        <w:rPr>
          <w:rFonts w:ascii="Consolas" w:hAnsi="Consolas" w:cs="宋体"/>
          <w:color w:val="3B3B3B"/>
          <w:kern w:val="0"/>
          <w:szCs w:val="21"/>
        </w:rPr>
        <w:t xml:space="preserve">  </w:t>
      </w:r>
      <w:r w:rsidRPr="009A4DCD">
        <w:rPr>
          <w:rFonts w:ascii="Consolas" w:hAnsi="Consolas" w:cs="宋体"/>
          <w:color w:val="008000"/>
          <w:kern w:val="0"/>
          <w:szCs w:val="21"/>
        </w:rPr>
        <w:t xml:space="preserve"># </w:t>
      </w:r>
      <w:r w:rsidRPr="009A4DCD">
        <w:rPr>
          <w:rFonts w:ascii="Consolas" w:hAnsi="Consolas" w:cs="宋体"/>
          <w:color w:val="008000"/>
          <w:kern w:val="0"/>
          <w:szCs w:val="21"/>
        </w:rPr>
        <w:t>迭代次数</w:t>
      </w:r>
    </w:p>
    <w:p w14:paraId="60EA090A"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p>
    <w:p w14:paraId="0D699E1A"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optimizer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267F99"/>
          <w:kern w:val="0"/>
          <w:szCs w:val="21"/>
        </w:rPr>
        <w:t>optim</w:t>
      </w:r>
      <w:r w:rsidRPr="009A4DCD">
        <w:rPr>
          <w:rFonts w:ascii="Consolas" w:hAnsi="Consolas" w:cs="宋体"/>
          <w:color w:val="3B3B3B"/>
          <w:kern w:val="0"/>
          <w:szCs w:val="21"/>
        </w:rPr>
        <w:t>.</w:t>
      </w:r>
      <w:r w:rsidRPr="009A4DCD">
        <w:rPr>
          <w:rFonts w:ascii="Consolas" w:hAnsi="Consolas" w:cs="宋体"/>
          <w:color w:val="267F99"/>
          <w:kern w:val="0"/>
          <w:szCs w:val="21"/>
        </w:rPr>
        <w:t>SGD</w:t>
      </w:r>
      <w:r w:rsidRPr="009A4DCD">
        <w:rPr>
          <w:rFonts w:ascii="Consolas" w:hAnsi="Consolas" w:cs="宋体"/>
          <w:color w:val="3B3B3B"/>
          <w:kern w:val="0"/>
          <w:szCs w:val="21"/>
        </w:rPr>
        <w:t>([</w:t>
      </w:r>
      <w:r w:rsidRPr="009A4DCD">
        <w:rPr>
          <w:rFonts w:ascii="Consolas" w:hAnsi="Consolas" w:cs="宋体"/>
          <w:color w:val="0070C1"/>
          <w:kern w:val="0"/>
          <w:szCs w:val="21"/>
        </w:rPr>
        <w:t>X</w:t>
      </w:r>
      <w:r w:rsidRPr="009A4DCD">
        <w:rPr>
          <w:rFonts w:ascii="Consolas" w:hAnsi="Consolas" w:cs="宋体"/>
          <w:color w:val="3B3B3B"/>
          <w:kern w:val="0"/>
          <w:szCs w:val="21"/>
        </w:rPr>
        <w:t xml:space="preserve">], </w:t>
      </w:r>
      <w:r w:rsidRPr="009A4DCD">
        <w:rPr>
          <w:rFonts w:ascii="Consolas" w:hAnsi="Consolas" w:cs="宋体"/>
          <w:color w:val="001080"/>
          <w:kern w:val="0"/>
          <w:szCs w:val="21"/>
        </w:rPr>
        <w:t>lr</w:t>
      </w:r>
      <w:r w:rsidRPr="009A4DCD">
        <w:rPr>
          <w:rFonts w:ascii="Consolas" w:hAnsi="Consolas" w:cs="宋体"/>
          <w:color w:val="000000"/>
          <w:kern w:val="0"/>
          <w:szCs w:val="21"/>
        </w:rPr>
        <w:t>=</w:t>
      </w:r>
      <w:r w:rsidRPr="009A4DCD">
        <w:rPr>
          <w:rFonts w:ascii="Consolas" w:hAnsi="Consolas" w:cs="宋体"/>
          <w:color w:val="001080"/>
          <w:kern w:val="0"/>
          <w:szCs w:val="21"/>
        </w:rPr>
        <w:t>lr</w:t>
      </w:r>
      <w:r w:rsidRPr="009A4DCD">
        <w:rPr>
          <w:rFonts w:ascii="Consolas" w:hAnsi="Consolas" w:cs="宋体"/>
          <w:color w:val="3B3B3B"/>
          <w:kern w:val="0"/>
          <w:szCs w:val="21"/>
        </w:rPr>
        <w:t>)</w:t>
      </w:r>
    </w:p>
    <w:p w14:paraId="27E2FA47"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scheduler_lr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torch</w:t>
      </w:r>
      <w:r w:rsidRPr="009A4DCD">
        <w:rPr>
          <w:rFonts w:ascii="Consolas" w:hAnsi="Consolas" w:cs="宋体"/>
          <w:color w:val="3B3B3B"/>
          <w:kern w:val="0"/>
          <w:szCs w:val="21"/>
        </w:rPr>
        <w:t>.</w:t>
      </w:r>
      <w:r w:rsidRPr="009A4DCD">
        <w:rPr>
          <w:rFonts w:ascii="Consolas" w:hAnsi="Consolas" w:cs="宋体"/>
          <w:color w:val="267F99"/>
          <w:kern w:val="0"/>
          <w:szCs w:val="21"/>
        </w:rPr>
        <w:t>optim</w:t>
      </w:r>
      <w:r w:rsidRPr="009A4DCD">
        <w:rPr>
          <w:rFonts w:ascii="Consolas" w:hAnsi="Consolas" w:cs="宋体"/>
          <w:color w:val="3B3B3B"/>
          <w:kern w:val="0"/>
          <w:szCs w:val="21"/>
        </w:rPr>
        <w:t>.</w:t>
      </w:r>
      <w:r w:rsidRPr="009A4DCD">
        <w:rPr>
          <w:rFonts w:ascii="Consolas" w:hAnsi="Consolas" w:cs="宋体"/>
          <w:color w:val="267F99"/>
          <w:kern w:val="0"/>
          <w:szCs w:val="21"/>
        </w:rPr>
        <w:t>lr_scheduler</w:t>
      </w:r>
      <w:r w:rsidRPr="009A4DCD">
        <w:rPr>
          <w:rFonts w:ascii="Consolas" w:hAnsi="Consolas" w:cs="宋体"/>
          <w:color w:val="3B3B3B"/>
          <w:kern w:val="0"/>
          <w:szCs w:val="21"/>
        </w:rPr>
        <w:t>.</w:t>
      </w:r>
      <w:r w:rsidRPr="009A4DCD">
        <w:rPr>
          <w:rFonts w:ascii="Consolas" w:hAnsi="Consolas" w:cs="宋体"/>
          <w:color w:val="267F99"/>
          <w:kern w:val="0"/>
          <w:szCs w:val="21"/>
        </w:rPr>
        <w:t>ExponentialLR</w:t>
      </w:r>
      <w:r w:rsidRPr="009A4DCD">
        <w:rPr>
          <w:rFonts w:ascii="Consolas" w:hAnsi="Consolas" w:cs="宋体"/>
          <w:color w:val="3B3B3B"/>
          <w:kern w:val="0"/>
          <w:szCs w:val="21"/>
        </w:rPr>
        <w:t>(</w:t>
      </w:r>
      <w:r w:rsidRPr="009A4DCD">
        <w:rPr>
          <w:rFonts w:ascii="Consolas" w:hAnsi="Consolas" w:cs="宋体"/>
          <w:color w:val="001080"/>
          <w:kern w:val="0"/>
          <w:szCs w:val="21"/>
        </w:rPr>
        <w:t>optimizer</w:t>
      </w:r>
      <w:r w:rsidRPr="009A4DCD">
        <w:rPr>
          <w:rFonts w:ascii="Consolas" w:hAnsi="Consolas" w:cs="宋体"/>
          <w:color w:val="3B3B3B"/>
          <w:kern w:val="0"/>
          <w:szCs w:val="21"/>
        </w:rPr>
        <w:t xml:space="preserve">, </w:t>
      </w:r>
      <w:r w:rsidRPr="009A4DCD">
        <w:rPr>
          <w:rFonts w:ascii="Consolas" w:hAnsi="Consolas" w:cs="宋体"/>
          <w:color w:val="001080"/>
          <w:kern w:val="0"/>
          <w:szCs w:val="21"/>
        </w:rPr>
        <w:t>gamma</w:t>
      </w:r>
      <w:r w:rsidRPr="009A4DCD">
        <w:rPr>
          <w:rFonts w:ascii="Consolas" w:hAnsi="Consolas" w:cs="宋体"/>
          <w:color w:val="000000"/>
          <w:kern w:val="0"/>
          <w:szCs w:val="21"/>
        </w:rPr>
        <w:t>=</w:t>
      </w:r>
      <w:r w:rsidRPr="009A4DCD">
        <w:rPr>
          <w:rFonts w:ascii="Consolas" w:hAnsi="Consolas" w:cs="宋体"/>
          <w:color w:val="098658"/>
          <w:kern w:val="0"/>
          <w:szCs w:val="21"/>
        </w:rPr>
        <w:t>0.99</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学习率衰减</w:t>
      </w:r>
    </w:p>
    <w:p w14:paraId="49A83D6D"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70C1"/>
          <w:kern w:val="0"/>
          <w:szCs w:val="21"/>
        </w:rPr>
        <w:t>X</w:t>
      </w:r>
      <w:r w:rsidRPr="009A4DCD">
        <w:rPr>
          <w:rFonts w:ascii="Consolas" w:hAnsi="Consolas" w:cs="宋体"/>
          <w:color w:val="3B3B3B"/>
          <w:kern w:val="0"/>
          <w:szCs w:val="21"/>
        </w:rPr>
        <w:t>.</w:t>
      </w:r>
      <w:r w:rsidRPr="009A4DCD">
        <w:rPr>
          <w:rFonts w:ascii="Consolas" w:hAnsi="Consolas" w:cs="宋体"/>
          <w:color w:val="795E26"/>
          <w:kern w:val="0"/>
          <w:szCs w:val="21"/>
        </w:rPr>
        <w:t>detach</w:t>
      </w:r>
      <w:r w:rsidRPr="009A4DCD">
        <w:rPr>
          <w:rFonts w:ascii="Consolas" w:hAnsi="Consolas" w:cs="宋体"/>
          <w:color w:val="3B3B3B"/>
          <w:kern w:val="0"/>
          <w:szCs w:val="21"/>
        </w:rPr>
        <w:t>().</w:t>
      </w:r>
      <w:r w:rsidRPr="009A4DCD">
        <w:rPr>
          <w:rFonts w:ascii="Consolas" w:hAnsi="Consolas" w:cs="宋体"/>
          <w:color w:val="795E26"/>
          <w:kern w:val="0"/>
          <w:szCs w:val="21"/>
        </w:rPr>
        <w:t>numpy</w:t>
      </w:r>
      <w:r w:rsidRPr="009A4DCD">
        <w:rPr>
          <w:rFonts w:ascii="Consolas" w:hAnsi="Consolas" w:cs="宋体"/>
          <w:color w:val="3B3B3B"/>
          <w:kern w:val="0"/>
          <w:szCs w:val="21"/>
        </w:rPr>
        <w:t>().</w:t>
      </w:r>
      <w:r w:rsidRPr="009A4DCD">
        <w:rPr>
          <w:rFonts w:ascii="Consolas" w:hAnsi="Consolas" w:cs="宋体"/>
          <w:color w:val="795E26"/>
          <w:kern w:val="0"/>
          <w:szCs w:val="21"/>
        </w:rPr>
        <w:t>copy</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拷贝，用于记录优化过程</w:t>
      </w:r>
    </w:p>
    <w:p w14:paraId="56494AF3"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lr_list</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  </w:t>
      </w:r>
      <w:r w:rsidRPr="009A4DCD">
        <w:rPr>
          <w:rFonts w:ascii="Consolas" w:hAnsi="Consolas" w:cs="宋体"/>
          <w:color w:val="008000"/>
          <w:kern w:val="0"/>
          <w:szCs w:val="21"/>
        </w:rPr>
        <w:t xml:space="preserve"># </w:t>
      </w:r>
      <w:r w:rsidRPr="009A4DCD">
        <w:rPr>
          <w:rFonts w:ascii="Consolas" w:hAnsi="Consolas" w:cs="宋体"/>
          <w:color w:val="008000"/>
          <w:kern w:val="0"/>
          <w:szCs w:val="21"/>
        </w:rPr>
        <w:t>记录学习率变化</w:t>
      </w:r>
    </w:p>
    <w:p w14:paraId="54CD29A3"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AF00DB"/>
          <w:kern w:val="0"/>
          <w:szCs w:val="21"/>
        </w:rPr>
        <w:t>for</w:t>
      </w:r>
      <w:r w:rsidRPr="009A4DCD">
        <w:rPr>
          <w:rFonts w:ascii="Consolas" w:hAnsi="Consolas" w:cs="宋体"/>
          <w:color w:val="3B3B3B"/>
          <w:kern w:val="0"/>
          <w:szCs w:val="21"/>
        </w:rPr>
        <w:t xml:space="preserve"> </w:t>
      </w:r>
      <w:r w:rsidRPr="009A4DCD">
        <w:rPr>
          <w:rFonts w:ascii="Consolas" w:hAnsi="Consolas" w:cs="宋体"/>
          <w:color w:val="001080"/>
          <w:kern w:val="0"/>
          <w:szCs w:val="21"/>
        </w:rPr>
        <w:t>epoch</w:t>
      </w:r>
      <w:r w:rsidRPr="009A4DCD">
        <w:rPr>
          <w:rFonts w:ascii="Consolas" w:hAnsi="Consolas" w:cs="宋体"/>
          <w:color w:val="3B3B3B"/>
          <w:kern w:val="0"/>
          <w:szCs w:val="21"/>
        </w:rPr>
        <w:t xml:space="preserve"> </w:t>
      </w:r>
      <w:r w:rsidRPr="009A4DCD">
        <w:rPr>
          <w:rFonts w:ascii="Consolas" w:hAnsi="Consolas" w:cs="宋体"/>
          <w:color w:val="AF00DB"/>
          <w:kern w:val="0"/>
          <w:szCs w:val="21"/>
        </w:rPr>
        <w:t>in</w:t>
      </w:r>
      <w:r w:rsidRPr="009A4DCD">
        <w:rPr>
          <w:rFonts w:ascii="Consolas" w:hAnsi="Consolas" w:cs="宋体"/>
          <w:color w:val="3B3B3B"/>
          <w:kern w:val="0"/>
          <w:szCs w:val="21"/>
        </w:rPr>
        <w:t xml:space="preserve"> </w:t>
      </w:r>
      <w:r w:rsidRPr="009A4DCD">
        <w:rPr>
          <w:rFonts w:ascii="Consolas" w:hAnsi="Consolas" w:cs="宋体"/>
          <w:color w:val="267F99"/>
          <w:kern w:val="0"/>
          <w:szCs w:val="21"/>
        </w:rPr>
        <w:t>range</w:t>
      </w:r>
      <w:r w:rsidRPr="009A4DCD">
        <w:rPr>
          <w:rFonts w:ascii="Consolas" w:hAnsi="Consolas" w:cs="宋体"/>
          <w:color w:val="3B3B3B"/>
          <w:kern w:val="0"/>
          <w:szCs w:val="21"/>
        </w:rPr>
        <w:t>(</w:t>
      </w:r>
      <w:r w:rsidRPr="009A4DCD">
        <w:rPr>
          <w:rFonts w:ascii="Consolas" w:hAnsi="Consolas" w:cs="宋体"/>
          <w:color w:val="001080"/>
          <w:kern w:val="0"/>
          <w:szCs w:val="21"/>
        </w:rPr>
        <w:t>n_iters</w:t>
      </w:r>
      <w:r w:rsidRPr="009A4DCD">
        <w:rPr>
          <w:rFonts w:ascii="Consolas" w:hAnsi="Consolas" w:cs="宋体"/>
          <w:color w:val="3B3B3B"/>
          <w:kern w:val="0"/>
          <w:szCs w:val="21"/>
        </w:rPr>
        <w:t>):</w:t>
      </w:r>
    </w:p>
    <w:p w14:paraId="5DC3387E"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y</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70C1"/>
          <w:kern w:val="0"/>
          <w:szCs w:val="21"/>
        </w:rPr>
        <w:t>X</w:t>
      </w:r>
      <w:r w:rsidRPr="009A4DCD">
        <w:rPr>
          <w:rFonts w:ascii="Consolas" w:hAnsi="Consolas" w:cs="宋体"/>
          <w:color w:val="795E26"/>
          <w:kern w:val="0"/>
          <w:szCs w:val="21"/>
        </w:rPr>
        <w:t>**</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795E26"/>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w</w:t>
      </w:r>
    </w:p>
    <w:p w14:paraId="255B114B"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y</w:t>
      </w:r>
      <w:r w:rsidRPr="009A4DCD">
        <w:rPr>
          <w:rFonts w:ascii="Consolas" w:hAnsi="Consolas" w:cs="宋体"/>
          <w:color w:val="3B3B3B"/>
          <w:kern w:val="0"/>
          <w:szCs w:val="21"/>
        </w:rPr>
        <w:t>.</w:t>
      </w:r>
      <w:r w:rsidRPr="009A4DCD">
        <w:rPr>
          <w:rFonts w:ascii="Consolas" w:hAnsi="Consolas" w:cs="宋体"/>
          <w:color w:val="795E26"/>
          <w:kern w:val="0"/>
          <w:szCs w:val="21"/>
        </w:rPr>
        <w:t>backward</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反向传播</w:t>
      </w:r>
    </w:p>
    <w:p w14:paraId="31B323B8"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optimizer</w:t>
      </w:r>
      <w:r w:rsidRPr="009A4DCD">
        <w:rPr>
          <w:rFonts w:ascii="Consolas" w:hAnsi="Consolas" w:cs="宋体"/>
          <w:color w:val="3B3B3B"/>
          <w:kern w:val="0"/>
          <w:szCs w:val="21"/>
        </w:rPr>
        <w:t>.</w:t>
      </w:r>
      <w:r w:rsidRPr="009A4DCD">
        <w:rPr>
          <w:rFonts w:ascii="Consolas" w:hAnsi="Consolas" w:cs="宋体"/>
          <w:color w:val="795E26"/>
          <w:kern w:val="0"/>
          <w:szCs w:val="21"/>
        </w:rPr>
        <w:t>step</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更新参数</w:t>
      </w:r>
    </w:p>
    <w:p w14:paraId="406E0988"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optimizer</w:t>
      </w:r>
      <w:r w:rsidRPr="009A4DCD">
        <w:rPr>
          <w:rFonts w:ascii="Consolas" w:hAnsi="Consolas" w:cs="宋体"/>
          <w:color w:val="3B3B3B"/>
          <w:kern w:val="0"/>
          <w:szCs w:val="21"/>
        </w:rPr>
        <w:t>.</w:t>
      </w:r>
      <w:r w:rsidRPr="009A4DCD">
        <w:rPr>
          <w:rFonts w:ascii="Consolas" w:hAnsi="Consolas" w:cs="宋体"/>
          <w:color w:val="795E26"/>
          <w:kern w:val="0"/>
          <w:szCs w:val="21"/>
        </w:rPr>
        <w:t>zero_grad</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清空梯度</w:t>
      </w:r>
    </w:p>
    <w:p w14:paraId="58708F61"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np</w:t>
      </w:r>
      <w:r w:rsidRPr="009A4DCD">
        <w:rPr>
          <w:rFonts w:ascii="Consolas" w:hAnsi="Consolas" w:cs="宋体"/>
          <w:color w:val="3B3B3B"/>
          <w:kern w:val="0"/>
          <w:szCs w:val="21"/>
        </w:rPr>
        <w:t>.</w:t>
      </w:r>
      <w:r w:rsidRPr="009A4DCD">
        <w:rPr>
          <w:rFonts w:ascii="Consolas" w:hAnsi="Consolas" w:cs="宋体"/>
          <w:color w:val="795E26"/>
          <w:kern w:val="0"/>
          <w:szCs w:val="21"/>
        </w:rPr>
        <w:t>vstack</w:t>
      </w:r>
      <w:r w:rsidRPr="009A4DCD">
        <w:rPr>
          <w:rFonts w:ascii="Consolas" w:hAnsi="Consolas" w:cs="宋体"/>
          <w:color w:val="3B3B3B"/>
          <w:kern w:val="0"/>
          <w:szCs w:val="21"/>
        </w:rPr>
        <w:t>([</w:t>
      </w: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070C1"/>
          <w:kern w:val="0"/>
          <w:szCs w:val="21"/>
        </w:rPr>
        <w:t>X</w:t>
      </w:r>
      <w:r w:rsidRPr="009A4DCD">
        <w:rPr>
          <w:rFonts w:ascii="Consolas" w:hAnsi="Consolas" w:cs="宋体"/>
          <w:color w:val="3B3B3B"/>
          <w:kern w:val="0"/>
          <w:szCs w:val="21"/>
        </w:rPr>
        <w:t>.</w:t>
      </w:r>
      <w:r w:rsidRPr="009A4DCD">
        <w:rPr>
          <w:rFonts w:ascii="Consolas" w:hAnsi="Consolas" w:cs="宋体"/>
          <w:color w:val="795E26"/>
          <w:kern w:val="0"/>
          <w:szCs w:val="21"/>
        </w:rPr>
        <w:t>detach</w:t>
      </w:r>
      <w:r w:rsidRPr="009A4DCD">
        <w:rPr>
          <w:rFonts w:ascii="Consolas" w:hAnsi="Consolas" w:cs="宋体"/>
          <w:color w:val="3B3B3B"/>
          <w:kern w:val="0"/>
          <w:szCs w:val="21"/>
        </w:rPr>
        <w:t>().</w:t>
      </w:r>
      <w:r w:rsidRPr="009A4DCD">
        <w:rPr>
          <w:rFonts w:ascii="Consolas" w:hAnsi="Consolas" w:cs="宋体"/>
          <w:color w:val="795E26"/>
          <w:kern w:val="0"/>
          <w:szCs w:val="21"/>
        </w:rPr>
        <w:t>numpy</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记录优化过程</w:t>
      </w:r>
    </w:p>
    <w:p w14:paraId="7139686F"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lr_list</w:t>
      </w:r>
      <w:r w:rsidRPr="009A4DCD">
        <w:rPr>
          <w:rFonts w:ascii="Consolas" w:hAnsi="Consolas" w:cs="宋体"/>
          <w:color w:val="3B3B3B"/>
          <w:kern w:val="0"/>
          <w:szCs w:val="21"/>
        </w:rPr>
        <w:t>.</w:t>
      </w:r>
      <w:r w:rsidRPr="009A4DCD">
        <w:rPr>
          <w:rFonts w:ascii="Consolas" w:hAnsi="Consolas" w:cs="宋体"/>
          <w:color w:val="795E26"/>
          <w:kern w:val="0"/>
          <w:szCs w:val="21"/>
        </w:rPr>
        <w:t>append</w:t>
      </w:r>
      <w:r w:rsidRPr="009A4DCD">
        <w:rPr>
          <w:rFonts w:ascii="Consolas" w:hAnsi="Consolas" w:cs="宋体"/>
          <w:color w:val="3B3B3B"/>
          <w:kern w:val="0"/>
          <w:szCs w:val="21"/>
        </w:rPr>
        <w:t>(</w:t>
      </w:r>
      <w:r w:rsidRPr="009A4DCD">
        <w:rPr>
          <w:rFonts w:ascii="Consolas" w:hAnsi="Consolas" w:cs="宋体"/>
          <w:color w:val="001080"/>
          <w:kern w:val="0"/>
          <w:szCs w:val="21"/>
        </w:rPr>
        <w:t>optimizer</w:t>
      </w:r>
      <w:r w:rsidRPr="009A4DCD">
        <w:rPr>
          <w:rFonts w:ascii="Consolas" w:hAnsi="Consolas" w:cs="宋体"/>
          <w:color w:val="3B3B3B"/>
          <w:kern w:val="0"/>
          <w:szCs w:val="21"/>
        </w:rPr>
        <w:t>.</w:t>
      </w:r>
      <w:r w:rsidRPr="009A4DCD">
        <w:rPr>
          <w:rFonts w:ascii="Consolas" w:hAnsi="Consolas" w:cs="宋体"/>
          <w:color w:val="001080"/>
          <w:kern w:val="0"/>
          <w:szCs w:val="21"/>
        </w:rPr>
        <w:t>param_groups</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w:t>
      </w:r>
      <w:r w:rsidRPr="009A4DCD">
        <w:rPr>
          <w:rFonts w:ascii="Consolas" w:hAnsi="Consolas" w:cs="宋体"/>
          <w:color w:val="A31515"/>
          <w:kern w:val="0"/>
          <w:szCs w:val="21"/>
        </w:rPr>
        <w:t>"lr"</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记录学习率变化</w:t>
      </w:r>
    </w:p>
    <w:p w14:paraId="42684F41"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3B3B3B"/>
          <w:kern w:val="0"/>
          <w:szCs w:val="21"/>
        </w:rPr>
        <w:t xml:space="preserve">    </w:t>
      </w:r>
      <w:r w:rsidRPr="009A4DCD">
        <w:rPr>
          <w:rFonts w:ascii="Consolas" w:hAnsi="Consolas" w:cs="宋体"/>
          <w:color w:val="001080"/>
          <w:kern w:val="0"/>
          <w:szCs w:val="21"/>
        </w:rPr>
        <w:t>scheduler_lr</w:t>
      </w:r>
      <w:r w:rsidRPr="009A4DCD">
        <w:rPr>
          <w:rFonts w:ascii="Consolas" w:hAnsi="Consolas" w:cs="宋体"/>
          <w:color w:val="3B3B3B"/>
          <w:kern w:val="0"/>
          <w:szCs w:val="21"/>
        </w:rPr>
        <w:t>.</w:t>
      </w:r>
      <w:r w:rsidRPr="009A4DCD">
        <w:rPr>
          <w:rFonts w:ascii="Consolas" w:hAnsi="Consolas" w:cs="宋体"/>
          <w:color w:val="795E26"/>
          <w:kern w:val="0"/>
          <w:szCs w:val="21"/>
        </w:rPr>
        <w:t>step</w:t>
      </w:r>
      <w:r w:rsidRPr="009A4DCD">
        <w:rPr>
          <w:rFonts w:ascii="Consolas" w:hAnsi="Consolas" w:cs="宋体"/>
          <w:color w:val="3B3B3B"/>
          <w:kern w:val="0"/>
          <w:szCs w:val="21"/>
        </w:rPr>
        <w:t>()  </w:t>
      </w:r>
      <w:r w:rsidRPr="009A4DCD">
        <w:rPr>
          <w:rFonts w:ascii="Consolas" w:hAnsi="Consolas" w:cs="宋体"/>
          <w:color w:val="008000"/>
          <w:kern w:val="0"/>
          <w:szCs w:val="21"/>
        </w:rPr>
        <w:t xml:space="preserve"># </w:t>
      </w:r>
      <w:r w:rsidRPr="009A4DCD">
        <w:rPr>
          <w:rFonts w:ascii="Consolas" w:hAnsi="Consolas" w:cs="宋体"/>
          <w:color w:val="008000"/>
          <w:kern w:val="0"/>
          <w:szCs w:val="21"/>
        </w:rPr>
        <w:t>学习率衰减</w:t>
      </w:r>
    </w:p>
    <w:p w14:paraId="36B53DDE"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p>
    <w:p w14:paraId="62132B8A"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267F99"/>
          <w:kern w:val="0"/>
          <w:szCs w:val="21"/>
        </w:rPr>
        <w:t>plt</w:t>
      </w:r>
      <w:r w:rsidRPr="009A4DCD">
        <w:rPr>
          <w:rFonts w:ascii="Consolas" w:hAnsi="Consolas" w:cs="宋体"/>
          <w:color w:val="3B3B3B"/>
          <w:kern w:val="0"/>
          <w:szCs w:val="21"/>
        </w:rPr>
        <w:t>.</w:t>
      </w:r>
      <w:r w:rsidRPr="009A4DCD">
        <w:rPr>
          <w:rFonts w:ascii="Consolas" w:hAnsi="Consolas" w:cs="宋体"/>
          <w:color w:val="001080"/>
          <w:kern w:val="0"/>
          <w:szCs w:val="21"/>
        </w:rPr>
        <w:t>rcParams</w:t>
      </w:r>
      <w:r w:rsidRPr="009A4DCD">
        <w:rPr>
          <w:rFonts w:ascii="Consolas" w:hAnsi="Consolas" w:cs="宋体"/>
          <w:color w:val="3B3B3B"/>
          <w:kern w:val="0"/>
          <w:szCs w:val="21"/>
        </w:rPr>
        <w:t>[</w:t>
      </w:r>
      <w:r w:rsidRPr="009A4DCD">
        <w:rPr>
          <w:rFonts w:ascii="Consolas" w:hAnsi="Consolas" w:cs="宋体"/>
          <w:color w:val="A31515"/>
          <w:kern w:val="0"/>
          <w:szCs w:val="21"/>
        </w:rPr>
        <w:t>"font.sans-serif"</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A31515"/>
          <w:kern w:val="0"/>
          <w:szCs w:val="21"/>
        </w:rPr>
        <w:t>"KaiTi"</w:t>
      </w:r>
      <w:r w:rsidRPr="009A4DCD">
        <w:rPr>
          <w:rFonts w:ascii="Consolas" w:hAnsi="Consolas" w:cs="宋体"/>
          <w:color w:val="3B3B3B"/>
          <w:kern w:val="0"/>
          <w:szCs w:val="21"/>
        </w:rPr>
        <w:t>]</w:t>
      </w:r>
    </w:p>
    <w:p w14:paraId="147A2853"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267F99"/>
          <w:kern w:val="0"/>
          <w:szCs w:val="21"/>
        </w:rPr>
        <w:t>plt</w:t>
      </w:r>
      <w:r w:rsidRPr="009A4DCD">
        <w:rPr>
          <w:rFonts w:ascii="Consolas" w:hAnsi="Consolas" w:cs="宋体"/>
          <w:color w:val="3B3B3B"/>
          <w:kern w:val="0"/>
          <w:szCs w:val="21"/>
        </w:rPr>
        <w:t>.</w:t>
      </w:r>
      <w:r w:rsidRPr="009A4DCD">
        <w:rPr>
          <w:rFonts w:ascii="Consolas" w:hAnsi="Consolas" w:cs="宋体"/>
          <w:color w:val="001080"/>
          <w:kern w:val="0"/>
          <w:szCs w:val="21"/>
        </w:rPr>
        <w:t>rcParams</w:t>
      </w:r>
      <w:r w:rsidRPr="009A4DCD">
        <w:rPr>
          <w:rFonts w:ascii="Consolas" w:hAnsi="Consolas" w:cs="宋体"/>
          <w:color w:val="3B3B3B"/>
          <w:kern w:val="0"/>
          <w:szCs w:val="21"/>
        </w:rPr>
        <w:t>[</w:t>
      </w:r>
      <w:r w:rsidRPr="009A4DCD">
        <w:rPr>
          <w:rFonts w:ascii="Consolas" w:hAnsi="Consolas" w:cs="宋体"/>
          <w:color w:val="A31515"/>
          <w:kern w:val="0"/>
          <w:szCs w:val="21"/>
        </w:rPr>
        <w:t>"axes.unicode_minus"</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00FF"/>
          <w:kern w:val="0"/>
          <w:szCs w:val="21"/>
        </w:rPr>
        <w:t>False</w:t>
      </w:r>
    </w:p>
    <w:p w14:paraId="2D69ADCD"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fig</w:t>
      </w:r>
      <w:r w:rsidRPr="009A4DCD">
        <w:rPr>
          <w:rFonts w:ascii="Consolas" w:hAnsi="Consolas" w:cs="宋体"/>
          <w:color w:val="3B3B3B"/>
          <w:kern w:val="0"/>
          <w:szCs w:val="21"/>
        </w:rPr>
        <w:t xml:space="preserve">, </w:t>
      </w:r>
      <w:r w:rsidRPr="009A4DCD">
        <w:rPr>
          <w:rFonts w:ascii="Consolas" w:hAnsi="Consolas" w:cs="宋体"/>
          <w:color w:val="001080"/>
          <w:kern w:val="0"/>
          <w:szCs w:val="21"/>
        </w:rPr>
        <w:t>ax</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plt</w:t>
      </w:r>
      <w:r w:rsidRPr="009A4DCD">
        <w:rPr>
          <w:rFonts w:ascii="Consolas" w:hAnsi="Consolas" w:cs="宋体"/>
          <w:color w:val="3B3B3B"/>
          <w:kern w:val="0"/>
          <w:szCs w:val="21"/>
        </w:rPr>
        <w:t>.</w:t>
      </w:r>
      <w:r w:rsidRPr="009A4DCD">
        <w:rPr>
          <w:rFonts w:ascii="Consolas" w:hAnsi="Consolas" w:cs="宋体"/>
          <w:color w:val="795E26"/>
          <w:kern w:val="0"/>
          <w:szCs w:val="21"/>
        </w:rPr>
        <w:t>subplots</w:t>
      </w:r>
      <w:r w:rsidRPr="009A4DCD">
        <w:rPr>
          <w:rFonts w:ascii="Consolas" w:hAnsi="Consolas" w:cs="宋体"/>
          <w:color w:val="3B3B3B"/>
          <w:kern w:val="0"/>
          <w:szCs w:val="21"/>
        </w:rPr>
        <w:t>(</w:t>
      </w:r>
      <w:r w:rsidRPr="009A4DCD">
        <w:rPr>
          <w:rFonts w:ascii="Consolas" w:hAnsi="Consolas" w:cs="宋体"/>
          <w:color w:val="098658"/>
          <w:kern w:val="0"/>
          <w:szCs w:val="21"/>
        </w:rPr>
        <w:t>1</w:t>
      </w:r>
      <w:r w:rsidRPr="009A4DCD">
        <w:rPr>
          <w:rFonts w:ascii="Consolas" w:hAnsi="Consolas" w:cs="宋体"/>
          <w:color w:val="3B3B3B"/>
          <w:kern w:val="0"/>
          <w:szCs w:val="21"/>
        </w:rPr>
        <w:t xml:space="preserve">, </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01080"/>
          <w:kern w:val="0"/>
          <w:szCs w:val="21"/>
        </w:rPr>
        <w:t>figsize</w:t>
      </w:r>
      <w:r w:rsidRPr="009A4DCD">
        <w:rPr>
          <w:rFonts w:ascii="Consolas" w:hAnsi="Consolas" w:cs="宋体"/>
          <w:color w:val="000000"/>
          <w:kern w:val="0"/>
          <w:szCs w:val="21"/>
        </w:rPr>
        <w:t>=</w:t>
      </w:r>
      <w:r w:rsidRPr="009A4DCD">
        <w:rPr>
          <w:rFonts w:ascii="Consolas" w:hAnsi="Consolas" w:cs="宋体"/>
          <w:color w:val="3B3B3B"/>
          <w:kern w:val="0"/>
          <w:szCs w:val="21"/>
        </w:rPr>
        <w:t>(</w:t>
      </w:r>
      <w:r w:rsidRPr="009A4DCD">
        <w:rPr>
          <w:rFonts w:ascii="Consolas" w:hAnsi="Consolas" w:cs="宋体"/>
          <w:color w:val="098658"/>
          <w:kern w:val="0"/>
          <w:szCs w:val="21"/>
        </w:rPr>
        <w:t>12</w:t>
      </w:r>
      <w:r w:rsidRPr="009A4DCD">
        <w:rPr>
          <w:rFonts w:ascii="Consolas" w:hAnsi="Consolas" w:cs="宋体"/>
          <w:color w:val="3B3B3B"/>
          <w:kern w:val="0"/>
          <w:szCs w:val="21"/>
        </w:rPr>
        <w:t xml:space="preserve">, </w:t>
      </w:r>
      <w:r w:rsidRPr="009A4DCD">
        <w:rPr>
          <w:rFonts w:ascii="Consolas" w:hAnsi="Consolas" w:cs="宋体"/>
          <w:color w:val="098658"/>
          <w:kern w:val="0"/>
          <w:szCs w:val="21"/>
        </w:rPr>
        <w:t>4</w:t>
      </w:r>
      <w:r w:rsidRPr="009A4DCD">
        <w:rPr>
          <w:rFonts w:ascii="Consolas" w:hAnsi="Consolas" w:cs="宋体"/>
          <w:color w:val="3B3B3B"/>
          <w:kern w:val="0"/>
          <w:szCs w:val="21"/>
        </w:rPr>
        <w:t>))</w:t>
      </w:r>
    </w:p>
    <w:p w14:paraId="4A3D6D69"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x1_grid</w:t>
      </w:r>
      <w:r w:rsidRPr="009A4DCD">
        <w:rPr>
          <w:rFonts w:ascii="Consolas" w:hAnsi="Consolas" w:cs="宋体"/>
          <w:color w:val="3B3B3B"/>
          <w:kern w:val="0"/>
          <w:szCs w:val="21"/>
        </w:rPr>
        <w:t xml:space="preserve">, </w:t>
      </w:r>
      <w:r w:rsidRPr="009A4DCD">
        <w:rPr>
          <w:rFonts w:ascii="Consolas" w:hAnsi="Consolas" w:cs="宋体"/>
          <w:color w:val="001080"/>
          <w:kern w:val="0"/>
          <w:szCs w:val="21"/>
        </w:rPr>
        <w:t>x2_grid</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267F99"/>
          <w:kern w:val="0"/>
          <w:szCs w:val="21"/>
        </w:rPr>
        <w:t>np</w:t>
      </w:r>
      <w:r w:rsidRPr="009A4DCD">
        <w:rPr>
          <w:rFonts w:ascii="Consolas" w:hAnsi="Consolas" w:cs="宋体"/>
          <w:color w:val="3B3B3B"/>
          <w:kern w:val="0"/>
          <w:szCs w:val="21"/>
        </w:rPr>
        <w:t>.</w:t>
      </w:r>
      <w:r w:rsidRPr="009A4DCD">
        <w:rPr>
          <w:rFonts w:ascii="Consolas" w:hAnsi="Consolas" w:cs="宋体"/>
          <w:color w:val="795E26"/>
          <w:kern w:val="0"/>
          <w:szCs w:val="21"/>
        </w:rPr>
        <w:t>meshgrid</w:t>
      </w:r>
      <w:r w:rsidRPr="009A4DCD">
        <w:rPr>
          <w:rFonts w:ascii="Consolas" w:hAnsi="Consolas" w:cs="宋体"/>
          <w:color w:val="3B3B3B"/>
          <w:kern w:val="0"/>
          <w:szCs w:val="21"/>
        </w:rPr>
        <w:t>(</w:t>
      </w:r>
      <w:r w:rsidRPr="009A4DCD">
        <w:rPr>
          <w:rFonts w:ascii="Consolas" w:hAnsi="Consolas" w:cs="宋体"/>
          <w:color w:val="267F99"/>
          <w:kern w:val="0"/>
          <w:szCs w:val="21"/>
        </w:rPr>
        <w:t>np</w:t>
      </w:r>
      <w:r w:rsidRPr="009A4DCD">
        <w:rPr>
          <w:rFonts w:ascii="Consolas" w:hAnsi="Consolas" w:cs="宋体"/>
          <w:color w:val="3B3B3B"/>
          <w:kern w:val="0"/>
          <w:szCs w:val="21"/>
        </w:rPr>
        <w:t>.</w:t>
      </w:r>
      <w:r w:rsidRPr="009A4DCD">
        <w:rPr>
          <w:rFonts w:ascii="Consolas" w:hAnsi="Consolas" w:cs="宋体"/>
          <w:color w:val="795E26"/>
          <w:kern w:val="0"/>
          <w:szCs w:val="21"/>
        </w:rPr>
        <w:t>linspace</w:t>
      </w:r>
      <w:r w:rsidRPr="009A4DCD">
        <w:rPr>
          <w:rFonts w:ascii="Consolas" w:hAnsi="Consolas" w:cs="宋体"/>
          <w:color w:val="3B3B3B"/>
          <w:kern w:val="0"/>
          <w:szCs w:val="21"/>
        </w:rPr>
        <w:t>(</w:t>
      </w:r>
      <w:r w:rsidRPr="009A4DCD">
        <w:rPr>
          <w:rFonts w:ascii="Consolas" w:hAnsi="Consolas" w:cs="宋体"/>
          <w:color w:val="000000"/>
          <w:kern w:val="0"/>
          <w:szCs w:val="21"/>
        </w:rPr>
        <w:t>-</w:t>
      </w:r>
      <w:r w:rsidRPr="009A4DCD">
        <w:rPr>
          <w:rFonts w:ascii="Consolas" w:hAnsi="Consolas" w:cs="宋体"/>
          <w:color w:val="098658"/>
          <w:kern w:val="0"/>
          <w:szCs w:val="21"/>
        </w:rPr>
        <w:t>7</w:t>
      </w:r>
      <w:r w:rsidRPr="009A4DCD">
        <w:rPr>
          <w:rFonts w:ascii="Consolas" w:hAnsi="Consolas" w:cs="宋体"/>
          <w:color w:val="3B3B3B"/>
          <w:kern w:val="0"/>
          <w:szCs w:val="21"/>
        </w:rPr>
        <w:t xml:space="preserve">, </w:t>
      </w:r>
      <w:r w:rsidRPr="009A4DCD">
        <w:rPr>
          <w:rFonts w:ascii="Consolas" w:hAnsi="Consolas" w:cs="宋体"/>
          <w:color w:val="098658"/>
          <w:kern w:val="0"/>
          <w:szCs w:val="21"/>
        </w:rPr>
        <w:t>7</w:t>
      </w:r>
      <w:r w:rsidRPr="009A4DCD">
        <w:rPr>
          <w:rFonts w:ascii="Consolas" w:hAnsi="Consolas" w:cs="宋体"/>
          <w:color w:val="3B3B3B"/>
          <w:kern w:val="0"/>
          <w:szCs w:val="21"/>
        </w:rPr>
        <w:t xml:space="preserve">, </w:t>
      </w:r>
      <w:r w:rsidRPr="009A4DCD">
        <w:rPr>
          <w:rFonts w:ascii="Consolas" w:hAnsi="Consolas" w:cs="宋体"/>
          <w:color w:val="098658"/>
          <w:kern w:val="0"/>
          <w:szCs w:val="21"/>
        </w:rPr>
        <w:t>100</w:t>
      </w:r>
      <w:r w:rsidRPr="009A4DCD">
        <w:rPr>
          <w:rFonts w:ascii="Consolas" w:hAnsi="Consolas" w:cs="宋体"/>
          <w:color w:val="3B3B3B"/>
          <w:kern w:val="0"/>
          <w:szCs w:val="21"/>
        </w:rPr>
        <w:t xml:space="preserve">), </w:t>
      </w:r>
      <w:r w:rsidRPr="009A4DCD">
        <w:rPr>
          <w:rFonts w:ascii="Consolas" w:hAnsi="Consolas" w:cs="宋体"/>
          <w:color w:val="267F99"/>
          <w:kern w:val="0"/>
          <w:szCs w:val="21"/>
        </w:rPr>
        <w:t>np</w:t>
      </w:r>
      <w:r w:rsidRPr="009A4DCD">
        <w:rPr>
          <w:rFonts w:ascii="Consolas" w:hAnsi="Consolas" w:cs="宋体"/>
          <w:color w:val="3B3B3B"/>
          <w:kern w:val="0"/>
          <w:szCs w:val="21"/>
        </w:rPr>
        <w:t>.</w:t>
      </w:r>
      <w:r w:rsidRPr="009A4DCD">
        <w:rPr>
          <w:rFonts w:ascii="Consolas" w:hAnsi="Consolas" w:cs="宋体"/>
          <w:color w:val="795E26"/>
          <w:kern w:val="0"/>
          <w:szCs w:val="21"/>
        </w:rPr>
        <w:t>linspace</w:t>
      </w:r>
      <w:r w:rsidRPr="009A4DCD">
        <w:rPr>
          <w:rFonts w:ascii="Consolas" w:hAnsi="Consolas" w:cs="宋体"/>
          <w:color w:val="3B3B3B"/>
          <w:kern w:val="0"/>
          <w:szCs w:val="21"/>
        </w:rPr>
        <w:t>(</w:t>
      </w:r>
      <w:r w:rsidRPr="009A4DCD">
        <w:rPr>
          <w:rFonts w:ascii="Consolas" w:hAnsi="Consolas" w:cs="宋体"/>
          <w:color w:val="000000"/>
          <w:kern w:val="0"/>
          <w:szCs w:val="21"/>
        </w:rPr>
        <w:t>-</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98658"/>
          <w:kern w:val="0"/>
          <w:szCs w:val="21"/>
        </w:rPr>
        <w:t>100</w:t>
      </w:r>
      <w:r w:rsidRPr="009A4DCD">
        <w:rPr>
          <w:rFonts w:ascii="Consolas" w:hAnsi="Consolas" w:cs="宋体"/>
          <w:color w:val="3B3B3B"/>
          <w:kern w:val="0"/>
          <w:szCs w:val="21"/>
        </w:rPr>
        <w:t>))</w:t>
      </w:r>
    </w:p>
    <w:p w14:paraId="319B2A1D"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y_grid</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w</w:t>
      </w:r>
      <w:r w:rsidRPr="009A4DCD">
        <w:rPr>
          <w:rFonts w:ascii="Consolas" w:hAnsi="Consolas" w:cs="宋体"/>
          <w:color w:val="3B3B3B"/>
          <w:kern w:val="0"/>
          <w:szCs w:val="21"/>
        </w:rPr>
        <w:t>.</w:t>
      </w:r>
      <w:r w:rsidRPr="009A4DCD">
        <w:rPr>
          <w:rFonts w:ascii="Consolas" w:hAnsi="Consolas" w:cs="宋体"/>
          <w:color w:val="795E26"/>
          <w:kern w:val="0"/>
          <w:szCs w:val="21"/>
        </w:rPr>
        <w:t>detach</w:t>
      </w:r>
      <w:r w:rsidRPr="009A4DCD">
        <w:rPr>
          <w:rFonts w:ascii="Consolas" w:hAnsi="Consolas" w:cs="宋体"/>
          <w:color w:val="3B3B3B"/>
          <w:kern w:val="0"/>
          <w:szCs w:val="21"/>
        </w:rPr>
        <w:t>().</w:t>
      </w:r>
      <w:r w:rsidRPr="009A4DCD">
        <w:rPr>
          <w:rFonts w:ascii="Consolas" w:hAnsi="Consolas" w:cs="宋体"/>
          <w:color w:val="795E26"/>
          <w:kern w:val="0"/>
          <w:szCs w:val="21"/>
        </w:rPr>
        <w:t>numpy</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 xml:space="preserve">, </w:t>
      </w:r>
      <w:r w:rsidRPr="009A4DCD">
        <w:rPr>
          <w:rFonts w:ascii="Consolas" w:hAnsi="Consolas" w:cs="宋体"/>
          <w:color w:val="098658"/>
          <w:kern w:val="0"/>
          <w:szCs w:val="21"/>
        </w:rPr>
        <w:t>0</w:t>
      </w:r>
      <w:r w:rsidRPr="009A4DCD">
        <w:rPr>
          <w:rFonts w:ascii="Consolas" w:hAnsi="Consolas" w:cs="宋体"/>
          <w:color w:val="3B3B3B"/>
          <w:kern w:val="0"/>
          <w:szCs w:val="21"/>
        </w:rPr>
        <w:t xml:space="preserve">] </w:t>
      </w:r>
      <w:r w:rsidRPr="009A4DCD">
        <w:rPr>
          <w:rFonts w:ascii="Consolas" w:hAnsi="Consolas" w:cs="宋体"/>
          <w:color w:val="795E26"/>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x1_grid</w:t>
      </w:r>
      <w:r w:rsidRPr="009A4DCD">
        <w:rPr>
          <w:rFonts w:ascii="Consolas" w:hAnsi="Consolas" w:cs="宋体"/>
          <w:color w:val="795E26"/>
          <w:kern w:val="0"/>
          <w:szCs w:val="21"/>
        </w:rPr>
        <w:t>**</w:t>
      </w:r>
      <w:r w:rsidRPr="009A4DCD">
        <w:rPr>
          <w:rFonts w:ascii="Consolas" w:hAnsi="Consolas" w:cs="宋体"/>
          <w:color w:val="098658"/>
          <w:kern w:val="0"/>
          <w:szCs w:val="21"/>
        </w:rPr>
        <w:t>2</w:t>
      </w:r>
      <w:r w:rsidRPr="009A4DCD">
        <w:rPr>
          <w:rFonts w:ascii="Consolas" w:hAnsi="Consolas" w:cs="宋体"/>
          <w:color w:val="3B3B3B"/>
          <w:kern w:val="0"/>
          <w:szCs w:val="21"/>
        </w:rPr>
        <w:t xml:space="preserve"> </w:t>
      </w:r>
      <w:r w:rsidRPr="009A4DCD">
        <w:rPr>
          <w:rFonts w:ascii="Consolas" w:hAnsi="Consolas" w:cs="宋体"/>
          <w:color w:val="000000"/>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w</w:t>
      </w:r>
      <w:r w:rsidRPr="009A4DCD">
        <w:rPr>
          <w:rFonts w:ascii="Consolas" w:hAnsi="Consolas" w:cs="宋体"/>
          <w:color w:val="3B3B3B"/>
          <w:kern w:val="0"/>
          <w:szCs w:val="21"/>
        </w:rPr>
        <w:t>.</w:t>
      </w:r>
      <w:r w:rsidRPr="009A4DCD">
        <w:rPr>
          <w:rFonts w:ascii="Consolas" w:hAnsi="Consolas" w:cs="宋体"/>
          <w:color w:val="795E26"/>
          <w:kern w:val="0"/>
          <w:szCs w:val="21"/>
        </w:rPr>
        <w:t>detach</w:t>
      </w:r>
      <w:r w:rsidRPr="009A4DCD">
        <w:rPr>
          <w:rFonts w:ascii="Consolas" w:hAnsi="Consolas" w:cs="宋体"/>
          <w:color w:val="3B3B3B"/>
          <w:kern w:val="0"/>
          <w:szCs w:val="21"/>
        </w:rPr>
        <w:t>().</w:t>
      </w:r>
      <w:r w:rsidRPr="009A4DCD">
        <w:rPr>
          <w:rFonts w:ascii="Consolas" w:hAnsi="Consolas" w:cs="宋体"/>
          <w:color w:val="795E26"/>
          <w:kern w:val="0"/>
          <w:szCs w:val="21"/>
        </w:rPr>
        <w:t>numpy</w:t>
      </w:r>
      <w:r w:rsidRPr="009A4DCD">
        <w:rPr>
          <w:rFonts w:ascii="Consolas" w:hAnsi="Consolas" w:cs="宋体"/>
          <w:color w:val="3B3B3B"/>
          <w:kern w:val="0"/>
          <w:szCs w:val="21"/>
        </w:rPr>
        <w:t>()[</w:t>
      </w:r>
      <w:r w:rsidRPr="009A4DCD">
        <w:rPr>
          <w:rFonts w:ascii="Consolas" w:hAnsi="Consolas" w:cs="宋体"/>
          <w:color w:val="098658"/>
          <w:kern w:val="0"/>
          <w:szCs w:val="21"/>
        </w:rPr>
        <w:t>1</w:t>
      </w:r>
      <w:r w:rsidRPr="009A4DCD">
        <w:rPr>
          <w:rFonts w:ascii="Consolas" w:hAnsi="Consolas" w:cs="宋体"/>
          <w:color w:val="3B3B3B"/>
          <w:kern w:val="0"/>
          <w:szCs w:val="21"/>
        </w:rPr>
        <w:t xml:space="preserve">, </w:t>
      </w:r>
      <w:r w:rsidRPr="009A4DCD">
        <w:rPr>
          <w:rFonts w:ascii="Consolas" w:hAnsi="Consolas" w:cs="宋体"/>
          <w:color w:val="098658"/>
          <w:kern w:val="0"/>
          <w:szCs w:val="21"/>
        </w:rPr>
        <w:t>0</w:t>
      </w:r>
      <w:r w:rsidRPr="009A4DCD">
        <w:rPr>
          <w:rFonts w:ascii="Consolas" w:hAnsi="Consolas" w:cs="宋体"/>
          <w:color w:val="3B3B3B"/>
          <w:kern w:val="0"/>
          <w:szCs w:val="21"/>
        </w:rPr>
        <w:t xml:space="preserve">] </w:t>
      </w:r>
      <w:r w:rsidRPr="009A4DCD">
        <w:rPr>
          <w:rFonts w:ascii="Consolas" w:hAnsi="Consolas" w:cs="宋体"/>
          <w:color w:val="795E26"/>
          <w:kern w:val="0"/>
          <w:szCs w:val="21"/>
        </w:rPr>
        <w:t>*</w:t>
      </w:r>
      <w:r w:rsidRPr="009A4DCD">
        <w:rPr>
          <w:rFonts w:ascii="Consolas" w:hAnsi="Consolas" w:cs="宋体"/>
          <w:color w:val="3B3B3B"/>
          <w:kern w:val="0"/>
          <w:szCs w:val="21"/>
        </w:rPr>
        <w:t xml:space="preserve"> </w:t>
      </w:r>
      <w:r w:rsidRPr="009A4DCD">
        <w:rPr>
          <w:rFonts w:ascii="Consolas" w:hAnsi="Consolas" w:cs="宋体"/>
          <w:color w:val="001080"/>
          <w:kern w:val="0"/>
          <w:szCs w:val="21"/>
        </w:rPr>
        <w:t>x2_grid</w:t>
      </w:r>
      <w:r w:rsidRPr="009A4DCD">
        <w:rPr>
          <w:rFonts w:ascii="Consolas" w:hAnsi="Consolas" w:cs="宋体"/>
          <w:color w:val="795E26"/>
          <w:kern w:val="0"/>
          <w:szCs w:val="21"/>
        </w:rPr>
        <w:t>**</w:t>
      </w:r>
      <w:r w:rsidRPr="009A4DCD">
        <w:rPr>
          <w:rFonts w:ascii="Consolas" w:hAnsi="Consolas" w:cs="宋体"/>
          <w:color w:val="098658"/>
          <w:kern w:val="0"/>
          <w:szCs w:val="21"/>
        </w:rPr>
        <w:t>2</w:t>
      </w:r>
    </w:p>
    <w:p w14:paraId="28AB73A0"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].contour(</w:t>
      </w:r>
      <w:r w:rsidRPr="009A4DCD">
        <w:rPr>
          <w:rFonts w:ascii="Consolas" w:hAnsi="Consolas" w:cs="宋体"/>
          <w:color w:val="001080"/>
          <w:kern w:val="0"/>
          <w:szCs w:val="21"/>
        </w:rPr>
        <w:t>x1_grid</w:t>
      </w:r>
      <w:r w:rsidRPr="009A4DCD">
        <w:rPr>
          <w:rFonts w:ascii="Consolas" w:hAnsi="Consolas" w:cs="宋体"/>
          <w:color w:val="3B3B3B"/>
          <w:kern w:val="0"/>
          <w:szCs w:val="21"/>
        </w:rPr>
        <w:t xml:space="preserve">, </w:t>
      </w:r>
      <w:r w:rsidRPr="009A4DCD">
        <w:rPr>
          <w:rFonts w:ascii="Consolas" w:hAnsi="Consolas" w:cs="宋体"/>
          <w:color w:val="001080"/>
          <w:kern w:val="0"/>
          <w:szCs w:val="21"/>
        </w:rPr>
        <w:t>x2_grid</w:t>
      </w:r>
      <w:r w:rsidRPr="009A4DCD">
        <w:rPr>
          <w:rFonts w:ascii="Consolas" w:hAnsi="Consolas" w:cs="宋体"/>
          <w:color w:val="3B3B3B"/>
          <w:kern w:val="0"/>
          <w:szCs w:val="21"/>
        </w:rPr>
        <w:t xml:space="preserve">, </w:t>
      </w:r>
      <w:r w:rsidRPr="009A4DCD">
        <w:rPr>
          <w:rFonts w:ascii="Consolas" w:hAnsi="Consolas" w:cs="宋体"/>
          <w:color w:val="001080"/>
          <w:kern w:val="0"/>
          <w:szCs w:val="21"/>
        </w:rPr>
        <w:t>y_grid</w:t>
      </w:r>
      <w:r w:rsidRPr="009A4DCD">
        <w:rPr>
          <w:rFonts w:ascii="Consolas" w:hAnsi="Consolas" w:cs="宋体"/>
          <w:color w:val="3B3B3B"/>
          <w:kern w:val="0"/>
          <w:szCs w:val="21"/>
        </w:rPr>
        <w:t xml:space="preserve">, </w:t>
      </w:r>
      <w:r w:rsidRPr="009A4DCD">
        <w:rPr>
          <w:rFonts w:ascii="Consolas" w:hAnsi="Consolas" w:cs="宋体"/>
          <w:color w:val="001080"/>
          <w:kern w:val="0"/>
          <w:szCs w:val="21"/>
        </w:rPr>
        <w:t>levels</w:t>
      </w:r>
      <w:r w:rsidRPr="009A4DCD">
        <w:rPr>
          <w:rFonts w:ascii="Consolas" w:hAnsi="Consolas" w:cs="宋体"/>
          <w:color w:val="000000"/>
          <w:kern w:val="0"/>
          <w:szCs w:val="21"/>
        </w:rPr>
        <w:t>=</w:t>
      </w:r>
      <w:r w:rsidRPr="009A4DCD">
        <w:rPr>
          <w:rFonts w:ascii="Consolas" w:hAnsi="Consolas" w:cs="宋体"/>
          <w:color w:val="098658"/>
          <w:kern w:val="0"/>
          <w:szCs w:val="21"/>
        </w:rPr>
        <w:t>30</w:t>
      </w:r>
      <w:r w:rsidRPr="009A4DCD">
        <w:rPr>
          <w:rFonts w:ascii="Consolas" w:hAnsi="Consolas" w:cs="宋体"/>
          <w:color w:val="3B3B3B"/>
          <w:kern w:val="0"/>
          <w:szCs w:val="21"/>
        </w:rPr>
        <w:t xml:space="preserve">, </w:t>
      </w:r>
      <w:r w:rsidRPr="009A4DCD">
        <w:rPr>
          <w:rFonts w:ascii="Consolas" w:hAnsi="Consolas" w:cs="宋体"/>
          <w:color w:val="001080"/>
          <w:kern w:val="0"/>
          <w:szCs w:val="21"/>
        </w:rPr>
        <w:t>colors</w:t>
      </w:r>
      <w:r w:rsidRPr="009A4DCD">
        <w:rPr>
          <w:rFonts w:ascii="Consolas" w:hAnsi="Consolas" w:cs="宋体"/>
          <w:color w:val="000000"/>
          <w:kern w:val="0"/>
          <w:szCs w:val="21"/>
        </w:rPr>
        <w:t>=</w:t>
      </w:r>
      <w:r w:rsidRPr="009A4DCD">
        <w:rPr>
          <w:rFonts w:ascii="Consolas" w:hAnsi="Consolas" w:cs="宋体"/>
          <w:color w:val="A31515"/>
          <w:kern w:val="0"/>
          <w:szCs w:val="21"/>
        </w:rPr>
        <w:t>"gray"</w:t>
      </w:r>
      <w:r w:rsidRPr="009A4DCD">
        <w:rPr>
          <w:rFonts w:ascii="Consolas" w:hAnsi="Consolas" w:cs="宋体"/>
          <w:color w:val="3B3B3B"/>
          <w:kern w:val="0"/>
          <w:szCs w:val="21"/>
        </w:rPr>
        <w:t>)</w:t>
      </w:r>
    </w:p>
    <w:p w14:paraId="547F99D7"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].plot(</w:t>
      </w: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98658"/>
          <w:kern w:val="0"/>
          <w:szCs w:val="21"/>
        </w:rPr>
        <w:t>0</w:t>
      </w:r>
      <w:r w:rsidRPr="009A4DCD">
        <w:rPr>
          <w:rFonts w:ascii="Consolas" w:hAnsi="Consolas" w:cs="宋体"/>
          <w:color w:val="3B3B3B"/>
          <w:kern w:val="0"/>
          <w:szCs w:val="21"/>
        </w:rPr>
        <w:t xml:space="preserve">], </w:t>
      </w:r>
      <w:r w:rsidRPr="009A4DCD">
        <w:rPr>
          <w:rFonts w:ascii="Consolas" w:hAnsi="Consolas" w:cs="宋体"/>
          <w:color w:val="001080"/>
          <w:kern w:val="0"/>
          <w:szCs w:val="21"/>
        </w:rPr>
        <w:t>X_arr</w:t>
      </w:r>
      <w:r w:rsidRPr="009A4DCD">
        <w:rPr>
          <w:rFonts w:ascii="Consolas" w:hAnsi="Consolas" w:cs="宋体"/>
          <w:color w:val="3B3B3B"/>
          <w:kern w:val="0"/>
          <w:szCs w:val="21"/>
        </w:rPr>
        <w:t xml:space="preserve">[:, </w:t>
      </w:r>
      <w:r w:rsidRPr="009A4DCD">
        <w:rPr>
          <w:rFonts w:ascii="Consolas" w:hAnsi="Consolas" w:cs="宋体"/>
          <w:color w:val="098658"/>
          <w:kern w:val="0"/>
          <w:szCs w:val="21"/>
        </w:rPr>
        <w:t>1</w:t>
      </w:r>
      <w:r w:rsidRPr="009A4DCD">
        <w:rPr>
          <w:rFonts w:ascii="Consolas" w:hAnsi="Consolas" w:cs="宋体"/>
          <w:color w:val="3B3B3B"/>
          <w:kern w:val="0"/>
          <w:szCs w:val="21"/>
        </w:rPr>
        <w:t xml:space="preserve">], </w:t>
      </w:r>
      <w:r w:rsidRPr="009A4DCD">
        <w:rPr>
          <w:rFonts w:ascii="Consolas" w:hAnsi="Consolas" w:cs="宋体"/>
          <w:color w:val="A31515"/>
          <w:kern w:val="0"/>
          <w:szCs w:val="21"/>
        </w:rPr>
        <w:t>"r"</w:t>
      </w:r>
      <w:r w:rsidRPr="009A4DCD">
        <w:rPr>
          <w:rFonts w:ascii="Consolas" w:hAnsi="Consolas" w:cs="宋体"/>
          <w:color w:val="3B3B3B"/>
          <w:kern w:val="0"/>
          <w:szCs w:val="21"/>
        </w:rPr>
        <w:t>)</w:t>
      </w:r>
    </w:p>
    <w:p w14:paraId="3E3DA958"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0</w:t>
      </w:r>
      <w:r w:rsidRPr="009A4DCD">
        <w:rPr>
          <w:rFonts w:ascii="Consolas" w:hAnsi="Consolas" w:cs="宋体"/>
          <w:color w:val="3B3B3B"/>
          <w:kern w:val="0"/>
          <w:szCs w:val="21"/>
        </w:rPr>
        <w:t>].set_title(</w:t>
      </w:r>
      <w:r w:rsidRPr="009A4DCD">
        <w:rPr>
          <w:rFonts w:ascii="Consolas" w:hAnsi="Consolas" w:cs="宋体"/>
          <w:color w:val="A31515"/>
          <w:kern w:val="0"/>
          <w:szCs w:val="21"/>
        </w:rPr>
        <w:t>"</w:t>
      </w:r>
      <w:r w:rsidRPr="009A4DCD">
        <w:rPr>
          <w:rFonts w:ascii="Consolas" w:hAnsi="Consolas" w:cs="宋体"/>
          <w:color w:val="A31515"/>
          <w:kern w:val="0"/>
          <w:szCs w:val="21"/>
        </w:rPr>
        <w:t>梯度下降过程</w:t>
      </w:r>
      <w:r w:rsidRPr="009A4DCD">
        <w:rPr>
          <w:rFonts w:ascii="Consolas" w:hAnsi="Consolas" w:cs="宋体"/>
          <w:color w:val="A31515"/>
          <w:kern w:val="0"/>
          <w:szCs w:val="21"/>
        </w:rPr>
        <w:t>"</w:t>
      </w:r>
      <w:r w:rsidRPr="009A4DCD">
        <w:rPr>
          <w:rFonts w:ascii="Consolas" w:hAnsi="Consolas" w:cs="宋体"/>
          <w:color w:val="3B3B3B"/>
          <w:kern w:val="0"/>
          <w:szCs w:val="21"/>
        </w:rPr>
        <w:t>)</w:t>
      </w:r>
    </w:p>
    <w:p w14:paraId="5E965F72"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p>
    <w:p w14:paraId="49D88762"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1</w:t>
      </w:r>
      <w:r w:rsidRPr="009A4DCD">
        <w:rPr>
          <w:rFonts w:ascii="Consolas" w:hAnsi="Consolas" w:cs="宋体"/>
          <w:color w:val="3B3B3B"/>
          <w:kern w:val="0"/>
          <w:szCs w:val="21"/>
        </w:rPr>
        <w:t>].plot(</w:t>
      </w:r>
      <w:r w:rsidRPr="009A4DCD">
        <w:rPr>
          <w:rFonts w:ascii="Consolas" w:hAnsi="Consolas" w:cs="宋体"/>
          <w:color w:val="001080"/>
          <w:kern w:val="0"/>
          <w:szCs w:val="21"/>
        </w:rPr>
        <w:t>lr_list</w:t>
      </w:r>
      <w:r w:rsidRPr="009A4DCD">
        <w:rPr>
          <w:rFonts w:ascii="Consolas" w:hAnsi="Consolas" w:cs="宋体"/>
          <w:color w:val="3B3B3B"/>
          <w:kern w:val="0"/>
          <w:szCs w:val="21"/>
        </w:rPr>
        <w:t xml:space="preserve">, </w:t>
      </w:r>
      <w:r w:rsidRPr="009A4DCD">
        <w:rPr>
          <w:rFonts w:ascii="Consolas" w:hAnsi="Consolas" w:cs="宋体"/>
          <w:color w:val="A31515"/>
          <w:kern w:val="0"/>
          <w:szCs w:val="21"/>
        </w:rPr>
        <w:t>"k"</w:t>
      </w:r>
      <w:r w:rsidRPr="009A4DCD">
        <w:rPr>
          <w:rFonts w:ascii="Consolas" w:hAnsi="Consolas" w:cs="宋体"/>
          <w:color w:val="3B3B3B"/>
          <w:kern w:val="0"/>
          <w:szCs w:val="21"/>
        </w:rPr>
        <w:t>)</w:t>
      </w:r>
    </w:p>
    <w:p w14:paraId="12CE94D1" w14:textId="77777777" w:rsidR="009478C6" w:rsidRPr="009A4DCD"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001080"/>
          <w:kern w:val="0"/>
          <w:szCs w:val="21"/>
        </w:rPr>
        <w:t>ax</w:t>
      </w:r>
      <w:r w:rsidRPr="009A4DCD">
        <w:rPr>
          <w:rFonts w:ascii="Consolas" w:hAnsi="Consolas" w:cs="宋体"/>
          <w:color w:val="3B3B3B"/>
          <w:kern w:val="0"/>
          <w:szCs w:val="21"/>
        </w:rPr>
        <w:t>[</w:t>
      </w:r>
      <w:r w:rsidRPr="009A4DCD">
        <w:rPr>
          <w:rFonts w:ascii="Consolas" w:hAnsi="Consolas" w:cs="宋体"/>
          <w:color w:val="098658"/>
          <w:kern w:val="0"/>
          <w:szCs w:val="21"/>
        </w:rPr>
        <w:t>1</w:t>
      </w:r>
      <w:r w:rsidRPr="009A4DCD">
        <w:rPr>
          <w:rFonts w:ascii="Consolas" w:hAnsi="Consolas" w:cs="宋体"/>
          <w:color w:val="3B3B3B"/>
          <w:kern w:val="0"/>
          <w:szCs w:val="21"/>
        </w:rPr>
        <w:t>].set_title(</w:t>
      </w:r>
      <w:r w:rsidRPr="009A4DCD">
        <w:rPr>
          <w:rFonts w:ascii="Consolas" w:hAnsi="Consolas" w:cs="宋体"/>
          <w:color w:val="A31515"/>
          <w:kern w:val="0"/>
          <w:szCs w:val="21"/>
        </w:rPr>
        <w:t>"</w:t>
      </w:r>
      <w:r w:rsidRPr="009A4DCD">
        <w:rPr>
          <w:rFonts w:ascii="Consolas" w:hAnsi="Consolas" w:cs="宋体"/>
          <w:color w:val="A31515"/>
          <w:kern w:val="0"/>
          <w:szCs w:val="21"/>
        </w:rPr>
        <w:t>学习率衰减</w:t>
      </w:r>
      <w:r w:rsidRPr="009A4DCD">
        <w:rPr>
          <w:rFonts w:ascii="Consolas" w:hAnsi="Consolas" w:cs="宋体"/>
          <w:color w:val="A31515"/>
          <w:kern w:val="0"/>
          <w:szCs w:val="21"/>
        </w:rPr>
        <w:t>"</w:t>
      </w:r>
      <w:r w:rsidRPr="009A4DCD">
        <w:rPr>
          <w:rFonts w:ascii="Consolas" w:hAnsi="Consolas" w:cs="宋体"/>
          <w:color w:val="3B3B3B"/>
          <w:kern w:val="0"/>
          <w:szCs w:val="21"/>
        </w:rPr>
        <w:t>)</w:t>
      </w:r>
    </w:p>
    <w:p w14:paraId="1A2FE414" w14:textId="77777777" w:rsidR="009478C6" w:rsidRPr="00E3094B" w:rsidRDefault="009478C6" w:rsidP="009478C6">
      <w:pPr>
        <w:widowControl/>
        <w:shd w:val="clear" w:color="auto" w:fill="ECECEC"/>
        <w:spacing w:line="285" w:lineRule="atLeast"/>
        <w:rPr>
          <w:rFonts w:ascii="Consolas" w:hAnsi="Consolas" w:cs="宋体"/>
          <w:color w:val="3B3B3B"/>
          <w:kern w:val="0"/>
          <w:szCs w:val="21"/>
        </w:rPr>
      </w:pPr>
      <w:r w:rsidRPr="009A4DCD">
        <w:rPr>
          <w:rFonts w:ascii="Consolas" w:hAnsi="Consolas" w:cs="宋体"/>
          <w:color w:val="267F99"/>
          <w:kern w:val="0"/>
          <w:szCs w:val="21"/>
        </w:rPr>
        <w:t>plt</w:t>
      </w:r>
      <w:r w:rsidRPr="009A4DCD">
        <w:rPr>
          <w:rFonts w:ascii="Consolas" w:hAnsi="Consolas" w:cs="宋体"/>
          <w:color w:val="3B3B3B"/>
          <w:kern w:val="0"/>
          <w:szCs w:val="21"/>
        </w:rPr>
        <w:t>.</w:t>
      </w:r>
      <w:r w:rsidRPr="009A4DCD">
        <w:rPr>
          <w:rFonts w:ascii="Consolas" w:hAnsi="Consolas" w:cs="宋体"/>
          <w:color w:val="795E26"/>
          <w:kern w:val="0"/>
          <w:szCs w:val="21"/>
        </w:rPr>
        <w:t>show</w:t>
      </w:r>
      <w:r w:rsidRPr="009A4DCD">
        <w:rPr>
          <w:rFonts w:ascii="Consolas" w:hAnsi="Consolas" w:cs="宋体"/>
          <w:color w:val="3B3B3B"/>
          <w:kern w:val="0"/>
          <w:szCs w:val="21"/>
        </w:rPr>
        <w:t>()</w:t>
      </w:r>
    </w:p>
    <w:p w14:paraId="3A4D980D" w14:textId="77777777" w:rsidR="009478C6" w:rsidRDefault="009478C6" w:rsidP="009478C6">
      <w:pPr>
        <w:pStyle w:val="a1"/>
      </w:pPr>
      <w:r w:rsidRPr="00E26F00">
        <w:t>AdaGrad</w:t>
      </w:r>
    </w:p>
    <w:p w14:paraId="4DCEFAD2" w14:textId="77777777" w:rsidR="009478C6" w:rsidRDefault="009478C6" w:rsidP="009478C6">
      <w:pPr>
        <w:pStyle w:val="afc"/>
      </w:pPr>
      <w:r>
        <w:rPr>
          <w:rFonts w:hint="eastAsia"/>
        </w:rPr>
        <w:t>AdaGrad</w:t>
      </w:r>
      <w:r>
        <w:rPr>
          <w:rFonts w:hint="eastAsia"/>
        </w:rPr>
        <w:t>（</w:t>
      </w:r>
      <w:r w:rsidRPr="008913FA">
        <w:t>Adaptive Gradient</w:t>
      </w:r>
      <w:r>
        <w:rPr>
          <w:rFonts w:hint="eastAsia"/>
        </w:rPr>
        <w:t>，自适应梯度）会为每个参数适当地调整学习率，并且随着学习的进行，梯度会逐渐减小。</w:t>
      </w:r>
    </w:p>
    <w:p w14:paraId="18792ACD" w14:textId="77777777" w:rsidR="009478C6" w:rsidRPr="00776745" w:rsidRDefault="009478C6" w:rsidP="009478C6">
      <w:pPr>
        <w:pStyle w:val="afc"/>
      </w:pPr>
      <m:oMathPara>
        <m:oMath>
          <m:r>
            <w:rPr>
              <w:rFonts w:ascii="Cambria Math" w:hAnsi="Cambria Math"/>
            </w:rPr>
            <m:t>H←H+</m:t>
          </m:r>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7B6BAC26" w14:textId="2B1A6347" w:rsidR="009478C6" w:rsidRPr="00A20D69" w:rsidRDefault="009478C6" w:rsidP="009478C6">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m:t>
                  </m:r>
                </m:e>
              </m:rad>
            </m:den>
          </m:f>
          <m:r>
            <m:rPr>
              <m:sty m:val="p"/>
            </m:rPr>
            <w:rPr>
              <w:rFonts w:ascii="Cambria Math" w:hAnsi="Cambria Math"/>
            </w:rPr>
            <m:t>∇</m:t>
          </m:r>
        </m:oMath>
      </m:oMathPara>
    </w:p>
    <w:p w14:paraId="6CB8180D" w14:textId="77777777" w:rsidR="009478C6" w:rsidRDefault="009478C6" w:rsidP="009478C6">
      <w:pPr>
        <w:pStyle w:val="a5"/>
        <w:ind w:firstLine="420"/>
      </w:pPr>
      <m:oMath>
        <m:r>
          <w:rPr>
            <w:rFonts w:ascii="Cambria Math" w:hAnsi="Cambria Math"/>
          </w:rPr>
          <m:t>H</m:t>
        </m:r>
      </m:oMath>
      <w:r>
        <w:rPr>
          <w:rFonts w:hint="eastAsia"/>
        </w:rPr>
        <w:t>：历史梯度的平方和</w:t>
      </w:r>
    </w:p>
    <w:p w14:paraId="739599F4" w14:textId="77777777" w:rsidR="009478C6" w:rsidRDefault="009478C6" w:rsidP="009478C6">
      <w:pPr>
        <w:pStyle w:val="afc"/>
      </w:pPr>
      <w:r w:rsidRPr="00301580">
        <w:rPr>
          <w:rFonts w:hint="eastAsia"/>
        </w:rPr>
        <w:lastRenderedPageBreak/>
        <w:t>可以通过</w:t>
      </w:r>
      <w:r w:rsidRPr="00C51E9B">
        <w:t>torch.optim.Adagrad</w:t>
      </w:r>
      <w:r>
        <w:rPr>
          <w:rFonts w:hint="eastAsia"/>
        </w:rPr>
        <w:t>()</w:t>
      </w:r>
      <w:r w:rsidRPr="00301580">
        <w:rPr>
          <w:rFonts w:hint="eastAsia"/>
        </w:rPr>
        <w:t>来使用</w:t>
      </w:r>
      <w:r>
        <w:rPr>
          <w:rFonts w:hint="eastAsia"/>
        </w:rPr>
        <w:t>AdaGrad</w:t>
      </w:r>
      <w:r w:rsidRPr="00301580">
        <w:rPr>
          <w:rFonts w:hint="eastAsia"/>
        </w:rPr>
        <w:t>。</w:t>
      </w:r>
    </w:p>
    <w:p w14:paraId="4D401762" w14:textId="77777777" w:rsidR="009478C6" w:rsidRDefault="009478C6" w:rsidP="009478C6">
      <w:pPr>
        <w:pStyle w:val="afc"/>
      </w:pPr>
      <w:r>
        <w:rPr>
          <w:rFonts w:hint="eastAsia"/>
        </w:rPr>
        <w:t>同样以寻找</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2</m:t>
                </m:r>
              </m:sub>
            </m:sSub>
          </m:e>
        </m:d>
        <m:r>
          <w:rPr>
            <w:rFonts w:ascii="Cambria Math" w:hAnsi="Cambria Math"/>
          </w:rPr>
          <m:t>=0.05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Pr>
          <w:rFonts w:hint="eastAsia"/>
        </w:rPr>
        <w:t>的最小值为例：</w:t>
      </w:r>
    </w:p>
    <w:p w14:paraId="2ECDDA4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AF00DB"/>
          <w:kern w:val="0"/>
          <w:szCs w:val="21"/>
        </w:rPr>
        <w:t>import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p>
    <w:p w14:paraId="2A3AA65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AF00DB"/>
          <w:kern w:val="0"/>
          <w:szCs w:val="21"/>
        </w:rPr>
        <w:t>import</w:t>
      </w:r>
      <w:r w:rsidRPr="00DF7637">
        <w:rPr>
          <w:rFonts w:ascii="Consolas" w:hAnsi="Consolas" w:cs="宋体"/>
          <w:color w:val="3B3B3B"/>
          <w:kern w:val="0"/>
          <w:szCs w:val="21"/>
        </w:rPr>
        <w:t xml:space="preserve"> </w:t>
      </w:r>
      <w:r w:rsidRPr="00DF7637">
        <w:rPr>
          <w:rFonts w:ascii="Consolas" w:hAnsi="Consolas" w:cs="宋体"/>
          <w:color w:val="267F99"/>
          <w:kern w:val="0"/>
          <w:szCs w:val="21"/>
        </w:rPr>
        <w:t>numpy</w:t>
      </w:r>
      <w:r w:rsidRPr="00DF7637">
        <w:rPr>
          <w:rFonts w:ascii="Consolas" w:hAnsi="Consolas" w:cs="宋体"/>
          <w:color w:val="3B3B3B"/>
          <w:kern w:val="0"/>
          <w:szCs w:val="21"/>
        </w:rPr>
        <w:t xml:space="preserve"> </w:t>
      </w:r>
      <w:r w:rsidRPr="00DF7637">
        <w:rPr>
          <w:rFonts w:ascii="Consolas" w:hAnsi="Consolas" w:cs="宋体"/>
          <w:color w:val="AF00DB"/>
          <w:kern w:val="0"/>
          <w:szCs w:val="21"/>
        </w:rPr>
        <w:t>as</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p>
    <w:p w14:paraId="270B1578"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AF00DB"/>
          <w:kern w:val="0"/>
          <w:szCs w:val="21"/>
        </w:rPr>
        <w:t>import</w:t>
      </w:r>
      <w:r w:rsidRPr="00DF7637">
        <w:rPr>
          <w:rFonts w:ascii="Consolas" w:hAnsi="Consolas" w:cs="宋体"/>
          <w:color w:val="3B3B3B"/>
          <w:kern w:val="0"/>
          <w:szCs w:val="21"/>
        </w:rPr>
        <w:t xml:space="preserve"> </w:t>
      </w:r>
      <w:r w:rsidRPr="00DF7637">
        <w:rPr>
          <w:rFonts w:ascii="Consolas" w:hAnsi="Consolas" w:cs="宋体"/>
          <w:color w:val="267F99"/>
          <w:kern w:val="0"/>
          <w:szCs w:val="21"/>
        </w:rPr>
        <w:t>matplotlib</w:t>
      </w:r>
      <w:r w:rsidRPr="00DF7637">
        <w:rPr>
          <w:rFonts w:ascii="Consolas" w:hAnsi="Consolas" w:cs="宋体"/>
          <w:color w:val="3B3B3B"/>
          <w:kern w:val="0"/>
          <w:szCs w:val="21"/>
        </w:rPr>
        <w:t>.</w:t>
      </w:r>
      <w:r w:rsidRPr="00DF7637">
        <w:rPr>
          <w:rFonts w:ascii="Consolas" w:hAnsi="Consolas" w:cs="宋体"/>
          <w:color w:val="267F99"/>
          <w:kern w:val="0"/>
          <w:szCs w:val="21"/>
        </w:rPr>
        <w:t>pyplot</w:t>
      </w:r>
      <w:r w:rsidRPr="00DF7637">
        <w:rPr>
          <w:rFonts w:ascii="Consolas" w:hAnsi="Consolas" w:cs="宋体"/>
          <w:color w:val="3B3B3B"/>
          <w:kern w:val="0"/>
          <w:szCs w:val="21"/>
        </w:rPr>
        <w:t xml:space="preserve"> </w:t>
      </w:r>
      <w:r w:rsidRPr="00DF7637">
        <w:rPr>
          <w:rFonts w:ascii="Consolas" w:hAnsi="Consolas" w:cs="宋体"/>
          <w:color w:val="AF00DB"/>
          <w:kern w:val="0"/>
          <w:szCs w:val="21"/>
        </w:rPr>
        <w:t>as</w:t>
      </w:r>
      <w:r w:rsidRPr="00DF7637">
        <w:rPr>
          <w:rFonts w:ascii="Consolas" w:hAnsi="Consolas" w:cs="宋体"/>
          <w:color w:val="3B3B3B"/>
          <w:kern w:val="0"/>
          <w:szCs w:val="21"/>
        </w:rPr>
        <w:t xml:space="preserve"> </w:t>
      </w:r>
      <w:r w:rsidRPr="00DF7637">
        <w:rPr>
          <w:rFonts w:ascii="Consolas" w:hAnsi="Consolas" w:cs="宋体"/>
          <w:color w:val="267F99"/>
          <w:kern w:val="0"/>
          <w:szCs w:val="21"/>
        </w:rPr>
        <w:t>plt</w:t>
      </w:r>
    </w:p>
    <w:p w14:paraId="6F435E3A" w14:textId="77777777" w:rsidR="009478C6" w:rsidRPr="00DF7637" w:rsidRDefault="009478C6" w:rsidP="009478C6">
      <w:pPr>
        <w:widowControl/>
        <w:shd w:val="clear" w:color="auto" w:fill="ECECEC"/>
        <w:spacing w:after="240" w:line="285" w:lineRule="atLeast"/>
        <w:rPr>
          <w:rFonts w:ascii="Consolas" w:hAnsi="Consolas" w:cs="宋体"/>
          <w:color w:val="3B3B3B"/>
          <w:kern w:val="0"/>
          <w:szCs w:val="21"/>
        </w:rPr>
      </w:pPr>
    </w:p>
    <w:p w14:paraId="0682DBC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00FF"/>
          <w:kern w:val="0"/>
          <w:szCs w:val="21"/>
        </w:rPr>
        <w:t>def</w:t>
      </w:r>
      <w:r w:rsidRPr="00DF7637">
        <w:rPr>
          <w:rFonts w:ascii="Consolas" w:hAnsi="Consolas" w:cs="宋体"/>
          <w:color w:val="3B3B3B"/>
          <w:kern w:val="0"/>
          <w:szCs w:val="21"/>
        </w:rPr>
        <w:t xml:space="preserve"> </w:t>
      </w:r>
      <w:r w:rsidRPr="00DF7637">
        <w:rPr>
          <w:rFonts w:ascii="Consolas" w:hAnsi="Consolas" w:cs="宋体"/>
          <w:color w:val="795E26"/>
          <w:kern w:val="0"/>
          <w:szCs w:val="21"/>
        </w:rPr>
        <w:t>adagrad</w:t>
      </w:r>
      <w:r w:rsidRPr="00DF7637">
        <w:rPr>
          <w:rFonts w:ascii="Consolas" w:hAnsi="Consolas" w:cs="宋体"/>
          <w:color w:val="3B3B3B"/>
          <w:kern w:val="0"/>
          <w:szCs w:val="21"/>
        </w:rPr>
        <w:t>(</w:t>
      </w:r>
      <w:r w:rsidRPr="00DF7637">
        <w:rPr>
          <w:rFonts w:ascii="Consolas" w:hAnsi="Consolas" w:cs="宋体"/>
          <w:color w:val="001080"/>
          <w:kern w:val="0"/>
          <w:szCs w:val="21"/>
        </w:rPr>
        <w:t>X</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6535E26A"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31515"/>
          <w:kern w:val="0"/>
          <w:szCs w:val="21"/>
        </w:rPr>
        <w:t>"""AdaGrad</w:t>
      </w:r>
      <w:r w:rsidRPr="00DF7637">
        <w:rPr>
          <w:rFonts w:ascii="Consolas" w:hAnsi="Consolas" w:cs="宋体"/>
          <w:color w:val="A31515"/>
          <w:kern w:val="0"/>
          <w:szCs w:val="21"/>
        </w:rPr>
        <w:t>手动实现</w:t>
      </w:r>
      <w:r w:rsidRPr="00DF7637">
        <w:rPr>
          <w:rFonts w:ascii="Consolas" w:hAnsi="Consolas" w:cs="宋体"/>
          <w:color w:val="A31515"/>
          <w:kern w:val="0"/>
          <w:szCs w:val="21"/>
        </w:rPr>
        <w:t>"""</w:t>
      </w:r>
    </w:p>
    <w:p w14:paraId="5F3BF225"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.detach().numpy().copy()  </w:t>
      </w:r>
      <w:r w:rsidRPr="00DF7637">
        <w:rPr>
          <w:rFonts w:ascii="Consolas" w:hAnsi="Consolas" w:cs="宋体"/>
          <w:color w:val="008000"/>
          <w:kern w:val="0"/>
          <w:szCs w:val="21"/>
        </w:rPr>
        <w:t xml:space="preserve"># </w:t>
      </w:r>
      <w:r w:rsidRPr="00DF7637">
        <w:rPr>
          <w:rFonts w:ascii="Consolas" w:hAnsi="Consolas" w:cs="宋体"/>
          <w:color w:val="008000"/>
          <w:kern w:val="0"/>
          <w:szCs w:val="21"/>
        </w:rPr>
        <w:t>拷贝，用于记录优化过程</w:t>
      </w:r>
    </w:p>
    <w:p w14:paraId="19C5560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70C1"/>
          <w:kern w:val="0"/>
          <w:szCs w:val="21"/>
        </w:rPr>
        <w:t>H</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795E26"/>
          <w:kern w:val="0"/>
          <w:szCs w:val="21"/>
        </w:rPr>
        <w:t>zeros_like</w:t>
      </w:r>
      <w:r w:rsidRPr="00DF7637">
        <w:rPr>
          <w:rFonts w:ascii="Consolas" w:hAnsi="Consolas" w:cs="宋体"/>
          <w:color w:val="3B3B3B"/>
          <w:kern w:val="0"/>
          <w:szCs w:val="21"/>
        </w:rPr>
        <w:t>(</w:t>
      </w:r>
      <w:r w:rsidRPr="00DF7637">
        <w:rPr>
          <w:rFonts w:ascii="Consolas" w:hAnsi="Consolas" w:cs="宋体"/>
          <w:color w:val="001080"/>
          <w:kern w:val="0"/>
          <w:szCs w:val="21"/>
        </w:rPr>
        <w:t>X</w:t>
      </w:r>
      <w:r w:rsidRPr="00DF7637">
        <w:rPr>
          <w:rFonts w:ascii="Consolas" w:hAnsi="Consolas" w:cs="宋体"/>
          <w:color w:val="3B3B3B"/>
          <w:kern w:val="0"/>
          <w:szCs w:val="21"/>
        </w:rPr>
        <w:t>)  </w:t>
      </w:r>
      <w:r w:rsidRPr="00DF7637">
        <w:rPr>
          <w:rFonts w:ascii="Consolas" w:hAnsi="Consolas" w:cs="宋体"/>
          <w:color w:val="008000"/>
          <w:kern w:val="0"/>
          <w:szCs w:val="21"/>
        </w:rPr>
        <w:t xml:space="preserve"># </w:t>
      </w:r>
      <w:r w:rsidRPr="00DF7637">
        <w:rPr>
          <w:rFonts w:ascii="Consolas" w:hAnsi="Consolas" w:cs="宋体"/>
          <w:color w:val="008000"/>
          <w:kern w:val="0"/>
          <w:szCs w:val="21"/>
        </w:rPr>
        <w:t>存放历史梯度信息</w:t>
      </w:r>
    </w:p>
    <w:p w14:paraId="4282033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F00DB"/>
          <w:kern w:val="0"/>
          <w:szCs w:val="21"/>
        </w:rPr>
        <w:t>for</w:t>
      </w:r>
      <w:r w:rsidRPr="00DF7637">
        <w:rPr>
          <w:rFonts w:ascii="Consolas" w:hAnsi="Consolas" w:cs="宋体"/>
          <w:color w:val="3B3B3B"/>
          <w:kern w:val="0"/>
          <w:szCs w:val="21"/>
        </w:rPr>
        <w:t xml:space="preserve"> </w:t>
      </w:r>
      <w:r w:rsidRPr="00DF7637">
        <w:rPr>
          <w:rFonts w:ascii="Consolas" w:hAnsi="Consolas" w:cs="宋体"/>
          <w:color w:val="001080"/>
          <w:kern w:val="0"/>
          <w:szCs w:val="21"/>
        </w:rPr>
        <w:t>epoch</w:t>
      </w:r>
      <w:r w:rsidRPr="00DF7637">
        <w:rPr>
          <w:rFonts w:ascii="Consolas" w:hAnsi="Consolas" w:cs="宋体"/>
          <w:color w:val="3B3B3B"/>
          <w:kern w:val="0"/>
          <w:szCs w:val="21"/>
        </w:rPr>
        <w:t xml:space="preserve"> </w:t>
      </w:r>
      <w:r w:rsidRPr="00DF7637">
        <w:rPr>
          <w:rFonts w:ascii="Consolas" w:hAnsi="Consolas" w:cs="宋体"/>
          <w:color w:val="AF00DB"/>
          <w:kern w:val="0"/>
          <w:szCs w:val="21"/>
        </w:rPr>
        <w:t>in</w:t>
      </w:r>
      <w:r w:rsidRPr="00DF7637">
        <w:rPr>
          <w:rFonts w:ascii="Consolas" w:hAnsi="Consolas" w:cs="宋体"/>
          <w:color w:val="3B3B3B"/>
          <w:kern w:val="0"/>
          <w:szCs w:val="21"/>
        </w:rPr>
        <w:t xml:space="preserve"> </w:t>
      </w:r>
      <w:r w:rsidRPr="00DF7637">
        <w:rPr>
          <w:rFonts w:ascii="Consolas" w:hAnsi="Consolas" w:cs="宋体"/>
          <w:color w:val="267F99"/>
          <w:kern w:val="0"/>
          <w:szCs w:val="21"/>
        </w:rPr>
        <w:t>range</w:t>
      </w:r>
      <w:r w:rsidRPr="00DF7637">
        <w:rPr>
          <w:rFonts w:ascii="Consolas" w:hAnsi="Consolas" w:cs="宋体"/>
          <w:color w:val="3B3B3B"/>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10C12E9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grad</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w</w:t>
      </w:r>
      <w:r w:rsidRPr="00DF7637">
        <w:rPr>
          <w:rFonts w:ascii="Consolas" w:hAnsi="Consolas" w:cs="宋体"/>
          <w:color w:val="3B3B3B"/>
          <w:kern w:val="0"/>
          <w:szCs w:val="21"/>
        </w:rPr>
        <w:t>.</w:t>
      </w:r>
      <w:r w:rsidRPr="00DF7637">
        <w:rPr>
          <w:rFonts w:ascii="Consolas" w:hAnsi="Consolas" w:cs="宋体"/>
          <w:color w:val="001080"/>
          <w:kern w:val="0"/>
          <w:szCs w:val="21"/>
        </w:rPr>
        <w:t>T</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当前梯度</w:t>
      </w:r>
    </w:p>
    <w:p w14:paraId="5E243A4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grad</w:t>
      </w:r>
      <w:r w:rsidRPr="00DF7637">
        <w:rPr>
          <w:rFonts w:ascii="Consolas" w:hAnsi="Consolas" w:cs="宋体"/>
          <w:color w:val="3B3B3B"/>
          <w:kern w:val="0"/>
          <w:szCs w:val="21"/>
        </w:rPr>
        <w:t>.squeeze_()  </w:t>
      </w:r>
      <w:r w:rsidRPr="00DF7637">
        <w:rPr>
          <w:rFonts w:ascii="Consolas" w:hAnsi="Consolas" w:cs="宋体"/>
          <w:color w:val="008000"/>
          <w:kern w:val="0"/>
          <w:szCs w:val="21"/>
        </w:rPr>
        <w:t xml:space="preserve"># </w:t>
      </w:r>
      <w:r w:rsidRPr="00DF7637">
        <w:rPr>
          <w:rFonts w:ascii="Consolas" w:hAnsi="Consolas" w:cs="宋体"/>
          <w:color w:val="008000"/>
          <w:kern w:val="0"/>
          <w:szCs w:val="21"/>
        </w:rPr>
        <w:t>降维</w:t>
      </w:r>
    </w:p>
    <w:p w14:paraId="2EDBB7B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70C1"/>
          <w:kern w:val="0"/>
          <w:szCs w:val="21"/>
        </w:rPr>
        <w:t>H</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grad</w:t>
      </w:r>
      <w:r w:rsidRPr="00DF7637">
        <w:rPr>
          <w:rFonts w:ascii="Consolas" w:hAnsi="Consolas" w:cs="宋体"/>
          <w:color w:val="000000"/>
          <w:kern w:val="0"/>
          <w:szCs w:val="21"/>
        </w:rPr>
        <w:t>**</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平方和</w:t>
      </w:r>
    </w:p>
    <w:p w14:paraId="3E22C03E"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 xml:space="preserve">.data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795E26"/>
          <w:kern w:val="0"/>
          <w:szCs w:val="21"/>
        </w:rPr>
        <w:t>sqrt</w:t>
      </w:r>
      <w:r w:rsidRPr="00DF7637">
        <w:rPr>
          <w:rFonts w:ascii="Consolas" w:hAnsi="Consolas" w:cs="宋体"/>
          <w:color w:val="3B3B3B"/>
          <w:kern w:val="0"/>
          <w:szCs w:val="21"/>
        </w:rPr>
        <w:t>(</w:t>
      </w:r>
      <w:r w:rsidRPr="00DF7637">
        <w:rPr>
          <w:rFonts w:ascii="Consolas" w:hAnsi="Consolas" w:cs="宋体"/>
          <w:color w:val="0070C1"/>
          <w:kern w:val="0"/>
          <w:szCs w:val="21"/>
        </w:rPr>
        <w:t>H</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98658"/>
          <w:kern w:val="0"/>
          <w:szCs w:val="21"/>
        </w:rPr>
        <w:t>1e-8</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grad</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更新参数，这里</w:t>
      </w:r>
      <w:r w:rsidRPr="00DF7637">
        <w:rPr>
          <w:rFonts w:ascii="Consolas" w:hAnsi="Consolas" w:cs="宋体"/>
          <w:color w:val="008000"/>
          <w:kern w:val="0"/>
          <w:szCs w:val="21"/>
        </w:rPr>
        <w:t>H</w:t>
      </w:r>
      <w:r w:rsidRPr="00DF7637">
        <w:rPr>
          <w:rFonts w:ascii="Consolas" w:hAnsi="Consolas" w:cs="宋体"/>
          <w:color w:val="008000"/>
          <w:kern w:val="0"/>
          <w:szCs w:val="21"/>
        </w:rPr>
        <w:t>后面加</w:t>
      </w:r>
      <w:r w:rsidRPr="00DF7637">
        <w:rPr>
          <w:rFonts w:ascii="Consolas" w:hAnsi="Consolas" w:cs="宋体"/>
          <w:color w:val="008000"/>
          <w:kern w:val="0"/>
          <w:szCs w:val="21"/>
        </w:rPr>
        <w:t>1e-8</w:t>
      </w:r>
      <w:r w:rsidRPr="00DF7637">
        <w:rPr>
          <w:rFonts w:ascii="Consolas" w:hAnsi="Consolas" w:cs="宋体"/>
          <w:color w:val="008000"/>
          <w:kern w:val="0"/>
          <w:szCs w:val="21"/>
        </w:rPr>
        <w:t>防止分母为</w:t>
      </w:r>
      <w:r w:rsidRPr="00DF7637">
        <w:rPr>
          <w:rFonts w:ascii="Consolas" w:hAnsi="Consolas" w:cs="宋体"/>
          <w:color w:val="008000"/>
          <w:kern w:val="0"/>
          <w:szCs w:val="21"/>
        </w:rPr>
        <w:t>0</w:t>
      </w:r>
    </w:p>
    <w:p w14:paraId="5635D42D"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vstack</w:t>
      </w:r>
      <w:r w:rsidRPr="00DF7637">
        <w:rPr>
          <w:rFonts w:ascii="Consolas" w:hAnsi="Consolas" w:cs="宋体"/>
          <w:color w:val="3B3B3B"/>
          <w:kern w:val="0"/>
          <w:szCs w:val="21"/>
        </w:rPr>
        <w:t>([</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.detach().numpy()])  </w:t>
      </w:r>
      <w:r w:rsidRPr="00DF7637">
        <w:rPr>
          <w:rFonts w:ascii="Consolas" w:hAnsi="Consolas" w:cs="宋体"/>
          <w:color w:val="008000"/>
          <w:kern w:val="0"/>
          <w:szCs w:val="21"/>
        </w:rPr>
        <w:t xml:space="preserve"># </w:t>
      </w:r>
      <w:r w:rsidRPr="00DF7637">
        <w:rPr>
          <w:rFonts w:ascii="Consolas" w:hAnsi="Consolas" w:cs="宋体"/>
          <w:color w:val="008000"/>
          <w:kern w:val="0"/>
          <w:szCs w:val="21"/>
        </w:rPr>
        <w:t>记录优化过程</w:t>
      </w:r>
    </w:p>
    <w:p w14:paraId="6A19B164"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F00DB"/>
          <w:kern w:val="0"/>
          <w:szCs w:val="21"/>
        </w:rPr>
        <w:t>return</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p>
    <w:p w14:paraId="76B72A82" w14:textId="77777777" w:rsidR="009478C6" w:rsidRPr="00DF7637" w:rsidRDefault="009478C6" w:rsidP="009478C6">
      <w:pPr>
        <w:widowControl/>
        <w:shd w:val="clear" w:color="auto" w:fill="ECECEC"/>
        <w:spacing w:after="240" w:line="285" w:lineRule="atLeast"/>
        <w:rPr>
          <w:rFonts w:ascii="Consolas" w:hAnsi="Consolas" w:cs="宋体"/>
          <w:color w:val="3B3B3B"/>
          <w:kern w:val="0"/>
          <w:szCs w:val="21"/>
        </w:rPr>
      </w:pPr>
    </w:p>
    <w:p w14:paraId="6BE6AD9E"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00FF"/>
          <w:kern w:val="0"/>
          <w:szCs w:val="21"/>
        </w:rPr>
        <w:t>def</w:t>
      </w:r>
      <w:r w:rsidRPr="00DF7637">
        <w:rPr>
          <w:rFonts w:ascii="Consolas" w:hAnsi="Consolas" w:cs="宋体"/>
          <w:color w:val="3B3B3B"/>
          <w:kern w:val="0"/>
          <w:szCs w:val="21"/>
        </w:rPr>
        <w:t xml:space="preserve"> </w:t>
      </w:r>
      <w:r w:rsidRPr="00DF7637">
        <w:rPr>
          <w:rFonts w:ascii="Consolas" w:hAnsi="Consolas" w:cs="宋体"/>
          <w:color w:val="795E26"/>
          <w:kern w:val="0"/>
          <w:szCs w:val="21"/>
        </w:rPr>
        <w:t>gradient_descent</w:t>
      </w:r>
      <w:r w:rsidRPr="00DF7637">
        <w:rPr>
          <w:rFonts w:ascii="Consolas" w:hAnsi="Consolas" w:cs="宋体"/>
          <w:color w:val="3B3B3B"/>
          <w:kern w:val="0"/>
          <w:szCs w:val="21"/>
        </w:rPr>
        <w:t>(</w:t>
      </w:r>
      <w:r w:rsidRPr="00DF7637">
        <w:rPr>
          <w:rFonts w:ascii="Consolas" w:hAnsi="Consolas" w:cs="宋体"/>
          <w:color w:val="001080"/>
          <w:kern w:val="0"/>
          <w:szCs w:val="21"/>
        </w:rPr>
        <w:t>X</w:t>
      </w:r>
      <w:r w:rsidRPr="00DF7637">
        <w:rPr>
          <w:rFonts w:ascii="Consolas" w:hAnsi="Consolas" w:cs="宋体"/>
          <w:color w:val="3B3B3B"/>
          <w:kern w:val="0"/>
          <w:szCs w:val="21"/>
        </w:rPr>
        <w:t xml:space="preserve">, </w:t>
      </w:r>
      <w:r w:rsidRPr="00DF7637">
        <w:rPr>
          <w:rFonts w:ascii="Consolas" w:hAnsi="Consolas" w:cs="宋体"/>
          <w:color w:val="001080"/>
          <w:kern w:val="0"/>
          <w:szCs w:val="21"/>
        </w:rPr>
        <w:t>optimizer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0B9F71ED"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.detach().numpy().copy()  </w:t>
      </w:r>
      <w:r w:rsidRPr="00DF7637">
        <w:rPr>
          <w:rFonts w:ascii="Consolas" w:hAnsi="Consolas" w:cs="宋体"/>
          <w:color w:val="008000"/>
          <w:kern w:val="0"/>
          <w:szCs w:val="21"/>
        </w:rPr>
        <w:t xml:space="preserve"># </w:t>
      </w:r>
      <w:r w:rsidRPr="00DF7637">
        <w:rPr>
          <w:rFonts w:ascii="Consolas" w:hAnsi="Consolas" w:cs="宋体"/>
          <w:color w:val="008000"/>
          <w:kern w:val="0"/>
          <w:szCs w:val="21"/>
        </w:rPr>
        <w:t>拷贝，用于记录优化过程</w:t>
      </w:r>
    </w:p>
    <w:p w14:paraId="7EE23762"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F00DB"/>
          <w:kern w:val="0"/>
          <w:szCs w:val="21"/>
        </w:rPr>
        <w:t>for</w:t>
      </w:r>
      <w:r w:rsidRPr="00DF7637">
        <w:rPr>
          <w:rFonts w:ascii="Consolas" w:hAnsi="Consolas" w:cs="宋体"/>
          <w:color w:val="3B3B3B"/>
          <w:kern w:val="0"/>
          <w:szCs w:val="21"/>
        </w:rPr>
        <w:t xml:space="preserve"> </w:t>
      </w:r>
      <w:r w:rsidRPr="00DF7637">
        <w:rPr>
          <w:rFonts w:ascii="Consolas" w:hAnsi="Consolas" w:cs="宋体"/>
          <w:color w:val="001080"/>
          <w:kern w:val="0"/>
          <w:szCs w:val="21"/>
        </w:rPr>
        <w:t>epoch</w:t>
      </w:r>
      <w:r w:rsidRPr="00DF7637">
        <w:rPr>
          <w:rFonts w:ascii="Consolas" w:hAnsi="Consolas" w:cs="宋体"/>
          <w:color w:val="3B3B3B"/>
          <w:kern w:val="0"/>
          <w:szCs w:val="21"/>
        </w:rPr>
        <w:t xml:space="preserve"> </w:t>
      </w:r>
      <w:r w:rsidRPr="00DF7637">
        <w:rPr>
          <w:rFonts w:ascii="Consolas" w:hAnsi="Consolas" w:cs="宋体"/>
          <w:color w:val="AF00DB"/>
          <w:kern w:val="0"/>
          <w:szCs w:val="21"/>
        </w:rPr>
        <w:t>in</w:t>
      </w:r>
      <w:r w:rsidRPr="00DF7637">
        <w:rPr>
          <w:rFonts w:ascii="Consolas" w:hAnsi="Consolas" w:cs="宋体"/>
          <w:color w:val="3B3B3B"/>
          <w:kern w:val="0"/>
          <w:szCs w:val="21"/>
        </w:rPr>
        <w:t xml:space="preserve"> </w:t>
      </w:r>
      <w:r w:rsidRPr="00DF7637">
        <w:rPr>
          <w:rFonts w:ascii="Consolas" w:hAnsi="Consolas" w:cs="宋体"/>
          <w:color w:val="267F99"/>
          <w:kern w:val="0"/>
          <w:szCs w:val="21"/>
        </w:rPr>
        <w:t>range</w:t>
      </w:r>
      <w:r w:rsidRPr="00DF7637">
        <w:rPr>
          <w:rFonts w:ascii="Consolas" w:hAnsi="Consolas" w:cs="宋体"/>
          <w:color w:val="3B3B3B"/>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4773A3D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y</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000000"/>
          <w:kern w:val="0"/>
          <w:szCs w:val="21"/>
        </w:rPr>
        <w:t>**</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w</w:t>
      </w:r>
    </w:p>
    <w:p w14:paraId="3A611EB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y</w:t>
      </w:r>
      <w:r w:rsidRPr="00DF7637">
        <w:rPr>
          <w:rFonts w:ascii="Consolas" w:hAnsi="Consolas" w:cs="宋体"/>
          <w:color w:val="3B3B3B"/>
          <w:kern w:val="0"/>
          <w:szCs w:val="21"/>
        </w:rPr>
        <w:t>.backward()  </w:t>
      </w:r>
      <w:r w:rsidRPr="00DF7637">
        <w:rPr>
          <w:rFonts w:ascii="Consolas" w:hAnsi="Consolas" w:cs="宋体"/>
          <w:color w:val="008000"/>
          <w:kern w:val="0"/>
          <w:szCs w:val="21"/>
        </w:rPr>
        <w:t xml:space="preserve"># </w:t>
      </w:r>
      <w:r w:rsidRPr="00DF7637">
        <w:rPr>
          <w:rFonts w:ascii="Consolas" w:hAnsi="Consolas" w:cs="宋体"/>
          <w:color w:val="008000"/>
          <w:kern w:val="0"/>
          <w:szCs w:val="21"/>
        </w:rPr>
        <w:t>反向传播</w:t>
      </w:r>
    </w:p>
    <w:p w14:paraId="3AE3068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optimizer</w:t>
      </w:r>
      <w:r w:rsidRPr="00DF7637">
        <w:rPr>
          <w:rFonts w:ascii="Consolas" w:hAnsi="Consolas" w:cs="宋体"/>
          <w:color w:val="3B3B3B"/>
          <w:kern w:val="0"/>
          <w:szCs w:val="21"/>
        </w:rPr>
        <w:t>.step()  </w:t>
      </w:r>
      <w:r w:rsidRPr="00DF7637">
        <w:rPr>
          <w:rFonts w:ascii="Consolas" w:hAnsi="Consolas" w:cs="宋体"/>
          <w:color w:val="008000"/>
          <w:kern w:val="0"/>
          <w:szCs w:val="21"/>
        </w:rPr>
        <w:t xml:space="preserve"># </w:t>
      </w:r>
      <w:r w:rsidRPr="00DF7637">
        <w:rPr>
          <w:rFonts w:ascii="Consolas" w:hAnsi="Consolas" w:cs="宋体"/>
          <w:color w:val="008000"/>
          <w:kern w:val="0"/>
          <w:szCs w:val="21"/>
        </w:rPr>
        <w:t>更新参数</w:t>
      </w:r>
    </w:p>
    <w:p w14:paraId="327E328C"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optimizer</w:t>
      </w:r>
      <w:r w:rsidRPr="00DF7637">
        <w:rPr>
          <w:rFonts w:ascii="Consolas" w:hAnsi="Consolas" w:cs="宋体"/>
          <w:color w:val="3B3B3B"/>
          <w:kern w:val="0"/>
          <w:szCs w:val="21"/>
        </w:rPr>
        <w:t>.zero_grad()  </w:t>
      </w:r>
      <w:r w:rsidRPr="00DF7637">
        <w:rPr>
          <w:rFonts w:ascii="Consolas" w:hAnsi="Consolas" w:cs="宋体"/>
          <w:color w:val="008000"/>
          <w:kern w:val="0"/>
          <w:szCs w:val="21"/>
        </w:rPr>
        <w:t xml:space="preserve"># </w:t>
      </w:r>
      <w:r w:rsidRPr="00DF7637">
        <w:rPr>
          <w:rFonts w:ascii="Consolas" w:hAnsi="Consolas" w:cs="宋体"/>
          <w:color w:val="008000"/>
          <w:kern w:val="0"/>
          <w:szCs w:val="21"/>
        </w:rPr>
        <w:t>清空梯度</w:t>
      </w:r>
    </w:p>
    <w:p w14:paraId="2E6605F8"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vstack</w:t>
      </w:r>
      <w:r w:rsidRPr="00DF7637">
        <w:rPr>
          <w:rFonts w:ascii="Consolas" w:hAnsi="Consolas" w:cs="宋体"/>
          <w:color w:val="3B3B3B"/>
          <w:kern w:val="0"/>
          <w:szCs w:val="21"/>
        </w:rPr>
        <w:t>([</w:t>
      </w:r>
      <w:r w:rsidRPr="00DF7637">
        <w:rPr>
          <w:rFonts w:ascii="Consolas" w:hAnsi="Consolas" w:cs="宋体"/>
          <w:color w:val="001080"/>
          <w:kern w:val="0"/>
          <w:szCs w:val="21"/>
        </w:rPr>
        <w:t>X_arr</w:t>
      </w:r>
      <w:r w:rsidRPr="00DF7637">
        <w:rPr>
          <w:rFonts w:ascii="Consolas" w:hAnsi="Consolas" w:cs="宋体"/>
          <w:color w:val="3B3B3B"/>
          <w:kern w:val="0"/>
          <w:szCs w:val="21"/>
        </w:rPr>
        <w:t xml:space="preserve">, </w:t>
      </w:r>
      <w:r w:rsidRPr="00DF7637">
        <w:rPr>
          <w:rFonts w:ascii="Consolas" w:hAnsi="Consolas" w:cs="宋体"/>
          <w:color w:val="001080"/>
          <w:kern w:val="0"/>
          <w:szCs w:val="21"/>
        </w:rPr>
        <w:t>X</w:t>
      </w:r>
      <w:r w:rsidRPr="00DF7637">
        <w:rPr>
          <w:rFonts w:ascii="Consolas" w:hAnsi="Consolas" w:cs="宋体"/>
          <w:color w:val="3B3B3B"/>
          <w:kern w:val="0"/>
          <w:szCs w:val="21"/>
        </w:rPr>
        <w:t>.detach().numpy()])  </w:t>
      </w:r>
      <w:r w:rsidRPr="00DF7637">
        <w:rPr>
          <w:rFonts w:ascii="Consolas" w:hAnsi="Consolas" w:cs="宋体"/>
          <w:color w:val="008000"/>
          <w:kern w:val="0"/>
          <w:szCs w:val="21"/>
        </w:rPr>
        <w:t xml:space="preserve"># </w:t>
      </w:r>
      <w:r w:rsidRPr="00DF7637">
        <w:rPr>
          <w:rFonts w:ascii="Consolas" w:hAnsi="Consolas" w:cs="宋体"/>
          <w:color w:val="008000"/>
          <w:kern w:val="0"/>
          <w:szCs w:val="21"/>
        </w:rPr>
        <w:t>记录优化过程</w:t>
      </w:r>
    </w:p>
    <w:p w14:paraId="1AFFBE28"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3B3B3B"/>
          <w:kern w:val="0"/>
          <w:szCs w:val="21"/>
        </w:rPr>
        <w:t xml:space="preserve">    </w:t>
      </w:r>
      <w:r w:rsidRPr="00DF7637">
        <w:rPr>
          <w:rFonts w:ascii="Consolas" w:hAnsi="Consolas" w:cs="宋体"/>
          <w:color w:val="AF00DB"/>
          <w:kern w:val="0"/>
          <w:szCs w:val="21"/>
        </w:rPr>
        <w:t>return</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w:t>
      </w:r>
    </w:p>
    <w:p w14:paraId="602ECDCF" w14:textId="77777777" w:rsidR="009478C6" w:rsidRPr="00DF7637" w:rsidRDefault="009478C6" w:rsidP="009478C6">
      <w:pPr>
        <w:widowControl/>
        <w:shd w:val="clear" w:color="auto" w:fill="ECECEC"/>
        <w:spacing w:after="240" w:line="285" w:lineRule="atLeast"/>
        <w:rPr>
          <w:rFonts w:ascii="Consolas" w:hAnsi="Consolas" w:cs="宋体"/>
          <w:color w:val="3B3B3B"/>
          <w:kern w:val="0"/>
          <w:szCs w:val="21"/>
        </w:rPr>
      </w:pPr>
    </w:p>
    <w:p w14:paraId="7E9A70C3"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t xml:space="preserve"># </w:t>
      </w:r>
      <w:r w:rsidRPr="00DF7637">
        <w:rPr>
          <w:rFonts w:ascii="Consolas" w:hAnsi="Consolas" w:cs="宋体"/>
          <w:color w:val="008000"/>
          <w:kern w:val="0"/>
          <w:szCs w:val="21"/>
        </w:rPr>
        <w:t>从</w:t>
      </w:r>
      <w:r w:rsidRPr="00DF7637">
        <w:rPr>
          <w:rFonts w:ascii="Consolas" w:hAnsi="Consolas" w:cs="宋体"/>
          <w:color w:val="008000"/>
          <w:kern w:val="0"/>
          <w:szCs w:val="21"/>
        </w:rPr>
        <w:t>(-7, 2)</w:t>
      </w:r>
      <w:r w:rsidRPr="00DF7637">
        <w:rPr>
          <w:rFonts w:ascii="Consolas" w:hAnsi="Consolas" w:cs="宋体"/>
          <w:color w:val="008000"/>
          <w:kern w:val="0"/>
          <w:szCs w:val="21"/>
        </w:rPr>
        <w:t>出发</w:t>
      </w:r>
    </w:p>
    <w:p w14:paraId="05E4DEA2"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70C1"/>
          <w:kern w:val="0"/>
          <w:szCs w:val="21"/>
        </w:rPr>
        <w:t>X</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795E26"/>
          <w:kern w:val="0"/>
          <w:szCs w:val="21"/>
        </w:rPr>
        <w:t>tensor</w:t>
      </w:r>
      <w:r w:rsidRPr="00DF7637">
        <w:rPr>
          <w:rFonts w:ascii="Consolas" w:hAnsi="Consolas" w:cs="宋体"/>
          <w:color w:val="3B3B3B"/>
          <w:kern w:val="0"/>
          <w:szCs w:val="21"/>
        </w:rPr>
        <w:t>([</w:t>
      </w:r>
      <w:r w:rsidRPr="00DF7637">
        <w:rPr>
          <w:rFonts w:ascii="Consolas" w:hAnsi="Consolas" w:cs="宋体"/>
          <w:color w:val="000000"/>
          <w:kern w:val="0"/>
          <w:szCs w:val="21"/>
        </w:rPr>
        <w:t>-</w:t>
      </w:r>
      <w:r w:rsidRPr="00DF7637">
        <w:rPr>
          <w:rFonts w:ascii="Consolas" w:hAnsi="Consolas" w:cs="宋体"/>
          <w:color w:val="098658"/>
          <w:kern w:val="0"/>
          <w:szCs w:val="21"/>
        </w:rPr>
        <w:t>7</w:t>
      </w:r>
      <w:r w:rsidRPr="00DF7637">
        <w:rPr>
          <w:rFonts w:ascii="Consolas" w:hAnsi="Consolas" w:cs="宋体"/>
          <w:color w:val="3B3B3B"/>
          <w:kern w:val="0"/>
          <w:szCs w:val="21"/>
        </w:rPr>
        <w:t xml:space="preserve">, </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01080"/>
          <w:kern w:val="0"/>
          <w:szCs w:val="21"/>
        </w:rPr>
        <w:t>dtype</w:t>
      </w:r>
      <w:r w:rsidRPr="00DF7637">
        <w:rPr>
          <w:rFonts w:ascii="Consolas" w:hAnsi="Consolas" w:cs="宋体"/>
          <w:color w:val="000000"/>
          <w:kern w:val="0"/>
          <w:szCs w:val="21"/>
        </w:rPr>
        <w:t>=</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001080"/>
          <w:kern w:val="0"/>
          <w:szCs w:val="21"/>
        </w:rPr>
        <w:t>float32</w:t>
      </w:r>
      <w:r w:rsidRPr="00DF7637">
        <w:rPr>
          <w:rFonts w:ascii="Consolas" w:hAnsi="Consolas" w:cs="宋体"/>
          <w:color w:val="3B3B3B"/>
          <w:kern w:val="0"/>
          <w:szCs w:val="21"/>
        </w:rPr>
        <w:t xml:space="preserve">, </w:t>
      </w:r>
      <w:r w:rsidRPr="00DF7637">
        <w:rPr>
          <w:rFonts w:ascii="Consolas" w:hAnsi="Consolas" w:cs="宋体"/>
          <w:color w:val="001080"/>
          <w:kern w:val="0"/>
          <w:szCs w:val="21"/>
        </w:rPr>
        <w:t>requires_grad</w:t>
      </w:r>
      <w:r w:rsidRPr="00DF7637">
        <w:rPr>
          <w:rFonts w:ascii="Consolas" w:hAnsi="Consolas" w:cs="宋体"/>
          <w:color w:val="000000"/>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383D8EA5"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w</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795E26"/>
          <w:kern w:val="0"/>
          <w:szCs w:val="21"/>
        </w:rPr>
        <w:t>tensor</w:t>
      </w:r>
      <w:r w:rsidRPr="00DF7637">
        <w:rPr>
          <w:rFonts w:ascii="Consolas" w:hAnsi="Consolas" w:cs="宋体"/>
          <w:color w:val="3B3B3B"/>
          <w:kern w:val="0"/>
          <w:szCs w:val="21"/>
        </w:rPr>
        <w:t>([[</w:t>
      </w:r>
      <w:r w:rsidRPr="00DF7637">
        <w:rPr>
          <w:rFonts w:ascii="Consolas" w:hAnsi="Consolas" w:cs="宋体"/>
          <w:color w:val="098658"/>
          <w:kern w:val="0"/>
          <w:szCs w:val="21"/>
        </w:rPr>
        <w:t>0.05</w:t>
      </w:r>
      <w:r w:rsidRPr="00DF7637">
        <w:rPr>
          <w:rFonts w:ascii="Consolas" w:hAnsi="Consolas" w:cs="宋体"/>
          <w:color w:val="3B3B3B"/>
          <w:kern w:val="0"/>
          <w:szCs w:val="21"/>
        </w:rPr>
        <w:t>], [</w:t>
      </w:r>
      <w:r w:rsidRPr="00DF7637">
        <w:rPr>
          <w:rFonts w:ascii="Consolas" w:hAnsi="Consolas" w:cs="宋体"/>
          <w:color w:val="098658"/>
          <w:kern w:val="0"/>
          <w:szCs w:val="21"/>
        </w:rPr>
        <w:t>1.0</w:t>
      </w:r>
      <w:r w:rsidRPr="00DF7637">
        <w:rPr>
          <w:rFonts w:ascii="Consolas" w:hAnsi="Consolas" w:cs="宋体"/>
          <w:color w:val="3B3B3B"/>
          <w:kern w:val="0"/>
          <w:szCs w:val="21"/>
        </w:rPr>
        <w:t xml:space="preserve">]], </w:t>
      </w:r>
      <w:r w:rsidRPr="00DF7637">
        <w:rPr>
          <w:rFonts w:ascii="Consolas" w:hAnsi="Consolas" w:cs="宋体"/>
          <w:color w:val="001080"/>
          <w:kern w:val="0"/>
          <w:szCs w:val="21"/>
        </w:rPr>
        <w:t>requires_grad</w:t>
      </w:r>
      <w:r w:rsidRPr="00DF7637">
        <w:rPr>
          <w:rFonts w:ascii="Consolas" w:hAnsi="Consolas" w:cs="宋体"/>
          <w:color w:val="000000"/>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2C9626B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98658"/>
          <w:kern w:val="0"/>
          <w:szCs w:val="21"/>
        </w:rPr>
        <w:t>0.9</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学习率</w:t>
      </w:r>
    </w:p>
    <w:p w14:paraId="1757D4A2"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n_iters</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98658"/>
          <w:kern w:val="0"/>
          <w:szCs w:val="21"/>
        </w:rPr>
        <w:t>500</w:t>
      </w:r>
      <w:r w:rsidRPr="00DF7637">
        <w:rPr>
          <w:rFonts w:ascii="Consolas" w:hAnsi="Consolas" w:cs="宋体"/>
          <w:color w:val="3B3B3B"/>
          <w:kern w:val="0"/>
          <w:szCs w:val="21"/>
        </w:rPr>
        <w:t xml:space="preserve">  </w:t>
      </w:r>
      <w:r w:rsidRPr="00DF7637">
        <w:rPr>
          <w:rFonts w:ascii="Consolas" w:hAnsi="Consolas" w:cs="宋体"/>
          <w:color w:val="008000"/>
          <w:kern w:val="0"/>
          <w:szCs w:val="21"/>
        </w:rPr>
        <w:t xml:space="preserve"># </w:t>
      </w:r>
      <w:r w:rsidRPr="00DF7637">
        <w:rPr>
          <w:rFonts w:ascii="Consolas" w:hAnsi="Consolas" w:cs="宋体"/>
          <w:color w:val="008000"/>
          <w:kern w:val="0"/>
          <w:szCs w:val="21"/>
        </w:rPr>
        <w:t>迭代次数</w:t>
      </w:r>
    </w:p>
    <w:p w14:paraId="1F850D64"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p>
    <w:p w14:paraId="4E5F743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t xml:space="preserve"># </w:t>
      </w:r>
      <w:r w:rsidRPr="00DF7637">
        <w:rPr>
          <w:rFonts w:ascii="Consolas" w:hAnsi="Consolas" w:cs="宋体"/>
          <w:color w:val="008000"/>
          <w:kern w:val="0"/>
          <w:szCs w:val="21"/>
        </w:rPr>
        <w:t>普通梯度下降</w:t>
      </w:r>
    </w:p>
    <w:p w14:paraId="3EF964DA"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70C1"/>
          <w:kern w:val="0"/>
          <w:szCs w:val="21"/>
        </w:rPr>
        <w:t>X</w:t>
      </w:r>
      <w:r w:rsidRPr="00DF7637">
        <w:rPr>
          <w:rFonts w:ascii="Consolas" w:hAnsi="Consolas" w:cs="宋体"/>
          <w:color w:val="3B3B3B"/>
          <w:kern w:val="0"/>
          <w:szCs w:val="21"/>
        </w:rPr>
        <w:t>.</w:t>
      </w:r>
      <w:r w:rsidRPr="00DF7637">
        <w:rPr>
          <w:rFonts w:ascii="Consolas" w:hAnsi="Consolas" w:cs="宋体"/>
          <w:color w:val="795E26"/>
          <w:kern w:val="0"/>
          <w:szCs w:val="21"/>
        </w:rPr>
        <w:t>clone</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requires_grad_</w:t>
      </w:r>
      <w:r w:rsidRPr="00DF7637">
        <w:rPr>
          <w:rFonts w:ascii="Consolas" w:hAnsi="Consolas" w:cs="宋体"/>
          <w:color w:val="3B3B3B"/>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009ECC00"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795E26"/>
          <w:kern w:val="0"/>
          <w:szCs w:val="21"/>
        </w:rPr>
        <w:t>gradient_descent</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267F99"/>
          <w:kern w:val="0"/>
          <w:szCs w:val="21"/>
        </w:rPr>
        <w:t>optim</w:t>
      </w:r>
      <w:r w:rsidRPr="00DF7637">
        <w:rPr>
          <w:rFonts w:ascii="Consolas" w:hAnsi="Consolas" w:cs="宋体"/>
          <w:color w:val="3B3B3B"/>
          <w:kern w:val="0"/>
          <w:szCs w:val="21"/>
        </w:rPr>
        <w:t>.</w:t>
      </w:r>
      <w:r w:rsidRPr="00DF7637">
        <w:rPr>
          <w:rFonts w:ascii="Consolas" w:hAnsi="Consolas" w:cs="宋体"/>
          <w:color w:val="267F99"/>
          <w:kern w:val="0"/>
          <w:szCs w:val="21"/>
        </w:rPr>
        <w:t>SGD</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000000"/>
          <w:kern w:val="0"/>
          <w:szCs w:val="21"/>
        </w:rPr>
        <w:t>=</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000000"/>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6704D67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plot</w:t>
      </w:r>
      <w:r w:rsidRPr="00DF7637">
        <w:rPr>
          <w:rFonts w:ascii="Consolas" w:hAnsi="Consolas" w:cs="宋体"/>
          <w:color w:val="3B3B3B"/>
          <w:kern w:val="0"/>
          <w:szCs w:val="21"/>
        </w:rPr>
        <w:t>(</w:t>
      </w: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98658"/>
          <w:kern w:val="0"/>
          <w:szCs w:val="21"/>
        </w:rPr>
        <w:t>1</w:t>
      </w:r>
      <w:r w:rsidRPr="00DF7637">
        <w:rPr>
          <w:rFonts w:ascii="Consolas" w:hAnsi="Consolas" w:cs="宋体"/>
          <w:color w:val="3B3B3B"/>
          <w:kern w:val="0"/>
          <w:szCs w:val="21"/>
        </w:rPr>
        <w:t xml:space="preserve">], </w:t>
      </w:r>
      <w:r w:rsidRPr="00DF7637">
        <w:rPr>
          <w:rFonts w:ascii="Consolas" w:hAnsi="Consolas" w:cs="宋体"/>
          <w:color w:val="A31515"/>
          <w:kern w:val="0"/>
          <w:szCs w:val="21"/>
        </w:rPr>
        <w:t>"r"</w:t>
      </w:r>
      <w:r w:rsidRPr="00DF7637">
        <w:rPr>
          <w:rFonts w:ascii="Consolas" w:hAnsi="Consolas" w:cs="宋体"/>
          <w:color w:val="3B3B3B"/>
          <w:kern w:val="0"/>
          <w:szCs w:val="21"/>
        </w:rPr>
        <w:t>)</w:t>
      </w:r>
    </w:p>
    <w:p w14:paraId="3FA3A0F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p>
    <w:p w14:paraId="036308F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lastRenderedPageBreak/>
        <w:t># AdaGrad</w:t>
      </w:r>
    </w:p>
    <w:p w14:paraId="095B880F"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70C1"/>
          <w:kern w:val="0"/>
          <w:szCs w:val="21"/>
        </w:rPr>
        <w:t>X</w:t>
      </w:r>
      <w:r w:rsidRPr="00DF7637">
        <w:rPr>
          <w:rFonts w:ascii="Consolas" w:hAnsi="Consolas" w:cs="宋体"/>
          <w:color w:val="3B3B3B"/>
          <w:kern w:val="0"/>
          <w:szCs w:val="21"/>
        </w:rPr>
        <w:t>.</w:t>
      </w:r>
      <w:r w:rsidRPr="00DF7637">
        <w:rPr>
          <w:rFonts w:ascii="Consolas" w:hAnsi="Consolas" w:cs="宋体"/>
          <w:color w:val="795E26"/>
          <w:kern w:val="0"/>
          <w:szCs w:val="21"/>
        </w:rPr>
        <w:t>clone</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requires_grad_</w:t>
      </w:r>
      <w:r w:rsidRPr="00DF7637">
        <w:rPr>
          <w:rFonts w:ascii="Consolas" w:hAnsi="Consolas" w:cs="宋体"/>
          <w:color w:val="3B3B3B"/>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177F4DE4"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X_arr2</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795E26"/>
          <w:kern w:val="0"/>
          <w:szCs w:val="21"/>
        </w:rPr>
        <w:t>gradient_descent</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267F99"/>
          <w:kern w:val="0"/>
          <w:szCs w:val="21"/>
        </w:rPr>
        <w:t>torch</w:t>
      </w:r>
      <w:r w:rsidRPr="00DF7637">
        <w:rPr>
          <w:rFonts w:ascii="Consolas" w:hAnsi="Consolas" w:cs="宋体"/>
          <w:color w:val="3B3B3B"/>
          <w:kern w:val="0"/>
          <w:szCs w:val="21"/>
        </w:rPr>
        <w:t>.</w:t>
      </w:r>
      <w:r w:rsidRPr="00DF7637">
        <w:rPr>
          <w:rFonts w:ascii="Consolas" w:hAnsi="Consolas" w:cs="宋体"/>
          <w:color w:val="267F99"/>
          <w:kern w:val="0"/>
          <w:szCs w:val="21"/>
        </w:rPr>
        <w:t>optim</w:t>
      </w:r>
      <w:r w:rsidRPr="00DF7637">
        <w:rPr>
          <w:rFonts w:ascii="Consolas" w:hAnsi="Consolas" w:cs="宋体"/>
          <w:color w:val="3B3B3B"/>
          <w:kern w:val="0"/>
          <w:szCs w:val="21"/>
        </w:rPr>
        <w:t>.</w:t>
      </w:r>
      <w:r w:rsidRPr="00DF7637">
        <w:rPr>
          <w:rFonts w:ascii="Consolas" w:hAnsi="Consolas" w:cs="宋体"/>
          <w:color w:val="267F99"/>
          <w:kern w:val="0"/>
          <w:szCs w:val="21"/>
        </w:rPr>
        <w:t>Adagrad</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000000"/>
          <w:kern w:val="0"/>
          <w:szCs w:val="21"/>
        </w:rPr>
        <w:t>=</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000000"/>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09DBDE4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plot</w:t>
      </w:r>
      <w:r w:rsidRPr="00DF7637">
        <w:rPr>
          <w:rFonts w:ascii="Consolas" w:hAnsi="Consolas" w:cs="宋体"/>
          <w:color w:val="3B3B3B"/>
          <w:kern w:val="0"/>
          <w:szCs w:val="21"/>
        </w:rPr>
        <w:t>(</w:t>
      </w:r>
      <w:r w:rsidRPr="00DF7637">
        <w:rPr>
          <w:rFonts w:ascii="Consolas" w:hAnsi="Consolas" w:cs="宋体"/>
          <w:color w:val="001080"/>
          <w:kern w:val="0"/>
          <w:szCs w:val="21"/>
        </w:rPr>
        <w:t>X_arr2</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X_arr2</w:t>
      </w:r>
      <w:r w:rsidRPr="00DF7637">
        <w:rPr>
          <w:rFonts w:ascii="Consolas" w:hAnsi="Consolas" w:cs="宋体"/>
          <w:color w:val="3B3B3B"/>
          <w:kern w:val="0"/>
          <w:szCs w:val="21"/>
        </w:rPr>
        <w:t xml:space="preserve">[:, </w:t>
      </w:r>
      <w:r w:rsidRPr="00DF7637">
        <w:rPr>
          <w:rFonts w:ascii="Consolas" w:hAnsi="Consolas" w:cs="宋体"/>
          <w:color w:val="098658"/>
          <w:kern w:val="0"/>
          <w:szCs w:val="21"/>
        </w:rPr>
        <w:t>1</w:t>
      </w:r>
      <w:r w:rsidRPr="00DF7637">
        <w:rPr>
          <w:rFonts w:ascii="Consolas" w:hAnsi="Consolas" w:cs="宋体"/>
          <w:color w:val="3B3B3B"/>
          <w:kern w:val="0"/>
          <w:szCs w:val="21"/>
        </w:rPr>
        <w:t xml:space="preserve">], </w:t>
      </w:r>
      <w:r w:rsidRPr="00DF7637">
        <w:rPr>
          <w:rFonts w:ascii="Consolas" w:hAnsi="Consolas" w:cs="宋体"/>
          <w:color w:val="A31515"/>
          <w:kern w:val="0"/>
          <w:szCs w:val="21"/>
        </w:rPr>
        <w:t>"b"</w:t>
      </w:r>
      <w:r w:rsidRPr="00DF7637">
        <w:rPr>
          <w:rFonts w:ascii="Consolas" w:hAnsi="Consolas" w:cs="宋体"/>
          <w:color w:val="3B3B3B"/>
          <w:kern w:val="0"/>
          <w:szCs w:val="21"/>
        </w:rPr>
        <w:t>)</w:t>
      </w:r>
    </w:p>
    <w:p w14:paraId="52EAF0FB"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p>
    <w:p w14:paraId="1A2BA6F3"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t># AdaGrad</w:t>
      </w:r>
      <w:r w:rsidRPr="00DF7637">
        <w:rPr>
          <w:rFonts w:ascii="Consolas" w:hAnsi="Consolas" w:cs="宋体"/>
          <w:color w:val="008000"/>
          <w:kern w:val="0"/>
          <w:szCs w:val="21"/>
        </w:rPr>
        <w:t>手动实现</w:t>
      </w:r>
    </w:p>
    <w:p w14:paraId="17B082FC"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70C1"/>
          <w:kern w:val="0"/>
          <w:szCs w:val="21"/>
        </w:rPr>
        <w:t>X</w:t>
      </w:r>
      <w:r w:rsidRPr="00DF7637">
        <w:rPr>
          <w:rFonts w:ascii="Consolas" w:hAnsi="Consolas" w:cs="宋体"/>
          <w:color w:val="3B3B3B"/>
          <w:kern w:val="0"/>
          <w:szCs w:val="21"/>
        </w:rPr>
        <w:t>.</w:t>
      </w:r>
      <w:r w:rsidRPr="00DF7637">
        <w:rPr>
          <w:rFonts w:ascii="Consolas" w:hAnsi="Consolas" w:cs="宋体"/>
          <w:color w:val="795E26"/>
          <w:kern w:val="0"/>
          <w:szCs w:val="21"/>
        </w:rPr>
        <w:t>clone</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requires_grad_</w:t>
      </w:r>
      <w:r w:rsidRPr="00DF7637">
        <w:rPr>
          <w:rFonts w:ascii="Consolas" w:hAnsi="Consolas" w:cs="宋体"/>
          <w:color w:val="3B3B3B"/>
          <w:kern w:val="0"/>
          <w:szCs w:val="21"/>
        </w:rPr>
        <w:t>(</w:t>
      </w:r>
      <w:r w:rsidRPr="00DF7637">
        <w:rPr>
          <w:rFonts w:ascii="Consolas" w:hAnsi="Consolas" w:cs="宋体"/>
          <w:color w:val="0000FF"/>
          <w:kern w:val="0"/>
          <w:szCs w:val="21"/>
        </w:rPr>
        <w:t>True</w:t>
      </w:r>
      <w:r w:rsidRPr="00DF7637">
        <w:rPr>
          <w:rFonts w:ascii="Consolas" w:hAnsi="Consolas" w:cs="宋体"/>
          <w:color w:val="3B3B3B"/>
          <w:kern w:val="0"/>
          <w:szCs w:val="21"/>
        </w:rPr>
        <w:t>)</w:t>
      </w:r>
    </w:p>
    <w:p w14:paraId="699DB4B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795E26"/>
          <w:kern w:val="0"/>
          <w:szCs w:val="21"/>
        </w:rPr>
        <w:t>adagrad</w:t>
      </w:r>
      <w:r w:rsidRPr="00DF7637">
        <w:rPr>
          <w:rFonts w:ascii="Consolas" w:hAnsi="Consolas" w:cs="宋体"/>
          <w:color w:val="3B3B3B"/>
          <w:kern w:val="0"/>
          <w:szCs w:val="21"/>
        </w:rPr>
        <w:t>(</w:t>
      </w:r>
      <w:r w:rsidRPr="00DF7637">
        <w:rPr>
          <w:rFonts w:ascii="Consolas" w:hAnsi="Consolas" w:cs="宋体"/>
          <w:color w:val="001080"/>
          <w:kern w:val="0"/>
          <w:szCs w:val="21"/>
        </w:rPr>
        <w:t>X_clone</w:t>
      </w:r>
      <w:r w:rsidRPr="00DF7637">
        <w:rPr>
          <w:rFonts w:ascii="Consolas" w:hAnsi="Consolas" w:cs="宋体"/>
          <w:color w:val="3B3B3B"/>
          <w:kern w:val="0"/>
          <w:szCs w:val="21"/>
        </w:rPr>
        <w:t xml:space="preserve">, </w:t>
      </w:r>
      <w:r w:rsidRPr="00DF7637">
        <w:rPr>
          <w:rFonts w:ascii="Consolas" w:hAnsi="Consolas" w:cs="宋体"/>
          <w:color w:val="001080"/>
          <w:kern w:val="0"/>
          <w:szCs w:val="21"/>
        </w:rPr>
        <w:t>lr</w:t>
      </w:r>
      <w:r w:rsidRPr="00DF7637">
        <w:rPr>
          <w:rFonts w:ascii="Consolas" w:hAnsi="Consolas" w:cs="宋体"/>
          <w:color w:val="000000"/>
          <w:kern w:val="0"/>
          <w:szCs w:val="21"/>
        </w:rPr>
        <w:t>=</w:t>
      </w:r>
      <w:r w:rsidRPr="00DF7637">
        <w:rPr>
          <w:rFonts w:ascii="Consolas" w:hAnsi="Consolas" w:cs="宋体"/>
          <w:color w:val="001080"/>
          <w:kern w:val="0"/>
          <w:szCs w:val="21"/>
        </w:rPr>
        <w:t>lr</w:t>
      </w:r>
      <w:r w:rsidRPr="00DF7637">
        <w:rPr>
          <w:rFonts w:ascii="Consolas" w:hAnsi="Consolas" w:cs="宋体"/>
          <w:color w:val="3B3B3B"/>
          <w:kern w:val="0"/>
          <w:szCs w:val="21"/>
        </w:rPr>
        <w:t xml:space="preserve">, </w:t>
      </w:r>
      <w:r w:rsidRPr="00DF7637">
        <w:rPr>
          <w:rFonts w:ascii="Consolas" w:hAnsi="Consolas" w:cs="宋体"/>
          <w:color w:val="001080"/>
          <w:kern w:val="0"/>
          <w:szCs w:val="21"/>
        </w:rPr>
        <w:t>n_iters</w:t>
      </w:r>
      <w:r w:rsidRPr="00DF7637">
        <w:rPr>
          <w:rFonts w:ascii="Consolas" w:hAnsi="Consolas" w:cs="宋体"/>
          <w:color w:val="000000"/>
          <w:kern w:val="0"/>
          <w:szCs w:val="21"/>
        </w:rPr>
        <w:t>=</w:t>
      </w:r>
      <w:r w:rsidRPr="00DF7637">
        <w:rPr>
          <w:rFonts w:ascii="Consolas" w:hAnsi="Consolas" w:cs="宋体"/>
          <w:color w:val="001080"/>
          <w:kern w:val="0"/>
          <w:szCs w:val="21"/>
        </w:rPr>
        <w:t>n_iters</w:t>
      </w:r>
      <w:r w:rsidRPr="00DF7637">
        <w:rPr>
          <w:rFonts w:ascii="Consolas" w:hAnsi="Consolas" w:cs="宋体"/>
          <w:color w:val="3B3B3B"/>
          <w:kern w:val="0"/>
          <w:szCs w:val="21"/>
        </w:rPr>
        <w:t>)</w:t>
      </w:r>
    </w:p>
    <w:p w14:paraId="6229DE83"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plot</w:t>
      </w:r>
      <w:r w:rsidRPr="00DF7637">
        <w:rPr>
          <w:rFonts w:ascii="Consolas" w:hAnsi="Consolas" w:cs="宋体"/>
          <w:color w:val="3B3B3B"/>
          <w:kern w:val="0"/>
          <w:szCs w:val="21"/>
        </w:rPr>
        <w:t>(</w:t>
      </w: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001080"/>
          <w:kern w:val="0"/>
          <w:szCs w:val="21"/>
        </w:rPr>
        <w:t>X_arr1</w:t>
      </w:r>
      <w:r w:rsidRPr="00DF7637">
        <w:rPr>
          <w:rFonts w:ascii="Consolas" w:hAnsi="Consolas" w:cs="宋体"/>
          <w:color w:val="3B3B3B"/>
          <w:kern w:val="0"/>
          <w:szCs w:val="21"/>
        </w:rPr>
        <w:t xml:space="preserve">[:, </w:t>
      </w:r>
      <w:r w:rsidRPr="00DF7637">
        <w:rPr>
          <w:rFonts w:ascii="Consolas" w:hAnsi="Consolas" w:cs="宋体"/>
          <w:color w:val="098658"/>
          <w:kern w:val="0"/>
          <w:szCs w:val="21"/>
        </w:rPr>
        <w:t>1</w:t>
      </w:r>
      <w:r w:rsidRPr="00DF7637">
        <w:rPr>
          <w:rFonts w:ascii="Consolas" w:hAnsi="Consolas" w:cs="宋体"/>
          <w:color w:val="3B3B3B"/>
          <w:kern w:val="0"/>
          <w:szCs w:val="21"/>
        </w:rPr>
        <w:t xml:space="preserve">], </w:t>
      </w:r>
      <w:r w:rsidRPr="00DF7637">
        <w:rPr>
          <w:rFonts w:ascii="Consolas" w:hAnsi="Consolas" w:cs="宋体"/>
          <w:color w:val="001080"/>
          <w:kern w:val="0"/>
          <w:szCs w:val="21"/>
        </w:rPr>
        <w:t>c</w:t>
      </w:r>
      <w:r w:rsidRPr="00DF7637">
        <w:rPr>
          <w:rFonts w:ascii="Consolas" w:hAnsi="Consolas" w:cs="宋体"/>
          <w:color w:val="000000"/>
          <w:kern w:val="0"/>
          <w:szCs w:val="21"/>
        </w:rPr>
        <w:t>=</w:t>
      </w:r>
      <w:r w:rsidRPr="00DF7637">
        <w:rPr>
          <w:rFonts w:ascii="Consolas" w:hAnsi="Consolas" w:cs="宋体"/>
          <w:color w:val="A31515"/>
          <w:kern w:val="0"/>
          <w:szCs w:val="21"/>
        </w:rPr>
        <w:t>"orange"</w:t>
      </w:r>
      <w:r w:rsidRPr="00DF7637">
        <w:rPr>
          <w:rFonts w:ascii="Consolas" w:hAnsi="Consolas" w:cs="宋体"/>
          <w:color w:val="3B3B3B"/>
          <w:kern w:val="0"/>
          <w:szCs w:val="21"/>
        </w:rPr>
        <w:t xml:space="preserve">, </w:t>
      </w:r>
      <w:r w:rsidRPr="00DF7637">
        <w:rPr>
          <w:rFonts w:ascii="Consolas" w:hAnsi="Consolas" w:cs="宋体"/>
          <w:color w:val="001080"/>
          <w:kern w:val="0"/>
          <w:szCs w:val="21"/>
        </w:rPr>
        <w:t>linestyle</w:t>
      </w:r>
      <w:r w:rsidRPr="00DF7637">
        <w:rPr>
          <w:rFonts w:ascii="Consolas" w:hAnsi="Consolas" w:cs="宋体"/>
          <w:color w:val="000000"/>
          <w:kern w:val="0"/>
          <w:szCs w:val="21"/>
        </w:rPr>
        <w:t>=</w:t>
      </w:r>
      <w:r w:rsidRPr="00DF7637">
        <w:rPr>
          <w:rFonts w:ascii="Consolas" w:hAnsi="Consolas" w:cs="宋体"/>
          <w:color w:val="A31515"/>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linewidth</w:t>
      </w:r>
      <w:r w:rsidRPr="00DF7637">
        <w:rPr>
          <w:rFonts w:ascii="Consolas" w:hAnsi="Consolas" w:cs="宋体"/>
          <w:color w:val="000000"/>
          <w:kern w:val="0"/>
          <w:szCs w:val="21"/>
        </w:rPr>
        <w:t>=</w:t>
      </w:r>
      <w:r w:rsidRPr="00DF7637">
        <w:rPr>
          <w:rFonts w:ascii="Consolas" w:hAnsi="Consolas" w:cs="宋体"/>
          <w:color w:val="098658"/>
          <w:kern w:val="0"/>
          <w:szCs w:val="21"/>
        </w:rPr>
        <w:t>3</w:t>
      </w:r>
      <w:r w:rsidRPr="00DF7637">
        <w:rPr>
          <w:rFonts w:ascii="Consolas" w:hAnsi="Consolas" w:cs="宋体"/>
          <w:color w:val="3B3B3B"/>
          <w:kern w:val="0"/>
          <w:szCs w:val="21"/>
        </w:rPr>
        <w:t>)</w:t>
      </w:r>
    </w:p>
    <w:p w14:paraId="7B4A3D39"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p>
    <w:p w14:paraId="6A1BBAA7"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8000"/>
          <w:kern w:val="0"/>
          <w:szCs w:val="21"/>
        </w:rPr>
        <w:t xml:space="preserve"># </w:t>
      </w:r>
      <w:r w:rsidRPr="00DF7637">
        <w:rPr>
          <w:rFonts w:ascii="Consolas" w:hAnsi="Consolas" w:cs="宋体"/>
          <w:color w:val="008000"/>
          <w:kern w:val="0"/>
          <w:szCs w:val="21"/>
        </w:rPr>
        <w:t>绘制等高线图</w:t>
      </w:r>
    </w:p>
    <w:p w14:paraId="44D477C1"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x1_grid</w:t>
      </w:r>
      <w:r w:rsidRPr="00DF7637">
        <w:rPr>
          <w:rFonts w:ascii="Consolas" w:hAnsi="Consolas" w:cs="宋体"/>
          <w:color w:val="3B3B3B"/>
          <w:kern w:val="0"/>
          <w:szCs w:val="21"/>
        </w:rPr>
        <w:t xml:space="preserve">, </w:t>
      </w:r>
      <w:r w:rsidRPr="00DF7637">
        <w:rPr>
          <w:rFonts w:ascii="Consolas" w:hAnsi="Consolas" w:cs="宋体"/>
          <w:color w:val="001080"/>
          <w:kern w:val="0"/>
          <w:szCs w:val="21"/>
        </w:rPr>
        <w:t>x2_grid</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meshgrid</w:t>
      </w:r>
      <w:r w:rsidRPr="00DF7637">
        <w:rPr>
          <w:rFonts w:ascii="Consolas" w:hAnsi="Consolas" w:cs="宋体"/>
          <w:color w:val="3B3B3B"/>
          <w:kern w:val="0"/>
          <w:szCs w:val="21"/>
        </w:rPr>
        <w:t>(</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linspace</w:t>
      </w:r>
      <w:r w:rsidRPr="00DF7637">
        <w:rPr>
          <w:rFonts w:ascii="Consolas" w:hAnsi="Consolas" w:cs="宋体"/>
          <w:color w:val="3B3B3B"/>
          <w:kern w:val="0"/>
          <w:szCs w:val="21"/>
        </w:rPr>
        <w:t>(</w:t>
      </w:r>
      <w:r w:rsidRPr="00DF7637">
        <w:rPr>
          <w:rFonts w:ascii="Consolas" w:hAnsi="Consolas" w:cs="宋体"/>
          <w:color w:val="000000"/>
          <w:kern w:val="0"/>
          <w:szCs w:val="21"/>
        </w:rPr>
        <w:t>-</w:t>
      </w:r>
      <w:r w:rsidRPr="00DF7637">
        <w:rPr>
          <w:rFonts w:ascii="Consolas" w:hAnsi="Consolas" w:cs="宋体"/>
          <w:color w:val="098658"/>
          <w:kern w:val="0"/>
          <w:szCs w:val="21"/>
        </w:rPr>
        <w:t>7</w:t>
      </w:r>
      <w:r w:rsidRPr="00DF7637">
        <w:rPr>
          <w:rFonts w:ascii="Consolas" w:hAnsi="Consolas" w:cs="宋体"/>
          <w:color w:val="3B3B3B"/>
          <w:kern w:val="0"/>
          <w:szCs w:val="21"/>
        </w:rPr>
        <w:t xml:space="preserve">, </w:t>
      </w:r>
      <w:r w:rsidRPr="00DF7637">
        <w:rPr>
          <w:rFonts w:ascii="Consolas" w:hAnsi="Consolas" w:cs="宋体"/>
          <w:color w:val="098658"/>
          <w:kern w:val="0"/>
          <w:szCs w:val="21"/>
        </w:rPr>
        <w:t>7</w:t>
      </w:r>
      <w:r w:rsidRPr="00DF7637">
        <w:rPr>
          <w:rFonts w:ascii="Consolas" w:hAnsi="Consolas" w:cs="宋体"/>
          <w:color w:val="3B3B3B"/>
          <w:kern w:val="0"/>
          <w:szCs w:val="21"/>
        </w:rPr>
        <w:t xml:space="preserve">, </w:t>
      </w:r>
      <w:r w:rsidRPr="00DF7637">
        <w:rPr>
          <w:rFonts w:ascii="Consolas" w:hAnsi="Consolas" w:cs="宋体"/>
          <w:color w:val="098658"/>
          <w:kern w:val="0"/>
          <w:szCs w:val="21"/>
        </w:rPr>
        <w:t>100</w:t>
      </w:r>
      <w:r w:rsidRPr="00DF7637">
        <w:rPr>
          <w:rFonts w:ascii="Consolas" w:hAnsi="Consolas" w:cs="宋体"/>
          <w:color w:val="3B3B3B"/>
          <w:kern w:val="0"/>
          <w:szCs w:val="21"/>
        </w:rPr>
        <w:t xml:space="preserve">), </w:t>
      </w:r>
      <w:r w:rsidRPr="00DF7637">
        <w:rPr>
          <w:rFonts w:ascii="Consolas" w:hAnsi="Consolas" w:cs="宋体"/>
          <w:color w:val="267F99"/>
          <w:kern w:val="0"/>
          <w:szCs w:val="21"/>
        </w:rPr>
        <w:t>np</w:t>
      </w:r>
      <w:r w:rsidRPr="00DF7637">
        <w:rPr>
          <w:rFonts w:ascii="Consolas" w:hAnsi="Consolas" w:cs="宋体"/>
          <w:color w:val="3B3B3B"/>
          <w:kern w:val="0"/>
          <w:szCs w:val="21"/>
        </w:rPr>
        <w:t>.</w:t>
      </w:r>
      <w:r w:rsidRPr="00DF7637">
        <w:rPr>
          <w:rFonts w:ascii="Consolas" w:hAnsi="Consolas" w:cs="宋体"/>
          <w:color w:val="795E26"/>
          <w:kern w:val="0"/>
          <w:szCs w:val="21"/>
        </w:rPr>
        <w:t>linspace</w:t>
      </w:r>
      <w:r w:rsidRPr="00DF7637">
        <w:rPr>
          <w:rFonts w:ascii="Consolas" w:hAnsi="Consolas" w:cs="宋体"/>
          <w:color w:val="3B3B3B"/>
          <w:kern w:val="0"/>
          <w:szCs w:val="21"/>
        </w:rPr>
        <w:t>(</w:t>
      </w:r>
      <w:r w:rsidRPr="00DF7637">
        <w:rPr>
          <w:rFonts w:ascii="Consolas" w:hAnsi="Consolas" w:cs="宋体"/>
          <w:color w:val="000000"/>
          <w:kern w:val="0"/>
          <w:szCs w:val="21"/>
        </w:rPr>
        <w:t>-</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98658"/>
          <w:kern w:val="0"/>
          <w:szCs w:val="21"/>
        </w:rPr>
        <w:t>100</w:t>
      </w:r>
      <w:r w:rsidRPr="00DF7637">
        <w:rPr>
          <w:rFonts w:ascii="Consolas" w:hAnsi="Consolas" w:cs="宋体"/>
          <w:color w:val="3B3B3B"/>
          <w:kern w:val="0"/>
          <w:szCs w:val="21"/>
        </w:rPr>
        <w:t>))</w:t>
      </w:r>
    </w:p>
    <w:p w14:paraId="2602EDD9"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001080"/>
          <w:kern w:val="0"/>
          <w:szCs w:val="21"/>
        </w:rPr>
        <w:t>y_grid</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w</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numpy</w:t>
      </w:r>
      <w:r w:rsidRPr="00DF7637">
        <w:rPr>
          <w:rFonts w:ascii="Consolas" w:hAnsi="Consolas" w:cs="宋体"/>
          <w:color w:val="3B3B3B"/>
          <w:kern w:val="0"/>
          <w:szCs w:val="21"/>
        </w:rPr>
        <w:t>()[</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x1_grid</w:t>
      </w:r>
      <w:r w:rsidRPr="00DF7637">
        <w:rPr>
          <w:rFonts w:ascii="Consolas" w:hAnsi="Consolas" w:cs="宋体"/>
          <w:color w:val="795E26"/>
          <w:kern w:val="0"/>
          <w:szCs w:val="21"/>
        </w:rPr>
        <w:t>**</w:t>
      </w:r>
      <w:r w:rsidRPr="00DF7637">
        <w:rPr>
          <w:rFonts w:ascii="Consolas" w:hAnsi="Consolas" w:cs="宋体"/>
          <w:color w:val="098658"/>
          <w:kern w:val="0"/>
          <w:szCs w:val="21"/>
        </w:rPr>
        <w:t>2</w:t>
      </w:r>
      <w:r w:rsidRPr="00DF7637">
        <w:rPr>
          <w:rFonts w:ascii="Consolas" w:hAnsi="Consolas" w:cs="宋体"/>
          <w:color w:val="3B3B3B"/>
          <w:kern w:val="0"/>
          <w:szCs w:val="21"/>
        </w:rPr>
        <w:t xml:space="preserve"> </w:t>
      </w:r>
      <w:r w:rsidRPr="00DF7637">
        <w:rPr>
          <w:rFonts w:ascii="Consolas" w:hAnsi="Consolas" w:cs="宋体"/>
          <w:color w:val="000000"/>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w</w:t>
      </w:r>
      <w:r w:rsidRPr="00DF7637">
        <w:rPr>
          <w:rFonts w:ascii="Consolas" w:hAnsi="Consolas" w:cs="宋体"/>
          <w:color w:val="3B3B3B"/>
          <w:kern w:val="0"/>
          <w:szCs w:val="21"/>
        </w:rPr>
        <w:t>.</w:t>
      </w:r>
      <w:r w:rsidRPr="00DF7637">
        <w:rPr>
          <w:rFonts w:ascii="Consolas" w:hAnsi="Consolas" w:cs="宋体"/>
          <w:color w:val="795E26"/>
          <w:kern w:val="0"/>
          <w:szCs w:val="21"/>
        </w:rPr>
        <w:t>detach</w:t>
      </w:r>
      <w:r w:rsidRPr="00DF7637">
        <w:rPr>
          <w:rFonts w:ascii="Consolas" w:hAnsi="Consolas" w:cs="宋体"/>
          <w:color w:val="3B3B3B"/>
          <w:kern w:val="0"/>
          <w:szCs w:val="21"/>
        </w:rPr>
        <w:t>().</w:t>
      </w:r>
      <w:r w:rsidRPr="00DF7637">
        <w:rPr>
          <w:rFonts w:ascii="Consolas" w:hAnsi="Consolas" w:cs="宋体"/>
          <w:color w:val="795E26"/>
          <w:kern w:val="0"/>
          <w:szCs w:val="21"/>
        </w:rPr>
        <w:t>numpy</w:t>
      </w:r>
      <w:r w:rsidRPr="00DF7637">
        <w:rPr>
          <w:rFonts w:ascii="Consolas" w:hAnsi="Consolas" w:cs="宋体"/>
          <w:color w:val="3B3B3B"/>
          <w:kern w:val="0"/>
          <w:szCs w:val="21"/>
        </w:rPr>
        <w:t>()[</w:t>
      </w:r>
      <w:r w:rsidRPr="00DF7637">
        <w:rPr>
          <w:rFonts w:ascii="Consolas" w:hAnsi="Consolas" w:cs="宋体"/>
          <w:color w:val="098658"/>
          <w:kern w:val="0"/>
          <w:szCs w:val="21"/>
        </w:rPr>
        <w:t>1</w:t>
      </w:r>
      <w:r w:rsidRPr="00DF7637">
        <w:rPr>
          <w:rFonts w:ascii="Consolas" w:hAnsi="Consolas" w:cs="宋体"/>
          <w:color w:val="3B3B3B"/>
          <w:kern w:val="0"/>
          <w:szCs w:val="21"/>
        </w:rPr>
        <w:t xml:space="preserve">, </w:t>
      </w:r>
      <w:r w:rsidRPr="00DF7637">
        <w:rPr>
          <w:rFonts w:ascii="Consolas" w:hAnsi="Consolas" w:cs="宋体"/>
          <w:color w:val="098658"/>
          <w:kern w:val="0"/>
          <w:szCs w:val="21"/>
        </w:rPr>
        <w:t>0</w:t>
      </w:r>
      <w:r w:rsidRPr="00DF7637">
        <w:rPr>
          <w:rFonts w:ascii="Consolas" w:hAnsi="Consolas" w:cs="宋体"/>
          <w:color w:val="3B3B3B"/>
          <w:kern w:val="0"/>
          <w:szCs w:val="21"/>
        </w:rPr>
        <w:t xml:space="preserve">] </w:t>
      </w:r>
      <w:r w:rsidRPr="00DF7637">
        <w:rPr>
          <w:rFonts w:ascii="Consolas" w:hAnsi="Consolas" w:cs="宋体"/>
          <w:color w:val="795E26"/>
          <w:kern w:val="0"/>
          <w:szCs w:val="21"/>
        </w:rPr>
        <w:t>*</w:t>
      </w:r>
      <w:r w:rsidRPr="00DF7637">
        <w:rPr>
          <w:rFonts w:ascii="Consolas" w:hAnsi="Consolas" w:cs="宋体"/>
          <w:color w:val="3B3B3B"/>
          <w:kern w:val="0"/>
          <w:szCs w:val="21"/>
        </w:rPr>
        <w:t xml:space="preserve"> </w:t>
      </w:r>
      <w:r w:rsidRPr="00DF7637">
        <w:rPr>
          <w:rFonts w:ascii="Consolas" w:hAnsi="Consolas" w:cs="宋体"/>
          <w:color w:val="001080"/>
          <w:kern w:val="0"/>
          <w:szCs w:val="21"/>
        </w:rPr>
        <w:t>x2_grid</w:t>
      </w:r>
      <w:r w:rsidRPr="00DF7637">
        <w:rPr>
          <w:rFonts w:ascii="Consolas" w:hAnsi="Consolas" w:cs="宋体"/>
          <w:color w:val="795E26"/>
          <w:kern w:val="0"/>
          <w:szCs w:val="21"/>
        </w:rPr>
        <w:t>**</w:t>
      </w:r>
      <w:r w:rsidRPr="00DF7637">
        <w:rPr>
          <w:rFonts w:ascii="Consolas" w:hAnsi="Consolas" w:cs="宋体"/>
          <w:color w:val="098658"/>
          <w:kern w:val="0"/>
          <w:szCs w:val="21"/>
        </w:rPr>
        <w:t>2</w:t>
      </w:r>
    </w:p>
    <w:p w14:paraId="596B634A"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contour</w:t>
      </w:r>
      <w:r w:rsidRPr="00DF7637">
        <w:rPr>
          <w:rFonts w:ascii="Consolas" w:hAnsi="Consolas" w:cs="宋体"/>
          <w:color w:val="3B3B3B"/>
          <w:kern w:val="0"/>
          <w:szCs w:val="21"/>
        </w:rPr>
        <w:t>(</w:t>
      </w:r>
      <w:r w:rsidRPr="00DF7637">
        <w:rPr>
          <w:rFonts w:ascii="Consolas" w:hAnsi="Consolas" w:cs="宋体"/>
          <w:color w:val="001080"/>
          <w:kern w:val="0"/>
          <w:szCs w:val="21"/>
        </w:rPr>
        <w:t>x1_grid</w:t>
      </w:r>
      <w:r w:rsidRPr="00DF7637">
        <w:rPr>
          <w:rFonts w:ascii="Consolas" w:hAnsi="Consolas" w:cs="宋体"/>
          <w:color w:val="3B3B3B"/>
          <w:kern w:val="0"/>
          <w:szCs w:val="21"/>
        </w:rPr>
        <w:t xml:space="preserve">, </w:t>
      </w:r>
      <w:r w:rsidRPr="00DF7637">
        <w:rPr>
          <w:rFonts w:ascii="Consolas" w:hAnsi="Consolas" w:cs="宋体"/>
          <w:color w:val="001080"/>
          <w:kern w:val="0"/>
          <w:szCs w:val="21"/>
        </w:rPr>
        <w:t>x2_grid</w:t>
      </w:r>
      <w:r w:rsidRPr="00DF7637">
        <w:rPr>
          <w:rFonts w:ascii="Consolas" w:hAnsi="Consolas" w:cs="宋体"/>
          <w:color w:val="3B3B3B"/>
          <w:kern w:val="0"/>
          <w:szCs w:val="21"/>
        </w:rPr>
        <w:t xml:space="preserve">, </w:t>
      </w:r>
      <w:r w:rsidRPr="00DF7637">
        <w:rPr>
          <w:rFonts w:ascii="Consolas" w:hAnsi="Consolas" w:cs="宋体"/>
          <w:color w:val="001080"/>
          <w:kern w:val="0"/>
          <w:szCs w:val="21"/>
        </w:rPr>
        <w:t>y_grid</w:t>
      </w:r>
      <w:r w:rsidRPr="00DF7637">
        <w:rPr>
          <w:rFonts w:ascii="Consolas" w:hAnsi="Consolas" w:cs="宋体"/>
          <w:color w:val="3B3B3B"/>
          <w:kern w:val="0"/>
          <w:szCs w:val="21"/>
        </w:rPr>
        <w:t xml:space="preserve">, </w:t>
      </w:r>
      <w:r w:rsidRPr="00DF7637">
        <w:rPr>
          <w:rFonts w:ascii="Consolas" w:hAnsi="Consolas" w:cs="宋体"/>
          <w:color w:val="001080"/>
          <w:kern w:val="0"/>
          <w:szCs w:val="21"/>
        </w:rPr>
        <w:t>levels</w:t>
      </w:r>
      <w:r w:rsidRPr="00DF7637">
        <w:rPr>
          <w:rFonts w:ascii="Consolas" w:hAnsi="Consolas" w:cs="宋体"/>
          <w:color w:val="000000"/>
          <w:kern w:val="0"/>
          <w:szCs w:val="21"/>
        </w:rPr>
        <w:t>=</w:t>
      </w:r>
      <w:r w:rsidRPr="00DF7637">
        <w:rPr>
          <w:rFonts w:ascii="Consolas" w:hAnsi="Consolas" w:cs="宋体"/>
          <w:color w:val="098658"/>
          <w:kern w:val="0"/>
          <w:szCs w:val="21"/>
        </w:rPr>
        <w:t>30</w:t>
      </w:r>
      <w:r w:rsidRPr="00DF7637">
        <w:rPr>
          <w:rFonts w:ascii="Consolas" w:hAnsi="Consolas" w:cs="宋体"/>
          <w:color w:val="3B3B3B"/>
          <w:kern w:val="0"/>
          <w:szCs w:val="21"/>
        </w:rPr>
        <w:t xml:space="preserve">, </w:t>
      </w:r>
      <w:r w:rsidRPr="00DF7637">
        <w:rPr>
          <w:rFonts w:ascii="Consolas" w:hAnsi="Consolas" w:cs="宋体"/>
          <w:color w:val="001080"/>
          <w:kern w:val="0"/>
          <w:szCs w:val="21"/>
        </w:rPr>
        <w:t>colors</w:t>
      </w:r>
      <w:r w:rsidRPr="00DF7637">
        <w:rPr>
          <w:rFonts w:ascii="Consolas" w:hAnsi="Consolas" w:cs="宋体"/>
          <w:color w:val="000000"/>
          <w:kern w:val="0"/>
          <w:szCs w:val="21"/>
        </w:rPr>
        <w:t>=</w:t>
      </w:r>
      <w:r w:rsidRPr="00DF7637">
        <w:rPr>
          <w:rFonts w:ascii="Consolas" w:hAnsi="Consolas" w:cs="宋体"/>
          <w:color w:val="A31515"/>
          <w:kern w:val="0"/>
          <w:szCs w:val="21"/>
        </w:rPr>
        <w:t>"gray"</w:t>
      </w:r>
      <w:r w:rsidRPr="00DF7637">
        <w:rPr>
          <w:rFonts w:ascii="Consolas" w:hAnsi="Consolas" w:cs="宋体"/>
          <w:color w:val="3B3B3B"/>
          <w:kern w:val="0"/>
          <w:szCs w:val="21"/>
        </w:rPr>
        <w:t>)</w:t>
      </w:r>
    </w:p>
    <w:p w14:paraId="07CCF656"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legend</w:t>
      </w:r>
      <w:r w:rsidRPr="00DF7637">
        <w:rPr>
          <w:rFonts w:ascii="Consolas" w:hAnsi="Consolas" w:cs="宋体"/>
          <w:color w:val="3B3B3B"/>
          <w:kern w:val="0"/>
          <w:szCs w:val="21"/>
        </w:rPr>
        <w:t>([</w:t>
      </w:r>
      <w:r w:rsidRPr="00DF7637">
        <w:rPr>
          <w:rFonts w:ascii="Consolas" w:hAnsi="Consolas" w:cs="宋体"/>
          <w:color w:val="A31515"/>
          <w:kern w:val="0"/>
          <w:szCs w:val="21"/>
        </w:rPr>
        <w:t>"SGD"</w:t>
      </w:r>
      <w:r w:rsidRPr="00DF7637">
        <w:rPr>
          <w:rFonts w:ascii="Consolas" w:hAnsi="Consolas" w:cs="宋体"/>
          <w:color w:val="3B3B3B"/>
          <w:kern w:val="0"/>
          <w:szCs w:val="21"/>
        </w:rPr>
        <w:t xml:space="preserve">, </w:t>
      </w:r>
      <w:r w:rsidRPr="00DF7637">
        <w:rPr>
          <w:rFonts w:ascii="Consolas" w:hAnsi="Consolas" w:cs="宋体"/>
          <w:color w:val="A31515"/>
          <w:kern w:val="0"/>
          <w:szCs w:val="21"/>
        </w:rPr>
        <w:t>"AdaGrad"</w:t>
      </w:r>
      <w:r w:rsidRPr="00DF7637">
        <w:rPr>
          <w:rFonts w:ascii="Consolas" w:hAnsi="Consolas" w:cs="宋体"/>
          <w:color w:val="3B3B3B"/>
          <w:kern w:val="0"/>
          <w:szCs w:val="21"/>
        </w:rPr>
        <w:t xml:space="preserve">, </w:t>
      </w:r>
      <w:r w:rsidRPr="00DF7637">
        <w:rPr>
          <w:rFonts w:ascii="Consolas" w:hAnsi="Consolas" w:cs="宋体"/>
          <w:color w:val="A31515"/>
          <w:kern w:val="0"/>
          <w:szCs w:val="21"/>
        </w:rPr>
        <w:t>"Manual AdaGrad"</w:t>
      </w:r>
      <w:r w:rsidRPr="00DF7637">
        <w:rPr>
          <w:rFonts w:ascii="Consolas" w:hAnsi="Consolas" w:cs="宋体"/>
          <w:color w:val="3B3B3B"/>
          <w:kern w:val="0"/>
          <w:szCs w:val="21"/>
        </w:rPr>
        <w:t>])</w:t>
      </w:r>
    </w:p>
    <w:p w14:paraId="5D12FCA9" w14:textId="77777777" w:rsidR="009478C6" w:rsidRPr="00DF7637" w:rsidRDefault="009478C6" w:rsidP="009478C6">
      <w:pPr>
        <w:widowControl/>
        <w:shd w:val="clear" w:color="auto" w:fill="ECECEC"/>
        <w:spacing w:line="285" w:lineRule="atLeast"/>
        <w:rPr>
          <w:rFonts w:ascii="Consolas" w:hAnsi="Consolas" w:cs="宋体"/>
          <w:color w:val="3B3B3B"/>
          <w:kern w:val="0"/>
          <w:szCs w:val="21"/>
        </w:rPr>
      </w:pPr>
      <w:r w:rsidRPr="00DF7637">
        <w:rPr>
          <w:rFonts w:ascii="Consolas" w:hAnsi="Consolas" w:cs="宋体"/>
          <w:color w:val="267F99"/>
          <w:kern w:val="0"/>
          <w:szCs w:val="21"/>
        </w:rPr>
        <w:t>plt</w:t>
      </w:r>
      <w:r w:rsidRPr="00DF7637">
        <w:rPr>
          <w:rFonts w:ascii="Consolas" w:hAnsi="Consolas" w:cs="宋体"/>
          <w:color w:val="3B3B3B"/>
          <w:kern w:val="0"/>
          <w:szCs w:val="21"/>
        </w:rPr>
        <w:t>.</w:t>
      </w:r>
      <w:r w:rsidRPr="00DF7637">
        <w:rPr>
          <w:rFonts w:ascii="Consolas" w:hAnsi="Consolas" w:cs="宋体"/>
          <w:color w:val="795E26"/>
          <w:kern w:val="0"/>
          <w:szCs w:val="21"/>
        </w:rPr>
        <w:t>show</w:t>
      </w:r>
      <w:r w:rsidRPr="00DF7637">
        <w:rPr>
          <w:rFonts w:ascii="Consolas" w:hAnsi="Consolas" w:cs="宋体"/>
          <w:color w:val="3B3B3B"/>
          <w:kern w:val="0"/>
          <w:szCs w:val="21"/>
        </w:rPr>
        <w:t>()</w:t>
      </w:r>
    </w:p>
    <w:p w14:paraId="3C73BACF" w14:textId="77777777" w:rsidR="009478C6" w:rsidRDefault="009478C6" w:rsidP="009478C6">
      <w:pPr>
        <w:pStyle w:val="a1"/>
      </w:pPr>
      <w:r>
        <w:rPr>
          <w:rFonts w:hint="eastAsia"/>
        </w:rPr>
        <w:t>RMSProp</w:t>
      </w:r>
    </w:p>
    <w:p w14:paraId="3ED261C1" w14:textId="023A089D" w:rsidR="009478C6" w:rsidRDefault="009478C6" w:rsidP="009478C6">
      <w:pPr>
        <w:pStyle w:val="afc"/>
      </w:pPr>
      <w:r w:rsidRPr="009B7615">
        <w:rPr>
          <w:rFonts w:hint="eastAsia"/>
        </w:rPr>
        <w:t>RMSProp</w:t>
      </w:r>
      <w:r>
        <w:rPr>
          <w:rFonts w:hint="eastAsia"/>
        </w:rPr>
        <w:t>（</w:t>
      </w:r>
      <w:r w:rsidRPr="005E2FBA">
        <w:t>Root Mean Square Propagation</w:t>
      </w:r>
      <w:r>
        <w:rPr>
          <w:rFonts w:hint="eastAsia"/>
        </w:rPr>
        <w:t>，均方根传播）是在</w:t>
      </w:r>
      <w:r>
        <w:rPr>
          <w:rFonts w:hint="eastAsia"/>
        </w:rPr>
        <w:t>AdaGra</w:t>
      </w:r>
      <w:r w:rsidR="009F490F">
        <w:rPr>
          <w:rFonts w:hint="eastAsia"/>
        </w:rPr>
        <w:t>d</w:t>
      </w:r>
      <w:r>
        <w:rPr>
          <w:rFonts w:hint="eastAsia"/>
        </w:rPr>
        <w:t>基础上的改进，它并非将过去所有梯度一视同仁的相加，而是逐渐遗忘过去的梯度，采用指数移动加权平均，呈指数地减小过去梯度的尺度。</w:t>
      </w:r>
    </w:p>
    <w:p w14:paraId="27FCF8B0" w14:textId="26052FEE" w:rsidR="009478C6" w:rsidRPr="00776745" w:rsidRDefault="009478C6" w:rsidP="009478C6">
      <w:pPr>
        <w:pStyle w:val="afc"/>
      </w:pPr>
      <m:oMathPara>
        <m:oMath>
          <m:r>
            <w:rPr>
              <w:rFonts w:ascii="Cambria Math" w:hAnsi="Cambria Math"/>
            </w:rPr>
            <m:t>H←</m:t>
          </m:r>
          <m:r>
            <w:rPr>
              <w:rFonts w:ascii="Cambria Math" w:hAnsi="Cambria Math" w:hint="eastAsia"/>
            </w:rPr>
            <m:t>α</m:t>
          </m:r>
          <m:r>
            <w:rPr>
              <w:rFonts w:ascii="Cambria Math" w:hAnsi="Cambria Math"/>
            </w:rPr>
            <m:t>H+</m:t>
          </m:r>
          <m:d>
            <m:dPr>
              <m:ctrlPr>
                <w:rPr>
                  <w:rFonts w:ascii="Cambria Math" w:hAnsi="Cambria Math"/>
                  <w:i/>
                </w:rPr>
              </m:ctrlPr>
            </m:dPr>
            <m:e>
              <m:r>
                <w:rPr>
                  <w:rFonts w:ascii="Cambria Math" w:hAnsi="Cambria Math"/>
                </w:rPr>
                <m:t>1-</m:t>
              </m:r>
              <m:r>
                <w:rPr>
                  <w:rFonts w:ascii="Cambria Math" w:hAnsi="Cambria Math" w:hint="eastAsia"/>
                </w:rPr>
                <m:t>α</m:t>
              </m:r>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2EDD4E08" w14:textId="46CA3074" w:rsidR="009478C6" w:rsidRPr="00A20D69" w:rsidRDefault="009478C6" w:rsidP="009478C6">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m:t>
                  </m:r>
                </m:e>
              </m:rad>
            </m:den>
          </m:f>
          <m:r>
            <m:rPr>
              <m:sty m:val="p"/>
            </m:rPr>
            <w:rPr>
              <w:rFonts w:ascii="Cambria Math" w:hAnsi="Cambria Math"/>
            </w:rPr>
            <m:t>∇</m:t>
          </m:r>
        </m:oMath>
      </m:oMathPara>
    </w:p>
    <w:p w14:paraId="7B07576E" w14:textId="7FF07DFC" w:rsidR="009478C6" w:rsidRDefault="00FE5543" w:rsidP="009478C6">
      <w:pPr>
        <w:pStyle w:val="a5"/>
        <w:ind w:firstLine="420"/>
      </w:pPr>
      <m:oMath>
        <m:r>
          <w:rPr>
            <w:rFonts w:ascii="Cambria Math" w:hAnsi="Cambria Math" w:hint="eastAsia"/>
          </w:rPr>
          <m:t>H</m:t>
        </m:r>
      </m:oMath>
      <w:r w:rsidR="009478C6" w:rsidRPr="003C098A">
        <w:rPr>
          <w:rFonts w:hint="eastAsia"/>
        </w:rPr>
        <w:t>：</w:t>
      </w:r>
      <w:r w:rsidR="009478C6">
        <w:rPr>
          <w:rFonts w:hint="eastAsia"/>
        </w:rPr>
        <w:t>历史梯度平方和的指数移动加权平均</w:t>
      </w:r>
    </w:p>
    <w:p w14:paraId="3E80A26D" w14:textId="4E83F679" w:rsidR="009478C6" w:rsidRDefault="00FE5543" w:rsidP="009478C6">
      <w:pPr>
        <w:pStyle w:val="a5"/>
        <w:ind w:firstLine="420"/>
      </w:pPr>
      <m:oMath>
        <m:r>
          <w:rPr>
            <w:rFonts w:ascii="Cambria Math" w:hAnsi="Cambria Math" w:hint="eastAsia"/>
          </w:rPr>
          <m:t>α</m:t>
        </m:r>
      </m:oMath>
      <w:r w:rsidR="009478C6" w:rsidRPr="003C098A">
        <w:rPr>
          <w:rFonts w:hint="eastAsia"/>
        </w:rPr>
        <w:t>：权重</w:t>
      </w:r>
    </w:p>
    <w:p w14:paraId="67E3F295" w14:textId="77777777" w:rsidR="009478C6" w:rsidRDefault="009478C6" w:rsidP="009478C6">
      <w:pPr>
        <w:pStyle w:val="afc"/>
      </w:pPr>
      <w:r w:rsidRPr="00301580">
        <w:rPr>
          <w:rFonts w:hint="eastAsia"/>
        </w:rPr>
        <w:t>可以通过</w:t>
      </w:r>
      <w:r w:rsidRPr="00C51E9B">
        <w:t>torch.optim.</w:t>
      </w:r>
      <w:r w:rsidRPr="00F771C9">
        <w:t xml:space="preserve"> RMSprop</w:t>
      </w:r>
      <w:r w:rsidRPr="00F771C9">
        <w:rPr>
          <w:rFonts w:hint="eastAsia"/>
        </w:rPr>
        <w:t xml:space="preserve"> </w:t>
      </w:r>
      <w:r>
        <w:rPr>
          <w:rFonts w:hint="eastAsia"/>
        </w:rPr>
        <w:t>()</w:t>
      </w:r>
      <w:r>
        <w:rPr>
          <w:rFonts w:hint="eastAsia"/>
        </w:rPr>
        <w:t>并设置</w:t>
      </w:r>
      <w:r>
        <w:rPr>
          <w:rFonts w:hint="eastAsia"/>
        </w:rPr>
        <w:t>alpha</w:t>
      </w:r>
      <w:r>
        <w:rPr>
          <w:rFonts w:hint="eastAsia"/>
        </w:rPr>
        <w:t>权重参数</w:t>
      </w:r>
      <w:r w:rsidRPr="00301580">
        <w:rPr>
          <w:rFonts w:hint="eastAsia"/>
        </w:rPr>
        <w:t>来使用</w:t>
      </w:r>
      <w:r w:rsidRPr="00F771C9">
        <w:t>RMSprop</w:t>
      </w:r>
      <w:r w:rsidRPr="00301580">
        <w:rPr>
          <w:rFonts w:hint="eastAsia"/>
        </w:rPr>
        <w:t>。</w:t>
      </w:r>
    </w:p>
    <w:p w14:paraId="2EDE26CE" w14:textId="77777777" w:rsidR="009478C6" w:rsidRDefault="009478C6" w:rsidP="009478C6">
      <w:pPr>
        <w:pStyle w:val="afc"/>
      </w:pPr>
      <w:r>
        <w:rPr>
          <w:rFonts w:hint="eastAsia"/>
        </w:rPr>
        <w:t>同样以寻找</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2</m:t>
                </m:r>
              </m:sub>
            </m:sSub>
          </m:e>
        </m:d>
        <m:r>
          <w:rPr>
            <w:rFonts w:ascii="Cambria Math" w:hAnsi="Cambria Math"/>
          </w:rPr>
          <m:t>=0.05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Pr>
          <w:rFonts w:hint="eastAsia"/>
        </w:rPr>
        <w:t>的最小值为例：</w:t>
      </w:r>
    </w:p>
    <w:p w14:paraId="1B837D29"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AF00DB"/>
          <w:kern w:val="0"/>
          <w:szCs w:val="21"/>
        </w:rPr>
        <w:t>import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p>
    <w:p w14:paraId="1E655CF2"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AF00DB"/>
          <w:kern w:val="0"/>
          <w:szCs w:val="21"/>
        </w:rPr>
        <w:t>import</w:t>
      </w:r>
      <w:r w:rsidRPr="001C67EE">
        <w:rPr>
          <w:rFonts w:ascii="Consolas" w:hAnsi="Consolas" w:cs="宋体"/>
          <w:color w:val="3B3B3B"/>
          <w:kern w:val="0"/>
          <w:szCs w:val="21"/>
        </w:rPr>
        <w:t xml:space="preserve"> </w:t>
      </w:r>
      <w:r w:rsidRPr="001C67EE">
        <w:rPr>
          <w:rFonts w:ascii="Consolas" w:hAnsi="Consolas" w:cs="宋体"/>
          <w:color w:val="267F99"/>
          <w:kern w:val="0"/>
          <w:szCs w:val="21"/>
        </w:rPr>
        <w:t>numpy</w:t>
      </w:r>
      <w:r w:rsidRPr="001C67EE">
        <w:rPr>
          <w:rFonts w:ascii="Consolas" w:hAnsi="Consolas" w:cs="宋体"/>
          <w:color w:val="3B3B3B"/>
          <w:kern w:val="0"/>
          <w:szCs w:val="21"/>
        </w:rPr>
        <w:t xml:space="preserve"> </w:t>
      </w:r>
      <w:r w:rsidRPr="001C67EE">
        <w:rPr>
          <w:rFonts w:ascii="Consolas" w:hAnsi="Consolas" w:cs="宋体"/>
          <w:color w:val="AF00DB"/>
          <w:kern w:val="0"/>
          <w:szCs w:val="21"/>
        </w:rPr>
        <w:t>as</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p>
    <w:p w14:paraId="31AB7B98"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AF00DB"/>
          <w:kern w:val="0"/>
          <w:szCs w:val="21"/>
        </w:rPr>
        <w:t>import</w:t>
      </w:r>
      <w:r w:rsidRPr="001C67EE">
        <w:rPr>
          <w:rFonts w:ascii="Consolas" w:hAnsi="Consolas" w:cs="宋体"/>
          <w:color w:val="3B3B3B"/>
          <w:kern w:val="0"/>
          <w:szCs w:val="21"/>
        </w:rPr>
        <w:t xml:space="preserve"> </w:t>
      </w:r>
      <w:r w:rsidRPr="001C67EE">
        <w:rPr>
          <w:rFonts w:ascii="Consolas" w:hAnsi="Consolas" w:cs="宋体"/>
          <w:color w:val="267F99"/>
          <w:kern w:val="0"/>
          <w:szCs w:val="21"/>
        </w:rPr>
        <w:t>matplotlib</w:t>
      </w:r>
      <w:r w:rsidRPr="001C67EE">
        <w:rPr>
          <w:rFonts w:ascii="Consolas" w:hAnsi="Consolas" w:cs="宋体"/>
          <w:color w:val="3B3B3B"/>
          <w:kern w:val="0"/>
          <w:szCs w:val="21"/>
        </w:rPr>
        <w:t>.</w:t>
      </w:r>
      <w:r w:rsidRPr="001C67EE">
        <w:rPr>
          <w:rFonts w:ascii="Consolas" w:hAnsi="Consolas" w:cs="宋体"/>
          <w:color w:val="267F99"/>
          <w:kern w:val="0"/>
          <w:szCs w:val="21"/>
        </w:rPr>
        <w:t>pyplot</w:t>
      </w:r>
      <w:r w:rsidRPr="001C67EE">
        <w:rPr>
          <w:rFonts w:ascii="Consolas" w:hAnsi="Consolas" w:cs="宋体"/>
          <w:color w:val="3B3B3B"/>
          <w:kern w:val="0"/>
          <w:szCs w:val="21"/>
        </w:rPr>
        <w:t xml:space="preserve"> </w:t>
      </w:r>
      <w:r w:rsidRPr="001C67EE">
        <w:rPr>
          <w:rFonts w:ascii="Consolas" w:hAnsi="Consolas" w:cs="宋体"/>
          <w:color w:val="AF00DB"/>
          <w:kern w:val="0"/>
          <w:szCs w:val="21"/>
        </w:rPr>
        <w:t>as</w:t>
      </w:r>
      <w:r w:rsidRPr="001C67EE">
        <w:rPr>
          <w:rFonts w:ascii="Consolas" w:hAnsi="Consolas" w:cs="宋体"/>
          <w:color w:val="3B3B3B"/>
          <w:kern w:val="0"/>
          <w:szCs w:val="21"/>
        </w:rPr>
        <w:t xml:space="preserve"> </w:t>
      </w:r>
      <w:r w:rsidRPr="001C67EE">
        <w:rPr>
          <w:rFonts w:ascii="Consolas" w:hAnsi="Consolas" w:cs="宋体"/>
          <w:color w:val="267F99"/>
          <w:kern w:val="0"/>
          <w:szCs w:val="21"/>
        </w:rPr>
        <w:t>plt</w:t>
      </w:r>
    </w:p>
    <w:p w14:paraId="1AB13B3B" w14:textId="77777777" w:rsidR="009478C6" w:rsidRPr="001C67EE" w:rsidRDefault="009478C6" w:rsidP="009478C6">
      <w:pPr>
        <w:widowControl/>
        <w:shd w:val="clear" w:color="auto" w:fill="ECECEC"/>
        <w:spacing w:after="240" w:line="285" w:lineRule="atLeast"/>
        <w:rPr>
          <w:rFonts w:ascii="Consolas" w:hAnsi="Consolas" w:cs="宋体"/>
          <w:color w:val="3B3B3B"/>
          <w:kern w:val="0"/>
          <w:szCs w:val="21"/>
        </w:rPr>
      </w:pPr>
    </w:p>
    <w:p w14:paraId="1C3A0513"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00FF"/>
          <w:kern w:val="0"/>
          <w:szCs w:val="21"/>
        </w:rPr>
        <w:t>def</w:t>
      </w:r>
      <w:r w:rsidRPr="001C67EE">
        <w:rPr>
          <w:rFonts w:ascii="Consolas" w:hAnsi="Consolas" w:cs="宋体"/>
          <w:color w:val="3B3B3B"/>
          <w:kern w:val="0"/>
          <w:szCs w:val="21"/>
        </w:rPr>
        <w:t xml:space="preserve"> </w:t>
      </w:r>
      <w:r w:rsidRPr="001C67EE">
        <w:rPr>
          <w:rFonts w:ascii="Consolas" w:hAnsi="Consolas" w:cs="宋体"/>
          <w:color w:val="795E26"/>
          <w:kern w:val="0"/>
          <w:szCs w:val="21"/>
        </w:rPr>
        <w:t>rmspropp</w:t>
      </w:r>
      <w:r w:rsidRPr="001C67EE">
        <w:rPr>
          <w:rFonts w:ascii="Consolas" w:hAnsi="Consolas" w:cs="宋体"/>
          <w:color w:val="3B3B3B"/>
          <w:kern w:val="0"/>
          <w:szCs w:val="21"/>
        </w:rPr>
        <w:t>(</w:t>
      </w:r>
      <w:r w:rsidRPr="001C67EE">
        <w:rPr>
          <w:rFonts w:ascii="Consolas" w:hAnsi="Consolas" w:cs="宋体"/>
          <w:color w:val="001080"/>
          <w:kern w:val="0"/>
          <w:szCs w:val="21"/>
        </w:rPr>
        <w:t>X</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78E17E0B"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31515"/>
          <w:kern w:val="0"/>
          <w:szCs w:val="21"/>
        </w:rPr>
        <w:t>"""rmspropp</w:t>
      </w:r>
      <w:r w:rsidRPr="001C67EE">
        <w:rPr>
          <w:rFonts w:ascii="Consolas" w:hAnsi="Consolas" w:cs="宋体"/>
          <w:color w:val="A31515"/>
          <w:kern w:val="0"/>
          <w:szCs w:val="21"/>
        </w:rPr>
        <w:t>手动实现</w:t>
      </w:r>
      <w:r w:rsidRPr="001C67EE">
        <w:rPr>
          <w:rFonts w:ascii="Consolas" w:hAnsi="Consolas" w:cs="宋体"/>
          <w:color w:val="A31515"/>
          <w:kern w:val="0"/>
          <w:szCs w:val="21"/>
        </w:rPr>
        <w:t>"""</w:t>
      </w:r>
    </w:p>
    <w:p w14:paraId="7DAD6B85"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.detach().numpy().copy()  </w:t>
      </w:r>
      <w:r w:rsidRPr="001C67EE">
        <w:rPr>
          <w:rFonts w:ascii="Consolas" w:hAnsi="Consolas" w:cs="宋体"/>
          <w:color w:val="008000"/>
          <w:kern w:val="0"/>
          <w:szCs w:val="21"/>
        </w:rPr>
        <w:t xml:space="preserve"># </w:t>
      </w:r>
      <w:r w:rsidRPr="001C67EE">
        <w:rPr>
          <w:rFonts w:ascii="Consolas" w:hAnsi="Consolas" w:cs="宋体"/>
          <w:color w:val="008000"/>
          <w:kern w:val="0"/>
          <w:szCs w:val="21"/>
        </w:rPr>
        <w:t>拷贝，用于记录优化过程</w:t>
      </w:r>
    </w:p>
    <w:p w14:paraId="0102D38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lastRenderedPageBreak/>
        <w:t xml:space="preserve">    </w:t>
      </w:r>
      <w:r w:rsidRPr="001C67EE">
        <w:rPr>
          <w:rFonts w:ascii="Consolas" w:hAnsi="Consolas" w:cs="宋体"/>
          <w:color w:val="0070C1"/>
          <w:kern w:val="0"/>
          <w:szCs w:val="21"/>
        </w:rPr>
        <w:t>H</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795E26"/>
          <w:kern w:val="0"/>
          <w:szCs w:val="21"/>
        </w:rPr>
        <w:t>zeros_like</w:t>
      </w:r>
      <w:r w:rsidRPr="001C67EE">
        <w:rPr>
          <w:rFonts w:ascii="Consolas" w:hAnsi="Consolas" w:cs="宋体"/>
          <w:color w:val="3B3B3B"/>
          <w:kern w:val="0"/>
          <w:szCs w:val="21"/>
        </w:rPr>
        <w:t>(</w:t>
      </w:r>
      <w:r w:rsidRPr="001C67EE">
        <w:rPr>
          <w:rFonts w:ascii="Consolas" w:hAnsi="Consolas" w:cs="宋体"/>
          <w:color w:val="001080"/>
          <w:kern w:val="0"/>
          <w:szCs w:val="21"/>
        </w:rPr>
        <w:t>X</w:t>
      </w:r>
      <w:r w:rsidRPr="001C67EE">
        <w:rPr>
          <w:rFonts w:ascii="Consolas" w:hAnsi="Consolas" w:cs="宋体"/>
          <w:color w:val="3B3B3B"/>
          <w:kern w:val="0"/>
          <w:szCs w:val="21"/>
        </w:rPr>
        <w:t>)  </w:t>
      </w:r>
      <w:r w:rsidRPr="001C67EE">
        <w:rPr>
          <w:rFonts w:ascii="Consolas" w:hAnsi="Consolas" w:cs="宋体"/>
          <w:color w:val="008000"/>
          <w:kern w:val="0"/>
          <w:szCs w:val="21"/>
        </w:rPr>
        <w:t xml:space="preserve"># </w:t>
      </w:r>
      <w:r w:rsidRPr="001C67EE">
        <w:rPr>
          <w:rFonts w:ascii="Consolas" w:hAnsi="Consolas" w:cs="宋体"/>
          <w:color w:val="008000"/>
          <w:kern w:val="0"/>
          <w:szCs w:val="21"/>
        </w:rPr>
        <w:t>存放历史梯度信息</w:t>
      </w:r>
    </w:p>
    <w:p w14:paraId="64792EB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F00DB"/>
          <w:kern w:val="0"/>
          <w:szCs w:val="21"/>
        </w:rPr>
        <w:t>for</w:t>
      </w:r>
      <w:r w:rsidRPr="001C67EE">
        <w:rPr>
          <w:rFonts w:ascii="Consolas" w:hAnsi="Consolas" w:cs="宋体"/>
          <w:color w:val="3B3B3B"/>
          <w:kern w:val="0"/>
          <w:szCs w:val="21"/>
        </w:rPr>
        <w:t xml:space="preserve"> </w:t>
      </w:r>
      <w:r w:rsidRPr="001C67EE">
        <w:rPr>
          <w:rFonts w:ascii="Consolas" w:hAnsi="Consolas" w:cs="宋体"/>
          <w:color w:val="001080"/>
          <w:kern w:val="0"/>
          <w:szCs w:val="21"/>
        </w:rPr>
        <w:t>epoch</w:t>
      </w:r>
      <w:r w:rsidRPr="001C67EE">
        <w:rPr>
          <w:rFonts w:ascii="Consolas" w:hAnsi="Consolas" w:cs="宋体"/>
          <w:color w:val="3B3B3B"/>
          <w:kern w:val="0"/>
          <w:szCs w:val="21"/>
        </w:rPr>
        <w:t xml:space="preserve"> </w:t>
      </w:r>
      <w:r w:rsidRPr="001C67EE">
        <w:rPr>
          <w:rFonts w:ascii="Consolas" w:hAnsi="Consolas" w:cs="宋体"/>
          <w:color w:val="AF00DB"/>
          <w:kern w:val="0"/>
          <w:szCs w:val="21"/>
        </w:rPr>
        <w:t>in</w:t>
      </w:r>
      <w:r w:rsidRPr="001C67EE">
        <w:rPr>
          <w:rFonts w:ascii="Consolas" w:hAnsi="Consolas" w:cs="宋体"/>
          <w:color w:val="3B3B3B"/>
          <w:kern w:val="0"/>
          <w:szCs w:val="21"/>
        </w:rPr>
        <w:t xml:space="preserve"> </w:t>
      </w:r>
      <w:r w:rsidRPr="001C67EE">
        <w:rPr>
          <w:rFonts w:ascii="Consolas" w:hAnsi="Consolas" w:cs="宋体"/>
          <w:color w:val="267F99"/>
          <w:kern w:val="0"/>
          <w:szCs w:val="21"/>
        </w:rPr>
        <w:t>range</w:t>
      </w:r>
      <w:r w:rsidRPr="001C67EE">
        <w:rPr>
          <w:rFonts w:ascii="Consolas" w:hAnsi="Consolas" w:cs="宋体"/>
          <w:color w:val="3B3B3B"/>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1802126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grad</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w</w:t>
      </w:r>
      <w:r w:rsidRPr="001C67EE">
        <w:rPr>
          <w:rFonts w:ascii="Consolas" w:hAnsi="Consolas" w:cs="宋体"/>
          <w:color w:val="3B3B3B"/>
          <w:kern w:val="0"/>
          <w:szCs w:val="21"/>
        </w:rPr>
        <w:t>.</w:t>
      </w:r>
      <w:r w:rsidRPr="001C67EE">
        <w:rPr>
          <w:rFonts w:ascii="Consolas" w:hAnsi="Consolas" w:cs="宋体"/>
          <w:color w:val="001080"/>
          <w:kern w:val="0"/>
          <w:szCs w:val="21"/>
        </w:rPr>
        <w:t>T</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当前梯度</w:t>
      </w:r>
    </w:p>
    <w:p w14:paraId="2289ACC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grad</w:t>
      </w:r>
      <w:r w:rsidRPr="001C67EE">
        <w:rPr>
          <w:rFonts w:ascii="Consolas" w:hAnsi="Consolas" w:cs="宋体"/>
          <w:color w:val="3B3B3B"/>
          <w:kern w:val="0"/>
          <w:szCs w:val="21"/>
        </w:rPr>
        <w:t>.squeeze_()  </w:t>
      </w:r>
      <w:r w:rsidRPr="001C67EE">
        <w:rPr>
          <w:rFonts w:ascii="Consolas" w:hAnsi="Consolas" w:cs="宋体"/>
          <w:color w:val="008000"/>
          <w:kern w:val="0"/>
          <w:szCs w:val="21"/>
        </w:rPr>
        <w:t xml:space="preserve"># </w:t>
      </w:r>
      <w:r w:rsidRPr="001C67EE">
        <w:rPr>
          <w:rFonts w:ascii="Consolas" w:hAnsi="Consolas" w:cs="宋体"/>
          <w:color w:val="008000"/>
          <w:kern w:val="0"/>
          <w:szCs w:val="21"/>
        </w:rPr>
        <w:t>降维</w:t>
      </w:r>
    </w:p>
    <w:p w14:paraId="16B60538"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70C1"/>
          <w:kern w:val="0"/>
          <w:szCs w:val="21"/>
        </w:rPr>
        <w:t>H</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70C1"/>
          <w:kern w:val="0"/>
          <w:szCs w:val="21"/>
        </w:rPr>
        <w:t>H</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grad</w:t>
      </w:r>
      <w:r w:rsidRPr="001C67EE">
        <w:rPr>
          <w:rFonts w:ascii="Consolas" w:hAnsi="Consolas" w:cs="宋体"/>
          <w:color w:val="000000"/>
          <w:kern w:val="0"/>
          <w:szCs w:val="21"/>
        </w:rPr>
        <w:t>**</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历史梯度平方和的指数加权平均</w:t>
      </w:r>
    </w:p>
    <w:p w14:paraId="5FF2EE4A"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 xml:space="preserve">.data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795E26"/>
          <w:kern w:val="0"/>
          <w:szCs w:val="21"/>
        </w:rPr>
        <w:t>sqrt</w:t>
      </w:r>
      <w:r w:rsidRPr="001C67EE">
        <w:rPr>
          <w:rFonts w:ascii="Consolas" w:hAnsi="Consolas" w:cs="宋体"/>
          <w:color w:val="3B3B3B"/>
          <w:kern w:val="0"/>
          <w:szCs w:val="21"/>
        </w:rPr>
        <w:t>(</w:t>
      </w:r>
      <w:r w:rsidRPr="001C67EE">
        <w:rPr>
          <w:rFonts w:ascii="Consolas" w:hAnsi="Consolas" w:cs="宋体"/>
          <w:color w:val="0070C1"/>
          <w:kern w:val="0"/>
          <w:szCs w:val="21"/>
        </w:rPr>
        <w:t>H</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1e-8</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grad</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更新参数，这里</w:t>
      </w:r>
      <w:r w:rsidRPr="001C67EE">
        <w:rPr>
          <w:rFonts w:ascii="Consolas" w:hAnsi="Consolas" w:cs="宋体"/>
          <w:color w:val="008000"/>
          <w:kern w:val="0"/>
          <w:szCs w:val="21"/>
        </w:rPr>
        <w:t>H</w:t>
      </w:r>
      <w:r w:rsidRPr="001C67EE">
        <w:rPr>
          <w:rFonts w:ascii="Consolas" w:hAnsi="Consolas" w:cs="宋体"/>
          <w:color w:val="008000"/>
          <w:kern w:val="0"/>
          <w:szCs w:val="21"/>
        </w:rPr>
        <w:t>后面加</w:t>
      </w:r>
      <w:r w:rsidRPr="001C67EE">
        <w:rPr>
          <w:rFonts w:ascii="Consolas" w:hAnsi="Consolas" w:cs="宋体"/>
          <w:color w:val="008000"/>
          <w:kern w:val="0"/>
          <w:szCs w:val="21"/>
        </w:rPr>
        <w:t>1e-8</w:t>
      </w:r>
      <w:r w:rsidRPr="001C67EE">
        <w:rPr>
          <w:rFonts w:ascii="Consolas" w:hAnsi="Consolas" w:cs="宋体"/>
          <w:color w:val="008000"/>
          <w:kern w:val="0"/>
          <w:szCs w:val="21"/>
        </w:rPr>
        <w:t>防止分母为</w:t>
      </w:r>
      <w:r w:rsidRPr="001C67EE">
        <w:rPr>
          <w:rFonts w:ascii="Consolas" w:hAnsi="Consolas" w:cs="宋体"/>
          <w:color w:val="008000"/>
          <w:kern w:val="0"/>
          <w:szCs w:val="21"/>
        </w:rPr>
        <w:t>0</w:t>
      </w:r>
    </w:p>
    <w:p w14:paraId="05AC6886"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vstack</w:t>
      </w:r>
      <w:r w:rsidRPr="001C67EE">
        <w:rPr>
          <w:rFonts w:ascii="Consolas" w:hAnsi="Consolas" w:cs="宋体"/>
          <w:color w:val="3B3B3B"/>
          <w:kern w:val="0"/>
          <w:szCs w:val="21"/>
        </w:rPr>
        <w:t>([</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.detach().numpy()])  </w:t>
      </w:r>
      <w:r w:rsidRPr="001C67EE">
        <w:rPr>
          <w:rFonts w:ascii="Consolas" w:hAnsi="Consolas" w:cs="宋体"/>
          <w:color w:val="008000"/>
          <w:kern w:val="0"/>
          <w:szCs w:val="21"/>
        </w:rPr>
        <w:t xml:space="preserve"># </w:t>
      </w:r>
      <w:r w:rsidRPr="001C67EE">
        <w:rPr>
          <w:rFonts w:ascii="Consolas" w:hAnsi="Consolas" w:cs="宋体"/>
          <w:color w:val="008000"/>
          <w:kern w:val="0"/>
          <w:szCs w:val="21"/>
        </w:rPr>
        <w:t>记录优化过程</w:t>
      </w:r>
    </w:p>
    <w:p w14:paraId="423295C6"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F00DB"/>
          <w:kern w:val="0"/>
          <w:szCs w:val="21"/>
        </w:rPr>
        <w:t>return</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p>
    <w:p w14:paraId="29A8B681" w14:textId="77777777" w:rsidR="009478C6" w:rsidRPr="001C67EE" w:rsidRDefault="009478C6" w:rsidP="009478C6">
      <w:pPr>
        <w:widowControl/>
        <w:shd w:val="clear" w:color="auto" w:fill="ECECEC"/>
        <w:spacing w:after="240" w:line="285" w:lineRule="atLeast"/>
        <w:rPr>
          <w:rFonts w:ascii="Consolas" w:hAnsi="Consolas" w:cs="宋体"/>
          <w:color w:val="3B3B3B"/>
          <w:kern w:val="0"/>
          <w:szCs w:val="21"/>
        </w:rPr>
      </w:pPr>
    </w:p>
    <w:p w14:paraId="486E4A1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00FF"/>
          <w:kern w:val="0"/>
          <w:szCs w:val="21"/>
        </w:rPr>
        <w:t>def</w:t>
      </w:r>
      <w:r w:rsidRPr="001C67EE">
        <w:rPr>
          <w:rFonts w:ascii="Consolas" w:hAnsi="Consolas" w:cs="宋体"/>
          <w:color w:val="3B3B3B"/>
          <w:kern w:val="0"/>
          <w:szCs w:val="21"/>
        </w:rPr>
        <w:t xml:space="preserve"> </w:t>
      </w:r>
      <w:r w:rsidRPr="001C67EE">
        <w:rPr>
          <w:rFonts w:ascii="Consolas" w:hAnsi="Consolas" w:cs="宋体"/>
          <w:color w:val="795E26"/>
          <w:kern w:val="0"/>
          <w:szCs w:val="21"/>
        </w:rPr>
        <w:t>gradient_descent</w:t>
      </w:r>
      <w:r w:rsidRPr="001C67EE">
        <w:rPr>
          <w:rFonts w:ascii="Consolas" w:hAnsi="Consolas" w:cs="宋体"/>
          <w:color w:val="3B3B3B"/>
          <w:kern w:val="0"/>
          <w:szCs w:val="21"/>
        </w:rPr>
        <w:t>(</w:t>
      </w:r>
      <w:r w:rsidRPr="001C67EE">
        <w:rPr>
          <w:rFonts w:ascii="Consolas" w:hAnsi="Consolas" w:cs="宋体"/>
          <w:color w:val="001080"/>
          <w:kern w:val="0"/>
          <w:szCs w:val="21"/>
        </w:rPr>
        <w:t>X</w:t>
      </w:r>
      <w:r w:rsidRPr="001C67EE">
        <w:rPr>
          <w:rFonts w:ascii="Consolas" w:hAnsi="Consolas" w:cs="宋体"/>
          <w:color w:val="3B3B3B"/>
          <w:kern w:val="0"/>
          <w:szCs w:val="21"/>
        </w:rPr>
        <w:t xml:space="preserve">, </w:t>
      </w:r>
      <w:r w:rsidRPr="001C67EE">
        <w:rPr>
          <w:rFonts w:ascii="Consolas" w:hAnsi="Consolas" w:cs="宋体"/>
          <w:color w:val="001080"/>
          <w:kern w:val="0"/>
          <w:szCs w:val="21"/>
        </w:rPr>
        <w:t>optimizer</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4A1CCB9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.detach().numpy().copy()  </w:t>
      </w:r>
      <w:r w:rsidRPr="001C67EE">
        <w:rPr>
          <w:rFonts w:ascii="Consolas" w:hAnsi="Consolas" w:cs="宋体"/>
          <w:color w:val="008000"/>
          <w:kern w:val="0"/>
          <w:szCs w:val="21"/>
        </w:rPr>
        <w:t xml:space="preserve"># </w:t>
      </w:r>
      <w:r w:rsidRPr="001C67EE">
        <w:rPr>
          <w:rFonts w:ascii="Consolas" w:hAnsi="Consolas" w:cs="宋体"/>
          <w:color w:val="008000"/>
          <w:kern w:val="0"/>
          <w:szCs w:val="21"/>
        </w:rPr>
        <w:t>拷贝，用于记录优化过程</w:t>
      </w:r>
    </w:p>
    <w:p w14:paraId="4DBB300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F00DB"/>
          <w:kern w:val="0"/>
          <w:szCs w:val="21"/>
        </w:rPr>
        <w:t>for</w:t>
      </w:r>
      <w:r w:rsidRPr="001C67EE">
        <w:rPr>
          <w:rFonts w:ascii="Consolas" w:hAnsi="Consolas" w:cs="宋体"/>
          <w:color w:val="3B3B3B"/>
          <w:kern w:val="0"/>
          <w:szCs w:val="21"/>
        </w:rPr>
        <w:t xml:space="preserve"> </w:t>
      </w:r>
      <w:r w:rsidRPr="001C67EE">
        <w:rPr>
          <w:rFonts w:ascii="Consolas" w:hAnsi="Consolas" w:cs="宋体"/>
          <w:color w:val="001080"/>
          <w:kern w:val="0"/>
          <w:szCs w:val="21"/>
        </w:rPr>
        <w:t>epoch</w:t>
      </w:r>
      <w:r w:rsidRPr="001C67EE">
        <w:rPr>
          <w:rFonts w:ascii="Consolas" w:hAnsi="Consolas" w:cs="宋体"/>
          <w:color w:val="3B3B3B"/>
          <w:kern w:val="0"/>
          <w:szCs w:val="21"/>
        </w:rPr>
        <w:t xml:space="preserve"> </w:t>
      </w:r>
      <w:r w:rsidRPr="001C67EE">
        <w:rPr>
          <w:rFonts w:ascii="Consolas" w:hAnsi="Consolas" w:cs="宋体"/>
          <w:color w:val="AF00DB"/>
          <w:kern w:val="0"/>
          <w:szCs w:val="21"/>
        </w:rPr>
        <w:t>in</w:t>
      </w:r>
      <w:r w:rsidRPr="001C67EE">
        <w:rPr>
          <w:rFonts w:ascii="Consolas" w:hAnsi="Consolas" w:cs="宋体"/>
          <w:color w:val="3B3B3B"/>
          <w:kern w:val="0"/>
          <w:szCs w:val="21"/>
        </w:rPr>
        <w:t xml:space="preserve"> </w:t>
      </w:r>
      <w:r w:rsidRPr="001C67EE">
        <w:rPr>
          <w:rFonts w:ascii="Consolas" w:hAnsi="Consolas" w:cs="宋体"/>
          <w:color w:val="267F99"/>
          <w:kern w:val="0"/>
          <w:szCs w:val="21"/>
        </w:rPr>
        <w:t>range</w:t>
      </w:r>
      <w:r w:rsidRPr="001C67EE">
        <w:rPr>
          <w:rFonts w:ascii="Consolas" w:hAnsi="Consolas" w:cs="宋体"/>
          <w:color w:val="3B3B3B"/>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212E6405"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y</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000000"/>
          <w:kern w:val="0"/>
          <w:szCs w:val="21"/>
        </w:rPr>
        <w:t>**</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w</w:t>
      </w:r>
    </w:p>
    <w:p w14:paraId="0BBFE7B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y</w:t>
      </w:r>
      <w:r w:rsidRPr="001C67EE">
        <w:rPr>
          <w:rFonts w:ascii="Consolas" w:hAnsi="Consolas" w:cs="宋体"/>
          <w:color w:val="3B3B3B"/>
          <w:kern w:val="0"/>
          <w:szCs w:val="21"/>
        </w:rPr>
        <w:t>.backward()  </w:t>
      </w:r>
      <w:r w:rsidRPr="001C67EE">
        <w:rPr>
          <w:rFonts w:ascii="Consolas" w:hAnsi="Consolas" w:cs="宋体"/>
          <w:color w:val="008000"/>
          <w:kern w:val="0"/>
          <w:szCs w:val="21"/>
        </w:rPr>
        <w:t xml:space="preserve"># </w:t>
      </w:r>
      <w:r w:rsidRPr="001C67EE">
        <w:rPr>
          <w:rFonts w:ascii="Consolas" w:hAnsi="Consolas" w:cs="宋体"/>
          <w:color w:val="008000"/>
          <w:kern w:val="0"/>
          <w:szCs w:val="21"/>
        </w:rPr>
        <w:t>反向传播</w:t>
      </w:r>
    </w:p>
    <w:p w14:paraId="5C2A01EB"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optimizer</w:t>
      </w:r>
      <w:r w:rsidRPr="001C67EE">
        <w:rPr>
          <w:rFonts w:ascii="Consolas" w:hAnsi="Consolas" w:cs="宋体"/>
          <w:color w:val="3B3B3B"/>
          <w:kern w:val="0"/>
          <w:szCs w:val="21"/>
        </w:rPr>
        <w:t>.step()  </w:t>
      </w:r>
      <w:r w:rsidRPr="001C67EE">
        <w:rPr>
          <w:rFonts w:ascii="Consolas" w:hAnsi="Consolas" w:cs="宋体"/>
          <w:color w:val="008000"/>
          <w:kern w:val="0"/>
          <w:szCs w:val="21"/>
        </w:rPr>
        <w:t xml:space="preserve"># </w:t>
      </w:r>
      <w:r w:rsidRPr="001C67EE">
        <w:rPr>
          <w:rFonts w:ascii="Consolas" w:hAnsi="Consolas" w:cs="宋体"/>
          <w:color w:val="008000"/>
          <w:kern w:val="0"/>
          <w:szCs w:val="21"/>
        </w:rPr>
        <w:t>更新参数</w:t>
      </w:r>
    </w:p>
    <w:p w14:paraId="5298806B"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optimizer</w:t>
      </w:r>
      <w:r w:rsidRPr="001C67EE">
        <w:rPr>
          <w:rFonts w:ascii="Consolas" w:hAnsi="Consolas" w:cs="宋体"/>
          <w:color w:val="3B3B3B"/>
          <w:kern w:val="0"/>
          <w:szCs w:val="21"/>
        </w:rPr>
        <w:t>.zero_grad()  </w:t>
      </w:r>
      <w:r w:rsidRPr="001C67EE">
        <w:rPr>
          <w:rFonts w:ascii="Consolas" w:hAnsi="Consolas" w:cs="宋体"/>
          <w:color w:val="008000"/>
          <w:kern w:val="0"/>
          <w:szCs w:val="21"/>
        </w:rPr>
        <w:t xml:space="preserve"># </w:t>
      </w:r>
      <w:r w:rsidRPr="001C67EE">
        <w:rPr>
          <w:rFonts w:ascii="Consolas" w:hAnsi="Consolas" w:cs="宋体"/>
          <w:color w:val="008000"/>
          <w:kern w:val="0"/>
          <w:szCs w:val="21"/>
        </w:rPr>
        <w:t>清空梯度</w:t>
      </w:r>
    </w:p>
    <w:p w14:paraId="3F835FD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vstack</w:t>
      </w:r>
      <w:r w:rsidRPr="001C67EE">
        <w:rPr>
          <w:rFonts w:ascii="Consolas" w:hAnsi="Consolas" w:cs="宋体"/>
          <w:color w:val="3B3B3B"/>
          <w:kern w:val="0"/>
          <w:szCs w:val="21"/>
        </w:rPr>
        <w:t>([</w:t>
      </w:r>
      <w:r w:rsidRPr="001C67EE">
        <w:rPr>
          <w:rFonts w:ascii="Consolas" w:hAnsi="Consolas" w:cs="宋体"/>
          <w:color w:val="001080"/>
          <w:kern w:val="0"/>
          <w:szCs w:val="21"/>
        </w:rPr>
        <w:t>X_arr</w:t>
      </w:r>
      <w:r w:rsidRPr="001C67EE">
        <w:rPr>
          <w:rFonts w:ascii="Consolas" w:hAnsi="Consolas" w:cs="宋体"/>
          <w:color w:val="3B3B3B"/>
          <w:kern w:val="0"/>
          <w:szCs w:val="21"/>
        </w:rPr>
        <w:t xml:space="preserve">, </w:t>
      </w:r>
      <w:r w:rsidRPr="001C67EE">
        <w:rPr>
          <w:rFonts w:ascii="Consolas" w:hAnsi="Consolas" w:cs="宋体"/>
          <w:color w:val="001080"/>
          <w:kern w:val="0"/>
          <w:szCs w:val="21"/>
        </w:rPr>
        <w:t>X</w:t>
      </w:r>
      <w:r w:rsidRPr="001C67EE">
        <w:rPr>
          <w:rFonts w:ascii="Consolas" w:hAnsi="Consolas" w:cs="宋体"/>
          <w:color w:val="3B3B3B"/>
          <w:kern w:val="0"/>
          <w:szCs w:val="21"/>
        </w:rPr>
        <w:t>.detach().numpy()])  </w:t>
      </w:r>
      <w:r w:rsidRPr="001C67EE">
        <w:rPr>
          <w:rFonts w:ascii="Consolas" w:hAnsi="Consolas" w:cs="宋体"/>
          <w:color w:val="008000"/>
          <w:kern w:val="0"/>
          <w:szCs w:val="21"/>
        </w:rPr>
        <w:t xml:space="preserve"># </w:t>
      </w:r>
      <w:r w:rsidRPr="001C67EE">
        <w:rPr>
          <w:rFonts w:ascii="Consolas" w:hAnsi="Consolas" w:cs="宋体"/>
          <w:color w:val="008000"/>
          <w:kern w:val="0"/>
          <w:szCs w:val="21"/>
        </w:rPr>
        <w:t>记录优化过程</w:t>
      </w:r>
    </w:p>
    <w:p w14:paraId="2E0176B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3B3B3B"/>
          <w:kern w:val="0"/>
          <w:szCs w:val="21"/>
        </w:rPr>
        <w:t xml:space="preserve">    </w:t>
      </w:r>
      <w:r w:rsidRPr="001C67EE">
        <w:rPr>
          <w:rFonts w:ascii="Consolas" w:hAnsi="Consolas" w:cs="宋体"/>
          <w:color w:val="AF00DB"/>
          <w:kern w:val="0"/>
          <w:szCs w:val="21"/>
        </w:rPr>
        <w:t>return</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w:t>
      </w:r>
    </w:p>
    <w:p w14:paraId="0933B3EE" w14:textId="77777777" w:rsidR="009478C6" w:rsidRPr="001C67EE" w:rsidRDefault="009478C6" w:rsidP="009478C6">
      <w:pPr>
        <w:widowControl/>
        <w:shd w:val="clear" w:color="auto" w:fill="ECECEC"/>
        <w:spacing w:after="240" w:line="285" w:lineRule="atLeast"/>
        <w:rPr>
          <w:rFonts w:ascii="Consolas" w:hAnsi="Consolas" w:cs="宋体"/>
          <w:color w:val="3B3B3B"/>
          <w:kern w:val="0"/>
          <w:szCs w:val="21"/>
        </w:rPr>
      </w:pPr>
    </w:p>
    <w:p w14:paraId="1F8A717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xml:space="preserve"># </w:t>
      </w:r>
      <w:r w:rsidRPr="001C67EE">
        <w:rPr>
          <w:rFonts w:ascii="Consolas" w:hAnsi="Consolas" w:cs="宋体"/>
          <w:color w:val="008000"/>
          <w:kern w:val="0"/>
          <w:szCs w:val="21"/>
        </w:rPr>
        <w:t>从</w:t>
      </w:r>
      <w:r w:rsidRPr="001C67EE">
        <w:rPr>
          <w:rFonts w:ascii="Consolas" w:hAnsi="Consolas" w:cs="宋体"/>
          <w:color w:val="008000"/>
          <w:kern w:val="0"/>
          <w:szCs w:val="21"/>
        </w:rPr>
        <w:t>(-7, 2)</w:t>
      </w:r>
      <w:r w:rsidRPr="001C67EE">
        <w:rPr>
          <w:rFonts w:ascii="Consolas" w:hAnsi="Consolas" w:cs="宋体"/>
          <w:color w:val="008000"/>
          <w:kern w:val="0"/>
          <w:szCs w:val="21"/>
        </w:rPr>
        <w:t>出发</w:t>
      </w:r>
    </w:p>
    <w:p w14:paraId="1D2F274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70C1"/>
          <w:kern w:val="0"/>
          <w:szCs w:val="21"/>
        </w:rPr>
        <w:t>X</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795E26"/>
          <w:kern w:val="0"/>
          <w:szCs w:val="21"/>
        </w:rPr>
        <w:t>tensor</w:t>
      </w:r>
      <w:r w:rsidRPr="001C67EE">
        <w:rPr>
          <w:rFonts w:ascii="Consolas" w:hAnsi="Consolas" w:cs="宋体"/>
          <w:color w:val="3B3B3B"/>
          <w:kern w:val="0"/>
          <w:szCs w:val="21"/>
        </w:rPr>
        <w:t>([</w:t>
      </w:r>
      <w:r w:rsidRPr="001C67EE">
        <w:rPr>
          <w:rFonts w:ascii="Consolas" w:hAnsi="Consolas" w:cs="宋体"/>
          <w:color w:val="000000"/>
          <w:kern w:val="0"/>
          <w:szCs w:val="21"/>
        </w:rPr>
        <w:t>-</w:t>
      </w:r>
      <w:r w:rsidRPr="001C67EE">
        <w:rPr>
          <w:rFonts w:ascii="Consolas" w:hAnsi="Consolas" w:cs="宋体"/>
          <w:color w:val="098658"/>
          <w:kern w:val="0"/>
          <w:szCs w:val="21"/>
        </w:rPr>
        <w:t>7</w:t>
      </w:r>
      <w:r w:rsidRPr="001C67EE">
        <w:rPr>
          <w:rFonts w:ascii="Consolas" w:hAnsi="Consolas" w:cs="宋体"/>
          <w:color w:val="3B3B3B"/>
          <w:kern w:val="0"/>
          <w:szCs w:val="21"/>
        </w:rPr>
        <w:t xml:space="preserve">, </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01080"/>
          <w:kern w:val="0"/>
          <w:szCs w:val="21"/>
        </w:rPr>
        <w:t>dtype</w:t>
      </w:r>
      <w:r w:rsidRPr="001C67EE">
        <w:rPr>
          <w:rFonts w:ascii="Consolas" w:hAnsi="Consolas" w:cs="宋体"/>
          <w:color w:val="000000"/>
          <w:kern w:val="0"/>
          <w:szCs w:val="21"/>
        </w:rPr>
        <w:t>=</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001080"/>
          <w:kern w:val="0"/>
          <w:szCs w:val="21"/>
        </w:rPr>
        <w:t>float32</w:t>
      </w:r>
      <w:r w:rsidRPr="001C67EE">
        <w:rPr>
          <w:rFonts w:ascii="Consolas" w:hAnsi="Consolas" w:cs="宋体"/>
          <w:color w:val="3B3B3B"/>
          <w:kern w:val="0"/>
          <w:szCs w:val="21"/>
        </w:rPr>
        <w:t xml:space="preserve">, </w:t>
      </w:r>
      <w:r w:rsidRPr="001C67EE">
        <w:rPr>
          <w:rFonts w:ascii="Consolas" w:hAnsi="Consolas" w:cs="宋体"/>
          <w:color w:val="001080"/>
          <w:kern w:val="0"/>
          <w:szCs w:val="21"/>
        </w:rPr>
        <w:t>requires_grad</w:t>
      </w:r>
      <w:r w:rsidRPr="001C67EE">
        <w:rPr>
          <w:rFonts w:ascii="Consolas" w:hAnsi="Consolas" w:cs="宋体"/>
          <w:color w:val="000000"/>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3502110E"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w</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795E26"/>
          <w:kern w:val="0"/>
          <w:szCs w:val="21"/>
        </w:rPr>
        <w:t>tensor</w:t>
      </w:r>
      <w:r w:rsidRPr="001C67EE">
        <w:rPr>
          <w:rFonts w:ascii="Consolas" w:hAnsi="Consolas" w:cs="宋体"/>
          <w:color w:val="3B3B3B"/>
          <w:kern w:val="0"/>
          <w:szCs w:val="21"/>
        </w:rPr>
        <w:t>([[</w:t>
      </w:r>
      <w:r w:rsidRPr="001C67EE">
        <w:rPr>
          <w:rFonts w:ascii="Consolas" w:hAnsi="Consolas" w:cs="宋体"/>
          <w:color w:val="098658"/>
          <w:kern w:val="0"/>
          <w:szCs w:val="21"/>
        </w:rPr>
        <w:t>0.05</w:t>
      </w:r>
      <w:r w:rsidRPr="001C67EE">
        <w:rPr>
          <w:rFonts w:ascii="Consolas" w:hAnsi="Consolas" w:cs="宋体"/>
          <w:color w:val="3B3B3B"/>
          <w:kern w:val="0"/>
          <w:szCs w:val="21"/>
        </w:rPr>
        <w:t>], [</w:t>
      </w:r>
      <w:r w:rsidRPr="001C67EE">
        <w:rPr>
          <w:rFonts w:ascii="Consolas" w:hAnsi="Consolas" w:cs="宋体"/>
          <w:color w:val="098658"/>
          <w:kern w:val="0"/>
          <w:szCs w:val="21"/>
        </w:rPr>
        <w:t>1.0</w:t>
      </w:r>
      <w:r w:rsidRPr="001C67EE">
        <w:rPr>
          <w:rFonts w:ascii="Consolas" w:hAnsi="Consolas" w:cs="宋体"/>
          <w:color w:val="3B3B3B"/>
          <w:kern w:val="0"/>
          <w:szCs w:val="21"/>
        </w:rPr>
        <w:t xml:space="preserve">]], </w:t>
      </w:r>
      <w:r w:rsidRPr="001C67EE">
        <w:rPr>
          <w:rFonts w:ascii="Consolas" w:hAnsi="Consolas" w:cs="宋体"/>
          <w:color w:val="001080"/>
          <w:kern w:val="0"/>
          <w:szCs w:val="21"/>
        </w:rPr>
        <w:t>requires_grad</w:t>
      </w:r>
      <w:r w:rsidRPr="001C67EE">
        <w:rPr>
          <w:rFonts w:ascii="Consolas" w:hAnsi="Consolas" w:cs="宋体"/>
          <w:color w:val="000000"/>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2B550627"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1e-1</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学习率</w:t>
      </w:r>
    </w:p>
    <w:p w14:paraId="77D9C541"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n_iters</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98658"/>
          <w:kern w:val="0"/>
          <w:szCs w:val="21"/>
        </w:rPr>
        <w:t>1000</w:t>
      </w:r>
      <w:r w:rsidRPr="001C67EE">
        <w:rPr>
          <w:rFonts w:ascii="Consolas" w:hAnsi="Consolas" w:cs="宋体"/>
          <w:color w:val="3B3B3B"/>
          <w:kern w:val="0"/>
          <w:szCs w:val="21"/>
        </w:rPr>
        <w:t xml:space="preserve">  </w:t>
      </w:r>
      <w:r w:rsidRPr="001C67EE">
        <w:rPr>
          <w:rFonts w:ascii="Consolas" w:hAnsi="Consolas" w:cs="宋体"/>
          <w:color w:val="008000"/>
          <w:kern w:val="0"/>
          <w:szCs w:val="21"/>
        </w:rPr>
        <w:t xml:space="preserve"># </w:t>
      </w:r>
      <w:r w:rsidRPr="001C67EE">
        <w:rPr>
          <w:rFonts w:ascii="Consolas" w:hAnsi="Consolas" w:cs="宋体"/>
          <w:color w:val="008000"/>
          <w:kern w:val="0"/>
          <w:szCs w:val="21"/>
        </w:rPr>
        <w:t>迭代次数</w:t>
      </w:r>
    </w:p>
    <w:p w14:paraId="78714C91"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p>
    <w:p w14:paraId="2D933D8E"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xml:space="preserve"># </w:t>
      </w:r>
      <w:r w:rsidRPr="001C67EE">
        <w:rPr>
          <w:rFonts w:ascii="Consolas" w:hAnsi="Consolas" w:cs="宋体"/>
          <w:color w:val="008000"/>
          <w:kern w:val="0"/>
          <w:szCs w:val="21"/>
        </w:rPr>
        <w:t>普通梯度下降</w:t>
      </w:r>
    </w:p>
    <w:p w14:paraId="04AD3333"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70C1"/>
          <w:kern w:val="0"/>
          <w:szCs w:val="21"/>
        </w:rPr>
        <w:t>X</w:t>
      </w:r>
      <w:r w:rsidRPr="001C67EE">
        <w:rPr>
          <w:rFonts w:ascii="Consolas" w:hAnsi="Consolas" w:cs="宋体"/>
          <w:color w:val="3B3B3B"/>
          <w:kern w:val="0"/>
          <w:szCs w:val="21"/>
        </w:rPr>
        <w:t>.</w:t>
      </w:r>
      <w:r w:rsidRPr="001C67EE">
        <w:rPr>
          <w:rFonts w:ascii="Consolas" w:hAnsi="Consolas" w:cs="宋体"/>
          <w:color w:val="795E26"/>
          <w:kern w:val="0"/>
          <w:szCs w:val="21"/>
        </w:rPr>
        <w:t>clone</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requires_grad_</w:t>
      </w:r>
      <w:r w:rsidRPr="001C67EE">
        <w:rPr>
          <w:rFonts w:ascii="Consolas" w:hAnsi="Consolas" w:cs="宋体"/>
          <w:color w:val="3B3B3B"/>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0391F15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795E26"/>
          <w:kern w:val="0"/>
          <w:szCs w:val="21"/>
        </w:rPr>
        <w:t>gradient_descent</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267F99"/>
          <w:kern w:val="0"/>
          <w:szCs w:val="21"/>
        </w:rPr>
        <w:t>optim</w:t>
      </w:r>
      <w:r w:rsidRPr="001C67EE">
        <w:rPr>
          <w:rFonts w:ascii="Consolas" w:hAnsi="Consolas" w:cs="宋体"/>
          <w:color w:val="3B3B3B"/>
          <w:kern w:val="0"/>
          <w:szCs w:val="21"/>
        </w:rPr>
        <w:t>.</w:t>
      </w:r>
      <w:r w:rsidRPr="001C67EE">
        <w:rPr>
          <w:rFonts w:ascii="Consolas" w:hAnsi="Consolas" w:cs="宋体"/>
          <w:color w:val="267F99"/>
          <w:kern w:val="0"/>
          <w:szCs w:val="21"/>
        </w:rPr>
        <w:t>SGD</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000000"/>
          <w:kern w:val="0"/>
          <w:szCs w:val="21"/>
        </w:rPr>
        <w:t>=</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000000"/>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10E53B5A"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plot</w:t>
      </w:r>
      <w:r w:rsidRPr="001C67EE">
        <w:rPr>
          <w:rFonts w:ascii="Consolas" w:hAnsi="Consolas" w:cs="宋体"/>
          <w:color w:val="3B3B3B"/>
          <w:kern w:val="0"/>
          <w:szCs w:val="21"/>
        </w:rPr>
        <w:t>(</w:t>
      </w: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A31515"/>
          <w:kern w:val="0"/>
          <w:szCs w:val="21"/>
        </w:rPr>
        <w:t>"r"</w:t>
      </w:r>
      <w:r w:rsidRPr="001C67EE">
        <w:rPr>
          <w:rFonts w:ascii="Consolas" w:hAnsi="Consolas" w:cs="宋体"/>
          <w:color w:val="3B3B3B"/>
          <w:kern w:val="0"/>
          <w:szCs w:val="21"/>
        </w:rPr>
        <w:t>)</w:t>
      </w:r>
    </w:p>
    <w:p w14:paraId="4522B8DF"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p>
    <w:p w14:paraId="601B204C"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RMSProp</w:t>
      </w:r>
    </w:p>
    <w:p w14:paraId="0BB2E2EC"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70C1"/>
          <w:kern w:val="0"/>
          <w:szCs w:val="21"/>
        </w:rPr>
        <w:t>X</w:t>
      </w:r>
      <w:r w:rsidRPr="001C67EE">
        <w:rPr>
          <w:rFonts w:ascii="Consolas" w:hAnsi="Consolas" w:cs="宋体"/>
          <w:color w:val="3B3B3B"/>
          <w:kern w:val="0"/>
          <w:szCs w:val="21"/>
        </w:rPr>
        <w:t>.</w:t>
      </w:r>
      <w:r w:rsidRPr="001C67EE">
        <w:rPr>
          <w:rFonts w:ascii="Consolas" w:hAnsi="Consolas" w:cs="宋体"/>
          <w:color w:val="795E26"/>
          <w:kern w:val="0"/>
          <w:szCs w:val="21"/>
        </w:rPr>
        <w:t>clone</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requires_grad_</w:t>
      </w:r>
      <w:r w:rsidRPr="001C67EE">
        <w:rPr>
          <w:rFonts w:ascii="Consolas" w:hAnsi="Consolas" w:cs="宋体"/>
          <w:color w:val="3B3B3B"/>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68B82D02"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X_arr2</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795E26"/>
          <w:kern w:val="0"/>
          <w:szCs w:val="21"/>
        </w:rPr>
        <w:t>gradient_descent</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267F99"/>
          <w:kern w:val="0"/>
          <w:szCs w:val="21"/>
        </w:rPr>
        <w:t>torch</w:t>
      </w:r>
      <w:r w:rsidRPr="001C67EE">
        <w:rPr>
          <w:rFonts w:ascii="Consolas" w:hAnsi="Consolas" w:cs="宋体"/>
          <w:color w:val="3B3B3B"/>
          <w:kern w:val="0"/>
          <w:szCs w:val="21"/>
        </w:rPr>
        <w:t>.</w:t>
      </w:r>
      <w:r w:rsidRPr="001C67EE">
        <w:rPr>
          <w:rFonts w:ascii="Consolas" w:hAnsi="Consolas" w:cs="宋体"/>
          <w:color w:val="267F99"/>
          <w:kern w:val="0"/>
          <w:szCs w:val="21"/>
        </w:rPr>
        <w:t>optim</w:t>
      </w:r>
      <w:r w:rsidRPr="001C67EE">
        <w:rPr>
          <w:rFonts w:ascii="Consolas" w:hAnsi="Consolas" w:cs="宋体"/>
          <w:color w:val="3B3B3B"/>
          <w:kern w:val="0"/>
          <w:szCs w:val="21"/>
        </w:rPr>
        <w:t>.</w:t>
      </w:r>
      <w:r w:rsidRPr="001C67EE">
        <w:rPr>
          <w:rFonts w:ascii="Consolas" w:hAnsi="Consolas" w:cs="宋体"/>
          <w:color w:val="267F99"/>
          <w:kern w:val="0"/>
          <w:szCs w:val="21"/>
        </w:rPr>
        <w:t>RMSprop</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000000"/>
          <w:kern w:val="0"/>
          <w:szCs w:val="21"/>
        </w:rPr>
        <w:t>=</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000000"/>
          <w:kern w:val="0"/>
          <w:szCs w:val="21"/>
        </w:rPr>
        <w:t>=</w:t>
      </w:r>
      <w:r w:rsidRPr="001C67EE">
        <w:rPr>
          <w:rFonts w:ascii="Consolas" w:hAnsi="Consolas" w:cs="宋体"/>
          <w:color w:val="098658"/>
          <w:kern w:val="0"/>
          <w:szCs w:val="21"/>
        </w:rPr>
        <w:t>0.99</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000000"/>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7CA3852F"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plot</w:t>
      </w:r>
      <w:r w:rsidRPr="001C67EE">
        <w:rPr>
          <w:rFonts w:ascii="Consolas" w:hAnsi="Consolas" w:cs="宋体"/>
          <w:color w:val="3B3B3B"/>
          <w:kern w:val="0"/>
          <w:szCs w:val="21"/>
        </w:rPr>
        <w:t>(</w:t>
      </w:r>
      <w:r w:rsidRPr="001C67EE">
        <w:rPr>
          <w:rFonts w:ascii="Consolas" w:hAnsi="Consolas" w:cs="宋体"/>
          <w:color w:val="001080"/>
          <w:kern w:val="0"/>
          <w:szCs w:val="21"/>
        </w:rPr>
        <w:t>X_arr2</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X_arr2</w:t>
      </w:r>
      <w:r w:rsidRPr="001C67EE">
        <w:rPr>
          <w:rFonts w:ascii="Consolas" w:hAnsi="Consolas" w:cs="宋体"/>
          <w:color w:val="3B3B3B"/>
          <w:kern w:val="0"/>
          <w:szCs w:val="21"/>
        </w:rPr>
        <w:t xml:space="preserve">[:, </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A31515"/>
          <w:kern w:val="0"/>
          <w:szCs w:val="21"/>
        </w:rPr>
        <w:t>"b"</w:t>
      </w:r>
      <w:r w:rsidRPr="001C67EE">
        <w:rPr>
          <w:rFonts w:ascii="Consolas" w:hAnsi="Consolas" w:cs="宋体"/>
          <w:color w:val="3B3B3B"/>
          <w:kern w:val="0"/>
          <w:szCs w:val="21"/>
        </w:rPr>
        <w:t>)</w:t>
      </w:r>
    </w:p>
    <w:p w14:paraId="283945A6"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p>
    <w:p w14:paraId="3831C899"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RMSProp</w:t>
      </w:r>
      <w:r w:rsidRPr="001C67EE">
        <w:rPr>
          <w:rFonts w:ascii="Consolas" w:hAnsi="Consolas" w:cs="宋体"/>
          <w:color w:val="008000"/>
          <w:kern w:val="0"/>
          <w:szCs w:val="21"/>
        </w:rPr>
        <w:t>手动实现</w:t>
      </w:r>
    </w:p>
    <w:p w14:paraId="68E96082"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70C1"/>
          <w:kern w:val="0"/>
          <w:szCs w:val="21"/>
        </w:rPr>
        <w:t>X</w:t>
      </w:r>
      <w:r w:rsidRPr="001C67EE">
        <w:rPr>
          <w:rFonts w:ascii="Consolas" w:hAnsi="Consolas" w:cs="宋体"/>
          <w:color w:val="3B3B3B"/>
          <w:kern w:val="0"/>
          <w:szCs w:val="21"/>
        </w:rPr>
        <w:t>.</w:t>
      </w:r>
      <w:r w:rsidRPr="001C67EE">
        <w:rPr>
          <w:rFonts w:ascii="Consolas" w:hAnsi="Consolas" w:cs="宋体"/>
          <w:color w:val="795E26"/>
          <w:kern w:val="0"/>
          <w:szCs w:val="21"/>
        </w:rPr>
        <w:t>clone</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requires_grad_</w:t>
      </w:r>
      <w:r w:rsidRPr="001C67EE">
        <w:rPr>
          <w:rFonts w:ascii="Consolas" w:hAnsi="Consolas" w:cs="宋体"/>
          <w:color w:val="3B3B3B"/>
          <w:kern w:val="0"/>
          <w:szCs w:val="21"/>
        </w:rPr>
        <w:t>(</w:t>
      </w:r>
      <w:r w:rsidRPr="001C67EE">
        <w:rPr>
          <w:rFonts w:ascii="Consolas" w:hAnsi="Consolas" w:cs="宋体"/>
          <w:color w:val="0000FF"/>
          <w:kern w:val="0"/>
          <w:szCs w:val="21"/>
        </w:rPr>
        <w:t>True</w:t>
      </w:r>
      <w:r w:rsidRPr="001C67EE">
        <w:rPr>
          <w:rFonts w:ascii="Consolas" w:hAnsi="Consolas" w:cs="宋体"/>
          <w:color w:val="3B3B3B"/>
          <w:kern w:val="0"/>
          <w:szCs w:val="21"/>
        </w:rPr>
        <w:t>)</w:t>
      </w:r>
    </w:p>
    <w:p w14:paraId="5C284DA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795E26"/>
          <w:kern w:val="0"/>
          <w:szCs w:val="21"/>
        </w:rPr>
        <w:t>rmspropp</w:t>
      </w:r>
      <w:r w:rsidRPr="001C67EE">
        <w:rPr>
          <w:rFonts w:ascii="Consolas" w:hAnsi="Consolas" w:cs="宋体"/>
          <w:color w:val="3B3B3B"/>
          <w:kern w:val="0"/>
          <w:szCs w:val="21"/>
        </w:rPr>
        <w:t>(</w:t>
      </w:r>
      <w:r w:rsidRPr="001C67EE">
        <w:rPr>
          <w:rFonts w:ascii="Consolas" w:hAnsi="Consolas" w:cs="宋体"/>
          <w:color w:val="001080"/>
          <w:kern w:val="0"/>
          <w:szCs w:val="21"/>
        </w:rPr>
        <w:t>X_clone</w:t>
      </w:r>
      <w:r w:rsidRPr="001C67EE">
        <w:rPr>
          <w:rFonts w:ascii="Consolas" w:hAnsi="Consolas" w:cs="宋体"/>
          <w:color w:val="3B3B3B"/>
          <w:kern w:val="0"/>
          <w:szCs w:val="21"/>
        </w:rPr>
        <w:t xml:space="preserve">, </w:t>
      </w:r>
      <w:r w:rsidRPr="001C67EE">
        <w:rPr>
          <w:rFonts w:ascii="Consolas" w:hAnsi="Consolas" w:cs="宋体"/>
          <w:color w:val="001080"/>
          <w:kern w:val="0"/>
          <w:szCs w:val="21"/>
        </w:rPr>
        <w:t>lr</w:t>
      </w:r>
      <w:r w:rsidRPr="001C67EE">
        <w:rPr>
          <w:rFonts w:ascii="Consolas" w:hAnsi="Consolas" w:cs="宋体"/>
          <w:color w:val="000000"/>
          <w:kern w:val="0"/>
          <w:szCs w:val="21"/>
        </w:rPr>
        <w:t>=</w:t>
      </w:r>
      <w:r w:rsidRPr="001C67EE">
        <w:rPr>
          <w:rFonts w:ascii="Consolas" w:hAnsi="Consolas" w:cs="宋体"/>
          <w:color w:val="001080"/>
          <w:kern w:val="0"/>
          <w:szCs w:val="21"/>
        </w:rPr>
        <w:t>lr</w:t>
      </w:r>
      <w:r w:rsidRPr="001C67EE">
        <w:rPr>
          <w:rFonts w:ascii="Consolas" w:hAnsi="Consolas" w:cs="宋体"/>
          <w:color w:val="3B3B3B"/>
          <w:kern w:val="0"/>
          <w:szCs w:val="21"/>
        </w:rPr>
        <w:t xml:space="preserve">, </w:t>
      </w:r>
      <w:r w:rsidRPr="001C67EE">
        <w:rPr>
          <w:rFonts w:ascii="Consolas" w:hAnsi="Consolas" w:cs="宋体"/>
          <w:color w:val="001080"/>
          <w:kern w:val="0"/>
          <w:szCs w:val="21"/>
        </w:rPr>
        <w:t>alpha</w:t>
      </w:r>
      <w:r w:rsidRPr="001C67EE">
        <w:rPr>
          <w:rFonts w:ascii="Consolas" w:hAnsi="Consolas" w:cs="宋体"/>
          <w:color w:val="000000"/>
          <w:kern w:val="0"/>
          <w:szCs w:val="21"/>
        </w:rPr>
        <w:t>=</w:t>
      </w:r>
      <w:r w:rsidRPr="001C67EE">
        <w:rPr>
          <w:rFonts w:ascii="Consolas" w:hAnsi="Consolas" w:cs="宋体"/>
          <w:color w:val="098658"/>
          <w:kern w:val="0"/>
          <w:szCs w:val="21"/>
        </w:rPr>
        <w:t>0.99</w:t>
      </w:r>
      <w:r w:rsidRPr="001C67EE">
        <w:rPr>
          <w:rFonts w:ascii="Consolas" w:hAnsi="Consolas" w:cs="宋体"/>
          <w:color w:val="3B3B3B"/>
          <w:kern w:val="0"/>
          <w:szCs w:val="21"/>
        </w:rPr>
        <w:t xml:space="preserve">, </w:t>
      </w:r>
      <w:r w:rsidRPr="001C67EE">
        <w:rPr>
          <w:rFonts w:ascii="Consolas" w:hAnsi="Consolas" w:cs="宋体"/>
          <w:color w:val="001080"/>
          <w:kern w:val="0"/>
          <w:szCs w:val="21"/>
        </w:rPr>
        <w:t>n_iters</w:t>
      </w:r>
      <w:r w:rsidRPr="001C67EE">
        <w:rPr>
          <w:rFonts w:ascii="Consolas" w:hAnsi="Consolas" w:cs="宋体"/>
          <w:color w:val="000000"/>
          <w:kern w:val="0"/>
          <w:szCs w:val="21"/>
        </w:rPr>
        <w:t>=</w:t>
      </w:r>
      <w:r w:rsidRPr="001C67EE">
        <w:rPr>
          <w:rFonts w:ascii="Consolas" w:hAnsi="Consolas" w:cs="宋体"/>
          <w:color w:val="001080"/>
          <w:kern w:val="0"/>
          <w:szCs w:val="21"/>
        </w:rPr>
        <w:t>n_iters</w:t>
      </w:r>
      <w:r w:rsidRPr="001C67EE">
        <w:rPr>
          <w:rFonts w:ascii="Consolas" w:hAnsi="Consolas" w:cs="宋体"/>
          <w:color w:val="3B3B3B"/>
          <w:kern w:val="0"/>
          <w:szCs w:val="21"/>
        </w:rPr>
        <w:t>)</w:t>
      </w:r>
    </w:p>
    <w:p w14:paraId="1137746F"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lastRenderedPageBreak/>
        <w:t>plt</w:t>
      </w:r>
      <w:r w:rsidRPr="001C67EE">
        <w:rPr>
          <w:rFonts w:ascii="Consolas" w:hAnsi="Consolas" w:cs="宋体"/>
          <w:color w:val="3B3B3B"/>
          <w:kern w:val="0"/>
          <w:szCs w:val="21"/>
        </w:rPr>
        <w:t>.</w:t>
      </w:r>
      <w:r w:rsidRPr="001C67EE">
        <w:rPr>
          <w:rFonts w:ascii="Consolas" w:hAnsi="Consolas" w:cs="宋体"/>
          <w:color w:val="795E26"/>
          <w:kern w:val="0"/>
          <w:szCs w:val="21"/>
        </w:rPr>
        <w:t>plot</w:t>
      </w:r>
      <w:r w:rsidRPr="001C67EE">
        <w:rPr>
          <w:rFonts w:ascii="Consolas" w:hAnsi="Consolas" w:cs="宋体"/>
          <w:color w:val="3B3B3B"/>
          <w:kern w:val="0"/>
          <w:szCs w:val="21"/>
        </w:rPr>
        <w:t>(</w:t>
      </w: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001080"/>
          <w:kern w:val="0"/>
          <w:szCs w:val="21"/>
        </w:rPr>
        <w:t>X_arr1</w:t>
      </w:r>
      <w:r w:rsidRPr="001C67EE">
        <w:rPr>
          <w:rFonts w:ascii="Consolas" w:hAnsi="Consolas" w:cs="宋体"/>
          <w:color w:val="3B3B3B"/>
          <w:kern w:val="0"/>
          <w:szCs w:val="21"/>
        </w:rPr>
        <w:t xml:space="preserve">[:, </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001080"/>
          <w:kern w:val="0"/>
          <w:szCs w:val="21"/>
        </w:rPr>
        <w:t>c</w:t>
      </w:r>
      <w:r w:rsidRPr="001C67EE">
        <w:rPr>
          <w:rFonts w:ascii="Consolas" w:hAnsi="Consolas" w:cs="宋体"/>
          <w:color w:val="000000"/>
          <w:kern w:val="0"/>
          <w:szCs w:val="21"/>
        </w:rPr>
        <w:t>=</w:t>
      </w:r>
      <w:r w:rsidRPr="001C67EE">
        <w:rPr>
          <w:rFonts w:ascii="Consolas" w:hAnsi="Consolas" w:cs="宋体"/>
          <w:color w:val="A31515"/>
          <w:kern w:val="0"/>
          <w:szCs w:val="21"/>
        </w:rPr>
        <w:t>"orange"</w:t>
      </w:r>
      <w:r w:rsidRPr="001C67EE">
        <w:rPr>
          <w:rFonts w:ascii="Consolas" w:hAnsi="Consolas" w:cs="宋体"/>
          <w:color w:val="3B3B3B"/>
          <w:kern w:val="0"/>
          <w:szCs w:val="21"/>
        </w:rPr>
        <w:t xml:space="preserve">, </w:t>
      </w:r>
      <w:r w:rsidRPr="001C67EE">
        <w:rPr>
          <w:rFonts w:ascii="Consolas" w:hAnsi="Consolas" w:cs="宋体"/>
          <w:color w:val="001080"/>
          <w:kern w:val="0"/>
          <w:szCs w:val="21"/>
        </w:rPr>
        <w:t>linestyle</w:t>
      </w:r>
      <w:r w:rsidRPr="001C67EE">
        <w:rPr>
          <w:rFonts w:ascii="Consolas" w:hAnsi="Consolas" w:cs="宋体"/>
          <w:color w:val="000000"/>
          <w:kern w:val="0"/>
          <w:szCs w:val="21"/>
        </w:rPr>
        <w:t>=</w:t>
      </w:r>
      <w:r w:rsidRPr="001C67EE">
        <w:rPr>
          <w:rFonts w:ascii="Consolas" w:hAnsi="Consolas" w:cs="宋体"/>
          <w:color w:val="A31515"/>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linewidth</w:t>
      </w:r>
      <w:r w:rsidRPr="001C67EE">
        <w:rPr>
          <w:rFonts w:ascii="Consolas" w:hAnsi="Consolas" w:cs="宋体"/>
          <w:color w:val="000000"/>
          <w:kern w:val="0"/>
          <w:szCs w:val="21"/>
        </w:rPr>
        <w:t>=</w:t>
      </w:r>
      <w:r w:rsidRPr="001C67EE">
        <w:rPr>
          <w:rFonts w:ascii="Consolas" w:hAnsi="Consolas" w:cs="宋体"/>
          <w:color w:val="098658"/>
          <w:kern w:val="0"/>
          <w:szCs w:val="21"/>
        </w:rPr>
        <w:t>3</w:t>
      </w:r>
      <w:r w:rsidRPr="001C67EE">
        <w:rPr>
          <w:rFonts w:ascii="Consolas" w:hAnsi="Consolas" w:cs="宋体"/>
          <w:color w:val="3B3B3B"/>
          <w:kern w:val="0"/>
          <w:szCs w:val="21"/>
        </w:rPr>
        <w:t>)</w:t>
      </w:r>
    </w:p>
    <w:p w14:paraId="177A705D"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p>
    <w:p w14:paraId="4F354F70"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8000"/>
          <w:kern w:val="0"/>
          <w:szCs w:val="21"/>
        </w:rPr>
        <w:t xml:space="preserve"># </w:t>
      </w:r>
      <w:r w:rsidRPr="001C67EE">
        <w:rPr>
          <w:rFonts w:ascii="Consolas" w:hAnsi="Consolas" w:cs="宋体"/>
          <w:color w:val="008000"/>
          <w:kern w:val="0"/>
          <w:szCs w:val="21"/>
        </w:rPr>
        <w:t>绘制等高线图</w:t>
      </w:r>
    </w:p>
    <w:p w14:paraId="4B35699B"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x1_grid</w:t>
      </w:r>
      <w:r w:rsidRPr="001C67EE">
        <w:rPr>
          <w:rFonts w:ascii="Consolas" w:hAnsi="Consolas" w:cs="宋体"/>
          <w:color w:val="3B3B3B"/>
          <w:kern w:val="0"/>
          <w:szCs w:val="21"/>
        </w:rPr>
        <w:t xml:space="preserve">, </w:t>
      </w:r>
      <w:r w:rsidRPr="001C67EE">
        <w:rPr>
          <w:rFonts w:ascii="Consolas" w:hAnsi="Consolas" w:cs="宋体"/>
          <w:color w:val="001080"/>
          <w:kern w:val="0"/>
          <w:szCs w:val="21"/>
        </w:rPr>
        <w:t>x2_grid</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meshgrid</w:t>
      </w:r>
      <w:r w:rsidRPr="001C67EE">
        <w:rPr>
          <w:rFonts w:ascii="Consolas" w:hAnsi="Consolas" w:cs="宋体"/>
          <w:color w:val="3B3B3B"/>
          <w:kern w:val="0"/>
          <w:szCs w:val="21"/>
        </w:rPr>
        <w:t>(</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linspace</w:t>
      </w:r>
      <w:r w:rsidRPr="001C67EE">
        <w:rPr>
          <w:rFonts w:ascii="Consolas" w:hAnsi="Consolas" w:cs="宋体"/>
          <w:color w:val="3B3B3B"/>
          <w:kern w:val="0"/>
          <w:szCs w:val="21"/>
        </w:rPr>
        <w:t>(</w:t>
      </w:r>
      <w:r w:rsidRPr="001C67EE">
        <w:rPr>
          <w:rFonts w:ascii="Consolas" w:hAnsi="Consolas" w:cs="宋体"/>
          <w:color w:val="000000"/>
          <w:kern w:val="0"/>
          <w:szCs w:val="21"/>
        </w:rPr>
        <w:t>-</w:t>
      </w:r>
      <w:r w:rsidRPr="001C67EE">
        <w:rPr>
          <w:rFonts w:ascii="Consolas" w:hAnsi="Consolas" w:cs="宋体"/>
          <w:color w:val="098658"/>
          <w:kern w:val="0"/>
          <w:szCs w:val="21"/>
        </w:rPr>
        <w:t>7</w:t>
      </w:r>
      <w:r w:rsidRPr="001C67EE">
        <w:rPr>
          <w:rFonts w:ascii="Consolas" w:hAnsi="Consolas" w:cs="宋体"/>
          <w:color w:val="3B3B3B"/>
          <w:kern w:val="0"/>
          <w:szCs w:val="21"/>
        </w:rPr>
        <w:t xml:space="preserve">, </w:t>
      </w:r>
      <w:r w:rsidRPr="001C67EE">
        <w:rPr>
          <w:rFonts w:ascii="Consolas" w:hAnsi="Consolas" w:cs="宋体"/>
          <w:color w:val="098658"/>
          <w:kern w:val="0"/>
          <w:szCs w:val="21"/>
        </w:rPr>
        <w:t>7</w:t>
      </w:r>
      <w:r w:rsidRPr="001C67EE">
        <w:rPr>
          <w:rFonts w:ascii="Consolas" w:hAnsi="Consolas" w:cs="宋体"/>
          <w:color w:val="3B3B3B"/>
          <w:kern w:val="0"/>
          <w:szCs w:val="21"/>
        </w:rPr>
        <w:t xml:space="preserve">, </w:t>
      </w:r>
      <w:r w:rsidRPr="001C67EE">
        <w:rPr>
          <w:rFonts w:ascii="Consolas" w:hAnsi="Consolas" w:cs="宋体"/>
          <w:color w:val="098658"/>
          <w:kern w:val="0"/>
          <w:szCs w:val="21"/>
        </w:rPr>
        <w:t>100</w:t>
      </w:r>
      <w:r w:rsidRPr="001C67EE">
        <w:rPr>
          <w:rFonts w:ascii="Consolas" w:hAnsi="Consolas" w:cs="宋体"/>
          <w:color w:val="3B3B3B"/>
          <w:kern w:val="0"/>
          <w:szCs w:val="21"/>
        </w:rPr>
        <w:t xml:space="preserve">), </w:t>
      </w:r>
      <w:r w:rsidRPr="001C67EE">
        <w:rPr>
          <w:rFonts w:ascii="Consolas" w:hAnsi="Consolas" w:cs="宋体"/>
          <w:color w:val="267F99"/>
          <w:kern w:val="0"/>
          <w:szCs w:val="21"/>
        </w:rPr>
        <w:t>np</w:t>
      </w:r>
      <w:r w:rsidRPr="001C67EE">
        <w:rPr>
          <w:rFonts w:ascii="Consolas" w:hAnsi="Consolas" w:cs="宋体"/>
          <w:color w:val="3B3B3B"/>
          <w:kern w:val="0"/>
          <w:szCs w:val="21"/>
        </w:rPr>
        <w:t>.</w:t>
      </w:r>
      <w:r w:rsidRPr="001C67EE">
        <w:rPr>
          <w:rFonts w:ascii="Consolas" w:hAnsi="Consolas" w:cs="宋体"/>
          <w:color w:val="795E26"/>
          <w:kern w:val="0"/>
          <w:szCs w:val="21"/>
        </w:rPr>
        <w:t>linspace</w:t>
      </w:r>
      <w:r w:rsidRPr="001C67EE">
        <w:rPr>
          <w:rFonts w:ascii="Consolas" w:hAnsi="Consolas" w:cs="宋体"/>
          <w:color w:val="3B3B3B"/>
          <w:kern w:val="0"/>
          <w:szCs w:val="21"/>
        </w:rPr>
        <w:t>(</w:t>
      </w:r>
      <w:r w:rsidRPr="001C67EE">
        <w:rPr>
          <w:rFonts w:ascii="Consolas" w:hAnsi="Consolas" w:cs="宋体"/>
          <w:color w:val="000000"/>
          <w:kern w:val="0"/>
          <w:szCs w:val="21"/>
        </w:rPr>
        <w:t>-</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98658"/>
          <w:kern w:val="0"/>
          <w:szCs w:val="21"/>
        </w:rPr>
        <w:t>100</w:t>
      </w:r>
      <w:r w:rsidRPr="001C67EE">
        <w:rPr>
          <w:rFonts w:ascii="Consolas" w:hAnsi="Consolas" w:cs="宋体"/>
          <w:color w:val="3B3B3B"/>
          <w:kern w:val="0"/>
          <w:szCs w:val="21"/>
        </w:rPr>
        <w:t>))</w:t>
      </w:r>
    </w:p>
    <w:p w14:paraId="5B214B0E"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001080"/>
          <w:kern w:val="0"/>
          <w:szCs w:val="21"/>
        </w:rPr>
        <w:t>y_grid</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w</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numpy</w:t>
      </w:r>
      <w:r w:rsidRPr="001C67EE">
        <w:rPr>
          <w:rFonts w:ascii="Consolas" w:hAnsi="Consolas" w:cs="宋体"/>
          <w:color w:val="3B3B3B"/>
          <w:kern w:val="0"/>
          <w:szCs w:val="21"/>
        </w:rPr>
        <w:t>()[</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x1_grid</w:t>
      </w:r>
      <w:r w:rsidRPr="001C67EE">
        <w:rPr>
          <w:rFonts w:ascii="Consolas" w:hAnsi="Consolas" w:cs="宋体"/>
          <w:color w:val="795E26"/>
          <w:kern w:val="0"/>
          <w:szCs w:val="21"/>
        </w:rPr>
        <w:t>**</w:t>
      </w:r>
      <w:r w:rsidRPr="001C67EE">
        <w:rPr>
          <w:rFonts w:ascii="Consolas" w:hAnsi="Consolas" w:cs="宋体"/>
          <w:color w:val="098658"/>
          <w:kern w:val="0"/>
          <w:szCs w:val="21"/>
        </w:rPr>
        <w:t>2</w:t>
      </w:r>
      <w:r w:rsidRPr="001C67EE">
        <w:rPr>
          <w:rFonts w:ascii="Consolas" w:hAnsi="Consolas" w:cs="宋体"/>
          <w:color w:val="3B3B3B"/>
          <w:kern w:val="0"/>
          <w:szCs w:val="21"/>
        </w:rPr>
        <w:t xml:space="preserve"> </w:t>
      </w:r>
      <w:r w:rsidRPr="001C67EE">
        <w:rPr>
          <w:rFonts w:ascii="Consolas" w:hAnsi="Consolas" w:cs="宋体"/>
          <w:color w:val="000000"/>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w</w:t>
      </w:r>
      <w:r w:rsidRPr="001C67EE">
        <w:rPr>
          <w:rFonts w:ascii="Consolas" w:hAnsi="Consolas" w:cs="宋体"/>
          <w:color w:val="3B3B3B"/>
          <w:kern w:val="0"/>
          <w:szCs w:val="21"/>
        </w:rPr>
        <w:t>.</w:t>
      </w:r>
      <w:r w:rsidRPr="001C67EE">
        <w:rPr>
          <w:rFonts w:ascii="Consolas" w:hAnsi="Consolas" w:cs="宋体"/>
          <w:color w:val="795E26"/>
          <w:kern w:val="0"/>
          <w:szCs w:val="21"/>
        </w:rPr>
        <w:t>detach</w:t>
      </w:r>
      <w:r w:rsidRPr="001C67EE">
        <w:rPr>
          <w:rFonts w:ascii="Consolas" w:hAnsi="Consolas" w:cs="宋体"/>
          <w:color w:val="3B3B3B"/>
          <w:kern w:val="0"/>
          <w:szCs w:val="21"/>
        </w:rPr>
        <w:t>().</w:t>
      </w:r>
      <w:r w:rsidRPr="001C67EE">
        <w:rPr>
          <w:rFonts w:ascii="Consolas" w:hAnsi="Consolas" w:cs="宋体"/>
          <w:color w:val="795E26"/>
          <w:kern w:val="0"/>
          <w:szCs w:val="21"/>
        </w:rPr>
        <w:t>numpy</w:t>
      </w:r>
      <w:r w:rsidRPr="001C67EE">
        <w:rPr>
          <w:rFonts w:ascii="Consolas" w:hAnsi="Consolas" w:cs="宋体"/>
          <w:color w:val="3B3B3B"/>
          <w:kern w:val="0"/>
          <w:szCs w:val="21"/>
        </w:rPr>
        <w:t>()[</w:t>
      </w:r>
      <w:r w:rsidRPr="001C67EE">
        <w:rPr>
          <w:rFonts w:ascii="Consolas" w:hAnsi="Consolas" w:cs="宋体"/>
          <w:color w:val="098658"/>
          <w:kern w:val="0"/>
          <w:szCs w:val="21"/>
        </w:rPr>
        <w:t>1</w:t>
      </w:r>
      <w:r w:rsidRPr="001C67EE">
        <w:rPr>
          <w:rFonts w:ascii="Consolas" w:hAnsi="Consolas" w:cs="宋体"/>
          <w:color w:val="3B3B3B"/>
          <w:kern w:val="0"/>
          <w:szCs w:val="21"/>
        </w:rPr>
        <w:t xml:space="preserve">, </w:t>
      </w:r>
      <w:r w:rsidRPr="001C67EE">
        <w:rPr>
          <w:rFonts w:ascii="Consolas" w:hAnsi="Consolas" w:cs="宋体"/>
          <w:color w:val="098658"/>
          <w:kern w:val="0"/>
          <w:szCs w:val="21"/>
        </w:rPr>
        <w:t>0</w:t>
      </w:r>
      <w:r w:rsidRPr="001C67EE">
        <w:rPr>
          <w:rFonts w:ascii="Consolas" w:hAnsi="Consolas" w:cs="宋体"/>
          <w:color w:val="3B3B3B"/>
          <w:kern w:val="0"/>
          <w:szCs w:val="21"/>
        </w:rPr>
        <w:t xml:space="preserve">] </w:t>
      </w:r>
      <w:r w:rsidRPr="001C67EE">
        <w:rPr>
          <w:rFonts w:ascii="Consolas" w:hAnsi="Consolas" w:cs="宋体"/>
          <w:color w:val="795E26"/>
          <w:kern w:val="0"/>
          <w:szCs w:val="21"/>
        </w:rPr>
        <w:t>*</w:t>
      </w:r>
      <w:r w:rsidRPr="001C67EE">
        <w:rPr>
          <w:rFonts w:ascii="Consolas" w:hAnsi="Consolas" w:cs="宋体"/>
          <w:color w:val="3B3B3B"/>
          <w:kern w:val="0"/>
          <w:szCs w:val="21"/>
        </w:rPr>
        <w:t xml:space="preserve"> </w:t>
      </w:r>
      <w:r w:rsidRPr="001C67EE">
        <w:rPr>
          <w:rFonts w:ascii="Consolas" w:hAnsi="Consolas" w:cs="宋体"/>
          <w:color w:val="001080"/>
          <w:kern w:val="0"/>
          <w:szCs w:val="21"/>
        </w:rPr>
        <w:t>x2_grid</w:t>
      </w:r>
      <w:r w:rsidRPr="001C67EE">
        <w:rPr>
          <w:rFonts w:ascii="Consolas" w:hAnsi="Consolas" w:cs="宋体"/>
          <w:color w:val="795E26"/>
          <w:kern w:val="0"/>
          <w:szCs w:val="21"/>
        </w:rPr>
        <w:t>**</w:t>
      </w:r>
      <w:r w:rsidRPr="001C67EE">
        <w:rPr>
          <w:rFonts w:ascii="Consolas" w:hAnsi="Consolas" w:cs="宋体"/>
          <w:color w:val="098658"/>
          <w:kern w:val="0"/>
          <w:szCs w:val="21"/>
        </w:rPr>
        <w:t>2</w:t>
      </w:r>
    </w:p>
    <w:p w14:paraId="27493992"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contour</w:t>
      </w:r>
      <w:r w:rsidRPr="001C67EE">
        <w:rPr>
          <w:rFonts w:ascii="Consolas" w:hAnsi="Consolas" w:cs="宋体"/>
          <w:color w:val="3B3B3B"/>
          <w:kern w:val="0"/>
          <w:szCs w:val="21"/>
        </w:rPr>
        <w:t>(</w:t>
      </w:r>
      <w:r w:rsidRPr="001C67EE">
        <w:rPr>
          <w:rFonts w:ascii="Consolas" w:hAnsi="Consolas" w:cs="宋体"/>
          <w:color w:val="001080"/>
          <w:kern w:val="0"/>
          <w:szCs w:val="21"/>
        </w:rPr>
        <w:t>x1_grid</w:t>
      </w:r>
      <w:r w:rsidRPr="001C67EE">
        <w:rPr>
          <w:rFonts w:ascii="Consolas" w:hAnsi="Consolas" w:cs="宋体"/>
          <w:color w:val="3B3B3B"/>
          <w:kern w:val="0"/>
          <w:szCs w:val="21"/>
        </w:rPr>
        <w:t xml:space="preserve">, </w:t>
      </w:r>
      <w:r w:rsidRPr="001C67EE">
        <w:rPr>
          <w:rFonts w:ascii="Consolas" w:hAnsi="Consolas" w:cs="宋体"/>
          <w:color w:val="001080"/>
          <w:kern w:val="0"/>
          <w:szCs w:val="21"/>
        </w:rPr>
        <w:t>x2_grid</w:t>
      </w:r>
      <w:r w:rsidRPr="001C67EE">
        <w:rPr>
          <w:rFonts w:ascii="Consolas" w:hAnsi="Consolas" w:cs="宋体"/>
          <w:color w:val="3B3B3B"/>
          <w:kern w:val="0"/>
          <w:szCs w:val="21"/>
        </w:rPr>
        <w:t xml:space="preserve">, </w:t>
      </w:r>
      <w:r w:rsidRPr="001C67EE">
        <w:rPr>
          <w:rFonts w:ascii="Consolas" w:hAnsi="Consolas" w:cs="宋体"/>
          <w:color w:val="001080"/>
          <w:kern w:val="0"/>
          <w:szCs w:val="21"/>
        </w:rPr>
        <w:t>y_grid</w:t>
      </w:r>
      <w:r w:rsidRPr="001C67EE">
        <w:rPr>
          <w:rFonts w:ascii="Consolas" w:hAnsi="Consolas" w:cs="宋体"/>
          <w:color w:val="3B3B3B"/>
          <w:kern w:val="0"/>
          <w:szCs w:val="21"/>
        </w:rPr>
        <w:t xml:space="preserve">, </w:t>
      </w:r>
      <w:r w:rsidRPr="001C67EE">
        <w:rPr>
          <w:rFonts w:ascii="Consolas" w:hAnsi="Consolas" w:cs="宋体"/>
          <w:color w:val="001080"/>
          <w:kern w:val="0"/>
          <w:szCs w:val="21"/>
        </w:rPr>
        <w:t>levels</w:t>
      </w:r>
      <w:r w:rsidRPr="001C67EE">
        <w:rPr>
          <w:rFonts w:ascii="Consolas" w:hAnsi="Consolas" w:cs="宋体"/>
          <w:color w:val="000000"/>
          <w:kern w:val="0"/>
          <w:szCs w:val="21"/>
        </w:rPr>
        <w:t>=</w:t>
      </w:r>
      <w:r w:rsidRPr="001C67EE">
        <w:rPr>
          <w:rFonts w:ascii="Consolas" w:hAnsi="Consolas" w:cs="宋体"/>
          <w:color w:val="098658"/>
          <w:kern w:val="0"/>
          <w:szCs w:val="21"/>
        </w:rPr>
        <w:t>30</w:t>
      </w:r>
      <w:r w:rsidRPr="001C67EE">
        <w:rPr>
          <w:rFonts w:ascii="Consolas" w:hAnsi="Consolas" w:cs="宋体"/>
          <w:color w:val="3B3B3B"/>
          <w:kern w:val="0"/>
          <w:szCs w:val="21"/>
        </w:rPr>
        <w:t xml:space="preserve">, </w:t>
      </w:r>
      <w:r w:rsidRPr="001C67EE">
        <w:rPr>
          <w:rFonts w:ascii="Consolas" w:hAnsi="Consolas" w:cs="宋体"/>
          <w:color w:val="001080"/>
          <w:kern w:val="0"/>
          <w:szCs w:val="21"/>
        </w:rPr>
        <w:t>colors</w:t>
      </w:r>
      <w:r w:rsidRPr="001C67EE">
        <w:rPr>
          <w:rFonts w:ascii="Consolas" w:hAnsi="Consolas" w:cs="宋体"/>
          <w:color w:val="000000"/>
          <w:kern w:val="0"/>
          <w:szCs w:val="21"/>
        </w:rPr>
        <w:t>=</w:t>
      </w:r>
      <w:r w:rsidRPr="001C67EE">
        <w:rPr>
          <w:rFonts w:ascii="Consolas" w:hAnsi="Consolas" w:cs="宋体"/>
          <w:color w:val="A31515"/>
          <w:kern w:val="0"/>
          <w:szCs w:val="21"/>
        </w:rPr>
        <w:t>"gray"</w:t>
      </w:r>
      <w:r w:rsidRPr="001C67EE">
        <w:rPr>
          <w:rFonts w:ascii="Consolas" w:hAnsi="Consolas" w:cs="宋体"/>
          <w:color w:val="3B3B3B"/>
          <w:kern w:val="0"/>
          <w:szCs w:val="21"/>
        </w:rPr>
        <w:t>)</w:t>
      </w:r>
    </w:p>
    <w:p w14:paraId="3F325594"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legend</w:t>
      </w:r>
      <w:r w:rsidRPr="001C67EE">
        <w:rPr>
          <w:rFonts w:ascii="Consolas" w:hAnsi="Consolas" w:cs="宋体"/>
          <w:color w:val="3B3B3B"/>
          <w:kern w:val="0"/>
          <w:szCs w:val="21"/>
        </w:rPr>
        <w:t>([</w:t>
      </w:r>
      <w:r w:rsidRPr="001C67EE">
        <w:rPr>
          <w:rFonts w:ascii="Consolas" w:hAnsi="Consolas" w:cs="宋体"/>
          <w:color w:val="A31515"/>
          <w:kern w:val="0"/>
          <w:szCs w:val="21"/>
        </w:rPr>
        <w:t>"SGD"</w:t>
      </w:r>
      <w:r w:rsidRPr="001C67EE">
        <w:rPr>
          <w:rFonts w:ascii="Consolas" w:hAnsi="Consolas" w:cs="宋体"/>
          <w:color w:val="3B3B3B"/>
          <w:kern w:val="0"/>
          <w:szCs w:val="21"/>
        </w:rPr>
        <w:t xml:space="preserve">, </w:t>
      </w:r>
      <w:r w:rsidRPr="001C67EE">
        <w:rPr>
          <w:rFonts w:ascii="Consolas" w:hAnsi="Consolas" w:cs="宋体"/>
          <w:color w:val="A31515"/>
          <w:kern w:val="0"/>
          <w:szCs w:val="21"/>
        </w:rPr>
        <w:t>"RMSProp"</w:t>
      </w:r>
      <w:r w:rsidRPr="001C67EE">
        <w:rPr>
          <w:rFonts w:ascii="Consolas" w:hAnsi="Consolas" w:cs="宋体"/>
          <w:color w:val="3B3B3B"/>
          <w:kern w:val="0"/>
          <w:szCs w:val="21"/>
        </w:rPr>
        <w:t xml:space="preserve">, </w:t>
      </w:r>
      <w:r w:rsidRPr="001C67EE">
        <w:rPr>
          <w:rFonts w:ascii="Consolas" w:hAnsi="Consolas" w:cs="宋体"/>
          <w:color w:val="A31515"/>
          <w:kern w:val="0"/>
          <w:szCs w:val="21"/>
        </w:rPr>
        <w:t>"Manual RMSProp"</w:t>
      </w:r>
      <w:r w:rsidRPr="001C67EE">
        <w:rPr>
          <w:rFonts w:ascii="Consolas" w:hAnsi="Consolas" w:cs="宋体"/>
          <w:color w:val="3B3B3B"/>
          <w:kern w:val="0"/>
          <w:szCs w:val="21"/>
        </w:rPr>
        <w:t>])</w:t>
      </w:r>
    </w:p>
    <w:p w14:paraId="0909E9CF" w14:textId="77777777" w:rsidR="009478C6" w:rsidRPr="001C67EE" w:rsidRDefault="009478C6" w:rsidP="009478C6">
      <w:pPr>
        <w:widowControl/>
        <w:shd w:val="clear" w:color="auto" w:fill="ECECEC"/>
        <w:spacing w:line="285" w:lineRule="atLeast"/>
        <w:rPr>
          <w:rFonts w:ascii="Consolas" w:hAnsi="Consolas" w:cs="宋体"/>
          <w:color w:val="3B3B3B"/>
          <w:kern w:val="0"/>
          <w:szCs w:val="21"/>
        </w:rPr>
      </w:pPr>
      <w:r w:rsidRPr="001C67EE">
        <w:rPr>
          <w:rFonts w:ascii="Consolas" w:hAnsi="Consolas" w:cs="宋体"/>
          <w:color w:val="267F99"/>
          <w:kern w:val="0"/>
          <w:szCs w:val="21"/>
        </w:rPr>
        <w:t>plt</w:t>
      </w:r>
      <w:r w:rsidRPr="001C67EE">
        <w:rPr>
          <w:rFonts w:ascii="Consolas" w:hAnsi="Consolas" w:cs="宋体"/>
          <w:color w:val="3B3B3B"/>
          <w:kern w:val="0"/>
          <w:szCs w:val="21"/>
        </w:rPr>
        <w:t>.</w:t>
      </w:r>
      <w:r w:rsidRPr="001C67EE">
        <w:rPr>
          <w:rFonts w:ascii="Consolas" w:hAnsi="Consolas" w:cs="宋体"/>
          <w:color w:val="795E26"/>
          <w:kern w:val="0"/>
          <w:szCs w:val="21"/>
        </w:rPr>
        <w:t>show</w:t>
      </w:r>
      <w:r w:rsidRPr="001C67EE">
        <w:rPr>
          <w:rFonts w:ascii="Consolas" w:hAnsi="Consolas" w:cs="宋体"/>
          <w:color w:val="3B3B3B"/>
          <w:kern w:val="0"/>
          <w:szCs w:val="21"/>
        </w:rPr>
        <w:t>()</w:t>
      </w:r>
    </w:p>
    <w:p w14:paraId="5C5B51E9" w14:textId="77777777" w:rsidR="009478C6" w:rsidRDefault="009478C6" w:rsidP="009478C6">
      <w:pPr>
        <w:pStyle w:val="a1"/>
      </w:pPr>
      <w:r>
        <w:rPr>
          <w:rFonts w:hint="eastAsia"/>
        </w:rPr>
        <w:t>Adam</w:t>
      </w:r>
    </w:p>
    <w:p w14:paraId="36623BD3" w14:textId="77777777" w:rsidR="009478C6" w:rsidRDefault="009478C6" w:rsidP="009478C6">
      <w:pPr>
        <w:pStyle w:val="afc"/>
      </w:pPr>
      <w:r w:rsidRPr="00B21881">
        <w:rPr>
          <w:rFonts w:hint="eastAsia"/>
        </w:rPr>
        <w:t>Adam</w:t>
      </w:r>
      <w:r w:rsidRPr="00B21881">
        <w:rPr>
          <w:rFonts w:hint="eastAsia"/>
        </w:rPr>
        <w:t>（</w:t>
      </w:r>
      <w:r w:rsidRPr="00B21881">
        <w:rPr>
          <w:rFonts w:hint="eastAsia"/>
        </w:rPr>
        <w:t>Adaptive Moment Estimation</w:t>
      </w:r>
      <w:r w:rsidRPr="00B21881">
        <w:rPr>
          <w:rFonts w:hint="eastAsia"/>
        </w:rPr>
        <w:t>，自适应矩估计）</w:t>
      </w:r>
      <w:r>
        <w:rPr>
          <w:rFonts w:hint="eastAsia"/>
        </w:rPr>
        <w:t>融合了</w:t>
      </w:r>
      <w:r>
        <w:rPr>
          <w:rFonts w:hint="eastAsia"/>
        </w:rPr>
        <w:t>Momentum</w:t>
      </w:r>
      <w:r>
        <w:rPr>
          <w:rFonts w:hint="eastAsia"/>
        </w:rPr>
        <w:t>和</w:t>
      </w:r>
      <w:r>
        <w:rPr>
          <w:rFonts w:hint="eastAsia"/>
        </w:rPr>
        <w:t>AdaGrad</w:t>
      </w:r>
      <w:r>
        <w:rPr>
          <w:rFonts w:hint="eastAsia"/>
        </w:rPr>
        <w:t>的方法。</w:t>
      </w:r>
    </w:p>
    <w:p w14:paraId="719DE1DE" w14:textId="780543E9" w:rsidR="009478C6" w:rsidRPr="00B27BBC" w:rsidRDefault="00E31EAB" w:rsidP="009478C6">
      <w:pPr>
        <w:pStyle w:val="afc"/>
      </w:pPr>
      <m:oMathPara>
        <m:oMath>
          <m:r>
            <w:rPr>
              <w:rFonts w:ascii="Cambria Math" w:hAnsi="Cambria Math" w:hint="eastAsia"/>
            </w:rPr>
            <m:t>v</m:t>
          </m:r>
          <m:r>
            <w:rPr>
              <w:rFonts w:ascii="Cambria Math" w:hAnsi="Cambria Math"/>
            </w:rPr>
            <m:t>←</m:t>
          </m:r>
          <m:sSub>
            <m:sSubPr>
              <m:ctrlPr>
                <w:rPr>
                  <w:rFonts w:ascii="Cambria Math" w:hAnsi="Cambria Math"/>
                  <w:i/>
                </w:rPr>
              </m:ctrlPr>
            </m:sSubPr>
            <m:e>
              <m:r>
                <w:rPr>
                  <w:rFonts w:ascii="Cambria Math" w:hAnsi="Cambria Math" w:hint="eastAsia"/>
                </w:rPr>
                <m:t>α</m:t>
              </m:r>
            </m:e>
            <m:sub>
              <m:r>
                <w:rPr>
                  <w:rFonts w:ascii="Cambria Math" w:hAnsi="Cambria Math"/>
                </w:rPr>
                <m:t>1</m:t>
              </m:r>
            </m:sub>
          </m:sSub>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α</m:t>
                  </m:r>
                </m:e>
                <m:sub>
                  <m:r>
                    <w:rPr>
                      <w:rFonts w:ascii="Cambria Math" w:hAnsi="Cambria Math"/>
                    </w:rPr>
                    <m:t>1</m:t>
                  </m:r>
                </m:sub>
              </m:sSub>
            </m:e>
          </m:d>
          <m:r>
            <m:rPr>
              <m:sty m:val="p"/>
            </m:rPr>
            <w:rPr>
              <w:rFonts w:ascii="Cambria Math" w:hAnsi="Cambria Math"/>
            </w:rPr>
            <m:t>∇</m:t>
          </m:r>
        </m:oMath>
      </m:oMathPara>
    </w:p>
    <w:p w14:paraId="50EF0825" w14:textId="505E11F6" w:rsidR="009478C6" w:rsidRDefault="00E31EAB" w:rsidP="009478C6">
      <w:pPr>
        <w:pStyle w:val="afc"/>
      </w:pPr>
      <m:oMathPara>
        <m:oMath>
          <m:r>
            <w:rPr>
              <w:rFonts w:ascii="Cambria Math" w:hAnsi="Cambria Math" w:cs="Cambria Math"/>
            </w:rPr>
            <m:t>h</m:t>
          </m:r>
          <m:r>
            <w:rPr>
              <w:rFonts w:ascii="Cambria Math" w:hAnsi="Cambria Math"/>
            </w:rPr>
            <m:t>←</m:t>
          </m:r>
          <m:sSub>
            <m:sSubPr>
              <m:ctrlPr>
                <w:rPr>
                  <w:rFonts w:ascii="Cambria Math" w:hAnsi="Cambria Math"/>
                  <w:i/>
                </w:rPr>
              </m:ctrlPr>
            </m:sSubPr>
            <m:e>
              <m:r>
                <w:rPr>
                  <w:rFonts w:ascii="Cambria Math" w:hAnsi="Cambria Math" w:hint="eastAsia"/>
                </w:rPr>
                <m:t>α</m:t>
              </m:r>
            </m:e>
            <m:sub>
              <m:r>
                <w:rPr>
                  <w:rFonts w:ascii="Cambria Math" w:hAnsi="Cambria Math"/>
                </w:rPr>
                <m:t>2</m:t>
              </m:r>
            </m:sub>
          </m:sSub>
          <m:r>
            <w:rPr>
              <w:rFonts w:ascii="Cambria Math" w:hAnsi="Cambria Math" w:cs="Cambria Math"/>
            </w:rPr>
            <m:t>h</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α</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p w14:paraId="7D184F13" w14:textId="7DE7B474" w:rsidR="009478C6" w:rsidRPr="00B27BBC" w:rsidRDefault="00000000" w:rsidP="009478C6">
      <w:pPr>
        <w:pStyle w:val="afc"/>
      </w:pPr>
      <m:oMathPara>
        <m:oMath>
          <m:acc>
            <m:accPr>
              <m:ctrlPr>
                <w:rPr>
                  <w:rFonts w:ascii="Cambria Math" w:hAnsi="Cambria Math"/>
                  <w:i/>
                </w:rPr>
              </m:ctrlPr>
            </m:accPr>
            <m:e>
              <m:r>
                <w:rPr>
                  <w:rFonts w:ascii="Cambria Math" w:hAnsi="Cambria Math" w:hint="eastAsia"/>
                </w:rPr>
                <m:t>v</m:t>
              </m:r>
            </m:e>
          </m:acc>
          <m:r>
            <w:rPr>
              <w:rFonts w:ascii="Cambria Math" w:hAnsi="Cambria Math"/>
            </w:rPr>
            <m:t>=</m:t>
          </m:r>
          <m:f>
            <m:fPr>
              <m:ctrlPr>
                <w:rPr>
                  <w:rFonts w:ascii="Cambria Math" w:hAnsi="Cambria Math"/>
                  <w:i/>
                </w:rPr>
              </m:ctrlPr>
            </m:fPr>
            <m:num>
              <m:r>
                <w:rPr>
                  <w:rFonts w:ascii="Cambria Math" w:hAnsi="Cambria Math" w:hint="eastAsia"/>
                </w:rPr>
                <m:t>v</m:t>
              </m:r>
            </m:num>
            <m:den>
              <m:r>
                <w:rPr>
                  <w:rFonts w:ascii="Cambria Math" w:hAnsi="Cambria Math"/>
                </w:rPr>
                <m:t>1-</m:t>
              </m:r>
              <m:sSubSup>
                <m:sSubSupPr>
                  <m:ctrlPr>
                    <w:rPr>
                      <w:rFonts w:ascii="Cambria Math" w:hAnsi="Cambria Math"/>
                      <w:i/>
                    </w:rPr>
                  </m:ctrlPr>
                </m:sSubSupPr>
                <m:e>
                  <m:r>
                    <w:rPr>
                      <w:rFonts w:ascii="Cambria Math" w:hAnsi="Cambria Math" w:hint="eastAsia"/>
                    </w:rPr>
                    <m:t>α</m:t>
                  </m:r>
                </m:e>
                <m:sub>
                  <m:r>
                    <w:rPr>
                      <w:rFonts w:ascii="Cambria Math" w:hAnsi="Cambria Math"/>
                    </w:rPr>
                    <m:t>1</m:t>
                  </m:r>
                </m:sub>
                <m:sup>
                  <m:r>
                    <w:rPr>
                      <w:rFonts w:ascii="Cambria Math" w:hAnsi="Cambria Math"/>
                    </w:rPr>
                    <m:t>t</m:t>
                  </m:r>
                </m:sup>
              </m:sSubSup>
            </m:den>
          </m:f>
        </m:oMath>
      </m:oMathPara>
    </w:p>
    <w:p w14:paraId="289E91BA" w14:textId="32DE76A9" w:rsidR="009478C6" w:rsidRPr="00B27BBC" w:rsidRDefault="00000000" w:rsidP="009478C6">
      <w:pPr>
        <w:pStyle w:val="afc"/>
      </w:pPr>
      <m:oMathPara>
        <m:oMath>
          <m:acc>
            <m:accPr>
              <m:ctrlPr>
                <w:rPr>
                  <w:rFonts w:ascii="Cambria Math" w:hAnsi="Cambria Math"/>
                  <w:i/>
                </w:rPr>
              </m:ctrlPr>
            </m:accPr>
            <m:e>
              <m:r>
                <w:rPr>
                  <w:rFonts w:ascii="Cambria Math" w:hAnsi="Cambria Math" w:cs="Cambria Math"/>
                </w:rPr>
                <m:t>h</m:t>
              </m:r>
            </m:e>
          </m:acc>
          <m:r>
            <w:rPr>
              <w:rFonts w:ascii="Cambria Math" w:hAnsi="Cambria Math"/>
            </w:rPr>
            <m:t>=</m:t>
          </m:r>
          <m:f>
            <m:fPr>
              <m:ctrlPr>
                <w:rPr>
                  <w:rFonts w:ascii="Cambria Math" w:hAnsi="Cambria Math"/>
                  <w:i/>
                </w:rPr>
              </m:ctrlPr>
            </m:fPr>
            <m:num>
              <m:r>
                <w:rPr>
                  <w:rFonts w:ascii="Cambria Math" w:hAnsi="Cambria Math" w:cs="Cambria Math"/>
                </w:rPr>
                <m:t>h</m:t>
              </m:r>
            </m:num>
            <m:den>
              <m:r>
                <w:rPr>
                  <w:rFonts w:ascii="Cambria Math" w:hAnsi="Cambria Math"/>
                </w:rPr>
                <m:t>1-</m:t>
              </m:r>
              <m:sSubSup>
                <m:sSubSupPr>
                  <m:ctrlPr>
                    <w:rPr>
                      <w:rFonts w:ascii="Cambria Math" w:hAnsi="Cambria Math"/>
                      <w:i/>
                    </w:rPr>
                  </m:ctrlPr>
                </m:sSubSupPr>
                <m:e>
                  <m:r>
                    <w:rPr>
                      <w:rFonts w:ascii="Cambria Math" w:hAnsi="Cambria Math" w:hint="eastAsia"/>
                    </w:rPr>
                    <m:t>α</m:t>
                  </m:r>
                </m:e>
                <m:sub>
                  <m:r>
                    <w:rPr>
                      <w:rFonts w:ascii="Cambria Math" w:hAnsi="Cambria Math"/>
                    </w:rPr>
                    <m:t>2</m:t>
                  </m:r>
                </m:sub>
                <m:sup>
                  <m:r>
                    <w:rPr>
                      <w:rFonts w:ascii="Cambria Math" w:hAnsi="Cambria Math"/>
                    </w:rPr>
                    <m:t>t</m:t>
                  </m:r>
                </m:sup>
              </m:sSubSup>
            </m:den>
          </m:f>
        </m:oMath>
      </m:oMathPara>
    </w:p>
    <w:p w14:paraId="66494FEE" w14:textId="221C12DD" w:rsidR="009478C6" w:rsidRPr="00984EBA" w:rsidRDefault="009478C6" w:rsidP="009478C6">
      <w:pPr>
        <w:pStyle w:val="afc"/>
      </w:pPr>
      <m:oMathPara>
        <m:oMath>
          <m:r>
            <w:rPr>
              <w:rFonts w:ascii="Cambria Math" w:hAnsi="Cambria Math"/>
            </w:rPr>
            <m:t>W←W-</m:t>
          </m:r>
          <m:r>
            <w:rPr>
              <w:rFonts w:ascii="Cambria Math" w:hAnsi="Cambria Math" w:hint="eastAsia"/>
            </w:rPr>
            <m:t>η</m:t>
          </m:r>
          <m:f>
            <m:fPr>
              <m:ctrlPr>
                <w:rPr>
                  <w:rFonts w:ascii="Cambria Math" w:hAnsi="Cambria Math"/>
                  <w:i/>
                </w:rPr>
              </m:ctrlPr>
            </m:fPr>
            <m:num>
              <m:acc>
                <m:accPr>
                  <m:ctrlPr>
                    <w:rPr>
                      <w:rFonts w:ascii="Cambria Math" w:hAnsi="Cambria Math"/>
                      <w:i/>
                    </w:rPr>
                  </m:ctrlPr>
                </m:accPr>
                <m:e>
                  <m:r>
                    <w:rPr>
                      <w:rFonts w:ascii="Cambria Math" w:hAnsi="Cambria Math" w:hint="eastAsia"/>
                    </w:rPr>
                    <m:t>v</m:t>
                  </m:r>
                </m:e>
              </m:acc>
            </m:num>
            <m:den>
              <m:rad>
                <m:radPr>
                  <m:degHide m:val="1"/>
                  <m:ctrlPr>
                    <w:rPr>
                      <w:rFonts w:ascii="Cambria Math" w:hAnsi="Cambria Math"/>
                      <w:i/>
                    </w:rPr>
                  </m:ctrlPr>
                </m:radPr>
                <m:deg/>
                <m:e>
                  <m:acc>
                    <m:accPr>
                      <m:ctrlPr>
                        <w:rPr>
                          <w:rFonts w:ascii="Cambria Math" w:hAnsi="Cambria Math"/>
                          <w:i/>
                        </w:rPr>
                      </m:ctrlPr>
                    </m:accPr>
                    <m:e>
                      <m:r>
                        <w:rPr>
                          <w:rFonts w:ascii="Cambria Math" w:hAnsi="Cambria Math" w:cs="Cambria Math"/>
                        </w:rPr>
                        <m:t>h</m:t>
                      </m:r>
                    </m:e>
                  </m:acc>
                </m:e>
              </m:rad>
            </m:den>
          </m:f>
        </m:oMath>
      </m:oMathPara>
    </w:p>
    <w:p w14:paraId="6D49A4DD" w14:textId="47BDE629" w:rsidR="00E31EAB" w:rsidRDefault="00E31EAB" w:rsidP="00E31EAB">
      <w:pPr>
        <w:pStyle w:val="a5"/>
        <w:ind w:firstLine="420"/>
      </w:pPr>
      <m:oMath>
        <m:r>
          <w:rPr>
            <w:rFonts w:ascii="Cambria Math" w:hAnsi="Cambria Math" w:hint="eastAsia"/>
          </w:rPr>
          <m:t>η</m:t>
        </m:r>
      </m:oMath>
      <w:r w:rsidRPr="003C098A">
        <w:rPr>
          <w:rFonts w:hint="eastAsia"/>
        </w:rPr>
        <w:t>：</w:t>
      </w:r>
      <w:r>
        <w:rPr>
          <w:rFonts w:hint="eastAsia"/>
        </w:rPr>
        <w:t>学习率</w:t>
      </w:r>
      <w:r>
        <w:t xml:space="preserve">  </w:t>
      </w:r>
    </w:p>
    <w:p w14:paraId="3D46B4E3" w14:textId="3BC32D30" w:rsidR="00E31EAB" w:rsidRDefault="00000000" w:rsidP="00E31EAB">
      <w:pPr>
        <w:pStyle w:val="a5"/>
        <w:ind w:firstLine="420"/>
      </w:pPr>
      <m:oMath>
        <m:sSub>
          <m:sSubPr>
            <m:ctrlPr>
              <w:rPr>
                <w:rFonts w:ascii="Cambria Math" w:hAnsi="Cambria Math"/>
                <w:i/>
              </w:rPr>
            </m:ctrlPr>
          </m:sSubPr>
          <m:e>
            <m:r>
              <w:rPr>
                <w:rFonts w:ascii="Cambria Math" w:hAnsi="Cambria Math" w:hint="eastAsia"/>
              </w:rPr>
              <m:t>α</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rPr>
              <m:t>2</m:t>
            </m:r>
          </m:sub>
        </m:sSub>
      </m:oMath>
      <w:r w:rsidR="00E31EAB">
        <w:rPr>
          <w:rFonts w:hint="eastAsia"/>
        </w:rPr>
        <w:t>：一次动量系数和二次动量系数</w:t>
      </w:r>
    </w:p>
    <w:p w14:paraId="5C963304" w14:textId="77777777" w:rsidR="00E31EAB" w:rsidRDefault="00E31EAB" w:rsidP="00E31EAB">
      <w:pPr>
        <w:pStyle w:val="a5"/>
        <w:ind w:firstLine="420"/>
      </w:pPr>
      <m:oMath>
        <m:r>
          <w:rPr>
            <w:rFonts w:ascii="Cambria Math" w:hAnsi="Cambria Math" w:hint="eastAsia"/>
          </w:rPr>
          <m:t>t</m:t>
        </m:r>
      </m:oMath>
      <w:r>
        <w:rPr>
          <w:rFonts w:hint="eastAsia"/>
        </w:rPr>
        <w:t>：迭代次数，从</w:t>
      </w:r>
      <w:r>
        <w:rPr>
          <w:rFonts w:hint="eastAsia"/>
        </w:rPr>
        <w:t>1</w:t>
      </w:r>
      <w:r>
        <w:rPr>
          <w:rFonts w:hint="eastAsia"/>
        </w:rPr>
        <w:t>开始</w:t>
      </w:r>
    </w:p>
    <w:p w14:paraId="10E4631F" w14:textId="77777777" w:rsidR="009478C6" w:rsidRDefault="009478C6" w:rsidP="009478C6">
      <w:pPr>
        <w:pStyle w:val="aff2"/>
      </w:pPr>
      <w:r>
        <w:lastRenderedPageBreak/>
        <w:drawing>
          <wp:inline distT="0" distB="0" distL="0" distR="0" wp14:anchorId="3553ECC2" wp14:editId="6FAE937C">
            <wp:extent cx="5274310" cy="3956050"/>
            <wp:effectExtent l="19050" t="19050" r="21590" b="25400"/>
            <wp:docPr id="183707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4298" name=""/>
                    <pic:cNvPicPr/>
                  </pic:nvPicPr>
                  <pic:blipFill>
                    <a:blip r:embed="rId60"/>
                    <a:stretch>
                      <a:fillRect/>
                    </a:stretch>
                  </pic:blipFill>
                  <pic:spPr>
                    <a:xfrm>
                      <a:off x="0" y="0"/>
                      <a:ext cx="5274310" cy="3956050"/>
                    </a:xfrm>
                    <a:prstGeom prst="rect">
                      <a:avLst/>
                    </a:prstGeom>
                    <a:ln w="6350">
                      <a:solidFill>
                        <a:schemeClr val="tx1"/>
                      </a:solidFill>
                    </a:ln>
                  </pic:spPr>
                </pic:pic>
              </a:graphicData>
            </a:graphic>
          </wp:inline>
        </w:drawing>
      </w:r>
    </w:p>
    <w:p w14:paraId="24BB46D3" w14:textId="77777777" w:rsidR="009478C6" w:rsidRDefault="009478C6" w:rsidP="009478C6">
      <w:pPr>
        <w:pStyle w:val="afc"/>
      </w:pPr>
      <w:r w:rsidRPr="00301580">
        <w:rPr>
          <w:rFonts w:hint="eastAsia"/>
        </w:rPr>
        <w:t>可以通过</w:t>
      </w:r>
      <w:r w:rsidRPr="00C51E9B">
        <w:t>torch.optim.</w:t>
      </w:r>
      <w:r w:rsidRPr="00F771C9">
        <w:t xml:space="preserve"> </w:t>
      </w:r>
      <w:r w:rsidRPr="0048689A">
        <w:t>Adam</w:t>
      </w:r>
      <w:r w:rsidRPr="0048689A">
        <w:rPr>
          <w:rFonts w:hint="eastAsia"/>
        </w:rPr>
        <w:t xml:space="preserve"> </w:t>
      </w:r>
      <w:r>
        <w:rPr>
          <w:rFonts w:hint="eastAsia"/>
        </w:rPr>
        <w:t>()</w:t>
      </w:r>
      <w:r>
        <w:rPr>
          <w:rFonts w:hint="eastAsia"/>
        </w:rPr>
        <w:t>并设置</w:t>
      </w:r>
      <w:r>
        <w:rPr>
          <w:rFonts w:hint="eastAsia"/>
        </w:rPr>
        <w:t>betas</w:t>
      </w:r>
      <w:r>
        <w:rPr>
          <w:rFonts w:hint="eastAsia"/>
        </w:rPr>
        <w:t>权重参数元组，其中包含两个权重参数，</w:t>
      </w:r>
      <w:r w:rsidRPr="00301580">
        <w:rPr>
          <w:rFonts w:hint="eastAsia"/>
        </w:rPr>
        <w:t>来使用</w:t>
      </w:r>
      <w:r w:rsidRPr="0048689A">
        <w:t>Adam</w:t>
      </w:r>
      <w:r w:rsidRPr="00301580">
        <w:rPr>
          <w:rFonts w:hint="eastAsia"/>
        </w:rPr>
        <w:t>。</w:t>
      </w:r>
    </w:p>
    <w:p w14:paraId="3F98C6B9"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AF00DB"/>
          <w:kern w:val="0"/>
          <w:szCs w:val="21"/>
        </w:rPr>
        <w:t>import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p>
    <w:p w14:paraId="630C7847"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AF00DB"/>
          <w:kern w:val="0"/>
          <w:szCs w:val="21"/>
        </w:rPr>
        <w:t>import</w:t>
      </w:r>
      <w:r w:rsidRPr="003A5196">
        <w:rPr>
          <w:rFonts w:ascii="Consolas" w:hAnsi="Consolas" w:cs="宋体"/>
          <w:color w:val="3B3B3B"/>
          <w:kern w:val="0"/>
          <w:szCs w:val="21"/>
        </w:rPr>
        <w:t xml:space="preserve"> </w:t>
      </w:r>
      <w:r w:rsidRPr="003A5196">
        <w:rPr>
          <w:rFonts w:ascii="Consolas" w:hAnsi="Consolas" w:cs="宋体"/>
          <w:color w:val="267F99"/>
          <w:kern w:val="0"/>
          <w:szCs w:val="21"/>
        </w:rPr>
        <w:t>numpy</w:t>
      </w:r>
      <w:r w:rsidRPr="003A5196">
        <w:rPr>
          <w:rFonts w:ascii="Consolas" w:hAnsi="Consolas" w:cs="宋体"/>
          <w:color w:val="3B3B3B"/>
          <w:kern w:val="0"/>
          <w:szCs w:val="21"/>
        </w:rPr>
        <w:t xml:space="preserve"> </w:t>
      </w:r>
      <w:r w:rsidRPr="003A5196">
        <w:rPr>
          <w:rFonts w:ascii="Consolas" w:hAnsi="Consolas" w:cs="宋体"/>
          <w:color w:val="AF00DB"/>
          <w:kern w:val="0"/>
          <w:szCs w:val="21"/>
        </w:rPr>
        <w:t>as</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p>
    <w:p w14:paraId="706F2A29"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AF00DB"/>
          <w:kern w:val="0"/>
          <w:szCs w:val="21"/>
        </w:rPr>
        <w:t>import</w:t>
      </w:r>
      <w:r w:rsidRPr="003A5196">
        <w:rPr>
          <w:rFonts w:ascii="Consolas" w:hAnsi="Consolas" w:cs="宋体"/>
          <w:color w:val="3B3B3B"/>
          <w:kern w:val="0"/>
          <w:szCs w:val="21"/>
        </w:rPr>
        <w:t xml:space="preserve"> </w:t>
      </w:r>
      <w:r w:rsidRPr="003A5196">
        <w:rPr>
          <w:rFonts w:ascii="Consolas" w:hAnsi="Consolas" w:cs="宋体"/>
          <w:color w:val="267F99"/>
          <w:kern w:val="0"/>
          <w:szCs w:val="21"/>
        </w:rPr>
        <w:t>matplotlib</w:t>
      </w:r>
      <w:r w:rsidRPr="003A5196">
        <w:rPr>
          <w:rFonts w:ascii="Consolas" w:hAnsi="Consolas" w:cs="宋体"/>
          <w:color w:val="3B3B3B"/>
          <w:kern w:val="0"/>
          <w:szCs w:val="21"/>
        </w:rPr>
        <w:t>.</w:t>
      </w:r>
      <w:r w:rsidRPr="003A5196">
        <w:rPr>
          <w:rFonts w:ascii="Consolas" w:hAnsi="Consolas" w:cs="宋体"/>
          <w:color w:val="267F99"/>
          <w:kern w:val="0"/>
          <w:szCs w:val="21"/>
        </w:rPr>
        <w:t>pyplot</w:t>
      </w:r>
      <w:r w:rsidRPr="003A5196">
        <w:rPr>
          <w:rFonts w:ascii="Consolas" w:hAnsi="Consolas" w:cs="宋体"/>
          <w:color w:val="3B3B3B"/>
          <w:kern w:val="0"/>
          <w:szCs w:val="21"/>
        </w:rPr>
        <w:t xml:space="preserve"> </w:t>
      </w:r>
      <w:r w:rsidRPr="003A5196">
        <w:rPr>
          <w:rFonts w:ascii="Consolas" w:hAnsi="Consolas" w:cs="宋体"/>
          <w:color w:val="AF00DB"/>
          <w:kern w:val="0"/>
          <w:szCs w:val="21"/>
        </w:rPr>
        <w:t>as</w:t>
      </w:r>
      <w:r w:rsidRPr="003A5196">
        <w:rPr>
          <w:rFonts w:ascii="Consolas" w:hAnsi="Consolas" w:cs="宋体"/>
          <w:color w:val="3B3B3B"/>
          <w:kern w:val="0"/>
          <w:szCs w:val="21"/>
        </w:rPr>
        <w:t xml:space="preserve"> </w:t>
      </w:r>
      <w:r w:rsidRPr="003A5196">
        <w:rPr>
          <w:rFonts w:ascii="Consolas" w:hAnsi="Consolas" w:cs="宋体"/>
          <w:color w:val="267F99"/>
          <w:kern w:val="0"/>
          <w:szCs w:val="21"/>
        </w:rPr>
        <w:t>plt</w:t>
      </w:r>
    </w:p>
    <w:p w14:paraId="73B15616" w14:textId="77777777" w:rsidR="009478C6" w:rsidRPr="003A5196" w:rsidRDefault="009478C6" w:rsidP="009478C6">
      <w:pPr>
        <w:widowControl/>
        <w:shd w:val="clear" w:color="auto" w:fill="ECECEC"/>
        <w:spacing w:after="240" w:line="285" w:lineRule="atLeast"/>
        <w:rPr>
          <w:rFonts w:ascii="Consolas" w:hAnsi="Consolas" w:cs="宋体"/>
          <w:color w:val="3B3B3B"/>
          <w:kern w:val="0"/>
          <w:szCs w:val="21"/>
        </w:rPr>
      </w:pPr>
    </w:p>
    <w:p w14:paraId="7540791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00FF"/>
          <w:kern w:val="0"/>
          <w:szCs w:val="21"/>
        </w:rPr>
        <w:t>def</w:t>
      </w:r>
      <w:r w:rsidRPr="003A5196">
        <w:rPr>
          <w:rFonts w:ascii="Consolas" w:hAnsi="Consolas" w:cs="宋体"/>
          <w:color w:val="3B3B3B"/>
          <w:kern w:val="0"/>
          <w:szCs w:val="21"/>
        </w:rPr>
        <w:t xml:space="preserve"> </w:t>
      </w:r>
      <w:r w:rsidRPr="003A5196">
        <w:rPr>
          <w:rFonts w:ascii="Consolas" w:hAnsi="Consolas" w:cs="宋体"/>
          <w:color w:val="795E26"/>
          <w:kern w:val="0"/>
          <w:szCs w:val="21"/>
        </w:rPr>
        <w:t>adam</w:t>
      </w:r>
      <w:r w:rsidRPr="003A5196">
        <w:rPr>
          <w:rFonts w:ascii="Consolas" w:hAnsi="Consolas" w:cs="宋体"/>
          <w:color w:val="3B3B3B"/>
          <w:kern w:val="0"/>
          <w:szCs w:val="21"/>
        </w:rPr>
        <w:t>(</w:t>
      </w:r>
      <w:r w:rsidRPr="003A5196">
        <w:rPr>
          <w:rFonts w:ascii="Consolas" w:hAnsi="Consolas" w:cs="宋体"/>
          <w:color w:val="001080"/>
          <w:kern w:val="0"/>
          <w:szCs w:val="21"/>
        </w:rPr>
        <w:t>X</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45730F66"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31515"/>
          <w:kern w:val="0"/>
          <w:szCs w:val="21"/>
        </w:rPr>
        <w:t>"""Adam</w:t>
      </w:r>
      <w:r w:rsidRPr="003A5196">
        <w:rPr>
          <w:rFonts w:ascii="Consolas" w:hAnsi="Consolas" w:cs="宋体"/>
          <w:color w:val="A31515"/>
          <w:kern w:val="0"/>
          <w:szCs w:val="21"/>
        </w:rPr>
        <w:t>手动实现</w:t>
      </w:r>
      <w:r w:rsidRPr="003A5196">
        <w:rPr>
          <w:rFonts w:ascii="Consolas" w:hAnsi="Consolas" w:cs="宋体"/>
          <w:color w:val="A31515"/>
          <w:kern w:val="0"/>
          <w:szCs w:val="21"/>
        </w:rPr>
        <w:t>"""</w:t>
      </w:r>
    </w:p>
    <w:p w14:paraId="6A228901"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.detach().numpy().copy()  </w:t>
      </w:r>
      <w:r w:rsidRPr="003A5196">
        <w:rPr>
          <w:rFonts w:ascii="Consolas" w:hAnsi="Consolas" w:cs="宋体"/>
          <w:color w:val="008000"/>
          <w:kern w:val="0"/>
          <w:szCs w:val="21"/>
        </w:rPr>
        <w:t xml:space="preserve"># </w:t>
      </w:r>
      <w:r w:rsidRPr="003A5196">
        <w:rPr>
          <w:rFonts w:ascii="Consolas" w:hAnsi="Consolas" w:cs="宋体"/>
          <w:color w:val="008000"/>
          <w:kern w:val="0"/>
          <w:szCs w:val="21"/>
        </w:rPr>
        <w:t>拷贝，用于记录优化过程</w:t>
      </w:r>
    </w:p>
    <w:p w14:paraId="49EEDA1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70C1"/>
          <w:kern w:val="0"/>
          <w:szCs w:val="21"/>
        </w:rPr>
        <w:t>V</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zeros_like</w:t>
      </w:r>
      <w:r w:rsidRPr="003A5196">
        <w:rPr>
          <w:rFonts w:ascii="Consolas" w:hAnsi="Consolas" w:cs="宋体"/>
          <w:color w:val="3B3B3B"/>
          <w:kern w:val="0"/>
          <w:szCs w:val="21"/>
        </w:rPr>
        <w:t>(</w:t>
      </w:r>
      <w:r w:rsidRPr="003A5196">
        <w:rPr>
          <w:rFonts w:ascii="Consolas" w:hAnsi="Consolas" w:cs="宋体"/>
          <w:color w:val="001080"/>
          <w:kern w:val="0"/>
          <w:szCs w:val="21"/>
        </w:rPr>
        <w:t>X</w:t>
      </w:r>
      <w:r w:rsidRPr="003A5196">
        <w:rPr>
          <w:rFonts w:ascii="Consolas" w:hAnsi="Consolas" w:cs="宋体"/>
          <w:color w:val="3B3B3B"/>
          <w:kern w:val="0"/>
          <w:szCs w:val="21"/>
        </w:rPr>
        <w:t>)  </w:t>
      </w:r>
      <w:r w:rsidRPr="003A5196">
        <w:rPr>
          <w:rFonts w:ascii="Consolas" w:hAnsi="Consolas" w:cs="宋体"/>
          <w:color w:val="008000"/>
          <w:kern w:val="0"/>
          <w:szCs w:val="21"/>
        </w:rPr>
        <w:t xml:space="preserve"># </w:t>
      </w:r>
      <w:r w:rsidRPr="003A5196">
        <w:rPr>
          <w:rFonts w:ascii="Consolas" w:hAnsi="Consolas" w:cs="宋体"/>
          <w:color w:val="008000"/>
          <w:kern w:val="0"/>
          <w:szCs w:val="21"/>
        </w:rPr>
        <w:t>存放历史梯度信息</w:t>
      </w:r>
    </w:p>
    <w:p w14:paraId="6B32297A"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70C1"/>
          <w:kern w:val="0"/>
          <w:szCs w:val="21"/>
        </w:rPr>
        <w:t>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zeros_like</w:t>
      </w:r>
      <w:r w:rsidRPr="003A5196">
        <w:rPr>
          <w:rFonts w:ascii="Consolas" w:hAnsi="Consolas" w:cs="宋体"/>
          <w:color w:val="3B3B3B"/>
          <w:kern w:val="0"/>
          <w:szCs w:val="21"/>
        </w:rPr>
        <w:t>(</w:t>
      </w:r>
      <w:r w:rsidRPr="003A5196">
        <w:rPr>
          <w:rFonts w:ascii="Consolas" w:hAnsi="Consolas" w:cs="宋体"/>
          <w:color w:val="001080"/>
          <w:kern w:val="0"/>
          <w:szCs w:val="21"/>
        </w:rPr>
        <w:t>X</w:t>
      </w:r>
      <w:r w:rsidRPr="003A5196">
        <w:rPr>
          <w:rFonts w:ascii="Consolas" w:hAnsi="Consolas" w:cs="宋体"/>
          <w:color w:val="3B3B3B"/>
          <w:kern w:val="0"/>
          <w:szCs w:val="21"/>
        </w:rPr>
        <w:t>)  </w:t>
      </w:r>
      <w:r w:rsidRPr="003A5196">
        <w:rPr>
          <w:rFonts w:ascii="Consolas" w:hAnsi="Consolas" w:cs="宋体"/>
          <w:color w:val="008000"/>
          <w:kern w:val="0"/>
          <w:szCs w:val="21"/>
        </w:rPr>
        <w:t xml:space="preserve"># </w:t>
      </w:r>
      <w:r w:rsidRPr="003A5196">
        <w:rPr>
          <w:rFonts w:ascii="Consolas" w:hAnsi="Consolas" w:cs="宋体"/>
          <w:color w:val="008000"/>
          <w:kern w:val="0"/>
          <w:szCs w:val="21"/>
        </w:rPr>
        <w:t>存放历史梯度信息</w:t>
      </w:r>
    </w:p>
    <w:p w14:paraId="7E6E2E32"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F00DB"/>
          <w:kern w:val="0"/>
          <w:szCs w:val="21"/>
        </w:rPr>
        <w:t>for</w:t>
      </w:r>
      <w:r w:rsidRPr="003A5196">
        <w:rPr>
          <w:rFonts w:ascii="Consolas" w:hAnsi="Consolas" w:cs="宋体"/>
          <w:color w:val="3B3B3B"/>
          <w:kern w:val="0"/>
          <w:szCs w:val="21"/>
        </w:rPr>
        <w:t xml:space="preserve"> </w:t>
      </w:r>
      <w:r w:rsidRPr="003A5196">
        <w:rPr>
          <w:rFonts w:ascii="Consolas" w:hAnsi="Consolas" w:cs="宋体"/>
          <w:color w:val="001080"/>
          <w:kern w:val="0"/>
          <w:szCs w:val="21"/>
        </w:rPr>
        <w:t>epoch</w:t>
      </w:r>
      <w:r w:rsidRPr="003A5196">
        <w:rPr>
          <w:rFonts w:ascii="Consolas" w:hAnsi="Consolas" w:cs="宋体"/>
          <w:color w:val="3B3B3B"/>
          <w:kern w:val="0"/>
          <w:szCs w:val="21"/>
        </w:rPr>
        <w:t xml:space="preserve"> </w:t>
      </w:r>
      <w:r w:rsidRPr="003A5196">
        <w:rPr>
          <w:rFonts w:ascii="Consolas" w:hAnsi="Consolas" w:cs="宋体"/>
          <w:color w:val="AF00DB"/>
          <w:kern w:val="0"/>
          <w:szCs w:val="21"/>
        </w:rPr>
        <w:t>in</w:t>
      </w:r>
      <w:r w:rsidRPr="003A5196">
        <w:rPr>
          <w:rFonts w:ascii="Consolas" w:hAnsi="Consolas" w:cs="宋体"/>
          <w:color w:val="3B3B3B"/>
          <w:kern w:val="0"/>
          <w:szCs w:val="21"/>
        </w:rPr>
        <w:t xml:space="preserve"> </w:t>
      </w:r>
      <w:r w:rsidRPr="003A5196">
        <w:rPr>
          <w:rFonts w:ascii="Consolas" w:hAnsi="Consolas" w:cs="宋体"/>
          <w:color w:val="267F99"/>
          <w:kern w:val="0"/>
          <w:szCs w:val="21"/>
        </w:rPr>
        <w:t>range</w:t>
      </w:r>
      <w:r w:rsidRPr="003A5196">
        <w:rPr>
          <w:rFonts w:ascii="Consolas" w:hAnsi="Consolas" w:cs="宋体"/>
          <w:color w:val="3B3B3B"/>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63EF1E30"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grad</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w</w:t>
      </w:r>
      <w:r w:rsidRPr="003A5196">
        <w:rPr>
          <w:rFonts w:ascii="Consolas" w:hAnsi="Consolas" w:cs="宋体"/>
          <w:color w:val="3B3B3B"/>
          <w:kern w:val="0"/>
          <w:szCs w:val="21"/>
        </w:rPr>
        <w:t>.</w:t>
      </w:r>
      <w:r w:rsidRPr="003A5196">
        <w:rPr>
          <w:rFonts w:ascii="Consolas" w:hAnsi="Consolas" w:cs="宋体"/>
          <w:color w:val="001080"/>
          <w:kern w:val="0"/>
          <w:szCs w:val="21"/>
        </w:rPr>
        <w:t>T</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当前梯度</w:t>
      </w:r>
    </w:p>
    <w:p w14:paraId="6765F22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grad</w:t>
      </w:r>
      <w:r w:rsidRPr="003A5196">
        <w:rPr>
          <w:rFonts w:ascii="Consolas" w:hAnsi="Consolas" w:cs="宋体"/>
          <w:color w:val="3B3B3B"/>
          <w:kern w:val="0"/>
          <w:szCs w:val="21"/>
        </w:rPr>
        <w:t>.squeeze_()  </w:t>
      </w:r>
      <w:r w:rsidRPr="003A5196">
        <w:rPr>
          <w:rFonts w:ascii="Consolas" w:hAnsi="Consolas" w:cs="宋体"/>
          <w:color w:val="008000"/>
          <w:kern w:val="0"/>
          <w:szCs w:val="21"/>
        </w:rPr>
        <w:t xml:space="preserve"># </w:t>
      </w:r>
      <w:r w:rsidRPr="003A5196">
        <w:rPr>
          <w:rFonts w:ascii="Consolas" w:hAnsi="Consolas" w:cs="宋体"/>
          <w:color w:val="008000"/>
          <w:kern w:val="0"/>
          <w:szCs w:val="21"/>
        </w:rPr>
        <w:t>降维</w:t>
      </w:r>
    </w:p>
    <w:p w14:paraId="4D0880EA"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70C1"/>
          <w:kern w:val="0"/>
          <w:szCs w:val="21"/>
        </w:rPr>
        <w:t>V</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V</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grad</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历史梯度的指数加权平均</w:t>
      </w:r>
    </w:p>
    <w:p w14:paraId="5A465F4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70C1"/>
          <w:kern w:val="0"/>
          <w:szCs w:val="21"/>
        </w:rPr>
        <w:t>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grad</w:t>
      </w:r>
      <w:r w:rsidRPr="003A5196">
        <w:rPr>
          <w:rFonts w:ascii="Consolas" w:hAnsi="Consolas" w:cs="宋体"/>
          <w:color w:val="000000"/>
          <w:kern w:val="0"/>
          <w:szCs w:val="21"/>
        </w:rPr>
        <w:t>**</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历史梯度平方和的指数加权平均</w:t>
      </w:r>
    </w:p>
    <w:p w14:paraId="58C32C6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V_hat</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V</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epoch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w:t>
      </w:r>
    </w:p>
    <w:p w14:paraId="528BF317"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H_hat</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3B3B3B"/>
          <w:kern w:val="0"/>
          <w:szCs w:val="21"/>
        </w:rPr>
        <w:t>[</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epoch</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w:t>
      </w:r>
    </w:p>
    <w:p w14:paraId="5DF99A9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 xml:space="preserve">.data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V_hat</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sqrt</w:t>
      </w:r>
      <w:r w:rsidRPr="003A5196">
        <w:rPr>
          <w:rFonts w:ascii="Consolas" w:hAnsi="Consolas" w:cs="宋体"/>
          <w:color w:val="3B3B3B"/>
          <w:kern w:val="0"/>
          <w:szCs w:val="21"/>
        </w:rPr>
        <w:t>(</w:t>
      </w:r>
      <w:r w:rsidRPr="003A5196">
        <w:rPr>
          <w:rFonts w:ascii="Consolas" w:hAnsi="Consolas" w:cs="宋体"/>
          <w:color w:val="001080"/>
          <w:kern w:val="0"/>
          <w:szCs w:val="21"/>
        </w:rPr>
        <w:t>H_hat</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1e-8</w:t>
      </w:r>
      <w:r w:rsidRPr="003A5196">
        <w:rPr>
          <w:rFonts w:ascii="Consolas" w:hAnsi="Consolas" w:cs="宋体"/>
          <w:color w:val="3B3B3B"/>
          <w:kern w:val="0"/>
          <w:szCs w:val="21"/>
        </w:rPr>
        <w:t>)  </w:t>
      </w:r>
      <w:r w:rsidRPr="003A5196">
        <w:rPr>
          <w:rFonts w:ascii="Consolas" w:hAnsi="Consolas" w:cs="宋体"/>
          <w:color w:val="008000"/>
          <w:kern w:val="0"/>
          <w:szCs w:val="21"/>
        </w:rPr>
        <w:t xml:space="preserve"># </w:t>
      </w:r>
      <w:r w:rsidRPr="003A5196">
        <w:rPr>
          <w:rFonts w:ascii="Consolas" w:hAnsi="Consolas" w:cs="宋体"/>
          <w:color w:val="008000"/>
          <w:kern w:val="0"/>
          <w:szCs w:val="21"/>
        </w:rPr>
        <w:t>更新参数，这里</w:t>
      </w:r>
      <w:r w:rsidRPr="003A5196">
        <w:rPr>
          <w:rFonts w:ascii="Consolas" w:hAnsi="Consolas" w:cs="宋体"/>
          <w:color w:val="008000"/>
          <w:kern w:val="0"/>
          <w:szCs w:val="21"/>
        </w:rPr>
        <w:t>H</w:t>
      </w:r>
      <w:r w:rsidRPr="003A5196">
        <w:rPr>
          <w:rFonts w:ascii="Consolas" w:hAnsi="Consolas" w:cs="宋体"/>
          <w:color w:val="008000"/>
          <w:kern w:val="0"/>
          <w:szCs w:val="21"/>
        </w:rPr>
        <w:t>后面加</w:t>
      </w:r>
      <w:r w:rsidRPr="003A5196">
        <w:rPr>
          <w:rFonts w:ascii="Consolas" w:hAnsi="Consolas" w:cs="宋体"/>
          <w:color w:val="008000"/>
          <w:kern w:val="0"/>
          <w:szCs w:val="21"/>
        </w:rPr>
        <w:t>1e-8</w:t>
      </w:r>
      <w:r w:rsidRPr="003A5196">
        <w:rPr>
          <w:rFonts w:ascii="Consolas" w:hAnsi="Consolas" w:cs="宋体"/>
          <w:color w:val="008000"/>
          <w:kern w:val="0"/>
          <w:szCs w:val="21"/>
        </w:rPr>
        <w:t>防止分母为</w:t>
      </w:r>
      <w:r w:rsidRPr="003A5196">
        <w:rPr>
          <w:rFonts w:ascii="Consolas" w:hAnsi="Consolas" w:cs="宋体"/>
          <w:color w:val="008000"/>
          <w:kern w:val="0"/>
          <w:szCs w:val="21"/>
        </w:rPr>
        <w:t>0</w:t>
      </w:r>
    </w:p>
    <w:p w14:paraId="4BAD4A0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lastRenderedPageBreak/>
        <w:t xml:space="preserve">        </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vstack</w:t>
      </w:r>
      <w:r w:rsidRPr="003A5196">
        <w:rPr>
          <w:rFonts w:ascii="Consolas" w:hAnsi="Consolas" w:cs="宋体"/>
          <w:color w:val="3B3B3B"/>
          <w:kern w:val="0"/>
          <w:szCs w:val="21"/>
        </w:rPr>
        <w:t>([</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.detach().numpy()])  </w:t>
      </w:r>
      <w:r w:rsidRPr="003A5196">
        <w:rPr>
          <w:rFonts w:ascii="Consolas" w:hAnsi="Consolas" w:cs="宋体"/>
          <w:color w:val="008000"/>
          <w:kern w:val="0"/>
          <w:szCs w:val="21"/>
        </w:rPr>
        <w:t xml:space="preserve"># </w:t>
      </w:r>
      <w:r w:rsidRPr="003A5196">
        <w:rPr>
          <w:rFonts w:ascii="Consolas" w:hAnsi="Consolas" w:cs="宋体"/>
          <w:color w:val="008000"/>
          <w:kern w:val="0"/>
          <w:szCs w:val="21"/>
        </w:rPr>
        <w:t>记录优化过程</w:t>
      </w:r>
    </w:p>
    <w:p w14:paraId="51FDFC4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F00DB"/>
          <w:kern w:val="0"/>
          <w:szCs w:val="21"/>
        </w:rPr>
        <w:t>return</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p>
    <w:p w14:paraId="17C52FA7" w14:textId="77777777" w:rsidR="009478C6" w:rsidRPr="003A5196" w:rsidRDefault="009478C6" w:rsidP="009478C6">
      <w:pPr>
        <w:widowControl/>
        <w:shd w:val="clear" w:color="auto" w:fill="ECECEC"/>
        <w:spacing w:after="240" w:line="285" w:lineRule="atLeast"/>
        <w:rPr>
          <w:rFonts w:ascii="Consolas" w:hAnsi="Consolas" w:cs="宋体"/>
          <w:color w:val="3B3B3B"/>
          <w:kern w:val="0"/>
          <w:szCs w:val="21"/>
        </w:rPr>
      </w:pPr>
    </w:p>
    <w:p w14:paraId="02C1E20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00FF"/>
          <w:kern w:val="0"/>
          <w:szCs w:val="21"/>
        </w:rPr>
        <w:t>def</w:t>
      </w:r>
      <w:r w:rsidRPr="003A5196">
        <w:rPr>
          <w:rFonts w:ascii="Consolas" w:hAnsi="Consolas" w:cs="宋体"/>
          <w:color w:val="3B3B3B"/>
          <w:kern w:val="0"/>
          <w:szCs w:val="21"/>
        </w:rPr>
        <w:t xml:space="preserve"> </w:t>
      </w:r>
      <w:r w:rsidRPr="003A5196">
        <w:rPr>
          <w:rFonts w:ascii="Consolas" w:hAnsi="Consolas" w:cs="宋体"/>
          <w:color w:val="795E26"/>
          <w:kern w:val="0"/>
          <w:szCs w:val="21"/>
        </w:rPr>
        <w:t>gradient_descent</w:t>
      </w:r>
      <w:r w:rsidRPr="003A5196">
        <w:rPr>
          <w:rFonts w:ascii="Consolas" w:hAnsi="Consolas" w:cs="宋体"/>
          <w:color w:val="3B3B3B"/>
          <w:kern w:val="0"/>
          <w:szCs w:val="21"/>
        </w:rPr>
        <w:t>(</w:t>
      </w:r>
      <w:r w:rsidRPr="003A5196">
        <w:rPr>
          <w:rFonts w:ascii="Consolas" w:hAnsi="Consolas" w:cs="宋体"/>
          <w:color w:val="001080"/>
          <w:kern w:val="0"/>
          <w:szCs w:val="21"/>
        </w:rPr>
        <w:t>X</w:t>
      </w:r>
      <w:r w:rsidRPr="003A5196">
        <w:rPr>
          <w:rFonts w:ascii="Consolas" w:hAnsi="Consolas" w:cs="宋体"/>
          <w:color w:val="3B3B3B"/>
          <w:kern w:val="0"/>
          <w:szCs w:val="21"/>
        </w:rPr>
        <w:t xml:space="preserve">, </w:t>
      </w:r>
      <w:r w:rsidRPr="003A5196">
        <w:rPr>
          <w:rFonts w:ascii="Consolas" w:hAnsi="Consolas" w:cs="宋体"/>
          <w:color w:val="001080"/>
          <w:kern w:val="0"/>
          <w:szCs w:val="21"/>
        </w:rPr>
        <w:t>optimizer</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6309D20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.detach().numpy().copy()  </w:t>
      </w:r>
      <w:r w:rsidRPr="003A5196">
        <w:rPr>
          <w:rFonts w:ascii="Consolas" w:hAnsi="Consolas" w:cs="宋体"/>
          <w:color w:val="008000"/>
          <w:kern w:val="0"/>
          <w:szCs w:val="21"/>
        </w:rPr>
        <w:t xml:space="preserve"># </w:t>
      </w:r>
      <w:r w:rsidRPr="003A5196">
        <w:rPr>
          <w:rFonts w:ascii="Consolas" w:hAnsi="Consolas" w:cs="宋体"/>
          <w:color w:val="008000"/>
          <w:kern w:val="0"/>
          <w:szCs w:val="21"/>
        </w:rPr>
        <w:t>拷贝，用于记录优化过程</w:t>
      </w:r>
    </w:p>
    <w:p w14:paraId="0ACB576D"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F00DB"/>
          <w:kern w:val="0"/>
          <w:szCs w:val="21"/>
        </w:rPr>
        <w:t>for</w:t>
      </w:r>
      <w:r w:rsidRPr="003A5196">
        <w:rPr>
          <w:rFonts w:ascii="Consolas" w:hAnsi="Consolas" w:cs="宋体"/>
          <w:color w:val="3B3B3B"/>
          <w:kern w:val="0"/>
          <w:szCs w:val="21"/>
        </w:rPr>
        <w:t xml:space="preserve"> </w:t>
      </w:r>
      <w:r w:rsidRPr="003A5196">
        <w:rPr>
          <w:rFonts w:ascii="Consolas" w:hAnsi="Consolas" w:cs="宋体"/>
          <w:color w:val="001080"/>
          <w:kern w:val="0"/>
          <w:szCs w:val="21"/>
        </w:rPr>
        <w:t>epoch</w:t>
      </w:r>
      <w:r w:rsidRPr="003A5196">
        <w:rPr>
          <w:rFonts w:ascii="Consolas" w:hAnsi="Consolas" w:cs="宋体"/>
          <w:color w:val="3B3B3B"/>
          <w:kern w:val="0"/>
          <w:szCs w:val="21"/>
        </w:rPr>
        <w:t xml:space="preserve"> </w:t>
      </w:r>
      <w:r w:rsidRPr="003A5196">
        <w:rPr>
          <w:rFonts w:ascii="Consolas" w:hAnsi="Consolas" w:cs="宋体"/>
          <w:color w:val="AF00DB"/>
          <w:kern w:val="0"/>
          <w:szCs w:val="21"/>
        </w:rPr>
        <w:t>in</w:t>
      </w:r>
      <w:r w:rsidRPr="003A5196">
        <w:rPr>
          <w:rFonts w:ascii="Consolas" w:hAnsi="Consolas" w:cs="宋体"/>
          <w:color w:val="3B3B3B"/>
          <w:kern w:val="0"/>
          <w:szCs w:val="21"/>
        </w:rPr>
        <w:t xml:space="preserve"> </w:t>
      </w:r>
      <w:r w:rsidRPr="003A5196">
        <w:rPr>
          <w:rFonts w:ascii="Consolas" w:hAnsi="Consolas" w:cs="宋体"/>
          <w:color w:val="267F99"/>
          <w:kern w:val="0"/>
          <w:szCs w:val="21"/>
        </w:rPr>
        <w:t>range</w:t>
      </w:r>
      <w:r w:rsidRPr="003A5196">
        <w:rPr>
          <w:rFonts w:ascii="Consolas" w:hAnsi="Consolas" w:cs="宋体"/>
          <w:color w:val="3B3B3B"/>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35E5A4E6"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y</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000000"/>
          <w:kern w:val="0"/>
          <w:szCs w:val="21"/>
        </w:rPr>
        <w:t>**</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w</w:t>
      </w:r>
    </w:p>
    <w:p w14:paraId="45F3DD27"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y</w:t>
      </w:r>
      <w:r w:rsidRPr="003A5196">
        <w:rPr>
          <w:rFonts w:ascii="Consolas" w:hAnsi="Consolas" w:cs="宋体"/>
          <w:color w:val="3B3B3B"/>
          <w:kern w:val="0"/>
          <w:szCs w:val="21"/>
        </w:rPr>
        <w:t>.backward()  </w:t>
      </w:r>
      <w:r w:rsidRPr="003A5196">
        <w:rPr>
          <w:rFonts w:ascii="Consolas" w:hAnsi="Consolas" w:cs="宋体"/>
          <w:color w:val="008000"/>
          <w:kern w:val="0"/>
          <w:szCs w:val="21"/>
        </w:rPr>
        <w:t xml:space="preserve"># </w:t>
      </w:r>
      <w:r w:rsidRPr="003A5196">
        <w:rPr>
          <w:rFonts w:ascii="Consolas" w:hAnsi="Consolas" w:cs="宋体"/>
          <w:color w:val="008000"/>
          <w:kern w:val="0"/>
          <w:szCs w:val="21"/>
        </w:rPr>
        <w:t>反向传播</w:t>
      </w:r>
    </w:p>
    <w:p w14:paraId="3777F397"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optimizer</w:t>
      </w:r>
      <w:r w:rsidRPr="003A5196">
        <w:rPr>
          <w:rFonts w:ascii="Consolas" w:hAnsi="Consolas" w:cs="宋体"/>
          <w:color w:val="3B3B3B"/>
          <w:kern w:val="0"/>
          <w:szCs w:val="21"/>
        </w:rPr>
        <w:t>.step()  </w:t>
      </w:r>
      <w:r w:rsidRPr="003A5196">
        <w:rPr>
          <w:rFonts w:ascii="Consolas" w:hAnsi="Consolas" w:cs="宋体"/>
          <w:color w:val="008000"/>
          <w:kern w:val="0"/>
          <w:szCs w:val="21"/>
        </w:rPr>
        <w:t xml:space="preserve"># </w:t>
      </w:r>
      <w:r w:rsidRPr="003A5196">
        <w:rPr>
          <w:rFonts w:ascii="Consolas" w:hAnsi="Consolas" w:cs="宋体"/>
          <w:color w:val="008000"/>
          <w:kern w:val="0"/>
          <w:szCs w:val="21"/>
        </w:rPr>
        <w:t>更新参数</w:t>
      </w:r>
    </w:p>
    <w:p w14:paraId="0FC8BA34"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optimizer</w:t>
      </w:r>
      <w:r w:rsidRPr="003A5196">
        <w:rPr>
          <w:rFonts w:ascii="Consolas" w:hAnsi="Consolas" w:cs="宋体"/>
          <w:color w:val="3B3B3B"/>
          <w:kern w:val="0"/>
          <w:szCs w:val="21"/>
        </w:rPr>
        <w:t>.zero_grad()  </w:t>
      </w:r>
      <w:r w:rsidRPr="003A5196">
        <w:rPr>
          <w:rFonts w:ascii="Consolas" w:hAnsi="Consolas" w:cs="宋体"/>
          <w:color w:val="008000"/>
          <w:kern w:val="0"/>
          <w:szCs w:val="21"/>
        </w:rPr>
        <w:t xml:space="preserve"># </w:t>
      </w:r>
      <w:r w:rsidRPr="003A5196">
        <w:rPr>
          <w:rFonts w:ascii="Consolas" w:hAnsi="Consolas" w:cs="宋体"/>
          <w:color w:val="008000"/>
          <w:kern w:val="0"/>
          <w:szCs w:val="21"/>
        </w:rPr>
        <w:t>清空梯度</w:t>
      </w:r>
    </w:p>
    <w:p w14:paraId="229C2845"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vstack</w:t>
      </w:r>
      <w:r w:rsidRPr="003A5196">
        <w:rPr>
          <w:rFonts w:ascii="Consolas" w:hAnsi="Consolas" w:cs="宋体"/>
          <w:color w:val="3B3B3B"/>
          <w:kern w:val="0"/>
          <w:szCs w:val="21"/>
        </w:rPr>
        <w:t>([</w:t>
      </w:r>
      <w:r w:rsidRPr="003A5196">
        <w:rPr>
          <w:rFonts w:ascii="Consolas" w:hAnsi="Consolas" w:cs="宋体"/>
          <w:color w:val="001080"/>
          <w:kern w:val="0"/>
          <w:szCs w:val="21"/>
        </w:rPr>
        <w:t>X_arr</w:t>
      </w:r>
      <w:r w:rsidRPr="003A5196">
        <w:rPr>
          <w:rFonts w:ascii="Consolas" w:hAnsi="Consolas" w:cs="宋体"/>
          <w:color w:val="3B3B3B"/>
          <w:kern w:val="0"/>
          <w:szCs w:val="21"/>
        </w:rPr>
        <w:t xml:space="preserve">, </w:t>
      </w:r>
      <w:r w:rsidRPr="003A5196">
        <w:rPr>
          <w:rFonts w:ascii="Consolas" w:hAnsi="Consolas" w:cs="宋体"/>
          <w:color w:val="001080"/>
          <w:kern w:val="0"/>
          <w:szCs w:val="21"/>
        </w:rPr>
        <w:t>X</w:t>
      </w:r>
      <w:r w:rsidRPr="003A5196">
        <w:rPr>
          <w:rFonts w:ascii="Consolas" w:hAnsi="Consolas" w:cs="宋体"/>
          <w:color w:val="3B3B3B"/>
          <w:kern w:val="0"/>
          <w:szCs w:val="21"/>
        </w:rPr>
        <w:t>.detach().numpy()])  </w:t>
      </w:r>
      <w:r w:rsidRPr="003A5196">
        <w:rPr>
          <w:rFonts w:ascii="Consolas" w:hAnsi="Consolas" w:cs="宋体"/>
          <w:color w:val="008000"/>
          <w:kern w:val="0"/>
          <w:szCs w:val="21"/>
        </w:rPr>
        <w:t xml:space="preserve"># </w:t>
      </w:r>
      <w:r w:rsidRPr="003A5196">
        <w:rPr>
          <w:rFonts w:ascii="Consolas" w:hAnsi="Consolas" w:cs="宋体"/>
          <w:color w:val="008000"/>
          <w:kern w:val="0"/>
          <w:szCs w:val="21"/>
        </w:rPr>
        <w:t>记录优化过程</w:t>
      </w:r>
    </w:p>
    <w:p w14:paraId="5BC1AE90"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3B3B3B"/>
          <w:kern w:val="0"/>
          <w:szCs w:val="21"/>
        </w:rPr>
        <w:t xml:space="preserve">    </w:t>
      </w:r>
      <w:r w:rsidRPr="003A5196">
        <w:rPr>
          <w:rFonts w:ascii="Consolas" w:hAnsi="Consolas" w:cs="宋体"/>
          <w:color w:val="AF00DB"/>
          <w:kern w:val="0"/>
          <w:szCs w:val="21"/>
        </w:rPr>
        <w:t>return</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w:t>
      </w:r>
    </w:p>
    <w:p w14:paraId="3052BFCD" w14:textId="77777777" w:rsidR="009478C6" w:rsidRPr="003A5196" w:rsidRDefault="009478C6" w:rsidP="009478C6">
      <w:pPr>
        <w:widowControl/>
        <w:shd w:val="clear" w:color="auto" w:fill="ECECEC"/>
        <w:spacing w:after="240" w:line="285" w:lineRule="atLeast"/>
        <w:rPr>
          <w:rFonts w:ascii="Consolas" w:hAnsi="Consolas" w:cs="宋体"/>
          <w:color w:val="3B3B3B"/>
          <w:kern w:val="0"/>
          <w:szCs w:val="21"/>
        </w:rPr>
      </w:pPr>
    </w:p>
    <w:p w14:paraId="7194EE1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xml:space="preserve"># </w:t>
      </w:r>
      <w:r w:rsidRPr="003A5196">
        <w:rPr>
          <w:rFonts w:ascii="Consolas" w:hAnsi="Consolas" w:cs="宋体"/>
          <w:color w:val="008000"/>
          <w:kern w:val="0"/>
          <w:szCs w:val="21"/>
        </w:rPr>
        <w:t>从</w:t>
      </w:r>
      <w:r w:rsidRPr="003A5196">
        <w:rPr>
          <w:rFonts w:ascii="Consolas" w:hAnsi="Consolas" w:cs="宋体"/>
          <w:color w:val="008000"/>
          <w:kern w:val="0"/>
          <w:szCs w:val="21"/>
        </w:rPr>
        <w:t>(-7, 2)</w:t>
      </w:r>
      <w:r w:rsidRPr="003A5196">
        <w:rPr>
          <w:rFonts w:ascii="Consolas" w:hAnsi="Consolas" w:cs="宋体"/>
          <w:color w:val="008000"/>
          <w:kern w:val="0"/>
          <w:szCs w:val="21"/>
        </w:rPr>
        <w:t>出发</w:t>
      </w:r>
    </w:p>
    <w:p w14:paraId="797FDC25"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70C1"/>
          <w:kern w:val="0"/>
          <w:szCs w:val="21"/>
        </w:rPr>
        <w:t>X</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tensor</w:t>
      </w:r>
      <w:r w:rsidRPr="003A5196">
        <w:rPr>
          <w:rFonts w:ascii="Consolas" w:hAnsi="Consolas" w:cs="宋体"/>
          <w:color w:val="3B3B3B"/>
          <w:kern w:val="0"/>
          <w:szCs w:val="21"/>
        </w:rPr>
        <w:t>([</w:t>
      </w:r>
      <w:r w:rsidRPr="003A5196">
        <w:rPr>
          <w:rFonts w:ascii="Consolas" w:hAnsi="Consolas" w:cs="宋体"/>
          <w:color w:val="000000"/>
          <w:kern w:val="0"/>
          <w:szCs w:val="21"/>
        </w:rPr>
        <w:t>-</w:t>
      </w:r>
      <w:r w:rsidRPr="003A5196">
        <w:rPr>
          <w:rFonts w:ascii="Consolas" w:hAnsi="Consolas" w:cs="宋体"/>
          <w:color w:val="098658"/>
          <w:kern w:val="0"/>
          <w:szCs w:val="21"/>
        </w:rPr>
        <w:t>7</w:t>
      </w:r>
      <w:r w:rsidRPr="003A5196">
        <w:rPr>
          <w:rFonts w:ascii="Consolas" w:hAnsi="Consolas" w:cs="宋体"/>
          <w:color w:val="3B3B3B"/>
          <w:kern w:val="0"/>
          <w:szCs w:val="21"/>
        </w:rPr>
        <w:t xml:space="preserve">, </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01080"/>
          <w:kern w:val="0"/>
          <w:szCs w:val="21"/>
        </w:rPr>
        <w:t>dtype</w:t>
      </w:r>
      <w:r w:rsidRPr="003A5196">
        <w:rPr>
          <w:rFonts w:ascii="Consolas" w:hAnsi="Consolas" w:cs="宋体"/>
          <w:color w:val="000000"/>
          <w:kern w:val="0"/>
          <w:szCs w:val="21"/>
        </w:rPr>
        <w:t>=</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001080"/>
          <w:kern w:val="0"/>
          <w:szCs w:val="21"/>
        </w:rPr>
        <w:t>float32</w:t>
      </w:r>
      <w:r w:rsidRPr="003A5196">
        <w:rPr>
          <w:rFonts w:ascii="Consolas" w:hAnsi="Consolas" w:cs="宋体"/>
          <w:color w:val="3B3B3B"/>
          <w:kern w:val="0"/>
          <w:szCs w:val="21"/>
        </w:rPr>
        <w:t xml:space="preserve">, </w:t>
      </w:r>
      <w:r w:rsidRPr="003A5196">
        <w:rPr>
          <w:rFonts w:ascii="Consolas" w:hAnsi="Consolas" w:cs="宋体"/>
          <w:color w:val="001080"/>
          <w:kern w:val="0"/>
          <w:szCs w:val="21"/>
        </w:rPr>
        <w:t>requires_grad</w:t>
      </w:r>
      <w:r w:rsidRPr="003A5196">
        <w:rPr>
          <w:rFonts w:ascii="Consolas" w:hAnsi="Consolas" w:cs="宋体"/>
          <w:color w:val="000000"/>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392D8355"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w</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795E26"/>
          <w:kern w:val="0"/>
          <w:szCs w:val="21"/>
        </w:rPr>
        <w:t>tensor</w:t>
      </w:r>
      <w:r w:rsidRPr="003A5196">
        <w:rPr>
          <w:rFonts w:ascii="Consolas" w:hAnsi="Consolas" w:cs="宋体"/>
          <w:color w:val="3B3B3B"/>
          <w:kern w:val="0"/>
          <w:szCs w:val="21"/>
        </w:rPr>
        <w:t>([[</w:t>
      </w:r>
      <w:r w:rsidRPr="003A5196">
        <w:rPr>
          <w:rFonts w:ascii="Consolas" w:hAnsi="Consolas" w:cs="宋体"/>
          <w:color w:val="098658"/>
          <w:kern w:val="0"/>
          <w:szCs w:val="21"/>
        </w:rPr>
        <w:t>0.05</w:t>
      </w:r>
      <w:r w:rsidRPr="003A5196">
        <w:rPr>
          <w:rFonts w:ascii="Consolas" w:hAnsi="Consolas" w:cs="宋体"/>
          <w:color w:val="3B3B3B"/>
          <w:kern w:val="0"/>
          <w:szCs w:val="21"/>
        </w:rPr>
        <w:t>], [</w:t>
      </w:r>
      <w:r w:rsidRPr="003A5196">
        <w:rPr>
          <w:rFonts w:ascii="Consolas" w:hAnsi="Consolas" w:cs="宋体"/>
          <w:color w:val="098658"/>
          <w:kern w:val="0"/>
          <w:szCs w:val="21"/>
        </w:rPr>
        <w:t>1.0</w:t>
      </w:r>
      <w:r w:rsidRPr="003A5196">
        <w:rPr>
          <w:rFonts w:ascii="Consolas" w:hAnsi="Consolas" w:cs="宋体"/>
          <w:color w:val="3B3B3B"/>
          <w:kern w:val="0"/>
          <w:szCs w:val="21"/>
        </w:rPr>
        <w:t xml:space="preserve">]], </w:t>
      </w:r>
      <w:r w:rsidRPr="003A5196">
        <w:rPr>
          <w:rFonts w:ascii="Consolas" w:hAnsi="Consolas" w:cs="宋体"/>
          <w:color w:val="001080"/>
          <w:kern w:val="0"/>
          <w:szCs w:val="21"/>
        </w:rPr>
        <w:t>requires_grad</w:t>
      </w:r>
      <w:r w:rsidRPr="003A5196">
        <w:rPr>
          <w:rFonts w:ascii="Consolas" w:hAnsi="Consolas" w:cs="宋体"/>
          <w:color w:val="000000"/>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22143284"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1e-1</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学习率</w:t>
      </w:r>
    </w:p>
    <w:p w14:paraId="7BE2B53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n_iters</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98658"/>
          <w:kern w:val="0"/>
          <w:szCs w:val="21"/>
        </w:rPr>
        <w:t>1000</w:t>
      </w:r>
      <w:r w:rsidRPr="003A5196">
        <w:rPr>
          <w:rFonts w:ascii="Consolas" w:hAnsi="Consolas" w:cs="宋体"/>
          <w:color w:val="3B3B3B"/>
          <w:kern w:val="0"/>
          <w:szCs w:val="21"/>
        </w:rPr>
        <w:t xml:space="preserve">  </w:t>
      </w:r>
      <w:r w:rsidRPr="003A5196">
        <w:rPr>
          <w:rFonts w:ascii="Consolas" w:hAnsi="Consolas" w:cs="宋体"/>
          <w:color w:val="008000"/>
          <w:kern w:val="0"/>
          <w:szCs w:val="21"/>
        </w:rPr>
        <w:t xml:space="preserve"># </w:t>
      </w:r>
      <w:r w:rsidRPr="003A5196">
        <w:rPr>
          <w:rFonts w:ascii="Consolas" w:hAnsi="Consolas" w:cs="宋体"/>
          <w:color w:val="008000"/>
          <w:kern w:val="0"/>
          <w:szCs w:val="21"/>
        </w:rPr>
        <w:t>迭代次数</w:t>
      </w:r>
    </w:p>
    <w:p w14:paraId="434FC35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p>
    <w:p w14:paraId="6605ED3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xml:space="preserve"># </w:t>
      </w:r>
      <w:r w:rsidRPr="003A5196">
        <w:rPr>
          <w:rFonts w:ascii="Consolas" w:hAnsi="Consolas" w:cs="宋体"/>
          <w:color w:val="008000"/>
          <w:kern w:val="0"/>
          <w:szCs w:val="21"/>
        </w:rPr>
        <w:t>普通梯度下降</w:t>
      </w:r>
    </w:p>
    <w:p w14:paraId="0C6B616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X</w:t>
      </w:r>
      <w:r w:rsidRPr="003A5196">
        <w:rPr>
          <w:rFonts w:ascii="Consolas" w:hAnsi="Consolas" w:cs="宋体"/>
          <w:color w:val="3B3B3B"/>
          <w:kern w:val="0"/>
          <w:szCs w:val="21"/>
        </w:rPr>
        <w:t>.</w:t>
      </w:r>
      <w:r w:rsidRPr="003A5196">
        <w:rPr>
          <w:rFonts w:ascii="Consolas" w:hAnsi="Consolas" w:cs="宋体"/>
          <w:color w:val="795E26"/>
          <w:kern w:val="0"/>
          <w:szCs w:val="21"/>
        </w:rPr>
        <w:t>clone</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requires_grad_</w:t>
      </w:r>
      <w:r w:rsidRPr="003A5196">
        <w:rPr>
          <w:rFonts w:ascii="Consolas" w:hAnsi="Consolas" w:cs="宋体"/>
          <w:color w:val="3B3B3B"/>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0E848C41"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795E26"/>
          <w:kern w:val="0"/>
          <w:szCs w:val="21"/>
        </w:rPr>
        <w:t>gradient_descent</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267F99"/>
          <w:kern w:val="0"/>
          <w:szCs w:val="21"/>
        </w:rPr>
        <w:t>optim</w:t>
      </w:r>
      <w:r w:rsidRPr="003A5196">
        <w:rPr>
          <w:rFonts w:ascii="Consolas" w:hAnsi="Consolas" w:cs="宋体"/>
          <w:color w:val="3B3B3B"/>
          <w:kern w:val="0"/>
          <w:szCs w:val="21"/>
        </w:rPr>
        <w:t>.</w:t>
      </w:r>
      <w:r w:rsidRPr="003A5196">
        <w:rPr>
          <w:rFonts w:ascii="Consolas" w:hAnsi="Consolas" w:cs="宋体"/>
          <w:color w:val="267F99"/>
          <w:kern w:val="0"/>
          <w:szCs w:val="21"/>
        </w:rPr>
        <w:t>SGD</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000000"/>
          <w:kern w:val="0"/>
          <w:szCs w:val="21"/>
        </w:rPr>
        <w:t>=</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000000"/>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0E05594E"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plot</w:t>
      </w:r>
      <w:r w:rsidRPr="003A5196">
        <w:rPr>
          <w:rFonts w:ascii="Consolas" w:hAnsi="Consolas" w:cs="宋体"/>
          <w:color w:val="3B3B3B"/>
          <w:kern w:val="0"/>
          <w:szCs w:val="21"/>
        </w:rPr>
        <w:t>(</w:t>
      </w: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A31515"/>
          <w:kern w:val="0"/>
          <w:szCs w:val="21"/>
        </w:rPr>
        <w:t>"r"</w:t>
      </w:r>
      <w:r w:rsidRPr="003A5196">
        <w:rPr>
          <w:rFonts w:ascii="Consolas" w:hAnsi="Consolas" w:cs="宋体"/>
          <w:color w:val="3B3B3B"/>
          <w:kern w:val="0"/>
          <w:szCs w:val="21"/>
        </w:rPr>
        <w:t>)</w:t>
      </w:r>
    </w:p>
    <w:p w14:paraId="7E3FC7F2"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p>
    <w:p w14:paraId="6FE67B1C"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Adam</w:t>
      </w:r>
    </w:p>
    <w:p w14:paraId="780DC619"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X</w:t>
      </w:r>
      <w:r w:rsidRPr="003A5196">
        <w:rPr>
          <w:rFonts w:ascii="Consolas" w:hAnsi="Consolas" w:cs="宋体"/>
          <w:color w:val="3B3B3B"/>
          <w:kern w:val="0"/>
          <w:szCs w:val="21"/>
        </w:rPr>
        <w:t>.</w:t>
      </w:r>
      <w:r w:rsidRPr="003A5196">
        <w:rPr>
          <w:rFonts w:ascii="Consolas" w:hAnsi="Consolas" w:cs="宋体"/>
          <w:color w:val="795E26"/>
          <w:kern w:val="0"/>
          <w:szCs w:val="21"/>
        </w:rPr>
        <w:t>clone</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requires_grad_</w:t>
      </w:r>
      <w:r w:rsidRPr="003A5196">
        <w:rPr>
          <w:rFonts w:ascii="Consolas" w:hAnsi="Consolas" w:cs="宋体"/>
          <w:color w:val="3B3B3B"/>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4375A0B2"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X_arr2</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795E26"/>
          <w:kern w:val="0"/>
          <w:szCs w:val="21"/>
        </w:rPr>
        <w:t>gradient_descent</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267F99"/>
          <w:kern w:val="0"/>
          <w:szCs w:val="21"/>
        </w:rPr>
        <w:t>torch</w:t>
      </w:r>
      <w:r w:rsidRPr="003A5196">
        <w:rPr>
          <w:rFonts w:ascii="Consolas" w:hAnsi="Consolas" w:cs="宋体"/>
          <w:color w:val="3B3B3B"/>
          <w:kern w:val="0"/>
          <w:szCs w:val="21"/>
        </w:rPr>
        <w:t>.</w:t>
      </w:r>
      <w:r w:rsidRPr="003A5196">
        <w:rPr>
          <w:rFonts w:ascii="Consolas" w:hAnsi="Consolas" w:cs="宋体"/>
          <w:color w:val="267F99"/>
          <w:kern w:val="0"/>
          <w:szCs w:val="21"/>
        </w:rPr>
        <w:t>optim</w:t>
      </w:r>
      <w:r w:rsidRPr="003A5196">
        <w:rPr>
          <w:rFonts w:ascii="Consolas" w:hAnsi="Consolas" w:cs="宋体"/>
          <w:color w:val="3B3B3B"/>
          <w:kern w:val="0"/>
          <w:szCs w:val="21"/>
        </w:rPr>
        <w:t>.</w:t>
      </w:r>
      <w:r w:rsidRPr="003A5196">
        <w:rPr>
          <w:rFonts w:ascii="Consolas" w:hAnsi="Consolas" w:cs="宋体"/>
          <w:color w:val="267F99"/>
          <w:kern w:val="0"/>
          <w:szCs w:val="21"/>
        </w:rPr>
        <w:t>Adam</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000000"/>
          <w:kern w:val="0"/>
          <w:szCs w:val="21"/>
        </w:rPr>
        <w:t>=</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000000"/>
          <w:kern w:val="0"/>
          <w:szCs w:val="21"/>
        </w:rPr>
        <w:t>=</w:t>
      </w:r>
      <w:r w:rsidRPr="003A5196">
        <w:rPr>
          <w:rFonts w:ascii="Consolas" w:hAnsi="Consolas" w:cs="宋体"/>
          <w:color w:val="3B3B3B"/>
          <w:kern w:val="0"/>
          <w:szCs w:val="21"/>
        </w:rPr>
        <w:t>(</w:t>
      </w:r>
      <w:r w:rsidRPr="003A5196">
        <w:rPr>
          <w:rFonts w:ascii="Consolas" w:hAnsi="Consolas" w:cs="宋体"/>
          <w:color w:val="098658"/>
          <w:kern w:val="0"/>
          <w:szCs w:val="21"/>
        </w:rPr>
        <w:t>0.9</w:t>
      </w:r>
      <w:r w:rsidRPr="003A5196">
        <w:rPr>
          <w:rFonts w:ascii="Consolas" w:hAnsi="Consolas" w:cs="宋体"/>
          <w:color w:val="3B3B3B"/>
          <w:kern w:val="0"/>
          <w:szCs w:val="21"/>
        </w:rPr>
        <w:t xml:space="preserve">, </w:t>
      </w:r>
      <w:r w:rsidRPr="003A5196">
        <w:rPr>
          <w:rFonts w:ascii="Consolas" w:hAnsi="Consolas" w:cs="宋体"/>
          <w:color w:val="098658"/>
          <w:kern w:val="0"/>
          <w:szCs w:val="21"/>
        </w:rPr>
        <w:t>0.999</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000000"/>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12A2B0FF"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plot</w:t>
      </w:r>
      <w:r w:rsidRPr="003A5196">
        <w:rPr>
          <w:rFonts w:ascii="Consolas" w:hAnsi="Consolas" w:cs="宋体"/>
          <w:color w:val="3B3B3B"/>
          <w:kern w:val="0"/>
          <w:szCs w:val="21"/>
        </w:rPr>
        <w:t>(</w:t>
      </w:r>
      <w:r w:rsidRPr="003A5196">
        <w:rPr>
          <w:rFonts w:ascii="Consolas" w:hAnsi="Consolas" w:cs="宋体"/>
          <w:color w:val="001080"/>
          <w:kern w:val="0"/>
          <w:szCs w:val="21"/>
        </w:rPr>
        <w:t>X_arr2</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X_arr2</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A31515"/>
          <w:kern w:val="0"/>
          <w:szCs w:val="21"/>
        </w:rPr>
        <w:t>"b"</w:t>
      </w:r>
      <w:r w:rsidRPr="003A5196">
        <w:rPr>
          <w:rFonts w:ascii="Consolas" w:hAnsi="Consolas" w:cs="宋体"/>
          <w:color w:val="3B3B3B"/>
          <w:kern w:val="0"/>
          <w:szCs w:val="21"/>
        </w:rPr>
        <w:t>)</w:t>
      </w:r>
    </w:p>
    <w:p w14:paraId="066CE26F"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p>
    <w:p w14:paraId="1A376DD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Adam</w:t>
      </w:r>
      <w:r w:rsidRPr="003A5196">
        <w:rPr>
          <w:rFonts w:ascii="Consolas" w:hAnsi="Consolas" w:cs="宋体"/>
          <w:color w:val="008000"/>
          <w:kern w:val="0"/>
          <w:szCs w:val="21"/>
        </w:rPr>
        <w:t>手动实现</w:t>
      </w:r>
    </w:p>
    <w:p w14:paraId="5B7E2081"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70C1"/>
          <w:kern w:val="0"/>
          <w:szCs w:val="21"/>
        </w:rPr>
        <w:t>X</w:t>
      </w:r>
      <w:r w:rsidRPr="003A5196">
        <w:rPr>
          <w:rFonts w:ascii="Consolas" w:hAnsi="Consolas" w:cs="宋体"/>
          <w:color w:val="3B3B3B"/>
          <w:kern w:val="0"/>
          <w:szCs w:val="21"/>
        </w:rPr>
        <w:t>.</w:t>
      </w:r>
      <w:r w:rsidRPr="003A5196">
        <w:rPr>
          <w:rFonts w:ascii="Consolas" w:hAnsi="Consolas" w:cs="宋体"/>
          <w:color w:val="795E26"/>
          <w:kern w:val="0"/>
          <w:szCs w:val="21"/>
        </w:rPr>
        <w:t>clone</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requires_grad_</w:t>
      </w:r>
      <w:r w:rsidRPr="003A5196">
        <w:rPr>
          <w:rFonts w:ascii="Consolas" w:hAnsi="Consolas" w:cs="宋体"/>
          <w:color w:val="3B3B3B"/>
          <w:kern w:val="0"/>
          <w:szCs w:val="21"/>
        </w:rPr>
        <w:t>(</w:t>
      </w:r>
      <w:r w:rsidRPr="003A5196">
        <w:rPr>
          <w:rFonts w:ascii="Consolas" w:hAnsi="Consolas" w:cs="宋体"/>
          <w:color w:val="0000FF"/>
          <w:kern w:val="0"/>
          <w:szCs w:val="21"/>
        </w:rPr>
        <w:t>True</w:t>
      </w:r>
      <w:r w:rsidRPr="003A5196">
        <w:rPr>
          <w:rFonts w:ascii="Consolas" w:hAnsi="Consolas" w:cs="宋体"/>
          <w:color w:val="3B3B3B"/>
          <w:kern w:val="0"/>
          <w:szCs w:val="21"/>
        </w:rPr>
        <w:t>)</w:t>
      </w:r>
    </w:p>
    <w:p w14:paraId="10B1ECAD"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795E26"/>
          <w:kern w:val="0"/>
          <w:szCs w:val="21"/>
        </w:rPr>
        <w:t>adam</w:t>
      </w:r>
      <w:r w:rsidRPr="003A5196">
        <w:rPr>
          <w:rFonts w:ascii="Consolas" w:hAnsi="Consolas" w:cs="宋体"/>
          <w:color w:val="3B3B3B"/>
          <w:kern w:val="0"/>
          <w:szCs w:val="21"/>
        </w:rPr>
        <w:t>(</w:t>
      </w:r>
      <w:r w:rsidRPr="003A5196">
        <w:rPr>
          <w:rFonts w:ascii="Consolas" w:hAnsi="Consolas" w:cs="宋体"/>
          <w:color w:val="001080"/>
          <w:kern w:val="0"/>
          <w:szCs w:val="21"/>
        </w:rPr>
        <w:t>X_clone</w:t>
      </w:r>
      <w:r w:rsidRPr="003A5196">
        <w:rPr>
          <w:rFonts w:ascii="Consolas" w:hAnsi="Consolas" w:cs="宋体"/>
          <w:color w:val="3B3B3B"/>
          <w:kern w:val="0"/>
          <w:szCs w:val="21"/>
        </w:rPr>
        <w:t xml:space="preserve">, </w:t>
      </w:r>
      <w:r w:rsidRPr="003A5196">
        <w:rPr>
          <w:rFonts w:ascii="Consolas" w:hAnsi="Consolas" w:cs="宋体"/>
          <w:color w:val="001080"/>
          <w:kern w:val="0"/>
          <w:szCs w:val="21"/>
        </w:rPr>
        <w:t>lr</w:t>
      </w:r>
      <w:r w:rsidRPr="003A5196">
        <w:rPr>
          <w:rFonts w:ascii="Consolas" w:hAnsi="Consolas" w:cs="宋体"/>
          <w:color w:val="000000"/>
          <w:kern w:val="0"/>
          <w:szCs w:val="21"/>
        </w:rPr>
        <w:t>=</w:t>
      </w:r>
      <w:r w:rsidRPr="003A5196">
        <w:rPr>
          <w:rFonts w:ascii="Consolas" w:hAnsi="Consolas" w:cs="宋体"/>
          <w:color w:val="001080"/>
          <w:kern w:val="0"/>
          <w:szCs w:val="21"/>
        </w:rPr>
        <w:t>lr</w:t>
      </w:r>
      <w:r w:rsidRPr="003A5196">
        <w:rPr>
          <w:rFonts w:ascii="Consolas" w:hAnsi="Consolas" w:cs="宋体"/>
          <w:color w:val="3B3B3B"/>
          <w:kern w:val="0"/>
          <w:szCs w:val="21"/>
        </w:rPr>
        <w:t xml:space="preserve">, </w:t>
      </w:r>
      <w:r w:rsidRPr="003A5196">
        <w:rPr>
          <w:rFonts w:ascii="Consolas" w:hAnsi="Consolas" w:cs="宋体"/>
          <w:color w:val="001080"/>
          <w:kern w:val="0"/>
          <w:szCs w:val="21"/>
        </w:rPr>
        <w:t>betas</w:t>
      </w:r>
      <w:r w:rsidRPr="003A5196">
        <w:rPr>
          <w:rFonts w:ascii="Consolas" w:hAnsi="Consolas" w:cs="宋体"/>
          <w:color w:val="000000"/>
          <w:kern w:val="0"/>
          <w:szCs w:val="21"/>
        </w:rPr>
        <w:t>=</w:t>
      </w:r>
      <w:r w:rsidRPr="003A5196">
        <w:rPr>
          <w:rFonts w:ascii="Consolas" w:hAnsi="Consolas" w:cs="宋体"/>
          <w:color w:val="3B3B3B"/>
          <w:kern w:val="0"/>
          <w:szCs w:val="21"/>
        </w:rPr>
        <w:t>(</w:t>
      </w:r>
      <w:r w:rsidRPr="003A5196">
        <w:rPr>
          <w:rFonts w:ascii="Consolas" w:hAnsi="Consolas" w:cs="宋体"/>
          <w:color w:val="098658"/>
          <w:kern w:val="0"/>
          <w:szCs w:val="21"/>
        </w:rPr>
        <w:t>0.9</w:t>
      </w:r>
      <w:r w:rsidRPr="003A5196">
        <w:rPr>
          <w:rFonts w:ascii="Consolas" w:hAnsi="Consolas" w:cs="宋体"/>
          <w:color w:val="3B3B3B"/>
          <w:kern w:val="0"/>
          <w:szCs w:val="21"/>
        </w:rPr>
        <w:t xml:space="preserve">, </w:t>
      </w:r>
      <w:r w:rsidRPr="003A5196">
        <w:rPr>
          <w:rFonts w:ascii="Consolas" w:hAnsi="Consolas" w:cs="宋体"/>
          <w:color w:val="098658"/>
          <w:kern w:val="0"/>
          <w:szCs w:val="21"/>
        </w:rPr>
        <w:t>0.999</w:t>
      </w:r>
      <w:r w:rsidRPr="003A5196">
        <w:rPr>
          <w:rFonts w:ascii="Consolas" w:hAnsi="Consolas" w:cs="宋体"/>
          <w:color w:val="3B3B3B"/>
          <w:kern w:val="0"/>
          <w:szCs w:val="21"/>
        </w:rPr>
        <w:t xml:space="preserve">), </w:t>
      </w:r>
      <w:r w:rsidRPr="003A5196">
        <w:rPr>
          <w:rFonts w:ascii="Consolas" w:hAnsi="Consolas" w:cs="宋体"/>
          <w:color w:val="001080"/>
          <w:kern w:val="0"/>
          <w:szCs w:val="21"/>
        </w:rPr>
        <w:t>n_iters</w:t>
      </w:r>
      <w:r w:rsidRPr="003A5196">
        <w:rPr>
          <w:rFonts w:ascii="Consolas" w:hAnsi="Consolas" w:cs="宋体"/>
          <w:color w:val="000000"/>
          <w:kern w:val="0"/>
          <w:szCs w:val="21"/>
        </w:rPr>
        <w:t>=</w:t>
      </w:r>
      <w:r w:rsidRPr="003A5196">
        <w:rPr>
          <w:rFonts w:ascii="Consolas" w:hAnsi="Consolas" w:cs="宋体"/>
          <w:color w:val="001080"/>
          <w:kern w:val="0"/>
          <w:szCs w:val="21"/>
        </w:rPr>
        <w:t>n_iters</w:t>
      </w:r>
      <w:r w:rsidRPr="003A5196">
        <w:rPr>
          <w:rFonts w:ascii="Consolas" w:hAnsi="Consolas" w:cs="宋体"/>
          <w:color w:val="3B3B3B"/>
          <w:kern w:val="0"/>
          <w:szCs w:val="21"/>
        </w:rPr>
        <w:t>)</w:t>
      </w:r>
    </w:p>
    <w:p w14:paraId="14D16D56"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plot</w:t>
      </w:r>
      <w:r w:rsidRPr="003A5196">
        <w:rPr>
          <w:rFonts w:ascii="Consolas" w:hAnsi="Consolas" w:cs="宋体"/>
          <w:color w:val="3B3B3B"/>
          <w:kern w:val="0"/>
          <w:szCs w:val="21"/>
        </w:rPr>
        <w:t>(</w:t>
      </w: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01080"/>
          <w:kern w:val="0"/>
          <w:szCs w:val="21"/>
        </w:rPr>
        <w:t>X_arr1</w:t>
      </w:r>
      <w:r w:rsidRPr="003A5196">
        <w:rPr>
          <w:rFonts w:ascii="Consolas" w:hAnsi="Consolas" w:cs="宋体"/>
          <w:color w:val="3B3B3B"/>
          <w:kern w:val="0"/>
          <w:szCs w:val="21"/>
        </w:rPr>
        <w:t xml:space="preserve">[:, </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01080"/>
          <w:kern w:val="0"/>
          <w:szCs w:val="21"/>
        </w:rPr>
        <w:t>c</w:t>
      </w:r>
      <w:r w:rsidRPr="003A5196">
        <w:rPr>
          <w:rFonts w:ascii="Consolas" w:hAnsi="Consolas" w:cs="宋体"/>
          <w:color w:val="000000"/>
          <w:kern w:val="0"/>
          <w:szCs w:val="21"/>
        </w:rPr>
        <w:t>=</w:t>
      </w:r>
      <w:r w:rsidRPr="003A5196">
        <w:rPr>
          <w:rFonts w:ascii="Consolas" w:hAnsi="Consolas" w:cs="宋体"/>
          <w:color w:val="A31515"/>
          <w:kern w:val="0"/>
          <w:szCs w:val="21"/>
        </w:rPr>
        <w:t>"orange"</w:t>
      </w:r>
      <w:r w:rsidRPr="003A5196">
        <w:rPr>
          <w:rFonts w:ascii="Consolas" w:hAnsi="Consolas" w:cs="宋体"/>
          <w:color w:val="3B3B3B"/>
          <w:kern w:val="0"/>
          <w:szCs w:val="21"/>
        </w:rPr>
        <w:t xml:space="preserve">, </w:t>
      </w:r>
      <w:r w:rsidRPr="003A5196">
        <w:rPr>
          <w:rFonts w:ascii="Consolas" w:hAnsi="Consolas" w:cs="宋体"/>
          <w:color w:val="001080"/>
          <w:kern w:val="0"/>
          <w:szCs w:val="21"/>
        </w:rPr>
        <w:t>linestyle</w:t>
      </w:r>
      <w:r w:rsidRPr="003A5196">
        <w:rPr>
          <w:rFonts w:ascii="Consolas" w:hAnsi="Consolas" w:cs="宋体"/>
          <w:color w:val="000000"/>
          <w:kern w:val="0"/>
          <w:szCs w:val="21"/>
        </w:rPr>
        <w:t>=</w:t>
      </w:r>
      <w:r w:rsidRPr="003A5196">
        <w:rPr>
          <w:rFonts w:ascii="Consolas" w:hAnsi="Consolas" w:cs="宋体"/>
          <w:color w:val="A31515"/>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linewidth</w:t>
      </w:r>
      <w:r w:rsidRPr="003A5196">
        <w:rPr>
          <w:rFonts w:ascii="Consolas" w:hAnsi="Consolas" w:cs="宋体"/>
          <w:color w:val="000000"/>
          <w:kern w:val="0"/>
          <w:szCs w:val="21"/>
        </w:rPr>
        <w:t>=</w:t>
      </w:r>
      <w:r w:rsidRPr="003A5196">
        <w:rPr>
          <w:rFonts w:ascii="Consolas" w:hAnsi="Consolas" w:cs="宋体"/>
          <w:color w:val="098658"/>
          <w:kern w:val="0"/>
          <w:szCs w:val="21"/>
        </w:rPr>
        <w:t>3</w:t>
      </w:r>
      <w:r w:rsidRPr="003A5196">
        <w:rPr>
          <w:rFonts w:ascii="Consolas" w:hAnsi="Consolas" w:cs="宋体"/>
          <w:color w:val="3B3B3B"/>
          <w:kern w:val="0"/>
          <w:szCs w:val="21"/>
        </w:rPr>
        <w:t xml:space="preserve">, </w:t>
      </w:r>
      <w:r w:rsidRPr="003A5196">
        <w:rPr>
          <w:rFonts w:ascii="Consolas" w:hAnsi="Consolas" w:cs="宋体"/>
          <w:color w:val="001080"/>
          <w:kern w:val="0"/>
          <w:szCs w:val="21"/>
        </w:rPr>
        <w:t>alpha</w:t>
      </w:r>
      <w:r w:rsidRPr="003A5196">
        <w:rPr>
          <w:rFonts w:ascii="Consolas" w:hAnsi="Consolas" w:cs="宋体"/>
          <w:color w:val="000000"/>
          <w:kern w:val="0"/>
          <w:szCs w:val="21"/>
        </w:rPr>
        <w:t>=</w:t>
      </w:r>
      <w:r w:rsidRPr="003A5196">
        <w:rPr>
          <w:rFonts w:ascii="Consolas" w:hAnsi="Consolas" w:cs="宋体"/>
          <w:color w:val="098658"/>
          <w:kern w:val="0"/>
          <w:szCs w:val="21"/>
        </w:rPr>
        <w:t>0.7</w:t>
      </w:r>
      <w:r w:rsidRPr="003A5196">
        <w:rPr>
          <w:rFonts w:ascii="Consolas" w:hAnsi="Consolas" w:cs="宋体"/>
          <w:color w:val="3B3B3B"/>
          <w:kern w:val="0"/>
          <w:szCs w:val="21"/>
        </w:rPr>
        <w:t>)</w:t>
      </w:r>
    </w:p>
    <w:p w14:paraId="415C3078"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p>
    <w:p w14:paraId="08BC363A"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8000"/>
          <w:kern w:val="0"/>
          <w:szCs w:val="21"/>
        </w:rPr>
        <w:t xml:space="preserve"># </w:t>
      </w:r>
      <w:r w:rsidRPr="003A5196">
        <w:rPr>
          <w:rFonts w:ascii="Consolas" w:hAnsi="Consolas" w:cs="宋体"/>
          <w:color w:val="008000"/>
          <w:kern w:val="0"/>
          <w:szCs w:val="21"/>
        </w:rPr>
        <w:t>绘制等高线图</w:t>
      </w:r>
    </w:p>
    <w:p w14:paraId="3778FF40"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x1_grid</w:t>
      </w:r>
      <w:r w:rsidRPr="003A5196">
        <w:rPr>
          <w:rFonts w:ascii="Consolas" w:hAnsi="Consolas" w:cs="宋体"/>
          <w:color w:val="3B3B3B"/>
          <w:kern w:val="0"/>
          <w:szCs w:val="21"/>
        </w:rPr>
        <w:t xml:space="preserve">, </w:t>
      </w:r>
      <w:r w:rsidRPr="003A5196">
        <w:rPr>
          <w:rFonts w:ascii="Consolas" w:hAnsi="Consolas" w:cs="宋体"/>
          <w:color w:val="001080"/>
          <w:kern w:val="0"/>
          <w:szCs w:val="21"/>
        </w:rPr>
        <w:t>x2_grid</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meshgrid</w:t>
      </w:r>
      <w:r w:rsidRPr="003A5196">
        <w:rPr>
          <w:rFonts w:ascii="Consolas" w:hAnsi="Consolas" w:cs="宋体"/>
          <w:color w:val="3B3B3B"/>
          <w:kern w:val="0"/>
          <w:szCs w:val="21"/>
        </w:rPr>
        <w:t>(</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linspace</w:t>
      </w:r>
      <w:r w:rsidRPr="003A5196">
        <w:rPr>
          <w:rFonts w:ascii="Consolas" w:hAnsi="Consolas" w:cs="宋体"/>
          <w:color w:val="3B3B3B"/>
          <w:kern w:val="0"/>
          <w:szCs w:val="21"/>
        </w:rPr>
        <w:t>(</w:t>
      </w:r>
      <w:r w:rsidRPr="003A5196">
        <w:rPr>
          <w:rFonts w:ascii="Consolas" w:hAnsi="Consolas" w:cs="宋体"/>
          <w:color w:val="000000"/>
          <w:kern w:val="0"/>
          <w:szCs w:val="21"/>
        </w:rPr>
        <w:t>-</w:t>
      </w:r>
      <w:r w:rsidRPr="003A5196">
        <w:rPr>
          <w:rFonts w:ascii="Consolas" w:hAnsi="Consolas" w:cs="宋体"/>
          <w:color w:val="098658"/>
          <w:kern w:val="0"/>
          <w:szCs w:val="21"/>
        </w:rPr>
        <w:t>7</w:t>
      </w:r>
      <w:r w:rsidRPr="003A5196">
        <w:rPr>
          <w:rFonts w:ascii="Consolas" w:hAnsi="Consolas" w:cs="宋体"/>
          <w:color w:val="3B3B3B"/>
          <w:kern w:val="0"/>
          <w:szCs w:val="21"/>
        </w:rPr>
        <w:t xml:space="preserve">, </w:t>
      </w:r>
      <w:r w:rsidRPr="003A5196">
        <w:rPr>
          <w:rFonts w:ascii="Consolas" w:hAnsi="Consolas" w:cs="宋体"/>
          <w:color w:val="098658"/>
          <w:kern w:val="0"/>
          <w:szCs w:val="21"/>
        </w:rPr>
        <w:t>7</w:t>
      </w:r>
      <w:r w:rsidRPr="003A5196">
        <w:rPr>
          <w:rFonts w:ascii="Consolas" w:hAnsi="Consolas" w:cs="宋体"/>
          <w:color w:val="3B3B3B"/>
          <w:kern w:val="0"/>
          <w:szCs w:val="21"/>
        </w:rPr>
        <w:t xml:space="preserve">, </w:t>
      </w:r>
      <w:r w:rsidRPr="003A5196">
        <w:rPr>
          <w:rFonts w:ascii="Consolas" w:hAnsi="Consolas" w:cs="宋体"/>
          <w:color w:val="098658"/>
          <w:kern w:val="0"/>
          <w:szCs w:val="21"/>
        </w:rPr>
        <w:t>100</w:t>
      </w:r>
      <w:r w:rsidRPr="003A5196">
        <w:rPr>
          <w:rFonts w:ascii="Consolas" w:hAnsi="Consolas" w:cs="宋体"/>
          <w:color w:val="3B3B3B"/>
          <w:kern w:val="0"/>
          <w:szCs w:val="21"/>
        </w:rPr>
        <w:t xml:space="preserve">), </w:t>
      </w:r>
      <w:r w:rsidRPr="003A5196">
        <w:rPr>
          <w:rFonts w:ascii="Consolas" w:hAnsi="Consolas" w:cs="宋体"/>
          <w:color w:val="267F99"/>
          <w:kern w:val="0"/>
          <w:szCs w:val="21"/>
        </w:rPr>
        <w:t>np</w:t>
      </w:r>
      <w:r w:rsidRPr="003A5196">
        <w:rPr>
          <w:rFonts w:ascii="Consolas" w:hAnsi="Consolas" w:cs="宋体"/>
          <w:color w:val="3B3B3B"/>
          <w:kern w:val="0"/>
          <w:szCs w:val="21"/>
        </w:rPr>
        <w:t>.</w:t>
      </w:r>
      <w:r w:rsidRPr="003A5196">
        <w:rPr>
          <w:rFonts w:ascii="Consolas" w:hAnsi="Consolas" w:cs="宋体"/>
          <w:color w:val="795E26"/>
          <w:kern w:val="0"/>
          <w:szCs w:val="21"/>
        </w:rPr>
        <w:t>linspace</w:t>
      </w:r>
      <w:r w:rsidRPr="003A5196">
        <w:rPr>
          <w:rFonts w:ascii="Consolas" w:hAnsi="Consolas" w:cs="宋体"/>
          <w:color w:val="3B3B3B"/>
          <w:kern w:val="0"/>
          <w:szCs w:val="21"/>
        </w:rPr>
        <w:t>(</w:t>
      </w:r>
      <w:r w:rsidRPr="003A5196">
        <w:rPr>
          <w:rFonts w:ascii="Consolas" w:hAnsi="Consolas" w:cs="宋体"/>
          <w:color w:val="000000"/>
          <w:kern w:val="0"/>
          <w:szCs w:val="21"/>
        </w:rPr>
        <w:t>-</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98658"/>
          <w:kern w:val="0"/>
          <w:szCs w:val="21"/>
        </w:rPr>
        <w:t>100</w:t>
      </w:r>
      <w:r w:rsidRPr="003A5196">
        <w:rPr>
          <w:rFonts w:ascii="Consolas" w:hAnsi="Consolas" w:cs="宋体"/>
          <w:color w:val="3B3B3B"/>
          <w:kern w:val="0"/>
          <w:szCs w:val="21"/>
        </w:rPr>
        <w:t>))</w:t>
      </w:r>
    </w:p>
    <w:p w14:paraId="37E50C39"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001080"/>
          <w:kern w:val="0"/>
          <w:szCs w:val="21"/>
        </w:rPr>
        <w:t>y_grid</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w</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numpy</w:t>
      </w:r>
      <w:r w:rsidRPr="003A5196">
        <w:rPr>
          <w:rFonts w:ascii="Consolas" w:hAnsi="Consolas" w:cs="宋体"/>
          <w:color w:val="3B3B3B"/>
          <w:kern w:val="0"/>
          <w:szCs w:val="21"/>
        </w:rPr>
        <w:t>()[</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x1_grid</w:t>
      </w:r>
      <w:r w:rsidRPr="003A5196">
        <w:rPr>
          <w:rFonts w:ascii="Consolas" w:hAnsi="Consolas" w:cs="宋体"/>
          <w:color w:val="795E26"/>
          <w:kern w:val="0"/>
          <w:szCs w:val="21"/>
        </w:rPr>
        <w:t>**</w:t>
      </w:r>
      <w:r w:rsidRPr="003A5196">
        <w:rPr>
          <w:rFonts w:ascii="Consolas" w:hAnsi="Consolas" w:cs="宋体"/>
          <w:color w:val="098658"/>
          <w:kern w:val="0"/>
          <w:szCs w:val="21"/>
        </w:rPr>
        <w:t>2</w:t>
      </w:r>
      <w:r w:rsidRPr="003A5196">
        <w:rPr>
          <w:rFonts w:ascii="Consolas" w:hAnsi="Consolas" w:cs="宋体"/>
          <w:color w:val="3B3B3B"/>
          <w:kern w:val="0"/>
          <w:szCs w:val="21"/>
        </w:rPr>
        <w:t xml:space="preserve"> </w:t>
      </w:r>
      <w:r w:rsidRPr="003A5196">
        <w:rPr>
          <w:rFonts w:ascii="Consolas" w:hAnsi="Consolas" w:cs="宋体"/>
          <w:color w:val="000000"/>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w</w:t>
      </w:r>
      <w:r w:rsidRPr="003A5196">
        <w:rPr>
          <w:rFonts w:ascii="Consolas" w:hAnsi="Consolas" w:cs="宋体"/>
          <w:color w:val="3B3B3B"/>
          <w:kern w:val="0"/>
          <w:szCs w:val="21"/>
        </w:rPr>
        <w:t>.</w:t>
      </w:r>
      <w:r w:rsidRPr="003A5196">
        <w:rPr>
          <w:rFonts w:ascii="Consolas" w:hAnsi="Consolas" w:cs="宋体"/>
          <w:color w:val="795E26"/>
          <w:kern w:val="0"/>
          <w:szCs w:val="21"/>
        </w:rPr>
        <w:t>detach</w:t>
      </w:r>
      <w:r w:rsidRPr="003A5196">
        <w:rPr>
          <w:rFonts w:ascii="Consolas" w:hAnsi="Consolas" w:cs="宋体"/>
          <w:color w:val="3B3B3B"/>
          <w:kern w:val="0"/>
          <w:szCs w:val="21"/>
        </w:rPr>
        <w:t>().</w:t>
      </w:r>
      <w:r w:rsidRPr="003A5196">
        <w:rPr>
          <w:rFonts w:ascii="Consolas" w:hAnsi="Consolas" w:cs="宋体"/>
          <w:color w:val="795E26"/>
          <w:kern w:val="0"/>
          <w:szCs w:val="21"/>
        </w:rPr>
        <w:t>numpy</w:t>
      </w:r>
      <w:r w:rsidRPr="003A5196">
        <w:rPr>
          <w:rFonts w:ascii="Consolas" w:hAnsi="Consolas" w:cs="宋体"/>
          <w:color w:val="3B3B3B"/>
          <w:kern w:val="0"/>
          <w:szCs w:val="21"/>
        </w:rPr>
        <w:t>()[</w:t>
      </w:r>
      <w:r w:rsidRPr="003A5196">
        <w:rPr>
          <w:rFonts w:ascii="Consolas" w:hAnsi="Consolas" w:cs="宋体"/>
          <w:color w:val="098658"/>
          <w:kern w:val="0"/>
          <w:szCs w:val="21"/>
        </w:rPr>
        <w:t>1</w:t>
      </w:r>
      <w:r w:rsidRPr="003A5196">
        <w:rPr>
          <w:rFonts w:ascii="Consolas" w:hAnsi="Consolas" w:cs="宋体"/>
          <w:color w:val="3B3B3B"/>
          <w:kern w:val="0"/>
          <w:szCs w:val="21"/>
        </w:rPr>
        <w:t xml:space="preserve">, </w:t>
      </w:r>
      <w:r w:rsidRPr="003A5196">
        <w:rPr>
          <w:rFonts w:ascii="Consolas" w:hAnsi="Consolas" w:cs="宋体"/>
          <w:color w:val="098658"/>
          <w:kern w:val="0"/>
          <w:szCs w:val="21"/>
        </w:rPr>
        <w:t>0</w:t>
      </w:r>
      <w:r w:rsidRPr="003A5196">
        <w:rPr>
          <w:rFonts w:ascii="Consolas" w:hAnsi="Consolas" w:cs="宋体"/>
          <w:color w:val="3B3B3B"/>
          <w:kern w:val="0"/>
          <w:szCs w:val="21"/>
        </w:rPr>
        <w:t xml:space="preserve">] </w:t>
      </w:r>
      <w:r w:rsidRPr="003A5196">
        <w:rPr>
          <w:rFonts w:ascii="Consolas" w:hAnsi="Consolas" w:cs="宋体"/>
          <w:color w:val="795E26"/>
          <w:kern w:val="0"/>
          <w:szCs w:val="21"/>
        </w:rPr>
        <w:t>*</w:t>
      </w:r>
      <w:r w:rsidRPr="003A5196">
        <w:rPr>
          <w:rFonts w:ascii="Consolas" w:hAnsi="Consolas" w:cs="宋体"/>
          <w:color w:val="3B3B3B"/>
          <w:kern w:val="0"/>
          <w:szCs w:val="21"/>
        </w:rPr>
        <w:t xml:space="preserve"> </w:t>
      </w:r>
      <w:r w:rsidRPr="003A5196">
        <w:rPr>
          <w:rFonts w:ascii="Consolas" w:hAnsi="Consolas" w:cs="宋体"/>
          <w:color w:val="001080"/>
          <w:kern w:val="0"/>
          <w:szCs w:val="21"/>
        </w:rPr>
        <w:t>x2_grid</w:t>
      </w:r>
      <w:r w:rsidRPr="003A5196">
        <w:rPr>
          <w:rFonts w:ascii="Consolas" w:hAnsi="Consolas" w:cs="宋体"/>
          <w:color w:val="795E26"/>
          <w:kern w:val="0"/>
          <w:szCs w:val="21"/>
        </w:rPr>
        <w:t>**</w:t>
      </w:r>
      <w:r w:rsidRPr="003A5196">
        <w:rPr>
          <w:rFonts w:ascii="Consolas" w:hAnsi="Consolas" w:cs="宋体"/>
          <w:color w:val="098658"/>
          <w:kern w:val="0"/>
          <w:szCs w:val="21"/>
        </w:rPr>
        <w:t>2</w:t>
      </w:r>
    </w:p>
    <w:p w14:paraId="6912B59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contour</w:t>
      </w:r>
      <w:r w:rsidRPr="003A5196">
        <w:rPr>
          <w:rFonts w:ascii="Consolas" w:hAnsi="Consolas" w:cs="宋体"/>
          <w:color w:val="3B3B3B"/>
          <w:kern w:val="0"/>
          <w:szCs w:val="21"/>
        </w:rPr>
        <w:t>(</w:t>
      </w:r>
      <w:r w:rsidRPr="003A5196">
        <w:rPr>
          <w:rFonts w:ascii="Consolas" w:hAnsi="Consolas" w:cs="宋体"/>
          <w:color w:val="001080"/>
          <w:kern w:val="0"/>
          <w:szCs w:val="21"/>
        </w:rPr>
        <w:t>x1_grid</w:t>
      </w:r>
      <w:r w:rsidRPr="003A5196">
        <w:rPr>
          <w:rFonts w:ascii="Consolas" w:hAnsi="Consolas" w:cs="宋体"/>
          <w:color w:val="3B3B3B"/>
          <w:kern w:val="0"/>
          <w:szCs w:val="21"/>
        </w:rPr>
        <w:t xml:space="preserve">, </w:t>
      </w:r>
      <w:r w:rsidRPr="003A5196">
        <w:rPr>
          <w:rFonts w:ascii="Consolas" w:hAnsi="Consolas" w:cs="宋体"/>
          <w:color w:val="001080"/>
          <w:kern w:val="0"/>
          <w:szCs w:val="21"/>
        </w:rPr>
        <w:t>x2_grid</w:t>
      </w:r>
      <w:r w:rsidRPr="003A5196">
        <w:rPr>
          <w:rFonts w:ascii="Consolas" w:hAnsi="Consolas" w:cs="宋体"/>
          <w:color w:val="3B3B3B"/>
          <w:kern w:val="0"/>
          <w:szCs w:val="21"/>
        </w:rPr>
        <w:t xml:space="preserve">, </w:t>
      </w:r>
      <w:r w:rsidRPr="003A5196">
        <w:rPr>
          <w:rFonts w:ascii="Consolas" w:hAnsi="Consolas" w:cs="宋体"/>
          <w:color w:val="001080"/>
          <w:kern w:val="0"/>
          <w:szCs w:val="21"/>
        </w:rPr>
        <w:t>y_grid</w:t>
      </w:r>
      <w:r w:rsidRPr="003A5196">
        <w:rPr>
          <w:rFonts w:ascii="Consolas" w:hAnsi="Consolas" w:cs="宋体"/>
          <w:color w:val="3B3B3B"/>
          <w:kern w:val="0"/>
          <w:szCs w:val="21"/>
        </w:rPr>
        <w:t xml:space="preserve">, </w:t>
      </w:r>
      <w:r w:rsidRPr="003A5196">
        <w:rPr>
          <w:rFonts w:ascii="Consolas" w:hAnsi="Consolas" w:cs="宋体"/>
          <w:color w:val="001080"/>
          <w:kern w:val="0"/>
          <w:szCs w:val="21"/>
        </w:rPr>
        <w:t>levels</w:t>
      </w:r>
      <w:r w:rsidRPr="003A5196">
        <w:rPr>
          <w:rFonts w:ascii="Consolas" w:hAnsi="Consolas" w:cs="宋体"/>
          <w:color w:val="000000"/>
          <w:kern w:val="0"/>
          <w:szCs w:val="21"/>
        </w:rPr>
        <w:t>=</w:t>
      </w:r>
      <w:r w:rsidRPr="003A5196">
        <w:rPr>
          <w:rFonts w:ascii="Consolas" w:hAnsi="Consolas" w:cs="宋体"/>
          <w:color w:val="098658"/>
          <w:kern w:val="0"/>
          <w:szCs w:val="21"/>
        </w:rPr>
        <w:t>30</w:t>
      </w:r>
      <w:r w:rsidRPr="003A5196">
        <w:rPr>
          <w:rFonts w:ascii="Consolas" w:hAnsi="Consolas" w:cs="宋体"/>
          <w:color w:val="3B3B3B"/>
          <w:kern w:val="0"/>
          <w:szCs w:val="21"/>
        </w:rPr>
        <w:t xml:space="preserve">, </w:t>
      </w:r>
      <w:r w:rsidRPr="003A5196">
        <w:rPr>
          <w:rFonts w:ascii="Consolas" w:hAnsi="Consolas" w:cs="宋体"/>
          <w:color w:val="001080"/>
          <w:kern w:val="0"/>
          <w:szCs w:val="21"/>
        </w:rPr>
        <w:t>colors</w:t>
      </w:r>
      <w:r w:rsidRPr="003A5196">
        <w:rPr>
          <w:rFonts w:ascii="Consolas" w:hAnsi="Consolas" w:cs="宋体"/>
          <w:color w:val="000000"/>
          <w:kern w:val="0"/>
          <w:szCs w:val="21"/>
        </w:rPr>
        <w:t>=</w:t>
      </w:r>
      <w:r w:rsidRPr="003A5196">
        <w:rPr>
          <w:rFonts w:ascii="Consolas" w:hAnsi="Consolas" w:cs="宋体"/>
          <w:color w:val="A31515"/>
          <w:kern w:val="0"/>
          <w:szCs w:val="21"/>
        </w:rPr>
        <w:t>"gray"</w:t>
      </w:r>
      <w:r w:rsidRPr="003A5196">
        <w:rPr>
          <w:rFonts w:ascii="Consolas" w:hAnsi="Consolas" w:cs="宋体"/>
          <w:color w:val="3B3B3B"/>
          <w:kern w:val="0"/>
          <w:szCs w:val="21"/>
        </w:rPr>
        <w:t>)</w:t>
      </w:r>
    </w:p>
    <w:p w14:paraId="0DCDDF6B" w14:textId="77777777" w:rsidR="009478C6" w:rsidRPr="003A519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lastRenderedPageBreak/>
        <w:t>plt</w:t>
      </w:r>
      <w:r w:rsidRPr="003A5196">
        <w:rPr>
          <w:rFonts w:ascii="Consolas" w:hAnsi="Consolas" w:cs="宋体"/>
          <w:color w:val="3B3B3B"/>
          <w:kern w:val="0"/>
          <w:szCs w:val="21"/>
        </w:rPr>
        <w:t>.</w:t>
      </w:r>
      <w:r w:rsidRPr="003A5196">
        <w:rPr>
          <w:rFonts w:ascii="Consolas" w:hAnsi="Consolas" w:cs="宋体"/>
          <w:color w:val="795E26"/>
          <w:kern w:val="0"/>
          <w:szCs w:val="21"/>
        </w:rPr>
        <w:t>legend</w:t>
      </w:r>
      <w:r w:rsidRPr="003A5196">
        <w:rPr>
          <w:rFonts w:ascii="Consolas" w:hAnsi="Consolas" w:cs="宋体"/>
          <w:color w:val="3B3B3B"/>
          <w:kern w:val="0"/>
          <w:szCs w:val="21"/>
        </w:rPr>
        <w:t>([</w:t>
      </w:r>
      <w:r w:rsidRPr="003A5196">
        <w:rPr>
          <w:rFonts w:ascii="Consolas" w:hAnsi="Consolas" w:cs="宋体"/>
          <w:color w:val="A31515"/>
          <w:kern w:val="0"/>
          <w:szCs w:val="21"/>
        </w:rPr>
        <w:t>"SGD"</w:t>
      </w:r>
      <w:r w:rsidRPr="003A5196">
        <w:rPr>
          <w:rFonts w:ascii="Consolas" w:hAnsi="Consolas" w:cs="宋体"/>
          <w:color w:val="3B3B3B"/>
          <w:kern w:val="0"/>
          <w:szCs w:val="21"/>
        </w:rPr>
        <w:t xml:space="preserve">, </w:t>
      </w:r>
      <w:r w:rsidRPr="003A5196">
        <w:rPr>
          <w:rFonts w:ascii="Consolas" w:hAnsi="Consolas" w:cs="宋体"/>
          <w:color w:val="A31515"/>
          <w:kern w:val="0"/>
          <w:szCs w:val="21"/>
        </w:rPr>
        <w:t>"Adam"</w:t>
      </w:r>
      <w:r w:rsidRPr="003A5196">
        <w:rPr>
          <w:rFonts w:ascii="Consolas" w:hAnsi="Consolas" w:cs="宋体"/>
          <w:color w:val="3B3B3B"/>
          <w:kern w:val="0"/>
          <w:szCs w:val="21"/>
        </w:rPr>
        <w:t xml:space="preserve">, </w:t>
      </w:r>
      <w:r w:rsidRPr="003A5196">
        <w:rPr>
          <w:rFonts w:ascii="Consolas" w:hAnsi="Consolas" w:cs="宋体"/>
          <w:color w:val="A31515"/>
          <w:kern w:val="0"/>
          <w:szCs w:val="21"/>
        </w:rPr>
        <w:t>"Manual Adam"</w:t>
      </w:r>
      <w:r w:rsidRPr="003A5196">
        <w:rPr>
          <w:rFonts w:ascii="Consolas" w:hAnsi="Consolas" w:cs="宋体"/>
          <w:color w:val="3B3B3B"/>
          <w:kern w:val="0"/>
          <w:szCs w:val="21"/>
        </w:rPr>
        <w:t>])</w:t>
      </w:r>
    </w:p>
    <w:p w14:paraId="23E10120" w14:textId="622CEE59" w:rsidR="009478C6" w:rsidRPr="009478C6" w:rsidRDefault="009478C6" w:rsidP="009478C6">
      <w:pPr>
        <w:widowControl/>
        <w:shd w:val="clear" w:color="auto" w:fill="ECECEC"/>
        <w:spacing w:line="285" w:lineRule="atLeast"/>
        <w:rPr>
          <w:rFonts w:ascii="Consolas" w:hAnsi="Consolas" w:cs="宋体"/>
          <w:color w:val="3B3B3B"/>
          <w:kern w:val="0"/>
          <w:szCs w:val="21"/>
        </w:rPr>
      </w:pPr>
      <w:r w:rsidRPr="003A5196">
        <w:rPr>
          <w:rFonts w:ascii="Consolas" w:hAnsi="Consolas" w:cs="宋体"/>
          <w:color w:val="267F99"/>
          <w:kern w:val="0"/>
          <w:szCs w:val="21"/>
        </w:rPr>
        <w:t>plt</w:t>
      </w:r>
      <w:r w:rsidRPr="003A5196">
        <w:rPr>
          <w:rFonts w:ascii="Consolas" w:hAnsi="Consolas" w:cs="宋体"/>
          <w:color w:val="3B3B3B"/>
          <w:kern w:val="0"/>
          <w:szCs w:val="21"/>
        </w:rPr>
        <w:t>.</w:t>
      </w:r>
      <w:r w:rsidRPr="003A5196">
        <w:rPr>
          <w:rFonts w:ascii="Consolas" w:hAnsi="Consolas" w:cs="宋体"/>
          <w:color w:val="795E26"/>
          <w:kern w:val="0"/>
          <w:szCs w:val="21"/>
        </w:rPr>
        <w:t>show</w:t>
      </w:r>
      <w:r w:rsidRPr="003A5196">
        <w:rPr>
          <w:rFonts w:ascii="Consolas" w:hAnsi="Consolas" w:cs="宋体"/>
          <w:color w:val="3B3B3B"/>
          <w:kern w:val="0"/>
          <w:szCs w:val="21"/>
        </w:rPr>
        <w:t>()</w:t>
      </w:r>
    </w:p>
    <w:p w14:paraId="217BA79C" w14:textId="2A6B3BCE" w:rsidR="007215FB" w:rsidRDefault="007215FB" w:rsidP="007215FB">
      <w:pPr>
        <w:pStyle w:val="a0"/>
      </w:pPr>
      <w:r>
        <w:rPr>
          <w:rFonts w:hint="eastAsia"/>
        </w:rPr>
        <w:t>应用案例：房价预测</w:t>
      </w:r>
    </w:p>
    <w:p w14:paraId="1FD9DA33" w14:textId="77777777" w:rsidR="007215FB" w:rsidRDefault="007215FB" w:rsidP="007215FB">
      <w:pPr>
        <w:pStyle w:val="afc"/>
      </w:pPr>
      <w:r>
        <w:rPr>
          <w:rFonts w:hint="eastAsia"/>
        </w:rPr>
        <w:t>先安装</w:t>
      </w:r>
      <w:r>
        <w:rPr>
          <w:rFonts w:hint="eastAsia"/>
        </w:rPr>
        <w:t>pandas</w:t>
      </w:r>
      <w:r>
        <w:rPr>
          <w:rFonts w:hint="eastAsia"/>
        </w:rPr>
        <w:t>和</w:t>
      </w:r>
      <w:r>
        <w:rPr>
          <w:rFonts w:hint="eastAsia"/>
        </w:rPr>
        <w:t>scikit-learn</w:t>
      </w:r>
      <w:r>
        <w:rPr>
          <w:rFonts w:hint="eastAsia"/>
        </w:rPr>
        <w:t>库：</w:t>
      </w:r>
      <w:r w:rsidRPr="004923F1">
        <w:rPr>
          <w:rStyle w:val="aff9"/>
          <w:rFonts w:hint="eastAsia"/>
        </w:rPr>
        <w:t xml:space="preserve">pip install </w:t>
      </w:r>
      <w:r>
        <w:rPr>
          <w:rStyle w:val="aff9"/>
          <w:rFonts w:hint="eastAsia"/>
        </w:rPr>
        <w:t xml:space="preserve">pandas </w:t>
      </w:r>
      <w:r w:rsidRPr="004923F1">
        <w:rPr>
          <w:rStyle w:val="aff9"/>
          <w:rFonts w:hint="eastAsia"/>
        </w:rPr>
        <w:t>scikit-learn</w:t>
      </w:r>
      <w:r>
        <w:rPr>
          <w:rFonts w:hint="eastAsia"/>
        </w:rPr>
        <w:t>。</w:t>
      </w:r>
    </w:p>
    <w:p w14:paraId="039497CB" w14:textId="77777777" w:rsidR="007215FB" w:rsidRDefault="007215FB" w:rsidP="007215FB">
      <w:pPr>
        <w:pStyle w:val="afc"/>
      </w:pPr>
      <w:r>
        <w:rPr>
          <w:rFonts w:hint="eastAsia"/>
        </w:rPr>
        <w:t>使用</w:t>
      </w:r>
      <w:r w:rsidRPr="001468F5">
        <w:t>House Prices</w:t>
      </w:r>
      <w:r>
        <w:rPr>
          <w:rFonts w:hint="eastAsia"/>
        </w:rPr>
        <w:t>数据集：</w:t>
      </w:r>
      <w:hyperlink r:id="rId94" w:history="1">
        <w:r w:rsidRPr="003C01E9">
          <w:rPr>
            <w:rStyle w:val="affe"/>
          </w:rPr>
          <w:t>https://www.kaggle.com/c/house-prices-advanced-regression-techniques</w:t>
        </w:r>
      </w:hyperlink>
      <w:r>
        <w:rPr>
          <w:rFonts w:hint="eastAsia"/>
        </w:rPr>
        <w:t>。</w:t>
      </w:r>
    </w:p>
    <w:p w14:paraId="7690023C" w14:textId="77777777" w:rsidR="007215FB" w:rsidRDefault="007215FB" w:rsidP="007215FB">
      <w:pPr>
        <w:pStyle w:val="aff2"/>
      </w:pPr>
      <w:r>
        <w:drawing>
          <wp:inline distT="0" distB="0" distL="0" distR="0" wp14:anchorId="3FA077F4" wp14:editId="0A269945">
            <wp:extent cx="2982641" cy="5400000"/>
            <wp:effectExtent l="19050" t="19050" r="27305" b="10795"/>
            <wp:docPr id="1863789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9599" name=""/>
                    <pic:cNvPicPr/>
                  </pic:nvPicPr>
                  <pic:blipFill>
                    <a:blip r:embed="rId95"/>
                    <a:stretch>
                      <a:fillRect/>
                    </a:stretch>
                  </pic:blipFill>
                  <pic:spPr>
                    <a:xfrm>
                      <a:off x="0" y="0"/>
                      <a:ext cx="2982641" cy="5400000"/>
                    </a:xfrm>
                    <a:prstGeom prst="rect">
                      <a:avLst/>
                    </a:prstGeom>
                    <a:ln w="6350">
                      <a:solidFill>
                        <a:schemeClr val="tx1"/>
                      </a:solidFill>
                    </a:ln>
                  </pic:spPr>
                </pic:pic>
              </a:graphicData>
            </a:graphic>
          </wp:inline>
        </w:drawing>
      </w:r>
      <w:r w:rsidRPr="001B43F0">
        <w:t xml:space="preserve"> </w:t>
      </w:r>
      <w:r w:rsidRPr="001B43F0">
        <w:drawing>
          <wp:inline distT="0" distB="0" distL="0" distR="0" wp14:anchorId="05D2A670" wp14:editId="7D47DD44">
            <wp:extent cx="1907053" cy="5400000"/>
            <wp:effectExtent l="19050" t="19050" r="17145" b="10795"/>
            <wp:docPr id="70378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7515" name=""/>
                    <pic:cNvPicPr/>
                  </pic:nvPicPr>
                  <pic:blipFill>
                    <a:blip r:embed="rId96"/>
                    <a:stretch>
                      <a:fillRect/>
                    </a:stretch>
                  </pic:blipFill>
                  <pic:spPr>
                    <a:xfrm>
                      <a:off x="0" y="0"/>
                      <a:ext cx="1907053" cy="5400000"/>
                    </a:xfrm>
                    <a:prstGeom prst="rect">
                      <a:avLst/>
                    </a:prstGeom>
                    <a:ln w="6350">
                      <a:solidFill>
                        <a:schemeClr val="tx1"/>
                      </a:solidFill>
                    </a:ln>
                  </pic:spPr>
                </pic:pic>
              </a:graphicData>
            </a:graphic>
          </wp:inline>
        </w:drawing>
      </w:r>
    </w:p>
    <w:p w14:paraId="0DB2C08B" w14:textId="77777777" w:rsidR="007215FB" w:rsidRDefault="007215FB" w:rsidP="007215FB">
      <w:pPr>
        <w:pStyle w:val="a1"/>
      </w:pPr>
      <w:r>
        <w:rPr>
          <w:rFonts w:hint="eastAsia"/>
        </w:rPr>
        <w:t>导入所需的模块</w:t>
      </w:r>
    </w:p>
    <w:p w14:paraId="1D915B02"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torch</w:t>
      </w:r>
    </w:p>
    <w:p w14:paraId="6C5D0C47"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pandas</w:t>
      </w:r>
      <w:r w:rsidRPr="00D552E2">
        <w:rPr>
          <w:rFonts w:ascii="Consolas" w:hAnsi="Consolas" w:cs="宋体"/>
          <w:color w:val="3B3B3B"/>
          <w:kern w:val="0"/>
          <w:szCs w:val="21"/>
        </w:rPr>
        <w:t xml:space="preserve"> </w:t>
      </w:r>
      <w:r w:rsidRPr="00D552E2">
        <w:rPr>
          <w:rFonts w:ascii="Consolas" w:hAnsi="Consolas" w:cs="宋体"/>
          <w:color w:val="AF00DB"/>
          <w:kern w:val="0"/>
          <w:szCs w:val="21"/>
        </w:rPr>
        <w:t>as</w:t>
      </w:r>
      <w:r w:rsidRPr="00D552E2">
        <w:rPr>
          <w:rFonts w:ascii="Consolas" w:hAnsi="Consolas" w:cs="宋体"/>
          <w:color w:val="3B3B3B"/>
          <w:kern w:val="0"/>
          <w:szCs w:val="21"/>
        </w:rPr>
        <w:t xml:space="preserve"> </w:t>
      </w:r>
      <w:r w:rsidRPr="00D552E2">
        <w:rPr>
          <w:rFonts w:ascii="Consolas" w:hAnsi="Consolas" w:cs="宋体"/>
          <w:color w:val="267F99"/>
          <w:kern w:val="0"/>
          <w:szCs w:val="21"/>
        </w:rPr>
        <w:t>pd</w:t>
      </w:r>
    </w:p>
    <w:p w14:paraId="48ACF49B"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torch</w:t>
      </w:r>
      <w:r w:rsidRPr="00D552E2">
        <w:rPr>
          <w:rFonts w:ascii="Consolas" w:hAnsi="Consolas" w:cs="宋体"/>
          <w:color w:val="3B3B3B"/>
          <w:kern w:val="0"/>
          <w:szCs w:val="21"/>
        </w:rPr>
        <w:t>.</w:t>
      </w:r>
      <w:r w:rsidRPr="00D552E2">
        <w:rPr>
          <w:rFonts w:ascii="Consolas" w:hAnsi="Consolas" w:cs="宋体"/>
          <w:color w:val="267F99"/>
          <w:kern w:val="0"/>
          <w:szCs w:val="21"/>
        </w:rPr>
        <w:t>nn</w:t>
      </w:r>
      <w:r w:rsidRPr="00D552E2">
        <w:rPr>
          <w:rFonts w:ascii="Consolas" w:hAnsi="Consolas" w:cs="宋体"/>
          <w:color w:val="3B3B3B"/>
          <w:kern w:val="0"/>
          <w:szCs w:val="21"/>
        </w:rPr>
        <w:t xml:space="preserve"> </w:t>
      </w:r>
      <w:r w:rsidRPr="00D552E2">
        <w:rPr>
          <w:rFonts w:ascii="Consolas" w:hAnsi="Consolas" w:cs="宋体"/>
          <w:color w:val="AF00DB"/>
          <w:kern w:val="0"/>
          <w:szCs w:val="21"/>
        </w:rPr>
        <w:t>as</w:t>
      </w:r>
      <w:r w:rsidRPr="00D552E2">
        <w:rPr>
          <w:rFonts w:ascii="Consolas" w:hAnsi="Consolas" w:cs="宋体"/>
          <w:color w:val="3B3B3B"/>
          <w:kern w:val="0"/>
          <w:szCs w:val="21"/>
        </w:rPr>
        <w:t xml:space="preserve"> </w:t>
      </w:r>
      <w:r w:rsidRPr="00D552E2">
        <w:rPr>
          <w:rFonts w:ascii="Consolas" w:hAnsi="Consolas" w:cs="宋体"/>
          <w:color w:val="267F99"/>
          <w:kern w:val="0"/>
          <w:szCs w:val="21"/>
        </w:rPr>
        <w:t>nn</w:t>
      </w:r>
    </w:p>
    <w:p w14:paraId="2E30BF0B"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matplotlib</w:t>
      </w:r>
      <w:r w:rsidRPr="00D552E2">
        <w:rPr>
          <w:rFonts w:ascii="Consolas" w:hAnsi="Consolas" w:cs="宋体"/>
          <w:color w:val="3B3B3B"/>
          <w:kern w:val="0"/>
          <w:szCs w:val="21"/>
        </w:rPr>
        <w:t>.</w:t>
      </w:r>
      <w:r w:rsidRPr="00D552E2">
        <w:rPr>
          <w:rFonts w:ascii="Consolas" w:hAnsi="Consolas" w:cs="宋体"/>
          <w:color w:val="267F99"/>
          <w:kern w:val="0"/>
          <w:szCs w:val="21"/>
        </w:rPr>
        <w:t>pyplot</w:t>
      </w:r>
      <w:r w:rsidRPr="00D552E2">
        <w:rPr>
          <w:rFonts w:ascii="Consolas" w:hAnsi="Consolas" w:cs="宋体"/>
          <w:color w:val="3B3B3B"/>
          <w:kern w:val="0"/>
          <w:szCs w:val="21"/>
        </w:rPr>
        <w:t xml:space="preserve"> </w:t>
      </w:r>
      <w:r w:rsidRPr="00D552E2">
        <w:rPr>
          <w:rFonts w:ascii="Consolas" w:hAnsi="Consolas" w:cs="宋体"/>
          <w:color w:val="AF00DB"/>
          <w:kern w:val="0"/>
          <w:szCs w:val="21"/>
        </w:rPr>
        <w:t>as</w:t>
      </w:r>
      <w:r w:rsidRPr="00D552E2">
        <w:rPr>
          <w:rFonts w:ascii="Consolas" w:hAnsi="Consolas" w:cs="宋体"/>
          <w:color w:val="3B3B3B"/>
          <w:kern w:val="0"/>
          <w:szCs w:val="21"/>
        </w:rPr>
        <w:t xml:space="preserve"> </w:t>
      </w:r>
      <w:r w:rsidRPr="00D552E2">
        <w:rPr>
          <w:rFonts w:ascii="Consolas" w:hAnsi="Consolas" w:cs="宋体"/>
          <w:color w:val="267F99"/>
          <w:kern w:val="0"/>
          <w:szCs w:val="21"/>
        </w:rPr>
        <w:t>plt</w:t>
      </w:r>
    </w:p>
    <w:p w14:paraId="1F1DCF95"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model_selection</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795E26"/>
          <w:kern w:val="0"/>
          <w:szCs w:val="21"/>
        </w:rPr>
        <w:t>train_test_split</w:t>
      </w:r>
    </w:p>
    <w:p w14:paraId="55B13EA6"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pipeline</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Pipeline</w:t>
      </w:r>
    </w:p>
    <w:p w14:paraId="0BBD5700"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lastRenderedPageBreak/>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impute</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SimpleImputer</w:t>
      </w:r>
    </w:p>
    <w:p w14:paraId="79BF55AA"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compose</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ColumnTransformer</w:t>
      </w:r>
    </w:p>
    <w:p w14:paraId="3C466394"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sklearn</w:t>
      </w:r>
      <w:r w:rsidRPr="00D552E2">
        <w:rPr>
          <w:rFonts w:ascii="Consolas" w:hAnsi="Consolas" w:cs="宋体"/>
          <w:color w:val="3B3B3B"/>
          <w:kern w:val="0"/>
          <w:szCs w:val="21"/>
        </w:rPr>
        <w:t>.</w:t>
      </w:r>
      <w:r w:rsidRPr="00D552E2">
        <w:rPr>
          <w:rFonts w:ascii="Consolas" w:hAnsi="Consolas" w:cs="宋体"/>
          <w:color w:val="267F99"/>
          <w:kern w:val="0"/>
          <w:szCs w:val="21"/>
        </w:rPr>
        <w:t>preprocessing</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StandardScaler</w:t>
      </w:r>
      <w:r w:rsidRPr="00D552E2">
        <w:rPr>
          <w:rFonts w:ascii="Consolas" w:hAnsi="Consolas" w:cs="宋体"/>
          <w:color w:val="3B3B3B"/>
          <w:kern w:val="0"/>
          <w:szCs w:val="21"/>
        </w:rPr>
        <w:t xml:space="preserve">, </w:t>
      </w:r>
      <w:r w:rsidRPr="00D552E2">
        <w:rPr>
          <w:rFonts w:ascii="Consolas" w:hAnsi="Consolas" w:cs="宋体"/>
          <w:color w:val="267F99"/>
          <w:kern w:val="0"/>
          <w:szCs w:val="21"/>
        </w:rPr>
        <w:t>OneHotEncoder</w:t>
      </w:r>
    </w:p>
    <w:p w14:paraId="7366F250" w14:textId="77777777" w:rsidR="007215FB" w:rsidRPr="00D552E2" w:rsidRDefault="007215FB" w:rsidP="007215FB">
      <w:pPr>
        <w:widowControl/>
        <w:shd w:val="clear" w:color="auto" w:fill="ECECEC"/>
        <w:spacing w:line="285" w:lineRule="atLeast"/>
        <w:rPr>
          <w:rFonts w:ascii="Consolas" w:hAnsi="Consolas" w:cs="宋体"/>
          <w:color w:val="3B3B3B"/>
          <w:kern w:val="0"/>
          <w:szCs w:val="21"/>
        </w:rPr>
      </w:pPr>
      <w:r w:rsidRPr="00D552E2">
        <w:rPr>
          <w:rFonts w:ascii="Consolas" w:hAnsi="Consolas" w:cs="宋体"/>
          <w:color w:val="AF00DB"/>
          <w:kern w:val="0"/>
          <w:szCs w:val="21"/>
        </w:rPr>
        <w:t>from</w:t>
      </w:r>
      <w:r w:rsidRPr="00D552E2">
        <w:rPr>
          <w:rFonts w:ascii="Consolas" w:hAnsi="Consolas" w:cs="宋体"/>
          <w:color w:val="3B3B3B"/>
          <w:kern w:val="0"/>
          <w:szCs w:val="21"/>
        </w:rPr>
        <w:t xml:space="preserve"> </w:t>
      </w:r>
      <w:r w:rsidRPr="00D552E2">
        <w:rPr>
          <w:rFonts w:ascii="Consolas" w:hAnsi="Consolas" w:cs="宋体"/>
          <w:color w:val="267F99"/>
          <w:kern w:val="0"/>
          <w:szCs w:val="21"/>
        </w:rPr>
        <w:t>torch</w:t>
      </w:r>
      <w:r w:rsidRPr="00D552E2">
        <w:rPr>
          <w:rFonts w:ascii="Consolas" w:hAnsi="Consolas" w:cs="宋体"/>
          <w:color w:val="3B3B3B"/>
          <w:kern w:val="0"/>
          <w:szCs w:val="21"/>
        </w:rPr>
        <w:t>.</w:t>
      </w:r>
      <w:r w:rsidRPr="00D552E2">
        <w:rPr>
          <w:rFonts w:ascii="Consolas" w:hAnsi="Consolas" w:cs="宋体"/>
          <w:color w:val="267F99"/>
          <w:kern w:val="0"/>
          <w:szCs w:val="21"/>
        </w:rPr>
        <w:t>utils</w:t>
      </w:r>
      <w:r w:rsidRPr="00D552E2">
        <w:rPr>
          <w:rFonts w:ascii="Consolas" w:hAnsi="Consolas" w:cs="宋体"/>
          <w:color w:val="3B3B3B"/>
          <w:kern w:val="0"/>
          <w:szCs w:val="21"/>
        </w:rPr>
        <w:t>.</w:t>
      </w:r>
      <w:r w:rsidRPr="00D552E2">
        <w:rPr>
          <w:rFonts w:ascii="Consolas" w:hAnsi="Consolas" w:cs="宋体"/>
          <w:color w:val="267F99"/>
          <w:kern w:val="0"/>
          <w:szCs w:val="21"/>
        </w:rPr>
        <w:t>data</w:t>
      </w:r>
      <w:r w:rsidRPr="00D552E2">
        <w:rPr>
          <w:rFonts w:ascii="Consolas" w:hAnsi="Consolas" w:cs="宋体"/>
          <w:color w:val="3B3B3B"/>
          <w:kern w:val="0"/>
          <w:szCs w:val="21"/>
        </w:rPr>
        <w:t xml:space="preserve"> </w:t>
      </w:r>
      <w:r w:rsidRPr="00D552E2">
        <w:rPr>
          <w:rFonts w:ascii="Consolas" w:hAnsi="Consolas" w:cs="宋体"/>
          <w:color w:val="AF00DB"/>
          <w:kern w:val="0"/>
          <w:szCs w:val="21"/>
        </w:rPr>
        <w:t>import</w:t>
      </w:r>
      <w:r w:rsidRPr="00D552E2">
        <w:rPr>
          <w:rFonts w:ascii="Consolas" w:hAnsi="Consolas" w:cs="宋体"/>
          <w:color w:val="3B3B3B"/>
          <w:kern w:val="0"/>
          <w:szCs w:val="21"/>
        </w:rPr>
        <w:t xml:space="preserve"> </w:t>
      </w:r>
      <w:r w:rsidRPr="00D552E2">
        <w:rPr>
          <w:rFonts w:ascii="Consolas" w:hAnsi="Consolas" w:cs="宋体"/>
          <w:color w:val="267F99"/>
          <w:kern w:val="0"/>
          <w:szCs w:val="21"/>
        </w:rPr>
        <w:t>TensorDataset</w:t>
      </w:r>
      <w:r w:rsidRPr="00D552E2">
        <w:rPr>
          <w:rFonts w:ascii="Consolas" w:hAnsi="Consolas" w:cs="宋体"/>
          <w:color w:val="3B3B3B"/>
          <w:kern w:val="0"/>
          <w:szCs w:val="21"/>
        </w:rPr>
        <w:t xml:space="preserve">, </w:t>
      </w:r>
      <w:r w:rsidRPr="00D552E2">
        <w:rPr>
          <w:rFonts w:ascii="Consolas" w:hAnsi="Consolas" w:cs="宋体"/>
          <w:color w:val="267F99"/>
          <w:kern w:val="0"/>
          <w:szCs w:val="21"/>
        </w:rPr>
        <w:t>DataLoader</w:t>
      </w:r>
    </w:p>
    <w:p w14:paraId="4F6AE730" w14:textId="77777777" w:rsidR="007215FB" w:rsidRDefault="007215FB" w:rsidP="007215FB">
      <w:pPr>
        <w:pStyle w:val="a1"/>
      </w:pPr>
      <w:r>
        <w:rPr>
          <w:rFonts w:hint="eastAsia"/>
        </w:rPr>
        <w:t>特征工程</w:t>
      </w:r>
    </w:p>
    <w:p w14:paraId="53340DA7" w14:textId="77777777" w:rsidR="007215FB" w:rsidRDefault="007215FB" w:rsidP="007215FB">
      <w:pPr>
        <w:pStyle w:val="afc"/>
      </w:pPr>
      <w:r>
        <w:rPr>
          <w:rFonts w:hint="eastAsia"/>
        </w:rPr>
        <w:t>对特征进行处理，数值型特征使用均值填充缺失值，再标准化；类别型特征使用字符串“</w:t>
      </w:r>
      <w:r>
        <w:rPr>
          <w:rFonts w:hint="eastAsia"/>
        </w:rPr>
        <w:t>NaN</w:t>
      </w:r>
      <w:r>
        <w:rPr>
          <w:rFonts w:hint="eastAsia"/>
        </w:rPr>
        <w:t>”填充缺失值，再独特编码。之后构造数据集：</w:t>
      </w:r>
    </w:p>
    <w:p w14:paraId="0EFCAB1E"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0000FF"/>
          <w:kern w:val="0"/>
          <w:szCs w:val="21"/>
        </w:rPr>
        <w:t>def</w:t>
      </w:r>
      <w:r w:rsidRPr="003B6CCE">
        <w:rPr>
          <w:rFonts w:ascii="Consolas" w:hAnsi="Consolas" w:cs="宋体"/>
          <w:color w:val="3B3B3B"/>
          <w:kern w:val="0"/>
          <w:szCs w:val="21"/>
        </w:rPr>
        <w:t xml:space="preserve"> </w:t>
      </w:r>
      <w:r w:rsidRPr="003B6CCE">
        <w:rPr>
          <w:rFonts w:ascii="Consolas" w:hAnsi="Consolas" w:cs="宋体"/>
          <w:color w:val="795E26"/>
          <w:kern w:val="0"/>
          <w:szCs w:val="21"/>
        </w:rPr>
        <w:t>create_dataset</w:t>
      </w:r>
      <w:r w:rsidRPr="003B6CCE">
        <w:rPr>
          <w:rFonts w:ascii="Consolas" w:hAnsi="Consolas" w:cs="宋体"/>
          <w:color w:val="3B3B3B"/>
          <w:kern w:val="0"/>
          <w:szCs w:val="21"/>
        </w:rPr>
        <w:t>():</w:t>
      </w:r>
    </w:p>
    <w:p w14:paraId="0E3D6383"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A31515"/>
          <w:kern w:val="0"/>
          <w:szCs w:val="21"/>
        </w:rPr>
        <w:t>"""</w:t>
      </w:r>
      <w:r w:rsidRPr="003B6CCE">
        <w:rPr>
          <w:rFonts w:ascii="Consolas" w:hAnsi="Consolas" w:cs="宋体"/>
          <w:color w:val="A31515"/>
          <w:kern w:val="0"/>
          <w:szCs w:val="21"/>
        </w:rPr>
        <w:t>构造数据集</w:t>
      </w:r>
      <w:r w:rsidRPr="003B6CCE">
        <w:rPr>
          <w:rFonts w:ascii="Consolas" w:hAnsi="Consolas" w:cs="宋体"/>
          <w:color w:val="A31515"/>
          <w:kern w:val="0"/>
          <w:szCs w:val="21"/>
        </w:rPr>
        <w:t>"""</w:t>
      </w:r>
    </w:p>
    <w:p w14:paraId="641F4240"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读取数据</w:t>
      </w:r>
    </w:p>
    <w:p w14:paraId="1E3D6ACB"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data</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pd</w:t>
      </w:r>
      <w:r w:rsidRPr="003B6CCE">
        <w:rPr>
          <w:rFonts w:ascii="Consolas" w:hAnsi="Consolas" w:cs="宋体"/>
          <w:color w:val="3B3B3B"/>
          <w:kern w:val="0"/>
          <w:szCs w:val="21"/>
        </w:rPr>
        <w:t>.</w:t>
      </w:r>
      <w:r w:rsidRPr="003B6CCE">
        <w:rPr>
          <w:rFonts w:ascii="Consolas" w:hAnsi="Consolas" w:cs="宋体"/>
          <w:color w:val="795E26"/>
          <w:kern w:val="0"/>
          <w:szCs w:val="21"/>
        </w:rPr>
        <w:t>read_csv</w:t>
      </w:r>
      <w:r w:rsidRPr="003B6CCE">
        <w:rPr>
          <w:rFonts w:ascii="Consolas" w:hAnsi="Consolas" w:cs="宋体"/>
          <w:color w:val="3B3B3B"/>
          <w:kern w:val="0"/>
          <w:szCs w:val="21"/>
        </w:rPr>
        <w:t>(</w:t>
      </w:r>
      <w:r w:rsidRPr="003B6CCE">
        <w:rPr>
          <w:rFonts w:ascii="Consolas" w:hAnsi="Consolas" w:cs="宋体"/>
          <w:color w:val="A31515"/>
          <w:kern w:val="0"/>
          <w:szCs w:val="21"/>
        </w:rPr>
        <w:t>"data/house_prices.csv"</w:t>
      </w:r>
      <w:r w:rsidRPr="003B6CCE">
        <w:rPr>
          <w:rFonts w:ascii="Consolas" w:hAnsi="Consolas" w:cs="宋体"/>
          <w:color w:val="3B3B3B"/>
          <w:kern w:val="0"/>
          <w:szCs w:val="21"/>
        </w:rPr>
        <w:t>)</w:t>
      </w:r>
    </w:p>
    <w:p w14:paraId="3536A38C"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去除无关特征</w:t>
      </w:r>
    </w:p>
    <w:p w14:paraId="0C2CF560"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data</w:t>
      </w:r>
      <w:r w:rsidRPr="003B6CCE">
        <w:rPr>
          <w:rFonts w:ascii="Consolas" w:hAnsi="Consolas" w:cs="宋体"/>
          <w:color w:val="3B3B3B"/>
          <w:kern w:val="0"/>
          <w:szCs w:val="21"/>
        </w:rPr>
        <w:t>.</w:t>
      </w:r>
      <w:r w:rsidRPr="003B6CCE">
        <w:rPr>
          <w:rFonts w:ascii="Consolas" w:hAnsi="Consolas" w:cs="宋体"/>
          <w:color w:val="795E26"/>
          <w:kern w:val="0"/>
          <w:szCs w:val="21"/>
        </w:rPr>
        <w:t>drop</w:t>
      </w:r>
      <w:r w:rsidRPr="003B6CCE">
        <w:rPr>
          <w:rFonts w:ascii="Consolas" w:hAnsi="Consolas" w:cs="宋体"/>
          <w:color w:val="3B3B3B"/>
          <w:kern w:val="0"/>
          <w:szCs w:val="21"/>
        </w:rPr>
        <w:t>([</w:t>
      </w:r>
      <w:r w:rsidRPr="003B6CCE">
        <w:rPr>
          <w:rFonts w:ascii="Consolas" w:hAnsi="Consolas" w:cs="宋体"/>
          <w:color w:val="A31515"/>
          <w:kern w:val="0"/>
          <w:szCs w:val="21"/>
        </w:rPr>
        <w:t>"Id"</w:t>
      </w:r>
      <w:r w:rsidRPr="003B6CCE">
        <w:rPr>
          <w:rFonts w:ascii="Consolas" w:hAnsi="Consolas" w:cs="宋体"/>
          <w:color w:val="3B3B3B"/>
          <w:kern w:val="0"/>
          <w:szCs w:val="21"/>
        </w:rPr>
        <w:t xml:space="preserve">], </w:t>
      </w:r>
      <w:r w:rsidRPr="003B6CCE">
        <w:rPr>
          <w:rFonts w:ascii="Consolas" w:hAnsi="Consolas" w:cs="宋体"/>
          <w:color w:val="001080"/>
          <w:kern w:val="0"/>
          <w:szCs w:val="21"/>
        </w:rPr>
        <w:t>axis</w:t>
      </w:r>
      <w:r w:rsidRPr="003B6CCE">
        <w:rPr>
          <w:rFonts w:ascii="Consolas" w:hAnsi="Consolas" w:cs="宋体"/>
          <w:color w:val="000000"/>
          <w:kern w:val="0"/>
          <w:szCs w:val="21"/>
        </w:rPr>
        <w:t>=</w:t>
      </w:r>
      <w:r w:rsidRPr="003B6CCE">
        <w:rPr>
          <w:rFonts w:ascii="Consolas" w:hAnsi="Consolas" w:cs="宋体"/>
          <w:color w:val="098658"/>
          <w:kern w:val="0"/>
          <w:szCs w:val="21"/>
        </w:rPr>
        <w:t>1</w:t>
      </w:r>
      <w:r w:rsidRPr="003B6CCE">
        <w:rPr>
          <w:rFonts w:ascii="Consolas" w:hAnsi="Consolas" w:cs="宋体"/>
          <w:color w:val="3B3B3B"/>
          <w:kern w:val="0"/>
          <w:szCs w:val="21"/>
        </w:rPr>
        <w:t xml:space="preserve">, </w:t>
      </w:r>
      <w:r w:rsidRPr="003B6CCE">
        <w:rPr>
          <w:rFonts w:ascii="Consolas" w:hAnsi="Consolas" w:cs="宋体"/>
          <w:color w:val="001080"/>
          <w:kern w:val="0"/>
          <w:szCs w:val="21"/>
        </w:rPr>
        <w:t>inplace</w:t>
      </w:r>
      <w:r w:rsidRPr="003B6CCE">
        <w:rPr>
          <w:rFonts w:ascii="Consolas" w:hAnsi="Consolas" w:cs="宋体"/>
          <w:color w:val="000000"/>
          <w:kern w:val="0"/>
          <w:szCs w:val="21"/>
        </w:rPr>
        <w:t>=</w:t>
      </w:r>
      <w:r w:rsidRPr="003B6CCE">
        <w:rPr>
          <w:rFonts w:ascii="Consolas" w:hAnsi="Consolas" w:cs="宋体"/>
          <w:color w:val="0000FF"/>
          <w:kern w:val="0"/>
          <w:szCs w:val="21"/>
        </w:rPr>
        <w:t>True</w:t>
      </w:r>
      <w:r w:rsidRPr="003B6CCE">
        <w:rPr>
          <w:rFonts w:ascii="Consolas" w:hAnsi="Consolas" w:cs="宋体"/>
          <w:color w:val="3B3B3B"/>
          <w:kern w:val="0"/>
          <w:szCs w:val="21"/>
        </w:rPr>
        <w:t>)</w:t>
      </w:r>
    </w:p>
    <w:p w14:paraId="33CE0A3D"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划分特征和目标</w:t>
      </w:r>
    </w:p>
    <w:p w14:paraId="026BA00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70C1"/>
          <w:kern w:val="0"/>
          <w:szCs w:val="21"/>
        </w:rPr>
        <w:t>X</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001080"/>
          <w:kern w:val="0"/>
          <w:szCs w:val="21"/>
        </w:rPr>
        <w:t>data</w:t>
      </w:r>
      <w:r w:rsidRPr="003B6CCE">
        <w:rPr>
          <w:rFonts w:ascii="Consolas" w:hAnsi="Consolas" w:cs="宋体"/>
          <w:color w:val="3B3B3B"/>
          <w:kern w:val="0"/>
          <w:szCs w:val="21"/>
        </w:rPr>
        <w:t>.</w:t>
      </w:r>
      <w:r w:rsidRPr="003B6CCE">
        <w:rPr>
          <w:rFonts w:ascii="Consolas" w:hAnsi="Consolas" w:cs="宋体"/>
          <w:color w:val="795E26"/>
          <w:kern w:val="0"/>
          <w:szCs w:val="21"/>
        </w:rPr>
        <w:t>drop</w:t>
      </w:r>
      <w:r w:rsidRPr="003B6CCE">
        <w:rPr>
          <w:rFonts w:ascii="Consolas" w:hAnsi="Consolas" w:cs="宋体"/>
          <w:color w:val="3B3B3B"/>
          <w:kern w:val="0"/>
          <w:szCs w:val="21"/>
        </w:rPr>
        <w:t>(</w:t>
      </w:r>
      <w:r w:rsidRPr="003B6CCE">
        <w:rPr>
          <w:rFonts w:ascii="Consolas" w:hAnsi="Consolas" w:cs="宋体"/>
          <w:color w:val="A31515"/>
          <w:kern w:val="0"/>
          <w:szCs w:val="21"/>
        </w:rPr>
        <w:t>"SalePrice"</w:t>
      </w:r>
      <w:r w:rsidRPr="003B6CCE">
        <w:rPr>
          <w:rFonts w:ascii="Consolas" w:hAnsi="Consolas" w:cs="宋体"/>
          <w:color w:val="3B3B3B"/>
          <w:kern w:val="0"/>
          <w:szCs w:val="21"/>
        </w:rPr>
        <w:t xml:space="preserve">, </w:t>
      </w:r>
      <w:r w:rsidRPr="003B6CCE">
        <w:rPr>
          <w:rFonts w:ascii="Consolas" w:hAnsi="Consolas" w:cs="宋体"/>
          <w:color w:val="001080"/>
          <w:kern w:val="0"/>
          <w:szCs w:val="21"/>
        </w:rPr>
        <w:t>axis</w:t>
      </w:r>
      <w:r w:rsidRPr="003B6CCE">
        <w:rPr>
          <w:rFonts w:ascii="Consolas" w:hAnsi="Consolas" w:cs="宋体"/>
          <w:color w:val="000000"/>
          <w:kern w:val="0"/>
          <w:szCs w:val="21"/>
        </w:rPr>
        <w:t>=</w:t>
      </w:r>
      <w:r w:rsidRPr="003B6CCE">
        <w:rPr>
          <w:rFonts w:ascii="Consolas" w:hAnsi="Consolas" w:cs="宋体"/>
          <w:color w:val="098658"/>
          <w:kern w:val="0"/>
          <w:szCs w:val="21"/>
        </w:rPr>
        <w:t>1</w:t>
      </w:r>
      <w:r w:rsidRPr="003B6CCE">
        <w:rPr>
          <w:rFonts w:ascii="Consolas" w:hAnsi="Consolas" w:cs="宋体"/>
          <w:color w:val="3B3B3B"/>
          <w:kern w:val="0"/>
          <w:szCs w:val="21"/>
        </w:rPr>
        <w:t>)</w:t>
      </w:r>
    </w:p>
    <w:p w14:paraId="75E5F1AB"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y</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001080"/>
          <w:kern w:val="0"/>
          <w:szCs w:val="21"/>
        </w:rPr>
        <w:t>data</w:t>
      </w:r>
      <w:r w:rsidRPr="003B6CCE">
        <w:rPr>
          <w:rFonts w:ascii="Consolas" w:hAnsi="Consolas" w:cs="宋体"/>
          <w:color w:val="3B3B3B"/>
          <w:kern w:val="0"/>
          <w:szCs w:val="21"/>
        </w:rPr>
        <w:t>[</w:t>
      </w:r>
      <w:r w:rsidRPr="003B6CCE">
        <w:rPr>
          <w:rFonts w:ascii="Consolas" w:hAnsi="Consolas" w:cs="宋体"/>
          <w:color w:val="A31515"/>
          <w:kern w:val="0"/>
          <w:szCs w:val="21"/>
        </w:rPr>
        <w:t>"SalePrice"</w:t>
      </w:r>
      <w:r w:rsidRPr="003B6CCE">
        <w:rPr>
          <w:rFonts w:ascii="Consolas" w:hAnsi="Consolas" w:cs="宋体"/>
          <w:color w:val="3B3B3B"/>
          <w:kern w:val="0"/>
          <w:szCs w:val="21"/>
        </w:rPr>
        <w:t>]</w:t>
      </w:r>
    </w:p>
    <w:p w14:paraId="11752CE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筛选出数值型特征</w:t>
      </w:r>
    </w:p>
    <w:p w14:paraId="5747729A"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numerical_features</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0070C1"/>
          <w:kern w:val="0"/>
          <w:szCs w:val="21"/>
        </w:rPr>
        <w:t>X</w:t>
      </w:r>
      <w:r w:rsidRPr="003B6CCE">
        <w:rPr>
          <w:rFonts w:ascii="Consolas" w:hAnsi="Consolas" w:cs="宋体"/>
          <w:color w:val="3B3B3B"/>
          <w:kern w:val="0"/>
          <w:szCs w:val="21"/>
        </w:rPr>
        <w:t>.</w:t>
      </w:r>
      <w:r w:rsidRPr="003B6CCE">
        <w:rPr>
          <w:rFonts w:ascii="Consolas" w:hAnsi="Consolas" w:cs="宋体"/>
          <w:color w:val="795E26"/>
          <w:kern w:val="0"/>
          <w:szCs w:val="21"/>
        </w:rPr>
        <w:t>select_dtypes</w:t>
      </w:r>
      <w:r w:rsidRPr="003B6CCE">
        <w:rPr>
          <w:rFonts w:ascii="Consolas" w:hAnsi="Consolas" w:cs="宋体"/>
          <w:color w:val="3B3B3B"/>
          <w:kern w:val="0"/>
          <w:szCs w:val="21"/>
        </w:rPr>
        <w:t>(</w:t>
      </w:r>
      <w:r w:rsidRPr="003B6CCE">
        <w:rPr>
          <w:rFonts w:ascii="Consolas" w:hAnsi="Consolas" w:cs="宋体"/>
          <w:color w:val="001080"/>
          <w:kern w:val="0"/>
          <w:szCs w:val="21"/>
        </w:rPr>
        <w:t>exclude</w:t>
      </w:r>
      <w:r w:rsidRPr="003B6CCE">
        <w:rPr>
          <w:rFonts w:ascii="Consolas" w:hAnsi="Consolas" w:cs="宋体"/>
          <w:color w:val="000000"/>
          <w:kern w:val="0"/>
          <w:szCs w:val="21"/>
        </w:rPr>
        <w:t>=</w:t>
      </w:r>
      <w:r w:rsidRPr="003B6CCE">
        <w:rPr>
          <w:rFonts w:ascii="Consolas" w:hAnsi="Consolas" w:cs="宋体"/>
          <w:color w:val="A31515"/>
          <w:kern w:val="0"/>
          <w:szCs w:val="21"/>
        </w:rPr>
        <w:t>"object"</w:t>
      </w:r>
      <w:r w:rsidRPr="003B6CCE">
        <w:rPr>
          <w:rFonts w:ascii="Consolas" w:hAnsi="Consolas" w:cs="宋体"/>
          <w:color w:val="3B3B3B"/>
          <w:kern w:val="0"/>
          <w:szCs w:val="21"/>
        </w:rPr>
        <w:t>).</w:t>
      </w:r>
      <w:r w:rsidRPr="003B6CCE">
        <w:rPr>
          <w:rFonts w:ascii="Consolas" w:hAnsi="Consolas" w:cs="宋体"/>
          <w:color w:val="001080"/>
          <w:kern w:val="0"/>
          <w:szCs w:val="21"/>
        </w:rPr>
        <w:t>columns</w:t>
      </w:r>
    </w:p>
    <w:p w14:paraId="6B0466FE"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筛选出类别型特征</w:t>
      </w:r>
    </w:p>
    <w:p w14:paraId="22F0117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categorical_features</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0070C1"/>
          <w:kern w:val="0"/>
          <w:szCs w:val="21"/>
        </w:rPr>
        <w:t>X</w:t>
      </w:r>
      <w:r w:rsidRPr="003B6CCE">
        <w:rPr>
          <w:rFonts w:ascii="Consolas" w:hAnsi="Consolas" w:cs="宋体"/>
          <w:color w:val="3B3B3B"/>
          <w:kern w:val="0"/>
          <w:szCs w:val="21"/>
        </w:rPr>
        <w:t>.</w:t>
      </w:r>
      <w:r w:rsidRPr="003B6CCE">
        <w:rPr>
          <w:rFonts w:ascii="Consolas" w:hAnsi="Consolas" w:cs="宋体"/>
          <w:color w:val="795E26"/>
          <w:kern w:val="0"/>
          <w:szCs w:val="21"/>
        </w:rPr>
        <w:t>select_dtypes</w:t>
      </w:r>
      <w:r w:rsidRPr="003B6CCE">
        <w:rPr>
          <w:rFonts w:ascii="Consolas" w:hAnsi="Consolas" w:cs="宋体"/>
          <w:color w:val="3B3B3B"/>
          <w:kern w:val="0"/>
          <w:szCs w:val="21"/>
        </w:rPr>
        <w:t>(</w:t>
      </w:r>
      <w:r w:rsidRPr="003B6CCE">
        <w:rPr>
          <w:rFonts w:ascii="Consolas" w:hAnsi="Consolas" w:cs="宋体"/>
          <w:color w:val="001080"/>
          <w:kern w:val="0"/>
          <w:szCs w:val="21"/>
        </w:rPr>
        <w:t>include</w:t>
      </w:r>
      <w:r w:rsidRPr="003B6CCE">
        <w:rPr>
          <w:rFonts w:ascii="Consolas" w:hAnsi="Consolas" w:cs="宋体"/>
          <w:color w:val="000000"/>
          <w:kern w:val="0"/>
          <w:szCs w:val="21"/>
        </w:rPr>
        <w:t>=</w:t>
      </w:r>
      <w:r w:rsidRPr="003B6CCE">
        <w:rPr>
          <w:rFonts w:ascii="Consolas" w:hAnsi="Consolas" w:cs="宋体"/>
          <w:color w:val="A31515"/>
          <w:kern w:val="0"/>
          <w:szCs w:val="21"/>
        </w:rPr>
        <w:t>"object"</w:t>
      </w:r>
      <w:r w:rsidRPr="003B6CCE">
        <w:rPr>
          <w:rFonts w:ascii="Consolas" w:hAnsi="Consolas" w:cs="宋体"/>
          <w:color w:val="3B3B3B"/>
          <w:kern w:val="0"/>
          <w:szCs w:val="21"/>
        </w:rPr>
        <w:t>).</w:t>
      </w:r>
      <w:r w:rsidRPr="003B6CCE">
        <w:rPr>
          <w:rFonts w:ascii="Consolas" w:hAnsi="Consolas" w:cs="宋体"/>
          <w:color w:val="001080"/>
          <w:kern w:val="0"/>
          <w:szCs w:val="21"/>
        </w:rPr>
        <w:t>columns</w:t>
      </w:r>
    </w:p>
    <w:p w14:paraId="6ED9D69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划分训练集和测试集</w:t>
      </w:r>
    </w:p>
    <w:p w14:paraId="3609738F"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x_train</w:t>
      </w:r>
      <w:r w:rsidRPr="003B6CCE">
        <w:rPr>
          <w:rFonts w:ascii="Consolas" w:hAnsi="Consolas" w:cs="宋体"/>
          <w:color w:val="3B3B3B"/>
          <w:kern w:val="0"/>
          <w:szCs w:val="21"/>
        </w:rPr>
        <w:t xml:space="preserve">, </w:t>
      </w:r>
      <w:r w:rsidRPr="003B6CCE">
        <w:rPr>
          <w:rFonts w:ascii="Consolas" w:hAnsi="Consolas" w:cs="宋体"/>
          <w:color w:val="001080"/>
          <w:kern w:val="0"/>
          <w:szCs w:val="21"/>
        </w:rPr>
        <w:t>x_test</w:t>
      </w:r>
      <w:r w:rsidRPr="003B6CCE">
        <w:rPr>
          <w:rFonts w:ascii="Consolas" w:hAnsi="Consolas" w:cs="宋体"/>
          <w:color w:val="3B3B3B"/>
          <w:kern w:val="0"/>
          <w:szCs w:val="21"/>
        </w:rPr>
        <w:t xml:space="preserve">, </w:t>
      </w:r>
      <w:r w:rsidRPr="003B6CCE">
        <w:rPr>
          <w:rFonts w:ascii="Consolas" w:hAnsi="Consolas" w:cs="宋体"/>
          <w:color w:val="001080"/>
          <w:kern w:val="0"/>
          <w:szCs w:val="21"/>
        </w:rPr>
        <w:t>y_train</w:t>
      </w:r>
      <w:r w:rsidRPr="003B6CCE">
        <w:rPr>
          <w:rFonts w:ascii="Consolas" w:hAnsi="Consolas" w:cs="宋体"/>
          <w:color w:val="3B3B3B"/>
          <w:kern w:val="0"/>
          <w:szCs w:val="21"/>
        </w:rPr>
        <w:t xml:space="preserve">, </w:t>
      </w:r>
      <w:r w:rsidRPr="003B6CCE">
        <w:rPr>
          <w:rFonts w:ascii="Consolas" w:hAnsi="Consolas" w:cs="宋体"/>
          <w:color w:val="001080"/>
          <w:kern w:val="0"/>
          <w:szCs w:val="21"/>
        </w:rPr>
        <w:t>y_test</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795E26"/>
          <w:kern w:val="0"/>
          <w:szCs w:val="21"/>
        </w:rPr>
        <w:t>train_test_split</w:t>
      </w:r>
      <w:r w:rsidRPr="003B6CCE">
        <w:rPr>
          <w:rFonts w:ascii="Consolas" w:hAnsi="Consolas" w:cs="宋体"/>
          <w:color w:val="3B3B3B"/>
          <w:kern w:val="0"/>
          <w:szCs w:val="21"/>
        </w:rPr>
        <w:t>(</w:t>
      </w:r>
      <w:r w:rsidRPr="003B6CCE">
        <w:rPr>
          <w:rFonts w:ascii="Consolas" w:hAnsi="Consolas" w:cs="宋体"/>
          <w:color w:val="0070C1"/>
          <w:kern w:val="0"/>
          <w:szCs w:val="21"/>
        </w:rPr>
        <w:t>X</w:t>
      </w:r>
      <w:r w:rsidRPr="003B6CCE">
        <w:rPr>
          <w:rFonts w:ascii="Consolas" w:hAnsi="Consolas" w:cs="宋体"/>
          <w:color w:val="3B3B3B"/>
          <w:kern w:val="0"/>
          <w:szCs w:val="21"/>
        </w:rPr>
        <w:t xml:space="preserve">, </w:t>
      </w:r>
      <w:r w:rsidRPr="003B6CCE">
        <w:rPr>
          <w:rFonts w:ascii="Consolas" w:hAnsi="Consolas" w:cs="宋体"/>
          <w:color w:val="001080"/>
          <w:kern w:val="0"/>
          <w:szCs w:val="21"/>
        </w:rPr>
        <w:t>y</w:t>
      </w:r>
      <w:r w:rsidRPr="003B6CCE">
        <w:rPr>
          <w:rFonts w:ascii="Consolas" w:hAnsi="Consolas" w:cs="宋体"/>
          <w:color w:val="3B3B3B"/>
          <w:kern w:val="0"/>
          <w:szCs w:val="21"/>
        </w:rPr>
        <w:t xml:space="preserve">, </w:t>
      </w:r>
      <w:r w:rsidRPr="003B6CCE">
        <w:rPr>
          <w:rFonts w:ascii="Consolas" w:hAnsi="Consolas" w:cs="宋体"/>
          <w:color w:val="001080"/>
          <w:kern w:val="0"/>
          <w:szCs w:val="21"/>
        </w:rPr>
        <w:t>test_size</w:t>
      </w:r>
      <w:r w:rsidRPr="003B6CCE">
        <w:rPr>
          <w:rFonts w:ascii="Consolas" w:hAnsi="Consolas" w:cs="宋体"/>
          <w:color w:val="000000"/>
          <w:kern w:val="0"/>
          <w:szCs w:val="21"/>
        </w:rPr>
        <w:t>=</w:t>
      </w:r>
      <w:r w:rsidRPr="003B6CCE">
        <w:rPr>
          <w:rFonts w:ascii="Consolas" w:hAnsi="Consolas" w:cs="宋体"/>
          <w:color w:val="098658"/>
          <w:kern w:val="0"/>
          <w:szCs w:val="21"/>
        </w:rPr>
        <w:t>0.2</w:t>
      </w:r>
      <w:r w:rsidRPr="003B6CCE">
        <w:rPr>
          <w:rFonts w:ascii="Consolas" w:hAnsi="Consolas" w:cs="宋体"/>
          <w:color w:val="3B3B3B"/>
          <w:kern w:val="0"/>
          <w:szCs w:val="21"/>
        </w:rPr>
        <w:t xml:space="preserve">, </w:t>
      </w:r>
      <w:r w:rsidRPr="003B6CCE">
        <w:rPr>
          <w:rFonts w:ascii="Consolas" w:hAnsi="Consolas" w:cs="宋体"/>
          <w:color w:val="001080"/>
          <w:kern w:val="0"/>
          <w:szCs w:val="21"/>
        </w:rPr>
        <w:t>random_state</w:t>
      </w:r>
      <w:r w:rsidRPr="003B6CCE">
        <w:rPr>
          <w:rFonts w:ascii="Consolas" w:hAnsi="Consolas" w:cs="宋体"/>
          <w:color w:val="000000"/>
          <w:kern w:val="0"/>
          <w:szCs w:val="21"/>
        </w:rPr>
        <w:t>=</w:t>
      </w:r>
      <w:r w:rsidRPr="003B6CCE">
        <w:rPr>
          <w:rFonts w:ascii="Consolas" w:hAnsi="Consolas" w:cs="宋体"/>
          <w:color w:val="098658"/>
          <w:kern w:val="0"/>
          <w:szCs w:val="21"/>
        </w:rPr>
        <w:t>42</w:t>
      </w:r>
      <w:r w:rsidRPr="003B6CCE">
        <w:rPr>
          <w:rFonts w:ascii="Consolas" w:hAnsi="Consolas" w:cs="宋体"/>
          <w:color w:val="3B3B3B"/>
          <w:kern w:val="0"/>
          <w:szCs w:val="21"/>
        </w:rPr>
        <w:t>)</w:t>
      </w:r>
    </w:p>
    <w:p w14:paraId="23A30A98"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特征预处理</w:t>
      </w:r>
    </w:p>
    <w:p w14:paraId="40DA344C"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数值型特征先用平均值填充缺失值，再进行标准化</w:t>
      </w:r>
    </w:p>
    <w:p w14:paraId="0E15219A"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numerical_transformer</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Pipeline</w:t>
      </w:r>
      <w:r w:rsidRPr="003B6CCE">
        <w:rPr>
          <w:rFonts w:ascii="Consolas" w:hAnsi="Consolas" w:cs="宋体"/>
          <w:color w:val="3B3B3B"/>
          <w:kern w:val="0"/>
          <w:szCs w:val="21"/>
        </w:rPr>
        <w:t>(</w:t>
      </w:r>
    </w:p>
    <w:p w14:paraId="5BB6CA30"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steps</w:t>
      </w:r>
      <w:r w:rsidRPr="003B6CCE">
        <w:rPr>
          <w:rFonts w:ascii="Consolas" w:hAnsi="Consolas" w:cs="宋体"/>
          <w:color w:val="000000"/>
          <w:kern w:val="0"/>
          <w:szCs w:val="21"/>
        </w:rPr>
        <w:t>=</w:t>
      </w:r>
      <w:r w:rsidRPr="003B6CCE">
        <w:rPr>
          <w:rFonts w:ascii="Consolas" w:hAnsi="Consolas" w:cs="宋体"/>
          <w:color w:val="3B3B3B"/>
          <w:kern w:val="0"/>
          <w:szCs w:val="21"/>
        </w:rPr>
        <w:t>[</w:t>
      </w:r>
    </w:p>
    <w:p w14:paraId="0E778AF4"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"fillna"</w:t>
      </w:r>
      <w:r w:rsidRPr="003B6CCE">
        <w:rPr>
          <w:rFonts w:ascii="Consolas" w:hAnsi="Consolas" w:cs="宋体"/>
          <w:color w:val="3B3B3B"/>
          <w:kern w:val="0"/>
          <w:szCs w:val="21"/>
        </w:rPr>
        <w:t xml:space="preserve">, </w:t>
      </w:r>
      <w:r w:rsidRPr="003B6CCE">
        <w:rPr>
          <w:rFonts w:ascii="Consolas" w:hAnsi="Consolas" w:cs="宋体"/>
          <w:color w:val="267F99"/>
          <w:kern w:val="0"/>
          <w:szCs w:val="21"/>
        </w:rPr>
        <w:t>SimpleImputer</w:t>
      </w:r>
      <w:r w:rsidRPr="003B6CCE">
        <w:rPr>
          <w:rFonts w:ascii="Consolas" w:hAnsi="Consolas" w:cs="宋体"/>
          <w:color w:val="3B3B3B"/>
          <w:kern w:val="0"/>
          <w:szCs w:val="21"/>
        </w:rPr>
        <w:t>(</w:t>
      </w:r>
      <w:r w:rsidRPr="003B6CCE">
        <w:rPr>
          <w:rFonts w:ascii="Consolas" w:hAnsi="Consolas" w:cs="宋体"/>
          <w:color w:val="001080"/>
          <w:kern w:val="0"/>
          <w:szCs w:val="21"/>
        </w:rPr>
        <w:t>strategy</w:t>
      </w:r>
      <w:r w:rsidRPr="003B6CCE">
        <w:rPr>
          <w:rFonts w:ascii="Consolas" w:hAnsi="Consolas" w:cs="宋体"/>
          <w:color w:val="000000"/>
          <w:kern w:val="0"/>
          <w:szCs w:val="21"/>
        </w:rPr>
        <w:t>=</w:t>
      </w:r>
      <w:r w:rsidRPr="003B6CCE">
        <w:rPr>
          <w:rFonts w:ascii="Consolas" w:hAnsi="Consolas" w:cs="宋体"/>
          <w:color w:val="A31515"/>
          <w:kern w:val="0"/>
          <w:szCs w:val="21"/>
        </w:rPr>
        <w:t>"mean"</w:t>
      </w:r>
      <w:r w:rsidRPr="003B6CCE">
        <w:rPr>
          <w:rFonts w:ascii="Consolas" w:hAnsi="Consolas" w:cs="宋体"/>
          <w:color w:val="3B3B3B"/>
          <w:kern w:val="0"/>
          <w:szCs w:val="21"/>
        </w:rPr>
        <w:t>)),</w:t>
      </w:r>
    </w:p>
    <w:p w14:paraId="1B1A5B4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"std"</w:t>
      </w:r>
      <w:r w:rsidRPr="003B6CCE">
        <w:rPr>
          <w:rFonts w:ascii="Consolas" w:hAnsi="Consolas" w:cs="宋体"/>
          <w:color w:val="3B3B3B"/>
          <w:kern w:val="0"/>
          <w:szCs w:val="21"/>
        </w:rPr>
        <w:t xml:space="preserve">, </w:t>
      </w:r>
      <w:r w:rsidRPr="003B6CCE">
        <w:rPr>
          <w:rFonts w:ascii="Consolas" w:hAnsi="Consolas" w:cs="宋体"/>
          <w:color w:val="267F99"/>
          <w:kern w:val="0"/>
          <w:szCs w:val="21"/>
        </w:rPr>
        <w:t>StandardScaler</w:t>
      </w:r>
      <w:r w:rsidRPr="003B6CCE">
        <w:rPr>
          <w:rFonts w:ascii="Consolas" w:hAnsi="Consolas" w:cs="宋体"/>
          <w:color w:val="3B3B3B"/>
          <w:kern w:val="0"/>
          <w:szCs w:val="21"/>
        </w:rPr>
        <w:t>()),</w:t>
      </w:r>
    </w:p>
    <w:p w14:paraId="5D2B9152"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6B72E648"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31F93CC9"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类别型特征先将缺失值替换为字符串</w:t>
      </w:r>
      <w:r w:rsidRPr="003B6CCE">
        <w:rPr>
          <w:rFonts w:ascii="Consolas" w:hAnsi="Consolas" w:cs="宋体"/>
          <w:color w:val="008000"/>
          <w:kern w:val="0"/>
          <w:szCs w:val="21"/>
        </w:rPr>
        <w:t>"NaN"</w:t>
      </w:r>
      <w:r w:rsidRPr="003B6CCE">
        <w:rPr>
          <w:rFonts w:ascii="Consolas" w:hAnsi="Consolas" w:cs="宋体"/>
          <w:color w:val="008000"/>
          <w:kern w:val="0"/>
          <w:szCs w:val="21"/>
        </w:rPr>
        <w:t>，再进行独热编码</w:t>
      </w:r>
    </w:p>
    <w:p w14:paraId="419DC2C3"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categorical_transformer</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Pipeline</w:t>
      </w:r>
      <w:r w:rsidRPr="003B6CCE">
        <w:rPr>
          <w:rFonts w:ascii="Consolas" w:hAnsi="Consolas" w:cs="宋体"/>
          <w:color w:val="3B3B3B"/>
          <w:kern w:val="0"/>
          <w:szCs w:val="21"/>
        </w:rPr>
        <w:t>(</w:t>
      </w:r>
    </w:p>
    <w:p w14:paraId="5C458137"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steps</w:t>
      </w:r>
      <w:r w:rsidRPr="003B6CCE">
        <w:rPr>
          <w:rFonts w:ascii="Consolas" w:hAnsi="Consolas" w:cs="宋体"/>
          <w:color w:val="000000"/>
          <w:kern w:val="0"/>
          <w:szCs w:val="21"/>
        </w:rPr>
        <w:t>=</w:t>
      </w:r>
      <w:r w:rsidRPr="003B6CCE">
        <w:rPr>
          <w:rFonts w:ascii="Consolas" w:hAnsi="Consolas" w:cs="宋体"/>
          <w:color w:val="3B3B3B"/>
          <w:kern w:val="0"/>
          <w:szCs w:val="21"/>
        </w:rPr>
        <w:t>[</w:t>
      </w:r>
    </w:p>
    <w:p w14:paraId="717AF4AB"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"fillna"</w:t>
      </w:r>
      <w:r w:rsidRPr="003B6CCE">
        <w:rPr>
          <w:rFonts w:ascii="Consolas" w:hAnsi="Consolas" w:cs="宋体"/>
          <w:color w:val="3B3B3B"/>
          <w:kern w:val="0"/>
          <w:szCs w:val="21"/>
        </w:rPr>
        <w:t xml:space="preserve">, </w:t>
      </w:r>
      <w:r w:rsidRPr="003B6CCE">
        <w:rPr>
          <w:rFonts w:ascii="Consolas" w:hAnsi="Consolas" w:cs="宋体"/>
          <w:color w:val="267F99"/>
          <w:kern w:val="0"/>
          <w:szCs w:val="21"/>
        </w:rPr>
        <w:t>SimpleImputer</w:t>
      </w:r>
      <w:r w:rsidRPr="003B6CCE">
        <w:rPr>
          <w:rFonts w:ascii="Consolas" w:hAnsi="Consolas" w:cs="宋体"/>
          <w:color w:val="3B3B3B"/>
          <w:kern w:val="0"/>
          <w:szCs w:val="21"/>
        </w:rPr>
        <w:t>(</w:t>
      </w:r>
      <w:r w:rsidRPr="003B6CCE">
        <w:rPr>
          <w:rFonts w:ascii="Consolas" w:hAnsi="Consolas" w:cs="宋体"/>
          <w:color w:val="001080"/>
          <w:kern w:val="0"/>
          <w:szCs w:val="21"/>
        </w:rPr>
        <w:t>strategy</w:t>
      </w:r>
      <w:r w:rsidRPr="003B6CCE">
        <w:rPr>
          <w:rFonts w:ascii="Consolas" w:hAnsi="Consolas" w:cs="宋体"/>
          <w:color w:val="000000"/>
          <w:kern w:val="0"/>
          <w:szCs w:val="21"/>
        </w:rPr>
        <w:t>=</w:t>
      </w:r>
      <w:r w:rsidRPr="003B6CCE">
        <w:rPr>
          <w:rFonts w:ascii="Consolas" w:hAnsi="Consolas" w:cs="宋体"/>
          <w:color w:val="A31515"/>
          <w:kern w:val="0"/>
          <w:szCs w:val="21"/>
        </w:rPr>
        <w:t>"constant"</w:t>
      </w:r>
      <w:r w:rsidRPr="003B6CCE">
        <w:rPr>
          <w:rFonts w:ascii="Consolas" w:hAnsi="Consolas" w:cs="宋体"/>
          <w:color w:val="3B3B3B"/>
          <w:kern w:val="0"/>
          <w:szCs w:val="21"/>
        </w:rPr>
        <w:t xml:space="preserve">, </w:t>
      </w:r>
      <w:r w:rsidRPr="003B6CCE">
        <w:rPr>
          <w:rFonts w:ascii="Consolas" w:hAnsi="Consolas" w:cs="宋体"/>
          <w:color w:val="001080"/>
          <w:kern w:val="0"/>
          <w:szCs w:val="21"/>
        </w:rPr>
        <w:t>fill_value</w:t>
      </w:r>
      <w:r w:rsidRPr="003B6CCE">
        <w:rPr>
          <w:rFonts w:ascii="Consolas" w:hAnsi="Consolas" w:cs="宋体"/>
          <w:color w:val="000000"/>
          <w:kern w:val="0"/>
          <w:szCs w:val="21"/>
        </w:rPr>
        <w:t>=</w:t>
      </w:r>
      <w:r w:rsidRPr="003B6CCE">
        <w:rPr>
          <w:rFonts w:ascii="Consolas" w:hAnsi="Consolas" w:cs="宋体"/>
          <w:color w:val="A31515"/>
          <w:kern w:val="0"/>
          <w:szCs w:val="21"/>
        </w:rPr>
        <w:t>"NaN"</w:t>
      </w:r>
      <w:r w:rsidRPr="003B6CCE">
        <w:rPr>
          <w:rFonts w:ascii="Consolas" w:hAnsi="Consolas" w:cs="宋体"/>
          <w:color w:val="3B3B3B"/>
          <w:kern w:val="0"/>
          <w:szCs w:val="21"/>
        </w:rPr>
        <w:t>)),</w:t>
      </w:r>
    </w:p>
    <w:p w14:paraId="15092E39"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"onehot"</w:t>
      </w:r>
      <w:r w:rsidRPr="003B6CCE">
        <w:rPr>
          <w:rFonts w:ascii="Consolas" w:hAnsi="Consolas" w:cs="宋体"/>
          <w:color w:val="3B3B3B"/>
          <w:kern w:val="0"/>
          <w:szCs w:val="21"/>
        </w:rPr>
        <w:t xml:space="preserve">, </w:t>
      </w:r>
      <w:r w:rsidRPr="003B6CCE">
        <w:rPr>
          <w:rFonts w:ascii="Consolas" w:hAnsi="Consolas" w:cs="宋体"/>
          <w:color w:val="267F99"/>
          <w:kern w:val="0"/>
          <w:szCs w:val="21"/>
        </w:rPr>
        <w:t>OneHotEncoder</w:t>
      </w:r>
      <w:r w:rsidRPr="003B6CCE">
        <w:rPr>
          <w:rFonts w:ascii="Consolas" w:hAnsi="Consolas" w:cs="宋体"/>
          <w:color w:val="3B3B3B"/>
          <w:kern w:val="0"/>
          <w:szCs w:val="21"/>
        </w:rPr>
        <w:t>(</w:t>
      </w:r>
      <w:r w:rsidRPr="003B6CCE">
        <w:rPr>
          <w:rFonts w:ascii="Consolas" w:hAnsi="Consolas" w:cs="宋体"/>
          <w:color w:val="001080"/>
          <w:kern w:val="0"/>
          <w:szCs w:val="21"/>
        </w:rPr>
        <w:t>handle_unknown</w:t>
      </w:r>
      <w:r w:rsidRPr="003B6CCE">
        <w:rPr>
          <w:rFonts w:ascii="Consolas" w:hAnsi="Consolas" w:cs="宋体"/>
          <w:color w:val="000000"/>
          <w:kern w:val="0"/>
          <w:szCs w:val="21"/>
        </w:rPr>
        <w:t>=</w:t>
      </w:r>
      <w:r w:rsidRPr="003B6CCE">
        <w:rPr>
          <w:rFonts w:ascii="Consolas" w:hAnsi="Consolas" w:cs="宋体"/>
          <w:color w:val="A31515"/>
          <w:kern w:val="0"/>
          <w:szCs w:val="21"/>
        </w:rPr>
        <w:t>"ignore"</w:t>
      </w:r>
      <w:r w:rsidRPr="003B6CCE">
        <w:rPr>
          <w:rFonts w:ascii="Consolas" w:hAnsi="Consolas" w:cs="宋体"/>
          <w:color w:val="3B3B3B"/>
          <w:kern w:val="0"/>
          <w:szCs w:val="21"/>
        </w:rPr>
        <w:t>)),</w:t>
      </w:r>
    </w:p>
    <w:p w14:paraId="1C3EFBFA"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3755734C"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6434FD67"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组合特征预处理器</w:t>
      </w:r>
    </w:p>
    <w:p w14:paraId="5FEA4D9B"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preprocessor</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ColumnTransformer</w:t>
      </w:r>
      <w:r w:rsidRPr="003B6CCE">
        <w:rPr>
          <w:rFonts w:ascii="Consolas" w:hAnsi="Consolas" w:cs="宋体"/>
          <w:color w:val="3B3B3B"/>
          <w:kern w:val="0"/>
          <w:szCs w:val="21"/>
        </w:rPr>
        <w:t>(</w:t>
      </w:r>
    </w:p>
    <w:p w14:paraId="3AB01072"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transformers</w:t>
      </w:r>
      <w:r w:rsidRPr="003B6CCE">
        <w:rPr>
          <w:rFonts w:ascii="Consolas" w:hAnsi="Consolas" w:cs="宋体"/>
          <w:color w:val="000000"/>
          <w:kern w:val="0"/>
          <w:szCs w:val="21"/>
        </w:rPr>
        <w:t>=</w:t>
      </w:r>
      <w:r w:rsidRPr="003B6CCE">
        <w:rPr>
          <w:rFonts w:ascii="Consolas" w:hAnsi="Consolas" w:cs="宋体"/>
          <w:color w:val="3B3B3B"/>
          <w:kern w:val="0"/>
          <w:szCs w:val="21"/>
        </w:rPr>
        <w:t>[</w:t>
      </w:r>
    </w:p>
    <w:p w14:paraId="0F73B6CA"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lastRenderedPageBreak/>
        <w:t>            (</w:t>
      </w:r>
      <w:r w:rsidRPr="003B6CCE">
        <w:rPr>
          <w:rFonts w:ascii="Consolas" w:hAnsi="Consolas" w:cs="宋体"/>
          <w:color w:val="A31515"/>
          <w:kern w:val="0"/>
          <w:szCs w:val="21"/>
        </w:rPr>
        <w:t>"num"</w:t>
      </w:r>
      <w:r w:rsidRPr="003B6CCE">
        <w:rPr>
          <w:rFonts w:ascii="Consolas" w:hAnsi="Consolas" w:cs="宋体"/>
          <w:color w:val="3B3B3B"/>
          <w:kern w:val="0"/>
          <w:szCs w:val="21"/>
        </w:rPr>
        <w:t xml:space="preserve">, </w:t>
      </w:r>
      <w:r w:rsidRPr="003B6CCE">
        <w:rPr>
          <w:rFonts w:ascii="Consolas" w:hAnsi="Consolas" w:cs="宋体"/>
          <w:color w:val="001080"/>
          <w:kern w:val="0"/>
          <w:szCs w:val="21"/>
        </w:rPr>
        <w:t>numerical_transformer</w:t>
      </w:r>
      <w:r w:rsidRPr="003B6CCE">
        <w:rPr>
          <w:rFonts w:ascii="Consolas" w:hAnsi="Consolas" w:cs="宋体"/>
          <w:color w:val="3B3B3B"/>
          <w:kern w:val="0"/>
          <w:szCs w:val="21"/>
        </w:rPr>
        <w:t xml:space="preserve">, </w:t>
      </w:r>
      <w:r w:rsidRPr="003B6CCE">
        <w:rPr>
          <w:rFonts w:ascii="Consolas" w:hAnsi="Consolas" w:cs="宋体"/>
          <w:color w:val="001080"/>
          <w:kern w:val="0"/>
          <w:szCs w:val="21"/>
        </w:rPr>
        <w:t>numerical_features</w:t>
      </w:r>
      <w:r w:rsidRPr="003B6CCE">
        <w:rPr>
          <w:rFonts w:ascii="Consolas" w:hAnsi="Consolas" w:cs="宋体"/>
          <w:color w:val="3B3B3B"/>
          <w:kern w:val="0"/>
          <w:szCs w:val="21"/>
        </w:rPr>
        <w:t>),</w:t>
      </w:r>
    </w:p>
    <w:p w14:paraId="653820E6"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r w:rsidRPr="003B6CCE">
        <w:rPr>
          <w:rFonts w:ascii="Consolas" w:hAnsi="Consolas" w:cs="宋体"/>
          <w:color w:val="A31515"/>
          <w:kern w:val="0"/>
          <w:szCs w:val="21"/>
        </w:rPr>
        <w:t>"cat"</w:t>
      </w:r>
      <w:r w:rsidRPr="003B6CCE">
        <w:rPr>
          <w:rFonts w:ascii="Consolas" w:hAnsi="Consolas" w:cs="宋体"/>
          <w:color w:val="3B3B3B"/>
          <w:kern w:val="0"/>
          <w:szCs w:val="21"/>
        </w:rPr>
        <w:t xml:space="preserve">, </w:t>
      </w:r>
      <w:r w:rsidRPr="003B6CCE">
        <w:rPr>
          <w:rFonts w:ascii="Consolas" w:hAnsi="Consolas" w:cs="宋体"/>
          <w:color w:val="001080"/>
          <w:kern w:val="0"/>
          <w:szCs w:val="21"/>
        </w:rPr>
        <w:t>categorical_transformer</w:t>
      </w:r>
      <w:r w:rsidRPr="003B6CCE">
        <w:rPr>
          <w:rFonts w:ascii="Consolas" w:hAnsi="Consolas" w:cs="宋体"/>
          <w:color w:val="3B3B3B"/>
          <w:kern w:val="0"/>
          <w:szCs w:val="21"/>
        </w:rPr>
        <w:t xml:space="preserve">, </w:t>
      </w:r>
      <w:r w:rsidRPr="003B6CCE">
        <w:rPr>
          <w:rFonts w:ascii="Consolas" w:hAnsi="Consolas" w:cs="宋体"/>
          <w:color w:val="001080"/>
          <w:kern w:val="0"/>
          <w:szCs w:val="21"/>
        </w:rPr>
        <w:t>categorical_features</w:t>
      </w:r>
      <w:r w:rsidRPr="003B6CCE">
        <w:rPr>
          <w:rFonts w:ascii="Consolas" w:hAnsi="Consolas" w:cs="宋体"/>
          <w:color w:val="3B3B3B"/>
          <w:kern w:val="0"/>
          <w:szCs w:val="21"/>
        </w:rPr>
        <w:t>),</w:t>
      </w:r>
    </w:p>
    <w:p w14:paraId="3552F644"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4ABE58F5"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w:t>
      </w:r>
    </w:p>
    <w:p w14:paraId="03678912"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进行特征预处理</w:t>
      </w:r>
    </w:p>
    <w:p w14:paraId="360237C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x_train</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pd</w:t>
      </w:r>
      <w:r w:rsidRPr="003B6CCE">
        <w:rPr>
          <w:rFonts w:ascii="Consolas" w:hAnsi="Consolas" w:cs="宋体"/>
          <w:color w:val="3B3B3B"/>
          <w:kern w:val="0"/>
          <w:szCs w:val="21"/>
        </w:rPr>
        <w:t>.</w:t>
      </w:r>
      <w:r w:rsidRPr="003B6CCE">
        <w:rPr>
          <w:rFonts w:ascii="Consolas" w:hAnsi="Consolas" w:cs="宋体"/>
          <w:color w:val="267F99"/>
          <w:kern w:val="0"/>
          <w:szCs w:val="21"/>
        </w:rPr>
        <w:t>DataFrame</w:t>
      </w:r>
      <w:r w:rsidRPr="003B6CCE">
        <w:rPr>
          <w:rFonts w:ascii="Consolas" w:hAnsi="Consolas" w:cs="宋体"/>
          <w:color w:val="3B3B3B"/>
          <w:kern w:val="0"/>
          <w:szCs w:val="21"/>
        </w:rPr>
        <w:t>(</w:t>
      </w:r>
      <w:r w:rsidRPr="003B6CCE">
        <w:rPr>
          <w:rFonts w:ascii="Consolas" w:hAnsi="Consolas" w:cs="宋体"/>
          <w:color w:val="001080"/>
          <w:kern w:val="0"/>
          <w:szCs w:val="21"/>
        </w:rPr>
        <w:t>preprocessor</w:t>
      </w:r>
      <w:r w:rsidRPr="003B6CCE">
        <w:rPr>
          <w:rFonts w:ascii="Consolas" w:hAnsi="Consolas" w:cs="宋体"/>
          <w:color w:val="3B3B3B"/>
          <w:kern w:val="0"/>
          <w:szCs w:val="21"/>
        </w:rPr>
        <w:t>.</w:t>
      </w:r>
      <w:r w:rsidRPr="003B6CCE">
        <w:rPr>
          <w:rFonts w:ascii="Consolas" w:hAnsi="Consolas" w:cs="宋体"/>
          <w:color w:val="795E26"/>
          <w:kern w:val="0"/>
          <w:szCs w:val="21"/>
        </w:rPr>
        <w:t>fit_transform</w:t>
      </w:r>
      <w:r w:rsidRPr="003B6CCE">
        <w:rPr>
          <w:rFonts w:ascii="Consolas" w:hAnsi="Consolas" w:cs="宋体"/>
          <w:color w:val="3B3B3B"/>
          <w:kern w:val="0"/>
          <w:szCs w:val="21"/>
        </w:rPr>
        <w:t>(</w:t>
      </w:r>
      <w:r w:rsidRPr="003B6CCE">
        <w:rPr>
          <w:rFonts w:ascii="Consolas" w:hAnsi="Consolas" w:cs="宋体"/>
          <w:color w:val="001080"/>
          <w:kern w:val="0"/>
          <w:szCs w:val="21"/>
        </w:rPr>
        <w:t>x_train</w:t>
      </w:r>
      <w:r w:rsidRPr="003B6CCE">
        <w:rPr>
          <w:rFonts w:ascii="Consolas" w:hAnsi="Consolas" w:cs="宋体"/>
          <w:color w:val="3B3B3B"/>
          <w:kern w:val="0"/>
          <w:szCs w:val="21"/>
        </w:rPr>
        <w:t xml:space="preserve">).toarray(), </w:t>
      </w:r>
      <w:r w:rsidRPr="003B6CCE">
        <w:rPr>
          <w:rFonts w:ascii="Consolas" w:hAnsi="Consolas" w:cs="宋体"/>
          <w:color w:val="001080"/>
          <w:kern w:val="0"/>
          <w:szCs w:val="21"/>
        </w:rPr>
        <w:t>columns</w:t>
      </w:r>
      <w:r w:rsidRPr="003B6CCE">
        <w:rPr>
          <w:rFonts w:ascii="Consolas" w:hAnsi="Consolas" w:cs="宋体"/>
          <w:color w:val="000000"/>
          <w:kern w:val="0"/>
          <w:szCs w:val="21"/>
        </w:rPr>
        <w:t>=</w:t>
      </w:r>
      <w:r w:rsidRPr="003B6CCE">
        <w:rPr>
          <w:rFonts w:ascii="Consolas" w:hAnsi="Consolas" w:cs="宋体"/>
          <w:color w:val="001080"/>
          <w:kern w:val="0"/>
          <w:szCs w:val="21"/>
        </w:rPr>
        <w:t>preprocessor</w:t>
      </w:r>
      <w:r w:rsidRPr="003B6CCE">
        <w:rPr>
          <w:rFonts w:ascii="Consolas" w:hAnsi="Consolas" w:cs="宋体"/>
          <w:color w:val="3B3B3B"/>
          <w:kern w:val="0"/>
          <w:szCs w:val="21"/>
        </w:rPr>
        <w:t>.</w:t>
      </w:r>
      <w:r w:rsidRPr="003B6CCE">
        <w:rPr>
          <w:rFonts w:ascii="Consolas" w:hAnsi="Consolas" w:cs="宋体"/>
          <w:color w:val="795E26"/>
          <w:kern w:val="0"/>
          <w:szCs w:val="21"/>
        </w:rPr>
        <w:t>get_feature_names_out</w:t>
      </w:r>
      <w:r w:rsidRPr="003B6CCE">
        <w:rPr>
          <w:rFonts w:ascii="Consolas" w:hAnsi="Consolas" w:cs="宋体"/>
          <w:color w:val="3B3B3B"/>
          <w:kern w:val="0"/>
          <w:szCs w:val="21"/>
        </w:rPr>
        <w:t>())</w:t>
      </w:r>
    </w:p>
    <w:p w14:paraId="0E21B425"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x_test</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pd</w:t>
      </w:r>
      <w:r w:rsidRPr="003B6CCE">
        <w:rPr>
          <w:rFonts w:ascii="Consolas" w:hAnsi="Consolas" w:cs="宋体"/>
          <w:color w:val="3B3B3B"/>
          <w:kern w:val="0"/>
          <w:szCs w:val="21"/>
        </w:rPr>
        <w:t>.</w:t>
      </w:r>
      <w:r w:rsidRPr="003B6CCE">
        <w:rPr>
          <w:rFonts w:ascii="Consolas" w:hAnsi="Consolas" w:cs="宋体"/>
          <w:color w:val="267F99"/>
          <w:kern w:val="0"/>
          <w:szCs w:val="21"/>
        </w:rPr>
        <w:t>DataFrame</w:t>
      </w:r>
      <w:r w:rsidRPr="003B6CCE">
        <w:rPr>
          <w:rFonts w:ascii="Consolas" w:hAnsi="Consolas" w:cs="宋体"/>
          <w:color w:val="3B3B3B"/>
          <w:kern w:val="0"/>
          <w:szCs w:val="21"/>
        </w:rPr>
        <w:t>(</w:t>
      </w:r>
      <w:r w:rsidRPr="003B6CCE">
        <w:rPr>
          <w:rFonts w:ascii="Consolas" w:hAnsi="Consolas" w:cs="宋体"/>
          <w:color w:val="001080"/>
          <w:kern w:val="0"/>
          <w:szCs w:val="21"/>
        </w:rPr>
        <w:t>preprocessor</w:t>
      </w:r>
      <w:r w:rsidRPr="003B6CCE">
        <w:rPr>
          <w:rFonts w:ascii="Consolas" w:hAnsi="Consolas" w:cs="宋体"/>
          <w:color w:val="3B3B3B"/>
          <w:kern w:val="0"/>
          <w:szCs w:val="21"/>
        </w:rPr>
        <w:t>.</w:t>
      </w:r>
      <w:r w:rsidRPr="003B6CCE">
        <w:rPr>
          <w:rFonts w:ascii="Consolas" w:hAnsi="Consolas" w:cs="宋体"/>
          <w:color w:val="795E26"/>
          <w:kern w:val="0"/>
          <w:szCs w:val="21"/>
        </w:rPr>
        <w:t>transform</w:t>
      </w:r>
      <w:r w:rsidRPr="003B6CCE">
        <w:rPr>
          <w:rFonts w:ascii="Consolas" w:hAnsi="Consolas" w:cs="宋体"/>
          <w:color w:val="3B3B3B"/>
          <w:kern w:val="0"/>
          <w:szCs w:val="21"/>
        </w:rPr>
        <w:t>(</w:t>
      </w:r>
      <w:r w:rsidRPr="003B6CCE">
        <w:rPr>
          <w:rFonts w:ascii="Consolas" w:hAnsi="Consolas" w:cs="宋体"/>
          <w:color w:val="001080"/>
          <w:kern w:val="0"/>
          <w:szCs w:val="21"/>
        </w:rPr>
        <w:t>x_test</w:t>
      </w:r>
      <w:r w:rsidRPr="003B6CCE">
        <w:rPr>
          <w:rFonts w:ascii="Consolas" w:hAnsi="Consolas" w:cs="宋体"/>
          <w:color w:val="3B3B3B"/>
          <w:kern w:val="0"/>
          <w:szCs w:val="21"/>
        </w:rPr>
        <w:t xml:space="preserve">).toarray(), </w:t>
      </w:r>
      <w:r w:rsidRPr="003B6CCE">
        <w:rPr>
          <w:rFonts w:ascii="Consolas" w:hAnsi="Consolas" w:cs="宋体"/>
          <w:color w:val="001080"/>
          <w:kern w:val="0"/>
          <w:szCs w:val="21"/>
        </w:rPr>
        <w:t>columns</w:t>
      </w:r>
      <w:r w:rsidRPr="003B6CCE">
        <w:rPr>
          <w:rFonts w:ascii="Consolas" w:hAnsi="Consolas" w:cs="宋体"/>
          <w:color w:val="000000"/>
          <w:kern w:val="0"/>
          <w:szCs w:val="21"/>
        </w:rPr>
        <w:t>=</w:t>
      </w:r>
      <w:r w:rsidRPr="003B6CCE">
        <w:rPr>
          <w:rFonts w:ascii="Consolas" w:hAnsi="Consolas" w:cs="宋体"/>
          <w:color w:val="001080"/>
          <w:kern w:val="0"/>
          <w:szCs w:val="21"/>
        </w:rPr>
        <w:t>preprocessor</w:t>
      </w:r>
      <w:r w:rsidRPr="003B6CCE">
        <w:rPr>
          <w:rFonts w:ascii="Consolas" w:hAnsi="Consolas" w:cs="宋体"/>
          <w:color w:val="3B3B3B"/>
          <w:kern w:val="0"/>
          <w:szCs w:val="21"/>
        </w:rPr>
        <w:t>.</w:t>
      </w:r>
      <w:r w:rsidRPr="003B6CCE">
        <w:rPr>
          <w:rFonts w:ascii="Consolas" w:hAnsi="Consolas" w:cs="宋体"/>
          <w:color w:val="795E26"/>
          <w:kern w:val="0"/>
          <w:szCs w:val="21"/>
        </w:rPr>
        <w:t>get_feature_names_out</w:t>
      </w:r>
      <w:r w:rsidRPr="003B6CCE">
        <w:rPr>
          <w:rFonts w:ascii="Consolas" w:hAnsi="Consolas" w:cs="宋体"/>
          <w:color w:val="3B3B3B"/>
          <w:kern w:val="0"/>
          <w:szCs w:val="21"/>
        </w:rPr>
        <w:t>())</w:t>
      </w:r>
    </w:p>
    <w:p w14:paraId="3E08986D"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构建数据集</w:t>
      </w:r>
    </w:p>
    <w:p w14:paraId="6ACC7525"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train_dataset</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TensorDataset</w:t>
      </w:r>
      <w:r w:rsidRPr="003B6CCE">
        <w:rPr>
          <w:rFonts w:ascii="Consolas" w:hAnsi="Consolas" w:cs="宋体"/>
          <w:color w:val="3B3B3B"/>
          <w:kern w:val="0"/>
          <w:szCs w:val="21"/>
        </w:rPr>
        <w:t>(</w:t>
      </w:r>
      <w:r w:rsidRPr="003B6CCE">
        <w:rPr>
          <w:rFonts w:ascii="Consolas" w:hAnsi="Consolas" w:cs="宋体"/>
          <w:color w:val="267F99"/>
          <w:kern w:val="0"/>
          <w:szCs w:val="21"/>
        </w:rPr>
        <w:t>torch</w:t>
      </w:r>
      <w:r w:rsidRPr="003B6CCE">
        <w:rPr>
          <w:rFonts w:ascii="Consolas" w:hAnsi="Consolas" w:cs="宋体"/>
          <w:color w:val="3B3B3B"/>
          <w:kern w:val="0"/>
          <w:szCs w:val="21"/>
        </w:rPr>
        <w:t>.</w:t>
      </w:r>
      <w:r w:rsidRPr="003B6CCE">
        <w:rPr>
          <w:rFonts w:ascii="Consolas" w:hAnsi="Consolas" w:cs="宋体"/>
          <w:color w:val="795E26"/>
          <w:kern w:val="0"/>
          <w:szCs w:val="21"/>
        </w:rPr>
        <w:t>tensor</w:t>
      </w:r>
      <w:r w:rsidRPr="003B6CCE">
        <w:rPr>
          <w:rFonts w:ascii="Consolas" w:hAnsi="Consolas" w:cs="宋体"/>
          <w:color w:val="3B3B3B"/>
          <w:kern w:val="0"/>
          <w:szCs w:val="21"/>
        </w:rPr>
        <w:t>(</w:t>
      </w:r>
      <w:r w:rsidRPr="003B6CCE">
        <w:rPr>
          <w:rFonts w:ascii="Consolas" w:hAnsi="Consolas" w:cs="宋体"/>
          <w:color w:val="001080"/>
          <w:kern w:val="0"/>
          <w:szCs w:val="21"/>
        </w:rPr>
        <w:t>x_train</w:t>
      </w:r>
      <w:r w:rsidRPr="003B6CCE">
        <w:rPr>
          <w:rFonts w:ascii="Consolas" w:hAnsi="Consolas" w:cs="宋体"/>
          <w:color w:val="3B3B3B"/>
          <w:kern w:val="0"/>
          <w:szCs w:val="21"/>
        </w:rPr>
        <w:t>.</w:t>
      </w:r>
      <w:r w:rsidRPr="003B6CCE">
        <w:rPr>
          <w:rFonts w:ascii="Consolas" w:hAnsi="Consolas" w:cs="宋体"/>
          <w:color w:val="001080"/>
          <w:kern w:val="0"/>
          <w:szCs w:val="21"/>
        </w:rPr>
        <w:t>values</w:t>
      </w:r>
      <w:r w:rsidRPr="003B6CCE">
        <w:rPr>
          <w:rFonts w:ascii="Consolas" w:hAnsi="Consolas" w:cs="宋体"/>
          <w:color w:val="3B3B3B"/>
          <w:kern w:val="0"/>
          <w:szCs w:val="21"/>
        </w:rPr>
        <w:t>).</w:t>
      </w:r>
      <w:r w:rsidRPr="003B6CCE">
        <w:rPr>
          <w:rFonts w:ascii="Consolas" w:hAnsi="Consolas" w:cs="宋体"/>
          <w:color w:val="795E26"/>
          <w:kern w:val="0"/>
          <w:szCs w:val="21"/>
        </w:rPr>
        <w:t>float</w:t>
      </w:r>
      <w:r w:rsidRPr="003B6CCE">
        <w:rPr>
          <w:rFonts w:ascii="Consolas" w:hAnsi="Consolas" w:cs="宋体"/>
          <w:color w:val="3B3B3B"/>
          <w:kern w:val="0"/>
          <w:szCs w:val="21"/>
        </w:rPr>
        <w:t xml:space="preserve">(), </w:t>
      </w:r>
      <w:r w:rsidRPr="003B6CCE">
        <w:rPr>
          <w:rFonts w:ascii="Consolas" w:hAnsi="Consolas" w:cs="宋体"/>
          <w:color w:val="267F99"/>
          <w:kern w:val="0"/>
          <w:szCs w:val="21"/>
        </w:rPr>
        <w:t>torch</w:t>
      </w:r>
      <w:r w:rsidRPr="003B6CCE">
        <w:rPr>
          <w:rFonts w:ascii="Consolas" w:hAnsi="Consolas" w:cs="宋体"/>
          <w:color w:val="3B3B3B"/>
          <w:kern w:val="0"/>
          <w:szCs w:val="21"/>
        </w:rPr>
        <w:t>.</w:t>
      </w:r>
      <w:r w:rsidRPr="003B6CCE">
        <w:rPr>
          <w:rFonts w:ascii="Consolas" w:hAnsi="Consolas" w:cs="宋体"/>
          <w:color w:val="795E26"/>
          <w:kern w:val="0"/>
          <w:szCs w:val="21"/>
        </w:rPr>
        <w:t>tensor</w:t>
      </w:r>
      <w:r w:rsidRPr="003B6CCE">
        <w:rPr>
          <w:rFonts w:ascii="Consolas" w:hAnsi="Consolas" w:cs="宋体"/>
          <w:color w:val="3B3B3B"/>
          <w:kern w:val="0"/>
          <w:szCs w:val="21"/>
        </w:rPr>
        <w:t>(</w:t>
      </w:r>
      <w:r w:rsidRPr="003B6CCE">
        <w:rPr>
          <w:rFonts w:ascii="Consolas" w:hAnsi="Consolas" w:cs="宋体"/>
          <w:color w:val="001080"/>
          <w:kern w:val="0"/>
          <w:szCs w:val="21"/>
        </w:rPr>
        <w:t>y_train</w:t>
      </w:r>
      <w:r w:rsidRPr="003B6CCE">
        <w:rPr>
          <w:rFonts w:ascii="Consolas" w:hAnsi="Consolas" w:cs="宋体"/>
          <w:color w:val="3B3B3B"/>
          <w:kern w:val="0"/>
          <w:szCs w:val="21"/>
        </w:rPr>
        <w:t>.values).</w:t>
      </w:r>
      <w:r w:rsidRPr="003B6CCE">
        <w:rPr>
          <w:rFonts w:ascii="Consolas" w:hAnsi="Consolas" w:cs="宋体"/>
          <w:color w:val="795E26"/>
          <w:kern w:val="0"/>
          <w:szCs w:val="21"/>
        </w:rPr>
        <w:t>float</w:t>
      </w:r>
      <w:r w:rsidRPr="003B6CCE">
        <w:rPr>
          <w:rFonts w:ascii="Consolas" w:hAnsi="Consolas" w:cs="宋体"/>
          <w:color w:val="3B3B3B"/>
          <w:kern w:val="0"/>
          <w:szCs w:val="21"/>
        </w:rPr>
        <w:t>())</w:t>
      </w:r>
    </w:p>
    <w:p w14:paraId="40B70DB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1080"/>
          <w:kern w:val="0"/>
          <w:szCs w:val="21"/>
        </w:rPr>
        <w:t>test_dataset</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267F99"/>
          <w:kern w:val="0"/>
          <w:szCs w:val="21"/>
        </w:rPr>
        <w:t>TensorDataset</w:t>
      </w:r>
      <w:r w:rsidRPr="003B6CCE">
        <w:rPr>
          <w:rFonts w:ascii="Consolas" w:hAnsi="Consolas" w:cs="宋体"/>
          <w:color w:val="3B3B3B"/>
          <w:kern w:val="0"/>
          <w:szCs w:val="21"/>
        </w:rPr>
        <w:t>(</w:t>
      </w:r>
      <w:r w:rsidRPr="003B6CCE">
        <w:rPr>
          <w:rFonts w:ascii="Consolas" w:hAnsi="Consolas" w:cs="宋体"/>
          <w:color w:val="267F99"/>
          <w:kern w:val="0"/>
          <w:szCs w:val="21"/>
        </w:rPr>
        <w:t>torch</w:t>
      </w:r>
      <w:r w:rsidRPr="003B6CCE">
        <w:rPr>
          <w:rFonts w:ascii="Consolas" w:hAnsi="Consolas" w:cs="宋体"/>
          <w:color w:val="3B3B3B"/>
          <w:kern w:val="0"/>
          <w:szCs w:val="21"/>
        </w:rPr>
        <w:t>.</w:t>
      </w:r>
      <w:r w:rsidRPr="003B6CCE">
        <w:rPr>
          <w:rFonts w:ascii="Consolas" w:hAnsi="Consolas" w:cs="宋体"/>
          <w:color w:val="795E26"/>
          <w:kern w:val="0"/>
          <w:szCs w:val="21"/>
        </w:rPr>
        <w:t>tensor</w:t>
      </w:r>
      <w:r w:rsidRPr="003B6CCE">
        <w:rPr>
          <w:rFonts w:ascii="Consolas" w:hAnsi="Consolas" w:cs="宋体"/>
          <w:color w:val="3B3B3B"/>
          <w:kern w:val="0"/>
          <w:szCs w:val="21"/>
        </w:rPr>
        <w:t>(</w:t>
      </w:r>
      <w:r w:rsidRPr="003B6CCE">
        <w:rPr>
          <w:rFonts w:ascii="Consolas" w:hAnsi="Consolas" w:cs="宋体"/>
          <w:color w:val="001080"/>
          <w:kern w:val="0"/>
          <w:szCs w:val="21"/>
        </w:rPr>
        <w:t>x_test</w:t>
      </w:r>
      <w:r w:rsidRPr="003B6CCE">
        <w:rPr>
          <w:rFonts w:ascii="Consolas" w:hAnsi="Consolas" w:cs="宋体"/>
          <w:color w:val="3B3B3B"/>
          <w:kern w:val="0"/>
          <w:szCs w:val="21"/>
        </w:rPr>
        <w:t>.</w:t>
      </w:r>
      <w:r w:rsidRPr="003B6CCE">
        <w:rPr>
          <w:rFonts w:ascii="Consolas" w:hAnsi="Consolas" w:cs="宋体"/>
          <w:color w:val="001080"/>
          <w:kern w:val="0"/>
          <w:szCs w:val="21"/>
        </w:rPr>
        <w:t>values</w:t>
      </w:r>
      <w:r w:rsidRPr="003B6CCE">
        <w:rPr>
          <w:rFonts w:ascii="Consolas" w:hAnsi="Consolas" w:cs="宋体"/>
          <w:color w:val="3B3B3B"/>
          <w:kern w:val="0"/>
          <w:szCs w:val="21"/>
        </w:rPr>
        <w:t>).</w:t>
      </w:r>
      <w:r w:rsidRPr="003B6CCE">
        <w:rPr>
          <w:rFonts w:ascii="Consolas" w:hAnsi="Consolas" w:cs="宋体"/>
          <w:color w:val="795E26"/>
          <w:kern w:val="0"/>
          <w:szCs w:val="21"/>
        </w:rPr>
        <w:t>float</w:t>
      </w:r>
      <w:r w:rsidRPr="003B6CCE">
        <w:rPr>
          <w:rFonts w:ascii="Consolas" w:hAnsi="Consolas" w:cs="宋体"/>
          <w:color w:val="3B3B3B"/>
          <w:kern w:val="0"/>
          <w:szCs w:val="21"/>
        </w:rPr>
        <w:t xml:space="preserve">(), </w:t>
      </w:r>
      <w:r w:rsidRPr="003B6CCE">
        <w:rPr>
          <w:rFonts w:ascii="Consolas" w:hAnsi="Consolas" w:cs="宋体"/>
          <w:color w:val="267F99"/>
          <w:kern w:val="0"/>
          <w:szCs w:val="21"/>
        </w:rPr>
        <w:t>torch</w:t>
      </w:r>
      <w:r w:rsidRPr="003B6CCE">
        <w:rPr>
          <w:rFonts w:ascii="Consolas" w:hAnsi="Consolas" w:cs="宋体"/>
          <w:color w:val="3B3B3B"/>
          <w:kern w:val="0"/>
          <w:szCs w:val="21"/>
        </w:rPr>
        <w:t>.</w:t>
      </w:r>
      <w:r w:rsidRPr="003B6CCE">
        <w:rPr>
          <w:rFonts w:ascii="Consolas" w:hAnsi="Consolas" w:cs="宋体"/>
          <w:color w:val="795E26"/>
          <w:kern w:val="0"/>
          <w:szCs w:val="21"/>
        </w:rPr>
        <w:t>tensor</w:t>
      </w:r>
      <w:r w:rsidRPr="003B6CCE">
        <w:rPr>
          <w:rFonts w:ascii="Consolas" w:hAnsi="Consolas" w:cs="宋体"/>
          <w:color w:val="3B3B3B"/>
          <w:kern w:val="0"/>
          <w:szCs w:val="21"/>
        </w:rPr>
        <w:t>(</w:t>
      </w:r>
      <w:r w:rsidRPr="003B6CCE">
        <w:rPr>
          <w:rFonts w:ascii="Consolas" w:hAnsi="Consolas" w:cs="宋体"/>
          <w:color w:val="001080"/>
          <w:kern w:val="0"/>
          <w:szCs w:val="21"/>
        </w:rPr>
        <w:t>y_test</w:t>
      </w:r>
      <w:r w:rsidRPr="003B6CCE">
        <w:rPr>
          <w:rFonts w:ascii="Consolas" w:hAnsi="Consolas" w:cs="宋体"/>
          <w:color w:val="3B3B3B"/>
          <w:kern w:val="0"/>
          <w:szCs w:val="21"/>
        </w:rPr>
        <w:t>.values).</w:t>
      </w:r>
      <w:r w:rsidRPr="003B6CCE">
        <w:rPr>
          <w:rFonts w:ascii="Consolas" w:hAnsi="Consolas" w:cs="宋体"/>
          <w:color w:val="795E26"/>
          <w:kern w:val="0"/>
          <w:szCs w:val="21"/>
        </w:rPr>
        <w:t>float</w:t>
      </w:r>
      <w:r w:rsidRPr="003B6CCE">
        <w:rPr>
          <w:rFonts w:ascii="Consolas" w:hAnsi="Consolas" w:cs="宋体"/>
          <w:color w:val="3B3B3B"/>
          <w:kern w:val="0"/>
          <w:szCs w:val="21"/>
        </w:rPr>
        <w:t>())</w:t>
      </w:r>
    </w:p>
    <w:p w14:paraId="499525E1"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008000"/>
          <w:kern w:val="0"/>
          <w:szCs w:val="21"/>
        </w:rPr>
        <w:t xml:space="preserve"># </w:t>
      </w:r>
      <w:r w:rsidRPr="003B6CCE">
        <w:rPr>
          <w:rFonts w:ascii="Consolas" w:hAnsi="Consolas" w:cs="宋体"/>
          <w:color w:val="008000"/>
          <w:kern w:val="0"/>
          <w:szCs w:val="21"/>
        </w:rPr>
        <w:t>返回训练集，测试集，特征数量</w:t>
      </w:r>
    </w:p>
    <w:p w14:paraId="79DAF5C3"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3B3B3B"/>
          <w:kern w:val="0"/>
          <w:szCs w:val="21"/>
        </w:rPr>
        <w:t xml:space="preserve">    </w:t>
      </w:r>
      <w:r w:rsidRPr="003B6CCE">
        <w:rPr>
          <w:rFonts w:ascii="Consolas" w:hAnsi="Consolas" w:cs="宋体"/>
          <w:color w:val="AF00DB"/>
          <w:kern w:val="0"/>
          <w:szCs w:val="21"/>
        </w:rPr>
        <w:t>return</w:t>
      </w:r>
      <w:r w:rsidRPr="003B6CCE">
        <w:rPr>
          <w:rFonts w:ascii="Consolas" w:hAnsi="Consolas" w:cs="宋体"/>
          <w:color w:val="3B3B3B"/>
          <w:kern w:val="0"/>
          <w:szCs w:val="21"/>
        </w:rPr>
        <w:t xml:space="preserve"> </w:t>
      </w:r>
      <w:r w:rsidRPr="003B6CCE">
        <w:rPr>
          <w:rFonts w:ascii="Consolas" w:hAnsi="Consolas" w:cs="宋体"/>
          <w:color w:val="001080"/>
          <w:kern w:val="0"/>
          <w:szCs w:val="21"/>
        </w:rPr>
        <w:t>train_dataset</w:t>
      </w:r>
      <w:r w:rsidRPr="003B6CCE">
        <w:rPr>
          <w:rFonts w:ascii="Consolas" w:hAnsi="Consolas" w:cs="宋体"/>
          <w:color w:val="3B3B3B"/>
          <w:kern w:val="0"/>
          <w:szCs w:val="21"/>
        </w:rPr>
        <w:t xml:space="preserve">, </w:t>
      </w:r>
      <w:r w:rsidRPr="003B6CCE">
        <w:rPr>
          <w:rFonts w:ascii="Consolas" w:hAnsi="Consolas" w:cs="宋体"/>
          <w:color w:val="001080"/>
          <w:kern w:val="0"/>
          <w:szCs w:val="21"/>
        </w:rPr>
        <w:t>test_dataset</w:t>
      </w:r>
      <w:r w:rsidRPr="003B6CCE">
        <w:rPr>
          <w:rFonts w:ascii="Consolas" w:hAnsi="Consolas" w:cs="宋体"/>
          <w:color w:val="3B3B3B"/>
          <w:kern w:val="0"/>
          <w:szCs w:val="21"/>
        </w:rPr>
        <w:t xml:space="preserve">, </w:t>
      </w:r>
      <w:r w:rsidRPr="003B6CCE">
        <w:rPr>
          <w:rFonts w:ascii="Consolas" w:hAnsi="Consolas" w:cs="宋体"/>
          <w:color w:val="001080"/>
          <w:kern w:val="0"/>
          <w:szCs w:val="21"/>
        </w:rPr>
        <w:t>x_train</w:t>
      </w:r>
      <w:r w:rsidRPr="003B6CCE">
        <w:rPr>
          <w:rFonts w:ascii="Consolas" w:hAnsi="Consolas" w:cs="宋体"/>
          <w:color w:val="3B3B3B"/>
          <w:kern w:val="0"/>
          <w:szCs w:val="21"/>
        </w:rPr>
        <w:t>.</w:t>
      </w:r>
      <w:r w:rsidRPr="003B6CCE">
        <w:rPr>
          <w:rFonts w:ascii="Consolas" w:hAnsi="Consolas" w:cs="宋体"/>
          <w:color w:val="001080"/>
          <w:kern w:val="0"/>
          <w:szCs w:val="21"/>
        </w:rPr>
        <w:t>shape</w:t>
      </w:r>
      <w:r w:rsidRPr="003B6CCE">
        <w:rPr>
          <w:rFonts w:ascii="Consolas" w:hAnsi="Consolas" w:cs="宋体"/>
          <w:color w:val="3B3B3B"/>
          <w:kern w:val="0"/>
          <w:szCs w:val="21"/>
        </w:rPr>
        <w:t>[</w:t>
      </w:r>
      <w:r w:rsidRPr="003B6CCE">
        <w:rPr>
          <w:rFonts w:ascii="Consolas" w:hAnsi="Consolas" w:cs="宋体"/>
          <w:color w:val="098658"/>
          <w:kern w:val="0"/>
          <w:szCs w:val="21"/>
        </w:rPr>
        <w:t>1</w:t>
      </w:r>
      <w:r w:rsidRPr="003B6CCE">
        <w:rPr>
          <w:rFonts w:ascii="Consolas" w:hAnsi="Consolas" w:cs="宋体"/>
          <w:color w:val="3B3B3B"/>
          <w:kern w:val="0"/>
          <w:szCs w:val="21"/>
        </w:rPr>
        <w:t>]</w:t>
      </w:r>
    </w:p>
    <w:p w14:paraId="60132F8D" w14:textId="77777777" w:rsidR="007215FB" w:rsidRPr="003B6CCE" w:rsidRDefault="007215FB" w:rsidP="007215FB">
      <w:pPr>
        <w:widowControl/>
        <w:shd w:val="clear" w:color="auto" w:fill="ECECEC"/>
        <w:spacing w:after="240" w:line="285" w:lineRule="atLeast"/>
        <w:rPr>
          <w:rFonts w:ascii="Consolas" w:hAnsi="Consolas" w:cs="宋体"/>
          <w:color w:val="3B3B3B"/>
          <w:kern w:val="0"/>
          <w:szCs w:val="21"/>
        </w:rPr>
      </w:pPr>
    </w:p>
    <w:p w14:paraId="5B141BD9" w14:textId="77777777" w:rsidR="007215FB" w:rsidRPr="003B6CCE" w:rsidRDefault="007215FB" w:rsidP="007215FB">
      <w:pPr>
        <w:widowControl/>
        <w:shd w:val="clear" w:color="auto" w:fill="ECECEC"/>
        <w:spacing w:line="285" w:lineRule="atLeast"/>
        <w:rPr>
          <w:rFonts w:ascii="Consolas" w:hAnsi="Consolas" w:cs="宋体"/>
          <w:color w:val="3B3B3B"/>
          <w:kern w:val="0"/>
          <w:szCs w:val="21"/>
        </w:rPr>
      </w:pPr>
      <w:r w:rsidRPr="003B6CCE">
        <w:rPr>
          <w:rFonts w:ascii="Consolas" w:hAnsi="Consolas" w:cs="宋体"/>
          <w:color w:val="001080"/>
          <w:kern w:val="0"/>
          <w:szCs w:val="21"/>
        </w:rPr>
        <w:t>train_dataset</w:t>
      </w:r>
      <w:r w:rsidRPr="003B6CCE">
        <w:rPr>
          <w:rFonts w:ascii="Consolas" w:hAnsi="Consolas" w:cs="宋体"/>
          <w:color w:val="3B3B3B"/>
          <w:kern w:val="0"/>
          <w:szCs w:val="21"/>
        </w:rPr>
        <w:t xml:space="preserve">, </w:t>
      </w:r>
      <w:r w:rsidRPr="003B6CCE">
        <w:rPr>
          <w:rFonts w:ascii="Consolas" w:hAnsi="Consolas" w:cs="宋体"/>
          <w:color w:val="001080"/>
          <w:kern w:val="0"/>
          <w:szCs w:val="21"/>
        </w:rPr>
        <w:t>test_dataset</w:t>
      </w:r>
      <w:r w:rsidRPr="003B6CCE">
        <w:rPr>
          <w:rFonts w:ascii="Consolas" w:hAnsi="Consolas" w:cs="宋体"/>
          <w:color w:val="3B3B3B"/>
          <w:kern w:val="0"/>
          <w:szCs w:val="21"/>
        </w:rPr>
        <w:t xml:space="preserve">, </w:t>
      </w:r>
      <w:r w:rsidRPr="003B6CCE">
        <w:rPr>
          <w:rFonts w:ascii="Consolas" w:hAnsi="Consolas" w:cs="宋体"/>
          <w:color w:val="001080"/>
          <w:kern w:val="0"/>
          <w:szCs w:val="21"/>
        </w:rPr>
        <w:t>feature_num</w:t>
      </w:r>
      <w:r w:rsidRPr="003B6CCE">
        <w:rPr>
          <w:rFonts w:ascii="Consolas" w:hAnsi="Consolas" w:cs="宋体"/>
          <w:color w:val="3B3B3B"/>
          <w:kern w:val="0"/>
          <w:szCs w:val="21"/>
        </w:rPr>
        <w:t xml:space="preserve"> </w:t>
      </w:r>
      <w:r w:rsidRPr="003B6CCE">
        <w:rPr>
          <w:rFonts w:ascii="Consolas" w:hAnsi="Consolas" w:cs="宋体"/>
          <w:color w:val="000000"/>
          <w:kern w:val="0"/>
          <w:szCs w:val="21"/>
        </w:rPr>
        <w:t>=</w:t>
      </w:r>
      <w:r w:rsidRPr="003B6CCE">
        <w:rPr>
          <w:rFonts w:ascii="Consolas" w:hAnsi="Consolas" w:cs="宋体"/>
          <w:color w:val="3B3B3B"/>
          <w:kern w:val="0"/>
          <w:szCs w:val="21"/>
        </w:rPr>
        <w:t xml:space="preserve"> </w:t>
      </w:r>
      <w:r w:rsidRPr="003B6CCE">
        <w:rPr>
          <w:rFonts w:ascii="Consolas" w:hAnsi="Consolas" w:cs="宋体"/>
          <w:color w:val="795E26"/>
          <w:kern w:val="0"/>
          <w:szCs w:val="21"/>
        </w:rPr>
        <w:t>create_dataset</w:t>
      </w:r>
      <w:r w:rsidRPr="003B6CCE">
        <w:rPr>
          <w:rFonts w:ascii="Consolas" w:hAnsi="Consolas" w:cs="宋体"/>
          <w:color w:val="3B3B3B"/>
          <w:kern w:val="0"/>
          <w:szCs w:val="21"/>
        </w:rPr>
        <w:t>()</w:t>
      </w:r>
    </w:p>
    <w:p w14:paraId="2D7D35B1" w14:textId="77777777" w:rsidR="007215FB" w:rsidRDefault="007215FB" w:rsidP="007215FB">
      <w:pPr>
        <w:pStyle w:val="a1"/>
      </w:pPr>
      <w:r>
        <w:rPr>
          <w:rFonts w:hint="eastAsia"/>
        </w:rPr>
        <w:t>搭建模型</w:t>
      </w:r>
    </w:p>
    <w:p w14:paraId="37818352" w14:textId="77777777" w:rsidR="007215FB" w:rsidRPr="00365D81" w:rsidRDefault="007215FB" w:rsidP="007215FB">
      <w:pPr>
        <w:widowControl/>
        <w:shd w:val="clear" w:color="auto" w:fill="ECECEC"/>
        <w:spacing w:line="285" w:lineRule="atLeast"/>
        <w:rPr>
          <w:rFonts w:ascii="Consolas" w:hAnsi="Consolas" w:cs="宋体"/>
          <w:color w:val="3B3B3B"/>
          <w:kern w:val="0"/>
          <w:szCs w:val="21"/>
        </w:rPr>
      </w:pPr>
      <w:r w:rsidRPr="00365D81">
        <w:rPr>
          <w:rFonts w:ascii="Consolas" w:hAnsi="Consolas" w:cs="宋体"/>
          <w:color w:val="008000"/>
          <w:kern w:val="0"/>
          <w:szCs w:val="21"/>
        </w:rPr>
        <w:t xml:space="preserve"># </w:t>
      </w:r>
      <w:r w:rsidRPr="00365D81">
        <w:rPr>
          <w:rFonts w:ascii="Consolas" w:hAnsi="Consolas" w:cs="宋体"/>
          <w:color w:val="008000"/>
          <w:kern w:val="0"/>
          <w:szCs w:val="21"/>
        </w:rPr>
        <w:t>搭建模型</w:t>
      </w:r>
    </w:p>
    <w:p w14:paraId="7E97A738"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795E26"/>
          <w:kern w:val="0"/>
          <w:szCs w:val="21"/>
        </w:rPr>
        <w:t>model</w:t>
      </w:r>
      <w:r w:rsidRPr="007637D4">
        <w:rPr>
          <w:rFonts w:ascii="Consolas" w:hAnsi="Consolas" w:cs="宋体"/>
          <w:color w:val="3B3B3B"/>
          <w:kern w:val="0"/>
          <w:szCs w:val="21"/>
        </w:rPr>
        <w:t xml:space="preserve"> </w:t>
      </w:r>
      <w:r w:rsidRPr="007637D4">
        <w:rPr>
          <w:rFonts w:ascii="Consolas" w:hAnsi="Consolas" w:cs="宋体"/>
          <w:color w:val="000000"/>
          <w:kern w:val="0"/>
          <w:szCs w:val="21"/>
        </w:rPr>
        <w:t>=</w:t>
      </w: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Sequential</w:t>
      </w:r>
      <w:r w:rsidRPr="007637D4">
        <w:rPr>
          <w:rFonts w:ascii="Consolas" w:hAnsi="Consolas" w:cs="宋体"/>
          <w:color w:val="3B3B3B"/>
          <w:kern w:val="0"/>
          <w:szCs w:val="21"/>
        </w:rPr>
        <w:t>(</w:t>
      </w:r>
    </w:p>
    <w:p w14:paraId="1AF705A8"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Linear</w:t>
      </w:r>
      <w:r w:rsidRPr="007637D4">
        <w:rPr>
          <w:rFonts w:ascii="Consolas" w:hAnsi="Consolas" w:cs="宋体"/>
          <w:color w:val="3B3B3B"/>
          <w:kern w:val="0"/>
          <w:szCs w:val="21"/>
        </w:rPr>
        <w:t>(</w:t>
      </w:r>
      <w:r w:rsidRPr="007637D4">
        <w:rPr>
          <w:rFonts w:ascii="Consolas" w:hAnsi="Consolas" w:cs="宋体"/>
          <w:color w:val="001080"/>
          <w:kern w:val="0"/>
          <w:szCs w:val="21"/>
        </w:rPr>
        <w:t>feature_num</w:t>
      </w:r>
      <w:r w:rsidRPr="007637D4">
        <w:rPr>
          <w:rFonts w:ascii="Consolas" w:hAnsi="Consolas" w:cs="宋体"/>
          <w:color w:val="3B3B3B"/>
          <w:kern w:val="0"/>
          <w:szCs w:val="21"/>
        </w:rPr>
        <w:t xml:space="preserve">, </w:t>
      </w:r>
      <w:r w:rsidRPr="007637D4">
        <w:rPr>
          <w:rFonts w:ascii="Consolas" w:hAnsi="Consolas" w:cs="宋体"/>
          <w:color w:val="098658"/>
          <w:kern w:val="0"/>
          <w:szCs w:val="21"/>
        </w:rPr>
        <w:t>128</w:t>
      </w:r>
      <w:r w:rsidRPr="007637D4">
        <w:rPr>
          <w:rFonts w:ascii="Consolas" w:hAnsi="Consolas" w:cs="宋体"/>
          <w:color w:val="3B3B3B"/>
          <w:kern w:val="0"/>
          <w:szCs w:val="21"/>
        </w:rPr>
        <w:t>),</w:t>
      </w:r>
    </w:p>
    <w:p w14:paraId="11A0D0AE"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BatchNorm1d</w:t>
      </w:r>
      <w:r w:rsidRPr="007637D4">
        <w:rPr>
          <w:rFonts w:ascii="Consolas" w:hAnsi="Consolas" w:cs="宋体"/>
          <w:color w:val="3B3B3B"/>
          <w:kern w:val="0"/>
          <w:szCs w:val="21"/>
        </w:rPr>
        <w:t>(</w:t>
      </w:r>
      <w:r w:rsidRPr="007637D4">
        <w:rPr>
          <w:rFonts w:ascii="Consolas" w:hAnsi="Consolas" w:cs="宋体"/>
          <w:color w:val="098658"/>
          <w:kern w:val="0"/>
          <w:szCs w:val="21"/>
        </w:rPr>
        <w:t>128</w:t>
      </w:r>
      <w:r w:rsidRPr="007637D4">
        <w:rPr>
          <w:rFonts w:ascii="Consolas" w:hAnsi="Consolas" w:cs="宋体"/>
          <w:color w:val="3B3B3B"/>
          <w:kern w:val="0"/>
          <w:szCs w:val="21"/>
        </w:rPr>
        <w:t>),</w:t>
      </w:r>
    </w:p>
    <w:p w14:paraId="61726419"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ReLU</w:t>
      </w:r>
      <w:r w:rsidRPr="007637D4">
        <w:rPr>
          <w:rFonts w:ascii="Consolas" w:hAnsi="Consolas" w:cs="宋体"/>
          <w:color w:val="3B3B3B"/>
          <w:kern w:val="0"/>
          <w:szCs w:val="21"/>
        </w:rPr>
        <w:t>(),</w:t>
      </w:r>
    </w:p>
    <w:p w14:paraId="7C76F875"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Dropout</w:t>
      </w:r>
      <w:r w:rsidRPr="007637D4">
        <w:rPr>
          <w:rFonts w:ascii="Consolas" w:hAnsi="Consolas" w:cs="宋体"/>
          <w:color w:val="3B3B3B"/>
          <w:kern w:val="0"/>
          <w:szCs w:val="21"/>
        </w:rPr>
        <w:t>(</w:t>
      </w:r>
      <w:r w:rsidRPr="007637D4">
        <w:rPr>
          <w:rFonts w:ascii="Consolas" w:hAnsi="Consolas" w:cs="宋体"/>
          <w:color w:val="098658"/>
          <w:kern w:val="0"/>
          <w:szCs w:val="21"/>
        </w:rPr>
        <w:t>0.2</w:t>
      </w:r>
      <w:r w:rsidRPr="007637D4">
        <w:rPr>
          <w:rFonts w:ascii="Consolas" w:hAnsi="Consolas" w:cs="宋体"/>
          <w:color w:val="3B3B3B"/>
          <w:kern w:val="0"/>
          <w:szCs w:val="21"/>
        </w:rPr>
        <w:t>),</w:t>
      </w:r>
    </w:p>
    <w:p w14:paraId="7B26977D"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 xml:space="preserve">    </w:t>
      </w:r>
      <w:r w:rsidRPr="007637D4">
        <w:rPr>
          <w:rFonts w:ascii="Consolas" w:hAnsi="Consolas" w:cs="宋体"/>
          <w:color w:val="267F99"/>
          <w:kern w:val="0"/>
          <w:szCs w:val="21"/>
        </w:rPr>
        <w:t>nn</w:t>
      </w:r>
      <w:r w:rsidRPr="007637D4">
        <w:rPr>
          <w:rFonts w:ascii="Consolas" w:hAnsi="Consolas" w:cs="宋体"/>
          <w:color w:val="3B3B3B"/>
          <w:kern w:val="0"/>
          <w:szCs w:val="21"/>
        </w:rPr>
        <w:t>.</w:t>
      </w:r>
      <w:r w:rsidRPr="007637D4">
        <w:rPr>
          <w:rFonts w:ascii="Consolas" w:hAnsi="Consolas" w:cs="宋体"/>
          <w:color w:val="267F99"/>
          <w:kern w:val="0"/>
          <w:szCs w:val="21"/>
        </w:rPr>
        <w:t>Linear</w:t>
      </w:r>
      <w:r w:rsidRPr="007637D4">
        <w:rPr>
          <w:rFonts w:ascii="Consolas" w:hAnsi="Consolas" w:cs="宋体"/>
          <w:color w:val="3B3B3B"/>
          <w:kern w:val="0"/>
          <w:szCs w:val="21"/>
        </w:rPr>
        <w:t>(</w:t>
      </w:r>
      <w:r w:rsidRPr="007637D4">
        <w:rPr>
          <w:rFonts w:ascii="Consolas" w:hAnsi="Consolas" w:cs="宋体"/>
          <w:color w:val="098658"/>
          <w:kern w:val="0"/>
          <w:szCs w:val="21"/>
        </w:rPr>
        <w:t>128</w:t>
      </w:r>
      <w:r w:rsidRPr="007637D4">
        <w:rPr>
          <w:rFonts w:ascii="Consolas" w:hAnsi="Consolas" w:cs="宋体"/>
          <w:color w:val="3B3B3B"/>
          <w:kern w:val="0"/>
          <w:szCs w:val="21"/>
        </w:rPr>
        <w:t xml:space="preserve">, </w:t>
      </w:r>
      <w:r w:rsidRPr="007637D4">
        <w:rPr>
          <w:rFonts w:ascii="Consolas" w:hAnsi="Consolas" w:cs="宋体"/>
          <w:color w:val="098658"/>
          <w:kern w:val="0"/>
          <w:szCs w:val="21"/>
        </w:rPr>
        <w:t>1</w:t>
      </w:r>
      <w:r w:rsidRPr="007637D4">
        <w:rPr>
          <w:rFonts w:ascii="Consolas" w:hAnsi="Consolas" w:cs="宋体"/>
          <w:color w:val="3B3B3B"/>
          <w:kern w:val="0"/>
          <w:szCs w:val="21"/>
        </w:rPr>
        <w:t>),</w:t>
      </w:r>
    </w:p>
    <w:p w14:paraId="128E8156" w14:textId="77777777" w:rsidR="007215FB" w:rsidRPr="007637D4" w:rsidRDefault="007215FB" w:rsidP="007215FB">
      <w:pPr>
        <w:widowControl/>
        <w:shd w:val="clear" w:color="auto" w:fill="ECECEC"/>
        <w:spacing w:line="285" w:lineRule="atLeast"/>
        <w:rPr>
          <w:rFonts w:ascii="Consolas" w:hAnsi="Consolas" w:cs="宋体"/>
          <w:color w:val="3B3B3B"/>
          <w:kern w:val="0"/>
          <w:szCs w:val="21"/>
        </w:rPr>
      </w:pPr>
      <w:r w:rsidRPr="007637D4">
        <w:rPr>
          <w:rFonts w:ascii="Consolas" w:hAnsi="Consolas" w:cs="宋体"/>
          <w:color w:val="3B3B3B"/>
          <w:kern w:val="0"/>
          <w:szCs w:val="21"/>
        </w:rPr>
        <w:t>)</w:t>
      </w:r>
    </w:p>
    <w:p w14:paraId="00047B84" w14:textId="77777777" w:rsidR="007215FB" w:rsidRDefault="007215FB" w:rsidP="007215FB">
      <w:pPr>
        <w:pStyle w:val="a1"/>
      </w:pPr>
      <w:r>
        <w:rPr>
          <w:rFonts w:hint="eastAsia"/>
        </w:rPr>
        <w:t>损失函数</w:t>
      </w:r>
    </w:p>
    <w:p w14:paraId="47031E11" w14:textId="77777777" w:rsidR="007215FB" w:rsidRDefault="007215FB" w:rsidP="007215FB">
      <w:pPr>
        <w:pStyle w:val="afc"/>
      </w:pPr>
      <w:r>
        <w:rPr>
          <w:rFonts w:hint="eastAsia"/>
        </w:rPr>
        <w:t>关于房价的预测我们更加关心相对误差</w:t>
      </w:r>
      <m:oMath>
        <m:f>
          <m:fPr>
            <m:ctrlPr>
              <w:rPr>
                <w:rFonts w:ascii="Cambria Math" w:hAnsi="Cambria Math"/>
                <w:i/>
              </w:rPr>
            </m:ctrlPr>
          </m:fPr>
          <m:num>
            <m:acc>
              <m:accPr>
                <m:ctrlPr>
                  <w:rPr>
                    <w:rFonts w:ascii="Cambria Math" w:hAnsi="Cambria Math"/>
                    <w:i/>
                  </w:rPr>
                </m:ctrlPr>
              </m:accPr>
              <m:e>
                <m:r>
                  <w:rPr>
                    <w:rFonts w:ascii="Cambria Math" w:hAnsi="Cambria Math"/>
                  </w:rPr>
                  <m:t>y</m:t>
                </m:r>
              </m:e>
            </m:acc>
            <m:r>
              <w:rPr>
                <w:rFonts w:ascii="Cambria Math" w:hAnsi="Cambria Math"/>
              </w:rPr>
              <m:t>-y</m:t>
            </m:r>
          </m:num>
          <m:den>
            <m:r>
              <w:rPr>
                <w:rFonts w:ascii="Cambria Math" w:hAnsi="Cambria Math" w:hint="eastAsia"/>
              </w:rPr>
              <m:t>y</m:t>
            </m:r>
          </m:den>
        </m:f>
      </m:oMath>
      <w:r>
        <w:rPr>
          <w:rFonts w:hint="eastAsia"/>
        </w:rPr>
        <w:t>而非绝对误差</w:t>
      </w:r>
      <m:oMath>
        <m:acc>
          <m:accPr>
            <m:ctrlPr>
              <w:rPr>
                <w:rFonts w:ascii="Cambria Math" w:hAnsi="Cambria Math"/>
                <w:i/>
              </w:rPr>
            </m:ctrlPr>
          </m:accPr>
          <m:e>
            <m:r>
              <w:rPr>
                <w:rFonts w:ascii="Cambria Math" w:hAnsi="Cambria Math"/>
              </w:rPr>
              <m:t>y</m:t>
            </m:r>
          </m:e>
        </m:acc>
        <m:r>
          <w:rPr>
            <w:rFonts w:ascii="Cambria Math" w:hAnsi="Cambria Math"/>
          </w:rPr>
          <m:t>-y</m:t>
        </m:r>
      </m:oMath>
      <w:r>
        <w:rPr>
          <w:rFonts w:hint="eastAsia"/>
        </w:rPr>
        <w:t>，比如房价原本</w:t>
      </w:r>
      <w:r>
        <w:rPr>
          <w:rFonts w:hint="eastAsia"/>
        </w:rPr>
        <w:t>20</w:t>
      </w:r>
      <w:r>
        <w:rPr>
          <w:rFonts w:hint="eastAsia"/>
        </w:rPr>
        <w:t>万元而误差</w:t>
      </w:r>
      <w:r>
        <w:rPr>
          <w:rFonts w:hint="eastAsia"/>
        </w:rPr>
        <w:t>10</w:t>
      </w:r>
      <w:r>
        <w:rPr>
          <w:rFonts w:hint="eastAsia"/>
        </w:rPr>
        <w:t>万元，那么误差可能难以接受；但若房价原本</w:t>
      </w:r>
      <w:r>
        <w:rPr>
          <w:rFonts w:hint="eastAsia"/>
        </w:rPr>
        <w:t>1000</w:t>
      </w:r>
      <w:r>
        <w:rPr>
          <w:rFonts w:hint="eastAsia"/>
        </w:rPr>
        <w:t>万元而误差为</w:t>
      </w:r>
      <w:r>
        <w:rPr>
          <w:rFonts w:hint="eastAsia"/>
        </w:rPr>
        <w:t>10</w:t>
      </w:r>
      <w:r>
        <w:rPr>
          <w:rFonts w:hint="eastAsia"/>
        </w:rPr>
        <w:t>万元，那误差可能并不算大。因此这里我们使用对数来衡量误差：</w:t>
      </w:r>
    </w:p>
    <w:p w14:paraId="5DA544F9" w14:textId="77777777" w:rsidR="007215FB" w:rsidRDefault="007215FB" w:rsidP="007215FB">
      <w:pPr>
        <w:pStyle w:val="afc"/>
      </w:pPr>
      <m:oMathPara>
        <m:oMath>
          <m:r>
            <w:rPr>
              <w:rFonts w:ascii="Cambria Math" w:hAnsi="Cambria Math"/>
            </w:rPr>
            <m:t>Loss=</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y</m:t>
                                  </m:r>
                                </m:e>
                              </m:acc>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y</m:t>
                              </m:r>
                            </m:e>
                          </m:func>
                        </m:e>
                      </m:d>
                    </m:e>
                    <m:sup>
                      <m:r>
                        <w:rPr>
                          <w:rFonts w:ascii="Cambria Math" w:hAnsi="Cambria Math"/>
                        </w:rPr>
                        <m:t>2</m:t>
                      </m:r>
                    </m:sup>
                  </m:sSup>
                </m:e>
              </m:nary>
            </m:e>
          </m:rad>
        </m:oMath>
      </m:oMathPara>
    </w:p>
    <w:p w14:paraId="2853E125"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008000"/>
          <w:kern w:val="0"/>
          <w:szCs w:val="21"/>
        </w:rPr>
        <w:t xml:space="preserve"># </w:t>
      </w:r>
      <w:r w:rsidRPr="00313277">
        <w:rPr>
          <w:rFonts w:ascii="Consolas" w:hAnsi="Consolas" w:cs="宋体"/>
          <w:color w:val="008000"/>
          <w:kern w:val="0"/>
          <w:szCs w:val="21"/>
        </w:rPr>
        <w:t>损失函数</w:t>
      </w:r>
    </w:p>
    <w:p w14:paraId="34F1165E"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0000FF"/>
          <w:kern w:val="0"/>
          <w:szCs w:val="21"/>
        </w:rPr>
        <w:t>def</w:t>
      </w:r>
      <w:r w:rsidRPr="00313277">
        <w:rPr>
          <w:rFonts w:ascii="Consolas" w:hAnsi="Consolas" w:cs="宋体"/>
          <w:color w:val="3B3B3B"/>
          <w:kern w:val="0"/>
          <w:szCs w:val="21"/>
        </w:rPr>
        <w:t xml:space="preserve"> </w:t>
      </w:r>
      <w:r w:rsidRPr="00313277">
        <w:rPr>
          <w:rFonts w:ascii="Consolas" w:hAnsi="Consolas" w:cs="宋体"/>
          <w:color w:val="795E26"/>
          <w:kern w:val="0"/>
          <w:szCs w:val="21"/>
        </w:rPr>
        <w:t>log_rmse</w:t>
      </w:r>
      <w:r w:rsidRPr="00313277">
        <w:rPr>
          <w:rFonts w:ascii="Consolas" w:hAnsi="Consolas" w:cs="宋体"/>
          <w:color w:val="3B3B3B"/>
          <w:kern w:val="0"/>
          <w:szCs w:val="21"/>
        </w:rPr>
        <w:t>(</w:t>
      </w:r>
      <w:r w:rsidRPr="00313277">
        <w:rPr>
          <w:rFonts w:ascii="Consolas" w:hAnsi="Consolas" w:cs="宋体"/>
          <w:color w:val="001080"/>
          <w:kern w:val="0"/>
          <w:szCs w:val="21"/>
        </w:rPr>
        <w:t>pred</w:t>
      </w:r>
      <w:r w:rsidRPr="00313277">
        <w:rPr>
          <w:rFonts w:ascii="Consolas" w:hAnsi="Consolas" w:cs="宋体"/>
          <w:color w:val="3B3B3B"/>
          <w:kern w:val="0"/>
          <w:szCs w:val="21"/>
        </w:rPr>
        <w:t xml:space="preserve">, </w:t>
      </w:r>
      <w:r w:rsidRPr="00313277">
        <w:rPr>
          <w:rFonts w:ascii="Consolas" w:hAnsi="Consolas" w:cs="宋体"/>
          <w:color w:val="001080"/>
          <w:kern w:val="0"/>
          <w:szCs w:val="21"/>
        </w:rPr>
        <w:t>target</w:t>
      </w:r>
      <w:r w:rsidRPr="00313277">
        <w:rPr>
          <w:rFonts w:ascii="Consolas" w:hAnsi="Consolas" w:cs="宋体"/>
          <w:color w:val="3B3B3B"/>
          <w:kern w:val="0"/>
          <w:szCs w:val="21"/>
        </w:rPr>
        <w:t>):</w:t>
      </w:r>
    </w:p>
    <w:p w14:paraId="1FF3EA65"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3B3B3B"/>
          <w:kern w:val="0"/>
          <w:szCs w:val="21"/>
        </w:rPr>
        <w:t xml:space="preserve">    </w:t>
      </w:r>
      <w:r w:rsidRPr="00313277">
        <w:rPr>
          <w:rFonts w:ascii="Consolas" w:hAnsi="Consolas" w:cs="宋体"/>
          <w:color w:val="795E26"/>
          <w:kern w:val="0"/>
          <w:szCs w:val="21"/>
        </w:rPr>
        <w:t>mse</w:t>
      </w:r>
      <w:r w:rsidRPr="00313277">
        <w:rPr>
          <w:rFonts w:ascii="Consolas" w:hAnsi="Consolas" w:cs="宋体"/>
          <w:color w:val="3B3B3B"/>
          <w:kern w:val="0"/>
          <w:szCs w:val="21"/>
        </w:rPr>
        <w:t xml:space="preserve"> </w:t>
      </w:r>
      <w:r w:rsidRPr="00313277">
        <w:rPr>
          <w:rFonts w:ascii="Consolas" w:hAnsi="Consolas" w:cs="宋体"/>
          <w:color w:val="000000"/>
          <w:kern w:val="0"/>
          <w:szCs w:val="21"/>
        </w:rPr>
        <w:t>=</w:t>
      </w:r>
      <w:r w:rsidRPr="00313277">
        <w:rPr>
          <w:rFonts w:ascii="Consolas" w:hAnsi="Consolas" w:cs="宋体"/>
          <w:color w:val="3B3B3B"/>
          <w:kern w:val="0"/>
          <w:szCs w:val="21"/>
        </w:rPr>
        <w:t xml:space="preserve"> </w:t>
      </w:r>
      <w:r w:rsidRPr="00313277">
        <w:rPr>
          <w:rFonts w:ascii="Consolas" w:hAnsi="Consolas" w:cs="宋体"/>
          <w:color w:val="267F99"/>
          <w:kern w:val="0"/>
          <w:szCs w:val="21"/>
        </w:rPr>
        <w:t>nn</w:t>
      </w:r>
      <w:r w:rsidRPr="00313277">
        <w:rPr>
          <w:rFonts w:ascii="Consolas" w:hAnsi="Consolas" w:cs="宋体"/>
          <w:color w:val="3B3B3B"/>
          <w:kern w:val="0"/>
          <w:szCs w:val="21"/>
        </w:rPr>
        <w:t>.</w:t>
      </w:r>
      <w:r w:rsidRPr="00313277">
        <w:rPr>
          <w:rFonts w:ascii="Consolas" w:hAnsi="Consolas" w:cs="宋体"/>
          <w:color w:val="267F99"/>
          <w:kern w:val="0"/>
          <w:szCs w:val="21"/>
        </w:rPr>
        <w:t>MSELoss</w:t>
      </w:r>
      <w:r w:rsidRPr="00313277">
        <w:rPr>
          <w:rFonts w:ascii="Consolas" w:hAnsi="Consolas" w:cs="宋体"/>
          <w:color w:val="3B3B3B"/>
          <w:kern w:val="0"/>
          <w:szCs w:val="21"/>
        </w:rPr>
        <w:t>()</w:t>
      </w:r>
    </w:p>
    <w:p w14:paraId="6B73DACA"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3B3B3B"/>
          <w:kern w:val="0"/>
          <w:szCs w:val="21"/>
        </w:rPr>
        <w:lastRenderedPageBreak/>
        <w:t xml:space="preserve">    </w:t>
      </w:r>
      <w:r w:rsidRPr="00313277">
        <w:rPr>
          <w:rFonts w:ascii="Consolas" w:hAnsi="Consolas" w:cs="宋体"/>
          <w:color w:val="001080"/>
          <w:kern w:val="0"/>
          <w:szCs w:val="21"/>
        </w:rPr>
        <w:t>pred</w:t>
      </w:r>
      <w:r w:rsidRPr="00313277">
        <w:rPr>
          <w:rFonts w:ascii="Consolas" w:hAnsi="Consolas" w:cs="宋体"/>
          <w:color w:val="3B3B3B"/>
          <w:kern w:val="0"/>
          <w:szCs w:val="21"/>
        </w:rPr>
        <w:t>.squeeze_()</w:t>
      </w:r>
    </w:p>
    <w:p w14:paraId="569D56C4"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3B3B3B"/>
          <w:kern w:val="0"/>
          <w:szCs w:val="21"/>
        </w:rPr>
        <w:t xml:space="preserve">    </w:t>
      </w:r>
      <w:r w:rsidRPr="00313277">
        <w:rPr>
          <w:rFonts w:ascii="Consolas" w:hAnsi="Consolas" w:cs="宋体"/>
          <w:color w:val="001080"/>
          <w:kern w:val="0"/>
          <w:szCs w:val="21"/>
        </w:rPr>
        <w:t>pred</w:t>
      </w:r>
      <w:r w:rsidRPr="00313277">
        <w:rPr>
          <w:rFonts w:ascii="Consolas" w:hAnsi="Consolas" w:cs="宋体"/>
          <w:color w:val="3B3B3B"/>
          <w:kern w:val="0"/>
          <w:szCs w:val="21"/>
        </w:rPr>
        <w:t xml:space="preserve"> </w:t>
      </w:r>
      <w:r w:rsidRPr="00313277">
        <w:rPr>
          <w:rFonts w:ascii="Consolas" w:hAnsi="Consolas" w:cs="宋体"/>
          <w:color w:val="000000"/>
          <w:kern w:val="0"/>
          <w:szCs w:val="21"/>
        </w:rPr>
        <w:t>=</w:t>
      </w:r>
      <w:r w:rsidRPr="00313277">
        <w:rPr>
          <w:rFonts w:ascii="Consolas" w:hAnsi="Consolas" w:cs="宋体"/>
          <w:color w:val="3B3B3B"/>
          <w:kern w:val="0"/>
          <w:szCs w:val="21"/>
        </w:rPr>
        <w:t xml:space="preserve"> </w:t>
      </w:r>
      <w:r w:rsidRPr="00313277">
        <w:rPr>
          <w:rFonts w:ascii="Consolas" w:hAnsi="Consolas" w:cs="宋体"/>
          <w:color w:val="267F99"/>
          <w:kern w:val="0"/>
          <w:szCs w:val="21"/>
        </w:rPr>
        <w:t>torch</w:t>
      </w:r>
      <w:r w:rsidRPr="00313277">
        <w:rPr>
          <w:rFonts w:ascii="Consolas" w:hAnsi="Consolas" w:cs="宋体"/>
          <w:color w:val="3B3B3B"/>
          <w:kern w:val="0"/>
          <w:szCs w:val="21"/>
        </w:rPr>
        <w:t>.</w:t>
      </w:r>
      <w:r w:rsidRPr="00313277">
        <w:rPr>
          <w:rFonts w:ascii="Consolas" w:hAnsi="Consolas" w:cs="宋体"/>
          <w:color w:val="795E26"/>
          <w:kern w:val="0"/>
          <w:szCs w:val="21"/>
        </w:rPr>
        <w:t>clamp</w:t>
      </w:r>
      <w:r w:rsidRPr="00313277">
        <w:rPr>
          <w:rFonts w:ascii="Consolas" w:hAnsi="Consolas" w:cs="宋体"/>
          <w:color w:val="3B3B3B"/>
          <w:kern w:val="0"/>
          <w:szCs w:val="21"/>
        </w:rPr>
        <w:t>(</w:t>
      </w:r>
      <w:r w:rsidRPr="00313277">
        <w:rPr>
          <w:rFonts w:ascii="Consolas" w:hAnsi="Consolas" w:cs="宋体"/>
          <w:color w:val="001080"/>
          <w:kern w:val="0"/>
          <w:szCs w:val="21"/>
        </w:rPr>
        <w:t>pred</w:t>
      </w:r>
      <w:r w:rsidRPr="00313277">
        <w:rPr>
          <w:rFonts w:ascii="Consolas" w:hAnsi="Consolas" w:cs="宋体"/>
          <w:color w:val="3B3B3B"/>
          <w:kern w:val="0"/>
          <w:szCs w:val="21"/>
        </w:rPr>
        <w:t xml:space="preserve">, </w:t>
      </w:r>
      <w:r w:rsidRPr="00313277">
        <w:rPr>
          <w:rFonts w:ascii="Consolas" w:hAnsi="Consolas" w:cs="宋体"/>
          <w:color w:val="098658"/>
          <w:kern w:val="0"/>
          <w:szCs w:val="21"/>
        </w:rPr>
        <w:t>1</w:t>
      </w:r>
      <w:r w:rsidRPr="00313277">
        <w:rPr>
          <w:rFonts w:ascii="Consolas" w:hAnsi="Consolas" w:cs="宋体"/>
          <w:color w:val="3B3B3B"/>
          <w:kern w:val="0"/>
          <w:szCs w:val="21"/>
        </w:rPr>
        <w:t xml:space="preserve">, </w:t>
      </w:r>
      <w:r w:rsidRPr="00313277">
        <w:rPr>
          <w:rFonts w:ascii="Consolas" w:hAnsi="Consolas" w:cs="宋体"/>
          <w:color w:val="267F99"/>
          <w:kern w:val="0"/>
          <w:szCs w:val="21"/>
        </w:rPr>
        <w:t>float</w:t>
      </w:r>
      <w:r w:rsidRPr="00313277">
        <w:rPr>
          <w:rFonts w:ascii="Consolas" w:hAnsi="Consolas" w:cs="宋体"/>
          <w:color w:val="3B3B3B"/>
          <w:kern w:val="0"/>
          <w:szCs w:val="21"/>
        </w:rPr>
        <w:t>(</w:t>
      </w:r>
      <w:r w:rsidRPr="00313277">
        <w:rPr>
          <w:rFonts w:ascii="Consolas" w:hAnsi="Consolas" w:cs="宋体"/>
          <w:color w:val="A31515"/>
          <w:kern w:val="0"/>
          <w:szCs w:val="21"/>
        </w:rPr>
        <w:t>"inf"</w:t>
      </w:r>
      <w:r w:rsidRPr="00313277">
        <w:rPr>
          <w:rFonts w:ascii="Consolas" w:hAnsi="Consolas" w:cs="宋体"/>
          <w:color w:val="3B3B3B"/>
          <w:kern w:val="0"/>
          <w:szCs w:val="21"/>
        </w:rPr>
        <w:t>))  </w:t>
      </w:r>
      <w:r w:rsidRPr="00313277">
        <w:rPr>
          <w:rFonts w:ascii="Consolas" w:hAnsi="Consolas" w:cs="宋体"/>
          <w:color w:val="008000"/>
          <w:kern w:val="0"/>
          <w:szCs w:val="21"/>
        </w:rPr>
        <w:t xml:space="preserve"># </w:t>
      </w:r>
      <w:r w:rsidRPr="00313277">
        <w:rPr>
          <w:rFonts w:ascii="Consolas" w:hAnsi="Consolas" w:cs="宋体"/>
          <w:color w:val="008000"/>
          <w:kern w:val="0"/>
          <w:szCs w:val="21"/>
        </w:rPr>
        <w:t>限制</w:t>
      </w:r>
      <w:r>
        <w:rPr>
          <w:rFonts w:ascii="Consolas" w:hAnsi="Consolas" w:cs="宋体" w:hint="eastAsia"/>
          <w:color w:val="008000"/>
          <w:kern w:val="0"/>
          <w:szCs w:val="21"/>
        </w:rPr>
        <w:t>输出</w:t>
      </w:r>
      <w:r w:rsidRPr="00313277">
        <w:rPr>
          <w:rFonts w:ascii="Consolas" w:hAnsi="Consolas" w:cs="宋体"/>
          <w:color w:val="008000"/>
          <w:kern w:val="0"/>
          <w:szCs w:val="21"/>
        </w:rPr>
        <w:t>在</w:t>
      </w:r>
      <w:r w:rsidRPr="00313277">
        <w:rPr>
          <w:rFonts w:ascii="Consolas" w:hAnsi="Consolas" w:cs="宋体"/>
          <w:color w:val="008000"/>
          <w:kern w:val="0"/>
          <w:szCs w:val="21"/>
        </w:rPr>
        <w:t>1</w:t>
      </w:r>
      <w:r w:rsidRPr="00313277">
        <w:rPr>
          <w:rFonts w:ascii="Consolas" w:hAnsi="Consolas" w:cs="宋体"/>
          <w:color w:val="008000"/>
          <w:kern w:val="0"/>
          <w:szCs w:val="21"/>
        </w:rPr>
        <w:t>到正无穷之间</w:t>
      </w:r>
    </w:p>
    <w:p w14:paraId="6D167FE2" w14:textId="77777777" w:rsidR="007215FB" w:rsidRPr="00313277" w:rsidRDefault="007215FB" w:rsidP="007215FB">
      <w:pPr>
        <w:widowControl/>
        <w:shd w:val="clear" w:color="auto" w:fill="ECECEC"/>
        <w:spacing w:line="285" w:lineRule="atLeast"/>
        <w:rPr>
          <w:rFonts w:ascii="Consolas" w:hAnsi="Consolas" w:cs="宋体"/>
          <w:color w:val="3B3B3B"/>
          <w:kern w:val="0"/>
          <w:szCs w:val="21"/>
        </w:rPr>
      </w:pPr>
      <w:r w:rsidRPr="00313277">
        <w:rPr>
          <w:rFonts w:ascii="Consolas" w:hAnsi="Consolas" w:cs="宋体"/>
          <w:color w:val="3B3B3B"/>
          <w:kern w:val="0"/>
          <w:szCs w:val="21"/>
        </w:rPr>
        <w:t xml:space="preserve">    </w:t>
      </w:r>
      <w:r w:rsidRPr="00313277">
        <w:rPr>
          <w:rFonts w:ascii="Consolas" w:hAnsi="Consolas" w:cs="宋体"/>
          <w:color w:val="AF00DB"/>
          <w:kern w:val="0"/>
          <w:szCs w:val="21"/>
        </w:rPr>
        <w:t>return</w:t>
      </w:r>
      <w:r w:rsidRPr="00313277">
        <w:rPr>
          <w:rFonts w:ascii="Consolas" w:hAnsi="Consolas" w:cs="宋体"/>
          <w:color w:val="3B3B3B"/>
          <w:kern w:val="0"/>
          <w:szCs w:val="21"/>
        </w:rPr>
        <w:t xml:space="preserve"> </w:t>
      </w:r>
      <w:r w:rsidRPr="00313277">
        <w:rPr>
          <w:rFonts w:ascii="Consolas" w:hAnsi="Consolas" w:cs="宋体"/>
          <w:color w:val="267F99"/>
          <w:kern w:val="0"/>
          <w:szCs w:val="21"/>
        </w:rPr>
        <w:t>torch</w:t>
      </w:r>
      <w:r w:rsidRPr="00313277">
        <w:rPr>
          <w:rFonts w:ascii="Consolas" w:hAnsi="Consolas" w:cs="宋体"/>
          <w:color w:val="3B3B3B"/>
          <w:kern w:val="0"/>
          <w:szCs w:val="21"/>
        </w:rPr>
        <w:t>.</w:t>
      </w:r>
      <w:r w:rsidRPr="00313277">
        <w:rPr>
          <w:rFonts w:ascii="Consolas" w:hAnsi="Consolas" w:cs="宋体"/>
          <w:color w:val="795E26"/>
          <w:kern w:val="0"/>
          <w:szCs w:val="21"/>
        </w:rPr>
        <w:t>sqrt</w:t>
      </w:r>
      <w:r w:rsidRPr="00313277">
        <w:rPr>
          <w:rFonts w:ascii="Consolas" w:hAnsi="Consolas" w:cs="宋体"/>
          <w:color w:val="3B3B3B"/>
          <w:kern w:val="0"/>
          <w:szCs w:val="21"/>
        </w:rPr>
        <w:t>(</w:t>
      </w:r>
      <w:r w:rsidRPr="00313277">
        <w:rPr>
          <w:rFonts w:ascii="Consolas" w:hAnsi="Consolas" w:cs="宋体"/>
          <w:color w:val="795E26"/>
          <w:kern w:val="0"/>
          <w:szCs w:val="21"/>
        </w:rPr>
        <w:t>mse</w:t>
      </w:r>
      <w:r w:rsidRPr="00313277">
        <w:rPr>
          <w:rFonts w:ascii="Consolas" w:hAnsi="Consolas" w:cs="宋体"/>
          <w:color w:val="3B3B3B"/>
          <w:kern w:val="0"/>
          <w:szCs w:val="21"/>
        </w:rPr>
        <w:t>(</w:t>
      </w:r>
      <w:r w:rsidRPr="00313277">
        <w:rPr>
          <w:rFonts w:ascii="Consolas" w:hAnsi="Consolas" w:cs="宋体"/>
          <w:color w:val="267F99"/>
          <w:kern w:val="0"/>
          <w:szCs w:val="21"/>
        </w:rPr>
        <w:t>torch</w:t>
      </w:r>
      <w:r w:rsidRPr="00313277">
        <w:rPr>
          <w:rFonts w:ascii="Consolas" w:hAnsi="Consolas" w:cs="宋体"/>
          <w:color w:val="3B3B3B"/>
          <w:kern w:val="0"/>
          <w:szCs w:val="21"/>
        </w:rPr>
        <w:t>.</w:t>
      </w:r>
      <w:r w:rsidRPr="00313277">
        <w:rPr>
          <w:rFonts w:ascii="Consolas" w:hAnsi="Consolas" w:cs="宋体"/>
          <w:color w:val="795E26"/>
          <w:kern w:val="0"/>
          <w:szCs w:val="21"/>
        </w:rPr>
        <w:t>log</w:t>
      </w:r>
      <w:r w:rsidRPr="00313277">
        <w:rPr>
          <w:rFonts w:ascii="Consolas" w:hAnsi="Consolas" w:cs="宋体"/>
          <w:color w:val="3B3B3B"/>
          <w:kern w:val="0"/>
          <w:szCs w:val="21"/>
        </w:rPr>
        <w:t>(</w:t>
      </w:r>
      <w:r w:rsidRPr="00313277">
        <w:rPr>
          <w:rFonts w:ascii="Consolas" w:hAnsi="Consolas" w:cs="宋体"/>
          <w:color w:val="001080"/>
          <w:kern w:val="0"/>
          <w:szCs w:val="21"/>
        </w:rPr>
        <w:t>pred</w:t>
      </w:r>
      <w:r w:rsidRPr="00313277">
        <w:rPr>
          <w:rFonts w:ascii="Consolas" w:hAnsi="Consolas" w:cs="宋体"/>
          <w:color w:val="3B3B3B"/>
          <w:kern w:val="0"/>
          <w:szCs w:val="21"/>
        </w:rPr>
        <w:t xml:space="preserve">), </w:t>
      </w:r>
      <w:r w:rsidRPr="00313277">
        <w:rPr>
          <w:rFonts w:ascii="Consolas" w:hAnsi="Consolas" w:cs="宋体"/>
          <w:color w:val="267F99"/>
          <w:kern w:val="0"/>
          <w:szCs w:val="21"/>
        </w:rPr>
        <w:t>torch</w:t>
      </w:r>
      <w:r w:rsidRPr="00313277">
        <w:rPr>
          <w:rFonts w:ascii="Consolas" w:hAnsi="Consolas" w:cs="宋体"/>
          <w:color w:val="3B3B3B"/>
          <w:kern w:val="0"/>
          <w:szCs w:val="21"/>
        </w:rPr>
        <w:t>.</w:t>
      </w:r>
      <w:r w:rsidRPr="00313277">
        <w:rPr>
          <w:rFonts w:ascii="Consolas" w:hAnsi="Consolas" w:cs="宋体"/>
          <w:color w:val="795E26"/>
          <w:kern w:val="0"/>
          <w:szCs w:val="21"/>
        </w:rPr>
        <w:t>log</w:t>
      </w:r>
      <w:r w:rsidRPr="00313277">
        <w:rPr>
          <w:rFonts w:ascii="Consolas" w:hAnsi="Consolas" w:cs="宋体"/>
          <w:color w:val="3B3B3B"/>
          <w:kern w:val="0"/>
          <w:szCs w:val="21"/>
        </w:rPr>
        <w:t>(</w:t>
      </w:r>
      <w:r w:rsidRPr="00313277">
        <w:rPr>
          <w:rFonts w:ascii="Consolas" w:hAnsi="Consolas" w:cs="宋体"/>
          <w:color w:val="001080"/>
          <w:kern w:val="0"/>
          <w:szCs w:val="21"/>
        </w:rPr>
        <w:t>target</w:t>
      </w:r>
      <w:r w:rsidRPr="00313277">
        <w:rPr>
          <w:rFonts w:ascii="Consolas" w:hAnsi="Consolas" w:cs="宋体"/>
          <w:color w:val="3B3B3B"/>
          <w:kern w:val="0"/>
          <w:szCs w:val="21"/>
        </w:rPr>
        <w:t>)))</w:t>
      </w:r>
    </w:p>
    <w:p w14:paraId="1334E369" w14:textId="77777777" w:rsidR="007215FB" w:rsidRDefault="007215FB" w:rsidP="007215FB">
      <w:pPr>
        <w:pStyle w:val="a1"/>
      </w:pPr>
      <w:r>
        <w:rPr>
          <w:rFonts w:hint="eastAsia"/>
        </w:rPr>
        <w:t>模型训练</w:t>
      </w:r>
    </w:p>
    <w:p w14:paraId="6F04F29B" w14:textId="77777777" w:rsidR="007215FB" w:rsidRPr="00365D81" w:rsidRDefault="007215FB" w:rsidP="007215FB">
      <w:pPr>
        <w:widowControl/>
        <w:shd w:val="clear" w:color="auto" w:fill="ECECEC"/>
        <w:spacing w:line="285" w:lineRule="atLeast"/>
        <w:rPr>
          <w:rFonts w:ascii="Consolas" w:hAnsi="Consolas" w:cs="宋体"/>
          <w:color w:val="3B3B3B"/>
          <w:kern w:val="0"/>
          <w:szCs w:val="21"/>
        </w:rPr>
      </w:pPr>
      <w:r w:rsidRPr="00365D81">
        <w:rPr>
          <w:rFonts w:ascii="Consolas" w:hAnsi="Consolas" w:cs="宋体"/>
          <w:color w:val="008000"/>
          <w:kern w:val="0"/>
          <w:szCs w:val="21"/>
        </w:rPr>
        <w:t>#</w:t>
      </w:r>
      <w:r>
        <w:rPr>
          <w:rFonts w:ascii="Consolas" w:hAnsi="Consolas" w:cs="宋体" w:hint="eastAsia"/>
          <w:color w:val="008000"/>
          <w:kern w:val="0"/>
          <w:szCs w:val="21"/>
        </w:rPr>
        <w:t xml:space="preserve"> </w:t>
      </w:r>
      <w:r w:rsidRPr="00365D81">
        <w:rPr>
          <w:rFonts w:ascii="Consolas" w:hAnsi="Consolas" w:cs="宋体"/>
          <w:color w:val="008000"/>
          <w:kern w:val="0"/>
          <w:szCs w:val="21"/>
        </w:rPr>
        <w:t>模型</w:t>
      </w:r>
      <w:r>
        <w:rPr>
          <w:rFonts w:ascii="Consolas" w:hAnsi="Consolas" w:cs="宋体" w:hint="eastAsia"/>
          <w:color w:val="008000"/>
          <w:kern w:val="0"/>
          <w:szCs w:val="21"/>
        </w:rPr>
        <w:t>训练</w:t>
      </w:r>
    </w:p>
    <w:p w14:paraId="2BDC1EB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0000FF"/>
          <w:kern w:val="0"/>
          <w:szCs w:val="21"/>
        </w:rPr>
        <w:t>def</w:t>
      </w:r>
      <w:r w:rsidRPr="00A00BA0">
        <w:rPr>
          <w:rFonts w:ascii="Consolas" w:hAnsi="Consolas" w:cs="宋体"/>
          <w:color w:val="3B3B3B"/>
          <w:kern w:val="0"/>
          <w:szCs w:val="21"/>
        </w:rPr>
        <w:t xml:space="preserve"> </w:t>
      </w:r>
      <w:r w:rsidRPr="00A00BA0">
        <w:rPr>
          <w:rFonts w:ascii="Consolas" w:hAnsi="Consolas" w:cs="宋体"/>
          <w:color w:val="795E26"/>
          <w:kern w:val="0"/>
          <w:szCs w:val="21"/>
        </w:rPr>
        <w:t>train</w:t>
      </w:r>
      <w:r w:rsidRPr="00A00BA0">
        <w:rPr>
          <w:rFonts w:ascii="Consolas" w:hAnsi="Consolas" w:cs="宋体"/>
          <w:color w:val="3B3B3B"/>
          <w:kern w:val="0"/>
          <w:szCs w:val="21"/>
        </w:rPr>
        <w:t>(</w:t>
      </w:r>
      <w:r w:rsidRPr="00A00BA0">
        <w:rPr>
          <w:rFonts w:ascii="Consolas" w:hAnsi="Consolas" w:cs="宋体"/>
          <w:color w:val="001080"/>
          <w:kern w:val="0"/>
          <w:szCs w:val="21"/>
        </w:rPr>
        <w:t>model</w:t>
      </w:r>
      <w:r w:rsidRPr="00A00BA0">
        <w:rPr>
          <w:rFonts w:ascii="Consolas" w:hAnsi="Consolas" w:cs="宋体"/>
          <w:color w:val="3B3B3B"/>
          <w:kern w:val="0"/>
          <w:szCs w:val="21"/>
        </w:rPr>
        <w:t xml:space="preserve">, </w:t>
      </w:r>
      <w:r w:rsidRPr="00A00BA0">
        <w:rPr>
          <w:rFonts w:ascii="Consolas" w:hAnsi="Consolas" w:cs="宋体"/>
          <w:color w:val="001080"/>
          <w:kern w:val="0"/>
          <w:szCs w:val="21"/>
        </w:rPr>
        <w:t>train_dataset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lr</w:t>
      </w:r>
      <w:r w:rsidRPr="00A00BA0">
        <w:rPr>
          <w:rFonts w:ascii="Consolas" w:hAnsi="Consolas" w:cs="宋体"/>
          <w:color w:val="3B3B3B"/>
          <w:kern w:val="0"/>
          <w:szCs w:val="21"/>
        </w:rPr>
        <w:t xml:space="preserve">, </w:t>
      </w:r>
      <w:r w:rsidRPr="00A00BA0">
        <w:rPr>
          <w:rFonts w:ascii="Consolas" w:hAnsi="Consolas" w:cs="宋体"/>
          <w:color w:val="001080"/>
          <w:kern w:val="0"/>
          <w:szCs w:val="21"/>
        </w:rPr>
        <w:t>epoch_num</w:t>
      </w:r>
      <w:r w:rsidRPr="00A00BA0">
        <w:rPr>
          <w:rFonts w:ascii="Consolas" w:hAnsi="Consolas" w:cs="宋体"/>
          <w:color w:val="3B3B3B"/>
          <w:kern w:val="0"/>
          <w:szCs w:val="21"/>
        </w:rPr>
        <w:t xml:space="preserve">, </w:t>
      </w:r>
      <w:r w:rsidRPr="00A00BA0">
        <w:rPr>
          <w:rFonts w:ascii="Consolas" w:hAnsi="Consolas" w:cs="宋体"/>
          <w:color w:val="001080"/>
          <w:kern w:val="0"/>
          <w:szCs w:val="21"/>
        </w:rPr>
        <w:t>batch_size</w:t>
      </w:r>
      <w:r w:rsidRPr="00A00BA0">
        <w:rPr>
          <w:rFonts w:ascii="Consolas" w:hAnsi="Consolas" w:cs="宋体"/>
          <w:color w:val="3B3B3B"/>
          <w:kern w:val="0"/>
          <w:szCs w:val="21"/>
        </w:rPr>
        <w:t xml:space="preserve">, </w:t>
      </w:r>
      <w:r w:rsidRPr="00A00BA0">
        <w:rPr>
          <w:rFonts w:ascii="Consolas" w:hAnsi="Consolas" w:cs="宋体"/>
          <w:color w:val="001080"/>
          <w:kern w:val="0"/>
          <w:szCs w:val="21"/>
        </w:rPr>
        <w:t>device</w:t>
      </w:r>
      <w:r w:rsidRPr="00A00BA0">
        <w:rPr>
          <w:rFonts w:ascii="Consolas" w:hAnsi="Consolas" w:cs="宋体"/>
          <w:color w:val="3B3B3B"/>
          <w:kern w:val="0"/>
          <w:szCs w:val="21"/>
        </w:rPr>
        <w:t>):</w:t>
      </w:r>
    </w:p>
    <w:p w14:paraId="3694315F"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00FF"/>
          <w:kern w:val="0"/>
          <w:szCs w:val="21"/>
        </w:rPr>
        <w:t>def</w:t>
      </w:r>
      <w:r w:rsidRPr="00A00BA0">
        <w:rPr>
          <w:rFonts w:ascii="Consolas" w:hAnsi="Consolas" w:cs="宋体"/>
          <w:color w:val="3B3B3B"/>
          <w:kern w:val="0"/>
          <w:szCs w:val="21"/>
        </w:rPr>
        <w:t xml:space="preserve"> </w:t>
      </w:r>
      <w:r w:rsidRPr="00A00BA0">
        <w:rPr>
          <w:rFonts w:ascii="Consolas" w:hAnsi="Consolas" w:cs="宋体"/>
          <w:color w:val="795E26"/>
          <w:kern w:val="0"/>
          <w:szCs w:val="21"/>
        </w:rPr>
        <w:t>init_weight</w:t>
      </w:r>
      <w:r w:rsidRPr="00A00BA0">
        <w:rPr>
          <w:rFonts w:ascii="Consolas" w:hAnsi="Consolas" w:cs="宋体"/>
          <w:color w:val="3B3B3B"/>
          <w:kern w:val="0"/>
          <w:szCs w:val="21"/>
        </w:rPr>
        <w:t>(</w:t>
      </w:r>
      <w:r w:rsidRPr="00A00BA0">
        <w:rPr>
          <w:rFonts w:ascii="Consolas" w:hAnsi="Consolas" w:cs="宋体"/>
          <w:color w:val="001080"/>
          <w:kern w:val="0"/>
          <w:szCs w:val="21"/>
        </w:rPr>
        <w:t>layer</w:t>
      </w:r>
      <w:r w:rsidRPr="00A00BA0">
        <w:rPr>
          <w:rFonts w:ascii="Consolas" w:hAnsi="Consolas" w:cs="宋体"/>
          <w:color w:val="3B3B3B"/>
          <w:kern w:val="0"/>
          <w:szCs w:val="21"/>
        </w:rPr>
        <w:t>):</w:t>
      </w:r>
    </w:p>
    <w:p w14:paraId="6E36D4E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对线性层的权重进行初始化</w:t>
      </w:r>
    </w:p>
    <w:p w14:paraId="4891FE54"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if</w:t>
      </w:r>
      <w:r w:rsidRPr="00A00BA0">
        <w:rPr>
          <w:rFonts w:ascii="Consolas" w:hAnsi="Consolas" w:cs="宋体"/>
          <w:color w:val="3B3B3B"/>
          <w:kern w:val="0"/>
          <w:szCs w:val="21"/>
        </w:rPr>
        <w:t xml:space="preserve"> </w:t>
      </w:r>
      <w:r w:rsidRPr="00A00BA0">
        <w:rPr>
          <w:rFonts w:ascii="Consolas" w:hAnsi="Consolas" w:cs="宋体"/>
          <w:color w:val="267F99"/>
          <w:kern w:val="0"/>
          <w:szCs w:val="21"/>
        </w:rPr>
        <w:t>type</w:t>
      </w:r>
      <w:r w:rsidRPr="00A00BA0">
        <w:rPr>
          <w:rFonts w:ascii="Consolas" w:hAnsi="Consolas" w:cs="宋体"/>
          <w:color w:val="3B3B3B"/>
          <w:kern w:val="0"/>
          <w:szCs w:val="21"/>
        </w:rPr>
        <w:t>(</w:t>
      </w:r>
      <w:r w:rsidRPr="00A00BA0">
        <w:rPr>
          <w:rFonts w:ascii="Consolas" w:hAnsi="Consolas" w:cs="宋体"/>
          <w:color w:val="001080"/>
          <w:kern w:val="0"/>
          <w:szCs w:val="21"/>
        </w:rPr>
        <w:t>layer</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nn</w:t>
      </w:r>
      <w:r w:rsidRPr="00A00BA0">
        <w:rPr>
          <w:rFonts w:ascii="Consolas" w:hAnsi="Consolas" w:cs="宋体"/>
          <w:color w:val="3B3B3B"/>
          <w:kern w:val="0"/>
          <w:szCs w:val="21"/>
        </w:rPr>
        <w:t>.</w:t>
      </w:r>
      <w:r w:rsidRPr="00A00BA0">
        <w:rPr>
          <w:rFonts w:ascii="Consolas" w:hAnsi="Consolas" w:cs="宋体"/>
          <w:color w:val="267F99"/>
          <w:kern w:val="0"/>
          <w:szCs w:val="21"/>
        </w:rPr>
        <w:t>Linear</w:t>
      </w:r>
      <w:r w:rsidRPr="00A00BA0">
        <w:rPr>
          <w:rFonts w:ascii="Consolas" w:hAnsi="Consolas" w:cs="宋体"/>
          <w:color w:val="3B3B3B"/>
          <w:kern w:val="0"/>
          <w:szCs w:val="21"/>
        </w:rPr>
        <w:t>:</w:t>
      </w:r>
    </w:p>
    <w:p w14:paraId="23D6ABB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267F99"/>
          <w:kern w:val="0"/>
          <w:szCs w:val="21"/>
        </w:rPr>
        <w:t>nn</w:t>
      </w:r>
      <w:r w:rsidRPr="00A00BA0">
        <w:rPr>
          <w:rFonts w:ascii="Consolas" w:hAnsi="Consolas" w:cs="宋体"/>
          <w:color w:val="3B3B3B"/>
          <w:kern w:val="0"/>
          <w:szCs w:val="21"/>
        </w:rPr>
        <w:t>.</w:t>
      </w:r>
      <w:r w:rsidRPr="00A00BA0">
        <w:rPr>
          <w:rFonts w:ascii="Consolas" w:hAnsi="Consolas" w:cs="宋体"/>
          <w:color w:val="267F99"/>
          <w:kern w:val="0"/>
          <w:szCs w:val="21"/>
        </w:rPr>
        <w:t>init</w:t>
      </w:r>
      <w:r w:rsidRPr="00A00BA0">
        <w:rPr>
          <w:rFonts w:ascii="Consolas" w:hAnsi="Consolas" w:cs="宋体"/>
          <w:color w:val="3B3B3B"/>
          <w:kern w:val="0"/>
          <w:szCs w:val="21"/>
        </w:rPr>
        <w:t>.</w:t>
      </w:r>
      <w:r w:rsidRPr="00A00BA0">
        <w:rPr>
          <w:rFonts w:ascii="Consolas" w:hAnsi="Consolas" w:cs="宋体"/>
          <w:color w:val="795E26"/>
          <w:kern w:val="0"/>
          <w:szCs w:val="21"/>
        </w:rPr>
        <w:t>xavier_normal_</w:t>
      </w:r>
      <w:r w:rsidRPr="00A00BA0">
        <w:rPr>
          <w:rFonts w:ascii="Consolas" w:hAnsi="Consolas" w:cs="宋体"/>
          <w:color w:val="3B3B3B"/>
          <w:kern w:val="0"/>
          <w:szCs w:val="21"/>
        </w:rPr>
        <w:t>(</w:t>
      </w:r>
      <w:r w:rsidRPr="00A00BA0">
        <w:rPr>
          <w:rFonts w:ascii="Consolas" w:hAnsi="Consolas" w:cs="宋体"/>
          <w:color w:val="001080"/>
          <w:kern w:val="0"/>
          <w:szCs w:val="21"/>
        </w:rPr>
        <w:t>layer</w:t>
      </w:r>
      <w:r w:rsidRPr="00A00BA0">
        <w:rPr>
          <w:rFonts w:ascii="Consolas" w:hAnsi="Consolas" w:cs="宋体"/>
          <w:color w:val="3B3B3B"/>
          <w:kern w:val="0"/>
          <w:szCs w:val="21"/>
        </w:rPr>
        <w:t>.</w:t>
      </w:r>
      <w:r w:rsidRPr="00A00BA0">
        <w:rPr>
          <w:rFonts w:ascii="Consolas" w:hAnsi="Consolas" w:cs="宋体"/>
          <w:color w:val="001080"/>
          <w:kern w:val="0"/>
          <w:szCs w:val="21"/>
        </w:rPr>
        <w:t>weight</w:t>
      </w:r>
      <w:r w:rsidRPr="00A00BA0">
        <w:rPr>
          <w:rFonts w:ascii="Consolas" w:hAnsi="Consolas" w:cs="宋体"/>
          <w:color w:val="3B3B3B"/>
          <w:kern w:val="0"/>
          <w:szCs w:val="21"/>
        </w:rPr>
        <w:t>)</w:t>
      </w:r>
    </w:p>
    <w:p w14:paraId="7D866517"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27E12CDA"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.apply(</w:t>
      </w:r>
      <w:r w:rsidRPr="00A00BA0">
        <w:rPr>
          <w:rFonts w:ascii="Consolas" w:hAnsi="Consolas" w:cs="宋体"/>
          <w:color w:val="795E26"/>
          <w:kern w:val="0"/>
          <w:szCs w:val="21"/>
        </w:rPr>
        <w:t>init_weight</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初始化参数</w:t>
      </w:r>
    </w:p>
    <w:p w14:paraId="048266AA"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将模型加载到设备中</w:t>
      </w:r>
    </w:p>
    <w:p w14:paraId="19A93577"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optimizer</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torch</w:t>
      </w:r>
      <w:r w:rsidRPr="00A00BA0">
        <w:rPr>
          <w:rFonts w:ascii="Consolas" w:hAnsi="Consolas" w:cs="宋体"/>
          <w:color w:val="3B3B3B"/>
          <w:kern w:val="0"/>
          <w:szCs w:val="21"/>
        </w:rPr>
        <w:t>.</w:t>
      </w:r>
      <w:r w:rsidRPr="00A00BA0">
        <w:rPr>
          <w:rFonts w:ascii="Consolas" w:hAnsi="Consolas" w:cs="宋体"/>
          <w:color w:val="267F99"/>
          <w:kern w:val="0"/>
          <w:szCs w:val="21"/>
        </w:rPr>
        <w:t>optim</w:t>
      </w:r>
      <w:r w:rsidRPr="00A00BA0">
        <w:rPr>
          <w:rFonts w:ascii="Consolas" w:hAnsi="Consolas" w:cs="宋体"/>
          <w:color w:val="3B3B3B"/>
          <w:kern w:val="0"/>
          <w:szCs w:val="21"/>
        </w:rPr>
        <w:t>.</w:t>
      </w:r>
      <w:r w:rsidRPr="00A00BA0">
        <w:rPr>
          <w:rFonts w:ascii="Consolas" w:hAnsi="Consolas" w:cs="宋体"/>
          <w:color w:val="267F99"/>
          <w:kern w:val="0"/>
          <w:szCs w:val="21"/>
        </w:rPr>
        <w:t>Adam</w:t>
      </w:r>
      <w:r w:rsidRPr="00A00BA0">
        <w:rPr>
          <w:rFonts w:ascii="Consolas" w:hAnsi="Consolas" w:cs="宋体"/>
          <w:color w:val="3B3B3B"/>
          <w:kern w:val="0"/>
          <w:szCs w:val="21"/>
        </w:rPr>
        <w:t>(</w:t>
      </w:r>
      <w:r w:rsidRPr="00A00BA0">
        <w:rPr>
          <w:rFonts w:ascii="Consolas" w:hAnsi="Consolas" w:cs="宋体"/>
          <w:color w:val="001080"/>
          <w:kern w:val="0"/>
          <w:szCs w:val="21"/>
        </w:rPr>
        <w:t>model</w:t>
      </w:r>
      <w:r w:rsidRPr="00A00BA0">
        <w:rPr>
          <w:rFonts w:ascii="Consolas" w:hAnsi="Consolas" w:cs="宋体"/>
          <w:color w:val="3B3B3B"/>
          <w:kern w:val="0"/>
          <w:szCs w:val="21"/>
        </w:rPr>
        <w:t xml:space="preserve">.parameters(), </w:t>
      </w:r>
      <w:r w:rsidRPr="00A00BA0">
        <w:rPr>
          <w:rFonts w:ascii="Consolas" w:hAnsi="Consolas" w:cs="宋体"/>
          <w:color w:val="001080"/>
          <w:kern w:val="0"/>
          <w:szCs w:val="21"/>
        </w:rPr>
        <w:t>lr</w:t>
      </w:r>
      <w:r w:rsidRPr="00A00BA0">
        <w:rPr>
          <w:rFonts w:ascii="Consolas" w:hAnsi="Consolas" w:cs="宋体"/>
          <w:color w:val="000000"/>
          <w:kern w:val="0"/>
          <w:szCs w:val="21"/>
        </w:rPr>
        <w:t>=</w:t>
      </w:r>
      <w:r w:rsidRPr="00A00BA0">
        <w:rPr>
          <w:rFonts w:ascii="Consolas" w:hAnsi="Consolas" w:cs="宋体"/>
          <w:color w:val="001080"/>
          <w:kern w:val="0"/>
          <w:szCs w:val="21"/>
        </w:rPr>
        <w:t>lr</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优化器</w:t>
      </w:r>
    </w:p>
    <w:p w14:paraId="0B74E86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1F05816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train_loss_list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  </w:t>
      </w:r>
      <w:r w:rsidRPr="00A00BA0">
        <w:rPr>
          <w:rFonts w:ascii="Consolas" w:hAnsi="Consolas" w:cs="宋体"/>
          <w:color w:val="008000"/>
          <w:kern w:val="0"/>
          <w:szCs w:val="21"/>
        </w:rPr>
        <w:t xml:space="preserve"># </w:t>
      </w:r>
      <w:r w:rsidRPr="00A00BA0">
        <w:rPr>
          <w:rFonts w:ascii="Consolas" w:hAnsi="Consolas" w:cs="宋体"/>
          <w:color w:val="008000"/>
          <w:kern w:val="0"/>
          <w:szCs w:val="21"/>
        </w:rPr>
        <w:t>记录训练损失</w:t>
      </w:r>
    </w:p>
    <w:p w14:paraId="3142242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test_loss_list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  </w:t>
      </w:r>
      <w:r w:rsidRPr="00A00BA0">
        <w:rPr>
          <w:rFonts w:ascii="Consolas" w:hAnsi="Consolas" w:cs="宋体"/>
          <w:color w:val="008000"/>
          <w:kern w:val="0"/>
          <w:szCs w:val="21"/>
        </w:rPr>
        <w:t xml:space="preserve"># </w:t>
      </w:r>
      <w:r w:rsidRPr="00A00BA0">
        <w:rPr>
          <w:rFonts w:ascii="Consolas" w:hAnsi="Consolas" w:cs="宋体"/>
          <w:color w:val="008000"/>
          <w:kern w:val="0"/>
          <w:szCs w:val="21"/>
        </w:rPr>
        <w:t>记录验证损失</w:t>
      </w:r>
    </w:p>
    <w:p w14:paraId="51720745"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for</w:t>
      </w:r>
      <w:r w:rsidRPr="00A00BA0">
        <w:rPr>
          <w:rFonts w:ascii="Consolas" w:hAnsi="Consolas" w:cs="宋体"/>
          <w:color w:val="3B3B3B"/>
          <w:kern w:val="0"/>
          <w:szCs w:val="21"/>
        </w:rPr>
        <w:t xml:space="preserve"> </w:t>
      </w:r>
      <w:r w:rsidRPr="00A00BA0">
        <w:rPr>
          <w:rFonts w:ascii="Consolas" w:hAnsi="Consolas" w:cs="宋体"/>
          <w:color w:val="001080"/>
          <w:kern w:val="0"/>
          <w:szCs w:val="21"/>
        </w:rPr>
        <w:t>epoch</w:t>
      </w:r>
      <w:r w:rsidRPr="00A00BA0">
        <w:rPr>
          <w:rFonts w:ascii="Consolas" w:hAnsi="Consolas" w:cs="宋体"/>
          <w:color w:val="3B3B3B"/>
          <w:kern w:val="0"/>
          <w:szCs w:val="21"/>
        </w:rPr>
        <w:t xml:space="preserve"> </w:t>
      </w:r>
      <w:r w:rsidRPr="00A00BA0">
        <w:rPr>
          <w:rFonts w:ascii="Consolas" w:hAnsi="Consolas" w:cs="宋体"/>
          <w:color w:val="AF00DB"/>
          <w:kern w:val="0"/>
          <w:szCs w:val="21"/>
        </w:rPr>
        <w:t>in</w:t>
      </w:r>
      <w:r w:rsidRPr="00A00BA0">
        <w:rPr>
          <w:rFonts w:ascii="Consolas" w:hAnsi="Consolas" w:cs="宋体"/>
          <w:color w:val="3B3B3B"/>
          <w:kern w:val="0"/>
          <w:szCs w:val="21"/>
        </w:rPr>
        <w:t xml:space="preserve"> </w:t>
      </w:r>
      <w:r w:rsidRPr="00A00BA0">
        <w:rPr>
          <w:rFonts w:ascii="Consolas" w:hAnsi="Consolas" w:cs="宋体"/>
          <w:color w:val="267F99"/>
          <w:kern w:val="0"/>
          <w:szCs w:val="21"/>
        </w:rPr>
        <w:t>range</w:t>
      </w:r>
      <w:r w:rsidRPr="00A00BA0">
        <w:rPr>
          <w:rFonts w:ascii="Consolas" w:hAnsi="Consolas" w:cs="宋体"/>
          <w:color w:val="3B3B3B"/>
          <w:kern w:val="0"/>
          <w:szCs w:val="21"/>
        </w:rPr>
        <w:t>(</w:t>
      </w:r>
      <w:r w:rsidRPr="00A00BA0">
        <w:rPr>
          <w:rFonts w:ascii="Consolas" w:hAnsi="Consolas" w:cs="宋体"/>
          <w:color w:val="001080"/>
          <w:kern w:val="0"/>
          <w:szCs w:val="21"/>
        </w:rPr>
        <w:t>epoch_num</w:t>
      </w:r>
      <w:r w:rsidRPr="00A00BA0">
        <w:rPr>
          <w:rFonts w:ascii="Consolas" w:hAnsi="Consolas" w:cs="宋体"/>
          <w:color w:val="3B3B3B"/>
          <w:kern w:val="0"/>
          <w:szCs w:val="21"/>
        </w:rPr>
        <w:t>):</w:t>
      </w:r>
    </w:p>
    <w:p w14:paraId="1E8DBBC2"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3E68C536"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训练过程</w:t>
      </w:r>
    </w:p>
    <w:p w14:paraId="54628A3F"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.train()  </w:t>
      </w:r>
      <w:r w:rsidRPr="00A00BA0">
        <w:rPr>
          <w:rFonts w:ascii="Consolas" w:hAnsi="Consolas" w:cs="宋体"/>
          <w:color w:val="008000"/>
          <w:kern w:val="0"/>
          <w:szCs w:val="21"/>
        </w:rPr>
        <w:t xml:space="preserve"># </w:t>
      </w:r>
      <w:r w:rsidRPr="00A00BA0">
        <w:rPr>
          <w:rFonts w:ascii="Consolas" w:hAnsi="Consolas" w:cs="宋体"/>
          <w:color w:val="008000"/>
          <w:kern w:val="0"/>
          <w:szCs w:val="21"/>
        </w:rPr>
        <w:t>将模型设置为训练模式</w:t>
      </w:r>
    </w:p>
    <w:p w14:paraId="635E86B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train_loader</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DataLoader</w:t>
      </w:r>
      <w:r w:rsidRPr="00A00BA0">
        <w:rPr>
          <w:rFonts w:ascii="Consolas" w:hAnsi="Consolas" w:cs="宋体"/>
          <w:color w:val="3B3B3B"/>
          <w:kern w:val="0"/>
          <w:szCs w:val="21"/>
        </w:rPr>
        <w:t>(</w:t>
      </w:r>
      <w:r w:rsidRPr="00A00BA0">
        <w:rPr>
          <w:rFonts w:ascii="Consolas" w:hAnsi="Consolas" w:cs="宋体"/>
          <w:color w:val="001080"/>
          <w:kern w:val="0"/>
          <w:szCs w:val="21"/>
        </w:rPr>
        <w:t>train_dataset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batch_size</w:t>
      </w:r>
      <w:r w:rsidRPr="00A00BA0">
        <w:rPr>
          <w:rFonts w:ascii="Consolas" w:hAnsi="Consolas" w:cs="宋体"/>
          <w:color w:val="000000"/>
          <w:kern w:val="0"/>
          <w:szCs w:val="21"/>
        </w:rPr>
        <w:t>=</w:t>
      </w:r>
      <w:r w:rsidRPr="00A00BA0">
        <w:rPr>
          <w:rFonts w:ascii="Consolas" w:hAnsi="Consolas" w:cs="宋体"/>
          <w:color w:val="001080"/>
          <w:kern w:val="0"/>
          <w:szCs w:val="21"/>
        </w:rPr>
        <w:t>batch_size</w:t>
      </w:r>
      <w:r w:rsidRPr="00A00BA0">
        <w:rPr>
          <w:rFonts w:ascii="Consolas" w:hAnsi="Consolas" w:cs="宋体"/>
          <w:color w:val="3B3B3B"/>
          <w:kern w:val="0"/>
          <w:szCs w:val="21"/>
        </w:rPr>
        <w:t xml:space="preserve">, </w:t>
      </w:r>
      <w:r w:rsidRPr="00A00BA0">
        <w:rPr>
          <w:rFonts w:ascii="Consolas" w:hAnsi="Consolas" w:cs="宋体"/>
          <w:color w:val="001080"/>
          <w:kern w:val="0"/>
          <w:szCs w:val="21"/>
        </w:rPr>
        <w:t>shuffle</w:t>
      </w:r>
      <w:r w:rsidRPr="00A00BA0">
        <w:rPr>
          <w:rFonts w:ascii="Consolas" w:hAnsi="Consolas" w:cs="宋体"/>
          <w:color w:val="000000"/>
          <w:kern w:val="0"/>
          <w:szCs w:val="21"/>
        </w:rPr>
        <w:t>=</w:t>
      </w:r>
      <w:r w:rsidRPr="00A00BA0">
        <w:rPr>
          <w:rFonts w:ascii="Consolas" w:hAnsi="Consolas" w:cs="宋体"/>
          <w:color w:val="0000FF"/>
          <w:kern w:val="0"/>
          <w:szCs w:val="21"/>
        </w:rPr>
        <w:t>True</w:t>
      </w:r>
      <w:r w:rsidRPr="00A00BA0">
        <w:rPr>
          <w:rFonts w:ascii="Consolas" w:hAnsi="Consolas" w:cs="宋体"/>
          <w:color w:val="3B3B3B"/>
          <w:kern w:val="0"/>
          <w:szCs w:val="21"/>
        </w:rPr>
        <w:t>)</w:t>
      </w:r>
    </w:p>
    <w:p w14:paraId="3C63605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98658"/>
          <w:kern w:val="0"/>
          <w:szCs w:val="21"/>
        </w:rPr>
        <w:t>0</w:t>
      </w:r>
    </w:p>
    <w:p w14:paraId="4B74C4F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训练模型</w:t>
      </w:r>
    </w:p>
    <w:p w14:paraId="59B56197"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for</w:t>
      </w:r>
      <w:r w:rsidRPr="00A00BA0">
        <w:rPr>
          <w:rFonts w:ascii="Consolas" w:hAnsi="Consolas" w:cs="宋体"/>
          <w:color w:val="3B3B3B"/>
          <w:kern w:val="0"/>
          <w:szCs w:val="21"/>
        </w:rPr>
        <w:t xml:space="preserve"> </w:t>
      </w:r>
      <w:r w:rsidRPr="00A00BA0">
        <w:rPr>
          <w:rFonts w:ascii="Consolas" w:hAnsi="Consolas" w:cs="宋体"/>
          <w:color w:val="001080"/>
          <w:kern w:val="0"/>
          <w:szCs w:val="21"/>
        </w:rPr>
        <w:t>batch_count</w:t>
      </w:r>
      <w:r w:rsidRPr="00A00BA0">
        <w:rPr>
          <w:rFonts w:ascii="Consolas" w:hAnsi="Consolas" w:cs="宋体"/>
          <w:color w:val="3B3B3B"/>
          <w:kern w:val="0"/>
          <w:szCs w:val="21"/>
        </w:rPr>
        <w:t>, (</w:t>
      </w:r>
      <w:r w:rsidRPr="00A00BA0">
        <w:rPr>
          <w:rFonts w:ascii="Consolas" w:hAnsi="Consolas" w:cs="宋体"/>
          <w:color w:val="0070C1"/>
          <w:kern w:val="0"/>
          <w:szCs w:val="21"/>
        </w:rPr>
        <w:t>X</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 xml:space="preserve">) </w:t>
      </w:r>
      <w:r w:rsidRPr="00A00BA0">
        <w:rPr>
          <w:rFonts w:ascii="Consolas" w:hAnsi="Consolas" w:cs="宋体"/>
          <w:color w:val="AF00DB"/>
          <w:kern w:val="0"/>
          <w:szCs w:val="21"/>
        </w:rPr>
        <w:t>in</w:t>
      </w:r>
      <w:r w:rsidRPr="00A00BA0">
        <w:rPr>
          <w:rFonts w:ascii="Consolas" w:hAnsi="Consolas" w:cs="宋体"/>
          <w:color w:val="3B3B3B"/>
          <w:kern w:val="0"/>
          <w:szCs w:val="21"/>
        </w:rPr>
        <w:t xml:space="preserve"> </w:t>
      </w:r>
      <w:r w:rsidRPr="00A00BA0">
        <w:rPr>
          <w:rFonts w:ascii="Consolas" w:hAnsi="Consolas" w:cs="宋体"/>
          <w:color w:val="267F99"/>
          <w:kern w:val="0"/>
          <w:szCs w:val="21"/>
        </w:rPr>
        <w:t>enumerate</w:t>
      </w:r>
      <w:r w:rsidRPr="00A00BA0">
        <w:rPr>
          <w:rFonts w:ascii="Consolas" w:hAnsi="Consolas" w:cs="宋体"/>
          <w:color w:val="3B3B3B"/>
          <w:kern w:val="0"/>
          <w:szCs w:val="21"/>
        </w:rPr>
        <w:t>(</w:t>
      </w:r>
      <w:r w:rsidRPr="00A00BA0">
        <w:rPr>
          <w:rFonts w:ascii="Consolas" w:hAnsi="Consolas" w:cs="宋体"/>
          <w:color w:val="001080"/>
          <w:kern w:val="0"/>
          <w:szCs w:val="21"/>
        </w:rPr>
        <w:t>train_loader</w:t>
      </w:r>
      <w:r w:rsidRPr="00A00BA0">
        <w:rPr>
          <w:rFonts w:ascii="Consolas" w:hAnsi="Consolas" w:cs="宋体"/>
          <w:color w:val="3B3B3B"/>
          <w:kern w:val="0"/>
          <w:szCs w:val="21"/>
        </w:rPr>
        <w:t>):</w:t>
      </w:r>
    </w:p>
    <w:p w14:paraId="1E6DD59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前向传播</w:t>
      </w:r>
    </w:p>
    <w:p w14:paraId="76A7E5BB"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w:t>
      </w:r>
    </w:p>
    <w:p w14:paraId="22253C02"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output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w:t>
      </w:r>
      <w:r w:rsidRPr="00A00BA0">
        <w:rPr>
          <w:rFonts w:ascii="Consolas" w:hAnsi="Consolas" w:cs="宋体"/>
          <w:color w:val="0070C1"/>
          <w:kern w:val="0"/>
          <w:szCs w:val="21"/>
        </w:rPr>
        <w:t>X</w:t>
      </w:r>
      <w:r w:rsidRPr="00A00BA0">
        <w:rPr>
          <w:rFonts w:ascii="Consolas" w:hAnsi="Consolas" w:cs="宋体"/>
          <w:color w:val="3B3B3B"/>
          <w:kern w:val="0"/>
          <w:szCs w:val="21"/>
        </w:rPr>
        <w:t>)</w:t>
      </w:r>
    </w:p>
    <w:p w14:paraId="097BE2FC"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反向传播</w:t>
      </w:r>
    </w:p>
    <w:p w14:paraId="70BF913F"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loss_value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log_rmse</w:t>
      </w:r>
      <w:r w:rsidRPr="00A00BA0">
        <w:rPr>
          <w:rFonts w:ascii="Consolas" w:hAnsi="Consolas" w:cs="宋体"/>
          <w:color w:val="3B3B3B"/>
          <w:kern w:val="0"/>
          <w:szCs w:val="21"/>
        </w:rPr>
        <w:t>(</w:t>
      </w:r>
      <w:r w:rsidRPr="00A00BA0">
        <w:rPr>
          <w:rFonts w:ascii="Consolas" w:hAnsi="Consolas" w:cs="宋体"/>
          <w:color w:val="001080"/>
          <w:kern w:val="0"/>
          <w:szCs w:val="21"/>
        </w:rPr>
        <w:t>output</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w:t>
      </w:r>
    </w:p>
    <w:p w14:paraId="0034047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optimizer</w:t>
      </w:r>
      <w:r w:rsidRPr="00A00BA0">
        <w:rPr>
          <w:rFonts w:ascii="Consolas" w:hAnsi="Consolas" w:cs="宋体"/>
          <w:color w:val="3B3B3B"/>
          <w:kern w:val="0"/>
          <w:szCs w:val="21"/>
        </w:rPr>
        <w:t>.</w:t>
      </w:r>
      <w:r w:rsidRPr="00A00BA0">
        <w:rPr>
          <w:rFonts w:ascii="Consolas" w:hAnsi="Consolas" w:cs="宋体"/>
          <w:color w:val="795E26"/>
          <w:kern w:val="0"/>
          <w:szCs w:val="21"/>
        </w:rPr>
        <w:t>zero_grad</w:t>
      </w:r>
      <w:r w:rsidRPr="00A00BA0">
        <w:rPr>
          <w:rFonts w:ascii="Consolas" w:hAnsi="Consolas" w:cs="宋体"/>
          <w:color w:val="3B3B3B"/>
          <w:kern w:val="0"/>
          <w:szCs w:val="21"/>
        </w:rPr>
        <w:t>()</w:t>
      </w:r>
    </w:p>
    <w:p w14:paraId="669C1654"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loss_value</w:t>
      </w:r>
      <w:r w:rsidRPr="00A00BA0">
        <w:rPr>
          <w:rFonts w:ascii="Consolas" w:hAnsi="Consolas" w:cs="宋体"/>
          <w:color w:val="3B3B3B"/>
          <w:kern w:val="0"/>
          <w:szCs w:val="21"/>
        </w:rPr>
        <w:t>.</w:t>
      </w:r>
      <w:r w:rsidRPr="00A00BA0">
        <w:rPr>
          <w:rFonts w:ascii="Consolas" w:hAnsi="Consolas" w:cs="宋体"/>
          <w:color w:val="795E26"/>
          <w:kern w:val="0"/>
          <w:szCs w:val="21"/>
        </w:rPr>
        <w:t>backward</w:t>
      </w:r>
      <w:r w:rsidRPr="00A00BA0">
        <w:rPr>
          <w:rFonts w:ascii="Consolas" w:hAnsi="Consolas" w:cs="宋体"/>
          <w:color w:val="3B3B3B"/>
          <w:kern w:val="0"/>
          <w:szCs w:val="21"/>
        </w:rPr>
        <w:t>()</w:t>
      </w:r>
    </w:p>
    <w:p w14:paraId="0D119134"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optimizer</w:t>
      </w:r>
      <w:r w:rsidRPr="00A00BA0">
        <w:rPr>
          <w:rFonts w:ascii="Consolas" w:hAnsi="Consolas" w:cs="宋体"/>
          <w:color w:val="3B3B3B"/>
          <w:kern w:val="0"/>
          <w:szCs w:val="21"/>
        </w:rPr>
        <w:t>.</w:t>
      </w:r>
      <w:r w:rsidRPr="00A00BA0">
        <w:rPr>
          <w:rFonts w:ascii="Consolas" w:hAnsi="Consolas" w:cs="宋体"/>
          <w:color w:val="795E26"/>
          <w:kern w:val="0"/>
          <w:szCs w:val="21"/>
        </w:rPr>
        <w:t>step</w:t>
      </w:r>
      <w:r w:rsidRPr="00A00BA0">
        <w:rPr>
          <w:rFonts w:ascii="Consolas" w:hAnsi="Consolas" w:cs="宋体"/>
          <w:color w:val="3B3B3B"/>
          <w:kern w:val="0"/>
          <w:szCs w:val="21"/>
        </w:rPr>
        <w:t>()</w:t>
      </w:r>
    </w:p>
    <w:p w14:paraId="75FC1CFA"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累加损失</w:t>
      </w:r>
    </w:p>
    <w:p w14:paraId="63F09FA6"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loss_value</w:t>
      </w:r>
      <w:r w:rsidRPr="00A00BA0">
        <w:rPr>
          <w:rFonts w:ascii="Consolas" w:hAnsi="Consolas" w:cs="宋体"/>
          <w:color w:val="3B3B3B"/>
          <w:kern w:val="0"/>
          <w:szCs w:val="21"/>
        </w:rPr>
        <w:t>.</w:t>
      </w:r>
      <w:r w:rsidRPr="00A00BA0">
        <w:rPr>
          <w:rFonts w:ascii="Consolas" w:hAnsi="Consolas" w:cs="宋体"/>
          <w:color w:val="795E26"/>
          <w:kern w:val="0"/>
          <w:szCs w:val="21"/>
        </w:rPr>
        <w:t>item</w:t>
      </w:r>
      <w:r w:rsidRPr="00A00BA0">
        <w:rPr>
          <w:rFonts w:ascii="Consolas" w:hAnsi="Consolas" w:cs="宋体"/>
          <w:color w:val="3B3B3B"/>
          <w:kern w:val="0"/>
          <w:szCs w:val="21"/>
        </w:rPr>
        <w:t>()</w:t>
      </w:r>
    </w:p>
    <w:p w14:paraId="212994D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打印进度条</w:t>
      </w:r>
    </w:p>
    <w:p w14:paraId="533F1D3F"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795E26"/>
          <w:kern w:val="0"/>
          <w:szCs w:val="21"/>
        </w:rPr>
        <w:t>print</w:t>
      </w:r>
      <w:r w:rsidRPr="00A00BA0">
        <w:rPr>
          <w:rFonts w:ascii="Consolas" w:hAnsi="Consolas" w:cs="宋体"/>
          <w:color w:val="3B3B3B"/>
          <w:kern w:val="0"/>
          <w:szCs w:val="21"/>
        </w:rPr>
        <w:t>(</w:t>
      </w:r>
      <w:r w:rsidRPr="00A00BA0">
        <w:rPr>
          <w:rFonts w:ascii="Consolas" w:hAnsi="Consolas" w:cs="宋体"/>
          <w:color w:val="0000FF"/>
          <w:kern w:val="0"/>
          <w:szCs w:val="21"/>
        </w:rPr>
        <w:t>f</w:t>
      </w:r>
      <w:r w:rsidRPr="00A00BA0">
        <w:rPr>
          <w:rFonts w:ascii="Consolas" w:hAnsi="Consolas" w:cs="宋体"/>
          <w:color w:val="A31515"/>
          <w:kern w:val="0"/>
          <w:szCs w:val="21"/>
        </w:rPr>
        <w:t>"</w:t>
      </w:r>
      <w:r w:rsidRPr="00A00BA0">
        <w:rPr>
          <w:rFonts w:ascii="Consolas" w:hAnsi="Consolas" w:cs="宋体"/>
          <w:color w:val="EE0000"/>
          <w:kern w:val="0"/>
          <w:szCs w:val="21"/>
        </w:rPr>
        <w:t>\r</w:t>
      </w:r>
      <w:r w:rsidRPr="00A00BA0">
        <w:rPr>
          <w:rFonts w:ascii="Consolas" w:hAnsi="Consolas" w:cs="宋体"/>
          <w:color w:val="A31515"/>
          <w:kern w:val="0"/>
          <w:szCs w:val="21"/>
        </w:rPr>
        <w:t>epoch:</w:t>
      </w:r>
      <w:r w:rsidRPr="00A00BA0">
        <w:rPr>
          <w:rFonts w:ascii="Consolas" w:hAnsi="Consolas" w:cs="宋体"/>
          <w:color w:val="0000FF"/>
          <w:kern w:val="0"/>
          <w:szCs w:val="21"/>
        </w:rPr>
        <w:t>{</w:t>
      </w:r>
      <w:r w:rsidRPr="00A00BA0">
        <w:rPr>
          <w:rFonts w:ascii="Consolas" w:hAnsi="Consolas" w:cs="宋体"/>
          <w:color w:val="001080"/>
          <w:kern w:val="0"/>
          <w:szCs w:val="21"/>
        </w:rPr>
        <w:t>epoch</w:t>
      </w:r>
      <w:r w:rsidRPr="00A00BA0">
        <w:rPr>
          <w:rFonts w:ascii="Consolas" w:hAnsi="Consolas" w:cs="宋体"/>
          <w:color w:val="0000FF"/>
          <w:kern w:val="0"/>
          <w:szCs w:val="21"/>
        </w:rPr>
        <w:t>:0&gt;3}</w:t>
      </w:r>
      <w:r w:rsidRPr="00A00BA0">
        <w:rPr>
          <w:rFonts w:ascii="Consolas" w:hAnsi="Consolas" w:cs="宋体"/>
          <w:color w:val="A31515"/>
          <w:kern w:val="0"/>
          <w:szCs w:val="21"/>
        </w:rPr>
        <w:t>[</w:t>
      </w:r>
      <w:r w:rsidRPr="00A00BA0">
        <w:rPr>
          <w:rFonts w:ascii="Consolas" w:hAnsi="Consolas" w:cs="宋体"/>
          <w:color w:val="0000FF"/>
          <w:kern w:val="0"/>
          <w:szCs w:val="21"/>
        </w:rPr>
        <w:t>{</w:t>
      </w:r>
      <w:r w:rsidRPr="00A00BA0">
        <w:rPr>
          <w:rFonts w:ascii="Consolas" w:hAnsi="Consolas" w:cs="宋体"/>
          <w:color w:val="A31515"/>
          <w:kern w:val="0"/>
          <w:szCs w:val="21"/>
        </w:rPr>
        <w:t>'='</w:t>
      </w:r>
      <w:r w:rsidRPr="00A00BA0">
        <w:rPr>
          <w:rFonts w:ascii="Consolas" w:hAnsi="Consolas" w:cs="宋体"/>
          <w:color w:val="000000"/>
          <w:kern w:val="0"/>
          <w:szCs w:val="21"/>
        </w:rPr>
        <w:t>*</w:t>
      </w:r>
      <w:r w:rsidRPr="00A00BA0">
        <w:rPr>
          <w:rFonts w:ascii="Consolas" w:hAnsi="Consolas" w:cs="宋体"/>
          <w:color w:val="3B3B3B"/>
          <w:kern w:val="0"/>
          <w:szCs w:val="21"/>
        </w:rPr>
        <w:t>(</w:t>
      </w:r>
      <w:r w:rsidRPr="00A00BA0">
        <w:rPr>
          <w:rFonts w:ascii="Consolas" w:hAnsi="Consolas" w:cs="宋体"/>
          <w:color w:val="267F99"/>
          <w:kern w:val="0"/>
          <w:szCs w:val="21"/>
        </w:rPr>
        <w:t>int</w:t>
      </w:r>
      <w:r w:rsidRPr="00A00BA0">
        <w:rPr>
          <w:rFonts w:ascii="Consolas" w:hAnsi="Consolas" w:cs="宋体"/>
          <w:color w:val="3B3B3B"/>
          <w:kern w:val="0"/>
          <w:szCs w:val="21"/>
        </w:rPr>
        <w:t>((</w:t>
      </w:r>
      <w:r w:rsidRPr="00A00BA0">
        <w:rPr>
          <w:rFonts w:ascii="Consolas" w:hAnsi="Consolas" w:cs="宋体"/>
          <w:color w:val="001080"/>
          <w:kern w:val="0"/>
          <w:szCs w:val="21"/>
        </w:rPr>
        <w:t>batch_count</w:t>
      </w:r>
      <w:r w:rsidRPr="00A00BA0">
        <w:rPr>
          <w:rFonts w:ascii="Consolas" w:hAnsi="Consolas" w:cs="宋体"/>
          <w:color w:val="000000"/>
          <w:kern w:val="0"/>
          <w:szCs w:val="21"/>
        </w:rPr>
        <w:t>+</w:t>
      </w:r>
      <w:r w:rsidRPr="00A00BA0">
        <w:rPr>
          <w:rFonts w:ascii="Consolas" w:hAnsi="Consolas" w:cs="宋体"/>
          <w:color w:val="098658"/>
          <w:kern w:val="0"/>
          <w:szCs w:val="21"/>
        </w:rPr>
        <w:t>1</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len</w:t>
      </w:r>
      <w:r w:rsidRPr="00A00BA0">
        <w:rPr>
          <w:rFonts w:ascii="Consolas" w:hAnsi="Consolas" w:cs="宋体"/>
          <w:color w:val="3B3B3B"/>
          <w:kern w:val="0"/>
          <w:szCs w:val="21"/>
        </w:rPr>
        <w:t>(</w:t>
      </w:r>
      <w:r w:rsidRPr="00A00BA0">
        <w:rPr>
          <w:rFonts w:ascii="Consolas" w:hAnsi="Consolas" w:cs="宋体"/>
          <w:color w:val="001080"/>
          <w:kern w:val="0"/>
          <w:szCs w:val="21"/>
        </w:rPr>
        <w:t>train_loader</w:t>
      </w:r>
      <w:r w:rsidRPr="00A00BA0">
        <w:rPr>
          <w:rFonts w:ascii="Consolas" w:hAnsi="Consolas" w:cs="宋体"/>
          <w:color w:val="3B3B3B"/>
          <w:kern w:val="0"/>
          <w:szCs w:val="21"/>
        </w:rPr>
        <w:t>)</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98658"/>
          <w:kern w:val="0"/>
          <w:szCs w:val="21"/>
        </w:rPr>
        <w:t>50</w:t>
      </w:r>
      <w:r w:rsidRPr="00A00BA0">
        <w:rPr>
          <w:rFonts w:ascii="Consolas" w:hAnsi="Consolas" w:cs="宋体"/>
          <w:color w:val="3B3B3B"/>
          <w:kern w:val="0"/>
          <w:szCs w:val="21"/>
        </w:rPr>
        <w:t xml:space="preserve"> ))</w:t>
      </w:r>
      <w:r w:rsidRPr="00A00BA0">
        <w:rPr>
          <w:rFonts w:ascii="Consolas" w:hAnsi="Consolas" w:cs="宋体"/>
          <w:color w:val="0000FF"/>
          <w:kern w:val="0"/>
          <w:szCs w:val="21"/>
        </w:rPr>
        <w:t>:&lt;50}</w:t>
      </w:r>
      <w:r w:rsidRPr="00A00BA0">
        <w:rPr>
          <w:rFonts w:ascii="Consolas" w:hAnsi="Consolas" w:cs="宋体"/>
          <w:color w:val="A31515"/>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end</w:t>
      </w:r>
      <w:r w:rsidRPr="00A00BA0">
        <w:rPr>
          <w:rFonts w:ascii="Consolas" w:hAnsi="Consolas" w:cs="宋体"/>
          <w:color w:val="000000"/>
          <w:kern w:val="0"/>
          <w:szCs w:val="21"/>
        </w:rPr>
        <w:t>=</w:t>
      </w:r>
      <w:r w:rsidRPr="00A00BA0">
        <w:rPr>
          <w:rFonts w:ascii="Consolas" w:hAnsi="Consolas" w:cs="宋体"/>
          <w:color w:val="A31515"/>
          <w:kern w:val="0"/>
          <w:szCs w:val="21"/>
        </w:rPr>
        <w:t>""</w:t>
      </w:r>
      <w:r w:rsidRPr="00A00BA0">
        <w:rPr>
          <w:rFonts w:ascii="Consolas" w:hAnsi="Consolas" w:cs="宋体"/>
          <w:color w:val="3B3B3B"/>
          <w:kern w:val="0"/>
          <w:szCs w:val="21"/>
        </w:rPr>
        <w:t>)</w:t>
      </w:r>
    </w:p>
    <w:p w14:paraId="3751D560"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this_train_loss</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len</w:t>
      </w:r>
      <w:r w:rsidRPr="00A00BA0">
        <w:rPr>
          <w:rFonts w:ascii="Consolas" w:hAnsi="Consolas" w:cs="宋体"/>
          <w:color w:val="3B3B3B"/>
          <w:kern w:val="0"/>
          <w:szCs w:val="21"/>
        </w:rPr>
        <w:t>(</w:t>
      </w:r>
      <w:r w:rsidRPr="00A00BA0">
        <w:rPr>
          <w:rFonts w:ascii="Consolas" w:hAnsi="Consolas" w:cs="宋体"/>
          <w:color w:val="001080"/>
          <w:kern w:val="0"/>
          <w:szCs w:val="21"/>
        </w:rPr>
        <w:t>train_loader</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计算平均损失</w:t>
      </w:r>
    </w:p>
    <w:p w14:paraId="59739565"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train_loss_list</w:t>
      </w:r>
      <w:r w:rsidRPr="00A00BA0">
        <w:rPr>
          <w:rFonts w:ascii="Consolas" w:hAnsi="Consolas" w:cs="宋体"/>
          <w:color w:val="3B3B3B"/>
          <w:kern w:val="0"/>
          <w:szCs w:val="21"/>
        </w:rPr>
        <w:t>.</w:t>
      </w:r>
      <w:r w:rsidRPr="00A00BA0">
        <w:rPr>
          <w:rFonts w:ascii="Consolas" w:hAnsi="Consolas" w:cs="宋体"/>
          <w:color w:val="795E26"/>
          <w:kern w:val="0"/>
          <w:szCs w:val="21"/>
        </w:rPr>
        <w:t>append</w:t>
      </w:r>
      <w:r w:rsidRPr="00A00BA0">
        <w:rPr>
          <w:rFonts w:ascii="Consolas" w:hAnsi="Consolas" w:cs="宋体"/>
          <w:color w:val="3B3B3B"/>
          <w:kern w:val="0"/>
          <w:szCs w:val="21"/>
        </w:rPr>
        <w:t>(</w:t>
      </w:r>
      <w:r w:rsidRPr="00A00BA0">
        <w:rPr>
          <w:rFonts w:ascii="Consolas" w:hAnsi="Consolas" w:cs="宋体"/>
          <w:color w:val="001080"/>
          <w:kern w:val="0"/>
          <w:szCs w:val="21"/>
        </w:rPr>
        <w:t>this_train_loss</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记录训练损失</w:t>
      </w:r>
    </w:p>
    <w:p w14:paraId="42373582"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5B0C92B1"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验证过程</w:t>
      </w:r>
    </w:p>
    <w:p w14:paraId="0C6481AC"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.eval()  </w:t>
      </w:r>
      <w:r w:rsidRPr="00A00BA0">
        <w:rPr>
          <w:rFonts w:ascii="Consolas" w:hAnsi="Consolas" w:cs="宋体"/>
          <w:color w:val="008000"/>
          <w:kern w:val="0"/>
          <w:szCs w:val="21"/>
        </w:rPr>
        <w:t xml:space="preserve"># </w:t>
      </w:r>
      <w:r w:rsidRPr="00A00BA0">
        <w:rPr>
          <w:rFonts w:ascii="Consolas" w:hAnsi="Consolas" w:cs="宋体"/>
          <w:color w:val="008000"/>
          <w:kern w:val="0"/>
          <w:szCs w:val="21"/>
        </w:rPr>
        <w:t>将模型设置为评估模式</w:t>
      </w:r>
    </w:p>
    <w:p w14:paraId="06CF5025"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test_loader</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DataLoader</w:t>
      </w:r>
      <w:r w:rsidRPr="00A00BA0">
        <w:rPr>
          <w:rFonts w:ascii="Consolas" w:hAnsi="Consolas" w:cs="宋体"/>
          <w:color w:val="3B3B3B"/>
          <w:kern w:val="0"/>
          <w:szCs w:val="21"/>
        </w:rPr>
        <w:t>(</w:t>
      </w:r>
      <w:r w:rsidRPr="00A00BA0">
        <w:rPr>
          <w:rFonts w:ascii="Consolas" w:hAnsi="Consolas" w:cs="宋体"/>
          <w:color w:val="001080"/>
          <w:kern w:val="0"/>
          <w:szCs w:val="21"/>
        </w:rPr>
        <w:t>dataset</w:t>
      </w:r>
      <w:r w:rsidRPr="00A00BA0">
        <w:rPr>
          <w:rFonts w:ascii="Consolas" w:hAnsi="Consolas" w:cs="宋体"/>
          <w:color w:val="000000"/>
          <w:kern w:val="0"/>
          <w:szCs w:val="21"/>
        </w:rPr>
        <w:t>=</w:t>
      </w:r>
      <w:r w:rsidRPr="00A00BA0">
        <w:rPr>
          <w:rFonts w:ascii="Consolas" w:hAnsi="Consolas" w:cs="宋体"/>
          <w:color w:val="001080"/>
          <w:kern w:val="0"/>
          <w:szCs w:val="21"/>
        </w:rPr>
        <w:t>test_dataset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batch_size</w:t>
      </w:r>
      <w:r w:rsidRPr="00A00BA0">
        <w:rPr>
          <w:rFonts w:ascii="Consolas" w:hAnsi="Consolas" w:cs="宋体"/>
          <w:color w:val="000000"/>
          <w:kern w:val="0"/>
          <w:szCs w:val="21"/>
        </w:rPr>
        <w:t>=</w:t>
      </w:r>
      <w:r w:rsidRPr="00A00BA0">
        <w:rPr>
          <w:rFonts w:ascii="Consolas" w:hAnsi="Consolas" w:cs="宋体"/>
          <w:color w:val="001080"/>
          <w:kern w:val="0"/>
          <w:szCs w:val="21"/>
        </w:rPr>
        <w:t>batch_size</w:t>
      </w:r>
      <w:r w:rsidRPr="00A00BA0">
        <w:rPr>
          <w:rFonts w:ascii="Consolas" w:hAnsi="Consolas" w:cs="宋体"/>
          <w:color w:val="3B3B3B"/>
          <w:kern w:val="0"/>
          <w:szCs w:val="21"/>
        </w:rPr>
        <w:t xml:space="preserve">, </w:t>
      </w:r>
      <w:r w:rsidRPr="00A00BA0">
        <w:rPr>
          <w:rFonts w:ascii="Consolas" w:hAnsi="Consolas" w:cs="宋体"/>
          <w:color w:val="001080"/>
          <w:kern w:val="0"/>
          <w:szCs w:val="21"/>
        </w:rPr>
        <w:t>shuffle</w:t>
      </w:r>
      <w:r w:rsidRPr="00A00BA0">
        <w:rPr>
          <w:rFonts w:ascii="Consolas" w:hAnsi="Consolas" w:cs="宋体"/>
          <w:color w:val="000000"/>
          <w:kern w:val="0"/>
          <w:szCs w:val="21"/>
        </w:rPr>
        <w:t>=</w:t>
      </w:r>
      <w:r w:rsidRPr="00A00BA0">
        <w:rPr>
          <w:rFonts w:ascii="Consolas" w:hAnsi="Consolas" w:cs="宋体"/>
          <w:color w:val="0000FF"/>
          <w:kern w:val="0"/>
          <w:szCs w:val="21"/>
        </w:rPr>
        <w:t>True</w:t>
      </w:r>
      <w:r w:rsidRPr="00A00BA0">
        <w:rPr>
          <w:rFonts w:ascii="Consolas" w:hAnsi="Consolas" w:cs="宋体"/>
          <w:color w:val="3B3B3B"/>
          <w:kern w:val="0"/>
          <w:szCs w:val="21"/>
        </w:rPr>
        <w:t>)</w:t>
      </w:r>
    </w:p>
    <w:p w14:paraId="5A4258C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98658"/>
          <w:kern w:val="0"/>
          <w:szCs w:val="21"/>
        </w:rPr>
        <w:t>0</w:t>
      </w:r>
    </w:p>
    <w:p w14:paraId="3E55CDF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with</w:t>
      </w:r>
      <w:r w:rsidRPr="00A00BA0">
        <w:rPr>
          <w:rFonts w:ascii="Consolas" w:hAnsi="Consolas" w:cs="宋体"/>
          <w:color w:val="3B3B3B"/>
          <w:kern w:val="0"/>
          <w:szCs w:val="21"/>
        </w:rPr>
        <w:t xml:space="preserve"> </w:t>
      </w:r>
      <w:r w:rsidRPr="00A00BA0">
        <w:rPr>
          <w:rFonts w:ascii="Consolas" w:hAnsi="Consolas" w:cs="宋体"/>
          <w:color w:val="267F99"/>
          <w:kern w:val="0"/>
          <w:szCs w:val="21"/>
        </w:rPr>
        <w:t>torch</w:t>
      </w:r>
      <w:r w:rsidRPr="00A00BA0">
        <w:rPr>
          <w:rFonts w:ascii="Consolas" w:hAnsi="Consolas" w:cs="宋体"/>
          <w:color w:val="3B3B3B"/>
          <w:kern w:val="0"/>
          <w:szCs w:val="21"/>
        </w:rPr>
        <w:t>.</w:t>
      </w:r>
      <w:r w:rsidRPr="00A00BA0">
        <w:rPr>
          <w:rFonts w:ascii="Consolas" w:hAnsi="Consolas" w:cs="宋体"/>
          <w:color w:val="267F99"/>
          <w:kern w:val="0"/>
          <w:szCs w:val="21"/>
        </w:rPr>
        <w:t>no_grad</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关闭梯度计算</w:t>
      </w:r>
    </w:p>
    <w:p w14:paraId="7CCB9BF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for</w:t>
      </w: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 xml:space="preserve"> </w:t>
      </w:r>
      <w:r w:rsidRPr="00A00BA0">
        <w:rPr>
          <w:rFonts w:ascii="Consolas" w:hAnsi="Consolas" w:cs="宋体"/>
          <w:color w:val="795E26"/>
          <w:kern w:val="0"/>
          <w:szCs w:val="21"/>
        </w:rPr>
        <w:t>in</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test_loader</w:t>
      </w:r>
      <w:r w:rsidRPr="00A00BA0">
        <w:rPr>
          <w:rFonts w:ascii="Consolas" w:hAnsi="Consolas" w:cs="宋体"/>
          <w:color w:val="3B3B3B"/>
          <w:kern w:val="0"/>
          <w:szCs w:val="21"/>
        </w:rPr>
        <w:t>:</w:t>
      </w:r>
    </w:p>
    <w:p w14:paraId="2A2AB8F5"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前向传播</w:t>
      </w:r>
    </w:p>
    <w:p w14:paraId="4406564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70C1"/>
          <w:kern w:val="0"/>
          <w:szCs w:val="21"/>
        </w:rPr>
        <w:t>X</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 xml:space="preserve">), </w:t>
      </w:r>
      <w:r w:rsidRPr="00A00BA0">
        <w:rPr>
          <w:rFonts w:ascii="Consolas" w:hAnsi="Consolas" w:cs="宋体"/>
          <w:color w:val="001080"/>
          <w:kern w:val="0"/>
          <w:szCs w:val="21"/>
        </w:rPr>
        <w:t>y</w:t>
      </w:r>
      <w:r w:rsidRPr="00A00BA0">
        <w:rPr>
          <w:rFonts w:ascii="Consolas" w:hAnsi="Consolas" w:cs="宋体"/>
          <w:color w:val="3B3B3B"/>
          <w:kern w:val="0"/>
          <w:szCs w:val="21"/>
        </w:rPr>
        <w:t>.to(</w:t>
      </w:r>
      <w:r w:rsidRPr="00A00BA0">
        <w:rPr>
          <w:rFonts w:ascii="Consolas" w:hAnsi="Consolas" w:cs="宋体"/>
          <w:color w:val="001080"/>
          <w:kern w:val="0"/>
          <w:szCs w:val="21"/>
        </w:rPr>
        <w:t>device</w:t>
      </w:r>
      <w:r w:rsidRPr="00A00BA0">
        <w:rPr>
          <w:rFonts w:ascii="Consolas" w:hAnsi="Consolas" w:cs="宋体"/>
          <w:color w:val="3B3B3B"/>
          <w:kern w:val="0"/>
          <w:szCs w:val="21"/>
        </w:rPr>
        <w:t>)</w:t>
      </w:r>
    </w:p>
    <w:p w14:paraId="42281837"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output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model</w:t>
      </w:r>
      <w:r w:rsidRPr="00A00BA0">
        <w:rPr>
          <w:rFonts w:ascii="Consolas" w:hAnsi="Consolas" w:cs="宋体"/>
          <w:color w:val="3B3B3B"/>
          <w:kern w:val="0"/>
          <w:szCs w:val="21"/>
        </w:rPr>
        <w:t>(</w:t>
      </w:r>
      <w:r w:rsidRPr="00A00BA0">
        <w:rPr>
          <w:rFonts w:ascii="Consolas" w:hAnsi="Consolas" w:cs="宋体"/>
          <w:color w:val="0070C1"/>
          <w:kern w:val="0"/>
          <w:szCs w:val="21"/>
        </w:rPr>
        <w:t>X</w:t>
      </w:r>
      <w:r w:rsidRPr="00A00BA0">
        <w:rPr>
          <w:rFonts w:ascii="Consolas" w:hAnsi="Consolas" w:cs="宋体"/>
          <w:color w:val="3B3B3B"/>
          <w:kern w:val="0"/>
          <w:szCs w:val="21"/>
        </w:rPr>
        <w:t>)</w:t>
      </w:r>
    </w:p>
    <w:p w14:paraId="1735C196"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累加损失</w:t>
      </w:r>
    </w:p>
    <w:p w14:paraId="0450558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loss_value</w:t>
      </w:r>
      <w:r w:rsidRPr="00A00BA0">
        <w:rPr>
          <w:rFonts w:ascii="Consolas" w:hAnsi="Consolas" w:cs="宋体"/>
          <w:color w:val="3B3B3B"/>
          <w:kern w:val="0"/>
          <w:szCs w:val="21"/>
        </w:rPr>
        <w:t>.</w:t>
      </w:r>
      <w:r w:rsidRPr="00A00BA0">
        <w:rPr>
          <w:rFonts w:ascii="Consolas" w:hAnsi="Consolas" w:cs="宋体"/>
          <w:color w:val="795E26"/>
          <w:kern w:val="0"/>
          <w:szCs w:val="21"/>
        </w:rPr>
        <w:t>item</w:t>
      </w:r>
      <w:r w:rsidRPr="00A00BA0">
        <w:rPr>
          <w:rFonts w:ascii="Consolas" w:hAnsi="Consolas" w:cs="宋体"/>
          <w:color w:val="3B3B3B"/>
          <w:kern w:val="0"/>
          <w:szCs w:val="21"/>
        </w:rPr>
        <w:t>()</w:t>
      </w:r>
    </w:p>
    <w:p w14:paraId="18EE2B8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this_test_loss</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test_loss_accumulate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len</w:t>
      </w:r>
      <w:r w:rsidRPr="00A00BA0">
        <w:rPr>
          <w:rFonts w:ascii="Consolas" w:hAnsi="Consolas" w:cs="宋体"/>
          <w:color w:val="3B3B3B"/>
          <w:kern w:val="0"/>
          <w:szCs w:val="21"/>
        </w:rPr>
        <w:t>(</w:t>
      </w:r>
      <w:r w:rsidRPr="00A00BA0">
        <w:rPr>
          <w:rFonts w:ascii="Consolas" w:hAnsi="Consolas" w:cs="宋体"/>
          <w:color w:val="001080"/>
          <w:kern w:val="0"/>
          <w:szCs w:val="21"/>
        </w:rPr>
        <w:t>test_loader</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计算平均损失</w:t>
      </w:r>
    </w:p>
    <w:p w14:paraId="0408D42E" w14:textId="2861EC55"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test_loss_list</w:t>
      </w:r>
      <w:r w:rsidRPr="00A00BA0">
        <w:rPr>
          <w:rFonts w:ascii="Consolas" w:hAnsi="Consolas" w:cs="宋体"/>
          <w:color w:val="3B3B3B"/>
          <w:kern w:val="0"/>
          <w:szCs w:val="21"/>
        </w:rPr>
        <w:t>.</w:t>
      </w:r>
      <w:r w:rsidRPr="00A00BA0">
        <w:rPr>
          <w:rFonts w:ascii="Consolas" w:hAnsi="Consolas" w:cs="宋体"/>
          <w:color w:val="795E26"/>
          <w:kern w:val="0"/>
          <w:szCs w:val="21"/>
        </w:rPr>
        <w:t>append</w:t>
      </w:r>
      <w:r w:rsidRPr="00A00BA0">
        <w:rPr>
          <w:rFonts w:ascii="Consolas" w:hAnsi="Consolas" w:cs="宋体"/>
          <w:color w:val="3B3B3B"/>
          <w:kern w:val="0"/>
          <w:szCs w:val="21"/>
        </w:rPr>
        <w:t>(</w:t>
      </w:r>
      <w:r w:rsidRPr="00A00BA0">
        <w:rPr>
          <w:rFonts w:ascii="Consolas" w:hAnsi="Consolas" w:cs="宋体"/>
          <w:color w:val="001080"/>
          <w:kern w:val="0"/>
          <w:szCs w:val="21"/>
        </w:rPr>
        <w:t>this_t</w:t>
      </w:r>
      <w:r w:rsidR="006F048D">
        <w:rPr>
          <w:rFonts w:ascii="Consolas" w:hAnsi="Consolas" w:cs="宋体" w:hint="eastAsia"/>
          <w:color w:val="001080"/>
          <w:kern w:val="0"/>
          <w:szCs w:val="21"/>
        </w:rPr>
        <w:t>est</w:t>
      </w:r>
      <w:r w:rsidRPr="00A00BA0">
        <w:rPr>
          <w:rFonts w:ascii="Consolas" w:hAnsi="Consolas" w:cs="宋体"/>
          <w:color w:val="001080"/>
          <w:kern w:val="0"/>
          <w:szCs w:val="21"/>
        </w:rPr>
        <w:t>_loss</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记录验证损失</w:t>
      </w:r>
    </w:p>
    <w:p w14:paraId="61C09F08"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p>
    <w:p w14:paraId="35A1EA32"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008000"/>
          <w:kern w:val="0"/>
          <w:szCs w:val="21"/>
        </w:rPr>
        <w:t xml:space="preserve"># </w:t>
      </w:r>
      <w:r w:rsidRPr="00A00BA0">
        <w:rPr>
          <w:rFonts w:ascii="Consolas" w:hAnsi="Consolas" w:cs="宋体"/>
          <w:color w:val="008000"/>
          <w:kern w:val="0"/>
          <w:szCs w:val="21"/>
        </w:rPr>
        <w:t>打印训练损失，验证损失</w:t>
      </w:r>
    </w:p>
    <w:p w14:paraId="1FA25669"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795E26"/>
          <w:kern w:val="0"/>
          <w:szCs w:val="21"/>
        </w:rPr>
        <w:t>print</w:t>
      </w:r>
      <w:r w:rsidRPr="00A00BA0">
        <w:rPr>
          <w:rFonts w:ascii="Consolas" w:hAnsi="Consolas" w:cs="宋体"/>
          <w:color w:val="3B3B3B"/>
          <w:kern w:val="0"/>
          <w:szCs w:val="21"/>
        </w:rPr>
        <w:t>(</w:t>
      </w:r>
      <w:r w:rsidRPr="00A00BA0">
        <w:rPr>
          <w:rFonts w:ascii="Consolas" w:hAnsi="Consolas" w:cs="宋体"/>
          <w:color w:val="0000FF"/>
          <w:kern w:val="0"/>
          <w:szCs w:val="21"/>
        </w:rPr>
        <w:t>f</w:t>
      </w:r>
      <w:r w:rsidRPr="00A00BA0">
        <w:rPr>
          <w:rFonts w:ascii="Consolas" w:hAnsi="Consolas" w:cs="宋体"/>
          <w:color w:val="A31515"/>
          <w:kern w:val="0"/>
          <w:szCs w:val="21"/>
        </w:rPr>
        <w:t>" train_loss:</w:t>
      </w:r>
      <w:r w:rsidRPr="00A00BA0">
        <w:rPr>
          <w:rFonts w:ascii="Consolas" w:hAnsi="Consolas" w:cs="宋体"/>
          <w:color w:val="0000FF"/>
          <w:kern w:val="0"/>
          <w:szCs w:val="21"/>
        </w:rPr>
        <w:t>{</w:t>
      </w:r>
      <w:r w:rsidRPr="00A00BA0">
        <w:rPr>
          <w:rFonts w:ascii="Consolas" w:hAnsi="Consolas" w:cs="宋体"/>
          <w:color w:val="001080"/>
          <w:kern w:val="0"/>
          <w:szCs w:val="21"/>
        </w:rPr>
        <w:t>this_train_loss</w:t>
      </w:r>
      <w:r w:rsidRPr="00A00BA0">
        <w:rPr>
          <w:rFonts w:ascii="Consolas" w:hAnsi="Consolas" w:cs="宋体"/>
          <w:color w:val="0000FF"/>
          <w:kern w:val="0"/>
          <w:szCs w:val="21"/>
        </w:rPr>
        <w:t>:.6f}</w:t>
      </w:r>
      <w:r w:rsidRPr="00A00BA0">
        <w:rPr>
          <w:rFonts w:ascii="Consolas" w:hAnsi="Consolas" w:cs="宋体"/>
          <w:color w:val="A31515"/>
          <w:kern w:val="0"/>
          <w:szCs w:val="21"/>
        </w:rPr>
        <w:t>, test_loss:</w:t>
      </w:r>
      <w:r w:rsidRPr="00A00BA0">
        <w:rPr>
          <w:rFonts w:ascii="Consolas" w:hAnsi="Consolas" w:cs="宋体"/>
          <w:color w:val="0000FF"/>
          <w:kern w:val="0"/>
          <w:szCs w:val="21"/>
        </w:rPr>
        <w:t>{</w:t>
      </w:r>
      <w:r w:rsidRPr="00A00BA0">
        <w:rPr>
          <w:rFonts w:ascii="Consolas" w:hAnsi="Consolas" w:cs="宋体"/>
          <w:color w:val="001080"/>
          <w:kern w:val="0"/>
          <w:szCs w:val="21"/>
        </w:rPr>
        <w:t>this_test_loss</w:t>
      </w:r>
      <w:r w:rsidRPr="00A00BA0">
        <w:rPr>
          <w:rFonts w:ascii="Consolas" w:hAnsi="Consolas" w:cs="宋体"/>
          <w:color w:val="0000FF"/>
          <w:kern w:val="0"/>
          <w:szCs w:val="21"/>
        </w:rPr>
        <w:t>:.6f}</w:t>
      </w:r>
      <w:r w:rsidRPr="00A00BA0">
        <w:rPr>
          <w:rFonts w:ascii="Consolas" w:hAnsi="Consolas" w:cs="宋体"/>
          <w:color w:val="A31515"/>
          <w:kern w:val="0"/>
          <w:szCs w:val="21"/>
        </w:rPr>
        <w:t>"</w:t>
      </w:r>
      <w:r w:rsidRPr="00A00BA0">
        <w:rPr>
          <w:rFonts w:ascii="Consolas" w:hAnsi="Consolas" w:cs="宋体"/>
          <w:color w:val="3B3B3B"/>
          <w:kern w:val="0"/>
          <w:szCs w:val="21"/>
        </w:rPr>
        <w:t>)</w:t>
      </w:r>
    </w:p>
    <w:p w14:paraId="31D9B03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3B3B3B"/>
          <w:kern w:val="0"/>
          <w:szCs w:val="21"/>
        </w:rPr>
        <w:t xml:space="preserve">    </w:t>
      </w:r>
      <w:r w:rsidRPr="00A00BA0">
        <w:rPr>
          <w:rFonts w:ascii="Consolas" w:hAnsi="Consolas" w:cs="宋体"/>
          <w:color w:val="AF00DB"/>
          <w:kern w:val="0"/>
          <w:szCs w:val="21"/>
        </w:rPr>
        <w:t>return</w:t>
      </w:r>
      <w:r w:rsidRPr="00A00BA0">
        <w:rPr>
          <w:rFonts w:ascii="Consolas" w:hAnsi="Consolas" w:cs="宋体"/>
          <w:color w:val="3B3B3B"/>
          <w:kern w:val="0"/>
          <w:szCs w:val="21"/>
        </w:rPr>
        <w:t xml:space="preserve"> </w:t>
      </w:r>
      <w:r w:rsidRPr="00A00BA0">
        <w:rPr>
          <w:rFonts w:ascii="Consolas" w:hAnsi="Consolas" w:cs="宋体"/>
          <w:color w:val="001080"/>
          <w:kern w:val="0"/>
          <w:szCs w:val="21"/>
        </w:rPr>
        <w:t>train_loss_list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test_loss_list</w:t>
      </w:r>
    </w:p>
    <w:p w14:paraId="074B19E9" w14:textId="77777777" w:rsidR="007215FB" w:rsidRPr="00A00BA0" w:rsidRDefault="007215FB" w:rsidP="007215FB">
      <w:pPr>
        <w:widowControl/>
        <w:shd w:val="clear" w:color="auto" w:fill="ECECEC"/>
        <w:spacing w:after="240" w:line="285" w:lineRule="atLeast"/>
        <w:rPr>
          <w:rFonts w:ascii="Consolas" w:hAnsi="Consolas" w:cs="宋体"/>
          <w:color w:val="3B3B3B"/>
          <w:kern w:val="0"/>
          <w:szCs w:val="21"/>
        </w:rPr>
      </w:pPr>
    </w:p>
    <w:p w14:paraId="672DBBE3"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001080"/>
          <w:kern w:val="0"/>
          <w:szCs w:val="21"/>
        </w:rPr>
        <w:t>device</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267F99"/>
          <w:kern w:val="0"/>
          <w:szCs w:val="21"/>
        </w:rPr>
        <w:t>torch</w:t>
      </w:r>
      <w:r w:rsidRPr="00A00BA0">
        <w:rPr>
          <w:rFonts w:ascii="Consolas" w:hAnsi="Consolas" w:cs="宋体"/>
          <w:color w:val="3B3B3B"/>
          <w:kern w:val="0"/>
          <w:szCs w:val="21"/>
        </w:rPr>
        <w:t>.</w:t>
      </w:r>
      <w:r w:rsidRPr="00A00BA0">
        <w:rPr>
          <w:rFonts w:ascii="Consolas" w:hAnsi="Consolas" w:cs="宋体"/>
          <w:color w:val="267F99"/>
          <w:kern w:val="0"/>
          <w:szCs w:val="21"/>
        </w:rPr>
        <w:t>device</w:t>
      </w:r>
      <w:r w:rsidRPr="00A00BA0">
        <w:rPr>
          <w:rFonts w:ascii="Consolas" w:hAnsi="Consolas" w:cs="宋体"/>
          <w:color w:val="3B3B3B"/>
          <w:kern w:val="0"/>
          <w:szCs w:val="21"/>
        </w:rPr>
        <w:t>(</w:t>
      </w:r>
      <w:r w:rsidRPr="00A00BA0">
        <w:rPr>
          <w:rFonts w:ascii="Consolas" w:hAnsi="Consolas" w:cs="宋体"/>
          <w:color w:val="A31515"/>
          <w:kern w:val="0"/>
          <w:szCs w:val="21"/>
        </w:rPr>
        <w:t>"cuda"</w:t>
      </w:r>
      <w:r w:rsidRPr="00A00BA0">
        <w:rPr>
          <w:rFonts w:ascii="Consolas" w:hAnsi="Consolas" w:cs="宋体"/>
          <w:color w:val="3B3B3B"/>
          <w:kern w:val="0"/>
          <w:szCs w:val="21"/>
        </w:rPr>
        <w:t xml:space="preserve"> </w:t>
      </w:r>
      <w:r w:rsidRPr="00A00BA0">
        <w:rPr>
          <w:rFonts w:ascii="Consolas" w:hAnsi="Consolas" w:cs="宋体"/>
          <w:color w:val="AF00DB"/>
          <w:kern w:val="0"/>
          <w:szCs w:val="21"/>
        </w:rPr>
        <w:t>if</w:t>
      </w:r>
      <w:r w:rsidRPr="00A00BA0">
        <w:rPr>
          <w:rFonts w:ascii="Consolas" w:hAnsi="Consolas" w:cs="宋体"/>
          <w:color w:val="3B3B3B"/>
          <w:kern w:val="0"/>
          <w:szCs w:val="21"/>
        </w:rPr>
        <w:t xml:space="preserve"> </w:t>
      </w:r>
      <w:r w:rsidRPr="00A00BA0">
        <w:rPr>
          <w:rFonts w:ascii="Consolas" w:hAnsi="Consolas" w:cs="宋体"/>
          <w:color w:val="267F99"/>
          <w:kern w:val="0"/>
          <w:szCs w:val="21"/>
        </w:rPr>
        <w:t>torch</w:t>
      </w:r>
      <w:r w:rsidRPr="00A00BA0">
        <w:rPr>
          <w:rFonts w:ascii="Consolas" w:hAnsi="Consolas" w:cs="宋体"/>
          <w:color w:val="3B3B3B"/>
          <w:kern w:val="0"/>
          <w:szCs w:val="21"/>
        </w:rPr>
        <w:t>.</w:t>
      </w:r>
      <w:r w:rsidRPr="00A00BA0">
        <w:rPr>
          <w:rFonts w:ascii="Consolas" w:hAnsi="Consolas" w:cs="宋体"/>
          <w:color w:val="267F99"/>
          <w:kern w:val="0"/>
          <w:szCs w:val="21"/>
        </w:rPr>
        <w:t>cuda</w:t>
      </w:r>
      <w:r w:rsidRPr="00A00BA0">
        <w:rPr>
          <w:rFonts w:ascii="Consolas" w:hAnsi="Consolas" w:cs="宋体"/>
          <w:color w:val="3B3B3B"/>
          <w:kern w:val="0"/>
          <w:szCs w:val="21"/>
        </w:rPr>
        <w:t>.</w:t>
      </w:r>
      <w:r w:rsidRPr="00A00BA0">
        <w:rPr>
          <w:rFonts w:ascii="Consolas" w:hAnsi="Consolas" w:cs="宋体"/>
          <w:color w:val="795E26"/>
          <w:kern w:val="0"/>
          <w:szCs w:val="21"/>
        </w:rPr>
        <w:t>is_available</w:t>
      </w:r>
      <w:r w:rsidRPr="00A00BA0">
        <w:rPr>
          <w:rFonts w:ascii="Consolas" w:hAnsi="Consolas" w:cs="宋体"/>
          <w:color w:val="3B3B3B"/>
          <w:kern w:val="0"/>
          <w:szCs w:val="21"/>
        </w:rPr>
        <w:t xml:space="preserve">() </w:t>
      </w:r>
      <w:r w:rsidRPr="00A00BA0">
        <w:rPr>
          <w:rFonts w:ascii="Consolas" w:hAnsi="Consolas" w:cs="宋体"/>
          <w:color w:val="AF00DB"/>
          <w:kern w:val="0"/>
          <w:szCs w:val="21"/>
        </w:rPr>
        <w:t>else</w:t>
      </w:r>
      <w:r w:rsidRPr="00A00BA0">
        <w:rPr>
          <w:rFonts w:ascii="Consolas" w:hAnsi="Consolas" w:cs="宋体"/>
          <w:color w:val="3B3B3B"/>
          <w:kern w:val="0"/>
          <w:szCs w:val="21"/>
        </w:rPr>
        <w:t xml:space="preserve"> </w:t>
      </w:r>
      <w:r w:rsidRPr="00A00BA0">
        <w:rPr>
          <w:rFonts w:ascii="Consolas" w:hAnsi="Consolas" w:cs="宋体"/>
          <w:color w:val="A31515"/>
          <w:kern w:val="0"/>
          <w:szCs w:val="21"/>
        </w:rPr>
        <w:t>"cpu"</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如果</w:t>
      </w:r>
      <w:r w:rsidRPr="00A00BA0">
        <w:rPr>
          <w:rFonts w:ascii="Consolas" w:hAnsi="Consolas" w:cs="宋体"/>
          <w:color w:val="008000"/>
          <w:kern w:val="0"/>
          <w:szCs w:val="21"/>
        </w:rPr>
        <w:t>cude</w:t>
      </w:r>
      <w:r w:rsidRPr="00A00BA0">
        <w:rPr>
          <w:rFonts w:ascii="Consolas" w:hAnsi="Consolas" w:cs="宋体"/>
          <w:color w:val="008000"/>
          <w:kern w:val="0"/>
          <w:szCs w:val="21"/>
        </w:rPr>
        <w:t>可用则使用</w:t>
      </w:r>
      <w:r w:rsidRPr="00A00BA0">
        <w:rPr>
          <w:rFonts w:ascii="Consolas" w:hAnsi="Consolas" w:cs="宋体"/>
          <w:color w:val="008000"/>
          <w:kern w:val="0"/>
          <w:szCs w:val="21"/>
        </w:rPr>
        <w:t>cuda</w:t>
      </w:r>
      <w:r w:rsidRPr="00A00BA0">
        <w:rPr>
          <w:rFonts w:ascii="Consolas" w:hAnsi="Consolas" w:cs="宋体"/>
          <w:color w:val="008000"/>
          <w:kern w:val="0"/>
          <w:szCs w:val="21"/>
        </w:rPr>
        <w:t>，否则使用</w:t>
      </w:r>
      <w:r w:rsidRPr="00A00BA0">
        <w:rPr>
          <w:rFonts w:ascii="Consolas" w:hAnsi="Consolas" w:cs="宋体"/>
          <w:color w:val="008000"/>
          <w:kern w:val="0"/>
          <w:szCs w:val="21"/>
        </w:rPr>
        <w:t>cpu</w:t>
      </w:r>
    </w:p>
    <w:p w14:paraId="608DCECD"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001080"/>
          <w:kern w:val="0"/>
          <w:szCs w:val="21"/>
        </w:rPr>
        <w:t>train_loss_list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test_loss_list</w:t>
      </w:r>
      <w:r w:rsidRPr="00A00BA0">
        <w:rPr>
          <w:rFonts w:ascii="Consolas" w:hAnsi="Consolas" w:cs="宋体"/>
          <w:color w:val="3B3B3B"/>
          <w:kern w:val="0"/>
          <w:szCs w:val="21"/>
        </w:rPr>
        <w:t xml:space="preserve"> </w:t>
      </w:r>
      <w:r w:rsidRPr="00A00BA0">
        <w:rPr>
          <w:rFonts w:ascii="Consolas" w:hAnsi="Consolas" w:cs="宋体"/>
          <w:color w:val="000000"/>
          <w:kern w:val="0"/>
          <w:szCs w:val="21"/>
        </w:rPr>
        <w:t>=</w:t>
      </w:r>
      <w:r w:rsidRPr="00A00BA0">
        <w:rPr>
          <w:rFonts w:ascii="Consolas" w:hAnsi="Consolas" w:cs="宋体"/>
          <w:color w:val="3B3B3B"/>
          <w:kern w:val="0"/>
          <w:szCs w:val="21"/>
        </w:rPr>
        <w:t xml:space="preserve"> </w:t>
      </w:r>
      <w:r w:rsidRPr="00A00BA0">
        <w:rPr>
          <w:rFonts w:ascii="Consolas" w:hAnsi="Consolas" w:cs="宋体"/>
          <w:color w:val="795E26"/>
          <w:kern w:val="0"/>
          <w:szCs w:val="21"/>
        </w:rPr>
        <w:t>train</w:t>
      </w:r>
      <w:r w:rsidRPr="00A00BA0">
        <w:rPr>
          <w:rFonts w:ascii="Consolas" w:hAnsi="Consolas" w:cs="宋体"/>
          <w:color w:val="3B3B3B"/>
          <w:kern w:val="0"/>
          <w:szCs w:val="21"/>
        </w:rPr>
        <w:t>(</w:t>
      </w:r>
      <w:r w:rsidRPr="00A00BA0">
        <w:rPr>
          <w:rFonts w:ascii="Consolas" w:hAnsi="Consolas" w:cs="宋体"/>
          <w:color w:val="795E26"/>
          <w:kern w:val="0"/>
          <w:szCs w:val="21"/>
        </w:rPr>
        <w:t>model</w:t>
      </w:r>
      <w:r w:rsidRPr="00A00BA0">
        <w:rPr>
          <w:rFonts w:ascii="Consolas" w:hAnsi="Consolas" w:cs="宋体"/>
          <w:color w:val="3B3B3B"/>
          <w:kern w:val="0"/>
          <w:szCs w:val="21"/>
        </w:rPr>
        <w:t xml:space="preserve">, </w:t>
      </w:r>
      <w:r w:rsidRPr="00A00BA0">
        <w:rPr>
          <w:rFonts w:ascii="Consolas" w:hAnsi="Consolas" w:cs="宋体"/>
          <w:color w:val="001080"/>
          <w:kern w:val="0"/>
          <w:szCs w:val="21"/>
        </w:rPr>
        <w:t>train_dataset</w:t>
      </w:r>
      <w:r w:rsidRPr="00A00BA0">
        <w:rPr>
          <w:rFonts w:ascii="Consolas" w:hAnsi="Consolas" w:cs="宋体"/>
          <w:color w:val="3B3B3B"/>
          <w:kern w:val="0"/>
          <w:szCs w:val="21"/>
        </w:rPr>
        <w:t xml:space="preserve">, </w:t>
      </w:r>
      <w:r w:rsidRPr="00A00BA0">
        <w:rPr>
          <w:rFonts w:ascii="Consolas" w:hAnsi="Consolas" w:cs="宋体"/>
          <w:color w:val="001080"/>
          <w:kern w:val="0"/>
          <w:szCs w:val="21"/>
        </w:rPr>
        <w:t>test_dataset</w:t>
      </w:r>
      <w:r w:rsidRPr="00A00BA0">
        <w:rPr>
          <w:rFonts w:ascii="Consolas" w:hAnsi="Consolas" w:cs="宋体"/>
          <w:color w:val="3B3B3B"/>
          <w:kern w:val="0"/>
          <w:szCs w:val="21"/>
        </w:rPr>
        <w:t xml:space="preserve">, </w:t>
      </w:r>
      <w:r w:rsidRPr="00A00BA0">
        <w:rPr>
          <w:rFonts w:ascii="Consolas" w:hAnsi="Consolas" w:cs="宋体"/>
          <w:color w:val="098658"/>
          <w:kern w:val="0"/>
          <w:szCs w:val="21"/>
        </w:rPr>
        <w:t>0.1</w:t>
      </w:r>
      <w:r w:rsidRPr="00A00BA0">
        <w:rPr>
          <w:rFonts w:ascii="Consolas" w:hAnsi="Consolas" w:cs="宋体"/>
          <w:color w:val="3B3B3B"/>
          <w:kern w:val="0"/>
          <w:szCs w:val="21"/>
        </w:rPr>
        <w:t xml:space="preserve">, </w:t>
      </w:r>
      <w:r w:rsidRPr="00A00BA0">
        <w:rPr>
          <w:rFonts w:ascii="Consolas" w:hAnsi="Consolas" w:cs="宋体"/>
          <w:color w:val="098658"/>
          <w:kern w:val="0"/>
          <w:szCs w:val="21"/>
        </w:rPr>
        <w:t>200</w:t>
      </w:r>
      <w:r w:rsidRPr="00A00BA0">
        <w:rPr>
          <w:rFonts w:ascii="Consolas" w:hAnsi="Consolas" w:cs="宋体"/>
          <w:color w:val="3B3B3B"/>
          <w:kern w:val="0"/>
          <w:szCs w:val="21"/>
        </w:rPr>
        <w:t xml:space="preserve">, </w:t>
      </w:r>
      <w:r w:rsidRPr="00A00BA0">
        <w:rPr>
          <w:rFonts w:ascii="Consolas" w:hAnsi="Consolas" w:cs="宋体"/>
          <w:color w:val="098658"/>
          <w:kern w:val="0"/>
          <w:szCs w:val="21"/>
        </w:rPr>
        <w:t>64</w:t>
      </w:r>
      <w:r w:rsidRPr="00A00BA0">
        <w:rPr>
          <w:rFonts w:ascii="Consolas" w:hAnsi="Consolas" w:cs="宋体"/>
          <w:color w:val="3B3B3B"/>
          <w:kern w:val="0"/>
          <w:szCs w:val="21"/>
        </w:rPr>
        <w:t xml:space="preserve">, </w:t>
      </w:r>
      <w:r w:rsidRPr="00A00BA0">
        <w:rPr>
          <w:rFonts w:ascii="Consolas" w:hAnsi="Consolas" w:cs="宋体"/>
          <w:color w:val="001080"/>
          <w:kern w:val="0"/>
          <w:szCs w:val="21"/>
        </w:rPr>
        <w:t>device</w:t>
      </w:r>
      <w:r w:rsidRPr="00A00BA0">
        <w:rPr>
          <w:rFonts w:ascii="Consolas" w:hAnsi="Consolas" w:cs="宋体"/>
          <w:color w:val="3B3B3B"/>
          <w:kern w:val="0"/>
          <w:szCs w:val="21"/>
        </w:rPr>
        <w:t>)</w:t>
      </w:r>
    </w:p>
    <w:p w14:paraId="3B43786C"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267F99"/>
          <w:kern w:val="0"/>
          <w:szCs w:val="21"/>
        </w:rPr>
        <w:t>plt</w:t>
      </w:r>
      <w:r w:rsidRPr="00A00BA0">
        <w:rPr>
          <w:rFonts w:ascii="Consolas" w:hAnsi="Consolas" w:cs="宋体"/>
          <w:color w:val="3B3B3B"/>
          <w:kern w:val="0"/>
          <w:szCs w:val="21"/>
        </w:rPr>
        <w:t>.</w:t>
      </w:r>
      <w:r w:rsidRPr="00A00BA0">
        <w:rPr>
          <w:rFonts w:ascii="Consolas" w:hAnsi="Consolas" w:cs="宋体"/>
          <w:color w:val="795E26"/>
          <w:kern w:val="0"/>
          <w:szCs w:val="21"/>
        </w:rPr>
        <w:t>plot</w:t>
      </w:r>
      <w:r w:rsidRPr="00A00BA0">
        <w:rPr>
          <w:rFonts w:ascii="Consolas" w:hAnsi="Consolas" w:cs="宋体"/>
          <w:color w:val="3B3B3B"/>
          <w:kern w:val="0"/>
          <w:szCs w:val="21"/>
        </w:rPr>
        <w:t>(</w:t>
      </w:r>
      <w:r w:rsidRPr="00A00BA0">
        <w:rPr>
          <w:rFonts w:ascii="Consolas" w:hAnsi="Consolas" w:cs="宋体"/>
          <w:color w:val="001080"/>
          <w:kern w:val="0"/>
          <w:szCs w:val="21"/>
        </w:rPr>
        <w:t>train_loss_list</w:t>
      </w:r>
      <w:r w:rsidRPr="00A00BA0">
        <w:rPr>
          <w:rFonts w:ascii="Consolas" w:hAnsi="Consolas" w:cs="宋体"/>
          <w:color w:val="3B3B3B"/>
          <w:kern w:val="0"/>
          <w:szCs w:val="21"/>
        </w:rPr>
        <w:t xml:space="preserve">, </w:t>
      </w:r>
      <w:r w:rsidRPr="00A00BA0">
        <w:rPr>
          <w:rFonts w:ascii="Consolas" w:hAnsi="Consolas" w:cs="宋体"/>
          <w:color w:val="A31515"/>
          <w:kern w:val="0"/>
          <w:szCs w:val="21"/>
        </w:rPr>
        <w:t>"r-"</w:t>
      </w:r>
      <w:r w:rsidRPr="00A00BA0">
        <w:rPr>
          <w:rFonts w:ascii="Consolas" w:hAnsi="Consolas" w:cs="宋体"/>
          <w:color w:val="3B3B3B"/>
          <w:kern w:val="0"/>
          <w:szCs w:val="21"/>
        </w:rPr>
        <w:t xml:space="preserve">, </w:t>
      </w:r>
      <w:r w:rsidRPr="00A00BA0">
        <w:rPr>
          <w:rFonts w:ascii="Consolas" w:hAnsi="Consolas" w:cs="宋体"/>
          <w:color w:val="001080"/>
          <w:kern w:val="0"/>
          <w:szCs w:val="21"/>
        </w:rPr>
        <w:t>label</w:t>
      </w:r>
      <w:r w:rsidRPr="00A00BA0">
        <w:rPr>
          <w:rFonts w:ascii="Consolas" w:hAnsi="Consolas" w:cs="宋体"/>
          <w:color w:val="000000"/>
          <w:kern w:val="0"/>
          <w:szCs w:val="21"/>
        </w:rPr>
        <w:t>=</w:t>
      </w:r>
      <w:r w:rsidRPr="00A00BA0">
        <w:rPr>
          <w:rFonts w:ascii="Consolas" w:hAnsi="Consolas" w:cs="宋体"/>
          <w:color w:val="A31515"/>
          <w:kern w:val="0"/>
          <w:szCs w:val="21"/>
        </w:rPr>
        <w:t>"train_loss"</w:t>
      </w:r>
      <w:r w:rsidRPr="00A00BA0">
        <w:rPr>
          <w:rFonts w:ascii="Consolas" w:hAnsi="Consolas" w:cs="宋体"/>
          <w:color w:val="3B3B3B"/>
          <w:kern w:val="0"/>
          <w:szCs w:val="21"/>
        </w:rPr>
        <w:t xml:space="preserve">, </w:t>
      </w:r>
      <w:r w:rsidRPr="00A00BA0">
        <w:rPr>
          <w:rFonts w:ascii="Consolas" w:hAnsi="Consolas" w:cs="宋体"/>
          <w:color w:val="001080"/>
          <w:kern w:val="0"/>
          <w:szCs w:val="21"/>
        </w:rPr>
        <w:t>linewidth</w:t>
      </w:r>
      <w:r w:rsidRPr="00A00BA0">
        <w:rPr>
          <w:rFonts w:ascii="Consolas" w:hAnsi="Consolas" w:cs="宋体"/>
          <w:color w:val="000000"/>
          <w:kern w:val="0"/>
          <w:szCs w:val="21"/>
        </w:rPr>
        <w:t>=</w:t>
      </w:r>
      <w:r w:rsidRPr="00A00BA0">
        <w:rPr>
          <w:rFonts w:ascii="Consolas" w:hAnsi="Consolas" w:cs="宋体"/>
          <w:color w:val="098658"/>
          <w:kern w:val="0"/>
          <w:szCs w:val="21"/>
        </w:rPr>
        <w:t>3</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绘制训练损失</w:t>
      </w:r>
    </w:p>
    <w:p w14:paraId="266F9AE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267F99"/>
          <w:kern w:val="0"/>
          <w:szCs w:val="21"/>
        </w:rPr>
        <w:t>plt</w:t>
      </w:r>
      <w:r w:rsidRPr="00A00BA0">
        <w:rPr>
          <w:rFonts w:ascii="Consolas" w:hAnsi="Consolas" w:cs="宋体"/>
          <w:color w:val="3B3B3B"/>
          <w:kern w:val="0"/>
          <w:szCs w:val="21"/>
        </w:rPr>
        <w:t>.</w:t>
      </w:r>
      <w:r w:rsidRPr="00A00BA0">
        <w:rPr>
          <w:rFonts w:ascii="Consolas" w:hAnsi="Consolas" w:cs="宋体"/>
          <w:color w:val="795E26"/>
          <w:kern w:val="0"/>
          <w:szCs w:val="21"/>
        </w:rPr>
        <w:t>plot</w:t>
      </w:r>
      <w:r w:rsidRPr="00A00BA0">
        <w:rPr>
          <w:rFonts w:ascii="Consolas" w:hAnsi="Consolas" w:cs="宋体"/>
          <w:color w:val="3B3B3B"/>
          <w:kern w:val="0"/>
          <w:szCs w:val="21"/>
        </w:rPr>
        <w:t>(</w:t>
      </w:r>
      <w:r w:rsidRPr="00A00BA0">
        <w:rPr>
          <w:rFonts w:ascii="Consolas" w:hAnsi="Consolas" w:cs="宋体"/>
          <w:color w:val="001080"/>
          <w:kern w:val="0"/>
          <w:szCs w:val="21"/>
        </w:rPr>
        <w:t>test_loss_list</w:t>
      </w:r>
      <w:r w:rsidRPr="00A00BA0">
        <w:rPr>
          <w:rFonts w:ascii="Consolas" w:hAnsi="Consolas" w:cs="宋体"/>
          <w:color w:val="3B3B3B"/>
          <w:kern w:val="0"/>
          <w:szCs w:val="21"/>
        </w:rPr>
        <w:t xml:space="preserve">, </w:t>
      </w:r>
      <w:r w:rsidRPr="00A00BA0">
        <w:rPr>
          <w:rFonts w:ascii="Consolas" w:hAnsi="Consolas" w:cs="宋体"/>
          <w:color w:val="A31515"/>
          <w:kern w:val="0"/>
          <w:szCs w:val="21"/>
        </w:rPr>
        <w:t>"k--"</w:t>
      </w:r>
      <w:r w:rsidRPr="00A00BA0">
        <w:rPr>
          <w:rFonts w:ascii="Consolas" w:hAnsi="Consolas" w:cs="宋体"/>
          <w:color w:val="3B3B3B"/>
          <w:kern w:val="0"/>
          <w:szCs w:val="21"/>
        </w:rPr>
        <w:t xml:space="preserve">, </w:t>
      </w:r>
      <w:r w:rsidRPr="00A00BA0">
        <w:rPr>
          <w:rFonts w:ascii="Consolas" w:hAnsi="Consolas" w:cs="宋体"/>
          <w:color w:val="001080"/>
          <w:kern w:val="0"/>
          <w:szCs w:val="21"/>
        </w:rPr>
        <w:t>label</w:t>
      </w:r>
      <w:r w:rsidRPr="00A00BA0">
        <w:rPr>
          <w:rFonts w:ascii="Consolas" w:hAnsi="Consolas" w:cs="宋体"/>
          <w:color w:val="000000"/>
          <w:kern w:val="0"/>
          <w:szCs w:val="21"/>
        </w:rPr>
        <w:t>=</w:t>
      </w:r>
      <w:r w:rsidRPr="00A00BA0">
        <w:rPr>
          <w:rFonts w:ascii="Consolas" w:hAnsi="Consolas" w:cs="宋体"/>
          <w:color w:val="A31515"/>
          <w:kern w:val="0"/>
          <w:szCs w:val="21"/>
        </w:rPr>
        <w:t>"test_loss"</w:t>
      </w:r>
      <w:r w:rsidRPr="00A00BA0">
        <w:rPr>
          <w:rFonts w:ascii="Consolas" w:hAnsi="Consolas" w:cs="宋体"/>
          <w:color w:val="3B3B3B"/>
          <w:kern w:val="0"/>
          <w:szCs w:val="21"/>
        </w:rPr>
        <w:t xml:space="preserve">, </w:t>
      </w:r>
      <w:r w:rsidRPr="00A00BA0">
        <w:rPr>
          <w:rFonts w:ascii="Consolas" w:hAnsi="Consolas" w:cs="宋体"/>
          <w:color w:val="001080"/>
          <w:kern w:val="0"/>
          <w:szCs w:val="21"/>
        </w:rPr>
        <w:t>linewidth</w:t>
      </w:r>
      <w:r w:rsidRPr="00A00BA0">
        <w:rPr>
          <w:rFonts w:ascii="Consolas" w:hAnsi="Consolas" w:cs="宋体"/>
          <w:color w:val="000000"/>
          <w:kern w:val="0"/>
          <w:szCs w:val="21"/>
        </w:rPr>
        <w:t>=</w:t>
      </w:r>
      <w:r w:rsidRPr="00A00BA0">
        <w:rPr>
          <w:rFonts w:ascii="Consolas" w:hAnsi="Consolas" w:cs="宋体"/>
          <w:color w:val="098658"/>
          <w:kern w:val="0"/>
          <w:szCs w:val="21"/>
        </w:rPr>
        <w:t>2</w:t>
      </w:r>
      <w:r w:rsidRPr="00A00BA0">
        <w:rPr>
          <w:rFonts w:ascii="Consolas" w:hAnsi="Consolas" w:cs="宋体"/>
          <w:color w:val="3B3B3B"/>
          <w:kern w:val="0"/>
          <w:szCs w:val="21"/>
        </w:rPr>
        <w:t>)  </w:t>
      </w:r>
      <w:r w:rsidRPr="00A00BA0">
        <w:rPr>
          <w:rFonts w:ascii="Consolas" w:hAnsi="Consolas" w:cs="宋体"/>
          <w:color w:val="008000"/>
          <w:kern w:val="0"/>
          <w:szCs w:val="21"/>
        </w:rPr>
        <w:t xml:space="preserve"># </w:t>
      </w:r>
      <w:r w:rsidRPr="00A00BA0">
        <w:rPr>
          <w:rFonts w:ascii="Consolas" w:hAnsi="Consolas" w:cs="宋体"/>
          <w:color w:val="008000"/>
          <w:kern w:val="0"/>
          <w:szCs w:val="21"/>
        </w:rPr>
        <w:t>绘制验证损失</w:t>
      </w:r>
    </w:p>
    <w:p w14:paraId="2297722E" w14:textId="77777777" w:rsidR="007215FB" w:rsidRPr="00A00BA0"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267F99"/>
          <w:kern w:val="0"/>
          <w:szCs w:val="21"/>
        </w:rPr>
        <w:t>plt</w:t>
      </w:r>
      <w:r w:rsidRPr="00A00BA0">
        <w:rPr>
          <w:rFonts w:ascii="Consolas" w:hAnsi="Consolas" w:cs="宋体"/>
          <w:color w:val="3B3B3B"/>
          <w:kern w:val="0"/>
          <w:szCs w:val="21"/>
        </w:rPr>
        <w:t>.</w:t>
      </w:r>
      <w:r w:rsidRPr="00A00BA0">
        <w:rPr>
          <w:rFonts w:ascii="Consolas" w:hAnsi="Consolas" w:cs="宋体"/>
          <w:color w:val="795E26"/>
          <w:kern w:val="0"/>
          <w:szCs w:val="21"/>
        </w:rPr>
        <w:t>legend</w:t>
      </w:r>
      <w:r w:rsidRPr="00A00BA0">
        <w:rPr>
          <w:rFonts w:ascii="Consolas" w:hAnsi="Consolas" w:cs="宋体"/>
          <w:color w:val="3B3B3B"/>
          <w:kern w:val="0"/>
          <w:szCs w:val="21"/>
        </w:rPr>
        <w:t>()</w:t>
      </w:r>
    </w:p>
    <w:p w14:paraId="270420C2" w14:textId="77777777" w:rsidR="007215FB" w:rsidRDefault="007215FB" w:rsidP="007215FB">
      <w:pPr>
        <w:widowControl/>
        <w:shd w:val="clear" w:color="auto" w:fill="ECECEC"/>
        <w:spacing w:line="285" w:lineRule="atLeast"/>
        <w:rPr>
          <w:rFonts w:ascii="Consolas" w:hAnsi="Consolas" w:cs="宋体"/>
          <w:color w:val="3B3B3B"/>
          <w:kern w:val="0"/>
          <w:szCs w:val="21"/>
        </w:rPr>
      </w:pPr>
      <w:r w:rsidRPr="00A00BA0">
        <w:rPr>
          <w:rFonts w:ascii="Consolas" w:hAnsi="Consolas" w:cs="宋体"/>
          <w:color w:val="267F99"/>
          <w:kern w:val="0"/>
          <w:szCs w:val="21"/>
        </w:rPr>
        <w:t>plt</w:t>
      </w:r>
      <w:r w:rsidRPr="00A00BA0">
        <w:rPr>
          <w:rFonts w:ascii="Consolas" w:hAnsi="Consolas" w:cs="宋体"/>
          <w:color w:val="3B3B3B"/>
          <w:kern w:val="0"/>
          <w:szCs w:val="21"/>
        </w:rPr>
        <w:t>.</w:t>
      </w:r>
      <w:r w:rsidRPr="00A00BA0">
        <w:rPr>
          <w:rFonts w:ascii="Consolas" w:hAnsi="Consolas" w:cs="宋体"/>
          <w:color w:val="795E26"/>
          <w:kern w:val="0"/>
          <w:szCs w:val="21"/>
        </w:rPr>
        <w:t>show</w:t>
      </w:r>
      <w:r w:rsidRPr="00A00BA0">
        <w:rPr>
          <w:rFonts w:ascii="Consolas" w:hAnsi="Consolas" w:cs="宋体"/>
          <w:color w:val="3B3B3B"/>
          <w:kern w:val="0"/>
          <w:szCs w:val="21"/>
        </w:rPr>
        <w:t>()</w:t>
      </w:r>
    </w:p>
    <w:p w14:paraId="64698858" w14:textId="77777777" w:rsidR="007215FB" w:rsidRPr="00F3383A" w:rsidRDefault="007215FB" w:rsidP="007215FB">
      <w:pPr>
        <w:widowControl/>
        <w:shd w:val="clear" w:color="auto" w:fill="ECECEC"/>
        <w:spacing w:line="285" w:lineRule="atLeast"/>
        <w:rPr>
          <w:rFonts w:ascii="Consolas" w:hAnsi="Consolas" w:cs="宋体"/>
          <w:color w:val="3B3B3B"/>
          <w:kern w:val="0"/>
          <w:szCs w:val="21"/>
        </w:rPr>
      </w:pPr>
    </w:p>
    <w:p w14:paraId="49B24E33" w14:textId="77777777" w:rsidR="00F3383A" w:rsidRPr="0086073F" w:rsidRDefault="00F3383A" w:rsidP="00F3383A">
      <w:pPr>
        <w:pStyle w:val="afc"/>
      </w:pPr>
    </w:p>
    <w:p w14:paraId="1AB4030C" w14:textId="166E20AD" w:rsidR="003C7639" w:rsidRDefault="003C7639" w:rsidP="003C7639">
      <w:pPr>
        <w:pStyle w:val="a"/>
      </w:pPr>
      <w:r>
        <w:rPr>
          <w:rFonts w:hint="eastAsia"/>
        </w:rPr>
        <w:t>卷积神经网络</w:t>
      </w:r>
    </w:p>
    <w:p w14:paraId="2F62854F" w14:textId="201A9F93" w:rsidR="006E40DD" w:rsidRDefault="00AA20E9" w:rsidP="006E40DD">
      <w:pPr>
        <w:pStyle w:val="a0"/>
      </w:pPr>
      <w:r>
        <w:rPr>
          <w:rFonts w:hint="eastAsia"/>
        </w:rPr>
        <w:t>CNN</w:t>
      </w:r>
      <w:r w:rsidR="00741AB6">
        <w:rPr>
          <w:rFonts w:hint="eastAsia"/>
        </w:rPr>
        <w:t>概述</w:t>
      </w:r>
    </w:p>
    <w:p w14:paraId="5C745C82" w14:textId="77777777" w:rsidR="008E2C57" w:rsidRDefault="007D0117" w:rsidP="007D0117">
      <w:pPr>
        <w:pStyle w:val="afc"/>
      </w:pPr>
      <w:r w:rsidRPr="007D0117">
        <w:rPr>
          <w:rFonts w:hint="eastAsia"/>
        </w:rPr>
        <w:t>卷积神经网络（</w:t>
      </w:r>
      <w:r w:rsidRPr="007D0117">
        <w:rPr>
          <w:rFonts w:hint="eastAsia"/>
        </w:rPr>
        <w:t>Convolutional Neural Network</w:t>
      </w:r>
      <w:r w:rsidRPr="007D0117">
        <w:rPr>
          <w:rFonts w:hint="eastAsia"/>
        </w:rPr>
        <w:t>，</w:t>
      </w:r>
      <w:r w:rsidRPr="007D0117">
        <w:rPr>
          <w:rFonts w:hint="eastAsia"/>
        </w:rPr>
        <w:t>CNN</w:t>
      </w:r>
      <w:r w:rsidRPr="007D0117">
        <w:rPr>
          <w:rFonts w:hint="eastAsia"/>
        </w:rPr>
        <w:t>）常被用于图像识别、语音识别等各种场合。它在计算机视觉领域表现尤为出色，广泛应用于图像分类、目标检测、图像分割等任务。</w:t>
      </w:r>
    </w:p>
    <w:p w14:paraId="3FCD8A93" w14:textId="31AD326D" w:rsidR="007D0117" w:rsidRDefault="007D0117" w:rsidP="007D0117">
      <w:pPr>
        <w:pStyle w:val="afc"/>
      </w:pPr>
      <w:r w:rsidRPr="007D0117">
        <w:rPr>
          <w:rFonts w:hint="eastAsia"/>
        </w:rPr>
        <w:lastRenderedPageBreak/>
        <w:t>卷积神经网络的灵感来自于动物视觉皮层组织的神经连接方式，单个神经元只对有限区域内的刺激作出反应，不同神经元的感知区域相互重叠从而覆盖整个视野。</w:t>
      </w:r>
    </w:p>
    <w:p w14:paraId="27320929" w14:textId="61D7C1CB" w:rsidR="00897667" w:rsidRDefault="007E27D1" w:rsidP="007D0117">
      <w:pPr>
        <w:pStyle w:val="afc"/>
      </w:pPr>
      <w:r w:rsidRPr="007E27D1">
        <w:rPr>
          <w:rFonts w:hint="eastAsia"/>
        </w:rPr>
        <w:t>CNN</w:t>
      </w:r>
      <w:r w:rsidRPr="007E27D1">
        <w:rPr>
          <w:rFonts w:hint="eastAsia"/>
        </w:rPr>
        <w:t>中新出现了卷积层（</w:t>
      </w:r>
      <w:r w:rsidRPr="007E27D1">
        <w:rPr>
          <w:rFonts w:hint="eastAsia"/>
        </w:rPr>
        <w:t>Convolution</w:t>
      </w:r>
      <w:r w:rsidRPr="007E27D1">
        <w:rPr>
          <w:rFonts w:hint="eastAsia"/>
        </w:rPr>
        <w:t>层）和池化层（</w:t>
      </w:r>
      <w:r w:rsidRPr="007E27D1">
        <w:rPr>
          <w:rFonts w:hint="eastAsia"/>
        </w:rPr>
        <w:t>Pooling</w:t>
      </w:r>
      <w:r w:rsidRPr="007E27D1">
        <w:rPr>
          <w:rFonts w:hint="eastAsia"/>
        </w:rPr>
        <w:t>层）</w:t>
      </w:r>
      <w:r w:rsidR="003555ED">
        <w:rPr>
          <w:rFonts w:hint="eastAsia"/>
        </w:rPr>
        <w:t>，</w:t>
      </w:r>
      <w:r w:rsidR="00C7306A">
        <w:rPr>
          <w:rFonts w:hint="eastAsia"/>
        </w:rPr>
        <w:t>下图是</w:t>
      </w:r>
      <w:r w:rsidR="00D61D61">
        <w:rPr>
          <w:rFonts w:hint="eastAsia"/>
        </w:rPr>
        <w:t>一个</w:t>
      </w:r>
      <w:r w:rsidR="00C7306A">
        <w:rPr>
          <w:rFonts w:hint="eastAsia"/>
        </w:rPr>
        <w:t>CNN</w:t>
      </w:r>
      <w:r w:rsidR="00B2731E">
        <w:rPr>
          <w:rFonts w:hint="eastAsia"/>
        </w:rPr>
        <w:t>的</w:t>
      </w:r>
      <w:r w:rsidR="00C7306A">
        <w:rPr>
          <w:rFonts w:hint="eastAsia"/>
        </w:rPr>
        <w:t>结构</w:t>
      </w:r>
      <w:r w:rsidR="00ED5770">
        <w:rPr>
          <w:rFonts w:hint="eastAsia"/>
        </w:rPr>
        <w:t>：</w:t>
      </w:r>
    </w:p>
    <w:p w14:paraId="0E4090C4" w14:textId="74F28745" w:rsidR="00417E3F" w:rsidRDefault="00417E3F" w:rsidP="00417E3F">
      <w:pPr>
        <w:pStyle w:val="aff2"/>
      </w:pPr>
      <w:r>
        <w:drawing>
          <wp:inline distT="0" distB="0" distL="0" distR="0" wp14:anchorId="173C4B58" wp14:editId="2A9462E9">
            <wp:extent cx="5274310" cy="1124585"/>
            <wp:effectExtent l="19050" t="19050" r="21590" b="18415"/>
            <wp:docPr id="292026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6993" name=""/>
                    <pic:cNvPicPr/>
                  </pic:nvPicPr>
                  <pic:blipFill>
                    <a:blip r:embed="rId97"/>
                    <a:stretch>
                      <a:fillRect/>
                    </a:stretch>
                  </pic:blipFill>
                  <pic:spPr>
                    <a:xfrm>
                      <a:off x="0" y="0"/>
                      <a:ext cx="5274310" cy="1124585"/>
                    </a:xfrm>
                    <a:prstGeom prst="rect">
                      <a:avLst/>
                    </a:prstGeom>
                    <a:ln w="6350">
                      <a:solidFill>
                        <a:schemeClr val="tx1"/>
                      </a:solidFill>
                    </a:ln>
                  </pic:spPr>
                </pic:pic>
              </a:graphicData>
            </a:graphic>
          </wp:inline>
        </w:drawing>
      </w:r>
    </w:p>
    <w:p w14:paraId="2600AE2D" w14:textId="3DE91A6B" w:rsidR="007E7844" w:rsidRDefault="007E7844" w:rsidP="002B3433">
      <w:pPr>
        <w:pStyle w:val="afc"/>
        <w:numPr>
          <w:ilvl w:val="0"/>
          <w:numId w:val="12"/>
        </w:numPr>
      </w:pPr>
      <w:r>
        <w:rPr>
          <w:rFonts w:hint="eastAsia"/>
        </w:rPr>
        <w:t>卷积层用于提取输入数据的局部特征</w:t>
      </w:r>
      <w:r w:rsidR="005F2F28">
        <w:rPr>
          <w:rFonts w:hint="eastAsia"/>
        </w:rPr>
        <w:t>。</w:t>
      </w:r>
    </w:p>
    <w:p w14:paraId="410F0952" w14:textId="32A74B6C" w:rsidR="007E7844" w:rsidRDefault="007E7844" w:rsidP="002B3433">
      <w:pPr>
        <w:pStyle w:val="afc"/>
        <w:numPr>
          <w:ilvl w:val="0"/>
          <w:numId w:val="12"/>
        </w:numPr>
      </w:pPr>
      <w:r>
        <w:rPr>
          <w:rFonts w:hint="eastAsia"/>
        </w:rPr>
        <w:t>池化层用于降维，增强鲁棒性并防止过拟合</w:t>
      </w:r>
      <w:r w:rsidR="005F2F28">
        <w:rPr>
          <w:rFonts w:hint="eastAsia"/>
        </w:rPr>
        <w:t>。</w:t>
      </w:r>
    </w:p>
    <w:p w14:paraId="46FF8A21" w14:textId="1CCD8CF3" w:rsidR="007E7844" w:rsidRPr="007E7844" w:rsidRDefault="00F154FF" w:rsidP="002B3433">
      <w:pPr>
        <w:pStyle w:val="afc"/>
        <w:numPr>
          <w:ilvl w:val="0"/>
          <w:numId w:val="12"/>
        </w:numPr>
      </w:pPr>
      <w:r>
        <w:rPr>
          <w:rFonts w:hint="eastAsia"/>
        </w:rPr>
        <w:t>全连接层用于整合特征并输出结果</w:t>
      </w:r>
      <w:r w:rsidR="00227704">
        <w:rPr>
          <w:rFonts w:hint="eastAsia"/>
        </w:rPr>
        <w:t>。</w:t>
      </w:r>
    </w:p>
    <w:p w14:paraId="2738F9F2" w14:textId="59C1BFBC" w:rsidR="0005174A" w:rsidRDefault="0005174A" w:rsidP="00063E84">
      <w:pPr>
        <w:pStyle w:val="a0"/>
      </w:pPr>
      <w:r>
        <w:rPr>
          <w:rFonts w:hint="eastAsia"/>
        </w:rPr>
        <w:t>卷积层</w:t>
      </w:r>
    </w:p>
    <w:p w14:paraId="4799373C" w14:textId="43802566" w:rsidR="00D2179F" w:rsidRDefault="00A85FBC" w:rsidP="002A5448">
      <w:pPr>
        <w:pStyle w:val="afc"/>
      </w:pPr>
      <w:r>
        <w:rPr>
          <w:rFonts w:hint="eastAsia"/>
        </w:rPr>
        <w:t>在全连接层中，相邻层的神经元全部连接在一起，输出的数量可以任意决定</w:t>
      </w:r>
      <w:r w:rsidR="009D1044">
        <w:rPr>
          <w:rFonts w:hint="eastAsia"/>
        </w:rPr>
        <w:t>，但是却忽视了数据的形状。</w:t>
      </w:r>
      <w:r w:rsidR="00053D63">
        <w:rPr>
          <w:rFonts w:hint="eastAsia"/>
        </w:rPr>
        <w:t>比如，输入数据为图像时，</w:t>
      </w:r>
      <w:r w:rsidR="00053D63" w:rsidRPr="00053D63">
        <w:rPr>
          <w:rFonts w:hint="eastAsia"/>
        </w:rPr>
        <w:t>图像通常是</w:t>
      </w:r>
      <w:r w:rsidR="000D379C">
        <w:rPr>
          <w:rFonts w:hint="eastAsia"/>
        </w:rPr>
        <w:t>长</w:t>
      </w:r>
      <w:r w:rsidR="00053D63" w:rsidRPr="00053D63">
        <w:rPr>
          <w:rFonts w:hint="eastAsia"/>
        </w:rPr>
        <w:t>、</w:t>
      </w:r>
      <w:r w:rsidR="00D1456B">
        <w:rPr>
          <w:rFonts w:hint="eastAsia"/>
        </w:rPr>
        <w:t>宽</w:t>
      </w:r>
      <w:r w:rsidR="00053D63" w:rsidRPr="00053D63">
        <w:rPr>
          <w:rFonts w:hint="eastAsia"/>
        </w:rPr>
        <w:t>、通道方向上的</w:t>
      </w:r>
      <w:r w:rsidR="00053D63" w:rsidRPr="00053D63">
        <w:rPr>
          <w:rFonts w:hint="eastAsia"/>
        </w:rPr>
        <w:t>3</w:t>
      </w:r>
      <w:r w:rsidR="00053D63" w:rsidRPr="00053D63">
        <w:rPr>
          <w:rFonts w:hint="eastAsia"/>
        </w:rPr>
        <w:t>维</w:t>
      </w:r>
      <w:r w:rsidR="00830FE8">
        <w:rPr>
          <w:rFonts w:hint="eastAsia"/>
        </w:rPr>
        <w:t>数据</w:t>
      </w:r>
      <w:r w:rsidR="00364236">
        <w:rPr>
          <w:rFonts w:hint="eastAsia"/>
        </w:rPr>
        <w:t>，但是向全连接层输入时却需要将其拉平为</w:t>
      </w:r>
      <w:r w:rsidR="00364236">
        <w:rPr>
          <w:rFonts w:hint="eastAsia"/>
        </w:rPr>
        <w:t>1</w:t>
      </w:r>
      <w:r w:rsidR="00364236">
        <w:rPr>
          <w:rFonts w:hint="eastAsia"/>
        </w:rPr>
        <w:t>维数据</w:t>
      </w:r>
      <w:r w:rsidR="00251041">
        <w:rPr>
          <w:rFonts w:hint="eastAsia"/>
        </w:rPr>
        <w:t>，</w:t>
      </w:r>
      <w:r w:rsidR="005F5804">
        <w:rPr>
          <w:rFonts w:hint="eastAsia"/>
        </w:rPr>
        <w:t>这种情况下</w:t>
      </w:r>
      <w:r w:rsidR="00A6624A">
        <w:rPr>
          <w:rFonts w:hint="eastAsia"/>
        </w:rPr>
        <w:t>3</w:t>
      </w:r>
      <w:r w:rsidR="00A6624A">
        <w:rPr>
          <w:rFonts w:hint="eastAsia"/>
        </w:rPr>
        <w:t>维形状的数据</w:t>
      </w:r>
      <w:r w:rsidR="005F5804">
        <w:rPr>
          <w:rFonts w:hint="eastAsia"/>
        </w:rPr>
        <w:t>中</w:t>
      </w:r>
      <w:r w:rsidR="00A6624A">
        <w:rPr>
          <w:rFonts w:hint="eastAsia"/>
        </w:rPr>
        <w:t>的空间信息</w:t>
      </w:r>
      <w:r w:rsidR="00221735">
        <w:rPr>
          <w:rFonts w:hint="eastAsia"/>
        </w:rPr>
        <w:t>可能被全连接层忽视掉。</w:t>
      </w:r>
    </w:p>
    <w:p w14:paraId="0FB733F0" w14:textId="072552EA" w:rsidR="00D2179F" w:rsidRDefault="00C603C6" w:rsidP="00D2179F">
      <w:pPr>
        <w:pStyle w:val="aff2"/>
      </w:pPr>
      <w:r>
        <w:drawing>
          <wp:inline distT="0" distB="0" distL="0" distR="0" wp14:anchorId="3DEA9A2C" wp14:editId="5735EEC3">
            <wp:extent cx="2569234" cy="2160000"/>
            <wp:effectExtent l="19050" t="19050" r="21590" b="12065"/>
            <wp:docPr id="206195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622" name=""/>
                    <pic:cNvPicPr/>
                  </pic:nvPicPr>
                  <pic:blipFill>
                    <a:blip r:embed="rId98"/>
                    <a:stretch>
                      <a:fillRect/>
                    </a:stretch>
                  </pic:blipFill>
                  <pic:spPr>
                    <a:xfrm>
                      <a:off x="0" y="0"/>
                      <a:ext cx="2569234" cy="2160000"/>
                    </a:xfrm>
                    <a:prstGeom prst="rect">
                      <a:avLst/>
                    </a:prstGeom>
                    <a:ln w="6350">
                      <a:solidFill>
                        <a:schemeClr val="tx1"/>
                      </a:solidFill>
                    </a:ln>
                  </pic:spPr>
                </pic:pic>
              </a:graphicData>
            </a:graphic>
          </wp:inline>
        </w:drawing>
      </w:r>
    </w:p>
    <w:p w14:paraId="27D982F8" w14:textId="4A3C772E" w:rsidR="00455A4F" w:rsidRDefault="0001561C" w:rsidP="002A5448">
      <w:pPr>
        <w:pStyle w:val="afc"/>
      </w:pPr>
      <w:r>
        <w:rPr>
          <w:rFonts w:hint="eastAsia"/>
        </w:rPr>
        <w:t>而卷积层</w:t>
      </w:r>
      <w:r w:rsidR="004F4CF5">
        <w:rPr>
          <w:rFonts w:hint="eastAsia"/>
        </w:rPr>
        <w:t>可以保持数据</w:t>
      </w:r>
      <w:r w:rsidR="00A03FC3">
        <w:rPr>
          <w:rFonts w:hint="eastAsia"/>
        </w:rPr>
        <w:t>形状</w:t>
      </w:r>
      <w:r w:rsidR="004F4CF5">
        <w:rPr>
          <w:rFonts w:hint="eastAsia"/>
        </w:rPr>
        <w:t>不变，</w:t>
      </w:r>
      <w:r w:rsidR="00E2512C">
        <w:rPr>
          <w:rFonts w:hint="eastAsia"/>
        </w:rPr>
        <w:t>即</w:t>
      </w:r>
      <w:r w:rsidR="002E50EC">
        <w:rPr>
          <w:rFonts w:hint="eastAsia"/>
        </w:rPr>
        <w:t>接收</w:t>
      </w:r>
      <w:r w:rsidR="003F793A">
        <w:rPr>
          <w:rFonts w:hint="eastAsia"/>
        </w:rPr>
        <w:t>3</w:t>
      </w:r>
      <w:r w:rsidR="003F793A">
        <w:rPr>
          <w:rFonts w:hint="eastAsia"/>
        </w:rPr>
        <w:t>维</w:t>
      </w:r>
      <w:r w:rsidR="002E50EC">
        <w:rPr>
          <w:rFonts w:hint="eastAsia"/>
        </w:rPr>
        <w:t>形状的输入</w:t>
      </w:r>
      <w:r w:rsidR="003F793A">
        <w:rPr>
          <w:rFonts w:hint="eastAsia"/>
        </w:rPr>
        <w:t>数据</w:t>
      </w:r>
      <w:r w:rsidR="002E50EC">
        <w:rPr>
          <w:rFonts w:hint="eastAsia"/>
        </w:rPr>
        <w:t>后</w:t>
      </w:r>
      <w:r w:rsidR="003F793A">
        <w:rPr>
          <w:rFonts w:hint="eastAsia"/>
        </w:rPr>
        <w:t>同样以</w:t>
      </w:r>
      <w:r w:rsidR="003F793A">
        <w:rPr>
          <w:rFonts w:hint="eastAsia"/>
        </w:rPr>
        <w:t>3</w:t>
      </w:r>
      <w:r w:rsidR="003F793A">
        <w:rPr>
          <w:rFonts w:hint="eastAsia"/>
        </w:rPr>
        <w:t>维</w:t>
      </w:r>
      <w:r w:rsidR="00AB6C1D">
        <w:rPr>
          <w:rFonts w:hint="eastAsia"/>
        </w:rPr>
        <w:t>形状将</w:t>
      </w:r>
      <w:r w:rsidR="003F793A">
        <w:rPr>
          <w:rFonts w:hint="eastAsia"/>
        </w:rPr>
        <w:t>数据输出至下一层</w:t>
      </w:r>
      <w:r w:rsidR="00E2512C">
        <w:rPr>
          <w:rFonts w:hint="eastAsia"/>
        </w:rPr>
        <w:t>。</w:t>
      </w:r>
      <w:r w:rsidR="00410CCC">
        <w:rPr>
          <w:rFonts w:hint="eastAsia"/>
        </w:rPr>
        <w:t>在</w:t>
      </w:r>
      <w:r w:rsidR="002A5448">
        <w:rPr>
          <w:rFonts w:hint="eastAsia"/>
        </w:rPr>
        <w:t>CNN</w:t>
      </w:r>
      <w:r w:rsidR="002A5448">
        <w:rPr>
          <w:rFonts w:hint="eastAsia"/>
        </w:rPr>
        <w:t>中，卷积层的输入输出数据</w:t>
      </w:r>
      <w:r w:rsidR="00B6588A">
        <w:rPr>
          <w:rFonts w:hint="eastAsia"/>
        </w:rPr>
        <w:t>也</w:t>
      </w:r>
      <w:r w:rsidR="002A5448">
        <w:rPr>
          <w:rFonts w:hint="eastAsia"/>
        </w:rPr>
        <w:t>称为特征图（</w:t>
      </w:r>
      <w:r w:rsidR="002A5448">
        <w:rPr>
          <w:rFonts w:hint="eastAsia"/>
        </w:rPr>
        <w:t>feature</w:t>
      </w:r>
      <w:r w:rsidR="005745AD">
        <w:rPr>
          <w:rFonts w:hint="eastAsia"/>
        </w:rPr>
        <w:t xml:space="preserve"> </w:t>
      </w:r>
      <w:r w:rsidR="002A5448">
        <w:rPr>
          <w:rFonts w:hint="eastAsia"/>
        </w:rPr>
        <w:t>map</w:t>
      </w:r>
      <w:r w:rsidR="005F16B4">
        <w:rPr>
          <w:rFonts w:hint="eastAsia"/>
        </w:rPr>
        <w:t>）</w:t>
      </w:r>
      <w:r w:rsidR="005745AD">
        <w:rPr>
          <w:rFonts w:hint="eastAsia"/>
        </w:rPr>
        <w:t>。</w:t>
      </w:r>
    </w:p>
    <w:p w14:paraId="7CFEEC6A" w14:textId="5BC9AE2C" w:rsidR="008E491B" w:rsidRDefault="008E491B" w:rsidP="008E491B">
      <w:pPr>
        <w:pStyle w:val="a1"/>
      </w:pPr>
      <w:r>
        <w:rPr>
          <w:rFonts w:hint="eastAsia"/>
        </w:rPr>
        <w:t>卷积运算</w:t>
      </w:r>
    </w:p>
    <w:p w14:paraId="288CB9E8" w14:textId="77777777" w:rsidR="003514D2" w:rsidRDefault="002F6F7F" w:rsidP="00393843">
      <w:pPr>
        <w:pStyle w:val="afc"/>
      </w:pPr>
      <w:r>
        <w:rPr>
          <w:rFonts w:hint="eastAsia"/>
        </w:rPr>
        <w:t>卷积层对数据进行卷积运算，</w:t>
      </w:r>
      <w:r w:rsidR="00FF192B">
        <w:rPr>
          <w:rFonts w:hint="eastAsia"/>
        </w:rPr>
        <w:t>卷积运算相当于图像处理中的滤波器运算</w:t>
      </w:r>
      <w:r w:rsidR="000A4A04">
        <w:rPr>
          <w:rFonts w:hint="eastAsia"/>
        </w:rPr>
        <w:t>。</w:t>
      </w:r>
    </w:p>
    <w:p w14:paraId="4CE754D3" w14:textId="1A12523D" w:rsidR="003514D2" w:rsidRDefault="00E4578C" w:rsidP="003514D2">
      <w:pPr>
        <w:pStyle w:val="aff2"/>
      </w:pPr>
      <w:r>
        <w:lastRenderedPageBreak/>
        <w:drawing>
          <wp:inline distT="0" distB="0" distL="0" distR="0" wp14:anchorId="4BE9B411" wp14:editId="07F2F2A7">
            <wp:extent cx="5274310" cy="1675130"/>
            <wp:effectExtent l="19050" t="19050" r="21590" b="20320"/>
            <wp:docPr id="148752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24519" name=""/>
                    <pic:cNvPicPr/>
                  </pic:nvPicPr>
                  <pic:blipFill>
                    <a:blip r:embed="rId99"/>
                    <a:stretch>
                      <a:fillRect/>
                    </a:stretch>
                  </pic:blipFill>
                  <pic:spPr>
                    <a:xfrm>
                      <a:off x="0" y="0"/>
                      <a:ext cx="5274310" cy="1675130"/>
                    </a:xfrm>
                    <a:prstGeom prst="rect">
                      <a:avLst/>
                    </a:prstGeom>
                    <a:ln w="6350">
                      <a:solidFill>
                        <a:schemeClr val="tx1"/>
                      </a:solidFill>
                    </a:ln>
                  </pic:spPr>
                </pic:pic>
              </a:graphicData>
            </a:graphic>
          </wp:inline>
        </w:drawing>
      </w:r>
    </w:p>
    <w:p w14:paraId="6A81FDD3" w14:textId="6BBDDA21" w:rsidR="002F6F7F" w:rsidRDefault="00CF5766" w:rsidP="00393843">
      <w:pPr>
        <w:pStyle w:val="afc"/>
      </w:pPr>
      <w:r w:rsidRPr="00CF5766">
        <w:rPr>
          <w:rFonts w:hint="eastAsia"/>
        </w:rPr>
        <w:t>对于输入数据，卷积运算以一定间隔滑动</w:t>
      </w:r>
      <w:r w:rsidR="0086437B">
        <w:rPr>
          <w:rFonts w:hint="eastAsia"/>
        </w:rPr>
        <w:t>卷积核</w:t>
      </w:r>
      <w:r w:rsidRPr="00CF5766">
        <w:rPr>
          <w:rFonts w:hint="eastAsia"/>
        </w:rPr>
        <w:t>的窗口并应用。</w:t>
      </w:r>
      <w:r w:rsidR="00393843">
        <w:rPr>
          <w:rFonts w:hint="eastAsia"/>
        </w:rPr>
        <w:t>将各个位置上</w:t>
      </w:r>
      <w:r w:rsidR="00767194">
        <w:rPr>
          <w:rFonts w:hint="eastAsia"/>
        </w:rPr>
        <w:t>卷积核</w:t>
      </w:r>
      <w:r w:rsidR="00393843">
        <w:rPr>
          <w:rFonts w:hint="eastAsia"/>
        </w:rPr>
        <w:t>的元素和输入的对应元素相乘，然后再求和（</w:t>
      </w:r>
      <w:r w:rsidR="00CD7E4C">
        <w:rPr>
          <w:rFonts w:hint="eastAsia"/>
        </w:rPr>
        <w:t>也</w:t>
      </w:r>
      <w:r w:rsidR="00393843">
        <w:rPr>
          <w:rFonts w:hint="eastAsia"/>
        </w:rPr>
        <w:t>称为乘积累加运算</w:t>
      </w:r>
      <w:r w:rsidR="00EE1675">
        <w:rPr>
          <w:rFonts w:hint="eastAsia"/>
        </w:rPr>
        <w:t>、矩阵的内积</w:t>
      </w:r>
      <w:r w:rsidR="00393843">
        <w:rPr>
          <w:rFonts w:hint="eastAsia"/>
        </w:rPr>
        <w:t>）</w:t>
      </w:r>
      <w:r w:rsidR="00D20A19">
        <w:rPr>
          <w:rFonts w:hint="eastAsia"/>
        </w:rPr>
        <w:t>。</w:t>
      </w:r>
    </w:p>
    <w:p w14:paraId="51D5BEAE" w14:textId="6A361413" w:rsidR="00BE7F65" w:rsidRDefault="00F4672F" w:rsidP="00D34D26">
      <w:pPr>
        <w:pStyle w:val="aff2"/>
      </w:pPr>
      <w:r>
        <w:drawing>
          <wp:inline distT="0" distB="0" distL="0" distR="0" wp14:anchorId="37AD09A0" wp14:editId="0E81F572">
            <wp:extent cx="5274310" cy="2974975"/>
            <wp:effectExtent l="19050" t="19050" r="21590" b="15875"/>
            <wp:docPr id="1855302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02806" name=""/>
                    <pic:cNvPicPr/>
                  </pic:nvPicPr>
                  <pic:blipFill>
                    <a:blip r:embed="rId100"/>
                    <a:stretch>
                      <a:fillRect/>
                    </a:stretch>
                  </pic:blipFill>
                  <pic:spPr>
                    <a:xfrm>
                      <a:off x="0" y="0"/>
                      <a:ext cx="5274310" cy="2974975"/>
                    </a:xfrm>
                    <a:prstGeom prst="rect">
                      <a:avLst/>
                    </a:prstGeom>
                    <a:ln w="6350">
                      <a:solidFill>
                        <a:schemeClr val="tx1"/>
                      </a:solidFill>
                    </a:ln>
                  </pic:spPr>
                </pic:pic>
              </a:graphicData>
            </a:graphic>
          </wp:inline>
        </w:drawing>
      </w:r>
    </w:p>
    <w:p w14:paraId="2A23BA64" w14:textId="5FA0AB56" w:rsidR="009B4366" w:rsidRDefault="009B4366" w:rsidP="009B4366">
      <w:pPr>
        <w:pStyle w:val="afc"/>
      </w:pPr>
      <w:r>
        <w:rPr>
          <w:rFonts w:hint="eastAsia"/>
        </w:rPr>
        <w:t>CNN</w:t>
      </w:r>
      <w:r>
        <w:rPr>
          <w:rFonts w:hint="eastAsia"/>
        </w:rPr>
        <w:t>中，</w:t>
      </w:r>
      <w:r w:rsidR="00767194">
        <w:rPr>
          <w:rFonts w:hint="eastAsia"/>
        </w:rPr>
        <w:t>卷积核</w:t>
      </w:r>
      <w:r>
        <w:rPr>
          <w:rFonts w:hint="eastAsia"/>
        </w:rPr>
        <w:t>的参数对应之前的权重。并且</w:t>
      </w:r>
      <w:r>
        <w:rPr>
          <w:rFonts w:hint="eastAsia"/>
        </w:rPr>
        <w:t>CNN</w:t>
      </w:r>
      <w:r>
        <w:rPr>
          <w:rFonts w:hint="eastAsia"/>
        </w:rPr>
        <w:t>中也存在偏置。</w:t>
      </w:r>
    </w:p>
    <w:p w14:paraId="7BE57395" w14:textId="53153E86" w:rsidR="006A370C" w:rsidRPr="009B4366" w:rsidRDefault="00EC1C32" w:rsidP="00EC1C32">
      <w:pPr>
        <w:pStyle w:val="aff2"/>
      </w:pPr>
      <w:r>
        <w:drawing>
          <wp:inline distT="0" distB="0" distL="0" distR="0" wp14:anchorId="710C8872" wp14:editId="77A5584E">
            <wp:extent cx="5274310" cy="1397000"/>
            <wp:effectExtent l="19050" t="19050" r="21590" b="12700"/>
            <wp:docPr id="138131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14766" name=""/>
                    <pic:cNvPicPr/>
                  </pic:nvPicPr>
                  <pic:blipFill>
                    <a:blip r:embed="rId101"/>
                    <a:stretch>
                      <a:fillRect/>
                    </a:stretch>
                  </pic:blipFill>
                  <pic:spPr>
                    <a:xfrm>
                      <a:off x="0" y="0"/>
                      <a:ext cx="5274310" cy="1397000"/>
                    </a:xfrm>
                    <a:prstGeom prst="rect">
                      <a:avLst/>
                    </a:prstGeom>
                    <a:ln w="6350">
                      <a:solidFill>
                        <a:schemeClr val="tx1"/>
                      </a:solidFill>
                    </a:ln>
                  </pic:spPr>
                </pic:pic>
              </a:graphicData>
            </a:graphic>
          </wp:inline>
        </w:drawing>
      </w:r>
    </w:p>
    <w:p w14:paraId="5D36186D" w14:textId="7C62DFEB" w:rsidR="001C4D1F" w:rsidRDefault="001C4D1F" w:rsidP="001C4D1F">
      <w:pPr>
        <w:pStyle w:val="a1"/>
      </w:pPr>
      <w:r>
        <w:rPr>
          <w:rFonts w:hint="eastAsia"/>
        </w:rPr>
        <w:t>填充</w:t>
      </w:r>
    </w:p>
    <w:p w14:paraId="7BB021B9" w14:textId="5A0DA661" w:rsidR="00C502EE" w:rsidRDefault="007561AB" w:rsidP="007561AB">
      <w:pPr>
        <w:pStyle w:val="afc"/>
      </w:pPr>
      <w:r>
        <w:rPr>
          <w:rFonts w:hint="eastAsia"/>
        </w:rPr>
        <w:t>在进行卷积层的处理之前，有时要向输入数据的周围填入固定的数据（比如</w:t>
      </w:r>
      <w:r w:rsidR="005313CD">
        <w:rPr>
          <w:rFonts w:hint="eastAsia"/>
        </w:rPr>
        <w:t>0</w:t>
      </w:r>
      <w:r>
        <w:rPr>
          <w:rFonts w:hint="eastAsia"/>
        </w:rPr>
        <w:t>），这称为填充（</w:t>
      </w:r>
      <w:r>
        <w:rPr>
          <w:rFonts w:hint="eastAsia"/>
        </w:rPr>
        <w:t>padding</w:t>
      </w:r>
      <w:r>
        <w:rPr>
          <w:rFonts w:hint="eastAsia"/>
        </w:rPr>
        <w:t>）</w:t>
      </w:r>
      <w:r w:rsidR="00B806F6">
        <w:rPr>
          <w:rFonts w:hint="eastAsia"/>
        </w:rPr>
        <w:t>。</w:t>
      </w:r>
      <w:r w:rsidR="00425061">
        <w:rPr>
          <w:rFonts w:hint="eastAsia"/>
        </w:rPr>
        <w:t>例如，对</w:t>
      </w:r>
      <w:r w:rsidR="007F7BCD">
        <w:rPr>
          <w:rFonts w:hint="eastAsia"/>
        </w:rPr>
        <w:t>形状</w:t>
      </w:r>
      <w:r w:rsidR="00425061">
        <w:rPr>
          <w:rFonts w:hint="eastAsia"/>
        </w:rPr>
        <w:t>为</w:t>
      </w:r>
      <w:r w:rsidR="00425061">
        <w:rPr>
          <w:rFonts w:hint="eastAsia"/>
        </w:rPr>
        <w:t>4</w:t>
      </w:r>
      <w:r w:rsidR="00425061">
        <w:rPr>
          <w:rFonts w:hint="eastAsia"/>
        </w:rPr>
        <w:t>×</w:t>
      </w:r>
      <w:r w:rsidR="00425061">
        <w:rPr>
          <w:rFonts w:hint="eastAsia"/>
        </w:rPr>
        <w:t>4</w:t>
      </w:r>
      <w:r w:rsidR="00425061">
        <w:rPr>
          <w:rFonts w:hint="eastAsia"/>
        </w:rPr>
        <w:t>的数据进行幅度为</w:t>
      </w:r>
      <w:r w:rsidR="00425061">
        <w:rPr>
          <w:rFonts w:hint="eastAsia"/>
        </w:rPr>
        <w:t>1</w:t>
      </w:r>
      <w:r w:rsidR="00425061">
        <w:rPr>
          <w:rFonts w:hint="eastAsia"/>
        </w:rPr>
        <w:t>的填充，即用幅度为</w:t>
      </w:r>
      <w:r w:rsidR="00425061">
        <w:rPr>
          <w:rFonts w:hint="eastAsia"/>
        </w:rPr>
        <w:t>1</w:t>
      </w:r>
      <w:r w:rsidR="002811B3">
        <w:rPr>
          <w:rFonts w:hint="eastAsia"/>
        </w:rPr>
        <w:t>、</w:t>
      </w:r>
      <w:r w:rsidR="00425061">
        <w:rPr>
          <w:rFonts w:hint="eastAsia"/>
        </w:rPr>
        <w:t>值为</w:t>
      </w:r>
      <w:r w:rsidR="00425061">
        <w:rPr>
          <w:rFonts w:hint="eastAsia"/>
        </w:rPr>
        <w:t>0</w:t>
      </w:r>
      <w:r w:rsidR="00425061">
        <w:rPr>
          <w:rFonts w:hint="eastAsia"/>
        </w:rPr>
        <w:t>的数据填充周围</w:t>
      </w:r>
      <w:r w:rsidR="00215D83">
        <w:rPr>
          <w:rFonts w:hint="eastAsia"/>
        </w:rPr>
        <w:t>：</w:t>
      </w:r>
    </w:p>
    <w:p w14:paraId="47207785" w14:textId="763A4211" w:rsidR="00DE0F1E" w:rsidRDefault="00685AF7" w:rsidP="00685AF7">
      <w:pPr>
        <w:pStyle w:val="aff2"/>
      </w:pPr>
      <w:r>
        <w:lastRenderedPageBreak/>
        <w:drawing>
          <wp:inline distT="0" distB="0" distL="0" distR="0" wp14:anchorId="340586C1" wp14:editId="62BF6702">
            <wp:extent cx="5274310" cy="1866900"/>
            <wp:effectExtent l="19050" t="19050" r="21590" b="19050"/>
            <wp:docPr id="485181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81021" name=""/>
                    <pic:cNvPicPr/>
                  </pic:nvPicPr>
                  <pic:blipFill>
                    <a:blip r:embed="rId102"/>
                    <a:stretch>
                      <a:fillRect/>
                    </a:stretch>
                  </pic:blipFill>
                  <pic:spPr>
                    <a:xfrm>
                      <a:off x="0" y="0"/>
                      <a:ext cx="5274310" cy="1866900"/>
                    </a:xfrm>
                    <a:prstGeom prst="rect">
                      <a:avLst/>
                    </a:prstGeom>
                    <a:ln w="6350">
                      <a:solidFill>
                        <a:schemeClr val="tx1"/>
                      </a:solidFill>
                    </a:ln>
                  </pic:spPr>
                </pic:pic>
              </a:graphicData>
            </a:graphic>
          </wp:inline>
        </w:drawing>
      </w:r>
    </w:p>
    <w:p w14:paraId="095072F7" w14:textId="00C5B249" w:rsidR="00746466" w:rsidRPr="00746466" w:rsidRDefault="005C5907" w:rsidP="00746466">
      <w:pPr>
        <w:pStyle w:val="afc"/>
      </w:pPr>
      <w:r>
        <w:rPr>
          <w:rFonts w:hint="eastAsia"/>
        </w:rPr>
        <w:t>可以看到，</w:t>
      </w:r>
      <w:r>
        <w:rPr>
          <w:rFonts w:hint="eastAsia"/>
        </w:rPr>
        <w:t>4</w:t>
      </w:r>
      <w:r>
        <w:rPr>
          <w:rFonts w:hint="eastAsia"/>
        </w:rPr>
        <w:t>×</w:t>
      </w:r>
      <w:r>
        <w:rPr>
          <w:rFonts w:hint="eastAsia"/>
        </w:rPr>
        <w:t>4</w:t>
      </w:r>
      <w:r>
        <w:rPr>
          <w:rFonts w:hint="eastAsia"/>
        </w:rPr>
        <w:t>的数据进行幅度为</w:t>
      </w:r>
      <w:r>
        <w:rPr>
          <w:rFonts w:hint="eastAsia"/>
        </w:rPr>
        <w:t>1</w:t>
      </w:r>
      <w:r>
        <w:rPr>
          <w:rFonts w:hint="eastAsia"/>
        </w:rPr>
        <w:t>的填充后</w:t>
      </w:r>
      <w:r w:rsidR="001C2F13">
        <w:rPr>
          <w:rFonts w:hint="eastAsia"/>
        </w:rPr>
        <w:t>形状</w:t>
      </w:r>
      <w:r>
        <w:rPr>
          <w:rFonts w:hint="eastAsia"/>
        </w:rPr>
        <w:t>变为</w:t>
      </w:r>
      <w:r>
        <w:rPr>
          <w:rFonts w:hint="eastAsia"/>
        </w:rPr>
        <w:t>6</w:t>
      </w:r>
      <w:r>
        <w:rPr>
          <w:rFonts w:hint="eastAsia"/>
        </w:rPr>
        <w:t>×</w:t>
      </w:r>
      <w:r>
        <w:rPr>
          <w:rFonts w:hint="eastAsia"/>
        </w:rPr>
        <w:t>6</w:t>
      </w:r>
      <w:r>
        <w:rPr>
          <w:rFonts w:hint="eastAsia"/>
        </w:rPr>
        <w:t>，再经过卷积后数据的</w:t>
      </w:r>
      <w:r w:rsidR="00C328C6">
        <w:rPr>
          <w:rFonts w:hint="eastAsia"/>
        </w:rPr>
        <w:t>形状</w:t>
      </w:r>
      <w:r>
        <w:rPr>
          <w:rFonts w:hint="eastAsia"/>
        </w:rPr>
        <w:t>为</w:t>
      </w:r>
      <w:r>
        <w:rPr>
          <w:rFonts w:hint="eastAsia"/>
        </w:rPr>
        <w:t>4</w:t>
      </w:r>
      <w:r>
        <w:rPr>
          <w:rFonts w:hint="eastAsia"/>
        </w:rPr>
        <w:t>×</w:t>
      </w:r>
      <w:r>
        <w:rPr>
          <w:rFonts w:hint="eastAsia"/>
        </w:rPr>
        <w:t>4</w:t>
      </w:r>
      <w:r w:rsidR="00014FDE">
        <w:rPr>
          <w:rFonts w:hint="eastAsia"/>
        </w:rPr>
        <w:t>。</w:t>
      </w:r>
      <w:r w:rsidR="0088641C">
        <w:rPr>
          <w:rFonts w:hint="eastAsia"/>
        </w:rPr>
        <w:t>使用填充主要目的是为了调整输出数据的</w:t>
      </w:r>
      <w:r w:rsidR="00D512E8">
        <w:rPr>
          <w:rFonts w:hint="eastAsia"/>
        </w:rPr>
        <w:t>形状</w:t>
      </w:r>
      <w:r w:rsidR="0088641C">
        <w:rPr>
          <w:rFonts w:hint="eastAsia"/>
        </w:rPr>
        <w:t>大小，避免多次卷积后数据</w:t>
      </w:r>
      <w:r w:rsidR="00CE08AE">
        <w:rPr>
          <w:rFonts w:hint="eastAsia"/>
        </w:rPr>
        <w:t>形状</w:t>
      </w:r>
      <w:r w:rsidR="0088641C">
        <w:rPr>
          <w:rFonts w:hint="eastAsia"/>
        </w:rPr>
        <w:t>大小过小导致无法</w:t>
      </w:r>
      <w:r w:rsidR="002058B8">
        <w:rPr>
          <w:rFonts w:hint="eastAsia"/>
        </w:rPr>
        <w:t>继续</w:t>
      </w:r>
      <w:r w:rsidR="00556E1B">
        <w:rPr>
          <w:rFonts w:hint="eastAsia"/>
        </w:rPr>
        <w:t>进行卷积运算。</w:t>
      </w:r>
      <w:r w:rsidR="00C0557F">
        <w:rPr>
          <w:rFonts w:hint="eastAsia"/>
        </w:rPr>
        <w:t>运用填充可以</w:t>
      </w:r>
      <w:r w:rsidR="00525E88">
        <w:rPr>
          <w:rFonts w:hint="eastAsia"/>
        </w:rPr>
        <w:t>令</w:t>
      </w:r>
      <w:r w:rsidR="00C0557F">
        <w:rPr>
          <w:rFonts w:hint="eastAsia"/>
        </w:rPr>
        <w:t>数据</w:t>
      </w:r>
      <w:r w:rsidR="00560E69">
        <w:rPr>
          <w:rFonts w:hint="eastAsia"/>
        </w:rPr>
        <w:t>形状</w:t>
      </w:r>
      <w:r w:rsidR="00C0557F">
        <w:rPr>
          <w:rFonts w:hint="eastAsia"/>
        </w:rPr>
        <w:t>在经过卷积运算后保持不变。</w:t>
      </w:r>
    </w:p>
    <w:p w14:paraId="2E179F83" w14:textId="119FD71C" w:rsidR="001C4D1F" w:rsidRDefault="001C4D1F" w:rsidP="001C4D1F">
      <w:pPr>
        <w:pStyle w:val="a1"/>
      </w:pPr>
      <w:r>
        <w:rPr>
          <w:rFonts w:hint="eastAsia"/>
        </w:rPr>
        <w:t>步幅</w:t>
      </w:r>
    </w:p>
    <w:p w14:paraId="202F2FC9" w14:textId="29A71D2B" w:rsidR="003325AF" w:rsidRDefault="003325AF" w:rsidP="003325AF">
      <w:pPr>
        <w:pStyle w:val="afc"/>
      </w:pPr>
      <w:r>
        <w:rPr>
          <w:rFonts w:hint="eastAsia"/>
        </w:rPr>
        <w:t>应用</w:t>
      </w:r>
      <w:r w:rsidR="00767194">
        <w:rPr>
          <w:rFonts w:hint="eastAsia"/>
        </w:rPr>
        <w:t>卷积核</w:t>
      </w:r>
      <w:r>
        <w:rPr>
          <w:rFonts w:hint="eastAsia"/>
        </w:rPr>
        <w:t>的</w:t>
      </w:r>
      <w:r w:rsidR="002001AB">
        <w:rPr>
          <w:rFonts w:hint="eastAsia"/>
        </w:rPr>
        <w:t>位置</w:t>
      </w:r>
      <w:r>
        <w:rPr>
          <w:rFonts w:hint="eastAsia"/>
        </w:rPr>
        <w:t>间隔称之为</w:t>
      </w:r>
      <w:r w:rsidR="00A91F2F">
        <w:rPr>
          <w:rFonts w:hint="eastAsia"/>
        </w:rPr>
        <w:t>步幅</w:t>
      </w:r>
      <w:r w:rsidR="00754DE6" w:rsidRPr="00754DE6">
        <w:rPr>
          <w:rFonts w:hint="eastAsia"/>
        </w:rPr>
        <w:t>（</w:t>
      </w:r>
      <w:r w:rsidR="00754DE6" w:rsidRPr="00754DE6">
        <w:rPr>
          <w:rFonts w:hint="eastAsia"/>
        </w:rPr>
        <w:t>stride</w:t>
      </w:r>
      <w:r w:rsidR="00754DE6" w:rsidRPr="00754DE6">
        <w:rPr>
          <w:rFonts w:hint="eastAsia"/>
        </w:rPr>
        <w:t>）</w:t>
      </w:r>
      <w:r w:rsidR="00E81632">
        <w:rPr>
          <w:rFonts w:hint="eastAsia"/>
        </w:rPr>
        <w:t>。</w:t>
      </w:r>
    </w:p>
    <w:p w14:paraId="5440FB3A" w14:textId="0E668101" w:rsidR="00AA34AB" w:rsidRDefault="00AA34AB" w:rsidP="003325AF">
      <w:pPr>
        <w:pStyle w:val="afc"/>
      </w:pPr>
      <w:r>
        <w:rPr>
          <w:rFonts w:hint="eastAsia"/>
        </w:rPr>
        <w:t>之前的例子中步幅都为</w:t>
      </w:r>
      <w:r>
        <w:rPr>
          <w:rFonts w:hint="eastAsia"/>
        </w:rPr>
        <w:t>1</w:t>
      </w:r>
      <w:r>
        <w:rPr>
          <w:rFonts w:hint="eastAsia"/>
        </w:rPr>
        <w:t>，下面我们进行步幅为</w:t>
      </w:r>
      <w:r>
        <w:rPr>
          <w:rFonts w:hint="eastAsia"/>
        </w:rPr>
        <w:t>3</w:t>
      </w:r>
      <w:r>
        <w:rPr>
          <w:rFonts w:hint="eastAsia"/>
        </w:rPr>
        <w:t>的卷积运算：</w:t>
      </w:r>
    </w:p>
    <w:p w14:paraId="10F73118" w14:textId="42C3B20B" w:rsidR="00AA34AB" w:rsidRDefault="008C75D2" w:rsidP="008C75D2">
      <w:pPr>
        <w:pStyle w:val="aff2"/>
      </w:pPr>
      <w:r>
        <w:drawing>
          <wp:inline distT="0" distB="0" distL="0" distR="0" wp14:anchorId="68922F3A" wp14:editId="3EE6E084">
            <wp:extent cx="5274310" cy="2317750"/>
            <wp:effectExtent l="19050" t="19050" r="21590" b="25400"/>
            <wp:docPr id="1530198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98918" name=""/>
                    <pic:cNvPicPr/>
                  </pic:nvPicPr>
                  <pic:blipFill>
                    <a:blip r:embed="rId103"/>
                    <a:stretch>
                      <a:fillRect/>
                    </a:stretch>
                  </pic:blipFill>
                  <pic:spPr>
                    <a:xfrm>
                      <a:off x="0" y="0"/>
                      <a:ext cx="5274310" cy="2317750"/>
                    </a:xfrm>
                    <a:prstGeom prst="rect">
                      <a:avLst/>
                    </a:prstGeom>
                    <a:ln w="6350">
                      <a:solidFill>
                        <a:schemeClr val="tx1"/>
                      </a:solidFill>
                    </a:ln>
                  </pic:spPr>
                </pic:pic>
              </a:graphicData>
            </a:graphic>
          </wp:inline>
        </w:drawing>
      </w:r>
    </w:p>
    <w:p w14:paraId="68540E10" w14:textId="3FE8423F" w:rsidR="009B342C" w:rsidRDefault="00B76B5C" w:rsidP="00B76B5C">
      <w:pPr>
        <w:pStyle w:val="aff2"/>
      </w:pPr>
      <w:r w:rsidRPr="00B76B5C">
        <w:lastRenderedPageBreak/>
        <w:drawing>
          <wp:inline distT="0" distB="0" distL="0" distR="0" wp14:anchorId="4C422EEC" wp14:editId="13E1BAE0">
            <wp:extent cx="5274310" cy="2807970"/>
            <wp:effectExtent l="19050" t="19050" r="21590" b="11430"/>
            <wp:docPr id="105758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4131" name=""/>
                    <pic:cNvPicPr/>
                  </pic:nvPicPr>
                  <pic:blipFill>
                    <a:blip r:embed="rId104"/>
                    <a:stretch>
                      <a:fillRect/>
                    </a:stretch>
                  </pic:blipFill>
                  <pic:spPr>
                    <a:xfrm>
                      <a:off x="0" y="0"/>
                      <a:ext cx="5274310" cy="2807970"/>
                    </a:xfrm>
                    <a:prstGeom prst="rect">
                      <a:avLst/>
                    </a:prstGeom>
                    <a:ln w="6350">
                      <a:solidFill>
                        <a:schemeClr val="tx1"/>
                      </a:solidFill>
                    </a:ln>
                  </pic:spPr>
                </pic:pic>
              </a:graphicData>
            </a:graphic>
          </wp:inline>
        </w:drawing>
      </w:r>
    </w:p>
    <w:p w14:paraId="0B4B46D1" w14:textId="2AA30B81" w:rsidR="00512C3B" w:rsidRDefault="00512C3B" w:rsidP="00512C3B">
      <w:pPr>
        <w:pStyle w:val="afc"/>
      </w:pPr>
      <w:r>
        <w:rPr>
          <w:rFonts w:hint="eastAsia"/>
        </w:rPr>
        <w:t>可以看到填充和步幅都会影响输出数据的</w:t>
      </w:r>
      <w:r w:rsidR="003007C9">
        <w:rPr>
          <w:rFonts w:hint="eastAsia"/>
        </w:rPr>
        <w:t>形状</w:t>
      </w:r>
      <w:r>
        <w:rPr>
          <w:rFonts w:hint="eastAsia"/>
        </w:rPr>
        <w:t>大小</w:t>
      </w:r>
      <w:r w:rsidR="00CB41F7">
        <w:rPr>
          <w:rFonts w:hint="eastAsia"/>
        </w:rPr>
        <w:t>。增大填充，输出数据形状大小会变大；增大步幅，输出数据形状大小会变小</w:t>
      </w:r>
      <w:r w:rsidR="00DC341B">
        <w:rPr>
          <w:rFonts w:hint="eastAsia"/>
        </w:rPr>
        <w:t>。</w:t>
      </w:r>
      <w:r w:rsidR="007D0FAE">
        <w:rPr>
          <w:rFonts w:hint="eastAsia"/>
        </w:rPr>
        <w:t>让我们分析一下给定填充和步幅如何计算输出数据的形状大小</w:t>
      </w:r>
      <w:r w:rsidR="00DA6FFA">
        <w:rPr>
          <w:rFonts w:hint="eastAsia"/>
        </w:rPr>
        <w:t>。</w:t>
      </w:r>
    </w:p>
    <w:p w14:paraId="12F228B4" w14:textId="6E6627BE" w:rsidR="00F75FD8" w:rsidRDefault="007C5F9E" w:rsidP="00512C3B">
      <w:pPr>
        <w:pStyle w:val="afc"/>
      </w:pPr>
      <w:r>
        <w:rPr>
          <w:rFonts w:hint="eastAsia"/>
        </w:rPr>
        <w:t>假设输入数据形状为</w:t>
      </w:r>
      <m:oMath>
        <m:d>
          <m:dPr>
            <m:ctrlPr>
              <w:rPr>
                <w:rFonts w:ascii="Cambria Math" w:hAnsi="Cambria Math"/>
                <w:i/>
              </w:rPr>
            </m:ctrlPr>
          </m:dPr>
          <m:e>
            <m:r>
              <w:rPr>
                <w:rFonts w:ascii="Cambria Math" w:hAnsi="Cambria Math"/>
              </w:rPr>
              <m:t>H,W</m:t>
            </m:r>
          </m:e>
        </m:d>
      </m:oMath>
      <w:r w:rsidR="008504A6">
        <w:rPr>
          <w:rFonts w:hint="eastAsia"/>
        </w:rPr>
        <w:t>，</w:t>
      </w:r>
      <w:r w:rsidR="00767194">
        <w:rPr>
          <w:rFonts w:hint="eastAsia"/>
        </w:rPr>
        <w:t>卷积核</w:t>
      </w:r>
      <w:r w:rsidR="005743A7">
        <w:rPr>
          <w:rFonts w:hint="eastAsia"/>
        </w:rPr>
        <w:t>大小为</w:t>
      </w:r>
      <m:oMath>
        <m:d>
          <m:dPr>
            <m:ctrlPr>
              <w:rPr>
                <w:rFonts w:ascii="Cambria Math" w:hAnsi="Cambria Math"/>
                <w:i/>
              </w:rPr>
            </m:ctrlPr>
          </m:dPr>
          <m:e>
            <m:r>
              <w:rPr>
                <w:rFonts w:ascii="Cambria Math" w:hAnsi="Cambria Math"/>
              </w:rPr>
              <m:t>FH,FW</m:t>
            </m:r>
          </m:e>
        </m:d>
      </m:oMath>
      <w:r w:rsidR="005743A7">
        <w:rPr>
          <w:rFonts w:hint="eastAsia"/>
        </w:rPr>
        <w:t>，</w:t>
      </w:r>
      <w:r w:rsidR="006C0875">
        <w:rPr>
          <w:rFonts w:hint="eastAsia"/>
        </w:rPr>
        <w:t>填充为</w:t>
      </w:r>
      <m:oMath>
        <m:r>
          <w:rPr>
            <w:rFonts w:ascii="Cambria Math" w:hAnsi="Cambria Math"/>
          </w:rPr>
          <m:t>P</m:t>
        </m:r>
      </m:oMath>
      <w:r w:rsidR="006C0875">
        <w:rPr>
          <w:rFonts w:hint="eastAsia"/>
        </w:rPr>
        <w:t>，步幅为</w:t>
      </w:r>
      <m:oMath>
        <m:r>
          <w:rPr>
            <w:rFonts w:ascii="Cambria Math" w:hAnsi="Cambria Math"/>
          </w:rPr>
          <m:t>S</m:t>
        </m:r>
      </m:oMath>
      <w:r w:rsidR="006C0875">
        <w:rPr>
          <w:rFonts w:hint="eastAsia"/>
        </w:rPr>
        <w:t>，输出数据形状为</w:t>
      </w:r>
      <m:oMath>
        <m:d>
          <m:dPr>
            <m:ctrlPr>
              <w:rPr>
                <w:rFonts w:ascii="Cambria Math" w:hAnsi="Cambria Math"/>
                <w:i/>
              </w:rPr>
            </m:ctrlPr>
          </m:dPr>
          <m:e>
            <m:r>
              <w:rPr>
                <w:rFonts w:ascii="Cambria Math" w:hAnsi="Cambria Math"/>
              </w:rPr>
              <m:t>OH,OW</m:t>
            </m:r>
          </m:e>
        </m:d>
      </m:oMath>
      <w:r w:rsidR="006C0875">
        <w:rPr>
          <w:rFonts w:hint="eastAsia"/>
        </w:rPr>
        <w:t>，可得：</w:t>
      </w:r>
    </w:p>
    <w:p w14:paraId="7194FBA1" w14:textId="79B2FD96" w:rsidR="006C0875" w:rsidRPr="00084134" w:rsidRDefault="00F722C6" w:rsidP="00512C3B">
      <w:pPr>
        <w:pStyle w:val="afc"/>
        <w:rPr>
          <w:i/>
        </w:rPr>
      </w:pPr>
      <m:oMathPara>
        <m:oMath>
          <m:r>
            <w:rPr>
              <w:rFonts w:ascii="Cambria Math" w:hAnsi="Cambria Math"/>
            </w:rPr>
            <m:t>OH=</m:t>
          </m:r>
          <m:f>
            <m:fPr>
              <m:ctrlPr>
                <w:rPr>
                  <w:rFonts w:ascii="Cambria Math" w:hAnsi="Cambria Math"/>
                  <w:i/>
                </w:rPr>
              </m:ctrlPr>
            </m:fPr>
            <m:num>
              <m:r>
                <w:rPr>
                  <w:rFonts w:ascii="Cambria Math" w:hAnsi="Cambria Math"/>
                </w:rPr>
                <m:t>H+2P-FH</m:t>
              </m:r>
            </m:num>
            <m:den>
              <m:r>
                <w:rPr>
                  <w:rFonts w:ascii="Cambria Math" w:hAnsi="Cambria Math"/>
                </w:rPr>
                <m:t>S</m:t>
              </m:r>
            </m:den>
          </m:f>
          <m:r>
            <w:rPr>
              <w:rFonts w:ascii="Cambria Math" w:hAnsi="Cambria Math"/>
            </w:rPr>
            <m:t>+1</m:t>
          </m:r>
        </m:oMath>
      </m:oMathPara>
    </w:p>
    <w:p w14:paraId="102134C2" w14:textId="1E2CD983" w:rsidR="00084134" w:rsidRPr="008504A6" w:rsidRDefault="00084134" w:rsidP="00084134">
      <w:pPr>
        <w:pStyle w:val="afc"/>
        <w:rPr>
          <w:i/>
        </w:rPr>
      </w:pPr>
      <m:oMathPara>
        <m:oMath>
          <m:r>
            <w:rPr>
              <w:rFonts w:ascii="Cambria Math" w:hAnsi="Cambria Math"/>
            </w:rPr>
            <m:t>OW=</m:t>
          </m:r>
          <m:f>
            <m:fPr>
              <m:ctrlPr>
                <w:rPr>
                  <w:rFonts w:ascii="Cambria Math" w:hAnsi="Cambria Math"/>
                  <w:i/>
                </w:rPr>
              </m:ctrlPr>
            </m:fPr>
            <m:num>
              <m:r>
                <w:rPr>
                  <w:rFonts w:ascii="Cambria Math" w:hAnsi="Cambria Math"/>
                </w:rPr>
                <m:t>W+2P-FW</m:t>
              </m:r>
            </m:num>
            <m:den>
              <m:r>
                <w:rPr>
                  <w:rFonts w:ascii="Cambria Math" w:hAnsi="Cambria Math"/>
                </w:rPr>
                <m:t>S</m:t>
              </m:r>
            </m:den>
          </m:f>
          <m:r>
            <w:rPr>
              <w:rFonts w:ascii="Cambria Math" w:hAnsi="Cambria Math"/>
            </w:rPr>
            <m:t>+1</m:t>
          </m:r>
        </m:oMath>
      </m:oMathPara>
    </w:p>
    <w:p w14:paraId="657E42B4" w14:textId="5B76C2B8" w:rsidR="00084134" w:rsidRDefault="00576FDF" w:rsidP="00512C3B">
      <w:pPr>
        <w:pStyle w:val="afc"/>
        <w:rPr>
          <w:iCs/>
        </w:rPr>
      </w:pPr>
      <w:r w:rsidRPr="00576FDF">
        <w:rPr>
          <w:rFonts w:hint="eastAsia"/>
          <w:iCs/>
        </w:rPr>
        <w:t>例如</w:t>
      </w:r>
      <w:r>
        <w:rPr>
          <w:rFonts w:hint="eastAsia"/>
          <w:iCs/>
        </w:rPr>
        <w:t>，对于形状为</w:t>
      </w:r>
      <m:oMath>
        <m:d>
          <m:dPr>
            <m:ctrlPr>
              <w:rPr>
                <w:rFonts w:ascii="Cambria Math" w:hAnsi="Cambria Math"/>
                <w:i/>
              </w:rPr>
            </m:ctrlPr>
          </m:dPr>
          <m:e>
            <m:r>
              <w:rPr>
                <w:rFonts w:ascii="Cambria Math" w:hAnsi="Cambria Math"/>
              </w:rPr>
              <m:t>4,4</m:t>
            </m:r>
          </m:e>
        </m:d>
      </m:oMath>
      <w:r w:rsidR="007B18F3">
        <w:rPr>
          <w:rFonts w:hint="eastAsia"/>
        </w:rPr>
        <w:t>的</w:t>
      </w:r>
      <w:r w:rsidR="007B18F3">
        <w:rPr>
          <w:rFonts w:hint="eastAsia"/>
          <w:iCs/>
        </w:rPr>
        <w:t>输入数据应用幅度为</w:t>
      </w:r>
      <w:r w:rsidR="007B18F3">
        <w:rPr>
          <w:rFonts w:hint="eastAsia"/>
          <w:iCs/>
        </w:rPr>
        <w:t>1</w:t>
      </w:r>
      <w:r w:rsidR="007B18F3">
        <w:rPr>
          <w:rFonts w:hint="eastAsia"/>
          <w:iCs/>
        </w:rPr>
        <w:t>的填充，并应用步幅为</w:t>
      </w:r>
      <w:r w:rsidR="007B18F3">
        <w:rPr>
          <w:rFonts w:hint="eastAsia"/>
          <w:iCs/>
        </w:rPr>
        <w:t>3</w:t>
      </w:r>
      <w:r w:rsidR="00455407">
        <w:rPr>
          <w:rFonts w:hint="eastAsia"/>
          <w:iCs/>
        </w:rPr>
        <w:t>，</w:t>
      </w:r>
      <w:r w:rsidR="00767194">
        <w:rPr>
          <w:rFonts w:hint="eastAsia"/>
        </w:rPr>
        <w:t>卷积核</w:t>
      </w:r>
      <w:r w:rsidR="00455407">
        <w:rPr>
          <w:rFonts w:hint="eastAsia"/>
          <w:iCs/>
        </w:rPr>
        <w:t>大小为</w:t>
      </w:r>
      <m:oMath>
        <m:d>
          <m:dPr>
            <m:ctrlPr>
              <w:rPr>
                <w:rFonts w:ascii="Cambria Math" w:hAnsi="Cambria Math"/>
                <w:i/>
              </w:rPr>
            </m:ctrlPr>
          </m:dPr>
          <m:e>
            <m:r>
              <w:rPr>
                <w:rFonts w:ascii="Cambria Math" w:hAnsi="Cambria Math"/>
              </w:rPr>
              <m:t>3,3</m:t>
            </m:r>
          </m:e>
        </m:d>
      </m:oMath>
      <w:r w:rsidR="007B18F3">
        <w:rPr>
          <w:rFonts w:hint="eastAsia"/>
          <w:iCs/>
        </w:rPr>
        <w:t>的卷积运算：</w:t>
      </w:r>
    </w:p>
    <w:p w14:paraId="7F563A0F" w14:textId="565766C2" w:rsidR="000821B7" w:rsidRPr="003D6DDA" w:rsidRDefault="000821B7" w:rsidP="000821B7">
      <w:pPr>
        <w:pStyle w:val="afc"/>
        <w:rPr>
          <w:i/>
        </w:rPr>
      </w:pPr>
      <m:oMathPara>
        <m:oMath>
          <m:r>
            <w:rPr>
              <w:rFonts w:ascii="Cambria Math" w:hAnsi="Cambria Math"/>
            </w:rPr>
            <m:t>OH=OW=</m:t>
          </m:r>
          <m:f>
            <m:fPr>
              <m:ctrlPr>
                <w:rPr>
                  <w:rFonts w:ascii="Cambria Math" w:hAnsi="Cambria Math"/>
                  <w:i/>
                </w:rPr>
              </m:ctrlPr>
            </m:fPr>
            <m:num>
              <m:r>
                <w:rPr>
                  <w:rFonts w:ascii="Cambria Math" w:hAnsi="Cambria Math"/>
                </w:rPr>
                <m:t>4+2-3</m:t>
              </m:r>
            </m:num>
            <m:den>
              <m:r>
                <w:rPr>
                  <w:rFonts w:ascii="Cambria Math" w:hAnsi="Cambria Math"/>
                </w:rPr>
                <m:t>3</m:t>
              </m:r>
            </m:den>
          </m:f>
          <m:r>
            <w:rPr>
              <w:rFonts w:ascii="Cambria Math" w:hAnsi="Cambria Math"/>
            </w:rPr>
            <m:t>+1=2</m:t>
          </m:r>
        </m:oMath>
      </m:oMathPara>
    </w:p>
    <w:p w14:paraId="7FBB278B" w14:textId="7BB62EA6" w:rsidR="003D6DDA" w:rsidRDefault="003D6DDA" w:rsidP="000821B7">
      <w:pPr>
        <w:pStyle w:val="afc"/>
        <w:rPr>
          <w:iCs/>
        </w:rPr>
      </w:pPr>
      <w:r>
        <w:rPr>
          <w:rFonts w:hint="eastAsia"/>
          <w:iCs/>
        </w:rPr>
        <w:t>得到形状为</w:t>
      </w:r>
      <m:oMath>
        <m:d>
          <m:dPr>
            <m:ctrlPr>
              <w:rPr>
                <w:rFonts w:ascii="Cambria Math" w:hAnsi="Cambria Math"/>
                <w:i/>
              </w:rPr>
            </m:ctrlPr>
          </m:dPr>
          <m:e>
            <m:r>
              <w:rPr>
                <w:rFonts w:ascii="Cambria Math" w:hAnsi="Cambria Math"/>
              </w:rPr>
              <m:t>2,2</m:t>
            </m:r>
          </m:e>
        </m:d>
      </m:oMath>
      <w:r>
        <w:rPr>
          <w:rFonts w:hint="eastAsia"/>
          <w:iCs/>
        </w:rPr>
        <w:t>的输出数据。</w:t>
      </w:r>
    </w:p>
    <w:p w14:paraId="13395994" w14:textId="6D8A5F66" w:rsidR="00875CCD" w:rsidRDefault="00875CCD" w:rsidP="000821B7">
      <w:pPr>
        <w:pStyle w:val="afc"/>
        <w:rPr>
          <w:iCs/>
        </w:rPr>
      </w:pPr>
      <w:r>
        <w:rPr>
          <w:rFonts w:hint="eastAsia"/>
          <w:iCs/>
        </w:rPr>
        <w:t>当输出大小无法除尽时，</w:t>
      </w:r>
      <w:r>
        <w:rPr>
          <w:rFonts w:hint="eastAsia"/>
          <w:iCs/>
        </w:rPr>
        <w:t>PyTorch</w:t>
      </w:r>
      <w:r w:rsidR="00C62193" w:rsidRPr="00C62193">
        <w:rPr>
          <w:rFonts w:hint="eastAsia"/>
          <w:iCs/>
        </w:rPr>
        <w:t>卷积层会自动向下取整，输出整数尺寸，</w:t>
      </w:r>
      <w:r w:rsidRPr="00875CCD">
        <w:rPr>
          <w:rFonts w:hint="eastAsia"/>
          <w:iCs/>
        </w:rPr>
        <w:t>舍弃无法覆盖完整卷积核的输入部分。</w:t>
      </w:r>
    </w:p>
    <w:p w14:paraId="1182DA6C" w14:textId="09B83C26" w:rsidR="00D81BD1" w:rsidRDefault="0047344E" w:rsidP="00D81BD1">
      <w:pPr>
        <w:pStyle w:val="a1"/>
      </w:pPr>
      <w:r>
        <w:rPr>
          <w:rFonts w:hint="eastAsia"/>
        </w:rPr>
        <w:t>3</w:t>
      </w:r>
      <w:r w:rsidR="00D81BD1">
        <w:rPr>
          <w:rFonts w:hint="eastAsia"/>
        </w:rPr>
        <w:t>维数据的卷积运算</w:t>
      </w:r>
    </w:p>
    <w:p w14:paraId="38B60408" w14:textId="6FAFAF0E" w:rsidR="008E67C0" w:rsidRDefault="00DB7B8B" w:rsidP="006D3B9F">
      <w:pPr>
        <w:pStyle w:val="afc"/>
      </w:pPr>
      <w:r>
        <w:rPr>
          <w:rFonts w:hint="eastAsia"/>
        </w:rPr>
        <w:t>图像是</w:t>
      </w:r>
      <w:r>
        <w:rPr>
          <w:rFonts w:hint="eastAsia"/>
        </w:rPr>
        <w:t>3</w:t>
      </w:r>
      <w:r>
        <w:rPr>
          <w:rFonts w:hint="eastAsia"/>
        </w:rPr>
        <w:t>维数据，除了长、宽外还需要处理通道方向。</w:t>
      </w:r>
      <w:r w:rsidR="006D3B9F">
        <w:rPr>
          <w:rFonts w:hint="eastAsia"/>
        </w:rPr>
        <w:t>在</w:t>
      </w:r>
      <w:r w:rsidR="006D3B9F">
        <w:rPr>
          <w:rFonts w:hint="eastAsia"/>
        </w:rPr>
        <w:t>3</w:t>
      </w:r>
      <w:r w:rsidR="006D3B9F">
        <w:rPr>
          <w:rFonts w:hint="eastAsia"/>
        </w:rPr>
        <w:t>维数据的卷积运算中，输入数据</w:t>
      </w:r>
      <w:r w:rsidR="00B14A76">
        <w:rPr>
          <w:rFonts w:hint="eastAsia"/>
        </w:rPr>
        <w:t>的通道数</w:t>
      </w:r>
      <w:r w:rsidR="006D3B9F">
        <w:rPr>
          <w:rFonts w:hint="eastAsia"/>
        </w:rPr>
        <w:t>和</w:t>
      </w:r>
      <w:r w:rsidR="00B14A76">
        <w:rPr>
          <w:rFonts w:hint="eastAsia"/>
        </w:rPr>
        <w:t>卷积核</w:t>
      </w:r>
      <w:r w:rsidR="007132D6">
        <w:rPr>
          <w:rFonts w:hint="eastAsia"/>
        </w:rPr>
        <w:t>的通道数</w:t>
      </w:r>
      <w:r w:rsidR="009F59D7">
        <w:rPr>
          <w:rFonts w:hint="eastAsia"/>
        </w:rPr>
        <w:t>须</w:t>
      </w:r>
      <w:r w:rsidR="006D3B9F">
        <w:rPr>
          <w:rFonts w:hint="eastAsia"/>
        </w:rPr>
        <w:t>设为相同的值。</w:t>
      </w:r>
      <w:r w:rsidR="00601ACB">
        <w:rPr>
          <w:rFonts w:hint="eastAsia"/>
        </w:rPr>
        <w:t>当有多个通道时，会按通道进行输入数据和卷积核的卷积运算</w:t>
      </w:r>
      <w:r w:rsidR="00280AAE">
        <w:rPr>
          <w:rFonts w:hint="eastAsia"/>
        </w:rPr>
        <w:t>，并将结果相加</w:t>
      </w:r>
      <w:r w:rsidR="00F75706">
        <w:rPr>
          <w:rFonts w:hint="eastAsia"/>
        </w:rPr>
        <w:t>得到输出</w:t>
      </w:r>
      <w:r w:rsidR="0001375D">
        <w:rPr>
          <w:rFonts w:hint="eastAsia"/>
        </w:rPr>
        <w:t>数据</w:t>
      </w:r>
      <w:r w:rsidR="00F75706">
        <w:rPr>
          <w:rFonts w:hint="eastAsia"/>
        </w:rPr>
        <w:t>。</w:t>
      </w:r>
    </w:p>
    <w:p w14:paraId="124F64DA" w14:textId="2C15BB4E" w:rsidR="008061E3" w:rsidRDefault="00552E1A" w:rsidP="00552E1A">
      <w:pPr>
        <w:pStyle w:val="aff2"/>
      </w:pPr>
      <w:r w:rsidRPr="00552E1A">
        <w:lastRenderedPageBreak/>
        <w:drawing>
          <wp:inline distT="0" distB="0" distL="0" distR="0" wp14:anchorId="58BF6817" wp14:editId="4AAC4E22">
            <wp:extent cx="5274310" cy="3149600"/>
            <wp:effectExtent l="19050" t="19050" r="21590" b="12700"/>
            <wp:docPr id="1875128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8382" name=""/>
                    <pic:cNvPicPr/>
                  </pic:nvPicPr>
                  <pic:blipFill>
                    <a:blip r:embed="rId105"/>
                    <a:stretch>
                      <a:fillRect/>
                    </a:stretch>
                  </pic:blipFill>
                  <pic:spPr>
                    <a:xfrm>
                      <a:off x="0" y="0"/>
                      <a:ext cx="5274310" cy="3149600"/>
                    </a:xfrm>
                    <a:prstGeom prst="rect">
                      <a:avLst/>
                    </a:prstGeom>
                    <a:ln w="6350">
                      <a:solidFill>
                        <a:schemeClr val="tx1"/>
                      </a:solidFill>
                    </a:ln>
                  </pic:spPr>
                </pic:pic>
              </a:graphicData>
            </a:graphic>
          </wp:inline>
        </w:drawing>
      </w:r>
    </w:p>
    <w:p w14:paraId="158388A7" w14:textId="123D518B" w:rsidR="00B64F06" w:rsidRPr="00B64F06" w:rsidRDefault="00B64F06" w:rsidP="00B64F06">
      <w:pPr>
        <w:pStyle w:val="afc"/>
      </w:pPr>
      <w:r>
        <w:rPr>
          <w:rFonts w:hint="eastAsia"/>
        </w:rPr>
        <w:t>使用</w:t>
      </w:r>
      <w:r>
        <w:rPr>
          <w:rFonts w:hint="eastAsia"/>
        </w:rPr>
        <w:t>1</w:t>
      </w:r>
      <w:r>
        <w:rPr>
          <w:rFonts w:hint="eastAsia"/>
        </w:rPr>
        <w:t>个形状为</w:t>
      </w:r>
      <m:oMath>
        <m:d>
          <m:dPr>
            <m:ctrlPr>
              <w:rPr>
                <w:rFonts w:ascii="Cambria Math" w:hAnsi="Cambria Math"/>
                <w:i/>
              </w:rPr>
            </m:ctrlPr>
          </m:dPr>
          <m:e>
            <m:r>
              <w:rPr>
                <w:rFonts w:ascii="Cambria Math" w:hAnsi="Cambria Math" w:hint="eastAsia"/>
              </w:rPr>
              <m:t>C,FH,FW</m:t>
            </m:r>
          </m:e>
        </m:d>
      </m:oMath>
      <w:r>
        <w:rPr>
          <w:rFonts w:hint="eastAsia"/>
        </w:rPr>
        <w:t>的卷积核</w:t>
      </w:r>
      <w:r w:rsidR="007E0920">
        <w:rPr>
          <w:rFonts w:hint="eastAsia"/>
        </w:rPr>
        <w:t>，</w:t>
      </w:r>
      <w:r>
        <w:rPr>
          <w:rFonts w:hint="eastAsia"/>
        </w:rPr>
        <w:t>对形状为</w:t>
      </w:r>
      <m:oMath>
        <m:d>
          <m:dPr>
            <m:ctrlPr>
              <w:rPr>
                <w:rFonts w:ascii="Cambria Math" w:hAnsi="Cambria Math"/>
                <w:i/>
              </w:rPr>
            </m:ctrlPr>
          </m:dPr>
          <m:e>
            <m:r>
              <w:rPr>
                <w:rFonts w:ascii="Cambria Math" w:hAnsi="Cambria Math" w:hint="eastAsia"/>
              </w:rPr>
              <m:t>C,H,W</m:t>
            </m:r>
          </m:e>
        </m:d>
      </m:oMath>
      <w:r>
        <w:rPr>
          <w:rFonts w:hint="eastAsia"/>
        </w:rPr>
        <w:t>的输入数据进行卷积运算，输出</w:t>
      </w:r>
      <w:r>
        <w:rPr>
          <w:rFonts w:hint="eastAsia"/>
        </w:rPr>
        <w:t>1</w:t>
      </w:r>
      <w:r>
        <w:rPr>
          <w:rFonts w:hint="eastAsia"/>
        </w:rPr>
        <w:t>张形状为</w:t>
      </w:r>
      <m:oMath>
        <m:d>
          <m:dPr>
            <m:ctrlPr>
              <w:rPr>
                <w:rFonts w:ascii="Cambria Math" w:hAnsi="Cambria Math"/>
                <w:i/>
              </w:rPr>
            </m:ctrlPr>
          </m:dPr>
          <m:e>
            <m:r>
              <w:rPr>
                <w:rFonts w:ascii="Cambria Math" w:hAnsi="Cambria Math" w:hint="eastAsia"/>
              </w:rPr>
              <m:t>OH,OW</m:t>
            </m:r>
          </m:e>
        </m:d>
      </m:oMath>
      <w:r>
        <w:rPr>
          <w:rFonts w:hint="eastAsia"/>
        </w:rPr>
        <w:t>特征图</w:t>
      </w:r>
      <w:r w:rsidR="00FF7FC6">
        <w:rPr>
          <w:rFonts w:hint="eastAsia"/>
        </w:rPr>
        <w:t>，即输出的通道数为</w:t>
      </w:r>
      <w:r w:rsidR="00FF7FC6">
        <w:rPr>
          <w:rFonts w:hint="eastAsia"/>
        </w:rPr>
        <w:t>1</w:t>
      </w:r>
      <w:r w:rsidR="004A7174">
        <w:rPr>
          <w:rFonts w:hint="eastAsia"/>
        </w:rPr>
        <w:t>。</w:t>
      </w:r>
    </w:p>
    <w:p w14:paraId="1201CEF6" w14:textId="4427FA08" w:rsidR="00027E9B" w:rsidRPr="00027E9B" w:rsidRDefault="00027E9B" w:rsidP="00027E9B">
      <w:pPr>
        <w:pStyle w:val="aff2"/>
      </w:pPr>
      <w:r>
        <w:drawing>
          <wp:inline distT="0" distB="0" distL="0" distR="0" wp14:anchorId="4CAFCE09" wp14:editId="082E14BF">
            <wp:extent cx="5274310" cy="2052955"/>
            <wp:effectExtent l="19050" t="19050" r="21590" b="23495"/>
            <wp:docPr id="1126567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67850" name=""/>
                    <pic:cNvPicPr/>
                  </pic:nvPicPr>
                  <pic:blipFill>
                    <a:blip r:embed="rId106"/>
                    <a:stretch>
                      <a:fillRect/>
                    </a:stretch>
                  </pic:blipFill>
                  <pic:spPr>
                    <a:xfrm>
                      <a:off x="0" y="0"/>
                      <a:ext cx="5274310" cy="2052955"/>
                    </a:xfrm>
                    <a:prstGeom prst="rect">
                      <a:avLst/>
                    </a:prstGeom>
                    <a:ln w="6350">
                      <a:solidFill>
                        <a:schemeClr val="tx1"/>
                      </a:solidFill>
                    </a:ln>
                  </pic:spPr>
                </pic:pic>
              </a:graphicData>
            </a:graphic>
          </wp:inline>
        </w:drawing>
      </w:r>
    </w:p>
    <w:p w14:paraId="6BDBB04D" w14:textId="72A31736" w:rsidR="009112FC" w:rsidRDefault="009112FC" w:rsidP="009112FC">
      <w:pPr>
        <w:pStyle w:val="afc"/>
      </w:pPr>
      <w:r>
        <w:rPr>
          <w:rFonts w:hint="eastAsia"/>
        </w:rPr>
        <w:t>若想在通道方向获得多个卷积运算的输出，需要使用多个卷积核。</w:t>
      </w:r>
    </w:p>
    <w:p w14:paraId="6FF4538E" w14:textId="578A8202" w:rsidR="00BF7502" w:rsidRDefault="00435A56" w:rsidP="00435A56">
      <w:pPr>
        <w:pStyle w:val="aff2"/>
      </w:pPr>
      <w:r w:rsidRPr="00435A56">
        <w:drawing>
          <wp:inline distT="0" distB="0" distL="0" distR="0" wp14:anchorId="77AA6A27" wp14:editId="39753411">
            <wp:extent cx="5274310" cy="2115820"/>
            <wp:effectExtent l="19050" t="19050" r="21590" b="17780"/>
            <wp:docPr id="163960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1940" name=""/>
                    <pic:cNvPicPr/>
                  </pic:nvPicPr>
                  <pic:blipFill>
                    <a:blip r:embed="rId107"/>
                    <a:stretch>
                      <a:fillRect/>
                    </a:stretch>
                  </pic:blipFill>
                  <pic:spPr>
                    <a:xfrm>
                      <a:off x="0" y="0"/>
                      <a:ext cx="5274310" cy="2115820"/>
                    </a:xfrm>
                    <a:prstGeom prst="rect">
                      <a:avLst/>
                    </a:prstGeom>
                    <a:ln w="6350">
                      <a:solidFill>
                        <a:schemeClr val="tx1"/>
                      </a:solidFill>
                    </a:ln>
                  </pic:spPr>
                </pic:pic>
              </a:graphicData>
            </a:graphic>
          </wp:inline>
        </w:drawing>
      </w:r>
    </w:p>
    <w:p w14:paraId="48BC30F7" w14:textId="0625D207" w:rsidR="001541EC" w:rsidRPr="001541EC" w:rsidRDefault="001541EC" w:rsidP="001541EC">
      <w:pPr>
        <w:pStyle w:val="afc"/>
      </w:pPr>
      <w:r>
        <w:rPr>
          <w:rFonts w:hint="eastAsia"/>
        </w:rPr>
        <w:lastRenderedPageBreak/>
        <w:t>使用</w:t>
      </w:r>
      <m:oMath>
        <m:r>
          <w:rPr>
            <w:rFonts w:ascii="Cambria Math" w:hAnsi="Cambria Math" w:hint="eastAsia"/>
          </w:rPr>
          <m:t>FN</m:t>
        </m:r>
      </m:oMath>
      <w:r>
        <w:rPr>
          <w:rFonts w:hint="eastAsia"/>
        </w:rPr>
        <w:t>个卷积核，输出特征图也变为</w:t>
      </w:r>
      <m:oMath>
        <m:r>
          <w:rPr>
            <w:rFonts w:ascii="Cambria Math" w:hAnsi="Cambria Math" w:hint="eastAsia"/>
          </w:rPr>
          <m:t>FN</m:t>
        </m:r>
      </m:oMath>
      <w:r>
        <w:rPr>
          <w:rFonts w:hint="eastAsia"/>
        </w:rPr>
        <w:t>个</w:t>
      </w:r>
      <w:r w:rsidR="00A84866">
        <w:rPr>
          <w:rFonts w:hint="eastAsia"/>
        </w:rPr>
        <w:t>：</w:t>
      </w:r>
    </w:p>
    <w:p w14:paraId="423E9AB7" w14:textId="1B78045F" w:rsidR="00527C8D" w:rsidRDefault="006F7075" w:rsidP="006F7075">
      <w:pPr>
        <w:pStyle w:val="aff2"/>
      </w:pPr>
      <w:r>
        <w:drawing>
          <wp:inline distT="0" distB="0" distL="0" distR="0" wp14:anchorId="664C828E" wp14:editId="1BE03731">
            <wp:extent cx="5274310" cy="2282825"/>
            <wp:effectExtent l="19050" t="19050" r="21590" b="22225"/>
            <wp:docPr id="790077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77495" name=""/>
                    <pic:cNvPicPr/>
                  </pic:nvPicPr>
                  <pic:blipFill>
                    <a:blip r:embed="rId108"/>
                    <a:stretch>
                      <a:fillRect/>
                    </a:stretch>
                  </pic:blipFill>
                  <pic:spPr>
                    <a:xfrm>
                      <a:off x="0" y="0"/>
                      <a:ext cx="5274310" cy="2282825"/>
                    </a:xfrm>
                    <a:prstGeom prst="rect">
                      <a:avLst/>
                    </a:prstGeom>
                    <a:ln w="6350">
                      <a:solidFill>
                        <a:schemeClr val="tx1"/>
                      </a:solidFill>
                    </a:ln>
                  </pic:spPr>
                </pic:pic>
              </a:graphicData>
            </a:graphic>
          </wp:inline>
        </w:drawing>
      </w:r>
    </w:p>
    <w:p w14:paraId="5C4E105B" w14:textId="333B2FFB" w:rsidR="00BC46F5" w:rsidRDefault="00BC46F5" w:rsidP="00BC46F5">
      <w:pPr>
        <w:pStyle w:val="afc"/>
      </w:pPr>
      <w:r>
        <w:rPr>
          <w:rFonts w:hint="eastAsia"/>
        </w:rPr>
        <w:t>若考虑偏置，则：</w:t>
      </w:r>
    </w:p>
    <w:p w14:paraId="69EDEE65" w14:textId="75E5D875" w:rsidR="00BC46F5" w:rsidRDefault="004047CC" w:rsidP="004047CC">
      <w:pPr>
        <w:pStyle w:val="aff2"/>
      </w:pPr>
      <w:r w:rsidRPr="004047CC">
        <w:drawing>
          <wp:inline distT="0" distB="0" distL="0" distR="0" wp14:anchorId="0DAE04FB" wp14:editId="361A139C">
            <wp:extent cx="5274310" cy="1664335"/>
            <wp:effectExtent l="19050" t="19050" r="21590" b="12065"/>
            <wp:docPr id="66378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0925" name=""/>
                    <pic:cNvPicPr/>
                  </pic:nvPicPr>
                  <pic:blipFill>
                    <a:blip r:embed="rId109"/>
                    <a:stretch>
                      <a:fillRect/>
                    </a:stretch>
                  </pic:blipFill>
                  <pic:spPr>
                    <a:xfrm>
                      <a:off x="0" y="0"/>
                      <a:ext cx="5274310" cy="1664335"/>
                    </a:xfrm>
                    <a:prstGeom prst="rect">
                      <a:avLst/>
                    </a:prstGeom>
                    <a:ln w="6350">
                      <a:solidFill>
                        <a:schemeClr val="tx1"/>
                      </a:solidFill>
                    </a:ln>
                  </pic:spPr>
                </pic:pic>
              </a:graphicData>
            </a:graphic>
          </wp:inline>
        </w:drawing>
      </w:r>
    </w:p>
    <w:p w14:paraId="05953FCA" w14:textId="780C7E5C" w:rsidR="00764D81" w:rsidRDefault="00764D81" w:rsidP="00764D81">
      <w:pPr>
        <w:pStyle w:val="a1"/>
      </w:pPr>
      <w:r>
        <w:rPr>
          <w:rFonts w:hint="eastAsia"/>
        </w:rPr>
        <w:t>API</w:t>
      </w:r>
      <w:r>
        <w:rPr>
          <w:rFonts w:hint="eastAsia"/>
        </w:rPr>
        <w:t>使用</w:t>
      </w:r>
    </w:p>
    <w:p w14:paraId="7E4EA299" w14:textId="77777777"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267F99"/>
          <w:kern w:val="0"/>
          <w:szCs w:val="21"/>
        </w:rPr>
        <w:t>torch</w:t>
      </w:r>
      <w:r w:rsidRPr="00210991">
        <w:rPr>
          <w:rFonts w:ascii="Consolas" w:hAnsi="Consolas" w:cs="宋体"/>
          <w:color w:val="3B3B3B"/>
          <w:kern w:val="0"/>
          <w:szCs w:val="21"/>
        </w:rPr>
        <w:t>.</w:t>
      </w:r>
      <w:r w:rsidRPr="00210991">
        <w:rPr>
          <w:rFonts w:ascii="Consolas" w:hAnsi="Consolas" w:cs="宋体"/>
          <w:color w:val="267F99"/>
          <w:kern w:val="0"/>
          <w:szCs w:val="21"/>
        </w:rPr>
        <w:t>nn</w:t>
      </w:r>
      <w:r w:rsidRPr="00210991">
        <w:rPr>
          <w:rFonts w:ascii="Consolas" w:hAnsi="Consolas" w:cs="宋体"/>
          <w:color w:val="3B3B3B"/>
          <w:kern w:val="0"/>
          <w:szCs w:val="21"/>
        </w:rPr>
        <w:t>.</w:t>
      </w:r>
      <w:r w:rsidRPr="00210991">
        <w:rPr>
          <w:rFonts w:ascii="Consolas" w:hAnsi="Consolas" w:cs="宋体"/>
          <w:color w:val="267F99"/>
          <w:kern w:val="0"/>
          <w:szCs w:val="21"/>
        </w:rPr>
        <w:t>Conv2d</w:t>
      </w:r>
      <w:r w:rsidRPr="00210991">
        <w:rPr>
          <w:rFonts w:ascii="Consolas" w:hAnsi="Consolas" w:cs="宋体"/>
          <w:color w:val="3B3B3B"/>
          <w:kern w:val="0"/>
          <w:szCs w:val="21"/>
        </w:rPr>
        <w:t>(in_channels, out_channels, kernel_size, stride, padding)</w:t>
      </w:r>
    </w:p>
    <w:p w14:paraId="29C0D353" w14:textId="4799910B"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008000"/>
          <w:kern w:val="0"/>
          <w:szCs w:val="21"/>
        </w:rPr>
        <w:t># in</w:t>
      </w:r>
      <w:r w:rsidR="00FC251C">
        <w:rPr>
          <w:rFonts w:ascii="Consolas" w:hAnsi="Consolas" w:cs="宋体" w:hint="eastAsia"/>
          <w:color w:val="008000"/>
          <w:kern w:val="0"/>
          <w:szCs w:val="21"/>
        </w:rPr>
        <w:t>_</w:t>
      </w:r>
      <w:r w:rsidRPr="00210991">
        <w:rPr>
          <w:rFonts w:ascii="Consolas" w:hAnsi="Consolas" w:cs="宋体"/>
          <w:color w:val="008000"/>
          <w:kern w:val="0"/>
          <w:szCs w:val="21"/>
        </w:rPr>
        <w:t>channels:</w:t>
      </w:r>
      <w:r w:rsidRPr="00210991">
        <w:rPr>
          <w:rFonts w:ascii="Consolas" w:hAnsi="Consolas" w:cs="宋体"/>
          <w:color w:val="008000"/>
          <w:kern w:val="0"/>
          <w:szCs w:val="21"/>
        </w:rPr>
        <w:t>输入通道数</w:t>
      </w:r>
    </w:p>
    <w:p w14:paraId="6577E7D9" w14:textId="695E26B0"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008000"/>
          <w:kern w:val="0"/>
          <w:szCs w:val="21"/>
        </w:rPr>
        <w:t># out</w:t>
      </w:r>
      <w:r w:rsidR="00FC251C">
        <w:rPr>
          <w:rFonts w:ascii="Consolas" w:hAnsi="Consolas" w:cs="宋体" w:hint="eastAsia"/>
          <w:color w:val="008000"/>
          <w:kern w:val="0"/>
          <w:szCs w:val="21"/>
        </w:rPr>
        <w:t>_</w:t>
      </w:r>
      <w:r w:rsidRPr="00210991">
        <w:rPr>
          <w:rFonts w:ascii="Consolas" w:hAnsi="Consolas" w:cs="宋体"/>
          <w:color w:val="008000"/>
          <w:kern w:val="0"/>
          <w:szCs w:val="21"/>
        </w:rPr>
        <w:t>channels:</w:t>
      </w:r>
      <w:r w:rsidRPr="00210991">
        <w:rPr>
          <w:rFonts w:ascii="Consolas" w:hAnsi="Consolas" w:cs="宋体"/>
          <w:color w:val="008000"/>
          <w:kern w:val="0"/>
          <w:szCs w:val="21"/>
        </w:rPr>
        <w:t>输出通道数</w:t>
      </w:r>
    </w:p>
    <w:p w14:paraId="440661B9" w14:textId="77777777"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008000"/>
          <w:kern w:val="0"/>
          <w:szCs w:val="21"/>
        </w:rPr>
        <w:t># kernel_size:</w:t>
      </w:r>
      <w:r w:rsidRPr="00210991">
        <w:rPr>
          <w:rFonts w:ascii="Consolas" w:hAnsi="Consolas" w:cs="宋体"/>
          <w:color w:val="008000"/>
          <w:kern w:val="0"/>
          <w:szCs w:val="21"/>
        </w:rPr>
        <w:t>卷积核大小</w:t>
      </w:r>
    </w:p>
    <w:p w14:paraId="43DFD3A5" w14:textId="77777777" w:rsidR="00210991" w:rsidRPr="00210991" w:rsidRDefault="00210991" w:rsidP="00210991">
      <w:pPr>
        <w:widowControl/>
        <w:shd w:val="clear" w:color="auto" w:fill="ECECEC"/>
        <w:spacing w:line="285" w:lineRule="atLeast"/>
        <w:rPr>
          <w:rFonts w:ascii="Consolas" w:hAnsi="Consolas" w:cs="宋体"/>
          <w:color w:val="3B3B3B"/>
          <w:kern w:val="0"/>
          <w:szCs w:val="21"/>
        </w:rPr>
      </w:pPr>
      <w:r w:rsidRPr="00210991">
        <w:rPr>
          <w:rFonts w:ascii="Consolas" w:hAnsi="Consolas" w:cs="宋体"/>
          <w:color w:val="008000"/>
          <w:kern w:val="0"/>
          <w:szCs w:val="21"/>
        </w:rPr>
        <w:t># stride:</w:t>
      </w:r>
      <w:r w:rsidRPr="00210991">
        <w:rPr>
          <w:rFonts w:ascii="Consolas" w:hAnsi="Consolas" w:cs="宋体"/>
          <w:color w:val="008000"/>
          <w:kern w:val="0"/>
          <w:szCs w:val="21"/>
        </w:rPr>
        <w:t>步幅</w:t>
      </w:r>
    </w:p>
    <w:p w14:paraId="7CC727D2" w14:textId="77777777" w:rsidR="00210991" w:rsidRDefault="00210991" w:rsidP="00210991">
      <w:pPr>
        <w:widowControl/>
        <w:shd w:val="clear" w:color="auto" w:fill="ECECEC"/>
        <w:spacing w:line="285" w:lineRule="atLeast"/>
        <w:rPr>
          <w:rFonts w:ascii="Consolas" w:hAnsi="Consolas" w:cs="宋体"/>
          <w:color w:val="008000"/>
          <w:kern w:val="0"/>
          <w:szCs w:val="21"/>
        </w:rPr>
      </w:pPr>
      <w:r w:rsidRPr="00210991">
        <w:rPr>
          <w:rFonts w:ascii="Consolas" w:hAnsi="Consolas" w:cs="宋体"/>
          <w:color w:val="008000"/>
          <w:kern w:val="0"/>
          <w:szCs w:val="21"/>
        </w:rPr>
        <w:t># padding:</w:t>
      </w:r>
      <w:r w:rsidRPr="00210991">
        <w:rPr>
          <w:rFonts w:ascii="Consolas" w:hAnsi="Consolas" w:cs="宋体"/>
          <w:color w:val="008000"/>
          <w:kern w:val="0"/>
          <w:szCs w:val="21"/>
        </w:rPr>
        <w:t>填充幅度</w:t>
      </w:r>
    </w:p>
    <w:p w14:paraId="444CBBB2" w14:textId="3663A46E" w:rsidR="00A22D03" w:rsidRDefault="00A22D03" w:rsidP="00A22D03">
      <w:pPr>
        <w:pStyle w:val="afc"/>
      </w:pPr>
      <w:r>
        <w:rPr>
          <w:rFonts w:hint="eastAsia"/>
        </w:rPr>
        <w:t>例：</w:t>
      </w:r>
    </w:p>
    <w:p w14:paraId="60B5F3B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AF00DB"/>
          <w:kern w:val="0"/>
          <w:szCs w:val="21"/>
        </w:rPr>
        <w:t>import</w:t>
      </w:r>
      <w:r w:rsidRPr="00FC78D1">
        <w:rPr>
          <w:rFonts w:ascii="Consolas" w:hAnsi="Consolas" w:cs="宋体"/>
          <w:color w:val="3B3B3B"/>
          <w:kern w:val="0"/>
          <w:szCs w:val="21"/>
        </w:rPr>
        <w:t xml:space="preserve"> </w:t>
      </w:r>
      <w:r w:rsidRPr="00FC78D1">
        <w:rPr>
          <w:rFonts w:ascii="Consolas" w:hAnsi="Consolas" w:cs="宋体"/>
          <w:color w:val="267F99"/>
          <w:kern w:val="0"/>
          <w:szCs w:val="21"/>
        </w:rPr>
        <w:t>torch</w:t>
      </w:r>
    </w:p>
    <w:p w14:paraId="3F53FAA4"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AF00DB"/>
          <w:kern w:val="0"/>
          <w:szCs w:val="21"/>
        </w:rPr>
        <w:t>import</w:t>
      </w:r>
      <w:r w:rsidRPr="00FC78D1">
        <w:rPr>
          <w:rFonts w:ascii="Consolas" w:hAnsi="Consolas" w:cs="宋体"/>
          <w:color w:val="3B3B3B"/>
          <w:kern w:val="0"/>
          <w:szCs w:val="21"/>
        </w:rPr>
        <w:t xml:space="preserve"> </w:t>
      </w:r>
      <w:r w:rsidRPr="00FC78D1">
        <w:rPr>
          <w:rFonts w:ascii="Consolas" w:hAnsi="Consolas" w:cs="宋体"/>
          <w:color w:val="267F99"/>
          <w:kern w:val="0"/>
          <w:szCs w:val="21"/>
        </w:rPr>
        <w:t>matplotlib</w:t>
      </w:r>
      <w:r w:rsidRPr="00FC78D1">
        <w:rPr>
          <w:rFonts w:ascii="Consolas" w:hAnsi="Consolas" w:cs="宋体"/>
          <w:color w:val="3B3B3B"/>
          <w:kern w:val="0"/>
          <w:szCs w:val="21"/>
        </w:rPr>
        <w:t>.</w:t>
      </w:r>
      <w:r w:rsidRPr="00FC78D1">
        <w:rPr>
          <w:rFonts w:ascii="Consolas" w:hAnsi="Consolas" w:cs="宋体"/>
          <w:color w:val="267F99"/>
          <w:kern w:val="0"/>
          <w:szCs w:val="21"/>
        </w:rPr>
        <w:t>pyplot</w:t>
      </w:r>
      <w:r w:rsidRPr="00FC78D1">
        <w:rPr>
          <w:rFonts w:ascii="Consolas" w:hAnsi="Consolas" w:cs="宋体"/>
          <w:color w:val="3B3B3B"/>
          <w:kern w:val="0"/>
          <w:szCs w:val="21"/>
        </w:rPr>
        <w:t xml:space="preserve"> </w:t>
      </w:r>
      <w:r w:rsidRPr="00FC78D1">
        <w:rPr>
          <w:rFonts w:ascii="Consolas" w:hAnsi="Consolas" w:cs="宋体"/>
          <w:color w:val="AF00DB"/>
          <w:kern w:val="0"/>
          <w:szCs w:val="21"/>
        </w:rPr>
        <w:t>as</w:t>
      </w:r>
      <w:r w:rsidRPr="00FC78D1">
        <w:rPr>
          <w:rFonts w:ascii="Consolas" w:hAnsi="Consolas" w:cs="宋体"/>
          <w:color w:val="3B3B3B"/>
          <w:kern w:val="0"/>
          <w:szCs w:val="21"/>
        </w:rPr>
        <w:t xml:space="preserve"> </w:t>
      </w:r>
      <w:r w:rsidRPr="00FC78D1">
        <w:rPr>
          <w:rFonts w:ascii="Consolas" w:hAnsi="Consolas" w:cs="宋体"/>
          <w:color w:val="267F99"/>
          <w:kern w:val="0"/>
          <w:szCs w:val="21"/>
        </w:rPr>
        <w:t>plt</w:t>
      </w:r>
    </w:p>
    <w:p w14:paraId="13C337C7"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433F8ABC"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读取图片</w:t>
      </w:r>
    </w:p>
    <w:p w14:paraId="77BA260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img</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plt</w:t>
      </w:r>
      <w:r w:rsidRPr="00FC78D1">
        <w:rPr>
          <w:rFonts w:ascii="Consolas" w:hAnsi="Consolas" w:cs="宋体"/>
          <w:color w:val="3B3B3B"/>
          <w:kern w:val="0"/>
          <w:szCs w:val="21"/>
        </w:rPr>
        <w:t>.</w:t>
      </w:r>
      <w:r w:rsidRPr="00FC78D1">
        <w:rPr>
          <w:rFonts w:ascii="Consolas" w:hAnsi="Consolas" w:cs="宋体"/>
          <w:color w:val="795E26"/>
          <w:kern w:val="0"/>
          <w:szCs w:val="21"/>
        </w:rPr>
        <w:t>imread</w:t>
      </w:r>
      <w:r w:rsidRPr="00FC78D1">
        <w:rPr>
          <w:rFonts w:ascii="Consolas" w:hAnsi="Consolas" w:cs="宋体"/>
          <w:color w:val="3B3B3B"/>
          <w:kern w:val="0"/>
          <w:szCs w:val="21"/>
        </w:rPr>
        <w:t>(</w:t>
      </w:r>
      <w:r w:rsidRPr="00FC78D1">
        <w:rPr>
          <w:rFonts w:ascii="Consolas" w:hAnsi="Consolas" w:cs="宋体"/>
          <w:color w:val="A31515"/>
          <w:kern w:val="0"/>
          <w:szCs w:val="21"/>
        </w:rPr>
        <w:t>"data/duck.jpg"</w:t>
      </w:r>
      <w:r w:rsidRPr="00FC78D1">
        <w:rPr>
          <w:rFonts w:ascii="Consolas" w:hAnsi="Consolas" w:cs="宋体"/>
          <w:color w:val="3B3B3B"/>
          <w:kern w:val="0"/>
          <w:szCs w:val="21"/>
        </w:rPr>
        <w:t>)</w:t>
      </w:r>
    </w:p>
    <w:p w14:paraId="3B521C02"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795E26"/>
          <w:kern w:val="0"/>
          <w:szCs w:val="21"/>
        </w:rPr>
        <w:t>print</w:t>
      </w:r>
      <w:r w:rsidRPr="00FC78D1">
        <w:rPr>
          <w:rFonts w:ascii="Consolas" w:hAnsi="Consolas" w:cs="宋体"/>
          <w:color w:val="3B3B3B"/>
          <w:kern w:val="0"/>
          <w:szCs w:val="21"/>
        </w:rPr>
        <w:t>(</w:t>
      </w:r>
      <w:r w:rsidRPr="00FC78D1">
        <w:rPr>
          <w:rFonts w:ascii="Consolas" w:hAnsi="Consolas" w:cs="宋体"/>
          <w:color w:val="A31515"/>
          <w:kern w:val="0"/>
          <w:szCs w:val="21"/>
        </w:rPr>
        <w:t>"</w:t>
      </w:r>
      <w:r w:rsidRPr="00FC78D1">
        <w:rPr>
          <w:rFonts w:ascii="Consolas" w:hAnsi="Consolas" w:cs="宋体"/>
          <w:color w:val="A31515"/>
          <w:kern w:val="0"/>
          <w:szCs w:val="21"/>
        </w:rPr>
        <w:t>图片数据形状：</w:t>
      </w:r>
      <w:r w:rsidRPr="00FC78D1">
        <w:rPr>
          <w:rFonts w:ascii="Consolas" w:hAnsi="Consolas" w:cs="宋体"/>
          <w:color w:val="A31515"/>
          <w:kern w:val="0"/>
          <w:szCs w:val="21"/>
        </w:rPr>
        <w:t>"</w:t>
      </w:r>
      <w:r w:rsidRPr="00FC78D1">
        <w:rPr>
          <w:rFonts w:ascii="Consolas" w:hAnsi="Consolas" w:cs="宋体"/>
          <w:color w:val="3B3B3B"/>
          <w:kern w:val="0"/>
          <w:szCs w:val="21"/>
        </w:rPr>
        <w:t xml:space="preserve">, </w:t>
      </w:r>
      <w:r w:rsidRPr="00FC78D1">
        <w:rPr>
          <w:rFonts w:ascii="Consolas" w:hAnsi="Consolas" w:cs="宋体"/>
          <w:color w:val="001080"/>
          <w:kern w:val="0"/>
          <w:szCs w:val="21"/>
        </w:rPr>
        <w:t>img</w:t>
      </w:r>
      <w:r w:rsidRPr="00FC78D1">
        <w:rPr>
          <w:rFonts w:ascii="Consolas" w:hAnsi="Consolas" w:cs="宋体"/>
          <w:color w:val="3B3B3B"/>
          <w:kern w:val="0"/>
          <w:szCs w:val="21"/>
        </w:rPr>
        <w:t>.</w:t>
      </w:r>
      <w:r w:rsidRPr="00FC78D1">
        <w:rPr>
          <w:rFonts w:ascii="Consolas" w:hAnsi="Consolas" w:cs="宋体"/>
          <w:color w:val="001080"/>
          <w:kern w:val="0"/>
          <w:szCs w:val="21"/>
        </w:rPr>
        <w:t>shape</w:t>
      </w:r>
      <w:r w:rsidRPr="00FC78D1">
        <w:rPr>
          <w:rFonts w:ascii="Consolas" w:hAnsi="Consolas" w:cs="宋体"/>
          <w:color w:val="3B3B3B"/>
          <w:kern w:val="0"/>
          <w:szCs w:val="21"/>
        </w:rPr>
        <w:t>)</w:t>
      </w:r>
    </w:p>
    <w:p w14:paraId="58095290"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78B15658"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将图片数据转换为张量并改变形状</w:t>
      </w:r>
    </w:p>
    <w:p w14:paraId="464A6DB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input</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torch</w:t>
      </w:r>
      <w:r w:rsidRPr="00FC78D1">
        <w:rPr>
          <w:rFonts w:ascii="Consolas" w:hAnsi="Consolas" w:cs="宋体"/>
          <w:color w:val="3B3B3B"/>
          <w:kern w:val="0"/>
          <w:szCs w:val="21"/>
        </w:rPr>
        <w:t>.</w:t>
      </w:r>
      <w:r w:rsidRPr="00FC78D1">
        <w:rPr>
          <w:rFonts w:ascii="Consolas" w:hAnsi="Consolas" w:cs="宋体"/>
          <w:color w:val="795E26"/>
          <w:kern w:val="0"/>
          <w:szCs w:val="21"/>
        </w:rPr>
        <w:t>tensor</w:t>
      </w:r>
      <w:r w:rsidRPr="00FC78D1">
        <w:rPr>
          <w:rFonts w:ascii="Consolas" w:hAnsi="Consolas" w:cs="宋体"/>
          <w:color w:val="3B3B3B"/>
          <w:kern w:val="0"/>
          <w:szCs w:val="21"/>
        </w:rPr>
        <w:t>(</w:t>
      </w:r>
      <w:r w:rsidRPr="00FC78D1">
        <w:rPr>
          <w:rFonts w:ascii="Consolas" w:hAnsi="Consolas" w:cs="宋体"/>
          <w:color w:val="001080"/>
          <w:kern w:val="0"/>
          <w:szCs w:val="21"/>
        </w:rPr>
        <w:t>img</w:t>
      </w:r>
      <w:r w:rsidRPr="00FC78D1">
        <w:rPr>
          <w:rFonts w:ascii="Consolas" w:hAnsi="Consolas" w:cs="宋体"/>
          <w:color w:val="3B3B3B"/>
          <w:kern w:val="0"/>
          <w:szCs w:val="21"/>
        </w:rPr>
        <w:t>).</w:t>
      </w:r>
      <w:r w:rsidRPr="00FC78D1">
        <w:rPr>
          <w:rFonts w:ascii="Consolas" w:hAnsi="Consolas" w:cs="宋体"/>
          <w:color w:val="795E26"/>
          <w:kern w:val="0"/>
          <w:szCs w:val="21"/>
        </w:rPr>
        <w:t>permute</w:t>
      </w:r>
      <w:r w:rsidRPr="00FC78D1">
        <w:rPr>
          <w:rFonts w:ascii="Consolas" w:hAnsi="Consolas" w:cs="宋体"/>
          <w:color w:val="3B3B3B"/>
          <w:kern w:val="0"/>
          <w:szCs w:val="21"/>
        </w:rPr>
        <w:t>(</w:t>
      </w:r>
      <w:r w:rsidRPr="00FC78D1">
        <w:rPr>
          <w:rFonts w:ascii="Consolas" w:hAnsi="Consolas" w:cs="宋体"/>
          <w:color w:val="098658"/>
          <w:kern w:val="0"/>
          <w:szCs w:val="21"/>
        </w:rPr>
        <w:t>2</w:t>
      </w:r>
      <w:r w:rsidRPr="00FC78D1">
        <w:rPr>
          <w:rFonts w:ascii="Consolas" w:hAnsi="Consolas" w:cs="宋体"/>
          <w:color w:val="3B3B3B"/>
          <w:kern w:val="0"/>
          <w:szCs w:val="21"/>
        </w:rPr>
        <w:t xml:space="preserve">, </w:t>
      </w:r>
      <w:r w:rsidRPr="00FC78D1">
        <w:rPr>
          <w:rFonts w:ascii="Consolas" w:hAnsi="Consolas" w:cs="宋体"/>
          <w:color w:val="098658"/>
          <w:kern w:val="0"/>
          <w:szCs w:val="21"/>
        </w:rPr>
        <w:t>0</w:t>
      </w:r>
      <w:r w:rsidRPr="00FC78D1">
        <w:rPr>
          <w:rFonts w:ascii="Consolas" w:hAnsi="Consolas" w:cs="宋体"/>
          <w:color w:val="3B3B3B"/>
          <w:kern w:val="0"/>
          <w:szCs w:val="21"/>
        </w:rPr>
        <w:t xml:space="preserve">, </w:t>
      </w:r>
      <w:r w:rsidRPr="00FC78D1">
        <w:rPr>
          <w:rFonts w:ascii="Consolas" w:hAnsi="Consolas" w:cs="宋体"/>
          <w:color w:val="098658"/>
          <w:kern w:val="0"/>
          <w:szCs w:val="21"/>
        </w:rPr>
        <w:t>1</w:t>
      </w:r>
      <w:r w:rsidRPr="00FC78D1">
        <w:rPr>
          <w:rFonts w:ascii="Consolas" w:hAnsi="Consolas" w:cs="宋体"/>
          <w:color w:val="3B3B3B"/>
          <w:kern w:val="0"/>
          <w:szCs w:val="21"/>
        </w:rPr>
        <w:t>).</w:t>
      </w:r>
      <w:r w:rsidRPr="00FC78D1">
        <w:rPr>
          <w:rFonts w:ascii="Consolas" w:hAnsi="Consolas" w:cs="宋体"/>
          <w:color w:val="795E26"/>
          <w:kern w:val="0"/>
          <w:szCs w:val="21"/>
        </w:rPr>
        <w:t>float</w:t>
      </w:r>
      <w:r w:rsidRPr="00FC78D1">
        <w:rPr>
          <w:rFonts w:ascii="Consolas" w:hAnsi="Consolas" w:cs="宋体"/>
          <w:color w:val="3B3B3B"/>
          <w:kern w:val="0"/>
          <w:szCs w:val="21"/>
        </w:rPr>
        <w:t>()</w:t>
      </w:r>
    </w:p>
    <w:p w14:paraId="30602082"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795E26"/>
          <w:kern w:val="0"/>
          <w:szCs w:val="21"/>
        </w:rPr>
        <w:t>print</w:t>
      </w:r>
      <w:r w:rsidRPr="00FC78D1">
        <w:rPr>
          <w:rFonts w:ascii="Consolas" w:hAnsi="Consolas" w:cs="宋体"/>
          <w:color w:val="3B3B3B"/>
          <w:kern w:val="0"/>
          <w:szCs w:val="21"/>
        </w:rPr>
        <w:t>(</w:t>
      </w:r>
      <w:r w:rsidRPr="00FC78D1">
        <w:rPr>
          <w:rFonts w:ascii="Consolas" w:hAnsi="Consolas" w:cs="宋体"/>
          <w:color w:val="A31515"/>
          <w:kern w:val="0"/>
          <w:szCs w:val="21"/>
        </w:rPr>
        <w:t>"</w:t>
      </w:r>
      <w:r w:rsidRPr="00FC78D1">
        <w:rPr>
          <w:rFonts w:ascii="Consolas" w:hAnsi="Consolas" w:cs="宋体"/>
          <w:color w:val="A31515"/>
          <w:kern w:val="0"/>
          <w:szCs w:val="21"/>
        </w:rPr>
        <w:t>输入特征图形状：</w:t>
      </w:r>
      <w:r w:rsidRPr="00FC78D1">
        <w:rPr>
          <w:rFonts w:ascii="Consolas" w:hAnsi="Consolas" w:cs="宋体"/>
          <w:color w:val="A31515"/>
          <w:kern w:val="0"/>
          <w:szCs w:val="21"/>
        </w:rPr>
        <w:t>"</w:t>
      </w:r>
      <w:r w:rsidRPr="00FC78D1">
        <w:rPr>
          <w:rFonts w:ascii="Consolas" w:hAnsi="Consolas" w:cs="宋体"/>
          <w:color w:val="3B3B3B"/>
          <w:kern w:val="0"/>
          <w:szCs w:val="21"/>
        </w:rPr>
        <w:t xml:space="preserve">, </w:t>
      </w:r>
      <w:r w:rsidRPr="00FC78D1">
        <w:rPr>
          <w:rFonts w:ascii="Consolas" w:hAnsi="Consolas" w:cs="宋体"/>
          <w:color w:val="001080"/>
          <w:kern w:val="0"/>
          <w:szCs w:val="21"/>
        </w:rPr>
        <w:t>input</w:t>
      </w:r>
      <w:r w:rsidRPr="00FC78D1">
        <w:rPr>
          <w:rFonts w:ascii="Consolas" w:hAnsi="Consolas" w:cs="宋体"/>
          <w:color w:val="3B3B3B"/>
          <w:kern w:val="0"/>
          <w:szCs w:val="21"/>
        </w:rPr>
        <w:t>.</w:t>
      </w:r>
      <w:r w:rsidRPr="00FC78D1">
        <w:rPr>
          <w:rFonts w:ascii="Consolas" w:hAnsi="Consolas" w:cs="宋体"/>
          <w:color w:val="001080"/>
          <w:kern w:val="0"/>
          <w:szCs w:val="21"/>
        </w:rPr>
        <w:t>shape</w:t>
      </w:r>
      <w:r w:rsidRPr="00FC78D1">
        <w:rPr>
          <w:rFonts w:ascii="Consolas" w:hAnsi="Consolas" w:cs="宋体"/>
          <w:color w:val="3B3B3B"/>
          <w:kern w:val="0"/>
          <w:szCs w:val="21"/>
        </w:rPr>
        <w:t>)</w:t>
      </w:r>
    </w:p>
    <w:p w14:paraId="72CBEDF2"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14744B23"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初始化卷积核</w:t>
      </w:r>
    </w:p>
    <w:p w14:paraId="4C7338AF"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795E26"/>
          <w:kern w:val="0"/>
          <w:szCs w:val="21"/>
        </w:rPr>
        <w:t>conv</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torch</w:t>
      </w:r>
      <w:r w:rsidRPr="00FC78D1">
        <w:rPr>
          <w:rFonts w:ascii="Consolas" w:hAnsi="Consolas" w:cs="宋体"/>
          <w:color w:val="3B3B3B"/>
          <w:kern w:val="0"/>
          <w:szCs w:val="21"/>
        </w:rPr>
        <w:t>.</w:t>
      </w:r>
      <w:r w:rsidRPr="00FC78D1">
        <w:rPr>
          <w:rFonts w:ascii="Consolas" w:hAnsi="Consolas" w:cs="宋体"/>
          <w:color w:val="267F99"/>
          <w:kern w:val="0"/>
          <w:szCs w:val="21"/>
        </w:rPr>
        <w:t>nn</w:t>
      </w:r>
      <w:r w:rsidRPr="00FC78D1">
        <w:rPr>
          <w:rFonts w:ascii="Consolas" w:hAnsi="Consolas" w:cs="宋体"/>
          <w:color w:val="3B3B3B"/>
          <w:kern w:val="0"/>
          <w:szCs w:val="21"/>
        </w:rPr>
        <w:t>.</w:t>
      </w:r>
      <w:r w:rsidRPr="00FC78D1">
        <w:rPr>
          <w:rFonts w:ascii="Consolas" w:hAnsi="Consolas" w:cs="宋体"/>
          <w:color w:val="267F99"/>
          <w:kern w:val="0"/>
          <w:szCs w:val="21"/>
        </w:rPr>
        <w:t>Conv2d</w:t>
      </w:r>
      <w:r w:rsidRPr="00FC78D1">
        <w:rPr>
          <w:rFonts w:ascii="Consolas" w:hAnsi="Consolas" w:cs="宋体"/>
          <w:color w:val="3B3B3B"/>
          <w:kern w:val="0"/>
          <w:szCs w:val="21"/>
        </w:rPr>
        <w:t>(</w:t>
      </w:r>
      <w:r w:rsidRPr="00FC78D1">
        <w:rPr>
          <w:rFonts w:ascii="Consolas" w:hAnsi="Consolas" w:cs="宋体"/>
          <w:color w:val="001080"/>
          <w:kern w:val="0"/>
          <w:szCs w:val="21"/>
        </w:rPr>
        <w:t>in_channels</w:t>
      </w:r>
      <w:r w:rsidRPr="00FC78D1">
        <w:rPr>
          <w:rFonts w:ascii="Consolas" w:hAnsi="Consolas" w:cs="宋体"/>
          <w:color w:val="000000"/>
          <w:kern w:val="0"/>
          <w:szCs w:val="21"/>
        </w:rPr>
        <w:t>=</w:t>
      </w:r>
      <w:r w:rsidRPr="00FC78D1">
        <w:rPr>
          <w:rFonts w:ascii="Consolas" w:hAnsi="Consolas" w:cs="宋体"/>
          <w:color w:val="098658"/>
          <w:kern w:val="0"/>
          <w:szCs w:val="21"/>
        </w:rPr>
        <w:t>3</w:t>
      </w:r>
      <w:r w:rsidRPr="00FC78D1">
        <w:rPr>
          <w:rFonts w:ascii="Consolas" w:hAnsi="Consolas" w:cs="宋体"/>
          <w:color w:val="3B3B3B"/>
          <w:kern w:val="0"/>
          <w:szCs w:val="21"/>
        </w:rPr>
        <w:t xml:space="preserve">, </w:t>
      </w:r>
      <w:r w:rsidRPr="00FC78D1">
        <w:rPr>
          <w:rFonts w:ascii="Consolas" w:hAnsi="Consolas" w:cs="宋体"/>
          <w:color w:val="001080"/>
          <w:kern w:val="0"/>
          <w:szCs w:val="21"/>
        </w:rPr>
        <w:t>out_channels</w:t>
      </w:r>
      <w:r w:rsidRPr="00FC78D1">
        <w:rPr>
          <w:rFonts w:ascii="Consolas" w:hAnsi="Consolas" w:cs="宋体"/>
          <w:color w:val="000000"/>
          <w:kern w:val="0"/>
          <w:szCs w:val="21"/>
        </w:rPr>
        <w:t>=</w:t>
      </w:r>
      <w:r w:rsidRPr="00FC78D1">
        <w:rPr>
          <w:rFonts w:ascii="Consolas" w:hAnsi="Consolas" w:cs="宋体"/>
          <w:color w:val="098658"/>
          <w:kern w:val="0"/>
          <w:szCs w:val="21"/>
        </w:rPr>
        <w:t>3</w:t>
      </w:r>
      <w:r w:rsidRPr="00FC78D1">
        <w:rPr>
          <w:rFonts w:ascii="Consolas" w:hAnsi="Consolas" w:cs="宋体"/>
          <w:color w:val="3B3B3B"/>
          <w:kern w:val="0"/>
          <w:szCs w:val="21"/>
        </w:rPr>
        <w:t xml:space="preserve">, </w:t>
      </w:r>
      <w:r w:rsidRPr="00FC78D1">
        <w:rPr>
          <w:rFonts w:ascii="Consolas" w:hAnsi="Consolas" w:cs="宋体"/>
          <w:color w:val="001080"/>
          <w:kern w:val="0"/>
          <w:szCs w:val="21"/>
        </w:rPr>
        <w:t>kernel_size</w:t>
      </w:r>
      <w:r w:rsidRPr="00FC78D1">
        <w:rPr>
          <w:rFonts w:ascii="Consolas" w:hAnsi="Consolas" w:cs="宋体"/>
          <w:color w:val="000000"/>
          <w:kern w:val="0"/>
          <w:szCs w:val="21"/>
        </w:rPr>
        <w:t>=</w:t>
      </w:r>
      <w:r w:rsidRPr="00FC78D1">
        <w:rPr>
          <w:rFonts w:ascii="Consolas" w:hAnsi="Consolas" w:cs="宋体"/>
          <w:color w:val="098658"/>
          <w:kern w:val="0"/>
          <w:szCs w:val="21"/>
        </w:rPr>
        <w:t>9</w:t>
      </w:r>
      <w:r w:rsidRPr="00FC78D1">
        <w:rPr>
          <w:rFonts w:ascii="Consolas" w:hAnsi="Consolas" w:cs="宋体"/>
          <w:color w:val="3B3B3B"/>
          <w:kern w:val="0"/>
          <w:szCs w:val="21"/>
        </w:rPr>
        <w:t xml:space="preserve">, </w:t>
      </w:r>
      <w:r w:rsidRPr="00FC78D1">
        <w:rPr>
          <w:rFonts w:ascii="Consolas" w:hAnsi="Consolas" w:cs="宋体"/>
          <w:color w:val="001080"/>
          <w:kern w:val="0"/>
          <w:szCs w:val="21"/>
        </w:rPr>
        <w:t>stride</w:t>
      </w:r>
      <w:r w:rsidRPr="00FC78D1">
        <w:rPr>
          <w:rFonts w:ascii="Consolas" w:hAnsi="Consolas" w:cs="宋体"/>
          <w:color w:val="000000"/>
          <w:kern w:val="0"/>
          <w:szCs w:val="21"/>
        </w:rPr>
        <w:t>=</w:t>
      </w:r>
      <w:r w:rsidRPr="00FC78D1">
        <w:rPr>
          <w:rFonts w:ascii="Consolas" w:hAnsi="Consolas" w:cs="宋体"/>
          <w:color w:val="098658"/>
          <w:kern w:val="0"/>
          <w:szCs w:val="21"/>
        </w:rPr>
        <w:t>3</w:t>
      </w:r>
      <w:r w:rsidRPr="00FC78D1">
        <w:rPr>
          <w:rFonts w:ascii="Consolas" w:hAnsi="Consolas" w:cs="宋体"/>
          <w:color w:val="3B3B3B"/>
          <w:kern w:val="0"/>
          <w:szCs w:val="21"/>
        </w:rPr>
        <w:t xml:space="preserve">, </w:t>
      </w:r>
      <w:r w:rsidRPr="00FC78D1">
        <w:rPr>
          <w:rFonts w:ascii="Consolas" w:hAnsi="Consolas" w:cs="宋体"/>
          <w:color w:val="001080"/>
          <w:kern w:val="0"/>
          <w:szCs w:val="21"/>
        </w:rPr>
        <w:t>padding</w:t>
      </w:r>
      <w:r w:rsidRPr="00FC78D1">
        <w:rPr>
          <w:rFonts w:ascii="Consolas" w:hAnsi="Consolas" w:cs="宋体"/>
          <w:color w:val="000000"/>
          <w:kern w:val="0"/>
          <w:szCs w:val="21"/>
        </w:rPr>
        <w:t>=</w:t>
      </w:r>
      <w:r w:rsidRPr="00FC78D1">
        <w:rPr>
          <w:rFonts w:ascii="Consolas" w:hAnsi="Consolas" w:cs="宋体"/>
          <w:color w:val="098658"/>
          <w:kern w:val="0"/>
          <w:szCs w:val="21"/>
        </w:rPr>
        <w:t>0</w:t>
      </w:r>
      <w:r w:rsidRPr="00FC78D1">
        <w:rPr>
          <w:rFonts w:ascii="Consolas" w:hAnsi="Consolas" w:cs="宋体"/>
          <w:color w:val="3B3B3B"/>
          <w:kern w:val="0"/>
          <w:szCs w:val="21"/>
        </w:rPr>
        <w:t xml:space="preserve">, </w:t>
      </w:r>
      <w:r w:rsidRPr="00FC78D1">
        <w:rPr>
          <w:rFonts w:ascii="Consolas" w:hAnsi="Consolas" w:cs="宋体"/>
          <w:color w:val="001080"/>
          <w:kern w:val="0"/>
          <w:szCs w:val="21"/>
        </w:rPr>
        <w:t>bias</w:t>
      </w:r>
      <w:r w:rsidRPr="00FC78D1">
        <w:rPr>
          <w:rFonts w:ascii="Consolas" w:hAnsi="Consolas" w:cs="宋体"/>
          <w:color w:val="000000"/>
          <w:kern w:val="0"/>
          <w:szCs w:val="21"/>
        </w:rPr>
        <w:t>=</w:t>
      </w:r>
      <w:r w:rsidRPr="00FC78D1">
        <w:rPr>
          <w:rFonts w:ascii="Consolas" w:hAnsi="Consolas" w:cs="宋体"/>
          <w:color w:val="0000FF"/>
          <w:kern w:val="0"/>
          <w:szCs w:val="21"/>
        </w:rPr>
        <w:t>False</w:t>
      </w:r>
      <w:r w:rsidRPr="00FC78D1">
        <w:rPr>
          <w:rFonts w:ascii="Consolas" w:hAnsi="Consolas" w:cs="宋体"/>
          <w:color w:val="3B3B3B"/>
          <w:kern w:val="0"/>
          <w:szCs w:val="21"/>
        </w:rPr>
        <w:t>)</w:t>
      </w:r>
    </w:p>
    <w:p w14:paraId="7B52698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23A7B66A"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对输入特征图进行卷积操作</w:t>
      </w:r>
    </w:p>
    <w:p w14:paraId="740DCDE8"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output</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795E26"/>
          <w:kern w:val="0"/>
          <w:szCs w:val="21"/>
        </w:rPr>
        <w:t>conv</w:t>
      </w:r>
      <w:r w:rsidRPr="00FC78D1">
        <w:rPr>
          <w:rFonts w:ascii="Consolas" w:hAnsi="Consolas" w:cs="宋体"/>
          <w:color w:val="3B3B3B"/>
          <w:kern w:val="0"/>
          <w:szCs w:val="21"/>
        </w:rPr>
        <w:t>(</w:t>
      </w:r>
      <w:r w:rsidRPr="00FC78D1">
        <w:rPr>
          <w:rFonts w:ascii="Consolas" w:hAnsi="Consolas" w:cs="宋体"/>
          <w:color w:val="001080"/>
          <w:kern w:val="0"/>
          <w:szCs w:val="21"/>
        </w:rPr>
        <w:t>input</w:t>
      </w:r>
      <w:r w:rsidRPr="00FC78D1">
        <w:rPr>
          <w:rFonts w:ascii="Consolas" w:hAnsi="Consolas" w:cs="宋体"/>
          <w:color w:val="3B3B3B"/>
          <w:kern w:val="0"/>
          <w:szCs w:val="21"/>
        </w:rPr>
        <w:t>)</w:t>
      </w:r>
    </w:p>
    <w:p w14:paraId="50A12F7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795E26"/>
          <w:kern w:val="0"/>
          <w:szCs w:val="21"/>
        </w:rPr>
        <w:t>print</w:t>
      </w:r>
      <w:r w:rsidRPr="00FC78D1">
        <w:rPr>
          <w:rFonts w:ascii="Consolas" w:hAnsi="Consolas" w:cs="宋体"/>
          <w:color w:val="3B3B3B"/>
          <w:kern w:val="0"/>
          <w:szCs w:val="21"/>
        </w:rPr>
        <w:t>(</w:t>
      </w:r>
      <w:r w:rsidRPr="00FC78D1">
        <w:rPr>
          <w:rFonts w:ascii="Consolas" w:hAnsi="Consolas" w:cs="宋体"/>
          <w:color w:val="A31515"/>
          <w:kern w:val="0"/>
          <w:szCs w:val="21"/>
        </w:rPr>
        <w:t>"</w:t>
      </w:r>
      <w:r w:rsidRPr="00FC78D1">
        <w:rPr>
          <w:rFonts w:ascii="Consolas" w:hAnsi="Consolas" w:cs="宋体"/>
          <w:color w:val="A31515"/>
          <w:kern w:val="0"/>
          <w:szCs w:val="21"/>
        </w:rPr>
        <w:t>输出特征图形状：</w:t>
      </w:r>
      <w:r w:rsidRPr="00FC78D1">
        <w:rPr>
          <w:rFonts w:ascii="Consolas" w:hAnsi="Consolas" w:cs="宋体"/>
          <w:color w:val="A31515"/>
          <w:kern w:val="0"/>
          <w:szCs w:val="21"/>
        </w:rPr>
        <w:t>"</w:t>
      </w:r>
      <w:r w:rsidRPr="00FC78D1">
        <w:rPr>
          <w:rFonts w:ascii="Consolas" w:hAnsi="Consolas" w:cs="宋体"/>
          <w:color w:val="3B3B3B"/>
          <w:kern w:val="0"/>
          <w:szCs w:val="21"/>
        </w:rPr>
        <w:t xml:space="preserve">, </w:t>
      </w:r>
      <w:r w:rsidRPr="00FC78D1">
        <w:rPr>
          <w:rFonts w:ascii="Consolas" w:hAnsi="Consolas" w:cs="宋体"/>
          <w:color w:val="001080"/>
          <w:kern w:val="0"/>
          <w:szCs w:val="21"/>
        </w:rPr>
        <w:t>output</w:t>
      </w:r>
      <w:r w:rsidRPr="00FC78D1">
        <w:rPr>
          <w:rFonts w:ascii="Consolas" w:hAnsi="Consolas" w:cs="宋体"/>
          <w:color w:val="3B3B3B"/>
          <w:kern w:val="0"/>
          <w:szCs w:val="21"/>
        </w:rPr>
        <w:t>.shape)</w:t>
      </w:r>
    </w:p>
    <w:p w14:paraId="52A707E7"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p>
    <w:p w14:paraId="6CE705AD"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8000"/>
          <w:kern w:val="0"/>
          <w:szCs w:val="21"/>
        </w:rPr>
        <w:t xml:space="preserve"># </w:t>
      </w:r>
      <w:r w:rsidRPr="00FC78D1">
        <w:rPr>
          <w:rFonts w:ascii="Consolas" w:hAnsi="Consolas" w:cs="宋体"/>
          <w:color w:val="008000"/>
          <w:kern w:val="0"/>
          <w:szCs w:val="21"/>
        </w:rPr>
        <w:t>将输出特征图转换为图片</w:t>
      </w:r>
    </w:p>
    <w:p w14:paraId="75D1B91A" w14:textId="6B4668EB"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output</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torch</w:t>
      </w:r>
      <w:r w:rsidRPr="00FC78D1">
        <w:rPr>
          <w:rFonts w:ascii="Consolas" w:hAnsi="Consolas" w:cs="宋体"/>
          <w:color w:val="3B3B3B"/>
          <w:kern w:val="0"/>
          <w:szCs w:val="21"/>
        </w:rPr>
        <w:t>.</w:t>
      </w:r>
      <w:r w:rsidRPr="00FC78D1">
        <w:rPr>
          <w:rFonts w:ascii="Consolas" w:hAnsi="Consolas" w:cs="宋体"/>
          <w:color w:val="795E26"/>
          <w:kern w:val="0"/>
          <w:szCs w:val="21"/>
        </w:rPr>
        <w:t>clamp</w:t>
      </w:r>
      <w:r w:rsidRPr="00FC78D1">
        <w:rPr>
          <w:rFonts w:ascii="Consolas" w:hAnsi="Consolas" w:cs="宋体"/>
          <w:color w:val="3B3B3B"/>
          <w:kern w:val="0"/>
          <w:szCs w:val="21"/>
        </w:rPr>
        <w:t>(</w:t>
      </w:r>
      <w:r w:rsidRPr="00FC78D1">
        <w:rPr>
          <w:rFonts w:ascii="Consolas" w:hAnsi="Consolas" w:cs="宋体"/>
          <w:color w:val="001080"/>
          <w:kern w:val="0"/>
          <w:szCs w:val="21"/>
        </w:rPr>
        <w:t>output</w:t>
      </w:r>
      <w:r w:rsidRPr="00FC78D1">
        <w:rPr>
          <w:rFonts w:ascii="Consolas" w:hAnsi="Consolas" w:cs="宋体"/>
          <w:color w:val="3B3B3B"/>
          <w:kern w:val="0"/>
          <w:szCs w:val="21"/>
        </w:rPr>
        <w:t xml:space="preserve">.int(), </w:t>
      </w:r>
      <w:r w:rsidRPr="00FC78D1">
        <w:rPr>
          <w:rFonts w:ascii="Consolas" w:hAnsi="Consolas" w:cs="宋体"/>
          <w:color w:val="098658"/>
          <w:kern w:val="0"/>
          <w:szCs w:val="21"/>
        </w:rPr>
        <w:t>0</w:t>
      </w:r>
      <w:r w:rsidRPr="00FC78D1">
        <w:rPr>
          <w:rFonts w:ascii="Consolas" w:hAnsi="Consolas" w:cs="宋体"/>
          <w:color w:val="3B3B3B"/>
          <w:kern w:val="0"/>
          <w:szCs w:val="21"/>
        </w:rPr>
        <w:t xml:space="preserve">, </w:t>
      </w:r>
      <w:r w:rsidRPr="00FC78D1">
        <w:rPr>
          <w:rFonts w:ascii="Consolas" w:hAnsi="Consolas" w:cs="宋体"/>
          <w:color w:val="098658"/>
          <w:kern w:val="0"/>
          <w:szCs w:val="21"/>
        </w:rPr>
        <w:t>255</w:t>
      </w:r>
      <w:r w:rsidRPr="00FC78D1">
        <w:rPr>
          <w:rFonts w:ascii="Consolas" w:hAnsi="Consolas" w:cs="宋体"/>
          <w:color w:val="3B3B3B"/>
          <w:kern w:val="0"/>
          <w:szCs w:val="21"/>
        </w:rPr>
        <w:t>)  </w:t>
      </w:r>
      <w:r w:rsidRPr="00FC78D1">
        <w:rPr>
          <w:rFonts w:ascii="Consolas" w:hAnsi="Consolas" w:cs="宋体"/>
          <w:color w:val="008000"/>
          <w:kern w:val="0"/>
          <w:szCs w:val="21"/>
        </w:rPr>
        <w:t xml:space="preserve"># </w:t>
      </w:r>
      <w:r w:rsidRPr="00FC78D1">
        <w:rPr>
          <w:rFonts w:ascii="Consolas" w:hAnsi="Consolas" w:cs="宋体"/>
          <w:color w:val="008000"/>
          <w:kern w:val="0"/>
          <w:szCs w:val="21"/>
        </w:rPr>
        <w:t>限制输出在</w:t>
      </w:r>
      <w:r w:rsidR="001A458E">
        <w:rPr>
          <w:rFonts w:ascii="Consolas" w:hAnsi="Consolas" w:cs="宋体" w:hint="eastAsia"/>
          <w:color w:val="008000"/>
          <w:kern w:val="0"/>
          <w:szCs w:val="21"/>
        </w:rPr>
        <w:t>0</w:t>
      </w:r>
      <w:r w:rsidRPr="00FC78D1">
        <w:rPr>
          <w:rFonts w:ascii="Consolas" w:hAnsi="Consolas" w:cs="宋体"/>
          <w:color w:val="008000"/>
          <w:kern w:val="0"/>
          <w:szCs w:val="21"/>
        </w:rPr>
        <w:t>到</w:t>
      </w:r>
      <w:r w:rsidRPr="00FC78D1">
        <w:rPr>
          <w:rFonts w:ascii="Consolas" w:hAnsi="Consolas" w:cs="宋体"/>
          <w:color w:val="008000"/>
          <w:kern w:val="0"/>
          <w:szCs w:val="21"/>
        </w:rPr>
        <w:t>255</w:t>
      </w:r>
      <w:r w:rsidRPr="00FC78D1">
        <w:rPr>
          <w:rFonts w:ascii="Consolas" w:hAnsi="Consolas" w:cs="宋体"/>
          <w:color w:val="008000"/>
          <w:kern w:val="0"/>
          <w:szCs w:val="21"/>
        </w:rPr>
        <w:t>之间</w:t>
      </w:r>
    </w:p>
    <w:p w14:paraId="09B71302"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output</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001080"/>
          <w:kern w:val="0"/>
          <w:szCs w:val="21"/>
        </w:rPr>
        <w:t>output</w:t>
      </w:r>
      <w:r w:rsidRPr="00FC78D1">
        <w:rPr>
          <w:rFonts w:ascii="Consolas" w:hAnsi="Consolas" w:cs="宋体"/>
          <w:color w:val="3B3B3B"/>
          <w:kern w:val="0"/>
          <w:szCs w:val="21"/>
        </w:rPr>
        <w:t>.</w:t>
      </w:r>
      <w:r w:rsidRPr="00FC78D1">
        <w:rPr>
          <w:rFonts w:ascii="Consolas" w:hAnsi="Consolas" w:cs="宋体"/>
          <w:color w:val="795E26"/>
          <w:kern w:val="0"/>
          <w:szCs w:val="21"/>
        </w:rPr>
        <w:t>permute</w:t>
      </w:r>
      <w:r w:rsidRPr="00FC78D1">
        <w:rPr>
          <w:rFonts w:ascii="Consolas" w:hAnsi="Consolas" w:cs="宋体"/>
          <w:color w:val="3B3B3B"/>
          <w:kern w:val="0"/>
          <w:szCs w:val="21"/>
        </w:rPr>
        <w:t>(</w:t>
      </w:r>
      <w:r w:rsidRPr="00FC78D1">
        <w:rPr>
          <w:rFonts w:ascii="Consolas" w:hAnsi="Consolas" w:cs="宋体"/>
          <w:color w:val="098658"/>
          <w:kern w:val="0"/>
          <w:szCs w:val="21"/>
        </w:rPr>
        <w:t>1</w:t>
      </w:r>
      <w:r w:rsidRPr="00FC78D1">
        <w:rPr>
          <w:rFonts w:ascii="Consolas" w:hAnsi="Consolas" w:cs="宋体"/>
          <w:color w:val="3B3B3B"/>
          <w:kern w:val="0"/>
          <w:szCs w:val="21"/>
        </w:rPr>
        <w:t xml:space="preserve">, </w:t>
      </w:r>
      <w:r w:rsidRPr="00FC78D1">
        <w:rPr>
          <w:rFonts w:ascii="Consolas" w:hAnsi="Consolas" w:cs="宋体"/>
          <w:color w:val="098658"/>
          <w:kern w:val="0"/>
          <w:szCs w:val="21"/>
        </w:rPr>
        <w:t>2</w:t>
      </w:r>
      <w:r w:rsidRPr="00FC78D1">
        <w:rPr>
          <w:rFonts w:ascii="Consolas" w:hAnsi="Consolas" w:cs="宋体"/>
          <w:color w:val="3B3B3B"/>
          <w:kern w:val="0"/>
          <w:szCs w:val="21"/>
        </w:rPr>
        <w:t xml:space="preserve">, </w:t>
      </w:r>
      <w:r w:rsidRPr="00FC78D1">
        <w:rPr>
          <w:rFonts w:ascii="Consolas" w:hAnsi="Consolas" w:cs="宋体"/>
          <w:color w:val="098658"/>
          <w:kern w:val="0"/>
          <w:szCs w:val="21"/>
        </w:rPr>
        <w:t>0</w:t>
      </w:r>
      <w:r w:rsidRPr="00FC78D1">
        <w:rPr>
          <w:rFonts w:ascii="Consolas" w:hAnsi="Consolas" w:cs="宋体"/>
          <w:color w:val="3B3B3B"/>
          <w:kern w:val="0"/>
          <w:szCs w:val="21"/>
        </w:rPr>
        <w:t>).</w:t>
      </w:r>
      <w:r w:rsidRPr="00FC78D1">
        <w:rPr>
          <w:rFonts w:ascii="Consolas" w:hAnsi="Consolas" w:cs="宋体"/>
          <w:color w:val="795E26"/>
          <w:kern w:val="0"/>
          <w:szCs w:val="21"/>
        </w:rPr>
        <w:t>detach</w:t>
      </w:r>
      <w:r w:rsidRPr="00FC78D1">
        <w:rPr>
          <w:rFonts w:ascii="Consolas" w:hAnsi="Consolas" w:cs="宋体"/>
          <w:color w:val="3B3B3B"/>
          <w:kern w:val="0"/>
          <w:szCs w:val="21"/>
        </w:rPr>
        <w:t>().</w:t>
      </w:r>
      <w:r w:rsidRPr="00FC78D1">
        <w:rPr>
          <w:rFonts w:ascii="Consolas" w:hAnsi="Consolas" w:cs="宋体"/>
          <w:color w:val="795E26"/>
          <w:kern w:val="0"/>
          <w:szCs w:val="21"/>
        </w:rPr>
        <w:t>numpy</w:t>
      </w:r>
      <w:r w:rsidRPr="00FC78D1">
        <w:rPr>
          <w:rFonts w:ascii="Consolas" w:hAnsi="Consolas" w:cs="宋体"/>
          <w:color w:val="3B3B3B"/>
          <w:kern w:val="0"/>
          <w:szCs w:val="21"/>
        </w:rPr>
        <w:t>()</w:t>
      </w:r>
    </w:p>
    <w:p w14:paraId="4F60F13E"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fig</w:t>
      </w:r>
      <w:r w:rsidRPr="00FC78D1">
        <w:rPr>
          <w:rFonts w:ascii="Consolas" w:hAnsi="Consolas" w:cs="宋体"/>
          <w:color w:val="3B3B3B"/>
          <w:kern w:val="0"/>
          <w:szCs w:val="21"/>
        </w:rPr>
        <w:t xml:space="preserve">, </w:t>
      </w:r>
      <w:r w:rsidRPr="00FC78D1">
        <w:rPr>
          <w:rFonts w:ascii="Consolas" w:hAnsi="Consolas" w:cs="宋体"/>
          <w:color w:val="001080"/>
          <w:kern w:val="0"/>
          <w:szCs w:val="21"/>
        </w:rPr>
        <w:t>ax</w:t>
      </w:r>
      <w:r w:rsidRPr="00FC78D1">
        <w:rPr>
          <w:rFonts w:ascii="Consolas" w:hAnsi="Consolas" w:cs="宋体"/>
          <w:color w:val="3B3B3B"/>
          <w:kern w:val="0"/>
          <w:szCs w:val="21"/>
        </w:rPr>
        <w:t xml:space="preserve"> </w:t>
      </w:r>
      <w:r w:rsidRPr="00FC78D1">
        <w:rPr>
          <w:rFonts w:ascii="Consolas" w:hAnsi="Consolas" w:cs="宋体"/>
          <w:color w:val="000000"/>
          <w:kern w:val="0"/>
          <w:szCs w:val="21"/>
        </w:rPr>
        <w:t>=</w:t>
      </w:r>
      <w:r w:rsidRPr="00FC78D1">
        <w:rPr>
          <w:rFonts w:ascii="Consolas" w:hAnsi="Consolas" w:cs="宋体"/>
          <w:color w:val="3B3B3B"/>
          <w:kern w:val="0"/>
          <w:szCs w:val="21"/>
        </w:rPr>
        <w:t xml:space="preserve"> </w:t>
      </w:r>
      <w:r w:rsidRPr="00FC78D1">
        <w:rPr>
          <w:rFonts w:ascii="Consolas" w:hAnsi="Consolas" w:cs="宋体"/>
          <w:color w:val="267F99"/>
          <w:kern w:val="0"/>
          <w:szCs w:val="21"/>
        </w:rPr>
        <w:t>plt</w:t>
      </w:r>
      <w:r w:rsidRPr="00FC78D1">
        <w:rPr>
          <w:rFonts w:ascii="Consolas" w:hAnsi="Consolas" w:cs="宋体"/>
          <w:color w:val="3B3B3B"/>
          <w:kern w:val="0"/>
          <w:szCs w:val="21"/>
        </w:rPr>
        <w:t>.</w:t>
      </w:r>
      <w:r w:rsidRPr="00FC78D1">
        <w:rPr>
          <w:rFonts w:ascii="Consolas" w:hAnsi="Consolas" w:cs="宋体"/>
          <w:color w:val="795E26"/>
          <w:kern w:val="0"/>
          <w:szCs w:val="21"/>
        </w:rPr>
        <w:t>subplots</w:t>
      </w:r>
      <w:r w:rsidRPr="00FC78D1">
        <w:rPr>
          <w:rFonts w:ascii="Consolas" w:hAnsi="Consolas" w:cs="宋体"/>
          <w:color w:val="3B3B3B"/>
          <w:kern w:val="0"/>
          <w:szCs w:val="21"/>
        </w:rPr>
        <w:t>(</w:t>
      </w:r>
      <w:r w:rsidRPr="00FC78D1">
        <w:rPr>
          <w:rFonts w:ascii="Consolas" w:hAnsi="Consolas" w:cs="宋体"/>
          <w:color w:val="098658"/>
          <w:kern w:val="0"/>
          <w:szCs w:val="21"/>
        </w:rPr>
        <w:t>1</w:t>
      </w:r>
      <w:r w:rsidRPr="00FC78D1">
        <w:rPr>
          <w:rFonts w:ascii="Consolas" w:hAnsi="Consolas" w:cs="宋体"/>
          <w:color w:val="3B3B3B"/>
          <w:kern w:val="0"/>
          <w:szCs w:val="21"/>
        </w:rPr>
        <w:t xml:space="preserve">, </w:t>
      </w:r>
      <w:r w:rsidRPr="00FC78D1">
        <w:rPr>
          <w:rFonts w:ascii="Consolas" w:hAnsi="Consolas" w:cs="宋体"/>
          <w:color w:val="098658"/>
          <w:kern w:val="0"/>
          <w:szCs w:val="21"/>
        </w:rPr>
        <w:t>2</w:t>
      </w:r>
      <w:r w:rsidRPr="00FC78D1">
        <w:rPr>
          <w:rFonts w:ascii="Consolas" w:hAnsi="Consolas" w:cs="宋体"/>
          <w:color w:val="3B3B3B"/>
          <w:kern w:val="0"/>
          <w:szCs w:val="21"/>
        </w:rPr>
        <w:t xml:space="preserve">, </w:t>
      </w:r>
      <w:r w:rsidRPr="00FC78D1">
        <w:rPr>
          <w:rFonts w:ascii="Consolas" w:hAnsi="Consolas" w:cs="宋体"/>
          <w:color w:val="001080"/>
          <w:kern w:val="0"/>
          <w:szCs w:val="21"/>
        </w:rPr>
        <w:t>figsize</w:t>
      </w:r>
      <w:r w:rsidRPr="00FC78D1">
        <w:rPr>
          <w:rFonts w:ascii="Consolas" w:hAnsi="Consolas" w:cs="宋体"/>
          <w:color w:val="000000"/>
          <w:kern w:val="0"/>
          <w:szCs w:val="21"/>
        </w:rPr>
        <w:t>=</w:t>
      </w:r>
      <w:r w:rsidRPr="00FC78D1">
        <w:rPr>
          <w:rFonts w:ascii="Consolas" w:hAnsi="Consolas" w:cs="宋体"/>
          <w:color w:val="3B3B3B"/>
          <w:kern w:val="0"/>
          <w:szCs w:val="21"/>
        </w:rPr>
        <w:t>(</w:t>
      </w:r>
      <w:r w:rsidRPr="00FC78D1">
        <w:rPr>
          <w:rFonts w:ascii="Consolas" w:hAnsi="Consolas" w:cs="宋体"/>
          <w:color w:val="098658"/>
          <w:kern w:val="0"/>
          <w:szCs w:val="21"/>
        </w:rPr>
        <w:t>10</w:t>
      </w:r>
      <w:r w:rsidRPr="00FC78D1">
        <w:rPr>
          <w:rFonts w:ascii="Consolas" w:hAnsi="Consolas" w:cs="宋体"/>
          <w:color w:val="3B3B3B"/>
          <w:kern w:val="0"/>
          <w:szCs w:val="21"/>
        </w:rPr>
        <w:t xml:space="preserve">, </w:t>
      </w:r>
      <w:r w:rsidRPr="00FC78D1">
        <w:rPr>
          <w:rFonts w:ascii="Consolas" w:hAnsi="Consolas" w:cs="宋体"/>
          <w:color w:val="098658"/>
          <w:kern w:val="0"/>
          <w:szCs w:val="21"/>
        </w:rPr>
        <w:t>5</w:t>
      </w:r>
      <w:r w:rsidRPr="00FC78D1">
        <w:rPr>
          <w:rFonts w:ascii="Consolas" w:hAnsi="Consolas" w:cs="宋体"/>
          <w:color w:val="3B3B3B"/>
          <w:kern w:val="0"/>
          <w:szCs w:val="21"/>
        </w:rPr>
        <w:t>))</w:t>
      </w:r>
    </w:p>
    <w:p w14:paraId="5513B63B"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ax</w:t>
      </w:r>
      <w:r w:rsidRPr="00FC78D1">
        <w:rPr>
          <w:rFonts w:ascii="Consolas" w:hAnsi="Consolas" w:cs="宋体"/>
          <w:color w:val="3B3B3B"/>
          <w:kern w:val="0"/>
          <w:szCs w:val="21"/>
        </w:rPr>
        <w:t>[</w:t>
      </w:r>
      <w:r w:rsidRPr="00FC78D1">
        <w:rPr>
          <w:rFonts w:ascii="Consolas" w:hAnsi="Consolas" w:cs="宋体"/>
          <w:color w:val="098658"/>
          <w:kern w:val="0"/>
          <w:szCs w:val="21"/>
        </w:rPr>
        <w:t>0</w:t>
      </w:r>
      <w:r w:rsidRPr="00FC78D1">
        <w:rPr>
          <w:rFonts w:ascii="Consolas" w:hAnsi="Consolas" w:cs="宋体"/>
          <w:color w:val="3B3B3B"/>
          <w:kern w:val="0"/>
          <w:szCs w:val="21"/>
        </w:rPr>
        <w:t>].imshow(</w:t>
      </w:r>
      <w:r w:rsidRPr="00FC78D1">
        <w:rPr>
          <w:rFonts w:ascii="Consolas" w:hAnsi="Consolas" w:cs="宋体"/>
          <w:color w:val="001080"/>
          <w:kern w:val="0"/>
          <w:szCs w:val="21"/>
        </w:rPr>
        <w:t>img</w:t>
      </w:r>
      <w:r w:rsidRPr="00FC78D1">
        <w:rPr>
          <w:rFonts w:ascii="Consolas" w:hAnsi="Consolas" w:cs="宋体"/>
          <w:color w:val="3B3B3B"/>
          <w:kern w:val="0"/>
          <w:szCs w:val="21"/>
        </w:rPr>
        <w:t>)</w:t>
      </w:r>
    </w:p>
    <w:p w14:paraId="7042E60C"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001080"/>
          <w:kern w:val="0"/>
          <w:szCs w:val="21"/>
        </w:rPr>
        <w:t>ax</w:t>
      </w:r>
      <w:r w:rsidRPr="00FC78D1">
        <w:rPr>
          <w:rFonts w:ascii="Consolas" w:hAnsi="Consolas" w:cs="宋体"/>
          <w:color w:val="3B3B3B"/>
          <w:kern w:val="0"/>
          <w:szCs w:val="21"/>
        </w:rPr>
        <w:t>[</w:t>
      </w:r>
      <w:r w:rsidRPr="00FC78D1">
        <w:rPr>
          <w:rFonts w:ascii="Consolas" w:hAnsi="Consolas" w:cs="宋体"/>
          <w:color w:val="098658"/>
          <w:kern w:val="0"/>
          <w:szCs w:val="21"/>
        </w:rPr>
        <w:t>1</w:t>
      </w:r>
      <w:r w:rsidRPr="00FC78D1">
        <w:rPr>
          <w:rFonts w:ascii="Consolas" w:hAnsi="Consolas" w:cs="宋体"/>
          <w:color w:val="3B3B3B"/>
          <w:kern w:val="0"/>
          <w:szCs w:val="21"/>
        </w:rPr>
        <w:t>].imshow(</w:t>
      </w:r>
      <w:r w:rsidRPr="00FC78D1">
        <w:rPr>
          <w:rFonts w:ascii="Consolas" w:hAnsi="Consolas" w:cs="宋体"/>
          <w:color w:val="001080"/>
          <w:kern w:val="0"/>
          <w:szCs w:val="21"/>
        </w:rPr>
        <w:t>output</w:t>
      </w:r>
      <w:r w:rsidRPr="00FC78D1">
        <w:rPr>
          <w:rFonts w:ascii="Consolas" w:hAnsi="Consolas" w:cs="宋体"/>
          <w:color w:val="3B3B3B"/>
          <w:kern w:val="0"/>
          <w:szCs w:val="21"/>
        </w:rPr>
        <w:t>)</w:t>
      </w:r>
    </w:p>
    <w:p w14:paraId="51805AC9"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267F99"/>
          <w:kern w:val="0"/>
          <w:szCs w:val="21"/>
        </w:rPr>
        <w:t>plt</w:t>
      </w:r>
      <w:r w:rsidRPr="00FC78D1">
        <w:rPr>
          <w:rFonts w:ascii="Consolas" w:hAnsi="Consolas" w:cs="宋体"/>
          <w:color w:val="3B3B3B"/>
          <w:kern w:val="0"/>
          <w:szCs w:val="21"/>
        </w:rPr>
        <w:t>.</w:t>
      </w:r>
      <w:r w:rsidRPr="00FC78D1">
        <w:rPr>
          <w:rFonts w:ascii="Consolas" w:hAnsi="Consolas" w:cs="宋体"/>
          <w:color w:val="795E26"/>
          <w:kern w:val="0"/>
          <w:szCs w:val="21"/>
        </w:rPr>
        <w:t>axis</w:t>
      </w:r>
      <w:r w:rsidRPr="00FC78D1">
        <w:rPr>
          <w:rFonts w:ascii="Consolas" w:hAnsi="Consolas" w:cs="宋体"/>
          <w:color w:val="3B3B3B"/>
          <w:kern w:val="0"/>
          <w:szCs w:val="21"/>
        </w:rPr>
        <w:t>(</w:t>
      </w:r>
      <w:r w:rsidRPr="00FC78D1">
        <w:rPr>
          <w:rFonts w:ascii="Consolas" w:hAnsi="Consolas" w:cs="宋体"/>
          <w:color w:val="A31515"/>
          <w:kern w:val="0"/>
          <w:szCs w:val="21"/>
        </w:rPr>
        <w:t>"off"</w:t>
      </w:r>
      <w:r w:rsidRPr="00FC78D1">
        <w:rPr>
          <w:rFonts w:ascii="Consolas" w:hAnsi="Consolas" w:cs="宋体"/>
          <w:color w:val="3B3B3B"/>
          <w:kern w:val="0"/>
          <w:szCs w:val="21"/>
        </w:rPr>
        <w:t>)</w:t>
      </w:r>
    </w:p>
    <w:p w14:paraId="4427B7BF" w14:textId="77777777" w:rsidR="00FC78D1" w:rsidRPr="00FC78D1" w:rsidRDefault="00FC78D1" w:rsidP="00FC78D1">
      <w:pPr>
        <w:widowControl/>
        <w:shd w:val="clear" w:color="auto" w:fill="ECECEC"/>
        <w:spacing w:line="285" w:lineRule="atLeast"/>
        <w:rPr>
          <w:rFonts w:ascii="Consolas" w:hAnsi="Consolas" w:cs="宋体"/>
          <w:color w:val="3B3B3B"/>
          <w:kern w:val="0"/>
          <w:szCs w:val="21"/>
        </w:rPr>
      </w:pPr>
      <w:r w:rsidRPr="00FC78D1">
        <w:rPr>
          <w:rFonts w:ascii="Consolas" w:hAnsi="Consolas" w:cs="宋体"/>
          <w:color w:val="267F99"/>
          <w:kern w:val="0"/>
          <w:szCs w:val="21"/>
        </w:rPr>
        <w:t>plt</w:t>
      </w:r>
      <w:r w:rsidRPr="00FC78D1">
        <w:rPr>
          <w:rFonts w:ascii="Consolas" w:hAnsi="Consolas" w:cs="宋体"/>
          <w:color w:val="3B3B3B"/>
          <w:kern w:val="0"/>
          <w:szCs w:val="21"/>
        </w:rPr>
        <w:t>.</w:t>
      </w:r>
      <w:r w:rsidRPr="00FC78D1">
        <w:rPr>
          <w:rFonts w:ascii="Consolas" w:hAnsi="Consolas" w:cs="宋体"/>
          <w:color w:val="795E26"/>
          <w:kern w:val="0"/>
          <w:szCs w:val="21"/>
        </w:rPr>
        <w:t>show</w:t>
      </w:r>
      <w:r w:rsidRPr="00FC78D1">
        <w:rPr>
          <w:rFonts w:ascii="Consolas" w:hAnsi="Consolas" w:cs="宋体"/>
          <w:color w:val="3B3B3B"/>
          <w:kern w:val="0"/>
          <w:szCs w:val="21"/>
        </w:rPr>
        <w:t>()</w:t>
      </w:r>
    </w:p>
    <w:p w14:paraId="14836F71" w14:textId="23B8DF42" w:rsidR="0005174A" w:rsidRDefault="0005174A" w:rsidP="00063E84">
      <w:pPr>
        <w:pStyle w:val="a0"/>
      </w:pPr>
      <w:r>
        <w:rPr>
          <w:rFonts w:hint="eastAsia"/>
        </w:rPr>
        <w:t>池化层</w:t>
      </w:r>
    </w:p>
    <w:p w14:paraId="1BDE7257" w14:textId="5A33AB97" w:rsidR="00714121" w:rsidRDefault="003D3640" w:rsidP="00B6588A">
      <w:pPr>
        <w:pStyle w:val="afc"/>
      </w:pPr>
      <w:r>
        <w:rPr>
          <w:rFonts w:hint="eastAsia"/>
        </w:rPr>
        <w:t>池化层缩小长、宽方向上的空间来进行降维，能够缩减模型的大小并提高计算速度。</w:t>
      </w:r>
      <w:r w:rsidR="00714121">
        <w:rPr>
          <w:rFonts w:hint="eastAsia"/>
        </w:rPr>
        <w:t>例如</w:t>
      </w:r>
      <w:r w:rsidR="009F41BF">
        <w:rPr>
          <w:rFonts w:hint="eastAsia"/>
        </w:rPr>
        <w:t>，对数据进行步幅为</w:t>
      </w:r>
      <w:r w:rsidR="009F41BF">
        <w:rPr>
          <w:rFonts w:hint="eastAsia"/>
        </w:rPr>
        <w:t>2</w:t>
      </w:r>
      <w:r w:rsidR="009F41BF">
        <w:rPr>
          <w:rFonts w:hint="eastAsia"/>
        </w:rPr>
        <w:t>的</w:t>
      </w:r>
      <w:r w:rsidR="009F41BF">
        <w:rPr>
          <w:rFonts w:hint="eastAsia"/>
        </w:rPr>
        <w:t>2</w:t>
      </w:r>
      <w:r w:rsidR="009F41BF">
        <w:rPr>
          <w:rFonts w:hint="eastAsia"/>
        </w:rPr>
        <w:t>×</w:t>
      </w:r>
      <w:r w:rsidR="009F41BF">
        <w:rPr>
          <w:rFonts w:hint="eastAsia"/>
        </w:rPr>
        <w:t>2</w:t>
      </w:r>
      <w:r w:rsidR="001476FD">
        <w:rPr>
          <w:rFonts w:hint="eastAsia"/>
        </w:rPr>
        <w:t>的</w:t>
      </w:r>
      <w:r w:rsidR="009F41BF">
        <w:rPr>
          <w:rFonts w:hint="eastAsia"/>
        </w:rPr>
        <w:t>Max</w:t>
      </w:r>
      <w:r w:rsidR="009F41BF">
        <w:rPr>
          <w:rFonts w:hint="eastAsia"/>
        </w:rPr>
        <w:t>池化</w:t>
      </w:r>
      <w:r w:rsidR="00714121">
        <w:rPr>
          <w:rFonts w:hint="eastAsia"/>
        </w:rPr>
        <w:t>：</w:t>
      </w:r>
    </w:p>
    <w:p w14:paraId="62D2556A" w14:textId="0D4E53C7" w:rsidR="00714121" w:rsidRDefault="005444CF" w:rsidP="005444CF">
      <w:pPr>
        <w:pStyle w:val="aff2"/>
      </w:pPr>
      <w:r>
        <w:drawing>
          <wp:inline distT="0" distB="0" distL="0" distR="0" wp14:anchorId="10F0A91A" wp14:editId="70C3DF70">
            <wp:extent cx="3859516" cy="1440000"/>
            <wp:effectExtent l="19050" t="19050" r="27305" b="27305"/>
            <wp:docPr id="1584374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74665" name=""/>
                    <pic:cNvPicPr/>
                  </pic:nvPicPr>
                  <pic:blipFill>
                    <a:blip r:embed="rId110"/>
                    <a:stretch>
                      <a:fillRect/>
                    </a:stretch>
                  </pic:blipFill>
                  <pic:spPr>
                    <a:xfrm>
                      <a:off x="0" y="0"/>
                      <a:ext cx="3859516" cy="1440000"/>
                    </a:xfrm>
                    <a:prstGeom prst="rect">
                      <a:avLst/>
                    </a:prstGeom>
                    <a:ln w="6350">
                      <a:solidFill>
                        <a:schemeClr val="tx1"/>
                      </a:solidFill>
                    </a:ln>
                  </pic:spPr>
                </pic:pic>
              </a:graphicData>
            </a:graphic>
          </wp:inline>
        </w:drawing>
      </w:r>
    </w:p>
    <w:p w14:paraId="3203711F" w14:textId="59CE9DD6" w:rsidR="00066D6B" w:rsidRDefault="00066D6B" w:rsidP="00066D6B">
      <w:pPr>
        <w:pStyle w:val="aff2"/>
      </w:pPr>
      <w:r>
        <w:drawing>
          <wp:inline distT="0" distB="0" distL="0" distR="0" wp14:anchorId="668A0C1B" wp14:editId="7831AC25">
            <wp:extent cx="5274310" cy="2682875"/>
            <wp:effectExtent l="19050" t="19050" r="21590" b="22225"/>
            <wp:docPr id="137473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30204" name=""/>
                    <pic:cNvPicPr/>
                  </pic:nvPicPr>
                  <pic:blipFill>
                    <a:blip r:embed="rId111"/>
                    <a:stretch>
                      <a:fillRect/>
                    </a:stretch>
                  </pic:blipFill>
                  <pic:spPr>
                    <a:xfrm>
                      <a:off x="0" y="0"/>
                      <a:ext cx="5274310" cy="2682875"/>
                    </a:xfrm>
                    <a:prstGeom prst="rect">
                      <a:avLst/>
                    </a:prstGeom>
                    <a:ln w="6350">
                      <a:solidFill>
                        <a:schemeClr val="tx1"/>
                      </a:solidFill>
                    </a:ln>
                  </pic:spPr>
                </pic:pic>
              </a:graphicData>
            </a:graphic>
          </wp:inline>
        </w:drawing>
      </w:r>
    </w:p>
    <w:p w14:paraId="7CC1CB1F" w14:textId="77777777" w:rsidR="00273FE6" w:rsidRDefault="00FE2E88" w:rsidP="00273FE6">
      <w:pPr>
        <w:pStyle w:val="afc"/>
      </w:pPr>
      <w:r>
        <w:rPr>
          <w:rFonts w:hint="eastAsia"/>
        </w:rPr>
        <w:lastRenderedPageBreak/>
        <w:t>除了</w:t>
      </w:r>
      <w:r>
        <w:rPr>
          <w:rFonts w:hint="eastAsia"/>
        </w:rPr>
        <w:t>Max</w:t>
      </w:r>
      <w:r>
        <w:rPr>
          <w:rFonts w:hint="eastAsia"/>
        </w:rPr>
        <w:t>池化</w:t>
      </w:r>
      <w:r w:rsidR="00554758">
        <w:rPr>
          <w:rFonts w:hint="eastAsia"/>
        </w:rPr>
        <w:t>（计算</w:t>
      </w:r>
      <w:r w:rsidR="00405306">
        <w:rPr>
          <w:rFonts w:hint="eastAsia"/>
        </w:rPr>
        <w:t>窗口内</w:t>
      </w:r>
      <w:r w:rsidR="00554758">
        <w:rPr>
          <w:rFonts w:hint="eastAsia"/>
        </w:rPr>
        <w:t>的最大值）</w:t>
      </w:r>
      <w:r>
        <w:rPr>
          <w:rFonts w:hint="eastAsia"/>
        </w:rPr>
        <w:t>，还有</w:t>
      </w:r>
      <w:r>
        <w:rPr>
          <w:rFonts w:hint="eastAsia"/>
        </w:rPr>
        <w:t>Average</w:t>
      </w:r>
      <w:r>
        <w:rPr>
          <w:rFonts w:hint="eastAsia"/>
        </w:rPr>
        <w:t>池化（平均池化，计算</w:t>
      </w:r>
      <w:r w:rsidR="00EB3FF9">
        <w:rPr>
          <w:rFonts w:hint="eastAsia"/>
        </w:rPr>
        <w:t>窗口内</w:t>
      </w:r>
      <w:r>
        <w:rPr>
          <w:rFonts w:hint="eastAsia"/>
        </w:rPr>
        <w:t>的平均值）等</w:t>
      </w:r>
      <w:r w:rsidR="00114F8D">
        <w:rPr>
          <w:rFonts w:hint="eastAsia"/>
        </w:rPr>
        <w:t>。</w:t>
      </w:r>
      <w:r w:rsidR="00273FE6">
        <w:rPr>
          <w:rFonts w:hint="eastAsia"/>
        </w:rPr>
        <w:t>一般会将池化的大小窗口和步幅设置为相同的值，比如</w:t>
      </w:r>
      <w:r w:rsidR="00273FE6">
        <w:rPr>
          <w:rFonts w:hint="eastAsia"/>
        </w:rPr>
        <w:t>2</w:t>
      </w:r>
      <w:r w:rsidR="00273FE6">
        <w:rPr>
          <w:rFonts w:hint="eastAsia"/>
        </w:rPr>
        <w:t>×</w:t>
      </w:r>
      <w:r w:rsidR="00273FE6">
        <w:rPr>
          <w:rFonts w:hint="eastAsia"/>
        </w:rPr>
        <w:t>2</w:t>
      </w:r>
      <w:r w:rsidR="00273FE6">
        <w:rPr>
          <w:rFonts w:hint="eastAsia"/>
        </w:rPr>
        <w:t>的窗口大小，步幅会设置为</w:t>
      </w:r>
      <w:r w:rsidR="00273FE6">
        <w:rPr>
          <w:rFonts w:hint="eastAsia"/>
        </w:rPr>
        <w:t>2</w:t>
      </w:r>
      <w:r w:rsidR="00273FE6">
        <w:rPr>
          <w:rFonts w:hint="eastAsia"/>
        </w:rPr>
        <w:t>。池化同样也可以设置填充。</w:t>
      </w:r>
    </w:p>
    <w:p w14:paraId="0C1A1DAC" w14:textId="282A3636" w:rsidR="00451F41" w:rsidRDefault="00451F41" w:rsidP="00E97535">
      <w:pPr>
        <w:pStyle w:val="afc"/>
      </w:pPr>
      <w:r>
        <w:rPr>
          <w:rFonts w:hint="eastAsia"/>
        </w:rPr>
        <w:t>和卷积层不同，池化层没有要学习的参数，并且</w:t>
      </w:r>
      <w:r w:rsidR="00246AAC">
        <w:rPr>
          <w:rFonts w:hint="eastAsia"/>
        </w:rPr>
        <w:t>池化运算按通道独立进行，</w:t>
      </w:r>
      <w:r>
        <w:rPr>
          <w:rFonts w:hint="eastAsia"/>
        </w:rPr>
        <w:t>经过池化运算后数据的通道数不会发生变化</w:t>
      </w:r>
      <w:r w:rsidR="00416AA7">
        <w:rPr>
          <w:rFonts w:hint="eastAsia"/>
        </w:rPr>
        <w:t>。</w:t>
      </w:r>
    </w:p>
    <w:p w14:paraId="0442B86B" w14:textId="528C0658" w:rsidR="00F609E1" w:rsidRDefault="00F609E1" w:rsidP="00E377FB">
      <w:pPr>
        <w:pStyle w:val="aff2"/>
      </w:pPr>
      <w:r>
        <w:drawing>
          <wp:inline distT="0" distB="0" distL="0" distR="0" wp14:anchorId="60DC3F73" wp14:editId="79CABCC0">
            <wp:extent cx="4357775" cy="2160000"/>
            <wp:effectExtent l="19050" t="19050" r="24130" b="12065"/>
            <wp:docPr id="54172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27" name=""/>
                    <pic:cNvPicPr/>
                  </pic:nvPicPr>
                  <pic:blipFill>
                    <a:blip r:embed="rId112"/>
                    <a:stretch>
                      <a:fillRect/>
                    </a:stretch>
                  </pic:blipFill>
                  <pic:spPr>
                    <a:xfrm>
                      <a:off x="0" y="0"/>
                      <a:ext cx="4357775" cy="2160000"/>
                    </a:xfrm>
                    <a:prstGeom prst="rect">
                      <a:avLst/>
                    </a:prstGeom>
                    <a:ln w="6350">
                      <a:solidFill>
                        <a:schemeClr val="tx1"/>
                      </a:solidFill>
                    </a:ln>
                  </pic:spPr>
                </pic:pic>
              </a:graphicData>
            </a:graphic>
          </wp:inline>
        </w:drawing>
      </w:r>
    </w:p>
    <w:p w14:paraId="46D20EFD" w14:textId="0B26C1EF" w:rsidR="0054748B" w:rsidRDefault="0054748B" w:rsidP="0054748B">
      <w:pPr>
        <w:pStyle w:val="afc"/>
      </w:pPr>
      <w:r>
        <w:rPr>
          <w:rFonts w:hint="eastAsia"/>
        </w:rPr>
        <w:t>池化的另一个特点是对微小偏差具有鲁棒性，</w:t>
      </w:r>
      <w:r w:rsidR="00A671C4">
        <w:rPr>
          <w:rFonts w:hint="eastAsia"/>
        </w:rPr>
        <w:t>数据发生微小偏差时，池化可能会返回相同的结果。</w:t>
      </w:r>
      <w:r w:rsidR="006E47E6">
        <w:rPr>
          <w:rFonts w:hint="eastAsia"/>
        </w:rPr>
        <w:t>例如，数据在宽度方向上偏离</w:t>
      </w:r>
      <w:r w:rsidR="006E47E6">
        <w:rPr>
          <w:rFonts w:hint="eastAsia"/>
        </w:rPr>
        <w:t>1</w:t>
      </w:r>
      <w:r w:rsidR="006E47E6">
        <w:rPr>
          <w:rFonts w:hint="eastAsia"/>
        </w:rPr>
        <w:t>个元素，返回的结果不变。</w:t>
      </w:r>
    </w:p>
    <w:p w14:paraId="453217D4" w14:textId="545F1B6C" w:rsidR="00462E25" w:rsidRDefault="000829F4" w:rsidP="000829F4">
      <w:pPr>
        <w:pStyle w:val="aff2"/>
      </w:pPr>
      <w:r>
        <w:drawing>
          <wp:inline distT="0" distB="0" distL="0" distR="0" wp14:anchorId="5FABE077" wp14:editId="1CF19307">
            <wp:extent cx="5274310" cy="3942080"/>
            <wp:effectExtent l="19050" t="19050" r="21590" b="20320"/>
            <wp:docPr id="840925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5007" name=""/>
                    <pic:cNvPicPr/>
                  </pic:nvPicPr>
                  <pic:blipFill>
                    <a:blip r:embed="rId113"/>
                    <a:stretch>
                      <a:fillRect/>
                    </a:stretch>
                  </pic:blipFill>
                  <pic:spPr>
                    <a:xfrm>
                      <a:off x="0" y="0"/>
                      <a:ext cx="5274310" cy="3942080"/>
                    </a:xfrm>
                    <a:prstGeom prst="rect">
                      <a:avLst/>
                    </a:prstGeom>
                    <a:ln w="6350">
                      <a:solidFill>
                        <a:schemeClr val="tx1"/>
                      </a:solidFill>
                    </a:ln>
                  </pic:spPr>
                </pic:pic>
              </a:graphicData>
            </a:graphic>
          </wp:inline>
        </w:drawing>
      </w:r>
    </w:p>
    <w:p w14:paraId="27AE4162" w14:textId="0B7AD967" w:rsidR="00A45881" w:rsidRDefault="00A45881" w:rsidP="00A45881">
      <w:pPr>
        <w:pStyle w:val="afc"/>
      </w:pPr>
      <w:r>
        <w:rPr>
          <w:rFonts w:hint="eastAsia"/>
        </w:rPr>
        <w:lastRenderedPageBreak/>
        <w:t>API</w:t>
      </w:r>
      <w:r>
        <w:rPr>
          <w:rFonts w:hint="eastAsia"/>
        </w:rPr>
        <w:t>使用：</w:t>
      </w:r>
    </w:p>
    <w:p w14:paraId="024A42FF" w14:textId="77777777" w:rsidR="004F6462" w:rsidRPr="004F6462" w:rsidRDefault="004F6462" w:rsidP="004F6462">
      <w:pPr>
        <w:widowControl/>
        <w:shd w:val="clear" w:color="auto" w:fill="ECECEC"/>
        <w:spacing w:line="285" w:lineRule="atLeast"/>
        <w:rPr>
          <w:rFonts w:ascii="Consolas" w:hAnsi="Consolas" w:cs="宋体"/>
          <w:color w:val="3B3B3B"/>
          <w:kern w:val="0"/>
          <w:szCs w:val="21"/>
        </w:rPr>
      </w:pPr>
      <w:r w:rsidRPr="004F6462">
        <w:rPr>
          <w:rFonts w:ascii="Consolas" w:hAnsi="Consolas" w:cs="宋体"/>
          <w:color w:val="008000"/>
          <w:kern w:val="0"/>
          <w:szCs w:val="21"/>
        </w:rPr>
        <w:t xml:space="preserve"># </w:t>
      </w:r>
      <w:r w:rsidRPr="004F6462">
        <w:rPr>
          <w:rFonts w:ascii="Consolas" w:hAnsi="Consolas" w:cs="宋体"/>
          <w:color w:val="008000"/>
          <w:kern w:val="0"/>
          <w:szCs w:val="21"/>
        </w:rPr>
        <w:t>最大池化</w:t>
      </w:r>
    </w:p>
    <w:p w14:paraId="75F8E1F0" w14:textId="77777777" w:rsidR="004F6462" w:rsidRPr="004F6462" w:rsidRDefault="004F6462" w:rsidP="004F6462">
      <w:pPr>
        <w:widowControl/>
        <w:shd w:val="clear" w:color="auto" w:fill="ECECEC"/>
        <w:spacing w:line="285" w:lineRule="atLeast"/>
        <w:rPr>
          <w:rFonts w:ascii="Consolas" w:hAnsi="Consolas" w:cs="宋体"/>
          <w:color w:val="3B3B3B"/>
          <w:kern w:val="0"/>
          <w:szCs w:val="21"/>
        </w:rPr>
      </w:pPr>
      <w:r w:rsidRPr="004F6462">
        <w:rPr>
          <w:rFonts w:ascii="Consolas" w:hAnsi="Consolas" w:cs="宋体"/>
          <w:color w:val="267F99"/>
          <w:kern w:val="0"/>
          <w:szCs w:val="21"/>
        </w:rPr>
        <w:t>torch</w:t>
      </w:r>
      <w:r w:rsidRPr="004F6462">
        <w:rPr>
          <w:rFonts w:ascii="Consolas" w:hAnsi="Consolas" w:cs="宋体"/>
          <w:color w:val="3B3B3B"/>
          <w:kern w:val="0"/>
          <w:szCs w:val="21"/>
        </w:rPr>
        <w:t>.</w:t>
      </w:r>
      <w:r w:rsidRPr="004F6462">
        <w:rPr>
          <w:rFonts w:ascii="Consolas" w:hAnsi="Consolas" w:cs="宋体"/>
          <w:color w:val="267F99"/>
          <w:kern w:val="0"/>
          <w:szCs w:val="21"/>
        </w:rPr>
        <w:t>nn</w:t>
      </w:r>
      <w:r w:rsidRPr="004F6462">
        <w:rPr>
          <w:rFonts w:ascii="Consolas" w:hAnsi="Consolas" w:cs="宋体"/>
          <w:color w:val="3B3B3B"/>
          <w:kern w:val="0"/>
          <w:szCs w:val="21"/>
        </w:rPr>
        <w:t>.</w:t>
      </w:r>
      <w:r w:rsidRPr="004F6462">
        <w:rPr>
          <w:rFonts w:ascii="Consolas" w:hAnsi="Consolas" w:cs="宋体"/>
          <w:color w:val="267F99"/>
          <w:kern w:val="0"/>
          <w:szCs w:val="21"/>
        </w:rPr>
        <w:t>MaxPool2d</w:t>
      </w:r>
      <w:r w:rsidRPr="004F6462">
        <w:rPr>
          <w:rFonts w:ascii="Consolas" w:hAnsi="Consolas" w:cs="宋体"/>
          <w:color w:val="3B3B3B"/>
          <w:kern w:val="0"/>
          <w:szCs w:val="21"/>
        </w:rPr>
        <w:t>(kernel_size, stride, padding)</w:t>
      </w:r>
    </w:p>
    <w:p w14:paraId="6800A1F5" w14:textId="77777777" w:rsidR="004F6462" w:rsidRPr="004F6462" w:rsidRDefault="004F6462" w:rsidP="004F6462">
      <w:pPr>
        <w:widowControl/>
        <w:shd w:val="clear" w:color="auto" w:fill="ECECEC"/>
        <w:spacing w:line="285" w:lineRule="atLeast"/>
        <w:rPr>
          <w:rFonts w:ascii="Consolas" w:hAnsi="Consolas" w:cs="宋体"/>
          <w:color w:val="3B3B3B"/>
          <w:kern w:val="0"/>
          <w:szCs w:val="21"/>
        </w:rPr>
      </w:pPr>
      <w:r w:rsidRPr="004F6462">
        <w:rPr>
          <w:rFonts w:ascii="Consolas" w:hAnsi="Consolas" w:cs="宋体"/>
          <w:color w:val="008000"/>
          <w:kern w:val="0"/>
          <w:szCs w:val="21"/>
        </w:rPr>
        <w:t xml:space="preserve"># </w:t>
      </w:r>
      <w:r w:rsidRPr="004F6462">
        <w:rPr>
          <w:rFonts w:ascii="Consolas" w:hAnsi="Consolas" w:cs="宋体"/>
          <w:color w:val="008000"/>
          <w:kern w:val="0"/>
          <w:szCs w:val="21"/>
        </w:rPr>
        <w:t>平均池化</w:t>
      </w:r>
    </w:p>
    <w:p w14:paraId="7B5228D0" w14:textId="77777777" w:rsidR="004F6462" w:rsidRPr="004F6462" w:rsidRDefault="004F6462" w:rsidP="004F6462">
      <w:pPr>
        <w:widowControl/>
        <w:shd w:val="clear" w:color="auto" w:fill="ECECEC"/>
        <w:spacing w:line="285" w:lineRule="atLeast"/>
        <w:rPr>
          <w:rFonts w:ascii="Consolas" w:hAnsi="Consolas" w:cs="宋体"/>
          <w:color w:val="3B3B3B"/>
          <w:kern w:val="0"/>
          <w:szCs w:val="21"/>
        </w:rPr>
      </w:pPr>
      <w:r w:rsidRPr="004F6462">
        <w:rPr>
          <w:rFonts w:ascii="Consolas" w:hAnsi="Consolas" w:cs="宋体"/>
          <w:color w:val="267F99"/>
          <w:kern w:val="0"/>
          <w:szCs w:val="21"/>
        </w:rPr>
        <w:t>torch</w:t>
      </w:r>
      <w:r w:rsidRPr="004F6462">
        <w:rPr>
          <w:rFonts w:ascii="Consolas" w:hAnsi="Consolas" w:cs="宋体"/>
          <w:color w:val="3B3B3B"/>
          <w:kern w:val="0"/>
          <w:szCs w:val="21"/>
        </w:rPr>
        <w:t>.</w:t>
      </w:r>
      <w:r w:rsidRPr="004F6462">
        <w:rPr>
          <w:rFonts w:ascii="Consolas" w:hAnsi="Consolas" w:cs="宋体"/>
          <w:color w:val="267F99"/>
          <w:kern w:val="0"/>
          <w:szCs w:val="21"/>
        </w:rPr>
        <w:t>nn</w:t>
      </w:r>
      <w:r w:rsidRPr="004F6462">
        <w:rPr>
          <w:rFonts w:ascii="Consolas" w:hAnsi="Consolas" w:cs="宋体"/>
          <w:color w:val="3B3B3B"/>
          <w:kern w:val="0"/>
          <w:szCs w:val="21"/>
        </w:rPr>
        <w:t>.</w:t>
      </w:r>
      <w:r w:rsidRPr="004F6462">
        <w:rPr>
          <w:rFonts w:ascii="Consolas" w:hAnsi="Consolas" w:cs="宋体"/>
          <w:color w:val="267F99"/>
          <w:kern w:val="0"/>
          <w:szCs w:val="21"/>
        </w:rPr>
        <w:t>AvgPool2d</w:t>
      </w:r>
      <w:r w:rsidRPr="004F6462">
        <w:rPr>
          <w:rFonts w:ascii="Consolas" w:hAnsi="Consolas" w:cs="宋体"/>
          <w:color w:val="3B3B3B"/>
          <w:kern w:val="0"/>
          <w:szCs w:val="21"/>
        </w:rPr>
        <w:t>(kernel_size, stride, padding)</w:t>
      </w:r>
    </w:p>
    <w:p w14:paraId="659DC092" w14:textId="14F92DED" w:rsidR="00664E0D" w:rsidRDefault="00664E0D" w:rsidP="00A45881">
      <w:pPr>
        <w:pStyle w:val="afc"/>
      </w:pPr>
      <w:r>
        <w:rPr>
          <w:rFonts w:hint="eastAsia"/>
        </w:rPr>
        <w:t>例：</w:t>
      </w:r>
    </w:p>
    <w:p w14:paraId="36D60AD8"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AF00DB"/>
          <w:kern w:val="0"/>
          <w:szCs w:val="21"/>
        </w:rPr>
        <w:t>import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p>
    <w:p w14:paraId="4C6AC0E8"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AF00DB"/>
          <w:kern w:val="0"/>
          <w:szCs w:val="21"/>
        </w:rPr>
        <w:t>import</w:t>
      </w:r>
      <w:r w:rsidRPr="007E3D9B">
        <w:rPr>
          <w:rFonts w:ascii="Consolas" w:hAnsi="Consolas" w:cs="宋体"/>
          <w:color w:val="3B3B3B"/>
          <w:kern w:val="0"/>
          <w:szCs w:val="21"/>
        </w:rPr>
        <w:t xml:space="preserve"> </w:t>
      </w:r>
      <w:r w:rsidRPr="007E3D9B">
        <w:rPr>
          <w:rFonts w:ascii="Consolas" w:hAnsi="Consolas" w:cs="宋体"/>
          <w:color w:val="267F99"/>
          <w:kern w:val="0"/>
          <w:szCs w:val="21"/>
        </w:rPr>
        <w:t>matplotlib</w:t>
      </w:r>
      <w:r w:rsidRPr="007E3D9B">
        <w:rPr>
          <w:rFonts w:ascii="Consolas" w:hAnsi="Consolas" w:cs="宋体"/>
          <w:color w:val="3B3B3B"/>
          <w:kern w:val="0"/>
          <w:szCs w:val="21"/>
        </w:rPr>
        <w:t>.</w:t>
      </w:r>
      <w:r w:rsidRPr="007E3D9B">
        <w:rPr>
          <w:rFonts w:ascii="Consolas" w:hAnsi="Consolas" w:cs="宋体"/>
          <w:color w:val="267F99"/>
          <w:kern w:val="0"/>
          <w:szCs w:val="21"/>
        </w:rPr>
        <w:t>pyplot</w:t>
      </w:r>
      <w:r w:rsidRPr="007E3D9B">
        <w:rPr>
          <w:rFonts w:ascii="Consolas" w:hAnsi="Consolas" w:cs="宋体"/>
          <w:color w:val="3B3B3B"/>
          <w:kern w:val="0"/>
          <w:szCs w:val="21"/>
        </w:rPr>
        <w:t xml:space="preserve"> </w:t>
      </w:r>
      <w:r w:rsidRPr="007E3D9B">
        <w:rPr>
          <w:rFonts w:ascii="Consolas" w:hAnsi="Consolas" w:cs="宋体"/>
          <w:color w:val="AF00DB"/>
          <w:kern w:val="0"/>
          <w:szCs w:val="21"/>
        </w:rPr>
        <w:t>as</w:t>
      </w:r>
      <w:r w:rsidRPr="007E3D9B">
        <w:rPr>
          <w:rFonts w:ascii="Consolas" w:hAnsi="Consolas" w:cs="宋体"/>
          <w:color w:val="3B3B3B"/>
          <w:kern w:val="0"/>
          <w:szCs w:val="21"/>
        </w:rPr>
        <w:t xml:space="preserve"> </w:t>
      </w:r>
      <w:r w:rsidRPr="007E3D9B">
        <w:rPr>
          <w:rFonts w:ascii="Consolas" w:hAnsi="Consolas" w:cs="宋体"/>
          <w:color w:val="267F99"/>
          <w:kern w:val="0"/>
          <w:szCs w:val="21"/>
        </w:rPr>
        <w:t>plt</w:t>
      </w:r>
    </w:p>
    <w:p w14:paraId="36776637"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1D990EF8"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读取图片</w:t>
      </w:r>
    </w:p>
    <w:p w14:paraId="13E0026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img</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plt</w:t>
      </w:r>
      <w:r w:rsidRPr="007E3D9B">
        <w:rPr>
          <w:rFonts w:ascii="Consolas" w:hAnsi="Consolas" w:cs="宋体"/>
          <w:color w:val="3B3B3B"/>
          <w:kern w:val="0"/>
          <w:szCs w:val="21"/>
        </w:rPr>
        <w:t>.</w:t>
      </w:r>
      <w:r w:rsidRPr="007E3D9B">
        <w:rPr>
          <w:rFonts w:ascii="Consolas" w:hAnsi="Consolas" w:cs="宋体"/>
          <w:color w:val="795E26"/>
          <w:kern w:val="0"/>
          <w:szCs w:val="21"/>
        </w:rPr>
        <w:t>imread</w:t>
      </w:r>
      <w:r w:rsidRPr="007E3D9B">
        <w:rPr>
          <w:rFonts w:ascii="Consolas" w:hAnsi="Consolas" w:cs="宋体"/>
          <w:color w:val="3B3B3B"/>
          <w:kern w:val="0"/>
          <w:szCs w:val="21"/>
        </w:rPr>
        <w:t>(</w:t>
      </w:r>
      <w:r w:rsidRPr="007E3D9B">
        <w:rPr>
          <w:rFonts w:ascii="Consolas" w:hAnsi="Consolas" w:cs="宋体"/>
          <w:color w:val="A31515"/>
          <w:kern w:val="0"/>
          <w:szCs w:val="21"/>
        </w:rPr>
        <w:t>"data/duck.jpg"</w:t>
      </w:r>
      <w:r w:rsidRPr="007E3D9B">
        <w:rPr>
          <w:rFonts w:ascii="Consolas" w:hAnsi="Consolas" w:cs="宋体"/>
          <w:color w:val="3B3B3B"/>
          <w:kern w:val="0"/>
          <w:szCs w:val="21"/>
        </w:rPr>
        <w:t>)</w:t>
      </w:r>
    </w:p>
    <w:p w14:paraId="13C9201B"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print</w:t>
      </w:r>
      <w:r w:rsidRPr="007E3D9B">
        <w:rPr>
          <w:rFonts w:ascii="Consolas" w:hAnsi="Consolas" w:cs="宋体"/>
          <w:color w:val="3B3B3B"/>
          <w:kern w:val="0"/>
          <w:szCs w:val="21"/>
        </w:rPr>
        <w:t>(</w:t>
      </w:r>
      <w:r w:rsidRPr="007E3D9B">
        <w:rPr>
          <w:rFonts w:ascii="Consolas" w:hAnsi="Consolas" w:cs="宋体"/>
          <w:color w:val="A31515"/>
          <w:kern w:val="0"/>
          <w:szCs w:val="21"/>
        </w:rPr>
        <w:t>"</w:t>
      </w:r>
      <w:r w:rsidRPr="007E3D9B">
        <w:rPr>
          <w:rFonts w:ascii="Consolas" w:hAnsi="Consolas" w:cs="宋体"/>
          <w:color w:val="A31515"/>
          <w:kern w:val="0"/>
          <w:szCs w:val="21"/>
        </w:rPr>
        <w:t>图片数据形状：</w:t>
      </w:r>
      <w:r w:rsidRPr="007E3D9B">
        <w:rPr>
          <w:rFonts w:ascii="Consolas" w:hAnsi="Consolas" w:cs="宋体"/>
          <w:color w:val="A31515"/>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img</w:t>
      </w:r>
      <w:r w:rsidRPr="007E3D9B">
        <w:rPr>
          <w:rFonts w:ascii="Consolas" w:hAnsi="Consolas" w:cs="宋体"/>
          <w:color w:val="3B3B3B"/>
          <w:kern w:val="0"/>
          <w:szCs w:val="21"/>
        </w:rPr>
        <w:t>.</w:t>
      </w:r>
      <w:r w:rsidRPr="007E3D9B">
        <w:rPr>
          <w:rFonts w:ascii="Consolas" w:hAnsi="Consolas" w:cs="宋体"/>
          <w:color w:val="001080"/>
          <w:kern w:val="0"/>
          <w:szCs w:val="21"/>
        </w:rPr>
        <w:t>shape</w:t>
      </w:r>
      <w:r w:rsidRPr="007E3D9B">
        <w:rPr>
          <w:rFonts w:ascii="Consolas" w:hAnsi="Consolas" w:cs="宋体"/>
          <w:color w:val="3B3B3B"/>
          <w:kern w:val="0"/>
          <w:szCs w:val="21"/>
        </w:rPr>
        <w:t>)</w:t>
      </w:r>
    </w:p>
    <w:p w14:paraId="25E17ADC"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5633159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将图片数据转换为张量并改变形状</w:t>
      </w:r>
    </w:p>
    <w:p w14:paraId="00D079F5"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input</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795E26"/>
          <w:kern w:val="0"/>
          <w:szCs w:val="21"/>
        </w:rPr>
        <w:t>tensor</w:t>
      </w:r>
      <w:r w:rsidRPr="007E3D9B">
        <w:rPr>
          <w:rFonts w:ascii="Consolas" w:hAnsi="Consolas" w:cs="宋体"/>
          <w:color w:val="3B3B3B"/>
          <w:kern w:val="0"/>
          <w:szCs w:val="21"/>
        </w:rPr>
        <w:t>(</w:t>
      </w:r>
      <w:r w:rsidRPr="007E3D9B">
        <w:rPr>
          <w:rFonts w:ascii="Consolas" w:hAnsi="Consolas" w:cs="宋体"/>
          <w:color w:val="001080"/>
          <w:kern w:val="0"/>
          <w:szCs w:val="21"/>
        </w:rPr>
        <w:t>img</w:t>
      </w:r>
      <w:r w:rsidRPr="007E3D9B">
        <w:rPr>
          <w:rFonts w:ascii="Consolas" w:hAnsi="Consolas" w:cs="宋体"/>
          <w:color w:val="3B3B3B"/>
          <w:kern w:val="0"/>
          <w:szCs w:val="21"/>
        </w:rPr>
        <w:t>).</w:t>
      </w:r>
      <w:r w:rsidRPr="007E3D9B">
        <w:rPr>
          <w:rFonts w:ascii="Consolas" w:hAnsi="Consolas" w:cs="宋体"/>
          <w:color w:val="795E26"/>
          <w:kern w:val="0"/>
          <w:szCs w:val="21"/>
        </w:rPr>
        <w:t>permute</w:t>
      </w:r>
      <w:r w:rsidRPr="007E3D9B">
        <w:rPr>
          <w:rFonts w:ascii="Consolas" w:hAnsi="Consolas" w:cs="宋体"/>
          <w:color w:val="3B3B3B"/>
          <w:kern w:val="0"/>
          <w:szCs w:val="21"/>
        </w:rPr>
        <w:t>(</w:t>
      </w:r>
      <w:r w:rsidRPr="007E3D9B">
        <w:rPr>
          <w:rFonts w:ascii="Consolas" w:hAnsi="Consolas" w:cs="宋体"/>
          <w:color w:val="098658"/>
          <w:kern w:val="0"/>
          <w:szCs w:val="21"/>
        </w:rPr>
        <w:t>2</w:t>
      </w:r>
      <w:r w:rsidRPr="007E3D9B">
        <w:rPr>
          <w:rFonts w:ascii="Consolas" w:hAnsi="Consolas" w:cs="宋体"/>
          <w:color w:val="3B3B3B"/>
          <w:kern w:val="0"/>
          <w:szCs w:val="21"/>
        </w:rPr>
        <w:t xml:space="preserve">, </w:t>
      </w:r>
      <w:r w:rsidRPr="007E3D9B">
        <w:rPr>
          <w:rFonts w:ascii="Consolas" w:hAnsi="Consolas" w:cs="宋体"/>
          <w:color w:val="098658"/>
          <w:kern w:val="0"/>
          <w:szCs w:val="21"/>
        </w:rPr>
        <w:t>0</w:t>
      </w:r>
      <w:r w:rsidRPr="007E3D9B">
        <w:rPr>
          <w:rFonts w:ascii="Consolas" w:hAnsi="Consolas" w:cs="宋体"/>
          <w:color w:val="3B3B3B"/>
          <w:kern w:val="0"/>
          <w:szCs w:val="21"/>
        </w:rPr>
        <w:t xml:space="preserve">, </w:t>
      </w:r>
      <w:r w:rsidRPr="007E3D9B">
        <w:rPr>
          <w:rFonts w:ascii="Consolas" w:hAnsi="Consolas" w:cs="宋体"/>
          <w:color w:val="098658"/>
          <w:kern w:val="0"/>
          <w:szCs w:val="21"/>
        </w:rPr>
        <w:t>1</w:t>
      </w:r>
      <w:r w:rsidRPr="007E3D9B">
        <w:rPr>
          <w:rFonts w:ascii="Consolas" w:hAnsi="Consolas" w:cs="宋体"/>
          <w:color w:val="3B3B3B"/>
          <w:kern w:val="0"/>
          <w:szCs w:val="21"/>
        </w:rPr>
        <w:t>).</w:t>
      </w:r>
      <w:r w:rsidRPr="007E3D9B">
        <w:rPr>
          <w:rFonts w:ascii="Consolas" w:hAnsi="Consolas" w:cs="宋体"/>
          <w:color w:val="795E26"/>
          <w:kern w:val="0"/>
          <w:szCs w:val="21"/>
        </w:rPr>
        <w:t>float</w:t>
      </w:r>
      <w:r w:rsidRPr="007E3D9B">
        <w:rPr>
          <w:rFonts w:ascii="Consolas" w:hAnsi="Consolas" w:cs="宋体"/>
          <w:color w:val="3B3B3B"/>
          <w:kern w:val="0"/>
          <w:szCs w:val="21"/>
        </w:rPr>
        <w:t>()</w:t>
      </w:r>
    </w:p>
    <w:p w14:paraId="58E36AA5"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print</w:t>
      </w:r>
      <w:r w:rsidRPr="007E3D9B">
        <w:rPr>
          <w:rFonts w:ascii="Consolas" w:hAnsi="Consolas" w:cs="宋体"/>
          <w:color w:val="3B3B3B"/>
          <w:kern w:val="0"/>
          <w:szCs w:val="21"/>
        </w:rPr>
        <w:t>(</w:t>
      </w:r>
      <w:r w:rsidRPr="007E3D9B">
        <w:rPr>
          <w:rFonts w:ascii="Consolas" w:hAnsi="Consolas" w:cs="宋体"/>
          <w:color w:val="A31515"/>
          <w:kern w:val="0"/>
          <w:szCs w:val="21"/>
        </w:rPr>
        <w:t>"</w:t>
      </w:r>
      <w:r w:rsidRPr="007E3D9B">
        <w:rPr>
          <w:rFonts w:ascii="Consolas" w:hAnsi="Consolas" w:cs="宋体"/>
          <w:color w:val="A31515"/>
          <w:kern w:val="0"/>
          <w:szCs w:val="21"/>
        </w:rPr>
        <w:t>输入特征图形状：</w:t>
      </w:r>
      <w:r w:rsidRPr="007E3D9B">
        <w:rPr>
          <w:rFonts w:ascii="Consolas" w:hAnsi="Consolas" w:cs="宋体"/>
          <w:color w:val="A31515"/>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input</w:t>
      </w:r>
      <w:r w:rsidRPr="007E3D9B">
        <w:rPr>
          <w:rFonts w:ascii="Consolas" w:hAnsi="Consolas" w:cs="宋体"/>
          <w:color w:val="3B3B3B"/>
          <w:kern w:val="0"/>
          <w:szCs w:val="21"/>
        </w:rPr>
        <w:t>.</w:t>
      </w:r>
      <w:r w:rsidRPr="007E3D9B">
        <w:rPr>
          <w:rFonts w:ascii="Consolas" w:hAnsi="Consolas" w:cs="宋体"/>
          <w:color w:val="001080"/>
          <w:kern w:val="0"/>
          <w:szCs w:val="21"/>
        </w:rPr>
        <w:t>shape</w:t>
      </w:r>
      <w:r w:rsidRPr="007E3D9B">
        <w:rPr>
          <w:rFonts w:ascii="Consolas" w:hAnsi="Consolas" w:cs="宋体"/>
          <w:color w:val="3B3B3B"/>
          <w:kern w:val="0"/>
          <w:szCs w:val="21"/>
        </w:rPr>
        <w:t>)</w:t>
      </w:r>
    </w:p>
    <w:p w14:paraId="277F1017"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5099009F"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初始化卷积核</w:t>
      </w:r>
    </w:p>
    <w:p w14:paraId="18B9AB6E"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conv</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267F99"/>
          <w:kern w:val="0"/>
          <w:szCs w:val="21"/>
        </w:rPr>
        <w:t>nn</w:t>
      </w:r>
      <w:r w:rsidRPr="007E3D9B">
        <w:rPr>
          <w:rFonts w:ascii="Consolas" w:hAnsi="Consolas" w:cs="宋体"/>
          <w:color w:val="3B3B3B"/>
          <w:kern w:val="0"/>
          <w:szCs w:val="21"/>
        </w:rPr>
        <w:t>.</w:t>
      </w:r>
      <w:r w:rsidRPr="007E3D9B">
        <w:rPr>
          <w:rFonts w:ascii="Consolas" w:hAnsi="Consolas" w:cs="宋体"/>
          <w:color w:val="267F99"/>
          <w:kern w:val="0"/>
          <w:szCs w:val="21"/>
        </w:rPr>
        <w:t>Conv2d</w:t>
      </w:r>
      <w:r w:rsidRPr="007E3D9B">
        <w:rPr>
          <w:rFonts w:ascii="Consolas" w:hAnsi="Consolas" w:cs="宋体"/>
          <w:color w:val="3B3B3B"/>
          <w:kern w:val="0"/>
          <w:szCs w:val="21"/>
        </w:rPr>
        <w:t>(</w:t>
      </w:r>
      <w:r w:rsidRPr="007E3D9B">
        <w:rPr>
          <w:rFonts w:ascii="Consolas" w:hAnsi="Consolas" w:cs="宋体"/>
          <w:color w:val="001080"/>
          <w:kern w:val="0"/>
          <w:szCs w:val="21"/>
        </w:rPr>
        <w:t>in_channels</w:t>
      </w:r>
      <w:r w:rsidRPr="007E3D9B">
        <w:rPr>
          <w:rFonts w:ascii="Consolas" w:hAnsi="Consolas" w:cs="宋体"/>
          <w:color w:val="000000"/>
          <w:kern w:val="0"/>
          <w:szCs w:val="21"/>
        </w:rPr>
        <w:t>=</w:t>
      </w:r>
      <w:r w:rsidRPr="007E3D9B">
        <w:rPr>
          <w:rFonts w:ascii="Consolas" w:hAnsi="Consolas" w:cs="宋体"/>
          <w:color w:val="098658"/>
          <w:kern w:val="0"/>
          <w:szCs w:val="21"/>
        </w:rPr>
        <w:t>3</w:t>
      </w:r>
      <w:r w:rsidRPr="007E3D9B">
        <w:rPr>
          <w:rFonts w:ascii="Consolas" w:hAnsi="Consolas" w:cs="宋体"/>
          <w:color w:val="3B3B3B"/>
          <w:kern w:val="0"/>
          <w:szCs w:val="21"/>
        </w:rPr>
        <w:t xml:space="preserve">, </w:t>
      </w:r>
      <w:r w:rsidRPr="007E3D9B">
        <w:rPr>
          <w:rFonts w:ascii="Consolas" w:hAnsi="Consolas" w:cs="宋体"/>
          <w:color w:val="001080"/>
          <w:kern w:val="0"/>
          <w:szCs w:val="21"/>
        </w:rPr>
        <w:t>out_channels</w:t>
      </w:r>
      <w:r w:rsidRPr="007E3D9B">
        <w:rPr>
          <w:rFonts w:ascii="Consolas" w:hAnsi="Consolas" w:cs="宋体"/>
          <w:color w:val="000000"/>
          <w:kern w:val="0"/>
          <w:szCs w:val="21"/>
        </w:rPr>
        <w:t>=</w:t>
      </w:r>
      <w:r w:rsidRPr="007E3D9B">
        <w:rPr>
          <w:rFonts w:ascii="Consolas" w:hAnsi="Consolas" w:cs="宋体"/>
          <w:color w:val="098658"/>
          <w:kern w:val="0"/>
          <w:szCs w:val="21"/>
        </w:rPr>
        <w:t>3</w:t>
      </w:r>
      <w:r w:rsidRPr="007E3D9B">
        <w:rPr>
          <w:rFonts w:ascii="Consolas" w:hAnsi="Consolas" w:cs="宋体"/>
          <w:color w:val="3B3B3B"/>
          <w:kern w:val="0"/>
          <w:szCs w:val="21"/>
        </w:rPr>
        <w:t xml:space="preserve">, </w:t>
      </w:r>
      <w:r w:rsidRPr="007E3D9B">
        <w:rPr>
          <w:rFonts w:ascii="Consolas" w:hAnsi="Consolas" w:cs="宋体"/>
          <w:color w:val="001080"/>
          <w:kern w:val="0"/>
          <w:szCs w:val="21"/>
        </w:rPr>
        <w:t>kernel_size</w:t>
      </w:r>
      <w:r w:rsidRPr="007E3D9B">
        <w:rPr>
          <w:rFonts w:ascii="Consolas" w:hAnsi="Consolas" w:cs="宋体"/>
          <w:color w:val="000000"/>
          <w:kern w:val="0"/>
          <w:szCs w:val="21"/>
        </w:rPr>
        <w:t>=</w:t>
      </w:r>
      <w:r w:rsidRPr="007E3D9B">
        <w:rPr>
          <w:rFonts w:ascii="Consolas" w:hAnsi="Consolas" w:cs="宋体"/>
          <w:color w:val="098658"/>
          <w:kern w:val="0"/>
          <w:szCs w:val="21"/>
        </w:rPr>
        <w:t>9</w:t>
      </w:r>
      <w:r w:rsidRPr="007E3D9B">
        <w:rPr>
          <w:rFonts w:ascii="Consolas" w:hAnsi="Consolas" w:cs="宋体"/>
          <w:color w:val="3B3B3B"/>
          <w:kern w:val="0"/>
          <w:szCs w:val="21"/>
        </w:rPr>
        <w:t xml:space="preserve">, </w:t>
      </w:r>
      <w:r w:rsidRPr="007E3D9B">
        <w:rPr>
          <w:rFonts w:ascii="Consolas" w:hAnsi="Consolas" w:cs="宋体"/>
          <w:color w:val="001080"/>
          <w:kern w:val="0"/>
          <w:szCs w:val="21"/>
        </w:rPr>
        <w:t>stride</w:t>
      </w:r>
      <w:r w:rsidRPr="007E3D9B">
        <w:rPr>
          <w:rFonts w:ascii="Consolas" w:hAnsi="Consolas" w:cs="宋体"/>
          <w:color w:val="000000"/>
          <w:kern w:val="0"/>
          <w:szCs w:val="21"/>
        </w:rPr>
        <w:t>=</w:t>
      </w:r>
      <w:r w:rsidRPr="007E3D9B">
        <w:rPr>
          <w:rFonts w:ascii="Consolas" w:hAnsi="Consolas" w:cs="宋体"/>
          <w:color w:val="098658"/>
          <w:kern w:val="0"/>
          <w:szCs w:val="21"/>
        </w:rPr>
        <w:t>3</w:t>
      </w:r>
      <w:r w:rsidRPr="007E3D9B">
        <w:rPr>
          <w:rFonts w:ascii="Consolas" w:hAnsi="Consolas" w:cs="宋体"/>
          <w:color w:val="3B3B3B"/>
          <w:kern w:val="0"/>
          <w:szCs w:val="21"/>
        </w:rPr>
        <w:t xml:space="preserve">, </w:t>
      </w:r>
      <w:r w:rsidRPr="007E3D9B">
        <w:rPr>
          <w:rFonts w:ascii="Consolas" w:hAnsi="Consolas" w:cs="宋体"/>
          <w:color w:val="001080"/>
          <w:kern w:val="0"/>
          <w:szCs w:val="21"/>
        </w:rPr>
        <w:t>padding</w:t>
      </w:r>
      <w:r w:rsidRPr="007E3D9B">
        <w:rPr>
          <w:rFonts w:ascii="Consolas" w:hAnsi="Consolas" w:cs="宋体"/>
          <w:color w:val="000000"/>
          <w:kern w:val="0"/>
          <w:szCs w:val="21"/>
        </w:rPr>
        <w:t>=</w:t>
      </w:r>
      <w:r w:rsidRPr="007E3D9B">
        <w:rPr>
          <w:rFonts w:ascii="Consolas" w:hAnsi="Consolas" w:cs="宋体"/>
          <w:color w:val="098658"/>
          <w:kern w:val="0"/>
          <w:szCs w:val="21"/>
        </w:rPr>
        <w:t>0</w:t>
      </w:r>
      <w:r w:rsidRPr="007E3D9B">
        <w:rPr>
          <w:rFonts w:ascii="Consolas" w:hAnsi="Consolas" w:cs="宋体"/>
          <w:color w:val="3B3B3B"/>
          <w:kern w:val="0"/>
          <w:szCs w:val="21"/>
        </w:rPr>
        <w:t xml:space="preserve">, </w:t>
      </w:r>
      <w:r w:rsidRPr="007E3D9B">
        <w:rPr>
          <w:rFonts w:ascii="Consolas" w:hAnsi="Consolas" w:cs="宋体"/>
          <w:color w:val="001080"/>
          <w:kern w:val="0"/>
          <w:szCs w:val="21"/>
        </w:rPr>
        <w:t>bias</w:t>
      </w:r>
      <w:r w:rsidRPr="007E3D9B">
        <w:rPr>
          <w:rFonts w:ascii="Consolas" w:hAnsi="Consolas" w:cs="宋体"/>
          <w:color w:val="000000"/>
          <w:kern w:val="0"/>
          <w:szCs w:val="21"/>
        </w:rPr>
        <w:t>=</w:t>
      </w:r>
      <w:r w:rsidRPr="007E3D9B">
        <w:rPr>
          <w:rFonts w:ascii="Consolas" w:hAnsi="Consolas" w:cs="宋体"/>
          <w:color w:val="0000FF"/>
          <w:kern w:val="0"/>
          <w:szCs w:val="21"/>
        </w:rPr>
        <w:t>False</w:t>
      </w:r>
      <w:r w:rsidRPr="007E3D9B">
        <w:rPr>
          <w:rFonts w:ascii="Consolas" w:hAnsi="Consolas" w:cs="宋体"/>
          <w:color w:val="3B3B3B"/>
          <w:kern w:val="0"/>
          <w:szCs w:val="21"/>
        </w:rPr>
        <w:t>)</w:t>
      </w:r>
    </w:p>
    <w:p w14:paraId="25F2625F"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5EB48DF5"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对输入特征图进行卷积操作</w:t>
      </w:r>
    </w:p>
    <w:p w14:paraId="4FB6D9BA"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output1</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795E26"/>
          <w:kern w:val="0"/>
          <w:szCs w:val="21"/>
        </w:rPr>
        <w:t>conv</w:t>
      </w:r>
      <w:r w:rsidRPr="007E3D9B">
        <w:rPr>
          <w:rFonts w:ascii="Consolas" w:hAnsi="Consolas" w:cs="宋体"/>
          <w:color w:val="3B3B3B"/>
          <w:kern w:val="0"/>
          <w:szCs w:val="21"/>
        </w:rPr>
        <w:t>(</w:t>
      </w:r>
      <w:r w:rsidRPr="007E3D9B">
        <w:rPr>
          <w:rFonts w:ascii="Consolas" w:hAnsi="Consolas" w:cs="宋体"/>
          <w:color w:val="001080"/>
          <w:kern w:val="0"/>
          <w:szCs w:val="21"/>
        </w:rPr>
        <w:t>input</w:t>
      </w:r>
      <w:r w:rsidRPr="007E3D9B">
        <w:rPr>
          <w:rFonts w:ascii="Consolas" w:hAnsi="Consolas" w:cs="宋体"/>
          <w:color w:val="3B3B3B"/>
          <w:kern w:val="0"/>
          <w:szCs w:val="21"/>
        </w:rPr>
        <w:t>)</w:t>
      </w:r>
    </w:p>
    <w:p w14:paraId="34CB99B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print</w:t>
      </w:r>
      <w:r w:rsidRPr="007E3D9B">
        <w:rPr>
          <w:rFonts w:ascii="Consolas" w:hAnsi="Consolas" w:cs="宋体"/>
          <w:color w:val="3B3B3B"/>
          <w:kern w:val="0"/>
          <w:szCs w:val="21"/>
        </w:rPr>
        <w:t>(</w:t>
      </w:r>
      <w:r w:rsidRPr="007E3D9B">
        <w:rPr>
          <w:rFonts w:ascii="Consolas" w:hAnsi="Consolas" w:cs="宋体"/>
          <w:color w:val="A31515"/>
          <w:kern w:val="0"/>
          <w:szCs w:val="21"/>
        </w:rPr>
        <w:t>"</w:t>
      </w:r>
      <w:r w:rsidRPr="007E3D9B">
        <w:rPr>
          <w:rFonts w:ascii="Consolas" w:hAnsi="Consolas" w:cs="宋体"/>
          <w:color w:val="A31515"/>
          <w:kern w:val="0"/>
          <w:szCs w:val="21"/>
        </w:rPr>
        <w:t>卷积后输出特征图形状：</w:t>
      </w:r>
      <w:r w:rsidRPr="007E3D9B">
        <w:rPr>
          <w:rFonts w:ascii="Consolas" w:hAnsi="Consolas" w:cs="宋体"/>
          <w:color w:val="A31515"/>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output1</w:t>
      </w:r>
      <w:r w:rsidRPr="007E3D9B">
        <w:rPr>
          <w:rFonts w:ascii="Consolas" w:hAnsi="Consolas" w:cs="宋体"/>
          <w:color w:val="3B3B3B"/>
          <w:kern w:val="0"/>
          <w:szCs w:val="21"/>
        </w:rPr>
        <w:t>.shape)</w:t>
      </w:r>
    </w:p>
    <w:p w14:paraId="01D5304B"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6AAA57CE"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初始化池化层</w:t>
      </w:r>
    </w:p>
    <w:p w14:paraId="23F75A46"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pool</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267F99"/>
          <w:kern w:val="0"/>
          <w:szCs w:val="21"/>
        </w:rPr>
        <w:t>nn</w:t>
      </w:r>
      <w:r w:rsidRPr="007E3D9B">
        <w:rPr>
          <w:rFonts w:ascii="Consolas" w:hAnsi="Consolas" w:cs="宋体"/>
          <w:color w:val="3B3B3B"/>
          <w:kern w:val="0"/>
          <w:szCs w:val="21"/>
        </w:rPr>
        <w:t>.</w:t>
      </w:r>
      <w:r w:rsidRPr="007E3D9B">
        <w:rPr>
          <w:rFonts w:ascii="Consolas" w:hAnsi="Consolas" w:cs="宋体"/>
          <w:color w:val="267F99"/>
          <w:kern w:val="0"/>
          <w:szCs w:val="21"/>
        </w:rPr>
        <w:t>MaxPool2d</w:t>
      </w:r>
      <w:r w:rsidRPr="007E3D9B">
        <w:rPr>
          <w:rFonts w:ascii="Consolas" w:hAnsi="Consolas" w:cs="宋体"/>
          <w:color w:val="3B3B3B"/>
          <w:kern w:val="0"/>
          <w:szCs w:val="21"/>
        </w:rPr>
        <w:t>(</w:t>
      </w:r>
      <w:r w:rsidRPr="007E3D9B">
        <w:rPr>
          <w:rFonts w:ascii="Consolas" w:hAnsi="Consolas" w:cs="宋体"/>
          <w:color w:val="001080"/>
          <w:kern w:val="0"/>
          <w:szCs w:val="21"/>
        </w:rPr>
        <w:t>kernel_size</w:t>
      </w:r>
      <w:r w:rsidRPr="007E3D9B">
        <w:rPr>
          <w:rFonts w:ascii="Consolas" w:hAnsi="Consolas" w:cs="宋体"/>
          <w:color w:val="000000"/>
          <w:kern w:val="0"/>
          <w:szCs w:val="21"/>
        </w:rPr>
        <w:t>=</w:t>
      </w:r>
      <w:r w:rsidRPr="007E3D9B">
        <w:rPr>
          <w:rFonts w:ascii="Consolas" w:hAnsi="Consolas" w:cs="宋体"/>
          <w:color w:val="098658"/>
          <w:kern w:val="0"/>
          <w:szCs w:val="21"/>
        </w:rPr>
        <w:t>6</w:t>
      </w:r>
      <w:r w:rsidRPr="007E3D9B">
        <w:rPr>
          <w:rFonts w:ascii="Consolas" w:hAnsi="Consolas" w:cs="宋体"/>
          <w:color w:val="3B3B3B"/>
          <w:kern w:val="0"/>
          <w:szCs w:val="21"/>
        </w:rPr>
        <w:t xml:space="preserve">, </w:t>
      </w:r>
      <w:r w:rsidRPr="007E3D9B">
        <w:rPr>
          <w:rFonts w:ascii="Consolas" w:hAnsi="Consolas" w:cs="宋体"/>
          <w:color w:val="001080"/>
          <w:kern w:val="0"/>
          <w:szCs w:val="21"/>
        </w:rPr>
        <w:t>stride</w:t>
      </w:r>
      <w:r w:rsidRPr="007E3D9B">
        <w:rPr>
          <w:rFonts w:ascii="Consolas" w:hAnsi="Consolas" w:cs="宋体"/>
          <w:color w:val="000000"/>
          <w:kern w:val="0"/>
          <w:szCs w:val="21"/>
        </w:rPr>
        <w:t>=</w:t>
      </w:r>
      <w:r w:rsidRPr="007E3D9B">
        <w:rPr>
          <w:rFonts w:ascii="Consolas" w:hAnsi="Consolas" w:cs="宋体"/>
          <w:color w:val="098658"/>
          <w:kern w:val="0"/>
          <w:szCs w:val="21"/>
        </w:rPr>
        <w:t>6</w:t>
      </w:r>
      <w:r w:rsidRPr="007E3D9B">
        <w:rPr>
          <w:rFonts w:ascii="Consolas" w:hAnsi="Consolas" w:cs="宋体"/>
          <w:color w:val="3B3B3B"/>
          <w:kern w:val="0"/>
          <w:szCs w:val="21"/>
        </w:rPr>
        <w:t xml:space="preserve">, </w:t>
      </w:r>
      <w:r w:rsidRPr="007E3D9B">
        <w:rPr>
          <w:rFonts w:ascii="Consolas" w:hAnsi="Consolas" w:cs="宋体"/>
          <w:color w:val="001080"/>
          <w:kern w:val="0"/>
          <w:szCs w:val="21"/>
        </w:rPr>
        <w:t>padding</w:t>
      </w:r>
      <w:r w:rsidRPr="007E3D9B">
        <w:rPr>
          <w:rFonts w:ascii="Consolas" w:hAnsi="Consolas" w:cs="宋体"/>
          <w:color w:val="000000"/>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w:t>
      </w:r>
    </w:p>
    <w:p w14:paraId="634EF124"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6685D761"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进行池化操作</w:t>
      </w:r>
    </w:p>
    <w:p w14:paraId="37A49442"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output2</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795E26"/>
          <w:kern w:val="0"/>
          <w:szCs w:val="21"/>
        </w:rPr>
        <w:t>pool</w:t>
      </w:r>
      <w:r w:rsidRPr="007E3D9B">
        <w:rPr>
          <w:rFonts w:ascii="Consolas" w:hAnsi="Consolas" w:cs="宋体"/>
          <w:color w:val="3B3B3B"/>
          <w:kern w:val="0"/>
          <w:szCs w:val="21"/>
        </w:rPr>
        <w:t>(</w:t>
      </w:r>
      <w:r w:rsidRPr="007E3D9B">
        <w:rPr>
          <w:rFonts w:ascii="Consolas" w:hAnsi="Consolas" w:cs="宋体"/>
          <w:color w:val="001080"/>
          <w:kern w:val="0"/>
          <w:szCs w:val="21"/>
        </w:rPr>
        <w:t>output1</w:t>
      </w:r>
      <w:r w:rsidRPr="007E3D9B">
        <w:rPr>
          <w:rFonts w:ascii="Consolas" w:hAnsi="Consolas" w:cs="宋体"/>
          <w:color w:val="3B3B3B"/>
          <w:kern w:val="0"/>
          <w:szCs w:val="21"/>
        </w:rPr>
        <w:t>)</w:t>
      </w:r>
    </w:p>
    <w:p w14:paraId="3FD870A8"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795E26"/>
          <w:kern w:val="0"/>
          <w:szCs w:val="21"/>
        </w:rPr>
        <w:t>print</w:t>
      </w:r>
      <w:r w:rsidRPr="007E3D9B">
        <w:rPr>
          <w:rFonts w:ascii="Consolas" w:hAnsi="Consolas" w:cs="宋体"/>
          <w:color w:val="3B3B3B"/>
          <w:kern w:val="0"/>
          <w:szCs w:val="21"/>
        </w:rPr>
        <w:t>(</w:t>
      </w:r>
      <w:r w:rsidRPr="007E3D9B">
        <w:rPr>
          <w:rFonts w:ascii="Consolas" w:hAnsi="Consolas" w:cs="宋体"/>
          <w:color w:val="A31515"/>
          <w:kern w:val="0"/>
          <w:szCs w:val="21"/>
        </w:rPr>
        <w:t>"</w:t>
      </w:r>
      <w:r w:rsidRPr="007E3D9B">
        <w:rPr>
          <w:rFonts w:ascii="Consolas" w:hAnsi="Consolas" w:cs="宋体"/>
          <w:color w:val="A31515"/>
          <w:kern w:val="0"/>
          <w:szCs w:val="21"/>
        </w:rPr>
        <w:t>池化后输出特征图形状：</w:t>
      </w:r>
      <w:r w:rsidRPr="007E3D9B">
        <w:rPr>
          <w:rFonts w:ascii="Consolas" w:hAnsi="Consolas" w:cs="宋体"/>
          <w:color w:val="A31515"/>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output2</w:t>
      </w:r>
      <w:r w:rsidRPr="007E3D9B">
        <w:rPr>
          <w:rFonts w:ascii="Consolas" w:hAnsi="Consolas" w:cs="宋体"/>
          <w:color w:val="3B3B3B"/>
          <w:kern w:val="0"/>
          <w:szCs w:val="21"/>
        </w:rPr>
        <w:t>.shape)</w:t>
      </w:r>
    </w:p>
    <w:p w14:paraId="6D66BE36"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199C0E03"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8000"/>
          <w:kern w:val="0"/>
          <w:szCs w:val="21"/>
        </w:rPr>
        <w:t xml:space="preserve"># </w:t>
      </w:r>
      <w:r w:rsidRPr="007E3D9B">
        <w:rPr>
          <w:rFonts w:ascii="Consolas" w:hAnsi="Consolas" w:cs="宋体"/>
          <w:color w:val="008000"/>
          <w:kern w:val="0"/>
          <w:szCs w:val="21"/>
        </w:rPr>
        <w:t>将输出特征图转换为图片</w:t>
      </w:r>
    </w:p>
    <w:p w14:paraId="12D24E40"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output1</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795E26"/>
          <w:kern w:val="0"/>
          <w:szCs w:val="21"/>
        </w:rPr>
        <w:t>clamp</w:t>
      </w:r>
      <w:r w:rsidRPr="007E3D9B">
        <w:rPr>
          <w:rFonts w:ascii="Consolas" w:hAnsi="Consolas" w:cs="宋体"/>
          <w:color w:val="3B3B3B"/>
          <w:kern w:val="0"/>
          <w:szCs w:val="21"/>
        </w:rPr>
        <w:t>(</w:t>
      </w:r>
      <w:r w:rsidRPr="007E3D9B">
        <w:rPr>
          <w:rFonts w:ascii="Consolas" w:hAnsi="Consolas" w:cs="宋体"/>
          <w:color w:val="001080"/>
          <w:kern w:val="0"/>
          <w:szCs w:val="21"/>
        </w:rPr>
        <w:t>output1</w:t>
      </w:r>
      <w:r w:rsidRPr="007E3D9B">
        <w:rPr>
          <w:rFonts w:ascii="Consolas" w:hAnsi="Consolas" w:cs="宋体"/>
          <w:color w:val="3B3B3B"/>
          <w:kern w:val="0"/>
          <w:szCs w:val="21"/>
        </w:rPr>
        <w:t xml:space="preserve">.int(), </w:t>
      </w:r>
      <w:r w:rsidRPr="007E3D9B">
        <w:rPr>
          <w:rFonts w:ascii="Consolas" w:hAnsi="Consolas" w:cs="宋体"/>
          <w:color w:val="098658"/>
          <w:kern w:val="0"/>
          <w:szCs w:val="21"/>
        </w:rPr>
        <w:t>0</w:t>
      </w:r>
      <w:r w:rsidRPr="007E3D9B">
        <w:rPr>
          <w:rFonts w:ascii="Consolas" w:hAnsi="Consolas" w:cs="宋体"/>
          <w:color w:val="3B3B3B"/>
          <w:kern w:val="0"/>
          <w:szCs w:val="21"/>
        </w:rPr>
        <w:t xml:space="preserve">, </w:t>
      </w:r>
      <w:r w:rsidRPr="007E3D9B">
        <w:rPr>
          <w:rFonts w:ascii="Consolas" w:hAnsi="Consolas" w:cs="宋体"/>
          <w:color w:val="098658"/>
          <w:kern w:val="0"/>
          <w:szCs w:val="21"/>
        </w:rPr>
        <w:t>255</w:t>
      </w:r>
      <w:r w:rsidRPr="007E3D9B">
        <w:rPr>
          <w:rFonts w:ascii="Consolas" w:hAnsi="Consolas" w:cs="宋体"/>
          <w:color w:val="3B3B3B"/>
          <w:kern w:val="0"/>
          <w:szCs w:val="21"/>
        </w:rPr>
        <w:t>)  </w:t>
      </w:r>
      <w:r w:rsidRPr="007E3D9B">
        <w:rPr>
          <w:rFonts w:ascii="Consolas" w:hAnsi="Consolas" w:cs="宋体"/>
          <w:color w:val="008000"/>
          <w:kern w:val="0"/>
          <w:szCs w:val="21"/>
        </w:rPr>
        <w:t xml:space="preserve"># </w:t>
      </w:r>
      <w:r w:rsidRPr="007E3D9B">
        <w:rPr>
          <w:rFonts w:ascii="Consolas" w:hAnsi="Consolas" w:cs="宋体"/>
          <w:color w:val="008000"/>
          <w:kern w:val="0"/>
          <w:szCs w:val="21"/>
        </w:rPr>
        <w:t>限制输出在</w:t>
      </w:r>
      <w:r w:rsidRPr="007E3D9B">
        <w:rPr>
          <w:rFonts w:ascii="Consolas" w:hAnsi="Consolas" w:cs="宋体"/>
          <w:color w:val="008000"/>
          <w:kern w:val="0"/>
          <w:szCs w:val="21"/>
        </w:rPr>
        <w:t>0</w:t>
      </w:r>
      <w:r w:rsidRPr="007E3D9B">
        <w:rPr>
          <w:rFonts w:ascii="Consolas" w:hAnsi="Consolas" w:cs="宋体"/>
          <w:color w:val="008000"/>
          <w:kern w:val="0"/>
          <w:szCs w:val="21"/>
        </w:rPr>
        <w:t>到</w:t>
      </w:r>
      <w:r w:rsidRPr="007E3D9B">
        <w:rPr>
          <w:rFonts w:ascii="Consolas" w:hAnsi="Consolas" w:cs="宋体"/>
          <w:color w:val="008000"/>
          <w:kern w:val="0"/>
          <w:szCs w:val="21"/>
        </w:rPr>
        <w:t>255</w:t>
      </w:r>
      <w:r w:rsidRPr="007E3D9B">
        <w:rPr>
          <w:rFonts w:ascii="Consolas" w:hAnsi="Consolas" w:cs="宋体"/>
          <w:color w:val="008000"/>
          <w:kern w:val="0"/>
          <w:szCs w:val="21"/>
        </w:rPr>
        <w:t>之间</w:t>
      </w:r>
    </w:p>
    <w:p w14:paraId="2910B9D4"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output1</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output1</w:t>
      </w:r>
      <w:r w:rsidRPr="007E3D9B">
        <w:rPr>
          <w:rFonts w:ascii="Consolas" w:hAnsi="Consolas" w:cs="宋体"/>
          <w:color w:val="3B3B3B"/>
          <w:kern w:val="0"/>
          <w:szCs w:val="21"/>
        </w:rPr>
        <w:t>.</w:t>
      </w:r>
      <w:r w:rsidRPr="007E3D9B">
        <w:rPr>
          <w:rFonts w:ascii="Consolas" w:hAnsi="Consolas" w:cs="宋体"/>
          <w:color w:val="795E26"/>
          <w:kern w:val="0"/>
          <w:szCs w:val="21"/>
        </w:rPr>
        <w:t>permute</w:t>
      </w:r>
      <w:r w:rsidRPr="007E3D9B">
        <w:rPr>
          <w:rFonts w:ascii="Consolas" w:hAnsi="Consolas" w:cs="宋体"/>
          <w:color w:val="3B3B3B"/>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 xml:space="preserve">, </w:t>
      </w:r>
      <w:r w:rsidRPr="007E3D9B">
        <w:rPr>
          <w:rFonts w:ascii="Consolas" w:hAnsi="Consolas" w:cs="宋体"/>
          <w:color w:val="098658"/>
          <w:kern w:val="0"/>
          <w:szCs w:val="21"/>
        </w:rPr>
        <w:t>2</w:t>
      </w:r>
      <w:r w:rsidRPr="007E3D9B">
        <w:rPr>
          <w:rFonts w:ascii="Consolas" w:hAnsi="Consolas" w:cs="宋体"/>
          <w:color w:val="3B3B3B"/>
          <w:kern w:val="0"/>
          <w:szCs w:val="21"/>
        </w:rPr>
        <w:t xml:space="preserve">, </w:t>
      </w:r>
      <w:r w:rsidRPr="007E3D9B">
        <w:rPr>
          <w:rFonts w:ascii="Consolas" w:hAnsi="Consolas" w:cs="宋体"/>
          <w:color w:val="098658"/>
          <w:kern w:val="0"/>
          <w:szCs w:val="21"/>
        </w:rPr>
        <w:t>0</w:t>
      </w:r>
      <w:r w:rsidRPr="007E3D9B">
        <w:rPr>
          <w:rFonts w:ascii="Consolas" w:hAnsi="Consolas" w:cs="宋体"/>
          <w:color w:val="3B3B3B"/>
          <w:kern w:val="0"/>
          <w:szCs w:val="21"/>
        </w:rPr>
        <w:t>).</w:t>
      </w:r>
      <w:r w:rsidRPr="007E3D9B">
        <w:rPr>
          <w:rFonts w:ascii="Consolas" w:hAnsi="Consolas" w:cs="宋体"/>
          <w:color w:val="795E26"/>
          <w:kern w:val="0"/>
          <w:szCs w:val="21"/>
        </w:rPr>
        <w:t>detach</w:t>
      </w:r>
      <w:r w:rsidRPr="007E3D9B">
        <w:rPr>
          <w:rFonts w:ascii="Consolas" w:hAnsi="Consolas" w:cs="宋体"/>
          <w:color w:val="3B3B3B"/>
          <w:kern w:val="0"/>
          <w:szCs w:val="21"/>
        </w:rPr>
        <w:t>().</w:t>
      </w:r>
      <w:r w:rsidRPr="007E3D9B">
        <w:rPr>
          <w:rFonts w:ascii="Consolas" w:hAnsi="Consolas" w:cs="宋体"/>
          <w:color w:val="795E26"/>
          <w:kern w:val="0"/>
          <w:szCs w:val="21"/>
        </w:rPr>
        <w:t>numpy</w:t>
      </w:r>
      <w:r w:rsidRPr="007E3D9B">
        <w:rPr>
          <w:rFonts w:ascii="Consolas" w:hAnsi="Consolas" w:cs="宋体"/>
          <w:color w:val="3B3B3B"/>
          <w:kern w:val="0"/>
          <w:szCs w:val="21"/>
        </w:rPr>
        <w:t>()</w:t>
      </w:r>
    </w:p>
    <w:p w14:paraId="01B5C5EC"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output2</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torch</w:t>
      </w:r>
      <w:r w:rsidRPr="007E3D9B">
        <w:rPr>
          <w:rFonts w:ascii="Consolas" w:hAnsi="Consolas" w:cs="宋体"/>
          <w:color w:val="3B3B3B"/>
          <w:kern w:val="0"/>
          <w:szCs w:val="21"/>
        </w:rPr>
        <w:t>.</w:t>
      </w:r>
      <w:r w:rsidRPr="007E3D9B">
        <w:rPr>
          <w:rFonts w:ascii="Consolas" w:hAnsi="Consolas" w:cs="宋体"/>
          <w:color w:val="795E26"/>
          <w:kern w:val="0"/>
          <w:szCs w:val="21"/>
        </w:rPr>
        <w:t>clamp</w:t>
      </w:r>
      <w:r w:rsidRPr="007E3D9B">
        <w:rPr>
          <w:rFonts w:ascii="Consolas" w:hAnsi="Consolas" w:cs="宋体"/>
          <w:color w:val="3B3B3B"/>
          <w:kern w:val="0"/>
          <w:szCs w:val="21"/>
        </w:rPr>
        <w:t>(</w:t>
      </w:r>
      <w:r w:rsidRPr="007E3D9B">
        <w:rPr>
          <w:rFonts w:ascii="Consolas" w:hAnsi="Consolas" w:cs="宋体"/>
          <w:color w:val="001080"/>
          <w:kern w:val="0"/>
          <w:szCs w:val="21"/>
        </w:rPr>
        <w:t>output2</w:t>
      </w:r>
      <w:r w:rsidRPr="007E3D9B">
        <w:rPr>
          <w:rFonts w:ascii="Consolas" w:hAnsi="Consolas" w:cs="宋体"/>
          <w:color w:val="3B3B3B"/>
          <w:kern w:val="0"/>
          <w:szCs w:val="21"/>
        </w:rPr>
        <w:t xml:space="preserve">.int(), </w:t>
      </w:r>
      <w:r w:rsidRPr="007E3D9B">
        <w:rPr>
          <w:rFonts w:ascii="Consolas" w:hAnsi="Consolas" w:cs="宋体"/>
          <w:color w:val="098658"/>
          <w:kern w:val="0"/>
          <w:szCs w:val="21"/>
        </w:rPr>
        <w:t>0</w:t>
      </w:r>
      <w:r w:rsidRPr="007E3D9B">
        <w:rPr>
          <w:rFonts w:ascii="Consolas" w:hAnsi="Consolas" w:cs="宋体"/>
          <w:color w:val="3B3B3B"/>
          <w:kern w:val="0"/>
          <w:szCs w:val="21"/>
        </w:rPr>
        <w:t xml:space="preserve">, </w:t>
      </w:r>
      <w:r w:rsidRPr="007E3D9B">
        <w:rPr>
          <w:rFonts w:ascii="Consolas" w:hAnsi="Consolas" w:cs="宋体"/>
          <w:color w:val="098658"/>
          <w:kern w:val="0"/>
          <w:szCs w:val="21"/>
        </w:rPr>
        <w:t>255</w:t>
      </w:r>
      <w:r w:rsidRPr="007E3D9B">
        <w:rPr>
          <w:rFonts w:ascii="Consolas" w:hAnsi="Consolas" w:cs="宋体"/>
          <w:color w:val="3B3B3B"/>
          <w:kern w:val="0"/>
          <w:szCs w:val="21"/>
        </w:rPr>
        <w:t>)  </w:t>
      </w:r>
      <w:r w:rsidRPr="007E3D9B">
        <w:rPr>
          <w:rFonts w:ascii="Consolas" w:hAnsi="Consolas" w:cs="宋体"/>
          <w:color w:val="008000"/>
          <w:kern w:val="0"/>
          <w:szCs w:val="21"/>
        </w:rPr>
        <w:t xml:space="preserve"># </w:t>
      </w:r>
      <w:r w:rsidRPr="007E3D9B">
        <w:rPr>
          <w:rFonts w:ascii="Consolas" w:hAnsi="Consolas" w:cs="宋体"/>
          <w:color w:val="008000"/>
          <w:kern w:val="0"/>
          <w:szCs w:val="21"/>
        </w:rPr>
        <w:t>限制输出在</w:t>
      </w:r>
      <w:r w:rsidRPr="007E3D9B">
        <w:rPr>
          <w:rFonts w:ascii="Consolas" w:hAnsi="Consolas" w:cs="宋体"/>
          <w:color w:val="008000"/>
          <w:kern w:val="0"/>
          <w:szCs w:val="21"/>
        </w:rPr>
        <w:t>0</w:t>
      </w:r>
      <w:r w:rsidRPr="007E3D9B">
        <w:rPr>
          <w:rFonts w:ascii="Consolas" w:hAnsi="Consolas" w:cs="宋体"/>
          <w:color w:val="008000"/>
          <w:kern w:val="0"/>
          <w:szCs w:val="21"/>
        </w:rPr>
        <w:t>到</w:t>
      </w:r>
      <w:r w:rsidRPr="007E3D9B">
        <w:rPr>
          <w:rFonts w:ascii="Consolas" w:hAnsi="Consolas" w:cs="宋体"/>
          <w:color w:val="008000"/>
          <w:kern w:val="0"/>
          <w:szCs w:val="21"/>
        </w:rPr>
        <w:t>255</w:t>
      </w:r>
      <w:r w:rsidRPr="007E3D9B">
        <w:rPr>
          <w:rFonts w:ascii="Consolas" w:hAnsi="Consolas" w:cs="宋体"/>
          <w:color w:val="008000"/>
          <w:kern w:val="0"/>
          <w:szCs w:val="21"/>
        </w:rPr>
        <w:t>之间</w:t>
      </w:r>
    </w:p>
    <w:p w14:paraId="3576A24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output2</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001080"/>
          <w:kern w:val="0"/>
          <w:szCs w:val="21"/>
        </w:rPr>
        <w:t>output2</w:t>
      </w:r>
      <w:r w:rsidRPr="007E3D9B">
        <w:rPr>
          <w:rFonts w:ascii="Consolas" w:hAnsi="Consolas" w:cs="宋体"/>
          <w:color w:val="3B3B3B"/>
          <w:kern w:val="0"/>
          <w:szCs w:val="21"/>
        </w:rPr>
        <w:t>.</w:t>
      </w:r>
      <w:r w:rsidRPr="007E3D9B">
        <w:rPr>
          <w:rFonts w:ascii="Consolas" w:hAnsi="Consolas" w:cs="宋体"/>
          <w:color w:val="795E26"/>
          <w:kern w:val="0"/>
          <w:szCs w:val="21"/>
        </w:rPr>
        <w:t>permute</w:t>
      </w:r>
      <w:r w:rsidRPr="007E3D9B">
        <w:rPr>
          <w:rFonts w:ascii="Consolas" w:hAnsi="Consolas" w:cs="宋体"/>
          <w:color w:val="3B3B3B"/>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 xml:space="preserve">, </w:t>
      </w:r>
      <w:r w:rsidRPr="007E3D9B">
        <w:rPr>
          <w:rFonts w:ascii="Consolas" w:hAnsi="Consolas" w:cs="宋体"/>
          <w:color w:val="098658"/>
          <w:kern w:val="0"/>
          <w:szCs w:val="21"/>
        </w:rPr>
        <w:t>2</w:t>
      </w:r>
      <w:r w:rsidRPr="007E3D9B">
        <w:rPr>
          <w:rFonts w:ascii="Consolas" w:hAnsi="Consolas" w:cs="宋体"/>
          <w:color w:val="3B3B3B"/>
          <w:kern w:val="0"/>
          <w:szCs w:val="21"/>
        </w:rPr>
        <w:t xml:space="preserve">, </w:t>
      </w:r>
      <w:r w:rsidRPr="007E3D9B">
        <w:rPr>
          <w:rFonts w:ascii="Consolas" w:hAnsi="Consolas" w:cs="宋体"/>
          <w:color w:val="098658"/>
          <w:kern w:val="0"/>
          <w:szCs w:val="21"/>
        </w:rPr>
        <w:t>0</w:t>
      </w:r>
      <w:r w:rsidRPr="007E3D9B">
        <w:rPr>
          <w:rFonts w:ascii="Consolas" w:hAnsi="Consolas" w:cs="宋体"/>
          <w:color w:val="3B3B3B"/>
          <w:kern w:val="0"/>
          <w:szCs w:val="21"/>
        </w:rPr>
        <w:t>).</w:t>
      </w:r>
      <w:r w:rsidRPr="007E3D9B">
        <w:rPr>
          <w:rFonts w:ascii="Consolas" w:hAnsi="Consolas" w:cs="宋体"/>
          <w:color w:val="795E26"/>
          <w:kern w:val="0"/>
          <w:szCs w:val="21"/>
        </w:rPr>
        <w:t>detach</w:t>
      </w:r>
      <w:r w:rsidRPr="007E3D9B">
        <w:rPr>
          <w:rFonts w:ascii="Consolas" w:hAnsi="Consolas" w:cs="宋体"/>
          <w:color w:val="3B3B3B"/>
          <w:kern w:val="0"/>
          <w:szCs w:val="21"/>
        </w:rPr>
        <w:t>().</w:t>
      </w:r>
      <w:r w:rsidRPr="007E3D9B">
        <w:rPr>
          <w:rFonts w:ascii="Consolas" w:hAnsi="Consolas" w:cs="宋体"/>
          <w:color w:val="795E26"/>
          <w:kern w:val="0"/>
          <w:szCs w:val="21"/>
        </w:rPr>
        <w:t>numpy</w:t>
      </w:r>
      <w:r w:rsidRPr="007E3D9B">
        <w:rPr>
          <w:rFonts w:ascii="Consolas" w:hAnsi="Consolas" w:cs="宋体"/>
          <w:color w:val="3B3B3B"/>
          <w:kern w:val="0"/>
          <w:szCs w:val="21"/>
        </w:rPr>
        <w:t>()</w:t>
      </w:r>
    </w:p>
    <w:p w14:paraId="233CA32A"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p>
    <w:p w14:paraId="684C482A"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fig</w:t>
      </w:r>
      <w:r w:rsidRPr="007E3D9B">
        <w:rPr>
          <w:rFonts w:ascii="Consolas" w:hAnsi="Consolas" w:cs="宋体"/>
          <w:color w:val="3B3B3B"/>
          <w:kern w:val="0"/>
          <w:szCs w:val="21"/>
        </w:rPr>
        <w:t xml:space="preserve">, </w:t>
      </w:r>
      <w:r w:rsidRPr="007E3D9B">
        <w:rPr>
          <w:rFonts w:ascii="Consolas" w:hAnsi="Consolas" w:cs="宋体"/>
          <w:color w:val="001080"/>
          <w:kern w:val="0"/>
          <w:szCs w:val="21"/>
        </w:rPr>
        <w:t>ax</w:t>
      </w:r>
      <w:r w:rsidRPr="007E3D9B">
        <w:rPr>
          <w:rFonts w:ascii="Consolas" w:hAnsi="Consolas" w:cs="宋体"/>
          <w:color w:val="3B3B3B"/>
          <w:kern w:val="0"/>
          <w:szCs w:val="21"/>
        </w:rPr>
        <w:t xml:space="preserve"> </w:t>
      </w:r>
      <w:r w:rsidRPr="007E3D9B">
        <w:rPr>
          <w:rFonts w:ascii="Consolas" w:hAnsi="Consolas" w:cs="宋体"/>
          <w:color w:val="000000"/>
          <w:kern w:val="0"/>
          <w:szCs w:val="21"/>
        </w:rPr>
        <w:t>=</w:t>
      </w:r>
      <w:r w:rsidRPr="007E3D9B">
        <w:rPr>
          <w:rFonts w:ascii="Consolas" w:hAnsi="Consolas" w:cs="宋体"/>
          <w:color w:val="3B3B3B"/>
          <w:kern w:val="0"/>
          <w:szCs w:val="21"/>
        </w:rPr>
        <w:t xml:space="preserve"> </w:t>
      </w:r>
      <w:r w:rsidRPr="007E3D9B">
        <w:rPr>
          <w:rFonts w:ascii="Consolas" w:hAnsi="Consolas" w:cs="宋体"/>
          <w:color w:val="267F99"/>
          <w:kern w:val="0"/>
          <w:szCs w:val="21"/>
        </w:rPr>
        <w:t>plt</w:t>
      </w:r>
      <w:r w:rsidRPr="007E3D9B">
        <w:rPr>
          <w:rFonts w:ascii="Consolas" w:hAnsi="Consolas" w:cs="宋体"/>
          <w:color w:val="3B3B3B"/>
          <w:kern w:val="0"/>
          <w:szCs w:val="21"/>
        </w:rPr>
        <w:t>.</w:t>
      </w:r>
      <w:r w:rsidRPr="007E3D9B">
        <w:rPr>
          <w:rFonts w:ascii="Consolas" w:hAnsi="Consolas" w:cs="宋体"/>
          <w:color w:val="795E26"/>
          <w:kern w:val="0"/>
          <w:szCs w:val="21"/>
        </w:rPr>
        <w:t>subplots</w:t>
      </w:r>
      <w:r w:rsidRPr="007E3D9B">
        <w:rPr>
          <w:rFonts w:ascii="Consolas" w:hAnsi="Consolas" w:cs="宋体"/>
          <w:color w:val="3B3B3B"/>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 xml:space="preserve">, </w:t>
      </w:r>
      <w:r w:rsidRPr="007E3D9B">
        <w:rPr>
          <w:rFonts w:ascii="Consolas" w:hAnsi="Consolas" w:cs="宋体"/>
          <w:color w:val="098658"/>
          <w:kern w:val="0"/>
          <w:szCs w:val="21"/>
        </w:rPr>
        <w:t>3</w:t>
      </w:r>
      <w:r w:rsidRPr="007E3D9B">
        <w:rPr>
          <w:rFonts w:ascii="Consolas" w:hAnsi="Consolas" w:cs="宋体"/>
          <w:color w:val="3B3B3B"/>
          <w:kern w:val="0"/>
          <w:szCs w:val="21"/>
        </w:rPr>
        <w:t xml:space="preserve">, </w:t>
      </w:r>
      <w:r w:rsidRPr="007E3D9B">
        <w:rPr>
          <w:rFonts w:ascii="Consolas" w:hAnsi="Consolas" w:cs="宋体"/>
          <w:color w:val="001080"/>
          <w:kern w:val="0"/>
          <w:szCs w:val="21"/>
        </w:rPr>
        <w:t>figsize</w:t>
      </w:r>
      <w:r w:rsidRPr="007E3D9B">
        <w:rPr>
          <w:rFonts w:ascii="Consolas" w:hAnsi="Consolas" w:cs="宋体"/>
          <w:color w:val="000000"/>
          <w:kern w:val="0"/>
          <w:szCs w:val="21"/>
        </w:rPr>
        <w:t>=</w:t>
      </w:r>
      <w:r w:rsidRPr="007E3D9B">
        <w:rPr>
          <w:rFonts w:ascii="Consolas" w:hAnsi="Consolas" w:cs="宋体"/>
          <w:color w:val="3B3B3B"/>
          <w:kern w:val="0"/>
          <w:szCs w:val="21"/>
        </w:rPr>
        <w:t>(</w:t>
      </w:r>
      <w:r w:rsidRPr="007E3D9B">
        <w:rPr>
          <w:rFonts w:ascii="Consolas" w:hAnsi="Consolas" w:cs="宋体"/>
          <w:color w:val="098658"/>
          <w:kern w:val="0"/>
          <w:szCs w:val="21"/>
        </w:rPr>
        <w:t>15</w:t>
      </w:r>
      <w:r w:rsidRPr="007E3D9B">
        <w:rPr>
          <w:rFonts w:ascii="Consolas" w:hAnsi="Consolas" w:cs="宋体"/>
          <w:color w:val="3B3B3B"/>
          <w:kern w:val="0"/>
          <w:szCs w:val="21"/>
        </w:rPr>
        <w:t xml:space="preserve">, </w:t>
      </w:r>
      <w:r w:rsidRPr="007E3D9B">
        <w:rPr>
          <w:rFonts w:ascii="Consolas" w:hAnsi="Consolas" w:cs="宋体"/>
          <w:color w:val="098658"/>
          <w:kern w:val="0"/>
          <w:szCs w:val="21"/>
        </w:rPr>
        <w:t>5</w:t>
      </w:r>
      <w:r w:rsidRPr="007E3D9B">
        <w:rPr>
          <w:rFonts w:ascii="Consolas" w:hAnsi="Consolas" w:cs="宋体"/>
          <w:color w:val="3B3B3B"/>
          <w:kern w:val="0"/>
          <w:szCs w:val="21"/>
        </w:rPr>
        <w:t>))</w:t>
      </w:r>
    </w:p>
    <w:p w14:paraId="51795F27"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ax</w:t>
      </w:r>
      <w:r w:rsidRPr="007E3D9B">
        <w:rPr>
          <w:rFonts w:ascii="Consolas" w:hAnsi="Consolas" w:cs="宋体"/>
          <w:color w:val="3B3B3B"/>
          <w:kern w:val="0"/>
          <w:szCs w:val="21"/>
        </w:rPr>
        <w:t>[</w:t>
      </w:r>
      <w:r w:rsidRPr="007E3D9B">
        <w:rPr>
          <w:rFonts w:ascii="Consolas" w:hAnsi="Consolas" w:cs="宋体"/>
          <w:color w:val="098658"/>
          <w:kern w:val="0"/>
          <w:szCs w:val="21"/>
        </w:rPr>
        <w:t>0</w:t>
      </w:r>
      <w:r w:rsidRPr="007E3D9B">
        <w:rPr>
          <w:rFonts w:ascii="Consolas" w:hAnsi="Consolas" w:cs="宋体"/>
          <w:color w:val="3B3B3B"/>
          <w:kern w:val="0"/>
          <w:szCs w:val="21"/>
        </w:rPr>
        <w:t>].imshow(</w:t>
      </w:r>
      <w:r w:rsidRPr="007E3D9B">
        <w:rPr>
          <w:rFonts w:ascii="Consolas" w:hAnsi="Consolas" w:cs="宋体"/>
          <w:color w:val="001080"/>
          <w:kern w:val="0"/>
          <w:szCs w:val="21"/>
        </w:rPr>
        <w:t>img</w:t>
      </w:r>
      <w:r w:rsidRPr="007E3D9B">
        <w:rPr>
          <w:rFonts w:ascii="Consolas" w:hAnsi="Consolas" w:cs="宋体"/>
          <w:color w:val="3B3B3B"/>
          <w:kern w:val="0"/>
          <w:szCs w:val="21"/>
        </w:rPr>
        <w:t>)</w:t>
      </w:r>
    </w:p>
    <w:p w14:paraId="38444A96"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ax</w:t>
      </w:r>
      <w:r w:rsidRPr="007E3D9B">
        <w:rPr>
          <w:rFonts w:ascii="Consolas" w:hAnsi="Consolas" w:cs="宋体"/>
          <w:color w:val="3B3B3B"/>
          <w:kern w:val="0"/>
          <w:szCs w:val="21"/>
        </w:rPr>
        <w:t>[</w:t>
      </w:r>
      <w:r w:rsidRPr="007E3D9B">
        <w:rPr>
          <w:rFonts w:ascii="Consolas" w:hAnsi="Consolas" w:cs="宋体"/>
          <w:color w:val="098658"/>
          <w:kern w:val="0"/>
          <w:szCs w:val="21"/>
        </w:rPr>
        <w:t>1</w:t>
      </w:r>
      <w:r w:rsidRPr="007E3D9B">
        <w:rPr>
          <w:rFonts w:ascii="Consolas" w:hAnsi="Consolas" w:cs="宋体"/>
          <w:color w:val="3B3B3B"/>
          <w:kern w:val="0"/>
          <w:szCs w:val="21"/>
        </w:rPr>
        <w:t>].imshow(</w:t>
      </w:r>
      <w:r w:rsidRPr="007E3D9B">
        <w:rPr>
          <w:rFonts w:ascii="Consolas" w:hAnsi="Consolas" w:cs="宋体"/>
          <w:color w:val="001080"/>
          <w:kern w:val="0"/>
          <w:szCs w:val="21"/>
        </w:rPr>
        <w:t>output1</w:t>
      </w:r>
      <w:r w:rsidRPr="007E3D9B">
        <w:rPr>
          <w:rFonts w:ascii="Consolas" w:hAnsi="Consolas" w:cs="宋体"/>
          <w:color w:val="3B3B3B"/>
          <w:kern w:val="0"/>
          <w:szCs w:val="21"/>
        </w:rPr>
        <w:t>)</w:t>
      </w:r>
    </w:p>
    <w:p w14:paraId="2EEE3A27"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001080"/>
          <w:kern w:val="0"/>
          <w:szCs w:val="21"/>
        </w:rPr>
        <w:t>ax</w:t>
      </w:r>
      <w:r w:rsidRPr="007E3D9B">
        <w:rPr>
          <w:rFonts w:ascii="Consolas" w:hAnsi="Consolas" w:cs="宋体"/>
          <w:color w:val="3B3B3B"/>
          <w:kern w:val="0"/>
          <w:szCs w:val="21"/>
        </w:rPr>
        <w:t>[</w:t>
      </w:r>
      <w:r w:rsidRPr="007E3D9B">
        <w:rPr>
          <w:rFonts w:ascii="Consolas" w:hAnsi="Consolas" w:cs="宋体"/>
          <w:color w:val="098658"/>
          <w:kern w:val="0"/>
          <w:szCs w:val="21"/>
        </w:rPr>
        <w:t>2</w:t>
      </w:r>
      <w:r w:rsidRPr="007E3D9B">
        <w:rPr>
          <w:rFonts w:ascii="Consolas" w:hAnsi="Consolas" w:cs="宋体"/>
          <w:color w:val="3B3B3B"/>
          <w:kern w:val="0"/>
          <w:szCs w:val="21"/>
        </w:rPr>
        <w:t>].imshow(</w:t>
      </w:r>
      <w:r w:rsidRPr="007E3D9B">
        <w:rPr>
          <w:rFonts w:ascii="Consolas" w:hAnsi="Consolas" w:cs="宋体"/>
          <w:color w:val="001080"/>
          <w:kern w:val="0"/>
          <w:szCs w:val="21"/>
        </w:rPr>
        <w:t>output2</w:t>
      </w:r>
      <w:r w:rsidRPr="007E3D9B">
        <w:rPr>
          <w:rFonts w:ascii="Consolas" w:hAnsi="Consolas" w:cs="宋体"/>
          <w:color w:val="3B3B3B"/>
          <w:kern w:val="0"/>
          <w:szCs w:val="21"/>
        </w:rPr>
        <w:t>)</w:t>
      </w:r>
    </w:p>
    <w:p w14:paraId="0439C5F6"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267F99"/>
          <w:kern w:val="0"/>
          <w:szCs w:val="21"/>
        </w:rPr>
        <w:t>plt</w:t>
      </w:r>
      <w:r w:rsidRPr="007E3D9B">
        <w:rPr>
          <w:rFonts w:ascii="Consolas" w:hAnsi="Consolas" w:cs="宋体"/>
          <w:color w:val="3B3B3B"/>
          <w:kern w:val="0"/>
          <w:szCs w:val="21"/>
        </w:rPr>
        <w:t>.</w:t>
      </w:r>
      <w:r w:rsidRPr="007E3D9B">
        <w:rPr>
          <w:rFonts w:ascii="Consolas" w:hAnsi="Consolas" w:cs="宋体"/>
          <w:color w:val="795E26"/>
          <w:kern w:val="0"/>
          <w:szCs w:val="21"/>
        </w:rPr>
        <w:t>axis</w:t>
      </w:r>
      <w:r w:rsidRPr="007E3D9B">
        <w:rPr>
          <w:rFonts w:ascii="Consolas" w:hAnsi="Consolas" w:cs="宋体"/>
          <w:color w:val="3B3B3B"/>
          <w:kern w:val="0"/>
          <w:szCs w:val="21"/>
        </w:rPr>
        <w:t>(</w:t>
      </w:r>
      <w:r w:rsidRPr="007E3D9B">
        <w:rPr>
          <w:rFonts w:ascii="Consolas" w:hAnsi="Consolas" w:cs="宋体"/>
          <w:color w:val="A31515"/>
          <w:kern w:val="0"/>
          <w:szCs w:val="21"/>
        </w:rPr>
        <w:t>"off"</w:t>
      </w:r>
      <w:r w:rsidRPr="007E3D9B">
        <w:rPr>
          <w:rFonts w:ascii="Consolas" w:hAnsi="Consolas" w:cs="宋体"/>
          <w:color w:val="3B3B3B"/>
          <w:kern w:val="0"/>
          <w:szCs w:val="21"/>
        </w:rPr>
        <w:t>)</w:t>
      </w:r>
    </w:p>
    <w:p w14:paraId="376C0F09" w14:textId="77777777" w:rsidR="007E3D9B" w:rsidRPr="007E3D9B" w:rsidRDefault="007E3D9B" w:rsidP="007E3D9B">
      <w:pPr>
        <w:widowControl/>
        <w:shd w:val="clear" w:color="auto" w:fill="ECECEC"/>
        <w:spacing w:line="285" w:lineRule="atLeast"/>
        <w:rPr>
          <w:rFonts w:ascii="Consolas" w:hAnsi="Consolas" w:cs="宋体"/>
          <w:color w:val="3B3B3B"/>
          <w:kern w:val="0"/>
          <w:szCs w:val="21"/>
        </w:rPr>
      </w:pPr>
      <w:r w:rsidRPr="007E3D9B">
        <w:rPr>
          <w:rFonts w:ascii="Consolas" w:hAnsi="Consolas" w:cs="宋体"/>
          <w:color w:val="267F99"/>
          <w:kern w:val="0"/>
          <w:szCs w:val="21"/>
        </w:rPr>
        <w:lastRenderedPageBreak/>
        <w:t>plt</w:t>
      </w:r>
      <w:r w:rsidRPr="007E3D9B">
        <w:rPr>
          <w:rFonts w:ascii="Consolas" w:hAnsi="Consolas" w:cs="宋体"/>
          <w:color w:val="3B3B3B"/>
          <w:kern w:val="0"/>
          <w:szCs w:val="21"/>
        </w:rPr>
        <w:t>.</w:t>
      </w:r>
      <w:r w:rsidRPr="007E3D9B">
        <w:rPr>
          <w:rFonts w:ascii="Consolas" w:hAnsi="Consolas" w:cs="宋体"/>
          <w:color w:val="795E26"/>
          <w:kern w:val="0"/>
          <w:szCs w:val="21"/>
        </w:rPr>
        <w:t>show</w:t>
      </w:r>
      <w:r w:rsidRPr="007E3D9B">
        <w:rPr>
          <w:rFonts w:ascii="Consolas" w:hAnsi="Consolas" w:cs="宋体"/>
          <w:color w:val="3B3B3B"/>
          <w:kern w:val="0"/>
          <w:szCs w:val="21"/>
        </w:rPr>
        <w:t>()</w:t>
      </w:r>
    </w:p>
    <w:p w14:paraId="15703D08" w14:textId="06B486E8" w:rsidR="00F950A6" w:rsidRDefault="00F950A6" w:rsidP="00F950A6">
      <w:pPr>
        <w:pStyle w:val="a0"/>
      </w:pPr>
      <w:r>
        <w:rPr>
          <w:rFonts w:hint="eastAsia"/>
        </w:rPr>
        <w:t>深度</w:t>
      </w:r>
      <w:r w:rsidR="0044090F">
        <w:rPr>
          <w:rFonts w:hint="eastAsia"/>
        </w:rPr>
        <w:t>卷积神经网络</w:t>
      </w:r>
    </w:p>
    <w:p w14:paraId="048773B0" w14:textId="579F002F" w:rsidR="0078603E" w:rsidRDefault="0078603E" w:rsidP="00F950A6">
      <w:pPr>
        <w:pStyle w:val="afc"/>
      </w:pPr>
      <w:r>
        <w:rPr>
          <w:rFonts w:hint="eastAsia"/>
        </w:rPr>
        <w:t>将神经网络的层数加深，可以更有效地提取层次信息，还可以减少参数数量，从而让学习更加高效。</w:t>
      </w:r>
    </w:p>
    <w:p w14:paraId="1105607C" w14:textId="743FAE48" w:rsidR="00A620FE" w:rsidRDefault="0078603E" w:rsidP="00A620FE">
      <w:pPr>
        <w:pStyle w:val="afc"/>
      </w:pPr>
      <w:r>
        <w:rPr>
          <w:rFonts w:hint="eastAsia"/>
        </w:rPr>
        <w:t>基于</w:t>
      </w:r>
      <w:r>
        <w:rPr>
          <w:rFonts w:hint="eastAsia"/>
        </w:rPr>
        <w:t>CNN</w:t>
      </w:r>
      <w:r>
        <w:rPr>
          <w:rFonts w:hint="eastAsia"/>
        </w:rPr>
        <w:t>构建深度神经网络，可以提取出更多的图片信息，大幅提高图像识别精度。在人工智能的发展历程中，正是</w:t>
      </w:r>
      <w:r w:rsidR="00310AEF">
        <w:rPr>
          <w:rFonts w:hint="eastAsia"/>
        </w:rPr>
        <w:t>深度卷积神经网络</w:t>
      </w:r>
      <w:r>
        <w:rPr>
          <w:rFonts w:hint="eastAsia"/>
        </w:rPr>
        <w:t>，掀起了最近一轮深度学习的热潮。</w:t>
      </w:r>
    </w:p>
    <w:p w14:paraId="16E20D12" w14:textId="77777777" w:rsidR="00A620FE" w:rsidRDefault="00F950A6" w:rsidP="00A620FE">
      <w:pPr>
        <w:pStyle w:val="afc"/>
        <w:numPr>
          <w:ilvl w:val="0"/>
          <w:numId w:val="14"/>
        </w:numPr>
      </w:pPr>
      <w:r>
        <w:rPr>
          <w:rFonts w:hint="eastAsia"/>
        </w:rPr>
        <w:t>AlexNet</w:t>
      </w:r>
    </w:p>
    <w:p w14:paraId="7D035751" w14:textId="687C65D9" w:rsidR="00A620FE" w:rsidRPr="00A620FE" w:rsidRDefault="00A620FE" w:rsidP="005421C7">
      <w:pPr>
        <w:pStyle w:val="afc"/>
        <w:jc w:val="left"/>
      </w:pPr>
      <w:r>
        <w:rPr>
          <w:rFonts w:hint="eastAsia"/>
        </w:rPr>
        <w:t>2012</w:t>
      </w:r>
      <w:r>
        <w:rPr>
          <w:rFonts w:hint="eastAsia"/>
        </w:rPr>
        <w:t>年由</w:t>
      </w:r>
      <w:r w:rsidRPr="00A620FE">
        <w:rPr>
          <w:rFonts w:hint="eastAsia"/>
        </w:rPr>
        <w:t>Alex Krizhevsky</w:t>
      </w:r>
      <w:r w:rsidRPr="00A620FE">
        <w:rPr>
          <w:rFonts w:hint="eastAsia"/>
        </w:rPr>
        <w:t>、</w:t>
      </w:r>
      <w:r w:rsidRPr="00A620FE">
        <w:rPr>
          <w:rFonts w:hint="eastAsia"/>
        </w:rPr>
        <w:t>Ilya Sutskever</w:t>
      </w:r>
      <w:r w:rsidRPr="00A620FE">
        <w:rPr>
          <w:rFonts w:hint="eastAsia"/>
        </w:rPr>
        <w:t>与</w:t>
      </w:r>
      <w:r w:rsidRPr="00A620FE">
        <w:rPr>
          <w:rFonts w:hint="eastAsia"/>
        </w:rPr>
        <w:t xml:space="preserve"> Geoffrey Hinton</w:t>
      </w:r>
      <w:r w:rsidRPr="00A620FE">
        <w:rPr>
          <w:rFonts w:hint="eastAsia"/>
        </w:rPr>
        <w:t>合作提出</w:t>
      </w:r>
      <w:r>
        <w:rPr>
          <w:rFonts w:hint="eastAsia"/>
        </w:rPr>
        <w:t>，是一个基于</w:t>
      </w:r>
      <w:r>
        <w:rPr>
          <w:rFonts w:hint="eastAsia"/>
        </w:rPr>
        <w:t>CNN</w:t>
      </w:r>
      <w:r>
        <w:rPr>
          <w:rFonts w:hint="eastAsia"/>
        </w:rPr>
        <w:t>构建的神经网络模型，</w:t>
      </w:r>
      <w:r w:rsidR="00965C38">
        <w:rPr>
          <w:rFonts w:hint="eastAsia"/>
        </w:rPr>
        <w:t>主要</w:t>
      </w:r>
      <w:r w:rsidR="00965C38" w:rsidRPr="00965C38">
        <w:rPr>
          <w:rFonts w:hint="eastAsia"/>
        </w:rPr>
        <w:t>架构包含</w:t>
      </w:r>
      <w:r w:rsidR="00965C38" w:rsidRPr="00965C38">
        <w:rPr>
          <w:rFonts w:hint="eastAsia"/>
        </w:rPr>
        <w:t>8</w:t>
      </w:r>
      <w:r w:rsidR="00965C38" w:rsidRPr="00965C38">
        <w:rPr>
          <w:rFonts w:hint="eastAsia"/>
        </w:rPr>
        <w:t>层（</w:t>
      </w:r>
      <w:r w:rsidR="00965C38" w:rsidRPr="00965C38">
        <w:rPr>
          <w:rFonts w:hint="eastAsia"/>
        </w:rPr>
        <w:t>5</w:t>
      </w:r>
      <w:r w:rsidR="00965C38" w:rsidRPr="00965C38">
        <w:rPr>
          <w:rFonts w:hint="eastAsia"/>
        </w:rPr>
        <w:t>个卷积层</w:t>
      </w:r>
      <w:r w:rsidR="00965C38" w:rsidRPr="00965C38">
        <w:rPr>
          <w:rFonts w:hint="eastAsia"/>
        </w:rPr>
        <w:t>+3</w:t>
      </w:r>
      <w:r w:rsidR="00965C38" w:rsidRPr="00965C38">
        <w:rPr>
          <w:rFonts w:hint="eastAsia"/>
        </w:rPr>
        <w:t>个全连接层）</w:t>
      </w:r>
      <w:r>
        <w:rPr>
          <w:rFonts w:hint="eastAsia"/>
        </w:rPr>
        <w:t>，激活函数使用</w:t>
      </w:r>
      <w:r>
        <w:rPr>
          <w:rFonts w:hint="eastAsia"/>
        </w:rPr>
        <w:t xml:space="preserve"> ReLU</w:t>
      </w:r>
      <w:r>
        <w:rPr>
          <w:rFonts w:hint="eastAsia"/>
        </w:rPr>
        <w:t>，最后经全连接层输出结果，并且使用了</w:t>
      </w:r>
      <w:r>
        <w:rPr>
          <w:rFonts w:hint="eastAsia"/>
        </w:rPr>
        <w:t>Dropout</w:t>
      </w:r>
      <w:r>
        <w:rPr>
          <w:rFonts w:hint="eastAsia"/>
        </w:rPr>
        <w:t>。</w:t>
      </w:r>
      <w:r w:rsidR="001D166D">
        <w:rPr>
          <w:rFonts w:hint="eastAsia"/>
          <w:noProof/>
        </w:rPr>
        <w:drawing>
          <wp:inline distT="0" distB="0" distL="0" distR="0" wp14:anchorId="447CB349" wp14:editId="65C80CEE">
            <wp:extent cx="5266055" cy="2404745"/>
            <wp:effectExtent l="0" t="0" r="0" b="0"/>
            <wp:docPr id="182664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6055" cy="2404745"/>
                    </a:xfrm>
                    <a:prstGeom prst="rect">
                      <a:avLst/>
                    </a:prstGeom>
                    <a:noFill/>
                    <a:ln>
                      <a:noFill/>
                    </a:ln>
                  </pic:spPr>
                </pic:pic>
              </a:graphicData>
            </a:graphic>
          </wp:inline>
        </w:drawing>
      </w:r>
    </w:p>
    <w:p w14:paraId="56533F93" w14:textId="12E0C6FD" w:rsidR="00A620FE" w:rsidRDefault="00A620FE" w:rsidP="00A620FE">
      <w:pPr>
        <w:pStyle w:val="afc"/>
      </w:pPr>
      <w:r>
        <w:rPr>
          <w:rFonts w:hint="eastAsia"/>
        </w:rPr>
        <w:t>AlexNet</w:t>
      </w:r>
      <w:r w:rsidRPr="00A620FE">
        <w:t>在</w:t>
      </w:r>
      <w:r>
        <w:rPr>
          <w:rFonts w:hint="eastAsia"/>
        </w:rPr>
        <w:t>当年的</w:t>
      </w:r>
      <w:r w:rsidRPr="00A620FE">
        <w:t>ImageNet</w:t>
      </w:r>
      <w:r w:rsidRPr="00A620FE">
        <w:t>图像分类挑战赛中大幅刷新性能纪录，引发广泛关注</w:t>
      </w:r>
      <w:r>
        <w:rPr>
          <w:rFonts w:hint="eastAsia"/>
        </w:rPr>
        <w:t>；这被认为是深度学习兴起的标志</w:t>
      </w:r>
      <w:r w:rsidRPr="00A620FE">
        <w:t>。</w:t>
      </w:r>
    </w:p>
    <w:p w14:paraId="5E89EAF0" w14:textId="77777777" w:rsidR="00A620FE" w:rsidRDefault="00F950A6" w:rsidP="004112C8">
      <w:pPr>
        <w:pStyle w:val="afc"/>
        <w:numPr>
          <w:ilvl w:val="0"/>
          <w:numId w:val="13"/>
        </w:numPr>
      </w:pPr>
      <w:r>
        <w:rPr>
          <w:rFonts w:hint="eastAsia"/>
        </w:rPr>
        <w:t>VGG</w:t>
      </w:r>
    </w:p>
    <w:p w14:paraId="4F778CE0" w14:textId="1724E439" w:rsidR="00303942" w:rsidRDefault="001D166D" w:rsidP="00D71E09">
      <w:pPr>
        <w:pStyle w:val="afc"/>
        <w:jc w:val="left"/>
      </w:pPr>
      <w:r w:rsidRPr="001D166D">
        <w:rPr>
          <w:rFonts w:hint="eastAsia"/>
        </w:rPr>
        <w:t>2014</w:t>
      </w:r>
      <w:r w:rsidRPr="001D166D">
        <w:rPr>
          <w:rFonts w:hint="eastAsia"/>
        </w:rPr>
        <w:t>年由牛津大学</w:t>
      </w:r>
      <w:r w:rsidRPr="001D166D">
        <w:rPr>
          <w:rFonts w:hint="eastAsia"/>
        </w:rPr>
        <w:t xml:space="preserve"> Visual Geometry Group</w:t>
      </w:r>
      <w:r w:rsidRPr="001D166D">
        <w:rPr>
          <w:rFonts w:hint="eastAsia"/>
        </w:rPr>
        <w:t>（视觉几何组）提出</w:t>
      </w:r>
      <w:r>
        <w:rPr>
          <w:rFonts w:hint="eastAsia"/>
        </w:rPr>
        <w:t>。</w:t>
      </w:r>
      <w:r>
        <w:rPr>
          <w:rFonts w:hint="eastAsia"/>
        </w:rPr>
        <w:t>VGG</w:t>
      </w:r>
      <w:r>
        <w:rPr>
          <w:rFonts w:hint="eastAsia"/>
        </w:rPr>
        <w:t>网络</w:t>
      </w:r>
      <w:r w:rsidR="00F950A6">
        <w:rPr>
          <w:rFonts w:hint="eastAsia"/>
        </w:rPr>
        <w:t>由</w:t>
      </w:r>
      <w:r w:rsidR="00303942">
        <w:rPr>
          <w:rFonts w:hint="eastAsia"/>
        </w:rPr>
        <w:t>多个</w:t>
      </w:r>
      <w:r w:rsidR="00F950A6">
        <w:rPr>
          <w:rFonts w:hint="eastAsia"/>
        </w:rPr>
        <w:t>卷积</w:t>
      </w:r>
      <w:r w:rsidR="00303942">
        <w:rPr>
          <w:rFonts w:hint="eastAsia"/>
        </w:rPr>
        <w:t>-</w:t>
      </w:r>
      <w:r w:rsidR="00F950A6">
        <w:rPr>
          <w:rFonts w:hint="eastAsia"/>
        </w:rPr>
        <w:t>池化层</w:t>
      </w:r>
      <w:r w:rsidR="00303942">
        <w:rPr>
          <w:rFonts w:hint="eastAsia"/>
        </w:rPr>
        <w:t>堆叠</w:t>
      </w:r>
      <w:r w:rsidR="00F950A6">
        <w:rPr>
          <w:rFonts w:hint="eastAsia"/>
        </w:rPr>
        <w:t>构成，将有权重的层（卷积层或全连接层）叠加至</w:t>
      </w:r>
      <w:r w:rsidR="00F950A6">
        <w:rPr>
          <w:rFonts w:hint="eastAsia"/>
        </w:rPr>
        <w:t xml:space="preserve"> 16 </w:t>
      </w:r>
      <w:r w:rsidR="00F950A6">
        <w:rPr>
          <w:rFonts w:hint="eastAsia"/>
        </w:rPr>
        <w:t>或</w:t>
      </w:r>
      <w:r w:rsidR="00F950A6">
        <w:rPr>
          <w:rFonts w:hint="eastAsia"/>
        </w:rPr>
        <w:t xml:space="preserve"> 19 </w:t>
      </w:r>
      <w:r w:rsidR="00F950A6">
        <w:rPr>
          <w:rFonts w:hint="eastAsia"/>
        </w:rPr>
        <w:t>层</w:t>
      </w:r>
      <w:r>
        <w:rPr>
          <w:rFonts w:hint="eastAsia"/>
        </w:rPr>
        <w:t>，也被称为</w:t>
      </w:r>
      <w:r>
        <w:rPr>
          <w:rFonts w:hint="eastAsia"/>
        </w:rPr>
        <w:lastRenderedPageBreak/>
        <w:t>VGG-16</w:t>
      </w:r>
      <w:r>
        <w:rPr>
          <w:rFonts w:hint="eastAsia"/>
        </w:rPr>
        <w:t>和</w:t>
      </w:r>
      <w:r>
        <w:rPr>
          <w:rFonts w:hint="eastAsia"/>
        </w:rPr>
        <w:t>VGG-19</w:t>
      </w:r>
      <w:r>
        <w:rPr>
          <w:rFonts w:hint="eastAsia"/>
        </w:rPr>
        <w:t>。</w:t>
      </w:r>
      <w:r w:rsidR="00D71E09">
        <w:rPr>
          <w:noProof/>
        </w:rPr>
        <w:drawing>
          <wp:inline distT="0" distB="0" distL="0" distR="0" wp14:anchorId="7D4DA40B" wp14:editId="636AE6CB">
            <wp:extent cx="5274310" cy="3104515"/>
            <wp:effectExtent l="0" t="0" r="2540" b="635"/>
            <wp:docPr id="162895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54037" name=""/>
                    <pic:cNvPicPr/>
                  </pic:nvPicPr>
                  <pic:blipFill>
                    <a:blip r:embed="rId115"/>
                    <a:stretch>
                      <a:fillRect/>
                    </a:stretch>
                  </pic:blipFill>
                  <pic:spPr>
                    <a:xfrm>
                      <a:off x="0" y="0"/>
                      <a:ext cx="5274310" cy="3104515"/>
                    </a:xfrm>
                    <a:prstGeom prst="rect">
                      <a:avLst/>
                    </a:prstGeom>
                  </pic:spPr>
                </pic:pic>
              </a:graphicData>
            </a:graphic>
          </wp:inline>
        </w:drawing>
      </w:r>
    </w:p>
    <w:p w14:paraId="3F613EB1" w14:textId="58A1B28C" w:rsidR="00DD49DE" w:rsidRDefault="00DD49DE" w:rsidP="00CD5361">
      <w:pPr>
        <w:pStyle w:val="afc"/>
      </w:pPr>
      <w:r>
        <w:rPr>
          <w:rFonts w:hint="eastAsia"/>
        </w:rPr>
        <w:t>VGG</w:t>
      </w:r>
      <w:r>
        <w:rPr>
          <w:rFonts w:hint="eastAsia"/>
        </w:rPr>
        <w:t>结构简单，应用性强，因此得到了大量技术人员的青睐。</w:t>
      </w:r>
    </w:p>
    <w:p w14:paraId="762D711D" w14:textId="7FE55DEC" w:rsidR="005421C7" w:rsidRDefault="00F950A6" w:rsidP="005421C7">
      <w:pPr>
        <w:pStyle w:val="afc"/>
        <w:numPr>
          <w:ilvl w:val="0"/>
          <w:numId w:val="13"/>
        </w:numPr>
      </w:pPr>
      <w:r>
        <w:rPr>
          <w:rFonts w:hint="eastAsia"/>
        </w:rPr>
        <w:t>GoogleNet</w:t>
      </w:r>
    </w:p>
    <w:p w14:paraId="3F7576ED" w14:textId="419835A8" w:rsidR="00D71E09" w:rsidRDefault="00D71E09" w:rsidP="00D71E09">
      <w:pPr>
        <w:pStyle w:val="afc"/>
        <w:jc w:val="left"/>
        <w:rPr>
          <w:noProof/>
        </w:rPr>
      </w:pPr>
      <w:r>
        <w:rPr>
          <w:rFonts w:hint="eastAsia"/>
        </w:rPr>
        <w:t>2014</w:t>
      </w:r>
      <w:r>
        <w:rPr>
          <w:rFonts w:hint="eastAsia"/>
        </w:rPr>
        <w:t>年由</w:t>
      </w:r>
      <w:r>
        <w:rPr>
          <w:rFonts w:hint="eastAsia"/>
        </w:rPr>
        <w:t>Google</w:t>
      </w:r>
      <w:r>
        <w:rPr>
          <w:rFonts w:hint="eastAsia"/>
        </w:rPr>
        <w:t>团队</w:t>
      </w:r>
      <w:r w:rsidRPr="00D71E09">
        <w:t>提出的深度卷积神经网络架构</w:t>
      </w:r>
      <w:r>
        <w:rPr>
          <w:rFonts w:hint="eastAsia"/>
        </w:rPr>
        <w:t>。</w:t>
      </w:r>
      <w:r>
        <w:rPr>
          <w:noProof/>
        </w:rPr>
        <w:drawing>
          <wp:inline distT="0" distB="0" distL="0" distR="0" wp14:anchorId="67EAA52D" wp14:editId="3C7A799C">
            <wp:extent cx="5274310" cy="1399540"/>
            <wp:effectExtent l="0" t="0" r="2540" b="0"/>
            <wp:docPr id="1413185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5291" name=""/>
                    <pic:cNvPicPr/>
                  </pic:nvPicPr>
                  <pic:blipFill>
                    <a:blip r:embed="rId116"/>
                    <a:stretch>
                      <a:fillRect/>
                    </a:stretch>
                  </pic:blipFill>
                  <pic:spPr>
                    <a:xfrm>
                      <a:off x="0" y="0"/>
                      <a:ext cx="5274310" cy="1399540"/>
                    </a:xfrm>
                    <a:prstGeom prst="rect">
                      <a:avLst/>
                    </a:prstGeom>
                  </pic:spPr>
                </pic:pic>
              </a:graphicData>
            </a:graphic>
          </wp:inline>
        </w:drawing>
      </w:r>
    </w:p>
    <w:p w14:paraId="3B3E6DA5" w14:textId="6EF0BA27" w:rsidR="005421C7" w:rsidRDefault="00D71E09" w:rsidP="00D71E09">
      <w:pPr>
        <w:pStyle w:val="afc"/>
        <w:jc w:val="left"/>
      </w:pPr>
      <w:r>
        <w:rPr>
          <w:rFonts w:hint="eastAsia"/>
        </w:rPr>
        <w:lastRenderedPageBreak/>
        <w:t>整体上看，</w:t>
      </w:r>
      <w:r>
        <w:rPr>
          <w:rFonts w:hint="eastAsia"/>
        </w:rPr>
        <w:t>GoogleNet</w:t>
      </w:r>
      <w:r>
        <w:rPr>
          <w:rFonts w:hint="eastAsia"/>
        </w:rPr>
        <w:t>有</w:t>
      </w:r>
      <w:r w:rsidR="00F950A6">
        <w:rPr>
          <w:rFonts w:hint="eastAsia"/>
        </w:rPr>
        <w:t>更加复杂的</w:t>
      </w:r>
      <w:r>
        <w:rPr>
          <w:rFonts w:hint="eastAsia"/>
        </w:rPr>
        <w:t>网络结构</w:t>
      </w:r>
      <w:r w:rsidR="00F950A6">
        <w:rPr>
          <w:rFonts w:hint="eastAsia"/>
        </w:rPr>
        <w:t>，</w:t>
      </w:r>
      <w:r>
        <w:rPr>
          <w:rFonts w:hint="eastAsia"/>
        </w:rPr>
        <w:t>不过它的底层依然和</w:t>
      </w:r>
      <w:r>
        <w:rPr>
          <w:rFonts w:hint="eastAsia"/>
        </w:rPr>
        <w:t>CNN</w:t>
      </w:r>
      <w:r>
        <w:rPr>
          <w:rFonts w:hint="eastAsia"/>
        </w:rPr>
        <w:t>相同。</w:t>
      </w:r>
      <w:r w:rsidR="00E62FF8">
        <w:rPr>
          <w:rFonts w:hint="eastAsia"/>
        </w:rPr>
        <w:t>它的特点是，引入了“</w:t>
      </w:r>
      <w:r w:rsidR="00E62FF8">
        <w:rPr>
          <w:rFonts w:hint="eastAsia"/>
        </w:rPr>
        <w:t>Inception</w:t>
      </w:r>
      <w:r w:rsidR="00E62FF8">
        <w:rPr>
          <w:rFonts w:hint="eastAsia"/>
        </w:rPr>
        <w:t>结构”，使得网络</w:t>
      </w:r>
      <w:r w:rsidR="00F950A6">
        <w:rPr>
          <w:rFonts w:hint="eastAsia"/>
        </w:rPr>
        <w:t>不仅纵向上有深度，在横向上也有深度</w:t>
      </w:r>
      <w:r w:rsidR="00E62FF8">
        <w:rPr>
          <w:rFonts w:hint="eastAsia"/>
        </w:rPr>
        <w:t>。</w:t>
      </w:r>
      <w:r w:rsidR="005421C7">
        <w:rPr>
          <w:noProof/>
        </w:rPr>
        <w:drawing>
          <wp:inline distT="0" distB="0" distL="0" distR="0" wp14:anchorId="324EEB0A" wp14:editId="4C1BEA88">
            <wp:extent cx="5274310" cy="2559050"/>
            <wp:effectExtent l="0" t="0" r="2540" b="0"/>
            <wp:docPr id="1758835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5728" name=""/>
                    <pic:cNvPicPr/>
                  </pic:nvPicPr>
                  <pic:blipFill>
                    <a:blip r:embed="rId117"/>
                    <a:stretch>
                      <a:fillRect/>
                    </a:stretch>
                  </pic:blipFill>
                  <pic:spPr>
                    <a:xfrm>
                      <a:off x="0" y="0"/>
                      <a:ext cx="5274310" cy="2559050"/>
                    </a:xfrm>
                    <a:prstGeom prst="rect">
                      <a:avLst/>
                    </a:prstGeom>
                  </pic:spPr>
                </pic:pic>
              </a:graphicData>
            </a:graphic>
          </wp:inline>
        </w:drawing>
      </w:r>
    </w:p>
    <w:p w14:paraId="6D9C1978" w14:textId="2F81C052" w:rsidR="005421C7" w:rsidRDefault="00F950A6" w:rsidP="00E62FF8">
      <w:pPr>
        <w:pStyle w:val="afc"/>
        <w:jc w:val="left"/>
      </w:pPr>
      <w:r>
        <w:rPr>
          <w:rFonts w:hint="eastAsia"/>
        </w:rPr>
        <w:t>横向上使用多个大小不同的滤波器、最后再合并；有利于</w:t>
      </w:r>
      <w:r>
        <w:rPr>
          <w:rFonts w:hint="eastAsia"/>
        </w:rPr>
        <w:t xml:space="preserve"> </w:t>
      </w:r>
      <w:r>
        <w:rPr>
          <w:rFonts w:hint="eastAsia"/>
        </w:rPr>
        <w:t>减少参数数量、解决梯度消失问题。</w:t>
      </w:r>
    </w:p>
    <w:p w14:paraId="005FD980" w14:textId="77777777" w:rsidR="00CD5361" w:rsidRDefault="00F950A6" w:rsidP="004112C8">
      <w:pPr>
        <w:pStyle w:val="afc"/>
        <w:numPr>
          <w:ilvl w:val="0"/>
          <w:numId w:val="13"/>
        </w:numPr>
      </w:pPr>
      <w:r>
        <w:rPr>
          <w:rFonts w:hint="eastAsia"/>
        </w:rPr>
        <w:t>ResNet</w:t>
      </w:r>
    </w:p>
    <w:p w14:paraId="03F641BC" w14:textId="128F1408" w:rsidR="00E62FF8" w:rsidRDefault="00E62FF8" w:rsidP="00CD5361">
      <w:pPr>
        <w:pStyle w:val="afc"/>
      </w:pPr>
      <w:r w:rsidRPr="00E62FF8">
        <w:rPr>
          <w:rFonts w:hint="eastAsia"/>
        </w:rPr>
        <w:t>2015</w:t>
      </w:r>
      <w:r w:rsidRPr="00E62FF8">
        <w:rPr>
          <w:rFonts w:hint="eastAsia"/>
        </w:rPr>
        <w:t>年由微软团队（何恺明等人）提出，比之前的网络具有更深的结构。</w:t>
      </w:r>
    </w:p>
    <w:p w14:paraId="6D8B07B9" w14:textId="6AD407DB" w:rsidR="00F950A6" w:rsidRPr="00B20422" w:rsidRDefault="002A490F" w:rsidP="00B20422">
      <w:pPr>
        <w:pStyle w:val="afc"/>
      </w:pPr>
      <w:r>
        <w:rPr>
          <w:rFonts w:hint="eastAsia"/>
        </w:rPr>
        <w:t>为了解决深度网络的梯度消失问题，</w:t>
      </w:r>
      <w:r w:rsidR="00E62FF8">
        <w:rPr>
          <w:rFonts w:hint="eastAsia"/>
        </w:rPr>
        <w:t>ResNet</w:t>
      </w:r>
      <w:r w:rsidR="00F950A6">
        <w:rPr>
          <w:rFonts w:hint="eastAsia"/>
        </w:rPr>
        <w:t>以</w:t>
      </w:r>
      <w:r w:rsidR="00F950A6">
        <w:rPr>
          <w:rFonts w:hint="eastAsia"/>
        </w:rPr>
        <w:t xml:space="preserve"> VGG </w:t>
      </w:r>
      <w:r w:rsidR="00F950A6">
        <w:rPr>
          <w:rFonts w:hint="eastAsia"/>
        </w:rPr>
        <w:t>为基础，</w:t>
      </w:r>
      <w:r w:rsidR="00E62FF8">
        <w:rPr>
          <w:rFonts w:hint="eastAsia"/>
        </w:rPr>
        <w:t>引</w:t>
      </w:r>
      <w:r w:rsidR="00F950A6">
        <w:rPr>
          <w:rFonts w:hint="eastAsia"/>
        </w:rPr>
        <w:t>入了“快捷结构”。</w:t>
      </w:r>
      <w:r w:rsidR="00B20422">
        <w:rPr>
          <w:rFonts w:hint="eastAsia"/>
        </w:rPr>
        <w:t>这样一来，网络学习的目标就由原始的输出</w:t>
      </w:r>
      <m:oMath>
        <m:r>
          <w:rPr>
            <w:rFonts w:ascii="Cambria Math" w:hAnsi="Cambria Math" w:cs="Cambria Math"/>
          </w:rPr>
          <m:t>h</m:t>
        </m:r>
        <m:d>
          <m:dPr>
            <m:ctrlPr>
              <w:rPr>
                <w:rFonts w:ascii="Cambria Math" w:hAnsi="Cambria Math"/>
                <w:i/>
              </w:rPr>
            </m:ctrlPr>
          </m:dPr>
          <m:e>
            <m:r>
              <w:rPr>
                <w:rFonts w:ascii="Cambria Math" w:hAnsi="Cambria Math"/>
              </w:rPr>
              <m:t>x</m:t>
            </m:r>
          </m:e>
        </m:d>
      </m:oMath>
      <w:r w:rsidR="00B20422">
        <w:rPr>
          <w:rFonts w:hint="eastAsia"/>
        </w:rPr>
        <w:t>变为了</w:t>
      </w:r>
      <m:oMath>
        <m:r>
          <w:rPr>
            <w:rFonts w:ascii="Cambria Math" w:hAnsi="Cambria Math" w:cs="Cambria Math"/>
          </w:rPr>
          <m:t>h</m:t>
        </m:r>
        <m:d>
          <m:dPr>
            <m:ctrlPr>
              <w:rPr>
                <w:rFonts w:ascii="Cambria Math" w:hAnsi="Cambria Math"/>
                <w:i/>
              </w:rPr>
            </m:ctrlPr>
          </m:dPr>
          <m:e>
            <m:r>
              <w:rPr>
                <w:rFonts w:ascii="Cambria Math" w:hAnsi="Cambria Math"/>
              </w:rPr>
              <m:t>x</m:t>
            </m:r>
          </m:e>
        </m:d>
        <m:r>
          <w:rPr>
            <w:rFonts w:ascii="Cambria Math" w:hAnsi="Cambria Math"/>
          </w:rPr>
          <m:t>-x</m:t>
        </m:r>
      </m:oMath>
      <w:r w:rsidR="00B20422">
        <w:rPr>
          <w:rFonts w:hint="eastAsia"/>
        </w:rPr>
        <w:t>，这被称为“残差学习”；引入的</w:t>
      </w:r>
      <w:r w:rsidR="0053356C">
        <w:rPr>
          <w:rFonts w:hint="eastAsia"/>
        </w:rPr>
        <w:t>这个恒等映射</w:t>
      </w:r>
      <w:r w:rsidR="00B20422">
        <w:rPr>
          <w:rFonts w:hint="eastAsia"/>
        </w:rPr>
        <w:t>被称为“残差连接”</w:t>
      </w:r>
      <w:r w:rsidR="0053356C">
        <w:rPr>
          <w:rFonts w:hint="eastAsia"/>
        </w:rPr>
        <w:t>（或者“跳跃连接”）</w:t>
      </w:r>
      <w:r w:rsidR="00B20422">
        <w:rPr>
          <w:rFonts w:hint="eastAsia"/>
        </w:rPr>
        <w:t>，</w:t>
      </w:r>
      <w:r w:rsidR="00395A9F">
        <w:rPr>
          <w:rFonts w:hint="eastAsia"/>
        </w:rPr>
        <w:t>这种网络结构</w:t>
      </w:r>
      <w:r w:rsidR="00B20422">
        <w:rPr>
          <w:rFonts w:hint="eastAsia"/>
        </w:rPr>
        <w:t>也被称为“残差网络”</w:t>
      </w:r>
      <w:r w:rsidR="00395A9F">
        <w:rPr>
          <w:rFonts w:hint="eastAsia"/>
        </w:rPr>
        <w:t>（</w:t>
      </w:r>
      <w:r w:rsidR="00395A9F" w:rsidRPr="00395A9F">
        <w:t>Residual</w:t>
      </w:r>
      <w:r w:rsidR="00395A9F">
        <w:rPr>
          <w:rFonts w:hint="eastAsia"/>
        </w:rPr>
        <w:t xml:space="preserve"> Network</w:t>
      </w:r>
      <w:r w:rsidR="00395A9F">
        <w:rPr>
          <w:rFonts w:hint="eastAsia"/>
        </w:rPr>
        <w:t>，</w:t>
      </w:r>
      <w:r w:rsidR="00395A9F">
        <w:rPr>
          <w:rFonts w:hint="eastAsia"/>
        </w:rPr>
        <w:t>ResNet</w:t>
      </w:r>
      <w:r w:rsidR="00395A9F">
        <w:rPr>
          <w:rFonts w:hint="eastAsia"/>
        </w:rPr>
        <w:t>）</w:t>
      </w:r>
      <w:r w:rsidR="00B20422">
        <w:rPr>
          <w:rFonts w:hint="eastAsia"/>
        </w:rPr>
        <w:t>。</w:t>
      </w:r>
    </w:p>
    <w:p w14:paraId="7CA35978" w14:textId="7C1C0C66" w:rsidR="005421C7" w:rsidRDefault="005421C7" w:rsidP="005421C7">
      <w:pPr>
        <w:pStyle w:val="afc"/>
        <w:jc w:val="center"/>
      </w:pPr>
      <w:r>
        <w:rPr>
          <w:noProof/>
        </w:rPr>
        <w:drawing>
          <wp:inline distT="0" distB="0" distL="0" distR="0" wp14:anchorId="5B14A6AE" wp14:editId="1E902C5B">
            <wp:extent cx="4809067" cy="2619338"/>
            <wp:effectExtent l="0" t="0" r="0" b="0"/>
            <wp:docPr id="178901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6945" name=""/>
                    <pic:cNvPicPr/>
                  </pic:nvPicPr>
                  <pic:blipFill>
                    <a:blip r:embed="rId118"/>
                    <a:stretch>
                      <a:fillRect/>
                    </a:stretch>
                  </pic:blipFill>
                  <pic:spPr>
                    <a:xfrm>
                      <a:off x="0" y="0"/>
                      <a:ext cx="4814753" cy="2622435"/>
                    </a:xfrm>
                    <a:prstGeom prst="rect">
                      <a:avLst/>
                    </a:prstGeom>
                  </pic:spPr>
                </pic:pic>
              </a:graphicData>
            </a:graphic>
          </wp:inline>
        </w:drawing>
      </w:r>
    </w:p>
    <w:p w14:paraId="39766AC9" w14:textId="3425CEAA" w:rsidR="00E62FF8" w:rsidRDefault="00E62FF8" w:rsidP="00E62FF8">
      <w:pPr>
        <w:pStyle w:val="afc"/>
        <w:jc w:val="left"/>
      </w:pPr>
      <w:r>
        <w:rPr>
          <w:rFonts w:hint="eastAsia"/>
        </w:rPr>
        <w:lastRenderedPageBreak/>
        <w:t>ResNet</w:t>
      </w:r>
      <w:r w:rsidR="00C26066">
        <w:rPr>
          <w:rFonts w:hint="eastAsia"/>
        </w:rPr>
        <w:t>有效地解决了深度网络中的梯度消失和梯度爆炸问题，在加深层的同时，提高了网络性能</w:t>
      </w:r>
      <w:r w:rsidR="00395A9F">
        <w:rPr>
          <w:rFonts w:hint="eastAsia"/>
        </w:rPr>
        <w:t>。</w:t>
      </w:r>
    </w:p>
    <w:p w14:paraId="37BE2BC3" w14:textId="6EC6C374" w:rsidR="007D36E5" w:rsidRDefault="007D36E5" w:rsidP="00D25CE5">
      <w:pPr>
        <w:pStyle w:val="a0"/>
      </w:pPr>
      <w:r>
        <w:rPr>
          <w:rFonts w:hint="eastAsia"/>
        </w:rPr>
        <w:t>案例</w:t>
      </w:r>
      <w:r w:rsidR="00523836">
        <w:rPr>
          <w:rFonts w:hint="eastAsia"/>
        </w:rPr>
        <w:t>：</w:t>
      </w:r>
      <w:r w:rsidR="00C159D1">
        <w:rPr>
          <w:rFonts w:hint="eastAsia"/>
        </w:rPr>
        <w:t>服装分类</w:t>
      </w:r>
    </w:p>
    <w:p w14:paraId="4D80224E" w14:textId="1011B902" w:rsidR="00306E86" w:rsidRDefault="0027489C" w:rsidP="007208D0">
      <w:pPr>
        <w:pStyle w:val="afc"/>
      </w:pPr>
      <w:r>
        <w:rPr>
          <w:rFonts w:hint="eastAsia"/>
        </w:rPr>
        <w:t>使用</w:t>
      </w:r>
      <w:r w:rsidRPr="0027489C">
        <w:t>Fashion MNIST</w:t>
      </w:r>
      <w:r>
        <w:rPr>
          <w:rFonts w:hint="eastAsia"/>
        </w:rPr>
        <w:t>数据集：</w:t>
      </w:r>
      <w:hyperlink r:id="rId119" w:history="1">
        <w:r w:rsidR="00771F8E" w:rsidRPr="00431463">
          <w:rPr>
            <w:rStyle w:val="affe"/>
          </w:rPr>
          <w:t>https://www.kaggle.com/datasets/zalando-research/fashionmnist</w:t>
        </w:r>
      </w:hyperlink>
      <w:r>
        <w:rPr>
          <w:rFonts w:hint="eastAsia"/>
        </w:rPr>
        <w:t>。</w:t>
      </w:r>
    </w:p>
    <w:p w14:paraId="101706A8" w14:textId="143A0617" w:rsidR="003C6A71" w:rsidRDefault="003C6A71" w:rsidP="003C6A71">
      <w:pPr>
        <w:pStyle w:val="aff2"/>
      </w:pPr>
      <w:r>
        <w:rPr>
          <w:rFonts w:hint="eastAsia"/>
        </w:rPr>
        <w:drawing>
          <wp:inline distT="0" distB="0" distL="0" distR="0" wp14:anchorId="605F9BAA" wp14:editId="3A4EB20C">
            <wp:extent cx="5274310" cy="1172210"/>
            <wp:effectExtent l="19050" t="19050" r="21590" b="27940"/>
            <wp:docPr id="189179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1172210"/>
                    </a:xfrm>
                    <a:prstGeom prst="rect">
                      <a:avLst/>
                    </a:prstGeom>
                    <a:noFill/>
                    <a:ln w="6350">
                      <a:solidFill>
                        <a:schemeClr val="tx1"/>
                      </a:solidFill>
                    </a:ln>
                  </pic:spPr>
                </pic:pic>
              </a:graphicData>
            </a:graphic>
          </wp:inline>
        </w:drawing>
      </w:r>
    </w:p>
    <w:p w14:paraId="28895849" w14:textId="68CDC8D6" w:rsidR="00435B2F" w:rsidRDefault="00435B2F" w:rsidP="007208D0">
      <w:pPr>
        <w:pStyle w:val="afc"/>
      </w:pPr>
      <w:r>
        <w:rPr>
          <w:rFonts w:hint="eastAsia"/>
        </w:rPr>
        <w:t>数据集中</w:t>
      </w:r>
      <w:r w:rsidRPr="00435B2F">
        <w:rPr>
          <w:rFonts w:hint="eastAsia"/>
        </w:rPr>
        <w:t>每个</w:t>
      </w:r>
      <w:r w:rsidR="000442C2">
        <w:rPr>
          <w:rFonts w:hint="eastAsia"/>
        </w:rPr>
        <w:t>样本</w:t>
      </w:r>
      <w:r w:rsidRPr="00435B2F">
        <w:rPr>
          <w:rFonts w:hint="eastAsia"/>
        </w:rPr>
        <w:t>都是</w:t>
      </w:r>
      <w:r w:rsidRPr="00435B2F">
        <w:rPr>
          <w:rFonts w:hint="eastAsia"/>
        </w:rPr>
        <w:t>28</w:t>
      </w:r>
      <w:r w:rsidR="0089006C">
        <w:rPr>
          <w:rFonts w:hint="eastAsia"/>
        </w:rPr>
        <w:t>×</w:t>
      </w:r>
      <w:r w:rsidRPr="00435B2F">
        <w:rPr>
          <w:rFonts w:hint="eastAsia"/>
        </w:rPr>
        <w:t>28</w:t>
      </w:r>
      <w:r w:rsidR="001D58DB">
        <w:rPr>
          <w:rFonts w:hint="eastAsia"/>
        </w:rPr>
        <w:t>的</w:t>
      </w:r>
      <w:r w:rsidRPr="00435B2F">
        <w:rPr>
          <w:rFonts w:hint="eastAsia"/>
        </w:rPr>
        <w:t>灰度图像，与来自</w:t>
      </w:r>
      <w:r w:rsidRPr="00435B2F">
        <w:rPr>
          <w:rFonts w:hint="eastAsia"/>
        </w:rPr>
        <w:t>10</w:t>
      </w:r>
      <w:r w:rsidRPr="00435B2F">
        <w:rPr>
          <w:rFonts w:hint="eastAsia"/>
        </w:rPr>
        <w:t>个类别的标签相关联。</w:t>
      </w:r>
      <w:r w:rsidR="009A1EFA">
        <w:rPr>
          <w:rFonts w:hint="eastAsia"/>
        </w:rPr>
        <w:t>标签对应如下：</w:t>
      </w:r>
    </w:p>
    <w:p w14:paraId="06271DF9" w14:textId="7A083895" w:rsidR="009A1EFA" w:rsidRDefault="00205C6F" w:rsidP="003651E0">
      <w:pPr>
        <w:pStyle w:val="a5"/>
        <w:ind w:firstLine="420"/>
      </w:pPr>
      <w:r>
        <w:rPr>
          <w:rFonts w:hint="eastAsia"/>
        </w:rPr>
        <w:t>0</w:t>
      </w:r>
      <w:r>
        <w:rPr>
          <w:rFonts w:hint="eastAsia"/>
        </w:rPr>
        <w:t>：</w:t>
      </w:r>
      <w:r w:rsidRPr="00205C6F">
        <w:rPr>
          <w:rFonts w:hint="eastAsia"/>
        </w:rPr>
        <w:t>T</w:t>
      </w:r>
      <w:r w:rsidRPr="00205C6F">
        <w:rPr>
          <w:rFonts w:hint="eastAsia"/>
        </w:rPr>
        <w:t>恤</w:t>
      </w:r>
      <w:r w:rsidRPr="00205C6F">
        <w:rPr>
          <w:rFonts w:hint="eastAsia"/>
        </w:rPr>
        <w:t>/</w:t>
      </w:r>
      <w:r w:rsidRPr="00205C6F">
        <w:rPr>
          <w:rFonts w:hint="eastAsia"/>
        </w:rPr>
        <w:t>上衣</w:t>
      </w:r>
    </w:p>
    <w:p w14:paraId="5D671F51" w14:textId="73EBFBDA" w:rsidR="00205C6F" w:rsidRDefault="00A13D32" w:rsidP="00205C6F">
      <w:pPr>
        <w:pStyle w:val="a5"/>
        <w:ind w:firstLine="420"/>
      </w:pPr>
      <w:r>
        <w:rPr>
          <w:rFonts w:hint="eastAsia"/>
        </w:rPr>
        <w:t>1</w:t>
      </w:r>
      <w:r>
        <w:rPr>
          <w:rFonts w:hint="eastAsia"/>
        </w:rPr>
        <w:t>：</w:t>
      </w:r>
      <w:r w:rsidR="00FD6B83">
        <w:rPr>
          <w:rFonts w:hint="eastAsia"/>
        </w:rPr>
        <w:t>裤子</w:t>
      </w:r>
    </w:p>
    <w:p w14:paraId="5FAB2B9B" w14:textId="3535E59F" w:rsidR="00A13D32" w:rsidRDefault="00A13D32" w:rsidP="00205C6F">
      <w:pPr>
        <w:pStyle w:val="a5"/>
        <w:ind w:firstLine="420"/>
      </w:pPr>
      <w:r>
        <w:rPr>
          <w:rFonts w:hint="eastAsia"/>
        </w:rPr>
        <w:t>2</w:t>
      </w:r>
      <w:r>
        <w:rPr>
          <w:rFonts w:hint="eastAsia"/>
        </w:rPr>
        <w:t>：</w:t>
      </w:r>
      <w:r w:rsidR="009D387A">
        <w:rPr>
          <w:rFonts w:hint="eastAsia"/>
        </w:rPr>
        <w:t>套头衫</w:t>
      </w:r>
    </w:p>
    <w:p w14:paraId="241E17F9" w14:textId="23BBE55E" w:rsidR="00A13D32" w:rsidRDefault="00A13D32" w:rsidP="00205C6F">
      <w:pPr>
        <w:pStyle w:val="a5"/>
        <w:ind w:firstLine="420"/>
      </w:pPr>
      <w:r>
        <w:rPr>
          <w:rFonts w:hint="eastAsia"/>
        </w:rPr>
        <w:t>3</w:t>
      </w:r>
      <w:r>
        <w:rPr>
          <w:rFonts w:hint="eastAsia"/>
        </w:rPr>
        <w:t>：</w:t>
      </w:r>
      <w:r w:rsidR="00CB241D">
        <w:rPr>
          <w:rFonts w:hint="eastAsia"/>
        </w:rPr>
        <w:t>连衣裙</w:t>
      </w:r>
    </w:p>
    <w:p w14:paraId="145A9189" w14:textId="51AEC964" w:rsidR="00A13D32" w:rsidRDefault="00A13D32" w:rsidP="00205C6F">
      <w:pPr>
        <w:pStyle w:val="a5"/>
        <w:ind w:firstLine="420"/>
      </w:pPr>
      <w:r>
        <w:rPr>
          <w:rFonts w:hint="eastAsia"/>
        </w:rPr>
        <w:t>4</w:t>
      </w:r>
      <w:r>
        <w:rPr>
          <w:rFonts w:hint="eastAsia"/>
        </w:rPr>
        <w:t>：</w:t>
      </w:r>
      <w:r w:rsidR="00086BCE">
        <w:rPr>
          <w:rFonts w:hint="eastAsia"/>
        </w:rPr>
        <w:t>外套</w:t>
      </w:r>
    </w:p>
    <w:p w14:paraId="45B532A2" w14:textId="1270ABC8" w:rsidR="00A13D32" w:rsidRDefault="00A13D32" w:rsidP="00205C6F">
      <w:pPr>
        <w:pStyle w:val="a5"/>
        <w:ind w:firstLine="420"/>
      </w:pPr>
      <w:r>
        <w:rPr>
          <w:rFonts w:hint="eastAsia"/>
        </w:rPr>
        <w:t>5</w:t>
      </w:r>
      <w:r>
        <w:rPr>
          <w:rFonts w:hint="eastAsia"/>
        </w:rPr>
        <w:t>：</w:t>
      </w:r>
      <w:r w:rsidR="004832B8">
        <w:rPr>
          <w:rFonts w:hint="eastAsia"/>
        </w:rPr>
        <w:t>凉鞋</w:t>
      </w:r>
    </w:p>
    <w:p w14:paraId="0BC49F20" w14:textId="6B3CC7AC" w:rsidR="00A13D32" w:rsidRDefault="00A13D32" w:rsidP="00205C6F">
      <w:pPr>
        <w:pStyle w:val="a5"/>
        <w:ind w:firstLine="420"/>
      </w:pPr>
      <w:r>
        <w:rPr>
          <w:rFonts w:hint="eastAsia"/>
        </w:rPr>
        <w:t>6</w:t>
      </w:r>
      <w:r>
        <w:rPr>
          <w:rFonts w:hint="eastAsia"/>
        </w:rPr>
        <w:t>：</w:t>
      </w:r>
      <w:r w:rsidR="0033034B">
        <w:rPr>
          <w:rFonts w:hint="eastAsia"/>
        </w:rPr>
        <w:t>衬衫</w:t>
      </w:r>
    </w:p>
    <w:p w14:paraId="7B0323E5" w14:textId="4D150290" w:rsidR="00A13D32" w:rsidRDefault="00A13D32" w:rsidP="00205C6F">
      <w:pPr>
        <w:pStyle w:val="a5"/>
        <w:ind w:firstLine="420"/>
      </w:pPr>
      <w:r>
        <w:rPr>
          <w:rFonts w:hint="eastAsia"/>
        </w:rPr>
        <w:t>7</w:t>
      </w:r>
      <w:r>
        <w:rPr>
          <w:rFonts w:hint="eastAsia"/>
        </w:rPr>
        <w:t>：</w:t>
      </w:r>
      <w:r w:rsidR="00BA4897">
        <w:rPr>
          <w:rFonts w:hint="eastAsia"/>
        </w:rPr>
        <w:t>运动鞋</w:t>
      </w:r>
    </w:p>
    <w:p w14:paraId="21D8F834" w14:textId="1852E5C0" w:rsidR="00A13D32" w:rsidRDefault="00A13D32" w:rsidP="00205C6F">
      <w:pPr>
        <w:pStyle w:val="a5"/>
        <w:ind w:firstLine="420"/>
      </w:pPr>
      <w:r>
        <w:rPr>
          <w:rFonts w:hint="eastAsia"/>
        </w:rPr>
        <w:t>8</w:t>
      </w:r>
      <w:r>
        <w:rPr>
          <w:rFonts w:hint="eastAsia"/>
        </w:rPr>
        <w:t>：</w:t>
      </w:r>
      <w:r w:rsidR="00535F8F">
        <w:rPr>
          <w:rFonts w:hint="eastAsia"/>
        </w:rPr>
        <w:t>包</w:t>
      </w:r>
    </w:p>
    <w:p w14:paraId="762D1FEC" w14:textId="1D7955C4" w:rsidR="00A13D32" w:rsidRDefault="00A13D32" w:rsidP="00205C6F">
      <w:pPr>
        <w:pStyle w:val="a5"/>
        <w:ind w:firstLine="420"/>
      </w:pPr>
      <w:r>
        <w:rPr>
          <w:rFonts w:hint="eastAsia"/>
        </w:rPr>
        <w:t>9</w:t>
      </w:r>
      <w:r>
        <w:rPr>
          <w:rFonts w:hint="eastAsia"/>
        </w:rPr>
        <w:t>：</w:t>
      </w:r>
      <w:r w:rsidR="00110050">
        <w:rPr>
          <w:rFonts w:hint="eastAsia"/>
        </w:rPr>
        <w:t>靴子</w:t>
      </w:r>
    </w:p>
    <w:p w14:paraId="7873FC61" w14:textId="7466091F" w:rsidR="00A22DBE" w:rsidRDefault="003443DA" w:rsidP="002A0F2C">
      <w:pPr>
        <w:pStyle w:val="a1"/>
      </w:pPr>
      <w:r>
        <w:rPr>
          <w:rFonts w:hint="eastAsia"/>
        </w:rPr>
        <w:t>加载数据</w:t>
      </w:r>
    </w:p>
    <w:p w14:paraId="12942BBF" w14:textId="0C05F3E9" w:rsidR="005D3C0D" w:rsidRDefault="00C31AAE" w:rsidP="00941BA9">
      <w:pPr>
        <w:pStyle w:val="afc"/>
      </w:pPr>
      <w:r>
        <w:rPr>
          <w:rFonts w:hint="eastAsia"/>
        </w:rPr>
        <w:t>数据在</w:t>
      </w:r>
      <w:r>
        <w:rPr>
          <w:rFonts w:hint="eastAsia"/>
        </w:rPr>
        <w:t>c</w:t>
      </w:r>
      <w:r w:rsidR="00725B21">
        <w:rPr>
          <w:rFonts w:hint="eastAsia"/>
        </w:rPr>
        <w:t>sv</w:t>
      </w:r>
      <w:r>
        <w:rPr>
          <w:rFonts w:hint="eastAsia"/>
        </w:rPr>
        <w:t>文件中，每行数据为</w:t>
      </w:r>
      <w:r>
        <w:rPr>
          <w:rFonts w:hint="eastAsia"/>
        </w:rPr>
        <w:t>1</w:t>
      </w:r>
      <w:r>
        <w:rPr>
          <w:rFonts w:hint="eastAsia"/>
        </w:rPr>
        <w:t>个样本，第</w:t>
      </w:r>
      <w:r>
        <w:rPr>
          <w:rFonts w:hint="eastAsia"/>
        </w:rPr>
        <w:t>1</w:t>
      </w:r>
      <w:r>
        <w:rPr>
          <w:rFonts w:hint="eastAsia"/>
        </w:rPr>
        <w:t>列为标签，</w:t>
      </w:r>
      <w:r>
        <w:rPr>
          <w:rFonts w:hint="eastAsia"/>
        </w:rPr>
        <w:t>2</w:t>
      </w:r>
      <w:r>
        <w:rPr>
          <w:rFonts w:hint="eastAsia"/>
        </w:rPr>
        <w:t>到</w:t>
      </w:r>
      <w:r>
        <w:rPr>
          <w:rFonts w:hint="eastAsia"/>
        </w:rPr>
        <w:t>785</w:t>
      </w:r>
      <w:r>
        <w:rPr>
          <w:rFonts w:hint="eastAsia"/>
        </w:rPr>
        <w:t>列为</w:t>
      </w:r>
      <w:r>
        <w:rPr>
          <w:rFonts w:hint="eastAsia"/>
        </w:rPr>
        <w:t>784</w:t>
      </w:r>
      <w:r>
        <w:rPr>
          <w:rFonts w:hint="eastAsia"/>
        </w:rPr>
        <w:t>个像素。我们需要将其转换为</w:t>
      </w:r>
      <w:r>
        <w:rPr>
          <w:rFonts w:hint="eastAsia"/>
        </w:rPr>
        <w:t>28</w:t>
      </w:r>
      <w:r>
        <w:rPr>
          <w:rFonts w:hint="eastAsia"/>
        </w:rPr>
        <w:t>×</w:t>
      </w:r>
      <w:r>
        <w:rPr>
          <w:rFonts w:hint="eastAsia"/>
        </w:rPr>
        <w:t>28</w:t>
      </w:r>
      <w:r>
        <w:rPr>
          <w:rFonts w:hint="eastAsia"/>
        </w:rPr>
        <w:t>的形状</w:t>
      </w:r>
      <w:r w:rsidR="0030304B">
        <w:rPr>
          <w:rFonts w:hint="eastAsia"/>
        </w:rPr>
        <w:t>：</w:t>
      </w:r>
    </w:p>
    <w:p w14:paraId="5DB9CC69"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p>
    <w:p w14:paraId="3BE3B056"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pandas</w:t>
      </w:r>
      <w:r w:rsidRPr="00303BD0">
        <w:rPr>
          <w:rFonts w:ascii="Consolas" w:hAnsi="Consolas" w:cs="宋体"/>
          <w:color w:val="3B3B3B"/>
          <w:kern w:val="0"/>
          <w:szCs w:val="21"/>
        </w:rPr>
        <w:t xml:space="preserve"> </w:t>
      </w:r>
      <w:r w:rsidRPr="00303BD0">
        <w:rPr>
          <w:rFonts w:ascii="Consolas" w:hAnsi="Consolas" w:cs="宋体"/>
          <w:color w:val="AF00DB"/>
          <w:kern w:val="0"/>
          <w:szCs w:val="21"/>
        </w:rPr>
        <w:t>as</w:t>
      </w:r>
      <w:r w:rsidRPr="00303BD0">
        <w:rPr>
          <w:rFonts w:ascii="Consolas" w:hAnsi="Consolas" w:cs="宋体"/>
          <w:color w:val="3B3B3B"/>
          <w:kern w:val="0"/>
          <w:szCs w:val="21"/>
        </w:rPr>
        <w:t xml:space="preserve"> </w:t>
      </w:r>
      <w:r w:rsidRPr="00303BD0">
        <w:rPr>
          <w:rFonts w:ascii="Consolas" w:hAnsi="Consolas" w:cs="宋体"/>
          <w:color w:val="267F99"/>
          <w:kern w:val="0"/>
          <w:szCs w:val="21"/>
        </w:rPr>
        <w:t>pd</w:t>
      </w:r>
    </w:p>
    <w:p w14:paraId="28F0A511"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267F99"/>
          <w:kern w:val="0"/>
          <w:szCs w:val="21"/>
        </w:rPr>
        <w:t>nn</w:t>
      </w:r>
      <w:r w:rsidRPr="00303BD0">
        <w:rPr>
          <w:rFonts w:ascii="Consolas" w:hAnsi="Consolas" w:cs="宋体"/>
          <w:color w:val="3B3B3B"/>
          <w:kern w:val="0"/>
          <w:szCs w:val="21"/>
        </w:rPr>
        <w:t xml:space="preserve"> </w:t>
      </w:r>
      <w:r w:rsidRPr="00303BD0">
        <w:rPr>
          <w:rFonts w:ascii="Consolas" w:hAnsi="Consolas" w:cs="宋体"/>
          <w:color w:val="AF00DB"/>
          <w:kern w:val="0"/>
          <w:szCs w:val="21"/>
        </w:rPr>
        <w:t>as</w:t>
      </w:r>
      <w:r w:rsidRPr="00303BD0">
        <w:rPr>
          <w:rFonts w:ascii="Consolas" w:hAnsi="Consolas" w:cs="宋体"/>
          <w:color w:val="3B3B3B"/>
          <w:kern w:val="0"/>
          <w:szCs w:val="21"/>
        </w:rPr>
        <w:t xml:space="preserve"> </w:t>
      </w:r>
      <w:r w:rsidRPr="00303BD0">
        <w:rPr>
          <w:rFonts w:ascii="Consolas" w:hAnsi="Consolas" w:cs="宋体"/>
          <w:color w:val="267F99"/>
          <w:kern w:val="0"/>
          <w:szCs w:val="21"/>
        </w:rPr>
        <w:t>nn</w:t>
      </w:r>
    </w:p>
    <w:p w14:paraId="32F93E24"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matplotlib</w:t>
      </w:r>
      <w:r w:rsidRPr="00303BD0">
        <w:rPr>
          <w:rFonts w:ascii="Consolas" w:hAnsi="Consolas" w:cs="宋体"/>
          <w:color w:val="3B3B3B"/>
          <w:kern w:val="0"/>
          <w:szCs w:val="21"/>
        </w:rPr>
        <w:t>.</w:t>
      </w:r>
      <w:r w:rsidRPr="00303BD0">
        <w:rPr>
          <w:rFonts w:ascii="Consolas" w:hAnsi="Consolas" w:cs="宋体"/>
          <w:color w:val="267F99"/>
          <w:kern w:val="0"/>
          <w:szCs w:val="21"/>
        </w:rPr>
        <w:t>pyplot</w:t>
      </w:r>
      <w:r w:rsidRPr="00303BD0">
        <w:rPr>
          <w:rFonts w:ascii="Consolas" w:hAnsi="Consolas" w:cs="宋体"/>
          <w:color w:val="3B3B3B"/>
          <w:kern w:val="0"/>
          <w:szCs w:val="21"/>
        </w:rPr>
        <w:t xml:space="preserve"> </w:t>
      </w:r>
      <w:r w:rsidRPr="00303BD0">
        <w:rPr>
          <w:rFonts w:ascii="Consolas" w:hAnsi="Consolas" w:cs="宋体"/>
          <w:color w:val="AF00DB"/>
          <w:kern w:val="0"/>
          <w:szCs w:val="21"/>
        </w:rPr>
        <w:t>as</w:t>
      </w:r>
      <w:r w:rsidRPr="00303BD0">
        <w:rPr>
          <w:rFonts w:ascii="Consolas" w:hAnsi="Consolas" w:cs="宋体"/>
          <w:color w:val="3B3B3B"/>
          <w:kern w:val="0"/>
          <w:szCs w:val="21"/>
        </w:rPr>
        <w:t xml:space="preserve"> </w:t>
      </w:r>
      <w:r w:rsidRPr="00303BD0">
        <w:rPr>
          <w:rFonts w:ascii="Consolas" w:hAnsi="Consolas" w:cs="宋体"/>
          <w:color w:val="267F99"/>
          <w:kern w:val="0"/>
          <w:szCs w:val="21"/>
        </w:rPr>
        <w:t>plt</w:t>
      </w:r>
    </w:p>
    <w:p w14:paraId="1ED1B110"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AF00DB"/>
          <w:kern w:val="0"/>
          <w:szCs w:val="21"/>
        </w:rPr>
        <w:t>from</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267F99"/>
          <w:kern w:val="0"/>
          <w:szCs w:val="21"/>
        </w:rPr>
        <w:t>utils</w:t>
      </w:r>
      <w:r w:rsidRPr="00303BD0">
        <w:rPr>
          <w:rFonts w:ascii="Consolas" w:hAnsi="Consolas" w:cs="宋体"/>
          <w:color w:val="3B3B3B"/>
          <w:kern w:val="0"/>
          <w:szCs w:val="21"/>
        </w:rPr>
        <w:t>.</w:t>
      </w:r>
      <w:r w:rsidRPr="00303BD0">
        <w:rPr>
          <w:rFonts w:ascii="Consolas" w:hAnsi="Consolas" w:cs="宋体"/>
          <w:color w:val="267F99"/>
          <w:kern w:val="0"/>
          <w:szCs w:val="21"/>
        </w:rPr>
        <w:t>data</w:t>
      </w:r>
      <w:r w:rsidRPr="00303BD0">
        <w:rPr>
          <w:rFonts w:ascii="Consolas" w:hAnsi="Consolas" w:cs="宋体"/>
          <w:color w:val="3B3B3B"/>
          <w:kern w:val="0"/>
          <w:szCs w:val="21"/>
        </w:rPr>
        <w:t xml:space="preserve"> </w:t>
      </w:r>
      <w:r w:rsidRPr="00303BD0">
        <w:rPr>
          <w:rFonts w:ascii="Consolas" w:hAnsi="Consolas" w:cs="宋体"/>
          <w:color w:val="AF00DB"/>
          <w:kern w:val="0"/>
          <w:szCs w:val="21"/>
        </w:rPr>
        <w:t>import</w:t>
      </w:r>
      <w:r w:rsidRPr="00303BD0">
        <w:rPr>
          <w:rFonts w:ascii="Consolas" w:hAnsi="Consolas" w:cs="宋体"/>
          <w:color w:val="3B3B3B"/>
          <w:kern w:val="0"/>
          <w:szCs w:val="21"/>
        </w:rPr>
        <w:t xml:space="preserve"> </w:t>
      </w:r>
      <w:r w:rsidRPr="00303BD0">
        <w:rPr>
          <w:rFonts w:ascii="Consolas" w:hAnsi="Consolas" w:cs="宋体"/>
          <w:color w:val="267F99"/>
          <w:kern w:val="0"/>
          <w:szCs w:val="21"/>
        </w:rPr>
        <w:t>TensorDataset</w:t>
      </w:r>
      <w:r w:rsidRPr="00303BD0">
        <w:rPr>
          <w:rFonts w:ascii="Consolas" w:hAnsi="Consolas" w:cs="宋体"/>
          <w:color w:val="3B3B3B"/>
          <w:kern w:val="0"/>
          <w:szCs w:val="21"/>
        </w:rPr>
        <w:t xml:space="preserve">, </w:t>
      </w:r>
      <w:r w:rsidRPr="00303BD0">
        <w:rPr>
          <w:rFonts w:ascii="Consolas" w:hAnsi="Consolas" w:cs="宋体"/>
          <w:color w:val="267F99"/>
          <w:kern w:val="0"/>
          <w:szCs w:val="21"/>
        </w:rPr>
        <w:t>DataLoader</w:t>
      </w:r>
    </w:p>
    <w:p w14:paraId="6D827F50"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p>
    <w:p w14:paraId="425B0B5C"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8000"/>
          <w:kern w:val="0"/>
          <w:szCs w:val="21"/>
        </w:rPr>
        <w:lastRenderedPageBreak/>
        <w:t xml:space="preserve"># </w:t>
      </w:r>
      <w:r w:rsidRPr="00303BD0">
        <w:rPr>
          <w:rFonts w:ascii="Consolas" w:hAnsi="Consolas" w:cs="宋体"/>
          <w:color w:val="008000"/>
          <w:kern w:val="0"/>
          <w:szCs w:val="21"/>
        </w:rPr>
        <w:t>读取数据</w:t>
      </w:r>
    </w:p>
    <w:p w14:paraId="39CFA675"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fashion_mnist_train</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pd</w:t>
      </w:r>
      <w:r w:rsidRPr="00303BD0">
        <w:rPr>
          <w:rFonts w:ascii="Consolas" w:hAnsi="Consolas" w:cs="宋体"/>
          <w:color w:val="3B3B3B"/>
          <w:kern w:val="0"/>
          <w:szCs w:val="21"/>
        </w:rPr>
        <w:t>.</w:t>
      </w:r>
      <w:r w:rsidRPr="00303BD0">
        <w:rPr>
          <w:rFonts w:ascii="Consolas" w:hAnsi="Consolas" w:cs="宋体"/>
          <w:color w:val="795E26"/>
          <w:kern w:val="0"/>
          <w:szCs w:val="21"/>
        </w:rPr>
        <w:t>read_csv</w:t>
      </w:r>
      <w:r w:rsidRPr="00303BD0">
        <w:rPr>
          <w:rFonts w:ascii="Consolas" w:hAnsi="Consolas" w:cs="宋体"/>
          <w:color w:val="3B3B3B"/>
          <w:kern w:val="0"/>
          <w:szCs w:val="21"/>
        </w:rPr>
        <w:t>(</w:t>
      </w:r>
      <w:r w:rsidRPr="00303BD0">
        <w:rPr>
          <w:rFonts w:ascii="Consolas" w:hAnsi="Consolas" w:cs="宋体"/>
          <w:color w:val="A31515"/>
          <w:kern w:val="0"/>
          <w:szCs w:val="21"/>
        </w:rPr>
        <w:t>"data/fashion-mnist_train.csv"</w:t>
      </w:r>
      <w:r w:rsidRPr="00303BD0">
        <w:rPr>
          <w:rFonts w:ascii="Consolas" w:hAnsi="Consolas" w:cs="宋体"/>
          <w:color w:val="3B3B3B"/>
          <w:kern w:val="0"/>
          <w:szCs w:val="21"/>
        </w:rPr>
        <w:t>)</w:t>
      </w:r>
    </w:p>
    <w:p w14:paraId="6E31AEC4"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fashion_mnist_test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pd</w:t>
      </w:r>
      <w:r w:rsidRPr="00303BD0">
        <w:rPr>
          <w:rFonts w:ascii="Consolas" w:hAnsi="Consolas" w:cs="宋体"/>
          <w:color w:val="3B3B3B"/>
          <w:kern w:val="0"/>
          <w:szCs w:val="21"/>
        </w:rPr>
        <w:t>.</w:t>
      </w:r>
      <w:r w:rsidRPr="00303BD0">
        <w:rPr>
          <w:rFonts w:ascii="Consolas" w:hAnsi="Consolas" w:cs="宋体"/>
          <w:color w:val="795E26"/>
          <w:kern w:val="0"/>
          <w:szCs w:val="21"/>
        </w:rPr>
        <w:t>read_csv</w:t>
      </w:r>
      <w:r w:rsidRPr="00303BD0">
        <w:rPr>
          <w:rFonts w:ascii="Consolas" w:hAnsi="Consolas" w:cs="宋体"/>
          <w:color w:val="3B3B3B"/>
          <w:kern w:val="0"/>
          <w:szCs w:val="21"/>
        </w:rPr>
        <w:t>(</w:t>
      </w:r>
      <w:r w:rsidRPr="00303BD0">
        <w:rPr>
          <w:rFonts w:ascii="Consolas" w:hAnsi="Consolas" w:cs="宋体"/>
          <w:color w:val="A31515"/>
          <w:kern w:val="0"/>
          <w:szCs w:val="21"/>
        </w:rPr>
        <w:t>"data/fashion-mnist_test.csv"</w:t>
      </w:r>
      <w:r w:rsidRPr="00303BD0">
        <w:rPr>
          <w:rFonts w:ascii="Consolas" w:hAnsi="Consolas" w:cs="宋体"/>
          <w:color w:val="3B3B3B"/>
          <w:kern w:val="0"/>
          <w:szCs w:val="21"/>
        </w:rPr>
        <w:t>)</w:t>
      </w:r>
    </w:p>
    <w:p w14:paraId="030A945C"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8000"/>
          <w:kern w:val="0"/>
          <w:szCs w:val="21"/>
        </w:rPr>
        <w:t xml:space="preserve"># </w:t>
      </w:r>
      <w:r w:rsidRPr="00303BD0">
        <w:rPr>
          <w:rFonts w:ascii="Consolas" w:hAnsi="Consolas" w:cs="宋体"/>
          <w:color w:val="008000"/>
          <w:kern w:val="0"/>
          <w:szCs w:val="21"/>
        </w:rPr>
        <w:t>将数据转换为张量，原数据形状为</w:t>
      </w:r>
      <w:r w:rsidRPr="00303BD0">
        <w:rPr>
          <w:rFonts w:ascii="Consolas" w:hAnsi="Consolas" w:cs="宋体"/>
          <w:color w:val="008000"/>
          <w:kern w:val="0"/>
          <w:szCs w:val="21"/>
        </w:rPr>
        <w:t>n×1×784</w:t>
      </w:r>
      <w:r w:rsidRPr="00303BD0">
        <w:rPr>
          <w:rFonts w:ascii="Consolas" w:hAnsi="Consolas" w:cs="宋体"/>
          <w:color w:val="008000"/>
          <w:kern w:val="0"/>
          <w:szCs w:val="21"/>
        </w:rPr>
        <w:t>，转换为</w:t>
      </w:r>
      <w:r w:rsidRPr="00303BD0">
        <w:rPr>
          <w:rFonts w:ascii="Consolas" w:hAnsi="Consolas" w:cs="宋体"/>
          <w:color w:val="008000"/>
          <w:kern w:val="0"/>
          <w:szCs w:val="21"/>
        </w:rPr>
        <w:t>n×1×28×28</w:t>
      </w:r>
      <w:r w:rsidRPr="00303BD0">
        <w:rPr>
          <w:rFonts w:ascii="Consolas" w:hAnsi="Consolas" w:cs="宋体"/>
          <w:color w:val="008000"/>
          <w:kern w:val="0"/>
          <w:szCs w:val="21"/>
        </w:rPr>
        <w:t>的张量</w:t>
      </w:r>
    </w:p>
    <w:p w14:paraId="47EA4A57"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X_train</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795E26"/>
          <w:kern w:val="0"/>
          <w:szCs w:val="21"/>
        </w:rPr>
        <w:t>tensor</w:t>
      </w:r>
      <w:r w:rsidRPr="00303BD0">
        <w:rPr>
          <w:rFonts w:ascii="Consolas" w:hAnsi="Consolas" w:cs="宋体"/>
          <w:color w:val="3B3B3B"/>
          <w:kern w:val="0"/>
          <w:szCs w:val="21"/>
        </w:rPr>
        <w:t>(</w:t>
      </w:r>
      <w:r w:rsidRPr="00303BD0">
        <w:rPr>
          <w:rFonts w:ascii="Consolas" w:hAnsi="Consolas" w:cs="宋体"/>
          <w:color w:val="001080"/>
          <w:kern w:val="0"/>
          <w:szCs w:val="21"/>
        </w:rPr>
        <w:t>fashion_mnist_train</w:t>
      </w:r>
      <w:r w:rsidRPr="00303BD0">
        <w:rPr>
          <w:rFonts w:ascii="Consolas" w:hAnsi="Consolas" w:cs="宋体"/>
          <w:color w:val="3B3B3B"/>
          <w:kern w:val="0"/>
          <w:szCs w:val="21"/>
        </w:rPr>
        <w:t>.</w:t>
      </w:r>
      <w:r w:rsidRPr="00303BD0">
        <w:rPr>
          <w:rFonts w:ascii="Consolas" w:hAnsi="Consolas" w:cs="宋体"/>
          <w:color w:val="001080"/>
          <w:kern w:val="0"/>
          <w:szCs w:val="21"/>
        </w:rPr>
        <w:t>iloc</w:t>
      </w:r>
      <w:r w:rsidRPr="00303BD0">
        <w:rPr>
          <w:rFonts w:ascii="Consolas" w:hAnsi="Consolas" w:cs="宋体"/>
          <w:color w:val="3B3B3B"/>
          <w:kern w:val="0"/>
          <w:szCs w:val="21"/>
        </w:rPr>
        <w:t xml:space="preserve">[:, </w:t>
      </w:r>
      <w:r w:rsidRPr="00303BD0">
        <w:rPr>
          <w:rFonts w:ascii="Consolas" w:hAnsi="Consolas" w:cs="宋体"/>
          <w:color w:val="098658"/>
          <w:kern w:val="0"/>
          <w:szCs w:val="21"/>
        </w:rPr>
        <w:t>1</w:t>
      </w:r>
      <w:r w:rsidRPr="00303BD0">
        <w:rPr>
          <w:rFonts w:ascii="Consolas" w:hAnsi="Consolas" w:cs="宋体"/>
          <w:color w:val="3B3B3B"/>
          <w:kern w:val="0"/>
          <w:szCs w:val="21"/>
        </w:rPr>
        <w:t>:].</w:t>
      </w:r>
      <w:r w:rsidRPr="00303BD0">
        <w:rPr>
          <w:rFonts w:ascii="Consolas" w:hAnsi="Consolas" w:cs="宋体"/>
          <w:color w:val="001080"/>
          <w:kern w:val="0"/>
          <w:szCs w:val="21"/>
        </w:rPr>
        <w:t>values</w:t>
      </w:r>
      <w:r w:rsidRPr="00303BD0">
        <w:rPr>
          <w:rFonts w:ascii="Consolas" w:hAnsi="Consolas" w:cs="宋体"/>
          <w:color w:val="3B3B3B"/>
          <w:kern w:val="0"/>
          <w:szCs w:val="21"/>
        </w:rPr>
        <w:t xml:space="preserve">, </w:t>
      </w:r>
      <w:r w:rsidRPr="00303BD0">
        <w:rPr>
          <w:rFonts w:ascii="Consolas" w:hAnsi="Consolas" w:cs="宋体"/>
          <w:color w:val="001080"/>
          <w:kern w:val="0"/>
          <w:szCs w:val="21"/>
        </w:rPr>
        <w:t>dtype</w:t>
      </w:r>
      <w:r w:rsidRPr="00303BD0">
        <w:rPr>
          <w:rFonts w:ascii="Consolas" w:hAnsi="Consolas" w:cs="宋体"/>
          <w:color w:val="000000"/>
          <w:kern w:val="0"/>
          <w:szCs w:val="21"/>
        </w:rPr>
        <w:t>=</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001080"/>
          <w:kern w:val="0"/>
          <w:szCs w:val="21"/>
        </w:rPr>
        <w:t>float32</w:t>
      </w:r>
      <w:r w:rsidRPr="00303BD0">
        <w:rPr>
          <w:rFonts w:ascii="Consolas" w:hAnsi="Consolas" w:cs="宋体"/>
          <w:color w:val="3B3B3B"/>
          <w:kern w:val="0"/>
          <w:szCs w:val="21"/>
        </w:rPr>
        <w:t>).</w:t>
      </w:r>
      <w:r w:rsidRPr="00303BD0">
        <w:rPr>
          <w:rFonts w:ascii="Consolas" w:hAnsi="Consolas" w:cs="宋体"/>
          <w:color w:val="795E26"/>
          <w:kern w:val="0"/>
          <w:szCs w:val="21"/>
        </w:rPr>
        <w:t>reshape</w:t>
      </w:r>
      <w:r w:rsidRPr="00303BD0">
        <w:rPr>
          <w:rFonts w:ascii="Consolas" w:hAnsi="Consolas" w:cs="宋体"/>
          <w:color w:val="3B3B3B"/>
          <w:kern w:val="0"/>
          <w:szCs w:val="21"/>
        </w:rPr>
        <w:t>(</w:t>
      </w:r>
      <w:r w:rsidRPr="00303BD0">
        <w:rPr>
          <w:rFonts w:ascii="Consolas" w:hAnsi="Consolas" w:cs="宋体"/>
          <w:color w:val="000000"/>
          <w:kern w:val="0"/>
          <w:szCs w:val="21"/>
        </w:rPr>
        <w:t>-</w:t>
      </w:r>
      <w:r w:rsidRPr="00303BD0">
        <w:rPr>
          <w:rFonts w:ascii="Consolas" w:hAnsi="Consolas" w:cs="宋体"/>
          <w:color w:val="098658"/>
          <w:kern w:val="0"/>
          <w:szCs w:val="21"/>
        </w:rPr>
        <w:t>1</w:t>
      </w:r>
      <w:r w:rsidRPr="00303BD0">
        <w:rPr>
          <w:rFonts w:ascii="Consolas" w:hAnsi="Consolas" w:cs="宋体"/>
          <w:color w:val="3B3B3B"/>
          <w:kern w:val="0"/>
          <w:szCs w:val="21"/>
        </w:rPr>
        <w:t xml:space="preserve">, </w:t>
      </w:r>
      <w:r w:rsidRPr="00303BD0">
        <w:rPr>
          <w:rFonts w:ascii="Consolas" w:hAnsi="Consolas" w:cs="宋体"/>
          <w:color w:val="098658"/>
          <w:kern w:val="0"/>
          <w:szCs w:val="21"/>
        </w:rPr>
        <w:t>1</w:t>
      </w:r>
      <w:r w:rsidRPr="00303BD0">
        <w:rPr>
          <w:rFonts w:ascii="Consolas" w:hAnsi="Consolas" w:cs="宋体"/>
          <w:color w:val="3B3B3B"/>
          <w:kern w:val="0"/>
          <w:szCs w:val="21"/>
        </w:rPr>
        <w:t xml:space="preserve">, </w:t>
      </w:r>
      <w:r w:rsidRPr="00303BD0">
        <w:rPr>
          <w:rFonts w:ascii="Consolas" w:hAnsi="Consolas" w:cs="宋体"/>
          <w:color w:val="098658"/>
          <w:kern w:val="0"/>
          <w:szCs w:val="21"/>
        </w:rPr>
        <w:t>28</w:t>
      </w:r>
      <w:r w:rsidRPr="00303BD0">
        <w:rPr>
          <w:rFonts w:ascii="Consolas" w:hAnsi="Consolas" w:cs="宋体"/>
          <w:color w:val="3B3B3B"/>
          <w:kern w:val="0"/>
          <w:szCs w:val="21"/>
        </w:rPr>
        <w:t xml:space="preserve">, </w:t>
      </w:r>
      <w:r w:rsidRPr="00303BD0">
        <w:rPr>
          <w:rFonts w:ascii="Consolas" w:hAnsi="Consolas" w:cs="宋体"/>
          <w:color w:val="098658"/>
          <w:kern w:val="0"/>
          <w:szCs w:val="21"/>
        </w:rPr>
        <w:t>28</w:t>
      </w:r>
      <w:r w:rsidRPr="00303BD0">
        <w:rPr>
          <w:rFonts w:ascii="Consolas" w:hAnsi="Consolas" w:cs="宋体"/>
          <w:color w:val="3B3B3B"/>
          <w:kern w:val="0"/>
          <w:szCs w:val="21"/>
        </w:rPr>
        <w:t>)</w:t>
      </w:r>
    </w:p>
    <w:p w14:paraId="0232B8F0"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y_train</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795E26"/>
          <w:kern w:val="0"/>
          <w:szCs w:val="21"/>
        </w:rPr>
        <w:t>tensor</w:t>
      </w:r>
      <w:r w:rsidRPr="00303BD0">
        <w:rPr>
          <w:rFonts w:ascii="Consolas" w:hAnsi="Consolas" w:cs="宋体"/>
          <w:color w:val="3B3B3B"/>
          <w:kern w:val="0"/>
          <w:szCs w:val="21"/>
        </w:rPr>
        <w:t>(</w:t>
      </w:r>
      <w:r w:rsidRPr="00303BD0">
        <w:rPr>
          <w:rFonts w:ascii="Consolas" w:hAnsi="Consolas" w:cs="宋体"/>
          <w:color w:val="001080"/>
          <w:kern w:val="0"/>
          <w:szCs w:val="21"/>
        </w:rPr>
        <w:t>fashion_mnist_train</w:t>
      </w:r>
      <w:r w:rsidRPr="00303BD0">
        <w:rPr>
          <w:rFonts w:ascii="Consolas" w:hAnsi="Consolas" w:cs="宋体"/>
          <w:color w:val="3B3B3B"/>
          <w:kern w:val="0"/>
          <w:szCs w:val="21"/>
        </w:rPr>
        <w:t>.</w:t>
      </w:r>
      <w:r w:rsidRPr="00303BD0">
        <w:rPr>
          <w:rFonts w:ascii="Consolas" w:hAnsi="Consolas" w:cs="宋体"/>
          <w:color w:val="001080"/>
          <w:kern w:val="0"/>
          <w:szCs w:val="21"/>
        </w:rPr>
        <w:t>iloc</w:t>
      </w:r>
      <w:r w:rsidRPr="00303BD0">
        <w:rPr>
          <w:rFonts w:ascii="Consolas" w:hAnsi="Consolas" w:cs="宋体"/>
          <w:color w:val="3B3B3B"/>
          <w:kern w:val="0"/>
          <w:szCs w:val="21"/>
        </w:rPr>
        <w:t xml:space="preserve">[:, </w:t>
      </w:r>
      <w:r w:rsidRPr="00303BD0">
        <w:rPr>
          <w:rFonts w:ascii="Consolas" w:hAnsi="Consolas" w:cs="宋体"/>
          <w:color w:val="098658"/>
          <w:kern w:val="0"/>
          <w:szCs w:val="21"/>
        </w:rPr>
        <w:t>0</w:t>
      </w:r>
      <w:r w:rsidRPr="00303BD0">
        <w:rPr>
          <w:rFonts w:ascii="Consolas" w:hAnsi="Consolas" w:cs="宋体"/>
          <w:color w:val="3B3B3B"/>
          <w:kern w:val="0"/>
          <w:szCs w:val="21"/>
        </w:rPr>
        <w:t>].</w:t>
      </w:r>
      <w:r w:rsidRPr="00303BD0">
        <w:rPr>
          <w:rFonts w:ascii="Consolas" w:hAnsi="Consolas" w:cs="宋体"/>
          <w:color w:val="001080"/>
          <w:kern w:val="0"/>
          <w:szCs w:val="21"/>
        </w:rPr>
        <w:t>values</w:t>
      </w:r>
      <w:r w:rsidRPr="00303BD0">
        <w:rPr>
          <w:rFonts w:ascii="Consolas" w:hAnsi="Consolas" w:cs="宋体"/>
          <w:color w:val="3B3B3B"/>
          <w:kern w:val="0"/>
          <w:szCs w:val="21"/>
        </w:rPr>
        <w:t xml:space="preserve">, </w:t>
      </w:r>
      <w:r w:rsidRPr="00303BD0">
        <w:rPr>
          <w:rFonts w:ascii="Consolas" w:hAnsi="Consolas" w:cs="宋体"/>
          <w:color w:val="001080"/>
          <w:kern w:val="0"/>
          <w:szCs w:val="21"/>
        </w:rPr>
        <w:t>dtype</w:t>
      </w:r>
      <w:r w:rsidRPr="00303BD0">
        <w:rPr>
          <w:rFonts w:ascii="Consolas" w:hAnsi="Consolas" w:cs="宋体"/>
          <w:color w:val="000000"/>
          <w:kern w:val="0"/>
          <w:szCs w:val="21"/>
        </w:rPr>
        <w:t>=</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001080"/>
          <w:kern w:val="0"/>
          <w:szCs w:val="21"/>
        </w:rPr>
        <w:t>int64</w:t>
      </w:r>
      <w:r w:rsidRPr="00303BD0">
        <w:rPr>
          <w:rFonts w:ascii="Consolas" w:hAnsi="Consolas" w:cs="宋体"/>
          <w:color w:val="3B3B3B"/>
          <w:kern w:val="0"/>
          <w:szCs w:val="21"/>
        </w:rPr>
        <w:t>)</w:t>
      </w:r>
    </w:p>
    <w:p w14:paraId="6EED84AF"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X_test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795E26"/>
          <w:kern w:val="0"/>
          <w:szCs w:val="21"/>
        </w:rPr>
        <w:t>tensor</w:t>
      </w:r>
      <w:r w:rsidRPr="00303BD0">
        <w:rPr>
          <w:rFonts w:ascii="Consolas" w:hAnsi="Consolas" w:cs="宋体"/>
          <w:color w:val="3B3B3B"/>
          <w:kern w:val="0"/>
          <w:szCs w:val="21"/>
        </w:rPr>
        <w:t>(</w:t>
      </w:r>
      <w:r w:rsidRPr="00303BD0">
        <w:rPr>
          <w:rFonts w:ascii="Consolas" w:hAnsi="Consolas" w:cs="宋体"/>
          <w:color w:val="001080"/>
          <w:kern w:val="0"/>
          <w:szCs w:val="21"/>
        </w:rPr>
        <w:t>fashion_mnist_test</w:t>
      </w:r>
      <w:r w:rsidRPr="00303BD0">
        <w:rPr>
          <w:rFonts w:ascii="Consolas" w:hAnsi="Consolas" w:cs="宋体"/>
          <w:color w:val="3B3B3B"/>
          <w:kern w:val="0"/>
          <w:szCs w:val="21"/>
        </w:rPr>
        <w:t>.</w:t>
      </w:r>
      <w:r w:rsidRPr="00303BD0">
        <w:rPr>
          <w:rFonts w:ascii="Consolas" w:hAnsi="Consolas" w:cs="宋体"/>
          <w:color w:val="001080"/>
          <w:kern w:val="0"/>
          <w:szCs w:val="21"/>
        </w:rPr>
        <w:t>iloc</w:t>
      </w:r>
      <w:r w:rsidRPr="00303BD0">
        <w:rPr>
          <w:rFonts w:ascii="Consolas" w:hAnsi="Consolas" w:cs="宋体"/>
          <w:color w:val="3B3B3B"/>
          <w:kern w:val="0"/>
          <w:szCs w:val="21"/>
        </w:rPr>
        <w:t xml:space="preserve">[:, </w:t>
      </w:r>
      <w:r w:rsidRPr="00303BD0">
        <w:rPr>
          <w:rFonts w:ascii="Consolas" w:hAnsi="Consolas" w:cs="宋体"/>
          <w:color w:val="098658"/>
          <w:kern w:val="0"/>
          <w:szCs w:val="21"/>
        </w:rPr>
        <w:t>1</w:t>
      </w:r>
      <w:r w:rsidRPr="00303BD0">
        <w:rPr>
          <w:rFonts w:ascii="Consolas" w:hAnsi="Consolas" w:cs="宋体"/>
          <w:color w:val="3B3B3B"/>
          <w:kern w:val="0"/>
          <w:szCs w:val="21"/>
        </w:rPr>
        <w:t>:].</w:t>
      </w:r>
      <w:r w:rsidRPr="00303BD0">
        <w:rPr>
          <w:rFonts w:ascii="Consolas" w:hAnsi="Consolas" w:cs="宋体"/>
          <w:color w:val="001080"/>
          <w:kern w:val="0"/>
          <w:szCs w:val="21"/>
        </w:rPr>
        <w:t>values</w:t>
      </w:r>
      <w:r w:rsidRPr="00303BD0">
        <w:rPr>
          <w:rFonts w:ascii="Consolas" w:hAnsi="Consolas" w:cs="宋体"/>
          <w:color w:val="3B3B3B"/>
          <w:kern w:val="0"/>
          <w:szCs w:val="21"/>
        </w:rPr>
        <w:t xml:space="preserve">, </w:t>
      </w:r>
      <w:r w:rsidRPr="00303BD0">
        <w:rPr>
          <w:rFonts w:ascii="Consolas" w:hAnsi="Consolas" w:cs="宋体"/>
          <w:color w:val="001080"/>
          <w:kern w:val="0"/>
          <w:szCs w:val="21"/>
        </w:rPr>
        <w:t>dtype</w:t>
      </w:r>
      <w:r w:rsidRPr="00303BD0">
        <w:rPr>
          <w:rFonts w:ascii="Consolas" w:hAnsi="Consolas" w:cs="宋体"/>
          <w:color w:val="000000"/>
          <w:kern w:val="0"/>
          <w:szCs w:val="21"/>
        </w:rPr>
        <w:t>=</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001080"/>
          <w:kern w:val="0"/>
          <w:szCs w:val="21"/>
        </w:rPr>
        <w:t>float32</w:t>
      </w:r>
      <w:r w:rsidRPr="00303BD0">
        <w:rPr>
          <w:rFonts w:ascii="Consolas" w:hAnsi="Consolas" w:cs="宋体"/>
          <w:color w:val="3B3B3B"/>
          <w:kern w:val="0"/>
          <w:szCs w:val="21"/>
        </w:rPr>
        <w:t>).</w:t>
      </w:r>
      <w:r w:rsidRPr="00303BD0">
        <w:rPr>
          <w:rFonts w:ascii="Consolas" w:hAnsi="Consolas" w:cs="宋体"/>
          <w:color w:val="795E26"/>
          <w:kern w:val="0"/>
          <w:szCs w:val="21"/>
        </w:rPr>
        <w:t>reshape</w:t>
      </w:r>
      <w:r w:rsidRPr="00303BD0">
        <w:rPr>
          <w:rFonts w:ascii="Consolas" w:hAnsi="Consolas" w:cs="宋体"/>
          <w:color w:val="3B3B3B"/>
          <w:kern w:val="0"/>
          <w:szCs w:val="21"/>
        </w:rPr>
        <w:t>(</w:t>
      </w:r>
      <w:r w:rsidRPr="00303BD0">
        <w:rPr>
          <w:rFonts w:ascii="Consolas" w:hAnsi="Consolas" w:cs="宋体"/>
          <w:color w:val="000000"/>
          <w:kern w:val="0"/>
          <w:szCs w:val="21"/>
        </w:rPr>
        <w:t>-</w:t>
      </w:r>
      <w:r w:rsidRPr="00303BD0">
        <w:rPr>
          <w:rFonts w:ascii="Consolas" w:hAnsi="Consolas" w:cs="宋体"/>
          <w:color w:val="098658"/>
          <w:kern w:val="0"/>
          <w:szCs w:val="21"/>
        </w:rPr>
        <w:t>1</w:t>
      </w:r>
      <w:r w:rsidRPr="00303BD0">
        <w:rPr>
          <w:rFonts w:ascii="Consolas" w:hAnsi="Consolas" w:cs="宋体"/>
          <w:color w:val="3B3B3B"/>
          <w:kern w:val="0"/>
          <w:szCs w:val="21"/>
        </w:rPr>
        <w:t xml:space="preserve">, </w:t>
      </w:r>
      <w:r w:rsidRPr="00303BD0">
        <w:rPr>
          <w:rFonts w:ascii="Consolas" w:hAnsi="Consolas" w:cs="宋体"/>
          <w:color w:val="098658"/>
          <w:kern w:val="0"/>
          <w:szCs w:val="21"/>
        </w:rPr>
        <w:t>1</w:t>
      </w:r>
      <w:r w:rsidRPr="00303BD0">
        <w:rPr>
          <w:rFonts w:ascii="Consolas" w:hAnsi="Consolas" w:cs="宋体"/>
          <w:color w:val="3B3B3B"/>
          <w:kern w:val="0"/>
          <w:szCs w:val="21"/>
        </w:rPr>
        <w:t xml:space="preserve">, </w:t>
      </w:r>
      <w:r w:rsidRPr="00303BD0">
        <w:rPr>
          <w:rFonts w:ascii="Consolas" w:hAnsi="Consolas" w:cs="宋体"/>
          <w:color w:val="098658"/>
          <w:kern w:val="0"/>
          <w:szCs w:val="21"/>
        </w:rPr>
        <w:t>28</w:t>
      </w:r>
      <w:r w:rsidRPr="00303BD0">
        <w:rPr>
          <w:rFonts w:ascii="Consolas" w:hAnsi="Consolas" w:cs="宋体"/>
          <w:color w:val="3B3B3B"/>
          <w:kern w:val="0"/>
          <w:szCs w:val="21"/>
        </w:rPr>
        <w:t xml:space="preserve">, </w:t>
      </w:r>
      <w:r w:rsidRPr="00303BD0">
        <w:rPr>
          <w:rFonts w:ascii="Consolas" w:hAnsi="Consolas" w:cs="宋体"/>
          <w:color w:val="098658"/>
          <w:kern w:val="0"/>
          <w:szCs w:val="21"/>
        </w:rPr>
        <w:t>28</w:t>
      </w:r>
      <w:r w:rsidRPr="00303BD0">
        <w:rPr>
          <w:rFonts w:ascii="Consolas" w:hAnsi="Consolas" w:cs="宋体"/>
          <w:color w:val="3B3B3B"/>
          <w:kern w:val="0"/>
          <w:szCs w:val="21"/>
        </w:rPr>
        <w:t>)</w:t>
      </w:r>
    </w:p>
    <w:p w14:paraId="290821F1"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y_test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795E26"/>
          <w:kern w:val="0"/>
          <w:szCs w:val="21"/>
        </w:rPr>
        <w:t>tensor</w:t>
      </w:r>
      <w:r w:rsidRPr="00303BD0">
        <w:rPr>
          <w:rFonts w:ascii="Consolas" w:hAnsi="Consolas" w:cs="宋体"/>
          <w:color w:val="3B3B3B"/>
          <w:kern w:val="0"/>
          <w:szCs w:val="21"/>
        </w:rPr>
        <w:t>(</w:t>
      </w:r>
      <w:r w:rsidRPr="00303BD0">
        <w:rPr>
          <w:rFonts w:ascii="Consolas" w:hAnsi="Consolas" w:cs="宋体"/>
          <w:color w:val="001080"/>
          <w:kern w:val="0"/>
          <w:szCs w:val="21"/>
        </w:rPr>
        <w:t>fashion_mnist_test</w:t>
      </w:r>
      <w:r w:rsidRPr="00303BD0">
        <w:rPr>
          <w:rFonts w:ascii="Consolas" w:hAnsi="Consolas" w:cs="宋体"/>
          <w:color w:val="3B3B3B"/>
          <w:kern w:val="0"/>
          <w:szCs w:val="21"/>
        </w:rPr>
        <w:t>.</w:t>
      </w:r>
      <w:r w:rsidRPr="00303BD0">
        <w:rPr>
          <w:rFonts w:ascii="Consolas" w:hAnsi="Consolas" w:cs="宋体"/>
          <w:color w:val="001080"/>
          <w:kern w:val="0"/>
          <w:szCs w:val="21"/>
        </w:rPr>
        <w:t>iloc</w:t>
      </w:r>
      <w:r w:rsidRPr="00303BD0">
        <w:rPr>
          <w:rFonts w:ascii="Consolas" w:hAnsi="Consolas" w:cs="宋体"/>
          <w:color w:val="3B3B3B"/>
          <w:kern w:val="0"/>
          <w:szCs w:val="21"/>
        </w:rPr>
        <w:t xml:space="preserve">[:, </w:t>
      </w:r>
      <w:r w:rsidRPr="00303BD0">
        <w:rPr>
          <w:rFonts w:ascii="Consolas" w:hAnsi="Consolas" w:cs="宋体"/>
          <w:color w:val="098658"/>
          <w:kern w:val="0"/>
          <w:szCs w:val="21"/>
        </w:rPr>
        <w:t>0</w:t>
      </w:r>
      <w:r w:rsidRPr="00303BD0">
        <w:rPr>
          <w:rFonts w:ascii="Consolas" w:hAnsi="Consolas" w:cs="宋体"/>
          <w:color w:val="3B3B3B"/>
          <w:kern w:val="0"/>
          <w:szCs w:val="21"/>
        </w:rPr>
        <w:t>].</w:t>
      </w:r>
      <w:r w:rsidRPr="00303BD0">
        <w:rPr>
          <w:rFonts w:ascii="Consolas" w:hAnsi="Consolas" w:cs="宋体"/>
          <w:color w:val="001080"/>
          <w:kern w:val="0"/>
          <w:szCs w:val="21"/>
        </w:rPr>
        <w:t>values</w:t>
      </w:r>
      <w:r w:rsidRPr="00303BD0">
        <w:rPr>
          <w:rFonts w:ascii="Consolas" w:hAnsi="Consolas" w:cs="宋体"/>
          <w:color w:val="3B3B3B"/>
          <w:kern w:val="0"/>
          <w:szCs w:val="21"/>
        </w:rPr>
        <w:t xml:space="preserve">, </w:t>
      </w:r>
      <w:r w:rsidRPr="00303BD0">
        <w:rPr>
          <w:rFonts w:ascii="Consolas" w:hAnsi="Consolas" w:cs="宋体"/>
          <w:color w:val="001080"/>
          <w:kern w:val="0"/>
          <w:szCs w:val="21"/>
        </w:rPr>
        <w:t>dtype</w:t>
      </w:r>
      <w:r w:rsidRPr="00303BD0">
        <w:rPr>
          <w:rFonts w:ascii="Consolas" w:hAnsi="Consolas" w:cs="宋体"/>
          <w:color w:val="000000"/>
          <w:kern w:val="0"/>
          <w:szCs w:val="21"/>
        </w:rPr>
        <w:t>=</w:t>
      </w:r>
      <w:r w:rsidRPr="00303BD0">
        <w:rPr>
          <w:rFonts w:ascii="Consolas" w:hAnsi="Consolas" w:cs="宋体"/>
          <w:color w:val="267F99"/>
          <w:kern w:val="0"/>
          <w:szCs w:val="21"/>
        </w:rPr>
        <w:t>torch</w:t>
      </w:r>
      <w:r w:rsidRPr="00303BD0">
        <w:rPr>
          <w:rFonts w:ascii="Consolas" w:hAnsi="Consolas" w:cs="宋体"/>
          <w:color w:val="3B3B3B"/>
          <w:kern w:val="0"/>
          <w:szCs w:val="21"/>
        </w:rPr>
        <w:t>.</w:t>
      </w:r>
      <w:r w:rsidRPr="00303BD0">
        <w:rPr>
          <w:rFonts w:ascii="Consolas" w:hAnsi="Consolas" w:cs="宋体"/>
          <w:color w:val="001080"/>
          <w:kern w:val="0"/>
          <w:szCs w:val="21"/>
        </w:rPr>
        <w:t>int64</w:t>
      </w:r>
      <w:r w:rsidRPr="00303BD0">
        <w:rPr>
          <w:rFonts w:ascii="Consolas" w:hAnsi="Consolas" w:cs="宋体"/>
          <w:color w:val="3B3B3B"/>
          <w:kern w:val="0"/>
          <w:szCs w:val="21"/>
        </w:rPr>
        <w:t>)</w:t>
      </w:r>
    </w:p>
    <w:p w14:paraId="380AE867"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267F99"/>
          <w:kern w:val="0"/>
          <w:szCs w:val="21"/>
        </w:rPr>
        <w:t>plt</w:t>
      </w:r>
      <w:r w:rsidRPr="00303BD0">
        <w:rPr>
          <w:rFonts w:ascii="Consolas" w:hAnsi="Consolas" w:cs="宋体"/>
          <w:color w:val="3B3B3B"/>
          <w:kern w:val="0"/>
          <w:szCs w:val="21"/>
        </w:rPr>
        <w:t>.</w:t>
      </w:r>
      <w:r w:rsidRPr="00303BD0">
        <w:rPr>
          <w:rFonts w:ascii="Consolas" w:hAnsi="Consolas" w:cs="宋体"/>
          <w:color w:val="795E26"/>
          <w:kern w:val="0"/>
          <w:szCs w:val="21"/>
        </w:rPr>
        <w:t>imshow</w:t>
      </w:r>
      <w:r w:rsidRPr="00303BD0">
        <w:rPr>
          <w:rFonts w:ascii="Consolas" w:hAnsi="Consolas" w:cs="宋体"/>
          <w:color w:val="3B3B3B"/>
          <w:kern w:val="0"/>
          <w:szCs w:val="21"/>
        </w:rPr>
        <w:t>(</w:t>
      </w:r>
      <w:r w:rsidRPr="00303BD0">
        <w:rPr>
          <w:rFonts w:ascii="Consolas" w:hAnsi="Consolas" w:cs="宋体"/>
          <w:color w:val="001080"/>
          <w:kern w:val="0"/>
          <w:szCs w:val="21"/>
        </w:rPr>
        <w:t>X_train</w:t>
      </w:r>
      <w:r w:rsidRPr="00303BD0">
        <w:rPr>
          <w:rFonts w:ascii="Consolas" w:hAnsi="Consolas" w:cs="宋体"/>
          <w:color w:val="3B3B3B"/>
          <w:kern w:val="0"/>
          <w:szCs w:val="21"/>
        </w:rPr>
        <w:t>[</w:t>
      </w:r>
      <w:r w:rsidRPr="00303BD0">
        <w:rPr>
          <w:rFonts w:ascii="Consolas" w:hAnsi="Consolas" w:cs="宋体"/>
          <w:color w:val="098658"/>
          <w:kern w:val="0"/>
          <w:szCs w:val="21"/>
        </w:rPr>
        <w:t>12345</w:t>
      </w:r>
      <w:r w:rsidRPr="00303BD0">
        <w:rPr>
          <w:rFonts w:ascii="Consolas" w:hAnsi="Consolas" w:cs="宋体"/>
          <w:color w:val="3B3B3B"/>
          <w:kern w:val="0"/>
          <w:szCs w:val="21"/>
        </w:rPr>
        <w:t xml:space="preserve">, </w:t>
      </w:r>
      <w:r w:rsidRPr="00303BD0">
        <w:rPr>
          <w:rFonts w:ascii="Consolas" w:hAnsi="Consolas" w:cs="宋体"/>
          <w:color w:val="098658"/>
          <w:kern w:val="0"/>
          <w:szCs w:val="21"/>
        </w:rPr>
        <w:t>0</w:t>
      </w:r>
      <w:r w:rsidRPr="00303BD0">
        <w:rPr>
          <w:rFonts w:ascii="Consolas" w:hAnsi="Consolas" w:cs="宋体"/>
          <w:color w:val="3B3B3B"/>
          <w:kern w:val="0"/>
          <w:szCs w:val="21"/>
        </w:rPr>
        <w:t xml:space="preserve">, :, :], </w:t>
      </w:r>
      <w:r w:rsidRPr="00303BD0">
        <w:rPr>
          <w:rFonts w:ascii="Consolas" w:hAnsi="Consolas" w:cs="宋体"/>
          <w:color w:val="001080"/>
          <w:kern w:val="0"/>
          <w:szCs w:val="21"/>
        </w:rPr>
        <w:t>cmap</w:t>
      </w:r>
      <w:r w:rsidRPr="00303BD0">
        <w:rPr>
          <w:rFonts w:ascii="Consolas" w:hAnsi="Consolas" w:cs="宋体"/>
          <w:color w:val="000000"/>
          <w:kern w:val="0"/>
          <w:szCs w:val="21"/>
        </w:rPr>
        <w:t>=</w:t>
      </w:r>
      <w:r w:rsidRPr="00303BD0">
        <w:rPr>
          <w:rFonts w:ascii="Consolas" w:hAnsi="Consolas" w:cs="宋体"/>
          <w:color w:val="A31515"/>
          <w:kern w:val="0"/>
          <w:szCs w:val="21"/>
        </w:rPr>
        <w:t>"gray"</w:t>
      </w:r>
      <w:r w:rsidRPr="00303BD0">
        <w:rPr>
          <w:rFonts w:ascii="Consolas" w:hAnsi="Consolas" w:cs="宋体"/>
          <w:color w:val="3B3B3B"/>
          <w:kern w:val="0"/>
          <w:szCs w:val="21"/>
        </w:rPr>
        <w:t>)</w:t>
      </w:r>
    </w:p>
    <w:p w14:paraId="158286B2"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267F99"/>
          <w:kern w:val="0"/>
          <w:szCs w:val="21"/>
        </w:rPr>
        <w:t>plt</w:t>
      </w:r>
      <w:r w:rsidRPr="00303BD0">
        <w:rPr>
          <w:rFonts w:ascii="Consolas" w:hAnsi="Consolas" w:cs="宋体"/>
          <w:color w:val="3B3B3B"/>
          <w:kern w:val="0"/>
          <w:szCs w:val="21"/>
        </w:rPr>
        <w:t>.</w:t>
      </w:r>
      <w:r w:rsidRPr="00303BD0">
        <w:rPr>
          <w:rFonts w:ascii="Consolas" w:hAnsi="Consolas" w:cs="宋体"/>
          <w:color w:val="795E26"/>
          <w:kern w:val="0"/>
          <w:szCs w:val="21"/>
        </w:rPr>
        <w:t>show</w:t>
      </w:r>
      <w:r w:rsidRPr="00303BD0">
        <w:rPr>
          <w:rFonts w:ascii="Consolas" w:hAnsi="Consolas" w:cs="宋体"/>
          <w:color w:val="3B3B3B"/>
          <w:kern w:val="0"/>
          <w:szCs w:val="21"/>
        </w:rPr>
        <w:t>()</w:t>
      </w:r>
    </w:p>
    <w:p w14:paraId="4B7614E2"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8000"/>
          <w:kern w:val="0"/>
          <w:szCs w:val="21"/>
        </w:rPr>
        <w:t xml:space="preserve"># </w:t>
      </w:r>
      <w:r w:rsidRPr="00303BD0">
        <w:rPr>
          <w:rFonts w:ascii="Consolas" w:hAnsi="Consolas" w:cs="宋体"/>
          <w:color w:val="008000"/>
          <w:kern w:val="0"/>
          <w:szCs w:val="21"/>
        </w:rPr>
        <w:t>构建数据集</w:t>
      </w:r>
    </w:p>
    <w:p w14:paraId="0C0C011D"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train_dataset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TensorDataset</w:t>
      </w:r>
      <w:r w:rsidRPr="00303BD0">
        <w:rPr>
          <w:rFonts w:ascii="Consolas" w:hAnsi="Consolas" w:cs="宋体"/>
          <w:color w:val="3B3B3B"/>
          <w:kern w:val="0"/>
          <w:szCs w:val="21"/>
        </w:rPr>
        <w:t>(</w:t>
      </w:r>
      <w:r w:rsidRPr="00303BD0">
        <w:rPr>
          <w:rFonts w:ascii="Consolas" w:hAnsi="Consolas" w:cs="宋体"/>
          <w:color w:val="001080"/>
          <w:kern w:val="0"/>
          <w:szCs w:val="21"/>
        </w:rPr>
        <w:t>X_train</w:t>
      </w:r>
      <w:r w:rsidRPr="00303BD0">
        <w:rPr>
          <w:rFonts w:ascii="Consolas" w:hAnsi="Consolas" w:cs="宋体"/>
          <w:color w:val="3B3B3B"/>
          <w:kern w:val="0"/>
          <w:szCs w:val="21"/>
        </w:rPr>
        <w:t xml:space="preserve">, </w:t>
      </w:r>
      <w:r w:rsidRPr="00303BD0">
        <w:rPr>
          <w:rFonts w:ascii="Consolas" w:hAnsi="Consolas" w:cs="宋体"/>
          <w:color w:val="001080"/>
          <w:kern w:val="0"/>
          <w:szCs w:val="21"/>
        </w:rPr>
        <w:t>y_train</w:t>
      </w:r>
      <w:r w:rsidRPr="00303BD0">
        <w:rPr>
          <w:rFonts w:ascii="Consolas" w:hAnsi="Consolas" w:cs="宋体"/>
          <w:color w:val="3B3B3B"/>
          <w:kern w:val="0"/>
          <w:szCs w:val="21"/>
        </w:rPr>
        <w:t>)</w:t>
      </w:r>
    </w:p>
    <w:p w14:paraId="4393754D" w14:textId="77777777" w:rsidR="00303BD0" w:rsidRPr="00303BD0" w:rsidRDefault="00303BD0" w:rsidP="00303BD0">
      <w:pPr>
        <w:widowControl/>
        <w:shd w:val="clear" w:color="auto" w:fill="ECECEC"/>
        <w:spacing w:line="285" w:lineRule="atLeast"/>
        <w:rPr>
          <w:rFonts w:ascii="Consolas" w:hAnsi="Consolas" w:cs="宋体"/>
          <w:color w:val="3B3B3B"/>
          <w:kern w:val="0"/>
          <w:szCs w:val="21"/>
        </w:rPr>
      </w:pPr>
      <w:r w:rsidRPr="00303BD0">
        <w:rPr>
          <w:rFonts w:ascii="Consolas" w:hAnsi="Consolas" w:cs="宋体"/>
          <w:color w:val="001080"/>
          <w:kern w:val="0"/>
          <w:szCs w:val="21"/>
        </w:rPr>
        <w:t>test_dataset</w:t>
      </w:r>
      <w:r w:rsidRPr="00303BD0">
        <w:rPr>
          <w:rFonts w:ascii="Consolas" w:hAnsi="Consolas" w:cs="宋体"/>
          <w:color w:val="3B3B3B"/>
          <w:kern w:val="0"/>
          <w:szCs w:val="21"/>
        </w:rPr>
        <w:t xml:space="preserve"> </w:t>
      </w:r>
      <w:r w:rsidRPr="00303BD0">
        <w:rPr>
          <w:rFonts w:ascii="Consolas" w:hAnsi="Consolas" w:cs="宋体"/>
          <w:color w:val="000000"/>
          <w:kern w:val="0"/>
          <w:szCs w:val="21"/>
        </w:rPr>
        <w:t>=</w:t>
      </w:r>
      <w:r w:rsidRPr="00303BD0">
        <w:rPr>
          <w:rFonts w:ascii="Consolas" w:hAnsi="Consolas" w:cs="宋体"/>
          <w:color w:val="3B3B3B"/>
          <w:kern w:val="0"/>
          <w:szCs w:val="21"/>
        </w:rPr>
        <w:t xml:space="preserve"> </w:t>
      </w:r>
      <w:r w:rsidRPr="00303BD0">
        <w:rPr>
          <w:rFonts w:ascii="Consolas" w:hAnsi="Consolas" w:cs="宋体"/>
          <w:color w:val="267F99"/>
          <w:kern w:val="0"/>
          <w:szCs w:val="21"/>
        </w:rPr>
        <w:t>TensorDataset</w:t>
      </w:r>
      <w:r w:rsidRPr="00303BD0">
        <w:rPr>
          <w:rFonts w:ascii="Consolas" w:hAnsi="Consolas" w:cs="宋体"/>
          <w:color w:val="3B3B3B"/>
          <w:kern w:val="0"/>
          <w:szCs w:val="21"/>
        </w:rPr>
        <w:t>(</w:t>
      </w:r>
      <w:r w:rsidRPr="00303BD0">
        <w:rPr>
          <w:rFonts w:ascii="Consolas" w:hAnsi="Consolas" w:cs="宋体"/>
          <w:color w:val="001080"/>
          <w:kern w:val="0"/>
          <w:szCs w:val="21"/>
        </w:rPr>
        <w:t>X_test</w:t>
      </w:r>
      <w:r w:rsidRPr="00303BD0">
        <w:rPr>
          <w:rFonts w:ascii="Consolas" w:hAnsi="Consolas" w:cs="宋体"/>
          <w:color w:val="3B3B3B"/>
          <w:kern w:val="0"/>
          <w:szCs w:val="21"/>
        </w:rPr>
        <w:t xml:space="preserve">, </w:t>
      </w:r>
      <w:r w:rsidRPr="00303BD0">
        <w:rPr>
          <w:rFonts w:ascii="Consolas" w:hAnsi="Consolas" w:cs="宋体"/>
          <w:color w:val="001080"/>
          <w:kern w:val="0"/>
          <w:szCs w:val="21"/>
        </w:rPr>
        <w:t>y_test</w:t>
      </w:r>
      <w:r w:rsidRPr="00303BD0">
        <w:rPr>
          <w:rFonts w:ascii="Consolas" w:hAnsi="Consolas" w:cs="宋体"/>
          <w:color w:val="3B3B3B"/>
          <w:kern w:val="0"/>
          <w:szCs w:val="21"/>
        </w:rPr>
        <w:t>)</w:t>
      </w:r>
    </w:p>
    <w:p w14:paraId="7A438AF1" w14:textId="610C81CA" w:rsidR="00275757" w:rsidRDefault="00275757" w:rsidP="00275757">
      <w:pPr>
        <w:pStyle w:val="a1"/>
      </w:pPr>
      <w:r>
        <w:rPr>
          <w:rFonts w:hint="eastAsia"/>
        </w:rPr>
        <w:t>搭建模型</w:t>
      </w:r>
    </w:p>
    <w:p w14:paraId="1005AA40" w14:textId="32584404" w:rsidR="00275757" w:rsidRDefault="00D75532" w:rsidP="00275757">
      <w:pPr>
        <w:pStyle w:val="afc"/>
      </w:pPr>
      <w:r>
        <w:rPr>
          <w:rFonts w:hint="eastAsia"/>
        </w:rPr>
        <w:t>搭建如下结构的模型：</w:t>
      </w:r>
    </w:p>
    <w:p w14:paraId="10B0B957" w14:textId="32B06D77" w:rsidR="00100BDD" w:rsidRDefault="002803A9" w:rsidP="00100BDD">
      <w:pPr>
        <w:pStyle w:val="aff2"/>
      </w:pPr>
      <w:r>
        <w:lastRenderedPageBreak/>
        <w:drawing>
          <wp:inline distT="0" distB="0" distL="0" distR="0" wp14:anchorId="356445F9" wp14:editId="6DEF7CBD">
            <wp:extent cx="2780118" cy="5040000"/>
            <wp:effectExtent l="19050" t="19050" r="20320" b="27305"/>
            <wp:docPr id="1745218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18304" name=""/>
                    <pic:cNvPicPr/>
                  </pic:nvPicPr>
                  <pic:blipFill>
                    <a:blip r:embed="rId121"/>
                    <a:stretch>
                      <a:fillRect/>
                    </a:stretch>
                  </pic:blipFill>
                  <pic:spPr>
                    <a:xfrm>
                      <a:off x="0" y="0"/>
                      <a:ext cx="2780118" cy="5040000"/>
                    </a:xfrm>
                    <a:prstGeom prst="rect">
                      <a:avLst/>
                    </a:prstGeom>
                    <a:ln w="6350">
                      <a:solidFill>
                        <a:schemeClr val="tx1"/>
                      </a:solidFill>
                    </a:ln>
                  </pic:spPr>
                </pic:pic>
              </a:graphicData>
            </a:graphic>
          </wp:inline>
        </w:drawing>
      </w:r>
    </w:p>
    <w:p w14:paraId="1581B348"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008000"/>
          <w:kern w:val="0"/>
          <w:szCs w:val="21"/>
        </w:rPr>
        <w:t xml:space="preserve"># </w:t>
      </w:r>
      <w:r w:rsidRPr="00A91C2F">
        <w:rPr>
          <w:rFonts w:ascii="Consolas" w:hAnsi="Consolas" w:cs="宋体"/>
          <w:color w:val="008000"/>
          <w:kern w:val="0"/>
          <w:szCs w:val="21"/>
        </w:rPr>
        <w:t>搭建模型</w:t>
      </w:r>
    </w:p>
    <w:p w14:paraId="2BC77D37"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795E26"/>
          <w:kern w:val="0"/>
          <w:szCs w:val="21"/>
        </w:rPr>
        <w:t>model</w:t>
      </w:r>
      <w:r w:rsidRPr="00A91C2F">
        <w:rPr>
          <w:rFonts w:ascii="Consolas" w:hAnsi="Consolas" w:cs="宋体"/>
          <w:color w:val="3B3B3B"/>
          <w:kern w:val="0"/>
          <w:szCs w:val="21"/>
        </w:rPr>
        <w:t xml:space="preserve"> </w:t>
      </w:r>
      <w:r w:rsidRPr="00A91C2F">
        <w:rPr>
          <w:rFonts w:ascii="Consolas" w:hAnsi="Consolas" w:cs="宋体"/>
          <w:color w:val="000000"/>
          <w:kern w:val="0"/>
          <w:szCs w:val="21"/>
        </w:rPr>
        <w:t>=</w:t>
      </w: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Sequential</w:t>
      </w:r>
      <w:r w:rsidRPr="00A91C2F">
        <w:rPr>
          <w:rFonts w:ascii="Consolas" w:hAnsi="Consolas" w:cs="宋体"/>
          <w:color w:val="3B3B3B"/>
          <w:kern w:val="0"/>
          <w:szCs w:val="21"/>
        </w:rPr>
        <w:t>(</w:t>
      </w:r>
    </w:p>
    <w:p w14:paraId="1F1B7954"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Conv2d</w:t>
      </w:r>
      <w:r w:rsidRPr="00A91C2F">
        <w:rPr>
          <w:rFonts w:ascii="Consolas" w:hAnsi="Consolas" w:cs="宋体"/>
          <w:color w:val="3B3B3B"/>
          <w:kern w:val="0"/>
          <w:szCs w:val="21"/>
        </w:rPr>
        <w:t>(</w:t>
      </w:r>
      <w:r w:rsidRPr="00A91C2F">
        <w:rPr>
          <w:rFonts w:ascii="Consolas" w:hAnsi="Consolas" w:cs="宋体"/>
          <w:color w:val="098658"/>
          <w:kern w:val="0"/>
          <w:szCs w:val="21"/>
        </w:rPr>
        <w:t>1</w:t>
      </w:r>
      <w:r w:rsidRPr="00A91C2F">
        <w:rPr>
          <w:rFonts w:ascii="Consolas" w:hAnsi="Consolas" w:cs="宋体"/>
          <w:color w:val="3B3B3B"/>
          <w:kern w:val="0"/>
          <w:szCs w:val="21"/>
        </w:rPr>
        <w:t xml:space="preserve">, </w:t>
      </w:r>
      <w:r w:rsidRPr="00A91C2F">
        <w:rPr>
          <w:rFonts w:ascii="Consolas" w:hAnsi="Consolas" w:cs="宋体"/>
          <w:color w:val="098658"/>
          <w:kern w:val="0"/>
          <w:szCs w:val="21"/>
        </w:rPr>
        <w:t>6</w:t>
      </w:r>
      <w:r w:rsidRPr="00A91C2F">
        <w:rPr>
          <w:rFonts w:ascii="Consolas" w:hAnsi="Consolas" w:cs="宋体"/>
          <w:color w:val="3B3B3B"/>
          <w:kern w:val="0"/>
          <w:szCs w:val="21"/>
        </w:rPr>
        <w:t xml:space="preserve">, </w:t>
      </w:r>
      <w:r w:rsidRPr="00A91C2F">
        <w:rPr>
          <w:rFonts w:ascii="Consolas" w:hAnsi="Consolas" w:cs="宋体"/>
          <w:color w:val="001080"/>
          <w:kern w:val="0"/>
          <w:szCs w:val="21"/>
        </w:rPr>
        <w:t>kernel_size</w:t>
      </w:r>
      <w:r w:rsidRPr="00A91C2F">
        <w:rPr>
          <w:rFonts w:ascii="Consolas" w:hAnsi="Consolas" w:cs="宋体"/>
          <w:color w:val="000000"/>
          <w:kern w:val="0"/>
          <w:szCs w:val="21"/>
        </w:rPr>
        <w:t>=</w:t>
      </w:r>
      <w:r w:rsidRPr="00A91C2F">
        <w:rPr>
          <w:rFonts w:ascii="Consolas" w:hAnsi="Consolas" w:cs="宋体"/>
          <w:color w:val="098658"/>
          <w:kern w:val="0"/>
          <w:szCs w:val="21"/>
        </w:rPr>
        <w:t>5</w:t>
      </w:r>
      <w:r w:rsidRPr="00A91C2F">
        <w:rPr>
          <w:rFonts w:ascii="Consolas" w:hAnsi="Consolas" w:cs="宋体"/>
          <w:color w:val="3B3B3B"/>
          <w:kern w:val="0"/>
          <w:szCs w:val="21"/>
        </w:rPr>
        <w:t xml:space="preserve">, </w:t>
      </w:r>
      <w:r w:rsidRPr="00A91C2F">
        <w:rPr>
          <w:rFonts w:ascii="Consolas" w:hAnsi="Consolas" w:cs="宋体"/>
          <w:color w:val="001080"/>
          <w:kern w:val="0"/>
          <w:szCs w:val="21"/>
        </w:rPr>
        <w:t>padding</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w:t>
      </w:r>
    </w:p>
    <w:p w14:paraId="7C0A56E4"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Sigmoid</w:t>
      </w:r>
      <w:r w:rsidRPr="00A91C2F">
        <w:rPr>
          <w:rFonts w:ascii="Consolas" w:hAnsi="Consolas" w:cs="宋体"/>
          <w:color w:val="3B3B3B"/>
          <w:kern w:val="0"/>
          <w:szCs w:val="21"/>
        </w:rPr>
        <w:t>(),</w:t>
      </w:r>
    </w:p>
    <w:p w14:paraId="33B45EB1"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AvgPool2d</w:t>
      </w:r>
      <w:r w:rsidRPr="00A91C2F">
        <w:rPr>
          <w:rFonts w:ascii="Consolas" w:hAnsi="Consolas" w:cs="宋体"/>
          <w:color w:val="3B3B3B"/>
          <w:kern w:val="0"/>
          <w:szCs w:val="21"/>
        </w:rPr>
        <w:t>(</w:t>
      </w:r>
      <w:r w:rsidRPr="00A91C2F">
        <w:rPr>
          <w:rFonts w:ascii="Consolas" w:hAnsi="Consolas" w:cs="宋体"/>
          <w:color w:val="001080"/>
          <w:kern w:val="0"/>
          <w:szCs w:val="21"/>
        </w:rPr>
        <w:t>kernel_size</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 xml:space="preserve">, </w:t>
      </w:r>
      <w:r w:rsidRPr="00A91C2F">
        <w:rPr>
          <w:rFonts w:ascii="Consolas" w:hAnsi="Consolas" w:cs="宋体"/>
          <w:color w:val="001080"/>
          <w:kern w:val="0"/>
          <w:szCs w:val="21"/>
        </w:rPr>
        <w:t>stride</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w:t>
      </w:r>
    </w:p>
    <w:p w14:paraId="29A17B80"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Conv2d</w:t>
      </w:r>
      <w:r w:rsidRPr="00A91C2F">
        <w:rPr>
          <w:rFonts w:ascii="Consolas" w:hAnsi="Consolas" w:cs="宋体"/>
          <w:color w:val="3B3B3B"/>
          <w:kern w:val="0"/>
          <w:szCs w:val="21"/>
        </w:rPr>
        <w:t>(</w:t>
      </w:r>
      <w:r w:rsidRPr="00A91C2F">
        <w:rPr>
          <w:rFonts w:ascii="Consolas" w:hAnsi="Consolas" w:cs="宋体"/>
          <w:color w:val="098658"/>
          <w:kern w:val="0"/>
          <w:szCs w:val="21"/>
        </w:rPr>
        <w:t>6</w:t>
      </w:r>
      <w:r w:rsidRPr="00A91C2F">
        <w:rPr>
          <w:rFonts w:ascii="Consolas" w:hAnsi="Consolas" w:cs="宋体"/>
          <w:color w:val="3B3B3B"/>
          <w:kern w:val="0"/>
          <w:szCs w:val="21"/>
        </w:rPr>
        <w:t xml:space="preserve">, </w:t>
      </w:r>
      <w:r w:rsidRPr="00A91C2F">
        <w:rPr>
          <w:rFonts w:ascii="Consolas" w:hAnsi="Consolas" w:cs="宋体"/>
          <w:color w:val="098658"/>
          <w:kern w:val="0"/>
          <w:szCs w:val="21"/>
        </w:rPr>
        <w:t>16</w:t>
      </w:r>
      <w:r w:rsidRPr="00A91C2F">
        <w:rPr>
          <w:rFonts w:ascii="Consolas" w:hAnsi="Consolas" w:cs="宋体"/>
          <w:color w:val="3B3B3B"/>
          <w:kern w:val="0"/>
          <w:szCs w:val="21"/>
        </w:rPr>
        <w:t xml:space="preserve">, </w:t>
      </w:r>
      <w:r w:rsidRPr="00A91C2F">
        <w:rPr>
          <w:rFonts w:ascii="Consolas" w:hAnsi="Consolas" w:cs="宋体"/>
          <w:color w:val="001080"/>
          <w:kern w:val="0"/>
          <w:szCs w:val="21"/>
        </w:rPr>
        <w:t>kernel_size</w:t>
      </w:r>
      <w:r w:rsidRPr="00A91C2F">
        <w:rPr>
          <w:rFonts w:ascii="Consolas" w:hAnsi="Consolas" w:cs="宋体"/>
          <w:color w:val="000000"/>
          <w:kern w:val="0"/>
          <w:szCs w:val="21"/>
        </w:rPr>
        <w:t>=</w:t>
      </w:r>
      <w:r w:rsidRPr="00A91C2F">
        <w:rPr>
          <w:rFonts w:ascii="Consolas" w:hAnsi="Consolas" w:cs="宋体"/>
          <w:color w:val="098658"/>
          <w:kern w:val="0"/>
          <w:szCs w:val="21"/>
        </w:rPr>
        <w:t>5</w:t>
      </w:r>
      <w:r w:rsidRPr="00A91C2F">
        <w:rPr>
          <w:rFonts w:ascii="Consolas" w:hAnsi="Consolas" w:cs="宋体"/>
          <w:color w:val="3B3B3B"/>
          <w:kern w:val="0"/>
          <w:szCs w:val="21"/>
        </w:rPr>
        <w:t>),</w:t>
      </w:r>
    </w:p>
    <w:p w14:paraId="330BB71E"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Sigmoid</w:t>
      </w:r>
      <w:r w:rsidRPr="00A91C2F">
        <w:rPr>
          <w:rFonts w:ascii="Consolas" w:hAnsi="Consolas" w:cs="宋体"/>
          <w:color w:val="3B3B3B"/>
          <w:kern w:val="0"/>
          <w:szCs w:val="21"/>
        </w:rPr>
        <w:t>(),</w:t>
      </w:r>
    </w:p>
    <w:p w14:paraId="637CB6AA"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AvgPool2d</w:t>
      </w:r>
      <w:r w:rsidRPr="00A91C2F">
        <w:rPr>
          <w:rFonts w:ascii="Consolas" w:hAnsi="Consolas" w:cs="宋体"/>
          <w:color w:val="3B3B3B"/>
          <w:kern w:val="0"/>
          <w:szCs w:val="21"/>
        </w:rPr>
        <w:t>(</w:t>
      </w:r>
      <w:r w:rsidRPr="00A91C2F">
        <w:rPr>
          <w:rFonts w:ascii="Consolas" w:hAnsi="Consolas" w:cs="宋体"/>
          <w:color w:val="001080"/>
          <w:kern w:val="0"/>
          <w:szCs w:val="21"/>
        </w:rPr>
        <w:t>kernel_size</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 xml:space="preserve">, </w:t>
      </w:r>
      <w:r w:rsidRPr="00A91C2F">
        <w:rPr>
          <w:rFonts w:ascii="Consolas" w:hAnsi="Consolas" w:cs="宋体"/>
          <w:color w:val="001080"/>
          <w:kern w:val="0"/>
          <w:szCs w:val="21"/>
        </w:rPr>
        <w:t>stride</w:t>
      </w:r>
      <w:r w:rsidRPr="00A91C2F">
        <w:rPr>
          <w:rFonts w:ascii="Consolas" w:hAnsi="Consolas" w:cs="宋体"/>
          <w:color w:val="000000"/>
          <w:kern w:val="0"/>
          <w:szCs w:val="21"/>
        </w:rPr>
        <w:t>=</w:t>
      </w:r>
      <w:r w:rsidRPr="00A91C2F">
        <w:rPr>
          <w:rFonts w:ascii="Consolas" w:hAnsi="Consolas" w:cs="宋体"/>
          <w:color w:val="098658"/>
          <w:kern w:val="0"/>
          <w:szCs w:val="21"/>
        </w:rPr>
        <w:t>2</w:t>
      </w:r>
      <w:r w:rsidRPr="00A91C2F">
        <w:rPr>
          <w:rFonts w:ascii="Consolas" w:hAnsi="Consolas" w:cs="宋体"/>
          <w:color w:val="3B3B3B"/>
          <w:kern w:val="0"/>
          <w:szCs w:val="21"/>
        </w:rPr>
        <w:t>),</w:t>
      </w:r>
    </w:p>
    <w:p w14:paraId="42787D83"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Flatten</w:t>
      </w:r>
      <w:r w:rsidRPr="00A91C2F">
        <w:rPr>
          <w:rFonts w:ascii="Consolas" w:hAnsi="Consolas" w:cs="宋体"/>
          <w:color w:val="3B3B3B"/>
          <w:kern w:val="0"/>
          <w:szCs w:val="21"/>
        </w:rPr>
        <w:t>(),  </w:t>
      </w:r>
      <w:r w:rsidRPr="00A91C2F">
        <w:rPr>
          <w:rFonts w:ascii="Consolas" w:hAnsi="Consolas" w:cs="宋体"/>
          <w:color w:val="008000"/>
          <w:kern w:val="0"/>
          <w:szCs w:val="21"/>
        </w:rPr>
        <w:t xml:space="preserve"># </w:t>
      </w:r>
      <w:r w:rsidRPr="00A91C2F">
        <w:rPr>
          <w:rFonts w:ascii="Consolas" w:hAnsi="Consolas" w:cs="宋体"/>
          <w:color w:val="008000"/>
          <w:kern w:val="0"/>
          <w:szCs w:val="21"/>
        </w:rPr>
        <w:t>拉平</w:t>
      </w:r>
    </w:p>
    <w:p w14:paraId="2373D7B1" w14:textId="4F833FC9"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Linear</w:t>
      </w:r>
      <w:r w:rsidRPr="00A91C2F">
        <w:rPr>
          <w:rFonts w:ascii="Consolas" w:hAnsi="Consolas" w:cs="宋体"/>
          <w:color w:val="3B3B3B"/>
          <w:kern w:val="0"/>
          <w:szCs w:val="21"/>
        </w:rPr>
        <w:t>(</w:t>
      </w:r>
      <w:r w:rsidR="009764E5">
        <w:rPr>
          <w:rFonts w:ascii="Consolas" w:hAnsi="Consolas" w:cs="宋体" w:hint="eastAsia"/>
          <w:color w:val="098658"/>
          <w:kern w:val="0"/>
          <w:szCs w:val="21"/>
        </w:rPr>
        <w:t>400</w:t>
      </w:r>
      <w:r w:rsidRPr="00A91C2F">
        <w:rPr>
          <w:rFonts w:ascii="Consolas" w:hAnsi="Consolas" w:cs="宋体"/>
          <w:color w:val="3B3B3B"/>
          <w:kern w:val="0"/>
          <w:szCs w:val="21"/>
        </w:rPr>
        <w:t xml:space="preserve">, </w:t>
      </w:r>
      <w:r w:rsidRPr="00A91C2F">
        <w:rPr>
          <w:rFonts w:ascii="Consolas" w:hAnsi="Consolas" w:cs="宋体"/>
          <w:color w:val="098658"/>
          <w:kern w:val="0"/>
          <w:szCs w:val="21"/>
        </w:rPr>
        <w:t>120</w:t>
      </w:r>
      <w:r w:rsidRPr="00A91C2F">
        <w:rPr>
          <w:rFonts w:ascii="Consolas" w:hAnsi="Consolas" w:cs="宋体"/>
          <w:color w:val="3B3B3B"/>
          <w:kern w:val="0"/>
          <w:szCs w:val="21"/>
        </w:rPr>
        <w:t>),</w:t>
      </w:r>
    </w:p>
    <w:p w14:paraId="2E26779F"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Sigmoid</w:t>
      </w:r>
      <w:r w:rsidRPr="00A91C2F">
        <w:rPr>
          <w:rFonts w:ascii="Consolas" w:hAnsi="Consolas" w:cs="宋体"/>
          <w:color w:val="3B3B3B"/>
          <w:kern w:val="0"/>
          <w:szCs w:val="21"/>
        </w:rPr>
        <w:t>(),</w:t>
      </w:r>
    </w:p>
    <w:p w14:paraId="14C7CBD5"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Linear</w:t>
      </w:r>
      <w:r w:rsidRPr="00A91C2F">
        <w:rPr>
          <w:rFonts w:ascii="Consolas" w:hAnsi="Consolas" w:cs="宋体"/>
          <w:color w:val="3B3B3B"/>
          <w:kern w:val="0"/>
          <w:szCs w:val="21"/>
        </w:rPr>
        <w:t>(</w:t>
      </w:r>
      <w:r w:rsidRPr="00A91C2F">
        <w:rPr>
          <w:rFonts w:ascii="Consolas" w:hAnsi="Consolas" w:cs="宋体"/>
          <w:color w:val="098658"/>
          <w:kern w:val="0"/>
          <w:szCs w:val="21"/>
        </w:rPr>
        <w:t>120</w:t>
      </w:r>
      <w:r w:rsidRPr="00A91C2F">
        <w:rPr>
          <w:rFonts w:ascii="Consolas" w:hAnsi="Consolas" w:cs="宋体"/>
          <w:color w:val="3B3B3B"/>
          <w:kern w:val="0"/>
          <w:szCs w:val="21"/>
        </w:rPr>
        <w:t xml:space="preserve">, </w:t>
      </w:r>
      <w:r w:rsidRPr="00A91C2F">
        <w:rPr>
          <w:rFonts w:ascii="Consolas" w:hAnsi="Consolas" w:cs="宋体"/>
          <w:color w:val="098658"/>
          <w:kern w:val="0"/>
          <w:szCs w:val="21"/>
        </w:rPr>
        <w:t>84</w:t>
      </w:r>
      <w:r w:rsidRPr="00A91C2F">
        <w:rPr>
          <w:rFonts w:ascii="Consolas" w:hAnsi="Consolas" w:cs="宋体"/>
          <w:color w:val="3B3B3B"/>
          <w:kern w:val="0"/>
          <w:szCs w:val="21"/>
        </w:rPr>
        <w:t>),</w:t>
      </w:r>
    </w:p>
    <w:p w14:paraId="4FE35F47"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Sigmoid</w:t>
      </w:r>
      <w:r w:rsidRPr="00A91C2F">
        <w:rPr>
          <w:rFonts w:ascii="Consolas" w:hAnsi="Consolas" w:cs="宋体"/>
          <w:color w:val="3B3B3B"/>
          <w:kern w:val="0"/>
          <w:szCs w:val="21"/>
        </w:rPr>
        <w:t>(),</w:t>
      </w:r>
    </w:p>
    <w:p w14:paraId="60CB09C6"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 xml:space="preserve">    </w:t>
      </w:r>
      <w:r w:rsidRPr="00A91C2F">
        <w:rPr>
          <w:rFonts w:ascii="Consolas" w:hAnsi="Consolas" w:cs="宋体"/>
          <w:color w:val="267F99"/>
          <w:kern w:val="0"/>
          <w:szCs w:val="21"/>
        </w:rPr>
        <w:t>nn</w:t>
      </w:r>
      <w:r w:rsidRPr="00A91C2F">
        <w:rPr>
          <w:rFonts w:ascii="Consolas" w:hAnsi="Consolas" w:cs="宋体"/>
          <w:color w:val="3B3B3B"/>
          <w:kern w:val="0"/>
          <w:szCs w:val="21"/>
        </w:rPr>
        <w:t>.</w:t>
      </w:r>
      <w:r w:rsidRPr="00A91C2F">
        <w:rPr>
          <w:rFonts w:ascii="Consolas" w:hAnsi="Consolas" w:cs="宋体"/>
          <w:color w:val="267F99"/>
          <w:kern w:val="0"/>
          <w:szCs w:val="21"/>
        </w:rPr>
        <w:t>Linear</w:t>
      </w:r>
      <w:r w:rsidRPr="00A91C2F">
        <w:rPr>
          <w:rFonts w:ascii="Consolas" w:hAnsi="Consolas" w:cs="宋体"/>
          <w:color w:val="3B3B3B"/>
          <w:kern w:val="0"/>
          <w:szCs w:val="21"/>
        </w:rPr>
        <w:t>(</w:t>
      </w:r>
      <w:r w:rsidRPr="00A91C2F">
        <w:rPr>
          <w:rFonts w:ascii="Consolas" w:hAnsi="Consolas" w:cs="宋体"/>
          <w:color w:val="098658"/>
          <w:kern w:val="0"/>
          <w:szCs w:val="21"/>
        </w:rPr>
        <w:t>84</w:t>
      </w:r>
      <w:r w:rsidRPr="00A91C2F">
        <w:rPr>
          <w:rFonts w:ascii="Consolas" w:hAnsi="Consolas" w:cs="宋体"/>
          <w:color w:val="3B3B3B"/>
          <w:kern w:val="0"/>
          <w:szCs w:val="21"/>
        </w:rPr>
        <w:t xml:space="preserve">, </w:t>
      </w:r>
      <w:r w:rsidRPr="00A91C2F">
        <w:rPr>
          <w:rFonts w:ascii="Consolas" w:hAnsi="Consolas" w:cs="宋体"/>
          <w:color w:val="098658"/>
          <w:kern w:val="0"/>
          <w:szCs w:val="21"/>
        </w:rPr>
        <w:t>10</w:t>
      </w:r>
      <w:r w:rsidRPr="00A91C2F">
        <w:rPr>
          <w:rFonts w:ascii="Consolas" w:hAnsi="Consolas" w:cs="宋体"/>
          <w:color w:val="3B3B3B"/>
          <w:kern w:val="0"/>
          <w:szCs w:val="21"/>
        </w:rPr>
        <w:t>),</w:t>
      </w:r>
    </w:p>
    <w:p w14:paraId="6842C8BE" w14:textId="77777777" w:rsidR="00A91C2F" w:rsidRPr="00A91C2F" w:rsidRDefault="00A91C2F" w:rsidP="00A91C2F">
      <w:pPr>
        <w:widowControl/>
        <w:shd w:val="clear" w:color="auto" w:fill="ECECEC"/>
        <w:spacing w:line="285" w:lineRule="atLeast"/>
        <w:rPr>
          <w:rFonts w:ascii="Consolas" w:hAnsi="Consolas" w:cs="宋体"/>
          <w:color w:val="3B3B3B"/>
          <w:kern w:val="0"/>
          <w:szCs w:val="21"/>
        </w:rPr>
      </w:pPr>
      <w:r w:rsidRPr="00A91C2F">
        <w:rPr>
          <w:rFonts w:ascii="Consolas" w:hAnsi="Consolas" w:cs="宋体"/>
          <w:color w:val="3B3B3B"/>
          <w:kern w:val="0"/>
          <w:szCs w:val="21"/>
        </w:rPr>
        <w:t>)</w:t>
      </w:r>
    </w:p>
    <w:p w14:paraId="5F1C5E38" w14:textId="1BF4122D" w:rsidR="00D75532" w:rsidRDefault="00876B46" w:rsidP="00275757">
      <w:pPr>
        <w:pStyle w:val="afc"/>
      </w:pPr>
      <w:r>
        <w:rPr>
          <w:rFonts w:hint="eastAsia"/>
        </w:rPr>
        <w:t>给模型一个</w:t>
      </w:r>
      <w:r w:rsidR="005E6517">
        <w:rPr>
          <w:rFonts w:hint="eastAsia"/>
        </w:rPr>
        <w:t>输入</w:t>
      </w:r>
      <w:r w:rsidR="00EA1AB9">
        <w:rPr>
          <w:rFonts w:hint="eastAsia"/>
        </w:rPr>
        <w:t>，测试各层输出值形状是否符合预期：</w:t>
      </w:r>
    </w:p>
    <w:p w14:paraId="00D924A8"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008000"/>
          <w:kern w:val="0"/>
          <w:szCs w:val="21"/>
        </w:rPr>
        <w:t xml:space="preserve"># </w:t>
      </w:r>
      <w:r w:rsidRPr="00696F5F">
        <w:rPr>
          <w:rFonts w:ascii="Consolas" w:hAnsi="Consolas" w:cs="宋体"/>
          <w:color w:val="008000"/>
          <w:kern w:val="0"/>
          <w:szCs w:val="21"/>
        </w:rPr>
        <w:t>查看各层输出数据的形状</w:t>
      </w:r>
    </w:p>
    <w:p w14:paraId="255FF376"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0070C1"/>
          <w:kern w:val="0"/>
          <w:szCs w:val="21"/>
        </w:rPr>
        <w:t>X</w:t>
      </w:r>
      <w:r w:rsidRPr="00696F5F">
        <w:rPr>
          <w:rFonts w:ascii="Consolas" w:hAnsi="Consolas" w:cs="宋体"/>
          <w:color w:val="3B3B3B"/>
          <w:kern w:val="0"/>
          <w:szCs w:val="21"/>
        </w:rPr>
        <w:t xml:space="preserve"> </w:t>
      </w:r>
      <w:r w:rsidRPr="00696F5F">
        <w:rPr>
          <w:rFonts w:ascii="Consolas" w:hAnsi="Consolas" w:cs="宋体"/>
          <w:color w:val="000000"/>
          <w:kern w:val="0"/>
          <w:szCs w:val="21"/>
        </w:rPr>
        <w:t>=</w:t>
      </w:r>
      <w:r w:rsidRPr="00696F5F">
        <w:rPr>
          <w:rFonts w:ascii="Consolas" w:hAnsi="Consolas" w:cs="宋体"/>
          <w:color w:val="3B3B3B"/>
          <w:kern w:val="0"/>
          <w:szCs w:val="21"/>
        </w:rPr>
        <w:t xml:space="preserve"> </w:t>
      </w:r>
      <w:r w:rsidRPr="00696F5F">
        <w:rPr>
          <w:rFonts w:ascii="Consolas" w:hAnsi="Consolas" w:cs="宋体"/>
          <w:color w:val="267F99"/>
          <w:kern w:val="0"/>
          <w:szCs w:val="21"/>
        </w:rPr>
        <w:t>torch</w:t>
      </w:r>
      <w:r w:rsidRPr="00696F5F">
        <w:rPr>
          <w:rFonts w:ascii="Consolas" w:hAnsi="Consolas" w:cs="宋体"/>
          <w:color w:val="3B3B3B"/>
          <w:kern w:val="0"/>
          <w:szCs w:val="21"/>
        </w:rPr>
        <w:t>.</w:t>
      </w:r>
      <w:r w:rsidRPr="00696F5F">
        <w:rPr>
          <w:rFonts w:ascii="Consolas" w:hAnsi="Consolas" w:cs="宋体"/>
          <w:color w:val="795E26"/>
          <w:kern w:val="0"/>
          <w:szCs w:val="21"/>
        </w:rPr>
        <w:t>rand</w:t>
      </w:r>
      <w:r w:rsidRPr="00696F5F">
        <w:rPr>
          <w:rFonts w:ascii="Consolas" w:hAnsi="Consolas" w:cs="宋体"/>
          <w:color w:val="3B3B3B"/>
          <w:kern w:val="0"/>
          <w:szCs w:val="21"/>
        </w:rPr>
        <w:t>(</w:t>
      </w:r>
      <w:r w:rsidRPr="00696F5F">
        <w:rPr>
          <w:rFonts w:ascii="Consolas" w:hAnsi="Consolas" w:cs="宋体"/>
          <w:color w:val="001080"/>
          <w:kern w:val="0"/>
          <w:szCs w:val="21"/>
        </w:rPr>
        <w:t>size</w:t>
      </w:r>
      <w:r w:rsidRPr="00696F5F">
        <w:rPr>
          <w:rFonts w:ascii="Consolas" w:hAnsi="Consolas" w:cs="宋体"/>
          <w:color w:val="000000"/>
          <w:kern w:val="0"/>
          <w:szCs w:val="21"/>
        </w:rPr>
        <w:t>=</w:t>
      </w:r>
      <w:r w:rsidRPr="00696F5F">
        <w:rPr>
          <w:rFonts w:ascii="Consolas" w:hAnsi="Consolas" w:cs="宋体"/>
          <w:color w:val="3B3B3B"/>
          <w:kern w:val="0"/>
          <w:szCs w:val="21"/>
        </w:rPr>
        <w:t>(</w:t>
      </w:r>
      <w:r w:rsidRPr="00696F5F">
        <w:rPr>
          <w:rFonts w:ascii="Consolas" w:hAnsi="Consolas" w:cs="宋体"/>
          <w:color w:val="098658"/>
          <w:kern w:val="0"/>
          <w:szCs w:val="21"/>
        </w:rPr>
        <w:t>1</w:t>
      </w:r>
      <w:r w:rsidRPr="00696F5F">
        <w:rPr>
          <w:rFonts w:ascii="Consolas" w:hAnsi="Consolas" w:cs="宋体"/>
          <w:color w:val="3B3B3B"/>
          <w:kern w:val="0"/>
          <w:szCs w:val="21"/>
        </w:rPr>
        <w:t xml:space="preserve">, </w:t>
      </w:r>
      <w:r w:rsidRPr="00696F5F">
        <w:rPr>
          <w:rFonts w:ascii="Consolas" w:hAnsi="Consolas" w:cs="宋体"/>
          <w:color w:val="098658"/>
          <w:kern w:val="0"/>
          <w:szCs w:val="21"/>
        </w:rPr>
        <w:t>1</w:t>
      </w:r>
      <w:r w:rsidRPr="00696F5F">
        <w:rPr>
          <w:rFonts w:ascii="Consolas" w:hAnsi="Consolas" w:cs="宋体"/>
          <w:color w:val="3B3B3B"/>
          <w:kern w:val="0"/>
          <w:szCs w:val="21"/>
        </w:rPr>
        <w:t xml:space="preserve">, </w:t>
      </w:r>
      <w:r w:rsidRPr="00696F5F">
        <w:rPr>
          <w:rFonts w:ascii="Consolas" w:hAnsi="Consolas" w:cs="宋体"/>
          <w:color w:val="098658"/>
          <w:kern w:val="0"/>
          <w:szCs w:val="21"/>
        </w:rPr>
        <w:t>28</w:t>
      </w:r>
      <w:r w:rsidRPr="00696F5F">
        <w:rPr>
          <w:rFonts w:ascii="Consolas" w:hAnsi="Consolas" w:cs="宋体"/>
          <w:color w:val="3B3B3B"/>
          <w:kern w:val="0"/>
          <w:szCs w:val="21"/>
        </w:rPr>
        <w:t xml:space="preserve">, </w:t>
      </w:r>
      <w:r w:rsidRPr="00696F5F">
        <w:rPr>
          <w:rFonts w:ascii="Consolas" w:hAnsi="Consolas" w:cs="宋体"/>
          <w:color w:val="098658"/>
          <w:kern w:val="0"/>
          <w:szCs w:val="21"/>
        </w:rPr>
        <w:t>28</w:t>
      </w:r>
      <w:r w:rsidRPr="00696F5F">
        <w:rPr>
          <w:rFonts w:ascii="Consolas" w:hAnsi="Consolas" w:cs="宋体"/>
          <w:color w:val="3B3B3B"/>
          <w:kern w:val="0"/>
          <w:szCs w:val="21"/>
        </w:rPr>
        <w:t xml:space="preserve">), </w:t>
      </w:r>
      <w:r w:rsidRPr="00696F5F">
        <w:rPr>
          <w:rFonts w:ascii="Consolas" w:hAnsi="Consolas" w:cs="宋体"/>
          <w:color w:val="001080"/>
          <w:kern w:val="0"/>
          <w:szCs w:val="21"/>
        </w:rPr>
        <w:t>dtype</w:t>
      </w:r>
      <w:r w:rsidRPr="00696F5F">
        <w:rPr>
          <w:rFonts w:ascii="Consolas" w:hAnsi="Consolas" w:cs="宋体"/>
          <w:color w:val="000000"/>
          <w:kern w:val="0"/>
          <w:szCs w:val="21"/>
        </w:rPr>
        <w:t>=</w:t>
      </w:r>
      <w:r w:rsidRPr="00696F5F">
        <w:rPr>
          <w:rFonts w:ascii="Consolas" w:hAnsi="Consolas" w:cs="宋体"/>
          <w:color w:val="267F99"/>
          <w:kern w:val="0"/>
          <w:szCs w:val="21"/>
        </w:rPr>
        <w:t>torch</w:t>
      </w:r>
      <w:r w:rsidRPr="00696F5F">
        <w:rPr>
          <w:rFonts w:ascii="Consolas" w:hAnsi="Consolas" w:cs="宋体"/>
          <w:color w:val="3B3B3B"/>
          <w:kern w:val="0"/>
          <w:szCs w:val="21"/>
        </w:rPr>
        <w:t>.</w:t>
      </w:r>
      <w:r w:rsidRPr="00696F5F">
        <w:rPr>
          <w:rFonts w:ascii="Consolas" w:hAnsi="Consolas" w:cs="宋体"/>
          <w:color w:val="001080"/>
          <w:kern w:val="0"/>
          <w:szCs w:val="21"/>
        </w:rPr>
        <w:t>float32</w:t>
      </w:r>
      <w:r w:rsidRPr="00696F5F">
        <w:rPr>
          <w:rFonts w:ascii="Consolas" w:hAnsi="Consolas" w:cs="宋体"/>
          <w:color w:val="3B3B3B"/>
          <w:kern w:val="0"/>
          <w:szCs w:val="21"/>
        </w:rPr>
        <w:t>)</w:t>
      </w:r>
    </w:p>
    <w:p w14:paraId="6D0BB2B5"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AF00DB"/>
          <w:kern w:val="0"/>
          <w:szCs w:val="21"/>
        </w:rPr>
        <w:lastRenderedPageBreak/>
        <w:t>for</w:t>
      </w:r>
      <w:r w:rsidRPr="00696F5F">
        <w:rPr>
          <w:rFonts w:ascii="Consolas" w:hAnsi="Consolas" w:cs="宋体"/>
          <w:color w:val="3B3B3B"/>
          <w:kern w:val="0"/>
          <w:szCs w:val="21"/>
        </w:rPr>
        <w:t xml:space="preserve"> </w:t>
      </w:r>
      <w:r w:rsidRPr="00696F5F">
        <w:rPr>
          <w:rFonts w:ascii="Consolas" w:hAnsi="Consolas" w:cs="宋体"/>
          <w:color w:val="795E26"/>
          <w:kern w:val="0"/>
          <w:szCs w:val="21"/>
        </w:rPr>
        <w:t>layer</w:t>
      </w:r>
      <w:r w:rsidRPr="00696F5F">
        <w:rPr>
          <w:rFonts w:ascii="Consolas" w:hAnsi="Consolas" w:cs="宋体"/>
          <w:color w:val="3B3B3B"/>
          <w:kern w:val="0"/>
          <w:szCs w:val="21"/>
        </w:rPr>
        <w:t xml:space="preserve"> </w:t>
      </w:r>
      <w:r w:rsidRPr="00696F5F">
        <w:rPr>
          <w:rFonts w:ascii="Consolas" w:hAnsi="Consolas" w:cs="宋体"/>
          <w:color w:val="795E26"/>
          <w:kern w:val="0"/>
          <w:szCs w:val="21"/>
        </w:rPr>
        <w:t>in</w:t>
      </w:r>
      <w:r w:rsidRPr="00696F5F">
        <w:rPr>
          <w:rFonts w:ascii="Consolas" w:hAnsi="Consolas" w:cs="宋体"/>
          <w:color w:val="3B3B3B"/>
          <w:kern w:val="0"/>
          <w:szCs w:val="21"/>
        </w:rPr>
        <w:t xml:space="preserve"> </w:t>
      </w:r>
      <w:r w:rsidRPr="00696F5F">
        <w:rPr>
          <w:rFonts w:ascii="Consolas" w:hAnsi="Consolas" w:cs="宋体"/>
          <w:color w:val="795E26"/>
          <w:kern w:val="0"/>
          <w:szCs w:val="21"/>
        </w:rPr>
        <w:t>model</w:t>
      </w:r>
      <w:r w:rsidRPr="00696F5F">
        <w:rPr>
          <w:rFonts w:ascii="Consolas" w:hAnsi="Consolas" w:cs="宋体"/>
          <w:color w:val="3B3B3B"/>
          <w:kern w:val="0"/>
          <w:szCs w:val="21"/>
        </w:rPr>
        <w:t>:</w:t>
      </w:r>
    </w:p>
    <w:p w14:paraId="74D3C1F9"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3B3B3B"/>
          <w:kern w:val="0"/>
          <w:szCs w:val="21"/>
        </w:rPr>
        <w:t xml:space="preserve">    </w:t>
      </w:r>
      <w:r w:rsidRPr="00696F5F">
        <w:rPr>
          <w:rFonts w:ascii="Consolas" w:hAnsi="Consolas" w:cs="宋体"/>
          <w:color w:val="0070C1"/>
          <w:kern w:val="0"/>
          <w:szCs w:val="21"/>
        </w:rPr>
        <w:t>X</w:t>
      </w:r>
      <w:r w:rsidRPr="00696F5F">
        <w:rPr>
          <w:rFonts w:ascii="Consolas" w:hAnsi="Consolas" w:cs="宋体"/>
          <w:color w:val="3B3B3B"/>
          <w:kern w:val="0"/>
          <w:szCs w:val="21"/>
        </w:rPr>
        <w:t xml:space="preserve"> </w:t>
      </w:r>
      <w:r w:rsidRPr="00696F5F">
        <w:rPr>
          <w:rFonts w:ascii="Consolas" w:hAnsi="Consolas" w:cs="宋体"/>
          <w:color w:val="000000"/>
          <w:kern w:val="0"/>
          <w:szCs w:val="21"/>
        </w:rPr>
        <w:t>=</w:t>
      </w:r>
      <w:r w:rsidRPr="00696F5F">
        <w:rPr>
          <w:rFonts w:ascii="Consolas" w:hAnsi="Consolas" w:cs="宋体"/>
          <w:color w:val="3B3B3B"/>
          <w:kern w:val="0"/>
          <w:szCs w:val="21"/>
        </w:rPr>
        <w:t xml:space="preserve"> </w:t>
      </w:r>
      <w:r w:rsidRPr="00696F5F">
        <w:rPr>
          <w:rFonts w:ascii="Consolas" w:hAnsi="Consolas" w:cs="宋体"/>
          <w:color w:val="795E26"/>
          <w:kern w:val="0"/>
          <w:szCs w:val="21"/>
        </w:rPr>
        <w:t>layer</w:t>
      </w:r>
      <w:r w:rsidRPr="00696F5F">
        <w:rPr>
          <w:rFonts w:ascii="Consolas" w:hAnsi="Consolas" w:cs="宋体"/>
          <w:color w:val="3B3B3B"/>
          <w:kern w:val="0"/>
          <w:szCs w:val="21"/>
        </w:rPr>
        <w:t>(</w:t>
      </w:r>
      <w:r w:rsidRPr="00696F5F">
        <w:rPr>
          <w:rFonts w:ascii="Consolas" w:hAnsi="Consolas" w:cs="宋体"/>
          <w:color w:val="0070C1"/>
          <w:kern w:val="0"/>
          <w:szCs w:val="21"/>
        </w:rPr>
        <w:t>X</w:t>
      </w:r>
      <w:r w:rsidRPr="00696F5F">
        <w:rPr>
          <w:rFonts w:ascii="Consolas" w:hAnsi="Consolas" w:cs="宋体"/>
          <w:color w:val="3B3B3B"/>
          <w:kern w:val="0"/>
          <w:szCs w:val="21"/>
        </w:rPr>
        <w:t>)</w:t>
      </w:r>
    </w:p>
    <w:p w14:paraId="7AC56B8F" w14:textId="77777777" w:rsidR="00696F5F" w:rsidRPr="00696F5F" w:rsidRDefault="00696F5F" w:rsidP="00696F5F">
      <w:pPr>
        <w:widowControl/>
        <w:shd w:val="clear" w:color="auto" w:fill="ECECEC"/>
        <w:spacing w:line="285" w:lineRule="atLeast"/>
        <w:rPr>
          <w:rFonts w:ascii="Consolas" w:hAnsi="Consolas" w:cs="宋体"/>
          <w:color w:val="3B3B3B"/>
          <w:kern w:val="0"/>
          <w:szCs w:val="21"/>
        </w:rPr>
      </w:pPr>
      <w:r w:rsidRPr="00696F5F">
        <w:rPr>
          <w:rFonts w:ascii="Consolas" w:hAnsi="Consolas" w:cs="宋体"/>
          <w:color w:val="3B3B3B"/>
          <w:kern w:val="0"/>
          <w:szCs w:val="21"/>
        </w:rPr>
        <w:t xml:space="preserve">    </w:t>
      </w:r>
      <w:r w:rsidRPr="00696F5F">
        <w:rPr>
          <w:rFonts w:ascii="Consolas" w:hAnsi="Consolas" w:cs="宋体"/>
          <w:color w:val="795E26"/>
          <w:kern w:val="0"/>
          <w:szCs w:val="21"/>
        </w:rPr>
        <w:t>print</w:t>
      </w:r>
      <w:r w:rsidRPr="00696F5F">
        <w:rPr>
          <w:rFonts w:ascii="Consolas" w:hAnsi="Consolas" w:cs="宋体"/>
          <w:color w:val="3B3B3B"/>
          <w:kern w:val="0"/>
          <w:szCs w:val="21"/>
        </w:rPr>
        <w:t>(</w:t>
      </w:r>
      <w:r w:rsidRPr="00696F5F">
        <w:rPr>
          <w:rFonts w:ascii="Consolas" w:hAnsi="Consolas" w:cs="宋体"/>
          <w:color w:val="0000FF"/>
          <w:kern w:val="0"/>
          <w:szCs w:val="21"/>
        </w:rPr>
        <w:t>f</w:t>
      </w:r>
      <w:r w:rsidRPr="00696F5F">
        <w:rPr>
          <w:rFonts w:ascii="Consolas" w:hAnsi="Consolas" w:cs="宋体"/>
          <w:color w:val="A31515"/>
          <w:kern w:val="0"/>
          <w:szCs w:val="21"/>
        </w:rPr>
        <w:t>"</w:t>
      </w:r>
      <w:r w:rsidRPr="00696F5F">
        <w:rPr>
          <w:rFonts w:ascii="Consolas" w:hAnsi="Consolas" w:cs="宋体"/>
          <w:color w:val="0000FF"/>
          <w:kern w:val="0"/>
          <w:szCs w:val="21"/>
        </w:rPr>
        <w:t>{</w:t>
      </w:r>
      <w:r w:rsidRPr="00696F5F">
        <w:rPr>
          <w:rFonts w:ascii="Consolas" w:hAnsi="Consolas" w:cs="宋体"/>
          <w:color w:val="795E26"/>
          <w:kern w:val="0"/>
          <w:szCs w:val="21"/>
        </w:rPr>
        <w:t>layer</w:t>
      </w:r>
      <w:r w:rsidRPr="00696F5F">
        <w:rPr>
          <w:rFonts w:ascii="Consolas" w:hAnsi="Consolas" w:cs="宋体"/>
          <w:color w:val="3B3B3B"/>
          <w:kern w:val="0"/>
          <w:szCs w:val="21"/>
        </w:rPr>
        <w:t>.</w:t>
      </w:r>
      <w:r w:rsidRPr="00696F5F">
        <w:rPr>
          <w:rFonts w:ascii="Consolas" w:hAnsi="Consolas" w:cs="宋体"/>
          <w:color w:val="001080"/>
          <w:kern w:val="0"/>
          <w:szCs w:val="21"/>
        </w:rPr>
        <w:t>__class__</w:t>
      </w:r>
      <w:r w:rsidRPr="00696F5F">
        <w:rPr>
          <w:rFonts w:ascii="Consolas" w:hAnsi="Consolas" w:cs="宋体"/>
          <w:color w:val="3B3B3B"/>
          <w:kern w:val="0"/>
          <w:szCs w:val="21"/>
        </w:rPr>
        <w:t>.</w:t>
      </w:r>
      <w:r w:rsidRPr="00696F5F">
        <w:rPr>
          <w:rFonts w:ascii="Consolas" w:hAnsi="Consolas" w:cs="宋体"/>
          <w:color w:val="001080"/>
          <w:kern w:val="0"/>
          <w:szCs w:val="21"/>
        </w:rPr>
        <w:t>__name__</w:t>
      </w:r>
      <w:r w:rsidRPr="00696F5F">
        <w:rPr>
          <w:rFonts w:ascii="Consolas" w:hAnsi="Consolas" w:cs="宋体"/>
          <w:color w:val="0000FF"/>
          <w:kern w:val="0"/>
          <w:szCs w:val="21"/>
        </w:rPr>
        <w:t>:&lt;12}</w:t>
      </w:r>
      <w:r w:rsidRPr="00696F5F">
        <w:rPr>
          <w:rFonts w:ascii="Consolas" w:hAnsi="Consolas" w:cs="宋体"/>
          <w:color w:val="A31515"/>
          <w:kern w:val="0"/>
          <w:szCs w:val="21"/>
        </w:rPr>
        <w:t xml:space="preserve">output shape: </w:t>
      </w:r>
      <w:r w:rsidRPr="00696F5F">
        <w:rPr>
          <w:rFonts w:ascii="Consolas" w:hAnsi="Consolas" w:cs="宋体"/>
          <w:color w:val="0000FF"/>
          <w:kern w:val="0"/>
          <w:szCs w:val="21"/>
        </w:rPr>
        <w:t>{</w:t>
      </w:r>
      <w:r w:rsidRPr="00696F5F">
        <w:rPr>
          <w:rFonts w:ascii="Consolas" w:hAnsi="Consolas" w:cs="宋体"/>
          <w:color w:val="0070C1"/>
          <w:kern w:val="0"/>
          <w:szCs w:val="21"/>
        </w:rPr>
        <w:t>X</w:t>
      </w:r>
      <w:r w:rsidRPr="00696F5F">
        <w:rPr>
          <w:rFonts w:ascii="Consolas" w:hAnsi="Consolas" w:cs="宋体"/>
          <w:color w:val="3B3B3B"/>
          <w:kern w:val="0"/>
          <w:szCs w:val="21"/>
        </w:rPr>
        <w:t>.shape</w:t>
      </w:r>
      <w:r w:rsidRPr="00696F5F">
        <w:rPr>
          <w:rFonts w:ascii="Consolas" w:hAnsi="Consolas" w:cs="宋体"/>
          <w:color w:val="0000FF"/>
          <w:kern w:val="0"/>
          <w:szCs w:val="21"/>
        </w:rPr>
        <w:t>}</w:t>
      </w:r>
      <w:r w:rsidRPr="00696F5F">
        <w:rPr>
          <w:rFonts w:ascii="Consolas" w:hAnsi="Consolas" w:cs="宋体"/>
          <w:color w:val="A31515"/>
          <w:kern w:val="0"/>
          <w:szCs w:val="21"/>
        </w:rPr>
        <w:t>"</w:t>
      </w:r>
      <w:r w:rsidRPr="00696F5F">
        <w:rPr>
          <w:rFonts w:ascii="Consolas" w:hAnsi="Consolas" w:cs="宋体"/>
          <w:color w:val="3B3B3B"/>
          <w:kern w:val="0"/>
          <w:szCs w:val="21"/>
        </w:rPr>
        <w:t>)</w:t>
      </w:r>
    </w:p>
    <w:p w14:paraId="7DC78EE5" w14:textId="00EAA98E" w:rsidR="00EA1AB9" w:rsidRDefault="003535C9" w:rsidP="003535C9">
      <w:pPr>
        <w:pStyle w:val="a1"/>
      </w:pPr>
      <w:r>
        <w:rPr>
          <w:rFonts w:hint="eastAsia"/>
        </w:rPr>
        <w:t>模型</w:t>
      </w:r>
      <w:r w:rsidR="00B4587C">
        <w:rPr>
          <w:rFonts w:hint="eastAsia"/>
        </w:rPr>
        <w:t>训练</w:t>
      </w:r>
    </w:p>
    <w:p w14:paraId="1A74E8FE" w14:textId="54830E81" w:rsidR="003535C9" w:rsidRDefault="00DE26B5" w:rsidP="003535C9">
      <w:pPr>
        <w:pStyle w:val="afc"/>
      </w:pPr>
      <w:r>
        <w:rPr>
          <w:rFonts w:hint="eastAsia"/>
        </w:rPr>
        <w:t>先初始化线性层和卷积层的权重参数。使用交叉熵损失函数和</w:t>
      </w:r>
      <w:r>
        <w:rPr>
          <w:rFonts w:hint="eastAsia"/>
        </w:rPr>
        <w:t>SGD</w:t>
      </w:r>
      <w:r>
        <w:rPr>
          <w:rFonts w:hint="eastAsia"/>
        </w:rPr>
        <w:t>优化</w:t>
      </w:r>
      <w:r w:rsidR="000A31ED">
        <w:rPr>
          <w:rFonts w:hint="eastAsia"/>
        </w:rPr>
        <w:t>方法</w:t>
      </w:r>
      <w:r>
        <w:rPr>
          <w:rFonts w:hint="eastAsia"/>
        </w:rPr>
        <w:t>。</w:t>
      </w:r>
      <w:r w:rsidR="00216AB4">
        <w:rPr>
          <w:rFonts w:hint="eastAsia"/>
        </w:rPr>
        <w:t>每个</w:t>
      </w:r>
      <w:r w:rsidR="00216AB4">
        <w:rPr>
          <w:rFonts w:hint="eastAsia"/>
        </w:rPr>
        <w:t>epoch</w:t>
      </w:r>
      <w:r w:rsidR="007C638F">
        <w:rPr>
          <w:rFonts w:hint="eastAsia"/>
        </w:rPr>
        <w:t>中</w:t>
      </w:r>
      <w:r w:rsidR="00216AB4">
        <w:rPr>
          <w:rFonts w:hint="eastAsia"/>
        </w:rPr>
        <w:t>在训练集上训练模型，并在验证集上验证模型的准确率。</w:t>
      </w:r>
    </w:p>
    <w:p w14:paraId="19BB28C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008000"/>
          <w:kern w:val="0"/>
          <w:szCs w:val="21"/>
        </w:rPr>
        <w:t xml:space="preserve"># </w:t>
      </w:r>
      <w:r w:rsidRPr="007900A8">
        <w:rPr>
          <w:rFonts w:ascii="Consolas" w:hAnsi="Consolas" w:cs="宋体"/>
          <w:color w:val="008000"/>
          <w:kern w:val="0"/>
          <w:szCs w:val="21"/>
        </w:rPr>
        <w:t>模型训练</w:t>
      </w:r>
    </w:p>
    <w:p w14:paraId="3C181F2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0000FF"/>
          <w:kern w:val="0"/>
          <w:szCs w:val="21"/>
        </w:rPr>
        <w:t>def</w:t>
      </w:r>
      <w:r w:rsidRPr="007900A8">
        <w:rPr>
          <w:rFonts w:ascii="Consolas" w:hAnsi="Consolas" w:cs="宋体"/>
          <w:color w:val="3B3B3B"/>
          <w:kern w:val="0"/>
          <w:szCs w:val="21"/>
        </w:rPr>
        <w:t xml:space="preserve"> </w:t>
      </w:r>
      <w:r w:rsidRPr="007900A8">
        <w:rPr>
          <w:rFonts w:ascii="Consolas" w:hAnsi="Consolas" w:cs="宋体"/>
          <w:color w:val="795E26"/>
          <w:kern w:val="0"/>
          <w:szCs w:val="21"/>
        </w:rPr>
        <w:t>train</w:t>
      </w:r>
      <w:r w:rsidRPr="007900A8">
        <w:rPr>
          <w:rFonts w:ascii="Consolas" w:hAnsi="Consolas" w:cs="宋体"/>
          <w:color w:val="3B3B3B"/>
          <w:kern w:val="0"/>
          <w:szCs w:val="21"/>
        </w:rPr>
        <w:t>(</w:t>
      </w:r>
      <w:r w:rsidRPr="007900A8">
        <w:rPr>
          <w:rFonts w:ascii="Consolas" w:hAnsi="Consolas" w:cs="宋体"/>
          <w:color w:val="001080"/>
          <w:kern w:val="0"/>
          <w:szCs w:val="21"/>
        </w:rPr>
        <w:t>model</w:t>
      </w:r>
      <w:r w:rsidRPr="007900A8">
        <w:rPr>
          <w:rFonts w:ascii="Consolas" w:hAnsi="Consolas" w:cs="宋体"/>
          <w:color w:val="3B3B3B"/>
          <w:kern w:val="0"/>
          <w:szCs w:val="21"/>
        </w:rPr>
        <w:t xml:space="preserve">, </w:t>
      </w:r>
      <w:r w:rsidRPr="007900A8">
        <w:rPr>
          <w:rFonts w:ascii="Consolas" w:hAnsi="Consolas" w:cs="宋体"/>
          <w:color w:val="001080"/>
          <w:kern w:val="0"/>
          <w:szCs w:val="21"/>
        </w:rPr>
        <w:t>train_dataset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test_dataset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lr</w:t>
      </w:r>
      <w:r w:rsidRPr="007900A8">
        <w:rPr>
          <w:rFonts w:ascii="Consolas" w:hAnsi="Consolas" w:cs="宋体"/>
          <w:color w:val="3B3B3B"/>
          <w:kern w:val="0"/>
          <w:szCs w:val="21"/>
        </w:rPr>
        <w:t xml:space="preserve">, </w:t>
      </w:r>
      <w:r w:rsidRPr="007900A8">
        <w:rPr>
          <w:rFonts w:ascii="Consolas" w:hAnsi="Consolas" w:cs="宋体"/>
          <w:color w:val="001080"/>
          <w:kern w:val="0"/>
          <w:szCs w:val="21"/>
        </w:rPr>
        <w:t>epoch_num</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batch_size</w:t>
      </w:r>
      <w:r w:rsidRPr="007900A8">
        <w:rPr>
          <w:rFonts w:ascii="Consolas" w:hAnsi="Consolas" w:cs="宋体"/>
          <w:color w:val="3B3B3B"/>
          <w:kern w:val="0"/>
          <w:szCs w:val="21"/>
        </w:rPr>
        <w:t xml:space="preserve">, </w:t>
      </w:r>
      <w:r w:rsidRPr="007900A8">
        <w:rPr>
          <w:rFonts w:ascii="Consolas" w:hAnsi="Consolas" w:cs="宋体"/>
          <w:color w:val="001080"/>
          <w:kern w:val="0"/>
          <w:szCs w:val="21"/>
        </w:rPr>
        <w:t>device</w:t>
      </w:r>
      <w:r w:rsidRPr="007900A8">
        <w:rPr>
          <w:rFonts w:ascii="Consolas" w:hAnsi="Consolas" w:cs="宋体"/>
          <w:color w:val="3B3B3B"/>
          <w:kern w:val="0"/>
          <w:szCs w:val="21"/>
        </w:rPr>
        <w:t>):</w:t>
      </w:r>
    </w:p>
    <w:p w14:paraId="046FF23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00FF"/>
          <w:kern w:val="0"/>
          <w:szCs w:val="21"/>
        </w:rPr>
        <w:t>def</w:t>
      </w:r>
      <w:r w:rsidRPr="007900A8">
        <w:rPr>
          <w:rFonts w:ascii="Consolas" w:hAnsi="Consolas" w:cs="宋体"/>
          <w:color w:val="3B3B3B"/>
          <w:kern w:val="0"/>
          <w:szCs w:val="21"/>
        </w:rPr>
        <w:t xml:space="preserve"> </w:t>
      </w:r>
      <w:r w:rsidRPr="007900A8">
        <w:rPr>
          <w:rFonts w:ascii="Consolas" w:hAnsi="Consolas" w:cs="宋体"/>
          <w:color w:val="795E26"/>
          <w:kern w:val="0"/>
          <w:szCs w:val="21"/>
        </w:rPr>
        <w:t>init_weights</w:t>
      </w:r>
      <w:r w:rsidRPr="007900A8">
        <w:rPr>
          <w:rFonts w:ascii="Consolas" w:hAnsi="Consolas" w:cs="宋体"/>
          <w:color w:val="3B3B3B"/>
          <w:kern w:val="0"/>
          <w:szCs w:val="21"/>
        </w:rPr>
        <w:t>(</w:t>
      </w:r>
      <w:r w:rsidRPr="007900A8">
        <w:rPr>
          <w:rFonts w:ascii="Consolas" w:hAnsi="Consolas" w:cs="宋体"/>
          <w:color w:val="001080"/>
          <w:kern w:val="0"/>
          <w:szCs w:val="21"/>
        </w:rPr>
        <w:t>layer</w:t>
      </w:r>
      <w:r w:rsidRPr="007900A8">
        <w:rPr>
          <w:rFonts w:ascii="Consolas" w:hAnsi="Consolas" w:cs="宋体"/>
          <w:color w:val="3B3B3B"/>
          <w:kern w:val="0"/>
          <w:szCs w:val="21"/>
        </w:rPr>
        <w:t>):</w:t>
      </w:r>
    </w:p>
    <w:p w14:paraId="55ACC42F"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对线性层和卷积层使用</w:t>
      </w:r>
      <w:r w:rsidRPr="007900A8">
        <w:rPr>
          <w:rFonts w:ascii="Consolas" w:hAnsi="Consolas" w:cs="宋体"/>
          <w:color w:val="008000"/>
          <w:kern w:val="0"/>
          <w:szCs w:val="21"/>
        </w:rPr>
        <w:t>Xavier</w:t>
      </w:r>
      <w:r w:rsidRPr="007900A8">
        <w:rPr>
          <w:rFonts w:ascii="Consolas" w:hAnsi="Consolas" w:cs="宋体"/>
          <w:color w:val="008000"/>
          <w:kern w:val="0"/>
          <w:szCs w:val="21"/>
        </w:rPr>
        <w:t>均匀分布初始化参数</w:t>
      </w:r>
    </w:p>
    <w:p w14:paraId="5FEF177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if</w:t>
      </w:r>
      <w:r w:rsidRPr="007900A8">
        <w:rPr>
          <w:rFonts w:ascii="Consolas" w:hAnsi="Consolas" w:cs="宋体"/>
          <w:color w:val="3B3B3B"/>
          <w:kern w:val="0"/>
          <w:szCs w:val="21"/>
        </w:rPr>
        <w:t xml:space="preserve"> </w:t>
      </w:r>
      <w:r w:rsidRPr="007900A8">
        <w:rPr>
          <w:rFonts w:ascii="Consolas" w:hAnsi="Consolas" w:cs="宋体"/>
          <w:color w:val="267F99"/>
          <w:kern w:val="0"/>
          <w:szCs w:val="21"/>
        </w:rPr>
        <w:t>type</w:t>
      </w:r>
      <w:r w:rsidRPr="007900A8">
        <w:rPr>
          <w:rFonts w:ascii="Consolas" w:hAnsi="Consolas" w:cs="宋体"/>
          <w:color w:val="3B3B3B"/>
          <w:kern w:val="0"/>
          <w:szCs w:val="21"/>
        </w:rPr>
        <w:t>(</w:t>
      </w:r>
      <w:r w:rsidRPr="007900A8">
        <w:rPr>
          <w:rFonts w:ascii="Consolas" w:hAnsi="Consolas" w:cs="宋体"/>
          <w:color w:val="001080"/>
          <w:kern w:val="0"/>
          <w:szCs w:val="21"/>
        </w:rPr>
        <w:t>layer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nn</w:t>
      </w:r>
      <w:r w:rsidRPr="007900A8">
        <w:rPr>
          <w:rFonts w:ascii="Consolas" w:hAnsi="Consolas" w:cs="宋体"/>
          <w:color w:val="3B3B3B"/>
          <w:kern w:val="0"/>
          <w:szCs w:val="21"/>
        </w:rPr>
        <w:t>.</w:t>
      </w:r>
      <w:r w:rsidRPr="007900A8">
        <w:rPr>
          <w:rFonts w:ascii="Consolas" w:hAnsi="Consolas" w:cs="宋体"/>
          <w:color w:val="267F99"/>
          <w:kern w:val="0"/>
          <w:szCs w:val="21"/>
        </w:rPr>
        <w:t>Linear</w:t>
      </w:r>
      <w:r w:rsidRPr="007900A8">
        <w:rPr>
          <w:rFonts w:ascii="Consolas" w:hAnsi="Consolas" w:cs="宋体"/>
          <w:color w:val="3B3B3B"/>
          <w:kern w:val="0"/>
          <w:szCs w:val="21"/>
        </w:rPr>
        <w:t xml:space="preserve"> </w:t>
      </w:r>
      <w:r w:rsidRPr="007900A8">
        <w:rPr>
          <w:rFonts w:ascii="Consolas" w:hAnsi="Consolas" w:cs="宋体"/>
          <w:color w:val="0000FF"/>
          <w:kern w:val="0"/>
          <w:szCs w:val="21"/>
        </w:rPr>
        <w:t>or</w:t>
      </w:r>
      <w:r w:rsidRPr="007900A8">
        <w:rPr>
          <w:rFonts w:ascii="Consolas" w:hAnsi="Consolas" w:cs="宋体"/>
          <w:color w:val="3B3B3B"/>
          <w:kern w:val="0"/>
          <w:szCs w:val="21"/>
        </w:rPr>
        <w:t xml:space="preserve"> </w:t>
      </w:r>
      <w:r w:rsidRPr="007900A8">
        <w:rPr>
          <w:rFonts w:ascii="Consolas" w:hAnsi="Consolas" w:cs="宋体"/>
          <w:color w:val="267F99"/>
          <w:kern w:val="0"/>
          <w:szCs w:val="21"/>
        </w:rPr>
        <w:t>type</w:t>
      </w:r>
      <w:r w:rsidRPr="007900A8">
        <w:rPr>
          <w:rFonts w:ascii="Consolas" w:hAnsi="Consolas" w:cs="宋体"/>
          <w:color w:val="3B3B3B"/>
          <w:kern w:val="0"/>
          <w:szCs w:val="21"/>
        </w:rPr>
        <w:t>(</w:t>
      </w:r>
      <w:r w:rsidRPr="007900A8">
        <w:rPr>
          <w:rFonts w:ascii="Consolas" w:hAnsi="Consolas" w:cs="宋体"/>
          <w:color w:val="001080"/>
          <w:kern w:val="0"/>
          <w:szCs w:val="21"/>
        </w:rPr>
        <w:t>layer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nn</w:t>
      </w:r>
      <w:r w:rsidRPr="007900A8">
        <w:rPr>
          <w:rFonts w:ascii="Consolas" w:hAnsi="Consolas" w:cs="宋体"/>
          <w:color w:val="3B3B3B"/>
          <w:kern w:val="0"/>
          <w:szCs w:val="21"/>
        </w:rPr>
        <w:t>.</w:t>
      </w:r>
      <w:r w:rsidRPr="007900A8">
        <w:rPr>
          <w:rFonts w:ascii="Consolas" w:hAnsi="Consolas" w:cs="宋体"/>
          <w:color w:val="267F99"/>
          <w:kern w:val="0"/>
          <w:szCs w:val="21"/>
        </w:rPr>
        <w:t>Conv2d</w:t>
      </w:r>
      <w:r w:rsidRPr="007900A8">
        <w:rPr>
          <w:rFonts w:ascii="Consolas" w:hAnsi="Consolas" w:cs="宋体"/>
          <w:color w:val="3B3B3B"/>
          <w:kern w:val="0"/>
          <w:szCs w:val="21"/>
        </w:rPr>
        <w:t>:</w:t>
      </w:r>
    </w:p>
    <w:p w14:paraId="7264FD22"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267F99"/>
          <w:kern w:val="0"/>
          <w:szCs w:val="21"/>
        </w:rPr>
        <w:t>nn</w:t>
      </w:r>
      <w:r w:rsidRPr="007900A8">
        <w:rPr>
          <w:rFonts w:ascii="Consolas" w:hAnsi="Consolas" w:cs="宋体"/>
          <w:color w:val="3B3B3B"/>
          <w:kern w:val="0"/>
          <w:szCs w:val="21"/>
        </w:rPr>
        <w:t>.</w:t>
      </w:r>
      <w:r w:rsidRPr="007900A8">
        <w:rPr>
          <w:rFonts w:ascii="Consolas" w:hAnsi="Consolas" w:cs="宋体"/>
          <w:color w:val="267F99"/>
          <w:kern w:val="0"/>
          <w:szCs w:val="21"/>
        </w:rPr>
        <w:t>init</w:t>
      </w:r>
      <w:r w:rsidRPr="007900A8">
        <w:rPr>
          <w:rFonts w:ascii="Consolas" w:hAnsi="Consolas" w:cs="宋体"/>
          <w:color w:val="3B3B3B"/>
          <w:kern w:val="0"/>
          <w:szCs w:val="21"/>
        </w:rPr>
        <w:t>.</w:t>
      </w:r>
      <w:r w:rsidRPr="007900A8">
        <w:rPr>
          <w:rFonts w:ascii="Consolas" w:hAnsi="Consolas" w:cs="宋体"/>
          <w:color w:val="795E26"/>
          <w:kern w:val="0"/>
          <w:szCs w:val="21"/>
        </w:rPr>
        <w:t>xavier_uniform_</w:t>
      </w:r>
      <w:r w:rsidRPr="007900A8">
        <w:rPr>
          <w:rFonts w:ascii="Consolas" w:hAnsi="Consolas" w:cs="宋体"/>
          <w:color w:val="3B3B3B"/>
          <w:kern w:val="0"/>
          <w:szCs w:val="21"/>
        </w:rPr>
        <w:t>(</w:t>
      </w:r>
      <w:r w:rsidRPr="007900A8">
        <w:rPr>
          <w:rFonts w:ascii="Consolas" w:hAnsi="Consolas" w:cs="宋体"/>
          <w:color w:val="001080"/>
          <w:kern w:val="0"/>
          <w:szCs w:val="21"/>
        </w:rPr>
        <w:t>layer</w:t>
      </w:r>
      <w:r w:rsidRPr="007900A8">
        <w:rPr>
          <w:rFonts w:ascii="Consolas" w:hAnsi="Consolas" w:cs="宋体"/>
          <w:color w:val="3B3B3B"/>
          <w:kern w:val="0"/>
          <w:szCs w:val="21"/>
        </w:rPr>
        <w:t>.</w:t>
      </w:r>
      <w:r w:rsidRPr="007900A8">
        <w:rPr>
          <w:rFonts w:ascii="Consolas" w:hAnsi="Consolas" w:cs="宋体"/>
          <w:color w:val="001080"/>
          <w:kern w:val="0"/>
          <w:szCs w:val="21"/>
        </w:rPr>
        <w:t>weight</w:t>
      </w:r>
      <w:r w:rsidRPr="007900A8">
        <w:rPr>
          <w:rFonts w:ascii="Consolas" w:hAnsi="Consolas" w:cs="宋体"/>
          <w:color w:val="3B3B3B"/>
          <w:kern w:val="0"/>
          <w:szCs w:val="21"/>
        </w:rPr>
        <w:t>)</w:t>
      </w:r>
    </w:p>
    <w:p w14:paraId="275002A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p>
    <w:p w14:paraId="4383947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.apply(</w:t>
      </w:r>
      <w:r w:rsidRPr="007900A8">
        <w:rPr>
          <w:rFonts w:ascii="Consolas" w:hAnsi="Consolas" w:cs="宋体"/>
          <w:color w:val="795E26"/>
          <w:kern w:val="0"/>
          <w:szCs w:val="21"/>
        </w:rPr>
        <w:t>init_weights</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初始化参数</w:t>
      </w:r>
    </w:p>
    <w:p w14:paraId="29E38F7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将模型加载到设备</w:t>
      </w:r>
    </w:p>
    <w:p w14:paraId="1A03BA33"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795E26"/>
          <w:kern w:val="0"/>
          <w:szCs w:val="21"/>
        </w:rPr>
        <w:t>loss</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nn</w:t>
      </w:r>
      <w:r w:rsidRPr="007900A8">
        <w:rPr>
          <w:rFonts w:ascii="Consolas" w:hAnsi="Consolas" w:cs="宋体"/>
          <w:color w:val="3B3B3B"/>
          <w:kern w:val="0"/>
          <w:szCs w:val="21"/>
        </w:rPr>
        <w:t>.</w:t>
      </w:r>
      <w:r w:rsidRPr="007900A8">
        <w:rPr>
          <w:rFonts w:ascii="Consolas" w:hAnsi="Consolas" w:cs="宋体"/>
          <w:color w:val="267F99"/>
          <w:kern w:val="0"/>
          <w:szCs w:val="21"/>
        </w:rPr>
        <w:t>CrossEntropyLoss</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损失函数</w:t>
      </w:r>
    </w:p>
    <w:p w14:paraId="1C0AF492"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optimizer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torch</w:t>
      </w:r>
      <w:r w:rsidRPr="007900A8">
        <w:rPr>
          <w:rFonts w:ascii="Consolas" w:hAnsi="Consolas" w:cs="宋体"/>
          <w:color w:val="3B3B3B"/>
          <w:kern w:val="0"/>
          <w:szCs w:val="21"/>
        </w:rPr>
        <w:t>.</w:t>
      </w:r>
      <w:r w:rsidRPr="007900A8">
        <w:rPr>
          <w:rFonts w:ascii="Consolas" w:hAnsi="Consolas" w:cs="宋体"/>
          <w:color w:val="267F99"/>
          <w:kern w:val="0"/>
          <w:szCs w:val="21"/>
        </w:rPr>
        <w:t>optim</w:t>
      </w:r>
      <w:r w:rsidRPr="007900A8">
        <w:rPr>
          <w:rFonts w:ascii="Consolas" w:hAnsi="Consolas" w:cs="宋体"/>
          <w:color w:val="3B3B3B"/>
          <w:kern w:val="0"/>
          <w:szCs w:val="21"/>
        </w:rPr>
        <w:t>.</w:t>
      </w:r>
      <w:r w:rsidRPr="007900A8">
        <w:rPr>
          <w:rFonts w:ascii="Consolas" w:hAnsi="Consolas" w:cs="宋体"/>
          <w:color w:val="267F99"/>
          <w:kern w:val="0"/>
          <w:szCs w:val="21"/>
        </w:rPr>
        <w:t>SGD</w:t>
      </w:r>
      <w:r w:rsidRPr="007900A8">
        <w:rPr>
          <w:rFonts w:ascii="Consolas" w:hAnsi="Consolas" w:cs="宋体"/>
          <w:color w:val="3B3B3B"/>
          <w:kern w:val="0"/>
          <w:szCs w:val="21"/>
        </w:rPr>
        <w:t>(</w:t>
      </w:r>
      <w:r w:rsidRPr="007900A8">
        <w:rPr>
          <w:rFonts w:ascii="Consolas" w:hAnsi="Consolas" w:cs="宋体"/>
          <w:color w:val="001080"/>
          <w:kern w:val="0"/>
          <w:szCs w:val="21"/>
        </w:rPr>
        <w:t>model</w:t>
      </w:r>
      <w:r w:rsidRPr="007900A8">
        <w:rPr>
          <w:rFonts w:ascii="Consolas" w:hAnsi="Consolas" w:cs="宋体"/>
          <w:color w:val="3B3B3B"/>
          <w:kern w:val="0"/>
          <w:szCs w:val="21"/>
        </w:rPr>
        <w:t xml:space="preserve">.parameters(), </w:t>
      </w:r>
      <w:r w:rsidRPr="007900A8">
        <w:rPr>
          <w:rFonts w:ascii="Consolas" w:hAnsi="Consolas" w:cs="宋体"/>
          <w:color w:val="001080"/>
          <w:kern w:val="0"/>
          <w:szCs w:val="21"/>
        </w:rPr>
        <w:t>lr</w:t>
      </w:r>
      <w:r w:rsidRPr="007900A8">
        <w:rPr>
          <w:rFonts w:ascii="Consolas" w:hAnsi="Consolas" w:cs="宋体"/>
          <w:color w:val="000000"/>
          <w:kern w:val="0"/>
          <w:szCs w:val="21"/>
        </w:rPr>
        <w:t>=</w:t>
      </w:r>
      <w:r w:rsidRPr="007900A8">
        <w:rPr>
          <w:rFonts w:ascii="Consolas" w:hAnsi="Consolas" w:cs="宋体"/>
          <w:color w:val="001080"/>
          <w:kern w:val="0"/>
          <w:szCs w:val="21"/>
        </w:rPr>
        <w:t>lr</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优化器</w:t>
      </w:r>
    </w:p>
    <w:p w14:paraId="6B5547CC"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for</w:t>
      </w:r>
      <w:r w:rsidRPr="007900A8">
        <w:rPr>
          <w:rFonts w:ascii="Consolas" w:hAnsi="Consolas" w:cs="宋体"/>
          <w:color w:val="3B3B3B"/>
          <w:kern w:val="0"/>
          <w:szCs w:val="21"/>
        </w:rPr>
        <w:t xml:space="preserve"> </w:t>
      </w:r>
      <w:r w:rsidRPr="007900A8">
        <w:rPr>
          <w:rFonts w:ascii="Consolas" w:hAnsi="Consolas" w:cs="宋体"/>
          <w:color w:val="001080"/>
          <w:kern w:val="0"/>
          <w:szCs w:val="21"/>
        </w:rPr>
        <w:t>epoch</w:t>
      </w:r>
      <w:r w:rsidRPr="007900A8">
        <w:rPr>
          <w:rFonts w:ascii="Consolas" w:hAnsi="Consolas" w:cs="宋体"/>
          <w:color w:val="3B3B3B"/>
          <w:kern w:val="0"/>
          <w:szCs w:val="21"/>
        </w:rPr>
        <w:t xml:space="preserve"> </w:t>
      </w:r>
      <w:r w:rsidRPr="007900A8">
        <w:rPr>
          <w:rFonts w:ascii="Consolas" w:hAnsi="Consolas" w:cs="宋体"/>
          <w:color w:val="AF00DB"/>
          <w:kern w:val="0"/>
          <w:szCs w:val="21"/>
        </w:rPr>
        <w:t>in</w:t>
      </w:r>
      <w:r w:rsidRPr="007900A8">
        <w:rPr>
          <w:rFonts w:ascii="Consolas" w:hAnsi="Consolas" w:cs="宋体"/>
          <w:color w:val="3B3B3B"/>
          <w:kern w:val="0"/>
          <w:szCs w:val="21"/>
        </w:rPr>
        <w:t xml:space="preserve"> </w:t>
      </w:r>
      <w:r w:rsidRPr="007900A8">
        <w:rPr>
          <w:rFonts w:ascii="Consolas" w:hAnsi="Consolas" w:cs="宋体"/>
          <w:color w:val="267F99"/>
          <w:kern w:val="0"/>
          <w:szCs w:val="21"/>
        </w:rPr>
        <w:t>range</w:t>
      </w:r>
      <w:r w:rsidRPr="007900A8">
        <w:rPr>
          <w:rFonts w:ascii="Consolas" w:hAnsi="Consolas" w:cs="宋体"/>
          <w:color w:val="3B3B3B"/>
          <w:kern w:val="0"/>
          <w:szCs w:val="21"/>
        </w:rPr>
        <w:t>(</w:t>
      </w:r>
      <w:r w:rsidRPr="007900A8">
        <w:rPr>
          <w:rFonts w:ascii="Consolas" w:hAnsi="Consolas" w:cs="宋体"/>
          <w:color w:val="001080"/>
          <w:kern w:val="0"/>
          <w:szCs w:val="21"/>
        </w:rPr>
        <w:t>epoch_num</w:t>
      </w:r>
      <w:r w:rsidRPr="007900A8">
        <w:rPr>
          <w:rFonts w:ascii="Consolas" w:hAnsi="Consolas" w:cs="宋体"/>
          <w:color w:val="3B3B3B"/>
          <w:kern w:val="0"/>
          <w:szCs w:val="21"/>
        </w:rPr>
        <w:t>):</w:t>
      </w:r>
    </w:p>
    <w:p w14:paraId="41B0573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p>
    <w:p w14:paraId="250FC25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训练过程</w:t>
      </w:r>
    </w:p>
    <w:p w14:paraId="68A01F4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.train()  </w:t>
      </w:r>
      <w:r w:rsidRPr="007900A8">
        <w:rPr>
          <w:rFonts w:ascii="Consolas" w:hAnsi="Consolas" w:cs="宋体"/>
          <w:color w:val="008000"/>
          <w:kern w:val="0"/>
          <w:szCs w:val="21"/>
        </w:rPr>
        <w:t xml:space="preserve"># </w:t>
      </w:r>
      <w:r w:rsidRPr="007900A8">
        <w:rPr>
          <w:rFonts w:ascii="Consolas" w:hAnsi="Consolas" w:cs="宋体"/>
          <w:color w:val="008000"/>
          <w:kern w:val="0"/>
          <w:szCs w:val="21"/>
        </w:rPr>
        <w:t>将模型设置为训练模式</w:t>
      </w:r>
    </w:p>
    <w:p w14:paraId="61DD0185"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train_loader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DataLoader</w:t>
      </w:r>
      <w:r w:rsidRPr="007900A8">
        <w:rPr>
          <w:rFonts w:ascii="Consolas" w:hAnsi="Consolas" w:cs="宋体"/>
          <w:color w:val="3B3B3B"/>
          <w:kern w:val="0"/>
          <w:szCs w:val="21"/>
        </w:rPr>
        <w:t>(</w:t>
      </w:r>
      <w:r w:rsidRPr="007900A8">
        <w:rPr>
          <w:rFonts w:ascii="Consolas" w:hAnsi="Consolas" w:cs="宋体"/>
          <w:color w:val="001080"/>
          <w:kern w:val="0"/>
          <w:szCs w:val="21"/>
        </w:rPr>
        <w:t>dataset</w:t>
      </w:r>
      <w:r w:rsidRPr="007900A8">
        <w:rPr>
          <w:rFonts w:ascii="Consolas" w:hAnsi="Consolas" w:cs="宋体"/>
          <w:color w:val="000000"/>
          <w:kern w:val="0"/>
          <w:szCs w:val="21"/>
        </w:rPr>
        <w:t>=</w:t>
      </w:r>
      <w:r w:rsidRPr="007900A8">
        <w:rPr>
          <w:rFonts w:ascii="Consolas" w:hAnsi="Consolas" w:cs="宋体"/>
          <w:color w:val="001080"/>
          <w:kern w:val="0"/>
          <w:szCs w:val="21"/>
        </w:rPr>
        <w:t>train_dataset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batch_size</w:t>
      </w:r>
      <w:r w:rsidRPr="007900A8">
        <w:rPr>
          <w:rFonts w:ascii="Consolas" w:hAnsi="Consolas" w:cs="宋体"/>
          <w:color w:val="000000"/>
          <w:kern w:val="0"/>
          <w:szCs w:val="21"/>
        </w:rPr>
        <w:t>=</w:t>
      </w:r>
      <w:r w:rsidRPr="007900A8">
        <w:rPr>
          <w:rFonts w:ascii="Consolas" w:hAnsi="Consolas" w:cs="宋体"/>
          <w:color w:val="001080"/>
          <w:kern w:val="0"/>
          <w:szCs w:val="21"/>
        </w:rPr>
        <w:t>batch_size</w:t>
      </w:r>
      <w:r w:rsidRPr="007900A8">
        <w:rPr>
          <w:rFonts w:ascii="Consolas" w:hAnsi="Consolas" w:cs="宋体"/>
          <w:color w:val="3B3B3B"/>
          <w:kern w:val="0"/>
          <w:szCs w:val="21"/>
        </w:rPr>
        <w:t xml:space="preserve">, </w:t>
      </w:r>
      <w:r w:rsidRPr="007900A8">
        <w:rPr>
          <w:rFonts w:ascii="Consolas" w:hAnsi="Consolas" w:cs="宋体"/>
          <w:color w:val="001080"/>
          <w:kern w:val="0"/>
          <w:szCs w:val="21"/>
        </w:rPr>
        <w:t>shuffle</w:t>
      </w:r>
      <w:r w:rsidRPr="007900A8">
        <w:rPr>
          <w:rFonts w:ascii="Consolas" w:hAnsi="Consolas" w:cs="宋体"/>
          <w:color w:val="000000"/>
          <w:kern w:val="0"/>
          <w:szCs w:val="21"/>
        </w:rPr>
        <w:t>=</w:t>
      </w:r>
      <w:r w:rsidRPr="007900A8">
        <w:rPr>
          <w:rFonts w:ascii="Consolas" w:hAnsi="Consolas" w:cs="宋体"/>
          <w:color w:val="0000FF"/>
          <w:kern w:val="0"/>
          <w:szCs w:val="21"/>
        </w:rPr>
        <w:t>True</w:t>
      </w:r>
      <w:r w:rsidRPr="007900A8">
        <w:rPr>
          <w:rFonts w:ascii="Consolas" w:hAnsi="Consolas" w:cs="宋体"/>
          <w:color w:val="3B3B3B"/>
          <w:kern w:val="0"/>
          <w:szCs w:val="21"/>
        </w:rPr>
        <w:t>)</w:t>
      </w:r>
    </w:p>
    <w:p w14:paraId="76902886"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loss_accumulate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98658"/>
          <w:kern w:val="0"/>
          <w:szCs w:val="21"/>
        </w:rPr>
        <w:t>0</w:t>
      </w:r>
    </w:p>
    <w:p w14:paraId="136F9B63"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train_correct_accumulate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98658"/>
          <w:kern w:val="0"/>
          <w:szCs w:val="21"/>
        </w:rPr>
        <w:t>0</w:t>
      </w:r>
    </w:p>
    <w:p w14:paraId="3BA8DE6F"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for</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batch_count</w:t>
      </w:r>
      <w:r w:rsidRPr="007900A8">
        <w:rPr>
          <w:rFonts w:ascii="Consolas" w:hAnsi="Consolas" w:cs="宋体"/>
          <w:color w:val="3B3B3B"/>
          <w:kern w:val="0"/>
          <w:szCs w:val="21"/>
        </w:rPr>
        <w:t>, (</w:t>
      </w:r>
      <w:r w:rsidRPr="007900A8">
        <w:rPr>
          <w:rFonts w:ascii="Consolas" w:hAnsi="Consolas" w:cs="宋体"/>
          <w:color w:val="0070C1"/>
          <w:kern w:val="0"/>
          <w:szCs w:val="21"/>
        </w:rPr>
        <w:t>X</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 xml:space="preserve">) </w:t>
      </w:r>
      <w:r w:rsidRPr="007900A8">
        <w:rPr>
          <w:rFonts w:ascii="Consolas" w:hAnsi="Consolas" w:cs="宋体"/>
          <w:color w:val="AF00DB"/>
          <w:kern w:val="0"/>
          <w:szCs w:val="21"/>
        </w:rPr>
        <w:t>in</w:t>
      </w:r>
      <w:r w:rsidRPr="007900A8">
        <w:rPr>
          <w:rFonts w:ascii="Consolas" w:hAnsi="Consolas" w:cs="宋体"/>
          <w:color w:val="3B3B3B"/>
          <w:kern w:val="0"/>
          <w:szCs w:val="21"/>
        </w:rPr>
        <w:t xml:space="preserve"> </w:t>
      </w:r>
      <w:r w:rsidRPr="007900A8">
        <w:rPr>
          <w:rFonts w:ascii="Consolas" w:hAnsi="Consolas" w:cs="宋体"/>
          <w:color w:val="267F99"/>
          <w:kern w:val="0"/>
          <w:szCs w:val="21"/>
        </w:rPr>
        <w:t>enumerate</w:t>
      </w:r>
      <w:r w:rsidRPr="007900A8">
        <w:rPr>
          <w:rFonts w:ascii="Consolas" w:hAnsi="Consolas" w:cs="宋体"/>
          <w:color w:val="3B3B3B"/>
          <w:kern w:val="0"/>
          <w:szCs w:val="21"/>
        </w:rPr>
        <w:t>(</w:t>
      </w:r>
      <w:r w:rsidRPr="007900A8">
        <w:rPr>
          <w:rFonts w:ascii="Consolas" w:hAnsi="Consolas" w:cs="宋体"/>
          <w:color w:val="001080"/>
          <w:kern w:val="0"/>
          <w:szCs w:val="21"/>
        </w:rPr>
        <w:t>train_loader</w:t>
      </w:r>
      <w:r w:rsidRPr="007900A8">
        <w:rPr>
          <w:rFonts w:ascii="Consolas" w:hAnsi="Consolas" w:cs="宋体"/>
          <w:color w:val="3B3B3B"/>
          <w:kern w:val="0"/>
          <w:szCs w:val="21"/>
        </w:rPr>
        <w:t>):</w:t>
      </w:r>
    </w:p>
    <w:p w14:paraId="586A2E60"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前向传播</w:t>
      </w:r>
    </w:p>
    <w:p w14:paraId="7C8201D9"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w:t>
      </w:r>
    </w:p>
    <w:p w14:paraId="228DCE0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output</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w:t>
      </w:r>
      <w:r w:rsidRPr="007900A8">
        <w:rPr>
          <w:rFonts w:ascii="Consolas" w:hAnsi="Consolas" w:cs="宋体"/>
          <w:color w:val="0070C1"/>
          <w:kern w:val="0"/>
          <w:szCs w:val="21"/>
        </w:rPr>
        <w:t>X</w:t>
      </w:r>
      <w:r w:rsidRPr="007900A8">
        <w:rPr>
          <w:rFonts w:ascii="Consolas" w:hAnsi="Consolas" w:cs="宋体"/>
          <w:color w:val="3B3B3B"/>
          <w:kern w:val="0"/>
          <w:szCs w:val="21"/>
        </w:rPr>
        <w:t>)</w:t>
      </w:r>
    </w:p>
    <w:p w14:paraId="3525C779"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反向传播</w:t>
      </w:r>
    </w:p>
    <w:p w14:paraId="05623A23"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loss_value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loss</w:t>
      </w:r>
      <w:r w:rsidRPr="007900A8">
        <w:rPr>
          <w:rFonts w:ascii="Consolas" w:hAnsi="Consolas" w:cs="宋体"/>
          <w:color w:val="3B3B3B"/>
          <w:kern w:val="0"/>
          <w:szCs w:val="21"/>
        </w:rPr>
        <w:t>(</w:t>
      </w:r>
      <w:r w:rsidRPr="007900A8">
        <w:rPr>
          <w:rFonts w:ascii="Consolas" w:hAnsi="Consolas" w:cs="宋体"/>
          <w:color w:val="001080"/>
          <w:kern w:val="0"/>
          <w:szCs w:val="21"/>
        </w:rPr>
        <w:t>output</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w:t>
      </w:r>
    </w:p>
    <w:p w14:paraId="245D07A4"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optimizer</w:t>
      </w:r>
      <w:r w:rsidRPr="007900A8">
        <w:rPr>
          <w:rFonts w:ascii="Consolas" w:hAnsi="Consolas" w:cs="宋体"/>
          <w:color w:val="3B3B3B"/>
          <w:kern w:val="0"/>
          <w:szCs w:val="21"/>
        </w:rPr>
        <w:t>.</w:t>
      </w:r>
      <w:r w:rsidRPr="007900A8">
        <w:rPr>
          <w:rFonts w:ascii="Consolas" w:hAnsi="Consolas" w:cs="宋体"/>
          <w:color w:val="795E26"/>
          <w:kern w:val="0"/>
          <w:szCs w:val="21"/>
        </w:rPr>
        <w:t>zero_grad</w:t>
      </w:r>
      <w:r w:rsidRPr="007900A8">
        <w:rPr>
          <w:rFonts w:ascii="Consolas" w:hAnsi="Consolas" w:cs="宋体"/>
          <w:color w:val="3B3B3B"/>
          <w:kern w:val="0"/>
          <w:szCs w:val="21"/>
        </w:rPr>
        <w:t>()</w:t>
      </w:r>
    </w:p>
    <w:p w14:paraId="1FFAD78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loss_value</w:t>
      </w:r>
      <w:r w:rsidRPr="007900A8">
        <w:rPr>
          <w:rFonts w:ascii="Consolas" w:hAnsi="Consolas" w:cs="宋体"/>
          <w:color w:val="3B3B3B"/>
          <w:kern w:val="0"/>
          <w:szCs w:val="21"/>
        </w:rPr>
        <w:t>.backward()</w:t>
      </w:r>
    </w:p>
    <w:p w14:paraId="752B0B50"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optimizer</w:t>
      </w:r>
      <w:r w:rsidRPr="007900A8">
        <w:rPr>
          <w:rFonts w:ascii="Consolas" w:hAnsi="Consolas" w:cs="宋体"/>
          <w:color w:val="3B3B3B"/>
          <w:kern w:val="0"/>
          <w:szCs w:val="21"/>
        </w:rPr>
        <w:t>.</w:t>
      </w:r>
      <w:r w:rsidRPr="007900A8">
        <w:rPr>
          <w:rFonts w:ascii="Consolas" w:hAnsi="Consolas" w:cs="宋体"/>
          <w:color w:val="795E26"/>
          <w:kern w:val="0"/>
          <w:szCs w:val="21"/>
        </w:rPr>
        <w:t>step</w:t>
      </w:r>
      <w:r w:rsidRPr="007900A8">
        <w:rPr>
          <w:rFonts w:ascii="Consolas" w:hAnsi="Consolas" w:cs="宋体"/>
          <w:color w:val="3B3B3B"/>
          <w:kern w:val="0"/>
          <w:szCs w:val="21"/>
        </w:rPr>
        <w:t>()</w:t>
      </w:r>
    </w:p>
    <w:p w14:paraId="0F5E01E3"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累加损失</w:t>
      </w:r>
    </w:p>
    <w:p w14:paraId="247B24D4"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loss_accumulate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loss_value</w:t>
      </w:r>
      <w:r w:rsidRPr="007900A8">
        <w:rPr>
          <w:rFonts w:ascii="Consolas" w:hAnsi="Consolas" w:cs="宋体"/>
          <w:color w:val="3B3B3B"/>
          <w:kern w:val="0"/>
          <w:szCs w:val="21"/>
        </w:rPr>
        <w:t>.item()</w:t>
      </w:r>
    </w:p>
    <w:p w14:paraId="234097CF"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累加正确输出的数量</w:t>
      </w:r>
    </w:p>
    <w:p w14:paraId="000C9BEC"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_</w:t>
      </w:r>
      <w:r w:rsidRPr="007900A8">
        <w:rPr>
          <w:rFonts w:ascii="Consolas" w:hAnsi="Consolas" w:cs="宋体"/>
          <w:color w:val="3B3B3B"/>
          <w:kern w:val="0"/>
          <w:szCs w:val="21"/>
        </w:rPr>
        <w:t xml:space="preserve">, </w:t>
      </w:r>
      <w:r w:rsidRPr="007900A8">
        <w:rPr>
          <w:rFonts w:ascii="Consolas" w:hAnsi="Consolas" w:cs="宋体"/>
          <w:color w:val="001080"/>
          <w:kern w:val="0"/>
          <w:szCs w:val="21"/>
        </w:rPr>
        <w:t>pred</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output</w:t>
      </w:r>
      <w:r w:rsidRPr="007900A8">
        <w:rPr>
          <w:rFonts w:ascii="Consolas" w:hAnsi="Consolas" w:cs="宋体"/>
          <w:color w:val="3B3B3B"/>
          <w:kern w:val="0"/>
          <w:szCs w:val="21"/>
        </w:rPr>
        <w:t>.max(</w:t>
      </w:r>
      <w:r w:rsidRPr="007900A8">
        <w:rPr>
          <w:rFonts w:ascii="Consolas" w:hAnsi="Consolas" w:cs="宋体"/>
          <w:color w:val="098658"/>
          <w:kern w:val="0"/>
          <w:szCs w:val="21"/>
        </w:rPr>
        <w:t>1</w:t>
      </w:r>
      <w:r w:rsidRPr="007900A8">
        <w:rPr>
          <w:rFonts w:ascii="Consolas" w:hAnsi="Consolas" w:cs="宋体"/>
          <w:color w:val="3B3B3B"/>
          <w:kern w:val="0"/>
          <w:szCs w:val="21"/>
        </w:rPr>
        <w:t>)</w:t>
      </w:r>
    </w:p>
    <w:p w14:paraId="7EC6574A"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train_correct_accumulate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pred</w:t>
      </w:r>
      <w:r w:rsidRPr="007900A8">
        <w:rPr>
          <w:rFonts w:ascii="Consolas" w:hAnsi="Consolas" w:cs="宋体"/>
          <w:color w:val="3B3B3B"/>
          <w:kern w:val="0"/>
          <w:szCs w:val="21"/>
        </w:rPr>
        <w:t>.eq(</w:t>
      </w:r>
      <w:r w:rsidRPr="007900A8">
        <w:rPr>
          <w:rFonts w:ascii="Consolas" w:hAnsi="Consolas" w:cs="宋体"/>
          <w:color w:val="001080"/>
          <w:kern w:val="0"/>
          <w:szCs w:val="21"/>
        </w:rPr>
        <w:t>y</w:t>
      </w:r>
      <w:r w:rsidRPr="007900A8">
        <w:rPr>
          <w:rFonts w:ascii="Consolas" w:hAnsi="Consolas" w:cs="宋体"/>
          <w:color w:val="3B3B3B"/>
          <w:kern w:val="0"/>
          <w:szCs w:val="21"/>
        </w:rPr>
        <w:t>).sum()</w:t>
      </w:r>
    </w:p>
    <w:p w14:paraId="1A0FB8AF"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打印进度条</w:t>
      </w:r>
    </w:p>
    <w:p w14:paraId="682CC9F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lastRenderedPageBreak/>
        <w:t xml:space="preserve">            </w:t>
      </w:r>
      <w:r w:rsidRPr="007900A8">
        <w:rPr>
          <w:rFonts w:ascii="Consolas" w:hAnsi="Consolas" w:cs="宋体"/>
          <w:color w:val="795E26"/>
          <w:kern w:val="0"/>
          <w:szCs w:val="21"/>
        </w:rPr>
        <w:t>print</w:t>
      </w:r>
      <w:r w:rsidRPr="007900A8">
        <w:rPr>
          <w:rFonts w:ascii="Consolas" w:hAnsi="Consolas" w:cs="宋体"/>
          <w:color w:val="3B3B3B"/>
          <w:kern w:val="0"/>
          <w:szCs w:val="21"/>
        </w:rPr>
        <w:t>(</w:t>
      </w:r>
      <w:r w:rsidRPr="007900A8">
        <w:rPr>
          <w:rFonts w:ascii="Consolas" w:hAnsi="Consolas" w:cs="宋体"/>
          <w:color w:val="0000FF"/>
          <w:kern w:val="0"/>
          <w:szCs w:val="21"/>
        </w:rPr>
        <w:t>f</w:t>
      </w:r>
      <w:r w:rsidRPr="007900A8">
        <w:rPr>
          <w:rFonts w:ascii="Consolas" w:hAnsi="Consolas" w:cs="宋体"/>
          <w:color w:val="A31515"/>
          <w:kern w:val="0"/>
          <w:szCs w:val="21"/>
        </w:rPr>
        <w:t>"</w:t>
      </w:r>
      <w:r w:rsidRPr="007900A8">
        <w:rPr>
          <w:rFonts w:ascii="Consolas" w:hAnsi="Consolas" w:cs="宋体"/>
          <w:color w:val="EE0000"/>
          <w:kern w:val="0"/>
          <w:szCs w:val="21"/>
        </w:rPr>
        <w:t>\r</w:t>
      </w:r>
      <w:r w:rsidRPr="007900A8">
        <w:rPr>
          <w:rFonts w:ascii="Consolas" w:hAnsi="Consolas" w:cs="宋体"/>
          <w:color w:val="A31515"/>
          <w:kern w:val="0"/>
          <w:szCs w:val="21"/>
        </w:rPr>
        <w:t>epoch:</w:t>
      </w:r>
      <w:r w:rsidRPr="007900A8">
        <w:rPr>
          <w:rFonts w:ascii="Consolas" w:hAnsi="Consolas" w:cs="宋体"/>
          <w:color w:val="0000FF"/>
          <w:kern w:val="0"/>
          <w:szCs w:val="21"/>
        </w:rPr>
        <w:t>{</w:t>
      </w:r>
      <w:r w:rsidRPr="007900A8">
        <w:rPr>
          <w:rFonts w:ascii="Consolas" w:hAnsi="Consolas" w:cs="宋体"/>
          <w:color w:val="001080"/>
          <w:kern w:val="0"/>
          <w:szCs w:val="21"/>
        </w:rPr>
        <w:t>epoch</w:t>
      </w:r>
      <w:r w:rsidRPr="007900A8">
        <w:rPr>
          <w:rFonts w:ascii="Consolas" w:hAnsi="Consolas" w:cs="宋体"/>
          <w:color w:val="0000FF"/>
          <w:kern w:val="0"/>
          <w:szCs w:val="21"/>
        </w:rPr>
        <w:t>:0&gt;2}</w:t>
      </w:r>
      <w:r w:rsidRPr="007900A8">
        <w:rPr>
          <w:rFonts w:ascii="Consolas" w:hAnsi="Consolas" w:cs="宋体"/>
          <w:color w:val="A31515"/>
          <w:kern w:val="0"/>
          <w:szCs w:val="21"/>
        </w:rPr>
        <w:t>[</w:t>
      </w:r>
      <w:r w:rsidRPr="007900A8">
        <w:rPr>
          <w:rFonts w:ascii="Consolas" w:hAnsi="Consolas" w:cs="宋体"/>
          <w:color w:val="0000FF"/>
          <w:kern w:val="0"/>
          <w:szCs w:val="21"/>
        </w:rPr>
        <w:t>{</w:t>
      </w:r>
      <w:r w:rsidRPr="007900A8">
        <w:rPr>
          <w:rFonts w:ascii="Consolas" w:hAnsi="Consolas" w:cs="宋体"/>
          <w:color w:val="A31515"/>
          <w:kern w:val="0"/>
          <w:szCs w:val="21"/>
        </w:rPr>
        <w:t>'='</w:t>
      </w:r>
      <w:r w:rsidRPr="007900A8">
        <w:rPr>
          <w:rFonts w:ascii="Consolas" w:hAnsi="Consolas" w:cs="宋体"/>
          <w:color w:val="000000"/>
          <w:kern w:val="0"/>
          <w:szCs w:val="21"/>
        </w:rPr>
        <w:t>*</w:t>
      </w:r>
      <w:r w:rsidRPr="007900A8">
        <w:rPr>
          <w:rFonts w:ascii="Consolas" w:hAnsi="Consolas" w:cs="宋体"/>
          <w:color w:val="3B3B3B"/>
          <w:kern w:val="0"/>
          <w:szCs w:val="21"/>
        </w:rPr>
        <w:t>(</w:t>
      </w:r>
      <w:r w:rsidRPr="007900A8">
        <w:rPr>
          <w:rFonts w:ascii="Consolas" w:hAnsi="Consolas" w:cs="宋体"/>
          <w:color w:val="267F99"/>
          <w:kern w:val="0"/>
          <w:szCs w:val="21"/>
        </w:rPr>
        <w:t>int</w:t>
      </w:r>
      <w:r w:rsidRPr="007900A8">
        <w:rPr>
          <w:rFonts w:ascii="Consolas" w:hAnsi="Consolas" w:cs="宋体"/>
          <w:color w:val="3B3B3B"/>
          <w:kern w:val="0"/>
          <w:szCs w:val="21"/>
        </w:rPr>
        <w:t>((</w:t>
      </w:r>
      <w:r w:rsidRPr="007900A8">
        <w:rPr>
          <w:rFonts w:ascii="Consolas" w:hAnsi="Consolas" w:cs="宋体"/>
          <w:color w:val="001080"/>
          <w:kern w:val="0"/>
          <w:szCs w:val="21"/>
        </w:rPr>
        <w:t>batch_count</w:t>
      </w:r>
      <w:r w:rsidRPr="007900A8">
        <w:rPr>
          <w:rFonts w:ascii="Consolas" w:hAnsi="Consolas" w:cs="宋体"/>
          <w:color w:val="000000"/>
          <w:kern w:val="0"/>
          <w:szCs w:val="21"/>
        </w:rPr>
        <w:t>+</w:t>
      </w:r>
      <w:r w:rsidRPr="007900A8">
        <w:rPr>
          <w:rFonts w:ascii="Consolas" w:hAnsi="Consolas" w:cs="宋体"/>
          <w:color w:val="098658"/>
          <w:kern w:val="0"/>
          <w:szCs w:val="21"/>
        </w:rPr>
        <w:t>1</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len</w:t>
      </w:r>
      <w:r w:rsidRPr="007900A8">
        <w:rPr>
          <w:rFonts w:ascii="Consolas" w:hAnsi="Consolas" w:cs="宋体"/>
          <w:color w:val="3B3B3B"/>
          <w:kern w:val="0"/>
          <w:szCs w:val="21"/>
        </w:rPr>
        <w:t>(</w:t>
      </w:r>
      <w:r w:rsidRPr="007900A8">
        <w:rPr>
          <w:rFonts w:ascii="Consolas" w:hAnsi="Consolas" w:cs="宋体"/>
          <w:color w:val="001080"/>
          <w:kern w:val="0"/>
          <w:szCs w:val="21"/>
        </w:rPr>
        <w:t>train_loader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98658"/>
          <w:kern w:val="0"/>
          <w:szCs w:val="21"/>
        </w:rPr>
        <w:t>50</w:t>
      </w:r>
      <w:r w:rsidRPr="007900A8">
        <w:rPr>
          <w:rFonts w:ascii="Consolas" w:hAnsi="Consolas" w:cs="宋体"/>
          <w:color w:val="3B3B3B"/>
          <w:kern w:val="0"/>
          <w:szCs w:val="21"/>
        </w:rPr>
        <w:t>))</w:t>
      </w:r>
      <w:r w:rsidRPr="007900A8">
        <w:rPr>
          <w:rFonts w:ascii="Consolas" w:hAnsi="Consolas" w:cs="宋体"/>
          <w:color w:val="0000FF"/>
          <w:kern w:val="0"/>
          <w:szCs w:val="21"/>
        </w:rPr>
        <w:t>:&lt;50}</w:t>
      </w:r>
      <w:r w:rsidRPr="007900A8">
        <w:rPr>
          <w:rFonts w:ascii="Consolas" w:hAnsi="Consolas" w:cs="宋体"/>
          <w:color w:val="A31515"/>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end</w:t>
      </w:r>
      <w:r w:rsidRPr="007900A8">
        <w:rPr>
          <w:rFonts w:ascii="Consolas" w:hAnsi="Consolas" w:cs="宋体"/>
          <w:color w:val="000000"/>
          <w:kern w:val="0"/>
          <w:szCs w:val="21"/>
        </w:rPr>
        <w:t>=</w:t>
      </w:r>
      <w:r w:rsidRPr="007900A8">
        <w:rPr>
          <w:rFonts w:ascii="Consolas" w:hAnsi="Consolas" w:cs="宋体"/>
          <w:color w:val="A31515"/>
          <w:kern w:val="0"/>
          <w:szCs w:val="21"/>
        </w:rPr>
        <w:t>""</w:t>
      </w:r>
      <w:r w:rsidRPr="007900A8">
        <w:rPr>
          <w:rFonts w:ascii="Consolas" w:hAnsi="Consolas" w:cs="宋体"/>
          <w:color w:val="3B3B3B"/>
          <w:kern w:val="0"/>
          <w:szCs w:val="21"/>
        </w:rPr>
        <w:t>)</w:t>
      </w:r>
    </w:p>
    <w:p w14:paraId="194E0CD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this_loss</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loss_accumulate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len</w:t>
      </w:r>
      <w:r w:rsidRPr="007900A8">
        <w:rPr>
          <w:rFonts w:ascii="Consolas" w:hAnsi="Consolas" w:cs="宋体"/>
          <w:color w:val="3B3B3B"/>
          <w:kern w:val="0"/>
          <w:szCs w:val="21"/>
        </w:rPr>
        <w:t>(</w:t>
      </w:r>
      <w:r w:rsidRPr="007900A8">
        <w:rPr>
          <w:rFonts w:ascii="Consolas" w:hAnsi="Consolas" w:cs="宋体"/>
          <w:color w:val="001080"/>
          <w:kern w:val="0"/>
          <w:szCs w:val="21"/>
        </w:rPr>
        <w:t>train_loader</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计算平均损失</w:t>
      </w:r>
    </w:p>
    <w:p w14:paraId="625029D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this_train_correct</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train_correct_accumulate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len</w:t>
      </w:r>
      <w:r w:rsidRPr="007900A8">
        <w:rPr>
          <w:rFonts w:ascii="Consolas" w:hAnsi="Consolas" w:cs="宋体"/>
          <w:color w:val="3B3B3B"/>
          <w:kern w:val="0"/>
          <w:szCs w:val="21"/>
        </w:rPr>
        <w:t>(</w:t>
      </w:r>
      <w:r w:rsidRPr="007900A8">
        <w:rPr>
          <w:rFonts w:ascii="Consolas" w:hAnsi="Consolas" w:cs="宋体"/>
          <w:color w:val="001080"/>
          <w:kern w:val="0"/>
          <w:szCs w:val="21"/>
        </w:rPr>
        <w:t>train_dataset</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计算训练准确率</w:t>
      </w:r>
    </w:p>
    <w:p w14:paraId="3862EA3D"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p>
    <w:p w14:paraId="45C0EFAA"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验证过程</w:t>
      </w:r>
    </w:p>
    <w:p w14:paraId="15B72DD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.eval()  </w:t>
      </w:r>
      <w:r w:rsidRPr="007900A8">
        <w:rPr>
          <w:rFonts w:ascii="Consolas" w:hAnsi="Consolas" w:cs="宋体"/>
          <w:color w:val="008000"/>
          <w:kern w:val="0"/>
          <w:szCs w:val="21"/>
        </w:rPr>
        <w:t xml:space="preserve"># </w:t>
      </w:r>
      <w:r w:rsidRPr="007900A8">
        <w:rPr>
          <w:rFonts w:ascii="Consolas" w:hAnsi="Consolas" w:cs="宋体"/>
          <w:color w:val="008000"/>
          <w:kern w:val="0"/>
          <w:szCs w:val="21"/>
        </w:rPr>
        <w:t>将模型设置为评估模式</w:t>
      </w:r>
    </w:p>
    <w:p w14:paraId="2F6760B6"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test_loader</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DataLoader</w:t>
      </w:r>
      <w:r w:rsidRPr="007900A8">
        <w:rPr>
          <w:rFonts w:ascii="Consolas" w:hAnsi="Consolas" w:cs="宋体"/>
          <w:color w:val="3B3B3B"/>
          <w:kern w:val="0"/>
          <w:szCs w:val="21"/>
        </w:rPr>
        <w:t>(</w:t>
      </w:r>
      <w:r w:rsidRPr="007900A8">
        <w:rPr>
          <w:rFonts w:ascii="Consolas" w:hAnsi="Consolas" w:cs="宋体"/>
          <w:color w:val="001080"/>
          <w:kern w:val="0"/>
          <w:szCs w:val="21"/>
        </w:rPr>
        <w:t>dataset</w:t>
      </w:r>
      <w:r w:rsidRPr="007900A8">
        <w:rPr>
          <w:rFonts w:ascii="Consolas" w:hAnsi="Consolas" w:cs="宋体"/>
          <w:color w:val="000000"/>
          <w:kern w:val="0"/>
          <w:szCs w:val="21"/>
        </w:rPr>
        <w:t>=</w:t>
      </w:r>
      <w:r w:rsidRPr="007900A8">
        <w:rPr>
          <w:rFonts w:ascii="Consolas" w:hAnsi="Consolas" w:cs="宋体"/>
          <w:color w:val="001080"/>
          <w:kern w:val="0"/>
          <w:szCs w:val="21"/>
        </w:rPr>
        <w:t>test_dataset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batch_size</w:t>
      </w:r>
      <w:r w:rsidRPr="007900A8">
        <w:rPr>
          <w:rFonts w:ascii="Consolas" w:hAnsi="Consolas" w:cs="宋体"/>
          <w:color w:val="000000"/>
          <w:kern w:val="0"/>
          <w:szCs w:val="21"/>
        </w:rPr>
        <w:t>=</w:t>
      </w:r>
      <w:r w:rsidRPr="007900A8">
        <w:rPr>
          <w:rFonts w:ascii="Consolas" w:hAnsi="Consolas" w:cs="宋体"/>
          <w:color w:val="001080"/>
          <w:kern w:val="0"/>
          <w:szCs w:val="21"/>
        </w:rPr>
        <w:t>batch_size</w:t>
      </w:r>
      <w:r w:rsidRPr="007900A8">
        <w:rPr>
          <w:rFonts w:ascii="Consolas" w:hAnsi="Consolas" w:cs="宋体"/>
          <w:color w:val="3B3B3B"/>
          <w:kern w:val="0"/>
          <w:szCs w:val="21"/>
        </w:rPr>
        <w:t xml:space="preserve">, </w:t>
      </w:r>
      <w:r w:rsidRPr="007900A8">
        <w:rPr>
          <w:rFonts w:ascii="Consolas" w:hAnsi="Consolas" w:cs="宋体"/>
          <w:color w:val="001080"/>
          <w:kern w:val="0"/>
          <w:szCs w:val="21"/>
        </w:rPr>
        <w:t>shuffle</w:t>
      </w:r>
      <w:r w:rsidRPr="007900A8">
        <w:rPr>
          <w:rFonts w:ascii="Consolas" w:hAnsi="Consolas" w:cs="宋体"/>
          <w:color w:val="000000"/>
          <w:kern w:val="0"/>
          <w:szCs w:val="21"/>
        </w:rPr>
        <w:t>=</w:t>
      </w:r>
      <w:r w:rsidRPr="007900A8">
        <w:rPr>
          <w:rFonts w:ascii="Consolas" w:hAnsi="Consolas" w:cs="宋体"/>
          <w:color w:val="0000FF"/>
          <w:kern w:val="0"/>
          <w:szCs w:val="21"/>
        </w:rPr>
        <w:t>True</w:t>
      </w:r>
      <w:r w:rsidRPr="007900A8">
        <w:rPr>
          <w:rFonts w:ascii="Consolas" w:hAnsi="Consolas" w:cs="宋体"/>
          <w:color w:val="3B3B3B"/>
          <w:kern w:val="0"/>
          <w:szCs w:val="21"/>
        </w:rPr>
        <w:t>)</w:t>
      </w:r>
    </w:p>
    <w:p w14:paraId="2BF5EF66"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test_correct_accumulate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98658"/>
          <w:kern w:val="0"/>
          <w:szCs w:val="21"/>
        </w:rPr>
        <w:t>0</w:t>
      </w:r>
    </w:p>
    <w:p w14:paraId="14EDE842"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with</w:t>
      </w:r>
      <w:r w:rsidRPr="007900A8">
        <w:rPr>
          <w:rFonts w:ascii="Consolas" w:hAnsi="Consolas" w:cs="宋体"/>
          <w:color w:val="3B3B3B"/>
          <w:kern w:val="0"/>
          <w:szCs w:val="21"/>
        </w:rPr>
        <w:t xml:space="preserve"> </w:t>
      </w:r>
      <w:r w:rsidRPr="007900A8">
        <w:rPr>
          <w:rFonts w:ascii="Consolas" w:hAnsi="Consolas" w:cs="宋体"/>
          <w:color w:val="267F99"/>
          <w:kern w:val="0"/>
          <w:szCs w:val="21"/>
        </w:rPr>
        <w:t>torch</w:t>
      </w:r>
      <w:r w:rsidRPr="007900A8">
        <w:rPr>
          <w:rFonts w:ascii="Consolas" w:hAnsi="Consolas" w:cs="宋体"/>
          <w:color w:val="3B3B3B"/>
          <w:kern w:val="0"/>
          <w:szCs w:val="21"/>
        </w:rPr>
        <w:t>.</w:t>
      </w:r>
      <w:r w:rsidRPr="007900A8">
        <w:rPr>
          <w:rFonts w:ascii="Consolas" w:hAnsi="Consolas" w:cs="宋体"/>
          <w:color w:val="267F99"/>
          <w:kern w:val="0"/>
          <w:szCs w:val="21"/>
        </w:rPr>
        <w:t>no_grad</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关闭梯度计算</w:t>
      </w:r>
    </w:p>
    <w:p w14:paraId="05F3FB6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AF00DB"/>
          <w:kern w:val="0"/>
          <w:szCs w:val="21"/>
        </w:rPr>
        <w:t>for</w:t>
      </w: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 xml:space="preserve"> </w:t>
      </w:r>
      <w:r w:rsidRPr="007900A8">
        <w:rPr>
          <w:rFonts w:ascii="Consolas" w:hAnsi="Consolas" w:cs="宋体"/>
          <w:color w:val="795E26"/>
          <w:kern w:val="0"/>
          <w:szCs w:val="21"/>
        </w:rPr>
        <w:t>in</w:t>
      </w:r>
      <w:r w:rsidRPr="007900A8">
        <w:rPr>
          <w:rFonts w:ascii="Consolas" w:hAnsi="Consolas" w:cs="宋体"/>
          <w:color w:val="3B3B3B"/>
          <w:kern w:val="0"/>
          <w:szCs w:val="21"/>
        </w:rPr>
        <w:t xml:space="preserve"> </w:t>
      </w:r>
      <w:r w:rsidRPr="007900A8">
        <w:rPr>
          <w:rFonts w:ascii="Consolas" w:hAnsi="Consolas" w:cs="宋体"/>
          <w:color w:val="001080"/>
          <w:kern w:val="0"/>
          <w:szCs w:val="21"/>
        </w:rPr>
        <w:t>test_loader</w:t>
      </w:r>
      <w:r w:rsidRPr="007900A8">
        <w:rPr>
          <w:rFonts w:ascii="Consolas" w:hAnsi="Consolas" w:cs="宋体"/>
          <w:color w:val="3B3B3B"/>
          <w:kern w:val="0"/>
          <w:szCs w:val="21"/>
        </w:rPr>
        <w:t>:</w:t>
      </w:r>
    </w:p>
    <w:p w14:paraId="7C006692"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前向传播</w:t>
      </w:r>
    </w:p>
    <w:p w14:paraId="366BEC2C"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70C1"/>
          <w:kern w:val="0"/>
          <w:szCs w:val="21"/>
        </w:rPr>
        <w:t>X</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 xml:space="preserve">), </w:t>
      </w:r>
      <w:r w:rsidRPr="007900A8">
        <w:rPr>
          <w:rFonts w:ascii="Consolas" w:hAnsi="Consolas" w:cs="宋体"/>
          <w:color w:val="001080"/>
          <w:kern w:val="0"/>
          <w:szCs w:val="21"/>
        </w:rPr>
        <w:t>y</w:t>
      </w:r>
      <w:r w:rsidRPr="007900A8">
        <w:rPr>
          <w:rFonts w:ascii="Consolas" w:hAnsi="Consolas" w:cs="宋体"/>
          <w:color w:val="3B3B3B"/>
          <w:kern w:val="0"/>
          <w:szCs w:val="21"/>
        </w:rPr>
        <w:t>.to(</w:t>
      </w:r>
      <w:r w:rsidRPr="007900A8">
        <w:rPr>
          <w:rFonts w:ascii="Consolas" w:hAnsi="Consolas" w:cs="宋体"/>
          <w:color w:val="001080"/>
          <w:kern w:val="0"/>
          <w:szCs w:val="21"/>
        </w:rPr>
        <w:t>device</w:t>
      </w:r>
      <w:r w:rsidRPr="007900A8">
        <w:rPr>
          <w:rFonts w:ascii="Consolas" w:hAnsi="Consolas" w:cs="宋体"/>
          <w:color w:val="3B3B3B"/>
          <w:kern w:val="0"/>
          <w:szCs w:val="21"/>
        </w:rPr>
        <w:t>)</w:t>
      </w:r>
    </w:p>
    <w:p w14:paraId="655014A5"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output</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model</w:t>
      </w:r>
      <w:r w:rsidRPr="007900A8">
        <w:rPr>
          <w:rFonts w:ascii="Consolas" w:hAnsi="Consolas" w:cs="宋体"/>
          <w:color w:val="3B3B3B"/>
          <w:kern w:val="0"/>
          <w:szCs w:val="21"/>
        </w:rPr>
        <w:t>(</w:t>
      </w:r>
      <w:r w:rsidRPr="007900A8">
        <w:rPr>
          <w:rFonts w:ascii="Consolas" w:hAnsi="Consolas" w:cs="宋体"/>
          <w:color w:val="0070C1"/>
          <w:kern w:val="0"/>
          <w:szCs w:val="21"/>
        </w:rPr>
        <w:t>X</w:t>
      </w:r>
      <w:r w:rsidRPr="007900A8">
        <w:rPr>
          <w:rFonts w:ascii="Consolas" w:hAnsi="Consolas" w:cs="宋体"/>
          <w:color w:val="3B3B3B"/>
          <w:kern w:val="0"/>
          <w:szCs w:val="21"/>
        </w:rPr>
        <w:t>)</w:t>
      </w:r>
    </w:p>
    <w:p w14:paraId="4C34F4C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累加正确输出的数量</w:t>
      </w:r>
    </w:p>
    <w:p w14:paraId="269F534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_</w:t>
      </w:r>
      <w:r w:rsidRPr="007900A8">
        <w:rPr>
          <w:rFonts w:ascii="Consolas" w:hAnsi="Consolas" w:cs="宋体"/>
          <w:color w:val="3B3B3B"/>
          <w:kern w:val="0"/>
          <w:szCs w:val="21"/>
        </w:rPr>
        <w:t xml:space="preserve">, </w:t>
      </w:r>
      <w:r w:rsidRPr="007900A8">
        <w:rPr>
          <w:rFonts w:ascii="Consolas" w:hAnsi="Consolas" w:cs="宋体"/>
          <w:color w:val="001080"/>
          <w:kern w:val="0"/>
          <w:szCs w:val="21"/>
        </w:rPr>
        <w:t>pred</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output</w:t>
      </w:r>
      <w:r w:rsidRPr="007900A8">
        <w:rPr>
          <w:rFonts w:ascii="Consolas" w:hAnsi="Consolas" w:cs="宋体"/>
          <w:color w:val="3B3B3B"/>
          <w:kern w:val="0"/>
          <w:szCs w:val="21"/>
        </w:rPr>
        <w:t>.max(</w:t>
      </w:r>
      <w:r w:rsidRPr="007900A8">
        <w:rPr>
          <w:rFonts w:ascii="Consolas" w:hAnsi="Consolas" w:cs="宋体"/>
          <w:color w:val="098658"/>
          <w:kern w:val="0"/>
          <w:szCs w:val="21"/>
        </w:rPr>
        <w:t>1</w:t>
      </w:r>
      <w:r w:rsidRPr="007900A8">
        <w:rPr>
          <w:rFonts w:ascii="Consolas" w:hAnsi="Consolas" w:cs="宋体"/>
          <w:color w:val="3B3B3B"/>
          <w:kern w:val="0"/>
          <w:szCs w:val="21"/>
        </w:rPr>
        <w:t>)</w:t>
      </w:r>
    </w:p>
    <w:p w14:paraId="494AB497"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test_correct_accumulate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pred</w:t>
      </w:r>
      <w:r w:rsidRPr="007900A8">
        <w:rPr>
          <w:rFonts w:ascii="Consolas" w:hAnsi="Consolas" w:cs="宋体"/>
          <w:color w:val="3B3B3B"/>
          <w:kern w:val="0"/>
          <w:szCs w:val="21"/>
        </w:rPr>
        <w:t>.eq(</w:t>
      </w:r>
      <w:r w:rsidRPr="007900A8">
        <w:rPr>
          <w:rFonts w:ascii="Consolas" w:hAnsi="Consolas" w:cs="宋体"/>
          <w:color w:val="001080"/>
          <w:kern w:val="0"/>
          <w:szCs w:val="21"/>
        </w:rPr>
        <w:t>y</w:t>
      </w:r>
      <w:r w:rsidRPr="007900A8">
        <w:rPr>
          <w:rFonts w:ascii="Consolas" w:hAnsi="Consolas" w:cs="宋体"/>
          <w:color w:val="3B3B3B"/>
          <w:kern w:val="0"/>
          <w:szCs w:val="21"/>
        </w:rPr>
        <w:t>).sum()</w:t>
      </w:r>
    </w:p>
    <w:p w14:paraId="51FEF0FA"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1080"/>
          <w:kern w:val="0"/>
          <w:szCs w:val="21"/>
        </w:rPr>
        <w:t>this_test_correct</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001080"/>
          <w:kern w:val="0"/>
          <w:szCs w:val="21"/>
        </w:rPr>
        <w:t>test_correct_accumulate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795E26"/>
          <w:kern w:val="0"/>
          <w:szCs w:val="21"/>
        </w:rPr>
        <w:t>len</w:t>
      </w:r>
      <w:r w:rsidRPr="007900A8">
        <w:rPr>
          <w:rFonts w:ascii="Consolas" w:hAnsi="Consolas" w:cs="宋体"/>
          <w:color w:val="3B3B3B"/>
          <w:kern w:val="0"/>
          <w:szCs w:val="21"/>
        </w:rPr>
        <w:t>(</w:t>
      </w:r>
      <w:r w:rsidRPr="007900A8">
        <w:rPr>
          <w:rFonts w:ascii="Consolas" w:hAnsi="Consolas" w:cs="宋体"/>
          <w:color w:val="001080"/>
          <w:kern w:val="0"/>
          <w:szCs w:val="21"/>
        </w:rPr>
        <w:t>test_dataset</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计算验证准确率</w:t>
      </w:r>
    </w:p>
    <w:p w14:paraId="3C6F84C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p>
    <w:p w14:paraId="1D45BDF5"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008000"/>
          <w:kern w:val="0"/>
          <w:szCs w:val="21"/>
        </w:rPr>
        <w:t xml:space="preserve"># </w:t>
      </w:r>
      <w:r w:rsidRPr="007900A8">
        <w:rPr>
          <w:rFonts w:ascii="Consolas" w:hAnsi="Consolas" w:cs="宋体"/>
          <w:color w:val="008000"/>
          <w:kern w:val="0"/>
          <w:szCs w:val="21"/>
        </w:rPr>
        <w:t>打印损失，训练准确率，验证准确率</w:t>
      </w:r>
    </w:p>
    <w:p w14:paraId="1795168E"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3B3B3B"/>
          <w:kern w:val="0"/>
          <w:szCs w:val="21"/>
        </w:rPr>
        <w:t xml:space="preserve">        </w:t>
      </w:r>
      <w:r w:rsidRPr="007900A8">
        <w:rPr>
          <w:rFonts w:ascii="Consolas" w:hAnsi="Consolas" w:cs="宋体"/>
          <w:color w:val="795E26"/>
          <w:kern w:val="0"/>
          <w:szCs w:val="21"/>
        </w:rPr>
        <w:t>print</w:t>
      </w:r>
      <w:r w:rsidRPr="007900A8">
        <w:rPr>
          <w:rFonts w:ascii="Consolas" w:hAnsi="Consolas" w:cs="宋体"/>
          <w:color w:val="3B3B3B"/>
          <w:kern w:val="0"/>
          <w:szCs w:val="21"/>
        </w:rPr>
        <w:t>(</w:t>
      </w:r>
      <w:r w:rsidRPr="007900A8">
        <w:rPr>
          <w:rFonts w:ascii="Consolas" w:hAnsi="Consolas" w:cs="宋体"/>
          <w:color w:val="0000FF"/>
          <w:kern w:val="0"/>
          <w:szCs w:val="21"/>
        </w:rPr>
        <w:t>f</w:t>
      </w:r>
      <w:r w:rsidRPr="007900A8">
        <w:rPr>
          <w:rFonts w:ascii="Consolas" w:hAnsi="Consolas" w:cs="宋体"/>
          <w:color w:val="A31515"/>
          <w:kern w:val="0"/>
          <w:szCs w:val="21"/>
        </w:rPr>
        <w:t>" loss:</w:t>
      </w:r>
      <w:r w:rsidRPr="007900A8">
        <w:rPr>
          <w:rFonts w:ascii="Consolas" w:hAnsi="Consolas" w:cs="宋体"/>
          <w:color w:val="0000FF"/>
          <w:kern w:val="0"/>
          <w:szCs w:val="21"/>
        </w:rPr>
        <w:t>{</w:t>
      </w:r>
      <w:r w:rsidRPr="007900A8">
        <w:rPr>
          <w:rFonts w:ascii="Consolas" w:hAnsi="Consolas" w:cs="宋体"/>
          <w:color w:val="001080"/>
          <w:kern w:val="0"/>
          <w:szCs w:val="21"/>
        </w:rPr>
        <w:t>this_loss</w:t>
      </w:r>
      <w:r w:rsidRPr="007900A8">
        <w:rPr>
          <w:rFonts w:ascii="Consolas" w:hAnsi="Consolas" w:cs="宋体"/>
          <w:color w:val="0000FF"/>
          <w:kern w:val="0"/>
          <w:szCs w:val="21"/>
        </w:rPr>
        <w:t>:.6f}</w:t>
      </w:r>
      <w:r w:rsidRPr="007900A8">
        <w:rPr>
          <w:rFonts w:ascii="Consolas" w:hAnsi="Consolas" w:cs="宋体"/>
          <w:color w:val="A31515"/>
          <w:kern w:val="0"/>
          <w:szCs w:val="21"/>
        </w:rPr>
        <w:t>, train_acc:</w:t>
      </w:r>
      <w:r w:rsidRPr="007900A8">
        <w:rPr>
          <w:rFonts w:ascii="Consolas" w:hAnsi="Consolas" w:cs="宋体"/>
          <w:color w:val="0000FF"/>
          <w:kern w:val="0"/>
          <w:szCs w:val="21"/>
        </w:rPr>
        <w:t>{</w:t>
      </w:r>
      <w:r w:rsidRPr="007900A8">
        <w:rPr>
          <w:rFonts w:ascii="Consolas" w:hAnsi="Consolas" w:cs="宋体"/>
          <w:color w:val="001080"/>
          <w:kern w:val="0"/>
          <w:szCs w:val="21"/>
        </w:rPr>
        <w:t>this_train_correct</w:t>
      </w:r>
      <w:r w:rsidRPr="007900A8">
        <w:rPr>
          <w:rFonts w:ascii="Consolas" w:hAnsi="Consolas" w:cs="宋体"/>
          <w:color w:val="0000FF"/>
          <w:kern w:val="0"/>
          <w:szCs w:val="21"/>
        </w:rPr>
        <w:t>:.6f}</w:t>
      </w:r>
      <w:r w:rsidRPr="007900A8">
        <w:rPr>
          <w:rFonts w:ascii="Consolas" w:hAnsi="Consolas" w:cs="宋体"/>
          <w:color w:val="A31515"/>
          <w:kern w:val="0"/>
          <w:szCs w:val="21"/>
        </w:rPr>
        <w:t>, test_acc:</w:t>
      </w:r>
      <w:r w:rsidRPr="007900A8">
        <w:rPr>
          <w:rFonts w:ascii="Consolas" w:hAnsi="Consolas" w:cs="宋体"/>
          <w:color w:val="0000FF"/>
          <w:kern w:val="0"/>
          <w:szCs w:val="21"/>
        </w:rPr>
        <w:t>{</w:t>
      </w:r>
      <w:r w:rsidRPr="007900A8">
        <w:rPr>
          <w:rFonts w:ascii="Consolas" w:hAnsi="Consolas" w:cs="宋体"/>
          <w:color w:val="001080"/>
          <w:kern w:val="0"/>
          <w:szCs w:val="21"/>
        </w:rPr>
        <w:t>this_test_correct</w:t>
      </w:r>
      <w:r w:rsidRPr="007900A8">
        <w:rPr>
          <w:rFonts w:ascii="Consolas" w:hAnsi="Consolas" w:cs="宋体"/>
          <w:color w:val="0000FF"/>
          <w:kern w:val="0"/>
          <w:szCs w:val="21"/>
        </w:rPr>
        <w:t>:.6f}</w:t>
      </w:r>
      <w:r w:rsidRPr="007900A8">
        <w:rPr>
          <w:rFonts w:ascii="Consolas" w:hAnsi="Consolas" w:cs="宋体"/>
          <w:color w:val="A31515"/>
          <w:kern w:val="0"/>
          <w:szCs w:val="21"/>
        </w:rPr>
        <w:t>"</w:t>
      </w:r>
      <w:r w:rsidRPr="007900A8">
        <w:rPr>
          <w:rFonts w:ascii="Consolas" w:hAnsi="Consolas" w:cs="宋体"/>
          <w:color w:val="3B3B3B"/>
          <w:kern w:val="0"/>
          <w:szCs w:val="21"/>
        </w:rPr>
        <w:t>)</w:t>
      </w:r>
    </w:p>
    <w:p w14:paraId="4D8F020D" w14:textId="77777777" w:rsidR="007900A8" w:rsidRPr="007900A8" w:rsidRDefault="007900A8" w:rsidP="007900A8">
      <w:pPr>
        <w:widowControl/>
        <w:shd w:val="clear" w:color="auto" w:fill="ECECEC"/>
        <w:spacing w:after="240" w:line="285" w:lineRule="atLeast"/>
        <w:rPr>
          <w:rFonts w:ascii="Consolas" w:hAnsi="Consolas" w:cs="宋体"/>
          <w:color w:val="3B3B3B"/>
          <w:kern w:val="0"/>
          <w:szCs w:val="21"/>
        </w:rPr>
      </w:pPr>
    </w:p>
    <w:p w14:paraId="024E9CF8" w14:textId="77777777"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001080"/>
          <w:kern w:val="0"/>
          <w:szCs w:val="21"/>
        </w:rPr>
        <w:t>device</w:t>
      </w:r>
      <w:r w:rsidRPr="007900A8">
        <w:rPr>
          <w:rFonts w:ascii="Consolas" w:hAnsi="Consolas" w:cs="宋体"/>
          <w:color w:val="3B3B3B"/>
          <w:kern w:val="0"/>
          <w:szCs w:val="21"/>
        </w:rPr>
        <w:t xml:space="preserve"> </w:t>
      </w:r>
      <w:r w:rsidRPr="007900A8">
        <w:rPr>
          <w:rFonts w:ascii="Consolas" w:hAnsi="Consolas" w:cs="宋体"/>
          <w:color w:val="000000"/>
          <w:kern w:val="0"/>
          <w:szCs w:val="21"/>
        </w:rPr>
        <w:t>=</w:t>
      </w:r>
      <w:r w:rsidRPr="007900A8">
        <w:rPr>
          <w:rFonts w:ascii="Consolas" w:hAnsi="Consolas" w:cs="宋体"/>
          <w:color w:val="3B3B3B"/>
          <w:kern w:val="0"/>
          <w:szCs w:val="21"/>
        </w:rPr>
        <w:t xml:space="preserve"> </w:t>
      </w:r>
      <w:r w:rsidRPr="007900A8">
        <w:rPr>
          <w:rFonts w:ascii="Consolas" w:hAnsi="Consolas" w:cs="宋体"/>
          <w:color w:val="267F99"/>
          <w:kern w:val="0"/>
          <w:szCs w:val="21"/>
        </w:rPr>
        <w:t>torch</w:t>
      </w:r>
      <w:r w:rsidRPr="007900A8">
        <w:rPr>
          <w:rFonts w:ascii="Consolas" w:hAnsi="Consolas" w:cs="宋体"/>
          <w:color w:val="3B3B3B"/>
          <w:kern w:val="0"/>
          <w:szCs w:val="21"/>
        </w:rPr>
        <w:t>.</w:t>
      </w:r>
      <w:r w:rsidRPr="007900A8">
        <w:rPr>
          <w:rFonts w:ascii="Consolas" w:hAnsi="Consolas" w:cs="宋体"/>
          <w:color w:val="267F99"/>
          <w:kern w:val="0"/>
          <w:szCs w:val="21"/>
        </w:rPr>
        <w:t>device</w:t>
      </w:r>
      <w:r w:rsidRPr="007900A8">
        <w:rPr>
          <w:rFonts w:ascii="Consolas" w:hAnsi="Consolas" w:cs="宋体"/>
          <w:color w:val="3B3B3B"/>
          <w:kern w:val="0"/>
          <w:szCs w:val="21"/>
        </w:rPr>
        <w:t>(</w:t>
      </w:r>
      <w:r w:rsidRPr="007900A8">
        <w:rPr>
          <w:rFonts w:ascii="Consolas" w:hAnsi="Consolas" w:cs="宋体"/>
          <w:color w:val="A31515"/>
          <w:kern w:val="0"/>
          <w:szCs w:val="21"/>
        </w:rPr>
        <w:t>"cuda"</w:t>
      </w:r>
      <w:r w:rsidRPr="007900A8">
        <w:rPr>
          <w:rFonts w:ascii="Consolas" w:hAnsi="Consolas" w:cs="宋体"/>
          <w:color w:val="3B3B3B"/>
          <w:kern w:val="0"/>
          <w:szCs w:val="21"/>
        </w:rPr>
        <w:t xml:space="preserve"> </w:t>
      </w:r>
      <w:r w:rsidRPr="007900A8">
        <w:rPr>
          <w:rFonts w:ascii="Consolas" w:hAnsi="Consolas" w:cs="宋体"/>
          <w:color w:val="AF00DB"/>
          <w:kern w:val="0"/>
          <w:szCs w:val="21"/>
        </w:rPr>
        <w:t>if</w:t>
      </w:r>
      <w:r w:rsidRPr="007900A8">
        <w:rPr>
          <w:rFonts w:ascii="Consolas" w:hAnsi="Consolas" w:cs="宋体"/>
          <w:color w:val="3B3B3B"/>
          <w:kern w:val="0"/>
          <w:szCs w:val="21"/>
        </w:rPr>
        <w:t xml:space="preserve"> </w:t>
      </w:r>
      <w:r w:rsidRPr="007900A8">
        <w:rPr>
          <w:rFonts w:ascii="Consolas" w:hAnsi="Consolas" w:cs="宋体"/>
          <w:color w:val="267F99"/>
          <w:kern w:val="0"/>
          <w:szCs w:val="21"/>
        </w:rPr>
        <w:t>torch</w:t>
      </w:r>
      <w:r w:rsidRPr="007900A8">
        <w:rPr>
          <w:rFonts w:ascii="Consolas" w:hAnsi="Consolas" w:cs="宋体"/>
          <w:color w:val="3B3B3B"/>
          <w:kern w:val="0"/>
          <w:szCs w:val="21"/>
        </w:rPr>
        <w:t>.</w:t>
      </w:r>
      <w:r w:rsidRPr="007900A8">
        <w:rPr>
          <w:rFonts w:ascii="Consolas" w:hAnsi="Consolas" w:cs="宋体"/>
          <w:color w:val="267F99"/>
          <w:kern w:val="0"/>
          <w:szCs w:val="21"/>
        </w:rPr>
        <w:t>cuda</w:t>
      </w:r>
      <w:r w:rsidRPr="007900A8">
        <w:rPr>
          <w:rFonts w:ascii="Consolas" w:hAnsi="Consolas" w:cs="宋体"/>
          <w:color w:val="3B3B3B"/>
          <w:kern w:val="0"/>
          <w:szCs w:val="21"/>
        </w:rPr>
        <w:t>.</w:t>
      </w:r>
      <w:r w:rsidRPr="007900A8">
        <w:rPr>
          <w:rFonts w:ascii="Consolas" w:hAnsi="Consolas" w:cs="宋体"/>
          <w:color w:val="795E26"/>
          <w:kern w:val="0"/>
          <w:szCs w:val="21"/>
        </w:rPr>
        <w:t>is_available</w:t>
      </w:r>
      <w:r w:rsidRPr="007900A8">
        <w:rPr>
          <w:rFonts w:ascii="Consolas" w:hAnsi="Consolas" w:cs="宋体"/>
          <w:color w:val="3B3B3B"/>
          <w:kern w:val="0"/>
          <w:szCs w:val="21"/>
        </w:rPr>
        <w:t xml:space="preserve">() </w:t>
      </w:r>
      <w:r w:rsidRPr="007900A8">
        <w:rPr>
          <w:rFonts w:ascii="Consolas" w:hAnsi="Consolas" w:cs="宋体"/>
          <w:color w:val="AF00DB"/>
          <w:kern w:val="0"/>
          <w:szCs w:val="21"/>
        </w:rPr>
        <w:t>else</w:t>
      </w:r>
      <w:r w:rsidRPr="007900A8">
        <w:rPr>
          <w:rFonts w:ascii="Consolas" w:hAnsi="Consolas" w:cs="宋体"/>
          <w:color w:val="3B3B3B"/>
          <w:kern w:val="0"/>
          <w:szCs w:val="21"/>
        </w:rPr>
        <w:t xml:space="preserve"> </w:t>
      </w:r>
      <w:r w:rsidRPr="007900A8">
        <w:rPr>
          <w:rFonts w:ascii="Consolas" w:hAnsi="Consolas" w:cs="宋体"/>
          <w:color w:val="A31515"/>
          <w:kern w:val="0"/>
          <w:szCs w:val="21"/>
        </w:rPr>
        <w:t>"cpu"</w:t>
      </w:r>
      <w:r w:rsidRPr="007900A8">
        <w:rPr>
          <w:rFonts w:ascii="Consolas" w:hAnsi="Consolas" w:cs="宋体"/>
          <w:color w:val="3B3B3B"/>
          <w:kern w:val="0"/>
          <w:szCs w:val="21"/>
        </w:rPr>
        <w:t>)  </w:t>
      </w:r>
      <w:r w:rsidRPr="007900A8">
        <w:rPr>
          <w:rFonts w:ascii="Consolas" w:hAnsi="Consolas" w:cs="宋体"/>
          <w:color w:val="008000"/>
          <w:kern w:val="0"/>
          <w:szCs w:val="21"/>
        </w:rPr>
        <w:t xml:space="preserve"># </w:t>
      </w:r>
      <w:r w:rsidRPr="007900A8">
        <w:rPr>
          <w:rFonts w:ascii="Consolas" w:hAnsi="Consolas" w:cs="宋体"/>
          <w:color w:val="008000"/>
          <w:kern w:val="0"/>
          <w:szCs w:val="21"/>
        </w:rPr>
        <w:t>如果</w:t>
      </w:r>
      <w:r w:rsidRPr="007900A8">
        <w:rPr>
          <w:rFonts w:ascii="Consolas" w:hAnsi="Consolas" w:cs="宋体"/>
          <w:color w:val="008000"/>
          <w:kern w:val="0"/>
          <w:szCs w:val="21"/>
        </w:rPr>
        <w:t>cude</w:t>
      </w:r>
      <w:r w:rsidRPr="007900A8">
        <w:rPr>
          <w:rFonts w:ascii="Consolas" w:hAnsi="Consolas" w:cs="宋体"/>
          <w:color w:val="008000"/>
          <w:kern w:val="0"/>
          <w:szCs w:val="21"/>
        </w:rPr>
        <w:t>可用则使用</w:t>
      </w:r>
      <w:r w:rsidRPr="007900A8">
        <w:rPr>
          <w:rFonts w:ascii="Consolas" w:hAnsi="Consolas" w:cs="宋体"/>
          <w:color w:val="008000"/>
          <w:kern w:val="0"/>
          <w:szCs w:val="21"/>
        </w:rPr>
        <w:t>cuda</w:t>
      </w:r>
      <w:r w:rsidRPr="007900A8">
        <w:rPr>
          <w:rFonts w:ascii="Consolas" w:hAnsi="Consolas" w:cs="宋体"/>
          <w:color w:val="008000"/>
          <w:kern w:val="0"/>
          <w:szCs w:val="21"/>
        </w:rPr>
        <w:t>，否则使用</w:t>
      </w:r>
      <w:r w:rsidRPr="007900A8">
        <w:rPr>
          <w:rFonts w:ascii="Consolas" w:hAnsi="Consolas" w:cs="宋体"/>
          <w:color w:val="008000"/>
          <w:kern w:val="0"/>
          <w:szCs w:val="21"/>
        </w:rPr>
        <w:t>cpu</w:t>
      </w:r>
    </w:p>
    <w:p w14:paraId="1CE88D52" w14:textId="261DEB6D" w:rsidR="007900A8" w:rsidRPr="007900A8" w:rsidRDefault="007900A8" w:rsidP="007900A8">
      <w:pPr>
        <w:widowControl/>
        <w:shd w:val="clear" w:color="auto" w:fill="ECECEC"/>
        <w:spacing w:line="285" w:lineRule="atLeast"/>
        <w:rPr>
          <w:rFonts w:ascii="Consolas" w:hAnsi="Consolas" w:cs="宋体"/>
          <w:color w:val="3B3B3B"/>
          <w:kern w:val="0"/>
          <w:szCs w:val="21"/>
        </w:rPr>
      </w:pPr>
      <w:r w:rsidRPr="007900A8">
        <w:rPr>
          <w:rFonts w:ascii="Consolas" w:hAnsi="Consolas" w:cs="宋体"/>
          <w:color w:val="795E26"/>
          <w:kern w:val="0"/>
          <w:szCs w:val="21"/>
        </w:rPr>
        <w:t>train</w:t>
      </w:r>
      <w:r w:rsidRPr="007900A8">
        <w:rPr>
          <w:rFonts w:ascii="Consolas" w:hAnsi="Consolas" w:cs="宋体"/>
          <w:color w:val="3B3B3B"/>
          <w:kern w:val="0"/>
          <w:szCs w:val="21"/>
        </w:rPr>
        <w:t>(</w:t>
      </w:r>
      <w:r w:rsidRPr="007900A8">
        <w:rPr>
          <w:rFonts w:ascii="Consolas" w:hAnsi="Consolas" w:cs="宋体"/>
          <w:color w:val="795E26"/>
          <w:kern w:val="0"/>
          <w:szCs w:val="21"/>
        </w:rPr>
        <w:t>model</w:t>
      </w:r>
      <w:r w:rsidRPr="007900A8">
        <w:rPr>
          <w:rFonts w:ascii="Consolas" w:hAnsi="Consolas" w:cs="宋体"/>
          <w:color w:val="3B3B3B"/>
          <w:kern w:val="0"/>
          <w:szCs w:val="21"/>
        </w:rPr>
        <w:t xml:space="preserve">, </w:t>
      </w:r>
      <w:r w:rsidRPr="007900A8">
        <w:rPr>
          <w:rFonts w:ascii="Consolas" w:hAnsi="Consolas" w:cs="宋体"/>
          <w:color w:val="001080"/>
          <w:kern w:val="0"/>
          <w:szCs w:val="21"/>
        </w:rPr>
        <w:t>train_dataset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test_dataset</w:t>
      </w:r>
      <w:r w:rsidRPr="007900A8">
        <w:rPr>
          <w:rFonts w:ascii="Consolas" w:hAnsi="Consolas" w:cs="宋体"/>
          <w:color w:val="3B3B3B"/>
          <w:kern w:val="0"/>
          <w:szCs w:val="21"/>
        </w:rPr>
        <w:t xml:space="preserve">, </w:t>
      </w:r>
      <w:r w:rsidRPr="007900A8">
        <w:rPr>
          <w:rFonts w:ascii="Consolas" w:hAnsi="Consolas" w:cs="宋体"/>
          <w:color w:val="001080"/>
          <w:kern w:val="0"/>
          <w:szCs w:val="21"/>
        </w:rPr>
        <w:t>lr</w:t>
      </w:r>
      <w:r w:rsidRPr="007900A8">
        <w:rPr>
          <w:rFonts w:ascii="Consolas" w:hAnsi="Consolas" w:cs="宋体"/>
          <w:color w:val="000000"/>
          <w:kern w:val="0"/>
          <w:szCs w:val="21"/>
        </w:rPr>
        <w:t>=</w:t>
      </w:r>
      <w:r w:rsidRPr="007900A8">
        <w:rPr>
          <w:rFonts w:ascii="Consolas" w:hAnsi="Consolas" w:cs="宋体"/>
          <w:color w:val="098658"/>
          <w:kern w:val="0"/>
          <w:szCs w:val="21"/>
        </w:rPr>
        <w:t>0.9</w:t>
      </w:r>
      <w:r w:rsidRPr="007900A8">
        <w:rPr>
          <w:rFonts w:ascii="Consolas" w:hAnsi="Consolas" w:cs="宋体"/>
          <w:color w:val="3B3B3B"/>
          <w:kern w:val="0"/>
          <w:szCs w:val="21"/>
        </w:rPr>
        <w:t xml:space="preserve">, </w:t>
      </w:r>
      <w:r w:rsidRPr="007900A8">
        <w:rPr>
          <w:rFonts w:ascii="Consolas" w:hAnsi="Consolas" w:cs="宋体"/>
          <w:color w:val="001080"/>
          <w:kern w:val="0"/>
          <w:szCs w:val="21"/>
        </w:rPr>
        <w:t>epoch_num</w:t>
      </w:r>
      <w:r w:rsidRPr="007900A8">
        <w:rPr>
          <w:rFonts w:ascii="Consolas" w:hAnsi="Consolas" w:cs="宋体"/>
          <w:color w:val="000000"/>
          <w:kern w:val="0"/>
          <w:szCs w:val="21"/>
        </w:rPr>
        <w:t>=</w:t>
      </w:r>
      <w:r w:rsidR="00480EBA">
        <w:rPr>
          <w:rFonts w:ascii="Consolas" w:hAnsi="Consolas" w:cs="宋体" w:hint="eastAsia"/>
          <w:color w:val="098658"/>
          <w:kern w:val="0"/>
          <w:szCs w:val="21"/>
        </w:rPr>
        <w:t>2</w:t>
      </w:r>
      <w:r w:rsidRPr="007900A8">
        <w:rPr>
          <w:rFonts w:ascii="Consolas" w:hAnsi="Consolas" w:cs="宋体"/>
          <w:color w:val="098658"/>
          <w:kern w:val="0"/>
          <w:szCs w:val="21"/>
        </w:rPr>
        <w:t>0</w:t>
      </w:r>
      <w:r w:rsidRPr="007900A8">
        <w:rPr>
          <w:rFonts w:ascii="Consolas" w:hAnsi="Consolas" w:cs="宋体"/>
          <w:color w:val="3B3B3B"/>
          <w:kern w:val="0"/>
          <w:szCs w:val="21"/>
        </w:rPr>
        <w:t xml:space="preserve">, </w:t>
      </w:r>
      <w:r w:rsidRPr="007900A8">
        <w:rPr>
          <w:rFonts w:ascii="Consolas" w:hAnsi="Consolas" w:cs="宋体"/>
          <w:color w:val="001080"/>
          <w:kern w:val="0"/>
          <w:szCs w:val="21"/>
        </w:rPr>
        <w:t>batch_size</w:t>
      </w:r>
      <w:r w:rsidRPr="007900A8">
        <w:rPr>
          <w:rFonts w:ascii="Consolas" w:hAnsi="Consolas" w:cs="宋体"/>
          <w:color w:val="000000"/>
          <w:kern w:val="0"/>
          <w:szCs w:val="21"/>
        </w:rPr>
        <w:t>=</w:t>
      </w:r>
      <w:r w:rsidRPr="007900A8">
        <w:rPr>
          <w:rFonts w:ascii="Consolas" w:hAnsi="Consolas" w:cs="宋体"/>
          <w:color w:val="098658"/>
          <w:kern w:val="0"/>
          <w:szCs w:val="21"/>
        </w:rPr>
        <w:t>256</w:t>
      </w:r>
      <w:r w:rsidRPr="007900A8">
        <w:rPr>
          <w:rFonts w:ascii="Consolas" w:hAnsi="Consolas" w:cs="宋体"/>
          <w:color w:val="3B3B3B"/>
          <w:kern w:val="0"/>
          <w:szCs w:val="21"/>
        </w:rPr>
        <w:t xml:space="preserve">, </w:t>
      </w:r>
      <w:r w:rsidRPr="007900A8">
        <w:rPr>
          <w:rFonts w:ascii="Consolas" w:hAnsi="Consolas" w:cs="宋体"/>
          <w:color w:val="001080"/>
          <w:kern w:val="0"/>
          <w:szCs w:val="21"/>
        </w:rPr>
        <w:t>device</w:t>
      </w:r>
      <w:r w:rsidRPr="007900A8">
        <w:rPr>
          <w:rFonts w:ascii="Consolas" w:hAnsi="Consolas" w:cs="宋体"/>
          <w:color w:val="000000"/>
          <w:kern w:val="0"/>
          <w:szCs w:val="21"/>
        </w:rPr>
        <w:t>=</w:t>
      </w:r>
      <w:r w:rsidRPr="007900A8">
        <w:rPr>
          <w:rFonts w:ascii="Consolas" w:hAnsi="Consolas" w:cs="宋体"/>
          <w:color w:val="001080"/>
          <w:kern w:val="0"/>
          <w:szCs w:val="21"/>
        </w:rPr>
        <w:t>device</w:t>
      </w:r>
      <w:r w:rsidRPr="007900A8">
        <w:rPr>
          <w:rFonts w:ascii="Consolas" w:hAnsi="Consolas" w:cs="宋体"/>
          <w:color w:val="3B3B3B"/>
          <w:kern w:val="0"/>
          <w:szCs w:val="21"/>
        </w:rPr>
        <w:t>)</w:t>
      </w:r>
    </w:p>
    <w:p w14:paraId="00FDBF0A" w14:textId="6579B9BC" w:rsidR="003C7639" w:rsidRDefault="003C7639" w:rsidP="00243E95">
      <w:pPr>
        <w:pStyle w:val="a"/>
      </w:pPr>
      <w:r>
        <w:rPr>
          <w:rFonts w:hint="eastAsia"/>
        </w:rPr>
        <w:t>循环神经</w:t>
      </w:r>
      <w:r w:rsidR="00713C35">
        <w:rPr>
          <w:rFonts w:hint="eastAsia"/>
        </w:rPr>
        <w:t>网络</w:t>
      </w:r>
    </w:p>
    <w:p w14:paraId="71520142" w14:textId="6E717701" w:rsidR="00AA0B16" w:rsidRDefault="00007D47" w:rsidP="00AA0B16">
      <w:pPr>
        <w:pStyle w:val="a0"/>
      </w:pPr>
      <w:r>
        <w:rPr>
          <w:rFonts w:hint="eastAsia"/>
        </w:rPr>
        <w:t>自然语言处理概述</w:t>
      </w:r>
    </w:p>
    <w:p w14:paraId="76CFAA27" w14:textId="6E22D893" w:rsidR="00A8057F" w:rsidRDefault="00E02792" w:rsidP="00314B9C">
      <w:pPr>
        <w:pStyle w:val="afc"/>
      </w:pPr>
      <w:r w:rsidRPr="00E02792">
        <w:rPr>
          <w:rFonts w:hint="eastAsia"/>
        </w:rPr>
        <w:t>我们平</w:t>
      </w:r>
      <w:r>
        <w:rPr>
          <w:rFonts w:hint="eastAsia"/>
        </w:rPr>
        <w:t>日</w:t>
      </w:r>
      <w:r w:rsidRPr="00E02792">
        <w:rPr>
          <w:rFonts w:hint="eastAsia"/>
        </w:rPr>
        <w:t>使用的语言，如</w:t>
      </w:r>
      <w:r w:rsidR="0074469D">
        <w:rPr>
          <w:rFonts w:hint="eastAsia"/>
        </w:rPr>
        <w:t>汉语</w:t>
      </w:r>
      <w:r w:rsidRPr="00E02792">
        <w:rPr>
          <w:rFonts w:hint="eastAsia"/>
        </w:rPr>
        <w:t>或英语，称为自然语言</w:t>
      </w:r>
      <w:r w:rsidR="00EC4D4B">
        <w:rPr>
          <w:rFonts w:hint="eastAsia"/>
        </w:rPr>
        <w:t>。</w:t>
      </w:r>
      <w:r w:rsidR="0089601A">
        <w:rPr>
          <w:rFonts w:hint="eastAsia"/>
        </w:rPr>
        <w:t>自然语言处理</w:t>
      </w:r>
      <w:r w:rsidR="005C266D" w:rsidRPr="005C266D">
        <w:rPr>
          <w:rFonts w:hint="eastAsia"/>
        </w:rPr>
        <w:t>（</w:t>
      </w:r>
      <w:r w:rsidR="005C266D" w:rsidRPr="005C266D">
        <w:rPr>
          <w:rFonts w:hint="eastAsia"/>
        </w:rPr>
        <w:t>Natural Language Processing</w:t>
      </w:r>
      <w:r w:rsidR="005C266D" w:rsidRPr="005C266D">
        <w:rPr>
          <w:rFonts w:hint="eastAsia"/>
        </w:rPr>
        <w:t>，</w:t>
      </w:r>
      <w:r w:rsidR="005C266D" w:rsidRPr="005C266D">
        <w:rPr>
          <w:rFonts w:hint="eastAsia"/>
        </w:rPr>
        <w:t>NLP</w:t>
      </w:r>
      <w:r w:rsidR="005C266D" w:rsidRPr="005C266D">
        <w:rPr>
          <w:rFonts w:hint="eastAsia"/>
        </w:rPr>
        <w:t>）</w:t>
      </w:r>
      <w:r w:rsidR="00314B9C">
        <w:rPr>
          <w:rFonts w:hint="eastAsia"/>
        </w:rPr>
        <w:t>的目标就是让</w:t>
      </w:r>
      <w:r w:rsidR="00F379C7" w:rsidRPr="00F379C7">
        <w:rPr>
          <w:rFonts w:hint="eastAsia"/>
        </w:rPr>
        <w:t>计算机理解人类语言</w:t>
      </w:r>
      <w:r w:rsidR="00314B9C">
        <w:rPr>
          <w:rFonts w:hint="eastAsia"/>
        </w:rPr>
        <w:t>，进而完成对我们有帮助的事情。</w:t>
      </w:r>
    </w:p>
    <w:p w14:paraId="4886A8BE" w14:textId="710467BF" w:rsidR="008B2D96" w:rsidRDefault="00C2011C" w:rsidP="008B2D96">
      <w:pPr>
        <w:pStyle w:val="afc"/>
      </w:pPr>
      <w:r>
        <w:rPr>
          <w:rFonts w:hint="eastAsia"/>
        </w:rPr>
        <w:t>说到计算机可以理解的语言，我们可能会想到编程语言或者标记语言等。这些语言的语法定义可以唯一性地解释代码含义，计算机也能根据确定的规则分析代码。</w:t>
      </w:r>
      <w:r w:rsidR="001110BF">
        <w:rPr>
          <w:rFonts w:hint="eastAsia"/>
        </w:rPr>
        <w:t>编程语言是一种机械的、缺乏活力的语言。换句话说，它是一种“硬语言”。而</w:t>
      </w:r>
      <w:r w:rsidR="00E726A9">
        <w:rPr>
          <w:rFonts w:hint="eastAsia"/>
        </w:rPr>
        <w:t>汉语或</w:t>
      </w:r>
      <w:r w:rsidR="001110BF">
        <w:rPr>
          <w:rFonts w:hint="eastAsia"/>
        </w:rPr>
        <w:t>英语等自然语言是“软</w:t>
      </w:r>
      <w:r w:rsidR="001110BF">
        <w:rPr>
          <w:rFonts w:hint="eastAsia"/>
        </w:rPr>
        <w:lastRenderedPageBreak/>
        <w:t>语言”</w:t>
      </w:r>
      <w:r w:rsidR="005B6433">
        <w:rPr>
          <w:rFonts w:hint="eastAsia"/>
        </w:rPr>
        <w:t>，其</w:t>
      </w:r>
      <w:r w:rsidR="005B6F84">
        <w:rPr>
          <w:rFonts w:hint="eastAsia"/>
        </w:rPr>
        <w:t>含义</w:t>
      </w:r>
      <w:r w:rsidR="001110BF">
        <w:rPr>
          <w:rFonts w:hint="eastAsia"/>
        </w:rPr>
        <w:t>和形式会灵活变化，</w:t>
      </w:r>
      <w:r w:rsidR="00470CE7">
        <w:rPr>
          <w:rFonts w:hint="eastAsia"/>
        </w:rPr>
        <w:t>并且</w:t>
      </w:r>
      <w:r w:rsidR="00544FF1">
        <w:rPr>
          <w:rFonts w:hint="eastAsia"/>
        </w:rPr>
        <w:t>会不断出现</w:t>
      </w:r>
      <w:r w:rsidR="001110BF">
        <w:rPr>
          <w:rFonts w:hint="eastAsia"/>
        </w:rPr>
        <w:t>新的词语或新的含义</w:t>
      </w:r>
      <w:r w:rsidR="00160FE3">
        <w:rPr>
          <w:rFonts w:hint="eastAsia"/>
        </w:rPr>
        <w:t>。</w:t>
      </w:r>
      <w:r w:rsidR="00A2168A">
        <w:rPr>
          <w:rFonts w:hint="eastAsia"/>
        </w:rPr>
        <w:t>要让计算机去理解自然语言，使用常规方法是无法办到的。</w:t>
      </w:r>
    </w:p>
    <w:p w14:paraId="6FF96113" w14:textId="20B45F82" w:rsidR="008B2D96" w:rsidRPr="00F41251" w:rsidRDefault="008B2D96" w:rsidP="008B2D96">
      <w:pPr>
        <w:pStyle w:val="a1"/>
      </w:pPr>
      <w:r w:rsidRPr="008B2D96">
        <w:rPr>
          <w:rFonts w:hint="eastAsia"/>
        </w:rPr>
        <w:t>基于同义词词典的方法</w:t>
      </w:r>
    </w:p>
    <w:p w14:paraId="67C9B8B0" w14:textId="3CCAE01D" w:rsidR="008B2D96" w:rsidRDefault="008B2D96" w:rsidP="008B2D96">
      <w:pPr>
        <w:pStyle w:val="afc"/>
      </w:pPr>
      <w:r w:rsidRPr="008B2D96">
        <w:rPr>
          <w:rFonts w:hint="eastAsia"/>
        </w:rPr>
        <w:t>具有相同</w:t>
      </w:r>
      <w:r>
        <w:rPr>
          <w:rFonts w:hint="eastAsia"/>
        </w:rPr>
        <w:t>（同义词）</w:t>
      </w:r>
      <w:r w:rsidRPr="008B2D96">
        <w:rPr>
          <w:rFonts w:hint="eastAsia"/>
        </w:rPr>
        <w:t>或类似</w:t>
      </w:r>
      <w:r>
        <w:rPr>
          <w:rFonts w:hint="eastAsia"/>
        </w:rPr>
        <w:t>（近义词）</w:t>
      </w:r>
      <w:r w:rsidRPr="008B2D96">
        <w:rPr>
          <w:rFonts w:hint="eastAsia"/>
        </w:rPr>
        <w:t>含义的单词，</w:t>
      </w:r>
      <w:r>
        <w:rPr>
          <w:rFonts w:hint="eastAsia"/>
        </w:rPr>
        <w:t>可以</w:t>
      </w:r>
      <w:r w:rsidRPr="008B2D96">
        <w:rPr>
          <w:rFonts w:hint="eastAsia"/>
        </w:rPr>
        <w:t>归到同一个类别中；</w:t>
      </w:r>
      <w:r>
        <w:rPr>
          <w:rFonts w:hint="eastAsia"/>
        </w:rPr>
        <w:t>而</w:t>
      </w:r>
      <w:r w:rsidRPr="008B2D96">
        <w:rPr>
          <w:rFonts w:hint="eastAsia"/>
        </w:rPr>
        <w:t>根据单词“整体</w:t>
      </w:r>
      <w:r w:rsidRPr="008B2D96">
        <w:rPr>
          <w:rFonts w:hint="eastAsia"/>
        </w:rPr>
        <w:t>-</w:t>
      </w:r>
      <w:r w:rsidRPr="008B2D96">
        <w:rPr>
          <w:rFonts w:hint="eastAsia"/>
        </w:rPr>
        <w:t>部分”或者“上位</w:t>
      </w:r>
      <w:r w:rsidRPr="008B2D96">
        <w:rPr>
          <w:rFonts w:hint="eastAsia"/>
        </w:rPr>
        <w:t>-</w:t>
      </w:r>
      <w:r w:rsidRPr="008B2D96">
        <w:rPr>
          <w:rFonts w:hint="eastAsia"/>
        </w:rPr>
        <w:t>下位”关系，</w:t>
      </w:r>
      <w:r>
        <w:rPr>
          <w:rFonts w:hint="eastAsia"/>
        </w:rPr>
        <w:t>可以</w:t>
      </w:r>
      <w:r w:rsidRPr="008B2D96">
        <w:rPr>
          <w:rFonts w:hint="eastAsia"/>
        </w:rPr>
        <w:t>构建出层级的树状图</w:t>
      </w:r>
      <w:r>
        <w:rPr>
          <w:rFonts w:hint="eastAsia"/>
        </w:rPr>
        <w:t>。</w:t>
      </w:r>
    </w:p>
    <w:p w14:paraId="1F118E54" w14:textId="0264A7E7" w:rsidR="008B2D96" w:rsidRPr="008B2D96" w:rsidRDefault="008B2D96" w:rsidP="008B2D96">
      <w:pPr>
        <w:pStyle w:val="afc"/>
      </w:pPr>
      <w:r w:rsidRPr="008B2D96">
        <w:rPr>
          <w:rFonts w:hint="eastAsia"/>
        </w:rPr>
        <w:t>这样，就可以构成一个庞大的“单词网络”，用它就可以教会计算机单词之间的关系，</w:t>
      </w:r>
      <w:r>
        <w:rPr>
          <w:rFonts w:hint="eastAsia"/>
        </w:rPr>
        <w:t>从而</w:t>
      </w:r>
      <w:r w:rsidRPr="008B2D96">
        <w:rPr>
          <w:rFonts w:hint="eastAsia"/>
        </w:rPr>
        <w:t>计算出单词的“相似度”。</w:t>
      </w:r>
    </w:p>
    <w:p w14:paraId="52891E2E" w14:textId="0112CB00" w:rsidR="008B2D96" w:rsidRDefault="008B2D96" w:rsidP="008B2D96">
      <w:pPr>
        <w:pStyle w:val="afc"/>
      </w:pPr>
      <w:r>
        <w:rPr>
          <w:rFonts w:hint="eastAsia"/>
        </w:rPr>
        <w:t>主要缺点：</w:t>
      </w:r>
    </w:p>
    <w:p w14:paraId="4AC381B9" w14:textId="23A2919B" w:rsidR="008B2D96" w:rsidRDefault="008B2D96">
      <w:pPr>
        <w:pStyle w:val="afc"/>
        <w:numPr>
          <w:ilvl w:val="0"/>
          <w:numId w:val="9"/>
        </w:numPr>
      </w:pPr>
      <w:r>
        <w:rPr>
          <w:rFonts w:hint="eastAsia"/>
        </w:rPr>
        <w:t>需要人工逐个定义单词之间的相关性，非常费时费力；</w:t>
      </w:r>
    </w:p>
    <w:p w14:paraId="459AE235" w14:textId="722A3991" w:rsidR="008B2D96" w:rsidRDefault="008B2D96">
      <w:pPr>
        <w:pStyle w:val="afc"/>
        <w:numPr>
          <w:ilvl w:val="0"/>
          <w:numId w:val="9"/>
        </w:numPr>
      </w:pPr>
      <w:r>
        <w:rPr>
          <w:rFonts w:hint="eastAsia"/>
        </w:rPr>
        <w:t>新词不断出现，语言不断变化，词典维护成本极高；</w:t>
      </w:r>
    </w:p>
    <w:p w14:paraId="4F4419D3" w14:textId="6D05C7BA" w:rsidR="008B2D96" w:rsidRDefault="008B2D96">
      <w:pPr>
        <w:pStyle w:val="afc"/>
        <w:numPr>
          <w:ilvl w:val="0"/>
          <w:numId w:val="9"/>
        </w:numPr>
      </w:pPr>
      <w:r>
        <w:rPr>
          <w:rFonts w:hint="eastAsia"/>
        </w:rPr>
        <w:t>在表现力上也有限制。</w:t>
      </w:r>
    </w:p>
    <w:p w14:paraId="6FEA37C9" w14:textId="27C0BDD0" w:rsidR="008B2D96" w:rsidRPr="00F41251" w:rsidRDefault="008B2D96" w:rsidP="008B2D96">
      <w:pPr>
        <w:pStyle w:val="a1"/>
      </w:pPr>
      <w:r w:rsidRPr="008B2D96">
        <w:rPr>
          <w:rFonts w:hint="eastAsia"/>
        </w:rPr>
        <w:t>基于计数的方法</w:t>
      </w:r>
    </w:p>
    <w:p w14:paraId="3C8FCE04" w14:textId="77777777" w:rsidR="008B2D96" w:rsidRDefault="008B2D96" w:rsidP="008B2D96">
      <w:pPr>
        <w:pStyle w:val="afc"/>
      </w:pPr>
      <w:r w:rsidRPr="008B2D96">
        <w:rPr>
          <w:rFonts w:hint="eastAsia"/>
        </w:rPr>
        <w:t>大量的文本数据，构成了</w:t>
      </w:r>
      <w:r w:rsidRPr="008B2D96">
        <w:rPr>
          <w:rFonts w:hint="eastAsia"/>
        </w:rPr>
        <w:t xml:space="preserve"> </w:t>
      </w:r>
      <w:r w:rsidRPr="008B2D96">
        <w:rPr>
          <w:rFonts w:hint="eastAsia"/>
        </w:rPr>
        <w:t>语料库（</w:t>
      </w:r>
      <w:r w:rsidRPr="008B2D96">
        <w:rPr>
          <w:rFonts w:hint="eastAsia"/>
        </w:rPr>
        <w:t>corpus</w:t>
      </w:r>
      <w:r w:rsidRPr="008B2D96">
        <w:rPr>
          <w:rFonts w:hint="eastAsia"/>
        </w:rPr>
        <w:t>）</w:t>
      </w:r>
      <w:r>
        <w:rPr>
          <w:rFonts w:hint="eastAsia"/>
        </w:rPr>
        <w:t>。</w:t>
      </w:r>
    </w:p>
    <w:p w14:paraId="07005F3E" w14:textId="1767307F" w:rsidR="008B2D96" w:rsidRDefault="008B2D96" w:rsidP="008B2D96">
      <w:pPr>
        <w:pStyle w:val="afc"/>
      </w:pPr>
      <w:r w:rsidRPr="008B2D96">
        <w:rPr>
          <w:rFonts w:hint="eastAsia"/>
        </w:rPr>
        <w:t>我们的目的，就是从语料库中，自动且高效地提取出语言的“本质”。最简单的做法，就是统计“词频”。</w:t>
      </w:r>
    </w:p>
    <w:p w14:paraId="08FC020F" w14:textId="2A671F6D" w:rsidR="008B2D96" w:rsidRDefault="008B2D96">
      <w:pPr>
        <w:pStyle w:val="afc"/>
        <w:numPr>
          <w:ilvl w:val="0"/>
          <w:numId w:val="10"/>
        </w:numPr>
      </w:pPr>
      <w:r>
        <w:rPr>
          <w:rFonts w:hint="eastAsia"/>
        </w:rPr>
        <w:t>分词：对词进行统计，首先需要对文本内容进行切分，找出一个个基本单元</w:t>
      </w:r>
      <w:r w:rsidR="006226AD">
        <w:rPr>
          <w:rFonts w:hint="eastAsia"/>
        </w:rPr>
        <w:t>；</w:t>
      </w:r>
    </w:p>
    <w:p w14:paraId="5FE99B22" w14:textId="06FDCEC5" w:rsidR="008B2D96" w:rsidRDefault="008B2D96">
      <w:pPr>
        <w:pStyle w:val="afc"/>
        <w:numPr>
          <w:ilvl w:val="0"/>
          <w:numId w:val="10"/>
        </w:numPr>
      </w:pPr>
      <w:r>
        <w:rPr>
          <w:rFonts w:hint="eastAsia"/>
        </w:rPr>
        <w:t>词关联</w:t>
      </w:r>
      <w:r>
        <w:rPr>
          <w:rFonts w:hint="eastAsia"/>
        </w:rPr>
        <w:t>ID</w:t>
      </w:r>
      <w:r>
        <w:rPr>
          <w:rFonts w:hint="eastAsia"/>
        </w:rPr>
        <w:t>：</w:t>
      </w:r>
      <w:r w:rsidRPr="008B2D96">
        <w:rPr>
          <w:rFonts w:hint="eastAsia"/>
        </w:rPr>
        <w:t>给单词标上一个</w:t>
      </w:r>
      <w:r w:rsidRPr="008B2D96">
        <w:rPr>
          <w:rFonts w:hint="eastAsia"/>
        </w:rPr>
        <w:t xml:space="preserve"> ID</w:t>
      </w:r>
      <w:r>
        <w:rPr>
          <w:rFonts w:hint="eastAsia"/>
        </w:rPr>
        <w:t>，构建单词和</w:t>
      </w:r>
      <w:r>
        <w:rPr>
          <w:rFonts w:hint="eastAsia"/>
        </w:rPr>
        <w:t>ID</w:t>
      </w:r>
      <w:r>
        <w:rPr>
          <w:rFonts w:hint="eastAsia"/>
        </w:rPr>
        <w:t>的关联字典（</w:t>
      </w:r>
      <w:r w:rsidR="00177585">
        <w:rPr>
          <w:rFonts w:hint="eastAsia"/>
        </w:rPr>
        <w:t>称为“</w:t>
      </w:r>
      <w:r>
        <w:rPr>
          <w:rFonts w:hint="eastAsia"/>
        </w:rPr>
        <w:t>词表</w:t>
      </w:r>
      <w:r w:rsidR="00177585">
        <w:rPr>
          <w:rFonts w:hint="eastAsia"/>
        </w:rPr>
        <w:t>”</w:t>
      </w:r>
      <w:r>
        <w:rPr>
          <w:rFonts w:hint="eastAsia"/>
        </w:rPr>
        <w:t>）</w:t>
      </w:r>
      <w:r w:rsidR="006226AD">
        <w:rPr>
          <w:rFonts w:hint="eastAsia"/>
        </w:rPr>
        <w:t>；</w:t>
      </w:r>
    </w:p>
    <w:p w14:paraId="131924F3" w14:textId="51F20646" w:rsidR="00177585" w:rsidRDefault="008B2D96">
      <w:pPr>
        <w:pStyle w:val="afc"/>
        <w:numPr>
          <w:ilvl w:val="0"/>
          <w:numId w:val="10"/>
        </w:numPr>
      </w:pPr>
      <w:r>
        <w:rPr>
          <w:rFonts w:hint="eastAsia"/>
        </w:rPr>
        <w:t>词向量化</w:t>
      </w:r>
      <w:r w:rsidR="00177585">
        <w:rPr>
          <w:rFonts w:hint="eastAsia"/>
        </w:rPr>
        <w:t>：</w:t>
      </w:r>
      <w:r w:rsidR="00177585" w:rsidRPr="00177585">
        <w:rPr>
          <w:rFonts w:hint="eastAsia"/>
        </w:rPr>
        <w:t>用一个固定长度的向量来表示单词，也称为词的</w:t>
      </w:r>
      <w:r w:rsidR="00177585">
        <w:rPr>
          <w:rFonts w:hint="eastAsia"/>
        </w:rPr>
        <w:t>“</w:t>
      </w:r>
      <w:r w:rsidR="00177585" w:rsidRPr="00177585">
        <w:rPr>
          <w:rFonts w:hint="eastAsia"/>
        </w:rPr>
        <w:t>分布式表示</w:t>
      </w:r>
      <w:r w:rsidR="00177585">
        <w:rPr>
          <w:rFonts w:hint="eastAsia"/>
        </w:rPr>
        <w:t>”</w:t>
      </w:r>
      <w:r w:rsidR="00177585" w:rsidRPr="00177585">
        <w:rPr>
          <w:rFonts w:hint="eastAsia"/>
        </w:rPr>
        <w:t>。</w:t>
      </w:r>
    </w:p>
    <w:p w14:paraId="3CF5EA03" w14:textId="705E83B9" w:rsidR="006226AD" w:rsidRDefault="006226AD" w:rsidP="001567BC">
      <w:pPr>
        <w:pStyle w:val="afc"/>
      </w:pPr>
      <w:r>
        <w:rPr>
          <w:rFonts w:hint="eastAsia"/>
        </w:rPr>
        <w:t>对每一个词，可以统计它周围出现了什么单词、出现了多少次（称为“上下文”）；把这些词频统计出来，就构成了一个向量；这个</w:t>
      </w:r>
      <w:r w:rsidR="00DF3C0B">
        <w:rPr>
          <w:rFonts w:hint="eastAsia"/>
        </w:rPr>
        <w:t>向量</w:t>
      </w:r>
      <w:r>
        <w:rPr>
          <w:rFonts w:hint="eastAsia"/>
        </w:rPr>
        <w:t>就可以表示当前的词了</w:t>
      </w:r>
      <w:r w:rsidR="00DF3C0B">
        <w:rPr>
          <w:rFonts w:hint="eastAsia"/>
        </w:rPr>
        <w:t>，称为“</w:t>
      </w:r>
      <w:r w:rsidR="00DF3C0B" w:rsidRPr="00DF3C0B">
        <w:rPr>
          <w:rFonts w:hint="eastAsia"/>
          <w:b/>
          <w:bCs/>
          <w:color w:val="FF0000"/>
        </w:rPr>
        <w:t>词向量</w:t>
      </w:r>
      <w:r w:rsidR="00DF3C0B">
        <w:rPr>
          <w:rFonts w:hint="eastAsia"/>
        </w:rPr>
        <w:t>”（</w:t>
      </w:r>
      <w:r w:rsidR="00DF3C0B">
        <w:rPr>
          <w:rFonts w:hint="eastAsia"/>
        </w:rPr>
        <w:t>word vector</w:t>
      </w:r>
      <w:r w:rsidR="00DF3C0B">
        <w:rPr>
          <w:rFonts w:hint="eastAsia"/>
        </w:rPr>
        <w:t>）</w:t>
      </w:r>
      <w:r>
        <w:rPr>
          <w:rFonts w:hint="eastAsia"/>
        </w:rPr>
        <w:t>。这样，</w:t>
      </w:r>
      <w:r w:rsidRPr="006226AD">
        <w:rPr>
          <w:rFonts w:hint="eastAsia"/>
        </w:rPr>
        <w:t>所有词对应的向量，汇总起来就是一</w:t>
      </w:r>
      <w:r>
        <w:rPr>
          <w:rFonts w:hint="eastAsia"/>
        </w:rPr>
        <w:t>个</w:t>
      </w:r>
      <w:r w:rsidRPr="006226AD">
        <w:rPr>
          <w:rFonts w:hint="eastAsia"/>
        </w:rPr>
        <w:t>矩阵，被称为</w:t>
      </w:r>
      <w:r w:rsidRPr="006226AD">
        <w:rPr>
          <w:rFonts w:hint="eastAsia"/>
        </w:rPr>
        <w:t xml:space="preserve"> </w:t>
      </w:r>
      <w:r w:rsidRPr="006226AD">
        <w:rPr>
          <w:rFonts w:hint="eastAsia"/>
        </w:rPr>
        <w:t>共现矩阵（</w:t>
      </w:r>
      <w:r w:rsidRPr="006226AD">
        <w:rPr>
          <w:rFonts w:hint="eastAsia"/>
        </w:rPr>
        <w:t>co-occurrence matrix</w:t>
      </w:r>
      <w:r w:rsidRPr="006226AD">
        <w:rPr>
          <w:rFonts w:hint="eastAsia"/>
        </w:rPr>
        <w:t>）</w:t>
      </w:r>
      <w:r>
        <w:rPr>
          <w:rFonts w:hint="eastAsia"/>
        </w:rPr>
        <w:t>。</w:t>
      </w:r>
    </w:p>
    <w:p w14:paraId="41912427" w14:textId="59E83995" w:rsidR="008B2D96" w:rsidRDefault="008B2D96" w:rsidP="008B2D96">
      <w:pPr>
        <w:pStyle w:val="afc"/>
      </w:pPr>
      <w:r>
        <w:rPr>
          <w:rFonts w:hint="eastAsia"/>
        </w:rPr>
        <w:t>主要缺点：</w:t>
      </w:r>
    </w:p>
    <w:p w14:paraId="254A1832" w14:textId="0DA5C391" w:rsidR="008B2D96" w:rsidRDefault="006226AD">
      <w:pPr>
        <w:pStyle w:val="afc"/>
        <w:numPr>
          <w:ilvl w:val="0"/>
          <w:numId w:val="11"/>
        </w:numPr>
      </w:pPr>
      <w:r>
        <w:rPr>
          <w:rFonts w:hint="eastAsia"/>
        </w:rPr>
        <w:t>对所有词</w:t>
      </w:r>
      <w:r w:rsidRPr="006226AD">
        <w:rPr>
          <w:rFonts w:hint="eastAsia"/>
        </w:rPr>
        <w:t>进行向量化表示的计算复杂度极高。</w:t>
      </w:r>
    </w:p>
    <w:p w14:paraId="1F7614B5" w14:textId="3B87C809" w:rsidR="006226AD" w:rsidRPr="00F41251" w:rsidRDefault="006226AD" w:rsidP="006226AD">
      <w:pPr>
        <w:pStyle w:val="a1"/>
      </w:pPr>
      <w:r w:rsidRPr="008B2D96">
        <w:rPr>
          <w:rFonts w:hint="eastAsia"/>
        </w:rPr>
        <w:t>基于</w:t>
      </w:r>
      <w:r>
        <w:rPr>
          <w:rFonts w:hint="eastAsia"/>
        </w:rPr>
        <w:t>推理</w:t>
      </w:r>
      <w:r w:rsidRPr="008B2D96">
        <w:rPr>
          <w:rFonts w:hint="eastAsia"/>
        </w:rPr>
        <w:t>的方法</w:t>
      </w:r>
    </w:p>
    <w:p w14:paraId="73DA511A" w14:textId="77777777" w:rsidR="00545281" w:rsidRDefault="006226AD" w:rsidP="006226AD">
      <w:pPr>
        <w:pStyle w:val="afc"/>
      </w:pPr>
      <w:r>
        <w:rPr>
          <w:rFonts w:hint="eastAsia"/>
        </w:rPr>
        <w:t>除了基于计数的方法，还可以使用推理的方法把词用向量表示出来。</w:t>
      </w:r>
    </w:p>
    <w:p w14:paraId="40152713" w14:textId="579114DD" w:rsidR="006226AD" w:rsidRDefault="006226AD" w:rsidP="006226AD">
      <w:pPr>
        <w:pStyle w:val="afc"/>
      </w:pPr>
      <w:r>
        <w:rPr>
          <w:rFonts w:hint="eastAsia"/>
        </w:rPr>
        <w:t>我们希望在已知上下文的前提下，“推测”当前位置的词是什么。</w:t>
      </w:r>
    </w:p>
    <w:p w14:paraId="73B053BE" w14:textId="38EF8FFE" w:rsidR="006226AD" w:rsidRPr="006226AD" w:rsidRDefault="006226AD" w:rsidP="006226AD">
      <w:pPr>
        <w:pStyle w:val="afc"/>
      </w:pPr>
      <w:r>
        <w:rPr>
          <w:rFonts w:hint="eastAsia"/>
        </w:rPr>
        <w:lastRenderedPageBreak/>
        <w:t>利用神经网络，接收上下文信息作为输入，</w:t>
      </w:r>
      <w:r w:rsidR="00931F3E">
        <w:rPr>
          <w:rFonts w:hint="eastAsia"/>
        </w:rPr>
        <w:t>通过模型计算，</w:t>
      </w:r>
      <w:r>
        <w:rPr>
          <w:rFonts w:hint="eastAsia"/>
        </w:rPr>
        <w:t>输出各个单词可能得出现概率</w:t>
      </w:r>
      <w:r w:rsidR="00C41D88">
        <w:rPr>
          <w:rFonts w:hint="eastAsia"/>
        </w:rPr>
        <w:t>；从而就可以根据上下文，预测该出现的单词了。</w:t>
      </w:r>
    </w:p>
    <w:p w14:paraId="25CF9CD3" w14:textId="5BB5E25A" w:rsidR="00007D47" w:rsidRDefault="00EA1937" w:rsidP="00513020">
      <w:pPr>
        <w:pStyle w:val="a0"/>
      </w:pPr>
      <w:r>
        <w:rPr>
          <w:rFonts w:hint="eastAsia"/>
        </w:rPr>
        <w:t>词</w:t>
      </w:r>
      <w:r w:rsidR="00DB2816">
        <w:rPr>
          <w:rFonts w:hint="eastAsia"/>
        </w:rPr>
        <w:t>嵌入层</w:t>
      </w:r>
    </w:p>
    <w:p w14:paraId="59B832AD" w14:textId="4ED0B5D1" w:rsidR="00F41251" w:rsidRPr="00F41251" w:rsidRDefault="00F41251" w:rsidP="00F41251">
      <w:pPr>
        <w:pStyle w:val="a1"/>
      </w:pPr>
      <w:r>
        <w:rPr>
          <w:rFonts w:hint="eastAsia"/>
        </w:rPr>
        <w:t>什么是词嵌入</w:t>
      </w:r>
    </w:p>
    <w:p w14:paraId="5E0F087D" w14:textId="22E78AA3" w:rsidR="002733DE" w:rsidRDefault="00223B1F" w:rsidP="00223B1F">
      <w:pPr>
        <w:pStyle w:val="afc"/>
      </w:pPr>
      <w:r>
        <w:rPr>
          <w:rFonts w:hint="eastAsia"/>
        </w:rPr>
        <w:t>自然语言是由文字构成的，而语言的含义是由单词构成的。</w:t>
      </w:r>
      <w:r w:rsidR="00DE703C">
        <w:rPr>
          <w:rFonts w:hint="eastAsia"/>
        </w:rPr>
        <w:t>即</w:t>
      </w:r>
      <w:r>
        <w:rPr>
          <w:rFonts w:hint="eastAsia"/>
        </w:rPr>
        <w:t>单词是含义的最小单位。因此为了让计算机理解自然语言，</w:t>
      </w:r>
      <w:r w:rsidR="00932613">
        <w:rPr>
          <w:rFonts w:hint="eastAsia"/>
        </w:rPr>
        <w:t>首先要</w:t>
      </w:r>
      <w:r>
        <w:rPr>
          <w:rFonts w:hint="eastAsia"/>
        </w:rPr>
        <w:t>让它理解单词含义。</w:t>
      </w:r>
    </w:p>
    <w:p w14:paraId="28D7700C" w14:textId="2B2B4DBE" w:rsidR="003B7B79" w:rsidRDefault="00136617" w:rsidP="00474B2C">
      <w:pPr>
        <w:pStyle w:val="afc"/>
      </w:pPr>
      <w:r w:rsidRPr="00136617">
        <w:rPr>
          <w:rFonts w:hint="eastAsia"/>
        </w:rPr>
        <w:t>词向量是用于表示单词意义的向量，也可以看作词的特征向量。将词映射到向量的技术称为</w:t>
      </w:r>
      <w:r w:rsidR="006870BC">
        <w:rPr>
          <w:rFonts w:hint="eastAsia"/>
        </w:rPr>
        <w:t xml:space="preserve"> </w:t>
      </w:r>
      <w:r w:rsidRPr="006870BC">
        <w:rPr>
          <w:rFonts w:hint="eastAsia"/>
          <w:b/>
          <w:bCs/>
          <w:color w:val="FF0000"/>
        </w:rPr>
        <w:t>词嵌入</w:t>
      </w:r>
      <w:r w:rsidR="00B80E2F" w:rsidRPr="00B80E2F">
        <w:rPr>
          <w:rFonts w:hint="eastAsia"/>
        </w:rPr>
        <w:t>（</w:t>
      </w:r>
      <w:r w:rsidR="00B80E2F" w:rsidRPr="00B80E2F">
        <w:rPr>
          <w:rFonts w:hint="eastAsia"/>
        </w:rPr>
        <w:t>Word Embedding</w:t>
      </w:r>
      <w:r w:rsidR="00B80E2F" w:rsidRPr="00B80E2F">
        <w:rPr>
          <w:rFonts w:hint="eastAsia"/>
        </w:rPr>
        <w:t>）</w:t>
      </w:r>
      <w:r w:rsidRPr="00136617">
        <w:rPr>
          <w:rFonts w:hint="eastAsia"/>
        </w:rPr>
        <w:t>。</w:t>
      </w:r>
    </w:p>
    <w:p w14:paraId="685FAF77" w14:textId="77777777" w:rsidR="000528EC" w:rsidRDefault="00B22DD8" w:rsidP="000528EC">
      <w:pPr>
        <w:pStyle w:val="aff2"/>
      </w:pPr>
      <w:r>
        <w:drawing>
          <wp:inline distT="0" distB="0" distL="0" distR="0" wp14:anchorId="0ED8FF06" wp14:editId="2F04AB0C">
            <wp:extent cx="5274310" cy="1089025"/>
            <wp:effectExtent l="19050" t="19050" r="21590" b="15875"/>
            <wp:docPr id="136015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59370" name=""/>
                    <pic:cNvPicPr/>
                  </pic:nvPicPr>
                  <pic:blipFill>
                    <a:blip r:embed="rId122"/>
                    <a:stretch>
                      <a:fillRect/>
                    </a:stretch>
                  </pic:blipFill>
                  <pic:spPr>
                    <a:xfrm>
                      <a:off x="0" y="0"/>
                      <a:ext cx="5274310" cy="1089025"/>
                    </a:xfrm>
                    <a:prstGeom prst="rect">
                      <a:avLst/>
                    </a:prstGeom>
                    <a:ln w="6350">
                      <a:solidFill>
                        <a:schemeClr val="tx1"/>
                      </a:solidFill>
                    </a:ln>
                  </pic:spPr>
                </pic:pic>
              </a:graphicData>
            </a:graphic>
          </wp:inline>
        </w:drawing>
      </w:r>
    </w:p>
    <w:p w14:paraId="61B2659A" w14:textId="360F7718" w:rsidR="00136617" w:rsidRDefault="00474B2C" w:rsidP="000528EC">
      <w:pPr>
        <w:pStyle w:val="afc"/>
      </w:pPr>
      <w:r>
        <w:rPr>
          <w:rFonts w:hint="eastAsia"/>
        </w:rPr>
        <w:t>还有</w:t>
      </w:r>
      <w:r w:rsidR="006602FE">
        <w:rPr>
          <w:rFonts w:hint="eastAsia"/>
        </w:rPr>
        <w:t>一</w:t>
      </w:r>
      <w:r>
        <w:rPr>
          <w:rFonts w:hint="eastAsia"/>
        </w:rPr>
        <w:t>种使用向量表示单词意义的方式是独热向量</w:t>
      </w:r>
      <w:r w:rsidR="00216BC7">
        <w:rPr>
          <w:rFonts w:hint="eastAsia"/>
        </w:rPr>
        <w:t>，</w:t>
      </w:r>
      <w:r>
        <w:rPr>
          <w:rFonts w:hint="eastAsia"/>
        </w:rPr>
        <w:t>独热向量很容易构建，但它们通常不是一个好的选择。一个主要原因是独热向量不能准确表达不同词之间的相似度</w:t>
      </w:r>
      <w:r w:rsidR="003B7B79">
        <w:rPr>
          <w:rFonts w:hint="eastAsia"/>
        </w:rPr>
        <w:t>。</w:t>
      </w:r>
      <w:r>
        <w:rPr>
          <w:rFonts w:hint="eastAsia"/>
        </w:rPr>
        <w:t>比如使用余弦相似度</w:t>
      </w:r>
      <m:oMath>
        <m:f>
          <m:fPr>
            <m:ctrlPr>
              <w:rPr>
                <w:rFonts w:ascii="Cambria Math" w:hAnsi="Cambria Math"/>
                <w:i/>
              </w:rPr>
            </m:ctrlPr>
          </m:fPr>
          <m:num>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num>
          <m:den>
            <m:d>
              <m:dPr>
                <m:begChr m:val="‖"/>
                <m:endChr m:val="‖"/>
                <m:ctrlPr>
                  <w:rPr>
                    <w:rFonts w:ascii="Cambria Math" w:hAnsi="Cambria Math"/>
                    <w:b/>
                    <w:bCs/>
                    <w:i/>
                  </w:rPr>
                </m:ctrlPr>
              </m:dPr>
              <m:e>
                <m:r>
                  <m:rPr>
                    <m:sty m:val="bi"/>
                  </m:rPr>
                  <w:rPr>
                    <w:rFonts w:ascii="Cambria Math" w:hAnsi="Cambria Math"/>
                  </w:rPr>
                  <m:t>x</m:t>
                </m:r>
              </m:e>
            </m:d>
            <m:d>
              <m:dPr>
                <m:begChr m:val="‖"/>
                <m:endChr m:val="‖"/>
                <m:ctrlPr>
                  <w:rPr>
                    <w:rFonts w:ascii="Cambria Math" w:hAnsi="Cambria Math"/>
                    <w:b/>
                    <w:bCs/>
                    <w:i/>
                  </w:rPr>
                </m:ctrlPr>
              </m:dPr>
              <m:e>
                <m:r>
                  <m:rPr>
                    <m:sty m:val="bi"/>
                  </m:rPr>
                  <w:rPr>
                    <w:rFonts w:ascii="Cambria Math" w:hAnsi="Cambria Math"/>
                  </w:rPr>
                  <m:t>y</m:t>
                </m:r>
              </m:e>
            </m:d>
          </m:den>
        </m:f>
      </m:oMath>
      <w:r w:rsidR="007A582B">
        <w:rPr>
          <w:rFonts w:hint="eastAsia"/>
        </w:rPr>
        <w:t>来表示两个词之间的相似程度，</w:t>
      </w:r>
      <w:r>
        <w:rPr>
          <w:rFonts w:hint="eastAsia"/>
        </w:rPr>
        <w:t>由于任意两个不同词的独热向量之间的余弦相似度为</w:t>
      </w:r>
      <w:r>
        <w:rPr>
          <w:rFonts w:hint="eastAsia"/>
        </w:rPr>
        <w:t>0</w:t>
      </w:r>
      <w:r>
        <w:rPr>
          <w:rFonts w:hint="eastAsia"/>
        </w:rPr>
        <w:t>，所以独热向量不能编码词之间的相似性。</w:t>
      </w:r>
      <w:r w:rsidR="00A21964">
        <w:rPr>
          <w:rFonts w:hint="eastAsia"/>
        </w:rPr>
        <w:t>另一个原因是随着词汇量的增大，独热向量表示的向量大小也会增大</w:t>
      </w:r>
      <w:r w:rsidR="0047068C">
        <w:rPr>
          <w:rFonts w:hint="eastAsia"/>
        </w:rPr>
        <w:t>，在词汇量较大的情况下会</w:t>
      </w:r>
      <w:r w:rsidR="00C72832">
        <w:rPr>
          <w:rFonts w:hint="eastAsia"/>
        </w:rPr>
        <w:t>消耗</w:t>
      </w:r>
      <w:r w:rsidR="0047068C">
        <w:rPr>
          <w:rFonts w:hint="eastAsia"/>
        </w:rPr>
        <w:t>大量的存储资源与计算资源</w:t>
      </w:r>
      <w:r w:rsidR="00A21964">
        <w:rPr>
          <w:rFonts w:hint="eastAsia"/>
        </w:rPr>
        <w:t>。</w:t>
      </w:r>
    </w:p>
    <w:p w14:paraId="138D27B2" w14:textId="77777777" w:rsidR="008511B2" w:rsidRDefault="00234CDB" w:rsidP="000528EC">
      <w:pPr>
        <w:pStyle w:val="afc"/>
      </w:pPr>
      <w:r>
        <w:rPr>
          <w:rFonts w:hint="eastAsia"/>
        </w:rPr>
        <w:t>将词转换为词向量时</w:t>
      </w:r>
      <w:r w:rsidR="008511B2">
        <w:rPr>
          <w:rFonts w:hint="eastAsia"/>
        </w:rPr>
        <w:t>：</w:t>
      </w:r>
    </w:p>
    <w:p w14:paraId="6CB0FA32" w14:textId="4A036C28" w:rsidR="001B5D95" w:rsidRDefault="00234CDB" w:rsidP="005B04F1">
      <w:pPr>
        <w:pStyle w:val="a5"/>
        <w:ind w:firstLine="420"/>
      </w:pPr>
      <w:r>
        <w:rPr>
          <w:rFonts w:hint="eastAsia"/>
        </w:rPr>
        <w:t>首先需要对文本进行分词，</w:t>
      </w:r>
      <w:r w:rsidR="00F968E8">
        <w:rPr>
          <w:rFonts w:hint="eastAsia"/>
        </w:rPr>
        <w:t>再</w:t>
      </w:r>
      <w:r>
        <w:rPr>
          <w:rFonts w:hint="eastAsia"/>
        </w:rPr>
        <w:t>根据需要进行清洗和标准化</w:t>
      </w:r>
      <w:r w:rsidR="001B5D95">
        <w:rPr>
          <w:rFonts w:hint="eastAsia"/>
        </w:rPr>
        <w:t>。</w:t>
      </w:r>
    </w:p>
    <w:p w14:paraId="36BB1551" w14:textId="07EE9FD6" w:rsidR="00A35061" w:rsidRDefault="00234CDB" w:rsidP="00112FAE">
      <w:pPr>
        <w:pStyle w:val="a5"/>
        <w:ind w:firstLine="420"/>
      </w:pPr>
      <w:r>
        <w:rPr>
          <w:rFonts w:hint="eastAsia"/>
        </w:rPr>
        <w:t>构建词表</w:t>
      </w:r>
      <w:r w:rsidR="006A4191" w:rsidRPr="006A4191">
        <w:rPr>
          <w:rFonts w:hint="eastAsia"/>
        </w:rPr>
        <w:t>（</w:t>
      </w:r>
      <w:r w:rsidR="006A4191" w:rsidRPr="006A4191">
        <w:rPr>
          <w:rFonts w:hint="eastAsia"/>
        </w:rPr>
        <w:t>Vocabulary</w:t>
      </w:r>
      <w:r w:rsidR="006A4191" w:rsidRPr="006A4191">
        <w:rPr>
          <w:rFonts w:hint="eastAsia"/>
        </w:rPr>
        <w:t>）</w:t>
      </w:r>
      <w:r>
        <w:rPr>
          <w:rFonts w:hint="eastAsia"/>
        </w:rPr>
        <w:t>，每个词对应一个索引。</w:t>
      </w:r>
    </w:p>
    <w:p w14:paraId="24E0ECE1" w14:textId="7F6B5D67" w:rsidR="00A35061" w:rsidRDefault="004F637E" w:rsidP="00234CDB">
      <w:pPr>
        <w:pStyle w:val="a5"/>
        <w:ind w:firstLine="420"/>
      </w:pPr>
      <w:r>
        <w:rPr>
          <w:rFonts w:hint="eastAsia"/>
        </w:rPr>
        <w:t>使用词嵌入矩阵将词索引转换为词向量</w:t>
      </w:r>
      <w:r w:rsidR="00E215C6">
        <w:rPr>
          <w:rFonts w:hint="eastAsia"/>
        </w:rPr>
        <w:t>。</w:t>
      </w:r>
    </w:p>
    <w:p w14:paraId="18E5230D" w14:textId="7EE6C275" w:rsidR="00B657A0" w:rsidRDefault="00B657A0" w:rsidP="00B657A0">
      <w:pPr>
        <w:pStyle w:val="a1"/>
      </w:pPr>
      <w:r>
        <w:rPr>
          <w:rFonts w:hint="eastAsia"/>
        </w:rPr>
        <w:t>API</w:t>
      </w:r>
      <w:r>
        <w:rPr>
          <w:rFonts w:hint="eastAsia"/>
        </w:rPr>
        <w:t>使用</w:t>
      </w:r>
    </w:p>
    <w:p w14:paraId="77DE1C0E" w14:textId="5F795B71" w:rsidR="00EF2788" w:rsidRDefault="00EF2788" w:rsidP="00223B1F">
      <w:pPr>
        <w:pStyle w:val="afc"/>
      </w:pPr>
      <w:r>
        <w:rPr>
          <w:rFonts w:hint="eastAsia"/>
        </w:rPr>
        <w:t>可使用</w:t>
      </w:r>
      <w:r w:rsidRPr="00EF2788">
        <w:t>torch.nn.Embedding</w:t>
      </w:r>
      <w:r>
        <w:rPr>
          <w:rFonts w:hint="eastAsia"/>
        </w:rPr>
        <w:t>来</w:t>
      </w:r>
      <w:r w:rsidR="00A60C4A">
        <w:rPr>
          <w:rFonts w:hint="eastAsia"/>
        </w:rPr>
        <w:t>初始化词嵌入矩阵：</w:t>
      </w:r>
    </w:p>
    <w:p w14:paraId="47350D23" w14:textId="77777777" w:rsidR="00EF2788" w:rsidRPr="00EF2788" w:rsidRDefault="00EF2788" w:rsidP="00EF2788">
      <w:pPr>
        <w:widowControl/>
        <w:shd w:val="clear" w:color="auto" w:fill="ECECEC"/>
        <w:spacing w:line="285" w:lineRule="atLeast"/>
        <w:rPr>
          <w:rFonts w:ascii="Consolas" w:hAnsi="Consolas" w:cs="宋体"/>
          <w:color w:val="3B3B3B"/>
          <w:kern w:val="0"/>
          <w:szCs w:val="21"/>
        </w:rPr>
      </w:pPr>
      <w:r w:rsidRPr="00EF2788">
        <w:rPr>
          <w:rFonts w:ascii="Consolas" w:hAnsi="Consolas" w:cs="宋体"/>
          <w:color w:val="267F99"/>
          <w:kern w:val="0"/>
          <w:szCs w:val="21"/>
        </w:rPr>
        <w:t>torch</w:t>
      </w:r>
      <w:r w:rsidRPr="00EF2788">
        <w:rPr>
          <w:rFonts w:ascii="Consolas" w:hAnsi="Consolas" w:cs="宋体"/>
          <w:color w:val="3B3B3B"/>
          <w:kern w:val="0"/>
          <w:szCs w:val="21"/>
        </w:rPr>
        <w:t>.</w:t>
      </w:r>
      <w:r w:rsidRPr="00EF2788">
        <w:rPr>
          <w:rFonts w:ascii="Consolas" w:hAnsi="Consolas" w:cs="宋体"/>
          <w:color w:val="267F99"/>
          <w:kern w:val="0"/>
          <w:szCs w:val="21"/>
        </w:rPr>
        <w:t>nn</w:t>
      </w:r>
      <w:r w:rsidRPr="00EF2788">
        <w:rPr>
          <w:rFonts w:ascii="Consolas" w:hAnsi="Consolas" w:cs="宋体"/>
          <w:color w:val="3B3B3B"/>
          <w:kern w:val="0"/>
          <w:szCs w:val="21"/>
        </w:rPr>
        <w:t>.</w:t>
      </w:r>
      <w:r w:rsidRPr="00EF2788">
        <w:rPr>
          <w:rFonts w:ascii="Consolas" w:hAnsi="Consolas" w:cs="宋体"/>
          <w:color w:val="267F99"/>
          <w:kern w:val="0"/>
          <w:szCs w:val="21"/>
        </w:rPr>
        <w:t>Embedding</w:t>
      </w:r>
      <w:r w:rsidRPr="00EF2788">
        <w:rPr>
          <w:rFonts w:ascii="Consolas" w:hAnsi="Consolas" w:cs="宋体"/>
          <w:color w:val="3B3B3B"/>
          <w:kern w:val="0"/>
          <w:szCs w:val="21"/>
        </w:rPr>
        <w:t>(num_embeddings, embedding_dim)</w:t>
      </w:r>
    </w:p>
    <w:p w14:paraId="5945C57D" w14:textId="77777777" w:rsidR="00EF2788" w:rsidRPr="00EF2788" w:rsidRDefault="00EF2788" w:rsidP="00EF2788">
      <w:pPr>
        <w:widowControl/>
        <w:shd w:val="clear" w:color="auto" w:fill="ECECEC"/>
        <w:spacing w:line="285" w:lineRule="atLeast"/>
        <w:rPr>
          <w:rFonts w:ascii="Consolas" w:hAnsi="Consolas" w:cs="宋体"/>
          <w:color w:val="3B3B3B"/>
          <w:kern w:val="0"/>
          <w:szCs w:val="21"/>
        </w:rPr>
      </w:pPr>
      <w:r w:rsidRPr="00EF2788">
        <w:rPr>
          <w:rFonts w:ascii="Consolas" w:hAnsi="Consolas" w:cs="宋体"/>
          <w:color w:val="008000"/>
          <w:kern w:val="0"/>
          <w:szCs w:val="21"/>
        </w:rPr>
        <w:t># num_embeddings:</w:t>
      </w:r>
      <w:r w:rsidRPr="00EF2788">
        <w:rPr>
          <w:rFonts w:ascii="Consolas" w:hAnsi="Consolas" w:cs="宋体"/>
          <w:color w:val="008000"/>
          <w:kern w:val="0"/>
          <w:szCs w:val="21"/>
        </w:rPr>
        <w:t>词的数量</w:t>
      </w:r>
    </w:p>
    <w:p w14:paraId="64B63B14" w14:textId="77777777" w:rsidR="00EF2788" w:rsidRPr="00EF2788" w:rsidRDefault="00EF2788" w:rsidP="00EF2788">
      <w:pPr>
        <w:widowControl/>
        <w:shd w:val="clear" w:color="auto" w:fill="ECECEC"/>
        <w:spacing w:line="285" w:lineRule="atLeast"/>
        <w:rPr>
          <w:rFonts w:ascii="Consolas" w:hAnsi="Consolas" w:cs="宋体"/>
          <w:color w:val="3B3B3B"/>
          <w:kern w:val="0"/>
          <w:szCs w:val="21"/>
        </w:rPr>
      </w:pPr>
      <w:r w:rsidRPr="00EF2788">
        <w:rPr>
          <w:rFonts w:ascii="Consolas" w:hAnsi="Consolas" w:cs="宋体"/>
          <w:color w:val="008000"/>
          <w:kern w:val="0"/>
          <w:szCs w:val="21"/>
        </w:rPr>
        <w:t># embedding_dim:</w:t>
      </w:r>
      <w:r w:rsidRPr="00EF2788">
        <w:rPr>
          <w:rFonts w:ascii="Consolas" w:hAnsi="Consolas" w:cs="宋体"/>
          <w:color w:val="008000"/>
          <w:kern w:val="0"/>
          <w:szCs w:val="21"/>
        </w:rPr>
        <w:t>词向量的维度</w:t>
      </w:r>
    </w:p>
    <w:p w14:paraId="0BD37430" w14:textId="0E7406B2" w:rsidR="005072A2" w:rsidRDefault="005072A2" w:rsidP="00223B1F">
      <w:pPr>
        <w:pStyle w:val="afc"/>
      </w:pPr>
      <w:r>
        <w:rPr>
          <w:rFonts w:hint="eastAsia"/>
        </w:rPr>
        <w:t>例：</w:t>
      </w:r>
    </w:p>
    <w:p w14:paraId="0C75A354" w14:textId="0FEA70C0" w:rsidR="00D30BF5" w:rsidRDefault="004E44BD" w:rsidP="00223B1F">
      <w:pPr>
        <w:pStyle w:val="afc"/>
      </w:pPr>
      <w:r>
        <w:rPr>
          <w:rFonts w:hint="eastAsia"/>
        </w:rPr>
        <w:t>先</w:t>
      </w:r>
      <w:r w:rsidR="00D30BF5">
        <w:rPr>
          <w:rFonts w:hint="eastAsia"/>
        </w:rPr>
        <w:t>安装</w:t>
      </w:r>
      <w:r w:rsidR="00D30BF5">
        <w:rPr>
          <w:rFonts w:hint="eastAsia"/>
        </w:rPr>
        <w:t>jieba</w:t>
      </w:r>
      <w:r w:rsidR="00D30BF5">
        <w:rPr>
          <w:rFonts w:hint="eastAsia"/>
        </w:rPr>
        <w:t>库用于分词：</w:t>
      </w:r>
      <w:r w:rsidR="00D30BF5" w:rsidRPr="00A930B8">
        <w:rPr>
          <w:rStyle w:val="aff9"/>
          <w:rFonts w:hint="eastAsia"/>
        </w:rPr>
        <w:t>pip install jieba</w:t>
      </w:r>
      <w:r w:rsidR="00D30BF5">
        <w:rPr>
          <w:rFonts w:hint="eastAsia"/>
        </w:rPr>
        <w:t>。</w:t>
      </w:r>
    </w:p>
    <w:p w14:paraId="6AADF5D4"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lastRenderedPageBreak/>
        <w:t>import</w:t>
      </w:r>
      <w:r w:rsidRPr="00A41856">
        <w:rPr>
          <w:rFonts w:ascii="Consolas" w:hAnsi="Consolas" w:cs="宋体"/>
          <w:color w:val="3B3B3B"/>
          <w:kern w:val="0"/>
          <w:szCs w:val="21"/>
        </w:rPr>
        <w:t xml:space="preserve"> </w:t>
      </w:r>
      <w:r w:rsidRPr="00A41856">
        <w:rPr>
          <w:rFonts w:ascii="Consolas" w:hAnsi="Consolas" w:cs="宋体"/>
          <w:color w:val="267F99"/>
          <w:kern w:val="0"/>
          <w:szCs w:val="21"/>
        </w:rPr>
        <w:t>torch</w:t>
      </w:r>
    </w:p>
    <w:p w14:paraId="2EBCB429"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t>import</w:t>
      </w:r>
      <w:r w:rsidRPr="00A41856">
        <w:rPr>
          <w:rFonts w:ascii="Consolas" w:hAnsi="Consolas" w:cs="宋体"/>
          <w:color w:val="3B3B3B"/>
          <w:kern w:val="0"/>
          <w:szCs w:val="21"/>
        </w:rPr>
        <w:t xml:space="preserve"> </w:t>
      </w:r>
      <w:r w:rsidRPr="00A41856">
        <w:rPr>
          <w:rFonts w:ascii="Consolas" w:hAnsi="Consolas" w:cs="宋体"/>
          <w:color w:val="267F99"/>
          <w:kern w:val="0"/>
          <w:szCs w:val="21"/>
        </w:rPr>
        <w:t>torch</w:t>
      </w:r>
      <w:r w:rsidRPr="00A41856">
        <w:rPr>
          <w:rFonts w:ascii="Consolas" w:hAnsi="Consolas" w:cs="宋体"/>
          <w:color w:val="3B3B3B"/>
          <w:kern w:val="0"/>
          <w:szCs w:val="21"/>
        </w:rPr>
        <w:t>.</w:t>
      </w:r>
      <w:r w:rsidRPr="00A41856">
        <w:rPr>
          <w:rFonts w:ascii="Consolas" w:hAnsi="Consolas" w:cs="宋体"/>
          <w:color w:val="267F99"/>
          <w:kern w:val="0"/>
          <w:szCs w:val="21"/>
        </w:rPr>
        <w:t>nn</w:t>
      </w:r>
      <w:r w:rsidRPr="00A41856">
        <w:rPr>
          <w:rFonts w:ascii="Consolas" w:hAnsi="Consolas" w:cs="宋体"/>
          <w:color w:val="3B3B3B"/>
          <w:kern w:val="0"/>
          <w:szCs w:val="21"/>
        </w:rPr>
        <w:t xml:space="preserve"> </w:t>
      </w:r>
      <w:r w:rsidRPr="00A41856">
        <w:rPr>
          <w:rFonts w:ascii="Consolas" w:hAnsi="Consolas" w:cs="宋体"/>
          <w:color w:val="AF00DB"/>
          <w:kern w:val="0"/>
          <w:szCs w:val="21"/>
        </w:rPr>
        <w:t>as</w:t>
      </w:r>
      <w:r w:rsidRPr="00A41856">
        <w:rPr>
          <w:rFonts w:ascii="Consolas" w:hAnsi="Consolas" w:cs="宋体"/>
          <w:color w:val="3B3B3B"/>
          <w:kern w:val="0"/>
          <w:szCs w:val="21"/>
        </w:rPr>
        <w:t xml:space="preserve"> </w:t>
      </w:r>
      <w:r w:rsidRPr="00A41856">
        <w:rPr>
          <w:rFonts w:ascii="Consolas" w:hAnsi="Consolas" w:cs="宋体"/>
          <w:color w:val="267F99"/>
          <w:kern w:val="0"/>
          <w:szCs w:val="21"/>
        </w:rPr>
        <w:t>nn</w:t>
      </w:r>
    </w:p>
    <w:p w14:paraId="18586330"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t>import</w:t>
      </w:r>
      <w:r w:rsidRPr="00A41856">
        <w:rPr>
          <w:rFonts w:ascii="Consolas" w:hAnsi="Consolas" w:cs="宋体"/>
          <w:color w:val="3B3B3B"/>
          <w:kern w:val="0"/>
          <w:szCs w:val="21"/>
        </w:rPr>
        <w:t xml:space="preserve"> </w:t>
      </w:r>
      <w:r w:rsidRPr="00A41856">
        <w:rPr>
          <w:rFonts w:ascii="Consolas" w:hAnsi="Consolas" w:cs="宋体"/>
          <w:color w:val="267F99"/>
          <w:kern w:val="0"/>
          <w:szCs w:val="21"/>
        </w:rPr>
        <w:t>jieba</w:t>
      </w:r>
    </w:p>
    <w:p w14:paraId="11E1D732"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p>
    <w:p w14:paraId="200959D4"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设置随机种子</w:t>
      </w:r>
    </w:p>
    <w:p w14:paraId="21C7EA7E"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267F99"/>
          <w:kern w:val="0"/>
          <w:szCs w:val="21"/>
        </w:rPr>
        <w:t>torch</w:t>
      </w:r>
      <w:r w:rsidRPr="00A41856">
        <w:rPr>
          <w:rFonts w:ascii="Consolas" w:hAnsi="Consolas" w:cs="宋体"/>
          <w:color w:val="3B3B3B"/>
          <w:kern w:val="0"/>
          <w:szCs w:val="21"/>
        </w:rPr>
        <w:t>.</w:t>
      </w:r>
      <w:r w:rsidRPr="00A41856">
        <w:rPr>
          <w:rFonts w:ascii="Consolas" w:hAnsi="Consolas" w:cs="宋体"/>
          <w:color w:val="795E26"/>
          <w:kern w:val="0"/>
          <w:szCs w:val="21"/>
        </w:rPr>
        <w:t>manual_seed</w:t>
      </w:r>
      <w:r w:rsidRPr="00A41856">
        <w:rPr>
          <w:rFonts w:ascii="Consolas" w:hAnsi="Consolas" w:cs="宋体"/>
          <w:color w:val="3B3B3B"/>
          <w:kern w:val="0"/>
          <w:szCs w:val="21"/>
        </w:rPr>
        <w:t>(</w:t>
      </w:r>
      <w:r w:rsidRPr="00A41856">
        <w:rPr>
          <w:rFonts w:ascii="Consolas" w:hAnsi="Consolas" w:cs="宋体"/>
          <w:color w:val="098658"/>
          <w:kern w:val="0"/>
          <w:szCs w:val="21"/>
        </w:rPr>
        <w:t>42</w:t>
      </w:r>
      <w:r w:rsidRPr="00A41856">
        <w:rPr>
          <w:rFonts w:ascii="Consolas" w:hAnsi="Consolas" w:cs="宋体"/>
          <w:color w:val="3B3B3B"/>
          <w:kern w:val="0"/>
          <w:szCs w:val="21"/>
        </w:rPr>
        <w:t>)</w:t>
      </w:r>
    </w:p>
    <w:p w14:paraId="0D7B9A66"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text</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自然语言是由文字构成的，而语言的含义是由单词构成的。即单词是含义的最小单位。因此为了让计算机理解自然语言，首先要让它理解单词含义。</w:t>
      </w:r>
      <w:r w:rsidRPr="00A41856">
        <w:rPr>
          <w:rFonts w:ascii="Consolas" w:hAnsi="Consolas" w:cs="宋体"/>
          <w:color w:val="A31515"/>
          <w:kern w:val="0"/>
          <w:szCs w:val="21"/>
        </w:rPr>
        <w:t>"</w:t>
      </w:r>
    </w:p>
    <w:p w14:paraId="59DEFE7D"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自定义停用词和标点符号</w:t>
      </w:r>
    </w:p>
    <w:p w14:paraId="5AD5ED88"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stopwords</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的</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是</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而</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由</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3B3B3B"/>
          <w:kern w:val="0"/>
          <w:szCs w:val="21"/>
        </w:rPr>
        <w:t xml:space="preserve">, </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A31515"/>
          <w:kern w:val="0"/>
          <w:szCs w:val="21"/>
        </w:rPr>
        <w:t>"</w:t>
      </w:r>
      <w:r w:rsidRPr="00A41856">
        <w:rPr>
          <w:rFonts w:ascii="Consolas" w:hAnsi="Consolas" w:cs="宋体"/>
          <w:color w:val="3B3B3B"/>
          <w:kern w:val="0"/>
          <w:szCs w:val="21"/>
        </w:rPr>
        <w:t>}</w:t>
      </w:r>
    </w:p>
    <w:p w14:paraId="5C06585D"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分词，过滤停用词和标点，去重，构建词表</w:t>
      </w:r>
    </w:p>
    <w:p w14:paraId="7A78DF71"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words</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AF00DB"/>
          <w:kern w:val="0"/>
          <w:szCs w:val="21"/>
        </w:rPr>
        <w:t>for</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AF00DB"/>
          <w:kern w:val="0"/>
          <w:szCs w:val="21"/>
        </w:rPr>
        <w:t>in</w:t>
      </w:r>
      <w:r w:rsidRPr="00A41856">
        <w:rPr>
          <w:rFonts w:ascii="Consolas" w:hAnsi="Consolas" w:cs="宋体"/>
          <w:color w:val="3B3B3B"/>
          <w:kern w:val="0"/>
          <w:szCs w:val="21"/>
        </w:rPr>
        <w:t xml:space="preserve"> </w:t>
      </w:r>
      <w:r w:rsidRPr="00A41856">
        <w:rPr>
          <w:rFonts w:ascii="Consolas" w:hAnsi="Consolas" w:cs="宋体"/>
          <w:color w:val="267F99"/>
          <w:kern w:val="0"/>
          <w:szCs w:val="21"/>
        </w:rPr>
        <w:t>jieba</w:t>
      </w:r>
      <w:r w:rsidRPr="00A41856">
        <w:rPr>
          <w:rFonts w:ascii="Consolas" w:hAnsi="Consolas" w:cs="宋体"/>
          <w:color w:val="3B3B3B"/>
          <w:kern w:val="0"/>
          <w:szCs w:val="21"/>
        </w:rPr>
        <w:t>.</w:t>
      </w:r>
      <w:r w:rsidRPr="00A41856">
        <w:rPr>
          <w:rFonts w:ascii="Consolas" w:hAnsi="Consolas" w:cs="宋体"/>
          <w:color w:val="001080"/>
          <w:kern w:val="0"/>
          <w:szCs w:val="21"/>
        </w:rPr>
        <w:t>lcut</w:t>
      </w:r>
      <w:r w:rsidRPr="00A41856">
        <w:rPr>
          <w:rFonts w:ascii="Consolas" w:hAnsi="Consolas" w:cs="宋体"/>
          <w:color w:val="3B3B3B"/>
          <w:kern w:val="0"/>
          <w:szCs w:val="21"/>
        </w:rPr>
        <w:t>(</w:t>
      </w:r>
      <w:r w:rsidRPr="00A41856">
        <w:rPr>
          <w:rFonts w:ascii="Consolas" w:hAnsi="Consolas" w:cs="宋体"/>
          <w:color w:val="001080"/>
          <w:kern w:val="0"/>
          <w:szCs w:val="21"/>
        </w:rPr>
        <w:t>text</w:t>
      </w:r>
      <w:r w:rsidRPr="00A41856">
        <w:rPr>
          <w:rFonts w:ascii="Consolas" w:hAnsi="Consolas" w:cs="宋体"/>
          <w:color w:val="3B3B3B"/>
          <w:kern w:val="0"/>
          <w:szCs w:val="21"/>
        </w:rPr>
        <w:t xml:space="preserve">) </w:t>
      </w:r>
      <w:r w:rsidRPr="00A41856">
        <w:rPr>
          <w:rFonts w:ascii="Consolas" w:hAnsi="Consolas" w:cs="宋体"/>
          <w:color w:val="AF00DB"/>
          <w:kern w:val="0"/>
          <w:szCs w:val="21"/>
        </w:rPr>
        <w:t>if</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0000FF"/>
          <w:kern w:val="0"/>
          <w:szCs w:val="21"/>
        </w:rPr>
        <w:t>not</w:t>
      </w:r>
      <w:r w:rsidRPr="00A41856">
        <w:rPr>
          <w:rFonts w:ascii="Consolas" w:hAnsi="Consolas" w:cs="宋体"/>
          <w:color w:val="3B3B3B"/>
          <w:kern w:val="0"/>
          <w:szCs w:val="21"/>
        </w:rPr>
        <w:t xml:space="preserve"> </w:t>
      </w:r>
      <w:r w:rsidRPr="00A41856">
        <w:rPr>
          <w:rFonts w:ascii="Consolas" w:hAnsi="Consolas" w:cs="宋体"/>
          <w:color w:val="0000FF"/>
          <w:kern w:val="0"/>
          <w:szCs w:val="21"/>
        </w:rPr>
        <w:t>in</w:t>
      </w:r>
      <w:r w:rsidRPr="00A41856">
        <w:rPr>
          <w:rFonts w:ascii="Consolas" w:hAnsi="Consolas" w:cs="宋体"/>
          <w:color w:val="3B3B3B"/>
          <w:kern w:val="0"/>
          <w:szCs w:val="21"/>
        </w:rPr>
        <w:t xml:space="preserve"> </w:t>
      </w:r>
      <w:r w:rsidRPr="00A41856">
        <w:rPr>
          <w:rFonts w:ascii="Consolas" w:hAnsi="Consolas" w:cs="宋体"/>
          <w:color w:val="001080"/>
          <w:kern w:val="0"/>
          <w:szCs w:val="21"/>
        </w:rPr>
        <w:t>stopwords</w:t>
      </w:r>
      <w:r w:rsidRPr="00A41856">
        <w:rPr>
          <w:rFonts w:ascii="Consolas" w:hAnsi="Consolas" w:cs="宋体"/>
          <w:color w:val="3B3B3B"/>
          <w:kern w:val="0"/>
          <w:szCs w:val="21"/>
        </w:rPr>
        <w:t>]</w:t>
      </w:r>
    </w:p>
    <w:p w14:paraId="0A20F554"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vocab</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267F99"/>
          <w:kern w:val="0"/>
          <w:szCs w:val="21"/>
        </w:rPr>
        <w:t>list</w:t>
      </w:r>
      <w:r w:rsidRPr="00A41856">
        <w:rPr>
          <w:rFonts w:ascii="Consolas" w:hAnsi="Consolas" w:cs="宋体"/>
          <w:color w:val="3B3B3B"/>
          <w:kern w:val="0"/>
          <w:szCs w:val="21"/>
        </w:rPr>
        <w:t>(</w:t>
      </w:r>
      <w:r w:rsidRPr="00A41856">
        <w:rPr>
          <w:rFonts w:ascii="Consolas" w:hAnsi="Consolas" w:cs="宋体"/>
          <w:color w:val="267F99"/>
          <w:kern w:val="0"/>
          <w:szCs w:val="21"/>
        </w:rPr>
        <w:t>set</w:t>
      </w:r>
      <w:r w:rsidRPr="00A41856">
        <w:rPr>
          <w:rFonts w:ascii="Consolas" w:hAnsi="Consolas" w:cs="宋体"/>
          <w:color w:val="3B3B3B"/>
          <w:kern w:val="0"/>
          <w:szCs w:val="21"/>
        </w:rPr>
        <w:t>(</w:t>
      </w:r>
      <w:r w:rsidRPr="00A41856">
        <w:rPr>
          <w:rFonts w:ascii="Consolas" w:hAnsi="Consolas" w:cs="宋体"/>
          <w:color w:val="001080"/>
          <w:kern w:val="0"/>
          <w:szCs w:val="21"/>
        </w:rPr>
        <w:t>words</w:t>
      </w:r>
      <w:r w:rsidRPr="00A41856">
        <w:rPr>
          <w:rFonts w:ascii="Consolas" w:hAnsi="Consolas" w:cs="宋体"/>
          <w:color w:val="3B3B3B"/>
          <w:kern w:val="0"/>
          <w:szCs w:val="21"/>
        </w:rPr>
        <w:t>))  </w:t>
      </w:r>
      <w:r w:rsidRPr="00A41856">
        <w:rPr>
          <w:rFonts w:ascii="Consolas" w:hAnsi="Consolas" w:cs="宋体"/>
          <w:color w:val="008000"/>
          <w:kern w:val="0"/>
          <w:szCs w:val="21"/>
        </w:rPr>
        <w:t xml:space="preserve"># </w:t>
      </w:r>
      <w:r w:rsidRPr="00A41856">
        <w:rPr>
          <w:rFonts w:ascii="Consolas" w:hAnsi="Consolas" w:cs="宋体"/>
          <w:color w:val="008000"/>
          <w:kern w:val="0"/>
          <w:szCs w:val="21"/>
        </w:rPr>
        <w:t>词表</w:t>
      </w:r>
    </w:p>
    <w:p w14:paraId="2D7053FC"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构建词到索引的映射</w:t>
      </w:r>
    </w:p>
    <w:p w14:paraId="4952B46D"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1080"/>
          <w:kern w:val="0"/>
          <w:szCs w:val="21"/>
        </w:rPr>
        <w:t>word2idx</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267F99"/>
          <w:kern w:val="0"/>
          <w:szCs w:val="21"/>
        </w:rPr>
        <w:t>dict</w:t>
      </w:r>
      <w:r w:rsidRPr="00A41856">
        <w:rPr>
          <w:rFonts w:ascii="Consolas" w:hAnsi="Consolas" w:cs="宋体"/>
          <w:color w:val="3B3B3B"/>
          <w:kern w:val="0"/>
          <w:szCs w:val="21"/>
        </w:rPr>
        <w:t>()</w:t>
      </w:r>
    </w:p>
    <w:p w14:paraId="04E09730"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t>for</w:t>
      </w:r>
      <w:r w:rsidRPr="00A41856">
        <w:rPr>
          <w:rFonts w:ascii="Consolas" w:hAnsi="Consolas" w:cs="宋体"/>
          <w:color w:val="3B3B3B"/>
          <w:kern w:val="0"/>
          <w:szCs w:val="21"/>
        </w:rPr>
        <w:t xml:space="preserve"> </w:t>
      </w:r>
      <w:r w:rsidRPr="00A41856">
        <w:rPr>
          <w:rFonts w:ascii="Consolas" w:hAnsi="Consolas" w:cs="宋体"/>
          <w:color w:val="001080"/>
          <w:kern w:val="0"/>
          <w:szCs w:val="21"/>
        </w:rPr>
        <w:t>idx</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AF00DB"/>
          <w:kern w:val="0"/>
          <w:szCs w:val="21"/>
        </w:rPr>
        <w:t>in</w:t>
      </w:r>
      <w:r w:rsidRPr="00A41856">
        <w:rPr>
          <w:rFonts w:ascii="Consolas" w:hAnsi="Consolas" w:cs="宋体"/>
          <w:color w:val="3B3B3B"/>
          <w:kern w:val="0"/>
          <w:szCs w:val="21"/>
        </w:rPr>
        <w:t xml:space="preserve"> </w:t>
      </w:r>
      <w:r w:rsidRPr="00A41856">
        <w:rPr>
          <w:rFonts w:ascii="Consolas" w:hAnsi="Consolas" w:cs="宋体"/>
          <w:color w:val="267F99"/>
          <w:kern w:val="0"/>
          <w:szCs w:val="21"/>
        </w:rPr>
        <w:t>enumerate</w:t>
      </w:r>
      <w:r w:rsidRPr="00A41856">
        <w:rPr>
          <w:rFonts w:ascii="Consolas" w:hAnsi="Consolas" w:cs="宋体"/>
          <w:color w:val="3B3B3B"/>
          <w:kern w:val="0"/>
          <w:szCs w:val="21"/>
        </w:rPr>
        <w:t>(</w:t>
      </w:r>
      <w:r w:rsidRPr="00A41856">
        <w:rPr>
          <w:rFonts w:ascii="Consolas" w:hAnsi="Consolas" w:cs="宋体"/>
          <w:color w:val="001080"/>
          <w:kern w:val="0"/>
          <w:szCs w:val="21"/>
        </w:rPr>
        <w:t>vocab</w:t>
      </w:r>
      <w:r w:rsidRPr="00A41856">
        <w:rPr>
          <w:rFonts w:ascii="Consolas" w:hAnsi="Consolas" w:cs="宋体"/>
          <w:color w:val="3B3B3B"/>
          <w:kern w:val="0"/>
          <w:szCs w:val="21"/>
        </w:rPr>
        <w:t>):</w:t>
      </w:r>
    </w:p>
    <w:p w14:paraId="3714BAE5"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3B3B3B"/>
          <w:kern w:val="0"/>
          <w:szCs w:val="21"/>
        </w:rPr>
        <w:t xml:space="preserve">    </w:t>
      </w:r>
      <w:r w:rsidRPr="00A41856">
        <w:rPr>
          <w:rFonts w:ascii="Consolas" w:hAnsi="Consolas" w:cs="宋体"/>
          <w:color w:val="001080"/>
          <w:kern w:val="0"/>
          <w:szCs w:val="21"/>
        </w:rPr>
        <w:t>word2idx</w:t>
      </w:r>
      <w:r w:rsidRPr="00A41856">
        <w:rPr>
          <w:rFonts w:ascii="Consolas" w:hAnsi="Consolas" w:cs="宋体"/>
          <w:color w:val="3B3B3B"/>
          <w:kern w:val="0"/>
          <w:szCs w:val="21"/>
        </w:rPr>
        <w:t>[</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001080"/>
          <w:kern w:val="0"/>
          <w:szCs w:val="21"/>
        </w:rPr>
        <w:t>idx</w:t>
      </w:r>
    </w:p>
    <w:p w14:paraId="3152AE59"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初始化嵌入层</w:t>
      </w:r>
    </w:p>
    <w:p w14:paraId="4BF746ED"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795E26"/>
          <w:kern w:val="0"/>
          <w:szCs w:val="21"/>
        </w:rPr>
        <w:t>embed</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267F99"/>
          <w:kern w:val="0"/>
          <w:szCs w:val="21"/>
        </w:rPr>
        <w:t>nn</w:t>
      </w:r>
      <w:r w:rsidRPr="00A41856">
        <w:rPr>
          <w:rFonts w:ascii="Consolas" w:hAnsi="Consolas" w:cs="宋体"/>
          <w:color w:val="3B3B3B"/>
          <w:kern w:val="0"/>
          <w:szCs w:val="21"/>
        </w:rPr>
        <w:t>.</w:t>
      </w:r>
      <w:r w:rsidRPr="00A41856">
        <w:rPr>
          <w:rFonts w:ascii="Consolas" w:hAnsi="Consolas" w:cs="宋体"/>
          <w:color w:val="267F99"/>
          <w:kern w:val="0"/>
          <w:szCs w:val="21"/>
        </w:rPr>
        <w:t>Embedding</w:t>
      </w:r>
      <w:r w:rsidRPr="00A41856">
        <w:rPr>
          <w:rFonts w:ascii="Consolas" w:hAnsi="Consolas" w:cs="宋体"/>
          <w:color w:val="3B3B3B"/>
          <w:kern w:val="0"/>
          <w:szCs w:val="21"/>
        </w:rPr>
        <w:t>(</w:t>
      </w:r>
      <w:r w:rsidRPr="00A41856">
        <w:rPr>
          <w:rFonts w:ascii="Consolas" w:hAnsi="Consolas" w:cs="宋体"/>
          <w:color w:val="001080"/>
          <w:kern w:val="0"/>
          <w:szCs w:val="21"/>
        </w:rPr>
        <w:t>num_embeddings</w:t>
      </w:r>
      <w:r w:rsidRPr="00A41856">
        <w:rPr>
          <w:rFonts w:ascii="Consolas" w:hAnsi="Consolas" w:cs="宋体"/>
          <w:color w:val="000000"/>
          <w:kern w:val="0"/>
          <w:szCs w:val="21"/>
        </w:rPr>
        <w:t>=</w:t>
      </w:r>
      <w:r w:rsidRPr="00A41856">
        <w:rPr>
          <w:rFonts w:ascii="Consolas" w:hAnsi="Consolas" w:cs="宋体"/>
          <w:color w:val="795E26"/>
          <w:kern w:val="0"/>
          <w:szCs w:val="21"/>
        </w:rPr>
        <w:t>len</w:t>
      </w:r>
      <w:r w:rsidRPr="00A41856">
        <w:rPr>
          <w:rFonts w:ascii="Consolas" w:hAnsi="Consolas" w:cs="宋体"/>
          <w:color w:val="3B3B3B"/>
          <w:kern w:val="0"/>
          <w:szCs w:val="21"/>
        </w:rPr>
        <w:t>(</w:t>
      </w:r>
      <w:r w:rsidRPr="00A41856">
        <w:rPr>
          <w:rFonts w:ascii="Consolas" w:hAnsi="Consolas" w:cs="宋体"/>
          <w:color w:val="001080"/>
          <w:kern w:val="0"/>
          <w:szCs w:val="21"/>
        </w:rPr>
        <w:t>word2idx</w:t>
      </w:r>
      <w:r w:rsidRPr="00A41856">
        <w:rPr>
          <w:rFonts w:ascii="Consolas" w:hAnsi="Consolas" w:cs="宋体"/>
          <w:color w:val="3B3B3B"/>
          <w:kern w:val="0"/>
          <w:szCs w:val="21"/>
        </w:rPr>
        <w:t xml:space="preserve">), </w:t>
      </w:r>
      <w:r w:rsidRPr="00A41856">
        <w:rPr>
          <w:rFonts w:ascii="Consolas" w:hAnsi="Consolas" w:cs="宋体"/>
          <w:color w:val="001080"/>
          <w:kern w:val="0"/>
          <w:szCs w:val="21"/>
        </w:rPr>
        <w:t>embedding_dim</w:t>
      </w:r>
      <w:r w:rsidRPr="00A41856">
        <w:rPr>
          <w:rFonts w:ascii="Consolas" w:hAnsi="Consolas" w:cs="宋体"/>
          <w:color w:val="000000"/>
          <w:kern w:val="0"/>
          <w:szCs w:val="21"/>
        </w:rPr>
        <w:t>=</w:t>
      </w:r>
      <w:r w:rsidRPr="00A41856">
        <w:rPr>
          <w:rFonts w:ascii="Consolas" w:hAnsi="Consolas" w:cs="宋体"/>
          <w:color w:val="098658"/>
          <w:kern w:val="0"/>
          <w:szCs w:val="21"/>
        </w:rPr>
        <w:t>5</w:t>
      </w:r>
      <w:r w:rsidRPr="00A41856">
        <w:rPr>
          <w:rFonts w:ascii="Consolas" w:hAnsi="Consolas" w:cs="宋体"/>
          <w:color w:val="3B3B3B"/>
          <w:kern w:val="0"/>
          <w:szCs w:val="21"/>
        </w:rPr>
        <w:t>)</w:t>
      </w:r>
    </w:p>
    <w:p w14:paraId="6868CD95"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008000"/>
          <w:kern w:val="0"/>
          <w:szCs w:val="21"/>
        </w:rPr>
        <w:t xml:space="preserve"># </w:t>
      </w:r>
      <w:r w:rsidRPr="00A41856">
        <w:rPr>
          <w:rFonts w:ascii="Consolas" w:hAnsi="Consolas" w:cs="宋体"/>
          <w:color w:val="008000"/>
          <w:kern w:val="0"/>
          <w:szCs w:val="21"/>
        </w:rPr>
        <w:t>打印词向量</w:t>
      </w:r>
    </w:p>
    <w:p w14:paraId="17A3C504"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AF00DB"/>
          <w:kern w:val="0"/>
          <w:szCs w:val="21"/>
        </w:rPr>
        <w:t>for</w:t>
      </w:r>
      <w:r w:rsidRPr="00A41856">
        <w:rPr>
          <w:rFonts w:ascii="Consolas" w:hAnsi="Consolas" w:cs="宋体"/>
          <w:color w:val="3B3B3B"/>
          <w:kern w:val="0"/>
          <w:szCs w:val="21"/>
        </w:rPr>
        <w:t xml:space="preserve"> </w:t>
      </w:r>
      <w:r w:rsidRPr="00A41856">
        <w:rPr>
          <w:rFonts w:ascii="Consolas" w:hAnsi="Consolas" w:cs="宋体"/>
          <w:color w:val="001080"/>
          <w:kern w:val="0"/>
          <w:szCs w:val="21"/>
        </w:rPr>
        <w:t>idx</w:t>
      </w:r>
      <w:r w:rsidRPr="00A41856">
        <w:rPr>
          <w:rFonts w:ascii="Consolas" w:hAnsi="Consolas" w:cs="宋体"/>
          <w:color w:val="3B3B3B"/>
          <w:kern w:val="0"/>
          <w:szCs w:val="21"/>
        </w:rPr>
        <w:t xml:space="preserve">, </w:t>
      </w:r>
      <w:r w:rsidRPr="00A41856">
        <w:rPr>
          <w:rFonts w:ascii="Consolas" w:hAnsi="Consolas" w:cs="宋体"/>
          <w:color w:val="001080"/>
          <w:kern w:val="0"/>
          <w:szCs w:val="21"/>
        </w:rPr>
        <w:t>word</w:t>
      </w:r>
      <w:r w:rsidRPr="00A41856">
        <w:rPr>
          <w:rFonts w:ascii="Consolas" w:hAnsi="Consolas" w:cs="宋体"/>
          <w:color w:val="3B3B3B"/>
          <w:kern w:val="0"/>
          <w:szCs w:val="21"/>
        </w:rPr>
        <w:t xml:space="preserve"> </w:t>
      </w:r>
      <w:r w:rsidRPr="00A41856">
        <w:rPr>
          <w:rFonts w:ascii="Consolas" w:hAnsi="Consolas" w:cs="宋体"/>
          <w:color w:val="AF00DB"/>
          <w:kern w:val="0"/>
          <w:szCs w:val="21"/>
        </w:rPr>
        <w:t>in</w:t>
      </w:r>
      <w:r w:rsidRPr="00A41856">
        <w:rPr>
          <w:rFonts w:ascii="Consolas" w:hAnsi="Consolas" w:cs="宋体"/>
          <w:color w:val="3B3B3B"/>
          <w:kern w:val="0"/>
          <w:szCs w:val="21"/>
        </w:rPr>
        <w:t xml:space="preserve"> </w:t>
      </w:r>
      <w:r w:rsidRPr="00A41856">
        <w:rPr>
          <w:rFonts w:ascii="Consolas" w:hAnsi="Consolas" w:cs="宋体"/>
          <w:color w:val="267F99"/>
          <w:kern w:val="0"/>
          <w:szCs w:val="21"/>
        </w:rPr>
        <w:t>enumerate</w:t>
      </w:r>
      <w:r w:rsidRPr="00A41856">
        <w:rPr>
          <w:rFonts w:ascii="Consolas" w:hAnsi="Consolas" w:cs="宋体"/>
          <w:color w:val="3B3B3B"/>
          <w:kern w:val="0"/>
          <w:szCs w:val="21"/>
        </w:rPr>
        <w:t>(</w:t>
      </w:r>
      <w:r w:rsidRPr="00A41856">
        <w:rPr>
          <w:rFonts w:ascii="Consolas" w:hAnsi="Consolas" w:cs="宋体"/>
          <w:color w:val="001080"/>
          <w:kern w:val="0"/>
          <w:szCs w:val="21"/>
        </w:rPr>
        <w:t>vocab</w:t>
      </w:r>
      <w:r w:rsidRPr="00A41856">
        <w:rPr>
          <w:rFonts w:ascii="Consolas" w:hAnsi="Consolas" w:cs="宋体"/>
          <w:color w:val="3B3B3B"/>
          <w:kern w:val="0"/>
          <w:szCs w:val="21"/>
        </w:rPr>
        <w:t>):</w:t>
      </w:r>
    </w:p>
    <w:p w14:paraId="00C9F5E9"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3B3B3B"/>
          <w:kern w:val="0"/>
          <w:szCs w:val="21"/>
        </w:rPr>
        <w:t xml:space="preserve">    </w:t>
      </w:r>
      <w:r w:rsidRPr="00A41856">
        <w:rPr>
          <w:rFonts w:ascii="Consolas" w:hAnsi="Consolas" w:cs="宋体"/>
          <w:color w:val="001080"/>
          <w:kern w:val="0"/>
          <w:szCs w:val="21"/>
        </w:rPr>
        <w:t>word_vec</w:t>
      </w:r>
      <w:r w:rsidRPr="00A41856">
        <w:rPr>
          <w:rFonts w:ascii="Consolas" w:hAnsi="Consolas" w:cs="宋体"/>
          <w:color w:val="3B3B3B"/>
          <w:kern w:val="0"/>
          <w:szCs w:val="21"/>
        </w:rPr>
        <w:t xml:space="preserve"> </w:t>
      </w:r>
      <w:r w:rsidRPr="00A41856">
        <w:rPr>
          <w:rFonts w:ascii="Consolas" w:hAnsi="Consolas" w:cs="宋体"/>
          <w:color w:val="000000"/>
          <w:kern w:val="0"/>
          <w:szCs w:val="21"/>
        </w:rPr>
        <w:t>=</w:t>
      </w:r>
      <w:r w:rsidRPr="00A41856">
        <w:rPr>
          <w:rFonts w:ascii="Consolas" w:hAnsi="Consolas" w:cs="宋体"/>
          <w:color w:val="3B3B3B"/>
          <w:kern w:val="0"/>
          <w:szCs w:val="21"/>
        </w:rPr>
        <w:t xml:space="preserve"> </w:t>
      </w:r>
      <w:r w:rsidRPr="00A41856">
        <w:rPr>
          <w:rFonts w:ascii="Consolas" w:hAnsi="Consolas" w:cs="宋体"/>
          <w:color w:val="795E26"/>
          <w:kern w:val="0"/>
          <w:szCs w:val="21"/>
        </w:rPr>
        <w:t>embed</w:t>
      </w:r>
      <w:r w:rsidRPr="00A41856">
        <w:rPr>
          <w:rFonts w:ascii="Consolas" w:hAnsi="Consolas" w:cs="宋体"/>
          <w:color w:val="3B3B3B"/>
          <w:kern w:val="0"/>
          <w:szCs w:val="21"/>
        </w:rPr>
        <w:t>(</w:t>
      </w:r>
      <w:r w:rsidRPr="00A41856">
        <w:rPr>
          <w:rFonts w:ascii="Consolas" w:hAnsi="Consolas" w:cs="宋体"/>
          <w:color w:val="267F99"/>
          <w:kern w:val="0"/>
          <w:szCs w:val="21"/>
        </w:rPr>
        <w:t>torch</w:t>
      </w:r>
      <w:r w:rsidRPr="00A41856">
        <w:rPr>
          <w:rFonts w:ascii="Consolas" w:hAnsi="Consolas" w:cs="宋体"/>
          <w:color w:val="3B3B3B"/>
          <w:kern w:val="0"/>
          <w:szCs w:val="21"/>
        </w:rPr>
        <w:t>.</w:t>
      </w:r>
      <w:r w:rsidRPr="00A41856">
        <w:rPr>
          <w:rFonts w:ascii="Consolas" w:hAnsi="Consolas" w:cs="宋体"/>
          <w:color w:val="795E26"/>
          <w:kern w:val="0"/>
          <w:szCs w:val="21"/>
        </w:rPr>
        <w:t>tensor</w:t>
      </w:r>
      <w:r w:rsidRPr="00A41856">
        <w:rPr>
          <w:rFonts w:ascii="Consolas" w:hAnsi="Consolas" w:cs="宋体"/>
          <w:color w:val="3B3B3B"/>
          <w:kern w:val="0"/>
          <w:szCs w:val="21"/>
        </w:rPr>
        <w:t>(</w:t>
      </w:r>
      <w:r w:rsidRPr="00A41856">
        <w:rPr>
          <w:rFonts w:ascii="Consolas" w:hAnsi="Consolas" w:cs="宋体"/>
          <w:color w:val="001080"/>
          <w:kern w:val="0"/>
          <w:szCs w:val="21"/>
        </w:rPr>
        <w:t>idx</w:t>
      </w:r>
      <w:r w:rsidRPr="00A41856">
        <w:rPr>
          <w:rFonts w:ascii="Consolas" w:hAnsi="Consolas" w:cs="宋体"/>
          <w:color w:val="3B3B3B"/>
          <w:kern w:val="0"/>
          <w:szCs w:val="21"/>
        </w:rPr>
        <w:t>))  </w:t>
      </w:r>
      <w:r w:rsidRPr="00A41856">
        <w:rPr>
          <w:rFonts w:ascii="Consolas" w:hAnsi="Consolas" w:cs="宋体"/>
          <w:color w:val="008000"/>
          <w:kern w:val="0"/>
          <w:szCs w:val="21"/>
        </w:rPr>
        <w:t xml:space="preserve"># </w:t>
      </w:r>
      <w:r w:rsidRPr="00A41856">
        <w:rPr>
          <w:rFonts w:ascii="Consolas" w:hAnsi="Consolas" w:cs="宋体"/>
          <w:color w:val="008000"/>
          <w:kern w:val="0"/>
          <w:szCs w:val="21"/>
        </w:rPr>
        <w:t>通过索引获取词向量</w:t>
      </w:r>
    </w:p>
    <w:p w14:paraId="5EEB9BBF" w14:textId="77777777" w:rsidR="00A41856" w:rsidRPr="00A41856" w:rsidRDefault="00A41856" w:rsidP="00A41856">
      <w:pPr>
        <w:widowControl/>
        <w:shd w:val="clear" w:color="auto" w:fill="ECECEC"/>
        <w:spacing w:line="285" w:lineRule="atLeast"/>
        <w:rPr>
          <w:rFonts w:ascii="Consolas" w:hAnsi="Consolas" w:cs="宋体"/>
          <w:color w:val="3B3B3B"/>
          <w:kern w:val="0"/>
          <w:szCs w:val="21"/>
        </w:rPr>
      </w:pPr>
      <w:r w:rsidRPr="00A41856">
        <w:rPr>
          <w:rFonts w:ascii="Consolas" w:hAnsi="Consolas" w:cs="宋体"/>
          <w:color w:val="3B3B3B"/>
          <w:kern w:val="0"/>
          <w:szCs w:val="21"/>
        </w:rPr>
        <w:t xml:space="preserve">    </w:t>
      </w:r>
      <w:r w:rsidRPr="00A41856">
        <w:rPr>
          <w:rFonts w:ascii="Consolas" w:hAnsi="Consolas" w:cs="宋体"/>
          <w:color w:val="795E26"/>
          <w:kern w:val="0"/>
          <w:szCs w:val="21"/>
        </w:rPr>
        <w:t>print</w:t>
      </w:r>
      <w:r w:rsidRPr="00A41856">
        <w:rPr>
          <w:rFonts w:ascii="Consolas" w:hAnsi="Consolas" w:cs="宋体"/>
          <w:color w:val="3B3B3B"/>
          <w:kern w:val="0"/>
          <w:szCs w:val="21"/>
        </w:rPr>
        <w:t>(</w:t>
      </w:r>
      <w:r w:rsidRPr="00A41856">
        <w:rPr>
          <w:rFonts w:ascii="Consolas" w:hAnsi="Consolas" w:cs="宋体"/>
          <w:color w:val="0000FF"/>
          <w:kern w:val="0"/>
          <w:szCs w:val="21"/>
        </w:rPr>
        <w:t>f</w:t>
      </w:r>
      <w:r w:rsidRPr="00A41856">
        <w:rPr>
          <w:rFonts w:ascii="Consolas" w:hAnsi="Consolas" w:cs="宋体"/>
          <w:color w:val="A31515"/>
          <w:kern w:val="0"/>
          <w:szCs w:val="21"/>
        </w:rPr>
        <w:t>"</w:t>
      </w:r>
      <w:r w:rsidRPr="00A41856">
        <w:rPr>
          <w:rFonts w:ascii="Consolas" w:hAnsi="Consolas" w:cs="宋体"/>
          <w:color w:val="0000FF"/>
          <w:kern w:val="0"/>
          <w:szCs w:val="21"/>
        </w:rPr>
        <w:t>{</w:t>
      </w:r>
      <w:r w:rsidRPr="00A41856">
        <w:rPr>
          <w:rFonts w:ascii="Consolas" w:hAnsi="Consolas" w:cs="宋体"/>
          <w:color w:val="001080"/>
          <w:kern w:val="0"/>
          <w:szCs w:val="21"/>
        </w:rPr>
        <w:t>idx</w:t>
      </w:r>
      <w:r w:rsidRPr="00A41856">
        <w:rPr>
          <w:rFonts w:ascii="Consolas" w:hAnsi="Consolas" w:cs="宋体"/>
          <w:color w:val="0000FF"/>
          <w:kern w:val="0"/>
          <w:szCs w:val="21"/>
        </w:rPr>
        <w:t>:&gt;2}</w:t>
      </w:r>
      <w:r w:rsidRPr="00A41856">
        <w:rPr>
          <w:rFonts w:ascii="Consolas" w:hAnsi="Consolas" w:cs="宋体"/>
          <w:color w:val="A31515"/>
          <w:kern w:val="0"/>
          <w:szCs w:val="21"/>
        </w:rPr>
        <w:t>:</w:t>
      </w:r>
      <w:r w:rsidRPr="00A41856">
        <w:rPr>
          <w:rFonts w:ascii="Consolas" w:hAnsi="Consolas" w:cs="宋体"/>
          <w:color w:val="0000FF"/>
          <w:kern w:val="0"/>
          <w:szCs w:val="21"/>
        </w:rPr>
        <w:t>{</w:t>
      </w:r>
      <w:r w:rsidRPr="00A41856">
        <w:rPr>
          <w:rFonts w:ascii="Consolas" w:hAnsi="Consolas" w:cs="宋体"/>
          <w:color w:val="001080"/>
          <w:kern w:val="0"/>
          <w:szCs w:val="21"/>
        </w:rPr>
        <w:t>word</w:t>
      </w:r>
      <w:r w:rsidRPr="00A41856">
        <w:rPr>
          <w:rFonts w:ascii="Consolas" w:hAnsi="Consolas" w:cs="宋体"/>
          <w:color w:val="0000FF"/>
          <w:kern w:val="0"/>
          <w:szCs w:val="21"/>
        </w:rPr>
        <w:t>:8}</w:t>
      </w:r>
      <w:r w:rsidRPr="00A41856">
        <w:rPr>
          <w:rFonts w:ascii="Consolas" w:hAnsi="Consolas" w:cs="宋体"/>
          <w:color w:val="EE0000"/>
          <w:kern w:val="0"/>
          <w:szCs w:val="21"/>
        </w:rPr>
        <w:t>\t</w:t>
      </w:r>
      <w:r w:rsidRPr="00A41856">
        <w:rPr>
          <w:rFonts w:ascii="Consolas" w:hAnsi="Consolas" w:cs="宋体"/>
          <w:color w:val="0000FF"/>
          <w:kern w:val="0"/>
          <w:szCs w:val="21"/>
        </w:rPr>
        <w:t>{</w:t>
      </w:r>
      <w:r w:rsidRPr="00A41856">
        <w:rPr>
          <w:rFonts w:ascii="Consolas" w:hAnsi="Consolas" w:cs="宋体"/>
          <w:color w:val="001080"/>
          <w:kern w:val="0"/>
          <w:szCs w:val="21"/>
        </w:rPr>
        <w:t>word_vec</w:t>
      </w:r>
      <w:r w:rsidRPr="00A41856">
        <w:rPr>
          <w:rFonts w:ascii="Consolas" w:hAnsi="Consolas" w:cs="宋体"/>
          <w:color w:val="3B3B3B"/>
          <w:kern w:val="0"/>
          <w:szCs w:val="21"/>
        </w:rPr>
        <w:t>.detach().numpy()</w:t>
      </w:r>
      <w:r w:rsidRPr="00A41856">
        <w:rPr>
          <w:rFonts w:ascii="Consolas" w:hAnsi="Consolas" w:cs="宋体"/>
          <w:color w:val="0000FF"/>
          <w:kern w:val="0"/>
          <w:szCs w:val="21"/>
        </w:rPr>
        <w:t>}</w:t>
      </w:r>
      <w:r w:rsidRPr="00A41856">
        <w:rPr>
          <w:rFonts w:ascii="Consolas" w:hAnsi="Consolas" w:cs="宋体"/>
          <w:color w:val="A31515"/>
          <w:kern w:val="0"/>
          <w:szCs w:val="21"/>
        </w:rPr>
        <w:t>"</w:t>
      </w:r>
      <w:r w:rsidRPr="00A41856">
        <w:rPr>
          <w:rFonts w:ascii="Consolas" w:hAnsi="Consolas" w:cs="宋体"/>
          <w:color w:val="3B3B3B"/>
          <w:kern w:val="0"/>
          <w:szCs w:val="21"/>
        </w:rPr>
        <w:t>)</w:t>
      </w:r>
    </w:p>
    <w:p w14:paraId="451D1556" w14:textId="30DFE905" w:rsidR="008871F5" w:rsidRPr="000B5755" w:rsidRDefault="00360B42" w:rsidP="00360B42">
      <w:pPr>
        <w:pStyle w:val="aff2"/>
      </w:pPr>
      <w:r>
        <w:drawing>
          <wp:inline distT="0" distB="0" distL="0" distR="0" wp14:anchorId="18FB318C" wp14:editId="6C042ACB">
            <wp:extent cx="4090506" cy="2160000"/>
            <wp:effectExtent l="19050" t="19050" r="24765" b="12065"/>
            <wp:docPr id="129469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6793" name=""/>
                    <pic:cNvPicPr/>
                  </pic:nvPicPr>
                  <pic:blipFill>
                    <a:blip r:embed="rId123"/>
                    <a:stretch>
                      <a:fillRect/>
                    </a:stretch>
                  </pic:blipFill>
                  <pic:spPr>
                    <a:xfrm>
                      <a:off x="0" y="0"/>
                      <a:ext cx="4090506" cy="2160000"/>
                    </a:xfrm>
                    <a:prstGeom prst="rect">
                      <a:avLst/>
                    </a:prstGeom>
                    <a:ln w="6350">
                      <a:solidFill>
                        <a:schemeClr val="tx1"/>
                      </a:solidFill>
                    </a:ln>
                  </pic:spPr>
                </pic:pic>
              </a:graphicData>
            </a:graphic>
          </wp:inline>
        </w:drawing>
      </w:r>
    </w:p>
    <w:p w14:paraId="26075B0A" w14:textId="31D09BF0" w:rsidR="00DB2816" w:rsidRDefault="00DB2816" w:rsidP="00513020">
      <w:pPr>
        <w:pStyle w:val="a0"/>
      </w:pPr>
      <w:r>
        <w:rPr>
          <w:rFonts w:hint="eastAsia"/>
        </w:rPr>
        <w:t>循环网络层</w:t>
      </w:r>
    </w:p>
    <w:p w14:paraId="2A5EAB8F" w14:textId="06AB90B1" w:rsidR="00B15E56" w:rsidRDefault="00B15E56" w:rsidP="00C75223">
      <w:pPr>
        <w:pStyle w:val="a1"/>
      </w:pPr>
      <w:r>
        <w:rPr>
          <w:rFonts w:hint="eastAsia"/>
        </w:rPr>
        <w:t>RNN</w:t>
      </w:r>
      <w:r>
        <w:rPr>
          <w:rFonts w:hint="eastAsia"/>
        </w:rPr>
        <w:t>层介绍</w:t>
      </w:r>
    </w:p>
    <w:p w14:paraId="44CFA288" w14:textId="666E23C2" w:rsidR="002C756D" w:rsidRDefault="002C756D" w:rsidP="0088269F">
      <w:pPr>
        <w:pStyle w:val="afc"/>
      </w:pPr>
      <w:r w:rsidRPr="002C756D">
        <w:rPr>
          <w:rFonts w:hint="eastAsia"/>
        </w:rPr>
        <w:t>文本是连续的</w:t>
      </w:r>
      <w:r>
        <w:rPr>
          <w:rFonts w:hint="eastAsia"/>
        </w:rPr>
        <w:t>，具有序列特性。如果其序列被重排可能就会失去原有的意义</w:t>
      </w:r>
      <w:r w:rsidR="00955B1C">
        <w:rPr>
          <w:rFonts w:hint="eastAsia"/>
        </w:rPr>
        <w:t>。比如“狗咬人”这段文本具有序列关系，如果文字的序列颠倒可能就会表达不同的意思。</w:t>
      </w:r>
    </w:p>
    <w:p w14:paraId="75C17C72" w14:textId="7E2386A9" w:rsidR="002721BA" w:rsidRDefault="00387B30" w:rsidP="002721BA">
      <w:pPr>
        <w:pStyle w:val="afc"/>
      </w:pPr>
      <w:r>
        <w:rPr>
          <w:rFonts w:hint="eastAsia"/>
        </w:rPr>
        <w:lastRenderedPageBreak/>
        <w:t>目前</w:t>
      </w:r>
      <w:r w:rsidR="002721BA">
        <w:rPr>
          <w:rFonts w:hint="eastAsia"/>
        </w:rPr>
        <w:t>我们</w:t>
      </w:r>
      <w:r w:rsidR="00AE7F75">
        <w:rPr>
          <w:rFonts w:hint="eastAsia"/>
        </w:rPr>
        <w:t>接触</w:t>
      </w:r>
      <w:r w:rsidR="002721BA">
        <w:rPr>
          <w:rFonts w:hint="eastAsia"/>
        </w:rPr>
        <w:t>的神经网络都是前馈型神经网络</w:t>
      </w:r>
      <w:r w:rsidR="007B2F8C">
        <w:rPr>
          <w:rFonts w:hint="eastAsia"/>
        </w:rPr>
        <w:t>。</w:t>
      </w:r>
      <w:r w:rsidR="002721BA">
        <w:rPr>
          <w:rFonts w:hint="eastAsia"/>
        </w:rPr>
        <w:t>前馈（</w:t>
      </w:r>
      <w:r w:rsidR="002721BA">
        <w:rPr>
          <w:rFonts w:hint="eastAsia"/>
        </w:rPr>
        <w:t>feedforward</w:t>
      </w:r>
      <w:r w:rsidR="002721BA">
        <w:rPr>
          <w:rFonts w:hint="eastAsia"/>
        </w:rPr>
        <w:t>）是指网络的传播方向是单向的。具体地说</w:t>
      </w:r>
      <w:r w:rsidR="007B2F8C">
        <w:rPr>
          <w:rFonts w:hint="eastAsia"/>
        </w:rPr>
        <w:t>，</w:t>
      </w:r>
      <w:r w:rsidR="002721BA">
        <w:rPr>
          <w:rFonts w:hint="eastAsia"/>
        </w:rPr>
        <w:t>将输入信号传给下一层，</w:t>
      </w:r>
      <w:r w:rsidR="007B2F8C">
        <w:rPr>
          <w:rFonts w:hint="eastAsia"/>
        </w:rPr>
        <w:t>下一层</w:t>
      </w:r>
      <w:r w:rsidR="002721BA">
        <w:rPr>
          <w:rFonts w:hint="eastAsia"/>
        </w:rPr>
        <w:t>接收到信号</w:t>
      </w:r>
      <w:r w:rsidR="007B2F8C">
        <w:rPr>
          <w:rFonts w:hint="eastAsia"/>
        </w:rPr>
        <w:t>后</w:t>
      </w:r>
      <w:r w:rsidR="002721BA">
        <w:rPr>
          <w:rFonts w:hint="eastAsia"/>
        </w:rPr>
        <w:t>传给下</w:t>
      </w:r>
      <w:r w:rsidR="00FC41AD">
        <w:rPr>
          <w:rFonts w:hint="eastAsia"/>
        </w:rPr>
        <w:t>下</w:t>
      </w:r>
      <w:r w:rsidR="002721BA">
        <w:rPr>
          <w:rFonts w:hint="eastAsia"/>
        </w:rPr>
        <w:t>一层，然后再传给下</w:t>
      </w:r>
      <w:r w:rsidR="008C1C81">
        <w:rPr>
          <w:rFonts w:hint="eastAsia"/>
        </w:rPr>
        <w:t>下下</w:t>
      </w:r>
      <w:r w:rsidR="002721BA">
        <w:rPr>
          <w:rFonts w:hint="eastAsia"/>
        </w:rPr>
        <w:t>一层</w:t>
      </w:r>
      <w:r w:rsidR="00AB5E4E">
        <w:t>…</w:t>
      </w:r>
      <w:r w:rsidR="002721BA">
        <w:rPr>
          <w:rFonts w:hint="eastAsia"/>
        </w:rPr>
        <w:t>像这样，信号仅在一个方向上传播。虽然前馈网络结构简单、易于理解，</w:t>
      </w:r>
      <w:r w:rsidR="00601407">
        <w:rPr>
          <w:rFonts w:hint="eastAsia"/>
        </w:rPr>
        <w:t>并且</w:t>
      </w:r>
      <w:r w:rsidR="002721BA">
        <w:rPr>
          <w:rFonts w:hint="eastAsia"/>
        </w:rPr>
        <w:t>可以应用于许多任务中。不过，这种网络存在一个大问题，就是不能很好地处理时间序列数据。更确切地说，单纯的前馈网络无法充分学习时序数据的性质。于是，</w:t>
      </w:r>
      <w:r w:rsidR="007B16DE">
        <w:rPr>
          <w:rFonts w:hint="eastAsia"/>
        </w:rPr>
        <w:t>循环神经网络</w:t>
      </w:r>
      <w:r w:rsidR="007B16DE" w:rsidRPr="00770B5E">
        <w:rPr>
          <w:rFonts w:hint="eastAsia"/>
        </w:rPr>
        <w:t>（</w:t>
      </w:r>
      <w:r w:rsidR="007B16DE" w:rsidRPr="00770B5E">
        <w:rPr>
          <w:rFonts w:hint="eastAsia"/>
        </w:rPr>
        <w:t>Recurrent Neural Network</w:t>
      </w:r>
      <w:r w:rsidR="007B16DE">
        <w:rPr>
          <w:rFonts w:hint="eastAsia"/>
        </w:rPr>
        <w:t>，</w:t>
      </w:r>
      <w:r w:rsidR="007B16DE" w:rsidRPr="00770B5E">
        <w:rPr>
          <w:rFonts w:hint="eastAsia"/>
        </w:rPr>
        <w:t>RNN</w:t>
      </w:r>
      <w:r w:rsidR="007B16DE" w:rsidRPr="00770B5E">
        <w:rPr>
          <w:rFonts w:hint="eastAsia"/>
        </w:rPr>
        <w:t>）</w:t>
      </w:r>
      <w:r w:rsidR="002721BA">
        <w:rPr>
          <w:rFonts w:hint="eastAsia"/>
        </w:rPr>
        <w:t>应运而生。</w:t>
      </w:r>
    </w:p>
    <w:p w14:paraId="61AE33E2" w14:textId="51DF74F3" w:rsidR="002033A8" w:rsidRPr="00A66FA1" w:rsidRDefault="002033A8" w:rsidP="002033A8">
      <w:pPr>
        <w:pStyle w:val="afc"/>
      </w:pPr>
      <w:r>
        <w:rPr>
          <w:rFonts w:hint="eastAsia"/>
        </w:rPr>
        <w:t>RNN</w:t>
      </w:r>
      <w:r>
        <w:rPr>
          <w:rFonts w:hint="eastAsia"/>
        </w:rPr>
        <w:t>层具有环路，通过环路数据可以在层内循环。向时序数据</w:t>
      </w:r>
      <m:oMath>
        <m:d>
          <m:dPr>
            <m:ctrlPr>
              <w:rPr>
                <w:rFonts w:ascii="Cambria Math" w:hAnsi="Cambria Math"/>
                <w:i/>
              </w:rPr>
            </m:ctrlPr>
          </m:dPr>
          <m:e>
            <m:sSub>
              <m:sSubPr>
                <m:ctrlPr>
                  <w:rPr>
                    <w:rFonts w:ascii="Cambria Math" w:hAnsi="Cambria Math"/>
                    <w:b/>
                    <w:bCs/>
                    <w:i/>
                  </w:rPr>
                </m:ctrlPr>
              </m:sSubPr>
              <m:e>
                <m:r>
                  <m:rPr>
                    <m:sty m:val="bi"/>
                  </m:rPr>
                  <w:rPr>
                    <w:rFonts w:ascii="Cambria Math" w:hAnsi="Cambria Math" w:hint="eastAsia"/>
                  </w:rPr>
                  <m:t>x</m:t>
                </m:r>
              </m:e>
              <m:sub>
                <m:r>
                  <w:rPr>
                    <w:rFonts w:ascii="Cambria Math" w:hAnsi="Cambria Math"/>
                  </w:rPr>
                  <m:t>0</m:t>
                </m:r>
              </m:sub>
            </m:sSub>
            <m:r>
              <w:rPr>
                <w:rFonts w:ascii="Cambria Math" w:hAnsi="Cambria Math"/>
              </w:rPr>
              <m:t>,</m:t>
            </m:r>
            <m:sSub>
              <m:sSubPr>
                <m:ctrlPr>
                  <w:rPr>
                    <w:rFonts w:ascii="Cambria Math" w:hAnsi="Cambria Math"/>
                    <w:b/>
                    <w:bCs/>
                    <w:i/>
                  </w:rPr>
                </m:ctrlPr>
              </m:sSubPr>
              <m:e>
                <m:r>
                  <m:rPr>
                    <m:sty m:val="bi"/>
                  </m:rPr>
                  <w:rPr>
                    <w:rFonts w:ascii="Cambria Math" w:hAnsi="Cambria Math" w:hint="eastAsia"/>
                  </w:rPr>
                  <m:t>x</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hint="eastAsia"/>
                  </w:rPr>
                  <m:t>x</m:t>
                </m:r>
              </m:e>
              <m:sub>
                <m:r>
                  <w:rPr>
                    <w:rFonts w:ascii="Cambria Math" w:hAnsi="Cambria Math"/>
                  </w:rPr>
                  <m:t>t</m:t>
                </m:r>
              </m:sub>
            </m:sSub>
          </m:e>
        </m:d>
      </m:oMath>
      <w:r>
        <w:rPr>
          <w:rFonts w:hint="eastAsia"/>
        </w:rPr>
        <w:t>输入层中，相应的</w:t>
      </w:r>
      <w:r w:rsidR="000D4A7C">
        <w:rPr>
          <w:rFonts w:hint="eastAsia"/>
        </w:rPr>
        <w:t>会</w:t>
      </w:r>
      <w:r>
        <w:rPr>
          <w:rFonts w:hint="eastAsia"/>
        </w:rPr>
        <w:t>输出</w:t>
      </w:r>
      <m:oMath>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b/>
                    <w:bCs/>
                    <w:i/>
                  </w:rPr>
                </m:ctrlPr>
              </m:sSubPr>
              <m:e>
                <m:r>
                  <m:rPr>
                    <m:sty m:val="bi"/>
                  </m:rP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h</m:t>
                </m:r>
              </m:e>
              <m:sub>
                <m:r>
                  <w:rPr>
                    <w:rFonts w:ascii="Cambria Math" w:hAnsi="Cambria Math"/>
                  </w:rPr>
                  <m:t>t</m:t>
                </m:r>
              </m:sub>
            </m:sSub>
          </m:e>
        </m:d>
      </m:oMath>
      <w:r>
        <w:rPr>
          <w:rFonts w:hint="eastAsia"/>
        </w:rPr>
        <w:t>。</w:t>
      </w:r>
    </w:p>
    <w:p w14:paraId="1DFBB107" w14:textId="000B00B9" w:rsidR="00F14911" w:rsidRDefault="008C1330" w:rsidP="008C1330">
      <w:pPr>
        <w:pStyle w:val="aff2"/>
      </w:pPr>
      <w:r>
        <w:drawing>
          <wp:inline distT="0" distB="0" distL="0" distR="0" wp14:anchorId="41276D82" wp14:editId="3DD80ED8">
            <wp:extent cx="2393447" cy="1440000"/>
            <wp:effectExtent l="19050" t="19050" r="26035" b="27305"/>
            <wp:docPr id="139469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5546" name=""/>
                    <pic:cNvPicPr/>
                  </pic:nvPicPr>
                  <pic:blipFill>
                    <a:blip r:embed="rId124"/>
                    <a:stretch>
                      <a:fillRect/>
                    </a:stretch>
                  </pic:blipFill>
                  <pic:spPr>
                    <a:xfrm>
                      <a:off x="0" y="0"/>
                      <a:ext cx="2393447" cy="1440000"/>
                    </a:xfrm>
                    <a:prstGeom prst="rect">
                      <a:avLst/>
                    </a:prstGeom>
                    <a:ln w="6350">
                      <a:solidFill>
                        <a:schemeClr val="tx1"/>
                      </a:solidFill>
                    </a:ln>
                  </pic:spPr>
                </pic:pic>
              </a:graphicData>
            </a:graphic>
          </wp:inline>
        </w:drawing>
      </w:r>
    </w:p>
    <w:p w14:paraId="54A9A43F" w14:textId="598A1BBB" w:rsidR="00A66FA1" w:rsidRDefault="00A66FA1" w:rsidP="00A66FA1">
      <w:pPr>
        <w:pStyle w:val="afc"/>
      </w:pPr>
      <w:r>
        <w:rPr>
          <w:rFonts w:hint="eastAsia"/>
        </w:rPr>
        <w:t>RNN</w:t>
      </w:r>
      <w:r w:rsidR="00835A29">
        <w:rPr>
          <w:rFonts w:hint="eastAsia"/>
        </w:rPr>
        <w:t>层</w:t>
      </w:r>
      <w:r w:rsidR="00C76C08">
        <w:rPr>
          <w:rFonts w:hint="eastAsia"/>
        </w:rPr>
        <w:t>的循环的展开：</w:t>
      </w:r>
    </w:p>
    <w:p w14:paraId="76AEC33B" w14:textId="027B8836" w:rsidR="00C76C08" w:rsidRDefault="002335F7" w:rsidP="002335F7">
      <w:pPr>
        <w:pStyle w:val="aff2"/>
      </w:pPr>
      <w:r>
        <w:drawing>
          <wp:inline distT="0" distB="0" distL="0" distR="0" wp14:anchorId="58252D9F" wp14:editId="70FDF401">
            <wp:extent cx="5274310" cy="1384300"/>
            <wp:effectExtent l="19050" t="19050" r="21590" b="25400"/>
            <wp:docPr id="178125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53779" name=""/>
                    <pic:cNvPicPr/>
                  </pic:nvPicPr>
                  <pic:blipFill>
                    <a:blip r:embed="rId125"/>
                    <a:stretch>
                      <a:fillRect/>
                    </a:stretch>
                  </pic:blipFill>
                  <pic:spPr>
                    <a:xfrm>
                      <a:off x="0" y="0"/>
                      <a:ext cx="5274310" cy="1384300"/>
                    </a:xfrm>
                    <a:prstGeom prst="rect">
                      <a:avLst/>
                    </a:prstGeom>
                    <a:ln w="6350">
                      <a:solidFill>
                        <a:schemeClr val="tx1"/>
                      </a:solidFill>
                    </a:ln>
                  </pic:spPr>
                </pic:pic>
              </a:graphicData>
            </a:graphic>
          </wp:inline>
        </w:drawing>
      </w:r>
    </w:p>
    <w:p w14:paraId="6B39DFE0" w14:textId="33107775" w:rsidR="000940E6" w:rsidRDefault="000940E6" w:rsidP="000940E6">
      <w:pPr>
        <w:pStyle w:val="afc"/>
      </w:pPr>
      <w:r>
        <w:rPr>
          <w:rFonts w:hint="eastAsia"/>
        </w:rPr>
        <w:t>由图可知，各个时刻的</w:t>
      </w:r>
      <w:r>
        <w:rPr>
          <w:rFonts w:hint="eastAsia"/>
        </w:rPr>
        <w:t>RNN</w:t>
      </w:r>
      <w:r>
        <w:rPr>
          <w:rFonts w:hint="eastAsia"/>
        </w:rPr>
        <w:t>层接收传给该层的输入</w:t>
      </w:r>
      <m:oMath>
        <m:sSub>
          <m:sSubPr>
            <m:ctrlPr>
              <w:rPr>
                <w:rFonts w:ascii="Cambria Math" w:hAnsi="Cambria Math"/>
                <w:i/>
              </w:rPr>
            </m:ctrlPr>
          </m:sSubPr>
          <m:e>
            <m:r>
              <m:rPr>
                <m:sty m:val="bi"/>
              </m:rPr>
              <w:rPr>
                <w:rFonts w:ascii="Cambria Math" w:hAnsi="Cambria Math"/>
              </w:rPr>
              <m:t>x</m:t>
            </m:r>
          </m:e>
          <m:sub>
            <m:r>
              <w:rPr>
                <w:rFonts w:ascii="Cambria Math" w:hAnsi="Cambria Math"/>
              </w:rPr>
              <m:t>t</m:t>
            </m:r>
          </m:sub>
        </m:sSub>
      </m:oMath>
      <w:r>
        <w:rPr>
          <w:rFonts w:hint="eastAsia"/>
        </w:rPr>
        <w:t>和前一个</w:t>
      </w:r>
      <w:r w:rsidR="00187F68">
        <w:rPr>
          <w:rFonts w:hint="eastAsia"/>
        </w:rPr>
        <w:t>时刻</w:t>
      </w:r>
      <w:r>
        <w:rPr>
          <w:rFonts w:hint="eastAsia"/>
        </w:rPr>
        <w:t>RNN</w:t>
      </w:r>
      <w:r>
        <w:rPr>
          <w:rFonts w:hint="eastAsia"/>
        </w:rPr>
        <w:t>层的输出</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t-1</m:t>
            </m:r>
          </m:sub>
        </m:sSub>
      </m:oMath>
      <w:r w:rsidR="003348B5">
        <w:rPr>
          <w:rFonts w:hint="eastAsia"/>
        </w:rPr>
        <w:t>，据此计算当前时刻</w:t>
      </w:r>
      <w:r w:rsidR="003348B5">
        <w:rPr>
          <w:rFonts w:hint="eastAsia"/>
        </w:rPr>
        <w:t>RNN</w:t>
      </w:r>
      <w:r w:rsidR="003348B5">
        <w:rPr>
          <w:rFonts w:hint="eastAsia"/>
        </w:rPr>
        <w:t>层的输出</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t</m:t>
            </m:r>
          </m:sub>
        </m:sSub>
      </m:oMath>
      <w:r w:rsidR="003348B5">
        <w:rPr>
          <w:rFonts w:hint="eastAsia"/>
        </w:rPr>
        <w:t>：</w:t>
      </w:r>
    </w:p>
    <w:p w14:paraId="49DBE073" w14:textId="7B353C3F" w:rsidR="003348B5" w:rsidRPr="009D2FBB" w:rsidRDefault="00000000" w:rsidP="000940E6">
      <w:pPr>
        <w:pStyle w:val="afc"/>
      </w:pPr>
      <m:oMathPara>
        <m:oMath>
          <m:sSub>
            <m:sSubPr>
              <m:ctrlPr>
                <w:rPr>
                  <w:rFonts w:ascii="Cambria Math" w:hAnsi="Cambria Math"/>
                  <w:b/>
                  <w:bCs/>
                  <w:i/>
                </w:rPr>
              </m:ctrlPr>
            </m:sSubPr>
            <m:e>
              <m:r>
                <m:rPr>
                  <m:sty m:val="bi"/>
                </m:rPr>
                <w:rPr>
                  <w:rFonts w:ascii="Cambria Math" w:hAnsi="Cambria Math"/>
                </w:rPr>
                <m:t>h</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h</m:t>
                      </m:r>
                    </m:e>
                    <m:sub>
                      <m:r>
                        <w:rPr>
                          <w:rFonts w:ascii="Cambria Math" w:hAnsi="Cambria Math"/>
                        </w:rPr>
                        <m:t>t-1</m:t>
                      </m:r>
                    </m:sub>
                  </m:sSub>
                  <m:sSub>
                    <m:sSubPr>
                      <m:ctrlPr>
                        <w:rPr>
                          <w:rFonts w:ascii="Cambria Math" w:hAnsi="Cambria Math"/>
                          <w:b/>
                          <w:bCs/>
                          <w:i/>
                        </w:rPr>
                      </m:ctrlPr>
                    </m:sSubPr>
                    <m:e>
                      <m:r>
                        <m:rPr>
                          <m:sty m:val="bi"/>
                        </m:rPr>
                        <w:rPr>
                          <w:rFonts w:ascii="Cambria Math" w:hAnsi="Cambria Math"/>
                        </w:rPr>
                        <m:t>W</m:t>
                      </m:r>
                    </m:e>
                    <m:sub>
                      <m:r>
                        <w:rPr>
                          <w:rFonts w:ascii="Cambria Math" w:hAnsi="Cambria Math"/>
                        </w:rPr>
                        <m:t>h</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t</m:t>
                      </m:r>
                    </m:sub>
                  </m:sSub>
                  <m:sSub>
                    <m:sSubPr>
                      <m:ctrlPr>
                        <w:rPr>
                          <w:rFonts w:ascii="Cambria Math" w:hAnsi="Cambria Math"/>
                          <w:i/>
                        </w:rPr>
                      </m:ctrlPr>
                    </m:sSubPr>
                    <m:e>
                      <m:r>
                        <m:rPr>
                          <m:sty m:val="bi"/>
                        </m:rPr>
                        <w:rPr>
                          <w:rFonts w:ascii="Cambria Math" w:hAnsi="Cambria Math"/>
                        </w:rPr>
                        <m:t>W</m:t>
                      </m:r>
                    </m:e>
                    <m:sub>
                      <m:r>
                        <w:rPr>
                          <w:rFonts w:ascii="Cambria Math" w:hAnsi="Cambria Math"/>
                        </w:rPr>
                        <m:t>x</m:t>
                      </m:r>
                    </m:sub>
                  </m:sSub>
                  <m:r>
                    <w:rPr>
                      <w:rFonts w:ascii="Cambria Math" w:hAnsi="Cambria Math"/>
                    </w:rPr>
                    <m:t>+</m:t>
                  </m:r>
                  <m:r>
                    <m:rPr>
                      <m:sty m:val="bi"/>
                    </m:rPr>
                    <w:rPr>
                      <w:rFonts w:ascii="Cambria Math" w:hAnsi="Cambria Math"/>
                    </w:rPr>
                    <m:t>b</m:t>
                  </m:r>
                </m:e>
              </m:d>
            </m:e>
          </m:func>
        </m:oMath>
      </m:oMathPara>
    </w:p>
    <w:p w14:paraId="625E5BF3" w14:textId="30F424AD" w:rsidR="009D2FBB" w:rsidRDefault="0095519D" w:rsidP="000940E6">
      <w:pPr>
        <w:pStyle w:val="afc"/>
      </w:pPr>
      <w:r>
        <w:rPr>
          <w:rFonts w:hint="eastAsia"/>
        </w:rPr>
        <w:t>RNN</w:t>
      </w:r>
      <w:r>
        <w:rPr>
          <w:rFonts w:hint="eastAsia"/>
        </w:rPr>
        <w:t>层有</w:t>
      </w:r>
      <w:r>
        <w:rPr>
          <w:rFonts w:hint="eastAsia"/>
        </w:rPr>
        <w:t>2</w:t>
      </w:r>
      <w:r>
        <w:rPr>
          <w:rFonts w:hint="eastAsia"/>
        </w:rPr>
        <w:t>个权重，分别是</w:t>
      </w:r>
      <w:r w:rsidR="00695A86">
        <w:rPr>
          <w:rFonts w:hint="eastAsia"/>
        </w:rPr>
        <w:t>与</w:t>
      </w:r>
      <w:r>
        <w:rPr>
          <w:rFonts w:hint="eastAsia"/>
        </w:rPr>
        <w:t>输入</w:t>
      </w:r>
      <m:oMath>
        <m:sSub>
          <m:sSubPr>
            <m:ctrlPr>
              <w:rPr>
                <w:rFonts w:ascii="Cambria Math" w:hAnsi="Cambria Math"/>
                <w:i/>
              </w:rPr>
            </m:ctrlPr>
          </m:sSubPr>
          <m:e>
            <m:r>
              <m:rPr>
                <m:sty m:val="bi"/>
              </m:rPr>
              <w:rPr>
                <w:rFonts w:ascii="Cambria Math" w:hAnsi="Cambria Math"/>
              </w:rPr>
              <m:t>x</m:t>
            </m:r>
          </m:e>
          <m:sub>
            <m:r>
              <w:rPr>
                <w:rFonts w:ascii="Cambria Math" w:hAnsi="Cambria Math"/>
              </w:rPr>
              <m:t>t</m:t>
            </m:r>
          </m:sub>
        </m:sSub>
      </m:oMath>
      <w:r w:rsidR="00695A86">
        <w:rPr>
          <w:rFonts w:hint="eastAsia"/>
        </w:rPr>
        <w:t>运算</w:t>
      </w:r>
      <w:r>
        <w:rPr>
          <w:rFonts w:hint="eastAsia"/>
        </w:rPr>
        <w:t>的权重</w:t>
      </w:r>
      <m:oMath>
        <m:sSub>
          <m:sSubPr>
            <m:ctrlPr>
              <w:rPr>
                <w:rFonts w:ascii="Cambria Math" w:hAnsi="Cambria Math"/>
                <w:i/>
              </w:rPr>
            </m:ctrlPr>
          </m:sSubPr>
          <m:e>
            <m:r>
              <m:rPr>
                <m:sty m:val="bi"/>
              </m:rPr>
              <w:rPr>
                <w:rFonts w:ascii="Cambria Math" w:hAnsi="Cambria Math" w:hint="eastAsia"/>
              </w:rPr>
              <m:t>W</m:t>
            </m:r>
          </m:e>
          <m:sub>
            <m:r>
              <w:rPr>
                <w:rFonts w:ascii="Cambria Math" w:hAnsi="Cambria Math"/>
              </w:rPr>
              <m:t>x</m:t>
            </m:r>
          </m:sub>
        </m:sSub>
      </m:oMath>
      <w:r w:rsidR="00695A86">
        <w:rPr>
          <w:rFonts w:hint="eastAsia"/>
        </w:rPr>
        <w:t>，</w:t>
      </w:r>
      <w:r>
        <w:rPr>
          <w:rFonts w:hint="eastAsia"/>
        </w:rPr>
        <w:t>和</w:t>
      </w:r>
      <w:r w:rsidR="00695A86">
        <w:rPr>
          <w:rFonts w:hint="eastAsia"/>
        </w:rPr>
        <w:t>与</w:t>
      </w:r>
      <w:r>
        <w:rPr>
          <w:rFonts w:hint="eastAsia"/>
        </w:rPr>
        <w:t>前一时刻</w:t>
      </w:r>
      <w:r w:rsidR="00695A86">
        <w:rPr>
          <w:rFonts w:hint="eastAsia"/>
        </w:rPr>
        <w:t>RNN</w:t>
      </w:r>
      <w:r w:rsidR="00695A86">
        <w:rPr>
          <w:rFonts w:hint="eastAsia"/>
        </w:rPr>
        <w:t>层的输出</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t-1</m:t>
            </m:r>
          </m:sub>
        </m:sSub>
      </m:oMath>
      <w:r w:rsidR="007802F5" w:rsidRPr="007802F5">
        <w:rPr>
          <w:rFonts w:hint="eastAsia"/>
        </w:rPr>
        <w:t>（也叫隐藏状态</w:t>
      </w:r>
      <w:r w:rsidR="00D525A3">
        <w:rPr>
          <w:rFonts w:hint="eastAsia"/>
        </w:rPr>
        <w:t>，隐状态</w:t>
      </w:r>
      <w:r w:rsidR="007802F5" w:rsidRPr="007802F5">
        <w:rPr>
          <w:rFonts w:hint="eastAsia"/>
        </w:rPr>
        <w:t>）</w:t>
      </w:r>
      <w:r w:rsidR="00695A86">
        <w:rPr>
          <w:rFonts w:hint="eastAsia"/>
        </w:rPr>
        <w:t>运算的权重</w:t>
      </w:r>
      <m:oMath>
        <m:sSub>
          <m:sSubPr>
            <m:ctrlPr>
              <w:rPr>
                <w:rFonts w:ascii="Cambria Math" w:hAnsi="Cambria Math"/>
                <w:b/>
                <w:bCs/>
                <w:i/>
              </w:rPr>
            </m:ctrlPr>
          </m:sSubPr>
          <m:e>
            <m:r>
              <m:rPr>
                <m:sty m:val="bi"/>
              </m:rPr>
              <w:rPr>
                <w:rFonts w:ascii="Cambria Math" w:hAnsi="Cambria Math"/>
              </w:rPr>
              <m:t>W</m:t>
            </m:r>
          </m:e>
          <m:sub>
            <m:r>
              <w:rPr>
                <w:rFonts w:ascii="Cambria Math" w:hAnsi="Cambria Math"/>
              </w:rPr>
              <m:t>h</m:t>
            </m:r>
          </m:sub>
        </m:sSub>
      </m:oMath>
      <w:r w:rsidR="00696C8C">
        <w:rPr>
          <w:rFonts w:hint="eastAsia"/>
        </w:rPr>
        <w:t>。</w:t>
      </w:r>
      <w:r w:rsidR="005B3573">
        <w:rPr>
          <w:rFonts w:hint="eastAsia"/>
        </w:rPr>
        <w:t>执行完乘积和求和运算之后使用</w:t>
      </w:r>
      <w:r w:rsidR="005B3573">
        <w:rPr>
          <w:rFonts w:hint="eastAsia"/>
        </w:rPr>
        <w:t>tanh</w:t>
      </w:r>
      <w:r w:rsidR="005B3573">
        <w:rPr>
          <w:rFonts w:hint="eastAsia"/>
        </w:rPr>
        <w:t>函数转换，其结果就是时刻</w:t>
      </w:r>
      <m:oMath>
        <m:r>
          <w:rPr>
            <w:rFonts w:ascii="Cambria Math" w:hAnsi="Cambria Math" w:hint="eastAsia"/>
          </w:rPr>
          <m:t>t</m:t>
        </m:r>
      </m:oMath>
      <w:r w:rsidR="005B3573">
        <w:rPr>
          <w:rFonts w:hint="eastAsia"/>
        </w:rPr>
        <w:t>的输出</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t</m:t>
            </m:r>
          </m:sub>
        </m:sSub>
      </m:oMath>
      <w:r w:rsidR="005B3573">
        <w:rPr>
          <w:rFonts w:hint="eastAsia"/>
        </w:rPr>
        <w:t>。</w:t>
      </w:r>
    </w:p>
    <w:p w14:paraId="482131B8" w14:textId="3A303DC7" w:rsidR="00D83C92" w:rsidRDefault="00D83C92" w:rsidP="00BE0DEC">
      <w:pPr>
        <w:pStyle w:val="a1"/>
      </w:pPr>
      <w:r>
        <w:rPr>
          <w:rFonts w:hint="eastAsia"/>
        </w:rPr>
        <w:t>API</w:t>
      </w:r>
      <w:r>
        <w:rPr>
          <w:rFonts w:hint="eastAsia"/>
        </w:rPr>
        <w:t>使用</w:t>
      </w:r>
    </w:p>
    <w:p w14:paraId="033CD504" w14:textId="6F0F3D61" w:rsidR="00E3023C" w:rsidRPr="00E3023C" w:rsidRDefault="00E3023C" w:rsidP="00E3023C">
      <w:pPr>
        <w:pStyle w:val="afc"/>
      </w:pPr>
      <w:r>
        <w:rPr>
          <w:rFonts w:hint="eastAsia"/>
        </w:rPr>
        <w:t>可使用</w:t>
      </w:r>
      <w:r>
        <w:rPr>
          <w:rFonts w:hint="eastAsia"/>
        </w:rPr>
        <w:t>torch.nn.RNN</w:t>
      </w:r>
      <w:r>
        <w:rPr>
          <w:rFonts w:hint="eastAsia"/>
        </w:rPr>
        <w:t>来初始化</w:t>
      </w:r>
      <w:r>
        <w:rPr>
          <w:rFonts w:hint="eastAsia"/>
        </w:rPr>
        <w:t>RNN</w:t>
      </w:r>
      <w:r>
        <w:rPr>
          <w:rFonts w:hint="eastAsia"/>
        </w:rPr>
        <w:t>层：</w:t>
      </w:r>
    </w:p>
    <w:p w14:paraId="6DC35286" w14:textId="0163871A" w:rsidR="00717118" w:rsidRPr="00717118" w:rsidRDefault="00717118" w:rsidP="00717118">
      <w:pPr>
        <w:widowControl/>
        <w:shd w:val="clear" w:color="auto" w:fill="ECECEC"/>
        <w:spacing w:line="285" w:lineRule="atLeast"/>
        <w:rPr>
          <w:rFonts w:ascii="Consolas" w:hAnsi="Consolas" w:cs="宋体"/>
          <w:color w:val="3B3B3B"/>
          <w:kern w:val="0"/>
          <w:szCs w:val="21"/>
        </w:rPr>
      </w:pPr>
      <w:r w:rsidRPr="00717118">
        <w:rPr>
          <w:rFonts w:ascii="Consolas" w:hAnsi="Consolas" w:cs="宋体"/>
          <w:color w:val="795E26"/>
          <w:kern w:val="0"/>
          <w:szCs w:val="21"/>
        </w:rPr>
        <w:t>rnn</w:t>
      </w:r>
      <w:r w:rsidRPr="00717118">
        <w:rPr>
          <w:rFonts w:ascii="Consolas" w:hAnsi="Consolas" w:cs="宋体"/>
          <w:color w:val="3B3B3B"/>
          <w:kern w:val="0"/>
          <w:szCs w:val="21"/>
        </w:rPr>
        <w:t xml:space="preserve"> </w:t>
      </w:r>
      <w:r w:rsidRPr="00717118">
        <w:rPr>
          <w:rFonts w:ascii="Consolas" w:hAnsi="Consolas" w:cs="宋体"/>
          <w:color w:val="000000"/>
          <w:kern w:val="0"/>
          <w:szCs w:val="21"/>
        </w:rPr>
        <w:t>=</w:t>
      </w:r>
      <w:r w:rsidRPr="00717118">
        <w:rPr>
          <w:rFonts w:ascii="Consolas" w:hAnsi="Consolas" w:cs="宋体"/>
          <w:color w:val="3B3B3B"/>
          <w:kern w:val="0"/>
          <w:szCs w:val="21"/>
        </w:rPr>
        <w:t xml:space="preserve"> </w:t>
      </w:r>
      <w:r w:rsidRPr="00717118">
        <w:rPr>
          <w:rFonts w:ascii="Consolas" w:hAnsi="Consolas" w:cs="宋体"/>
          <w:color w:val="267F99"/>
          <w:kern w:val="0"/>
          <w:szCs w:val="21"/>
        </w:rPr>
        <w:t>torch</w:t>
      </w:r>
      <w:r w:rsidRPr="00717118">
        <w:rPr>
          <w:rFonts w:ascii="Consolas" w:hAnsi="Consolas" w:cs="宋体"/>
          <w:color w:val="3B3B3B"/>
          <w:kern w:val="0"/>
          <w:szCs w:val="21"/>
        </w:rPr>
        <w:t>.</w:t>
      </w:r>
      <w:r w:rsidRPr="00717118">
        <w:rPr>
          <w:rFonts w:ascii="Consolas" w:hAnsi="Consolas" w:cs="宋体"/>
          <w:color w:val="267F99"/>
          <w:kern w:val="0"/>
          <w:szCs w:val="21"/>
        </w:rPr>
        <w:t>nn</w:t>
      </w:r>
      <w:r w:rsidRPr="00717118">
        <w:rPr>
          <w:rFonts w:ascii="Consolas" w:hAnsi="Consolas" w:cs="宋体"/>
          <w:color w:val="3B3B3B"/>
          <w:kern w:val="0"/>
          <w:szCs w:val="21"/>
        </w:rPr>
        <w:t>.</w:t>
      </w:r>
      <w:r w:rsidRPr="00717118">
        <w:rPr>
          <w:rFonts w:ascii="Consolas" w:hAnsi="Consolas" w:cs="宋体"/>
          <w:color w:val="267F99"/>
          <w:kern w:val="0"/>
          <w:szCs w:val="21"/>
        </w:rPr>
        <w:t>RNN</w:t>
      </w:r>
      <w:r w:rsidRPr="00717118">
        <w:rPr>
          <w:rFonts w:ascii="Consolas" w:hAnsi="Consolas" w:cs="宋体"/>
          <w:color w:val="3B3B3B"/>
          <w:kern w:val="0"/>
          <w:szCs w:val="21"/>
        </w:rPr>
        <w:t>(</w:t>
      </w:r>
      <w:r w:rsidRPr="00717118">
        <w:rPr>
          <w:rFonts w:ascii="Consolas" w:hAnsi="Consolas" w:cs="宋体"/>
          <w:color w:val="001080"/>
          <w:kern w:val="0"/>
          <w:szCs w:val="21"/>
        </w:rPr>
        <w:t>input_size</w:t>
      </w:r>
      <w:r w:rsidRPr="00717118">
        <w:rPr>
          <w:rFonts w:ascii="Consolas" w:hAnsi="Consolas" w:cs="宋体"/>
          <w:color w:val="3B3B3B"/>
          <w:kern w:val="0"/>
          <w:szCs w:val="21"/>
        </w:rPr>
        <w:t xml:space="preserve">, </w:t>
      </w:r>
      <w:r w:rsidRPr="00717118">
        <w:rPr>
          <w:rFonts w:ascii="Consolas" w:hAnsi="Consolas" w:cs="宋体"/>
          <w:color w:val="001080"/>
          <w:kern w:val="0"/>
          <w:szCs w:val="21"/>
        </w:rPr>
        <w:t>hidden_size</w:t>
      </w:r>
      <w:r w:rsidRPr="00717118">
        <w:rPr>
          <w:rFonts w:ascii="Consolas" w:hAnsi="Consolas" w:cs="宋体"/>
          <w:color w:val="3B3B3B"/>
          <w:kern w:val="0"/>
          <w:szCs w:val="21"/>
        </w:rPr>
        <w:t xml:space="preserve">, </w:t>
      </w:r>
      <w:r w:rsidRPr="00717118">
        <w:rPr>
          <w:rFonts w:ascii="Consolas" w:hAnsi="Consolas" w:cs="宋体"/>
          <w:color w:val="001080"/>
          <w:kern w:val="0"/>
          <w:szCs w:val="21"/>
        </w:rPr>
        <w:t>num_layers</w:t>
      </w:r>
      <w:r w:rsidRPr="00717118">
        <w:rPr>
          <w:rFonts w:ascii="Consolas" w:hAnsi="Consolas" w:cs="宋体"/>
          <w:color w:val="3B3B3B"/>
          <w:kern w:val="0"/>
          <w:szCs w:val="21"/>
        </w:rPr>
        <w:t>)</w:t>
      </w:r>
    </w:p>
    <w:p w14:paraId="7941CE65" w14:textId="77777777" w:rsidR="00717118" w:rsidRPr="00717118" w:rsidRDefault="00717118" w:rsidP="00717118">
      <w:pPr>
        <w:widowControl/>
        <w:shd w:val="clear" w:color="auto" w:fill="ECECEC"/>
        <w:spacing w:line="285" w:lineRule="atLeast"/>
        <w:rPr>
          <w:rFonts w:ascii="Consolas" w:hAnsi="Consolas" w:cs="宋体"/>
          <w:color w:val="3B3B3B"/>
          <w:kern w:val="0"/>
          <w:szCs w:val="21"/>
        </w:rPr>
      </w:pPr>
      <w:r w:rsidRPr="00717118">
        <w:rPr>
          <w:rFonts w:ascii="Consolas" w:hAnsi="Consolas" w:cs="宋体"/>
          <w:color w:val="008000"/>
          <w:kern w:val="0"/>
          <w:szCs w:val="21"/>
        </w:rPr>
        <w:t># input_size:</w:t>
      </w:r>
      <w:r w:rsidRPr="00717118">
        <w:rPr>
          <w:rFonts w:ascii="Consolas" w:hAnsi="Consolas" w:cs="宋体"/>
          <w:color w:val="008000"/>
          <w:kern w:val="0"/>
          <w:szCs w:val="21"/>
        </w:rPr>
        <w:t>输入数据的特征数量</w:t>
      </w:r>
    </w:p>
    <w:p w14:paraId="6C97F24C" w14:textId="77777777" w:rsidR="00717118" w:rsidRPr="00717118" w:rsidRDefault="00717118" w:rsidP="00717118">
      <w:pPr>
        <w:widowControl/>
        <w:shd w:val="clear" w:color="auto" w:fill="ECECEC"/>
        <w:spacing w:line="285" w:lineRule="atLeast"/>
        <w:rPr>
          <w:rFonts w:ascii="Consolas" w:hAnsi="Consolas" w:cs="宋体"/>
          <w:color w:val="3B3B3B"/>
          <w:kern w:val="0"/>
          <w:szCs w:val="21"/>
        </w:rPr>
      </w:pPr>
      <w:r w:rsidRPr="00717118">
        <w:rPr>
          <w:rFonts w:ascii="Consolas" w:hAnsi="Consolas" w:cs="宋体"/>
          <w:color w:val="008000"/>
          <w:kern w:val="0"/>
          <w:szCs w:val="21"/>
        </w:rPr>
        <w:lastRenderedPageBreak/>
        <w:t># hidden_size:</w:t>
      </w:r>
      <w:r w:rsidRPr="00717118">
        <w:rPr>
          <w:rFonts w:ascii="Consolas" w:hAnsi="Consolas" w:cs="宋体"/>
          <w:color w:val="008000"/>
          <w:kern w:val="0"/>
          <w:szCs w:val="21"/>
        </w:rPr>
        <w:t>隐藏状态的特征数量</w:t>
      </w:r>
    </w:p>
    <w:p w14:paraId="1C374652" w14:textId="77777777" w:rsidR="00717118" w:rsidRPr="00717118" w:rsidRDefault="00717118" w:rsidP="00717118">
      <w:pPr>
        <w:widowControl/>
        <w:shd w:val="clear" w:color="auto" w:fill="ECECEC"/>
        <w:spacing w:line="285" w:lineRule="atLeast"/>
        <w:rPr>
          <w:rFonts w:ascii="Consolas" w:hAnsi="Consolas" w:cs="宋体"/>
          <w:color w:val="3B3B3B"/>
          <w:kern w:val="0"/>
          <w:szCs w:val="21"/>
        </w:rPr>
      </w:pPr>
      <w:r w:rsidRPr="00717118">
        <w:rPr>
          <w:rFonts w:ascii="Consolas" w:hAnsi="Consolas" w:cs="宋体"/>
          <w:color w:val="008000"/>
          <w:kern w:val="0"/>
          <w:szCs w:val="21"/>
        </w:rPr>
        <w:t># num_layers:</w:t>
      </w:r>
      <w:r w:rsidRPr="00717118">
        <w:rPr>
          <w:rFonts w:ascii="Consolas" w:hAnsi="Consolas" w:cs="宋体"/>
          <w:color w:val="008000"/>
          <w:kern w:val="0"/>
          <w:szCs w:val="21"/>
        </w:rPr>
        <w:t>隐藏层的层数，如果设置多个层，前一个隐藏层的输出作为下一个隐藏层的输入</w:t>
      </w:r>
    </w:p>
    <w:p w14:paraId="55D9DA44" w14:textId="5D2D8E9C" w:rsidR="0069748E" w:rsidRDefault="001C5BED" w:rsidP="00BE0DEC">
      <w:pPr>
        <w:pStyle w:val="afc"/>
      </w:pPr>
      <w:r>
        <w:rPr>
          <w:rFonts w:hint="eastAsia"/>
        </w:rPr>
        <w:t>调用</w:t>
      </w:r>
      <w:r w:rsidR="0069748E">
        <w:rPr>
          <w:rFonts w:hint="eastAsia"/>
        </w:rPr>
        <w:t>时需要</w:t>
      </w:r>
      <w:r w:rsidR="00B7468B">
        <w:rPr>
          <w:rFonts w:hint="eastAsia"/>
        </w:rPr>
        <w:t>传入</w:t>
      </w:r>
      <w:r w:rsidR="0069748E">
        <w:rPr>
          <w:rFonts w:hint="eastAsia"/>
        </w:rPr>
        <w:t>2</w:t>
      </w:r>
      <w:r w:rsidR="0069748E">
        <w:rPr>
          <w:rFonts w:hint="eastAsia"/>
        </w:rPr>
        <w:t>个参数</w:t>
      </w:r>
      <w:r w:rsidR="00B7468B">
        <w:rPr>
          <w:rFonts w:hint="eastAsia"/>
        </w:rPr>
        <w:t>：</w:t>
      </w:r>
    </w:p>
    <w:p w14:paraId="6AE01140" w14:textId="7777777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1080"/>
          <w:kern w:val="0"/>
          <w:szCs w:val="21"/>
        </w:rPr>
        <w:t>output</w:t>
      </w:r>
      <w:r w:rsidRPr="003E729D">
        <w:rPr>
          <w:rFonts w:ascii="Consolas" w:hAnsi="Consolas" w:cs="宋体"/>
          <w:color w:val="3B3B3B"/>
          <w:kern w:val="0"/>
          <w:szCs w:val="21"/>
        </w:rPr>
        <w:t xml:space="preserve">, </w:t>
      </w:r>
      <w:r w:rsidRPr="003E729D">
        <w:rPr>
          <w:rFonts w:ascii="Consolas" w:hAnsi="Consolas" w:cs="宋体"/>
          <w:color w:val="001080"/>
          <w:kern w:val="0"/>
          <w:szCs w:val="21"/>
        </w:rPr>
        <w:t>hn</w:t>
      </w:r>
      <w:r w:rsidRPr="003E729D">
        <w:rPr>
          <w:rFonts w:ascii="Consolas" w:hAnsi="Consolas" w:cs="宋体"/>
          <w:color w:val="3B3B3B"/>
          <w:kern w:val="0"/>
          <w:szCs w:val="21"/>
        </w:rPr>
        <w:t xml:space="preserve"> </w:t>
      </w:r>
      <w:r w:rsidRPr="003E729D">
        <w:rPr>
          <w:rFonts w:ascii="Consolas" w:hAnsi="Consolas" w:cs="宋体"/>
          <w:color w:val="000000"/>
          <w:kern w:val="0"/>
          <w:szCs w:val="21"/>
        </w:rPr>
        <w:t>=</w:t>
      </w:r>
      <w:r w:rsidRPr="003E729D">
        <w:rPr>
          <w:rFonts w:ascii="Consolas" w:hAnsi="Consolas" w:cs="宋体"/>
          <w:color w:val="3B3B3B"/>
          <w:kern w:val="0"/>
          <w:szCs w:val="21"/>
        </w:rPr>
        <w:t xml:space="preserve"> </w:t>
      </w:r>
      <w:r w:rsidRPr="003E729D">
        <w:rPr>
          <w:rFonts w:ascii="Consolas" w:hAnsi="Consolas" w:cs="宋体"/>
          <w:color w:val="795E26"/>
          <w:kern w:val="0"/>
          <w:szCs w:val="21"/>
        </w:rPr>
        <w:t>rnn</w:t>
      </w:r>
      <w:r w:rsidRPr="003E729D">
        <w:rPr>
          <w:rFonts w:ascii="Consolas" w:hAnsi="Consolas" w:cs="宋体"/>
          <w:color w:val="3B3B3B"/>
          <w:kern w:val="0"/>
          <w:szCs w:val="21"/>
        </w:rPr>
        <w:t>(</w:t>
      </w:r>
      <w:r w:rsidRPr="003E729D">
        <w:rPr>
          <w:rFonts w:ascii="Consolas" w:hAnsi="Consolas" w:cs="宋体"/>
          <w:color w:val="795E26"/>
          <w:kern w:val="0"/>
          <w:szCs w:val="21"/>
        </w:rPr>
        <w:t>input</w:t>
      </w:r>
      <w:r w:rsidRPr="003E729D">
        <w:rPr>
          <w:rFonts w:ascii="Consolas" w:hAnsi="Consolas" w:cs="宋体"/>
          <w:color w:val="3B3B3B"/>
          <w:kern w:val="0"/>
          <w:szCs w:val="21"/>
        </w:rPr>
        <w:t>, hx)</w:t>
      </w:r>
    </w:p>
    <w:p w14:paraId="3102BFA8" w14:textId="7777777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8000"/>
          <w:kern w:val="0"/>
          <w:szCs w:val="21"/>
        </w:rPr>
        <w:t># input:</w:t>
      </w:r>
      <w:r w:rsidRPr="003E729D">
        <w:rPr>
          <w:rFonts w:ascii="Consolas" w:hAnsi="Consolas" w:cs="宋体"/>
          <w:color w:val="008000"/>
          <w:kern w:val="0"/>
          <w:szCs w:val="21"/>
        </w:rPr>
        <w:t>输入数据</w:t>
      </w:r>
      <w:r w:rsidRPr="003E729D">
        <w:rPr>
          <w:rFonts w:ascii="Consolas" w:hAnsi="Consolas" w:cs="宋体"/>
          <w:color w:val="008000"/>
          <w:kern w:val="0"/>
          <w:szCs w:val="21"/>
        </w:rPr>
        <w:t>[seq_len</w:t>
      </w:r>
      <w:r w:rsidRPr="003E729D">
        <w:rPr>
          <w:rFonts w:ascii="Consolas" w:hAnsi="Consolas" w:cs="宋体"/>
          <w:color w:val="008000"/>
          <w:kern w:val="0"/>
          <w:szCs w:val="21"/>
        </w:rPr>
        <w:t>序列长度</w:t>
      </w:r>
      <w:r w:rsidRPr="003E729D">
        <w:rPr>
          <w:rFonts w:ascii="Consolas" w:hAnsi="Consolas" w:cs="宋体"/>
          <w:color w:val="008000"/>
          <w:kern w:val="0"/>
          <w:szCs w:val="21"/>
        </w:rPr>
        <w:t>, batch_size</w:t>
      </w:r>
      <w:r w:rsidRPr="003E729D">
        <w:rPr>
          <w:rFonts w:ascii="Consolas" w:hAnsi="Consolas" w:cs="宋体"/>
          <w:color w:val="008000"/>
          <w:kern w:val="0"/>
          <w:szCs w:val="21"/>
        </w:rPr>
        <w:t>批量大小</w:t>
      </w:r>
      <w:r w:rsidRPr="003E729D">
        <w:rPr>
          <w:rFonts w:ascii="Consolas" w:hAnsi="Consolas" w:cs="宋体"/>
          <w:color w:val="008000"/>
          <w:kern w:val="0"/>
          <w:szCs w:val="21"/>
        </w:rPr>
        <w:t>, input_size]</w:t>
      </w:r>
    </w:p>
    <w:p w14:paraId="517F702A" w14:textId="7777777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8000"/>
          <w:kern w:val="0"/>
          <w:szCs w:val="21"/>
        </w:rPr>
        <w:t># hx:</w:t>
      </w:r>
      <w:r w:rsidRPr="003E729D">
        <w:rPr>
          <w:rFonts w:ascii="Consolas" w:hAnsi="Consolas" w:cs="宋体"/>
          <w:color w:val="008000"/>
          <w:kern w:val="0"/>
          <w:szCs w:val="21"/>
        </w:rPr>
        <w:t>初始隐状态</w:t>
      </w:r>
      <w:r w:rsidRPr="003E729D">
        <w:rPr>
          <w:rFonts w:ascii="Consolas" w:hAnsi="Consolas" w:cs="宋体"/>
          <w:color w:val="008000"/>
          <w:kern w:val="0"/>
          <w:szCs w:val="21"/>
        </w:rPr>
        <w:t>[num_layers, batch_size, hidden_size]</w:t>
      </w:r>
    </w:p>
    <w:p w14:paraId="20FED6D3" w14:textId="7777777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8000"/>
          <w:kern w:val="0"/>
          <w:szCs w:val="21"/>
        </w:rPr>
        <w:t># output:</w:t>
      </w:r>
      <w:r w:rsidRPr="003E729D">
        <w:rPr>
          <w:rFonts w:ascii="Consolas" w:hAnsi="Consolas" w:cs="宋体"/>
          <w:color w:val="008000"/>
          <w:kern w:val="0"/>
          <w:szCs w:val="21"/>
        </w:rPr>
        <w:t>输出数据</w:t>
      </w:r>
      <w:r w:rsidRPr="003E729D">
        <w:rPr>
          <w:rFonts w:ascii="Consolas" w:hAnsi="Consolas" w:cs="宋体"/>
          <w:color w:val="008000"/>
          <w:kern w:val="0"/>
          <w:szCs w:val="21"/>
        </w:rPr>
        <w:t>[seq_len, batch_size, hidden_size]</w:t>
      </w:r>
    </w:p>
    <w:p w14:paraId="6B840EC7" w14:textId="00A1E627" w:rsidR="003E729D" w:rsidRPr="003E729D" w:rsidRDefault="003E729D" w:rsidP="003E729D">
      <w:pPr>
        <w:widowControl/>
        <w:shd w:val="clear" w:color="auto" w:fill="ECECEC"/>
        <w:spacing w:line="285" w:lineRule="atLeast"/>
        <w:rPr>
          <w:rFonts w:ascii="Consolas" w:hAnsi="Consolas" w:cs="宋体"/>
          <w:color w:val="3B3B3B"/>
          <w:kern w:val="0"/>
          <w:szCs w:val="21"/>
        </w:rPr>
      </w:pPr>
      <w:r w:rsidRPr="003E729D">
        <w:rPr>
          <w:rFonts w:ascii="Consolas" w:hAnsi="Consolas" w:cs="宋体"/>
          <w:color w:val="008000"/>
          <w:kern w:val="0"/>
          <w:szCs w:val="21"/>
        </w:rPr>
        <w:t># h</w:t>
      </w:r>
      <w:r w:rsidR="005E7160">
        <w:rPr>
          <w:rFonts w:ascii="Consolas" w:hAnsi="Consolas" w:cs="宋体" w:hint="eastAsia"/>
          <w:color w:val="008000"/>
          <w:kern w:val="0"/>
          <w:szCs w:val="21"/>
        </w:rPr>
        <w:t>n</w:t>
      </w:r>
      <w:r w:rsidRPr="003E729D">
        <w:rPr>
          <w:rFonts w:ascii="Consolas" w:hAnsi="Consolas" w:cs="宋体"/>
          <w:color w:val="008000"/>
          <w:kern w:val="0"/>
          <w:szCs w:val="21"/>
        </w:rPr>
        <w:t>:</w:t>
      </w:r>
      <w:r w:rsidRPr="003E729D">
        <w:rPr>
          <w:rFonts w:ascii="Consolas" w:hAnsi="Consolas" w:cs="宋体"/>
          <w:color w:val="008000"/>
          <w:kern w:val="0"/>
          <w:szCs w:val="21"/>
        </w:rPr>
        <w:t>隐状态</w:t>
      </w:r>
      <w:r w:rsidRPr="003E729D">
        <w:rPr>
          <w:rFonts w:ascii="Consolas" w:hAnsi="Consolas" w:cs="宋体"/>
          <w:color w:val="008000"/>
          <w:kern w:val="0"/>
          <w:szCs w:val="21"/>
        </w:rPr>
        <w:t>[num_layers, batch_size, hidden_size]</w:t>
      </w:r>
    </w:p>
    <w:p w14:paraId="0DE48F20" w14:textId="2B82D95F" w:rsidR="00BE0DEC" w:rsidRDefault="001521DF" w:rsidP="00BE0DEC">
      <w:pPr>
        <w:pStyle w:val="afc"/>
      </w:pPr>
      <w:r>
        <w:rPr>
          <w:rFonts w:hint="eastAsia"/>
        </w:rPr>
        <w:t>例：</w:t>
      </w:r>
    </w:p>
    <w:p w14:paraId="53560D6E"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AF00DB"/>
          <w:kern w:val="0"/>
          <w:szCs w:val="21"/>
        </w:rPr>
        <w:t>import</w:t>
      </w:r>
      <w:r w:rsidRPr="00E74DA0">
        <w:rPr>
          <w:rFonts w:ascii="Consolas" w:hAnsi="Consolas" w:cs="宋体"/>
          <w:color w:val="3B3B3B"/>
          <w:kern w:val="0"/>
          <w:szCs w:val="21"/>
        </w:rPr>
        <w:t xml:space="preserve"> </w:t>
      </w:r>
      <w:r w:rsidRPr="00E74DA0">
        <w:rPr>
          <w:rFonts w:ascii="Consolas" w:hAnsi="Consolas" w:cs="宋体"/>
          <w:color w:val="267F99"/>
          <w:kern w:val="0"/>
          <w:szCs w:val="21"/>
        </w:rPr>
        <w:t>torch</w:t>
      </w:r>
    </w:p>
    <w:p w14:paraId="274E08BC"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p>
    <w:p w14:paraId="77B1CA9E"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795E26"/>
          <w:kern w:val="0"/>
          <w:szCs w:val="21"/>
        </w:rPr>
        <w:t>rnn</w:t>
      </w:r>
      <w:r w:rsidRPr="00E74DA0">
        <w:rPr>
          <w:rFonts w:ascii="Consolas" w:hAnsi="Consolas" w:cs="宋体"/>
          <w:color w:val="3B3B3B"/>
          <w:kern w:val="0"/>
          <w:szCs w:val="21"/>
        </w:rPr>
        <w:t xml:space="preserve"> </w:t>
      </w:r>
      <w:r w:rsidRPr="00E74DA0">
        <w:rPr>
          <w:rFonts w:ascii="Consolas" w:hAnsi="Consolas" w:cs="宋体"/>
          <w:color w:val="000000"/>
          <w:kern w:val="0"/>
          <w:szCs w:val="21"/>
        </w:rPr>
        <w:t>=</w:t>
      </w:r>
      <w:r w:rsidRPr="00E74DA0">
        <w:rPr>
          <w:rFonts w:ascii="Consolas" w:hAnsi="Consolas" w:cs="宋体"/>
          <w:color w:val="3B3B3B"/>
          <w:kern w:val="0"/>
          <w:szCs w:val="21"/>
        </w:rPr>
        <w:t xml:space="preserve"> </w:t>
      </w:r>
      <w:r w:rsidRPr="00E74DA0">
        <w:rPr>
          <w:rFonts w:ascii="Consolas" w:hAnsi="Consolas" w:cs="宋体"/>
          <w:color w:val="267F99"/>
          <w:kern w:val="0"/>
          <w:szCs w:val="21"/>
        </w:rPr>
        <w:t>torch</w:t>
      </w:r>
      <w:r w:rsidRPr="00E74DA0">
        <w:rPr>
          <w:rFonts w:ascii="Consolas" w:hAnsi="Consolas" w:cs="宋体"/>
          <w:color w:val="3B3B3B"/>
          <w:kern w:val="0"/>
          <w:szCs w:val="21"/>
        </w:rPr>
        <w:t>.</w:t>
      </w:r>
      <w:r w:rsidRPr="00E74DA0">
        <w:rPr>
          <w:rFonts w:ascii="Consolas" w:hAnsi="Consolas" w:cs="宋体"/>
          <w:color w:val="267F99"/>
          <w:kern w:val="0"/>
          <w:szCs w:val="21"/>
        </w:rPr>
        <w:t>nn</w:t>
      </w:r>
      <w:r w:rsidRPr="00E74DA0">
        <w:rPr>
          <w:rFonts w:ascii="Consolas" w:hAnsi="Consolas" w:cs="宋体"/>
          <w:color w:val="3B3B3B"/>
          <w:kern w:val="0"/>
          <w:szCs w:val="21"/>
        </w:rPr>
        <w:t>.</w:t>
      </w:r>
      <w:r w:rsidRPr="00E74DA0">
        <w:rPr>
          <w:rFonts w:ascii="Consolas" w:hAnsi="Consolas" w:cs="宋体"/>
          <w:color w:val="267F99"/>
          <w:kern w:val="0"/>
          <w:szCs w:val="21"/>
        </w:rPr>
        <w:t>RNN</w:t>
      </w:r>
      <w:r w:rsidRPr="00E74DA0">
        <w:rPr>
          <w:rFonts w:ascii="Consolas" w:hAnsi="Consolas" w:cs="宋体"/>
          <w:color w:val="3B3B3B"/>
          <w:kern w:val="0"/>
          <w:szCs w:val="21"/>
        </w:rPr>
        <w:t>(</w:t>
      </w:r>
      <w:r w:rsidRPr="00E74DA0">
        <w:rPr>
          <w:rFonts w:ascii="Consolas" w:hAnsi="Consolas" w:cs="宋体"/>
          <w:color w:val="001080"/>
          <w:kern w:val="0"/>
          <w:szCs w:val="21"/>
        </w:rPr>
        <w:t>input_size</w:t>
      </w:r>
      <w:r w:rsidRPr="00E74DA0">
        <w:rPr>
          <w:rFonts w:ascii="Consolas" w:hAnsi="Consolas" w:cs="宋体"/>
          <w:color w:val="000000"/>
          <w:kern w:val="0"/>
          <w:szCs w:val="21"/>
        </w:rPr>
        <w:t>=</w:t>
      </w:r>
      <w:r w:rsidRPr="00E74DA0">
        <w:rPr>
          <w:rFonts w:ascii="Consolas" w:hAnsi="Consolas" w:cs="宋体"/>
          <w:color w:val="098658"/>
          <w:kern w:val="0"/>
          <w:szCs w:val="21"/>
        </w:rPr>
        <w:t>8</w:t>
      </w:r>
      <w:r w:rsidRPr="00E74DA0">
        <w:rPr>
          <w:rFonts w:ascii="Consolas" w:hAnsi="Consolas" w:cs="宋体"/>
          <w:color w:val="3B3B3B"/>
          <w:kern w:val="0"/>
          <w:szCs w:val="21"/>
        </w:rPr>
        <w:t xml:space="preserve">, </w:t>
      </w:r>
      <w:r w:rsidRPr="00E74DA0">
        <w:rPr>
          <w:rFonts w:ascii="Consolas" w:hAnsi="Consolas" w:cs="宋体"/>
          <w:color w:val="001080"/>
          <w:kern w:val="0"/>
          <w:szCs w:val="21"/>
        </w:rPr>
        <w:t>hidden_size</w:t>
      </w:r>
      <w:r w:rsidRPr="00E74DA0">
        <w:rPr>
          <w:rFonts w:ascii="Consolas" w:hAnsi="Consolas" w:cs="宋体"/>
          <w:color w:val="000000"/>
          <w:kern w:val="0"/>
          <w:szCs w:val="21"/>
        </w:rPr>
        <w:t>=</w:t>
      </w:r>
      <w:r w:rsidRPr="00E74DA0">
        <w:rPr>
          <w:rFonts w:ascii="Consolas" w:hAnsi="Consolas" w:cs="宋体"/>
          <w:color w:val="098658"/>
          <w:kern w:val="0"/>
          <w:szCs w:val="21"/>
        </w:rPr>
        <w:t>16</w:t>
      </w:r>
      <w:r w:rsidRPr="00E74DA0">
        <w:rPr>
          <w:rFonts w:ascii="Consolas" w:hAnsi="Consolas" w:cs="宋体"/>
          <w:color w:val="3B3B3B"/>
          <w:kern w:val="0"/>
          <w:szCs w:val="21"/>
        </w:rPr>
        <w:t xml:space="preserve">, </w:t>
      </w:r>
      <w:r w:rsidRPr="00E74DA0">
        <w:rPr>
          <w:rFonts w:ascii="Consolas" w:hAnsi="Consolas" w:cs="宋体"/>
          <w:color w:val="001080"/>
          <w:kern w:val="0"/>
          <w:szCs w:val="21"/>
        </w:rPr>
        <w:t>num_layers</w:t>
      </w:r>
      <w:r w:rsidRPr="00E74DA0">
        <w:rPr>
          <w:rFonts w:ascii="Consolas" w:hAnsi="Consolas" w:cs="宋体"/>
          <w:color w:val="000000"/>
          <w:kern w:val="0"/>
          <w:szCs w:val="21"/>
        </w:rPr>
        <w:t>=</w:t>
      </w:r>
      <w:r w:rsidRPr="00E74DA0">
        <w:rPr>
          <w:rFonts w:ascii="Consolas" w:hAnsi="Consolas" w:cs="宋体"/>
          <w:color w:val="098658"/>
          <w:kern w:val="0"/>
          <w:szCs w:val="21"/>
        </w:rPr>
        <w:t>2</w:t>
      </w:r>
      <w:r w:rsidRPr="00E74DA0">
        <w:rPr>
          <w:rFonts w:ascii="Consolas" w:hAnsi="Consolas" w:cs="宋体"/>
          <w:color w:val="3B3B3B"/>
          <w:kern w:val="0"/>
          <w:szCs w:val="21"/>
        </w:rPr>
        <w:t>)</w:t>
      </w:r>
    </w:p>
    <w:p w14:paraId="7AB703AF"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001080"/>
          <w:kern w:val="0"/>
          <w:szCs w:val="21"/>
        </w:rPr>
        <w:t>input</w:t>
      </w:r>
      <w:r w:rsidRPr="00E74DA0">
        <w:rPr>
          <w:rFonts w:ascii="Consolas" w:hAnsi="Consolas" w:cs="宋体"/>
          <w:color w:val="3B3B3B"/>
          <w:kern w:val="0"/>
          <w:szCs w:val="21"/>
        </w:rPr>
        <w:t xml:space="preserve"> </w:t>
      </w:r>
      <w:r w:rsidRPr="00E74DA0">
        <w:rPr>
          <w:rFonts w:ascii="Consolas" w:hAnsi="Consolas" w:cs="宋体"/>
          <w:color w:val="000000"/>
          <w:kern w:val="0"/>
          <w:szCs w:val="21"/>
        </w:rPr>
        <w:t>=</w:t>
      </w:r>
      <w:r w:rsidRPr="00E74DA0">
        <w:rPr>
          <w:rFonts w:ascii="Consolas" w:hAnsi="Consolas" w:cs="宋体"/>
          <w:color w:val="3B3B3B"/>
          <w:kern w:val="0"/>
          <w:szCs w:val="21"/>
        </w:rPr>
        <w:t xml:space="preserve"> </w:t>
      </w:r>
      <w:r w:rsidRPr="00E74DA0">
        <w:rPr>
          <w:rFonts w:ascii="Consolas" w:hAnsi="Consolas" w:cs="宋体"/>
          <w:color w:val="267F99"/>
          <w:kern w:val="0"/>
          <w:szCs w:val="21"/>
        </w:rPr>
        <w:t>torch</w:t>
      </w:r>
      <w:r w:rsidRPr="00E74DA0">
        <w:rPr>
          <w:rFonts w:ascii="Consolas" w:hAnsi="Consolas" w:cs="宋体"/>
          <w:color w:val="3B3B3B"/>
          <w:kern w:val="0"/>
          <w:szCs w:val="21"/>
        </w:rPr>
        <w:t>.</w:t>
      </w:r>
      <w:r w:rsidRPr="00E74DA0">
        <w:rPr>
          <w:rFonts w:ascii="Consolas" w:hAnsi="Consolas" w:cs="宋体"/>
          <w:color w:val="795E26"/>
          <w:kern w:val="0"/>
          <w:szCs w:val="21"/>
        </w:rPr>
        <w:t>rand</w:t>
      </w:r>
      <w:r w:rsidRPr="00E74DA0">
        <w:rPr>
          <w:rFonts w:ascii="Consolas" w:hAnsi="Consolas" w:cs="宋体"/>
          <w:color w:val="3B3B3B"/>
          <w:kern w:val="0"/>
          <w:szCs w:val="21"/>
        </w:rPr>
        <w:t>(</w:t>
      </w:r>
      <w:r w:rsidRPr="00E74DA0">
        <w:rPr>
          <w:rFonts w:ascii="Consolas" w:hAnsi="Consolas" w:cs="宋体"/>
          <w:color w:val="098658"/>
          <w:kern w:val="0"/>
          <w:szCs w:val="21"/>
        </w:rPr>
        <w:t>1</w:t>
      </w:r>
      <w:r w:rsidRPr="00E74DA0">
        <w:rPr>
          <w:rFonts w:ascii="Consolas" w:hAnsi="Consolas" w:cs="宋体"/>
          <w:color w:val="3B3B3B"/>
          <w:kern w:val="0"/>
          <w:szCs w:val="21"/>
        </w:rPr>
        <w:t xml:space="preserve">, </w:t>
      </w:r>
      <w:r w:rsidRPr="00E74DA0">
        <w:rPr>
          <w:rFonts w:ascii="Consolas" w:hAnsi="Consolas" w:cs="宋体"/>
          <w:color w:val="098658"/>
          <w:kern w:val="0"/>
          <w:szCs w:val="21"/>
        </w:rPr>
        <w:t>3</w:t>
      </w:r>
      <w:r w:rsidRPr="00E74DA0">
        <w:rPr>
          <w:rFonts w:ascii="Consolas" w:hAnsi="Consolas" w:cs="宋体"/>
          <w:color w:val="3B3B3B"/>
          <w:kern w:val="0"/>
          <w:szCs w:val="21"/>
        </w:rPr>
        <w:t xml:space="preserve">, </w:t>
      </w:r>
      <w:r w:rsidRPr="00E74DA0">
        <w:rPr>
          <w:rFonts w:ascii="Consolas" w:hAnsi="Consolas" w:cs="宋体"/>
          <w:color w:val="098658"/>
          <w:kern w:val="0"/>
          <w:szCs w:val="21"/>
        </w:rPr>
        <w:t>8</w:t>
      </w:r>
      <w:r w:rsidRPr="00E74DA0">
        <w:rPr>
          <w:rFonts w:ascii="Consolas" w:hAnsi="Consolas" w:cs="宋体"/>
          <w:color w:val="3B3B3B"/>
          <w:kern w:val="0"/>
          <w:szCs w:val="21"/>
        </w:rPr>
        <w:t>)</w:t>
      </w:r>
    </w:p>
    <w:p w14:paraId="5A154D2E"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001080"/>
          <w:kern w:val="0"/>
          <w:szCs w:val="21"/>
        </w:rPr>
        <w:t>hx</w:t>
      </w:r>
      <w:r w:rsidRPr="00E74DA0">
        <w:rPr>
          <w:rFonts w:ascii="Consolas" w:hAnsi="Consolas" w:cs="宋体"/>
          <w:color w:val="3B3B3B"/>
          <w:kern w:val="0"/>
          <w:szCs w:val="21"/>
        </w:rPr>
        <w:t xml:space="preserve"> </w:t>
      </w:r>
      <w:r w:rsidRPr="00E74DA0">
        <w:rPr>
          <w:rFonts w:ascii="Consolas" w:hAnsi="Consolas" w:cs="宋体"/>
          <w:color w:val="000000"/>
          <w:kern w:val="0"/>
          <w:szCs w:val="21"/>
        </w:rPr>
        <w:t>=</w:t>
      </w:r>
      <w:r w:rsidRPr="00E74DA0">
        <w:rPr>
          <w:rFonts w:ascii="Consolas" w:hAnsi="Consolas" w:cs="宋体"/>
          <w:color w:val="3B3B3B"/>
          <w:kern w:val="0"/>
          <w:szCs w:val="21"/>
        </w:rPr>
        <w:t xml:space="preserve"> </w:t>
      </w:r>
      <w:r w:rsidRPr="00E74DA0">
        <w:rPr>
          <w:rFonts w:ascii="Consolas" w:hAnsi="Consolas" w:cs="宋体"/>
          <w:color w:val="267F99"/>
          <w:kern w:val="0"/>
          <w:szCs w:val="21"/>
        </w:rPr>
        <w:t>torch</w:t>
      </w:r>
      <w:r w:rsidRPr="00E74DA0">
        <w:rPr>
          <w:rFonts w:ascii="Consolas" w:hAnsi="Consolas" w:cs="宋体"/>
          <w:color w:val="3B3B3B"/>
          <w:kern w:val="0"/>
          <w:szCs w:val="21"/>
        </w:rPr>
        <w:t>.</w:t>
      </w:r>
      <w:r w:rsidRPr="00E74DA0">
        <w:rPr>
          <w:rFonts w:ascii="Consolas" w:hAnsi="Consolas" w:cs="宋体"/>
          <w:color w:val="795E26"/>
          <w:kern w:val="0"/>
          <w:szCs w:val="21"/>
        </w:rPr>
        <w:t>randn</w:t>
      </w:r>
      <w:r w:rsidRPr="00E74DA0">
        <w:rPr>
          <w:rFonts w:ascii="Consolas" w:hAnsi="Consolas" w:cs="宋体"/>
          <w:color w:val="3B3B3B"/>
          <w:kern w:val="0"/>
          <w:szCs w:val="21"/>
        </w:rPr>
        <w:t>(</w:t>
      </w:r>
      <w:r w:rsidRPr="00E74DA0">
        <w:rPr>
          <w:rFonts w:ascii="Consolas" w:hAnsi="Consolas" w:cs="宋体"/>
          <w:color w:val="098658"/>
          <w:kern w:val="0"/>
          <w:szCs w:val="21"/>
        </w:rPr>
        <w:t>2</w:t>
      </w:r>
      <w:r w:rsidRPr="00E74DA0">
        <w:rPr>
          <w:rFonts w:ascii="Consolas" w:hAnsi="Consolas" w:cs="宋体"/>
          <w:color w:val="3B3B3B"/>
          <w:kern w:val="0"/>
          <w:szCs w:val="21"/>
        </w:rPr>
        <w:t xml:space="preserve">, </w:t>
      </w:r>
      <w:r w:rsidRPr="00E74DA0">
        <w:rPr>
          <w:rFonts w:ascii="Consolas" w:hAnsi="Consolas" w:cs="宋体"/>
          <w:color w:val="098658"/>
          <w:kern w:val="0"/>
          <w:szCs w:val="21"/>
        </w:rPr>
        <w:t>3</w:t>
      </w:r>
      <w:r w:rsidRPr="00E74DA0">
        <w:rPr>
          <w:rFonts w:ascii="Consolas" w:hAnsi="Consolas" w:cs="宋体"/>
          <w:color w:val="3B3B3B"/>
          <w:kern w:val="0"/>
          <w:szCs w:val="21"/>
        </w:rPr>
        <w:t xml:space="preserve">, </w:t>
      </w:r>
      <w:r w:rsidRPr="00E74DA0">
        <w:rPr>
          <w:rFonts w:ascii="Consolas" w:hAnsi="Consolas" w:cs="宋体"/>
          <w:color w:val="098658"/>
          <w:kern w:val="0"/>
          <w:szCs w:val="21"/>
        </w:rPr>
        <w:t>16</w:t>
      </w:r>
      <w:r w:rsidRPr="00E74DA0">
        <w:rPr>
          <w:rFonts w:ascii="Consolas" w:hAnsi="Consolas" w:cs="宋体"/>
          <w:color w:val="3B3B3B"/>
          <w:kern w:val="0"/>
          <w:szCs w:val="21"/>
        </w:rPr>
        <w:t>)</w:t>
      </w:r>
    </w:p>
    <w:p w14:paraId="7E3EBA3E"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001080"/>
          <w:kern w:val="0"/>
          <w:szCs w:val="21"/>
        </w:rPr>
        <w:t>output</w:t>
      </w:r>
      <w:r w:rsidRPr="00E74DA0">
        <w:rPr>
          <w:rFonts w:ascii="Consolas" w:hAnsi="Consolas" w:cs="宋体"/>
          <w:color w:val="3B3B3B"/>
          <w:kern w:val="0"/>
          <w:szCs w:val="21"/>
        </w:rPr>
        <w:t xml:space="preserve">, </w:t>
      </w:r>
      <w:r w:rsidRPr="00E74DA0">
        <w:rPr>
          <w:rFonts w:ascii="Consolas" w:hAnsi="Consolas" w:cs="宋体"/>
          <w:color w:val="001080"/>
          <w:kern w:val="0"/>
          <w:szCs w:val="21"/>
        </w:rPr>
        <w:t>hn</w:t>
      </w:r>
      <w:r w:rsidRPr="00E74DA0">
        <w:rPr>
          <w:rFonts w:ascii="Consolas" w:hAnsi="Consolas" w:cs="宋体"/>
          <w:color w:val="3B3B3B"/>
          <w:kern w:val="0"/>
          <w:szCs w:val="21"/>
        </w:rPr>
        <w:t xml:space="preserve"> </w:t>
      </w:r>
      <w:r w:rsidRPr="00E74DA0">
        <w:rPr>
          <w:rFonts w:ascii="Consolas" w:hAnsi="Consolas" w:cs="宋体"/>
          <w:color w:val="000000"/>
          <w:kern w:val="0"/>
          <w:szCs w:val="21"/>
        </w:rPr>
        <w:t>=</w:t>
      </w:r>
      <w:r w:rsidRPr="00E74DA0">
        <w:rPr>
          <w:rFonts w:ascii="Consolas" w:hAnsi="Consolas" w:cs="宋体"/>
          <w:color w:val="3B3B3B"/>
          <w:kern w:val="0"/>
          <w:szCs w:val="21"/>
        </w:rPr>
        <w:t xml:space="preserve"> </w:t>
      </w:r>
      <w:r w:rsidRPr="00E74DA0">
        <w:rPr>
          <w:rFonts w:ascii="Consolas" w:hAnsi="Consolas" w:cs="宋体"/>
          <w:color w:val="795E26"/>
          <w:kern w:val="0"/>
          <w:szCs w:val="21"/>
        </w:rPr>
        <w:t>rnn</w:t>
      </w:r>
      <w:r w:rsidRPr="00E74DA0">
        <w:rPr>
          <w:rFonts w:ascii="Consolas" w:hAnsi="Consolas" w:cs="宋体"/>
          <w:color w:val="3B3B3B"/>
          <w:kern w:val="0"/>
          <w:szCs w:val="21"/>
        </w:rPr>
        <w:t>(</w:t>
      </w:r>
      <w:r w:rsidRPr="00E74DA0">
        <w:rPr>
          <w:rFonts w:ascii="Consolas" w:hAnsi="Consolas" w:cs="宋体"/>
          <w:color w:val="001080"/>
          <w:kern w:val="0"/>
          <w:szCs w:val="21"/>
        </w:rPr>
        <w:t>input</w:t>
      </w:r>
      <w:r w:rsidRPr="00E74DA0">
        <w:rPr>
          <w:rFonts w:ascii="Consolas" w:hAnsi="Consolas" w:cs="宋体"/>
          <w:color w:val="000000"/>
          <w:kern w:val="0"/>
          <w:szCs w:val="21"/>
        </w:rPr>
        <w:t>=</w:t>
      </w:r>
      <w:r w:rsidRPr="00E74DA0">
        <w:rPr>
          <w:rFonts w:ascii="Consolas" w:hAnsi="Consolas" w:cs="宋体"/>
          <w:color w:val="001080"/>
          <w:kern w:val="0"/>
          <w:szCs w:val="21"/>
        </w:rPr>
        <w:t>input</w:t>
      </w:r>
      <w:r w:rsidRPr="00E74DA0">
        <w:rPr>
          <w:rFonts w:ascii="Consolas" w:hAnsi="Consolas" w:cs="宋体"/>
          <w:color w:val="3B3B3B"/>
          <w:kern w:val="0"/>
          <w:szCs w:val="21"/>
        </w:rPr>
        <w:t xml:space="preserve">, </w:t>
      </w:r>
      <w:r w:rsidRPr="00E74DA0">
        <w:rPr>
          <w:rFonts w:ascii="Consolas" w:hAnsi="Consolas" w:cs="宋体"/>
          <w:color w:val="001080"/>
          <w:kern w:val="0"/>
          <w:szCs w:val="21"/>
        </w:rPr>
        <w:t>hx</w:t>
      </w:r>
      <w:r w:rsidRPr="00E74DA0">
        <w:rPr>
          <w:rFonts w:ascii="Consolas" w:hAnsi="Consolas" w:cs="宋体"/>
          <w:color w:val="000000"/>
          <w:kern w:val="0"/>
          <w:szCs w:val="21"/>
        </w:rPr>
        <w:t>=</w:t>
      </w:r>
      <w:r w:rsidRPr="00E74DA0">
        <w:rPr>
          <w:rFonts w:ascii="Consolas" w:hAnsi="Consolas" w:cs="宋体"/>
          <w:color w:val="001080"/>
          <w:kern w:val="0"/>
          <w:szCs w:val="21"/>
        </w:rPr>
        <w:t>hx</w:t>
      </w:r>
      <w:r w:rsidRPr="00E74DA0">
        <w:rPr>
          <w:rFonts w:ascii="Consolas" w:hAnsi="Consolas" w:cs="宋体"/>
          <w:color w:val="3B3B3B"/>
          <w:kern w:val="0"/>
          <w:szCs w:val="21"/>
        </w:rPr>
        <w:t>)</w:t>
      </w:r>
    </w:p>
    <w:p w14:paraId="477BE93D"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795E26"/>
          <w:kern w:val="0"/>
          <w:szCs w:val="21"/>
        </w:rPr>
        <w:t>print</w:t>
      </w:r>
      <w:r w:rsidRPr="00E74DA0">
        <w:rPr>
          <w:rFonts w:ascii="Consolas" w:hAnsi="Consolas" w:cs="宋体"/>
          <w:color w:val="3B3B3B"/>
          <w:kern w:val="0"/>
          <w:szCs w:val="21"/>
        </w:rPr>
        <w:t>(</w:t>
      </w:r>
      <w:r w:rsidRPr="00E74DA0">
        <w:rPr>
          <w:rFonts w:ascii="Consolas" w:hAnsi="Consolas" w:cs="宋体"/>
          <w:color w:val="001080"/>
          <w:kern w:val="0"/>
          <w:szCs w:val="21"/>
        </w:rPr>
        <w:t>output</w:t>
      </w:r>
      <w:r w:rsidRPr="00E74DA0">
        <w:rPr>
          <w:rFonts w:ascii="Consolas" w:hAnsi="Consolas" w:cs="宋体"/>
          <w:color w:val="3B3B3B"/>
          <w:kern w:val="0"/>
          <w:szCs w:val="21"/>
        </w:rPr>
        <w:t>.shape)  </w:t>
      </w:r>
      <w:r w:rsidRPr="00E74DA0">
        <w:rPr>
          <w:rFonts w:ascii="Consolas" w:hAnsi="Consolas" w:cs="宋体"/>
          <w:color w:val="008000"/>
          <w:kern w:val="0"/>
          <w:szCs w:val="21"/>
        </w:rPr>
        <w:t># torch.Size([1, 3, 16])</w:t>
      </w:r>
    </w:p>
    <w:p w14:paraId="77AFA7CB" w14:textId="77777777" w:rsidR="00E74DA0" w:rsidRPr="00E74DA0" w:rsidRDefault="00E74DA0" w:rsidP="00E74DA0">
      <w:pPr>
        <w:widowControl/>
        <w:shd w:val="clear" w:color="auto" w:fill="ECECEC"/>
        <w:spacing w:line="285" w:lineRule="atLeast"/>
        <w:rPr>
          <w:rFonts w:ascii="Consolas" w:hAnsi="Consolas" w:cs="宋体"/>
          <w:color w:val="3B3B3B"/>
          <w:kern w:val="0"/>
          <w:szCs w:val="21"/>
        </w:rPr>
      </w:pPr>
      <w:r w:rsidRPr="00E74DA0">
        <w:rPr>
          <w:rFonts w:ascii="Consolas" w:hAnsi="Consolas" w:cs="宋体"/>
          <w:color w:val="795E26"/>
          <w:kern w:val="0"/>
          <w:szCs w:val="21"/>
        </w:rPr>
        <w:t>print</w:t>
      </w:r>
      <w:r w:rsidRPr="00E74DA0">
        <w:rPr>
          <w:rFonts w:ascii="Consolas" w:hAnsi="Consolas" w:cs="宋体"/>
          <w:color w:val="3B3B3B"/>
          <w:kern w:val="0"/>
          <w:szCs w:val="21"/>
        </w:rPr>
        <w:t>(</w:t>
      </w:r>
      <w:r w:rsidRPr="00E74DA0">
        <w:rPr>
          <w:rFonts w:ascii="Consolas" w:hAnsi="Consolas" w:cs="宋体"/>
          <w:color w:val="001080"/>
          <w:kern w:val="0"/>
          <w:szCs w:val="21"/>
        </w:rPr>
        <w:t>hn</w:t>
      </w:r>
      <w:r w:rsidRPr="00E74DA0">
        <w:rPr>
          <w:rFonts w:ascii="Consolas" w:hAnsi="Consolas" w:cs="宋体"/>
          <w:color w:val="3B3B3B"/>
          <w:kern w:val="0"/>
          <w:szCs w:val="21"/>
        </w:rPr>
        <w:t>.shape)  </w:t>
      </w:r>
      <w:r w:rsidRPr="00E74DA0">
        <w:rPr>
          <w:rFonts w:ascii="Consolas" w:hAnsi="Consolas" w:cs="宋体"/>
          <w:color w:val="008000"/>
          <w:kern w:val="0"/>
          <w:szCs w:val="21"/>
        </w:rPr>
        <w:t># torch.Size([2, 3, 16])</w:t>
      </w:r>
    </w:p>
    <w:p w14:paraId="7FD1B529" w14:textId="0189D777" w:rsidR="00DB2816" w:rsidRDefault="004067AC" w:rsidP="00513020">
      <w:pPr>
        <w:pStyle w:val="a0"/>
      </w:pPr>
      <w:r>
        <w:rPr>
          <w:rFonts w:hint="eastAsia"/>
        </w:rPr>
        <w:t>案例：</w:t>
      </w:r>
      <w:r w:rsidR="00325FFD">
        <w:rPr>
          <w:rFonts w:hint="eastAsia"/>
        </w:rPr>
        <w:t>古诗生成</w:t>
      </w:r>
    </w:p>
    <w:p w14:paraId="5F67084C" w14:textId="6BE4D67B" w:rsidR="00325FFD" w:rsidRDefault="00A165B4" w:rsidP="00325FFD">
      <w:pPr>
        <w:pStyle w:val="a1"/>
      </w:pPr>
      <w:r>
        <w:rPr>
          <w:rFonts w:hint="eastAsia"/>
        </w:rPr>
        <w:t>数据预处理</w:t>
      </w:r>
    </w:p>
    <w:p w14:paraId="01F45C4C" w14:textId="7E8D3071" w:rsidR="00010B0F" w:rsidRDefault="0060076B" w:rsidP="0060076B">
      <w:pPr>
        <w:pStyle w:val="aff2"/>
      </w:pPr>
      <w:r>
        <w:drawing>
          <wp:inline distT="0" distB="0" distL="0" distR="0" wp14:anchorId="09886C25" wp14:editId="46A9D6EA">
            <wp:extent cx="5274310" cy="2273935"/>
            <wp:effectExtent l="19050" t="19050" r="21590" b="12065"/>
            <wp:docPr id="1566281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81014" name=""/>
                    <pic:cNvPicPr/>
                  </pic:nvPicPr>
                  <pic:blipFill>
                    <a:blip r:embed="rId126"/>
                    <a:stretch>
                      <a:fillRect/>
                    </a:stretch>
                  </pic:blipFill>
                  <pic:spPr>
                    <a:xfrm>
                      <a:off x="0" y="0"/>
                      <a:ext cx="5274310" cy="2273935"/>
                    </a:xfrm>
                    <a:prstGeom prst="rect">
                      <a:avLst/>
                    </a:prstGeom>
                    <a:ln w="6350">
                      <a:solidFill>
                        <a:schemeClr val="tx1"/>
                      </a:solidFill>
                    </a:ln>
                  </pic:spPr>
                </pic:pic>
              </a:graphicData>
            </a:graphic>
          </wp:inline>
        </w:drawing>
      </w:r>
    </w:p>
    <w:p w14:paraId="2288CACC" w14:textId="77777777" w:rsidR="00081923" w:rsidRDefault="001713EE" w:rsidP="001713EE">
      <w:pPr>
        <w:pStyle w:val="afc"/>
      </w:pPr>
      <w:r>
        <w:rPr>
          <w:rFonts w:hint="eastAsia"/>
        </w:rPr>
        <w:t>数据在</w:t>
      </w:r>
      <w:r>
        <w:rPr>
          <w:rFonts w:hint="eastAsia"/>
        </w:rPr>
        <w:t>.txt</w:t>
      </w:r>
      <w:r>
        <w:rPr>
          <w:rFonts w:hint="eastAsia"/>
        </w:rPr>
        <w:t>文件中，每行为一首诗。</w:t>
      </w:r>
    </w:p>
    <w:p w14:paraId="49E55A7E" w14:textId="262A7326" w:rsidR="001713EE" w:rsidRDefault="00AA5122" w:rsidP="001713EE">
      <w:pPr>
        <w:pStyle w:val="afc"/>
      </w:pPr>
      <w:r>
        <w:rPr>
          <w:rFonts w:hint="eastAsia"/>
        </w:rPr>
        <w:t>首先</w:t>
      </w:r>
      <w:r w:rsidR="00275D0E">
        <w:rPr>
          <w:rFonts w:hint="eastAsia"/>
        </w:rPr>
        <w:t>将</w:t>
      </w:r>
      <w:r>
        <w:rPr>
          <w:rFonts w:hint="eastAsia"/>
        </w:rPr>
        <w:t>每个字作为一个词</w:t>
      </w:r>
      <w:r w:rsidR="007975F1">
        <w:rPr>
          <w:rFonts w:hint="eastAsia"/>
        </w:rPr>
        <w:t>构建词表</w:t>
      </w:r>
      <w:r>
        <w:rPr>
          <w:rFonts w:hint="eastAsia"/>
        </w:rPr>
        <w:t>。</w:t>
      </w:r>
      <w:r w:rsidR="007F4397">
        <w:rPr>
          <w:rFonts w:hint="eastAsia"/>
        </w:rPr>
        <w:t>并将</w:t>
      </w:r>
      <w:r w:rsidR="00EB2DF5">
        <w:rPr>
          <w:rFonts w:hint="eastAsia"/>
        </w:rPr>
        <w:t>原文</w:t>
      </w:r>
      <w:r w:rsidR="007F4397">
        <w:rPr>
          <w:rFonts w:hint="eastAsia"/>
        </w:rPr>
        <w:t>转换为索引序列。</w:t>
      </w:r>
    </w:p>
    <w:p w14:paraId="6F46EB25"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AF00DB"/>
          <w:kern w:val="0"/>
          <w:szCs w:val="21"/>
        </w:rPr>
        <w:t>import</w:t>
      </w:r>
      <w:r w:rsidRPr="00814DDE">
        <w:rPr>
          <w:rFonts w:ascii="Consolas" w:hAnsi="Consolas" w:cs="宋体"/>
          <w:color w:val="3B3B3B"/>
          <w:kern w:val="0"/>
          <w:szCs w:val="21"/>
        </w:rPr>
        <w:t xml:space="preserve"> </w:t>
      </w:r>
      <w:r w:rsidRPr="00814DDE">
        <w:rPr>
          <w:rFonts w:ascii="Consolas" w:hAnsi="Consolas" w:cs="宋体"/>
          <w:color w:val="267F99"/>
          <w:kern w:val="0"/>
          <w:szCs w:val="21"/>
        </w:rPr>
        <w:t>re</w:t>
      </w:r>
    </w:p>
    <w:p w14:paraId="0EB7CF13"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AF00DB"/>
          <w:kern w:val="0"/>
          <w:szCs w:val="21"/>
        </w:rPr>
        <w:t>import</w:t>
      </w:r>
      <w:r w:rsidRPr="00814DDE">
        <w:rPr>
          <w:rFonts w:ascii="Consolas" w:hAnsi="Consolas" w:cs="宋体"/>
          <w:color w:val="3B3B3B"/>
          <w:kern w:val="0"/>
          <w:szCs w:val="21"/>
        </w:rPr>
        <w:t xml:space="preserve"> </w:t>
      </w:r>
      <w:r w:rsidRPr="00814DDE">
        <w:rPr>
          <w:rFonts w:ascii="Consolas" w:hAnsi="Consolas" w:cs="宋体"/>
          <w:color w:val="267F99"/>
          <w:kern w:val="0"/>
          <w:szCs w:val="21"/>
        </w:rPr>
        <w:t>torch</w:t>
      </w:r>
    </w:p>
    <w:p w14:paraId="3C8FBD48"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AF00DB"/>
          <w:kern w:val="0"/>
          <w:szCs w:val="21"/>
        </w:rPr>
        <w:t>from</w:t>
      </w:r>
      <w:r w:rsidRPr="00814DDE">
        <w:rPr>
          <w:rFonts w:ascii="Consolas" w:hAnsi="Consolas" w:cs="宋体"/>
          <w:color w:val="3B3B3B"/>
          <w:kern w:val="0"/>
          <w:szCs w:val="21"/>
        </w:rPr>
        <w:t xml:space="preserve"> </w:t>
      </w:r>
      <w:r w:rsidRPr="00814DDE">
        <w:rPr>
          <w:rFonts w:ascii="Consolas" w:hAnsi="Consolas" w:cs="宋体"/>
          <w:color w:val="267F99"/>
          <w:kern w:val="0"/>
          <w:szCs w:val="21"/>
        </w:rPr>
        <w:t>torch</w:t>
      </w:r>
      <w:r w:rsidRPr="00814DDE">
        <w:rPr>
          <w:rFonts w:ascii="Consolas" w:hAnsi="Consolas" w:cs="宋体"/>
          <w:color w:val="3B3B3B"/>
          <w:kern w:val="0"/>
          <w:szCs w:val="21"/>
        </w:rPr>
        <w:t xml:space="preserve"> </w:t>
      </w:r>
      <w:r w:rsidRPr="00814DDE">
        <w:rPr>
          <w:rFonts w:ascii="Consolas" w:hAnsi="Consolas" w:cs="宋体"/>
          <w:color w:val="AF00DB"/>
          <w:kern w:val="0"/>
          <w:szCs w:val="21"/>
        </w:rPr>
        <w:t>import</w:t>
      </w:r>
      <w:r w:rsidRPr="00814DDE">
        <w:rPr>
          <w:rFonts w:ascii="Consolas" w:hAnsi="Consolas" w:cs="宋体"/>
          <w:color w:val="3B3B3B"/>
          <w:kern w:val="0"/>
          <w:szCs w:val="21"/>
        </w:rPr>
        <w:t xml:space="preserve"> </w:t>
      </w:r>
      <w:r w:rsidRPr="00814DDE">
        <w:rPr>
          <w:rFonts w:ascii="Consolas" w:hAnsi="Consolas" w:cs="宋体"/>
          <w:color w:val="267F99"/>
          <w:kern w:val="0"/>
          <w:szCs w:val="21"/>
        </w:rPr>
        <w:t>nn</w:t>
      </w:r>
      <w:r w:rsidRPr="00814DDE">
        <w:rPr>
          <w:rFonts w:ascii="Consolas" w:hAnsi="Consolas" w:cs="宋体"/>
          <w:color w:val="3B3B3B"/>
          <w:kern w:val="0"/>
          <w:szCs w:val="21"/>
        </w:rPr>
        <w:t xml:space="preserve">, </w:t>
      </w:r>
      <w:r w:rsidRPr="00814DDE">
        <w:rPr>
          <w:rFonts w:ascii="Consolas" w:hAnsi="Consolas" w:cs="宋体"/>
          <w:color w:val="267F99"/>
          <w:kern w:val="0"/>
          <w:szCs w:val="21"/>
        </w:rPr>
        <w:t>optim</w:t>
      </w:r>
    </w:p>
    <w:p w14:paraId="715D4187"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AF00DB"/>
          <w:kern w:val="0"/>
          <w:szCs w:val="21"/>
        </w:rPr>
        <w:t>from</w:t>
      </w:r>
      <w:r w:rsidRPr="00814DDE">
        <w:rPr>
          <w:rFonts w:ascii="Consolas" w:hAnsi="Consolas" w:cs="宋体"/>
          <w:color w:val="3B3B3B"/>
          <w:kern w:val="0"/>
          <w:szCs w:val="21"/>
        </w:rPr>
        <w:t xml:space="preserve"> </w:t>
      </w:r>
      <w:r w:rsidRPr="00814DDE">
        <w:rPr>
          <w:rFonts w:ascii="Consolas" w:hAnsi="Consolas" w:cs="宋体"/>
          <w:color w:val="267F99"/>
          <w:kern w:val="0"/>
          <w:szCs w:val="21"/>
        </w:rPr>
        <w:t>torch</w:t>
      </w:r>
      <w:r w:rsidRPr="00814DDE">
        <w:rPr>
          <w:rFonts w:ascii="Consolas" w:hAnsi="Consolas" w:cs="宋体"/>
          <w:color w:val="3B3B3B"/>
          <w:kern w:val="0"/>
          <w:szCs w:val="21"/>
        </w:rPr>
        <w:t>.</w:t>
      </w:r>
      <w:r w:rsidRPr="00814DDE">
        <w:rPr>
          <w:rFonts w:ascii="Consolas" w:hAnsi="Consolas" w:cs="宋体"/>
          <w:color w:val="267F99"/>
          <w:kern w:val="0"/>
          <w:szCs w:val="21"/>
        </w:rPr>
        <w:t>utils</w:t>
      </w:r>
      <w:r w:rsidRPr="00814DDE">
        <w:rPr>
          <w:rFonts w:ascii="Consolas" w:hAnsi="Consolas" w:cs="宋体"/>
          <w:color w:val="3B3B3B"/>
          <w:kern w:val="0"/>
          <w:szCs w:val="21"/>
        </w:rPr>
        <w:t>.</w:t>
      </w:r>
      <w:r w:rsidRPr="00814DDE">
        <w:rPr>
          <w:rFonts w:ascii="Consolas" w:hAnsi="Consolas" w:cs="宋体"/>
          <w:color w:val="267F99"/>
          <w:kern w:val="0"/>
          <w:szCs w:val="21"/>
        </w:rPr>
        <w:t>data</w:t>
      </w:r>
      <w:r w:rsidRPr="00814DDE">
        <w:rPr>
          <w:rFonts w:ascii="Consolas" w:hAnsi="Consolas" w:cs="宋体"/>
          <w:color w:val="3B3B3B"/>
          <w:kern w:val="0"/>
          <w:szCs w:val="21"/>
        </w:rPr>
        <w:t xml:space="preserve"> </w:t>
      </w:r>
      <w:r w:rsidRPr="00814DDE">
        <w:rPr>
          <w:rFonts w:ascii="Consolas" w:hAnsi="Consolas" w:cs="宋体"/>
          <w:color w:val="AF00DB"/>
          <w:kern w:val="0"/>
          <w:szCs w:val="21"/>
        </w:rPr>
        <w:t>import</w:t>
      </w:r>
      <w:r w:rsidRPr="00814DDE">
        <w:rPr>
          <w:rFonts w:ascii="Consolas" w:hAnsi="Consolas" w:cs="宋体"/>
          <w:color w:val="3B3B3B"/>
          <w:kern w:val="0"/>
          <w:szCs w:val="21"/>
        </w:rPr>
        <w:t xml:space="preserve"> </w:t>
      </w:r>
      <w:r w:rsidRPr="00814DDE">
        <w:rPr>
          <w:rFonts w:ascii="Consolas" w:hAnsi="Consolas" w:cs="宋体"/>
          <w:color w:val="267F99"/>
          <w:kern w:val="0"/>
          <w:szCs w:val="21"/>
        </w:rPr>
        <w:t>Dataset</w:t>
      </w:r>
      <w:r w:rsidRPr="00814DDE">
        <w:rPr>
          <w:rFonts w:ascii="Consolas" w:hAnsi="Consolas" w:cs="宋体"/>
          <w:color w:val="3B3B3B"/>
          <w:kern w:val="0"/>
          <w:szCs w:val="21"/>
        </w:rPr>
        <w:t xml:space="preserve">, </w:t>
      </w:r>
      <w:r w:rsidRPr="00814DDE">
        <w:rPr>
          <w:rFonts w:ascii="Consolas" w:hAnsi="Consolas" w:cs="宋体"/>
          <w:color w:val="267F99"/>
          <w:kern w:val="0"/>
          <w:szCs w:val="21"/>
        </w:rPr>
        <w:t>DataLoader</w:t>
      </w:r>
    </w:p>
    <w:p w14:paraId="21A7D819" w14:textId="77777777" w:rsidR="00814DDE" w:rsidRPr="00814DDE" w:rsidRDefault="00814DDE" w:rsidP="00814DDE">
      <w:pPr>
        <w:widowControl/>
        <w:shd w:val="clear" w:color="auto" w:fill="ECECEC"/>
        <w:spacing w:after="240" w:line="285" w:lineRule="atLeast"/>
        <w:rPr>
          <w:rFonts w:ascii="Consolas" w:hAnsi="Consolas" w:cs="宋体"/>
          <w:color w:val="3B3B3B"/>
          <w:kern w:val="0"/>
          <w:szCs w:val="21"/>
        </w:rPr>
      </w:pPr>
    </w:p>
    <w:p w14:paraId="3F19FAE4"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008000"/>
          <w:kern w:val="0"/>
          <w:szCs w:val="21"/>
        </w:rPr>
        <w:lastRenderedPageBreak/>
        <w:t xml:space="preserve"># </w:t>
      </w:r>
      <w:r w:rsidRPr="00814DDE">
        <w:rPr>
          <w:rFonts w:ascii="Consolas" w:hAnsi="Consolas" w:cs="宋体"/>
          <w:color w:val="008000"/>
          <w:kern w:val="0"/>
          <w:szCs w:val="21"/>
        </w:rPr>
        <w:t>数据预处理</w:t>
      </w:r>
    </w:p>
    <w:p w14:paraId="62BAE56D"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0000FF"/>
          <w:kern w:val="0"/>
          <w:szCs w:val="21"/>
        </w:rPr>
        <w:t>def</w:t>
      </w:r>
      <w:r w:rsidRPr="00814DDE">
        <w:rPr>
          <w:rFonts w:ascii="Consolas" w:hAnsi="Consolas" w:cs="宋体"/>
          <w:color w:val="3B3B3B"/>
          <w:kern w:val="0"/>
          <w:szCs w:val="21"/>
        </w:rPr>
        <w:t xml:space="preserve"> </w:t>
      </w:r>
      <w:r w:rsidRPr="00814DDE">
        <w:rPr>
          <w:rFonts w:ascii="Consolas" w:hAnsi="Consolas" w:cs="宋体"/>
          <w:color w:val="795E26"/>
          <w:kern w:val="0"/>
          <w:szCs w:val="21"/>
        </w:rPr>
        <w:t>process_poems</w:t>
      </w:r>
      <w:r w:rsidRPr="00814DDE">
        <w:rPr>
          <w:rFonts w:ascii="Consolas" w:hAnsi="Consolas" w:cs="宋体"/>
          <w:color w:val="3B3B3B"/>
          <w:kern w:val="0"/>
          <w:szCs w:val="21"/>
        </w:rPr>
        <w:t>(</w:t>
      </w:r>
      <w:r w:rsidRPr="00814DDE">
        <w:rPr>
          <w:rFonts w:ascii="Consolas" w:hAnsi="Consolas" w:cs="宋体"/>
          <w:color w:val="001080"/>
          <w:kern w:val="0"/>
          <w:szCs w:val="21"/>
        </w:rPr>
        <w:t>file_path</w:t>
      </w:r>
      <w:r w:rsidRPr="00814DDE">
        <w:rPr>
          <w:rFonts w:ascii="Consolas" w:hAnsi="Consolas" w:cs="宋体"/>
          <w:color w:val="3B3B3B"/>
          <w:kern w:val="0"/>
          <w:szCs w:val="21"/>
        </w:rPr>
        <w:t>):</w:t>
      </w:r>
    </w:p>
    <w:p w14:paraId="37007651"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poems</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  </w:t>
      </w:r>
      <w:r w:rsidRPr="00814DDE">
        <w:rPr>
          <w:rFonts w:ascii="Consolas" w:hAnsi="Consolas" w:cs="宋体"/>
          <w:color w:val="008000"/>
          <w:kern w:val="0"/>
          <w:szCs w:val="21"/>
        </w:rPr>
        <w:t xml:space="preserve"># </w:t>
      </w:r>
      <w:r w:rsidRPr="00814DDE">
        <w:rPr>
          <w:rFonts w:ascii="Consolas" w:hAnsi="Consolas" w:cs="宋体"/>
          <w:color w:val="008000"/>
          <w:kern w:val="0"/>
          <w:szCs w:val="21"/>
        </w:rPr>
        <w:t>保存处理后的诗</w:t>
      </w:r>
    </w:p>
    <w:p w14:paraId="27C7D499"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char_set</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267F99"/>
          <w:kern w:val="0"/>
          <w:szCs w:val="21"/>
        </w:rPr>
        <w:t>set</w:t>
      </w:r>
      <w:r w:rsidRPr="00814DDE">
        <w:rPr>
          <w:rFonts w:ascii="Consolas" w:hAnsi="Consolas" w:cs="宋体"/>
          <w:color w:val="3B3B3B"/>
          <w:kern w:val="0"/>
          <w:szCs w:val="21"/>
        </w:rPr>
        <w:t>()  </w:t>
      </w:r>
      <w:r w:rsidRPr="00814DDE">
        <w:rPr>
          <w:rFonts w:ascii="Consolas" w:hAnsi="Consolas" w:cs="宋体"/>
          <w:color w:val="008000"/>
          <w:kern w:val="0"/>
          <w:szCs w:val="21"/>
        </w:rPr>
        <w:t xml:space="preserve"># </w:t>
      </w:r>
      <w:r w:rsidRPr="00814DDE">
        <w:rPr>
          <w:rFonts w:ascii="Consolas" w:hAnsi="Consolas" w:cs="宋体"/>
          <w:color w:val="008000"/>
          <w:kern w:val="0"/>
          <w:szCs w:val="21"/>
        </w:rPr>
        <w:t>保存所有不重复的字</w:t>
      </w:r>
    </w:p>
    <w:p w14:paraId="3833BCE3"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AF00DB"/>
          <w:kern w:val="0"/>
          <w:szCs w:val="21"/>
        </w:rPr>
        <w:t>with</w:t>
      </w:r>
      <w:r w:rsidRPr="00814DDE">
        <w:rPr>
          <w:rFonts w:ascii="Consolas" w:hAnsi="Consolas" w:cs="宋体"/>
          <w:color w:val="3B3B3B"/>
          <w:kern w:val="0"/>
          <w:szCs w:val="21"/>
        </w:rPr>
        <w:t xml:space="preserve"> </w:t>
      </w:r>
      <w:r w:rsidRPr="00814DDE">
        <w:rPr>
          <w:rFonts w:ascii="Consolas" w:hAnsi="Consolas" w:cs="宋体"/>
          <w:color w:val="795E26"/>
          <w:kern w:val="0"/>
          <w:szCs w:val="21"/>
        </w:rPr>
        <w:t>open</w:t>
      </w:r>
      <w:r w:rsidRPr="00814DDE">
        <w:rPr>
          <w:rFonts w:ascii="Consolas" w:hAnsi="Consolas" w:cs="宋体"/>
          <w:color w:val="3B3B3B"/>
          <w:kern w:val="0"/>
          <w:szCs w:val="21"/>
        </w:rPr>
        <w:t>(</w:t>
      </w:r>
      <w:r w:rsidRPr="00814DDE">
        <w:rPr>
          <w:rFonts w:ascii="Consolas" w:hAnsi="Consolas" w:cs="宋体"/>
          <w:color w:val="001080"/>
          <w:kern w:val="0"/>
          <w:szCs w:val="21"/>
        </w:rPr>
        <w:t>file_path</w:t>
      </w:r>
      <w:r w:rsidRPr="00814DDE">
        <w:rPr>
          <w:rFonts w:ascii="Consolas" w:hAnsi="Consolas" w:cs="宋体"/>
          <w:color w:val="3B3B3B"/>
          <w:kern w:val="0"/>
          <w:szCs w:val="21"/>
        </w:rPr>
        <w:t xml:space="preserve">, </w:t>
      </w:r>
      <w:r w:rsidRPr="00814DDE">
        <w:rPr>
          <w:rFonts w:ascii="Consolas" w:hAnsi="Consolas" w:cs="宋体"/>
          <w:color w:val="A31515"/>
          <w:kern w:val="0"/>
          <w:szCs w:val="21"/>
        </w:rPr>
        <w:t>"r"</w:t>
      </w:r>
      <w:r w:rsidRPr="00814DDE">
        <w:rPr>
          <w:rFonts w:ascii="Consolas" w:hAnsi="Consolas" w:cs="宋体"/>
          <w:color w:val="3B3B3B"/>
          <w:kern w:val="0"/>
          <w:szCs w:val="21"/>
        </w:rPr>
        <w:t xml:space="preserve">, </w:t>
      </w:r>
      <w:r w:rsidRPr="00814DDE">
        <w:rPr>
          <w:rFonts w:ascii="Consolas" w:hAnsi="Consolas" w:cs="宋体"/>
          <w:color w:val="001080"/>
          <w:kern w:val="0"/>
          <w:szCs w:val="21"/>
        </w:rPr>
        <w:t>encoding</w:t>
      </w:r>
      <w:r w:rsidRPr="00814DDE">
        <w:rPr>
          <w:rFonts w:ascii="Consolas" w:hAnsi="Consolas" w:cs="宋体"/>
          <w:color w:val="000000"/>
          <w:kern w:val="0"/>
          <w:szCs w:val="21"/>
        </w:rPr>
        <w:t>=</w:t>
      </w:r>
      <w:r w:rsidRPr="00814DDE">
        <w:rPr>
          <w:rFonts w:ascii="Consolas" w:hAnsi="Consolas" w:cs="宋体"/>
          <w:color w:val="A31515"/>
          <w:kern w:val="0"/>
          <w:szCs w:val="21"/>
        </w:rPr>
        <w:t>"utf-8"</w:t>
      </w:r>
      <w:r w:rsidRPr="00814DDE">
        <w:rPr>
          <w:rFonts w:ascii="Consolas" w:hAnsi="Consolas" w:cs="宋体"/>
          <w:color w:val="3B3B3B"/>
          <w:kern w:val="0"/>
          <w:szCs w:val="21"/>
        </w:rPr>
        <w:t xml:space="preserve">) </w:t>
      </w:r>
      <w:r w:rsidRPr="00814DDE">
        <w:rPr>
          <w:rFonts w:ascii="Consolas" w:hAnsi="Consolas" w:cs="宋体"/>
          <w:color w:val="AF00DB"/>
          <w:kern w:val="0"/>
          <w:szCs w:val="21"/>
        </w:rPr>
        <w:t>as</w:t>
      </w:r>
      <w:r w:rsidRPr="00814DDE">
        <w:rPr>
          <w:rFonts w:ascii="Consolas" w:hAnsi="Consolas" w:cs="宋体"/>
          <w:color w:val="3B3B3B"/>
          <w:kern w:val="0"/>
          <w:szCs w:val="21"/>
        </w:rPr>
        <w:t xml:space="preserve"> </w:t>
      </w:r>
      <w:r w:rsidRPr="00814DDE">
        <w:rPr>
          <w:rFonts w:ascii="Consolas" w:hAnsi="Consolas" w:cs="宋体"/>
          <w:color w:val="001080"/>
          <w:kern w:val="0"/>
          <w:szCs w:val="21"/>
        </w:rPr>
        <w:t>f</w:t>
      </w:r>
      <w:r w:rsidRPr="00814DDE">
        <w:rPr>
          <w:rFonts w:ascii="Consolas" w:hAnsi="Consolas" w:cs="宋体"/>
          <w:color w:val="3B3B3B"/>
          <w:kern w:val="0"/>
          <w:szCs w:val="21"/>
        </w:rPr>
        <w:t>:</w:t>
      </w:r>
    </w:p>
    <w:p w14:paraId="33E218FF"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AF00DB"/>
          <w:kern w:val="0"/>
          <w:szCs w:val="21"/>
        </w:rPr>
        <w:t>for</w:t>
      </w:r>
      <w:r w:rsidRPr="00814DDE">
        <w:rPr>
          <w:rFonts w:ascii="Consolas" w:hAnsi="Consolas" w:cs="宋体"/>
          <w:color w:val="3B3B3B"/>
          <w:kern w:val="0"/>
          <w:szCs w:val="21"/>
        </w:rPr>
        <w:t xml:space="preserve"> </w:t>
      </w:r>
      <w:r w:rsidRPr="00814DDE">
        <w:rPr>
          <w:rFonts w:ascii="Consolas" w:hAnsi="Consolas" w:cs="宋体"/>
          <w:color w:val="001080"/>
          <w:kern w:val="0"/>
          <w:szCs w:val="21"/>
        </w:rPr>
        <w:t>line</w:t>
      </w:r>
      <w:r w:rsidRPr="00814DDE">
        <w:rPr>
          <w:rFonts w:ascii="Consolas" w:hAnsi="Consolas" w:cs="宋体"/>
          <w:color w:val="3B3B3B"/>
          <w:kern w:val="0"/>
          <w:szCs w:val="21"/>
        </w:rPr>
        <w:t xml:space="preserve"> </w:t>
      </w:r>
      <w:r w:rsidRPr="00814DDE">
        <w:rPr>
          <w:rFonts w:ascii="Consolas" w:hAnsi="Consolas" w:cs="宋体"/>
          <w:color w:val="795E26"/>
          <w:kern w:val="0"/>
          <w:szCs w:val="21"/>
        </w:rPr>
        <w:t>in</w:t>
      </w:r>
      <w:r w:rsidRPr="00814DDE">
        <w:rPr>
          <w:rFonts w:ascii="Consolas" w:hAnsi="Consolas" w:cs="宋体"/>
          <w:color w:val="3B3B3B"/>
          <w:kern w:val="0"/>
          <w:szCs w:val="21"/>
        </w:rPr>
        <w:t xml:space="preserve"> </w:t>
      </w:r>
      <w:r w:rsidRPr="00814DDE">
        <w:rPr>
          <w:rFonts w:ascii="Consolas" w:hAnsi="Consolas" w:cs="宋体"/>
          <w:color w:val="001080"/>
          <w:kern w:val="0"/>
          <w:szCs w:val="21"/>
        </w:rPr>
        <w:t>f</w:t>
      </w:r>
      <w:r w:rsidRPr="00814DDE">
        <w:rPr>
          <w:rFonts w:ascii="Consolas" w:hAnsi="Consolas" w:cs="宋体"/>
          <w:color w:val="3B3B3B"/>
          <w:kern w:val="0"/>
          <w:szCs w:val="21"/>
        </w:rPr>
        <w:t>:</w:t>
      </w:r>
    </w:p>
    <w:p w14:paraId="03E5C1E3"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逐行处理</w:t>
      </w:r>
    </w:p>
    <w:p w14:paraId="204BCD60"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line</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267F99"/>
          <w:kern w:val="0"/>
          <w:szCs w:val="21"/>
        </w:rPr>
        <w:t>re</w:t>
      </w:r>
      <w:r w:rsidRPr="00814DDE">
        <w:rPr>
          <w:rFonts w:ascii="Consolas" w:hAnsi="Consolas" w:cs="宋体"/>
          <w:color w:val="3B3B3B"/>
          <w:kern w:val="0"/>
          <w:szCs w:val="21"/>
        </w:rPr>
        <w:t>.</w:t>
      </w:r>
      <w:r w:rsidRPr="00814DDE">
        <w:rPr>
          <w:rFonts w:ascii="Consolas" w:hAnsi="Consolas" w:cs="宋体"/>
          <w:color w:val="795E26"/>
          <w:kern w:val="0"/>
          <w:szCs w:val="21"/>
        </w:rPr>
        <w:t>sub</w:t>
      </w:r>
      <w:r w:rsidRPr="00814DDE">
        <w:rPr>
          <w:rFonts w:ascii="Consolas" w:hAnsi="Consolas" w:cs="宋体"/>
          <w:color w:val="3B3B3B"/>
          <w:kern w:val="0"/>
          <w:szCs w:val="21"/>
        </w:rPr>
        <w:t>(</w:t>
      </w:r>
      <w:r w:rsidRPr="00814DDE">
        <w:rPr>
          <w:rFonts w:ascii="Consolas" w:hAnsi="Consolas" w:cs="宋体"/>
          <w:color w:val="0000FF"/>
          <w:kern w:val="0"/>
          <w:szCs w:val="21"/>
        </w:rPr>
        <w:t>r</w:t>
      </w:r>
      <w:r w:rsidRPr="00814DDE">
        <w:rPr>
          <w:rFonts w:ascii="Consolas" w:hAnsi="Consolas" w:cs="宋体"/>
          <w:color w:val="811F3F"/>
          <w:kern w:val="0"/>
          <w:szCs w:val="21"/>
        </w:rPr>
        <w:t>"</w:t>
      </w:r>
      <w:r w:rsidRPr="00814DDE">
        <w:rPr>
          <w:rFonts w:ascii="Consolas" w:hAnsi="Consolas" w:cs="宋体"/>
          <w:color w:val="D16969"/>
          <w:kern w:val="0"/>
          <w:szCs w:val="21"/>
        </w:rPr>
        <w:t>[</w:t>
      </w:r>
      <w:r w:rsidRPr="00814DDE">
        <w:rPr>
          <w:rFonts w:ascii="Consolas" w:hAnsi="Consolas" w:cs="宋体"/>
          <w:color w:val="811F3F"/>
          <w:kern w:val="0"/>
          <w:szCs w:val="21"/>
        </w:rPr>
        <w:t>，。、？！：</w:t>
      </w:r>
      <w:r w:rsidRPr="00814DDE">
        <w:rPr>
          <w:rFonts w:ascii="Consolas" w:hAnsi="Consolas" w:cs="宋体"/>
          <w:color w:val="D16969"/>
          <w:kern w:val="0"/>
          <w:szCs w:val="21"/>
        </w:rPr>
        <w:t>]</w:t>
      </w:r>
      <w:r w:rsidRPr="00814DDE">
        <w:rPr>
          <w:rFonts w:ascii="Consolas" w:hAnsi="Consolas" w:cs="宋体"/>
          <w:color w:val="811F3F"/>
          <w:kern w:val="0"/>
          <w:szCs w:val="21"/>
        </w:rPr>
        <w:t>"</w:t>
      </w:r>
      <w:r w:rsidRPr="00814DDE">
        <w:rPr>
          <w:rFonts w:ascii="Consolas" w:hAnsi="Consolas" w:cs="宋体"/>
          <w:color w:val="3B3B3B"/>
          <w:kern w:val="0"/>
          <w:szCs w:val="21"/>
        </w:rPr>
        <w:t xml:space="preserve">, </w:t>
      </w:r>
      <w:r w:rsidRPr="00814DDE">
        <w:rPr>
          <w:rFonts w:ascii="Consolas" w:hAnsi="Consolas" w:cs="宋体"/>
          <w:color w:val="A31515"/>
          <w:kern w:val="0"/>
          <w:szCs w:val="21"/>
        </w:rPr>
        <w:t>""</w:t>
      </w:r>
      <w:r w:rsidRPr="00814DDE">
        <w:rPr>
          <w:rFonts w:ascii="Consolas" w:hAnsi="Consolas" w:cs="宋体"/>
          <w:color w:val="3B3B3B"/>
          <w:kern w:val="0"/>
          <w:szCs w:val="21"/>
        </w:rPr>
        <w:t xml:space="preserve">, </w:t>
      </w:r>
      <w:r w:rsidRPr="00814DDE">
        <w:rPr>
          <w:rFonts w:ascii="Consolas" w:hAnsi="Consolas" w:cs="宋体"/>
          <w:color w:val="001080"/>
          <w:kern w:val="0"/>
          <w:szCs w:val="21"/>
        </w:rPr>
        <w:t>line</w:t>
      </w:r>
      <w:r w:rsidRPr="00814DDE">
        <w:rPr>
          <w:rFonts w:ascii="Consolas" w:hAnsi="Consolas" w:cs="宋体"/>
          <w:color w:val="3B3B3B"/>
          <w:kern w:val="0"/>
          <w:szCs w:val="21"/>
        </w:rPr>
        <w:t>).</w:t>
      </w:r>
      <w:r w:rsidRPr="00814DDE">
        <w:rPr>
          <w:rFonts w:ascii="Consolas" w:hAnsi="Consolas" w:cs="宋体"/>
          <w:color w:val="795E26"/>
          <w:kern w:val="0"/>
          <w:szCs w:val="21"/>
        </w:rPr>
        <w:t>strip</w:t>
      </w:r>
      <w:r w:rsidRPr="00814DDE">
        <w:rPr>
          <w:rFonts w:ascii="Consolas" w:hAnsi="Consolas" w:cs="宋体"/>
          <w:color w:val="3B3B3B"/>
          <w:kern w:val="0"/>
          <w:szCs w:val="21"/>
        </w:rPr>
        <w:t>()  </w:t>
      </w:r>
      <w:r w:rsidRPr="00814DDE">
        <w:rPr>
          <w:rFonts w:ascii="Consolas" w:hAnsi="Consolas" w:cs="宋体"/>
          <w:color w:val="008000"/>
          <w:kern w:val="0"/>
          <w:szCs w:val="21"/>
        </w:rPr>
        <w:t xml:space="preserve"># </w:t>
      </w:r>
      <w:r w:rsidRPr="00814DDE">
        <w:rPr>
          <w:rFonts w:ascii="Consolas" w:hAnsi="Consolas" w:cs="宋体"/>
          <w:color w:val="008000"/>
          <w:kern w:val="0"/>
          <w:szCs w:val="21"/>
        </w:rPr>
        <w:t>去掉标点符号与两侧空白</w:t>
      </w:r>
    </w:p>
    <w:p w14:paraId="1712A04A"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按字分割并去重</w:t>
      </w:r>
    </w:p>
    <w:p w14:paraId="409BE424"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char_set</w:t>
      </w:r>
      <w:r w:rsidRPr="00814DDE">
        <w:rPr>
          <w:rFonts w:ascii="Consolas" w:hAnsi="Consolas" w:cs="宋体"/>
          <w:color w:val="3B3B3B"/>
          <w:kern w:val="0"/>
          <w:szCs w:val="21"/>
        </w:rPr>
        <w:t>.</w:t>
      </w:r>
      <w:r w:rsidRPr="00814DDE">
        <w:rPr>
          <w:rFonts w:ascii="Consolas" w:hAnsi="Consolas" w:cs="宋体"/>
          <w:color w:val="795E26"/>
          <w:kern w:val="0"/>
          <w:szCs w:val="21"/>
        </w:rPr>
        <w:t>update</w:t>
      </w:r>
      <w:r w:rsidRPr="00814DDE">
        <w:rPr>
          <w:rFonts w:ascii="Consolas" w:hAnsi="Consolas" w:cs="宋体"/>
          <w:color w:val="3B3B3B"/>
          <w:kern w:val="0"/>
          <w:szCs w:val="21"/>
        </w:rPr>
        <w:t>(</w:t>
      </w:r>
      <w:r w:rsidRPr="00814DDE">
        <w:rPr>
          <w:rFonts w:ascii="Consolas" w:hAnsi="Consolas" w:cs="宋体"/>
          <w:color w:val="267F99"/>
          <w:kern w:val="0"/>
          <w:szCs w:val="21"/>
        </w:rPr>
        <w:t>list</w:t>
      </w:r>
      <w:r w:rsidRPr="00814DDE">
        <w:rPr>
          <w:rFonts w:ascii="Consolas" w:hAnsi="Consolas" w:cs="宋体"/>
          <w:color w:val="3B3B3B"/>
          <w:kern w:val="0"/>
          <w:szCs w:val="21"/>
        </w:rPr>
        <w:t>(</w:t>
      </w:r>
      <w:r w:rsidRPr="00814DDE">
        <w:rPr>
          <w:rFonts w:ascii="Consolas" w:hAnsi="Consolas" w:cs="宋体"/>
          <w:color w:val="001080"/>
          <w:kern w:val="0"/>
          <w:szCs w:val="21"/>
        </w:rPr>
        <w:t>line</w:t>
      </w:r>
      <w:r w:rsidRPr="00814DDE">
        <w:rPr>
          <w:rFonts w:ascii="Consolas" w:hAnsi="Consolas" w:cs="宋体"/>
          <w:color w:val="3B3B3B"/>
          <w:kern w:val="0"/>
          <w:szCs w:val="21"/>
        </w:rPr>
        <w:t>))</w:t>
      </w:r>
    </w:p>
    <w:p w14:paraId="378C07D4"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按字保存诗</w:t>
      </w:r>
    </w:p>
    <w:p w14:paraId="12152630"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poems</w:t>
      </w:r>
      <w:r w:rsidRPr="00814DDE">
        <w:rPr>
          <w:rFonts w:ascii="Consolas" w:hAnsi="Consolas" w:cs="宋体"/>
          <w:color w:val="3B3B3B"/>
          <w:kern w:val="0"/>
          <w:szCs w:val="21"/>
        </w:rPr>
        <w:t>.</w:t>
      </w:r>
      <w:r w:rsidRPr="00814DDE">
        <w:rPr>
          <w:rFonts w:ascii="Consolas" w:hAnsi="Consolas" w:cs="宋体"/>
          <w:color w:val="795E26"/>
          <w:kern w:val="0"/>
          <w:szCs w:val="21"/>
        </w:rPr>
        <w:t>append</w:t>
      </w:r>
      <w:r w:rsidRPr="00814DDE">
        <w:rPr>
          <w:rFonts w:ascii="Consolas" w:hAnsi="Consolas" w:cs="宋体"/>
          <w:color w:val="3B3B3B"/>
          <w:kern w:val="0"/>
          <w:szCs w:val="21"/>
        </w:rPr>
        <w:t>(</w:t>
      </w:r>
      <w:r w:rsidRPr="00814DDE">
        <w:rPr>
          <w:rFonts w:ascii="Consolas" w:hAnsi="Consolas" w:cs="宋体"/>
          <w:color w:val="267F99"/>
          <w:kern w:val="0"/>
          <w:szCs w:val="21"/>
        </w:rPr>
        <w:t>list</w:t>
      </w:r>
      <w:r w:rsidRPr="00814DDE">
        <w:rPr>
          <w:rFonts w:ascii="Consolas" w:hAnsi="Consolas" w:cs="宋体"/>
          <w:color w:val="3B3B3B"/>
          <w:kern w:val="0"/>
          <w:szCs w:val="21"/>
        </w:rPr>
        <w:t>(</w:t>
      </w:r>
      <w:r w:rsidRPr="00814DDE">
        <w:rPr>
          <w:rFonts w:ascii="Consolas" w:hAnsi="Consolas" w:cs="宋体"/>
          <w:color w:val="001080"/>
          <w:kern w:val="0"/>
          <w:szCs w:val="21"/>
        </w:rPr>
        <w:t>line</w:t>
      </w:r>
      <w:r w:rsidRPr="00814DDE">
        <w:rPr>
          <w:rFonts w:ascii="Consolas" w:hAnsi="Consolas" w:cs="宋体"/>
          <w:color w:val="3B3B3B"/>
          <w:kern w:val="0"/>
          <w:szCs w:val="21"/>
        </w:rPr>
        <w:t>))</w:t>
      </w:r>
    </w:p>
    <w:p w14:paraId="5066AE91"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p>
    <w:p w14:paraId="0E43D42F"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构建词表</w:t>
      </w:r>
    </w:p>
    <w:p w14:paraId="5B2FCAF1"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vocab</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267F99"/>
          <w:kern w:val="0"/>
          <w:szCs w:val="21"/>
        </w:rPr>
        <w:t>list</w:t>
      </w:r>
      <w:r w:rsidRPr="00814DDE">
        <w:rPr>
          <w:rFonts w:ascii="Consolas" w:hAnsi="Consolas" w:cs="宋体"/>
          <w:color w:val="3B3B3B"/>
          <w:kern w:val="0"/>
          <w:szCs w:val="21"/>
        </w:rPr>
        <w:t>(</w:t>
      </w:r>
      <w:r w:rsidRPr="00814DDE">
        <w:rPr>
          <w:rFonts w:ascii="Consolas" w:hAnsi="Consolas" w:cs="宋体"/>
          <w:color w:val="001080"/>
          <w:kern w:val="0"/>
          <w:szCs w:val="21"/>
        </w:rPr>
        <w:t>char_set</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A31515"/>
          <w:kern w:val="0"/>
          <w:szCs w:val="21"/>
        </w:rPr>
        <w:t>"&lt;UNK&gt;"</w:t>
      </w:r>
      <w:r w:rsidRPr="00814DDE">
        <w:rPr>
          <w:rFonts w:ascii="Consolas" w:hAnsi="Consolas" w:cs="宋体"/>
          <w:color w:val="3B3B3B"/>
          <w:kern w:val="0"/>
          <w:szCs w:val="21"/>
        </w:rPr>
        <w:t>]</w:t>
      </w:r>
    </w:p>
    <w:p w14:paraId="53895E69"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创建词到索引的映射</w:t>
      </w:r>
    </w:p>
    <w:p w14:paraId="57F7BA56"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word2idx</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w:t>
      </w:r>
      <w:r w:rsidRPr="00814DDE">
        <w:rPr>
          <w:rFonts w:ascii="Consolas" w:hAnsi="Consolas" w:cs="宋体"/>
          <w:color w:val="3B3B3B"/>
          <w:kern w:val="0"/>
          <w:szCs w:val="21"/>
        </w:rPr>
        <w:t xml:space="preserve">: </w:t>
      </w:r>
      <w:r w:rsidRPr="00814DDE">
        <w:rPr>
          <w:rFonts w:ascii="Consolas" w:hAnsi="Consolas" w:cs="宋体"/>
          <w:color w:val="001080"/>
          <w:kern w:val="0"/>
          <w:szCs w:val="21"/>
        </w:rPr>
        <w:t>idx</w:t>
      </w:r>
      <w:r w:rsidRPr="00814DDE">
        <w:rPr>
          <w:rFonts w:ascii="Consolas" w:hAnsi="Consolas" w:cs="宋体"/>
          <w:color w:val="3B3B3B"/>
          <w:kern w:val="0"/>
          <w:szCs w:val="21"/>
        </w:rPr>
        <w:t xml:space="preserve"> </w:t>
      </w:r>
      <w:r w:rsidRPr="00814DDE">
        <w:rPr>
          <w:rFonts w:ascii="Consolas" w:hAnsi="Consolas" w:cs="宋体"/>
          <w:color w:val="AF00DB"/>
          <w:kern w:val="0"/>
          <w:szCs w:val="21"/>
        </w:rPr>
        <w:t>for</w:t>
      </w:r>
      <w:r w:rsidRPr="00814DDE">
        <w:rPr>
          <w:rFonts w:ascii="Consolas" w:hAnsi="Consolas" w:cs="宋体"/>
          <w:color w:val="3B3B3B"/>
          <w:kern w:val="0"/>
          <w:szCs w:val="21"/>
        </w:rPr>
        <w:t xml:space="preserve"> </w:t>
      </w:r>
      <w:r w:rsidRPr="00814DDE">
        <w:rPr>
          <w:rFonts w:ascii="Consolas" w:hAnsi="Consolas" w:cs="宋体"/>
          <w:color w:val="001080"/>
          <w:kern w:val="0"/>
          <w:szCs w:val="21"/>
        </w:rPr>
        <w:t>idx</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w:t>
      </w:r>
      <w:r w:rsidRPr="00814DDE">
        <w:rPr>
          <w:rFonts w:ascii="Consolas" w:hAnsi="Consolas" w:cs="宋体"/>
          <w:color w:val="3B3B3B"/>
          <w:kern w:val="0"/>
          <w:szCs w:val="21"/>
        </w:rPr>
        <w:t xml:space="preserve"> </w:t>
      </w:r>
      <w:r w:rsidRPr="00814DDE">
        <w:rPr>
          <w:rFonts w:ascii="Consolas" w:hAnsi="Consolas" w:cs="宋体"/>
          <w:color w:val="AF00DB"/>
          <w:kern w:val="0"/>
          <w:szCs w:val="21"/>
        </w:rPr>
        <w:t>in</w:t>
      </w:r>
      <w:r w:rsidRPr="00814DDE">
        <w:rPr>
          <w:rFonts w:ascii="Consolas" w:hAnsi="Consolas" w:cs="宋体"/>
          <w:color w:val="3B3B3B"/>
          <w:kern w:val="0"/>
          <w:szCs w:val="21"/>
        </w:rPr>
        <w:t xml:space="preserve"> </w:t>
      </w:r>
      <w:r w:rsidRPr="00814DDE">
        <w:rPr>
          <w:rFonts w:ascii="Consolas" w:hAnsi="Consolas" w:cs="宋体"/>
          <w:color w:val="267F99"/>
          <w:kern w:val="0"/>
          <w:szCs w:val="21"/>
        </w:rPr>
        <w:t>enumerate</w:t>
      </w:r>
      <w:r w:rsidRPr="00814DDE">
        <w:rPr>
          <w:rFonts w:ascii="Consolas" w:hAnsi="Consolas" w:cs="宋体"/>
          <w:color w:val="3B3B3B"/>
          <w:kern w:val="0"/>
          <w:szCs w:val="21"/>
        </w:rPr>
        <w:t>(</w:t>
      </w:r>
      <w:r w:rsidRPr="00814DDE">
        <w:rPr>
          <w:rFonts w:ascii="Consolas" w:hAnsi="Consolas" w:cs="宋体"/>
          <w:color w:val="001080"/>
          <w:kern w:val="0"/>
          <w:szCs w:val="21"/>
        </w:rPr>
        <w:t>vocab</w:t>
      </w:r>
      <w:r w:rsidRPr="00814DDE">
        <w:rPr>
          <w:rFonts w:ascii="Consolas" w:hAnsi="Consolas" w:cs="宋体"/>
          <w:color w:val="3B3B3B"/>
          <w:kern w:val="0"/>
          <w:szCs w:val="21"/>
        </w:rPr>
        <w:t>)}</w:t>
      </w:r>
    </w:p>
    <w:p w14:paraId="55B44710"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p>
    <w:p w14:paraId="00171825"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8000"/>
          <w:kern w:val="0"/>
          <w:szCs w:val="21"/>
        </w:rPr>
        <w:t xml:space="preserve"># </w:t>
      </w:r>
      <w:r w:rsidRPr="00814DDE">
        <w:rPr>
          <w:rFonts w:ascii="Consolas" w:hAnsi="Consolas" w:cs="宋体"/>
          <w:color w:val="008000"/>
          <w:kern w:val="0"/>
          <w:szCs w:val="21"/>
        </w:rPr>
        <w:t>将诗转换为索引序列</w:t>
      </w:r>
    </w:p>
    <w:p w14:paraId="1105E310"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sequences</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p>
    <w:p w14:paraId="29E4A951"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AF00DB"/>
          <w:kern w:val="0"/>
          <w:szCs w:val="21"/>
        </w:rPr>
        <w:t>for</w:t>
      </w:r>
      <w:r w:rsidRPr="00814DDE">
        <w:rPr>
          <w:rFonts w:ascii="Consolas" w:hAnsi="Consolas" w:cs="宋体"/>
          <w:color w:val="3B3B3B"/>
          <w:kern w:val="0"/>
          <w:szCs w:val="21"/>
        </w:rPr>
        <w:t xml:space="preserve"> </w:t>
      </w:r>
      <w:r w:rsidRPr="00814DDE">
        <w:rPr>
          <w:rFonts w:ascii="Consolas" w:hAnsi="Consolas" w:cs="宋体"/>
          <w:color w:val="001080"/>
          <w:kern w:val="0"/>
          <w:szCs w:val="21"/>
        </w:rPr>
        <w:t>poem</w:t>
      </w:r>
      <w:r w:rsidRPr="00814DDE">
        <w:rPr>
          <w:rFonts w:ascii="Consolas" w:hAnsi="Consolas" w:cs="宋体"/>
          <w:color w:val="3B3B3B"/>
          <w:kern w:val="0"/>
          <w:szCs w:val="21"/>
        </w:rPr>
        <w:t xml:space="preserve"> </w:t>
      </w:r>
      <w:r w:rsidRPr="00814DDE">
        <w:rPr>
          <w:rFonts w:ascii="Consolas" w:hAnsi="Consolas" w:cs="宋体"/>
          <w:color w:val="AF00DB"/>
          <w:kern w:val="0"/>
          <w:szCs w:val="21"/>
        </w:rPr>
        <w:t>in</w:t>
      </w:r>
      <w:r w:rsidRPr="00814DDE">
        <w:rPr>
          <w:rFonts w:ascii="Consolas" w:hAnsi="Consolas" w:cs="宋体"/>
          <w:color w:val="3B3B3B"/>
          <w:kern w:val="0"/>
          <w:szCs w:val="21"/>
        </w:rPr>
        <w:t xml:space="preserve"> </w:t>
      </w:r>
      <w:r w:rsidRPr="00814DDE">
        <w:rPr>
          <w:rFonts w:ascii="Consolas" w:hAnsi="Consolas" w:cs="宋体"/>
          <w:color w:val="001080"/>
          <w:kern w:val="0"/>
          <w:szCs w:val="21"/>
        </w:rPr>
        <w:t>poems</w:t>
      </w:r>
      <w:r w:rsidRPr="00814DDE">
        <w:rPr>
          <w:rFonts w:ascii="Consolas" w:hAnsi="Consolas" w:cs="宋体"/>
          <w:color w:val="3B3B3B"/>
          <w:kern w:val="0"/>
          <w:szCs w:val="21"/>
        </w:rPr>
        <w:t>:</w:t>
      </w:r>
    </w:p>
    <w:p w14:paraId="44405B04"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seq</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word2idx</w:t>
      </w:r>
      <w:r w:rsidRPr="00814DDE">
        <w:rPr>
          <w:rFonts w:ascii="Consolas" w:hAnsi="Consolas" w:cs="宋体"/>
          <w:color w:val="3B3B3B"/>
          <w:kern w:val="0"/>
          <w:szCs w:val="21"/>
        </w:rPr>
        <w:t>.</w:t>
      </w:r>
      <w:r w:rsidRPr="00814DDE">
        <w:rPr>
          <w:rFonts w:ascii="Consolas" w:hAnsi="Consolas" w:cs="宋体"/>
          <w:color w:val="795E26"/>
          <w:kern w:val="0"/>
          <w:szCs w:val="21"/>
        </w:rPr>
        <w:t>get</w:t>
      </w:r>
      <w:r w:rsidRPr="00814DDE">
        <w:rPr>
          <w:rFonts w:ascii="Consolas" w:hAnsi="Consolas" w:cs="宋体"/>
          <w:color w:val="3B3B3B"/>
          <w:kern w:val="0"/>
          <w:szCs w:val="21"/>
        </w:rPr>
        <w:t>(</w:t>
      </w:r>
      <w:r w:rsidRPr="00814DDE">
        <w:rPr>
          <w:rFonts w:ascii="Consolas" w:hAnsi="Consolas" w:cs="宋体"/>
          <w:color w:val="001080"/>
          <w:kern w:val="0"/>
          <w:szCs w:val="21"/>
        </w:rPr>
        <w:t>word</w:t>
      </w:r>
      <w:r w:rsidRPr="00814DDE">
        <w:rPr>
          <w:rFonts w:ascii="Consolas" w:hAnsi="Consolas" w:cs="宋体"/>
          <w:color w:val="3B3B3B"/>
          <w:kern w:val="0"/>
          <w:szCs w:val="21"/>
        </w:rPr>
        <w:t xml:space="preserve">) </w:t>
      </w:r>
      <w:r w:rsidRPr="00814DDE">
        <w:rPr>
          <w:rFonts w:ascii="Consolas" w:hAnsi="Consolas" w:cs="宋体"/>
          <w:color w:val="AF00DB"/>
          <w:kern w:val="0"/>
          <w:szCs w:val="21"/>
        </w:rPr>
        <w:t>for</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w:t>
      </w:r>
      <w:r w:rsidRPr="00814DDE">
        <w:rPr>
          <w:rFonts w:ascii="Consolas" w:hAnsi="Consolas" w:cs="宋体"/>
          <w:color w:val="3B3B3B"/>
          <w:kern w:val="0"/>
          <w:szCs w:val="21"/>
        </w:rPr>
        <w:t xml:space="preserve"> </w:t>
      </w:r>
      <w:r w:rsidRPr="00814DDE">
        <w:rPr>
          <w:rFonts w:ascii="Consolas" w:hAnsi="Consolas" w:cs="宋体"/>
          <w:color w:val="AF00DB"/>
          <w:kern w:val="0"/>
          <w:szCs w:val="21"/>
        </w:rPr>
        <w:t>in</w:t>
      </w:r>
      <w:r w:rsidRPr="00814DDE">
        <w:rPr>
          <w:rFonts w:ascii="Consolas" w:hAnsi="Consolas" w:cs="宋体"/>
          <w:color w:val="3B3B3B"/>
          <w:kern w:val="0"/>
          <w:szCs w:val="21"/>
        </w:rPr>
        <w:t xml:space="preserve"> </w:t>
      </w:r>
      <w:r w:rsidRPr="00814DDE">
        <w:rPr>
          <w:rFonts w:ascii="Consolas" w:hAnsi="Consolas" w:cs="宋体"/>
          <w:color w:val="001080"/>
          <w:kern w:val="0"/>
          <w:szCs w:val="21"/>
        </w:rPr>
        <w:t>poem</w:t>
      </w:r>
      <w:r w:rsidRPr="00814DDE">
        <w:rPr>
          <w:rFonts w:ascii="Consolas" w:hAnsi="Consolas" w:cs="宋体"/>
          <w:color w:val="3B3B3B"/>
          <w:kern w:val="0"/>
          <w:szCs w:val="21"/>
        </w:rPr>
        <w:t>]</w:t>
      </w:r>
    </w:p>
    <w:p w14:paraId="73F080DE"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001080"/>
          <w:kern w:val="0"/>
          <w:szCs w:val="21"/>
        </w:rPr>
        <w:t>sequences</w:t>
      </w:r>
      <w:r w:rsidRPr="00814DDE">
        <w:rPr>
          <w:rFonts w:ascii="Consolas" w:hAnsi="Consolas" w:cs="宋体"/>
          <w:color w:val="3B3B3B"/>
          <w:kern w:val="0"/>
          <w:szCs w:val="21"/>
        </w:rPr>
        <w:t>.</w:t>
      </w:r>
      <w:r w:rsidRPr="00814DDE">
        <w:rPr>
          <w:rFonts w:ascii="Consolas" w:hAnsi="Consolas" w:cs="宋体"/>
          <w:color w:val="795E26"/>
          <w:kern w:val="0"/>
          <w:szCs w:val="21"/>
        </w:rPr>
        <w:t>append</w:t>
      </w:r>
      <w:r w:rsidRPr="00814DDE">
        <w:rPr>
          <w:rFonts w:ascii="Consolas" w:hAnsi="Consolas" w:cs="宋体"/>
          <w:color w:val="3B3B3B"/>
          <w:kern w:val="0"/>
          <w:szCs w:val="21"/>
        </w:rPr>
        <w:t>(</w:t>
      </w:r>
      <w:r w:rsidRPr="00814DDE">
        <w:rPr>
          <w:rFonts w:ascii="Consolas" w:hAnsi="Consolas" w:cs="宋体"/>
          <w:color w:val="001080"/>
          <w:kern w:val="0"/>
          <w:szCs w:val="21"/>
        </w:rPr>
        <w:t>seq</w:t>
      </w:r>
      <w:r w:rsidRPr="00814DDE">
        <w:rPr>
          <w:rFonts w:ascii="Consolas" w:hAnsi="Consolas" w:cs="宋体"/>
          <w:color w:val="3B3B3B"/>
          <w:kern w:val="0"/>
          <w:szCs w:val="21"/>
        </w:rPr>
        <w:t>)</w:t>
      </w:r>
    </w:p>
    <w:p w14:paraId="6C8CAB5F" w14:textId="77777777"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3B3B3B"/>
          <w:kern w:val="0"/>
          <w:szCs w:val="21"/>
        </w:rPr>
        <w:t xml:space="preserve">    </w:t>
      </w:r>
      <w:r w:rsidRPr="00814DDE">
        <w:rPr>
          <w:rFonts w:ascii="Consolas" w:hAnsi="Consolas" w:cs="宋体"/>
          <w:color w:val="AF00DB"/>
          <w:kern w:val="0"/>
          <w:szCs w:val="21"/>
        </w:rPr>
        <w:t>return</w:t>
      </w:r>
      <w:r w:rsidRPr="00814DDE">
        <w:rPr>
          <w:rFonts w:ascii="Consolas" w:hAnsi="Consolas" w:cs="宋体"/>
          <w:color w:val="3B3B3B"/>
          <w:kern w:val="0"/>
          <w:szCs w:val="21"/>
        </w:rPr>
        <w:t xml:space="preserve"> </w:t>
      </w:r>
      <w:r w:rsidRPr="00814DDE">
        <w:rPr>
          <w:rFonts w:ascii="Consolas" w:hAnsi="Consolas" w:cs="宋体"/>
          <w:color w:val="001080"/>
          <w:kern w:val="0"/>
          <w:szCs w:val="21"/>
        </w:rPr>
        <w:t>sequences</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word2idx</w:t>
      </w:r>
      <w:r w:rsidRPr="00814DDE">
        <w:rPr>
          <w:rFonts w:ascii="Consolas" w:hAnsi="Consolas" w:cs="宋体"/>
          <w:color w:val="3B3B3B"/>
          <w:kern w:val="0"/>
          <w:szCs w:val="21"/>
        </w:rPr>
        <w:t xml:space="preserve">, </w:t>
      </w:r>
      <w:r w:rsidRPr="00814DDE">
        <w:rPr>
          <w:rFonts w:ascii="Consolas" w:hAnsi="Consolas" w:cs="宋体"/>
          <w:color w:val="001080"/>
          <w:kern w:val="0"/>
          <w:szCs w:val="21"/>
        </w:rPr>
        <w:t>vocab</w:t>
      </w:r>
    </w:p>
    <w:p w14:paraId="6B975CE9" w14:textId="77777777" w:rsidR="00814DDE" w:rsidRPr="00814DDE" w:rsidRDefault="00814DDE" w:rsidP="00814DDE">
      <w:pPr>
        <w:widowControl/>
        <w:shd w:val="clear" w:color="auto" w:fill="ECECEC"/>
        <w:spacing w:after="240" w:line="285" w:lineRule="atLeast"/>
        <w:rPr>
          <w:rFonts w:ascii="Consolas" w:hAnsi="Consolas" w:cs="宋体"/>
          <w:color w:val="3B3B3B"/>
          <w:kern w:val="0"/>
          <w:szCs w:val="21"/>
        </w:rPr>
      </w:pPr>
    </w:p>
    <w:p w14:paraId="28D44B29" w14:textId="3248E73E" w:rsidR="00814DDE" w:rsidRPr="00814DDE" w:rsidRDefault="00814DDE" w:rsidP="00814DDE">
      <w:pPr>
        <w:widowControl/>
        <w:shd w:val="clear" w:color="auto" w:fill="ECECEC"/>
        <w:spacing w:line="285" w:lineRule="atLeast"/>
        <w:rPr>
          <w:rFonts w:ascii="Consolas" w:hAnsi="Consolas" w:cs="宋体"/>
          <w:color w:val="3B3B3B"/>
          <w:kern w:val="0"/>
          <w:szCs w:val="21"/>
        </w:rPr>
      </w:pPr>
      <w:r w:rsidRPr="00814DDE">
        <w:rPr>
          <w:rFonts w:ascii="Consolas" w:hAnsi="Consolas" w:cs="宋体"/>
          <w:color w:val="001080"/>
          <w:kern w:val="0"/>
          <w:szCs w:val="21"/>
        </w:rPr>
        <w:t>sequences</w:t>
      </w:r>
      <w:r w:rsidRPr="00814DDE">
        <w:rPr>
          <w:rFonts w:ascii="Consolas" w:hAnsi="Consolas" w:cs="宋体"/>
          <w:color w:val="3B3B3B"/>
          <w:kern w:val="0"/>
          <w:szCs w:val="21"/>
        </w:rPr>
        <w:t xml:space="preserve">, </w:t>
      </w:r>
      <w:r w:rsidRPr="00814DDE">
        <w:rPr>
          <w:rFonts w:ascii="Consolas" w:hAnsi="Consolas" w:cs="宋体"/>
          <w:color w:val="001080"/>
          <w:kern w:val="0"/>
          <w:szCs w:val="21"/>
        </w:rPr>
        <w:t>word2idx</w:t>
      </w:r>
      <w:r w:rsidRPr="00814DDE">
        <w:rPr>
          <w:rFonts w:ascii="Consolas" w:hAnsi="Consolas" w:cs="宋体"/>
          <w:color w:val="3B3B3B"/>
          <w:kern w:val="0"/>
          <w:szCs w:val="21"/>
        </w:rPr>
        <w:t xml:space="preserve">, </w:t>
      </w:r>
      <w:r w:rsidRPr="00814DDE">
        <w:rPr>
          <w:rFonts w:ascii="Consolas" w:hAnsi="Consolas" w:cs="宋体"/>
          <w:color w:val="001080"/>
          <w:kern w:val="0"/>
          <w:szCs w:val="21"/>
        </w:rPr>
        <w:t>vocab</w:t>
      </w:r>
      <w:r w:rsidRPr="00814DDE">
        <w:rPr>
          <w:rFonts w:ascii="Consolas" w:hAnsi="Consolas" w:cs="宋体"/>
          <w:color w:val="3B3B3B"/>
          <w:kern w:val="0"/>
          <w:szCs w:val="21"/>
        </w:rPr>
        <w:t xml:space="preserve"> </w:t>
      </w:r>
      <w:r w:rsidRPr="00814DDE">
        <w:rPr>
          <w:rFonts w:ascii="Consolas" w:hAnsi="Consolas" w:cs="宋体"/>
          <w:color w:val="000000"/>
          <w:kern w:val="0"/>
          <w:szCs w:val="21"/>
        </w:rPr>
        <w:t>=</w:t>
      </w:r>
      <w:r w:rsidRPr="00814DDE">
        <w:rPr>
          <w:rFonts w:ascii="Consolas" w:hAnsi="Consolas" w:cs="宋体"/>
          <w:color w:val="3B3B3B"/>
          <w:kern w:val="0"/>
          <w:szCs w:val="21"/>
        </w:rPr>
        <w:t xml:space="preserve"> </w:t>
      </w:r>
      <w:r w:rsidRPr="00814DDE">
        <w:rPr>
          <w:rFonts w:ascii="Consolas" w:hAnsi="Consolas" w:cs="宋体"/>
          <w:color w:val="795E26"/>
          <w:kern w:val="0"/>
          <w:szCs w:val="21"/>
        </w:rPr>
        <w:t>process_poems</w:t>
      </w:r>
      <w:r w:rsidRPr="00814DDE">
        <w:rPr>
          <w:rFonts w:ascii="Consolas" w:hAnsi="Consolas" w:cs="宋体"/>
          <w:color w:val="3B3B3B"/>
          <w:kern w:val="0"/>
          <w:szCs w:val="21"/>
        </w:rPr>
        <w:t>(</w:t>
      </w:r>
      <w:r w:rsidRPr="00814DDE">
        <w:rPr>
          <w:rFonts w:ascii="Consolas" w:hAnsi="Consolas" w:cs="宋体"/>
          <w:color w:val="A31515"/>
          <w:kern w:val="0"/>
          <w:szCs w:val="21"/>
        </w:rPr>
        <w:t>"data/poems.txt"</w:t>
      </w:r>
      <w:r w:rsidRPr="00814DDE">
        <w:rPr>
          <w:rFonts w:ascii="Consolas" w:hAnsi="Consolas" w:cs="宋体"/>
          <w:color w:val="3B3B3B"/>
          <w:kern w:val="0"/>
          <w:szCs w:val="21"/>
        </w:rPr>
        <w:t>)</w:t>
      </w:r>
    </w:p>
    <w:p w14:paraId="6F8CD52E" w14:textId="557C372C" w:rsidR="00A165B4" w:rsidRDefault="00A165B4" w:rsidP="00A263BD">
      <w:pPr>
        <w:pStyle w:val="a1"/>
      </w:pPr>
      <w:r>
        <w:rPr>
          <w:rFonts w:hint="eastAsia"/>
        </w:rPr>
        <w:t>自定义</w:t>
      </w:r>
      <w:r>
        <w:rPr>
          <w:rFonts w:hint="eastAsia"/>
        </w:rPr>
        <w:t>Dataset</w:t>
      </w:r>
    </w:p>
    <w:p w14:paraId="02779050" w14:textId="5923A154" w:rsidR="00D14BA7" w:rsidRDefault="00D14BA7" w:rsidP="00D14BA7">
      <w:pPr>
        <w:pStyle w:val="afc"/>
      </w:pPr>
      <w:r>
        <w:rPr>
          <w:rFonts w:hint="eastAsia"/>
        </w:rPr>
        <w:t>构建训练模型的数据集，将一个序列作为输入，另一个序列作为目标。</w:t>
      </w:r>
    </w:p>
    <w:p w14:paraId="57250C1D" w14:textId="40E15BB6" w:rsidR="00D121C2" w:rsidRPr="00D14BA7" w:rsidRDefault="00937E76" w:rsidP="00937E76">
      <w:pPr>
        <w:pStyle w:val="aff2"/>
      </w:pPr>
      <w:r>
        <w:drawing>
          <wp:inline distT="0" distB="0" distL="0" distR="0" wp14:anchorId="20881EA0" wp14:editId="60721A8E">
            <wp:extent cx="3589628" cy="1080000"/>
            <wp:effectExtent l="19050" t="19050" r="11430" b="25400"/>
            <wp:docPr id="46904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1126" name=""/>
                    <pic:cNvPicPr/>
                  </pic:nvPicPr>
                  <pic:blipFill>
                    <a:blip r:embed="rId127"/>
                    <a:stretch>
                      <a:fillRect/>
                    </a:stretch>
                  </pic:blipFill>
                  <pic:spPr>
                    <a:xfrm>
                      <a:off x="0" y="0"/>
                      <a:ext cx="3589628" cy="1080000"/>
                    </a:xfrm>
                    <a:prstGeom prst="rect">
                      <a:avLst/>
                    </a:prstGeom>
                    <a:ln w="6350">
                      <a:solidFill>
                        <a:schemeClr val="tx1"/>
                      </a:solidFill>
                    </a:ln>
                  </pic:spPr>
                </pic:pic>
              </a:graphicData>
            </a:graphic>
          </wp:inline>
        </w:drawing>
      </w:r>
    </w:p>
    <w:p w14:paraId="52AEAF56"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008000"/>
          <w:kern w:val="0"/>
          <w:szCs w:val="21"/>
        </w:rPr>
        <w:t xml:space="preserve"># </w:t>
      </w:r>
      <w:r w:rsidRPr="003C4E16">
        <w:rPr>
          <w:rFonts w:ascii="Consolas" w:hAnsi="Consolas" w:cs="宋体"/>
          <w:color w:val="008000"/>
          <w:kern w:val="0"/>
          <w:szCs w:val="21"/>
        </w:rPr>
        <w:t>自定义</w:t>
      </w:r>
      <w:r w:rsidRPr="003C4E16">
        <w:rPr>
          <w:rFonts w:ascii="Consolas" w:hAnsi="Consolas" w:cs="宋体"/>
          <w:color w:val="008000"/>
          <w:kern w:val="0"/>
          <w:szCs w:val="21"/>
        </w:rPr>
        <w:t>Dataset</w:t>
      </w:r>
    </w:p>
    <w:p w14:paraId="12896943"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0000FF"/>
          <w:kern w:val="0"/>
          <w:szCs w:val="21"/>
        </w:rPr>
        <w:t>class</w:t>
      </w:r>
      <w:r w:rsidRPr="003C4E16">
        <w:rPr>
          <w:rFonts w:ascii="Consolas" w:hAnsi="Consolas" w:cs="宋体"/>
          <w:color w:val="3B3B3B"/>
          <w:kern w:val="0"/>
          <w:szCs w:val="21"/>
        </w:rPr>
        <w:t xml:space="preserve"> </w:t>
      </w:r>
      <w:r w:rsidRPr="003C4E16">
        <w:rPr>
          <w:rFonts w:ascii="Consolas" w:hAnsi="Consolas" w:cs="宋体"/>
          <w:color w:val="267F99"/>
          <w:kern w:val="0"/>
          <w:szCs w:val="21"/>
        </w:rPr>
        <w:t>PoetryDataset</w:t>
      </w:r>
      <w:r w:rsidRPr="003C4E16">
        <w:rPr>
          <w:rFonts w:ascii="Consolas" w:hAnsi="Consolas" w:cs="宋体"/>
          <w:color w:val="3B3B3B"/>
          <w:kern w:val="0"/>
          <w:szCs w:val="21"/>
        </w:rPr>
        <w:t>(</w:t>
      </w:r>
      <w:r w:rsidRPr="003C4E16">
        <w:rPr>
          <w:rFonts w:ascii="Consolas" w:hAnsi="Consolas" w:cs="宋体"/>
          <w:color w:val="267F99"/>
          <w:kern w:val="0"/>
          <w:szCs w:val="21"/>
        </w:rPr>
        <w:t>Dataset</w:t>
      </w:r>
      <w:r w:rsidRPr="003C4E16">
        <w:rPr>
          <w:rFonts w:ascii="Consolas" w:hAnsi="Consolas" w:cs="宋体"/>
          <w:color w:val="3B3B3B"/>
          <w:kern w:val="0"/>
          <w:szCs w:val="21"/>
        </w:rPr>
        <w:t>):</w:t>
      </w:r>
    </w:p>
    <w:p w14:paraId="3C97DBD9"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00FF"/>
          <w:kern w:val="0"/>
          <w:szCs w:val="21"/>
        </w:rPr>
        <w:t>def</w:t>
      </w:r>
      <w:r w:rsidRPr="003C4E16">
        <w:rPr>
          <w:rFonts w:ascii="Consolas" w:hAnsi="Consolas" w:cs="宋体"/>
          <w:color w:val="3B3B3B"/>
          <w:kern w:val="0"/>
          <w:szCs w:val="21"/>
        </w:rPr>
        <w:t xml:space="preserve"> </w:t>
      </w:r>
      <w:r w:rsidRPr="003C4E16">
        <w:rPr>
          <w:rFonts w:ascii="Consolas" w:hAnsi="Consolas" w:cs="宋体"/>
          <w:color w:val="795E26"/>
          <w:kern w:val="0"/>
          <w:szCs w:val="21"/>
        </w:rPr>
        <w:t>__init__</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 xml:space="preserve">, </w:t>
      </w:r>
      <w:r w:rsidRPr="003C4E16">
        <w:rPr>
          <w:rFonts w:ascii="Consolas" w:hAnsi="Consolas" w:cs="宋体"/>
          <w:color w:val="001080"/>
          <w:kern w:val="0"/>
          <w:szCs w:val="21"/>
        </w:rPr>
        <w:t>sequences</w:t>
      </w:r>
      <w:r w:rsidRPr="003C4E16">
        <w:rPr>
          <w:rFonts w:ascii="Consolas" w:hAnsi="Consolas" w:cs="宋体"/>
          <w:color w:val="3B3B3B"/>
          <w:kern w:val="0"/>
          <w:szCs w:val="21"/>
        </w:rPr>
        <w:t xml:space="preserve">, </w:t>
      </w:r>
      <w:r w:rsidRPr="003C4E16">
        <w:rPr>
          <w:rFonts w:ascii="Consolas" w:hAnsi="Consolas" w:cs="宋体"/>
          <w:color w:val="001080"/>
          <w:kern w:val="0"/>
          <w:szCs w:val="21"/>
        </w:rPr>
        <w:t>seq_len</w:t>
      </w:r>
      <w:r w:rsidRPr="003C4E16">
        <w:rPr>
          <w:rFonts w:ascii="Consolas" w:hAnsi="Consolas" w:cs="宋体"/>
          <w:color w:val="3B3B3B"/>
          <w:kern w:val="0"/>
          <w:szCs w:val="21"/>
        </w:rPr>
        <w:t>):</w:t>
      </w:r>
    </w:p>
    <w:p w14:paraId="28D9E9A0"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seq_len</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01080"/>
          <w:kern w:val="0"/>
          <w:szCs w:val="21"/>
        </w:rPr>
        <w:t>seq_len</w:t>
      </w:r>
    </w:p>
    <w:p w14:paraId="4AE47824"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p>
    <w:p w14:paraId="39E1CED3"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AF00DB"/>
          <w:kern w:val="0"/>
          <w:szCs w:val="21"/>
        </w:rPr>
        <w:t>for</w:t>
      </w:r>
      <w:r w:rsidRPr="003C4E16">
        <w:rPr>
          <w:rFonts w:ascii="Consolas" w:hAnsi="Consolas" w:cs="宋体"/>
          <w:color w:val="3B3B3B"/>
          <w:kern w:val="0"/>
          <w:szCs w:val="21"/>
        </w:rPr>
        <w:t xml:space="preserve"> </w:t>
      </w:r>
      <w:r w:rsidRPr="003C4E16">
        <w:rPr>
          <w:rFonts w:ascii="Consolas" w:hAnsi="Consolas" w:cs="宋体"/>
          <w:color w:val="001080"/>
          <w:kern w:val="0"/>
          <w:szCs w:val="21"/>
        </w:rPr>
        <w:t>seq</w:t>
      </w:r>
      <w:r w:rsidRPr="003C4E16">
        <w:rPr>
          <w:rFonts w:ascii="Consolas" w:hAnsi="Consolas" w:cs="宋体"/>
          <w:color w:val="3B3B3B"/>
          <w:kern w:val="0"/>
          <w:szCs w:val="21"/>
        </w:rPr>
        <w:t xml:space="preserve"> </w:t>
      </w:r>
      <w:r w:rsidRPr="003C4E16">
        <w:rPr>
          <w:rFonts w:ascii="Consolas" w:hAnsi="Consolas" w:cs="宋体"/>
          <w:color w:val="AF00DB"/>
          <w:kern w:val="0"/>
          <w:szCs w:val="21"/>
        </w:rPr>
        <w:t>in</w:t>
      </w:r>
      <w:r w:rsidRPr="003C4E16">
        <w:rPr>
          <w:rFonts w:ascii="Consolas" w:hAnsi="Consolas" w:cs="宋体"/>
          <w:color w:val="3B3B3B"/>
          <w:kern w:val="0"/>
          <w:szCs w:val="21"/>
        </w:rPr>
        <w:t xml:space="preserve"> </w:t>
      </w:r>
      <w:r w:rsidRPr="003C4E16">
        <w:rPr>
          <w:rFonts w:ascii="Consolas" w:hAnsi="Consolas" w:cs="宋体"/>
          <w:color w:val="001080"/>
          <w:kern w:val="0"/>
          <w:szCs w:val="21"/>
        </w:rPr>
        <w:t>sequences</w:t>
      </w:r>
      <w:r w:rsidRPr="003C4E16">
        <w:rPr>
          <w:rFonts w:ascii="Consolas" w:hAnsi="Consolas" w:cs="宋体"/>
          <w:color w:val="3B3B3B"/>
          <w:kern w:val="0"/>
          <w:szCs w:val="21"/>
        </w:rPr>
        <w:t>:</w:t>
      </w:r>
    </w:p>
    <w:p w14:paraId="26C85503"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AF00DB"/>
          <w:kern w:val="0"/>
          <w:szCs w:val="21"/>
        </w:rPr>
        <w:t>for</w:t>
      </w:r>
      <w:r w:rsidRPr="003C4E16">
        <w:rPr>
          <w:rFonts w:ascii="Consolas" w:hAnsi="Consolas" w:cs="宋体"/>
          <w:color w:val="3B3B3B"/>
          <w:kern w:val="0"/>
          <w:szCs w:val="21"/>
        </w:rPr>
        <w:t xml:space="preserve"> </w:t>
      </w:r>
      <w:r w:rsidRPr="003C4E16">
        <w:rPr>
          <w:rFonts w:ascii="Consolas" w:hAnsi="Consolas" w:cs="宋体"/>
          <w:color w:val="001080"/>
          <w:kern w:val="0"/>
          <w:szCs w:val="21"/>
        </w:rPr>
        <w:t>i</w:t>
      </w:r>
      <w:r w:rsidRPr="003C4E16">
        <w:rPr>
          <w:rFonts w:ascii="Consolas" w:hAnsi="Consolas" w:cs="宋体"/>
          <w:color w:val="3B3B3B"/>
          <w:kern w:val="0"/>
          <w:szCs w:val="21"/>
        </w:rPr>
        <w:t xml:space="preserve"> </w:t>
      </w:r>
      <w:r w:rsidRPr="003C4E16">
        <w:rPr>
          <w:rFonts w:ascii="Consolas" w:hAnsi="Consolas" w:cs="宋体"/>
          <w:color w:val="AF00DB"/>
          <w:kern w:val="0"/>
          <w:szCs w:val="21"/>
        </w:rPr>
        <w:t>in</w:t>
      </w:r>
      <w:r w:rsidRPr="003C4E16">
        <w:rPr>
          <w:rFonts w:ascii="Consolas" w:hAnsi="Consolas" w:cs="宋体"/>
          <w:color w:val="3B3B3B"/>
          <w:kern w:val="0"/>
          <w:szCs w:val="21"/>
        </w:rPr>
        <w:t xml:space="preserve"> </w:t>
      </w:r>
      <w:r w:rsidRPr="003C4E16">
        <w:rPr>
          <w:rFonts w:ascii="Consolas" w:hAnsi="Consolas" w:cs="宋体"/>
          <w:color w:val="267F99"/>
          <w:kern w:val="0"/>
          <w:szCs w:val="21"/>
        </w:rPr>
        <w:t>range</w:t>
      </w:r>
      <w:r w:rsidRPr="003C4E16">
        <w:rPr>
          <w:rFonts w:ascii="Consolas" w:hAnsi="Consolas" w:cs="宋体"/>
          <w:color w:val="3B3B3B"/>
          <w:kern w:val="0"/>
          <w:szCs w:val="21"/>
        </w:rPr>
        <w:t>(</w:t>
      </w:r>
      <w:r w:rsidRPr="003C4E16">
        <w:rPr>
          <w:rFonts w:ascii="Consolas" w:hAnsi="Consolas" w:cs="宋体"/>
          <w:color w:val="098658"/>
          <w:kern w:val="0"/>
          <w:szCs w:val="21"/>
        </w:rPr>
        <w:t>0</w:t>
      </w:r>
      <w:r w:rsidRPr="003C4E16">
        <w:rPr>
          <w:rFonts w:ascii="Consolas" w:hAnsi="Consolas" w:cs="宋体"/>
          <w:color w:val="3B3B3B"/>
          <w:kern w:val="0"/>
          <w:szCs w:val="21"/>
        </w:rPr>
        <w:t xml:space="preserve">, </w:t>
      </w:r>
      <w:r w:rsidRPr="003C4E16">
        <w:rPr>
          <w:rFonts w:ascii="Consolas" w:hAnsi="Consolas" w:cs="宋体"/>
          <w:color w:val="795E26"/>
          <w:kern w:val="0"/>
          <w:szCs w:val="21"/>
        </w:rPr>
        <w:t>len</w:t>
      </w:r>
      <w:r w:rsidRPr="003C4E16">
        <w:rPr>
          <w:rFonts w:ascii="Consolas" w:hAnsi="Consolas" w:cs="宋体"/>
          <w:color w:val="3B3B3B"/>
          <w:kern w:val="0"/>
          <w:szCs w:val="21"/>
        </w:rPr>
        <w:t>(</w:t>
      </w:r>
      <w:r w:rsidRPr="003C4E16">
        <w:rPr>
          <w:rFonts w:ascii="Consolas" w:hAnsi="Consolas" w:cs="宋体"/>
          <w:color w:val="001080"/>
          <w:kern w:val="0"/>
          <w:szCs w:val="21"/>
        </w:rPr>
        <w:t>seq</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seq_len</w:t>
      </w:r>
      <w:r w:rsidRPr="003C4E16">
        <w:rPr>
          <w:rFonts w:ascii="Consolas" w:hAnsi="Consolas" w:cs="宋体"/>
          <w:color w:val="3B3B3B"/>
          <w:kern w:val="0"/>
          <w:szCs w:val="21"/>
        </w:rPr>
        <w:t>):</w:t>
      </w:r>
    </w:p>
    <w:p w14:paraId="6E721E31"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lastRenderedPageBreak/>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w:t>
      </w:r>
      <w:r w:rsidRPr="003C4E16">
        <w:rPr>
          <w:rFonts w:ascii="Consolas" w:hAnsi="Consolas" w:cs="宋体"/>
          <w:color w:val="795E26"/>
          <w:kern w:val="0"/>
          <w:szCs w:val="21"/>
        </w:rPr>
        <w:t>append</w:t>
      </w:r>
      <w:r w:rsidRPr="003C4E16">
        <w:rPr>
          <w:rFonts w:ascii="Consolas" w:hAnsi="Consolas" w:cs="宋体"/>
          <w:color w:val="3B3B3B"/>
          <w:kern w:val="0"/>
          <w:szCs w:val="21"/>
        </w:rPr>
        <w:t>((</w:t>
      </w:r>
      <w:r w:rsidRPr="003C4E16">
        <w:rPr>
          <w:rFonts w:ascii="Consolas" w:hAnsi="Consolas" w:cs="宋体"/>
          <w:color w:val="001080"/>
          <w:kern w:val="0"/>
          <w:szCs w:val="21"/>
        </w:rPr>
        <w:t>seq</w:t>
      </w:r>
      <w:r w:rsidRPr="003C4E16">
        <w:rPr>
          <w:rFonts w:ascii="Consolas" w:hAnsi="Consolas" w:cs="宋体"/>
          <w:color w:val="3B3B3B"/>
          <w:kern w:val="0"/>
          <w:szCs w:val="21"/>
        </w:rPr>
        <w:t>[</w:t>
      </w:r>
      <w:r w:rsidRPr="003C4E16">
        <w:rPr>
          <w:rFonts w:ascii="Consolas" w:hAnsi="Consolas" w:cs="宋体"/>
          <w:color w:val="001080"/>
          <w:kern w:val="0"/>
          <w:szCs w:val="21"/>
        </w:rPr>
        <w:t>i</w:t>
      </w:r>
      <w:r w:rsidRPr="003C4E16">
        <w:rPr>
          <w:rFonts w:ascii="Consolas" w:hAnsi="Consolas" w:cs="宋体"/>
          <w:color w:val="3B3B3B"/>
          <w:kern w:val="0"/>
          <w:szCs w:val="21"/>
        </w:rPr>
        <w:t xml:space="preserve"> : </w:t>
      </w:r>
      <w:r w:rsidRPr="003C4E16">
        <w:rPr>
          <w:rFonts w:ascii="Consolas" w:hAnsi="Consolas" w:cs="宋体"/>
          <w:color w:val="001080"/>
          <w:kern w:val="0"/>
          <w:szCs w:val="21"/>
        </w:rPr>
        <w:t>i</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seq_len</w:t>
      </w:r>
      <w:r w:rsidRPr="003C4E16">
        <w:rPr>
          <w:rFonts w:ascii="Consolas" w:hAnsi="Consolas" w:cs="宋体"/>
          <w:color w:val="3B3B3B"/>
          <w:kern w:val="0"/>
          <w:szCs w:val="21"/>
        </w:rPr>
        <w:t xml:space="preserve">], </w:t>
      </w:r>
      <w:r w:rsidRPr="003C4E16">
        <w:rPr>
          <w:rFonts w:ascii="Consolas" w:hAnsi="Consolas" w:cs="宋体"/>
          <w:color w:val="001080"/>
          <w:kern w:val="0"/>
          <w:szCs w:val="21"/>
        </w:rPr>
        <w:t>seq</w:t>
      </w:r>
      <w:r w:rsidRPr="003C4E16">
        <w:rPr>
          <w:rFonts w:ascii="Consolas" w:hAnsi="Consolas" w:cs="宋体"/>
          <w:color w:val="3B3B3B"/>
          <w:kern w:val="0"/>
          <w:szCs w:val="21"/>
        </w:rPr>
        <w:t>[</w:t>
      </w:r>
      <w:r w:rsidRPr="003C4E16">
        <w:rPr>
          <w:rFonts w:ascii="Consolas" w:hAnsi="Consolas" w:cs="宋体"/>
          <w:color w:val="001080"/>
          <w:kern w:val="0"/>
          <w:szCs w:val="21"/>
        </w:rPr>
        <w:t>i</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98658"/>
          <w:kern w:val="0"/>
          <w:szCs w:val="21"/>
        </w:rPr>
        <w:t>1</w:t>
      </w:r>
      <w:r w:rsidRPr="003C4E16">
        <w:rPr>
          <w:rFonts w:ascii="Consolas" w:hAnsi="Consolas" w:cs="宋体"/>
          <w:color w:val="3B3B3B"/>
          <w:kern w:val="0"/>
          <w:szCs w:val="21"/>
        </w:rPr>
        <w:t xml:space="preserve"> : </w:t>
      </w:r>
      <w:r w:rsidRPr="003C4E16">
        <w:rPr>
          <w:rFonts w:ascii="Consolas" w:hAnsi="Consolas" w:cs="宋体"/>
          <w:color w:val="001080"/>
          <w:kern w:val="0"/>
          <w:szCs w:val="21"/>
        </w:rPr>
        <w:t>i</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98658"/>
          <w:kern w:val="0"/>
          <w:szCs w:val="21"/>
        </w:rPr>
        <w:t>1</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seq_len</w:t>
      </w:r>
      <w:r w:rsidRPr="003C4E16">
        <w:rPr>
          <w:rFonts w:ascii="Consolas" w:hAnsi="Consolas" w:cs="宋体"/>
          <w:color w:val="3B3B3B"/>
          <w:kern w:val="0"/>
          <w:szCs w:val="21"/>
        </w:rPr>
        <w:t>]))</w:t>
      </w:r>
    </w:p>
    <w:p w14:paraId="2AFD304B"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p>
    <w:p w14:paraId="4E3275B4"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00FF"/>
          <w:kern w:val="0"/>
          <w:szCs w:val="21"/>
        </w:rPr>
        <w:t>def</w:t>
      </w:r>
      <w:r w:rsidRPr="003C4E16">
        <w:rPr>
          <w:rFonts w:ascii="Consolas" w:hAnsi="Consolas" w:cs="宋体"/>
          <w:color w:val="3B3B3B"/>
          <w:kern w:val="0"/>
          <w:szCs w:val="21"/>
        </w:rPr>
        <w:t xml:space="preserve"> </w:t>
      </w:r>
      <w:r w:rsidRPr="003C4E16">
        <w:rPr>
          <w:rFonts w:ascii="Consolas" w:hAnsi="Consolas" w:cs="宋体"/>
          <w:color w:val="795E26"/>
          <w:kern w:val="0"/>
          <w:szCs w:val="21"/>
        </w:rPr>
        <w:t>__len__</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w:t>
      </w:r>
    </w:p>
    <w:p w14:paraId="00DA46AC"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AF00DB"/>
          <w:kern w:val="0"/>
          <w:szCs w:val="21"/>
        </w:rPr>
        <w:t>return</w:t>
      </w:r>
      <w:r w:rsidRPr="003C4E16">
        <w:rPr>
          <w:rFonts w:ascii="Consolas" w:hAnsi="Consolas" w:cs="宋体"/>
          <w:color w:val="3B3B3B"/>
          <w:kern w:val="0"/>
          <w:szCs w:val="21"/>
        </w:rPr>
        <w:t xml:space="preserve"> </w:t>
      </w:r>
      <w:r w:rsidRPr="003C4E16">
        <w:rPr>
          <w:rFonts w:ascii="Consolas" w:hAnsi="Consolas" w:cs="宋体"/>
          <w:color w:val="795E26"/>
          <w:kern w:val="0"/>
          <w:szCs w:val="21"/>
        </w:rPr>
        <w:t>len</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w:t>
      </w:r>
    </w:p>
    <w:p w14:paraId="50D5E483"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p>
    <w:p w14:paraId="38AC5FFD"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00FF"/>
          <w:kern w:val="0"/>
          <w:szCs w:val="21"/>
        </w:rPr>
        <w:t>def</w:t>
      </w:r>
      <w:r w:rsidRPr="003C4E16">
        <w:rPr>
          <w:rFonts w:ascii="Consolas" w:hAnsi="Consolas" w:cs="宋体"/>
          <w:color w:val="3B3B3B"/>
          <w:kern w:val="0"/>
          <w:szCs w:val="21"/>
        </w:rPr>
        <w:t xml:space="preserve"> </w:t>
      </w:r>
      <w:r w:rsidRPr="003C4E16">
        <w:rPr>
          <w:rFonts w:ascii="Consolas" w:hAnsi="Consolas" w:cs="宋体"/>
          <w:color w:val="795E26"/>
          <w:kern w:val="0"/>
          <w:szCs w:val="21"/>
        </w:rPr>
        <w:t>__getitem__</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 xml:space="preserve">, </w:t>
      </w:r>
      <w:r w:rsidRPr="003C4E16">
        <w:rPr>
          <w:rFonts w:ascii="Consolas" w:hAnsi="Consolas" w:cs="宋体"/>
          <w:color w:val="001080"/>
          <w:kern w:val="0"/>
          <w:szCs w:val="21"/>
        </w:rPr>
        <w:t>idx</w:t>
      </w:r>
      <w:r w:rsidRPr="003C4E16">
        <w:rPr>
          <w:rFonts w:ascii="Consolas" w:hAnsi="Consolas" w:cs="宋体"/>
          <w:color w:val="3B3B3B"/>
          <w:kern w:val="0"/>
          <w:szCs w:val="21"/>
        </w:rPr>
        <w:t>):</w:t>
      </w:r>
    </w:p>
    <w:p w14:paraId="47EB4F84"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1080"/>
          <w:kern w:val="0"/>
          <w:szCs w:val="21"/>
        </w:rPr>
        <w:t>x</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267F99"/>
          <w:kern w:val="0"/>
          <w:szCs w:val="21"/>
        </w:rPr>
        <w:t>torch</w:t>
      </w:r>
      <w:r w:rsidRPr="003C4E16">
        <w:rPr>
          <w:rFonts w:ascii="Consolas" w:hAnsi="Consolas" w:cs="宋体"/>
          <w:color w:val="3B3B3B"/>
          <w:kern w:val="0"/>
          <w:szCs w:val="21"/>
        </w:rPr>
        <w:t>.</w:t>
      </w:r>
      <w:r w:rsidRPr="003C4E16">
        <w:rPr>
          <w:rFonts w:ascii="Consolas" w:hAnsi="Consolas" w:cs="宋体"/>
          <w:color w:val="267F99"/>
          <w:kern w:val="0"/>
          <w:szCs w:val="21"/>
        </w:rPr>
        <w:t>LongTensor</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w:t>
      </w:r>
      <w:r w:rsidRPr="003C4E16">
        <w:rPr>
          <w:rFonts w:ascii="Consolas" w:hAnsi="Consolas" w:cs="宋体"/>
          <w:color w:val="001080"/>
          <w:kern w:val="0"/>
          <w:szCs w:val="21"/>
        </w:rPr>
        <w:t>idx</w:t>
      </w:r>
      <w:r w:rsidRPr="003C4E16">
        <w:rPr>
          <w:rFonts w:ascii="Consolas" w:hAnsi="Consolas" w:cs="宋体"/>
          <w:color w:val="3B3B3B"/>
          <w:kern w:val="0"/>
          <w:szCs w:val="21"/>
        </w:rPr>
        <w:t>][</w:t>
      </w:r>
      <w:r w:rsidRPr="003C4E16">
        <w:rPr>
          <w:rFonts w:ascii="Consolas" w:hAnsi="Consolas" w:cs="宋体"/>
          <w:color w:val="098658"/>
          <w:kern w:val="0"/>
          <w:szCs w:val="21"/>
        </w:rPr>
        <w:t>0</w:t>
      </w:r>
      <w:r w:rsidRPr="003C4E16">
        <w:rPr>
          <w:rFonts w:ascii="Consolas" w:hAnsi="Consolas" w:cs="宋体"/>
          <w:color w:val="3B3B3B"/>
          <w:kern w:val="0"/>
          <w:szCs w:val="21"/>
        </w:rPr>
        <w:t>])</w:t>
      </w:r>
    </w:p>
    <w:p w14:paraId="2956564B"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001080"/>
          <w:kern w:val="0"/>
          <w:szCs w:val="21"/>
        </w:rPr>
        <w:t>y</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267F99"/>
          <w:kern w:val="0"/>
          <w:szCs w:val="21"/>
        </w:rPr>
        <w:t>torch</w:t>
      </w:r>
      <w:r w:rsidRPr="003C4E16">
        <w:rPr>
          <w:rFonts w:ascii="Consolas" w:hAnsi="Consolas" w:cs="宋体"/>
          <w:color w:val="3B3B3B"/>
          <w:kern w:val="0"/>
          <w:szCs w:val="21"/>
        </w:rPr>
        <w:t>.</w:t>
      </w:r>
      <w:r w:rsidRPr="003C4E16">
        <w:rPr>
          <w:rFonts w:ascii="Consolas" w:hAnsi="Consolas" w:cs="宋体"/>
          <w:color w:val="267F99"/>
          <w:kern w:val="0"/>
          <w:szCs w:val="21"/>
        </w:rPr>
        <w:t>LongTensor</w:t>
      </w:r>
      <w:r w:rsidRPr="003C4E16">
        <w:rPr>
          <w:rFonts w:ascii="Consolas" w:hAnsi="Consolas" w:cs="宋体"/>
          <w:color w:val="3B3B3B"/>
          <w:kern w:val="0"/>
          <w:szCs w:val="21"/>
        </w:rPr>
        <w:t>(</w:t>
      </w:r>
      <w:r w:rsidRPr="003C4E16">
        <w:rPr>
          <w:rFonts w:ascii="Consolas" w:hAnsi="Consolas" w:cs="宋体"/>
          <w:color w:val="001080"/>
          <w:kern w:val="0"/>
          <w:szCs w:val="21"/>
        </w:rPr>
        <w:t>self</w:t>
      </w:r>
      <w:r w:rsidRPr="003C4E16">
        <w:rPr>
          <w:rFonts w:ascii="Consolas" w:hAnsi="Consolas" w:cs="宋体"/>
          <w:color w:val="3B3B3B"/>
          <w:kern w:val="0"/>
          <w:szCs w:val="21"/>
        </w:rPr>
        <w:t>.</w:t>
      </w:r>
      <w:r w:rsidRPr="003C4E16">
        <w:rPr>
          <w:rFonts w:ascii="Consolas" w:hAnsi="Consolas" w:cs="宋体"/>
          <w:color w:val="001080"/>
          <w:kern w:val="0"/>
          <w:szCs w:val="21"/>
        </w:rPr>
        <w:t>data</w:t>
      </w:r>
      <w:r w:rsidRPr="003C4E16">
        <w:rPr>
          <w:rFonts w:ascii="Consolas" w:hAnsi="Consolas" w:cs="宋体"/>
          <w:color w:val="3B3B3B"/>
          <w:kern w:val="0"/>
          <w:szCs w:val="21"/>
        </w:rPr>
        <w:t>[</w:t>
      </w:r>
      <w:r w:rsidRPr="003C4E16">
        <w:rPr>
          <w:rFonts w:ascii="Consolas" w:hAnsi="Consolas" w:cs="宋体"/>
          <w:color w:val="001080"/>
          <w:kern w:val="0"/>
          <w:szCs w:val="21"/>
        </w:rPr>
        <w:t>idx</w:t>
      </w:r>
      <w:r w:rsidRPr="003C4E16">
        <w:rPr>
          <w:rFonts w:ascii="Consolas" w:hAnsi="Consolas" w:cs="宋体"/>
          <w:color w:val="3B3B3B"/>
          <w:kern w:val="0"/>
          <w:szCs w:val="21"/>
        </w:rPr>
        <w:t>][</w:t>
      </w:r>
      <w:r w:rsidRPr="003C4E16">
        <w:rPr>
          <w:rFonts w:ascii="Consolas" w:hAnsi="Consolas" w:cs="宋体"/>
          <w:color w:val="098658"/>
          <w:kern w:val="0"/>
          <w:szCs w:val="21"/>
        </w:rPr>
        <w:t>1</w:t>
      </w:r>
      <w:r w:rsidRPr="003C4E16">
        <w:rPr>
          <w:rFonts w:ascii="Consolas" w:hAnsi="Consolas" w:cs="宋体"/>
          <w:color w:val="3B3B3B"/>
          <w:kern w:val="0"/>
          <w:szCs w:val="21"/>
        </w:rPr>
        <w:t>])</w:t>
      </w:r>
    </w:p>
    <w:p w14:paraId="70393ED4"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3B3B3B"/>
          <w:kern w:val="0"/>
          <w:szCs w:val="21"/>
        </w:rPr>
        <w:t xml:space="preserve">        </w:t>
      </w:r>
      <w:r w:rsidRPr="003C4E16">
        <w:rPr>
          <w:rFonts w:ascii="Consolas" w:hAnsi="Consolas" w:cs="宋体"/>
          <w:color w:val="AF00DB"/>
          <w:kern w:val="0"/>
          <w:szCs w:val="21"/>
        </w:rPr>
        <w:t>return</w:t>
      </w:r>
      <w:r w:rsidRPr="003C4E16">
        <w:rPr>
          <w:rFonts w:ascii="Consolas" w:hAnsi="Consolas" w:cs="宋体"/>
          <w:color w:val="3B3B3B"/>
          <w:kern w:val="0"/>
          <w:szCs w:val="21"/>
        </w:rPr>
        <w:t xml:space="preserve"> </w:t>
      </w:r>
      <w:r w:rsidRPr="003C4E16">
        <w:rPr>
          <w:rFonts w:ascii="Consolas" w:hAnsi="Consolas" w:cs="宋体"/>
          <w:color w:val="001080"/>
          <w:kern w:val="0"/>
          <w:szCs w:val="21"/>
        </w:rPr>
        <w:t>x</w:t>
      </w:r>
      <w:r w:rsidRPr="003C4E16">
        <w:rPr>
          <w:rFonts w:ascii="Consolas" w:hAnsi="Consolas" w:cs="宋体"/>
          <w:color w:val="3B3B3B"/>
          <w:kern w:val="0"/>
          <w:szCs w:val="21"/>
        </w:rPr>
        <w:t xml:space="preserve">, </w:t>
      </w:r>
      <w:r w:rsidRPr="003C4E16">
        <w:rPr>
          <w:rFonts w:ascii="Consolas" w:hAnsi="Consolas" w:cs="宋体"/>
          <w:color w:val="001080"/>
          <w:kern w:val="0"/>
          <w:szCs w:val="21"/>
        </w:rPr>
        <w:t>y</w:t>
      </w:r>
    </w:p>
    <w:p w14:paraId="5F2C4512" w14:textId="77777777" w:rsidR="003C4E16" w:rsidRPr="003C4E16" w:rsidRDefault="003C4E16" w:rsidP="003C4E16">
      <w:pPr>
        <w:widowControl/>
        <w:shd w:val="clear" w:color="auto" w:fill="ECECEC"/>
        <w:spacing w:after="240" w:line="285" w:lineRule="atLeast"/>
        <w:rPr>
          <w:rFonts w:ascii="Consolas" w:hAnsi="Consolas" w:cs="宋体"/>
          <w:color w:val="3B3B3B"/>
          <w:kern w:val="0"/>
          <w:szCs w:val="21"/>
        </w:rPr>
      </w:pPr>
    </w:p>
    <w:p w14:paraId="4062BFB2" w14:textId="77777777" w:rsidR="003C4E16" w:rsidRPr="003C4E16" w:rsidRDefault="003C4E16" w:rsidP="003C4E16">
      <w:pPr>
        <w:widowControl/>
        <w:shd w:val="clear" w:color="auto" w:fill="ECECEC"/>
        <w:spacing w:line="285" w:lineRule="atLeast"/>
        <w:rPr>
          <w:rFonts w:ascii="Consolas" w:hAnsi="Consolas" w:cs="宋体"/>
          <w:color w:val="3B3B3B"/>
          <w:kern w:val="0"/>
          <w:szCs w:val="21"/>
        </w:rPr>
      </w:pPr>
      <w:r w:rsidRPr="003C4E16">
        <w:rPr>
          <w:rFonts w:ascii="Consolas" w:hAnsi="Consolas" w:cs="宋体"/>
          <w:color w:val="001080"/>
          <w:kern w:val="0"/>
          <w:szCs w:val="21"/>
        </w:rPr>
        <w:t>dataset</w:t>
      </w:r>
      <w:r w:rsidRPr="003C4E16">
        <w:rPr>
          <w:rFonts w:ascii="Consolas" w:hAnsi="Consolas" w:cs="宋体"/>
          <w:color w:val="3B3B3B"/>
          <w:kern w:val="0"/>
          <w:szCs w:val="21"/>
        </w:rPr>
        <w:t xml:space="preserve"> </w:t>
      </w:r>
      <w:r w:rsidRPr="003C4E16">
        <w:rPr>
          <w:rFonts w:ascii="Consolas" w:hAnsi="Consolas" w:cs="宋体"/>
          <w:color w:val="000000"/>
          <w:kern w:val="0"/>
          <w:szCs w:val="21"/>
        </w:rPr>
        <w:t>=</w:t>
      </w:r>
      <w:r w:rsidRPr="003C4E16">
        <w:rPr>
          <w:rFonts w:ascii="Consolas" w:hAnsi="Consolas" w:cs="宋体"/>
          <w:color w:val="3B3B3B"/>
          <w:kern w:val="0"/>
          <w:szCs w:val="21"/>
        </w:rPr>
        <w:t xml:space="preserve"> </w:t>
      </w:r>
      <w:r w:rsidRPr="003C4E16">
        <w:rPr>
          <w:rFonts w:ascii="Consolas" w:hAnsi="Consolas" w:cs="宋体"/>
          <w:color w:val="267F99"/>
          <w:kern w:val="0"/>
          <w:szCs w:val="21"/>
        </w:rPr>
        <w:t>PoetryDataset</w:t>
      </w:r>
      <w:r w:rsidRPr="003C4E16">
        <w:rPr>
          <w:rFonts w:ascii="Consolas" w:hAnsi="Consolas" w:cs="宋体"/>
          <w:color w:val="3B3B3B"/>
          <w:kern w:val="0"/>
          <w:szCs w:val="21"/>
        </w:rPr>
        <w:t>(</w:t>
      </w:r>
      <w:r w:rsidRPr="003C4E16">
        <w:rPr>
          <w:rFonts w:ascii="Consolas" w:hAnsi="Consolas" w:cs="宋体"/>
          <w:color w:val="001080"/>
          <w:kern w:val="0"/>
          <w:szCs w:val="21"/>
        </w:rPr>
        <w:t>sequences</w:t>
      </w:r>
      <w:r w:rsidRPr="003C4E16">
        <w:rPr>
          <w:rFonts w:ascii="Consolas" w:hAnsi="Consolas" w:cs="宋体"/>
          <w:color w:val="3B3B3B"/>
          <w:kern w:val="0"/>
          <w:szCs w:val="21"/>
        </w:rPr>
        <w:t xml:space="preserve">, </w:t>
      </w:r>
      <w:r w:rsidRPr="003C4E16">
        <w:rPr>
          <w:rFonts w:ascii="Consolas" w:hAnsi="Consolas" w:cs="宋体"/>
          <w:color w:val="098658"/>
          <w:kern w:val="0"/>
          <w:szCs w:val="21"/>
        </w:rPr>
        <w:t>24</w:t>
      </w:r>
      <w:r w:rsidRPr="003C4E16">
        <w:rPr>
          <w:rFonts w:ascii="Consolas" w:hAnsi="Consolas" w:cs="宋体"/>
          <w:color w:val="3B3B3B"/>
          <w:kern w:val="0"/>
          <w:szCs w:val="21"/>
        </w:rPr>
        <w:t>)</w:t>
      </w:r>
    </w:p>
    <w:p w14:paraId="31C57993" w14:textId="4BF63A51" w:rsidR="00A165B4" w:rsidRDefault="00A165B4" w:rsidP="00A263BD">
      <w:pPr>
        <w:pStyle w:val="a1"/>
      </w:pPr>
      <w:r>
        <w:rPr>
          <w:rFonts w:hint="eastAsia"/>
        </w:rPr>
        <w:t>搭建模型</w:t>
      </w:r>
    </w:p>
    <w:p w14:paraId="1C315F8B" w14:textId="2C59CDB2" w:rsidR="00A36F64" w:rsidRPr="00A36F64" w:rsidRDefault="00A36F64" w:rsidP="00A36F64">
      <w:pPr>
        <w:pStyle w:val="afc"/>
      </w:pPr>
      <w:r>
        <w:rPr>
          <w:rFonts w:hint="eastAsia"/>
        </w:rPr>
        <w:t>词嵌入层→</w:t>
      </w:r>
      <w:r>
        <w:rPr>
          <w:rFonts w:hint="eastAsia"/>
        </w:rPr>
        <w:t>RNN</w:t>
      </w:r>
      <w:r>
        <w:rPr>
          <w:rFonts w:hint="eastAsia"/>
        </w:rPr>
        <w:t>→全连接层。</w:t>
      </w:r>
    </w:p>
    <w:p w14:paraId="184A08D4"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008000"/>
          <w:kern w:val="0"/>
          <w:szCs w:val="21"/>
        </w:rPr>
        <w:t xml:space="preserve"># </w:t>
      </w:r>
      <w:r w:rsidRPr="00C108ED">
        <w:rPr>
          <w:rFonts w:ascii="Consolas" w:hAnsi="Consolas" w:cs="宋体"/>
          <w:color w:val="008000"/>
          <w:kern w:val="0"/>
          <w:szCs w:val="21"/>
        </w:rPr>
        <w:t>搭建模型</w:t>
      </w:r>
    </w:p>
    <w:p w14:paraId="6B416E20"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0000FF"/>
          <w:kern w:val="0"/>
          <w:szCs w:val="21"/>
        </w:rPr>
        <w:t>class</w:t>
      </w:r>
      <w:r w:rsidRPr="00C108ED">
        <w:rPr>
          <w:rFonts w:ascii="Consolas" w:hAnsi="Consolas" w:cs="宋体"/>
          <w:color w:val="3B3B3B"/>
          <w:kern w:val="0"/>
          <w:szCs w:val="21"/>
        </w:rPr>
        <w:t xml:space="preserve"> </w:t>
      </w:r>
      <w:r w:rsidRPr="00C108ED">
        <w:rPr>
          <w:rFonts w:ascii="Consolas" w:hAnsi="Consolas" w:cs="宋体"/>
          <w:color w:val="267F99"/>
          <w:kern w:val="0"/>
          <w:szCs w:val="21"/>
        </w:rPr>
        <w:t>PoetryRNN</w:t>
      </w:r>
      <w:r w:rsidRPr="00C108ED">
        <w:rPr>
          <w:rFonts w:ascii="Consolas" w:hAnsi="Consolas" w:cs="宋体"/>
          <w:color w:val="3B3B3B"/>
          <w:kern w:val="0"/>
          <w:szCs w:val="21"/>
        </w:rPr>
        <w:t>(</w:t>
      </w:r>
      <w:r w:rsidRPr="00C108ED">
        <w:rPr>
          <w:rFonts w:ascii="Consolas" w:hAnsi="Consolas" w:cs="宋体"/>
          <w:color w:val="267F99"/>
          <w:kern w:val="0"/>
          <w:szCs w:val="21"/>
        </w:rPr>
        <w:t>nn</w:t>
      </w:r>
      <w:r w:rsidRPr="00C108ED">
        <w:rPr>
          <w:rFonts w:ascii="Consolas" w:hAnsi="Consolas" w:cs="宋体"/>
          <w:color w:val="3B3B3B"/>
          <w:kern w:val="0"/>
          <w:szCs w:val="21"/>
        </w:rPr>
        <w:t>.</w:t>
      </w:r>
      <w:r w:rsidRPr="00C108ED">
        <w:rPr>
          <w:rFonts w:ascii="Consolas" w:hAnsi="Consolas" w:cs="宋体"/>
          <w:color w:val="267F99"/>
          <w:kern w:val="0"/>
          <w:szCs w:val="21"/>
        </w:rPr>
        <w:t>Module</w:t>
      </w:r>
      <w:r w:rsidRPr="00C108ED">
        <w:rPr>
          <w:rFonts w:ascii="Consolas" w:hAnsi="Consolas" w:cs="宋体"/>
          <w:color w:val="3B3B3B"/>
          <w:kern w:val="0"/>
          <w:szCs w:val="21"/>
        </w:rPr>
        <w:t>):</w:t>
      </w:r>
    </w:p>
    <w:p w14:paraId="482ABBE8"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00FF"/>
          <w:kern w:val="0"/>
          <w:szCs w:val="21"/>
        </w:rPr>
        <w:t>def</w:t>
      </w:r>
      <w:r w:rsidRPr="00C108ED">
        <w:rPr>
          <w:rFonts w:ascii="Consolas" w:hAnsi="Consolas" w:cs="宋体"/>
          <w:color w:val="3B3B3B"/>
          <w:kern w:val="0"/>
          <w:szCs w:val="21"/>
        </w:rPr>
        <w:t xml:space="preserve"> </w:t>
      </w:r>
      <w:r w:rsidRPr="00C108ED">
        <w:rPr>
          <w:rFonts w:ascii="Consolas" w:hAnsi="Consolas" w:cs="宋体"/>
          <w:color w:val="795E26"/>
          <w:kern w:val="0"/>
          <w:szCs w:val="21"/>
        </w:rPr>
        <w:t>__init__</w:t>
      </w:r>
      <w:r w:rsidRPr="00C108ED">
        <w:rPr>
          <w:rFonts w:ascii="Consolas" w:hAnsi="Consolas" w:cs="宋体"/>
          <w:color w:val="3B3B3B"/>
          <w:kern w:val="0"/>
          <w:szCs w:val="21"/>
        </w:rPr>
        <w:t>(</w:t>
      </w:r>
      <w:r w:rsidRPr="00C108ED">
        <w:rPr>
          <w:rFonts w:ascii="Consolas" w:hAnsi="Consolas" w:cs="宋体"/>
          <w:color w:val="001080"/>
          <w:kern w:val="0"/>
          <w:szCs w:val="21"/>
        </w:rPr>
        <w:t>self</w:t>
      </w:r>
      <w:r w:rsidRPr="00C108ED">
        <w:rPr>
          <w:rFonts w:ascii="Consolas" w:hAnsi="Consolas" w:cs="宋体"/>
          <w:color w:val="3B3B3B"/>
          <w:kern w:val="0"/>
          <w:szCs w:val="21"/>
        </w:rPr>
        <w:t xml:space="preserve">, </w:t>
      </w:r>
      <w:r w:rsidRPr="00C108ED">
        <w:rPr>
          <w:rFonts w:ascii="Consolas" w:hAnsi="Consolas" w:cs="宋体"/>
          <w:color w:val="001080"/>
          <w:kern w:val="0"/>
          <w:szCs w:val="21"/>
        </w:rPr>
        <w:t>vocab_size</w:t>
      </w:r>
      <w:r w:rsidRPr="00C108ED">
        <w:rPr>
          <w:rFonts w:ascii="Consolas" w:hAnsi="Consolas" w:cs="宋体"/>
          <w:color w:val="3B3B3B"/>
          <w:kern w:val="0"/>
          <w:szCs w:val="21"/>
        </w:rPr>
        <w:t xml:space="preserve">, </w:t>
      </w:r>
      <w:r w:rsidRPr="00C108ED">
        <w:rPr>
          <w:rFonts w:ascii="Consolas" w:hAnsi="Consolas" w:cs="宋体"/>
          <w:color w:val="001080"/>
          <w:kern w:val="0"/>
          <w:szCs w:val="21"/>
        </w:rPr>
        <w:t>embedding_dim</w:t>
      </w:r>
      <w:r w:rsidRPr="00C108ED">
        <w:rPr>
          <w:rFonts w:ascii="Consolas" w:hAnsi="Consolas" w:cs="宋体"/>
          <w:color w:val="000000"/>
          <w:kern w:val="0"/>
          <w:szCs w:val="21"/>
        </w:rPr>
        <w:t>=</w:t>
      </w:r>
      <w:r w:rsidRPr="00C108ED">
        <w:rPr>
          <w:rFonts w:ascii="Consolas" w:hAnsi="Consolas" w:cs="宋体"/>
          <w:color w:val="098658"/>
          <w:kern w:val="0"/>
          <w:szCs w:val="21"/>
        </w:rPr>
        <w:t>128</w:t>
      </w:r>
      <w:r w:rsidRPr="00C108ED">
        <w:rPr>
          <w:rFonts w:ascii="Consolas" w:hAnsi="Consolas" w:cs="宋体"/>
          <w:color w:val="3B3B3B"/>
          <w:kern w:val="0"/>
          <w:szCs w:val="21"/>
        </w:rPr>
        <w:t xml:space="preserve">, </w:t>
      </w:r>
      <w:r w:rsidRPr="00C108ED">
        <w:rPr>
          <w:rFonts w:ascii="Consolas" w:hAnsi="Consolas" w:cs="宋体"/>
          <w:color w:val="001080"/>
          <w:kern w:val="0"/>
          <w:szCs w:val="21"/>
        </w:rPr>
        <w:t>hidden_size</w:t>
      </w:r>
      <w:r w:rsidRPr="00C108ED">
        <w:rPr>
          <w:rFonts w:ascii="Consolas" w:hAnsi="Consolas" w:cs="宋体"/>
          <w:color w:val="000000"/>
          <w:kern w:val="0"/>
          <w:szCs w:val="21"/>
        </w:rPr>
        <w:t>=</w:t>
      </w:r>
      <w:r w:rsidRPr="00C108ED">
        <w:rPr>
          <w:rFonts w:ascii="Consolas" w:hAnsi="Consolas" w:cs="宋体"/>
          <w:color w:val="098658"/>
          <w:kern w:val="0"/>
          <w:szCs w:val="21"/>
        </w:rPr>
        <w:t>256</w:t>
      </w:r>
      <w:r w:rsidRPr="00C108ED">
        <w:rPr>
          <w:rFonts w:ascii="Consolas" w:hAnsi="Consolas" w:cs="宋体"/>
          <w:color w:val="3B3B3B"/>
          <w:kern w:val="0"/>
          <w:szCs w:val="21"/>
        </w:rPr>
        <w:t xml:space="preserve">, </w:t>
      </w:r>
      <w:r w:rsidRPr="00C108ED">
        <w:rPr>
          <w:rFonts w:ascii="Consolas" w:hAnsi="Consolas" w:cs="宋体"/>
          <w:color w:val="001080"/>
          <w:kern w:val="0"/>
          <w:szCs w:val="21"/>
        </w:rPr>
        <w:t>num_layers</w:t>
      </w:r>
      <w:r w:rsidRPr="00C108ED">
        <w:rPr>
          <w:rFonts w:ascii="Consolas" w:hAnsi="Consolas" w:cs="宋体"/>
          <w:color w:val="000000"/>
          <w:kern w:val="0"/>
          <w:szCs w:val="21"/>
        </w:rPr>
        <w:t>=</w:t>
      </w:r>
      <w:r w:rsidRPr="00C108ED">
        <w:rPr>
          <w:rFonts w:ascii="Consolas" w:hAnsi="Consolas" w:cs="宋体"/>
          <w:color w:val="098658"/>
          <w:kern w:val="0"/>
          <w:szCs w:val="21"/>
        </w:rPr>
        <w:t>1</w:t>
      </w:r>
      <w:r w:rsidRPr="00C108ED">
        <w:rPr>
          <w:rFonts w:ascii="Consolas" w:hAnsi="Consolas" w:cs="宋体"/>
          <w:color w:val="3B3B3B"/>
          <w:kern w:val="0"/>
          <w:szCs w:val="21"/>
        </w:rPr>
        <w:t>):</w:t>
      </w:r>
    </w:p>
    <w:p w14:paraId="2A779DE8"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267F99"/>
          <w:kern w:val="0"/>
          <w:szCs w:val="21"/>
        </w:rPr>
        <w:t>super</w:t>
      </w:r>
      <w:r w:rsidRPr="00C108ED">
        <w:rPr>
          <w:rFonts w:ascii="Consolas" w:hAnsi="Consolas" w:cs="宋体"/>
          <w:color w:val="3B3B3B"/>
          <w:kern w:val="0"/>
          <w:szCs w:val="21"/>
        </w:rPr>
        <w:t>().</w:t>
      </w:r>
      <w:r w:rsidRPr="00C108ED">
        <w:rPr>
          <w:rFonts w:ascii="Consolas" w:hAnsi="Consolas" w:cs="宋体"/>
          <w:color w:val="795E26"/>
          <w:kern w:val="0"/>
          <w:szCs w:val="21"/>
        </w:rPr>
        <w:t>__init__</w:t>
      </w:r>
      <w:r w:rsidRPr="00C108ED">
        <w:rPr>
          <w:rFonts w:ascii="Consolas" w:hAnsi="Consolas" w:cs="宋体"/>
          <w:color w:val="3B3B3B"/>
          <w:kern w:val="0"/>
          <w:szCs w:val="21"/>
        </w:rPr>
        <w:t>()</w:t>
      </w:r>
    </w:p>
    <w:p w14:paraId="49F192F7"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embed</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nn</w:t>
      </w:r>
      <w:r w:rsidRPr="00C108ED">
        <w:rPr>
          <w:rFonts w:ascii="Consolas" w:hAnsi="Consolas" w:cs="宋体"/>
          <w:color w:val="3B3B3B"/>
          <w:kern w:val="0"/>
          <w:szCs w:val="21"/>
        </w:rPr>
        <w:t>.</w:t>
      </w:r>
      <w:r w:rsidRPr="00C108ED">
        <w:rPr>
          <w:rFonts w:ascii="Consolas" w:hAnsi="Consolas" w:cs="宋体"/>
          <w:color w:val="267F99"/>
          <w:kern w:val="0"/>
          <w:szCs w:val="21"/>
        </w:rPr>
        <w:t>Embedding</w:t>
      </w:r>
      <w:r w:rsidRPr="00C108ED">
        <w:rPr>
          <w:rFonts w:ascii="Consolas" w:hAnsi="Consolas" w:cs="宋体"/>
          <w:color w:val="3B3B3B"/>
          <w:kern w:val="0"/>
          <w:szCs w:val="21"/>
        </w:rPr>
        <w:t>(</w:t>
      </w:r>
      <w:r w:rsidRPr="00C108ED">
        <w:rPr>
          <w:rFonts w:ascii="Consolas" w:hAnsi="Consolas" w:cs="宋体"/>
          <w:color w:val="001080"/>
          <w:kern w:val="0"/>
          <w:szCs w:val="21"/>
        </w:rPr>
        <w:t>num_embeddings</w:t>
      </w:r>
      <w:r w:rsidRPr="00C108ED">
        <w:rPr>
          <w:rFonts w:ascii="Consolas" w:hAnsi="Consolas" w:cs="宋体"/>
          <w:color w:val="000000"/>
          <w:kern w:val="0"/>
          <w:szCs w:val="21"/>
        </w:rPr>
        <w:t>=</w:t>
      </w:r>
      <w:r w:rsidRPr="00C108ED">
        <w:rPr>
          <w:rFonts w:ascii="Consolas" w:hAnsi="Consolas" w:cs="宋体"/>
          <w:color w:val="001080"/>
          <w:kern w:val="0"/>
          <w:szCs w:val="21"/>
        </w:rPr>
        <w:t>vocab_size</w:t>
      </w:r>
      <w:r w:rsidRPr="00C108ED">
        <w:rPr>
          <w:rFonts w:ascii="Consolas" w:hAnsi="Consolas" w:cs="宋体"/>
          <w:color w:val="3B3B3B"/>
          <w:kern w:val="0"/>
          <w:szCs w:val="21"/>
        </w:rPr>
        <w:t xml:space="preserve">, </w:t>
      </w:r>
      <w:r w:rsidRPr="00C108ED">
        <w:rPr>
          <w:rFonts w:ascii="Consolas" w:hAnsi="Consolas" w:cs="宋体"/>
          <w:color w:val="001080"/>
          <w:kern w:val="0"/>
          <w:szCs w:val="21"/>
        </w:rPr>
        <w:t>embedding_dim</w:t>
      </w:r>
      <w:r w:rsidRPr="00C108ED">
        <w:rPr>
          <w:rFonts w:ascii="Consolas" w:hAnsi="Consolas" w:cs="宋体"/>
          <w:color w:val="000000"/>
          <w:kern w:val="0"/>
          <w:szCs w:val="21"/>
        </w:rPr>
        <w:t>=</w:t>
      </w:r>
      <w:r w:rsidRPr="00C108ED">
        <w:rPr>
          <w:rFonts w:ascii="Consolas" w:hAnsi="Consolas" w:cs="宋体"/>
          <w:color w:val="001080"/>
          <w:kern w:val="0"/>
          <w:szCs w:val="21"/>
        </w:rPr>
        <w:t>embedding_dim</w:t>
      </w:r>
      <w:r w:rsidRPr="00C108ED">
        <w:rPr>
          <w:rFonts w:ascii="Consolas" w:hAnsi="Consolas" w:cs="宋体"/>
          <w:color w:val="3B3B3B"/>
          <w:kern w:val="0"/>
          <w:szCs w:val="21"/>
        </w:rPr>
        <w:t>)</w:t>
      </w:r>
    </w:p>
    <w:p w14:paraId="539FE4B9"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rnn</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nn</w:t>
      </w:r>
      <w:r w:rsidRPr="00C108ED">
        <w:rPr>
          <w:rFonts w:ascii="Consolas" w:hAnsi="Consolas" w:cs="宋体"/>
          <w:color w:val="3B3B3B"/>
          <w:kern w:val="0"/>
          <w:szCs w:val="21"/>
        </w:rPr>
        <w:t>.</w:t>
      </w:r>
      <w:r w:rsidRPr="00C108ED">
        <w:rPr>
          <w:rFonts w:ascii="Consolas" w:hAnsi="Consolas" w:cs="宋体"/>
          <w:color w:val="267F99"/>
          <w:kern w:val="0"/>
          <w:szCs w:val="21"/>
        </w:rPr>
        <w:t>RNN</w:t>
      </w:r>
      <w:r w:rsidRPr="00C108ED">
        <w:rPr>
          <w:rFonts w:ascii="Consolas" w:hAnsi="Consolas" w:cs="宋体"/>
          <w:color w:val="3B3B3B"/>
          <w:kern w:val="0"/>
          <w:szCs w:val="21"/>
        </w:rPr>
        <w:t>(</w:t>
      </w:r>
      <w:r w:rsidRPr="00C108ED">
        <w:rPr>
          <w:rFonts w:ascii="Consolas" w:hAnsi="Consolas" w:cs="宋体"/>
          <w:color w:val="001080"/>
          <w:kern w:val="0"/>
          <w:szCs w:val="21"/>
        </w:rPr>
        <w:t>input_size</w:t>
      </w:r>
      <w:r w:rsidRPr="00C108ED">
        <w:rPr>
          <w:rFonts w:ascii="Consolas" w:hAnsi="Consolas" w:cs="宋体"/>
          <w:color w:val="000000"/>
          <w:kern w:val="0"/>
          <w:szCs w:val="21"/>
        </w:rPr>
        <w:t>=</w:t>
      </w:r>
      <w:r w:rsidRPr="00C108ED">
        <w:rPr>
          <w:rFonts w:ascii="Consolas" w:hAnsi="Consolas" w:cs="宋体"/>
          <w:color w:val="001080"/>
          <w:kern w:val="0"/>
          <w:szCs w:val="21"/>
        </w:rPr>
        <w:t>embedding_dim</w:t>
      </w:r>
      <w:r w:rsidRPr="00C108ED">
        <w:rPr>
          <w:rFonts w:ascii="Consolas" w:hAnsi="Consolas" w:cs="宋体"/>
          <w:color w:val="3B3B3B"/>
          <w:kern w:val="0"/>
          <w:szCs w:val="21"/>
        </w:rPr>
        <w:t xml:space="preserve">, </w:t>
      </w:r>
      <w:r w:rsidRPr="00C108ED">
        <w:rPr>
          <w:rFonts w:ascii="Consolas" w:hAnsi="Consolas" w:cs="宋体"/>
          <w:color w:val="001080"/>
          <w:kern w:val="0"/>
          <w:szCs w:val="21"/>
        </w:rPr>
        <w:t>hidden_size</w:t>
      </w:r>
      <w:r w:rsidRPr="00C108ED">
        <w:rPr>
          <w:rFonts w:ascii="Consolas" w:hAnsi="Consolas" w:cs="宋体"/>
          <w:color w:val="000000"/>
          <w:kern w:val="0"/>
          <w:szCs w:val="21"/>
        </w:rPr>
        <w:t>=</w:t>
      </w:r>
      <w:r w:rsidRPr="00C108ED">
        <w:rPr>
          <w:rFonts w:ascii="Consolas" w:hAnsi="Consolas" w:cs="宋体"/>
          <w:color w:val="001080"/>
          <w:kern w:val="0"/>
          <w:szCs w:val="21"/>
        </w:rPr>
        <w:t>hidden_size</w:t>
      </w:r>
      <w:r w:rsidRPr="00C108ED">
        <w:rPr>
          <w:rFonts w:ascii="Consolas" w:hAnsi="Consolas" w:cs="宋体"/>
          <w:color w:val="3B3B3B"/>
          <w:kern w:val="0"/>
          <w:szCs w:val="21"/>
        </w:rPr>
        <w:t xml:space="preserve">, </w:t>
      </w:r>
      <w:r w:rsidRPr="00C108ED">
        <w:rPr>
          <w:rFonts w:ascii="Consolas" w:hAnsi="Consolas" w:cs="宋体"/>
          <w:color w:val="001080"/>
          <w:kern w:val="0"/>
          <w:szCs w:val="21"/>
        </w:rPr>
        <w:t>num_layers</w:t>
      </w:r>
      <w:r w:rsidRPr="00C108ED">
        <w:rPr>
          <w:rFonts w:ascii="Consolas" w:hAnsi="Consolas" w:cs="宋体"/>
          <w:color w:val="000000"/>
          <w:kern w:val="0"/>
          <w:szCs w:val="21"/>
        </w:rPr>
        <w:t>=</w:t>
      </w:r>
      <w:r w:rsidRPr="00C108ED">
        <w:rPr>
          <w:rFonts w:ascii="Consolas" w:hAnsi="Consolas" w:cs="宋体"/>
          <w:color w:val="001080"/>
          <w:kern w:val="0"/>
          <w:szCs w:val="21"/>
        </w:rPr>
        <w:t>num_layers</w:t>
      </w:r>
      <w:r w:rsidRPr="00C108ED">
        <w:rPr>
          <w:rFonts w:ascii="Consolas" w:hAnsi="Consolas" w:cs="宋体"/>
          <w:color w:val="3B3B3B"/>
          <w:kern w:val="0"/>
          <w:szCs w:val="21"/>
        </w:rPr>
        <w:t>)</w:t>
      </w:r>
    </w:p>
    <w:p w14:paraId="381662A0"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linear</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nn</w:t>
      </w:r>
      <w:r w:rsidRPr="00C108ED">
        <w:rPr>
          <w:rFonts w:ascii="Consolas" w:hAnsi="Consolas" w:cs="宋体"/>
          <w:color w:val="3B3B3B"/>
          <w:kern w:val="0"/>
          <w:szCs w:val="21"/>
        </w:rPr>
        <w:t>.</w:t>
      </w:r>
      <w:r w:rsidRPr="00C108ED">
        <w:rPr>
          <w:rFonts w:ascii="Consolas" w:hAnsi="Consolas" w:cs="宋体"/>
          <w:color w:val="267F99"/>
          <w:kern w:val="0"/>
          <w:szCs w:val="21"/>
        </w:rPr>
        <w:t>Linear</w:t>
      </w:r>
      <w:r w:rsidRPr="00C108ED">
        <w:rPr>
          <w:rFonts w:ascii="Consolas" w:hAnsi="Consolas" w:cs="宋体"/>
          <w:color w:val="3B3B3B"/>
          <w:kern w:val="0"/>
          <w:szCs w:val="21"/>
        </w:rPr>
        <w:t>(</w:t>
      </w:r>
      <w:r w:rsidRPr="00C108ED">
        <w:rPr>
          <w:rFonts w:ascii="Consolas" w:hAnsi="Consolas" w:cs="宋体"/>
          <w:color w:val="001080"/>
          <w:kern w:val="0"/>
          <w:szCs w:val="21"/>
        </w:rPr>
        <w:t>in_features</w:t>
      </w:r>
      <w:r w:rsidRPr="00C108ED">
        <w:rPr>
          <w:rFonts w:ascii="Consolas" w:hAnsi="Consolas" w:cs="宋体"/>
          <w:color w:val="000000"/>
          <w:kern w:val="0"/>
          <w:szCs w:val="21"/>
        </w:rPr>
        <w:t>=</w:t>
      </w:r>
      <w:r w:rsidRPr="00C108ED">
        <w:rPr>
          <w:rFonts w:ascii="Consolas" w:hAnsi="Consolas" w:cs="宋体"/>
          <w:color w:val="001080"/>
          <w:kern w:val="0"/>
          <w:szCs w:val="21"/>
        </w:rPr>
        <w:t>hidden_size</w:t>
      </w:r>
      <w:r w:rsidRPr="00C108ED">
        <w:rPr>
          <w:rFonts w:ascii="Consolas" w:hAnsi="Consolas" w:cs="宋体"/>
          <w:color w:val="3B3B3B"/>
          <w:kern w:val="0"/>
          <w:szCs w:val="21"/>
        </w:rPr>
        <w:t xml:space="preserve">, </w:t>
      </w:r>
      <w:r w:rsidRPr="00C108ED">
        <w:rPr>
          <w:rFonts w:ascii="Consolas" w:hAnsi="Consolas" w:cs="宋体"/>
          <w:color w:val="001080"/>
          <w:kern w:val="0"/>
          <w:szCs w:val="21"/>
        </w:rPr>
        <w:t>out_features</w:t>
      </w:r>
      <w:r w:rsidRPr="00C108ED">
        <w:rPr>
          <w:rFonts w:ascii="Consolas" w:hAnsi="Consolas" w:cs="宋体"/>
          <w:color w:val="000000"/>
          <w:kern w:val="0"/>
          <w:szCs w:val="21"/>
        </w:rPr>
        <w:t>=</w:t>
      </w:r>
      <w:r w:rsidRPr="00C108ED">
        <w:rPr>
          <w:rFonts w:ascii="Consolas" w:hAnsi="Consolas" w:cs="宋体"/>
          <w:color w:val="001080"/>
          <w:kern w:val="0"/>
          <w:szCs w:val="21"/>
        </w:rPr>
        <w:t>vocab_size</w:t>
      </w:r>
      <w:r w:rsidRPr="00C108ED">
        <w:rPr>
          <w:rFonts w:ascii="Consolas" w:hAnsi="Consolas" w:cs="宋体"/>
          <w:color w:val="3B3B3B"/>
          <w:kern w:val="0"/>
          <w:szCs w:val="21"/>
        </w:rPr>
        <w:t>)</w:t>
      </w:r>
    </w:p>
    <w:p w14:paraId="4DD270A9"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p>
    <w:p w14:paraId="1D38E9C0"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00FF"/>
          <w:kern w:val="0"/>
          <w:szCs w:val="21"/>
        </w:rPr>
        <w:t>def</w:t>
      </w:r>
      <w:r w:rsidRPr="00C108ED">
        <w:rPr>
          <w:rFonts w:ascii="Consolas" w:hAnsi="Consolas" w:cs="宋体"/>
          <w:color w:val="3B3B3B"/>
          <w:kern w:val="0"/>
          <w:szCs w:val="21"/>
        </w:rPr>
        <w:t xml:space="preserve"> </w:t>
      </w:r>
      <w:r w:rsidRPr="00C108ED">
        <w:rPr>
          <w:rFonts w:ascii="Consolas" w:hAnsi="Consolas" w:cs="宋体"/>
          <w:color w:val="795E26"/>
          <w:kern w:val="0"/>
          <w:szCs w:val="21"/>
        </w:rPr>
        <w:t>forward</w:t>
      </w:r>
      <w:r w:rsidRPr="00C108ED">
        <w:rPr>
          <w:rFonts w:ascii="Consolas" w:hAnsi="Consolas" w:cs="宋体"/>
          <w:color w:val="3B3B3B"/>
          <w:kern w:val="0"/>
          <w:szCs w:val="21"/>
        </w:rPr>
        <w:t>(</w:t>
      </w:r>
      <w:r w:rsidRPr="00C108ED">
        <w:rPr>
          <w:rFonts w:ascii="Consolas" w:hAnsi="Consolas" w:cs="宋体"/>
          <w:color w:val="001080"/>
          <w:kern w:val="0"/>
          <w:szCs w:val="21"/>
        </w:rPr>
        <w:t>self</w:t>
      </w:r>
      <w:r w:rsidRPr="00C108ED">
        <w:rPr>
          <w:rFonts w:ascii="Consolas" w:hAnsi="Consolas" w:cs="宋体"/>
          <w:color w:val="3B3B3B"/>
          <w:kern w:val="0"/>
          <w:szCs w:val="21"/>
        </w:rPr>
        <w:t xml:space="preserve">, </w:t>
      </w:r>
      <w:r w:rsidRPr="00C108ED">
        <w:rPr>
          <w:rFonts w:ascii="Consolas" w:hAnsi="Consolas" w:cs="宋体"/>
          <w:color w:val="001080"/>
          <w:kern w:val="0"/>
          <w:szCs w:val="21"/>
        </w:rPr>
        <w:t>input</w:t>
      </w:r>
      <w:r w:rsidRPr="00C108ED">
        <w:rPr>
          <w:rFonts w:ascii="Consolas" w:hAnsi="Consolas" w:cs="宋体"/>
          <w:color w:val="3B3B3B"/>
          <w:kern w:val="0"/>
          <w:szCs w:val="21"/>
        </w:rPr>
        <w:t xml:space="preserve">, </w:t>
      </w:r>
      <w:r w:rsidRPr="00C108ED">
        <w:rPr>
          <w:rFonts w:ascii="Consolas" w:hAnsi="Consolas" w:cs="宋体"/>
          <w:color w:val="001080"/>
          <w:kern w:val="0"/>
          <w:szCs w:val="21"/>
        </w:rPr>
        <w:t>hx</w:t>
      </w:r>
      <w:r w:rsidRPr="00C108ED">
        <w:rPr>
          <w:rFonts w:ascii="Consolas" w:hAnsi="Consolas" w:cs="宋体"/>
          <w:color w:val="000000"/>
          <w:kern w:val="0"/>
          <w:szCs w:val="21"/>
        </w:rPr>
        <w:t>=</w:t>
      </w:r>
      <w:r w:rsidRPr="00C108ED">
        <w:rPr>
          <w:rFonts w:ascii="Consolas" w:hAnsi="Consolas" w:cs="宋体"/>
          <w:color w:val="0000FF"/>
          <w:kern w:val="0"/>
          <w:szCs w:val="21"/>
        </w:rPr>
        <w:t>None</w:t>
      </w:r>
      <w:r w:rsidRPr="00C108ED">
        <w:rPr>
          <w:rFonts w:ascii="Consolas" w:hAnsi="Consolas" w:cs="宋体"/>
          <w:color w:val="3B3B3B"/>
          <w:kern w:val="0"/>
          <w:szCs w:val="21"/>
        </w:rPr>
        <w:t>):</w:t>
      </w:r>
    </w:p>
    <w:p w14:paraId="2B6C22DF"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embed</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embed</w:t>
      </w:r>
      <w:r w:rsidRPr="00C108ED">
        <w:rPr>
          <w:rFonts w:ascii="Consolas" w:hAnsi="Consolas" w:cs="宋体"/>
          <w:color w:val="3B3B3B"/>
          <w:kern w:val="0"/>
          <w:szCs w:val="21"/>
        </w:rPr>
        <w:t>(</w:t>
      </w:r>
      <w:r w:rsidRPr="00C108ED">
        <w:rPr>
          <w:rFonts w:ascii="Consolas" w:hAnsi="Consolas" w:cs="宋体"/>
          <w:color w:val="001080"/>
          <w:kern w:val="0"/>
          <w:szCs w:val="21"/>
        </w:rPr>
        <w:t>input</w:t>
      </w:r>
      <w:r w:rsidRPr="00C108ED">
        <w:rPr>
          <w:rFonts w:ascii="Consolas" w:hAnsi="Consolas" w:cs="宋体"/>
          <w:color w:val="3B3B3B"/>
          <w:kern w:val="0"/>
          <w:szCs w:val="21"/>
        </w:rPr>
        <w:t>)</w:t>
      </w:r>
    </w:p>
    <w:p w14:paraId="6E82A0B9"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output</w:t>
      </w:r>
      <w:r w:rsidRPr="00C108ED">
        <w:rPr>
          <w:rFonts w:ascii="Consolas" w:hAnsi="Consolas" w:cs="宋体"/>
          <w:color w:val="3B3B3B"/>
          <w:kern w:val="0"/>
          <w:szCs w:val="21"/>
        </w:rPr>
        <w:t xml:space="preserve">, </w:t>
      </w:r>
      <w:r w:rsidRPr="00C108ED">
        <w:rPr>
          <w:rFonts w:ascii="Consolas" w:hAnsi="Consolas" w:cs="宋体"/>
          <w:color w:val="001080"/>
          <w:kern w:val="0"/>
          <w:szCs w:val="21"/>
        </w:rPr>
        <w:t>hidden</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rnn</w:t>
      </w:r>
      <w:r w:rsidRPr="00C108ED">
        <w:rPr>
          <w:rFonts w:ascii="Consolas" w:hAnsi="Consolas" w:cs="宋体"/>
          <w:color w:val="3B3B3B"/>
          <w:kern w:val="0"/>
          <w:szCs w:val="21"/>
        </w:rPr>
        <w:t>(</w:t>
      </w:r>
      <w:r w:rsidRPr="00C108ED">
        <w:rPr>
          <w:rFonts w:ascii="Consolas" w:hAnsi="Consolas" w:cs="宋体"/>
          <w:color w:val="001080"/>
          <w:kern w:val="0"/>
          <w:szCs w:val="21"/>
        </w:rPr>
        <w:t>embed</w:t>
      </w:r>
      <w:r w:rsidRPr="00C108ED">
        <w:rPr>
          <w:rFonts w:ascii="Consolas" w:hAnsi="Consolas" w:cs="宋体"/>
          <w:color w:val="3B3B3B"/>
          <w:kern w:val="0"/>
          <w:szCs w:val="21"/>
        </w:rPr>
        <w:t xml:space="preserve">, </w:t>
      </w:r>
      <w:r w:rsidRPr="00C108ED">
        <w:rPr>
          <w:rFonts w:ascii="Consolas" w:hAnsi="Consolas" w:cs="宋体"/>
          <w:color w:val="001080"/>
          <w:kern w:val="0"/>
          <w:szCs w:val="21"/>
        </w:rPr>
        <w:t>hx</w:t>
      </w:r>
      <w:r w:rsidRPr="00C108ED">
        <w:rPr>
          <w:rFonts w:ascii="Consolas" w:hAnsi="Consolas" w:cs="宋体"/>
          <w:color w:val="3B3B3B"/>
          <w:kern w:val="0"/>
          <w:szCs w:val="21"/>
        </w:rPr>
        <w:t>)</w:t>
      </w:r>
    </w:p>
    <w:p w14:paraId="245CBFA3"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001080"/>
          <w:kern w:val="0"/>
          <w:szCs w:val="21"/>
        </w:rPr>
        <w:t>output</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001080"/>
          <w:kern w:val="0"/>
          <w:szCs w:val="21"/>
        </w:rPr>
        <w:t>self</w:t>
      </w:r>
      <w:r w:rsidRPr="00C108ED">
        <w:rPr>
          <w:rFonts w:ascii="Consolas" w:hAnsi="Consolas" w:cs="宋体"/>
          <w:color w:val="3B3B3B"/>
          <w:kern w:val="0"/>
          <w:szCs w:val="21"/>
        </w:rPr>
        <w:t>.</w:t>
      </w:r>
      <w:r w:rsidRPr="00C108ED">
        <w:rPr>
          <w:rFonts w:ascii="Consolas" w:hAnsi="Consolas" w:cs="宋体"/>
          <w:color w:val="001080"/>
          <w:kern w:val="0"/>
          <w:szCs w:val="21"/>
        </w:rPr>
        <w:t>linear</w:t>
      </w:r>
      <w:r w:rsidRPr="00C108ED">
        <w:rPr>
          <w:rFonts w:ascii="Consolas" w:hAnsi="Consolas" w:cs="宋体"/>
          <w:color w:val="3B3B3B"/>
          <w:kern w:val="0"/>
          <w:szCs w:val="21"/>
        </w:rPr>
        <w:t>(</w:t>
      </w:r>
      <w:r w:rsidRPr="00C108ED">
        <w:rPr>
          <w:rFonts w:ascii="Consolas" w:hAnsi="Consolas" w:cs="宋体"/>
          <w:color w:val="001080"/>
          <w:kern w:val="0"/>
          <w:szCs w:val="21"/>
        </w:rPr>
        <w:t>output</w:t>
      </w:r>
      <w:r w:rsidRPr="00C108ED">
        <w:rPr>
          <w:rFonts w:ascii="Consolas" w:hAnsi="Consolas" w:cs="宋体"/>
          <w:color w:val="3B3B3B"/>
          <w:kern w:val="0"/>
          <w:szCs w:val="21"/>
        </w:rPr>
        <w:t>)</w:t>
      </w:r>
    </w:p>
    <w:p w14:paraId="15308F62"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3B3B3B"/>
          <w:kern w:val="0"/>
          <w:szCs w:val="21"/>
        </w:rPr>
        <w:t xml:space="preserve">        </w:t>
      </w:r>
      <w:r w:rsidRPr="00C108ED">
        <w:rPr>
          <w:rFonts w:ascii="Consolas" w:hAnsi="Consolas" w:cs="宋体"/>
          <w:color w:val="AF00DB"/>
          <w:kern w:val="0"/>
          <w:szCs w:val="21"/>
        </w:rPr>
        <w:t>return</w:t>
      </w:r>
      <w:r w:rsidRPr="00C108ED">
        <w:rPr>
          <w:rFonts w:ascii="Consolas" w:hAnsi="Consolas" w:cs="宋体"/>
          <w:color w:val="3B3B3B"/>
          <w:kern w:val="0"/>
          <w:szCs w:val="21"/>
        </w:rPr>
        <w:t xml:space="preserve"> </w:t>
      </w:r>
      <w:r w:rsidRPr="00C108ED">
        <w:rPr>
          <w:rFonts w:ascii="Consolas" w:hAnsi="Consolas" w:cs="宋体"/>
          <w:color w:val="001080"/>
          <w:kern w:val="0"/>
          <w:szCs w:val="21"/>
        </w:rPr>
        <w:t>output</w:t>
      </w:r>
      <w:r w:rsidRPr="00C108ED">
        <w:rPr>
          <w:rFonts w:ascii="Consolas" w:hAnsi="Consolas" w:cs="宋体"/>
          <w:color w:val="3B3B3B"/>
          <w:kern w:val="0"/>
          <w:szCs w:val="21"/>
        </w:rPr>
        <w:t xml:space="preserve">, </w:t>
      </w:r>
      <w:r w:rsidRPr="00C108ED">
        <w:rPr>
          <w:rFonts w:ascii="Consolas" w:hAnsi="Consolas" w:cs="宋体"/>
          <w:color w:val="001080"/>
          <w:kern w:val="0"/>
          <w:szCs w:val="21"/>
        </w:rPr>
        <w:t>hidden</w:t>
      </w:r>
    </w:p>
    <w:p w14:paraId="02F95ACD" w14:textId="77777777" w:rsidR="00C108ED" w:rsidRPr="00C108ED" w:rsidRDefault="00C108ED" w:rsidP="00C108ED">
      <w:pPr>
        <w:widowControl/>
        <w:shd w:val="clear" w:color="auto" w:fill="ECECEC"/>
        <w:spacing w:after="240" w:line="285" w:lineRule="atLeast"/>
        <w:rPr>
          <w:rFonts w:ascii="Consolas" w:hAnsi="Consolas" w:cs="宋体"/>
          <w:color w:val="3B3B3B"/>
          <w:kern w:val="0"/>
          <w:szCs w:val="21"/>
        </w:rPr>
      </w:pPr>
    </w:p>
    <w:p w14:paraId="331D26CB" w14:textId="77777777" w:rsidR="00C108ED" w:rsidRPr="00C108ED" w:rsidRDefault="00C108ED" w:rsidP="00C108ED">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001080"/>
          <w:kern w:val="0"/>
          <w:szCs w:val="21"/>
        </w:rPr>
        <w:t>device</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torch</w:t>
      </w:r>
      <w:r w:rsidRPr="00C108ED">
        <w:rPr>
          <w:rFonts w:ascii="Consolas" w:hAnsi="Consolas" w:cs="宋体"/>
          <w:color w:val="3B3B3B"/>
          <w:kern w:val="0"/>
          <w:szCs w:val="21"/>
        </w:rPr>
        <w:t>.</w:t>
      </w:r>
      <w:r w:rsidRPr="00C108ED">
        <w:rPr>
          <w:rFonts w:ascii="Consolas" w:hAnsi="Consolas" w:cs="宋体"/>
          <w:color w:val="267F99"/>
          <w:kern w:val="0"/>
          <w:szCs w:val="21"/>
        </w:rPr>
        <w:t>device</w:t>
      </w:r>
      <w:r w:rsidRPr="00C108ED">
        <w:rPr>
          <w:rFonts w:ascii="Consolas" w:hAnsi="Consolas" w:cs="宋体"/>
          <w:color w:val="3B3B3B"/>
          <w:kern w:val="0"/>
          <w:szCs w:val="21"/>
        </w:rPr>
        <w:t>(</w:t>
      </w:r>
      <w:r w:rsidRPr="00C108ED">
        <w:rPr>
          <w:rFonts w:ascii="Consolas" w:hAnsi="Consolas" w:cs="宋体"/>
          <w:color w:val="A31515"/>
          <w:kern w:val="0"/>
          <w:szCs w:val="21"/>
        </w:rPr>
        <w:t>"cuda"</w:t>
      </w:r>
      <w:r w:rsidRPr="00C108ED">
        <w:rPr>
          <w:rFonts w:ascii="Consolas" w:hAnsi="Consolas" w:cs="宋体"/>
          <w:color w:val="3B3B3B"/>
          <w:kern w:val="0"/>
          <w:szCs w:val="21"/>
        </w:rPr>
        <w:t xml:space="preserve"> </w:t>
      </w:r>
      <w:r w:rsidRPr="00C108ED">
        <w:rPr>
          <w:rFonts w:ascii="Consolas" w:hAnsi="Consolas" w:cs="宋体"/>
          <w:color w:val="AF00DB"/>
          <w:kern w:val="0"/>
          <w:szCs w:val="21"/>
        </w:rPr>
        <w:t>if</w:t>
      </w:r>
      <w:r w:rsidRPr="00C108ED">
        <w:rPr>
          <w:rFonts w:ascii="Consolas" w:hAnsi="Consolas" w:cs="宋体"/>
          <w:color w:val="3B3B3B"/>
          <w:kern w:val="0"/>
          <w:szCs w:val="21"/>
        </w:rPr>
        <w:t xml:space="preserve"> </w:t>
      </w:r>
      <w:r w:rsidRPr="00C108ED">
        <w:rPr>
          <w:rFonts w:ascii="Consolas" w:hAnsi="Consolas" w:cs="宋体"/>
          <w:color w:val="267F99"/>
          <w:kern w:val="0"/>
          <w:szCs w:val="21"/>
        </w:rPr>
        <w:t>torch</w:t>
      </w:r>
      <w:r w:rsidRPr="00C108ED">
        <w:rPr>
          <w:rFonts w:ascii="Consolas" w:hAnsi="Consolas" w:cs="宋体"/>
          <w:color w:val="3B3B3B"/>
          <w:kern w:val="0"/>
          <w:szCs w:val="21"/>
        </w:rPr>
        <w:t>.</w:t>
      </w:r>
      <w:r w:rsidRPr="00C108ED">
        <w:rPr>
          <w:rFonts w:ascii="Consolas" w:hAnsi="Consolas" w:cs="宋体"/>
          <w:color w:val="267F99"/>
          <w:kern w:val="0"/>
          <w:szCs w:val="21"/>
        </w:rPr>
        <w:t>cuda</w:t>
      </w:r>
      <w:r w:rsidRPr="00C108ED">
        <w:rPr>
          <w:rFonts w:ascii="Consolas" w:hAnsi="Consolas" w:cs="宋体"/>
          <w:color w:val="3B3B3B"/>
          <w:kern w:val="0"/>
          <w:szCs w:val="21"/>
        </w:rPr>
        <w:t>.</w:t>
      </w:r>
      <w:r w:rsidRPr="00C108ED">
        <w:rPr>
          <w:rFonts w:ascii="Consolas" w:hAnsi="Consolas" w:cs="宋体"/>
          <w:color w:val="795E26"/>
          <w:kern w:val="0"/>
          <w:szCs w:val="21"/>
        </w:rPr>
        <w:t>is_available</w:t>
      </w:r>
      <w:r w:rsidRPr="00C108ED">
        <w:rPr>
          <w:rFonts w:ascii="Consolas" w:hAnsi="Consolas" w:cs="宋体"/>
          <w:color w:val="3B3B3B"/>
          <w:kern w:val="0"/>
          <w:szCs w:val="21"/>
        </w:rPr>
        <w:t xml:space="preserve">() </w:t>
      </w:r>
      <w:r w:rsidRPr="00C108ED">
        <w:rPr>
          <w:rFonts w:ascii="Consolas" w:hAnsi="Consolas" w:cs="宋体"/>
          <w:color w:val="AF00DB"/>
          <w:kern w:val="0"/>
          <w:szCs w:val="21"/>
        </w:rPr>
        <w:t>else</w:t>
      </w:r>
      <w:r w:rsidRPr="00C108ED">
        <w:rPr>
          <w:rFonts w:ascii="Consolas" w:hAnsi="Consolas" w:cs="宋体"/>
          <w:color w:val="3B3B3B"/>
          <w:kern w:val="0"/>
          <w:szCs w:val="21"/>
        </w:rPr>
        <w:t xml:space="preserve"> </w:t>
      </w:r>
      <w:r w:rsidRPr="00C108ED">
        <w:rPr>
          <w:rFonts w:ascii="Consolas" w:hAnsi="Consolas" w:cs="宋体"/>
          <w:color w:val="A31515"/>
          <w:kern w:val="0"/>
          <w:szCs w:val="21"/>
        </w:rPr>
        <w:t>"cpu"</w:t>
      </w:r>
      <w:r w:rsidRPr="00C108ED">
        <w:rPr>
          <w:rFonts w:ascii="Consolas" w:hAnsi="Consolas" w:cs="宋体"/>
          <w:color w:val="3B3B3B"/>
          <w:kern w:val="0"/>
          <w:szCs w:val="21"/>
        </w:rPr>
        <w:t>)</w:t>
      </w:r>
    </w:p>
    <w:p w14:paraId="6D7BE859" w14:textId="1E1D3D89" w:rsidR="00447F5C" w:rsidRPr="00447F5C" w:rsidRDefault="00C108ED" w:rsidP="00447F5C">
      <w:pPr>
        <w:widowControl/>
        <w:shd w:val="clear" w:color="auto" w:fill="ECECEC"/>
        <w:spacing w:line="285" w:lineRule="atLeast"/>
        <w:rPr>
          <w:rFonts w:ascii="Consolas" w:hAnsi="Consolas" w:cs="宋体"/>
          <w:color w:val="3B3B3B"/>
          <w:kern w:val="0"/>
          <w:szCs w:val="21"/>
        </w:rPr>
      </w:pPr>
      <w:r w:rsidRPr="00C108ED">
        <w:rPr>
          <w:rFonts w:ascii="Consolas" w:hAnsi="Consolas" w:cs="宋体"/>
          <w:color w:val="795E26"/>
          <w:kern w:val="0"/>
          <w:szCs w:val="21"/>
        </w:rPr>
        <w:t>model</w:t>
      </w:r>
      <w:r w:rsidRPr="00C108ED">
        <w:rPr>
          <w:rFonts w:ascii="Consolas" w:hAnsi="Consolas" w:cs="宋体"/>
          <w:color w:val="3B3B3B"/>
          <w:kern w:val="0"/>
          <w:szCs w:val="21"/>
        </w:rPr>
        <w:t xml:space="preserve"> </w:t>
      </w:r>
      <w:r w:rsidRPr="00C108ED">
        <w:rPr>
          <w:rFonts w:ascii="Consolas" w:hAnsi="Consolas" w:cs="宋体"/>
          <w:color w:val="000000"/>
          <w:kern w:val="0"/>
          <w:szCs w:val="21"/>
        </w:rPr>
        <w:t>=</w:t>
      </w:r>
      <w:r w:rsidRPr="00C108ED">
        <w:rPr>
          <w:rFonts w:ascii="Consolas" w:hAnsi="Consolas" w:cs="宋体"/>
          <w:color w:val="3B3B3B"/>
          <w:kern w:val="0"/>
          <w:szCs w:val="21"/>
        </w:rPr>
        <w:t xml:space="preserve"> </w:t>
      </w:r>
      <w:r w:rsidRPr="00C108ED">
        <w:rPr>
          <w:rFonts w:ascii="Consolas" w:hAnsi="Consolas" w:cs="宋体"/>
          <w:color w:val="267F99"/>
          <w:kern w:val="0"/>
          <w:szCs w:val="21"/>
        </w:rPr>
        <w:t>PoetryRNN</w:t>
      </w:r>
      <w:r w:rsidRPr="00C108ED">
        <w:rPr>
          <w:rFonts w:ascii="Consolas" w:hAnsi="Consolas" w:cs="宋体"/>
          <w:color w:val="3B3B3B"/>
          <w:kern w:val="0"/>
          <w:szCs w:val="21"/>
        </w:rPr>
        <w:t>(</w:t>
      </w:r>
      <w:r w:rsidRPr="00C108ED">
        <w:rPr>
          <w:rFonts w:ascii="Consolas" w:hAnsi="Consolas" w:cs="宋体"/>
          <w:color w:val="795E26"/>
          <w:kern w:val="0"/>
          <w:szCs w:val="21"/>
        </w:rPr>
        <w:t>len</w:t>
      </w:r>
      <w:r w:rsidRPr="00C108ED">
        <w:rPr>
          <w:rFonts w:ascii="Consolas" w:hAnsi="Consolas" w:cs="宋体"/>
          <w:color w:val="3B3B3B"/>
          <w:kern w:val="0"/>
          <w:szCs w:val="21"/>
        </w:rPr>
        <w:t>(</w:t>
      </w:r>
      <w:r w:rsidRPr="00C108ED">
        <w:rPr>
          <w:rFonts w:ascii="Consolas" w:hAnsi="Consolas" w:cs="宋体"/>
          <w:color w:val="001080"/>
          <w:kern w:val="0"/>
          <w:szCs w:val="21"/>
        </w:rPr>
        <w:t>vocab</w:t>
      </w:r>
      <w:r w:rsidRPr="00C108ED">
        <w:rPr>
          <w:rFonts w:ascii="Consolas" w:hAnsi="Consolas" w:cs="宋体"/>
          <w:color w:val="3B3B3B"/>
          <w:kern w:val="0"/>
          <w:szCs w:val="21"/>
        </w:rPr>
        <w:t xml:space="preserve">), </w:t>
      </w:r>
      <w:r w:rsidRPr="00C108ED">
        <w:rPr>
          <w:rFonts w:ascii="Consolas" w:hAnsi="Consolas" w:cs="宋体"/>
          <w:color w:val="098658"/>
          <w:kern w:val="0"/>
          <w:szCs w:val="21"/>
        </w:rPr>
        <w:t>256</w:t>
      </w:r>
      <w:r w:rsidRPr="00C108ED">
        <w:rPr>
          <w:rFonts w:ascii="Consolas" w:hAnsi="Consolas" w:cs="宋体"/>
          <w:color w:val="3B3B3B"/>
          <w:kern w:val="0"/>
          <w:szCs w:val="21"/>
        </w:rPr>
        <w:t xml:space="preserve">, </w:t>
      </w:r>
      <w:r w:rsidRPr="00C108ED">
        <w:rPr>
          <w:rFonts w:ascii="Consolas" w:hAnsi="Consolas" w:cs="宋体"/>
          <w:color w:val="098658"/>
          <w:kern w:val="0"/>
          <w:szCs w:val="21"/>
        </w:rPr>
        <w:t>512</w:t>
      </w:r>
      <w:r w:rsidRPr="00C108ED">
        <w:rPr>
          <w:rFonts w:ascii="Consolas" w:hAnsi="Consolas" w:cs="宋体"/>
          <w:color w:val="3B3B3B"/>
          <w:kern w:val="0"/>
          <w:szCs w:val="21"/>
        </w:rPr>
        <w:t xml:space="preserve">, </w:t>
      </w:r>
      <w:r w:rsidRPr="00C108ED">
        <w:rPr>
          <w:rFonts w:ascii="Consolas" w:hAnsi="Consolas" w:cs="宋体"/>
          <w:color w:val="098658"/>
          <w:kern w:val="0"/>
          <w:szCs w:val="21"/>
        </w:rPr>
        <w:t>2</w:t>
      </w:r>
      <w:r w:rsidRPr="00C108ED">
        <w:rPr>
          <w:rFonts w:ascii="Consolas" w:hAnsi="Consolas" w:cs="宋体"/>
          <w:color w:val="3B3B3B"/>
          <w:kern w:val="0"/>
          <w:szCs w:val="21"/>
        </w:rPr>
        <w:t>).</w:t>
      </w:r>
      <w:r w:rsidRPr="00C108ED">
        <w:rPr>
          <w:rFonts w:ascii="Consolas" w:hAnsi="Consolas" w:cs="宋体"/>
          <w:color w:val="795E26"/>
          <w:kern w:val="0"/>
          <w:szCs w:val="21"/>
        </w:rPr>
        <w:t>to</w:t>
      </w:r>
      <w:r w:rsidRPr="00C108ED">
        <w:rPr>
          <w:rFonts w:ascii="Consolas" w:hAnsi="Consolas" w:cs="宋体"/>
          <w:color w:val="3B3B3B"/>
          <w:kern w:val="0"/>
          <w:szCs w:val="21"/>
        </w:rPr>
        <w:t>(</w:t>
      </w:r>
      <w:r w:rsidRPr="00C108ED">
        <w:rPr>
          <w:rFonts w:ascii="Consolas" w:hAnsi="Consolas" w:cs="宋体"/>
          <w:color w:val="001080"/>
          <w:kern w:val="0"/>
          <w:szCs w:val="21"/>
        </w:rPr>
        <w:t>device</w:t>
      </w:r>
      <w:r w:rsidRPr="00C108ED">
        <w:rPr>
          <w:rFonts w:ascii="Consolas" w:hAnsi="Consolas" w:cs="宋体"/>
          <w:color w:val="3B3B3B"/>
          <w:kern w:val="0"/>
          <w:szCs w:val="21"/>
        </w:rPr>
        <w:t>)</w:t>
      </w:r>
    </w:p>
    <w:p w14:paraId="67E36743" w14:textId="53D23E7F" w:rsidR="00A165B4" w:rsidRDefault="00A165B4" w:rsidP="00A263BD">
      <w:pPr>
        <w:pStyle w:val="a1"/>
      </w:pPr>
      <w:r>
        <w:rPr>
          <w:rFonts w:hint="eastAsia"/>
        </w:rPr>
        <w:t>模型训练</w:t>
      </w:r>
    </w:p>
    <w:p w14:paraId="150EBB24" w14:textId="7DEEFC28" w:rsidR="008623E4" w:rsidRPr="008623E4" w:rsidRDefault="008623E4" w:rsidP="008623E4">
      <w:pPr>
        <w:pStyle w:val="afc"/>
      </w:pPr>
      <w:r>
        <w:rPr>
          <w:rFonts w:hint="eastAsia"/>
        </w:rPr>
        <w:t>使用交叉熵损失函数，</w:t>
      </w:r>
      <w:r>
        <w:rPr>
          <w:rFonts w:hint="eastAsia"/>
        </w:rPr>
        <w:t>Adam</w:t>
      </w:r>
      <w:r>
        <w:rPr>
          <w:rFonts w:hint="eastAsia"/>
        </w:rPr>
        <w:t>优化方法。</w:t>
      </w:r>
    </w:p>
    <w:p w14:paraId="78D40133"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008000"/>
          <w:kern w:val="0"/>
          <w:szCs w:val="21"/>
        </w:rPr>
        <w:t xml:space="preserve"># </w:t>
      </w:r>
      <w:r w:rsidRPr="00A6532F">
        <w:rPr>
          <w:rFonts w:ascii="Consolas" w:hAnsi="Consolas" w:cs="宋体"/>
          <w:color w:val="008000"/>
          <w:kern w:val="0"/>
          <w:szCs w:val="21"/>
        </w:rPr>
        <w:t>模型训练</w:t>
      </w:r>
    </w:p>
    <w:p w14:paraId="783EFE0E"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0000FF"/>
          <w:kern w:val="0"/>
          <w:szCs w:val="21"/>
        </w:rPr>
        <w:t>def</w:t>
      </w:r>
      <w:r w:rsidRPr="00A6532F">
        <w:rPr>
          <w:rFonts w:ascii="Consolas" w:hAnsi="Consolas" w:cs="宋体"/>
          <w:color w:val="3B3B3B"/>
          <w:kern w:val="0"/>
          <w:szCs w:val="21"/>
        </w:rPr>
        <w:t xml:space="preserve"> </w:t>
      </w:r>
      <w:r w:rsidRPr="00A6532F">
        <w:rPr>
          <w:rFonts w:ascii="Consolas" w:hAnsi="Consolas" w:cs="宋体"/>
          <w:color w:val="795E26"/>
          <w:kern w:val="0"/>
          <w:szCs w:val="21"/>
        </w:rPr>
        <w:t>train</w:t>
      </w:r>
      <w:r w:rsidRPr="00A6532F">
        <w:rPr>
          <w:rFonts w:ascii="Consolas" w:hAnsi="Consolas" w:cs="宋体"/>
          <w:color w:val="3B3B3B"/>
          <w:kern w:val="0"/>
          <w:szCs w:val="21"/>
        </w:rPr>
        <w:t>(</w:t>
      </w:r>
      <w:r w:rsidRPr="00A6532F">
        <w:rPr>
          <w:rFonts w:ascii="Consolas" w:hAnsi="Consolas" w:cs="宋体"/>
          <w:color w:val="001080"/>
          <w:kern w:val="0"/>
          <w:szCs w:val="21"/>
        </w:rPr>
        <w:t>model</w:t>
      </w:r>
      <w:r w:rsidRPr="00A6532F">
        <w:rPr>
          <w:rFonts w:ascii="Consolas" w:hAnsi="Consolas" w:cs="宋体"/>
          <w:color w:val="3B3B3B"/>
          <w:kern w:val="0"/>
          <w:szCs w:val="21"/>
        </w:rPr>
        <w:t xml:space="preserve">, </w:t>
      </w:r>
      <w:r w:rsidRPr="00A6532F">
        <w:rPr>
          <w:rFonts w:ascii="Consolas" w:hAnsi="Consolas" w:cs="宋体"/>
          <w:color w:val="001080"/>
          <w:kern w:val="0"/>
          <w:szCs w:val="21"/>
        </w:rPr>
        <w:t>dataset</w:t>
      </w:r>
      <w:r w:rsidRPr="00A6532F">
        <w:rPr>
          <w:rFonts w:ascii="Consolas" w:hAnsi="Consolas" w:cs="宋体"/>
          <w:color w:val="3B3B3B"/>
          <w:kern w:val="0"/>
          <w:szCs w:val="21"/>
        </w:rPr>
        <w:t xml:space="preserve">, </w:t>
      </w:r>
      <w:r w:rsidRPr="00A6532F">
        <w:rPr>
          <w:rFonts w:ascii="Consolas" w:hAnsi="Consolas" w:cs="宋体"/>
          <w:color w:val="001080"/>
          <w:kern w:val="0"/>
          <w:szCs w:val="21"/>
        </w:rPr>
        <w:t>lr</w:t>
      </w:r>
      <w:r w:rsidRPr="00A6532F">
        <w:rPr>
          <w:rFonts w:ascii="Consolas" w:hAnsi="Consolas" w:cs="宋体"/>
          <w:color w:val="3B3B3B"/>
          <w:kern w:val="0"/>
          <w:szCs w:val="21"/>
        </w:rPr>
        <w:t xml:space="preserve">, </w:t>
      </w:r>
      <w:r w:rsidRPr="00A6532F">
        <w:rPr>
          <w:rFonts w:ascii="Consolas" w:hAnsi="Consolas" w:cs="宋体"/>
          <w:color w:val="001080"/>
          <w:kern w:val="0"/>
          <w:szCs w:val="21"/>
        </w:rPr>
        <w:t>epoch_num</w:t>
      </w:r>
      <w:r w:rsidRPr="00A6532F">
        <w:rPr>
          <w:rFonts w:ascii="Consolas" w:hAnsi="Consolas" w:cs="宋体"/>
          <w:color w:val="3B3B3B"/>
          <w:kern w:val="0"/>
          <w:szCs w:val="21"/>
        </w:rPr>
        <w:t xml:space="preserve">, </w:t>
      </w:r>
      <w:r w:rsidRPr="00A6532F">
        <w:rPr>
          <w:rFonts w:ascii="Consolas" w:hAnsi="Consolas" w:cs="宋体"/>
          <w:color w:val="001080"/>
          <w:kern w:val="0"/>
          <w:szCs w:val="21"/>
        </w:rPr>
        <w:t>batch_size</w:t>
      </w:r>
      <w:r w:rsidRPr="00A6532F">
        <w:rPr>
          <w:rFonts w:ascii="Consolas" w:hAnsi="Consolas" w:cs="宋体"/>
          <w:color w:val="3B3B3B"/>
          <w:kern w:val="0"/>
          <w:szCs w:val="21"/>
        </w:rPr>
        <w:t xml:space="preserve">, </w:t>
      </w:r>
      <w:r w:rsidRPr="00A6532F">
        <w:rPr>
          <w:rFonts w:ascii="Consolas" w:hAnsi="Consolas" w:cs="宋体"/>
          <w:color w:val="001080"/>
          <w:kern w:val="0"/>
          <w:szCs w:val="21"/>
        </w:rPr>
        <w:t>device</w:t>
      </w:r>
      <w:r w:rsidRPr="00A6532F">
        <w:rPr>
          <w:rFonts w:ascii="Consolas" w:hAnsi="Consolas" w:cs="宋体"/>
          <w:color w:val="3B3B3B"/>
          <w:kern w:val="0"/>
          <w:szCs w:val="21"/>
        </w:rPr>
        <w:t>):</w:t>
      </w:r>
    </w:p>
    <w:p w14:paraId="23A55B18"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model</w:t>
      </w:r>
      <w:r w:rsidRPr="00A6532F">
        <w:rPr>
          <w:rFonts w:ascii="Consolas" w:hAnsi="Consolas" w:cs="宋体"/>
          <w:color w:val="3B3B3B"/>
          <w:kern w:val="0"/>
          <w:szCs w:val="21"/>
        </w:rPr>
        <w:t>.train()  </w:t>
      </w:r>
      <w:r w:rsidRPr="00A6532F">
        <w:rPr>
          <w:rFonts w:ascii="Consolas" w:hAnsi="Consolas" w:cs="宋体"/>
          <w:color w:val="008000"/>
          <w:kern w:val="0"/>
          <w:szCs w:val="21"/>
        </w:rPr>
        <w:t xml:space="preserve"># </w:t>
      </w:r>
      <w:r w:rsidRPr="00A6532F">
        <w:rPr>
          <w:rFonts w:ascii="Consolas" w:hAnsi="Consolas" w:cs="宋体"/>
          <w:color w:val="008000"/>
          <w:kern w:val="0"/>
          <w:szCs w:val="21"/>
        </w:rPr>
        <w:t>设置为训练模式</w:t>
      </w:r>
    </w:p>
    <w:p w14:paraId="19A472E0"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lastRenderedPageBreak/>
        <w:t xml:space="preserve">    </w:t>
      </w:r>
      <w:r w:rsidRPr="00A6532F">
        <w:rPr>
          <w:rFonts w:ascii="Consolas" w:hAnsi="Consolas" w:cs="宋体"/>
          <w:color w:val="001080"/>
          <w:kern w:val="0"/>
          <w:szCs w:val="21"/>
        </w:rPr>
        <w:t>dataloader</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267F99"/>
          <w:kern w:val="0"/>
          <w:szCs w:val="21"/>
        </w:rPr>
        <w:t>DataLoader</w:t>
      </w:r>
      <w:r w:rsidRPr="00A6532F">
        <w:rPr>
          <w:rFonts w:ascii="Consolas" w:hAnsi="Consolas" w:cs="宋体"/>
          <w:color w:val="3B3B3B"/>
          <w:kern w:val="0"/>
          <w:szCs w:val="21"/>
        </w:rPr>
        <w:t>(</w:t>
      </w:r>
      <w:r w:rsidRPr="00A6532F">
        <w:rPr>
          <w:rFonts w:ascii="Consolas" w:hAnsi="Consolas" w:cs="宋体"/>
          <w:color w:val="001080"/>
          <w:kern w:val="0"/>
          <w:szCs w:val="21"/>
        </w:rPr>
        <w:t>dataset</w:t>
      </w:r>
      <w:r w:rsidRPr="00A6532F">
        <w:rPr>
          <w:rFonts w:ascii="Consolas" w:hAnsi="Consolas" w:cs="宋体"/>
          <w:color w:val="3B3B3B"/>
          <w:kern w:val="0"/>
          <w:szCs w:val="21"/>
        </w:rPr>
        <w:t xml:space="preserve">, </w:t>
      </w:r>
      <w:r w:rsidRPr="00A6532F">
        <w:rPr>
          <w:rFonts w:ascii="Consolas" w:hAnsi="Consolas" w:cs="宋体"/>
          <w:color w:val="001080"/>
          <w:kern w:val="0"/>
          <w:szCs w:val="21"/>
        </w:rPr>
        <w:t>batch_size</w:t>
      </w:r>
      <w:r w:rsidRPr="00A6532F">
        <w:rPr>
          <w:rFonts w:ascii="Consolas" w:hAnsi="Consolas" w:cs="宋体"/>
          <w:color w:val="000000"/>
          <w:kern w:val="0"/>
          <w:szCs w:val="21"/>
        </w:rPr>
        <w:t>=</w:t>
      </w:r>
      <w:r w:rsidRPr="00A6532F">
        <w:rPr>
          <w:rFonts w:ascii="Consolas" w:hAnsi="Consolas" w:cs="宋体"/>
          <w:color w:val="001080"/>
          <w:kern w:val="0"/>
          <w:szCs w:val="21"/>
        </w:rPr>
        <w:t>batch_size</w:t>
      </w:r>
      <w:r w:rsidRPr="00A6532F">
        <w:rPr>
          <w:rFonts w:ascii="Consolas" w:hAnsi="Consolas" w:cs="宋体"/>
          <w:color w:val="3B3B3B"/>
          <w:kern w:val="0"/>
          <w:szCs w:val="21"/>
        </w:rPr>
        <w:t xml:space="preserve">, </w:t>
      </w:r>
      <w:r w:rsidRPr="00A6532F">
        <w:rPr>
          <w:rFonts w:ascii="Consolas" w:hAnsi="Consolas" w:cs="宋体"/>
          <w:color w:val="001080"/>
          <w:kern w:val="0"/>
          <w:szCs w:val="21"/>
        </w:rPr>
        <w:t>shuffle</w:t>
      </w:r>
      <w:r w:rsidRPr="00A6532F">
        <w:rPr>
          <w:rFonts w:ascii="Consolas" w:hAnsi="Consolas" w:cs="宋体"/>
          <w:color w:val="000000"/>
          <w:kern w:val="0"/>
          <w:szCs w:val="21"/>
        </w:rPr>
        <w:t>=</w:t>
      </w:r>
      <w:r w:rsidRPr="00A6532F">
        <w:rPr>
          <w:rFonts w:ascii="Consolas" w:hAnsi="Consolas" w:cs="宋体"/>
          <w:color w:val="0000FF"/>
          <w:kern w:val="0"/>
          <w:szCs w:val="21"/>
        </w:rPr>
        <w:t>True</w:t>
      </w:r>
      <w:r w:rsidRPr="00A6532F">
        <w:rPr>
          <w:rFonts w:ascii="Consolas" w:hAnsi="Consolas" w:cs="宋体"/>
          <w:color w:val="3B3B3B"/>
          <w:kern w:val="0"/>
          <w:szCs w:val="21"/>
        </w:rPr>
        <w:t>)</w:t>
      </w:r>
    </w:p>
    <w:p w14:paraId="54D7B5F8"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795E26"/>
          <w:kern w:val="0"/>
          <w:szCs w:val="21"/>
        </w:rPr>
        <w:t>loss</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267F99"/>
          <w:kern w:val="0"/>
          <w:szCs w:val="21"/>
        </w:rPr>
        <w:t>nn</w:t>
      </w:r>
      <w:r w:rsidRPr="00A6532F">
        <w:rPr>
          <w:rFonts w:ascii="Consolas" w:hAnsi="Consolas" w:cs="宋体"/>
          <w:color w:val="3B3B3B"/>
          <w:kern w:val="0"/>
          <w:szCs w:val="21"/>
        </w:rPr>
        <w:t>.</w:t>
      </w:r>
      <w:r w:rsidRPr="00A6532F">
        <w:rPr>
          <w:rFonts w:ascii="Consolas" w:hAnsi="Consolas" w:cs="宋体"/>
          <w:color w:val="267F99"/>
          <w:kern w:val="0"/>
          <w:szCs w:val="21"/>
        </w:rPr>
        <w:t>CrossEntropyLoss</w:t>
      </w:r>
      <w:r w:rsidRPr="00A6532F">
        <w:rPr>
          <w:rFonts w:ascii="Consolas" w:hAnsi="Consolas" w:cs="宋体"/>
          <w:color w:val="3B3B3B"/>
          <w:kern w:val="0"/>
          <w:szCs w:val="21"/>
        </w:rPr>
        <w:t>()  </w:t>
      </w:r>
      <w:r w:rsidRPr="00A6532F">
        <w:rPr>
          <w:rFonts w:ascii="Consolas" w:hAnsi="Consolas" w:cs="宋体"/>
          <w:color w:val="008000"/>
          <w:kern w:val="0"/>
          <w:szCs w:val="21"/>
        </w:rPr>
        <w:t xml:space="preserve"># </w:t>
      </w:r>
      <w:r w:rsidRPr="00A6532F">
        <w:rPr>
          <w:rFonts w:ascii="Consolas" w:hAnsi="Consolas" w:cs="宋体"/>
          <w:color w:val="008000"/>
          <w:kern w:val="0"/>
          <w:szCs w:val="21"/>
        </w:rPr>
        <w:t>损失函数</w:t>
      </w:r>
    </w:p>
    <w:p w14:paraId="726CC694"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optimizer</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267F99"/>
          <w:kern w:val="0"/>
          <w:szCs w:val="21"/>
        </w:rPr>
        <w:t>optim</w:t>
      </w:r>
      <w:r w:rsidRPr="00A6532F">
        <w:rPr>
          <w:rFonts w:ascii="Consolas" w:hAnsi="Consolas" w:cs="宋体"/>
          <w:color w:val="3B3B3B"/>
          <w:kern w:val="0"/>
          <w:szCs w:val="21"/>
        </w:rPr>
        <w:t>.</w:t>
      </w:r>
      <w:r w:rsidRPr="00A6532F">
        <w:rPr>
          <w:rFonts w:ascii="Consolas" w:hAnsi="Consolas" w:cs="宋体"/>
          <w:color w:val="267F99"/>
          <w:kern w:val="0"/>
          <w:szCs w:val="21"/>
        </w:rPr>
        <w:t>Adam</w:t>
      </w:r>
      <w:r w:rsidRPr="00A6532F">
        <w:rPr>
          <w:rFonts w:ascii="Consolas" w:hAnsi="Consolas" w:cs="宋体"/>
          <w:color w:val="3B3B3B"/>
          <w:kern w:val="0"/>
          <w:szCs w:val="21"/>
        </w:rPr>
        <w:t>(</w:t>
      </w:r>
      <w:r w:rsidRPr="00A6532F">
        <w:rPr>
          <w:rFonts w:ascii="Consolas" w:hAnsi="Consolas" w:cs="宋体"/>
          <w:color w:val="001080"/>
          <w:kern w:val="0"/>
          <w:szCs w:val="21"/>
        </w:rPr>
        <w:t>model</w:t>
      </w:r>
      <w:r w:rsidRPr="00A6532F">
        <w:rPr>
          <w:rFonts w:ascii="Consolas" w:hAnsi="Consolas" w:cs="宋体"/>
          <w:color w:val="3B3B3B"/>
          <w:kern w:val="0"/>
          <w:szCs w:val="21"/>
        </w:rPr>
        <w:t xml:space="preserve">.parameters(), </w:t>
      </w:r>
      <w:r w:rsidRPr="00A6532F">
        <w:rPr>
          <w:rFonts w:ascii="Consolas" w:hAnsi="Consolas" w:cs="宋体"/>
          <w:color w:val="001080"/>
          <w:kern w:val="0"/>
          <w:szCs w:val="21"/>
        </w:rPr>
        <w:t>lr</w:t>
      </w:r>
      <w:r w:rsidRPr="00A6532F">
        <w:rPr>
          <w:rFonts w:ascii="Consolas" w:hAnsi="Consolas" w:cs="宋体"/>
          <w:color w:val="000000"/>
          <w:kern w:val="0"/>
          <w:szCs w:val="21"/>
        </w:rPr>
        <w:t>=</w:t>
      </w:r>
      <w:r w:rsidRPr="00A6532F">
        <w:rPr>
          <w:rFonts w:ascii="Consolas" w:hAnsi="Consolas" w:cs="宋体"/>
          <w:color w:val="001080"/>
          <w:kern w:val="0"/>
          <w:szCs w:val="21"/>
        </w:rPr>
        <w:t>lr</w:t>
      </w:r>
      <w:r w:rsidRPr="00A6532F">
        <w:rPr>
          <w:rFonts w:ascii="Consolas" w:hAnsi="Consolas" w:cs="宋体"/>
          <w:color w:val="3B3B3B"/>
          <w:kern w:val="0"/>
          <w:szCs w:val="21"/>
        </w:rPr>
        <w:t>)  </w:t>
      </w:r>
      <w:r w:rsidRPr="00A6532F">
        <w:rPr>
          <w:rFonts w:ascii="Consolas" w:hAnsi="Consolas" w:cs="宋体"/>
          <w:color w:val="008000"/>
          <w:kern w:val="0"/>
          <w:szCs w:val="21"/>
        </w:rPr>
        <w:t xml:space="preserve"># </w:t>
      </w:r>
      <w:r w:rsidRPr="00A6532F">
        <w:rPr>
          <w:rFonts w:ascii="Consolas" w:hAnsi="Consolas" w:cs="宋体"/>
          <w:color w:val="008000"/>
          <w:kern w:val="0"/>
          <w:szCs w:val="21"/>
        </w:rPr>
        <w:t>优化器</w:t>
      </w:r>
    </w:p>
    <w:p w14:paraId="520B13A6"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AF00DB"/>
          <w:kern w:val="0"/>
          <w:szCs w:val="21"/>
        </w:rPr>
        <w:t>for</w:t>
      </w:r>
      <w:r w:rsidRPr="00A6532F">
        <w:rPr>
          <w:rFonts w:ascii="Consolas" w:hAnsi="Consolas" w:cs="宋体"/>
          <w:color w:val="3B3B3B"/>
          <w:kern w:val="0"/>
          <w:szCs w:val="21"/>
        </w:rPr>
        <w:t xml:space="preserve"> </w:t>
      </w:r>
      <w:r w:rsidRPr="00A6532F">
        <w:rPr>
          <w:rFonts w:ascii="Consolas" w:hAnsi="Consolas" w:cs="宋体"/>
          <w:color w:val="001080"/>
          <w:kern w:val="0"/>
          <w:szCs w:val="21"/>
        </w:rPr>
        <w:t>epoch</w:t>
      </w:r>
      <w:r w:rsidRPr="00A6532F">
        <w:rPr>
          <w:rFonts w:ascii="Consolas" w:hAnsi="Consolas" w:cs="宋体"/>
          <w:color w:val="3B3B3B"/>
          <w:kern w:val="0"/>
          <w:szCs w:val="21"/>
        </w:rPr>
        <w:t xml:space="preserve"> </w:t>
      </w:r>
      <w:r w:rsidRPr="00A6532F">
        <w:rPr>
          <w:rFonts w:ascii="Consolas" w:hAnsi="Consolas" w:cs="宋体"/>
          <w:color w:val="AF00DB"/>
          <w:kern w:val="0"/>
          <w:szCs w:val="21"/>
        </w:rPr>
        <w:t>in</w:t>
      </w:r>
      <w:r w:rsidRPr="00A6532F">
        <w:rPr>
          <w:rFonts w:ascii="Consolas" w:hAnsi="Consolas" w:cs="宋体"/>
          <w:color w:val="3B3B3B"/>
          <w:kern w:val="0"/>
          <w:szCs w:val="21"/>
        </w:rPr>
        <w:t xml:space="preserve"> </w:t>
      </w:r>
      <w:r w:rsidRPr="00A6532F">
        <w:rPr>
          <w:rFonts w:ascii="Consolas" w:hAnsi="Consolas" w:cs="宋体"/>
          <w:color w:val="267F99"/>
          <w:kern w:val="0"/>
          <w:szCs w:val="21"/>
        </w:rPr>
        <w:t>range</w:t>
      </w:r>
      <w:r w:rsidRPr="00A6532F">
        <w:rPr>
          <w:rFonts w:ascii="Consolas" w:hAnsi="Consolas" w:cs="宋体"/>
          <w:color w:val="3B3B3B"/>
          <w:kern w:val="0"/>
          <w:szCs w:val="21"/>
        </w:rPr>
        <w:t>(</w:t>
      </w:r>
      <w:r w:rsidRPr="00A6532F">
        <w:rPr>
          <w:rFonts w:ascii="Consolas" w:hAnsi="Consolas" w:cs="宋体"/>
          <w:color w:val="001080"/>
          <w:kern w:val="0"/>
          <w:szCs w:val="21"/>
        </w:rPr>
        <w:t>epoch_num</w:t>
      </w:r>
      <w:r w:rsidRPr="00A6532F">
        <w:rPr>
          <w:rFonts w:ascii="Consolas" w:hAnsi="Consolas" w:cs="宋体"/>
          <w:color w:val="3B3B3B"/>
          <w:kern w:val="0"/>
          <w:szCs w:val="21"/>
        </w:rPr>
        <w:t>):</w:t>
      </w:r>
    </w:p>
    <w:p w14:paraId="0DFDB920"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loss_accumulate</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98658"/>
          <w:kern w:val="0"/>
          <w:szCs w:val="21"/>
        </w:rPr>
        <w:t>0</w:t>
      </w:r>
      <w:r w:rsidRPr="00A6532F">
        <w:rPr>
          <w:rFonts w:ascii="Consolas" w:hAnsi="Consolas" w:cs="宋体"/>
          <w:color w:val="3B3B3B"/>
          <w:kern w:val="0"/>
          <w:szCs w:val="21"/>
        </w:rPr>
        <w:t xml:space="preserve">  </w:t>
      </w:r>
      <w:r w:rsidRPr="00A6532F">
        <w:rPr>
          <w:rFonts w:ascii="Consolas" w:hAnsi="Consolas" w:cs="宋体"/>
          <w:color w:val="008000"/>
          <w:kern w:val="0"/>
          <w:szCs w:val="21"/>
        </w:rPr>
        <w:t xml:space="preserve"># </w:t>
      </w:r>
      <w:r w:rsidRPr="00A6532F">
        <w:rPr>
          <w:rFonts w:ascii="Consolas" w:hAnsi="Consolas" w:cs="宋体"/>
          <w:color w:val="008000"/>
          <w:kern w:val="0"/>
          <w:szCs w:val="21"/>
        </w:rPr>
        <w:t>累加损失</w:t>
      </w:r>
    </w:p>
    <w:p w14:paraId="59B3B0BA"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AF00DB"/>
          <w:kern w:val="0"/>
          <w:szCs w:val="21"/>
        </w:rPr>
        <w:t>for</w:t>
      </w:r>
      <w:r w:rsidRPr="00A6532F">
        <w:rPr>
          <w:rFonts w:ascii="Consolas" w:hAnsi="Consolas" w:cs="宋体"/>
          <w:color w:val="3B3B3B"/>
          <w:kern w:val="0"/>
          <w:szCs w:val="21"/>
        </w:rPr>
        <w:t xml:space="preserve"> </w:t>
      </w:r>
      <w:r w:rsidRPr="00A6532F">
        <w:rPr>
          <w:rFonts w:ascii="Consolas" w:hAnsi="Consolas" w:cs="宋体"/>
          <w:color w:val="001080"/>
          <w:kern w:val="0"/>
          <w:szCs w:val="21"/>
        </w:rPr>
        <w:t>batch_count</w:t>
      </w:r>
      <w:r w:rsidRPr="00A6532F">
        <w:rPr>
          <w:rFonts w:ascii="Consolas" w:hAnsi="Consolas" w:cs="宋体"/>
          <w:color w:val="3B3B3B"/>
          <w:kern w:val="0"/>
          <w:szCs w:val="21"/>
        </w:rPr>
        <w:t>, (</w:t>
      </w:r>
      <w:r w:rsidRPr="00A6532F">
        <w:rPr>
          <w:rFonts w:ascii="Consolas" w:hAnsi="Consolas" w:cs="宋体"/>
          <w:color w:val="001080"/>
          <w:kern w:val="0"/>
          <w:szCs w:val="21"/>
        </w:rPr>
        <w:t>x</w:t>
      </w:r>
      <w:r w:rsidRPr="00A6532F">
        <w:rPr>
          <w:rFonts w:ascii="Consolas" w:hAnsi="Consolas" w:cs="宋体"/>
          <w:color w:val="3B3B3B"/>
          <w:kern w:val="0"/>
          <w:szCs w:val="21"/>
        </w:rPr>
        <w:t xml:space="preserve">, </w:t>
      </w:r>
      <w:r w:rsidRPr="00A6532F">
        <w:rPr>
          <w:rFonts w:ascii="Consolas" w:hAnsi="Consolas" w:cs="宋体"/>
          <w:color w:val="001080"/>
          <w:kern w:val="0"/>
          <w:szCs w:val="21"/>
        </w:rPr>
        <w:t>y</w:t>
      </w:r>
      <w:r w:rsidRPr="00A6532F">
        <w:rPr>
          <w:rFonts w:ascii="Consolas" w:hAnsi="Consolas" w:cs="宋体"/>
          <w:color w:val="3B3B3B"/>
          <w:kern w:val="0"/>
          <w:szCs w:val="21"/>
        </w:rPr>
        <w:t xml:space="preserve">) </w:t>
      </w:r>
      <w:r w:rsidRPr="00A6532F">
        <w:rPr>
          <w:rFonts w:ascii="Consolas" w:hAnsi="Consolas" w:cs="宋体"/>
          <w:color w:val="AF00DB"/>
          <w:kern w:val="0"/>
          <w:szCs w:val="21"/>
        </w:rPr>
        <w:t>in</w:t>
      </w:r>
      <w:r w:rsidRPr="00A6532F">
        <w:rPr>
          <w:rFonts w:ascii="Consolas" w:hAnsi="Consolas" w:cs="宋体"/>
          <w:color w:val="3B3B3B"/>
          <w:kern w:val="0"/>
          <w:szCs w:val="21"/>
        </w:rPr>
        <w:t xml:space="preserve"> </w:t>
      </w:r>
      <w:r w:rsidRPr="00A6532F">
        <w:rPr>
          <w:rFonts w:ascii="Consolas" w:hAnsi="Consolas" w:cs="宋体"/>
          <w:color w:val="267F99"/>
          <w:kern w:val="0"/>
          <w:szCs w:val="21"/>
        </w:rPr>
        <w:t>enumerate</w:t>
      </w:r>
      <w:r w:rsidRPr="00A6532F">
        <w:rPr>
          <w:rFonts w:ascii="Consolas" w:hAnsi="Consolas" w:cs="宋体"/>
          <w:color w:val="3B3B3B"/>
          <w:kern w:val="0"/>
          <w:szCs w:val="21"/>
        </w:rPr>
        <w:t>(</w:t>
      </w:r>
      <w:r w:rsidRPr="00A6532F">
        <w:rPr>
          <w:rFonts w:ascii="Consolas" w:hAnsi="Consolas" w:cs="宋体"/>
          <w:color w:val="001080"/>
          <w:kern w:val="0"/>
          <w:szCs w:val="21"/>
        </w:rPr>
        <w:t>dataloader</w:t>
      </w:r>
      <w:r w:rsidRPr="00A6532F">
        <w:rPr>
          <w:rFonts w:ascii="Consolas" w:hAnsi="Consolas" w:cs="宋体"/>
          <w:color w:val="3B3B3B"/>
          <w:kern w:val="0"/>
          <w:szCs w:val="21"/>
        </w:rPr>
        <w:t>):</w:t>
      </w:r>
    </w:p>
    <w:p w14:paraId="5D8FC0EF"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8000"/>
          <w:kern w:val="0"/>
          <w:szCs w:val="21"/>
        </w:rPr>
        <w:t xml:space="preserve"># </w:t>
      </w:r>
      <w:r w:rsidRPr="00A6532F">
        <w:rPr>
          <w:rFonts w:ascii="Consolas" w:hAnsi="Consolas" w:cs="宋体"/>
          <w:color w:val="008000"/>
          <w:kern w:val="0"/>
          <w:szCs w:val="21"/>
        </w:rPr>
        <w:t>前向传播</w:t>
      </w:r>
    </w:p>
    <w:p w14:paraId="6EE98A35"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x</w:t>
      </w:r>
      <w:r w:rsidRPr="00A6532F">
        <w:rPr>
          <w:rFonts w:ascii="Consolas" w:hAnsi="Consolas" w:cs="宋体"/>
          <w:color w:val="3B3B3B"/>
          <w:kern w:val="0"/>
          <w:szCs w:val="21"/>
        </w:rPr>
        <w:t xml:space="preserve">, </w:t>
      </w:r>
      <w:r w:rsidRPr="00A6532F">
        <w:rPr>
          <w:rFonts w:ascii="Consolas" w:hAnsi="Consolas" w:cs="宋体"/>
          <w:color w:val="001080"/>
          <w:kern w:val="0"/>
          <w:szCs w:val="21"/>
        </w:rPr>
        <w:t>y</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01080"/>
          <w:kern w:val="0"/>
          <w:szCs w:val="21"/>
        </w:rPr>
        <w:t>x</w:t>
      </w:r>
      <w:r w:rsidRPr="00A6532F">
        <w:rPr>
          <w:rFonts w:ascii="Consolas" w:hAnsi="Consolas" w:cs="宋体"/>
          <w:color w:val="3B3B3B"/>
          <w:kern w:val="0"/>
          <w:szCs w:val="21"/>
        </w:rPr>
        <w:t>.to(</w:t>
      </w:r>
      <w:r w:rsidRPr="00A6532F">
        <w:rPr>
          <w:rFonts w:ascii="Consolas" w:hAnsi="Consolas" w:cs="宋体"/>
          <w:color w:val="001080"/>
          <w:kern w:val="0"/>
          <w:szCs w:val="21"/>
        </w:rPr>
        <w:t>device</w:t>
      </w:r>
      <w:r w:rsidRPr="00A6532F">
        <w:rPr>
          <w:rFonts w:ascii="Consolas" w:hAnsi="Consolas" w:cs="宋体"/>
          <w:color w:val="3B3B3B"/>
          <w:kern w:val="0"/>
          <w:szCs w:val="21"/>
        </w:rPr>
        <w:t xml:space="preserve">), </w:t>
      </w:r>
      <w:r w:rsidRPr="00A6532F">
        <w:rPr>
          <w:rFonts w:ascii="Consolas" w:hAnsi="Consolas" w:cs="宋体"/>
          <w:color w:val="001080"/>
          <w:kern w:val="0"/>
          <w:szCs w:val="21"/>
        </w:rPr>
        <w:t>y</w:t>
      </w:r>
      <w:r w:rsidRPr="00A6532F">
        <w:rPr>
          <w:rFonts w:ascii="Consolas" w:hAnsi="Consolas" w:cs="宋体"/>
          <w:color w:val="3B3B3B"/>
          <w:kern w:val="0"/>
          <w:szCs w:val="21"/>
        </w:rPr>
        <w:t>.to(</w:t>
      </w:r>
      <w:r w:rsidRPr="00A6532F">
        <w:rPr>
          <w:rFonts w:ascii="Consolas" w:hAnsi="Consolas" w:cs="宋体"/>
          <w:color w:val="001080"/>
          <w:kern w:val="0"/>
          <w:szCs w:val="21"/>
        </w:rPr>
        <w:t>device</w:t>
      </w:r>
      <w:r w:rsidRPr="00A6532F">
        <w:rPr>
          <w:rFonts w:ascii="Consolas" w:hAnsi="Consolas" w:cs="宋体"/>
          <w:color w:val="3B3B3B"/>
          <w:kern w:val="0"/>
          <w:szCs w:val="21"/>
        </w:rPr>
        <w:t>)</w:t>
      </w:r>
    </w:p>
    <w:p w14:paraId="1067F6FD"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output</w:t>
      </w:r>
      <w:r w:rsidRPr="00A6532F">
        <w:rPr>
          <w:rFonts w:ascii="Consolas" w:hAnsi="Consolas" w:cs="宋体"/>
          <w:color w:val="3B3B3B"/>
          <w:kern w:val="0"/>
          <w:szCs w:val="21"/>
        </w:rPr>
        <w:t xml:space="preserve">, </w:t>
      </w:r>
      <w:r w:rsidRPr="00A6532F">
        <w:rPr>
          <w:rFonts w:ascii="Consolas" w:hAnsi="Consolas" w:cs="宋体"/>
          <w:color w:val="001080"/>
          <w:kern w:val="0"/>
          <w:szCs w:val="21"/>
        </w:rPr>
        <w:t>_</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01080"/>
          <w:kern w:val="0"/>
          <w:szCs w:val="21"/>
        </w:rPr>
        <w:t>model</w:t>
      </w:r>
      <w:r w:rsidRPr="00A6532F">
        <w:rPr>
          <w:rFonts w:ascii="Consolas" w:hAnsi="Consolas" w:cs="宋体"/>
          <w:color w:val="3B3B3B"/>
          <w:kern w:val="0"/>
          <w:szCs w:val="21"/>
        </w:rPr>
        <w:t>(</w:t>
      </w:r>
      <w:r w:rsidRPr="00A6532F">
        <w:rPr>
          <w:rFonts w:ascii="Consolas" w:hAnsi="Consolas" w:cs="宋体"/>
          <w:color w:val="001080"/>
          <w:kern w:val="0"/>
          <w:szCs w:val="21"/>
        </w:rPr>
        <w:t>x</w:t>
      </w:r>
      <w:r w:rsidRPr="00A6532F">
        <w:rPr>
          <w:rFonts w:ascii="Consolas" w:hAnsi="Consolas" w:cs="宋体"/>
          <w:color w:val="3B3B3B"/>
          <w:kern w:val="0"/>
          <w:szCs w:val="21"/>
        </w:rPr>
        <w:t>)</w:t>
      </w:r>
    </w:p>
    <w:p w14:paraId="7F7AF264"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8000"/>
          <w:kern w:val="0"/>
          <w:szCs w:val="21"/>
        </w:rPr>
        <w:t xml:space="preserve"># </w:t>
      </w:r>
      <w:r w:rsidRPr="00A6532F">
        <w:rPr>
          <w:rFonts w:ascii="Consolas" w:hAnsi="Consolas" w:cs="宋体"/>
          <w:color w:val="008000"/>
          <w:kern w:val="0"/>
          <w:szCs w:val="21"/>
        </w:rPr>
        <w:t>反向传播</w:t>
      </w:r>
    </w:p>
    <w:p w14:paraId="2AB1E628"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loss_value</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795E26"/>
          <w:kern w:val="0"/>
          <w:szCs w:val="21"/>
        </w:rPr>
        <w:t>loss</w:t>
      </w:r>
      <w:r w:rsidRPr="00A6532F">
        <w:rPr>
          <w:rFonts w:ascii="Consolas" w:hAnsi="Consolas" w:cs="宋体"/>
          <w:color w:val="3B3B3B"/>
          <w:kern w:val="0"/>
          <w:szCs w:val="21"/>
        </w:rPr>
        <w:t>(</w:t>
      </w:r>
      <w:r w:rsidRPr="00A6532F">
        <w:rPr>
          <w:rFonts w:ascii="Consolas" w:hAnsi="Consolas" w:cs="宋体"/>
          <w:color w:val="001080"/>
          <w:kern w:val="0"/>
          <w:szCs w:val="21"/>
        </w:rPr>
        <w:t>output</w:t>
      </w:r>
      <w:r w:rsidRPr="00A6532F">
        <w:rPr>
          <w:rFonts w:ascii="Consolas" w:hAnsi="Consolas" w:cs="宋体"/>
          <w:color w:val="3B3B3B"/>
          <w:kern w:val="0"/>
          <w:szCs w:val="21"/>
        </w:rPr>
        <w:t>.transpose(</w:t>
      </w:r>
      <w:r w:rsidRPr="00A6532F">
        <w:rPr>
          <w:rFonts w:ascii="Consolas" w:hAnsi="Consolas" w:cs="宋体"/>
          <w:color w:val="098658"/>
          <w:kern w:val="0"/>
          <w:szCs w:val="21"/>
        </w:rPr>
        <w:t>1</w:t>
      </w:r>
      <w:r w:rsidRPr="00A6532F">
        <w:rPr>
          <w:rFonts w:ascii="Consolas" w:hAnsi="Consolas" w:cs="宋体"/>
          <w:color w:val="3B3B3B"/>
          <w:kern w:val="0"/>
          <w:szCs w:val="21"/>
        </w:rPr>
        <w:t xml:space="preserve">, </w:t>
      </w:r>
      <w:r w:rsidRPr="00A6532F">
        <w:rPr>
          <w:rFonts w:ascii="Consolas" w:hAnsi="Consolas" w:cs="宋体"/>
          <w:color w:val="098658"/>
          <w:kern w:val="0"/>
          <w:szCs w:val="21"/>
        </w:rPr>
        <w:t>2</w:t>
      </w:r>
      <w:r w:rsidRPr="00A6532F">
        <w:rPr>
          <w:rFonts w:ascii="Consolas" w:hAnsi="Consolas" w:cs="宋体"/>
          <w:color w:val="3B3B3B"/>
          <w:kern w:val="0"/>
          <w:szCs w:val="21"/>
        </w:rPr>
        <w:t xml:space="preserve">), </w:t>
      </w:r>
      <w:r w:rsidRPr="00A6532F">
        <w:rPr>
          <w:rFonts w:ascii="Consolas" w:hAnsi="Consolas" w:cs="宋体"/>
          <w:color w:val="001080"/>
          <w:kern w:val="0"/>
          <w:szCs w:val="21"/>
        </w:rPr>
        <w:t>y</w:t>
      </w:r>
      <w:r w:rsidRPr="00A6532F">
        <w:rPr>
          <w:rFonts w:ascii="Consolas" w:hAnsi="Consolas" w:cs="宋体"/>
          <w:color w:val="3B3B3B"/>
          <w:kern w:val="0"/>
          <w:szCs w:val="21"/>
        </w:rPr>
        <w:t>)</w:t>
      </w:r>
    </w:p>
    <w:p w14:paraId="05D761E1"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optimizer</w:t>
      </w:r>
      <w:r w:rsidRPr="00A6532F">
        <w:rPr>
          <w:rFonts w:ascii="Consolas" w:hAnsi="Consolas" w:cs="宋体"/>
          <w:color w:val="3B3B3B"/>
          <w:kern w:val="0"/>
          <w:szCs w:val="21"/>
        </w:rPr>
        <w:t>.</w:t>
      </w:r>
      <w:r w:rsidRPr="00A6532F">
        <w:rPr>
          <w:rFonts w:ascii="Consolas" w:hAnsi="Consolas" w:cs="宋体"/>
          <w:color w:val="795E26"/>
          <w:kern w:val="0"/>
          <w:szCs w:val="21"/>
        </w:rPr>
        <w:t>zero_grad</w:t>
      </w:r>
      <w:r w:rsidRPr="00A6532F">
        <w:rPr>
          <w:rFonts w:ascii="Consolas" w:hAnsi="Consolas" w:cs="宋体"/>
          <w:color w:val="3B3B3B"/>
          <w:kern w:val="0"/>
          <w:szCs w:val="21"/>
        </w:rPr>
        <w:t>()</w:t>
      </w:r>
    </w:p>
    <w:p w14:paraId="32D2A3F2"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loss_value</w:t>
      </w:r>
      <w:r w:rsidRPr="00A6532F">
        <w:rPr>
          <w:rFonts w:ascii="Consolas" w:hAnsi="Consolas" w:cs="宋体"/>
          <w:color w:val="3B3B3B"/>
          <w:kern w:val="0"/>
          <w:szCs w:val="21"/>
        </w:rPr>
        <w:t>.backward()</w:t>
      </w:r>
    </w:p>
    <w:p w14:paraId="55E83F06"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optimizer</w:t>
      </w:r>
      <w:r w:rsidRPr="00A6532F">
        <w:rPr>
          <w:rFonts w:ascii="Consolas" w:hAnsi="Consolas" w:cs="宋体"/>
          <w:color w:val="3B3B3B"/>
          <w:kern w:val="0"/>
          <w:szCs w:val="21"/>
        </w:rPr>
        <w:t>.</w:t>
      </w:r>
      <w:r w:rsidRPr="00A6532F">
        <w:rPr>
          <w:rFonts w:ascii="Consolas" w:hAnsi="Consolas" w:cs="宋体"/>
          <w:color w:val="795E26"/>
          <w:kern w:val="0"/>
          <w:szCs w:val="21"/>
        </w:rPr>
        <w:t>step</w:t>
      </w:r>
      <w:r w:rsidRPr="00A6532F">
        <w:rPr>
          <w:rFonts w:ascii="Consolas" w:hAnsi="Consolas" w:cs="宋体"/>
          <w:color w:val="3B3B3B"/>
          <w:kern w:val="0"/>
          <w:szCs w:val="21"/>
        </w:rPr>
        <w:t>()</w:t>
      </w:r>
    </w:p>
    <w:p w14:paraId="49C6A74A"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8000"/>
          <w:kern w:val="0"/>
          <w:szCs w:val="21"/>
        </w:rPr>
        <w:t xml:space="preserve"># </w:t>
      </w:r>
      <w:r w:rsidRPr="00A6532F">
        <w:rPr>
          <w:rFonts w:ascii="Consolas" w:hAnsi="Consolas" w:cs="宋体"/>
          <w:color w:val="008000"/>
          <w:kern w:val="0"/>
          <w:szCs w:val="21"/>
        </w:rPr>
        <w:t>累加损失</w:t>
      </w:r>
    </w:p>
    <w:p w14:paraId="650CA11D"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001080"/>
          <w:kern w:val="0"/>
          <w:szCs w:val="21"/>
        </w:rPr>
        <w:t>loss_accumulate</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01080"/>
          <w:kern w:val="0"/>
          <w:szCs w:val="21"/>
        </w:rPr>
        <w:t>loss_value</w:t>
      </w:r>
      <w:r w:rsidRPr="00A6532F">
        <w:rPr>
          <w:rFonts w:ascii="Consolas" w:hAnsi="Consolas" w:cs="宋体"/>
          <w:color w:val="3B3B3B"/>
          <w:kern w:val="0"/>
          <w:szCs w:val="21"/>
        </w:rPr>
        <w:t>.item()</w:t>
      </w:r>
    </w:p>
    <w:p w14:paraId="308DD092"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795E26"/>
          <w:kern w:val="0"/>
          <w:szCs w:val="21"/>
        </w:rPr>
        <w:t>print</w:t>
      </w:r>
      <w:r w:rsidRPr="00A6532F">
        <w:rPr>
          <w:rFonts w:ascii="Consolas" w:hAnsi="Consolas" w:cs="宋体"/>
          <w:color w:val="3B3B3B"/>
          <w:kern w:val="0"/>
          <w:szCs w:val="21"/>
        </w:rPr>
        <w:t>(</w:t>
      </w:r>
      <w:r w:rsidRPr="00A6532F">
        <w:rPr>
          <w:rFonts w:ascii="Consolas" w:hAnsi="Consolas" w:cs="宋体"/>
          <w:color w:val="0000FF"/>
          <w:kern w:val="0"/>
          <w:szCs w:val="21"/>
        </w:rPr>
        <w:t>f</w:t>
      </w:r>
      <w:r w:rsidRPr="00A6532F">
        <w:rPr>
          <w:rFonts w:ascii="Consolas" w:hAnsi="Consolas" w:cs="宋体"/>
          <w:color w:val="A31515"/>
          <w:kern w:val="0"/>
          <w:szCs w:val="21"/>
        </w:rPr>
        <w:t>"</w:t>
      </w:r>
      <w:r w:rsidRPr="00A6532F">
        <w:rPr>
          <w:rFonts w:ascii="Consolas" w:hAnsi="Consolas" w:cs="宋体"/>
          <w:color w:val="EE0000"/>
          <w:kern w:val="0"/>
          <w:szCs w:val="21"/>
        </w:rPr>
        <w:t>\r</w:t>
      </w:r>
      <w:r w:rsidRPr="00A6532F">
        <w:rPr>
          <w:rFonts w:ascii="Consolas" w:hAnsi="Consolas" w:cs="宋体"/>
          <w:color w:val="A31515"/>
          <w:kern w:val="0"/>
          <w:szCs w:val="21"/>
        </w:rPr>
        <w:t>epoch:</w:t>
      </w:r>
      <w:r w:rsidRPr="00A6532F">
        <w:rPr>
          <w:rFonts w:ascii="Consolas" w:hAnsi="Consolas" w:cs="宋体"/>
          <w:color w:val="0000FF"/>
          <w:kern w:val="0"/>
          <w:szCs w:val="21"/>
        </w:rPr>
        <w:t>{</w:t>
      </w:r>
      <w:r w:rsidRPr="00A6532F">
        <w:rPr>
          <w:rFonts w:ascii="Consolas" w:hAnsi="Consolas" w:cs="宋体"/>
          <w:color w:val="001080"/>
          <w:kern w:val="0"/>
          <w:szCs w:val="21"/>
        </w:rPr>
        <w:t>epoch</w:t>
      </w:r>
      <w:r w:rsidRPr="00A6532F">
        <w:rPr>
          <w:rFonts w:ascii="Consolas" w:hAnsi="Consolas" w:cs="宋体"/>
          <w:color w:val="0000FF"/>
          <w:kern w:val="0"/>
          <w:szCs w:val="21"/>
        </w:rPr>
        <w:t>:0&gt;2}</w:t>
      </w:r>
      <w:r w:rsidRPr="00A6532F">
        <w:rPr>
          <w:rFonts w:ascii="Consolas" w:hAnsi="Consolas" w:cs="宋体"/>
          <w:color w:val="A31515"/>
          <w:kern w:val="0"/>
          <w:szCs w:val="21"/>
        </w:rPr>
        <w:t>[</w:t>
      </w:r>
      <w:r w:rsidRPr="00A6532F">
        <w:rPr>
          <w:rFonts w:ascii="Consolas" w:hAnsi="Consolas" w:cs="宋体"/>
          <w:color w:val="0000FF"/>
          <w:kern w:val="0"/>
          <w:szCs w:val="21"/>
        </w:rPr>
        <w:t>{</w:t>
      </w:r>
      <w:r w:rsidRPr="00A6532F">
        <w:rPr>
          <w:rFonts w:ascii="Consolas" w:hAnsi="Consolas" w:cs="宋体"/>
          <w:color w:val="A31515"/>
          <w:kern w:val="0"/>
          <w:szCs w:val="21"/>
        </w:rPr>
        <w:t>'='</w:t>
      </w:r>
      <w:r w:rsidRPr="00A6532F">
        <w:rPr>
          <w:rFonts w:ascii="Consolas" w:hAnsi="Consolas" w:cs="宋体"/>
          <w:color w:val="000000"/>
          <w:kern w:val="0"/>
          <w:szCs w:val="21"/>
        </w:rPr>
        <w:t>*</w:t>
      </w:r>
      <w:r w:rsidRPr="00A6532F">
        <w:rPr>
          <w:rFonts w:ascii="Consolas" w:hAnsi="Consolas" w:cs="宋体"/>
          <w:color w:val="3B3B3B"/>
          <w:kern w:val="0"/>
          <w:szCs w:val="21"/>
        </w:rPr>
        <w:t>(</w:t>
      </w:r>
      <w:r w:rsidRPr="00A6532F">
        <w:rPr>
          <w:rFonts w:ascii="Consolas" w:hAnsi="Consolas" w:cs="宋体"/>
          <w:color w:val="267F99"/>
          <w:kern w:val="0"/>
          <w:szCs w:val="21"/>
        </w:rPr>
        <w:t>int</w:t>
      </w:r>
      <w:r w:rsidRPr="00A6532F">
        <w:rPr>
          <w:rFonts w:ascii="Consolas" w:hAnsi="Consolas" w:cs="宋体"/>
          <w:color w:val="3B3B3B"/>
          <w:kern w:val="0"/>
          <w:szCs w:val="21"/>
        </w:rPr>
        <w:t>((</w:t>
      </w:r>
      <w:r w:rsidRPr="00A6532F">
        <w:rPr>
          <w:rFonts w:ascii="Consolas" w:hAnsi="Consolas" w:cs="宋体"/>
          <w:color w:val="001080"/>
          <w:kern w:val="0"/>
          <w:szCs w:val="21"/>
        </w:rPr>
        <w:t>batch_count</w:t>
      </w:r>
      <w:r w:rsidRPr="00A6532F">
        <w:rPr>
          <w:rFonts w:ascii="Consolas" w:hAnsi="Consolas" w:cs="宋体"/>
          <w:color w:val="000000"/>
          <w:kern w:val="0"/>
          <w:szCs w:val="21"/>
        </w:rPr>
        <w:t>+</w:t>
      </w:r>
      <w:r w:rsidRPr="00A6532F">
        <w:rPr>
          <w:rFonts w:ascii="Consolas" w:hAnsi="Consolas" w:cs="宋体"/>
          <w:color w:val="098658"/>
          <w:kern w:val="0"/>
          <w:szCs w:val="21"/>
        </w:rPr>
        <w:t>1</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795E26"/>
          <w:kern w:val="0"/>
          <w:szCs w:val="21"/>
        </w:rPr>
        <w:t>len</w:t>
      </w:r>
      <w:r w:rsidRPr="00A6532F">
        <w:rPr>
          <w:rFonts w:ascii="Consolas" w:hAnsi="Consolas" w:cs="宋体"/>
          <w:color w:val="3B3B3B"/>
          <w:kern w:val="0"/>
          <w:szCs w:val="21"/>
        </w:rPr>
        <w:t>(</w:t>
      </w:r>
      <w:r w:rsidRPr="00A6532F">
        <w:rPr>
          <w:rFonts w:ascii="Consolas" w:hAnsi="Consolas" w:cs="宋体"/>
          <w:color w:val="001080"/>
          <w:kern w:val="0"/>
          <w:szCs w:val="21"/>
        </w:rPr>
        <w:t>dataloader</w:t>
      </w:r>
      <w:r w:rsidRPr="00A6532F">
        <w:rPr>
          <w:rFonts w:ascii="Consolas" w:hAnsi="Consolas" w:cs="宋体"/>
          <w:color w:val="3B3B3B"/>
          <w:kern w:val="0"/>
          <w:szCs w:val="21"/>
        </w:rPr>
        <w:t xml:space="preserve">) </w:t>
      </w:r>
      <w:r w:rsidRPr="00A6532F">
        <w:rPr>
          <w:rFonts w:ascii="Consolas" w:hAnsi="Consolas" w:cs="宋体"/>
          <w:color w:val="000000"/>
          <w:kern w:val="0"/>
          <w:szCs w:val="21"/>
        </w:rPr>
        <w:t>*</w:t>
      </w:r>
      <w:r w:rsidRPr="00A6532F">
        <w:rPr>
          <w:rFonts w:ascii="Consolas" w:hAnsi="Consolas" w:cs="宋体"/>
          <w:color w:val="3B3B3B"/>
          <w:kern w:val="0"/>
          <w:szCs w:val="21"/>
        </w:rPr>
        <w:t xml:space="preserve"> </w:t>
      </w:r>
      <w:r w:rsidRPr="00A6532F">
        <w:rPr>
          <w:rFonts w:ascii="Consolas" w:hAnsi="Consolas" w:cs="宋体"/>
          <w:color w:val="098658"/>
          <w:kern w:val="0"/>
          <w:szCs w:val="21"/>
        </w:rPr>
        <w:t>50</w:t>
      </w:r>
      <w:r w:rsidRPr="00A6532F">
        <w:rPr>
          <w:rFonts w:ascii="Consolas" w:hAnsi="Consolas" w:cs="宋体"/>
          <w:color w:val="3B3B3B"/>
          <w:kern w:val="0"/>
          <w:szCs w:val="21"/>
        </w:rPr>
        <w:t>))</w:t>
      </w:r>
      <w:r w:rsidRPr="00A6532F">
        <w:rPr>
          <w:rFonts w:ascii="Consolas" w:hAnsi="Consolas" w:cs="宋体"/>
          <w:color w:val="0000FF"/>
          <w:kern w:val="0"/>
          <w:szCs w:val="21"/>
        </w:rPr>
        <w:t>:&lt;50}</w:t>
      </w:r>
      <w:r w:rsidRPr="00A6532F">
        <w:rPr>
          <w:rFonts w:ascii="Consolas" w:hAnsi="Consolas" w:cs="宋体"/>
          <w:color w:val="A31515"/>
          <w:kern w:val="0"/>
          <w:szCs w:val="21"/>
        </w:rPr>
        <w:t>]"</w:t>
      </w:r>
      <w:r w:rsidRPr="00A6532F">
        <w:rPr>
          <w:rFonts w:ascii="Consolas" w:hAnsi="Consolas" w:cs="宋体"/>
          <w:color w:val="3B3B3B"/>
          <w:kern w:val="0"/>
          <w:szCs w:val="21"/>
        </w:rPr>
        <w:t xml:space="preserve">, </w:t>
      </w:r>
      <w:r w:rsidRPr="00A6532F">
        <w:rPr>
          <w:rFonts w:ascii="Consolas" w:hAnsi="Consolas" w:cs="宋体"/>
          <w:color w:val="001080"/>
          <w:kern w:val="0"/>
          <w:szCs w:val="21"/>
        </w:rPr>
        <w:t>end</w:t>
      </w:r>
      <w:r w:rsidRPr="00A6532F">
        <w:rPr>
          <w:rFonts w:ascii="Consolas" w:hAnsi="Consolas" w:cs="宋体"/>
          <w:color w:val="000000"/>
          <w:kern w:val="0"/>
          <w:szCs w:val="21"/>
        </w:rPr>
        <w:t>=</w:t>
      </w:r>
      <w:r w:rsidRPr="00A6532F">
        <w:rPr>
          <w:rFonts w:ascii="Consolas" w:hAnsi="Consolas" w:cs="宋体"/>
          <w:color w:val="A31515"/>
          <w:kern w:val="0"/>
          <w:szCs w:val="21"/>
        </w:rPr>
        <w:t>""</w:t>
      </w:r>
      <w:r w:rsidRPr="00A6532F">
        <w:rPr>
          <w:rFonts w:ascii="Consolas" w:hAnsi="Consolas" w:cs="宋体"/>
          <w:color w:val="3B3B3B"/>
          <w:kern w:val="0"/>
          <w:szCs w:val="21"/>
        </w:rPr>
        <w:t>)</w:t>
      </w:r>
    </w:p>
    <w:p w14:paraId="4B872E41"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3B3B3B"/>
          <w:kern w:val="0"/>
          <w:szCs w:val="21"/>
        </w:rPr>
        <w:t xml:space="preserve">        </w:t>
      </w:r>
      <w:r w:rsidRPr="00A6532F">
        <w:rPr>
          <w:rFonts w:ascii="Consolas" w:hAnsi="Consolas" w:cs="宋体"/>
          <w:color w:val="795E26"/>
          <w:kern w:val="0"/>
          <w:szCs w:val="21"/>
        </w:rPr>
        <w:t>print</w:t>
      </w:r>
      <w:r w:rsidRPr="00A6532F">
        <w:rPr>
          <w:rFonts w:ascii="Consolas" w:hAnsi="Consolas" w:cs="宋体"/>
          <w:color w:val="3B3B3B"/>
          <w:kern w:val="0"/>
          <w:szCs w:val="21"/>
        </w:rPr>
        <w:t>(</w:t>
      </w:r>
      <w:r w:rsidRPr="00A6532F">
        <w:rPr>
          <w:rFonts w:ascii="Consolas" w:hAnsi="Consolas" w:cs="宋体"/>
          <w:color w:val="0000FF"/>
          <w:kern w:val="0"/>
          <w:szCs w:val="21"/>
        </w:rPr>
        <w:t>f</w:t>
      </w:r>
      <w:r w:rsidRPr="00A6532F">
        <w:rPr>
          <w:rFonts w:ascii="Consolas" w:hAnsi="Consolas" w:cs="宋体"/>
          <w:color w:val="A31515"/>
          <w:kern w:val="0"/>
          <w:szCs w:val="21"/>
        </w:rPr>
        <w:t>" loss:</w:t>
      </w:r>
      <w:r w:rsidRPr="00A6532F">
        <w:rPr>
          <w:rFonts w:ascii="Consolas" w:hAnsi="Consolas" w:cs="宋体"/>
          <w:color w:val="0000FF"/>
          <w:kern w:val="0"/>
          <w:szCs w:val="21"/>
        </w:rPr>
        <w:t>{</w:t>
      </w:r>
      <w:r w:rsidRPr="00A6532F">
        <w:rPr>
          <w:rFonts w:ascii="Consolas" w:hAnsi="Consolas" w:cs="宋体"/>
          <w:color w:val="001080"/>
          <w:kern w:val="0"/>
          <w:szCs w:val="21"/>
        </w:rPr>
        <w:t>loss_accumulate</w:t>
      </w:r>
      <w:r w:rsidRPr="00A6532F">
        <w:rPr>
          <w:rFonts w:ascii="Consolas" w:hAnsi="Consolas" w:cs="宋体"/>
          <w:color w:val="000000"/>
          <w:kern w:val="0"/>
          <w:szCs w:val="21"/>
        </w:rPr>
        <w:t>/</w:t>
      </w:r>
      <w:r w:rsidRPr="00A6532F">
        <w:rPr>
          <w:rFonts w:ascii="Consolas" w:hAnsi="Consolas" w:cs="宋体"/>
          <w:color w:val="795E26"/>
          <w:kern w:val="0"/>
          <w:szCs w:val="21"/>
        </w:rPr>
        <w:t>len</w:t>
      </w:r>
      <w:r w:rsidRPr="00A6532F">
        <w:rPr>
          <w:rFonts w:ascii="Consolas" w:hAnsi="Consolas" w:cs="宋体"/>
          <w:color w:val="3B3B3B"/>
          <w:kern w:val="0"/>
          <w:szCs w:val="21"/>
        </w:rPr>
        <w:t>(</w:t>
      </w:r>
      <w:r w:rsidRPr="00A6532F">
        <w:rPr>
          <w:rFonts w:ascii="Consolas" w:hAnsi="Consolas" w:cs="宋体"/>
          <w:color w:val="001080"/>
          <w:kern w:val="0"/>
          <w:szCs w:val="21"/>
        </w:rPr>
        <w:t>dataloader</w:t>
      </w:r>
      <w:r w:rsidRPr="00A6532F">
        <w:rPr>
          <w:rFonts w:ascii="Consolas" w:hAnsi="Consolas" w:cs="宋体"/>
          <w:color w:val="3B3B3B"/>
          <w:kern w:val="0"/>
          <w:szCs w:val="21"/>
        </w:rPr>
        <w:t>)</w:t>
      </w:r>
      <w:r w:rsidRPr="00A6532F">
        <w:rPr>
          <w:rFonts w:ascii="Consolas" w:hAnsi="Consolas" w:cs="宋体"/>
          <w:color w:val="0000FF"/>
          <w:kern w:val="0"/>
          <w:szCs w:val="21"/>
        </w:rPr>
        <w:t>:.6f}</w:t>
      </w:r>
      <w:r w:rsidRPr="00A6532F">
        <w:rPr>
          <w:rFonts w:ascii="Consolas" w:hAnsi="Consolas" w:cs="宋体"/>
          <w:color w:val="A31515"/>
          <w:kern w:val="0"/>
          <w:szCs w:val="21"/>
        </w:rPr>
        <w:t>"</w:t>
      </w:r>
      <w:r w:rsidRPr="00A6532F">
        <w:rPr>
          <w:rFonts w:ascii="Consolas" w:hAnsi="Consolas" w:cs="宋体"/>
          <w:color w:val="3B3B3B"/>
          <w:kern w:val="0"/>
          <w:szCs w:val="21"/>
        </w:rPr>
        <w:t>)</w:t>
      </w:r>
    </w:p>
    <w:p w14:paraId="1C065CD1" w14:textId="77777777" w:rsidR="00A6532F" w:rsidRPr="00A6532F" w:rsidRDefault="00A6532F" w:rsidP="00A6532F">
      <w:pPr>
        <w:widowControl/>
        <w:shd w:val="clear" w:color="auto" w:fill="ECECEC"/>
        <w:spacing w:after="240" w:line="285" w:lineRule="atLeast"/>
        <w:rPr>
          <w:rFonts w:ascii="Consolas" w:hAnsi="Consolas" w:cs="宋体"/>
          <w:color w:val="3B3B3B"/>
          <w:kern w:val="0"/>
          <w:szCs w:val="21"/>
        </w:rPr>
      </w:pPr>
    </w:p>
    <w:p w14:paraId="3B23724D" w14:textId="77777777" w:rsidR="00A6532F" w:rsidRPr="00A6532F" w:rsidRDefault="00A6532F" w:rsidP="00A6532F">
      <w:pPr>
        <w:widowControl/>
        <w:shd w:val="clear" w:color="auto" w:fill="ECECEC"/>
        <w:spacing w:line="285" w:lineRule="atLeast"/>
        <w:rPr>
          <w:rFonts w:ascii="Consolas" w:hAnsi="Consolas" w:cs="宋体"/>
          <w:color w:val="3B3B3B"/>
          <w:kern w:val="0"/>
          <w:szCs w:val="21"/>
        </w:rPr>
      </w:pPr>
      <w:r w:rsidRPr="00A6532F">
        <w:rPr>
          <w:rFonts w:ascii="Consolas" w:hAnsi="Consolas" w:cs="宋体"/>
          <w:color w:val="795E26"/>
          <w:kern w:val="0"/>
          <w:szCs w:val="21"/>
        </w:rPr>
        <w:t>train</w:t>
      </w:r>
      <w:r w:rsidRPr="00A6532F">
        <w:rPr>
          <w:rFonts w:ascii="Consolas" w:hAnsi="Consolas" w:cs="宋体"/>
          <w:color w:val="3B3B3B"/>
          <w:kern w:val="0"/>
          <w:szCs w:val="21"/>
        </w:rPr>
        <w:t>(</w:t>
      </w:r>
      <w:r w:rsidRPr="00A6532F">
        <w:rPr>
          <w:rFonts w:ascii="Consolas" w:hAnsi="Consolas" w:cs="宋体"/>
          <w:color w:val="001080"/>
          <w:kern w:val="0"/>
          <w:szCs w:val="21"/>
        </w:rPr>
        <w:t>model</w:t>
      </w:r>
      <w:r w:rsidRPr="00A6532F">
        <w:rPr>
          <w:rFonts w:ascii="Consolas" w:hAnsi="Consolas" w:cs="宋体"/>
          <w:color w:val="000000"/>
          <w:kern w:val="0"/>
          <w:szCs w:val="21"/>
        </w:rPr>
        <w:t>=</w:t>
      </w:r>
      <w:r w:rsidRPr="00A6532F">
        <w:rPr>
          <w:rFonts w:ascii="Consolas" w:hAnsi="Consolas" w:cs="宋体"/>
          <w:color w:val="795E26"/>
          <w:kern w:val="0"/>
          <w:szCs w:val="21"/>
        </w:rPr>
        <w:t>model</w:t>
      </w:r>
      <w:r w:rsidRPr="00A6532F">
        <w:rPr>
          <w:rFonts w:ascii="Consolas" w:hAnsi="Consolas" w:cs="宋体"/>
          <w:color w:val="3B3B3B"/>
          <w:kern w:val="0"/>
          <w:szCs w:val="21"/>
        </w:rPr>
        <w:t xml:space="preserve">, </w:t>
      </w:r>
      <w:r w:rsidRPr="00A6532F">
        <w:rPr>
          <w:rFonts w:ascii="Consolas" w:hAnsi="Consolas" w:cs="宋体"/>
          <w:color w:val="001080"/>
          <w:kern w:val="0"/>
          <w:szCs w:val="21"/>
        </w:rPr>
        <w:t>dataset</w:t>
      </w:r>
      <w:r w:rsidRPr="00A6532F">
        <w:rPr>
          <w:rFonts w:ascii="Consolas" w:hAnsi="Consolas" w:cs="宋体"/>
          <w:color w:val="000000"/>
          <w:kern w:val="0"/>
          <w:szCs w:val="21"/>
        </w:rPr>
        <w:t>=</w:t>
      </w:r>
      <w:r w:rsidRPr="00A6532F">
        <w:rPr>
          <w:rFonts w:ascii="Consolas" w:hAnsi="Consolas" w:cs="宋体"/>
          <w:color w:val="001080"/>
          <w:kern w:val="0"/>
          <w:szCs w:val="21"/>
        </w:rPr>
        <w:t>dataset</w:t>
      </w:r>
      <w:r w:rsidRPr="00A6532F">
        <w:rPr>
          <w:rFonts w:ascii="Consolas" w:hAnsi="Consolas" w:cs="宋体"/>
          <w:color w:val="3B3B3B"/>
          <w:kern w:val="0"/>
          <w:szCs w:val="21"/>
        </w:rPr>
        <w:t xml:space="preserve">, </w:t>
      </w:r>
      <w:r w:rsidRPr="00A6532F">
        <w:rPr>
          <w:rFonts w:ascii="Consolas" w:hAnsi="Consolas" w:cs="宋体"/>
          <w:color w:val="001080"/>
          <w:kern w:val="0"/>
          <w:szCs w:val="21"/>
        </w:rPr>
        <w:t>lr</w:t>
      </w:r>
      <w:r w:rsidRPr="00A6532F">
        <w:rPr>
          <w:rFonts w:ascii="Consolas" w:hAnsi="Consolas" w:cs="宋体"/>
          <w:color w:val="000000"/>
          <w:kern w:val="0"/>
          <w:szCs w:val="21"/>
        </w:rPr>
        <w:t>=</w:t>
      </w:r>
      <w:r w:rsidRPr="00A6532F">
        <w:rPr>
          <w:rFonts w:ascii="Consolas" w:hAnsi="Consolas" w:cs="宋体"/>
          <w:color w:val="098658"/>
          <w:kern w:val="0"/>
          <w:szCs w:val="21"/>
        </w:rPr>
        <w:t>1e-3</w:t>
      </w:r>
      <w:r w:rsidRPr="00A6532F">
        <w:rPr>
          <w:rFonts w:ascii="Consolas" w:hAnsi="Consolas" w:cs="宋体"/>
          <w:color w:val="3B3B3B"/>
          <w:kern w:val="0"/>
          <w:szCs w:val="21"/>
        </w:rPr>
        <w:t xml:space="preserve">, </w:t>
      </w:r>
      <w:r w:rsidRPr="00A6532F">
        <w:rPr>
          <w:rFonts w:ascii="Consolas" w:hAnsi="Consolas" w:cs="宋体"/>
          <w:color w:val="001080"/>
          <w:kern w:val="0"/>
          <w:szCs w:val="21"/>
        </w:rPr>
        <w:t>epoch_num</w:t>
      </w:r>
      <w:r w:rsidRPr="00A6532F">
        <w:rPr>
          <w:rFonts w:ascii="Consolas" w:hAnsi="Consolas" w:cs="宋体"/>
          <w:color w:val="000000"/>
          <w:kern w:val="0"/>
          <w:szCs w:val="21"/>
        </w:rPr>
        <w:t>=</w:t>
      </w:r>
      <w:r w:rsidRPr="00A6532F">
        <w:rPr>
          <w:rFonts w:ascii="Consolas" w:hAnsi="Consolas" w:cs="宋体"/>
          <w:color w:val="098658"/>
          <w:kern w:val="0"/>
          <w:szCs w:val="21"/>
        </w:rPr>
        <w:t>20</w:t>
      </w:r>
      <w:r w:rsidRPr="00A6532F">
        <w:rPr>
          <w:rFonts w:ascii="Consolas" w:hAnsi="Consolas" w:cs="宋体"/>
          <w:color w:val="3B3B3B"/>
          <w:kern w:val="0"/>
          <w:szCs w:val="21"/>
        </w:rPr>
        <w:t xml:space="preserve">, </w:t>
      </w:r>
      <w:r w:rsidRPr="00A6532F">
        <w:rPr>
          <w:rFonts w:ascii="Consolas" w:hAnsi="Consolas" w:cs="宋体"/>
          <w:color w:val="001080"/>
          <w:kern w:val="0"/>
          <w:szCs w:val="21"/>
        </w:rPr>
        <w:t>batch_size</w:t>
      </w:r>
      <w:r w:rsidRPr="00A6532F">
        <w:rPr>
          <w:rFonts w:ascii="Consolas" w:hAnsi="Consolas" w:cs="宋体"/>
          <w:color w:val="000000"/>
          <w:kern w:val="0"/>
          <w:szCs w:val="21"/>
        </w:rPr>
        <w:t>=</w:t>
      </w:r>
      <w:r w:rsidRPr="00A6532F">
        <w:rPr>
          <w:rFonts w:ascii="Consolas" w:hAnsi="Consolas" w:cs="宋体"/>
          <w:color w:val="098658"/>
          <w:kern w:val="0"/>
          <w:szCs w:val="21"/>
        </w:rPr>
        <w:t>32</w:t>
      </w:r>
      <w:r w:rsidRPr="00A6532F">
        <w:rPr>
          <w:rFonts w:ascii="Consolas" w:hAnsi="Consolas" w:cs="宋体"/>
          <w:color w:val="3B3B3B"/>
          <w:kern w:val="0"/>
          <w:szCs w:val="21"/>
        </w:rPr>
        <w:t xml:space="preserve">, </w:t>
      </w:r>
      <w:r w:rsidRPr="00A6532F">
        <w:rPr>
          <w:rFonts w:ascii="Consolas" w:hAnsi="Consolas" w:cs="宋体"/>
          <w:color w:val="001080"/>
          <w:kern w:val="0"/>
          <w:szCs w:val="21"/>
        </w:rPr>
        <w:t>device</w:t>
      </w:r>
      <w:r w:rsidRPr="00A6532F">
        <w:rPr>
          <w:rFonts w:ascii="Consolas" w:hAnsi="Consolas" w:cs="宋体"/>
          <w:color w:val="000000"/>
          <w:kern w:val="0"/>
          <w:szCs w:val="21"/>
        </w:rPr>
        <w:t>=</w:t>
      </w:r>
      <w:r w:rsidRPr="00A6532F">
        <w:rPr>
          <w:rFonts w:ascii="Consolas" w:hAnsi="Consolas" w:cs="宋体"/>
          <w:color w:val="001080"/>
          <w:kern w:val="0"/>
          <w:szCs w:val="21"/>
        </w:rPr>
        <w:t>device</w:t>
      </w:r>
      <w:r w:rsidRPr="00A6532F">
        <w:rPr>
          <w:rFonts w:ascii="Consolas" w:hAnsi="Consolas" w:cs="宋体"/>
          <w:color w:val="3B3B3B"/>
          <w:kern w:val="0"/>
          <w:szCs w:val="21"/>
        </w:rPr>
        <w:t>)</w:t>
      </w:r>
    </w:p>
    <w:p w14:paraId="3AFAE7E3" w14:textId="1510DBF7" w:rsidR="002D0E8E" w:rsidRDefault="00A165B4" w:rsidP="00CB3581">
      <w:pPr>
        <w:pStyle w:val="a1"/>
      </w:pPr>
      <w:r>
        <w:rPr>
          <w:rFonts w:hint="eastAsia"/>
        </w:rPr>
        <w:t>测试</w:t>
      </w:r>
    </w:p>
    <w:p w14:paraId="2993A508" w14:textId="767922EC" w:rsidR="00717B44" w:rsidRPr="00717B44" w:rsidRDefault="00717B44" w:rsidP="00717B44">
      <w:pPr>
        <w:pStyle w:val="afc"/>
      </w:pPr>
      <w:r>
        <w:rPr>
          <w:rFonts w:hint="eastAsia"/>
        </w:rPr>
        <w:t>输入一个起始</w:t>
      </w:r>
      <w:r w:rsidR="005B5442">
        <w:rPr>
          <w:rFonts w:hint="eastAsia"/>
        </w:rPr>
        <w:t>词</w:t>
      </w:r>
      <w:r w:rsidR="00006870">
        <w:rPr>
          <w:rFonts w:hint="eastAsia"/>
        </w:rPr>
        <w:t>让</w:t>
      </w:r>
      <w:r>
        <w:rPr>
          <w:rFonts w:hint="eastAsia"/>
        </w:rPr>
        <w:t>模型开始生成。</w:t>
      </w:r>
    </w:p>
    <w:p w14:paraId="0DB0B39A"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008000"/>
          <w:kern w:val="0"/>
          <w:szCs w:val="21"/>
        </w:rPr>
        <w:t xml:space="preserve"># </w:t>
      </w:r>
      <w:r w:rsidRPr="00C45142">
        <w:rPr>
          <w:rFonts w:ascii="Consolas" w:hAnsi="Consolas" w:cs="宋体"/>
          <w:color w:val="008000"/>
          <w:kern w:val="0"/>
          <w:szCs w:val="21"/>
        </w:rPr>
        <w:t>生成</w:t>
      </w:r>
    </w:p>
    <w:p w14:paraId="4EE6E114"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0000FF"/>
          <w:kern w:val="0"/>
          <w:szCs w:val="21"/>
        </w:rPr>
        <w:t>def</w:t>
      </w:r>
      <w:r w:rsidRPr="00C45142">
        <w:rPr>
          <w:rFonts w:ascii="Consolas" w:hAnsi="Consolas" w:cs="宋体"/>
          <w:color w:val="3B3B3B"/>
          <w:kern w:val="0"/>
          <w:szCs w:val="21"/>
        </w:rPr>
        <w:t xml:space="preserve"> </w:t>
      </w:r>
      <w:r w:rsidRPr="00C45142">
        <w:rPr>
          <w:rFonts w:ascii="Consolas" w:hAnsi="Consolas" w:cs="宋体"/>
          <w:color w:val="795E26"/>
          <w:kern w:val="0"/>
          <w:szCs w:val="21"/>
        </w:rPr>
        <w:t>generate_poem</w:t>
      </w:r>
      <w:r w:rsidRPr="00C45142">
        <w:rPr>
          <w:rFonts w:ascii="Consolas" w:hAnsi="Consolas" w:cs="宋体"/>
          <w:color w:val="3B3B3B"/>
          <w:kern w:val="0"/>
          <w:szCs w:val="21"/>
        </w:rPr>
        <w:t>(</w:t>
      </w:r>
      <w:r w:rsidRPr="00C45142">
        <w:rPr>
          <w:rFonts w:ascii="Consolas" w:hAnsi="Consolas" w:cs="宋体"/>
          <w:color w:val="001080"/>
          <w:kern w:val="0"/>
          <w:szCs w:val="21"/>
        </w:rPr>
        <w:t>model</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 xml:space="preserve">, </w:t>
      </w:r>
      <w:r w:rsidRPr="00C45142">
        <w:rPr>
          <w:rFonts w:ascii="Consolas" w:hAnsi="Consolas" w:cs="宋体"/>
          <w:color w:val="001080"/>
          <w:kern w:val="0"/>
          <w:szCs w:val="21"/>
        </w:rPr>
        <w:t>vocab</w:t>
      </w:r>
      <w:r w:rsidRPr="00C45142">
        <w:rPr>
          <w:rFonts w:ascii="Consolas" w:hAnsi="Consolas" w:cs="宋体"/>
          <w:color w:val="3B3B3B"/>
          <w:kern w:val="0"/>
          <w:szCs w:val="21"/>
        </w:rPr>
        <w:t xml:space="preserve">, </w:t>
      </w:r>
      <w:r w:rsidRPr="00C45142">
        <w:rPr>
          <w:rFonts w:ascii="Consolas" w:hAnsi="Consolas" w:cs="宋体"/>
          <w:color w:val="001080"/>
          <w:kern w:val="0"/>
          <w:szCs w:val="21"/>
        </w:rPr>
        <w:t>start_token</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line_num</w:t>
      </w:r>
      <w:r w:rsidRPr="00C45142">
        <w:rPr>
          <w:rFonts w:ascii="Consolas" w:hAnsi="Consolas" w:cs="宋体"/>
          <w:color w:val="000000"/>
          <w:kern w:val="0"/>
          <w:szCs w:val="21"/>
        </w:rPr>
        <w:t>=</w:t>
      </w:r>
      <w:r w:rsidRPr="00C45142">
        <w:rPr>
          <w:rFonts w:ascii="Consolas" w:hAnsi="Consolas" w:cs="宋体"/>
          <w:color w:val="098658"/>
          <w:kern w:val="0"/>
          <w:szCs w:val="21"/>
        </w:rPr>
        <w:t>4</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line_length</w:t>
      </w:r>
      <w:r w:rsidRPr="00C45142">
        <w:rPr>
          <w:rFonts w:ascii="Consolas" w:hAnsi="Consolas" w:cs="宋体"/>
          <w:color w:val="000000"/>
          <w:kern w:val="0"/>
          <w:szCs w:val="21"/>
        </w:rPr>
        <w:t>=</w:t>
      </w:r>
      <w:r w:rsidRPr="00C45142">
        <w:rPr>
          <w:rFonts w:ascii="Consolas" w:hAnsi="Consolas" w:cs="宋体"/>
          <w:color w:val="098658"/>
          <w:kern w:val="0"/>
          <w:szCs w:val="21"/>
        </w:rPr>
        <w:t>7</w:t>
      </w:r>
      <w:r w:rsidRPr="00C45142">
        <w:rPr>
          <w:rFonts w:ascii="Consolas" w:hAnsi="Consolas" w:cs="宋体"/>
          <w:color w:val="3B3B3B"/>
          <w:kern w:val="0"/>
          <w:szCs w:val="21"/>
        </w:rPr>
        <w:t>):</w:t>
      </w:r>
    </w:p>
    <w:p w14:paraId="0A5596B5"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model</w:t>
      </w:r>
      <w:r w:rsidRPr="00C45142">
        <w:rPr>
          <w:rFonts w:ascii="Consolas" w:hAnsi="Consolas" w:cs="宋体"/>
          <w:color w:val="3B3B3B"/>
          <w:kern w:val="0"/>
          <w:szCs w:val="21"/>
        </w:rPr>
        <w:t>.eval()  </w:t>
      </w:r>
      <w:r w:rsidRPr="00C45142">
        <w:rPr>
          <w:rFonts w:ascii="Consolas" w:hAnsi="Consolas" w:cs="宋体"/>
          <w:color w:val="008000"/>
          <w:kern w:val="0"/>
          <w:szCs w:val="21"/>
        </w:rPr>
        <w:t xml:space="preserve"># </w:t>
      </w:r>
      <w:r w:rsidRPr="00C45142">
        <w:rPr>
          <w:rFonts w:ascii="Consolas" w:hAnsi="Consolas" w:cs="宋体"/>
          <w:color w:val="008000"/>
          <w:kern w:val="0"/>
          <w:szCs w:val="21"/>
        </w:rPr>
        <w:t>设置为预测模式</w:t>
      </w:r>
    </w:p>
    <w:p w14:paraId="10835A73"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poem</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  </w:t>
      </w:r>
      <w:r w:rsidRPr="00C45142">
        <w:rPr>
          <w:rFonts w:ascii="Consolas" w:hAnsi="Consolas" w:cs="宋体"/>
          <w:color w:val="008000"/>
          <w:kern w:val="0"/>
          <w:szCs w:val="21"/>
        </w:rPr>
        <w:t xml:space="preserve"># </w:t>
      </w:r>
      <w:r w:rsidRPr="00C45142">
        <w:rPr>
          <w:rFonts w:ascii="Consolas" w:hAnsi="Consolas" w:cs="宋体"/>
          <w:color w:val="008000"/>
          <w:kern w:val="0"/>
          <w:szCs w:val="21"/>
        </w:rPr>
        <w:t>记录生成结果</w:t>
      </w:r>
    </w:p>
    <w:p w14:paraId="1A31A633"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line_length</w:t>
      </w:r>
      <w:r w:rsidRPr="00C45142">
        <w:rPr>
          <w:rFonts w:ascii="Consolas" w:hAnsi="Consolas" w:cs="宋体"/>
          <w:color w:val="3B3B3B"/>
          <w:kern w:val="0"/>
          <w:szCs w:val="21"/>
        </w:rPr>
        <w:t xml:space="preserve">  </w:t>
      </w:r>
      <w:r w:rsidRPr="00C45142">
        <w:rPr>
          <w:rFonts w:ascii="Consolas" w:hAnsi="Consolas" w:cs="宋体"/>
          <w:color w:val="008000"/>
          <w:kern w:val="0"/>
          <w:szCs w:val="21"/>
        </w:rPr>
        <w:t xml:space="preserve"># </w:t>
      </w:r>
      <w:r w:rsidRPr="00C45142">
        <w:rPr>
          <w:rFonts w:ascii="Consolas" w:hAnsi="Consolas" w:cs="宋体"/>
          <w:color w:val="008000"/>
          <w:kern w:val="0"/>
          <w:szCs w:val="21"/>
        </w:rPr>
        <w:t>当前句的剩余长度</w:t>
      </w:r>
    </w:p>
    <w:p w14:paraId="7DC1C3BF"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start_token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.get(</w:t>
      </w:r>
      <w:r w:rsidRPr="00C45142">
        <w:rPr>
          <w:rFonts w:ascii="Consolas" w:hAnsi="Consolas" w:cs="宋体"/>
          <w:color w:val="001080"/>
          <w:kern w:val="0"/>
          <w:szCs w:val="21"/>
        </w:rPr>
        <w:t>start_token</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w:t>
      </w:r>
      <w:r w:rsidRPr="00C45142">
        <w:rPr>
          <w:rFonts w:ascii="Consolas" w:hAnsi="Consolas" w:cs="宋体"/>
          <w:color w:val="A31515"/>
          <w:kern w:val="0"/>
          <w:szCs w:val="21"/>
        </w:rPr>
        <w:t>"&lt;UNK&gt;"</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起始</w:t>
      </w:r>
      <w:r w:rsidRPr="00C45142">
        <w:rPr>
          <w:rFonts w:ascii="Consolas" w:hAnsi="Consolas" w:cs="宋体"/>
          <w:color w:val="008000"/>
          <w:kern w:val="0"/>
          <w:szCs w:val="21"/>
        </w:rPr>
        <w:t>token</w:t>
      </w:r>
    </w:p>
    <w:p w14:paraId="0D7F72B2"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8000"/>
          <w:kern w:val="0"/>
          <w:szCs w:val="21"/>
        </w:rPr>
        <w:t xml:space="preserve"># </w:t>
      </w:r>
      <w:r w:rsidRPr="00C45142">
        <w:rPr>
          <w:rFonts w:ascii="Consolas" w:hAnsi="Consolas" w:cs="宋体"/>
          <w:color w:val="008000"/>
          <w:kern w:val="0"/>
          <w:szCs w:val="21"/>
        </w:rPr>
        <w:t>如果起始</w:t>
      </w:r>
      <w:r w:rsidRPr="00C45142">
        <w:rPr>
          <w:rFonts w:ascii="Consolas" w:hAnsi="Consolas" w:cs="宋体"/>
          <w:color w:val="008000"/>
          <w:kern w:val="0"/>
          <w:szCs w:val="21"/>
        </w:rPr>
        <w:t>token</w:t>
      </w:r>
      <w:r w:rsidRPr="00C45142">
        <w:rPr>
          <w:rFonts w:ascii="Consolas" w:hAnsi="Consolas" w:cs="宋体"/>
          <w:color w:val="008000"/>
          <w:kern w:val="0"/>
          <w:szCs w:val="21"/>
        </w:rPr>
        <w:t>在词典中，添加到结果中</w:t>
      </w:r>
    </w:p>
    <w:p w14:paraId="6D5FD753"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if</w:t>
      </w:r>
      <w:r w:rsidRPr="00C45142">
        <w:rPr>
          <w:rFonts w:ascii="Consolas" w:hAnsi="Consolas" w:cs="宋体"/>
          <w:color w:val="3B3B3B"/>
          <w:kern w:val="0"/>
          <w:szCs w:val="21"/>
        </w:rPr>
        <w:t xml:space="preserve"> </w:t>
      </w:r>
      <w:r w:rsidRPr="00C45142">
        <w:rPr>
          <w:rFonts w:ascii="Consolas" w:hAnsi="Consolas" w:cs="宋体"/>
          <w:color w:val="001080"/>
          <w:kern w:val="0"/>
          <w:szCs w:val="21"/>
        </w:rPr>
        <w:t>start_token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w:t>
      </w:r>
      <w:r w:rsidRPr="00C45142">
        <w:rPr>
          <w:rFonts w:ascii="Consolas" w:hAnsi="Consolas" w:cs="宋体"/>
          <w:color w:val="A31515"/>
          <w:kern w:val="0"/>
          <w:szCs w:val="21"/>
        </w:rPr>
        <w:t>"&lt;UNK&gt;"</w:t>
      </w:r>
      <w:r w:rsidRPr="00C45142">
        <w:rPr>
          <w:rFonts w:ascii="Consolas" w:hAnsi="Consolas" w:cs="宋体"/>
          <w:color w:val="3B3B3B"/>
          <w:kern w:val="0"/>
          <w:szCs w:val="21"/>
        </w:rPr>
        <w:t>]:</w:t>
      </w:r>
    </w:p>
    <w:p w14:paraId="10D481FE"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poem</w:t>
      </w:r>
      <w:r w:rsidRPr="00C45142">
        <w:rPr>
          <w:rFonts w:ascii="Consolas" w:hAnsi="Consolas" w:cs="宋体"/>
          <w:color w:val="3B3B3B"/>
          <w:kern w:val="0"/>
          <w:szCs w:val="21"/>
        </w:rPr>
        <w:t>.</w:t>
      </w:r>
      <w:r w:rsidRPr="00C45142">
        <w:rPr>
          <w:rFonts w:ascii="Consolas" w:hAnsi="Consolas" w:cs="宋体"/>
          <w:color w:val="795E26"/>
          <w:kern w:val="0"/>
          <w:szCs w:val="21"/>
        </w:rPr>
        <w:t>append</w:t>
      </w:r>
      <w:r w:rsidRPr="00C45142">
        <w:rPr>
          <w:rFonts w:ascii="Consolas" w:hAnsi="Consolas" w:cs="宋体"/>
          <w:color w:val="3B3B3B"/>
          <w:kern w:val="0"/>
          <w:szCs w:val="21"/>
        </w:rPr>
        <w:t>(</w:t>
      </w:r>
      <w:r w:rsidRPr="00C45142">
        <w:rPr>
          <w:rFonts w:ascii="Consolas" w:hAnsi="Consolas" w:cs="宋体"/>
          <w:color w:val="001080"/>
          <w:kern w:val="0"/>
          <w:szCs w:val="21"/>
        </w:rPr>
        <w:t>vocab</w:t>
      </w:r>
      <w:r w:rsidRPr="00C45142">
        <w:rPr>
          <w:rFonts w:ascii="Consolas" w:hAnsi="Consolas" w:cs="宋体"/>
          <w:color w:val="3B3B3B"/>
          <w:kern w:val="0"/>
          <w:szCs w:val="21"/>
        </w:rPr>
        <w:t>[</w:t>
      </w:r>
      <w:r w:rsidRPr="00C45142">
        <w:rPr>
          <w:rFonts w:ascii="Consolas" w:hAnsi="Consolas" w:cs="宋体"/>
          <w:color w:val="001080"/>
          <w:kern w:val="0"/>
          <w:szCs w:val="21"/>
        </w:rPr>
        <w:t>start_token</w:t>
      </w:r>
      <w:r w:rsidRPr="00C45142">
        <w:rPr>
          <w:rFonts w:ascii="Consolas" w:hAnsi="Consolas" w:cs="宋体"/>
          <w:color w:val="3B3B3B"/>
          <w:kern w:val="0"/>
          <w:szCs w:val="21"/>
        </w:rPr>
        <w:t>])</w:t>
      </w:r>
    </w:p>
    <w:p w14:paraId="438BA40C"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98658"/>
          <w:kern w:val="0"/>
          <w:szCs w:val="21"/>
        </w:rPr>
        <w:t>1</w:t>
      </w:r>
    </w:p>
    <w:p w14:paraId="5F2131BB"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input</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267F99"/>
          <w:kern w:val="0"/>
          <w:szCs w:val="21"/>
        </w:rPr>
        <w:t>torch</w:t>
      </w:r>
      <w:r w:rsidRPr="00C45142">
        <w:rPr>
          <w:rFonts w:ascii="Consolas" w:hAnsi="Consolas" w:cs="宋体"/>
          <w:color w:val="3B3B3B"/>
          <w:kern w:val="0"/>
          <w:szCs w:val="21"/>
        </w:rPr>
        <w:t>.</w:t>
      </w:r>
      <w:r w:rsidRPr="00C45142">
        <w:rPr>
          <w:rFonts w:ascii="Consolas" w:hAnsi="Consolas" w:cs="宋体"/>
          <w:color w:val="267F99"/>
          <w:kern w:val="0"/>
          <w:szCs w:val="21"/>
        </w:rPr>
        <w:t>LongTensor</w:t>
      </w:r>
      <w:r w:rsidRPr="00C45142">
        <w:rPr>
          <w:rFonts w:ascii="Consolas" w:hAnsi="Consolas" w:cs="宋体"/>
          <w:color w:val="3B3B3B"/>
          <w:kern w:val="0"/>
          <w:szCs w:val="21"/>
        </w:rPr>
        <w:t>([[</w:t>
      </w:r>
      <w:r w:rsidRPr="00C45142">
        <w:rPr>
          <w:rFonts w:ascii="Consolas" w:hAnsi="Consolas" w:cs="宋体"/>
          <w:color w:val="001080"/>
          <w:kern w:val="0"/>
          <w:szCs w:val="21"/>
        </w:rPr>
        <w:t>start_token</w:t>
      </w:r>
      <w:r w:rsidRPr="00C45142">
        <w:rPr>
          <w:rFonts w:ascii="Consolas" w:hAnsi="Consolas" w:cs="宋体"/>
          <w:color w:val="3B3B3B"/>
          <w:kern w:val="0"/>
          <w:szCs w:val="21"/>
        </w:rPr>
        <w:t>]]).</w:t>
      </w:r>
      <w:r w:rsidRPr="00C45142">
        <w:rPr>
          <w:rFonts w:ascii="Consolas" w:hAnsi="Consolas" w:cs="宋体"/>
          <w:color w:val="795E26"/>
          <w:kern w:val="0"/>
          <w:szCs w:val="21"/>
        </w:rPr>
        <w:t>to</w:t>
      </w:r>
      <w:r w:rsidRPr="00C45142">
        <w:rPr>
          <w:rFonts w:ascii="Consolas" w:hAnsi="Consolas" w:cs="宋体"/>
          <w:color w:val="3B3B3B"/>
          <w:kern w:val="0"/>
          <w:szCs w:val="21"/>
        </w:rPr>
        <w:t>(</w:t>
      </w:r>
      <w:r w:rsidRPr="00C45142">
        <w:rPr>
          <w:rFonts w:ascii="Consolas" w:hAnsi="Consolas" w:cs="宋体"/>
          <w:color w:val="001080"/>
          <w:kern w:val="0"/>
          <w:szCs w:val="21"/>
        </w:rPr>
        <w:t>device</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输入</w:t>
      </w:r>
    </w:p>
    <w:p w14:paraId="177DB6D1"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hidden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00FF"/>
          <w:kern w:val="0"/>
          <w:szCs w:val="21"/>
        </w:rPr>
        <w:t>None</w:t>
      </w:r>
      <w:r w:rsidRPr="00C45142">
        <w:rPr>
          <w:rFonts w:ascii="Consolas" w:hAnsi="Consolas" w:cs="宋体"/>
          <w:color w:val="3B3B3B"/>
          <w:kern w:val="0"/>
          <w:szCs w:val="21"/>
        </w:rPr>
        <w:t xml:space="preserve">  </w:t>
      </w:r>
      <w:r w:rsidRPr="00C45142">
        <w:rPr>
          <w:rFonts w:ascii="Consolas" w:hAnsi="Consolas" w:cs="宋体"/>
          <w:color w:val="008000"/>
          <w:kern w:val="0"/>
          <w:szCs w:val="21"/>
        </w:rPr>
        <w:t xml:space="preserve"># </w:t>
      </w:r>
      <w:r w:rsidRPr="00C45142">
        <w:rPr>
          <w:rFonts w:ascii="Consolas" w:hAnsi="Consolas" w:cs="宋体"/>
          <w:color w:val="008000"/>
          <w:kern w:val="0"/>
          <w:szCs w:val="21"/>
        </w:rPr>
        <w:t>初始化隐状态</w:t>
      </w:r>
    </w:p>
    <w:p w14:paraId="4CDB2845"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with</w:t>
      </w:r>
      <w:r w:rsidRPr="00C45142">
        <w:rPr>
          <w:rFonts w:ascii="Consolas" w:hAnsi="Consolas" w:cs="宋体"/>
          <w:color w:val="3B3B3B"/>
          <w:kern w:val="0"/>
          <w:szCs w:val="21"/>
        </w:rPr>
        <w:t xml:space="preserve"> </w:t>
      </w:r>
      <w:r w:rsidRPr="00C45142">
        <w:rPr>
          <w:rFonts w:ascii="Consolas" w:hAnsi="Consolas" w:cs="宋体"/>
          <w:color w:val="267F99"/>
          <w:kern w:val="0"/>
          <w:szCs w:val="21"/>
        </w:rPr>
        <w:t>torch</w:t>
      </w:r>
      <w:r w:rsidRPr="00C45142">
        <w:rPr>
          <w:rFonts w:ascii="Consolas" w:hAnsi="Consolas" w:cs="宋体"/>
          <w:color w:val="3B3B3B"/>
          <w:kern w:val="0"/>
          <w:szCs w:val="21"/>
        </w:rPr>
        <w:t>.</w:t>
      </w:r>
      <w:r w:rsidRPr="00C45142">
        <w:rPr>
          <w:rFonts w:ascii="Consolas" w:hAnsi="Consolas" w:cs="宋体"/>
          <w:color w:val="267F99"/>
          <w:kern w:val="0"/>
          <w:szCs w:val="21"/>
        </w:rPr>
        <w:t>no_grad</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关闭梯度计算</w:t>
      </w:r>
    </w:p>
    <w:p w14:paraId="0EA4CFB0"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for</w:t>
      </w:r>
      <w:r w:rsidRPr="00C45142">
        <w:rPr>
          <w:rFonts w:ascii="Consolas" w:hAnsi="Consolas" w:cs="宋体"/>
          <w:color w:val="3B3B3B"/>
          <w:kern w:val="0"/>
          <w:szCs w:val="21"/>
        </w:rPr>
        <w:t xml:space="preserve"> </w:t>
      </w:r>
      <w:r w:rsidRPr="00C45142">
        <w:rPr>
          <w:rFonts w:ascii="Consolas" w:hAnsi="Consolas" w:cs="宋体"/>
          <w:color w:val="001080"/>
          <w:kern w:val="0"/>
          <w:szCs w:val="21"/>
        </w:rPr>
        <w:t>_</w:t>
      </w:r>
      <w:r w:rsidRPr="00C45142">
        <w:rPr>
          <w:rFonts w:ascii="Consolas" w:hAnsi="Consolas" w:cs="宋体"/>
          <w:color w:val="3B3B3B"/>
          <w:kern w:val="0"/>
          <w:szCs w:val="21"/>
        </w:rPr>
        <w:t xml:space="preserve"> </w:t>
      </w:r>
      <w:r w:rsidRPr="00C45142">
        <w:rPr>
          <w:rFonts w:ascii="Consolas" w:hAnsi="Consolas" w:cs="宋体"/>
          <w:color w:val="AF00DB"/>
          <w:kern w:val="0"/>
          <w:szCs w:val="21"/>
        </w:rPr>
        <w:t>in</w:t>
      </w:r>
      <w:r w:rsidRPr="00C45142">
        <w:rPr>
          <w:rFonts w:ascii="Consolas" w:hAnsi="Consolas" w:cs="宋体"/>
          <w:color w:val="3B3B3B"/>
          <w:kern w:val="0"/>
          <w:szCs w:val="21"/>
        </w:rPr>
        <w:t xml:space="preserve"> </w:t>
      </w:r>
      <w:r w:rsidRPr="00C45142">
        <w:rPr>
          <w:rFonts w:ascii="Consolas" w:hAnsi="Consolas" w:cs="宋体"/>
          <w:color w:val="267F99"/>
          <w:kern w:val="0"/>
          <w:szCs w:val="21"/>
        </w:rPr>
        <w:t>range</w:t>
      </w:r>
      <w:r w:rsidRPr="00C45142">
        <w:rPr>
          <w:rFonts w:ascii="Consolas" w:hAnsi="Consolas" w:cs="宋体"/>
          <w:color w:val="3B3B3B"/>
          <w:kern w:val="0"/>
          <w:szCs w:val="21"/>
        </w:rPr>
        <w:t>(</w:t>
      </w:r>
      <w:r w:rsidRPr="00C45142">
        <w:rPr>
          <w:rFonts w:ascii="Consolas" w:hAnsi="Consolas" w:cs="宋体"/>
          <w:color w:val="001080"/>
          <w:kern w:val="0"/>
          <w:szCs w:val="21"/>
        </w:rPr>
        <w:t>line_num</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生成的行数</w:t>
      </w:r>
    </w:p>
    <w:p w14:paraId="63C046A3"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for</w:t>
      </w:r>
      <w:r w:rsidRPr="00C45142">
        <w:rPr>
          <w:rFonts w:ascii="Consolas" w:hAnsi="Consolas" w:cs="宋体"/>
          <w:color w:val="3B3B3B"/>
          <w:kern w:val="0"/>
          <w:szCs w:val="21"/>
        </w:rPr>
        <w:t xml:space="preserve"> </w:t>
      </w:r>
      <w:r w:rsidRPr="00C45142">
        <w:rPr>
          <w:rFonts w:ascii="Consolas" w:hAnsi="Consolas" w:cs="宋体"/>
          <w:color w:val="001080"/>
          <w:kern w:val="0"/>
          <w:szCs w:val="21"/>
        </w:rPr>
        <w:t>interpunction</w:t>
      </w:r>
      <w:r w:rsidRPr="00C45142">
        <w:rPr>
          <w:rFonts w:ascii="Consolas" w:hAnsi="Consolas" w:cs="宋体"/>
          <w:color w:val="3B3B3B"/>
          <w:kern w:val="0"/>
          <w:szCs w:val="21"/>
        </w:rPr>
        <w:t xml:space="preserve"> </w:t>
      </w:r>
      <w:r w:rsidRPr="00C45142">
        <w:rPr>
          <w:rFonts w:ascii="Consolas" w:hAnsi="Consolas" w:cs="宋体"/>
          <w:color w:val="AF00DB"/>
          <w:kern w:val="0"/>
          <w:szCs w:val="21"/>
        </w:rPr>
        <w:t>in</w:t>
      </w:r>
      <w:r w:rsidRPr="00C45142">
        <w:rPr>
          <w:rFonts w:ascii="Consolas" w:hAnsi="Consolas" w:cs="宋体"/>
          <w:color w:val="3B3B3B"/>
          <w:kern w:val="0"/>
          <w:szCs w:val="21"/>
        </w:rPr>
        <w:t xml:space="preserve"> [</w:t>
      </w:r>
      <w:r w:rsidRPr="00C45142">
        <w:rPr>
          <w:rFonts w:ascii="Consolas" w:hAnsi="Consolas" w:cs="宋体"/>
          <w:color w:val="A31515"/>
          <w:kern w:val="0"/>
          <w:szCs w:val="21"/>
        </w:rPr>
        <w:t>"</w:t>
      </w:r>
      <w:r w:rsidRPr="00C45142">
        <w:rPr>
          <w:rFonts w:ascii="Consolas" w:hAnsi="Consolas" w:cs="宋体"/>
          <w:color w:val="A31515"/>
          <w:kern w:val="0"/>
          <w:szCs w:val="21"/>
        </w:rPr>
        <w:t>，</w:t>
      </w:r>
      <w:r w:rsidRPr="00C45142">
        <w:rPr>
          <w:rFonts w:ascii="Consolas" w:hAnsi="Consolas" w:cs="宋体"/>
          <w:color w:val="A31515"/>
          <w:kern w:val="0"/>
          <w:szCs w:val="21"/>
        </w:rPr>
        <w:t>"</w:t>
      </w:r>
      <w:r w:rsidRPr="00C45142">
        <w:rPr>
          <w:rFonts w:ascii="Consolas" w:hAnsi="Consolas" w:cs="宋体"/>
          <w:color w:val="3B3B3B"/>
          <w:kern w:val="0"/>
          <w:szCs w:val="21"/>
        </w:rPr>
        <w:t xml:space="preserve">, </w:t>
      </w:r>
      <w:r w:rsidRPr="00C45142">
        <w:rPr>
          <w:rFonts w:ascii="Consolas" w:hAnsi="Consolas" w:cs="宋体"/>
          <w:color w:val="A31515"/>
          <w:kern w:val="0"/>
          <w:szCs w:val="21"/>
        </w:rPr>
        <w:t>"</w:t>
      </w:r>
      <w:r w:rsidRPr="00C45142">
        <w:rPr>
          <w:rFonts w:ascii="Consolas" w:hAnsi="Consolas" w:cs="宋体"/>
          <w:color w:val="A31515"/>
          <w:kern w:val="0"/>
          <w:szCs w:val="21"/>
        </w:rPr>
        <w:t>。</w:t>
      </w:r>
      <w:r w:rsidRPr="00C45142">
        <w:rPr>
          <w:rFonts w:ascii="Consolas" w:hAnsi="Consolas" w:cs="宋体"/>
          <w:color w:val="EE0000"/>
          <w:kern w:val="0"/>
          <w:szCs w:val="21"/>
        </w:rPr>
        <w:t>\n</w:t>
      </w:r>
      <w:r w:rsidRPr="00C45142">
        <w:rPr>
          <w:rFonts w:ascii="Consolas" w:hAnsi="Consolas" w:cs="宋体"/>
          <w:color w:val="A31515"/>
          <w:kern w:val="0"/>
          <w:szCs w:val="21"/>
        </w:rPr>
        <w:t>"</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每行两句</w:t>
      </w:r>
    </w:p>
    <w:p w14:paraId="6262C1CA"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lastRenderedPageBreak/>
        <w:t xml:space="preserve">                </w:t>
      </w:r>
      <w:r w:rsidRPr="00C45142">
        <w:rPr>
          <w:rFonts w:ascii="Consolas" w:hAnsi="Consolas" w:cs="宋体"/>
          <w:color w:val="AF00DB"/>
          <w:kern w:val="0"/>
          <w:szCs w:val="21"/>
        </w:rPr>
        <w:t>while</w:t>
      </w: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&gt;</w:t>
      </w:r>
      <w:r w:rsidRPr="00C45142">
        <w:rPr>
          <w:rFonts w:ascii="Consolas" w:hAnsi="Consolas" w:cs="宋体"/>
          <w:color w:val="3B3B3B"/>
          <w:kern w:val="0"/>
          <w:szCs w:val="21"/>
        </w:rPr>
        <w:t xml:space="preserve"> </w:t>
      </w:r>
      <w:r w:rsidRPr="00C45142">
        <w:rPr>
          <w:rFonts w:ascii="Consolas" w:hAnsi="Consolas" w:cs="宋体"/>
          <w:color w:val="098658"/>
          <w:kern w:val="0"/>
          <w:szCs w:val="21"/>
        </w:rPr>
        <w:t>0</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每句诗</w:t>
      </w:r>
      <w:r w:rsidRPr="00C45142">
        <w:rPr>
          <w:rFonts w:ascii="Consolas" w:hAnsi="Consolas" w:cs="宋体"/>
          <w:color w:val="008000"/>
          <w:kern w:val="0"/>
          <w:szCs w:val="21"/>
        </w:rPr>
        <w:t>line_length</w:t>
      </w:r>
      <w:r w:rsidRPr="00C45142">
        <w:rPr>
          <w:rFonts w:ascii="Consolas" w:hAnsi="Consolas" w:cs="宋体"/>
          <w:color w:val="008000"/>
          <w:kern w:val="0"/>
          <w:szCs w:val="21"/>
        </w:rPr>
        <w:t>个字</w:t>
      </w:r>
    </w:p>
    <w:p w14:paraId="01B155C7"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output</w:t>
      </w:r>
      <w:r w:rsidRPr="00C45142">
        <w:rPr>
          <w:rFonts w:ascii="Consolas" w:hAnsi="Consolas" w:cs="宋体"/>
          <w:color w:val="3B3B3B"/>
          <w:kern w:val="0"/>
          <w:szCs w:val="21"/>
        </w:rPr>
        <w:t xml:space="preserve">, </w:t>
      </w:r>
      <w:r w:rsidRPr="00C45142">
        <w:rPr>
          <w:rFonts w:ascii="Consolas" w:hAnsi="Consolas" w:cs="宋体"/>
          <w:color w:val="001080"/>
          <w:kern w:val="0"/>
          <w:szCs w:val="21"/>
        </w:rPr>
        <w:t>hidden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model</w:t>
      </w:r>
      <w:r w:rsidRPr="00C45142">
        <w:rPr>
          <w:rFonts w:ascii="Consolas" w:hAnsi="Consolas" w:cs="宋体"/>
          <w:color w:val="3B3B3B"/>
          <w:kern w:val="0"/>
          <w:szCs w:val="21"/>
        </w:rPr>
        <w:t>(</w:t>
      </w:r>
      <w:r w:rsidRPr="00C45142">
        <w:rPr>
          <w:rFonts w:ascii="Consolas" w:hAnsi="Consolas" w:cs="宋体"/>
          <w:color w:val="001080"/>
          <w:kern w:val="0"/>
          <w:szCs w:val="21"/>
        </w:rPr>
        <w:t>input</w:t>
      </w:r>
      <w:r w:rsidRPr="00C45142">
        <w:rPr>
          <w:rFonts w:ascii="Consolas" w:hAnsi="Consolas" w:cs="宋体"/>
          <w:color w:val="3B3B3B"/>
          <w:kern w:val="0"/>
          <w:szCs w:val="21"/>
        </w:rPr>
        <w:t xml:space="preserve">, </w:t>
      </w:r>
      <w:r w:rsidRPr="00C45142">
        <w:rPr>
          <w:rFonts w:ascii="Consolas" w:hAnsi="Consolas" w:cs="宋体"/>
          <w:color w:val="001080"/>
          <w:kern w:val="0"/>
          <w:szCs w:val="21"/>
        </w:rPr>
        <w:t>hidden</w:t>
      </w:r>
      <w:r w:rsidRPr="00C45142">
        <w:rPr>
          <w:rFonts w:ascii="Consolas" w:hAnsi="Consolas" w:cs="宋体"/>
          <w:color w:val="3B3B3B"/>
          <w:kern w:val="0"/>
          <w:szCs w:val="21"/>
        </w:rPr>
        <w:t>)</w:t>
      </w:r>
    </w:p>
    <w:p w14:paraId="0B345C48"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prob</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267F99"/>
          <w:kern w:val="0"/>
          <w:szCs w:val="21"/>
        </w:rPr>
        <w:t>torch</w:t>
      </w:r>
      <w:r w:rsidRPr="00C45142">
        <w:rPr>
          <w:rFonts w:ascii="Consolas" w:hAnsi="Consolas" w:cs="宋体"/>
          <w:color w:val="3B3B3B"/>
          <w:kern w:val="0"/>
          <w:szCs w:val="21"/>
        </w:rPr>
        <w:t>.</w:t>
      </w:r>
      <w:r w:rsidRPr="00C45142">
        <w:rPr>
          <w:rFonts w:ascii="Consolas" w:hAnsi="Consolas" w:cs="宋体"/>
          <w:color w:val="795E26"/>
          <w:kern w:val="0"/>
          <w:szCs w:val="21"/>
        </w:rPr>
        <w:t>softmax</w:t>
      </w:r>
      <w:r w:rsidRPr="00C45142">
        <w:rPr>
          <w:rFonts w:ascii="Consolas" w:hAnsi="Consolas" w:cs="宋体"/>
          <w:color w:val="3B3B3B"/>
          <w:kern w:val="0"/>
          <w:szCs w:val="21"/>
        </w:rPr>
        <w:t>(</w:t>
      </w:r>
      <w:r w:rsidRPr="00C45142">
        <w:rPr>
          <w:rFonts w:ascii="Consolas" w:hAnsi="Consolas" w:cs="宋体"/>
          <w:color w:val="001080"/>
          <w:kern w:val="0"/>
          <w:szCs w:val="21"/>
        </w:rPr>
        <w:t>output</w:t>
      </w:r>
      <w:r w:rsidRPr="00C45142">
        <w:rPr>
          <w:rFonts w:ascii="Consolas" w:hAnsi="Consolas" w:cs="宋体"/>
          <w:color w:val="3B3B3B"/>
          <w:kern w:val="0"/>
          <w:szCs w:val="21"/>
        </w:rPr>
        <w:t>[</w:t>
      </w:r>
      <w:r w:rsidRPr="00C45142">
        <w:rPr>
          <w:rFonts w:ascii="Consolas" w:hAnsi="Consolas" w:cs="宋体"/>
          <w:color w:val="098658"/>
          <w:kern w:val="0"/>
          <w:szCs w:val="21"/>
        </w:rPr>
        <w:t>0</w:t>
      </w:r>
      <w:r w:rsidRPr="00C45142">
        <w:rPr>
          <w:rFonts w:ascii="Consolas" w:hAnsi="Consolas" w:cs="宋体"/>
          <w:color w:val="3B3B3B"/>
          <w:kern w:val="0"/>
          <w:szCs w:val="21"/>
        </w:rPr>
        <w:t xml:space="preserve">, </w:t>
      </w:r>
      <w:r w:rsidRPr="00C45142">
        <w:rPr>
          <w:rFonts w:ascii="Consolas" w:hAnsi="Consolas" w:cs="宋体"/>
          <w:color w:val="098658"/>
          <w:kern w:val="0"/>
          <w:szCs w:val="21"/>
        </w:rPr>
        <w:t>0</w:t>
      </w:r>
      <w:r w:rsidRPr="00C45142">
        <w:rPr>
          <w:rFonts w:ascii="Consolas" w:hAnsi="Consolas" w:cs="宋体"/>
          <w:color w:val="3B3B3B"/>
          <w:kern w:val="0"/>
          <w:szCs w:val="21"/>
        </w:rPr>
        <w:t xml:space="preserve">], </w:t>
      </w:r>
      <w:r w:rsidRPr="00C45142">
        <w:rPr>
          <w:rFonts w:ascii="Consolas" w:hAnsi="Consolas" w:cs="宋体"/>
          <w:color w:val="001080"/>
          <w:kern w:val="0"/>
          <w:szCs w:val="21"/>
        </w:rPr>
        <w:t>dim</w:t>
      </w:r>
      <w:r w:rsidRPr="00C45142">
        <w:rPr>
          <w:rFonts w:ascii="Consolas" w:hAnsi="Consolas" w:cs="宋体"/>
          <w:color w:val="000000"/>
          <w:kern w:val="0"/>
          <w:szCs w:val="21"/>
        </w:rPr>
        <w:t>=-</w:t>
      </w:r>
      <w:r w:rsidRPr="00C45142">
        <w:rPr>
          <w:rFonts w:ascii="Consolas" w:hAnsi="Consolas" w:cs="宋体"/>
          <w:color w:val="098658"/>
          <w:kern w:val="0"/>
          <w:szCs w:val="21"/>
        </w:rPr>
        <w:t>1</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计算概率</w:t>
      </w:r>
    </w:p>
    <w:p w14:paraId="72C4F758"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next_token</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267F99"/>
          <w:kern w:val="0"/>
          <w:szCs w:val="21"/>
        </w:rPr>
        <w:t>torch</w:t>
      </w:r>
      <w:r w:rsidRPr="00C45142">
        <w:rPr>
          <w:rFonts w:ascii="Consolas" w:hAnsi="Consolas" w:cs="宋体"/>
          <w:color w:val="3B3B3B"/>
          <w:kern w:val="0"/>
          <w:szCs w:val="21"/>
        </w:rPr>
        <w:t>.</w:t>
      </w:r>
      <w:r w:rsidRPr="00C45142">
        <w:rPr>
          <w:rFonts w:ascii="Consolas" w:hAnsi="Consolas" w:cs="宋体"/>
          <w:color w:val="795E26"/>
          <w:kern w:val="0"/>
          <w:szCs w:val="21"/>
        </w:rPr>
        <w:t>multinomial</w:t>
      </w:r>
      <w:r w:rsidRPr="00C45142">
        <w:rPr>
          <w:rFonts w:ascii="Consolas" w:hAnsi="Consolas" w:cs="宋体"/>
          <w:color w:val="3B3B3B"/>
          <w:kern w:val="0"/>
          <w:szCs w:val="21"/>
        </w:rPr>
        <w:t>(</w:t>
      </w:r>
      <w:r w:rsidRPr="00C45142">
        <w:rPr>
          <w:rFonts w:ascii="Consolas" w:hAnsi="Consolas" w:cs="宋体"/>
          <w:color w:val="001080"/>
          <w:kern w:val="0"/>
          <w:szCs w:val="21"/>
        </w:rPr>
        <w:t>prob</w:t>
      </w:r>
      <w:r w:rsidRPr="00C45142">
        <w:rPr>
          <w:rFonts w:ascii="Consolas" w:hAnsi="Consolas" w:cs="宋体"/>
          <w:color w:val="3B3B3B"/>
          <w:kern w:val="0"/>
          <w:szCs w:val="21"/>
        </w:rPr>
        <w:t xml:space="preserve">, </w:t>
      </w:r>
      <w:r w:rsidRPr="00C45142">
        <w:rPr>
          <w:rFonts w:ascii="Consolas" w:hAnsi="Consolas" w:cs="宋体"/>
          <w:color w:val="098658"/>
          <w:kern w:val="0"/>
          <w:szCs w:val="21"/>
        </w:rPr>
        <w:t>1</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从概率分布中随机采样</w:t>
      </w:r>
    </w:p>
    <w:p w14:paraId="0951DCDB"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poem</w:t>
      </w:r>
      <w:r w:rsidRPr="00C45142">
        <w:rPr>
          <w:rFonts w:ascii="Consolas" w:hAnsi="Consolas" w:cs="宋体"/>
          <w:color w:val="3B3B3B"/>
          <w:kern w:val="0"/>
          <w:szCs w:val="21"/>
        </w:rPr>
        <w:t>.</w:t>
      </w:r>
      <w:r w:rsidRPr="00C45142">
        <w:rPr>
          <w:rFonts w:ascii="Consolas" w:hAnsi="Consolas" w:cs="宋体"/>
          <w:color w:val="795E26"/>
          <w:kern w:val="0"/>
          <w:szCs w:val="21"/>
        </w:rPr>
        <w:t>append</w:t>
      </w:r>
      <w:r w:rsidRPr="00C45142">
        <w:rPr>
          <w:rFonts w:ascii="Consolas" w:hAnsi="Consolas" w:cs="宋体"/>
          <w:color w:val="3B3B3B"/>
          <w:kern w:val="0"/>
          <w:szCs w:val="21"/>
        </w:rPr>
        <w:t>(</w:t>
      </w:r>
      <w:r w:rsidRPr="00C45142">
        <w:rPr>
          <w:rFonts w:ascii="Consolas" w:hAnsi="Consolas" w:cs="宋体"/>
          <w:color w:val="001080"/>
          <w:kern w:val="0"/>
          <w:szCs w:val="21"/>
        </w:rPr>
        <w:t>vocab</w:t>
      </w:r>
      <w:r w:rsidRPr="00C45142">
        <w:rPr>
          <w:rFonts w:ascii="Consolas" w:hAnsi="Consolas" w:cs="宋体"/>
          <w:color w:val="3B3B3B"/>
          <w:kern w:val="0"/>
          <w:szCs w:val="21"/>
        </w:rPr>
        <w:t>[</w:t>
      </w:r>
      <w:r w:rsidRPr="00C45142">
        <w:rPr>
          <w:rFonts w:ascii="Consolas" w:hAnsi="Consolas" w:cs="宋体"/>
          <w:color w:val="001080"/>
          <w:kern w:val="0"/>
          <w:szCs w:val="21"/>
        </w:rPr>
        <w:t>next_token</w:t>
      </w:r>
      <w:r w:rsidRPr="00C45142">
        <w:rPr>
          <w:rFonts w:ascii="Consolas" w:hAnsi="Consolas" w:cs="宋体"/>
          <w:color w:val="3B3B3B"/>
          <w:kern w:val="0"/>
          <w:szCs w:val="21"/>
        </w:rPr>
        <w:t>.</w:t>
      </w:r>
      <w:r w:rsidRPr="00C45142">
        <w:rPr>
          <w:rFonts w:ascii="Consolas" w:hAnsi="Consolas" w:cs="宋体"/>
          <w:color w:val="795E26"/>
          <w:kern w:val="0"/>
          <w:szCs w:val="21"/>
        </w:rPr>
        <w:t>item</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将采样结果添加到结果中</w:t>
      </w:r>
    </w:p>
    <w:p w14:paraId="2492657F"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input</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next_token</w:t>
      </w:r>
      <w:r w:rsidRPr="00C45142">
        <w:rPr>
          <w:rFonts w:ascii="Consolas" w:hAnsi="Consolas" w:cs="宋体"/>
          <w:color w:val="3B3B3B"/>
          <w:kern w:val="0"/>
          <w:szCs w:val="21"/>
        </w:rPr>
        <w:t>.</w:t>
      </w:r>
      <w:r w:rsidRPr="00C45142">
        <w:rPr>
          <w:rFonts w:ascii="Consolas" w:hAnsi="Consolas" w:cs="宋体"/>
          <w:color w:val="795E26"/>
          <w:kern w:val="0"/>
          <w:szCs w:val="21"/>
        </w:rPr>
        <w:t>unsqueeze</w:t>
      </w:r>
      <w:r w:rsidRPr="00C45142">
        <w:rPr>
          <w:rFonts w:ascii="Consolas" w:hAnsi="Consolas" w:cs="宋体"/>
          <w:color w:val="3B3B3B"/>
          <w:kern w:val="0"/>
          <w:szCs w:val="21"/>
        </w:rPr>
        <w:t>(</w:t>
      </w:r>
      <w:r w:rsidRPr="00C45142">
        <w:rPr>
          <w:rFonts w:ascii="Consolas" w:hAnsi="Consolas" w:cs="宋体"/>
          <w:color w:val="098658"/>
          <w:kern w:val="0"/>
          <w:szCs w:val="21"/>
        </w:rPr>
        <w:t>0</w:t>
      </w:r>
      <w:r w:rsidRPr="00C45142">
        <w:rPr>
          <w:rFonts w:ascii="Consolas" w:hAnsi="Consolas" w:cs="宋体"/>
          <w:color w:val="3B3B3B"/>
          <w:kern w:val="0"/>
          <w:szCs w:val="21"/>
        </w:rPr>
        <w:t>)</w:t>
      </w:r>
    </w:p>
    <w:p w14:paraId="1F4C8BDC"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98658"/>
          <w:kern w:val="0"/>
          <w:szCs w:val="21"/>
        </w:rPr>
        <w:t>1</w:t>
      </w:r>
    </w:p>
    <w:p w14:paraId="569E3EC7"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current_line_length</w:t>
      </w:r>
      <w:r w:rsidRPr="00C45142">
        <w:rPr>
          <w:rFonts w:ascii="Consolas" w:hAnsi="Consolas" w:cs="宋体"/>
          <w:color w:val="3B3B3B"/>
          <w:kern w:val="0"/>
          <w:szCs w:val="21"/>
        </w:rPr>
        <w:t xml:space="preserve"> </w:t>
      </w:r>
      <w:r w:rsidRPr="00C45142">
        <w:rPr>
          <w:rFonts w:ascii="Consolas" w:hAnsi="Consolas" w:cs="宋体"/>
          <w:color w:val="000000"/>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line_length</w:t>
      </w:r>
    </w:p>
    <w:p w14:paraId="0FDB398E"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001080"/>
          <w:kern w:val="0"/>
          <w:szCs w:val="21"/>
        </w:rPr>
        <w:t>poem</w:t>
      </w:r>
      <w:r w:rsidRPr="00C45142">
        <w:rPr>
          <w:rFonts w:ascii="Consolas" w:hAnsi="Consolas" w:cs="宋体"/>
          <w:color w:val="3B3B3B"/>
          <w:kern w:val="0"/>
          <w:szCs w:val="21"/>
        </w:rPr>
        <w:t>.</w:t>
      </w:r>
      <w:r w:rsidRPr="00C45142">
        <w:rPr>
          <w:rFonts w:ascii="Consolas" w:hAnsi="Consolas" w:cs="宋体"/>
          <w:color w:val="795E26"/>
          <w:kern w:val="0"/>
          <w:szCs w:val="21"/>
        </w:rPr>
        <w:t>append</w:t>
      </w:r>
      <w:r w:rsidRPr="00C45142">
        <w:rPr>
          <w:rFonts w:ascii="Consolas" w:hAnsi="Consolas" w:cs="宋体"/>
          <w:color w:val="3B3B3B"/>
          <w:kern w:val="0"/>
          <w:szCs w:val="21"/>
        </w:rPr>
        <w:t>(</w:t>
      </w:r>
      <w:r w:rsidRPr="00C45142">
        <w:rPr>
          <w:rFonts w:ascii="Consolas" w:hAnsi="Consolas" w:cs="宋体"/>
          <w:color w:val="001080"/>
          <w:kern w:val="0"/>
          <w:szCs w:val="21"/>
        </w:rPr>
        <w:t>interpunction</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每句结尾添加标点符号</w:t>
      </w:r>
    </w:p>
    <w:p w14:paraId="683BA738" w14:textId="77777777" w:rsidR="00C45142" w:rsidRPr="00C45142" w:rsidRDefault="00C45142" w:rsidP="00C45142">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3B3B3B"/>
          <w:kern w:val="0"/>
          <w:szCs w:val="21"/>
        </w:rPr>
        <w:t xml:space="preserve">    </w:t>
      </w:r>
      <w:r w:rsidRPr="00C45142">
        <w:rPr>
          <w:rFonts w:ascii="Consolas" w:hAnsi="Consolas" w:cs="宋体"/>
          <w:color w:val="AF00DB"/>
          <w:kern w:val="0"/>
          <w:szCs w:val="21"/>
        </w:rPr>
        <w:t>return</w:t>
      </w:r>
      <w:r w:rsidRPr="00C45142">
        <w:rPr>
          <w:rFonts w:ascii="Consolas" w:hAnsi="Consolas" w:cs="宋体"/>
          <w:color w:val="3B3B3B"/>
          <w:kern w:val="0"/>
          <w:szCs w:val="21"/>
        </w:rPr>
        <w:t xml:space="preserve"> </w:t>
      </w:r>
      <w:r w:rsidRPr="00C45142">
        <w:rPr>
          <w:rFonts w:ascii="Consolas" w:hAnsi="Consolas" w:cs="宋体"/>
          <w:color w:val="A31515"/>
          <w:kern w:val="0"/>
          <w:szCs w:val="21"/>
        </w:rPr>
        <w:t>""</w:t>
      </w:r>
      <w:r w:rsidRPr="00C45142">
        <w:rPr>
          <w:rFonts w:ascii="Consolas" w:hAnsi="Consolas" w:cs="宋体"/>
          <w:color w:val="3B3B3B"/>
          <w:kern w:val="0"/>
          <w:szCs w:val="21"/>
        </w:rPr>
        <w:t>.</w:t>
      </w:r>
      <w:r w:rsidRPr="00C45142">
        <w:rPr>
          <w:rFonts w:ascii="Consolas" w:hAnsi="Consolas" w:cs="宋体"/>
          <w:color w:val="795E26"/>
          <w:kern w:val="0"/>
          <w:szCs w:val="21"/>
        </w:rPr>
        <w:t>join</w:t>
      </w:r>
      <w:r w:rsidRPr="00C45142">
        <w:rPr>
          <w:rFonts w:ascii="Consolas" w:hAnsi="Consolas" w:cs="宋体"/>
          <w:color w:val="3B3B3B"/>
          <w:kern w:val="0"/>
          <w:szCs w:val="21"/>
        </w:rPr>
        <w:t>(</w:t>
      </w:r>
      <w:r w:rsidRPr="00C45142">
        <w:rPr>
          <w:rFonts w:ascii="Consolas" w:hAnsi="Consolas" w:cs="宋体"/>
          <w:color w:val="001080"/>
          <w:kern w:val="0"/>
          <w:szCs w:val="21"/>
        </w:rPr>
        <w:t>poem</w:t>
      </w:r>
      <w:r w:rsidRPr="00C45142">
        <w:rPr>
          <w:rFonts w:ascii="Consolas" w:hAnsi="Consolas" w:cs="宋体"/>
          <w:color w:val="3B3B3B"/>
          <w:kern w:val="0"/>
          <w:szCs w:val="21"/>
        </w:rPr>
        <w:t>)  </w:t>
      </w:r>
      <w:r w:rsidRPr="00C45142">
        <w:rPr>
          <w:rFonts w:ascii="Consolas" w:hAnsi="Consolas" w:cs="宋体"/>
          <w:color w:val="008000"/>
          <w:kern w:val="0"/>
          <w:szCs w:val="21"/>
        </w:rPr>
        <w:t xml:space="preserve"># </w:t>
      </w:r>
      <w:r w:rsidRPr="00C45142">
        <w:rPr>
          <w:rFonts w:ascii="Consolas" w:hAnsi="Consolas" w:cs="宋体"/>
          <w:color w:val="008000"/>
          <w:kern w:val="0"/>
          <w:szCs w:val="21"/>
        </w:rPr>
        <w:t>将列表转换为字符串</w:t>
      </w:r>
    </w:p>
    <w:p w14:paraId="538AF6BE" w14:textId="77777777" w:rsidR="00C45142" w:rsidRPr="00C45142" w:rsidRDefault="00C45142" w:rsidP="00C45142">
      <w:pPr>
        <w:widowControl/>
        <w:shd w:val="clear" w:color="auto" w:fill="ECECEC"/>
        <w:spacing w:after="240" w:line="285" w:lineRule="atLeast"/>
        <w:rPr>
          <w:rFonts w:ascii="Consolas" w:hAnsi="Consolas" w:cs="宋体"/>
          <w:color w:val="3B3B3B"/>
          <w:kern w:val="0"/>
          <w:szCs w:val="21"/>
        </w:rPr>
      </w:pPr>
    </w:p>
    <w:p w14:paraId="43C508D6" w14:textId="61850C4F" w:rsidR="004B0D18" w:rsidRPr="004B0D18" w:rsidRDefault="00C45142" w:rsidP="00447F5C">
      <w:pPr>
        <w:widowControl/>
        <w:shd w:val="clear" w:color="auto" w:fill="ECECEC"/>
        <w:spacing w:line="285" w:lineRule="atLeast"/>
        <w:rPr>
          <w:rFonts w:ascii="Consolas" w:hAnsi="Consolas" w:cs="宋体"/>
          <w:color w:val="3B3B3B"/>
          <w:kern w:val="0"/>
          <w:szCs w:val="21"/>
        </w:rPr>
      </w:pPr>
      <w:r w:rsidRPr="00C45142">
        <w:rPr>
          <w:rFonts w:ascii="Consolas" w:hAnsi="Consolas" w:cs="宋体"/>
          <w:color w:val="795E26"/>
          <w:kern w:val="0"/>
          <w:szCs w:val="21"/>
        </w:rPr>
        <w:t>print</w:t>
      </w:r>
      <w:r w:rsidRPr="00C45142">
        <w:rPr>
          <w:rFonts w:ascii="Consolas" w:hAnsi="Consolas" w:cs="宋体"/>
          <w:color w:val="3B3B3B"/>
          <w:kern w:val="0"/>
          <w:szCs w:val="21"/>
        </w:rPr>
        <w:t>(</w:t>
      </w:r>
      <w:r w:rsidRPr="00C45142">
        <w:rPr>
          <w:rFonts w:ascii="Consolas" w:hAnsi="Consolas" w:cs="宋体"/>
          <w:color w:val="795E26"/>
          <w:kern w:val="0"/>
          <w:szCs w:val="21"/>
        </w:rPr>
        <w:t>generate_poem</w:t>
      </w:r>
      <w:r w:rsidRPr="00C45142">
        <w:rPr>
          <w:rFonts w:ascii="Consolas" w:hAnsi="Consolas" w:cs="宋体"/>
          <w:color w:val="3B3B3B"/>
          <w:kern w:val="0"/>
          <w:szCs w:val="21"/>
        </w:rPr>
        <w:t>(</w:t>
      </w:r>
      <w:r w:rsidRPr="00C45142">
        <w:rPr>
          <w:rFonts w:ascii="Consolas" w:hAnsi="Consolas" w:cs="宋体"/>
          <w:color w:val="795E26"/>
          <w:kern w:val="0"/>
          <w:szCs w:val="21"/>
        </w:rPr>
        <w:t>model</w:t>
      </w:r>
      <w:r w:rsidRPr="00C45142">
        <w:rPr>
          <w:rFonts w:ascii="Consolas" w:hAnsi="Consolas" w:cs="宋体"/>
          <w:color w:val="3B3B3B"/>
          <w:kern w:val="0"/>
          <w:szCs w:val="21"/>
        </w:rPr>
        <w:t xml:space="preserve">, </w:t>
      </w:r>
      <w:r w:rsidRPr="00C45142">
        <w:rPr>
          <w:rFonts w:ascii="Consolas" w:hAnsi="Consolas" w:cs="宋体"/>
          <w:color w:val="001080"/>
          <w:kern w:val="0"/>
          <w:szCs w:val="21"/>
        </w:rPr>
        <w:t>word2idx</w:t>
      </w:r>
      <w:r w:rsidRPr="00C45142">
        <w:rPr>
          <w:rFonts w:ascii="Consolas" w:hAnsi="Consolas" w:cs="宋体"/>
          <w:color w:val="3B3B3B"/>
          <w:kern w:val="0"/>
          <w:szCs w:val="21"/>
        </w:rPr>
        <w:t xml:space="preserve">, </w:t>
      </w:r>
      <w:r w:rsidRPr="00C45142">
        <w:rPr>
          <w:rFonts w:ascii="Consolas" w:hAnsi="Consolas" w:cs="宋体"/>
          <w:color w:val="001080"/>
          <w:kern w:val="0"/>
          <w:szCs w:val="21"/>
        </w:rPr>
        <w:t>vocab</w:t>
      </w:r>
      <w:r w:rsidRPr="00C45142">
        <w:rPr>
          <w:rFonts w:ascii="Consolas" w:hAnsi="Consolas" w:cs="宋体"/>
          <w:color w:val="3B3B3B"/>
          <w:kern w:val="0"/>
          <w:szCs w:val="21"/>
        </w:rPr>
        <w:t xml:space="preserve">, </w:t>
      </w:r>
      <w:r w:rsidRPr="00C45142">
        <w:rPr>
          <w:rFonts w:ascii="Consolas" w:hAnsi="Consolas" w:cs="宋体"/>
          <w:color w:val="001080"/>
          <w:kern w:val="0"/>
          <w:szCs w:val="21"/>
        </w:rPr>
        <w:t>start_token</w:t>
      </w:r>
      <w:r w:rsidRPr="00C45142">
        <w:rPr>
          <w:rFonts w:ascii="Consolas" w:hAnsi="Consolas" w:cs="宋体"/>
          <w:color w:val="000000"/>
          <w:kern w:val="0"/>
          <w:szCs w:val="21"/>
        </w:rPr>
        <w:t>=</w:t>
      </w:r>
      <w:r w:rsidRPr="00C45142">
        <w:rPr>
          <w:rFonts w:ascii="Consolas" w:hAnsi="Consolas" w:cs="宋体"/>
          <w:color w:val="A31515"/>
          <w:kern w:val="0"/>
          <w:szCs w:val="21"/>
        </w:rPr>
        <w:t>"</w:t>
      </w:r>
      <w:r w:rsidRPr="00C45142">
        <w:rPr>
          <w:rFonts w:ascii="Consolas" w:hAnsi="Consolas" w:cs="宋体"/>
          <w:color w:val="A31515"/>
          <w:kern w:val="0"/>
          <w:szCs w:val="21"/>
        </w:rPr>
        <w:t>一</w:t>
      </w:r>
      <w:r w:rsidRPr="00C45142">
        <w:rPr>
          <w:rFonts w:ascii="Consolas" w:hAnsi="Consolas" w:cs="宋体"/>
          <w:color w:val="A31515"/>
          <w:kern w:val="0"/>
          <w:szCs w:val="21"/>
        </w:rPr>
        <w:t>"</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line_num</w:t>
      </w:r>
      <w:r w:rsidRPr="00C45142">
        <w:rPr>
          <w:rFonts w:ascii="Consolas" w:hAnsi="Consolas" w:cs="宋体"/>
          <w:color w:val="000000"/>
          <w:kern w:val="0"/>
          <w:szCs w:val="21"/>
        </w:rPr>
        <w:t>=</w:t>
      </w:r>
      <w:r w:rsidRPr="00C45142">
        <w:rPr>
          <w:rFonts w:ascii="Consolas" w:hAnsi="Consolas" w:cs="宋体"/>
          <w:color w:val="098658"/>
          <w:kern w:val="0"/>
          <w:szCs w:val="21"/>
        </w:rPr>
        <w:t>4</w:t>
      </w:r>
      <w:r w:rsidRPr="00C45142">
        <w:rPr>
          <w:rFonts w:ascii="Consolas" w:hAnsi="Consolas" w:cs="宋体"/>
          <w:color w:val="3B3B3B"/>
          <w:kern w:val="0"/>
          <w:szCs w:val="21"/>
        </w:rPr>
        <w:t xml:space="preserve">, </w:t>
      </w:r>
      <w:r w:rsidRPr="00C45142">
        <w:rPr>
          <w:rFonts w:ascii="Consolas" w:hAnsi="Consolas" w:cs="宋体"/>
          <w:color w:val="001080"/>
          <w:kern w:val="0"/>
          <w:szCs w:val="21"/>
        </w:rPr>
        <w:t>line_length</w:t>
      </w:r>
      <w:r w:rsidRPr="00C45142">
        <w:rPr>
          <w:rFonts w:ascii="Consolas" w:hAnsi="Consolas" w:cs="宋体"/>
          <w:color w:val="000000"/>
          <w:kern w:val="0"/>
          <w:szCs w:val="21"/>
        </w:rPr>
        <w:t>=</w:t>
      </w:r>
      <w:r w:rsidRPr="00C45142">
        <w:rPr>
          <w:rFonts w:ascii="Consolas" w:hAnsi="Consolas" w:cs="宋体"/>
          <w:color w:val="098658"/>
          <w:kern w:val="0"/>
          <w:szCs w:val="21"/>
        </w:rPr>
        <w:t>7</w:t>
      </w:r>
      <w:r w:rsidRPr="00C45142">
        <w:rPr>
          <w:rFonts w:ascii="Consolas" w:hAnsi="Consolas" w:cs="宋体"/>
          <w:color w:val="3B3B3B"/>
          <w:kern w:val="0"/>
          <w:szCs w:val="21"/>
        </w:rPr>
        <w:t>))</w:t>
      </w:r>
    </w:p>
    <w:sectPr w:rsidR="004B0D18" w:rsidRPr="004B0D18">
      <w:headerReference w:type="default" r:id="rId128"/>
      <w:footerReference w:type="default" r:id="rId12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D971DE" w14:textId="77777777" w:rsidR="00454A89" w:rsidRDefault="00454A89">
      <w:r>
        <w:separator/>
      </w:r>
    </w:p>
  </w:endnote>
  <w:endnote w:type="continuationSeparator" w:id="0">
    <w:p w14:paraId="4E8FF937" w14:textId="77777777" w:rsidR="00454A89" w:rsidRDefault="00454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DF88E" w14:textId="3820D703" w:rsidR="00E80E82" w:rsidRDefault="00E80E82" w:rsidP="0088027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CA4639" w14:textId="77777777" w:rsidR="00454A89" w:rsidRDefault="00454A89">
      <w:r>
        <w:separator/>
      </w:r>
    </w:p>
  </w:footnote>
  <w:footnote w:type="continuationSeparator" w:id="0">
    <w:p w14:paraId="7DC53073" w14:textId="77777777" w:rsidR="00454A89" w:rsidRDefault="00454A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80258" w14:textId="4E34FC50" w:rsidR="00E80E82" w:rsidRPr="004A095A" w:rsidRDefault="00E80E82" w:rsidP="004A095A">
    <w:pPr>
      <w:pStyle w:val="afff3"/>
      <w:rPr>
        <w:rFonts w:hint="eastAsia"/>
      </w:rPr>
    </w:pPr>
    <w:r w:rsidRPr="00116ADF">
      <w:rPr>
        <w:noProof/>
      </w:rPr>
      <w:drawing>
        <wp:inline distT="0" distB="0" distL="0" distR="0" wp14:anchorId="38DBB732" wp14:editId="600FC79D">
          <wp:extent cx="808812" cy="250665"/>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F07C21">
      <w:rPr>
        <w:rFonts w:hint="eastAsia"/>
      </w:rPr>
      <w:t xml:space="preserve"> </w:t>
    </w:r>
    <w:r w:rsidR="00872755">
      <w:rPr>
        <w:rFonts w:hint="eastAsia"/>
      </w:rPr>
      <w:t xml:space="preserve">          </w:t>
    </w:r>
    <w:r w:rsidR="004A095A">
      <w:rPr>
        <w:rFonts w:hint="eastAsia"/>
      </w:rPr>
      <w:t>尚硅谷大模型技术之</w:t>
    </w:r>
    <w:r w:rsidR="007D183D">
      <w:rPr>
        <w:rFonts w:hint="eastAsia"/>
      </w:rPr>
      <w:t>深度</w:t>
    </w:r>
    <w:r w:rsidR="00872755">
      <w:rPr>
        <w:rFonts w:hint="eastAsia"/>
      </w:rPr>
      <w:t>学习</w:t>
    </w:r>
    <w:r>
      <w:rPr>
        <w:rFonts w:hint="eastAsia"/>
        <w:sz w:val="28"/>
        <w:szCs w:val="21"/>
      </w:rPr>
      <w:t xml:space="preserve"> </w:t>
    </w:r>
    <w:r>
      <w:rPr>
        <w:rFonts w:hint="eastAsia"/>
      </w:rPr>
      <w:t xml:space="preserve">                                                        </w:t>
    </w:r>
    <w:r>
      <w:t xml:space="preserve">        </w:t>
    </w:r>
  </w:p>
  <w:p w14:paraId="6F9EED77" w14:textId="256AEC34"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31113"/>
    <w:multiLevelType w:val="hybridMultilevel"/>
    <w:tmpl w:val="8A6A812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E0927D5"/>
    <w:multiLevelType w:val="hybridMultilevel"/>
    <w:tmpl w:val="0C00D14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100A137A"/>
    <w:multiLevelType w:val="hybridMultilevel"/>
    <w:tmpl w:val="D64CDCEA"/>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8977CCC"/>
    <w:multiLevelType w:val="hybridMultilevel"/>
    <w:tmpl w:val="B710948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299A3DCE"/>
    <w:multiLevelType w:val="hybridMultilevel"/>
    <w:tmpl w:val="72E2DFA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2AAC4924"/>
    <w:multiLevelType w:val="multilevel"/>
    <w:tmpl w:val="CB9EE33A"/>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3BEC1F10"/>
    <w:multiLevelType w:val="hybridMultilevel"/>
    <w:tmpl w:val="A49450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40444209"/>
    <w:multiLevelType w:val="hybridMultilevel"/>
    <w:tmpl w:val="D158A80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429B7941"/>
    <w:multiLevelType w:val="hybridMultilevel"/>
    <w:tmpl w:val="F3360E64"/>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4A3772C9"/>
    <w:multiLevelType w:val="hybridMultilevel"/>
    <w:tmpl w:val="AA5CFC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62B624B5"/>
    <w:multiLevelType w:val="hybridMultilevel"/>
    <w:tmpl w:val="E2CE779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6CC3AB3"/>
    <w:multiLevelType w:val="hybridMultilevel"/>
    <w:tmpl w:val="2EF6FEF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7F1221AC"/>
    <w:multiLevelType w:val="hybridMultilevel"/>
    <w:tmpl w:val="EBD8614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864051247">
    <w:abstractNumId w:val="11"/>
  </w:num>
  <w:num w:numId="2" w16cid:durableId="686172623">
    <w:abstractNumId w:val="5"/>
  </w:num>
  <w:num w:numId="3" w16cid:durableId="1257129958">
    <w:abstractNumId w:val="3"/>
  </w:num>
  <w:num w:numId="4" w16cid:durableId="1363163997">
    <w:abstractNumId w:val="2"/>
  </w:num>
  <w:num w:numId="5" w16cid:durableId="1541550346">
    <w:abstractNumId w:val="1"/>
  </w:num>
  <w:num w:numId="6" w16cid:durableId="699933285">
    <w:abstractNumId w:val="7"/>
  </w:num>
  <w:num w:numId="7" w16cid:durableId="995307479">
    <w:abstractNumId w:val="0"/>
  </w:num>
  <w:num w:numId="8" w16cid:durableId="654992125">
    <w:abstractNumId w:val="8"/>
  </w:num>
  <w:num w:numId="9" w16cid:durableId="1918205312">
    <w:abstractNumId w:val="12"/>
  </w:num>
  <w:num w:numId="10" w16cid:durableId="725378950">
    <w:abstractNumId w:val="9"/>
  </w:num>
  <w:num w:numId="11" w16cid:durableId="44376541">
    <w:abstractNumId w:val="10"/>
  </w:num>
  <w:num w:numId="12" w16cid:durableId="1583447546">
    <w:abstractNumId w:val="6"/>
  </w:num>
  <w:num w:numId="13" w16cid:durableId="768623343">
    <w:abstractNumId w:val="13"/>
  </w:num>
  <w:num w:numId="14" w16cid:durableId="11399051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2D6"/>
    <w:rsid w:val="000006BA"/>
    <w:rsid w:val="00000793"/>
    <w:rsid w:val="000007C0"/>
    <w:rsid w:val="0000086A"/>
    <w:rsid w:val="00000CF2"/>
    <w:rsid w:val="00000F35"/>
    <w:rsid w:val="00001038"/>
    <w:rsid w:val="00001129"/>
    <w:rsid w:val="0000137A"/>
    <w:rsid w:val="00001792"/>
    <w:rsid w:val="00001BF8"/>
    <w:rsid w:val="00001D96"/>
    <w:rsid w:val="00001EF6"/>
    <w:rsid w:val="00001F13"/>
    <w:rsid w:val="00002556"/>
    <w:rsid w:val="000026BA"/>
    <w:rsid w:val="00002929"/>
    <w:rsid w:val="00002B77"/>
    <w:rsid w:val="00002F9B"/>
    <w:rsid w:val="0000386F"/>
    <w:rsid w:val="000039C4"/>
    <w:rsid w:val="00003A39"/>
    <w:rsid w:val="00003AA2"/>
    <w:rsid w:val="00003B08"/>
    <w:rsid w:val="00004350"/>
    <w:rsid w:val="00004504"/>
    <w:rsid w:val="000045D7"/>
    <w:rsid w:val="0000467A"/>
    <w:rsid w:val="00004704"/>
    <w:rsid w:val="00004844"/>
    <w:rsid w:val="00004A17"/>
    <w:rsid w:val="00004ABF"/>
    <w:rsid w:val="00004B16"/>
    <w:rsid w:val="00004F8F"/>
    <w:rsid w:val="00005297"/>
    <w:rsid w:val="00005441"/>
    <w:rsid w:val="00005498"/>
    <w:rsid w:val="000055AE"/>
    <w:rsid w:val="000058E8"/>
    <w:rsid w:val="00005FE5"/>
    <w:rsid w:val="00006012"/>
    <w:rsid w:val="00006121"/>
    <w:rsid w:val="000064D8"/>
    <w:rsid w:val="00006870"/>
    <w:rsid w:val="00006CB4"/>
    <w:rsid w:val="000071FA"/>
    <w:rsid w:val="00007315"/>
    <w:rsid w:val="00007585"/>
    <w:rsid w:val="00007B7A"/>
    <w:rsid w:val="00007D47"/>
    <w:rsid w:val="00007E4A"/>
    <w:rsid w:val="00010121"/>
    <w:rsid w:val="00010302"/>
    <w:rsid w:val="00010445"/>
    <w:rsid w:val="000108AA"/>
    <w:rsid w:val="00010A4F"/>
    <w:rsid w:val="00010AED"/>
    <w:rsid w:val="00010B0F"/>
    <w:rsid w:val="00010FD4"/>
    <w:rsid w:val="0001119D"/>
    <w:rsid w:val="00011292"/>
    <w:rsid w:val="00011480"/>
    <w:rsid w:val="000114E8"/>
    <w:rsid w:val="00011578"/>
    <w:rsid w:val="0001187F"/>
    <w:rsid w:val="00011991"/>
    <w:rsid w:val="00011A30"/>
    <w:rsid w:val="00011ADD"/>
    <w:rsid w:val="00011B80"/>
    <w:rsid w:val="00011C33"/>
    <w:rsid w:val="00011D95"/>
    <w:rsid w:val="00012065"/>
    <w:rsid w:val="000120D3"/>
    <w:rsid w:val="0001239C"/>
    <w:rsid w:val="00012789"/>
    <w:rsid w:val="00012874"/>
    <w:rsid w:val="00012C74"/>
    <w:rsid w:val="00012CB5"/>
    <w:rsid w:val="00012DB4"/>
    <w:rsid w:val="00012E3B"/>
    <w:rsid w:val="00013408"/>
    <w:rsid w:val="000135AB"/>
    <w:rsid w:val="0001375D"/>
    <w:rsid w:val="00013851"/>
    <w:rsid w:val="000138E2"/>
    <w:rsid w:val="00013BEE"/>
    <w:rsid w:val="00013C11"/>
    <w:rsid w:val="00013E22"/>
    <w:rsid w:val="00013F3B"/>
    <w:rsid w:val="00013FE2"/>
    <w:rsid w:val="00014045"/>
    <w:rsid w:val="00014055"/>
    <w:rsid w:val="00014292"/>
    <w:rsid w:val="0001491C"/>
    <w:rsid w:val="00014BA5"/>
    <w:rsid w:val="00014C9E"/>
    <w:rsid w:val="00014DEC"/>
    <w:rsid w:val="00014F88"/>
    <w:rsid w:val="00014FDE"/>
    <w:rsid w:val="0001504B"/>
    <w:rsid w:val="000151BD"/>
    <w:rsid w:val="00015319"/>
    <w:rsid w:val="000153C8"/>
    <w:rsid w:val="00015409"/>
    <w:rsid w:val="00015556"/>
    <w:rsid w:val="0001561C"/>
    <w:rsid w:val="0001568D"/>
    <w:rsid w:val="00015AA2"/>
    <w:rsid w:val="00015B8C"/>
    <w:rsid w:val="000165F1"/>
    <w:rsid w:val="00016696"/>
    <w:rsid w:val="000166EA"/>
    <w:rsid w:val="00016702"/>
    <w:rsid w:val="000167B7"/>
    <w:rsid w:val="00016822"/>
    <w:rsid w:val="000169C6"/>
    <w:rsid w:val="00016E6F"/>
    <w:rsid w:val="00016FC7"/>
    <w:rsid w:val="0001718B"/>
    <w:rsid w:val="00017244"/>
    <w:rsid w:val="0001749C"/>
    <w:rsid w:val="00017533"/>
    <w:rsid w:val="00017A01"/>
    <w:rsid w:val="00017A6A"/>
    <w:rsid w:val="00017B10"/>
    <w:rsid w:val="00017B38"/>
    <w:rsid w:val="00017D60"/>
    <w:rsid w:val="00017E77"/>
    <w:rsid w:val="00017EE7"/>
    <w:rsid w:val="00017EF9"/>
    <w:rsid w:val="00017F00"/>
    <w:rsid w:val="000200C6"/>
    <w:rsid w:val="00020163"/>
    <w:rsid w:val="00020190"/>
    <w:rsid w:val="0002056C"/>
    <w:rsid w:val="00020A47"/>
    <w:rsid w:val="00020C40"/>
    <w:rsid w:val="00020FF9"/>
    <w:rsid w:val="00021015"/>
    <w:rsid w:val="000211F3"/>
    <w:rsid w:val="000213A8"/>
    <w:rsid w:val="000213DB"/>
    <w:rsid w:val="00021426"/>
    <w:rsid w:val="00021610"/>
    <w:rsid w:val="000216E3"/>
    <w:rsid w:val="000217EC"/>
    <w:rsid w:val="00021CAB"/>
    <w:rsid w:val="00021D0E"/>
    <w:rsid w:val="00021DC1"/>
    <w:rsid w:val="00021F52"/>
    <w:rsid w:val="00021FEA"/>
    <w:rsid w:val="00022513"/>
    <w:rsid w:val="00022543"/>
    <w:rsid w:val="000225B6"/>
    <w:rsid w:val="0002263D"/>
    <w:rsid w:val="00022775"/>
    <w:rsid w:val="000229C7"/>
    <w:rsid w:val="00022A1C"/>
    <w:rsid w:val="00022CE8"/>
    <w:rsid w:val="00022EFF"/>
    <w:rsid w:val="00022F22"/>
    <w:rsid w:val="00022F26"/>
    <w:rsid w:val="00022F4E"/>
    <w:rsid w:val="0002308F"/>
    <w:rsid w:val="000230AE"/>
    <w:rsid w:val="000230D2"/>
    <w:rsid w:val="00023708"/>
    <w:rsid w:val="00023C7F"/>
    <w:rsid w:val="00023CEF"/>
    <w:rsid w:val="00023D9D"/>
    <w:rsid w:val="0002411E"/>
    <w:rsid w:val="0002413D"/>
    <w:rsid w:val="00024172"/>
    <w:rsid w:val="0002447F"/>
    <w:rsid w:val="0002455E"/>
    <w:rsid w:val="00024AD0"/>
    <w:rsid w:val="00025115"/>
    <w:rsid w:val="00025224"/>
    <w:rsid w:val="0002527A"/>
    <w:rsid w:val="000252C5"/>
    <w:rsid w:val="000254A2"/>
    <w:rsid w:val="000255E2"/>
    <w:rsid w:val="000256FC"/>
    <w:rsid w:val="00025AAA"/>
    <w:rsid w:val="00025B38"/>
    <w:rsid w:val="00025BE4"/>
    <w:rsid w:val="00025CBA"/>
    <w:rsid w:val="000261E9"/>
    <w:rsid w:val="000262B7"/>
    <w:rsid w:val="0002632A"/>
    <w:rsid w:val="0002648B"/>
    <w:rsid w:val="0002652E"/>
    <w:rsid w:val="00026739"/>
    <w:rsid w:val="0002684A"/>
    <w:rsid w:val="000268FB"/>
    <w:rsid w:val="0002696D"/>
    <w:rsid w:val="00026A70"/>
    <w:rsid w:val="00026D29"/>
    <w:rsid w:val="000275B9"/>
    <w:rsid w:val="00027628"/>
    <w:rsid w:val="00027743"/>
    <w:rsid w:val="000279F7"/>
    <w:rsid w:val="00027B7B"/>
    <w:rsid w:val="00027E9B"/>
    <w:rsid w:val="00027FF6"/>
    <w:rsid w:val="000300EF"/>
    <w:rsid w:val="00030272"/>
    <w:rsid w:val="0003030B"/>
    <w:rsid w:val="0003049A"/>
    <w:rsid w:val="0003052E"/>
    <w:rsid w:val="000305F0"/>
    <w:rsid w:val="00030645"/>
    <w:rsid w:val="00030775"/>
    <w:rsid w:val="00030858"/>
    <w:rsid w:val="0003098B"/>
    <w:rsid w:val="000309E3"/>
    <w:rsid w:val="00030BB1"/>
    <w:rsid w:val="00030C93"/>
    <w:rsid w:val="00030D03"/>
    <w:rsid w:val="00030D94"/>
    <w:rsid w:val="00030F78"/>
    <w:rsid w:val="000312F6"/>
    <w:rsid w:val="00031302"/>
    <w:rsid w:val="00031664"/>
    <w:rsid w:val="00031C8B"/>
    <w:rsid w:val="00031DF7"/>
    <w:rsid w:val="000321DC"/>
    <w:rsid w:val="000323CD"/>
    <w:rsid w:val="000323F7"/>
    <w:rsid w:val="0003245B"/>
    <w:rsid w:val="00032475"/>
    <w:rsid w:val="00032566"/>
    <w:rsid w:val="000328E3"/>
    <w:rsid w:val="00032A92"/>
    <w:rsid w:val="00032C6C"/>
    <w:rsid w:val="00032EBA"/>
    <w:rsid w:val="00032F41"/>
    <w:rsid w:val="00032F84"/>
    <w:rsid w:val="000330E3"/>
    <w:rsid w:val="000330F3"/>
    <w:rsid w:val="00033378"/>
    <w:rsid w:val="00033786"/>
    <w:rsid w:val="00033A62"/>
    <w:rsid w:val="00033AE3"/>
    <w:rsid w:val="00033BA3"/>
    <w:rsid w:val="00033FE5"/>
    <w:rsid w:val="00034079"/>
    <w:rsid w:val="000342E1"/>
    <w:rsid w:val="0003438C"/>
    <w:rsid w:val="0003454E"/>
    <w:rsid w:val="0003460D"/>
    <w:rsid w:val="0003498A"/>
    <w:rsid w:val="00034EB9"/>
    <w:rsid w:val="00034F76"/>
    <w:rsid w:val="0003523D"/>
    <w:rsid w:val="00035244"/>
    <w:rsid w:val="00035341"/>
    <w:rsid w:val="000354A2"/>
    <w:rsid w:val="000354E4"/>
    <w:rsid w:val="0003588F"/>
    <w:rsid w:val="00035B2B"/>
    <w:rsid w:val="00035D84"/>
    <w:rsid w:val="00035E54"/>
    <w:rsid w:val="00036212"/>
    <w:rsid w:val="000367EE"/>
    <w:rsid w:val="0003687E"/>
    <w:rsid w:val="00036E67"/>
    <w:rsid w:val="000371B8"/>
    <w:rsid w:val="000371C1"/>
    <w:rsid w:val="000378E0"/>
    <w:rsid w:val="00037BFF"/>
    <w:rsid w:val="00037D2B"/>
    <w:rsid w:val="000403C6"/>
    <w:rsid w:val="00040491"/>
    <w:rsid w:val="00040616"/>
    <w:rsid w:val="0004066D"/>
    <w:rsid w:val="00040843"/>
    <w:rsid w:val="0004089C"/>
    <w:rsid w:val="000408A2"/>
    <w:rsid w:val="000408D9"/>
    <w:rsid w:val="000409AF"/>
    <w:rsid w:val="000409C3"/>
    <w:rsid w:val="00040C5F"/>
    <w:rsid w:val="00040C7A"/>
    <w:rsid w:val="00040ECF"/>
    <w:rsid w:val="00040FA8"/>
    <w:rsid w:val="000410E3"/>
    <w:rsid w:val="00041116"/>
    <w:rsid w:val="000417F2"/>
    <w:rsid w:val="00041B75"/>
    <w:rsid w:val="00041CF4"/>
    <w:rsid w:val="00041ECD"/>
    <w:rsid w:val="0004217B"/>
    <w:rsid w:val="00042846"/>
    <w:rsid w:val="000429C0"/>
    <w:rsid w:val="00042B7F"/>
    <w:rsid w:val="00042C01"/>
    <w:rsid w:val="00042D64"/>
    <w:rsid w:val="00042ECB"/>
    <w:rsid w:val="00043150"/>
    <w:rsid w:val="00043320"/>
    <w:rsid w:val="000439FD"/>
    <w:rsid w:val="00043CDC"/>
    <w:rsid w:val="00043E0A"/>
    <w:rsid w:val="00044202"/>
    <w:rsid w:val="0004420C"/>
    <w:rsid w:val="000442C2"/>
    <w:rsid w:val="0004436F"/>
    <w:rsid w:val="0004459D"/>
    <w:rsid w:val="00044662"/>
    <w:rsid w:val="00044762"/>
    <w:rsid w:val="00044B36"/>
    <w:rsid w:val="00044B85"/>
    <w:rsid w:val="00044E40"/>
    <w:rsid w:val="0004514B"/>
    <w:rsid w:val="00045589"/>
    <w:rsid w:val="0004574B"/>
    <w:rsid w:val="000458C1"/>
    <w:rsid w:val="000458E0"/>
    <w:rsid w:val="00045A93"/>
    <w:rsid w:val="0004629A"/>
    <w:rsid w:val="00046695"/>
    <w:rsid w:val="00046780"/>
    <w:rsid w:val="00046907"/>
    <w:rsid w:val="00046958"/>
    <w:rsid w:val="00046E64"/>
    <w:rsid w:val="00046FDC"/>
    <w:rsid w:val="0004724A"/>
    <w:rsid w:val="0004734F"/>
    <w:rsid w:val="0004763D"/>
    <w:rsid w:val="00047EE7"/>
    <w:rsid w:val="00050214"/>
    <w:rsid w:val="000505CB"/>
    <w:rsid w:val="00050665"/>
    <w:rsid w:val="000506BD"/>
    <w:rsid w:val="00050B94"/>
    <w:rsid w:val="00050CB6"/>
    <w:rsid w:val="0005107A"/>
    <w:rsid w:val="000514F5"/>
    <w:rsid w:val="0005151D"/>
    <w:rsid w:val="00051691"/>
    <w:rsid w:val="0005174A"/>
    <w:rsid w:val="000517EF"/>
    <w:rsid w:val="00051A04"/>
    <w:rsid w:val="00051BCE"/>
    <w:rsid w:val="00051C5F"/>
    <w:rsid w:val="000523A2"/>
    <w:rsid w:val="000523D1"/>
    <w:rsid w:val="000526FE"/>
    <w:rsid w:val="00052778"/>
    <w:rsid w:val="000528EC"/>
    <w:rsid w:val="00052AB1"/>
    <w:rsid w:val="00052F01"/>
    <w:rsid w:val="00052FD6"/>
    <w:rsid w:val="000530F6"/>
    <w:rsid w:val="0005331A"/>
    <w:rsid w:val="000534C3"/>
    <w:rsid w:val="0005373D"/>
    <w:rsid w:val="00053917"/>
    <w:rsid w:val="000539B5"/>
    <w:rsid w:val="00053AF0"/>
    <w:rsid w:val="00053B45"/>
    <w:rsid w:val="00053D63"/>
    <w:rsid w:val="00053DA5"/>
    <w:rsid w:val="000541FE"/>
    <w:rsid w:val="00054215"/>
    <w:rsid w:val="0005441C"/>
    <w:rsid w:val="000544F0"/>
    <w:rsid w:val="000547AE"/>
    <w:rsid w:val="0005480D"/>
    <w:rsid w:val="00054925"/>
    <w:rsid w:val="00054EA1"/>
    <w:rsid w:val="00055076"/>
    <w:rsid w:val="000550BF"/>
    <w:rsid w:val="0005538A"/>
    <w:rsid w:val="000553D5"/>
    <w:rsid w:val="0005549E"/>
    <w:rsid w:val="000555FC"/>
    <w:rsid w:val="00055BEC"/>
    <w:rsid w:val="00055C15"/>
    <w:rsid w:val="0005602B"/>
    <w:rsid w:val="0005609A"/>
    <w:rsid w:val="000561F9"/>
    <w:rsid w:val="0005649E"/>
    <w:rsid w:val="0005680F"/>
    <w:rsid w:val="00056920"/>
    <w:rsid w:val="00056CB3"/>
    <w:rsid w:val="00056E7D"/>
    <w:rsid w:val="000572F9"/>
    <w:rsid w:val="00057528"/>
    <w:rsid w:val="00057783"/>
    <w:rsid w:val="00057866"/>
    <w:rsid w:val="00057919"/>
    <w:rsid w:val="000579A5"/>
    <w:rsid w:val="00057CCC"/>
    <w:rsid w:val="00057DA3"/>
    <w:rsid w:val="00057F18"/>
    <w:rsid w:val="00057F33"/>
    <w:rsid w:val="00060546"/>
    <w:rsid w:val="0006057D"/>
    <w:rsid w:val="00060648"/>
    <w:rsid w:val="00060A1B"/>
    <w:rsid w:val="00060D5F"/>
    <w:rsid w:val="00060EEF"/>
    <w:rsid w:val="00061260"/>
    <w:rsid w:val="00061291"/>
    <w:rsid w:val="00061302"/>
    <w:rsid w:val="00061382"/>
    <w:rsid w:val="000614B8"/>
    <w:rsid w:val="000614E9"/>
    <w:rsid w:val="00061526"/>
    <w:rsid w:val="00061576"/>
    <w:rsid w:val="00061639"/>
    <w:rsid w:val="00061827"/>
    <w:rsid w:val="00061962"/>
    <w:rsid w:val="000619A1"/>
    <w:rsid w:val="00061AA4"/>
    <w:rsid w:val="00061B41"/>
    <w:rsid w:val="00061D3C"/>
    <w:rsid w:val="00062339"/>
    <w:rsid w:val="0006237F"/>
    <w:rsid w:val="0006268D"/>
    <w:rsid w:val="0006282A"/>
    <w:rsid w:val="000629C7"/>
    <w:rsid w:val="00062C4B"/>
    <w:rsid w:val="00062E5C"/>
    <w:rsid w:val="0006304B"/>
    <w:rsid w:val="00063317"/>
    <w:rsid w:val="000633A3"/>
    <w:rsid w:val="00063806"/>
    <w:rsid w:val="000639FB"/>
    <w:rsid w:val="00063A16"/>
    <w:rsid w:val="00063DF7"/>
    <w:rsid w:val="00063E84"/>
    <w:rsid w:val="00063F65"/>
    <w:rsid w:val="000640AF"/>
    <w:rsid w:val="000640DA"/>
    <w:rsid w:val="0006488A"/>
    <w:rsid w:val="000648C6"/>
    <w:rsid w:val="0006496F"/>
    <w:rsid w:val="00064CBB"/>
    <w:rsid w:val="00064F05"/>
    <w:rsid w:val="00064F2D"/>
    <w:rsid w:val="00065433"/>
    <w:rsid w:val="000658BA"/>
    <w:rsid w:val="00065924"/>
    <w:rsid w:val="00065D74"/>
    <w:rsid w:val="00065E63"/>
    <w:rsid w:val="00065EC4"/>
    <w:rsid w:val="00065F6B"/>
    <w:rsid w:val="000660B1"/>
    <w:rsid w:val="00066452"/>
    <w:rsid w:val="00066699"/>
    <w:rsid w:val="00066734"/>
    <w:rsid w:val="00066790"/>
    <w:rsid w:val="00066798"/>
    <w:rsid w:val="0006680C"/>
    <w:rsid w:val="00066844"/>
    <w:rsid w:val="000669B7"/>
    <w:rsid w:val="00066AA6"/>
    <w:rsid w:val="00066BB5"/>
    <w:rsid w:val="00066BD6"/>
    <w:rsid w:val="00066D6B"/>
    <w:rsid w:val="00066E8D"/>
    <w:rsid w:val="00066ECC"/>
    <w:rsid w:val="00066ED1"/>
    <w:rsid w:val="00066F62"/>
    <w:rsid w:val="0006706D"/>
    <w:rsid w:val="00067160"/>
    <w:rsid w:val="00067167"/>
    <w:rsid w:val="000672ED"/>
    <w:rsid w:val="000673C3"/>
    <w:rsid w:val="0006762C"/>
    <w:rsid w:val="000676AA"/>
    <w:rsid w:val="00067765"/>
    <w:rsid w:val="0006784E"/>
    <w:rsid w:val="00067B96"/>
    <w:rsid w:val="00067C26"/>
    <w:rsid w:val="00067CB2"/>
    <w:rsid w:val="00070301"/>
    <w:rsid w:val="00070337"/>
    <w:rsid w:val="000706A6"/>
    <w:rsid w:val="00070908"/>
    <w:rsid w:val="000710C8"/>
    <w:rsid w:val="00071500"/>
    <w:rsid w:val="0007155A"/>
    <w:rsid w:val="000717F0"/>
    <w:rsid w:val="000718FD"/>
    <w:rsid w:val="00071B3A"/>
    <w:rsid w:val="00071DD7"/>
    <w:rsid w:val="000721DC"/>
    <w:rsid w:val="0007223E"/>
    <w:rsid w:val="00072471"/>
    <w:rsid w:val="00072768"/>
    <w:rsid w:val="00072852"/>
    <w:rsid w:val="000729D8"/>
    <w:rsid w:val="00072EED"/>
    <w:rsid w:val="000730BC"/>
    <w:rsid w:val="000733BA"/>
    <w:rsid w:val="00073493"/>
    <w:rsid w:val="00073525"/>
    <w:rsid w:val="000735E3"/>
    <w:rsid w:val="00073642"/>
    <w:rsid w:val="0007375A"/>
    <w:rsid w:val="00073BDB"/>
    <w:rsid w:val="00073D8C"/>
    <w:rsid w:val="00073FEB"/>
    <w:rsid w:val="0007405E"/>
    <w:rsid w:val="000742BC"/>
    <w:rsid w:val="00074464"/>
    <w:rsid w:val="0007453B"/>
    <w:rsid w:val="00074632"/>
    <w:rsid w:val="0007465A"/>
    <w:rsid w:val="00074665"/>
    <w:rsid w:val="000746BE"/>
    <w:rsid w:val="000746F6"/>
    <w:rsid w:val="00074A4D"/>
    <w:rsid w:val="00074B38"/>
    <w:rsid w:val="00074E6D"/>
    <w:rsid w:val="0007509E"/>
    <w:rsid w:val="00075209"/>
    <w:rsid w:val="000754FB"/>
    <w:rsid w:val="00075925"/>
    <w:rsid w:val="00076457"/>
    <w:rsid w:val="00076657"/>
    <w:rsid w:val="00076909"/>
    <w:rsid w:val="000769AF"/>
    <w:rsid w:val="00076A43"/>
    <w:rsid w:val="00076A47"/>
    <w:rsid w:val="00076CC7"/>
    <w:rsid w:val="00076E0A"/>
    <w:rsid w:val="00076F5D"/>
    <w:rsid w:val="00076FB3"/>
    <w:rsid w:val="00077062"/>
    <w:rsid w:val="00077410"/>
    <w:rsid w:val="00077488"/>
    <w:rsid w:val="000775D9"/>
    <w:rsid w:val="0007760D"/>
    <w:rsid w:val="0007782D"/>
    <w:rsid w:val="00077C18"/>
    <w:rsid w:val="000801EF"/>
    <w:rsid w:val="000802FD"/>
    <w:rsid w:val="00080375"/>
    <w:rsid w:val="00080686"/>
    <w:rsid w:val="000808BA"/>
    <w:rsid w:val="00080C87"/>
    <w:rsid w:val="00080FA3"/>
    <w:rsid w:val="000811E0"/>
    <w:rsid w:val="0008145E"/>
    <w:rsid w:val="00081488"/>
    <w:rsid w:val="00081838"/>
    <w:rsid w:val="00081923"/>
    <w:rsid w:val="00081B01"/>
    <w:rsid w:val="00081B49"/>
    <w:rsid w:val="00081B76"/>
    <w:rsid w:val="00081D09"/>
    <w:rsid w:val="000821B7"/>
    <w:rsid w:val="000823E5"/>
    <w:rsid w:val="00082660"/>
    <w:rsid w:val="000826C2"/>
    <w:rsid w:val="00082714"/>
    <w:rsid w:val="000828B6"/>
    <w:rsid w:val="000828F9"/>
    <w:rsid w:val="000829F4"/>
    <w:rsid w:val="00082F5F"/>
    <w:rsid w:val="00083071"/>
    <w:rsid w:val="000833C4"/>
    <w:rsid w:val="0008354B"/>
    <w:rsid w:val="000836FD"/>
    <w:rsid w:val="00083A8C"/>
    <w:rsid w:val="00083D28"/>
    <w:rsid w:val="00083E76"/>
    <w:rsid w:val="00084134"/>
    <w:rsid w:val="00084250"/>
    <w:rsid w:val="000844F2"/>
    <w:rsid w:val="000845BA"/>
    <w:rsid w:val="00084793"/>
    <w:rsid w:val="00084876"/>
    <w:rsid w:val="00084D53"/>
    <w:rsid w:val="00084EA9"/>
    <w:rsid w:val="000851B0"/>
    <w:rsid w:val="0008528D"/>
    <w:rsid w:val="00085679"/>
    <w:rsid w:val="00085A74"/>
    <w:rsid w:val="00085E1E"/>
    <w:rsid w:val="00085E35"/>
    <w:rsid w:val="00085F5F"/>
    <w:rsid w:val="00085F66"/>
    <w:rsid w:val="00085F70"/>
    <w:rsid w:val="000861FD"/>
    <w:rsid w:val="000862F8"/>
    <w:rsid w:val="000863A9"/>
    <w:rsid w:val="00086479"/>
    <w:rsid w:val="0008697B"/>
    <w:rsid w:val="00086BCE"/>
    <w:rsid w:val="00086C30"/>
    <w:rsid w:val="00086CC9"/>
    <w:rsid w:val="00086F76"/>
    <w:rsid w:val="00087350"/>
    <w:rsid w:val="000873BB"/>
    <w:rsid w:val="00087463"/>
    <w:rsid w:val="0008750F"/>
    <w:rsid w:val="00087564"/>
    <w:rsid w:val="000878A2"/>
    <w:rsid w:val="00087B27"/>
    <w:rsid w:val="00087C0B"/>
    <w:rsid w:val="00087C46"/>
    <w:rsid w:val="00087DE5"/>
    <w:rsid w:val="00087DF9"/>
    <w:rsid w:val="00087F6E"/>
    <w:rsid w:val="00087FD5"/>
    <w:rsid w:val="00090079"/>
    <w:rsid w:val="0009013D"/>
    <w:rsid w:val="000902A8"/>
    <w:rsid w:val="00090506"/>
    <w:rsid w:val="00090AE2"/>
    <w:rsid w:val="00090B02"/>
    <w:rsid w:val="000910F3"/>
    <w:rsid w:val="0009123B"/>
    <w:rsid w:val="000915D3"/>
    <w:rsid w:val="00091C60"/>
    <w:rsid w:val="00091DE7"/>
    <w:rsid w:val="00092019"/>
    <w:rsid w:val="00092141"/>
    <w:rsid w:val="0009224B"/>
    <w:rsid w:val="000922F9"/>
    <w:rsid w:val="00092303"/>
    <w:rsid w:val="00092695"/>
    <w:rsid w:val="000926E6"/>
    <w:rsid w:val="000928B9"/>
    <w:rsid w:val="00092B6B"/>
    <w:rsid w:val="00092EEB"/>
    <w:rsid w:val="00092EFB"/>
    <w:rsid w:val="00092F7C"/>
    <w:rsid w:val="000930EF"/>
    <w:rsid w:val="00093177"/>
    <w:rsid w:val="00093225"/>
    <w:rsid w:val="0009335C"/>
    <w:rsid w:val="00093417"/>
    <w:rsid w:val="00093E46"/>
    <w:rsid w:val="00093E51"/>
    <w:rsid w:val="000940E6"/>
    <w:rsid w:val="000942FC"/>
    <w:rsid w:val="000942FD"/>
    <w:rsid w:val="00094315"/>
    <w:rsid w:val="00094391"/>
    <w:rsid w:val="00094513"/>
    <w:rsid w:val="000948FF"/>
    <w:rsid w:val="0009493F"/>
    <w:rsid w:val="00094A3C"/>
    <w:rsid w:val="00094EB7"/>
    <w:rsid w:val="00094F63"/>
    <w:rsid w:val="00094F6D"/>
    <w:rsid w:val="00095067"/>
    <w:rsid w:val="0009511C"/>
    <w:rsid w:val="000951D1"/>
    <w:rsid w:val="0009581F"/>
    <w:rsid w:val="00095A7D"/>
    <w:rsid w:val="00095AE2"/>
    <w:rsid w:val="00095B3C"/>
    <w:rsid w:val="00095DE7"/>
    <w:rsid w:val="00095EC1"/>
    <w:rsid w:val="00095EF9"/>
    <w:rsid w:val="00095FEE"/>
    <w:rsid w:val="00096093"/>
    <w:rsid w:val="0009627F"/>
    <w:rsid w:val="000965E0"/>
    <w:rsid w:val="00096989"/>
    <w:rsid w:val="00096B2E"/>
    <w:rsid w:val="00096D42"/>
    <w:rsid w:val="00096F06"/>
    <w:rsid w:val="00097729"/>
    <w:rsid w:val="0009780D"/>
    <w:rsid w:val="00097826"/>
    <w:rsid w:val="000979C4"/>
    <w:rsid w:val="00097C41"/>
    <w:rsid w:val="00097E3B"/>
    <w:rsid w:val="00097ED0"/>
    <w:rsid w:val="000A00FB"/>
    <w:rsid w:val="000A0146"/>
    <w:rsid w:val="000A03A5"/>
    <w:rsid w:val="000A03B1"/>
    <w:rsid w:val="000A0425"/>
    <w:rsid w:val="000A0470"/>
    <w:rsid w:val="000A06B3"/>
    <w:rsid w:val="000A07DA"/>
    <w:rsid w:val="000A07F9"/>
    <w:rsid w:val="000A0D1C"/>
    <w:rsid w:val="000A0D39"/>
    <w:rsid w:val="000A0DD5"/>
    <w:rsid w:val="000A0E1F"/>
    <w:rsid w:val="000A1044"/>
    <w:rsid w:val="000A132D"/>
    <w:rsid w:val="000A1742"/>
    <w:rsid w:val="000A182C"/>
    <w:rsid w:val="000A1B19"/>
    <w:rsid w:val="000A1DB9"/>
    <w:rsid w:val="000A2010"/>
    <w:rsid w:val="000A293B"/>
    <w:rsid w:val="000A2AD5"/>
    <w:rsid w:val="000A2BB0"/>
    <w:rsid w:val="000A2E52"/>
    <w:rsid w:val="000A2F0D"/>
    <w:rsid w:val="000A2F6B"/>
    <w:rsid w:val="000A313E"/>
    <w:rsid w:val="000A31ED"/>
    <w:rsid w:val="000A327F"/>
    <w:rsid w:val="000A32C7"/>
    <w:rsid w:val="000A32F5"/>
    <w:rsid w:val="000A3804"/>
    <w:rsid w:val="000A39EE"/>
    <w:rsid w:val="000A3BB2"/>
    <w:rsid w:val="000A40E7"/>
    <w:rsid w:val="000A413F"/>
    <w:rsid w:val="000A43C3"/>
    <w:rsid w:val="000A48F5"/>
    <w:rsid w:val="000A4971"/>
    <w:rsid w:val="000A4A04"/>
    <w:rsid w:val="000A4BED"/>
    <w:rsid w:val="000A504D"/>
    <w:rsid w:val="000A52ED"/>
    <w:rsid w:val="000A5412"/>
    <w:rsid w:val="000A555E"/>
    <w:rsid w:val="000A567A"/>
    <w:rsid w:val="000A5690"/>
    <w:rsid w:val="000A582C"/>
    <w:rsid w:val="000A5B24"/>
    <w:rsid w:val="000A5BD4"/>
    <w:rsid w:val="000A5C84"/>
    <w:rsid w:val="000A5D17"/>
    <w:rsid w:val="000A5DAA"/>
    <w:rsid w:val="000A5DF4"/>
    <w:rsid w:val="000A6027"/>
    <w:rsid w:val="000A6593"/>
    <w:rsid w:val="000A663C"/>
    <w:rsid w:val="000A66C6"/>
    <w:rsid w:val="000A69F9"/>
    <w:rsid w:val="000A6BAA"/>
    <w:rsid w:val="000A6CD1"/>
    <w:rsid w:val="000A6E75"/>
    <w:rsid w:val="000A6F7D"/>
    <w:rsid w:val="000A7284"/>
    <w:rsid w:val="000A7374"/>
    <w:rsid w:val="000A745E"/>
    <w:rsid w:val="000A754F"/>
    <w:rsid w:val="000A7752"/>
    <w:rsid w:val="000A78CF"/>
    <w:rsid w:val="000A7A80"/>
    <w:rsid w:val="000A7D00"/>
    <w:rsid w:val="000B00F6"/>
    <w:rsid w:val="000B01E1"/>
    <w:rsid w:val="000B0224"/>
    <w:rsid w:val="000B0345"/>
    <w:rsid w:val="000B0394"/>
    <w:rsid w:val="000B06EA"/>
    <w:rsid w:val="000B0C3C"/>
    <w:rsid w:val="000B12E7"/>
    <w:rsid w:val="000B1743"/>
    <w:rsid w:val="000B19F5"/>
    <w:rsid w:val="000B1A0F"/>
    <w:rsid w:val="000B1AB3"/>
    <w:rsid w:val="000B1AC5"/>
    <w:rsid w:val="000B1BE2"/>
    <w:rsid w:val="000B1C30"/>
    <w:rsid w:val="000B1CDD"/>
    <w:rsid w:val="000B1F4E"/>
    <w:rsid w:val="000B1FB2"/>
    <w:rsid w:val="000B21E2"/>
    <w:rsid w:val="000B2252"/>
    <w:rsid w:val="000B2B7E"/>
    <w:rsid w:val="000B2CB9"/>
    <w:rsid w:val="000B2E57"/>
    <w:rsid w:val="000B3039"/>
    <w:rsid w:val="000B3175"/>
    <w:rsid w:val="000B335B"/>
    <w:rsid w:val="000B34E6"/>
    <w:rsid w:val="000B3766"/>
    <w:rsid w:val="000B378D"/>
    <w:rsid w:val="000B3822"/>
    <w:rsid w:val="000B3AB6"/>
    <w:rsid w:val="000B3B42"/>
    <w:rsid w:val="000B3B4A"/>
    <w:rsid w:val="000B3E6B"/>
    <w:rsid w:val="000B3F4B"/>
    <w:rsid w:val="000B3FF4"/>
    <w:rsid w:val="000B44E6"/>
    <w:rsid w:val="000B4672"/>
    <w:rsid w:val="000B46A7"/>
    <w:rsid w:val="000B47C7"/>
    <w:rsid w:val="000B4AAD"/>
    <w:rsid w:val="000B4E3F"/>
    <w:rsid w:val="000B4F06"/>
    <w:rsid w:val="000B53D0"/>
    <w:rsid w:val="000B564B"/>
    <w:rsid w:val="000B5755"/>
    <w:rsid w:val="000B58C0"/>
    <w:rsid w:val="000B591D"/>
    <w:rsid w:val="000B5A99"/>
    <w:rsid w:val="000B5BF0"/>
    <w:rsid w:val="000B5D0B"/>
    <w:rsid w:val="000B5D10"/>
    <w:rsid w:val="000B5D4C"/>
    <w:rsid w:val="000B5D70"/>
    <w:rsid w:val="000B6204"/>
    <w:rsid w:val="000B66FA"/>
    <w:rsid w:val="000B67C6"/>
    <w:rsid w:val="000B6956"/>
    <w:rsid w:val="000B697C"/>
    <w:rsid w:val="000B6A93"/>
    <w:rsid w:val="000B6C41"/>
    <w:rsid w:val="000B6D25"/>
    <w:rsid w:val="000B6D9D"/>
    <w:rsid w:val="000B6F0F"/>
    <w:rsid w:val="000B6FD6"/>
    <w:rsid w:val="000B704D"/>
    <w:rsid w:val="000B7137"/>
    <w:rsid w:val="000B723B"/>
    <w:rsid w:val="000B747E"/>
    <w:rsid w:val="000B7551"/>
    <w:rsid w:val="000B7CA4"/>
    <w:rsid w:val="000C01C5"/>
    <w:rsid w:val="000C024A"/>
    <w:rsid w:val="000C02D3"/>
    <w:rsid w:val="000C0390"/>
    <w:rsid w:val="000C0399"/>
    <w:rsid w:val="000C0679"/>
    <w:rsid w:val="000C08FA"/>
    <w:rsid w:val="000C0AC0"/>
    <w:rsid w:val="000C0C9F"/>
    <w:rsid w:val="000C0DE7"/>
    <w:rsid w:val="000C12AF"/>
    <w:rsid w:val="000C12CF"/>
    <w:rsid w:val="000C1318"/>
    <w:rsid w:val="000C14ED"/>
    <w:rsid w:val="000C19B6"/>
    <w:rsid w:val="000C1BD2"/>
    <w:rsid w:val="000C1DE9"/>
    <w:rsid w:val="000C1E52"/>
    <w:rsid w:val="000C1F6C"/>
    <w:rsid w:val="000C20B2"/>
    <w:rsid w:val="000C253C"/>
    <w:rsid w:val="000C2990"/>
    <w:rsid w:val="000C2E4D"/>
    <w:rsid w:val="000C2E9B"/>
    <w:rsid w:val="000C2F4B"/>
    <w:rsid w:val="000C336B"/>
    <w:rsid w:val="000C33D7"/>
    <w:rsid w:val="000C3473"/>
    <w:rsid w:val="000C348C"/>
    <w:rsid w:val="000C38E3"/>
    <w:rsid w:val="000C3A52"/>
    <w:rsid w:val="000C3B46"/>
    <w:rsid w:val="000C3BFA"/>
    <w:rsid w:val="000C3F2F"/>
    <w:rsid w:val="000C4105"/>
    <w:rsid w:val="000C426F"/>
    <w:rsid w:val="000C43AB"/>
    <w:rsid w:val="000C451D"/>
    <w:rsid w:val="000C466A"/>
    <w:rsid w:val="000C48ED"/>
    <w:rsid w:val="000C4FA8"/>
    <w:rsid w:val="000C52A5"/>
    <w:rsid w:val="000C58EC"/>
    <w:rsid w:val="000C597D"/>
    <w:rsid w:val="000C5ADE"/>
    <w:rsid w:val="000C5B36"/>
    <w:rsid w:val="000C5B47"/>
    <w:rsid w:val="000C5BED"/>
    <w:rsid w:val="000C5C78"/>
    <w:rsid w:val="000C5C91"/>
    <w:rsid w:val="000C5EAE"/>
    <w:rsid w:val="000C6028"/>
    <w:rsid w:val="000C60B4"/>
    <w:rsid w:val="000C60F3"/>
    <w:rsid w:val="000C6620"/>
    <w:rsid w:val="000C6909"/>
    <w:rsid w:val="000C6BEA"/>
    <w:rsid w:val="000C6D54"/>
    <w:rsid w:val="000C6DC3"/>
    <w:rsid w:val="000C6F59"/>
    <w:rsid w:val="000C7159"/>
    <w:rsid w:val="000C7378"/>
    <w:rsid w:val="000C7419"/>
    <w:rsid w:val="000C761E"/>
    <w:rsid w:val="000C773C"/>
    <w:rsid w:val="000C77F8"/>
    <w:rsid w:val="000C78A3"/>
    <w:rsid w:val="000C78E3"/>
    <w:rsid w:val="000C7BF8"/>
    <w:rsid w:val="000C7E1C"/>
    <w:rsid w:val="000D015E"/>
    <w:rsid w:val="000D03DC"/>
    <w:rsid w:val="000D04C7"/>
    <w:rsid w:val="000D0577"/>
    <w:rsid w:val="000D05FA"/>
    <w:rsid w:val="000D077D"/>
    <w:rsid w:val="000D09A7"/>
    <w:rsid w:val="000D0A06"/>
    <w:rsid w:val="000D0A4A"/>
    <w:rsid w:val="000D0BE9"/>
    <w:rsid w:val="000D0F85"/>
    <w:rsid w:val="000D102C"/>
    <w:rsid w:val="000D11A7"/>
    <w:rsid w:val="000D1312"/>
    <w:rsid w:val="000D1531"/>
    <w:rsid w:val="000D17B6"/>
    <w:rsid w:val="000D1E70"/>
    <w:rsid w:val="000D21CE"/>
    <w:rsid w:val="000D2804"/>
    <w:rsid w:val="000D2817"/>
    <w:rsid w:val="000D28FC"/>
    <w:rsid w:val="000D2B53"/>
    <w:rsid w:val="000D2F61"/>
    <w:rsid w:val="000D300D"/>
    <w:rsid w:val="000D3376"/>
    <w:rsid w:val="000D379C"/>
    <w:rsid w:val="000D38B4"/>
    <w:rsid w:val="000D3928"/>
    <w:rsid w:val="000D3953"/>
    <w:rsid w:val="000D39DD"/>
    <w:rsid w:val="000D3A0C"/>
    <w:rsid w:val="000D3B0C"/>
    <w:rsid w:val="000D3F9C"/>
    <w:rsid w:val="000D4157"/>
    <w:rsid w:val="000D4184"/>
    <w:rsid w:val="000D4360"/>
    <w:rsid w:val="000D4565"/>
    <w:rsid w:val="000D468E"/>
    <w:rsid w:val="000D4A7C"/>
    <w:rsid w:val="000D4B84"/>
    <w:rsid w:val="000D4C1D"/>
    <w:rsid w:val="000D4DEF"/>
    <w:rsid w:val="000D4ED4"/>
    <w:rsid w:val="000D5225"/>
    <w:rsid w:val="000D52DE"/>
    <w:rsid w:val="000D5868"/>
    <w:rsid w:val="000D5FA3"/>
    <w:rsid w:val="000D603F"/>
    <w:rsid w:val="000D6227"/>
    <w:rsid w:val="000D626F"/>
    <w:rsid w:val="000D6370"/>
    <w:rsid w:val="000D639F"/>
    <w:rsid w:val="000D6A50"/>
    <w:rsid w:val="000D71DF"/>
    <w:rsid w:val="000D72CF"/>
    <w:rsid w:val="000D742B"/>
    <w:rsid w:val="000D7476"/>
    <w:rsid w:val="000D753D"/>
    <w:rsid w:val="000D7937"/>
    <w:rsid w:val="000E0094"/>
    <w:rsid w:val="000E02F3"/>
    <w:rsid w:val="000E05A9"/>
    <w:rsid w:val="000E06CB"/>
    <w:rsid w:val="000E06FF"/>
    <w:rsid w:val="000E0A75"/>
    <w:rsid w:val="000E0BF8"/>
    <w:rsid w:val="000E0C97"/>
    <w:rsid w:val="000E0CD9"/>
    <w:rsid w:val="000E1031"/>
    <w:rsid w:val="000E1365"/>
    <w:rsid w:val="000E14D3"/>
    <w:rsid w:val="000E1630"/>
    <w:rsid w:val="000E1665"/>
    <w:rsid w:val="000E1716"/>
    <w:rsid w:val="000E181F"/>
    <w:rsid w:val="000E1E49"/>
    <w:rsid w:val="000E1E68"/>
    <w:rsid w:val="000E1F8F"/>
    <w:rsid w:val="000E2631"/>
    <w:rsid w:val="000E2656"/>
    <w:rsid w:val="000E32B1"/>
    <w:rsid w:val="000E34AA"/>
    <w:rsid w:val="000E3605"/>
    <w:rsid w:val="000E3A96"/>
    <w:rsid w:val="000E3D06"/>
    <w:rsid w:val="000E4371"/>
    <w:rsid w:val="000E450A"/>
    <w:rsid w:val="000E4792"/>
    <w:rsid w:val="000E47CB"/>
    <w:rsid w:val="000E47DD"/>
    <w:rsid w:val="000E4C36"/>
    <w:rsid w:val="000E4DB0"/>
    <w:rsid w:val="000E5432"/>
    <w:rsid w:val="000E562A"/>
    <w:rsid w:val="000E56CA"/>
    <w:rsid w:val="000E5D10"/>
    <w:rsid w:val="000E61E3"/>
    <w:rsid w:val="000E66CC"/>
    <w:rsid w:val="000E6903"/>
    <w:rsid w:val="000E69DF"/>
    <w:rsid w:val="000E6F52"/>
    <w:rsid w:val="000E7276"/>
    <w:rsid w:val="000E7289"/>
    <w:rsid w:val="000E7390"/>
    <w:rsid w:val="000E7521"/>
    <w:rsid w:val="000E7530"/>
    <w:rsid w:val="000E773A"/>
    <w:rsid w:val="000E7935"/>
    <w:rsid w:val="000E79B7"/>
    <w:rsid w:val="000E7B43"/>
    <w:rsid w:val="000E7DA6"/>
    <w:rsid w:val="000E7DB6"/>
    <w:rsid w:val="000F08E2"/>
    <w:rsid w:val="000F0C27"/>
    <w:rsid w:val="000F0C9D"/>
    <w:rsid w:val="000F0D65"/>
    <w:rsid w:val="000F0E03"/>
    <w:rsid w:val="000F0F53"/>
    <w:rsid w:val="000F1132"/>
    <w:rsid w:val="000F119C"/>
    <w:rsid w:val="000F120D"/>
    <w:rsid w:val="000F158C"/>
    <w:rsid w:val="000F1734"/>
    <w:rsid w:val="000F1F17"/>
    <w:rsid w:val="000F2113"/>
    <w:rsid w:val="000F23A7"/>
    <w:rsid w:val="000F24E0"/>
    <w:rsid w:val="000F275B"/>
    <w:rsid w:val="000F2B9C"/>
    <w:rsid w:val="000F2C9A"/>
    <w:rsid w:val="000F2E18"/>
    <w:rsid w:val="000F2F50"/>
    <w:rsid w:val="000F3256"/>
    <w:rsid w:val="000F3280"/>
    <w:rsid w:val="000F32C1"/>
    <w:rsid w:val="000F336E"/>
    <w:rsid w:val="000F3414"/>
    <w:rsid w:val="000F3B0A"/>
    <w:rsid w:val="000F3C5B"/>
    <w:rsid w:val="000F3DD4"/>
    <w:rsid w:val="000F3E34"/>
    <w:rsid w:val="000F44CF"/>
    <w:rsid w:val="000F44FC"/>
    <w:rsid w:val="000F475A"/>
    <w:rsid w:val="000F4803"/>
    <w:rsid w:val="000F48DD"/>
    <w:rsid w:val="000F496A"/>
    <w:rsid w:val="000F4BD4"/>
    <w:rsid w:val="000F4C49"/>
    <w:rsid w:val="000F531D"/>
    <w:rsid w:val="000F588A"/>
    <w:rsid w:val="000F58F3"/>
    <w:rsid w:val="000F5AF7"/>
    <w:rsid w:val="000F6219"/>
    <w:rsid w:val="000F632E"/>
    <w:rsid w:val="000F6355"/>
    <w:rsid w:val="000F662F"/>
    <w:rsid w:val="000F6AAD"/>
    <w:rsid w:val="000F6C83"/>
    <w:rsid w:val="000F6CCF"/>
    <w:rsid w:val="000F6E55"/>
    <w:rsid w:val="000F6EAD"/>
    <w:rsid w:val="000F6ED8"/>
    <w:rsid w:val="000F70D3"/>
    <w:rsid w:val="000F71BA"/>
    <w:rsid w:val="000F7225"/>
    <w:rsid w:val="000F7320"/>
    <w:rsid w:val="000F73B7"/>
    <w:rsid w:val="000F7601"/>
    <w:rsid w:val="000F7793"/>
    <w:rsid w:val="000F78A7"/>
    <w:rsid w:val="000F7A38"/>
    <w:rsid w:val="000F7C8B"/>
    <w:rsid w:val="000F7DDB"/>
    <w:rsid w:val="0010022E"/>
    <w:rsid w:val="0010023C"/>
    <w:rsid w:val="001005E6"/>
    <w:rsid w:val="0010089A"/>
    <w:rsid w:val="00100900"/>
    <w:rsid w:val="00100AEC"/>
    <w:rsid w:val="00100BDD"/>
    <w:rsid w:val="00100FC5"/>
    <w:rsid w:val="0010115B"/>
    <w:rsid w:val="0010123E"/>
    <w:rsid w:val="001013BA"/>
    <w:rsid w:val="001013FF"/>
    <w:rsid w:val="0010142A"/>
    <w:rsid w:val="0010159C"/>
    <w:rsid w:val="001017B5"/>
    <w:rsid w:val="0010199A"/>
    <w:rsid w:val="00101A8A"/>
    <w:rsid w:val="00101DAA"/>
    <w:rsid w:val="0010214C"/>
    <w:rsid w:val="001022DB"/>
    <w:rsid w:val="0010238E"/>
    <w:rsid w:val="001025D6"/>
    <w:rsid w:val="00102661"/>
    <w:rsid w:val="00102CED"/>
    <w:rsid w:val="00102DB4"/>
    <w:rsid w:val="00102E17"/>
    <w:rsid w:val="00102FEB"/>
    <w:rsid w:val="00103102"/>
    <w:rsid w:val="00103654"/>
    <w:rsid w:val="00103732"/>
    <w:rsid w:val="00103839"/>
    <w:rsid w:val="00103AF5"/>
    <w:rsid w:val="00103B44"/>
    <w:rsid w:val="00103CEF"/>
    <w:rsid w:val="00103D21"/>
    <w:rsid w:val="00103D98"/>
    <w:rsid w:val="00103ED7"/>
    <w:rsid w:val="00104174"/>
    <w:rsid w:val="001041AB"/>
    <w:rsid w:val="001045CE"/>
    <w:rsid w:val="0010468F"/>
    <w:rsid w:val="001046DA"/>
    <w:rsid w:val="001049A0"/>
    <w:rsid w:val="00104CB4"/>
    <w:rsid w:val="00104E63"/>
    <w:rsid w:val="0010514F"/>
    <w:rsid w:val="00105299"/>
    <w:rsid w:val="001054FA"/>
    <w:rsid w:val="001056BC"/>
    <w:rsid w:val="0010598C"/>
    <w:rsid w:val="00105DB0"/>
    <w:rsid w:val="00105EB6"/>
    <w:rsid w:val="00105EC4"/>
    <w:rsid w:val="00105F79"/>
    <w:rsid w:val="0010607F"/>
    <w:rsid w:val="001060EA"/>
    <w:rsid w:val="0010640A"/>
    <w:rsid w:val="0010671D"/>
    <w:rsid w:val="00106891"/>
    <w:rsid w:val="0010690B"/>
    <w:rsid w:val="00106B3E"/>
    <w:rsid w:val="00106C09"/>
    <w:rsid w:val="00106FBF"/>
    <w:rsid w:val="001070FB"/>
    <w:rsid w:val="00107159"/>
    <w:rsid w:val="00107662"/>
    <w:rsid w:val="00107809"/>
    <w:rsid w:val="0010787C"/>
    <w:rsid w:val="00107A14"/>
    <w:rsid w:val="00107D28"/>
    <w:rsid w:val="00107DAA"/>
    <w:rsid w:val="00107E51"/>
    <w:rsid w:val="00107FC4"/>
    <w:rsid w:val="00110017"/>
    <w:rsid w:val="00110050"/>
    <w:rsid w:val="001104AE"/>
    <w:rsid w:val="00110502"/>
    <w:rsid w:val="001105A0"/>
    <w:rsid w:val="00110ADD"/>
    <w:rsid w:val="00110B40"/>
    <w:rsid w:val="00110C1C"/>
    <w:rsid w:val="001110BF"/>
    <w:rsid w:val="0011118C"/>
    <w:rsid w:val="001112C1"/>
    <w:rsid w:val="001117D3"/>
    <w:rsid w:val="00111B51"/>
    <w:rsid w:val="00111DC2"/>
    <w:rsid w:val="0011214D"/>
    <w:rsid w:val="00112288"/>
    <w:rsid w:val="0011276A"/>
    <w:rsid w:val="0011278B"/>
    <w:rsid w:val="00112994"/>
    <w:rsid w:val="001129AF"/>
    <w:rsid w:val="001129BF"/>
    <w:rsid w:val="00112B75"/>
    <w:rsid w:val="00112BF8"/>
    <w:rsid w:val="00112D20"/>
    <w:rsid w:val="00112D4B"/>
    <w:rsid w:val="00112EE2"/>
    <w:rsid w:val="00112FAE"/>
    <w:rsid w:val="0011305C"/>
    <w:rsid w:val="00113205"/>
    <w:rsid w:val="001132C1"/>
    <w:rsid w:val="00113338"/>
    <w:rsid w:val="00113355"/>
    <w:rsid w:val="0011365D"/>
    <w:rsid w:val="001136C3"/>
    <w:rsid w:val="001136D5"/>
    <w:rsid w:val="001138D3"/>
    <w:rsid w:val="00113A31"/>
    <w:rsid w:val="00113AAA"/>
    <w:rsid w:val="00113E7B"/>
    <w:rsid w:val="001143B7"/>
    <w:rsid w:val="00114466"/>
    <w:rsid w:val="001146CA"/>
    <w:rsid w:val="001149E4"/>
    <w:rsid w:val="00114C0A"/>
    <w:rsid w:val="00114C42"/>
    <w:rsid w:val="00114CD6"/>
    <w:rsid w:val="00114F8D"/>
    <w:rsid w:val="00114FA0"/>
    <w:rsid w:val="00115281"/>
    <w:rsid w:val="00115426"/>
    <w:rsid w:val="001155FB"/>
    <w:rsid w:val="00115667"/>
    <w:rsid w:val="00115A06"/>
    <w:rsid w:val="00115AC9"/>
    <w:rsid w:val="00115C20"/>
    <w:rsid w:val="00115D1A"/>
    <w:rsid w:val="00115F15"/>
    <w:rsid w:val="00115FEF"/>
    <w:rsid w:val="0011607D"/>
    <w:rsid w:val="00116179"/>
    <w:rsid w:val="0011631B"/>
    <w:rsid w:val="00116ADF"/>
    <w:rsid w:val="00116C65"/>
    <w:rsid w:val="00116CBF"/>
    <w:rsid w:val="00116D6D"/>
    <w:rsid w:val="00117131"/>
    <w:rsid w:val="00117137"/>
    <w:rsid w:val="00117351"/>
    <w:rsid w:val="001173E2"/>
    <w:rsid w:val="00117494"/>
    <w:rsid w:val="00117916"/>
    <w:rsid w:val="00117A98"/>
    <w:rsid w:val="00117E34"/>
    <w:rsid w:val="00117F07"/>
    <w:rsid w:val="00120055"/>
    <w:rsid w:val="0012008A"/>
    <w:rsid w:val="001200A1"/>
    <w:rsid w:val="0012017C"/>
    <w:rsid w:val="00120400"/>
    <w:rsid w:val="001204E5"/>
    <w:rsid w:val="00120588"/>
    <w:rsid w:val="001206B4"/>
    <w:rsid w:val="00120798"/>
    <w:rsid w:val="00120852"/>
    <w:rsid w:val="001208D2"/>
    <w:rsid w:val="0012090B"/>
    <w:rsid w:val="00120D06"/>
    <w:rsid w:val="00120E5B"/>
    <w:rsid w:val="00120E69"/>
    <w:rsid w:val="00121260"/>
    <w:rsid w:val="0012126B"/>
    <w:rsid w:val="001215EB"/>
    <w:rsid w:val="00121744"/>
    <w:rsid w:val="001218CB"/>
    <w:rsid w:val="0012190B"/>
    <w:rsid w:val="00121ADD"/>
    <w:rsid w:val="00121B01"/>
    <w:rsid w:val="00121BDD"/>
    <w:rsid w:val="00121C11"/>
    <w:rsid w:val="00121D48"/>
    <w:rsid w:val="001221DB"/>
    <w:rsid w:val="001222C2"/>
    <w:rsid w:val="001225C5"/>
    <w:rsid w:val="001226A0"/>
    <w:rsid w:val="0012280A"/>
    <w:rsid w:val="0012297A"/>
    <w:rsid w:val="00122A83"/>
    <w:rsid w:val="00122AC3"/>
    <w:rsid w:val="00122BA1"/>
    <w:rsid w:val="00122BBE"/>
    <w:rsid w:val="00122E4A"/>
    <w:rsid w:val="00122F0C"/>
    <w:rsid w:val="00122F7F"/>
    <w:rsid w:val="00123057"/>
    <w:rsid w:val="001231AD"/>
    <w:rsid w:val="001232E7"/>
    <w:rsid w:val="00123541"/>
    <w:rsid w:val="0012370A"/>
    <w:rsid w:val="001239E7"/>
    <w:rsid w:val="00123D64"/>
    <w:rsid w:val="001240B7"/>
    <w:rsid w:val="001241AF"/>
    <w:rsid w:val="001245F9"/>
    <w:rsid w:val="001246BA"/>
    <w:rsid w:val="00124712"/>
    <w:rsid w:val="00124ABC"/>
    <w:rsid w:val="00124C59"/>
    <w:rsid w:val="00124CEF"/>
    <w:rsid w:val="00124D06"/>
    <w:rsid w:val="00125090"/>
    <w:rsid w:val="001254D7"/>
    <w:rsid w:val="00125601"/>
    <w:rsid w:val="001256C4"/>
    <w:rsid w:val="001257CD"/>
    <w:rsid w:val="00125C19"/>
    <w:rsid w:val="00125C33"/>
    <w:rsid w:val="00125CA8"/>
    <w:rsid w:val="00125CBD"/>
    <w:rsid w:val="00125E4F"/>
    <w:rsid w:val="00125EC1"/>
    <w:rsid w:val="00125F03"/>
    <w:rsid w:val="00126077"/>
    <w:rsid w:val="00126383"/>
    <w:rsid w:val="0012638D"/>
    <w:rsid w:val="00126565"/>
    <w:rsid w:val="00126607"/>
    <w:rsid w:val="001267BE"/>
    <w:rsid w:val="001268CB"/>
    <w:rsid w:val="001269F1"/>
    <w:rsid w:val="00126B85"/>
    <w:rsid w:val="00126C2B"/>
    <w:rsid w:val="00126DFD"/>
    <w:rsid w:val="00126EC8"/>
    <w:rsid w:val="00126FB6"/>
    <w:rsid w:val="00127176"/>
    <w:rsid w:val="001271AF"/>
    <w:rsid w:val="0012733E"/>
    <w:rsid w:val="001305E0"/>
    <w:rsid w:val="00130617"/>
    <w:rsid w:val="00130789"/>
    <w:rsid w:val="00130C15"/>
    <w:rsid w:val="00130F75"/>
    <w:rsid w:val="00131286"/>
    <w:rsid w:val="001314E7"/>
    <w:rsid w:val="0013161B"/>
    <w:rsid w:val="001318A1"/>
    <w:rsid w:val="0013190C"/>
    <w:rsid w:val="00131935"/>
    <w:rsid w:val="00131A25"/>
    <w:rsid w:val="00131BB8"/>
    <w:rsid w:val="00131DF4"/>
    <w:rsid w:val="00132195"/>
    <w:rsid w:val="001321B6"/>
    <w:rsid w:val="001321DE"/>
    <w:rsid w:val="0013282D"/>
    <w:rsid w:val="00132CD6"/>
    <w:rsid w:val="00132E98"/>
    <w:rsid w:val="00133120"/>
    <w:rsid w:val="001338F8"/>
    <w:rsid w:val="00133904"/>
    <w:rsid w:val="00133CF3"/>
    <w:rsid w:val="00133D21"/>
    <w:rsid w:val="00133D79"/>
    <w:rsid w:val="00134201"/>
    <w:rsid w:val="00134323"/>
    <w:rsid w:val="001343E2"/>
    <w:rsid w:val="00134417"/>
    <w:rsid w:val="001348AF"/>
    <w:rsid w:val="00134D6C"/>
    <w:rsid w:val="00134FBE"/>
    <w:rsid w:val="00135030"/>
    <w:rsid w:val="001352A9"/>
    <w:rsid w:val="0013536C"/>
    <w:rsid w:val="001353EE"/>
    <w:rsid w:val="00135407"/>
    <w:rsid w:val="001355A1"/>
    <w:rsid w:val="001356A8"/>
    <w:rsid w:val="001356FA"/>
    <w:rsid w:val="00135918"/>
    <w:rsid w:val="00135B02"/>
    <w:rsid w:val="00135B43"/>
    <w:rsid w:val="00135DA1"/>
    <w:rsid w:val="00135FCC"/>
    <w:rsid w:val="0013606C"/>
    <w:rsid w:val="0013610A"/>
    <w:rsid w:val="0013611D"/>
    <w:rsid w:val="0013617B"/>
    <w:rsid w:val="00136342"/>
    <w:rsid w:val="001363A7"/>
    <w:rsid w:val="001365E7"/>
    <w:rsid w:val="00136617"/>
    <w:rsid w:val="0013677C"/>
    <w:rsid w:val="00136AEC"/>
    <w:rsid w:val="00136FD7"/>
    <w:rsid w:val="00137155"/>
    <w:rsid w:val="0013741A"/>
    <w:rsid w:val="0013744B"/>
    <w:rsid w:val="00137488"/>
    <w:rsid w:val="001375A1"/>
    <w:rsid w:val="00137657"/>
    <w:rsid w:val="001379CE"/>
    <w:rsid w:val="00137BC1"/>
    <w:rsid w:val="00140010"/>
    <w:rsid w:val="001403FA"/>
    <w:rsid w:val="0014051C"/>
    <w:rsid w:val="00140694"/>
    <w:rsid w:val="00140941"/>
    <w:rsid w:val="00140D2F"/>
    <w:rsid w:val="00140E04"/>
    <w:rsid w:val="00140F5B"/>
    <w:rsid w:val="0014122F"/>
    <w:rsid w:val="00141299"/>
    <w:rsid w:val="001412C2"/>
    <w:rsid w:val="001412D4"/>
    <w:rsid w:val="00141360"/>
    <w:rsid w:val="0014184A"/>
    <w:rsid w:val="00141B1E"/>
    <w:rsid w:val="00141CAA"/>
    <w:rsid w:val="00141E0A"/>
    <w:rsid w:val="00141E1C"/>
    <w:rsid w:val="0014229A"/>
    <w:rsid w:val="00142326"/>
    <w:rsid w:val="00142529"/>
    <w:rsid w:val="00142755"/>
    <w:rsid w:val="00142B05"/>
    <w:rsid w:val="00142D85"/>
    <w:rsid w:val="001430EA"/>
    <w:rsid w:val="0014352D"/>
    <w:rsid w:val="00143941"/>
    <w:rsid w:val="00143A46"/>
    <w:rsid w:val="00143B30"/>
    <w:rsid w:val="00143C58"/>
    <w:rsid w:val="00143F01"/>
    <w:rsid w:val="00143F71"/>
    <w:rsid w:val="001443ED"/>
    <w:rsid w:val="0014463F"/>
    <w:rsid w:val="00144A2E"/>
    <w:rsid w:val="001450AC"/>
    <w:rsid w:val="00145314"/>
    <w:rsid w:val="00145655"/>
    <w:rsid w:val="00146192"/>
    <w:rsid w:val="00146298"/>
    <w:rsid w:val="001463B8"/>
    <w:rsid w:val="0014662B"/>
    <w:rsid w:val="00146877"/>
    <w:rsid w:val="001468F5"/>
    <w:rsid w:val="001469A1"/>
    <w:rsid w:val="00146A58"/>
    <w:rsid w:val="00146B81"/>
    <w:rsid w:val="00146C5E"/>
    <w:rsid w:val="00146E76"/>
    <w:rsid w:val="001474D5"/>
    <w:rsid w:val="001475C3"/>
    <w:rsid w:val="001476FD"/>
    <w:rsid w:val="001477EA"/>
    <w:rsid w:val="0014781F"/>
    <w:rsid w:val="001479E5"/>
    <w:rsid w:val="00147AB1"/>
    <w:rsid w:val="00147F64"/>
    <w:rsid w:val="00147FB2"/>
    <w:rsid w:val="00147FC0"/>
    <w:rsid w:val="00150074"/>
    <w:rsid w:val="00150111"/>
    <w:rsid w:val="001501E2"/>
    <w:rsid w:val="00150305"/>
    <w:rsid w:val="00150497"/>
    <w:rsid w:val="001507CB"/>
    <w:rsid w:val="00150A10"/>
    <w:rsid w:val="00150E85"/>
    <w:rsid w:val="0015108B"/>
    <w:rsid w:val="001513BF"/>
    <w:rsid w:val="00151646"/>
    <w:rsid w:val="001516A6"/>
    <w:rsid w:val="00151A93"/>
    <w:rsid w:val="00151B26"/>
    <w:rsid w:val="00151DFE"/>
    <w:rsid w:val="00151E75"/>
    <w:rsid w:val="001521DF"/>
    <w:rsid w:val="001522F0"/>
    <w:rsid w:val="001525FB"/>
    <w:rsid w:val="0015269B"/>
    <w:rsid w:val="00152702"/>
    <w:rsid w:val="00152832"/>
    <w:rsid w:val="00152B2A"/>
    <w:rsid w:val="00152BAA"/>
    <w:rsid w:val="00152ECB"/>
    <w:rsid w:val="00152EDB"/>
    <w:rsid w:val="00152F13"/>
    <w:rsid w:val="00152F4C"/>
    <w:rsid w:val="001534C0"/>
    <w:rsid w:val="001537EC"/>
    <w:rsid w:val="00153AD6"/>
    <w:rsid w:val="00153E27"/>
    <w:rsid w:val="00153EB5"/>
    <w:rsid w:val="00153F9C"/>
    <w:rsid w:val="001541EC"/>
    <w:rsid w:val="001543A3"/>
    <w:rsid w:val="00154792"/>
    <w:rsid w:val="00154AA7"/>
    <w:rsid w:val="00154BED"/>
    <w:rsid w:val="00154C01"/>
    <w:rsid w:val="00154DA9"/>
    <w:rsid w:val="00154E39"/>
    <w:rsid w:val="00154E3E"/>
    <w:rsid w:val="00154F92"/>
    <w:rsid w:val="001550C8"/>
    <w:rsid w:val="00155143"/>
    <w:rsid w:val="001551A8"/>
    <w:rsid w:val="00155213"/>
    <w:rsid w:val="001556C6"/>
    <w:rsid w:val="001556F8"/>
    <w:rsid w:val="00155831"/>
    <w:rsid w:val="00155D85"/>
    <w:rsid w:val="0015609D"/>
    <w:rsid w:val="00156127"/>
    <w:rsid w:val="0015616A"/>
    <w:rsid w:val="00156379"/>
    <w:rsid w:val="0015641F"/>
    <w:rsid w:val="001567BC"/>
    <w:rsid w:val="001570A2"/>
    <w:rsid w:val="001570C6"/>
    <w:rsid w:val="00157133"/>
    <w:rsid w:val="0015715C"/>
    <w:rsid w:val="001571EB"/>
    <w:rsid w:val="0015734B"/>
    <w:rsid w:val="001573FC"/>
    <w:rsid w:val="0015752C"/>
    <w:rsid w:val="001575CD"/>
    <w:rsid w:val="0015767D"/>
    <w:rsid w:val="001578D1"/>
    <w:rsid w:val="001579C5"/>
    <w:rsid w:val="0016000A"/>
    <w:rsid w:val="00160022"/>
    <w:rsid w:val="0016012A"/>
    <w:rsid w:val="00160156"/>
    <w:rsid w:val="00160272"/>
    <w:rsid w:val="0016077C"/>
    <w:rsid w:val="00160A1A"/>
    <w:rsid w:val="00160B55"/>
    <w:rsid w:val="00160D21"/>
    <w:rsid w:val="00160EC7"/>
    <w:rsid w:val="00160ED9"/>
    <w:rsid w:val="00160FE3"/>
    <w:rsid w:val="00160FF8"/>
    <w:rsid w:val="00161072"/>
    <w:rsid w:val="00161340"/>
    <w:rsid w:val="00161378"/>
    <w:rsid w:val="001613C9"/>
    <w:rsid w:val="0016179A"/>
    <w:rsid w:val="00161815"/>
    <w:rsid w:val="00161870"/>
    <w:rsid w:val="00161A8B"/>
    <w:rsid w:val="00161B33"/>
    <w:rsid w:val="00161F65"/>
    <w:rsid w:val="001620CA"/>
    <w:rsid w:val="0016215E"/>
    <w:rsid w:val="001622BD"/>
    <w:rsid w:val="0016268E"/>
    <w:rsid w:val="00162720"/>
    <w:rsid w:val="00162887"/>
    <w:rsid w:val="001628C9"/>
    <w:rsid w:val="001628CB"/>
    <w:rsid w:val="00162CAE"/>
    <w:rsid w:val="00162E3F"/>
    <w:rsid w:val="00162E51"/>
    <w:rsid w:val="00162F26"/>
    <w:rsid w:val="00163238"/>
    <w:rsid w:val="0016333A"/>
    <w:rsid w:val="0016377E"/>
    <w:rsid w:val="00163C1A"/>
    <w:rsid w:val="0016419F"/>
    <w:rsid w:val="0016420A"/>
    <w:rsid w:val="00164239"/>
    <w:rsid w:val="0016486D"/>
    <w:rsid w:val="001648E1"/>
    <w:rsid w:val="00164C69"/>
    <w:rsid w:val="00164CF9"/>
    <w:rsid w:val="00164D5E"/>
    <w:rsid w:val="00165057"/>
    <w:rsid w:val="001651D9"/>
    <w:rsid w:val="0016537A"/>
    <w:rsid w:val="0016568D"/>
    <w:rsid w:val="00165942"/>
    <w:rsid w:val="00165A2F"/>
    <w:rsid w:val="00165AD7"/>
    <w:rsid w:val="00165B04"/>
    <w:rsid w:val="00165DAD"/>
    <w:rsid w:val="00165F6D"/>
    <w:rsid w:val="001662AA"/>
    <w:rsid w:val="00166641"/>
    <w:rsid w:val="00166735"/>
    <w:rsid w:val="00166847"/>
    <w:rsid w:val="00166848"/>
    <w:rsid w:val="001668DC"/>
    <w:rsid w:val="00166A7F"/>
    <w:rsid w:val="00166C59"/>
    <w:rsid w:val="00166D7C"/>
    <w:rsid w:val="00166ECA"/>
    <w:rsid w:val="001670AA"/>
    <w:rsid w:val="00167406"/>
    <w:rsid w:val="0016741A"/>
    <w:rsid w:val="0016775B"/>
    <w:rsid w:val="0016783F"/>
    <w:rsid w:val="00167AB1"/>
    <w:rsid w:val="00167C29"/>
    <w:rsid w:val="00167D1E"/>
    <w:rsid w:val="00170059"/>
    <w:rsid w:val="0017021E"/>
    <w:rsid w:val="00170309"/>
    <w:rsid w:val="001705F3"/>
    <w:rsid w:val="00170A3F"/>
    <w:rsid w:val="00170CAA"/>
    <w:rsid w:val="00170E24"/>
    <w:rsid w:val="001710C9"/>
    <w:rsid w:val="001713EE"/>
    <w:rsid w:val="00171721"/>
    <w:rsid w:val="001719A7"/>
    <w:rsid w:val="001719C9"/>
    <w:rsid w:val="00171B65"/>
    <w:rsid w:val="00171D06"/>
    <w:rsid w:val="00172275"/>
    <w:rsid w:val="001724FB"/>
    <w:rsid w:val="0017265C"/>
    <w:rsid w:val="0017280D"/>
    <w:rsid w:val="00172855"/>
    <w:rsid w:val="001729C6"/>
    <w:rsid w:val="00172A27"/>
    <w:rsid w:val="00172A39"/>
    <w:rsid w:val="00172C45"/>
    <w:rsid w:val="00172C8F"/>
    <w:rsid w:val="00172E89"/>
    <w:rsid w:val="001731EF"/>
    <w:rsid w:val="00173628"/>
    <w:rsid w:val="001736D4"/>
    <w:rsid w:val="00173A0B"/>
    <w:rsid w:val="00173A16"/>
    <w:rsid w:val="00173F2D"/>
    <w:rsid w:val="00173F7D"/>
    <w:rsid w:val="0017400B"/>
    <w:rsid w:val="001745D5"/>
    <w:rsid w:val="001747B1"/>
    <w:rsid w:val="00174981"/>
    <w:rsid w:val="00174B67"/>
    <w:rsid w:val="00174CCA"/>
    <w:rsid w:val="00174FB3"/>
    <w:rsid w:val="001752AB"/>
    <w:rsid w:val="00175416"/>
    <w:rsid w:val="001756F2"/>
    <w:rsid w:val="0017585D"/>
    <w:rsid w:val="00175C9A"/>
    <w:rsid w:val="00175CB3"/>
    <w:rsid w:val="00175D38"/>
    <w:rsid w:val="00175E65"/>
    <w:rsid w:val="00175EFF"/>
    <w:rsid w:val="001760F7"/>
    <w:rsid w:val="00176449"/>
    <w:rsid w:val="00176483"/>
    <w:rsid w:val="001765AC"/>
    <w:rsid w:val="00176D84"/>
    <w:rsid w:val="00176DF5"/>
    <w:rsid w:val="00176DFB"/>
    <w:rsid w:val="00176E18"/>
    <w:rsid w:val="00176E5C"/>
    <w:rsid w:val="00176EE8"/>
    <w:rsid w:val="00176F37"/>
    <w:rsid w:val="00176F87"/>
    <w:rsid w:val="00177076"/>
    <w:rsid w:val="001771ED"/>
    <w:rsid w:val="00177464"/>
    <w:rsid w:val="001774AD"/>
    <w:rsid w:val="00177528"/>
    <w:rsid w:val="00177585"/>
    <w:rsid w:val="001776D2"/>
    <w:rsid w:val="00177A7E"/>
    <w:rsid w:val="00177B1D"/>
    <w:rsid w:val="00177D31"/>
    <w:rsid w:val="00177E83"/>
    <w:rsid w:val="001800E9"/>
    <w:rsid w:val="001801FF"/>
    <w:rsid w:val="00180391"/>
    <w:rsid w:val="001803E4"/>
    <w:rsid w:val="00180605"/>
    <w:rsid w:val="00180BB8"/>
    <w:rsid w:val="00180CC6"/>
    <w:rsid w:val="00180CF8"/>
    <w:rsid w:val="00180FC0"/>
    <w:rsid w:val="00181228"/>
    <w:rsid w:val="00181851"/>
    <w:rsid w:val="00181974"/>
    <w:rsid w:val="001819E9"/>
    <w:rsid w:val="00181BA9"/>
    <w:rsid w:val="00182076"/>
    <w:rsid w:val="001823F3"/>
    <w:rsid w:val="00182605"/>
    <w:rsid w:val="00182883"/>
    <w:rsid w:val="00182898"/>
    <w:rsid w:val="00182A1E"/>
    <w:rsid w:val="00182A20"/>
    <w:rsid w:val="00182E08"/>
    <w:rsid w:val="00182F47"/>
    <w:rsid w:val="0018318A"/>
    <w:rsid w:val="001833A4"/>
    <w:rsid w:val="00183551"/>
    <w:rsid w:val="001835BD"/>
    <w:rsid w:val="00183781"/>
    <w:rsid w:val="001838C8"/>
    <w:rsid w:val="00183993"/>
    <w:rsid w:val="00183BA1"/>
    <w:rsid w:val="00183CCD"/>
    <w:rsid w:val="001840CD"/>
    <w:rsid w:val="0018440C"/>
    <w:rsid w:val="00184492"/>
    <w:rsid w:val="0018466E"/>
    <w:rsid w:val="00184802"/>
    <w:rsid w:val="001848C4"/>
    <w:rsid w:val="00184933"/>
    <w:rsid w:val="00184AF3"/>
    <w:rsid w:val="00184CDD"/>
    <w:rsid w:val="00184F74"/>
    <w:rsid w:val="00185191"/>
    <w:rsid w:val="0018522E"/>
    <w:rsid w:val="0018525B"/>
    <w:rsid w:val="00185339"/>
    <w:rsid w:val="0018556F"/>
    <w:rsid w:val="00185625"/>
    <w:rsid w:val="0018567C"/>
    <w:rsid w:val="0018588A"/>
    <w:rsid w:val="001858DD"/>
    <w:rsid w:val="00185A61"/>
    <w:rsid w:val="00185DC2"/>
    <w:rsid w:val="00185E0D"/>
    <w:rsid w:val="00186185"/>
    <w:rsid w:val="00186291"/>
    <w:rsid w:val="0018663C"/>
    <w:rsid w:val="001868C2"/>
    <w:rsid w:val="00186CDE"/>
    <w:rsid w:val="00186E04"/>
    <w:rsid w:val="00186EA7"/>
    <w:rsid w:val="00187A09"/>
    <w:rsid w:val="00187C7C"/>
    <w:rsid w:val="00187EFB"/>
    <w:rsid w:val="00187F68"/>
    <w:rsid w:val="00187FBB"/>
    <w:rsid w:val="00190360"/>
    <w:rsid w:val="0019053B"/>
    <w:rsid w:val="001905FF"/>
    <w:rsid w:val="001906E9"/>
    <w:rsid w:val="00190845"/>
    <w:rsid w:val="00190B99"/>
    <w:rsid w:val="00190BED"/>
    <w:rsid w:val="00190E10"/>
    <w:rsid w:val="00190E8B"/>
    <w:rsid w:val="00190EEE"/>
    <w:rsid w:val="00190F76"/>
    <w:rsid w:val="001912D9"/>
    <w:rsid w:val="00191359"/>
    <w:rsid w:val="0019139D"/>
    <w:rsid w:val="0019140F"/>
    <w:rsid w:val="001914A1"/>
    <w:rsid w:val="0019162A"/>
    <w:rsid w:val="00191659"/>
    <w:rsid w:val="00191AC5"/>
    <w:rsid w:val="00191B47"/>
    <w:rsid w:val="0019230E"/>
    <w:rsid w:val="0019242C"/>
    <w:rsid w:val="001924CA"/>
    <w:rsid w:val="001924F5"/>
    <w:rsid w:val="00192721"/>
    <w:rsid w:val="00192C69"/>
    <w:rsid w:val="00192C8A"/>
    <w:rsid w:val="00192CBF"/>
    <w:rsid w:val="00192D7A"/>
    <w:rsid w:val="00192E48"/>
    <w:rsid w:val="00192F42"/>
    <w:rsid w:val="00192F7F"/>
    <w:rsid w:val="00192FFF"/>
    <w:rsid w:val="00193204"/>
    <w:rsid w:val="0019322A"/>
    <w:rsid w:val="00193293"/>
    <w:rsid w:val="001934AA"/>
    <w:rsid w:val="0019362E"/>
    <w:rsid w:val="001936DB"/>
    <w:rsid w:val="001937EE"/>
    <w:rsid w:val="00193834"/>
    <w:rsid w:val="00193878"/>
    <w:rsid w:val="00193DA3"/>
    <w:rsid w:val="0019458A"/>
    <w:rsid w:val="001947DF"/>
    <w:rsid w:val="0019487C"/>
    <w:rsid w:val="00194A07"/>
    <w:rsid w:val="00194A39"/>
    <w:rsid w:val="00194B3D"/>
    <w:rsid w:val="00194DDA"/>
    <w:rsid w:val="00194FF4"/>
    <w:rsid w:val="0019508C"/>
    <w:rsid w:val="0019512B"/>
    <w:rsid w:val="001954C5"/>
    <w:rsid w:val="00195A5D"/>
    <w:rsid w:val="00195B1B"/>
    <w:rsid w:val="00195B95"/>
    <w:rsid w:val="00195B9B"/>
    <w:rsid w:val="00196376"/>
    <w:rsid w:val="00196692"/>
    <w:rsid w:val="00197081"/>
    <w:rsid w:val="001970E3"/>
    <w:rsid w:val="00197211"/>
    <w:rsid w:val="00197637"/>
    <w:rsid w:val="001978DA"/>
    <w:rsid w:val="0019795D"/>
    <w:rsid w:val="00197A8C"/>
    <w:rsid w:val="00197C86"/>
    <w:rsid w:val="00197D3E"/>
    <w:rsid w:val="00197DFB"/>
    <w:rsid w:val="001A023B"/>
    <w:rsid w:val="001A02E2"/>
    <w:rsid w:val="001A06F1"/>
    <w:rsid w:val="001A077B"/>
    <w:rsid w:val="001A0AB7"/>
    <w:rsid w:val="001A0C05"/>
    <w:rsid w:val="001A0F13"/>
    <w:rsid w:val="001A1026"/>
    <w:rsid w:val="001A10D1"/>
    <w:rsid w:val="001A1382"/>
    <w:rsid w:val="001A13E9"/>
    <w:rsid w:val="001A1630"/>
    <w:rsid w:val="001A179B"/>
    <w:rsid w:val="001A18F3"/>
    <w:rsid w:val="001A1A37"/>
    <w:rsid w:val="001A1BAC"/>
    <w:rsid w:val="001A1BED"/>
    <w:rsid w:val="001A1C67"/>
    <w:rsid w:val="001A1CBB"/>
    <w:rsid w:val="001A1CDC"/>
    <w:rsid w:val="001A1ECC"/>
    <w:rsid w:val="001A2738"/>
    <w:rsid w:val="001A2C9F"/>
    <w:rsid w:val="001A2E0F"/>
    <w:rsid w:val="001A3082"/>
    <w:rsid w:val="001A317C"/>
    <w:rsid w:val="001A32A3"/>
    <w:rsid w:val="001A3823"/>
    <w:rsid w:val="001A39D3"/>
    <w:rsid w:val="001A3A1D"/>
    <w:rsid w:val="001A3AC4"/>
    <w:rsid w:val="001A41EC"/>
    <w:rsid w:val="001A432B"/>
    <w:rsid w:val="001A43AC"/>
    <w:rsid w:val="001A458E"/>
    <w:rsid w:val="001A45B9"/>
    <w:rsid w:val="001A4B03"/>
    <w:rsid w:val="001A4DBA"/>
    <w:rsid w:val="001A4FA7"/>
    <w:rsid w:val="001A500E"/>
    <w:rsid w:val="001A5130"/>
    <w:rsid w:val="001A51F3"/>
    <w:rsid w:val="001A538C"/>
    <w:rsid w:val="001A562B"/>
    <w:rsid w:val="001A590D"/>
    <w:rsid w:val="001A5C96"/>
    <w:rsid w:val="001A5D0F"/>
    <w:rsid w:val="001A6636"/>
    <w:rsid w:val="001A6740"/>
    <w:rsid w:val="001A6CC9"/>
    <w:rsid w:val="001A6D7F"/>
    <w:rsid w:val="001A6E1F"/>
    <w:rsid w:val="001A6FB0"/>
    <w:rsid w:val="001A72A4"/>
    <w:rsid w:val="001A756F"/>
    <w:rsid w:val="001A7627"/>
    <w:rsid w:val="001A763E"/>
    <w:rsid w:val="001A7736"/>
    <w:rsid w:val="001A774C"/>
    <w:rsid w:val="001A77EB"/>
    <w:rsid w:val="001A7843"/>
    <w:rsid w:val="001A7AB9"/>
    <w:rsid w:val="001A7B31"/>
    <w:rsid w:val="001A7F0F"/>
    <w:rsid w:val="001A7F2D"/>
    <w:rsid w:val="001B0516"/>
    <w:rsid w:val="001B0635"/>
    <w:rsid w:val="001B06E2"/>
    <w:rsid w:val="001B087F"/>
    <w:rsid w:val="001B0A3F"/>
    <w:rsid w:val="001B0DF3"/>
    <w:rsid w:val="001B0E4D"/>
    <w:rsid w:val="001B128A"/>
    <w:rsid w:val="001B12B2"/>
    <w:rsid w:val="001B13E3"/>
    <w:rsid w:val="001B1C37"/>
    <w:rsid w:val="001B1DBB"/>
    <w:rsid w:val="001B1F86"/>
    <w:rsid w:val="001B1F93"/>
    <w:rsid w:val="001B29E3"/>
    <w:rsid w:val="001B2B2A"/>
    <w:rsid w:val="001B2C9E"/>
    <w:rsid w:val="001B2D91"/>
    <w:rsid w:val="001B31A4"/>
    <w:rsid w:val="001B31A7"/>
    <w:rsid w:val="001B31FF"/>
    <w:rsid w:val="001B34EB"/>
    <w:rsid w:val="001B35EC"/>
    <w:rsid w:val="001B37B6"/>
    <w:rsid w:val="001B3891"/>
    <w:rsid w:val="001B3958"/>
    <w:rsid w:val="001B3B45"/>
    <w:rsid w:val="001B3EBC"/>
    <w:rsid w:val="001B43F0"/>
    <w:rsid w:val="001B44ED"/>
    <w:rsid w:val="001B4504"/>
    <w:rsid w:val="001B4644"/>
    <w:rsid w:val="001B46C8"/>
    <w:rsid w:val="001B4775"/>
    <w:rsid w:val="001B4861"/>
    <w:rsid w:val="001B49AF"/>
    <w:rsid w:val="001B4AE5"/>
    <w:rsid w:val="001B4E70"/>
    <w:rsid w:val="001B4F43"/>
    <w:rsid w:val="001B5240"/>
    <w:rsid w:val="001B57F9"/>
    <w:rsid w:val="001B57FB"/>
    <w:rsid w:val="001B5B3D"/>
    <w:rsid w:val="001B5B98"/>
    <w:rsid w:val="001B5D95"/>
    <w:rsid w:val="001B6091"/>
    <w:rsid w:val="001B643F"/>
    <w:rsid w:val="001B64CA"/>
    <w:rsid w:val="001B668C"/>
    <w:rsid w:val="001B668D"/>
    <w:rsid w:val="001B68AB"/>
    <w:rsid w:val="001B69FB"/>
    <w:rsid w:val="001B6A13"/>
    <w:rsid w:val="001B6ABE"/>
    <w:rsid w:val="001B6C81"/>
    <w:rsid w:val="001B70F2"/>
    <w:rsid w:val="001B744F"/>
    <w:rsid w:val="001B7516"/>
    <w:rsid w:val="001B7965"/>
    <w:rsid w:val="001B79DB"/>
    <w:rsid w:val="001B7A78"/>
    <w:rsid w:val="001B7C2B"/>
    <w:rsid w:val="001B7CF8"/>
    <w:rsid w:val="001B7E39"/>
    <w:rsid w:val="001B7F88"/>
    <w:rsid w:val="001C04EC"/>
    <w:rsid w:val="001C0596"/>
    <w:rsid w:val="001C0638"/>
    <w:rsid w:val="001C08AC"/>
    <w:rsid w:val="001C08B7"/>
    <w:rsid w:val="001C08DE"/>
    <w:rsid w:val="001C0D17"/>
    <w:rsid w:val="001C0FC2"/>
    <w:rsid w:val="001C0FC6"/>
    <w:rsid w:val="001C11ED"/>
    <w:rsid w:val="001C1271"/>
    <w:rsid w:val="001C133D"/>
    <w:rsid w:val="001C1685"/>
    <w:rsid w:val="001C186C"/>
    <w:rsid w:val="001C18FE"/>
    <w:rsid w:val="001C1BF8"/>
    <w:rsid w:val="001C1DCA"/>
    <w:rsid w:val="001C1DD9"/>
    <w:rsid w:val="001C1FFB"/>
    <w:rsid w:val="001C2250"/>
    <w:rsid w:val="001C2277"/>
    <w:rsid w:val="001C25C9"/>
    <w:rsid w:val="001C266A"/>
    <w:rsid w:val="001C278C"/>
    <w:rsid w:val="001C284B"/>
    <w:rsid w:val="001C2B31"/>
    <w:rsid w:val="001C2BDD"/>
    <w:rsid w:val="001C2F13"/>
    <w:rsid w:val="001C33B3"/>
    <w:rsid w:val="001C3853"/>
    <w:rsid w:val="001C3991"/>
    <w:rsid w:val="001C3D05"/>
    <w:rsid w:val="001C3D26"/>
    <w:rsid w:val="001C3F71"/>
    <w:rsid w:val="001C3F9C"/>
    <w:rsid w:val="001C4130"/>
    <w:rsid w:val="001C4302"/>
    <w:rsid w:val="001C445D"/>
    <w:rsid w:val="001C4735"/>
    <w:rsid w:val="001C4792"/>
    <w:rsid w:val="001C4AEE"/>
    <w:rsid w:val="001C4D1F"/>
    <w:rsid w:val="001C4F88"/>
    <w:rsid w:val="001C5021"/>
    <w:rsid w:val="001C54B0"/>
    <w:rsid w:val="001C56AA"/>
    <w:rsid w:val="001C57A7"/>
    <w:rsid w:val="001C5B1A"/>
    <w:rsid w:val="001C5B4D"/>
    <w:rsid w:val="001C5BED"/>
    <w:rsid w:val="001C61F7"/>
    <w:rsid w:val="001C67EE"/>
    <w:rsid w:val="001C687D"/>
    <w:rsid w:val="001C6A33"/>
    <w:rsid w:val="001C6AAF"/>
    <w:rsid w:val="001C6D30"/>
    <w:rsid w:val="001C71B3"/>
    <w:rsid w:val="001C7278"/>
    <w:rsid w:val="001C72F7"/>
    <w:rsid w:val="001C7540"/>
    <w:rsid w:val="001C76ED"/>
    <w:rsid w:val="001C7850"/>
    <w:rsid w:val="001D008A"/>
    <w:rsid w:val="001D071B"/>
    <w:rsid w:val="001D077C"/>
    <w:rsid w:val="001D07C5"/>
    <w:rsid w:val="001D147C"/>
    <w:rsid w:val="001D1582"/>
    <w:rsid w:val="001D166D"/>
    <w:rsid w:val="001D16B8"/>
    <w:rsid w:val="001D177D"/>
    <w:rsid w:val="001D1843"/>
    <w:rsid w:val="001D1A0E"/>
    <w:rsid w:val="001D1F99"/>
    <w:rsid w:val="001D20EE"/>
    <w:rsid w:val="001D22E7"/>
    <w:rsid w:val="001D239D"/>
    <w:rsid w:val="001D2461"/>
    <w:rsid w:val="001D254F"/>
    <w:rsid w:val="001D2632"/>
    <w:rsid w:val="001D2780"/>
    <w:rsid w:val="001D2F38"/>
    <w:rsid w:val="001D319A"/>
    <w:rsid w:val="001D34F0"/>
    <w:rsid w:val="001D3506"/>
    <w:rsid w:val="001D3648"/>
    <w:rsid w:val="001D38C0"/>
    <w:rsid w:val="001D397A"/>
    <w:rsid w:val="001D3CDC"/>
    <w:rsid w:val="001D41F9"/>
    <w:rsid w:val="001D4345"/>
    <w:rsid w:val="001D4373"/>
    <w:rsid w:val="001D446E"/>
    <w:rsid w:val="001D4516"/>
    <w:rsid w:val="001D472E"/>
    <w:rsid w:val="001D4802"/>
    <w:rsid w:val="001D48BF"/>
    <w:rsid w:val="001D4C1F"/>
    <w:rsid w:val="001D4F6B"/>
    <w:rsid w:val="001D50B0"/>
    <w:rsid w:val="001D50CE"/>
    <w:rsid w:val="001D51BA"/>
    <w:rsid w:val="001D5211"/>
    <w:rsid w:val="001D5301"/>
    <w:rsid w:val="001D53FB"/>
    <w:rsid w:val="001D57B2"/>
    <w:rsid w:val="001D58DB"/>
    <w:rsid w:val="001D5EEF"/>
    <w:rsid w:val="001D60BD"/>
    <w:rsid w:val="001D623B"/>
    <w:rsid w:val="001D641D"/>
    <w:rsid w:val="001D6495"/>
    <w:rsid w:val="001D6EAE"/>
    <w:rsid w:val="001D6EFB"/>
    <w:rsid w:val="001D7051"/>
    <w:rsid w:val="001D7129"/>
    <w:rsid w:val="001D730F"/>
    <w:rsid w:val="001D7589"/>
    <w:rsid w:val="001D7592"/>
    <w:rsid w:val="001D7616"/>
    <w:rsid w:val="001D77BD"/>
    <w:rsid w:val="001D78CC"/>
    <w:rsid w:val="001D7A74"/>
    <w:rsid w:val="001D7CA5"/>
    <w:rsid w:val="001D7E5F"/>
    <w:rsid w:val="001E055C"/>
    <w:rsid w:val="001E0888"/>
    <w:rsid w:val="001E094B"/>
    <w:rsid w:val="001E0BD5"/>
    <w:rsid w:val="001E0D49"/>
    <w:rsid w:val="001E1110"/>
    <w:rsid w:val="001E111A"/>
    <w:rsid w:val="001E14A4"/>
    <w:rsid w:val="001E16F1"/>
    <w:rsid w:val="001E17AA"/>
    <w:rsid w:val="001E17BE"/>
    <w:rsid w:val="001E1923"/>
    <w:rsid w:val="001E1A06"/>
    <w:rsid w:val="001E20BB"/>
    <w:rsid w:val="001E22B9"/>
    <w:rsid w:val="001E23A4"/>
    <w:rsid w:val="001E24D1"/>
    <w:rsid w:val="001E255C"/>
    <w:rsid w:val="001E2658"/>
    <w:rsid w:val="001E269E"/>
    <w:rsid w:val="001E2750"/>
    <w:rsid w:val="001E2880"/>
    <w:rsid w:val="001E2A26"/>
    <w:rsid w:val="001E2C23"/>
    <w:rsid w:val="001E2CBE"/>
    <w:rsid w:val="001E2CCF"/>
    <w:rsid w:val="001E30E5"/>
    <w:rsid w:val="001E3242"/>
    <w:rsid w:val="001E3910"/>
    <w:rsid w:val="001E3AB1"/>
    <w:rsid w:val="001E3B0C"/>
    <w:rsid w:val="001E3DBC"/>
    <w:rsid w:val="001E3DF4"/>
    <w:rsid w:val="001E400A"/>
    <w:rsid w:val="001E46B5"/>
    <w:rsid w:val="001E4778"/>
    <w:rsid w:val="001E484B"/>
    <w:rsid w:val="001E4EC8"/>
    <w:rsid w:val="001E4F47"/>
    <w:rsid w:val="001E509C"/>
    <w:rsid w:val="001E54E5"/>
    <w:rsid w:val="001E564C"/>
    <w:rsid w:val="001E5720"/>
    <w:rsid w:val="001E57C7"/>
    <w:rsid w:val="001E5C25"/>
    <w:rsid w:val="001E5E34"/>
    <w:rsid w:val="001E5E9D"/>
    <w:rsid w:val="001E5F20"/>
    <w:rsid w:val="001E6040"/>
    <w:rsid w:val="001E619B"/>
    <w:rsid w:val="001E619F"/>
    <w:rsid w:val="001E6397"/>
    <w:rsid w:val="001E64EE"/>
    <w:rsid w:val="001E6562"/>
    <w:rsid w:val="001E6578"/>
    <w:rsid w:val="001E65D2"/>
    <w:rsid w:val="001E67D8"/>
    <w:rsid w:val="001E6B07"/>
    <w:rsid w:val="001E6E8B"/>
    <w:rsid w:val="001E7012"/>
    <w:rsid w:val="001E737F"/>
    <w:rsid w:val="001E73F9"/>
    <w:rsid w:val="001E74EF"/>
    <w:rsid w:val="001E7BD0"/>
    <w:rsid w:val="001E7C9E"/>
    <w:rsid w:val="001E7CB1"/>
    <w:rsid w:val="001E7EEC"/>
    <w:rsid w:val="001E7F8A"/>
    <w:rsid w:val="001F055D"/>
    <w:rsid w:val="001F061E"/>
    <w:rsid w:val="001F088F"/>
    <w:rsid w:val="001F08FF"/>
    <w:rsid w:val="001F0D42"/>
    <w:rsid w:val="001F0E11"/>
    <w:rsid w:val="001F10D3"/>
    <w:rsid w:val="001F1611"/>
    <w:rsid w:val="001F17C1"/>
    <w:rsid w:val="001F19A8"/>
    <w:rsid w:val="001F1AFA"/>
    <w:rsid w:val="001F1B6F"/>
    <w:rsid w:val="001F1DC1"/>
    <w:rsid w:val="001F1EBE"/>
    <w:rsid w:val="001F207A"/>
    <w:rsid w:val="001F2274"/>
    <w:rsid w:val="001F232C"/>
    <w:rsid w:val="001F2420"/>
    <w:rsid w:val="001F2824"/>
    <w:rsid w:val="001F2DF1"/>
    <w:rsid w:val="001F2F59"/>
    <w:rsid w:val="001F331F"/>
    <w:rsid w:val="001F3457"/>
    <w:rsid w:val="001F358F"/>
    <w:rsid w:val="001F3668"/>
    <w:rsid w:val="001F38EE"/>
    <w:rsid w:val="001F3A4C"/>
    <w:rsid w:val="001F3E40"/>
    <w:rsid w:val="001F412D"/>
    <w:rsid w:val="001F41C5"/>
    <w:rsid w:val="001F48DC"/>
    <w:rsid w:val="001F4D96"/>
    <w:rsid w:val="001F4DA8"/>
    <w:rsid w:val="001F4FEF"/>
    <w:rsid w:val="001F54B9"/>
    <w:rsid w:val="001F559B"/>
    <w:rsid w:val="001F5670"/>
    <w:rsid w:val="001F572D"/>
    <w:rsid w:val="001F5766"/>
    <w:rsid w:val="001F587F"/>
    <w:rsid w:val="001F5933"/>
    <w:rsid w:val="001F5A9D"/>
    <w:rsid w:val="001F6271"/>
    <w:rsid w:val="001F63A2"/>
    <w:rsid w:val="001F6527"/>
    <w:rsid w:val="001F6562"/>
    <w:rsid w:val="001F69B9"/>
    <w:rsid w:val="001F6CAF"/>
    <w:rsid w:val="001F6CE5"/>
    <w:rsid w:val="001F6DB8"/>
    <w:rsid w:val="001F6F32"/>
    <w:rsid w:val="001F709D"/>
    <w:rsid w:val="001F70DC"/>
    <w:rsid w:val="001F7226"/>
    <w:rsid w:val="001F7291"/>
    <w:rsid w:val="001F7309"/>
    <w:rsid w:val="001F737C"/>
    <w:rsid w:val="001F7492"/>
    <w:rsid w:val="001F75E4"/>
    <w:rsid w:val="001F7840"/>
    <w:rsid w:val="001F7B22"/>
    <w:rsid w:val="001F7B81"/>
    <w:rsid w:val="00200100"/>
    <w:rsid w:val="002001AB"/>
    <w:rsid w:val="00200290"/>
    <w:rsid w:val="00200358"/>
    <w:rsid w:val="00200ABD"/>
    <w:rsid w:val="00200F70"/>
    <w:rsid w:val="00201067"/>
    <w:rsid w:val="0020117A"/>
    <w:rsid w:val="002011D8"/>
    <w:rsid w:val="0020143B"/>
    <w:rsid w:val="002017C5"/>
    <w:rsid w:val="00201C20"/>
    <w:rsid w:val="00201E68"/>
    <w:rsid w:val="00202278"/>
    <w:rsid w:val="0020231D"/>
    <w:rsid w:val="002024EF"/>
    <w:rsid w:val="00202686"/>
    <w:rsid w:val="002026AB"/>
    <w:rsid w:val="00202BCE"/>
    <w:rsid w:val="00202D7E"/>
    <w:rsid w:val="00202D99"/>
    <w:rsid w:val="00202EB8"/>
    <w:rsid w:val="002030C7"/>
    <w:rsid w:val="0020324D"/>
    <w:rsid w:val="00203399"/>
    <w:rsid w:val="002033A8"/>
    <w:rsid w:val="002035D1"/>
    <w:rsid w:val="00203B04"/>
    <w:rsid w:val="00203F7E"/>
    <w:rsid w:val="00204051"/>
    <w:rsid w:val="00204587"/>
    <w:rsid w:val="0020465E"/>
    <w:rsid w:val="002046B8"/>
    <w:rsid w:val="00204755"/>
    <w:rsid w:val="002047F8"/>
    <w:rsid w:val="002048B8"/>
    <w:rsid w:val="00204913"/>
    <w:rsid w:val="00204921"/>
    <w:rsid w:val="00204CC1"/>
    <w:rsid w:val="00204CE0"/>
    <w:rsid w:val="00204D2C"/>
    <w:rsid w:val="002055D8"/>
    <w:rsid w:val="00205861"/>
    <w:rsid w:val="002058B8"/>
    <w:rsid w:val="00205A79"/>
    <w:rsid w:val="00205B03"/>
    <w:rsid w:val="00205BC8"/>
    <w:rsid w:val="00205C6F"/>
    <w:rsid w:val="00205E2C"/>
    <w:rsid w:val="00206164"/>
    <w:rsid w:val="002062AC"/>
    <w:rsid w:val="0020653C"/>
    <w:rsid w:val="002065CF"/>
    <w:rsid w:val="002065E5"/>
    <w:rsid w:val="0020668A"/>
    <w:rsid w:val="0020675F"/>
    <w:rsid w:val="0020692F"/>
    <w:rsid w:val="00207010"/>
    <w:rsid w:val="00207525"/>
    <w:rsid w:val="002075BC"/>
    <w:rsid w:val="0020773A"/>
    <w:rsid w:val="00207B5D"/>
    <w:rsid w:val="00207DBF"/>
    <w:rsid w:val="00207F75"/>
    <w:rsid w:val="00207F7D"/>
    <w:rsid w:val="00210678"/>
    <w:rsid w:val="00210749"/>
    <w:rsid w:val="00210820"/>
    <w:rsid w:val="0021086B"/>
    <w:rsid w:val="00210910"/>
    <w:rsid w:val="00210991"/>
    <w:rsid w:val="00210A04"/>
    <w:rsid w:val="00210BB0"/>
    <w:rsid w:val="00210D22"/>
    <w:rsid w:val="002113B9"/>
    <w:rsid w:val="0021176D"/>
    <w:rsid w:val="0021191A"/>
    <w:rsid w:val="00211984"/>
    <w:rsid w:val="00211990"/>
    <w:rsid w:val="00211A5B"/>
    <w:rsid w:val="00211C3F"/>
    <w:rsid w:val="00211E54"/>
    <w:rsid w:val="00211F0D"/>
    <w:rsid w:val="00212122"/>
    <w:rsid w:val="0021234F"/>
    <w:rsid w:val="002124FC"/>
    <w:rsid w:val="00212932"/>
    <w:rsid w:val="00212A01"/>
    <w:rsid w:val="00212B2A"/>
    <w:rsid w:val="00212F6B"/>
    <w:rsid w:val="00212F8E"/>
    <w:rsid w:val="00213091"/>
    <w:rsid w:val="002133B3"/>
    <w:rsid w:val="0021341A"/>
    <w:rsid w:val="002138A4"/>
    <w:rsid w:val="002139BF"/>
    <w:rsid w:val="00213B92"/>
    <w:rsid w:val="00213E0F"/>
    <w:rsid w:val="00213F4B"/>
    <w:rsid w:val="00213FC5"/>
    <w:rsid w:val="00214027"/>
    <w:rsid w:val="00214196"/>
    <w:rsid w:val="00214678"/>
    <w:rsid w:val="002147F9"/>
    <w:rsid w:val="0021482A"/>
    <w:rsid w:val="002149EC"/>
    <w:rsid w:val="00214BBD"/>
    <w:rsid w:val="00214C65"/>
    <w:rsid w:val="00214D35"/>
    <w:rsid w:val="00214D6D"/>
    <w:rsid w:val="00214DE4"/>
    <w:rsid w:val="0021503A"/>
    <w:rsid w:val="002152E3"/>
    <w:rsid w:val="002153D6"/>
    <w:rsid w:val="00215A61"/>
    <w:rsid w:val="00215D83"/>
    <w:rsid w:val="00215DA4"/>
    <w:rsid w:val="002163B4"/>
    <w:rsid w:val="002165BA"/>
    <w:rsid w:val="00216633"/>
    <w:rsid w:val="002166DD"/>
    <w:rsid w:val="002167A1"/>
    <w:rsid w:val="002167DC"/>
    <w:rsid w:val="0021684D"/>
    <w:rsid w:val="00216AB4"/>
    <w:rsid w:val="00216BC7"/>
    <w:rsid w:val="00216DBF"/>
    <w:rsid w:val="002176E5"/>
    <w:rsid w:val="0021772E"/>
    <w:rsid w:val="00217A4A"/>
    <w:rsid w:val="00217A58"/>
    <w:rsid w:val="00217C79"/>
    <w:rsid w:val="00217FC5"/>
    <w:rsid w:val="0022003A"/>
    <w:rsid w:val="00220264"/>
    <w:rsid w:val="0022051B"/>
    <w:rsid w:val="00220669"/>
    <w:rsid w:val="002208F9"/>
    <w:rsid w:val="00220B44"/>
    <w:rsid w:val="00220DB3"/>
    <w:rsid w:val="002211DB"/>
    <w:rsid w:val="00221294"/>
    <w:rsid w:val="00221735"/>
    <w:rsid w:val="00221882"/>
    <w:rsid w:val="00221934"/>
    <w:rsid w:val="00221B57"/>
    <w:rsid w:val="00221BF7"/>
    <w:rsid w:val="00221CC2"/>
    <w:rsid w:val="0022200A"/>
    <w:rsid w:val="00222139"/>
    <w:rsid w:val="002222AE"/>
    <w:rsid w:val="002222FC"/>
    <w:rsid w:val="00222656"/>
    <w:rsid w:val="00222A6C"/>
    <w:rsid w:val="00222A91"/>
    <w:rsid w:val="00222BC2"/>
    <w:rsid w:val="00222D0B"/>
    <w:rsid w:val="00222DF4"/>
    <w:rsid w:val="00222FB1"/>
    <w:rsid w:val="002232C7"/>
    <w:rsid w:val="00223557"/>
    <w:rsid w:val="00223622"/>
    <w:rsid w:val="00223723"/>
    <w:rsid w:val="0022382A"/>
    <w:rsid w:val="00223B1F"/>
    <w:rsid w:val="00224213"/>
    <w:rsid w:val="002242A3"/>
    <w:rsid w:val="00224CB2"/>
    <w:rsid w:val="00224D44"/>
    <w:rsid w:val="00224D92"/>
    <w:rsid w:val="00224DDC"/>
    <w:rsid w:val="00224F7C"/>
    <w:rsid w:val="00225061"/>
    <w:rsid w:val="00225291"/>
    <w:rsid w:val="0022544E"/>
    <w:rsid w:val="00225469"/>
    <w:rsid w:val="002254FA"/>
    <w:rsid w:val="002258E3"/>
    <w:rsid w:val="00225B2C"/>
    <w:rsid w:val="00225E78"/>
    <w:rsid w:val="00225FA6"/>
    <w:rsid w:val="002263E0"/>
    <w:rsid w:val="002264FB"/>
    <w:rsid w:val="00226551"/>
    <w:rsid w:val="002267E8"/>
    <w:rsid w:val="002268FF"/>
    <w:rsid w:val="00226B7B"/>
    <w:rsid w:val="00226B98"/>
    <w:rsid w:val="00226C0A"/>
    <w:rsid w:val="0022727D"/>
    <w:rsid w:val="002273E8"/>
    <w:rsid w:val="0022754F"/>
    <w:rsid w:val="0022755F"/>
    <w:rsid w:val="00227704"/>
    <w:rsid w:val="0022770C"/>
    <w:rsid w:val="00227C1A"/>
    <w:rsid w:val="00227C39"/>
    <w:rsid w:val="00230364"/>
    <w:rsid w:val="002304AD"/>
    <w:rsid w:val="00230519"/>
    <w:rsid w:val="002306FC"/>
    <w:rsid w:val="002308ED"/>
    <w:rsid w:val="00230C46"/>
    <w:rsid w:val="00230E2F"/>
    <w:rsid w:val="00231378"/>
    <w:rsid w:val="002313C7"/>
    <w:rsid w:val="0023141D"/>
    <w:rsid w:val="002317D1"/>
    <w:rsid w:val="00231963"/>
    <w:rsid w:val="0023199B"/>
    <w:rsid w:val="00231AE4"/>
    <w:rsid w:val="0023234C"/>
    <w:rsid w:val="00232521"/>
    <w:rsid w:val="002326E5"/>
    <w:rsid w:val="002328C9"/>
    <w:rsid w:val="002328FC"/>
    <w:rsid w:val="002329DA"/>
    <w:rsid w:val="00232AC0"/>
    <w:rsid w:val="00232EC3"/>
    <w:rsid w:val="0023328A"/>
    <w:rsid w:val="0023330D"/>
    <w:rsid w:val="002335F7"/>
    <w:rsid w:val="00233631"/>
    <w:rsid w:val="0023365B"/>
    <w:rsid w:val="00233D87"/>
    <w:rsid w:val="00234077"/>
    <w:rsid w:val="00234591"/>
    <w:rsid w:val="00234697"/>
    <w:rsid w:val="002346FF"/>
    <w:rsid w:val="00234CDB"/>
    <w:rsid w:val="00234D4C"/>
    <w:rsid w:val="00234EE3"/>
    <w:rsid w:val="00234F20"/>
    <w:rsid w:val="00234F95"/>
    <w:rsid w:val="00235075"/>
    <w:rsid w:val="002352BC"/>
    <w:rsid w:val="002354E8"/>
    <w:rsid w:val="00235755"/>
    <w:rsid w:val="00235934"/>
    <w:rsid w:val="00235A14"/>
    <w:rsid w:val="00235AE5"/>
    <w:rsid w:val="00235B8B"/>
    <w:rsid w:val="00235CFD"/>
    <w:rsid w:val="00235D12"/>
    <w:rsid w:val="00235F71"/>
    <w:rsid w:val="00235F9D"/>
    <w:rsid w:val="002364C5"/>
    <w:rsid w:val="00236705"/>
    <w:rsid w:val="002367D4"/>
    <w:rsid w:val="00236A1E"/>
    <w:rsid w:val="00236B94"/>
    <w:rsid w:val="00236CA2"/>
    <w:rsid w:val="00236E44"/>
    <w:rsid w:val="00236EC0"/>
    <w:rsid w:val="00236F75"/>
    <w:rsid w:val="00237419"/>
    <w:rsid w:val="00237AD1"/>
    <w:rsid w:val="00237DB1"/>
    <w:rsid w:val="0024046B"/>
    <w:rsid w:val="00240687"/>
    <w:rsid w:val="002406AB"/>
    <w:rsid w:val="002409D5"/>
    <w:rsid w:val="00240A05"/>
    <w:rsid w:val="00240BAB"/>
    <w:rsid w:val="00240D12"/>
    <w:rsid w:val="0024120D"/>
    <w:rsid w:val="002414F9"/>
    <w:rsid w:val="0024171E"/>
    <w:rsid w:val="002417EC"/>
    <w:rsid w:val="00241927"/>
    <w:rsid w:val="00241B25"/>
    <w:rsid w:val="00241DC1"/>
    <w:rsid w:val="0024217B"/>
    <w:rsid w:val="00242224"/>
    <w:rsid w:val="0024231B"/>
    <w:rsid w:val="002425ED"/>
    <w:rsid w:val="00242678"/>
    <w:rsid w:val="00242976"/>
    <w:rsid w:val="00242BDB"/>
    <w:rsid w:val="00242D70"/>
    <w:rsid w:val="0024316E"/>
    <w:rsid w:val="002434C0"/>
    <w:rsid w:val="0024373E"/>
    <w:rsid w:val="00243B28"/>
    <w:rsid w:val="00243E95"/>
    <w:rsid w:val="002441A6"/>
    <w:rsid w:val="00244231"/>
    <w:rsid w:val="0024447E"/>
    <w:rsid w:val="00244498"/>
    <w:rsid w:val="00244C7D"/>
    <w:rsid w:val="00244D85"/>
    <w:rsid w:val="00245364"/>
    <w:rsid w:val="00245696"/>
    <w:rsid w:val="0024569B"/>
    <w:rsid w:val="002457F3"/>
    <w:rsid w:val="00245A06"/>
    <w:rsid w:val="00245BD5"/>
    <w:rsid w:val="00245C13"/>
    <w:rsid w:val="0024604A"/>
    <w:rsid w:val="00246158"/>
    <w:rsid w:val="002461A3"/>
    <w:rsid w:val="002463EF"/>
    <w:rsid w:val="00246706"/>
    <w:rsid w:val="002467F6"/>
    <w:rsid w:val="00246AAC"/>
    <w:rsid w:val="00246BB9"/>
    <w:rsid w:val="00247080"/>
    <w:rsid w:val="002475D6"/>
    <w:rsid w:val="002476A8"/>
    <w:rsid w:val="00247844"/>
    <w:rsid w:val="00247C3C"/>
    <w:rsid w:val="00247C5F"/>
    <w:rsid w:val="0025022F"/>
    <w:rsid w:val="0025026B"/>
    <w:rsid w:val="0025076F"/>
    <w:rsid w:val="002507BC"/>
    <w:rsid w:val="00250A35"/>
    <w:rsid w:val="00250E67"/>
    <w:rsid w:val="00250E84"/>
    <w:rsid w:val="00251041"/>
    <w:rsid w:val="0025104B"/>
    <w:rsid w:val="00251411"/>
    <w:rsid w:val="002515B7"/>
    <w:rsid w:val="00251600"/>
    <w:rsid w:val="00251629"/>
    <w:rsid w:val="00251756"/>
    <w:rsid w:val="002517A0"/>
    <w:rsid w:val="002519A2"/>
    <w:rsid w:val="00251AD7"/>
    <w:rsid w:val="00251B17"/>
    <w:rsid w:val="00251E52"/>
    <w:rsid w:val="002521D8"/>
    <w:rsid w:val="0025248F"/>
    <w:rsid w:val="002526A3"/>
    <w:rsid w:val="00252948"/>
    <w:rsid w:val="002529C1"/>
    <w:rsid w:val="00252A57"/>
    <w:rsid w:val="00252D20"/>
    <w:rsid w:val="00252F84"/>
    <w:rsid w:val="00252FF7"/>
    <w:rsid w:val="00253281"/>
    <w:rsid w:val="002536F3"/>
    <w:rsid w:val="002537B5"/>
    <w:rsid w:val="00253959"/>
    <w:rsid w:val="002539BF"/>
    <w:rsid w:val="00253B3A"/>
    <w:rsid w:val="00253D68"/>
    <w:rsid w:val="00254078"/>
    <w:rsid w:val="00254316"/>
    <w:rsid w:val="00254346"/>
    <w:rsid w:val="00254CCE"/>
    <w:rsid w:val="00254D75"/>
    <w:rsid w:val="00254DA8"/>
    <w:rsid w:val="00254DE3"/>
    <w:rsid w:val="00254E20"/>
    <w:rsid w:val="0025506B"/>
    <w:rsid w:val="00255173"/>
    <w:rsid w:val="002551A0"/>
    <w:rsid w:val="0025542C"/>
    <w:rsid w:val="002558A5"/>
    <w:rsid w:val="00255F05"/>
    <w:rsid w:val="00256418"/>
    <w:rsid w:val="00256478"/>
    <w:rsid w:val="00256492"/>
    <w:rsid w:val="002564FE"/>
    <w:rsid w:val="00256613"/>
    <w:rsid w:val="002566C9"/>
    <w:rsid w:val="002568CD"/>
    <w:rsid w:val="002568F4"/>
    <w:rsid w:val="00256B50"/>
    <w:rsid w:val="00256C1B"/>
    <w:rsid w:val="00256DF4"/>
    <w:rsid w:val="00256E10"/>
    <w:rsid w:val="00256FDA"/>
    <w:rsid w:val="00257226"/>
    <w:rsid w:val="002575B9"/>
    <w:rsid w:val="00257B75"/>
    <w:rsid w:val="00257D59"/>
    <w:rsid w:val="00257DCE"/>
    <w:rsid w:val="002601FC"/>
    <w:rsid w:val="002602EC"/>
    <w:rsid w:val="00260660"/>
    <w:rsid w:val="00260911"/>
    <w:rsid w:val="00260A25"/>
    <w:rsid w:val="00260D75"/>
    <w:rsid w:val="00261046"/>
    <w:rsid w:val="0026142D"/>
    <w:rsid w:val="0026143B"/>
    <w:rsid w:val="0026158E"/>
    <w:rsid w:val="00261612"/>
    <w:rsid w:val="00261922"/>
    <w:rsid w:val="00261A49"/>
    <w:rsid w:val="00261AF3"/>
    <w:rsid w:val="00261DF6"/>
    <w:rsid w:val="00261ED1"/>
    <w:rsid w:val="00261F92"/>
    <w:rsid w:val="0026214D"/>
    <w:rsid w:val="00262181"/>
    <w:rsid w:val="00262274"/>
    <w:rsid w:val="002625B3"/>
    <w:rsid w:val="002625C5"/>
    <w:rsid w:val="0026263B"/>
    <w:rsid w:val="00262A10"/>
    <w:rsid w:val="00262A7E"/>
    <w:rsid w:val="00262A9C"/>
    <w:rsid w:val="00262AE4"/>
    <w:rsid w:val="00262C19"/>
    <w:rsid w:val="00262E73"/>
    <w:rsid w:val="00263200"/>
    <w:rsid w:val="00263276"/>
    <w:rsid w:val="00263297"/>
    <w:rsid w:val="002633A7"/>
    <w:rsid w:val="00263609"/>
    <w:rsid w:val="0026374F"/>
    <w:rsid w:val="00263812"/>
    <w:rsid w:val="002640E3"/>
    <w:rsid w:val="00264238"/>
    <w:rsid w:val="00264244"/>
    <w:rsid w:val="00264437"/>
    <w:rsid w:val="00264482"/>
    <w:rsid w:val="002649BB"/>
    <w:rsid w:val="00264A0A"/>
    <w:rsid w:val="00264B02"/>
    <w:rsid w:val="00264D98"/>
    <w:rsid w:val="00264F08"/>
    <w:rsid w:val="00265099"/>
    <w:rsid w:val="00265242"/>
    <w:rsid w:val="002652EB"/>
    <w:rsid w:val="00265667"/>
    <w:rsid w:val="0026579C"/>
    <w:rsid w:val="00265843"/>
    <w:rsid w:val="00265948"/>
    <w:rsid w:val="002659B1"/>
    <w:rsid w:val="00265B21"/>
    <w:rsid w:val="00266134"/>
    <w:rsid w:val="0026653C"/>
    <w:rsid w:val="00266955"/>
    <w:rsid w:val="00266985"/>
    <w:rsid w:val="002669CD"/>
    <w:rsid w:val="00266CD5"/>
    <w:rsid w:val="00266D63"/>
    <w:rsid w:val="00266D96"/>
    <w:rsid w:val="00266FC4"/>
    <w:rsid w:val="0026709D"/>
    <w:rsid w:val="002670BA"/>
    <w:rsid w:val="0026790C"/>
    <w:rsid w:val="00267A2D"/>
    <w:rsid w:val="00267B25"/>
    <w:rsid w:val="00267CED"/>
    <w:rsid w:val="00267E82"/>
    <w:rsid w:val="00267F3E"/>
    <w:rsid w:val="00270B12"/>
    <w:rsid w:val="00270E2D"/>
    <w:rsid w:val="00271282"/>
    <w:rsid w:val="00271455"/>
    <w:rsid w:val="00271936"/>
    <w:rsid w:val="00271BCF"/>
    <w:rsid w:val="00271F4B"/>
    <w:rsid w:val="002720A2"/>
    <w:rsid w:val="002721BA"/>
    <w:rsid w:val="002721BF"/>
    <w:rsid w:val="00272253"/>
    <w:rsid w:val="0027239D"/>
    <w:rsid w:val="002724F4"/>
    <w:rsid w:val="0027286D"/>
    <w:rsid w:val="002728C7"/>
    <w:rsid w:val="002729C8"/>
    <w:rsid w:val="00272BD9"/>
    <w:rsid w:val="00272CC8"/>
    <w:rsid w:val="00272D5F"/>
    <w:rsid w:val="00273016"/>
    <w:rsid w:val="0027315C"/>
    <w:rsid w:val="0027327B"/>
    <w:rsid w:val="00273297"/>
    <w:rsid w:val="0027330C"/>
    <w:rsid w:val="002733DE"/>
    <w:rsid w:val="002736C2"/>
    <w:rsid w:val="00273888"/>
    <w:rsid w:val="00273ADD"/>
    <w:rsid w:val="00273B5E"/>
    <w:rsid w:val="00273B72"/>
    <w:rsid w:val="00273C6D"/>
    <w:rsid w:val="00273D2F"/>
    <w:rsid w:val="00273DA5"/>
    <w:rsid w:val="00273FE0"/>
    <w:rsid w:val="00273FE6"/>
    <w:rsid w:val="00274060"/>
    <w:rsid w:val="0027430F"/>
    <w:rsid w:val="002746BE"/>
    <w:rsid w:val="00274800"/>
    <w:rsid w:val="0027489C"/>
    <w:rsid w:val="002749C1"/>
    <w:rsid w:val="00274E0F"/>
    <w:rsid w:val="00275289"/>
    <w:rsid w:val="00275757"/>
    <w:rsid w:val="002757C2"/>
    <w:rsid w:val="002758BB"/>
    <w:rsid w:val="00275916"/>
    <w:rsid w:val="00275D0E"/>
    <w:rsid w:val="00275D40"/>
    <w:rsid w:val="00275F06"/>
    <w:rsid w:val="002763BB"/>
    <w:rsid w:val="002763D6"/>
    <w:rsid w:val="00276CF0"/>
    <w:rsid w:val="002772AE"/>
    <w:rsid w:val="002774CD"/>
    <w:rsid w:val="00277625"/>
    <w:rsid w:val="00277631"/>
    <w:rsid w:val="0027782D"/>
    <w:rsid w:val="00277833"/>
    <w:rsid w:val="00277B27"/>
    <w:rsid w:val="00277D6B"/>
    <w:rsid w:val="002800A9"/>
    <w:rsid w:val="00280231"/>
    <w:rsid w:val="002802A0"/>
    <w:rsid w:val="002803A9"/>
    <w:rsid w:val="00280572"/>
    <w:rsid w:val="00280586"/>
    <w:rsid w:val="00280674"/>
    <w:rsid w:val="002806C5"/>
    <w:rsid w:val="00280742"/>
    <w:rsid w:val="0028074B"/>
    <w:rsid w:val="002807D9"/>
    <w:rsid w:val="002808BD"/>
    <w:rsid w:val="002808C1"/>
    <w:rsid w:val="00280AAE"/>
    <w:rsid w:val="00280C9E"/>
    <w:rsid w:val="00280F9C"/>
    <w:rsid w:val="00281044"/>
    <w:rsid w:val="00281084"/>
    <w:rsid w:val="002811B3"/>
    <w:rsid w:val="0028127D"/>
    <w:rsid w:val="00281460"/>
    <w:rsid w:val="002814A7"/>
    <w:rsid w:val="002814EF"/>
    <w:rsid w:val="002814F0"/>
    <w:rsid w:val="0028151D"/>
    <w:rsid w:val="00281569"/>
    <w:rsid w:val="00281A42"/>
    <w:rsid w:val="00281AE4"/>
    <w:rsid w:val="00281D2F"/>
    <w:rsid w:val="00281F2F"/>
    <w:rsid w:val="00282034"/>
    <w:rsid w:val="00282191"/>
    <w:rsid w:val="00282455"/>
    <w:rsid w:val="00282672"/>
    <w:rsid w:val="00282AE7"/>
    <w:rsid w:val="00282CA6"/>
    <w:rsid w:val="00282D14"/>
    <w:rsid w:val="00282EE5"/>
    <w:rsid w:val="00283085"/>
    <w:rsid w:val="00283691"/>
    <w:rsid w:val="00283692"/>
    <w:rsid w:val="002838F7"/>
    <w:rsid w:val="00283C37"/>
    <w:rsid w:val="00283D2B"/>
    <w:rsid w:val="00283D33"/>
    <w:rsid w:val="00283EC5"/>
    <w:rsid w:val="0028410F"/>
    <w:rsid w:val="0028418D"/>
    <w:rsid w:val="002842D1"/>
    <w:rsid w:val="002842EE"/>
    <w:rsid w:val="00284318"/>
    <w:rsid w:val="00284681"/>
    <w:rsid w:val="00284699"/>
    <w:rsid w:val="002846B3"/>
    <w:rsid w:val="00284934"/>
    <w:rsid w:val="00284B53"/>
    <w:rsid w:val="00284DB6"/>
    <w:rsid w:val="00285140"/>
    <w:rsid w:val="00285199"/>
    <w:rsid w:val="002852EE"/>
    <w:rsid w:val="002853E3"/>
    <w:rsid w:val="0028593A"/>
    <w:rsid w:val="00285A0E"/>
    <w:rsid w:val="00285EEF"/>
    <w:rsid w:val="00286068"/>
    <w:rsid w:val="00286170"/>
    <w:rsid w:val="00286184"/>
    <w:rsid w:val="00286416"/>
    <w:rsid w:val="002864B0"/>
    <w:rsid w:val="002865AC"/>
    <w:rsid w:val="002866FD"/>
    <w:rsid w:val="002866FF"/>
    <w:rsid w:val="002867F1"/>
    <w:rsid w:val="00286F28"/>
    <w:rsid w:val="00287260"/>
    <w:rsid w:val="00287352"/>
    <w:rsid w:val="002875E6"/>
    <w:rsid w:val="002876DA"/>
    <w:rsid w:val="00287741"/>
    <w:rsid w:val="00287750"/>
    <w:rsid w:val="00287799"/>
    <w:rsid w:val="00287823"/>
    <w:rsid w:val="00287BB7"/>
    <w:rsid w:val="00287C28"/>
    <w:rsid w:val="00287ECA"/>
    <w:rsid w:val="00287FC5"/>
    <w:rsid w:val="00290206"/>
    <w:rsid w:val="002904EB"/>
    <w:rsid w:val="00290A71"/>
    <w:rsid w:val="00290BF7"/>
    <w:rsid w:val="00290C81"/>
    <w:rsid w:val="00290CB9"/>
    <w:rsid w:val="00291011"/>
    <w:rsid w:val="002913E8"/>
    <w:rsid w:val="00291503"/>
    <w:rsid w:val="002915EA"/>
    <w:rsid w:val="002916AE"/>
    <w:rsid w:val="00291A04"/>
    <w:rsid w:val="00291E75"/>
    <w:rsid w:val="002922E2"/>
    <w:rsid w:val="00292D30"/>
    <w:rsid w:val="00292FAE"/>
    <w:rsid w:val="002930CB"/>
    <w:rsid w:val="002934FB"/>
    <w:rsid w:val="002935A6"/>
    <w:rsid w:val="00293927"/>
    <w:rsid w:val="00293BD2"/>
    <w:rsid w:val="00294063"/>
    <w:rsid w:val="00294179"/>
    <w:rsid w:val="00294195"/>
    <w:rsid w:val="00294599"/>
    <w:rsid w:val="00294705"/>
    <w:rsid w:val="002948A2"/>
    <w:rsid w:val="00294DB8"/>
    <w:rsid w:val="002950D6"/>
    <w:rsid w:val="00295461"/>
    <w:rsid w:val="0029550E"/>
    <w:rsid w:val="002955BE"/>
    <w:rsid w:val="0029575A"/>
    <w:rsid w:val="00295914"/>
    <w:rsid w:val="002959A3"/>
    <w:rsid w:val="00295CA1"/>
    <w:rsid w:val="00295E30"/>
    <w:rsid w:val="00295ECA"/>
    <w:rsid w:val="00295F68"/>
    <w:rsid w:val="00295FD3"/>
    <w:rsid w:val="00296140"/>
    <w:rsid w:val="00296180"/>
    <w:rsid w:val="002961B5"/>
    <w:rsid w:val="0029633C"/>
    <w:rsid w:val="002967E6"/>
    <w:rsid w:val="0029693B"/>
    <w:rsid w:val="00296A08"/>
    <w:rsid w:val="00296BAC"/>
    <w:rsid w:val="00296CF3"/>
    <w:rsid w:val="00296E31"/>
    <w:rsid w:val="00296E86"/>
    <w:rsid w:val="00297293"/>
    <w:rsid w:val="002974C9"/>
    <w:rsid w:val="002976C1"/>
    <w:rsid w:val="002976C2"/>
    <w:rsid w:val="002976C7"/>
    <w:rsid w:val="002978BE"/>
    <w:rsid w:val="00297949"/>
    <w:rsid w:val="002979D7"/>
    <w:rsid w:val="002979F1"/>
    <w:rsid w:val="00297A15"/>
    <w:rsid w:val="00297AE2"/>
    <w:rsid w:val="00297B41"/>
    <w:rsid w:val="00297BE5"/>
    <w:rsid w:val="00297FFE"/>
    <w:rsid w:val="002A0B55"/>
    <w:rsid w:val="002A0BD7"/>
    <w:rsid w:val="002A0C2E"/>
    <w:rsid w:val="002A0F2C"/>
    <w:rsid w:val="002A11CC"/>
    <w:rsid w:val="002A14B6"/>
    <w:rsid w:val="002A17F4"/>
    <w:rsid w:val="002A19B8"/>
    <w:rsid w:val="002A1C8E"/>
    <w:rsid w:val="002A1D4B"/>
    <w:rsid w:val="002A1F6B"/>
    <w:rsid w:val="002A21C9"/>
    <w:rsid w:val="002A21FD"/>
    <w:rsid w:val="002A23B4"/>
    <w:rsid w:val="002A292A"/>
    <w:rsid w:val="002A29DD"/>
    <w:rsid w:val="002A2AAC"/>
    <w:rsid w:val="002A2BA3"/>
    <w:rsid w:val="002A2D45"/>
    <w:rsid w:val="002A2FCA"/>
    <w:rsid w:val="002A3246"/>
    <w:rsid w:val="002A32AE"/>
    <w:rsid w:val="002A376E"/>
    <w:rsid w:val="002A3940"/>
    <w:rsid w:val="002A39CD"/>
    <w:rsid w:val="002A39DF"/>
    <w:rsid w:val="002A3B99"/>
    <w:rsid w:val="002A3C38"/>
    <w:rsid w:val="002A4049"/>
    <w:rsid w:val="002A41FC"/>
    <w:rsid w:val="002A45EF"/>
    <w:rsid w:val="002A478A"/>
    <w:rsid w:val="002A490E"/>
    <w:rsid w:val="002A490F"/>
    <w:rsid w:val="002A49C5"/>
    <w:rsid w:val="002A4A59"/>
    <w:rsid w:val="002A4B3B"/>
    <w:rsid w:val="002A5087"/>
    <w:rsid w:val="002A53A8"/>
    <w:rsid w:val="002A5448"/>
    <w:rsid w:val="002A550F"/>
    <w:rsid w:val="002A580E"/>
    <w:rsid w:val="002A5B9C"/>
    <w:rsid w:val="002A5DFD"/>
    <w:rsid w:val="002A5E95"/>
    <w:rsid w:val="002A5F2F"/>
    <w:rsid w:val="002A60FD"/>
    <w:rsid w:val="002A61D8"/>
    <w:rsid w:val="002A63CC"/>
    <w:rsid w:val="002A6BD2"/>
    <w:rsid w:val="002A6F7B"/>
    <w:rsid w:val="002A6FE6"/>
    <w:rsid w:val="002A733C"/>
    <w:rsid w:val="002A7477"/>
    <w:rsid w:val="002A76BC"/>
    <w:rsid w:val="002A777D"/>
    <w:rsid w:val="002A78D5"/>
    <w:rsid w:val="002A7A5F"/>
    <w:rsid w:val="002A7B3E"/>
    <w:rsid w:val="002B0286"/>
    <w:rsid w:val="002B02CE"/>
    <w:rsid w:val="002B05B2"/>
    <w:rsid w:val="002B0640"/>
    <w:rsid w:val="002B09A3"/>
    <w:rsid w:val="002B0AC2"/>
    <w:rsid w:val="002B0D7D"/>
    <w:rsid w:val="002B0DA6"/>
    <w:rsid w:val="002B0DE8"/>
    <w:rsid w:val="002B0E9C"/>
    <w:rsid w:val="002B0F10"/>
    <w:rsid w:val="002B11E6"/>
    <w:rsid w:val="002B12BC"/>
    <w:rsid w:val="002B1464"/>
    <w:rsid w:val="002B15AE"/>
    <w:rsid w:val="002B18B1"/>
    <w:rsid w:val="002B1A1F"/>
    <w:rsid w:val="002B1B13"/>
    <w:rsid w:val="002B1C7E"/>
    <w:rsid w:val="002B2048"/>
    <w:rsid w:val="002B2189"/>
    <w:rsid w:val="002B26EC"/>
    <w:rsid w:val="002B2825"/>
    <w:rsid w:val="002B2DA7"/>
    <w:rsid w:val="002B30BD"/>
    <w:rsid w:val="002B327B"/>
    <w:rsid w:val="002B3340"/>
    <w:rsid w:val="002B3433"/>
    <w:rsid w:val="002B3981"/>
    <w:rsid w:val="002B399E"/>
    <w:rsid w:val="002B39C0"/>
    <w:rsid w:val="002B3A14"/>
    <w:rsid w:val="002B3DC9"/>
    <w:rsid w:val="002B3F25"/>
    <w:rsid w:val="002B40DA"/>
    <w:rsid w:val="002B4100"/>
    <w:rsid w:val="002B434C"/>
    <w:rsid w:val="002B4351"/>
    <w:rsid w:val="002B4362"/>
    <w:rsid w:val="002B43AA"/>
    <w:rsid w:val="002B44F7"/>
    <w:rsid w:val="002B4606"/>
    <w:rsid w:val="002B4A23"/>
    <w:rsid w:val="002B4A4F"/>
    <w:rsid w:val="002B4A9C"/>
    <w:rsid w:val="002B4AD3"/>
    <w:rsid w:val="002B4B63"/>
    <w:rsid w:val="002B4FA5"/>
    <w:rsid w:val="002B4FA7"/>
    <w:rsid w:val="002B5922"/>
    <w:rsid w:val="002B5A4F"/>
    <w:rsid w:val="002B5C75"/>
    <w:rsid w:val="002B5D65"/>
    <w:rsid w:val="002B607D"/>
    <w:rsid w:val="002B60A4"/>
    <w:rsid w:val="002B61B3"/>
    <w:rsid w:val="002B62EF"/>
    <w:rsid w:val="002B6398"/>
    <w:rsid w:val="002B6768"/>
    <w:rsid w:val="002B68C0"/>
    <w:rsid w:val="002B691B"/>
    <w:rsid w:val="002B6DF2"/>
    <w:rsid w:val="002B7020"/>
    <w:rsid w:val="002B7258"/>
    <w:rsid w:val="002B7470"/>
    <w:rsid w:val="002B76D4"/>
    <w:rsid w:val="002B7712"/>
    <w:rsid w:val="002B7789"/>
    <w:rsid w:val="002B77B0"/>
    <w:rsid w:val="002B78E4"/>
    <w:rsid w:val="002B78EF"/>
    <w:rsid w:val="002B791F"/>
    <w:rsid w:val="002B7959"/>
    <w:rsid w:val="002B7BB1"/>
    <w:rsid w:val="002B7E06"/>
    <w:rsid w:val="002C00F4"/>
    <w:rsid w:val="002C023F"/>
    <w:rsid w:val="002C02FD"/>
    <w:rsid w:val="002C0C7B"/>
    <w:rsid w:val="002C0D87"/>
    <w:rsid w:val="002C1140"/>
    <w:rsid w:val="002C139B"/>
    <w:rsid w:val="002C1AC7"/>
    <w:rsid w:val="002C1B23"/>
    <w:rsid w:val="002C1CBB"/>
    <w:rsid w:val="002C1D23"/>
    <w:rsid w:val="002C1F5C"/>
    <w:rsid w:val="002C20AF"/>
    <w:rsid w:val="002C223A"/>
    <w:rsid w:val="002C246C"/>
    <w:rsid w:val="002C27A0"/>
    <w:rsid w:val="002C291F"/>
    <w:rsid w:val="002C29F2"/>
    <w:rsid w:val="002C2A37"/>
    <w:rsid w:val="002C2B02"/>
    <w:rsid w:val="002C2C28"/>
    <w:rsid w:val="002C2F94"/>
    <w:rsid w:val="002C384C"/>
    <w:rsid w:val="002C390F"/>
    <w:rsid w:val="002C3A8C"/>
    <w:rsid w:val="002C3C8F"/>
    <w:rsid w:val="002C4510"/>
    <w:rsid w:val="002C49C5"/>
    <w:rsid w:val="002C4A23"/>
    <w:rsid w:val="002C4AFB"/>
    <w:rsid w:val="002C4B3E"/>
    <w:rsid w:val="002C5085"/>
    <w:rsid w:val="002C5333"/>
    <w:rsid w:val="002C5949"/>
    <w:rsid w:val="002C596B"/>
    <w:rsid w:val="002C5ACD"/>
    <w:rsid w:val="002C5AF4"/>
    <w:rsid w:val="002C5D2F"/>
    <w:rsid w:val="002C5DEE"/>
    <w:rsid w:val="002C5E47"/>
    <w:rsid w:val="002C5E6E"/>
    <w:rsid w:val="002C5E78"/>
    <w:rsid w:val="002C5F2F"/>
    <w:rsid w:val="002C62D8"/>
    <w:rsid w:val="002C6A53"/>
    <w:rsid w:val="002C6AD6"/>
    <w:rsid w:val="002C6B10"/>
    <w:rsid w:val="002C6CE3"/>
    <w:rsid w:val="002C71A5"/>
    <w:rsid w:val="002C733B"/>
    <w:rsid w:val="002C7544"/>
    <w:rsid w:val="002C756D"/>
    <w:rsid w:val="002C77F9"/>
    <w:rsid w:val="002C7B93"/>
    <w:rsid w:val="002C7CF2"/>
    <w:rsid w:val="002C7D4B"/>
    <w:rsid w:val="002C7FA9"/>
    <w:rsid w:val="002D0543"/>
    <w:rsid w:val="002D06A2"/>
    <w:rsid w:val="002D08D8"/>
    <w:rsid w:val="002D0970"/>
    <w:rsid w:val="002D0D73"/>
    <w:rsid w:val="002D0E8E"/>
    <w:rsid w:val="002D10CB"/>
    <w:rsid w:val="002D11FF"/>
    <w:rsid w:val="002D120C"/>
    <w:rsid w:val="002D149E"/>
    <w:rsid w:val="002D1541"/>
    <w:rsid w:val="002D16AD"/>
    <w:rsid w:val="002D16E3"/>
    <w:rsid w:val="002D1873"/>
    <w:rsid w:val="002D18B6"/>
    <w:rsid w:val="002D19D2"/>
    <w:rsid w:val="002D1AA3"/>
    <w:rsid w:val="002D1BAF"/>
    <w:rsid w:val="002D1E83"/>
    <w:rsid w:val="002D1EB7"/>
    <w:rsid w:val="002D1F69"/>
    <w:rsid w:val="002D2007"/>
    <w:rsid w:val="002D2037"/>
    <w:rsid w:val="002D2077"/>
    <w:rsid w:val="002D2289"/>
    <w:rsid w:val="002D2B98"/>
    <w:rsid w:val="002D2FB6"/>
    <w:rsid w:val="002D372F"/>
    <w:rsid w:val="002D38D5"/>
    <w:rsid w:val="002D3AED"/>
    <w:rsid w:val="002D3FC9"/>
    <w:rsid w:val="002D3FE6"/>
    <w:rsid w:val="002D406A"/>
    <w:rsid w:val="002D40AD"/>
    <w:rsid w:val="002D43F3"/>
    <w:rsid w:val="002D4743"/>
    <w:rsid w:val="002D47D9"/>
    <w:rsid w:val="002D49F2"/>
    <w:rsid w:val="002D4D63"/>
    <w:rsid w:val="002D52AA"/>
    <w:rsid w:val="002D5639"/>
    <w:rsid w:val="002D56C0"/>
    <w:rsid w:val="002D57A9"/>
    <w:rsid w:val="002D5912"/>
    <w:rsid w:val="002D5974"/>
    <w:rsid w:val="002D5DDF"/>
    <w:rsid w:val="002D64C7"/>
    <w:rsid w:val="002D6627"/>
    <w:rsid w:val="002D6845"/>
    <w:rsid w:val="002D693B"/>
    <w:rsid w:val="002D6B20"/>
    <w:rsid w:val="002D6E3C"/>
    <w:rsid w:val="002D70FA"/>
    <w:rsid w:val="002D74B7"/>
    <w:rsid w:val="002D7873"/>
    <w:rsid w:val="002D7BB2"/>
    <w:rsid w:val="002D7C49"/>
    <w:rsid w:val="002D7C82"/>
    <w:rsid w:val="002D7DF4"/>
    <w:rsid w:val="002E038A"/>
    <w:rsid w:val="002E081E"/>
    <w:rsid w:val="002E094B"/>
    <w:rsid w:val="002E0C10"/>
    <w:rsid w:val="002E0CCC"/>
    <w:rsid w:val="002E1071"/>
    <w:rsid w:val="002E1258"/>
    <w:rsid w:val="002E130A"/>
    <w:rsid w:val="002E1346"/>
    <w:rsid w:val="002E157A"/>
    <w:rsid w:val="002E171C"/>
    <w:rsid w:val="002E17E4"/>
    <w:rsid w:val="002E18A1"/>
    <w:rsid w:val="002E19C6"/>
    <w:rsid w:val="002E19F9"/>
    <w:rsid w:val="002E1C53"/>
    <w:rsid w:val="002E1D3D"/>
    <w:rsid w:val="002E1F72"/>
    <w:rsid w:val="002E2819"/>
    <w:rsid w:val="002E2883"/>
    <w:rsid w:val="002E2B65"/>
    <w:rsid w:val="002E2BC3"/>
    <w:rsid w:val="002E2C10"/>
    <w:rsid w:val="002E2E2D"/>
    <w:rsid w:val="002E2E9E"/>
    <w:rsid w:val="002E32E6"/>
    <w:rsid w:val="002E331B"/>
    <w:rsid w:val="002E3341"/>
    <w:rsid w:val="002E3455"/>
    <w:rsid w:val="002E378F"/>
    <w:rsid w:val="002E3A20"/>
    <w:rsid w:val="002E3D69"/>
    <w:rsid w:val="002E3EFC"/>
    <w:rsid w:val="002E40D3"/>
    <w:rsid w:val="002E413F"/>
    <w:rsid w:val="002E423B"/>
    <w:rsid w:val="002E4285"/>
    <w:rsid w:val="002E42F3"/>
    <w:rsid w:val="002E483E"/>
    <w:rsid w:val="002E4B29"/>
    <w:rsid w:val="002E4BE0"/>
    <w:rsid w:val="002E4CC5"/>
    <w:rsid w:val="002E50EC"/>
    <w:rsid w:val="002E5186"/>
    <w:rsid w:val="002E51CF"/>
    <w:rsid w:val="002E5400"/>
    <w:rsid w:val="002E54E4"/>
    <w:rsid w:val="002E56CB"/>
    <w:rsid w:val="002E575C"/>
    <w:rsid w:val="002E5D4E"/>
    <w:rsid w:val="002E6013"/>
    <w:rsid w:val="002E6154"/>
    <w:rsid w:val="002E6375"/>
    <w:rsid w:val="002E64A1"/>
    <w:rsid w:val="002E64F4"/>
    <w:rsid w:val="002E65CE"/>
    <w:rsid w:val="002E678C"/>
    <w:rsid w:val="002E67D2"/>
    <w:rsid w:val="002E684B"/>
    <w:rsid w:val="002E68AF"/>
    <w:rsid w:val="002E69D5"/>
    <w:rsid w:val="002E6B53"/>
    <w:rsid w:val="002E6CE6"/>
    <w:rsid w:val="002E6FB5"/>
    <w:rsid w:val="002E7072"/>
    <w:rsid w:val="002E7530"/>
    <w:rsid w:val="002E75D8"/>
    <w:rsid w:val="002E7726"/>
    <w:rsid w:val="002E777D"/>
    <w:rsid w:val="002E7978"/>
    <w:rsid w:val="002E7BA1"/>
    <w:rsid w:val="002E7E8B"/>
    <w:rsid w:val="002F0094"/>
    <w:rsid w:val="002F049F"/>
    <w:rsid w:val="002F075F"/>
    <w:rsid w:val="002F07B5"/>
    <w:rsid w:val="002F09A0"/>
    <w:rsid w:val="002F0C48"/>
    <w:rsid w:val="002F0D5C"/>
    <w:rsid w:val="002F0E93"/>
    <w:rsid w:val="002F135B"/>
    <w:rsid w:val="002F16C0"/>
    <w:rsid w:val="002F1747"/>
    <w:rsid w:val="002F1800"/>
    <w:rsid w:val="002F1A0A"/>
    <w:rsid w:val="002F1B89"/>
    <w:rsid w:val="002F22F0"/>
    <w:rsid w:val="002F2332"/>
    <w:rsid w:val="002F260E"/>
    <w:rsid w:val="002F28AA"/>
    <w:rsid w:val="002F28DA"/>
    <w:rsid w:val="002F29C1"/>
    <w:rsid w:val="002F2D8E"/>
    <w:rsid w:val="002F2EB8"/>
    <w:rsid w:val="002F31E4"/>
    <w:rsid w:val="002F38BB"/>
    <w:rsid w:val="002F38CB"/>
    <w:rsid w:val="002F3E35"/>
    <w:rsid w:val="002F400D"/>
    <w:rsid w:val="002F44F5"/>
    <w:rsid w:val="002F4711"/>
    <w:rsid w:val="002F4882"/>
    <w:rsid w:val="002F4A68"/>
    <w:rsid w:val="002F4AA9"/>
    <w:rsid w:val="002F4FC1"/>
    <w:rsid w:val="002F516B"/>
    <w:rsid w:val="002F5646"/>
    <w:rsid w:val="002F573D"/>
    <w:rsid w:val="002F578A"/>
    <w:rsid w:val="002F604C"/>
    <w:rsid w:val="002F609B"/>
    <w:rsid w:val="002F628B"/>
    <w:rsid w:val="002F62D3"/>
    <w:rsid w:val="002F6342"/>
    <w:rsid w:val="002F65E1"/>
    <w:rsid w:val="002F6A0D"/>
    <w:rsid w:val="002F6F62"/>
    <w:rsid w:val="002F6F7F"/>
    <w:rsid w:val="002F7025"/>
    <w:rsid w:val="002F7091"/>
    <w:rsid w:val="002F71C1"/>
    <w:rsid w:val="002F7244"/>
    <w:rsid w:val="002F7309"/>
    <w:rsid w:val="002F7345"/>
    <w:rsid w:val="002F7814"/>
    <w:rsid w:val="002F78D6"/>
    <w:rsid w:val="002F7971"/>
    <w:rsid w:val="002F7B97"/>
    <w:rsid w:val="002F7C45"/>
    <w:rsid w:val="002F7CB3"/>
    <w:rsid w:val="003001E7"/>
    <w:rsid w:val="003003B0"/>
    <w:rsid w:val="00300590"/>
    <w:rsid w:val="00300661"/>
    <w:rsid w:val="003007A2"/>
    <w:rsid w:val="003007C9"/>
    <w:rsid w:val="0030082D"/>
    <w:rsid w:val="00300BBE"/>
    <w:rsid w:val="00300C08"/>
    <w:rsid w:val="00300F20"/>
    <w:rsid w:val="00301085"/>
    <w:rsid w:val="003013CC"/>
    <w:rsid w:val="00301580"/>
    <w:rsid w:val="003015F8"/>
    <w:rsid w:val="003017AC"/>
    <w:rsid w:val="003017BE"/>
    <w:rsid w:val="0030180F"/>
    <w:rsid w:val="00301D73"/>
    <w:rsid w:val="00301E46"/>
    <w:rsid w:val="00301F36"/>
    <w:rsid w:val="00301F64"/>
    <w:rsid w:val="00302020"/>
    <w:rsid w:val="00302167"/>
    <w:rsid w:val="003022D0"/>
    <w:rsid w:val="0030235C"/>
    <w:rsid w:val="0030260C"/>
    <w:rsid w:val="00302680"/>
    <w:rsid w:val="003028B3"/>
    <w:rsid w:val="0030294C"/>
    <w:rsid w:val="00302A4D"/>
    <w:rsid w:val="00302BD3"/>
    <w:rsid w:val="0030304B"/>
    <w:rsid w:val="003030D0"/>
    <w:rsid w:val="0030319E"/>
    <w:rsid w:val="0030340C"/>
    <w:rsid w:val="0030347B"/>
    <w:rsid w:val="00303545"/>
    <w:rsid w:val="003035D6"/>
    <w:rsid w:val="00303942"/>
    <w:rsid w:val="00303A12"/>
    <w:rsid w:val="00303BD0"/>
    <w:rsid w:val="00303C75"/>
    <w:rsid w:val="00303F06"/>
    <w:rsid w:val="00303F57"/>
    <w:rsid w:val="0030443F"/>
    <w:rsid w:val="00304440"/>
    <w:rsid w:val="00304B0C"/>
    <w:rsid w:val="0030504E"/>
    <w:rsid w:val="003050E5"/>
    <w:rsid w:val="0030511B"/>
    <w:rsid w:val="003054E0"/>
    <w:rsid w:val="00305584"/>
    <w:rsid w:val="00305743"/>
    <w:rsid w:val="0030584C"/>
    <w:rsid w:val="00305922"/>
    <w:rsid w:val="00305A35"/>
    <w:rsid w:val="00305A59"/>
    <w:rsid w:val="00305B1E"/>
    <w:rsid w:val="00305CF1"/>
    <w:rsid w:val="00305CF8"/>
    <w:rsid w:val="003066F3"/>
    <w:rsid w:val="00306761"/>
    <w:rsid w:val="00306765"/>
    <w:rsid w:val="003068CB"/>
    <w:rsid w:val="00306E86"/>
    <w:rsid w:val="00306F6C"/>
    <w:rsid w:val="00306F7C"/>
    <w:rsid w:val="003070ED"/>
    <w:rsid w:val="003075BA"/>
    <w:rsid w:val="00307824"/>
    <w:rsid w:val="00307AC0"/>
    <w:rsid w:val="00307C51"/>
    <w:rsid w:val="00307C5B"/>
    <w:rsid w:val="00307C9D"/>
    <w:rsid w:val="00307D38"/>
    <w:rsid w:val="00310205"/>
    <w:rsid w:val="00310256"/>
    <w:rsid w:val="00310A4C"/>
    <w:rsid w:val="00310AEF"/>
    <w:rsid w:val="00310F5B"/>
    <w:rsid w:val="003112E5"/>
    <w:rsid w:val="0031132D"/>
    <w:rsid w:val="003113A0"/>
    <w:rsid w:val="0031140F"/>
    <w:rsid w:val="0031180C"/>
    <w:rsid w:val="003118F7"/>
    <w:rsid w:val="00311B75"/>
    <w:rsid w:val="00311E87"/>
    <w:rsid w:val="0031215E"/>
    <w:rsid w:val="0031219E"/>
    <w:rsid w:val="003121CF"/>
    <w:rsid w:val="00312355"/>
    <w:rsid w:val="0031241F"/>
    <w:rsid w:val="003126EF"/>
    <w:rsid w:val="003128CD"/>
    <w:rsid w:val="00312BEE"/>
    <w:rsid w:val="00312CD5"/>
    <w:rsid w:val="00312D8C"/>
    <w:rsid w:val="0031326C"/>
    <w:rsid w:val="00313277"/>
    <w:rsid w:val="0031338A"/>
    <w:rsid w:val="00313391"/>
    <w:rsid w:val="003133C1"/>
    <w:rsid w:val="003135E5"/>
    <w:rsid w:val="00313634"/>
    <w:rsid w:val="0031377E"/>
    <w:rsid w:val="00313918"/>
    <w:rsid w:val="00313B14"/>
    <w:rsid w:val="00313C4A"/>
    <w:rsid w:val="00313D52"/>
    <w:rsid w:val="00313F35"/>
    <w:rsid w:val="00314126"/>
    <w:rsid w:val="00314190"/>
    <w:rsid w:val="003142B8"/>
    <w:rsid w:val="0031466B"/>
    <w:rsid w:val="003146A7"/>
    <w:rsid w:val="0031478F"/>
    <w:rsid w:val="003148AE"/>
    <w:rsid w:val="003149FC"/>
    <w:rsid w:val="00314B9C"/>
    <w:rsid w:val="00314C18"/>
    <w:rsid w:val="00314E4E"/>
    <w:rsid w:val="00315160"/>
    <w:rsid w:val="003153E6"/>
    <w:rsid w:val="003154BC"/>
    <w:rsid w:val="003154C9"/>
    <w:rsid w:val="00315A2A"/>
    <w:rsid w:val="00315AE3"/>
    <w:rsid w:val="00316365"/>
    <w:rsid w:val="00316609"/>
    <w:rsid w:val="00316954"/>
    <w:rsid w:val="00316E37"/>
    <w:rsid w:val="00316FE2"/>
    <w:rsid w:val="00317347"/>
    <w:rsid w:val="0031748A"/>
    <w:rsid w:val="003174D7"/>
    <w:rsid w:val="00317544"/>
    <w:rsid w:val="0031785C"/>
    <w:rsid w:val="00317A8B"/>
    <w:rsid w:val="00317AE1"/>
    <w:rsid w:val="00317FD3"/>
    <w:rsid w:val="0032007D"/>
    <w:rsid w:val="003200BA"/>
    <w:rsid w:val="003200F2"/>
    <w:rsid w:val="00320178"/>
    <w:rsid w:val="00320180"/>
    <w:rsid w:val="00320419"/>
    <w:rsid w:val="00320C18"/>
    <w:rsid w:val="00320D42"/>
    <w:rsid w:val="00320DF9"/>
    <w:rsid w:val="00321008"/>
    <w:rsid w:val="00321291"/>
    <w:rsid w:val="003213A0"/>
    <w:rsid w:val="00321446"/>
    <w:rsid w:val="00321646"/>
    <w:rsid w:val="003218CF"/>
    <w:rsid w:val="00321CB1"/>
    <w:rsid w:val="00322AA5"/>
    <w:rsid w:val="00322ACE"/>
    <w:rsid w:val="00322B5A"/>
    <w:rsid w:val="00322C4F"/>
    <w:rsid w:val="00322F14"/>
    <w:rsid w:val="003230C7"/>
    <w:rsid w:val="00323323"/>
    <w:rsid w:val="003233FF"/>
    <w:rsid w:val="003234D7"/>
    <w:rsid w:val="003234DB"/>
    <w:rsid w:val="003235FB"/>
    <w:rsid w:val="00323634"/>
    <w:rsid w:val="0032375B"/>
    <w:rsid w:val="003237B9"/>
    <w:rsid w:val="00323A14"/>
    <w:rsid w:val="00323D4B"/>
    <w:rsid w:val="00323F61"/>
    <w:rsid w:val="00324021"/>
    <w:rsid w:val="003240D2"/>
    <w:rsid w:val="003243D0"/>
    <w:rsid w:val="0032467D"/>
    <w:rsid w:val="00324945"/>
    <w:rsid w:val="00324A1A"/>
    <w:rsid w:val="00324CB5"/>
    <w:rsid w:val="00324EA3"/>
    <w:rsid w:val="00325025"/>
    <w:rsid w:val="0032561F"/>
    <w:rsid w:val="0032569A"/>
    <w:rsid w:val="00325B24"/>
    <w:rsid w:val="00325D63"/>
    <w:rsid w:val="00325F74"/>
    <w:rsid w:val="00325FE8"/>
    <w:rsid w:val="00325FFD"/>
    <w:rsid w:val="003261FD"/>
    <w:rsid w:val="0032621B"/>
    <w:rsid w:val="003266C2"/>
    <w:rsid w:val="003267C5"/>
    <w:rsid w:val="003268E5"/>
    <w:rsid w:val="003269E5"/>
    <w:rsid w:val="00326BA8"/>
    <w:rsid w:val="00326CC8"/>
    <w:rsid w:val="00326FB3"/>
    <w:rsid w:val="00327072"/>
    <w:rsid w:val="0032716B"/>
    <w:rsid w:val="00327317"/>
    <w:rsid w:val="00327419"/>
    <w:rsid w:val="003275A1"/>
    <w:rsid w:val="003275EA"/>
    <w:rsid w:val="003278E2"/>
    <w:rsid w:val="00327BA2"/>
    <w:rsid w:val="00327CB6"/>
    <w:rsid w:val="00327F2E"/>
    <w:rsid w:val="00330298"/>
    <w:rsid w:val="0033034B"/>
    <w:rsid w:val="0033039A"/>
    <w:rsid w:val="003306FE"/>
    <w:rsid w:val="00330783"/>
    <w:rsid w:val="00330810"/>
    <w:rsid w:val="00330D3C"/>
    <w:rsid w:val="00330E38"/>
    <w:rsid w:val="003310A3"/>
    <w:rsid w:val="0033110D"/>
    <w:rsid w:val="00331129"/>
    <w:rsid w:val="003312B8"/>
    <w:rsid w:val="00331369"/>
    <w:rsid w:val="003313E8"/>
    <w:rsid w:val="0033142C"/>
    <w:rsid w:val="00331745"/>
    <w:rsid w:val="003317F2"/>
    <w:rsid w:val="00331D96"/>
    <w:rsid w:val="00331F1B"/>
    <w:rsid w:val="00331FF9"/>
    <w:rsid w:val="00332003"/>
    <w:rsid w:val="0033213B"/>
    <w:rsid w:val="003321E0"/>
    <w:rsid w:val="0033220D"/>
    <w:rsid w:val="003322CA"/>
    <w:rsid w:val="003323CB"/>
    <w:rsid w:val="003324E1"/>
    <w:rsid w:val="003325AF"/>
    <w:rsid w:val="0033280D"/>
    <w:rsid w:val="00332893"/>
    <w:rsid w:val="00332B62"/>
    <w:rsid w:val="00332DAF"/>
    <w:rsid w:val="00333278"/>
    <w:rsid w:val="00333324"/>
    <w:rsid w:val="003335B0"/>
    <w:rsid w:val="00333961"/>
    <w:rsid w:val="00333BE3"/>
    <w:rsid w:val="003340B5"/>
    <w:rsid w:val="003341ED"/>
    <w:rsid w:val="003342A5"/>
    <w:rsid w:val="00334517"/>
    <w:rsid w:val="003348B5"/>
    <w:rsid w:val="00334A49"/>
    <w:rsid w:val="00335069"/>
    <w:rsid w:val="00335630"/>
    <w:rsid w:val="00335B87"/>
    <w:rsid w:val="00335C7E"/>
    <w:rsid w:val="00335E4C"/>
    <w:rsid w:val="00335F00"/>
    <w:rsid w:val="00335F60"/>
    <w:rsid w:val="0033616B"/>
    <w:rsid w:val="0033632E"/>
    <w:rsid w:val="00336451"/>
    <w:rsid w:val="00336551"/>
    <w:rsid w:val="00336B5F"/>
    <w:rsid w:val="00336B7A"/>
    <w:rsid w:val="00336E41"/>
    <w:rsid w:val="003371E4"/>
    <w:rsid w:val="003372B9"/>
    <w:rsid w:val="0033782B"/>
    <w:rsid w:val="0033785E"/>
    <w:rsid w:val="00337A1E"/>
    <w:rsid w:val="00337D1C"/>
    <w:rsid w:val="00337E68"/>
    <w:rsid w:val="00340379"/>
    <w:rsid w:val="00340A44"/>
    <w:rsid w:val="00340B8C"/>
    <w:rsid w:val="00340CD9"/>
    <w:rsid w:val="00340CE7"/>
    <w:rsid w:val="00340DD3"/>
    <w:rsid w:val="00340DE9"/>
    <w:rsid w:val="00340F3B"/>
    <w:rsid w:val="00341117"/>
    <w:rsid w:val="00341338"/>
    <w:rsid w:val="0034143D"/>
    <w:rsid w:val="00341D1A"/>
    <w:rsid w:val="00341EE2"/>
    <w:rsid w:val="00342019"/>
    <w:rsid w:val="003422CB"/>
    <w:rsid w:val="0034242A"/>
    <w:rsid w:val="0034266A"/>
    <w:rsid w:val="003428AF"/>
    <w:rsid w:val="00342938"/>
    <w:rsid w:val="003429CA"/>
    <w:rsid w:val="00342A99"/>
    <w:rsid w:val="00342EC6"/>
    <w:rsid w:val="00342F53"/>
    <w:rsid w:val="0034304E"/>
    <w:rsid w:val="00343598"/>
    <w:rsid w:val="0034388D"/>
    <w:rsid w:val="00343CA1"/>
    <w:rsid w:val="00343E57"/>
    <w:rsid w:val="003443DA"/>
    <w:rsid w:val="003444B2"/>
    <w:rsid w:val="0034464B"/>
    <w:rsid w:val="00344671"/>
    <w:rsid w:val="00344EB4"/>
    <w:rsid w:val="00344F15"/>
    <w:rsid w:val="003451FB"/>
    <w:rsid w:val="00345568"/>
    <w:rsid w:val="00345A67"/>
    <w:rsid w:val="00345B6D"/>
    <w:rsid w:val="00345CF1"/>
    <w:rsid w:val="0034617B"/>
    <w:rsid w:val="003461CE"/>
    <w:rsid w:val="00346371"/>
    <w:rsid w:val="0034656E"/>
    <w:rsid w:val="00346574"/>
    <w:rsid w:val="00346587"/>
    <w:rsid w:val="003465B0"/>
    <w:rsid w:val="003465C8"/>
    <w:rsid w:val="00346911"/>
    <w:rsid w:val="00346BAF"/>
    <w:rsid w:val="00346D55"/>
    <w:rsid w:val="00346E76"/>
    <w:rsid w:val="0034734C"/>
    <w:rsid w:val="003474BC"/>
    <w:rsid w:val="00347C00"/>
    <w:rsid w:val="0035080D"/>
    <w:rsid w:val="00350B4E"/>
    <w:rsid w:val="00350D6F"/>
    <w:rsid w:val="00350E73"/>
    <w:rsid w:val="003514D2"/>
    <w:rsid w:val="00351D23"/>
    <w:rsid w:val="0035251B"/>
    <w:rsid w:val="00352888"/>
    <w:rsid w:val="00352A28"/>
    <w:rsid w:val="00352C07"/>
    <w:rsid w:val="00352D57"/>
    <w:rsid w:val="00353187"/>
    <w:rsid w:val="003532E1"/>
    <w:rsid w:val="003535C9"/>
    <w:rsid w:val="003535F1"/>
    <w:rsid w:val="0035382C"/>
    <w:rsid w:val="0035382F"/>
    <w:rsid w:val="003539B5"/>
    <w:rsid w:val="003540EC"/>
    <w:rsid w:val="003545C2"/>
    <w:rsid w:val="00354801"/>
    <w:rsid w:val="00354926"/>
    <w:rsid w:val="00354D2D"/>
    <w:rsid w:val="00354E31"/>
    <w:rsid w:val="003552BA"/>
    <w:rsid w:val="003555ED"/>
    <w:rsid w:val="003557F3"/>
    <w:rsid w:val="003559A0"/>
    <w:rsid w:val="0035675A"/>
    <w:rsid w:val="00356A94"/>
    <w:rsid w:val="00356FEF"/>
    <w:rsid w:val="003574DF"/>
    <w:rsid w:val="0035753A"/>
    <w:rsid w:val="00357812"/>
    <w:rsid w:val="00357E0F"/>
    <w:rsid w:val="00357F16"/>
    <w:rsid w:val="00357FA2"/>
    <w:rsid w:val="00357FF2"/>
    <w:rsid w:val="00360439"/>
    <w:rsid w:val="003605BB"/>
    <w:rsid w:val="0036074A"/>
    <w:rsid w:val="0036095E"/>
    <w:rsid w:val="0036096C"/>
    <w:rsid w:val="00360A8F"/>
    <w:rsid w:val="00360AA9"/>
    <w:rsid w:val="00360B3E"/>
    <w:rsid w:val="00360B42"/>
    <w:rsid w:val="00360B46"/>
    <w:rsid w:val="00360F2B"/>
    <w:rsid w:val="0036110A"/>
    <w:rsid w:val="00361191"/>
    <w:rsid w:val="0036187A"/>
    <w:rsid w:val="0036193B"/>
    <w:rsid w:val="00361AE7"/>
    <w:rsid w:val="00361BB0"/>
    <w:rsid w:val="00361CEF"/>
    <w:rsid w:val="00361CFD"/>
    <w:rsid w:val="00362055"/>
    <w:rsid w:val="0036211A"/>
    <w:rsid w:val="003627C7"/>
    <w:rsid w:val="003628CE"/>
    <w:rsid w:val="00362DFE"/>
    <w:rsid w:val="00362F00"/>
    <w:rsid w:val="00362F77"/>
    <w:rsid w:val="00363072"/>
    <w:rsid w:val="0036314F"/>
    <w:rsid w:val="0036318C"/>
    <w:rsid w:val="00363647"/>
    <w:rsid w:val="0036365D"/>
    <w:rsid w:val="003637D3"/>
    <w:rsid w:val="00363BC4"/>
    <w:rsid w:val="00363E3A"/>
    <w:rsid w:val="003640C8"/>
    <w:rsid w:val="0036413B"/>
    <w:rsid w:val="00364236"/>
    <w:rsid w:val="00364251"/>
    <w:rsid w:val="00364405"/>
    <w:rsid w:val="0036462D"/>
    <w:rsid w:val="00364659"/>
    <w:rsid w:val="0036490F"/>
    <w:rsid w:val="00364E69"/>
    <w:rsid w:val="00364EDF"/>
    <w:rsid w:val="003651E0"/>
    <w:rsid w:val="00365406"/>
    <w:rsid w:val="0036540E"/>
    <w:rsid w:val="003655E2"/>
    <w:rsid w:val="003659EF"/>
    <w:rsid w:val="00365AFE"/>
    <w:rsid w:val="00365D81"/>
    <w:rsid w:val="00365EE9"/>
    <w:rsid w:val="00366099"/>
    <w:rsid w:val="003664A7"/>
    <w:rsid w:val="0036654C"/>
    <w:rsid w:val="003665D9"/>
    <w:rsid w:val="00366845"/>
    <w:rsid w:val="00366886"/>
    <w:rsid w:val="00366993"/>
    <w:rsid w:val="00366A77"/>
    <w:rsid w:val="00366AC9"/>
    <w:rsid w:val="00366AF1"/>
    <w:rsid w:val="00366DB9"/>
    <w:rsid w:val="00366F87"/>
    <w:rsid w:val="00366FE4"/>
    <w:rsid w:val="00367031"/>
    <w:rsid w:val="00367516"/>
    <w:rsid w:val="00367878"/>
    <w:rsid w:val="00367A57"/>
    <w:rsid w:val="00367AAB"/>
    <w:rsid w:val="00367E41"/>
    <w:rsid w:val="00367F05"/>
    <w:rsid w:val="00370452"/>
    <w:rsid w:val="003705BB"/>
    <w:rsid w:val="00370611"/>
    <w:rsid w:val="003709D8"/>
    <w:rsid w:val="00370AB9"/>
    <w:rsid w:val="00370E66"/>
    <w:rsid w:val="00370E91"/>
    <w:rsid w:val="00370EB4"/>
    <w:rsid w:val="00370FCA"/>
    <w:rsid w:val="00371069"/>
    <w:rsid w:val="00371178"/>
    <w:rsid w:val="00371190"/>
    <w:rsid w:val="003711A3"/>
    <w:rsid w:val="00371257"/>
    <w:rsid w:val="00371384"/>
    <w:rsid w:val="003714F5"/>
    <w:rsid w:val="0037162B"/>
    <w:rsid w:val="00371A43"/>
    <w:rsid w:val="00371E5A"/>
    <w:rsid w:val="00371FCC"/>
    <w:rsid w:val="003720DA"/>
    <w:rsid w:val="00372159"/>
    <w:rsid w:val="0037270D"/>
    <w:rsid w:val="00372773"/>
    <w:rsid w:val="00372857"/>
    <w:rsid w:val="00372887"/>
    <w:rsid w:val="00372E1E"/>
    <w:rsid w:val="003730D8"/>
    <w:rsid w:val="00373152"/>
    <w:rsid w:val="003731B8"/>
    <w:rsid w:val="0037328D"/>
    <w:rsid w:val="00373345"/>
    <w:rsid w:val="003733BC"/>
    <w:rsid w:val="003733D9"/>
    <w:rsid w:val="00373432"/>
    <w:rsid w:val="0037348D"/>
    <w:rsid w:val="003734F7"/>
    <w:rsid w:val="00373896"/>
    <w:rsid w:val="00373C00"/>
    <w:rsid w:val="00373C88"/>
    <w:rsid w:val="00373CBE"/>
    <w:rsid w:val="00373D8B"/>
    <w:rsid w:val="00373E5B"/>
    <w:rsid w:val="0037406C"/>
    <w:rsid w:val="003740B5"/>
    <w:rsid w:val="00374154"/>
    <w:rsid w:val="00374246"/>
    <w:rsid w:val="0037446A"/>
    <w:rsid w:val="00374573"/>
    <w:rsid w:val="00374694"/>
    <w:rsid w:val="0037493F"/>
    <w:rsid w:val="00374DCF"/>
    <w:rsid w:val="00375155"/>
    <w:rsid w:val="00375217"/>
    <w:rsid w:val="00375285"/>
    <w:rsid w:val="0037559D"/>
    <w:rsid w:val="00375650"/>
    <w:rsid w:val="0037587D"/>
    <w:rsid w:val="00375B84"/>
    <w:rsid w:val="00375BB5"/>
    <w:rsid w:val="00375DAE"/>
    <w:rsid w:val="00375ECD"/>
    <w:rsid w:val="003760C8"/>
    <w:rsid w:val="003762D6"/>
    <w:rsid w:val="0037645E"/>
    <w:rsid w:val="003764A3"/>
    <w:rsid w:val="003767E5"/>
    <w:rsid w:val="003768F7"/>
    <w:rsid w:val="00376CE5"/>
    <w:rsid w:val="00376D00"/>
    <w:rsid w:val="00376DE2"/>
    <w:rsid w:val="00376EC5"/>
    <w:rsid w:val="00376FF5"/>
    <w:rsid w:val="00377095"/>
    <w:rsid w:val="00377433"/>
    <w:rsid w:val="00377448"/>
    <w:rsid w:val="00377646"/>
    <w:rsid w:val="003777C9"/>
    <w:rsid w:val="00377C69"/>
    <w:rsid w:val="00377CA5"/>
    <w:rsid w:val="00377E00"/>
    <w:rsid w:val="00380435"/>
    <w:rsid w:val="003805AE"/>
    <w:rsid w:val="00380651"/>
    <w:rsid w:val="00380A46"/>
    <w:rsid w:val="00380A64"/>
    <w:rsid w:val="00380B15"/>
    <w:rsid w:val="00380BA6"/>
    <w:rsid w:val="00380BD5"/>
    <w:rsid w:val="00380F38"/>
    <w:rsid w:val="00381053"/>
    <w:rsid w:val="00381427"/>
    <w:rsid w:val="00381A4E"/>
    <w:rsid w:val="00381AC4"/>
    <w:rsid w:val="00381AF3"/>
    <w:rsid w:val="00381DCF"/>
    <w:rsid w:val="00381EA6"/>
    <w:rsid w:val="00381EDE"/>
    <w:rsid w:val="003820C3"/>
    <w:rsid w:val="00382181"/>
    <w:rsid w:val="0038226B"/>
    <w:rsid w:val="003825B8"/>
    <w:rsid w:val="003825C7"/>
    <w:rsid w:val="0038272B"/>
    <w:rsid w:val="0038285A"/>
    <w:rsid w:val="00382916"/>
    <w:rsid w:val="00382DCE"/>
    <w:rsid w:val="00382EE7"/>
    <w:rsid w:val="00383492"/>
    <w:rsid w:val="00383672"/>
    <w:rsid w:val="0038392F"/>
    <w:rsid w:val="00383AD9"/>
    <w:rsid w:val="00383C19"/>
    <w:rsid w:val="00383CC4"/>
    <w:rsid w:val="00383D00"/>
    <w:rsid w:val="00383DDB"/>
    <w:rsid w:val="00383DFA"/>
    <w:rsid w:val="0038438A"/>
    <w:rsid w:val="00384566"/>
    <w:rsid w:val="003849AC"/>
    <w:rsid w:val="00384E23"/>
    <w:rsid w:val="003852AC"/>
    <w:rsid w:val="003853DD"/>
    <w:rsid w:val="003856AA"/>
    <w:rsid w:val="003859B6"/>
    <w:rsid w:val="003859B8"/>
    <w:rsid w:val="00385A77"/>
    <w:rsid w:val="00385B18"/>
    <w:rsid w:val="00385B75"/>
    <w:rsid w:val="00385D9F"/>
    <w:rsid w:val="00385DBD"/>
    <w:rsid w:val="00385F53"/>
    <w:rsid w:val="00386235"/>
    <w:rsid w:val="003862F5"/>
    <w:rsid w:val="00386441"/>
    <w:rsid w:val="0038654B"/>
    <w:rsid w:val="0038669D"/>
    <w:rsid w:val="0038670F"/>
    <w:rsid w:val="003867A3"/>
    <w:rsid w:val="0038695D"/>
    <w:rsid w:val="003869AA"/>
    <w:rsid w:val="00386CD8"/>
    <w:rsid w:val="00386F5E"/>
    <w:rsid w:val="00387936"/>
    <w:rsid w:val="00387B30"/>
    <w:rsid w:val="00387F4D"/>
    <w:rsid w:val="00387FF4"/>
    <w:rsid w:val="0039068C"/>
    <w:rsid w:val="003908A4"/>
    <w:rsid w:val="003908B3"/>
    <w:rsid w:val="00390B1C"/>
    <w:rsid w:val="003913B7"/>
    <w:rsid w:val="0039162B"/>
    <w:rsid w:val="00391956"/>
    <w:rsid w:val="00391A5B"/>
    <w:rsid w:val="00391D6E"/>
    <w:rsid w:val="00392439"/>
    <w:rsid w:val="00392497"/>
    <w:rsid w:val="0039262A"/>
    <w:rsid w:val="0039264C"/>
    <w:rsid w:val="00392A18"/>
    <w:rsid w:val="00392B53"/>
    <w:rsid w:val="00392CF2"/>
    <w:rsid w:val="00392FE4"/>
    <w:rsid w:val="003930A5"/>
    <w:rsid w:val="003934A8"/>
    <w:rsid w:val="003937F6"/>
    <w:rsid w:val="00393832"/>
    <w:rsid w:val="00393843"/>
    <w:rsid w:val="00393FA8"/>
    <w:rsid w:val="00394360"/>
    <w:rsid w:val="003943E0"/>
    <w:rsid w:val="00394641"/>
    <w:rsid w:val="003946CB"/>
    <w:rsid w:val="00394730"/>
    <w:rsid w:val="00394890"/>
    <w:rsid w:val="00394B73"/>
    <w:rsid w:val="00394B97"/>
    <w:rsid w:val="00394CC7"/>
    <w:rsid w:val="00394DF7"/>
    <w:rsid w:val="00394F69"/>
    <w:rsid w:val="0039502A"/>
    <w:rsid w:val="0039511B"/>
    <w:rsid w:val="003951CF"/>
    <w:rsid w:val="00395476"/>
    <w:rsid w:val="003954FD"/>
    <w:rsid w:val="00395A1C"/>
    <w:rsid w:val="00395A9F"/>
    <w:rsid w:val="00395D01"/>
    <w:rsid w:val="00395D13"/>
    <w:rsid w:val="00395DEB"/>
    <w:rsid w:val="003965B8"/>
    <w:rsid w:val="0039665F"/>
    <w:rsid w:val="00396B2F"/>
    <w:rsid w:val="00396CAF"/>
    <w:rsid w:val="00396DD7"/>
    <w:rsid w:val="00396E5F"/>
    <w:rsid w:val="00396F74"/>
    <w:rsid w:val="00397133"/>
    <w:rsid w:val="00397199"/>
    <w:rsid w:val="003971D2"/>
    <w:rsid w:val="0039720C"/>
    <w:rsid w:val="00397663"/>
    <w:rsid w:val="003976B3"/>
    <w:rsid w:val="003977C9"/>
    <w:rsid w:val="003977DF"/>
    <w:rsid w:val="0039790C"/>
    <w:rsid w:val="003979C0"/>
    <w:rsid w:val="00397A02"/>
    <w:rsid w:val="00397AF6"/>
    <w:rsid w:val="00397B8B"/>
    <w:rsid w:val="00397D50"/>
    <w:rsid w:val="003A00A8"/>
    <w:rsid w:val="003A02D6"/>
    <w:rsid w:val="003A0372"/>
    <w:rsid w:val="003A046F"/>
    <w:rsid w:val="003A069B"/>
    <w:rsid w:val="003A0780"/>
    <w:rsid w:val="003A0B10"/>
    <w:rsid w:val="003A0B68"/>
    <w:rsid w:val="003A0B93"/>
    <w:rsid w:val="003A0D8F"/>
    <w:rsid w:val="003A1151"/>
    <w:rsid w:val="003A151A"/>
    <w:rsid w:val="003A15F9"/>
    <w:rsid w:val="003A166F"/>
    <w:rsid w:val="003A17A4"/>
    <w:rsid w:val="003A18A6"/>
    <w:rsid w:val="003A1A1B"/>
    <w:rsid w:val="003A1A8A"/>
    <w:rsid w:val="003A1B9E"/>
    <w:rsid w:val="003A1DC7"/>
    <w:rsid w:val="003A1E2A"/>
    <w:rsid w:val="003A1FEE"/>
    <w:rsid w:val="003A24B3"/>
    <w:rsid w:val="003A24CD"/>
    <w:rsid w:val="003A25F3"/>
    <w:rsid w:val="003A265A"/>
    <w:rsid w:val="003A286E"/>
    <w:rsid w:val="003A350F"/>
    <w:rsid w:val="003A366C"/>
    <w:rsid w:val="003A3B0C"/>
    <w:rsid w:val="003A4109"/>
    <w:rsid w:val="003A44E2"/>
    <w:rsid w:val="003A45C4"/>
    <w:rsid w:val="003A482D"/>
    <w:rsid w:val="003A49BD"/>
    <w:rsid w:val="003A4B38"/>
    <w:rsid w:val="003A4BD1"/>
    <w:rsid w:val="003A5196"/>
    <w:rsid w:val="003A533C"/>
    <w:rsid w:val="003A53E2"/>
    <w:rsid w:val="003A5564"/>
    <w:rsid w:val="003A5754"/>
    <w:rsid w:val="003A5796"/>
    <w:rsid w:val="003A5824"/>
    <w:rsid w:val="003A5849"/>
    <w:rsid w:val="003A5B16"/>
    <w:rsid w:val="003A5C36"/>
    <w:rsid w:val="003A5F65"/>
    <w:rsid w:val="003A60B9"/>
    <w:rsid w:val="003A6329"/>
    <w:rsid w:val="003A63FF"/>
    <w:rsid w:val="003A6509"/>
    <w:rsid w:val="003A6610"/>
    <w:rsid w:val="003A66D4"/>
    <w:rsid w:val="003A6AEE"/>
    <w:rsid w:val="003A6C5A"/>
    <w:rsid w:val="003A6E3A"/>
    <w:rsid w:val="003A6FB3"/>
    <w:rsid w:val="003A7739"/>
    <w:rsid w:val="003A7886"/>
    <w:rsid w:val="003A7AA7"/>
    <w:rsid w:val="003A7B34"/>
    <w:rsid w:val="003B0089"/>
    <w:rsid w:val="003B0405"/>
    <w:rsid w:val="003B0830"/>
    <w:rsid w:val="003B0944"/>
    <w:rsid w:val="003B0BD6"/>
    <w:rsid w:val="003B0E5A"/>
    <w:rsid w:val="003B122D"/>
    <w:rsid w:val="003B12B6"/>
    <w:rsid w:val="003B13B9"/>
    <w:rsid w:val="003B1612"/>
    <w:rsid w:val="003B190B"/>
    <w:rsid w:val="003B1C0F"/>
    <w:rsid w:val="003B1D3E"/>
    <w:rsid w:val="003B204D"/>
    <w:rsid w:val="003B20B0"/>
    <w:rsid w:val="003B224B"/>
    <w:rsid w:val="003B2298"/>
    <w:rsid w:val="003B22D9"/>
    <w:rsid w:val="003B24A4"/>
    <w:rsid w:val="003B2630"/>
    <w:rsid w:val="003B2637"/>
    <w:rsid w:val="003B278F"/>
    <w:rsid w:val="003B28E8"/>
    <w:rsid w:val="003B299F"/>
    <w:rsid w:val="003B2C82"/>
    <w:rsid w:val="003B2FE9"/>
    <w:rsid w:val="003B3004"/>
    <w:rsid w:val="003B31D0"/>
    <w:rsid w:val="003B31D6"/>
    <w:rsid w:val="003B33B6"/>
    <w:rsid w:val="003B3581"/>
    <w:rsid w:val="003B3B81"/>
    <w:rsid w:val="003B3CC2"/>
    <w:rsid w:val="003B3E1B"/>
    <w:rsid w:val="003B3ED1"/>
    <w:rsid w:val="003B3FB6"/>
    <w:rsid w:val="003B4504"/>
    <w:rsid w:val="003B4576"/>
    <w:rsid w:val="003B459F"/>
    <w:rsid w:val="003B4D9D"/>
    <w:rsid w:val="003B512A"/>
    <w:rsid w:val="003B5323"/>
    <w:rsid w:val="003B539E"/>
    <w:rsid w:val="003B5434"/>
    <w:rsid w:val="003B5666"/>
    <w:rsid w:val="003B56A2"/>
    <w:rsid w:val="003B57F1"/>
    <w:rsid w:val="003B5940"/>
    <w:rsid w:val="003B5E80"/>
    <w:rsid w:val="003B5F17"/>
    <w:rsid w:val="003B625B"/>
    <w:rsid w:val="003B6B68"/>
    <w:rsid w:val="003B6CCE"/>
    <w:rsid w:val="003B6FB6"/>
    <w:rsid w:val="003B71F6"/>
    <w:rsid w:val="003B7489"/>
    <w:rsid w:val="003B76D9"/>
    <w:rsid w:val="003B795C"/>
    <w:rsid w:val="003B79A3"/>
    <w:rsid w:val="003B7B6A"/>
    <w:rsid w:val="003B7B79"/>
    <w:rsid w:val="003B7D37"/>
    <w:rsid w:val="003C04EC"/>
    <w:rsid w:val="003C098A"/>
    <w:rsid w:val="003C0A82"/>
    <w:rsid w:val="003C1322"/>
    <w:rsid w:val="003C15AF"/>
    <w:rsid w:val="003C1666"/>
    <w:rsid w:val="003C1F68"/>
    <w:rsid w:val="003C1F89"/>
    <w:rsid w:val="003C22FE"/>
    <w:rsid w:val="003C240B"/>
    <w:rsid w:val="003C279F"/>
    <w:rsid w:val="003C2B8E"/>
    <w:rsid w:val="003C2C15"/>
    <w:rsid w:val="003C2DB1"/>
    <w:rsid w:val="003C302B"/>
    <w:rsid w:val="003C303E"/>
    <w:rsid w:val="003C31E2"/>
    <w:rsid w:val="003C36B9"/>
    <w:rsid w:val="003C38BE"/>
    <w:rsid w:val="003C38FA"/>
    <w:rsid w:val="003C39C9"/>
    <w:rsid w:val="003C3A94"/>
    <w:rsid w:val="003C3F99"/>
    <w:rsid w:val="003C40D3"/>
    <w:rsid w:val="003C419F"/>
    <w:rsid w:val="003C41B8"/>
    <w:rsid w:val="003C4263"/>
    <w:rsid w:val="003C4296"/>
    <w:rsid w:val="003C4308"/>
    <w:rsid w:val="003C4328"/>
    <w:rsid w:val="003C447A"/>
    <w:rsid w:val="003C488F"/>
    <w:rsid w:val="003C49B7"/>
    <w:rsid w:val="003C4B98"/>
    <w:rsid w:val="003C4C07"/>
    <w:rsid w:val="003C4CEE"/>
    <w:rsid w:val="003C4E16"/>
    <w:rsid w:val="003C4E92"/>
    <w:rsid w:val="003C5301"/>
    <w:rsid w:val="003C5476"/>
    <w:rsid w:val="003C568D"/>
    <w:rsid w:val="003C56B3"/>
    <w:rsid w:val="003C571C"/>
    <w:rsid w:val="003C5798"/>
    <w:rsid w:val="003C59AB"/>
    <w:rsid w:val="003C5A47"/>
    <w:rsid w:val="003C5C24"/>
    <w:rsid w:val="003C5D86"/>
    <w:rsid w:val="003C6008"/>
    <w:rsid w:val="003C6338"/>
    <w:rsid w:val="003C63A3"/>
    <w:rsid w:val="003C64DA"/>
    <w:rsid w:val="003C6547"/>
    <w:rsid w:val="003C6A71"/>
    <w:rsid w:val="003C6DAE"/>
    <w:rsid w:val="003C6EB5"/>
    <w:rsid w:val="003C704E"/>
    <w:rsid w:val="003C7539"/>
    <w:rsid w:val="003C7607"/>
    <w:rsid w:val="003C7639"/>
    <w:rsid w:val="003C7B19"/>
    <w:rsid w:val="003C7EB6"/>
    <w:rsid w:val="003C7F8A"/>
    <w:rsid w:val="003D02B7"/>
    <w:rsid w:val="003D0591"/>
    <w:rsid w:val="003D05B5"/>
    <w:rsid w:val="003D07E4"/>
    <w:rsid w:val="003D09AA"/>
    <w:rsid w:val="003D0AC2"/>
    <w:rsid w:val="003D0C59"/>
    <w:rsid w:val="003D0CA0"/>
    <w:rsid w:val="003D0CA6"/>
    <w:rsid w:val="003D0D67"/>
    <w:rsid w:val="003D0F55"/>
    <w:rsid w:val="003D0FAC"/>
    <w:rsid w:val="003D114C"/>
    <w:rsid w:val="003D12DA"/>
    <w:rsid w:val="003D196E"/>
    <w:rsid w:val="003D1BBA"/>
    <w:rsid w:val="003D1BDF"/>
    <w:rsid w:val="003D1C36"/>
    <w:rsid w:val="003D1F83"/>
    <w:rsid w:val="003D1FC3"/>
    <w:rsid w:val="003D2388"/>
    <w:rsid w:val="003D2743"/>
    <w:rsid w:val="003D27E8"/>
    <w:rsid w:val="003D291D"/>
    <w:rsid w:val="003D2A56"/>
    <w:rsid w:val="003D2CC4"/>
    <w:rsid w:val="003D2D4D"/>
    <w:rsid w:val="003D2E5B"/>
    <w:rsid w:val="003D2EA6"/>
    <w:rsid w:val="003D2FBE"/>
    <w:rsid w:val="003D324D"/>
    <w:rsid w:val="003D333D"/>
    <w:rsid w:val="003D3368"/>
    <w:rsid w:val="003D3493"/>
    <w:rsid w:val="003D35CD"/>
    <w:rsid w:val="003D3635"/>
    <w:rsid w:val="003D3640"/>
    <w:rsid w:val="003D364A"/>
    <w:rsid w:val="003D3909"/>
    <w:rsid w:val="003D3AC8"/>
    <w:rsid w:val="003D3BB1"/>
    <w:rsid w:val="003D4022"/>
    <w:rsid w:val="003D4062"/>
    <w:rsid w:val="003D41BB"/>
    <w:rsid w:val="003D445D"/>
    <w:rsid w:val="003D44AB"/>
    <w:rsid w:val="003D4592"/>
    <w:rsid w:val="003D4660"/>
    <w:rsid w:val="003D4AFC"/>
    <w:rsid w:val="003D4B98"/>
    <w:rsid w:val="003D4C1D"/>
    <w:rsid w:val="003D4E1F"/>
    <w:rsid w:val="003D4E26"/>
    <w:rsid w:val="003D4FD5"/>
    <w:rsid w:val="003D50F2"/>
    <w:rsid w:val="003D5438"/>
    <w:rsid w:val="003D54FD"/>
    <w:rsid w:val="003D55A0"/>
    <w:rsid w:val="003D598A"/>
    <w:rsid w:val="003D5AA1"/>
    <w:rsid w:val="003D5B1E"/>
    <w:rsid w:val="003D5BEA"/>
    <w:rsid w:val="003D5C83"/>
    <w:rsid w:val="003D5E2F"/>
    <w:rsid w:val="003D61AF"/>
    <w:rsid w:val="003D6648"/>
    <w:rsid w:val="003D66B8"/>
    <w:rsid w:val="003D66BB"/>
    <w:rsid w:val="003D688B"/>
    <w:rsid w:val="003D6894"/>
    <w:rsid w:val="003D68FA"/>
    <w:rsid w:val="003D698C"/>
    <w:rsid w:val="003D6C8C"/>
    <w:rsid w:val="003D6D35"/>
    <w:rsid w:val="003D6D41"/>
    <w:rsid w:val="003D6D63"/>
    <w:rsid w:val="003D6DDA"/>
    <w:rsid w:val="003D701B"/>
    <w:rsid w:val="003D76BF"/>
    <w:rsid w:val="003D7736"/>
    <w:rsid w:val="003D7A46"/>
    <w:rsid w:val="003D7B53"/>
    <w:rsid w:val="003D7C1A"/>
    <w:rsid w:val="003E02AC"/>
    <w:rsid w:val="003E046B"/>
    <w:rsid w:val="003E05C4"/>
    <w:rsid w:val="003E080E"/>
    <w:rsid w:val="003E085D"/>
    <w:rsid w:val="003E0C8F"/>
    <w:rsid w:val="003E0DE6"/>
    <w:rsid w:val="003E1307"/>
    <w:rsid w:val="003E177D"/>
    <w:rsid w:val="003E1A21"/>
    <w:rsid w:val="003E1A8C"/>
    <w:rsid w:val="003E1C8C"/>
    <w:rsid w:val="003E1E0F"/>
    <w:rsid w:val="003E1FAB"/>
    <w:rsid w:val="003E20BE"/>
    <w:rsid w:val="003E2158"/>
    <w:rsid w:val="003E27AA"/>
    <w:rsid w:val="003E2AFC"/>
    <w:rsid w:val="003E2B3C"/>
    <w:rsid w:val="003E2BBB"/>
    <w:rsid w:val="003E2BD5"/>
    <w:rsid w:val="003E32F2"/>
    <w:rsid w:val="003E33C5"/>
    <w:rsid w:val="003E35FB"/>
    <w:rsid w:val="003E36C0"/>
    <w:rsid w:val="003E3E15"/>
    <w:rsid w:val="003E3EA1"/>
    <w:rsid w:val="003E4331"/>
    <w:rsid w:val="003E44F0"/>
    <w:rsid w:val="003E49F3"/>
    <w:rsid w:val="003E4E26"/>
    <w:rsid w:val="003E4E7E"/>
    <w:rsid w:val="003E51B2"/>
    <w:rsid w:val="003E51CB"/>
    <w:rsid w:val="003E53C1"/>
    <w:rsid w:val="003E56F1"/>
    <w:rsid w:val="003E57F0"/>
    <w:rsid w:val="003E5CE3"/>
    <w:rsid w:val="003E609A"/>
    <w:rsid w:val="003E630F"/>
    <w:rsid w:val="003E6538"/>
    <w:rsid w:val="003E6EDB"/>
    <w:rsid w:val="003E6F5A"/>
    <w:rsid w:val="003E729D"/>
    <w:rsid w:val="003E73E7"/>
    <w:rsid w:val="003E7404"/>
    <w:rsid w:val="003E7493"/>
    <w:rsid w:val="003E7663"/>
    <w:rsid w:val="003E7929"/>
    <w:rsid w:val="003E7BF6"/>
    <w:rsid w:val="003E7D2C"/>
    <w:rsid w:val="003E7E41"/>
    <w:rsid w:val="003E7E64"/>
    <w:rsid w:val="003E7FF2"/>
    <w:rsid w:val="003F00CC"/>
    <w:rsid w:val="003F024F"/>
    <w:rsid w:val="003F051D"/>
    <w:rsid w:val="003F0551"/>
    <w:rsid w:val="003F062D"/>
    <w:rsid w:val="003F0BB0"/>
    <w:rsid w:val="003F0C4D"/>
    <w:rsid w:val="003F0DD0"/>
    <w:rsid w:val="003F0DF4"/>
    <w:rsid w:val="003F1062"/>
    <w:rsid w:val="003F110F"/>
    <w:rsid w:val="003F1130"/>
    <w:rsid w:val="003F11B2"/>
    <w:rsid w:val="003F1551"/>
    <w:rsid w:val="003F1762"/>
    <w:rsid w:val="003F1931"/>
    <w:rsid w:val="003F1A79"/>
    <w:rsid w:val="003F1AEC"/>
    <w:rsid w:val="003F1BFB"/>
    <w:rsid w:val="003F1CDC"/>
    <w:rsid w:val="003F2163"/>
    <w:rsid w:val="003F2274"/>
    <w:rsid w:val="003F23A9"/>
    <w:rsid w:val="003F2400"/>
    <w:rsid w:val="003F242C"/>
    <w:rsid w:val="003F26B9"/>
    <w:rsid w:val="003F2746"/>
    <w:rsid w:val="003F2797"/>
    <w:rsid w:val="003F2D06"/>
    <w:rsid w:val="003F2D4E"/>
    <w:rsid w:val="003F30BB"/>
    <w:rsid w:val="003F32C2"/>
    <w:rsid w:val="003F33AB"/>
    <w:rsid w:val="003F367B"/>
    <w:rsid w:val="003F37BC"/>
    <w:rsid w:val="003F3E65"/>
    <w:rsid w:val="003F3EF0"/>
    <w:rsid w:val="003F4100"/>
    <w:rsid w:val="003F4224"/>
    <w:rsid w:val="003F449E"/>
    <w:rsid w:val="003F4AF7"/>
    <w:rsid w:val="003F4B19"/>
    <w:rsid w:val="003F4B40"/>
    <w:rsid w:val="003F4D03"/>
    <w:rsid w:val="003F4E1B"/>
    <w:rsid w:val="003F4E70"/>
    <w:rsid w:val="003F57A6"/>
    <w:rsid w:val="003F57F0"/>
    <w:rsid w:val="003F5DB7"/>
    <w:rsid w:val="003F5E84"/>
    <w:rsid w:val="003F61B1"/>
    <w:rsid w:val="003F65A6"/>
    <w:rsid w:val="003F6770"/>
    <w:rsid w:val="003F67C0"/>
    <w:rsid w:val="003F6918"/>
    <w:rsid w:val="003F6C86"/>
    <w:rsid w:val="003F6E8F"/>
    <w:rsid w:val="003F7272"/>
    <w:rsid w:val="003F729D"/>
    <w:rsid w:val="003F7671"/>
    <w:rsid w:val="003F780F"/>
    <w:rsid w:val="003F793A"/>
    <w:rsid w:val="003F7B8F"/>
    <w:rsid w:val="003F7DF0"/>
    <w:rsid w:val="003F7E34"/>
    <w:rsid w:val="00400046"/>
    <w:rsid w:val="00400099"/>
    <w:rsid w:val="004000FC"/>
    <w:rsid w:val="00400420"/>
    <w:rsid w:val="0040060D"/>
    <w:rsid w:val="00400912"/>
    <w:rsid w:val="00400EE2"/>
    <w:rsid w:val="00401003"/>
    <w:rsid w:val="004016FA"/>
    <w:rsid w:val="00401ACA"/>
    <w:rsid w:val="00401D79"/>
    <w:rsid w:val="00401E32"/>
    <w:rsid w:val="00402181"/>
    <w:rsid w:val="00402307"/>
    <w:rsid w:val="004023A7"/>
    <w:rsid w:val="004028C6"/>
    <w:rsid w:val="004028F9"/>
    <w:rsid w:val="004029A7"/>
    <w:rsid w:val="00402D06"/>
    <w:rsid w:val="00402DC7"/>
    <w:rsid w:val="00402E3F"/>
    <w:rsid w:val="00402F65"/>
    <w:rsid w:val="004033C5"/>
    <w:rsid w:val="00403792"/>
    <w:rsid w:val="004039CF"/>
    <w:rsid w:val="00403C48"/>
    <w:rsid w:val="004043E1"/>
    <w:rsid w:val="0040450F"/>
    <w:rsid w:val="004047CC"/>
    <w:rsid w:val="00404AF8"/>
    <w:rsid w:val="00404CA0"/>
    <w:rsid w:val="00404CD8"/>
    <w:rsid w:val="00404FA2"/>
    <w:rsid w:val="00405306"/>
    <w:rsid w:val="00405559"/>
    <w:rsid w:val="0040571C"/>
    <w:rsid w:val="0040574F"/>
    <w:rsid w:val="00405A6E"/>
    <w:rsid w:val="00405C0C"/>
    <w:rsid w:val="00405DE9"/>
    <w:rsid w:val="00406247"/>
    <w:rsid w:val="00406274"/>
    <w:rsid w:val="00406696"/>
    <w:rsid w:val="004067AC"/>
    <w:rsid w:val="00406BEC"/>
    <w:rsid w:val="00406F05"/>
    <w:rsid w:val="004075B0"/>
    <w:rsid w:val="00407B86"/>
    <w:rsid w:val="00407E0A"/>
    <w:rsid w:val="004101B9"/>
    <w:rsid w:val="00410371"/>
    <w:rsid w:val="00410575"/>
    <w:rsid w:val="0041059F"/>
    <w:rsid w:val="004105B8"/>
    <w:rsid w:val="00410656"/>
    <w:rsid w:val="00410A03"/>
    <w:rsid w:val="00410CCC"/>
    <w:rsid w:val="00410D45"/>
    <w:rsid w:val="00410DF2"/>
    <w:rsid w:val="004111C3"/>
    <w:rsid w:val="0041123D"/>
    <w:rsid w:val="004112C8"/>
    <w:rsid w:val="0041142A"/>
    <w:rsid w:val="004114AB"/>
    <w:rsid w:val="004114C4"/>
    <w:rsid w:val="004115CD"/>
    <w:rsid w:val="004118BC"/>
    <w:rsid w:val="0041194D"/>
    <w:rsid w:val="004119ED"/>
    <w:rsid w:val="00411A8B"/>
    <w:rsid w:val="00411AD5"/>
    <w:rsid w:val="00411EBD"/>
    <w:rsid w:val="00412179"/>
    <w:rsid w:val="00412345"/>
    <w:rsid w:val="00412507"/>
    <w:rsid w:val="0041253E"/>
    <w:rsid w:val="0041286F"/>
    <w:rsid w:val="00412AC1"/>
    <w:rsid w:val="00412CF6"/>
    <w:rsid w:val="00412F08"/>
    <w:rsid w:val="004130F8"/>
    <w:rsid w:val="004131A1"/>
    <w:rsid w:val="00413222"/>
    <w:rsid w:val="0041328E"/>
    <w:rsid w:val="004134AA"/>
    <w:rsid w:val="004135F0"/>
    <w:rsid w:val="00413732"/>
    <w:rsid w:val="00413796"/>
    <w:rsid w:val="00413C00"/>
    <w:rsid w:val="00414062"/>
    <w:rsid w:val="00414685"/>
    <w:rsid w:val="00414716"/>
    <w:rsid w:val="00414751"/>
    <w:rsid w:val="00414791"/>
    <w:rsid w:val="0041488C"/>
    <w:rsid w:val="00414D4D"/>
    <w:rsid w:val="0041515F"/>
    <w:rsid w:val="004152ED"/>
    <w:rsid w:val="00415406"/>
    <w:rsid w:val="004154B7"/>
    <w:rsid w:val="0041579D"/>
    <w:rsid w:val="00415AD9"/>
    <w:rsid w:val="00415E99"/>
    <w:rsid w:val="0041618B"/>
    <w:rsid w:val="004161C1"/>
    <w:rsid w:val="004163DA"/>
    <w:rsid w:val="00416646"/>
    <w:rsid w:val="004166CB"/>
    <w:rsid w:val="004169EC"/>
    <w:rsid w:val="00416AA7"/>
    <w:rsid w:val="00416C50"/>
    <w:rsid w:val="00416D9E"/>
    <w:rsid w:val="00416E1D"/>
    <w:rsid w:val="00416E56"/>
    <w:rsid w:val="0041743A"/>
    <w:rsid w:val="00417741"/>
    <w:rsid w:val="00417A8F"/>
    <w:rsid w:val="00417D58"/>
    <w:rsid w:val="00417D7D"/>
    <w:rsid w:val="00417E3F"/>
    <w:rsid w:val="00417F77"/>
    <w:rsid w:val="0042028A"/>
    <w:rsid w:val="004204C2"/>
    <w:rsid w:val="004204CE"/>
    <w:rsid w:val="004207EE"/>
    <w:rsid w:val="00420C41"/>
    <w:rsid w:val="00420E05"/>
    <w:rsid w:val="00420E40"/>
    <w:rsid w:val="0042128E"/>
    <w:rsid w:val="0042141A"/>
    <w:rsid w:val="004214F1"/>
    <w:rsid w:val="0042157F"/>
    <w:rsid w:val="00421618"/>
    <w:rsid w:val="00421690"/>
    <w:rsid w:val="00421949"/>
    <w:rsid w:val="00421D2E"/>
    <w:rsid w:val="00422184"/>
    <w:rsid w:val="00422264"/>
    <w:rsid w:val="004224EB"/>
    <w:rsid w:val="00422567"/>
    <w:rsid w:val="00422570"/>
    <w:rsid w:val="00422865"/>
    <w:rsid w:val="00422891"/>
    <w:rsid w:val="00422A36"/>
    <w:rsid w:val="00422C9F"/>
    <w:rsid w:val="00423082"/>
    <w:rsid w:val="00423241"/>
    <w:rsid w:val="00423650"/>
    <w:rsid w:val="004238C4"/>
    <w:rsid w:val="004238F9"/>
    <w:rsid w:val="00423ADD"/>
    <w:rsid w:val="00423BD7"/>
    <w:rsid w:val="00423E3D"/>
    <w:rsid w:val="00424237"/>
    <w:rsid w:val="004245F8"/>
    <w:rsid w:val="004246A2"/>
    <w:rsid w:val="004248E3"/>
    <w:rsid w:val="0042497C"/>
    <w:rsid w:val="00425061"/>
    <w:rsid w:val="00425189"/>
    <w:rsid w:val="004252DC"/>
    <w:rsid w:val="004253F8"/>
    <w:rsid w:val="00425531"/>
    <w:rsid w:val="004256C1"/>
    <w:rsid w:val="004256DC"/>
    <w:rsid w:val="00425753"/>
    <w:rsid w:val="0042576E"/>
    <w:rsid w:val="004257D7"/>
    <w:rsid w:val="004258AD"/>
    <w:rsid w:val="00425D2D"/>
    <w:rsid w:val="00425DDD"/>
    <w:rsid w:val="0042695D"/>
    <w:rsid w:val="00426A60"/>
    <w:rsid w:val="00426B96"/>
    <w:rsid w:val="00426C8C"/>
    <w:rsid w:val="00426D7C"/>
    <w:rsid w:val="004277CF"/>
    <w:rsid w:val="00427853"/>
    <w:rsid w:val="004279BA"/>
    <w:rsid w:val="00427AF8"/>
    <w:rsid w:val="00427E4F"/>
    <w:rsid w:val="00427EDC"/>
    <w:rsid w:val="00430143"/>
    <w:rsid w:val="00430186"/>
    <w:rsid w:val="004308E4"/>
    <w:rsid w:val="004309D4"/>
    <w:rsid w:val="00430B02"/>
    <w:rsid w:val="00430E3E"/>
    <w:rsid w:val="00430FD6"/>
    <w:rsid w:val="00431257"/>
    <w:rsid w:val="00431282"/>
    <w:rsid w:val="004315C3"/>
    <w:rsid w:val="00431776"/>
    <w:rsid w:val="00431B31"/>
    <w:rsid w:val="00431B4D"/>
    <w:rsid w:val="00431D4E"/>
    <w:rsid w:val="00431E24"/>
    <w:rsid w:val="004320B1"/>
    <w:rsid w:val="00432162"/>
    <w:rsid w:val="004327CF"/>
    <w:rsid w:val="0043285F"/>
    <w:rsid w:val="00432FE2"/>
    <w:rsid w:val="00433246"/>
    <w:rsid w:val="004334DA"/>
    <w:rsid w:val="004335B8"/>
    <w:rsid w:val="0043364C"/>
    <w:rsid w:val="0043384E"/>
    <w:rsid w:val="00433855"/>
    <w:rsid w:val="0043396C"/>
    <w:rsid w:val="00433A7C"/>
    <w:rsid w:val="00433BB6"/>
    <w:rsid w:val="00433E25"/>
    <w:rsid w:val="00433E8F"/>
    <w:rsid w:val="0043430F"/>
    <w:rsid w:val="004343A9"/>
    <w:rsid w:val="0043441D"/>
    <w:rsid w:val="00434507"/>
    <w:rsid w:val="00434525"/>
    <w:rsid w:val="00434A14"/>
    <w:rsid w:val="00434B31"/>
    <w:rsid w:val="00434BF6"/>
    <w:rsid w:val="00434CBF"/>
    <w:rsid w:val="00434E9F"/>
    <w:rsid w:val="00434FCA"/>
    <w:rsid w:val="00435169"/>
    <w:rsid w:val="0043520A"/>
    <w:rsid w:val="00435306"/>
    <w:rsid w:val="00435476"/>
    <w:rsid w:val="00435A10"/>
    <w:rsid w:val="00435A56"/>
    <w:rsid w:val="00435AE0"/>
    <w:rsid w:val="00435B2F"/>
    <w:rsid w:val="00435B4D"/>
    <w:rsid w:val="00435C73"/>
    <w:rsid w:val="00435E8D"/>
    <w:rsid w:val="00435F7B"/>
    <w:rsid w:val="00435FA0"/>
    <w:rsid w:val="00435FEC"/>
    <w:rsid w:val="00436107"/>
    <w:rsid w:val="0043654F"/>
    <w:rsid w:val="00436592"/>
    <w:rsid w:val="004368C8"/>
    <w:rsid w:val="00436B1B"/>
    <w:rsid w:val="00436B41"/>
    <w:rsid w:val="00436B44"/>
    <w:rsid w:val="00436E32"/>
    <w:rsid w:val="00436EBC"/>
    <w:rsid w:val="00437089"/>
    <w:rsid w:val="004374FD"/>
    <w:rsid w:val="00437755"/>
    <w:rsid w:val="00437ACF"/>
    <w:rsid w:val="00437C1D"/>
    <w:rsid w:val="0044035F"/>
    <w:rsid w:val="00440691"/>
    <w:rsid w:val="0044090F"/>
    <w:rsid w:val="004409B6"/>
    <w:rsid w:val="00440A0F"/>
    <w:rsid w:val="00440A6A"/>
    <w:rsid w:val="00440A71"/>
    <w:rsid w:val="00440BCC"/>
    <w:rsid w:val="00440BDC"/>
    <w:rsid w:val="00441199"/>
    <w:rsid w:val="004414B2"/>
    <w:rsid w:val="004415C3"/>
    <w:rsid w:val="00441902"/>
    <w:rsid w:val="00441C2A"/>
    <w:rsid w:val="00441CD2"/>
    <w:rsid w:val="00441F68"/>
    <w:rsid w:val="00442117"/>
    <w:rsid w:val="004422CF"/>
    <w:rsid w:val="0044279F"/>
    <w:rsid w:val="00442A68"/>
    <w:rsid w:val="00442AE9"/>
    <w:rsid w:val="00442C7D"/>
    <w:rsid w:val="00442F52"/>
    <w:rsid w:val="00443017"/>
    <w:rsid w:val="0044302B"/>
    <w:rsid w:val="004433C7"/>
    <w:rsid w:val="004434BA"/>
    <w:rsid w:val="004435EC"/>
    <w:rsid w:val="004436D9"/>
    <w:rsid w:val="00443855"/>
    <w:rsid w:val="004439ED"/>
    <w:rsid w:val="00443AD3"/>
    <w:rsid w:val="00443F21"/>
    <w:rsid w:val="0044447B"/>
    <w:rsid w:val="00444534"/>
    <w:rsid w:val="00444540"/>
    <w:rsid w:val="00444D20"/>
    <w:rsid w:val="00444D32"/>
    <w:rsid w:val="00444DBB"/>
    <w:rsid w:val="00444EBF"/>
    <w:rsid w:val="00444EC9"/>
    <w:rsid w:val="00444F0A"/>
    <w:rsid w:val="004450E5"/>
    <w:rsid w:val="0044518D"/>
    <w:rsid w:val="004453E7"/>
    <w:rsid w:val="00445450"/>
    <w:rsid w:val="004454D7"/>
    <w:rsid w:val="00445505"/>
    <w:rsid w:val="00445675"/>
    <w:rsid w:val="00445716"/>
    <w:rsid w:val="00445753"/>
    <w:rsid w:val="0044594B"/>
    <w:rsid w:val="0044594F"/>
    <w:rsid w:val="00445B75"/>
    <w:rsid w:val="00445EF2"/>
    <w:rsid w:val="00445F92"/>
    <w:rsid w:val="00446008"/>
    <w:rsid w:val="0044605A"/>
    <w:rsid w:val="0044608C"/>
    <w:rsid w:val="004460E2"/>
    <w:rsid w:val="0044613A"/>
    <w:rsid w:val="00446329"/>
    <w:rsid w:val="00446524"/>
    <w:rsid w:val="00446541"/>
    <w:rsid w:val="00446741"/>
    <w:rsid w:val="0044675E"/>
    <w:rsid w:val="00446CAB"/>
    <w:rsid w:val="004470F4"/>
    <w:rsid w:val="00447283"/>
    <w:rsid w:val="0044734D"/>
    <w:rsid w:val="004473BE"/>
    <w:rsid w:val="004476A3"/>
    <w:rsid w:val="004477BA"/>
    <w:rsid w:val="0044785F"/>
    <w:rsid w:val="00447930"/>
    <w:rsid w:val="00447977"/>
    <w:rsid w:val="00447E8C"/>
    <w:rsid w:val="00447F5C"/>
    <w:rsid w:val="00447FD0"/>
    <w:rsid w:val="00450094"/>
    <w:rsid w:val="004506C8"/>
    <w:rsid w:val="004509F2"/>
    <w:rsid w:val="00450A06"/>
    <w:rsid w:val="00450B3A"/>
    <w:rsid w:val="00450B62"/>
    <w:rsid w:val="00450BE5"/>
    <w:rsid w:val="00450CCE"/>
    <w:rsid w:val="00450E3F"/>
    <w:rsid w:val="00450E6C"/>
    <w:rsid w:val="00450EAE"/>
    <w:rsid w:val="00450FD3"/>
    <w:rsid w:val="00451284"/>
    <w:rsid w:val="0045138A"/>
    <w:rsid w:val="0045189F"/>
    <w:rsid w:val="004518A0"/>
    <w:rsid w:val="00451C49"/>
    <w:rsid w:val="00451C9B"/>
    <w:rsid w:val="00451DB9"/>
    <w:rsid w:val="00451E12"/>
    <w:rsid w:val="00451F41"/>
    <w:rsid w:val="004520D8"/>
    <w:rsid w:val="00452335"/>
    <w:rsid w:val="00452457"/>
    <w:rsid w:val="00452484"/>
    <w:rsid w:val="00452496"/>
    <w:rsid w:val="0045299A"/>
    <w:rsid w:val="00452A19"/>
    <w:rsid w:val="00452B49"/>
    <w:rsid w:val="00452C08"/>
    <w:rsid w:val="00452DF1"/>
    <w:rsid w:val="0045316E"/>
    <w:rsid w:val="004537F0"/>
    <w:rsid w:val="00453996"/>
    <w:rsid w:val="00453AD6"/>
    <w:rsid w:val="00453BA5"/>
    <w:rsid w:val="00453C67"/>
    <w:rsid w:val="00453E1E"/>
    <w:rsid w:val="00453EAD"/>
    <w:rsid w:val="004540FF"/>
    <w:rsid w:val="004542A2"/>
    <w:rsid w:val="00454338"/>
    <w:rsid w:val="00454632"/>
    <w:rsid w:val="00454825"/>
    <w:rsid w:val="00454A89"/>
    <w:rsid w:val="00454C84"/>
    <w:rsid w:val="00455090"/>
    <w:rsid w:val="004553D8"/>
    <w:rsid w:val="00455407"/>
    <w:rsid w:val="00455857"/>
    <w:rsid w:val="00455A4F"/>
    <w:rsid w:val="00455AE2"/>
    <w:rsid w:val="00455F6F"/>
    <w:rsid w:val="00455F76"/>
    <w:rsid w:val="00456151"/>
    <w:rsid w:val="00456153"/>
    <w:rsid w:val="004565E0"/>
    <w:rsid w:val="004565EA"/>
    <w:rsid w:val="00456A8A"/>
    <w:rsid w:val="00456B16"/>
    <w:rsid w:val="00456B93"/>
    <w:rsid w:val="00456BF8"/>
    <w:rsid w:val="00456EF3"/>
    <w:rsid w:val="00457346"/>
    <w:rsid w:val="004573FC"/>
    <w:rsid w:val="004578EC"/>
    <w:rsid w:val="0045795F"/>
    <w:rsid w:val="00457AD5"/>
    <w:rsid w:val="00457B6A"/>
    <w:rsid w:val="00457E7C"/>
    <w:rsid w:val="00457E8D"/>
    <w:rsid w:val="00457FE1"/>
    <w:rsid w:val="004600E7"/>
    <w:rsid w:val="00460442"/>
    <w:rsid w:val="00460734"/>
    <w:rsid w:val="00460EDD"/>
    <w:rsid w:val="00461095"/>
    <w:rsid w:val="00461393"/>
    <w:rsid w:val="0046153C"/>
    <w:rsid w:val="00461791"/>
    <w:rsid w:val="00461A1B"/>
    <w:rsid w:val="00461CB2"/>
    <w:rsid w:val="00461D82"/>
    <w:rsid w:val="00462038"/>
    <w:rsid w:val="00462192"/>
    <w:rsid w:val="0046249D"/>
    <w:rsid w:val="004625B3"/>
    <w:rsid w:val="00462728"/>
    <w:rsid w:val="00462856"/>
    <w:rsid w:val="0046289D"/>
    <w:rsid w:val="004629B6"/>
    <w:rsid w:val="00462A81"/>
    <w:rsid w:val="00462E25"/>
    <w:rsid w:val="00462EB9"/>
    <w:rsid w:val="0046331A"/>
    <w:rsid w:val="00463565"/>
    <w:rsid w:val="004636EA"/>
    <w:rsid w:val="00463894"/>
    <w:rsid w:val="004638E3"/>
    <w:rsid w:val="00463A21"/>
    <w:rsid w:val="00463C1F"/>
    <w:rsid w:val="00463CC4"/>
    <w:rsid w:val="00463E9F"/>
    <w:rsid w:val="00463EBD"/>
    <w:rsid w:val="00463EDD"/>
    <w:rsid w:val="00463EFD"/>
    <w:rsid w:val="00463FF8"/>
    <w:rsid w:val="00464117"/>
    <w:rsid w:val="004644D4"/>
    <w:rsid w:val="00464722"/>
    <w:rsid w:val="00464C02"/>
    <w:rsid w:val="00464CBF"/>
    <w:rsid w:val="00464CC9"/>
    <w:rsid w:val="00464D6D"/>
    <w:rsid w:val="00464F86"/>
    <w:rsid w:val="00464FA2"/>
    <w:rsid w:val="00465026"/>
    <w:rsid w:val="00465112"/>
    <w:rsid w:val="004651B9"/>
    <w:rsid w:val="004653EE"/>
    <w:rsid w:val="004655C6"/>
    <w:rsid w:val="00465838"/>
    <w:rsid w:val="00465888"/>
    <w:rsid w:val="00465A2A"/>
    <w:rsid w:val="00466134"/>
    <w:rsid w:val="0046613A"/>
    <w:rsid w:val="00466197"/>
    <w:rsid w:val="00466BA0"/>
    <w:rsid w:val="00466C2B"/>
    <w:rsid w:val="00466DB3"/>
    <w:rsid w:val="00466E16"/>
    <w:rsid w:val="00467171"/>
    <w:rsid w:val="00467216"/>
    <w:rsid w:val="0046757F"/>
    <w:rsid w:val="004679DD"/>
    <w:rsid w:val="004679E5"/>
    <w:rsid w:val="00467A47"/>
    <w:rsid w:val="00467A99"/>
    <w:rsid w:val="00467B5B"/>
    <w:rsid w:val="00467D02"/>
    <w:rsid w:val="00467D18"/>
    <w:rsid w:val="00467DFB"/>
    <w:rsid w:val="00467EC1"/>
    <w:rsid w:val="0047001D"/>
    <w:rsid w:val="00470059"/>
    <w:rsid w:val="00470183"/>
    <w:rsid w:val="00470228"/>
    <w:rsid w:val="00470574"/>
    <w:rsid w:val="004705B9"/>
    <w:rsid w:val="004705ED"/>
    <w:rsid w:val="0047068C"/>
    <w:rsid w:val="0047089C"/>
    <w:rsid w:val="00470985"/>
    <w:rsid w:val="00470995"/>
    <w:rsid w:val="00470C5C"/>
    <w:rsid w:val="00470CE7"/>
    <w:rsid w:val="0047100A"/>
    <w:rsid w:val="00471199"/>
    <w:rsid w:val="004712C8"/>
    <w:rsid w:val="00471403"/>
    <w:rsid w:val="00471593"/>
    <w:rsid w:val="004717AA"/>
    <w:rsid w:val="00471B70"/>
    <w:rsid w:val="00471B9C"/>
    <w:rsid w:val="00471BAC"/>
    <w:rsid w:val="00471C90"/>
    <w:rsid w:val="00471D56"/>
    <w:rsid w:val="00471E3C"/>
    <w:rsid w:val="00472077"/>
    <w:rsid w:val="004720A3"/>
    <w:rsid w:val="004720FA"/>
    <w:rsid w:val="004721FF"/>
    <w:rsid w:val="00472271"/>
    <w:rsid w:val="00472364"/>
    <w:rsid w:val="004725EB"/>
    <w:rsid w:val="004726F0"/>
    <w:rsid w:val="00472763"/>
    <w:rsid w:val="00472EE1"/>
    <w:rsid w:val="00472FA8"/>
    <w:rsid w:val="00472FC1"/>
    <w:rsid w:val="0047310B"/>
    <w:rsid w:val="0047344E"/>
    <w:rsid w:val="00473A33"/>
    <w:rsid w:val="00473B22"/>
    <w:rsid w:val="00473EE4"/>
    <w:rsid w:val="00473F5D"/>
    <w:rsid w:val="00474001"/>
    <w:rsid w:val="0047403A"/>
    <w:rsid w:val="004744BA"/>
    <w:rsid w:val="00474643"/>
    <w:rsid w:val="00474B0A"/>
    <w:rsid w:val="00474B2C"/>
    <w:rsid w:val="00474BB4"/>
    <w:rsid w:val="00474C18"/>
    <w:rsid w:val="0047504A"/>
    <w:rsid w:val="004750BC"/>
    <w:rsid w:val="00475653"/>
    <w:rsid w:val="00475985"/>
    <w:rsid w:val="00475C32"/>
    <w:rsid w:val="00475DF5"/>
    <w:rsid w:val="00475E90"/>
    <w:rsid w:val="00475E9E"/>
    <w:rsid w:val="0047606C"/>
    <w:rsid w:val="004760F3"/>
    <w:rsid w:val="00476BC5"/>
    <w:rsid w:val="00476E3C"/>
    <w:rsid w:val="00476FF8"/>
    <w:rsid w:val="00477022"/>
    <w:rsid w:val="004770FA"/>
    <w:rsid w:val="00477318"/>
    <w:rsid w:val="0047746A"/>
    <w:rsid w:val="004774D4"/>
    <w:rsid w:val="004774F4"/>
    <w:rsid w:val="00477861"/>
    <w:rsid w:val="00477D11"/>
    <w:rsid w:val="00477DFB"/>
    <w:rsid w:val="0048017D"/>
    <w:rsid w:val="00480351"/>
    <w:rsid w:val="0048047C"/>
    <w:rsid w:val="004806ED"/>
    <w:rsid w:val="00480896"/>
    <w:rsid w:val="00480EBA"/>
    <w:rsid w:val="00480F03"/>
    <w:rsid w:val="00481088"/>
    <w:rsid w:val="00481344"/>
    <w:rsid w:val="00481471"/>
    <w:rsid w:val="004815AD"/>
    <w:rsid w:val="004817E8"/>
    <w:rsid w:val="004818A0"/>
    <w:rsid w:val="00481DDC"/>
    <w:rsid w:val="00482351"/>
    <w:rsid w:val="00482560"/>
    <w:rsid w:val="0048295B"/>
    <w:rsid w:val="00482DDB"/>
    <w:rsid w:val="004831FC"/>
    <w:rsid w:val="004832B8"/>
    <w:rsid w:val="004832E6"/>
    <w:rsid w:val="004834DB"/>
    <w:rsid w:val="004836B7"/>
    <w:rsid w:val="004836F5"/>
    <w:rsid w:val="00483ADB"/>
    <w:rsid w:val="00483C1E"/>
    <w:rsid w:val="00483CD8"/>
    <w:rsid w:val="00483E36"/>
    <w:rsid w:val="0048422D"/>
    <w:rsid w:val="004842D9"/>
    <w:rsid w:val="0048456A"/>
    <w:rsid w:val="00484870"/>
    <w:rsid w:val="004848D1"/>
    <w:rsid w:val="00484C7E"/>
    <w:rsid w:val="00484EAF"/>
    <w:rsid w:val="004850DA"/>
    <w:rsid w:val="00485419"/>
    <w:rsid w:val="00485423"/>
    <w:rsid w:val="004854F2"/>
    <w:rsid w:val="0048556A"/>
    <w:rsid w:val="00485603"/>
    <w:rsid w:val="004858E9"/>
    <w:rsid w:val="00485938"/>
    <w:rsid w:val="00485BBC"/>
    <w:rsid w:val="00485BFD"/>
    <w:rsid w:val="00485ED4"/>
    <w:rsid w:val="00485F08"/>
    <w:rsid w:val="00485FEE"/>
    <w:rsid w:val="004860E2"/>
    <w:rsid w:val="0048643B"/>
    <w:rsid w:val="00486632"/>
    <w:rsid w:val="00486667"/>
    <w:rsid w:val="004866BF"/>
    <w:rsid w:val="004867D4"/>
    <w:rsid w:val="0048689A"/>
    <w:rsid w:val="00486AE7"/>
    <w:rsid w:val="00486B6D"/>
    <w:rsid w:val="00486C1A"/>
    <w:rsid w:val="00486EDF"/>
    <w:rsid w:val="00487260"/>
    <w:rsid w:val="004877C4"/>
    <w:rsid w:val="00487A29"/>
    <w:rsid w:val="00487A4E"/>
    <w:rsid w:val="00487E53"/>
    <w:rsid w:val="00487F01"/>
    <w:rsid w:val="00487FD7"/>
    <w:rsid w:val="004900B0"/>
    <w:rsid w:val="00490187"/>
    <w:rsid w:val="00490652"/>
    <w:rsid w:val="00490831"/>
    <w:rsid w:val="00490DF0"/>
    <w:rsid w:val="00490E42"/>
    <w:rsid w:val="00490F78"/>
    <w:rsid w:val="004910C8"/>
    <w:rsid w:val="0049125F"/>
    <w:rsid w:val="00491291"/>
    <w:rsid w:val="00491C21"/>
    <w:rsid w:val="00491C24"/>
    <w:rsid w:val="0049227F"/>
    <w:rsid w:val="00492343"/>
    <w:rsid w:val="004923F1"/>
    <w:rsid w:val="004924F4"/>
    <w:rsid w:val="004925B4"/>
    <w:rsid w:val="004927EB"/>
    <w:rsid w:val="004932D1"/>
    <w:rsid w:val="004932E3"/>
    <w:rsid w:val="0049356C"/>
    <w:rsid w:val="00493678"/>
    <w:rsid w:val="004936AC"/>
    <w:rsid w:val="00493F41"/>
    <w:rsid w:val="00494060"/>
    <w:rsid w:val="00494337"/>
    <w:rsid w:val="004943CB"/>
    <w:rsid w:val="0049478E"/>
    <w:rsid w:val="004949B8"/>
    <w:rsid w:val="00494D58"/>
    <w:rsid w:val="00494FA0"/>
    <w:rsid w:val="00495757"/>
    <w:rsid w:val="0049580D"/>
    <w:rsid w:val="004958F3"/>
    <w:rsid w:val="00495AA3"/>
    <w:rsid w:val="00495BF4"/>
    <w:rsid w:val="00495E8A"/>
    <w:rsid w:val="00496036"/>
    <w:rsid w:val="0049609A"/>
    <w:rsid w:val="004960ED"/>
    <w:rsid w:val="00496252"/>
    <w:rsid w:val="00496750"/>
    <w:rsid w:val="004967F6"/>
    <w:rsid w:val="0049682B"/>
    <w:rsid w:val="004968C1"/>
    <w:rsid w:val="00496A14"/>
    <w:rsid w:val="00496D87"/>
    <w:rsid w:val="00496EB4"/>
    <w:rsid w:val="00496ECC"/>
    <w:rsid w:val="004971F3"/>
    <w:rsid w:val="004971F9"/>
    <w:rsid w:val="00497469"/>
    <w:rsid w:val="00497589"/>
    <w:rsid w:val="004975FA"/>
    <w:rsid w:val="004979B6"/>
    <w:rsid w:val="00497BE8"/>
    <w:rsid w:val="00497C69"/>
    <w:rsid w:val="004A00A8"/>
    <w:rsid w:val="004A0146"/>
    <w:rsid w:val="004A0419"/>
    <w:rsid w:val="004A095A"/>
    <w:rsid w:val="004A0AE4"/>
    <w:rsid w:val="004A0E0A"/>
    <w:rsid w:val="004A10BC"/>
    <w:rsid w:val="004A116B"/>
    <w:rsid w:val="004A15E5"/>
    <w:rsid w:val="004A1841"/>
    <w:rsid w:val="004A187C"/>
    <w:rsid w:val="004A1891"/>
    <w:rsid w:val="004A1CFA"/>
    <w:rsid w:val="004A1FB5"/>
    <w:rsid w:val="004A2214"/>
    <w:rsid w:val="004A22A4"/>
    <w:rsid w:val="004A2344"/>
    <w:rsid w:val="004A2881"/>
    <w:rsid w:val="004A289F"/>
    <w:rsid w:val="004A2919"/>
    <w:rsid w:val="004A2FBF"/>
    <w:rsid w:val="004A30A4"/>
    <w:rsid w:val="004A3365"/>
    <w:rsid w:val="004A33F6"/>
    <w:rsid w:val="004A3426"/>
    <w:rsid w:val="004A3459"/>
    <w:rsid w:val="004A361D"/>
    <w:rsid w:val="004A3987"/>
    <w:rsid w:val="004A3B8F"/>
    <w:rsid w:val="004A3DEE"/>
    <w:rsid w:val="004A40AA"/>
    <w:rsid w:val="004A4661"/>
    <w:rsid w:val="004A476D"/>
    <w:rsid w:val="004A4B0D"/>
    <w:rsid w:val="004A4C30"/>
    <w:rsid w:val="004A4C39"/>
    <w:rsid w:val="004A4C8B"/>
    <w:rsid w:val="004A555C"/>
    <w:rsid w:val="004A55CA"/>
    <w:rsid w:val="004A5651"/>
    <w:rsid w:val="004A56EC"/>
    <w:rsid w:val="004A5707"/>
    <w:rsid w:val="004A5A0E"/>
    <w:rsid w:val="004A5A70"/>
    <w:rsid w:val="004A5B09"/>
    <w:rsid w:val="004A5CBE"/>
    <w:rsid w:val="004A5EA4"/>
    <w:rsid w:val="004A5FC4"/>
    <w:rsid w:val="004A62F6"/>
    <w:rsid w:val="004A63A0"/>
    <w:rsid w:val="004A63CB"/>
    <w:rsid w:val="004A641B"/>
    <w:rsid w:val="004A64A1"/>
    <w:rsid w:val="004A665D"/>
    <w:rsid w:val="004A6749"/>
    <w:rsid w:val="004A6925"/>
    <w:rsid w:val="004A6B76"/>
    <w:rsid w:val="004A6CAA"/>
    <w:rsid w:val="004A6F31"/>
    <w:rsid w:val="004A7174"/>
    <w:rsid w:val="004A74A5"/>
    <w:rsid w:val="004A75EF"/>
    <w:rsid w:val="004A7673"/>
    <w:rsid w:val="004A76C7"/>
    <w:rsid w:val="004A7814"/>
    <w:rsid w:val="004A79A1"/>
    <w:rsid w:val="004A7D3D"/>
    <w:rsid w:val="004B0165"/>
    <w:rsid w:val="004B027E"/>
    <w:rsid w:val="004B0321"/>
    <w:rsid w:val="004B038A"/>
    <w:rsid w:val="004B05A1"/>
    <w:rsid w:val="004B061F"/>
    <w:rsid w:val="004B0814"/>
    <w:rsid w:val="004B086D"/>
    <w:rsid w:val="004B08CA"/>
    <w:rsid w:val="004B09D3"/>
    <w:rsid w:val="004B0AC4"/>
    <w:rsid w:val="004B0AEF"/>
    <w:rsid w:val="004B0D18"/>
    <w:rsid w:val="004B10F7"/>
    <w:rsid w:val="004B114E"/>
    <w:rsid w:val="004B1469"/>
    <w:rsid w:val="004B14E0"/>
    <w:rsid w:val="004B15A1"/>
    <w:rsid w:val="004B15EC"/>
    <w:rsid w:val="004B1747"/>
    <w:rsid w:val="004B1822"/>
    <w:rsid w:val="004B18A5"/>
    <w:rsid w:val="004B1D37"/>
    <w:rsid w:val="004B1EFA"/>
    <w:rsid w:val="004B21F4"/>
    <w:rsid w:val="004B23FD"/>
    <w:rsid w:val="004B2500"/>
    <w:rsid w:val="004B25B7"/>
    <w:rsid w:val="004B25F5"/>
    <w:rsid w:val="004B264D"/>
    <w:rsid w:val="004B2689"/>
    <w:rsid w:val="004B26CA"/>
    <w:rsid w:val="004B2789"/>
    <w:rsid w:val="004B2792"/>
    <w:rsid w:val="004B280B"/>
    <w:rsid w:val="004B28CC"/>
    <w:rsid w:val="004B2904"/>
    <w:rsid w:val="004B2C4B"/>
    <w:rsid w:val="004B2D04"/>
    <w:rsid w:val="004B2D0A"/>
    <w:rsid w:val="004B2F79"/>
    <w:rsid w:val="004B30B8"/>
    <w:rsid w:val="004B3555"/>
    <w:rsid w:val="004B37BA"/>
    <w:rsid w:val="004B38A6"/>
    <w:rsid w:val="004B39E9"/>
    <w:rsid w:val="004B3B16"/>
    <w:rsid w:val="004B3B5D"/>
    <w:rsid w:val="004B3DCA"/>
    <w:rsid w:val="004B3EDA"/>
    <w:rsid w:val="004B3F19"/>
    <w:rsid w:val="004B474D"/>
    <w:rsid w:val="004B4B00"/>
    <w:rsid w:val="004B4ED1"/>
    <w:rsid w:val="004B5109"/>
    <w:rsid w:val="004B5565"/>
    <w:rsid w:val="004B558C"/>
    <w:rsid w:val="004B5979"/>
    <w:rsid w:val="004B597F"/>
    <w:rsid w:val="004B5A3F"/>
    <w:rsid w:val="004B5D35"/>
    <w:rsid w:val="004B5DA4"/>
    <w:rsid w:val="004B5DB6"/>
    <w:rsid w:val="004B5EB1"/>
    <w:rsid w:val="004B644F"/>
    <w:rsid w:val="004B6643"/>
    <w:rsid w:val="004B685B"/>
    <w:rsid w:val="004B6A71"/>
    <w:rsid w:val="004B6D57"/>
    <w:rsid w:val="004B7139"/>
    <w:rsid w:val="004B71FC"/>
    <w:rsid w:val="004B755E"/>
    <w:rsid w:val="004B7902"/>
    <w:rsid w:val="004B7BD0"/>
    <w:rsid w:val="004C0027"/>
    <w:rsid w:val="004C0113"/>
    <w:rsid w:val="004C03A2"/>
    <w:rsid w:val="004C042B"/>
    <w:rsid w:val="004C05D7"/>
    <w:rsid w:val="004C0676"/>
    <w:rsid w:val="004C0734"/>
    <w:rsid w:val="004C080B"/>
    <w:rsid w:val="004C0A74"/>
    <w:rsid w:val="004C0B56"/>
    <w:rsid w:val="004C0B9D"/>
    <w:rsid w:val="004C1142"/>
    <w:rsid w:val="004C146E"/>
    <w:rsid w:val="004C17A4"/>
    <w:rsid w:val="004C1838"/>
    <w:rsid w:val="004C1A6C"/>
    <w:rsid w:val="004C1B2E"/>
    <w:rsid w:val="004C23A2"/>
    <w:rsid w:val="004C251B"/>
    <w:rsid w:val="004C252C"/>
    <w:rsid w:val="004C2659"/>
    <w:rsid w:val="004C27DD"/>
    <w:rsid w:val="004C29E1"/>
    <w:rsid w:val="004C2F1A"/>
    <w:rsid w:val="004C2F24"/>
    <w:rsid w:val="004C2F99"/>
    <w:rsid w:val="004C306B"/>
    <w:rsid w:val="004C30AF"/>
    <w:rsid w:val="004C30C5"/>
    <w:rsid w:val="004C3190"/>
    <w:rsid w:val="004C31C9"/>
    <w:rsid w:val="004C3899"/>
    <w:rsid w:val="004C3B21"/>
    <w:rsid w:val="004C3F3B"/>
    <w:rsid w:val="004C416F"/>
    <w:rsid w:val="004C4CF8"/>
    <w:rsid w:val="004C4DDA"/>
    <w:rsid w:val="004C547E"/>
    <w:rsid w:val="004C550D"/>
    <w:rsid w:val="004C5B14"/>
    <w:rsid w:val="004C5C9C"/>
    <w:rsid w:val="004C5F5C"/>
    <w:rsid w:val="004C6442"/>
    <w:rsid w:val="004C66BF"/>
    <w:rsid w:val="004C6773"/>
    <w:rsid w:val="004C67E9"/>
    <w:rsid w:val="004C6B3B"/>
    <w:rsid w:val="004C6C68"/>
    <w:rsid w:val="004C6F58"/>
    <w:rsid w:val="004C7058"/>
    <w:rsid w:val="004C70B9"/>
    <w:rsid w:val="004C70E7"/>
    <w:rsid w:val="004C71E4"/>
    <w:rsid w:val="004C72EF"/>
    <w:rsid w:val="004C76BE"/>
    <w:rsid w:val="004C7901"/>
    <w:rsid w:val="004C7D69"/>
    <w:rsid w:val="004C7D72"/>
    <w:rsid w:val="004C7F3A"/>
    <w:rsid w:val="004C7FAA"/>
    <w:rsid w:val="004D00FF"/>
    <w:rsid w:val="004D03FA"/>
    <w:rsid w:val="004D0575"/>
    <w:rsid w:val="004D0657"/>
    <w:rsid w:val="004D0A23"/>
    <w:rsid w:val="004D0DDB"/>
    <w:rsid w:val="004D0E1C"/>
    <w:rsid w:val="004D0FAF"/>
    <w:rsid w:val="004D1098"/>
    <w:rsid w:val="004D1145"/>
    <w:rsid w:val="004D1361"/>
    <w:rsid w:val="004D13C5"/>
    <w:rsid w:val="004D15DB"/>
    <w:rsid w:val="004D180F"/>
    <w:rsid w:val="004D1B6A"/>
    <w:rsid w:val="004D1E58"/>
    <w:rsid w:val="004D213A"/>
    <w:rsid w:val="004D21D8"/>
    <w:rsid w:val="004D22D8"/>
    <w:rsid w:val="004D2332"/>
    <w:rsid w:val="004D2410"/>
    <w:rsid w:val="004D24B0"/>
    <w:rsid w:val="004D2815"/>
    <w:rsid w:val="004D29EA"/>
    <w:rsid w:val="004D2ABD"/>
    <w:rsid w:val="004D2CCF"/>
    <w:rsid w:val="004D30C1"/>
    <w:rsid w:val="004D3183"/>
    <w:rsid w:val="004D31EA"/>
    <w:rsid w:val="004D32B2"/>
    <w:rsid w:val="004D34A7"/>
    <w:rsid w:val="004D38A8"/>
    <w:rsid w:val="004D3901"/>
    <w:rsid w:val="004D3AE7"/>
    <w:rsid w:val="004D3C23"/>
    <w:rsid w:val="004D3CCA"/>
    <w:rsid w:val="004D3DB9"/>
    <w:rsid w:val="004D3E58"/>
    <w:rsid w:val="004D3F6E"/>
    <w:rsid w:val="004D4163"/>
    <w:rsid w:val="004D4193"/>
    <w:rsid w:val="004D420C"/>
    <w:rsid w:val="004D4348"/>
    <w:rsid w:val="004D4418"/>
    <w:rsid w:val="004D45CF"/>
    <w:rsid w:val="004D4782"/>
    <w:rsid w:val="004D499D"/>
    <w:rsid w:val="004D5423"/>
    <w:rsid w:val="004D5795"/>
    <w:rsid w:val="004D5985"/>
    <w:rsid w:val="004D5A2C"/>
    <w:rsid w:val="004D5DC4"/>
    <w:rsid w:val="004D5F39"/>
    <w:rsid w:val="004D5FBB"/>
    <w:rsid w:val="004D6025"/>
    <w:rsid w:val="004D61F1"/>
    <w:rsid w:val="004D6300"/>
    <w:rsid w:val="004D6495"/>
    <w:rsid w:val="004D6E3F"/>
    <w:rsid w:val="004D6FB4"/>
    <w:rsid w:val="004D7174"/>
    <w:rsid w:val="004D7527"/>
    <w:rsid w:val="004D781D"/>
    <w:rsid w:val="004D78B3"/>
    <w:rsid w:val="004D7E59"/>
    <w:rsid w:val="004D7F95"/>
    <w:rsid w:val="004E032E"/>
    <w:rsid w:val="004E035A"/>
    <w:rsid w:val="004E06C6"/>
    <w:rsid w:val="004E1113"/>
    <w:rsid w:val="004E13B2"/>
    <w:rsid w:val="004E147E"/>
    <w:rsid w:val="004E14D5"/>
    <w:rsid w:val="004E15C0"/>
    <w:rsid w:val="004E1C94"/>
    <w:rsid w:val="004E2012"/>
    <w:rsid w:val="004E216F"/>
    <w:rsid w:val="004E2193"/>
    <w:rsid w:val="004E22AC"/>
    <w:rsid w:val="004E248A"/>
    <w:rsid w:val="004E2602"/>
    <w:rsid w:val="004E27C0"/>
    <w:rsid w:val="004E27E6"/>
    <w:rsid w:val="004E2BB8"/>
    <w:rsid w:val="004E2EB1"/>
    <w:rsid w:val="004E32F1"/>
    <w:rsid w:val="004E3439"/>
    <w:rsid w:val="004E34ED"/>
    <w:rsid w:val="004E3624"/>
    <w:rsid w:val="004E36FE"/>
    <w:rsid w:val="004E37D4"/>
    <w:rsid w:val="004E3A04"/>
    <w:rsid w:val="004E3A0C"/>
    <w:rsid w:val="004E3A3F"/>
    <w:rsid w:val="004E3C7B"/>
    <w:rsid w:val="004E3D85"/>
    <w:rsid w:val="004E3E49"/>
    <w:rsid w:val="004E44BD"/>
    <w:rsid w:val="004E4587"/>
    <w:rsid w:val="004E4AB4"/>
    <w:rsid w:val="004E4FD3"/>
    <w:rsid w:val="004E57BE"/>
    <w:rsid w:val="004E5AFB"/>
    <w:rsid w:val="004E5B10"/>
    <w:rsid w:val="004E5BDE"/>
    <w:rsid w:val="004E5DAC"/>
    <w:rsid w:val="004E5E97"/>
    <w:rsid w:val="004E6428"/>
    <w:rsid w:val="004E64D5"/>
    <w:rsid w:val="004E66DD"/>
    <w:rsid w:val="004E66F6"/>
    <w:rsid w:val="004E67A3"/>
    <w:rsid w:val="004E6CD0"/>
    <w:rsid w:val="004E6D30"/>
    <w:rsid w:val="004E712A"/>
    <w:rsid w:val="004E753D"/>
    <w:rsid w:val="004E77D1"/>
    <w:rsid w:val="004E77D8"/>
    <w:rsid w:val="004E7D86"/>
    <w:rsid w:val="004E7DCC"/>
    <w:rsid w:val="004E7E90"/>
    <w:rsid w:val="004E7F57"/>
    <w:rsid w:val="004E7F6C"/>
    <w:rsid w:val="004F0251"/>
    <w:rsid w:val="004F04DD"/>
    <w:rsid w:val="004F0700"/>
    <w:rsid w:val="004F0C21"/>
    <w:rsid w:val="004F0FB8"/>
    <w:rsid w:val="004F1298"/>
    <w:rsid w:val="004F13AB"/>
    <w:rsid w:val="004F1569"/>
    <w:rsid w:val="004F15DB"/>
    <w:rsid w:val="004F16FA"/>
    <w:rsid w:val="004F1BA5"/>
    <w:rsid w:val="004F1BB1"/>
    <w:rsid w:val="004F2093"/>
    <w:rsid w:val="004F24E9"/>
    <w:rsid w:val="004F261D"/>
    <w:rsid w:val="004F2869"/>
    <w:rsid w:val="004F2DCD"/>
    <w:rsid w:val="004F2EA9"/>
    <w:rsid w:val="004F304B"/>
    <w:rsid w:val="004F390A"/>
    <w:rsid w:val="004F3EC2"/>
    <w:rsid w:val="004F3F08"/>
    <w:rsid w:val="004F429C"/>
    <w:rsid w:val="004F44FF"/>
    <w:rsid w:val="004F4897"/>
    <w:rsid w:val="004F4B4E"/>
    <w:rsid w:val="004F4CF5"/>
    <w:rsid w:val="004F4D6F"/>
    <w:rsid w:val="004F4DEB"/>
    <w:rsid w:val="004F5060"/>
    <w:rsid w:val="004F51DF"/>
    <w:rsid w:val="004F5234"/>
    <w:rsid w:val="004F53AE"/>
    <w:rsid w:val="004F598B"/>
    <w:rsid w:val="004F5BDF"/>
    <w:rsid w:val="004F5EB0"/>
    <w:rsid w:val="004F613C"/>
    <w:rsid w:val="004F6190"/>
    <w:rsid w:val="004F6333"/>
    <w:rsid w:val="004F637E"/>
    <w:rsid w:val="004F6462"/>
    <w:rsid w:val="004F68C7"/>
    <w:rsid w:val="004F6A31"/>
    <w:rsid w:val="004F6C77"/>
    <w:rsid w:val="004F6DCB"/>
    <w:rsid w:val="004F6E80"/>
    <w:rsid w:val="004F7005"/>
    <w:rsid w:val="004F70F3"/>
    <w:rsid w:val="004F715F"/>
    <w:rsid w:val="004F742C"/>
    <w:rsid w:val="004F75E1"/>
    <w:rsid w:val="004F75F2"/>
    <w:rsid w:val="004F77BF"/>
    <w:rsid w:val="004F7B15"/>
    <w:rsid w:val="004F7D77"/>
    <w:rsid w:val="004F7DDA"/>
    <w:rsid w:val="005000C5"/>
    <w:rsid w:val="00500413"/>
    <w:rsid w:val="00500584"/>
    <w:rsid w:val="00500625"/>
    <w:rsid w:val="00500B3A"/>
    <w:rsid w:val="00500D2B"/>
    <w:rsid w:val="00500DA1"/>
    <w:rsid w:val="00500E3B"/>
    <w:rsid w:val="00500E8B"/>
    <w:rsid w:val="00500EF7"/>
    <w:rsid w:val="00501085"/>
    <w:rsid w:val="005010F4"/>
    <w:rsid w:val="00501337"/>
    <w:rsid w:val="00501488"/>
    <w:rsid w:val="00501506"/>
    <w:rsid w:val="005016C5"/>
    <w:rsid w:val="0050176D"/>
    <w:rsid w:val="005018D9"/>
    <w:rsid w:val="00501CE8"/>
    <w:rsid w:val="00501D93"/>
    <w:rsid w:val="00501DD1"/>
    <w:rsid w:val="00501F01"/>
    <w:rsid w:val="00501F38"/>
    <w:rsid w:val="0050200C"/>
    <w:rsid w:val="00502013"/>
    <w:rsid w:val="0050213A"/>
    <w:rsid w:val="005023F7"/>
    <w:rsid w:val="00502491"/>
    <w:rsid w:val="005025AB"/>
    <w:rsid w:val="005029E5"/>
    <w:rsid w:val="00502C3F"/>
    <w:rsid w:val="00502ED3"/>
    <w:rsid w:val="00503065"/>
    <w:rsid w:val="005036EF"/>
    <w:rsid w:val="0050373E"/>
    <w:rsid w:val="005037EA"/>
    <w:rsid w:val="00503CD0"/>
    <w:rsid w:val="00503F84"/>
    <w:rsid w:val="0050411E"/>
    <w:rsid w:val="00504363"/>
    <w:rsid w:val="00504488"/>
    <w:rsid w:val="005044EF"/>
    <w:rsid w:val="0050487C"/>
    <w:rsid w:val="00504A07"/>
    <w:rsid w:val="00504CE8"/>
    <w:rsid w:val="00504FAA"/>
    <w:rsid w:val="0050519D"/>
    <w:rsid w:val="00505489"/>
    <w:rsid w:val="005055DA"/>
    <w:rsid w:val="005056BC"/>
    <w:rsid w:val="005059DC"/>
    <w:rsid w:val="00505AFF"/>
    <w:rsid w:val="00505B28"/>
    <w:rsid w:val="00505C21"/>
    <w:rsid w:val="00506269"/>
    <w:rsid w:val="00506280"/>
    <w:rsid w:val="005063C5"/>
    <w:rsid w:val="005067B1"/>
    <w:rsid w:val="00506DAC"/>
    <w:rsid w:val="00506E03"/>
    <w:rsid w:val="00506EBA"/>
    <w:rsid w:val="00506F2D"/>
    <w:rsid w:val="00506F31"/>
    <w:rsid w:val="0050728A"/>
    <w:rsid w:val="005072A2"/>
    <w:rsid w:val="005072BB"/>
    <w:rsid w:val="0050735D"/>
    <w:rsid w:val="00507418"/>
    <w:rsid w:val="00507AB8"/>
    <w:rsid w:val="00507AEA"/>
    <w:rsid w:val="00507BF5"/>
    <w:rsid w:val="00510124"/>
    <w:rsid w:val="00510190"/>
    <w:rsid w:val="005101C6"/>
    <w:rsid w:val="0051023D"/>
    <w:rsid w:val="0051035F"/>
    <w:rsid w:val="0051048F"/>
    <w:rsid w:val="0051051A"/>
    <w:rsid w:val="0051062C"/>
    <w:rsid w:val="0051096B"/>
    <w:rsid w:val="005109BE"/>
    <w:rsid w:val="00510A14"/>
    <w:rsid w:val="00510C3D"/>
    <w:rsid w:val="00510CD1"/>
    <w:rsid w:val="00510D03"/>
    <w:rsid w:val="00510EE8"/>
    <w:rsid w:val="00510FB0"/>
    <w:rsid w:val="00511363"/>
    <w:rsid w:val="00511384"/>
    <w:rsid w:val="005113B1"/>
    <w:rsid w:val="005113DC"/>
    <w:rsid w:val="005113E8"/>
    <w:rsid w:val="00511425"/>
    <w:rsid w:val="00511781"/>
    <w:rsid w:val="005118EB"/>
    <w:rsid w:val="00511B00"/>
    <w:rsid w:val="00511C10"/>
    <w:rsid w:val="00511EB2"/>
    <w:rsid w:val="00512173"/>
    <w:rsid w:val="00512228"/>
    <w:rsid w:val="005123F4"/>
    <w:rsid w:val="00512550"/>
    <w:rsid w:val="0051268A"/>
    <w:rsid w:val="00512A69"/>
    <w:rsid w:val="00512BAB"/>
    <w:rsid w:val="00512C3B"/>
    <w:rsid w:val="00512C7E"/>
    <w:rsid w:val="00513020"/>
    <w:rsid w:val="00513228"/>
    <w:rsid w:val="0051380E"/>
    <w:rsid w:val="00513931"/>
    <w:rsid w:val="00513A2F"/>
    <w:rsid w:val="00513DB7"/>
    <w:rsid w:val="0051428E"/>
    <w:rsid w:val="005143DC"/>
    <w:rsid w:val="005145B1"/>
    <w:rsid w:val="005146C0"/>
    <w:rsid w:val="00514C19"/>
    <w:rsid w:val="00514D01"/>
    <w:rsid w:val="00514FB4"/>
    <w:rsid w:val="00515219"/>
    <w:rsid w:val="0051525B"/>
    <w:rsid w:val="005153C1"/>
    <w:rsid w:val="00515496"/>
    <w:rsid w:val="00515A11"/>
    <w:rsid w:val="00515B4E"/>
    <w:rsid w:val="00515D89"/>
    <w:rsid w:val="00515E0E"/>
    <w:rsid w:val="00515E66"/>
    <w:rsid w:val="00515E79"/>
    <w:rsid w:val="00515F0C"/>
    <w:rsid w:val="00515F4E"/>
    <w:rsid w:val="005162F1"/>
    <w:rsid w:val="005164FB"/>
    <w:rsid w:val="005168BF"/>
    <w:rsid w:val="00517037"/>
    <w:rsid w:val="00517065"/>
    <w:rsid w:val="00517245"/>
    <w:rsid w:val="005176D2"/>
    <w:rsid w:val="0051775F"/>
    <w:rsid w:val="0051777F"/>
    <w:rsid w:val="00517BD9"/>
    <w:rsid w:val="00517E08"/>
    <w:rsid w:val="00517E17"/>
    <w:rsid w:val="00517F1A"/>
    <w:rsid w:val="005203EB"/>
    <w:rsid w:val="00520544"/>
    <w:rsid w:val="00520631"/>
    <w:rsid w:val="00520678"/>
    <w:rsid w:val="00520959"/>
    <w:rsid w:val="00520CCD"/>
    <w:rsid w:val="00520FF8"/>
    <w:rsid w:val="005216E6"/>
    <w:rsid w:val="00521700"/>
    <w:rsid w:val="00521770"/>
    <w:rsid w:val="00521BDB"/>
    <w:rsid w:val="00521CF3"/>
    <w:rsid w:val="005224EA"/>
    <w:rsid w:val="005227F2"/>
    <w:rsid w:val="005227FE"/>
    <w:rsid w:val="005229F0"/>
    <w:rsid w:val="00522A59"/>
    <w:rsid w:val="00522CDD"/>
    <w:rsid w:val="00522D08"/>
    <w:rsid w:val="00522E9D"/>
    <w:rsid w:val="00522FC2"/>
    <w:rsid w:val="00523120"/>
    <w:rsid w:val="0052329C"/>
    <w:rsid w:val="005234E7"/>
    <w:rsid w:val="00523836"/>
    <w:rsid w:val="00523AAF"/>
    <w:rsid w:val="00523CDD"/>
    <w:rsid w:val="00524035"/>
    <w:rsid w:val="0052419C"/>
    <w:rsid w:val="00524245"/>
    <w:rsid w:val="005243A3"/>
    <w:rsid w:val="005244E9"/>
    <w:rsid w:val="0052467D"/>
    <w:rsid w:val="00524804"/>
    <w:rsid w:val="0052487D"/>
    <w:rsid w:val="00524A7D"/>
    <w:rsid w:val="00524CB1"/>
    <w:rsid w:val="00524CF1"/>
    <w:rsid w:val="00524ECB"/>
    <w:rsid w:val="0052527E"/>
    <w:rsid w:val="00525872"/>
    <w:rsid w:val="00525BCF"/>
    <w:rsid w:val="00525C2F"/>
    <w:rsid w:val="00525CC2"/>
    <w:rsid w:val="00525E0E"/>
    <w:rsid w:val="00525E88"/>
    <w:rsid w:val="005261C0"/>
    <w:rsid w:val="00526BE8"/>
    <w:rsid w:val="00526F38"/>
    <w:rsid w:val="0052706A"/>
    <w:rsid w:val="0052728F"/>
    <w:rsid w:val="005277D7"/>
    <w:rsid w:val="0052784D"/>
    <w:rsid w:val="0052785B"/>
    <w:rsid w:val="005278E9"/>
    <w:rsid w:val="00527903"/>
    <w:rsid w:val="00527908"/>
    <w:rsid w:val="00527A04"/>
    <w:rsid w:val="00527B61"/>
    <w:rsid w:val="00527C20"/>
    <w:rsid w:val="00527C8D"/>
    <w:rsid w:val="00527FD2"/>
    <w:rsid w:val="00530027"/>
    <w:rsid w:val="005300D8"/>
    <w:rsid w:val="005302A0"/>
    <w:rsid w:val="00530328"/>
    <w:rsid w:val="0053065D"/>
    <w:rsid w:val="00530752"/>
    <w:rsid w:val="0053088D"/>
    <w:rsid w:val="00530C06"/>
    <w:rsid w:val="005310C6"/>
    <w:rsid w:val="0053116B"/>
    <w:rsid w:val="005313CD"/>
    <w:rsid w:val="005314D2"/>
    <w:rsid w:val="0053159A"/>
    <w:rsid w:val="0053162F"/>
    <w:rsid w:val="00531703"/>
    <w:rsid w:val="00531C25"/>
    <w:rsid w:val="00531E8B"/>
    <w:rsid w:val="00532056"/>
    <w:rsid w:val="00532261"/>
    <w:rsid w:val="005324F7"/>
    <w:rsid w:val="0053267E"/>
    <w:rsid w:val="005326D8"/>
    <w:rsid w:val="0053274C"/>
    <w:rsid w:val="0053286D"/>
    <w:rsid w:val="00532FA3"/>
    <w:rsid w:val="005330B8"/>
    <w:rsid w:val="005331B3"/>
    <w:rsid w:val="0053356C"/>
    <w:rsid w:val="00533604"/>
    <w:rsid w:val="00533C76"/>
    <w:rsid w:val="00533CB1"/>
    <w:rsid w:val="00533F6E"/>
    <w:rsid w:val="00534312"/>
    <w:rsid w:val="00534393"/>
    <w:rsid w:val="00534590"/>
    <w:rsid w:val="005345B2"/>
    <w:rsid w:val="005346F8"/>
    <w:rsid w:val="00534803"/>
    <w:rsid w:val="00534998"/>
    <w:rsid w:val="00534A44"/>
    <w:rsid w:val="00534DD2"/>
    <w:rsid w:val="005350B0"/>
    <w:rsid w:val="00535255"/>
    <w:rsid w:val="00535353"/>
    <w:rsid w:val="0053539D"/>
    <w:rsid w:val="00535529"/>
    <w:rsid w:val="00535550"/>
    <w:rsid w:val="00535635"/>
    <w:rsid w:val="0053575D"/>
    <w:rsid w:val="00535AE4"/>
    <w:rsid w:val="00535BA0"/>
    <w:rsid w:val="00535C50"/>
    <w:rsid w:val="00535EA8"/>
    <w:rsid w:val="00535F8F"/>
    <w:rsid w:val="0053629C"/>
    <w:rsid w:val="00536B38"/>
    <w:rsid w:val="00536B57"/>
    <w:rsid w:val="00536D84"/>
    <w:rsid w:val="00536E04"/>
    <w:rsid w:val="00537224"/>
    <w:rsid w:val="00537537"/>
    <w:rsid w:val="00537688"/>
    <w:rsid w:val="00537834"/>
    <w:rsid w:val="005379CB"/>
    <w:rsid w:val="005379E9"/>
    <w:rsid w:val="00537A82"/>
    <w:rsid w:val="00537CF5"/>
    <w:rsid w:val="00540432"/>
    <w:rsid w:val="0054081D"/>
    <w:rsid w:val="00540961"/>
    <w:rsid w:val="00540A7E"/>
    <w:rsid w:val="0054108C"/>
    <w:rsid w:val="005412E0"/>
    <w:rsid w:val="005413F3"/>
    <w:rsid w:val="005413FB"/>
    <w:rsid w:val="00541426"/>
    <w:rsid w:val="005414F5"/>
    <w:rsid w:val="005415BE"/>
    <w:rsid w:val="00541645"/>
    <w:rsid w:val="0054174E"/>
    <w:rsid w:val="00541E84"/>
    <w:rsid w:val="00541FB0"/>
    <w:rsid w:val="005421C7"/>
    <w:rsid w:val="00542449"/>
    <w:rsid w:val="005424F3"/>
    <w:rsid w:val="00542513"/>
    <w:rsid w:val="005429F3"/>
    <w:rsid w:val="00542A21"/>
    <w:rsid w:val="00542A8A"/>
    <w:rsid w:val="00542B96"/>
    <w:rsid w:val="00542CD2"/>
    <w:rsid w:val="0054306B"/>
    <w:rsid w:val="0054334E"/>
    <w:rsid w:val="005433A8"/>
    <w:rsid w:val="00543551"/>
    <w:rsid w:val="0054390A"/>
    <w:rsid w:val="00543A69"/>
    <w:rsid w:val="00543D2A"/>
    <w:rsid w:val="005441A8"/>
    <w:rsid w:val="005442D8"/>
    <w:rsid w:val="0054440B"/>
    <w:rsid w:val="005444CF"/>
    <w:rsid w:val="005449C3"/>
    <w:rsid w:val="00544A32"/>
    <w:rsid w:val="00544A9C"/>
    <w:rsid w:val="00544B51"/>
    <w:rsid w:val="00544BAD"/>
    <w:rsid w:val="00544C9D"/>
    <w:rsid w:val="00544FF1"/>
    <w:rsid w:val="005450DA"/>
    <w:rsid w:val="00545281"/>
    <w:rsid w:val="00545394"/>
    <w:rsid w:val="00545442"/>
    <w:rsid w:val="0054550B"/>
    <w:rsid w:val="00545600"/>
    <w:rsid w:val="005457BE"/>
    <w:rsid w:val="00545B64"/>
    <w:rsid w:val="00545D78"/>
    <w:rsid w:val="00545E76"/>
    <w:rsid w:val="0054625D"/>
    <w:rsid w:val="0054627F"/>
    <w:rsid w:val="00546569"/>
    <w:rsid w:val="005467DA"/>
    <w:rsid w:val="00546A0A"/>
    <w:rsid w:val="00546D55"/>
    <w:rsid w:val="00546DD7"/>
    <w:rsid w:val="00546DF1"/>
    <w:rsid w:val="00546F94"/>
    <w:rsid w:val="0054701A"/>
    <w:rsid w:val="0054748B"/>
    <w:rsid w:val="0054793F"/>
    <w:rsid w:val="00547956"/>
    <w:rsid w:val="00547A1A"/>
    <w:rsid w:val="00547B74"/>
    <w:rsid w:val="00547DD3"/>
    <w:rsid w:val="00550103"/>
    <w:rsid w:val="0055013D"/>
    <w:rsid w:val="0055060E"/>
    <w:rsid w:val="00550D17"/>
    <w:rsid w:val="00550D69"/>
    <w:rsid w:val="00550DF7"/>
    <w:rsid w:val="00551068"/>
    <w:rsid w:val="00551217"/>
    <w:rsid w:val="005513CA"/>
    <w:rsid w:val="00551A64"/>
    <w:rsid w:val="00551AE4"/>
    <w:rsid w:val="00551B14"/>
    <w:rsid w:val="00551C0F"/>
    <w:rsid w:val="0055208C"/>
    <w:rsid w:val="00552224"/>
    <w:rsid w:val="00552342"/>
    <w:rsid w:val="005523CE"/>
    <w:rsid w:val="005523D6"/>
    <w:rsid w:val="005523F4"/>
    <w:rsid w:val="0055258C"/>
    <w:rsid w:val="005526D6"/>
    <w:rsid w:val="0055277A"/>
    <w:rsid w:val="00552813"/>
    <w:rsid w:val="00552A7E"/>
    <w:rsid w:val="00552E1A"/>
    <w:rsid w:val="00552F37"/>
    <w:rsid w:val="00552FC9"/>
    <w:rsid w:val="005530F9"/>
    <w:rsid w:val="005532E5"/>
    <w:rsid w:val="005532FB"/>
    <w:rsid w:val="00553466"/>
    <w:rsid w:val="005534E7"/>
    <w:rsid w:val="0055379A"/>
    <w:rsid w:val="00553B0C"/>
    <w:rsid w:val="00553BA3"/>
    <w:rsid w:val="00553D1A"/>
    <w:rsid w:val="00553DA0"/>
    <w:rsid w:val="00553EF3"/>
    <w:rsid w:val="00554078"/>
    <w:rsid w:val="005542ED"/>
    <w:rsid w:val="005544C3"/>
    <w:rsid w:val="005545E0"/>
    <w:rsid w:val="00554691"/>
    <w:rsid w:val="00554758"/>
    <w:rsid w:val="005547DA"/>
    <w:rsid w:val="00554812"/>
    <w:rsid w:val="00554AD0"/>
    <w:rsid w:val="00554C0F"/>
    <w:rsid w:val="00554D8A"/>
    <w:rsid w:val="00554E46"/>
    <w:rsid w:val="005552D3"/>
    <w:rsid w:val="0055536C"/>
    <w:rsid w:val="00555782"/>
    <w:rsid w:val="00555B07"/>
    <w:rsid w:val="00555D2F"/>
    <w:rsid w:val="00555E01"/>
    <w:rsid w:val="0055628E"/>
    <w:rsid w:val="0055644A"/>
    <w:rsid w:val="00556455"/>
    <w:rsid w:val="00556607"/>
    <w:rsid w:val="00556951"/>
    <w:rsid w:val="00556BBA"/>
    <w:rsid w:val="00556C35"/>
    <w:rsid w:val="00556E1B"/>
    <w:rsid w:val="00557093"/>
    <w:rsid w:val="00557287"/>
    <w:rsid w:val="005573C6"/>
    <w:rsid w:val="00557403"/>
    <w:rsid w:val="00557C03"/>
    <w:rsid w:val="00557CDA"/>
    <w:rsid w:val="00557DC7"/>
    <w:rsid w:val="0056026B"/>
    <w:rsid w:val="00560278"/>
    <w:rsid w:val="00560490"/>
    <w:rsid w:val="005604BA"/>
    <w:rsid w:val="0056054E"/>
    <w:rsid w:val="005605E2"/>
    <w:rsid w:val="0056060B"/>
    <w:rsid w:val="0056066A"/>
    <w:rsid w:val="00560B92"/>
    <w:rsid w:val="00560DBC"/>
    <w:rsid w:val="00560E69"/>
    <w:rsid w:val="00560F5A"/>
    <w:rsid w:val="00561018"/>
    <w:rsid w:val="005611B5"/>
    <w:rsid w:val="00561292"/>
    <w:rsid w:val="00561637"/>
    <w:rsid w:val="005616C3"/>
    <w:rsid w:val="0056171B"/>
    <w:rsid w:val="0056173A"/>
    <w:rsid w:val="005619E3"/>
    <w:rsid w:val="00561BA0"/>
    <w:rsid w:val="00561C09"/>
    <w:rsid w:val="00561D47"/>
    <w:rsid w:val="0056218E"/>
    <w:rsid w:val="0056265B"/>
    <w:rsid w:val="00562BE1"/>
    <w:rsid w:val="00562CE0"/>
    <w:rsid w:val="00563161"/>
    <w:rsid w:val="00563438"/>
    <w:rsid w:val="005634F6"/>
    <w:rsid w:val="0056361C"/>
    <w:rsid w:val="005637BF"/>
    <w:rsid w:val="005637C4"/>
    <w:rsid w:val="005638B8"/>
    <w:rsid w:val="005639DF"/>
    <w:rsid w:val="00563A5B"/>
    <w:rsid w:val="00563F66"/>
    <w:rsid w:val="00563F7F"/>
    <w:rsid w:val="00564033"/>
    <w:rsid w:val="005641F6"/>
    <w:rsid w:val="005643D0"/>
    <w:rsid w:val="005643D2"/>
    <w:rsid w:val="00564675"/>
    <w:rsid w:val="00564708"/>
    <w:rsid w:val="00564788"/>
    <w:rsid w:val="00564807"/>
    <w:rsid w:val="00564ABF"/>
    <w:rsid w:val="00564FE9"/>
    <w:rsid w:val="00565131"/>
    <w:rsid w:val="005651F4"/>
    <w:rsid w:val="005652CE"/>
    <w:rsid w:val="0056576B"/>
    <w:rsid w:val="005657D3"/>
    <w:rsid w:val="005659D2"/>
    <w:rsid w:val="00565A80"/>
    <w:rsid w:val="00565AD2"/>
    <w:rsid w:val="00565E2C"/>
    <w:rsid w:val="00565E36"/>
    <w:rsid w:val="00565FE8"/>
    <w:rsid w:val="0056607C"/>
    <w:rsid w:val="0056613D"/>
    <w:rsid w:val="0056628A"/>
    <w:rsid w:val="00566471"/>
    <w:rsid w:val="00566483"/>
    <w:rsid w:val="00566925"/>
    <w:rsid w:val="0056697E"/>
    <w:rsid w:val="00566C8D"/>
    <w:rsid w:val="00566DA5"/>
    <w:rsid w:val="00567227"/>
    <w:rsid w:val="00567411"/>
    <w:rsid w:val="0056766A"/>
    <w:rsid w:val="00567746"/>
    <w:rsid w:val="00567A8A"/>
    <w:rsid w:val="00567F11"/>
    <w:rsid w:val="00567F1B"/>
    <w:rsid w:val="005703BE"/>
    <w:rsid w:val="00570435"/>
    <w:rsid w:val="0057087E"/>
    <w:rsid w:val="00570978"/>
    <w:rsid w:val="00570E57"/>
    <w:rsid w:val="00570EF4"/>
    <w:rsid w:val="00570F39"/>
    <w:rsid w:val="00571030"/>
    <w:rsid w:val="00571217"/>
    <w:rsid w:val="00571651"/>
    <w:rsid w:val="00571B16"/>
    <w:rsid w:val="0057202E"/>
    <w:rsid w:val="0057226E"/>
    <w:rsid w:val="005722AE"/>
    <w:rsid w:val="00572548"/>
    <w:rsid w:val="00572847"/>
    <w:rsid w:val="00572AE0"/>
    <w:rsid w:val="00572BE3"/>
    <w:rsid w:val="00572D26"/>
    <w:rsid w:val="00572F72"/>
    <w:rsid w:val="00573001"/>
    <w:rsid w:val="00573042"/>
    <w:rsid w:val="005730A0"/>
    <w:rsid w:val="0057326F"/>
    <w:rsid w:val="005734B5"/>
    <w:rsid w:val="00573728"/>
    <w:rsid w:val="005738B0"/>
    <w:rsid w:val="00573965"/>
    <w:rsid w:val="00573A33"/>
    <w:rsid w:val="00573D37"/>
    <w:rsid w:val="00573F02"/>
    <w:rsid w:val="005740DD"/>
    <w:rsid w:val="005740FB"/>
    <w:rsid w:val="005743A7"/>
    <w:rsid w:val="005745AD"/>
    <w:rsid w:val="00574753"/>
    <w:rsid w:val="00574C39"/>
    <w:rsid w:val="00574ED3"/>
    <w:rsid w:val="00575233"/>
    <w:rsid w:val="00575392"/>
    <w:rsid w:val="005756B0"/>
    <w:rsid w:val="005757B9"/>
    <w:rsid w:val="00575F6A"/>
    <w:rsid w:val="0057600E"/>
    <w:rsid w:val="00576055"/>
    <w:rsid w:val="005761EB"/>
    <w:rsid w:val="005761FF"/>
    <w:rsid w:val="00576350"/>
    <w:rsid w:val="0057663A"/>
    <w:rsid w:val="0057685E"/>
    <w:rsid w:val="005769F2"/>
    <w:rsid w:val="00576A58"/>
    <w:rsid w:val="00576B37"/>
    <w:rsid w:val="00576B71"/>
    <w:rsid w:val="00576BDF"/>
    <w:rsid w:val="00576C3A"/>
    <w:rsid w:val="00576C9F"/>
    <w:rsid w:val="00576DA3"/>
    <w:rsid w:val="00576FDF"/>
    <w:rsid w:val="00576FEF"/>
    <w:rsid w:val="0057703B"/>
    <w:rsid w:val="0057724B"/>
    <w:rsid w:val="00577257"/>
    <w:rsid w:val="0057761B"/>
    <w:rsid w:val="00577761"/>
    <w:rsid w:val="00577935"/>
    <w:rsid w:val="00577AA3"/>
    <w:rsid w:val="00577ED0"/>
    <w:rsid w:val="00577FEF"/>
    <w:rsid w:val="005800F9"/>
    <w:rsid w:val="0058058F"/>
    <w:rsid w:val="00580900"/>
    <w:rsid w:val="00580F5A"/>
    <w:rsid w:val="0058118D"/>
    <w:rsid w:val="00581524"/>
    <w:rsid w:val="0058169B"/>
    <w:rsid w:val="00581781"/>
    <w:rsid w:val="00581B11"/>
    <w:rsid w:val="00581DEB"/>
    <w:rsid w:val="00581EA1"/>
    <w:rsid w:val="005820C0"/>
    <w:rsid w:val="0058229A"/>
    <w:rsid w:val="00582360"/>
    <w:rsid w:val="005823A8"/>
    <w:rsid w:val="0058249D"/>
    <w:rsid w:val="0058253E"/>
    <w:rsid w:val="005826E2"/>
    <w:rsid w:val="005827FE"/>
    <w:rsid w:val="005828B3"/>
    <w:rsid w:val="00582C98"/>
    <w:rsid w:val="00582CD8"/>
    <w:rsid w:val="00582E18"/>
    <w:rsid w:val="00582E99"/>
    <w:rsid w:val="0058375B"/>
    <w:rsid w:val="00583887"/>
    <w:rsid w:val="0058393E"/>
    <w:rsid w:val="0058398A"/>
    <w:rsid w:val="00583AAF"/>
    <w:rsid w:val="00583AEB"/>
    <w:rsid w:val="00583BB7"/>
    <w:rsid w:val="00583C39"/>
    <w:rsid w:val="00583CBC"/>
    <w:rsid w:val="00583D86"/>
    <w:rsid w:val="00584179"/>
    <w:rsid w:val="00584198"/>
    <w:rsid w:val="0058447A"/>
    <w:rsid w:val="005844B3"/>
    <w:rsid w:val="005846E1"/>
    <w:rsid w:val="00584AF6"/>
    <w:rsid w:val="00584E69"/>
    <w:rsid w:val="0058507A"/>
    <w:rsid w:val="005853EE"/>
    <w:rsid w:val="005854D1"/>
    <w:rsid w:val="005858B1"/>
    <w:rsid w:val="00585AD4"/>
    <w:rsid w:val="00585B4B"/>
    <w:rsid w:val="00585DB7"/>
    <w:rsid w:val="00585EA2"/>
    <w:rsid w:val="00585FCF"/>
    <w:rsid w:val="00586232"/>
    <w:rsid w:val="00586333"/>
    <w:rsid w:val="00586776"/>
    <w:rsid w:val="00586782"/>
    <w:rsid w:val="00586A77"/>
    <w:rsid w:val="00586D2F"/>
    <w:rsid w:val="00586DE2"/>
    <w:rsid w:val="00587203"/>
    <w:rsid w:val="00587477"/>
    <w:rsid w:val="00587714"/>
    <w:rsid w:val="00587846"/>
    <w:rsid w:val="00587971"/>
    <w:rsid w:val="00590415"/>
    <w:rsid w:val="005905EA"/>
    <w:rsid w:val="005909FD"/>
    <w:rsid w:val="00590A85"/>
    <w:rsid w:val="00590DED"/>
    <w:rsid w:val="0059117B"/>
    <w:rsid w:val="0059125A"/>
    <w:rsid w:val="00591627"/>
    <w:rsid w:val="00591645"/>
    <w:rsid w:val="00591804"/>
    <w:rsid w:val="00591AB3"/>
    <w:rsid w:val="00591ACD"/>
    <w:rsid w:val="00591BD7"/>
    <w:rsid w:val="00591C66"/>
    <w:rsid w:val="00591E54"/>
    <w:rsid w:val="0059221A"/>
    <w:rsid w:val="00592912"/>
    <w:rsid w:val="00592B20"/>
    <w:rsid w:val="005932AA"/>
    <w:rsid w:val="00593450"/>
    <w:rsid w:val="00593590"/>
    <w:rsid w:val="00593FAB"/>
    <w:rsid w:val="00594179"/>
    <w:rsid w:val="00594414"/>
    <w:rsid w:val="00594795"/>
    <w:rsid w:val="00594DB3"/>
    <w:rsid w:val="00594EAF"/>
    <w:rsid w:val="00594EF3"/>
    <w:rsid w:val="00594F4E"/>
    <w:rsid w:val="0059509A"/>
    <w:rsid w:val="005950E3"/>
    <w:rsid w:val="00595279"/>
    <w:rsid w:val="00595300"/>
    <w:rsid w:val="005957F5"/>
    <w:rsid w:val="00595FB4"/>
    <w:rsid w:val="00596074"/>
    <w:rsid w:val="005960F9"/>
    <w:rsid w:val="00596B21"/>
    <w:rsid w:val="00596E90"/>
    <w:rsid w:val="00597194"/>
    <w:rsid w:val="005973EA"/>
    <w:rsid w:val="00597868"/>
    <w:rsid w:val="00597A83"/>
    <w:rsid w:val="00597C3B"/>
    <w:rsid w:val="00597DE4"/>
    <w:rsid w:val="00597F47"/>
    <w:rsid w:val="00597F9B"/>
    <w:rsid w:val="005A009E"/>
    <w:rsid w:val="005A00F5"/>
    <w:rsid w:val="005A0258"/>
    <w:rsid w:val="005A038F"/>
    <w:rsid w:val="005A07F9"/>
    <w:rsid w:val="005A0BE8"/>
    <w:rsid w:val="005A0E86"/>
    <w:rsid w:val="005A1036"/>
    <w:rsid w:val="005A1047"/>
    <w:rsid w:val="005A10BD"/>
    <w:rsid w:val="005A11E0"/>
    <w:rsid w:val="005A1476"/>
    <w:rsid w:val="005A1888"/>
    <w:rsid w:val="005A1987"/>
    <w:rsid w:val="005A1996"/>
    <w:rsid w:val="005A1A76"/>
    <w:rsid w:val="005A1C23"/>
    <w:rsid w:val="005A21B3"/>
    <w:rsid w:val="005A2295"/>
    <w:rsid w:val="005A22BE"/>
    <w:rsid w:val="005A23DF"/>
    <w:rsid w:val="005A2410"/>
    <w:rsid w:val="005A243B"/>
    <w:rsid w:val="005A25E9"/>
    <w:rsid w:val="005A26BC"/>
    <w:rsid w:val="005A2818"/>
    <w:rsid w:val="005A293C"/>
    <w:rsid w:val="005A2A91"/>
    <w:rsid w:val="005A2B03"/>
    <w:rsid w:val="005A2CFC"/>
    <w:rsid w:val="005A2DD4"/>
    <w:rsid w:val="005A2EB9"/>
    <w:rsid w:val="005A34A1"/>
    <w:rsid w:val="005A3605"/>
    <w:rsid w:val="005A372C"/>
    <w:rsid w:val="005A37BC"/>
    <w:rsid w:val="005A38BC"/>
    <w:rsid w:val="005A3988"/>
    <w:rsid w:val="005A3B28"/>
    <w:rsid w:val="005A3E87"/>
    <w:rsid w:val="005A3F29"/>
    <w:rsid w:val="005A42C2"/>
    <w:rsid w:val="005A4969"/>
    <w:rsid w:val="005A4A26"/>
    <w:rsid w:val="005A4BC7"/>
    <w:rsid w:val="005A4E24"/>
    <w:rsid w:val="005A4FD5"/>
    <w:rsid w:val="005A5080"/>
    <w:rsid w:val="005A5159"/>
    <w:rsid w:val="005A57A6"/>
    <w:rsid w:val="005A5959"/>
    <w:rsid w:val="005A5B4C"/>
    <w:rsid w:val="005A5C3D"/>
    <w:rsid w:val="005A5EE5"/>
    <w:rsid w:val="005A5F5E"/>
    <w:rsid w:val="005A633F"/>
    <w:rsid w:val="005A6441"/>
    <w:rsid w:val="005A66D8"/>
    <w:rsid w:val="005A6797"/>
    <w:rsid w:val="005A6820"/>
    <w:rsid w:val="005A6AA3"/>
    <w:rsid w:val="005A6B05"/>
    <w:rsid w:val="005A6D55"/>
    <w:rsid w:val="005A6DBD"/>
    <w:rsid w:val="005A709B"/>
    <w:rsid w:val="005A7292"/>
    <w:rsid w:val="005A74BE"/>
    <w:rsid w:val="005A750B"/>
    <w:rsid w:val="005A78D6"/>
    <w:rsid w:val="005A78D9"/>
    <w:rsid w:val="005A7ABA"/>
    <w:rsid w:val="005A7B9A"/>
    <w:rsid w:val="005A7D03"/>
    <w:rsid w:val="005A7F37"/>
    <w:rsid w:val="005B00E4"/>
    <w:rsid w:val="005B01F9"/>
    <w:rsid w:val="005B02D8"/>
    <w:rsid w:val="005B033A"/>
    <w:rsid w:val="005B03BA"/>
    <w:rsid w:val="005B04F1"/>
    <w:rsid w:val="005B0505"/>
    <w:rsid w:val="005B0529"/>
    <w:rsid w:val="005B0AE6"/>
    <w:rsid w:val="005B0BC2"/>
    <w:rsid w:val="005B0F7D"/>
    <w:rsid w:val="005B10EE"/>
    <w:rsid w:val="005B11DE"/>
    <w:rsid w:val="005B14C5"/>
    <w:rsid w:val="005B14F1"/>
    <w:rsid w:val="005B14FB"/>
    <w:rsid w:val="005B15AA"/>
    <w:rsid w:val="005B1747"/>
    <w:rsid w:val="005B17AD"/>
    <w:rsid w:val="005B18AB"/>
    <w:rsid w:val="005B199B"/>
    <w:rsid w:val="005B1A5E"/>
    <w:rsid w:val="005B1C84"/>
    <w:rsid w:val="005B1E82"/>
    <w:rsid w:val="005B272F"/>
    <w:rsid w:val="005B29FC"/>
    <w:rsid w:val="005B2A37"/>
    <w:rsid w:val="005B2DB1"/>
    <w:rsid w:val="005B3031"/>
    <w:rsid w:val="005B33DB"/>
    <w:rsid w:val="005B33F5"/>
    <w:rsid w:val="005B344B"/>
    <w:rsid w:val="005B353F"/>
    <w:rsid w:val="005B3573"/>
    <w:rsid w:val="005B376D"/>
    <w:rsid w:val="005B3891"/>
    <w:rsid w:val="005B38D8"/>
    <w:rsid w:val="005B3920"/>
    <w:rsid w:val="005B3B2F"/>
    <w:rsid w:val="005B3C56"/>
    <w:rsid w:val="005B3D2A"/>
    <w:rsid w:val="005B3D57"/>
    <w:rsid w:val="005B4061"/>
    <w:rsid w:val="005B43A9"/>
    <w:rsid w:val="005B4487"/>
    <w:rsid w:val="005B4B3E"/>
    <w:rsid w:val="005B4B70"/>
    <w:rsid w:val="005B4C04"/>
    <w:rsid w:val="005B4C05"/>
    <w:rsid w:val="005B4CED"/>
    <w:rsid w:val="005B4D5F"/>
    <w:rsid w:val="005B533C"/>
    <w:rsid w:val="005B5442"/>
    <w:rsid w:val="005B56F6"/>
    <w:rsid w:val="005B585B"/>
    <w:rsid w:val="005B59F1"/>
    <w:rsid w:val="005B5B01"/>
    <w:rsid w:val="005B5BE4"/>
    <w:rsid w:val="005B5D5D"/>
    <w:rsid w:val="005B5DED"/>
    <w:rsid w:val="005B60B9"/>
    <w:rsid w:val="005B624D"/>
    <w:rsid w:val="005B633F"/>
    <w:rsid w:val="005B638B"/>
    <w:rsid w:val="005B6433"/>
    <w:rsid w:val="005B6558"/>
    <w:rsid w:val="005B6773"/>
    <w:rsid w:val="005B6BFD"/>
    <w:rsid w:val="005B6D57"/>
    <w:rsid w:val="005B6F84"/>
    <w:rsid w:val="005B7693"/>
    <w:rsid w:val="005B78B5"/>
    <w:rsid w:val="005B796F"/>
    <w:rsid w:val="005B7997"/>
    <w:rsid w:val="005B7E0D"/>
    <w:rsid w:val="005C023D"/>
    <w:rsid w:val="005C0686"/>
    <w:rsid w:val="005C07DE"/>
    <w:rsid w:val="005C07E6"/>
    <w:rsid w:val="005C09FD"/>
    <w:rsid w:val="005C0D59"/>
    <w:rsid w:val="005C118E"/>
    <w:rsid w:val="005C15A5"/>
    <w:rsid w:val="005C165D"/>
    <w:rsid w:val="005C18C0"/>
    <w:rsid w:val="005C1E18"/>
    <w:rsid w:val="005C200E"/>
    <w:rsid w:val="005C2123"/>
    <w:rsid w:val="005C2159"/>
    <w:rsid w:val="005C25FE"/>
    <w:rsid w:val="005C266D"/>
    <w:rsid w:val="005C26D2"/>
    <w:rsid w:val="005C2C5C"/>
    <w:rsid w:val="005C2D36"/>
    <w:rsid w:val="005C2E17"/>
    <w:rsid w:val="005C2E25"/>
    <w:rsid w:val="005C2E59"/>
    <w:rsid w:val="005C2E94"/>
    <w:rsid w:val="005C3392"/>
    <w:rsid w:val="005C33E6"/>
    <w:rsid w:val="005C340F"/>
    <w:rsid w:val="005C369D"/>
    <w:rsid w:val="005C36AE"/>
    <w:rsid w:val="005C37C5"/>
    <w:rsid w:val="005C37CC"/>
    <w:rsid w:val="005C37EC"/>
    <w:rsid w:val="005C3986"/>
    <w:rsid w:val="005C3BF6"/>
    <w:rsid w:val="005C3EAE"/>
    <w:rsid w:val="005C43F7"/>
    <w:rsid w:val="005C4428"/>
    <w:rsid w:val="005C44D9"/>
    <w:rsid w:val="005C473E"/>
    <w:rsid w:val="005C483A"/>
    <w:rsid w:val="005C48EE"/>
    <w:rsid w:val="005C4C6E"/>
    <w:rsid w:val="005C4E77"/>
    <w:rsid w:val="005C5164"/>
    <w:rsid w:val="005C5202"/>
    <w:rsid w:val="005C52AE"/>
    <w:rsid w:val="005C57A0"/>
    <w:rsid w:val="005C5907"/>
    <w:rsid w:val="005C59F3"/>
    <w:rsid w:val="005C5EF2"/>
    <w:rsid w:val="005C614C"/>
    <w:rsid w:val="005C6364"/>
    <w:rsid w:val="005C6661"/>
    <w:rsid w:val="005C68F1"/>
    <w:rsid w:val="005C6975"/>
    <w:rsid w:val="005C6C10"/>
    <w:rsid w:val="005C6D03"/>
    <w:rsid w:val="005C6E8E"/>
    <w:rsid w:val="005C6F4D"/>
    <w:rsid w:val="005C72D8"/>
    <w:rsid w:val="005C7311"/>
    <w:rsid w:val="005C74E4"/>
    <w:rsid w:val="005C75E3"/>
    <w:rsid w:val="005C7683"/>
    <w:rsid w:val="005C79BD"/>
    <w:rsid w:val="005C7ADD"/>
    <w:rsid w:val="005C7CED"/>
    <w:rsid w:val="005D0190"/>
    <w:rsid w:val="005D05CF"/>
    <w:rsid w:val="005D06D0"/>
    <w:rsid w:val="005D074F"/>
    <w:rsid w:val="005D07E9"/>
    <w:rsid w:val="005D08FA"/>
    <w:rsid w:val="005D0903"/>
    <w:rsid w:val="005D09A2"/>
    <w:rsid w:val="005D0ABC"/>
    <w:rsid w:val="005D0AFB"/>
    <w:rsid w:val="005D0E02"/>
    <w:rsid w:val="005D0FE1"/>
    <w:rsid w:val="005D0FF4"/>
    <w:rsid w:val="005D1101"/>
    <w:rsid w:val="005D116F"/>
    <w:rsid w:val="005D120F"/>
    <w:rsid w:val="005D1212"/>
    <w:rsid w:val="005D1271"/>
    <w:rsid w:val="005D1518"/>
    <w:rsid w:val="005D191E"/>
    <w:rsid w:val="005D19D3"/>
    <w:rsid w:val="005D206A"/>
    <w:rsid w:val="005D23D8"/>
    <w:rsid w:val="005D2769"/>
    <w:rsid w:val="005D3336"/>
    <w:rsid w:val="005D33D1"/>
    <w:rsid w:val="005D3401"/>
    <w:rsid w:val="005D38C9"/>
    <w:rsid w:val="005D39E4"/>
    <w:rsid w:val="005D3C0D"/>
    <w:rsid w:val="005D3D5B"/>
    <w:rsid w:val="005D3DDB"/>
    <w:rsid w:val="005D3FC3"/>
    <w:rsid w:val="005D40AE"/>
    <w:rsid w:val="005D42C2"/>
    <w:rsid w:val="005D448B"/>
    <w:rsid w:val="005D482D"/>
    <w:rsid w:val="005D4851"/>
    <w:rsid w:val="005D4892"/>
    <w:rsid w:val="005D492E"/>
    <w:rsid w:val="005D4A09"/>
    <w:rsid w:val="005D4A1F"/>
    <w:rsid w:val="005D4AA7"/>
    <w:rsid w:val="005D4C68"/>
    <w:rsid w:val="005D4EF0"/>
    <w:rsid w:val="005D5253"/>
    <w:rsid w:val="005D5258"/>
    <w:rsid w:val="005D52CC"/>
    <w:rsid w:val="005D5653"/>
    <w:rsid w:val="005D56E5"/>
    <w:rsid w:val="005D5A71"/>
    <w:rsid w:val="005D5AE2"/>
    <w:rsid w:val="005D5E18"/>
    <w:rsid w:val="005D665D"/>
    <w:rsid w:val="005D66AD"/>
    <w:rsid w:val="005D6C3B"/>
    <w:rsid w:val="005D6DD2"/>
    <w:rsid w:val="005D6DF5"/>
    <w:rsid w:val="005D6EC5"/>
    <w:rsid w:val="005D70B6"/>
    <w:rsid w:val="005D713E"/>
    <w:rsid w:val="005D77F9"/>
    <w:rsid w:val="005D79C3"/>
    <w:rsid w:val="005D7B34"/>
    <w:rsid w:val="005D7BC0"/>
    <w:rsid w:val="005D7FA9"/>
    <w:rsid w:val="005E0190"/>
    <w:rsid w:val="005E02BF"/>
    <w:rsid w:val="005E0356"/>
    <w:rsid w:val="005E0493"/>
    <w:rsid w:val="005E0812"/>
    <w:rsid w:val="005E089F"/>
    <w:rsid w:val="005E09EC"/>
    <w:rsid w:val="005E0C10"/>
    <w:rsid w:val="005E0C62"/>
    <w:rsid w:val="005E0DFC"/>
    <w:rsid w:val="005E0FEA"/>
    <w:rsid w:val="005E1298"/>
    <w:rsid w:val="005E1377"/>
    <w:rsid w:val="005E18AF"/>
    <w:rsid w:val="005E1C7B"/>
    <w:rsid w:val="005E1F69"/>
    <w:rsid w:val="005E220F"/>
    <w:rsid w:val="005E22AB"/>
    <w:rsid w:val="005E22B1"/>
    <w:rsid w:val="005E252C"/>
    <w:rsid w:val="005E2894"/>
    <w:rsid w:val="005E29C3"/>
    <w:rsid w:val="005E2B2C"/>
    <w:rsid w:val="005E2BE1"/>
    <w:rsid w:val="005E2E03"/>
    <w:rsid w:val="005E2FBA"/>
    <w:rsid w:val="005E3288"/>
    <w:rsid w:val="005E33A0"/>
    <w:rsid w:val="005E348D"/>
    <w:rsid w:val="005E376B"/>
    <w:rsid w:val="005E380E"/>
    <w:rsid w:val="005E3A34"/>
    <w:rsid w:val="005E3A3C"/>
    <w:rsid w:val="005E3F96"/>
    <w:rsid w:val="005E418D"/>
    <w:rsid w:val="005E4228"/>
    <w:rsid w:val="005E453A"/>
    <w:rsid w:val="005E4673"/>
    <w:rsid w:val="005E47A0"/>
    <w:rsid w:val="005E4A29"/>
    <w:rsid w:val="005E4DE3"/>
    <w:rsid w:val="005E4EF9"/>
    <w:rsid w:val="005E503E"/>
    <w:rsid w:val="005E50C1"/>
    <w:rsid w:val="005E50E4"/>
    <w:rsid w:val="005E5322"/>
    <w:rsid w:val="005E537A"/>
    <w:rsid w:val="005E5484"/>
    <w:rsid w:val="005E556D"/>
    <w:rsid w:val="005E59B2"/>
    <w:rsid w:val="005E5D7F"/>
    <w:rsid w:val="005E5E3E"/>
    <w:rsid w:val="005E5F64"/>
    <w:rsid w:val="005E64F2"/>
    <w:rsid w:val="005E6517"/>
    <w:rsid w:val="005E66E5"/>
    <w:rsid w:val="005E6758"/>
    <w:rsid w:val="005E6908"/>
    <w:rsid w:val="005E6D1E"/>
    <w:rsid w:val="005E6E77"/>
    <w:rsid w:val="005E6F5E"/>
    <w:rsid w:val="005E6FEC"/>
    <w:rsid w:val="005E7045"/>
    <w:rsid w:val="005E7160"/>
    <w:rsid w:val="005E7285"/>
    <w:rsid w:val="005E7551"/>
    <w:rsid w:val="005E7A0E"/>
    <w:rsid w:val="005E7CE3"/>
    <w:rsid w:val="005E7D04"/>
    <w:rsid w:val="005E7EDC"/>
    <w:rsid w:val="005F0176"/>
    <w:rsid w:val="005F02B5"/>
    <w:rsid w:val="005F0308"/>
    <w:rsid w:val="005F0322"/>
    <w:rsid w:val="005F04FE"/>
    <w:rsid w:val="005F0510"/>
    <w:rsid w:val="005F08EE"/>
    <w:rsid w:val="005F0A92"/>
    <w:rsid w:val="005F0AE3"/>
    <w:rsid w:val="005F0BC1"/>
    <w:rsid w:val="005F0CF4"/>
    <w:rsid w:val="005F0D81"/>
    <w:rsid w:val="005F0FCE"/>
    <w:rsid w:val="005F11AD"/>
    <w:rsid w:val="005F125B"/>
    <w:rsid w:val="005F135E"/>
    <w:rsid w:val="005F1478"/>
    <w:rsid w:val="005F15E0"/>
    <w:rsid w:val="005F16B4"/>
    <w:rsid w:val="005F1CA5"/>
    <w:rsid w:val="005F1FF0"/>
    <w:rsid w:val="005F210B"/>
    <w:rsid w:val="005F2208"/>
    <w:rsid w:val="005F242E"/>
    <w:rsid w:val="005F29A3"/>
    <w:rsid w:val="005F2A09"/>
    <w:rsid w:val="005F2CB2"/>
    <w:rsid w:val="005F2F28"/>
    <w:rsid w:val="005F305A"/>
    <w:rsid w:val="005F30D2"/>
    <w:rsid w:val="005F36AE"/>
    <w:rsid w:val="005F375F"/>
    <w:rsid w:val="005F3795"/>
    <w:rsid w:val="005F3819"/>
    <w:rsid w:val="005F3B70"/>
    <w:rsid w:val="005F3D12"/>
    <w:rsid w:val="005F3EB1"/>
    <w:rsid w:val="005F40E6"/>
    <w:rsid w:val="005F435E"/>
    <w:rsid w:val="005F4391"/>
    <w:rsid w:val="005F4521"/>
    <w:rsid w:val="005F47BE"/>
    <w:rsid w:val="005F48D1"/>
    <w:rsid w:val="005F48E0"/>
    <w:rsid w:val="005F48E2"/>
    <w:rsid w:val="005F4B1A"/>
    <w:rsid w:val="005F4C8C"/>
    <w:rsid w:val="005F4D6F"/>
    <w:rsid w:val="005F4E04"/>
    <w:rsid w:val="005F4E79"/>
    <w:rsid w:val="005F51D8"/>
    <w:rsid w:val="005F551B"/>
    <w:rsid w:val="005F5804"/>
    <w:rsid w:val="005F5A4E"/>
    <w:rsid w:val="005F5A53"/>
    <w:rsid w:val="005F604F"/>
    <w:rsid w:val="005F6096"/>
    <w:rsid w:val="005F635B"/>
    <w:rsid w:val="005F656C"/>
    <w:rsid w:val="005F6877"/>
    <w:rsid w:val="005F689D"/>
    <w:rsid w:val="005F6A6E"/>
    <w:rsid w:val="005F6BF3"/>
    <w:rsid w:val="005F6E4C"/>
    <w:rsid w:val="005F7335"/>
    <w:rsid w:val="005F734C"/>
    <w:rsid w:val="005F75D2"/>
    <w:rsid w:val="005F7653"/>
    <w:rsid w:val="005F76BF"/>
    <w:rsid w:val="005F76EC"/>
    <w:rsid w:val="005F780C"/>
    <w:rsid w:val="005F78BF"/>
    <w:rsid w:val="005F7C62"/>
    <w:rsid w:val="005F7FC8"/>
    <w:rsid w:val="00600154"/>
    <w:rsid w:val="0060036B"/>
    <w:rsid w:val="006005A1"/>
    <w:rsid w:val="0060076B"/>
    <w:rsid w:val="006007AB"/>
    <w:rsid w:val="00600946"/>
    <w:rsid w:val="00600ADC"/>
    <w:rsid w:val="00600C5A"/>
    <w:rsid w:val="00600D50"/>
    <w:rsid w:val="00600D97"/>
    <w:rsid w:val="00600E92"/>
    <w:rsid w:val="0060123F"/>
    <w:rsid w:val="00601407"/>
    <w:rsid w:val="006016ED"/>
    <w:rsid w:val="00601756"/>
    <w:rsid w:val="006018AB"/>
    <w:rsid w:val="006018C6"/>
    <w:rsid w:val="00601ACB"/>
    <w:rsid w:val="00602071"/>
    <w:rsid w:val="0060261E"/>
    <w:rsid w:val="00602B05"/>
    <w:rsid w:val="00602B64"/>
    <w:rsid w:val="00602B9D"/>
    <w:rsid w:val="00602BBD"/>
    <w:rsid w:val="00602ECB"/>
    <w:rsid w:val="00603098"/>
    <w:rsid w:val="0060321C"/>
    <w:rsid w:val="00603268"/>
    <w:rsid w:val="00603DCC"/>
    <w:rsid w:val="00603F26"/>
    <w:rsid w:val="0060408E"/>
    <w:rsid w:val="0060470A"/>
    <w:rsid w:val="00604AFE"/>
    <w:rsid w:val="00604BB5"/>
    <w:rsid w:val="00604CE1"/>
    <w:rsid w:val="00604D2B"/>
    <w:rsid w:val="00604F2F"/>
    <w:rsid w:val="006052E4"/>
    <w:rsid w:val="00605431"/>
    <w:rsid w:val="006055AA"/>
    <w:rsid w:val="006055C7"/>
    <w:rsid w:val="006055F1"/>
    <w:rsid w:val="006059BE"/>
    <w:rsid w:val="00605B4A"/>
    <w:rsid w:val="00605F0E"/>
    <w:rsid w:val="00606177"/>
    <w:rsid w:val="0060619F"/>
    <w:rsid w:val="00606397"/>
    <w:rsid w:val="00606572"/>
    <w:rsid w:val="0060690C"/>
    <w:rsid w:val="00606937"/>
    <w:rsid w:val="0060696D"/>
    <w:rsid w:val="00606975"/>
    <w:rsid w:val="00606A5F"/>
    <w:rsid w:val="00606AAB"/>
    <w:rsid w:val="00606F9B"/>
    <w:rsid w:val="006071CA"/>
    <w:rsid w:val="006077A0"/>
    <w:rsid w:val="00607B2B"/>
    <w:rsid w:val="00607B94"/>
    <w:rsid w:val="00607C12"/>
    <w:rsid w:val="00607D43"/>
    <w:rsid w:val="00607DA5"/>
    <w:rsid w:val="00607DF5"/>
    <w:rsid w:val="00610200"/>
    <w:rsid w:val="006102EA"/>
    <w:rsid w:val="006107ED"/>
    <w:rsid w:val="00610950"/>
    <w:rsid w:val="00610A1E"/>
    <w:rsid w:val="00610A3C"/>
    <w:rsid w:val="00610E8C"/>
    <w:rsid w:val="00610EE9"/>
    <w:rsid w:val="006111E5"/>
    <w:rsid w:val="00611278"/>
    <w:rsid w:val="00611319"/>
    <w:rsid w:val="006113D0"/>
    <w:rsid w:val="006113F1"/>
    <w:rsid w:val="0061152C"/>
    <w:rsid w:val="006115E7"/>
    <w:rsid w:val="006116AC"/>
    <w:rsid w:val="0061173F"/>
    <w:rsid w:val="00611A4B"/>
    <w:rsid w:val="00611BF6"/>
    <w:rsid w:val="006120E5"/>
    <w:rsid w:val="00612593"/>
    <w:rsid w:val="0061282E"/>
    <w:rsid w:val="0061285C"/>
    <w:rsid w:val="00612B4C"/>
    <w:rsid w:val="00612BC6"/>
    <w:rsid w:val="00612C58"/>
    <w:rsid w:val="00612F72"/>
    <w:rsid w:val="006130E2"/>
    <w:rsid w:val="00613175"/>
    <w:rsid w:val="00614025"/>
    <w:rsid w:val="00614399"/>
    <w:rsid w:val="0061464C"/>
    <w:rsid w:val="006147F9"/>
    <w:rsid w:val="006148AC"/>
    <w:rsid w:val="00614913"/>
    <w:rsid w:val="00614FCB"/>
    <w:rsid w:val="006152AF"/>
    <w:rsid w:val="00615686"/>
    <w:rsid w:val="006157E2"/>
    <w:rsid w:val="00615849"/>
    <w:rsid w:val="0061586B"/>
    <w:rsid w:val="00615870"/>
    <w:rsid w:val="00615883"/>
    <w:rsid w:val="00615CB5"/>
    <w:rsid w:val="00615D6A"/>
    <w:rsid w:val="00615D9C"/>
    <w:rsid w:val="00615E0A"/>
    <w:rsid w:val="00616215"/>
    <w:rsid w:val="00616421"/>
    <w:rsid w:val="0061680E"/>
    <w:rsid w:val="00616865"/>
    <w:rsid w:val="00616D05"/>
    <w:rsid w:val="00616EAF"/>
    <w:rsid w:val="00616FBE"/>
    <w:rsid w:val="00616FCB"/>
    <w:rsid w:val="006172F6"/>
    <w:rsid w:val="00617539"/>
    <w:rsid w:val="00617658"/>
    <w:rsid w:val="0061791C"/>
    <w:rsid w:val="00617934"/>
    <w:rsid w:val="00617C80"/>
    <w:rsid w:val="00617F99"/>
    <w:rsid w:val="00620275"/>
    <w:rsid w:val="006202B3"/>
    <w:rsid w:val="006202C1"/>
    <w:rsid w:val="006204E0"/>
    <w:rsid w:val="006205D5"/>
    <w:rsid w:val="00620750"/>
    <w:rsid w:val="00620ADD"/>
    <w:rsid w:val="00620B16"/>
    <w:rsid w:val="00620DAB"/>
    <w:rsid w:val="00620E82"/>
    <w:rsid w:val="00621008"/>
    <w:rsid w:val="006210D5"/>
    <w:rsid w:val="0062125F"/>
    <w:rsid w:val="006214EA"/>
    <w:rsid w:val="006214FF"/>
    <w:rsid w:val="00621628"/>
    <w:rsid w:val="00621AB2"/>
    <w:rsid w:val="00621AEC"/>
    <w:rsid w:val="00621BC6"/>
    <w:rsid w:val="00621D87"/>
    <w:rsid w:val="00622472"/>
    <w:rsid w:val="0062264C"/>
    <w:rsid w:val="006226AD"/>
    <w:rsid w:val="006226D2"/>
    <w:rsid w:val="00622779"/>
    <w:rsid w:val="00622939"/>
    <w:rsid w:val="00622EAF"/>
    <w:rsid w:val="00622EEF"/>
    <w:rsid w:val="00622FA4"/>
    <w:rsid w:val="00623394"/>
    <w:rsid w:val="006234DC"/>
    <w:rsid w:val="00623505"/>
    <w:rsid w:val="0062370D"/>
    <w:rsid w:val="006237DB"/>
    <w:rsid w:val="006238E0"/>
    <w:rsid w:val="006239A2"/>
    <w:rsid w:val="00623A5B"/>
    <w:rsid w:val="00623ABD"/>
    <w:rsid w:val="00623ADD"/>
    <w:rsid w:val="00623CE3"/>
    <w:rsid w:val="00623D3D"/>
    <w:rsid w:val="00623FC8"/>
    <w:rsid w:val="006245A4"/>
    <w:rsid w:val="0062469E"/>
    <w:rsid w:val="0062476B"/>
    <w:rsid w:val="00624811"/>
    <w:rsid w:val="00624A3E"/>
    <w:rsid w:val="00624F29"/>
    <w:rsid w:val="00624FC3"/>
    <w:rsid w:val="00624FD8"/>
    <w:rsid w:val="00625126"/>
    <w:rsid w:val="0062513A"/>
    <w:rsid w:val="0062527B"/>
    <w:rsid w:val="006252DF"/>
    <w:rsid w:val="0062537A"/>
    <w:rsid w:val="006259D4"/>
    <w:rsid w:val="00625FFD"/>
    <w:rsid w:val="006260F9"/>
    <w:rsid w:val="00626498"/>
    <w:rsid w:val="006264BD"/>
    <w:rsid w:val="006266AC"/>
    <w:rsid w:val="00626986"/>
    <w:rsid w:val="00626A05"/>
    <w:rsid w:val="00626A8F"/>
    <w:rsid w:val="00626DB5"/>
    <w:rsid w:val="00627121"/>
    <w:rsid w:val="00627595"/>
    <w:rsid w:val="006276C9"/>
    <w:rsid w:val="00627976"/>
    <w:rsid w:val="00627AC0"/>
    <w:rsid w:val="00627CBB"/>
    <w:rsid w:val="00627E9C"/>
    <w:rsid w:val="006305E9"/>
    <w:rsid w:val="0063083E"/>
    <w:rsid w:val="00630D9A"/>
    <w:rsid w:val="006310BF"/>
    <w:rsid w:val="0063141E"/>
    <w:rsid w:val="006317A5"/>
    <w:rsid w:val="0063191C"/>
    <w:rsid w:val="00631A1B"/>
    <w:rsid w:val="00631A94"/>
    <w:rsid w:val="00631BFF"/>
    <w:rsid w:val="00631F0A"/>
    <w:rsid w:val="0063247E"/>
    <w:rsid w:val="00632710"/>
    <w:rsid w:val="006327D6"/>
    <w:rsid w:val="00632A3A"/>
    <w:rsid w:val="00632BC0"/>
    <w:rsid w:val="00632C02"/>
    <w:rsid w:val="00632FD6"/>
    <w:rsid w:val="0063345F"/>
    <w:rsid w:val="00633900"/>
    <w:rsid w:val="0063392D"/>
    <w:rsid w:val="00633BDF"/>
    <w:rsid w:val="00633CE6"/>
    <w:rsid w:val="00633CF8"/>
    <w:rsid w:val="00633D59"/>
    <w:rsid w:val="00633F93"/>
    <w:rsid w:val="00633FDB"/>
    <w:rsid w:val="0063404C"/>
    <w:rsid w:val="00634325"/>
    <w:rsid w:val="0063471F"/>
    <w:rsid w:val="0063489E"/>
    <w:rsid w:val="00634B8F"/>
    <w:rsid w:val="00634BF3"/>
    <w:rsid w:val="00634CEE"/>
    <w:rsid w:val="00634D36"/>
    <w:rsid w:val="00634DE2"/>
    <w:rsid w:val="00634FC5"/>
    <w:rsid w:val="00634FF1"/>
    <w:rsid w:val="0063500F"/>
    <w:rsid w:val="00635446"/>
    <w:rsid w:val="0063544C"/>
    <w:rsid w:val="00635478"/>
    <w:rsid w:val="00635645"/>
    <w:rsid w:val="006356CE"/>
    <w:rsid w:val="006358BF"/>
    <w:rsid w:val="00635ABD"/>
    <w:rsid w:val="00635D2C"/>
    <w:rsid w:val="00635F08"/>
    <w:rsid w:val="0063616C"/>
    <w:rsid w:val="006362A8"/>
    <w:rsid w:val="0063638C"/>
    <w:rsid w:val="00636434"/>
    <w:rsid w:val="006369DD"/>
    <w:rsid w:val="00636A1E"/>
    <w:rsid w:val="00636A3A"/>
    <w:rsid w:val="00636D1E"/>
    <w:rsid w:val="00636D70"/>
    <w:rsid w:val="00636F70"/>
    <w:rsid w:val="006373E2"/>
    <w:rsid w:val="00637477"/>
    <w:rsid w:val="006374FA"/>
    <w:rsid w:val="006379CA"/>
    <w:rsid w:val="00637A7F"/>
    <w:rsid w:val="00637ABD"/>
    <w:rsid w:val="00637E58"/>
    <w:rsid w:val="0064006B"/>
    <w:rsid w:val="00640491"/>
    <w:rsid w:val="0064088C"/>
    <w:rsid w:val="0064093B"/>
    <w:rsid w:val="00640BE1"/>
    <w:rsid w:val="00640DD2"/>
    <w:rsid w:val="006411F9"/>
    <w:rsid w:val="006412FE"/>
    <w:rsid w:val="00641307"/>
    <w:rsid w:val="00641572"/>
    <w:rsid w:val="006417E8"/>
    <w:rsid w:val="00641AA3"/>
    <w:rsid w:val="00641ED6"/>
    <w:rsid w:val="00641F80"/>
    <w:rsid w:val="00642054"/>
    <w:rsid w:val="00642279"/>
    <w:rsid w:val="00642486"/>
    <w:rsid w:val="00642504"/>
    <w:rsid w:val="006426AF"/>
    <w:rsid w:val="00642923"/>
    <w:rsid w:val="0064299E"/>
    <w:rsid w:val="00642E38"/>
    <w:rsid w:val="00642FC6"/>
    <w:rsid w:val="00642FE0"/>
    <w:rsid w:val="00643098"/>
    <w:rsid w:val="006430C3"/>
    <w:rsid w:val="006431C6"/>
    <w:rsid w:val="00643349"/>
    <w:rsid w:val="00643D79"/>
    <w:rsid w:val="006441F0"/>
    <w:rsid w:val="00644650"/>
    <w:rsid w:val="00644840"/>
    <w:rsid w:val="0064497C"/>
    <w:rsid w:val="006449BC"/>
    <w:rsid w:val="00644D66"/>
    <w:rsid w:val="00645064"/>
    <w:rsid w:val="00645207"/>
    <w:rsid w:val="00645332"/>
    <w:rsid w:val="006454D3"/>
    <w:rsid w:val="006454F7"/>
    <w:rsid w:val="0064560B"/>
    <w:rsid w:val="0064576F"/>
    <w:rsid w:val="0064580A"/>
    <w:rsid w:val="00645866"/>
    <w:rsid w:val="00645974"/>
    <w:rsid w:val="00645CBE"/>
    <w:rsid w:val="00645D4F"/>
    <w:rsid w:val="00645EC0"/>
    <w:rsid w:val="006460B3"/>
    <w:rsid w:val="006462EE"/>
    <w:rsid w:val="00646473"/>
    <w:rsid w:val="006464FC"/>
    <w:rsid w:val="006466CA"/>
    <w:rsid w:val="006467F4"/>
    <w:rsid w:val="006468E1"/>
    <w:rsid w:val="006468EB"/>
    <w:rsid w:val="00646A7C"/>
    <w:rsid w:val="00646DD8"/>
    <w:rsid w:val="00646E67"/>
    <w:rsid w:val="0064703F"/>
    <w:rsid w:val="006471A5"/>
    <w:rsid w:val="006472EE"/>
    <w:rsid w:val="00647362"/>
    <w:rsid w:val="00647378"/>
    <w:rsid w:val="00647475"/>
    <w:rsid w:val="00647B85"/>
    <w:rsid w:val="00647BBC"/>
    <w:rsid w:val="00647E4A"/>
    <w:rsid w:val="006500AC"/>
    <w:rsid w:val="006500FE"/>
    <w:rsid w:val="00650214"/>
    <w:rsid w:val="0065034B"/>
    <w:rsid w:val="00650454"/>
    <w:rsid w:val="00650902"/>
    <w:rsid w:val="006509F6"/>
    <w:rsid w:val="00650A40"/>
    <w:rsid w:val="00650A84"/>
    <w:rsid w:val="00650CD7"/>
    <w:rsid w:val="00650DF1"/>
    <w:rsid w:val="00650F6F"/>
    <w:rsid w:val="00651329"/>
    <w:rsid w:val="006514A1"/>
    <w:rsid w:val="00652481"/>
    <w:rsid w:val="006524E8"/>
    <w:rsid w:val="00652567"/>
    <w:rsid w:val="006525D3"/>
    <w:rsid w:val="0065296B"/>
    <w:rsid w:val="00652A21"/>
    <w:rsid w:val="00652C59"/>
    <w:rsid w:val="00652E15"/>
    <w:rsid w:val="0065351A"/>
    <w:rsid w:val="00653660"/>
    <w:rsid w:val="0065392D"/>
    <w:rsid w:val="0065394A"/>
    <w:rsid w:val="00653971"/>
    <w:rsid w:val="00653AAA"/>
    <w:rsid w:val="00653C0B"/>
    <w:rsid w:val="00653C44"/>
    <w:rsid w:val="00653DD0"/>
    <w:rsid w:val="00653E2F"/>
    <w:rsid w:val="00653E47"/>
    <w:rsid w:val="00653EE4"/>
    <w:rsid w:val="00653FDB"/>
    <w:rsid w:val="006540D0"/>
    <w:rsid w:val="006542B7"/>
    <w:rsid w:val="006545FF"/>
    <w:rsid w:val="0065484C"/>
    <w:rsid w:val="00654ED0"/>
    <w:rsid w:val="00654F24"/>
    <w:rsid w:val="006550B4"/>
    <w:rsid w:val="006550BB"/>
    <w:rsid w:val="00655310"/>
    <w:rsid w:val="006556B0"/>
    <w:rsid w:val="006556EA"/>
    <w:rsid w:val="006559BA"/>
    <w:rsid w:val="006559C1"/>
    <w:rsid w:val="006565AD"/>
    <w:rsid w:val="0065670C"/>
    <w:rsid w:val="0065694F"/>
    <w:rsid w:val="00656958"/>
    <w:rsid w:val="00656DF9"/>
    <w:rsid w:val="00656ECA"/>
    <w:rsid w:val="00656F0B"/>
    <w:rsid w:val="00656F90"/>
    <w:rsid w:val="006572F8"/>
    <w:rsid w:val="006573C6"/>
    <w:rsid w:val="00657646"/>
    <w:rsid w:val="00657CCA"/>
    <w:rsid w:val="00657D3A"/>
    <w:rsid w:val="00657E74"/>
    <w:rsid w:val="006601DA"/>
    <w:rsid w:val="006602FE"/>
    <w:rsid w:val="00660320"/>
    <w:rsid w:val="006604F7"/>
    <w:rsid w:val="006605EE"/>
    <w:rsid w:val="006606B1"/>
    <w:rsid w:val="00660852"/>
    <w:rsid w:val="00660910"/>
    <w:rsid w:val="00660A5A"/>
    <w:rsid w:val="00660E27"/>
    <w:rsid w:val="00660FC9"/>
    <w:rsid w:val="006610E0"/>
    <w:rsid w:val="00661598"/>
    <w:rsid w:val="006615BE"/>
    <w:rsid w:val="0066177D"/>
    <w:rsid w:val="00661A3F"/>
    <w:rsid w:val="00661BC8"/>
    <w:rsid w:val="00661D0E"/>
    <w:rsid w:val="00661E8A"/>
    <w:rsid w:val="00662173"/>
    <w:rsid w:val="0066273D"/>
    <w:rsid w:val="00662805"/>
    <w:rsid w:val="0066287B"/>
    <w:rsid w:val="00662FE9"/>
    <w:rsid w:val="00663131"/>
    <w:rsid w:val="0066318B"/>
    <w:rsid w:val="0066351F"/>
    <w:rsid w:val="00663538"/>
    <w:rsid w:val="006636F9"/>
    <w:rsid w:val="00663A27"/>
    <w:rsid w:val="00663A40"/>
    <w:rsid w:val="00663C26"/>
    <w:rsid w:val="00664024"/>
    <w:rsid w:val="00664248"/>
    <w:rsid w:val="00664595"/>
    <w:rsid w:val="006647E9"/>
    <w:rsid w:val="00664DB7"/>
    <w:rsid w:val="00664E0D"/>
    <w:rsid w:val="00664E3C"/>
    <w:rsid w:val="006651CF"/>
    <w:rsid w:val="006653D5"/>
    <w:rsid w:val="0066550B"/>
    <w:rsid w:val="00665570"/>
    <w:rsid w:val="00665DD6"/>
    <w:rsid w:val="00665FDE"/>
    <w:rsid w:val="00666018"/>
    <w:rsid w:val="006660E2"/>
    <w:rsid w:val="006661AB"/>
    <w:rsid w:val="0066629A"/>
    <w:rsid w:val="006662E7"/>
    <w:rsid w:val="006663F3"/>
    <w:rsid w:val="0066723B"/>
    <w:rsid w:val="00667406"/>
    <w:rsid w:val="00667485"/>
    <w:rsid w:val="0066766D"/>
    <w:rsid w:val="00667752"/>
    <w:rsid w:val="00667B30"/>
    <w:rsid w:val="00667D3E"/>
    <w:rsid w:val="00667EF9"/>
    <w:rsid w:val="006701CE"/>
    <w:rsid w:val="00670295"/>
    <w:rsid w:val="00670393"/>
    <w:rsid w:val="0067046D"/>
    <w:rsid w:val="00670944"/>
    <w:rsid w:val="00670ADF"/>
    <w:rsid w:val="00670B4B"/>
    <w:rsid w:val="00670DB7"/>
    <w:rsid w:val="006712DD"/>
    <w:rsid w:val="006712E7"/>
    <w:rsid w:val="0067130B"/>
    <w:rsid w:val="006714BB"/>
    <w:rsid w:val="0067156A"/>
    <w:rsid w:val="00671590"/>
    <w:rsid w:val="006717D0"/>
    <w:rsid w:val="006719CB"/>
    <w:rsid w:val="00671A70"/>
    <w:rsid w:val="00671C03"/>
    <w:rsid w:val="00671CB8"/>
    <w:rsid w:val="006722BC"/>
    <w:rsid w:val="00672500"/>
    <w:rsid w:val="0067257E"/>
    <w:rsid w:val="006725EF"/>
    <w:rsid w:val="006726A9"/>
    <w:rsid w:val="00672977"/>
    <w:rsid w:val="00672A16"/>
    <w:rsid w:val="00672B9F"/>
    <w:rsid w:val="00672BF1"/>
    <w:rsid w:val="00672CEA"/>
    <w:rsid w:val="00672D0C"/>
    <w:rsid w:val="00672F1C"/>
    <w:rsid w:val="00672F6C"/>
    <w:rsid w:val="00673026"/>
    <w:rsid w:val="00673251"/>
    <w:rsid w:val="006732C8"/>
    <w:rsid w:val="006736A1"/>
    <w:rsid w:val="0067387B"/>
    <w:rsid w:val="006739EC"/>
    <w:rsid w:val="00673D09"/>
    <w:rsid w:val="00673E7D"/>
    <w:rsid w:val="00674748"/>
    <w:rsid w:val="00674761"/>
    <w:rsid w:val="00674954"/>
    <w:rsid w:val="00674B09"/>
    <w:rsid w:val="00674B7E"/>
    <w:rsid w:val="00674C8F"/>
    <w:rsid w:val="00674CA3"/>
    <w:rsid w:val="00674F3E"/>
    <w:rsid w:val="00675586"/>
    <w:rsid w:val="006758E0"/>
    <w:rsid w:val="00675A00"/>
    <w:rsid w:val="00675C0C"/>
    <w:rsid w:val="00675DFC"/>
    <w:rsid w:val="006762F0"/>
    <w:rsid w:val="006768EA"/>
    <w:rsid w:val="0067697F"/>
    <w:rsid w:val="0067705B"/>
    <w:rsid w:val="006770AD"/>
    <w:rsid w:val="00677283"/>
    <w:rsid w:val="006772CC"/>
    <w:rsid w:val="00677307"/>
    <w:rsid w:val="00677670"/>
    <w:rsid w:val="006776D9"/>
    <w:rsid w:val="00677971"/>
    <w:rsid w:val="00677C6B"/>
    <w:rsid w:val="0068096B"/>
    <w:rsid w:val="006809F7"/>
    <w:rsid w:val="00680B2B"/>
    <w:rsid w:val="00681017"/>
    <w:rsid w:val="0068134F"/>
    <w:rsid w:val="006815BA"/>
    <w:rsid w:val="0068190E"/>
    <w:rsid w:val="00681D4F"/>
    <w:rsid w:val="00681D91"/>
    <w:rsid w:val="00681E79"/>
    <w:rsid w:val="00681F05"/>
    <w:rsid w:val="006820B8"/>
    <w:rsid w:val="00682244"/>
    <w:rsid w:val="00682423"/>
    <w:rsid w:val="00682441"/>
    <w:rsid w:val="006824A7"/>
    <w:rsid w:val="006826EA"/>
    <w:rsid w:val="00682A16"/>
    <w:rsid w:val="00683117"/>
    <w:rsid w:val="0068363C"/>
    <w:rsid w:val="00683A8B"/>
    <w:rsid w:val="00683B86"/>
    <w:rsid w:val="00683BA2"/>
    <w:rsid w:val="00683CC6"/>
    <w:rsid w:val="00683FD1"/>
    <w:rsid w:val="006845A4"/>
    <w:rsid w:val="00684673"/>
    <w:rsid w:val="00684C14"/>
    <w:rsid w:val="00684D5E"/>
    <w:rsid w:val="00684EAF"/>
    <w:rsid w:val="0068506F"/>
    <w:rsid w:val="00685308"/>
    <w:rsid w:val="00685635"/>
    <w:rsid w:val="0068565F"/>
    <w:rsid w:val="006857FE"/>
    <w:rsid w:val="0068586D"/>
    <w:rsid w:val="0068592D"/>
    <w:rsid w:val="00685AF7"/>
    <w:rsid w:val="00685CEC"/>
    <w:rsid w:val="00686070"/>
    <w:rsid w:val="006863A0"/>
    <w:rsid w:val="006865AA"/>
    <w:rsid w:val="006866BB"/>
    <w:rsid w:val="006866E1"/>
    <w:rsid w:val="006868F5"/>
    <w:rsid w:val="006869C7"/>
    <w:rsid w:val="00686B0E"/>
    <w:rsid w:val="00686CC0"/>
    <w:rsid w:val="00686F4E"/>
    <w:rsid w:val="00686F5C"/>
    <w:rsid w:val="0068701E"/>
    <w:rsid w:val="006870BC"/>
    <w:rsid w:val="00687554"/>
    <w:rsid w:val="00687A4A"/>
    <w:rsid w:val="0069024D"/>
    <w:rsid w:val="0069033A"/>
    <w:rsid w:val="00690466"/>
    <w:rsid w:val="00690508"/>
    <w:rsid w:val="0069098E"/>
    <w:rsid w:val="00690CA6"/>
    <w:rsid w:val="00690D94"/>
    <w:rsid w:val="00690F18"/>
    <w:rsid w:val="0069112F"/>
    <w:rsid w:val="00691277"/>
    <w:rsid w:val="00691597"/>
    <w:rsid w:val="0069165A"/>
    <w:rsid w:val="00691837"/>
    <w:rsid w:val="00691B6E"/>
    <w:rsid w:val="00691BA5"/>
    <w:rsid w:val="00691DE5"/>
    <w:rsid w:val="00691F1E"/>
    <w:rsid w:val="0069202A"/>
    <w:rsid w:val="00692219"/>
    <w:rsid w:val="0069237C"/>
    <w:rsid w:val="006925A6"/>
    <w:rsid w:val="00692793"/>
    <w:rsid w:val="00692B1F"/>
    <w:rsid w:val="00692F88"/>
    <w:rsid w:val="006931FF"/>
    <w:rsid w:val="006932C5"/>
    <w:rsid w:val="00693552"/>
    <w:rsid w:val="00693674"/>
    <w:rsid w:val="00693686"/>
    <w:rsid w:val="00693694"/>
    <w:rsid w:val="006938A6"/>
    <w:rsid w:val="006938F0"/>
    <w:rsid w:val="006939C1"/>
    <w:rsid w:val="00693CEE"/>
    <w:rsid w:val="0069461F"/>
    <w:rsid w:val="0069489D"/>
    <w:rsid w:val="00694AEE"/>
    <w:rsid w:val="00694BFB"/>
    <w:rsid w:val="00694F48"/>
    <w:rsid w:val="0069524A"/>
    <w:rsid w:val="00695341"/>
    <w:rsid w:val="0069551F"/>
    <w:rsid w:val="00695A86"/>
    <w:rsid w:val="00695AA7"/>
    <w:rsid w:val="00695B0A"/>
    <w:rsid w:val="00695DE6"/>
    <w:rsid w:val="00696AD9"/>
    <w:rsid w:val="00696C8C"/>
    <w:rsid w:val="00696ECD"/>
    <w:rsid w:val="00696F5F"/>
    <w:rsid w:val="0069701E"/>
    <w:rsid w:val="00697249"/>
    <w:rsid w:val="0069748E"/>
    <w:rsid w:val="0069755C"/>
    <w:rsid w:val="0069758D"/>
    <w:rsid w:val="00697676"/>
    <w:rsid w:val="00697813"/>
    <w:rsid w:val="006978FA"/>
    <w:rsid w:val="0069798D"/>
    <w:rsid w:val="006979BA"/>
    <w:rsid w:val="00697AA3"/>
    <w:rsid w:val="00697AEC"/>
    <w:rsid w:val="00697C8A"/>
    <w:rsid w:val="00697D09"/>
    <w:rsid w:val="00697FDF"/>
    <w:rsid w:val="006A00BF"/>
    <w:rsid w:val="006A012C"/>
    <w:rsid w:val="006A01E6"/>
    <w:rsid w:val="006A02D4"/>
    <w:rsid w:val="006A03BD"/>
    <w:rsid w:val="006A03C5"/>
    <w:rsid w:val="006A082A"/>
    <w:rsid w:val="006A08C9"/>
    <w:rsid w:val="006A0935"/>
    <w:rsid w:val="006A0AC7"/>
    <w:rsid w:val="006A0CA7"/>
    <w:rsid w:val="006A0D79"/>
    <w:rsid w:val="006A0D7D"/>
    <w:rsid w:val="006A0E2D"/>
    <w:rsid w:val="006A0E7C"/>
    <w:rsid w:val="006A0F8E"/>
    <w:rsid w:val="006A11B8"/>
    <w:rsid w:val="006A1211"/>
    <w:rsid w:val="006A1789"/>
    <w:rsid w:val="006A1BBF"/>
    <w:rsid w:val="006A1E28"/>
    <w:rsid w:val="006A1E9E"/>
    <w:rsid w:val="006A1EEB"/>
    <w:rsid w:val="006A27A6"/>
    <w:rsid w:val="006A2B30"/>
    <w:rsid w:val="006A2E42"/>
    <w:rsid w:val="006A2F73"/>
    <w:rsid w:val="006A3159"/>
    <w:rsid w:val="006A31EE"/>
    <w:rsid w:val="006A341E"/>
    <w:rsid w:val="006A3453"/>
    <w:rsid w:val="006A35CD"/>
    <w:rsid w:val="006A3660"/>
    <w:rsid w:val="006A370C"/>
    <w:rsid w:val="006A3B12"/>
    <w:rsid w:val="006A3E19"/>
    <w:rsid w:val="006A4044"/>
    <w:rsid w:val="006A4191"/>
    <w:rsid w:val="006A41C9"/>
    <w:rsid w:val="006A460A"/>
    <w:rsid w:val="006A463C"/>
    <w:rsid w:val="006A4781"/>
    <w:rsid w:val="006A4F70"/>
    <w:rsid w:val="006A4FA0"/>
    <w:rsid w:val="006A5198"/>
    <w:rsid w:val="006A5199"/>
    <w:rsid w:val="006A52B2"/>
    <w:rsid w:val="006A533C"/>
    <w:rsid w:val="006A5538"/>
    <w:rsid w:val="006A5698"/>
    <w:rsid w:val="006A5B8C"/>
    <w:rsid w:val="006A5E5F"/>
    <w:rsid w:val="006A5FD0"/>
    <w:rsid w:val="006A5FD6"/>
    <w:rsid w:val="006A6093"/>
    <w:rsid w:val="006A60E3"/>
    <w:rsid w:val="006A6564"/>
    <w:rsid w:val="006A68FB"/>
    <w:rsid w:val="006A6B01"/>
    <w:rsid w:val="006A6C63"/>
    <w:rsid w:val="006A6CA6"/>
    <w:rsid w:val="006A6F0F"/>
    <w:rsid w:val="006A6F32"/>
    <w:rsid w:val="006A70A6"/>
    <w:rsid w:val="006A70FE"/>
    <w:rsid w:val="006A73B0"/>
    <w:rsid w:val="006A73C4"/>
    <w:rsid w:val="006A7406"/>
    <w:rsid w:val="006A762E"/>
    <w:rsid w:val="006A77AB"/>
    <w:rsid w:val="006A77FB"/>
    <w:rsid w:val="006A7923"/>
    <w:rsid w:val="006A7DF7"/>
    <w:rsid w:val="006A7E8D"/>
    <w:rsid w:val="006A7EBE"/>
    <w:rsid w:val="006B057B"/>
    <w:rsid w:val="006B0668"/>
    <w:rsid w:val="006B0675"/>
    <w:rsid w:val="006B0B69"/>
    <w:rsid w:val="006B0DB9"/>
    <w:rsid w:val="006B0EDD"/>
    <w:rsid w:val="006B1028"/>
    <w:rsid w:val="006B1170"/>
    <w:rsid w:val="006B1176"/>
    <w:rsid w:val="006B13C6"/>
    <w:rsid w:val="006B1400"/>
    <w:rsid w:val="006B1514"/>
    <w:rsid w:val="006B157E"/>
    <w:rsid w:val="006B15A7"/>
    <w:rsid w:val="006B1774"/>
    <w:rsid w:val="006B1899"/>
    <w:rsid w:val="006B1949"/>
    <w:rsid w:val="006B1BD9"/>
    <w:rsid w:val="006B1D18"/>
    <w:rsid w:val="006B1D3E"/>
    <w:rsid w:val="006B1E8F"/>
    <w:rsid w:val="006B1FB5"/>
    <w:rsid w:val="006B218E"/>
    <w:rsid w:val="006B23F3"/>
    <w:rsid w:val="006B248A"/>
    <w:rsid w:val="006B2671"/>
    <w:rsid w:val="006B27CA"/>
    <w:rsid w:val="006B2838"/>
    <w:rsid w:val="006B2871"/>
    <w:rsid w:val="006B29D1"/>
    <w:rsid w:val="006B2BAA"/>
    <w:rsid w:val="006B2C5A"/>
    <w:rsid w:val="006B2E71"/>
    <w:rsid w:val="006B2FE8"/>
    <w:rsid w:val="006B3069"/>
    <w:rsid w:val="006B3090"/>
    <w:rsid w:val="006B3C77"/>
    <w:rsid w:val="006B4181"/>
    <w:rsid w:val="006B4340"/>
    <w:rsid w:val="006B44BE"/>
    <w:rsid w:val="006B44EF"/>
    <w:rsid w:val="006B45AC"/>
    <w:rsid w:val="006B45F4"/>
    <w:rsid w:val="006B47E3"/>
    <w:rsid w:val="006B4942"/>
    <w:rsid w:val="006B4D3C"/>
    <w:rsid w:val="006B4DCD"/>
    <w:rsid w:val="006B4E0B"/>
    <w:rsid w:val="006B4F38"/>
    <w:rsid w:val="006B4F60"/>
    <w:rsid w:val="006B5126"/>
    <w:rsid w:val="006B51C6"/>
    <w:rsid w:val="006B54E4"/>
    <w:rsid w:val="006B5512"/>
    <w:rsid w:val="006B55B6"/>
    <w:rsid w:val="006B567F"/>
    <w:rsid w:val="006B5C99"/>
    <w:rsid w:val="006B5FBF"/>
    <w:rsid w:val="006B60F7"/>
    <w:rsid w:val="006B65F5"/>
    <w:rsid w:val="006B69CA"/>
    <w:rsid w:val="006B7204"/>
    <w:rsid w:val="006B7400"/>
    <w:rsid w:val="006B78A5"/>
    <w:rsid w:val="006B7A1B"/>
    <w:rsid w:val="006B7A3C"/>
    <w:rsid w:val="006B7AE5"/>
    <w:rsid w:val="006B7BF5"/>
    <w:rsid w:val="006B7D04"/>
    <w:rsid w:val="006B7D7E"/>
    <w:rsid w:val="006B7D95"/>
    <w:rsid w:val="006B7DA8"/>
    <w:rsid w:val="006B7F58"/>
    <w:rsid w:val="006C012F"/>
    <w:rsid w:val="006C0317"/>
    <w:rsid w:val="006C04EC"/>
    <w:rsid w:val="006C05FA"/>
    <w:rsid w:val="006C069C"/>
    <w:rsid w:val="006C0849"/>
    <w:rsid w:val="006C0875"/>
    <w:rsid w:val="006C1AA7"/>
    <w:rsid w:val="006C1B10"/>
    <w:rsid w:val="006C1C49"/>
    <w:rsid w:val="006C1F00"/>
    <w:rsid w:val="006C20AF"/>
    <w:rsid w:val="006C2445"/>
    <w:rsid w:val="006C25D9"/>
    <w:rsid w:val="006C266F"/>
    <w:rsid w:val="006C26AA"/>
    <w:rsid w:val="006C28D7"/>
    <w:rsid w:val="006C2C5B"/>
    <w:rsid w:val="006C2D4A"/>
    <w:rsid w:val="006C32AC"/>
    <w:rsid w:val="006C3386"/>
    <w:rsid w:val="006C34A2"/>
    <w:rsid w:val="006C3583"/>
    <w:rsid w:val="006C368D"/>
    <w:rsid w:val="006C3869"/>
    <w:rsid w:val="006C38B4"/>
    <w:rsid w:val="006C3C58"/>
    <w:rsid w:val="006C3C61"/>
    <w:rsid w:val="006C3E57"/>
    <w:rsid w:val="006C3F9F"/>
    <w:rsid w:val="006C43C4"/>
    <w:rsid w:val="006C47CE"/>
    <w:rsid w:val="006C47D6"/>
    <w:rsid w:val="006C4832"/>
    <w:rsid w:val="006C49FE"/>
    <w:rsid w:val="006C4A03"/>
    <w:rsid w:val="006C4D3C"/>
    <w:rsid w:val="006C4D60"/>
    <w:rsid w:val="006C4DD5"/>
    <w:rsid w:val="006C4F6D"/>
    <w:rsid w:val="006C5262"/>
    <w:rsid w:val="006C5561"/>
    <w:rsid w:val="006C574D"/>
    <w:rsid w:val="006C5B79"/>
    <w:rsid w:val="006C5C97"/>
    <w:rsid w:val="006C6239"/>
    <w:rsid w:val="006C650D"/>
    <w:rsid w:val="006C6522"/>
    <w:rsid w:val="006C692E"/>
    <w:rsid w:val="006C6A57"/>
    <w:rsid w:val="006C6B67"/>
    <w:rsid w:val="006C6BBF"/>
    <w:rsid w:val="006C6C9C"/>
    <w:rsid w:val="006C6DF7"/>
    <w:rsid w:val="006C713A"/>
    <w:rsid w:val="006C743E"/>
    <w:rsid w:val="006C7615"/>
    <w:rsid w:val="006C7A14"/>
    <w:rsid w:val="006C7A21"/>
    <w:rsid w:val="006D0228"/>
    <w:rsid w:val="006D0292"/>
    <w:rsid w:val="006D02FE"/>
    <w:rsid w:val="006D0457"/>
    <w:rsid w:val="006D076D"/>
    <w:rsid w:val="006D0ABA"/>
    <w:rsid w:val="006D0D02"/>
    <w:rsid w:val="006D0FA4"/>
    <w:rsid w:val="006D0FDC"/>
    <w:rsid w:val="006D1119"/>
    <w:rsid w:val="006D11D2"/>
    <w:rsid w:val="006D128A"/>
    <w:rsid w:val="006D12D2"/>
    <w:rsid w:val="006D1347"/>
    <w:rsid w:val="006D134C"/>
    <w:rsid w:val="006D1421"/>
    <w:rsid w:val="006D143E"/>
    <w:rsid w:val="006D1903"/>
    <w:rsid w:val="006D1977"/>
    <w:rsid w:val="006D1B8F"/>
    <w:rsid w:val="006D1E36"/>
    <w:rsid w:val="006D2116"/>
    <w:rsid w:val="006D2120"/>
    <w:rsid w:val="006D240F"/>
    <w:rsid w:val="006D2BB7"/>
    <w:rsid w:val="006D2BF7"/>
    <w:rsid w:val="006D2C25"/>
    <w:rsid w:val="006D2C5A"/>
    <w:rsid w:val="006D2F43"/>
    <w:rsid w:val="006D2F62"/>
    <w:rsid w:val="006D2F9C"/>
    <w:rsid w:val="006D3132"/>
    <w:rsid w:val="006D315F"/>
    <w:rsid w:val="006D331C"/>
    <w:rsid w:val="006D3708"/>
    <w:rsid w:val="006D3B76"/>
    <w:rsid w:val="006D3B9F"/>
    <w:rsid w:val="006D3BC6"/>
    <w:rsid w:val="006D4259"/>
    <w:rsid w:val="006D4284"/>
    <w:rsid w:val="006D452A"/>
    <w:rsid w:val="006D48FB"/>
    <w:rsid w:val="006D4B3B"/>
    <w:rsid w:val="006D569D"/>
    <w:rsid w:val="006D56A6"/>
    <w:rsid w:val="006D5C4E"/>
    <w:rsid w:val="006D6156"/>
    <w:rsid w:val="006D66F5"/>
    <w:rsid w:val="006D678F"/>
    <w:rsid w:val="006D6984"/>
    <w:rsid w:val="006D6A47"/>
    <w:rsid w:val="006D6B51"/>
    <w:rsid w:val="006D6D39"/>
    <w:rsid w:val="006D6DAE"/>
    <w:rsid w:val="006D7069"/>
    <w:rsid w:val="006D74EC"/>
    <w:rsid w:val="006D76E8"/>
    <w:rsid w:val="006D779F"/>
    <w:rsid w:val="006D783E"/>
    <w:rsid w:val="006D7EDA"/>
    <w:rsid w:val="006E035A"/>
    <w:rsid w:val="006E0471"/>
    <w:rsid w:val="006E0C04"/>
    <w:rsid w:val="006E0C8A"/>
    <w:rsid w:val="006E0CCA"/>
    <w:rsid w:val="006E1143"/>
    <w:rsid w:val="006E165E"/>
    <w:rsid w:val="006E1A70"/>
    <w:rsid w:val="006E1A91"/>
    <w:rsid w:val="006E1AB4"/>
    <w:rsid w:val="006E1C7E"/>
    <w:rsid w:val="006E1E97"/>
    <w:rsid w:val="006E2032"/>
    <w:rsid w:val="006E2315"/>
    <w:rsid w:val="006E23BA"/>
    <w:rsid w:val="006E264A"/>
    <w:rsid w:val="006E2D49"/>
    <w:rsid w:val="006E2F4D"/>
    <w:rsid w:val="006E2FC4"/>
    <w:rsid w:val="006E30BE"/>
    <w:rsid w:val="006E3160"/>
    <w:rsid w:val="006E346B"/>
    <w:rsid w:val="006E34D4"/>
    <w:rsid w:val="006E34F1"/>
    <w:rsid w:val="006E35B9"/>
    <w:rsid w:val="006E3956"/>
    <w:rsid w:val="006E39A2"/>
    <w:rsid w:val="006E3A8A"/>
    <w:rsid w:val="006E3B7B"/>
    <w:rsid w:val="006E3B98"/>
    <w:rsid w:val="006E3BEF"/>
    <w:rsid w:val="006E3C94"/>
    <w:rsid w:val="006E3FB0"/>
    <w:rsid w:val="006E404B"/>
    <w:rsid w:val="006E40DD"/>
    <w:rsid w:val="006E422F"/>
    <w:rsid w:val="006E450C"/>
    <w:rsid w:val="006E46E7"/>
    <w:rsid w:val="006E46E8"/>
    <w:rsid w:val="006E47E6"/>
    <w:rsid w:val="006E4974"/>
    <w:rsid w:val="006E4C70"/>
    <w:rsid w:val="006E4E4D"/>
    <w:rsid w:val="006E510A"/>
    <w:rsid w:val="006E52FC"/>
    <w:rsid w:val="006E5349"/>
    <w:rsid w:val="006E53C8"/>
    <w:rsid w:val="006E5414"/>
    <w:rsid w:val="006E58AF"/>
    <w:rsid w:val="006E616A"/>
    <w:rsid w:val="006E6216"/>
    <w:rsid w:val="006E6256"/>
    <w:rsid w:val="006E63CF"/>
    <w:rsid w:val="006E6562"/>
    <w:rsid w:val="006E6764"/>
    <w:rsid w:val="006E6786"/>
    <w:rsid w:val="006E68DD"/>
    <w:rsid w:val="006E6B04"/>
    <w:rsid w:val="006E6B0A"/>
    <w:rsid w:val="006E6C78"/>
    <w:rsid w:val="006E6D32"/>
    <w:rsid w:val="006E6D4B"/>
    <w:rsid w:val="006E6D6C"/>
    <w:rsid w:val="006E6E0E"/>
    <w:rsid w:val="006E6EA0"/>
    <w:rsid w:val="006E71E7"/>
    <w:rsid w:val="006E722A"/>
    <w:rsid w:val="006E75A9"/>
    <w:rsid w:val="006E79EB"/>
    <w:rsid w:val="006E7C31"/>
    <w:rsid w:val="006E7E01"/>
    <w:rsid w:val="006E7E33"/>
    <w:rsid w:val="006E7F0C"/>
    <w:rsid w:val="006E7FE3"/>
    <w:rsid w:val="006F0047"/>
    <w:rsid w:val="006F01AD"/>
    <w:rsid w:val="006F01CD"/>
    <w:rsid w:val="006F037B"/>
    <w:rsid w:val="006F048D"/>
    <w:rsid w:val="006F0977"/>
    <w:rsid w:val="006F09F7"/>
    <w:rsid w:val="006F0AE4"/>
    <w:rsid w:val="006F10FE"/>
    <w:rsid w:val="006F170B"/>
    <w:rsid w:val="006F1A32"/>
    <w:rsid w:val="006F1EA0"/>
    <w:rsid w:val="006F20E5"/>
    <w:rsid w:val="006F26D4"/>
    <w:rsid w:val="006F29FD"/>
    <w:rsid w:val="006F2CB5"/>
    <w:rsid w:val="006F2E37"/>
    <w:rsid w:val="006F2F65"/>
    <w:rsid w:val="006F3116"/>
    <w:rsid w:val="006F37B0"/>
    <w:rsid w:val="006F39F6"/>
    <w:rsid w:val="006F3B9B"/>
    <w:rsid w:val="006F3E68"/>
    <w:rsid w:val="006F42F1"/>
    <w:rsid w:val="006F44E2"/>
    <w:rsid w:val="006F4D6B"/>
    <w:rsid w:val="006F4EC0"/>
    <w:rsid w:val="006F509D"/>
    <w:rsid w:val="006F514A"/>
    <w:rsid w:val="006F5199"/>
    <w:rsid w:val="006F520F"/>
    <w:rsid w:val="006F55EC"/>
    <w:rsid w:val="006F5786"/>
    <w:rsid w:val="006F59F8"/>
    <w:rsid w:val="006F5AC0"/>
    <w:rsid w:val="006F5ACA"/>
    <w:rsid w:val="006F5CCB"/>
    <w:rsid w:val="006F5CF6"/>
    <w:rsid w:val="006F5EB4"/>
    <w:rsid w:val="006F5FBD"/>
    <w:rsid w:val="006F61FC"/>
    <w:rsid w:val="006F645A"/>
    <w:rsid w:val="006F6694"/>
    <w:rsid w:val="006F6B0E"/>
    <w:rsid w:val="006F6D01"/>
    <w:rsid w:val="006F6F23"/>
    <w:rsid w:val="006F7075"/>
    <w:rsid w:val="006F74AC"/>
    <w:rsid w:val="006F753B"/>
    <w:rsid w:val="006F7620"/>
    <w:rsid w:val="006F776E"/>
    <w:rsid w:val="006F7834"/>
    <w:rsid w:val="006F794A"/>
    <w:rsid w:val="006F7A3A"/>
    <w:rsid w:val="006F7B45"/>
    <w:rsid w:val="006F7E3E"/>
    <w:rsid w:val="007000DB"/>
    <w:rsid w:val="00700181"/>
    <w:rsid w:val="00700278"/>
    <w:rsid w:val="00700302"/>
    <w:rsid w:val="007005FA"/>
    <w:rsid w:val="00700851"/>
    <w:rsid w:val="00700B50"/>
    <w:rsid w:val="00700BEF"/>
    <w:rsid w:val="00701107"/>
    <w:rsid w:val="0070112B"/>
    <w:rsid w:val="007011ED"/>
    <w:rsid w:val="007013BE"/>
    <w:rsid w:val="00701430"/>
    <w:rsid w:val="007014A8"/>
    <w:rsid w:val="007017B8"/>
    <w:rsid w:val="007017C0"/>
    <w:rsid w:val="00701845"/>
    <w:rsid w:val="00701C85"/>
    <w:rsid w:val="00701CE8"/>
    <w:rsid w:val="00701EB8"/>
    <w:rsid w:val="00702341"/>
    <w:rsid w:val="007023CE"/>
    <w:rsid w:val="007023FE"/>
    <w:rsid w:val="0070253E"/>
    <w:rsid w:val="007027D3"/>
    <w:rsid w:val="00702844"/>
    <w:rsid w:val="00702859"/>
    <w:rsid w:val="0070288E"/>
    <w:rsid w:val="007028BC"/>
    <w:rsid w:val="0070298F"/>
    <w:rsid w:val="00702C22"/>
    <w:rsid w:val="00702F5F"/>
    <w:rsid w:val="00702FD1"/>
    <w:rsid w:val="007033C8"/>
    <w:rsid w:val="007033F3"/>
    <w:rsid w:val="007038C8"/>
    <w:rsid w:val="007039A0"/>
    <w:rsid w:val="00703AB1"/>
    <w:rsid w:val="00703C0F"/>
    <w:rsid w:val="00703EDB"/>
    <w:rsid w:val="00703EF5"/>
    <w:rsid w:val="00703F76"/>
    <w:rsid w:val="00704024"/>
    <w:rsid w:val="0070405E"/>
    <w:rsid w:val="00704436"/>
    <w:rsid w:val="007044E9"/>
    <w:rsid w:val="0070478C"/>
    <w:rsid w:val="007048C0"/>
    <w:rsid w:val="00704A72"/>
    <w:rsid w:val="00704EB6"/>
    <w:rsid w:val="00705119"/>
    <w:rsid w:val="0070525C"/>
    <w:rsid w:val="0070540F"/>
    <w:rsid w:val="007054D2"/>
    <w:rsid w:val="007057C3"/>
    <w:rsid w:val="00705866"/>
    <w:rsid w:val="00705B68"/>
    <w:rsid w:val="00705D58"/>
    <w:rsid w:val="00705E31"/>
    <w:rsid w:val="00706145"/>
    <w:rsid w:val="0070614A"/>
    <w:rsid w:val="0070635D"/>
    <w:rsid w:val="00706455"/>
    <w:rsid w:val="00706730"/>
    <w:rsid w:val="0070688B"/>
    <w:rsid w:val="00706AEE"/>
    <w:rsid w:val="00706B73"/>
    <w:rsid w:val="00706EF2"/>
    <w:rsid w:val="007075F4"/>
    <w:rsid w:val="00707605"/>
    <w:rsid w:val="007076E4"/>
    <w:rsid w:val="00707878"/>
    <w:rsid w:val="00707DEF"/>
    <w:rsid w:val="007100ED"/>
    <w:rsid w:val="007101E7"/>
    <w:rsid w:val="007103CC"/>
    <w:rsid w:val="00710882"/>
    <w:rsid w:val="00710AEC"/>
    <w:rsid w:val="00710F82"/>
    <w:rsid w:val="007112DB"/>
    <w:rsid w:val="00711374"/>
    <w:rsid w:val="00711640"/>
    <w:rsid w:val="00711ACF"/>
    <w:rsid w:val="00711B73"/>
    <w:rsid w:val="00711FCE"/>
    <w:rsid w:val="00711FE1"/>
    <w:rsid w:val="00712182"/>
    <w:rsid w:val="007126AB"/>
    <w:rsid w:val="007127B1"/>
    <w:rsid w:val="007129A1"/>
    <w:rsid w:val="00712A21"/>
    <w:rsid w:val="00712D60"/>
    <w:rsid w:val="00712DE9"/>
    <w:rsid w:val="00712DF7"/>
    <w:rsid w:val="00712EF5"/>
    <w:rsid w:val="007132D6"/>
    <w:rsid w:val="00713471"/>
    <w:rsid w:val="0071355D"/>
    <w:rsid w:val="00713599"/>
    <w:rsid w:val="00713674"/>
    <w:rsid w:val="00713739"/>
    <w:rsid w:val="007137FC"/>
    <w:rsid w:val="00713BD3"/>
    <w:rsid w:val="00713C35"/>
    <w:rsid w:val="00713DCC"/>
    <w:rsid w:val="00713E62"/>
    <w:rsid w:val="00713ECB"/>
    <w:rsid w:val="00713F6D"/>
    <w:rsid w:val="00713F7E"/>
    <w:rsid w:val="00714121"/>
    <w:rsid w:val="00714338"/>
    <w:rsid w:val="00714498"/>
    <w:rsid w:val="007145F9"/>
    <w:rsid w:val="007146A7"/>
    <w:rsid w:val="00714BD1"/>
    <w:rsid w:val="00714BF2"/>
    <w:rsid w:val="00714EA9"/>
    <w:rsid w:val="00714FCC"/>
    <w:rsid w:val="0071503D"/>
    <w:rsid w:val="00715408"/>
    <w:rsid w:val="0071551B"/>
    <w:rsid w:val="0071574A"/>
    <w:rsid w:val="007157EC"/>
    <w:rsid w:val="00715892"/>
    <w:rsid w:val="00715899"/>
    <w:rsid w:val="00715AE3"/>
    <w:rsid w:val="00715DA6"/>
    <w:rsid w:val="007161B2"/>
    <w:rsid w:val="007161C1"/>
    <w:rsid w:val="0071620E"/>
    <w:rsid w:val="007165EC"/>
    <w:rsid w:val="007166B5"/>
    <w:rsid w:val="00716940"/>
    <w:rsid w:val="00716C80"/>
    <w:rsid w:val="00716CD8"/>
    <w:rsid w:val="00716DFD"/>
    <w:rsid w:val="00716E06"/>
    <w:rsid w:val="00716FDC"/>
    <w:rsid w:val="00717118"/>
    <w:rsid w:val="007172F5"/>
    <w:rsid w:val="00717475"/>
    <w:rsid w:val="00717613"/>
    <w:rsid w:val="007176D6"/>
    <w:rsid w:val="0071773D"/>
    <w:rsid w:val="007177A1"/>
    <w:rsid w:val="007177E9"/>
    <w:rsid w:val="00717844"/>
    <w:rsid w:val="00717AF0"/>
    <w:rsid w:val="00717B44"/>
    <w:rsid w:val="00717D0A"/>
    <w:rsid w:val="00717E3F"/>
    <w:rsid w:val="00717FE2"/>
    <w:rsid w:val="007200BC"/>
    <w:rsid w:val="00720304"/>
    <w:rsid w:val="00720529"/>
    <w:rsid w:val="00720705"/>
    <w:rsid w:val="0072075F"/>
    <w:rsid w:val="007208D0"/>
    <w:rsid w:val="007209B7"/>
    <w:rsid w:val="00720B72"/>
    <w:rsid w:val="007213E6"/>
    <w:rsid w:val="007215FB"/>
    <w:rsid w:val="0072164C"/>
    <w:rsid w:val="0072165B"/>
    <w:rsid w:val="007217DA"/>
    <w:rsid w:val="00721806"/>
    <w:rsid w:val="00721CC8"/>
    <w:rsid w:val="00722166"/>
    <w:rsid w:val="00722971"/>
    <w:rsid w:val="007230DC"/>
    <w:rsid w:val="007230FF"/>
    <w:rsid w:val="00723475"/>
    <w:rsid w:val="00723586"/>
    <w:rsid w:val="00723633"/>
    <w:rsid w:val="0072381E"/>
    <w:rsid w:val="00723D02"/>
    <w:rsid w:val="00723F5E"/>
    <w:rsid w:val="00723F91"/>
    <w:rsid w:val="0072400C"/>
    <w:rsid w:val="007240E6"/>
    <w:rsid w:val="0072419A"/>
    <w:rsid w:val="007242FF"/>
    <w:rsid w:val="0072447A"/>
    <w:rsid w:val="0072460C"/>
    <w:rsid w:val="007246D7"/>
    <w:rsid w:val="007249A4"/>
    <w:rsid w:val="00724A6B"/>
    <w:rsid w:val="00724D6D"/>
    <w:rsid w:val="007251AE"/>
    <w:rsid w:val="0072525D"/>
    <w:rsid w:val="00725297"/>
    <w:rsid w:val="00725306"/>
    <w:rsid w:val="007253DA"/>
    <w:rsid w:val="007255C1"/>
    <w:rsid w:val="00725A70"/>
    <w:rsid w:val="00725B21"/>
    <w:rsid w:val="00725D61"/>
    <w:rsid w:val="00725D76"/>
    <w:rsid w:val="00725E4A"/>
    <w:rsid w:val="007260FF"/>
    <w:rsid w:val="0072628B"/>
    <w:rsid w:val="0072678D"/>
    <w:rsid w:val="007268B0"/>
    <w:rsid w:val="00726B92"/>
    <w:rsid w:val="00726FB9"/>
    <w:rsid w:val="0072728E"/>
    <w:rsid w:val="0072784C"/>
    <w:rsid w:val="00727BF0"/>
    <w:rsid w:val="00727D71"/>
    <w:rsid w:val="00730474"/>
    <w:rsid w:val="0073074E"/>
    <w:rsid w:val="007307D1"/>
    <w:rsid w:val="0073089C"/>
    <w:rsid w:val="00730960"/>
    <w:rsid w:val="007309E8"/>
    <w:rsid w:val="00730A72"/>
    <w:rsid w:val="00730AB3"/>
    <w:rsid w:val="00731227"/>
    <w:rsid w:val="0073134F"/>
    <w:rsid w:val="00731788"/>
    <w:rsid w:val="00731AFC"/>
    <w:rsid w:val="00731E29"/>
    <w:rsid w:val="00731ED7"/>
    <w:rsid w:val="007325F4"/>
    <w:rsid w:val="0073264D"/>
    <w:rsid w:val="00732662"/>
    <w:rsid w:val="00732753"/>
    <w:rsid w:val="007327A1"/>
    <w:rsid w:val="007328DE"/>
    <w:rsid w:val="00732BBF"/>
    <w:rsid w:val="00732CAF"/>
    <w:rsid w:val="00732DFB"/>
    <w:rsid w:val="00732E00"/>
    <w:rsid w:val="00732E5A"/>
    <w:rsid w:val="0073312C"/>
    <w:rsid w:val="007332ED"/>
    <w:rsid w:val="00733372"/>
    <w:rsid w:val="007336E1"/>
    <w:rsid w:val="00733716"/>
    <w:rsid w:val="00733807"/>
    <w:rsid w:val="00733C72"/>
    <w:rsid w:val="00733C93"/>
    <w:rsid w:val="00733F5D"/>
    <w:rsid w:val="00734087"/>
    <w:rsid w:val="007340F5"/>
    <w:rsid w:val="0073418F"/>
    <w:rsid w:val="00734544"/>
    <w:rsid w:val="00734C3F"/>
    <w:rsid w:val="00734C86"/>
    <w:rsid w:val="00734D44"/>
    <w:rsid w:val="00734E1F"/>
    <w:rsid w:val="00735175"/>
    <w:rsid w:val="007353AC"/>
    <w:rsid w:val="007353CC"/>
    <w:rsid w:val="00735599"/>
    <w:rsid w:val="007358A6"/>
    <w:rsid w:val="00735AF9"/>
    <w:rsid w:val="00735F8E"/>
    <w:rsid w:val="0073601D"/>
    <w:rsid w:val="00736351"/>
    <w:rsid w:val="007364DE"/>
    <w:rsid w:val="00736958"/>
    <w:rsid w:val="007369DA"/>
    <w:rsid w:val="00736A4C"/>
    <w:rsid w:val="00736B20"/>
    <w:rsid w:val="00736D8B"/>
    <w:rsid w:val="00736E43"/>
    <w:rsid w:val="00736EE3"/>
    <w:rsid w:val="00737156"/>
    <w:rsid w:val="00737607"/>
    <w:rsid w:val="00737889"/>
    <w:rsid w:val="00737C86"/>
    <w:rsid w:val="00740284"/>
    <w:rsid w:val="00740337"/>
    <w:rsid w:val="00740487"/>
    <w:rsid w:val="007404CA"/>
    <w:rsid w:val="00740543"/>
    <w:rsid w:val="00740990"/>
    <w:rsid w:val="00740E8E"/>
    <w:rsid w:val="00740EEC"/>
    <w:rsid w:val="00740FC4"/>
    <w:rsid w:val="007411D8"/>
    <w:rsid w:val="007411FA"/>
    <w:rsid w:val="00741294"/>
    <w:rsid w:val="00741326"/>
    <w:rsid w:val="00741363"/>
    <w:rsid w:val="00741523"/>
    <w:rsid w:val="007416B3"/>
    <w:rsid w:val="00741721"/>
    <w:rsid w:val="00741AB6"/>
    <w:rsid w:val="00741C4F"/>
    <w:rsid w:val="00741D06"/>
    <w:rsid w:val="00741E36"/>
    <w:rsid w:val="007423DA"/>
    <w:rsid w:val="0074251B"/>
    <w:rsid w:val="00742533"/>
    <w:rsid w:val="00742689"/>
    <w:rsid w:val="007429D1"/>
    <w:rsid w:val="00742A2E"/>
    <w:rsid w:val="00742A96"/>
    <w:rsid w:val="00742AC8"/>
    <w:rsid w:val="00742ACD"/>
    <w:rsid w:val="00742AE7"/>
    <w:rsid w:val="00742AF8"/>
    <w:rsid w:val="00742B81"/>
    <w:rsid w:val="00743296"/>
    <w:rsid w:val="007432D8"/>
    <w:rsid w:val="00743386"/>
    <w:rsid w:val="0074365B"/>
    <w:rsid w:val="00743C5D"/>
    <w:rsid w:val="00744041"/>
    <w:rsid w:val="007441A7"/>
    <w:rsid w:val="007441DE"/>
    <w:rsid w:val="0074420D"/>
    <w:rsid w:val="0074427A"/>
    <w:rsid w:val="007443EA"/>
    <w:rsid w:val="0074441F"/>
    <w:rsid w:val="0074453B"/>
    <w:rsid w:val="0074469D"/>
    <w:rsid w:val="00744995"/>
    <w:rsid w:val="00744A1A"/>
    <w:rsid w:val="00744A37"/>
    <w:rsid w:val="00744C12"/>
    <w:rsid w:val="00744C86"/>
    <w:rsid w:val="00744E8F"/>
    <w:rsid w:val="00744FC3"/>
    <w:rsid w:val="0074517C"/>
    <w:rsid w:val="00745AC3"/>
    <w:rsid w:val="00745FD8"/>
    <w:rsid w:val="00746099"/>
    <w:rsid w:val="00746183"/>
    <w:rsid w:val="007462F0"/>
    <w:rsid w:val="00746466"/>
    <w:rsid w:val="00746734"/>
    <w:rsid w:val="007467A5"/>
    <w:rsid w:val="00746C1B"/>
    <w:rsid w:val="00746CA5"/>
    <w:rsid w:val="00746E48"/>
    <w:rsid w:val="00747290"/>
    <w:rsid w:val="0074773A"/>
    <w:rsid w:val="00747804"/>
    <w:rsid w:val="00747848"/>
    <w:rsid w:val="0074796C"/>
    <w:rsid w:val="00747A22"/>
    <w:rsid w:val="00747A26"/>
    <w:rsid w:val="00747D09"/>
    <w:rsid w:val="00747D59"/>
    <w:rsid w:val="0075017E"/>
    <w:rsid w:val="007502D1"/>
    <w:rsid w:val="0075030B"/>
    <w:rsid w:val="0075052F"/>
    <w:rsid w:val="007507EF"/>
    <w:rsid w:val="00750913"/>
    <w:rsid w:val="00750B11"/>
    <w:rsid w:val="00751052"/>
    <w:rsid w:val="0075124C"/>
    <w:rsid w:val="00751367"/>
    <w:rsid w:val="00751625"/>
    <w:rsid w:val="00751639"/>
    <w:rsid w:val="00751884"/>
    <w:rsid w:val="00751CB7"/>
    <w:rsid w:val="00751D3D"/>
    <w:rsid w:val="00751F3D"/>
    <w:rsid w:val="00752045"/>
    <w:rsid w:val="0075217E"/>
    <w:rsid w:val="00752236"/>
    <w:rsid w:val="00752619"/>
    <w:rsid w:val="0075292F"/>
    <w:rsid w:val="007530B7"/>
    <w:rsid w:val="00753134"/>
    <w:rsid w:val="0075318C"/>
    <w:rsid w:val="00753328"/>
    <w:rsid w:val="0075385D"/>
    <w:rsid w:val="00753AA3"/>
    <w:rsid w:val="00753C4D"/>
    <w:rsid w:val="00753F6F"/>
    <w:rsid w:val="007540DF"/>
    <w:rsid w:val="007542D2"/>
    <w:rsid w:val="00754B78"/>
    <w:rsid w:val="00754CDE"/>
    <w:rsid w:val="00754DE6"/>
    <w:rsid w:val="0075501D"/>
    <w:rsid w:val="007551C0"/>
    <w:rsid w:val="00755358"/>
    <w:rsid w:val="007556A8"/>
    <w:rsid w:val="00755C28"/>
    <w:rsid w:val="00755E9B"/>
    <w:rsid w:val="0075610C"/>
    <w:rsid w:val="00756157"/>
    <w:rsid w:val="007561AB"/>
    <w:rsid w:val="00756226"/>
    <w:rsid w:val="00756410"/>
    <w:rsid w:val="007565B7"/>
    <w:rsid w:val="0075661C"/>
    <w:rsid w:val="0075664D"/>
    <w:rsid w:val="007569B0"/>
    <w:rsid w:val="00756A1A"/>
    <w:rsid w:val="00756FD6"/>
    <w:rsid w:val="007572AB"/>
    <w:rsid w:val="0075737C"/>
    <w:rsid w:val="00757449"/>
    <w:rsid w:val="0075794A"/>
    <w:rsid w:val="00757BE9"/>
    <w:rsid w:val="00760007"/>
    <w:rsid w:val="00760382"/>
    <w:rsid w:val="00760478"/>
    <w:rsid w:val="007604BF"/>
    <w:rsid w:val="0076053C"/>
    <w:rsid w:val="0076085F"/>
    <w:rsid w:val="007609F8"/>
    <w:rsid w:val="00760C68"/>
    <w:rsid w:val="00760D3A"/>
    <w:rsid w:val="00760D69"/>
    <w:rsid w:val="00760F75"/>
    <w:rsid w:val="007610DA"/>
    <w:rsid w:val="007611D9"/>
    <w:rsid w:val="00761367"/>
    <w:rsid w:val="00761735"/>
    <w:rsid w:val="0076179D"/>
    <w:rsid w:val="00761885"/>
    <w:rsid w:val="007618FD"/>
    <w:rsid w:val="00761BD7"/>
    <w:rsid w:val="00761ED1"/>
    <w:rsid w:val="00762063"/>
    <w:rsid w:val="0076209E"/>
    <w:rsid w:val="00762157"/>
    <w:rsid w:val="0076242F"/>
    <w:rsid w:val="00762484"/>
    <w:rsid w:val="0076250B"/>
    <w:rsid w:val="00762603"/>
    <w:rsid w:val="0076287B"/>
    <w:rsid w:val="007628E8"/>
    <w:rsid w:val="00762C99"/>
    <w:rsid w:val="00762D75"/>
    <w:rsid w:val="007634FF"/>
    <w:rsid w:val="00763741"/>
    <w:rsid w:val="007637B3"/>
    <w:rsid w:val="007637D4"/>
    <w:rsid w:val="007637F4"/>
    <w:rsid w:val="00763A01"/>
    <w:rsid w:val="00763BAE"/>
    <w:rsid w:val="00764244"/>
    <w:rsid w:val="00764303"/>
    <w:rsid w:val="00764974"/>
    <w:rsid w:val="00764975"/>
    <w:rsid w:val="00764C70"/>
    <w:rsid w:val="00764D4D"/>
    <w:rsid w:val="00764D4F"/>
    <w:rsid w:val="00764D81"/>
    <w:rsid w:val="00764D88"/>
    <w:rsid w:val="00764F84"/>
    <w:rsid w:val="0076573F"/>
    <w:rsid w:val="00765A6E"/>
    <w:rsid w:val="00765D8D"/>
    <w:rsid w:val="00765E6F"/>
    <w:rsid w:val="00765E74"/>
    <w:rsid w:val="00765F39"/>
    <w:rsid w:val="00765F78"/>
    <w:rsid w:val="00765FC8"/>
    <w:rsid w:val="0076643D"/>
    <w:rsid w:val="007665DE"/>
    <w:rsid w:val="007666A2"/>
    <w:rsid w:val="007669A5"/>
    <w:rsid w:val="00766BC7"/>
    <w:rsid w:val="00767055"/>
    <w:rsid w:val="00767194"/>
    <w:rsid w:val="007672CB"/>
    <w:rsid w:val="007673CF"/>
    <w:rsid w:val="00767574"/>
    <w:rsid w:val="007675EA"/>
    <w:rsid w:val="0076763F"/>
    <w:rsid w:val="00767A7B"/>
    <w:rsid w:val="00767B5C"/>
    <w:rsid w:val="00767D56"/>
    <w:rsid w:val="007700AB"/>
    <w:rsid w:val="00770211"/>
    <w:rsid w:val="00770224"/>
    <w:rsid w:val="00770603"/>
    <w:rsid w:val="00770B5E"/>
    <w:rsid w:val="00770BE7"/>
    <w:rsid w:val="00770D7C"/>
    <w:rsid w:val="00770DE5"/>
    <w:rsid w:val="007710FC"/>
    <w:rsid w:val="00771167"/>
    <w:rsid w:val="00771172"/>
    <w:rsid w:val="007715B2"/>
    <w:rsid w:val="0077177D"/>
    <w:rsid w:val="007719D4"/>
    <w:rsid w:val="00771AAD"/>
    <w:rsid w:val="00771C45"/>
    <w:rsid w:val="00771DDF"/>
    <w:rsid w:val="00771EF7"/>
    <w:rsid w:val="00771F8E"/>
    <w:rsid w:val="00772DB1"/>
    <w:rsid w:val="00773C6A"/>
    <w:rsid w:val="00773D70"/>
    <w:rsid w:val="00773F3F"/>
    <w:rsid w:val="00773FBF"/>
    <w:rsid w:val="007743AB"/>
    <w:rsid w:val="00774480"/>
    <w:rsid w:val="0077455C"/>
    <w:rsid w:val="00774B5E"/>
    <w:rsid w:val="00774CD9"/>
    <w:rsid w:val="00774DDE"/>
    <w:rsid w:val="00774E35"/>
    <w:rsid w:val="00774F7A"/>
    <w:rsid w:val="00775270"/>
    <w:rsid w:val="007753E1"/>
    <w:rsid w:val="00775620"/>
    <w:rsid w:val="007756CF"/>
    <w:rsid w:val="0077571C"/>
    <w:rsid w:val="007758D5"/>
    <w:rsid w:val="007759BA"/>
    <w:rsid w:val="00775AD1"/>
    <w:rsid w:val="00775C9B"/>
    <w:rsid w:val="00775CAF"/>
    <w:rsid w:val="00775D84"/>
    <w:rsid w:val="00776093"/>
    <w:rsid w:val="00776514"/>
    <w:rsid w:val="0077667F"/>
    <w:rsid w:val="00776745"/>
    <w:rsid w:val="00776753"/>
    <w:rsid w:val="00776A41"/>
    <w:rsid w:val="00776A88"/>
    <w:rsid w:val="00776E37"/>
    <w:rsid w:val="00776E46"/>
    <w:rsid w:val="00776F16"/>
    <w:rsid w:val="00777060"/>
    <w:rsid w:val="007770AC"/>
    <w:rsid w:val="007773B1"/>
    <w:rsid w:val="0077744F"/>
    <w:rsid w:val="007777BC"/>
    <w:rsid w:val="00777A54"/>
    <w:rsid w:val="00777ACD"/>
    <w:rsid w:val="00777CF5"/>
    <w:rsid w:val="00780152"/>
    <w:rsid w:val="007802F5"/>
    <w:rsid w:val="00780319"/>
    <w:rsid w:val="007803BF"/>
    <w:rsid w:val="00780489"/>
    <w:rsid w:val="0078055D"/>
    <w:rsid w:val="00780742"/>
    <w:rsid w:val="00780914"/>
    <w:rsid w:val="00780919"/>
    <w:rsid w:val="00780AB9"/>
    <w:rsid w:val="00780D91"/>
    <w:rsid w:val="00780D9F"/>
    <w:rsid w:val="00780F9D"/>
    <w:rsid w:val="00781182"/>
    <w:rsid w:val="00781618"/>
    <w:rsid w:val="0078188D"/>
    <w:rsid w:val="0078193C"/>
    <w:rsid w:val="00781984"/>
    <w:rsid w:val="00781A38"/>
    <w:rsid w:val="00781E9B"/>
    <w:rsid w:val="0078209F"/>
    <w:rsid w:val="007821E4"/>
    <w:rsid w:val="00782529"/>
    <w:rsid w:val="0078262F"/>
    <w:rsid w:val="007829BB"/>
    <w:rsid w:val="00782B46"/>
    <w:rsid w:val="00782C20"/>
    <w:rsid w:val="00782C31"/>
    <w:rsid w:val="00782D21"/>
    <w:rsid w:val="00782D91"/>
    <w:rsid w:val="00782F47"/>
    <w:rsid w:val="00783052"/>
    <w:rsid w:val="0078308F"/>
    <w:rsid w:val="007837DD"/>
    <w:rsid w:val="007838C9"/>
    <w:rsid w:val="007839E4"/>
    <w:rsid w:val="00783CA9"/>
    <w:rsid w:val="00783E6E"/>
    <w:rsid w:val="007841BB"/>
    <w:rsid w:val="00784450"/>
    <w:rsid w:val="0078488B"/>
    <w:rsid w:val="007848A9"/>
    <w:rsid w:val="007849C4"/>
    <w:rsid w:val="00784AF5"/>
    <w:rsid w:val="00784C4F"/>
    <w:rsid w:val="0078548D"/>
    <w:rsid w:val="00785A50"/>
    <w:rsid w:val="00785B63"/>
    <w:rsid w:val="00785BB5"/>
    <w:rsid w:val="00785EC5"/>
    <w:rsid w:val="0078603E"/>
    <w:rsid w:val="007861DC"/>
    <w:rsid w:val="00786247"/>
    <w:rsid w:val="007868D7"/>
    <w:rsid w:val="00786C10"/>
    <w:rsid w:val="00786D04"/>
    <w:rsid w:val="00787C2C"/>
    <w:rsid w:val="00787F83"/>
    <w:rsid w:val="007900A8"/>
    <w:rsid w:val="007900CE"/>
    <w:rsid w:val="00790156"/>
    <w:rsid w:val="00790537"/>
    <w:rsid w:val="00790719"/>
    <w:rsid w:val="00790B0F"/>
    <w:rsid w:val="00790D7A"/>
    <w:rsid w:val="007912DA"/>
    <w:rsid w:val="00791666"/>
    <w:rsid w:val="007916A9"/>
    <w:rsid w:val="007916EB"/>
    <w:rsid w:val="00791966"/>
    <w:rsid w:val="00791A6D"/>
    <w:rsid w:val="00791AC7"/>
    <w:rsid w:val="00791B36"/>
    <w:rsid w:val="00791D26"/>
    <w:rsid w:val="00791EA6"/>
    <w:rsid w:val="0079250A"/>
    <w:rsid w:val="00792736"/>
    <w:rsid w:val="007927E4"/>
    <w:rsid w:val="00792B7E"/>
    <w:rsid w:val="00792C0D"/>
    <w:rsid w:val="00792D6B"/>
    <w:rsid w:val="00792EB1"/>
    <w:rsid w:val="00792EDE"/>
    <w:rsid w:val="00792F10"/>
    <w:rsid w:val="00792F33"/>
    <w:rsid w:val="00792FE2"/>
    <w:rsid w:val="0079300A"/>
    <w:rsid w:val="0079335E"/>
    <w:rsid w:val="00793848"/>
    <w:rsid w:val="007938B1"/>
    <w:rsid w:val="00793D7B"/>
    <w:rsid w:val="00794430"/>
    <w:rsid w:val="0079468D"/>
    <w:rsid w:val="0079475B"/>
    <w:rsid w:val="007947C4"/>
    <w:rsid w:val="00794902"/>
    <w:rsid w:val="007949B4"/>
    <w:rsid w:val="00794C45"/>
    <w:rsid w:val="00795085"/>
    <w:rsid w:val="00795366"/>
    <w:rsid w:val="007954EF"/>
    <w:rsid w:val="00795687"/>
    <w:rsid w:val="00795C12"/>
    <w:rsid w:val="00795E82"/>
    <w:rsid w:val="00795EAC"/>
    <w:rsid w:val="00795FC8"/>
    <w:rsid w:val="00796060"/>
    <w:rsid w:val="00796277"/>
    <w:rsid w:val="007964AD"/>
    <w:rsid w:val="007965F9"/>
    <w:rsid w:val="007967E2"/>
    <w:rsid w:val="007969F6"/>
    <w:rsid w:val="00796A40"/>
    <w:rsid w:val="00796B32"/>
    <w:rsid w:val="00796D85"/>
    <w:rsid w:val="00796DCE"/>
    <w:rsid w:val="00796E76"/>
    <w:rsid w:val="00796F86"/>
    <w:rsid w:val="00797059"/>
    <w:rsid w:val="00797503"/>
    <w:rsid w:val="0079756C"/>
    <w:rsid w:val="007975F1"/>
    <w:rsid w:val="007979F6"/>
    <w:rsid w:val="00797B8E"/>
    <w:rsid w:val="00797E02"/>
    <w:rsid w:val="00797F82"/>
    <w:rsid w:val="00797FAD"/>
    <w:rsid w:val="007A0211"/>
    <w:rsid w:val="007A02DA"/>
    <w:rsid w:val="007A0479"/>
    <w:rsid w:val="007A0A49"/>
    <w:rsid w:val="007A0A62"/>
    <w:rsid w:val="007A0AFE"/>
    <w:rsid w:val="007A0FCB"/>
    <w:rsid w:val="007A1021"/>
    <w:rsid w:val="007A1257"/>
    <w:rsid w:val="007A13FE"/>
    <w:rsid w:val="007A14B0"/>
    <w:rsid w:val="007A16D5"/>
    <w:rsid w:val="007A1C48"/>
    <w:rsid w:val="007A1D4E"/>
    <w:rsid w:val="007A2C80"/>
    <w:rsid w:val="007A2DA4"/>
    <w:rsid w:val="007A3226"/>
    <w:rsid w:val="007A32A7"/>
    <w:rsid w:val="007A384E"/>
    <w:rsid w:val="007A3A19"/>
    <w:rsid w:val="007A3B20"/>
    <w:rsid w:val="007A3EBF"/>
    <w:rsid w:val="007A42BC"/>
    <w:rsid w:val="007A45F5"/>
    <w:rsid w:val="007A4705"/>
    <w:rsid w:val="007A47E6"/>
    <w:rsid w:val="007A4803"/>
    <w:rsid w:val="007A4A1A"/>
    <w:rsid w:val="007A4B43"/>
    <w:rsid w:val="007A4E2C"/>
    <w:rsid w:val="007A4EC6"/>
    <w:rsid w:val="007A4F55"/>
    <w:rsid w:val="007A512F"/>
    <w:rsid w:val="007A5396"/>
    <w:rsid w:val="007A55B9"/>
    <w:rsid w:val="007A57F3"/>
    <w:rsid w:val="007A582B"/>
    <w:rsid w:val="007A5859"/>
    <w:rsid w:val="007A5A4C"/>
    <w:rsid w:val="007A5D27"/>
    <w:rsid w:val="007A5D49"/>
    <w:rsid w:val="007A5E63"/>
    <w:rsid w:val="007A5E8A"/>
    <w:rsid w:val="007A5F96"/>
    <w:rsid w:val="007A60F0"/>
    <w:rsid w:val="007A65CF"/>
    <w:rsid w:val="007A6A6B"/>
    <w:rsid w:val="007A6D26"/>
    <w:rsid w:val="007A6E8E"/>
    <w:rsid w:val="007A7092"/>
    <w:rsid w:val="007A723A"/>
    <w:rsid w:val="007A731A"/>
    <w:rsid w:val="007A7337"/>
    <w:rsid w:val="007A7722"/>
    <w:rsid w:val="007A77C3"/>
    <w:rsid w:val="007A77CF"/>
    <w:rsid w:val="007A7B25"/>
    <w:rsid w:val="007A7CEE"/>
    <w:rsid w:val="007A7D71"/>
    <w:rsid w:val="007A7EA2"/>
    <w:rsid w:val="007A7F8C"/>
    <w:rsid w:val="007A7F98"/>
    <w:rsid w:val="007B022F"/>
    <w:rsid w:val="007B024F"/>
    <w:rsid w:val="007B0262"/>
    <w:rsid w:val="007B05B9"/>
    <w:rsid w:val="007B07D2"/>
    <w:rsid w:val="007B0C4A"/>
    <w:rsid w:val="007B0D1B"/>
    <w:rsid w:val="007B0E33"/>
    <w:rsid w:val="007B0E52"/>
    <w:rsid w:val="007B12A2"/>
    <w:rsid w:val="007B131C"/>
    <w:rsid w:val="007B16DE"/>
    <w:rsid w:val="007B18F3"/>
    <w:rsid w:val="007B1999"/>
    <w:rsid w:val="007B1A69"/>
    <w:rsid w:val="007B1ACA"/>
    <w:rsid w:val="007B1C3F"/>
    <w:rsid w:val="007B22CB"/>
    <w:rsid w:val="007B2322"/>
    <w:rsid w:val="007B23BA"/>
    <w:rsid w:val="007B2453"/>
    <w:rsid w:val="007B24D2"/>
    <w:rsid w:val="007B2B0C"/>
    <w:rsid w:val="007B2D63"/>
    <w:rsid w:val="007B2F8C"/>
    <w:rsid w:val="007B3015"/>
    <w:rsid w:val="007B315B"/>
    <w:rsid w:val="007B3535"/>
    <w:rsid w:val="007B3539"/>
    <w:rsid w:val="007B35A4"/>
    <w:rsid w:val="007B35FC"/>
    <w:rsid w:val="007B36FB"/>
    <w:rsid w:val="007B4151"/>
    <w:rsid w:val="007B42AD"/>
    <w:rsid w:val="007B42DB"/>
    <w:rsid w:val="007B4555"/>
    <w:rsid w:val="007B45F2"/>
    <w:rsid w:val="007B49E1"/>
    <w:rsid w:val="007B4B3C"/>
    <w:rsid w:val="007B530C"/>
    <w:rsid w:val="007B540B"/>
    <w:rsid w:val="007B5517"/>
    <w:rsid w:val="007B578C"/>
    <w:rsid w:val="007B598D"/>
    <w:rsid w:val="007B5A7A"/>
    <w:rsid w:val="007B5BDF"/>
    <w:rsid w:val="007B5C73"/>
    <w:rsid w:val="007B5CA3"/>
    <w:rsid w:val="007B5CBF"/>
    <w:rsid w:val="007B5F40"/>
    <w:rsid w:val="007B5F7B"/>
    <w:rsid w:val="007B5FFA"/>
    <w:rsid w:val="007B6038"/>
    <w:rsid w:val="007B619C"/>
    <w:rsid w:val="007B6274"/>
    <w:rsid w:val="007B6779"/>
    <w:rsid w:val="007B6BA7"/>
    <w:rsid w:val="007B6BC3"/>
    <w:rsid w:val="007B6F3A"/>
    <w:rsid w:val="007B7080"/>
    <w:rsid w:val="007B7289"/>
    <w:rsid w:val="007B734C"/>
    <w:rsid w:val="007B7598"/>
    <w:rsid w:val="007B77E3"/>
    <w:rsid w:val="007B78B7"/>
    <w:rsid w:val="007B7CC0"/>
    <w:rsid w:val="007B7E85"/>
    <w:rsid w:val="007B7ECE"/>
    <w:rsid w:val="007C0207"/>
    <w:rsid w:val="007C0332"/>
    <w:rsid w:val="007C04CF"/>
    <w:rsid w:val="007C05B8"/>
    <w:rsid w:val="007C0737"/>
    <w:rsid w:val="007C0968"/>
    <w:rsid w:val="007C0A34"/>
    <w:rsid w:val="007C0D5E"/>
    <w:rsid w:val="007C0ED9"/>
    <w:rsid w:val="007C1234"/>
    <w:rsid w:val="007C125A"/>
    <w:rsid w:val="007C148F"/>
    <w:rsid w:val="007C168C"/>
    <w:rsid w:val="007C1C89"/>
    <w:rsid w:val="007C1FCA"/>
    <w:rsid w:val="007C20DC"/>
    <w:rsid w:val="007C224F"/>
    <w:rsid w:val="007C23AE"/>
    <w:rsid w:val="007C25BF"/>
    <w:rsid w:val="007C25E2"/>
    <w:rsid w:val="007C2622"/>
    <w:rsid w:val="007C26F5"/>
    <w:rsid w:val="007C28E7"/>
    <w:rsid w:val="007C2B21"/>
    <w:rsid w:val="007C2BEF"/>
    <w:rsid w:val="007C2CA0"/>
    <w:rsid w:val="007C2D27"/>
    <w:rsid w:val="007C2FC1"/>
    <w:rsid w:val="007C306F"/>
    <w:rsid w:val="007C318D"/>
    <w:rsid w:val="007C3389"/>
    <w:rsid w:val="007C367E"/>
    <w:rsid w:val="007C36BE"/>
    <w:rsid w:val="007C38AC"/>
    <w:rsid w:val="007C3923"/>
    <w:rsid w:val="007C3B05"/>
    <w:rsid w:val="007C4504"/>
    <w:rsid w:val="007C486C"/>
    <w:rsid w:val="007C4949"/>
    <w:rsid w:val="007C49FC"/>
    <w:rsid w:val="007C4BFD"/>
    <w:rsid w:val="007C4D5E"/>
    <w:rsid w:val="007C4DA4"/>
    <w:rsid w:val="007C4F93"/>
    <w:rsid w:val="007C52D9"/>
    <w:rsid w:val="007C59FB"/>
    <w:rsid w:val="007C5A65"/>
    <w:rsid w:val="007C5AEE"/>
    <w:rsid w:val="007C5B80"/>
    <w:rsid w:val="007C5C2E"/>
    <w:rsid w:val="007C5E5D"/>
    <w:rsid w:val="007C5F92"/>
    <w:rsid w:val="007C5F9E"/>
    <w:rsid w:val="007C60BE"/>
    <w:rsid w:val="007C6123"/>
    <w:rsid w:val="007C638F"/>
    <w:rsid w:val="007C653C"/>
    <w:rsid w:val="007C6548"/>
    <w:rsid w:val="007C685F"/>
    <w:rsid w:val="007C6B73"/>
    <w:rsid w:val="007C6C2A"/>
    <w:rsid w:val="007C6D75"/>
    <w:rsid w:val="007C72BF"/>
    <w:rsid w:val="007C7459"/>
    <w:rsid w:val="007C7696"/>
    <w:rsid w:val="007C7D2F"/>
    <w:rsid w:val="007C7F6D"/>
    <w:rsid w:val="007D00F1"/>
    <w:rsid w:val="007D0108"/>
    <w:rsid w:val="007D0117"/>
    <w:rsid w:val="007D0283"/>
    <w:rsid w:val="007D0347"/>
    <w:rsid w:val="007D0504"/>
    <w:rsid w:val="007D068F"/>
    <w:rsid w:val="007D0753"/>
    <w:rsid w:val="007D0C7E"/>
    <w:rsid w:val="007D0CE8"/>
    <w:rsid w:val="007D0E76"/>
    <w:rsid w:val="007D0EE1"/>
    <w:rsid w:val="007D0FAE"/>
    <w:rsid w:val="007D1038"/>
    <w:rsid w:val="007D119A"/>
    <w:rsid w:val="007D1207"/>
    <w:rsid w:val="007D1348"/>
    <w:rsid w:val="007D183D"/>
    <w:rsid w:val="007D190E"/>
    <w:rsid w:val="007D1EA7"/>
    <w:rsid w:val="007D1EDE"/>
    <w:rsid w:val="007D1FA2"/>
    <w:rsid w:val="007D202C"/>
    <w:rsid w:val="007D264F"/>
    <w:rsid w:val="007D2ABA"/>
    <w:rsid w:val="007D2DD1"/>
    <w:rsid w:val="007D2E63"/>
    <w:rsid w:val="007D2EEA"/>
    <w:rsid w:val="007D2F04"/>
    <w:rsid w:val="007D30DB"/>
    <w:rsid w:val="007D34F8"/>
    <w:rsid w:val="007D355E"/>
    <w:rsid w:val="007D36E5"/>
    <w:rsid w:val="007D38A1"/>
    <w:rsid w:val="007D38A4"/>
    <w:rsid w:val="007D38B9"/>
    <w:rsid w:val="007D399E"/>
    <w:rsid w:val="007D3A57"/>
    <w:rsid w:val="007D3AF2"/>
    <w:rsid w:val="007D3C8D"/>
    <w:rsid w:val="007D3E36"/>
    <w:rsid w:val="007D4389"/>
    <w:rsid w:val="007D463A"/>
    <w:rsid w:val="007D4791"/>
    <w:rsid w:val="007D4A14"/>
    <w:rsid w:val="007D4C6E"/>
    <w:rsid w:val="007D4CB4"/>
    <w:rsid w:val="007D4DF3"/>
    <w:rsid w:val="007D4EB1"/>
    <w:rsid w:val="007D51B5"/>
    <w:rsid w:val="007D555A"/>
    <w:rsid w:val="007D584D"/>
    <w:rsid w:val="007D5A9D"/>
    <w:rsid w:val="007D5C52"/>
    <w:rsid w:val="007D5F6F"/>
    <w:rsid w:val="007D6119"/>
    <w:rsid w:val="007D62C3"/>
    <w:rsid w:val="007D6434"/>
    <w:rsid w:val="007D6445"/>
    <w:rsid w:val="007D6672"/>
    <w:rsid w:val="007D6689"/>
    <w:rsid w:val="007D6707"/>
    <w:rsid w:val="007D6960"/>
    <w:rsid w:val="007D6B46"/>
    <w:rsid w:val="007D6EB5"/>
    <w:rsid w:val="007D7180"/>
    <w:rsid w:val="007D71B6"/>
    <w:rsid w:val="007D7230"/>
    <w:rsid w:val="007D73F5"/>
    <w:rsid w:val="007D7717"/>
    <w:rsid w:val="007D7A4D"/>
    <w:rsid w:val="007D7F45"/>
    <w:rsid w:val="007E023E"/>
    <w:rsid w:val="007E02A5"/>
    <w:rsid w:val="007E02F5"/>
    <w:rsid w:val="007E0635"/>
    <w:rsid w:val="007E0771"/>
    <w:rsid w:val="007E090C"/>
    <w:rsid w:val="007E0920"/>
    <w:rsid w:val="007E0ADF"/>
    <w:rsid w:val="007E0BAC"/>
    <w:rsid w:val="007E0C92"/>
    <w:rsid w:val="007E0D12"/>
    <w:rsid w:val="007E0F5D"/>
    <w:rsid w:val="007E1014"/>
    <w:rsid w:val="007E144A"/>
    <w:rsid w:val="007E17AD"/>
    <w:rsid w:val="007E1A1C"/>
    <w:rsid w:val="007E1B77"/>
    <w:rsid w:val="007E1C48"/>
    <w:rsid w:val="007E1C4A"/>
    <w:rsid w:val="007E1D2C"/>
    <w:rsid w:val="007E1D30"/>
    <w:rsid w:val="007E1E36"/>
    <w:rsid w:val="007E201D"/>
    <w:rsid w:val="007E2395"/>
    <w:rsid w:val="007E24AF"/>
    <w:rsid w:val="007E2688"/>
    <w:rsid w:val="007E2776"/>
    <w:rsid w:val="007E2786"/>
    <w:rsid w:val="007E27D1"/>
    <w:rsid w:val="007E2A00"/>
    <w:rsid w:val="007E2E45"/>
    <w:rsid w:val="007E2E72"/>
    <w:rsid w:val="007E31B5"/>
    <w:rsid w:val="007E349C"/>
    <w:rsid w:val="007E351B"/>
    <w:rsid w:val="007E35C8"/>
    <w:rsid w:val="007E3878"/>
    <w:rsid w:val="007E39EC"/>
    <w:rsid w:val="007E3A1C"/>
    <w:rsid w:val="007E3B4D"/>
    <w:rsid w:val="007E3B5B"/>
    <w:rsid w:val="007E3B97"/>
    <w:rsid w:val="007E3C3E"/>
    <w:rsid w:val="007E3C8C"/>
    <w:rsid w:val="007E3D9B"/>
    <w:rsid w:val="007E3EF6"/>
    <w:rsid w:val="007E3F60"/>
    <w:rsid w:val="007E41F6"/>
    <w:rsid w:val="007E43E0"/>
    <w:rsid w:val="007E4699"/>
    <w:rsid w:val="007E479A"/>
    <w:rsid w:val="007E48E3"/>
    <w:rsid w:val="007E4A56"/>
    <w:rsid w:val="007E4B53"/>
    <w:rsid w:val="007E4CB8"/>
    <w:rsid w:val="007E4EF4"/>
    <w:rsid w:val="007E50A2"/>
    <w:rsid w:val="007E51F7"/>
    <w:rsid w:val="007E523A"/>
    <w:rsid w:val="007E56E6"/>
    <w:rsid w:val="007E57A5"/>
    <w:rsid w:val="007E5856"/>
    <w:rsid w:val="007E5BC2"/>
    <w:rsid w:val="007E5BC3"/>
    <w:rsid w:val="007E5DAB"/>
    <w:rsid w:val="007E624F"/>
    <w:rsid w:val="007E67CE"/>
    <w:rsid w:val="007E6964"/>
    <w:rsid w:val="007E6988"/>
    <w:rsid w:val="007E6B5B"/>
    <w:rsid w:val="007E6B95"/>
    <w:rsid w:val="007E6C02"/>
    <w:rsid w:val="007E714C"/>
    <w:rsid w:val="007E71A0"/>
    <w:rsid w:val="007E7752"/>
    <w:rsid w:val="007E7844"/>
    <w:rsid w:val="007E7927"/>
    <w:rsid w:val="007E7B74"/>
    <w:rsid w:val="007E7C7B"/>
    <w:rsid w:val="007F0124"/>
    <w:rsid w:val="007F0155"/>
    <w:rsid w:val="007F0277"/>
    <w:rsid w:val="007F0390"/>
    <w:rsid w:val="007F039B"/>
    <w:rsid w:val="007F04D3"/>
    <w:rsid w:val="007F0666"/>
    <w:rsid w:val="007F0866"/>
    <w:rsid w:val="007F0B18"/>
    <w:rsid w:val="007F0FEE"/>
    <w:rsid w:val="007F10A6"/>
    <w:rsid w:val="007F10F1"/>
    <w:rsid w:val="007F1482"/>
    <w:rsid w:val="007F1572"/>
    <w:rsid w:val="007F1631"/>
    <w:rsid w:val="007F1737"/>
    <w:rsid w:val="007F18A2"/>
    <w:rsid w:val="007F1E35"/>
    <w:rsid w:val="007F1E6A"/>
    <w:rsid w:val="007F2409"/>
    <w:rsid w:val="007F254E"/>
    <w:rsid w:val="007F2661"/>
    <w:rsid w:val="007F2838"/>
    <w:rsid w:val="007F2BF5"/>
    <w:rsid w:val="007F2C09"/>
    <w:rsid w:val="007F2D04"/>
    <w:rsid w:val="007F2E9D"/>
    <w:rsid w:val="007F364E"/>
    <w:rsid w:val="007F37C8"/>
    <w:rsid w:val="007F39A2"/>
    <w:rsid w:val="007F4364"/>
    <w:rsid w:val="007F4397"/>
    <w:rsid w:val="007F466E"/>
    <w:rsid w:val="007F4C62"/>
    <w:rsid w:val="007F4D57"/>
    <w:rsid w:val="007F4F89"/>
    <w:rsid w:val="007F504E"/>
    <w:rsid w:val="007F5357"/>
    <w:rsid w:val="007F56BF"/>
    <w:rsid w:val="007F572D"/>
    <w:rsid w:val="007F57EE"/>
    <w:rsid w:val="007F597F"/>
    <w:rsid w:val="007F5C11"/>
    <w:rsid w:val="007F5CD8"/>
    <w:rsid w:val="007F5CE1"/>
    <w:rsid w:val="007F5E3C"/>
    <w:rsid w:val="007F5E9B"/>
    <w:rsid w:val="007F61A6"/>
    <w:rsid w:val="007F6737"/>
    <w:rsid w:val="007F6D97"/>
    <w:rsid w:val="007F7068"/>
    <w:rsid w:val="007F75FA"/>
    <w:rsid w:val="007F76A7"/>
    <w:rsid w:val="007F774C"/>
    <w:rsid w:val="007F7872"/>
    <w:rsid w:val="007F78BB"/>
    <w:rsid w:val="007F7AD3"/>
    <w:rsid w:val="007F7BCD"/>
    <w:rsid w:val="007F7BDF"/>
    <w:rsid w:val="007F7BE7"/>
    <w:rsid w:val="007F7FC5"/>
    <w:rsid w:val="00800356"/>
    <w:rsid w:val="00800515"/>
    <w:rsid w:val="0080065B"/>
    <w:rsid w:val="008007FF"/>
    <w:rsid w:val="00800A23"/>
    <w:rsid w:val="00800C57"/>
    <w:rsid w:val="00800C9E"/>
    <w:rsid w:val="00800D35"/>
    <w:rsid w:val="00800E0D"/>
    <w:rsid w:val="00800F4D"/>
    <w:rsid w:val="0080129C"/>
    <w:rsid w:val="008012EA"/>
    <w:rsid w:val="008018CF"/>
    <w:rsid w:val="008018D2"/>
    <w:rsid w:val="00801A7E"/>
    <w:rsid w:val="0080214D"/>
    <w:rsid w:val="0080219E"/>
    <w:rsid w:val="008021CF"/>
    <w:rsid w:val="008022FC"/>
    <w:rsid w:val="008026FA"/>
    <w:rsid w:val="00802835"/>
    <w:rsid w:val="008028FE"/>
    <w:rsid w:val="00802BBA"/>
    <w:rsid w:val="00802E8A"/>
    <w:rsid w:val="00802F57"/>
    <w:rsid w:val="00803064"/>
    <w:rsid w:val="008032E5"/>
    <w:rsid w:val="008035C1"/>
    <w:rsid w:val="00803986"/>
    <w:rsid w:val="00803995"/>
    <w:rsid w:val="00803A01"/>
    <w:rsid w:val="008040C2"/>
    <w:rsid w:val="00804400"/>
    <w:rsid w:val="00804419"/>
    <w:rsid w:val="00804813"/>
    <w:rsid w:val="00804860"/>
    <w:rsid w:val="0080489B"/>
    <w:rsid w:val="00804A04"/>
    <w:rsid w:val="00804AE9"/>
    <w:rsid w:val="00804B28"/>
    <w:rsid w:val="00804C72"/>
    <w:rsid w:val="00804CF8"/>
    <w:rsid w:val="00804D4E"/>
    <w:rsid w:val="00804D6C"/>
    <w:rsid w:val="008050BD"/>
    <w:rsid w:val="00805178"/>
    <w:rsid w:val="00805585"/>
    <w:rsid w:val="008058CB"/>
    <w:rsid w:val="0080591E"/>
    <w:rsid w:val="00805B22"/>
    <w:rsid w:val="00805CAA"/>
    <w:rsid w:val="00805E20"/>
    <w:rsid w:val="00805E56"/>
    <w:rsid w:val="008060B9"/>
    <w:rsid w:val="008061E3"/>
    <w:rsid w:val="00806313"/>
    <w:rsid w:val="00806977"/>
    <w:rsid w:val="00806CD9"/>
    <w:rsid w:val="00806E59"/>
    <w:rsid w:val="00807204"/>
    <w:rsid w:val="008079D6"/>
    <w:rsid w:val="00807B20"/>
    <w:rsid w:val="00807BEC"/>
    <w:rsid w:val="00807FD0"/>
    <w:rsid w:val="00810079"/>
    <w:rsid w:val="00810196"/>
    <w:rsid w:val="00810368"/>
    <w:rsid w:val="00810393"/>
    <w:rsid w:val="008103F3"/>
    <w:rsid w:val="0081056D"/>
    <w:rsid w:val="0081076F"/>
    <w:rsid w:val="008108F4"/>
    <w:rsid w:val="00810960"/>
    <w:rsid w:val="00810C4D"/>
    <w:rsid w:val="00811107"/>
    <w:rsid w:val="0081119C"/>
    <w:rsid w:val="008111DD"/>
    <w:rsid w:val="008112BB"/>
    <w:rsid w:val="008114B5"/>
    <w:rsid w:val="0081165D"/>
    <w:rsid w:val="00811CE6"/>
    <w:rsid w:val="008120D2"/>
    <w:rsid w:val="0081248D"/>
    <w:rsid w:val="008127D7"/>
    <w:rsid w:val="0081286D"/>
    <w:rsid w:val="0081292A"/>
    <w:rsid w:val="0081299D"/>
    <w:rsid w:val="00812C57"/>
    <w:rsid w:val="00812C6C"/>
    <w:rsid w:val="00813154"/>
    <w:rsid w:val="0081330C"/>
    <w:rsid w:val="008133FD"/>
    <w:rsid w:val="00813639"/>
    <w:rsid w:val="00813A13"/>
    <w:rsid w:val="00813ADD"/>
    <w:rsid w:val="00813D9D"/>
    <w:rsid w:val="00813E7A"/>
    <w:rsid w:val="00814668"/>
    <w:rsid w:val="008149C3"/>
    <w:rsid w:val="00814C4D"/>
    <w:rsid w:val="00814C7A"/>
    <w:rsid w:val="00814CD3"/>
    <w:rsid w:val="00814D82"/>
    <w:rsid w:val="00814DDE"/>
    <w:rsid w:val="0081539D"/>
    <w:rsid w:val="008156ED"/>
    <w:rsid w:val="00815907"/>
    <w:rsid w:val="008164C0"/>
    <w:rsid w:val="008165FF"/>
    <w:rsid w:val="008166E2"/>
    <w:rsid w:val="008169A7"/>
    <w:rsid w:val="00816A70"/>
    <w:rsid w:val="00816A76"/>
    <w:rsid w:val="00816C42"/>
    <w:rsid w:val="00816CD3"/>
    <w:rsid w:val="00816D8E"/>
    <w:rsid w:val="00816F5E"/>
    <w:rsid w:val="0081705B"/>
    <w:rsid w:val="008175A4"/>
    <w:rsid w:val="008175F9"/>
    <w:rsid w:val="008176B1"/>
    <w:rsid w:val="00817C2C"/>
    <w:rsid w:val="00817D77"/>
    <w:rsid w:val="00817F2D"/>
    <w:rsid w:val="00820074"/>
    <w:rsid w:val="00820082"/>
    <w:rsid w:val="00820299"/>
    <w:rsid w:val="008206FC"/>
    <w:rsid w:val="00820A52"/>
    <w:rsid w:val="00821328"/>
    <w:rsid w:val="00821455"/>
    <w:rsid w:val="00821717"/>
    <w:rsid w:val="008219AD"/>
    <w:rsid w:val="00821B1B"/>
    <w:rsid w:val="00821E84"/>
    <w:rsid w:val="00821EE0"/>
    <w:rsid w:val="0082201A"/>
    <w:rsid w:val="00822095"/>
    <w:rsid w:val="0082210F"/>
    <w:rsid w:val="008221AA"/>
    <w:rsid w:val="008221FC"/>
    <w:rsid w:val="00822232"/>
    <w:rsid w:val="008222D9"/>
    <w:rsid w:val="00822472"/>
    <w:rsid w:val="008225BE"/>
    <w:rsid w:val="00822A1A"/>
    <w:rsid w:val="00822B9D"/>
    <w:rsid w:val="00822E70"/>
    <w:rsid w:val="00822FFB"/>
    <w:rsid w:val="00823241"/>
    <w:rsid w:val="00823249"/>
    <w:rsid w:val="0082331B"/>
    <w:rsid w:val="008235D3"/>
    <w:rsid w:val="008237F8"/>
    <w:rsid w:val="00823937"/>
    <w:rsid w:val="00823B6C"/>
    <w:rsid w:val="00823CB9"/>
    <w:rsid w:val="00823CE4"/>
    <w:rsid w:val="00823D61"/>
    <w:rsid w:val="0082440A"/>
    <w:rsid w:val="008249A8"/>
    <w:rsid w:val="00824ADE"/>
    <w:rsid w:val="00824FE4"/>
    <w:rsid w:val="008251FD"/>
    <w:rsid w:val="008253FD"/>
    <w:rsid w:val="0082564D"/>
    <w:rsid w:val="008256D0"/>
    <w:rsid w:val="00825965"/>
    <w:rsid w:val="00825AA3"/>
    <w:rsid w:val="00825C25"/>
    <w:rsid w:val="00825F4F"/>
    <w:rsid w:val="00826144"/>
    <w:rsid w:val="008262B0"/>
    <w:rsid w:val="008262E6"/>
    <w:rsid w:val="00826613"/>
    <w:rsid w:val="008266DE"/>
    <w:rsid w:val="0082678E"/>
    <w:rsid w:val="00826B47"/>
    <w:rsid w:val="00826CC8"/>
    <w:rsid w:val="00826E4E"/>
    <w:rsid w:val="00826F6C"/>
    <w:rsid w:val="0082714C"/>
    <w:rsid w:val="008274D9"/>
    <w:rsid w:val="00827589"/>
    <w:rsid w:val="00827627"/>
    <w:rsid w:val="008279ED"/>
    <w:rsid w:val="00827F20"/>
    <w:rsid w:val="00827F4F"/>
    <w:rsid w:val="00827F7C"/>
    <w:rsid w:val="008300B8"/>
    <w:rsid w:val="008302A3"/>
    <w:rsid w:val="0083041B"/>
    <w:rsid w:val="00830426"/>
    <w:rsid w:val="0083051D"/>
    <w:rsid w:val="0083057E"/>
    <w:rsid w:val="00830643"/>
    <w:rsid w:val="00830825"/>
    <w:rsid w:val="00830A18"/>
    <w:rsid w:val="00830A8A"/>
    <w:rsid w:val="00830AB4"/>
    <w:rsid w:val="00830C68"/>
    <w:rsid w:val="00830FE8"/>
    <w:rsid w:val="00831327"/>
    <w:rsid w:val="008313EE"/>
    <w:rsid w:val="00831406"/>
    <w:rsid w:val="00831BA0"/>
    <w:rsid w:val="00831D2E"/>
    <w:rsid w:val="00831D54"/>
    <w:rsid w:val="00831EA1"/>
    <w:rsid w:val="00832080"/>
    <w:rsid w:val="00832081"/>
    <w:rsid w:val="008321EA"/>
    <w:rsid w:val="00832362"/>
    <w:rsid w:val="00832665"/>
    <w:rsid w:val="0083294A"/>
    <w:rsid w:val="00832C21"/>
    <w:rsid w:val="00832F92"/>
    <w:rsid w:val="00832FB7"/>
    <w:rsid w:val="0083312F"/>
    <w:rsid w:val="008331A5"/>
    <w:rsid w:val="00833266"/>
    <w:rsid w:val="0083333C"/>
    <w:rsid w:val="008334BD"/>
    <w:rsid w:val="00833965"/>
    <w:rsid w:val="00833ADF"/>
    <w:rsid w:val="00833C09"/>
    <w:rsid w:val="00833CE7"/>
    <w:rsid w:val="00833D4C"/>
    <w:rsid w:val="00833DA3"/>
    <w:rsid w:val="00834351"/>
    <w:rsid w:val="0083448B"/>
    <w:rsid w:val="008345C9"/>
    <w:rsid w:val="00834781"/>
    <w:rsid w:val="00834808"/>
    <w:rsid w:val="00834824"/>
    <w:rsid w:val="008348B4"/>
    <w:rsid w:val="00834935"/>
    <w:rsid w:val="00834B34"/>
    <w:rsid w:val="00834C33"/>
    <w:rsid w:val="00834C94"/>
    <w:rsid w:val="00834E98"/>
    <w:rsid w:val="00834EA7"/>
    <w:rsid w:val="008350DD"/>
    <w:rsid w:val="00835454"/>
    <w:rsid w:val="0083570D"/>
    <w:rsid w:val="00835A29"/>
    <w:rsid w:val="00835EE0"/>
    <w:rsid w:val="0083602C"/>
    <w:rsid w:val="008360B2"/>
    <w:rsid w:val="008360E8"/>
    <w:rsid w:val="0083622E"/>
    <w:rsid w:val="008362E6"/>
    <w:rsid w:val="0083630D"/>
    <w:rsid w:val="0083633E"/>
    <w:rsid w:val="008367AC"/>
    <w:rsid w:val="00836812"/>
    <w:rsid w:val="0083684E"/>
    <w:rsid w:val="008368AB"/>
    <w:rsid w:val="00836B82"/>
    <w:rsid w:val="00836F42"/>
    <w:rsid w:val="0083710C"/>
    <w:rsid w:val="00837140"/>
    <w:rsid w:val="0083722F"/>
    <w:rsid w:val="008372A1"/>
    <w:rsid w:val="00837547"/>
    <w:rsid w:val="0083787B"/>
    <w:rsid w:val="00837E6F"/>
    <w:rsid w:val="00837EDF"/>
    <w:rsid w:val="00837F08"/>
    <w:rsid w:val="008400E8"/>
    <w:rsid w:val="0084024F"/>
    <w:rsid w:val="008406EE"/>
    <w:rsid w:val="00840739"/>
    <w:rsid w:val="00840765"/>
    <w:rsid w:val="00840793"/>
    <w:rsid w:val="0084096B"/>
    <w:rsid w:val="0084099F"/>
    <w:rsid w:val="00840D01"/>
    <w:rsid w:val="00840E7B"/>
    <w:rsid w:val="00840E81"/>
    <w:rsid w:val="00841031"/>
    <w:rsid w:val="00841143"/>
    <w:rsid w:val="00841199"/>
    <w:rsid w:val="00841206"/>
    <w:rsid w:val="00841253"/>
    <w:rsid w:val="008416BA"/>
    <w:rsid w:val="0084179A"/>
    <w:rsid w:val="00841A1C"/>
    <w:rsid w:val="00841C79"/>
    <w:rsid w:val="00841C7B"/>
    <w:rsid w:val="00841C89"/>
    <w:rsid w:val="00842339"/>
    <w:rsid w:val="00842540"/>
    <w:rsid w:val="00842564"/>
    <w:rsid w:val="008427CA"/>
    <w:rsid w:val="008427FD"/>
    <w:rsid w:val="00842A97"/>
    <w:rsid w:val="00842B87"/>
    <w:rsid w:val="00842C4B"/>
    <w:rsid w:val="00842EB7"/>
    <w:rsid w:val="00843593"/>
    <w:rsid w:val="00843620"/>
    <w:rsid w:val="008439DC"/>
    <w:rsid w:val="00843A5A"/>
    <w:rsid w:val="00843AB4"/>
    <w:rsid w:val="00843DA1"/>
    <w:rsid w:val="00843FAF"/>
    <w:rsid w:val="008441B1"/>
    <w:rsid w:val="008444AE"/>
    <w:rsid w:val="00844787"/>
    <w:rsid w:val="008448B8"/>
    <w:rsid w:val="0084493E"/>
    <w:rsid w:val="00844F60"/>
    <w:rsid w:val="00845175"/>
    <w:rsid w:val="008451E0"/>
    <w:rsid w:val="0084522A"/>
    <w:rsid w:val="00845FA4"/>
    <w:rsid w:val="00846783"/>
    <w:rsid w:val="00846865"/>
    <w:rsid w:val="0084696B"/>
    <w:rsid w:val="00846CC0"/>
    <w:rsid w:val="008475A6"/>
    <w:rsid w:val="00847C49"/>
    <w:rsid w:val="00847E13"/>
    <w:rsid w:val="00847E5E"/>
    <w:rsid w:val="008500DE"/>
    <w:rsid w:val="008503E7"/>
    <w:rsid w:val="008504A6"/>
    <w:rsid w:val="008504DD"/>
    <w:rsid w:val="008506AC"/>
    <w:rsid w:val="008507FA"/>
    <w:rsid w:val="0085083E"/>
    <w:rsid w:val="008509E5"/>
    <w:rsid w:val="00850C2A"/>
    <w:rsid w:val="00851142"/>
    <w:rsid w:val="008511B2"/>
    <w:rsid w:val="00851337"/>
    <w:rsid w:val="00851524"/>
    <w:rsid w:val="00851799"/>
    <w:rsid w:val="008517C1"/>
    <w:rsid w:val="0085193E"/>
    <w:rsid w:val="00851F7A"/>
    <w:rsid w:val="00852123"/>
    <w:rsid w:val="00852298"/>
    <w:rsid w:val="00852B8C"/>
    <w:rsid w:val="00852C64"/>
    <w:rsid w:val="00852CF1"/>
    <w:rsid w:val="008534DC"/>
    <w:rsid w:val="008535F3"/>
    <w:rsid w:val="00853916"/>
    <w:rsid w:val="00853A63"/>
    <w:rsid w:val="00853CEF"/>
    <w:rsid w:val="00853CFF"/>
    <w:rsid w:val="00853D27"/>
    <w:rsid w:val="00853F82"/>
    <w:rsid w:val="008542BA"/>
    <w:rsid w:val="008543C4"/>
    <w:rsid w:val="008544A2"/>
    <w:rsid w:val="00854556"/>
    <w:rsid w:val="00854833"/>
    <w:rsid w:val="00855327"/>
    <w:rsid w:val="00855655"/>
    <w:rsid w:val="008556AA"/>
    <w:rsid w:val="008557AF"/>
    <w:rsid w:val="008557E9"/>
    <w:rsid w:val="00855AF4"/>
    <w:rsid w:val="00855DA8"/>
    <w:rsid w:val="00855DAB"/>
    <w:rsid w:val="00855EC7"/>
    <w:rsid w:val="008560CB"/>
    <w:rsid w:val="008560F5"/>
    <w:rsid w:val="008563C5"/>
    <w:rsid w:val="008566C5"/>
    <w:rsid w:val="008567D8"/>
    <w:rsid w:val="008567E7"/>
    <w:rsid w:val="008567FD"/>
    <w:rsid w:val="008568DE"/>
    <w:rsid w:val="00856AC4"/>
    <w:rsid w:val="00856B30"/>
    <w:rsid w:val="0085754F"/>
    <w:rsid w:val="008577C4"/>
    <w:rsid w:val="00857B38"/>
    <w:rsid w:val="00857B7D"/>
    <w:rsid w:val="00857ED6"/>
    <w:rsid w:val="008601ED"/>
    <w:rsid w:val="008603E1"/>
    <w:rsid w:val="0086042C"/>
    <w:rsid w:val="0086073F"/>
    <w:rsid w:val="00860815"/>
    <w:rsid w:val="00860A0A"/>
    <w:rsid w:val="00860D98"/>
    <w:rsid w:val="00860E30"/>
    <w:rsid w:val="00860F72"/>
    <w:rsid w:val="00861150"/>
    <w:rsid w:val="00861548"/>
    <w:rsid w:val="008616A5"/>
    <w:rsid w:val="008618EB"/>
    <w:rsid w:val="00861A94"/>
    <w:rsid w:val="00861B33"/>
    <w:rsid w:val="00861BA3"/>
    <w:rsid w:val="00861D72"/>
    <w:rsid w:val="0086219C"/>
    <w:rsid w:val="00862339"/>
    <w:rsid w:val="00862372"/>
    <w:rsid w:val="008623E4"/>
    <w:rsid w:val="00862484"/>
    <w:rsid w:val="00862492"/>
    <w:rsid w:val="008629F5"/>
    <w:rsid w:val="00862B3A"/>
    <w:rsid w:val="00862E15"/>
    <w:rsid w:val="008631D9"/>
    <w:rsid w:val="008633DD"/>
    <w:rsid w:val="0086349E"/>
    <w:rsid w:val="008635E6"/>
    <w:rsid w:val="008636C1"/>
    <w:rsid w:val="00863B8B"/>
    <w:rsid w:val="00863C2F"/>
    <w:rsid w:val="00863CA0"/>
    <w:rsid w:val="00863EB8"/>
    <w:rsid w:val="00864003"/>
    <w:rsid w:val="008641AA"/>
    <w:rsid w:val="0086437B"/>
    <w:rsid w:val="00864536"/>
    <w:rsid w:val="00864544"/>
    <w:rsid w:val="008646F8"/>
    <w:rsid w:val="008649F4"/>
    <w:rsid w:val="00864C40"/>
    <w:rsid w:val="00864E04"/>
    <w:rsid w:val="00864F0D"/>
    <w:rsid w:val="00864F7E"/>
    <w:rsid w:val="008652B2"/>
    <w:rsid w:val="008654E2"/>
    <w:rsid w:val="00865CC0"/>
    <w:rsid w:val="008660C8"/>
    <w:rsid w:val="008660E8"/>
    <w:rsid w:val="0086617F"/>
    <w:rsid w:val="008664CD"/>
    <w:rsid w:val="00866576"/>
    <w:rsid w:val="0086660C"/>
    <w:rsid w:val="00866846"/>
    <w:rsid w:val="00866882"/>
    <w:rsid w:val="00866A6B"/>
    <w:rsid w:val="00866C62"/>
    <w:rsid w:val="00866D4C"/>
    <w:rsid w:val="00866E48"/>
    <w:rsid w:val="00866FFE"/>
    <w:rsid w:val="00867107"/>
    <w:rsid w:val="00867171"/>
    <w:rsid w:val="00867374"/>
    <w:rsid w:val="008679D5"/>
    <w:rsid w:val="00867F08"/>
    <w:rsid w:val="008700DA"/>
    <w:rsid w:val="008703FD"/>
    <w:rsid w:val="00870559"/>
    <w:rsid w:val="00870651"/>
    <w:rsid w:val="00870881"/>
    <w:rsid w:val="00870B0B"/>
    <w:rsid w:val="00870D07"/>
    <w:rsid w:val="00870D48"/>
    <w:rsid w:val="00870E19"/>
    <w:rsid w:val="00870E89"/>
    <w:rsid w:val="008719B2"/>
    <w:rsid w:val="008721D9"/>
    <w:rsid w:val="00872469"/>
    <w:rsid w:val="008724A3"/>
    <w:rsid w:val="00872629"/>
    <w:rsid w:val="00872755"/>
    <w:rsid w:val="00872DB2"/>
    <w:rsid w:val="00872FE2"/>
    <w:rsid w:val="00873073"/>
    <w:rsid w:val="0087307D"/>
    <w:rsid w:val="00873204"/>
    <w:rsid w:val="00873303"/>
    <w:rsid w:val="0087369C"/>
    <w:rsid w:val="008737E2"/>
    <w:rsid w:val="00873A33"/>
    <w:rsid w:val="00873BF3"/>
    <w:rsid w:val="00873C14"/>
    <w:rsid w:val="00873C32"/>
    <w:rsid w:val="00873D6C"/>
    <w:rsid w:val="00873EB4"/>
    <w:rsid w:val="0087422D"/>
    <w:rsid w:val="0087445D"/>
    <w:rsid w:val="0087452B"/>
    <w:rsid w:val="008746F4"/>
    <w:rsid w:val="00874893"/>
    <w:rsid w:val="008748EA"/>
    <w:rsid w:val="008748F8"/>
    <w:rsid w:val="008748FD"/>
    <w:rsid w:val="00874D4C"/>
    <w:rsid w:val="00874DF6"/>
    <w:rsid w:val="00874DFF"/>
    <w:rsid w:val="0087509B"/>
    <w:rsid w:val="008750AB"/>
    <w:rsid w:val="00875609"/>
    <w:rsid w:val="008756B3"/>
    <w:rsid w:val="008757ED"/>
    <w:rsid w:val="008757F4"/>
    <w:rsid w:val="00875856"/>
    <w:rsid w:val="008758C6"/>
    <w:rsid w:val="00875988"/>
    <w:rsid w:val="00875C1A"/>
    <w:rsid w:val="00875CCD"/>
    <w:rsid w:val="00875E2A"/>
    <w:rsid w:val="008761CD"/>
    <w:rsid w:val="008761E8"/>
    <w:rsid w:val="0087626E"/>
    <w:rsid w:val="008763E7"/>
    <w:rsid w:val="00876592"/>
    <w:rsid w:val="00876762"/>
    <w:rsid w:val="00876A1B"/>
    <w:rsid w:val="00876B46"/>
    <w:rsid w:val="00876E02"/>
    <w:rsid w:val="00876E12"/>
    <w:rsid w:val="00876F01"/>
    <w:rsid w:val="00877043"/>
    <w:rsid w:val="008771AB"/>
    <w:rsid w:val="00877375"/>
    <w:rsid w:val="008775DE"/>
    <w:rsid w:val="00877605"/>
    <w:rsid w:val="0087760B"/>
    <w:rsid w:val="008778E9"/>
    <w:rsid w:val="00877C54"/>
    <w:rsid w:val="00877CA8"/>
    <w:rsid w:val="00877E31"/>
    <w:rsid w:val="00877E7E"/>
    <w:rsid w:val="00880274"/>
    <w:rsid w:val="00880276"/>
    <w:rsid w:val="008805D4"/>
    <w:rsid w:val="00880928"/>
    <w:rsid w:val="0088099F"/>
    <w:rsid w:val="00880BF5"/>
    <w:rsid w:val="00880D1B"/>
    <w:rsid w:val="00880E91"/>
    <w:rsid w:val="008813C4"/>
    <w:rsid w:val="0088142B"/>
    <w:rsid w:val="0088233E"/>
    <w:rsid w:val="00882395"/>
    <w:rsid w:val="0088250C"/>
    <w:rsid w:val="0088258E"/>
    <w:rsid w:val="0088267C"/>
    <w:rsid w:val="0088269F"/>
    <w:rsid w:val="0088287F"/>
    <w:rsid w:val="00882CB6"/>
    <w:rsid w:val="00882E74"/>
    <w:rsid w:val="00883074"/>
    <w:rsid w:val="008832BA"/>
    <w:rsid w:val="00883573"/>
    <w:rsid w:val="00883687"/>
    <w:rsid w:val="008838A9"/>
    <w:rsid w:val="00883962"/>
    <w:rsid w:val="008839C3"/>
    <w:rsid w:val="00884138"/>
    <w:rsid w:val="00884172"/>
    <w:rsid w:val="008845AB"/>
    <w:rsid w:val="00884723"/>
    <w:rsid w:val="008848AC"/>
    <w:rsid w:val="008848DF"/>
    <w:rsid w:val="00884B1C"/>
    <w:rsid w:val="00884BAD"/>
    <w:rsid w:val="00884C34"/>
    <w:rsid w:val="00885198"/>
    <w:rsid w:val="008851BD"/>
    <w:rsid w:val="008853E1"/>
    <w:rsid w:val="008854C8"/>
    <w:rsid w:val="00885634"/>
    <w:rsid w:val="008857B5"/>
    <w:rsid w:val="00885DDA"/>
    <w:rsid w:val="00885E12"/>
    <w:rsid w:val="00885F79"/>
    <w:rsid w:val="0088641C"/>
    <w:rsid w:val="00886797"/>
    <w:rsid w:val="0088679E"/>
    <w:rsid w:val="00886920"/>
    <w:rsid w:val="0088696E"/>
    <w:rsid w:val="00886B91"/>
    <w:rsid w:val="00886D05"/>
    <w:rsid w:val="00886D47"/>
    <w:rsid w:val="00886E23"/>
    <w:rsid w:val="008871F5"/>
    <w:rsid w:val="00887261"/>
    <w:rsid w:val="0088726A"/>
    <w:rsid w:val="008873CC"/>
    <w:rsid w:val="00887424"/>
    <w:rsid w:val="008875D5"/>
    <w:rsid w:val="008878AF"/>
    <w:rsid w:val="00887E6C"/>
    <w:rsid w:val="0089006C"/>
    <w:rsid w:val="008900D4"/>
    <w:rsid w:val="0089018D"/>
    <w:rsid w:val="0089035E"/>
    <w:rsid w:val="00890399"/>
    <w:rsid w:val="00890511"/>
    <w:rsid w:val="00890618"/>
    <w:rsid w:val="008906C4"/>
    <w:rsid w:val="008906F6"/>
    <w:rsid w:val="008907A9"/>
    <w:rsid w:val="0089080C"/>
    <w:rsid w:val="00890969"/>
    <w:rsid w:val="00890C5C"/>
    <w:rsid w:val="00890DB5"/>
    <w:rsid w:val="00890E10"/>
    <w:rsid w:val="00890E30"/>
    <w:rsid w:val="00890E46"/>
    <w:rsid w:val="00890E97"/>
    <w:rsid w:val="00890EBF"/>
    <w:rsid w:val="00891071"/>
    <w:rsid w:val="0089135D"/>
    <w:rsid w:val="008913FA"/>
    <w:rsid w:val="008917B0"/>
    <w:rsid w:val="00891A01"/>
    <w:rsid w:val="00891A41"/>
    <w:rsid w:val="00891C7D"/>
    <w:rsid w:val="00891E99"/>
    <w:rsid w:val="008921C8"/>
    <w:rsid w:val="00892765"/>
    <w:rsid w:val="00892A5D"/>
    <w:rsid w:val="00892B94"/>
    <w:rsid w:val="00892F8C"/>
    <w:rsid w:val="00892FE2"/>
    <w:rsid w:val="00893172"/>
    <w:rsid w:val="00893293"/>
    <w:rsid w:val="0089334E"/>
    <w:rsid w:val="0089338D"/>
    <w:rsid w:val="008937FD"/>
    <w:rsid w:val="008939B4"/>
    <w:rsid w:val="00893F6A"/>
    <w:rsid w:val="0089407B"/>
    <w:rsid w:val="00894182"/>
    <w:rsid w:val="008942B1"/>
    <w:rsid w:val="008942C8"/>
    <w:rsid w:val="008946B6"/>
    <w:rsid w:val="0089470B"/>
    <w:rsid w:val="00894A9E"/>
    <w:rsid w:val="00894C94"/>
    <w:rsid w:val="0089510A"/>
    <w:rsid w:val="00895322"/>
    <w:rsid w:val="008954C8"/>
    <w:rsid w:val="008956F4"/>
    <w:rsid w:val="0089590D"/>
    <w:rsid w:val="00895941"/>
    <w:rsid w:val="00895ABD"/>
    <w:rsid w:val="00895DDB"/>
    <w:rsid w:val="00895DFA"/>
    <w:rsid w:val="00895EBA"/>
    <w:rsid w:val="0089601A"/>
    <w:rsid w:val="008961FA"/>
    <w:rsid w:val="00896235"/>
    <w:rsid w:val="008962AC"/>
    <w:rsid w:val="0089646E"/>
    <w:rsid w:val="0089650B"/>
    <w:rsid w:val="0089662A"/>
    <w:rsid w:val="008966BD"/>
    <w:rsid w:val="00896C44"/>
    <w:rsid w:val="00896DCC"/>
    <w:rsid w:val="00896E32"/>
    <w:rsid w:val="00896EF0"/>
    <w:rsid w:val="00896FE7"/>
    <w:rsid w:val="008970C9"/>
    <w:rsid w:val="008970D7"/>
    <w:rsid w:val="00897446"/>
    <w:rsid w:val="008974FA"/>
    <w:rsid w:val="00897667"/>
    <w:rsid w:val="00897A78"/>
    <w:rsid w:val="00897ADB"/>
    <w:rsid w:val="00897CE8"/>
    <w:rsid w:val="00897D9E"/>
    <w:rsid w:val="00897F3B"/>
    <w:rsid w:val="008A00B0"/>
    <w:rsid w:val="008A0341"/>
    <w:rsid w:val="008A045E"/>
    <w:rsid w:val="008A0A18"/>
    <w:rsid w:val="008A0B14"/>
    <w:rsid w:val="008A0B6E"/>
    <w:rsid w:val="008A0BAE"/>
    <w:rsid w:val="008A0E6A"/>
    <w:rsid w:val="008A1042"/>
    <w:rsid w:val="008A10E1"/>
    <w:rsid w:val="008A1168"/>
    <w:rsid w:val="008A11D0"/>
    <w:rsid w:val="008A13A8"/>
    <w:rsid w:val="008A1445"/>
    <w:rsid w:val="008A14B2"/>
    <w:rsid w:val="008A1E22"/>
    <w:rsid w:val="008A1FC5"/>
    <w:rsid w:val="008A227D"/>
    <w:rsid w:val="008A2484"/>
    <w:rsid w:val="008A24C9"/>
    <w:rsid w:val="008A2505"/>
    <w:rsid w:val="008A28E1"/>
    <w:rsid w:val="008A2A90"/>
    <w:rsid w:val="008A2B49"/>
    <w:rsid w:val="008A2BD6"/>
    <w:rsid w:val="008A2EFE"/>
    <w:rsid w:val="008A3154"/>
    <w:rsid w:val="008A323E"/>
    <w:rsid w:val="008A32C1"/>
    <w:rsid w:val="008A33BA"/>
    <w:rsid w:val="008A3511"/>
    <w:rsid w:val="008A374C"/>
    <w:rsid w:val="008A37A4"/>
    <w:rsid w:val="008A38E8"/>
    <w:rsid w:val="008A3B80"/>
    <w:rsid w:val="008A3C4C"/>
    <w:rsid w:val="008A3D38"/>
    <w:rsid w:val="008A43ED"/>
    <w:rsid w:val="008A470A"/>
    <w:rsid w:val="008A4833"/>
    <w:rsid w:val="008A4849"/>
    <w:rsid w:val="008A493C"/>
    <w:rsid w:val="008A4A70"/>
    <w:rsid w:val="008A4B26"/>
    <w:rsid w:val="008A4DDF"/>
    <w:rsid w:val="008A4DF6"/>
    <w:rsid w:val="008A521E"/>
    <w:rsid w:val="008A52FD"/>
    <w:rsid w:val="008A5412"/>
    <w:rsid w:val="008A569F"/>
    <w:rsid w:val="008A5A03"/>
    <w:rsid w:val="008A5A2A"/>
    <w:rsid w:val="008A60EC"/>
    <w:rsid w:val="008A6306"/>
    <w:rsid w:val="008A6462"/>
    <w:rsid w:val="008A6818"/>
    <w:rsid w:val="008A698E"/>
    <w:rsid w:val="008A69AB"/>
    <w:rsid w:val="008A6A31"/>
    <w:rsid w:val="008A6B15"/>
    <w:rsid w:val="008A6DEF"/>
    <w:rsid w:val="008A73CD"/>
    <w:rsid w:val="008A73D9"/>
    <w:rsid w:val="008A758B"/>
    <w:rsid w:val="008A76CB"/>
    <w:rsid w:val="008A7745"/>
    <w:rsid w:val="008A7B7B"/>
    <w:rsid w:val="008A7BA4"/>
    <w:rsid w:val="008A7F8E"/>
    <w:rsid w:val="008B020F"/>
    <w:rsid w:val="008B0390"/>
    <w:rsid w:val="008B0411"/>
    <w:rsid w:val="008B0974"/>
    <w:rsid w:val="008B0EBD"/>
    <w:rsid w:val="008B0F78"/>
    <w:rsid w:val="008B0FE5"/>
    <w:rsid w:val="008B11A4"/>
    <w:rsid w:val="008B129D"/>
    <w:rsid w:val="008B18C8"/>
    <w:rsid w:val="008B18E7"/>
    <w:rsid w:val="008B1957"/>
    <w:rsid w:val="008B1B1E"/>
    <w:rsid w:val="008B27CB"/>
    <w:rsid w:val="008B2911"/>
    <w:rsid w:val="008B2995"/>
    <w:rsid w:val="008B2CA5"/>
    <w:rsid w:val="008B2D96"/>
    <w:rsid w:val="008B307B"/>
    <w:rsid w:val="008B30B5"/>
    <w:rsid w:val="008B30D1"/>
    <w:rsid w:val="008B36E4"/>
    <w:rsid w:val="008B3983"/>
    <w:rsid w:val="008B39C3"/>
    <w:rsid w:val="008B3A30"/>
    <w:rsid w:val="008B3CD4"/>
    <w:rsid w:val="008B3E30"/>
    <w:rsid w:val="008B3F2A"/>
    <w:rsid w:val="008B3F53"/>
    <w:rsid w:val="008B441E"/>
    <w:rsid w:val="008B49C5"/>
    <w:rsid w:val="008B4A20"/>
    <w:rsid w:val="008B4CE4"/>
    <w:rsid w:val="008B4FC0"/>
    <w:rsid w:val="008B5088"/>
    <w:rsid w:val="008B51E5"/>
    <w:rsid w:val="008B51F7"/>
    <w:rsid w:val="008B523E"/>
    <w:rsid w:val="008B523F"/>
    <w:rsid w:val="008B545C"/>
    <w:rsid w:val="008B58D7"/>
    <w:rsid w:val="008B593C"/>
    <w:rsid w:val="008B594F"/>
    <w:rsid w:val="008B6012"/>
    <w:rsid w:val="008B62F9"/>
    <w:rsid w:val="008B6878"/>
    <w:rsid w:val="008B68AE"/>
    <w:rsid w:val="008B690D"/>
    <w:rsid w:val="008B69DB"/>
    <w:rsid w:val="008B6ACE"/>
    <w:rsid w:val="008B6D17"/>
    <w:rsid w:val="008B7208"/>
    <w:rsid w:val="008B748A"/>
    <w:rsid w:val="008B7632"/>
    <w:rsid w:val="008B76CD"/>
    <w:rsid w:val="008B783E"/>
    <w:rsid w:val="008B7A06"/>
    <w:rsid w:val="008B7BC7"/>
    <w:rsid w:val="008B7D48"/>
    <w:rsid w:val="008B7D6F"/>
    <w:rsid w:val="008C02B7"/>
    <w:rsid w:val="008C0455"/>
    <w:rsid w:val="008C0608"/>
    <w:rsid w:val="008C0B69"/>
    <w:rsid w:val="008C0BCD"/>
    <w:rsid w:val="008C0C2C"/>
    <w:rsid w:val="008C0E4F"/>
    <w:rsid w:val="008C0FE8"/>
    <w:rsid w:val="008C10C2"/>
    <w:rsid w:val="008C12F9"/>
    <w:rsid w:val="008C1303"/>
    <w:rsid w:val="008C1330"/>
    <w:rsid w:val="008C1A29"/>
    <w:rsid w:val="008C1B81"/>
    <w:rsid w:val="008C1C81"/>
    <w:rsid w:val="008C1D72"/>
    <w:rsid w:val="008C1E98"/>
    <w:rsid w:val="008C1F59"/>
    <w:rsid w:val="008C1F93"/>
    <w:rsid w:val="008C205C"/>
    <w:rsid w:val="008C2527"/>
    <w:rsid w:val="008C2637"/>
    <w:rsid w:val="008C26F6"/>
    <w:rsid w:val="008C2752"/>
    <w:rsid w:val="008C299F"/>
    <w:rsid w:val="008C2A37"/>
    <w:rsid w:val="008C2EF9"/>
    <w:rsid w:val="008C3196"/>
    <w:rsid w:val="008C3A22"/>
    <w:rsid w:val="008C3A75"/>
    <w:rsid w:val="008C3A95"/>
    <w:rsid w:val="008C3C2E"/>
    <w:rsid w:val="008C3DC7"/>
    <w:rsid w:val="008C3F6F"/>
    <w:rsid w:val="008C407D"/>
    <w:rsid w:val="008C4215"/>
    <w:rsid w:val="008C426C"/>
    <w:rsid w:val="008C428B"/>
    <w:rsid w:val="008C4291"/>
    <w:rsid w:val="008C447C"/>
    <w:rsid w:val="008C4699"/>
    <w:rsid w:val="008C4946"/>
    <w:rsid w:val="008C4981"/>
    <w:rsid w:val="008C4B8D"/>
    <w:rsid w:val="008C4BEC"/>
    <w:rsid w:val="008C4D31"/>
    <w:rsid w:val="008C520B"/>
    <w:rsid w:val="008C52FA"/>
    <w:rsid w:val="008C577F"/>
    <w:rsid w:val="008C5E7F"/>
    <w:rsid w:val="008C60EE"/>
    <w:rsid w:val="008C6347"/>
    <w:rsid w:val="008C6520"/>
    <w:rsid w:val="008C65BE"/>
    <w:rsid w:val="008C6D6E"/>
    <w:rsid w:val="008C6E23"/>
    <w:rsid w:val="008C6E4B"/>
    <w:rsid w:val="008C712A"/>
    <w:rsid w:val="008C7179"/>
    <w:rsid w:val="008C73DD"/>
    <w:rsid w:val="008C75D2"/>
    <w:rsid w:val="008C7B54"/>
    <w:rsid w:val="008C7D78"/>
    <w:rsid w:val="008C7FC5"/>
    <w:rsid w:val="008D002A"/>
    <w:rsid w:val="008D027A"/>
    <w:rsid w:val="008D07E8"/>
    <w:rsid w:val="008D09AE"/>
    <w:rsid w:val="008D0AF7"/>
    <w:rsid w:val="008D0F2E"/>
    <w:rsid w:val="008D1122"/>
    <w:rsid w:val="008D126B"/>
    <w:rsid w:val="008D12BB"/>
    <w:rsid w:val="008D1630"/>
    <w:rsid w:val="008D16FA"/>
    <w:rsid w:val="008D1C06"/>
    <w:rsid w:val="008D1D49"/>
    <w:rsid w:val="008D1E2F"/>
    <w:rsid w:val="008D1E58"/>
    <w:rsid w:val="008D1E76"/>
    <w:rsid w:val="008D1EBD"/>
    <w:rsid w:val="008D1FA3"/>
    <w:rsid w:val="008D221E"/>
    <w:rsid w:val="008D2338"/>
    <w:rsid w:val="008D23F7"/>
    <w:rsid w:val="008D260C"/>
    <w:rsid w:val="008D2A17"/>
    <w:rsid w:val="008D2CB1"/>
    <w:rsid w:val="008D2E47"/>
    <w:rsid w:val="008D2EBA"/>
    <w:rsid w:val="008D2FDE"/>
    <w:rsid w:val="008D3129"/>
    <w:rsid w:val="008D358E"/>
    <w:rsid w:val="008D3881"/>
    <w:rsid w:val="008D389D"/>
    <w:rsid w:val="008D38C3"/>
    <w:rsid w:val="008D3951"/>
    <w:rsid w:val="008D39EA"/>
    <w:rsid w:val="008D3B21"/>
    <w:rsid w:val="008D3B2B"/>
    <w:rsid w:val="008D3BEA"/>
    <w:rsid w:val="008D3F4B"/>
    <w:rsid w:val="008D41C8"/>
    <w:rsid w:val="008D4352"/>
    <w:rsid w:val="008D4398"/>
    <w:rsid w:val="008D44E0"/>
    <w:rsid w:val="008D49F1"/>
    <w:rsid w:val="008D4F0A"/>
    <w:rsid w:val="008D4F7F"/>
    <w:rsid w:val="008D5015"/>
    <w:rsid w:val="008D5297"/>
    <w:rsid w:val="008D5561"/>
    <w:rsid w:val="008D5881"/>
    <w:rsid w:val="008D5A0A"/>
    <w:rsid w:val="008D5BCE"/>
    <w:rsid w:val="008D5BD0"/>
    <w:rsid w:val="008D5F92"/>
    <w:rsid w:val="008D5F96"/>
    <w:rsid w:val="008D609F"/>
    <w:rsid w:val="008D6229"/>
    <w:rsid w:val="008D641D"/>
    <w:rsid w:val="008D6569"/>
    <w:rsid w:val="008D697F"/>
    <w:rsid w:val="008D6980"/>
    <w:rsid w:val="008D6982"/>
    <w:rsid w:val="008D6A4A"/>
    <w:rsid w:val="008D6B5A"/>
    <w:rsid w:val="008D6F55"/>
    <w:rsid w:val="008D7296"/>
    <w:rsid w:val="008D73A2"/>
    <w:rsid w:val="008D76F5"/>
    <w:rsid w:val="008D77A5"/>
    <w:rsid w:val="008D7A03"/>
    <w:rsid w:val="008D7A16"/>
    <w:rsid w:val="008D7A1A"/>
    <w:rsid w:val="008D7E84"/>
    <w:rsid w:val="008D7EB2"/>
    <w:rsid w:val="008E00C7"/>
    <w:rsid w:val="008E0153"/>
    <w:rsid w:val="008E020A"/>
    <w:rsid w:val="008E0220"/>
    <w:rsid w:val="008E02C4"/>
    <w:rsid w:val="008E0507"/>
    <w:rsid w:val="008E092B"/>
    <w:rsid w:val="008E0BF2"/>
    <w:rsid w:val="008E0D9A"/>
    <w:rsid w:val="008E0EFD"/>
    <w:rsid w:val="008E137A"/>
    <w:rsid w:val="008E13BB"/>
    <w:rsid w:val="008E13DA"/>
    <w:rsid w:val="008E1618"/>
    <w:rsid w:val="008E1997"/>
    <w:rsid w:val="008E1C56"/>
    <w:rsid w:val="008E1CB1"/>
    <w:rsid w:val="008E1CBF"/>
    <w:rsid w:val="008E1E70"/>
    <w:rsid w:val="008E1FAA"/>
    <w:rsid w:val="008E21C3"/>
    <w:rsid w:val="008E2267"/>
    <w:rsid w:val="008E227C"/>
    <w:rsid w:val="008E2603"/>
    <w:rsid w:val="008E2735"/>
    <w:rsid w:val="008E27FC"/>
    <w:rsid w:val="008E28E9"/>
    <w:rsid w:val="008E2C57"/>
    <w:rsid w:val="008E2C83"/>
    <w:rsid w:val="008E2CDE"/>
    <w:rsid w:val="008E2DF7"/>
    <w:rsid w:val="008E304F"/>
    <w:rsid w:val="008E3558"/>
    <w:rsid w:val="008E3613"/>
    <w:rsid w:val="008E3A1E"/>
    <w:rsid w:val="008E3C90"/>
    <w:rsid w:val="008E4118"/>
    <w:rsid w:val="008E413C"/>
    <w:rsid w:val="008E43D2"/>
    <w:rsid w:val="008E43FE"/>
    <w:rsid w:val="008E45B8"/>
    <w:rsid w:val="008E46C6"/>
    <w:rsid w:val="008E491B"/>
    <w:rsid w:val="008E4E58"/>
    <w:rsid w:val="008E5156"/>
    <w:rsid w:val="008E5187"/>
    <w:rsid w:val="008E545C"/>
    <w:rsid w:val="008E5603"/>
    <w:rsid w:val="008E5758"/>
    <w:rsid w:val="008E580E"/>
    <w:rsid w:val="008E59BA"/>
    <w:rsid w:val="008E5A5D"/>
    <w:rsid w:val="008E5BD7"/>
    <w:rsid w:val="008E5C73"/>
    <w:rsid w:val="008E5E17"/>
    <w:rsid w:val="008E5E6B"/>
    <w:rsid w:val="008E6416"/>
    <w:rsid w:val="008E6512"/>
    <w:rsid w:val="008E6610"/>
    <w:rsid w:val="008E6785"/>
    <w:rsid w:val="008E67C0"/>
    <w:rsid w:val="008E6A6F"/>
    <w:rsid w:val="008E6B6D"/>
    <w:rsid w:val="008E6FBA"/>
    <w:rsid w:val="008E7038"/>
    <w:rsid w:val="008E70B1"/>
    <w:rsid w:val="008E70BE"/>
    <w:rsid w:val="008E71BA"/>
    <w:rsid w:val="008E750F"/>
    <w:rsid w:val="008E76B6"/>
    <w:rsid w:val="008E7A2E"/>
    <w:rsid w:val="008E7BBE"/>
    <w:rsid w:val="008E7DC3"/>
    <w:rsid w:val="008E7F8D"/>
    <w:rsid w:val="008F007D"/>
    <w:rsid w:val="008F00E7"/>
    <w:rsid w:val="008F07A4"/>
    <w:rsid w:val="008F0A10"/>
    <w:rsid w:val="008F0A18"/>
    <w:rsid w:val="008F0C16"/>
    <w:rsid w:val="008F0F4F"/>
    <w:rsid w:val="008F1011"/>
    <w:rsid w:val="008F142B"/>
    <w:rsid w:val="008F1707"/>
    <w:rsid w:val="008F1B09"/>
    <w:rsid w:val="008F1C8F"/>
    <w:rsid w:val="008F1F5A"/>
    <w:rsid w:val="008F1FA1"/>
    <w:rsid w:val="008F2007"/>
    <w:rsid w:val="008F207D"/>
    <w:rsid w:val="008F254B"/>
    <w:rsid w:val="008F266F"/>
    <w:rsid w:val="008F26D5"/>
    <w:rsid w:val="008F27D9"/>
    <w:rsid w:val="008F2866"/>
    <w:rsid w:val="008F28D4"/>
    <w:rsid w:val="008F3057"/>
    <w:rsid w:val="008F310D"/>
    <w:rsid w:val="008F3C61"/>
    <w:rsid w:val="008F3CFC"/>
    <w:rsid w:val="008F3DBE"/>
    <w:rsid w:val="008F4109"/>
    <w:rsid w:val="008F4112"/>
    <w:rsid w:val="008F41F3"/>
    <w:rsid w:val="008F4508"/>
    <w:rsid w:val="008F4C42"/>
    <w:rsid w:val="008F4D79"/>
    <w:rsid w:val="008F4FDD"/>
    <w:rsid w:val="008F50D5"/>
    <w:rsid w:val="008F521F"/>
    <w:rsid w:val="008F52B9"/>
    <w:rsid w:val="008F52F8"/>
    <w:rsid w:val="008F535F"/>
    <w:rsid w:val="008F5648"/>
    <w:rsid w:val="008F588D"/>
    <w:rsid w:val="008F58E7"/>
    <w:rsid w:val="008F596C"/>
    <w:rsid w:val="008F5BB4"/>
    <w:rsid w:val="008F5BB9"/>
    <w:rsid w:val="008F5EB0"/>
    <w:rsid w:val="008F5F14"/>
    <w:rsid w:val="008F61A6"/>
    <w:rsid w:val="008F6588"/>
    <w:rsid w:val="008F6977"/>
    <w:rsid w:val="008F6A6C"/>
    <w:rsid w:val="008F6DE9"/>
    <w:rsid w:val="008F7220"/>
    <w:rsid w:val="008F72A2"/>
    <w:rsid w:val="008F73B4"/>
    <w:rsid w:val="008F7489"/>
    <w:rsid w:val="008F74E2"/>
    <w:rsid w:val="008F77A5"/>
    <w:rsid w:val="008F79DB"/>
    <w:rsid w:val="008F7DF7"/>
    <w:rsid w:val="00900162"/>
    <w:rsid w:val="0090022F"/>
    <w:rsid w:val="00900475"/>
    <w:rsid w:val="0090047D"/>
    <w:rsid w:val="00900589"/>
    <w:rsid w:val="009006CA"/>
    <w:rsid w:val="00900A19"/>
    <w:rsid w:val="00900E34"/>
    <w:rsid w:val="00900E8D"/>
    <w:rsid w:val="00900F37"/>
    <w:rsid w:val="009010B6"/>
    <w:rsid w:val="009011DC"/>
    <w:rsid w:val="009015CE"/>
    <w:rsid w:val="0090181C"/>
    <w:rsid w:val="009018FA"/>
    <w:rsid w:val="0090197D"/>
    <w:rsid w:val="00901A87"/>
    <w:rsid w:val="00901D31"/>
    <w:rsid w:val="00901E59"/>
    <w:rsid w:val="00902329"/>
    <w:rsid w:val="009028CC"/>
    <w:rsid w:val="009028DF"/>
    <w:rsid w:val="00902F2A"/>
    <w:rsid w:val="0090347A"/>
    <w:rsid w:val="009034B8"/>
    <w:rsid w:val="0090380E"/>
    <w:rsid w:val="00903ACA"/>
    <w:rsid w:val="00903C72"/>
    <w:rsid w:val="00903FA8"/>
    <w:rsid w:val="00903FC9"/>
    <w:rsid w:val="00904118"/>
    <w:rsid w:val="0090424F"/>
    <w:rsid w:val="009042EC"/>
    <w:rsid w:val="0090496D"/>
    <w:rsid w:val="00904DC8"/>
    <w:rsid w:val="00904E56"/>
    <w:rsid w:val="00904F90"/>
    <w:rsid w:val="00904FDC"/>
    <w:rsid w:val="009052E8"/>
    <w:rsid w:val="00905305"/>
    <w:rsid w:val="009057D0"/>
    <w:rsid w:val="00905BC1"/>
    <w:rsid w:val="00905FBF"/>
    <w:rsid w:val="00905FEB"/>
    <w:rsid w:val="00906106"/>
    <w:rsid w:val="0090644B"/>
    <w:rsid w:val="00906608"/>
    <w:rsid w:val="00906A68"/>
    <w:rsid w:val="00906B8D"/>
    <w:rsid w:val="00906FA8"/>
    <w:rsid w:val="009071A1"/>
    <w:rsid w:val="00907292"/>
    <w:rsid w:val="00907335"/>
    <w:rsid w:val="00907529"/>
    <w:rsid w:val="0090753B"/>
    <w:rsid w:val="0090792C"/>
    <w:rsid w:val="00907C01"/>
    <w:rsid w:val="00907C0A"/>
    <w:rsid w:val="00907DA0"/>
    <w:rsid w:val="00910102"/>
    <w:rsid w:val="00910322"/>
    <w:rsid w:val="009105EC"/>
    <w:rsid w:val="0091087C"/>
    <w:rsid w:val="00910A43"/>
    <w:rsid w:val="009110F5"/>
    <w:rsid w:val="009111C0"/>
    <w:rsid w:val="00911227"/>
    <w:rsid w:val="00911234"/>
    <w:rsid w:val="009112FC"/>
    <w:rsid w:val="00911837"/>
    <w:rsid w:val="00911A0B"/>
    <w:rsid w:val="00911C17"/>
    <w:rsid w:val="00911E5D"/>
    <w:rsid w:val="00911F07"/>
    <w:rsid w:val="0091217A"/>
    <w:rsid w:val="009121E8"/>
    <w:rsid w:val="0091226A"/>
    <w:rsid w:val="00912339"/>
    <w:rsid w:val="00912464"/>
    <w:rsid w:val="00912500"/>
    <w:rsid w:val="00912608"/>
    <w:rsid w:val="0091267A"/>
    <w:rsid w:val="009126D8"/>
    <w:rsid w:val="00912A67"/>
    <w:rsid w:val="00913132"/>
    <w:rsid w:val="0091335C"/>
    <w:rsid w:val="0091348E"/>
    <w:rsid w:val="009135A1"/>
    <w:rsid w:val="0091365D"/>
    <w:rsid w:val="00913762"/>
    <w:rsid w:val="009137D2"/>
    <w:rsid w:val="009140CD"/>
    <w:rsid w:val="009141AB"/>
    <w:rsid w:val="00914271"/>
    <w:rsid w:val="009145C0"/>
    <w:rsid w:val="00914974"/>
    <w:rsid w:val="00914A95"/>
    <w:rsid w:val="00914ED7"/>
    <w:rsid w:val="00914EDC"/>
    <w:rsid w:val="00915300"/>
    <w:rsid w:val="00915497"/>
    <w:rsid w:val="0091567B"/>
    <w:rsid w:val="00915C0B"/>
    <w:rsid w:val="00915D6B"/>
    <w:rsid w:val="00915D8D"/>
    <w:rsid w:val="00915DC5"/>
    <w:rsid w:val="00915F0E"/>
    <w:rsid w:val="0091601E"/>
    <w:rsid w:val="009161A8"/>
    <w:rsid w:val="009164AD"/>
    <w:rsid w:val="00916559"/>
    <w:rsid w:val="009165A0"/>
    <w:rsid w:val="009166F8"/>
    <w:rsid w:val="00916B66"/>
    <w:rsid w:val="00916F02"/>
    <w:rsid w:val="00916F2C"/>
    <w:rsid w:val="0091718F"/>
    <w:rsid w:val="0091728F"/>
    <w:rsid w:val="009174A2"/>
    <w:rsid w:val="009174E0"/>
    <w:rsid w:val="009174E6"/>
    <w:rsid w:val="009175AD"/>
    <w:rsid w:val="00917661"/>
    <w:rsid w:val="00917861"/>
    <w:rsid w:val="00917A99"/>
    <w:rsid w:val="00917E79"/>
    <w:rsid w:val="00917F7B"/>
    <w:rsid w:val="0092007D"/>
    <w:rsid w:val="0092012B"/>
    <w:rsid w:val="0092027A"/>
    <w:rsid w:val="00920697"/>
    <w:rsid w:val="0092069A"/>
    <w:rsid w:val="0092069B"/>
    <w:rsid w:val="009206FB"/>
    <w:rsid w:val="0092079F"/>
    <w:rsid w:val="00920899"/>
    <w:rsid w:val="00920A83"/>
    <w:rsid w:val="0092104E"/>
    <w:rsid w:val="009210DD"/>
    <w:rsid w:val="00921351"/>
    <w:rsid w:val="009215CA"/>
    <w:rsid w:val="00921B2B"/>
    <w:rsid w:val="00921FA8"/>
    <w:rsid w:val="009220C2"/>
    <w:rsid w:val="00922100"/>
    <w:rsid w:val="009222FF"/>
    <w:rsid w:val="0092236D"/>
    <w:rsid w:val="00922698"/>
    <w:rsid w:val="00922856"/>
    <w:rsid w:val="00922A94"/>
    <w:rsid w:val="00922E3F"/>
    <w:rsid w:val="0092306D"/>
    <w:rsid w:val="009232CB"/>
    <w:rsid w:val="0092338E"/>
    <w:rsid w:val="009233C0"/>
    <w:rsid w:val="00923467"/>
    <w:rsid w:val="00923477"/>
    <w:rsid w:val="009235C5"/>
    <w:rsid w:val="00923606"/>
    <w:rsid w:val="00923AA3"/>
    <w:rsid w:val="00923BE8"/>
    <w:rsid w:val="00923BFC"/>
    <w:rsid w:val="00923CFC"/>
    <w:rsid w:val="0092433F"/>
    <w:rsid w:val="00924526"/>
    <w:rsid w:val="00924AD3"/>
    <w:rsid w:val="00924C2C"/>
    <w:rsid w:val="00924C46"/>
    <w:rsid w:val="00924F25"/>
    <w:rsid w:val="0092516C"/>
    <w:rsid w:val="009253A6"/>
    <w:rsid w:val="009253E4"/>
    <w:rsid w:val="00925452"/>
    <w:rsid w:val="0092576B"/>
    <w:rsid w:val="00925E55"/>
    <w:rsid w:val="00925F17"/>
    <w:rsid w:val="0092602C"/>
    <w:rsid w:val="00926A48"/>
    <w:rsid w:val="00926B9B"/>
    <w:rsid w:val="00926D84"/>
    <w:rsid w:val="00927471"/>
    <w:rsid w:val="0092748F"/>
    <w:rsid w:val="00927630"/>
    <w:rsid w:val="0092785C"/>
    <w:rsid w:val="009278DC"/>
    <w:rsid w:val="009279BB"/>
    <w:rsid w:val="00930057"/>
    <w:rsid w:val="0093028A"/>
    <w:rsid w:val="009302F3"/>
    <w:rsid w:val="0093033F"/>
    <w:rsid w:val="00930401"/>
    <w:rsid w:val="009305E6"/>
    <w:rsid w:val="009305F9"/>
    <w:rsid w:val="00930859"/>
    <w:rsid w:val="00930A4E"/>
    <w:rsid w:val="00930CF4"/>
    <w:rsid w:val="00930ECF"/>
    <w:rsid w:val="009313CC"/>
    <w:rsid w:val="009316AE"/>
    <w:rsid w:val="00931760"/>
    <w:rsid w:val="00931959"/>
    <w:rsid w:val="00931D93"/>
    <w:rsid w:val="00931E37"/>
    <w:rsid w:val="00931F3E"/>
    <w:rsid w:val="00932435"/>
    <w:rsid w:val="00932613"/>
    <w:rsid w:val="009326E7"/>
    <w:rsid w:val="00932B82"/>
    <w:rsid w:val="00932EFF"/>
    <w:rsid w:val="00933316"/>
    <w:rsid w:val="009338C1"/>
    <w:rsid w:val="009339AA"/>
    <w:rsid w:val="00933E1E"/>
    <w:rsid w:val="0093446F"/>
    <w:rsid w:val="00934622"/>
    <w:rsid w:val="00934C3B"/>
    <w:rsid w:val="00934D63"/>
    <w:rsid w:val="0093512E"/>
    <w:rsid w:val="00935289"/>
    <w:rsid w:val="00935884"/>
    <w:rsid w:val="00935A62"/>
    <w:rsid w:val="00935E73"/>
    <w:rsid w:val="00935E8B"/>
    <w:rsid w:val="00936094"/>
    <w:rsid w:val="0093664C"/>
    <w:rsid w:val="00936926"/>
    <w:rsid w:val="00936A8C"/>
    <w:rsid w:val="00936AEF"/>
    <w:rsid w:val="00936DA1"/>
    <w:rsid w:val="00936DD9"/>
    <w:rsid w:val="0093760B"/>
    <w:rsid w:val="009378CE"/>
    <w:rsid w:val="009379E3"/>
    <w:rsid w:val="00937C38"/>
    <w:rsid w:val="00937C4E"/>
    <w:rsid w:val="00937E76"/>
    <w:rsid w:val="00937FD9"/>
    <w:rsid w:val="00940071"/>
    <w:rsid w:val="0094016D"/>
    <w:rsid w:val="009406FC"/>
    <w:rsid w:val="0094085C"/>
    <w:rsid w:val="00940954"/>
    <w:rsid w:val="00940AEC"/>
    <w:rsid w:val="00940AFB"/>
    <w:rsid w:val="009411BB"/>
    <w:rsid w:val="0094135B"/>
    <w:rsid w:val="0094176E"/>
    <w:rsid w:val="0094195F"/>
    <w:rsid w:val="00941B16"/>
    <w:rsid w:val="00941BA9"/>
    <w:rsid w:val="00941ECD"/>
    <w:rsid w:val="0094207F"/>
    <w:rsid w:val="009423EB"/>
    <w:rsid w:val="00942473"/>
    <w:rsid w:val="009426A8"/>
    <w:rsid w:val="00942886"/>
    <w:rsid w:val="00942B6A"/>
    <w:rsid w:val="00942F30"/>
    <w:rsid w:val="009431DE"/>
    <w:rsid w:val="00943258"/>
    <w:rsid w:val="00943610"/>
    <w:rsid w:val="00943768"/>
    <w:rsid w:val="0094380E"/>
    <w:rsid w:val="00943CE9"/>
    <w:rsid w:val="00943D8B"/>
    <w:rsid w:val="00943F91"/>
    <w:rsid w:val="00943F9F"/>
    <w:rsid w:val="00944174"/>
    <w:rsid w:val="00944343"/>
    <w:rsid w:val="00944563"/>
    <w:rsid w:val="0094466F"/>
    <w:rsid w:val="009449C9"/>
    <w:rsid w:val="00944A1F"/>
    <w:rsid w:val="00944A7F"/>
    <w:rsid w:val="00944F39"/>
    <w:rsid w:val="0094526F"/>
    <w:rsid w:val="009455B6"/>
    <w:rsid w:val="009455FE"/>
    <w:rsid w:val="0094576A"/>
    <w:rsid w:val="00945831"/>
    <w:rsid w:val="00945AB7"/>
    <w:rsid w:val="00945BC1"/>
    <w:rsid w:val="00945D5B"/>
    <w:rsid w:val="00945F2A"/>
    <w:rsid w:val="009462D0"/>
    <w:rsid w:val="00946A52"/>
    <w:rsid w:val="00946B09"/>
    <w:rsid w:val="00946D9C"/>
    <w:rsid w:val="00946E63"/>
    <w:rsid w:val="00946FA0"/>
    <w:rsid w:val="009472EC"/>
    <w:rsid w:val="00947590"/>
    <w:rsid w:val="009477A0"/>
    <w:rsid w:val="009478C6"/>
    <w:rsid w:val="00947AEB"/>
    <w:rsid w:val="00947BD8"/>
    <w:rsid w:val="00947CE3"/>
    <w:rsid w:val="00947D18"/>
    <w:rsid w:val="00947D6A"/>
    <w:rsid w:val="00950009"/>
    <w:rsid w:val="00950522"/>
    <w:rsid w:val="009505B7"/>
    <w:rsid w:val="00950721"/>
    <w:rsid w:val="00950870"/>
    <w:rsid w:val="00950A07"/>
    <w:rsid w:val="00950A2F"/>
    <w:rsid w:val="00950B9A"/>
    <w:rsid w:val="00950BD1"/>
    <w:rsid w:val="00950DA8"/>
    <w:rsid w:val="009513C0"/>
    <w:rsid w:val="0095146E"/>
    <w:rsid w:val="00951490"/>
    <w:rsid w:val="009515EF"/>
    <w:rsid w:val="0095168B"/>
    <w:rsid w:val="00951696"/>
    <w:rsid w:val="00951E79"/>
    <w:rsid w:val="00953113"/>
    <w:rsid w:val="00953453"/>
    <w:rsid w:val="0095347B"/>
    <w:rsid w:val="009534AA"/>
    <w:rsid w:val="0095353C"/>
    <w:rsid w:val="00953592"/>
    <w:rsid w:val="0095366E"/>
    <w:rsid w:val="00953734"/>
    <w:rsid w:val="00953746"/>
    <w:rsid w:val="00953871"/>
    <w:rsid w:val="009539E9"/>
    <w:rsid w:val="00953CE0"/>
    <w:rsid w:val="009540D0"/>
    <w:rsid w:val="0095438E"/>
    <w:rsid w:val="0095475D"/>
    <w:rsid w:val="00954F45"/>
    <w:rsid w:val="00954FB4"/>
    <w:rsid w:val="00955070"/>
    <w:rsid w:val="0095519D"/>
    <w:rsid w:val="009552C0"/>
    <w:rsid w:val="00955362"/>
    <w:rsid w:val="00955401"/>
    <w:rsid w:val="0095547F"/>
    <w:rsid w:val="0095579A"/>
    <w:rsid w:val="00955B1C"/>
    <w:rsid w:val="00955C11"/>
    <w:rsid w:val="00955C4D"/>
    <w:rsid w:val="00955FB7"/>
    <w:rsid w:val="009561DB"/>
    <w:rsid w:val="009563EA"/>
    <w:rsid w:val="0095658C"/>
    <w:rsid w:val="0095672E"/>
    <w:rsid w:val="009568C3"/>
    <w:rsid w:val="009568F4"/>
    <w:rsid w:val="009569E2"/>
    <w:rsid w:val="00956D4C"/>
    <w:rsid w:val="00956DF7"/>
    <w:rsid w:val="00956F53"/>
    <w:rsid w:val="00957010"/>
    <w:rsid w:val="009570F2"/>
    <w:rsid w:val="00957213"/>
    <w:rsid w:val="00957387"/>
    <w:rsid w:val="00957B5B"/>
    <w:rsid w:val="00957BD7"/>
    <w:rsid w:val="00957C22"/>
    <w:rsid w:val="00957CCF"/>
    <w:rsid w:val="00957DFA"/>
    <w:rsid w:val="00957E3D"/>
    <w:rsid w:val="00957F72"/>
    <w:rsid w:val="009604DF"/>
    <w:rsid w:val="009606D3"/>
    <w:rsid w:val="009606E9"/>
    <w:rsid w:val="009607BD"/>
    <w:rsid w:val="00960879"/>
    <w:rsid w:val="00960D17"/>
    <w:rsid w:val="00960DBA"/>
    <w:rsid w:val="009611F3"/>
    <w:rsid w:val="009612D1"/>
    <w:rsid w:val="00961432"/>
    <w:rsid w:val="0096192B"/>
    <w:rsid w:val="009619CA"/>
    <w:rsid w:val="009619CC"/>
    <w:rsid w:val="00961C03"/>
    <w:rsid w:val="00961D35"/>
    <w:rsid w:val="00961D8A"/>
    <w:rsid w:val="009620C6"/>
    <w:rsid w:val="00962581"/>
    <w:rsid w:val="0096266D"/>
    <w:rsid w:val="00962710"/>
    <w:rsid w:val="00962AD8"/>
    <w:rsid w:val="00962D61"/>
    <w:rsid w:val="00962DAC"/>
    <w:rsid w:val="00962E63"/>
    <w:rsid w:val="00963060"/>
    <w:rsid w:val="009630AF"/>
    <w:rsid w:val="009630DB"/>
    <w:rsid w:val="00963398"/>
    <w:rsid w:val="00963412"/>
    <w:rsid w:val="0096358B"/>
    <w:rsid w:val="0096360B"/>
    <w:rsid w:val="0096368D"/>
    <w:rsid w:val="009636AE"/>
    <w:rsid w:val="009637B6"/>
    <w:rsid w:val="00963801"/>
    <w:rsid w:val="0096389D"/>
    <w:rsid w:val="00963F6C"/>
    <w:rsid w:val="00963FD8"/>
    <w:rsid w:val="0096417C"/>
    <w:rsid w:val="00964236"/>
    <w:rsid w:val="009642CC"/>
    <w:rsid w:val="0096435E"/>
    <w:rsid w:val="00964449"/>
    <w:rsid w:val="009644E8"/>
    <w:rsid w:val="00964586"/>
    <w:rsid w:val="0096463D"/>
    <w:rsid w:val="009647D6"/>
    <w:rsid w:val="0096492C"/>
    <w:rsid w:val="0096495B"/>
    <w:rsid w:val="00964A1B"/>
    <w:rsid w:val="00964B7E"/>
    <w:rsid w:val="00964B8E"/>
    <w:rsid w:val="00964BB8"/>
    <w:rsid w:val="00964C8B"/>
    <w:rsid w:val="00964F9B"/>
    <w:rsid w:val="00965011"/>
    <w:rsid w:val="0096546A"/>
    <w:rsid w:val="009656CB"/>
    <w:rsid w:val="009658B9"/>
    <w:rsid w:val="00965A2D"/>
    <w:rsid w:val="00965C38"/>
    <w:rsid w:val="00965FB3"/>
    <w:rsid w:val="00966088"/>
    <w:rsid w:val="0096653F"/>
    <w:rsid w:val="00966909"/>
    <w:rsid w:val="009671D5"/>
    <w:rsid w:val="0096731C"/>
    <w:rsid w:val="0096739A"/>
    <w:rsid w:val="00967672"/>
    <w:rsid w:val="0096776E"/>
    <w:rsid w:val="009677EA"/>
    <w:rsid w:val="009677F7"/>
    <w:rsid w:val="00967C89"/>
    <w:rsid w:val="00967C99"/>
    <w:rsid w:val="00967DBD"/>
    <w:rsid w:val="00967F7F"/>
    <w:rsid w:val="00970028"/>
    <w:rsid w:val="00970A43"/>
    <w:rsid w:val="00970A4E"/>
    <w:rsid w:val="00970A7A"/>
    <w:rsid w:val="00970CFC"/>
    <w:rsid w:val="00970FDD"/>
    <w:rsid w:val="0097104E"/>
    <w:rsid w:val="00971189"/>
    <w:rsid w:val="00971383"/>
    <w:rsid w:val="009714E2"/>
    <w:rsid w:val="00971763"/>
    <w:rsid w:val="00971797"/>
    <w:rsid w:val="00971A6A"/>
    <w:rsid w:val="00971AE3"/>
    <w:rsid w:val="00971FAC"/>
    <w:rsid w:val="0097240C"/>
    <w:rsid w:val="009725A9"/>
    <w:rsid w:val="00972A0A"/>
    <w:rsid w:val="00972BF8"/>
    <w:rsid w:val="00972CC0"/>
    <w:rsid w:val="00972CE9"/>
    <w:rsid w:val="00972D5B"/>
    <w:rsid w:val="00972F1C"/>
    <w:rsid w:val="00972F26"/>
    <w:rsid w:val="00972FFB"/>
    <w:rsid w:val="009730BC"/>
    <w:rsid w:val="00973A55"/>
    <w:rsid w:val="00973AE0"/>
    <w:rsid w:val="00973C73"/>
    <w:rsid w:val="00973F1D"/>
    <w:rsid w:val="00973FAA"/>
    <w:rsid w:val="00974134"/>
    <w:rsid w:val="00974B85"/>
    <w:rsid w:val="00974DA0"/>
    <w:rsid w:val="00974DDC"/>
    <w:rsid w:val="00974E85"/>
    <w:rsid w:val="00974EB0"/>
    <w:rsid w:val="0097549E"/>
    <w:rsid w:val="00975F4A"/>
    <w:rsid w:val="00975FB3"/>
    <w:rsid w:val="00976031"/>
    <w:rsid w:val="009760A7"/>
    <w:rsid w:val="009762E4"/>
    <w:rsid w:val="009763D2"/>
    <w:rsid w:val="009764E5"/>
    <w:rsid w:val="00976856"/>
    <w:rsid w:val="009768D1"/>
    <w:rsid w:val="009769F7"/>
    <w:rsid w:val="00976AE9"/>
    <w:rsid w:val="00976B7A"/>
    <w:rsid w:val="0097700C"/>
    <w:rsid w:val="0097718E"/>
    <w:rsid w:val="009772FB"/>
    <w:rsid w:val="0097749E"/>
    <w:rsid w:val="00977681"/>
    <w:rsid w:val="00977702"/>
    <w:rsid w:val="009778C9"/>
    <w:rsid w:val="009778D6"/>
    <w:rsid w:val="0097790C"/>
    <w:rsid w:val="009779D8"/>
    <w:rsid w:val="00977A6D"/>
    <w:rsid w:val="00977E3E"/>
    <w:rsid w:val="00977F29"/>
    <w:rsid w:val="00977FC0"/>
    <w:rsid w:val="009801A7"/>
    <w:rsid w:val="00980226"/>
    <w:rsid w:val="0098071A"/>
    <w:rsid w:val="00980755"/>
    <w:rsid w:val="00980804"/>
    <w:rsid w:val="00980A2F"/>
    <w:rsid w:val="00980A3D"/>
    <w:rsid w:val="00980D0F"/>
    <w:rsid w:val="00980EC6"/>
    <w:rsid w:val="0098138F"/>
    <w:rsid w:val="00981B5F"/>
    <w:rsid w:val="00981DBA"/>
    <w:rsid w:val="009821AB"/>
    <w:rsid w:val="0098262A"/>
    <w:rsid w:val="00982849"/>
    <w:rsid w:val="00982F78"/>
    <w:rsid w:val="0098301A"/>
    <w:rsid w:val="009832F5"/>
    <w:rsid w:val="0098332C"/>
    <w:rsid w:val="009834B8"/>
    <w:rsid w:val="00983A0F"/>
    <w:rsid w:val="00983A5C"/>
    <w:rsid w:val="00983AFB"/>
    <w:rsid w:val="00983DC5"/>
    <w:rsid w:val="00983E12"/>
    <w:rsid w:val="00984208"/>
    <w:rsid w:val="009842F3"/>
    <w:rsid w:val="009843D5"/>
    <w:rsid w:val="00984789"/>
    <w:rsid w:val="0098489A"/>
    <w:rsid w:val="00984A5A"/>
    <w:rsid w:val="00984AFB"/>
    <w:rsid w:val="00984C0C"/>
    <w:rsid w:val="00984EBA"/>
    <w:rsid w:val="00985091"/>
    <w:rsid w:val="009852C7"/>
    <w:rsid w:val="00985575"/>
    <w:rsid w:val="00985832"/>
    <w:rsid w:val="0098589B"/>
    <w:rsid w:val="00985DA2"/>
    <w:rsid w:val="00986012"/>
    <w:rsid w:val="0098612B"/>
    <w:rsid w:val="00986227"/>
    <w:rsid w:val="00986445"/>
    <w:rsid w:val="00986508"/>
    <w:rsid w:val="0098656F"/>
    <w:rsid w:val="0098664B"/>
    <w:rsid w:val="009868D1"/>
    <w:rsid w:val="00987108"/>
    <w:rsid w:val="009871B9"/>
    <w:rsid w:val="009871E2"/>
    <w:rsid w:val="009874D3"/>
    <w:rsid w:val="009875AD"/>
    <w:rsid w:val="00987906"/>
    <w:rsid w:val="009879B3"/>
    <w:rsid w:val="00987AB3"/>
    <w:rsid w:val="00987AFE"/>
    <w:rsid w:val="00990023"/>
    <w:rsid w:val="00990055"/>
    <w:rsid w:val="00990145"/>
    <w:rsid w:val="00990391"/>
    <w:rsid w:val="0099060F"/>
    <w:rsid w:val="00990C0E"/>
    <w:rsid w:val="00990D3C"/>
    <w:rsid w:val="00990DE0"/>
    <w:rsid w:val="00990E24"/>
    <w:rsid w:val="009911A4"/>
    <w:rsid w:val="009911A5"/>
    <w:rsid w:val="009912FB"/>
    <w:rsid w:val="009915EE"/>
    <w:rsid w:val="00991889"/>
    <w:rsid w:val="00991A4C"/>
    <w:rsid w:val="00991BC8"/>
    <w:rsid w:val="00992058"/>
    <w:rsid w:val="00992359"/>
    <w:rsid w:val="009924EC"/>
    <w:rsid w:val="009926F7"/>
    <w:rsid w:val="00992828"/>
    <w:rsid w:val="00992AE5"/>
    <w:rsid w:val="00992BBC"/>
    <w:rsid w:val="00992C14"/>
    <w:rsid w:val="00992C88"/>
    <w:rsid w:val="00992CEF"/>
    <w:rsid w:val="00992F0B"/>
    <w:rsid w:val="00992F3C"/>
    <w:rsid w:val="0099332E"/>
    <w:rsid w:val="0099345A"/>
    <w:rsid w:val="00993575"/>
    <w:rsid w:val="00993683"/>
    <w:rsid w:val="009937F1"/>
    <w:rsid w:val="00993836"/>
    <w:rsid w:val="0099394D"/>
    <w:rsid w:val="00993A74"/>
    <w:rsid w:val="00993D63"/>
    <w:rsid w:val="00993D96"/>
    <w:rsid w:val="00993E26"/>
    <w:rsid w:val="00993E39"/>
    <w:rsid w:val="00993EE2"/>
    <w:rsid w:val="00994223"/>
    <w:rsid w:val="009944C1"/>
    <w:rsid w:val="009946C8"/>
    <w:rsid w:val="00994840"/>
    <w:rsid w:val="00994C1F"/>
    <w:rsid w:val="00994CDD"/>
    <w:rsid w:val="00994D3E"/>
    <w:rsid w:val="00994EAA"/>
    <w:rsid w:val="009952CE"/>
    <w:rsid w:val="00995377"/>
    <w:rsid w:val="009956C7"/>
    <w:rsid w:val="0099574F"/>
    <w:rsid w:val="00995959"/>
    <w:rsid w:val="00995A13"/>
    <w:rsid w:val="00995C7F"/>
    <w:rsid w:val="00995CDF"/>
    <w:rsid w:val="00995F25"/>
    <w:rsid w:val="0099625E"/>
    <w:rsid w:val="00996399"/>
    <w:rsid w:val="00996463"/>
    <w:rsid w:val="00996513"/>
    <w:rsid w:val="009965C2"/>
    <w:rsid w:val="00996C83"/>
    <w:rsid w:val="00996CE0"/>
    <w:rsid w:val="0099723F"/>
    <w:rsid w:val="00997351"/>
    <w:rsid w:val="009974D8"/>
    <w:rsid w:val="009974E5"/>
    <w:rsid w:val="00997782"/>
    <w:rsid w:val="00997D44"/>
    <w:rsid w:val="00997F3D"/>
    <w:rsid w:val="00997FD2"/>
    <w:rsid w:val="009A0124"/>
    <w:rsid w:val="009A0363"/>
    <w:rsid w:val="009A0453"/>
    <w:rsid w:val="009A0826"/>
    <w:rsid w:val="009A0B37"/>
    <w:rsid w:val="009A0F7E"/>
    <w:rsid w:val="009A127F"/>
    <w:rsid w:val="009A15E3"/>
    <w:rsid w:val="009A1817"/>
    <w:rsid w:val="009A18C4"/>
    <w:rsid w:val="009A1BF1"/>
    <w:rsid w:val="009A1CDA"/>
    <w:rsid w:val="009A1EFA"/>
    <w:rsid w:val="009A22E0"/>
    <w:rsid w:val="009A23CE"/>
    <w:rsid w:val="009A25B8"/>
    <w:rsid w:val="009A2624"/>
    <w:rsid w:val="009A287E"/>
    <w:rsid w:val="009A2D5E"/>
    <w:rsid w:val="009A2D6E"/>
    <w:rsid w:val="009A2F7F"/>
    <w:rsid w:val="009A2FAC"/>
    <w:rsid w:val="009A3126"/>
    <w:rsid w:val="009A34C6"/>
    <w:rsid w:val="009A368F"/>
    <w:rsid w:val="009A375C"/>
    <w:rsid w:val="009A3768"/>
    <w:rsid w:val="009A39EB"/>
    <w:rsid w:val="009A3B7D"/>
    <w:rsid w:val="009A3E1B"/>
    <w:rsid w:val="009A3F45"/>
    <w:rsid w:val="009A3FA1"/>
    <w:rsid w:val="009A4067"/>
    <w:rsid w:val="009A4075"/>
    <w:rsid w:val="009A48AC"/>
    <w:rsid w:val="009A48F8"/>
    <w:rsid w:val="009A4936"/>
    <w:rsid w:val="009A4A92"/>
    <w:rsid w:val="009A4B46"/>
    <w:rsid w:val="009A4CA2"/>
    <w:rsid w:val="009A4DCD"/>
    <w:rsid w:val="009A51A8"/>
    <w:rsid w:val="009A5492"/>
    <w:rsid w:val="009A55E6"/>
    <w:rsid w:val="009A5786"/>
    <w:rsid w:val="009A59EA"/>
    <w:rsid w:val="009A5B0E"/>
    <w:rsid w:val="009A5D2C"/>
    <w:rsid w:val="009A657E"/>
    <w:rsid w:val="009A679C"/>
    <w:rsid w:val="009A6A4A"/>
    <w:rsid w:val="009A6B6F"/>
    <w:rsid w:val="009A6BD3"/>
    <w:rsid w:val="009A6F3D"/>
    <w:rsid w:val="009A7333"/>
    <w:rsid w:val="009A7339"/>
    <w:rsid w:val="009A7934"/>
    <w:rsid w:val="009A7AB0"/>
    <w:rsid w:val="009A7D7C"/>
    <w:rsid w:val="009B0434"/>
    <w:rsid w:val="009B0661"/>
    <w:rsid w:val="009B0666"/>
    <w:rsid w:val="009B0885"/>
    <w:rsid w:val="009B0ABB"/>
    <w:rsid w:val="009B0BAC"/>
    <w:rsid w:val="009B1030"/>
    <w:rsid w:val="009B113B"/>
    <w:rsid w:val="009B138D"/>
    <w:rsid w:val="009B158A"/>
    <w:rsid w:val="009B17ED"/>
    <w:rsid w:val="009B1834"/>
    <w:rsid w:val="009B1844"/>
    <w:rsid w:val="009B18BD"/>
    <w:rsid w:val="009B1A54"/>
    <w:rsid w:val="009B1B29"/>
    <w:rsid w:val="009B1C7E"/>
    <w:rsid w:val="009B1DAF"/>
    <w:rsid w:val="009B1EBD"/>
    <w:rsid w:val="009B1ED6"/>
    <w:rsid w:val="009B21F8"/>
    <w:rsid w:val="009B23EE"/>
    <w:rsid w:val="009B246C"/>
    <w:rsid w:val="009B255A"/>
    <w:rsid w:val="009B2781"/>
    <w:rsid w:val="009B2867"/>
    <w:rsid w:val="009B2890"/>
    <w:rsid w:val="009B2B4F"/>
    <w:rsid w:val="009B2E9F"/>
    <w:rsid w:val="009B2EF8"/>
    <w:rsid w:val="009B311E"/>
    <w:rsid w:val="009B329A"/>
    <w:rsid w:val="009B342C"/>
    <w:rsid w:val="009B3461"/>
    <w:rsid w:val="009B35EC"/>
    <w:rsid w:val="009B37BE"/>
    <w:rsid w:val="009B386F"/>
    <w:rsid w:val="009B3FD8"/>
    <w:rsid w:val="009B42A4"/>
    <w:rsid w:val="009B4309"/>
    <w:rsid w:val="009B4366"/>
    <w:rsid w:val="009B4431"/>
    <w:rsid w:val="009B443C"/>
    <w:rsid w:val="009B446B"/>
    <w:rsid w:val="009B446E"/>
    <w:rsid w:val="009B4497"/>
    <w:rsid w:val="009B4849"/>
    <w:rsid w:val="009B4A69"/>
    <w:rsid w:val="009B4C08"/>
    <w:rsid w:val="009B4E7B"/>
    <w:rsid w:val="009B4FF1"/>
    <w:rsid w:val="009B503C"/>
    <w:rsid w:val="009B535B"/>
    <w:rsid w:val="009B5432"/>
    <w:rsid w:val="009B5704"/>
    <w:rsid w:val="009B5812"/>
    <w:rsid w:val="009B593F"/>
    <w:rsid w:val="009B5DA1"/>
    <w:rsid w:val="009B5DC7"/>
    <w:rsid w:val="009B5E28"/>
    <w:rsid w:val="009B5F93"/>
    <w:rsid w:val="009B6026"/>
    <w:rsid w:val="009B61B9"/>
    <w:rsid w:val="009B6228"/>
    <w:rsid w:val="009B65DE"/>
    <w:rsid w:val="009B6AB9"/>
    <w:rsid w:val="009B6E69"/>
    <w:rsid w:val="009B6F66"/>
    <w:rsid w:val="009B71BE"/>
    <w:rsid w:val="009B73B2"/>
    <w:rsid w:val="009B7615"/>
    <w:rsid w:val="009B79F9"/>
    <w:rsid w:val="009B7A26"/>
    <w:rsid w:val="009B7C70"/>
    <w:rsid w:val="009B7C80"/>
    <w:rsid w:val="009C01E4"/>
    <w:rsid w:val="009C04F7"/>
    <w:rsid w:val="009C05EC"/>
    <w:rsid w:val="009C07D7"/>
    <w:rsid w:val="009C0ADE"/>
    <w:rsid w:val="009C0E0D"/>
    <w:rsid w:val="009C0ED2"/>
    <w:rsid w:val="009C1060"/>
    <w:rsid w:val="009C11CF"/>
    <w:rsid w:val="009C13DC"/>
    <w:rsid w:val="009C13E7"/>
    <w:rsid w:val="009C1656"/>
    <w:rsid w:val="009C1730"/>
    <w:rsid w:val="009C1934"/>
    <w:rsid w:val="009C1CB4"/>
    <w:rsid w:val="009C1D69"/>
    <w:rsid w:val="009C24AE"/>
    <w:rsid w:val="009C26A2"/>
    <w:rsid w:val="009C2DD4"/>
    <w:rsid w:val="009C2EAE"/>
    <w:rsid w:val="009C3207"/>
    <w:rsid w:val="009C34D9"/>
    <w:rsid w:val="009C35AD"/>
    <w:rsid w:val="009C35D8"/>
    <w:rsid w:val="009C36E1"/>
    <w:rsid w:val="009C3830"/>
    <w:rsid w:val="009C390D"/>
    <w:rsid w:val="009C396E"/>
    <w:rsid w:val="009C3EA2"/>
    <w:rsid w:val="009C400B"/>
    <w:rsid w:val="009C4508"/>
    <w:rsid w:val="009C45D6"/>
    <w:rsid w:val="009C4601"/>
    <w:rsid w:val="009C499B"/>
    <w:rsid w:val="009C4AB7"/>
    <w:rsid w:val="009C4ADD"/>
    <w:rsid w:val="009C4C2C"/>
    <w:rsid w:val="009C547E"/>
    <w:rsid w:val="009C589A"/>
    <w:rsid w:val="009C5B08"/>
    <w:rsid w:val="009C5C70"/>
    <w:rsid w:val="009C5DBE"/>
    <w:rsid w:val="009C5E54"/>
    <w:rsid w:val="009C5F44"/>
    <w:rsid w:val="009C5F61"/>
    <w:rsid w:val="009C6176"/>
    <w:rsid w:val="009C63EC"/>
    <w:rsid w:val="009C641A"/>
    <w:rsid w:val="009C642F"/>
    <w:rsid w:val="009C656C"/>
    <w:rsid w:val="009C6592"/>
    <w:rsid w:val="009C6879"/>
    <w:rsid w:val="009C68B8"/>
    <w:rsid w:val="009C6FC5"/>
    <w:rsid w:val="009C7215"/>
    <w:rsid w:val="009C76CD"/>
    <w:rsid w:val="009C78C2"/>
    <w:rsid w:val="009C7A93"/>
    <w:rsid w:val="009C7BA0"/>
    <w:rsid w:val="009C7C67"/>
    <w:rsid w:val="009D0005"/>
    <w:rsid w:val="009D02CF"/>
    <w:rsid w:val="009D0B4F"/>
    <w:rsid w:val="009D1044"/>
    <w:rsid w:val="009D105E"/>
    <w:rsid w:val="009D1121"/>
    <w:rsid w:val="009D130D"/>
    <w:rsid w:val="009D1604"/>
    <w:rsid w:val="009D16C9"/>
    <w:rsid w:val="009D1770"/>
    <w:rsid w:val="009D18CB"/>
    <w:rsid w:val="009D18E2"/>
    <w:rsid w:val="009D1BCE"/>
    <w:rsid w:val="009D22EA"/>
    <w:rsid w:val="009D254C"/>
    <w:rsid w:val="009D2685"/>
    <w:rsid w:val="009D2A1B"/>
    <w:rsid w:val="009D2E5C"/>
    <w:rsid w:val="009D2FBB"/>
    <w:rsid w:val="009D2FF8"/>
    <w:rsid w:val="009D305C"/>
    <w:rsid w:val="009D309A"/>
    <w:rsid w:val="009D3276"/>
    <w:rsid w:val="009D36FE"/>
    <w:rsid w:val="009D387A"/>
    <w:rsid w:val="009D398B"/>
    <w:rsid w:val="009D3D0C"/>
    <w:rsid w:val="009D3FB7"/>
    <w:rsid w:val="009D44D7"/>
    <w:rsid w:val="009D46D5"/>
    <w:rsid w:val="009D4881"/>
    <w:rsid w:val="009D494B"/>
    <w:rsid w:val="009D4AD5"/>
    <w:rsid w:val="009D4AE9"/>
    <w:rsid w:val="009D4DA9"/>
    <w:rsid w:val="009D50E0"/>
    <w:rsid w:val="009D5352"/>
    <w:rsid w:val="009D5432"/>
    <w:rsid w:val="009D546F"/>
    <w:rsid w:val="009D55BE"/>
    <w:rsid w:val="009D577C"/>
    <w:rsid w:val="009D588E"/>
    <w:rsid w:val="009D5A4B"/>
    <w:rsid w:val="009D5E87"/>
    <w:rsid w:val="009D6397"/>
    <w:rsid w:val="009D6456"/>
    <w:rsid w:val="009D64D3"/>
    <w:rsid w:val="009D6593"/>
    <w:rsid w:val="009D6762"/>
    <w:rsid w:val="009D677E"/>
    <w:rsid w:val="009D6894"/>
    <w:rsid w:val="009D68E5"/>
    <w:rsid w:val="009D6B69"/>
    <w:rsid w:val="009D6BAC"/>
    <w:rsid w:val="009D6CD0"/>
    <w:rsid w:val="009D6FFD"/>
    <w:rsid w:val="009D716D"/>
    <w:rsid w:val="009D7238"/>
    <w:rsid w:val="009D73D4"/>
    <w:rsid w:val="009D75D4"/>
    <w:rsid w:val="009D7727"/>
    <w:rsid w:val="009D78E9"/>
    <w:rsid w:val="009D7993"/>
    <w:rsid w:val="009D7B34"/>
    <w:rsid w:val="009D7D42"/>
    <w:rsid w:val="009D7DA8"/>
    <w:rsid w:val="009E0169"/>
    <w:rsid w:val="009E04A2"/>
    <w:rsid w:val="009E04B3"/>
    <w:rsid w:val="009E05E5"/>
    <w:rsid w:val="009E070E"/>
    <w:rsid w:val="009E0AFC"/>
    <w:rsid w:val="009E0CAB"/>
    <w:rsid w:val="009E1079"/>
    <w:rsid w:val="009E126D"/>
    <w:rsid w:val="009E13B2"/>
    <w:rsid w:val="009E1492"/>
    <w:rsid w:val="009E1603"/>
    <w:rsid w:val="009E1C9E"/>
    <w:rsid w:val="009E1F45"/>
    <w:rsid w:val="009E1F88"/>
    <w:rsid w:val="009E20F3"/>
    <w:rsid w:val="009E229D"/>
    <w:rsid w:val="009E23B9"/>
    <w:rsid w:val="009E2B4B"/>
    <w:rsid w:val="009E2BA9"/>
    <w:rsid w:val="009E2BFE"/>
    <w:rsid w:val="009E2DCC"/>
    <w:rsid w:val="009E2DE9"/>
    <w:rsid w:val="009E2F67"/>
    <w:rsid w:val="009E2F69"/>
    <w:rsid w:val="009E3353"/>
    <w:rsid w:val="009E39F4"/>
    <w:rsid w:val="009E3BD1"/>
    <w:rsid w:val="009E3D4C"/>
    <w:rsid w:val="009E3D7D"/>
    <w:rsid w:val="009E3DAE"/>
    <w:rsid w:val="009E4190"/>
    <w:rsid w:val="009E4227"/>
    <w:rsid w:val="009E43A2"/>
    <w:rsid w:val="009E44C0"/>
    <w:rsid w:val="009E459D"/>
    <w:rsid w:val="009E4867"/>
    <w:rsid w:val="009E491F"/>
    <w:rsid w:val="009E4C39"/>
    <w:rsid w:val="009E4CB6"/>
    <w:rsid w:val="009E4E62"/>
    <w:rsid w:val="009E4E7B"/>
    <w:rsid w:val="009E50CA"/>
    <w:rsid w:val="009E52E1"/>
    <w:rsid w:val="009E5481"/>
    <w:rsid w:val="009E54BD"/>
    <w:rsid w:val="009E5688"/>
    <w:rsid w:val="009E5F4F"/>
    <w:rsid w:val="009E610C"/>
    <w:rsid w:val="009E62BA"/>
    <w:rsid w:val="009E6385"/>
    <w:rsid w:val="009E638A"/>
    <w:rsid w:val="009E6625"/>
    <w:rsid w:val="009E6685"/>
    <w:rsid w:val="009E66FF"/>
    <w:rsid w:val="009E67C2"/>
    <w:rsid w:val="009E6AC4"/>
    <w:rsid w:val="009E6B72"/>
    <w:rsid w:val="009E6CE5"/>
    <w:rsid w:val="009E6D35"/>
    <w:rsid w:val="009E6DA8"/>
    <w:rsid w:val="009E6DEA"/>
    <w:rsid w:val="009E6F08"/>
    <w:rsid w:val="009E7020"/>
    <w:rsid w:val="009E736F"/>
    <w:rsid w:val="009E7607"/>
    <w:rsid w:val="009E7BA7"/>
    <w:rsid w:val="009E7CB4"/>
    <w:rsid w:val="009E7DE0"/>
    <w:rsid w:val="009E7FB3"/>
    <w:rsid w:val="009F0029"/>
    <w:rsid w:val="009F0711"/>
    <w:rsid w:val="009F076B"/>
    <w:rsid w:val="009F07AF"/>
    <w:rsid w:val="009F087F"/>
    <w:rsid w:val="009F0A95"/>
    <w:rsid w:val="009F0CB8"/>
    <w:rsid w:val="009F0DDF"/>
    <w:rsid w:val="009F1013"/>
    <w:rsid w:val="009F126F"/>
    <w:rsid w:val="009F1515"/>
    <w:rsid w:val="009F154A"/>
    <w:rsid w:val="009F155D"/>
    <w:rsid w:val="009F177B"/>
    <w:rsid w:val="009F1BD1"/>
    <w:rsid w:val="009F1E7D"/>
    <w:rsid w:val="009F1F10"/>
    <w:rsid w:val="009F2097"/>
    <w:rsid w:val="009F2620"/>
    <w:rsid w:val="009F28C5"/>
    <w:rsid w:val="009F2A4F"/>
    <w:rsid w:val="009F2B6F"/>
    <w:rsid w:val="009F2C71"/>
    <w:rsid w:val="009F2E64"/>
    <w:rsid w:val="009F2ECB"/>
    <w:rsid w:val="009F31FF"/>
    <w:rsid w:val="009F33C1"/>
    <w:rsid w:val="009F3473"/>
    <w:rsid w:val="009F34B1"/>
    <w:rsid w:val="009F3897"/>
    <w:rsid w:val="009F39F7"/>
    <w:rsid w:val="009F3AA0"/>
    <w:rsid w:val="009F3B8C"/>
    <w:rsid w:val="009F3DC8"/>
    <w:rsid w:val="009F3DEA"/>
    <w:rsid w:val="009F3EF4"/>
    <w:rsid w:val="009F4109"/>
    <w:rsid w:val="009F41BF"/>
    <w:rsid w:val="009F42E8"/>
    <w:rsid w:val="009F4490"/>
    <w:rsid w:val="009F472B"/>
    <w:rsid w:val="009F4904"/>
    <w:rsid w:val="009F490F"/>
    <w:rsid w:val="009F49E8"/>
    <w:rsid w:val="009F4ACB"/>
    <w:rsid w:val="009F4C20"/>
    <w:rsid w:val="009F4D82"/>
    <w:rsid w:val="009F4D8E"/>
    <w:rsid w:val="009F50AE"/>
    <w:rsid w:val="009F5329"/>
    <w:rsid w:val="009F5414"/>
    <w:rsid w:val="009F59D7"/>
    <w:rsid w:val="009F5B0C"/>
    <w:rsid w:val="009F5BC9"/>
    <w:rsid w:val="009F5CFE"/>
    <w:rsid w:val="009F5E82"/>
    <w:rsid w:val="009F5F70"/>
    <w:rsid w:val="009F6244"/>
    <w:rsid w:val="009F646B"/>
    <w:rsid w:val="009F6548"/>
    <w:rsid w:val="009F67F0"/>
    <w:rsid w:val="009F6EC8"/>
    <w:rsid w:val="009F6F48"/>
    <w:rsid w:val="009F6F80"/>
    <w:rsid w:val="009F7208"/>
    <w:rsid w:val="009F7261"/>
    <w:rsid w:val="009F73CE"/>
    <w:rsid w:val="009F7665"/>
    <w:rsid w:val="009F7687"/>
    <w:rsid w:val="009F77B9"/>
    <w:rsid w:val="009F7A06"/>
    <w:rsid w:val="009F7B19"/>
    <w:rsid w:val="009F7D22"/>
    <w:rsid w:val="009F7EFF"/>
    <w:rsid w:val="00A003F1"/>
    <w:rsid w:val="00A0069F"/>
    <w:rsid w:val="00A007A6"/>
    <w:rsid w:val="00A008D6"/>
    <w:rsid w:val="00A00BA0"/>
    <w:rsid w:val="00A00BDC"/>
    <w:rsid w:val="00A00EAF"/>
    <w:rsid w:val="00A0108A"/>
    <w:rsid w:val="00A0116F"/>
    <w:rsid w:val="00A011D3"/>
    <w:rsid w:val="00A01802"/>
    <w:rsid w:val="00A0182B"/>
    <w:rsid w:val="00A01AE4"/>
    <w:rsid w:val="00A01F0B"/>
    <w:rsid w:val="00A0221B"/>
    <w:rsid w:val="00A02226"/>
    <w:rsid w:val="00A023ED"/>
    <w:rsid w:val="00A02427"/>
    <w:rsid w:val="00A027B9"/>
    <w:rsid w:val="00A02944"/>
    <w:rsid w:val="00A02A77"/>
    <w:rsid w:val="00A02B7E"/>
    <w:rsid w:val="00A02DAC"/>
    <w:rsid w:val="00A02DE8"/>
    <w:rsid w:val="00A02DF5"/>
    <w:rsid w:val="00A02E06"/>
    <w:rsid w:val="00A031EC"/>
    <w:rsid w:val="00A03342"/>
    <w:rsid w:val="00A03379"/>
    <w:rsid w:val="00A033C7"/>
    <w:rsid w:val="00A03DFA"/>
    <w:rsid w:val="00A03E25"/>
    <w:rsid w:val="00A03FC3"/>
    <w:rsid w:val="00A0457D"/>
    <w:rsid w:val="00A047EF"/>
    <w:rsid w:val="00A0480B"/>
    <w:rsid w:val="00A048D3"/>
    <w:rsid w:val="00A04993"/>
    <w:rsid w:val="00A04A6A"/>
    <w:rsid w:val="00A04BC9"/>
    <w:rsid w:val="00A04F92"/>
    <w:rsid w:val="00A05068"/>
    <w:rsid w:val="00A051F2"/>
    <w:rsid w:val="00A05265"/>
    <w:rsid w:val="00A052BD"/>
    <w:rsid w:val="00A055E8"/>
    <w:rsid w:val="00A05602"/>
    <w:rsid w:val="00A056A0"/>
    <w:rsid w:val="00A057F6"/>
    <w:rsid w:val="00A05951"/>
    <w:rsid w:val="00A05DEF"/>
    <w:rsid w:val="00A05F43"/>
    <w:rsid w:val="00A061AE"/>
    <w:rsid w:val="00A066D7"/>
    <w:rsid w:val="00A0699E"/>
    <w:rsid w:val="00A06A62"/>
    <w:rsid w:val="00A06C2F"/>
    <w:rsid w:val="00A06C33"/>
    <w:rsid w:val="00A06CCE"/>
    <w:rsid w:val="00A06DDF"/>
    <w:rsid w:val="00A06DF4"/>
    <w:rsid w:val="00A06ED8"/>
    <w:rsid w:val="00A06FDA"/>
    <w:rsid w:val="00A07046"/>
    <w:rsid w:val="00A07126"/>
    <w:rsid w:val="00A071D1"/>
    <w:rsid w:val="00A079F5"/>
    <w:rsid w:val="00A07C1C"/>
    <w:rsid w:val="00A07CFF"/>
    <w:rsid w:val="00A07E36"/>
    <w:rsid w:val="00A07F08"/>
    <w:rsid w:val="00A07FE7"/>
    <w:rsid w:val="00A105E5"/>
    <w:rsid w:val="00A10676"/>
    <w:rsid w:val="00A10737"/>
    <w:rsid w:val="00A1078E"/>
    <w:rsid w:val="00A10A01"/>
    <w:rsid w:val="00A10C55"/>
    <w:rsid w:val="00A10D9F"/>
    <w:rsid w:val="00A10EDB"/>
    <w:rsid w:val="00A10F86"/>
    <w:rsid w:val="00A10FC8"/>
    <w:rsid w:val="00A11059"/>
    <w:rsid w:val="00A11112"/>
    <w:rsid w:val="00A116E1"/>
    <w:rsid w:val="00A117F4"/>
    <w:rsid w:val="00A11BDD"/>
    <w:rsid w:val="00A11C97"/>
    <w:rsid w:val="00A11D81"/>
    <w:rsid w:val="00A11E22"/>
    <w:rsid w:val="00A11FF2"/>
    <w:rsid w:val="00A12060"/>
    <w:rsid w:val="00A120EE"/>
    <w:rsid w:val="00A121DC"/>
    <w:rsid w:val="00A122C0"/>
    <w:rsid w:val="00A12469"/>
    <w:rsid w:val="00A1289D"/>
    <w:rsid w:val="00A129AC"/>
    <w:rsid w:val="00A12B22"/>
    <w:rsid w:val="00A12BF8"/>
    <w:rsid w:val="00A1301F"/>
    <w:rsid w:val="00A130AE"/>
    <w:rsid w:val="00A1318E"/>
    <w:rsid w:val="00A131CE"/>
    <w:rsid w:val="00A13388"/>
    <w:rsid w:val="00A134E4"/>
    <w:rsid w:val="00A134F6"/>
    <w:rsid w:val="00A1359C"/>
    <w:rsid w:val="00A135BF"/>
    <w:rsid w:val="00A13B52"/>
    <w:rsid w:val="00A13B5A"/>
    <w:rsid w:val="00A13D32"/>
    <w:rsid w:val="00A14193"/>
    <w:rsid w:val="00A141CC"/>
    <w:rsid w:val="00A142CD"/>
    <w:rsid w:val="00A14402"/>
    <w:rsid w:val="00A14CE7"/>
    <w:rsid w:val="00A14D86"/>
    <w:rsid w:val="00A153B4"/>
    <w:rsid w:val="00A1549D"/>
    <w:rsid w:val="00A1553A"/>
    <w:rsid w:val="00A156B0"/>
    <w:rsid w:val="00A15721"/>
    <w:rsid w:val="00A158E8"/>
    <w:rsid w:val="00A15900"/>
    <w:rsid w:val="00A15A67"/>
    <w:rsid w:val="00A15BBD"/>
    <w:rsid w:val="00A15BF8"/>
    <w:rsid w:val="00A15ECD"/>
    <w:rsid w:val="00A15F8C"/>
    <w:rsid w:val="00A15F9E"/>
    <w:rsid w:val="00A16441"/>
    <w:rsid w:val="00A165B4"/>
    <w:rsid w:val="00A16A41"/>
    <w:rsid w:val="00A16F2F"/>
    <w:rsid w:val="00A17182"/>
    <w:rsid w:val="00A1724E"/>
    <w:rsid w:val="00A172F0"/>
    <w:rsid w:val="00A17479"/>
    <w:rsid w:val="00A17798"/>
    <w:rsid w:val="00A177C3"/>
    <w:rsid w:val="00A17845"/>
    <w:rsid w:val="00A2008C"/>
    <w:rsid w:val="00A200ED"/>
    <w:rsid w:val="00A201F0"/>
    <w:rsid w:val="00A20372"/>
    <w:rsid w:val="00A2043C"/>
    <w:rsid w:val="00A20504"/>
    <w:rsid w:val="00A20718"/>
    <w:rsid w:val="00A2095B"/>
    <w:rsid w:val="00A20991"/>
    <w:rsid w:val="00A209F4"/>
    <w:rsid w:val="00A20CDE"/>
    <w:rsid w:val="00A20D14"/>
    <w:rsid w:val="00A20D69"/>
    <w:rsid w:val="00A21237"/>
    <w:rsid w:val="00A213D8"/>
    <w:rsid w:val="00A2144E"/>
    <w:rsid w:val="00A2168A"/>
    <w:rsid w:val="00A21798"/>
    <w:rsid w:val="00A218E6"/>
    <w:rsid w:val="00A21964"/>
    <w:rsid w:val="00A21C28"/>
    <w:rsid w:val="00A21D9F"/>
    <w:rsid w:val="00A22428"/>
    <w:rsid w:val="00A22503"/>
    <w:rsid w:val="00A2255D"/>
    <w:rsid w:val="00A22888"/>
    <w:rsid w:val="00A22D03"/>
    <w:rsid w:val="00A22DBE"/>
    <w:rsid w:val="00A22DFE"/>
    <w:rsid w:val="00A23031"/>
    <w:rsid w:val="00A231E7"/>
    <w:rsid w:val="00A233FF"/>
    <w:rsid w:val="00A234FD"/>
    <w:rsid w:val="00A23545"/>
    <w:rsid w:val="00A23700"/>
    <w:rsid w:val="00A238A6"/>
    <w:rsid w:val="00A23941"/>
    <w:rsid w:val="00A23A74"/>
    <w:rsid w:val="00A24007"/>
    <w:rsid w:val="00A24057"/>
    <w:rsid w:val="00A240FF"/>
    <w:rsid w:val="00A243F6"/>
    <w:rsid w:val="00A248B2"/>
    <w:rsid w:val="00A24A59"/>
    <w:rsid w:val="00A24B20"/>
    <w:rsid w:val="00A24D88"/>
    <w:rsid w:val="00A24DA8"/>
    <w:rsid w:val="00A24DAC"/>
    <w:rsid w:val="00A24E43"/>
    <w:rsid w:val="00A24F7E"/>
    <w:rsid w:val="00A2501A"/>
    <w:rsid w:val="00A252FF"/>
    <w:rsid w:val="00A25311"/>
    <w:rsid w:val="00A25685"/>
    <w:rsid w:val="00A25722"/>
    <w:rsid w:val="00A257BB"/>
    <w:rsid w:val="00A25B99"/>
    <w:rsid w:val="00A25CD4"/>
    <w:rsid w:val="00A25D9F"/>
    <w:rsid w:val="00A26033"/>
    <w:rsid w:val="00A263BD"/>
    <w:rsid w:val="00A264EA"/>
    <w:rsid w:val="00A26843"/>
    <w:rsid w:val="00A26A75"/>
    <w:rsid w:val="00A26C11"/>
    <w:rsid w:val="00A26DB5"/>
    <w:rsid w:val="00A26DE0"/>
    <w:rsid w:val="00A27240"/>
    <w:rsid w:val="00A273F5"/>
    <w:rsid w:val="00A27709"/>
    <w:rsid w:val="00A277D2"/>
    <w:rsid w:val="00A27A66"/>
    <w:rsid w:val="00A27B8E"/>
    <w:rsid w:val="00A27D2D"/>
    <w:rsid w:val="00A27EAA"/>
    <w:rsid w:val="00A27FE0"/>
    <w:rsid w:val="00A3025E"/>
    <w:rsid w:val="00A30397"/>
    <w:rsid w:val="00A30BF9"/>
    <w:rsid w:val="00A30FD8"/>
    <w:rsid w:val="00A31096"/>
    <w:rsid w:val="00A310BE"/>
    <w:rsid w:val="00A310D2"/>
    <w:rsid w:val="00A3125F"/>
    <w:rsid w:val="00A3126B"/>
    <w:rsid w:val="00A312DD"/>
    <w:rsid w:val="00A31370"/>
    <w:rsid w:val="00A31576"/>
    <w:rsid w:val="00A3160E"/>
    <w:rsid w:val="00A318CA"/>
    <w:rsid w:val="00A31D27"/>
    <w:rsid w:val="00A3205D"/>
    <w:rsid w:val="00A3218C"/>
    <w:rsid w:val="00A3267A"/>
    <w:rsid w:val="00A32752"/>
    <w:rsid w:val="00A32847"/>
    <w:rsid w:val="00A32BAB"/>
    <w:rsid w:val="00A32BFE"/>
    <w:rsid w:val="00A32CB0"/>
    <w:rsid w:val="00A32E4A"/>
    <w:rsid w:val="00A33076"/>
    <w:rsid w:val="00A330A4"/>
    <w:rsid w:val="00A333FE"/>
    <w:rsid w:val="00A33832"/>
    <w:rsid w:val="00A3393F"/>
    <w:rsid w:val="00A33FC0"/>
    <w:rsid w:val="00A3461E"/>
    <w:rsid w:val="00A34646"/>
    <w:rsid w:val="00A34811"/>
    <w:rsid w:val="00A3486C"/>
    <w:rsid w:val="00A3495B"/>
    <w:rsid w:val="00A34CCD"/>
    <w:rsid w:val="00A34EFB"/>
    <w:rsid w:val="00A35061"/>
    <w:rsid w:val="00A35A8B"/>
    <w:rsid w:val="00A35B31"/>
    <w:rsid w:val="00A35B6D"/>
    <w:rsid w:val="00A35B76"/>
    <w:rsid w:val="00A35BD9"/>
    <w:rsid w:val="00A35BFA"/>
    <w:rsid w:val="00A35C28"/>
    <w:rsid w:val="00A35E7F"/>
    <w:rsid w:val="00A3607F"/>
    <w:rsid w:val="00A360AC"/>
    <w:rsid w:val="00A360EB"/>
    <w:rsid w:val="00A36593"/>
    <w:rsid w:val="00A366E0"/>
    <w:rsid w:val="00A366F6"/>
    <w:rsid w:val="00A367B4"/>
    <w:rsid w:val="00A36873"/>
    <w:rsid w:val="00A36A24"/>
    <w:rsid w:val="00A36BDF"/>
    <w:rsid w:val="00A36EC6"/>
    <w:rsid w:val="00A36F64"/>
    <w:rsid w:val="00A36FE3"/>
    <w:rsid w:val="00A374F7"/>
    <w:rsid w:val="00A377E6"/>
    <w:rsid w:val="00A37B27"/>
    <w:rsid w:val="00A37E88"/>
    <w:rsid w:val="00A37ED9"/>
    <w:rsid w:val="00A37F46"/>
    <w:rsid w:val="00A400FF"/>
    <w:rsid w:val="00A40643"/>
    <w:rsid w:val="00A40684"/>
    <w:rsid w:val="00A40D04"/>
    <w:rsid w:val="00A4103C"/>
    <w:rsid w:val="00A415C5"/>
    <w:rsid w:val="00A41856"/>
    <w:rsid w:val="00A418C3"/>
    <w:rsid w:val="00A41C8D"/>
    <w:rsid w:val="00A41CA1"/>
    <w:rsid w:val="00A41CEF"/>
    <w:rsid w:val="00A41D77"/>
    <w:rsid w:val="00A41D83"/>
    <w:rsid w:val="00A41EF7"/>
    <w:rsid w:val="00A420C2"/>
    <w:rsid w:val="00A421CE"/>
    <w:rsid w:val="00A42A72"/>
    <w:rsid w:val="00A42B0C"/>
    <w:rsid w:val="00A42C9A"/>
    <w:rsid w:val="00A42D08"/>
    <w:rsid w:val="00A42F93"/>
    <w:rsid w:val="00A43086"/>
    <w:rsid w:val="00A43307"/>
    <w:rsid w:val="00A434A1"/>
    <w:rsid w:val="00A434C3"/>
    <w:rsid w:val="00A434E1"/>
    <w:rsid w:val="00A43645"/>
    <w:rsid w:val="00A4365C"/>
    <w:rsid w:val="00A43823"/>
    <w:rsid w:val="00A439AF"/>
    <w:rsid w:val="00A43B47"/>
    <w:rsid w:val="00A442DD"/>
    <w:rsid w:val="00A445A2"/>
    <w:rsid w:val="00A448B5"/>
    <w:rsid w:val="00A4493C"/>
    <w:rsid w:val="00A44987"/>
    <w:rsid w:val="00A44C89"/>
    <w:rsid w:val="00A44CE4"/>
    <w:rsid w:val="00A45265"/>
    <w:rsid w:val="00A4539D"/>
    <w:rsid w:val="00A4565B"/>
    <w:rsid w:val="00A45881"/>
    <w:rsid w:val="00A4589D"/>
    <w:rsid w:val="00A45A04"/>
    <w:rsid w:val="00A45A92"/>
    <w:rsid w:val="00A45B66"/>
    <w:rsid w:val="00A45D3E"/>
    <w:rsid w:val="00A45D76"/>
    <w:rsid w:val="00A45F43"/>
    <w:rsid w:val="00A4600D"/>
    <w:rsid w:val="00A4601C"/>
    <w:rsid w:val="00A4615F"/>
    <w:rsid w:val="00A4668A"/>
    <w:rsid w:val="00A46E5C"/>
    <w:rsid w:val="00A4705F"/>
    <w:rsid w:val="00A47415"/>
    <w:rsid w:val="00A47599"/>
    <w:rsid w:val="00A47C65"/>
    <w:rsid w:val="00A50046"/>
    <w:rsid w:val="00A500DA"/>
    <w:rsid w:val="00A5015C"/>
    <w:rsid w:val="00A505A7"/>
    <w:rsid w:val="00A505EF"/>
    <w:rsid w:val="00A5094B"/>
    <w:rsid w:val="00A509D6"/>
    <w:rsid w:val="00A50DC3"/>
    <w:rsid w:val="00A50DE1"/>
    <w:rsid w:val="00A511D0"/>
    <w:rsid w:val="00A511EF"/>
    <w:rsid w:val="00A51298"/>
    <w:rsid w:val="00A515CF"/>
    <w:rsid w:val="00A51803"/>
    <w:rsid w:val="00A51AD8"/>
    <w:rsid w:val="00A51CC3"/>
    <w:rsid w:val="00A520BA"/>
    <w:rsid w:val="00A52751"/>
    <w:rsid w:val="00A52763"/>
    <w:rsid w:val="00A52B7F"/>
    <w:rsid w:val="00A52C19"/>
    <w:rsid w:val="00A52CC3"/>
    <w:rsid w:val="00A52DF2"/>
    <w:rsid w:val="00A53009"/>
    <w:rsid w:val="00A53818"/>
    <w:rsid w:val="00A538F3"/>
    <w:rsid w:val="00A53942"/>
    <w:rsid w:val="00A53A49"/>
    <w:rsid w:val="00A53A65"/>
    <w:rsid w:val="00A53B66"/>
    <w:rsid w:val="00A53EAF"/>
    <w:rsid w:val="00A5418C"/>
    <w:rsid w:val="00A5451F"/>
    <w:rsid w:val="00A54666"/>
    <w:rsid w:val="00A54C5C"/>
    <w:rsid w:val="00A54C99"/>
    <w:rsid w:val="00A54CBD"/>
    <w:rsid w:val="00A54D88"/>
    <w:rsid w:val="00A55052"/>
    <w:rsid w:val="00A55450"/>
    <w:rsid w:val="00A55788"/>
    <w:rsid w:val="00A5586A"/>
    <w:rsid w:val="00A55961"/>
    <w:rsid w:val="00A55B92"/>
    <w:rsid w:val="00A55FCB"/>
    <w:rsid w:val="00A5606F"/>
    <w:rsid w:val="00A562A4"/>
    <w:rsid w:val="00A562DB"/>
    <w:rsid w:val="00A56765"/>
    <w:rsid w:val="00A567FA"/>
    <w:rsid w:val="00A56D46"/>
    <w:rsid w:val="00A56F55"/>
    <w:rsid w:val="00A57132"/>
    <w:rsid w:val="00A571CD"/>
    <w:rsid w:val="00A57278"/>
    <w:rsid w:val="00A57382"/>
    <w:rsid w:val="00A57579"/>
    <w:rsid w:val="00A575A2"/>
    <w:rsid w:val="00A578E3"/>
    <w:rsid w:val="00A57BCB"/>
    <w:rsid w:val="00A57C5A"/>
    <w:rsid w:val="00A57DC0"/>
    <w:rsid w:val="00A57FE5"/>
    <w:rsid w:val="00A601A5"/>
    <w:rsid w:val="00A602F5"/>
    <w:rsid w:val="00A60671"/>
    <w:rsid w:val="00A607C7"/>
    <w:rsid w:val="00A60957"/>
    <w:rsid w:val="00A60C4A"/>
    <w:rsid w:val="00A60C4E"/>
    <w:rsid w:val="00A60CEF"/>
    <w:rsid w:val="00A60D07"/>
    <w:rsid w:val="00A60EDC"/>
    <w:rsid w:val="00A615B5"/>
    <w:rsid w:val="00A61687"/>
    <w:rsid w:val="00A61863"/>
    <w:rsid w:val="00A61881"/>
    <w:rsid w:val="00A61AA0"/>
    <w:rsid w:val="00A61D8B"/>
    <w:rsid w:val="00A61DFF"/>
    <w:rsid w:val="00A61F07"/>
    <w:rsid w:val="00A620F5"/>
    <w:rsid w:val="00A620FE"/>
    <w:rsid w:val="00A621AB"/>
    <w:rsid w:val="00A62387"/>
    <w:rsid w:val="00A625C0"/>
    <w:rsid w:val="00A627F3"/>
    <w:rsid w:val="00A62B4E"/>
    <w:rsid w:val="00A62DFA"/>
    <w:rsid w:val="00A62E44"/>
    <w:rsid w:val="00A62F1A"/>
    <w:rsid w:val="00A62F99"/>
    <w:rsid w:val="00A6343A"/>
    <w:rsid w:val="00A634EE"/>
    <w:rsid w:val="00A6353E"/>
    <w:rsid w:val="00A635CD"/>
    <w:rsid w:val="00A63CD1"/>
    <w:rsid w:val="00A63FE8"/>
    <w:rsid w:val="00A64040"/>
    <w:rsid w:val="00A641F6"/>
    <w:rsid w:val="00A643C1"/>
    <w:rsid w:val="00A6446D"/>
    <w:rsid w:val="00A64551"/>
    <w:rsid w:val="00A64650"/>
    <w:rsid w:val="00A6498A"/>
    <w:rsid w:val="00A64B74"/>
    <w:rsid w:val="00A64C21"/>
    <w:rsid w:val="00A64C51"/>
    <w:rsid w:val="00A65008"/>
    <w:rsid w:val="00A65108"/>
    <w:rsid w:val="00A6532F"/>
    <w:rsid w:val="00A6540B"/>
    <w:rsid w:val="00A65509"/>
    <w:rsid w:val="00A65AC2"/>
    <w:rsid w:val="00A65B02"/>
    <w:rsid w:val="00A65BF5"/>
    <w:rsid w:val="00A65CE8"/>
    <w:rsid w:val="00A6600D"/>
    <w:rsid w:val="00A66066"/>
    <w:rsid w:val="00A66120"/>
    <w:rsid w:val="00A6624A"/>
    <w:rsid w:val="00A66321"/>
    <w:rsid w:val="00A66818"/>
    <w:rsid w:val="00A669D7"/>
    <w:rsid w:val="00A66D1B"/>
    <w:rsid w:val="00A66FA1"/>
    <w:rsid w:val="00A6700E"/>
    <w:rsid w:val="00A67050"/>
    <w:rsid w:val="00A671C4"/>
    <w:rsid w:val="00A671E2"/>
    <w:rsid w:val="00A67345"/>
    <w:rsid w:val="00A677FB"/>
    <w:rsid w:val="00A67938"/>
    <w:rsid w:val="00A67B6E"/>
    <w:rsid w:val="00A67E41"/>
    <w:rsid w:val="00A7023A"/>
    <w:rsid w:val="00A706CC"/>
    <w:rsid w:val="00A7076A"/>
    <w:rsid w:val="00A70A39"/>
    <w:rsid w:val="00A70FE1"/>
    <w:rsid w:val="00A7105C"/>
    <w:rsid w:val="00A7112A"/>
    <w:rsid w:val="00A7120B"/>
    <w:rsid w:val="00A7122A"/>
    <w:rsid w:val="00A71285"/>
    <w:rsid w:val="00A713E1"/>
    <w:rsid w:val="00A71506"/>
    <w:rsid w:val="00A716FC"/>
    <w:rsid w:val="00A7172D"/>
    <w:rsid w:val="00A717E5"/>
    <w:rsid w:val="00A71807"/>
    <w:rsid w:val="00A71A84"/>
    <w:rsid w:val="00A723C9"/>
    <w:rsid w:val="00A724F7"/>
    <w:rsid w:val="00A728ED"/>
    <w:rsid w:val="00A729B6"/>
    <w:rsid w:val="00A72A76"/>
    <w:rsid w:val="00A72A8C"/>
    <w:rsid w:val="00A72C89"/>
    <w:rsid w:val="00A72E7D"/>
    <w:rsid w:val="00A732C7"/>
    <w:rsid w:val="00A7339A"/>
    <w:rsid w:val="00A735F8"/>
    <w:rsid w:val="00A73A25"/>
    <w:rsid w:val="00A73ACE"/>
    <w:rsid w:val="00A73C57"/>
    <w:rsid w:val="00A73EA0"/>
    <w:rsid w:val="00A74499"/>
    <w:rsid w:val="00A74696"/>
    <w:rsid w:val="00A747BC"/>
    <w:rsid w:val="00A74D2B"/>
    <w:rsid w:val="00A74EB9"/>
    <w:rsid w:val="00A7520B"/>
    <w:rsid w:val="00A7556E"/>
    <w:rsid w:val="00A756B1"/>
    <w:rsid w:val="00A757DF"/>
    <w:rsid w:val="00A75A06"/>
    <w:rsid w:val="00A75B72"/>
    <w:rsid w:val="00A75E7F"/>
    <w:rsid w:val="00A76126"/>
    <w:rsid w:val="00A76325"/>
    <w:rsid w:val="00A76393"/>
    <w:rsid w:val="00A764CD"/>
    <w:rsid w:val="00A76533"/>
    <w:rsid w:val="00A765C2"/>
    <w:rsid w:val="00A76BD0"/>
    <w:rsid w:val="00A76C87"/>
    <w:rsid w:val="00A772E9"/>
    <w:rsid w:val="00A77677"/>
    <w:rsid w:val="00A77738"/>
    <w:rsid w:val="00A77774"/>
    <w:rsid w:val="00A77B5F"/>
    <w:rsid w:val="00A77D85"/>
    <w:rsid w:val="00A77DDD"/>
    <w:rsid w:val="00A77E6C"/>
    <w:rsid w:val="00A8012D"/>
    <w:rsid w:val="00A801E5"/>
    <w:rsid w:val="00A8057F"/>
    <w:rsid w:val="00A807B9"/>
    <w:rsid w:val="00A8091D"/>
    <w:rsid w:val="00A80B88"/>
    <w:rsid w:val="00A80BE7"/>
    <w:rsid w:val="00A80D70"/>
    <w:rsid w:val="00A80DC2"/>
    <w:rsid w:val="00A80DF2"/>
    <w:rsid w:val="00A80F9E"/>
    <w:rsid w:val="00A810E5"/>
    <w:rsid w:val="00A8143E"/>
    <w:rsid w:val="00A81728"/>
    <w:rsid w:val="00A81A1C"/>
    <w:rsid w:val="00A81AD6"/>
    <w:rsid w:val="00A81D5F"/>
    <w:rsid w:val="00A81FE9"/>
    <w:rsid w:val="00A82311"/>
    <w:rsid w:val="00A82450"/>
    <w:rsid w:val="00A824EA"/>
    <w:rsid w:val="00A825B0"/>
    <w:rsid w:val="00A82638"/>
    <w:rsid w:val="00A827E1"/>
    <w:rsid w:val="00A82E78"/>
    <w:rsid w:val="00A830E6"/>
    <w:rsid w:val="00A831B5"/>
    <w:rsid w:val="00A8322E"/>
    <w:rsid w:val="00A83688"/>
    <w:rsid w:val="00A8380B"/>
    <w:rsid w:val="00A83E0E"/>
    <w:rsid w:val="00A83E3B"/>
    <w:rsid w:val="00A8450C"/>
    <w:rsid w:val="00A8455F"/>
    <w:rsid w:val="00A84598"/>
    <w:rsid w:val="00A84866"/>
    <w:rsid w:val="00A85040"/>
    <w:rsid w:val="00A8553A"/>
    <w:rsid w:val="00A855B9"/>
    <w:rsid w:val="00A8565A"/>
    <w:rsid w:val="00A8588C"/>
    <w:rsid w:val="00A858C5"/>
    <w:rsid w:val="00A85AC2"/>
    <w:rsid w:val="00A85B40"/>
    <w:rsid w:val="00A85BCE"/>
    <w:rsid w:val="00A85FBC"/>
    <w:rsid w:val="00A8628C"/>
    <w:rsid w:val="00A8646D"/>
    <w:rsid w:val="00A86717"/>
    <w:rsid w:val="00A867AD"/>
    <w:rsid w:val="00A86876"/>
    <w:rsid w:val="00A86896"/>
    <w:rsid w:val="00A86973"/>
    <w:rsid w:val="00A86A21"/>
    <w:rsid w:val="00A87137"/>
    <w:rsid w:val="00A8727F"/>
    <w:rsid w:val="00A87336"/>
    <w:rsid w:val="00A87C99"/>
    <w:rsid w:val="00A87ECA"/>
    <w:rsid w:val="00A90407"/>
    <w:rsid w:val="00A90827"/>
    <w:rsid w:val="00A909AB"/>
    <w:rsid w:val="00A909D3"/>
    <w:rsid w:val="00A90AE9"/>
    <w:rsid w:val="00A90C29"/>
    <w:rsid w:val="00A90C40"/>
    <w:rsid w:val="00A90CF8"/>
    <w:rsid w:val="00A90D1B"/>
    <w:rsid w:val="00A90DD8"/>
    <w:rsid w:val="00A90E08"/>
    <w:rsid w:val="00A91032"/>
    <w:rsid w:val="00A91275"/>
    <w:rsid w:val="00A912F6"/>
    <w:rsid w:val="00A9142C"/>
    <w:rsid w:val="00A914B9"/>
    <w:rsid w:val="00A91552"/>
    <w:rsid w:val="00A917BF"/>
    <w:rsid w:val="00A91940"/>
    <w:rsid w:val="00A91A5D"/>
    <w:rsid w:val="00A91AB7"/>
    <w:rsid w:val="00A91B96"/>
    <w:rsid w:val="00A91C2F"/>
    <w:rsid w:val="00A91CF2"/>
    <w:rsid w:val="00A91ECB"/>
    <w:rsid w:val="00A91F2F"/>
    <w:rsid w:val="00A91FC6"/>
    <w:rsid w:val="00A92074"/>
    <w:rsid w:val="00A920DC"/>
    <w:rsid w:val="00A9217D"/>
    <w:rsid w:val="00A923CB"/>
    <w:rsid w:val="00A92440"/>
    <w:rsid w:val="00A92494"/>
    <w:rsid w:val="00A924C2"/>
    <w:rsid w:val="00A92554"/>
    <w:rsid w:val="00A92912"/>
    <w:rsid w:val="00A92E17"/>
    <w:rsid w:val="00A92E4C"/>
    <w:rsid w:val="00A92F3B"/>
    <w:rsid w:val="00A92FFD"/>
    <w:rsid w:val="00A930B8"/>
    <w:rsid w:val="00A931EA"/>
    <w:rsid w:val="00A932D1"/>
    <w:rsid w:val="00A93366"/>
    <w:rsid w:val="00A9385C"/>
    <w:rsid w:val="00A938B2"/>
    <w:rsid w:val="00A938D6"/>
    <w:rsid w:val="00A93915"/>
    <w:rsid w:val="00A93958"/>
    <w:rsid w:val="00A93A2B"/>
    <w:rsid w:val="00A93F48"/>
    <w:rsid w:val="00A941BE"/>
    <w:rsid w:val="00A947D9"/>
    <w:rsid w:val="00A9484F"/>
    <w:rsid w:val="00A949D2"/>
    <w:rsid w:val="00A949E9"/>
    <w:rsid w:val="00A94A8B"/>
    <w:rsid w:val="00A94BEA"/>
    <w:rsid w:val="00A94C47"/>
    <w:rsid w:val="00A950CA"/>
    <w:rsid w:val="00A955A6"/>
    <w:rsid w:val="00A958B2"/>
    <w:rsid w:val="00A959EE"/>
    <w:rsid w:val="00A95ADA"/>
    <w:rsid w:val="00A95B60"/>
    <w:rsid w:val="00A95D16"/>
    <w:rsid w:val="00A95E3C"/>
    <w:rsid w:val="00A968AC"/>
    <w:rsid w:val="00A969E7"/>
    <w:rsid w:val="00A96C51"/>
    <w:rsid w:val="00A96D3C"/>
    <w:rsid w:val="00A96DD5"/>
    <w:rsid w:val="00A97052"/>
    <w:rsid w:val="00A97316"/>
    <w:rsid w:val="00A9737E"/>
    <w:rsid w:val="00A97470"/>
    <w:rsid w:val="00A975C6"/>
    <w:rsid w:val="00A97646"/>
    <w:rsid w:val="00A9766D"/>
    <w:rsid w:val="00A97671"/>
    <w:rsid w:val="00A97756"/>
    <w:rsid w:val="00A97B8E"/>
    <w:rsid w:val="00A97BA6"/>
    <w:rsid w:val="00A97EDB"/>
    <w:rsid w:val="00AA02B8"/>
    <w:rsid w:val="00AA05A1"/>
    <w:rsid w:val="00AA091E"/>
    <w:rsid w:val="00AA098D"/>
    <w:rsid w:val="00AA0B16"/>
    <w:rsid w:val="00AA1108"/>
    <w:rsid w:val="00AA124E"/>
    <w:rsid w:val="00AA1316"/>
    <w:rsid w:val="00AA17DD"/>
    <w:rsid w:val="00AA2081"/>
    <w:rsid w:val="00AA20E9"/>
    <w:rsid w:val="00AA2139"/>
    <w:rsid w:val="00AA22B3"/>
    <w:rsid w:val="00AA292C"/>
    <w:rsid w:val="00AA2A7C"/>
    <w:rsid w:val="00AA2AFF"/>
    <w:rsid w:val="00AA2DA7"/>
    <w:rsid w:val="00AA2ED7"/>
    <w:rsid w:val="00AA2F0E"/>
    <w:rsid w:val="00AA3291"/>
    <w:rsid w:val="00AA34AB"/>
    <w:rsid w:val="00AA3912"/>
    <w:rsid w:val="00AA3A5E"/>
    <w:rsid w:val="00AA3CF3"/>
    <w:rsid w:val="00AA4156"/>
    <w:rsid w:val="00AA429C"/>
    <w:rsid w:val="00AA4389"/>
    <w:rsid w:val="00AA4750"/>
    <w:rsid w:val="00AA48DB"/>
    <w:rsid w:val="00AA491A"/>
    <w:rsid w:val="00AA4B01"/>
    <w:rsid w:val="00AA4BAA"/>
    <w:rsid w:val="00AA4DA2"/>
    <w:rsid w:val="00AA4E80"/>
    <w:rsid w:val="00AA4F04"/>
    <w:rsid w:val="00AA5122"/>
    <w:rsid w:val="00AA51AC"/>
    <w:rsid w:val="00AA5328"/>
    <w:rsid w:val="00AA5345"/>
    <w:rsid w:val="00AA542B"/>
    <w:rsid w:val="00AA54AA"/>
    <w:rsid w:val="00AA5674"/>
    <w:rsid w:val="00AA5815"/>
    <w:rsid w:val="00AA5B53"/>
    <w:rsid w:val="00AA5E28"/>
    <w:rsid w:val="00AA6353"/>
    <w:rsid w:val="00AA68D9"/>
    <w:rsid w:val="00AA6956"/>
    <w:rsid w:val="00AA6AC7"/>
    <w:rsid w:val="00AA6BBE"/>
    <w:rsid w:val="00AA6FB9"/>
    <w:rsid w:val="00AA720D"/>
    <w:rsid w:val="00AA7319"/>
    <w:rsid w:val="00AA7368"/>
    <w:rsid w:val="00AA7486"/>
    <w:rsid w:val="00AA74C6"/>
    <w:rsid w:val="00AA783B"/>
    <w:rsid w:val="00AA78D9"/>
    <w:rsid w:val="00AA79EB"/>
    <w:rsid w:val="00AA7AF4"/>
    <w:rsid w:val="00AA7C7D"/>
    <w:rsid w:val="00AA7D13"/>
    <w:rsid w:val="00AB0085"/>
    <w:rsid w:val="00AB0529"/>
    <w:rsid w:val="00AB0569"/>
    <w:rsid w:val="00AB05C8"/>
    <w:rsid w:val="00AB0629"/>
    <w:rsid w:val="00AB098C"/>
    <w:rsid w:val="00AB0D7B"/>
    <w:rsid w:val="00AB0F6D"/>
    <w:rsid w:val="00AB12ED"/>
    <w:rsid w:val="00AB134E"/>
    <w:rsid w:val="00AB140D"/>
    <w:rsid w:val="00AB16DD"/>
    <w:rsid w:val="00AB17A3"/>
    <w:rsid w:val="00AB1BBB"/>
    <w:rsid w:val="00AB1E3B"/>
    <w:rsid w:val="00AB1FE1"/>
    <w:rsid w:val="00AB2012"/>
    <w:rsid w:val="00AB2318"/>
    <w:rsid w:val="00AB233A"/>
    <w:rsid w:val="00AB244F"/>
    <w:rsid w:val="00AB2653"/>
    <w:rsid w:val="00AB2814"/>
    <w:rsid w:val="00AB2AF8"/>
    <w:rsid w:val="00AB2BBA"/>
    <w:rsid w:val="00AB2D97"/>
    <w:rsid w:val="00AB2E7F"/>
    <w:rsid w:val="00AB2FA3"/>
    <w:rsid w:val="00AB3338"/>
    <w:rsid w:val="00AB35C3"/>
    <w:rsid w:val="00AB372F"/>
    <w:rsid w:val="00AB3867"/>
    <w:rsid w:val="00AB3A41"/>
    <w:rsid w:val="00AB3B24"/>
    <w:rsid w:val="00AB3B2E"/>
    <w:rsid w:val="00AB3DBA"/>
    <w:rsid w:val="00AB4039"/>
    <w:rsid w:val="00AB40C3"/>
    <w:rsid w:val="00AB417B"/>
    <w:rsid w:val="00AB41B9"/>
    <w:rsid w:val="00AB41DE"/>
    <w:rsid w:val="00AB4438"/>
    <w:rsid w:val="00AB45FA"/>
    <w:rsid w:val="00AB463D"/>
    <w:rsid w:val="00AB4712"/>
    <w:rsid w:val="00AB4719"/>
    <w:rsid w:val="00AB4869"/>
    <w:rsid w:val="00AB498B"/>
    <w:rsid w:val="00AB4B21"/>
    <w:rsid w:val="00AB4D4F"/>
    <w:rsid w:val="00AB4D68"/>
    <w:rsid w:val="00AB4DE7"/>
    <w:rsid w:val="00AB4E4C"/>
    <w:rsid w:val="00AB4F4B"/>
    <w:rsid w:val="00AB526F"/>
    <w:rsid w:val="00AB58EC"/>
    <w:rsid w:val="00AB5933"/>
    <w:rsid w:val="00AB5E4E"/>
    <w:rsid w:val="00AB6113"/>
    <w:rsid w:val="00AB6363"/>
    <w:rsid w:val="00AB63A6"/>
    <w:rsid w:val="00AB689A"/>
    <w:rsid w:val="00AB6C1D"/>
    <w:rsid w:val="00AB6FCB"/>
    <w:rsid w:val="00AB719F"/>
    <w:rsid w:val="00AB72F6"/>
    <w:rsid w:val="00AB75B1"/>
    <w:rsid w:val="00AB77C3"/>
    <w:rsid w:val="00AB7885"/>
    <w:rsid w:val="00AB789A"/>
    <w:rsid w:val="00AB793D"/>
    <w:rsid w:val="00AB7AB5"/>
    <w:rsid w:val="00AB7C8D"/>
    <w:rsid w:val="00AB7DD2"/>
    <w:rsid w:val="00AB7E9C"/>
    <w:rsid w:val="00AC018A"/>
    <w:rsid w:val="00AC01BC"/>
    <w:rsid w:val="00AC0290"/>
    <w:rsid w:val="00AC04CF"/>
    <w:rsid w:val="00AC05FF"/>
    <w:rsid w:val="00AC0679"/>
    <w:rsid w:val="00AC06BF"/>
    <w:rsid w:val="00AC06F4"/>
    <w:rsid w:val="00AC07CC"/>
    <w:rsid w:val="00AC087A"/>
    <w:rsid w:val="00AC0A05"/>
    <w:rsid w:val="00AC0ABD"/>
    <w:rsid w:val="00AC0BCA"/>
    <w:rsid w:val="00AC18D1"/>
    <w:rsid w:val="00AC1AB4"/>
    <w:rsid w:val="00AC1B8A"/>
    <w:rsid w:val="00AC1C3C"/>
    <w:rsid w:val="00AC1C3E"/>
    <w:rsid w:val="00AC1C97"/>
    <w:rsid w:val="00AC1EF2"/>
    <w:rsid w:val="00AC1F58"/>
    <w:rsid w:val="00AC2088"/>
    <w:rsid w:val="00AC21ED"/>
    <w:rsid w:val="00AC26D6"/>
    <w:rsid w:val="00AC26EA"/>
    <w:rsid w:val="00AC2846"/>
    <w:rsid w:val="00AC2958"/>
    <w:rsid w:val="00AC2C57"/>
    <w:rsid w:val="00AC2E12"/>
    <w:rsid w:val="00AC2E58"/>
    <w:rsid w:val="00AC3032"/>
    <w:rsid w:val="00AC3063"/>
    <w:rsid w:val="00AC332C"/>
    <w:rsid w:val="00AC3387"/>
    <w:rsid w:val="00AC3503"/>
    <w:rsid w:val="00AC37C6"/>
    <w:rsid w:val="00AC3829"/>
    <w:rsid w:val="00AC3D32"/>
    <w:rsid w:val="00AC3E98"/>
    <w:rsid w:val="00AC4035"/>
    <w:rsid w:val="00AC40C6"/>
    <w:rsid w:val="00AC44A8"/>
    <w:rsid w:val="00AC4B3C"/>
    <w:rsid w:val="00AC5383"/>
    <w:rsid w:val="00AC5553"/>
    <w:rsid w:val="00AC56B8"/>
    <w:rsid w:val="00AC5765"/>
    <w:rsid w:val="00AC5A7D"/>
    <w:rsid w:val="00AC5D1B"/>
    <w:rsid w:val="00AC6116"/>
    <w:rsid w:val="00AC6313"/>
    <w:rsid w:val="00AC63DB"/>
    <w:rsid w:val="00AC6424"/>
    <w:rsid w:val="00AC684B"/>
    <w:rsid w:val="00AC68A0"/>
    <w:rsid w:val="00AC6AE9"/>
    <w:rsid w:val="00AC6B5E"/>
    <w:rsid w:val="00AC6DA6"/>
    <w:rsid w:val="00AC74FF"/>
    <w:rsid w:val="00AC7735"/>
    <w:rsid w:val="00AC7BF0"/>
    <w:rsid w:val="00AC7DDC"/>
    <w:rsid w:val="00AD00AA"/>
    <w:rsid w:val="00AD0155"/>
    <w:rsid w:val="00AD07A1"/>
    <w:rsid w:val="00AD08AB"/>
    <w:rsid w:val="00AD0D5D"/>
    <w:rsid w:val="00AD0F45"/>
    <w:rsid w:val="00AD1004"/>
    <w:rsid w:val="00AD1A15"/>
    <w:rsid w:val="00AD1A9F"/>
    <w:rsid w:val="00AD1B9A"/>
    <w:rsid w:val="00AD22F8"/>
    <w:rsid w:val="00AD24AF"/>
    <w:rsid w:val="00AD2565"/>
    <w:rsid w:val="00AD2815"/>
    <w:rsid w:val="00AD2E44"/>
    <w:rsid w:val="00AD2F98"/>
    <w:rsid w:val="00AD31CA"/>
    <w:rsid w:val="00AD33CB"/>
    <w:rsid w:val="00AD3657"/>
    <w:rsid w:val="00AD36AD"/>
    <w:rsid w:val="00AD38EC"/>
    <w:rsid w:val="00AD3903"/>
    <w:rsid w:val="00AD3BFB"/>
    <w:rsid w:val="00AD3C99"/>
    <w:rsid w:val="00AD3F72"/>
    <w:rsid w:val="00AD4182"/>
    <w:rsid w:val="00AD42B6"/>
    <w:rsid w:val="00AD4346"/>
    <w:rsid w:val="00AD44C7"/>
    <w:rsid w:val="00AD45A2"/>
    <w:rsid w:val="00AD47C6"/>
    <w:rsid w:val="00AD498F"/>
    <w:rsid w:val="00AD4DD0"/>
    <w:rsid w:val="00AD4EC2"/>
    <w:rsid w:val="00AD5021"/>
    <w:rsid w:val="00AD5284"/>
    <w:rsid w:val="00AD52F9"/>
    <w:rsid w:val="00AD588E"/>
    <w:rsid w:val="00AD5B40"/>
    <w:rsid w:val="00AD5F17"/>
    <w:rsid w:val="00AD5FD9"/>
    <w:rsid w:val="00AD60DF"/>
    <w:rsid w:val="00AD60E9"/>
    <w:rsid w:val="00AD6114"/>
    <w:rsid w:val="00AD6156"/>
    <w:rsid w:val="00AD6281"/>
    <w:rsid w:val="00AD63C2"/>
    <w:rsid w:val="00AD661C"/>
    <w:rsid w:val="00AD6A3E"/>
    <w:rsid w:val="00AD7284"/>
    <w:rsid w:val="00AD740C"/>
    <w:rsid w:val="00AD7750"/>
    <w:rsid w:val="00AD7A46"/>
    <w:rsid w:val="00AD7AA6"/>
    <w:rsid w:val="00AD7B77"/>
    <w:rsid w:val="00AD7B7F"/>
    <w:rsid w:val="00AD7E26"/>
    <w:rsid w:val="00AD7F43"/>
    <w:rsid w:val="00AD7F9E"/>
    <w:rsid w:val="00AE00CC"/>
    <w:rsid w:val="00AE0154"/>
    <w:rsid w:val="00AE01B5"/>
    <w:rsid w:val="00AE0411"/>
    <w:rsid w:val="00AE0486"/>
    <w:rsid w:val="00AE0545"/>
    <w:rsid w:val="00AE0559"/>
    <w:rsid w:val="00AE06C1"/>
    <w:rsid w:val="00AE0733"/>
    <w:rsid w:val="00AE0A19"/>
    <w:rsid w:val="00AE0AD7"/>
    <w:rsid w:val="00AE0B17"/>
    <w:rsid w:val="00AE0C0C"/>
    <w:rsid w:val="00AE0ED2"/>
    <w:rsid w:val="00AE12FA"/>
    <w:rsid w:val="00AE14A5"/>
    <w:rsid w:val="00AE1713"/>
    <w:rsid w:val="00AE17B9"/>
    <w:rsid w:val="00AE20E3"/>
    <w:rsid w:val="00AE20E9"/>
    <w:rsid w:val="00AE23EC"/>
    <w:rsid w:val="00AE2861"/>
    <w:rsid w:val="00AE29C2"/>
    <w:rsid w:val="00AE2AC6"/>
    <w:rsid w:val="00AE2B46"/>
    <w:rsid w:val="00AE2C7A"/>
    <w:rsid w:val="00AE3109"/>
    <w:rsid w:val="00AE312B"/>
    <w:rsid w:val="00AE3253"/>
    <w:rsid w:val="00AE32A1"/>
    <w:rsid w:val="00AE361F"/>
    <w:rsid w:val="00AE387C"/>
    <w:rsid w:val="00AE3BBF"/>
    <w:rsid w:val="00AE3E9C"/>
    <w:rsid w:val="00AE4218"/>
    <w:rsid w:val="00AE4457"/>
    <w:rsid w:val="00AE4549"/>
    <w:rsid w:val="00AE4E3E"/>
    <w:rsid w:val="00AE51A5"/>
    <w:rsid w:val="00AE5293"/>
    <w:rsid w:val="00AE53DF"/>
    <w:rsid w:val="00AE5A2C"/>
    <w:rsid w:val="00AE5A97"/>
    <w:rsid w:val="00AE5AC1"/>
    <w:rsid w:val="00AE5C65"/>
    <w:rsid w:val="00AE64B3"/>
    <w:rsid w:val="00AE6A5B"/>
    <w:rsid w:val="00AE6A94"/>
    <w:rsid w:val="00AE6C08"/>
    <w:rsid w:val="00AE7095"/>
    <w:rsid w:val="00AE72A2"/>
    <w:rsid w:val="00AE7301"/>
    <w:rsid w:val="00AE7346"/>
    <w:rsid w:val="00AE73E7"/>
    <w:rsid w:val="00AE76B3"/>
    <w:rsid w:val="00AE7976"/>
    <w:rsid w:val="00AE7B53"/>
    <w:rsid w:val="00AE7D68"/>
    <w:rsid w:val="00AE7F75"/>
    <w:rsid w:val="00AE7FD8"/>
    <w:rsid w:val="00AF00C2"/>
    <w:rsid w:val="00AF0320"/>
    <w:rsid w:val="00AF0665"/>
    <w:rsid w:val="00AF0A08"/>
    <w:rsid w:val="00AF0A82"/>
    <w:rsid w:val="00AF0B74"/>
    <w:rsid w:val="00AF0BE0"/>
    <w:rsid w:val="00AF0F41"/>
    <w:rsid w:val="00AF1551"/>
    <w:rsid w:val="00AF15FF"/>
    <w:rsid w:val="00AF1789"/>
    <w:rsid w:val="00AF17F1"/>
    <w:rsid w:val="00AF1AB1"/>
    <w:rsid w:val="00AF1BE5"/>
    <w:rsid w:val="00AF1C09"/>
    <w:rsid w:val="00AF1C96"/>
    <w:rsid w:val="00AF24BE"/>
    <w:rsid w:val="00AF2EDF"/>
    <w:rsid w:val="00AF2F22"/>
    <w:rsid w:val="00AF3493"/>
    <w:rsid w:val="00AF386C"/>
    <w:rsid w:val="00AF3C67"/>
    <w:rsid w:val="00AF410D"/>
    <w:rsid w:val="00AF41E8"/>
    <w:rsid w:val="00AF461F"/>
    <w:rsid w:val="00AF46C4"/>
    <w:rsid w:val="00AF46DE"/>
    <w:rsid w:val="00AF4BB4"/>
    <w:rsid w:val="00AF4E57"/>
    <w:rsid w:val="00AF5410"/>
    <w:rsid w:val="00AF543F"/>
    <w:rsid w:val="00AF5681"/>
    <w:rsid w:val="00AF58E3"/>
    <w:rsid w:val="00AF5A9E"/>
    <w:rsid w:val="00AF6074"/>
    <w:rsid w:val="00AF6318"/>
    <w:rsid w:val="00AF651C"/>
    <w:rsid w:val="00AF66A6"/>
    <w:rsid w:val="00AF66C9"/>
    <w:rsid w:val="00AF6A55"/>
    <w:rsid w:val="00AF6A8C"/>
    <w:rsid w:val="00AF6AB2"/>
    <w:rsid w:val="00AF6B3F"/>
    <w:rsid w:val="00AF6B93"/>
    <w:rsid w:val="00AF6DB4"/>
    <w:rsid w:val="00AF6DD1"/>
    <w:rsid w:val="00AF7042"/>
    <w:rsid w:val="00AF713E"/>
    <w:rsid w:val="00AF749E"/>
    <w:rsid w:val="00AF759E"/>
    <w:rsid w:val="00AF76D4"/>
    <w:rsid w:val="00AF77E5"/>
    <w:rsid w:val="00AF7A6E"/>
    <w:rsid w:val="00B000C3"/>
    <w:rsid w:val="00B000CC"/>
    <w:rsid w:val="00B00256"/>
    <w:rsid w:val="00B004CE"/>
    <w:rsid w:val="00B0091B"/>
    <w:rsid w:val="00B00BC7"/>
    <w:rsid w:val="00B00C11"/>
    <w:rsid w:val="00B00D29"/>
    <w:rsid w:val="00B00DF5"/>
    <w:rsid w:val="00B00EE2"/>
    <w:rsid w:val="00B00EEA"/>
    <w:rsid w:val="00B015C6"/>
    <w:rsid w:val="00B01794"/>
    <w:rsid w:val="00B01876"/>
    <w:rsid w:val="00B01BC9"/>
    <w:rsid w:val="00B02010"/>
    <w:rsid w:val="00B020AE"/>
    <w:rsid w:val="00B02353"/>
    <w:rsid w:val="00B02455"/>
    <w:rsid w:val="00B02B4F"/>
    <w:rsid w:val="00B02BCF"/>
    <w:rsid w:val="00B02EC5"/>
    <w:rsid w:val="00B032B6"/>
    <w:rsid w:val="00B03534"/>
    <w:rsid w:val="00B036A5"/>
    <w:rsid w:val="00B037DE"/>
    <w:rsid w:val="00B03863"/>
    <w:rsid w:val="00B039F9"/>
    <w:rsid w:val="00B03BA9"/>
    <w:rsid w:val="00B03CED"/>
    <w:rsid w:val="00B03DF8"/>
    <w:rsid w:val="00B03EE6"/>
    <w:rsid w:val="00B03FF5"/>
    <w:rsid w:val="00B04120"/>
    <w:rsid w:val="00B0460A"/>
    <w:rsid w:val="00B0474A"/>
    <w:rsid w:val="00B04D9E"/>
    <w:rsid w:val="00B04E87"/>
    <w:rsid w:val="00B04F75"/>
    <w:rsid w:val="00B05125"/>
    <w:rsid w:val="00B05585"/>
    <w:rsid w:val="00B05762"/>
    <w:rsid w:val="00B05815"/>
    <w:rsid w:val="00B05A55"/>
    <w:rsid w:val="00B05B4C"/>
    <w:rsid w:val="00B05F90"/>
    <w:rsid w:val="00B061A0"/>
    <w:rsid w:val="00B06341"/>
    <w:rsid w:val="00B0645F"/>
    <w:rsid w:val="00B0694E"/>
    <w:rsid w:val="00B06A11"/>
    <w:rsid w:val="00B06AAE"/>
    <w:rsid w:val="00B0703B"/>
    <w:rsid w:val="00B071B8"/>
    <w:rsid w:val="00B072A2"/>
    <w:rsid w:val="00B073DB"/>
    <w:rsid w:val="00B07410"/>
    <w:rsid w:val="00B0758B"/>
    <w:rsid w:val="00B076E7"/>
    <w:rsid w:val="00B076F0"/>
    <w:rsid w:val="00B07BF1"/>
    <w:rsid w:val="00B07DA6"/>
    <w:rsid w:val="00B10072"/>
    <w:rsid w:val="00B10378"/>
    <w:rsid w:val="00B10637"/>
    <w:rsid w:val="00B10665"/>
    <w:rsid w:val="00B10819"/>
    <w:rsid w:val="00B1087F"/>
    <w:rsid w:val="00B1095A"/>
    <w:rsid w:val="00B10A6A"/>
    <w:rsid w:val="00B10CCD"/>
    <w:rsid w:val="00B10E1A"/>
    <w:rsid w:val="00B110FE"/>
    <w:rsid w:val="00B11799"/>
    <w:rsid w:val="00B11900"/>
    <w:rsid w:val="00B11B9E"/>
    <w:rsid w:val="00B11DE0"/>
    <w:rsid w:val="00B11EEF"/>
    <w:rsid w:val="00B11EF9"/>
    <w:rsid w:val="00B12A9A"/>
    <w:rsid w:val="00B12BBB"/>
    <w:rsid w:val="00B12F24"/>
    <w:rsid w:val="00B12F61"/>
    <w:rsid w:val="00B13004"/>
    <w:rsid w:val="00B13057"/>
    <w:rsid w:val="00B13398"/>
    <w:rsid w:val="00B13503"/>
    <w:rsid w:val="00B1363E"/>
    <w:rsid w:val="00B136F7"/>
    <w:rsid w:val="00B13B1C"/>
    <w:rsid w:val="00B141F3"/>
    <w:rsid w:val="00B14479"/>
    <w:rsid w:val="00B14829"/>
    <w:rsid w:val="00B148DD"/>
    <w:rsid w:val="00B14A76"/>
    <w:rsid w:val="00B14AA3"/>
    <w:rsid w:val="00B14AEA"/>
    <w:rsid w:val="00B14B7D"/>
    <w:rsid w:val="00B151D8"/>
    <w:rsid w:val="00B1542B"/>
    <w:rsid w:val="00B15CE8"/>
    <w:rsid w:val="00B15D75"/>
    <w:rsid w:val="00B15E56"/>
    <w:rsid w:val="00B15F75"/>
    <w:rsid w:val="00B15F7C"/>
    <w:rsid w:val="00B15FF9"/>
    <w:rsid w:val="00B164FE"/>
    <w:rsid w:val="00B16783"/>
    <w:rsid w:val="00B16807"/>
    <w:rsid w:val="00B1691B"/>
    <w:rsid w:val="00B16967"/>
    <w:rsid w:val="00B16DCD"/>
    <w:rsid w:val="00B16E8D"/>
    <w:rsid w:val="00B173E1"/>
    <w:rsid w:val="00B1764D"/>
    <w:rsid w:val="00B176B9"/>
    <w:rsid w:val="00B17A03"/>
    <w:rsid w:val="00B17B52"/>
    <w:rsid w:val="00B20422"/>
    <w:rsid w:val="00B20D45"/>
    <w:rsid w:val="00B20E30"/>
    <w:rsid w:val="00B20E3F"/>
    <w:rsid w:val="00B20EDB"/>
    <w:rsid w:val="00B2109B"/>
    <w:rsid w:val="00B21379"/>
    <w:rsid w:val="00B21728"/>
    <w:rsid w:val="00B21881"/>
    <w:rsid w:val="00B21A46"/>
    <w:rsid w:val="00B21B91"/>
    <w:rsid w:val="00B2237D"/>
    <w:rsid w:val="00B22585"/>
    <w:rsid w:val="00B228CD"/>
    <w:rsid w:val="00B22AB2"/>
    <w:rsid w:val="00B22B2C"/>
    <w:rsid w:val="00B22D14"/>
    <w:rsid w:val="00B22DD8"/>
    <w:rsid w:val="00B22F39"/>
    <w:rsid w:val="00B22FEB"/>
    <w:rsid w:val="00B230B0"/>
    <w:rsid w:val="00B233F2"/>
    <w:rsid w:val="00B23580"/>
    <w:rsid w:val="00B23735"/>
    <w:rsid w:val="00B2381D"/>
    <w:rsid w:val="00B239D0"/>
    <w:rsid w:val="00B240D8"/>
    <w:rsid w:val="00B242CB"/>
    <w:rsid w:val="00B24819"/>
    <w:rsid w:val="00B2481C"/>
    <w:rsid w:val="00B249DA"/>
    <w:rsid w:val="00B24B96"/>
    <w:rsid w:val="00B251F5"/>
    <w:rsid w:val="00B2526B"/>
    <w:rsid w:val="00B25340"/>
    <w:rsid w:val="00B25503"/>
    <w:rsid w:val="00B25AC6"/>
    <w:rsid w:val="00B25B13"/>
    <w:rsid w:val="00B25B35"/>
    <w:rsid w:val="00B25B98"/>
    <w:rsid w:val="00B25C73"/>
    <w:rsid w:val="00B25CBB"/>
    <w:rsid w:val="00B25D09"/>
    <w:rsid w:val="00B261A1"/>
    <w:rsid w:val="00B26249"/>
    <w:rsid w:val="00B26609"/>
    <w:rsid w:val="00B267EE"/>
    <w:rsid w:val="00B268DA"/>
    <w:rsid w:val="00B26AAF"/>
    <w:rsid w:val="00B26B69"/>
    <w:rsid w:val="00B2705E"/>
    <w:rsid w:val="00B2731E"/>
    <w:rsid w:val="00B273F1"/>
    <w:rsid w:val="00B275E8"/>
    <w:rsid w:val="00B276EE"/>
    <w:rsid w:val="00B27B21"/>
    <w:rsid w:val="00B27BBC"/>
    <w:rsid w:val="00B27CA2"/>
    <w:rsid w:val="00B27CE6"/>
    <w:rsid w:val="00B301F6"/>
    <w:rsid w:val="00B30316"/>
    <w:rsid w:val="00B305D7"/>
    <w:rsid w:val="00B3095D"/>
    <w:rsid w:val="00B30AC4"/>
    <w:rsid w:val="00B30ACD"/>
    <w:rsid w:val="00B30ACE"/>
    <w:rsid w:val="00B30E56"/>
    <w:rsid w:val="00B31146"/>
    <w:rsid w:val="00B31465"/>
    <w:rsid w:val="00B3179C"/>
    <w:rsid w:val="00B3184A"/>
    <w:rsid w:val="00B3189D"/>
    <w:rsid w:val="00B31932"/>
    <w:rsid w:val="00B31942"/>
    <w:rsid w:val="00B31AD7"/>
    <w:rsid w:val="00B31B90"/>
    <w:rsid w:val="00B31BB4"/>
    <w:rsid w:val="00B31E0D"/>
    <w:rsid w:val="00B3204B"/>
    <w:rsid w:val="00B32157"/>
    <w:rsid w:val="00B321BC"/>
    <w:rsid w:val="00B323CC"/>
    <w:rsid w:val="00B3263B"/>
    <w:rsid w:val="00B3286B"/>
    <w:rsid w:val="00B32F8D"/>
    <w:rsid w:val="00B33517"/>
    <w:rsid w:val="00B3399D"/>
    <w:rsid w:val="00B33DE8"/>
    <w:rsid w:val="00B33DEA"/>
    <w:rsid w:val="00B3404C"/>
    <w:rsid w:val="00B343EC"/>
    <w:rsid w:val="00B345E1"/>
    <w:rsid w:val="00B349EE"/>
    <w:rsid w:val="00B34CA8"/>
    <w:rsid w:val="00B34D27"/>
    <w:rsid w:val="00B34FD1"/>
    <w:rsid w:val="00B35189"/>
    <w:rsid w:val="00B351B6"/>
    <w:rsid w:val="00B35343"/>
    <w:rsid w:val="00B35392"/>
    <w:rsid w:val="00B35465"/>
    <w:rsid w:val="00B3589E"/>
    <w:rsid w:val="00B35C4E"/>
    <w:rsid w:val="00B35F89"/>
    <w:rsid w:val="00B361FF"/>
    <w:rsid w:val="00B36286"/>
    <w:rsid w:val="00B3630F"/>
    <w:rsid w:val="00B36381"/>
    <w:rsid w:val="00B3651E"/>
    <w:rsid w:val="00B367A5"/>
    <w:rsid w:val="00B368E0"/>
    <w:rsid w:val="00B36A6F"/>
    <w:rsid w:val="00B36F3D"/>
    <w:rsid w:val="00B36FF7"/>
    <w:rsid w:val="00B37A8C"/>
    <w:rsid w:val="00B37BCC"/>
    <w:rsid w:val="00B37E05"/>
    <w:rsid w:val="00B37E90"/>
    <w:rsid w:val="00B4008F"/>
    <w:rsid w:val="00B40189"/>
    <w:rsid w:val="00B40260"/>
    <w:rsid w:val="00B402C3"/>
    <w:rsid w:val="00B4037A"/>
    <w:rsid w:val="00B407EE"/>
    <w:rsid w:val="00B40900"/>
    <w:rsid w:val="00B40DD2"/>
    <w:rsid w:val="00B40E54"/>
    <w:rsid w:val="00B41720"/>
    <w:rsid w:val="00B41778"/>
    <w:rsid w:val="00B41909"/>
    <w:rsid w:val="00B42010"/>
    <w:rsid w:val="00B4206E"/>
    <w:rsid w:val="00B420D8"/>
    <w:rsid w:val="00B42141"/>
    <w:rsid w:val="00B423E8"/>
    <w:rsid w:val="00B42754"/>
    <w:rsid w:val="00B427DE"/>
    <w:rsid w:val="00B427EC"/>
    <w:rsid w:val="00B42808"/>
    <w:rsid w:val="00B42814"/>
    <w:rsid w:val="00B42896"/>
    <w:rsid w:val="00B428D9"/>
    <w:rsid w:val="00B42909"/>
    <w:rsid w:val="00B4299A"/>
    <w:rsid w:val="00B42B6E"/>
    <w:rsid w:val="00B43246"/>
    <w:rsid w:val="00B433A1"/>
    <w:rsid w:val="00B4347C"/>
    <w:rsid w:val="00B434F6"/>
    <w:rsid w:val="00B43906"/>
    <w:rsid w:val="00B4393A"/>
    <w:rsid w:val="00B43945"/>
    <w:rsid w:val="00B439B1"/>
    <w:rsid w:val="00B439EE"/>
    <w:rsid w:val="00B43A75"/>
    <w:rsid w:val="00B43A87"/>
    <w:rsid w:val="00B43D3C"/>
    <w:rsid w:val="00B43EB4"/>
    <w:rsid w:val="00B44420"/>
    <w:rsid w:val="00B448A9"/>
    <w:rsid w:val="00B44B4B"/>
    <w:rsid w:val="00B44C70"/>
    <w:rsid w:val="00B4506A"/>
    <w:rsid w:val="00B45331"/>
    <w:rsid w:val="00B4534C"/>
    <w:rsid w:val="00B45442"/>
    <w:rsid w:val="00B45805"/>
    <w:rsid w:val="00B4587C"/>
    <w:rsid w:val="00B45CE4"/>
    <w:rsid w:val="00B45E11"/>
    <w:rsid w:val="00B45EAB"/>
    <w:rsid w:val="00B45F70"/>
    <w:rsid w:val="00B460A4"/>
    <w:rsid w:val="00B461E8"/>
    <w:rsid w:val="00B46315"/>
    <w:rsid w:val="00B463B7"/>
    <w:rsid w:val="00B4669E"/>
    <w:rsid w:val="00B46770"/>
    <w:rsid w:val="00B4693C"/>
    <w:rsid w:val="00B4693E"/>
    <w:rsid w:val="00B46AE1"/>
    <w:rsid w:val="00B46B57"/>
    <w:rsid w:val="00B46CFE"/>
    <w:rsid w:val="00B46DC5"/>
    <w:rsid w:val="00B4708F"/>
    <w:rsid w:val="00B47337"/>
    <w:rsid w:val="00B47464"/>
    <w:rsid w:val="00B4757D"/>
    <w:rsid w:val="00B4759F"/>
    <w:rsid w:val="00B478A7"/>
    <w:rsid w:val="00B47902"/>
    <w:rsid w:val="00B479B1"/>
    <w:rsid w:val="00B47B6D"/>
    <w:rsid w:val="00B47DB7"/>
    <w:rsid w:val="00B47F72"/>
    <w:rsid w:val="00B47F9D"/>
    <w:rsid w:val="00B47FFC"/>
    <w:rsid w:val="00B50139"/>
    <w:rsid w:val="00B501D9"/>
    <w:rsid w:val="00B5024A"/>
    <w:rsid w:val="00B50393"/>
    <w:rsid w:val="00B507E8"/>
    <w:rsid w:val="00B50C0E"/>
    <w:rsid w:val="00B50CAF"/>
    <w:rsid w:val="00B50DEA"/>
    <w:rsid w:val="00B50F83"/>
    <w:rsid w:val="00B511F5"/>
    <w:rsid w:val="00B513C5"/>
    <w:rsid w:val="00B51415"/>
    <w:rsid w:val="00B515E4"/>
    <w:rsid w:val="00B51703"/>
    <w:rsid w:val="00B517A0"/>
    <w:rsid w:val="00B518B0"/>
    <w:rsid w:val="00B51DC0"/>
    <w:rsid w:val="00B51E9D"/>
    <w:rsid w:val="00B51EF5"/>
    <w:rsid w:val="00B52071"/>
    <w:rsid w:val="00B52216"/>
    <w:rsid w:val="00B524AF"/>
    <w:rsid w:val="00B5265C"/>
    <w:rsid w:val="00B52AB0"/>
    <w:rsid w:val="00B52B5E"/>
    <w:rsid w:val="00B52C45"/>
    <w:rsid w:val="00B52CEA"/>
    <w:rsid w:val="00B52D84"/>
    <w:rsid w:val="00B53040"/>
    <w:rsid w:val="00B530DE"/>
    <w:rsid w:val="00B530F7"/>
    <w:rsid w:val="00B53620"/>
    <w:rsid w:val="00B5366E"/>
    <w:rsid w:val="00B53822"/>
    <w:rsid w:val="00B539FA"/>
    <w:rsid w:val="00B53AB9"/>
    <w:rsid w:val="00B53ACB"/>
    <w:rsid w:val="00B53B76"/>
    <w:rsid w:val="00B53B9A"/>
    <w:rsid w:val="00B54022"/>
    <w:rsid w:val="00B542F1"/>
    <w:rsid w:val="00B545E3"/>
    <w:rsid w:val="00B547D2"/>
    <w:rsid w:val="00B54B9C"/>
    <w:rsid w:val="00B54D2F"/>
    <w:rsid w:val="00B55195"/>
    <w:rsid w:val="00B55336"/>
    <w:rsid w:val="00B55515"/>
    <w:rsid w:val="00B55570"/>
    <w:rsid w:val="00B5563E"/>
    <w:rsid w:val="00B55668"/>
    <w:rsid w:val="00B557C5"/>
    <w:rsid w:val="00B55AD1"/>
    <w:rsid w:val="00B55B60"/>
    <w:rsid w:val="00B55C1A"/>
    <w:rsid w:val="00B55D1B"/>
    <w:rsid w:val="00B55F0E"/>
    <w:rsid w:val="00B55FB9"/>
    <w:rsid w:val="00B56700"/>
    <w:rsid w:val="00B56B29"/>
    <w:rsid w:val="00B56C86"/>
    <w:rsid w:val="00B56CB1"/>
    <w:rsid w:val="00B56CEF"/>
    <w:rsid w:val="00B56D68"/>
    <w:rsid w:val="00B57350"/>
    <w:rsid w:val="00B57357"/>
    <w:rsid w:val="00B57566"/>
    <w:rsid w:val="00B578DA"/>
    <w:rsid w:val="00B579B9"/>
    <w:rsid w:val="00B57B4A"/>
    <w:rsid w:val="00B57C46"/>
    <w:rsid w:val="00B57FFA"/>
    <w:rsid w:val="00B608F2"/>
    <w:rsid w:val="00B60A5F"/>
    <w:rsid w:val="00B60A8B"/>
    <w:rsid w:val="00B60CB8"/>
    <w:rsid w:val="00B60DDD"/>
    <w:rsid w:val="00B61255"/>
    <w:rsid w:val="00B615CA"/>
    <w:rsid w:val="00B6178C"/>
    <w:rsid w:val="00B617BC"/>
    <w:rsid w:val="00B618C5"/>
    <w:rsid w:val="00B61A18"/>
    <w:rsid w:val="00B61C5B"/>
    <w:rsid w:val="00B61D46"/>
    <w:rsid w:val="00B61D63"/>
    <w:rsid w:val="00B61E70"/>
    <w:rsid w:val="00B61EBF"/>
    <w:rsid w:val="00B6226E"/>
    <w:rsid w:val="00B62538"/>
    <w:rsid w:val="00B62BF6"/>
    <w:rsid w:val="00B6304E"/>
    <w:rsid w:val="00B634DE"/>
    <w:rsid w:val="00B63740"/>
    <w:rsid w:val="00B63816"/>
    <w:rsid w:val="00B63984"/>
    <w:rsid w:val="00B6398A"/>
    <w:rsid w:val="00B63CB9"/>
    <w:rsid w:val="00B641BE"/>
    <w:rsid w:val="00B64207"/>
    <w:rsid w:val="00B643E7"/>
    <w:rsid w:val="00B64812"/>
    <w:rsid w:val="00B64A2D"/>
    <w:rsid w:val="00B64E64"/>
    <w:rsid w:val="00B64F06"/>
    <w:rsid w:val="00B64F93"/>
    <w:rsid w:val="00B64FC5"/>
    <w:rsid w:val="00B6503D"/>
    <w:rsid w:val="00B6511E"/>
    <w:rsid w:val="00B651E3"/>
    <w:rsid w:val="00B65592"/>
    <w:rsid w:val="00B65693"/>
    <w:rsid w:val="00B657A0"/>
    <w:rsid w:val="00B657FD"/>
    <w:rsid w:val="00B65839"/>
    <w:rsid w:val="00B6588A"/>
    <w:rsid w:val="00B65F17"/>
    <w:rsid w:val="00B65F44"/>
    <w:rsid w:val="00B65F61"/>
    <w:rsid w:val="00B65F91"/>
    <w:rsid w:val="00B66132"/>
    <w:rsid w:val="00B66317"/>
    <w:rsid w:val="00B667BB"/>
    <w:rsid w:val="00B667EC"/>
    <w:rsid w:val="00B6708F"/>
    <w:rsid w:val="00B67108"/>
    <w:rsid w:val="00B674C7"/>
    <w:rsid w:val="00B6753C"/>
    <w:rsid w:val="00B67565"/>
    <w:rsid w:val="00B67653"/>
    <w:rsid w:val="00B678FA"/>
    <w:rsid w:val="00B67B06"/>
    <w:rsid w:val="00B70048"/>
    <w:rsid w:val="00B70097"/>
    <w:rsid w:val="00B70248"/>
    <w:rsid w:val="00B70492"/>
    <w:rsid w:val="00B704C9"/>
    <w:rsid w:val="00B7066F"/>
    <w:rsid w:val="00B7083D"/>
    <w:rsid w:val="00B70900"/>
    <w:rsid w:val="00B70B50"/>
    <w:rsid w:val="00B70F88"/>
    <w:rsid w:val="00B71175"/>
    <w:rsid w:val="00B71433"/>
    <w:rsid w:val="00B7143E"/>
    <w:rsid w:val="00B7146A"/>
    <w:rsid w:val="00B71790"/>
    <w:rsid w:val="00B717D9"/>
    <w:rsid w:val="00B71E3C"/>
    <w:rsid w:val="00B71F72"/>
    <w:rsid w:val="00B72718"/>
    <w:rsid w:val="00B72751"/>
    <w:rsid w:val="00B729B5"/>
    <w:rsid w:val="00B72A68"/>
    <w:rsid w:val="00B72B48"/>
    <w:rsid w:val="00B72C42"/>
    <w:rsid w:val="00B72E80"/>
    <w:rsid w:val="00B730A8"/>
    <w:rsid w:val="00B73468"/>
    <w:rsid w:val="00B7390E"/>
    <w:rsid w:val="00B739B6"/>
    <w:rsid w:val="00B739F9"/>
    <w:rsid w:val="00B73B27"/>
    <w:rsid w:val="00B73BBF"/>
    <w:rsid w:val="00B73DAD"/>
    <w:rsid w:val="00B7402D"/>
    <w:rsid w:val="00B740A1"/>
    <w:rsid w:val="00B74367"/>
    <w:rsid w:val="00B7451E"/>
    <w:rsid w:val="00B7454A"/>
    <w:rsid w:val="00B74553"/>
    <w:rsid w:val="00B745A9"/>
    <w:rsid w:val="00B7468B"/>
    <w:rsid w:val="00B7485C"/>
    <w:rsid w:val="00B748BF"/>
    <w:rsid w:val="00B74B04"/>
    <w:rsid w:val="00B74BAA"/>
    <w:rsid w:val="00B74C40"/>
    <w:rsid w:val="00B7502E"/>
    <w:rsid w:val="00B750DE"/>
    <w:rsid w:val="00B75145"/>
    <w:rsid w:val="00B753BD"/>
    <w:rsid w:val="00B7540B"/>
    <w:rsid w:val="00B756C9"/>
    <w:rsid w:val="00B75776"/>
    <w:rsid w:val="00B7593E"/>
    <w:rsid w:val="00B75ADD"/>
    <w:rsid w:val="00B75EBF"/>
    <w:rsid w:val="00B76B5C"/>
    <w:rsid w:val="00B76D1B"/>
    <w:rsid w:val="00B76D46"/>
    <w:rsid w:val="00B76D67"/>
    <w:rsid w:val="00B76DF8"/>
    <w:rsid w:val="00B76EE2"/>
    <w:rsid w:val="00B774AF"/>
    <w:rsid w:val="00B7754C"/>
    <w:rsid w:val="00B77873"/>
    <w:rsid w:val="00B802D6"/>
    <w:rsid w:val="00B8031C"/>
    <w:rsid w:val="00B80368"/>
    <w:rsid w:val="00B803AB"/>
    <w:rsid w:val="00B804A2"/>
    <w:rsid w:val="00B806F6"/>
    <w:rsid w:val="00B80E2F"/>
    <w:rsid w:val="00B81343"/>
    <w:rsid w:val="00B81499"/>
    <w:rsid w:val="00B81751"/>
    <w:rsid w:val="00B81A5F"/>
    <w:rsid w:val="00B81ACE"/>
    <w:rsid w:val="00B81B61"/>
    <w:rsid w:val="00B81B88"/>
    <w:rsid w:val="00B81BD7"/>
    <w:rsid w:val="00B81BFB"/>
    <w:rsid w:val="00B81C2D"/>
    <w:rsid w:val="00B81C96"/>
    <w:rsid w:val="00B81CC6"/>
    <w:rsid w:val="00B81CE8"/>
    <w:rsid w:val="00B82122"/>
    <w:rsid w:val="00B8214D"/>
    <w:rsid w:val="00B82181"/>
    <w:rsid w:val="00B821CA"/>
    <w:rsid w:val="00B82201"/>
    <w:rsid w:val="00B822F3"/>
    <w:rsid w:val="00B82321"/>
    <w:rsid w:val="00B826D6"/>
    <w:rsid w:val="00B826E6"/>
    <w:rsid w:val="00B827EA"/>
    <w:rsid w:val="00B82969"/>
    <w:rsid w:val="00B82FF1"/>
    <w:rsid w:val="00B83113"/>
    <w:rsid w:val="00B8319E"/>
    <w:rsid w:val="00B83212"/>
    <w:rsid w:val="00B834B2"/>
    <w:rsid w:val="00B83830"/>
    <w:rsid w:val="00B839AC"/>
    <w:rsid w:val="00B83B28"/>
    <w:rsid w:val="00B83C07"/>
    <w:rsid w:val="00B83D7F"/>
    <w:rsid w:val="00B83EC8"/>
    <w:rsid w:val="00B840B1"/>
    <w:rsid w:val="00B845D0"/>
    <w:rsid w:val="00B84611"/>
    <w:rsid w:val="00B84743"/>
    <w:rsid w:val="00B84A81"/>
    <w:rsid w:val="00B85139"/>
    <w:rsid w:val="00B85220"/>
    <w:rsid w:val="00B85303"/>
    <w:rsid w:val="00B85899"/>
    <w:rsid w:val="00B85FF1"/>
    <w:rsid w:val="00B8603F"/>
    <w:rsid w:val="00B862AB"/>
    <w:rsid w:val="00B86DA7"/>
    <w:rsid w:val="00B870F0"/>
    <w:rsid w:val="00B872B6"/>
    <w:rsid w:val="00B87515"/>
    <w:rsid w:val="00B875EF"/>
    <w:rsid w:val="00B87710"/>
    <w:rsid w:val="00B879F5"/>
    <w:rsid w:val="00B87DEA"/>
    <w:rsid w:val="00B90094"/>
    <w:rsid w:val="00B901C4"/>
    <w:rsid w:val="00B902F0"/>
    <w:rsid w:val="00B9036D"/>
    <w:rsid w:val="00B9048A"/>
    <w:rsid w:val="00B90B3A"/>
    <w:rsid w:val="00B90C47"/>
    <w:rsid w:val="00B91044"/>
    <w:rsid w:val="00B9128F"/>
    <w:rsid w:val="00B9148D"/>
    <w:rsid w:val="00B91B4D"/>
    <w:rsid w:val="00B91BB0"/>
    <w:rsid w:val="00B91F7B"/>
    <w:rsid w:val="00B91F7E"/>
    <w:rsid w:val="00B92093"/>
    <w:rsid w:val="00B923FA"/>
    <w:rsid w:val="00B924F0"/>
    <w:rsid w:val="00B925B1"/>
    <w:rsid w:val="00B926C4"/>
    <w:rsid w:val="00B929D8"/>
    <w:rsid w:val="00B92A01"/>
    <w:rsid w:val="00B92B2E"/>
    <w:rsid w:val="00B92D41"/>
    <w:rsid w:val="00B93003"/>
    <w:rsid w:val="00B9309E"/>
    <w:rsid w:val="00B930C2"/>
    <w:rsid w:val="00B9314A"/>
    <w:rsid w:val="00B93290"/>
    <w:rsid w:val="00B93294"/>
    <w:rsid w:val="00B933AC"/>
    <w:rsid w:val="00B9341E"/>
    <w:rsid w:val="00B934EC"/>
    <w:rsid w:val="00B93694"/>
    <w:rsid w:val="00B93837"/>
    <w:rsid w:val="00B93D8D"/>
    <w:rsid w:val="00B94051"/>
    <w:rsid w:val="00B94161"/>
    <w:rsid w:val="00B94219"/>
    <w:rsid w:val="00B942C2"/>
    <w:rsid w:val="00B943A1"/>
    <w:rsid w:val="00B943B5"/>
    <w:rsid w:val="00B94868"/>
    <w:rsid w:val="00B94939"/>
    <w:rsid w:val="00B94BA9"/>
    <w:rsid w:val="00B94DB5"/>
    <w:rsid w:val="00B94E8E"/>
    <w:rsid w:val="00B953F1"/>
    <w:rsid w:val="00B95412"/>
    <w:rsid w:val="00B955EA"/>
    <w:rsid w:val="00B956DF"/>
    <w:rsid w:val="00B959CB"/>
    <w:rsid w:val="00B95A2D"/>
    <w:rsid w:val="00B95D8A"/>
    <w:rsid w:val="00B960EC"/>
    <w:rsid w:val="00B9629C"/>
    <w:rsid w:val="00B96841"/>
    <w:rsid w:val="00B96A2C"/>
    <w:rsid w:val="00B96D74"/>
    <w:rsid w:val="00B96DB6"/>
    <w:rsid w:val="00B96DD3"/>
    <w:rsid w:val="00B96E57"/>
    <w:rsid w:val="00B970D6"/>
    <w:rsid w:val="00B971FD"/>
    <w:rsid w:val="00B97322"/>
    <w:rsid w:val="00B9796F"/>
    <w:rsid w:val="00B97BBC"/>
    <w:rsid w:val="00B97D2E"/>
    <w:rsid w:val="00B97EA5"/>
    <w:rsid w:val="00B97F00"/>
    <w:rsid w:val="00BA0005"/>
    <w:rsid w:val="00BA087F"/>
    <w:rsid w:val="00BA0C52"/>
    <w:rsid w:val="00BA1286"/>
    <w:rsid w:val="00BA15F2"/>
    <w:rsid w:val="00BA1659"/>
    <w:rsid w:val="00BA195A"/>
    <w:rsid w:val="00BA1B33"/>
    <w:rsid w:val="00BA1B85"/>
    <w:rsid w:val="00BA1E5E"/>
    <w:rsid w:val="00BA21A8"/>
    <w:rsid w:val="00BA23A1"/>
    <w:rsid w:val="00BA243E"/>
    <w:rsid w:val="00BA2767"/>
    <w:rsid w:val="00BA284D"/>
    <w:rsid w:val="00BA290D"/>
    <w:rsid w:val="00BA2916"/>
    <w:rsid w:val="00BA2B91"/>
    <w:rsid w:val="00BA2CEB"/>
    <w:rsid w:val="00BA2CFF"/>
    <w:rsid w:val="00BA2D1F"/>
    <w:rsid w:val="00BA2D93"/>
    <w:rsid w:val="00BA2DF4"/>
    <w:rsid w:val="00BA3181"/>
    <w:rsid w:val="00BA32D4"/>
    <w:rsid w:val="00BA351A"/>
    <w:rsid w:val="00BA3691"/>
    <w:rsid w:val="00BA38B9"/>
    <w:rsid w:val="00BA38D4"/>
    <w:rsid w:val="00BA3E27"/>
    <w:rsid w:val="00BA4252"/>
    <w:rsid w:val="00BA4425"/>
    <w:rsid w:val="00BA45A9"/>
    <w:rsid w:val="00BA4682"/>
    <w:rsid w:val="00BA4883"/>
    <w:rsid w:val="00BA4897"/>
    <w:rsid w:val="00BA48A8"/>
    <w:rsid w:val="00BA48A9"/>
    <w:rsid w:val="00BA4E0C"/>
    <w:rsid w:val="00BA5194"/>
    <w:rsid w:val="00BA5356"/>
    <w:rsid w:val="00BA5626"/>
    <w:rsid w:val="00BA5671"/>
    <w:rsid w:val="00BA59AA"/>
    <w:rsid w:val="00BA5A32"/>
    <w:rsid w:val="00BA5AB4"/>
    <w:rsid w:val="00BA5CDE"/>
    <w:rsid w:val="00BA605A"/>
    <w:rsid w:val="00BA66EE"/>
    <w:rsid w:val="00BA697D"/>
    <w:rsid w:val="00BA6AA5"/>
    <w:rsid w:val="00BA6FDF"/>
    <w:rsid w:val="00BA705B"/>
    <w:rsid w:val="00BA732C"/>
    <w:rsid w:val="00BA75CD"/>
    <w:rsid w:val="00BA78B5"/>
    <w:rsid w:val="00BA7CC5"/>
    <w:rsid w:val="00BA7D6C"/>
    <w:rsid w:val="00BB02EC"/>
    <w:rsid w:val="00BB052E"/>
    <w:rsid w:val="00BB0734"/>
    <w:rsid w:val="00BB0877"/>
    <w:rsid w:val="00BB0AF2"/>
    <w:rsid w:val="00BB0B8F"/>
    <w:rsid w:val="00BB0C12"/>
    <w:rsid w:val="00BB0FD2"/>
    <w:rsid w:val="00BB12EE"/>
    <w:rsid w:val="00BB13B1"/>
    <w:rsid w:val="00BB14BE"/>
    <w:rsid w:val="00BB173E"/>
    <w:rsid w:val="00BB192A"/>
    <w:rsid w:val="00BB1ABC"/>
    <w:rsid w:val="00BB1B31"/>
    <w:rsid w:val="00BB1FF2"/>
    <w:rsid w:val="00BB210B"/>
    <w:rsid w:val="00BB221C"/>
    <w:rsid w:val="00BB27A1"/>
    <w:rsid w:val="00BB2A8D"/>
    <w:rsid w:val="00BB2B3D"/>
    <w:rsid w:val="00BB2CA7"/>
    <w:rsid w:val="00BB2E68"/>
    <w:rsid w:val="00BB3292"/>
    <w:rsid w:val="00BB3786"/>
    <w:rsid w:val="00BB39B6"/>
    <w:rsid w:val="00BB3B50"/>
    <w:rsid w:val="00BB3E3C"/>
    <w:rsid w:val="00BB4349"/>
    <w:rsid w:val="00BB47E1"/>
    <w:rsid w:val="00BB480E"/>
    <w:rsid w:val="00BB4877"/>
    <w:rsid w:val="00BB48DE"/>
    <w:rsid w:val="00BB4AFC"/>
    <w:rsid w:val="00BB4BE7"/>
    <w:rsid w:val="00BB4CAD"/>
    <w:rsid w:val="00BB509C"/>
    <w:rsid w:val="00BB51C4"/>
    <w:rsid w:val="00BB5467"/>
    <w:rsid w:val="00BB54DB"/>
    <w:rsid w:val="00BB5565"/>
    <w:rsid w:val="00BB557A"/>
    <w:rsid w:val="00BB5607"/>
    <w:rsid w:val="00BB58DD"/>
    <w:rsid w:val="00BB59C3"/>
    <w:rsid w:val="00BB5B63"/>
    <w:rsid w:val="00BB627E"/>
    <w:rsid w:val="00BB62E5"/>
    <w:rsid w:val="00BB631E"/>
    <w:rsid w:val="00BB692B"/>
    <w:rsid w:val="00BB6ABB"/>
    <w:rsid w:val="00BB6F4C"/>
    <w:rsid w:val="00BB7508"/>
    <w:rsid w:val="00BB7896"/>
    <w:rsid w:val="00BB78FC"/>
    <w:rsid w:val="00BB7B78"/>
    <w:rsid w:val="00BC0074"/>
    <w:rsid w:val="00BC007A"/>
    <w:rsid w:val="00BC00D4"/>
    <w:rsid w:val="00BC00EB"/>
    <w:rsid w:val="00BC031C"/>
    <w:rsid w:val="00BC03B6"/>
    <w:rsid w:val="00BC047A"/>
    <w:rsid w:val="00BC0740"/>
    <w:rsid w:val="00BC09D6"/>
    <w:rsid w:val="00BC0CC4"/>
    <w:rsid w:val="00BC0DD1"/>
    <w:rsid w:val="00BC0DEA"/>
    <w:rsid w:val="00BC0E3F"/>
    <w:rsid w:val="00BC13DA"/>
    <w:rsid w:val="00BC17A0"/>
    <w:rsid w:val="00BC1C4D"/>
    <w:rsid w:val="00BC1FDA"/>
    <w:rsid w:val="00BC25CB"/>
    <w:rsid w:val="00BC261A"/>
    <w:rsid w:val="00BC29A4"/>
    <w:rsid w:val="00BC2A69"/>
    <w:rsid w:val="00BC2B32"/>
    <w:rsid w:val="00BC2D5C"/>
    <w:rsid w:val="00BC2ECC"/>
    <w:rsid w:val="00BC31F0"/>
    <w:rsid w:val="00BC3389"/>
    <w:rsid w:val="00BC34BE"/>
    <w:rsid w:val="00BC3C9C"/>
    <w:rsid w:val="00BC3D17"/>
    <w:rsid w:val="00BC3F77"/>
    <w:rsid w:val="00BC4095"/>
    <w:rsid w:val="00BC40AB"/>
    <w:rsid w:val="00BC4343"/>
    <w:rsid w:val="00BC4565"/>
    <w:rsid w:val="00BC46F5"/>
    <w:rsid w:val="00BC4AAB"/>
    <w:rsid w:val="00BC4C8A"/>
    <w:rsid w:val="00BC4CD9"/>
    <w:rsid w:val="00BC51A2"/>
    <w:rsid w:val="00BC52AC"/>
    <w:rsid w:val="00BC592E"/>
    <w:rsid w:val="00BC5B80"/>
    <w:rsid w:val="00BC5D22"/>
    <w:rsid w:val="00BC5F62"/>
    <w:rsid w:val="00BC62BE"/>
    <w:rsid w:val="00BC62EA"/>
    <w:rsid w:val="00BC6559"/>
    <w:rsid w:val="00BC6BA9"/>
    <w:rsid w:val="00BC6C7E"/>
    <w:rsid w:val="00BC6CCC"/>
    <w:rsid w:val="00BC758A"/>
    <w:rsid w:val="00BC75AA"/>
    <w:rsid w:val="00BC774E"/>
    <w:rsid w:val="00BC7836"/>
    <w:rsid w:val="00BC7AB8"/>
    <w:rsid w:val="00BC7ADA"/>
    <w:rsid w:val="00BC7B31"/>
    <w:rsid w:val="00BC7C12"/>
    <w:rsid w:val="00BC7D94"/>
    <w:rsid w:val="00BC7E03"/>
    <w:rsid w:val="00BD029E"/>
    <w:rsid w:val="00BD058F"/>
    <w:rsid w:val="00BD0796"/>
    <w:rsid w:val="00BD0A1C"/>
    <w:rsid w:val="00BD0AC3"/>
    <w:rsid w:val="00BD0DAB"/>
    <w:rsid w:val="00BD1849"/>
    <w:rsid w:val="00BD19E5"/>
    <w:rsid w:val="00BD1D70"/>
    <w:rsid w:val="00BD1DEF"/>
    <w:rsid w:val="00BD1E55"/>
    <w:rsid w:val="00BD20C8"/>
    <w:rsid w:val="00BD2525"/>
    <w:rsid w:val="00BD2527"/>
    <w:rsid w:val="00BD274F"/>
    <w:rsid w:val="00BD291E"/>
    <w:rsid w:val="00BD2B3B"/>
    <w:rsid w:val="00BD2FCB"/>
    <w:rsid w:val="00BD301A"/>
    <w:rsid w:val="00BD32F3"/>
    <w:rsid w:val="00BD33B1"/>
    <w:rsid w:val="00BD37F1"/>
    <w:rsid w:val="00BD3A7B"/>
    <w:rsid w:val="00BD3ADE"/>
    <w:rsid w:val="00BD3AFB"/>
    <w:rsid w:val="00BD3B3C"/>
    <w:rsid w:val="00BD3B4C"/>
    <w:rsid w:val="00BD3F52"/>
    <w:rsid w:val="00BD4290"/>
    <w:rsid w:val="00BD42B6"/>
    <w:rsid w:val="00BD48B0"/>
    <w:rsid w:val="00BD4BDA"/>
    <w:rsid w:val="00BD4C62"/>
    <w:rsid w:val="00BD5006"/>
    <w:rsid w:val="00BD5179"/>
    <w:rsid w:val="00BD52BE"/>
    <w:rsid w:val="00BD5364"/>
    <w:rsid w:val="00BD586F"/>
    <w:rsid w:val="00BD5ADA"/>
    <w:rsid w:val="00BD5D7F"/>
    <w:rsid w:val="00BD63B8"/>
    <w:rsid w:val="00BD6545"/>
    <w:rsid w:val="00BD6821"/>
    <w:rsid w:val="00BD6BF8"/>
    <w:rsid w:val="00BD6CDF"/>
    <w:rsid w:val="00BD6DE3"/>
    <w:rsid w:val="00BD70B0"/>
    <w:rsid w:val="00BD7343"/>
    <w:rsid w:val="00BD75A4"/>
    <w:rsid w:val="00BD76A3"/>
    <w:rsid w:val="00BD7BB4"/>
    <w:rsid w:val="00BD7E9C"/>
    <w:rsid w:val="00BD7F1C"/>
    <w:rsid w:val="00BE014C"/>
    <w:rsid w:val="00BE0161"/>
    <w:rsid w:val="00BE03D9"/>
    <w:rsid w:val="00BE0418"/>
    <w:rsid w:val="00BE0791"/>
    <w:rsid w:val="00BE07F7"/>
    <w:rsid w:val="00BE0915"/>
    <w:rsid w:val="00BE09C6"/>
    <w:rsid w:val="00BE0A2E"/>
    <w:rsid w:val="00BE0D36"/>
    <w:rsid w:val="00BE0D94"/>
    <w:rsid w:val="00BE0DEC"/>
    <w:rsid w:val="00BE0E41"/>
    <w:rsid w:val="00BE0E69"/>
    <w:rsid w:val="00BE0E8A"/>
    <w:rsid w:val="00BE0F98"/>
    <w:rsid w:val="00BE1002"/>
    <w:rsid w:val="00BE11CB"/>
    <w:rsid w:val="00BE131A"/>
    <w:rsid w:val="00BE136A"/>
    <w:rsid w:val="00BE13A8"/>
    <w:rsid w:val="00BE1517"/>
    <w:rsid w:val="00BE152D"/>
    <w:rsid w:val="00BE15C8"/>
    <w:rsid w:val="00BE1B15"/>
    <w:rsid w:val="00BE1FAE"/>
    <w:rsid w:val="00BE1FC4"/>
    <w:rsid w:val="00BE1FD6"/>
    <w:rsid w:val="00BE20F6"/>
    <w:rsid w:val="00BE22CE"/>
    <w:rsid w:val="00BE267C"/>
    <w:rsid w:val="00BE2686"/>
    <w:rsid w:val="00BE26FD"/>
    <w:rsid w:val="00BE286C"/>
    <w:rsid w:val="00BE28CB"/>
    <w:rsid w:val="00BE2A63"/>
    <w:rsid w:val="00BE2BA5"/>
    <w:rsid w:val="00BE2F5A"/>
    <w:rsid w:val="00BE2FBF"/>
    <w:rsid w:val="00BE323A"/>
    <w:rsid w:val="00BE378F"/>
    <w:rsid w:val="00BE37A1"/>
    <w:rsid w:val="00BE3D12"/>
    <w:rsid w:val="00BE439B"/>
    <w:rsid w:val="00BE48DC"/>
    <w:rsid w:val="00BE4AA6"/>
    <w:rsid w:val="00BE4AA8"/>
    <w:rsid w:val="00BE4F66"/>
    <w:rsid w:val="00BE4F91"/>
    <w:rsid w:val="00BE4FC0"/>
    <w:rsid w:val="00BE4FC1"/>
    <w:rsid w:val="00BE51AB"/>
    <w:rsid w:val="00BE51CE"/>
    <w:rsid w:val="00BE51E5"/>
    <w:rsid w:val="00BE53ED"/>
    <w:rsid w:val="00BE567E"/>
    <w:rsid w:val="00BE5746"/>
    <w:rsid w:val="00BE58C9"/>
    <w:rsid w:val="00BE595D"/>
    <w:rsid w:val="00BE5AF8"/>
    <w:rsid w:val="00BE5F66"/>
    <w:rsid w:val="00BE5FE1"/>
    <w:rsid w:val="00BE602C"/>
    <w:rsid w:val="00BE60A7"/>
    <w:rsid w:val="00BE61E9"/>
    <w:rsid w:val="00BE61FD"/>
    <w:rsid w:val="00BE6847"/>
    <w:rsid w:val="00BE6ED6"/>
    <w:rsid w:val="00BE7087"/>
    <w:rsid w:val="00BE7273"/>
    <w:rsid w:val="00BE739A"/>
    <w:rsid w:val="00BE761B"/>
    <w:rsid w:val="00BE76A8"/>
    <w:rsid w:val="00BE76DF"/>
    <w:rsid w:val="00BE7735"/>
    <w:rsid w:val="00BE784A"/>
    <w:rsid w:val="00BE7C3A"/>
    <w:rsid w:val="00BE7F65"/>
    <w:rsid w:val="00BF0599"/>
    <w:rsid w:val="00BF089C"/>
    <w:rsid w:val="00BF0996"/>
    <w:rsid w:val="00BF0A9C"/>
    <w:rsid w:val="00BF0B8E"/>
    <w:rsid w:val="00BF0FFC"/>
    <w:rsid w:val="00BF10A8"/>
    <w:rsid w:val="00BF111F"/>
    <w:rsid w:val="00BF11DF"/>
    <w:rsid w:val="00BF1313"/>
    <w:rsid w:val="00BF1341"/>
    <w:rsid w:val="00BF1991"/>
    <w:rsid w:val="00BF2404"/>
    <w:rsid w:val="00BF2641"/>
    <w:rsid w:val="00BF2D86"/>
    <w:rsid w:val="00BF2DC6"/>
    <w:rsid w:val="00BF2FA2"/>
    <w:rsid w:val="00BF32E8"/>
    <w:rsid w:val="00BF356F"/>
    <w:rsid w:val="00BF369A"/>
    <w:rsid w:val="00BF37EA"/>
    <w:rsid w:val="00BF38E5"/>
    <w:rsid w:val="00BF397F"/>
    <w:rsid w:val="00BF3ADB"/>
    <w:rsid w:val="00BF3CDB"/>
    <w:rsid w:val="00BF402C"/>
    <w:rsid w:val="00BF40F9"/>
    <w:rsid w:val="00BF422D"/>
    <w:rsid w:val="00BF425D"/>
    <w:rsid w:val="00BF4723"/>
    <w:rsid w:val="00BF47F2"/>
    <w:rsid w:val="00BF4B00"/>
    <w:rsid w:val="00BF4FA6"/>
    <w:rsid w:val="00BF50D3"/>
    <w:rsid w:val="00BF51F9"/>
    <w:rsid w:val="00BF549B"/>
    <w:rsid w:val="00BF5706"/>
    <w:rsid w:val="00BF57ED"/>
    <w:rsid w:val="00BF57EF"/>
    <w:rsid w:val="00BF580E"/>
    <w:rsid w:val="00BF5B1E"/>
    <w:rsid w:val="00BF5DCE"/>
    <w:rsid w:val="00BF5DEF"/>
    <w:rsid w:val="00BF6286"/>
    <w:rsid w:val="00BF62AE"/>
    <w:rsid w:val="00BF665D"/>
    <w:rsid w:val="00BF666A"/>
    <w:rsid w:val="00BF66B2"/>
    <w:rsid w:val="00BF66C6"/>
    <w:rsid w:val="00BF6792"/>
    <w:rsid w:val="00BF6EAB"/>
    <w:rsid w:val="00BF70AF"/>
    <w:rsid w:val="00BF725A"/>
    <w:rsid w:val="00BF7409"/>
    <w:rsid w:val="00BF7502"/>
    <w:rsid w:val="00BF7876"/>
    <w:rsid w:val="00BF7ABF"/>
    <w:rsid w:val="00BF7B67"/>
    <w:rsid w:val="00BF7C75"/>
    <w:rsid w:val="00BF7C83"/>
    <w:rsid w:val="00BF7F64"/>
    <w:rsid w:val="00C00495"/>
    <w:rsid w:val="00C004FD"/>
    <w:rsid w:val="00C00567"/>
    <w:rsid w:val="00C006D8"/>
    <w:rsid w:val="00C007B0"/>
    <w:rsid w:val="00C00ECD"/>
    <w:rsid w:val="00C00FCC"/>
    <w:rsid w:val="00C01091"/>
    <w:rsid w:val="00C01150"/>
    <w:rsid w:val="00C012A9"/>
    <w:rsid w:val="00C01487"/>
    <w:rsid w:val="00C0150F"/>
    <w:rsid w:val="00C01556"/>
    <w:rsid w:val="00C01610"/>
    <w:rsid w:val="00C017AB"/>
    <w:rsid w:val="00C01A72"/>
    <w:rsid w:val="00C02D0C"/>
    <w:rsid w:val="00C02DA0"/>
    <w:rsid w:val="00C030C2"/>
    <w:rsid w:val="00C031CC"/>
    <w:rsid w:val="00C03487"/>
    <w:rsid w:val="00C037AB"/>
    <w:rsid w:val="00C0397D"/>
    <w:rsid w:val="00C03A3E"/>
    <w:rsid w:val="00C03A90"/>
    <w:rsid w:val="00C03AE9"/>
    <w:rsid w:val="00C03F52"/>
    <w:rsid w:val="00C03F6F"/>
    <w:rsid w:val="00C0418A"/>
    <w:rsid w:val="00C04374"/>
    <w:rsid w:val="00C04477"/>
    <w:rsid w:val="00C0452E"/>
    <w:rsid w:val="00C04562"/>
    <w:rsid w:val="00C0463F"/>
    <w:rsid w:val="00C048B2"/>
    <w:rsid w:val="00C049E0"/>
    <w:rsid w:val="00C04AAE"/>
    <w:rsid w:val="00C04AFE"/>
    <w:rsid w:val="00C04C6B"/>
    <w:rsid w:val="00C04DB5"/>
    <w:rsid w:val="00C04ECF"/>
    <w:rsid w:val="00C0537C"/>
    <w:rsid w:val="00C0557F"/>
    <w:rsid w:val="00C05956"/>
    <w:rsid w:val="00C05BE2"/>
    <w:rsid w:val="00C05D4E"/>
    <w:rsid w:val="00C060B2"/>
    <w:rsid w:val="00C06274"/>
    <w:rsid w:val="00C063A0"/>
    <w:rsid w:val="00C064E4"/>
    <w:rsid w:val="00C0674D"/>
    <w:rsid w:val="00C06A60"/>
    <w:rsid w:val="00C06B91"/>
    <w:rsid w:val="00C072D1"/>
    <w:rsid w:val="00C0737E"/>
    <w:rsid w:val="00C073AF"/>
    <w:rsid w:val="00C07422"/>
    <w:rsid w:val="00C079A2"/>
    <w:rsid w:val="00C07D6F"/>
    <w:rsid w:val="00C102A4"/>
    <w:rsid w:val="00C10394"/>
    <w:rsid w:val="00C107AF"/>
    <w:rsid w:val="00C10869"/>
    <w:rsid w:val="00C108ED"/>
    <w:rsid w:val="00C1099B"/>
    <w:rsid w:val="00C10D09"/>
    <w:rsid w:val="00C10E91"/>
    <w:rsid w:val="00C11309"/>
    <w:rsid w:val="00C115DE"/>
    <w:rsid w:val="00C1180F"/>
    <w:rsid w:val="00C11E95"/>
    <w:rsid w:val="00C12024"/>
    <w:rsid w:val="00C12029"/>
    <w:rsid w:val="00C12113"/>
    <w:rsid w:val="00C12765"/>
    <w:rsid w:val="00C129D0"/>
    <w:rsid w:val="00C12BD1"/>
    <w:rsid w:val="00C12ECD"/>
    <w:rsid w:val="00C132A4"/>
    <w:rsid w:val="00C134DE"/>
    <w:rsid w:val="00C13627"/>
    <w:rsid w:val="00C13685"/>
    <w:rsid w:val="00C13865"/>
    <w:rsid w:val="00C13E74"/>
    <w:rsid w:val="00C141BE"/>
    <w:rsid w:val="00C1434C"/>
    <w:rsid w:val="00C1439C"/>
    <w:rsid w:val="00C143CE"/>
    <w:rsid w:val="00C146FF"/>
    <w:rsid w:val="00C147C6"/>
    <w:rsid w:val="00C14831"/>
    <w:rsid w:val="00C149EF"/>
    <w:rsid w:val="00C14C35"/>
    <w:rsid w:val="00C1507B"/>
    <w:rsid w:val="00C1519D"/>
    <w:rsid w:val="00C1599D"/>
    <w:rsid w:val="00C159D1"/>
    <w:rsid w:val="00C15A71"/>
    <w:rsid w:val="00C15BCF"/>
    <w:rsid w:val="00C15E86"/>
    <w:rsid w:val="00C16233"/>
    <w:rsid w:val="00C162A2"/>
    <w:rsid w:val="00C163BD"/>
    <w:rsid w:val="00C16447"/>
    <w:rsid w:val="00C164E1"/>
    <w:rsid w:val="00C1663C"/>
    <w:rsid w:val="00C16894"/>
    <w:rsid w:val="00C175D9"/>
    <w:rsid w:val="00C1765D"/>
    <w:rsid w:val="00C17937"/>
    <w:rsid w:val="00C17DAA"/>
    <w:rsid w:val="00C17E09"/>
    <w:rsid w:val="00C20073"/>
    <w:rsid w:val="00C200A4"/>
    <w:rsid w:val="00C200E7"/>
    <w:rsid w:val="00C2011C"/>
    <w:rsid w:val="00C203E3"/>
    <w:rsid w:val="00C2097E"/>
    <w:rsid w:val="00C20BA8"/>
    <w:rsid w:val="00C20C00"/>
    <w:rsid w:val="00C211E1"/>
    <w:rsid w:val="00C2159B"/>
    <w:rsid w:val="00C2161B"/>
    <w:rsid w:val="00C21A07"/>
    <w:rsid w:val="00C21C2A"/>
    <w:rsid w:val="00C21D16"/>
    <w:rsid w:val="00C21F6D"/>
    <w:rsid w:val="00C221F2"/>
    <w:rsid w:val="00C2246F"/>
    <w:rsid w:val="00C224D5"/>
    <w:rsid w:val="00C22793"/>
    <w:rsid w:val="00C227DC"/>
    <w:rsid w:val="00C22954"/>
    <w:rsid w:val="00C229FC"/>
    <w:rsid w:val="00C22A9A"/>
    <w:rsid w:val="00C22CEE"/>
    <w:rsid w:val="00C22EC6"/>
    <w:rsid w:val="00C2337B"/>
    <w:rsid w:val="00C2355A"/>
    <w:rsid w:val="00C2371D"/>
    <w:rsid w:val="00C23785"/>
    <w:rsid w:val="00C237D9"/>
    <w:rsid w:val="00C238E1"/>
    <w:rsid w:val="00C23943"/>
    <w:rsid w:val="00C23BD9"/>
    <w:rsid w:val="00C23D67"/>
    <w:rsid w:val="00C23D6A"/>
    <w:rsid w:val="00C23E01"/>
    <w:rsid w:val="00C23EE1"/>
    <w:rsid w:val="00C240B6"/>
    <w:rsid w:val="00C24493"/>
    <w:rsid w:val="00C247F4"/>
    <w:rsid w:val="00C248A4"/>
    <w:rsid w:val="00C249E3"/>
    <w:rsid w:val="00C24B40"/>
    <w:rsid w:val="00C24C69"/>
    <w:rsid w:val="00C24D63"/>
    <w:rsid w:val="00C24F5B"/>
    <w:rsid w:val="00C25629"/>
    <w:rsid w:val="00C25645"/>
    <w:rsid w:val="00C258BF"/>
    <w:rsid w:val="00C26066"/>
    <w:rsid w:val="00C260CC"/>
    <w:rsid w:val="00C264C4"/>
    <w:rsid w:val="00C265EF"/>
    <w:rsid w:val="00C266BE"/>
    <w:rsid w:val="00C269BE"/>
    <w:rsid w:val="00C26BD6"/>
    <w:rsid w:val="00C26C1F"/>
    <w:rsid w:val="00C26D14"/>
    <w:rsid w:val="00C26E23"/>
    <w:rsid w:val="00C26F6D"/>
    <w:rsid w:val="00C27631"/>
    <w:rsid w:val="00C2784A"/>
    <w:rsid w:val="00C27B61"/>
    <w:rsid w:val="00C3049F"/>
    <w:rsid w:val="00C30511"/>
    <w:rsid w:val="00C30A8F"/>
    <w:rsid w:val="00C30B53"/>
    <w:rsid w:val="00C30B76"/>
    <w:rsid w:val="00C3103E"/>
    <w:rsid w:val="00C31AAE"/>
    <w:rsid w:val="00C31AB1"/>
    <w:rsid w:val="00C31B52"/>
    <w:rsid w:val="00C31D32"/>
    <w:rsid w:val="00C31E17"/>
    <w:rsid w:val="00C31E50"/>
    <w:rsid w:val="00C320B7"/>
    <w:rsid w:val="00C32408"/>
    <w:rsid w:val="00C326BD"/>
    <w:rsid w:val="00C327C1"/>
    <w:rsid w:val="00C32838"/>
    <w:rsid w:val="00C328C6"/>
    <w:rsid w:val="00C32A73"/>
    <w:rsid w:val="00C32A77"/>
    <w:rsid w:val="00C32E53"/>
    <w:rsid w:val="00C32EAD"/>
    <w:rsid w:val="00C32F3C"/>
    <w:rsid w:val="00C33031"/>
    <w:rsid w:val="00C3315C"/>
    <w:rsid w:val="00C3367F"/>
    <w:rsid w:val="00C33770"/>
    <w:rsid w:val="00C3385C"/>
    <w:rsid w:val="00C33D34"/>
    <w:rsid w:val="00C346D9"/>
    <w:rsid w:val="00C346F6"/>
    <w:rsid w:val="00C3493E"/>
    <w:rsid w:val="00C34BC1"/>
    <w:rsid w:val="00C34F60"/>
    <w:rsid w:val="00C34F88"/>
    <w:rsid w:val="00C35451"/>
    <w:rsid w:val="00C354F6"/>
    <w:rsid w:val="00C35773"/>
    <w:rsid w:val="00C3579F"/>
    <w:rsid w:val="00C35A49"/>
    <w:rsid w:val="00C35AA2"/>
    <w:rsid w:val="00C35B7D"/>
    <w:rsid w:val="00C36281"/>
    <w:rsid w:val="00C3635D"/>
    <w:rsid w:val="00C364A1"/>
    <w:rsid w:val="00C3651F"/>
    <w:rsid w:val="00C36695"/>
    <w:rsid w:val="00C366B2"/>
    <w:rsid w:val="00C367C7"/>
    <w:rsid w:val="00C36E57"/>
    <w:rsid w:val="00C36EB2"/>
    <w:rsid w:val="00C36F09"/>
    <w:rsid w:val="00C37116"/>
    <w:rsid w:val="00C3758C"/>
    <w:rsid w:val="00C37632"/>
    <w:rsid w:val="00C3791D"/>
    <w:rsid w:val="00C37AA2"/>
    <w:rsid w:val="00C37C10"/>
    <w:rsid w:val="00C37FAF"/>
    <w:rsid w:val="00C401BE"/>
    <w:rsid w:val="00C403E3"/>
    <w:rsid w:val="00C406C2"/>
    <w:rsid w:val="00C407A1"/>
    <w:rsid w:val="00C40821"/>
    <w:rsid w:val="00C40C2E"/>
    <w:rsid w:val="00C40DEA"/>
    <w:rsid w:val="00C411CA"/>
    <w:rsid w:val="00C4122B"/>
    <w:rsid w:val="00C41784"/>
    <w:rsid w:val="00C41C38"/>
    <w:rsid w:val="00C41D32"/>
    <w:rsid w:val="00C41D81"/>
    <w:rsid w:val="00C41D88"/>
    <w:rsid w:val="00C4204D"/>
    <w:rsid w:val="00C420A9"/>
    <w:rsid w:val="00C42367"/>
    <w:rsid w:val="00C42683"/>
    <w:rsid w:val="00C42720"/>
    <w:rsid w:val="00C42916"/>
    <w:rsid w:val="00C42CBD"/>
    <w:rsid w:val="00C42CDB"/>
    <w:rsid w:val="00C42DA0"/>
    <w:rsid w:val="00C4326A"/>
    <w:rsid w:val="00C43753"/>
    <w:rsid w:val="00C4388F"/>
    <w:rsid w:val="00C439E9"/>
    <w:rsid w:val="00C44267"/>
    <w:rsid w:val="00C4482E"/>
    <w:rsid w:val="00C44911"/>
    <w:rsid w:val="00C44961"/>
    <w:rsid w:val="00C44993"/>
    <w:rsid w:val="00C44B31"/>
    <w:rsid w:val="00C44E1B"/>
    <w:rsid w:val="00C44F01"/>
    <w:rsid w:val="00C45084"/>
    <w:rsid w:val="00C4512D"/>
    <w:rsid w:val="00C45142"/>
    <w:rsid w:val="00C451F6"/>
    <w:rsid w:val="00C452C5"/>
    <w:rsid w:val="00C45553"/>
    <w:rsid w:val="00C45760"/>
    <w:rsid w:val="00C457F7"/>
    <w:rsid w:val="00C45995"/>
    <w:rsid w:val="00C45B59"/>
    <w:rsid w:val="00C45D75"/>
    <w:rsid w:val="00C45EE6"/>
    <w:rsid w:val="00C460A2"/>
    <w:rsid w:val="00C4636F"/>
    <w:rsid w:val="00C463AF"/>
    <w:rsid w:val="00C466FA"/>
    <w:rsid w:val="00C468D6"/>
    <w:rsid w:val="00C4699C"/>
    <w:rsid w:val="00C46A2A"/>
    <w:rsid w:val="00C46C73"/>
    <w:rsid w:val="00C46CE6"/>
    <w:rsid w:val="00C46D55"/>
    <w:rsid w:val="00C46F54"/>
    <w:rsid w:val="00C47106"/>
    <w:rsid w:val="00C47440"/>
    <w:rsid w:val="00C47852"/>
    <w:rsid w:val="00C47C40"/>
    <w:rsid w:val="00C47EBF"/>
    <w:rsid w:val="00C502EE"/>
    <w:rsid w:val="00C50691"/>
    <w:rsid w:val="00C50819"/>
    <w:rsid w:val="00C50B14"/>
    <w:rsid w:val="00C50BFF"/>
    <w:rsid w:val="00C50DFA"/>
    <w:rsid w:val="00C50E7F"/>
    <w:rsid w:val="00C50F79"/>
    <w:rsid w:val="00C51275"/>
    <w:rsid w:val="00C51522"/>
    <w:rsid w:val="00C515BA"/>
    <w:rsid w:val="00C5177B"/>
    <w:rsid w:val="00C51906"/>
    <w:rsid w:val="00C51B29"/>
    <w:rsid w:val="00C51CA6"/>
    <w:rsid w:val="00C51E9B"/>
    <w:rsid w:val="00C52399"/>
    <w:rsid w:val="00C52469"/>
    <w:rsid w:val="00C52546"/>
    <w:rsid w:val="00C52809"/>
    <w:rsid w:val="00C52C12"/>
    <w:rsid w:val="00C52E27"/>
    <w:rsid w:val="00C52F05"/>
    <w:rsid w:val="00C537C5"/>
    <w:rsid w:val="00C53DA9"/>
    <w:rsid w:val="00C53F35"/>
    <w:rsid w:val="00C53F95"/>
    <w:rsid w:val="00C5447C"/>
    <w:rsid w:val="00C5459F"/>
    <w:rsid w:val="00C54735"/>
    <w:rsid w:val="00C54904"/>
    <w:rsid w:val="00C54973"/>
    <w:rsid w:val="00C54A70"/>
    <w:rsid w:val="00C54B68"/>
    <w:rsid w:val="00C54D46"/>
    <w:rsid w:val="00C54D74"/>
    <w:rsid w:val="00C551AF"/>
    <w:rsid w:val="00C556A0"/>
    <w:rsid w:val="00C556EF"/>
    <w:rsid w:val="00C55A37"/>
    <w:rsid w:val="00C55B5E"/>
    <w:rsid w:val="00C55C00"/>
    <w:rsid w:val="00C55EFB"/>
    <w:rsid w:val="00C56078"/>
    <w:rsid w:val="00C56210"/>
    <w:rsid w:val="00C56905"/>
    <w:rsid w:val="00C56AA1"/>
    <w:rsid w:val="00C56C45"/>
    <w:rsid w:val="00C56E0D"/>
    <w:rsid w:val="00C56F25"/>
    <w:rsid w:val="00C570A8"/>
    <w:rsid w:val="00C5724A"/>
    <w:rsid w:val="00C57311"/>
    <w:rsid w:val="00C576A3"/>
    <w:rsid w:val="00C577D0"/>
    <w:rsid w:val="00C579C5"/>
    <w:rsid w:val="00C603C6"/>
    <w:rsid w:val="00C60490"/>
    <w:rsid w:val="00C6080F"/>
    <w:rsid w:val="00C60907"/>
    <w:rsid w:val="00C60BC1"/>
    <w:rsid w:val="00C60F4B"/>
    <w:rsid w:val="00C61022"/>
    <w:rsid w:val="00C61171"/>
    <w:rsid w:val="00C61325"/>
    <w:rsid w:val="00C6148F"/>
    <w:rsid w:val="00C61531"/>
    <w:rsid w:val="00C6176F"/>
    <w:rsid w:val="00C61A74"/>
    <w:rsid w:val="00C6217B"/>
    <w:rsid w:val="00C62193"/>
    <w:rsid w:val="00C62234"/>
    <w:rsid w:val="00C624B9"/>
    <w:rsid w:val="00C62726"/>
    <w:rsid w:val="00C62776"/>
    <w:rsid w:val="00C62968"/>
    <w:rsid w:val="00C62BC1"/>
    <w:rsid w:val="00C62D2F"/>
    <w:rsid w:val="00C630C0"/>
    <w:rsid w:val="00C631CD"/>
    <w:rsid w:val="00C632DC"/>
    <w:rsid w:val="00C63341"/>
    <w:rsid w:val="00C6371E"/>
    <w:rsid w:val="00C63889"/>
    <w:rsid w:val="00C63A4A"/>
    <w:rsid w:val="00C63AB4"/>
    <w:rsid w:val="00C63C6F"/>
    <w:rsid w:val="00C63E92"/>
    <w:rsid w:val="00C63F9A"/>
    <w:rsid w:val="00C64138"/>
    <w:rsid w:val="00C64367"/>
    <w:rsid w:val="00C6473A"/>
    <w:rsid w:val="00C64C0D"/>
    <w:rsid w:val="00C64E8A"/>
    <w:rsid w:val="00C65058"/>
    <w:rsid w:val="00C65215"/>
    <w:rsid w:val="00C652ED"/>
    <w:rsid w:val="00C65376"/>
    <w:rsid w:val="00C65E1A"/>
    <w:rsid w:val="00C65EFE"/>
    <w:rsid w:val="00C65F78"/>
    <w:rsid w:val="00C66136"/>
    <w:rsid w:val="00C663AA"/>
    <w:rsid w:val="00C66411"/>
    <w:rsid w:val="00C66780"/>
    <w:rsid w:val="00C66966"/>
    <w:rsid w:val="00C669E3"/>
    <w:rsid w:val="00C66C02"/>
    <w:rsid w:val="00C66C2F"/>
    <w:rsid w:val="00C66C84"/>
    <w:rsid w:val="00C66D43"/>
    <w:rsid w:val="00C66E4E"/>
    <w:rsid w:val="00C670B7"/>
    <w:rsid w:val="00C6712A"/>
    <w:rsid w:val="00C673C4"/>
    <w:rsid w:val="00C6754E"/>
    <w:rsid w:val="00C6790C"/>
    <w:rsid w:val="00C679CB"/>
    <w:rsid w:val="00C679F6"/>
    <w:rsid w:val="00C67BF9"/>
    <w:rsid w:val="00C67DD4"/>
    <w:rsid w:val="00C67EE8"/>
    <w:rsid w:val="00C70176"/>
    <w:rsid w:val="00C7038B"/>
    <w:rsid w:val="00C70876"/>
    <w:rsid w:val="00C708E0"/>
    <w:rsid w:val="00C709F9"/>
    <w:rsid w:val="00C70AC9"/>
    <w:rsid w:val="00C70D73"/>
    <w:rsid w:val="00C70DB1"/>
    <w:rsid w:val="00C712ED"/>
    <w:rsid w:val="00C712EE"/>
    <w:rsid w:val="00C71301"/>
    <w:rsid w:val="00C71813"/>
    <w:rsid w:val="00C718F8"/>
    <w:rsid w:val="00C71B51"/>
    <w:rsid w:val="00C722BB"/>
    <w:rsid w:val="00C72469"/>
    <w:rsid w:val="00C724CB"/>
    <w:rsid w:val="00C72832"/>
    <w:rsid w:val="00C72A4D"/>
    <w:rsid w:val="00C72BA2"/>
    <w:rsid w:val="00C7306A"/>
    <w:rsid w:val="00C7356D"/>
    <w:rsid w:val="00C7393C"/>
    <w:rsid w:val="00C73A8D"/>
    <w:rsid w:val="00C73B9E"/>
    <w:rsid w:val="00C73CE6"/>
    <w:rsid w:val="00C73CFF"/>
    <w:rsid w:val="00C73EC0"/>
    <w:rsid w:val="00C74162"/>
    <w:rsid w:val="00C7461A"/>
    <w:rsid w:val="00C7468E"/>
    <w:rsid w:val="00C748BD"/>
    <w:rsid w:val="00C74C42"/>
    <w:rsid w:val="00C74E7A"/>
    <w:rsid w:val="00C74F81"/>
    <w:rsid w:val="00C75107"/>
    <w:rsid w:val="00C751BD"/>
    <w:rsid w:val="00C751C0"/>
    <w:rsid w:val="00C75223"/>
    <w:rsid w:val="00C752E2"/>
    <w:rsid w:val="00C757AC"/>
    <w:rsid w:val="00C75A24"/>
    <w:rsid w:val="00C75F71"/>
    <w:rsid w:val="00C761B4"/>
    <w:rsid w:val="00C76701"/>
    <w:rsid w:val="00C76B8E"/>
    <w:rsid w:val="00C76C08"/>
    <w:rsid w:val="00C77163"/>
    <w:rsid w:val="00C77270"/>
    <w:rsid w:val="00C773BF"/>
    <w:rsid w:val="00C775B0"/>
    <w:rsid w:val="00C77A31"/>
    <w:rsid w:val="00C77BB1"/>
    <w:rsid w:val="00C77D4A"/>
    <w:rsid w:val="00C77DEF"/>
    <w:rsid w:val="00C77E9D"/>
    <w:rsid w:val="00C80597"/>
    <w:rsid w:val="00C806FD"/>
    <w:rsid w:val="00C809D2"/>
    <w:rsid w:val="00C80A4F"/>
    <w:rsid w:val="00C80EBA"/>
    <w:rsid w:val="00C80ED8"/>
    <w:rsid w:val="00C80F5B"/>
    <w:rsid w:val="00C80FF5"/>
    <w:rsid w:val="00C81188"/>
    <w:rsid w:val="00C813E0"/>
    <w:rsid w:val="00C81426"/>
    <w:rsid w:val="00C8175A"/>
    <w:rsid w:val="00C81A6A"/>
    <w:rsid w:val="00C81D33"/>
    <w:rsid w:val="00C81D6F"/>
    <w:rsid w:val="00C82134"/>
    <w:rsid w:val="00C821F8"/>
    <w:rsid w:val="00C8237F"/>
    <w:rsid w:val="00C82480"/>
    <w:rsid w:val="00C824F5"/>
    <w:rsid w:val="00C828A2"/>
    <w:rsid w:val="00C829B1"/>
    <w:rsid w:val="00C82A8C"/>
    <w:rsid w:val="00C82C04"/>
    <w:rsid w:val="00C82CBE"/>
    <w:rsid w:val="00C82D24"/>
    <w:rsid w:val="00C83189"/>
    <w:rsid w:val="00C8318A"/>
    <w:rsid w:val="00C8322C"/>
    <w:rsid w:val="00C8328B"/>
    <w:rsid w:val="00C8335B"/>
    <w:rsid w:val="00C8357B"/>
    <w:rsid w:val="00C83800"/>
    <w:rsid w:val="00C8392C"/>
    <w:rsid w:val="00C83FFB"/>
    <w:rsid w:val="00C84414"/>
    <w:rsid w:val="00C84608"/>
    <w:rsid w:val="00C849E9"/>
    <w:rsid w:val="00C84A42"/>
    <w:rsid w:val="00C84EEA"/>
    <w:rsid w:val="00C85490"/>
    <w:rsid w:val="00C856DE"/>
    <w:rsid w:val="00C859D6"/>
    <w:rsid w:val="00C85B6A"/>
    <w:rsid w:val="00C85EF1"/>
    <w:rsid w:val="00C86044"/>
    <w:rsid w:val="00C86169"/>
    <w:rsid w:val="00C862B8"/>
    <w:rsid w:val="00C862F5"/>
    <w:rsid w:val="00C8650E"/>
    <w:rsid w:val="00C8651E"/>
    <w:rsid w:val="00C86555"/>
    <w:rsid w:val="00C86569"/>
    <w:rsid w:val="00C869B7"/>
    <w:rsid w:val="00C86A69"/>
    <w:rsid w:val="00C870C0"/>
    <w:rsid w:val="00C870E6"/>
    <w:rsid w:val="00C8737F"/>
    <w:rsid w:val="00C873E7"/>
    <w:rsid w:val="00C87500"/>
    <w:rsid w:val="00C87669"/>
    <w:rsid w:val="00C877F1"/>
    <w:rsid w:val="00C87904"/>
    <w:rsid w:val="00C87985"/>
    <w:rsid w:val="00C90697"/>
    <w:rsid w:val="00C906AD"/>
    <w:rsid w:val="00C9071A"/>
    <w:rsid w:val="00C90C78"/>
    <w:rsid w:val="00C90D21"/>
    <w:rsid w:val="00C90D82"/>
    <w:rsid w:val="00C91079"/>
    <w:rsid w:val="00C910DD"/>
    <w:rsid w:val="00C9115A"/>
    <w:rsid w:val="00C91259"/>
    <w:rsid w:val="00C912A2"/>
    <w:rsid w:val="00C91484"/>
    <w:rsid w:val="00C915FA"/>
    <w:rsid w:val="00C916D6"/>
    <w:rsid w:val="00C919DA"/>
    <w:rsid w:val="00C91A0E"/>
    <w:rsid w:val="00C91B50"/>
    <w:rsid w:val="00C91B76"/>
    <w:rsid w:val="00C91C0C"/>
    <w:rsid w:val="00C91F96"/>
    <w:rsid w:val="00C91FBC"/>
    <w:rsid w:val="00C92210"/>
    <w:rsid w:val="00C926F3"/>
    <w:rsid w:val="00C92ABE"/>
    <w:rsid w:val="00C92BDB"/>
    <w:rsid w:val="00C93017"/>
    <w:rsid w:val="00C9369E"/>
    <w:rsid w:val="00C93807"/>
    <w:rsid w:val="00C939F9"/>
    <w:rsid w:val="00C93BD2"/>
    <w:rsid w:val="00C93CFE"/>
    <w:rsid w:val="00C93F51"/>
    <w:rsid w:val="00C93F7F"/>
    <w:rsid w:val="00C9441C"/>
    <w:rsid w:val="00C94629"/>
    <w:rsid w:val="00C947F7"/>
    <w:rsid w:val="00C94D01"/>
    <w:rsid w:val="00C94DD4"/>
    <w:rsid w:val="00C950EC"/>
    <w:rsid w:val="00C953DF"/>
    <w:rsid w:val="00C95455"/>
    <w:rsid w:val="00C95480"/>
    <w:rsid w:val="00C95700"/>
    <w:rsid w:val="00C95783"/>
    <w:rsid w:val="00C95C44"/>
    <w:rsid w:val="00C95C4E"/>
    <w:rsid w:val="00C9602F"/>
    <w:rsid w:val="00C96065"/>
    <w:rsid w:val="00C9617F"/>
    <w:rsid w:val="00C96296"/>
    <w:rsid w:val="00C9644D"/>
    <w:rsid w:val="00C9695F"/>
    <w:rsid w:val="00C9713F"/>
    <w:rsid w:val="00C97294"/>
    <w:rsid w:val="00C9742A"/>
    <w:rsid w:val="00C97604"/>
    <w:rsid w:val="00C9765C"/>
    <w:rsid w:val="00C976A0"/>
    <w:rsid w:val="00C978E7"/>
    <w:rsid w:val="00C97AFC"/>
    <w:rsid w:val="00C97F1C"/>
    <w:rsid w:val="00CA01AC"/>
    <w:rsid w:val="00CA029A"/>
    <w:rsid w:val="00CA02A5"/>
    <w:rsid w:val="00CA0320"/>
    <w:rsid w:val="00CA050E"/>
    <w:rsid w:val="00CA0917"/>
    <w:rsid w:val="00CA0928"/>
    <w:rsid w:val="00CA09C7"/>
    <w:rsid w:val="00CA0B8C"/>
    <w:rsid w:val="00CA0E31"/>
    <w:rsid w:val="00CA0F7E"/>
    <w:rsid w:val="00CA10CF"/>
    <w:rsid w:val="00CA121E"/>
    <w:rsid w:val="00CA1374"/>
    <w:rsid w:val="00CA142A"/>
    <w:rsid w:val="00CA2479"/>
    <w:rsid w:val="00CA24B6"/>
    <w:rsid w:val="00CA268F"/>
    <w:rsid w:val="00CA26C7"/>
    <w:rsid w:val="00CA2C2A"/>
    <w:rsid w:val="00CA2D64"/>
    <w:rsid w:val="00CA2D8C"/>
    <w:rsid w:val="00CA30DC"/>
    <w:rsid w:val="00CA30FC"/>
    <w:rsid w:val="00CA314E"/>
    <w:rsid w:val="00CA334A"/>
    <w:rsid w:val="00CA339C"/>
    <w:rsid w:val="00CA3541"/>
    <w:rsid w:val="00CA3567"/>
    <w:rsid w:val="00CA35F3"/>
    <w:rsid w:val="00CA38C8"/>
    <w:rsid w:val="00CA3915"/>
    <w:rsid w:val="00CA3DCD"/>
    <w:rsid w:val="00CA421E"/>
    <w:rsid w:val="00CA458E"/>
    <w:rsid w:val="00CA45A7"/>
    <w:rsid w:val="00CA4715"/>
    <w:rsid w:val="00CA478F"/>
    <w:rsid w:val="00CA48BA"/>
    <w:rsid w:val="00CA49C5"/>
    <w:rsid w:val="00CA4BBC"/>
    <w:rsid w:val="00CA5168"/>
    <w:rsid w:val="00CA53AE"/>
    <w:rsid w:val="00CA543E"/>
    <w:rsid w:val="00CA54B9"/>
    <w:rsid w:val="00CA5547"/>
    <w:rsid w:val="00CA5978"/>
    <w:rsid w:val="00CA5B1E"/>
    <w:rsid w:val="00CA5D84"/>
    <w:rsid w:val="00CA661B"/>
    <w:rsid w:val="00CA668D"/>
    <w:rsid w:val="00CA66F8"/>
    <w:rsid w:val="00CA6938"/>
    <w:rsid w:val="00CA6C16"/>
    <w:rsid w:val="00CA6C3F"/>
    <w:rsid w:val="00CA6CC6"/>
    <w:rsid w:val="00CA6F0A"/>
    <w:rsid w:val="00CA7111"/>
    <w:rsid w:val="00CA73B1"/>
    <w:rsid w:val="00CA7409"/>
    <w:rsid w:val="00CA764B"/>
    <w:rsid w:val="00CA77AC"/>
    <w:rsid w:val="00CA77C1"/>
    <w:rsid w:val="00CA7BCE"/>
    <w:rsid w:val="00CA7F4D"/>
    <w:rsid w:val="00CB006C"/>
    <w:rsid w:val="00CB05D2"/>
    <w:rsid w:val="00CB0877"/>
    <w:rsid w:val="00CB0C46"/>
    <w:rsid w:val="00CB1010"/>
    <w:rsid w:val="00CB1109"/>
    <w:rsid w:val="00CB118B"/>
    <w:rsid w:val="00CB1316"/>
    <w:rsid w:val="00CB14DA"/>
    <w:rsid w:val="00CB1684"/>
    <w:rsid w:val="00CB1708"/>
    <w:rsid w:val="00CB20FD"/>
    <w:rsid w:val="00CB214C"/>
    <w:rsid w:val="00CB221E"/>
    <w:rsid w:val="00CB241D"/>
    <w:rsid w:val="00CB2456"/>
    <w:rsid w:val="00CB2877"/>
    <w:rsid w:val="00CB28A8"/>
    <w:rsid w:val="00CB33A2"/>
    <w:rsid w:val="00CB342A"/>
    <w:rsid w:val="00CB3581"/>
    <w:rsid w:val="00CB35C8"/>
    <w:rsid w:val="00CB385F"/>
    <w:rsid w:val="00CB3B66"/>
    <w:rsid w:val="00CB3C62"/>
    <w:rsid w:val="00CB41E7"/>
    <w:rsid w:val="00CB41F7"/>
    <w:rsid w:val="00CB4202"/>
    <w:rsid w:val="00CB4527"/>
    <w:rsid w:val="00CB460C"/>
    <w:rsid w:val="00CB465E"/>
    <w:rsid w:val="00CB47AF"/>
    <w:rsid w:val="00CB4C12"/>
    <w:rsid w:val="00CB4C60"/>
    <w:rsid w:val="00CB4CAB"/>
    <w:rsid w:val="00CB4F5E"/>
    <w:rsid w:val="00CB5018"/>
    <w:rsid w:val="00CB5105"/>
    <w:rsid w:val="00CB51DE"/>
    <w:rsid w:val="00CB5322"/>
    <w:rsid w:val="00CB5329"/>
    <w:rsid w:val="00CB532E"/>
    <w:rsid w:val="00CB5490"/>
    <w:rsid w:val="00CB55A9"/>
    <w:rsid w:val="00CB5893"/>
    <w:rsid w:val="00CB59FD"/>
    <w:rsid w:val="00CB5D6A"/>
    <w:rsid w:val="00CB5FCC"/>
    <w:rsid w:val="00CB6029"/>
    <w:rsid w:val="00CB63E7"/>
    <w:rsid w:val="00CB64A6"/>
    <w:rsid w:val="00CB6505"/>
    <w:rsid w:val="00CB6904"/>
    <w:rsid w:val="00CB6B78"/>
    <w:rsid w:val="00CB6F1C"/>
    <w:rsid w:val="00CB768E"/>
    <w:rsid w:val="00CB776E"/>
    <w:rsid w:val="00CB7F4C"/>
    <w:rsid w:val="00CC0007"/>
    <w:rsid w:val="00CC018A"/>
    <w:rsid w:val="00CC0613"/>
    <w:rsid w:val="00CC062E"/>
    <w:rsid w:val="00CC0778"/>
    <w:rsid w:val="00CC0877"/>
    <w:rsid w:val="00CC089D"/>
    <w:rsid w:val="00CC094D"/>
    <w:rsid w:val="00CC0BD5"/>
    <w:rsid w:val="00CC0C46"/>
    <w:rsid w:val="00CC10B9"/>
    <w:rsid w:val="00CC12B9"/>
    <w:rsid w:val="00CC14DD"/>
    <w:rsid w:val="00CC1595"/>
    <w:rsid w:val="00CC178B"/>
    <w:rsid w:val="00CC17D0"/>
    <w:rsid w:val="00CC1879"/>
    <w:rsid w:val="00CC1A5B"/>
    <w:rsid w:val="00CC1C84"/>
    <w:rsid w:val="00CC1CBE"/>
    <w:rsid w:val="00CC1DDD"/>
    <w:rsid w:val="00CC1E2F"/>
    <w:rsid w:val="00CC1F81"/>
    <w:rsid w:val="00CC23D7"/>
    <w:rsid w:val="00CC2452"/>
    <w:rsid w:val="00CC25BE"/>
    <w:rsid w:val="00CC2C06"/>
    <w:rsid w:val="00CC2E11"/>
    <w:rsid w:val="00CC32DF"/>
    <w:rsid w:val="00CC3725"/>
    <w:rsid w:val="00CC3A18"/>
    <w:rsid w:val="00CC3A98"/>
    <w:rsid w:val="00CC3E3B"/>
    <w:rsid w:val="00CC3EE6"/>
    <w:rsid w:val="00CC4034"/>
    <w:rsid w:val="00CC417D"/>
    <w:rsid w:val="00CC4288"/>
    <w:rsid w:val="00CC4508"/>
    <w:rsid w:val="00CC4520"/>
    <w:rsid w:val="00CC488D"/>
    <w:rsid w:val="00CC4B35"/>
    <w:rsid w:val="00CC4C88"/>
    <w:rsid w:val="00CC4DB1"/>
    <w:rsid w:val="00CC4DB7"/>
    <w:rsid w:val="00CC4E64"/>
    <w:rsid w:val="00CC501B"/>
    <w:rsid w:val="00CC5699"/>
    <w:rsid w:val="00CC56FA"/>
    <w:rsid w:val="00CC57B4"/>
    <w:rsid w:val="00CC59B0"/>
    <w:rsid w:val="00CC5C3B"/>
    <w:rsid w:val="00CC5CF7"/>
    <w:rsid w:val="00CC6212"/>
    <w:rsid w:val="00CC626C"/>
    <w:rsid w:val="00CC62F2"/>
    <w:rsid w:val="00CC6571"/>
    <w:rsid w:val="00CC6A90"/>
    <w:rsid w:val="00CC6D05"/>
    <w:rsid w:val="00CC6D68"/>
    <w:rsid w:val="00CC6DFB"/>
    <w:rsid w:val="00CC6E06"/>
    <w:rsid w:val="00CD01E9"/>
    <w:rsid w:val="00CD0566"/>
    <w:rsid w:val="00CD077D"/>
    <w:rsid w:val="00CD0C36"/>
    <w:rsid w:val="00CD0C43"/>
    <w:rsid w:val="00CD0C56"/>
    <w:rsid w:val="00CD0F02"/>
    <w:rsid w:val="00CD0F51"/>
    <w:rsid w:val="00CD1284"/>
    <w:rsid w:val="00CD153D"/>
    <w:rsid w:val="00CD19B2"/>
    <w:rsid w:val="00CD1A06"/>
    <w:rsid w:val="00CD1D27"/>
    <w:rsid w:val="00CD1F19"/>
    <w:rsid w:val="00CD1F85"/>
    <w:rsid w:val="00CD2210"/>
    <w:rsid w:val="00CD2526"/>
    <w:rsid w:val="00CD2620"/>
    <w:rsid w:val="00CD272A"/>
    <w:rsid w:val="00CD283F"/>
    <w:rsid w:val="00CD2984"/>
    <w:rsid w:val="00CD29FA"/>
    <w:rsid w:val="00CD30DF"/>
    <w:rsid w:val="00CD34BD"/>
    <w:rsid w:val="00CD35E9"/>
    <w:rsid w:val="00CD3622"/>
    <w:rsid w:val="00CD376B"/>
    <w:rsid w:val="00CD3A4A"/>
    <w:rsid w:val="00CD3D34"/>
    <w:rsid w:val="00CD3DC6"/>
    <w:rsid w:val="00CD4347"/>
    <w:rsid w:val="00CD4408"/>
    <w:rsid w:val="00CD453B"/>
    <w:rsid w:val="00CD46D0"/>
    <w:rsid w:val="00CD4D8A"/>
    <w:rsid w:val="00CD508D"/>
    <w:rsid w:val="00CD5361"/>
    <w:rsid w:val="00CD53E3"/>
    <w:rsid w:val="00CD5678"/>
    <w:rsid w:val="00CD56B8"/>
    <w:rsid w:val="00CD5779"/>
    <w:rsid w:val="00CD5A1A"/>
    <w:rsid w:val="00CD5BF6"/>
    <w:rsid w:val="00CD5CF7"/>
    <w:rsid w:val="00CD5E74"/>
    <w:rsid w:val="00CD6000"/>
    <w:rsid w:val="00CD6156"/>
    <w:rsid w:val="00CD6397"/>
    <w:rsid w:val="00CD66DF"/>
    <w:rsid w:val="00CD6733"/>
    <w:rsid w:val="00CD6B41"/>
    <w:rsid w:val="00CD6C7D"/>
    <w:rsid w:val="00CD6DB2"/>
    <w:rsid w:val="00CD6ED5"/>
    <w:rsid w:val="00CD6FE8"/>
    <w:rsid w:val="00CD7332"/>
    <w:rsid w:val="00CD7501"/>
    <w:rsid w:val="00CD77A5"/>
    <w:rsid w:val="00CD79A2"/>
    <w:rsid w:val="00CD7A99"/>
    <w:rsid w:val="00CD7E4C"/>
    <w:rsid w:val="00CD7FB8"/>
    <w:rsid w:val="00CE008B"/>
    <w:rsid w:val="00CE0282"/>
    <w:rsid w:val="00CE0305"/>
    <w:rsid w:val="00CE03C7"/>
    <w:rsid w:val="00CE0809"/>
    <w:rsid w:val="00CE080E"/>
    <w:rsid w:val="00CE08AE"/>
    <w:rsid w:val="00CE0A78"/>
    <w:rsid w:val="00CE0E38"/>
    <w:rsid w:val="00CE0F31"/>
    <w:rsid w:val="00CE10B0"/>
    <w:rsid w:val="00CE14B3"/>
    <w:rsid w:val="00CE16ED"/>
    <w:rsid w:val="00CE199C"/>
    <w:rsid w:val="00CE19B8"/>
    <w:rsid w:val="00CE1DF9"/>
    <w:rsid w:val="00CE1E42"/>
    <w:rsid w:val="00CE1ED7"/>
    <w:rsid w:val="00CE1F30"/>
    <w:rsid w:val="00CE1FE2"/>
    <w:rsid w:val="00CE224B"/>
    <w:rsid w:val="00CE244D"/>
    <w:rsid w:val="00CE2554"/>
    <w:rsid w:val="00CE2636"/>
    <w:rsid w:val="00CE2808"/>
    <w:rsid w:val="00CE2ABC"/>
    <w:rsid w:val="00CE2E9D"/>
    <w:rsid w:val="00CE31FA"/>
    <w:rsid w:val="00CE3281"/>
    <w:rsid w:val="00CE33A6"/>
    <w:rsid w:val="00CE3709"/>
    <w:rsid w:val="00CE37AB"/>
    <w:rsid w:val="00CE391C"/>
    <w:rsid w:val="00CE39C4"/>
    <w:rsid w:val="00CE3A13"/>
    <w:rsid w:val="00CE3A64"/>
    <w:rsid w:val="00CE41A8"/>
    <w:rsid w:val="00CE4224"/>
    <w:rsid w:val="00CE43A1"/>
    <w:rsid w:val="00CE4749"/>
    <w:rsid w:val="00CE482E"/>
    <w:rsid w:val="00CE4858"/>
    <w:rsid w:val="00CE4BCC"/>
    <w:rsid w:val="00CE4D7F"/>
    <w:rsid w:val="00CE4EA1"/>
    <w:rsid w:val="00CE50F4"/>
    <w:rsid w:val="00CE5142"/>
    <w:rsid w:val="00CE5216"/>
    <w:rsid w:val="00CE56A7"/>
    <w:rsid w:val="00CE5B91"/>
    <w:rsid w:val="00CE5BB1"/>
    <w:rsid w:val="00CE6142"/>
    <w:rsid w:val="00CE6496"/>
    <w:rsid w:val="00CE66CB"/>
    <w:rsid w:val="00CE67D8"/>
    <w:rsid w:val="00CE6906"/>
    <w:rsid w:val="00CE6A62"/>
    <w:rsid w:val="00CE6C93"/>
    <w:rsid w:val="00CE6DEB"/>
    <w:rsid w:val="00CE6E16"/>
    <w:rsid w:val="00CE7098"/>
    <w:rsid w:val="00CE73B3"/>
    <w:rsid w:val="00CE746E"/>
    <w:rsid w:val="00CE7724"/>
    <w:rsid w:val="00CE790F"/>
    <w:rsid w:val="00CE7BB0"/>
    <w:rsid w:val="00CE7DE5"/>
    <w:rsid w:val="00CE7FA8"/>
    <w:rsid w:val="00CF02A5"/>
    <w:rsid w:val="00CF04E1"/>
    <w:rsid w:val="00CF07FA"/>
    <w:rsid w:val="00CF08C8"/>
    <w:rsid w:val="00CF0D5D"/>
    <w:rsid w:val="00CF0ECB"/>
    <w:rsid w:val="00CF0FE4"/>
    <w:rsid w:val="00CF1073"/>
    <w:rsid w:val="00CF15E4"/>
    <w:rsid w:val="00CF16D4"/>
    <w:rsid w:val="00CF177F"/>
    <w:rsid w:val="00CF17B0"/>
    <w:rsid w:val="00CF186C"/>
    <w:rsid w:val="00CF1E16"/>
    <w:rsid w:val="00CF1F6D"/>
    <w:rsid w:val="00CF1FB3"/>
    <w:rsid w:val="00CF22A7"/>
    <w:rsid w:val="00CF272E"/>
    <w:rsid w:val="00CF28E8"/>
    <w:rsid w:val="00CF290A"/>
    <w:rsid w:val="00CF296E"/>
    <w:rsid w:val="00CF2C05"/>
    <w:rsid w:val="00CF2C38"/>
    <w:rsid w:val="00CF2E8E"/>
    <w:rsid w:val="00CF300B"/>
    <w:rsid w:val="00CF32CF"/>
    <w:rsid w:val="00CF3318"/>
    <w:rsid w:val="00CF343A"/>
    <w:rsid w:val="00CF3466"/>
    <w:rsid w:val="00CF34EE"/>
    <w:rsid w:val="00CF3711"/>
    <w:rsid w:val="00CF373A"/>
    <w:rsid w:val="00CF3C89"/>
    <w:rsid w:val="00CF3D1B"/>
    <w:rsid w:val="00CF4129"/>
    <w:rsid w:val="00CF4246"/>
    <w:rsid w:val="00CF4741"/>
    <w:rsid w:val="00CF480D"/>
    <w:rsid w:val="00CF51F2"/>
    <w:rsid w:val="00CF52C4"/>
    <w:rsid w:val="00CF56CF"/>
    <w:rsid w:val="00CF5766"/>
    <w:rsid w:val="00CF5D69"/>
    <w:rsid w:val="00CF5E31"/>
    <w:rsid w:val="00CF61A4"/>
    <w:rsid w:val="00CF67AA"/>
    <w:rsid w:val="00CF67C6"/>
    <w:rsid w:val="00CF6C85"/>
    <w:rsid w:val="00CF7132"/>
    <w:rsid w:val="00CF7246"/>
    <w:rsid w:val="00CF7765"/>
    <w:rsid w:val="00CF7C9D"/>
    <w:rsid w:val="00CF7FB9"/>
    <w:rsid w:val="00D0058C"/>
    <w:rsid w:val="00D0066E"/>
    <w:rsid w:val="00D007E9"/>
    <w:rsid w:val="00D00AB5"/>
    <w:rsid w:val="00D00FC9"/>
    <w:rsid w:val="00D0135C"/>
    <w:rsid w:val="00D01363"/>
    <w:rsid w:val="00D01450"/>
    <w:rsid w:val="00D01A7E"/>
    <w:rsid w:val="00D01ACC"/>
    <w:rsid w:val="00D01CAA"/>
    <w:rsid w:val="00D01F56"/>
    <w:rsid w:val="00D02428"/>
    <w:rsid w:val="00D0243B"/>
    <w:rsid w:val="00D0244B"/>
    <w:rsid w:val="00D02548"/>
    <w:rsid w:val="00D02889"/>
    <w:rsid w:val="00D02A7F"/>
    <w:rsid w:val="00D02B51"/>
    <w:rsid w:val="00D02B83"/>
    <w:rsid w:val="00D02D09"/>
    <w:rsid w:val="00D02E3D"/>
    <w:rsid w:val="00D02F5D"/>
    <w:rsid w:val="00D03297"/>
    <w:rsid w:val="00D032EE"/>
    <w:rsid w:val="00D036D7"/>
    <w:rsid w:val="00D03EC5"/>
    <w:rsid w:val="00D03EFB"/>
    <w:rsid w:val="00D0448C"/>
    <w:rsid w:val="00D04905"/>
    <w:rsid w:val="00D04A9E"/>
    <w:rsid w:val="00D04F6F"/>
    <w:rsid w:val="00D0517E"/>
    <w:rsid w:val="00D0519D"/>
    <w:rsid w:val="00D05387"/>
    <w:rsid w:val="00D05521"/>
    <w:rsid w:val="00D05526"/>
    <w:rsid w:val="00D055C0"/>
    <w:rsid w:val="00D0593A"/>
    <w:rsid w:val="00D05D9B"/>
    <w:rsid w:val="00D05EE3"/>
    <w:rsid w:val="00D061E5"/>
    <w:rsid w:val="00D0637D"/>
    <w:rsid w:val="00D0673D"/>
    <w:rsid w:val="00D068D5"/>
    <w:rsid w:val="00D06A35"/>
    <w:rsid w:val="00D06BAE"/>
    <w:rsid w:val="00D07190"/>
    <w:rsid w:val="00D071EA"/>
    <w:rsid w:val="00D07369"/>
    <w:rsid w:val="00D078A0"/>
    <w:rsid w:val="00D07931"/>
    <w:rsid w:val="00D07A70"/>
    <w:rsid w:val="00D07A83"/>
    <w:rsid w:val="00D07DB7"/>
    <w:rsid w:val="00D07E36"/>
    <w:rsid w:val="00D07F64"/>
    <w:rsid w:val="00D07FF0"/>
    <w:rsid w:val="00D1024E"/>
    <w:rsid w:val="00D1025F"/>
    <w:rsid w:val="00D10288"/>
    <w:rsid w:val="00D102C9"/>
    <w:rsid w:val="00D104AB"/>
    <w:rsid w:val="00D10556"/>
    <w:rsid w:val="00D10597"/>
    <w:rsid w:val="00D105C2"/>
    <w:rsid w:val="00D105F9"/>
    <w:rsid w:val="00D1088C"/>
    <w:rsid w:val="00D10A08"/>
    <w:rsid w:val="00D10C38"/>
    <w:rsid w:val="00D10FF3"/>
    <w:rsid w:val="00D110DD"/>
    <w:rsid w:val="00D11110"/>
    <w:rsid w:val="00D11195"/>
    <w:rsid w:val="00D112E6"/>
    <w:rsid w:val="00D1133C"/>
    <w:rsid w:val="00D116C4"/>
    <w:rsid w:val="00D116CC"/>
    <w:rsid w:val="00D11A3A"/>
    <w:rsid w:val="00D11CB8"/>
    <w:rsid w:val="00D11DEB"/>
    <w:rsid w:val="00D12062"/>
    <w:rsid w:val="00D121C2"/>
    <w:rsid w:val="00D12994"/>
    <w:rsid w:val="00D12C68"/>
    <w:rsid w:val="00D12E94"/>
    <w:rsid w:val="00D12F0B"/>
    <w:rsid w:val="00D12FD9"/>
    <w:rsid w:val="00D1306E"/>
    <w:rsid w:val="00D13162"/>
    <w:rsid w:val="00D131B1"/>
    <w:rsid w:val="00D1329B"/>
    <w:rsid w:val="00D13368"/>
    <w:rsid w:val="00D13891"/>
    <w:rsid w:val="00D13912"/>
    <w:rsid w:val="00D13938"/>
    <w:rsid w:val="00D14113"/>
    <w:rsid w:val="00D1456B"/>
    <w:rsid w:val="00D1456E"/>
    <w:rsid w:val="00D14883"/>
    <w:rsid w:val="00D14A10"/>
    <w:rsid w:val="00D14B93"/>
    <w:rsid w:val="00D14BA7"/>
    <w:rsid w:val="00D14CE9"/>
    <w:rsid w:val="00D14FB2"/>
    <w:rsid w:val="00D15262"/>
    <w:rsid w:val="00D1557A"/>
    <w:rsid w:val="00D15831"/>
    <w:rsid w:val="00D15D68"/>
    <w:rsid w:val="00D16010"/>
    <w:rsid w:val="00D16092"/>
    <w:rsid w:val="00D1612D"/>
    <w:rsid w:val="00D16355"/>
    <w:rsid w:val="00D164FB"/>
    <w:rsid w:val="00D16768"/>
    <w:rsid w:val="00D16D3C"/>
    <w:rsid w:val="00D16F04"/>
    <w:rsid w:val="00D16FA7"/>
    <w:rsid w:val="00D16FEB"/>
    <w:rsid w:val="00D17089"/>
    <w:rsid w:val="00D17277"/>
    <w:rsid w:val="00D1750F"/>
    <w:rsid w:val="00D17E6C"/>
    <w:rsid w:val="00D20236"/>
    <w:rsid w:val="00D20466"/>
    <w:rsid w:val="00D20577"/>
    <w:rsid w:val="00D20648"/>
    <w:rsid w:val="00D20A19"/>
    <w:rsid w:val="00D20B13"/>
    <w:rsid w:val="00D20D34"/>
    <w:rsid w:val="00D20D3C"/>
    <w:rsid w:val="00D20D44"/>
    <w:rsid w:val="00D20EF5"/>
    <w:rsid w:val="00D21136"/>
    <w:rsid w:val="00D212E1"/>
    <w:rsid w:val="00D21553"/>
    <w:rsid w:val="00D216B8"/>
    <w:rsid w:val="00D2179F"/>
    <w:rsid w:val="00D2180E"/>
    <w:rsid w:val="00D2197C"/>
    <w:rsid w:val="00D21B45"/>
    <w:rsid w:val="00D21DCA"/>
    <w:rsid w:val="00D21E12"/>
    <w:rsid w:val="00D2202A"/>
    <w:rsid w:val="00D2208F"/>
    <w:rsid w:val="00D22175"/>
    <w:rsid w:val="00D2225F"/>
    <w:rsid w:val="00D22471"/>
    <w:rsid w:val="00D224D0"/>
    <w:rsid w:val="00D22713"/>
    <w:rsid w:val="00D22727"/>
    <w:rsid w:val="00D22C3F"/>
    <w:rsid w:val="00D22D30"/>
    <w:rsid w:val="00D2300D"/>
    <w:rsid w:val="00D23150"/>
    <w:rsid w:val="00D23808"/>
    <w:rsid w:val="00D23837"/>
    <w:rsid w:val="00D23B00"/>
    <w:rsid w:val="00D23BDA"/>
    <w:rsid w:val="00D23D45"/>
    <w:rsid w:val="00D23DE7"/>
    <w:rsid w:val="00D23E6E"/>
    <w:rsid w:val="00D2401E"/>
    <w:rsid w:val="00D2413D"/>
    <w:rsid w:val="00D241E2"/>
    <w:rsid w:val="00D24450"/>
    <w:rsid w:val="00D24489"/>
    <w:rsid w:val="00D24A8E"/>
    <w:rsid w:val="00D24D6F"/>
    <w:rsid w:val="00D24F03"/>
    <w:rsid w:val="00D24F33"/>
    <w:rsid w:val="00D251CF"/>
    <w:rsid w:val="00D252C8"/>
    <w:rsid w:val="00D253F1"/>
    <w:rsid w:val="00D25432"/>
    <w:rsid w:val="00D254F7"/>
    <w:rsid w:val="00D255A1"/>
    <w:rsid w:val="00D25944"/>
    <w:rsid w:val="00D25A5C"/>
    <w:rsid w:val="00D25CE5"/>
    <w:rsid w:val="00D262AC"/>
    <w:rsid w:val="00D263AF"/>
    <w:rsid w:val="00D26732"/>
    <w:rsid w:val="00D26A4E"/>
    <w:rsid w:val="00D26A82"/>
    <w:rsid w:val="00D26EE6"/>
    <w:rsid w:val="00D26EF5"/>
    <w:rsid w:val="00D270F5"/>
    <w:rsid w:val="00D2711B"/>
    <w:rsid w:val="00D2719A"/>
    <w:rsid w:val="00D27676"/>
    <w:rsid w:val="00D279D8"/>
    <w:rsid w:val="00D27B40"/>
    <w:rsid w:val="00D27C4C"/>
    <w:rsid w:val="00D27FC8"/>
    <w:rsid w:val="00D3015B"/>
    <w:rsid w:val="00D301C4"/>
    <w:rsid w:val="00D302AF"/>
    <w:rsid w:val="00D30467"/>
    <w:rsid w:val="00D3047F"/>
    <w:rsid w:val="00D307DE"/>
    <w:rsid w:val="00D30BF5"/>
    <w:rsid w:val="00D30CC7"/>
    <w:rsid w:val="00D31125"/>
    <w:rsid w:val="00D3119C"/>
    <w:rsid w:val="00D3169F"/>
    <w:rsid w:val="00D3190E"/>
    <w:rsid w:val="00D319E9"/>
    <w:rsid w:val="00D31A2B"/>
    <w:rsid w:val="00D31CE1"/>
    <w:rsid w:val="00D31E87"/>
    <w:rsid w:val="00D31F13"/>
    <w:rsid w:val="00D31F81"/>
    <w:rsid w:val="00D3227D"/>
    <w:rsid w:val="00D322FD"/>
    <w:rsid w:val="00D323DA"/>
    <w:rsid w:val="00D3241B"/>
    <w:rsid w:val="00D324CE"/>
    <w:rsid w:val="00D325AD"/>
    <w:rsid w:val="00D32B92"/>
    <w:rsid w:val="00D32CB4"/>
    <w:rsid w:val="00D32D79"/>
    <w:rsid w:val="00D32D8F"/>
    <w:rsid w:val="00D32EB3"/>
    <w:rsid w:val="00D32F3A"/>
    <w:rsid w:val="00D332C5"/>
    <w:rsid w:val="00D333D2"/>
    <w:rsid w:val="00D33562"/>
    <w:rsid w:val="00D3364C"/>
    <w:rsid w:val="00D3382E"/>
    <w:rsid w:val="00D338A4"/>
    <w:rsid w:val="00D33AA0"/>
    <w:rsid w:val="00D33CF9"/>
    <w:rsid w:val="00D33DD0"/>
    <w:rsid w:val="00D33E84"/>
    <w:rsid w:val="00D33E91"/>
    <w:rsid w:val="00D3437C"/>
    <w:rsid w:val="00D344D6"/>
    <w:rsid w:val="00D34685"/>
    <w:rsid w:val="00D347F0"/>
    <w:rsid w:val="00D349DC"/>
    <w:rsid w:val="00D34BA9"/>
    <w:rsid w:val="00D34C39"/>
    <w:rsid w:val="00D34C4F"/>
    <w:rsid w:val="00D34D26"/>
    <w:rsid w:val="00D34DA1"/>
    <w:rsid w:val="00D34DA9"/>
    <w:rsid w:val="00D35063"/>
    <w:rsid w:val="00D35086"/>
    <w:rsid w:val="00D35591"/>
    <w:rsid w:val="00D3577F"/>
    <w:rsid w:val="00D35802"/>
    <w:rsid w:val="00D3584E"/>
    <w:rsid w:val="00D35CC7"/>
    <w:rsid w:val="00D35CEA"/>
    <w:rsid w:val="00D360CF"/>
    <w:rsid w:val="00D36158"/>
    <w:rsid w:val="00D363BE"/>
    <w:rsid w:val="00D36444"/>
    <w:rsid w:val="00D3674E"/>
    <w:rsid w:val="00D36848"/>
    <w:rsid w:val="00D36919"/>
    <w:rsid w:val="00D36935"/>
    <w:rsid w:val="00D3699C"/>
    <w:rsid w:val="00D36B3F"/>
    <w:rsid w:val="00D36BE0"/>
    <w:rsid w:val="00D36F8C"/>
    <w:rsid w:val="00D37115"/>
    <w:rsid w:val="00D37195"/>
    <w:rsid w:val="00D37489"/>
    <w:rsid w:val="00D374A2"/>
    <w:rsid w:val="00D37BC0"/>
    <w:rsid w:val="00D37C0C"/>
    <w:rsid w:val="00D402DB"/>
    <w:rsid w:val="00D407A3"/>
    <w:rsid w:val="00D407DE"/>
    <w:rsid w:val="00D40927"/>
    <w:rsid w:val="00D40A25"/>
    <w:rsid w:val="00D40B2A"/>
    <w:rsid w:val="00D40DD1"/>
    <w:rsid w:val="00D40DD9"/>
    <w:rsid w:val="00D40EB6"/>
    <w:rsid w:val="00D40FEC"/>
    <w:rsid w:val="00D410E7"/>
    <w:rsid w:val="00D41161"/>
    <w:rsid w:val="00D41331"/>
    <w:rsid w:val="00D41446"/>
    <w:rsid w:val="00D4171D"/>
    <w:rsid w:val="00D41C54"/>
    <w:rsid w:val="00D41DB5"/>
    <w:rsid w:val="00D420EE"/>
    <w:rsid w:val="00D4214C"/>
    <w:rsid w:val="00D42352"/>
    <w:rsid w:val="00D424BD"/>
    <w:rsid w:val="00D42645"/>
    <w:rsid w:val="00D426AB"/>
    <w:rsid w:val="00D428D1"/>
    <w:rsid w:val="00D42E64"/>
    <w:rsid w:val="00D42FEE"/>
    <w:rsid w:val="00D4308C"/>
    <w:rsid w:val="00D4327D"/>
    <w:rsid w:val="00D433B0"/>
    <w:rsid w:val="00D43659"/>
    <w:rsid w:val="00D438B6"/>
    <w:rsid w:val="00D439ED"/>
    <w:rsid w:val="00D43D1D"/>
    <w:rsid w:val="00D442A4"/>
    <w:rsid w:val="00D4438D"/>
    <w:rsid w:val="00D444F6"/>
    <w:rsid w:val="00D445CB"/>
    <w:rsid w:val="00D4476C"/>
    <w:rsid w:val="00D44C15"/>
    <w:rsid w:val="00D44C33"/>
    <w:rsid w:val="00D44CE2"/>
    <w:rsid w:val="00D44D41"/>
    <w:rsid w:val="00D44F6A"/>
    <w:rsid w:val="00D4508B"/>
    <w:rsid w:val="00D452D2"/>
    <w:rsid w:val="00D455FA"/>
    <w:rsid w:val="00D45C74"/>
    <w:rsid w:val="00D45E61"/>
    <w:rsid w:val="00D45EDD"/>
    <w:rsid w:val="00D4604B"/>
    <w:rsid w:val="00D46204"/>
    <w:rsid w:val="00D4630A"/>
    <w:rsid w:val="00D46489"/>
    <w:rsid w:val="00D465FC"/>
    <w:rsid w:val="00D467FD"/>
    <w:rsid w:val="00D46898"/>
    <w:rsid w:val="00D46968"/>
    <w:rsid w:val="00D46C93"/>
    <w:rsid w:val="00D46CA5"/>
    <w:rsid w:val="00D46DB6"/>
    <w:rsid w:val="00D47050"/>
    <w:rsid w:val="00D471B5"/>
    <w:rsid w:val="00D47251"/>
    <w:rsid w:val="00D47668"/>
    <w:rsid w:val="00D476B6"/>
    <w:rsid w:val="00D47E78"/>
    <w:rsid w:val="00D47F04"/>
    <w:rsid w:val="00D47F81"/>
    <w:rsid w:val="00D5010B"/>
    <w:rsid w:val="00D503DE"/>
    <w:rsid w:val="00D506B4"/>
    <w:rsid w:val="00D50EA5"/>
    <w:rsid w:val="00D5115E"/>
    <w:rsid w:val="00D512E8"/>
    <w:rsid w:val="00D51390"/>
    <w:rsid w:val="00D5142B"/>
    <w:rsid w:val="00D514C6"/>
    <w:rsid w:val="00D515CF"/>
    <w:rsid w:val="00D51731"/>
    <w:rsid w:val="00D51A87"/>
    <w:rsid w:val="00D51C4B"/>
    <w:rsid w:val="00D51E1B"/>
    <w:rsid w:val="00D51F75"/>
    <w:rsid w:val="00D5237D"/>
    <w:rsid w:val="00D523D0"/>
    <w:rsid w:val="00D52535"/>
    <w:rsid w:val="00D525A3"/>
    <w:rsid w:val="00D52A62"/>
    <w:rsid w:val="00D52B76"/>
    <w:rsid w:val="00D52F1D"/>
    <w:rsid w:val="00D531CA"/>
    <w:rsid w:val="00D5349A"/>
    <w:rsid w:val="00D5355F"/>
    <w:rsid w:val="00D535F8"/>
    <w:rsid w:val="00D53611"/>
    <w:rsid w:val="00D53994"/>
    <w:rsid w:val="00D53F1C"/>
    <w:rsid w:val="00D544AF"/>
    <w:rsid w:val="00D544C6"/>
    <w:rsid w:val="00D5466C"/>
    <w:rsid w:val="00D54AF8"/>
    <w:rsid w:val="00D552E2"/>
    <w:rsid w:val="00D55617"/>
    <w:rsid w:val="00D557DF"/>
    <w:rsid w:val="00D55848"/>
    <w:rsid w:val="00D5586E"/>
    <w:rsid w:val="00D55A8E"/>
    <w:rsid w:val="00D56157"/>
    <w:rsid w:val="00D56496"/>
    <w:rsid w:val="00D564E8"/>
    <w:rsid w:val="00D56ACE"/>
    <w:rsid w:val="00D56EC0"/>
    <w:rsid w:val="00D57066"/>
    <w:rsid w:val="00D57172"/>
    <w:rsid w:val="00D571BA"/>
    <w:rsid w:val="00D57327"/>
    <w:rsid w:val="00D573F8"/>
    <w:rsid w:val="00D5741B"/>
    <w:rsid w:val="00D5744E"/>
    <w:rsid w:val="00D57505"/>
    <w:rsid w:val="00D601BB"/>
    <w:rsid w:val="00D602CB"/>
    <w:rsid w:val="00D602D7"/>
    <w:rsid w:val="00D61658"/>
    <w:rsid w:val="00D618A9"/>
    <w:rsid w:val="00D61B39"/>
    <w:rsid w:val="00D61D61"/>
    <w:rsid w:val="00D61E1A"/>
    <w:rsid w:val="00D623FF"/>
    <w:rsid w:val="00D624B9"/>
    <w:rsid w:val="00D625C1"/>
    <w:rsid w:val="00D628EC"/>
    <w:rsid w:val="00D62919"/>
    <w:rsid w:val="00D62984"/>
    <w:rsid w:val="00D62B27"/>
    <w:rsid w:val="00D62C5A"/>
    <w:rsid w:val="00D62EFA"/>
    <w:rsid w:val="00D630C1"/>
    <w:rsid w:val="00D630E2"/>
    <w:rsid w:val="00D637D1"/>
    <w:rsid w:val="00D63CD9"/>
    <w:rsid w:val="00D63FA0"/>
    <w:rsid w:val="00D63FD8"/>
    <w:rsid w:val="00D64080"/>
    <w:rsid w:val="00D64090"/>
    <w:rsid w:val="00D6422C"/>
    <w:rsid w:val="00D64454"/>
    <w:rsid w:val="00D6480D"/>
    <w:rsid w:val="00D6498E"/>
    <w:rsid w:val="00D64AD9"/>
    <w:rsid w:val="00D64BE7"/>
    <w:rsid w:val="00D64C77"/>
    <w:rsid w:val="00D64FFD"/>
    <w:rsid w:val="00D65105"/>
    <w:rsid w:val="00D65202"/>
    <w:rsid w:val="00D652CB"/>
    <w:rsid w:val="00D654A0"/>
    <w:rsid w:val="00D6567B"/>
    <w:rsid w:val="00D6593E"/>
    <w:rsid w:val="00D6604D"/>
    <w:rsid w:val="00D660AC"/>
    <w:rsid w:val="00D660D0"/>
    <w:rsid w:val="00D66102"/>
    <w:rsid w:val="00D66225"/>
    <w:rsid w:val="00D669BE"/>
    <w:rsid w:val="00D66B5F"/>
    <w:rsid w:val="00D66C60"/>
    <w:rsid w:val="00D66D06"/>
    <w:rsid w:val="00D670A9"/>
    <w:rsid w:val="00D67217"/>
    <w:rsid w:val="00D67536"/>
    <w:rsid w:val="00D676B3"/>
    <w:rsid w:val="00D67727"/>
    <w:rsid w:val="00D67C8D"/>
    <w:rsid w:val="00D67ED7"/>
    <w:rsid w:val="00D70067"/>
    <w:rsid w:val="00D700D7"/>
    <w:rsid w:val="00D702C0"/>
    <w:rsid w:val="00D7033B"/>
    <w:rsid w:val="00D70361"/>
    <w:rsid w:val="00D707A8"/>
    <w:rsid w:val="00D70832"/>
    <w:rsid w:val="00D70CDA"/>
    <w:rsid w:val="00D70D9A"/>
    <w:rsid w:val="00D70F08"/>
    <w:rsid w:val="00D711B1"/>
    <w:rsid w:val="00D7127E"/>
    <w:rsid w:val="00D71613"/>
    <w:rsid w:val="00D71970"/>
    <w:rsid w:val="00D71A8D"/>
    <w:rsid w:val="00D71BCD"/>
    <w:rsid w:val="00D71E09"/>
    <w:rsid w:val="00D71EE3"/>
    <w:rsid w:val="00D7201E"/>
    <w:rsid w:val="00D72432"/>
    <w:rsid w:val="00D7243E"/>
    <w:rsid w:val="00D72597"/>
    <w:rsid w:val="00D725B6"/>
    <w:rsid w:val="00D726B7"/>
    <w:rsid w:val="00D726D5"/>
    <w:rsid w:val="00D72C53"/>
    <w:rsid w:val="00D72D32"/>
    <w:rsid w:val="00D7355D"/>
    <w:rsid w:val="00D73564"/>
    <w:rsid w:val="00D735F2"/>
    <w:rsid w:val="00D73A28"/>
    <w:rsid w:val="00D73C8C"/>
    <w:rsid w:val="00D73E6B"/>
    <w:rsid w:val="00D743AF"/>
    <w:rsid w:val="00D74726"/>
    <w:rsid w:val="00D7473B"/>
    <w:rsid w:val="00D74A43"/>
    <w:rsid w:val="00D74DB8"/>
    <w:rsid w:val="00D74F1D"/>
    <w:rsid w:val="00D74FD0"/>
    <w:rsid w:val="00D751D2"/>
    <w:rsid w:val="00D7520A"/>
    <w:rsid w:val="00D75532"/>
    <w:rsid w:val="00D75560"/>
    <w:rsid w:val="00D756C3"/>
    <w:rsid w:val="00D7581E"/>
    <w:rsid w:val="00D75848"/>
    <w:rsid w:val="00D75881"/>
    <w:rsid w:val="00D76079"/>
    <w:rsid w:val="00D760CB"/>
    <w:rsid w:val="00D763C6"/>
    <w:rsid w:val="00D76484"/>
    <w:rsid w:val="00D76516"/>
    <w:rsid w:val="00D76558"/>
    <w:rsid w:val="00D766F0"/>
    <w:rsid w:val="00D76798"/>
    <w:rsid w:val="00D76AE0"/>
    <w:rsid w:val="00D76B5D"/>
    <w:rsid w:val="00D770E8"/>
    <w:rsid w:val="00D770E9"/>
    <w:rsid w:val="00D77158"/>
    <w:rsid w:val="00D77239"/>
    <w:rsid w:val="00D774E6"/>
    <w:rsid w:val="00D774EB"/>
    <w:rsid w:val="00D77939"/>
    <w:rsid w:val="00D779A4"/>
    <w:rsid w:val="00D802A4"/>
    <w:rsid w:val="00D80368"/>
    <w:rsid w:val="00D804AD"/>
    <w:rsid w:val="00D8086C"/>
    <w:rsid w:val="00D80AD5"/>
    <w:rsid w:val="00D80B8E"/>
    <w:rsid w:val="00D80C41"/>
    <w:rsid w:val="00D80C74"/>
    <w:rsid w:val="00D815A4"/>
    <w:rsid w:val="00D81623"/>
    <w:rsid w:val="00D81684"/>
    <w:rsid w:val="00D81982"/>
    <w:rsid w:val="00D819C8"/>
    <w:rsid w:val="00D81A49"/>
    <w:rsid w:val="00D81BD1"/>
    <w:rsid w:val="00D81D20"/>
    <w:rsid w:val="00D81D92"/>
    <w:rsid w:val="00D81FCF"/>
    <w:rsid w:val="00D825CD"/>
    <w:rsid w:val="00D82631"/>
    <w:rsid w:val="00D826E2"/>
    <w:rsid w:val="00D82E22"/>
    <w:rsid w:val="00D82EF4"/>
    <w:rsid w:val="00D83077"/>
    <w:rsid w:val="00D830A8"/>
    <w:rsid w:val="00D830FF"/>
    <w:rsid w:val="00D8337D"/>
    <w:rsid w:val="00D8380F"/>
    <w:rsid w:val="00D8396B"/>
    <w:rsid w:val="00D83C92"/>
    <w:rsid w:val="00D842FF"/>
    <w:rsid w:val="00D84853"/>
    <w:rsid w:val="00D84A35"/>
    <w:rsid w:val="00D84AFD"/>
    <w:rsid w:val="00D84C80"/>
    <w:rsid w:val="00D84DC7"/>
    <w:rsid w:val="00D85104"/>
    <w:rsid w:val="00D8556B"/>
    <w:rsid w:val="00D85621"/>
    <w:rsid w:val="00D85663"/>
    <w:rsid w:val="00D85816"/>
    <w:rsid w:val="00D86074"/>
    <w:rsid w:val="00D860B7"/>
    <w:rsid w:val="00D86246"/>
    <w:rsid w:val="00D863B8"/>
    <w:rsid w:val="00D86547"/>
    <w:rsid w:val="00D868F3"/>
    <w:rsid w:val="00D869D3"/>
    <w:rsid w:val="00D86AB0"/>
    <w:rsid w:val="00D87020"/>
    <w:rsid w:val="00D8702C"/>
    <w:rsid w:val="00D87250"/>
    <w:rsid w:val="00D87458"/>
    <w:rsid w:val="00D8758A"/>
    <w:rsid w:val="00D8794C"/>
    <w:rsid w:val="00D87A20"/>
    <w:rsid w:val="00D87ABB"/>
    <w:rsid w:val="00D87DB4"/>
    <w:rsid w:val="00D905A1"/>
    <w:rsid w:val="00D9065D"/>
    <w:rsid w:val="00D90B22"/>
    <w:rsid w:val="00D90E90"/>
    <w:rsid w:val="00D90F15"/>
    <w:rsid w:val="00D90F38"/>
    <w:rsid w:val="00D911CB"/>
    <w:rsid w:val="00D91238"/>
    <w:rsid w:val="00D91590"/>
    <w:rsid w:val="00D915C9"/>
    <w:rsid w:val="00D9166D"/>
    <w:rsid w:val="00D9169E"/>
    <w:rsid w:val="00D917EE"/>
    <w:rsid w:val="00D91A59"/>
    <w:rsid w:val="00D91B1D"/>
    <w:rsid w:val="00D91DE8"/>
    <w:rsid w:val="00D92423"/>
    <w:rsid w:val="00D9315B"/>
    <w:rsid w:val="00D936F7"/>
    <w:rsid w:val="00D938F3"/>
    <w:rsid w:val="00D93BFA"/>
    <w:rsid w:val="00D93C3D"/>
    <w:rsid w:val="00D93C41"/>
    <w:rsid w:val="00D93C4D"/>
    <w:rsid w:val="00D94021"/>
    <w:rsid w:val="00D94146"/>
    <w:rsid w:val="00D943C3"/>
    <w:rsid w:val="00D945F8"/>
    <w:rsid w:val="00D94678"/>
    <w:rsid w:val="00D94D99"/>
    <w:rsid w:val="00D94DB1"/>
    <w:rsid w:val="00D94EDA"/>
    <w:rsid w:val="00D94FA2"/>
    <w:rsid w:val="00D95124"/>
    <w:rsid w:val="00D954CE"/>
    <w:rsid w:val="00D957E5"/>
    <w:rsid w:val="00D9582E"/>
    <w:rsid w:val="00D95A67"/>
    <w:rsid w:val="00D95ADA"/>
    <w:rsid w:val="00D95C52"/>
    <w:rsid w:val="00D96051"/>
    <w:rsid w:val="00D962F4"/>
    <w:rsid w:val="00D9655D"/>
    <w:rsid w:val="00D96CC4"/>
    <w:rsid w:val="00D96D32"/>
    <w:rsid w:val="00D96F3F"/>
    <w:rsid w:val="00D97067"/>
    <w:rsid w:val="00D9706A"/>
    <w:rsid w:val="00D97109"/>
    <w:rsid w:val="00D972AB"/>
    <w:rsid w:val="00D97359"/>
    <w:rsid w:val="00D979E8"/>
    <w:rsid w:val="00D97A83"/>
    <w:rsid w:val="00D97AD4"/>
    <w:rsid w:val="00D97C1B"/>
    <w:rsid w:val="00D97F4E"/>
    <w:rsid w:val="00D97FBE"/>
    <w:rsid w:val="00D97FE2"/>
    <w:rsid w:val="00DA009F"/>
    <w:rsid w:val="00DA0241"/>
    <w:rsid w:val="00DA02B9"/>
    <w:rsid w:val="00DA04C0"/>
    <w:rsid w:val="00DA08FD"/>
    <w:rsid w:val="00DA0B7F"/>
    <w:rsid w:val="00DA0BE6"/>
    <w:rsid w:val="00DA0FBD"/>
    <w:rsid w:val="00DA0FFF"/>
    <w:rsid w:val="00DA10AF"/>
    <w:rsid w:val="00DA1289"/>
    <w:rsid w:val="00DA1366"/>
    <w:rsid w:val="00DA144B"/>
    <w:rsid w:val="00DA1628"/>
    <w:rsid w:val="00DA19A0"/>
    <w:rsid w:val="00DA1C9A"/>
    <w:rsid w:val="00DA23DA"/>
    <w:rsid w:val="00DA24A1"/>
    <w:rsid w:val="00DA28E1"/>
    <w:rsid w:val="00DA2A84"/>
    <w:rsid w:val="00DA2AFF"/>
    <w:rsid w:val="00DA2C53"/>
    <w:rsid w:val="00DA308A"/>
    <w:rsid w:val="00DA34D4"/>
    <w:rsid w:val="00DA35B8"/>
    <w:rsid w:val="00DA379A"/>
    <w:rsid w:val="00DA37D0"/>
    <w:rsid w:val="00DA3E17"/>
    <w:rsid w:val="00DA3EED"/>
    <w:rsid w:val="00DA403A"/>
    <w:rsid w:val="00DA413F"/>
    <w:rsid w:val="00DA42DD"/>
    <w:rsid w:val="00DA44C4"/>
    <w:rsid w:val="00DA48F2"/>
    <w:rsid w:val="00DA4ABC"/>
    <w:rsid w:val="00DA4B8D"/>
    <w:rsid w:val="00DA4C11"/>
    <w:rsid w:val="00DA4C57"/>
    <w:rsid w:val="00DA4E44"/>
    <w:rsid w:val="00DA4E81"/>
    <w:rsid w:val="00DA5627"/>
    <w:rsid w:val="00DA56AA"/>
    <w:rsid w:val="00DA56D4"/>
    <w:rsid w:val="00DA5BFA"/>
    <w:rsid w:val="00DA5CE0"/>
    <w:rsid w:val="00DA64A6"/>
    <w:rsid w:val="00DA6707"/>
    <w:rsid w:val="00DA69D3"/>
    <w:rsid w:val="00DA6A7F"/>
    <w:rsid w:val="00DA6E65"/>
    <w:rsid w:val="00DA6E85"/>
    <w:rsid w:val="00DA6F7E"/>
    <w:rsid w:val="00DA6F9E"/>
    <w:rsid w:val="00DA6FFA"/>
    <w:rsid w:val="00DA742F"/>
    <w:rsid w:val="00DA7DB2"/>
    <w:rsid w:val="00DA7FBB"/>
    <w:rsid w:val="00DB03B4"/>
    <w:rsid w:val="00DB0429"/>
    <w:rsid w:val="00DB0446"/>
    <w:rsid w:val="00DB06F9"/>
    <w:rsid w:val="00DB08C6"/>
    <w:rsid w:val="00DB08E4"/>
    <w:rsid w:val="00DB0CBB"/>
    <w:rsid w:val="00DB0CDF"/>
    <w:rsid w:val="00DB0D49"/>
    <w:rsid w:val="00DB0E91"/>
    <w:rsid w:val="00DB1697"/>
    <w:rsid w:val="00DB1858"/>
    <w:rsid w:val="00DB19E5"/>
    <w:rsid w:val="00DB1B20"/>
    <w:rsid w:val="00DB1D14"/>
    <w:rsid w:val="00DB1DEC"/>
    <w:rsid w:val="00DB2009"/>
    <w:rsid w:val="00DB2059"/>
    <w:rsid w:val="00DB2163"/>
    <w:rsid w:val="00DB218F"/>
    <w:rsid w:val="00DB2290"/>
    <w:rsid w:val="00DB24E2"/>
    <w:rsid w:val="00DB2816"/>
    <w:rsid w:val="00DB2D20"/>
    <w:rsid w:val="00DB2D48"/>
    <w:rsid w:val="00DB3151"/>
    <w:rsid w:val="00DB369A"/>
    <w:rsid w:val="00DB36B8"/>
    <w:rsid w:val="00DB3776"/>
    <w:rsid w:val="00DB379B"/>
    <w:rsid w:val="00DB3A9F"/>
    <w:rsid w:val="00DB3AC3"/>
    <w:rsid w:val="00DB3C6C"/>
    <w:rsid w:val="00DB4487"/>
    <w:rsid w:val="00DB45F0"/>
    <w:rsid w:val="00DB46FB"/>
    <w:rsid w:val="00DB4770"/>
    <w:rsid w:val="00DB48C5"/>
    <w:rsid w:val="00DB4C93"/>
    <w:rsid w:val="00DB4F32"/>
    <w:rsid w:val="00DB50AD"/>
    <w:rsid w:val="00DB510C"/>
    <w:rsid w:val="00DB564B"/>
    <w:rsid w:val="00DB585D"/>
    <w:rsid w:val="00DB5987"/>
    <w:rsid w:val="00DB5B18"/>
    <w:rsid w:val="00DB5C3A"/>
    <w:rsid w:val="00DB5D27"/>
    <w:rsid w:val="00DB620E"/>
    <w:rsid w:val="00DB6614"/>
    <w:rsid w:val="00DB6795"/>
    <w:rsid w:val="00DB681B"/>
    <w:rsid w:val="00DB69B4"/>
    <w:rsid w:val="00DB6A4D"/>
    <w:rsid w:val="00DB6C2B"/>
    <w:rsid w:val="00DB6CB4"/>
    <w:rsid w:val="00DB7024"/>
    <w:rsid w:val="00DB74FB"/>
    <w:rsid w:val="00DB7B40"/>
    <w:rsid w:val="00DB7B8B"/>
    <w:rsid w:val="00DB7B96"/>
    <w:rsid w:val="00DB7CFB"/>
    <w:rsid w:val="00DB7D50"/>
    <w:rsid w:val="00DB7EB5"/>
    <w:rsid w:val="00DC0236"/>
    <w:rsid w:val="00DC08E8"/>
    <w:rsid w:val="00DC0B16"/>
    <w:rsid w:val="00DC1025"/>
    <w:rsid w:val="00DC1057"/>
    <w:rsid w:val="00DC1061"/>
    <w:rsid w:val="00DC1112"/>
    <w:rsid w:val="00DC154B"/>
    <w:rsid w:val="00DC157C"/>
    <w:rsid w:val="00DC16A4"/>
    <w:rsid w:val="00DC1750"/>
    <w:rsid w:val="00DC17FE"/>
    <w:rsid w:val="00DC1D5C"/>
    <w:rsid w:val="00DC209C"/>
    <w:rsid w:val="00DC2158"/>
    <w:rsid w:val="00DC23EF"/>
    <w:rsid w:val="00DC2497"/>
    <w:rsid w:val="00DC24DB"/>
    <w:rsid w:val="00DC259C"/>
    <w:rsid w:val="00DC2638"/>
    <w:rsid w:val="00DC27E5"/>
    <w:rsid w:val="00DC2A26"/>
    <w:rsid w:val="00DC2ACD"/>
    <w:rsid w:val="00DC2AF5"/>
    <w:rsid w:val="00DC2B61"/>
    <w:rsid w:val="00DC2CC6"/>
    <w:rsid w:val="00DC31E6"/>
    <w:rsid w:val="00DC32C0"/>
    <w:rsid w:val="00DC332F"/>
    <w:rsid w:val="00DC341B"/>
    <w:rsid w:val="00DC352B"/>
    <w:rsid w:val="00DC357B"/>
    <w:rsid w:val="00DC368C"/>
    <w:rsid w:val="00DC3928"/>
    <w:rsid w:val="00DC3983"/>
    <w:rsid w:val="00DC3AF6"/>
    <w:rsid w:val="00DC3C78"/>
    <w:rsid w:val="00DC406A"/>
    <w:rsid w:val="00DC4198"/>
    <w:rsid w:val="00DC4270"/>
    <w:rsid w:val="00DC4781"/>
    <w:rsid w:val="00DC4872"/>
    <w:rsid w:val="00DC4AC6"/>
    <w:rsid w:val="00DC4C7D"/>
    <w:rsid w:val="00DC4D7E"/>
    <w:rsid w:val="00DC525F"/>
    <w:rsid w:val="00DC5545"/>
    <w:rsid w:val="00DC58A6"/>
    <w:rsid w:val="00DC5934"/>
    <w:rsid w:val="00DC59CA"/>
    <w:rsid w:val="00DC5C7A"/>
    <w:rsid w:val="00DC5E3D"/>
    <w:rsid w:val="00DC5FFB"/>
    <w:rsid w:val="00DC64B3"/>
    <w:rsid w:val="00DC65BC"/>
    <w:rsid w:val="00DC6753"/>
    <w:rsid w:val="00DC6A75"/>
    <w:rsid w:val="00DC6B7F"/>
    <w:rsid w:val="00DC6EA0"/>
    <w:rsid w:val="00DC6EFC"/>
    <w:rsid w:val="00DC7349"/>
    <w:rsid w:val="00DC747C"/>
    <w:rsid w:val="00DC77B4"/>
    <w:rsid w:val="00DC77F5"/>
    <w:rsid w:val="00DC798D"/>
    <w:rsid w:val="00DC7B3D"/>
    <w:rsid w:val="00DC7B40"/>
    <w:rsid w:val="00DC7D62"/>
    <w:rsid w:val="00DC7DA2"/>
    <w:rsid w:val="00DC7E83"/>
    <w:rsid w:val="00DD036E"/>
    <w:rsid w:val="00DD0378"/>
    <w:rsid w:val="00DD04D9"/>
    <w:rsid w:val="00DD04F7"/>
    <w:rsid w:val="00DD07B1"/>
    <w:rsid w:val="00DD0800"/>
    <w:rsid w:val="00DD09F0"/>
    <w:rsid w:val="00DD0A16"/>
    <w:rsid w:val="00DD0AD9"/>
    <w:rsid w:val="00DD0BBA"/>
    <w:rsid w:val="00DD0E72"/>
    <w:rsid w:val="00DD0F6B"/>
    <w:rsid w:val="00DD1086"/>
    <w:rsid w:val="00DD10D6"/>
    <w:rsid w:val="00DD10FA"/>
    <w:rsid w:val="00DD12F0"/>
    <w:rsid w:val="00DD137B"/>
    <w:rsid w:val="00DD17C7"/>
    <w:rsid w:val="00DD18A6"/>
    <w:rsid w:val="00DD1E50"/>
    <w:rsid w:val="00DD1E97"/>
    <w:rsid w:val="00DD1F5B"/>
    <w:rsid w:val="00DD2355"/>
    <w:rsid w:val="00DD26EA"/>
    <w:rsid w:val="00DD28B8"/>
    <w:rsid w:val="00DD2FE3"/>
    <w:rsid w:val="00DD3317"/>
    <w:rsid w:val="00DD3571"/>
    <w:rsid w:val="00DD370D"/>
    <w:rsid w:val="00DD3A27"/>
    <w:rsid w:val="00DD3A40"/>
    <w:rsid w:val="00DD3BEA"/>
    <w:rsid w:val="00DD443B"/>
    <w:rsid w:val="00DD476A"/>
    <w:rsid w:val="00DD47AA"/>
    <w:rsid w:val="00DD47F9"/>
    <w:rsid w:val="00DD48B8"/>
    <w:rsid w:val="00DD49A4"/>
    <w:rsid w:val="00DD49C1"/>
    <w:rsid w:val="00DD49DE"/>
    <w:rsid w:val="00DD4E71"/>
    <w:rsid w:val="00DD4F3F"/>
    <w:rsid w:val="00DD5548"/>
    <w:rsid w:val="00DD56EE"/>
    <w:rsid w:val="00DD580A"/>
    <w:rsid w:val="00DD582F"/>
    <w:rsid w:val="00DD59FE"/>
    <w:rsid w:val="00DD59FF"/>
    <w:rsid w:val="00DD5A25"/>
    <w:rsid w:val="00DD5A59"/>
    <w:rsid w:val="00DD5CE9"/>
    <w:rsid w:val="00DD5F4E"/>
    <w:rsid w:val="00DD6491"/>
    <w:rsid w:val="00DD6731"/>
    <w:rsid w:val="00DD6B27"/>
    <w:rsid w:val="00DD6DCB"/>
    <w:rsid w:val="00DD70B2"/>
    <w:rsid w:val="00DD70F2"/>
    <w:rsid w:val="00DD7497"/>
    <w:rsid w:val="00DD751D"/>
    <w:rsid w:val="00DD7750"/>
    <w:rsid w:val="00DD77C4"/>
    <w:rsid w:val="00DD7A7D"/>
    <w:rsid w:val="00DD7C7B"/>
    <w:rsid w:val="00DD7CD7"/>
    <w:rsid w:val="00DD7FC2"/>
    <w:rsid w:val="00DE01AA"/>
    <w:rsid w:val="00DE075D"/>
    <w:rsid w:val="00DE079F"/>
    <w:rsid w:val="00DE07B3"/>
    <w:rsid w:val="00DE0CE1"/>
    <w:rsid w:val="00DE0F1E"/>
    <w:rsid w:val="00DE0F30"/>
    <w:rsid w:val="00DE0FA9"/>
    <w:rsid w:val="00DE0FDD"/>
    <w:rsid w:val="00DE11AE"/>
    <w:rsid w:val="00DE11F5"/>
    <w:rsid w:val="00DE1378"/>
    <w:rsid w:val="00DE1B88"/>
    <w:rsid w:val="00DE1E1E"/>
    <w:rsid w:val="00DE1EA0"/>
    <w:rsid w:val="00DE201A"/>
    <w:rsid w:val="00DE2542"/>
    <w:rsid w:val="00DE25F7"/>
    <w:rsid w:val="00DE262E"/>
    <w:rsid w:val="00DE26B5"/>
    <w:rsid w:val="00DE27CC"/>
    <w:rsid w:val="00DE284D"/>
    <w:rsid w:val="00DE2A7E"/>
    <w:rsid w:val="00DE2AFB"/>
    <w:rsid w:val="00DE2C0F"/>
    <w:rsid w:val="00DE2E46"/>
    <w:rsid w:val="00DE3211"/>
    <w:rsid w:val="00DE3222"/>
    <w:rsid w:val="00DE3258"/>
    <w:rsid w:val="00DE334C"/>
    <w:rsid w:val="00DE3363"/>
    <w:rsid w:val="00DE3546"/>
    <w:rsid w:val="00DE3A7D"/>
    <w:rsid w:val="00DE3B27"/>
    <w:rsid w:val="00DE3CC6"/>
    <w:rsid w:val="00DE3D5D"/>
    <w:rsid w:val="00DE3E9D"/>
    <w:rsid w:val="00DE40CE"/>
    <w:rsid w:val="00DE44B3"/>
    <w:rsid w:val="00DE491E"/>
    <w:rsid w:val="00DE4A2D"/>
    <w:rsid w:val="00DE5120"/>
    <w:rsid w:val="00DE572E"/>
    <w:rsid w:val="00DE5CDF"/>
    <w:rsid w:val="00DE5F64"/>
    <w:rsid w:val="00DE5F99"/>
    <w:rsid w:val="00DE6107"/>
    <w:rsid w:val="00DE6253"/>
    <w:rsid w:val="00DE669F"/>
    <w:rsid w:val="00DE6BA3"/>
    <w:rsid w:val="00DE6D10"/>
    <w:rsid w:val="00DE6F9B"/>
    <w:rsid w:val="00DE703C"/>
    <w:rsid w:val="00DE7240"/>
    <w:rsid w:val="00DE74B0"/>
    <w:rsid w:val="00DE74CC"/>
    <w:rsid w:val="00DE770F"/>
    <w:rsid w:val="00DE7730"/>
    <w:rsid w:val="00DE77A7"/>
    <w:rsid w:val="00DE79CB"/>
    <w:rsid w:val="00DE7A34"/>
    <w:rsid w:val="00DE7B83"/>
    <w:rsid w:val="00DF009D"/>
    <w:rsid w:val="00DF02CD"/>
    <w:rsid w:val="00DF08A8"/>
    <w:rsid w:val="00DF0D9D"/>
    <w:rsid w:val="00DF0FDB"/>
    <w:rsid w:val="00DF142D"/>
    <w:rsid w:val="00DF17C2"/>
    <w:rsid w:val="00DF1938"/>
    <w:rsid w:val="00DF1D32"/>
    <w:rsid w:val="00DF1D76"/>
    <w:rsid w:val="00DF1F9D"/>
    <w:rsid w:val="00DF1FCB"/>
    <w:rsid w:val="00DF2183"/>
    <w:rsid w:val="00DF2373"/>
    <w:rsid w:val="00DF25C2"/>
    <w:rsid w:val="00DF26FC"/>
    <w:rsid w:val="00DF27AE"/>
    <w:rsid w:val="00DF2E89"/>
    <w:rsid w:val="00DF2EAC"/>
    <w:rsid w:val="00DF2EE2"/>
    <w:rsid w:val="00DF326A"/>
    <w:rsid w:val="00DF3395"/>
    <w:rsid w:val="00DF36A6"/>
    <w:rsid w:val="00DF3702"/>
    <w:rsid w:val="00DF3703"/>
    <w:rsid w:val="00DF3738"/>
    <w:rsid w:val="00DF385E"/>
    <w:rsid w:val="00DF3C0B"/>
    <w:rsid w:val="00DF41C7"/>
    <w:rsid w:val="00DF43B0"/>
    <w:rsid w:val="00DF43FC"/>
    <w:rsid w:val="00DF48A0"/>
    <w:rsid w:val="00DF4B3D"/>
    <w:rsid w:val="00DF50A4"/>
    <w:rsid w:val="00DF50AC"/>
    <w:rsid w:val="00DF57CF"/>
    <w:rsid w:val="00DF5801"/>
    <w:rsid w:val="00DF5DB1"/>
    <w:rsid w:val="00DF615D"/>
    <w:rsid w:val="00DF641E"/>
    <w:rsid w:val="00DF6604"/>
    <w:rsid w:val="00DF67C4"/>
    <w:rsid w:val="00DF6891"/>
    <w:rsid w:val="00DF6C58"/>
    <w:rsid w:val="00DF71E9"/>
    <w:rsid w:val="00DF7481"/>
    <w:rsid w:val="00DF7637"/>
    <w:rsid w:val="00DF7938"/>
    <w:rsid w:val="00DF7997"/>
    <w:rsid w:val="00DF7A88"/>
    <w:rsid w:val="00DF7BE9"/>
    <w:rsid w:val="00DF7C19"/>
    <w:rsid w:val="00DF7FCA"/>
    <w:rsid w:val="00E000C1"/>
    <w:rsid w:val="00E00137"/>
    <w:rsid w:val="00E00377"/>
    <w:rsid w:val="00E0095B"/>
    <w:rsid w:val="00E00BA8"/>
    <w:rsid w:val="00E00C7C"/>
    <w:rsid w:val="00E00F8C"/>
    <w:rsid w:val="00E0105D"/>
    <w:rsid w:val="00E010AF"/>
    <w:rsid w:val="00E014AC"/>
    <w:rsid w:val="00E01620"/>
    <w:rsid w:val="00E017FC"/>
    <w:rsid w:val="00E019BF"/>
    <w:rsid w:val="00E01DCC"/>
    <w:rsid w:val="00E01E17"/>
    <w:rsid w:val="00E02167"/>
    <w:rsid w:val="00E021FF"/>
    <w:rsid w:val="00E02485"/>
    <w:rsid w:val="00E02792"/>
    <w:rsid w:val="00E02A42"/>
    <w:rsid w:val="00E02CA1"/>
    <w:rsid w:val="00E02CD0"/>
    <w:rsid w:val="00E02D43"/>
    <w:rsid w:val="00E0302E"/>
    <w:rsid w:val="00E030F8"/>
    <w:rsid w:val="00E03167"/>
    <w:rsid w:val="00E031D0"/>
    <w:rsid w:val="00E03ABE"/>
    <w:rsid w:val="00E04222"/>
    <w:rsid w:val="00E042E2"/>
    <w:rsid w:val="00E0452D"/>
    <w:rsid w:val="00E04672"/>
    <w:rsid w:val="00E04676"/>
    <w:rsid w:val="00E048D9"/>
    <w:rsid w:val="00E04A7D"/>
    <w:rsid w:val="00E04DE1"/>
    <w:rsid w:val="00E05594"/>
    <w:rsid w:val="00E056B9"/>
    <w:rsid w:val="00E05E08"/>
    <w:rsid w:val="00E05F16"/>
    <w:rsid w:val="00E06071"/>
    <w:rsid w:val="00E06157"/>
    <w:rsid w:val="00E066EE"/>
    <w:rsid w:val="00E067D0"/>
    <w:rsid w:val="00E06A43"/>
    <w:rsid w:val="00E06C51"/>
    <w:rsid w:val="00E071CF"/>
    <w:rsid w:val="00E071E4"/>
    <w:rsid w:val="00E071E8"/>
    <w:rsid w:val="00E07461"/>
    <w:rsid w:val="00E07A07"/>
    <w:rsid w:val="00E07C88"/>
    <w:rsid w:val="00E07D7D"/>
    <w:rsid w:val="00E102D6"/>
    <w:rsid w:val="00E10B81"/>
    <w:rsid w:val="00E10ECA"/>
    <w:rsid w:val="00E11064"/>
    <w:rsid w:val="00E112CC"/>
    <w:rsid w:val="00E11416"/>
    <w:rsid w:val="00E117CB"/>
    <w:rsid w:val="00E11BC6"/>
    <w:rsid w:val="00E11FBA"/>
    <w:rsid w:val="00E120C5"/>
    <w:rsid w:val="00E12388"/>
    <w:rsid w:val="00E1273A"/>
    <w:rsid w:val="00E1282D"/>
    <w:rsid w:val="00E12895"/>
    <w:rsid w:val="00E128B9"/>
    <w:rsid w:val="00E129B2"/>
    <w:rsid w:val="00E12C6A"/>
    <w:rsid w:val="00E1312B"/>
    <w:rsid w:val="00E13211"/>
    <w:rsid w:val="00E1322A"/>
    <w:rsid w:val="00E132C6"/>
    <w:rsid w:val="00E135AF"/>
    <w:rsid w:val="00E137EC"/>
    <w:rsid w:val="00E13916"/>
    <w:rsid w:val="00E13AFC"/>
    <w:rsid w:val="00E13F8C"/>
    <w:rsid w:val="00E13FCA"/>
    <w:rsid w:val="00E140F7"/>
    <w:rsid w:val="00E14177"/>
    <w:rsid w:val="00E1417E"/>
    <w:rsid w:val="00E1447B"/>
    <w:rsid w:val="00E144C2"/>
    <w:rsid w:val="00E145B3"/>
    <w:rsid w:val="00E14693"/>
    <w:rsid w:val="00E14AB5"/>
    <w:rsid w:val="00E14D85"/>
    <w:rsid w:val="00E15174"/>
    <w:rsid w:val="00E1555F"/>
    <w:rsid w:val="00E15750"/>
    <w:rsid w:val="00E15752"/>
    <w:rsid w:val="00E15842"/>
    <w:rsid w:val="00E15A45"/>
    <w:rsid w:val="00E15ABF"/>
    <w:rsid w:val="00E15D62"/>
    <w:rsid w:val="00E15D7F"/>
    <w:rsid w:val="00E15FE3"/>
    <w:rsid w:val="00E16206"/>
    <w:rsid w:val="00E163BE"/>
    <w:rsid w:val="00E16580"/>
    <w:rsid w:val="00E168C2"/>
    <w:rsid w:val="00E16981"/>
    <w:rsid w:val="00E16C85"/>
    <w:rsid w:val="00E16CB4"/>
    <w:rsid w:val="00E16CE5"/>
    <w:rsid w:val="00E16DFF"/>
    <w:rsid w:val="00E16E70"/>
    <w:rsid w:val="00E17069"/>
    <w:rsid w:val="00E1742A"/>
    <w:rsid w:val="00E174B2"/>
    <w:rsid w:val="00E174DF"/>
    <w:rsid w:val="00E175D2"/>
    <w:rsid w:val="00E1778D"/>
    <w:rsid w:val="00E177A8"/>
    <w:rsid w:val="00E1786D"/>
    <w:rsid w:val="00E17968"/>
    <w:rsid w:val="00E179B3"/>
    <w:rsid w:val="00E179D6"/>
    <w:rsid w:val="00E17AE9"/>
    <w:rsid w:val="00E201FF"/>
    <w:rsid w:val="00E2033D"/>
    <w:rsid w:val="00E2036A"/>
    <w:rsid w:val="00E20408"/>
    <w:rsid w:val="00E2046A"/>
    <w:rsid w:val="00E20864"/>
    <w:rsid w:val="00E20AB5"/>
    <w:rsid w:val="00E20B8E"/>
    <w:rsid w:val="00E20BE1"/>
    <w:rsid w:val="00E20ECB"/>
    <w:rsid w:val="00E210E1"/>
    <w:rsid w:val="00E21303"/>
    <w:rsid w:val="00E21314"/>
    <w:rsid w:val="00E2140E"/>
    <w:rsid w:val="00E215C6"/>
    <w:rsid w:val="00E21624"/>
    <w:rsid w:val="00E2178E"/>
    <w:rsid w:val="00E21B00"/>
    <w:rsid w:val="00E21C29"/>
    <w:rsid w:val="00E21F74"/>
    <w:rsid w:val="00E224F2"/>
    <w:rsid w:val="00E225D5"/>
    <w:rsid w:val="00E2267F"/>
    <w:rsid w:val="00E2278F"/>
    <w:rsid w:val="00E22817"/>
    <w:rsid w:val="00E22A4A"/>
    <w:rsid w:val="00E22A83"/>
    <w:rsid w:val="00E22B37"/>
    <w:rsid w:val="00E22C5C"/>
    <w:rsid w:val="00E234C1"/>
    <w:rsid w:val="00E234D4"/>
    <w:rsid w:val="00E23563"/>
    <w:rsid w:val="00E236AC"/>
    <w:rsid w:val="00E2384C"/>
    <w:rsid w:val="00E23B42"/>
    <w:rsid w:val="00E23B8D"/>
    <w:rsid w:val="00E23ED3"/>
    <w:rsid w:val="00E23F3D"/>
    <w:rsid w:val="00E242E9"/>
    <w:rsid w:val="00E2439C"/>
    <w:rsid w:val="00E24445"/>
    <w:rsid w:val="00E24655"/>
    <w:rsid w:val="00E248F7"/>
    <w:rsid w:val="00E24C44"/>
    <w:rsid w:val="00E2509C"/>
    <w:rsid w:val="00E2509F"/>
    <w:rsid w:val="00E2512C"/>
    <w:rsid w:val="00E2526E"/>
    <w:rsid w:val="00E2536D"/>
    <w:rsid w:val="00E25508"/>
    <w:rsid w:val="00E258C0"/>
    <w:rsid w:val="00E26044"/>
    <w:rsid w:val="00E260AC"/>
    <w:rsid w:val="00E262C5"/>
    <w:rsid w:val="00E26659"/>
    <w:rsid w:val="00E26A74"/>
    <w:rsid w:val="00E26AA4"/>
    <w:rsid w:val="00E26B25"/>
    <w:rsid w:val="00E26B69"/>
    <w:rsid w:val="00E26F00"/>
    <w:rsid w:val="00E26F10"/>
    <w:rsid w:val="00E26F43"/>
    <w:rsid w:val="00E27355"/>
    <w:rsid w:val="00E273EF"/>
    <w:rsid w:val="00E2741B"/>
    <w:rsid w:val="00E2791B"/>
    <w:rsid w:val="00E27C93"/>
    <w:rsid w:val="00E27E13"/>
    <w:rsid w:val="00E3004F"/>
    <w:rsid w:val="00E300AE"/>
    <w:rsid w:val="00E3023C"/>
    <w:rsid w:val="00E30283"/>
    <w:rsid w:val="00E30411"/>
    <w:rsid w:val="00E3094B"/>
    <w:rsid w:val="00E30B6E"/>
    <w:rsid w:val="00E31104"/>
    <w:rsid w:val="00E31745"/>
    <w:rsid w:val="00E31A60"/>
    <w:rsid w:val="00E31A8C"/>
    <w:rsid w:val="00E31EAB"/>
    <w:rsid w:val="00E325FC"/>
    <w:rsid w:val="00E326F8"/>
    <w:rsid w:val="00E32840"/>
    <w:rsid w:val="00E32933"/>
    <w:rsid w:val="00E32D52"/>
    <w:rsid w:val="00E333E7"/>
    <w:rsid w:val="00E334A1"/>
    <w:rsid w:val="00E33506"/>
    <w:rsid w:val="00E33554"/>
    <w:rsid w:val="00E3395F"/>
    <w:rsid w:val="00E33AF9"/>
    <w:rsid w:val="00E33E26"/>
    <w:rsid w:val="00E33F11"/>
    <w:rsid w:val="00E34010"/>
    <w:rsid w:val="00E34014"/>
    <w:rsid w:val="00E34B9C"/>
    <w:rsid w:val="00E34BC2"/>
    <w:rsid w:val="00E34C0A"/>
    <w:rsid w:val="00E34E54"/>
    <w:rsid w:val="00E34F9A"/>
    <w:rsid w:val="00E35104"/>
    <w:rsid w:val="00E35233"/>
    <w:rsid w:val="00E353BF"/>
    <w:rsid w:val="00E3543D"/>
    <w:rsid w:val="00E3550A"/>
    <w:rsid w:val="00E3554D"/>
    <w:rsid w:val="00E355F5"/>
    <w:rsid w:val="00E357C9"/>
    <w:rsid w:val="00E357D9"/>
    <w:rsid w:val="00E36182"/>
    <w:rsid w:val="00E36442"/>
    <w:rsid w:val="00E36631"/>
    <w:rsid w:val="00E366C1"/>
    <w:rsid w:val="00E36832"/>
    <w:rsid w:val="00E36872"/>
    <w:rsid w:val="00E36959"/>
    <w:rsid w:val="00E36A85"/>
    <w:rsid w:val="00E36AEE"/>
    <w:rsid w:val="00E36BB7"/>
    <w:rsid w:val="00E36DD9"/>
    <w:rsid w:val="00E36EFA"/>
    <w:rsid w:val="00E3701C"/>
    <w:rsid w:val="00E3703D"/>
    <w:rsid w:val="00E370D1"/>
    <w:rsid w:val="00E37213"/>
    <w:rsid w:val="00E37241"/>
    <w:rsid w:val="00E375D4"/>
    <w:rsid w:val="00E376CA"/>
    <w:rsid w:val="00E377FB"/>
    <w:rsid w:val="00E3787E"/>
    <w:rsid w:val="00E379B9"/>
    <w:rsid w:val="00E37A34"/>
    <w:rsid w:val="00E37CDA"/>
    <w:rsid w:val="00E37CFF"/>
    <w:rsid w:val="00E37EC6"/>
    <w:rsid w:val="00E37F92"/>
    <w:rsid w:val="00E400B9"/>
    <w:rsid w:val="00E40611"/>
    <w:rsid w:val="00E40881"/>
    <w:rsid w:val="00E4092A"/>
    <w:rsid w:val="00E409D3"/>
    <w:rsid w:val="00E40C78"/>
    <w:rsid w:val="00E40DE5"/>
    <w:rsid w:val="00E41115"/>
    <w:rsid w:val="00E41262"/>
    <w:rsid w:val="00E41A58"/>
    <w:rsid w:val="00E41ADF"/>
    <w:rsid w:val="00E41BA5"/>
    <w:rsid w:val="00E41C64"/>
    <w:rsid w:val="00E41F84"/>
    <w:rsid w:val="00E41FC9"/>
    <w:rsid w:val="00E42208"/>
    <w:rsid w:val="00E423C0"/>
    <w:rsid w:val="00E4241C"/>
    <w:rsid w:val="00E4267E"/>
    <w:rsid w:val="00E427E0"/>
    <w:rsid w:val="00E428DB"/>
    <w:rsid w:val="00E42A1C"/>
    <w:rsid w:val="00E42A66"/>
    <w:rsid w:val="00E42C59"/>
    <w:rsid w:val="00E430A4"/>
    <w:rsid w:val="00E430F8"/>
    <w:rsid w:val="00E431C9"/>
    <w:rsid w:val="00E4324C"/>
    <w:rsid w:val="00E432AB"/>
    <w:rsid w:val="00E4338E"/>
    <w:rsid w:val="00E43480"/>
    <w:rsid w:val="00E435FB"/>
    <w:rsid w:val="00E43725"/>
    <w:rsid w:val="00E43D14"/>
    <w:rsid w:val="00E43E06"/>
    <w:rsid w:val="00E44391"/>
    <w:rsid w:val="00E44400"/>
    <w:rsid w:val="00E4443A"/>
    <w:rsid w:val="00E447E1"/>
    <w:rsid w:val="00E4489D"/>
    <w:rsid w:val="00E448CD"/>
    <w:rsid w:val="00E448DB"/>
    <w:rsid w:val="00E44A11"/>
    <w:rsid w:val="00E44C9B"/>
    <w:rsid w:val="00E44E61"/>
    <w:rsid w:val="00E44F78"/>
    <w:rsid w:val="00E4511A"/>
    <w:rsid w:val="00E451F4"/>
    <w:rsid w:val="00E454EB"/>
    <w:rsid w:val="00E45743"/>
    <w:rsid w:val="00E4578C"/>
    <w:rsid w:val="00E45876"/>
    <w:rsid w:val="00E459FB"/>
    <w:rsid w:val="00E45A1C"/>
    <w:rsid w:val="00E45B21"/>
    <w:rsid w:val="00E45EB5"/>
    <w:rsid w:val="00E45F9E"/>
    <w:rsid w:val="00E46335"/>
    <w:rsid w:val="00E46689"/>
    <w:rsid w:val="00E466D6"/>
    <w:rsid w:val="00E46794"/>
    <w:rsid w:val="00E46A12"/>
    <w:rsid w:val="00E47359"/>
    <w:rsid w:val="00E474BC"/>
    <w:rsid w:val="00E47662"/>
    <w:rsid w:val="00E47796"/>
    <w:rsid w:val="00E4791A"/>
    <w:rsid w:val="00E47B1D"/>
    <w:rsid w:val="00E47F98"/>
    <w:rsid w:val="00E503F1"/>
    <w:rsid w:val="00E509A7"/>
    <w:rsid w:val="00E50C37"/>
    <w:rsid w:val="00E50ED4"/>
    <w:rsid w:val="00E5133E"/>
    <w:rsid w:val="00E513D1"/>
    <w:rsid w:val="00E515C0"/>
    <w:rsid w:val="00E5167C"/>
    <w:rsid w:val="00E5198F"/>
    <w:rsid w:val="00E51A36"/>
    <w:rsid w:val="00E51AB0"/>
    <w:rsid w:val="00E51BFE"/>
    <w:rsid w:val="00E51DC4"/>
    <w:rsid w:val="00E51FD9"/>
    <w:rsid w:val="00E52180"/>
    <w:rsid w:val="00E524C0"/>
    <w:rsid w:val="00E524C5"/>
    <w:rsid w:val="00E525C9"/>
    <w:rsid w:val="00E525FA"/>
    <w:rsid w:val="00E5264A"/>
    <w:rsid w:val="00E5291A"/>
    <w:rsid w:val="00E52AA9"/>
    <w:rsid w:val="00E52D23"/>
    <w:rsid w:val="00E52E46"/>
    <w:rsid w:val="00E52F02"/>
    <w:rsid w:val="00E5305A"/>
    <w:rsid w:val="00E53079"/>
    <w:rsid w:val="00E530DD"/>
    <w:rsid w:val="00E53483"/>
    <w:rsid w:val="00E5374F"/>
    <w:rsid w:val="00E53931"/>
    <w:rsid w:val="00E53C8F"/>
    <w:rsid w:val="00E53CE2"/>
    <w:rsid w:val="00E53F49"/>
    <w:rsid w:val="00E53FA8"/>
    <w:rsid w:val="00E5447D"/>
    <w:rsid w:val="00E54B27"/>
    <w:rsid w:val="00E54CBB"/>
    <w:rsid w:val="00E54D76"/>
    <w:rsid w:val="00E54F44"/>
    <w:rsid w:val="00E5500D"/>
    <w:rsid w:val="00E55057"/>
    <w:rsid w:val="00E5505F"/>
    <w:rsid w:val="00E550B8"/>
    <w:rsid w:val="00E552D0"/>
    <w:rsid w:val="00E55354"/>
    <w:rsid w:val="00E556D3"/>
    <w:rsid w:val="00E55785"/>
    <w:rsid w:val="00E5586B"/>
    <w:rsid w:val="00E55B5F"/>
    <w:rsid w:val="00E55CE3"/>
    <w:rsid w:val="00E55FD6"/>
    <w:rsid w:val="00E561E8"/>
    <w:rsid w:val="00E5633B"/>
    <w:rsid w:val="00E56584"/>
    <w:rsid w:val="00E569C6"/>
    <w:rsid w:val="00E56A9A"/>
    <w:rsid w:val="00E56BF4"/>
    <w:rsid w:val="00E56C49"/>
    <w:rsid w:val="00E56E3E"/>
    <w:rsid w:val="00E571B7"/>
    <w:rsid w:val="00E5720A"/>
    <w:rsid w:val="00E57331"/>
    <w:rsid w:val="00E57339"/>
    <w:rsid w:val="00E57650"/>
    <w:rsid w:val="00E579E0"/>
    <w:rsid w:val="00E57A71"/>
    <w:rsid w:val="00E57C8E"/>
    <w:rsid w:val="00E57CE5"/>
    <w:rsid w:val="00E57E72"/>
    <w:rsid w:val="00E601A8"/>
    <w:rsid w:val="00E60325"/>
    <w:rsid w:val="00E605C6"/>
    <w:rsid w:val="00E60655"/>
    <w:rsid w:val="00E6069A"/>
    <w:rsid w:val="00E60902"/>
    <w:rsid w:val="00E60E4D"/>
    <w:rsid w:val="00E6101F"/>
    <w:rsid w:val="00E6127D"/>
    <w:rsid w:val="00E613D2"/>
    <w:rsid w:val="00E615FE"/>
    <w:rsid w:val="00E6179A"/>
    <w:rsid w:val="00E619A1"/>
    <w:rsid w:val="00E61A94"/>
    <w:rsid w:val="00E61B59"/>
    <w:rsid w:val="00E62196"/>
    <w:rsid w:val="00E627FE"/>
    <w:rsid w:val="00E628A1"/>
    <w:rsid w:val="00E62B15"/>
    <w:rsid w:val="00E62B86"/>
    <w:rsid w:val="00E62DE5"/>
    <w:rsid w:val="00E62FF8"/>
    <w:rsid w:val="00E633B7"/>
    <w:rsid w:val="00E6350D"/>
    <w:rsid w:val="00E63687"/>
    <w:rsid w:val="00E6391D"/>
    <w:rsid w:val="00E6397A"/>
    <w:rsid w:val="00E63CFD"/>
    <w:rsid w:val="00E63D30"/>
    <w:rsid w:val="00E63E47"/>
    <w:rsid w:val="00E63F83"/>
    <w:rsid w:val="00E64457"/>
    <w:rsid w:val="00E644F9"/>
    <w:rsid w:val="00E6451A"/>
    <w:rsid w:val="00E64522"/>
    <w:rsid w:val="00E645C2"/>
    <w:rsid w:val="00E64D0D"/>
    <w:rsid w:val="00E64E94"/>
    <w:rsid w:val="00E64ED4"/>
    <w:rsid w:val="00E65035"/>
    <w:rsid w:val="00E652FD"/>
    <w:rsid w:val="00E65642"/>
    <w:rsid w:val="00E65655"/>
    <w:rsid w:val="00E6574C"/>
    <w:rsid w:val="00E65E61"/>
    <w:rsid w:val="00E65ED2"/>
    <w:rsid w:val="00E662F5"/>
    <w:rsid w:val="00E66336"/>
    <w:rsid w:val="00E66420"/>
    <w:rsid w:val="00E6688E"/>
    <w:rsid w:val="00E66B15"/>
    <w:rsid w:val="00E66E75"/>
    <w:rsid w:val="00E66E99"/>
    <w:rsid w:val="00E671CE"/>
    <w:rsid w:val="00E67595"/>
    <w:rsid w:val="00E675E2"/>
    <w:rsid w:val="00E67624"/>
    <w:rsid w:val="00E676C1"/>
    <w:rsid w:val="00E67979"/>
    <w:rsid w:val="00E70183"/>
    <w:rsid w:val="00E7039E"/>
    <w:rsid w:val="00E7065F"/>
    <w:rsid w:val="00E70698"/>
    <w:rsid w:val="00E70795"/>
    <w:rsid w:val="00E7088D"/>
    <w:rsid w:val="00E70B69"/>
    <w:rsid w:val="00E70BE2"/>
    <w:rsid w:val="00E70C1A"/>
    <w:rsid w:val="00E70D3B"/>
    <w:rsid w:val="00E70F13"/>
    <w:rsid w:val="00E70F69"/>
    <w:rsid w:val="00E70FEE"/>
    <w:rsid w:val="00E71B01"/>
    <w:rsid w:val="00E71B36"/>
    <w:rsid w:val="00E71E88"/>
    <w:rsid w:val="00E71EA7"/>
    <w:rsid w:val="00E72498"/>
    <w:rsid w:val="00E726A9"/>
    <w:rsid w:val="00E726C9"/>
    <w:rsid w:val="00E7276F"/>
    <w:rsid w:val="00E7278B"/>
    <w:rsid w:val="00E72A6F"/>
    <w:rsid w:val="00E72BDB"/>
    <w:rsid w:val="00E72CF5"/>
    <w:rsid w:val="00E72E6A"/>
    <w:rsid w:val="00E73078"/>
    <w:rsid w:val="00E730D5"/>
    <w:rsid w:val="00E7350C"/>
    <w:rsid w:val="00E73516"/>
    <w:rsid w:val="00E73ACE"/>
    <w:rsid w:val="00E73FBC"/>
    <w:rsid w:val="00E7409A"/>
    <w:rsid w:val="00E741A5"/>
    <w:rsid w:val="00E74349"/>
    <w:rsid w:val="00E744DD"/>
    <w:rsid w:val="00E74575"/>
    <w:rsid w:val="00E7479D"/>
    <w:rsid w:val="00E7489B"/>
    <w:rsid w:val="00E7499B"/>
    <w:rsid w:val="00E749AE"/>
    <w:rsid w:val="00E74A99"/>
    <w:rsid w:val="00E74BCD"/>
    <w:rsid w:val="00E74DA0"/>
    <w:rsid w:val="00E74EF7"/>
    <w:rsid w:val="00E75174"/>
    <w:rsid w:val="00E751CE"/>
    <w:rsid w:val="00E75468"/>
    <w:rsid w:val="00E755A7"/>
    <w:rsid w:val="00E757DC"/>
    <w:rsid w:val="00E75805"/>
    <w:rsid w:val="00E7580E"/>
    <w:rsid w:val="00E75838"/>
    <w:rsid w:val="00E7598B"/>
    <w:rsid w:val="00E759BB"/>
    <w:rsid w:val="00E75AF4"/>
    <w:rsid w:val="00E761D7"/>
    <w:rsid w:val="00E765AE"/>
    <w:rsid w:val="00E7660F"/>
    <w:rsid w:val="00E767DC"/>
    <w:rsid w:val="00E768FD"/>
    <w:rsid w:val="00E76C83"/>
    <w:rsid w:val="00E770D8"/>
    <w:rsid w:val="00E7711E"/>
    <w:rsid w:val="00E776A8"/>
    <w:rsid w:val="00E77B10"/>
    <w:rsid w:val="00E77EFC"/>
    <w:rsid w:val="00E77F1F"/>
    <w:rsid w:val="00E80195"/>
    <w:rsid w:val="00E80543"/>
    <w:rsid w:val="00E80603"/>
    <w:rsid w:val="00E80621"/>
    <w:rsid w:val="00E8065D"/>
    <w:rsid w:val="00E80C2C"/>
    <w:rsid w:val="00E80C39"/>
    <w:rsid w:val="00E80DB3"/>
    <w:rsid w:val="00E80E82"/>
    <w:rsid w:val="00E812DC"/>
    <w:rsid w:val="00E81375"/>
    <w:rsid w:val="00E81597"/>
    <w:rsid w:val="00E81632"/>
    <w:rsid w:val="00E81768"/>
    <w:rsid w:val="00E81A85"/>
    <w:rsid w:val="00E81DFC"/>
    <w:rsid w:val="00E81E14"/>
    <w:rsid w:val="00E8239D"/>
    <w:rsid w:val="00E824A6"/>
    <w:rsid w:val="00E8251F"/>
    <w:rsid w:val="00E8284F"/>
    <w:rsid w:val="00E828A9"/>
    <w:rsid w:val="00E8299A"/>
    <w:rsid w:val="00E82D84"/>
    <w:rsid w:val="00E82DDD"/>
    <w:rsid w:val="00E82DE7"/>
    <w:rsid w:val="00E82E7A"/>
    <w:rsid w:val="00E8312C"/>
    <w:rsid w:val="00E83149"/>
    <w:rsid w:val="00E832E9"/>
    <w:rsid w:val="00E83615"/>
    <w:rsid w:val="00E83A07"/>
    <w:rsid w:val="00E83AE8"/>
    <w:rsid w:val="00E83D55"/>
    <w:rsid w:val="00E83D9C"/>
    <w:rsid w:val="00E843CF"/>
    <w:rsid w:val="00E844BA"/>
    <w:rsid w:val="00E844EC"/>
    <w:rsid w:val="00E846EC"/>
    <w:rsid w:val="00E84C37"/>
    <w:rsid w:val="00E84DFA"/>
    <w:rsid w:val="00E84F6E"/>
    <w:rsid w:val="00E85074"/>
    <w:rsid w:val="00E85221"/>
    <w:rsid w:val="00E8522F"/>
    <w:rsid w:val="00E85AA0"/>
    <w:rsid w:val="00E85C31"/>
    <w:rsid w:val="00E85CC8"/>
    <w:rsid w:val="00E85D8A"/>
    <w:rsid w:val="00E863F4"/>
    <w:rsid w:val="00E86690"/>
    <w:rsid w:val="00E86B11"/>
    <w:rsid w:val="00E8720A"/>
    <w:rsid w:val="00E8799C"/>
    <w:rsid w:val="00E87A06"/>
    <w:rsid w:val="00E87B80"/>
    <w:rsid w:val="00E87E84"/>
    <w:rsid w:val="00E90288"/>
    <w:rsid w:val="00E906DF"/>
    <w:rsid w:val="00E907D8"/>
    <w:rsid w:val="00E90A56"/>
    <w:rsid w:val="00E90B22"/>
    <w:rsid w:val="00E910E2"/>
    <w:rsid w:val="00E91223"/>
    <w:rsid w:val="00E91394"/>
    <w:rsid w:val="00E914D5"/>
    <w:rsid w:val="00E918F4"/>
    <w:rsid w:val="00E9210D"/>
    <w:rsid w:val="00E922CE"/>
    <w:rsid w:val="00E92459"/>
    <w:rsid w:val="00E925CE"/>
    <w:rsid w:val="00E92624"/>
    <w:rsid w:val="00E927CF"/>
    <w:rsid w:val="00E92984"/>
    <w:rsid w:val="00E92991"/>
    <w:rsid w:val="00E92A59"/>
    <w:rsid w:val="00E92E92"/>
    <w:rsid w:val="00E93007"/>
    <w:rsid w:val="00E93288"/>
    <w:rsid w:val="00E935B9"/>
    <w:rsid w:val="00E9361F"/>
    <w:rsid w:val="00E93673"/>
    <w:rsid w:val="00E9373A"/>
    <w:rsid w:val="00E93750"/>
    <w:rsid w:val="00E938AF"/>
    <w:rsid w:val="00E93BB2"/>
    <w:rsid w:val="00E93E09"/>
    <w:rsid w:val="00E93F6B"/>
    <w:rsid w:val="00E9405A"/>
    <w:rsid w:val="00E9412F"/>
    <w:rsid w:val="00E94145"/>
    <w:rsid w:val="00E9449D"/>
    <w:rsid w:val="00E94558"/>
    <w:rsid w:val="00E94573"/>
    <w:rsid w:val="00E94794"/>
    <w:rsid w:val="00E948FB"/>
    <w:rsid w:val="00E94938"/>
    <w:rsid w:val="00E94C07"/>
    <w:rsid w:val="00E94EF5"/>
    <w:rsid w:val="00E950D6"/>
    <w:rsid w:val="00E951E4"/>
    <w:rsid w:val="00E953E1"/>
    <w:rsid w:val="00E953F8"/>
    <w:rsid w:val="00E95487"/>
    <w:rsid w:val="00E95547"/>
    <w:rsid w:val="00E955EB"/>
    <w:rsid w:val="00E956E4"/>
    <w:rsid w:val="00E95732"/>
    <w:rsid w:val="00E95AE0"/>
    <w:rsid w:val="00E95B9E"/>
    <w:rsid w:val="00E95D12"/>
    <w:rsid w:val="00E95DC1"/>
    <w:rsid w:val="00E9625F"/>
    <w:rsid w:val="00E96382"/>
    <w:rsid w:val="00E96392"/>
    <w:rsid w:val="00E96451"/>
    <w:rsid w:val="00E965F7"/>
    <w:rsid w:val="00E967CC"/>
    <w:rsid w:val="00E96818"/>
    <w:rsid w:val="00E9694D"/>
    <w:rsid w:val="00E9696E"/>
    <w:rsid w:val="00E96B37"/>
    <w:rsid w:val="00E96ED1"/>
    <w:rsid w:val="00E97535"/>
    <w:rsid w:val="00E976FC"/>
    <w:rsid w:val="00E97B7A"/>
    <w:rsid w:val="00E97C8E"/>
    <w:rsid w:val="00E97E7C"/>
    <w:rsid w:val="00EA0012"/>
    <w:rsid w:val="00EA01ED"/>
    <w:rsid w:val="00EA0308"/>
    <w:rsid w:val="00EA0809"/>
    <w:rsid w:val="00EA0B1B"/>
    <w:rsid w:val="00EA1366"/>
    <w:rsid w:val="00EA1427"/>
    <w:rsid w:val="00EA1531"/>
    <w:rsid w:val="00EA18C5"/>
    <w:rsid w:val="00EA1937"/>
    <w:rsid w:val="00EA1AB9"/>
    <w:rsid w:val="00EA1B76"/>
    <w:rsid w:val="00EA1DFA"/>
    <w:rsid w:val="00EA2795"/>
    <w:rsid w:val="00EA299B"/>
    <w:rsid w:val="00EA2A41"/>
    <w:rsid w:val="00EA2A45"/>
    <w:rsid w:val="00EA2BDC"/>
    <w:rsid w:val="00EA2D9B"/>
    <w:rsid w:val="00EA2F2E"/>
    <w:rsid w:val="00EA30EE"/>
    <w:rsid w:val="00EA37CD"/>
    <w:rsid w:val="00EA393E"/>
    <w:rsid w:val="00EA3C6E"/>
    <w:rsid w:val="00EA4B1A"/>
    <w:rsid w:val="00EA4C6D"/>
    <w:rsid w:val="00EA4DD1"/>
    <w:rsid w:val="00EA5833"/>
    <w:rsid w:val="00EA5EB9"/>
    <w:rsid w:val="00EA5F3E"/>
    <w:rsid w:val="00EA668E"/>
    <w:rsid w:val="00EA6718"/>
    <w:rsid w:val="00EA67B6"/>
    <w:rsid w:val="00EA70A6"/>
    <w:rsid w:val="00EA72E1"/>
    <w:rsid w:val="00EA790D"/>
    <w:rsid w:val="00EA7915"/>
    <w:rsid w:val="00EA7997"/>
    <w:rsid w:val="00EA7EA9"/>
    <w:rsid w:val="00EB035E"/>
    <w:rsid w:val="00EB0798"/>
    <w:rsid w:val="00EB0935"/>
    <w:rsid w:val="00EB09D2"/>
    <w:rsid w:val="00EB0C4B"/>
    <w:rsid w:val="00EB0C84"/>
    <w:rsid w:val="00EB0CE4"/>
    <w:rsid w:val="00EB0FC0"/>
    <w:rsid w:val="00EB124C"/>
    <w:rsid w:val="00EB1702"/>
    <w:rsid w:val="00EB17DD"/>
    <w:rsid w:val="00EB19E1"/>
    <w:rsid w:val="00EB1A8B"/>
    <w:rsid w:val="00EB1C30"/>
    <w:rsid w:val="00EB1E0F"/>
    <w:rsid w:val="00EB1FD2"/>
    <w:rsid w:val="00EB23C4"/>
    <w:rsid w:val="00EB24A5"/>
    <w:rsid w:val="00EB26D3"/>
    <w:rsid w:val="00EB275C"/>
    <w:rsid w:val="00EB2891"/>
    <w:rsid w:val="00EB2A0E"/>
    <w:rsid w:val="00EB2B05"/>
    <w:rsid w:val="00EB2DF5"/>
    <w:rsid w:val="00EB2FCE"/>
    <w:rsid w:val="00EB300D"/>
    <w:rsid w:val="00EB30D5"/>
    <w:rsid w:val="00EB329E"/>
    <w:rsid w:val="00EB34FF"/>
    <w:rsid w:val="00EB35B0"/>
    <w:rsid w:val="00EB35DF"/>
    <w:rsid w:val="00EB362D"/>
    <w:rsid w:val="00EB3786"/>
    <w:rsid w:val="00EB38C0"/>
    <w:rsid w:val="00EB38F8"/>
    <w:rsid w:val="00EB3A0C"/>
    <w:rsid w:val="00EB3AC9"/>
    <w:rsid w:val="00EB3BA4"/>
    <w:rsid w:val="00EB3FF9"/>
    <w:rsid w:val="00EB3FFB"/>
    <w:rsid w:val="00EB40B4"/>
    <w:rsid w:val="00EB45A8"/>
    <w:rsid w:val="00EB463E"/>
    <w:rsid w:val="00EB4707"/>
    <w:rsid w:val="00EB4AF5"/>
    <w:rsid w:val="00EB4BDE"/>
    <w:rsid w:val="00EB4D68"/>
    <w:rsid w:val="00EB4DB2"/>
    <w:rsid w:val="00EB4DB8"/>
    <w:rsid w:val="00EB4FF4"/>
    <w:rsid w:val="00EB50F4"/>
    <w:rsid w:val="00EB5227"/>
    <w:rsid w:val="00EB554B"/>
    <w:rsid w:val="00EB5753"/>
    <w:rsid w:val="00EB5A52"/>
    <w:rsid w:val="00EB5A7F"/>
    <w:rsid w:val="00EB5BA9"/>
    <w:rsid w:val="00EB5CCC"/>
    <w:rsid w:val="00EB61BB"/>
    <w:rsid w:val="00EB62F4"/>
    <w:rsid w:val="00EB6321"/>
    <w:rsid w:val="00EB64F8"/>
    <w:rsid w:val="00EB661D"/>
    <w:rsid w:val="00EB6880"/>
    <w:rsid w:val="00EB6A67"/>
    <w:rsid w:val="00EB6A85"/>
    <w:rsid w:val="00EB6B66"/>
    <w:rsid w:val="00EB6BEA"/>
    <w:rsid w:val="00EB6C25"/>
    <w:rsid w:val="00EB6D0D"/>
    <w:rsid w:val="00EB6DE6"/>
    <w:rsid w:val="00EB70E0"/>
    <w:rsid w:val="00EB7558"/>
    <w:rsid w:val="00EB7588"/>
    <w:rsid w:val="00EB76FE"/>
    <w:rsid w:val="00EB7A03"/>
    <w:rsid w:val="00EB7C64"/>
    <w:rsid w:val="00EB7E05"/>
    <w:rsid w:val="00EB7EDB"/>
    <w:rsid w:val="00EC0105"/>
    <w:rsid w:val="00EC09A3"/>
    <w:rsid w:val="00EC0A8C"/>
    <w:rsid w:val="00EC0F21"/>
    <w:rsid w:val="00EC10DD"/>
    <w:rsid w:val="00EC1178"/>
    <w:rsid w:val="00EC126B"/>
    <w:rsid w:val="00EC13A5"/>
    <w:rsid w:val="00EC15C6"/>
    <w:rsid w:val="00EC1C31"/>
    <w:rsid w:val="00EC1C32"/>
    <w:rsid w:val="00EC1C61"/>
    <w:rsid w:val="00EC1C98"/>
    <w:rsid w:val="00EC1D85"/>
    <w:rsid w:val="00EC1DAA"/>
    <w:rsid w:val="00EC1ECE"/>
    <w:rsid w:val="00EC1F4E"/>
    <w:rsid w:val="00EC1F92"/>
    <w:rsid w:val="00EC2099"/>
    <w:rsid w:val="00EC20EC"/>
    <w:rsid w:val="00EC21A5"/>
    <w:rsid w:val="00EC2299"/>
    <w:rsid w:val="00EC24EC"/>
    <w:rsid w:val="00EC2826"/>
    <w:rsid w:val="00EC2CC1"/>
    <w:rsid w:val="00EC2D3A"/>
    <w:rsid w:val="00EC2FC6"/>
    <w:rsid w:val="00EC31E9"/>
    <w:rsid w:val="00EC361D"/>
    <w:rsid w:val="00EC3776"/>
    <w:rsid w:val="00EC37C3"/>
    <w:rsid w:val="00EC3DFF"/>
    <w:rsid w:val="00EC40F4"/>
    <w:rsid w:val="00EC4128"/>
    <w:rsid w:val="00EC4529"/>
    <w:rsid w:val="00EC4D4B"/>
    <w:rsid w:val="00EC4DF7"/>
    <w:rsid w:val="00EC4E94"/>
    <w:rsid w:val="00EC4F81"/>
    <w:rsid w:val="00EC5070"/>
    <w:rsid w:val="00EC5078"/>
    <w:rsid w:val="00EC56E2"/>
    <w:rsid w:val="00EC5706"/>
    <w:rsid w:val="00EC5865"/>
    <w:rsid w:val="00EC5ED2"/>
    <w:rsid w:val="00EC5EE0"/>
    <w:rsid w:val="00EC5F68"/>
    <w:rsid w:val="00EC61BA"/>
    <w:rsid w:val="00EC6294"/>
    <w:rsid w:val="00EC6482"/>
    <w:rsid w:val="00EC6770"/>
    <w:rsid w:val="00EC68DD"/>
    <w:rsid w:val="00EC6A18"/>
    <w:rsid w:val="00EC6B6F"/>
    <w:rsid w:val="00EC6BF2"/>
    <w:rsid w:val="00EC6DF0"/>
    <w:rsid w:val="00EC70C2"/>
    <w:rsid w:val="00EC7178"/>
    <w:rsid w:val="00EC757E"/>
    <w:rsid w:val="00EC77E2"/>
    <w:rsid w:val="00EC7D60"/>
    <w:rsid w:val="00ED00DB"/>
    <w:rsid w:val="00ED0B28"/>
    <w:rsid w:val="00ED0D47"/>
    <w:rsid w:val="00ED0D79"/>
    <w:rsid w:val="00ED1319"/>
    <w:rsid w:val="00ED1580"/>
    <w:rsid w:val="00ED167D"/>
    <w:rsid w:val="00ED1AC5"/>
    <w:rsid w:val="00ED1CEC"/>
    <w:rsid w:val="00ED1D4C"/>
    <w:rsid w:val="00ED1F25"/>
    <w:rsid w:val="00ED2005"/>
    <w:rsid w:val="00ED20D2"/>
    <w:rsid w:val="00ED2195"/>
    <w:rsid w:val="00ED26DD"/>
    <w:rsid w:val="00ED2B3F"/>
    <w:rsid w:val="00ED2B9A"/>
    <w:rsid w:val="00ED2C4C"/>
    <w:rsid w:val="00ED2C92"/>
    <w:rsid w:val="00ED2D0E"/>
    <w:rsid w:val="00ED3092"/>
    <w:rsid w:val="00ED340F"/>
    <w:rsid w:val="00ED350F"/>
    <w:rsid w:val="00ED39ED"/>
    <w:rsid w:val="00ED3F74"/>
    <w:rsid w:val="00ED40C8"/>
    <w:rsid w:val="00ED415B"/>
    <w:rsid w:val="00ED45C7"/>
    <w:rsid w:val="00ED4734"/>
    <w:rsid w:val="00ED47C3"/>
    <w:rsid w:val="00ED48D2"/>
    <w:rsid w:val="00ED490C"/>
    <w:rsid w:val="00ED4CF7"/>
    <w:rsid w:val="00ED4E22"/>
    <w:rsid w:val="00ED5110"/>
    <w:rsid w:val="00ED5181"/>
    <w:rsid w:val="00ED5635"/>
    <w:rsid w:val="00ED5770"/>
    <w:rsid w:val="00ED5835"/>
    <w:rsid w:val="00ED594B"/>
    <w:rsid w:val="00ED5AB4"/>
    <w:rsid w:val="00ED5C8B"/>
    <w:rsid w:val="00ED5D00"/>
    <w:rsid w:val="00ED5D6E"/>
    <w:rsid w:val="00ED604A"/>
    <w:rsid w:val="00ED6784"/>
    <w:rsid w:val="00ED67CC"/>
    <w:rsid w:val="00ED6833"/>
    <w:rsid w:val="00ED6DAC"/>
    <w:rsid w:val="00ED6F4C"/>
    <w:rsid w:val="00ED6FEB"/>
    <w:rsid w:val="00ED717B"/>
    <w:rsid w:val="00ED718E"/>
    <w:rsid w:val="00ED71C6"/>
    <w:rsid w:val="00ED7259"/>
    <w:rsid w:val="00ED7795"/>
    <w:rsid w:val="00ED7829"/>
    <w:rsid w:val="00ED78D6"/>
    <w:rsid w:val="00ED7C09"/>
    <w:rsid w:val="00ED7EE9"/>
    <w:rsid w:val="00ED7EF6"/>
    <w:rsid w:val="00EE047E"/>
    <w:rsid w:val="00EE04B1"/>
    <w:rsid w:val="00EE04C0"/>
    <w:rsid w:val="00EE071D"/>
    <w:rsid w:val="00EE0AB9"/>
    <w:rsid w:val="00EE0E2D"/>
    <w:rsid w:val="00EE1177"/>
    <w:rsid w:val="00EE1247"/>
    <w:rsid w:val="00EE136E"/>
    <w:rsid w:val="00EE1675"/>
    <w:rsid w:val="00EE168B"/>
    <w:rsid w:val="00EE16F1"/>
    <w:rsid w:val="00EE17B6"/>
    <w:rsid w:val="00EE1826"/>
    <w:rsid w:val="00EE1986"/>
    <w:rsid w:val="00EE1CA6"/>
    <w:rsid w:val="00EE20CD"/>
    <w:rsid w:val="00EE2122"/>
    <w:rsid w:val="00EE2158"/>
    <w:rsid w:val="00EE21BD"/>
    <w:rsid w:val="00EE2296"/>
    <w:rsid w:val="00EE22EC"/>
    <w:rsid w:val="00EE236D"/>
    <w:rsid w:val="00EE247D"/>
    <w:rsid w:val="00EE29E2"/>
    <w:rsid w:val="00EE36EC"/>
    <w:rsid w:val="00EE3869"/>
    <w:rsid w:val="00EE3940"/>
    <w:rsid w:val="00EE39B0"/>
    <w:rsid w:val="00EE39CA"/>
    <w:rsid w:val="00EE3AD5"/>
    <w:rsid w:val="00EE3B99"/>
    <w:rsid w:val="00EE3D5A"/>
    <w:rsid w:val="00EE41A7"/>
    <w:rsid w:val="00EE466B"/>
    <w:rsid w:val="00EE4677"/>
    <w:rsid w:val="00EE48C0"/>
    <w:rsid w:val="00EE4979"/>
    <w:rsid w:val="00EE4E7D"/>
    <w:rsid w:val="00EE4ED1"/>
    <w:rsid w:val="00EE5147"/>
    <w:rsid w:val="00EE531F"/>
    <w:rsid w:val="00EE54A2"/>
    <w:rsid w:val="00EE55FC"/>
    <w:rsid w:val="00EE56AA"/>
    <w:rsid w:val="00EE57BB"/>
    <w:rsid w:val="00EE58D3"/>
    <w:rsid w:val="00EE5B9C"/>
    <w:rsid w:val="00EE5BB4"/>
    <w:rsid w:val="00EE5C84"/>
    <w:rsid w:val="00EE5CAF"/>
    <w:rsid w:val="00EE5D6D"/>
    <w:rsid w:val="00EE5E66"/>
    <w:rsid w:val="00EE6128"/>
    <w:rsid w:val="00EE6134"/>
    <w:rsid w:val="00EE6140"/>
    <w:rsid w:val="00EE63C4"/>
    <w:rsid w:val="00EE6538"/>
    <w:rsid w:val="00EE65AF"/>
    <w:rsid w:val="00EE6B2F"/>
    <w:rsid w:val="00EE6B5C"/>
    <w:rsid w:val="00EE710D"/>
    <w:rsid w:val="00EE71E9"/>
    <w:rsid w:val="00EE72BC"/>
    <w:rsid w:val="00EE743B"/>
    <w:rsid w:val="00EE76EE"/>
    <w:rsid w:val="00EE7745"/>
    <w:rsid w:val="00EE7AB2"/>
    <w:rsid w:val="00EE7ADC"/>
    <w:rsid w:val="00EE7D6E"/>
    <w:rsid w:val="00EE7DBA"/>
    <w:rsid w:val="00EE7E78"/>
    <w:rsid w:val="00EE7FAC"/>
    <w:rsid w:val="00EF01CA"/>
    <w:rsid w:val="00EF03DD"/>
    <w:rsid w:val="00EF0469"/>
    <w:rsid w:val="00EF0AE3"/>
    <w:rsid w:val="00EF0B17"/>
    <w:rsid w:val="00EF11B0"/>
    <w:rsid w:val="00EF13CB"/>
    <w:rsid w:val="00EF1485"/>
    <w:rsid w:val="00EF1612"/>
    <w:rsid w:val="00EF1CAF"/>
    <w:rsid w:val="00EF1E7E"/>
    <w:rsid w:val="00EF1F29"/>
    <w:rsid w:val="00EF21D2"/>
    <w:rsid w:val="00EF25BA"/>
    <w:rsid w:val="00EF25E7"/>
    <w:rsid w:val="00EF2788"/>
    <w:rsid w:val="00EF2A19"/>
    <w:rsid w:val="00EF30D1"/>
    <w:rsid w:val="00EF312C"/>
    <w:rsid w:val="00EF32DD"/>
    <w:rsid w:val="00EF36B6"/>
    <w:rsid w:val="00EF39B8"/>
    <w:rsid w:val="00EF39D6"/>
    <w:rsid w:val="00EF39F2"/>
    <w:rsid w:val="00EF3CB1"/>
    <w:rsid w:val="00EF445F"/>
    <w:rsid w:val="00EF45DF"/>
    <w:rsid w:val="00EF473B"/>
    <w:rsid w:val="00EF4854"/>
    <w:rsid w:val="00EF48F4"/>
    <w:rsid w:val="00EF49C2"/>
    <w:rsid w:val="00EF4DEE"/>
    <w:rsid w:val="00EF4E31"/>
    <w:rsid w:val="00EF4E63"/>
    <w:rsid w:val="00EF503E"/>
    <w:rsid w:val="00EF50EB"/>
    <w:rsid w:val="00EF528E"/>
    <w:rsid w:val="00EF57FE"/>
    <w:rsid w:val="00EF59C3"/>
    <w:rsid w:val="00EF5A69"/>
    <w:rsid w:val="00EF5FBD"/>
    <w:rsid w:val="00EF611C"/>
    <w:rsid w:val="00EF6348"/>
    <w:rsid w:val="00EF6865"/>
    <w:rsid w:val="00EF6886"/>
    <w:rsid w:val="00EF69F4"/>
    <w:rsid w:val="00EF6CC9"/>
    <w:rsid w:val="00EF6E5F"/>
    <w:rsid w:val="00EF6F37"/>
    <w:rsid w:val="00EF6F4F"/>
    <w:rsid w:val="00EF6FDD"/>
    <w:rsid w:val="00EF711C"/>
    <w:rsid w:val="00EF71C0"/>
    <w:rsid w:val="00EF7C06"/>
    <w:rsid w:val="00F0001A"/>
    <w:rsid w:val="00F0007A"/>
    <w:rsid w:val="00F00185"/>
    <w:rsid w:val="00F00281"/>
    <w:rsid w:val="00F006DA"/>
    <w:rsid w:val="00F00AEA"/>
    <w:rsid w:val="00F00B53"/>
    <w:rsid w:val="00F00C86"/>
    <w:rsid w:val="00F00F7A"/>
    <w:rsid w:val="00F01057"/>
    <w:rsid w:val="00F010F5"/>
    <w:rsid w:val="00F011ED"/>
    <w:rsid w:val="00F013C3"/>
    <w:rsid w:val="00F013FD"/>
    <w:rsid w:val="00F01575"/>
    <w:rsid w:val="00F016A4"/>
    <w:rsid w:val="00F016C1"/>
    <w:rsid w:val="00F0197A"/>
    <w:rsid w:val="00F0244F"/>
    <w:rsid w:val="00F024F5"/>
    <w:rsid w:val="00F02C7F"/>
    <w:rsid w:val="00F02DCF"/>
    <w:rsid w:val="00F0303E"/>
    <w:rsid w:val="00F03355"/>
    <w:rsid w:val="00F03660"/>
    <w:rsid w:val="00F039A1"/>
    <w:rsid w:val="00F039C5"/>
    <w:rsid w:val="00F03D01"/>
    <w:rsid w:val="00F03D27"/>
    <w:rsid w:val="00F03E38"/>
    <w:rsid w:val="00F03F6B"/>
    <w:rsid w:val="00F040AF"/>
    <w:rsid w:val="00F040BA"/>
    <w:rsid w:val="00F0411B"/>
    <w:rsid w:val="00F042CE"/>
    <w:rsid w:val="00F04802"/>
    <w:rsid w:val="00F049F1"/>
    <w:rsid w:val="00F04B85"/>
    <w:rsid w:val="00F04D64"/>
    <w:rsid w:val="00F04E3B"/>
    <w:rsid w:val="00F04E47"/>
    <w:rsid w:val="00F050E4"/>
    <w:rsid w:val="00F051C0"/>
    <w:rsid w:val="00F0547A"/>
    <w:rsid w:val="00F055DF"/>
    <w:rsid w:val="00F05B49"/>
    <w:rsid w:val="00F0610C"/>
    <w:rsid w:val="00F06197"/>
    <w:rsid w:val="00F06355"/>
    <w:rsid w:val="00F06411"/>
    <w:rsid w:val="00F06644"/>
    <w:rsid w:val="00F06D52"/>
    <w:rsid w:val="00F06FBB"/>
    <w:rsid w:val="00F07032"/>
    <w:rsid w:val="00F0706D"/>
    <w:rsid w:val="00F0712F"/>
    <w:rsid w:val="00F07286"/>
    <w:rsid w:val="00F073F7"/>
    <w:rsid w:val="00F07965"/>
    <w:rsid w:val="00F07B71"/>
    <w:rsid w:val="00F07C21"/>
    <w:rsid w:val="00F07EBD"/>
    <w:rsid w:val="00F07F0D"/>
    <w:rsid w:val="00F103B4"/>
    <w:rsid w:val="00F103D9"/>
    <w:rsid w:val="00F1040C"/>
    <w:rsid w:val="00F10724"/>
    <w:rsid w:val="00F10759"/>
    <w:rsid w:val="00F109F9"/>
    <w:rsid w:val="00F10A20"/>
    <w:rsid w:val="00F10B31"/>
    <w:rsid w:val="00F10ED0"/>
    <w:rsid w:val="00F10EDD"/>
    <w:rsid w:val="00F10FE1"/>
    <w:rsid w:val="00F1109B"/>
    <w:rsid w:val="00F11265"/>
    <w:rsid w:val="00F1130F"/>
    <w:rsid w:val="00F1136D"/>
    <w:rsid w:val="00F11528"/>
    <w:rsid w:val="00F116DB"/>
    <w:rsid w:val="00F119DE"/>
    <w:rsid w:val="00F12142"/>
    <w:rsid w:val="00F12A11"/>
    <w:rsid w:val="00F12BFB"/>
    <w:rsid w:val="00F13010"/>
    <w:rsid w:val="00F13086"/>
    <w:rsid w:val="00F13187"/>
    <w:rsid w:val="00F1319B"/>
    <w:rsid w:val="00F13337"/>
    <w:rsid w:val="00F13614"/>
    <w:rsid w:val="00F136D2"/>
    <w:rsid w:val="00F1393C"/>
    <w:rsid w:val="00F13AEE"/>
    <w:rsid w:val="00F13C29"/>
    <w:rsid w:val="00F14095"/>
    <w:rsid w:val="00F145AA"/>
    <w:rsid w:val="00F146A0"/>
    <w:rsid w:val="00F14726"/>
    <w:rsid w:val="00F14911"/>
    <w:rsid w:val="00F14933"/>
    <w:rsid w:val="00F14F3E"/>
    <w:rsid w:val="00F14FA3"/>
    <w:rsid w:val="00F15052"/>
    <w:rsid w:val="00F150E1"/>
    <w:rsid w:val="00F154FF"/>
    <w:rsid w:val="00F15661"/>
    <w:rsid w:val="00F158F1"/>
    <w:rsid w:val="00F1590B"/>
    <w:rsid w:val="00F16095"/>
    <w:rsid w:val="00F1631E"/>
    <w:rsid w:val="00F16552"/>
    <w:rsid w:val="00F16603"/>
    <w:rsid w:val="00F16980"/>
    <w:rsid w:val="00F16A89"/>
    <w:rsid w:val="00F16CD8"/>
    <w:rsid w:val="00F16DEC"/>
    <w:rsid w:val="00F1700A"/>
    <w:rsid w:val="00F17435"/>
    <w:rsid w:val="00F17577"/>
    <w:rsid w:val="00F177D8"/>
    <w:rsid w:val="00F17A49"/>
    <w:rsid w:val="00F17CD2"/>
    <w:rsid w:val="00F17DCD"/>
    <w:rsid w:val="00F17F05"/>
    <w:rsid w:val="00F2016F"/>
    <w:rsid w:val="00F2042F"/>
    <w:rsid w:val="00F20484"/>
    <w:rsid w:val="00F204BF"/>
    <w:rsid w:val="00F205C2"/>
    <w:rsid w:val="00F20620"/>
    <w:rsid w:val="00F206F1"/>
    <w:rsid w:val="00F2079C"/>
    <w:rsid w:val="00F208B8"/>
    <w:rsid w:val="00F20A7F"/>
    <w:rsid w:val="00F20BD5"/>
    <w:rsid w:val="00F20C73"/>
    <w:rsid w:val="00F21015"/>
    <w:rsid w:val="00F21043"/>
    <w:rsid w:val="00F210BC"/>
    <w:rsid w:val="00F2199F"/>
    <w:rsid w:val="00F21E2C"/>
    <w:rsid w:val="00F21F0F"/>
    <w:rsid w:val="00F22065"/>
    <w:rsid w:val="00F2206E"/>
    <w:rsid w:val="00F22765"/>
    <w:rsid w:val="00F22CCB"/>
    <w:rsid w:val="00F22E24"/>
    <w:rsid w:val="00F22ED0"/>
    <w:rsid w:val="00F23081"/>
    <w:rsid w:val="00F230FB"/>
    <w:rsid w:val="00F23243"/>
    <w:rsid w:val="00F23872"/>
    <w:rsid w:val="00F23C4A"/>
    <w:rsid w:val="00F23D1C"/>
    <w:rsid w:val="00F23DA9"/>
    <w:rsid w:val="00F23F9F"/>
    <w:rsid w:val="00F24017"/>
    <w:rsid w:val="00F2438B"/>
    <w:rsid w:val="00F24487"/>
    <w:rsid w:val="00F248F4"/>
    <w:rsid w:val="00F24966"/>
    <w:rsid w:val="00F249A4"/>
    <w:rsid w:val="00F24C7F"/>
    <w:rsid w:val="00F24E26"/>
    <w:rsid w:val="00F25025"/>
    <w:rsid w:val="00F250CB"/>
    <w:rsid w:val="00F251BF"/>
    <w:rsid w:val="00F252A8"/>
    <w:rsid w:val="00F2545D"/>
    <w:rsid w:val="00F25670"/>
    <w:rsid w:val="00F25831"/>
    <w:rsid w:val="00F258FE"/>
    <w:rsid w:val="00F25C2E"/>
    <w:rsid w:val="00F25C50"/>
    <w:rsid w:val="00F25D84"/>
    <w:rsid w:val="00F26288"/>
    <w:rsid w:val="00F26296"/>
    <w:rsid w:val="00F264B8"/>
    <w:rsid w:val="00F26849"/>
    <w:rsid w:val="00F26B7F"/>
    <w:rsid w:val="00F26D2F"/>
    <w:rsid w:val="00F26FA1"/>
    <w:rsid w:val="00F270E4"/>
    <w:rsid w:val="00F273B7"/>
    <w:rsid w:val="00F27936"/>
    <w:rsid w:val="00F27A9F"/>
    <w:rsid w:val="00F27AD8"/>
    <w:rsid w:val="00F27EEA"/>
    <w:rsid w:val="00F30284"/>
    <w:rsid w:val="00F30987"/>
    <w:rsid w:val="00F30A46"/>
    <w:rsid w:val="00F30B9C"/>
    <w:rsid w:val="00F30DD2"/>
    <w:rsid w:val="00F31139"/>
    <w:rsid w:val="00F31498"/>
    <w:rsid w:val="00F3167A"/>
    <w:rsid w:val="00F31BC2"/>
    <w:rsid w:val="00F325C5"/>
    <w:rsid w:val="00F32654"/>
    <w:rsid w:val="00F3269F"/>
    <w:rsid w:val="00F327B3"/>
    <w:rsid w:val="00F32856"/>
    <w:rsid w:val="00F32902"/>
    <w:rsid w:val="00F3302C"/>
    <w:rsid w:val="00F33697"/>
    <w:rsid w:val="00F337D9"/>
    <w:rsid w:val="00F3380E"/>
    <w:rsid w:val="00F3383A"/>
    <w:rsid w:val="00F33938"/>
    <w:rsid w:val="00F33B44"/>
    <w:rsid w:val="00F33D49"/>
    <w:rsid w:val="00F33E63"/>
    <w:rsid w:val="00F33F84"/>
    <w:rsid w:val="00F34194"/>
    <w:rsid w:val="00F34297"/>
    <w:rsid w:val="00F343CF"/>
    <w:rsid w:val="00F345F3"/>
    <w:rsid w:val="00F347C7"/>
    <w:rsid w:val="00F352A7"/>
    <w:rsid w:val="00F35774"/>
    <w:rsid w:val="00F3578F"/>
    <w:rsid w:val="00F35829"/>
    <w:rsid w:val="00F358A4"/>
    <w:rsid w:val="00F35DD5"/>
    <w:rsid w:val="00F361BD"/>
    <w:rsid w:val="00F361D9"/>
    <w:rsid w:val="00F36322"/>
    <w:rsid w:val="00F3632B"/>
    <w:rsid w:val="00F3635B"/>
    <w:rsid w:val="00F363C9"/>
    <w:rsid w:val="00F36526"/>
    <w:rsid w:val="00F368E8"/>
    <w:rsid w:val="00F36B6E"/>
    <w:rsid w:val="00F36BC5"/>
    <w:rsid w:val="00F36D1E"/>
    <w:rsid w:val="00F36D34"/>
    <w:rsid w:val="00F37144"/>
    <w:rsid w:val="00F372CF"/>
    <w:rsid w:val="00F372F1"/>
    <w:rsid w:val="00F37464"/>
    <w:rsid w:val="00F3760A"/>
    <w:rsid w:val="00F3786D"/>
    <w:rsid w:val="00F379C7"/>
    <w:rsid w:val="00F37A98"/>
    <w:rsid w:val="00F37DE3"/>
    <w:rsid w:val="00F37FCF"/>
    <w:rsid w:val="00F402B9"/>
    <w:rsid w:val="00F40339"/>
    <w:rsid w:val="00F40584"/>
    <w:rsid w:val="00F4060A"/>
    <w:rsid w:val="00F4068B"/>
    <w:rsid w:val="00F406C3"/>
    <w:rsid w:val="00F40730"/>
    <w:rsid w:val="00F408BE"/>
    <w:rsid w:val="00F40A66"/>
    <w:rsid w:val="00F40B65"/>
    <w:rsid w:val="00F40B69"/>
    <w:rsid w:val="00F40DA9"/>
    <w:rsid w:val="00F41020"/>
    <w:rsid w:val="00F41251"/>
    <w:rsid w:val="00F41328"/>
    <w:rsid w:val="00F413EF"/>
    <w:rsid w:val="00F416D1"/>
    <w:rsid w:val="00F41796"/>
    <w:rsid w:val="00F417B8"/>
    <w:rsid w:val="00F41930"/>
    <w:rsid w:val="00F41982"/>
    <w:rsid w:val="00F41B5B"/>
    <w:rsid w:val="00F41D9B"/>
    <w:rsid w:val="00F42211"/>
    <w:rsid w:val="00F422E3"/>
    <w:rsid w:val="00F42443"/>
    <w:rsid w:val="00F424B8"/>
    <w:rsid w:val="00F424E4"/>
    <w:rsid w:val="00F42848"/>
    <w:rsid w:val="00F428A5"/>
    <w:rsid w:val="00F428B5"/>
    <w:rsid w:val="00F428DA"/>
    <w:rsid w:val="00F42AA9"/>
    <w:rsid w:val="00F42BCD"/>
    <w:rsid w:val="00F42BDE"/>
    <w:rsid w:val="00F42BF9"/>
    <w:rsid w:val="00F42D2C"/>
    <w:rsid w:val="00F42D55"/>
    <w:rsid w:val="00F42F7C"/>
    <w:rsid w:val="00F4311E"/>
    <w:rsid w:val="00F431FF"/>
    <w:rsid w:val="00F432EC"/>
    <w:rsid w:val="00F435E2"/>
    <w:rsid w:val="00F43615"/>
    <w:rsid w:val="00F43839"/>
    <w:rsid w:val="00F43C5C"/>
    <w:rsid w:val="00F43C99"/>
    <w:rsid w:val="00F44328"/>
    <w:rsid w:val="00F443ED"/>
    <w:rsid w:val="00F4447A"/>
    <w:rsid w:val="00F44EC5"/>
    <w:rsid w:val="00F44F9B"/>
    <w:rsid w:val="00F4530E"/>
    <w:rsid w:val="00F45369"/>
    <w:rsid w:val="00F458BD"/>
    <w:rsid w:val="00F458E3"/>
    <w:rsid w:val="00F45CDF"/>
    <w:rsid w:val="00F45E30"/>
    <w:rsid w:val="00F4640C"/>
    <w:rsid w:val="00F46714"/>
    <w:rsid w:val="00F4672F"/>
    <w:rsid w:val="00F4685B"/>
    <w:rsid w:val="00F46A00"/>
    <w:rsid w:val="00F46CB5"/>
    <w:rsid w:val="00F46F7D"/>
    <w:rsid w:val="00F471A3"/>
    <w:rsid w:val="00F474D8"/>
    <w:rsid w:val="00F478B2"/>
    <w:rsid w:val="00F479BB"/>
    <w:rsid w:val="00F479F9"/>
    <w:rsid w:val="00F47BAF"/>
    <w:rsid w:val="00F47C93"/>
    <w:rsid w:val="00F47D71"/>
    <w:rsid w:val="00F47E2C"/>
    <w:rsid w:val="00F500C9"/>
    <w:rsid w:val="00F502C5"/>
    <w:rsid w:val="00F502E6"/>
    <w:rsid w:val="00F503F2"/>
    <w:rsid w:val="00F5050A"/>
    <w:rsid w:val="00F5056F"/>
    <w:rsid w:val="00F506C8"/>
    <w:rsid w:val="00F507B8"/>
    <w:rsid w:val="00F507C8"/>
    <w:rsid w:val="00F508D9"/>
    <w:rsid w:val="00F508FB"/>
    <w:rsid w:val="00F50907"/>
    <w:rsid w:val="00F50A31"/>
    <w:rsid w:val="00F50CB4"/>
    <w:rsid w:val="00F50CC4"/>
    <w:rsid w:val="00F51126"/>
    <w:rsid w:val="00F51371"/>
    <w:rsid w:val="00F51B01"/>
    <w:rsid w:val="00F51BF6"/>
    <w:rsid w:val="00F51C3F"/>
    <w:rsid w:val="00F51D17"/>
    <w:rsid w:val="00F520EC"/>
    <w:rsid w:val="00F5222C"/>
    <w:rsid w:val="00F52543"/>
    <w:rsid w:val="00F52CFC"/>
    <w:rsid w:val="00F52E61"/>
    <w:rsid w:val="00F530E4"/>
    <w:rsid w:val="00F53399"/>
    <w:rsid w:val="00F53511"/>
    <w:rsid w:val="00F5375F"/>
    <w:rsid w:val="00F537E8"/>
    <w:rsid w:val="00F53D30"/>
    <w:rsid w:val="00F53E1E"/>
    <w:rsid w:val="00F53ED1"/>
    <w:rsid w:val="00F54091"/>
    <w:rsid w:val="00F54385"/>
    <w:rsid w:val="00F54449"/>
    <w:rsid w:val="00F544BF"/>
    <w:rsid w:val="00F54712"/>
    <w:rsid w:val="00F549F4"/>
    <w:rsid w:val="00F54B8D"/>
    <w:rsid w:val="00F54C22"/>
    <w:rsid w:val="00F54DCC"/>
    <w:rsid w:val="00F556B3"/>
    <w:rsid w:val="00F558DC"/>
    <w:rsid w:val="00F55916"/>
    <w:rsid w:val="00F55C59"/>
    <w:rsid w:val="00F55D9D"/>
    <w:rsid w:val="00F55DC6"/>
    <w:rsid w:val="00F55DE4"/>
    <w:rsid w:val="00F55E31"/>
    <w:rsid w:val="00F561DD"/>
    <w:rsid w:val="00F5635A"/>
    <w:rsid w:val="00F564A7"/>
    <w:rsid w:val="00F56617"/>
    <w:rsid w:val="00F56C49"/>
    <w:rsid w:val="00F56D1E"/>
    <w:rsid w:val="00F56F63"/>
    <w:rsid w:val="00F5715A"/>
    <w:rsid w:val="00F572BD"/>
    <w:rsid w:val="00F57449"/>
    <w:rsid w:val="00F574EB"/>
    <w:rsid w:val="00F578FA"/>
    <w:rsid w:val="00F579F4"/>
    <w:rsid w:val="00F57BA6"/>
    <w:rsid w:val="00F57BC3"/>
    <w:rsid w:val="00F57FB1"/>
    <w:rsid w:val="00F6027D"/>
    <w:rsid w:val="00F60726"/>
    <w:rsid w:val="00F608F4"/>
    <w:rsid w:val="00F60973"/>
    <w:rsid w:val="00F609BF"/>
    <w:rsid w:val="00F609E1"/>
    <w:rsid w:val="00F60A3C"/>
    <w:rsid w:val="00F60D70"/>
    <w:rsid w:val="00F60DC8"/>
    <w:rsid w:val="00F60F09"/>
    <w:rsid w:val="00F6109E"/>
    <w:rsid w:val="00F6147C"/>
    <w:rsid w:val="00F61556"/>
    <w:rsid w:val="00F61693"/>
    <w:rsid w:val="00F61D6F"/>
    <w:rsid w:val="00F61D7F"/>
    <w:rsid w:val="00F61E80"/>
    <w:rsid w:val="00F61F41"/>
    <w:rsid w:val="00F61F52"/>
    <w:rsid w:val="00F62098"/>
    <w:rsid w:val="00F620E6"/>
    <w:rsid w:val="00F6210B"/>
    <w:rsid w:val="00F6225B"/>
    <w:rsid w:val="00F6274C"/>
    <w:rsid w:val="00F627E8"/>
    <w:rsid w:val="00F62968"/>
    <w:rsid w:val="00F62A83"/>
    <w:rsid w:val="00F62B43"/>
    <w:rsid w:val="00F62B61"/>
    <w:rsid w:val="00F62E55"/>
    <w:rsid w:val="00F62F4B"/>
    <w:rsid w:val="00F63003"/>
    <w:rsid w:val="00F6314F"/>
    <w:rsid w:val="00F6316C"/>
    <w:rsid w:val="00F63361"/>
    <w:rsid w:val="00F6339F"/>
    <w:rsid w:val="00F6383E"/>
    <w:rsid w:val="00F63CCA"/>
    <w:rsid w:val="00F63E02"/>
    <w:rsid w:val="00F642EC"/>
    <w:rsid w:val="00F64362"/>
    <w:rsid w:val="00F647B2"/>
    <w:rsid w:val="00F64C42"/>
    <w:rsid w:val="00F64D6F"/>
    <w:rsid w:val="00F65454"/>
    <w:rsid w:val="00F65801"/>
    <w:rsid w:val="00F659E9"/>
    <w:rsid w:val="00F66388"/>
    <w:rsid w:val="00F6670B"/>
    <w:rsid w:val="00F668A0"/>
    <w:rsid w:val="00F6690F"/>
    <w:rsid w:val="00F66A56"/>
    <w:rsid w:val="00F66AD3"/>
    <w:rsid w:val="00F66E55"/>
    <w:rsid w:val="00F671A6"/>
    <w:rsid w:val="00F6725F"/>
    <w:rsid w:val="00F675D5"/>
    <w:rsid w:val="00F676B3"/>
    <w:rsid w:val="00F678F0"/>
    <w:rsid w:val="00F67A9C"/>
    <w:rsid w:val="00F67B3D"/>
    <w:rsid w:val="00F67CA2"/>
    <w:rsid w:val="00F67D03"/>
    <w:rsid w:val="00F67E89"/>
    <w:rsid w:val="00F67FA5"/>
    <w:rsid w:val="00F700A5"/>
    <w:rsid w:val="00F70116"/>
    <w:rsid w:val="00F703F4"/>
    <w:rsid w:val="00F70A92"/>
    <w:rsid w:val="00F70D42"/>
    <w:rsid w:val="00F71727"/>
    <w:rsid w:val="00F7175A"/>
    <w:rsid w:val="00F717B3"/>
    <w:rsid w:val="00F71A68"/>
    <w:rsid w:val="00F71FB5"/>
    <w:rsid w:val="00F722C6"/>
    <w:rsid w:val="00F723F3"/>
    <w:rsid w:val="00F725AA"/>
    <w:rsid w:val="00F7294A"/>
    <w:rsid w:val="00F72957"/>
    <w:rsid w:val="00F72A44"/>
    <w:rsid w:val="00F72A4B"/>
    <w:rsid w:val="00F72B9A"/>
    <w:rsid w:val="00F72DA6"/>
    <w:rsid w:val="00F72F5D"/>
    <w:rsid w:val="00F72FB5"/>
    <w:rsid w:val="00F72FD9"/>
    <w:rsid w:val="00F73064"/>
    <w:rsid w:val="00F732AB"/>
    <w:rsid w:val="00F733CF"/>
    <w:rsid w:val="00F733E8"/>
    <w:rsid w:val="00F7360F"/>
    <w:rsid w:val="00F736D6"/>
    <w:rsid w:val="00F73A4B"/>
    <w:rsid w:val="00F73C82"/>
    <w:rsid w:val="00F74322"/>
    <w:rsid w:val="00F7434E"/>
    <w:rsid w:val="00F74A4D"/>
    <w:rsid w:val="00F74DE8"/>
    <w:rsid w:val="00F7521D"/>
    <w:rsid w:val="00F752EF"/>
    <w:rsid w:val="00F75405"/>
    <w:rsid w:val="00F75706"/>
    <w:rsid w:val="00F75793"/>
    <w:rsid w:val="00F75A4D"/>
    <w:rsid w:val="00F75FD8"/>
    <w:rsid w:val="00F76640"/>
    <w:rsid w:val="00F76669"/>
    <w:rsid w:val="00F7682A"/>
    <w:rsid w:val="00F768B8"/>
    <w:rsid w:val="00F76A2E"/>
    <w:rsid w:val="00F76AA3"/>
    <w:rsid w:val="00F76EBF"/>
    <w:rsid w:val="00F771C9"/>
    <w:rsid w:val="00F771FD"/>
    <w:rsid w:val="00F77278"/>
    <w:rsid w:val="00F77709"/>
    <w:rsid w:val="00F7771E"/>
    <w:rsid w:val="00F77726"/>
    <w:rsid w:val="00F777A6"/>
    <w:rsid w:val="00F77E14"/>
    <w:rsid w:val="00F77E2F"/>
    <w:rsid w:val="00F80134"/>
    <w:rsid w:val="00F801E9"/>
    <w:rsid w:val="00F804C4"/>
    <w:rsid w:val="00F8077F"/>
    <w:rsid w:val="00F8085C"/>
    <w:rsid w:val="00F80868"/>
    <w:rsid w:val="00F80A21"/>
    <w:rsid w:val="00F80A6C"/>
    <w:rsid w:val="00F80AEF"/>
    <w:rsid w:val="00F80B51"/>
    <w:rsid w:val="00F80BBC"/>
    <w:rsid w:val="00F80C5A"/>
    <w:rsid w:val="00F8103F"/>
    <w:rsid w:val="00F8120D"/>
    <w:rsid w:val="00F818EF"/>
    <w:rsid w:val="00F81CC5"/>
    <w:rsid w:val="00F81E99"/>
    <w:rsid w:val="00F82018"/>
    <w:rsid w:val="00F8214B"/>
    <w:rsid w:val="00F82212"/>
    <w:rsid w:val="00F82244"/>
    <w:rsid w:val="00F823A6"/>
    <w:rsid w:val="00F82637"/>
    <w:rsid w:val="00F82A96"/>
    <w:rsid w:val="00F82C4F"/>
    <w:rsid w:val="00F83342"/>
    <w:rsid w:val="00F834EF"/>
    <w:rsid w:val="00F83517"/>
    <w:rsid w:val="00F836F1"/>
    <w:rsid w:val="00F83762"/>
    <w:rsid w:val="00F83778"/>
    <w:rsid w:val="00F839B7"/>
    <w:rsid w:val="00F83B3F"/>
    <w:rsid w:val="00F83BC8"/>
    <w:rsid w:val="00F83DE9"/>
    <w:rsid w:val="00F843C9"/>
    <w:rsid w:val="00F844B2"/>
    <w:rsid w:val="00F8463D"/>
    <w:rsid w:val="00F8476E"/>
    <w:rsid w:val="00F8489D"/>
    <w:rsid w:val="00F848BD"/>
    <w:rsid w:val="00F84950"/>
    <w:rsid w:val="00F84A16"/>
    <w:rsid w:val="00F84A66"/>
    <w:rsid w:val="00F84E5C"/>
    <w:rsid w:val="00F84ECB"/>
    <w:rsid w:val="00F84F52"/>
    <w:rsid w:val="00F85966"/>
    <w:rsid w:val="00F85F01"/>
    <w:rsid w:val="00F86123"/>
    <w:rsid w:val="00F8634F"/>
    <w:rsid w:val="00F865C6"/>
    <w:rsid w:val="00F86668"/>
    <w:rsid w:val="00F867AA"/>
    <w:rsid w:val="00F868E9"/>
    <w:rsid w:val="00F86D8F"/>
    <w:rsid w:val="00F86DF0"/>
    <w:rsid w:val="00F86E8D"/>
    <w:rsid w:val="00F86F4A"/>
    <w:rsid w:val="00F86FE1"/>
    <w:rsid w:val="00F86FF6"/>
    <w:rsid w:val="00F871D7"/>
    <w:rsid w:val="00F8738B"/>
    <w:rsid w:val="00F874D6"/>
    <w:rsid w:val="00F8776E"/>
    <w:rsid w:val="00F878C0"/>
    <w:rsid w:val="00F8793C"/>
    <w:rsid w:val="00F87C62"/>
    <w:rsid w:val="00F9011C"/>
    <w:rsid w:val="00F902D3"/>
    <w:rsid w:val="00F903C4"/>
    <w:rsid w:val="00F9072C"/>
    <w:rsid w:val="00F90AE7"/>
    <w:rsid w:val="00F90AE9"/>
    <w:rsid w:val="00F90BD2"/>
    <w:rsid w:val="00F90C1A"/>
    <w:rsid w:val="00F90C29"/>
    <w:rsid w:val="00F91154"/>
    <w:rsid w:val="00F91759"/>
    <w:rsid w:val="00F91ACB"/>
    <w:rsid w:val="00F91C75"/>
    <w:rsid w:val="00F9218A"/>
    <w:rsid w:val="00F92246"/>
    <w:rsid w:val="00F92343"/>
    <w:rsid w:val="00F925BA"/>
    <w:rsid w:val="00F93AAD"/>
    <w:rsid w:val="00F93D55"/>
    <w:rsid w:val="00F93EA1"/>
    <w:rsid w:val="00F93F6A"/>
    <w:rsid w:val="00F93FD7"/>
    <w:rsid w:val="00F9402A"/>
    <w:rsid w:val="00F94864"/>
    <w:rsid w:val="00F94990"/>
    <w:rsid w:val="00F94A8C"/>
    <w:rsid w:val="00F94E96"/>
    <w:rsid w:val="00F94EB4"/>
    <w:rsid w:val="00F94FF0"/>
    <w:rsid w:val="00F950A6"/>
    <w:rsid w:val="00F952E6"/>
    <w:rsid w:val="00F9576B"/>
    <w:rsid w:val="00F95777"/>
    <w:rsid w:val="00F95878"/>
    <w:rsid w:val="00F95C6A"/>
    <w:rsid w:val="00F95CB1"/>
    <w:rsid w:val="00F964F3"/>
    <w:rsid w:val="00F96675"/>
    <w:rsid w:val="00F967DA"/>
    <w:rsid w:val="00F968E8"/>
    <w:rsid w:val="00F96AA2"/>
    <w:rsid w:val="00F96BF2"/>
    <w:rsid w:val="00F970AE"/>
    <w:rsid w:val="00F970E0"/>
    <w:rsid w:val="00F97268"/>
    <w:rsid w:val="00F972DC"/>
    <w:rsid w:val="00F973B7"/>
    <w:rsid w:val="00F97616"/>
    <w:rsid w:val="00F9764B"/>
    <w:rsid w:val="00F977D8"/>
    <w:rsid w:val="00F9791B"/>
    <w:rsid w:val="00F97B33"/>
    <w:rsid w:val="00F97D49"/>
    <w:rsid w:val="00FA00FD"/>
    <w:rsid w:val="00FA0165"/>
    <w:rsid w:val="00FA0484"/>
    <w:rsid w:val="00FA0488"/>
    <w:rsid w:val="00FA08F6"/>
    <w:rsid w:val="00FA0AED"/>
    <w:rsid w:val="00FA0E69"/>
    <w:rsid w:val="00FA0EA8"/>
    <w:rsid w:val="00FA1478"/>
    <w:rsid w:val="00FA15B2"/>
    <w:rsid w:val="00FA15EF"/>
    <w:rsid w:val="00FA1701"/>
    <w:rsid w:val="00FA1F95"/>
    <w:rsid w:val="00FA2077"/>
    <w:rsid w:val="00FA22B0"/>
    <w:rsid w:val="00FA2ADE"/>
    <w:rsid w:val="00FA2CAD"/>
    <w:rsid w:val="00FA2E71"/>
    <w:rsid w:val="00FA2ECB"/>
    <w:rsid w:val="00FA2FDB"/>
    <w:rsid w:val="00FA3133"/>
    <w:rsid w:val="00FA3284"/>
    <w:rsid w:val="00FA367F"/>
    <w:rsid w:val="00FA3794"/>
    <w:rsid w:val="00FA38CD"/>
    <w:rsid w:val="00FA3AB3"/>
    <w:rsid w:val="00FA3B80"/>
    <w:rsid w:val="00FA3CE6"/>
    <w:rsid w:val="00FA3D36"/>
    <w:rsid w:val="00FA3D8A"/>
    <w:rsid w:val="00FA3E85"/>
    <w:rsid w:val="00FA4587"/>
    <w:rsid w:val="00FA45D9"/>
    <w:rsid w:val="00FA4932"/>
    <w:rsid w:val="00FA4EE7"/>
    <w:rsid w:val="00FA4F41"/>
    <w:rsid w:val="00FA538C"/>
    <w:rsid w:val="00FA55A4"/>
    <w:rsid w:val="00FA55C8"/>
    <w:rsid w:val="00FA572E"/>
    <w:rsid w:val="00FA5787"/>
    <w:rsid w:val="00FA578D"/>
    <w:rsid w:val="00FA5A96"/>
    <w:rsid w:val="00FA5C4A"/>
    <w:rsid w:val="00FA5D31"/>
    <w:rsid w:val="00FA5FEF"/>
    <w:rsid w:val="00FA62E9"/>
    <w:rsid w:val="00FA645E"/>
    <w:rsid w:val="00FA690D"/>
    <w:rsid w:val="00FA6A05"/>
    <w:rsid w:val="00FA6D7C"/>
    <w:rsid w:val="00FA6DA7"/>
    <w:rsid w:val="00FA6E97"/>
    <w:rsid w:val="00FA6FA9"/>
    <w:rsid w:val="00FA71D2"/>
    <w:rsid w:val="00FA74B0"/>
    <w:rsid w:val="00FA74FB"/>
    <w:rsid w:val="00FA7510"/>
    <w:rsid w:val="00FA760E"/>
    <w:rsid w:val="00FA771D"/>
    <w:rsid w:val="00FA7B55"/>
    <w:rsid w:val="00FA7F46"/>
    <w:rsid w:val="00FA7F88"/>
    <w:rsid w:val="00FB0136"/>
    <w:rsid w:val="00FB03D4"/>
    <w:rsid w:val="00FB0499"/>
    <w:rsid w:val="00FB053F"/>
    <w:rsid w:val="00FB07E5"/>
    <w:rsid w:val="00FB0D25"/>
    <w:rsid w:val="00FB0D29"/>
    <w:rsid w:val="00FB0E8C"/>
    <w:rsid w:val="00FB0F2C"/>
    <w:rsid w:val="00FB12F9"/>
    <w:rsid w:val="00FB13FE"/>
    <w:rsid w:val="00FB1444"/>
    <w:rsid w:val="00FB1814"/>
    <w:rsid w:val="00FB18F8"/>
    <w:rsid w:val="00FB1A74"/>
    <w:rsid w:val="00FB1ED0"/>
    <w:rsid w:val="00FB1F4C"/>
    <w:rsid w:val="00FB2114"/>
    <w:rsid w:val="00FB2155"/>
    <w:rsid w:val="00FB21B0"/>
    <w:rsid w:val="00FB28A6"/>
    <w:rsid w:val="00FB2E84"/>
    <w:rsid w:val="00FB2F75"/>
    <w:rsid w:val="00FB3039"/>
    <w:rsid w:val="00FB3375"/>
    <w:rsid w:val="00FB355A"/>
    <w:rsid w:val="00FB3689"/>
    <w:rsid w:val="00FB36B3"/>
    <w:rsid w:val="00FB3803"/>
    <w:rsid w:val="00FB397D"/>
    <w:rsid w:val="00FB3B08"/>
    <w:rsid w:val="00FB3B54"/>
    <w:rsid w:val="00FB3BCD"/>
    <w:rsid w:val="00FB4262"/>
    <w:rsid w:val="00FB4305"/>
    <w:rsid w:val="00FB49F8"/>
    <w:rsid w:val="00FB4BA3"/>
    <w:rsid w:val="00FB4C58"/>
    <w:rsid w:val="00FB4FBE"/>
    <w:rsid w:val="00FB50C6"/>
    <w:rsid w:val="00FB518E"/>
    <w:rsid w:val="00FB53F4"/>
    <w:rsid w:val="00FB557E"/>
    <w:rsid w:val="00FB59BC"/>
    <w:rsid w:val="00FB5E4B"/>
    <w:rsid w:val="00FB5F11"/>
    <w:rsid w:val="00FB5F71"/>
    <w:rsid w:val="00FB6490"/>
    <w:rsid w:val="00FB6492"/>
    <w:rsid w:val="00FB64B3"/>
    <w:rsid w:val="00FB6770"/>
    <w:rsid w:val="00FB67CC"/>
    <w:rsid w:val="00FB6B34"/>
    <w:rsid w:val="00FB6BB0"/>
    <w:rsid w:val="00FB6FAA"/>
    <w:rsid w:val="00FB7078"/>
    <w:rsid w:val="00FB7372"/>
    <w:rsid w:val="00FB79F0"/>
    <w:rsid w:val="00FB7B6E"/>
    <w:rsid w:val="00FB7B74"/>
    <w:rsid w:val="00FB7B78"/>
    <w:rsid w:val="00FB7C1E"/>
    <w:rsid w:val="00FB7EAE"/>
    <w:rsid w:val="00FB7F35"/>
    <w:rsid w:val="00FC033E"/>
    <w:rsid w:val="00FC03AA"/>
    <w:rsid w:val="00FC06DF"/>
    <w:rsid w:val="00FC0988"/>
    <w:rsid w:val="00FC0C34"/>
    <w:rsid w:val="00FC102C"/>
    <w:rsid w:val="00FC109A"/>
    <w:rsid w:val="00FC1105"/>
    <w:rsid w:val="00FC12F9"/>
    <w:rsid w:val="00FC13CE"/>
    <w:rsid w:val="00FC14CC"/>
    <w:rsid w:val="00FC1752"/>
    <w:rsid w:val="00FC18BA"/>
    <w:rsid w:val="00FC1931"/>
    <w:rsid w:val="00FC19F1"/>
    <w:rsid w:val="00FC1B65"/>
    <w:rsid w:val="00FC1DFB"/>
    <w:rsid w:val="00FC2138"/>
    <w:rsid w:val="00FC2154"/>
    <w:rsid w:val="00FC21BC"/>
    <w:rsid w:val="00FC2422"/>
    <w:rsid w:val="00FC2503"/>
    <w:rsid w:val="00FC251C"/>
    <w:rsid w:val="00FC2532"/>
    <w:rsid w:val="00FC2A3A"/>
    <w:rsid w:val="00FC2A41"/>
    <w:rsid w:val="00FC2AE7"/>
    <w:rsid w:val="00FC2D2A"/>
    <w:rsid w:val="00FC2DB8"/>
    <w:rsid w:val="00FC2DD5"/>
    <w:rsid w:val="00FC3199"/>
    <w:rsid w:val="00FC353C"/>
    <w:rsid w:val="00FC3566"/>
    <w:rsid w:val="00FC3BB6"/>
    <w:rsid w:val="00FC3CB6"/>
    <w:rsid w:val="00FC3CD6"/>
    <w:rsid w:val="00FC3F1C"/>
    <w:rsid w:val="00FC4059"/>
    <w:rsid w:val="00FC41AD"/>
    <w:rsid w:val="00FC447F"/>
    <w:rsid w:val="00FC452F"/>
    <w:rsid w:val="00FC4582"/>
    <w:rsid w:val="00FC4689"/>
    <w:rsid w:val="00FC485D"/>
    <w:rsid w:val="00FC4896"/>
    <w:rsid w:val="00FC49C0"/>
    <w:rsid w:val="00FC4A4F"/>
    <w:rsid w:val="00FC4E30"/>
    <w:rsid w:val="00FC5189"/>
    <w:rsid w:val="00FC549D"/>
    <w:rsid w:val="00FC54B8"/>
    <w:rsid w:val="00FC55DE"/>
    <w:rsid w:val="00FC56E8"/>
    <w:rsid w:val="00FC5A66"/>
    <w:rsid w:val="00FC5BB7"/>
    <w:rsid w:val="00FC5C76"/>
    <w:rsid w:val="00FC5C86"/>
    <w:rsid w:val="00FC61A0"/>
    <w:rsid w:val="00FC61FE"/>
    <w:rsid w:val="00FC653A"/>
    <w:rsid w:val="00FC6632"/>
    <w:rsid w:val="00FC688E"/>
    <w:rsid w:val="00FC697F"/>
    <w:rsid w:val="00FC6BF7"/>
    <w:rsid w:val="00FC7077"/>
    <w:rsid w:val="00FC7262"/>
    <w:rsid w:val="00FC757B"/>
    <w:rsid w:val="00FC757C"/>
    <w:rsid w:val="00FC76DD"/>
    <w:rsid w:val="00FC7878"/>
    <w:rsid w:val="00FC78D1"/>
    <w:rsid w:val="00FC7E2F"/>
    <w:rsid w:val="00FD0061"/>
    <w:rsid w:val="00FD0296"/>
    <w:rsid w:val="00FD04C2"/>
    <w:rsid w:val="00FD0648"/>
    <w:rsid w:val="00FD0681"/>
    <w:rsid w:val="00FD0691"/>
    <w:rsid w:val="00FD0811"/>
    <w:rsid w:val="00FD0F1D"/>
    <w:rsid w:val="00FD1089"/>
    <w:rsid w:val="00FD118A"/>
    <w:rsid w:val="00FD11AA"/>
    <w:rsid w:val="00FD1212"/>
    <w:rsid w:val="00FD12EA"/>
    <w:rsid w:val="00FD133A"/>
    <w:rsid w:val="00FD1684"/>
    <w:rsid w:val="00FD16CF"/>
    <w:rsid w:val="00FD17BE"/>
    <w:rsid w:val="00FD18C3"/>
    <w:rsid w:val="00FD1E70"/>
    <w:rsid w:val="00FD2519"/>
    <w:rsid w:val="00FD2581"/>
    <w:rsid w:val="00FD262F"/>
    <w:rsid w:val="00FD2921"/>
    <w:rsid w:val="00FD2AA8"/>
    <w:rsid w:val="00FD2BF0"/>
    <w:rsid w:val="00FD2DC9"/>
    <w:rsid w:val="00FD2E59"/>
    <w:rsid w:val="00FD2E65"/>
    <w:rsid w:val="00FD2F1C"/>
    <w:rsid w:val="00FD31B7"/>
    <w:rsid w:val="00FD325C"/>
    <w:rsid w:val="00FD3542"/>
    <w:rsid w:val="00FD3642"/>
    <w:rsid w:val="00FD36C1"/>
    <w:rsid w:val="00FD372C"/>
    <w:rsid w:val="00FD397A"/>
    <w:rsid w:val="00FD3FCE"/>
    <w:rsid w:val="00FD41C3"/>
    <w:rsid w:val="00FD4485"/>
    <w:rsid w:val="00FD4554"/>
    <w:rsid w:val="00FD479C"/>
    <w:rsid w:val="00FD4BEC"/>
    <w:rsid w:val="00FD5254"/>
    <w:rsid w:val="00FD532F"/>
    <w:rsid w:val="00FD555A"/>
    <w:rsid w:val="00FD5735"/>
    <w:rsid w:val="00FD57AD"/>
    <w:rsid w:val="00FD5DD8"/>
    <w:rsid w:val="00FD6094"/>
    <w:rsid w:val="00FD62AC"/>
    <w:rsid w:val="00FD6335"/>
    <w:rsid w:val="00FD63A2"/>
    <w:rsid w:val="00FD6431"/>
    <w:rsid w:val="00FD66B4"/>
    <w:rsid w:val="00FD6808"/>
    <w:rsid w:val="00FD6881"/>
    <w:rsid w:val="00FD6B83"/>
    <w:rsid w:val="00FD6CEB"/>
    <w:rsid w:val="00FD6DBC"/>
    <w:rsid w:val="00FD707C"/>
    <w:rsid w:val="00FD70A4"/>
    <w:rsid w:val="00FD7172"/>
    <w:rsid w:val="00FD72D5"/>
    <w:rsid w:val="00FD7301"/>
    <w:rsid w:val="00FD7344"/>
    <w:rsid w:val="00FD74C5"/>
    <w:rsid w:val="00FD74FF"/>
    <w:rsid w:val="00FD766B"/>
    <w:rsid w:val="00FD76D2"/>
    <w:rsid w:val="00FD7849"/>
    <w:rsid w:val="00FD792C"/>
    <w:rsid w:val="00FD7B34"/>
    <w:rsid w:val="00FD7BF1"/>
    <w:rsid w:val="00FD7C79"/>
    <w:rsid w:val="00FD7CA1"/>
    <w:rsid w:val="00FD7D06"/>
    <w:rsid w:val="00FE0010"/>
    <w:rsid w:val="00FE00D1"/>
    <w:rsid w:val="00FE0272"/>
    <w:rsid w:val="00FE0348"/>
    <w:rsid w:val="00FE0464"/>
    <w:rsid w:val="00FE052C"/>
    <w:rsid w:val="00FE05FA"/>
    <w:rsid w:val="00FE07C7"/>
    <w:rsid w:val="00FE0919"/>
    <w:rsid w:val="00FE0D31"/>
    <w:rsid w:val="00FE0D7D"/>
    <w:rsid w:val="00FE0FF3"/>
    <w:rsid w:val="00FE10C0"/>
    <w:rsid w:val="00FE10C6"/>
    <w:rsid w:val="00FE11AE"/>
    <w:rsid w:val="00FE1791"/>
    <w:rsid w:val="00FE1CF5"/>
    <w:rsid w:val="00FE1D9C"/>
    <w:rsid w:val="00FE1F08"/>
    <w:rsid w:val="00FE2006"/>
    <w:rsid w:val="00FE2179"/>
    <w:rsid w:val="00FE2323"/>
    <w:rsid w:val="00FE2A1C"/>
    <w:rsid w:val="00FE2AEB"/>
    <w:rsid w:val="00FE2CF6"/>
    <w:rsid w:val="00FE2E88"/>
    <w:rsid w:val="00FE30A6"/>
    <w:rsid w:val="00FE312F"/>
    <w:rsid w:val="00FE31D3"/>
    <w:rsid w:val="00FE31F0"/>
    <w:rsid w:val="00FE33B1"/>
    <w:rsid w:val="00FE3505"/>
    <w:rsid w:val="00FE394D"/>
    <w:rsid w:val="00FE3AA6"/>
    <w:rsid w:val="00FE3DF1"/>
    <w:rsid w:val="00FE41E7"/>
    <w:rsid w:val="00FE4450"/>
    <w:rsid w:val="00FE456B"/>
    <w:rsid w:val="00FE456D"/>
    <w:rsid w:val="00FE4606"/>
    <w:rsid w:val="00FE4A48"/>
    <w:rsid w:val="00FE4D66"/>
    <w:rsid w:val="00FE4F04"/>
    <w:rsid w:val="00FE541C"/>
    <w:rsid w:val="00FE5543"/>
    <w:rsid w:val="00FE5A4B"/>
    <w:rsid w:val="00FE5A72"/>
    <w:rsid w:val="00FE5D0E"/>
    <w:rsid w:val="00FE5D9E"/>
    <w:rsid w:val="00FE609B"/>
    <w:rsid w:val="00FE61FC"/>
    <w:rsid w:val="00FE6975"/>
    <w:rsid w:val="00FE6A5C"/>
    <w:rsid w:val="00FE6AC1"/>
    <w:rsid w:val="00FE6CA0"/>
    <w:rsid w:val="00FE6D1B"/>
    <w:rsid w:val="00FE6FB9"/>
    <w:rsid w:val="00FE72E1"/>
    <w:rsid w:val="00FE7623"/>
    <w:rsid w:val="00FE78F0"/>
    <w:rsid w:val="00FE7B16"/>
    <w:rsid w:val="00FE7F51"/>
    <w:rsid w:val="00FF0013"/>
    <w:rsid w:val="00FF0111"/>
    <w:rsid w:val="00FF0317"/>
    <w:rsid w:val="00FF0716"/>
    <w:rsid w:val="00FF0D42"/>
    <w:rsid w:val="00FF1143"/>
    <w:rsid w:val="00FF11C0"/>
    <w:rsid w:val="00FF1354"/>
    <w:rsid w:val="00FF1424"/>
    <w:rsid w:val="00FF1771"/>
    <w:rsid w:val="00FF1826"/>
    <w:rsid w:val="00FF18F9"/>
    <w:rsid w:val="00FF1900"/>
    <w:rsid w:val="00FF192B"/>
    <w:rsid w:val="00FF1AA1"/>
    <w:rsid w:val="00FF1CBB"/>
    <w:rsid w:val="00FF1F85"/>
    <w:rsid w:val="00FF20D1"/>
    <w:rsid w:val="00FF20DC"/>
    <w:rsid w:val="00FF2201"/>
    <w:rsid w:val="00FF24E3"/>
    <w:rsid w:val="00FF2535"/>
    <w:rsid w:val="00FF29A3"/>
    <w:rsid w:val="00FF2BC2"/>
    <w:rsid w:val="00FF2EF2"/>
    <w:rsid w:val="00FF3293"/>
    <w:rsid w:val="00FF347D"/>
    <w:rsid w:val="00FF3643"/>
    <w:rsid w:val="00FF38AC"/>
    <w:rsid w:val="00FF395E"/>
    <w:rsid w:val="00FF3F7C"/>
    <w:rsid w:val="00FF3FEF"/>
    <w:rsid w:val="00FF4073"/>
    <w:rsid w:val="00FF410B"/>
    <w:rsid w:val="00FF41F8"/>
    <w:rsid w:val="00FF4491"/>
    <w:rsid w:val="00FF44BA"/>
    <w:rsid w:val="00FF4535"/>
    <w:rsid w:val="00FF463B"/>
    <w:rsid w:val="00FF469C"/>
    <w:rsid w:val="00FF4724"/>
    <w:rsid w:val="00FF4C59"/>
    <w:rsid w:val="00FF5096"/>
    <w:rsid w:val="00FF5235"/>
    <w:rsid w:val="00FF559A"/>
    <w:rsid w:val="00FF5766"/>
    <w:rsid w:val="00FF5C57"/>
    <w:rsid w:val="00FF5EA5"/>
    <w:rsid w:val="00FF639B"/>
    <w:rsid w:val="00FF66D9"/>
    <w:rsid w:val="00FF6915"/>
    <w:rsid w:val="00FF6A99"/>
    <w:rsid w:val="00FF6B2C"/>
    <w:rsid w:val="00FF6B7B"/>
    <w:rsid w:val="00FF6F3A"/>
    <w:rsid w:val="00FF6F56"/>
    <w:rsid w:val="00FF6F5A"/>
    <w:rsid w:val="00FF70E3"/>
    <w:rsid w:val="00FF73E4"/>
    <w:rsid w:val="00FF74EC"/>
    <w:rsid w:val="00FF7BA2"/>
    <w:rsid w:val="00FF7D1F"/>
    <w:rsid w:val="00FF7EED"/>
    <w:rsid w:val="00FF7F09"/>
    <w:rsid w:val="00FF7FC6"/>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541FB0"/>
    <w:pPr>
      <w:widowControl w:val="0"/>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link w:val="-0"/>
    <w:rsid w:val="008F4112"/>
    <w:pPr>
      <w:jc w:val="both"/>
    </w:pPr>
    <w:rPr>
      <w:kern w:val="2"/>
      <w:sz w:val="21"/>
      <w:szCs w:val="22"/>
    </w:rPr>
  </w:style>
  <w:style w:type="character" w:customStyle="1" w:styleId="-0">
    <w:name w:val="表头-表结构 字符"/>
    <w:basedOn w:val="a7"/>
    <w:link w:val="-"/>
    <w:rsid w:val="008F4112"/>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5">
    <w:name w:val="文档主标题 字符"/>
    <w:basedOn w:val="a7"/>
    <w:link w:val="af4"/>
    <w:rsid w:val="006F37B0"/>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qFormat/>
    <w:rsid w:val="00576C9F"/>
    <w:rPr>
      <w:kern w:val="2"/>
      <w:sz w:val="24"/>
      <w:szCs w:val="24"/>
    </w:rPr>
  </w:style>
  <w:style w:type="paragraph" w:customStyle="1" w:styleId="a">
    <w:name w:val="一级标题"/>
    <w:next w:val="a0"/>
    <w:link w:val="afa"/>
    <w:qFormat/>
    <w:rsid w:val="006F37B0"/>
    <w:pPr>
      <w:numPr>
        <w:numId w:val="2"/>
      </w:numPr>
      <w:spacing w:line="576" w:lineRule="auto"/>
      <w:jc w:val="both"/>
      <w:outlineLvl w:val="0"/>
    </w:pPr>
    <w:rPr>
      <w:b/>
      <w:kern w:val="44"/>
      <w:sz w:val="30"/>
      <w:szCs w:val="30"/>
    </w:rPr>
  </w:style>
  <w:style w:type="character" w:customStyle="1" w:styleId="af9">
    <w:name w:val="版本号 字符"/>
    <w:basedOn w:val="a7"/>
    <w:link w:val="af8"/>
    <w:qFormat/>
    <w:rsid w:val="00A05265"/>
    <w:rPr>
      <w:rFonts w:eastAsia="微软雅黑" w:cs="微软雅黑"/>
      <w:sz w:val="24"/>
      <w:szCs w:val="24"/>
    </w:rPr>
  </w:style>
  <w:style w:type="paragraph" w:customStyle="1" w:styleId="a0">
    <w:name w:val="二级标题"/>
    <w:next w:val="a1"/>
    <w:link w:val="afb"/>
    <w:qFormat/>
    <w:rsid w:val="00576C9F"/>
    <w:pPr>
      <w:numPr>
        <w:ilvl w:val="1"/>
        <w:numId w:val="2"/>
      </w:numPr>
      <w:spacing w:line="413" w:lineRule="auto"/>
      <w:jc w:val="both"/>
      <w:outlineLvl w:val="1"/>
    </w:pPr>
    <w:rPr>
      <w:rFonts w:eastAsia="黑体"/>
      <w:b/>
      <w:kern w:val="2"/>
      <w:sz w:val="28"/>
      <w:szCs w:val="28"/>
    </w:rPr>
  </w:style>
  <w:style w:type="character" w:customStyle="1" w:styleId="afa">
    <w:name w:val="一级标题 字符"/>
    <w:basedOn w:val="10"/>
    <w:link w:val="a"/>
    <w:qFormat/>
    <w:rsid w:val="006F37B0"/>
    <w:rPr>
      <w:b/>
      <w:kern w:val="44"/>
      <w:sz w:val="30"/>
      <w:szCs w:val="30"/>
    </w:rPr>
  </w:style>
  <w:style w:type="paragraph" w:customStyle="1" w:styleId="a1">
    <w:name w:val="三级标题"/>
    <w:next w:val="afc"/>
    <w:link w:val="afd"/>
    <w:qFormat/>
    <w:rsid w:val="006F37B0"/>
    <w:pPr>
      <w:numPr>
        <w:ilvl w:val="2"/>
        <w:numId w:val="2"/>
      </w:numPr>
      <w:spacing w:line="413" w:lineRule="auto"/>
      <w:jc w:val="both"/>
      <w:outlineLvl w:val="2"/>
    </w:pPr>
    <w:rPr>
      <w:b/>
      <w:kern w:val="2"/>
      <w:sz w:val="28"/>
      <w:szCs w:val="28"/>
    </w:rPr>
  </w:style>
  <w:style w:type="character" w:customStyle="1" w:styleId="afb">
    <w:name w:val="二级标题 字符"/>
    <w:basedOn w:val="20"/>
    <w:link w:val="a0"/>
    <w:rsid w:val="00576C9F"/>
    <w:rPr>
      <w:rFonts w:ascii="Arial" w:eastAsia="黑体" w:hAnsi="Arial"/>
      <w:b/>
      <w:kern w:val="2"/>
      <w:sz w:val="28"/>
      <w:szCs w:val="28"/>
    </w:rPr>
  </w:style>
  <w:style w:type="paragraph" w:customStyle="1" w:styleId="a2">
    <w:name w:val="四级标题"/>
    <w:next w:val="afc"/>
    <w:link w:val="afe"/>
    <w:qFormat/>
    <w:rsid w:val="006F37B0"/>
    <w:pPr>
      <w:keepNext/>
      <w:keepLines/>
      <w:numPr>
        <w:ilvl w:val="3"/>
        <w:numId w:val="2"/>
      </w:numPr>
      <w:spacing w:line="360" w:lineRule="auto"/>
      <w:jc w:val="both"/>
      <w:outlineLvl w:val="3"/>
    </w:pPr>
    <w:rPr>
      <w:b/>
      <w:kern w:val="2"/>
      <w:sz w:val="24"/>
      <w:szCs w:val="22"/>
    </w:rPr>
  </w:style>
  <w:style w:type="character" w:customStyle="1" w:styleId="afd">
    <w:name w:val="三级标题 字符"/>
    <w:basedOn w:val="30"/>
    <w:link w:val="a1"/>
    <w:rsid w:val="006F37B0"/>
    <w:rPr>
      <w:b/>
      <w:kern w:val="2"/>
      <w:sz w:val="28"/>
      <w:szCs w:val="28"/>
    </w:rPr>
  </w:style>
  <w:style w:type="paragraph" w:customStyle="1" w:styleId="a3">
    <w:name w:val="半括号标题（五级）"/>
    <w:next w:val="afc"/>
    <w:link w:val="aff"/>
    <w:qFormat/>
    <w:rsid w:val="008F4112"/>
    <w:pPr>
      <w:numPr>
        <w:ilvl w:val="4"/>
        <w:numId w:val="2"/>
      </w:numPr>
      <w:spacing w:line="360" w:lineRule="auto"/>
      <w:jc w:val="both"/>
    </w:pPr>
    <w:rPr>
      <w:b/>
      <w:bCs/>
      <w:kern w:val="2"/>
      <w:sz w:val="21"/>
      <w:szCs w:val="22"/>
    </w:rPr>
  </w:style>
  <w:style w:type="character" w:customStyle="1" w:styleId="afe">
    <w:name w:val="四级标题 字符"/>
    <w:basedOn w:val="a7"/>
    <w:link w:val="a2"/>
    <w:rsid w:val="006F37B0"/>
    <w:rPr>
      <w:b/>
      <w:kern w:val="2"/>
      <w:sz w:val="24"/>
      <w:szCs w:val="22"/>
    </w:rPr>
  </w:style>
  <w:style w:type="paragraph" w:customStyle="1" w:styleId="afc">
    <w:name w:val="文档正文样式"/>
    <w:link w:val="aff0"/>
    <w:qFormat/>
    <w:rsid w:val="006F37B0"/>
    <w:pPr>
      <w:spacing w:line="360" w:lineRule="auto"/>
      <w:ind w:firstLine="420"/>
      <w:jc w:val="both"/>
    </w:pPr>
    <w:rPr>
      <w:kern w:val="2"/>
      <w:sz w:val="21"/>
      <w:szCs w:val="22"/>
    </w:rPr>
  </w:style>
  <w:style w:type="character" w:customStyle="1" w:styleId="aff">
    <w:name w:val="半括号标题（五级） 字符"/>
    <w:basedOn w:val="a7"/>
    <w:link w:val="a3"/>
    <w:qFormat/>
    <w:rsid w:val="008F4112"/>
    <w:rPr>
      <w:b/>
      <w:bCs/>
      <w:kern w:val="2"/>
      <w:sz w:val="21"/>
      <w:szCs w:val="22"/>
    </w:rPr>
  </w:style>
  <w:style w:type="character" w:customStyle="1" w:styleId="aff0">
    <w:name w:val="文档正文样式 字符"/>
    <w:basedOn w:val="a7"/>
    <w:link w:val="afc"/>
    <w:qFormat/>
    <w:rsid w:val="006F37B0"/>
    <w:rPr>
      <w:kern w:val="2"/>
      <w:sz w:val="21"/>
      <w:szCs w:val="22"/>
    </w:rPr>
  </w:style>
  <w:style w:type="paragraph" w:customStyle="1" w:styleId="a5">
    <w:name w:val="参数列表样式"/>
    <w:link w:val="aff1"/>
    <w:qFormat/>
    <w:rsid w:val="008F4112"/>
    <w:pPr>
      <w:numPr>
        <w:numId w:val="1"/>
      </w:numPr>
      <w:spacing w:line="360" w:lineRule="auto"/>
      <w:ind w:left="0" w:firstLineChars="200" w:firstLine="200"/>
      <w:jc w:val="both"/>
    </w:pPr>
    <w:rPr>
      <w:kern w:val="2"/>
      <w:sz w:val="21"/>
      <w:szCs w:val="22"/>
    </w:rPr>
  </w:style>
  <w:style w:type="paragraph" w:customStyle="1" w:styleId="aff2">
    <w:name w:val="图片样式"/>
    <w:next w:val="afc"/>
    <w:link w:val="aff3"/>
    <w:qFormat/>
    <w:rsid w:val="00512BAB"/>
    <w:pPr>
      <w:spacing w:line="360" w:lineRule="auto"/>
      <w:jc w:val="center"/>
    </w:pPr>
    <w:rPr>
      <w:noProof/>
      <w:kern w:val="2"/>
      <w:sz w:val="21"/>
      <w:szCs w:val="22"/>
    </w:rPr>
  </w:style>
  <w:style w:type="character" w:customStyle="1" w:styleId="aff1">
    <w:name w:val="参数列表样式 字符"/>
    <w:basedOn w:val="a7"/>
    <w:link w:val="a5"/>
    <w:qFormat/>
    <w:rsid w:val="008F4112"/>
    <w:rPr>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aff3">
    <w:name w:val="图片样式 字符"/>
    <w:basedOn w:val="a7"/>
    <w:link w:val="aff2"/>
    <w:qFormat/>
    <w:rsid w:val="00512BAB"/>
    <w:rPr>
      <w:noProof/>
      <w:kern w:val="2"/>
      <w:sz w:val="21"/>
      <w:szCs w:val="22"/>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5">
    <w:name w:val="集群规划等表格样式 字符"/>
    <w:basedOn w:val="a7"/>
    <w:link w:val="aff4"/>
    <w:rsid w:val="00576C9F"/>
    <w:rPr>
      <w:color w:val="000000" w:themeColor="text1"/>
      <w:kern w:val="2"/>
      <w:sz w:val="21"/>
      <w:szCs w:val="22"/>
    </w:rPr>
  </w:style>
  <w:style w:type="paragraph" w:customStyle="1" w:styleId="aff8">
    <w:name w:val="代码样式"/>
    <w:link w:val="aff9"/>
    <w:qFormat/>
    <w:rsid w:val="00D22471"/>
    <w:pPr>
      <w:shd w:val="clear" w:color="auto" w:fill="E0E0E0"/>
      <w:topLinePunct/>
      <w:adjustRightInd w:val="0"/>
      <w:snapToGrid w:val="0"/>
      <w:spacing w:beforeLines="50" w:before="50" w:afterLines="50" w:after="50" w:line="360" w:lineRule="auto"/>
      <w:jc w:val="both"/>
    </w:pPr>
    <w:rPr>
      <w:rFonts w:ascii="Consolas" w:hAnsi="Consolas" w:cs="Arial"/>
      <w:color w:val="000000" w:themeColor="text1"/>
      <w:kern w:val="2"/>
      <w:sz w:val="21"/>
      <w:szCs w:val="21"/>
    </w:rPr>
  </w:style>
  <w:style w:type="character" w:customStyle="1" w:styleId="aff7">
    <w:name w:val="对象样式 字符"/>
    <w:basedOn w:val="a7"/>
    <w:link w:val="aff6"/>
    <w:rsid w:val="00576C9F"/>
    <w:rPr>
      <w:color w:val="000000" w:themeColor="text1"/>
      <w:kern w:val="2"/>
      <w:sz w:val="21"/>
      <w:szCs w:val="21"/>
    </w:rPr>
  </w:style>
  <w:style w:type="character" w:customStyle="1" w:styleId="aff9">
    <w:name w:val="代码样式 字符"/>
    <w:basedOn w:val="a7"/>
    <w:link w:val="aff8"/>
    <w:qFormat/>
    <w:rsid w:val="00D22471"/>
    <w:rPr>
      <w:rFonts w:ascii="Consolas" w:hAnsi="Consolas"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ff0"/>
    <w:uiPriority w:val="99"/>
    <w:unhideWhenUsed/>
    <w:qFormat/>
    <w:rsid w:val="00D31A2B"/>
    <w:rPr>
      <w:color w:val="0563C1" w:themeColor="hyperlink"/>
      <w:kern w:val="2"/>
      <w:sz w:val="21"/>
      <w:szCs w:val="22"/>
      <w:u w:val="single"/>
    </w:rPr>
  </w:style>
  <w:style w:type="paragraph" w:customStyle="1" w:styleId="a4">
    <w:name w:val="圆括号标题（六级标题）"/>
    <w:next w:val="afc"/>
    <w:link w:val="afff"/>
    <w:qFormat/>
    <w:rsid w:val="006F37B0"/>
    <w:pPr>
      <w:numPr>
        <w:ilvl w:val="5"/>
        <w:numId w:val="2"/>
      </w:numPr>
      <w:spacing w:line="360" w:lineRule="auto"/>
      <w:jc w:val="both"/>
    </w:pPr>
    <w:rPr>
      <w:kern w:val="2"/>
      <w:sz w:val="21"/>
      <w:szCs w:val="22"/>
    </w:rPr>
  </w:style>
  <w:style w:type="character" w:customStyle="1" w:styleId="afff">
    <w:name w:val="圆括号标题（六级标题） 字符"/>
    <w:basedOn w:val="aff0"/>
    <w:link w:val="a4"/>
    <w:qFormat/>
    <w:rsid w:val="006F37B0"/>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通用加粗"/>
    <w:uiPriority w:val="1"/>
    <w:rsid w:val="009E6CE5"/>
    <w:rPr>
      <w:b/>
    </w:rPr>
  </w:style>
  <w:style w:type="paragraph" w:customStyle="1" w:styleId="afff3">
    <w:name w:val="页眉样式"/>
    <w:link w:val="afff4"/>
    <w:qFormat/>
    <w:rsid w:val="00880274"/>
    <w:pPr>
      <w:jc w:val="both"/>
    </w:pPr>
    <w:rPr>
      <w:rFonts w:ascii="华文细黑" w:eastAsia="华文细黑" w:hAnsi="华文细黑"/>
      <w:b/>
      <w:color w:val="006600"/>
      <w:kern w:val="2"/>
      <w:sz w:val="24"/>
      <w:szCs w:val="24"/>
    </w:rPr>
  </w:style>
  <w:style w:type="character" w:customStyle="1" w:styleId="afff4">
    <w:name w:val="页眉样式 字符"/>
    <w:basedOn w:val="a7"/>
    <w:link w:val="afff3"/>
    <w:rsid w:val="00880274"/>
    <w:rPr>
      <w:rFonts w:ascii="华文细黑" w:eastAsia="华文细黑" w:hAnsi="华文细黑"/>
      <w:b/>
      <w:color w:val="006600"/>
      <w:kern w:val="2"/>
      <w:sz w:val="24"/>
      <w:szCs w:val="24"/>
    </w:rPr>
  </w:style>
  <w:style w:type="paragraph" w:customStyle="1" w:styleId="afff5">
    <w:name w:val="页脚样式"/>
    <w:link w:val="afff6"/>
    <w:qFormat/>
    <w:rsid w:val="00880274"/>
    <w:pPr>
      <w:jc w:val="both"/>
    </w:pPr>
    <w:rPr>
      <w:rFonts w:ascii="Verdana" w:hAnsi="Verdana"/>
      <w:color w:val="00B050"/>
      <w:kern w:val="2"/>
      <w:sz w:val="21"/>
      <w:szCs w:val="21"/>
    </w:rPr>
  </w:style>
  <w:style w:type="character" w:customStyle="1" w:styleId="afff6">
    <w:name w:val="页脚样式 字符"/>
    <w:basedOn w:val="a7"/>
    <w:link w:val="afff5"/>
    <w:rsid w:val="00880274"/>
    <w:rPr>
      <w:rFonts w:ascii="Verdana" w:hAnsi="Verdana"/>
      <w:color w:val="00B050"/>
      <w:kern w:val="2"/>
      <w:sz w:val="21"/>
      <w:szCs w:val="21"/>
    </w:rPr>
  </w:style>
  <w:style w:type="character" w:customStyle="1" w:styleId="afff7">
    <w:name w:val="文档通用上标"/>
    <w:basedOn w:val="a7"/>
    <w:uiPriority w:val="1"/>
    <w:rsid w:val="007868D7"/>
    <w:rPr>
      <w:vertAlign w:val="superscript"/>
    </w:rPr>
  </w:style>
  <w:style w:type="character" w:customStyle="1" w:styleId="afff8">
    <w:name w:val="文档通用下标"/>
    <w:basedOn w:val="a7"/>
    <w:uiPriority w:val="1"/>
    <w:rsid w:val="007868D7"/>
    <w:rPr>
      <w:vertAlign w:val="subscript"/>
    </w:rPr>
  </w:style>
  <w:style w:type="character" w:customStyle="1" w:styleId="afff9">
    <w:name w:val="文档通用红色"/>
    <w:basedOn w:val="a7"/>
    <w:uiPriority w:val="1"/>
    <w:qFormat/>
    <w:rsid w:val="009E6CE5"/>
    <w:rPr>
      <w:color w:val="FF0000"/>
    </w:rPr>
  </w:style>
  <w:style w:type="character" w:customStyle="1" w:styleId="afffa">
    <w:name w:val="文档通用红色加粗"/>
    <w:uiPriority w:val="1"/>
    <w:qFormat/>
    <w:rsid w:val="009E6CE5"/>
    <w:rPr>
      <w:b/>
      <w:color w:val="FF0000"/>
    </w:rPr>
  </w:style>
  <w:style w:type="character" w:styleId="afffb">
    <w:name w:val="FollowedHyperlink"/>
    <w:basedOn w:val="a7"/>
    <w:uiPriority w:val="99"/>
    <w:unhideWhenUsed/>
    <w:rsid w:val="00260660"/>
    <w:rPr>
      <w:color w:val="954F72" w:themeColor="followedHyperlink"/>
      <w:u w:val="single"/>
    </w:rPr>
  </w:style>
  <w:style w:type="character" w:styleId="afffc">
    <w:name w:val="Placeholder Text"/>
    <w:basedOn w:val="a7"/>
    <w:uiPriority w:val="99"/>
    <w:unhideWhenUsed/>
    <w:rsid w:val="00593450"/>
    <w:rPr>
      <w:color w:val="666666"/>
    </w:rPr>
  </w:style>
  <w:style w:type="paragraph" w:styleId="afffd">
    <w:name w:val="List Paragraph"/>
    <w:basedOn w:val="a6"/>
    <w:uiPriority w:val="34"/>
    <w:rsid w:val="00BE09C6"/>
    <w:pPr>
      <w:ind w:firstLineChars="200" w:firstLine="420"/>
    </w:pPr>
  </w:style>
  <w:style w:type="table" w:styleId="afffe">
    <w:name w:val="Grid Table Light"/>
    <w:basedOn w:val="a8"/>
    <w:uiPriority w:val="40"/>
    <w:rsid w:val="000403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builtin">
    <w:name w:val="hljs-built_in"/>
    <w:basedOn w:val="a7"/>
    <w:rsid w:val="0049580D"/>
  </w:style>
  <w:style w:type="character" w:styleId="affff">
    <w:name w:val="Strong"/>
    <w:basedOn w:val="a7"/>
    <w:uiPriority w:val="22"/>
    <w:qFormat/>
    <w:rsid w:val="006A463C"/>
    <w:rPr>
      <w:b/>
      <w:bCs/>
    </w:rPr>
  </w:style>
  <w:style w:type="character" w:customStyle="1" w:styleId="katex-mathml">
    <w:name w:val="katex-mathml"/>
    <w:basedOn w:val="a7"/>
    <w:rsid w:val="005467DA"/>
  </w:style>
  <w:style w:type="character" w:customStyle="1" w:styleId="mord">
    <w:name w:val="mord"/>
    <w:basedOn w:val="a7"/>
    <w:rsid w:val="005467DA"/>
  </w:style>
  <w:style w:type="paragraph" w:styleId="HTML1">
    <w:name w:val="HTML Preformatted"/>
    <w:basedOn w:val="a6"/>
    <w:link w:val="HTML2"/>
    <w:uiPriority w:val="99"/>
    <w:unhideWhenUsed/>
    <w:rsid w:val="00854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character" w:customStyle="1" w:styleId="HTML2">
    <w:name w:val="HTML 预设格式 字符"/>
    <w:basedOn w:val="a7"/>
    <w:link w:val="HTML1"/>
    <w:uiPriority w:val="99"/>
    <w:rsid w:val="00854833"/>
    <w:rPr>
      <w:rFonts w:ascii="宋体" w:hAnsi="宋体" w:cs="宋体"/>
      <w:sz w:val="24"/>
      <w:szCs w:val="24"/>
    </w:rPr>
  </w:style>
  <w:style w:type="character" w:customStyle="1" w:styleId="token">
    <w:name w:val="token"/>
    <w:basedOn w:val="a7"/>
    <w:rsid w:val="00854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878">
      <w:bodyDiv w:val="1"/>
      <w:marLeft w:val="0"/>
      <w:marRight w:val="0"/>
      <w:marTop w:val="0"/>
      <w:marBottom w:val="0"/>
      <w:divBdr>
        <w:top w:val="none" w:sz="0" w:space="0" w:color="auto"/>
        <w:left w:val="none" w:sz="0" w:space="0" w:color="auto"/>
        <w:bottom w:val="none" w:sz="0" w:space="0" w:color="auto"/>
        <w:right w:val="none" w:sz="0" w:space="0" w:color="auto"/>
      </w:divBdr>
      <w:divsChild>
        <w:div w:id="319895025">
          <w:marLeft w:val="0"/>
          <w:marRight w:val="0"/>
          <w:marTop w:val="0"/>
          <w:marBottom w:val="0"/>
          <w:divBdr>
            <w:top w:val="none" w:sz="0" w:space="0" w:color="auto"/>
            <w:left w:val="none" w:sz="0" w:space="0" w:color="auto"/>
            <w:bottom w:val="none" w:sz="0" w:space="0" w:color="auto"/>
            <w:right w:val="none" w:sz="0" w:space="0" w:color="auto"/>
          </w:divBdr>
          <w:divsChild>
            <w:div w:id="1513913029">
              <w:marLeft w:val="0"/>
              <w:marRight w:val="0"/>
              <w:marTop w:val="0"/>
              <w:marBottom w:val="0"/>
              <w:divBdr>
                <w:top w:val="none" w:sz="0" w:space="0" w:color="auto"/>
                <w:left w:val="none" w:sz="0" w:space="0" w:color="auto"/>
                <w:bottom w:val="none" w:sz="0" w:space="0" w:color="auto"/>
                <w:right w:val="none" w:sz="0" w:space="0" w:color="auto"/>
              </w:divBdr>
            </w:div>
            <w:div w:id="291332557">
              <w:marLeft w:val="0"/>
              <w:marRight w:val="0"/>
              <w:marTop w:val="0"/>
              <w:marBottom w:val="0"/>
              <w:divBdr>
                <w:top w:val="none" w:sz="0" w:space="0" w:color="auto"/>
                <w:left w:val="none" w:sz="0" w:space="0" w:color="auto"/>
                <w:bottom w:val="none" w:sz="0" w:space="0" w:color="auto"/>
                <w:right w:val="none" w:sz="0" w:space="0" w:color="auto"/>
              </w:divBdr>
            </w:div>
            <w:div w:id="223177981">
              <w:marLeft w:val="0"/>
              <w:marRight w:val="0"/>
              <w:marTop w:val="0"/>
              <w:marBottom w:val="0"/>
              <w:divBdr>
                <w:top w:val="none" w:sz="0" w:space="0" w:color="auto"/>
                <w:left w:val="none" w:sz="0" w:space="0" w:color="auto"/>
                <w:bottom w:val="none" w:sz="0" w:space="0" w:color="auto"/>
                <w:right w:val="none" w:sz="0" w:space="0" w:color="auto"/>
              </w:divBdr>
            </w:div>
            <w:div w:id="1418479538">
              <w:marLeft w:val="0"/>
              <w:marRight w:val="0"/>
              <w:marTop w:val="0"/>
              <w:marBottom w:val="0"/>
              <w:divBdr>
                <w:top w:val="none" w:sz="0" w:space="0" w:color="auto"/>
                <w:left w:val="none" w:sz="0" w:space="0" w:color="auto"/>
                <w:bottom w:val="none" w:sz="0" w:space="0" w:color="auto"/>
                <w:right w:val="none" w:sz="0" w:space="0" w:color="auto"/>
              </w:divBdr>
            </w:div>
            <w:div w:id="177231043">
              <w:marLeft w:val="0"/>
              <w:marRight w:val="0"/>
              <w:marTop w:val="0"/>
              <w:marBottom w:val="0"/>
              <w:divBdr>
                <w:top w:val="none" w:sz="0" w:space="0" w:color="auto"/>
                <w:left w:val="none" w:sz="0" w:space="0" w:color="auto"/>
                <w:bottom w:val="none" w:sz="0" w:space="0" w:color="auto"/>
                <w:right w:val="none" w:sz="0" w:space="0" w:color="auto"/>
              </w:divBdr>
            </w:div>
            <w:div w:id="1305424927">
              <w:marLeft w:val="0"/>
              <w:marRight w:val="0"/>
              <w:marTop w:val="0"/>
              <w:marBottom w:val="0"/>
              <w:divBdr>
                <w:top w:val="none" w:sz="0" w:space="0" w:color="auto"/>
                <w:left w:val="none" w:sz="0" w:space="0" w:color="auto"/>
                <w:bottom w:val="none" w:sz="0" w:space="0" w:color="auto"/>
                <w:right w:val="none" w:sz="0" w:space="0" w:color="auto"/>
              </w:divBdr>
            </w:div>
            <w:div w:id="656105440">
              <w:marLeft w:val="0"/>
              <w:marRight w:val="0"/>
              <w:marTop w:val="0"/>
              <w:marBottom w:val="0"/>
              <w:divBdr>
                <w:top w:val="none" w:sz="0" w:space="0" w:color="auto"/>
                <w:left w:val="none" w:sz="0" w:space="0" w:color="auto"/>
                <w:bottom w:val="none" w:sz="0" w:space="0" w:color="auto"/>
                <w:right w:val="none" w:sz="0" w:space="0" w:color="auto"/>
              </w:divBdr>
            </w:div>
            <w:div w:id="1130703744">
              <w:marLeft w:val="0"/>
              <w:marRight w:val="0"/>
              <w:marTop w:val="0"/>
              <w:marBottom w:val="0"/>
              <w:divBdr>
                <w:top w:val="none" w:sz="0" w:space="0" w:color="auto"/>
                <w:left w:val="none" w:sz="0" w:space="0" w:color="auto"/>
                <w:bottom w:val="none" w:sz="0" w:space="0" w:color="auto"/>
                <w:right w:val="none" w:sz="0" w:space="0" w:color="auto"/>
              </w:divBdr>
            </w:div>
            <w:div w:id="1545481526">
              <w:marLeft w:val="0"/>
              <w:marRight w:val="0"/>
              <w:marTop w:val="0"/>
              <w:marBottom w:val="0"/>
              <w:divBdr>
                <w:top w:val="none" w:sz="0" w:space="0" w:color="auto"/>
                <w:left w:val="none" w:sz="0" w:space="0" w:color="auto"/>
                <w:bottom w:val="none" w:sz="0" w:space="0" w:color="auto"/>
                <w:right w:val="none" w:sz="0" w:space="0" w:color="auto"/>
              </w:divBdr>
            </w:div>
            <w:div w:id="76439158">
              <w:marLeft w:val="0"/>
              <w:marRight w:val="0"/>
              <w:marTop w:val="0"/>
              <w:marBottom w:val="0"/>
              <w:divBdr>
                <w:top w:val="none" w:sz="0" w:space="0" w:color="auto"/>
                <w:left w:val="none" w:sz="0" w:space="0" w:color="auto"/>
                <w:bottom w:val="none" w:sz="0" w:space="0" w:color="auto"/>
                <w:right w:val="none" w:sz="0" w:space="0" w:color="auto"/>
              </w:divBdr>
            </w:div>
            <w:div w:id="1989163339">
              <w:marLeft w:val="0"/>
              <w:marRight w:val="0"/>
              <w:marTop w:val="0"/>
              <w:marBottom w:val="0"/>
              <w:divBdr>
                <w:top w:val="none" w:sz="0" w:space="0" w:color="auto"/>
                <w:left w:val="none" w:sz="0" w:space="0" w:color="auto"/>
                <w:bottom w:val="none" w:sz="0" w:space="0" w:color="auto"/>
                <w:right w:val="none" w:sz="0" w:space="0" w:color="auto"/>
              </w:divBdr>
            </w:div>
            <w:div w:id="444076381">
              <w:marLeft w:val="0"/>
              <w:marRight w:val="0"/>
              <w:marTop w:val="0"/>
              <w:marBottom w:val="0"/>
              <w:divBdr>
                <w:top w:val="none" w:sz="0" w:space="0" w:color="auto"/>
                <w:left w:val="none" w:sz="0" w:space="0" w:color="auto"/>
                <w:bottom w:val="none" w:sz="0" w:space="0" w:color="auto"/>
                <w:right w:val="none" w:sz="0" w:space="0" w:color="auto"/>
              </w:divBdr>
            </w:div>
            <w:div w:id="559906271">
              <w:marLeft w:val="0"/>
              <w:marRight w:val="0"/>
              <w:marTop w:val="0"/>
              <w:marBottom w:val="0"/>
              <w:divBdr>
                <w:top w:val="none" w:sz="0" w:space="0" w:color="auto"/>
                <w:left w:val="none" w:sz="0" w:space="0" w:color="auto"/>
                <w:bottom w:val="none" w:sz="0" w:space="0" w:color="auto"/>
                <w:right w:val="none" w:sz="0" w:space="0" w:color="auto"/>
              </w:divBdr>
            </w:div>
            <w:div w:id="329404485">
              <w:marLeft w:val="0"/>
              <w:marRight w:val="0"/>
              <w:marTop w:val="0"/>
              <w:marBottom w:val="0"/>
              <w:divBdr>
                <w:top w:val="none" w:sz="0" w:space="0" w:color="auto"/>
                <w:left w:val="none" w:sz="0" w:space="0" w:color="auto"/>
                <w:bottom w:val="none" w:sz="0" w:space="0" w:color="auto"/>
                <w:right w:val="none" w:sz="0" w:space="0" w:color="auto"/>
              </w:divBdr>
            </w:div>
            <w:div w:id="205139727">
              <w:marLeft w:val="0"/>
              <w:marRight w:val="0"/>
              <w:marTop w:val="0"/>
              <w:marBottom w:val="0"/>
              <w:divBdr>
                <w:top w:val="none" w:sz="0" w:space="0" w:color="auto"/>
                <w:left w:val="none" w:sz="0" w:space="0" w:color="auto"/>
                <w:bottom w:val="none" w:sz="0" w:space="0" w:color="auto"/>
                <w:right w:val="none" w:sz="0" w:space="0" w:color="auto"/>
              </w:divBdr>
            </w:div>
            <w:div w:id="2029988856">
              <w:marLeft w:val="0"/>
              <w:marRight w:val="0"/>
              <w:marTop w:val="0"/>
              <w:marBottom w:val="0"/>
              <w:divBdr>
                <w:top w:val="none" w:sz="0" w:space="0" w:color="auto"/>
                <w:left w:val="none" w:sz="0" w:space="0" w:color="auto"/>
                <w:bottom w:val="none" w:sz="0" w:space="0" w:color="auto"/>
                <w:right w:val="none" w:sz="0" w:space="0" w:color="auto"/>
              </w:divBdr>
            </w:div>
            <w:div w:id="1455905866">
              <w:marLeft w:val="0"/>
              <w:marRight w:val="0"/>
              <w:marTop w:val="0"/>
              <w:marBottom w:val="0"/>
              <w:divBdr>
                <w:top w:val="none" w:sz="0" w:space="0" w:color="auto"/>
                <w:left w:val="none" w:sz="0" w:space="0" w:color="auto"/>
                <w:bottom w:val="none" w:sz="0" w:space="0" w:color="auto"/>
                <w:right w:val="none" w:sz="0" w:space="0" w:color="auto"/>
              </w:divBdr>
            </w:div>
            <w:div w:id="512959680">
              <w:marLeft w:val="0"/>
              <w:marRight w:val="0"/>
              <w:marTop w:val="0"/>
              <w:marBottom w:val="0"/>
              <w:divBdr>
                <w:top w:val="none" w:sz="0" w:space="0" w:color="auto"/>
                <w:left w:val="none" w:sz="0" w:space="0" w:color="auto"/>
                <w:bottom w:val="none" w:sz="0" w:space="0" w:color="auto"/>
                <w:right w:val="none" w:sz="0" w:space="0" w:color="auto"/>
              </w:divBdr>
            </w:div>
            <w:div w:id="2137484490">
              <w:marLeft w:val="0"/>
              <w:marRight w:val="0"/>
              <w:marTop w:val="0"/>
              <w:marBottom w:val="0"/>
              <w:divBdr>
                <w:top w:val="none" w:sz="0" w:space="0" w:color="auto"/>
                <w:left w:val="none" w:sz="0" w:space="0" w:color="auto"/>
                <w:bottom w:val="none" w:sz="0" w:space="0" w:color="auto"/>
                <w:right w:val="none" w:sz="0" w:space="0" w:color="auto"/>
              </w:divBdr>
            </w:div>
            <w:div w:id="581791305">
              <w:marLeft w:val="0"/>
              <w:marRight w:val="0"/>
              <w:marTop w:val="0"/>
              <w:marBottom w:val="0"/>
              <w:divBdr>
                <w:top w:val="none" w:sz="0" w:space="0" w:color="auto"/>
                <w:left w:val="none" w:sz="0" w:space="0" w:color="auto"/>
                <w:bottom w:val="none" w:sz="0" w:space="0" w:color="auto"/>
                <w:right w:val="none" w:sz="0" w:space="0" w:color="auto"/>
              </w:divBdr>
            </w:div>
            <w:div w:id="293606374">
              <w:marLeft w:val="0"/>
              <w:marRight w:val="0"/>
              <w:marTop w:val="0"/>
              <w:marBottom w:val="0"/>
              <w:divBdr>
                <w:top w:val="none" w:sz="0" w:space="0" w:color="auto"/>
                <w:left w:val="none" w:sz="0" w:space="0" w:color="auto"/>
                <w:bottom w:val="none" w:sz="0" w:space="0" w:color="auto"/>
                <w:right w:val="none" w:sz="0" w:space="0" w:color="auto"/>
              </w:divBdr>
            </w:div>
            <w:div w:id="1595624568">
              <w:marLeft w:val="0"/>
              <w:marRight w:val="0"/>
              <w:marTop w:val="0"/>
              <w:marBottom w:val="0"/>
              <w:divBdr>
                <w:top w:val="none" w:sz="0" w:space="0" w:color="auto"/>
                <w:left w:val="none" w:sz="0" w:space="0" w:color="auto"/>
                <w:bottom w:val="none" w:sz="0" w:space="0" w:color="auto"/>
                <w:right w:val="none" w:sz="0" w:space="0" w:color="auto"/>
              </w:divBdr>
            </w:div>
            <w:div w:id="10639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68">
      <w:bodyDiv w:val="1"/>
      <w:marLeft w:val="0"/>
      <w:marRight w:val="0"/>
      <w:marTop w:val="0"/>
      <w:marBottom w:val="0"/>
      <w:divBdr>
        <w:top w:val="none" w:sz="0" w:space="0" w:color="auto"/>
        <w:left w:val="none" w:sz="0" w:space="0" w:color="auto"/>
        <w:bottom w:val="none" w:sz="0" w:space="0" w:color="auto"/>
        <w:right w:val="none" w:sz="0" w:space="0" w:color="auto"/>
      </w:divBdr>
      <w:divsChild>
        <w:div w:id="31351081">
          <w:marLeft w:val="0"/>
          <w:marRight w:val="0"/>
          <w:marTop w:val="0"/>
          <w:marBottom w:val="0"/>
          <w:divBdr>
            <w:top w:val="none" w:sz="0" w:space="0" w:color="auto"/>
            <w:left w:val="none" w:sz="0" w:space="0" w:color="auto"/>
            <w:bottom w:val="none" w:sz="0" w:space="0" w:color="auto"/>
            <w:right w:val="none" w:sz="0" w:space="0" w:color="auto"/>
          </w:divBdr>
          <w:divsChild>
            <w:div w:id="8780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09">
      <w:bodyDiv w:val="1"/>
      <w:marLeft w:val="0"/>
      <w:marRight w:val="0"/>
      <w:marTop w:val="0"/>
      <w:marBottom w:val="0"/>
      <w:divBdr>
        <w:top w:val="none" w:sz="0" w:space="0" w:color="auto"/>
        <w:left w:val="none" w:sz="0" w:space="0" w:color="auto"/>
        <w:bottom w:val="none" w:sz="0" w:space="0" w:color="auto"/>
        <w:right w:val="none" w:sz="0" w:space="0" w:color="auto"/>
      </w:divBdr>
      <w:divsChild>
        <w:div w:id="826821617">
          <w:marLeft w:val="0"/>
          <w:marRight w:val="0"/>
          <w:marTop w:val="0"/>
          <w:marBottom w:val="0"/>
          <w:divBdr>
            <w:top w:val="none" w:sz="0" w:space="0" w:color="auto"/>
            <w:left w:val="none" w:sz="0" w:space="0" w:color="auto"/>
            <w:bottom w:val="none" w:sz="0" w:space="0" w:color="auto"/>
            <w:right w:val="none" w:sz="0" w:space="0" w:color="auto"/>
          </w:divBdr>
        </w:div>
      </w:divsChild>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0107345">
      <w:bodyDiv w:val="1"/>
      <w:marLeft w:val="0"/>
      <w:marRight w:val="0"/>
      <w:marTop w:val="0"/>
      <w:marBottom w:val="0"/>
      <w:divBdr>
        <w:top w:val="none" w:sz="0" w:space="0" w:color="auto"/>
        <w:left w:val="none" w:sz="0" w:space="0" w:color="auto"/>
        <w:bottom w:val="none" w:sz="0" w:space="0" w:color="auto"/>
        <w:right w:val="none" w:sz="0" w:space="0" w:color="auto"/>
      </w:divBdr>
      <w:divsChild>
        <w:div w:id="2021926114">
          <w:marLeft w:val="0"/>
          <w:marRight w:val="0"/>
          <w:marTop w:val="0"/>
          <w:marBottom w:val="0"/>
          <w:divBdr>
            <w:top w:val="none" w:sz="0" w:space="0" w:color="auto"/>
            <w:left w:val="none" w:sz="0" w:space="0" w:color="auto"/>
            <w:bottom w:val="none" w:sz="0" w:space="0" w:color="auto"/>
            <w:right w:val="none" w:sz="0" w:space="0" w:color="auto"/>
          </w:divBdr>
          <w:divsChild>
            <w:div w:id="3849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505">
      <w:bodyDiv w:val="1"/>
      <w:marLeft w:val="0"/>
      <w:marRight w:val="0"/>
      <w:marTop w:val="0"/>
      <w:marBottom w:val="0"/>
      <w:divBdr>
        <w:top w:val="none" w:sz="0" w:space="0" w:color="auto"/>
        <w:left w:val="none" w:sz="0" w:space="0" w:color="auto"/>
        <w:bottom w:val="none" w:sz="0" w:space="0" w:color="auto"/>
        <w:right w:val="none" w:sz="0" w:space="0" w:color="auto"/>
      </w:divBdr>
      <w:divsChild>
        <w:div w:id="567427230">
          <w:marLeft w:val="0"/>
          <w:marRight w:val="0"/>
          <w:marTop w:val="0"/>
          <w:marBottom w:val="0"/>
          <w:divBdr>
            <w:top w:val="none" w:sz="0" w:space="0" w:color="auto"/>
            <w:left w:val="none" w:sz="0" w:space="0" w:color="auto"/>
            <w:bottom w:val="none" w:sz="0" w:space="0" w:color="auto"/>
            <w:right w:val="none" w:sz="0" w:space="0" w:color="auto"/>
          </w:divBdr>
          <w:divsChild>
            <w:div w:id="2019572361">
              <w:marLeft w:val="0"/>
              <w:marRight w:val="0"/>
              <w:marTop w:val="0"/>
              <w:marBottom w:val="0"/>
              <w:divBdr>
                <w:top w:val="none" w:sz="0" w:space="0" w:color="auto"/>
                <w:left w:val="none" w:sz="0" w:space="0" w:color="auto"/>
                <w:bottom w:val="none" w:sz="0" w:space="0" w:color="auto"/>
                <w:right w:val="none" w:sz="0" w:space="0" w:color="auto"/>
              </w:divBdr>
            </w:div>
            <w:div w:id="1030297136">
              <w:marLeft w:val="0"/>
              <w:marRight w:val="0"/>
              <w:marTop w:val="0"/>
              <w:marBottom w:val="0"/>
              <w:divBdr>
                <w:top w:val="none" w:sz="0" w:space="0" w:color="auto"/>
                <w:left w:val="none" w:sz="0" w:space="0" w:color="auto"/>
                <w:bottom w:val="none" w:sz="0" w:space="0" w:color="auto"/>
                <w:right w:val="none" w:sz="0" w:space="0" w:color="auto"/>
              </w:divBdr>
            </w:div>
            <w:div w:id="1030687653">
              <w:marLeft w:val="0"/>
              <w:marRight w:val="0"/>
              <w:marTop w:val="0"/>
              <w:marBottom w:val="0"/>
              <w:divBdr>
                <w:top w:val="none" w:sz="0" w:space="0" w:color="auto"/>
                <w:left w:val="none" w:sz="0" w:space="0" w:color="auto"/>
                <w:bottom w:val="none" w:sz="0" w:space="0" w:color="auto"/>
                <w:right w:val="none" w:sz="0" w:space="0" w:color="auto"/>
              </w:divBdr>
            </w:div>
            <w:div w:id="1063212338">
              <w:marLeft w:val="0"/>
              <w:marRight w:val="0"/>
              <w:marTop w:val="0"/>
              <w:marBottom w:val="0"/>
              <w:divBdr>
                <w:top w:val="none" w:sz="0" w:space="0" w:color="auto"/>
                <w:left w:val="none" w:sz="0" w:space="0" w:color="auto"/>
                <w:bottom w:val="none" w:sz="0" w:space="0" w:color="auto"/>
                <w:right w:val="none" w:sz="0" w:space="0" w:color="auto"/>
              </w:divBdr>
            </w:div>
            <w:div w:id="2014260222">
              <w:marLeft w:val="0"/>
              <w:marRight w:val="0"/>
              <w:marTop w:val="0"/>
              <w:marBottom w:val="0"/>
              <w:divBdr>
                <w:top w:val="none" w:sz="0" w:space="0" w:color="auto"/>
                <w:left w:val="none" w:sz="0" w:space="0" w:color="auto"/>
                <w:bottom w:val="none" w:sz="0" w:space="0" w:color="auto"/>
                <w:right w:val="none" w:sz="0" w:space="0" w:color="auto"/>
              </w:divBdr>
            </w:div>
            <w:div w:id="941718614">
              <w:marLeft w:val="0"/>
              <w:marRight w:val="0"/>
              <w:marTop w:val="0"/>
              <w:marBottom w:val="0"/>
              <w:divBdr>
                <w:top w:val="none" w:sz="0" w:space="0" w:color="auto"/>
                <w:left w:val="none" w:sz="0" w:space="0" w:color="auto"/>
                <w:bottom w:val="none" w:sz="0" w:space="0" w:color="auto"/>
                <w:right w:val="none" w:sz="0" w:space="0" w:color="auto"/>
              </w:divBdr>
            </w:div>
            <w:div w:id="655914500">
              <w:marLeft w:val="0"/>
              <w:marRight w:val="0"/>
              <w:marTop w:val="0"/>
              <w:marBottom w:val="0"/>
              <w:divBdr>
                <w:top w:val="none" w:sz="0" w:space="0" w:color="auto"/>
                <w:left w:val="none" w:sz="0" w:space="0" w:color="auto"/>
                <w:bottom w:val="none" w:sz="0" w:space="0" w:color="auto"/>
                <w:right w:val="none" w:sz="0" w:space="0" w:color="auto"/>
              </w:divBdr>
            </w:div>
            <w:div w:id="345062188">
              <w:marLeft w:val="0"/>
              <w:marRight w:val="0"/>
              <w:marTop w:val="0"/>
              <w:marBottom w:val="0"/>
              <w:divBdr>
                <w:top w:val="none" w:sz="0" w:space="0" w:color="auto"/>
                <w:left w:val="none" w:sz="0" w:space="0" w:color="auto"/>
                <w:bottom w:val="none" w:sz="0" w:space="0" w:color="auto"/>
                <w:right w:val="none" w:sz="0" w:space="0" w:color="auto"/>
              </w:divBdr>
            </w:div>
            <w:div w:id="672416679">
              <w:marLeft w:val="0"/>
              <w:marRight w:val="0"/>
              <w:marTop w:val="0"/>
              <w:marBottom w:val="0"/>
              <w:divBdr>
                <w:top w:val="none" w:sz="0" w:space="0" w:color="auto"/>
                <w:left w:val="none" w:sz="0" w:space="0" w:color="auto"/>
                <w:bottom w:val="none" w:sz="0" w:space="0" w:color="auto"/>
                <w:right w:val="none" w:sz="0" w:space="0" w:color="auto"/>
              </w:divBdr>
            </w:div>
            <w:div w:id="2104639503">
              <w:marLeft w:val="0"/>
              <w:marRight w:val="0"/>
              <w:marTop w:val="0"/>
              <w:marBottom w:val="0"/>
              <w:divBdr>
                <w:top w:val="none" w:sz="0" w:space="0" w:color="auto"/>
                <w:left w:val="none" w:sz="0" w:space="0" w:color="auto"/>
                <w:bottom w:val="none" w:sz="0" w:space="0" w:color="auto"/>
                <w:right w:val="none" w:sz="0" w:space="0" w:color="auto"/>
              </w:divBdr>
            </w:div>
            <w:div w:id="635768278">
              <w:marLeft w:val="0"/>
              <w:marRight w:val="0"/>
              <w:marTop w:val="0"/>
              <w:marBottom w:val="0"/>
              <w:divBdr>
                <w:top w:val="none" w:sz="0" w:space="0" w:color="auto"/>
                <w:left w:val="none" w:sz="0" w:space="0" w:color="auto"/>
                <w:bottom w:val="none" w:sz="0" w:space="0" w:color="auto"/>
                <w:right w:val="none" w:sz="0" w:space="0" w:color="auto"/>
              </w:divBdr>
            </w:div>
            <w:div w:id="11918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03">
      <w:bodyDiv w:val="1"/>
      <w:marLeft w:val="0"/>
      <w:marRight w:val="0"/>
      <w:marTop w:val="0"/>
      <w:marBottom w:val="0"/>
      <w:divBdr>
        <w:top w:val="none" w:sz="0" w:space="0" w:color="auto"/>
        <w:left w:val="none" w:sz="0" w:space="0" w:color="auto"/>
        <w:bottom w:val="none" w:sz="0" w:space="0" w:color="auto"/>
        <w:right w:val="none" w:sz="0" w:space="0" w:color="auto"/>
      </w:divBdr>
      <w:divsChild>
        <w:div w:id="1128012211">
          <w:marLeft w:val="0"/>
          <w:marRight w:val="0"/>
          <w:marTop w:val="0"/>
          <w:marBottom w:val="0"/>
          <w:divBdr>
            <w:top w:val="none" w:sz="0" w:space="0" w:color="auto"/>
            <w:left w:val="none" w:sz="0" w:space="0" w:color="auto"/>
            <w:bottom w:val="none" w:sz="0" w:space="0" w:color="auto"/>
            <w:right w:val="none" w:sz="0" w:space="0" w:color="auto"/>
          </w:divBdr>
          <w:divsChild>
            <w:div w:id="56050533">
              <w:marLeft w:val="0"/>
              <w:marRight w:val="0"/>
              <w:marTop w:val="0"/>
              <w:marBottom w:val="0"/>
              <w:divBdr>
                <w:top w:val="none" w:sz="0" w:space="0" w:color="auto"/>
                <w:left w:val="none" w:sz="0" w:space="0" w:color="auto"/>
                <w:bottom w:val="none" w:sz="0" w:space="0" w:color="auto"/>
                <w:right w:val="none" w:sz="0" w:space="0" w:color="auto"/>
              </w:divBdr>
            </w:div>
            <w:div w:id="50006241">
              <w:marLeft w:val="0"/>
              <w:marRight w:val="0"/>
              <w:marTop w:val="0"/>
              <w:marBottom w:val="0"/>
              <w:divBdr>
                <w:top w:val="none" w:sz="0" w:space="0" w:color="auto"/>
                <w:left w:val="none" w:sz="0" w:space="0" w:color="auto"/>
                <w:bottom w:val="none" w:sz="0" w:space="0" w:color="auto"/>
                <w:right w:val="none" w:sz="0" w:space="0" w:color="auto"/>
              </w:divBdr>
            </w:div>
            <w:div w:id="468130919">
              <w:marLeft w:val="0"/>
              <w:marRight w:val="0"/>
              <w:marTop w:val="0"/>
              <w:marBottom w:val="0"/>
              <w:divBdr>
                <w:top w:val="none" w:sz="0" w:space="0" w:color="auto"/>
                <w:left w:val="none" w:sz="0" w:space="0" w:color="auto"/>
                <w:bottom w:val="none" w:sz="0" w:space="0" w:color="auto"/>
                <w:right w:val="none" w:sz="0" w:space="0" w:color="auto"/>
              </w:divBdr>
            </w:div>
            <w:div w:id="578101978">
              <w:marLeft w:val="0"/>
              <w:marRight w:val="0"/>
              <w:marTop w:val="0"/>
              <w:marBottom w:val="0"/>
              <w:divBdr>
                <w:top w:val="none" w:sz="0" w:space="0" w:color="auto"/>
                <w:left w:val="none" w:sz="0" w:space="0" w:color="auto"/>
                <w:bottom w:val="none" w:sz="0" w:space="0" w:color="auto"/>
                <w:right w:val="none" w:sz="0" w:space="0" w:color="auto"/>
              </w:divBdr>
            </w:div>
            <w:div w:id="715587993">
              <w:marLeft w:val="0"/>
              <w:marRight w:val="0"/>
              <w:marTop w:val="0"/>
              <w:marBottom w:val="0"/>
              <w:divBdr>
                <w:top w:val="none" w:sz="0" w:space="0" w:color="auto"/>
                <w:left w:val="none" w:sz="0" w:space="0" w:color="auto"/>
                <w:bottom w:val="none" w:sz="0" w:space="0" w:color="auto"/>
                <w:right w:val="none" w:sz="0" w:space="0" w:color="auto"/>
              </w:divBdr>
            </w:div>
            <w:div w:id="1402364392">
              <w:marLeft w:val="0"/>
              <w:marRight w:val="0"/>
              <w:marTop w:val="0"/>
              <w:marBottom w:val="0"/>
              <w:divBdr>
                <w:top w:val="none" w:sz="0" w:space="0" w:color="auto"/>
                <w:left w:val="none" w:sz="0" w:space="0" w:color="auto"/>
                <w:bottom w:val="none" w:sz="0" w:space="0" w:color="auto"/>
                <w:right w:val="none" w:sz="0" w:space="0" w:color="auto"/>
              </w:divBdr>
            </w:div>
            <w:div w:id="8567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984">
      <w:bodyDiv w:val="1"/>
      <w:marLeft w:val="0"/>
      <w:marRight w:val="0"/>
      <w:marTop w:val="0"/>
      <w:marBottom w:val="0"/>
      <w:divBdr>
        <w:top w:val="none" w:sz="0" w:space="0" w:color="auto"/>
        <w:left w:val="none" w:sz="0" w:space="0" w:color="auto"/>
        <w:bottom w:val="none" w:sz="0" w:space="0" w:color="auto"/>
        <w:right w:val="none" w:sz="0" w:space="0" w:color="auto"/>
      </w:divBdr>
      <w:divsChild>
        <w:div w:id="2139296926">
          <w:marLeft w:val="0"/>
          <w:marRight w:val="0"/>
          <w:marTop w:val="0"/>
          <w:marBottom w:val="0"/>
          <w:divBdr>
            <w:top w:val="none" w:sz="0" w:space="0" w:color="auto"/>
            <w:left w:val="none" w:sz="0" w:space="0" w:color="auto"/>
            <w:bottom w:val="none" w:sz="0" w:space="0" w:color="auto"/>
            <w:right w:val="none" w:sz="0" w:space="0" w:color="auto"/>
          </w:divBdr>
          <w:divsChild>
            <w:div w:id="81226058">
              <w:marLeft w:val="0"/>
              <w:marRight w:val="0"/>
              <w:marTop w:val="0"/>
              <w:marBottom w:val="0"/>
              <w:divBdr>
                <w:top w:val="none" w:sz="0" w:space="0" w:color="auto"/>
                <w:left w:val="none" w:sz="0" w:space="0" w:color="auto"/>
                <w:bottom w:val="none" w:sz="0" w:space="0" w:color="auto"/>
                <w:right w:val="none" w:sz="0" w:space="0" w:color="auto"/>
              </w:divBdr>
            </w:div>
            <w:div w:id="1607230371">
              <w:marLeft w:val="0"/>
              <w:marRight w:val="0"/>
              <w:marTop w:val="0"/>
              <w:marBottom w:val="0"/>
              <w:divBdr>
                <w:top w:val="none" w:sz="0" w:space="0" w:color="auto"/>
                <w:left w:val="none" w:sz="0" w:space="0" w:color="auto"/>
                <w:bottom w:val="none" w:sz="0" w:space="0" w:color="auto"/>
                <w:right w:val="none" w:sz="0" w:space="0" w:color="auto"/>
              </w:divBdr>
            </w:div>
            <w:div w:id="2143837931">
              <w:marLeft w:val="0"/>
              <w:marRight w:val="0"/>
              <w:marTop w:val="0"/>
              <w:marBottom w:val="0"/>
              <w:divBdr>
                <w:top w:val="none" w:sz="0" w:space="0" w:color="auto"/>
                <w:left w:val="none" w:sz="0" w:space="0" w:color="auto"/>
                <w:bottom w:val="none" w:sz="0" w:space="0" w:color="auto"/>
                <w:right w:val="none" w:sz="0" w:space="0" w:color="auto"/>
              </w:divBdr>
            </w:div>
            <w:div w:id="33773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387">
      <w:bodyDiv w:val="1"/>
      <w:marLeft w:val="0"/>
      <w:marRight w:val="0"/>
      <w:marTop w:val="0"/>
      <w:marBottom w:val="0"/>
      <w:divBdr>
        <w:top w:val="none" w:sz="0" w:space="0" w:color="auto"/>
        <w:left w:val="none" w:sz="0" w:space="0" w:color="auto"/>
        <w:bottom w:val="none" w:sz="0" w:space="0" w:color="auto"/>
        <w:right w:val="none" w:sz="0" w:space="0" w:color="auto"/>
      </w:divBdr>
      <w:divsChild>
        <w:div w:id="301468863">
          <w:marLeft w:val="0"/>
          <w:marRight w:val="0"/>
          <w:marTop w:val="0"/>
          <w:marBottom w:val="0"/>
          <w:divBdr>
            <w:top w:val="none" w:sz="0" w:space="0" w:color="auto"/>
            <w:left w:val="none" w:sz="0" w:space="0" w:color="auto"/>
            <w:bottom w:val="none" w:sz="0" w:space="0" w:color="auto"/>
            <w:right w:val="none" w:sz="0" w:space="0" w:color="auto"/>
          </w:divBdr>
          <w:divsChild>
            <w:div w:id="3006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47">
      <w:bodyDiv w:val="1"/>
      <w:marLeft w:val="0"/>
      <w:marRight w:val="0"/>
      <w:marTop w:val="0"/>
      <w:marBottom w:val="0"/>
      <w:divBdr>
        <w:top w:val="none" w:sz="0" w:space="0" w:color="auto"/>
        <w:left w:val="none" w:sz="0" w:space="0" w:color="auto"/>
        <w:bottom w:val="none" w:sz="0" w:space="0" w:color="auto"/>
        <w:right w:val="none" w:sz="0" w:space="0" w:color="auto"/>
      </w:divBdr>
      <w:divsChild>
        <w:div w:id="1304233471">
          <w:marLeft w:val="0"/>
          <w:marRight w:val="0"/>
          <w:marTop w:val="0"/>
          <w:marBottom w:val="0"/>
          <w:divBdr>
            <w:top w:val="none" w:sz="0" w:space="0" w:color="auto"/>
            <w:left w:val="none" w:sz="0" w:space="0" w:color="auto"/>
            <w:bottom w:val="none" w:sz="0" w:space="0" w:color="auto"/>
            <w:right w:val="none" w:sz="0" w:space="0" w:color="auto"/>
          </w:divBdr>
          <w:divsChild>
            <w:div w:id="254049742">
              <w:marLeft w:val="0"/>
              <w:marRight w:val="0"/>
              <w:marTop w:val="0"/>
              <w:marBottom w:val="0"/>
              <w:divBdr>
                <w:top w:val="none" w:sz="0" w:space="0" w:color="auto"/>
                <w:left w:val="none" w:sz="0" w:space="0" w:color="auto"/>
                <w:bottom w:val="none" w:sz="0" w:space="0" w:color="auto"/>
                <w:right w:val="none" w:sz="0" w:space="0" w:color="auto"/>
              </w:divBdr>
            </w:div>
            <w:div w:id="140733789">
              <w:marLeft w:val="0"/>
              <w:marRight w:val="0"/>
              <w:marTop w:val="0"/>
              <w:marBottom w:val="0"/>
              <w:divBdr>
                <w:top w:val="none" w:sz="0" w:space="0" w:color="auto"/>
                <w:left w:val="none" w:sz="0" w:space="0" w:color="auto"/>
                <w:bottom w:val="none" w:sz="0" w:space="0" w:color="auto"/>
                <w:right w:val="none" w:sz="0" w:space="0" w:color="auto"/>
              </w:divBdr>
            </w:div>
            <w:div w:id="934165720">
              <w:marLeft w:val="0"/>
              <w:marRight w:val="0"/>
              <w:marTop w:val="0"/>
              <w:marBottom w:val="0"/>
              <w:divBdr>
                <w:top w:val="none" w:sz="0" w:space="0" w:color="auto"/>
                <w:left w:val="none" w:sz="0" w:space="0" w:color="auto"/>
                <w:bottom w:val="none" w:sz="0" w:space="0" w:color="auto"/>
                <w:right w:val="none" w:sz="0" w:space="0" w:color="auto"/>
              </w:divBdr>
            </w:div>
            <w:div w:id="1038428675">
              <w:marLeft w:val="0"/>
              <w:marRight w:val="0"/>
              <w:marTop w:val="0"/>
              <w:marBottom w:val="0"/>
              <w:divBdr>
                <w:top w:val="none" w:sz="0" w:space="0" w:color="auto"/>
                <w:left w:val="none" w:sz="0" w:space="0" w:color="auto"/>
                <w:bottom w:val="none" w:sz="0" w:space="0" w:color="auto"/>
                <w:right w:val="none" w:sz="0" w:space="0" w:color="auto"/>
              </w:divBdr>
            </w:div>
            <w:div w:id="988172977">
              <w:marLeft w:val="0"/>
              <w:marRight w:val="0"/>
              <w:marTop w:val="0"/>
              <w:marBottom w:val="0"/>
              <w:divBdr>
                <w:top w:val="none" w:sz="0" w:space="0" w:color="auto"/>
                <w:left w:val="none" w:sz="0" w:space="0" w:color="auto"/>
                <w:bottom w:val="none" w:sz="0" w:space="0" w:color="auto"/>
                <w:right w:val="none" w:sz="0" w:space="0" w:color="auto"/>
              </w:divBdr>
            </w:div>
            <w:div w:id="17218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044764">
      <w:bodyDiv w:val="1"/>
      <w:marLeft w:val="0"/>
      <w:marRight w:val="0"/>
      <w:marTop w:val="0"/>
      <w:marBottom w:val="0"/>
      <w:divBdr>
        <w:top w:val="none" w:sz="0" w:space="0" w:color="auto"/>
        <w:left w:val="none" w:sz="0" w:space="0" w:color="auto"/>
        <w:bottom w:val="none" w:sz="0" w:space="0" w:color="auto"/>
        <w:right w:val="none" w:sz="0" w:space="0" w:color="auto"/>
      </w:divBdr>
      <w:divsChild>
        <w:div w:id="1087530935">
          <w:marLeft w:val="0"/>
          <w:marRight w:val="0"/>
          <w:marTop w:val="0"/>
          <w:marBottom w:val="0"/>
          <w:divBdr>
            <w:top w:val="none" w:sz="0" w:space="0" w:color="auto"/>
            <w:left w:val="none" w:sz="0" w:space="0" w:color="auto"/>
            <w:bottom w:val="none" w:sz="0" w:space="0" w:color="auto"/>
            <w:right w:val="none" w:sz="0" w:space="0" w:color="auto"/>
          </w:divBdr>
          <w:divsChild>
            <w:div w:id="652417286">
              <w:marLeft w:val="0"/>
              <w:marRight w:val="0"/>
              <w:marTop w:val="0"/>
              <w:marBottom w:val="0"/>
              <w:divBdr>
                <w:top w:val="none" w:sz="0" w:space="0" w:color="auto"/>
                <w:left w:val="none" w:sz="0" w:space="0" w:color="auto"/>
                <w:bottom w:val="none" w:sz="0" w:space="0" w:color="auto"/>
                <w:right w:val="none" w:sz="0" w:space="0" w:color="auto"/>
              </w:divBdr>
            </w:div>
            <w:div w:id="78648825">
              <w:marLeft w:val="0"/>
              <w:marRight w:val="0"/>
              <w:marTop w:val="0"/>
              <w:marBottom w:val="0"/>
              <w:divBdr>
                <w:top w:val="none" w:sz="0" w:space="0" w:color="auto"/>
                <w:left w:val="none" w:sz="0" w:space="0" w:color="auto"/>
                <w:bottom w:val="none" w:sz="0" w:space="0" w:color="auto"/>
                <w:right w:val="none" w:sz="0" w:space="0" w:color="auto"/>
              </w:divBdr>
            </w:div>
            <w:div w:id="3242961">
              <w:marLeft w:val="0"/>
              <w:marRight w:val="0"/>
              <w:marTop w:val="0"/>
              <w:marBottom w:val="0"/>
              <w:divBdr>
                <w:top w:val="none" w:sz="0" w:space="0" w:color="auto"/>
                <w:left w:val="none" w:sz="0" w:space="0" w:color="auto"/>
                <w:bottom w:val="none" w:sz="0" w:space="0" w:color="auto"/>
                <w:right w:val="none" w:sz="0" w:space="0" w:color="auto"/>
              </w:divBdr>
            </w:div>
            <w:div w:id="725301378">
              <w:marLeft w:val="0"/>
              <w:marRight w:val="0"/>
              <w:marTop w:val="0"/>
              <w:marBottom w:val="0"/>
              <w:divBdr>
                <w:top w:val="none" w:sz="0" w:space="0" w:color="auto"/>
                <w:left w:val="none" w:sz="0" w:space="0" w:color="auto"/>
                <w:bottom w:val="none" w:sz="0" w:space="0" w:color="auto"/>
                <w:right w:val="none" w:sz="0" w:space="0" w:color="auto"/>
              </w:divBdr>
            </w:div>
            <w:div w:id="1706368479">
              <w:marLeft w:val="0"/>
              <w:marRight w:val="0"/>
              <w:marTop w:val="0"/>
              <w:marBottom w:val="0"/>
              <w:divBdr>
                <w:top w:val="none" w:sz="0" w:space="0" w:color="auto"/>
                <w:left w:val="none" w:sz="0" w:space="0" w:color="auto"/>
                <w:bottom w:val="none" w:sz="0" w:space="0" w:color="auto"/>
                <w:right w:val="none" w:sz="0" w:space="0" w:color="auto"/>
              </w:divBdr>
            </w:div>
            <w:div w:id="136265489">
              <w:marLeft w:val="0"/>
              <w:marRight w:val="0"/>
              <w:marTop w:val="0"/>
              <w:marBottom w:val="0"/>
              <w:divBdr>
                <w:top w:val="none" w:sz="0" w:space="0" w:color="auto"/>
                <w:left w:val="none" w:sz="0" w:space="0" w:color="auto"/>
                <w:bottom w:val="none" w:sz="0" w:space="0" w:color="auto"/>
                <w:right w:val="none" w:sz="0" w:space="0" w:color="auto"/>
              </w:divBdr>
            </w:div>
            <w:div w:id="2087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083">
      <w:bodyDiv w:val="1"/>
      <w:marLeft w:val="0"/>
      <w:marRight w:val="0"/>
      <w:marTop w:val="0"/>
      <w:marBottom w:val="0"/>
      <w:divBdr>
        <w:top w:val="none" w:sz="0" w:space="0" w:color="auto"/>
        <w:left w:val="none" w:sz="0" w:space="0" w:color="auto"/>
        <w:bottom w:val="none" w:sz="0" w:space="0" w:color="auto"/>
        <w:right w:val="none" w:sz="0" w:space="0" w:color="auto"/>
      </w:divBdr>
      <w:divsChild>
        <w:div w:id="989360099">
          <w:marLeft w:val="0"/>
          <w:marRight w:val="0"/>
          <w:marTop w:val="0"/>
          <w:marBottom w:val="0"/>
          <w:divBdr>
            <w:top w:val="none" w:sz="0" w:space="0" w:color="auto"/>
            <w:left w:val="none" w:sz="0" w:space="0" w:color="auto"/>
            <w:bottom w:val="none" w:sz="0" w:space="0" w:color="auto"/>
            <w:right w:val="none" w:sz="0" w:space="0" w:color="auto"/>
          </w:divBdr>
          <w:divsChild>
            <w:div w:id="1615289175">
              <w:marLeft w:val="0"/>
              <w:marRight w:val="0"/>
              <w:marTop w:val="0"/>
              <w:marBottom w:val="0"/>
              <w:divBdr>
                <w:top w:val="none" w:sz="0" w:space="0" w:color="auto"/>
                <w:left w:val="none" w:sz="0" w:space="0" w:color="auto"/>
                <w:bottom w:val="none" w:sz="0" w:space="0" w:color="auto"/>
                <w:right w:val="none" w:sz="0" w:space="0" w:color="auto"/>
              </w:divBdr>
            </w:div>
            <w:div w:id="955141603">
              <w:marLeft w:val="0"/>
              <w:marRight w:val="0"/>
              <w:marTop w:val="0"/>
              <w:marBottom w:val="0"/>
              <w:divBdr>
                <w:top w:val="none" w:sz="0" w:space="0" w:color="auto"/>
                <w:left w:val="none" w:sz="0" w:space="0" w:color="auto"/>
                <w:bottom w:val="none" w:sz="0" w:space="0" w:color="auto"/>
                <w:right w:val="none" w:sz="0" w:space="0" w:color="auto"/>
              </w:divBdr>
            </w:div>
            <w:div w:id="310134006">
              <w:marLeft w:val="0"/>
              <w:marRight w:val="0"/>
              <w:marTop w:val="0"/>
              <w:marBottom w:val="0"/>
              <w:divBdr>
                <w:top w:val="none" w:sz="0" w:space="0" w:color="auto"/>
                <w:left w:val="none" w:sz="0" w:space="0" w:color="auto"/>
                <w:bottom w:val="none" w:sz="0" w:space="0" w:color="auto"/>
                <w:right w:val="none" w:sz="0" w:space="0" w:color="auto"/>
              </w:divBdr>
            </w:div>
            <w:div w:id="945234284">
              <w:marLeft w:val="0"/>
              <w:marRight w:val="0"/>
              <w:marTop w:val="0"/>
              <w:marBottom w:val="0"/>
              <w:divBdr>
                <w:top w:val="none" w:sz="0" w:space="0" w:color="auto"/>
                <w:left w:val="none" w:sz="0" w:space="0" w:color="auto"/>
                <w:bottom w:val="none" w:sz="0" w:space="0" w:color="auto"/>
                <w:right w:val="none" w:sz="0" w:space="0" w:color="auto"/>
              </w:divBdr>
            </w:div>
            <w:div w:id="1338189092">
              <w:marLeft w:val="0"/>
              <w:marRight w:val="0"/>
              <w:marTop w:val="0"/>
              <w:marBottom w:val="0"/>
              <w:divBdr>
                <w:top w:val="none" w:sz="0" w:space="0" w:color="auto"/>
                <w:left w:val="none" w:sz="0" w:space="0" w:color="auto"/>
                <w:bottom w:val="none" w:sz="0" w:space="0" w:color="auto"/>
                <w:right w:val="none" w:sz="0" w:space="0" w:color="auto"/>
              </w:divBdr>
            </w:div>
            <w:div w:id="1635409188">
              <w:marLeft w:val="0"/>
              <w:marRight w:val="0"/>
              <w:marTop w:val="0"/>
              <w:marBottom w:val="0"/>
              <w:divBdr>
                <w:top w:val="none" w:sz="0" w:space="0" w:color="auto"/>
                <w:left w:val="none" w:sz="0" w:space="0" w:color="auto"/>
                <w:bottom w:val="none" w:sz="0" w:space="0" w:color="auto"/>
                <w:right w:val="none" w:sz="0" w:space="0" w:color="auto"/>
              </w:divBdr>
            </w:div>
            <w:div w:id="1511263290">
              <w:marLeft w:val="0"/>
              <w:marRight w:val="0"/>
              <w:marTop w:val="0"/>
              <w:marBottom w:val="0"/>
              <w:divBdr>
                <w:top w:val="none" w:sz="0" w:space="0" w:color="auto"/>
                <w:left w:val="none" w:sz="0" w:space="0" w:color="auto"/>
                <w:bottom w:val="none" w:sz="0" w:space="0" w:color="auto"/>
                <w:right w:val="none" w:sz="0" w:space="0" w:color="auto"/>
              </w:divBdr>
            </w:div>
            <w:div w:id="604771532">
              <w:marLeft w:val="0"/>
              <w:marRight w:val="0"/>
              <w:marTop w:val="0"/>
              <w:marBottom w:val="0"/>
              <w:divBdr>
                <w:top w:val="none" w:sz="0" w:space="0" w:color="auto"/>
                <w:left w:val="none" w:sz="0" w:space="0" w:color="auto"/>
                <w:bottom w:val="none" w:sz="0" w:space="0" w:color="auto"/>
                <w:right w:val="none" w:sz="0" w:space="0" w:color="auto"/>
              </w:divBdr>
            </w:div>
            <w:div w:id="169496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893">
      <w:bodyDiv w:val="1"/>
      <w:marLeft w:val="0"/>
      <w:marRight w:val="0"/>
      <w:marTop w:val="0"/>
      <w:marBottom w:val="0"/>
      <w:divBdr>
        <w:top w:val="none" w:sz="0" w:space="0" w:color="auto"/>
        <w:left w:val="none" w:sz="0" w:space="0" w:color="auto"/>
        <w:bottom w:val="none" w:sz="0" w:space="0" w:color="auto"/>
        <w:right w:val="none" w:sz="0" w:space="0" w:color="auto"/>
      </w:divBdr>
      <w:divsChild>
        <w:div w:id="1045713689">
          <w:marLeft w:val="0"/>
          <w:marRight w:val="0"/>
          <w:marTop w:val="0"/>
          <w:marBottom w:val="0"/>
          <w:divBdr>
            <w:top w:val="none" w:sz="0" w:space="0" w:color="auto"/>
            <w:left w:val="none" w:sz="0" w:space="0" w:color="auto"/>
            <w:bottom w:val="none" w:sz="0" w:space="0" w:color="auto"/>
            <w:right w:val="none" w:sz="0" w:space="0" w:color="auto"/>
          </w:divBdr>
          <w:divsChild>
            <w:div w:id="472791261">
              <w:marLeft w:val="0"/>
              <w:marRight w:val="0"/>
              <w:marTop w:val="0"/>
              <w:marBottom w:val="0"/>
              <w:divBdr>
                <w:top w:val="none" w:sz="0" w:space="0" w:color="auto"/>
                <w:left w:val="none" w:sz="0" w:space="0" w:color="auto"/>
                <w:bottom w:val="none" w:sz="0" w:space="0" w:color="auto"/>
                <w:right w:val="none" w:sz="0" w:space="0" w:color="auto"/>
              </w:divBdr>
            </w:div>
            <w:div w:id="474493707">
              <w:marLeft w:val="0"/>
              <w:marRight w:val="0"/>
              <w:marTop w:val="0"/>
              <w:marBottom w:val="0"/>
              <w:divBdr>
                <w:top w:val="none" w:sz="0" w:space="0" w:color="auto"/>
                <w:left w:val="none" w:sz="0" w:space="0" w:color="auto"/>
                <w:bottom w:val="none" w:sz="0" w:space="0" w:color="auto"/>
                <w:right w:val="none" w:sz="0" w:space="0" w:color="auto"/>
              </w:divBdr>
            </w:div>
            <w:div w:id="1354574295">
              <w:marLeft w:val="0"/>
              <w:marRight w:val="0"/>
              <w:marTop w:val="0"/>
              <w:marBottom w:val="0"/>
              <w:divBdr>
                <w:top w:val="none" w:sz="0" w:space="0" w:color="auto"/>
                <w:left w:val="none" w:sz="0" w:space="0" w:color="auto"/>
                <w:bottom w:val="none" w:sz="0" w:space="0" w:color="auto"/>
                <w:right w:val="none" w:sz="0" w:space="0" w:color="auto"/>
              </w:divBdr>
            </w:div>
            <w:div w:id="564334859">
              <w:marLeft w:val="0"/>
              <w:marRight w:val="0"/>
              <w:marTop w:val="0"/>
              <w:marBottom w:val="0"/>
              <w:divBdr>
                <w:top w:val="none" w:sz="0" w:space="0" w:color="auto"/>
                <w:left w:val="none" w:sz="0" w:space="0" w:color="auto"/>
                <w:bottom w:val="none" w:sz="0" w:space="0" w:color="auto"/>
                <w:right w:val="none" w:sz="0" w:space="0" w:color="auto"/>
              </w:divBdr>
            </w:div>
            <w:div w:id="1409303018">
              <w:marLeft w:val="0"/>
              <w:marRight w:val="0"/>
              <w:marTop w:val="0"/>
              <w:marBottom w:val="0"/>
              <w:divBdr>
                <w:top w:val="none" w:sz="0" w:space="0" w:color="auto"/>
                <w:left w:val="none" w:sz="0" w:space="0" w:color="auto"/>
                <w:bottom w:val="none" w:sz="0" w:space="0" w:color="auto"/>
                <w:right w:val="none" w:sz="0" w:space="0" w:color="auto"/>
              </w:divBdr>
            </w:div>
            <w:div w:id="9722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3710">
      <w:bodyDiv w:val="1"/>
      <w:marLeft w:val="0"/>
      <w:marRight w:val="0"/>
      <w:marTop w:val="0"/>
      <w:marBottom w:val="0"/>
      <w:divBdr>
        <w:top w:val="none" w:sz="0" w:space="0" w:color="auto"/>
        <w:left w:val="none" w:sz="0" w:space="0" w:color="auto"/>
        <w:bottom w:val="none" w:sz="0" w:space="0" w:color="auto"/>
        <w:right w:val="none" w:sz="0" w:space="0" w:color="auto"/>
      </w:divBdr>
      <w:divsChild>
        <w:div w:id="889996132">
          <w:marLeft w:val="0"/>
          <w:marRight w:val="0"/>
          <w:marTop w:val="0"/>
          <w:marBottom w:val="0"/>
          <w:divBdr>
            <w:top w:val="none" w:sz="0" w:space="0" w:color="auto"/>
            <w:left w:val="none" w:sz="0" w:space="0" w:color="auto"/>
            <w:bottom w:val="none" w:sz="0" w:space="0" w:color="auto"/>
            <w:right w:val="none" w:sz="0" w:space="0" w:color="auto"/>
          </w:divBdr>
          <w:divsChild>
            <w:div w:id="17734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5823">
      <w:bodyDiv w:val="1"/>
      <w:marLeft w:val="0"/>
      <w:marRight w:val="0"/>
      <w:marTop w:val="0"/>
      <w:marBottom w:val="0"/>
      <w:divBdr>
        <w:top w:val="none" w:sz="0" w:space="0" w:color="auto"/>
        <w:left w:val="none" w:sz="0" w:space="0" w:color="auto"/>
        <w:bottom w:val="none" w:sz="0" w:space="0" w:color="auto"/>
        <w:right w:val="none" w:sz="0" w:space="0" w:color="auto"/>
      </w:divBdr>
      <w:divsChild>
        <w:div w:id="1856966770">
          <w:marLeft w:val="0"/>
          <w:marRight w:val="0"/>
          <w:marTop w:val="0"/>
          <w:marBottom w:val="0"/>
          <w:divBdr>
            <w:top w:val="none" w:sz="0" w:space="0" w:color="auto"/>
            <w:left w:val="none" w:sz="0" w:space="0" w:color="auto"/>
            <w:bottom w:val="none" w:sz="0" w:space="0" w:color="auto"/>
            <w:right w:val="none" w:sz="0" w:space="0" w:color="auto"/>
          </w:divBdr>
          <w:divsChild>
            <w:div w:id="1056510137">
              <w:marLeft w:val="0"/>
              <w:marRight w:val="0"/>
              <w:marTop w:val="0"/>
              <w:marBottom w:val="0"/>
              <w:divBdr>
                <w:top w:val="none" w:sz="0" w:space="0" w:color="auto"/>
                <w:left w:val="none" w:sz="0" w:space="0" w:color="auto"/>
                <w:bottom w:val="none" w:sz="0" w:space="0" w:color="auto"/>
                <w:right w:val="none" w:sz="0" w:space="0" w:color="auto"/>
              </w:divBdr>
            </w:div>
            <w:div w:id="153188746">
              <w:marLeft w:val="0"/>
              <w:marRight w:val="0"/>
              <w:marTop w:val="0"/>
              <w:marBottom w:val="0"/>
              <w:divBdr>
                <w:top w:val="none" w:sz="0" w:space="0" w:color="auto"/>
                <w:left w:val="none" w:sz="0" w:space="0" w:color="auto"/>
                <w:bottom w:val="none" w:sz="0" w:space="0" w:color="auto"/>
                <w:right w:val="none" w:sz="0" w:space="0" w:color="auto"/>
              </w:divBdr>
            </w:div>
            <w:div w:id="1444232677">
              <w:marLeft w:val="0"/>
              <w:marRight w:val="0"/>
              <w:marTop w:val="0"/>
              <w:marBottom w:val="0"/>
              <w:divBdr>
                <w:top w:val="none" w:sz="0" w:space="0" w:color="auto"/>
                <w:left w:val="none" w:sz="0" w:space="0" w:color="auto"/>
                <w:bottom w:val="none" w:sz="0" w:space="0" w:color="auto"/>
                <w:right w:val="none" w:sz="0" w:space="0" w:color="auto"/>
              </w:divBdr>
            </w:div>
            <w:div w:id="1181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358">
      <w:bodyDiv w:val="1"/>
      <w:marLeft w:val="0"/>
      <w:marRight w:val="0"/>
      <w:marTop w:val="0"/>
      <w:marBottom w:val="0"/>
      <w:divBdr>
        <w:top w:val="none" w:sz="0" w:space="0" w:color="auto"/>
        <w:left w:val="none" w:sz="0" w:space="0" w:color="auto"/>
        <w:bottom w:val="none" w:sz="0" w:space="0" w:color="auto"/>
        <w:right w:val="none" w:sz="0" w:space="0" w:color="auto"/>
      </w:divBdr>
      <w:divsChild>
        <w:div w:id="920870151">
          <w:marLeft w:val="0"/>
          <w:marRight w:val="0"/>
          <w:marTop w:val="0"/>
          <w:marBottom w:val="0"/>
          <w:divBdr>
            <w:top w:val="none" w:sz="0" w:space="0" w:color="auto"/>
            <w:left w:val="none" w:sz="0" w:space="0" w:color="auto"/>
            <w:bottom w:val="none" w:sz="0" w:space="0" w:color="auto"/>
            <w:right w:val="none" w:sz="0" w:space="0" w:color="auto"/>
          </w:divBdr>
          <w:divsChild>
            <w:div w:id="607086017">
              <w:marLeft w:val="0"/>
              <w:marRight w:val="0"/>
              <w:marTop w:val="0"/>
              <w:marBottom w:val="0"/>
              <w:divBdr>
                <w:top w:val="none" w:sz="0" w:space="0" w:color="auto"/>
                <w:left w:val="none" w:sz="0" w:space="0" w:color="auto"/>
                <w:bottom w:val="none" w:sz="0" w:space="0" w:color="auto"/>
                <w:right w:val="none" w:sz="0" w:space="0" w:color="auto"/>
              </w:divBdr>
            </w:div>
            <w:div w:id="1226182877">
              <w:marLeft w:val="0"/>
              <w:marRight w:val="0"/>
              <w:marTop w:val="0"/>
              <w:marBottom w:val="0"/>
              <w:divBdr>
                <w:top w:val="none" w:sz="0" w:space="0" w:color="auto"/>
                <w:left w:val="none" w:sz="0" w:space="0" w:color="auto"/>
                <w:bottom w:val="none" w:sz="0" w:space="0" w:color="auto"/>
                <w:right w:val="none" w:sz="0" w:space="0" w:color="auto"/>
              </w:divBdr>
            </w:div>
            <w:div w:id="1866208340">
              <w:marLeft w:val="0"/>
              <w:marRight w:val="0"/>
              <w:marTop w:val="0"/>
              <w:marBottom w:val="0"/>
              <w:divBdr>
                <w:top w:val="none" w:sz="0" w:space="0" w:color="auto"/>
                <w:left w:val="none" w:sz="0" w:space="0" w:color="auto"/>
                <w:bottom w:val="none" w:sz="0" w:space="0" w:color="auto"/>
                <w:right w:val="none" w:sz="0" w:space="0" w:color="auto"/>
              </w:divBdr>
            </w:div>
            <w:div w:id="1983536556">
              <w:marLeft w:val="0"/>
              <w:marRight w:val="0"/>
              <w:marTop w:val="0"/>
              <w:marBottom w:val="0"/>
              <w:divBdr>
                <w:top w:val="none" w:sz="0" w:space="0" w:color="auto"/>
                <w:left w:val="none" w:sz="0" w:space="0" w:color="auto"/>
                <w:bottom w:val="none" w:sz="0" w:space="0" w:color="auto"/>
                <w:right w:val="none" w:sz="0" w:space="0" w:color="auto"/>
              </w:divBdr>
            </w:div>
            <w:div w:id="939030205">
              <w:marLeft w:val="0"/>
              <w:marRight w:val="0"/>
              <w:marTop w:val="0"/>
              <w:marBottom w:val="0"/>
              <w:divBdr>
                <w:top w:val="none" w:sz="0" w:space="0" w:color="auto"/>
                <w:left w:val="none" w:sz="0" w:space="0" w:color="auto"/>
                <w:bottom w:val="none" w:sz="0" w:space="0" w:color="auto"/>
                <w:right w:val="none" w:sz="0" w:space="0" w:color="auto"/>
              </w:divBdr>
            </w:div>
            <w:div w:id="1243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905">
      <w:bodyDiv w:val="1"/>
      <w:marLeft w:val="0"/>
      <w:marRight w:val="0"/>
      <w:marTop w:val="0"/>
      <w:marBottom w:val="0"/>
      <w:divBdr>
        <w:top w:val="none" w:sz="0" w:space="0" w:color="auto"/>
        <w:left w:val="none" w:sz="0" w:space="0" w:color="auto"/>
        <w:bottom w:val="none" w:sz="0" w:space="0" w:color="auto"/>
        <w:right w:val="none" w:sz="0" w:space="0" w:color="auto"/>
      </w:divBdr>
      <w:divsChild>
        <w:div w:id="566578458">
          <w:marLeft w:val="0"/>
          <w:marRight w:val="0"/>
          <w:marTop w:val="0"/>
          <w:marBottom w:val="0"/>
          <w:divBdr>
            <w:top w:val="none" w:sz="0" w:space="0" w:color="auto"/>
            <w:left w:val="none" w:sz="0" w:space="0" w:color="auto"/>
            <w:bottom w:val="none" w:sz="0" w:space="0" w:color="auto"/>
            <w:right w:val="none" w:sz="0" w:space="0" w:color="auto"/>
          </w:divBdr>
          <w:divsChild>
            <w:div w:id="1342974268">
              <w:marLeft w:val="0"/>
              <w:marRight w:val="0"/>
              <w:marTop w:val="0"/>
              <w:marBottom w:val="0"/>
              <w:divBdr>
                <w:top w:val="none" w:sz="0" w:space="0" w:color="auto"/>
                <w:left w:val="none" w:sz="0" w:space="0" w:color="auto"/>
                <w:bottom w:val="none" w:sz="0" w:space="0" w:color="auto"/>
                <w:right w:val="none" w:sz="0" w:space="0" w:color="auto"/>
              </w:divBdr>
            </w:div>
            <w:div w:id="13383091">
              <w:marLeft w:val="0"/>
              <w:marRight w:val="0"/>
              <w:marTop w:val="0"/>
              <w:marBottom w:val="0"/>
              <w:divBdr>
                <w:top w:val="none" w:sz="0" w:space="0" w:color="auto"/>
                <w:left w:val="none" w:sz="0" w:space="0" w:color="auto"/>
                <w:bottom w:val="none" w:sz="0" w:space="0" w:color="auto"/>
                <w:right w:val="none" w:sz="0" w:space="0" w:color="auto"/>
              </w:divBdr>
            </w:div>
            <w:div w:id="614290707">
              <w:marLeft w:val="0"/>
              <w:marRight w:val="0"/>
              <w:marTop w:val="0"/>
              <w:marBottom w:val="0"/>
              <w:divBdr>
                <w:top w:val="none" w:sz="0" w:space="0" w:color="auto"/>
                <w:left w:val="none" w:sz="0" w:space="0" w:color="auto"/>
                <w:bottom w:val="none" w:sz="0" w:space="0" w:color="auto"/>
                <w:right w:val="none" w:sz="0" w:space="0" w:color="auto"/>
              </w:divBdr>
            </w:div>
            <w:div w:id="1798377927">
              <w:marLeft w:val="0"/>
              <w:marRight w:val="0"/>
              <w:marTop w:val="0"/>
              <w:marBottom w:val="0"/>
              <w:divBdr>
                <w:top w:val="none" w:sz="0" w:space="0" w:color="auto"/>
                <w:left w:val="none" w:sz="0" w:space="0" w:color="auto"/>
                <w:bottom w:val="none" w:sz="0" w:space="0" w:color="auto"/>
                <w:right w:val="none" w:sz="0" w:space="0" w:color="auto"/>
              </w:divBdr>
            </w:div>
            <w:div w:id="2039502394">
              <w:marLeft w:val="0"/>
              <w:marRight w:val="0"/>
              <w:marTop w:val="0"/>
              <w:marBottom w:val="0"/>
              <w:divBdr>
                <w:top w:val="none" w:sz="0" w:space="0" w:color="auto"/>
                <w:left w:val="none" w:sz="0" w:space="0" w:color="auto"/>
                <w:bottom w:val="none" w:sz="0" w:space="0" w:color="auto"/>
                <w:right w:val="none" w:sz="0" w:space="0" w:color="auto"/>
              </w:divBdr>
            </w:div>
            <w:div w:id="119694949">
              <w:marLeft w:val="0"/>
              <w:marRight w:val="0"/>
              <w:marTop w:val="0"/>
              <w:marBottom w:val="0"/>
              <w:divBdr>
                <w:top w:val="none" w:sz="0" w:space="0" w:color="auto"/>
                <w:left w:val="none" w:sz="0" w:space="0" w:color="auto"/>
                <w:bottom w:val="none" w:sz="0" w:space="0" w:color="auto"/>
                <w:right w:val="none" w:sz="0" w:space="0" w:color="auto"/>
              </w:divBdr>
            </w:div>
            <w:div w:id="1721133108">
              <w:marLeft w:val="0"/>
              <w:marRight w:val="0"/>
              <w:marTop w:val="0"/>
              <w:marBottom w:val="0"/>
              <w:divBdr>
                <w:top w:val="none" w:sz="0" w:space="0" w:color="auto"/>
                <w:left w:val="none" w:sz="0" w:space="0" w:color="auto"/>
                <w:bottom w:val="none" w:sz="0" w:space="0" w:color="auto"/>
                <w:right w:val="none" w:sz="0" w:space="0" w:color="auto"/>
              </w:divBdr>
            </w:div>
            <w:div w:id="1243030829">
              <w:marLeft w:val="0"/>
              <w:marRight w:val="0"/>
              <w:marTop w:val="0"/>
              <w:marBottom w:val="0"/>
              <w:divBdr>
                <w:top w:val="none" w:sz="0" w:space="0" w:color="auto"/>
                <w:left w:val="none" w:sz="0" w:space="0" w:color="auto"/>
                <w:bottom w:val="none" w:sz="0" w:space="0" w:color="auto"/>
                <w:right w:val="none" w:sz="0" w:space="0" w:color="auto"/>
              </w:divBdr>
            </w:div>
            <w:div w:id="1036740747">
              <w:marLeft w:val="0"/>
              <w:marRight w:val="0"/>
              <w:marTop w:val="0"/>
              <w:marBottom w:val="0"/>
              <w:divBdr>
                <w:top w:val="none" w:sz="0" w:space="0" w:color="auto"/>
                <w:left w:val="none" w:sz="0" w:space="0" w:color="auto"/>
                <w:bottom w:val="none" w:sz="0" w:space="0" w:color="auto"/>
                <w:right w:val="none" w:sz="0" w:space="0" w:color="auto"/>
              </w:divBdr>
            </w:div>
            <w:div w:id="1315840934">
              <w:marLeft w:val="0"/>
              <w:marRight w:val="0"/>
              <w:marTop w:val="0"/>
              <w:marBottom w:val="0"/>
              <w:divBdr>
                <w:top w:val="none" w:sz="0" w:space="0" w:color="auto"/>
                <w:left w:val="none" w:sz="0" w:space="0" w:color="auto"/>
                <w:bottom w:val="none" w:sz="0" w:space="0" w:color="auto"/>
                <w:right w:val="none" w:sz="0" w:space="0" w:color="auto"/>
              </w:divBdr>
            </w:div>
            <w:div w:id="699473552">
              <w:marLeft w:val="0"/>
              <w:marRight w:val="0"/>
              <w:marTop w:val="0"/>
              <w:marBottom w:val="0"/>
              <w:divBdr>
                <w:top w:val="none" w:sz="0" w:space="0" w:color="auto"/>
                <w:left w:val="none" w:sz="0" w:space="0" w:color="auto"/>
                <w:bottom w:val="none" w:sz="0" w:space="0" w:color="auto"/>
                <w:right w:val="none" w:sz="0" w:space="0" w:color="auto"/>
              </w:divBdr>
            </w:div>
            <w:div w:id="378479214">
              <w:marLeft w:val="0"/>
              <w:marRight w:val="0"/>
              <w:marTop w:val="0"/>
              <w:marBottom w:val="0"/>
              <w:divBdr>
                <w:top w:val="none" w:sz="0" w:space="0" w:color="auto"/>
                <w:left w:val="none" w:sz="0" w:space="0" w:color="auto"/>
                <w:bottom w:val="none" w:sz="0" w:space="0" w:color="auto"/>
                <w:right w:val="none" w:sz="0" w:space="0" w:color="auto"/>
              </w:divBdr>
            </w:div>
            <w:div w:id="2040206260">
              <w:marLeft w:val="0"/>
              <w:marRight w:val="0"/>
              <w:marTop w:val="0"/>
              <w:marBottom w:val="0"/>
              <w:divBdr>
                <w:top w:val="none" w:sz="0" w:space="0" w:color="auto"/>
                <w:left w:val="none" w:sz="0" w:space="0" w:color="auto"/>
                <w:bottom w:val="none" w:sz="0" w:space="0" w:color="auto"/>
                <w:right w:val="none" w:sz="0" w:space="0" w:color="auto"/>
              </w:divBdr>
            </w:div>
            <w:div w:id="1989439592">
              <w:marLeft w:val="0"/>
              <w:marRight w:val="0"/>
              <w:marTop w:val="0"/>
              <w:marBottom w:val="0"/>
              <w:divBdr>
                <w:top w:val="none" w:sz="0" w:space="0" w:color="auto"/>
                <w:left w:val="none" w:sz="0" w:space="0" w:color="auto"/>
                <w:bottom w:val="none" w:sz="0" w:space="0" w:color="auto"/>
                <w:right w:val="none" w:sz="0" w:space="0" w:color="auto"/>
              </w:divBdr>
            </w:div>
            <w:div w:id="2053190209">
              <w:marLeft w:val="0"/>
              <w:marRight w:val="0"/>
              <w:marTop w:val="0"/>
              <w:marBottom w:val="0"/>
              <w:divBdr>
                <w:top w:val="none" w:sz="0" w:space="0" w:color="auto"/>
                <w:left w:val="none" w:sz="0" w:space="0" w:color="auto"/>
                <w:bottom w:val="none" w:sz="0" w:space="0" w:color="auto"/>
                <w:right w:val="none" w:sz="0" w:space="0" w:color="auto"/>
              </w:divBdr>
            </w:div>
            <w:div w:id="2131585827">
              <w:marLeft w:val="0"/>
              <w:marRight w:val="0"/>
              <w:marTop w:val="0"/>
              <w:marBottom w:val="0"/>
              <w:divBdr>
                <w:top w:val="none" w:sz="0" w:space="0" w:color="auto"/>
                <w:left w:val="none" w:sz="0" w:space="0" w:color="auto"/>
                <w:bottom w:val="none" w:sz="0" w:space="0" w:color="auto"/>
                <w:right w:val="none" w:sz="0" w:space="0" w:color="auto"/>
              </w:divBdr>
            </w:div>
            <w:div w:id="1295139107">
              <w:marLeft w:val="0"/>
              <w:marRight w:val="0"/>
              <w:marTop w:val="0"/>
              <w:marBottom w:val="0"/>
              <w:divBdr>
                <w:top w:val="none" w:sz="0" w:space="0" w:color="auto"/>
                <w:left w:val="none" w:sz="0" w:space="0" w:color="auto"/>
                <w:bottom w:val="none" w:sz="0" w:space="0" w:color="auto"/>
                <w:right w:val="none" w:sz="0" w:space="0" w:color="auto"/>
              </w:divBdr>
            </w:div>
            <w:div w:id="2022471144">
              <w:marLeft w:val="0"/>
              <w:marRight w:val="0"/>
              <w:marTop w:val="0"/>
              <w:marBottom w:val="0"/>
              <w:divBdr>
                <w:top w:val="none" w:sz="0" w:space="0" w:color="auto"/>
                <w:left w:val="none" w:sz="0" w:space="0" w:color="auto"/>
                <w:bottom w:val="none" w:sz="0" w:space="0" w:color="auto"/>
                <w:right w:val="none" w:sz="0" w:space="0" w:color="auto"/>
              </w:divBdr>
            </w:div>
            <w:div w:id="1580603273">
              <w:marLeft w:val="0"/>
              <w:marRight w:val="0"/>
              <w:marTop w:val="0"/>
              <w:marBottom w:val="0"/>
              <w:divBdr>
                <w:top w:val="none" w:sz="0" w:space="0" w:color="auto"/>
                <w:left w:val="none" w:sz="0" w:space="0" w:color="auto"/>
                <w:bottom w:val="none" w:sz="0" w:space="0" w:color="auto"/>
                <w:right w:val="none" w:sz="0" w:space="0" w:color="auto"/>
              </w:divBdr>
            </w:div>
            <w:div w:id="1628318267">
              <w:marLeft w:val="0"/>
              <w:marRight w:val="0"/>
              <w:marTop w:val="0"/>
              <w:marBottom w:val="0"/>
              <w:divBdr>
                <w:top w:val="none" w:sz="0" w:space="0" w:color="auto"/>
                <w:left w:val="none" w:sz="0" w:space="0" w:color="auto"/>
                <w:bottom w:val="none" w:sz="0" w:space="0" w:color="auto"/>
                <w:right w:val="none" w:sz="0" w:space="0" w:color="auto"/>
              </w:divBdr>
            </w:div>
            <w:div w:id="654452917">
              <w:marLeft w:val="0"/>
              <w:marRight w:val="0"/>
              <w:marTop w:val="0"/>
              <w:marBottom w:val="0"/>
              <w:divBdr>
                <w:top w:val="none" w:sz="0" w:space="0" w:color="auto"/>
                <w:left w:val="none" w:sz="0" w:space="0" w:color="auto"/>
                <w:bottom w:val="none" w:sz="0" w:space="0" w:color="auto"/>
                <w:right w:val="none" w:sz="0" w:space="0" w:color="auto"/>
              </w:divBdr>
            </w:div>
            <w:div w:id="757216922">
              <w:marLeft w:val="0"/>
              <w:marRight w:val="0"/>
              <w:marTop w:val="0"/>
              <w:marBottom w:val="0"/>
              <w:divBdr>
                <w:top w:val="none" w:sz="0" w:space="0" w:color="auto"/>
                <w:left w:val="none" w:sz="0" w:space="0" w:color="auto"/>
                <w:bottom w:val="none" w:sz="0" w:space="0" w:color="auto"/>
                <w:right w:val="none" w:sz="0" w:space="0" w:color="auto"/>
              </w:divBdr>
            </w:div>
            <w:div w:id="1556427276">
              <w:marLeft w:val="0"/>
              <w:marRight w:val="0"/>
              <w:marTop w:val="0"/>
              <w:marBottom w:val="0"/>
              <w:divBdr>
                <w:top w:val="none" w:sz="0" w:space="0" w:color="auto"/>
                <w:left w:val="none" w:sz="0" w:space="0" w:color="auto"/>
                <w:bottom w:val="none" w:sz="0" w:space="0" w:color="auto"/>
                <w:right w:val="none" w:sz="0" w:space="0" w:color="auto"/>
              </w:divBdr>
            </w:div>
            <w:div w:id="282274894">
              <w:marLeft w:val="0"/>
              <w:marRight w:val="0"/>
              <w:marTop w:val="0"/>
              <w:marBottom w:val="0"/>
              <w:divBdr>
                <w:top w:val="none" w:sz="0" w:space="0" w:color="auto"/>
                <w:left w:val="none" w:sz="0" w:space="0" w:color="auto"/>
                <w:bottom w:val="none" w:sz="0" w:space="0" w:color="auto"/>
                <w:right w:val="none" w:sz="0" w:space="0" w:color="auto"/>
              </w:divBdr>
            </w:div>
            <w:div w:id="1410300016">
              <w:marLeft w:val="0"/>
              <w:marRight w:val="0"/>
              <w:marTop w:val="0"/>
              <w:marBottom w:val="0"/>
              <w:divBdr>
                <w:top w:val="none" w:sz="0" w:space="0" w:color="auto"/>
                <w:left w:val="none" w:sz="0" w:space="0" w:color="auto"/>
                <w:bottom w:val="none" w:sz="0" w:space="0" w:color="auto"/>
                <w:right w:val="none" w:sz="0" w:space="0" w:color="auto"/>
              </w:divBdr>
            </w:div>
            <w:div w:id="213005965">
              <w:marLeft w:val="0"/>
              <w:marRight w:val="0"/>
              <w:marTop w:val="0"/>
              <w:marBottom w:val="0"/>
              <w:divBdr>
                <w:top w:val="none" w:sz="0" w:space="0" w:color="auto"/>
                <w:left w:val="none" w:sz="0" w:space="0" w:color="auto"/>
                <w:bottom w:val="none" w:sz="0" w:space="0" w:color="auto"/>
                <w:right w:val="none" w:sz="0" w:space="0" w:color="auto"/>
              </w:divBdr>
            </w:div>
            <w:div w:id="1575437103">
              <w:marLeft w:val="0"/>
              <w:marRight w:val="0"/>
              <w:marTop w:val="0"/>
              <w:marBottom w:val="0"/>
              <w:divBdr>
                <w:top w:val="none" w:sz="0" w:space="0" w:color="auto"/>
                <w:left w:val="none" w:sz="0" w:space="0" w:color="auto"/>
                <w:bottom w:val="none" w:sz="0" w:space="0" w:color="auto"/>
                <w:right w:val="none" w:sz="0" w:space="0" w:color="auto"/>
              </w:divBdr>
            </w:div>
            <w:div w:id="2005351466">
              <w:marLeft w:val="0"/>
              <w:marRight w:val="0"/>
              <w:marTop w:val="0"/>
              <w:marBottom w:val="0"/>
              <w:divBdr>
                <w:top w:val="none" w:sz="0" w:space="0" w:color="auto"/>
                <w:left w:val="none" w:sz="0" w:space="0" w:color="auto"/>
                <w:bottom w:val="none" w:sz="0" w:space="0" w:color="auto"/>
                <w:right w:val="none" w:sz="0" w:space="0" w:color="auto"/>
              </w:divBdr>
            </w:div>
            <w:div w:id="1102334031">
              <w:marLeft w:val="0"/>
              <w:marRight w:val="0"/>
              <w:marTop w:val="0"/>
              <w:marBottom w:val="0"/>
              <w:divBdr>
                <w:top w:val="none" w:sz="0" w:space="0" w:color="auto"/>
                <w:left w:val="none" w:sz="0" w:space="0" w:color="auto"/>
                <w:bottom w:val="none" w:sz="0" w:space="0" w:color="auto"/>
                <w:right w:val="none" w:sz="0" w:space="0" w:color="auto"/>
              </w:divBdr>
            </w:div>
            <w:div w:id="712921680">
              <w:marLeft w:val="0"/>
              <w:marRight w:val="0"/>
              <w:marTop w:val="0"/>
              <w:marBottom w:val="0"/>
              <w:divBdr>
                <w:top w:val="none" w:sz="0" w:space="0" w:color="auto"/>
                <w:left w:val="none" w:sz="0" w:space="0" w:color="auto"/>
                <w:bottom w:val="none" w:sz="0" w:space="0" w:color="auto"/>
                <w:right w:val="none" w:sz="0" w:space="0" w:color="auto"/>
              </w:divBdr>
            </w:div>
            <w:div w:id="1562445029">
              <w:marLeft w:val="0"/>
              <w:marRight w:val="0"/>
              <w:marTop w:val="0"/>
              <w:marBottom w:val="0"/>
              <w:divBdr>
                <w:top w:val="none" w:sz="0" w:space="0" w:color="auto"/>
                <w:left w:val="none" w:sz="0" w:space="0" w:color="auto"/>
                <w:bottom w:val="none" w:sz="0" w:space="0" w:color="auto"/>
                <w:right w:val="none" w:sz="0" w:space="0" w:color="auto"/>
              </w:divBdr>
            </w:div>
            <w:div w:id="1212309679">
              <w:marLeft w:val="0"/>
              <w:marRight w:val="0"/>
              <w:marTop w:val="0"/>
              <w:marBottom w:val="0"/>
              <w:divBdr>
                <w:top w:val="none" w:sz="0" w:space="0" w:color="auto"/>
                <w:left w:val="none" w:sz="0" w:space="0" w:color="auto"/>
                <w:bottom w:val="none" w:sz="0" w:space="0" w:color="auto"/>
                <w:right w:val="none" w:sz="0" w:space="0" w:color="auto"/>
              </w:divBdr>
            </w:div>
            <w:div w:id="805705662">
              <w:marLeft w:val="0"/>
              <w:marRight w:val="0"/>
              <w:marTop w:val="0"/>
              <w:marBottom w:val="0"/>
              <w:divBdr>
                <w:top w:val="none" w:sz="0" w:space="0" w:color="auto"/>
                <w:left w:val="none" w:sz="0" w:space="0" w:color="auto"/>
                <w:bottom w:val="none" w:sz="0" w:space="0" w:color="auto"/>
                <w:right w:val="none" w:sz="0" w:space="0" w:color="auto"/>
              </w:divBdr>
            </w:div>
            <w:div w:id="1929537351">
              <w:marLeft w:val="0"/>
              <w:marRight w:val="0"/>
              <w:marTop w:val="0"/>
              <w:marBottom w:val="0"/>
              <w:divBdr>
                <w:top w:val="none" w:sz="0" w:space="0" w:color="auto"/>
                <w:left w:val="none" w:sz="0" w:space="0" w:color="auto"/>
                <w:bottom w:val="none" w:sz="0" w:space="0" w:color="auto"/>
                <w:right w:val="none" w:sz="0" w:space="0" w:color="auto"/>
              </w:divBdr>
            </w:div>
            <w:div w:id="1180507055">
              <w:marLeft w:val="0"/>
              <w:marRight w:val="0"/>
              <w:marTop w:val="0"/>
              <w:marBottom w:val="0"/>
              <w:divBdr>
                <w:top w:val="none" w:sz="0" w:space="0" w:color="auto"/>
                <w:left w:val="none" w:sz="0" w:space="0" w:color="auto"/>
                <w:bottom w:val="none" w:sz="0" w:space="0" w:color="auto"/>
                <w:right w:val="none" w:sz="0" w:space="0" w:color="auto"/>
              </w:divBdr>
            </w:div>
            <w:div w:id="631909830">
              <w:marLeft w:val="0"/>
              <w:marRight w:val="0"/>
              <w:marTop w:val="0"/>
              <w:marBottom w:val="0"/>
              <w:divBdr>
                <w:top w:val="none" w:sz="0" w:space="0" w:color="auto"/>
                <w:left w:val="none" w:sz="0" w:space="0" w:color="auto"/>
                <w:bottom w:val="none" w:sz="0" w:space="0" w:color="auto"/>
                <w:right w:val="none" w:sz="0" w:space="0" w:color="auto"/>
              </w:divBdr>
            </w:div>
            <w:div w:id="597832302">
              <w:marLeft w:val="0"/>
              <w:marRight w:val="0"/>
              <w:marTop w:val="0"/>
              <w:marBottom w:val="0"/>
              <w:divBdr>
                <w:top w:val="none" w:sz="0" w:space="0" w:color="auto"/>
                <w:left w:val="none" w:sz="0" w:space="0" w:color="auto"/>
                <w:bottom w:val="none" w:sz="0" w:space="0" w:color="auto"/>
                <w:right w:val="none" w:sz="0" w:space="0" w:color="auto"/>
              </w:divBdr>
            </w:div>
            <w:div w:id="871108851">
              <w:marLeft w:val="0"/>
              <w:marRight w:val="0"/>
              <w:marTop w:val="0"/>
              <w:marBottom w:val="0"/>
              <w:divBdr>
                <w:top w:val="none" w:sz="0" w:space="0" w:color="auto"/>
                <w:left w:val="none" w:sz="0" w:space="0" w:color="auto"/>
                <w:bottom w:val="none" w:sz="0" w:space="0" w:color="auto"/>
                <w:right w:val="none" w:sz="0" w:space="0" w:color="auto"/>
              </w:divBdr>
            </w:div>
            <w:div w:id="1046027694">
              <w:marLeft w:val="0"/>
              <w:marRight w:val="0"/>
              <w:marTop w:val="0"/>
              <w:marBottom w:val="0"/>
              <w:divBdr>
                <w:top w:val="none" w:sz="0" w:space="0" w:color="auto"/>
                <w:left w:val="none" w:sz="0" w:space="0" w:color="auto"/>
                <w:bottom w:val="none" w:sz="0" w:space="0" w:color="auto"/>
                <w:right w:val="none" w:sz="0" w:space="0" w:color="auto"/>
              </w:divBdr>
            </w:div>
            <w:div w:id="554051499">
              <w:marLeft w:val="0"/>
              <w:marRight w:val="0"/>
              <w:marTop w:val="0"/>
              <w:marBottom w:val="0"/>
              <w:divBdr>
                <w:top w:val="none" w:sz="0" w:space="0" w:color="auto"/>
                <w:left w:val="none" w:sz="0" w:space="0" w:color="auto"/>
                <w:bottom w:val="none" w:sz="0" w:space="0" w:color="auto"/>
                <w:right w:val="none" w:sz="0" w:space="0" w:color="auto"/>
              </w:divBdr>
            </w:div>
            <w:div w:id="1771967189">
              <w:marLeft w:val="0"/>
              <w:marRight w:val="0"/>
              <w:marTop w:val="0"/>
              <w:marBottom w:val="0"/>
              <w:divBdr>
                <w:top w:val="none" w:sz="0" w:space="0" w:color="auto"/>
                <w:left w:val="none" w:sz="0" w:space="0" w:color="auto"/>
                <w:bottom w:val="none" w:sz="0" w:space="0" w:color="auto"/>
                <w:right w:val="none" w:sz="0" w:space="0" w:color="auto"/>
              </w:divBdr>
            </w:div>
            <w:div w:id="20279031">
              <w:marLeft w:val="0"/>
              <w:marRight w:val="0"/>
              <w:marTop w:val="0"/>
              <w:marBottom w:val="0"/>
              <w:divBdr>
                <w:top w:val="none" w:sz="0" w:space="0" w:color="auto"/>
                <w:left w:val="none" w:sz="0" w:space="0" w:color="auto"/>
                <w:bottom w:val="none" w:sz="0" w:space="0" w:color="auto"/>
                <w:right w:val="none" w:sz="0" w:space="0" w:color="auto"/>
              </w:divBdr>
            </w:div>
            <w:div w:id="549416176">
              <w:marLeft w:val="0"/>
              <w:marRight w:val="0"/>
              <w:marTop w:val="0"/>
              <w:marBottom w:val="0"/>
              <w:divBdr>
                <w:top w:val="none" w:sz="0" w:space="0" w:color="auto"/>
                <w:left w:val="none" w:sz="0" w:space="0" w:color="auto"/>
                <w:bottom w:val="none" w:sz="0" w:space="0" w:color="auto"/>
                <w:right w:val="none" w:sz="0" w:space="0" w:color="auto"/>
              </w:divBdr>
            </w:div>
            <w:div w:id="1700156935">
              <w:marLeft w:val="0"/>
              <w:marRight w:val="0"/>
              <w:marTop w:val="0"/>
              <w:marBottom w:val="0"/>
              <w:divBdr>
                <w:top w:val="none" w:sz="0" w:space="0" w:color="auto"/>
                <w:left w:val="none" w:sz="0" w:space="0" w:color="auto"/>
                <w:bottom w:val="none" w:sz="0" w:space="0" w:color="auto"/>
                <w:right w:val="none" w:sz="0" w:space="0" w:color="auto"/>
              </w:divBdr>
            </w:div>
            <w:div w:id="1984234894">
              <w:marLeft w:val="0"/>
              <w:marRight w:val="0"/>
              <w:marTop w:val="0"/>
              <w:marBottom w:val="0"/>
              <w:divBdr>
                <w:top w:val="none" w:sz="0" w:space="0" w:color="auto"/>
                <w:left w:val="none" w:sz="0" w:space="0" w:color="auto"/>
                <w:bottom w:val="none" w:sz="0" w:space="0" w:color="auto"/>
                <w:right w:val="none" w:sz="0" w:space="0" w:color="auto"/>
              </w:divBdr>
            </w:div>
            <w:div w:id="261188121">
              <w:marLeft w:val="0"/>
              <w:marRight w:val="0"/>
              <w:marTop w:val="0"/>
              <w:marBottom w:val="0"/>
              <w:divBdr>
                <w:top w:val="none" w:sz="0" w:space="0" w:color="auto"/>
                <w:left w:val="none" w:sz="0" w:space="0" w:color="auto"/>
                <w:bottom w:val="none" w:sz="0" w:space="0" w:color="auto"/>
                <w:right w:val="none" w:sz="0" w:space="0" w:color="auto"/>
              </w:divBdr>
            </w:div>
            <w:div w:id="1997568299">
              <w:marLeft w:val="0"/>
              <w:marRight w:val="0"/>
              <w:marTop w:val="0"/>
              <w:marBottom w:val="0"/>
              <w:divBdr>
                <w:top w:val="none" w:sz="0" w:space="0" w:color="auto"/>
                <w:left w:val="none" w:sz="0" w:space="0" w:color="auto"/>
                <w:bottom w:val="none" w:sz="0" w:space="0" w:color="auto"/>
                <w:right w:val="none" w:sz="0" w:space="0" w:color="auto"/>
              </w:divBdr>
            </w:div>
            <w:div w:id="248775806">
              <w:marLeft w:val="0"/>
              <w:marRight w:val="0"/>
              <w:marTop w:val="0"/>
              <w:marBottom w:val="0"/>
              <w:divBdr>
                <w:top w:val="none" w:sz="0" w:space="0" w:color="auto"/>
                <w:left w:val="none" w:sz="0" w:space="0" w:color="auto"/>
                <w:bottom w:val="none" w:sz="0" w:space="0" w:color="auto"/>
                <w:right w:val="none" w:sz="0" w:space="0" w:color="auto"/>
              </w:divBdr>
            </w:div>
            <w:div w:id="1771777444">
              <w:marLeft w:val="0"/>
              <w:marRight w:val="0"/>
              <w:marTop w:val="0"/>
              <w:marBottom w:val="0"/>
              <w:divBdr>
                <w:top w:val="none" w:sz="0" w:space="0" w:color="auto"/>
                <w:left w:val="none" w:sz="0" w:space="0" w:color="auto"/>
                <w:bottom w:val="none" w:sz="0" w:space="0" w:color="auto"/>
                <w:right w:val="none" w:sz="0" w:space="0" w:color="auto"/>
              </w:divBdr>
            </w:div>
            <w:div w:id="173038515">
              <w:marLeft w:val="0"/>
              <w:marRight w:val="0"/>
              <w:marTop w:val="0"/>
              <w:marBottom w:val="0"/>
              <w:divBdr>
                <w:top w:val="none" w:sz="0" w:space="0" w:color="auto"/>
                <w:left w:val="none" w:sz="0" w:space="0" w:color="auto"/>
                <w:bottom w:val="none" w:sz="0" w:space="0" w:color="auto"/>
                <w:right w:val="none" w:sz="0" w:space="0" w:color="auto"/>
              </w:divBdr>
            </w:div>
            <w:div w:id="91316235">
              <w:marLeft w:val="0"/>
              <w:marRight w:val="0"/>
              <w:marTop w:val="0"/>
              <w:marBottom w:val="0"/>
              <w:divBdr>
                <w:top w:val="none" w:sz="0" w:space="0" w:color="auto"/>
                <w:left w:val="none" w:sz="0" w:space="0" w:color="auto"/>
                <w:bottom w:val="none" w:sz="0" w:space="0" w:color="auto"/>
                <w:right w:val="none" w:sz="0" w:space="0" w:color="auto"/>
              </w:divBdr>
            </w:div>
            <w:div w:id="978877764">
              <w:marLeft w:val="0"/>
              <w:marRight w:val="0"/>
              <w:marTop w:val="0"/>
              <w:marBottom w:val="0"/>
              <w:divBdr>
                <w:top w:val="none" w:sz="0" w:space="0" w:color="auto"/>
                <w:left w:val="none" w:sz="0" w:space="0" w:color="auto"/>
                <w:bottom w:val="none" w:sz="0" w:space="0" w:color="auto"/>
                <w:right w:val="none" w:sz="0" w:space="0" w:color="auto"/>
              </w:divBdr>
            </w:div>
            <w:div w:id="879515146">
              <w:marLeft w:val="0"/>
              <w:marRight w:val="0"/>
              <w:marTop w:val="0"/>
              <w:marBottom w:val="0"/>
              <w:divBdr>
                <w:top w:val="none" w:sz="0" w:space="0" w:color="auto"/>
                <w:left w:val="none" w:sz="0" w:space="0" w:color="auto"/>
                <w:bottom w:val="none" w:sz="0" w:space="0" w:color="auto"/>
                <w:right w:val="none" w:sz="0" w:space="0" w:color="auto"/>
              </w:divBdr>
            </w:div>
            <w:div w:id="1912227333">
              <w:marLeft w:val="0"/>
              <w:marRight w:val="0"/>
              <w:marTop w:val="0"/>
              <w:marBottom w:val="0"/>
              <w:divBdr>
                <w:top w:val="none" w:sz="0" w:space="0" w:color="auto"/>
                <w:left w:val="none" w:sz="0" w:space="0" w:color="auto"/>
                <w:bottom w:val="none" w:sz="0" w:space="0" w:color="auto"/>
                <w:right w:val="none" w:sz="0" w:space="0" w:color="auto"/>
              </w:divBdr>
            </w:div>
            <w:div w:id="1001663223">
              <w:marLeft w:val="0"/>
              <w:marRight w:val="0"/>
              <w:marTop w:val="0"/>
              <w:marBottom w:val="0"/>
              <w:divBdr>
                <w:top w:val="none" w:sz="0" w:space="0" w:color="auto"/>
                <w:left w:val="none" w:sz="0" w:space="0" w:color="auto"/>
                <w:bottom w:val="none" w:sz="0" w:space="0" w:color="auto"/>
                <w:right w:val="none" w:sz="0" w:space="0" w:color="auto"/>
              </w:divBdr>
            </w:div>
            <w:div w:id="1423455075">
              <w:marLeft w:val="0"/>
              <w:marRight w:val="0"/>
              <w:marTop w:val="0"/>
              <w:marBottom w:val="0"/>
              <w:divBdr>
                <w:top w:val="none" w:sz="0" w:space="0" w:color="auto"/>
                <w:left w:val="none" w:sz="0" w:space="0" w:color="auto"/>
                <w:bottom w:val="none" w:sz="0" w:space="0" w:color="auto"/>
                <w:right w:val="none" w:sz="0" w:space="0" w:color="auto"/>
              </w:divBdr>
            </w:div>
            <w:div w:id="1904751077">
              <w:marLeft w:val="0"/>
              <w:marRight w:val="0"/>
              <w:marTop w:val="0"/>
              <w:marBottom w:val="0"/>
              <w:divBdr>
                <w:top w:val="none" w:sz="0" w:space="0" w:color="auto"/>
                <w:left w:val="none" w:sz="0" w:space="0" w:color="auto"/>
                <w:bottom w:val="none" w:sz="0" w:space="0" w:color="auto"/>
                <w:right w:val="none" w:sz="0" w:space="0" w:color="auto"/>
              </w:divBdr>
            </w:div>
            <w:div w:id="764574671">
              <w:marLeft w:val="0"/>
              <w:marRight w:val="0"/>
              <w:marTop w:val="0"/>
              <w:marBottom w:val="0"/>
              <w:divBdr>
                <w:top w:val="none" w:sz="0" w:space="0" w:color="auto"/>
                <w:left w:val="none" w:sz="0" w:space="0" w:color="auto"/>
                <w:bottom w:val="none" w:sz="0" w:space="0" w:color="auto"/>
                <w:right w:val="none" w:sz="0" w:space="0" w:color="auto"/>
              </w:divBdr>
            </w:div>
            <w:div w:id="1744527119">
              <w:marLeft w:val="0"/>
              <w:marRight w:val="0"/>
              <w:marTop w:val="0"/>
              <w:marBottom w:val="0"/>
              <w:divBdr>
                <w:top w:val="none" w:sz="0" w:space="0" w:color="auto"/>
                <w:left w:val="none" w:sz="0" w:space="0" w:color="auto"/>
                <w:bottom w:val="none" w:sz="0" w:space="0" w:color="auto"/>
                <w:right w:val="none" w:sz="0" w:space="0" w:color="auto"/>
              </w:divBdr>
            </w:div>
            <w:div w:id="1501233724">
              <w:marLeft w:val="0"/>
              <w:marRight w:val="0"/>
              <w:marTop w:val="0"/>
              <w:marBottom w:val="0"/>
              <w:divBdr>
                <w:top w:val="none" w:sz="0" w:space="0" w:color="auto"/>
                <w:left w:val="none" w:sz="0" w:space="0" w:color="auto"/>
                <w:bottom w:val="none" w:sz="0" w:space="0" w:color="auto"/>
                <w:right w:val="none" w:sz="0" w:space="0" w:color="auto"/>
              </w:divBdr>
            </w:div>
            <w:div w:id="1029455056">
              <w:marLeft w:val="0"/>
              <w:marRight w:val="0"/>
              <w:marTop w:val="0"/>
              <w:marBottom w:val="0"/>
              <w:divBdr>
                <w:top w:val="none" w:sz="0" w:space="0" w:color="auto"/>
                <w:left w:val="none" w:sz="0" w:space="0" w:color="auto"/>
                <w:bottom w:val="none" w:sz="0" w:space="0" w:color="auto"/>
                <w:right w:val="none" w:sz="0" w:space="0" w:color="auto"/>
              </w:divBdr>
            </w:div>
            <w:div w:id="510610673">
              <w:marLeft w:val="0"/>
              <w:marRight w:val="0"/>
              <w:marTop w:val="0"/>
              <w:marBottom w:val="0"/>
              <w:divBdr>
                <w:top w:val="none" w:sz="0" w:space="0" w:color="auto"/>
                <w:left w:val="none" w:sz="0" w:space="0" w:color="auto"/>
                <w:bottom w:val="none" w:sz="0" w:space="0" w:color="auto"/>
                <w:right w:val="none" w:sz="0" w:space="0" w:color="auto"/>
              </w:divBdr>
            </w:div>
            <w:div w:id="1664435965">
              <w:marLeft w:val="0"/>
              <w:marRight w:val="0"/>
              <w:marTop w:val="0"/>
              <w:marBottom w:val="0"/>
              <w:divBdr>
                <w:top w:val="none" w:sz="0" w:space="0" w:color="auto"/>
                <w:left w:val="none" w:sz="0" w:space="0" w:color="auto"/>
                <w:bottom w:val="none" w:sz="0" w:space="0" w:color="auto"/>
                <w:right w:val="none" w:sz="0" w:space="0" w:color="auto"/>
              </w:divBdr>
            </w:div>
            <w:div w:id="2135367606">
              <w:marLeft w:val="0"/>
              <w:marRight w:val="0"/>
              <w:marTop w:val="0"/>
              <w:marBottom w:val="0"/>
              <w:divBdr>
                <w:top w:val="none" w:sz="0" w:space="0" w:color="auto"/>
                <w:left w:val="none" w:sz="0" w:space="0" w:color="auto"/>
                <w:bottom w:val="none" w:sz="0" w:space="0" w:color="auto"/>
                <w:right w:val="none" w:sz="0" w:space="0" w:color="auto"/>
              </w:divBdr>
            </w:div>
            <w:div w:id="456334123">
              <w:marLeft w:val="0"/>
              <w:marRight w:val="0"/>
              <w:marTop w:val="0"/>
              <w:marBottom w:val="0"/>
              <w:divBdr>
                <w:top w:val="none" w:sz="0" w:space="0" w:color="auto"/>
                <w:left w:val="none" w:sz="0" w:space="0" w:color="auto"/>
                <w:bottom w:val="none" w:sz="0" w:space="0" w:color="auto"/>
                <w:right w:val="none" w:sz="0" w:space="0" w:color="auto"/>
              </w:divBdr>
            </w:div>
            <w:div w:id="1172256543">
              <w:marLeft w:val="0"/>
              <w:marRight w:val="0"/>
              <w:marTop w:val="0"/>
              <w:marBottom w:val="0"/>
              <w:divBdr>
                <w:top w:val="none" w:sz="0" w:space="0" w:color="auto"/>
                <w:left w:val="none" w:sz="0" w:space="0" w:color="auto"/>
                <w:bottom w:val="none" w:sz="0" w:space="0" w:color="auto"/>
                <w:right w:val="none" w:sz="0" w:space="0" w:color="auto"/>
              </w:divBdr>
            </w:div>
            <w:div w:id="1124036136">
              <w:marLeft w:val="0"/>
              <w:marRight w:val="0"/>
              <w:marTop w:val="0"/>
              <w:marBottom w:val="0"/>
              <w:divBdr>
                <w:top w:val="none" w:sz="0" w:space="0" w:color="auto"/>
                <w:left w:val="none" w:sz="0" w:space="0" w:color="auto"/>
                <w:bottom w:val="none" w:sz="0" w:space="0" w:color="auto"/>
                <w:right w:val="none" w:sz="0" w:space="0" w:color="auto"/>
              </w:divBdr>
            </w:div>
            <w:div w:id="280234748">
              <w:marLeft w:val="0"/>
              <w:marRight w:val="0"/>
              <w:marTop w:val="0"/>
              <w:marBottom w:val="0"/>
              <w:divBdr>
                <w:top w:val="none" w:sz="0" w:space="0" w:color="auto"/>
                <w:left w:val="none" w:sz="0" w:space="0" w:color="auto"/>
                <w:bottom w:val="none" w:sz="0" w:space="0" w:color="auto"/>
                <w:right w:val="none" w:sz="0" w:space="0" w:color="auto"/>
              </w:divBdr>
            </w:div>
            <w:div w:id="16866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9040699">
      <w:bodyDiv w:val="1"/>
      <w:marLeft w:val="0"/>
      <w:marRight w:val="0"/>
      <w:marTop w:val="0"/>
      <w:marBottom w:val="0"/>
      <w:divBdr>
        <w:top w:val="none" w:sz="0" w:space="0" w:color="auto"/>
        <w:left w:val="none" w:sz="0" w:space="0" w:color="auto"/>
        <w:bottom w:val="none" w:sz="0" w:space="0" w:color="auto"/>
        <w:right w:val="none" w:sz="0" w:space="0" w:color="auto"/>
      </w:divBdr>
      <w:divsChild>
        <w:div w:id="1078793828">
          <w:marLeft w:val="0"/>
          <w:marRight w:val="0"/>
          <w:marTop w:val="0"/>
          <w:marBottom w:val="0"/>
          <w:divBdr>
            <w:top w:val="none" w:sz="0" w:space="0" w:color="auto"/>
            <w:left w:val="none" w:sz="0" w:space="0" w:color="auto"/>
            <w:bottom w:val="none" w:sz="0" w:space="0" w:color="auto"/>
            <w:right w:val="none" w:sz="0" w:space="0" w:color="auto"/>
          </w:divBdr>
          <w:divsChild>
            <w:div w:id="448474286">
              <w:marLeft w:val="0"/>
              <w:marRight w:val="0"/>
              <w:marTop w:val="0"/>
              <w:marBottom w:val="0"/>
              <w:divBdr>
                <w:top w:val="none" w:sz="0" w:space="0" w:color="auto"/>
                <w:left w:val="none" w:sz="0" w:space="0" w:color="auto"/>
                <w:bottom w:val="none" w:sz="0" w:space="0" w:color="auto"/>
                <w:right w:val="none" w:sz="0" w:space="0" w:color="auto"/>
              </w:divBdr>
            </w:div>
            <w:div w:id="696854130">
              <w:marLeft w:val="0"/>
              <w:marRight w:val="0"/>
              <w:marTop w:val="0"/>
              <w:marBottom w:val="0"/>
              <w:divBdr>
                <w:top w:val="none" w:sz="0" w:space="0" w:color="auto"/>
                <w:left w:val="none" w:sz="0" w:space="0" w:color="auto"/>
                <w:bottom w:val="none" w:sz="0" w:space="0" w:color="auto"/>
                <w:right w:val="none" w:sz="0" w:space="0" w:color="auto"/>
              </w:divBdr>
            </w:div>
            <w:div w:id="18933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528">
      <w:bodyDiv w:val="1"/>
      <w:marLeft w:val="0"/>
      <w:marRight w:val="0"/>
      <w:marTop w:val="0"/>
      <w:marBottom w:val="0"/>
      <w:divBdr>
        <w:top w:val="none" w:sz="0" w:space="0" w:color="auto"/>
        <w:left w:val="none" w:sz="0" w:space="0" w:color="auto"/>
        <w:bottom w:val="none" w:sz="0" w:space="0" w:color="auto"/>
        <w:right w:val="none" w:sz="0" w:space="0" w:color="auto"/>
      </w:divBdr>
      <w:divsChild>
        <w:div w:id="1725594890">
          <w:marLeft w:val="0"/>
          <w:marRight w:val="0"/>
          <w:marTop w:val="0"/>
          <w:marBottom w:val="0"/>
          <w:divBdr>
            <w:top w:val="none" w:sz="0" w:space="0" w:color="auto"/>
            <w:left w:val="none" w:sz="0" w:space="0" w:color="auto"/>
            <w:bottom w:val="none" w:sz="0" w:space="0" w:color="auto"/>
            <w:right w:val="none" w:sz="0" w:space="0" w:color="auto"/>
          </w:divBdr>
          <w:divsChild>
            <w:div w:id="1073116873">
              <w:marLeft w:val="0"/>
              <w:marRight w:val="0"/>
              <w:marTop w:val="0"/>
              <w:marBottom w:val="0"/>
              <w:divBdr>
                <w:top w:val="none" w:sz="0" w:space="0" w:color="auto"/>
                <w:left w:val="none" w:sz="0" w:space="0" w:color="auto"/>
                <w:bottom w:val="none" w:sz="0" w:space="0" w:color="auto"/>
                <w:right w:val="none" w:sz="0" w:space="0" w:color="auto"/>
              </w:divBdr>
            </w:div>
            <w:div w:id="656568597">
              <w:marLeft w:val="0"/>
              <w:marRight w:val="0"/>
              <w:marTop w:val="0"/>
              <w:marBottom w:val="0"/>
              <w:divBdr>
                <w:top w:val="none" w:sz="0" w:space="0" w:color="auto"/>
                <w:left w:val="none" w:sz="0" w:space="0" w:color="auto"/>
                <w:bottom w:val="none" w:sz="0" w:space="0" w:color="auto"/>
                <w:right w:val="none" w:sz="0" w:space="0" w:color="auto"/>
              </w:divBdr>
            </w:div>
            <w:div w:id="1518689033">
              <w:marLeft w:val="0"/>
              <w:marRight w:val="0"/>
              <w:marTop w:val="0"/>
              <w:marBottom w:val="0"/>
              <w:divBdr>
                <w:top w:val="none" w:sz="0" w:space="0" w:color="auto"/>
                <w:left w:val="none" w:sz="0" w:space="0" w:color="auto"/>
                <w:bottom w:val="none" w:sz="0" w:space="0" w:color="auto"/>
                <w:right w:val="none" w:sz="0" w:space="0" w:color="auto"/>
              </w:divBdr>
            </w:div>
            <w:div w:id="34542972">
              <w:marLeft w:val="0"/>
              <w:marRight w:val="0"/>
              <w:marTop w:val="0"/>
              <w:marBottom w:val="0"/>
              <w:divBdr>
                <w:top w:val="none" w:sz="0" w:space="0" w:color="auto"/>
                <w:left w:val="none" w:sz="0" w:space="0" w:color="auto"/>
                <w:bottom w:val="none" w:sz="0" w:space="0" w:color="auto"/>
                <w:right w:val="none" w:sz="0" w:space="0" w:color="auto"/>
              </w:divBdr>
            </w:div>
            <w:div w:id="116111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640">
      <w:bodyDiv w:val="1"/>
      <w:marLeft w:val="0"/>
      <w:marRight w:val="0"/>
      <w:marTop w:val="0"/>
      <w:marBottom w:val="0"/>
      <w:divBdr>
        <w:top w:val="none" w:sz="0" w:space="0" w:color="auto"/>
        <w:left w:val="none" w:sz="0" w:space="0" w:color="auto"/>
        <w:bottom w:val="none" w:sz="0" w:space="0" w:color="auto"/>
        <w:right w:val="none" w:sz="0" w:space="0" w:color="auto"/>
      </w:divBdr>
      <w:divsChild>
        <w:div w:id="960956300">
          <w:marLeft w:val="0"/>
          <w:marRight w:val="0"/>
          <w:marTop w:val="0"/>
          <w:marBottom w:val="0"/>
          <w:divBdr>
            <w:top w:val="none" w:sz="0" w:space="0" w:color="auto"/>
            <w:left w:val="none" w:sz="0" w:space="0" w:color="auto"/>
            <w:bottom w:val="none" w:sz="0" w:space="0" w:color="auto"/>
            <w:right w:val="none" w:sz="0" w:space="0" w:color="auto"/>
          </w:divBdr>
          <w:divsChild>
            <w:div w:id="1172136405">
              <w:marLeft w:val="0"/>
              <w:marRight w:val="0"/>
              <w:marTop w:val="0"/>
              <w:marBottom w:val="0"/>
              <w:divBdr>
                <w:top w:val="none" w:sz="0" w:space="0" w:color="auto"/>
                <w:left w:val="none" w:sz="0" w:space="0" w:color="auto"/>
                <w:bottom w:val="none" w:sz="0" w:space="0" w:color="auto"/>
                <w:right w:val="none" w:sz="0" w:space="0" w:color="auto"/>
              </w:divBdr>
            </w:div>
            <w:div w:id="1515918054">
              <w:marLeft w:val="0"/>
              <w:marRight w:val="0"/>
              <w:marTop w:val="0"/>
              <w:marBottom w:val="0"/>
              <w:divBdr>
                <w:top w:val="none" w:sz="0" w:space="0" w:color="auto"/>
                <w:left w:val="none" w:sz="0" w:space="0" w:color="auto"/>
                <w:bottom w:val="none" w:sz="0" w:space="0" w:color="auto"/>
                <w:right w:val="none" w:sz="0" w:space="0" w:color="auto"/>
              </w:divBdr>
            </w:div>
            <w:div w:id="355160930">
              <w:marLeft w:val="0"/>
              <w:marRight w:val="0"/>
              <w:marTop w:val="0"/>
              <w:marBottom w:val="0"/>
              <w:divBdr>
                <w:top w:val="none" w:sz="0" w:space="0" w:color="auto"/>
                <w:left w:val="none" w:sz="0" w:space="0" w:color="auto"/>
                <w:bottom w:val="none" w:sz="0" w:space="0" w:color="auto"/>
                <w:right w:val="none" w:sz="0" w:space="0" w:color="auto"/>
              </w:divBdr>
            </w:div>
            <w:div w:id="136607042">
              <w:marLeft w:val="0"/>
              <w:marRight w:val="0"/>
              <w:marTop w:val="0"/>
              <w:marBottom w:val="0"/>
              <w:divBdr>
                <w:top w:val="none" w:sz="0" w:space="0" w:color="auto"/>
                <w:left w:val="none" w:sz="0" w:space="0" w:color="auto"/>
                <w:bottom w:val="none" w:sz="0" w:space="0" w:color="auto"/>
                <w:right w:val="none" w:sz="0" w:space="0" w:color="auto"/>
              </w:divBdr>
            </w:div>
            <w:div w:id="381487432">
              <w:marLeft w:val="0"/>
              <w:marRight w:val="0"/>
              <w:marTop w:val="0"/>
              <w:marBottom w:val="0"/>
              <w:divBdr>
                <w:top w:val="none" w:sz="0" w:space="0" w:color="auto"/>
                <w:left w:val="none" w:sz="0" w:space="0" w:color="auto"/>
                <w:bottom w:val="none" w:sz="0" w:space="0" w:color="auto"/>
                <w:right w:val="none" w:sz="0" w:space="0" w:color="auto"/>
              </w:divBdr>
            </w:div>
            <w:div w:id="206643486">
              <w:marLeft w:val="0"/>
              <w:marRight w:val="0"/>
              <w:marTop w:val="0"/>
              <w:marBottom w:val="0"/>
              <w:divBdr>
                <w:top w:val="none" w:sz="0" w:space="0" w:color="auto"/>
                <w:left w:val="none" w:sz="0" w:space="0" w:color="auto"/>
                <w:bottom w:val="none" w:sz="0" w:space="0" w:color="auto"/>
                <w:right w:val="none" w:sz="0" w:space="0" w:color="auto"/>
              </w:divBdr>
            </w:div>
            <w:div w:id="549267899">
              <w:marLeft w:val="0"/>
              <w:marRight w:val="0"/>
              <w:marTop w:val="0"/>
              <w:marBottom w:val="0"/>
              <w:divBdr>
                <w:top w:val="none" w:sz="0" w:space="0" w:color="auto"/>
                <w:left w:val="none" w:sz="0" w:space="0" w:color="auto"/>
                <w:bottom w:val="none" w:sz="0" w:space="0" w:color="auto"/>
                <w:right w:val="none" w:sz="0" w:space="0" w:color="auto"/>
              </w:divBdr>
            </w:div>
            <w:div w:id="1850756096">
              <w:marLeft w:val="0"/>
              <w:marRight w:val="0"/>
              <w:marTop w:val="0"/>
              <w:marBottom w:val="0"/>
              <w:divBdr>
                <w:top w:val="none" w:sz="0" w:space="0" w:color="auto"/>
                <w:left w:val="none" w:sz="0" w:space="0" w:color="auto"/>
                <w:bottom w:val="none" w:sz="0" w:space="0" w:color="auto"/>
                <w:right w:val="none" w:sz="0" w:space="0" w:color="auto"/>
              </w:divBdr>
            </w:div>
            <w:div w:id="1235777176">
              <w:marLeft w:val="0"/>
              <w:marRight w:val="0"/>
              <w:marTop w:val="0"/>
              <w:marBottom w:val="0"/>
              <w:divBdr>
                <w:top w:val="none" w:sz="0" w:space="0" w:color="auto"/>
                <w:left w:val="none" w:sz="0" w:space="0" w:color="auto"/>
                <w:bottom w:val="none" w:sz="0" w:space="0" w:color="auto"/>
                <w:right w:val="none" w:sz="0" w:space="0" w:color="auto"/>
              </w:divBdr>
            </w:div>
            <w:div w:id="1451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209">
      <w:bodyDiv w:val="1"/>
      <w:marLeft w:val="0"/>
      <w:marRight w:val="0"/>
      <w:marTop w:val="0"/>
      <w:marBottom w:val="0"/>
      <w:divBdr>
        <w:top w:val="none" w:sz="0" w:space="0" w:color="auto"/>
        <w:left w:val="none" w:sz="0" w:space="0" w:color="auto"/>
        <w:bottom w:val="none" w:sz="0" w:space="0" w:color="auto"/>
        <w:right w:val="none" w:sz="0" w:space="0" w:color="auto"/>
      </w:divBdr>
      <w:divsChild>
        <w:div w:id="958218201">
          <w:marLeft w:val="0"/>
          <w:marRight w:val="0"/>
          <w:marTop w:val="0"/>
          <w:marBottom w:val="0"/>
          <w:divBdr>
            <w:top w:val="none" w:sz="0" w:space="0" w:color="auto"/>
            <w:left w:val="none" w:sz="0" w:space="0" w:color="auto"/>
            <w:bottom w:val="none" w:sz="0" w:space="0" w:color="auto"/>
            <w:right w:val="none" w:sz="0" w:space="0" w:color="auto"/>
          </w:divBdr>
          <w:divsChild>
            <w:div w:id="10309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100">
      <w:bodyDiv w:val="1"/>
      <w:marLeft w:val="0"/>
      <w:marRight w:val="0"/>
      <w:marTop w:val="0"/>
      <w:marBottom w:val="0"/>
      <w:divBdr>
        <w:top w:val="none" w:sz="0" w:space="0" w:color="auto"/>
        <w:left w:val="none" w:sz="0" w:space="0" w:color="auto"/>
        <w:bottom w:val="none" w:sz="0" w:space="0" w:color="auto"/>
        <w:right w:val="none" w:sz="0" w:space="0" w:color="auto"/>
      </w:divBdr>
      <w:divsChild>
        <w:div w:id="730662289">
          <w:marLeft w:val="0"/>
          <w:marRight w:val="0"/>
          <w:marTop w:val="0"/>
          <w:marBottom w:val="0"/>
          <w:divBdr>
            <w:top w:val="none" w:sz="0" w:space="0" w:color="auto"/>
            <w:left w:val="none" w:sz="0" w:space="0" w:color="auto"/>
            <w:bottom w:val="none" w:sz="0" w:space="0" w:color="auto"/>
            <w:right w:val="none" w:sz="0" w:space="0" w:color="auto"/>
          </w:divBdr>
        </w:div>
      </w:divsChild>
    </w:div>
    <w:div w:id="54013463">
      <w:bodyDiv w:val="1"/>
      <w:marLeft w:val="0"/>
      <w:marRight w:val="0"/>
      <w:marTop w:val="0"/>
      <w:marBottom w:val="0"/>
      <w:divBdr>
        <w:top w:val="none" w:sz="0" w:space="0" w:color="auto"/>
        <w:left w:val="none" w:sz="0" w:space="0" w:color="auto"/>
        <w:bottom w:val="none" w:sz="0" w:space="0" w:color="auto"/>
        <w:right w:val="none" w:sz="0" w:space="0" w:color="auto"/>
      </w:divBdr>
      <w:divsChild>
        <w:div w:id="186261786">
          <w:marLeft w:val="0"/>
          <w:marRight w:val="0"/>
          <w:marTop w:val="0"/>
          <w:marBottom w:val="0"/>
          <w:divBdr>
            <w:top w:val="none" w:sz="0" w:space="0" w:color="auto"/>
            <w:left w:val="none" w:sz="0" w:space="0" w:color="auto"/>
            <w:bottom w:val="none" w:sz="0" w:space="0" w:color="auto"/>
            <w:right w:val="none" w:sz="0" w:space="0" w:color="auto"/>
          </w:divBdr>
          <w:divsChild>
            <w:div w:id="1562793492">
              <w:marLeft w:val="0"/>
              <w:marRight w:val="0"/>
              <w:marTop w:val="0"/>
              <w:marBottom w:val="0"/>
              <w:divBdr>
                <w:top w:val="none" w:sz="0" w:space="0" w:color="auto"/>
                <w:left w:val="none" w:sz="0" w:space="0" w:color="auto"/>
                <w:bottom w:val="none" w:sz="0" w:space="0" w:color="auto"/>
                <w:right w:val="none" w:sz="0" w:space="0" w:color="auto"/>
              </w:divBdr>
            </w:div>
            <w:div w:id="1758598676">
              <w:marLeft w:val="0"/>
              <w:marRight w:val="0"/>
              <w:marTop w:val="0"/>
              <w:marBottom w:val="0"/>
              <w:divBdr>
                <w:top w:val="none" w:sz="0" w:space="0" w:color="auto"/>
                <w:left w:val="none" w:sz="0" w:space="0" w:color="auto"/>
                <w:bottom w:val="none" w:sz="0" w:space="0" w:color="auto"/>
                <w:right w:val="none" w:sz="0" w:space="0" w:color="auto"/>
              </w:divBdr>
            </w:div>
            <w:div w:id="4175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5453">
      <w:bodyDiv w:val="1"/>
      <w:marLeft w:val="0"/>
      <w:marRight w:val="0"/>
      <w:marTop w:val="0"/>
      <w:marBottom w:val="0"/>
      <w:divBdr>
        <w:top w:val="none" w:sz="0" w:space="0" w:color="auto"/>
        <w:left w:val="none" w:sz="0" w:space="0" w:color="auto"/>
        <w:bottom w:val="none" w:sz="0" w:space="0" w:color="auto"/>
        <w:right w:val="none" w:sz="0" w:space="0" w:color="auto"/>
      </w:divBdr>
      <w:divsChild>
        <w:div w:id="427584269">
          <w:marLeft w:val="0"/>
          <w:marRight w:val="0"/>
          <w:marTop w:val="0"/>
          <w:marBottom w:val="0"/>
          <w:divBdr>
            <w:top w:val="none" w:sz="0" w:space="0" w:color="auto"/>
            <w:left w:val="none" w:sz="0" w:space="0" w:color="auto"/>
            <w:bottom w:val="none" w:sz="0" w:space="0" w:color="auto"/>
            <w:right w:val="none" w:sz="0" w:space="0" w:color="auto"/>
          </w:divBdr>
          <w:divsChild>
            <w:div w:id="353963153">
              <w:marLeft w:val="0"/>
              <w:marRight w:val="0"/>
              <w:marTop w:val="0"/>
              <w:marBottom w:val="0"/>
              <w:divBdr>
                <w:top w:val="none" w:sz="0" w:space="0" w:color="auto"/>
                <w:left w:val="none" w:sz="0" w:space="0" w:color="auto"/>
                <w:bottom w:val="none" w:sz="0" w:space="0" w:color="auto"/>
                <w:right w:val="none" w:sz="0" w:space="0" w:color="auto"/>
              </w:divBdr>
            </w:div>
            <w:div w:id="631180420">
              <w:marLeft w:val="0"/>
              <w:marRight w:val="0"/>
              <w:marTop w:val="0"/>
              <w:marBottom w:val="0"/>
              <w:divBdr>
                <w:top w:val="none" w:sz="0" w:space="0" w:color="auto"/>
                <w:left w:val="none" w:sz="0" w:space="0" w:color="auto"/>
                <w:bottom w:val="none" w:sz="0" w:space="0" w:color="auto"/>
                <w:right w:val="none" w:sz="0" w:space="0" w:color="auto"/>
              </w:divBdr>
            </w:div>
            <w:div w:id="871111292">
              <w:marLeft w:val="0"/>
              <w:marRight w:val="0"/>
              <w:marTop w:val="0"/>
              <w:marBottom w:val="0"/>
              <w:divBdr>
                <w:top w:val="none" w:sz="0" w:space="0" w:color="auto"/>
                <w:left w:val="none" w:sz="0" w:space="0" w:color="auto"/>
                <w:bottom w:val="none" w:sz="0" w:space="0" w:color="auto"/>
                <w:right w:val="none" w:sz="0" w:space="0" w:color="auto"/>
              </w:divBdr>
            </w:div>
            <w:div w:id="610865116">
              <w:marLeft w:val="0"/>
              <w:marRight w:val="0"/>
              <w:marTop w:val="0"/>
              <w:marBottom w:val="0"/>
              <w:divBdr>
                <w:top w:val="none" w:sz="0" w:space="0" w:color="auto"/>
                <w:left w:val="none" w:sz="0" w:space="0" w:color="auto"/>
                <w:bottom w:val="none" w:sz="0" w:space="0" w:color="auto"/>
                <w:right w:val="none" w:sz="0" w:space="0" w:color="auto"/>
              </w:divBdr>
            </w:div>
            <w:div w:id="51320078">
              <w:marLeft w:val="0"/>
              <w:marRight w:val="0"/>
              <w:marTop w:val="0"/>
              <w:marBottom w:val="0"/>
              <w:divBdr>
                <w:top w:val="none" w:sz="0" w:space="0" w:color="auto"/>
                <w:left w:val="none" w:sz="0" w:space="0" w:color="auto"/>
                <w:bottom w:val="none" w:sz="0" w:space="0" w:color="auto"/>
                <w:right w:val="none" w:sz="0" w:space="0" w:color="auto"/>
              </w:divBdr>
            </w:div>
            <w:div w:id="1496341708">
              <w:marLeft w:val="0"/>
              <w:marRight w:val="0"/>
              <w:marTop w:val="0"/>
              <w:marBottom w:val="0"/>
              <w:divBdr>
                <w:top w:val="none" w:sz="0" w:space="0" w:color="auto"/>
                <w:left w:val="none" w:sz="0" w:space="0" w:color="auto"/>
                <w:bottom w:val="none" w:sz="0" w:space="0" w:color="auto"/>
                <w:right w:val="none" w:sz="0" w:space="0" w:color="auto"/>
              </w:divBdr>
            </w:div>
            <w:div w:id="697045375">
              <w:marLeft w:val="0"/>
              <w:marRight w:val="0"/>
              <w:marTop w:val="0"/>
              <w:marBottom w:val="0"/>
              <w:divBdr>
                <w:top w:val="none" w:sz="0" w:space="0" w:color="auto"/>
                <w:left w:val="none" w:sz="0" w:space="0" w:color="auto"/>
                <w:bottom w:val="none" w:sz="0" w:space="0" w:color="auto"/>
                <w:right w:val="none" w:sz="0" w:space="0" w:color="auto"/>
              </w:divBdr>
            </w:div>
            <w:div w:id="812060934">
              <w:marLeft w:val="0"/>
              <w:marRight w:val="0"/>
              <w:marTop w:val="0"/>
              <w:marBottom w:val="0"/>
              <w:divBdr>
                <w:top w:val="none" w:sz="0" w:space="0" w:color="auto"/>
                <w:left w:val="none" w:sz="0" w:space="0" w:color="auto"/>
                <w:bottom w:val="none" w:sz="0" w:space="0" w:color="auto"/>
                <w:right w:val="none" w:sz="0" w:space="0" w:color="auto"/>
              </w:divBdr>
            </w:div>
            <w:div w:id="709305121">
              <w:marLeft w:val="0"/>
              <w:marRight w:val="0"/>
              <w:marTop w:val="0"/>
              <w:marBottom w:val="0"/>
              <w:divBdr>
                <w:top w:val="none" w:sz="0" w:space="0" w:color="auto"/>
                <w:left w:val="none" w:sz="0" w:space="0" w:color="auto"/>
                <w:bottom w:val="none" w:sz="0" w:space="0" w:color="auto"/>
                <w:right w:val="none" w:sz="0" w:space="0" w:color="auto"/>
              </w:divBdr>
            </w:div>
            <w:div w:id="757025906">
              <w:marLeft w:val="0"/>
              <w:marRight w:val="0"/>
              <w:marTop w:val="0"/>
              <w:marBottom w:val="0"/>
              <w:divBdr>
                <w:top w:val="none" w:sz="0" w:space="0" w:color="auto"/>
                <w:left w:val="none" w:sz="0" w:space="0" w:color="auto"/>
                <w:bottom w:val="none" w:sz="0" w:space="0" w:color="auto"/>
                <w:right w:val="none" w:sz="0" w:space="0" w:color="auto"/>
              </w:divBdr>
            </w:div>
            <w:div w:id="1348403410">
              <w:marLeft w:val="0"/>
              <w:marRight w:val="0"/>
              <w:marTop w:val="0"/>
              <w:marBottom w:val="0"/>
              <w:divBdr>
                <w:top w:val="none" w:sz="0" w:space="0" w:color="auto"/>
                <w:left w:val="none" w:sz="0" w:space="0" w:color="auto"/>
                <w:bottom w:val="none" w:sz="0" w:space="0" w:color="auto"/>
                <w:right w:val="none" w:sz="0" w:space="0" w:color="auto"/>
              </w:divBdr>
            </w:div>
            <w:div w:id="71046835">
              <w:marLeft w:val="0"/>
              <w:marRight w:val="0"/>
              <w:marTop w:val="0"/>
              <w:marBottom w:val="0"/>
              <w:divBdr>
                <w:top w:val="none" w:sz="0" w:space="0" w:color="auto"/>
                <w:left w:val="none" w:sz="0" w:space="0" w:color="auto"/>
                <w:bottom w:val="none" w:sz="0" w:space="0" w:color="auto"/>
                <w:right w:val="none" w:sz="0" w:space="0" w:color="auto"/>
              </w:divBdr>
            </w:div>
            <w:div w:id="1471173615">
              <w:marLeft w:val="0"/>
              <w:marRight w:val="0"/>
              <w:marTop w:val="0"/>
              <w:marBottom w:val="0"/>
              <w:divBdr>
                <w:top w:val="none" w:sz="0" w:space="0" w:color="auto"/>
                <w:left w:val="none" w:sz="0" w:space="0" w:color="auto"/>
                <w:bottom w:val="none" w:sz="0" w:space="0" w:color="auto"/>
                <w:right w:val="none" w:sz="0" w:space="0" w:color="auto"/>
              </w:divBdr>
            </w:div>
            <w:div w:id="496383165">
              <w:marLeft w:val="0"/>
              <w:marRight w:val="0"/>
              <w:marTop w:val="0"/>
              <w:marBottom w:val="0"/>
              <w:divBdr>
                <w:top w:val="none" w:sz="0" w:space="0" w:color="auto"/>
                <w:left w:val="none" w:sz="0" w:space="0" w:color="auto"/>
                <w:bottom w:val="none" w:sz="0" w:space="0" w:color="auto"/>
                <w:right w:val="none" w:sz="0" w:space="0" w:color="auto"/>
              </w:divBdr>
            </w:div>
            <w:div w:id="1007363160">
              <w:marLeft w:val="0"/>
              <w:marRight w:val="0"/>
              <w:marTop w:val="0"/>
              <w:marBottom w:val="0"/>
              <w:divBdr>
                <w:top w:val="none" w:sz="0" w:space="0" w:color="auto"/>
                <w:left w:val="none" w:sz="0" w:space="0" w:color="auto"/>
                <w:bottom w:val="none" w:sz="0" w:space="0" w:color="auto"/>
                <w:right w:val="none" w:sz="0" w:space="0" w:color="auto"/>
              </w:divBdr>
            </w:div>
            <w:div w:id="1536692271">
              <w:marLeft w:val="0"/>
              <w:marRight w:val="0"/>
              <w:marTop w:val="0"/>
              <w:marBottom w:val="0"/>
              <w:divBdr>
                <w:top w:val="none" w:sz="0" w:space="0" w:color="auto"/>
                <w:left w:val="none" w:sz="0" w:space="0" w:color="auto"/>
                <w:bottom w:val="none" w:sz="0" w:space="0" w:color="auto"/>
                <w:right w:val="none" w:sz="0" w:space="0" w:color="auto"/>
              </w:divBdr>
            </w:div>
            <w:div w:id="1930196313">
              <w:marLeft w:val="0"/>
              <w:marRight w:val="0"/>
              <w:marTop w:val="0"/>
              <w:marBottom w:val="0"/>
              <w:divBdr>
                <w:top w:val="none" w:sz="0" w:space="0" w:color="auto"/>
                <w:left w:val="none" w:sz="0" w:space="0" w:color="auto"/>
                <w:bottom w:val="none" w:sz="0" w:space="0" w:color="auto"/>
                <w:right w:val="none" w:sz="0" w:space="0" w:color="auto"/>
              </w:divBdr>
            </w:div>
            <w:div w:id="20834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2811">
      <w:bodyDiv w:val="1"/>
      <w:marLeft w:val="0"/>
      <w:marRight w:val="0"/>
      <w:marTop w:val="0"/>
      <w:marBottom w:val="0"/>
      <w:divBdr>
        <w:top w:val="none" w:sz="0" w:space="0" w:color="auto"/>
        <w:left w:val="none" w:sz="0" w:space="0" w:color="auto"/>
        <w:bottom w:val="none" w:sz="0" w:space="0" w:color="auto"/>
        <w:right w:val="none" w:sz="0" w:space="0" w:color="auto"/>
      </w:divBdr>
      <w:divsChild>
        <w:div w:id="459689089">
          <w:marLeft w:val="0"/>
          <w:marRight w:val="0"/>
          <w:marTop w:val="0"/>
          <w:marBottom w:val="0"/>
          <w:divBdr>
            <w:top w:val="none" w:sz="0" w:space="0" w:color="auto"/>
            <w:left w:val="none" w:sz="0" w:space="0" w:color="auto"/>
            <w:bottom w:val="none" w:sz="0" w:space="0" w:color="auto"/>
            <w:right w:val="none" w:sz="0" w:space="0" w:color="auto"/>
          </w:divBdr>
        </w:div>
      </w:divsChild>
    </w:div>
    <w:div w:id="60368039">
      <w:bodyDiv w:val="1"/>
      <w:marLeft w:val="0"/>
      <w:marRight w:val="0"/>
      <w:marTop w:val="0"/>
      <w:marBottom w:val="0"/>
      <w:divBdr>
        <w:top w:val="none" w:sz="0" w:space="0" w:color="auto"/>
        <w:left w:val="none" w:sz="0" w:space="0" w:color="auto"/>
        <w:bottom w:val="none" w:sz="0" w:space="0" w:color="auto"/>
        <w:right w:val="none" w:sz="0" w:space="0" w:color="auto"/>
      </w:divBdr>
      <w:divsChild>
        <w:div w:id="1201740902">
          <w:marLeft w:val="0"/>
          <w:marRight w:val="0"/>
          <w:marTop w:val="0"/>
          <w:marBottom w:val="0"/>
          <w:divBdr>
            <w:top w:val="none" w:sz="0" w:space="0" w:color="auto"/>
            <w:left w:val="none" w:sz="0" w:space="0" w:color="auto"/>
            <w:bottom w:val="none" w:sz="0" w:space="0" w:color="auto"/>
            <w:right w:val="none" w:sz="0" w:space="0" w:color="auto"/>
          </w:divBdr>
          <w:divsChild>
            <w:div w:id="324170168">
              <w:marLeft w:val="0"/>
              <w:marRight w:val="0"/>
              <w:marTop w:val="0"/>
              <w:marBottom w:val="0"/>
              <w:divBdr>
                <w:top w:val="none" w:sz="0" w:space="0" w:color="auto"/>
                <w:left w:val="none" w:sz="0" w:space="0" w:color="auto"/>
                <w:bottom w:val="none" w:sz="0" w:space="0" w:color="auto"/>
                <w:right w:val="none" w:sz="0" w:space="0" w:color="auto"/>
              </w:divBdr>
            </w:div>
            <w:div w:id="1046099195">
              <w:marLeft w:val="0"/>
              <w:marRight w:val="0"/>
              <w:marTop w:val="0"/>
              <w:marBottom w:val="0"/>
              <w:divBdr>
                <w:top w:val="none" w:sz="0" w:space="0" w:color="auto"/>
                <w:left w:val="none" w:sz="0" w:space="0" w:color="auto"/>
                <w:bottom w:val="none" w:sz="0" w:space="0" w:color="auto"/>
                <w:right w:val="none" w:sz="0" w:space="0" w:color="auto"/>
              </w:divBdr>
            </w:div>
            <w:div w:id="674455235">
              <w:marLeft w:val="0"/>
              <w:marRight w:val="0"/>
              <w:marTop w:val="0"/>
              <w:marBottom w:val="0"/>
              <w:divBdr>
                <w:top w:val="none" w:sz="0" w:space="0" w:color="auto"/>
                <w:left w:val="none" w:sz="0" w:space="0" w:color="auto"/>
                <w:bottom w:val="none" w:sz="0" w:space="0" w:color="auto"/>
                <w:right w:val="none" w:sz="0" w:space="0" w:color="auto"/>
              </w:divBdr>
            </w:div>
            <w:div w:id="39794168">
              <w:marLeft w:val="0"/>
              <w:marRight w:val="0"/>
              <w:marTop w:val="0"/>
              <w:marBottom w:val="0"/>
              <w:divBdr>
                <w:top w:val="none" w:sz="0" w:space="0" w:color="auto"/>
                <w:left w:val="none" w:sz="0" w:space="0" w:color="auto"/>
                <w:bottom w:val="none" w:sz="0" w:space="0" w:color="auto"/>
                <w:right w:val="none" w:sz="0" w:space="0" w:color="auto"/>
              </w:divBdr>
            </w:div>
            <w:div w:id="79955746">
              <w:marLeft w:val="0"/>
              <w:marRight w:val="0"/>
              <w:marTop w:val="0"/>
              <w:marBottom w:val="0"/>
              <w:divBdr>
                <w:top w:val="none" w:sz="0" w:space="0" w:color="auto"/>
                <w:left w:val="none" w:sz="0" w:space="0" w:color="auto"/>
                <w:bottom w:val="none" w:sz="0" w:space="0" w:color="auto"/>
                <w:right w:val="none" w:sz="0" w:space="0" w:color="auto"/>
              </w:divBdr>
            </w:div>
            <w:div w:id="876236804">
              <w:marLeft w:val="0"/>
              <w:marRight w:val="0"/>
              <w:marTop w:val="0"/>
              <w:marBottom w:val="0"/>
              <w:divBdr>
                <w:top w:val="none" w:sz="0" w:space="0" w:color="auto"/>
                <w:left w:val="none" w:sz="0" w:space="0" w:color="auto"/>
                <w:bottom w:val="none" w:sz="0" w:space="0" w:color="auto"/>
                <w:right w:val="none" w:sz="0" w:space="0" w:color="auto"/>
              </w:divBdr>
            </w:div>
            <w:div w:id="1243026735">
              <w:marLeft w:val="0"/>
              <w:marRight w:val="0"/>
              <w:marTop w:val="0"/>
              <w:marBottom w:val="0"/>
              <w:divBdr>
                <w:top w:val="none" w:sz="0" w:space="0" w:color="auto"/>
                <w:left w:val="none" w:sz="0" w:space="0" w:color="auto"/>
                <w:bottom w:val="none" w:sz="0" w:space="0" w:color="auto"/>
                <w:right w:val="none" w:sz="0" w:space="0" w:color="auto"/>
              </w:divBdr>
            </w:div>
            <w:div w:id="7041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0146">
      <w:bodyDiv w:val="1"/>
      <w:marLeft w:val="0"/>
      <w:marRight w:val="0"/>
      <w:marTop w:val="0"/>
      <w:marBottom w:val="0"/>
      <w:divBdr>
        <w:top w:val="none" w:sz="0" w:space="0" w:color="auto"/>
        <w:left w:val="none" w:sz="0" w:space="0" w:color="auto"/>
        <w:bottom w:val="none" w:sz="0" w:space="0" w:color="auto"/>
        <w:right w:val="none" w:sz="0" w:space="0" w:color="auto"/>
      </w:divBdr>
      <w:divsChild>
        <w:div w:id="1179003647">
          <w:marLeft w:val="0"/>
          <w:marRight w:val="0"/>
          <w:marTop w:val="0"/>
          <w:marBottom w:val="0"/>
          <w:divBdr>
            <w:top w:val="none" w:sz="0" w:space="0" w:color="auto"/>
            <w:left w:val="none" w:sz="0" w:space="0" w:color="auto"/>
            <w:bottom w:val="none" w:sz="0" w:space="0" w:color="auto"/>
            <w:right w:val="none" w:sz="0" w:space="0" w:color="auto"/>
          </w:divBdr>
        </w:div>
      </w:divsChild>
    </w:div>
    <w:div w:id="61611975">
      <w:bodyDiv w:val="1"/>
      <w:marLeft w:val="0"/>
      <w:marRight w:val="0"/>
      <w:marTop w:val="0"/>
      <w:marBottom w:val="0"/>
      <w:divBdr>
        <w:top w:val="none" w:sz="0" w:space="0" w:color="auto"/>
        <w:left w:val="none" w:sz="0" w:space="0" w:color="auto"/>
        <w:bottom w:val="none" w:sz="0" w:space="0" w:color="auto"/>
        <w:right w:val="none" w:sz="0" w:space="0" w:color="auto"/>
      </w:divBdr>
      <w:divsChild>
        <w:div w:id="783764692">
          <w:marLeft w:val="0"/>
          <w:marRight w:val="0"/>
          <w:marTop w:val="0"/>
          <w:marBottom w:val="0"/>
          <w:divBdr>
            <w:top w:val="none" w:sz="0" w:space="0" w:color="auto"/>
            <w:left w:val="none" w:sz="0" w:space="0" w:color="auto"/>
            <w:bottom w:val="none" w:sz="0" w:space="0" w:color="auto"/>
            <w:right w:val="none" w:sz="0" w:space="0" w:color="auto"/>
          </w:divBdr>
          <w:divsChild>
            <w:div w:id="2127112943">
              <w:marLeft w:val="0"/>
              <w:marRight w:val="0"/>
              <w:marTop w:val="0"/>
              <w:marBottom w:val="0"/>
              <w:divBdr>
                <w:top w:val="none" w:sz="0" w:space="0" w:color="auto"/>
                <w:left w:val="none" w:sz="0" w:space="0" w:color="auto"/>
                <w:bottom w:val="none" w:sz="0" w:space="0" w:color="auto"/>
                <w:right w:val="none" w:sz="0" w:space="0" w:color="auto"/>
              </w:divBdr>
            </w:div>
            <w:div w:id="427893740">
              <w:marLeft w:val="0"/>
              <w:marRight w:val="0"/>
              <w:marTop w:val="0"/>
              <w:marBottom w:val="0"/>
              <w:divBdr>
                <w:top w:val="none" w:sz="0" w:space="0" w:color="auto"/>
                <w:left w:val="none" w:sz="0" w:space="0" w:color="auto"/>
                <w:bottom w:val="none" w:sz="0" w:space="0" w:color="auto"/>
                <w:right w:val="none" w:sz="0" w:space="0" w:color="auto"/>
              </w:divBdr>
            </w:div>
            <w:div w:id="662246539">
              <w:marLeft w:val="0"/>
              <w:marRight w:val="0"/>
              <w:marTop w:val="0"/>
              <w:marBottom w:val="0"/>
              <w:divBdr>
                <w:top w:val="none" w:sz="0" w:space="0" w:color="auto"/>
                <w:left w:val="none" w:sz="0" w:space="0" w:color="auto"/>
                <w:bottom w:val="none" w:sz="0" w:space="0" w:color="auto"/>
                <w:right w:val="none" w:sz="0" w:space="0" w:color="auto"/>
              </w:divBdr>
            </w:div>
            <w:div w:id="721443003">
              <w:marLeft w:val="0"/>
              <w:marRight w:val="0"/>
              <w:marTop w:val="0"/>
              <w:marBottom w:val="0"/>
              <w:divBdr>
                <w:top w:val="none" w:sz="0" w:space="0" w:color="auto"/>
                <w:left w:val="none" w:sz="0" w:space="0" w:color="auto"/>
                <w:bottom w:val="none" w:sz="0" w:space="0" w:color="auto"/>
                <w:right w:val="none" w:sz="0" w:space="0" w:color="auto"/>
              </w:divBdr>
            </w:div>
            <w:div w:id="232742047">
              <w:marLeft w:val="0"/>
              <w:marRight w:val="0"/>
              <w:marTop w:val="0"/>
              <w:marBottom w:val="0"/>
              <w:divBdr>
                <w:top w:val="none" w:sz="0" w:space="0" w:color="auto"/>
                <w:left w:val="none" w:sz="0" w:space="0" w:color="auto"/>
                <w:bottom w:val="none" w:sz="0" w:space="0" w:color="auto"/>
                <w:right w:val="none" w:sz="0" w:space="0" w:color="auto"/>
              </w:divBdr>
            </w:div>
            <w:div w:id="1838616536">
              <w:marLeft w:val="0"/>
              <w:marRight w:val="0"/>
              <w:marTop w:val="0"/>
              <w:marBottom w:val="0"/>
              <w:divBdr>
                <w:top w:val="none" w:sz="0" w:space="0" w:color="auto"/>
                <w:left w:val="none" w:sz="0" w:space="0" w:color="auto"/>
                <w:bottom w:val="none" w:sz="0" w:space="0" w:color="auto"/>
                <w:right w:val="none" w:sz="0" w:space="0" w:color="auto"/>
              </w:divBdr>
            </w:div>
            <w:div w:id="1564296682">
              <w:marLeft w:val="0"/>
              <w:marRight w:val="0"/>
              <w:marTop w:val="0"/>
              <w:marBottom w:val="0"/>
              <w:divBdr>
                <w:top w:val="none" w:sz="0" w:space="0" w:color="auto"/>
                <w:left w:val="none" w:sz="0" w:space="0" w:color="auto"/>
                <w:bottom w:val="none" w:sz="0" w:space="0" w:color="auto"/>
                <w:right w:val="none" w:sz="0" w:space="0" w:color="auto"/>
              </w:divBdr>
            </w:div>
            <w:div w:id="979647983">
              <w:marLeft w:val="0"/>
              <w:marRight w:val="0"/>
              <w:marTop w:val="0"/>
              <w:marBottom w:val="0"/>
              <w:divBdr>
                <w:top w:val="none" w:sz="0" w:space="0" w:color="auto"/>
                <w:left w:val="none" w:sz="0" w:space="0" w:color="auto"/>
                <w:bottom w:val="none" w:sz="0" w:space="0" w:color="auto"/>
                <w:right w:val="none" w:sz="0" w:space="0" w:color="auto"/>
              </w:divBdr>
            </w:div>
            <w:div w:id="538736778">
              <w:marLeft w:val="0"/>
              <w:marRight w:val="0"/>
              <w:marTop w:val="0"/>
              <w:marBottom w:val="0"/>
              <w:divBdr>
                <w:top w:val="none" w:sz="0" w:space="0" w:color="auto"/>
                <w:left w:val="none" w:sz="0" w:space="0" w:color="auto"/>
                <w:bottom w:val="none" w:sz="0" w:space="0" w:color="auto"/>
                <w:right w:val="none" w:sz="0" w:space="0" w:color="auto"/>
              </w:divBdr>
            </w:div>
            <w:div w:id="2043048593">
              <w:marLeft w:val="0"/>
              <w:marRight w:val="0"/>
              <w:marTop w:val="0"/>
              <w:marBottom w:val="0"/>
              <w:divBdr>
                <w:top w:val="none" w:sz="0" w:space="0" w:color="auto"/>
                <w:left w:val="none" w:sz="0" w:space="0" w:color="auto"/>
                <w:bottom w:val="none" w:sz="0" w:space="0" w:color="auto"/>
                <w:right w:val="none" w:sz="0" w:space="0" w:color="auto"/>
              </w:divBdr>
            </w:div>
            <w:div w:id="1240823665">
              <w:marLeft w:val="0"/>
              <w:marRight w:val="0"/>
              <w:marTop w:val="0"/>
              <w:marBottom w:val="0"/>
              <w:divBdr>
                <w:top w:val="none" w:sz="0" w:space="0" w:color="auto"/>
                <w:left w:val="none" w:sz="0" w:space="0" w:color="auto"/>
                <w:bottom w:val="none" w:sz="0" w:space="0" w:color="auto"/>
                <w:right w:val="none" w:sz="0" w:space="0" w:color="auto"/>
              </w:divBdr>
            </w:div>
            <w:div w:id="1174955498">
              <w:marLeft w:val="0"/>
              <w:marRight w:val="0"/>
              <w:marTop w:val="0"/>
              <w:marBottom w:val="0"/>
              <w:divBdr>
                <w:top w:val="none" w:sz="0" w:space="0" w:color="auto"/>
                <w:left w:val="none" w:sz="0" w:space="0" w:color="auto"/>
                <w:bottom w:val="none" w:sz="0" w:space="0" w:color="auto"/>
                <w:right w:val="none" w:sz="0" w:space="0" w:color="auto"/>
              </w:divBdr>
            </w:div>
            <w:div w:id="1762800164">
              <w:marLeft w:val="0"/>
              <w:marRight w:val="0"/>
              <w:marTop w:val="0"/>
              <w:marBottom w:val="0"/>
              <w:divBdr>
                <w:top w:val="none" w:sz="0" w:space="0" w:color="auto"/>
                <w:left w:val="none" w:sz="0" w:space="0" w:color="auto"/>
                <w:bottom w:val="none" w:sz="0" w:space="0" w:color="auto"/>
                <w:right w:val="none" w:sz="0" w:space="0" w:color="auto"/>
              </w:divBdr>
            </w:div>
            <w:div w:id="348411266">
              <w:marLeft w:val="0"/>
              <w:marRight w:val="0"/>
              <w:marTop w:val="0"/>
              <w:marBottom w:val="0"/>
              <w:divBdr>
                <w:top w:val="none" w:sz="0" w:space="0" w:color="auto"/>
                <w:left w:val="none" w:sz="0" w:space="0" w:color="auto"/>
                <w:bottom w:val="none" w:sz="0" w:space="0" w:color="auto"/>
                <w:right w:val="none" w:sz="0" w:space="0" w:color="auto"/>
              </w:divBdr>
            </w:div>
            <w:div w:id="1943217132">
              <w:marLeft w:val="0"/>
              <w:marRight w:val="0"/>
              <w:marTop w:val="0"/>
              <w:marBottom w:val="0"/>
              <w:divBdr>
                <w:top w:val="none" w:sz="0" w:space="0" w:color="auto"/>
                <w:left w:val="none" w:sz="0" w:space="0" w:color="auto"/>
                <w:bottom w:val="none" w:sz="0" w:space="0" w:color="auto"/>
                <w:right w:val="none" w:sz="0" w:space="0" w:color="auto"/>
              </w:divBdr>
            </w:div>
            <w:div w:id="436949117">
              <w:marLeft w:val="0"/>
              <w:marRight w:val="0"/>
              <w:marTop w:val="0"/>
              <w:marBottom w:val="0"/>
              <w:divBdr>
                <w:top w:val="none" w:sz="0" w:space="0" w:color="auto"/>
                <w:left w:val="none" w:sz="0" w:space="0" w:color="auto"/>
                <w:bottom w:val="none" w:sz="0" w:space="0" w:color="auto"/>
                <w:right w:val="none" w:sz="0" w:space="0" w:color="auto"/>
              </w:divBdr>
            </w:div>
            <w:div w:id="1994488455">
              <w:marLeft w:val="0"/>
              <w:marRight w:val="0"/>
              <w:marTop w:val="0"/>
              <w:marBottom w:val="0"/>
              <w:divBdr>
                <w:top w:val="none" w:sz="0" w:space="0" w:color="auto"/>
                <w:left w:val="none" w:sz="0" w:space="0" w:color="auto"/>
                <w:bottom w:val="none" w:sz="0" w:space="0" w:color="auto"/>
                <w:right w:val="none" w:sz="0" w:space="0" w:color="auto"/>
              </w:divBdr>
            </w:div>
            <w:div w:id="1275596960">
              <w:marLeft w:val="0"/>
              <w:marRight w:val="0"/>
              <w:marTop w:val="0"/>
              <w:marBottom w:val="0"/>
              <w:divBdr>
                <w:top w:val="none" w:sz="0" w:space="0" w:color="auto"/>
                <w:left w:val="none" w:sz="0" w:space="0" w:color="auto"/>
                <w:bottom w:val="none" w:sz="0" w:space="0" w:color="auto"/>
                <w:right w:val="none" w:sz="0" w:space="0" w:color="auto"/>
              </w:divBdr>
            </w:div>
            <w:div w:id="1193229981">
              <w:marLeft w:val="0"/>
              <w:marRight w:val="0"/>
              <w:marTop w:val="0"/>
              <w:marBottom w:val="0"/>
              <w:divBdr>
                <w:top w:val="none" w:sz="0" w:space="0" w:color="auto"/>
                <w:left w:val="none" w:sz="0" w:space="0" w:color="auto"/>
                <w:bottom w:val="none" w:sz="0" w:space="0" w:color="auto"/>
                <w:right w:val="none" w:sz="0" w:space="0" w:color="auto"/>
              </w:divBdr>
            </w:div>
            <w:div w:id="503781844">
              <w:marLeft w:val="0"/>
              <w:marRight w:val="0"/>
              <w:marTop w:val="0"/>
              <w:marBottom w:val="0"/>
              <w:divBdr>
                <w:top w:val="none" w:sz="0" w:space="0" w:color="auto"/>
                <w:left w:val="none" w:sz="0" w:space="0" w:color="auto"/>
                <w:bottom w:val="none" w:sz="0" w:space="0" w:color="auto"/>
                <w:right w:val="none" w:sz="0" w:space="0" w:color="auto"/>
              </w:divBdr>
            </w:div>
            <w:div w:id="1883787048">
              <w:marLeft w:val="0"/>
              <w:marRight w:val="0"/>
              <w:marTop w:val="0"/>
              <w:marBottom w:val="0"/>
              <w:divBdr>
                <w:top w:val="none" w:sz="0" w:space="0" w:color="auto"/>
                <w:left w:val="none" w:sz="0" w:space="0" w:color="auto"/>
                <w:bottom w:val="none" w:sz="0" w:space="0" w:color="auto"/>
                <w:right w:val="none" w:sz="0" w:space="0" w:color="auto"/>
              </w:divBdr>
            </w:div>
            <w:div w:id="1590457805">
              <w:marLeft w:val="0"/>
              <w:marRight w:val="0"/>
              <w:marTop w:val="0"/>
              <w:marBottom w:val="0"/>
              <w:divBdr>
                <w:top w:val="none" w:sz="0" w:space="0" w:color="auto"/>
                <w:left w:val="none" w:sz="0" w:space="0" w:color="auto"/>
                <w:bottom w:val="none" w:sz="0" w:space="0" w:color="auto"/>
                <w:right w:val="none" w:sz="0" w:space="0" w:color="auto"/>
              </w:divBdr>
            </w:div>
            <w:div w:id="1732189703">
              <w:marLeft w:val="0"/>
              <w:marRight w:val="0"/>
              <w:marTop w:val="0"/>
              <w:marBottom w:val="0"/>
              <w:divBdr>
                <w:top w:val="none" w:sz="0" w:space="0" w:color="auto"/>
                <w:left w:val="none" w:sz="0" w:space="0" w:color="auto"/>
                <w:bottom w:val="none" w:sz="0" w:space="0" w:color="auto"/>
                <w:right w:val="none" w:sz="0" w:space="0" w:color="auto"/>
              </w:divBdr>
            </w:div>
            <w:div w:id="8602373">
              <w:marLeft w:val="0"/>
              <w:marRight w:val="0"/>
              <w:marTop w:val="0"/>
              <w:marBottom w:val="0"/>
              <w:divBdr>
                <w:top w:val="none" w:sz="0" w:space="0" w:color="auto"/>
                <w:left w:val="none" w:sz="0" w:space="0" w:color="auto"/>
                <w:bottom w:val="none" w:sz="0" w:space="0" w:color="auto"/>
                <w:right w:val="none" w:sz="0" w:space="0" w:color="auto"/>
              </w:divBdr>
            </w:div>
            <w:div w:id="1035546195">
              <w:marLeft w:val="0"/>
              <w:marRight w:val="0"/>
              <w:marTop w:val="0"/>
              <w:marBottom w:val="0"/>
              <w:divBdr>
                <w:top w:val="none" w:sz="0" w:space="0" w:color="auto"/>
                <w:left w:val="none" w:sz="0" w:space="0" w:color="auto"/>
                <w:bottom w:val="none" w:sz="0" w:space="0" w:color="auto"/>
                <w:right w:val="none" w:sz="0" w:space="0" w:color="auto"/>
              </w:divBdr>
            </w:div>
            <w:div w:id="726684598">
              <w:marLeft w:val="0"/>
              <w:marRight w:val="0"/>
              <w:marTop w:val="0"/>
              <w:marBottom w:val="0"/>
              <w:divBdr>
                <w:top w:val="none" w:sz="0" w:space="0" w:color="auto"/>
                <w:left w:val="none" w:sz="0" w:space="0" w:color="auto"/>
                <w:bottom w:val="none" w:sz="0" w:space="0" w:color="auto"/>
                <w:right w:val="none" w:sz="0" w:space="0" w:color="auto"/>
              </w:divBdr>
            </w:div>
            <w:div w:id="332680908">
              <w:marLeft w:val="0"/>
              <w:marRight w:val="0"/>
              <w:marTop w:val="0"/>
              <w:marBottom w:val="0"/>
              <w:divBdr>
                <w:top w:val="none" w:sz="0" w:space="0" w:color="auto"/>
                <w:left w:val="none" w:sz="0" w:space="0" w:color="auto"/>
                <w:bottom w:val="none" w:sz="0" w:space="0" w:color="auto"/>
                <w:right w:val="none" w:sz="0" w:space="0" w:color="auto"/>
              </w:divBdr>
            </w:div>
            <w:div w:id="322633886">
              <w:marLeft w:val="0"/>
              <w:marRight w:val="0"/>
              <w:marTop w:val="0"/>
              <w:marBottom w:val="0"/>
              <w:divBdr>
                <w:top w:val="none" w:sz="0" w:space="0" w:color="auto"/>
                <w:left w:val="none" w:sz="0" w:space="0" w:color="auto"/>
                <w:bottom w:val="none" w:sz="0" w:space="0" w:color="auto"/>
                <w:right w:val="none" w:sz="0" w:space="0" w:color="auto"/>
              </w:divBdr>
            </w:div>
            <w:div w:id="641156114">
              <w:marLeft w:val="0"/>
              <w:marRight w:val="0"/>
              <w:marTop w:val="0"/>
              <w:marBottom w:val="0"/>
              <w:divBdr>
                <w:top w:val="none" w:sz="0" w:space="0" w:color="auto"/>
                <w:left w:val="none" w:sz="0" w:space="0" w:color="auto"/>
                <w:bottom w:val="none" w:sz="0" w:space="0" w:color="auto"/>
                <w:right w:val="none" w:sz="0" w:space="0" w:color="auto"/>
              </w:divBdr>
            </w:div>
            <w:div w:id="1967736713">
              <w:marLeft w:val="0"/>
              <w:marRight w:val="0"/>
              <w:marTop w:val="0"/>
              <w:marBottom w:val="0"/>
              <w:divBdr>
                <w:top w:val="none" w:sz="0" w:space="0" w:color="auto"/>
                <w:left w:val="none" w:sz="0" w:space="0" w:color="auto"/>
                <w:bottom w:val="none" w:sz="0" w:space="0" w:color="auto"/>
                <w:right w:val="none" w:sz="0" w:space="0" w:color="auto"/>
              </w:divBdr>
            </w:div>
            <w:div w:id="1622297440">
              <w:marLeft w:val="0"/>
              <w:marRight w:val="0"/>
              <w:marTop w:val="0"/>
              <w:marBottom w:val="0"/>
              <w:divBdr>
                <w:top w:val="none" w:sz="0" w:space="0" w:color="auto"/>
                <w:left w:val="none" w:sz="0" w:space="0" w:color="auto"/>
                <w:bottom w:val="none" w:sz="0" w:space="0" w:color="auto"/>
                <w:right w:val="none" w:sz="0" w:space="0" w:color="auto"/>
              </w:divBdr>
            </w:div>
            <w:div w:id="927352947">
              <w:marLeft w:val="0"/>
              <w:marRight w:val="0"/>
              <w:marTop w:val="0"/>
              <w:marBottom w:val="0"/>
              <w:divBdr>
                <w:top w:val="none" w:sz="0" w:space="0" w:color="auto"/>
                <w:left w:val="none" w:sz="0" w:space="0" w:color="auto"/>
                <w:bottom w:val="none" w:sz="0" w:space="0" w:color="auto"/>
                <w:right w:val="none" w:sz="0" w:space="0" w:color="auto"/>
              </w:divBdr>
            </w:div>
            <w:div w:id="2124566084">
              <w:marLeft w:val="0"/>
              <w:marRight w:val="0"/>
              <w:marTop w:val="0"/>
              <w:marBottom w:val="0"/>
              <w:divBdr>
                <w:top w:val="none" w:sz="0" w:space="0" w:color="auto"/>
                <w:left w:val="none" w:sz="0" w:space="0" w:color="auto"/>
                <w:bottom w:val="none" w:sz="0" w:space="0" w:color="auto"/>
                <w:right w:val="none" w:sz="0" w:space="0" w:color="auto"/>
              </w:divBdr>
            </w:div>
            <w:div w:id="686371034">
              <w:marLeft w:val="0"/>
              <w:marRight w:val="0"/>
              <w:marTop w:val="0"/>
              <w:marBottom w:val="0"/>
              <w:divBdr>
                <w:top w:val="none" w:sz="0" w:space="0" w:color="auto"/>
                <w:left w:val="none" w:sz="0" w:space="0" w:color="auto"/>
                <w:bottom w:val="none" w:sz="0" w:space="0" w:color="auto"/>
                <w:right w:val="none" w:sz="0" w:space="0" w:color="auto"/>
              </w:divBdr>
            </w:div>
            <w:div w:id="593320444">
              <w:marLeft w:val="0"/>
              <w:marRight w:val="0"/>
              <w:marTop w:val="0"/>
              <w:marBottom w:val="0"/>
              <w:divBdr>
                <w:top w:val="none" w:sz="0" w:space="0" w:color="auto"/>
                <w:left w:val="none" w:sz="0" w:space="0" w:color="auto"/>
                <w:bottom w:val="none" w:sz="0" w:space="0" w:color="auto"/>
                <w:right w:val="none" w:sz="0" w:space="0" w:color="auto"/>
              </w:divBdr>
            </w:div>
            <w:div w:id="1018657002">
              <w:marLeft w:val="0"/>
              <w:marRight w:val="0"/>
              <w:marTop w:val="0"/>
              <w:marBottom w:val="0"/>
              <w:divBdr>
                <w:top w:val="none" w:sz="0" w:space="0" w:color="auto"/>
                <w:left w:val="none" w:sz="0" w:space="0" w:color="auto"/>
                <w:bottom w:val="none" w:sz="0" w:space="0" w:color="auto"/>
                <w:right w:val="none" w:sz="0" w:space="0" w:color="auto"/>
              </w:divBdr>
            </w:div>
            <w:div w:id="1436510620">
              <w:marLeft w:val="0"/>
              <w:marRight w:val="0"/>
              <w:marTop w:val="0"/>
              <w:marBottom w:val="0"/>
              <w:divBdr>
                <w:top w:val="none" w:sz="0" w:space="0" w:color="auto"/>
                <w:left w:val="none" w:sz="0" w:space="0" w:color="auto"/>
                <w:bottom w:val="none" w:sz="0" w:space="0" w:color="auto"/>
                <w:right w:val="none" w:sz="0" w:space="0" w:color="auto"/>
              </w:divBdr>
            </w:div>
            <w:div w:id="63106251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1157385233">
              <w:marLeft w:val="0"/>
              <w:marRight w:val="0"/>
              <w:marTop w:val="0"/>
              <w:marBottom w:val="0"/>
              <w:divBdr>
                <w:top w:val="none" w:sz="0" w:space="0" w:color="auto"/>
                <w:left w:val="none" w:sz="0" w:space="0" w:color="auto"/>
                <w:bottom w:val="none" w:sz="0" w:space="0" w:color="auto"/>
                <w:right w:val="none" w:sz="0" w:space="0" w:color="auto"/>
              </w:divBdr>
            </w:div>
            <w:div w:id="1477143599">
              <w:marLeft w:val="0"/>
              <w:marRight w:val="0"/>
              <w:marTop w:val="0"/>
              <w:marBottom w:val="0"/>
              <w:divBdr>
                <w:top w:val="none" w:sz="0" w:space="0" w:color="auto"/>
                <w:left w:val="none" w:sz="0" w:space="0" w:color="auto"/>
                <w:bottom w:val="none" w:sz="0" w:space="0" w:color="auto"/>
                <w:right w:val="none" w:sz="0" w:space="0" w:color="auto"/>
              </w:divBdr>
            </w:div>
            <w:div w:id="2037541594">
              <w:marLeft w:val="0"/>
              <w:marRight w:val="0"/>
              <w:marTop w:val="0"/>
              <w:marBottom w:val="0"/>
              <w:divBdr>
                <w:top w:val="none" w:sz="0" w:space="0" w:color="auto"/>
                <w:left w:val="none" w:sz="0" w:space="0" w:color="auto"/>
                <w:bottom w:val="none" w:sz="0" w:space="0" w:color="auto"/>
                <w:right w:val="none" w:sz="0" w:space="0" w:color="auto"/>
              </w:divBdr>
            </w:div>
            <w:div w:id="1324048474">
              <w:marLeft w:val="0"/>
              <w:marRight w:val="0"/>
              <w:marTop w:val="0"/>
              <w:marBottom w:val="0"/>
              <w:divBdr>
                <w:top w:val="none" w:sz="0" w:space="0" w:color="auto"/>
                <w:left w:val="none" w:sz="0" w:space="0" w:color="auto"/>
                <w:bottom w:val="none" w:sz="0" w:space="0" w:color="auto"/>
                <w:right w:val="none" w:sz="0" w:space="0" w:color="auto"/>
              </w:divBdr>
            </w:div>
            <w:div w:id="245578820">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567376571">
              <w:marLeft w:val="0"/>
              <w:marRight w:val="0"/>
              <w:marTop w:val="0"/>
              <w:marBottom w:val="0"/>
              <w:divBdr>
                <w:top w:val="none" w:sz="0" w:space="0" w:color="auto"/>
                <w:left w:val="none" w:sz="0" w:space="0" w:color="auto"/>
                <w:bottom w:val="none" w:sz="0" w:space="0" w:color="auto"/>
                <w:right w:val="none" w:sz="0" w:space="0" w:color="auto"/>
              </w:divBdr>
            </w:div>
            <w:div w:id="195240574">
              <w:marLeft w:val="0"/>
              <w:marRight w:val="0"/>
              <w:marTop w:val="0"/>
              <w:marBottom w:val="0"/>
              <w:divBdr>
                <w:top w:val="none" w:sz="0" w:space="0" w:color="auto"/>
                <w:left w:val="none" w:sz="0" w:space="0" w:color="auto"/>
                <w:bottom w:val="none" w:sz="0" w:space="0" w:color="auto"/>
                <w:right w:val="none" w:sz="0" w:space="0" w:color="auto"/>
              </w:divBdr>
            </w:div>
            <w:div w:id="1622034204">
              <w:marLeft w:val="0"/>
              <w:marRight w:val="0"/>
              <w:marTop w:val="0"/>
              <w:marBottom w:val="0"/>
              <w:divBdr>
                <w:top w:val="none" w:sz="0" w:space="0" w:color="auto"/>
                <w:left w:val="none" w:sz="0" w:space="0" w:color="auto"/>
                <w:bottom w:val="none" w:sz="0" w:space="0" w:color="auto"/>
                <w:right w:val="none" w:sz="0" w:space="0" w:color="auto"/>
              </w:divBdr>
            </w:div>
            <w:div w:id="724330769">
              <w:marLeft w:val="0"/>
              <w:marRight w:val="0"/>
              <w:marTop w:val="0"/>
              <w:marBottom w:val="0"/>
              <w:divBdr>
                <w:top w:val="none" w:sz="0" w:space="0" w:color="auto"/>
                <w:left w:val="none" w:sz="0" w:space="0" w:color="auto"/>
                <w:bottom w:val="none" w:sz="0" w:space="0" w:color="auto"/>
                <w:right w:val="none" w:sz="0" w:space="0" w:color="auto"/>
              </w:divBdr>
            </w:div>
            <w:div w:id="1696074781">
              <w:marLeft w:val="0"/>
              <w:marRight w:val="0"/>
              <w:marTop w:val="0"/>
              <w:marBottom w:val="0"/>
              <w:divBdr>
                <w:top w:val="none" w:sz="0" w:space="0" w:color="auto"/>
                <w:left w:val="none" w:sz="0" w:space="0" w:color="auto"/>
                <w:bottom w:val="none" w:sz="0" w:space="0" w:color="auto"/>
                <w:right w:val="none" w:sz="0" w:space="0" w:color="auto"/>
              </w:divBdr>
            </w:div>
            <w:div w:id="1194617615">
              <w:marLeft w:val="0"/>
              <w:marRight w:val="0"/>
              <w:marTop w:val="0"/>
              <w:marBottom w:val="0"/>
              <w:divBdr>
                <w:top w:val="none" w:sz="0" w:space="0" w:color="auto"/>
                <w:left w:val="none" w:sz="0" w:space="0" w:color="auto"/>
                <w:bottom w:val="none" w:sz="0" w:space="0" w:color="auto"/>
                <w:right w:val="none" w:sz="0" w:space="0" w:color="auto"/>
              </w:divBdr>
            </w:div>
            <w:div w:id="1195731111">
              <w:marLeft w:val="0"/>
              <w:marRight w:val="0"/>
              <w:marTop w:val="0"/>
              <w:marBottom w:val="0"/>
              <w:divBdr>
                <w:top w:val="none" w:sz="0" w:space="0" w:color="auto"/>
                <w:left w:val="none" w:sz="0" w:space="0" w:color="auto"/>
                <w:bottom w:val="none" w:sz="0" w:space="0" w:color="auto"/>
                <w:right w:val="none" w:sz="0" w:space="0" w:color="auto"/>
              </w:divBdr>
            </w:div>
            <w:div w:id="42097410">
              <w:marLeft w:val="0"/>
              <w:marRight w:val="0"/>
              <w:marTop w:val="0"/>
              <w:marBottom w:val="0"/>
              <w:divBdr>
                <w:top w:val="none" w:sz="0" w:space="0" w:color="auto"/>
                <w:left w:val="none" w:sz="0" w:space="0" w:color="auto"/>
                <w:bottom w:val="none" w:sz="0" w:space="0" w:color="auto"/>
                <w:right w:val="none" w:sz="0" w:space="0" w:color="auto"/>
              </w:divBdr>
            </w:div>
            <w:div w:id="224150855">
              <w:marLeft w:val="0"/>
              <w:marRight w:val="0"/>
              <w:marTop w:val="0"/>
              <w:marBottom w:val="0"/>
              <w:divBdr>
                <w:top w:val="none" w:sz="0" w:space="0" w:color="auto"/>
                <w:left w:val="none" w:sz="0" w:space="0" w:color="auto"/>
                <w:bottom w:val="none" w:sz="0" w:space="0" w:color="auto"/>
                <w:right w:val="none" w:sz="0" w:space="0" w:color="auto"/>
              </w:divBdr>
            </w:div>
            <w:div w:id="1537696546">
              <w:marLeft w:val="0"/>
              <w:marRight w:val="0"/>
              <w:marTop w:val="0"/>
              <w:marBottom w:val="0"/>
              <w:divBdr>
                <w:top w:val="none" w:sz="0" w:space="0" w:color="auto"/>
                <w:left w:val="none" w:sz="0" w:space="0" w:color="auto"/>
                <w:bottom w:val="none" w:sz="0" w:space="0" w:color="auto"/>
                <w:right w:val="none" w:sz="0" w:space="0" w:color="auto"/>
              </w:divBdr>
            </w:div>
            <w:div w:id="653994632">
              <w:marLeft w:val="0"/>
              <w:marRight w:val="0"/>
              <w:marTop w:val="0"/>
              <w:marBottom w:val="0"/>
              <w:divBdr>
                <w:top w:val="none" w:sz="0" w:space="0" w:color="auto"/>
                <w:left w:val="none" w:sz="0" w:space="0" w:color="auto"/>
                <w:bottom w:val="none" w:sz="0" w:space="0" w:color="auto"/>
                <w:right w:val="none" w:sz="0" w:space="0" w:color="auto"/>
              </w:divBdr>
            </w:div>
            <w:div w:id="1016737704">
              <w:marLeft w:val="0"/>
              <w:marRight w:val="0"/>
              <w:marTop w:val="0"/>
              <w:marBottom w:val="0"/>
              <w:divBdr>
                <w:top w:val="none" w:sz="0" w:space="0" w:color="auto"/>
                <w:left w:val="none" w:sz="0" w:space="0" w:color="auto"/>
                <w:bottom w:val="none" w:sz="0" w:space="0" w:color="auto"/>
                <w:right w:val="none" w:sz="0" w:space="0" w:color="auto"/>
              </w:divBdr>
            </w:div>
            <w:div w:id="1425997979">
              <w:marLeft w:val="0"/>
              <w:marRight w:val="0"/>
              <w:marTop w:val="0"/>
              <w:marBottom w:val="0"/>
              <w:divBdr>
                <w:top w:val="none" w:sz="0" w:space="0" w:color="auto"/>
                <w:left w:val="none" w:sz="0" w:space="0" w:color="auto"/>
                <w:bottom w:val="none" w:sz="0" w:space="0" w:color="auto"/>
                <w:right w:val="none" w:sz="0" w:space="0" w:color="auto"/>
              </w:divBdr>
            </w:div>
            <w:div w:id="970473566">
              <w:marLeft w:val="0"/>
              <w:marRight w:val="0"/>
              <w:marTop w:val="0"/>
              <w:marBottom w:val="0"/>
              <w:divBdr>
                <w:top w:val="none" w:sz="0" w:space="0" w:color="auto"/>
                <w:left w:val="none" w:sz="0" w:space="0" w:color="auto"/>
                <w:bottom w:val="none" w:sz="0" w:space="0" w:color="auto"/>
                <w:right w:val="none" w:sz="0" w:space="0" w:color="auto"/>
              </w:divBdr>
            </w:div>
            <w:div w:id="1880360002">
              <w:marLeft w:val="0"/>
              <w:marRight w:val="0"/>
              <w:marTop w:val="0"/>
              <w:marBottom w:val="0"/>
              <w:divBdr>
                <w:top w:val="none" w:sz="0" w:space="0" w:color="auto"/>
                <w:left w:val="none" w:sz="0" w:space="0" w:color="auto"/>
                <w:bottom w:val="none" w:sz="0" w:space="0" w:color="auto"/>
                <w:right w:val="none" w:sz="0" w:space="0" w:color="auto"/>
              </w:divBdr>
            </w:div>
            <w:div w:id="1441800845">
              <w:marLeft w:val="0"/>
              <w:marRight w:val="0"/>
              <w:marTop w:val="0"/>
              <w:marBottom w:val="0"/>
              <w:divBdr>
                <w:top w:val="none" w:sz="0" w:space="0" w:color="auto"/>
                <w:left w:val="none" w:sz="0" w:space="0" w:color="auto"/>
                <w:bottom w:val="none" w:sz="0" w:space="0" w:color="auto"/>
                <w:right w:val="none" w:sz="0" w:space="0" w:color="auto"/>
              </w:divBdr>
            </w:div>
            <w:div w:id="33504726">
              <w:marLeft w:val="0"/>
              <w:marRight w:val="0"/>
              <w:marTop w:val="0"/>
              <w:marBottom w:val="0"/>
              <w:divBdr>
                <w:top w:val="none" w:sz="0" w:space="0" w:color="auto"/>
                <w:left w:val="none" w:sz="0" w:space="0" w:color="auto"/>
                <w:bottom w:val="none" w:sz="0" w:space="0" w:color="auto"/>
                <w:right w:val="none" w:sz="0" w:space="0" w:color="auto"/>
              </w:divBdr>
            </w:div>
            <w:div w:id="1325400864">
              <w:marLeft w:val="0"/>
              <w:marRight w:val="0"/>
              <w:marTop w:val="0"/>
              <w:marBottom w:val="0"/>
              <w:divBdr>
                <w:top w:val="none" w:sz="0" w:space="0" w:color="auto"/>
                <w:left w:val="none" w:sz="0" w:space="0" w:color="auto"/>
                <w:bottom w:val="none" w:sz="0" w:space="0" w:color="auto"/>
                <w:right w:val="none" w:sz="0" w:space="0" w:color="auto"/>
              </w:divBdr>
            </w:div>
            <w:div w:id="1993094235">
              <w:marLeft w:val="0"/>
              <w:marRight w:val="0"/>
              <w:marTop w:val="0"/>
              <w:marBottom w:val="0"/>
              <w:divBdr>
                <w:top w:val="none" w:sz="0" w:space="0" w:color="auto"/>
                <w:left w:val="none" w:sz="0" w:space="0" w:color="auto"/>
                <w:bottom w:val="none" w:sz="0" w:space="0" w:color="auto"/>
                <w:right w:val="none" w:sz="0" w:space="0" w:color="auto"/>
              </w:divBdr>
            </w:div>
            <w:div w:id="644436426">
              <w:marLeft w:val="0"/>
              <w:marRight w:val="0"/>
              <w:marTop w:val="0"/>
              <w:marBottom w:val="0"/>
              <w:divBdr>
                <w:top w:val="none" w:sz="0" w:space="0" w:color="auto"/>
                <w:left w:val="none" w:sz="0" w:space="0" w:color="auto"/>
                <w:bottom w:val="none" w:sz="0" w:space="0" w:color="auto"/>
                <w:right w:val="none" w:sz="0" w:space="0" w:color="auto"/>
              </w:divBdr>
            </w:div>
            <w:div w:id="1643777097">
              <w:marLeft w:val="0"/>
              <w:marRight w:val="0"/>
              <w:marTop w:val="0"/>
              <w:marBottom w:val="0"/>
              <w:divBdr>
                <w:top w:val="none" w:sz="0" w:space="0" w:color="auto"/>
                <w:left w:val="none" w:sz="0" w:space="0" w:color="auto"/>
                <w:bottom w:val="none" w:sz="0" w:space="0" w:color="auto"/>
                <w:right w:val="none" w:sz="0" w:space="0" w:color="auto"/>
              </w:divBdr>
            </w:div>
            <w:div w:id="1634870207">
              <w:marLeft w:val="0"/>
              <w:marRight w:val="0"/>
              <w:marTop w:val="0"/>
              <w:marBottom w:val="0"/>
              <w:divBdr>
                <w:top w:val="none" w:sz="0" w:space="0" w:color="auto"/>
                <w:left w:val="none" w:sz="0" w:space="0" w:color="auto"/>
                <w:bottom w:val="none" w:sz="0" w:space="0" w:color="auto"/>
                <w:right w:val="none" w:sz="0" w:space="0" w:color="auto"/>
              </w:divBdr>
            </w:div>
            <w:div w:id="1440679333">
              <w:marLeft w:val="0"/>
              <w:marRight w:val="0"/>
              <w:marTop w:val="0"/>
              <w:marBottom w:val="0"/>
              <w:divBdr>
                <w:top w:val="none" w:sz="0" w:space="0" w:color="auto"/>
                <w:left w:val="none" w:sz="0" w:space="0" w:color="auto"/>
                <w:bottom w:val="none" w:sz="0" w:space="0" w:color="auto"/>
                <w:right w:val="none" w:sz="0" w:space="0" w:color="auto"/>
              </w:divBdr>
            </w:div>
            <w:div w:id="49156766">
              <w:marLeft w:val="0"/>
              <w:marRight w:val="0"/>
              <w:marTop w:val="0"/>
              <w:marBottom w:val="0"/>
              <w:divBdr>
                <w:top w:val="none" w:sz="0" w:space="0" w:color="auto"/>
                <w:left w:val="none" w:sz="0" w:space="0" w:color="auto"/>
                <w:bottom w:val="none" w:sz="0" w:space="0" w:color="auto"/>
                <w:right w:val="none" w:sz="0" w:space="0" w:color="auto"/>
              </w:divBdr>
            </w:div>
            <w:div w:id="1085423382">
              <w:marLeft w:val="0"/>
              <w:marRight w:val="0"/>
              <w:marTop w:val="0"/>
              <w:marBottom w:val="0"/>
              <w:divBdr>
                <w:top w:val="none" w:sz="0" w:space="0" w:color="auto"/>
                <w:left w:val="none" w:sz="0" w:space="0" w:color="auto"/>
                <w:bottom w:val="none" w:sz="0" w:space="0" w:color="auto"/>
                <w:right w:val="none" w:sz="0" w:space="0" w:color="auto"/>
              </w:divBdr>
            </w:div>
            <w:div w:id="1152257343">
              <w:marLeft w:val="0"/>
              <w:marRight w:val="0"/>
              <w:marTop w:val="0"/>
              <w:marBottom w:val="0"/>
              <w:divBdr>
                <w:top w:val="none" w:sz="0" w:space="0" w:color="auto"/>
                <w:left w:val="none" w:sz="0" w:space="0" w:color="auto"/>
                <w:bottom w:val="none" w:sz="0" w:space="0" w:color="auto"/>
                <w:right w:val="none" w:sz="0" w:space="0" w:color="auto"/>
              </w:divBdr>
            </w:div>
            <w:div w:id="735397777">
              <w:marLeft w:val="0"/>
              <w:marRight w:val="0"/>
              <w:marTop w:val="0"/>
              <w:marBottom w:val="0"/>
              <w:divBdr>
                <w:top w:val="none" w:sz="0" w:space="0" w:color="auto"/>
                <w:left w:val="none" w:sz="0" w:space="0" w:color="auto"/>
                <w:bottom w:val="none" w:sz="0" w:space="0" w:color="auto"/>
                <w:right w:val="none" w:sz="0" w:space="0" w:color="auto"/>
              </w:divBdr>
            </w:div>
            <w:div w:id="339236033">
              <w:marLeft w:val="0"/>
              <w:marRight w:val="0"/>
              <w:marTop w:val="0"/>
              <w:marBottom w:val="0"/>
              <w:divBdr>
                <w:top w:val="none" w:sz="0" w:space="0" w:color="auto"/>
                <w:left w:val="none" w:sz="0" w:space="0" w:color="auto"/>
                <w:bottom w:val="none" w:sz="0" w:space="0" w:color="auto"/>
                <w:right w:val="none" w:sz="0" w:space="0" w:color="auto"/>
              </w:divBdr>
            </w:div>
            <w:div w:id="86846635">
              <w:marLeft w:val="0"/>
              <w:marRight w:val="0"/>
              <w:marTop w:val="0"/>
              <w:marBottom w:val="0"/>
              <w:divBdr>
                <w:top w:val="none" w:sz="0" w:space="0" w:color="auto"/>
                <w:left w:val="none" w:sz="0" w:space="0" w:color="auto"/>
                <w:bottom w:val="none" w:sz="0" w:space="0" w:color="auto"/>
                <w:right w:val="none" w:sz="0" w:space="0" w:color="auto"/>
              </w:divBdr>
            </w:div>
            <w:div w:id="659579076">
              <w:marLeft w:val="0"/>
              <w:marRight w:val="0"/>
              <w:marTop w:val="0"/>
              <w:marBottom w:val="0"/>
              <w:divBdr>
                <w:top w:val="none" w:sz="0" w:space="0" w:color="auto"/>
                <w:left w:val="none" w:sz="0" w:space="0" w:color="auto"/>
                <w:bottom w:val="none" w:sz="0" w:space="0" w:color="auto"/>
                <w:right w:val="none" w:sz="0" w:space="0" w:color="auto"/>
              </w:divBdr>
            </w:div>
            <w:div w:id="1961257901">
              <w:marLeft w:val="0"/>
              <w:marRight w:val="0"/>
              <w:marTop w:val="0"/>
              <w:marBottom w:val="0"/>
              <w:divBdr>
                <w:top w:val="none" w:sz="0" w:space="0" w:color="auto"/>
                <w:left w:val="none" w:sz="0" w:space="0" w:color="auto"/>
                <w:bottom w:val="none" w:sz="0" w:space="0" w:color="auto"/>
                <w:right w:val="none" w:sz="0" w:space="0" w:color="auto"/>
              </w:divBdr>
            </w:div>
            <w:div w:id="116918314">
              <w:marLeft w:val="0"/>
              <w:marRight w:val="0"/>
              <w:marTop w:val="0"/>
              <w:marBottom w:val="0"/>
              <w:divBdr>
                <w:top w:val="none" w:sz="0" w:space="0" w:color="auto"/>
                <w:left w:val="none" w:sz="0" w:space="0" w:color="auto"/>
                <w:bottom w:val="none" w:sz="0" w:space="0" w:color="auto"/>
                <w:right w:val="none" w:sz="0" w:space="0" w:color="auto"/>
              </w:divBdr>
            </w:div>
            <w:div w:id="989402757">
              <w:marLeft w:val="0"/>
              <w:marRight w:val="0"/>
              <w:marTop w:val="0"/>
              <w:marBottom w:val="0"/>
              <w:divBdr>
                <w:top w:val="none" w:sz="0" w:space="0" w:color="auto"/>
                <w:left w:val="none" w:sz="0" w:space="0" w:color="auto"/>
                <w:bottom w:val="none" w:sz="0" w:space="0" w:color="auto"/>
                <w:right w:val="none" w:sz="0" w:space="0" w:color="auto"/>
              </w:divBdr>
            </w:div>
            <w:div w:id="1974631648">
              <w:marLeft w:val="0"/>
              <w:marRight w:val="0"/>
              <w:marTop w:val="0"/>
              <w:marBottom w:val="0"/>
              <w:divBdr>
                <w:top w:val="none" w:sz="0" w:space="0" w:color="auto"/>
                <w:left w:val="none" w:sz="0" w:space="0" w:color="auto"/>
                <w:bottom w:val="none" w:sz="0" w:space="0" w:color="auto"/>
                <w:right w:val="none" w:sz="0" w:space="0" w:color="auto"/>
              </w:divBdr>
            </w:div>
            <w:div w:id="1457527664">
              <w:marLeft w:val="0"/>
              <w:marRight w:val="0"/>
              <w:marTop w:val="0"/>
              <w:marBottom w:val="0"/>
              <w:divBdr>
                <w:top w:val="none" w:sz="0" w:space="0" w:color="auto"/>
                <w:left w:val="none" w:sz="0" w:space="0" w:color="auto"/>
                <w:bottom w:val="none" w:sz="0" w:space="0" w:color="auto"/>
                <w:right w:val="none" w:sz="0" w:space="0" w:color="auto"/>
              </w:divBdr>
            </w:div>
            <w:div w:id="867062351">
              <w:marLeft w:val="0"/>
              <w:marRight w:val="0"/>
              <w:marTop w:val="0"/>
              <w:marBottom w:val="0"/>
              <w:divBdr>
                <w:top w:val="none" w:sz="0" w:space="0" w:color="auto"/>
                <w:left w:val="none" w:sz="0" w:space="0" w:color="auto"/>
                <w:bottom w:val="none" w:sz="0" w:space="0" w:color="auto"/>
                <w:right w:val="none" w:sz="0" w:space="0" w:color="auto"/>
              </w:divBdr>
            </w:div>
            <w:div w:id="1141533445">
              <w:marLeft w:val="0"/>
              <w:marRight w:val="0"/>
              <w:marTop w:val="0"/>
              <w:marBottom w:val="0"/>
              <w:divBdr>
                <w:top w:val="none" w:sz="0" w:space="0" w:color="auto"/>
                <w:left w:val="none" w:sz="0" w:space="0" w:color="auto"/>
                <w:bottom w:val="none" w:sz="0" w:space="0" w:color="auto"/>
                <w:right w:val="none" w:sz="0" w:space="0" w:color="auto"/>
              </w:divBdr>
            </w:div>
            <w:div w:id="1228807292">
              <w:marLeft w:val="0"/>
              <w:marRight w:val="0"/>
              <w:marTop w:val="0"/>
              <w:marBottom w:val="0"/>
              <w:divBdr>
                <w:top w:val="none" w:sz="0" w:space="0" w:color="auto"/>
                <w:left w:val="none" w:sz="0" w:space="0" w:color="auto"/>
                <w:bottom w:val="none" w:sz="0" w:space="0" w:color="auto"/>
                <w:right w:val="none" w:sz="0" w:space="0" w:color="auto"/>
              </w:divBdr>
            </w:div>
            <w:div w:id="1046225026">
              <w:marLeft w:val="0"/>
              <w:marRight w:val="0"/>
              <w:marTop w:val="0"/>
              <w:marBottom w:val="0"/>
              <w:divBdr>
                <w:top w:val="none" w:sz="0" w:space="0" w:color="auto"/>
                <w:left w:val="none" w:sz="0" w:space="0" w:color="auto"/>
                <w:bottom w:val="none" w:sz="0" w:space="0" w:color="auto"/>
                <w:right w:val="none" w:sz="0" w:space="0" w:color="auto"/>
              </w:divBdr>
            </w:div>
            <w:div w:id="4660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7790">
      <w:bodyDiv w:val="1"/>
      <w:marLeft w:val="0"/>
      <w:marRight w:val="0"/>
      <w:marTop w:val="0"/>
      <w:marBottom w:val="0"/>
      <w:divBdr>
        <w:top w:val="none" w:sz="0" w:space="0" w:color="auto"/>
        <w:left w:val="none" w:sz="0" w:space="0" w:color="auto"/>
        <w:bottom w:val="none" w:sz="0" w:space="0" w:color="auto"/>
        <w:right w:val="none" w:sz="0" w:space="0" w:color="auto"/>
      </w:divBdr>
      <w:divsChild>
        <w:div w:id="1518273873">
          <w:marLeft w:val="0"/>
          <w:marRight w:val="0"/>
          <w:marTop w:val="0"/>
          <w:marBottom w:val="0"/>
          <w:divBdr>
            <w:top w:val="none" w:sz="0" w:space="0" w:color="auto"/>
            <w:left w:val="none" w:sz="0" w:space="0" w:color="auto"/>
            <w:bottom w:val="none" w:sz="0" w:space="0" w:color="auto"/>
            <w:right w:val="none" w:sz="0" w:space="0" w:color="auto"/>
          </w:divBdr>
        </w:div>
      </w:divsChild>
    </w:div>
    <w:div w:id="73863826">
      <w:bodyDiv w:val="1"/>
      <w:marLeft w:val="0"/>
      <w:marRight w:val="0"/>
      <w:marTop w:val="0"/>
      <w:marBottom w:val="0"/>
      <w:divBdr>
        <w:top w:val="none" w:sz="0" w:space="0" w:color="auto"/>
        <w:left w:val="none" w:sz="0" w:space="0" w:color="auto"/>
        <w:bottom w:val="none" w:sz="0" w:space="0" w:color="auto"/>
        <w:right w:val="none" w:sz="0" w:space="0" w:color="auto"/>
      </w:divBdr>
    </w:div>
    <w:div w:id="74523737">
      <w:bodyDiv w:val="1"/>
      <w:marLeft w:val="0"/>
      <w:marRight w:val="0"/>
      <w:marTop w:val="0"/>
      <w:marBottom w:val="0"/>
      <w:divBdr>
        <w:top w:val="none" w:sz="0" w:space="0" w:color="auto"/>
        <w:left w:val="none" w:sz="0" w:space="0" w:color="auto"/>
        <w:bottom w:val="none" w:sz="0" w:space="0" w:color="auto"/>
        <w:right w:val="none" w:sz="0" w:space="0" w:color="auto"/>
      </w:divBdr>
      <w:divsChild>
        <w:div w:id="218057743">
          <w:marLeft w:val="0"/>
          <w:marRight w:val="0"/>
          <w:marTop w:val="0"/>
          <w:marBottom w:val="0"/>
          <w:divBdr>
            <w:top w:val="none" w:sz="0" w:space="0" w:color="auto"/>
            <w:left w:val="none" w:sz="0" w:space="0" w:color="auto"/>
            <w:bottom w:val="none" w:sz="0" w:space="0" w:color="auto"/>
            <w:right w:val="none" w:sz="0" w:space="0" w:color="auto"/>
          </w:divBdr>
          <w:divsChild>
            <w:div w:id="18510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432">
      <w:bodyDiv w:val="1"/>
      <w:marLeft w:val="0"/>
      <w:marRight w:val="0"/>
      <w:marTop w:val="0"/>
      <w:marBottom w:val="0"/>
      <w:divBdr>
        <w:top w:val="none" w:sz="0" w:space="0" w:color="auto"/>
        <w:left w:val="none" w:sz="0" w:space="0" w:color="auto"/>
        <w:bottom w:val="none" w:sz="0" w:space="0" w:color="auto"/>
        <w:right w:val="none" w:sz="0" w:space="0" w:color="auto"/>
      </w:divBdr>
    </w:div>
    <w:div w:id="82141988">
      <w:bodyDiv w:val="1"/>
      <w:marLeft w:val="0"/>
      <w:marRight w:val="0"/>
      <w:marTop w:val="0"/>
      <w:marBottom w:val="0"/>
      <w:divBdr>
        <w:top w:val="none" w:sz="0" w:space="0" w:color="auto"/>
        <w:left w:val="none" w:sz="0" w:space="0" w:color="auto"/>
        <w:bottom w:val="none" w:sz="0" w:space="0" w:color="auto"/>
        <w:right w:val="none" w:sz="0" w:space="0" w:color="auto"/>
      </w:divBdr>
      <w:divsChild>
        <w:div w:id="261693659">
          <w:marLeft w:val="0"/>
          <w:marRight w:val="0"/>
          <w:marTop w:val="0"/>
          <w:marBottom w:val="0"/>
          <w:divBdr>
            <w:top w:val="none" w:sz="0" w:space="0" w:color="auto"/>
            <w:left w:val="none" w:sz="0" w:space="0" w:color="auto"/>
            <w:bottom w:val="none" w:sz="0" w:space="0" w:color="auto"/>
            <w:right w:val="none" w:sz="0" w:space="0" w:color="auto"/>
          </w:divBdr>
        </w:div>
      </w:divsChild>
    </w:div>
    <w:div w:id="84423847">
      <w:bodyDiv w:val="1"/>
      <w:marLeft w:val="0"/>
      <w:marRight w:val="0"/>
      <w:marTop w:val="0"/>
      <w:marBottom w:val="0"/>
      <w:divBdr>
        <w:top w:val="none" w:sz="0" w:space="0" w:color="auto"/>
        <w:left w:val="none" w:sz="0" w:space="0" w:color="auto"/>
        <w:bottom w:val="none" w:sz="0" w:space="0" w:color="auto"/>
        <w:right w:val="none" w:sz="0" w:space="0" w:color="auto"/>
      </w:divBdr>
      <w:divsChild>
        <w:div w:id="1967422903">
          <w:marLeft w:val="0"/>
          <w:marRight w:val="0"/>
          <w:marTop w:val="0"/>
          <w:marBottom w:val="0"/>
          <w:divBdr>
            <w:top w:val="none" w:sz="0" w:space="0" w:color="auto"/>
            <w:left w:val="none" w:sz="0" w:space="0" w:color="auto"/>
            <w:bottom w:val="none" w:sz="0" w:space="0" w:color="auto"/>
            <w:right w:val="none" w:sz="0" w:space="0" w:color="auto"/>
          </w:divBdr>
          <w:divsChild>
            <w:div w:id="434979854">
              <w:marLeft w:val="0"/>
              <w:marRight w:val="0"/>
              <w:marTop w:val="0"/>
              <w:marBottom w:val="0"/>
              <w:divBdr>
                <w:top w:val="none" w:sz="0" w:space="0" w:color="auto"/>
                <w:left w:val="none" w:sz="0" w:space="0" w:color="auto"/>
                <w:bottom w:val="none" w:sz="0" w:space="0" w:color="auto"/>
                <w:right w:val="none" w:sz="0" w:space="0" w:color="auto"/>
              </w:divBdr>
            </w:div>
            <w:div w:id="1891727673">
              <w:marLeft w:val="0"/>
              <w:marRight w:val="0"/>
              <w:marTop w:val="0"/>
              <w:marBottom w:val="0"/>
              <w:divBdr>
                <w:top w:val="none" w:sz="0" w:space="0" w:color="auto"/>
                <w:left w:val="none" w:sz="0" w:space="0" w:color="auto"/>
                <w:bottom w:val="none" w:sz="0" w:space="0" w:color="auto"/>
                <w:right w:val="none" w:sz="0" w:space="0" w:color="auto"/>
              </w:divBdr>
            </w:div>
            <w:div w:id="751436443">
              <w:marLeft w:val="0"/>
              <w:marRight w:val="0"/>
              <w:marTop w:val="0"/>
              <w:marBottom w:val="0"/>
              <w:divBdr>
                <w:top w:val="none" w:sz="0" w:space="0" w:color="auto"/>
                <w:left w:val="none" w:sz="0" w:space="0" w:color="auto"/>
                <w:bottom w:val="none" w:sz="0" w:space="0" w:color="auto"/>
                <w:right w:val="none" w:sz="0" w:space="0" w:color="auto"/>
              </w:divBdr>
            </w:div>
            <w:div w:id="65568276">
              <w:marLeft w:val="0"/>
              <w:marRight w:val="0"/>
              <w:marTop w:val="0"/>
              <w:marBottom w:val="0"/>
              <w:divBdr>
                <w:top w:val="none" w:sz="0" w:space="0" w:color="auto"/>
                <w:left w:val="none" w:sz="0" w:space="0" w:color="auto"/>
                <w:bottom w:val="none" w:sz="0" w:space="0" w:color="auto"/>
                <w:right w:val="none" w:sz="0" w:space="0" w:color="auto"/>
              </w:divBdr>
            </w:div>
            <w:div w:id="1620797152">
              <w:marLeft w:val="0"/>
              <w:marRight w:val="0"/>
              <w:marTop w:val="0"/>
              <w:marBottom w:val="0"/>
              <w:divBdr>
                <w:top w:val="none" w:sz="0" w:space="0" w:color="auto"/>
                <w:left w:val="none" w:sz="0" w:space="0" w:color="auto"/>
                <w:bottom w:val="none" w:sz="0" w:space="0" w:color="auto"/>
                <w:right w:val="none" w:sz="0" w:space="0" w:color="auto"/>
              </w:divBdr>
            </w:div>
            <w:div w:id="1496454408">
              <w:marLeft w:val="0"/>
              <w:marRight w:val="0"/>
              <w:marTop w:val="0"/>
              <w:marBottom w:val="0"/>
              <w:divBdr>
                <w:top w:val="none" w:sz="0" w:space="0" w:color="auto"/>
                <w:left w:val="none" w:sz="0" w:space="0" w:color="auto"/>
                <w:bottom w:val="none" w:sz="0" w:space="0" w:color="auto"/>
                <w:right w:val="none" w:sz="0" w:space="0" w:color="auto"/>
              </w:divBdr>
            </w:div>
            <w:div w:id="1428036101">
              <w:marLeft w:val="0"/>
              <w:marRight w:val="0"/>
              <w:marTop w:val="0"/>
              <w:marBottom w:val="0"/>
              <w:divBdr>
                <w:top w:val="none" w:sz="0" w:space="0" w:color="auto"/>
                <w:left w:val="none" w:sz="0" w:space="0" w:color="auto"/>
                <w:bottom w:val="none" w:sz="0" w:space="0" w:color="auto"/>
                <w:right w:val="none" w:sz="0" w:space="0" w:color="auto"/>
              </w:divBdr>
            </w:div>
            <w:div w:id="9993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267">
      <w:bodyDiv w:val="1"/>
      <w:marLeft w:val="0"/>
      <w:marRight w:val="0"/>
      <w:marTop w:val="0"/>
      <w:marBottom w:val="0"/>
      <w:divBdr>
        <w:top w:val="none" w:sz="0" w:space="0" w:color="auto"/>
        <w:left w:val="none" w:sz="0" w:space="0" w:color="auto"/>
        <w:bottom w:val="none" w:sz="0" w:space="0" w:color="auto"/>
        <w:right w:val="none" w:sz="0" w:space="0" w:color="auto"/>
      </w:divBdr>
      <w:divsChild>
        <w:div w:id="1568764586">
          <w:marLeft w:val="0"/>
          <w:marRight w:val="0"/>
          <w:marTop w:val="0"/>
          <w:marBottom w:val="0"/>
          <w:divBdr>
            <w:top w:val="none" w:sz="0" w:space="0" w:color="auto"/>
            <w:left w:val="none" w:sz="0" w:space="0" w:color="auto"/>
            <w:bottom w:val="none" w:sz="0" w:space="0" w:color="auto"/>
            <w:right w:val="none" w:sz="0" w:space="0" w:color="auto"/>
          </w:divBdr>
          <w:divsChild>
            <w:div w:id="1697579022">
              <w:marLeft w:val="0"/>
              <w:marRight w:val="0"/>
              <w:marTop w:val="0"/>
              <w:marBottom w:val="0"/>
              <w:divBdr>
                <w:top w:val="none" w:sz="0" w:space="0" w:color="auto"/>
                <w:left w:val="none" w:sz="0" w:space="0" w:color="auto"/>
                <w:bottom w:val="none" w:sz="0" w:space="0" w:color="auto"/>
                <w:right w:val="none" w:sz="0" w:space="0" w:color="auto"/>
              </w:divBdr>
            </w:div>
            <w:div w:id="603073909">
              <w:marLeft w:val="0"/>
              <w:marRight w:val="0"/>
              <w:marTop w:val="0"/>
              <w:marBottom w:val="0"/>
              <w:divBdr>
                <w:top w:val="none" w:sz="0" w:space="0" w:color="auto"/>
                <w:left w:val="none" w:sz="0" w:space="0" w:color="auto"/>
                <w:bottom w:val="none" w:sz="0" w:space="0" w:color="auto"/>
                <w:right w:val="none" w:sz="0" w:space="0" w:color="auto"/>
              </w:divBdr>
            </w:div>
            <w:div w:id="18847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1026">
      <w:bodyDiv w:val="1"/>
      <w:marLeft w:val="0"/>
      <w:marRight w:val="0"/>
      <w:marTop w:val="0"/>
      <w:marBottom w:val="0"/>
      <w:divBdr>
        <w:top w:val="none" w:sz="0" w:space="0" w:color="auto"/>
        <w:left w:val="none" w:sz="0" w:space="0" w:color="auto"/>
        <w:bottom w:val="none" w:sz="0" w:space="0" w:color="auto"/>
        <w:right w:val="none" w:sz="0" w:space="0" w:color="auto"/>
      </w:divBdr>
      <w:divsChild>
        <w:div w:id="427428254">
          <w:marLeft w:val="0"/>
          <w:marRight w:val="0"/>
          <w:marTop w:val="0"/>
          <w:marBottom w:val="0"/>
          <w:divBdr>
            <w:top w:val="none" w:sz="0" w:space="0" w:color="auto"/>
            <w:left w:val="none" w:sz="0" w:space="0" w:color="auto"/>
            <w:bottom w:val="none" w:sz="0" w:space="0" w:color="auto"/>
            <w:right w:val="none" w:sz="0" w:space="0" w:color="auto"/>
          </w:divBdr>
          <w:divsChild>
            <w:div w:id="1197699194">
              <w:marLeft w:val="0"/>
              <w:marRight w:val="0"/>
              <w:marTop w:val="0"/>
              <w:marBottom w:val="0"/>
              <w:divBdr>
                <w:top w:val="none" w:sz="0" w:space="0" w:color="auto"/>
                <w:left w:val="none" w:sz="0" w:space="0" w:color="auto"/>
                <w:bottom w:val="none" w:sz="0" w:space="0" w:color="auto"/>
                <w:right w:val="none" w:sz="0" w:space="0" w:color="auto"/>
              </w:divBdr>
            </w:div>
            <w:div w:id="689456289">
              <w:marLeft w:val="0"/>
              <w:marRight w:val="0"/>
              <w:marTop w:val="0"/>
              <w:marBottom w:val="0"/>
              <w:divBdr>
                <w:top w:val="none" w:sz="0" w:space="0" w:color="auto"/>
                <w:left w:val="none" w:sz="0" w:space="0" w:color="auto"/>
                <w:bottom w:val="none" w:sz="0" w:space="0" w:color="auto"/>
                <w:right w:val="none" w:sz="0" w:space="0" w:color="auto"/>
              </w:divBdr>
            </w:div>
            <w:div w:id="1954896382">
              <w:marLeft w:val="0"/>
              <w:marRight w:val="0"/>
              <w:marTop w:val="0"/>
              <w:marBottom w:val="0"/>
              <w:divBdr>
                <w:top w:val="none" w:sz="0" w:space="0" w:color="auto"/>
                <w:left w:val="none" w:sz="0" w:space="0" w:color="auto"/>
                <w:bottom w:val="none" w:sz="0" w:space="0" w:color="auto"/>
                <w:right w:val="none" w:sz="0" w:space="0" w:color="auto"/>
              </w:divBdr>
            </w:div>
            <w:div w:id="2047439231">
              <w:marLeft w:val="0"/>
              <w:marRight w:val="0"/>
              <w:marTop w:val="0"/>
              <w:marBottom w:val="0"/>
              <w:divBdr>
                <w:top w:val="none" w:sz="0" w:space="0" w:color="auto"/>
                <w:left w:val="none" w:sz="0" w:space="0" w:color="auto"/>
                <w:bottom w:val="none" w:sz="0" w:space="0" w:color="auto"/>
                <w:right w:val="none" w:sz="0" w:space="0" w:color="auto"/>
              </w:divBdr>
            </w:div>
            <w:div w:id="823089236">
              <w:marLeft w:val="0"/>
              <w:marRight w:val="0"/>
              <w:marTop w:val="0"/>
              <w:marBottom w:val="0"/>
              <w:divBdr>
                <w:top w:val="none" w:sz="0" w:space="0" w:color="auto"/>
                <w:left w:val="none" w:sz="0" w:space="0" w:color="auto"/>
                <w:bottom w:val="none" w:sz="0" w:space="0" w:color="auto"/>
                <w:right w:val="none" w:sz="0" w:space="0" w:color="auto"/>
              </w:divBdr>
            </w:div>
            <w:div w:id="1031539204">
              <w:marLeft w:val="0"/>
              <w:marRight w:val="0"/>
              <w:marTop w:val="0"/>
              <w:marBottom w:val="0"/>
              <w:divBdr>
                <w:top w:val="none" w:sz="0" w:space="0" w:color="auto"/>
                <w:left w:val="none" w:sz="0" w:space="0" w:color="auto"/>
                <w:bottom w:val="none" w:sz="0" w:space="0" w:color="auto"/>
                <w:right w:val="none" w:sz="0" w:space="0" w:color="auto"/>
              </w:divBdr>
            </w:div>
            <w:div w:id="1249803296">
              <w:marLeft w:val="0"/>
              <w:marRight w:val="0"/>
              <w:marTop w:val="0"/>
              <w:marBottom w:val="0"/>
              <w:divBdr>
                <w:top w:val="none" w:sz="0" w:space="0" w:color="auto"/>
                <w:left w:val="none" w:sz="0" w:space="0" w:color="auto"/>
                <w:bottom w:val="none" w:sz="0" w:space="0" w:color="auto"/>
                <w:right w:val="none" w:sz="0" w:space="0" w:color="auto"/>
              </w:divBdr>
            </w:div>
            <w:div w:id="165873199">
              <w:marLeft w:val="0"/>
              <w:marRight w:val="0"/>
              <w:marTop w:val="0"/>
              <w:marBottom w:val="0"/>
              <w:divBdr>
                <w:top w:val="none" w:sz="0" w:space="0" w:color="auto"/>
                <w:left w:val="none" w:sz="0" w:space="0" w:color="auto"/>
                <w:bottom w:val="none" w:sz="0" w:space="0" w:color="auto"/>
                <w:right w:val="none" w:sz="0" w:space="0" w:color="auto"/>
              </w:divBdr>
            </w:div>
            <w:div w:id="13209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6535">
      <w:bodyDiv w:val="1"/>
      <w:marLeft w:val="0"/>
      <w:marRight w:val="0"/>
      <w:marTop w:val="0"/>
      <w:marBottom w:val="0"/>
      <w:divBdr>
        <w:top w:val="none" w:sz="0" w:space="0" w:color="auto"/>
        <w:left w:val="none" w:sz="0" w:space="0" w:color="auto"/>
        <w:bottom w:val="none" w:sz="0" w:space="0" w:color="auto"/>
        <w:right w:val="none" w:sz="0" w:space="0" w:color="auto"/>
      </w:divBdr>
      <w:divsChild>
        <w:div w:id="436799438">
          <w:marLeft w:val="0"/>
          <w:marRight w:val="0"/>
          <w:marTop w:val="0"/>
          <w:marBottom w:val="0"/>
          <w:divBdr>
            <w:top w:val="none" w:sz="0" w:space="0" w:color="auto"/>
            <w:left w:val="none" w:sz="0" w:space="0" w:color="auto"/>
            <w:bottom w:val="none" w:sz="0" w:space="0" w:color="auto"/>
            <w:right w:val="none" w:sz="0" w:space="0" w:color="auto"/>
          </w:divBdr>
          <w:divsChild>
            <w:div w:id="12271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6472">
      <w:bodyDiv w:val="1"/>
      <w:marLeft w:val="0"/>
      <w:marRight w:val="0"/>
      <w:marTop w:val="0"/>
      <w:marBottom w:val="0"/>
      <w:divBdr>
        <w:top w:val="none" w:sz="0" w:space="0" w:color="auto"/>
        <w:left w:val="none" w:sz="0" w:space="0" w:color="auto"/>
        <w:bottom w:val="none" w:sz="0" w:space="0" w:color="auto"/>
        <w:right w:val="none" w:sz="0" w:space="0" w:color="auto"/>
      </w:divBdr>
      <w:divsChild>
        <w:div w:id="1390957480">
          <w:marLeft w:val="0"/>
          <w:marRight w:val="0"/>
          <w:marTop w:val="0"/>
          <w:marBottom w:val="0"/>
          <w:divBdr>
            <w:top w:val="none" w:sz="0" w:space="0" w:color="auto"/>
            <w:left w:val="none" w:sz="0" w:space="0" w:color="auto"/>
            <w:bottom w:val="none" w:sz="0" w:space="0" w:color="auto"/>
            <w:right w:val="none" w:sz="0" w:space="0" w:color="auto"/>
          </w:divBdr>
          <w:divsChild>
            <w:div w:id="1582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610">
      <w:bodyDiv w:val="1"/>
      <w:marLeft w:val="0"/>
      <w:marRight w:val="0"/>
      <w:marTop w:val="0"/>
      <w:marBottom w:val="0"/>
      <w:divBdr>
        <w:top w:val="none" w:sz="0" w:space="0" w:color="auto"/>
        <w:left w:val="none" w:sz="0" w:space="0" w:color="auto"/>
        <w:bottom w:val="none" w:sz="0" w:space="0" w:color="auto"/>
        <w:right w:val="none" w:sz="0" w:space="0" w:color="auto"/>
      </w:divBdr>
      <w:divsChild>
        <w:div w:id="1837451282">
          <w:marLeft w:val="0"/>
          <w:marRight w:val="0"/>
          <w:marTop w:val="0"/>
          <w:marBottom w:val="0"/>
          <w:divBdr>
            <w:top w:val="none" w:sz="0" w:space="0" w:color="auto"/>
            <w:left w:val="none" w:sz="0" w:space="0" w:color="auto"/>
            <w:bottom w:val="none" w:sz="0" w:space="0" w:color="auto"/>
            <w:right w:val="none" w:sz="0" w:space="0" w:color="auto"/>
          </w:divBdr>
        </w:div>
      </w:divsChild>
    </w:div>
    <w:div w:id="91509795">
      <w:bodyDiv w:val="1"/>
      <w:marLeft w:val="0"/>
      <w:marRight w:val="0"/>
      <w:marTop w:val="0"/>
      <w:marBottom w:val="0"/>
      <w:divBdr>
        <w:top w:val="none" w:sz="0" w:space="0" w:color="auto"/>
        <w:left w:val="none" w:sz="0" w:space="0" w:color="auto"/>
        <w:bottom w:val="none" w:sz="0" w:space="0" w:color="auto"/>
        <w:right w:val="none" w:sz="0" w:space="0" w:color="auto"/>
      </w:divBdr>
      <w:divsChild>
        <w:div w:id="462770235">
          <w:marLeft w:val="0"/>
          <w:marRight w:val="0"/>
          <w:marTop w:val="0"/>
          <w:marBottom w:val="0"/>
          <w:divBdr>
            <w:top w:val="none" w:sz="0" w:space="0" w:color="auto"/>
            <w:left w:val="none" w:sz="0" w:space="0" w:color="auto"/>
            <w:bottom w:val="none" w:sz="0" w:space="0" w:color="auto"/>
            <w:right w:val="none" w:sz="0" w:space="0" w:color="auto"/>
          </w:divBdr>
          <w:divsChild>
            <w:div w:id="54472997">
              <w:marLeft w:val="0"/>
              <w:marRight w:val="0"/>
              <w:marTop w:val="0"/>
              <w:marBottom w:val="0"/>
              <w:divBdr>
                <w:top w:val="none" w:sz="0" w:space="0" w:color="auto"/>
                <w:left w:val="none" w:sz="0" w:space="0" w:color="auto"/>
                <w:bottom w:val="none" w:sz="0" w:space="0" w:color="auto"/>
                <w:right w:val="none" w:sz="0" w:space="0" w:color="auto"/>
              </w:divBdr>
            </w:div>
            <w:div w:id="2126730445">
              <w:marLeft w:val="0"/>
              <w:marRight w:val="0"/>
              <w:marTop w:val="0"/>
              <w:marBottom w:val="0"/>
              <w:divBdr>
                <w:top w:val="none" w:sz="0" w:space="0" w:color="auto"/>
                <w:left w:val="none" w:sz="0" w:space="0" w:color="auto"/>
                <w:bottom w:val="none" w:sz="0" w:space="0" w:color="auto"/>
                <w:right w:val="none" w:sz="0" w:space="0" w:color="auto"/>
              </w:divBdr>
            </w:div>
            <w:div w:id="1826044925">
              <w:marLeft w:val="0"/>
              <w:marRight w:val="0"/>
              <w:marTop w:val="0"/>
              <w:marBottom w:val="0"/>
              <w:divBdr>
                <w:top w:val="none" w:sz="0" w:space="0" w:color="auto"/>
                <w:left w:val="none" w:sz="0" w:space="0" w:color="auto"/>
                <w:bottom w:val="none" w:sz="0" w:space="0" w:color="auto"/>
                <w:right w:val="none" w:sz="0" w:space="0" w:color="auto"/>
              </w:divBdr>
            </w:div>
            <w:div w:id="1681201117">
              <w:marLeft w:val="0"/>
              <w:marRight w:val="0"/>
              <w:marTop w:val="0"/>
              <w:marBottom w:val="0"/>
              <w:divBdr>
                <w:top w:val="none" w:sz="0" w:space="0" w:color="auto"/>
                <w:left w:val="none" w:sz="0" w:space="0" w:color="auto"/>
                <w:bottom w:val="none" w:sz="0" w:space="0" w:color="auto"/>
                <w:right w:val="none" w:sz="0" w:space="0" w:color="auto"/>
              </w:divBdr>
            </w:div>
            <w:div w:id="53090139">
              <w:marLeft w:val="0"/>
              <w:marRight w:val="0"/>
              <w:marTop w:val="0"/>
              <w:marBottom w:val="0"/>
              <w:divBdr>
                <w:top w:val="none" w:sz="0" w:space="0" w:color="auto"/>
                <w:left w:val="none" w:sz="0" w:space="0" w:color="auto"/>
                <w:bottom w:val="none" w:sz="0" w:space="0" w:color="auto"/>
                <w:right w:val="none" w:sz="0" w:space="0" w:color="auto"/>
              </w:divBdr>
            </w:div>
            <w:div w:id="528370163">
              <w:marLeft w:val="0"/>
              <w:marRight w:val="0"/>
              <w:marTop w:val="0"/>
              <w:marBottom w:val="0"/>
              <w:divBdr>
                <w:top w:val="none" w:sz="0" w:space="0" w:color="auto"/>
                <w:left w:val="none" w:sz="0" w:space="0" w:color="auto"/>
                <w:bottom w:val="none" w:sz="0" w:space="0" w:color="auto"/>
                <w:right w:val="none" w:sz="0" w:space="0" w:color="auto"/>
              </w:divBdr>
            </w:div>
            <w:div w:id="1545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6704">
      <w:bodyDiv w:val="1"/>
      <w:marLeft w:val="0"/>
      <w:marRight w:val="0"/>
      <w:marTop w:val="0"/>
      <w:marBottom w:val="0"/>
      <w:divBdr>
        <w:top w:val="none" w:sz="0" w:space="0" w:color="auto"/>
        <w:left w:val="none" w:sz="0" w:space="0" w:color="auto"/>
        <w:bottom w:val="none" w:sz="0" w:space="0" w:color="auto"/>
        <w:right w:val="none" w:sz="0" w:space="0" w:color="auto"/>
      </w:divBdr>
      <w:divsChild>
        <w:div w:id="882524815">
          <w:marLeft w:val="0"/>
          <w:marRight w:val="0"/>
          <w:marTop w:val="0"/>
          <w:marBottom w:val="0"/>
          <w:divBdr>
            <w:top w:val="none" w:sz="0" w:space="0" w:color="auto"/>
            <w:left w:val="none" w:sz="0" w:space="0" w:color="auto"/>
            <w:bottom w:val="none" w:sz="0" w:space="0" w:color="auto"/>
            <w:right w:val="none" w:sz="0" w:space="0" w:color="auto"/>
          </w:divBdr>
          <w:divsChild>
            <w:div w:id="1482110852">
              <w:marLeft w:val="0"/>
              <w:marRight w:val="0"/>
              <w:marTop w:val="0"/>
              <w:marBottom w:val="0"/>
              <w:divBdr>
                <w:top w:val="none" w:sz="0" w:space="0" w:color="auto"/>
                <w:left w:val="none" w:sz="0" w:space="0" w:color="auto"/>
                <w:bottom w:val="none" w:sz="0" w:space="0" w:color="auto"/>
                <w:right w:val="none" w:sz="0" w:space="0" w:color="auto"/>
              </w:divBdr>
            </w:div>
            <w:div w:id="1390305324">
              <w:marLeft w:val="0"/>
              <w:marRight w:val="0"/>
              <w:marTop w:val="0"/>
              <w:marBottom w:val="0"/>
              <w:divBdr>
                <w:top w:val="none" w:sz="0" w:space="0" w:color="auto"/>
                <w:left w:val="none" w:sz="0" w:space="0" w:color="auto"/>
                <w:bottom w:val="none" w:sz="0" w:space="0" w:color="auto"/>
                <w:right w:val="none" w:sz="0" w:space="0" w:color="auto"/>
              </w:divBdr>
            </w:div>
            <w:div w:id="222645349">
              <w:marLeft w:val="0"/>
              <w:marRight w:val="0"/>
              <w:marTop w:val="0"/>
              <w:marBottom w:val="0"/>
              <w:divBdr>
                <w:top w:val="none" w:sz="0" w:space="0" w:color="auto"/>
                <w:left w:val="none" w:sz="0" w:space="0" w:color="auto"/>
                <w:bottom w:val="none" w:sz="0" w:space="0" w:color="auto"/>
                <w:right w:val="none" w:sz="0" w:space="0" w:color="auto"/>
              </w:divBdr>
            </w:div>
            <w:div w:id="1704937733">
              <w:marLeft w:val="0"/>
              <w:marRight w:val="0"/>
              <w:marTop w:val="0"/>
              <w:marBottom w:val="0"/>
              <w:divBdr>
                <w:top w:val="none" w:sz="0" w:space="0" w:color="auto"/>
                <w:left w:val="none" w:sz="0" w:space="0" w:color="auto"/>
                <w:bottom w:val="none" w:sz="0" w:space="0" w:color="auto"/>
                <w:right w:val="none" w:sz="0" w:space="0" w:color="auto"/>
              </w:divBdr>
            </w:div>
            <w:div w:id="1854294364">
              <w:marLeft w:val="0"/>
              <w:marRight w:val="0"/>
              <w:marTop w:val="0"/>
              <w:marBottom w:val="0"/>
              <w:divBdr>
                <w:top w:val="none" w:sz="0" w:space="0" w:color="auto"/>
                <w:left w:val="none" w:sz="0" w:space="0" w:color="auto"/>
                <w:bottom w:val="none" w:sz="0" w:space="0" w:color="auto"/>
                <w:right w:val="none" w:sz="0" w:space="0" w:color="auto"/>
              </w:divBdr>
            </w:div>
            <w:div w:id="1898473557">
              <w:marLeft w:val="0"/>
              <w:marRight w:val="0"/>
              <w:marTop w:val="0"/>
              <w:marBottom w:val="0"/>
              <w:divBdr>
                <w:top w:val="none" w:sz="0" w:space="0" w:color="auto"/>
                <w:left w:val="none" w:sz="0" w:space="0" w:color="auto"/>
                <w:bottom w:val="none" w:sz="0" w:space="0" w:color="auto"/>
                <w:right w:val="none" w:sz="0" w:space="0" w:color="auto"/>
              </w:divBdr>
            </w:div>
            <w:div w:id="775052873">
              <w:marLeft w:val="0"/>
              <w:marRight w:val="0"/>
              <w:marTop w:val="0"/>
              <w:marBottom w:val="0"/>
              <w:divBdr>
                <w:top w:val="none" w:sz="0" w:space="0" w:color="auto"/>
                <w:left w:val="none" w:sz="0" w:space="0" w:color="auto"/>
                <w:bottom w:val="none" w:sz="0" w:space="0" w:color="auto"/>
                <w:right w:val="none" w:sz="0" w:space="0" w:color="auto"/>
              </w:divBdr>
            </w:div>
            <w:div w:id="895968609">
              <w:marLeft w:val="0"/>
              <w:marRight w:val="0"/>
              <w:marTop w:val="0"/>
              <w:marBottom w:val="0"/>
              <w:divBdr>
                <w:top w:val="none" w:sz="0" w:space="0" w:color="auto"/>
                <w:left w:val="none" w:sz="0" w:space="0" w:color="auto"/>
                <w:bottom w:val="none" w:sz="0" w:space="0" w:color="auto"/>
                <w:right w:val="none" w:sz="0" w:space="0" w:color="auto"/>
              </w:divBdr>
            </w:div>
            <w:div w:id="1749882735">
              <w:marLeft w:val="0"/>
              <w:marRight w:val="0"/>
              <w:marTop w:val="0"/>
              <w:marBottom w:val="0"/>
              <w:divBdr>
                <w:top w:val="none" w:sz="0" w:space="0" w:color="auto"/>
                <w:left w:val="none" w:sz="0" w:space="0" w:color="auto"/>
                <w:bottom w:val="none" w:sz="0" w:space="0" w:color="auto"/>
                <w:right w:val="none" w:sz="0" w:space="0" w:color="auto"/>
              </w:divBdr>
            </w:div>
            <w:div w:id="2096628873">
              <w:marLeft w:val="0"/>
              <w:marRight w:val="0"/>
              <w:marTop w:val="0"/>
              <w:marBottom w:val="0"/>
              <w:divBdr>
                <w:top w:val="none" w:sz="0" w:space="0" w:color="auto"/>
                <w:left w:val="none" w:sz="0" w:space="0" w:color="auto"/>
                <w:bottom w:val="none" w:sz="0" w:space="0" w:color="auto"/>
                <w:right w:val="none" w:sz="0" w:space="0" w:color="auto"/>
              </w:divBdr>
            </w:div>
            <w:div w:id="147285416">
              <w:marLeft w:val="0"/>
              <w:marRight w:val="0"/>
              <w:marTop w:val="0"/>
              <w:marBottom w:val="0"/>
              <w:divBdr>
                <w:top w:val="none" w:sz="0" w:space="0" w:color="auto"/>
                <w:left w:val="none" w:sz="0" w:space="0" w:color="auto"/>
                <w:bottom w:val="none" w:sz="0" w:space="0" w:color="auto"/>
                <w:right w:val="none" w:sz="0" w:space="0" w:color="auto"/>
              </w:divBdr>
            </w:div>
            <w:div w:id="97678336">
              <w:marLeft w:val="0"/>
              <w:marRight w:val="0"/>
              <w:marTop w:val="0"/>
              <w:marBottom w:val="0"/>
              <w:divBdr>
                <w:top w:val="none" w:sz="0" w:space="0" w:color="auto"/>
                <w:left w:val="none" w:sz="0" w:space="0" w:color="auto"/>
                <w:bottom w:val="none" w:sz="0" w:space="0" w:color="auto"/>
                <w:right w:val="none" w:sz="0" w:space="0" w:color="auto"/>
              </w:divBdr>
            </w:div>
            <w:div w:id="1500265841">
              <w:marLeft w:val="0"/>
              <w:marRight w:val="0"/>
              <w:marTop w:val="0"/>
              <w:marBottom w:val="0"/>
              <w:divBdr>
                <w:top w:val="none" w:sz="0" w:space="0" w:color="auto"/>
                <w:left w:val="none" w:sz="0" w:space="0" w:color="auto"/>
                <w:bottom w:val="none" w:sz="0" w:space="0" w:color="auto"/>
                <w:right w:val="none" w:sz="0" w:space="0" w:color="auto"/>
              </w:divBdr>
            </w:div>
            <w:div w:id="897210134">
              <w:marLeft w:val="0"/>
              <w:marRight w:val="0"/>
              <w:marTop w:val="0"/>
              <w:marBottom w:val="0"/>
              <w:divBdr>
                <w:top w:val="none" w:sz="0" w:space="0" w:color="auto"/>
                <w:left w:val="none" w:sz="0" w:space="0" w:color="auto"/>
                <w:bottom w:val="none" w:sz="0" w:space="0" w:color="auto"/>
                <w:right w:val="none" w:sz="0" w:space="0" w:color="auto"/>
              </w:divBdr>
            </w:div>
            <w:div w:id="67114462">
              <w:marLeft w:val="0"/>
              <w:marRight w:val="0"/>
              <w:marTop w:val="0"/>
              <w:marBottom w:val="0"/>
              <w:divBdr>
                <w:top w:val="none" w:sz="0" w:space="0" w:color="auto"/>
                <w:left w:val="none" w:sz="0" w:space="0" w:color="auto"/>
                <w:bottom w:val="none" w:sz="0" w:space="0" w:color="auto"/>
                <w:right w:val="none" w:sz="0" w:space="0" w:color="auto"/>
              </w:divBdr>
            </w:div>
            <w:div w:id="1810054973">
              <w:marLeft w:val="0"/>
              <w:marRight w:val="0"/>
              <w:marTop w:val="0"/>
              <w:marBottom w:val="0"/>
              <w:divBdr>
                <w:top w:val="none" w:sz="0" w:space="0" w:color="auto"/>
                <w:left w:val="none" w:sz="0" w:space="0" w:color="auto"/>
                <w:bottom w:val="none" w:sz="0" w:space="0" w:color="auto"/>
                <w:right w:val="none" w:sz="0" w:space="0" w:color="auto"/>
              </w:divBdr>
            </w:div>
            <w:div w:id="850023955">
              <w:marLeft w:val="0"/>
              <w:marRight w:val="0"/>
              <w:marTop w:val="0"/>
              <w:marBottom w:val="0"/>
              <w:divBdr>
                <w:top w:val="none" w:sz="0" w:space="0" w:color="auto"/>
                <w:left w:val="none" w:sz="0" w:space="0" w:color="auto"/>
                <w:bottom w:val="none" w:sz="0" w:space="0" w:color="auto"/>
                <w:right w:val="none" w:sz="0" w:space="0" w:color="auto"/>
              </w:divBdr>
            </w:div>
            <w:div w:id="789084066">
              <w:marLeft w:val="0"/>
              <w:marRight w:val="0"/>
              <w:marTop w:val="0"/>
              <w:marBottom w:val="0"/>
              <w:divBdr>
                <w:top w:val="none" w:sz="0" w:space="0" w:color="auto"/>
                <w:left w:val="none" w:sz="0" w:space="0" w:color="auto"/>
                <w:bottom w:val="none" w:sz="0" w:space="0" w:color="auto"/>
                <w:right w:val="none" w:sz="0" w:space="0" w:color="auto"/>
              </w:divBdr>
            </w:div>
            <w:div w:id="894894560">
              <w:marLeft w:val="0"/>
              <w:marRight w:val="0"/>
              <w:marTop w:val="0"/>
              <w:marBottom w:val="0"/>
              <w:divBdr>
                <w:top w:val="none" w:sz="0" w:space="0" w:color="auto"/>
                <w:left w:val="none" w:sz="0" w:space="0" w:color="auto"/>
                <w:bottom w:val="none" w:sz="0" w:space="0" w:color="auto"/>
                <w:right w:val="none" w:sz="0" w:space="0" w:color="auto"/>
              </w:divBdr>
            </w:div>
            <w:div w:id="1833793797">
              <w:marLeft w:val="0"/>
              <w:marRight w:val="0"/>
              <w:marTop w:val="0"/>
              <w:marBottom w:val="0"/>
              <w:divBdr>
                <w:top w:val="none" w:sz="0" w:space="0" w:color="auto"/>
                <w:left w:val="none" w:sz="0" w:space="0" w:color="auto"/>
                <w:bottom w:val="none" w:sz="0" w:space="0" w:color="auto"/>
                <w:right w:val="none" w:sz="0" w:space="0" w:color="auto"/>
              </w:divBdr>
            </w:div>
            <w:div w:id="1339845675">
              <w:marLeft w:val="0"/>
              <w:marRight w:val="0"/>
              <w:marTop w:val="0"/>
              <w:marBottom w:val="0"/>
              <w:divBdr>
                <w:top w:val="none" w:sz="0" w:space="0" w:color="auto"/>
                <w:left w:val="none" w:sz="0" w:space="0" w:color="auto"/>
                <w:bottom w:val="none" w:sz="0" w:space="0" w:color="auto"/>
                <w:right w:val="none" w:sz="0" w:space="0" w:color="auto"/>
              </w:divBdr>
            </w:div>
            <w:div w:id="1603150115">
              <w:marLeft w:val="0"/>
              <w:marRight w:val="0"/>
              <w:marTop w:val="0"/>
              <w:marBottom w:val="0"/>
              <w:divBdr>
                <w:top w:val="none" w:sz="0" w:space="0" w:color="auto"/>
                <w:left w:val="none" w:sz="0" w:space="0" w:color="auto"/>
                <w:bottom w:val="none" w:sz="0" w:space="0" w:color="auto"/>
                <w:right w:val="none" w:sz="0" w:space="0" w:color="auto"/>
              </w:divBdr>
            </w:div>
            <w:div w:id="1089079364">
              <w:marLeft w:val="0"/>
              <w:marRight w:val="0"/>
              <w:marTop w:val="0"/>
              <w:marBottom w:val="0"/>
              <w:divBdr>
                <w:top w:val="none" w:sz="0" w:space="0" w:color="auto"/>
                <w:left w:val="none" w:sz="0" w:space="0" w:color="auto"/>
                <w:bottom w:val="none" w:sz="0" w:space="0" w:color="auto"/>
                <w:right w:val="none" w:sz="0" w:space="0" w:color="auto"/>
              </w:divBdr>
            </w:div>
            <w:div w:id="666595845">
              <w:marLeft w:val="0"/>
              <w:marRight w:val="0"/>
              <w:marTop w:val="0"/>
              <w:marBottom w:val="0"/>
              <w:divBdr>
                <w:top w:val="none" w:sz="0" w:space="0" w:color="auto"/>
                <w:left w:val="none" w:sz="0" w:space="0" w:color="auto"/>
                <w:bottom w:val="none" w:sz="0" w:space="0" w:color="auto"/>
                <w:right w:val="none" w:sz="0" w:space="0" w:color="auto"/>
              </w:divBdr>
            </w:div>
            <w:div w:id="1406488791">
              <w:marLeft w:val="0"/>
              <w:marRight w:val="0"/>
              <w:marTop w:val="0"/>
              <w:marBottom w:val="0"/>
              <w:divBdr>
                <w:top w:val="none" w:sz="0" w:space="0" w:color="auto"/>
                <w:left w:val="none" w:sz="0" w:space="0" w:color="auto"/>
                <w:bottom w:val="none" w:sz="0" w:space="0" w:color="auto"/>
                <w:right w:val="none" w:sz="0" w:space="0" w:color="auto"/>
              </w:divBdr>
            </w:div>
            <w:div w:id="1893421146">
              <w:marLeft w:val="0"/>
              <w:marRight w:val="0"/>
              <w:marTop w:val="0"/>
              <w:marBottom w:val="0"/>
              <w:divBdr>
                <w:top w:val="none" w:sz="0" w:space="0" w:color="auto"/>
                <w:left w:val="none" w:sz="0" w:space="0" w:color="auto"/>
                <w:bottom w:val="none" w:sz="0" w:space="0" w:color="auto"/>
                <w:right w:val="none" w:sz="0" w:space="0" w:color="auto"/>
              </w:divBdr>
            </w:div>
            <w:div w:id="888417251">
              <w:marLeft w:val="0"/>
              <w:marRight w:val="0"/>
              <w:marTop w:val="0"/>
              <w:marBottom w:val="0"/>
              <w:divBdr>
                <w:top w:val="none" w:sz="0" w:space="0" w:color="auto"/>
                <w:left w:val="none" w:sz="0" w:space="0" w:color="auto"/>
                <w:bottom w:val="none" w:sz="0" w:space="0" w:color="auto"/>
                <w:right w:val="none" w:sz="0" w:space="0" w:color="auto"/>
              </w:divBdr>
            </w:div>
            <w:div w:id="729766288">
              <w:marLeft w:val="0"/>
              <w:marRight w:val="0"/>
              <w:marTop w:val="0"/>
              <w:marBottom w:val="0"/>
              <w:divBdr>
                <w:top w:val="none" w:sz="0" w:space="0" w:color="auto"/>
                <w:left w:val="none" w:sz="0" w:space="0" w:color="auto"/>
                <w:bottom w:val="none" w:sz="0" w:space="0" w:color="auto"/>
                <w:right w:val="none" w:sz="0" w:space="0" w:color="auto"/>
              </w:divBdr>
            </w:div>
            <w:div w:id="29692094">
              <w:marLeft w:val="0"/>
              <w:marRight w:val="0"/>
              <w:marTop w:val="0"/>
              <w:marBottom w:val="0"/>
              <w:divBdr>
                <w:top w:val="none" w:sz="0" w:space="0" w:color="auto"/>
                <w:left w:val="none" w:sz="0" w:space="0" w:color="auto"/>
                <w:bottom w:val="none" w:sz="0" w:space="0" w:color="auto"/>
                <w:right w:val="none" w:sz="0" w:space="0" w:color="auto"/>
              </w:divBdr>
            </w:div>
            <w:div w:id="1719695946">
              <w:marLeft w:val="0"/>
              <w:marRight w:val="0"/>
              <w:marTop w:val="0"/>
              <w:marBottom w:val="0"/>
              <w:divBdr>
                <w:top w:val="none" w:sz="0" w:space="0" w:color="auto"/>
                <w:left w:val="none" w:sz="0" w:space="0" w:color="auto"/>
                <w:bottom w:val="none" w:sz="0" w:space="0" w:color="auto"/>
                <w:right w:val="none" w:sz="0" w:space="0" w:color="auto"/>
              </w:divBdr>
            </w:div>
            <w:div w:id="256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030">
      <w:bodyDiv w:val="1"/>
      <w:marLeft w:val="0"/>
      <w:marRight w:val="0"/>
      <w:marTop w:val="0"/>
      <w:marBottom w:val="0"/>
      <w:divBdr>
        <w:top w:val="none" w:sz="0" w:space="0" w:color="auto"/>
        <w:left w:val="none" w:sz="0" w:space="0" w:color="auto"/>
        <w:bottom w:val="none" w:sz="0" w:space="0" w:color="auto"/>
        <w:right w:val="none" w:sz="0" w:space="0" w:color="auto"/>
      </w:divBdr>
      <w:divsChild>
        <w:div w:id="604582192">
          <w:marLeft w:val="0"/>
          <w:marRight w:val="0"/>
          <w:marTop w:val="0"/>
          <w:marBottom w:val="0"/>
          <w:divBdr>
            <w:top w:val="none" w:sz="0" w:space="0" w:color="auto"/>
            <w:left w:val="none" w:sz="0" w:space="0" w:color="auto"/>
            <w:bottom w:val="none" w:sz="0" w:space="0" w:color="auto"/>
            <w:right w:val="none" w:sz="0" w:space="0" w:color="auto"/>
          </w:divBdr>
          <w:divsChild>
            <w:div w:id="841891314">
              <w:marLeft w:val="0"/>
              <w:marRight w:val="0"/>
              <w:marTop w:val="0"/>
              <w:marBottom w:val="0"/>
              <w:divBdr>
                <w:top w:val="none" w:sz="0" w:space="0" w:color="auto"/>
                <w:left w:val="none" w:sz="0" w:space="0" w:color="auto"/>
                <w:bottom w:val="none" w:sz="0" w:space="0" w:color="auto"/>
                <w:right w:val="none" w:sz="0" w:space="0" w:color="auto"/>
              </w:divBdr>
            </w:div>
            <w:div w:id="30082865">
              <w:marLeft w:val="0"/>
              <w:marRight w:val="0"/>
              <w:marTop w:val="0"/>
              <w:marBottom w:val="0"/>
              <w:divBdr>
                <w:top w:val="none" w:sz="0" w:space="0" w:color="auto"/>
                <w:left w:val="none" w:sz="0" w:space="0" w:color="auto"/>
                <w:bottom w:val="none" w:sz="0" w:space="0" w:color="auto"/>
                <w:right w:val="none" w:sz="0" w:space="0" w:color="auto"/>
              </w:divBdr>
            </w:div>
            <w:div w:id="2090807670">
              <w:marLeft w:val="0"/>
              <w:marRight w:val="0"/>
              <w:marTop w:val="0"/>
              <w:marBottom w:val="0"/>
              <w:divBdr>
                <w:top w:val="none" w:sz="0" w:space="0" w:color="auto"/>
                <w:left w:val="none" w:sz="0" w:space="0" w:color="auto"/>
                <w:bottom w:val="none" w:sz="0" w:space="0" w:color="auto"/>
                <w:right w:val="none" w:sz="0" w:space="0" w:color="auto"/>
              </w:divBdr>
            </w:div>
            <w:div w:id="99765122">
              <w:marLeft w:val="0"/>
              <w:marRight w:val="0"/>
              <w:marTop w:val="0"/>
              <w:marBottom w:val="0"/>
              <w:divBdr>
                <w:top w:val="none" w:sz="0" w:space="0" w:color="auto"/>
                <w:left w:val="none" w:sz="0" w:space="0" w:color="auto"/>
                <w:bottom w:val="none" w:sz="0" w:space="0" w:color="auto"/>
                <w:right w:val="none" w:sz="0" w:space="0" w:color="auto"/>
              </w:divBdr>
            </w:div>
            <w:div w:id="1799639380">
              <w:marLeft w:val="0"/>
              <w:marRight w:val="0"/>
              <w:marTop w:val="0"/>
              <w:marBottom w:val="0"/>
              <w:divBdr>
                <w:top w:val="none" w:sz="0" w:space="0" w:color="auto"/>
                <w:left w:val="none" w:sz="0" w:space="0" w:color="auto"/>
                <w:bottom w:val="none" w:sz="0" w:space="0" w:color="auto"/>
                <w:right w:val="none" w:sz="0" w:space="0" w:color="auto"/>
              </w:divBdr>
            </w:div>
            <w:div w:id="351733725">
              <w:marLeft w:val="0"/>
              <w:marRight w:val="0"/>
              <w:marTop w:val="0"/>
              <w:marBottom w:val="0"/>
              <w:divBdr>
                <w:top w:val="none" w:sz="0" w:space="0" w:color="auto"/>
                <w:left w:val="none" w:sz="0" w:space="0" w:color="auto"/>
                <w:bottom w:val="none" w:sz="0" w:space="0" w:color="auto"/>
                <w:right w:val="none" w:sz="0" w:space="0" w:color="auto"/>
              </w:divBdr>
            </w:div>
            <w:div w:id="786706141">
              <w:marLeft w:val="0"/>
              <w:marRight w:val="0"/>
              <w:marTop w:val="0"/>
              <w:marBottom w:val="0"/>
              <w:divBdr>
                <w:top w:val="none" w:sz="0" w:space="0" w:color="auto"/>
                <w:left w:val="none" w:sz="0" w:space="0" w:color="auto"/>
                <w:bottom w:val="none" w:sz="0" w:space="0" w:color="auto"/>
                <w:right w:val="none" w:sz="0" w:space="0" w:color="auto"/>
              </w:divBdr>
            </w:div>
            <w:div w:id="1728382456">
              <w:marLeft w:val="0"/>
              <w:marRight w:val="0"/>
              <w:marTop w:val="0"/>
              <w:marBottom w:val="0"/>
              <w:divBdr>
                <w:top w:val="none" w:sz="0" w:space="0" w:color="auto"/>
                <w:left w:val="none" w:sz="0" w:space="0" w:color="auto"/>
                <w:bottom w:val="none" w:sz="0" w:space="0" w:color="auto"/>
                <w:right w:val="none" w:sz="0" w:space="0" w:color="auto"/>
              </w:divBdr>
            </w:div>
            <w:div w:id="289746295">
              <w:marLeft w:val="0"/>
              <w:marRight w:val="0"/>
              <w:marTop w:val="0"/>
              <w:marBottom w:val="0"/>
              <w:divBdr>
                <w:top w:val="none" w:sz="0" w:space="0" w:color="auto"/>
                <w:left w:val="none" w:sz="0" w:space="0" w:color="auto"/>
                <w:bottom w:val="none" w:sz="0" w:space="0" w:color="auto"/>
                <w:right w:val="none" w:sz="0" w:space="0" w:color="auto"/>
              </w:divBdr>
            </w:div>
            <w:div w:id="1396396407">
              <w:marLeft w:val="0"/>
              <w:marRight w:val="0"/>
              <w:marTop w:val="0"/>
              <w:marBottom w:val="0"/>
              <w:divBdr>
                <w:top w:val="none" w:sz="0" w:space="0" w:color="auto"/>
                <w:left w:val="none" w:sz="0" w:space="0" w:color="auto"/>
                <w:bottom w:val="none" w:sz="0" w:space="0" w:color="auto"/>
                <w:right w:val="none" w:sz="0" w:space="0" w:color="auto"/>
              </w:divBdr>
            </w:div>
            <w:div w:id="1554805991">
              <w:marLeft w:val="0"/>
              <w:marRight w:val="0"/>
              <w:marTop w:val="0"/>
              <w:marBottom w:val="0"/>
              <w:divBdr>
                <w:top w:val="none" w:sz="0" w:space="0" w:color="auto"/>
                <w:left w:val="none" w:sz="0" w:space="0" w:color="auto"/>
                <w:bottom w:val="none" w:sz="0" w:space="0" w:color="auto"/>
                <w:right w:val="none" w:sz="0" w:space="0" w:color="auto"/>
              </w:divBdr>
            </w:div>
            <w:div w:id="2104691319">
              <w:marLeft w:val="0"/>
              <w:marRight w:val="0"/>
              <w:marTop w:val="0"/>
              <w:marBottom w:val="0"/>
              <w:divBdr>
                <w:top w:val="none" w:sz="0" w:space="0" w:color="auto"/>
                <w:left w:val="none" w:sz="0" w:space="0" w:color="auto"/>
                <w:bottom w:val="none" w:sz="0" w:space="0" w:color="auto"/>
                <w:right w:val="none" w:sz="0" w:space="0" w:color="auto"/>
              </w:divBdr>
            </w:div>
            <w:div w:id="18776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8123">
      <w:bodyDiv w:val="1"/>
      <w:marLeft w:val="0"/>
      <w:marRight w:val="0"/>
      <w:marTop w:val="0"/>
      <w:marBottom w:val="0"/>
      <w:divBdr>
        <w:top w:val="none" w:sz="0" w:space="0" w:color="auto"/>
        <w:left w:val="none" w:sz="0" w:space="0" w:color="auto"/>
        <w:bottom w:val="none" w:sz="0" w:space="0" w:color="auto"/>
        <w:right w:val="none" w:sz="0" w:space="0" w:color="auto"/>
      </w:divBdr>
      <w:divsChild>
        <w:div w:id="825391923">
          <w:marLeft w:val="0"/>
          <w:marRight w:val="0"/>
          <w:marTop w:val="0"/>
          <w:marBottom w:val="0"/>
          <w:divBdr>
            <w:top w:val="none" w:sz="0" w:space="0" w:color="auto"/>
            <w:left w:val="none" w:sz="0" w:space="0" w:color="auto"/>
            <w:bottom w:val="none" w:sz="0" w:space="0" w:color="auto"/>
            <w:right w:val="none" w:sz="0" w:space="0" w:color="auto"/>
          </w:divBdr>
          <w:divsChild>
            <w:div w:id="1792362104">
              <w:marLeft w:val="0"/>
              <w:marRight w:val="0"/>
              <w:marTop w:val="0"/>
              <w:marBottom w:val="0"/>
              <w:divBdr>
                <w:top w:val="none" w:sz="0" w:space="0" w:color="auto"/>
                <w:left w:val="none" w:sz="0" w:space="0" w:color="auto"/>
                <w:bottom w:val="none" w:sz="0" w:space="0" w:color="auto"/>
                <w:right w:val="none" w:sz="0" w:space="0" w:color="auto"/>
              </w:divBdr>
            </w:div>
            <w:div w:id="185097714">
              <w:marLeft w:val="0"/>
              <w:marRight w:val="0"/>
              <w:marTop w:val="0"/>
              <w:marBottom w:val="0"/>
              <w:divBdr>
                <w:top w:val="none" w:sz="0" w:space="0" w:color="auto"/>
                <w:left w:val="none" w:sz="0" w:space="0" w:color="auto"/>
                <w:bottom w:val="none" w:sz="0" w:space="0" w:color="auto"/>
                <w:right w:val="none" w:sz="0" w:space="0" w:color="auto"/>
              </w:divBdr>
            </w:div>
            <w:div w:id="893273282">
              <w:marLeft w:val="0"/>
              <w:marRight w:val="0"/>
              <w:marTop w:val="0"/>
              <w:marBottom w:val="0"/>
              <w:divBdr>
                <w:top w:val="none" w:sz="0" w:space="0" w:color="auto"/>
                <w:left w:val="none" w:sz="0" w:space="0" w:color="auto"/>
                <w:bottom w:val="none" w:sz="0" w:space="0" w:color="auto"/>
                <w:right w:val="none" w:sz="0" w:space="0" w:color="auto"/>
              </w:divBdr>
            </w:div>
            <w:div w:id="1537617971">
              <w:marLeft w:val="0"/>
              <w:marRight w:val="0"/>
              <w:marTop w:val="0"/>
              <w:marBottom w:val="0"/>
              <w:divBdr>
                <w:top w:val="none" w:sz="0" w:space="0" w:color="auto"/>
                <w:left w:val="none" w:sz="0" w:space="0" w:color="auto"/>
                <w:bottom w:val="none" w:sz="0" w:space="0" w:color="auto"/>
                <w:right w:val="none" w:sz="0" w:space="0" w:color="auto"/>
              </w:divBdr>
            </w:div>
            <w:div w:id="497811862">
              <w:marLeft w:val="0"/>
              <w:marRight w:val="0"/>
              <w:marTop w:val="0"/>
              <w:marBottom w:val="0"/>
              <w:divBdr>
                <w:top w:val="none" w:sz="0" w:space="0" w:color="auto"/>
                <w:left w:val="none" w:sz="0" w:space="0" w:color="auto"/>
                <w:bottom w:val="none" w:sz="0" w:space="0" w:color="auto"/>
                <w:right w:val="none" w:sz="0" w:space="0" w:color="auto"/>
              </w:divBdr>
            </w:div>
            <w:div w:id="1463692147">
              <w:marLeft w:val="0"/>
              <w:marRight w:val="0"/>
              <w:marTop w:val="0"/>
              <w:marBottom w:val="0"/>
              <w:divBdr>
                <w:top w:val="none" w:sz="0" w:space="0" w:color="auto"/>
                <w:left w:val="none" w:sz="0" w:space="0" w:color="auto"/>
                <w:bottom w:val="none" w:sz="0" w:space="0" w:color="auto"/>
                <w:right w:val="none" w:sz="0" w:space="0" w:color="auto"/>
              </w:divBdr>
            </w:div>
            <w:div w:id="2083090758">
              <w:marLeft w:val="0"/>
              <w:marRight w:val="0"/>
              <w:marTop w:val="0"/>
              <w:marBottom w:val="0"/>
              <w:divBdr>
                <w:top w:val="none" w:sz="0" w:space="0" w:color="auto"/>
                <w:left w:val="none" w:sz="0" w:space="0" w:color="auto"/>
                <w:bottom w:val="none" w:sz="0" w:space="0" w:color="auto"/>
                <w:right w:val="none" w:sz="0" w:space="0" w:color="auto"/>
              </w:divBdr>
            </w:div>
            <w:div w:id="770395362">
              <w:marLeft w:val="0"/>
              <w:marRight w:val="0"/>
              <w:marTop w:val="0"/>
              <w:marBottom w:val="0"/>
              <w:divBdr>
                <w:top w:val="none" w:sz="0" w:space="0" w:color="auto"/>
                <w:left w:val="none" w:sz="0" w:space="0" w:color="auto"/>
                <w:bottom w:val="none" w:sz="0" w:space="0" w:color="auto"/>
                <w:right w:val="none" w:sz="0" w:space="0" w:color="auto"/>
              </w:divBdr>
            </w:div>
            <w:div w:id="166868687">
              <w:marLeft w:val="0"/>
              <w:marRight w:val="0"/>
              <w:marTop w:val="0"/>
              <w:marBottom w:val="0"/>
              <w:divBdr>
                <w:top w:val="none" w:sz="0" w:space="0" w:color="auto"/>
                <w:left w:val="none" w:sz="0" w:space="0" w:color="auto"/>
                <w:bottom w:val="none" w:sz="0" w:space="0" w:color="auto"/>
                <w:right w:val="none" w:sz="0" w:space="0" w:color="auto"/>
              </w:divBdr>
            </w:div>
            <w:div w:id="735863166">
              <w:marLeft w:val="0"/>
              <w:marRight w:val="0"/>
              <w:marTop w:val="0"/>
              <w:marBottom w:val="0"/>
              <w:divBdr>
                <w:top w:val="none" w:sz="0" w:space="0" w:color="auto"/>
                <w:left w:val="none" w:sz="0" w:space="0" w:color="auto"/>
                <w:bottom w:val="none" w:sz="0" w:space="0" w:color="auto"/>
                <w:right w:val="none" w:sz="0" w:space="0" w:color="auto"/>
              </w:divBdr>
            </w:div>
            <w:div w:id="1025398125">
              <w:marLeft w:val="0"/>
              <w:marRight w:val="0"/>
              <w:marTop w:val="0"/>
              <w:marBottom w:val="0"/>
              <w:divBdr>
                <w:top w:val="none" w:sz="0" w:space="0" w:color="auto"/>
                <w:left w:val="none" w:sz="0" w:space="0" w:color="auto"/>
                <w:bottom w:val="none" w:sz="0" w:space="0" w:color="auto"/>
                <w:right w:val="none" w:sz="0" w:space="0" w:color="auto"/>
              </w:divBdr>
            </w:div>
            <w:div w:id="1461530998">
              <w:marLeft w:val="0"/>
              <w:marRight w:val="0"/>
              <w:marTop w:val="0"/>
              <w:marBottom w:val="0"/>
              <w:divBdr>
                <w:top w:val="none" w:sz="0" w:space="0" w:color="auto"/>
                <w:left w:val="none" w:sz="0" w:space="0" w:color="auto"/>
                <w:bottom w:val="none" w:sz="0" w:space="0" w:color="auto"/>
                <w:right w:val="none" w:sz="0" w:space="0" w:color="auto"/>
              </w:divBdr>
            </w:div>
            <w:div w:id="63643449">
              <w:marLeft w:val="0"/>
              <w:marRight w:val="0"/>
              <w:marTop w:val="0"/>
              <w:marBottom w:val="0"/>
              <w:divBdr>
                <w:top w:val="none" w:sz="0" w:space="0" w:color="auto"/>
                <w:left w:val="none" w:sz="0" w:space="0" w:color="auto"/>
                <w:bottom w:val="none" w:sz="0" w:space="0" w:color="auto"/>
                <w:right w:val="none" w:sz="0" w:space="0" w:color="auto"/>
              </w:divBdr>
            </w:div>
            <w:div w:id="1691099124">
              <w:marLeft w:val="0"/>
              <w:marRight w:val="0"/>
              <w:marTop w:val="0"/>
              <w:marBottom w:val="0"/>
              <w:divBdr>
                <w:top w:val="none" w:sz="0" w:space="0" w:color="auto"/>
                <w:left w:val="none" w:sz="0" w:space="0" w:color="auto"/>
                <w:bottom w:val="none" w:sz="0" w:space="0" w:color="auto"/>
                <w:right w:val="none" w:sz="0" w:space="0" w:color="auto"/>
              </w:divBdr>
            </w:div>
            <w:div w:id="1864589175">
              <w:marLeft w:val="0"/>
              <w:marRight w:val="0"/>
              <w:marTop w:val="0"/>
              <w:marBottom w:val="0"/>
              <w:divBdr>
                <w:top w:val="none" w:sz="0" w:space="0" w:color="auto"/>
                <w:left w:val="none" w:sz="0" w:space="0" w:color="auto"/>
                <w:bottom w:val="none" w:sz="0" w:space="0" w:color="auto"/>
                <w:right w:val="none" w:sz="0" w:space="0" w:color="auto"/>
              </w:divBdr>
            </w:div>
            <w:div w:id="1897623060">
              <w:marLeft w:val="0"/>
              <w:marRight w:val="0"/>
              <w:marTop w:val="0"/>
              <w:marBottom w:val="0"/>
              <w:divBdr>
                <w:top w:val="none" w:sz="0" w:space="0" w:color="auto"/>
                <w:left w:val="none" w:sz="0" w:space="0" w:color="auto"/>
                <w:bottom w:val="none" w:sz="0" w:space="0" w:color="auto"/>
                <w:right w:val="none" w:sz="0" w:space="0" w:color="auto"/>
              </w:divBdr>
            </w:div>
            <w:div w:id="513761958">
              <w:marLeft w:val="0"/>
              <w:marRight w:val="0"/>
              <w:marTop w:val="0"/>
              <w:marBottom w:val="0"/>
              <w:divBdr>
                <w:top w:val="none" w:sz="0" w:space="0" w:color="auto"/>
                <w:left w:val="none" w:sz="0" w:space="0" w:color="auto"/>
                <w:bottom w:val="none" w:sz="0" w:space="0" w:color="auto"/>
                <w:right w:val="none" w:sz="0" w:space="0" w:color="auto"/>
              </w:divBdr>
            </w:div>
            <w:div w:id="291249573">
              <w:marLeft w:val="0"/>
              <w:marRight w:val="0"/>
              <w:marTop w:val="0"/>
              <w:marBottom w:val="0"/>
              <w:divBdr>
                <w:top w:val="none" w:sz="0" w:space="0" w:color="auto"/>
                <w:left w:val="none" w:sz="0" w:space="0" w:color="auto"/>
                <w:bottom w:val="none" w:sz="0" w:space="0" w:color="auto"/>
                <w:right w:val="none" w:sz="0" w:space="0" w:color="auto"/>
              </w:divBdr>
            </w:div>
            <w:div w:id="1180123563">
              <w:marLeft w:val="0"/>
              <w:marRight w:val="0"/>
              <w:marTop w:val="0"/>
              <w:marBottom w:val="0"/>
              <w:divBdr>
                <w:top w:val="none" w:sz="0" w:space="0" w:color="auto"/>
                <w:left w:val="none" w:sz="0" w:space="0" w:color="auto"/>
                <w:bottom w:val="none" w:sz="0" w:space="0" w:color="auto"/>
                <w:right w:val="none" w:sz="0" w:space="0" w:color="auto"/>
              </w:divBdr>
            </w:div>
            <w:div w:id="1334067729">
              <w:marLeft w:val="0"/>
              <w:marRight w:val="0"/>
              <w:marTop w:val="0"/>
              <w:marBottom w:val="0"/>
              <w:divBdr>
                <w:top w:val="none" w:sz="0" w:space="0" w:color="auto"/>
                <w:left w:val="none" w:sz="0" w:space="0" w:color="auto"/>
                <w:bottom w:val="none" w:sz="0" w:space="0" w:color="auto"/>
                <w:right w:val="none" w:sz="0" w:space="0" w:color="auto"/>
              </w:divBdr>
            </w:div>
            <w:div w:id="275019381">
              <w:marLeft w:val="0"/>
              <w:marRight w:val="0"/>
              <w:marTop w:val="0"/>
              <w:marBottom w:val="0"/>
              <w:divBdr>
                <w:top w:val="none" w:sz="0" w:space="0" w:color="auto"/>
                <w:left w:val="none" w:sz="0" w:space="0" w:color="auto"/>
                <w:bottom w:val="none" w:sz="0" w:space="0" w:color="auto"/>
                <w:right w:val="none" w:sz="0" w:space="0" w:color="auto"/>
              </w:divBdr>
            </w:div>
            <w:div w:id="572589551">
              <w:marLeft w:val="0"/>
              <w:marRight w:val="0"/>
              <w:marTop w:val="0"/>
              <w:marBottom w:val="0"/>
              <w:divBdr>
                <w:top w:val="none" w:sz="0" w:space="0" w:color="auto"/>
                <w:left w:val="none" w:sz="0" w:space="0" w:color="auto"/>
                <w:bottom w:val="none" w:sz="0" w:space="0" w:color="auto"/>
                <w:right w:val="none" w:sz="0" w:space="0" w:color="auto"/>
              </w:divBdr>
            </w:div>
            <w:div w:id="875579331">
              <w:marLeft w:val="0"/>
              <w:marRight w:val="0"/>
              <w:marTop w:val="0"/>
              <w:marBottom w:val="0"/>
              <w:divBdr>
                <w:top w:val="none" w:sz="0" w:space="0" w:color="auto"/>
                <w:left w:val="none" w:sz="0" w:space="0" w:color="auto"/>
                <w:bottom w:val="none" w:sz="0" w:space="0" w:color="auto"/>
                <w:right w:val="none" w:sz="0" w:space="0" w:color="auto"/>
              </w:divBdr>
            </w:div>
            <w:div w:id="714084931">
              <w:marLeft w:val="0"/>
              <w:marRight w:val="0"/>
              <w:marTop w:val="0"/>
              <w:marBottom w:val="0"/>
              <w:divBdr>
                <w:top w:val="none" w:sz="0" w:space="0" w:color="auto"/>
                <w:left w:val="none" w:sz="0" w:space="0" w:color="auto"/>
                <w:bottom w:val="none" w:sz="0" w:space="0" w:color="auto"/>
                <w:right w:val="none" w:sz="0" w:space="0" w:color="auto"/>
              </w:divBdr>
            </w:div>
            <w:div w:id="623732423">
              <w:marLeft w:val="0"/>
              <w:marRight w:val="0"/>
              <w:marTop w:val="0"/>
              <w:marBottom w:val="0"/>
              <w:divBdr>
                <w:top w:val="none" w:sz="0" w:space="0" w:color="auto"/>
                <w:left w:val="none" w:sz="0" w:space="0" w:color="auto"/>
                <w:bottom w:val="none" w:sz="0" w:space="0" w:color="auto"/>
                <w:right w:val="none" w:sz="0" w:space="0" w:color="auto"/>
              </w:divBdr>
            </w:div>
            <w:div w:id="204291833">
              <w:marLeft w:val="0"/>
              <w:marRight w:val="0"/>
              <w:marTop w:val="0"/>
              <w:marBottom w:val="0"/>
              <w:divBdr>
                <w:top w:val="none" w:sz="0" w:space="0" w:color="auto"/>
                <w:left w:val="none" w:sz="0" w:space="0" w:color="auto"/>
                <w:bottom w:val="none" w:sz="0" w:space="0" w:color="auto"/>
                <w:right w:val="none" w:sz="0" w:space="0" w:color="auto"/>
              </w:divBdr>
            </w:div>
            <w:div w:id="2060857303">
              <w:marLeft w:val="0"/>
              <w:marRight w:val="0"/>
              <w:marTop w:val="0"/>
              <w:marBottom w:val="0"/>
              <w:divBdr>
                <w:top w:val="none" w:sz="0" w:space="0" w:color="auto"/>
                <w:left w:val="none" w:sz="0" w:space="0" w:color="auto"/>
                <w:bottom w:val="none" w:sz="0" w:space="0" w:color="auto"/>
                <w:right w:val="none" w:sz="0" w:space="0" w:color="auto"/>
              </w:divBdr>
            </w:div>
            <w:div w:id="162014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4522">
      <w:bodyDiv w:val="1"/>
      <w:marLeft w:val="0"/>
      <w:marRight w:val="0"/>
      <w:marTop w:val="0"/>
      <w:marBottom w:val="0"/>
      <w:divBdr>
        <w:top w:val="none" w:sz="0" w:space="0" w:color="auto"/>
        <w:left w:val="none" w:sz="0" w:space="0" w:color="auto"/>
        <w:bottom w:val="none" w:sz="0" w:space="0" w:color="auto"/>
        <w:right w:val="none" w:sz="0" w:space="0" w:color="auto"/>
      </w:divBdr>
      <w:divsChild>
        <w:div w:id="1902212264">
          <w:marLeft w:val="0"/>
          <w:marRight w:val="0"/>
          <w:marTop w:val="0"/>
          <w:marBottom w:val="0"/>
          <w:divBdr>
            <w:top w:val="none" w:sz="0" w:space="0" w:color="auto"/>
            <w:left w:val="none" w:sz="0" w:space="0" w:color="auto"/>
            <w:bottom w:val="none" w:sz="0" w:space="0" w:color="auto"/>
            <w:right w:val="none" w:sz="0" w:space="0" w:color="auto"/>
          </w:divBdr>
          <w:divsChild>
            <w:div w:id="1812364567">
              <w:marLeft w:val="0"/>
              <w:marRight w:val="0"/>
              <w:marTop w:val="0"/>
              <w:marBottom w:val="0"/>
              <w:divBdr>
                <w:top w:val="none" w:sz="0" w:space="0" w:color="auto"/>
                <w:left w:val="none" w:sz="0" w:space="0" w:color="auto"/>
                <w:bottom w:val="none" w:sz="0" w:space="0" w:color="auto"/>
                <w:right w:val="none" w:sz="0" w:space="0" w:color="auto"/>
              </w:divBdr>
            </w:div>
            <w:div w:id="336737870">
              <w:marLeft w:val="0"/>
              <w:marRight w:val="0"/>
              <w:marTop w:val="0"/>
              <w:marBottom w:val="0"/>
              <w:divBdr>
                <w:top w:val="none" w:sz="0" w:space="0" w:color="auto"/>
                <w:left w:val="none" w:sz="0" w:space="0" w:color="auto"/>
                <w:bottom w:val="none" w:sz="0" w:space="0" w:color="auto"/>
                <w:right w:val="none" w:sz="0" w:space="0" w:color="auto"/>
              </w:divBdr>
            </w:div>
            <w:div w:id="1448158802">
              <w:marLeft w:val="0"/>
              <w:marRight w:val="0"/>
              <w:marTop w:val="0"/>
              <w:marBottom w:val="0"/>
              <w:divBdr>
                <w:top w:val="none" w:sz="0" w:space="0" w:color="auto"/>
                <w:left w:val="none" w:sz="0" w:space="0" w:color="auto"/>
                <w:bottom w:val="none" w:sz="0" w:space="0" w:color="auto"/>
                <w:right w:val="none" w:sz="0" w:space="0" w:color="auto"/>
              </w:divBdr>
            </w:div>
            <w:div w:id="797841438">
              <w:marLeft w:val="0"/>
              <w:marRight w:val="0"/>
              <w:marTop w:val="0"/>
              <w:marBottom w:val="0"/>
              <w:divBdr>
                <w:top w:val="none" w:sz="0" w:space="0" w:color="auto"/>
                <w:left w:val="none" w:sz="0" w:space="0" w:color="auto"/>
                <w:bottom w:val="none" w:sz="0" w:space="0" w:color="auto"/>
                <w:right w:val="none" w:sz="0" w:space="0" w:color="auto"/>
              </w:divBdr>
            </w:div>
            <w:div w:id="891312513">
              <w:marLeft w:val="0"/>
              <w:marRight w:val="0"/>
              <w:marTop w:val="0"/>
              <w:marBottom w:val="0"/>
              <w:divBdr>
                <w:top w:val="none" w:sz="0" w:space="0" w:color="auto"/>
                <w:left w:val="none" w:sz="0" w:space="0" w:color="auto"/>
                <w:bottom w:val="none" w:sz="0" w:space="0" w:color="auto"/>
                <w:right w:val="none" w:sz="0" w:space="0" w:color="auto"/>
              </w:divBdr>
            </w:div>
            <w:div w:id="1069645622">
              <w:marLeft w:val="0"/>
              <w:marRight w:val="0"/>
              <w:marTop w:val="0"/>
              <w:marBottom w:val="0"/>
              <w:divBdr>
                <w:top w:val="none" w:sz="0" w:space="0" w:color="auto"/>
                <w:left w:val="none" w:sz="0" w:space="0" w:color="auto"/>
                <w:bottom w:val="none" w:sz="0" w:space="0" w:color="auto"/>
                <w:right w:val="none" w:sz="0" w:space="0" w:color="auto"/>
              </w:divBdr>
            </w:div>
            <w:div w:id="1971788509">
              <w:marLeft w:val="0"/>
              <w:marRight w:val="0"/>
              <w:marTop w:val="0"/>
              <w:marBottom w:val="0"/>
              <w:divBdr>
                <w:top w:val="none" w:sz="0" w:space="0" w:color="auto"/>
                <w:left w:val="none" w:sz="0" w:space="0" w:color="auto"/>
                <w:bottom w:val="none" w:sz="0" w:space="0" w:color="auto"/>
                <w:right w:val="none" w:sz="0" w:space="0" w:color="auto"/>
              </w:divBdr>
            </w:div>
            <w:div w:id="225801741">
              <w:marLeft w:val="0"/>
              <w:marRight w:val="0"/>
              <w:marTop w:val="0"/>
              <w:marBottom w:val="0"/>
              <w:divBdr>
                <w:top w:val="none" w:sz="0" w:space="0" w:color="auto"/>
                <w:left w:val="none" w:sz="0" w:space="0" w:color="auto"/>
                <w:bottom w:val="none" w:sz="0" w:space="0" w:color="auto"/>
                <w:right w:val="none" w:sz="0" w:space="0" w:color="auto"/>
              </w:divBdr>
            </w:div>
            <w:div w:id="1874994789">
              <w:marLeft w:val="0"/>
              <w:marRight w:val="0"/>
              <w:marTop w:val="0"/>
              <w:marBottom w:val="0"/>
              <w:divBdr>
                <w:top w:val="none" w:sz="0" w:space="0" w:color="auto"/>
                <w:left w:val="none" w:sz="0" w:space="0" w:color="auto"/>
                <w:bottom w:val="none" w:sz="0" w:space="0" w:color="auto"/>
                <w:right w:val="none" w:sz="0" w:space="0" w:color="auto"/>
              </w:divBdr>
            </w:div>
            <w:div w:id="211551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8609">
      <w:bodyDiv w:val="1"/>
      <w:marLeft w:val="0"/>
      <w:marRight w:val="0"/>
      <w:marTop w:val="0"/>
      <w:marBottom w:val="0"/>
      <w:divBdr>
        <w:top w:val="none" w:sz="0" w:space="0" w:color="auto"/>
        <w:left w:val="none" w:sz="0" w:space="0" w:color="auto"/>
        <w:bottom w:val="none" w:sz="0" w:space="0" w:color="auto"/>
        <w:right w:val="none" w:sz="0" w:space="0" w:color="auto"/>
      </w:divBdr>
      <w:divsChild>
        <w:div w:id="1458916955">
          <w:marLeft w:val="0"/>
          <w:marRight w:val="0"/>
          <w:marTop w:val="0"/>
          <w:marBottom w:val="0"/>
          <w:divBdr>
            <w:top w:val="none" w:sz="0" w:space="0" w:color="auto"/>
            <w:left w:val="none" w:sz="0" w:space="0" w:color="auto"/>
            <w:bottom w:val="none" w:sz="0" w:space="0" w:color="auto"/>
            <w:right w:val="none" w:sz="0" w:space="0" w:color="auto"/>
          </w:divBdr>
          <w:divsChild>
            <w:div w:id="350181277">
              <w:marLeft w:val="0"/>
              <w:marRight w:val="0"/>
              <w:marTop w:val="0"/>
              <w:marBottom w:val="0"/>
              <w:divBdr>
                <w:top w:val="none" w:sz="0" w:space="0" w:color="auto"/>
                <w:left w:val="none" w:sz="0" w:space="0" w:color="auto"/>
                <w:bottom w:val="none" w:sz="0" w:space="0" w:color="auto"/>
                <w:right w:val="none" w:sz="0" w:space="0" w:color="auto"/>
              </w:divBdr>
            </w:div>
            <w:div w:id="1227911612">
              <w:marLeft w:val="0"/>
              <w:marRight w:val="0"/>
              <w:marTop w:val="0"/>
              <w:marBottom w:val="0"/>
              <w:divBdr>
                <w:top w:val="none" w:sz="0" w:space="0" w:color="auto"/>
                <w:left w:val="none" w:sz="0" w:space="0" w:color="auto"/>
                <w:bottom w:val="none" w:sz="0" w:space="0" w:color="auto"/>
                <w:right w:val="none" w:sz="0" w:space="0" w:color="auto"/>
              </w:divBdr>
            </w:div>
            <w:div w:id="1353065919">
              <w:marLeft w:val="0"/>
              <w:marRight w:val="0"/>
              <w:marTop w:val="0"/>
              <w:marBottom w:val="0"/>
              <w:divBdr>
                <w:top w:val="none" w:sz="0" w:space="0" w:color="auto"/>
                <w:left w:val="none" w:sz="0" w:space="0" w:color="auto"/>
                <w:bottom w:val="none" w:sz="0" w:space="0" w:color="auto"/>
                <w:right w:val="none" w:sz="0" w:space="0" w:color="auto"/>
              </w:divBdr>
            </w:div>
            <w:div w:id="4511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264">
      <w:bodyDiv w:val="1"/>
      <w:marLeft w:val="0"/>
      <w:marRight w:val="0"/>
      <w:marTop w:val="0"/>
      <w:marBottom w:val="0"/>
      <w:divBdr>
        <w:top w:val="none" w:sz="0" w:space="0" w:color="auto"/>
        <w:left w:val="none" w:sz="0" w:space="0" w:color="auto"/>
        <w:bottom w:val="none" w:sz="0" w:space="0" w:color="auto"/>
        <w:right w:val="none" w:sz="0" w:space="0" w:color="auto"/>
      </w:divBdr>
      <w:divsChild>
        <w:div w:id="796333244">
          <w:marLeft w:val="0"/>
          <w:marRight w:val="0"/>
          <w:marTop w:val="0"/>
          <w:marBottom w:val="0"/>
          <w:divBdr>
            <w:top w:val="none" w:sz="0" w:space="0" w:color="auto"/>
            <w:left w:val="none" w:sz="0" w:space="0" w:color="auto"/>
            <w:bottom w:val="none" w:sz="0" w:space="0" w:color="auto"/>
            <w:right w:val="none" w:sz="0" w:space="0" w:color="auto"/>
          </w:divBdr>
          <w:divsChild>
            <w:div w:id="651913373">
              <w:marLeft w:val="0"/>
              <w:marRight w:val="0"/>
              <w:marTop w:val="0"/>
              <w:marBottom w:val="0"/>
              <w:divBdr>
                <w:top w:val="none" w:sz="0" w:space="0" w:color="auto"/>
                <w:left w:val="none" w:sz="0" w:space="0" w:color="auto"/>
                <w:bottom w:val="none" w:sz="0" w:space="0" w:color="auto"/>
                <w:right w:val="none" w:sz="0" w:space="0" w:color="auto"/>
              </w:divBdr>
            </w:div>
            <w:div w:id="2030594567">
              <w:marLeft w:val="0"/>
              <w:marRight w:val="0"/>
              <w:marTop w:val="0"/>
              <w:marBottom w:val="0"/>
              <w:divBdr>
                <w:top w:val="none" w:sz="0" w:space="0" w:color="auto"/>
                <w:left w:val="none" w:sz="0" w:space="0" w:color="auto"/>
                <w:bottom w:val="none" w:sz="0" w:space="0" w:color="auto"/>
                <w:right w:val="none" w:sz="0" w:space="0" w:color="auto"/>
              </w:divBdr>
            </w:div>
            <w:div w:id="985402280">
              <w:marLeft w:val="0"/>
              <w:marRight w:val="0"/>
              <w:marTop w:val="0"/>
              <w:marBottom w:val="0"/>
              <w:divBdr>
                <w:top w:val="none" w:sz="0" w:space="0" w:color="auto"/>
                <w:left w:val="none" w:sz="0" w:space="0" w:color="auto"/>
                <w:bottom w:val="none" w:sz="0" w:space="0" w:color="auto"/>
                <w:right w:val="none" w:sz="0" w:space="0" w:color="auto"/>
              </w:divBdr>
            </w:div>
            <w:div w:id="987899325">
              <w:marLeft w:val="0"/>
              <w:marRight w:val="0"/>
              <w:marTop w:val="0"/>
              <w:marBottom w:val="0"/>
              <w:divBdr>
                <w:top w:val="none" w:sz="0" w:space="0" w:color="auto"/>
                <w:left w:val="none" w:sz="0" w:space="0" w:color="auto"/>
                <w:bottom w:val="none" w:sz="0" w:space="0" w:color="auto"/>
                <w:right w:val="none" w:sz="0" w:space="0" w:color="auto"/>
              </w:divBdr>
            </w:div>
            <w:div w:id="1235119264">
              <w:marLeft w:val="0"/>
              <w:marRight w:val="0"/>
              <w:marTop w:val="0"/>
              <w:marBottom w:val="0"/>
              <w:divBdr>
                <w:top w:val="none" w:sz="0" w:space="0" w:color="auto"/>
                <w:left w:val="none" w:sz="0" w:space="0" w:color="auto"/>
                <w:bottom w:val="none" w:sz="0" w:space="0" w:color="auto"/>
                <w:right w:val="none" w:sz="0" w:space="0" w:color="auto"/>
              </w:divBdr>
            </w:div>
            <w:div w:id="1416515991">
              <w:marLeft w:val="0"/>
              <w:marRight w:val="0"/>
              <w:marTop w:val="0"/>
              <w:marBottom w:val="0"/>
              <w:divBdr>
                <w:top w:val="none" w:sz="0" w:space="0" w:color="auto"/>
                <w:left w:val="none" w:sz="0" w:space="0" w:color="auto"/>
                <w:bottom w:val="none" w:sz="0" w:space="0" w:color="auto"/>
                <w:right w:val="none" w:sz="0" w:space="0" w:color="auto"/>
              </w:divBdr>
            </w:div>
            <w:div w:id="463349001">
              <w:marLeft w:val="0"/>
              <w:marRight w:val="0"/>
              <w:marTop w:val="0"/>
              <w:marBottom w:val="0"/>
              <w:divBdr>
                <w:top w:val="none" w:sz="0" w:space="0" w:color="auto"/>
                <w:left w:val="none" w:sz="0" w:space="0" w:color="auto"/>
                <w:bottom w:val="none" w:sz="0" w:space="0" w:color="auto"/>
                <w:right w:val="none" w:sz="0" w:space="0" w:color="auto"/>
              </w:divBdr>
            </w:div>
            <w:div w:id="1836652681">
              <w:marLeft w:val="0"/>
              <w:marRight w:val="0"/>
              <w:marTop w:val="0"/>
              <w:marBottom w:val="0"/>
              <w:divBdr>
                <w:top w:val="none" w:sz="0" w:space="0" w:color="auto"/>
                <w:left w:val="none" w:sz="0" w:space="0" w:color="auto"/>
                <w:bottom w:val="none" w:sz="0" w:space="0" w:color="auto"/>
                <w:right w:val="none" w:sz="0" w:space="0" w:color="auto"/>
              </w:divBdr>
            </w:div>
            <w:div w:id="1261451066">
              <w:marLeft w:val="0"/>
              <w:marRight w:val="0"/>
              <w:marTop w:val="0"/>
              <w:marBottom w:val="0"/>
              <w:divBdr>
                <w:top w:val="none" w:sz="0" w:space="0" w:color="auto"/>
                <w:left w:val="none" w:sz="0" w:space="0" w:color="auto"/>
                <w:bottom w:val="none" w:sz="0" w:space="0" w:color="auto"/>
                <w:right w:val="none" w:sz="0" w:space="0" w:color="auto"/>
              </w:divBdr>
            </w:div>
            <w:div w:id="1082683107">
              <w:marLeft w:val="0"/>
              <w:marRight w:val="0"/>
              <w:marTop w:val="0"/>
              <w:marBottom w:val="0"/>
              <w:divBdr>
                <w:top w:val="none" w:sz="0" w:space="0" w:color="auto"/>
                <w:left w:val="none" w:sz="0" w:space="0" w:color="auto"/>
                <w:bottom w:val="none" w:sz="0" w:space="0" w:color="auto"/>
                <w:right w:val="none" w:sz="0" w:space="0" w:color="auto"/>
              </w:divBdr>
            </w:div>
            <w:div w:id="745808801">
              <w:marLeft w:val="0"/>
              <w:marRight w:val="0"/>
              <w:marTop w:val="0"/>
              <w:marBottom w:val="0"/>
              <w:divBdr>
                <w:top w:val="none" w:sz="0" w:space="0" w:color="auto"/>
                <w:left w:val="none" w:sz="0" w:space="0" w:color="auto"/>
                <w:bottom w:val="none" w:sz="0" w:space="0" w:color="auto"/>
                <w:right w:val="none" w:sz="0" w:space="0" w:color="auto"/>
              </w:divBdr>
            </w:div>
            <w:div w:id="1863278491">
              <w:marLeft w:val="0"/>
              <w:marRight w:val="0"/>
              <w:marTop w:val="0"/>
              <w:marBottom w:val="0"/>
              <w:divBdr>
                <w:top w:val="none" w:sz="0" w:space="0" w:color="auto"/>
                <w:left w:val="none" w:sz="0" w:space="0" w:color="auto"/>
                <w:bottom w:val="none" w:sz="0" w:space="0" w:color="auto"/>
                <w:right w:val="none" w:sz="0" w:space="0" w:color="auto"/>
              </w:divBdr>
            </w:div>
            <w:div w:id="1865484480">
              <w:marLeft w:val="0"/>
              <w:marRight w:val="0"/>
              <w:marTop w:val="0"/>
              <w:marBottom w:val="0"/>
              <w:divBdr>
                <w:top w:val="none" w:sz="0" w:space="0" w:color="auto"/>
                <w:left w:val="none" w:sz="0" w:space="0" w:color="auto"/>
                <w:bottom w:val="none" w:sz="0" w:space="0" w:color="auto"/>
                <w:right w:val="none" w:sz="0" w:space="0" w:color="auto"/>
              </w:divBdr>
            </w:div>
            <w:div w:id="681057233">
              <w:marLeft w:val="0"/>
              <w:marRight w:val="0"/>
              <w:marTop w:val="0"/>
              <w:marBottom w:val="0"/>
              <w:divBdr>
                <w:top w:val="none" w:sz="0" w:space="0" w:color="auto"/>
                <w:left w:val="none" w:sz="0" w:space="0" w:color="auto"/>
                <w:bottom w:val="none" w:sz="0" w:space="0" w:color="auto"/>
                <w:right w:val="none" w:sz="0" w:space="0" w:color="auto"/>
              </w:divBdr>
            </w:div>
            <w:div w:id="82289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6625">
      <w:bodyDiv w:val="1"/>
      <w:marLeft w:val="0"/>
      <w:marRight w:val="0"/>
      <w:marTop w:val="0"/>
      <w:marBottom w:val="0"/>
      <w:divBdr>
        <w:top w:val="none" w:sz="0" w:space="0" w:color="auto"/>
        <w:left w:val="none" w:sz="0" w:space="0" w:color="auto"/>
        <w:bottom w:val="none" w:sz="0" w:space="0" w:color="auto"/>
        <w:right w:val="none" w:sz="0" w:space="0" w:color="auto"/>
      </w:divBdr>
      <w:divsChild>
        <w:div w:id="1417632905">
          <w:marLeft w:val="0"/>
          <w:marRight w:val="0"/>
          <w:marTop w:val="0"/>
          <w:marBottom w:val="0"/>
          <w:divBdr>
            <w:top w:val="none" w:sz="0" w:space="0" w:color="auto"/>
            <w:left w:val="none" w:sz="0" w:space="0" w:color="auto"/>
            <w:bottom w:val="none" w:sz="0" w:space="0" w:color="auto"/>
            <w:right w:val="none" w:sz="0" w:space="0" w:color="auto"/>
          </w:divBdr>
          <w:divsChild>
            <w:div w:id="1873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899">
      <w:bodyDiv w:val="1"/>
      <w:marLeft w:val="0"/>
      <w:marRight w:val="0"/>
      <w:marTop w:val="0"/>
      <w:marBottom w:val="0"/>
      <w:divBdr>
        <w:top w:val="none" w:sz="0" w:space="0" w:color="auto"/>
        <w:left w:val="none" w:sz="0" w:space="0" w:color="auto"/>
        <w:bottom w:val="none" w:sz="0" w:space="0" w:color="auto"/>
        <w:right w:val="none" w:sz="0" w:space="0" w:color="auto"/>
      </w:divBdr>
      <w:divsChild>
        <w:div w:id="1977835917">
          <w:marLeft w:val="0"/>
          <w:marRight w:val="0"/>
          <w:marTop w:val="0"/>
          <w:marBottom w:val="0"/>
          <w:divBdr>
            <w:top w:val="none" w:sz="0" w:space="0" w:color="auto"/>
            <w:left w:val="none" w:sz="0" w:space="0" w:color="auto"/>
            <w:bottom w:val="none" w:sz="0" w:space="0" w:color="auto"/>
            <w:right w:val="none" w:sz="0" w:space="0" w:color="auto"/>
          </w:divBdr>
          <w:divsChild>
            <w:div w:id="425619813">
              <w:marLeft w:val="0"/>
              <w:marRight w:val="0"/>
              <w:marTop w:val="0"/>
              <w:marBottom w:val="0"/>
              <w:divBdr>
                <w:top w:val="none" w:sz="0" w:space="0" w:color="auto"/>
                <w:left w:val="none" w:sz="0" w:space="0" w:color="auto"/>
                <w:bottom w:val="none" w:sz="0" w:space="0" w:color="auto"/>
                <w:right w:val="none" w:sz="0" w:space="0" w:color="auto"/>
              </w:divBdr>
            </w:div>
            <w:div w:id="1623339425">
              <w:marLeft w:val="0"/>
              <w:marRight w:val="0"/>
              <w:marTop w:val="0"/>
              <w:marBottom w:val="0"/>
              <w:divBdr>
                <w:top w:val="none" w:sz="0" w:space="0" w:color="auto"/>
                <w:left w:val="none" w:sz="0" w:space="0" w:color="auto"/>
                <w:bottom w:val="none" w:sz="0" w:space="0" w:color="auto"/>
                <w:right w:val="none" w:sz="0" w:space="0" w:color="auto"/>
              </w:divBdr>
            </w:div>
            <w:div w:id="1245488">
              <w:marLeft w:val="0"/>
              <w:marRight w:val="0"/>
              <w:marTop w:val="0"/>
              <w:marBottom w:val="0"/>
              <w:divBdr>
                <w:top w:val="none" w:sz="0" w:space="0" w:color="auto"/>
                <w:left w:val="none" w:sz="0" w:space="0" w:color="auto"/>
                <w:bottom w:val="none" w:sz="0" w:space="0" w:color="auto"/>
                <w:right w:val="none" w:sz="0" w:space="0" w:color="auto"/>
              </w:divBdr>
            </w:div>
            <w:div w:id="615140257">
              <w:marLeft w:val="0"/>
              <w:marRight w:val="0"/>
              <w:marTop w:val="0"/>
              <w:marBottom w:val="0"/>
              <w:divBdr>
                <w:top w:val="none" w:sz="0" w:space="0" w:color="auto"/>
                <w:left w:val="none" w:sz="0" w:space="0" w:color="auto"/>
                <w:bottom w:val="none" w:sz="0" w:space="0" w:color="auto"/>
                <w:right w:val="none" w:sz="0" w:space="0" w:color="auto"/>
              </w:divBdr>
            </w:div>
            <w:div w:id="2106533602">
              <w:marLeft w:val="0"/>
              <w:marRight w:val="0"/>
              <w:marTop w:val="0"/>
              <w:marBottom w:val="0"/>
              <w:divBdr>
                <w:top w:val="none" w:sz="0" w:space="0" w:color="auto"/>
                <w:left w:val="none" w:sz="0" w:space="0" w:color="auto"/>
                <w:bottom w:val="none" w:sz="0" w:space="0" w:color="auto"/>
                <w:right w:val="none" w:sz="0" w:space="0" w:color="auto"/>
              </w:divBdr>
            </w:div>
            <w:div w:id="977615492">
              <w:marLeft w:val="0"/>
              <w:marRight w:val="0"/>
              <w:marTop w:val="0"/>
              <w:marBottom w:val="0"/>
              <w:divBdr>
                <w:top w:val="none" w:sz="0" w:space="0" w:color="auto"/>
                <w:left w:val="none" w:sz="0" w:space="0" w:color="auto"/>
                <w:bottom w:val="none" w:sz="0" w:space="0" w:color="auto"/>
                <w:right w:val="none" w:sz="0" w:space="0" w:color="auto"/>
              </w:divBdr>
            </w:div>
            <w:div w:id="18007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06">
      <w:bodyDiv w:val="1"/>
      <w:marLeft w:val="0"/>
      <w:marRight w:val="0"/>
      <w:marTop w:val="0"/>
      <w:marBottom w:val="0"/>
      <w:divBdr>
        <w:top w:val="none" w:sz="0" w:space="0" w:color="auto"/>
        <w:left w:val="none" w:sz="0" w:space="0" w:color="auto"/>
        <w:bottom w:val="none" w:sz="0" w:space="0" w:color="auto"/>
        <w:right w:val="none" w:sz="0" w:space="0" w:color="auto"/>
      </w:divBdr>
      <w:divsChild>
        <w:div w:id="1425147878">
          <w:marLeft w:val="0"/>
          <w:marRight w:val="0"/>
          <w:marTop w:val="0"/>
          <w:marBottom w:val="0"/>
          <w:divBdr>
            <w:top w:val="none" w:sz="0" w:space="0" w:color="auto"/>
            <w:left w:val="none" w:sz="0" w:space="0" w:color="auto"/>
            <w:bottom w:val="none" w:sz="0" w:space="0" w:color="auto"/>
            <w:right w:val="none" w:sz="0" w:space="0" w:color="auto"/>
          </w:divBdr>
          <w:divsChild>
            <w:div w:id="1582175190">
              <w:marLeft w:val="0"/>
              <w:marRight w:val="0"/>
              <w:marTop w:val="0"/>
              <w:marBottom w:val="0"/>
              <w:divBdr>
                <w:top w:val="none" w:sz="0" w:space="0" w:color="auto"/>
                <w:left w:val="none" w:sz="0" w:space="0" w:color="auto"/>
                <w:bottom w:val="none" w:sz="0" w:space="0" w:color="auto"/>
                <w:right w:val="none" w:sz="0" w:space="0" w:color="auto"/>
              </w:divBdr>
            </w:div>
            <w:div w:id="220753594">
              <w:marLeft w:val="0"/>
              <w:marRight w:val="0"/>
              <w:marTop w:val="0"/>
              <w:marBottom w:val="0"/>
              <w:divBdr>
                <w:top w:val="none" w:sz="0" w:space="0" w:color="auto"/>
                <w:left w:val="none" w:sz="0" w:space="0" w:color="auto"/>
                <w:bottom w:val="none" w:sz="0" w:space="0" w:color="auto"/>
                <w:right w:val="none" w:sz="0" w:space="0" w:color="auto"/>
              </w:divBdr>
            </w:div>
            <w:div w:id="2090614146">
              <w:marLeft w:val="0"/>
              <w:marRight w:val="0"/>
              <w:marTop w:val="0"/>
              <w:marBottom w:val="0"/>
              <w:divBdr>
                <w:top w:val="none" w:sz="0" w:space="0" w:color="auto"/>
                <w:left w:val="none" w:sz="0" w:space="0" w:color="auto"/>
                <w:bottom w:val="none" w:sz="0" w:space="0" w:color="auto"/>
                <w:right w:val="none" w:sz="0" w:space="0" w:color="auto"/>
              </w:divBdr>
            </w:div>
            <w:div w:id="1295603848">
              <w:marLeft w:val="0"/>
              <w:marRight w:val="0"/>
              <w:marTop w:val="0"/>
              <w:marBottom w:val="0"/>
              <w:divBdr>
                <w:top w:val="none" w:sz="0" w:space="0" w:color="auto"/>
                <w:left w:val="none" w:sz="0" w:space="0" w:color="auto"/>
                <w:bottom w:val="none" w:sz="0" w:space="0" w:color="auto"/>
                <w:right w:val="none" w:sz="0" w:space="0" w:color="auto"/>
              </w:divBdr>
            </w:div>
            <w:div w:id="102574626">
              <w:marLeft w:val="0"/>
              <w:marRight w:val="0"/>
              <w:marTop w:val="0"/>
              <w:marBottom w:val="0"/>
              <w:divBdr>
                <w:top w:val="none" w:sz="0" w:space="0" w:color="auto"/>
                <w:left w:val="none" w:sz="0" w:space="0" w:color="auto"/>
                <w:bottom w:val="none" w:sz="0" w:space="0" w:color="auto"/>
                <w:right w:val="none" w:sz="0" w:space="0" w:color="auto"/>
              </w:divBdr>
            </w:div>
            <w:div w:id="1795559245">
              <w:marLeft w:val="0"/>
              <w:marRight w:val="0"/>
              <w:marTop w:val="0"/>
              <w:marBottom w:val="0"/>
              <w:divBdr>
                <w:top w:val="none" w:sz="0" w:space="0" w:color="auto"/>
                <w:left w:val="none" w:sz="0" w:space="0" w:color="auto"/>
                <w:bottom w:val="none" w:sz="0" w:space="0" w:color="auto"/>
                <w:right w:val="none" w:sz="0" w:space="0" w:color="auto"/>
              </w:divBdr>
            </w:div>
            <w:div w:id="2045129161">
              <w:marLeft w:val="0"/>
              <w:marRight w:val="0"/>
              <w:marTop w:val="0"/>
              <w:marBottom w:val="0"/>
              <w:divBdr>
                <w:top w:val="none" w:sz="0" w:space="0" w:color="auto"/>
                <w:left w:val="none" w:sz="0" w:space="0" w:color="auto"/>
                <w:bottom w:val="none" w:sz="0" w:space="0" w:color="auto"/>
                <w:right w:val="none" w:sz="0" w:space="0" w:color="auto"/>
              </w:divBdr>
            </w:div>
            <w:div w:id="177232961">
              <w:marLeft w:val="0"/>
              <w:marRight w:val="0"/>
              <w:marTop w:val="0"/>
              <w:marBottom w:val="0"/>
              <w:divBdr>
                <w:top w:val="none" w:sz="0" w:space="0" w:color="auto"/>
                <w:left w:val="none" w:sz="0" w:space="0" w:color="auto"/>
                <w:bottom w:val="none" w:sz="0" w:space="0" w:color="auto"/>
                <w:right w:val="none" w:sz="0" w:space="0" w:color="auto"/>
              </w:divBdr>
            </w:div>
            <w:div w:id="1205408255">
              <w:marLeft w:val="0"/>
              <w:marRight w:val="0"/>
              <w:marTop w:val="0"/>
              <w:marBottom w:val="0"/>
              <w:divBdr>
                <w:top w:val="none" w:sz="0" w:space="0" w:color="auto"/>
                <w:left w:val="none" w:sz="0" w:space="0" w:color="auto"/>
                <w:bottom w:val="none" w:sz="0" w:space="0" w:color="auto"/>
                <w:right w:val="none" w:sz="0" w:space="0" w:color="auto"/>
              </w:divBdr>
            </w:div>
            <w:div w:id="2071926002">
              <w:marLeft w:val="0"/>
              <w:marRight w:val="0"/>
              <w:marTop w:val="0"/>
              <w:marBottom w:val="0"/>
              <w:divBdr>
                <w:top w:val="none" w:sz="0" w:space="0" w:color="auto"/>
                <w:left w:val="none" w:sz="0" w:space="0" w:color="auto"/>
                <w:bottom w:val="none" w:sz="0" w:space="0" w:color="auto"/>
                <w:right w:val="none" w:sz="0" w:space="0" w:color="auto"/>
              </w:divBdr>
            </w:div>
            <w:div w:id="102386766">
              <w:marLeft w:val="0"/>
              <w:marRight w:val="0"/>
              <w:marTop w:val="0"/>
              <w:marBottom w:val="0"/>
              <w:divBdr>
                <w:top w:val="none" w:sz="0" w:space="0" w:color="auto"/>
                <w:left w:val="none" w:sz="0" w:space="0" w:color="auto"/>
                <w:bottom w:val="none" w:sz="0" w:space="0" w:color="auto"/>
                <w:right w:val="none" w:sz="0" w:space="0" w:color="auto"/>
              </w:divBdr>
            </w:div>
            <w:div w:id="1510019313">
              <w:marLeft w:val="0"/>
              <w:marRight w:val="0"/>
              <w:marTop w:val="0"/>
              <w:marBottom w:val="0"/>
              <w:divBdr>
                <w:top w:val="none" w:sz="0" w:space="0" w:color="auto"/>
                <w:left w:val="none" w:sz="0" w:space="0" w:color="auto"/>
                <w:bottom w:val="none" w:sz="0" w:space="0" w:color="auto"/>
                <w:right w:val="none" w:sz="0" w:space="0" w:color="auto"/>
              </w:divBdr>
            </w:div>
            <w:div w:id="1837648751">
              <w:marLeft w:val="0"/>
              <w:marRight w:val="0"/>
              <w:marTop w:val="0"/>
              <w:marBottom w:val="0"/>
              <w:divBdr>
                <w:top w:val="none" w:sz="0" w:space="0" w:color="auto"/>
                <w:left w:val="none" w:sz="0" w:space="0" w:color="auto"/>
                <w:bottom w:val="none" w:sz="0" w:space="0" w:color="auto"/>
                <w:right w:val="none" w:sz="0" w:space="0" w:color="auto"/>
              </w:divBdr>
            </w:div>
            <w:div w:id="1978486566">
              <w:marLeft w:val="0"/>
              <w:marRight w:val="0"/>
              <w:marTop w:val="0"/>
              <w:marBottom w:val="0"/>
              <w:divBdr>
                <w:top w:val="none" w:sz="0" w:space="0" w:color="auto"/>
                <w:left w:val="none" w:sz="0" w:space="0" w:color="auto"/>
                <w:bottom w:val="none" w:sz="0" w:space="0" w:color="auto"/>
                <w:right w:val="none" w:sz="0" w:space="0" w:color="auto"/>
              </w:divBdr>
            </w:div>
            <w:div w:id="72556610">
              <w:marLeft w:val="0"/>
              <w:marRight w:val="0"/>
              <w:marTop w:val="0"/>
              <w:marBottom w:val="0"/>
              <w:divBdr>
                <w:top w:val="none" w:sz="0" w:space="0" w:color="auto"/>
                <w:left w:val="none" w:sz="0" w:space="0" w:color="auto"/>
                <w:bottom w:val="none" w:sz="0" w:space="0" w:color="auto"/>
                <w:right w:val="none" w:sz="0" w:space="0" w:color="auto"/>
              </w:divBdr>
            </w:div>
            <w:div w:id="576525173">
              <w:marLeft w:val="0"/>
              <w:marRight w:val="0"/>
              <w:marTop w:val="0"/>
              <w:marBottom w:val="0"/>
              <w:divBdr>
                <w:top w:val="none" w:sz="0" w:space="0" w:color="auto"/>
                <w:left w:val="none" w:sz="0" w:space="0" w:color="auto"/>
                <w:bottom w:val="none" w:sz="0" w:space="0" w:color="auto"/>
                <w:right w:val="none" w:sz="0" w:space="0" w:color="auto"/>
              </w:divBdr>
            </w:div>
            <w:div w:id="26100981">
              <w:marLeft w:val="0"/>
              <w:marRight w:val="0"/>
              <w:marTop w:val="0"/>
              <w:marBottom w:val="0"/>
              <w:divBdr>
                <w:top w:val="none" w:sz="0" w:space="0" w:color="auto"/>
                <w:left w:val="none" w:sz="0" w:space="0" w:color="auto"/>
                <w:bottom w:val="none" w:sz="0" w:space="0" w:color="auto"/>
                <w:right w:val="none" w:sz="0" w:space="0" w:color="auto"/>
              </w:divBdr>
            </w:div>
            <w:div w:id="144512577">
              <w:marLeft w:val="0"/>
              <w:marRight w:val="0"/>
              <w:marTop w:val="0"/>
              <w:marBottom w:val="0"/>
              <w:divBdr>
                <w:top w:val="none" w:sz="0" w:space="0" w:color="auto"/>
                <w:left w:val="none" w:sz="0" w:space="0" w:color="auto"/>
                <w:bottom w:val="none" w:sz="0" w:space="0" w:color="auto"/>
                <w:right w:val="none" w:sz="0" w:space="0" w:color="auto"/>
              </w:divBdr>
            </w:div>
            <w:div w:id="1024936716">
              <w:marLeft w:val="0"/>
              <w:marRight w:val="0"/>
              <w:marTop w:val="0"/>
              <w:marBottom w:val="0"/>
              <w:divBdr>
                <w:top w:val="none" w:sz="0" w:space="0" w:color="auto"/>
                <w:left w:val="none" w:sz="0" w:space="0" w:color="auto"/>
                <w:bottom w:val="none" w:sz="0" w:space="0" w:color="auto"/>
                <w:right w:val="none" w:sz="0" w:space="0" w:color="auto"/>
              </w:divBdr>
            </w:div>
            <w:div w:id="419528435">
              <w:marLeft w:val="0"/>
              <w:marRight w:val="0"/>
              <w:marTop w:val="0"/>
              <w:marBottom w:val="0"/>
              <w:divBdr>
                <w:top w:val="none" w:sz="0" w:space="0" w:color="auto"/>
                <w:left w:val="none" w:sz="0" w:space="0" w:color="auto"/>
                <w:bottom w:val="none" w:sz="0" w:space="0" w:color="auto"/>
                <w:right w:val="none" w:sz="0" w:space="0" w:color="auto"/>
              </w:divBdr>
            </w:div>
            <w:div w:id="1283145462">
              <w:marLeft w:val="0"/>
              <w:marRight w:val="0"/>
              <w:marTop w:val="0"/>
              <w:marBottom w:val="0"/>
              <w:divBdr>
                <w:top w:val="none" w:sz="0" w:space="0" w:color="auto"/>
                <w:left w:val="none" w:sz="0" w:space="0" w:color="auto"/>
                <w:bottom w:val="none" w:sz="0" w:space="0" w:color="auto"/>
                <w:right w:val="none" w:sz="0" w:space="0" w:color="auto"/>
              </w:divBdr>
            </w:div>
            <w:div w:id="1917739687">
              <w:marLeft w:val="0"/>
              <w:marRight w:val="0"/>
              <w:marTop w:val="0"/>
              <w:marBottom w:val="0"/>
              <w:divBdr>
                <w:top w:val="none" w:sz="0" w:space="0" w:color="auto"/>
                <w:left w:val="none" w:sz="0" w:space="0" w:color="auto"/>
                <w:bottom w:val="none" w:sz="0" w:space="0" w:color="auto"/>
                <w:right w:val="none" w:sz="0" w:space="0" w:color="auto"/>
              </w:divBdr>
            </w:div>
            <w:div w:id="1010138866">
              <w:marLeft w:val="0"/>
              <w:marRight w:val="0"/>
              <w:marTop w:val="0"/>
              <w:marBottom w:val="0"/>
              <w:divBdr>
                <w:top w:val="none" w:sz="0" w:space="0" w:color="auto"/>
                <w:left w:val="none" w:sz="0" w:space="0" w:color="auto"/>
                <w:bottom w:val="none" w:sz="0" w:space="0" w:color="auto"/>
                <w:right w:val="none" w:sz="0" w:space="0" w:color="auto"/>
              </w:divBdr>
            </w:div>
            <w:div w:id="1183203710">
              <w:marLeft w:val="0"/>
              <w:marRight w:val="0"/>
              <w:marTop w:val="0"/>
              <w:marBottom w:val="0"/>
              <w:divBdr>
                <w:top w:val="none" w:sz="0" w:space="0" w:color="auto"/>
                <w:left w:val="none" w:sz="0" w:space="0" w:color="auto"/>
                <w:bottom w:val="none" w:sz="0" w:space="0" w:color="auto"/>
                <w:right w:val="none" w:sz="0" w:space="0" w:color="auto"/>
              </w:divBdr>
            </w:div>
            <w:div w:id="741105897">
              <w:marLeft w:val="0"/>
              <w:marRight w:val="0"/>
              <w:marTop w:val="0"/>
              <w:marBottom w:val="0"/>
              <w:divBdr>
                <w:top w:val="none" w:sz="0" w:space="0" w:color="auto"/>
                <w:left w:val="none" w:sz="0" w:space="0" w:color="auto"/>
                <w:bottom w:val="none" w:sz="0" w:space="0" w:color="auto"/>
                <w:right w:val="none" w:sz="0" w:space="0" w:color="auto"/>
              </w:divBdr>
            </w:div>
            <w:div w:id="17022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6717">
      <w:bodyDiv w:val="1"/>
      <w:marLeft w:val="0"/>
      <w:marRight w:val="0"/>
      <w:marTop w:val="0"/>
      <w:marBottom w:val="0"/>
      <w:divBdr>
        <w:top w:val="none" w:sz="0" w:space="0" w:color="auto"/>
        <w:left w:val="none" w:sz="0" w:space="0" w:color="auto"/>
        <w:bottom w:val="none" w:sz="0" w:space="0" w:color="auto"/>
        <w:right w:val="none" w:sz="0" w:space="0" w:color="auto"/>
      </w:divBdr>
      <w:divsChild>
        <w:div w:id="1697776854">
          <w:marLeft w:val="0"/>
          <w:marRight w:val="0"/>
          <w:marTop w:val="0"/>
          <w:marBottom w:val="0"/>
          <w:divBdr>
            <w:top w:val="none" w:sz="0" w:space="0" w:color="auto"/>
            <w:left w:val="none" w:sz="0" w:space="0" w:color="auto"/>
            <w:bottom w:val="none" w:sz="0" w:space="0" w:color="auto"/>
            <w:right w:val="none" w:sz="0" w:space="0" w:color="auto"/>
          </w:divBdr>
          <w:divsChild>
            <w:div w:id="19605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2288156">
      <w:bodyDiv w:val="1"/>
      <w:marLeft w:val="0"/>
      <w:marRight w:val="0"/>
      <w:marTop w:val="0"/>
      <w:marBottom w:val="0"/>
      <w:divBdr>
        <w:top w:val="none" w:sz="0" w:space="0" w:color="auto"/>
        <w:left w:val="none" w:sz="0" w:space="0" w:color="auto"/>
        <w:bottom w:val="none" w:sz="0" w:space="0" w:color="auto"/>
        <w:right w:val="none" w:sz="0" w:space="0" w:color="auto"/>
      </w:divBdr>
      <w:divsChild>
        <w:div w:id="880630267">
          <w:marLeft w:val="0"/>
          <w:marRight w:val="0"/>
          <w:marTop w:val="0"/>
          <w:marBottom w:val="0"/>
          <w:divBdr>
            <w:top w:val="none" w:sz="0" w:space="0" w:color="auto"/>
            <w:left w:val="none" w:sz="0" w:space="0" w:color="auto"/>
            <w:bottom w:val="none" w:sz="0" w:space="0" w:color="auto"/>
            <w:right w:val="none" w:sz="0" w:space="0" w:color="auto"/>
          </w:divBdr>
          <w:divsChild>
            <w:div w:id="365763126">
              <w:marLeft w:val="0"/>
              <w:marRight w:val="0"/>
              <w:marTop w:val="0"/>
              <w:marBottom w:val="0"/>
              <w:divBdr>
                <w:top w:val="none" w:sz="0" w:space="0" w:color="auto"/>
                <w:left w:val="none" w:sz="0" w:space="0" w:color="auto"/>
                <w:bottom w:val="none" w:sz="0" w:space="0" w:color="auto"/>
                <w:right w:val="none" w:sz="0" w:space="0" w:color="auto"/>
              </w:divBdr>
            </w:div>
            <w:div w:id="232662667">
              <w:marLeft w:val="0"/>
              <w:marRight w:val="0"/>
              <w:marTop w:val="0"/>
              <w:marBottom w:val="0"/>
              <w:divBdr>
                <w:top w:val="none" w:sz="0" w:space="0" w:color="auto"/>
                <w:left w:val="none" w:sz="0" w:space="0" w:color="auto"/>
                <w:bottom w:val="none" w:sz="0" w:space="0" w:color="auto"/>
                <w:right w:val="none" w:sz="0" w:space="0" w:color="auto"/>
              </w:divBdr>
            </w:div>
            <w:div w:id="951935874">
              <w:marLeft w:val="0"/>
              <w:marRight w:val="0"/>
              <w:marTop w:val="0"/>
              <w:marBottom w:val="0"/>
              <w:divBdr>
                <w:top w:val="none" w:sz="0" w:space="0" w:color="auto"/>
                <w:left w:val="none" w:sz="0" w:space="0" w:color="auto"/>
                <w:bottom w:val="none" w:sz="0" w:space="0" w:color="auto"/>
                <w:right w:val="none" w:sz="0" w:space="0" w:color="auto"/>
              </w:divBdr>
            </w:div>
            <w:div w:id="205066454">
              <w:marLeft w:val="0"/>
              <w:marRight w:val="0"/>
              <w:marTop w:val="0"/>
              <w:marBottom w:val="0"/>
              <w:divBdr>
                <w:top w:val="none" w:sz="0" w:space="0" w:color="auto"/>
                <w:left w:val="none" w:sz="0" w:space="0" w:color="auto"/>
                <w:bottom w:val="none" w:sz="0" w:space="0" w:color="auto"/>
                <w:right w:val="none" w:sz="0" w:space="0" w:color="auto"/>
              </w:divBdr>
            </w:div>
            <w:div w:id="1902668354">
              <w:marLeft w:val="0"/>
              <w:marRight w:val="0"/>
              <w:marTop w:val="0"/>
              <w:marBottom w:val="0"/>
              <w:divBdr>
                <w:top w:val="none" w:sz="0" w:space="0" w:color="auto"/>
                <w:left w:val="none" w:sz="0" w:space="0" w:color="auto"/>
                <w:bottom w:val="none" w:sz="0" w:space="0" w:color="auto"/>
                <w:right w:val="none" w:sz="0" w:space="0" w:color="auto"/>
              </w:divBdr>
            </w:div>
            <w:div w:id="268508592">
              <w:marLeft w:val="0"/>
              <w:marRight w:val="0"/>
              <w:marTop w:val="0"/>
              <w:marBottom w:val="0"/>
              <w:divBdr>
                <w:top w:val="none" w:sz="0" w:space="0" w:color="auto"/>
                <w:left w:val="none" w:sz="0" w:space="0" w:color="auto"/>
                <w:bottom w:val="none" w:sz="0" w:space="0" w:color="auto"/>
                <w:right w:val="none" w:sz="0" w:space="0" w:color="auto"/>
              </w:divBdr>
            </w:div>
            <w:div w:id="1953441980">
              <w:marLeft w:val="0"/>
              <w:marRight w:val="0"/>
              <w:marTop w:val="0"/>
              <w:marBottom w:val="0"/>
              <w:divBdr>
                <w:top w:val="none" w:sz="0" w:space="0" w:color="auto"/>
                <w:left w:val="none" w:sz="0" w:space="0" w:color="auto"/>
                <w:bottom w:val="none" w:sz="0" w:space="0" w:color="auto"/>
                <w:right w:val="none" w:sz="0" w:space="0" w:color="auto"/>
              </w:divBdr>
            </w:div>
            <w:div w:id="1373461437">
              <w:marLeft w:val="0"/>
              <w:marRight w:val="0"/>
              <w:marTop w:val="0"/>
              <w:marBottom w:val="0"/>
              <w:divBdr>
                <w:top w:val="none" w:sz="0" w:space="0" w:color="auto"/>
                <w:left w:val="none" w:sz="0" w:space="0" w:color="auto"/>
                <w:bottom w:val="none" w:sz="0" w:space="0" w:color="auto"/>
                <w:right w:val="none" w:sz="0" w:space="0" w:color="auto"/>
              </w:divBdr>
            </w:div>
            <w:div w:id="53742310">
              <w:marLeft w:val="0"/>
              <w:marRight w:val="0"/>
              <w:marTop w:val="0"/>
              <w:marBottom w:val="0"/>
              <w:divBdr>
                <w:top w:val="none" w:sz="0" w:space="0" w:color="auto"/>
                <w:left w:val="none" w:sz="0" w:space="0" w:color="auto"/>
                <w:bottom w:val="none" w:sz="0" w:space="0" w:color="auto"/>
                <w:right w:val="none" w:sz="0" w:space="0" w:color="auto"/>
              </w:divBdr>
            </w:div>
            <w:div w:id="6448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367">
      <w:bodyDiv w:val="1"/>
      <w:marLeft w:val="0"/>
      <w:marRight w:val="0"/>
      <w:marTop w:val="0"/>
      <w:marBottom w:val="0"/>
      <w:divBdr>
        <w:top w:val="none" w:sz="0" w:space="0" w:color="auto"/>
        <w:left w:val="none" w:sz="0" w:space="0" w:color="auto"/>
        <w:bottom w:val="none" w:sz="0" w:space="0" w:color="auto"/>
        <w:right w:val="none" w:sz="0" w:space="0" w:color="auto"/>
      </w:divBdr>
      <w:divsChild>
        <w:div w:id="577831626">
          <w:marLeft w:val="0"/>
          <w:marRight w:val="0"/>
          <w:marTop w:val="0"/>
          <w:marBottom w:val="0"/>
          <w:divBdr>
            <w:top w:val="none" w:sz="0" w:space="0" w:color="auto"/>
            <w:left w:val="none" w:sz="0" w:space="0" w:color="auto"/>
            <w:bottom w:val="none" w:sz="0" w:space="0" w:color="auto"/>
            <w:right w:val="none" w:sz="0" w:space="0" w:color="auto"/>
          </w:divBdr>
          <w:divsChild>
            <w:div w:id="1276252978">
              <w:marLeft w:val="0"/>
              <w:marRight w:val="0"/>
              <w:marTop w:val="0"/>
              <w:marBottom w:val="0"/>
              <w:divBdr>
                <w:top w:val="none" w:sz="0" w:space="0" w:color="auto"/>
                <w:left w:val="none" w:sz="0" w:space="0" w:color="auto"/>
                <w:bottom w:val="none" w:sz="0" w:space="0" w:color="auto"/>
                <w:right w:val="none" w:sz="0" w:space="0" w:color="auto"/>
              </w:divBdr>
            </w:div>
            <w:div w:id="1627421734">
              <w:marLeft w:val="0"/>
              <w:marRight w:val="0"/>
              <w:marTop w:val="0"/>
              <w:marBottom w:val="0"/>
              <w:divBdr>
                <w:top w:val="none" w:sz="0" w:space="0" w:color="auto"/>
                <w:left w:val="none" w:sz="0" w:space="0" w:color="auto"/>
                <w:bottom w:val="none" w:sz="0" w:space="0" w:color="auto"/>
                <w:right w:val="none" w:sz="0" w:space="0" w:color="auto"/>
              </w:divBdr>
            </w:div>
            <w:div w:id="1839728539">
              <w:marLeft w:val="0"/>
              <w:marRight w:val="0"/>
              <w:marTop w:val="0"/>
              <w:marBottom w:val="0"/>
              <w:divBdr>
                <w:top w:val="none" w:sz="0" w:space="0" w:color="auto"/>
                <w:left w:val="none" w:sz="0" w:space="0" w:color="auto"/>
                <w:bottom w:val="none" w:sz="0" w:space="0" w:color="auto"/>
                <w:right w:val="none" w:sz="0" w:space="0" w:color="auto"/>
              </w:divBdr>
            </w:div>
            <w:div w:id="1506939937">
              <w:marLeft w:val="0"/>
              <w:marRight w:val="0"/>
              <w:marTop w:val="0"/>
              <w:marBottom w:val="0"/>
              <w:divBdr>
                <w:top w:val="none" w:sz="0" w:space="0" w:color="auto"/>
                <w:left w:val="none" w:sz="0" w:space="0" w:color="auto"/>
                <w:bottom w:val="none" w:sz="0" w:space="0" w:color="auto"/>
                <w:right w:val="none" w:sz="0" w:space="0" w:color="auto"/>
              </w:divBdr>
            </w:div>
            <w:div w:id="1011376563">
              <w:marLeft w:val="0"/>
              <w:marRight w:val="0"/>
              <w:marTop w:val="0"/>
              <w:marBottom w:val="0"/>
              <w:divBdr>
                <w:top w:val="none" w:sz="0" w:space="0" w:color="auto"/>
                <w:left w:val="none" w:sz="0" w:space="0" w:color="auto"/>
                <w:bottom w:val="none" w:sz="0" w:space="0" w:color="auto"/>
                <w:right w:val="none" w:sz="0" w:space="0" w:color="auto"/>
              </w:divBdr>
            </w:div>
            <w:div w:id="1121877163">
              <w:marLeft w:val="0"/>
              <w:marRight w:val="0"/>
              <w:marTop w:val="0"/>
              <w:marBottom w:val="0"/>
              <w:divBdr>
                <w:top w:val="none" w:sz="0" w:space="0" w:color="auto"/>
                <w:left w:val="none" w:sz="0" w:space="0" w:color="auto"/>
                <w:bottom w:val="none" w:sz="0" w:space="0" w:color="auto"/>
                <w:right w:val="none" w:sz="0" w:space="0" w:color="auto"/>
              </w:divBdr>
            </w:div>
            <w:div w:id="1662612110">
              <w:marLeft w:val="0"/>
              <w:marRight w:val="0"/>
              <w:marTop w:val="0"/>
              <w:marBottom w:val="0"/>
              <w:divBdr>
                <w:top w:val="none" w:sz="0" w:space="0" w:color="auto"/>
                <w:left w:val="none" w:sz="0" w:space="0" w:color="auto"/>
                <w:bottom w:val="none" w:sz="0" w:space="0" w:color="auto"/>
                <w:right w:val="none" w:sz="0" w:space="0" w:color="auto"/>
              </w:divBdr>
            </w:div>
            <w:div w:id="1748377925">
              <w:marLeft w:val="0"/>
              <w:marRight w:val="0"/>
              <w:marTop w:val="0"/>
              <w:marBottom w:val="0"/>
              <w:divBdr>
                <w:top w:val="none" w:sz="0" w:space="0" w:color="auto"/>
                <w:left w:val="none" w:sz="0" w:space="0" w:color="auto"/>
                <w:bottom w:val="none" w:sz="0" w:space="0" w:color="auto"/>
                <w:right w:val="none" w:sz="0" w:space="0" w:color="auto"/>
              </w:divBdr>
            </w:div>
            <w:div w:id="18321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0725">
      <w:bodyDiv w:val="1"/>
      <w:marLeft w:val="0"/>
      <w:marRight w:val="0"/>
      <w:marTop w:val="0"/>
      <w:marBottom w:val="0"/>
      <w:divBdr>
        <w:top w:val="none" w:sz="0" w:space="0" w:color="auto"/>
        <w:left w:val="none" w:sz="0" w:space="0" w:color="auto"/>
        <w:bottom w:val="none" w:sz="0" w:space="0" w:color="auto"/>
        <w:right w:val="none" w:sz="0" w:space="0" w:color="auto"/>
      </w:divBdr>
      <w:divsChild>
        <w:div w:id="1122532711">
          <w:marLeft w:val="0"/>
          <w:marRight w:val="0"/>
          <w:marTop w:val="0"/>
          <w:marBottom w:val="0"/>
          <w:divBdr>
            <w:top w:val="none" w:sz="0" w:space="0" w:color="auto"/>
            <w:left w:val="none" w:sz="0" w:space="0" w:color="auto"/>
            <w:bottom w:val="none" w:sz="0" w:space="0" w:color="auto"/>
            <w:right w:val="none" w:sz="0" w:space="0" w:color="auto"/>
          </w:divBdr>
          <w:divsChild>
            <w:div w:id="570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6230">
      <w:bodyDiv w:val="1"/>
      <w:marLeft w:val="0"/>
      <w:marRight w:val="0"/>
      <w:marTop w:val="0"/>
      <w:marBottom w:val="0"/>
      <w:divBdr>
        <w:top w:val="none" w:sz="0" w:space="0" w:color="auto"/>
        <w:left w:val="none" w:sz="0" w:space="0" w:color="auto"/>
        <w:bottom w:val="none" w:sz="0" w:space="0" w:color="auto"/>
        <w:right w:val="none" w:sz="0" w:space="0" w:color="auto"/>
      </w:divBdr>
      <w:divsChild>
        <w:div w:id="1831484484">
          <w:marLeft w:val="0"/>
          <w:marRight w:val="0"/>
          <w:marTop w:val="0"/>
          <w:marBottom w:val="0"/>
          <w:divBdr>
            <w:top w:val="none" w:sz="0" w:space="0" w:color="auto"/>
            <w:left w:val="none" w:sz="0" w:space="0" w:color="auto"/>
            <w:bottom w:val="none" w:sz="0" w:space="0" w:color="auto"/>
            <w:right w:val="none" w:sz="0" w:space="0" w:color="auto"/>
          </w:divBdr>
          <w:divsChild>
            <w:div w:id="91783078">
              <w:marLeft w:val="0"/>
              <w:marRight w:val="0"/>
              <w:marTop w:val="0"/>
              <w:marBottom w:val="0"/>
              <w:divBdr>
                <w:top w:val="none" w:sz="0" w:space="0" w:color="auto"/>
                <w:left w:val="none" w:sz="0" w:space="0" w:color="auto"/>
                <w:bottom w:val="none" w:sz="0" w:space="0" w:color="auto"/>
                <w:right w:val="none" w:sz="0" w:space="0" w:color="auto"/>
              </w:divBdr>
            </w:div>
            <w:div w:id="1047530840">
              <w:marLeft w:val="0"/>
              <w:marRight w:val="0"/>
              <w:marTop w:val="0"/>
              <w:marBottom w:val="0"/>
              <w:divBdr>
                <w:top w:val="none" w:sz="0" w:space="0" w:color="auto"/>
                <w:left w:val="none" w:sz="0" w:space="0" w:color="auto"/>
                <w:bottom w:val="none" w:sz="0" w:space="0" w:color="auto"/>
                <w:right w:val="none" w:sz="0" w:space="0" w:color="auto"/>
              </w:divBdr>
            </w:div>
            <w:div w:id="91245522">
              <w:marLeft w:val="0"/>
              <w:marRight w:val="0"/>
              <w:marTop w:val="0"/>
              <w:marBottom w:val="0"/>
              <w:divBdr>
                <w:top w:val="none" w:sz="0" w:space="0" w:color="auto"/>
                <w:left w:val="none" w:sz="0" w:space="0" w:color="auto"/>
                <w:bottom w:val="none" w:sz="0" w:space="0" w:color="auto"/>
                <w:right w:val="none" w:sz="0" w:space="0" w:color="auto"/>
              </w:divBdr>
            </w:div>
            <w:div w:id="1486320683">
              <w:marLeft w:val="0"/>
              <w:marRight w:val="0"/>
              <w:marTop w:val="0"/>
              <w:marBottom w:val="0"/>
              <w:divBdr>
                <w:top w:val="none" w:sz="0" w:space="0" w:color="auto"/>
                <w:left w:val="none" w:sz="0" w:space="0" w:color="auto"/>
                <w:bottom w:val="none" w:sz="0" w:space="0" w:color="auto"/>
                <w:right w:val="none" w:sz="0" w:space="0" w:color="auto"/>
              </w:divBdr>
            </w:div>
            <w:div w:id="819200072">
              <w:marLeft w:val="0"/>
              <w:marRight w:val="0"/>
              <w:marTop w:val="0"/>
              <w:marBottom w:val="0"/>
              <w:divBdr>
                <w:top w:val="none" w:sz="0" w:space="0" w:color="auto"/>
                <w:left w:val="none" w:sz="0" w:space="0" w:color="auto"/>
                <w:bottom w:val="none" w:sz="0" w:space="0" w:color="auto"/>
                <w:right w:val="none" w:sz="0" w:space="0" w:color="auto"/>
              </w:divBdr>
            </w:div>
            <w:div w:id="1073353887">
              <w:marLeft w:val="0"/>
              <w:marRight w:val="0"/>
              <w:marTop w:val="0"/>
              <w:marBottom w:val="0"/>
              <w:divBdr>
                <w:top w:val="none" w:sz="0" w:space="0" w:color="auto"/>
                <w:left w:val="none" w:sz="0" w:space="0" w:color="auto"/>
                <w:bottom w:val="none" w:sz="0" w:space="0" w:color="auto"/>
                <w:right w:val="none" w:sz="0" w:space="0" w:color="auto"/>
              </w:divBdr>
            </w:div>
            <w:div w:id="704982313">
              <w:marLeft w:val="0"/>
              <w:marRight w:val="0"/>
              <w:marTop w:val="0"/>
              <w:marBottom w:val="0"/>
              <w:divBdr>
                <w:top w:val="none" w:sz="0" w:space="0" w:color="auto"/>
                <w:left w:val="none" w:sz="0" w:space="0" w:color="auto"/>
                <w:bottom w:val="none" w:sz="0" w:space="0" w:color="auto"/>
                <w:right w:val="none" w:sz="0" w:space="0" w:color="auto"/>
              </w:divBdr>
            </w:div>
            <w:div w:id="3994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933">
      <w:bodyDiv w:val="1"/>
      <w:marLeft w:val="0"/>
      <w:marRight w:val="0"/>
      <w:marTop w:val="0"/>
      <w:marBottom w:val="0"/>
      <w:divBdr>
        <w:top w:val="none" w:sz="0" w:space="0" w:color="auto"/>
        <w:left w:val="none" w:sz="0" w:space="0" w:color="auto"/>
        <w:bottom w:val="none" w:sz="0" w:space="0" w:color="auto"/>
        <w:right w:val="none" w:sz="0" w:space="0" w:color="auto"/>
      </w:divBdr>
      <w:divsChild>
        <w:div w:id="1014772353">
          <w:marLeft w:val="0"/>
          <w:marRight w:val="0"/>
          <w:marTop w:val="0"/>
          <w:marBottom w:val="0"/>
          <w:divBdr>
            <w:top w:val="none" w:sz="0" w:space="0" w:color="auto"/>
            <w:left w:val="none" w:sz="0" w:space="0" w:color="auto"/>
            <w:bottom w:val="none" w:sz="0" w:space="0" w:color="auto"/>
            <w:right w:val="none" w:sz="0" w:space="0" w:color="auto"/>
          </w:divBdr>
          <w:divsChild>
            <w:div w:id="1409229864">
              <w:marLeft w:val="0"/>
              <w:marRight w:val="0"/>
              <w:marTop w:val="0"/>
              <w:marBottom w:val="0"/>
              <w:divBdr>
                <w:top w:val="none" w:sz="0" w:space="0" w:color="auto"/>
                <w:left w:val="none" w:sz="0" w:space="0" w:color="auto"/>
                <w:bottom w:val="none" w:sz="0" w:space="0" w:color="auto"/>
                <w:right w:val="none" w:sz="0" w:space="0" w:color="auto"/>
              </w:divBdr>
            </w:div>
            <w:div w:id="542407894">
              <w:marLeft w:val="0"/>
              <w:marRight w:val="0"/>
              <w:marTop w:val="0"/>
              <w:marBottom w:val="0"/>
              <w:divBdr>
                <w:top w:val="none" w:sz="0" w:space="0" w:color="auto"/>
                <w:left w:val="none" w:sz="0" w:space="0" w:color="auto"/>
                <w:bottom w:val="none" w:sz="0" w:space="0" w:color="auto"/>
                <w:right w:val="none" w:sz="0" w:space="0" w:color="auto"/>
              </w:divBdr>
            </w:div>
            <w:div w:id="1093209428">
              <w:marLeft w:val="0"/>
              <w:marRight w:val="0"/>
              <w:marTop w:val="0"/>
              <w:marBottom w:val="0"/>
              <w:divBdr>
                <w:top w:val="none" w:sz="0" w:space="0" w:color="auto"/>
                <w:left w:val="none" w:sz="0" w:space="0" w:color="auto"/>
                <w:bottom w:val="none" w:sz="0" w:space="0" w:color="auto"/>
                <w:right w:val="none" w:sz="0" w:space="0" w:color="auto"/>
              </w:divBdr>
            </w:div>
            <w:div w:id="1372416195">
              <w:marLeft w:val="0"/>
              <w:marRight w:val="0"/>
              <w:marTop w:val="0"/>
              <w:marBottom w:val="0"/>
              <w:divBdr>
                <w:top w:val="none" w:sz="0" w:space="0" w:color="auto"/>
                <w:left w:val="none" w:sz="0" w:space="0" w:color="auto"/>
                <w:bottom w:val="none" w:sz="0" w:space="0" w:color="auto"/>
                <w:right w:val="none" w:sz="0" w:space="0" w:color="auto"/>
              </w:divBdr>
            </w:div>
            <w:div w:id="942690084">
              <w:marLeft w:val="0"/>
              <w:marRight w:val="0"/>
              <w:marTop w:val="0"/>
              <w:marBottom w:val="0"/>
              <w:divBdr>
                <w:top w:val="none" w:sz="0" w:space="0" w:color="auto"/>
                <w:left w:val="none" w:sz="0" w:space="0" w:color="auto"/>
                <w:bottom w:val="none" w:sz="0" w:space="0" w:color="auto"/>
                <w:right w:val="none" w:sz="0" w:space="0" w:color="auto"/>
              </w:divBdr>
            </w:div>
            <w:div w:id="1153058979">
              <w:marLeft w:val="0"/>
              <w:marRight w:val="0"/>
              <w:marTop w:val="0"/>
              <w:marBottom w:val="0"/>
              <w:divBdr>
                <w:top w:val="none" w:sz="0" w:space="0" w:color="auto"/>
                <w:left w:val="none" w:sz="0" w:space="0" w:color="auto"/>
                <w:bottom w:val="none" w:sz="0" w:space="0" w:color="auto"/>
                <w:right w:val="none" w:sz="0" w:space="0" w:color="auto"/>
              </w:divBdr>
            </w:div>
            <w:div w:id="1104770107">
              <w:marLeft w:val="0"/>
              <w:marRight w:val="0"/>
              <w:marTop w:val="0"/>
              <w:marBottom w:val="0"/>
              <w:divBdr>
                <w:top w:val="none" w:sz="0" w:space="0" w:color="auto"/>
                <w:left w:val="none" w:sz="0" w:space="0" w:color="auto"/>
                <w:bottom w:val="none" w:sz="0" w:space="0" w:color="auto"/>
                <w:right w:val="none" w:sz="0" w:space="0" w:color="auto"/>
              </w:divBdr>
            </w:div>
            <w:div w:id="887379132">
              <w:marLeft w:val="0"/>
              <w:marRight w:val="0"/>
              <w:marTop w:val="0"/>
              <w:marBottom w:val="0"/>
              <w:divBdr>
                <w:top w:val="none" w:sz="0" w:space="0" w:color="auto"/>
                <w:left w:val="none" w:sz="0" w:space="0" w:color="auto"/>
                <w:bottom w:val="none" w:sz="0" w:space="0" w:color="auto"/>
                <w:right w:val="none" w:sz="0" w:space="0" w:color="auto"/>
              </w:divBdr>
            </w:div>
            <w:div w:id="1047072531">
              <w:marLeft w:val="0"/>
              <w:marRight w:val="0"/>
              <w:marTop w:val="0"/>
              <w:marBottom w:val="0"/>
              <w:divBdr>
                <w:top w:val="none" w:sz="0" w:space="0" w:color="auto"/>
                <w:left w:val="none" w:sz="0" w:space="0" w:color="auto"/>
                <w:bottom w:val="none" w:sz="0" w:space="0" w:color="auto"/>
                <w:right w:val="none" w:sz="0" w:space="0" w:color="auto"/>
              </w:divBdr>
            </w:div>
            <w:div w:id="1399206346">
              <w:marLeft w:val="0"/>
              <w:marRight w:val="0"/>
              <w:marTop w:val="0"/>
              <w:marBottom w:val="0"/>
              <w:divBdr>
                <w:top w:val="none" w:sz="0" w:space="0" w:color="auto"/>
                <w:left w:val="none" w:sz="0" w:space="0" w:color="auto"/>
                <w:bottom w:val="none" w:sz="0" w:space="0" w:color="auto"/>
                <w:right w:val="none" w:sz="0" w:space="0" w:color="auto"/>
              </w:divBdr>
            </w:div>
            <w:div w:id="491986929">
              <w:marLeft w:val="0"/>
              <w:marRight w:val="0"/>
              <w:marTop w:val="0"/>
              <w:marBottom w:val="0"/>
              <w:divBdr>
                <w:top w:val="none" w:sz="0" w:space="0" w:color="auto"/>
                <w:left w:val="none" w:sz="0" w:space="0" w:color="auto"/>
                <w:bottom w:val="none" w:sz="0" w:space="0" w:color="auto"/>
                <w:right w:val="none" w:sz="0" w:space="0" w:color="auto"/>
              </w:divBdr>
            </w:div>
            <w:div w:id="64189015">
              <w:marLeft w:val="0"/>
              <w:marRight w:val="0"/>
              <w:marTop w:val="0"/>
              <w:marBottom w:val="0"/>
              <w:divBdr>
                <w:top w:val="none" w:sz="0" w:space="0" w:color="auto"/>
                <w:left w:val="none" w:sz="0" w:space="0" w:color="auto"/>
                <w:bottom w:val="none" w:sz="0" w:space="0" w:color="auto"/>
                <w:right w:val="none" w:sz="0" w:space="0" w:color="auto"/>
              </w:divBdr>
            </w:div>
            <w:div w:id="731347012">
              <w:marLeft w:val="0"/>
              <w:marRight w:val="0"/>
              <w:marTop w:val="0"/>
              <w:marBottom w:val="0"/>
              <w:divBdr>
                <w:top w:val="none" w:sz="0" w:space="0" w:color="auto"/>
                <w:left w:val="none" w:sz="0" w:space="0" w:color="auto"/>
                <w:bottom w:val="none" w:sz="0" w:space="0" w:color="auto"/>
                <w:right w:val="none" w:sz="0" w:space="0" w:color="auto"/>
              </w:divBdr>
            </w:div>
            <w:div w:id="1976139027">
              <w:marLeft w:val="0"/>
              <w:marRight w:val="0"/>
              <w:marTop w:val="0"/>
              <w:marBottom w:val="0"/>
              <w:divBdr>
                <w:top w:val="none" w:sz="0" w:space="0" w:color="auto"/>
                <w:left w:val="none" w:sz="0" w:space="0" w:color="auto"/>
                <w:bottom w:val="none" w:sz="0" w:space="0" w:color="auto"/>
                <w:right w:val="none" w:sz="0" w:space="0" w:color="auto"/>
              </w:divBdr>
            </w:div>
            <w:div w:id="1929118037">
              <w:marLeft w:val="0"/>
              <w:marRight w:val="0"/>
              <w:marTop w:val="0"/>
              <w:marBottom w:val="0"/>
              <w:divBdr>
                <w:top w:val="none" w:sz="0" w:space="0" w:color="auto"/>
                <w:left w:val="none" w:sz="0" w:space="0" w:color="auto"/>
                <w:bottom w:val="none" w:sz="0" w:space="0" w:color="auto"/>
                <w:right w:val="none" w:sz="0" w:space="0" w:color="auto"/>
              </w:divBdr>
            </w:div>
            <w:div w:id="853887482">
              <w:marLeft w:val="0"/>
              <w:marRight w:val="0"/>
              <w:marTop w:val="0"/>
              <w:marBottom w:val="0"/>
              <w:divBdr>
                <w:top w:val="none" w:sz="0" w:space="0" w:color="auto"/>
                <w:left w:val="none" w:sz="0" w:space="0" w:color="auto"/>
                <w:bottom w:val="none" w:sz="0" w:space="0" w:color="auto"/>
                <w:right w:val="none" w:sz="0" w:space="0" w:color="auto"/>
              </w:divBdr>
            </w:div>
            <w:div w:id="402261465">
              <w:marLeft w:val="0"/>
              <w:marRight w:val="0"/>
              <w:marTop w:val="0"/>
              <w:marBottom w:val="0"/>
              <w:divBdr>
                <w:top w:val="none" w:sz="0" w:space="0" w:color="auto"/>
                <w:left w:val="none" w:sz="0" w:space="0" w:color="auto"/>
                <w:bottom w:val="none" w:sz="0" w:space="0" w:color="auto"/>
                <w:right w:val="none" w:sz="0" w:space="0" w:color="auto"/>
              </w:divBdr>
            </w:div>
            <w:div w:id="1633250955">
              <w:marLeft w:val="0"/>
              <w:marRight w:val="0"/>
              <w:marTop w:val="0"/>
              <w:marBottom w:val="0"/>
              <w:divBdr>
                <w:top w:val="none" w:sz="0" w:space="0" w:color="auto"/>
                <w:left w:val="none" w:sz="0" w:space="0" w:color="auto"/>
                <w:bottom w:val="none" w:sz="0" w:space="0" w:color="auto"/>
                <w:right w:val="none" w:sz="0" w:space="0" w:color="auto"/>
              </w:divBdr>
            </w:div>
            <w:div w:id="2031564685">
              <w:marLeft w:val="0"/>
              <w:marRight w:val="0"/>
              <w:marTop w:val="0"/>
              <w:marBottom w:val="0"/>
              <w:divBdr>
                <w:top w:val="none" w:sz="0" w:space="0" w:color="auto"/>
                <w:left w:val="none" w:sz="0" w:space="0" w:color="auto"/>
                <w:bottom w:val="none" w:sz="0" w:space="0" w:color="auto"/>
                <w:right w:val="none" w:sz="0" w:space="0" w:color="auto"/>
              </w:divBdr>
            </w:div>
            <w:div w:id="1131703573">
              <w:marLeft w:val="0"/>
              <w:marRight w:val="0"/>
              <w:marTop w:val="0"/>
              <w:marBottom w:val="0"/>
              <w:divBdr>
                <w:top w:val="none" w:sz="0" w:space="0" w:color="auto"/>
                <w:left w:val="none" w:sz="0" w:space="0" w:color="auto"/>
                <w:bottom w:val="none" w:sz="0" w:space="0" w:color="auto"/>
                <w:right w:val="none" w:sz="0" w:space="0" w:color="auto"/>
              </w:divBdr>
            </w:div>
            <w:div w:id="1562209821">
              <w:marLeft w:val="0"/>
              <w:marRight w:val="0"/>
              <w:marTop w:val="0"/>
              <w:marBottom w:val="0"/>
              <w:divBdr>
                <w:top w:val="none" w:sz="0" w:space="0" w:color="auto"/>
                <w:left w:val="none" w:sz="0" w:space="0" w:color="auto"/>
                <w:bottom w:val="none" w:sz="0" w:space="0" w:color="auto"/>
                <w:right w:val="none" w:sz="0" w:space="0" w:color="auto"/>
              </w:divBdr>
            </w:div>
            <w:div w:id="1922568656">
              <w:marLeft w:val="0"/>
              <w:marRight w:val="0"/>
              <w:marTop w:val="0"/>
              <w:marBottom w:val="0"/>
              <w:divBdr>
                <w:top w:val="none" w:sz="0" w:space="0" w:color="auto"/>
                <w:left w:val="none" w:sz="0" w:space="0" w:color="auto"/>
                <w:bottom w:val="none" w:sz="0" w:space="0" w:color="auto"/>
                <w:right w:val="none" w:sz="0" w:space="0" w:color="auto"/>
              </w:divBdr>
            </w:div>
            <w:div w:id="1594976575">
              <w:marLeft w:val="0"/>
              <w:marRight w:val="0"/>
              <w:marTop w:val="0"/>
              <w:marBottom w:val="0"/>
              <w:divBdr>
                <w:top w:val="none" w:sz="0" w:space="0" w:color="auto"/>
                <w:left w:val="none" w:sz="0" w:space="0" w:color="auto"/>
                <w:bottom w:val="none" w:sz="0" w:space="0" w:color="auto"/>
                <w:right w:val="none" w:sz="0" w:space="0" w:color="auto"/>
              </w:divBdr>
            </w:div>
            <w:div w:id="829297490">
              <w:marLeft w:val="0"/>
              <w:marRight w:val="0"/>
              <w:marTop w:val="0"/>
              <w:marBottom w:val="0"/>
              <w:divBdr>
                <w:top w:val="none" w:sz="0" w:space="0" w:color="auto"/>
                <w:left w:val="none" w:sz="0" w:space="0" w:color="auto"/>
                <w:bottom w:val="none" w:sz="0" w:space="0" w:color="auto"/>
                <w:right w:val="none" w:sz="0" w:space="0" w:color="auto"/>
              </w:divBdr>
            </w:div>
            <w:div w:id="795492359">
              <w:marLeft w:val="0"/>
              <w:marRight w:val="0"/>
              <w:marTop w:val="0"/>
              <w:marBottom w:val="0"/>
              <w:divBdr>
                <w:top w:val="none" w:sz="0" w:space="0" w:color="auto"/>
                <w:left w:val="none" w:sz="0" w:space="0" w:color="auto"/>
                <w:bottom w:val="none" w:sz="0" w:space="0" w:color="auto"/>
                <w:right w:val="none" w:sz="0" w:space="0" w:color="auto"/>
              </w:divBdr>
            </w:div>
            <w:div w:id="1445265514">
              <w:marLeft w:val="0"/>
              <w:marRight w:val="0"/>
              <w:marTop w:val="0"/>
              <w:marBottom w:val="0"/>
              <w:divBdr>
                <w:top w:val="none" w:sz="0" w:space="0" w:color="auto"/>
                <w:left w:val="none" w:sz="0" w:space="0" w:color="auto"/>
                <w:bottom w:val="none" w:sz="0" w:space="0" w:color="auto"/>
                <w:right w:val="none" w:sz="0" w:space="0" w:color="auto"/>
              </w:divBdr>
            </w:div>
            <w:div w:id="1545170819">
              <w:marLeft w:val="0"/>
              <w:marRight w:val="0"/>
              <w:marTop w:val="0"/>
              <w:marBottom w:val="0"/>
              <w:divBdr>
                <w:top w:val="none" w:sz="0" w:space="0" w:color="auto"/>
                <w:left w:val="none" w:sz="0" w:space="0" w:color="auto"/>
                <w:bottom w:val="none" w:sz="0" w:space="0" w:color="auto"/>
                <w:right w:val="none" w:sz="0" w:space="0" w:color="auto"/>
              </w:divBdr>
            </w:div>
            <w:div w:id="344140566">
              <w:marLeft w:val="0"/>
              <w:marRight w:val="0"/>
              <w:marTop w:val="0"/>
              <w:marBottom w:val="0"/>
              <w:divBdr>
                <w:top w:val="none" w:sz="0" w:space="0" w:color="auto"/>
                <w:left w:val="none" w:sz="0" w:space="0" w:color="auto"/>
                <w:bottom w:val="none" w:sz="0" w:space="0" w:color="auto"/>
                <w:right w:val="none" w:sz="0" w:space="0" w:color="auto"/>
              </w:divBdr>
            </w:div>
            <w:div w:id="2015451089">
              <w:marLeft w:val="0"/>
              <w:marRight w:val="0"/>
              <w:marTop w:val="0"/>
              <w:marBottom w:val="0"/>
              <w:divBdr>
                <w:top w:val="none" w:sz="0" w:space="0" w:color="auto"/>
                <w:left w:val="none" w:sz="0" w:space="0" w:color="auto"/>
                <w:bottom w:val="none" w:sz="0" w:space="0" w:color="auto"/>
                <w:right w:val="none" w:sz="0" w:space="0" w:color="auto"/>
              </w:divBdr>
            </w:div>
            <w:div w:id="2087337993">
              <w:marLeft w:val="0"/>
              <w:marRight w:val="0"/>
              <w:marTop w:val="0"/>
              <w:marBottom w:val="0"/>
              <w:divBdr>
                <w:top w:val="none" w:sz="0" w:space="0" w:color="auto"/>
                <w:left w:val="none" w:sz="0" w:space="0" w:color="auto"/>
                <w:bottom w:val="none" w:sz="0" w:space="0" w:color="auto"/>
                <w:right w:val="none" w:sz="0" w:space="0" w:color="auto"/>
              </w:divBdr>
            </w:div>
            <w:div w:id="947279003">
              <w:marLeft w:val="0"/>
              <w:marRight w:val="0"/>
              <w:marTop w:val="0"/>
              <w:marBottom w:val="0"/>
              <w:divBdr>
                <w:top w:val="none" w:sz="0" w:space="0" w:color="auto"/>
                <w:left w:val="none" w:sz="0" w:space="0" w:color="auto"/>
                <w:bottom w:val="none" w:sz="0" w:space="0" w:color="auto"/>
                <w:right w:val="none" w:sz="0" w:space="0" w:color="auto"/>
              </w:divBdr>
            </w:div>
            <w:div w:id="1677616442">
              <w:marLeft w:val="0"/>
              <w:marRight w:val="0"/>
              <w:marTop w:val="0"/>
              <w:marBottom w:val="0"/>
              <w:divBdr>
                <w:top w:val="none" w:sz="0" w:space="0" w:color="auto"/>
                <w:left w:val="none" w:sz="0" w:space="0" w:color="auto"/>
                <w:bottom w:val="none" w:sz="0" w:space="0" w:color="auto"/>
                <w:right w:val="none" w:sz="0" w:space="0" w:color="auto"/>
              </w:divBdr>
            </w:div>
            <w:div w:id="398023707">
              <w:marLeft w:val="0"/>
              <w:marRight w:val="0"/>
              <w:marTop w:val="0"/>
              <w:marBottom w:val="0"/>
              <w:divBdr>
                <w:top w:val="none" w:sz="0" w:space="0" w:color="auto"/>
                <w:left w:val="none" w:sz="0" w:space="0" w:color="auto"/>
                <w:bottom w:val="none" w:sz="0" w:space="0" w:color="auto"/>
                <w:right w:val="none" w:sz="0" w:space="0" w:color="auto"/>
              </w:divBdr>
            </w:div>
            <w:div w:id="681248725">
              <w:marLeft w:val="0"/>
              <w:marRight w:val="0"/>
              <w:marTop w:val="0"/>
              <w:marBottom w:val="0"/>
              <w:divBdr>
                <w:top w:val="none" w:sz="0" w:space="0" w:color="auto"/>
                <w:left w:val="none" w:sz="0" w:space="0" w:color="auto"/>
                <w:bottom w:val="none" w:sz="0" w:space="0" w:color="auto"/>
                <w:right w:val="none" w:sz="0" w:space="0" w:color="auto"/>
              </w:divBdr>
            </w:div>
            <w:div w:id="186913592">
              <w:marLeft w:val="0"/>
              <w:marRight w:val="0"/>
              <w:marTop w:val="0"/>
              <w:marBottom w:val="0"/>
              <w:divBdr>
                <w:top w:val="none" w:sz="0" w:space="0" w:color="auto"/>
                <w:left w:val="none" w:sz="0" w:space="0" w:color="auto"/>
                <w:bottom w:val="none" w:sz="0" w:space="0" w:color="auto"/>
                <w:right w:val="none" w:sz="0" w:space="0" w:color="auto"/>
              </w:divBdr>
            </w:div>
            <w:div w:id="1757432050">
              <w:marLeft w:val="0"/>
              <w:marRight w:val="0"/>
              <w:marTop w:val="0"/>
              <w:marBottom w:val="0"/>
              <w:divBdr>
                <w:top w:val="none" w:sz="0" w:space="0" w:color="auto"/>
                <w:left w:val="none" w:sz="0" w:space="0" w:color="auto"/>
                <w:bottom w:val="none" w:sz="0" w:space="0" w:color="auto"/>
                <w:right w:val="none" w:sz="0" w:space="0" w:color="auto"/>
              </w:divBdr>
            </w:div>
            <w:div w:id="2033535450">
              <w:marLeft w:val="0"/>
              <w:marRight w:val="0"/>
              <w:marTop w:val="0"/>
              <w:marBottom w:val="0"/>
              <w:divBdr>
                <w:top w:val="none" w:sz="0" w:space="0" w:color="auto"/>
                <w:left w:val="none" w:sz="0" w:space="0" w:color="auto"/>
                <w:bottom w:val="none" w:sz="0" w:space="0" w:color="auto"/>
                <w:right w:val="none" w:sz="0" w:space="0" w:color="auto"/>
              </w:divBdr>
            </w:div>
            <w:div w:id="1458260747">
              <w:marLeft w:val="0"/>
              <w:marRight w:val="0"/>
              <w:marTop w:val="0"/>
              <w:marBottom w:val="0"/>
              <w:divBdr>
                <w:top w:val="none" w:sz="0" w:space="0" w:color="auto"/>
                <w:left w:val="none" w:sz="0" w:space="0" w:color="auto"/>
                <w:bottom w:val="none" w:sz="0" w:space="0" w:color="auto"/>
                <w:right w:val="none" w:sz="0" w:space="0" w:color="auto"/>
              </w:divBdr>
            </w:div>
            <w:div w:id="130441344">
              <w:marLeft w:val="0"/>
              <w:marRight w:val="0"/>
              <w:marTop w:val="0"/>
              <w:marBottom w:val="0"/>
              <w:divBdr>
                <w:top w:val="none" w:sz="0" w:space="0" w:color="auto"/>
                <w:left w:val="none" w:sz="0" w:space="0" w:color="auto"/>
                <w:bottom w:val="none" w:sz="0" w:space="0" w:color="auto"/>
                <w:right w:val="none" w:sz="0" w:space="0" w:color="auto"/>
              </w:divBdr>
            </w:div>
            <w:div w:id="819924577">
              <w:marLeft w:val="0"/>
              <w:marRight w:val="0"/>
              <w:marTop w:val="0"/>
              <w:marBottom w:val="0"/>
              <w:divBdr>
                <w:top w:val="none" w:sz="0" w:space="0" w:color="auto"/>
                <w:left w:val="none" w:sz="0" w:space="0" w:color="auto"/>
                <w:bottom w:val="none" w:sz="0" w:space="0" w:color="auto"/>
                <w:right w:val="none" w:sz="0" w:space="0" w:color="auto"/>
              </w:divBdr>
            </w:div>
            <w:div w:id="980231575">
              <w:marLeft w:val="0"/>
              <w:marRight w:val="0"/>
              <w:marTop w:val="0"/>
              <w:marBottom w:val="0"/>
              <w:divBdr>
                <w:top w:val="none" w:sz="0" w:space="0" w:color="auto"/>
                <w:left w:val="none" w:sz="0" w:space="0" w:color="auto"/>
                <w:bottom w:val="none" w:sz="0" w:space="0" w:color="auto"/>
                <w:right w:val="none" w:sz="0" w:space="0" w:color="auto"/>
              </w:divBdr>
            </w:div>
            <w:div w:id="355010658">
              <w:marLeft w:val="0"/>
              <w:marRight w:val="0"/>
              <w:marTop w:val="0"/>
              <w:marBottom w:val="0"/>
              <w:divBdr>
                <w:top w:val="none" w:sz="0" w:space="0" w:color="auto"/>
                <w:left w:val="none" w:sz="0" w:space="0" w:color="auto"/>
                <w:bottom w:val="none" w:sz="0" w:space="0" w:color="auto"/>
                <w:right w:val="none" w:sz="0" w:space="0" w:color="auto"/>
              </w:divBdr>
            </w:div>
            <w:div w:id="633603306">
              <w:marLeft w:val="0"/>
              <w:marRight w:val="0"/>
              <w:marTop w:val="0"/>
              <w:marBottom w:val="0"/>
              <w:divBdr>
                <w:top w:val="none" w:sz="0" w:space="0" w:color="auto"/>
                <w:left w:val="none" w:sz="0" w:space="0" w:color="auto"/>
                <w:bottom w:val="none" w:sz="0" w:space="0" w:color="auto"/>
                <w:right w:val="none" w:sz="0" w:space="0" w:color="auto"/>
              </w:divBdr>
            </w:div>
            <w:div w:id="387847339">
              <w:marLeft w:val="0"/>
              <w:marRight w:val="0"/>
              <w:marTop w:val="0"/>
              <w:marBottom w:val="0"/>
              <w:divBdr>
                <w:top w:val="none" w:sz="0" w:space="0" w:color="auto"/>
                <w:left w:val="none" w:sz="0" w:space="0" w:color="auto"/>
                <w:bottom w:val="none" w:sz="0" w:space="0" w:color="auto"/>
                <w:right w:val="none" w:sz="0" w:space="0" w:color="auto"/>
              </w:divBdr>
            </w:div>
            <w:div w:id="2126533598">
              <w:marLeft w:val="0"/>
              <w:marRight w:val="0"/>
              <w:marTop w:val="0"/>
              <w:marBottom w:val="0"/>
              <w:divBdr>
                <w:top w:val="none" w:sz="0" w:space="0" w:color="auto"/>
                <w:left w:val="none" w:sz="0" w:space="0" w:color="auto"/>
                <w:bottom w:val="none" w:sz="0" w:space="0" w:color="auto"/>
                <w:right w:val="none" w:sz="0" w:space="0" w:color="auto"/>
              </w:divBdr>
            </w:div>
            <w:div w:id="2094279260">
              <w:marLeft w:val="0"/>
              <w:marRight w:val="0"/>
              <w:marTop w:val="0"/>
              <w:marBottom w:val="0"/>
              <w:divBdr>
                <w:top w:val="none" w:sz="0" w:space="0" w:color="auto"/>
                <w:left w:val="none" w:sz="0" w:space="0" w:color="auto"/>
                <w:bottom w:val="none" w:sz="0" w:space="0" w:color="auto"/>
                <w:right w:val="none" w:sz="0" w:space="0" w:color="auto"/>
              </w:divBdr>
            </w:div>
            <w:div w:id="5813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057">
      <w:bodyDiv w:val="1"/>
      <w:marLeft w:val="0"/>
      <w:marRight w:val="0"/>
      <w:marTop w:val="0"/>
      <w:marBottom w:val="0"/>
      <w:divBdr>
        <w:top w:val="none" w:sz="0" w:space="0" w:color="auto"/>
        <w:left w:val="none" w:sz="0" w:space="0" w:color="auto"/>
        <w:bottom w:val="none" w:sz="0" w:space="0" w:color="auto"/>
        <w:right w:val="none" w:sz="0" w:space="0" w:color="auto"/>
      </w:divBdr>
      <w:divsChild>
        <w:div w:id="539438610">
          <w:marLeft w:val="0"/>
          <w:marRight w:val="0"/>
          <w:marTop w:val="0"/>
          <w:marBottom w:val="0"/>
          <w:divBdr>
            <w:top w:val="none" w:sz="0" w:space="0" w:color="auto"/>
            <w:left w:val="none" w:sz="0" w:space="0" w:color="auto"/>
            <w:bottom w:val="none" w:sz="0" w:space="0" w:color="auto"/>
            <w:right w:val="none" w:sz="0" w:space="0" w:color="auto"/>
          </w:divBdr>
          <w:divsChild>
            <w:div w:id="1335567649">
              <w:marLeft w:val="0"/>
              <w:marRight w:val="0"/>
              <w:marTop w:val="0"/>
              <w:marBottom w:val="0"/>
              <w:divBdr>
                <w:top w:val="none" w:sz="0" w:space="0" w:color="auto"/>
                <w:left w:val="none" w:sz="0" w:space="0" w:color="auto"/>
                <w:bottom w:val="none" w:sz="0" w:space="0" w:color="auto"/>
                <w:right w:val="none" w:sz="0" w:space="0" w:color="auto"/>
              </w:divBdr>
            </w:div>
            <w:div w:id="1953055619">
              <w:marLeft w:val="0"/>
              <w:marRight w:val="0"/>
              <w:marTop w:val="0"/>
              <w:marBottom w:val="0"/>
              <w:divBdr>
                <w:top w:val="none" w:sz="0" w:space="0" w:color="auto"/>
                <w:left w:val="none" w:sz="0" w:space="0" w:color="auto"/>
                <w:bottom w:val="none" w:sz="0" w:space="0" w:color="auto"/>
                <w:right w:val="none" w:sz="0" w:space="0" w:color="auto"/>
              </w:divBdr>
            </w:div>
            <w:div w:id="450323540">
              <w:marLeft w:val="0"/>
              <w:marRight w:val="0"/>
              <w:marTop w:val="0"/>
              <w:marBottom w:val="0"/>
              <w:divBdr>
                <w:top w:val="none" w:sz="0" w:space="0" w:color="auto"/>
                <w:left w:val="none" w:sz="0" w:space="0" w:color="auto"/>
                <w:bottom w:val="none" w:sz="0" w:space="0" w:color="auto"/>
                <w:right w:val="none" w:sz="0" w:space="0" w:color="auto"/>
              </w:divBdr>
            </w:div>
            <w:div w:id="222759179">
              <w:marLeft w:val="0"/>
              <w:marRight w:val="0"/>
              <w:marTop w:val="0"/>
              <w:marBottom w:val="0"/>
              <w:divBdr>
                <w:top w:val="none" w:sz="0" w:space="0" w:color="auto"/>
                <w:left w:val="none" w:sz="0" w:space="0" w:color="auto"/>
                <w:bottom w:val="none" w:sz="0" w:space="0" w:color="auto"/>
                <w:right w:val="none" w:sz="0" w:space="0" w:color="auto"/>
              </w:divBdr>
            </w:div>
            <w:div w:id="1910575899">
              <w:marLeft w:val="0"/>
              <w:marRight w:val="0"/>
              <w:marTop w:val="0"/>
              <w:marBottom w:val="0"/>
              <w:divBdr>
                <w:top w:val="none" w:sz="0" w:space="0" w:color="auto"/>
                <w:left w:val="none" w:sz="0" w:space="0" w:color="auto"/>
                <w:bottom w:val="none" w:sz="0" w:space="0" w:color="auto"/>
                <w:right w:val="none" w:sz="0" w:space="0" w:color="auto"/>
              </w:divBdr>
            </w:div>
            <w:div w:id="308369871">
              <w:marLeft w:val="0"/>
              <w:marRight w:val="0"/>
              <w:marTop w:val="0"/>
              <w:marBottom w:val="0"/>
              <w:divBdr>
                <w:top w:val="none" w:sz="0" w:space="0" w:color="auto"/>
                <w:left w:val="none" w:sz="0" w:space="0" w:color="auto"/>
                <w:bottom w:val="none" w:sz="0" w:space="0" w:color="auto"/>
                <w:right w:val="none" w:sz="0" w:space="0" w:color="auto"/>
              </w:divBdr>
            </w:div>
            <w:div w:id="256138153">
              <w:marLeft w:val="0"/>
              <w:marRight w:val="0"/>
              <w:marTop w:val="0"/>
              <w:marBottom w:val="0"/>
              <w:divBdr>
                <w:top w:val="none" w:sz="0" w:space="0" w:color="auto"/>
                <w:left w:val="none" w:sz="0" w:space="0" w:color="auto"/>
                <w:bottom w:val="none" w:sz="0" w:space="0" w:color="auto"/>
                <w:right w:val="none" w:sz="0" w:space="0" w:color="auto"/>
              </w:divBdr>
            </w:div>
            <w:div w:id="2061785734">
              <w:marLeft w:val="0"/>
              <w:marRight w:val="0"/>
              <w:marTop w:val="0"/>
              <w:marBottom w:val="0"/>
              <w:divBdr>
                <w:top w:val="none" w:sz="0" w:space="0" w:color="auto"/>
                <w:left w:val="none" w:sz="0" w:space="0" w:color="auto"/>
                <w:bottom w:val="none" w:sz="0" w:space="0" w:color="auto"/>
                <w:right w:val="none" w:sz="0" w:space="0" w:color="auto"/>
              </w:divBdr>
            </w:div>
            <w:div w:id="1585147934">
              <w:marLeft w:val="0"/>
              <w:marRight w:val="0"/>
              <w:marTop w:val="0"/>
              <w:marBottom w:val="0"/>
              <w:divBdr>
                <w:top w:val="none" w:sz="0" w:space="0" w:color="auto"/>
                <w:left w:val="none" w:sz="0" w:space="0" w:color="auto"/>
                <w:bottom w:val="none" w:sz="0" w:space="0" w:color="auto"/>
                <w:right w:val="none" w:sz="0" w:space="0" w:color="auto"/>
              </w:divBdr>
            </w:div>
            <w:div w:id="1719622485">
              <w:marLeft w:val="0"/>
              <w:marRight w:val="0"/>
              <w:marTop w:val="0"/>
              <w:marBottom w:val="0"/>
              <w:divBdr>
                <w:top w:val="none" w:sz="0" w:space="0" w:color="auto"/>
                <w:left w:val="none" w:sz="0" w:space="0" w:color="auto"/>
                <w:bottom w:val="none" w:sz="0" w:space="0" w:color="auto"/>
                <w:right w:val="none" w:sz="0" w:space="0" w:color="auto"/>
              </w:divBdr>
            </w:div>
            <w:div w:id="1658147244">
              <w:marLeft w:val="0"/>
              <w:marRight w:val="0"/>
              <w:marTop w:val="0"/>
              <w:marBottom w:val="0"/>
              <w:divBdr>
                <w:top w:val="none" w:sz="0" w:space="0" w:color="auto"/>
                <w:left w:val="none" w:sz="0" w:space="0" w:color="auto"/>
                <w:bottom w:val="none" w:sz="0" w:space="0" w:color="auto"/>
                <w:right w:val="none" w:sz="0" w:space="0" w:color="auto"/>
              </w:divBdr>
            </w:div>
            <w:div w:id="1215580966">
              <w:marLeft w:val="0"/>
              <w:marRight w:val="0"/>
              <w:marTop w:val="0"/>
              <w:marBottom w:val="0"/>
              <w:divBdr>
                <w:top w:val="none" w:sz="0" w:space="0" w:color="auto"/>
                <w:left w:val="none" w:sz="0" w:space="0" w:color="auto"/>
                <w:bottom w:val="none" w:sz="0" w:space="0" w:color="auto"/>
                <w:right w:val="none" w:sz="0" w:space="0" w:color="auto"/>
              </w:divBdr>
            </w:div>
            <w:div w:id="137655674">
              <w:marLeft w:val="0"/>
              <w:marRight w:val="0"/>
              <w:marTop w:val="0"/>
              <w:marBottom w:val="0"/>
              <w:divBdr>
                <w:top w:val="none" w:sz="0" w:space="0" w:color="auto"/>
                <w:left w:val="none" w:sz="0" w:space="0" w:color="auto"/>
                <w:bottom w:val="none" w:sz="0" w:space="0" w:color="auto"/>
                <w:right w:val="none" w:sz="0" w:space="0" w:color="auto"/>
              </w:divBdr>
            </w:div>
            <w:div w:id="1693413713">
              <w:marLeft w:val="0"/>
              <w:marRight w:val="0"/>
              <w:marTop w:val="0"/>
              <w:marBottom w:val="0"/>
              <w:divBdr>
                <w:top w:val="none" w:sz="0" w:space="0" w:color="auto"/>
                <w:left w:val="none" w:sz="0" w:space="0" w:color="auto"/>
                <w:bottom w:val="none" w:sz="0" w:space="0" w:color="auto"/>
                <w:right w:val="none" w:sz="0" w:space="0" w:color="auto"/>
              </w:divBdr>
            </w:div>
            <w:div w:id="1247417897">
              <w:marLeft w:val="0"/>
              <w:marRight w:val="0"/>
              <w:marTop w:val="0"/>
              <w:marBottom w:val="0"/>
              <w:divBdr>
                <w:top w:val="none" w:sz="0" w:space="0" w:color="auto"/>
                <w:left w:val="none" w:sz="0" w:space="0" w:color="auto"/>
                <w:bottom w:val="none" w:sz="0" w:space="0" w:color="auto"/>
                <w:right w:val="none" w:sz="0" w:space="0" w:color="auto"/>
              </w:divBdr>
            </w:div>
            <w:div w:id="1069307435">
              <w:marLeft w:val="0"/>
              <w:marRight w:val="0"/>
              <w:marTop w:val="0"/>
              <w:marBottom w:val="0"/>
              <w:divBdr>
                <w:top w:val="none" w:sz="0" w:space="0" w:color="auto"/>
                <w:left w:val="none" w:sz="0" w:space="0" w:color="auto"/>
                <w:bottom w:val="none" w:sz="0" w:space="0" w:color="auto"/>
                <w:right w:val="none" w:sz="0" w:space="0" w:color="auto"/>
              </w:divBdr>
            </w:div>
            <w:div w:id="1420370022">
              <w:marLeft w:val="0"/>
              <w:marRight w:val="0"/>
              <w:marTop w:val="0"/>
              <w:marBottom w:val="0"/>
              <w:divBdr>
                <w:top w:val="none" w:sz="0" w:space="0" w:color="auto"/>
                <w:left w:val="none" w:sz="0" w:space="0" w:color="auto"/>
                <w:bottom w:val="none" w:sz="0" w:space="0" w:color="auto"/>
                <w:right w:val="none" w:sz="0" w:space="0" w:color="auto"/>
              </w:divBdr>
            </w:div>
            <w:div w:id="101270912">
              <w:marLeft w:val="0"/>
              <w:marRight w:val="0"/>
              <w:marTop w:val="0"/>
              <w:marBottom w:val="0"/>
              <w:divBdr>
                <w:top w:val="none" w:sz="0" w:space="0" w:color="auto"/>
                <w:left w:val="none" w:sz="0" w:space="0" w:color="auto"/>
                <w:bottom w:val="none" w:sz="0" w:space="0" w:color="auto"/>
                <w:right w:val="none" w:sz="0" w:space="0" w:color="auto"/>
              </w:divBdr>
            </w:div>
            <w:div w:id="1527789368">
              <w:marLeft w:val="0"/>
              <w:marRight w:val="0"/>
              <w:marTop w:val="0"/>
              <w:marBottom w:val="0"/>
              <w:divBdr>
                <w:top w:val="none" w:sz="0" w:space="0" w:color="auto"/>
                <w:left w:val="none" w:sz="0" w:space="0" w:color="auto"/>
                <w:bottom w:val="none" w:sz="0" w:space="0" w:color="auto"/>
                <w:right w:val="none" w:sz="0" w:space="0" w:color="auto"/>
              </w:divBdr>
            </w:div>
            <w:div w:id="2125344374">
              <w:marLeft w:val="0"/>
              <w:marRight w:val="0"/>
              <w:marTop w:val="0"/>
              <w:marBottom w:val="0"/>
              <w:divBdr>
                <w:top w:val="none" w:sz="0" w:space="0" w:color="auto"/>
                <w:left w:val="none" w:sz="0" w:space="0" w:color="auto"/>
                <w:bottom w:val="none" w:sz="0" w:space="0" w:color="auto"/>
                <w:right w:val="none" w:sz="0" w:space="0" w:color="auto"/>
              </w:divBdr>
            </w:div>
            <w:div w:id="1954633702">
              <w:marLeft w:val="0"/>
              <w:marRight w:val="0"/>
              <w:marTop w:val="0"/>
              <w:marBottom w:val="0"/>
              <w:divBdr>
                <w:top w:val="none" w:sz="0" w:space="0" w:color="auto"/>
                <w:left w:val="none" w:sz="0" w:space="0" w:color="auto"/>
                <w:bottom w:val="none" w:sz="0" w:space="0" w:color="auto"/>
                <w:right w:val="none" w:sz="0" w:space="0" w:color="auto"/>
              </w:divBdr>
            </w:div>
            <w:div w:id="1191450463">
              <w:marLeft w:val="0"/>
              <w:marRight w:val="0"/>
              <w:marTop w:val="0"/>
              <w:marBottom w:val="0"/>
              <w:divBdr>
                <w:top w:val="none" w:sz="0" w:space="0" w:color="auto"/>
                <w:left w:val="none" w:sz="0" w:space="0" w:color="auto"/>
                <w:bottom w:val="none" w:sz="0" w:space="0" w:color="auto"/>
                <w:right w:val="none" w:sz="0" w:space="0" w:color="auto"/>
              </w:divBdr>
            </w:div>
            <w:div w:id="487598945">
              <w:marLeft w:val="0"/>
              <w:marRight w:val="0"/>
              <w:marTop w:val="0"/>
              <w:marBottom w:val="0"/>
              <w:divBdr>
                <w:top w:val="none" w:sz="0" w:space="0" w:color="auto"/>
                <w:left w:val="none" w:sz="0" w:space="0" w:color="auto"/>
                <w:bottom w:val="none" w:sz="0" w:space="0" w:color="auto"/>
                <w:right w:val="none" w:sz="0" w:space="0" w:color="auto"/>
              </w:divBdr>
            </w:div>
            <w:div w:id="1278949017">
              <w:marLeft w:val="0"/>
              <w:marRight w:val="0"/>
              <w:marTop w:val="0"/>
              <w:marBottom w:val="0"/>
              <w:divBdr>
                <w:top w:val="none" w:sz="0" w:space="0" w:color="auto"/>
                <w:left w:val="none" w:sz="0" w:space="0" w:color="auto"/>
                <w:bottom w:val="none" w:sz="0" w:space="0" w:color="auto"/>
                <w:right w:val="none" w:sz="0" w:space="0" w:color="auto"/>
              </w:divBdr>
            </w:div>
            <w:div w:id="651255989">
              <w:marLeft w:val="0"/>
              <w:marRight w:val="0"/>
              <w:marTop w:val="0"/>
              <w:marBottom w:val="0"/>
              <w:divBdr>
                <w:top w:val="none" w:sz="0" w:space="0" w:color="auto"/>
                <w:left w:val="none" w:sz="0" w:space="0" w:color="auto"/>
                <w:bottom w:val="none" w:sz="0" w:space="0" w:color="auto"/>
                <w:right w:val="none" w:sz="0" w:space="0" w:color="auto"/>
              </w:divBdr>
            </w:div>
            <w:div w:id="799493652">
              <w:marLeft w:val="0"/>
              <w:marRight w:val="0"/>
              <w:marTop w:val="0"/>
              <w:marBottom w:val="0"/>
              <w:divBdr>
                <w:top w:val="none" w:sz="0" w:space="0" w:color="auto"/>
                <w:left w:val="none" w:sz="0" w:space="0" w:color="auto"/>
                <w:bottom w:val="none" w:sz="0" w:space="0" w:color="auto"/>
                <w:right w:val="none" w:sz="0" w:space="0" w:color="auto"/>
              </w:divBdr>
            </w:div>
            <w:div w:id="2099859262">
              <w:marLeft w:val="0"/>
              <w:marRight w:val="0"/>
              <w:marTop w:val="0"/>
              <w:marBottom w:val="0"/>
              <w:divBdr>
                <w:top w:val="none" w:sz="0" w:space="0" w:color="auto"/>
                <w:left w:val="none" w:sz="0" w:space="0" w:color="auto"/>
                <w:bottom w:val="none" w:sz="0" w:space="0" w:color="auto"/>
                <w:right w:val="none" w:sz="0" w:space="0" w:color="auto"/>
              </w:divBdr>
            </w:div>
            <w:div w:id="455564697">
              <w:marLeft w:val="0"/>
              <w:marRight w:val="0"/>
              <w:marTop w:val="0"/>
              <w:marBottom w:val="0"/>
              <w:divBdr>
                <w:top w:val="none" w:sz="0" w:space="0" w:color="auto"/>
                <w:left w:val="none" w:sz="0" w:space="0" w:color="auto"/>
                <w:bottom w:val="none" w:sz="0" w:space="0" w:color="auto"/>
                <w:right w:val="none" w:sz="0" w:space="0" w:color="auto"/>
              </w:divBdr>
            </w:div>
            <w:div w:id="1513763304">
              <w:marLeft w:val="0"/>
              <w:marRight w:val="0"/>
              <w:marTop w:val="0"/>
              <w:marBottom w:val="0"/>
              <w:divBdr>
                <w:top w:val="none" w:sz="0" w:space="0" w:color="auto"/>
                <w:left w:val="none" w:sz="0" w:space="0" w:color="auto"/>
                <w:bottom w:val="none" w:sz="0" w:space="0" w:color="auto"/>
                <w:right w:val="none" w:sz="0" w:space="0" w:color="auto"/>
              </w:divBdr>
            </w:div>
            <w:div w:id="642928426">
              <w:marLeft w:val="0"/>
              <w:marRight w:val="0"/>
              <w:marTop w:val="0"/>
              <w:marBottom w:val="0"/>
              <w:divBdr>
                <w:top w:val="none" w:sz="0" w:space="0" w:color="auto"/>
                <w:left w:val="none" w:sz="0" w:space="0" w:color="auto"/>
                <w:bottom w:val="none" w:sz="0" w:space="0" w:color="auto"/>
                <w:right w:val="none" w:sz="0" w:space="0" w:color="auto"/>
              </w:divBdr>
            </w:div>
            <w:div w:id="518154872">
              <w:marLeft w:val="0"/>
              <w:marRight w:val="0"/>
              <w:marTop w:val="0"/>
              <w:marBottom w:val="0"/>
              <w:divBdr>
                <w:top w:val="none" w:sz="0" w:space="0" w:color="auto"/>
                <w:left w:val="none" w:sz="0" w:space="0" w:color="auto"/>
                <w:bottom w:val="none" w:sz="0" w:space="0" w:color="auto"/>
                <w:right w:val="none" w:sz="0" w:space="0" w:color="auto"/>
              </w:divBdr>
            </w:div>
            <w:div w:id="644120251">
              <w:marLeft w:val="0"/>
              <w:marRight w:val="0"/>
              <w:marTop w:val="0"/>
              <w:marBottom w:val="0"/>
              <w:divBdr>
                <w:top w:val="none" w:sz="0" w:space="0" w:color="auto"/>
                <w:left w:val="none" w:sz="0" w:space="0" w:color="auto"/>
                <w:bottom w:val="none" w:sz="0" w:space="0" w:color="auto"/>
                <w:right w:val="none" w:sz="0" w:space="0" w:color="auto"/>
              </w:divBdr>
            </w:div>
            <w:div w:id="27413385">
              <w:marLeft w:val="0"/>
              <w:marRight w:val="0"/>
              <w:marTop w:val="0"/>
              <w:marBottom w:val="0"/>
              <w:divBdr>
                <w:top w:val="none" w:sz="0" w:space="0" w:color="auto"/>
                <w:left w:val="none" w:sz="0" w:space="0" w:color="auto"/>
                <w:bottom w:val="none" w:sz="0" w:space="0" w:color="auto"/>
                <w:right w:val="none" w:sz="0" w:space="0" w:color="auto"/>
              </w:divBdr>
            </w:div>
            <w:div w:id="1676372974">
              <w:marLeft w:val="0"/>
              <w:marRight w:val="0"/>
              <w:marTop w:val="0"/>
              <w:marBottom w:val="0"/>
              <w:divBdr>
                <w:top w:val="none" w:sz="0" w:space="0" w:color="auto"/>
                <w:left w:val="none" w:sz="0" w:space="0" w:color="auto"/>
                <w:bottom w:val="none" w:sz="0" w:space="0" w:color="auto"/>
                <w:right w:val="none" w:sz="0" w:space="0" w:color="auto"/>
              </w:divBdr>
            </w:div>
            <w:div w:id="690183904">
              <w:marLeft w:val="0"/>
              <w:marRight w:val="0"/>
              <w:marTop w:val="0"/>
              <w:marBottom w:val="0"/>
              <w:divBdr>
                <w:top w:val="none" w:sz="0" w:space="0" w:color="auto"/>
                <w:left w:val="none" w:sz="0" w:space="0" w:color="auto"/>
                <w:bottom w:val="none" w:sz="0" w:space="0" w:color="auto"/>
                <w:right w:val="none" w:sz="0" w:space="0" w:color="auto"/>
              </w:divBdr>
            </w:div>
            <w:div w:id="1762529113">
              <w:marLeft w:val="0"/>
              <w:marRight w:val="0"/>
              <w:marTop w:val="0"/>
              <w:marBottom w:val="0"/>
              <w:divBdr>
                <w:top w:val="none" w:sz="0" w:space="0" w:color="auto"/>
                <w:left w:val="none" w:sz="0" w:space="0" w:color="auto"/>
                <w:bottom w:val="none" w:sz="0" w:space="0" w:color="auto"/>
                <w:right w:val="none" w:sz="0" w:space="0" w:color="auto"/>
              </w:divBdr>
            </w:div>
            <w:div w:id="1431853349">
              <w:marLeft w:val="0"/>
              <w:marRight w:val="0"/>
              <w:marTop w:val="0"/>
              <w:marBottom w:val="0"/>
              <w:divBdr>
                <w:top w:val="none" w:sz="0" w:space="0" w:color="auto"/>
                <w:left w:val="none" w:sz="0" w:space="0" w:color="auto"/>
                <w:bottom w:val="none" w:sz="0" w:space="0" w:color="auto"/>
                <w:right w:val="none" w:sz="0" w:space="0" w:color="auto"/>
              </w:divBdr>
            </w:div>
            <w:div w:id="271598138">
              <w:marLeft w:val="0"/>
              <w:marRight w:val="0"/>
              <w:marTop w:val="0"/>
              <w:marBottom w:val="0"/>
              <w:divBdr>
                <w:top w:val="none" w:sz="0" w:space="0" w:color="auto"/>
                <w:left w:val="none" w:sz="0" w:space="0" w:color="auto"/>
                <w:bottom w:val="none" w:sz="0" w:space="0" w:color="auto"/>
                <w:right w:val="none" w:sz="0" w:space="0" w:color="auto"/>
              </w:divBdr>
            </w:div>
            <w:div w:id="1315913578">
              <w:marLeft w:val="0"/>
              <w:marRight w:val="0"/>
              <w:marTop w:val="0"/>
              <w:marBottom w:val="0"/>
              <w:divBdr>
                <w:top w:val="none" w:sz="0" w:space="0" w:color="auto"/>
                <w:left w:val="none" w:sz="0" w:space="0" w:color="auto"/>
                <w:bottom w:val="none" w:sz="0" w:space="0" w:color="auto"/>
                <w:right w:val="none" w:sz="0" w:space="0" w:color="auto"/>
              </w:divBdr>
            </w:div>
            <w:div w:id="1676879387">
              <w:marLeft w:val="0"/>
              <w:marRight w:val="0"/>
              <w:marTop w:val="0"/>
              <w:marBottom w:val="0"/>
              <w:divBdr>
                <w:top w:val="none" w:sz="0" w:space="0" w:color="auto"/>
                <w:left w:val="none" w:sz="0" w:space="0" w:color="auto"/>
                <w:bottom w:val="none" w:sz="0" w:space="0" w:color="auto"/>
                <w:right w:val="none" w:sz="0" w:space="0" w:color="auto"/>
              </w:divBdr>
            </w:div>
            <w:div w:id="1763867083">
              <w:marLeft w:val="0"/>
              <w:marRight w:val="0"/>
              <w:marTop w:val="0"/>
              <w:marBottom w:val="0"/>
              <w:divBdr>
                <w:top w:val="none" w:sz="0" w:space="0" w:color="auto"/>
                <w:left w:val="none" w:sz="0" w:space="0" w:color="auto"/>
                <w:bottom w:val="none" w:sz="0" w:space="0" w:color="auto"/>
                <w:right w:val="none" w:sz="0" w:space="0" w:color="auto"/>
              </w:divBdr>
            </w:div>
            <w:div w:id="201990115">
              <w:marLeft w:val="0"/>
              <w:marRight w:val="0"/>
              <w:marTop w:val="0"/>
              <w:marBottom w:val="0"/>
              <w:divBdr>
                <w:top w:val="none" w:sz="0" w:space="0" w:color="auto"/>
                <w:left w:val="none" w:sz="0" w:space="0" w:color="auto"/>
                <w:bottom w:val="none" w:sz="0" w:space="0" w:color="auto"/>
                <w:right w:val="none" w:sz="0" w:space="0" w:color="auto"/>
              </w:divBdr>
            </w:div>
            <w:div w:id="1457287460">
              <w:marLeft w:val="0"/>
              <w:marRight w:val="0"/>
              <w:marTop w:val="0"/>
              <w:marBottom w:val="0"/>
              <w:divBdr>
                <w:top w:val="none" w:sz="0" w:space="0" w:color="auto"/>
                <w:left w:val="none" w:sz="0" w:space="0" w:color="auto"/>
                <w:bottom w:val="none" w:sz="0" w:space="0" w:color="auto"/>
                <w:right w:val="none" w:sz="0" w:space="0" w:color="auto"/>
              </w:divBdr>
            </w:div>
            <w:div w:id="645360243">
              <w:marLeft w:val="0"/>
              <w:marRight w:val="0"/>
              <w:marTop w:val="0"/>
              <w:marBottom w:val="0"/>
              <w:divBdr>
                <w:top w:val="none" w:sz="0" w:space="0" w:color="auto"/>
                <w:left w:val="none" w:sz="0" w:space="0" w:color="auto"/>
                <w:bottom w:val="none" w:sz="0" w:space="0" w:color="auto"/>
                <w:right w:val="none" w:sz="0" w:space="0" w:color="auto"/>
              </w:divBdr>
            </w:div>
            <w:div w:id="1937519584">
              <w:marLeft w:val="0"/>
              <w:marRight w:val="0"/>
              <w:marTop w:val="0"/>
              <w:marBottom w:val="0"/>
              <w:divBdr>
                <w:top w:val="none" w:sz="0" w:space="0" w:color="auto"/>
                <w:left w:val="none" w:sz="0" w:space="0" w:color="auto"/>
                <w:bottom w:val="none" w:sz="0" w:space="0" w:color="auto"/>
                <w:right w:val="none" w:sz="0" w:space="0" w:color="auto"/>
              </w:divBdr>
            </w:div>
            <w:div w:id="1063140619">
              <w:marLeft w:val="0"/>
              <w:marRight w:val="0"/>
              <w:marTop w:val="0"/>
              <w:marBottom w:val="0"/>
              <w:divBdr>
                <w:top w:val="none" w:sz="0" w:space="0" w:color="auto"/>
                <w:left w:val="none" w:sz="0" w:space="0" w:color="auto"/>
                <w:bottom w:val="none" w:sz="0" w:space="0" w:color="auto"/>
                <w:right w:val="none" w:sz="0" w:space="0" w:color="auto"/>
              </w:divBdr>
            </w:div>
            <w:div w:id="1558780624">
              <w:marLeft w:val="0"/>
              <w:marRight w:val="0"/>
              <w:marTop w:val="0"/>
              <w:marBottom w:val="0"/>
              <w:divBdr>
                <w:top w:val="none" w:sz="0" w:space="0" w:color="auto"/>
                <w:left w:val="none" w:sz="0" w:space="0" w:color="auto"/>
                <w:bottom w:val="none" w:sz="0" w:space="0" w:color="auto"/>
                <w:right w:val="none" w:sz="0" w:space="0" w:color="auto"/>
              </w:divBdr>
            </w:div>
            <w:div w:id="489831154">
              <w:marLeft w:val="0"/>
              <w:marRight w:val="0"/>
              <w:marTop w:val="0"/>
              <w:marBottom w:val="0"/>
              <w:divBdr>
                <w:top w:val="none" w:sz="0" w:space="0" w:color="auto"/>
                <w:left w:val="none" w:sz="0" w:space="0" w:color="auto"/>
                <w:bottom w:val="none" w:sz="0" w:space="0" w:color="auto"/>
                <w:right w:val="none" w:sz="0" w:space="0" w:color="auto"/>
              </w:divBdr>
            </w:div>
            <w:div w:id="1902447527">
              <w:marLeft w:val="0"/>
              <w:marRight w:val="0"/>
              <w:marTop w:val="0"/>
              <w:marBottom w:val="0"/>
              <w:divBdr>
                <w:top w:val="none" w:sz="0" w:space="0" w:color="auto"/>
                <w:left w:val="none" w:sz="0" w:space="0" w:color="auto"/>
                <w:bottom w:val="none" w:sz="0" w:space="0" w:color="auto"/>
                <w:right w:val="none" w:sz="0" w:space="0" w:color="auto"/>
              </w:divBdr>
            </w:div>
            <w:div w:id="119694780">
              <w:marLeft w:val="0"/>
              <w:marRight w:val="0"/>
              <w:marTop w:val="0"/>
              <w:marBottom w:val="0"/>
              <w:divBdr>
                <w:top w:val="none" w:sz="0" w:space="0" w:color="auto"/>
                <w:left w:val="none" w:sz="0" w:space="0" w:color="auto"/>
                <w:bottom w:val="none" w:sz="0" w:space="0" w:color="auto"/>
                <w:right w:val="none" w:sz="0" w:space="0" w:color="auto"/>
              </w:divBdr>
            </w:div>
            <w:div w:id="2091534091">
              <w:marLeft w:val="0"/>
              <w:marRight w:val="0"/>
              <w:marTop w:val="0"/>
              <w:marBottom w:val="0"/>
              <w:divBdr>
                <w:top w:val="none" w:sz="0" w:space="0" w:color="auto"/>
                <w:left w:val="none" w:sz="0" w:space="0" w:color="auto"/>
                <w:bottom w:val="none" w:sz="0" w:space="0" w:color="auto"/>
                <w:right w:val="none" w:sz="0" w:space="0" w:color="auto"/>
              </w:divBdr>
            </w:div>
            <w:div w:id="471017618">
              <w:marLeft w:val="0"/>
              <w:marRight w:val="0"/>
              <w:marTop w:val="0"/>
              <w:marBottom w:val="0"/>
              <w:divBdr>
                <w:top w:val="none" w:sz="0" w:space="0" w:color="auto"/>
                <w:left w:val="none" w:sz="0" w:space="0" w:color="auto"/>
                <w:bottom w:val="none" w:sz="0" w:space="0" w:color="auto"/>
                <w:right w:val="none" w:sz="0" w:space="0" w:color="auto"/>
              </w:divBdr>
            </w:div>
            <w:div w:id="46995231">
              <w:marLeft w:val="0"/>
              <w:marRight w:val="0"/>
              <w:marTop w:val="0"/>
              <w:marBottom w:val="0"/>
              <w:divBdr>
                <w:top w:val="none" w:sz="0" w:space="0" w:color="auto"/>
                <w:left w:val="none" w:sz="0" w:space="0" w:color="auto"/>
                <w:bottom w:val="none" w:sz="0" w:space="0" w:color="auto"/>
                <w:right w:val="none" w:sz="0" w:space="0" w:color="auto"/>
              </w:divBdr>
            </w:div>
            <w:div w:id="464351690">
              <w:marLeft w:val="0"/>
              <w:marRight w:val="0"/>
              <w:marTop w:val="0"/>
              <w:marBottom w:val="0"/>
              <w:divBdr>
                <w:top w:val="none" w:sz="0" w:space="0" w:color="auto"/>
                <w:left w:val="none" w:sz="0" w:space="0" w:color="auto"/>
                <w:bottom w:val="none" w:sz="0" w:space="0" w:color="auto"/>
                <w:right w:val="none" w:sz="0" w:space="0" w:color="auto"/>
              </w:divBdr>
            </w:div>
            <w:div w:id="1820072027">
              <w:marLeft w:val="0"/>
              <w:marRight w:val="0"/>
              <w:marTop w:val="0"/>
              <w:marBottom w:val="0"/>
              <w:divBdr>
                <w:top w:val="none" w:sz="0" w:space="0" w:color="auto"/>
                <w:left w:val="none" w:sz="0" w:space="0" w:color="auto"/>
                <w:bottom w:val="none" w:sz="0" w:space="0" w:color="auto"/>
                <w:right w:val="none" w:sz="0" w:space="0" w:color="auto"/>
              </w:divBdr>
            </w:div>
            <w:div w:id="1925872084">
              <w:marLeft w:val="0"/>
              <w:marRight w:val="0"/>
              <w:marTop w:val="0"/>
              <w:marBottom w:val="0"/>
              <w:divBdr>
                <w:top w:val="none" w:sz="0" w:space="0" w:color="auto"/>
                <w:left w:val="none" w:sz="0" w:space="0" w:color="auto"/>
                <w:bottom w:val="none" w:sz="0" w:space="0" w:color="auto"/>
                <w:right w:val="none" w:sz="0" w:space="0" w:color="auto"/>
              </w:divBdr>
            </w:div>
            <w:div w:id="1476410739">
              <w:marLeft w:val="0"/>
              <w:marRight w:val="0"/>
              <w:marTop w:val="0"/>
              <w:marBottom w:val="0"/>
              <w:divBdr>
                <w:top w:val="none" w:sz="0" w:space="0" w:color="auto"/>
                <w:left w:val="none" w:sz="0" w:space="0" w:color="auto"/>
                <w:bottom w:val="none" w:sz="0" w:space="0" w:color="auto"/>
                <w:right w:val="none" w:sz="0" w:space="0" w:color="auto"/>
              </w:divBdr>
            </w:div>
            <w:div w:id="1811971941">
              <w:marLeft w:val="0"/>
              <w:marRight w:val="0"/>
              <w:marTop w:val="0"/>
              <w:marBottom w:val="0"/>
              <w:divBdr>
                <w:top w:val="none" w:sz="0" w:space="0" w:color="auto"/>
                <w:left w:val="none" w:sz="0" w:space="0" w:color="auto"/>
                <w:bottom w:val="none" w:sz="0" w:space="0" w:color="auto"/>
                <w:right w:val="none" w:sz="0" w:space="0" w:color="auto"/>
              </w:divBdr>
            </w:div>
            <w:div w:id="1671256203">
              <w:marLeft w:val="0"/>
              <w:marRight w:val="0"/>
              <w:marTop w:val="0"/>
              <w:marBottom w:val="0"/>
              <w:divBdr>
                <w:top w:val="none" w:sz="0" w:space="0" w:color="auto"/>
                <w:left w:val="none" w:sz="0" w:space="0" w:color="auto"/>
                <w:bottom w:val="none" w:sz="0" w:space="0" w:color="auto"/>
                <w:right w:val="none" w:sz="0" w:space="0" w:color="auto"/>
              </w:divBdr>
            </w:div>
            <w:div w:id="1673873187">
              <w:marLeft w:val="0"/>
              <w:marRight w:val="0"/>
              <w:marTop w:val="0"/>
              <w:marBottom w:val="0"/>
              <w:divBdr>
                <w:top w:val="none" w:sz="0" w:space="0" w:color="auto"/>
                <w:left w:val="none" w:sz="0" w:space="0" w:color="auto"/>
                <w:bottom w:val="none" w:sz="0" w:space="0" w:color="auto"/>
                <w:right w:val="none" w:sz="0" w:space="0" w:color="auto"/>
              </w:divBdr>
            </w:div>
            <w:div w:id="866067528">
              <w:marLeft w:val="0"/>
              <w:marRight w:val="0"/>
              <w:marTop w:val="0"/>
              <w:marBottom w:val="0"/>
              <w:divBdr>
                <w:top w:val="none" w:sz="0" w:space="0" w:color="auto"/>
                <w:left w:val="none" w:sz="0" w:space="0" w:color="auto"/>
                <w:bottom w:val="none" w:sz="0" w:space="0" w:color="auto"/>
                <w:right w:val="none" w:sz="0" w:space="0" w:color="auto"/>
              </w:divBdr>
            </w:div>
            <w:div w:id="6372173">
              <w:marLeft w:val="0"/>
              <w:marRight w:val="0"/>
              <w:marTop w:val="0"/>
              <w:marBottom w:val="0"/>
              <w:divBdr>
                <w:top w:val="none" w:sz="0" w:space="0" w:color="auto"/>
                <w:left w:val="none" w:sz="0" w:space="0" w:color="auto"/>
                <w:bottom w:val="none" w:sz="0" w:space="0" w:color="auto"/>
                <w:right w:val="none" w:sz="0" w:space="0" w:color="auto"/>
              </w:divBdr>
            </w:div>
            <w:div w:id="352145875">
              <w:marLeft w:val="0"/>
              <w:marRight w:val="0"/>
              <w:marTop w:val="0"/>
              <w:marBottom w:val="0"/>
              <w:divBdr>
                <w:top w:val="none" w:sz="0" w:space="0" w:color="auto"/>
                <w:left w:val="none" w:sz="0" w:space="0" w:color="auto"/>
                <w:bottom w:val="none" w:sz="0" w:space="0" w:color="auto"/>
                <w:right w:val="none" w:sz="0" w:space="0" w:color="auto"/>
              </w:divBdr>
            </w:div>
            <w:div w:id="697270093">
              <w:marLeft w:val="0"/>
              <w:marRight w:val="0"/>
              <w:marTop w:val="0"/>
              <w:marBottom w:val="0"/>
              <w:divBdr>
                <w:top w:val="none" w:sz="0" w:space="0" w:color="auto"/>
                <w:left w:val="none" w:sz="0" w:space="0" w:color="auto"/>
                <w:bottom w:val="none" w:sz="0" w:space="0" w:color="auto"/>
                <w:right w:val="none" w:sz="0" w:space="0" w:color="auto"/>
              </w:divBdr>
            </w:div>
            <w:div w:id="1212768349">
              <w:marLeft w:val="0"/>
              <w:marRight w:val="0"/>
              <w:marTop w:val="0"/>
              <w:marBottom w:val="0"/>
              <w:divBdr>
                <w:top w:val="none" w:sz="0" w:space="0" w:color="auto"/>
                <w:left w:val="none" w:sz="0" w:space="0" w:color="auto"/>
                <w:bottom w:val="none" w:sz="0" w:space="0" w:color="auto"/>
                <w:right w:val="none" w:sz="0" w:space="0" w:color="auto"/>
              </w:divBdr>
            </w:div>
            <w:div w:id="19161542">
              <w:marLeft w:val="0"/>
              <w:marRight w:val="0"/>
              <w:marTop w:val="0"/>
              <w:marBottom w:val="0"/>
              <w:divBdr>
                <w:top w:val="none" w:sz="0" w:space="0" w:color="auto"/>
                <w:left w:val="none" w:sz="0" w:space="0" w:color="auto"/>
                <w:bottom w:val="none" w:sz="0" w:space="0" w:color="auto"/>
                <w:right w:val="none" w:sz="0" w:space="0" w:color="auto"/>
              </w:divBdr>
            </w:div>
            <w:div w:id="128325921">
              <w:marLeft w:val="0"/>
              <w:marRight w:val="0"/>
              <w:marTop w:val="0"/>
              <w:marBottom w:val="0"/>
              <w:divBdr>
                <w:top w:val="none" w:sz="0" w:space="0" w:color="auto"/>
                <w:left w:val="none" w:sz="0" w:space="0" w:color="auto"/>
                <w:bottom w:val="none" w:sz="0" w:space="0" w:color="auto"/>
                <w:right w:val="none" w:sz="0" w:space="0" w:color="auto"/>
              </w:divBdr>
            </w:div>
            <w:div w:id="557203121">
              <w:marLeft w:val="0"/>
              <w:marRight w:val="0"/>
              <w:marTop w:val="0"/>
              <w:marBottom w:val="0"/>
              <w:divBdr>
                <w:top w:val="none" w:sz="0" w:space="0" w:color="auto"/>
                <w:left w:val="none" w:sz="0" w:space="0" w:color="auto"/>
                <w:bottom w:val="none" w:sz="0" w:space="0" w:color="auto"/>
                <w:right w:val="none" w:sz="0" w:space="0" w:color="auto"/>
              </w:divBdr>
            </w:div>
            <w:div w:id="5623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504">
      <w:bodyDiv w:val="1"/>
      <w:marLeft w:val="0"/>
      <w:marRight w:val="0"/>
      <w:marTop w:val="0"/>
      <w:marBottom w:val="0"/>
      <w:divBdr>
        <w:top w:val="none" w:sz="0" w:space="0" w:color="auto"/>
        <w:left w:val="none" w:sz="0" w:space="0" w:color="auto"/>
        <w:bottom w:val="none" w:sz="0" w:space="0" w:color="auto"/>
        <w:right w:val="none" w:sz="0" w:space="0" w:color="auto"/>
      </w:divBdr>
      <w:divsChild>
        <w:div w:id="858816054">
          <w:marLeft w:val="0"/>
          <w:marRight w:val="0"/>
          <w:marTop w:val="0"/>
          <w:marBottom w:val="0"/>
          <w:divBdr>
            <w:top w:val="none" w:sz="0" w:space="0" w:color="auto"/>
            <w:left w:val="none" w:sz="0" w:space="0" w:color="auto"/>
            <w:bottom w:val="none" w:sz="0" w:space="0" w:color="auto"/>
            <w:right w:val="none" w:sz="0" w:space="0" w:color="auto"/>
          </w:divBdr>
          <w:divsChild>
            <w:div w:id="2146072188">
              <w:marLeft w:val="0"/>
              <w:marRight w:val="0"/>
              <w:marTop w:val="0"/>
              <w:marBottom w:val="0"/>
              <w:divBdr>
                <w:top w:val="none" w:sz="0" w:space="0" w:color="auto"/>
                <w:left w:val="none" w:sz="0" w:space="0" w:color="auto"/>
                <w:bottom w:val="none" w:sz="0" w:space="0" w:color="auto"/>
                <w:right w:val="none" w:sz="0" w:space="0" w:color="auto"/>
              </w:divBdr>
            </w:div>
            <w:div w:id="679048002">
              <w:marLeft w:val="0"/>
              <w:marRight w:val="0"/>
              <w:marTop w:val="0"/>
              <w:marBottom w:val="0"/>
              <w:divBdr>
                <w:top w:val="none" w:sz="0" w:space="0" w:color="auto"/>
                <w:left w:val="none" w:sz="0" w:space="0" w:color="auto"/>
                <w:bottom w:val="none" w:sz="0" w:space="0" w:color="auto"/>
                <w:right w:val="none" w:sz="0" w:space="0" w:color="auto"/>
              </w:divBdr>
            </w:div>
            <w:div w:id="1407729178">
              <w:marLeft w:val="0"/>
              <w:marRight w:val="0"/>
              <w:marTop w:val="0"/>
              <w:marBottom w:val="0"/>
              <w:divBdr>
                <w:top w:val="none" w:sz="0" w:space="0" w:color="auto"/>
                <w:left w:val="none" w:sz="0" w:space="0" w:color="auto"/>
                <w:bottom w:val="none" w:sz="0" w:space="0" w:color="auto"/>
                <w:right w:val="none" w:sz="0" w:space="0" w:color="auto"/>
              </w:divBdr>
            </w:div>
            <w:div w:id="1945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795">
      <w:bodyDiv w:val="1"/>
      <w:marLeft w:val="0"/>
      <w:marRight w:val="0"/>
      <w:marTop w:val="0"/>
      <w:marBottom w:val="0"/>
      <w:divBdr>
        <w:top w:val="none" w:sz="0" w:space="0" w:color="auto"/>
        <w:left w:val="none" w:sz="0" w:space="0" w:color="auto"/>
        <w:bottom w:val="none" w:sz="0" w:space="0" w:color="auto"/>
        <w:right w:val="none" w:sz="0" w:space="0" w:color="auto"/>
      </w:divBdr>
      <w:divsChild>
        <w:div w:id="481429471">
          <w:marLeft w:val="0"/>
          <w:marRight w:val="0"/>
          <w:marTop w:val="0"/>
          <w:marBottom w:val="0"/>
          <w:divBdr>
            <w:top w:val="none" w:sz="0" w:space="0" w:color="auto"/>
            <w:left w:val="none" w:sz="0" w:space="0" w:color="auto"/>
            <w:bottom w:val="none" w:sz="0" w:space="0" w:color="auto"/>
            <w:right w:val="none" w:sz="0" w:space="0" w:color="auto"/>
          </w:divBdr>
          <w:divsChild>
            <w:div w:id="514803624">
              <w:marLeft w:val="0"/>
              <w:marRight w:val="0"/>
              <w:marTop w:val="0"/>
              <w:marBottom w:val="0"/>
              <w:divBdr>
                <w:top w:val="none" w:sz="0" w:space="0" w:color="auto"/>
                <w:left w:val="none" w:sz="0" w:space="0" w:color="auto"/>
                <w:bottom w:val="none" w:sz="0" w:space="0" w:color="auto"/>
                <w:right w:val="none" w:sz="0" w:space="0" w:color="auto"/>
              </w:divBdr>
            </w:div>
            <w:div w:id="619260076">
              <w:marLeft w:val="0"/>
              <w:marRight w:val="0"/>
              <w:marTop w:val="0"/>
              <w:marBottom w:val="0"/>
              <w:divBdr>
                <w:top w:val="none" w:sz="0" w:space="0" w:color="auto"/>
                <w:left w:val="none" w:sz="0" w:space="0" w:color="auto"/>
                <w:bottom w:val="none" w:sz="0" w:space="0" w:color="auto"/>
                <w:right w:val="none" w:sz="0" w:space="0" w:color="auto"/>
              </w:divBdr>
            </w:div>
            <w:div w:id="1526941037">
              <w:marLeft w:val="0"/>
              <w:marRight w:val="0"/>
              <w:marTop w:val="0"/>
              <w:marBottom w:val="0"/>
              <w:divBdr>
                <w:top w:val="none" w:sz="0" w:space="0" w:color="auto"/>
                <w:left w:val="none" w:sz="0" w:space="0" w:color="auto"/>
                <w:bottom w:val="none" w:sz="0" w:space="0" w:color="auto"/>
                <w:right w:val="none" w:sz="0" w:space="0" w:color="auto"/>
              </w:divBdr>
            </w:div>
            <w:div w:id="2127461218">
              <w:marLeft w:val="0"/>
              <w:marRight w:val="0"/>
              <w:marTop w:val="0"/>
              <w:marBottom w:val="0"/>
              <w:divBdr>
                <w:top w:val="none" w:sz="0" w:space="0" w:color="auto"/>
                <w:left w:val="none" w:sz="0" w:space="0" w:color="auto"/>
                <w:bottom w:val="none" w:sz="0" w:space="0" w:color="auto"/>
                <w:right w:val="none" w:sz="0" w:space="0" w:color="auto"/>
              </w:divBdr>
            </w:div>
            <w:div w:id="2096051331">
              <w:marLeft w:val="0"/>
              <w:marRight w:val="0"/>
              <w:marTop w:val="0"/>
              <w:marBottom w:val="0"/>
              <w:divBdr>
                <w:top w:val="none" w:sz="0" w:space="0" w:color="auto"/>
                <w:left w:val="none" w:sz="0" w:space="0" w:color="auto"/>
                <w:bottom w:val="none" w:sz="0" w:space="0" w:color="auto"/>
                <w:right w:val="none" w:sz="0" w:space="0" w:color="auto"/>
              </w:divBdr>
            </w:div>
            <w:div w:id="739987900">
              <w:marLeft w:val="0"/>
              <w:marRight w:val="0"/>
              <w:marTop w:val="0"/>
              <w:marBottom w:val="0"/>
              <w:divBdr>
                <w:top w:val="none" w:sz="0" w:space="0" w:color="auto"/>
                <w:left w:val="none" w:sz="0" w:space="0" w:color="auto"/>
                <w:bottom w:val="none" w:sz="0" w:space="0" w:color="auto"/>
                <w:right w:val="none" w:sz="0" w:space="0" w:color="auto"/>
              </w:divBdr>
            </w:div>
            <w:div w:id="850990575">
              <w:marLeft w:val="0"/>
              <w:marRight w:val="0"/>
              <w:marTop w:val="0"/>
              <w:marBottom w:val="0"/>
              <w:divBdr>
                <w:top w:val="none" w:sz="0" w:space="0" w:color="auto"/>
                <w:left w:val="none" w:sz="0" w:space="0" w:color="auto"/>
                <w:bottom w:val="none" w:sz="0" w:space="0" w:color="auto"/>
                <w:right w:val="none" w:sz="0" w:space="0" w:color="auto"/>
              </w:divBdr>
            </w:div>
            <w:div w:id="20813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9247019">
      <w:bodyDiv w:val="1"/>
      <w:marLeft w:val="0"/>
      <w:marRight w:val="0"/>
      <w:marTop w:val="0"/>
      <w:marBottom w:val="0"/>
      <w:divBdr>
        <w:top w:val="none" w:sz="0" w:space="0" w:color="auto"/>
        <w:left w:val="none" w:sz="0" w:space="0" w:color="auto"/>
        <w:bottom w:val="none" w:sz="0" w:space="0" w:color="auto"/>
        <w:right w:val="none" w:sz="0" w:space="0" w:color="auto"/>
      </w:divBdr>
      <w:divsChild>
        <w:div w:id="792795845">
          <w:marLeft w:val="0"/>
          <w:marRight w:val="0"/>
          <w:marTop w:val="0"/>
          <w:marBottom w:val="0"/>
          <w:divBdr>
            <w:top w:val="none" w:sz="0" w:space="0" w:color="auto"/>
            <w:left w:val="none" w:sz="0" w:space="0" w:color="auto"/>
            <w:bottom w:val="none" w:sz="0" w:space="0" w:color="auto"/>
            <w:right w:val="none" w:sz="0" w:space="0" w:color="auto"/>
          </w:divBdr>
        </w:div>
      </w:divsChild>
    </w:div>
    <w:div w:id="130096886">
      <w:bodyDiv w:val="1"/>
      <w:marLeft w:val="0"/>
      <w:marRight w:val="0"/>
      <w:marTop w:val="0"/>
      <w:marBottom w:val="0"/>
      <w:divBdr>
        <w:top w:val="none" w:sz="0" w:space="0" w:color="auto"/>
        <w:left w:val="none" w:sz="0" w:space="0" w:color="auto"/>
        <w:bottom w:val="none" w:sz="0" w:space="0" w:color="auto"/>
        <w:right w:val="none" w:sz="0" w:space="0" w:color="auto"/>
      </w:divBdr>
      <w:divsChild>
        <w:div w:id="312607297">
          <w:marLeft w:val="0"/>
          <w:marRight w:val="0"/>
          <w:marTop w:val="0"/>
          <w:marBottom w:val="0"/>
          <w:divBdr>
            <w:top w:val="none" w:sz="0" w:space="0" w:color="auto"/>
            <w:left w:val="none" w:sz="0" w:space="0" w:color="auto"/>
            <w:bottom w:val="none" w:sz="0" w:space="0" w:color="auto"/>
            <w:right w:val="none" w:sz="0" w:space="0" w:color="auto"/>
          </w:divBdr>
          <w:divsChild>
            <w:div w:id="1244145032">
              <w:marLeft w:val="0"/>
              <w:marRight w:val="0"/>
              <w:marTop w:val="0"/>
              <w:marBottom w:val="0"/>
              <w:divBdr>
                <w:top w:val="none" w:sz="0" w:space="0" w:color="auto"/>
                <w:left w:val="none" w:sz="0" w:space="0" w:color="auto"/>
                <w:bottom w:val="none" w:sz="0" w:space="0" w:color="auto"/>
                <w:right w:val="none" w:sz="0" w:space="0" w:color="auto"/>
              </w:divBdr>
            </w:div>
            <w:div w:id="1396004849">
              <w:marLeft w:val="0"/>
              <w:marRight w:val="0"/>
              <w:marTop w:val="0"/>
              <w:marBottom w:val="0"/>
              <w:divBdr>
                <w:top w:val="none" w:sz="0" w:space="0" w:color="auto"/>
                <w:left w:val="none" w:sz="0" w:space="0" w:color="auto"/>
                <w:bottom w:val="none" w:sz="0" w:space="0" w:color="auto"/>
                <w:right w:val="none" w:sz="0" w:space="0" w:color="auto"/>
              </w:divBdr>
            </w:div>
            <w:div w:id="1661959898">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1947805212">
              <w:marLeft w:val="0"/>
              <w:marRight w:val="0"/>
              <w:marTop w:val="0"/>
              <w:marBottom w:val="0"/>
              <w:divBdr>
                <w:top w:val="none" w:sz="0" w:space="0" w:color="auto"/>
                <w:left w:val="none" w:sz="0" w:space="0" w:color="auto"/>
                <w:bottom w:val="none" w:sz="0" w:space="0" w:color="auto"/>
                <w:right w:val="none" w:sz="0" w:space="0" w:color="auto"/>
              </w:divBdr>
            </w:div>
            <w:div w:id="5574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5085">
      <w:bodyDiv w:val="1"/>
      <w:marLeft w:val="0"/>
      <w:marRight w:val="0"/>
      <w:marTop w:val="0"/>
      <w:marBottom w:val="0"/>
      <w:divBdr>
        <w:top w:val="none" w:sz="0" w:space="0" w:color="auto"/>
        <w:left w:val="none" w:sz="0" w:space="0" w:color="auto"/>
        <w:bottom w:val="none" w:sz="0" w:space="0" w:color="auto"/>
        <w:right w:val="none" w:sz="0" w:space="0" w:color="auto"/>
      </w:divBdr>
      <w:divsChild>
        <w:div w:id="2028561849">
          <w:marLeft w:val="0"/>
          <w:marRight w:val="0"/>
          <w:marTop w:val="0"/>
          <w:marBottom w:val="0"/>
          <w:divBdr>
            <w:top w:val="none" w:sz="0" w:space="0" w:color="auto"/>
            <w:left w:val="none" w:sz="0" w:space="0" w:color="auto"/>
            <w:bottom w:val="none" w:sz="0" w:space="0" w:color="auto"/>
            <w:right w:val="none" w:sz="0" w:space="0" w:color="auto"/>
          </w:divBdr>
          <w:divsChild>
            <w:div w:id="1085109628">
              <w:marLeft w:val="0"/>
              <w:marRight w:val="0"/>
              <w:marTop w:val="0"/>
              <w:marBottom w:val="0"/>
              <w:divBdr>
                <w:top w:val="none" w:sz="0" w:space="0" w:color="auto"/>
                <w:left w:val="none" w:sz="0" w:space="0" w:color="auto"/>
                <w:bottom w:val="none" w:sz="0" w:space="0" w:color="auto"/>
                <w:right w:val="none" w:sz="0" w:space="0" w:color="auto"/>
              </w:divBdr>
            </w:div>
            <w:div w:id="996886768">
              <w:marLeft w:val="0"/>
              <w:marRight w:val="0"/>
              <w:marTop w:val="0"/>
              <w:marBottom w:val="0"/>
              <w:divBdr>
                <w:top w:val="none" w:sz="0" w:space="0" w:color="auto"/>
                <w:left w:val="none" w:sz="0" w:space="0" w:color="auto"/>
                <w:bottom w:val="none" w:sz="0" w:space="0" w:color="auto"/>
                <w:right w:val="none" w:sz="0" w:space="0" w:color="auto"/>
              </w:divBdr>
            </w:div>
            <w:div w:id="882640924">
              <w:marLeft w:val="0"/>
              <w:marRight w:val="0"/>
              <w:marTop w:val="0"/>
              <w:marBottom w:val="0"/>
              <w:divBdr>
                <w:top w:val="none" w:sz="0" w:space="0" w:color="auto"/>
                <w:left w:val="none" w:sz="0" w:space="0" w:color="auto"/>
                <w:bottom w:val="none" w:sz="0" w:space="0" w:color="auto"/>
                <w:right w:val="none" w:sz="0" w:space="0" w:color="auto"/>
              </w:divBdr>
            </w:div>
            <w:div w:id="783575727">
              <w:marLeft w:val="0"/>
              <w:marRight w:val="0"/>
              <w:marTop w:val="0"/>
              <w:marBottom w:val="0"/>
              <w:divBdr>
                <w:top w:val="none" w:sz="0" w:space="0" w:color="auto"/>
                <w:left w:val="none" w:sz="0" w:space="0" w:color="auto"/>
                <w:bottom w:val="none" w:sz="0" w:space="0" w:color="auto"/>
                <w:right w:val="none" w:sz="0" w:space="0" w:color="auto"/>
              </w:divBdr>
            </w:div>
            <w:div w:id="1757939967">
              <w:marLeft w:val="0"/>
              <w:marRight w:val="0"/>
              <w:marTop w:val="0"/>
              <w:marBottom w:val="0"/>
              <w:divBdr>
                <w:top w:val="none" w:sz="0" w:space="0" w:color="auto"/>
                <w:left w:val="none" w:sz="0" w:space="0" w:color="auto"/>
                <w:bottom w:val="none" w:sz="0" w:space="0" w:color="auto"/>
                <w:right w:val="none" w:sz="0" w:space="0" w:color="auto"/>
              </w:divBdr>
            </w:div>
            <w:div w:id="661544595">
              <w:marLeft w:val="0"/>
              <w:marRight w:val="0"/>
              <w:marTop w:val="0"/>
              <w:marBottom w:val="0"/>
              <w:divBdr>
                <w:top w:val="none" w:sz="0" w:space="0" w:color="auto"/>
                <w:left w:val="none" w:sz="0" w:space="0" w:color="auto"/>
                <w:bottom w:val="none" w:sz="0" w:space="0" w:color="auto"/>
                <w:right w:val="none" w:sz="0" w:space="0" w:color="auto"/>
              </w:divBdr>
            </w:div>
            <w:div w:id="1057820614">
              <w:marLeft w:val="0"/>
              <w:marRight w:val="0"/>
              <w:marTop w:val="0"/>
              <w:marBottom w:val="0"/>
              <w:divBdr>
                <w:top w:val="none" w:sz="0" w:space="0" w:color="auto"/>
                <w:left w:val="none" w:sz="0" w:space="0" w:color="auto"/>
                <w:bottom w:val="none" w:sz="0" w:space="0" w:color="auto"/>
                <w:right w:val="none" w:sz="0" w:space="0" w:color="auto"/>
              </w:divBdr>
            </w:div>
            <w:div w:id="692074636">
              <w:marLeft w:val="0"/>
              <w:marRight w:val="0"/>
              <w:marTop w:val="0"/>
              <w:marBottom w:val="0"/>
              <w:divBdr>
                <w:top w:val="none" w:sz="0" w:space="0" w:color="auto"/>
                <w:left w:val="none" w:sz="0" w:space="0" w:color="auto"/>
                <w:bottom w:val="none" w:sz="0" w:space="0" w:color="auto"/>
                <w:right w:val="none" w:sz="0" w:space="0" w:color="auto"/>
              </w:divBdr>
            </w:div>
            <w:div w:id="1959793932">
              <w:marLeft w:val="0"/>
              <w:marRight w:val="0"/>
              <w:marTop w:val="0"/>
              <w:marBottom w:val="0"/>
              <w:divBdr>
                <w:top w:val="none" w:sz="0" w:space="0" w:color="auto"/>
                <w:left w:val="none" w:sz="0" w:space="0" w:color="auto"/>
                <w:bottom w:val="none" w:sz="0" w:space="0" w:color="auto"/>
                <w:right w:val="none" w:sz="0" w:space="0" w:color="auto"/>
              </w:divBdr>
            </w:div>
            <w:div w:id="1802721654">
              <w:marLeft w:val="0"/>
              <w:marRight w:val="0"/>
              <w:marTop w:val="0"/>
              <w:marBottom w:val="0"/>
              <w:divBdr>
                <w:top w:val="none" w:sz="0" w:space="0" w:color="auto"/>
                <w:left w:val="none" w:sz="0" w:space="0" w:color="auto"/>
                <w:bottom w:val="none" w:sz="0" w:space="0" w:color="auto"/>
                <w:right w:val="none" w:sz="0" w:space="0" w:color="auto"/>
              </w:divBdr>
            </w:div>
            <w:div w:id="865558731">
              <w:marLeft w:val="0"/>
              <w:marRight w:val="0"/>
              <w:marTop w:val="0"/>
              <w:marBottom w:val="0"/>
              <w:divBdr>
                <w:top w:val="none" w:sz="0" w:space="0" w:color="auto"/>
                <w:left w:val="none" w:sz="0" w:space="0" w:color="auto"/>
                <w:bottom w:val="none" w:sz="0" w:space="0" w:color="auto"/>
                <w:right w:val="none" w:sz="0" w:space="0" w:color="auto"/>
              </w:divBdr>
            </w:div>
            <w:div w:id="1596554277">
              <w:marLeft w:val="0"/>
              <w:marRight w:val="0"/>
              <w:marTop w:val="0"/>
              <w:marBottom w:val="0"/>
              <w:divBdr>
                <w:top w:val="none" w:sz="0" w:space="0" w:color="auto"/>
                <w:left w:val="none" w:sz="0" w:space="0" w:color="auto"/>
                <w:bottom w:val="none" w:sz="0" w:space="0" w:color="auto"/>
                <w:right w:val="none" w:sz="0" w:space="0" w:color="auto"/>
              </w:divBdr>
            </w:div>
            <w:div w:id="1239822821">
              <w:marLeft w:val="0"/>
              <w:marRight w:val="0"/>
              <w:marTop w:val="0"/>
              <w:marBottom w:val="0"/>
              <w:divBdr>
                <w:top w:val="none" w:sz="0" w:space="0" w:color="auto"/>
                <w:left w:val="none" w:sz="0" w:space="0" w:color="auto"/>
                <w:bottom w:val="none" w:sz="0" w:space="0" w:color="auto"/>
                <w:right w:val="none" w:sz="0" w:space="0" w:color="auto"/>
              </w:divBdr>
            </w:div>
            <w:div w:id="1131822066">
              <w:marLeft w:val="0"/>
              <w:marRight w:val="0"/>
              <w:marTop w:val="0"/>
              <w:marBottom w:val="0"/>
              <w:divBdr>
                <w:top w:val="none" w:sz="0" w:space="0" w:color="auto"/>
                <w:left w:val="none" w:sz="0" w:space="0" w:color="auto"/>
                <w:bottom w:val="none" w:sz="0" w:space="0" w:color="auto"/>
                <w:right w:val="none" w:sz="0" w:space="0" w:color="auto"/>
              </w:divBdr>
            </w:div>
            <w:div w:id="151271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812">
      <w:bodyDiv w:val="1"/>
      <w:marLeft w:val="0"/>
      <w:marRight w:val="0"/>
      <w:marTop w:val="0"/>
      <w:marBottom w:val="0"/>
      <w:divBdr>
        <w:top w:val="none" w:sz="0" w:space="0" w:color="auto"/>
        <w:left w:val="none" w:sz="0" w:space="0" w:color="auto"/>
        <w:bottom w:val="none" w:sz="0" w:space="0" w:color="auto"/>
        <w:right w:val="none" w:sz="0" w:space="0" w:color="auto"/>
      </w:divBdr>
      <w:divsChild>
        <w:div w:id="1073695542">
          <w:marLeft w:val="0"/>
          <w:marRight w:val="0"/>
          <w:marTop w:val="0"/>
          <w:marBottom w:val="0"/>
          <w:divBdr>
            <w:top w:val="none" w:sz="0" w:space="0" w:color="auto"/>
            <w:left w:val="none" w:sz="0" w:space="0" w:color="auto"/>
            <w:bottom w:val="none" w:sz="0" w:space="0" w:color="auto"/>
            <w:right w:val="none" w:sz="0" w:space="0" w:color="auto"/>
          </w:divBdr>
          <w:divsChild>
            <w:div w:id="756905635">
              <w:marLeft w:val="0"/>
              <w:marRight w:val="0"/>
              <w:marTop w:val="0"/>
              <w:marBottom w:val="0"/>
              <w:divBdr>
                <w:top w:val="none" w:sz="0" w:space="0" w:color="auto"/>
                <w:left w:val="none" w:sz="0" w:space="0" w:color="auto"/>
                <w:bottom w:val="none" w:sz="0" w:space="0" w:color="auto"/>
                <w:right w:val="none" w:sz="0" w:space="0" w:color="auto"/>
              </w:divBdr>
            </w:div>
            <w:div w:id="1692104877">
              <w:marLeft w:val="0"/>
              <w:marRight w:val="0"/>
              <w:marTop w:val="0"/>
              <w:marBottom w:val="0"/>
              <w:divBdr>
                <w:top w:val="none" w:sz="0" w:space="0" w:color="auto"/>
                <w:left w:val="none" w:sz="0" w:space="0" w:color="auto"/>
                <w:bottom w:val="none" w:sz="0" w:space="0" w:color="auto"/>
                <w:right w:val="none" w:sz="0" w:space="0" w:color="auto"/>
              </w:divBdr>
            </w:div>
            <w:div w:id="808664996">
              <w:marLeft w:val="0"/>
              <w:marRight w:val="0"/>
              <w:marTop w:val="0"/>
              <w:marBottom w:val="0"/>
              <w:divBdr>
                <w:top w:val="none" w:sz="0" w:space="0" w:color="auto"/>
                <w:left w:val="none" w:sz="0" w:space="0" w:color="auto"/>
                <w:bottom w:val="none" w:sz="0" w:space="0" w:color="auto"/>
                <w:right w:val="none" w:sz="0" w:space="0" w:color="auto"/>
              </w:divBdr>
            </w:div>
            <w:div w:id="94175469">
              <w:marLeft w:val="0"/>
              <w:marRight w:val="0"/>
              <w:marTop w:val="0"/>
              <w:marBottom w:val="0"/>
              <w:divBdr>
                <w:top w:val="none" w:sz="0" w:space="0" w:color="auto"/>
                <w:left w:val="none" w:sz="0" w:space="0" w:color="auto"/>
                <w:bottom w:val="none" w:sz="0" w:space="0" w:color="auto"/>
                <w:right w:val="none" w:sz="0" w:space="0" w:color="auto"/>
              </w:divBdr>
            </w:div>
            <w:div w:id="57174713">
              <w:marLeft w:val="0"/>
              <w:marRight w:val="0"/>
              <w:marTop w:val="0"/>
              <w:marBottom w:val="0"/>
              <w:divBdr>
                <w:top w:val="none" w:sz="0" w:space="0" w:color="auto"/>
                <w:left w:val="none" w:sz="0" w:space="0" w:color="auto"/>
                <w:bottom w:val="none" w:sz="0" w:space="0" w:color="auto"/>
                <w:right w:val="none" w:sz="0" w:space="0" w:color="auto"/>
              </w:divBdr>
            </w:div>
            <w:div w:id="1406491281">
              <w:marLeft w:val="0"/>
              <w:marRight w:val="0"/>
              <w:marTop w:val="0"/>
              <w:marBottom w:val="0"/>
              <w:divBdr>
                <w:top w:val="none" w:sz="0" w:space="0" w:color="auto"/>
                <w:left w:val="none" w:sz="0" w:space="0" w:color="auto"/>
                <w:bottom w:val="none" w:sz="0" w:space="0" w:color="auto"/>
                <w:right w:val="none" w:sz="0" w:space="0" w:color="auto"/>
              </w:divBdr>
            </w:div>
            <w:div w:id="247465716">
              <w:marLeft w:val="0"/>
              <w:marRight w:val="0"/>
              <w:marTop w:val="0"/>
              <w:marBottom w:val="0"/>
              <w:divBdr>
                <w:top w:val="none" w:sz="0" w:space="0" w:color="auto"/>
                <w:left w:val="none" w:sz="0" w:space="0" w:color="auto"/>
                <w:bottom w:val="none" w:sz="0" w:space="0" w:color="auto"/>
                <w:right w:val="none" w:sz="0" w:space="0" w:color="auto"/>
              </w:divBdr>
            </w:div>
            <w:div w:id="971669457">
              <w:marLeft w:val="0"/>
              <w:marRight w:val="0"/>
              <w:marTop w:val="0"/>
              <w:marBottom w:val="0"/>
              <w:divBdr>
                <w:top w:val="none" w:sz="0" w:space="0" w:color="auto"/>
                <w:left w:val="none" w:sz="0" w:space="0" w:color="auto"/>
                <w:bottom w:val="none" w:sz="0" w:space="0" w:color="auto"/>
                <w:right w:val="none" w:sz="0" w:space="0" w:color="auto"/>
              </w:divBdr>
            </w:div>
            <w:div w:id="638651768">
              <w:marLeft w:val="0"/>
              <w:marRight w:val="0"/>
              <w:marTop w:val="0"/>
              <w:marBottom w:val="0"/>
              <w:divBdr>
                <w:top w:val="none" w:sz="0" w:space="0" w:color="auto"/>
                <w:left w:val="none" w:sz="0" w:space="0" w:color="auto"/>
                <w:bottom w:val="none" w:sz="0" w:space="0" w:color="auto"/>
                <w:right w:val="none" w:sz="0" w:space="0" w:color="auto"/>
              </w:divBdr>
            </w:div>
            <w:div w:id="785538797">
              <w:marLeft w:val="0"/>
              <w:marRight w:val="0"/>
              <w:marTop w:val="0"/>
              <w:marBottom w:val="0"/>
              <w:divBdr>
                <w:top w:val="none" w:sz="0" w:space="0" w:color="auto"/>
                <w:left w:val="none" w:sz="0" w:space="0" w:color="auto"/>
                <w:bottom w:val="none" w:sz="0" w:space="0" w:color="auto"/>
                <w:right w:val="none" w:sz="0" w:space="0" w:color="auto"/>
              </w:divBdr>
            </w:div>
            <w:div w:id="103484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6803">
      <w:bodyDiv w:val="1"/>
      <w:marLeft w:val="0"/>
      <w:marRight w:val="0"/>
      <w:marTop w:val="0"/>
      <w:marBottom w:val="0"/>
      <w:divBdr>
        <w:top w:val="none" w:sz="0" w:space="0" w:color="auto"/>
        <w:left w:val="none" w:sz="0" w:space="0" w:color="auto"/>
        <w:bottom w:val="none" w:sz="0" w:space="0" w:color="auto"/>
        <w:right w:val="none" w:sz="0" w:space="0" w:color="auto"/>
      </w:divBdr>
      <w:divsChild>
        <w:div w:id="930626090">
          <w:marLeft w:val="0"/>
          <w:marRight w:val="0"/>
          <w:marTop w:val="0"/>
          <w:marBottom w:val="0"/>
          <w:divBdr>
            <w:top w:val="none" w:sz="0" w:space="0" w:color="auto"/>
            <w:left w:val="none" w:sz="0" w:space="0" w:color="auto"/>
            <w:bottom w:val="none" w:sz="0" w:space="0" w:color="auto"/>
            <w:right w:val="none" w:sz="0" w:space="0" w:color="auto"/>
          </w:divBdr>
          <w:divsChild>
            <w:div w:id="1963800824">
              <w:marLeft w:val="0"/>
              <w:marRight w:val="0"/>
              <w:marTop w:val="0"/>
              <w:marBottom w:val="0"/>
              <w:divBdr>
                <w:top w:val="none" w:sz="0" w:space="0" w:color="auto"/>
                <w:left w:val="none" w:sz="0" w:space="0" w:color="auto"/>
                <w:bottom w:val="none" w:sz="0" w:space="0" w:color="auto"/>
                <w:right w:val="none" w:sz="0" w:space="0" w:color="auto"/>
              </w:divBdr>
            </w:div>
            <w:div w:id="765230293">
              <w:marLeft w:val="0"/>
              <w:marRight w:val="0"/>
              <w:marTop w:val="0"/>
              <w:marBottom w:val="0"/>
              <w:divBdr>
                <w:top w:val="none" w:sz="0" w:space="0" w:color="auto"/>
                <w:left w:val="none" w:sz="0" w:space="0" w:color="auto"/>
                <w:bottom w:val="none" w:sz="0" w:space="0" w:color="auto"/>
                <w:right w:val="none" w:sz="0" w:space="0" w:color="auto"/>
              </w:divBdr>
            </w:div>
            <w:div w:id="462386934">
              <w:marLeft w:val="0"/>
              <w:marRight w:val="0"/>
              <w:marTop w:val="0"/>
              <w:marBottom w:val="0"/>
              <w:divBdr>
                <w:top w:val="none" w:sz="0" w:space="0" w:color="auto"/>
                <w:left w:val="none" w:sz="0" w:space="0" w:color="auto"/>
                <w:bottom w:val="none" w:sz="0" w:space="0" w:color="auto"/>
                <w:right w:val="none" w:sz="0" w:space="0" w:color="auto"/>
              </w:divBdr>
            </w:div>
            <w:div w:id="1976912140">
              <w:marLeft w:val="0"/>
              <w:marRight w:val="0"/>
              <w:marTop w:val="0"/>
              <w:marBottom w:val="0"/>
              <w:divBdr>
                <w:top w:val="none" w:sz="0" w:space="0" w:color="auto"/>
                <w:left w:val="none" w:sz="0" w:space="0" w:color="auto"/>
                <w:bottom w:val="none" w:sz="0" w:space="0" w:color="auto"/>
                <w:right w:val="none" w:sz="0" w:space="0" w:color="auto"/>
              </w:divBdr>
            </w:div>
            <w:div w:id="1549343097">
              <w:marLeft w:val="0"/>
              <w:marRight w:val="0"/>
              <w:marTop w:val="0"/>
              <w:marBottom w:val="0"/>
              <w:divBdr>
                <w:top w:val="none" w:sz="0" w:space="0" w:color="auto"/>
                <w:left w:val="none" w:sz="0" w:space="0" w:color="auto"/>
                <w:bottom w:val="none" w:sz="0" w:space="0" w:color="auto"/>
                <w:right w:val="none" w:sz="0" w:space="0" w:color="auto"/>
              </w:divBdr>
            </w:div>
            <w:div w:id="862398872">
              <w:marLeft w:val="0"/>
              <w:marRight w:val="0"/>
              <w:marTop w:val="0"/>
              <w:marBottom w:val="0"/>
              <w:divBdr>
                <w:top w:val="none" w:sz="0" w:space="0" w:color="auto"/>
                <w:left w:val="none" w:sz="0" w:space="0" w:color="auto"/>
                <w:bottom w:val="none" w:sz="0" w:space="0" w:color="auto"/>
                <w:right w:val="none" w:sz="0" w:space="0" w:color="auto"/>
              </w:divBdr>
            </w:div>
            <w:div w:id="8422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0343489">
      <w:bodyDiv w:val="1"/>
      <w:marLeft w:val="0"/>
      <w:marRight w:val="0"/>
      <w:marTop w:val="0"/>
      <w:marBottom w:val="0"/>
      <w:divBdr>
        <w:top w:val="none" w:sz="0" w:space="0" w:color="auto"/>
        <w:left w:val="none" w:sz="0" w:space="0" w:color="auto"/>
        <w:bottom w:val="none" w:sz="0" w:space="0" w:color="auto"/>
        <w:right w:val="none" w:sz="0" w:space="0" w:color="auto"/>
      </w:divBdr>
      <w:divsChild>
        <w:div w:id="1438216640">
          <w:marLeft w:val="0"/>
          <w:marRight w:val="0"/>
          <w:marTop w:val="0"/>
          <w:marBottom w:val="0"/>
          <w:divBdr>
            <w:top w:val="none" w:sz="0" w:space="0" w:color="auto"/>
            <w:left w:val="none" w:sz="0" w:space="0" w:color="auto"/>
            <w:bottom w:val="none" w:sz="0" w:space="0" w:color="auto"/>
            <w:right w:val="none" w:sz="0" w:space="0" w:color="auto"/>
          </w:divBdr>
          <w:divsChild>
            <w:div w:id="2114591865">
              <w:marLeft w:val="0"/>
              <w:marRight w:val="0"/>
              <w:marTop w:val="0"/>
              <w:marBottom w:val="0"/>
              <w:divBdr>
                <w:top w:val="none" w:sz="0" w:space="0" w:color="auto"/>
                <w:left w:val="none" w:sz="0" w:space="0" w:color="auto"/>
                <w:bottom w:val="none" w:sz="0" w:space="0" w:color="auto"/>
                <w:right w:val="none" w:sz="0" w:space="0" w:color="auto"/>
              </w:divBdr>
            </w:div>
            <w:div w:id="1701737894">
              <w:marLeft w:val="0"/>
              <w:marRight w:val="0"/>
              <w:marTop w:val="0"/>
              <w:marBottom w:val="0"/>
              <w:divBdr>
                <w:top w:val="none" w:sz="0" w:space="0" w:color="auto"/>
                <w:left w:val="none" w:sz="0" w:space="0" w:color="auto"/>
                <w:bottom w:val="none" w:sz="0" w:space="0" w:color="auto"/>
                <w:right w:val="none" w:sz="0" w:space="0" w:color="auto"/>
              </w:divBdr>
            </w:div>
            <w:div w:id="306515284">
              <w:marLeft w:val="0"/>
              <w:marRight w:val="0"/>
              <w:marTop w:val="0"/>
              <w:marBottom w:val="0"/>
              <w:divBdr>
                <w:top w:val="none" w:sz="0" w:space="0" w:color="auto"/>
                <w:left w:val="none" w:sz="0" w:space="0" w:color="auto"/>
                <w:bottom w:val="none" w:sz="0" w:space="0" w:color="auto"/>
                <w:right w:val="none" w:sz="0" w:space="0" w:color="auto"/>
              </w:divBdr>
            </w:div>
            <w:div w:id="1630209316">
              <w:marLeft w:val="0"/>
              <w:marRight w:val="0"/>
              <w:marTop w:val="0"/>
              <w:marBottom w:val="0"/>
              <w:divBdr>
                <w:top w:val="none" w:sz="0" w:space="0" w:color="auto"/>
                <w:left w:val="none" w:sz="0" w:space="0" w:color="auto"/>
                <w:bottom w:val="none" w:sz="0" w:space="0" w:color="auto"/>
                <w:right w:val="none" w:sz="0" w:space="0" w:color="auto"/>
              </w:divBdr>
            </w:div>
            <w:div w:id="1076050278">
              <w:marLeft w:val="0"/>
              <w:marRight w:val="0"/>
              <w:marTop w:val="0"/>
              <w:marBottom w:val="0"/>
              <w:divBdr>
                <w:top w:val="none" w:sz="0" w:space="0" w:color="auto"/>
                <w:left w:val="none" w:sz="0" w:space="0" w:color="auto"/>
                <w:bottom w:val="none" w:sz="0" w:space="0" w:color="auto"/>
                <w:right w:val="none" w:sz="0" w:space="0" w:color="auto"/>
              </w:divBdr>
            </w:div>
            <w:div w:id="353189752">
              <w:marLeft w:val="0"/>
              <w:marRight w:val="0"/>
              <w:marTop w:val="0"/>
              <w:marBottom w:val="0"/>
              <w:divBdr>
                <w:top w:val="none" w:sz="0" w:space="0" w:color="auto"/>
                <w:left w:val="none" w:sz="0" w:space="0" w:color="auto"/>
                <w:bottom w:val="none" w:sz="0" w:space="0" w:color="auto"/>
                <w:right w:val="none" w:sz="0" w:space="0" w:color="auto"/>
              </w:divBdr>
            </w:div>
            <w:div w:id="1924875593">
              <w:marLeft w:val="0"/>
              <w:marRight w:val="0"/>
              <w:marTop w:val="0"/>
              <w:marBottom w:val="0"/>
              <w:divBdr>
                <w:top w:val="none" w:sz="0" w:space="0" w:color="auto"/>
                <w:left w:val="none" w:sz="0" w:space="0" w:color="auto"/>
                <w:bottom w:val="none" w:sz="0" w:space="0" w:color="auto"/>
                <w:right w:val="none" w:sz="0" w:space="0" w:color="auto"/>
              </w:divBdr>
            </w:div>
            <w:div w:id="560755702">
              <w:marLeft w:val="0"/>
              <w:marRight w:val="0"/>
              <w:marTop w:val="0"/>
              <w:marBottom w:val="0"/>
              <w:divBdr>
                <w:top w:val="none" w:sz="0" w:space="0" w:color="auto"/>
                <w:left w:val="none" w:sz="0" w:space="0" w:color="auto"/>
                <w:bottom w:val="none" w:sz="0" w:space="0" w:color="auto"/>
                <w:right w:val="none" w:sz="0" w:space="0" w:color="auto"/>
              </w:divBdr>
            </w:div>
            <w:div w:id="1492915479">
              <w:marLeft w:val="0"/>
              <w:marRight w:val="0"/>
              <w:marTop w:val="0"/>
              <w:marBottom w:val="0"/>
              <w:divBdr>
                <w:top w:val="none" w:sz="0" w:space="0" w:color="auto"/>
                <w:left w:val="none" w:sz="0" w:space="0" w:color="auto"/>
                <w:bottom w:val="none" w:sz="0" w:space="0" w:color="auto"/>
                <w:right w:val="none" w:sz="0" w:space="0" w:color="auto"/>
              </w:divBdr>
            </w:div>
            <w:div w:id="561213325">
              <w:marLeft w:val="0"/>
              <w:marRight w:val="0"/>
              <w:marTop w:val="0"/>
              <w:marBottom w:val="0"/>
              <w:divBdr>
                <w:top w:val="none" w:sz="0" w:space="0" w:color="auto"/>
                <w:left w:val="none" w:sz="0" w:space="0" w:color="auto"/>
                <w:bottom w:val="none" w:sz="0" w:space="0" w:color="auto"/>
                <w:right w:val="none" w:sz="0" w:space="0" w:color="auto"/>
              </w:divBdr>
            </w:div>
            <w:div w:id="331569282">
              <w:marLeft w:val="0"/>
              <w:marRight w:val="0"/>
              <w:marTop w:val="0"/>
              <w:marBottom w:val="0"/>
              <w:divBdr>
                <w:top w:val="none" w:sz="0" w:space="0" w:color="auto"/>
                <w:left w:val="none" w:sz="0" w:space="0" w:color="auto"/>
                <w:bottom w:val="none" w:sz="0" w:space="0" w:color="auto"/>
                <w:right w:val="none" w:sz="0" w:space="0" w:color="auto"/>
              </w:divBdr>
            </w:div>
            <w:div w:id="552737984">
              <w:marLeft w:val="0"/>
              <w:marRight w:val="0"/>
              <w:marTop w:val="0"/>
              <w:marBottom w:val="0"/>
              <w:divBdr>
                <w:top w:val="none" w:sz="0" w:space="0" w:color="auto"/>
                <w:left w:val="none" w:sz="0" w:space="0" w:color="auto"/>
                <w:bottom w:val="none" w:sz="0" w:space="0" w:color="auto"/>
                <w:right w:val="none" w:sz="0" w:space="0" w:color="auto"/>
              </w:divBdr>
            </w:div>
            <w:div w:id="128668859">
              <w:marLeft w:val="0"/>
              <w:marRight w:val="0"/>
              <w:marTop w:val="0"/>
              <w:marBottom w:val="0"/>
              <w:divBdr>
                <w:top w:val="none" w:sz="0" w:space="0" w:color="auto"/>
                <w:left w:val="none" w:sz="0" w:space="0" w:color="auto"/>
                <w:bottom w:val="none" w:sz="0" w:space="0" w:color="auto"/>
                <w:right w:val="none" w:sz="0" w:space="0" w:color="auto"/>
              </w:divBdr>
            </w:div>
            <w:div w:id="485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3859793">
      <w:bodyDiv w:val="1"/>
      <w:marLeft w:val="0"/>
      <w:marRight w:val="0"/>
      <w:marTop w:val="0"/>
      <w:marBottom w:val="0"/>
      <w:divBdr>
        <w:top w:val="none" w:sz="0" w:space="0" w:color="auto"/>
        <w:left w:val="none" w:sz="0" w:space="0" w:color="auto"/>
        <w:bottom w:val="none" w:sz="0" w:space="0" w:color="auto"/>
        <w:right w:val="none" w:sz="0" w:space="0" w:color="auto"/>
      </w:divBdr>
      <w:divsChild>
        <w:div w:id="116291879">
          <w:marLeft w:val="0"/>
          <w:marRight w:val="0"/>
          <w:marTop w:val="0"/>
          <w:marBottom w:val="0"/>
          <w:divBdr>
            <w:top w:val="none" w:sz="0" w:space="0" w:color="auto"/>
            <w:left w:val="none" w:sz="0" w:space="0" w:color="auto"/>
            <w:bottom w:val="none" w:sz="0" w:space="0" w:color="auto"/>
            <w:right w:val="none" w:sz="0" w:space="0" w:color="auto"/>
          </w:divBdr>
        </w:div>
      </w:divsChild>
    </w:div>
    <w:div w:id="145324559">
      <w:bodyDiv w:val="1"/>
      <w:marLeft w:val="0"/>
      <w:marRight w:val="0"/>
      <w:marTop w:val="0"/>
      <w:marBottom w:val="0"/>
      <w:divBdr>
        <w:top w:val="none" w:sz="0" w:space="0" w:color="auto"/>
        <w:left w:val="none" w:sz="0" w:space="0" w:color="auto"/>
        <w:bottom w:val="none" w:sz="0" w:space="0" w:color="auto"/>
        <w:right w:val="none" w:sz="0" w:space="0" w:color="auto"/>
      </w:divBdr>
      <w:divsChild>
        <w:div w:id="1455827728">
          <w:marLeft w:val="0"/>
          <w:marRight w:val="0"/>
          <w:marTop w:val="0"/>
          <w:marBottom w:val="0"/>
          <w:divBdr>
            <w:top w:val="none" w:sz="0" w:space="0" w:color="auto"/>
            <w:left w:val="none" w:sz="0" w:space="0" w:color="auto"/>
            <w:bottom w:val="none" w:sz="0" w:space="0" w:color="auto"/>
            <w:right w:val="none" w:sz="0" w:space="0" w:color="auto"/>
          </w:divBdr>
          <w:divsChild>
            <w:div w:id="10552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5463">
      <w:bodyDiv w:val="1"/>
      <w:marLeft w:val="0"/>
      <w:marRight w:val="0"/>
      <w:marTop w:val="0"/>
      <w:marBottom w:val="0"/>
      <w:divBdr>
        <w:top w:val="none" w:sz="0" w:space="0" w:color="auto"/>
        <w:left w:val="none" w:sz="0" w:space="0" w:color="auto"/>
        <w:bottom w:val="none" w:sz="0" w:space="0" w:color="auto"/>
        <w:right w:val="none" w:sz="0" w:space="0" w:color="auto"/>
      </w:divBdr>
      <w:divsChild>
        <w:div w:id="156505330">
          <w:marLeft w:val="0"/>
          <w:marRight w:val="0"/>
          <w:marTop w:val="0"/>
          <w:marBottom w:val="0"/>
          <w:divBdr>
            <w:top w:val="none" w:sz="0" w:space="0" w:color="auto"/>
            <w:left w:val="none" w:sz="0" w:space="0" w:color="auto"/>
            <w:bottom w:val="none" w:sz="0" w:space="0" w:color="auto"/>
            <w:right w:val="none" w:sz="0" w:space="0" w:color="auto"/>
          </w:divBdr>
          <w:divsChild>
            <w:div w:id="770053498">
              <w:marLeft w:val="0"/>
              <w:marRight w:val="0"/>
              <w:marTop w:val="0"/>
              <w:marBottom w:val="0"/>
              <w:divBdr>
                <w:top w:val="none" w:sz="0" w:space="0" w:color="auto"/>
                <w:left w:val="none" w:sz="0" w:space="0" w:color="auto"/>
                <w:bottom w:val="none" w:sz="0" w:space="0" w:color="auto"/>
                <w:right w:val="none" w:sz="0" w:space="0" w:color="auto"/>
              </w:divBdr>
            </w:div>
            <w:div w:id="22942995">
              <w:marLeft w:val="0"/>
              <w:marRight w:val="0"/>
              <w:marTop w:val="0"/>
              <w:marBottom w:val="0"/>
              <w:divBdr>
                <w:top w:val="none" w:sz="0" w:space="0" w:color="auto"/>
                <w:left w:val="none" w:sz="0" w:space="0" w:color="auto"/>
                <w:bottom w:val="none" w:sz="0" w:space="0" w:color="auto"/>
                <w:right w:val="none" w:sz="0" w:space="0" w:color="auto"/>
              </w:divBdr>
            </w:div>
            <w:div w:id="411974207">
              <w:marLeft w:val="0"/>
              <w:marRight w:val="0"/>
              <w:marTop w:val="0"/>
              <w:marBottom w:val="0"/>
              <w:divBdr>
                <w:top w:val="none" w:sz="0" w:space="0" w:color="auto"/>
                <w:left w:val="none" w:sz="0" w:space="0" w:color="auto"/>
                <w:bottom w:val="none" w:sz="0" w:space="0" w:color="auto"/>
                <w:right w:val="none" w:sz="0" w:space="0" w:color="auto"/>
              </w:divBdr>
            </w:div>
            <w:div w:id="578176062">
              <w:marLeft w:val="0"/>
              <w:marRight w:val="0"/>
              <w:marTop w:val="0"/>
              <w:marBottom w:val="0"/>
              <w:divBdr>
                <w:top w:val="none" w:sz="0" w:space="0" w:color="auto"/>
                <w:left w:val="none" w:sz="0" w:space="0" w:color="auto"/>
                <w:bottom w:val="none" w:sz="0" w:space="0" w:color="auto"/>
                <w:right w:val="none" w:sz="0" w:space="0" w:color="auto"/>
              </w:divBdr>
            </w:div>
            <w:div w:id="762801904">
              <w:marLeft w:val="0"/>
              <w:marRight w:val="0"/>
              <w:marTop w:val="0"/>
              <w:marBottom w:val="0"/>
              <w:divBdr>
                <w:top w:val="none" w:sz="0" w:space="0" w:color="auto"/>
                <w:left w:val="none" w:sz="0" w:space="0" w:color="auto"/>
                <w:bottom w:val="none" w:sz="0" w:space="0" w:color="auto"/>
                <w:right w:val="none" w:sz="0" w:space="0" w:color="auto"/>
              </w:divBdr>
            </w:div>
            <w:div w:id="235090648">
              <w:marLeft w:val="0"/>
              <w:marRight w:val="0"/>
              <w:marTop w:val="0"/>
              <w:marBottom w:val="0"/>
              <w:divBdr>
                <w:top w:val="none" w:sz="0" w:space="0" w:color="auto"/>
                <w:left w:val="none" w:sz="0" w:space="0" w:color="auto"/>
                <w:bottom w:val="none" w:sz="0" w:space="0" w:color="auto"/>
                <w:right w:val="none" w:sz="0" w:space="0" w:color="auto"/>
              </w:divBdr>
            </w:div>
            <w:div w:id="390349877">
              <w:marLeft w:val="0"/>
              <w:marRight w:val="0"/>
              <w:marTop w:val="0"/>
              <w:marBottom w:val="0"/>
              <w:divBdr>
                <w:top w:val="none" w:sz="0" w:space="0" w:color="auto"/>
                <w:left w:val="none" w:sz="0" w:space="0" w:color="auto"/>
                <w:bottom w:val="none" w:sz="0" w:space="0" w:color="auto"/>
                <w:right w:val="none" w:sz="0" w:space="0" w:color="auto"/>
              </w:divBdr>
            </w:div>
            <w:div w:id="827869483">
              <w:marLeft w:val="0"/>
              <w:marRight w:val="0"/>
              <w:marTop w:val="0"/>
              <w:marBottom w:val="0"/>
              <w:divBdr>
                <w:top w:val="none" w:sz="0" w:space="0" w:color="auto"/>
                <w:left w:val="none" w:sz="0" w:space="0" w:color="auto"/>
                <w:bottom w:val="none" w:sz="0" w:space="0" w:color="auto"/>
                <w:right w:val="none" w:sz="0" w:space="0" w:color="auto"/>
              </w:divBdr>
            </w:div>
            <w:div w:id="31809598">
              <w:marLeft w:val="0"/>
              <w:marRight w:val="0"/>
              <w:marTop w:val="0"/>
              <w:marBottom w:val="0"/>
              <w:divBdr>
                <w:top w:val="none" w:sz="0" w:space="0" w:color="auto"/>
                <w:left w:val="none" w:sz="0" w:space="0" w:color="auto"/>
                <w:bottom w:val="none" w:sz="0" w:space="0" w:color="auto"/>
                <w:right w:val="none" w:sz="0" w:space="0" w:color="auto"/>
              </w:divBdr>
            </w:div>
            <w:div w:id="1326933938">
              <w:marLeft w:val="0"/>
              <w:marRight w:val="0"/>
              <w:marTop w:val="0"/>
              <w:marBottom w:val="0"/>
              <w:divBdr>
                <w:top w:val="none" w:sz="0" w:space="0" w:color="auto"/>
                <w:left w:val="none" w:sz="0" w:space="0" w:color="auto"/>
                <w:bottom w:val="none" w:sz="0" w:space="0" w:color="auto"/>
                <w:right w:val="none" w:sz="0" w:space="0" w:color="auto"/>
              </w:divBdr>
            </w:div>
            <w:div w:id="1195390709">
              <w:marLeft w:val="0"/>
              <w:marRight w:val="0"/>
              <w:marTop w:val="0"/>
              <w:marBottom w:val="0"/>
              <w:divBdr>
                <w:top w:val="none" w:sz="0" w:space="0" w:color="auto"/>
                <w:left w:val="none" w:sz="0" w:space="0" w:color="auto"/>
                <w:bottom w:val="none" w:sz="0" w:space="0" w:color="auto"/>
                <w:right w:val="none" w:sz="0" w:space="0" w:color="auto"/>
              </w:divBdr>
            </w:div>
            <w:div w:id="1533347169">
              <w:marLeft w:val="0"/>
              <w:marRight w:val="0"/>
              <w:marTop w:val="0"/>
              <w:marBottom w:val="0"/>
              <w:divBdr>
                <w:top w:val="none" w:sz="0" w:space="0" w:color="auto"/>
                <w:left w:val="none" w:sz="0" w:space="0" w:color="auto"/>
                <w:bottom w:val="none" w:sz="0" w:space="0" w:color="auto"/>
                <w:right w:val="none" w:sz="0" w:space="0" w:color="auto"/>
              </w:divBdr>
            </w:div>
            <w:div w:id="1712880122">
              <w:marLeft w:val="0"/>
              <w:marRight w:val="0"/>
              <w:marTop w:val="0"/>
              <w:marBottom w:val="0"/>
              <w:divBdr>
                <w:top w:val="none" w:sz="0" w:space="0" w:color="auto"/>
                <w:left w:val="none" w:sz="0" w:space="0" w:color="auto"/>
                <w:bottom w:val="none" w:sz="0" w:space="0" w:color="auto"/>
                <w:right w:val="none" w:sz="0" w:space="0" w:color="auto"/>
              </w:divBdr>
            </w:div>
            <w:div w:id="569467547">
              <w:marLeft w:val="0"/>
              <w:marRight w:val="0"/>
              <w:marTop w:val="0"/>
              <w:marBottom w:val="0"/>
              <w:divBdr>
                <w:top w:val="none" w:sz="0" w:space="0" w:color="auto"/>
                <w:left w:val="none" w:sz="0" w:space="0" w:color="auto"/>
                <w:bottom w:val="none" w:sz="0" w:space="0" w:color="auto"/>
                <w:right w:val="none" w:sz="0" w:space="0" w:color="auto"/>
              </w:divBdr>
            </w:div>
            <w:div w:id="1653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5409">
      <w:bodyDiv w:val="1"/>
      <w:marLeft w:val="0"/>
      <w:marRight w:val="0"/>
      <w:marTop w:val="0"/>
      <w:marBottom w:val="0"/>
      <w:divBdr>
        <w:top w:val="none" w:sz="0" w:space="0" w:color="auto"/>
        <w:left w:val="none" w:sz="0" w:space="0" w:color="auto"/>
        <w:bottom w:val="none" w:sz="0" w:space="0" w:color="auto"/>
        <w:right w:val="none" w:sz="0" w:space="0" w:color="auto"/>
      </w:divBdr>
      <w:divsChild>
        <w:div w:id="2137523394">
          <w:marLeft w:val="0"/>
          <w:marRight w:val="0"/>
          <w:marTop w:val="0"/>
          <w:marBottom w:val="0"/>
          <w:divBdr>
            <w:top w:val="none" w:sz="0" w:space="0" w:color="auto"/>
            <w:left w:val="none" w:sz="0" w:space="0" w:color="auto"/>
            <w:bottom w:val="none" w:sz="0" w:space="0" w:color="auto"/>
            <w:right w:val="none" w:sz="0" w:space="0" w:color="auto"/>
          </w:divBdr>
          <w:divsChild>
            <w:div w:id="1244485414">
              <w:marLeft w:val="0"/>
              <w:marRight w:val="0"/>
              <w:marTop w:val="0"/>
              <w:marBottom w:val="0"/>
              <w:divBdr>
                <w:top w:val="none" w:sz="0" w:space="0" w:color="auto"/>
                <w:left w:val="none" w:sz="0" w:space="0" w:color="auto"/>
                <w:bottom w:val="none" w:sz="0" w:space="0" w:color="auto"/>
                <w:right w:val="none" w:sz="0" w:space="0" w:color="auto"/>
              </w:divBdr>
            </w:div>
            <w:div w:id="1657146361">
              <w:marLeft w:val="0"/>
              <w:marRight w:val="0"/>
              <w:marTop w:val="0"/>
              <w:marBottom w:val="0"/>
              <w:divBdr>
                <w:top w:val="none" w:sz="0" w:space="0" w:color="auto"/>
                <w:left w:val="none" w:sz="0" w:space="0" w:color="auto"/>
                <w:bottom w:val="none" w:sz="0" w:space="0" w:color="auto"/>
                <w:right w:val="none" w:sz="0" w:space="0" w:color="auto"/>
              </w:divBdr>
            </w:div>
            <w:div w:id="1512379326">
              <w:marLeft w:val="0"/>
              <w:marRight w:val="0"/>
              <w:marTop w:val="0"/>
              <w:marBottom w:val="0"/>
              <w:divBdr>
                <w:top w:val="none" w:sz="0" w:space="0" w:color="auto"/>
                <w:left w:val="none" w:sz="0" w:space="0" w:color="auto"/>
                <w:bottom w:val="none" w:sz="0" w:space="0" w:color="auto"/>
                <w:right w:val="none" w:sz="0" w:space="0" w:color="auto"/>
              </w:divBdr>
            </w:div>
            <w:div w:id="1592813436">
              <w:marLeft w:val="0"/>
              <w:marRight w:val="0"/>
              <w:marTop w:val="0"/>
              <w:marBottom w:val="0"/>
              <w:divBdr>
                <w:top w:val="none" w:sz="0" w:space="0" w:color="auto"/>
                <w:left w:val="none" w:sz="0" w:space="0" w:color="auto"/>
                <w:bottom w:val="none" w:sz="0" w:space="0" w:color="auto"/>
                <w:right w:val="none" w:sz="0" w:space="0" w:color="auto"/>
              </w:divBdr>
            </w:div>
            <w:div w:id="909265316">
              <w:marLeft w:val="0"/>
              <w:marRight w:val="0"/>
              <w:marTop w:val="0"/>
              <w:marBottom w:val="0"/>
              <w:divBdr>
                <w:top w:val="none" w:sz="0" w:space="0" w:color="auto"/>
                <w:left w:val="none" w:sz="0" w:space="0" w:color="auto"/>
                <w:bottom w:val="none" w:sz="0" w:space="0" w:color="auto"/>
                <w:right w:val="none" w:sz="0" w:space="0" w:color="auto"/>
              </w:divBdr>
            </w:div>
            <w:div w:id="981613758">
              <w:marLeft w:val="0"/>
              <w:marRight w:val="0"/>
              <w:marTop w:val="0"/>
              <w:marBottom w:val="0"/>
              <w:divBdr>
                <w:top w:val="none" w:sz="0" w:space="0" w:color="auto"/>
                <w:left w:val="none" w:sz="0" w:space="0" w:color="auto"/>
                <w:bottom w:val="none" w:sz="0" w:space="0" w:color="auto"/>
                <w:right w:val="none" w:sz="0" w:space="0" w:color="auto"/>
              </w:divBdr>
            </w:div>
            <w:div w:id="1347561457">
              <w:marLeft w:val="0"/>
              <w:marRight w:val="0"/>
              <w:marTop w:val="0"/>
              <w:marBottom w:val="0"/>
              <w:divBdr>
                <w:top w:val="none" w:sz="0" w:space="0" w:color="auto"/>
                <w:left w:val="none" w:sz="0" w:space="0" w:color="auto"/>
                <w:bottom w:val="none" w:sz="0" w:space="0" w:color="auto"/>
                <w:right w:val="none" w:sz="0" w:space="0" w:color="auto"/>
              </w:divBdr>
            </w:div>
            <w:div w:id="1270627988">
              <w:marLeft w:val="0"/>
              <w:marRight w:val="0"/>
              <w:marTop w:val="0"/>
              <w:marBottom w:val="0"/>
              <w:divBdr>
                <w:top w:val="none" w:sz="0" w:space="0" w:color="auto"/>
                <w:left w:val="none" w:sz="0" w:space="0" w:color="auto"/>
                <w:bottom w:val="none" w:sz="0" w:space="0" w:color="auto"/>
                <w:right w:val="none" w:sz="0" w:space="0" w:color="auto"/>
              </w:divBdr>
            </w:div>
            <w:div w:id="1186752054">
              <w:marLeft w:val="0"/>
              <w:marRight w:val="0"/>
              <w:marTop w:val="0"/>
              <w:marBottom w:val="0"/>
              <w:divBdr>
                <w:top w:val="none" w:sz="0" w:space="0" w:color="auto"/>
                <w:left w:val="none" w:sz="0" w:space="0" w:color="auto"/>
                <w:bottom w:val="none" w:sz="0" w:space="0" w:color="auto"/>
                <w:right w:val="none" w:sz="0" w:space="0" w:color="auto"/>
              </w:divBdr>
            </w:div>
            <w:div w:id="1164585065">
              <w:marLeft w:val="0"/>
              <w:marRight w:val="0"/>
              <w:marTop w:val="0"/>
              <w:marBottom w:val="0"/>
              <w:divBdr>
                <w:top w:val="none" w:sz="0" w:space="0" w:color="auto"/>
                <w:left w:val="none" w:sz="0" w:space="0" w:color="auto"/>
                <w:bottom w:val="none" w:sz="0" w:space="0" w:color="auto"/>
                <w:right w:val="none" w:sz="0" w:space="0" w:color="auto"/>
              </w:divBdr>
            </w:div>
            <w:div w:id="1430078374">
              <w:marLeft w:val="0"/>
              <w:marRight w:val="0"/>
              <w:marTop w:val="0"/>
              <w:marBottom w:val="0"/>
              <w:divBdr>
                <w:top w:val="none" w:sz="0" w:space="0" w:color="auto"/>
                <w:left w:val="none" w:sz="0" w:space="0" w:color="auto"/>
                <w:bottom w:val="none" w:sz="0" w:space="0" w:color="auto"/>
                <w:right w:val="none" w:sz="0" w:space="0" w:color="auto"/>
              </w:divBdr>
            </w:div>
            <w:div w:id="1192186186">
              <w:marLeft w:val="0"/>
              <w:marRight w:val="0"/>
              <w:marTop w:val="0"/>
              <w:marBottom w:val="0"/>
              <w:divBdr>
                <w:top w:val="none" w:sz="0" w:space="0" w:color="auto"/>
                <w:left w:val="none" w:sz="0" w:space="0" w:color="auto"/>
                <w:bottom w:val="none" w:sz="0" w:space="0" w:color="auto"/>
                <w:right w:val="none" w:sz="0" w:space="0" w:color="auto"/>
              </w:divBdr>
            </w:div>
            <w:div w:id="580874415">
              <w:marLeft w:val="0"/>
              <w:marRight w:val="0"/>
              <w:marTop w:val="0"/>
              <w:marBottom w:val="0"/>
              <w:divBdr>
                <w:top w:val="none" w:sz="0" w:space="0" w:color="auto"/>
                <w:left w:val="none" w:sz="0" w:space="0" w:color="auto"/>
                <w:bottom w:val="none" w:sz="0" w:space="0" w:color="auto"/>
                <w:right w:val="none" w:sz="0" w:space="0" w:color="auto"/>
              </w:divBdr>
            </w:div>
            <w:div w:id="144787436">
              <w:marLeft w:val="0"/>
              <w:marRight w:val="0"/>
              <w:marTop w:val="0"/>
              <w:marBottom w:val="0"/>
              <w:divBdr>
                <w:top w:val="none" w:sz="0" w:space="0" w:color="auto"/>
                <w:left w:val="none" w:sz="0" w:space="0" w:color="auto"/>
                <w:bottom w:val="none" w:sz="0" w:space="0" w:color="auto"/>
                <w:right w:val="none" w:sz="0" w:space="0" w:color="auto"/>
              </w:divBdr>
            </w:div>
            <w:div w:id="1269655301">
              <w:marLeft w:val="0"/>
              <w:marRight w:val="0"/>
              <w:marTop w:val="0"/>
              <w:marBottom w:val="0"/>
              <w:divBdr>
                <w:top w:val="none" w:sz="0" w:space="0" w:color="auto"/>
                <w:left w:val="none" w:sz="0" w:space="0" w:color="auto"/>
                <w:bottom w:val="none" w:sz="0" w:space="0" w:color="auto"/>
                <w:right w:val="none" w:sz="0" w:space="0" w:color="auto"/>
              </w:divBdr>
            </w:div>
            <w:div w:id="1675456453">
              <w:marLeft w:val="0"/>
              <w:marRight w:val="0"/>
              <w:marTop w:val="0"/>
              <w:marBottom w:val="0"/>
              <w:divBdr>
                <w:top w:val="none" w:sz="0" w:space="0" w:color="auto"/>
                <w:left w:val="none" w:sz="0" w:space="0" w:color="auto"/>
                <w:bottom w:val="none" w:sz="0" w:space="0" w:color="auto"/>
                <w:right w:val="none" w:sz="0" w:space="0" w:color="auto"/>
              </w:divBdr>
            </w:div>
            <w:div w:id="252906239">
              <w:marLeft w:val="0"/>
              <w:marRight w:val="0"/>
              <w:marTop w:val="0"/>
              <w:marBottom w:val="0"/>
              <w:divBdr>
                <w:top w:val="none" w:sz="0" w:space="0" w:color="auto"/>
                <w:left w:val="none" w:sz="0" w:space="0" w:color="auto"/>
                <w:bottom w:val="none" w:sz="0" w:space="0" w:color="auto"/>
                <w:right w:val="none" w:sz="0" w:space="0" w:color="auto"/>
              </w:divBdr>
            </w:div>
            <w:div w:id="1680768027">
              <w:marLeft w:val="0"/>
              <w:marRight w:val="0"/>
              <w:marTop w:val="0"/>
              <w:marBottom w:val="0"/>
              <w:divBdr>
                <w:top w:val="none" w:sz="0" w:space="0" w:color="auto"/>
                <w:left w:val="none" w:sz="0" w:space="0" w:color="auto"/>
                <w:bottom w:val="none" w:sz="0" w:space="0" w:color="auto"/>
                <w:right w:val="none" w:sz="0" w:space="0" w:color="auto"/>
              </w:divBdr>
            </w:div>
            <w:div w:id="933199779">
              <w:marLeft w:val="0"/>
              <w:marRight w:val="0"/>
              <w:marTop w:val="0"/>
              <w:marBottom w:val="0"/>
              <w:divBdr>
                <w:top w:val="none" w:sz="0" w:space="0" w:color="auto"/>
                <w:left w:val="none" w:sz="0" w:space="0" w:color="auto"/>
                <w:bottom w:val="none" w:sz="0" w:space="0" w:color="auto"/>
                <w:right w:val="none" w:sz="0" w:space="0" w:color="auto"/>
              </w:divBdr>
            </w:div>
            <w:div w:id="1059010996">
              <w:marLeft w:val="0"/>
              <w:marRight w:val="0"/>
              <w:marTop w:val="0"/>
              <w:marBottom w:val="0"/>
              <w:divBdr>
                <w:top w:val="none" w:sz="0" w:space="0" w:color="auto"/>
                <w:left w:val="none" w:sz="0" w:space="0" w:color="auto"/>
                <w:bottom w:val="none" w:sz="0" w:space="0" w:color="auto"/>
                <w:right w:val="none" w:sz="0" w:space="0" w:color="auto"/>
              </w:divBdr>
            </w:div>
            <w:div w:id="1230112050">
              <w:marLeft w:val="0"/>
              <w:marRight w:val="0"/>
              <w:marTop w:val="0"/>
              <w:marBottom w:val="0"/>
              <w:divBdr>
                <w:top w:val="none" w:sz="0" w:space="0" w:color="auto"/>
                <w:left w:val="none" w:sz="0" w:space="0" w:color="auto"/>
                <w:bottom w:val="none" w:sz="0" w:space="0" w:color="auto"/>
                <w:right w:val="none" w:sz="0" w:space="0" w:color="auto"/>
              </w:divBdr>
            </w:div>
            <w:div w:id="1790279127">
              <w:marLeft w:val="0"/>
              <w:marRight w:val="0"/>
              <w:marTop w:val="0"/>
              <w:marBottom w:val="0"/>
              <w:divBdr>
                <w:top w:val="none" w:sz="0" w:space="0" w:color="auto"/>
                <w:left w:val="none" w:sz="0" w:space="0" w:color="auto"/>
                <w:bottom w:val="none" w:sz="0" w:space="0" w:color="auto"/>
                <w:right w:val="none" w:sz="0" w:space="0" w:color="auto"/>
              </w:divBdr>
            </w:div>
            <w:div w:id="1064840732">
              <w:marLeft w:val="0"/>
              <w:marRight w:val="0"/>
              <w:marTop w:val="0"/>
              <w:marBottom w:val="0"/>
              <w:divBdr>
                <w:top w:val="none" w:sz="0" w:space="0" w:color="auto"/>
                <w:left w:val="none" w:sz="0" w:space="0" w:color="auto"/>
                <w:bottom w:val="none" w:sz="0" w:space="0" w:color="auto"/>
                <w:right w:val="none" w:sz="0" w:space="0" w:color="auto"/>
              </w:divBdr>
            </w:div>
            <w:div w:id="204609136">
              <w:marLeft w:val="0"/>
              <w:marRight w:val="0"/>
              <w:marTop w:val="0"/>
              <w:marBottom w:val="0"/>
              <w:divBdr>
                <w:top w:val="none" w:sz="0" w:space="0" w:color="auto"/>
                <w:left w:val="none" w:sz="0" w:space="0" w:color="auto"/>
                <w:bottom w:val="none" w:sz="0" w:space="0" w:color="auto"/>
                <w:right w:val="none" w:sz="0" w:space="0" w:color="auto"/>
              </w:divBdr>
            </w:div>
            <w:div w:id="1402868296">
              <w:marLeft w:val="0"/>
              <w:marRight w:val="0"/>
              <w:marTop w:val="0"/>
              <w:marBottom w:val="0"/>
              <w:divBdr>
                <w:top w:val="none" w:sz="0" w:space="0" w:color="auto"/>
                <w:left w:val="none" w:sz="0" w:space="0" w:color="auto"/>
                <w:bottom w:val="none" w:sz="0" w:space="0" w:color="auto"/>
                <w:right w:val="none" w:sz="0" w:space="0" w:color="auto"/>
              </w:divBdr>
            </w:div>
            <w:div w:id="1475636088">
              <w:marLeft w:val="0"/>
              <w:marRight w:val="0"/>
              <w:marTop w:val="0"/>
              <w:marBottom w:val="0"/>
              <w:divBdr>
                <w:top w:val="none" w:sz="0" w:space="0" w:color="auto"/>
                <w:left w:val="none" w:sz="0" w:space="0" w:color="auto"/>
                <w:bottom w:val="none" w:sz="0" w:space="0" w:color="auto"/>
                <w:right w:val="none" w:sz="0" w:space="0" w:color="auto"/>
              </w:divBdr>
            </w:div>
            <w:div w:id="105121771">
              <w:marLeft w:val="0"/>
              <w:marRight w:val="0"/>
              <w:marTop w:val="0"/>
              <w:marBottom w:val="0"/>
              <w:divBdr>
                <w:top w:val="none" w:sz="0" w:space="0" w:color="auto"/>
                <w:left w:val="none" w:sz="0" w:space="0" w:color="auto"/>
                <w:bottom w:val="none" w:sz="0" w:space="0" w:color="auto"/>
                <w:right w:val="none" w:sz="0" w:space="0" w:color="auto"/>
              </w:divBdr>
            </w:div>
            <w:div w:id="1078597359">
              <w:marLeft w:val="0"/>
              <w:marRight w:val="0"/>
              <w:marTop w:val="0"/>
              <w:marBottom w:val="0"/>
              <w:divBdr>
                <w:top w:val="none" w:sz="0" w:space="0" w:color="auto"/>
                <w:left w:val="none" w:sz="0" w:space="0" w:color="auto"/>
                <w:bottom w:val="none" w:sz="0" w:space="0" w:color="auto"/>
                <w:right w:val="none" w:sz="0" w:space="0" w:color="auto"/>
              </w:divBdr>
            </w:div>
            <w:div w:id="1484273077">
              <w:marLeft w:val="0"/>
              <w:marRight w:val="0"/>
              <w:marTop w:val="0"/>
              <w:marBottom w:val="0"/>
              <w:divBdr>
                <w:top w:val="none" w:sz="0" w:space="0" w:color="auto"/>
                <w:left w:val="none" w:sz="0" w:space="0" w:color="auto"/>
                <w:bottom w:val="none" w:sz="0" w:space="0" w:color="auto"/>
                <w:right w:val="none" w:sz="0" w:space="0" w:color="auto"/>
              </w:divBdr>
            </w:div>
            <w:div w:id="1926181652">
              <w:marLeft w:val="0"/>
              <w:marRight w:val="0"/>
              <w:marTop w:val="0"/>
              <w:marBottom w:val="0"/>
              <w:divBdr>
                <w:top w:val="none" w:sz="0" w:space="0" w:color="auto"/>
                <w:left w:val="none" w:sz="0" w:space="0" w:color="auto"/>
                <w:bottom w:val="none" w:sz="0" w:space="0" w:color="auto"/>
                <w:right w:val="none" w:sz="0" w:space="0" w:color="auto"/>
              </w:divBdr>
            </w:div>
            <w:div w:id="795872949">
              <w:marLeft w:val="0"/>
              <w:marRight w:val="0"/>
              <w:marTop w:val="0"/>
              <w:marBottom w:val="0"/>
              <w:divBdr>
                <w:top w:val="none" w:sz="0" w:space="0" w:color="auto"/>
                <w:left w:val="none" w:sz="0" w:space="0" w:color="auto"/>
                <w:bottom w:val="none" w:sz="0" w:space="0" w:color="auto"/>
                <w:right w:val="none" w:sz="0" w:space="0" w:color="auto"/>
              </w:divBdr>
            </w:div>
            <w:div w:id="912546444">
              <w:marLeft w:val="0"/>
              <w:marRight w:val="0"/>
              <w:marTop w:val="0"/>
              <w:marBottom w:val="0"/>
              <w:divBdr>
                <w:top w:val="none" w:sz="0" w:space="0" w:color="auto"/>
                <w:left w:val="none" w:sz="0" w:space="0" w:color="auto"/>
                <w:bottom w:val="none" w:sz="0" w:space="0" w:color="auto"/>
                <w:right w:val="none" w:sz="0" w:space="0" w:color="auto"/>
              </w:divBdr>
            </w:div>
            <w:div w:id="1284267857">
              <w:marLeft w:val="0"/>
              <w:marRight w:val="0"/>
              <w:marTop w:val="0"/>
              <w:marBottom w:val="0"/>
              <w:divBdr>
                <w:top w:val="none" w:sz="0" w:space="0" w:color="auto"/>
                <w:left w:val="none" w:sz="0" w:space="0" w:color="auto"/>
                <w:bottom w:val="none" w:sz="0" w:space="0" w:color="auto"/>
                <w:right w:val="none" w:sz="0" w:space="0" w:color="auto"/>
              </w:divBdr>
            </w:div>
            <w:div w:id="1461145734">
              <w:marLeft w:val="0"/>
              <w:marRight w:val="0"/>
              <w:marTop w:val="0"/>
              <w:marBottom w:val="0"/>
              <w:divBdr>
                <w:top w:val="none" w:sz="0" w:space="0" w:color="auto"/>
                <w:left w:val="none" w:sz="0" w:space="0" w:color="auto"/>
                <w:bottom w:val="none" w:sz="0" w:space="0" w:color="auto"/>
                <w:right w:val="none" w:sz="0" w:space="0" w:color="auto"/>
              </w:divBdr>
            </w:div>
            <w:div w:id="1311057755">
              <w:marLeft w:val="0"/>
              <w:marRight w:val="0"/>
              <w:marTop w:val="0"/>
              <w:marBottom w:val="0"/>
              <w:divBdr>
                <w:top w:val="none" w:sz="0" w:space="0" w:color="auto"/>
                <w:left w:val="none" w:sz="0" w:space="0" w:color="auto"/>
                <w:bottom w:val="none" w:sz="0" w:space="0" w:color="auto"/>
                <w:right w:val="none" w:sz="0" w:space="0" w:color="auto"/>
              </w:divBdr>
            </w:div>
            <w:div w:id="1770926757">
              <w:marLeft w:val="0"/>
              <w:marRight w:val="0"/>
              <w:marTop w:val="0"/>
              <w:marBottom w:val="0"/>
              <w:divBdr>
                <w:top w:val="none" w:sz="0" w:space="0" w:color="auto"/>
                <w:left w:val="none" w:sz="0" w:space="0" w:color="auto"/>
                <w:bottom w:val="none" w:sz="0" w:space="0" w:color="auto"/>
                <w:right w:val="none" w:sz="0" w:space="0" w:color="auto"/>
              </w:divBdr>
            </w:div>
            <w:div w:id="2075465462">
              <w:marLeft w:val="0"/>
              <w:marRight w:val="0"/>
              <w:marTop w:val="0"/>
              <w:marBottom w:val="0"/>
              <w:divBdr>
                <w:top w:val="none" w:sz="0" w:space="0" w:color="auto"/>
                <w:left w:val="none" w:sz="0" w:space="0" w:color="auto"/>
                <w:bottom w:val="none" w:sz="0" w:space="0" w:color="auto"/>
                <w:right w:val="none" w:sz="0" w:space="0" w:color="auto"/>
              </w:divBdr>
            </w:div>
            <w:div w:id="1917980354">
              <w:marLeft w:val="0"/>
              <w:marRight w:val="0"/>
              <w:marTop w:val="0"/>
              <w:marBottom w:val="0"/>
              <w:divBdr>
                <w:top w:val="none" w:sz="0" w:space="0" w:color="auto"/>
                <w:left w:val="none" w:sz="0" w:space="0" w:color="auto"/>
                <w:bottom w:val="none" w:sz="0" w:space="0" w:color="auto"/>
                <w:right w:val="none" w:sz="0" w:space="0" w:color="auto"/>
              </w:divBdr>
            </w:div>
            <w:div w:id="1008211770">
              <w:marLeft w:val="0"/>
              <w:marRight w:val="0"/>
              <w:marTop w:val="0"/>
              <w:marBottom w:val="0"/>
              <w:divBdr>
                <w:top w:val="none" w:sz="0" w:space="0" w:color="auto"/>
                <w:left w:val="none" w:sz="0" w:space="0" w:color="auto"/>
                <w:bottom w:val="none" w:sz="0" w:space="0" w:color="auto"/>
                <w:right w:val="none" w:sz="0" w:space="0" w:color="auto"/>
              </w:divBdr>
            </w:div>
            <w:div w:id="737820899">
              <w:marLeft w:val="0"/>
              <w:marRight w:val="0"/>
              <w:marTop w:val="0"/>
              <w:marBottom w:val="0"/>
              <w:divBdr>
                <w:top w:val="none" w:sz="0" w:space="0" w:color="auto"/>
                <w:left w:val="none" w:sz="0" w:space="0" w:color="auto"/>
                <w:bottom w:val="none" w:sz="0" w:space="0" w:color="auto"/>
                <w:right w:val="none" w:sz="0" w:space="0" w:color="auto"/>
              </w:divBdr>
            </w:div>
            <w:div w:id="1750537063">
              <w:marLeft w:val="0"/>
              <w:marRight w:val="0"/>
              <w:marTop w:val="0"/>
              <w:marBottom w:val="0"/>
              <w:divBdr>
                <w:top w:val="none" w:sz="0" w:space="0" w:color="auto"/>
                <w:left w:val="none" w:sz="0" w:space="0" w:color="auto"/>
                <w:bottom w:val="none" w:sz="0" w:space="0" w:color="auto"/>
                <w:right w:val="none" w:sz="0" w:space="0" w:color="auto"/>
              </w:divBdr>
            </w:div>
            <w:div w:id="1482959602">
              <w:marLeft w:val="0"/>
              <w:marRight w:val="0"/>
              <w:marTop w:val="0"/>
              <w:marBottom w:val="0"/>
              <w:divBdr>
                <w:top w:val="none" w:sz="0" w:space="0" w:color="auto"/>
                <w:left w:val="none" w:sz="0" w:space="0" w:color="auto"/>
                <w:bottom w:val="none" w:sz="0" w:space="0" w:color="auto"/>
                <w:right w:val="none" w:sz="0" w:space="0" w:color="auto"/>
              </w:divBdr>
            </w:div>
            <w:div w:id="239339355">
              <w:marLeft w:val="0"/>
              <w:marRight w:val="0"/>
              <w:marTop w:val="0"/>
              <w:marBottom w:val="0"/>
              <w:divBdr>
                <w:top w:val="none" w:sz="0" w:space="0" w:color="auto"/>
                <w:left w:val="none" w:sz="0" w:space="0" w:color="auto"/>
                <w:bottom w:val="none" w:sz="0" w:space="0" w:color="auto"/>
                <w:right w:val="none" w:sz="0" w:space="0" w:color="auto"/>
              </w:divBdr>
            </w:div>
            <w:div w:id="750782039">
              <w:marLeft w:val="0"/>
              <w:marRight w:val="0"/>
              <w:marTop w:val="0"/>
              <w:marBottom w:val="0"/>
              <w:divBdr>
                <w:top w:val="none" w:sz="0" w:space="0" w:color="auto"/>
                <w:left w:val="none" w:sz="0" w:space="0" w:color="auto"/>
                <w:bottom w:val="none" w:sz="0" w:space="0" w:color="auto"/>
                <w:right w:val="none" w:sz="0" w:space="0" w:color="auto"/>
              </w:divBdr>
            </w:div>
            <w:div w:id="884757897">
              <w:marLeft w:val="0"/>
              <w:marRight w:val="0"/>
              <w:marTop w:val="0"/>
              <w:marBottom w:val="0"/>
              <w:divBdr>
                <w:top w:val="none" w:sz="0" w:space="0" w:color="auto"/>
                <w:left w:val="none" w:sz="0" w:space="0" w:color="auto"/>
                <w:bottom w:val="none" w:sz="0" w:space="0" w:color="auto"/>
                <w:right w:val="none" w:sz="0" w:space="0" w:color="auto"/>
              </w:divBdr>
            </w:div>
            <w:div w:id="2822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5120">
      <w:bodyDiv w:val="1"/>
      <w:marLeft w:val="0"/>
      <w:marRight w:val="0"/>
      <w:marTop w:val="0"/>
      <w:marBottom w:val="0"/>
      <w:divBdr>
        <w:top w:val="none" w:sz="0" w:space="0" w:color="auto"/>
        <w:left w:val="none" w:sz="0" w:space="0" w:color="auto"/>
        <w:bottom w:val="none" w:sz="0" w:space="0" w:color="auto"/>
        <w:right w:val="none" w:sz="0" w:space="0" w:color="auto"/>
      </w:divBdr>
      <w:divsChild>
        <w:div w:id="1714765785">
          <w:marLeft w:val="0"/>
          <w:marRight w:val="0"/>
          <w:marTop w:val="0"/>
          <w:marBottom w:val="0"/>
          <w:divBdr>
            <w:top w:val="none" w:sz="0" w:space="0" w:color="auto"/>
            <w:left w:val="none" w:sz="0" w:space="0" w:color="auto"/>
            <w:bottom w:val="none" w:sz="0" w:space="0" w:color="auto"/>
            <w:right w:val="none" w:sz="0" w:space="0" w:color="auto"/>
          </w:divBdr>
          <w:divsChild>
            <w:div w:id="1610820768">
              <w:marLeft w:val="0"/>
              <w:marRight w:val="0"/>
              <w:marTop w:val="0"/>
              <w:marBottom w:val="0"/>
              <w:divBdr>
                <w:top w:val="none" w:sz="0" w:space="0" w:color="auto"/>
                <w:left w:val="none" w:sz="0" w:space="0" w:color="auto"/>
                <w:bottom w:val="none" w:sz="0" w:space="0" w:color="auto"/>
                <w:right w:val="none" w:sz="0" w:space="0" w:color="auto"/>
              </w:divBdr>
            </w:div>
            <w:div w:id="480738243">
              <w:marLeft w:val="0"/>
              <w:marRight w:val="0"/>
              <w:marTop w:val="0"/>
              <w:marBottom w:val="0"/>
              <w:divBdr>
                <w:top w:val="none" w:sz="0" w:space="0" w:color="auto"/>
                <w:left w:val="none" w:sz="0" w:space="0" w:color="auto"/>
                <w:bottom w:val="none" w:sz="0" w:space="0" w:color="auto"/>
                <w:right w:val="none" w:sz="0" w:space="0" w:color="auto"/>
              </w:divBdr>
            </w:div>
            <w:div w:id="574319119">
              <w:marLeft w:val="0"/>
              <w:marRight w:val="0"/>
              <w:marTop w:val="0"/>
              <w:marBottom w:val="0"/>
              <w:divBdr>
                <w:top w:val="none" w:sz="0" w:space="0" w:color="auto"/>
                <w:left w:val="none" w:sz="0" w:space="0" w:color="auto"/>
                <w:bottom w:val="none" w:sz="0" w:space="0" w:color="auto"/>
                <w:right w:val="none" w:sz="0" w:space="0" w:color="auto"/>
              </w:divBdr>
            </w:div>
            <w:div w:id="19522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2114">
      <w:bodyDiv w:val="1"/>
      <w:marLeft w:val="0"/>
      <w:marRight w:val="0"/>
      <w:marTop w:val="0"/>
      <w:marBottom w:val="0"/>
      <w:divBdr>
        <w:top w:val="none" w:sz="0" w:space="0" w:color="auto"/>
        <w:left w:val="none" w:sz="0" w:space="0" w:color="auto"/>
        <w:bottom w:val="none" w:sz="0" w:space="0" w:color="auto"/>
        <w:right w:val="none" w:sz="0" w:space="0" w:color="auto"/>
      </w:divBdr>
      <w:divsChild>
        <w:div w:id="790051097">
          <w:marLeft w:val="0"/>
          <w:marRight w:val="0"/>
          <w:marTop w:val="0"/>
          <w:marBottom w:val="0"/>
          <w:divBdr>
            <w:top w:val="none" w:sz="0" w:space="0" w:color="auto"/>
            <w:left w:val="none" w:sz="0" w:space="0" w:color="auto"/>
            <w:bottom w:val="none" w:sz="0" w:space="0" w:color="auto"/>
            <w:right w:val="none" w:sz="0" w:space="0" w:color="auto"/>
          </w:divBdr>
          <w:divsChild>
            <w:div w:id="1608385400">
              <w:marLeft w:val="0"/>
              <w:marRight w:val="0"/>
              <w:marTop w:val="0"/>
              <w:marBottom w:val="0"/>
              <w:divBdr>
                <w:top w:val="none" w:sz="0" w:space="0" w:color="auto"/>
                <w:left w:val="none" w:sz="0" w:space="0" w:color="auto"/>
                <w:bottom w:val="none" w:sz="0" w:space="0" w:color="auto"/>
                <w:right w:val="none" w:sz="0" w:space="0" w:color="auto"/>
              </w:divBdr>
            </w:div>
            <w:div w:id="340789089">
              <w:marLeft w:val="0"/>
              <w:marRight w:val="0"/>
              <w:marTop w:val="0"/>
              <w:marBottom w:val="0"/>
              <w:divBdr>
                <w:top w:val="none" w:sz="0" w:space="0" w:color="auto"/>
                <w:left w:val="none" w:sz="0" w:space="0" w:color="auto"/>
                <w:bottom w:val="none" w:sz="0" w:space="0" w:color="auto"/>
                <w:right w:val="none" w:sz="0" w:space="0" w:color="auto"/>
              </w:divBdr>
            </w:div>
            <w:div w:id="227690622">
              <w:marLeft w:val="0"/>
              <w:marRight w:val="0"/>
              <w:marTop w:val="0"/>
              <w:marBottom w:val="0"/>
              <w:divBdr>
                <w:top w:val="none" w:sz="0" w:space="0" w:color="auto"/>
                <w:left w:val="none" w:sz="0" w:space="0" w:color="auto"/>
                <w:bottom w:val="none" w:sz="0" w:space="0" w:color="auto"/>
                <w:right w:val="none" w:sz="0" w:space="0" w:color="auto"/>
              </w:divBdr>
            </w:div>
            <w:div w:id="396781341">
              <w:marLeft w:val="0"/>
              <w:marRight w:val="0"/>
              <w:marTop w:val="0"/>
              <w:marBottom w:val="0"/>
              <w:divBdr>
                <w:top w:val="none" w:sz="0" w:space="0" w:color="auto"/>
                <w:left w:val="none" w:sz="0" w:space="0" w:color="auto"/>
                <w:bottom w:val="none" w:sz="0" w:space="0" w:color="auto"/>
                <w:right w:val="none" w:sz="0" w:space="0" w:color="auto"/>
              </w:divBdr>
            </w:div>
            <w:div w:id="1918975082">
              <w:marLeft w:val="0"/>
              <w:marRight w:val="0"/>
              <w:marTop w:val="0"/>
              <w:marBottom w:val="0"/>
              <w:divBdr>
                <w:top w:val="none" w:sz="0" w:space="0" w:color="auto"/>
                <w:left w:val="none" w:sz="0" w:space="0" w:color="auto"/>
                <w:bottom w:val="none" w:sz="0" w:space="0" w:color="auto"/>
                <w:right w:val="none" w:sz="0" w:space="0" w:color="auto"/>
              </w:divBdr>
            </w:div>
            <w:div w:id="940912530">
              <w:marLeft w:val="0"/>
              <w:marRight w:val="0"/>
              <w:marTop w:val="0"/>
              <w:marBottom w:val="0"/>
              <w:divBdr>
                <w:top w:val="none" w:sz="0" w:space="0" w:color="auto"/>
                <w:left w:val="none" w:sz="0" w:space="0" w:color="auto"/>
                <w:bottom w:val="none" w:sz="0" w:space="0" w:color="auto"/>
                <w:right w:val="none" w:sz="0" w:space="0" w:color="auto"/>
              </w:divBdr>
            </w:div>
            <w:div w:id="212037237">
              <w:marLeft w:val="0"/>
              <w:marRight w:val="0"/>
              <w:marTop w:val="0"/>
              <w:marBottom w:val="0"/>
              <w:divBdr>
                <w:top w:val="none" w:sz="0" w:space="0" w:color="auto"/>
                <w:left w:val="none" w:sz="0" w:space="0" w:color="auto"/>
                <w:bottom w:val="none" w:sz="0" w:space="0" w:color="auto"/>
                <w:right w:val="none" w:sz="0" w:space="0" w:color="auto"/>
              </w:divBdr>
            </w:div>
            <w:div w:id="479812145">
              <w:marLeft w:val="0"/>
              <w:marRight w:val="0"/>
              <w:marTop w:val="0"/>
              <w:marBottom w:val="0"/>
              <w:divBdr>
                <w:top w:val="none" w:sz="0" w:space="0" w:color="auto"/>
                <w:left w:val="none" w:sz="0" w:space="0" w:color="auto"/>
                <w:bottom w:val="none" w:sz="0" w:space="0" w:color="auto"/>
                <w:right w:val="none" w:sz="0" w:space="0" w:color="auto"/>
              </w:divBdr>
            </w:div>
            <w:div w:id="697395450">
              <w:marLeft w:val="0"/>
              <w:marRight w:val="0"/>
              <w:marTop w:val="0"/>
              <w:marBottom w:val="0"/>
              <w:divBdr>
                <w:top w:val="none" w:sz="0" w:space="0" w:color="auto"/>
                <w:left w:val="none" w:sz="0" w:space="0" w:color="auto"/>
                <w:bottom w:val="none" w:sz="0" w:space="0" w:color="auto"/>
                <w:right w:val="none" w:sz="0" w:space="0" w:color="auto"/>
              </w:divBdr>
            </w:div>
            <w:div w:id="1591817799">
              <w:marLeft w:val="0"/>
              <w:marRight w:val="0"/>
              <w:marTop w:val="0"/>
              <w:marBottom w:val="0"/>
              <w:divBdr>
                <w:top w:val="none" w:sz="0" w:space="0" w:color="auto"/>
                <w:left w:val="none" w:sz="0" w:space="0" w:color="auto"/>
                <w:bottom w:val="none" w:sz="0" w:space="0" w:color="auto"/>
                <w:right w:val="none" w:sz="0" w:space="0" w:color="auto"/>
              </w:divBdr>
            </w:div>
            <w:div w:id="1393845304">
              <w:marLeft w:val="0"/>
              <w:marRight w:val="0"/>
              <w:marTop w:val="0"/>
              <w:marBottom w:val="0"/>
              <w:divBdr>
                <w:top w:val="none" w:sz="0" w:space="0" w:color="auto"/>
                <w:left w:val="none" w:sz="0" w:space="0" w:color="auto"/>
                <w:bottom w:val="none" w:sz="0" w:space="0" w:color="auto"/>
                <w:right w:val="none" w:sz="0" w:space="0" w:color="auto"/>
              </w:divBdr>
            </w:div>
            <w:div w:id="1660234531">
              <w:marLeft w:val="0"/>
              <w:marRight w:val="0"/>
              <w:marTop w:val="0"/>
              <w:marBottom w:val="0"/>
              <w:divBdr>
                <w:top w:val="none" w:sz="0" w:space="0" w:color="auto"/>
                <w:left w:val="none" w:sz="0" w:space="0" w:color="auto"/>
                <w:bottom w:val="none" w:sz="0" w:space="0" w:color="auto"/>
                <w:right w:val="none" w:sz="0" w:space="0" w:color="auto"/>
              </w:divBdr>
            </w:div>
            <w:div w:id="1726415647">
              <w:marLeft w:val="0"/>
              <w:marRight w:val="0"/>
              <w:marTop w:val="0"/>
              <w:marBottom w:val="0"/>
              <w:divBdr>
                <w:top w:val="none" w:sz="0" w:space="0" w:color="auto"/>
                <w:left w:val="none" w:sz="0" w:space="0" w:color="auto"/>
                <w:bottom w:val="none" w:sz="0" w:space="0" w:color="auto"/>
                <w:right w:val="none" w:sz="0" w:space="0" w:color="auto"/>
              </w:divBdr>
            </w:div>
            <w:div w:id="13091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29">
      <w:bodyDiv w:val="1"/>
      <w:marLeft w:val="0"/>
      <w:marRight w:val="0"/>
      <w:marTop w:val="0"/>
      <w:marBottom w:val="0"/>
      <w:divBdr>
        <w:top w:val="none" w:sz="0" w:space="0" w:color="auto"/>
        <w:left w:val="none" w:sz="0" w:space="0" w:color="auto"/>
        <w:bottom w:val="none" w:sz="0" w:space="0" w:color="auto"/>
        <w:right w:val="none" w:sz="0" w:space="0" w:color="auto"/>
      </w:divBdr>
      <w:divsChild>
        <w:div w:id="2101827333">
          <w:marLeft w:val="0"/>
          <w:marRight w:val="0"/>
          <w:marTop w:val="0"/>
          <w:marBottom w:val="0"/>
          <w:divBdr>
            <w:top w:val="none" w:sz="0" w:space="0" w:color="auto"/>
            <w:left w:val="none" w:sz="0" w:space="0" w:color="auto"/>
            <w:bottom w:val="none" w:sz="0" w:space="0" w:color="auto"/>
            <w:right w:val="none" w:sz="0" w:space="0" w:color="auto"/>
          </w:divBdr>
        </w:div>
      </w:divsChild>
    </w:div>
    <w:div w:id="154154763">
      <w:bodyDiv w:val="1"/>
      <w:marLeft w:val="0"/>
      <w:marRight w:val="0"/>
      <w:marTop w:val="0"/>
      <w:marBottom w:val="0"/>
      <w:divBdr>
        <w:top w:val="none" w:sz="0" w:space="0" w:color="auto"/>
        <w:left w:val="none" w:sz="0" w:space="0" w:color="auto"/>
        <w:bottom w:val="none" w:sz="0" w:space="0" w:color="auto"/>
        <w:right w:val="none" w:sz="0" w:space="0" w:color="auto"/>
      </w:divBdr>
      <w:divsChild>
        <w:div w:id="900334782">
          <w:marLeft w:val="0"/>
          <w:marRight w:val="0"/>
          <w:marTop w:val="0"/>
          <w:marBottom w:val="0"/>
          <w:divBdr>
            <w:top w:val="none" w:sz="0" w:space="0" w:color="auto"/>
            <w:left w:val="none" w:sz="0" w:space="0" w:color="auto"/>
            <w:bottom w:val="none" w:sz="0" w:space="0" w:color="auto"/>
            <w:right w:val="none" w:sz="0" w:space="0" w:color="auto"/>
          </w:divBdr>
          <w:divsChild>
            <w:div w:id="2069372971">
              <w:marLeft w:val="0"/>
              <w:marRight w:val="0"/>
              <w:marTop w:val="0"/>
              <w:marBottom w:val="0"/>
              <w:divBdr>
                <w:top w:val="none" w:sz="0" w:space="0" w:color="auto"/>
                <w:left w:val="none" w:sz="0" w:space="0" w:color="auto"/>
                <w:bottom w:val="none" w:sz="0" w:space="0" w:color="auto"/>
                <w:right w:val="none" w:sz="0" w:space="0" w:color="auto"/>
              </w:divBdr>
            </w:div>
            <w:div w:id="852768210">
              <w:marLeft w:val="0"/>
              <w:marRight w:val="0"/>
              <w:marTop w:val="0"/>
              <w:marBottom w:val="0"/>
              <w:divBdr>
                <w:top w:val="none" w:sz="0" w:space="0" w:color="auto"/>
                <w:left w:val="none" w:sz="0" w:space="0" w:color="auto"/>
                <w:bottom w:val="none" w:sz="0" w:space="0" w:color="auto"/>
                <w:right w:val="none" w:sz="0" w:space="0" w:color="auto"/>
              </w:divBdr>
            </w:div>
            <w:div w:id="1077558478">
              <w:marLeft w:val="0"/>
              <w:marRight w:val="0"/>
              <w:marTop w:val="0"/>
              <w:marBottom w:val="0"/>
              <w:divBdr>
                <w:top w:val="none" w:sz="0" w:space="0" w:color="auto"/>
                <w:left w:val="none" w:sz="0" w:space="0" w:color="auto"/>
                <w:bottom w:val="none" w:sz="0" w:space="0" w:color="auto"/>
                <w:right w:val="none" w:sz="0" w:space="0" w:color="auto"/>
              </w:divBdr>
            </w:div>
            <w:div w:id="1379938345">
              <w:marLeft w:val="0"/>
              <w:marRight w:val="0"/>
              <w:marTop w:val="0"/>
              <w:marBottom w:val="0"/>
              <w:divBdr>
                <w:top w:val="none" w:sz="0" w:space="0" w:color="auto"/>
                <w:left w:val="none" w:sz="0" w:space="0" w:color="auto"/>
                <w:bottom w:val="none" w:sz="0" w:space="0" w:color="auto"/>
                <w:right w:val="none" w:sz="0" w:space="0" w:color="auto"/>
              </w:divBdr>
            </w:div>
            <w:div w:id="807279083">
              <w:marLeft w:val="0"/>
              <w:marRight w:val="0"/>
              <w:marTop w:val="0"/>
              <w:marBottom w:val="0"/>
              <w:divBdr>
                <w:top w:val="none" w:sz="0" w:space="0" w:color="auto"/>
                <w:left w:val="none" w:sz="0" w:space="0" w:color="auto"/>
                <w:bottom w:val="none" w:sz="0" w:space="0" w:color="auto"/>
                <w:right w:val="none" w:sz="0" w:space="0" w:color="auto"/>
              </w:divBdr>
            </w:div>
            <w:div w:id="1864202089">
              <w:marLeft w:val="0"/>
              <w:marRight w:val="0"/>
              <w:marTop w:val="0"/>
              <w:marBottom w:val="0"/>
              <w:divBdr>
                <w:top w:val="none" w:sz="0" w:space="0" w:color="auto"/>
                <w:left w:val="none" w:sz="0" w:space="0" w:color="auto"/>
                <w:bottom w:val="none" w:sz="0" w:space="0" w:color="auto"/>
                <w:right w:val="none" w:sz="0" w:space="0" w:color="auto"/>
              </w:divBdr>
            </w:div>
            <w:div w:id="904612282">
              <w:marLeft w:val="0"/>
              <w:marRight w:val="0"/>
              <w:marTop w:val="0"/>
              <w:marBottom w:val="0"/>
              <w:divBdr>
                <w:top w:val="none" w:sz="0" w:space="0" w:color="auto"/>
                <w:left w:val="none" w:sz="0" w:space="0" w:color="auto"/>
                <w:bottom w:val="none" w:sz="0" w:space="0" w:color="auto"/>
                <w:right w:val="none" w:sz="0" w:space="0" w:color="auto"/>
              </w:divBdr>
            </w:div>
            <w:div w:id="278538172">
              <w:marLeft w:val="0"/>
              <w:marRight w:val="0"/>
              <w:marTop w:val="0"/>
              <w:marBottom w:val="0"/>
              <w:divBdr>
                <w:top w:val="none" w:sz="0" w:space="0" w:color="auto"/>
                <w:left w:val="none" w:sz="0" w:space="0" w:color="auto"/>
                <w:bottom w:val="none" w:sz="0" w:space="0" w:color="auto"/>
                <w:right w:val="none" w:sz="0" w:space="0" w:color="auto"/>
              </w:divBdr>
            </w:div>
            <w:div w:id="1598824683">
              <w:marLeft w:val="0"/>
              <w:marRight w:val="0"/>
              <w:marTop w:val="0"/>
              <w:marBottom w:val="0"/>
              <w:divBdr>
                <w:top w:val="none" w:sz="0" w:space="0" w:color="auto"/>
                <w:left w:val="none" w:sz="0" w:space="0" w:color="auto"/>
                <w:bottom w:val="none" w:sz="0" w:space="0" w:color="auto"/>
                <w:right w:val="none" w:sz="0" w:space="0" w:color="auto"/>
              </w:divBdr>
            </w:div>
            <w:div w:id="1443914811">
              <w:marLeft w:val="0"/>
              <w:marRight w:val="0"/>
              <w:marTop w:val="0"/>
              <w:marBottom w:val="0"/>
              <w:divBdr>
                <w:top w:val="none" w:sz="0" w:space="0" w:color="auto"/>
                <w:left w:val="none" w:sz="0" w:space="0" w:color="auto"/>
                <w:bottom w:val="none" w:sz="0" w:space="0" w:color="auto"/>
                <w:right w:val="none" w:sz="0" w:space="0" w:color="auto"/>
              </w:divBdr>
            </w:div>
            <w:div w:id="1686133889">
              <w:marLeft w:val="0"/>
              <w:marRight w:val="0"/>
              <w:marTop w:val="0"/>
              <w:marBottom w:val="0"/>
              <w:divBdr>
                <w:top w:val="none" w:sz="0" w:space="0" w:color="auto"/>
                <w:left w:val="none" w:sz="0" w:space="0" w:color="auto"/>
                <w:bottom w:val="none" w:sz="0" w:space="0" w:color="auto"/>
                <w:right w:val="none" w:sz="0" w:space="0" w:color="auto"/>
              </w:divBdr>
            </w:div>
            <w:div w:id="1611204016">
              <w:marLeft w:val="0"/>
              <w:marRight w:val="0"/>
              <w:marTop w:val="0"/>
              <w:marBottom w:val="0"/>
              <w:divBdr>
                <w:top w:val="none" w:sz="0" w:space="0" w:color="auto"/>
                <w:left w:val="none" w:sz="0" w:space="0" w:color="auto"/>
                <w:bottom w:val="none" w:sz="0" w:space="0" w:color="auto"/>
                <w:right w:val="none" w:sz="0" w:space="0" w:color="auto"/>
              </w:divBdr>
            </w:div>
            <w:div w:id="6903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347">
      <w:bodyDiv w:val="1"/>
      <w:marLeft w:val="0"/>
      <w:marRight w:val="0"/>
      <w:marTop w:val="0"/>
      <w:marBottom w:val="0"/>
      <w:divBdr>
        <w:top w:val="none" w:sz="0" w:space="0" w:color="auto"/>
        <w:left w:val="none" w:sz="0" w:space="0" w:color="auto"/>
        <w:bottom w:val="none" w:sz="0" w:space="0" w:color="auto"/>
        <w:right w:val="none" w:sz="0" w:space="0" w:color="auto"/>
      </w:divBdr>
      <w:divsChild>
        <w:div w:id="550189691">
          <w:marLeft w:val="0"/>
          <w:marRight w:val="0"/>
          <w:marTop w:val="0"/>
          <w:marBottom w:val="0"/>
          <w:divBdr>
            <w:top w:val="none" w:sz="0" w:space="0" w:color="auto"/>
            <w:left w:val="none" w:sz="0" w:space="0" w:color="auto"/>
            <w:bottom w:val="none" w:sz="0" w:space="0" w:color="auto"/>
            <w:right w:val="none" w:sz="0" w:space="0" w:color="auto"/>
          </w:divBdr>
          <w:divsChild>
            <w:div w:id="13433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7420">
      <w:bodyDiv w:val="1"/>
      <w:marLeft w:val="0"/>
      <w:marRight w:val="0"/>
      <w:marTop w:val="0"/>
      <w:marBottom w:val="0"/>
      <w:divBdr>
        <w:top w:val="none" w:sz="0" w:space="0" w:color="auto"/>
        <w:left w:val="none" w:sz="0" w:space="0" w:color="auto"/>
        <w:bottom w:val="none" w:sz="0" w:space="0" w:color="auto"/>
        <w:right w:val="none" w:sz="0" w:space="0" w:color="auto"/>
      </w:divBdr>
      <w:divsChild>
        <w:div w:id="822740996">
          <w:marLeft w:val="0"/>
          <w:marRight w:val="0"/>
          <w:marTop w:val="0"/>
          <w:marBottom w:val="0"/>
          <w:divBdr>
            <w:top w:val="none" w:sz="0" w:space="0" w:color="auto"/>
            <w:left w:val="none" w:sz="0" w:space="0" w:color="auto"/>
            <w:bottom w:val="none" w:sz="0" w:space="0" w:color="auto"/>
            <w:right w:val="none" w:sz="0" w:space="0" w:color="auto"/>
          </w:divBdr>
          <w:divsChild>
            <w:div w:id="1782341832">
              <w:marLeft w:val="0"/>
              <w:marRight w:val="0"/>
              <w:marTop w:val="0"/>
              <w:marBottom w:val="0"/>
              <w:divBdr>
                <w:top w:val="none" w:sz="0" w:space="0" w:color="auto"/>
                <w:left w:val="none" w:sz="0" w:space="0" w:color="auto"/>
                <w:bottom w:val="none" w:sz="0" w:space="0" w:color="auto"/>
                <w:right w:val="none" w:sz="0" w:space="0" w:color="auto"/>
              </w:divBdr>
            </w:div>
            <w:div w:id="1872723293">
              <w:marLeft w:val="0"/>
              <w:marRight w:val="0"/>
              <w:marTop w:val="0"/>
              <w:marBottom w:val="0"/>
              <w:divBdr>
                <w:top w:val="none" w:sz="0" w:space="0" w:color="auto"/>
                <w:left w:val="none" w:sz="0" w:space="0" w:color="auto"/>
                <w:bottom w:val="none" w:sz="0" w:space="0" w:color="auto"/>
                <w:right w:val="none" w:sz="0" w:space="0" w:color="auto"/>
              </w:divBdr>
            </w:div>
            <w:div w:id="2071880758">
              <w:marLeft w:val="0"/>
              <w:marRight w:val="0"/>
              <w:marTop w:val="0"/>
              <w:marBottom w:val="0"/>
              <w:divBdr>
                <w:top w:val="none" w:sz="0" w:space="0" w:color="auto"/>
                <w:left w:val="none" w:sz="0" w:space="0" w:color="auto"/>
                <w:bottom w:val="none" w:sz="0" w:space="0" w:color="auto"/>
                <w:right w:val="none" w:sz="0" w:space="0" w:color="auto"/>
              </w:divBdr>
            </w:div>
            <w:div w:id="514346097">
              <w:marLeft w:val="0"/>
              <w:marRight w:val="0"/>
              <w:marTop w:val="0"/>
              <w:marBottom w:val="0"/>
              <w:divBdr>
                <w:top w:val="none" w:sz="0" w:space="0" w:color="auto"/>
                <w:left w:val="none" w:sz="0" w:space="0" w:color="auto"/>
                <w:bottom w:val="none" w:sz="0" w:space="0" w:color="auto"/>
                <w:right w:val="none" w:sz="0" w:space="0" w:color="auto"/>
              </w:divBdr>
            </w:div>
            <w:div w:id="902907087">
              <w:marLeft w:val="0"/>
              <w:marRight w:val="0"/>
              <w:marTop w:val="0"/>
              <w:marBottom w:val="0"/>
              <w:divBdr>
                <w:top w:val="none" w:sz="0" w:space="0" w:color="auto"/>
                <w:left w:val="none" w:sz="0" w:space="0" w:color="auto"/>
                <w:bottom w:val="none" w:sz="0" w:space="0" w:color="auto"/>
                <w:right w:val="none" w:sz="0" w:space="0" w:color="auto"/>
              </w:divBdr>
            </w:div>
            <w:div w:id="1514144267">
              <w:marLeft w:val="0"/>
              <w:marRight w:val="0"/>
              <w:marTop w:val="0"/>
              <w:marBottom w:val="0"/>
              <w:divBdr>
                <w:top w:val="none" w:sz="0" w:space="0" w:color="auto"/>
                <w:left w:val="none" w:sz="0" w:space="0" w:color="auto"/>
                <w:bottom w:val="none" w:sz="0" w:space="0" w:color="auto"/>
                <w:right w:val="none" w:sz="0" w:space="0" w:color="auto"/>
              </w:divBdr>
            </w:div>
            <w:div w:id="1514758987">
              <w:marLeft w:val="0"/>
              <w:marRight w:val="0"/>
              <w:marTop w:val="0"/>
              <w:marBottom w:val="0"/>
              <w:divBdr>
                <w:top w:val="none" w:sz="0" w:space="0" w:color="auto"/>
                <w:left w:val="none" w:sz="0" w:space="0" w:color="auto"/>
                <w:bottom w:val="none" w:sz="0" w:space="0" w:color="auto"/>
                <w:right w:val="none" w:sz="0" w:space="0" w:color="auto"/>
              </w:divBdr>
            </w:div>
            <w:div w:id="1708987780">
              <w:marLeft w:val="0"/>
              <w:marRight w:val="0"/>
              <w:marTop w:val="0"/>
              <w:marBottom w:val="0"/>
              <w:divBdr>
                <w:top w:val="none" w:sz="0" w:space="0" w:color="auto"/>
                <w:left w:val="none" w:sz="0" w:space="0" w:color="auto"/>
                <w:bottom w:val="none" w:sz="0" w:space="0" w:color="auto"/>
                <w:right w:val="none" w:sz="0" w:space="0" w:color="auto"/>
              </w:divBdr>
            </w:div>
            <w:div w:id="2034570471">
              <w:marLeft w:val="0"/>
              <w:marRight w:val="0"/>
              <w:marTop w:val="0"/>
              <w:marBottom w:val="0"/>
              <w:divBdr>
                <w:top w:val="none" w:sz="0" w:space="0" w:color="auto"/>
                <w:left w:val="none" w:sz="0" w:space="0" w:color="auto"/>
                <w:bottom w:val="none" w:sz="0" w:space="0" w:color="auto"/>
                <w:right w:val="none" w:sz="0" w:space="0" w:color="auto"/>
              </w:divBdr>
            </w:div>
            <w:div w:id="1751075744">
              <w:marLeft w:val="0"/>
              <w:marRight w:val="0"/>
              <w:marTop w:val="0"/>
              <w:marBottom w:val="0"/>
              <w:divBdr>
                <w:top w:val="none" w:sz="0" w:space="0" w:color="auto"/>
                <w:left w:val="none" w:sz="0" w:space="0" w:color="auto"/>
                <w:bottom w:val="none" w:sz="0" w:space="0" w:color="auto"/>
                <w:right w:val="none" w:sz="0" w:space="0" w:color="auto"/>
              </w:divBdr>
            </w:div>
            <w:div w:id="1607688844">
              <w:marLeft w:val="0"/>
              <w:marRight w:val="0"/>
              <w:marTop w:val="0"/>
              <w:marBottom w:val="0"/>
              <w:divBdr>
                <w:top w:val="none" w:sz="0" w:space="0" w:color="auto"/>
                <w:left w:val="none" w:sz="0" w:space="0" w:color="auto"/>
                <w:bottom w:val="none" w:sz="0" w:space="0" w:color="auto"/>
                <w:right w:val="none" w:sz="0" w:space="0" w:color="auto"/>
              </w:divBdr>
            </w:div>
            <w:div w:id="959646885">
              <w:marLeft w:val="0"/>
              <w:marRight w:val="0"/>
              <w:marTop w:val="0"/>
              <w:marBottom w:val="0"/>
              <w:divBdr>
                <w:top w:val="none" w:sz="0" w:space="0" w:color="auto"/>
                <w:left w:val="none" w:sz="0" w:space="0" w:color="auto"/>
                <w:bottom w:val="none" w:sz="0" w:space="0" w:color="auto"/>
                <w:right w:val="none" w:sz="0" w:space="0" w:color="auto"/>
              </w:divBdr>
            </w:div>
            <w:div w:id="251284178">
              <w:marLeft w:val="0"/>
              <w:marRight w:val="0"/>
              <w:marTop w:val="0"/>
              <w:marBottom w:val="0"/>
              <w:divBdr>
                <w:top w:val="none" w:sz="0" w:space="0" w:color="auto"/>
                <w:left w:val="none" w:sz="0" w:space="0" w:color="auto"/>
                <w:bottom w:val="none" w:sz="0" w:space="0" w:color="auto"/>
                <w:right w:val="none" w:sz="0" w:space="0" w:color="auto"/>
              </w:divBdr>
            </w:div>
            <w:div w:id="1812668562">
              <w:marLeft w:val="0"/>
              <w:marRight w:val="0"/>
              <w:marTop w:val="0"/>
              <w:marBottom w:val="0"/>
              <w:divBdr>
                <w:top w:val="none" w:sz="0" w:space="0" w:color="auto"/>
                <w:left w:val="none" w:sz="0" w:space="0" w:color="auto"/>
                <w:bottom w:val="none" w:sz="0" w:space="0" w:color="auto"/>
                <w:right w:val="none" w:sz="0" w:space="0" w:color="auto"/>
              </w:divBdr>
            </w:div>
            <w:div w:id="745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861">
      <w:bodyDiv w:val="1"/>
      <w:marLeft w:val="0"/>
      <w:marRight w:val="0"/>
      <w:marTop w:val="0"/>
      <w:marBottom w:val="0"/>
      <w:divBdr>
        <w:top w:val="none" w:sz="0" w:space="0" w:color="auto"/>
        <w:left w:val="none" w:sz="0" w:space="0" w:color="auto"/>
        <w:bottom w:val="none" w:sz="0" w:space="0" w:color="auto"/>
        <w:right w:val="none" w:sz="0" w:space="0" w:color="auto"/>
      </w:divBdr>
      <w:divsChild>
        <w:div w:id="36972694">
          <w:marLeft w:val="0"/>
          <w:marRight w:val="0"/>
          <w:marTop w:val="0"/>
          <w:marBottom w:val="0"/>
          <w:divBdr>
            <w:top w:val="none" w:sz="0" w:space="0" w:color="auto"/>
            <w:left w:val="none" w:sz="0" w:space="0" w:color="auto"/>
            <w:bottom w:val="none" w:sz="0" w:space="0" w:color="auto"/>
            <w:right w:val="none" w:sz="0" w:space="0" w:color="auto"/>
          </w:divBdr>
          <w:divsChild>
            <w:div w:id="1188104077">
              <w:marLeft w:val="0"/>
              <w:marRight w:val="0"/>
              <w:marTop w:val="0"/>
              <w:marBottom w:val="0"/>
              <w:divBdr>
                <w:top w:val="none" w:sz="0" w:space="0" w:color="auto"/>
                <w:left w:val="none" w:sz="0" w:space="0" w:color="auto"/>
                <w:bottom w:val="none" w:sz="0" w:space="0" w:color="auto"/>
                <w:right w:val="none" w:sz="0" w:space="0" w:color="auto"/>
              </w:divBdr>
            </w:div>
            <w:div w:id="601767166">
              <w:marLeft w:val="0"/>
              <w:marRight w:val="0"/>
              <w:marTop w:val="0"/>
              <w:marBottom w:val="0"/>
              <w:divBdr>
                <w:top w:val="none" w:sz="0" w:space="0" w:color="auto"/>
                <w:left w:val="none" w:sz="0" w:space="0" w:color="auto"/>
                <w:bottom w:val="none" w:sz="0" w:space="0" w:color="auto"/>
                <w:right w:val="none" w:sz="0" w:space="0" w:color="auto"/>
              </w:divBdr>
            </w:div>
            <w:div w:id="1719742531">
              <w:marLeft w:val="0"/>
              <w:marRight w:val="0"/>
              <w:marTop w:val="0"/>
              <w:marBottom w:val="0"/>
              <w:divBdr>
                <w:top w:val="none" w:sz="0" w:space="0" w:color="auto"/>
                <w:left w:val="none" w:sz="0" w:space="0" w:color="auto"/>
                <w:bottom w:val="none" w:sz="0" w:space="0" w:color="auto"/>
                <w:right w:val="none" w:sz="0" w:space="0" w:color="auto"/>
              </w:divBdr>
            </w:div>
            <w:div w:id="26493841">
              <w:marLeft w:val="0"/>
              <w:marRight w:val="0"/>
              <w:marTop w:val="0"/>
              <w:marBottom w:val="0"/>
              <w:divBdr>
                <w:top w:val="none" w:sz="0" w:space="0" w:color="auto"/>
                <w:left w:val="none" w:sz="0" w:space="0" w:color="auto"/>
                <w:bottom w:val="none" w:sz="0" w:space="0" w:color="auto"/>
                <w:right w:val="none" w:sz="0" w:space="0" w:color="auto"/>
              </w:divBdr>
            </w:div>
            <w:div w:id="925773326">
              <w:marLeft w:val="0"/>
              <w:marRight w:val="0"/>
              <w:marTop w:val="0"/>
              <w:marBottom w:val="0"/>
              <w:divBdr>
                <w:top w:val="none" w:sz="0" w:space="0" w:color="auto"/>
                <w:left w:val="none" w:sz="0" w:space="0" w:color="auto"/>
                <w:bottom w:val="none" w:sz="0" w:space="0" w:color="auto"/>
                <w:right w:val="none" w:sz="0" w:space="0" w:color="auto"/>
              </w:divBdr>
            </w:div>
            <w:div w:id="1836262981">
              <w:marLeft w:val="0"/>
              <w:marRight w:val="0"/>
              <w:marTop w:val="0"/>
              <w:marBottom w:val="0"/>
              <w:divBdr>
                <w:top w:val="none" w:sz="0" w:space="0" w:color="auto"/>
                <w:left w:val="none" w:sz="0" w:space="0" w:color="auto"/>
                <w:bottom w:val="none" w:sz="0" w:space="0" w:color="auto"/>
                <w:right w:val="none" w:sz="0" w:space="0" w:color="auto"/>
              </w:divBdr>
            </w:div>
            <w:div w:id="1168669763">
              <w:marLeft w:val="0"/>
              <w:marRight w:val="0"/>
              <w:marTop w:val="0"/>
              <w:marBottom w:val="0"/>
              <w:divBdr>
                <w:top w:val="none" w:sz="0" w:space="0" w:color="auto"/>
                <w:left w:val="none" w:sz="0" w:space="0" w:color="auto"/>
                <w:bottom w:val="none" w:sz="0" w:space="0" w:color="auto"/>
                <w:right w:val="none" w:sz="0" w:space="0" w:color="auto"/>
              </w:divBdr>
            </w:div>
            <w:div w:id="1355494399">
              <w:marLeft w:val="0"/>
              <w:marRight w:val="0"/>
              <w:marTop w:val="0"/>
              <w:marBottom w:val="0"/>
              <w:divBdr>
                <w:top w:val="none" w:sz="0" w:space="0" w:color="auto"/>
                <w:left w:val="none" w:sz="0" w:space="0" w:color="auto"/>
                <w:bottom w:val="none" w:sz="0" w:space="0" w:color="auto"/>
                <w:right w:val="none" w:sz="0" w:space="0" w:color="auto"/>
              </w:divBdr>
            </w:div>
            <w:div w:id="1502740826">
              <w:marLeft w:val="0"/>
              <w:marRight w:val="0"/>
              <w:marTop w:val="0"/>
              <w:marBottom w:val="0"/>
              <w:divBdr>
                <w:top w:val="none" w:sz="0" w:space="0" w:color="auto"/>
                <w:left w:val="none" w:sz="0" w:space="0" w:color="auto"/>
                <w:bottom w:val="none" w:sz="0" w:space="0" w:color="auto"/>
                <w:right w:val="none" w:sz="0" w:space="0" w:color="auto"/>
              </w:divBdr>
            </w:div>
            <w:div w:id="1631472524">
              <w:marLeft w:val="0"/>
              <w:marRight w:val="0"/>
              <w:marTop w:val="0"/>
              <w:marBottom w:val="0"/>
              <w:divBdr>
                <w:top w:val="none" w:sz="0" w:space="0" w:color="auto"/>
                <w:left w:val="none" w:sz="0" w:space="0" w:color="auto"/>
                <w:bottom w:val="none" w:sz="0" w:space="0" w:color="auto"/>
                <w:right w:val="none" w:sz="0" w:space="0" w:color="auto"/>
              </w:divBdr>
            </w:div>
            <w:div w:id="1771395019">
              <w:marLeft w:val="0"/>
              <w:marRight w:val="0"/>
              <w:marTop w:val="0"/>
              <w:marBottom w:val="0"/>
              <w:divBdr>
                <w:top w:val="none" w:sz="0" w:space="0" w:color="auto"/>
                <w:left w:val="none" w:sz="0" w:space="0" w:color="auto"/>
                <w:bottom w:val="none" w:sz="0" w:space="0" w:color="auto"/>
                <w:right w:val="none" w:sz="0" w:space="0" w:color="auto"/>
              </w:divBdr>
            </w:div>
            <w:div w:id="633750456">
              <w:marLeft w:val="0"/>
              <w:marRight w:val="0"/>
              <w:marTop w:val="0"/>
              <w:marBottom w:val="0"/>
              <w:divBdr>
                <w:top w:val="none" w:sz="0" w:space="0" w:color="auto"/>
                <w:left w:val="none" w:sz="0" w:space="0" w:color="auto"/>
                <w:bottom w:val="none" w:sz="0" w:space="0" w:color="auto"/>
                <w:right w:val="none" w:sz="0" w:space="0" w:color="auto"/>
              </w:divBdr>
            </w:div>
            <w:div w:id="256865337">
              <w:marLeft w:val="0"/>
              <w:marRight w:val="0"/>
              <w:marTop w:val="0"/>
              <w:marBottom w:val="0"/>
              <w:divBdr>
                <w:top w:val="none" w:sz="0" w:space="0" w:color="auto"/>
                <w:left w:val="none" w:sz="0" w:space="0" w:color="auto"/>
                <w:bottom w:val="none" w:sz="0" w:space="0" w:color="auto"/>
                <w:right w:val="none" w:sz="0" w:space="0" w:color="auto"/>
              </w:divBdr>
            </w:div>
            <w:div w:id="1503349567">
              <w:marLeft w:val="0"/>
              <w:marRight w:val="0"/>
              <w:marTop w:val="0"/>
              <w:marBottom w:val="0"/>
              <w:divBdr>
                <w:top w:val="none" w:sz="0" w:space="0" w:color="auto"/>
                <w:left w:val="none" w:sz="0" w:space="0" w:color="auto"/>
                <w:bottom w:val="none" w:sz="0" w:space="0" w:color="auto"/>
                <w:right w:val="none" w:sz="0" w:space="0" w:color="auto"/>
              </w:divBdr>
            </w:div>
            <w:div w:id="1592229386">
              <w:marLeft w:val="0"/>
              <w:marRight w:val="0"/>
              <w:marTop w:val="0"/>
              <w:marBottom w:val="0"/>
              <w:divBdr>
                <w:top w:val="none" w:sz="0" w:space="0" w:color="auto"/>
                <w:left w:val="none" w:sz="0" w:space="0" w:color="auto"/>
                <w:bottom w:val="none" w:sz="0" w:space="0" w:color="auto"/>
                <w:right w:val="none" w:sz="0" w:space="0" w:color="auto"/>
              </w:divBdr>
            </w:div>
            <w:div w:id="1961760015">
              <w:marLeft w:val="0"/>
              <w:marRight w:val="0"/>
              <w:marTop w:val="0"/>
              <w:marBottom w:val="0"/>
              <w:divBdr>
                <w:top w:val="none" w:sz="0" w:space="0" w:color="auto"/>
                <w:left w:val="none" w:sz="0" w:space="0" w:color="auto"/>
                <w:bottom w:val="none" w:sz="0" w:space="0" w:color="auto"/>
                <w:right w:val="none" w:sz="0" w:space="0" w:color="auto"/>
              </w:divBdr>
            </w:div>
            <w:div w:id="1715083866">
              <w:marLeft w:val="0"/>
              <w:marRight w:val="0"/>
              <w:marTop w:val="0"/>
              <w:marBottom w:val="0"/>
              <w:divBdr>
                <w:top w:val="none" w:sz="0" w:space="0" w:color="auto"/>
                <w:left w:val="none" w:sz="0" w:space="0" w:color="auto"/>
                <w:bottom w:val="none" w:sz="0" w:space="0" w:color="auto"/>
                <w:right w:val="none" w:sz="0" w:space="0" w:color="auto"/>
              </w:divBdr>
            </w:div>
            <w:div w:id="1985042621">
              <w:marLeft w:val="0"/>
              <w:marRight w:val="0"/>
              <w:marTop w:val="0"/>
              <w:marBottom w:val="0"/>
              <w:divBdr>
                <w:top w:val="none" w:sz="0" w:space="0" w:color="auto"/>
                <w:left w:val="none" w:sz="0" w:space="0" w:color="auto"/>
                <w:bottom w:val="none" w:sz="0" w:space="0" w:color="auto"/>
                <w:right w:val="none" w:sz="0" w:space="0" w:color="auto"/>
              </w:divBdr>
            </w:div>
            <w:div w:id="1546989899">
              <w:marLeft w:val="0"/>
              <w:marRight w:val="0"/>
              <w:marTop w:val="0"/>
              <w:marBottom w:val="0"/>
              <w:divBdr>
                <w:top w:val="none" w:sz="0" w:space="0" w:color="auto"/>
                <w:left w:val="none" w:sz="0" w:space="0" w:color="auto"/>
                <w:bottom w:val="none" w:sz="0" w:space="0" w:color="auto"/>
                <w:right w:val="none" w:sz="0" w:space="0" w:color="auto"/>
              </w:divBdr>
            </w:div>
            <w:div w:id="558513465">
              <w:marLeft w:val="0"/>
              <w:marRight w:val="0"/>
              <w:marTop w:val="0"/>
              <w:marBottom w:val="0"/>
              <w:divBdr>
                <w:top w:val="none" w:sz="0" w:space="0" w:color="auto"/>
                <w:left w:val="none" w:sz="0" w:space="0" w:color="auto"/>
                <w:bottom w:val="none" w:sz="0" w:space="0" w:color="auto"/>
                <w:right w:val="none" w:sz="0" w:space="0" w:color="auto"/>
              </w:divBdr>
            </w:div>
            <w:div w:id="1379941172">
              <w:marLeft w:val="0"/>
              <w:marRight w:val="0"/>
              <w:marTop w:val="0"/>
              <w:marBottom w:val="0"/>
              <w:divBdr>
                <w:top w:val="none" w:sz="0" w:space="0" w:color="auto"/>
                <w:left w:val="none" w:sz="0" w:space="0" w:color="auto"/>
                <w:bottom w:val="none" w:sz="0" w:space="0" w:color="auto"/>
                <w:right w:val="none" w:sz="0" w:space="0" w:color="auto"/>
              </w:divBdr>
            </w:div>
            <w:div w:id="1259676986">
              <w:marLeft w:val="0"/>
              <w:marRight w:val="0"/>
              <w:marTop w:val="0"/>
              <w:marBottom w:val="0"/>
              <w:divBdr>
                <w:top w:val="none" w:sz="0" w:space="0" w:color="auto"/>
                <w:left w:val="none" w:sz="0" w:space="0" w:color="auto"/>
                <w:bottom w:val="none" w:sz="0" w:space="0" w:color="auto"/>
                <w:right w:val="none" w:sz="0" w:space="0" w:color="auto"/>
              </w:divBdr>
            </w:div>
            <w:div w:id="1080634668">
              <w:marLeft w:val="0"/>
              <w:marRight w:val="0"/>
              <w:marTop w:val="0"/>
              <w:marBottom w:val="0"/>
              <w:divBdr>
                <w:top w:val="none" w:sz="0" w:space="0" w:color="auto"/>
                <w:left w:val="none" w:sz="0" w:space="0" w:color="auto"/>
                <w:bottom w:val="none" w:sz="0" w:space="0" w:color="auto"/>
                <w:right w:val="none" w:sz="0" w:space="0" w:color="auto"/>
              </w:divBdr>
            </w:div>
            <w:div w:id="96411993">
              <w:marLeft w:val="0"/>
              <w:marRight w:val="0"/>
              <w:marTop w:val="0"/>
              <w:marBottom w:val="0"/>
              <w:divBdr>
                <w:top w:val="none" w:sz="0" w:space="0" w:color="auto"/>
                <w:left w:val="none" w:sz="0" w:space="0" w:color="auto"/>
                <w:bottom w:val="none" w:sz="0" w:space="0" w:color="auto"/>
                <w:right w:val="none" w:sz="0" w:space="0" w:color="auto"/>
              </w:divBdr>
            </w:div>
            <w:div w:id="1677876291">
              <w:marLeft w:val="0"/>
              <w:marRight w:val="0"/>
              <w:marTop w:val="0"/>
              <w:marBottom w:val="0"/>
              <w:divBdr>
                <w:top w:val="none" w:sz="0" w:space="0" w:color="auto"/>
                <w:left w:val="none" w:sz="0" w:space="0" w:color="auto"/>
                <w:bottom w:val="none" w:sz="0" w:space="0" w:color="auto"/>
                <w:right w:val="none" w:sz="0" w:space="0" w:color="auto"/>
              </w:divBdr>
            </w:div>
            <w:div w:id="545878031">
              <w:marLeft w:val="0"/>
              <w:marRight w:val="0"/>
              <w:marTop w:val="0"/>
              <w:marBottom w:val="0"/>
              <w:divBdr>
                <w:top w:val="none" w:sz="0" w:space="0" w:color="auto"/>
                <w:left w:val="none" w:sz="0" w:space="0" w:color="auto"/>
                <w:bottom w:val="none" w:sz="0" w:space="0" w:color="auto"/>
                <w:right w:val="none" w:sz="0" w:space="0" w:color="auto"/>
              </w:divBdr>
            </w:div>
            <w:div w:id="590360232">
              <w:marLeft w:val="0"/>
              <w:marRight w:val="0"/>
              <w:marTop w:val="0"/>
              <w:marBottom w:val="0"/>
              <w:divBdr>
                <w:top w:val="none" w:sz="0" w:space="0" w:color="auto"/>
                <w:left w:val="none" w:sz="0" w:space="0" w:color="auto"/>
                <w:bottom w:val="none" w:sz="0" w:space="0" w:color="auto"/>
                <w:right w:val="none" w:sz="0" w:space="0" w:color="auto"/>
              </w:divBdr>
            </w:div>
            <w:div w:id="2038390516">
              <w:marLeft w:val="0"/>
              <w:marRight w:val="0"/>
              <w:marTop w:val="0"/>
              <w:marBottom w:val="0"/>
              <w:divBdr>
                <w:top w:val="none" w:sz="0" w:space="0" w:color="auto"/>
                <w:left w:val="none" w:sz="0" w:space="0" w:color="auto"/>
                <w:bottom w:val="none" w:sz="0" w:space="0" w:color="auto"/>
                <w:right w:val="none" w:sz="0" w:space="0" w:color="auto"/>
              </w:divBdr>
            </w:div>
            <w:div w:id="1610240469">
              <w:marLeft w:val="0"/>
              <w:marRight w:val="0"/>
              <w:marTop w:val="0"/>
              <w:marBottom w:val="0"/>
              <w:divBdr>
                <w:top w:val="none" w:sz="0" w:space="0" w:color="auto"/>
                <w:left w:val="none" w:sz="0" w:space="0" w:color="auto"/>
                <w:bottom w:val="none" w:sz="0" w:space="0" w:color="auto"/>
                <w:right w:val="none" w:sz="0" w:space="0" w:color="auto"/>
              </w:divBdr>
            </w:div>
            <w:div w:id="2036495088">
              <w:marLeft w:val="0"/>
              <w:marRight w:val="0"/>
              <w:marTop w:val="0"/>
              <w:marBottom w:val="0"/>
              <w:divBdr>
                <w:top w:val="none" w:sz="0" w:space="0" w:color="auto"/>
                <w:left w:val="none" w:sz="0" w:space="0" w:color="auto"/>
                <w:bottom w:val="none" w:sz="0" w:space="0" w:color="auto"/>
                <w:right w:val="none" w:sz="0" w:space="0" w:color="auto"/>
              </w:divBdr>
            </w:div>
            <w:div w:id="508720515">
              <w:marLeft w:val="0"/>
              <w:marRight w:val="0"/>
              <w:marTop w:val="0"/>
              <w:marBottom w:val="0"/>
              <w:divBdr>
                <w:top w:val="none" w:sz="0" w:space="0" w:color="auto"/>
                <w:left w:val="none" w:sz="0" w:space="0" w:color="auto"/>
                <w:bottom w:val="none" w:sz="0" w:space="0" w:color="auto"/>
                <w:right w:val="none" w:sz="0" w:space="0" w:color="auto"/>
              </w:divBdr>
            </w:div>
            <w:div w:id="1603105200">
              <w:marLeft w:val="0"/>
              <w:marRight w:val="0"/>
              <w:marTop w:val="0"/>
              <w:marBottom w:val="0"/>
              <w:divBdr>
                <w:top w:val="none" w:sz="0" w:space="0" w:color="auto"/>
                <w:left w:val="none" w:sz="0" w:space="0" w:color="auto"/>
                <w:bottom w:val="none" w:sz="0" w:space="0" w:color="auto"/>
                <w:right w:val="none" w:sz="0" w:space="0" w:color="auto"/>
              </w:divBdr>
            </w:div>
            <w:div w:id="523322413">
              <w:marLeft w:val="0"/>
              <w:marRight w:val="0"/>
              <w:marTop w:val="0"/>
              <w:marBottom w:val="0"/>
              <w:divBdr>
                <w:top w:val="none" w:sz="0" w:space="0" w:color="auto"/>
                <w:left w:val="none" w:sz="0" w:space="0" w:color="auto"/>
                <w:bottom w:val="none" w:sz="0" w:space="0" w:color="auto"/>
                <w:right w:val="none" w:sz="0" w:space="0" w:color="auto"/>
              </w:divBdr>
            </w:div>
            <w:div w:id="20018125">
              <w:marLeft w:val="0"/>
              <w:marRight w:val="0"/>
              <w:marTop w:val="0"/>
              <w:marBottom w:val="0"/>
              <w:divBdr>
                <w:top w:val="none" w:sz="0" w:space="0" w:color="auto"/>
                <w:left w:val="none" w:sz="0" w:space="0" w:color="auto"/>
                <w:bottom w:val="none" w:sz="0" w:space="0" w:color="auto"/>
                <w:right w:val="none" w:sz="0" w:space="0" w:color="auto"/>
              </w:divBdr>
            </w:div>
            <w:div w:id="6739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300">
      <w:bodyDiv w:val="1"/>
      <w:marLeft w:val="0"/>
      <w:marRight w:val="0"/>
      <w:marTop w:val="0"/>
      <w:marBottom w:val="0"/>
      <w:divBdr>
        <w:top w:val="none" w:sz="0" w:space="0" w:color="auto"/>
        <w:left w:val="none" w:sz="0" w:space="0" w:color="auto"/>
        <w:bottom w:val="none" w:sz="0" w:space="0" w:color="auto"/>
        <w:right w:val="none" w:sz="0" w:space="0" w:color="auto"/>
      </w:divBdr>
      <w:divsChild>
        <w:div w:id="49355214">
          <w:marLeft w:val="0"/>
          <w:marRight w:val="0"/>
          <w:marTop w:val="0"/>
          <w:marBottom w:val="0"/>
          <w:divBdr>
            <w:top w:val="none" w:sz="0" w:space="0" w:color="auto"/>
            <w:left w:val="none" w:sz="0" w:space="0" w:color="auto"/>
            <w:bottom w:val="none" w:sz="0" w:space="0" w:color="auto"/>
            <w:right w:val="none" w:sz="0" w:space="0" w:color="auto"/>
          </w:divBdr>
          <w:divsChild>
            <w:div w:id="560947700">
              <w:marLeft w:val="0"/>
              <w:marRight w:val="0"/>
              <w:marTop w:val="0"/>
              <w:marBottom w:val="0"/>
              <w:divBdr>
                <w:top w:val="none" w:sz="0" w:space="0" w:color="auto"/>
                <w:left w:val="none" w:sz="0" w:space="0" w:color="auto"/>
                <w:bottom w:val="none" w:sz="0" w:space="0" w:color="auto"/>
                <w:right w:val="none" w:sz="0" w:space="0" w:color="auto"/>
              </w:divBdr>
            </w:div>
            <w:div w:id="1829246775">
              <w:marLeft w:val="0"/>
              <w:marRight w:val="0"/>
              <w:marTop w:val="0"/>
              <w:marBottom w:val="0"/>
              <w:divBdr>
                <w:top w:val="none" w:sz="0" w:space="0" w:color="auto"/>
                <w:left w:val="none" w:sz="0" w:space="0" w:color="auto"/>
                <w:bottom w:val="none" w:sz="0" w:space="0" w:color="auto"/>
                <w:right w:val="none" w:sz="0" w:space="0" w:color="auto"/>
              </w:divBdr>
            </w:div>
            <w:div w:id="62253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625">
      <w:bodyDiv w:val="1"/>
      <w:marLeft w:val="0"/>
      <w:marRight w:val="0"/>
      <w:marTop w:val="0"/>
      <w:marBottom w:val="0"/>
      <w:divBdr>
        <w:top w:val="none" w:sz="0" w:space="0" w:color="auto"/>
        <w:left w:val="none" w:sz="0" w:space="0" w:color="auto"/>
        <w:bottom w:val="none" w:sz="0" w:space="0" w:color="auto"/>
        <w:right w:val="none" w:sz="0" w:space="0" w:color="auto"/>
      </w:divBdr>
      <w:divsChild>
        <w:div w:id="238174833">
          <w:marLeft w:val="0"/>
          <w:marRight w:val="0"/>
          <w:marTop w:val="0"/>
          <w:marBottom w:val="0"/>
          <w:divBdr>
            <w:top w:val="none" w:sz="0" w:space="0" w:color="auto"/>
            <w:left w:val="none" w:sz="0" w:space="0" w:color="auto"/>
            <w:bottom w:val="none" w:sz="0" w:space="0" w:color="auto"/>
            <w:right w:val="none" w:sz="0" w:space="0" w:color="auto"/>
          </w:divBdr>
          <w:divsChild>
            <w:div w:id="108861155">
              <w:marLeft w:val="0"/>
              <w:marRight w:val="0"/>
              <w:marTop w:val="0"/>
              <w:marBottom w:val="0"/>
              <w:divBdr>
                <w:top w:val="none" w:sz="0" w:space="0" w:color="auto"/>
                <w:left w:val="none" w:sz="0" w:space="0" w:color="auto"/>
                <w:bottom w:val="none" w:sz="0" w:space="0" w:color="auto"/>
                <w:right w:val="none" w:sz="0" w:space="0" w:color="auto"/>
              </w:divBdr>
            </w:div>
            <w:div w:id="388307365">
              <w:marLeft w:val="0"/>
              <w:marRight w:val="0"/>
              <w:marTop w:val="0"/>
              <w:marBottom w:val="0"/>
              <w:divBdr>
                <w:top w:val="none" w:sz="0" w:space="0" w:color="auto"/>
                <w:left w:val="none" w:sz="0" w:space="0" w:color="auto"/>
                <w:bottom w:val="none" w:sz="0" w:space="0" w:color="auto"/>
                <w:right w:val="none" w:sz="0" w:space="0" w:color="auto"/>
              </w:divBdr>
            </w:div>
            <w:div w:id="1456145407">
              <w:marLeft w:val="0"/>
              <w:marRight w:val="0"/>
              <w:marTop w:val="0"/>
              <w:marBottom w:val="0"/>
              <w:divBdr>
                <w:top w:val="none" w:sz="0" w:space="0" w:color="auto"/>
                <w:left w:val="none" w:sz="0" w:space="0" w:color="auto"/>
                <w:bottom w:val="none" w:sz="0" w:space="0" w:color="auto"/>
                <w:right w:val="none" w:sz="0" w:space="0" w:color="auto"/>
              </w:divBdr>
            </w:div>
            <w:div w:id="1538467349">
              <w:marLeft w:val="0"/>
              <w:marRight w:val="0"/>
              <w:marTop w:val="0"/>
              <w:marBottom w:val="0"/>
              <w:divBdr>
                <w:top w:val="none" w:sz="0" w:space="0" w:color="auto"/>
                <w:left w:val="none" w:sz="0" w:space="0" w:color="auto"/>
                <w:bottom w:val="none" w:sz="0" w:space="0" w:color="auto"/>
                <w:right w:val="none" w:sz="0" w:space="0" w:color="auto"/>
              </w:divBdr>
            </w:div>
            <w:div w:id="296179362">
              <w:marLeft w:val="0"/>
              <w:marRight w:val="0"/>
              <w:marTop w:val="0"/>
              <w:marBottom w:val="0"/>
              <w:divBdr>
                <w:top w:val="none" w:sz="0" w:space="0" w:color="auto"/>
                <w:left w:val="none" w:sz="0" w:space="0" w:color="auto"/>
                <w:bottom w:val="none" w:sz="0" w:space="0" w:color="auto"/>
                <w:right w:val="none" w:sz="0" w:space="0" w:color="auto"/>
              </w:divBdr>
            </w:div>
            <w:div w:id="470446993">
              <w:marLeft w:val="0"/>
              <w:marRight w:val="0"/>
              <w:marTop w:val="0"/>
              <w:marBottom w:val="0"/>
              <w:divBdr>
                <w:top w:val="none" w:sz="0" w:space="0" w:color="auto"/>
                <w:left w:val="none" w:sz="0" w:space="0" w:color="auto"/>
                <w:bottom w:val="none" w:sz="0" w:space="0" w:color="auto"/>
                <w:right w:val="none" w:sz="0" w:space="0" w:color="auto"/>
              </w:divBdr>
            </w:div>
            <w:div w:id="789475689">
              <w:marLeft w:val="0"/>
              <w:marRight w:val="0"/>
              <w:marTop w:val="0"/>
              <w:marBottom w:val="0"/>
              <w:divBdr>
                <w:top w:val="none" w:sz="0" w:space="0" w:color="auto"/>
                <w:left w:val="none" w:sz="0" w:space="0" w:color="auto"/>
                <w:bottom w:val="none" w:sz="0" w:space="0" w:color="auto"/>
                <w:right w:val="none" w:sz="0" w:space="0" w:color="auto"/>
              </w:divBdr>
            </w:div>
            <w:div w:id="1659384047">
              <w:marLeft w:val="0"/>
              <w:marRight w:val="0"/>
              <w:marTop w:val="0"/>
              <w:marBottom w:val="0"/>
              <w:divBdr>
                <w:top w:val="none" w:sz="0" w:space="0" w:color="auto"/>
                <w:left w:val="none" w:sz="0" w:space="0" w:color="auto"/>
                <w:bottom w:val="none" w:sz="0" w:space="0" w:color="auto"/>
                <w:right w:val="none" w:sz="0" w:space="0" w:color="auto"/>
              </w:divBdr>
            </w:div>
            <w:div w:id="1422528302">
              <w:marLeft w:val="0"/>
              <w:marRight w:val="0"/>
              <w:marTop w:val="0"/>
              <w:marBottom w:val="0"/>
              <w:divBdr>
                <w:top w:val="none" w:sz="0" w:space="0" w:color="auto"/>
                <w:left w:val="none" w:sz="0" w:space="0" w:color="auto"/>
                <w:bottom w:val="none" w:sz="0" w:space="0" w:color="auto"/>
                <w:right w:val="none" w:sz="0" w:space="0" w:color="auto"/>
              </w:divBdr>
            </w:div>
            <w:div w:id="1455710399">
              <w:marLeft w:val="0"/>
              <w:marRight w:val="0"/>
              <w:marTop w:val="0"/>
              <w:marBottom w:val="0"/>
              <w:divBdr>
                <w:top w:val="none" w:sz="0" w:space="0" w:color="auto"/>
                <w:left w:val="none" w:sz="0" w:space="0" w:color="auto"/>
                <w:bottom w:val="none" w:sz="0" w:space="0" w:color="auto"/>
                <w:right w:val="none" w:sz="0" w:space="0" w:color="auto"/>
              </w:divBdr>
            </w:div>
            <w:div w:id="684554797">
              <w:marLeft w:val="0"/>
              <w:marRight w:val="0"/>
              <w:marTop w:val="0"/>
              <w:marBottom w:val="0"/>
              <w:divBdr>
                <w:top w:val="none" w:sz="0" w:space="0" w:color="auto"/>
                <w:left w:val="none" w:sz="0" w:space="0" w:color="auto"/>
                <w:bottom w:val="none" w:sz="0" w:space="0" w:color="auto"/>
                <w:right w:val="none" w:sz="0" w:space="0" w:color="auto"/>
              </w:divBdr>
            </w:div>
            <w:div w:id="1290479306">
              <w:marLeft w:val="0"/>
              <w:marRight w:val="0"/>
              <w:marTop w:val="0"/>
              <w:marBottom w:val="0"/>
              <w:divBdr>
                <w:top w:val="none" w:sz="0" w:space="0" w:color="auto"/>
                <w:left w:val="none" w:sz="0" w:space="0" w:color="auto"/>
                <w:bottom w:val="none" w:sz="0" w:space="0" w:color="auto"/>
                <w:right w:val="none" w:sz="0" w:space="0" w:color="auto"/>
              </w:divBdr>
            </w:div>
            <w:div w:id="898712569">
              <w:marLeft w:val="0"/>
              <w:marRight w:val="0"/>
              <w:marTop w:val="0"/>
              <w:marBottom w:val="0"/>
              <w:divBdr>
                <w:top w:val="none" w:sz="0" w:space="0" w:color="auto"/>
                <w:left w:val="none" w:sz="0" w:space="0" w:color="auto"/>
                <w:bottom w:val="none" w:sz="0" w:space="0" w:color="auto"/>
                <w:right w:val="none" w:sz="0" w:space="0" w:color="auto"/>
              </w:divBdr>
            </w:div>
            <w:div w:id="816382810">
              <w:marLeft w:val="0"/>
              <w:marRight w:val="0"/>
              <w:marTop w:val="0"/>
              <w:marBottom w:val="0"/>
              <w:divBdr>
                <w:top w:val="none" w:sz="0" w:space="0" w:color="auto"/>
                <w:left w:val="none" w:sz="0" w:space="0" w:color="auto"/>
                <w:bottom w:val="none" w:sz="0" w:space="0" w:color="auto"/>
                <w:right w:val="none" w:sz="0" w:space="0" w:color="auto"/>
              </w:divBdr>
            </w:div>
            <w:div w:id="398139448">
              <w:marLeft w:val="0"/>
              <w:marRight w:val="0"/>
              <w:marTop w:val="0"/>
              <w:marBottom w:val="0"/>
              <w:divBdr>
                <w:top w:val="none" w:sz="0" w:space="0" w:color="auto"/>
                <w:left w:val="none" w:sz="0" w:space="0" w:color="auto"/>
                <w:bottom w:val="none" w:sz="0" w:space="0" w:color="auto"/>
                <w:right w:val="none" w:sz="0" w:space="0" w:color="auto"/>
              </w:divBdr>
            </w:div>
            <w:div w:id="3156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3944">
      <w:bodyDiv w:val="1"/>
      <w:marLeft w:val="0"/>
      <w:marRight w:val="0"/>
      <w:marTop w:val="0"/>
      <w:marBottom w:val="0"/>
      <w:divBdr>
        <w:top w:val="none" w:sz="0" w:space="0" w:color="auto"/>
        <w:left w:val="none" w:sz="0" w:space="0" w:color="auto"/>
        <w:bottom w:val="none" w:sz="0" w:space="0" w:color="auto"/>
        <w:right w:val="none" w:sz="0" w:space="0" w:color="auto"/>
      </w:divBdr>
      <w:divsChild>
        <w:div w:id="2048219146">
          <w:marLeft w:val="0"/>
          <w:marRight w:val="0"/>
          <w:marTop w:val="0"/>
          <w:marBottom w:val="0"/>
          <w:divBdr>
            <w:top w:val="none" w:sz="0" w:space="0" w:color="auto"/>
            <w:left w:val="none" w:sz="0" w:space="0" w:color="auto"/>
            <w:bottom w:val="none" w:sz="0" w:space="0" w:color="auto"/>
            <w:right w:val="none" w:sz="0" w:space="0" w:color="auto"/>
          </w:divBdr>
        </w:div>
      </w:divsChild>
    </w:div>
    <w:div w:id="179272315">
      <w:bodyDiv w:val="1"/>
      <w:marLeft w:val="0"/>
      <w:marRight w:val="0"/>
      <w:marTop w:val="0"/>
      <w:marBottom w:val="0"/>
      <w:divBdr>
        <w:top w:val="none" w:sz="0" w:space="0" w:color="auto"/>
        <w:left w:val="none" w:sz="0" w:space="0" w:color="auto"/>
        <w:bottom w:val="none" w:sz="0" w:space="0" w:color="auto"/>
        <w:right w:val="none" w:sz="0" w:space="0" w:color="auto"/>
      </w:divBdr>
      <w:divsChild>
        <w:div w:id="312638826">
          <w:marLeft w:val="0"/>
          <w:marRight w:val="0"/>
          <w:marTop w:val="0"/>
          <w:marBottom w:val="0"/>
          <w:divBdr>
            <w:top w:val="none" w:sz="0" w:space="0" w:color="auto"/>
            <w:left w:val="none" w:sz="0" w:space="0" w:color="auto"/>
            <w:bottom w:val="none" w:sz="0" w:space="0" w:color="auto"/>
            <w:right w:val="none" w:sz="0" w:space="0" w:color="auto"/>
          </w:divBdr>
        </w:div>
      </w:divsChild>
    </w:div>
    <w:div w:id="181675056">
      <w:bodyDiv w:val="1"/>
      <w:marLeft w:val="0"/>
      <w:marRight w:val="0"/>
      <w:marTop w:val="0"/>
      <w:marBottom w:val="0"/>
      <w:divBdr>
        <w:top w:val="none" w:sz="0" w:space="0" w:color="auto"/>
        <w:left w:val="none" w:sz="0" w:space="0" w:color="auto"/>
        <w:bottom w:val="none" w:sz="0" w:space="0" w:color="auto"/>
        <w:right w:val="none" w:sz="0" w:space="0" w:color="auto"/>
      </w:divBdr>
      <w:divsChild>
        <w:div w:id="426342852">
          <w:marLeft w:val="0"/>
          <w:marRight w:val="0"/>
          <w:marTop w:val="0"/>
          <w:marBottom w:val="0"/>
          <w:divBdr>
            <w:top w:val="none" w:sz="0" w:space="0" w:color="auto"/>
            <w:left w:val="none" w:sz="0" w:space="0" w:color="auto"/>
            <w:bottom w:val="none" w:sz="0" w:space="0" w:color="auto"/>
            <w:right w:val="none" w:sz="0" w:space="0" w:color="auto"/>
          </w:divBdr>
          <w:divsChild>
            <w:div w:id="746801962">
              <w:marLeft w:val="0"/>
              <w:marRight w:val="0"/>
              <w:marTop w:val="0"/>
              <w:marBottom w:val="0"/>
              <w:divBdr>
                <w:top w:val="none" w:sz="0" w:space="0" w:color="auto"/>
                <w:left w:val="none" w:sz="0" w:space="0" w:color="auto"/>
                <w:bottom w:val="none" w:sz="0" w:space="0" w:color="auto"/>
                <w:right w:val="none" w:sz="0" w:space="0" w:color="auto"/>
              </w:divBdr>
            </w:div>
            <w:div w:id="542182212">
              <w:marLeft w:val="0"/>
              <w:marRight w:val="0"/>
              <w:marTop w:val="0"/>
              <w:marBottom w:val="0"/>
              <w:divBdr>
                <w:top w:val="none" w:sz="0" w:space="0" w:color="auto"/>
                <w:left w:val="none" w:sz="0" w:space="0" w:color="auto"/>
                <w:bottom w:val="none" w:sz="0" w:space="0" w:color="auto"/>
                <w:right w:val="none" w:sz="0" w:space="0" w:color="auto"/>
              </w:divBdr>
            </w:div>
            <w:div w:id="1282955750">
              <w:marLeft w:val="0"/>
              <w:marRight w:val="0"/>
              <w:marTop w:val="0"/>
              <w:marBottom w:val="0"/>
              <w:divBdr>
                <w:top w:val="none" w:sz="0" w:space="0" w:color="auto"/>
                <w:left w:val="none" w:sz="0" w:space="0" w:color="auto"/>
                <w:bottom w:val="none" w:sz="0" w:space="0" w:color="auto"/>
                <w:right w:val="none" w:sz="0" w:space="0" w:color="auto"/>
              </w:divBdr>
            </w:div>
            <w:div w:id="2066221577">
              <w:marLeft w:val="0"/>
              <w:marRight w:val="0"/>
              <w:marTop w:val="0"/>
              <w:marBottom w:val="0"/>
              <w:divBdr>
                <w:top w:val="none" w:sz="0" w:space="0" w:color="auto"/>
                <w:left w:val="none" w:sz="0" w:space="0" w:color="auto"/>
                <w:bottom w:val="none" w:sz="0" w:space="0" w:color="auto"/>
                <w:right w:val="none" w:sz="0" w:space="0" w:color="auto"/>
              </w:divBdr>
            </w:div>
            <w:div w:id="1998415801">
              <w:marLeft w:val="0"/>
              <w:marRight w:val="0"/>
              <w:marTop w:val="0"/>
              <w:marBottom w:val="0"/>
              <w:divBdr>
                <w:top w:val="none" w:sz="0" w:space="0" w:color="auto"/>
                <w:left w:val="none" w:sz="0" w:space="0" w:color="auto"/>
                <w:bottom w:val="none" w:sz="0" w:space="0" w:color="auto"/>
                <w:right w:val="none" w:sz="0" w:space="0" w:color="auto"/>
              </w:divBdr>
            </w:div>
            <w:div w:id="1555970734">
              <w:marLeft w:val="0"/>
              <w:marRight w:val="0"/>
              <w:marTop w:val="0"/>
              <w:marBottom w:val="0"/>
              <w:divBdr>
                <w:top w:val="none" w:sz="0" w:space="0" w:color="auto"/>
                <w:left w:val="none" w:sz="0" w:space="0" w:color="auto"/>
                <w:bottom w:val="none" w:sz="0" w:space="0" w:color="auto"/>
                <w:right w:val="none" w:sz="0" w:space="0" w:color="auto"/>
              </w:divBdr>
            </w:div>
            <w:div w:id="8615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9303">
      <w:bodyDiv w:val="1"/>
      <w:marLeft w:val="0"/>
      <w:marRight w:val="0"/>
      <w:marTop w:val="0"/>
      <w:marBottom w:val="0"/>
      <w:divBdr>
        <w:top w:val="none" w:sz="0" w:space="0" w:color="auto"/>
        <w:left w:val="none" w:sz="0" w:space="0" w:color="auto"/>
        <w:bottom w:val="none" w:sz="0" w:space="0" w:color="auto"/>
        <w:right w:val="none" w:sz="0" w:space="0" w:color="auto"/>
      </w:divBdr>
      <w:divsChild>
        <w:div w:id="2126847889">
          <w:marLeft w:val="0"/>
          <w:marRight w:val="0"/>
          <w:marTop w:val="0"/>
          <w:marBottom w:val="0"/>
          <w:divBdr>
            <w:top w:val="none" w:sz="0" w:space="0" w:color="auto"/>
            <w:left w:val="none" w:sz="0" w:space="0" w:color="auto"/>
            <w:bottom w:val="none" w:sz="0" w:space="0" w:color="auto"/>
            <w:right w:val="none" w:sz="0" w:space="0" w:color="auto"/>
          </w:divBdr>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87566500">
      <w:bodyDiv w:val="1"/>
      <w:marLeft w:val="0"/>
      <w:marRight w:val="0"/>
      <w:marTop w:val="0"/>
      <w:marBottom w:val="0"/>
      <w:divBdr>
        <w:top w:val="none" w:sz="0" w:space="0" w:color="auto"/>
        <w:left w:val="none" w:sz="0" w:space="0" w:color="auto"/>
        <w:bottom w:val="none" w:sz="0" w:space="0" w:color="auto"/>
        <w:right w:val="none" w:sz="0" w:space="0" w:color="auto"/>
      </w:divBdr>
      <w:divsChild>
        <w:div w:id="2009628561">
          <w:marLeft w:val="0"/>
          <w:marRight w:val="0"/>
          <w:marTop w:val="0"/>
          <w:marBottom w:val="0"/>
          <w:divBdr>
            <w:top w:val="none" w:sz="0" w:space="0" w:color="auto"/>
            <w:left w:val="none" w:sz="0" w:space="0" w:color="auto"/>
            <w:bottom w:val="none" w:sz="0" w:space="0" w:color="auto"/>
            <w:right w:val="none" w:sz="0" w:space="0" w:color="auto"/>
          </w:divBdr>
          <w:divsChild>
            <w:div w:id="820344859">
              <w:marLeft w:val="0"/>
              <w:marRight w:val="0"/>
              <w:marTop w:val="0"/>
              <w:marBottom w:val="0"/>
              <w:divBdr>
                <w:top w:val="none" w:sz="0" w:space="0" w:color="auto"/>
                <w:left w:val="none" w:sz="0" w:space="0" w:color="auto"/>
                <w:bottom w:val="none" w:sz="0" w:space="0" w:color="auto"/>
                <w:right w:val="none" w:sz="0" w:space="0" w:color="auto"/>
              </w:divBdr>
            </w:div>
            <w:div w:id="1095131098">
              <w:marLeft w:val="0"/>
              <w:marRight w:val="0"/>
              <w:marTop w:val="0"/>
              <w:marBottom w:val="0"/>
              <w:divBdr>
                <w:top w:val="none" w:sz="0" w:space="0" w:color="auto"/>
                <w:left w:val="none" w:sz="0" w:space="0" w:color="auto"/>
                <w:bottom w:val="none" w:sz="0" w:space="0" w:color="auto"/>
                <w:right w:val="none" w:sz="0" w:space="0" w:color="auto"/>
              </w:divBdr>
            </w:div>
            <w:div w:id="14165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6164">
      <w:bodyDiv w:val="1"/>
      <w:marLeft w:val="0"/>
      <w:marRight w:val="0"/>
      <w:marTop w:val="0"/>
      <w:marBottom w:val="0"/>
      <w:divBdr>
        <w:top w:val="none" w:sz="0" w:space="0" w:color="auto"/>
        <w:left w:val="none" w:sz="0" w:space="0" w:color="auto"/>
        <w:bottom w:val="none" w:sz="0" w:space="0" w:color="auto"/>
        <w:right w:val="none" w:sz="0" w:space="0" w:color="auto"/>
      </w:divBdr>
      <w:divsChild>
        <w:div w:id="1254047265">
          <w:marLeft w:val="0"/>
          <w:marRight w:val="0"/>
          <w:marTop w:val="0"/>
          <w:marBottom w:val="0"/>
          <w:divBdr>
            <w:top w:val="none" w:sz="0" w:space="0" w:color="auto"/>
            <w:left w:val="none" w:sz="0" w:space="0" w:color="auto"/>
            <w:bottom w:val="none" w:sz="0" w:space="0" w:color="auto"/>
            <w:right w:val="none" w:sz="0" w:space="0" w:color="auto"/>
          </w:divBdr>
        </w:div>
      </w:divsChild>
    </w:div>
    <w:div w:id="191454562">
      <w:bodyDiv w:val="1"/>
      <w:marLeft w:val="0"/>
      <w:marRight w:val="0"/>
      <w:marTop w:val="0"/>
      <w:marBottom w:val="0"/>
      <w:divBdr>
        <w:top w:val="none" w:sz="0" w:space="0" w:color="auto"/>
        <w:left w:val="none" w:sz="0" w:space="0" w:color="auto"/>
        <w:bottom w:val="none" w:sz="0" w:space="0" w:color="auto"/>
        <w:right w:val="none" w:sz="0" w:space="0" w:color="auto"/>
      </w:divBdr>
      <w:divsChild>
        <w:div w:id="1468745470">
          <w:marLeft w:val="0"/>
          <w:marRight w:val="0"/>
          <w:marTop w:val="0"/>
          <w:marBottom w:val="0"/>
          <w:divBdr>
            <w:top w:val="none" w:sz="0" w:space="0" w:color="auto"/>
            <w:left w:val="none" w:sz="0" w:space="0" w:color="auto"/>
            <w:bottom w:val="none" w:sz="0" w:space="0" w:color="auto"/>
            <w:right w:val="none" w:sz="0" w:space="0" w:color="auto"/>
          </w:divBdr>
          <w:divsChild>
            <w:div w:id="273177930">
              <w:marLeft w:val="0"/>
              <w:marRight w:val="0"/>
              <w:marTop w:val="0"/>
              <w:marBottom w:val="0"/>
              <w:divBdr>
                <w:top w:val="none" w:sz="0" w:space="0" w:color="auto"/>
                <w:left w:val="none" w:sz="0" w:space="0" w:color="auto"/>
                <w:bottom w:val="none" w:sz="0" w:space="0" w:color="auto"/>
                <w:right w:val="none" w:sz="0" w:space="0" w:color="auto"/>
              </w:divBdr>
            </w:div>
            <w:div w:id="129252164">
              <w:marLeft w:val="0"/>
              <w:marRight w:val="0"/>
              <w:marTop w:val="0"/>
              <w:marBottom w:val="0"/>
              <w:divBdr>
                <w:top w:val="none" w:sz="0" w:space="0" w:color="auto"/>
                <w:left w:val="none" w:sz="0" w:space="0" w:color="auto"/>
                <w:bottom w:val="none" w:sz="0" w:space="0" w:color="auto"/>
                <w:right w:val="none" w:sz="0" w:space="0" w:color="auto"/>
              </w:divBdr>
            </w:div>
            <w:div w:id="1199582586">
              <w:marLeft w:val="0"/>
              <w:marRight w:val="0"/>
              <w:marTop w:val="0"/>
              <w:marBottom w:val="0"/>
              <w:divBdr>
                <w:top w:val="none" w:sz="0" w:space="0" w:color="auto"/>
                <w:left w:val="none" w:sz="0" w:space="0" w:color="auto"/>
                <w:bottom w:val="none" w:sz="0" w:space="0" w:color="auto"/>
                <w:right w:val="none" w:sz="0" w:space="0" w:color="auto"/>
              </w:divBdr>
            </w:div>
            <w:div w:id="735317669">
              <w:marLeft w:val="0"/>
              <w:marRight w:val="0"/>
              <w:marTop w:val="0"/>
              <w:marBottom w:val="0"/>
              <w:divBdr>
                <w:top w:val="none" w:sz="0" w:space="0" w:color="auto"/>
                <w:left w:val="none" w:sz="0" w:space="0" w:color="auto"/>
                <w:bottom w:val="none" w:sz="0" w:space="0" w:color="auto"/>
                <w:right w:val="none" w:sz="0" w:space="0" w:color="auto"/>
              </w:divBdr>
            </w:div>
            <w:div w:id="1313753113">
              <w:marLeft w:val="0"/>
              <w:marRight w:val="0"/>
              <w:marTop w:val="0"/>
              <w:marBottom w:val="0"/>
              <w:divBdr>
                <w:top w:val="none" w:sz="0" w:space="0" w:color="auto"/>
                <w:left w:val="none" w:sz="0" w:space="0" w:color="auto"/>
                <w:bottom w:val="none" w:sz="0" w:space="0" w:color="auto"/>
                <w:right w:val="none" w:sz="0" w:space="0" w:color="auto"/>
              </w:divBdr>
            </w:div>
            <w:div w:id="87779651">
              <w:marLeft w:val="0"/>
              <w:marRight w:val="0"/>
              <w:marTop w:val="0"/>
              <w:marBottom w:val="0"/>
              <w:divBdr>
                <w:top w:val="none" w:sz="0" w:space="0" w:color="auto"/>
                <w:left w:val="none" w:sz="0" w:space="0" w:color="auto"/>
                <w:bottom w:val="none" w:sz="0" w:space="0" w:color="auto"/>
                <w:right w:val="none" w:sz="0" w:space="0" w:color="auto"/>
              </w:divBdr>
            </w:div>
            <w:div w:id="1536893496">
              <w:marLeft w:val="0"/>
              <w:marRight w:val="0"/>
              <w:marTop w:val="0"/>
              <w:marBottom w:val="0"/>
              <w:divBdr>
                <w:top w:val="none" w:sz="0" w:space="0" w:color="auto"/>
                <w:left w:val="none" w:sz="0" w:space="0" w:color="auto"/>
                <w:bottom w:val="none" w:sz="0" w:space="0" w:color="auto"/>
                <w:right w:val="none" w:sz="0" w:space="0" w:color="auto"/>
              </w:divBdr>
            </w:div>
            <w:div w:id="1093286796">
              <w:marLeft w:val="0"/>
              <w:marRight w:val="0"/>
              <w:marTop w:val="0"/>
              <w:marBottom w:val="0"/>
              <w:divBdr>
                <w:top w:val="none" w:sz="0" w:space="0" w:color="auto"/>
                <w:left w:val="none" w:sz="0" w:space="0" w:color="auto"/>
                <w:bottom w:val="none" w:sz="0" w:space="0" w:color="auto"/>
                <w:right w:val="none" w:sz="0" w:space="0" w:color="auto"/>
              </w:divBdr>
            </w:div>
            <w:div w:id="199245663">
              <w:marLeft w:val="0"/>
              <w:marRight w:val="0"/>
              <w:marTop w:val="0"/>
              <w:marBottom w:val="0"/>
              <w:divBdr>
                <w:top w:val="none" w:sz="0" w:space="0" w:color="auto"/>
                <w:left w:val="none" w:sz="0" w:space="0" w:color="auto"/>
                <w:bottom w:val="none" w:sz="0" w:space="0" w:color="auto"/>
                <w:right w:val="none" w:sz="0" w:space="0" w:color="auto"/>
              </w:divBdr>
            </w:div>
            <w:div w:id="831800379">
              <w:marLeft w:val="0"/>
              <w:marRight w:val="0"/>
              <w:marTop w:val="0"/>
              <w:marBottom w:val="0"/>
              <w:divBdr>
                <w:top w:val="none" w:sz="0" w:space="0" w:color="auto"/>
                <w:left w:val="none" w:sz="0" w:space="0" w:color="auto"/>
                <w:bottom w:val="none" w:sz="0" w:space="0" w:color="auto"/>
                <w:right w:val="none" w:sz="0" w:space="0" w:color="auto"/>
              </w:divBdr>
            </w:div>
            <w:div w:id="364989734">
              <w:marLeft w:val="0"/>
              <w:marRight w:val="0"/>
              <w:marTop w:val="0"/>
              <w:marBottom w:val="0"/>
              <w:divBdr>
                <w:top w:val="none" w:sz="0" w:space="0" w:color="auto"/>
                <w:left w:val="none" w:sz="0" w:space="0" w:color="auto"/>
                <w:bottom w:val="none" w:sz="0" w:space="0" w:color="auto"/>
                <w:right w:val="none" w:sz="0" w:space="0" w:color="auto"/>
              </w:divBdr>
            </w:div>
            <w:div w:id="1420903893">
              <w:marLeft w:val="0"/>
              <w:marRight w:val="0"/>
              <w:marTop w:val="0"/>
              <w:marBottom w:val="0"/>
              <w:divBdr>
                <w:top w:val="none" w:sz="0" w:space="0" w:color="auto"/>
                <w:left w:val="none" w:sz="0" w:space="0" w:color="auto"/>
                <w:bottom w:val="none" w:sz="0" w:space="0" w:color="auto"/>
                <w:right w:val="none" w:sz="0" w:space="0" w:color="auto"/>
              </w:divBdr>
            </w:div>
            <w:div w:id="117257702">
              <w:marLeft w:val="0"/>
              <w:marRight w:val="0"/>
              <w:marTop w:val="0"/>
              <w:marBottom w:val="0"/>
              <w:divBdr>
                <w:top w:val="none" w:sz="0" w:space="0" w:color="auto"/>
                <w:left w:val="none" w:sz="0" w:space="0" w:color="auto"/>
                <w:bottom w:val="none" w:sz="0" w:space="0" w:color="auto"/>
                <w:right w:val="none" w:sz="0" w:space="0" w:color="auto"/>
              </w:divBdr>
            </w:div>
            <w:div w:id="1206335090">
              <w:marLeft w:val="0"/>
              <w:marRight w:val="0"/>
              <w:marTop w:val="0"/>
              <w:marBottom w:val="0"/>
              <w:divBdr>
                <w:top w:val="none" w:sz="0" w:space="0" w:color="auto"/>
                <w:left w:val="none" w:sz="0" w:space="0" w:color="auto"/>
                <w:bottom w:val="none" w:sz="0" w:space="0" w:color="auto"/>
                <w:right w:val="none" w:sz="0" w:space="0" w:color="auto"/>
              </w:divBdr>
            </w:div>
            <w:div w:id="1106535692">
              <w:marLeft w:val="0"/>
              <w:marRight w:val="0"/>
              <w:marTop w:val="0"/>
              <w:marBottom w:val="0"/>
              <w:divBdr>
                <w:top w:val="none" w:sz="0" w:space="0" w:color="auto"/>
                <w:left w:val="none" w:sz="0" w:space="0" w:color="auto"/>
                <w:bottom w:val="none" w:sz="0" w:space="0" w:color="auto"/>
                <w:right w:val="none" w:sz="0" w:space="0" w:color="auto"/>
              </w:divBdr>
            </w:div>
            <w:div w:id="860050404">
              <w:marLeft w:val="0"/>
              <w:marRight w:val="0"/>
              <w:marTop w:val="0"/>
              <w:marBottom w:val="0"/>
              <w:divBdr>
                <w:top w:val="none" w:sz="0" w:space="0" w:color="auto"/>
                <w:left w:val="none" w:sz="0" w:space="0" w:color="auto"/>
                <w:bottom w:val="none" w:sz="0" w:space="0" w:color="auto"/>
                <w:right w:val="none" w:sz="0" w:space="0" w:color="auto"/>
              </w:divBdr>
            </w:div>
            <w:div w:id="1887063875">
              <w:marLeft w:val="0"/>
              <w:marRight w:val="0"/>
              <w:marTop w:val="0"/>
              <w:marBottom w:val="0"/>
              <w:divBdr>
                <w:top w:val="none" w:sz="0" w:space="0" w:color="auto"/>
                <w:left w:val="none" w:sz="0" w:space="0" w:color="auto"/>
                <w:bottom w:val="none" w:sz="0" w:space="0" w:color="auto"/>
                <w:right w:val="none" w:sz="0" w:space="0" w:color="auto"/>
              </w:divBdr>
            </w:div>
            <w:div w:id="1339192059">
              <w:marLeft w:val="0"/>
              <w:marRight w:val="0"/>
              <w:marTop w:val="0"/>
              <w:marBottom w:val="0"/>
              <w:divBdr>
                <w:top w:val="none" w:sz="0" w:space="0" w:color="auto"/>
                <w:left w:val="none" w:sz="0" w:space="0" w:color="auto"/>
                <w:bottom w:val="none" w:sz="0" w:space="0" w:color="auto"/>
                <w:right w:val="none" w:sz="0" w:space="0" w:color="auto"/>
              </w:divBdr>
            </w:div>
            <w:div w:id="856309927">
              <w:marLeft w:val="0"/>
              <w:marRight w:val="0"/>
              <w:marTop w:val="0"/>
              <w:marBottom w:val="0"/>
              <w:divBdr>
                <w:top w:val="none" w:sz="0" w:space="0" w:color="auto"/>
                <w:left w:val="none" w:sz="0" w:space="0" w:color="auto"/>
                <w:bottom w:val="none" w:sz="0" w:space="0" w:color="auto"/>
                <w:right w:val="none" w:sz="0" w:space="0" w:color="auto"/>
              </w:divBdr>
            </w:div>
            <w:div w:id="1470787101">
              <w:marLeft w:val="0"/>
              <w:marRight w:val="0"/>
              <w:marTop w:val="0"/>
              <w:marBottom w:val="0"/>
              <w:divBdr>
                <w:top w:val="none" w:sz="0" w:space="0" w:color="auto"/>
                <w:left w:val="none" w:sz="0" w:space="0" w:color="auto"/>
                <w:bottom w:val="none" w:sz="0" w:space="0" w:color="auto"/>
                <w:right w:val="none" w:sz="0" w:space="0" w:color="auto"/>
              </w:divBdr>
            </w:div>
            <w:div w:id="2026665766">
              <w:marLeft w:val="0"/>
              <w:marRight w:val="0"/>
              <w:marTop w:val="0"/>
              <w:marBottom w:val="0"/>
              <w:divBdr>
                <w:top w:val="none" w:sz="0" w:space="0" w:color="auto"/>
                <w:left w:val="none" w:sz="0" w:space="0" w:color="auto"/>
                <w:bottom w:val="none" w:sz="0" w:space="0" w:color="auto"/>
                <w:right w:val="none" w:sz="0" w:space="0" w:color="auto"/>
              </w:divBdr>
            </w:div>
            <w:div w:id="108400503">
              <w:marLeft w:val="0"/>
              <w:marRight w:val="0"/>
              <w:marTop w:val="0"/>
              <w:marBottom w:val="0"/>
              <w:divBdr>
                <w:top w:val="none" w:sz="0" w:space="0" w:color="auto"/>
                <w:left w:val="none" w:sz="0" w:space="0" w:color="auto"/>
                <w:bottom w:val="none" w:sz="0" w:space="0" w:color="auto"/>
                <w:right w:val="none" w:sz="0" w:space="0" w:color="auto"/>
              </w:divBdr>
            </w:div>
            <w:div w:id="1494491165">
              <w:marLeft w:val="0"/>
              <w:marRight w:val="0"/>
              <w:marTop w:val="0"/>
              <w:marBottom w:val="0"/>
              <w:divBdr>
                <w:top w:val="none" w:sz="0" w:space="0" w:color="auto"/>
                <w:left w:val="none" w:sz="0" w:space="0" w:color="auto"/>
                <w:bottom w:val="none" w:sz="0" w:space="0" w:color="auto"/>
                <w:right w:val="none" w:sz="0" w:space="0" w:color="auto"/>
              </w:divBdr>
            </w:div>
            <w:div w:id="227040226">
              <w:marLeft w:val="0"/>
              <w:marRight w:val="0"/>
              <w:marTop w:val="0"/>
              <w:marBottom w:val="0"/>
              <w:divBdr>
                <w:top w:val="none" w:sz="0" w:space="0" w:color="auto"/>
                <w:left w:val="none" w:sz="0" w:space="0" w:color="auto"/>
                <w:bottom w:val="none" w:sz="0" w:space="0" w:color="auto"/>
                <w:right w:val="none" w:sz="0" w:space="0" w:color="auto"/>
              </w:divBdr>
            </w:div>
            <w:div w:id="170073749">
              <w:marLeft w:val="0"/>
              <w:marRight w:val="0"/>
              <w:marTop w:val="0"/>
              <w:marBottom w:val="0"/>
              <w:divBdr>
                <w:top w:val="none" w:sz="0" w:space="0" w:color="auto"/>
                <w:left w:val="none" w:sz="0" w:space="0" w:color="auto"/>
                <w:bottom w:val="none" w:sz="0" w:space="0" w:color="auto"/>
                <w:right w:val="none" w:sz="0" w:space="0" w:color="auto"/>
              </w:divBdr>
            </w:div>
            <w:div w:id="1342733459">
              <w:marLeft w:val="0"/>
              <w:marRight w:val="0"/>
              <w:marTop w:val="0"/>
              <w:marBottom w:val="0"/>
              <w:divBdr>
                <w:top w:val="none" w:sz="0" w:space="0" w:color="auto"/>
                <w:left w:val="none" w:sz="0" w:space="0" w:color="auto"/>
                <w:bottom w:val="none" w:sz="0" w:space="0" w:color="auto"/>
                <w:right w:val="none" w:sz="0" w:space="0" w:color="auto"/>
              </w:divBdr>
            </w:div>
            <w:div w:id="1083184047">
              <w:marLeft w:val="0"/>
              <w:marRight w:val="0"/>
              <w:marTop w:val="0"/>
              <w:marBottom w:val="0"/>
              <w:divBdr>
                <w:top w:val="none" w:sz="0" w:space="0" w:color="auto"/>
                <w:left w:val="none" w:sz="0" w:space="0" w:color="auto"/>
                <w:bottom w:val="none" w:sz="0" w:space="0" w:color="auto"/>
                <w:right w:val="none" w:sz="0" w:space="0" w:color="auto"/>
              </w:divBdr>
            </w:div>
            <w:div w:id="607851605">
              <w:marLeft w:val="0"/>
              <w:marRight w:val="0"/>
              <w:marTop w:val="0"/>
              <w:marBottom w:val="0"/>
              <w:divBdr>
                <w:top w:val="none" w:sz="0" w:space="0" w:color="auto"/>
                <w:left w:val="none" w:sz="0" w:space="0" w:color="auto"/>
                <w:bottom w:val="none" w:sz="0" w:space="0" w:color="auto"/>
                <w:right w:val="none" w:sz="0" w:space="0" w:color="auto"/>
              </w:divBdr>
            </w:div>
            <w:div w:id="211694523">
              <w:marLeft w:val="0"/>
              <w:marRight w:val="0"/>
              <w:marTop w:val="0"/>
              <w:marBottom w:val="0"/>
              <w:divBdr>
                <w:top w:val="none" w:sz="0" w:space="0" w:color="auto"/>
                <w:left w:val="none" w:sz="0" w:space="0" w:color="auto"/>
                <w:bottom w:val="none" w:sz="0" w:space="0" w:color="auto"/>
                <w:right w:val="none" w:sz="0" w:space="0" w:color="auto"/>
              </w:divBdr>
            </w:div>
            <w:div w:id="8008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47">
      <w:bodyDiv w:val="1"/>
      <w:marLeft w:val="0"/>
      <w:marRight w:val="0"/>
      <w:marTop w:val="0"/>
      <w:marBottom w:val="0"/>
      <w:divBdr>
        <w:top w:val="none" w:sz="0" w:space="0" w:color="auto"/>
        <w:left w:val="none" w:sz="0" w:space="0" w:color="auto"/>
        <w:bottom w:val="none" w:sz="0" w:space="0" w:color="auto"/>
        <w:right w:val="none" w:sz="0" w:space="0" w:color="auto"/>
      </w:divBdr>
      <w:divsChild>
        <w:div w:id="937375464">
          <w:marLeft w:val="0"/>
          <w:marRight w:val="0"/>
          <w:marTop w:val="0"/>
          <w:marBottom w:val="0"/>
          <w:divBdr>
            <w:top w:val="none" w:sz="0" w:space="0" w:color="auto"/>
            <w:left w:val="none" w:sz="0" w:space="0" w:color="auto"/>
            <w:bottom w:val="none" w:sz="0" w:space="0" w:color="auto"/>
            <w:right w:val="none" w:sz="0" w:space="0" w:color="auto"/>
          </w:divBdr>
        </w:div>
      </w:divsChild>
    </w:div>
    <w:div w:id="204028086">
      <w:bodyDiv w:val="1"/>
      <w:marLeft w:val="0"/>
      <w:marRight w:val="0"/>
      <w:marTop w:val="0"/>
      <w:marBottom w:val="0"/>
      <w:divBdr>
        <w:top w:val="none" w:sz="0" w:space="0" w:color="auto"/>
        <w:left w:val="none" w:sz="0" w:space="0" w:color="auto"/>
        <w:bottom w:val="none" w:sz="0" w:space="0" w:color="auto"/>
        <w:right w:val="none" w:sz="0" w:space="0" w:color="auto"/>
      </w:divBdr>
    </w:div>
    <w:div w:id="205526843">
      <w:bodyDiv w:val="1"/>
      <w:marLeft w:val="0"/>
      <w:marRight w:val="0"/>
      <w:marTop w:val="0"/>
      <w:marBottom w:val="0"/>
      <w:divBdr>
        <w:top w:val="none" w:sz="0" w:space="0" w:color="auto"/>
        <w:left w:val="none" w:sz="0" w:space="0" w:color="auto"/>
        <w:bottom w:val="none" w:sz="0" w:space="0" w:color="auto"/>
        <w:right w:val="none" w:sz="0" w:space="0" w:color="auto"/>
      </w:divBdr>
    </w:div>
    <w:div w:id="207960537">
      <w:bodyDiv w:val="1"/>
      <w:marLeft w:val="0"/>
      <w:marRight w:val="0"/>
      <w:marTop w:val="0"/>
      <w:marBottom w:val="0"/>
      <w:divBdr>
        <w:top w:val="none" w:sz="0" w:space="0" w:color="auto"/>
        <w:left w:val="none" w:sz="0" w:space="0" w:color="auto"/>
        <w:bottom w:val="none" w:sz="0" w:space="0" w:color="auto"/>
        <w:right w:val="none" w:sz="0" w:space="0" w:color="auto"/>
      </w:divBdr>
      <w:divsChild>
        <w:div w:id="126819167">
          <w:marLeft w:val="0"/>
          <w:marRight w:val="0"/>
          <w:marTop w:val="0"/>
          <w:marBottom w:val="0"/>
          <w:divBdr>
            <w:top w:val="none" w:sz="0" w:space="0" w:color="auto"/>
            <w:left w:val="none" w:sz="0" w:space="0" w:color="auto"/>
            <w:bottom w:val="none" w:sz="0" w:space="0" w:color="auto"/>
            <w:right w:val="none" w:sz="0" w:space="0" w:color="auto"/>
          </w:divBdr>
          <w:divsChild>
            <w:div w:id="816995131">
              <w:marLeft w:val="0"/>
              <w:marRight w:val="0"/>
              <w:marTop w:val="0"/>
              <w:marBottom w:val="0"/>
              <w:divBdr>
                <w:top w:val="none" w:sz="0" w:space="0" w:color="auto"/>
                <w:left w:val="none" w:sz="0" w:space="0" w:color="auto"/>
                <w:bottom w:val="none" w:sz="0" w:space="0" w:color="auto"/>
                <w:right w:val="none" w:sz="0" w:space="0" w:color="auto"/>
              </w:divBdr>
            </w:div>
            <w:div w:id="1398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159">
      <w:bodyDiv w:val="1"/>
      <w:marLeft w:val="0"/>
      <w:marRight w:val="0"/>
      <w:marTop w:val="0"/>
      <w:marBottom w:val="0"/>
      <w:divBdr>
        <w:top w:val="none" w:sz="0" w:space="0" w:color="auto"/>
        <w:left w:val="none" w:sz="0" w:space="0" w:color="auto"/>
        <w:bottom w:val="none" w:sz="0" w:space="0" w:color="auto"/>
        <w:right w:val="none" w:sz="0" w:space="0" w:color="auto"/>
      </w:divBdr>
      <w:divsChild>
        <w:div w:id="1562056229">
          <w:marLeft w:val="0"/>
          <w:marRight w:val="0"/>
          <w:marTop w:val="0"/>
          <w:marBottom w:val="0"/>
          <w:divBdr>
            <w:top w:val="none" w:sz="0" w:space="0" w:color="auto"/>
            <w:left w:val="none" w:sz="0" w:space="0" w:color="auto"/>
            <w:bottom w:val="none" w:sz="0" w:space="0" w:color="auto"/>
            <w:right w:val="none" w:sz="0" w:space="0" w:color="auto"/>
          </w:divBdr>
          <w:divsChild>
            <w:div w:id="1527671485">
              <w:marLeft w:val="0"/>
              <w:marRight w:val="0"/>
              <w:marTop w:val="0"/>
              <w:marBottom w:val="0"/>
              <w:divBdr>
                <w:top w:val="none" w:sz="0" w:space="0" w:color="auto"/>
                <w:left w:val="none" w:sz="0" w:space="0" w:color="auto"/>
                <w:bottom w:val="none" w:sz="0" w:space="0" w:color="auto"/>
                <w:right w:val="none" w:sz="0" w:space="0" w:color="auto"/>
              </w:divBdr>
            </w:div>
            <w:div w:id="1951814345">
              <w:marLeft w:val="0"/>
              <w:marRight w:val="0"/>
              <w:marTop w:val="0"/>
              <w:marBottom w:val="0"/>
              <w:divBdr>
                <w:top w:val="none" w:sz="0" w:space="0" w:color="auto"/>
                <w:left w:val="none" w:sz="0" w:space="0" w:color="auto"/>
                <w:bottom w:val="none" w:sz="0" w:space="0" w:color="auto"/>
                <w:right w:val="none" w:sz="0" w:space="0" w:color="auto"/>
              </w:divBdr>
            </w:div>
            <w:div w:id="375667969">
              <w:marLeft w:val="0"/>
              <w:marRight w:val="0"/>
              <w:marTop w:val="0"/>
              <w:marBottom w:val="0"/>
              <w:divBdr>
                <w:top w:val="none" w:sz="0" w:space="0" w:color="auto"/>
                <w:left w:val="none" w:sz="0" w:space="0" w:color="auto"/>
                <w:bottom w:val="none" w:sz="0" w:space="0" w:color="auto"/>
                <w:right w:val="none" w:sz="0" w:space="0" w:color="auto"/>
              </w:divBdr>
            </w:div>
            <w:div w:id="1889535704">
              <w:marLeft w:val="0"/>
              <w:marRight w:val="0"/>
              <w:marTop w:val="0"/>
              <w:marBottom w:val="0"/>
              <w:divBdr>
                <w:top w:val="none" w:sz="0" w:space="0" w:color="auto"/>
                <w:left w:val="none" w:sz="0" w:space="0" w:color="auto"/>
                <w:bottom w:val="none" w:sz="0" w:space="0" w:color="auto"/>
                <w:right w:val="none" w:sz="0" w:space="0" w:color="auto"/>
              </w:divBdr>
            </w:div>
            <w:div w:id="229196311">
              <w:marLeft w:val="0"/>
              <w:marRight w:val="0"/>
              <w:marTop w:val="0"/>
              <w:marBottom w:val="0"/>
              <w:divBdr>
                <w:top w:val="none" w:sz="0" w:space="0" w:color="auto"/>
                <w:left w:val="none" w:sz="0" w:space="0" w:color="auto"/>
                <w:bottom w:val="none" w:sz="0" w:space="0" w:color="auto"/>
                <w:right w:val="none" w:sz="0" w:space="0" w:color="auto"/>
              </w:divBdr>
            </w:div>
            <w:div w:id="126244427">
              <w:marLeft w:val="0"/>
              <w:marRight w:val="0"/>
              <w:marTop w:val="0"/>
              <w:marBottom w:val="0"/>
              <w:divBdr>
                <w:top w:val="none" w:sz="0" w:space="0" w:color="auto"/>
                <w:left w:val="none" w:sz="0" w:space="0" w:color="auto"/>
                <w:bottom w:val="none" w:sz="0" w:space="0" w:color="auto"/>
                <w:right w:val="none" w:sz="0" w:space="0" w:color="auto"/>
              </w:divBdr>
            </w:div>
            <w:div w:id="273051058">
              <w:marLeft w:val="0"/>
              <w:marRight w:val="0"/>
              <w:marTop w:val="0"/>
              <w:marBottom w:val="0"/>
              <w:divBdr>
                <w:top w:val="none" w:sz="0" w:space="0" w:color="auto"/>
                <w:left w:val="none" w:sz="0" w:space="0" w:color="auto"/>
                <w:bottom w:val="none" w:sz="0" w:space="0" w:color="auto"/>
                <w:right w:val="none" w:sz="0" w:space="0" w:color="auto"/>
              </w:divBdr>
            </w:div>
            <w:div w:id="15344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557">
      <w:bodyDiv w:val="1"/>
      <w:marLeft w:val="0"/>
      <w:marRight w:val="0"/>
      <w:marTop w:val="0"/>
      <w:marBottom w:val="0"/>
      <w:divBdr>
        <w:top w:val="none" w:sz="0" w:space="0" w:color="auto"/>
        <w:left w:val="none" w:sz="0" w:space="0" w:color="auto"/>
        <w:bottom w:val="none" w:sz="0" w:space="0" w:color="auto"/>
        <w:right w:val="none" w:sz="0" w:space="0" w:color="auto"/>
      </w:divBdr>
      <w:divsChild>
        <w:div w:id="197473330">
          <w:marLeft w:val="0"/>
          <w:marRight w:val="0"/>
          <w:marTop w:val="0"/>
          <w:marBottom w:val="0"/>
          <w:divBdr>
            <w:top w:val="none" w:sz="0" w:space="0" w:color="auto"/>
            <w:left w:val="none" w:sz="0" w:space="0" w:color="auto"/>
            <w:bottom w:val="none" w:sz="0" w:space="0" w:color="auto"/>
            <w:right w:val="none" w:sz="0" w:space="0" w:color="auto"/>
          </w:divBdr>
        </w:div>
      </w:divsChild>
    </w:div>
    <w:div w:id="212010018">
      <w:bodyDiv w:val="1"/>
      <w:marLeft w:val="0"/>
      <w:marRight w:val="0"/>
      <w:marTop w:val="0"/>
      <w:marBottom w:val="0"/>
      <w:divBdr>
        <w:top w:val="none" w:sz="0" w:space="0" w:color="auto"/>
        <w:left w:val="none" w:sz="0" w:space="0" w:color="auto"/>
        <w:bottom w:val="none" w:sz="0" w:space="0" w:color="auto"/>
        <w:right w:val="none" w:sz="0" w:space="0" w:color="auto"/>
      </w:divBdr>
      <w:divsChild>
        <w:div w:id="1528369387">
          <w:marLeft w:val="0"/>
          <w:marRight w:val="0"/>
          <w:marTop w:val="0"/>
          <w:marBottom w:val="0"/>
          <w:divBdr>
            <w:top w:val="none" w:sz="0" w:space="0" w:color="auto"/>
            <w:left w:val="none" w:sz="0" w:space="0" w:color="auto"/>
            <w:bottom w:val="none" w:sz="0" w:space="0" w:color="auto"/>
            <w:right w:val="none" w:sz="0" w:space="0" w:color="auto"/>
          </w:divBdr>
          <w:divsChild>
            <w:div w:id="20461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8123">
      <w:bodyDiv w:val="1"/>
      <w:marLeft w:val="0"/>
      <w:marRight w:val="0"/>
      <w:marTop w:val="0"/>
      <w:marBottom w:val="0"/>
      <w:divBdr>
        <w:top w:val="none" w:sz="0" w:space="0" w:color="auto"/>
        <w:left w:val="none" w:sz="0" w:space="0" w:color="auto"/>
        <w:bottom w:val="none" w:sz="0" w:space="0" w:color="auto"/>
        <w:right w:val="none" w:sz="0" w:space="0" w:color="auto"/>
      </w:divBdr>
      <w:divsChild>
        <w:div w:id="1750351229">
          <w:marLeft w:val="0"/>
          <w:marRight w:val="0"/>
          <w:marTop w:val="0"/>
          <w:marBottom w:val="0"/>
          <w:divBdr>
            <w:top w:val="none" w:sz="0" w:space="0" w:color="auto"/>
            <w:left w:val="none" w:sz="0" w:space="0" w:color="auto"/>
            <w:bottom w:val="none" w:sz="0" w:space="0" w:color="auto"/>
            <w:right w:val="none" w:sz="0" w:space="0" w:color="auto"/>
          </w:divBdr>
        </w:div>
      </w:divsChild>
    </w:div>
    <w:div w:id="218129824">
      <w:bodyDiv w:val="1"/>
      <w:marLeft w:val="0"/>
      <w:marRight w:val="0"/>
      <w:marTop w:val="0"/>
      <w:marBottom w:val="0"/>
      <w:divBdr>
        <w:top w:val="none" w:sz="0" w:space="0" w:color="auto"/>
        <w:left w:val="none" w:sz="0" w:space="0" w:color="auto"/>
        <w:bottom w:val="none" w:sz="0" w:space="0" w:color="auto"/>
        <w:right w:val="none" w:sz="0" w:space="0" w:color="auto"/>
      </w:divBdr>
      <w:divsChild>
        <w:div w:id="347756784">
          <w:marLeft w:val="0"/>
          <w:marRight w:val="0"/>
          <w:marTop w:val="0"/>
          <w:marBottom w:val="0"/>
          <w:divBdr>
            <w:top w:val="none" w:sz="0" w:space="0" w:color="auto"/>
            <w:left w:val="none" w:sz="0" w:space="0" w:color="auto"/>
            <w:bottom w:val="none" w:sz="0" w:space="0" w:color="auto"/>
            <w:right w:val="none" w:sz="0" w:space="0" w:color="auto"/>
          </w:divBdr>
          <w:divsChild>
            <w:div w:id="1625884382">
              <w:marLeft w:val="0"/>
              <w:marRight w:val="0"/>
              <w:marTop w:val="0"/>
              <w:marBottom w:val="0"/>
              <w:divBdr>
                <w:top w:val="none" w:sz="0" w:space="0" w:color="auto"/>
                <w:left w:val="none" w:sz="0" w:space="0" w:color="auto"/>
                <w:bottom w:val="none" w:sz="0" w:space="0" w:color="auto"/>
                <w:right w:val="none" w:sz="0" w:space="0" w:color="auto"/>
              </w:divBdr>
            </w:div>
            <w:div w:id="1988511589">
              <w:marLeft w:val="0"/>
              <w:marRight w:val="0"/>
              <w:marTop w:val="0"/>
              <w:marBottom w:val="0"/>
              <w:divBdr>
                <w:top w:val="none" w:sz="0" w:space="0" w:color="auto"/>
                <w:left w:val="none" w:sz="0" w:space="0" w:color="auto"/>
                <w:bottom w:val="none" w:sz="0" w:space="0" w:color="auto"/>
                <w:right w:val="none" w:sz="0" w:space="0" w:color="auto"/>
              </w:divBdr>
            </w:div>
            <w:div w:id="129784969">
              <w:marLeft w:val="0"/>
              <w:marRight w:val="0"/>
              <w:marTop w:val="0"/>
              <w:marBottom w:val="0"/>
              <w:divBdr>
                <w:top w:val="none" w:sz="0" w:space="0" w:color="auto"/>
                <w:left w:val="none" w:sz="0" w:space="0" w:color="auto"/>
                <w:bottom w:val="none" w:sz="0" w:space="0" w:color="auto"/>
                <w:right w:val="none" w:sz="0" w:space="0" w:color="auto"/>
              </w:divBdr>
            </w:div>
            <w:div w:id="706372521">
              <w:marLeft w:val="0"/>
              <w:marRight w:val="0"/>
              <w:marTop w:val="0"/>
              <w:marBottom w:val="0"/>
              <w:divBdr>
                <w:top w:val="none" w:sz="0" w:space="0" w:color="auto"/>
                <w:left w:val="none" w:sz="0" w:space="0" w:color="auto"/>
                <w:bottom w:val="none" w:sz="0" w:space="0" w:color="auto"/>
                <w:right w:val="none" w:sz="0" w:space="0" w:color="auto"/>
              </w:divBdr>
            </w:div>
            <w:div w:id="49691254">
              <w:marLeft w:val="0"/>
              <w:marRight w:val="0"/>
              <w:marTop w:val="0"/>
              <w:marBottom w:val="0"/>
              <w:divBdr>
                <w:top w:val="none" w:sz="0" w:space="0" w:color="auto"/>
                <w:left w:val="none" w:sz="0" w:space="0" w:color="auto"/>
                <w:bottom w:val="none" w:sz="0" w:space="0" w:color="auto"/>
                <w:right w:val="none" w:sz="0" w:space="0" w:color="auto"/>
              </w:divBdr>
            </w:div>
            <w:div w:id="1786850235">
              <w:marLeft w:val="0"/>
              <w:marRight w:val="0"/>
              <w:marTop w:val="0"/>
              <w:marBottom w:val="0"/>
              <w:divBdr>
                <w:top w:val="none" w:sz="0" w:space="0" w:color="auto"/>
                <w:left w:val="none" w:sz="0" w:space="0" w:color="auto"/>
                <w:bottom w:val="none" w:sz="0" w:space="0" w:color="auto"/>
                <w:right w:val="none" w:sz="0" w:space="0" w:color="auto"/>
              </w:divBdr>
            </w:div>
            <w:div w:id="902914632">
              <w:marLeft w:val="0"/>
              <w:marRight w:val="0"/>
              <w:marTop w:val="0"/>
              <w:marBottom w:val="0"/>
              <w:divBdr>
                <w:top w:val="none" w:sz="0" w:space="0" w:color="auto"/>
                <w:left w:val="none" w:sz="0" w:space="0" w:color="auto"/>
                <w:bottom w:val="none" w:sz="0" w:space="0" w:color="auto"/>
                <w:right w:val="none" w:sz="0" w:space="0" w:color="auto"/>
              </w:divBdr>
            </w:div>
            <w:div w:id="244414705">
              <w:marLeft w:val="0"/>
              <w:marRight w:val="0"/>
              <w:marTop w:val="0"/>
              <w:marBottom w:val="0"/>
              <w:divBdr>
                <w:top w:val="none" w:sz="0" w:space="0" w:color="auto"/>
                <w:left w:val="none" w:sz="0" w:space="0" w:color="auto"/>
                <w:bottom w:val="none" w:sz="0" w:space="0" w:color="auto"/>
                <w:right w:val="none" w:sz="0" w:space="0" w:color="auto"/>
              </w:divBdr>
            </w:div>
            <w:div w:id="1693141299">
              <w:marLeft w:val="0"/>
              <w:marRight w:val="0"/>
              <w:marTop w:val="0"/>
              <w:marBottom w:val="0"/>
              <w:divBdr>
                <w:top w:val="none" w:sz="0" w:space="0" w:color="auto"/>
                <w:left w:val="none" w:sz="0" w:space="0" w:color="auto"/>
                <w:bottom w:val="none" w:sz="0" w:space="0" w:color="auto"/>
                <w:right w:val="none" w:sz="0" w:space="0" w:color="auto"/>
              </w:divBdr>
            </w:div>
            <w:div w:id="1164395351">
              <w:marLeft w:val="0"/>
              <w:marRight w:val="0"/>
              <w:marTop w:val="0"/>
              <w:marBottom w:val="0"/>
              <w:divBdr>
                <w:top w:val="none" w:sz="0" w:space="0" w:color="auto"/>
                <w:left w:val="none" w:sz="0" w:space="0" w:color="auto"/>
                <w:bottom w:val="none" w:sz="0" w:space="0" w:color="auto"/>
                <w:right w:val="none" w:sz="0" w:space="0" w:color="auto"/>
              </w:divBdr>
            </w:div>
            <w:div w:id="93792015">
              <w:marLeft w:val="0"/>
              <w:marRight w:val="0"/>
              <w:marTop w:val="0"/>
              <w:marBottom w:val="0"/>
              <w:divBdr>
                <w:top w:val="none" w:sz="0" w:space="0" w:color="auto"/>
                <w:left w:val="none" w:sz="0" w:space="0" w:color="auto"/>
                <w:bottom w:val="none" w:sz="0" w:space="0" w:color="auto"/>
                <w:right w:val="none" w:sz="0" w:space="0" w:color="auto"/>
              </w:divBdr>
            </w:div>
            <w:div w:id="1985619434">
              <w:marLeft w:val="0"/>
              <w:marRight w:val="0"/>
              <w:marTop w:val="0"/>
              <w:marBottom w:val="0"/>
              <w:divBdr>
                <w:top w:val="none" w:sz="0" w:space="0" w:color="auto"/>
                <w:left w:val="none" w:sz="0" w:space="0" w:color="auto"/>
                <w:bottom w:val="none" w:sz="0" w:space="0" w:color="auto"/>
                <w:right w:val="none" w:sz="0" w:space="0" w:color="auto"/>
              </w:divBdr>
            </w:div>
            <w:div w:id="475028733">
              <w:marLeft w:val="0"/>
              <w:marRight w:val="0"/>
              <w:marTop w:val="0"/>
              <w:marBottom w:val="0"/>
              <w:divBdr>
                <w:top w:val="none" w:sz="0" w:space="0" w:color="auto"/>
                <w:left w:val="none" w:sz="0" w:space="0" w:color="auto"/>
                <w:bottom w:val="none" w:sz="0" w:space="0" w:color="auto"/>
                <w:right w:val="none" w:sz="0" w:space="0" w:color="auto"/>
              </w:divBdr>
            </w:div>
            <w:div w:id="1836452237">
              <w:marLeft w:val="0"/>
              <w:marRight w:val="0"/>
              <w:marTop w:val="0"/>
              <w:marBottom w:val="0"/>
              <w:divBdr>
                <w:top w:val="none" w:sz="0" w:space="0" w:color="auto"/>
                <w:left w:val="none" w:sz="0" w:space="0" w:color="auto"/>
                <w:bottom w:val="none" w:sz="0" w:space="0" w:color="auto"/>
                <w:right w:val="none" w:sz="0" w:space="0" w:color="auto"/>
              </w:divBdr>
            </w:div>
            <w:div w:id="2082873546">
              <w:marLeft w:val="0"/>
              <w:marRight w:val="0"/>
              <w:marTop w:val="0"/>
              <w:marBottom w:val="0"/>
              <w:divBdr>
                <w:top w:val="none" w:sz="0" w:space="0" w:color="auto"/>
                <w:left w:val="none" w:sz="0" w:space="0" w:color="auto"/>
                <w:bottom w:val="none" w:sz="0" w:space="0" w:color="auto"/>
                <w:right w:val="none" w:sz="0" w:space="0" w:color="auto"/>
              </w:divBdr>
            </w:div>
            <w:div w:id="2079011047">
              <w:marLeft w:val="0"/>
              <w:marRight w:val="0"/>
              <w:marTop w:val="0"/>
              <w:marBottom w:val="0"/>
              <w:divBdr>
                <w:top w:val="none" w:sz="0" w:space="0" w:color="auto"/>
                <w:left w:val="none" w:sz="0" w:space="0" w:color="auto"/>
                <w:bottom w:val="none" w:sz="0" w:space="0" w:color="auto"/>
                <w:right w:val="none" w:sz="0" w:space="0" w:color="auto"/>
              </w:divBdr>
            </w:div>
            <w:div w:id="833569567">
              <w:marLeft w:val="0"/>
              <w:marRight w:val="0"/>
              <w:marTop w:val="0"/>
              <w:marBottom w:val="0"/>
              <w:divBdr>
                <w:top w:val="none" w:sz="0" w:space="0" w:color="auto"/>
                <w:left w:val="none" w:sz="0" w:space="0" w:color="auto"/>
                <w:bottom w:val="none" w:sz="0" w:space="0" w:color="auto"/>
                <w:right w:val="none" w:sz="0" w:space="0" w:color="auto"/>
              </w:divBdr>
            </w:div>
            <w:div w:id="655113568">
              <w:marLeft w:val="0"/>
              <w:marRight w:val="0"/>
              <w:marTop w:val="0"/>
              <w:marBottom w:val="0"/>
              <w:divBdr>
                <w:top w:val="none" w:sz="0" w:space="0" w:color="auto"/>
                <w:left w:val="none" w:sz="0" w:space="0" w:color="auto"/>
                <w:bottom w:val="none" w:sz="0" w:space="0" w:color="auto"/>
                <w:right w:val="none" w:sz="0" w:space="0" w:color="auto"/>
              </w:divBdr>
            </w:div>
            <w:div w:id="730732290">
              <w:marLeft w:val="0"/>
              <w:marRight w:val="0"/>
              <w:marTop w:val="0"/>
              <w:marBottom w:val="0"/>
              <w:divBdr>
                <w:top w:val="none" w:sz="0" w:space="0" w:color="auto"/>
                <w:left w:val="none" w:sz="0" w:space="0" w:color="auto"/>
                <w:bottom w:val="none" w:sz="0" w:space="0" w:color="auto"/>
                <w:right w:val="none" w:sz="0" w:space="0" w:color="auto"/>
              </w:divBdr>
            </w:div>
            <w:div w:id="1021783671">
              <w:marLeft w:val="0"/>
              <w:marRight w:val="0"/>
              <w:marTop w:val="0"/>
              <w:marBottom w:val="0"/>
              <w:divBdr>
                <w:top w:val="none" w:sz="0" w:space="0" w:color="auto"/>
                <w:left w:val="none" w:sz="0" w:space="0" w:color="auto"/>
                <w:bottom w:val="none" w:sz="0" w:space="0" w:color="auto"/>
                <w:right w:val="none" w:sz="0" w:space="0" w:color="auto"/>
              </w:divBdr>
            </w:div>
            <w:div w:id="573316434">
              <w:marLeft w:val="0"/>
              <w:marRight w:val="0"/>
              <w:marTop w:val="0"/>
              <w:marBottom w:val="0"/>
              <w:divBdr>
                <w:top w:val="none" w:sz="0" w:space="0" w:color="auto"/>
                <w:left w:val="none" w:sz="0" w:space="0" w:color="auto"/>
                <w:bottom w:val="none" w:sz="0" w:space="0" w:color="auto"/>
                <w:right w:val="none" w:sz="0" w:space="0" w:color="auto"/>
              </w:divBdr>
            </w:div>
            <w:div w:id="16029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6380">
      <w:bodyDiv w:val="1"/>
      <w:marLeft w:val="0"/>
      <w:marRight w:val="0"/>
      <w:marTop w:val="0"/>
      <w:marBottom w:val="0"/>
      <w:divBdr>
        <w:top w:val="none" w:sz="0" w:space="0" w:color="auto"/>
        <w:left w:val="none" w:sz="0" w:space="0" w:color="auto"/>
        <w:bottom w:val="none" w:sz="0" w:space="0" w:color="auto"/>
        <w:right w:val="none" w:sz="0" w:space="0" w:color="auto"/>
      </w:divBdr>
      <w:divsChild>
        <w:div w:id="1110319010">
          <w:marLeft w:val="0"/>
          <w:marRight w:val="0"/>
          <w:marTop w:val="0"/>
          <w:marBottom w:val="0"/>
          <w:divBdr>
            <w:top w:val="none" w:sz="0" w:space="0" w:color="auto"/>
            <w:left w:val="none" w:sz="0" w:space="0" w:color="auto"/>
            <w:bottom w:val="none" w:sz="0" w:space="0" w:color="auto"/>
            <w:right w:val="none" w:sz="0" w:space="0" w:color="auto"/>
          </w:divBdr>
          <w:divsChild>
            <w:div w:id="1134786400">
              <w:marLeft w:val="0"/>
              <w:marRight w:val="0"/>
              <w:marTop w:val="0"/>
              <w:marBottom w:val="0"/>
              <w:divBdr>
                <w:top w:val="none" w:sz="0" w:space="0" w:color="auto"/>
                <w:left w:val="none" w:sz="0" w:space="0" w:color="auto"/>
                <w:bottom w:val="none" w:sz="0" w:space="0" w:color="auto"/>
                <w:right w:val="none" w:sz="0" w:space="0" w:color="auto"/>
              </w:divBdr>
            </w:div>
            <w:div w:id="1176068635">
              <w:marLeft w:val="0"/>
              <w:marRight w:val="0"/>
              <w:marTop w:val="0"/>
              <w:marBottom w:val="0"/>
              <w:divBdr>
                <w:top w:val="none" w:sz="0" w:space="0" w:color="auto"/>
                <w:left w:val="none" w:sz="0" w:space="0" w:color="auto"/>
                <w:bottom w:val="none" w:sz="0" w:space="0" w:color="auto"/>
                <w:right w:val="none" w:sz="0" w:space="0" w:color="auto"/>
              </w:divBdr>
            </w:div>
            <w:div w:id="1418676671">
              <w:marLeft w:val="0"/>
              <w:marRight w:val="0"/>
              <w:marTop w:val="0"/>
              <w:marBottom w:val="0"/>
              <w:divBdr>
                <w:top w:val="none" w:sz="0" w:space="0" w:color="auto"/>
                <w:left w:val="none" w:sz="0" w:space="0" w:color="auto"/>
                <w:bottom w:val="none" w:sz="0" w:space="0" w:color="auto"/>
                <w:right w:val="none" w:sz="0" w:space="0" w:color="auto"/>
              </w:divBdr>
            </w:div>
            <w:div w:id="1264069516">
              <w:marLeft w:val="0"/>
              <w:marRight w:val="0"/>
              <w:marTop w:val="0"/>
              <w:marBottom w:val="0"/>
              <w:divBdr>
                <w:top w:val="none" w:sz="0" w:space="0" w:color="auto"/>
                <w:left w:val="none" w:sz="0" w:space="0" w:color="auto"/>
                <w:bottom w:val="none" w:sz="0" w:space="0" w:color="auto"/>
                <w:right w:val="none" w:sz="0" w:space="0" w:color="auto"/>
              </w:divBdr>
            </w:div>
            <w:div w:id="659694405">
              <w:marLeft w:val="0"/>
              <w:marRight w:val="0"/>
              <w:marTop w:val="0"/>
              <w:marBottom w:val="0"/>
              <w:divBdr>
                <w:top w:val="none" w:sz="0" w:space="0" w:color="auto"/>
                <w:left w:val="none" w:sz="0" w:space="0" w:color="auto"/>
                <w:bottom w:val="none" w:sz="0" w:space="0" w:color="auto"/>
                <w:right w:val="none" w:sz="0" w:space="0" w:color="auto"/>
              </w:divBdr>
            </w:div>
            <w:div w:id="433325653">
              <w:marLeft w:val="0"/>
              <w:marRight w:val="0"/>
              <w:marTop w:val="0"/>
              <w:marBottom w:val="0"/>
              <w:divBdr>
                <w:top w:val="none" w:sz="0" w:space="0" w:color="auto"/>
                <w:left w:val="none" w:sz="0" w:space="0" w:color="auto"/>
                <w:bottom w:val="none" w:sz="0" w:space="0" w:color="auto"/>
                <w:right w:val="none" w:sz="0" w:space="0" w:color="auto"/>
              </w:divBdr>
            </w:div>
            <w:div w:id="17686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2574">
      <w:bodyDiv w:val="1"/>
      <w:marLeft w:val="0"/>
      <w:marRight w:val="0"/>
      <w:marTop w:val="0"/>
      <w:marBottom w:val="0"/>
      <w:divBdr>
        <w:top w:val="none" w:sz="0" w:space="0" w:color="auto"/>
        <w:left w:val="none" w:sz="0" w:space="0" w:color="auto"/>
        <w:bottom w:val="none" w:sz="0" w:space="0" w:color="auto"/>
        <w:right w:val="none" w:sz="0" w:space="0" w:color="auto"/>
      </w:divBdr>
      <w:divsChild>
        <w:div w:id="870149078">
          <w:marLeft w:val="0"/>
          <w:marRight w:val="0"/>
          <w:marTop w:val="0"/>
          <w:marBottom w:val="0"/>
          <w:divBdr>
            <w:top w:val="none" w:sz="0" w:space="0" w:color="auto"/>
            <w:left w:val="none" w:sz="0" w:space="0" w:color="auto"/>
            <w:bottom w:val="none" w:sz="0" w:space="0" w:color="auto"/>
            <w:right w:val="none" w:sz="0" w:space="0" w:color="auto"/>
          </w:divBdr>
          <w:divsChild>
            <w:div w:id="784929470">
              <w:marLeft w:val="0"/>
              <w:marRight w:val="0"/>
              <w:marTop w:val="0"/>
              <w:marBottom w:val="0"/>
              <w:divBdr>
                <w:top w:val="none" w:sz="0" w:space="0" w:color="auto"/>
                <w:left w:val="none" w:sz="0" w:space="0" w:color="auto"/>
                <w:bottom w:val="none" w:sz="0" w:space="0" w:color="auto"/>
                <w:right w:val="none" w:sz="0" w:space="0" w:color="auto"/>
              </w:divBdr>
            </w:div>
            <w:div w:id="203104032">
              <w:marLeft w:val="0"/>
              <w:marRight w:val="0"/>
              <w:marTop w:val="0"/>
              <w:marBottom w:val="0"/>
              <w:divBdr>
                <w:top w:val="none" w:sz="0" w:space="0" w:color="auto"/>
                <w:left w:val="none" w:sz="0" w:space="0" w:color="auto"/>
                <w:bottom w:val="none" w:sz="0" w:space="0" w:color="auto"/>
                <w:right w:val="none" w:sz="0" w:space="0" w:color="auto"/>
              </w:divBdr>
            </w:div>
            <w:div w:id="567034797">
              <w:marLeft w:val="0"/>
              <w:marRight w:val="0"/>
              <w:marTop w:val="0"/>
              <w:marBottom w:val="0"/>
              <w:divBdr>
                <w:top w:val="none" w:sz="0" w:space="0" w:color="auto"/>
                <w:left w:val="none" w:sz="0" w:space="0" w:color="auto"/>
                <w:bottom w:val="none" w:sz="0" w:space="0" w:color="auto"/>
                <w:right w:val="none" w:sz="0" w:space="0" w:color="auto"/>
              </w:divBdr>
            </w:div>
            <w:div w:id="18639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9714">
      <w:bodyDiv w:val="1"/>
      <w:marLeft w:val="0"/>
      <w:marRight w:val="0"/>
      <w:marTop w:val="0"/>
      <w:marBottom w:val="0"/>
      <w:divBdr>
        <w:top w:val="none" w:sz="0" w:space="0" w:color="auto"/>
        <w:left w:val="none" w:sz="0" w:space="0" w:color="auto"/>
        <w:bottom w:val="none" w:sz="0" w:space="0" w:color="auto"/>
        <w:right w:val="none" w:sz="0" w:space="0" w:color="auto"/>
      </w:divBdr>
      <w:divsChild>
        <w:div w:id="296296948">
          <w:marLeft w:val="0"/>
          <w:marRight w:val="0"/>
          <w:marTop w:val="0"/>
          <w:marBottom w:val="0"/>
          <w:divBdr>
            <w:top w:val="none" w:sz="0" w:space="0" w:color="auto"/>
            <w:left w:val="none" w:sz="0" w:space="0" w:color="auto"/>
            <w:bottom w:val="none" w:sz="0" w:space="0" w:color="auto"/>
            <w:right w:val="none" w:sz="0" w:space="0" w:color="auto"/>
          </w:divBdr>
          <w:divsChild>
            <w:div w:id="649871720">
              <w:marLeft w:val="0"/>
              <w:marRight w:val="0"/>
              <w:marTop w:val="0"/>
              <w:marBottom w:val="0"/>
              <w:divBdr>
                <w:top w:val="none" w:sz="0" w:space="0" w:color="auto"/>
                <w:left w:val="none" w:sz="0" w:space="0" w:color="auto"/>
                <w:bottom w:val="none" w:sz="0" w:space="0" w:color="auto"/>
                <w:right w:val="none" w:sz="0" w:space="0" w:color="auto"/>
              </w:divBdr>
            </w:div>
            <w:div w:id="1614555671">
              <w:marLeft w:val="0"/>
              <w:marRight w:val="0"/>
              <w:marTop w:val="0"/>
              <w:marBottom w:val="0"/>
              <w:divBdr>
                <w:top w:val="none" w:sz="0" w:space="0" w:color="auto"/>
                <w:left w:val="none" w:sz="0" w:space="0" w:color="auto"/>
                <w:bottom w:val="none" w:sz="0" w:space="0" w:color="auto"/>
                <w:right w:val="none" w:sz="0" w:space="0" w:color="auto"/>
              </w:divBdr>
            </w:div>
            <w:div w:id="1241133597">
              <w:marLeft w:val="0"/>
              <w:marRight w:val="0"/>
              <w:marTop w:val="0"/>
              <w:marBottom w:val="0"/>
              <w:divBdr>
                <w:top w:val="none" w:sz="0" w:space="0" w:color="auto"/>
                <w:left w:val="none" w:sz="0" w:space="0" w:color="auto"/>
                <w:bottom w:val="none" w:sz="0" w:space="0" w:color="auto"/>
                <w:right w:val="none" w:sz="0" w:space="0" w:color="auto"/>
              </w:divBdr>
            </w:div>
            <w:div w:id="429273670">
              <w:marLeft w:val="0"/>
              <w:marRight w:val="0"/>
              <w:marTop w:val="0"/>
              <w:marBottom w:val="0"/>
              <w:divBdr>
                <w:top w:val="none" w:sz="0" w:space="0" w:color="auto"/>
                <w:left w:val="none" w:sz="0" w:space="0" w:color="auto"/>
                <w:bottom w:val="none" w:sz="0" w:space="0" w:color="auto"/>
                <w:right w:val="none" w:sz="0" w:space="0" w:color="auto"/>
              </w:divBdr>
            </w:div>
            <w:div w:id="9925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671">
      <w:bodyDiv w:val="1"/>
      <w:marLeft w:val="0"/>
      <w:marRight w:val="0"/>
      <w:marTop w:val="0"/>
      <w:marBottom w:val="0"/>
      <w:divBdr>
        <w:top w:val="none" w:sz="0" w:space="0" w:color="auto"/>
        <w:left w:val="none" w:sz="0" w:space="0" w:color="auto"/>
        <w:bottom w:val="none" w:sz="0" w:space="0" w:color="auto"/>
        <w:right w:val="none" w:sz="0" w:space="0" w:color="auto"/>
      </w:divBdr>
      <w:divsChild>
        <w:div w:id="610749489">
          <w:marLeft w:val="0"/>
          <w:marRight w:val="0"/>
          <w:marTop w:val="0"/>
          <w:marBottom w:val="0"/>
          <w:divBdr>
            <w:top w:val="none" w:sz="0" w:space="0" w:color="auto"/>
            <w:left w:val="none" w:sz="0" w:space="0" w:color="auto"/>
            <w:bottom w:val="none" w:sz="0" w:space="0" w:color="auto"/>
            <w:right w:val="none" w:sz="0" w:space="0" w:color="auto"/>
          </w:divBdr>
          <w:divsChild>
            <w:div w:id="3624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3277">
      <w:bodyDiv w:val="1"/>
      <w:marLeft w:val="0"/>
      <w:marRight w:val="0"/>
      <w:marTop w:val="0"/>
      <w:marBottom w:val="0"/>
      <w:divBdr>
        <w:top w:val="none" w:sz="0" w:space="0" w:color="auto"/>
        <w:left w:val="none" w:sz="0" w:space="0" w:color="auto"/>
        <w:bottom w:val="none" w:sz="0" w:space="0" w:color="auto"/>
        <w:right w:val="none" w:sz="0" w:space="0" w:color="auto"/>
      </w:divBdr>
      <w:divsChild>
        <w:div w:id="877159508">
          <w:marLeft w:val="0"/>
          <w:marRight w:val="0"/>
          <w:marTop w:val="0"/>
          <w:marBottom w:val="0"/>
          <w:divBdr>
            <w:top w:val="none" w:sz="0" w:space="0" w:color="auto"/>
            <w:left w:val="none" w:sz="0" w:space="0" w:color="auto"/>
            <w:bottom w:val="none" w:sz="0" w:space="0" w:color="auto"/>
            <w:right w:val="none" w:sz="0" w:space="0" w:color="auto"/>
          </w:divBdr>
          <w:divsChild>
            <w:div w:id="6997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4289">
      <w:bodyDiv w:val="1"/>
      <w:marLeft w:val="0"/>
      <w:marRight w:val="0"/>
      <w:marTop w:val="0"/>
      <w:marBottom w:val="0"/>
      <w:divBdr>
        <w:top w:val="none" w:sz="0" w:space="0" w:color="auto"/>
        <w:left w:val="none" w:sz="0" w:space="0" w:color="auto"/>
        <w:bottom w:val="none" w:sz="0" w:space="0" w:color="auto"/>
        <w:right w:val="none" w:sz="0" w:space="0" w:color="auto"/>
      </w:divBdr>
      <w:divsChild>
        <w:div w:id="2076663141">
          <w:marLeft w:val="0"/>
          <w:marRight w:val="0"/>
          <w:marTop w:val="0"/>
          <w:marBottom w:val="0"/>
          <w:divBdr>
            <w:top w:val="none" w:sz="0" w:space="0" w:color="auto"/>
            <w:left w:val="none" w:sz="0" w:space="0" w:color="auto"/>
            <w:bottom w:val="none" w:sz="0" w:space="0" w:color="auto"/>
            <w:right w:val="none" w:sz="0" w:space="0" w:color="auto"/>
          </w:divBdr>
        </w:div>
      </w:divsChild>
    </w:div>
    <w:div w:id="233709487">
      <w:bodyDiv w:val="1"/>
      <w:marLeft w:val="0"/>
      <w:marRight w:val="0"/>
      <w:marTop w:val="0"/>
      <w:marBottom w:val="0"/>
      <w:divBdr>
        <w:top w:val="none" w:sz="0" w:space="0" w:color="auto"/>
        <w:left w:val="none" w:sz="0" w:space="0" w:color="auto"/>
        <w:bottom w:val="none" w:sz="0" w:space="0" w:color="auto"/>
        <w:right w:val="none" w:sz="0" w:space="0" w:color="auto"/>
      </w:divBdr>
      <w:divsChild>
        <w:div w:id="306130624">
          <w:marLeft w:val="0"/>
          <w:marRight w:val="0"/>
          <w:marTop w:val="0"/>
          <w:marBottom w:val="0"/>
          <w:divBdr>
            <w:top w:val="none" w:sz="0" w:space="0" w:color="auto"/>
            <w:left w:val="none" w:sz="0" w:space="0" w:color="auto"/>
            <w:bottom w:val="none" w:sz="0" w:space="0" w:color="auto"/>
            <w:right w:val="none" w:sz="0" w:space="0" w:color="auto"/>
          </w:divBdr>
          <w:divsChild>
            <w:div w:id="6582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39366794">
      <w:bodyDiv w:val="1"/>
      <w:marLeft w:val="0"/>
      <w:marRight w:val="0"/>
      <w:marTop w:val="0"/>
      <w:marBottom w:val="0"/>
      <w:divBdr>
        <w:top w:val="none" w:sz="0" w:space="0" w:color="auto"/>
        <w:left w:val="none" w:sz="0" w:space="0" w:color="auto"/>
        <w:bottom w:val="none" w:sz="0" w:space="0" w:color="auto"/>
        <w:right w:val="none" w:sz="0" w:space="0" w:color="auto"/>
      </w:divBdr>
      <w:divsChild>
        <w:div w:id="1423061539">
          <w:marLeft w:val="0"/>
          <w:marRight w:val="0"/>
          <w:marTop w:val="0"/>
          <w:marBottom w:val="0"/>
          <w:divBdr>
            <w:top w:val="none" w:sz="0" w:space="0" w:color="auto"/>
            <w:left w:val="none" w:sz="0" w:space="0" w:color="auto"/>
            <w:bottom w:val="none" w:sz="0" w:space="0" w:color="auto"/>
            <w:right w:val="none" w:sz="0" w:space="0" w:color="auto"/>
          </w:divBdr>
          <w:divsChild>
            <w:div w:id="1038167108">
              <w:marLeft w:val="0"/>
              <w:marRight w:val="0"/>
              <w:marTop w:val="0"/>
              <w:marBottom w:val="0"/>
              <w:divBdr>
                <w:top w:val="none" w:sz="0" w:space="0" w:color="auto"/>
                <w:left w:val="none" w:sz="0" w:space="0" w:color="auto"/>
                <w:bottom w:val="none" w:sz="0" w:space="0" w:color="auto"/>
                <w:right w:val="none" w:sz="0" w:space="0" w:color="auto"/>
              </w:divBdr>
            </w:div>
            <w:div w:id="1284462250">
              <w:marLeft w:val="0"/>
              <w:marRight w:val="0"/>
              <w:marTop w:val="0"/>
              <w:marBottom w:val="0"/>
              <w:divBdr>
                <w:top w:val="none" w:sz="0" w:space="0" w:color="auto"/>
                <w:left w:val="none" w:sz="0" w:space="0" w:color="auto"/>
                <w:bottom w:val="none" w:sz="0" w:space="0" w:color="auto"/>
                <w:right w:val="none" w:sz="0" w:space="0" w:color="auto"/>
              </w:divBdr>
            </w:div>
            <w:div w:id="1729768092">
              <w:marLeft w:val="0"/>
              <w:marRight w:val="0"/>
              <w:marTop w:val="0"/>
              <w:marBottom w:val="0"/>
              <w:divBdr>
                <w:top w:val="none" w:sz="0" w:space="0" w:color="auto"/>
                <w:left w:val="none" w:sz="0" w:space="0" w:color="auto"/>
                <w:bottom w:val="none" w:sz="0" w:space="0" w:color="auto"/>
                <w:right w:val="none" w:sz="0" w:space="0" w:color="auto"/>
              </w:divBdr>
            </w:div>
            <w:div w:id="1101602753">
              <w:marLeft w:val="0"/>
              <w:marRight w:val="0"/>
              <w:marTop w:val="0"/>
              <w:marBottom w:val="0"/>
              <w:divBdr>
                <w:top w:val="none" w:sz="0" w:space="0" w:color="auto"/>
                <w:left w:val="none" w:sz="0" w:space="0" w:color="auto"/>
                <w:bottom w:val="none" w:sz="0" w:space="0" w:color="auto"/>
                <w:right w:val="none" w:sz="0" w:space="0" w:color="auto"/>
              </w:divBdr>
            </w:div>
            <w:div w:id="935940469">
              <w:marLeft w:val="0"/>
              <w:marRight w:val="0"/>
              <w:marTop w:val="0"/>
              <w:marBottom w:val="0"/>
              <w:divBdr>
                <w:top w:val="none" w:sz="0" w:space="0" w:color="auto"/>
                <w:left w:val="none" w:sz="0" w:space="0" w:color="auto"/>
                <w:bottom w:val="none" w:sz="0" w:space="0" w:color="auto"/>
                <w:right w:val="none" w:sz="0" w:space="0" w:color="auto"/>
              </w:divBdr>
            </w:div>
            <w:div w:id="611547788">
              <w:marLeft w:val="0"/>
              <w:marRight w:val="0"/>
              <w:marTop w:val="0"/>
              <w:marBottom w:val="0"/>
              <w:divBdr>
                <w:top w:val="none" w:sz="0" w:space="0" w:color="auto"/>
                <w:left w:val="none" w:sz="0" w:space="0" w:color="auto"/>
                <w:bottom w:val="none" w:sz="0" w:space="0" w:color="auto"/>
                <w:right w:val="none" w:sz="0" w:space="0" w:color="auto"/>
              </w:divBdr>
            </w:div>
            <w:div w:id="2088531677">
              <w:marLeft w:val="0"/>
              <w:marRight w:val="0"/>
              <w:marTop w:val="0"/>
              <w:marBottom w:val="0"/>
              <w:divBdr>
                <w:top w:val="none" w:sz="0" w:space="0" w:color="auto"/>
                <w:left w:val="none" w:sz="0" w:space="0" w:color="auto"/>
                <w:bottom w:val="none" w:sz="0" w:space="0" w:color="auto"/>
                <w:right w:val="none" w:sz="0" w:space="0" w:color="auto"/>
              </w:divBdr>
            </w:div>
            <w:div w:id="408621241">
              <w:marLeft w:val="0"/>
              <w:marRight w:val="0"/>
              <w:marTop w:val="0"/>
              <w:marBottom w:val="0"/>
              <w:divBdr>
                <w:top w:val="none" w:sz="0" w:space="0" w:color="auto"/>
                <w:left w:val="none" w:sz="0" w:space="0" w:color="auto"/>
                <w:bottom w:val="none" w:sz="0" w:space="0" w:color="auto"/>
                <w:right w:val="none" w:sz="0" w:space="0" w:color="auto"/>
              </w:divBdr>
            </w:div>
            <w:div w:id="242180680">
              <w:marLeft w:val="0"/>
              <w:marRight w:val="0"/>
              <w:marTop w:val="0"/>
              <w:marBottom w:val="0"/>
              <w:divBdr>
                <w:top w:val="none" w:sz="0" w:space="0" w:color="auto"/>
                <w:left w:val="none" w:sz="0" w:space="0" w:color="auto"/>
                <w:bottom w:val="none" w:sz="0" w:space="0" w:color="auto"/>
                <w:right w:val="none" w:sz="0" w:space="0" w:color="auto"/>
              </w:divBdr>
            </w:div>
            <w:div w:id="439108061">
              <w:marLeft w:val="0"/>
              <w:marRight w:val="0"/>
              <w:marTop w:val="0"/>
              <w:marBottom w:val="0"/>
              <w:divBdr>
                <w:top w:val="none" w:sz="0" w:space="0" w:color="auto"/>
                <w:left w:val="none" w:sz="0" w:space="0" w:color="auto"/>
                <w:bottom w:val="none" w:sz="0" w:space="0" w:color="auto"/>
                <w:right w:val="none" w:sz="0" w:space="0" w:color="auto"/>
              </w:divBdr>
            </w:div>
            <w:div w:id="1541893882">
              <w:marLeft w:val="0"/>
              <w:marRight w:val="0"/>
              <w:marTop w:val="0"/>
              <w:marBottom w:val="0"/>
              <w:divBdr>
                <w:top w:val="none" w:sz="0" w:space="0" w:color="auto"/>
                <w:left w:val="none" w:sz="0" w:space="0" w:color="auto"/>
                <w:bottom w:val="none" w:sz="0" w:space="0" w:color="auto"/>
                <w:right w:val="none" w:sz="0" w:space="0" w:color="auto"/>
              </w:divBdr>
            </w:div>
            <w:div w:id="414934290">
              <w:marLeft w:val="0"/>
              <w:marRight w:val="0"/>
              <w:marTop w:val="0"/>
              <w:marBottom w:val="0"/>
              <w:divBdr>
                <w:top w:val="none" w:sz="0" w:space="0" w:color="auto"/>
                <w:left w:val="none" w:sz="0" w:space="0" w:color="auto"/>
                <w:bottom w:val="none" w:sz="0" w:space="0" w:color="auto"/>
                <w:right w:val="none" w:sz="0" w:space="0" w:color="auto"/>
              </w:divBdr>
            </w:div>
            <w:div w:id="329213588">
              <w:marLeft w:val="0"/>
              <w:marRight w:val="0"/>
              <w:marTop w:val="0"/>
              <w:marBottom w:val="0"/>
              <w:divBdr>
                <w:top w:val="none" w:sz="0" w:space="0" w:color="auto"/>
                <w:left w:val="none" w:sz="0" w:space="0" w:color="auto"/>
                <w:bottom w:val="none" w:sz="0" w:space="0" w:color="auto"/>
                <w:right w:val="none" w:sz="0" w:space="0" w:color="auto"/>
              </w:divBdr>
            </w:div>
            <w:div w:id="192290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3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314">
          <w:marLeft w:val="0"/>
          <w:marRight w:val="0"/>
          <w:marTop w:val="0"/>
          <w:marBottom w:val="0"/>
          <w:divBdr>
            <w:top w:val="none" w:sz="0" w:space="0" w:color="auto"/>
            <w:left w:val="none" w:sz="0" w:space="0" w:color="auto"/>
            <w:bottom w:val="none" w:sz="0" w:space="0" w:color="auto"/>
            <w:right w:val="none" w:sz="0" w:space="0" w:color="auto"/>
          </w:divBdr>
          <w:divsChild>
            <w:div w:id="17011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7076">
      <w:bodyDiv w:val="1"/>
      <w:marLeft w:val="0"/>
      <w:marRight w:val="0"/>
      <w:marTop w:val="0"/>
      <w:marBottom w:val="0"/>
      <w:divBdr>
        <w:top w:val="none" w:sz="0" w:space="0" w:color="auto"/>
        <w:left w:val="none" w:sz="0" w:space="0" w:color="auto"/>
        <w:bottom w:val="none" w:sz="0" w:space="0" w:color="auto"/>
        <w:right w:val="none" w:sz="0" w:space="0" w:color="auto"/>
      </w:divBdr>
      <w:divsChild>
        <w:div w:id="1671446933">
          <w:marLeft w:val="0"/>
          <w:marRight w:val="0"/>
          <w:marTop w:val="0"/>
          <w:marBottom w:val="0"/>
          <w:divBdr>
            <w:top w:val="none" w:sz="0" w:space="0" w:color="auto"/>
            <w:left w:val="none" w:sz="0" w:space="0" w:color="auto"/>
            <w:bottom w:val="none" w:sz="0" w:space="0" w:color="auto"/>
            <w:right w:val="none" w:sz="0" w:space="0" w:color="auto"/>
          </w:divBdr>
          <w:divsChild>
            <w:div w:id="477379181">
              <w:marLeft w:val="0"/>
              <w:marRight w:val="0"/>
              <w:marTop w:val="0"/>
              <w:marBottom w:val="0"/>
              <w:divBdr>
                <w:top w:val="none" w:sz="0" w:space="0" w:color="auto"/>
                <w:left w:val="none" w:sz="0" w:space="0" w:color="auto"/>
                <w:bottom w:val="none" w:sz="0" w:space="0" w:color="auto"/>
                <w:right w:val="none" w:sz="0" w:space="0" w:color="auto"/>
              </w:divBdr>
            </w:div>
            <w:div w:id="337923360">
              <w:marLeft w:val="0"/>
              <w:marRight w:val="0"/>
              <w:marTop w:val="0"/>
              <w:marBottom w:val="0"/>
              <w:divBdr>
                <w:top w:val="none" w:sz="0" w:space="0" w:color="auto"/>
                <w:left w:val="none" w:sz="0" w:space="0" w:color="auto"/>
                <w:bottom w:val="none" w:sz="0" w:space="0" w:color="auto"/>
                <w:right w:val="none" w:sz="0" w:space="0" w:color="auto"/>
              </w:divBdr>
            </w:div>
            <w:div w:id="1814982373">
              <w:marLeft w:val="0"/>
              <w:marRight w:val="0"/>
              <w:marTop w:val="0"/>
              <w:marBottom w:val="0"/>
              <w:divBdr>
                <w:top w:val="none" w:sz="0" w:space="0" w:color="auto"/>
                <w:left w:val="none" w:sz="0" w:space="0" w:color="auto"/>
                <w:bottom w:val="none" w:sz="0" w:space="0" w:color="auto"/>
                <w:right w:val="none" w:sz="0" w:space="0" w:color="auto"/>
              </w:divBdr>
            </w:div>
            <w:div w:id="1826041870">
              <w:marLeft w:val="0"/>
              <w:marRight w:val="0"/>
              <w:marTop w:val="0"/>
              <w:marBottom w:val="0"/>
              <w:divBdr>
                <w:top w:val="none" w:sz="0" w:space="0" w:color="auto"/>
                <w:left w:val="none" w:sz="0" w:space="0" w:color="auto"/>
                <w:bottom w:val="none" w:sz="0" w:space="0" w:color="auto"/>
                <w:right w:val="none" w:sz="0" w:space="0" w:color="auto"/>
              </w:divBdr>
            </w:div>
            <w:div w:id="611212192">
              <w:marLeft w:val="0"/>
              <w:marRight w:val="0"/>
              <w:marTop w:val="0"/>
              <w:marBottom w:val="0"/>
              <w:divBdr>
                <w:top w:val="none" w:sz="0" w:space="0" w:color="auto"/>
                <w:left w:val="none" w:sz="0" w:space="0" w:color="auto"/>
                <w:bottom w:val="none" w:sz="0" w:space="0" w:color="auto"/>
                <w:right w:val="none" w:sz="0" w:space="0" w:color="auto"/>
              </w:divBdr>
            </w:div>
            <w:div w:id="913276436">
              <w:marLeft w:val="0"/>
              <w:marRight w:val="0"/>
              <w:marTop w:val="0"/>
              <w:marBottom w:val="0"/>
              <w:divBdr>
                <w:top w:val="none" w:sz="0" w:space="0" w:color="auto"/>
                <w:left w:val="none" w:sz="0" w:space="0" w:color="auto"/>
                <w:bottom w:val="none" w:sz="0" w:space="0" w:color="auto"/>
                <w:right w:val="none" w:sz="0" w:space="0" w:color="auto"/>
              </w:divBdr>
            </w:div>
            <w:div w:id="16154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74986">
      <w:bodyDiv w:val="1"/>
      <w:marLeft w:val="0"/>
      <w:marRight w:val="0"/>
      <w:marTop w:val="0"/>
      <w:marBottom w:val="0"/>
      <w:divBdr>
        <w:top w:val="none" w:sz="0" w:space="0" w:color="auto"/>
        <w:left w:val="none" w:sz="0" w:space="0" w:color="auto"/>
        <w:bottom w:val="none" w:sz="0" w:space="0" w:color="auto"/>
        <w:right w:val="none" w:sz="0" w:space="0" w:color="auto"/>
      </w:divBdr>
      <w:divsChild>
        <w:div w:id="783620995">
          <w:marLeft w:val="0"/>
          <w:marRight w:val="0"/>
          <w:marTop w:val="0"/>
          <w:marBottom w:val="0"/>
          <w:divBdr>
            <w:top w:val="none" w:sz="0" w:space="0" w:color="auto"/>
            <w:left w:val="none" w:sz="0" w:space="0" w:color="auto"/>
            <w:bottom w:val="none" w:sz="0" w:space="0" w:color="auto"/>
            <w:right w:val="none" w:sz="0" w:space="0" w:color="auto"/>
          </w:divBdr>
          <w:divsChild>
            <w:div w:id="1101797805">
              <w:marLeft w:val="0"/>
              <w:marRight w:val="0"/>
              <w:marTop w:val="0"/>
              <w:marBottom w:val="0"/>
              <w:divBdr>
                <w:top w:val="none" w:sz="0" w:space="0" w:color="auto"/>
                <w:left w:val="none" w:sz="0" w:space="0" w:color="auto"/>
                <w:bottom w:val="none" w:sz="0" w:space="0" w:color="auto"/>
                <w:right w:val="none" w:sz="0" w:space="0" w:color="auto"/>
              </w:divBdr>
            </w:div>
            <w:div w:id="5427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4427">
      <w:bodyDiv w:val="1"/>
      <w:marLeft w:val="0"/>
      <w:marRight w:val="0"/>
      <w:marTop w:val="0"/>
      <w:marBottom w:val="0"/>
      <w:divBdr>
        <w:top w:val="none" w:sz="0" w:space="0" w:color="auto"/>
        <w:left w:val="none" w:sz="0" w:space="0" w:color="auto"/>
        <w:bottom w:val="none" w:sz="0" w:space="0" w:color="auto"/>
        <w:right w:val="none" w:sz="0" w:space="0" w:color="auto"/>
      </w:divBdr>
      <w:divsChild>
        <w:div w:id="1171870529">
          <w:marLeft w:val="0"/>
          <w:marRight w:val="0"/>
          <w:marTop w:val="0"/>
          <w:marBottom w:val="0"/>
          <w:divBdr>
            <w:top w:val="none" w:sz="0" w:space="0" w:color="auto"/>
            <w:left w:val="none" w:sz="0" w:space="0" w:color="auto"/>
            <w:bottom w:val="none" w:sz="0" w:space="0" w:color="auto"/>
            <w:right w:val="none" w:sz="0" w:space="0" w:color="auto"/>
          </w:divBdr>
          <w:divsChild>
            <w:div w:id="600142241">
              <w:marLeft w:val="0"/>
              <w:marRight w:val="0"/>
              <w:marTop w:val="0"/>
              <w:marBottom w:val="0"/>
              <w:divBdr>
                <w:top w:val="none" w:sz="0" w:space="0" w:color="auto"/>
                <w:left w:val="none" w:sz="0" w:space="0" w:color="auto"/>
                <w:bottom w:val="none" w:sz="0" w:space="0" w:color="auto"/>
                <w:right w:val="none" w:sz="0" w:space="0" w:color="auto"/>
              </w:divBdr>
            </w:div>
            <w:div w:id="1608804970">
              <w:marLeft w:val="0"/>
              <w:marRight w:val="0"/>
              <w:marTop w:val="0"/>
              <w:marBottom w:val="0"/>
              <w:divBdr>
                <w:top w:val="none" w:sz="0" w:space="0" w:color="auto"/>
                <w:left w:val="none" w:sz="0" w:space="0" w:color="auto"/>
                <w:bottom w:val="none" w:sz="0" w:space="0" w:color="auto"/>
                <w:right w:val="none" w:sz="0" w:space="0" w:color="auto"/>
              </w:divBdr>
            </w:div>
            <w:div w:id="300888197">
              <w:marLeft w:val="0"/>
              <w:marRight w:val="0"/>
              <w:marTop w:val="0"/>
              <w:marBottom w:val="0"/>
              <w:divBdr>
                <w:top w:val="none" w:sz="0" w:space="0" w:color="auto"/>
                <w:left w:val="none" w:sz="0" w:space="0" w:color="auto"/>
                <w:bottom w:val="none" w:sz="0" w:space="0" w:color="auto"/>
                <w:right w:val="none" w:sz="0" w:space="0" w:color="auto"/>
              </w:divBdr>
            </w:div>
            <w:div w:id="17736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771">
      <w:bodyDiv w:val="1"/>
      <w:marLeft w:val="0"/>
      <w:marRight w:val="0"/>
      <w:marTop w:val="0"/>
      <w:marBottom w:val="0"/>
      <w:divBdr>
        <w:top w:val="none" w:sz="0" w:space="0" w:color="auto"/>
        <w:left w:val="none" w:sz="0" w:space="0" w:color="auto"/>
        <w:bottom w:val="none" w:sz="0" w:space="0" w:color="auto"/>
        <w:right w:val="none" w:sz="0" w:space="0" w:color="auto"/>
      </w:divBdr>
      <w:divsChild>
        <w:div w:id="576673281">
          <w:marLeft w:val="0"/>
          <w:marRight w:val="0"/>
          <w:marTop w:val="0"/>
          <w:marBottom w:val="0"/>
          <w:divBdr>
            <w:top w:val="none" w:sz="0" w:space="0" w:color="auto"/>
            <w:left w:val="none" w:sz="0" w:space="0" w:color="auto"/>
            <w:bottom w:val="none" w:sz="0" w:space="0" w:color="auto"/>
            <w:right w:val="none" w:sz="0" w:space="0" w:color="auto"/>
          </w:divBdr>
          <w:divsChild>
            <w:div w:id="70351303">
              <w:marLeft w:val="0"/>
              <w:marRight w:val="0"/>
              <w:marTop w:val="0"/>
              <w:marBottom w:val="0"/>
              <w:divBdr>
                <w:top w:val="none" w:sz="0" w:space="0" w:color="auto"/>
                <w:left w:val="none" w:sz="0" w:space="0" w:color="auto"/>
                <w:bottom w:val="none" w:sz="0" w:space="0" w:color="auto"/>
                <w:right w:val="none" w:sz="0" w:space="0" w:color="auto"/>
              </w:divBdr>
            </w:div>
            <w:div w:id="1706977937">
              <w:marLeft w:val="0"/>
              <w:marRight w:val="0"/>
              <w:marTop w:val="0"/>
              <w:marBottom w:val="0"/>
              <w:divBdr>
                <w:top w:val="none" w:sz="0" w:space="0" w:color="auto"/>
                <w:left w:val="none" w:sz="0" w:space="0" w:color="auto"/>
                <w:bottom w:val="none" w:sz="0" w:space="0" w:color="auto"/>
                <w:right w:val="none" w:sz="0" w:space="0" w:color="auto"/>
              </w:divBdr>
            </w:div>
            <w:div w:id="18425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740">
      <w:bodyDiv w:val="1"/>
      <w:marLeft w:val="0"/>
      <w:marRight w:val="0"/>
      <w:marTop w:val="0"/>
      <w:marBottom w:val="0"/>
      <w:divBdr>
        <w:top w:val="none" w:sz="0" w:space="0" w:color="auto"/>
        <w:left w:val="none" w:sz="0" w:space="0" w:color="auto"/>
        <w:bottom w:val="none" w:sz="0" w:space="0" w:color="auto"/>
        <w:right w:val="none" w:sz="0" w:space="0" w:color="auto"/>
      </w:divBdr>
      <w:divsChild>
        <w:div w:id="2145155958">
          <w:marLeft w:val="0"/>
          <w:marRight w:val="0"/>
          <w:marTop w:val="0"/>
          <w:marBottom w:val="0"/>
          <w:divBdr>
            <w:top w:val="none" w:sz="0" w:space="0" w:color="auto"/>
            <w:left w:val="none" w:sz="0" w:space="0" w:color="auto"/>
            <w:bottom w:val="none" w:sz="0" w:space="0" w:color="auto"/>
            <w:right w:val="none" w:sz="0" w:space="0" w:color="auto"/>
          </w:divBdr>
          <w:divsChild>
            <w:div w:id="1048458920">
              <w:marLeft w:val="0"/>
              <w:marRight w:val="0"/>
              <w:marTop w:val="0"/>
              <w:marBottom w:val="0"/>
              <w:divBdr>
                <w:top w:val="none" w:sz="0" w:space="0" w:color="auto"/>
                <w:left w:val="none" w:sz="0" w:space="0" w:color="auto"/>
                <w:bottom w:val="none" w:sz="0" w:space="0" w:color="auto"/>
                <w:right w:val="none" w:sz="0" w:space="0" w:color="auto"/>
              </w:divBdr>
            </w:div>
            <w:div w:id="1898275778">
              <w:marLeft w:val="0"/>
              <w:marRight w:val="0"/>
              <w:marTop w:val="0"/>
              <w:marBottom w:val="0"/>
              <w:divBdr>
                <w:top w:val="none" w:sz="0" w:space="0" w:color="auto"/>
                <w:left w:val="none" w:sz="0" w:space="0" w:color="auto"/>
                <w:bottom w:val="none" w:sz="0" w:space="0" w:color="auto"/>
                <w:right w:val="none" w:sz="0" w:space="0" w:color="auto"/>
              </w:divBdr>
            </w:div>
            <w:div w:id="563025966">
              <w:marLeft w:val="0"/>
              <w:marRight w:val="0"/>
              <w:marTop w:val="0"/>
              <w:marBottom w:val="0"/>
              <w:divBdr>
                <w:top w:val="none" w:sz="0" w:space="0" w:color="auto"/>
                <w:left w:val="none" w:sz="0" w:space="0" w:color="auto"/>
                <w:bottom w:val="none" w:sz="0" w:space="0" w:color="auto"/>
                <w:right w:val="none" w:sz="0" w:space="0" w:color="auto"/>
              </w:divBdr>
            </w:div>
            <w:div w:id="646789492">
              <w:marLeft w:val="0"/>
              <w:marRight w:val="0"/>
              <w:marTop w:val="0"/>
              <w:marBottom w:val="0"/>
              <w:divBdr>
                <w:top w:val="none" w:sz="0" w:space="0" w:color="auto"/>
                <w:left w:val="none" w:sz="0" w:space="0" w:color="auto"/>
                <w:bottom w:val="none" w:sz="0" w:space="0" w:color="auto"/>
                <w:right w:val="none" w:sz="0" w:space="0" w:color="auto"/>
              </w:divBdr>
            </w:div>
            <w:div w:id="826357570">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100">
      <w:bodyDiv w:val="1"/>
      <w:marLeft w:val="0"/>
      <w:marRight w:val="0"/>
      <w:marTop w:val="0"/>
      <w:marBottom w:val="0"/>
      <w:divBdr>
        <w:top w:val="none" w:sz="0" w:space="0" w:color="auto"/>
        <w:left w:val="none" w:sz="0" w:space="0" w:color="auto"/>
        <w:bottom w:val="none" w:sz="0" w:space="0" w:color="auto"/>
        <w:right w:val="none" w:sz="0" w:space="0" w:color="auto"/>
      </w:divBdr>
      <w:divsChild>
        <w:div w:id="1532180414">
          <w:marLeft w:val="0"/>
          <w:marRight w:val="0"/>
          <w:marTop w:val="0"/>
          <w:marBottom w:val="0"/>
          <w:divBdr>
            <w:top w:val="none" w:sz="0" w:space="0" w:color="auto"/>
            <w:left w:val="none" w:sz="0" w:space="0" w:color="auto"/>
            <w:bottom w:val="none" w:sz="0" w:space="0" w:color="auto"/>
            <w:right w:val="none" w:sz="0" w:space="0" w:color="auto"/>
          </w:divBdr>
          <w:divsChild>
            <w:div w:id="1466851962">
              <w:marLeft w:val="0"/>
              <w:marRight w:val="0"/>
              <w:marTop w:val="0"/>
              <w:marBottom w:val="0"/>
              <w:divBdr>
                <w:top w:val="none" w:sz="0" w:space="0" w:color="auto"/>
                <w:left w:val="none" w:sz="0" w:space="0" w:color="auto"/>
                <w:bottom w:val="none" w:sz="0" w:space="0" w:color="auto"/>
                <w:right w:val="none" w:sz="0" w:space="0" w:color="auto"/>
              </w:divBdr>
            </w:div>
            <w:div w:id="2027754779">
              <w:marLeft w:val="0"/>
              <w:marRight w:val="0"/>
              <w:marTop w:val="0"/>
              <w:marBottom w:val="0"/>
              <w:divBdr>
                <w:top w:val="none" w:sz="0" w:space="0" w:color="auto"/>
                <w:left w:val="none" w:sz="0" w:space="0" w:color="auto"/>
                <w:bottom w:val="none" w:sz="0" w:space="0" w:color="auto"/>
                <w:right w:val="none" w:sz="0" w:space="0" w:color="auto"/>
              </w:divBdr>
            </w:div>
            <w:div w:id="1117061987">
              <w:marLeft w:val="0"/>
              <w:marRight w:val="0"/>
              <w:marTop w:val="0"/>
              <w:marBottom w:val="0"/>
              <w:divBdr>
                <w:top w:val="none" w:sz="0" w:space="0" w:color="auto"/>
                <w:left w:val="none" w:sz="0" w:space="0" w:color="auto"/>
                <w:bottom w:val="none" w:sz="0" w:space="0" w:color="auto"/>
                <w:right w:val="none" w:sz="0" w:space="0" w:color="auto"/>
              </w:divBdr>
            </w:div>
            <w:div w:id="18014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673">
      <w:bodyDiv w:val="1"/>
      <w:marLeft w:val="0"/>
      <w:marRight w:val="0"/>
      <w:marTop w:val="0"/>
      <w:marBottom w:val="0"/>
      <w:divBdr>
        <w:top w:val="none" w:sz="0" w:space="0" w:color="auto"/>
        <w:left w:val="none" w:sz="0" w:space="0" w:color="auto"/>
        <w:bottom w:val="none" w:sz="0" w:space="0" w:color="auto"/>
        <w:right w:val="none" w:sz="0" w:space="0" w:color="auto"/>
      </w:divBdr>
      <w:divsChild>
        <w:div w:id="1125927014">
          <w:marLeft w:val="0"/>
          <w:marRight w:val="0"/>
          <w:marTop w:val="0"/>
          <w:marBottom w:val="0"/>
          <w:divBdr>
            <w:top w:val="none" w:sz="0" w:space="0" w:color="auto"/>
            <w:left w:val="none" w:sz="0" w:space="0" w:color="auto"/>
            <w:bottom w:val="none" w:sz="0" w:space="0" w:color="auto"/>
            <w:right w:val="none" w:sz="0" w:space="0" w:color="auto"/>
          </w:divBdr>
          <w:divsChild>
            <w:div w:id="341203222">
              <w:marLeft w:val="0"/>
              <w:marRight w:val="0"/>
              <w:marTop w:val="0"/>
              <w:marBottom w:val="0"/>
              <w:divBdr>
                <w:top w:val="none" w:sz="0" w:space="0" w:color="auto"/>
                <w:left w:val="none" w:sz="0" w:space="0" w:color="auto"/>
                <w:bottom w:val="none" w:sz="0" w:space="0" w:color="auto"/>
                <w:right w:val="none" w:sz="0" w:space="0" w:color="auto"/>
              </w:divBdr>
            </w:div>
            <w:div w:id="1081290268">
              <w:marLeft w:val="0"/>
              <w:marRight w:val="0"/>
              <w:marTop w:val="0"/>
              <w:marBottom w:val="0"/>
              <w:divBdr>
                <w:top w:val="none" w:sz="0" w:space="0" w:color="auto"/>
                <w:left w:val="none" w:sz="0" w:space="0" w:color="auto"/>
                <w:bottom w:val="none" w:sz="0" w:space="0" w:color="auto"/>
                <w:right w:val="none" w:sz="0" w:space="0" w:color="auto"/>
              </w:divBdr>
            </w:div>
            <w:div w:id="145900846">
              <w:marLeft w:val="0"/>
              <w:marRight w:val="0"/>
              <w:marTop w:val="0"/>
              <w:marBottom w:val="0"/>
              <w:divBdr>
                <w:top w:val="none" w:sz="0" w:space="0" w:color="auto"/>
                <w:left w:val="none" w:sz="0" w:space="0" w:color="auto"/>
                <w:bottom w:val="none" w:sz="0" w:space="0" w:color="auto"/>
                <w:right w:val="none" w:sz="0" w:space="0" w:color="auto"/>
              </w:divBdr>
            </w:div>
            <w:div w:id="138155283">
              <w:marLeft w:val="0"/>
              <w:marRight w:val="0"/>
              <w:marTop w:val="0"/>
              <w:marBottom w:val="0"/>
              <w:divBdr>
                <w:top w:val="none" w:sz="0" w:space="0" w:color="auto"/>
                <w:left w:val="none" w:sz="0" w:space="0" w:color="auto"/>
                <w:bottom w:val="none" w:sz="0" w:space="0" w:color="auto"/>
                <w:right w:val="none" w:sz="0" w:space="0" w:color="auto"/>
              </w:divBdr>
            </w:div>
            <w:div w:id="62340503">
              <w:marLeft w:val="0"/>
              <w:marRight w:val="0"/>
              <w:marTop w:val="0"/>
              <w:marBottom w:val="0"/>
              <w:divBdr>
                <w:top w:val="none" w:sz="0" w:space="0" w:color="auto"/>
                <w:left w:val="none" w:sz="0" w:space="0" w:color="auto"/>
                <w:bottom w:val="none" w:sz="0" w:space="0" w:color="auto"/>
                <w:right w:val="none" w:sz="0" w:space="0" w:color="auto"/>
              </w:divBdr>
            </w:div>
            <w:div w:id="1553150928">
              <w:marLeft w:val="0"/>
              <w:marRight w:val="0"/>
              <w:marTop w:val="0"/>
              <w:marBottom w:val="0"/>
              <w:divBdr>
                <w:top w:val="none" w:sz="0" w:space="0" w:color="auto"/>
                <w:left w:val="none" w:sz="0" w:space="0" w:color="auto"/>
                <w:bottom w:val="none" w:sz="0" w:space="0" w:color="auto"/>
                <w:right w:val="none" w:sz="0" w:space="0" w:color="auto"/>
              </w:divBdr>
            </w:div>
            <w:div w:id="1289242989">
              <w:marLeft w:val="0"/>
              <w:marRight w:val="0"/>
              <w:marTop w:val="0"/>
              <w:marBottom w:val="0"/>
              <w:divBdr>
                <w:top w:val="none" w:sz="0" w:space="0" w:color="auto"/>
                <w:left w:val="none" w:sz="0" w:space="0" w:color="auto"/>
                <w:bottom w:val="none" w:sz="0" w:space="0" w:color="auto"/>
                <w:right w:val="none" w:sz="0" w:space="0" w:color="auto"/>
              </w:divBdr>
            </w:div>
            <w:div w:id="179394335">
              <w:marLeft w:val="0"/>
              <w:marRight w:val="0"/>
              <w:marTop w:val="0"/>
              <w:marBottom w:val="0"/>
              <w:divBdr>
                <w:top w:val="none" w:sz="0" w:space="0" w:color="auto"/>
                <w:left w:val="none" w:sz="0" w:space="0" w:color="auto"/>
                <w:bottom w:val="none" w:sz="0" w:space="0" w:color="auto"/>
                <w:right w:val="none" w:sz="0" w:space="0" w:color="auto"/>
              </w:divBdr>
            </w:div>
            <w:div w:id="1394622778">
              <w:marLeft w:val="0"/>
              <w:marRight w:val="0"/>
              <w:marTop w:val="0"/>
              <w:marBottom w:val="0"/>
              <w:divBdr>
                <w:top w:val="none" w:sz="0" w:space="0" w:color="auto"/>
                <w:left w:val="none" w:sz="0" w:space="0" w:color="auto"/>
                <w:bottom w:val="none" w:sz="0" w:space="0" w:color="auto"/>
                <w:right w:val="none" w:sz="0" w:space="0" w:color="auto"/>
              </w:divBdr>
            </w:div>
            <w:div w:id="1589657630">
              <w:marLeft w:val="0"/>
              <w:marRight w:val="0"/>
              <w:marTop w:val="0"/>
              <w:marBottom w:val="0"/>
              <w:divBdr>
                <w:top w:val="none" w:sz="0" w:space="0" w:color="auto"/>
                <w:left w:val="none" w:sz="0" w:space="0" w:color="auto"/>
                <w:bottom w:val="none" w:sz="0" w:space="0" w:color="auto"/>
                <w:right w:val="none" w:sz="0" w:space="0" w:color="auto"/>
              </w:divBdr>
            </w:div>
            <w:div w:id="1542356851">
              <w:marLeft w:val="0"/>
              <w:marRight w:val="0"/>
              <w:marTop w:val="0"/>
              <w:marBottom w:val="0"/>
              <w:divBdr>
                <w:top w:val="none" w:sz="0" w:space="0" w:color="auto"/>
                <w:left w:val="none" w:sz="0" w:space="0" w:color="auto"/>
                <w:bottom w:val="none" w:sz="0" w:space="0" w:color="auto"/>
                <w:right w:val="none" w:sz="0" w:space="0" w:color="auto"/>
              </w:divBdr>
            </w:div>
            <w:div w:id="444351432">
              <w:marLeft w:val="0"/>
              <w:marRight w:val="0"/>
              <w:marTop w:val="0"/>
              <w:marBottom w:val="0"/>
              <w:divBdr>
                <w:top w:val="none" w:sz="0" w:space="0" w:color="auto"/>
                <w:left w:val="none" w:sz="0" w:space="0" w:color="auto"/>
                <w:bottom w:val="none" w:sz="0" w:space="0" w:color="auto"/>
                <w:right w:val="none" w:sz="0" w:space="0" w:color="auto"/>
              </w:divBdr>
            </w:div>
            <w:div w:id="1646620691">
              <w:marLeft w:val="0"/>
              <w:marRight w:val="0"/>
              <w:marTop w:val="0"/>
              <w:marBottom w:val="0"/>
              <w:divBdr>
                <w:top w:val="none" w:sz="0" w:space="0" w:color="auto"/>
                <w:left w:val="none" w:sz="0" w:space="0" w:color="auto"/>
                <w:bottom w:val="none" w:sz="0" w:space="0" w:color="auto"/>
                <w:right w:val="none" w:sz="0" w:space="0" w:color="auto"/>
              </w:divBdr>
            </w:div>
            <w:div w:id="589581374">
              <w:marLeft w:val="0"/>
              <w:marRight w:val="0"/>
              <w:marTop w:val="0"/>
              <w:marBottom w:val="0"/>
              <w:divBdr>
                <w:top w:val="none" w:sz="0" w:space="0" w:color="auto"/>
                <w:left w:val="none" w:sz="0" w:space="0" w:color="auto"/>
                <w:bottom w:val="none" w:sz="0" w:space="0" w:color="auto"/>
                <w:right w:val="none" w:sz="0" w:space="0" w:color="auto"/>
              </w:divBdr>
            </w:div>
            <w:div w:id="377125628">
              <w:marLeft w:val="0"/>
              <w:marRight w:val="0"/>
              <w:marTop w:val="0"/>
              <w:marBottom w:val="0"/>
              <w:divBdr>
                <w:top w:val="none" w:sz="0" w:space="0" w:color="auto"/>
                <w:left w:val="none" w:sz="0" w:space="0" w:color="auto"/>
                <w:bottom w:val="none" w:sz="0" w:space="0" w:color="auto"/>
                <w:right w:val="none" w:sz="0" w:space="0" w:color="auto"/>
              </w:divBdr>
            </w:div>
            <w:div w:id="998457244">
              <w:marLeft w:val="0"/>
              <w:marRight w:val="0"/>
              <w:marTop w:val="0"/>
              <w:marBottom w:val="0"/>
              <w:divBdr>
                <w:top w:val="none" w:sz="0" w:space="0" w:color="auto"/>
                <w:left w:val="none" w:sz="0" w:space="0" w:color="auto"/>
                <w:bottom w:val="none" w:sz="0" w:space="0" w:color="auto"/>
                <w:right w:val="none" w:sz="0" w:space="0" w:color="auto"/>
              </w:divBdr>
            </w:div>
            <w:div w:id="1369379344">
              <w:marLeft w:val="0"/>
              <w:marRight w:val="0"/>
              <w:marTop w:val="0"/>
              <w:marBottom w:val="0"/>
              <w:divBdr>
                <w:top w:val="none" w:sz="0" w:space="0" w:color="auto"/>
                <w:left w:val="none" w:sz="0" w:space="0" w:color="auto"/>
                <w:bottom w:val="none" w:sz="0" w:space="0" w:color="auto"/>
                <w:right w:val="none" w:sz="0" w:space="0" w:color="auto"/>
              </w:divBdr>
            </w:div>
            <w:div w:id="1869832791">
              <w:marLeft w:val="0"/>
              <w:marRight w:val="0"/>
              <w:marTop w:val="0"/>
              <w:marBottom w:val="0"/>
              <w:divBdr>
                <w:top w:val="none" w:sz="0" w:space="0" w:color="auto"/>
                <w:left w:val="none" w:sz="0" w:space="0" w:color="auto"/>
                <w:bottom w:val="none" w:sz="0" w:space="0" w:color="auto"/>
                <w:right w:val="none" w:sz="0" w:space="0" w:color="auto"/>
              </w:divBdr>
            </w:div>
            <w:div w:id="1038623267">
              <w:marLeft w:val="0"/>
              <w:marRight w:val="0"/>
              <w:marTop w:val="0"/>
              <w:marBottom w:val="0"/>
              <w:divBdr>
                <w:top w:val="none" w:sz="0" w:space="0" w:color="auto"/>
                <w:left w:val="none" w:sz="0" w:space="0" w:color="auto"/>
                <w:bottom w:val="none" w:sz="0" w:space="0" w:color="auto"/>
                <w:right w:val="none" w:sz="0" w:space="0" w:color="auto"/>
              </w:divBdr>
            </w:div>
            <w:div w:id="445662637">
              <w:marLeft w:val="0"/>
              <w:marRight w:val="0"/>
              <w:marTop w:val="0"/>
              <w:marBottom w:val="0"/>
              <w:divBdr>
                <w:top w:val="none" w:sz="0" w:space="0" w:color="auto"/>
                <w:left w:val="none" w:sz="0" w:space="0" w:color="auto"/>
                <w:bottom w:val="none" w:sz="0" w:space="0" w:color="auto"/>
                <w:right w:val="none" w:sz="0" w:space="0" w:color="auto"/>
              </w:divBdr>
            </w:div>
            <w:div w:id="643511198">
              <w:marLeft w:val="0"/>
              <w:marRight w:val="0"/>
              <w:marTop w:val="0"/>
              <w:marBottom w:val="0"/>
              <w:divBdr>
                <w:top w:val="none" w:sz="0" w:space="0" w:color="auto"/>
                <w:left w:val="none" w:sz="0" w:space="0" w:color="auto"/>
                <w:bottom w:val="none" w:sz="0" w:space="0" w:color="auto"/>
                <w:right w:val="none" w:sz="0" w:space="0" w:color="auto"/>
              </w:divBdr>
            </w:div>
            <w:div w:id="1192301744">
              <w:marLeft w:val="0"/>
              <w:marRight w:val="0"/>
              <w:marTop w:val="0"/>
              <w:marBottom w:val="0"/>
              <w:divBdr>
                <w:top w:val="none" w:sz="0" w:space="0" w:color="auto"/>
                <w:left w:val="none" w:sz="0" w:space="0" w:color="auto"/>
                <w:bottom w:val="none" w:sz="0" w:space="0" w:color="auto"/>
                <w:right w:val="none" w:sz="0" w:space="0" w:color="auto"/>
              </w:divBdr>
            </w:div>
            <w:div w:id="9270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7146">
      <w:bodyDiv w:val="1"/>
      <w:marLeft w:val="0"/>
      <w:marRight w:val="0"/>
      <w:marTop w:val="0"/>
      <w:marBottom w:val="0"/>
      <w:divBdr>
        <w:top w:val="none" w:sz="0" w:space="0" w:color="auto"/>
        <w:left w:val="none" w:sz="0" w:space="0" w:color="auto"/>
        <w:bottom w:val="none" w:sz="0" w:space="0" w:color="auto"/>
        <w:right w:val="none" w:sz="0" w:space="0" w:color="auto"/>
      </w:divBdr>
      <w:divsChild>
        <w:div w:id="247346604">
          <w:marLeft w:val="0"/>
          <w:marRight w:val="0"/>
          <w:marTop w:val="0"/>
          <w:marBottom w:val="0"/>
          <w:divBdr>
            <w:top w:val="none" w:sz="0" w:space="0" w:color="auto"/>
            <w:left w:val="none" w:sz="0" w:space="0" w:color="auto"/>
            <w:bottom w:val="none" w:sz="0" w:space="0" w:color="auto"/>
            <w:right w:val="none" w:sz="0" w:space="0" w:color="auto"/>
          </w:divBdr>
        </w:div>
      </w:divsChild>
    </w:div>
    <w:div w:id="264117294">
      <w:bodyDiv w:val="1"/>
      <w:marLeft w:val="0"/>
      <w:marRight w:val="0"/>
      <w:marTop w:val="0"/>
      <w:marBottom w:val="0"/>
      <w:divBdr>
        <w:top w:val="none" w:sz="0" w:space="0" w:color="auto"/>
        <w:left w:val="none" w:sz="0" w:space="0" w:color="auto"/>
        <w:bottom w:val="none" w:sz="0" w:space="0" w:color="auto"/>
        <w:right w:val="none" w:sz="0" w:space="0" w:color="auto"/>
      </w:divBdr>
      <w:divsChild>
        <w:div w:id="1615943993">
          <w:marLeft w:val="0"/>
          <w:marRight w:val="0"/>
          <w:marTop w:val="0"/>
          <w:marBottom w:val="0"/>
          <w:divBdr>
            <w:top w:val="none" w:sz="0" w:space="0" w:color="auto"/>
            <w:left w:val="none" w:sz="0" w:space="0" w:color="auto"/>
            <w:bottom w:val="none" w:sz="0" w:space="0" w:color="auto"/>
            <w:right w:val="none" w:sz="0" w:space="0" w:color="auto"/>
          </w:divBdr>
          <w:divsChild>
            <w:div w:id="1736008306">
              <w:marLeft w:val="0"/>
              <w:marRight w:val="0"/>
              <w:marTop w:val="0"/>
              <w:marBottom w:val="0"/>
              <w:divBdr>
                <w:top w:val="none" w:sz="0" w:space="0" w:color="auto"/>
                <w:left w:val="none" w:sz="0" w:space="0" w:color="auto"/>
                <w:bottom w:val="none" w:sz="0" w:space="0" w:color="auto"/>
                <w:right w:val="none" w:sz="0" w:space="0" w:color="auto"/>
              </w:divBdr>
            </w:div>
            <w:div w:id="1541898020">
              <w:marLeft w:val="0"/>
              <w:marRight w:val="0"/>
              <w:marTop w:val="0"/>
              <w:marBottom w:val="0"/>
              <w:divBdr>
                <w:top w:val="none" w:sz="0" w:space="0" w:color="auto"/>
                <w:left w:val="none" w:sz="0" w:space="0" w:color="auto"/>
                <w:bottom w:val="none" w:sz="0" w:space="0" w:color="auto"/>
                <w:right w:val="none" w:sz="0" w:space="0" w:color="auto"/>
              </w:divBdr>
            </w:div>
            <w:div w:id="854809881">
              <w:marLeft w:val="0"/>
              <w:marRight w:val="0"/>
              <w:marTop w:val="0"/>
              <w:marBottom w:val="0"/>
              <w:divBdr>
                <w:top w:val="none" w:sz="0" w:space="0" w:color="auto"/>
                <w:left w:val="none" w:sz="0" w:space="0" w:color="auto"/>
                <w:bottom w:val="none" w:sz="0" w:space="0" w:color="auto"/>
                <w:right w:val="none" w:sz="0" w:space="0" w:color="auto"/>
              </w:divBdr>
            </w:div>
            <w:div w:id="684404790">
              <w:marLeft w:val="0"/>
              <w:marRight w:val="0"/>
              <w:marTop w:val="0"/>
              <w:marBottom w:val="0"/>
              <w:divBdr>
                <w:top w:val="none" w:sz="0" w:space="0" w:color="auto"/>
                <w:left w:val="none" w:sz="0" w:space="0" w:color="auto"/>
                <w:bottom w:val="none" w:sz="0" w:space="0" w:color="auto"/>
                <w:right w:val="none" w:sz="0" w:space="0" w:color="auto"/>
              </w:divBdr>
            </w:div>
            <w:div w:id="431898652">
              <w:marLeft w:val="0"/>
              <w:marRight w:val="0"/>
              <w:marTop w:val="0"/>
              <w:marBottom w:val="0"/>
              <w:divBdr>
                <w:top w:val="none" w:sz="0" w:space="0" w:color="auto"/>
                <w:left w:val="none" w:sz="0" w:space="0" w:color="auto"/>
                <w:bottom w:val="none" w:sz="0" w:space="0" w:color="auto"/>
                <w:right w:val="none" w:sz="0" w:space="0" w:color="auto"/>
              </w:divBdr>
            </w:div>
            <w:div w:id="125852493">
              <w:marLeft w:val="0"/>
              <w:marRight w:val="0"/>
              <w:marTop w:val="0"/>
              <w:marBottom w:val="0"/>
              <w:divBdr>
                <w:top w:val="none" w:sz="0" w:space="0" w:color="auto"/>
                <w:left w:val="none" w:sz="0" w:space="0" w:color="auto"/>
                <w:bottom w:val="none" w:sz="0" w:space="0" w:color="auto"/>
                <w:right w:val="none" w:sz="0" w:space="0" w:color="auto"/>
              </w:divBdr>
            </w:div>
            <w:div w:id="883911423">
              <w:marLeft w:val="0"/>
              <w:marRight w:val="0"/>
              <w:marTop w:val="0"/>
              <w:marBottom w:val="0"/>
              <w:divBdr>
                <w:top w:val="none" w:sz="0" w:space="0" w:color="auto"/>
                <w:left w:val="none" w:sz="0" w:space="0" w:color="auto"/>
                <w:bottom w:val="none" w:sz="0" w:space="0" w:color="auto"/>
                <w:right w:val="none" w:sz="0" w:space="0" w:color="auto"/>
              </w:divBdr>
            </w:div>
            <w:div w:id="1744059577">
              <w:marLeft w:val="0"/>
              <w:marRight w:val="0"/>
              <w:marTop w:val="0"/>
              <w:marBottom w:val="0"/>
              <w:divBdr>
                <w:top w:val="none" w:sz="0" w:space="0" w:color="auto"/>
                <w:left w:val="none" w:sz="0" w:space="0" w:color="auto"/>
                <w:bottom w:val="none" w:sz="0" w:space="0" w:color="auto"/>
                <w:right w:val="none" w:sz="0" w:space="0" w:color="auto"/>
              </w:divBdr>
            </w:div>
            <w:div w:id="582181737">
              <w:marLeft w:val="0"/>
              <w:marRight w:val="0"/>
              <w:marTop w:val="0"/>
              <w:marBottom w:val="0"/>
              <w:divBdr>
                <w:top w:val="none" w:sz="0" w:space="0" w:color="auto"/>
                <w:left w:val="none" w:sz="0" w:space="0" w:color="auto"/>
                <w:bottom w:val="none" w:sz="0" w:space="0" w:color="auto"/>
                <w:right w:val="none" w:sz="0" w:space="0" w:color="auto"/>
              </w:divBdr>
            </w:div>
            <w:div w:id="1801612589">
              <w:marLeft w:val="0"/>
              <w:marRight w:val="0"/>
              <w:marTop w:val="0"/>
              <w:marBottom w:val="0"/>
              <w:divBdr>
                <w:top w:val="none" w:sz="0" w:space="0" w:color="auto"/>
                <w:left w:val="none" w:sz="0" w:space="0" w:color="auto"/>
                <w:bottom w:val="none" w:sz="0" w:space="0" w:color="auto"/>
                <w:right w:val="none" w:sz="0" w:space="0" w:color="auto"/>
              </w:divBdr>
            </w:div>
            <w:div w:id="294915828">
              <w:marLeft w:val="0"/>
              <w:marRight w:val="0"/>
              <w:marTop w:val="0"/>
              <w:marBottom w:val="0"/>
              <w:divBdr>
                <w:top w:val="none" w:sz="0" w:space="0" w:color="auto"/>
                <w:left w:val="none" w:sz="0" w:space="0" w:color="auto"/>
                <w:bottom w:val="none" w:sz="0" w:space="0" w:color="auto"/>
                <w:right w:val="none" w:sz="0" w:space="0" w:color="auto"/>
              </w:divBdr>
            </w:div>
            <w:div w:id="1158494446">
              <w:marLeft w:val="0"/>
              <w:marRight w:val="0"/>
              <w:marTop w:val="0"/>
              <w:marBottom w:val="0"/>
              <w:divBdr>
                <w:top w:val="none" w:sz="0" w:space="0" w:color="auto"/>
                <w:left w:val="none" w:sz="0" w:space="0" w:color="auto"/>
                <w:bottom w:val="none" w:sz="0" w:space="0" w:color="auto"/>
                <w:right w:val="none" w:sz="0" w:space="0" w:color="auto"/>
              </w:divBdr>
            </w:div>
            <w:div w:id="305357022">
              <w:marLeft w:val="0"/>
              <w:marRight w:val="0"/>
              <w:marTop w:val="0"/>
              <w:marBottom w:val="0"/>
              <w:divBdr>
                <w:top w:val="none" w:sz="0" w:space="0" w:color="auto"/>
                <w:left w:val="none" w:sz="0" w:space="0" w:color="auto"/>
                <w:bottom w:val="none" w:sz="0" w:space="0" w:color="auto"/>
                <w:right w:val="none" w:sz="0" w:space="0" w:color="auto"/>
              </w:divBdr>
            </w:div>
            <w:div w:id="1340543570">
              <w:marLeft w:val="0"/>
              <w:marRight w:val="0"/>
              <w:marTop w:val="0"/>
              <w:marBottom w:val="0"/>
              <w:divBdr>
                <w:top w:val="none" w:sz="0" w:space="0" w:color="auto"/>
                <w:left w:val="none" w:sz="0" w:space="0" w:color="auto"/>
                <w:bottom w:val="none" w:sz="0" w:space="0" w:color="auto"/>
                <w:right w:val="none" w:sz="0" w:space="0" w:color="auto"/>
              </w:divBdr>
            </w:div>
            <w:div w:id="1591766923">
              <w:marLeft w:val="0"/>
              <w:marRight w:val="0"/>
              <w:marTop w:val="0"/>
              <w:marBottom w:val="0"/>
              <w:divBdr>
                <w:top w:val="none" w:sz="0" w:space="0" w:color="auto"/>
                <w:left w:val="none" w:sz="0" w:space="0" w:color="auto"/>
                <w:bottom w:val="none" w:sz="0" w:space="0" w:color="auto"/>
                <w:right w:val="none" w:sz="0" w:space="0" w:color="auto"/>
              </w:divBdr>
            </w:div>
            <w:div w:id="1322780850">
              <w:marLeft w:val="0"/>
              <w:marRight w:val="0"/>
              <w:marTop w:val="0"/>
              <w:marBottom w:val="0"/>
              <w:divBdr>
                <w:top w:val="none" w:sz="0" w:space="0" w:color="auto"/>
                <w:left w:val="none" w:sz="0" w:space="0" w:color="auto"/>
                <w:bottom w:val="none" w:sz="0" w:space="0" w:color="auto"/>
                <w:right w:val="none" w:sz="0" w:space="0" w:color="auto"/>
              </w:divBdr>
            </w:div>
            <w:div w:id="306789785">
              <w:marLeft w:val="0"/>
              <w:marRight w:val="0"/>
              <w:marTop w:val="0"/>
              <w:marBottom w:val="0"/>
              <w:divBdr>
                <w:top w:val="none" w:sz="0" w:space="0" w:color="auto"/>
                <w:left w:val="none" w:sz="0" w:space="0" w:color="auto"/>
                <w:bottom w:val="none" w:sz="0" w:space="0" w:color="auto"/>
                <w:right w:val="none" w:sz="0" w:space="0" w:color="auto"/>
              </w:divBdr>
            </w:div>
            <w:div w:id="566107323">
              <w:marLeft w:val="0"/>
              <w:marRight w:val="0"/>
              <w:marTop w:val="0"/>
              <w:marBottom w:val="0"/>
              <w:divBdr>
                <w:top w:val="none" w:sz="0" w:space="0" w:color="auto"/>
                <w:left w:val="none" w:sz="0" w:space="0" w:color="auto"/>
                <w:bottom w:val="none" w:sz="0" w:space="0" w:color="auto"/>
                <w:right w:val="none" w:sz="0" w:space="0" w:color="auto"/>
              </w:divBdr>
            </w:div>
            <w:div w:id="849098290">
              <w:marLeft w:val="0"/>
              <w:marRight w:val="0"/>
              <w:marTop w:val="0"/>
              <w:marBottom w:val="0"/>
              <w:divBdr>
                <w:top w:val="none" w:sz="0" w:space="0" w:color="auto"/>
                <w:left w:val="none" w:sz="0" w:space="0" w:color="auto"/>
                <w:bottom w:val="none" w:sz="0" w:space="0" w:color="auto"/>
                <w:right w:val="none" w:sz="0" w:space="0" w:color="auto"/>
              </w:divBdr>
            </w:div>
            <w:div w:id="1194731690">
              <w:marLeft w:val="0"/>
              <w:marRight w:val="0"/>
              <w:marTop w:val="0"/>
              <w:marBottom w:val="0"/>
              <w:divBdr>
                <w:top w:val="none" w:sz="0" w:space="0" w:color="auto"/>
                <w:left w:val="none" w:sz="0" w:space="0" w:color="auto"/>
                <w:bottom w:val="none" w:sz="0" w:space="0" w:color="auto"/>
                <w:right w:val="none" w:sz="0" w:space="0" w:color="auto"/>
              </w:divBdr>
            </w:div>
            <w:div w:id="549344974">
              <w:marLeft w:val="0"/>
              <w:marRight w:val="0"/>
              <w:marTop w:val="0"/>
              <w:marBottom w:val="0"/>
              <w:divBdr>
                <w:top w:val="none" w:sz="0" w:space="0" w:color="auto"/>
                <w:left w:val="none" w:sz="0" w:space="0" w:color="auto"/>
                <w:bottom w:val="none" w:sz="0" w:space="0" w:color="auto"/>
                <w:right w:val="none" w:sz="0" w:space="0" w:color="auto"/>
              </w:divBdr>
            </w:div>
            <w:div w:id="1000695127">
              <w:marLeft w:val="0"/>
              <w:marRight w:val="0"/>
              <w:marTop w:val="0"/>
              <w:marBottom w:val="0"/>
              <w:divBdr>
                <w:top w:val="none" w:sz="0" w:space="0" w:color="auto"/>
                <w:left w:val="none" w:sz="0" w:space="0" w:color="auto"/>
                <w:bottom w:val="none" w:sz="0" w:space="0" w:color="auto"/>
                <w:right w:val="none" w:sz="0" w:space="0" w:color="auto"/>
              </w:divBdr>
            </w:div>
            <w:div w:id="1810249285">
              <w:marLeft w:val="0"/>
              <w:marRight w:val="0"/>
              <w:marTop w:val="0"/>
              <w:marBottom w:val="0"/>
              <w:divBdr>
                <w:top w:val="none" w:sz="0" w:space="0" w:color="auto"/>
                <w:left w:val="none" w:sz="0" w:space="0" w:color="auto"/>
                <w:bottom w:val="none" w:sz="0" w:space="0" w:color="auto"/>
                <w:right w:val="none" w:sz="0" w:space="0" w:color="auto"/>
              </w:divBdr>
            </w:div>
            <w:div w:id="483618593">
              <w:marLeft w:val="0"/>
              <w:marRight w:val="0"/>
              <w:marTop w:val="0"/>
              <w:marBottom w:val="0"/>
              <w:divBdr>
                <w:top w:val="none" w:sz="0" w:space="0" w:color="auto"/>
                <w:left w:val="none" w:sz="0" w:space="0" w:color="auto"/>
                <w:bottom w:val="none" w:sz="0" w:space="0" w:color="auto"/>
                <w:right w:val="none" w:sz="0" w:space="0" w:color="auto"/>
              </w:divBdr>
            </w:div>
            <w:div w:id="2110615357">
              <w:marLeft w:val="0"/>
              <w:marRight w:val="0"/>
              <w:marTop w:val="0"/>
              <w:marBottom w:val="0"/>
              <w:divBdr>
                <w:top w:val="none" w:sz="0" w:space="0" w:color="auto"/>
                <w:left w:val="none" w:sz="0" w:space="0" w:color="auto"/>
                <w:bottom w:val="none" w:sz="0" w:space="0" w:color="auto"/>
                <w:right w:val="none" w:sz="0" w:space="0" w:color="auto"/>
              </w:divBdr>
            </w:div>
            <w:div w:id="288244309">
              <w:marLeft w:val="0"/>
              <w:marRight w:val="0"/>
              <w:marTop w:val="0"/>
              <w:marBottom w:val="0"/>
              <w:divBdr>
                <w:top w:val="none" w:sz="0" w:space="0" w:color="auto"/>
                <w:left w:val="none" w:sz="0" w:space="0" w:color="auto"/>
                <w:bottom w:val="none" w:sz="0" w:space="0" w:color="auto"/>
                <w:right w:val="none" w:sz="0" w:space="0" w:color="auto"/>
              </w:divBdr>
            </w:div>
            <w:div w:id="1571042951">
              <w:marLeft w:val="0"/>
              <w:marRight w:val="0"/>
              <w:marTop w:val="0"/>
              <w:marBottom w:val="0"/>
              <w:divBdr>
                <w:top w:val="none" w:sz="0" w:space="0" w:color="auto"/>
                <w:left w:val="none" w:sz="0" w:space="0" w:color="auto"/>
                <w:bottom w:val="none" w:sz="0" w:space="0" w:color="auto"/>
                <w:right w:val="none" w:sz="0" w:space="0" w:color="auto"/>
              </w:divBdr>
            </w:div>
            <w:div w:id="40979798">
              <w:marLeft w:val="0"/>
              <w:marRight w:val="0"/>
              <w:marTop w:val="0"/>
              <w:marBottom w:val="0"/>
              <w:divBdr>
                <w:top w:val="none" w:sz="0" w:space="0" w:color="auto"/>
                <w:left w:val="none" w:sz="0" w:space="0" w:color="auto"/>
                <w:bottom w:val="none" w:sz="0" w:space="0" w:color="auto"/>
                <w:right w:val="none" w:sz="0" w:space="0" w:color="auto"/>
              </w:divBdr>
            </w:div>
            <w:div w:id="170263164">
              <w:marLeft w:val="0"/>
              <w:marRight w:val="0"/>
              <w:marTop w:val="0"/>
              <w:marBottom w:val="0"/>
              <w:divBdr>
                <w:top w:val="none" w:sz="0" w:space="0" w:color="auto"/>
                <w:left w:val="none" w:sz="0" w:space="0" w:color="auto"/>
                <w:bottom w:val="none" w:sz="0" w:space="0" w:color="auto"/>
                <w:right w:val="none" w:sz="0" w:space="0" w:color="auto"/>
              </w:divBdr>
            </w:div>
            <w:div w:id="1178428871">
              <w:marLeft w:val="0"/>
              <w:marRight w:val="0"/>
              <w:marTop w:val="0"/>
              <w:marBottom w:val="0"/>
              <w:divBdr>
                <w:top w:val="none" w:sz="0" w:space="0" w:color="auto"/>
                <w:left w:val="none" w:sz="0" w:space="0" w:color="auto"/>
                <w:bottom w:val="none" w:sz="0" w:space="0" w:color="auto"/>
                <w:right w:val="none" w:sz="0" w:space="0" w:color="auto"/>
              </w:divBdr>
            </w:div>
            <w:div w:id="640958676">
              <w:marLeft w:val="0"/>
              <w:marRight w:val="0"/>
              <w:marTop w:val="0"/>
              <w:marBottom w:val="0"/>
              <w:divBdr>
                <w:top w:val="none" w:sz="0" w:space="0" w:color="auto"/>
                <w:left w:val="none" w:sz="0" w:space="0" w:color="auto"/>
                <w:bottom w:val="none" w:sz="0" w:space="0" w:color="auto"/>
                <w:right w:val="none" w:sz="0" w:space="0" w:color="auto"/>
              </w:divBdr>
            </w:div>
            <w:div w:id="670185469">
              <w:marLeft w:val="0"/>
              <w:marRight w:val="0"/>
              <w:marTop w:val="0"/>
              <w:marBottom w:val="0"/>
              <w:divBdr>
                <w:top w:val="none" w:sz="0" w:space="0" w:color="auto"/>
                <w:left w:val="none" w:sz="0" w:space="0" w:color="auto"/>
                <w:bottom w:val="none" w:sz="0" w:space="0" w:color="auto"/>
                <w:right w:val="none" w:sz="0" w:space="0" w:color="auto"/>
              </w:divBdr>
            </w:div>
            <w:div w:id="2040423094">
              <w:marLeft w:val="0"/>
              <w:marRight w:val="0"/>
              <w:marTop w:val="0"/>
              <w:marBottom w:val="0"/>
              <w:divBdr>
                <w:top w:val="none" w:sz="0" w:space="0" w:color="auto"/>
                <w:left w:val="none" w:sz="0" w:space="0" w:color="auto"/>
                <w:bottom w:val="none" w:sz="0" w:space="0" w:color="auto"/>
                <w:right w:val="none" w:sz="0" w:space="0" w:color="auto"/>
              </w:divBdr>
            </w:div>
            <w:div w:id="129903038">
              <w:marLeft w:val="0"/>
              <w:marRight w:val="0"/>
              <w:marTop w:val="0"/>
              <w:marBottom w:val="0"/>
              <w:divBdr>
                <w:top w:val="none" w:sz="0" w:space="0" w:color="auto"/>
                <w:left w:val="none" w:sz="0" w:space="0" w:color="auto"/>
                <w:bottom w:val="none" w:sz="0" w:space="0" w:color="auto"/>
                <w:right w:val="none" w:sz="0" w:space="0" w:color="auto"/>
              </w:divBdr>
            </w:div>
            <w:div w:id="2130315504">
              <w:marLeft w:val="0"/>
              <w:marRight w:val="0"/>
              <w:marTop w:val="0"/>
              <w:marBottom w:val="0"/>
              <w:divBdr>
                <w:top w:val="none" w:sz="0" w:space="0" w:color="auto"/>
                <w:left w:val="none" w:sz="0" w:space="0" w:color="auto"/>
                <w:bottom w:val="none" w:sz="0" w:space="0" w:color="auto"/>
                <w:right w:val="none" w:sz="0" w:space="0" w:color="auto"/>
              </w:divBdr>
            </w:div>
            <w:div w:id="1520776278">
              <w:marLeft w:val="0"/>
              <w:marRight w:val="0"/>
              <w:marTop w:val="0"/>
              <w:marBottom w:val="0"/>
              <w:divBdr>
                <w:top w:val="none" w:sz="0" w:space="0" w:color="auto"/>
                <w:left w:val="none" w:sz="0" w:space="0" w:color="auto"/>
                <w:bottom w:val="none" w:sz="0" w:space="0" w:color="auto"/>
                <w:right w:val="none" w:sz="0" w:space="0" w:color="auto"/>
              </w:divBdr>
            </w:div>
            <w:div w:id="1599411491">
              <w:marLeft w:val="0"/>
              <w:marRight w:val="0"/>
              <w:marTop w:val="0"/>
              <w:marBottom w:val="0"/>
              <w:divBdr>
                <w:top w:val="none" w:sz="0" w:space="0" w:color="auto"/>
                <w:left w:val="none" w:sz="0" w:space="0" w:color="auto"/>
                <w:bottom w:val="none" w:sz="0" w:space="0" w:color="auto"/>
                <w:right w:val="none" w:sz="0" w:space="0" w:color="auto"/>
              </w:divBdr>
            </w:div>
            <w:div w:id="1769079786">
              <w:marLeft w:val="0"/>
              <w:marRight w:val="0"/>
              <w:marTop w:val="0"/>
              <w:marBottom w:val="0"/>
              <w:divBdr>
                <w:top w:val="none" w:sz="0" w:space="0" w:color="auto"/>
                <w:left w:val="none" w:sz="0" w:space="0" w:color="auto"/>
                <w:bottom w:val="none" w:sz="0" w:space="0" w:color="auto"/>
                <w:right w:val="none" w:sz="0" w:space="0" w:color="auto"/>
              </w:divBdr>
            </w:div>
            <w:div w:id="858816327">
              <w:marLeft w:val="0"/>
              <w:marRight w:val="0"/>
              <w:marTop w:val="0"/>
              <w:marBottom w:val="0"/>
              <w:divBdr>
                <w:top w:val="none" w:sz="0" w:space="0" w:color="auto"/>
                <w:left w:val="none" w:sz="0" w:space="0" w:color="auto"/>
                <w:bottom w:val="none" w:sz="0" w:space="0" w:color="auto"/>
                <w:right w:val="none" w:sz="0" w:space="0" w:color="auto"/>
              </w:divBdr>
            </w:div>
            <w:div w:id="1713383912">
              <w:marLeft w:val="0"/>
              <w:marRight w:val="0"/>
              <w:marTop w:val="0"/>
              <w:marBottom w:val="0"/>
              <w:divBdr>
                <w:top w:val="none" w:sz="0" w:space="0" w:color="auto"/>
                <w:left w:val="none" w:sz="0" w:space="0" w:color="auto"/>
                <w:bottom w:val="none" w:sz="0" w:space="0" w:color="auto"/>
                <w:right w:val="none" w:sz="0" w:space="0" w:color="auto"/>
              </w:divBdr>
            </w:div>
            <w:div w:id="1164012556">
              <w:marLeft w:val="0"/>
              <w:marRight w:val="0"/>
              <w:marTop w:val="0"/>
              <w:marBottom w:val="0"/>
              <w:divBdr>
                <w:top w:val="none" w:sz="0" w:space="0" w:color="auto"/>
                <w:left w:val="none" w:sz="0" w:space="0" w:color="auto"/>
                <w:bottom w:val="none" w:sz="0" w:space="0" w:color="auto"/>
                <w:right w:val="none" w:sz="0" w:space="0" w:color="auto"/>
              </w:divBdr>
            </w:div>
            <w:div w:id="727611047">
              <w:marLeft w:val="0"/>
              <w:marRight w:val="0"/>
              <w:marTop w:val="0"/>
              <w:marBottom w:val="0"/>
              <w:divBdr>
                <w:top w:val="none" w:sz="0" w:space="0" w:color="auto"/>
                <w:left w:val="none" w:sz="0" w:space="0" w:color="auto"/>
                <w:bottom w:val="none" w:sz="0" w:space="0" w:color="auto"/>
                <w:right w:val="none" w:sz="0" w:space="0" w:color="auto"/>
              </w:divBdr>
            </w:div>
            <w:div w:id="256137779">
              <w:marLeft w:val="0"/>
              <w:marRight w:val="0"/>
              <w:marTop w:val="0"/>
              <w:marBottom w:val="0"/>
              <w:divBdr>
                <w:top w:val="none" w:sz="0" w:space="0" w:color="auto"/>
                <w:left w:val="none" w:sz="0" w:space="0" w:color="auto"/>
                <w:bottom w:val="none" w:sz="0" w:space="0" w:color="auto"/>
                <w:right w:val="none" w:sz="0" w:space="0" w:color="auto"/>
              </w:divBdr>
            </w:div>
            <w:div w:id="1932665167">
              <w:marLeft w:val="0"/>
              <w:marRight w:val="0"/>
              <w:marTop w:val="0"/>
              <w:marBottom w:val="0"/>
              <w:divBdr>
                <w:top w:val="none" w:sz="0" w:space="0" w:color="auto"/>
                <w:left w:val="none" w:sz="0" w:space="0" w:color="auto"/>
                <w:bottom w:val="none" w:sz="0" w:space="0" w:color="auto"/>
                <w:right w:val="none" w:sz="0" w:space="0" w:color="auto"/>
              </w:divBdr>
            </w:div>
            <w:div w:id="1695374843">
              <w:marLeft w:val="0"/>
              <w:marRight w:val="0"/>
              <w:marTop w:val="0"/>
              <w:marBottom w:val="0"/>
              <w:divBdr>
                <w:top w:val="none" w:sz="0" w:space="0" w:color="auto"/>
                <w:left w:val="none" w:sz="0" w:space="0" w:color="auto"/>
                <w:bottom w:val="none" w:sz="0" w:space="0" w:color="auto"/>
                <w:right w:val="none" w:sz="0" w:space="0" w:color="auto"/>
              </w:divBdr>
            </w:div>
            <w:div w:id="88428484">
              <w:marLeft w:val="0"/>
              <w:marRight w:val="0"/>
              <w:marTop w:val="0"/>
              <w:marBottom w:val="0"/>
              <w:divBdr>
                <w:top w:val="none" w:sz="0" w:space="0" w:color="auto"/>
                <w:left w:val="none" w:sz="0" w:space="0" w:color="auto"/>
                <w:bottom w:val="none" w:sz="0" w:space="0" w:color="auto"/>
                <w:right w:val="none" w:sz="0" w:space="0" w:color="auto"/>
              </w:divBdr>
            </w:div>
            <w:div w:id="817503443">
              <w:marLeft w:val="0"/>
              <w:marRight w:val="0"/>
              <w:marTop w:val="0"/>
              <w:marBottom w:val="0"/>
              <w:divBdr>
                <w:top w:val="none" w:sz="0" w:space="0" w:color="auto"/>
                <w:left w:val="none" w:sz="0" w:space="0" w:color="auto"/>
                <w:bottom w:val="none" w:sz="0" w:space="0" w:color="auto"/>
                <w:right w:val="none" w:sz="0" w:space="0" w:color="auto"/>
              </w:divBdr>
            </w:div>
            <w:div w:id="1509559843">
              <w:marLeft w:val="0"/>
              <w:marRight w:val="0"/>
              <w:marTop w:val="0"/>
              <w:marBottom w:val="0"/>
              <w:divBdr>
                <w:top w:val="none" w:sz="0" w:space="0" w:color="auto"/>
                <w:left w:val="none" w:sz="0" w:space="0" w:color="auto"/>
                <w:bottom w:val="none" w:sz="0" w:space="0" w:color="auto"/>
                <w:right w:val="none" w:sz="0" w:space="0" w:color="auto"/>
              </w:divBdr>
            </w:div>
            <w:div w:id="1736200450">
              <w:marLeft w:val="0"/>
              <w:marRight w:val="0"/>
              <w:marTop w:val="0"/>
              <w:marBottom w:val="0"/>
              <w:divBdr>
                <w:top w:val="none" w:sz="0" w:space="0" w:color="auto"/>
                <w:left w:val="none" w:sz="0" w:space="0" w:color="auto"/>
                <w:bottom w:val="none" w:sz="0" w:space="0" w:color="auto"/>
                <w:right w:val="none" w:sz="0" w:space="0" w:color="auto"/>
              </w:divBdr>
            </w:div>
            <w:div w:id="1774589307">
              <w:marLeft w:val="0"/>
              <w:marRight w:val="0"/>
              <w:marTop w:val="0"/>
              <w:marBottom w:val="0"/>
              <w:divBdr>
                <w:top w:val="none" w:sz="0" w:space="0" w:color="auto"/>
                <w:left w:val="none" w:sz="0" w:space="0" w:color="auto"/>
                <w:bottom w:val="none" w:sz="0" w:space="0" w:color="auto"/>
                <w:right w:val="none" w:sz="0" w:space="0" w:color="auto"/>
              </w:divBdr>
            </w:div>
            <w:div w:id="4086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434">
      <w:bodyDiv w:val="1"/>
      <w:marLeft w:val="0"/>
      <w:marRight w:val="0"/>
      <w:marTop w:val="0"/>
      <w:marBottom w:val="0"/>
      <w:divBdr>
        <w:top w:val="none" w:sz="0" w:space="0" w:color="auto"/>
        <w:left w:val="none" w:sz="0" w:space="0" w:color="auto"/>
        <w:bottom w:val="none" w:sz="0" w:space="0" w:color="auto"/>
        <w:right w:val="none" w:sz="0" w:space="0" w:color="auto"/>
      </w:divBdr>
      <w:divsChild>
        <w:div w:id="1118797423">
          <w:marLeft w:val="0"/>
          <w:marRight w:val="0"/>
          <w:marTop w:val="0"/>
          <w:marBottom w:val="0"/>
          <w:divBdr>
            <w:top w:val="none" w:sz="0" w:space="0" w:color="auto"/>
            <w:left w:val="none" w:sz="0" w:space="0" w:color="auto"/>
            <w:bottom w:val="none" w:sz="0" w:space="0" w:color="auto"/>
            <w:right w:val="none" w:sz="0" w:space="0" w:color="auto"/>
          </w:divBdr>
          <w:divsChild>
            <w:div w:id="8343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4212">
      <w:bodyDiv w:val="1"/>
      <w:marLeft w:val="0"/>
      <w:marRight w:val="0"/>
      <w:marTop w:val="0"/>
      <w:marBottom w:val="0"/>
      <w:divBdr>
        <w:top w:val="none" w:sz="0" w:space="0" w:color="auto"/>
        <w:left w:val="none" w:sz="0" w:space="0" w:color="auto"/>
        <w:bottom w:val="none" w:sz="0" w:space="0" w:color="auto"/>
        <w:right w:val="none" w:sz="0" w:space="0" w:color="auto"/>
      </w:divBdr>
      <w:divsChild>
        <w:div w:id="1959219303">
          <w:marLeft w:val="0"/>
          <w:marRight w:val="0"/>
          <w:marTop w:val="0"/>
          <w:marBottom w:val="0"/>
          <w:divBdr>
            <w:top w:val="none" w:sz="0" w:space="0" w:color="auto"/>
            <w:left w:val="none" w:sz="0" w:space="0" w:color="auto"/>
            <w:bottom w:val="none" w:sz="0" w:space="0" w:color="auto"/>
            <w:right w:val="none" w:sz="0" w:space="0" w:color="auto"/>
          </w:divBdr>
          <w:divsChild>
            <w:div w:id="60754166">
              <w:marLeft w:val="0"/>
              <w:marRight w:val="0"/>
              <w:marTop w:val="0"/>
              <w:marBottom w:val="0"/>
              <w:divBdr>
                <w:top w:val="none" w:sz="0" w:space="0" w:color="auto"/>
                <w:left w:val="none" w:sz="0" w:space="0" w:color="auto"/>
                <w:bottom w:val="none" w:sz="0" w:space="0" w:color="auto"/>
                <w:right w:val="none" w:sz="0" w:space="0" w:color="auto"/>
              </w:divBdr>
            </w:div>
            <w:div w:id="1460798873">
              <w:marLeft w:val="0"/>
              <w:marRight w:val="0"/>
              <w:marTop w:val="0"/>
              <w:marBottom w:val="0"/>
              <w:divBdr>
                <w:top w:val="none" w:sz="0" w:space="0" w:color="auto"/>
                <w:left w:val="none" w:sz="0" w:space="0" w:color="auto"/>
                <w:bottom w:val="none" w:sz="0" w:space="0" w:color="auto"/>
                <w:right w:val="none" w:sz="0" w:space="0" w:color="auto"/>
              </w:divBdr>
            </w:div>
            <w:div w:id="1255742277">
              <w:marLeft w:val="0"/>
              <w:marRight w:val="0"/>
              <w:marTop w:val="0"/>
              <w:marBottom w:val="0"/>
              <w:divBdr>
                <w:top w:val="none" w:sz="0" w:space="0" w:color="auto"/>
                <w:left w:val="none" w:sz="0" w:space="0" w:color="auto"/>
                <w:bottom w:val="none" w:sz="0" w:space="0" w:color="auto"/>
                <w:right w:val="none" w:sz="0" w:space="0" w:color="auto"/>
              </w:divBdr>
            </w:div>
            <w:div w:id="1165196519">
              <w:marLeft w:val="0"/>
              <w:marRight w:val="0"/>
              <w:marTop w:val="0"/>
              <w:marBottom w:val="0"/>
              <w:divBdr>
                <w:top w:val="none" w:sz="0" w:space="0" w:color="auto"/>
                <w:left w:val="none" w:sz="0" w:space="0" w:color="auto"/>
                <w:bottom w:val="none" w:sz="0" w:space="0" w:color="auto"/>
                <w:right w:val="none" w:sz="0" w:space="0" w:color="auto"/>
              </w:divBdr>
            </w:div>
            <w:div w:id="11801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0309">
      <w:bodyDiv w:val="1"/>
      <w:marLeft w:val="0"/>
      <w:marRight w:val="0"/>
      <w:marTop w:val="0"/>
      <w:marBottom w:val="0"/>
      <w:divBdr>
        <w:top w:val="none" w:sz="0" w:space="0" w:color="auto"/>
        <w:left w:val="none" w:sz="0" w:space="0" w:color="auto"/>
        <w:bottom w:val="none" w:sz="0" w:space="0" w:color="auto"/>
        <w:right w:val="none" w:sz="0" w:space="0" w:color="auto"/>
      </w:divBdr>
      <w:divsChild>
        <w:div w:id="1045913170">
          <w:marLeft w:val="0"/>
          <w:marRight w:val="0"/>
          <w:marTop w:val="0"/>
          <w:marBottom w:val="0"/>
          <w:divBdr>
            <w:top w:val="none" w:sz="0" w:space="0" w:color="auto"/>
            <w:left w:val="none" w:sz="0" w:space="0" w:color="auto"/>
            <w:bottom w:val="none" w:sz="0" w:space="0" w:color="auto"/>
            <w:right w:val="none" w:sz="0" w:space="0" w:color="auto"/>
          </w:divBdr>
          <w:divsChild>
            <w:div w:id="1525174521">
              <w:marLeft w:val="0"/>
              <w:marRight w:val="0"/>
              <w:marTop w:val="0"/>
              <w:marBottom w:val="0"/>
              <w:divBdr>
                <w:top w:val="none" w:sz="0" w:space="0" w:color="auto"/>
                <w:left w:val="none" w:sz="0" w:space="0" w:color="auto"/>
                <w:bottom w:val="none" w:sz="0" w:space="0" w:color="auto"/>
                <w:right w:val="none" w:sz="0" w:space="0" w:color="auto"/>
              </w:divBdr>
            </w:div>
            <w:div w:id="1909996423">
              <w:marLeft w:val="0"/>
              <w:marRight w:val="0"/>
              <w:marTop w:val="0"/>
              <w:marBottom w:val="0"/>
              <w:divBdr>
                <w:top w:val="none" w:sz="0" w:space="0" w:color="auto"/>
                <w:left w:val="none" w:sz="0" w:space="0" w:color="auto"/>
                <w:bottom w:val="none" w:sz="0" w:space="0" w:color="auto"/>
                <w:right w:val="none" w:sz="0" w:space="0" w:color="auto"/>
              </w:divBdr>
            </w:div>
            <w:div w:id="1297762743">
              <w:marLeft w:val="0"/>
              <w:marRight w:val="0"/>
              <w:marTop w:val="0"/>
              <w:marBottom w:val="0"/>
              <w:divBdr>
                <w:top w:val="none" w:sz="0" w:space="0" w:color="auto"/>
                <w:left w:val="none" w:sz="0" w:space="0" w:color="auto"/>
                <w:bottom w:val="none" w:sz="0" w:space="0" w:color="auto"/>
                <w:right w:val="none" w:sz="0" w:space="0" w:color="auto"/>
              </w:divBdr>
            </w:div>
            <w:div w:id="78791275">
              <w:marLeft w:val="0"/>
              <w:marRight w:val="0"/>
              <w:marTop w:val="0"/>
              <w:marBottom w:val="0"/>
              <w:divBdr>
                <w:top w:val="none" w:sz="0" w:space="0" w:color="auto"/>
                <w:left w:val="none" w:sz="0" w:space="0" w:color="auto"/>
                <w:bottom w:val="none" w:sz="0" w:space="0" w:color="auto"/>
                <w:right w:val="none" w:sz="0" w:space="0" w:color="auto"/>
              </w:divBdr>
            </w:div>
            <w:div w:id="442696499">
              <w:marLeft w:val="0"/>
              <w:marRight w:val="0"/>
              <w:marTop w:val="0"/>
              <w:marBottom w:val="0"/>
              <w:divBdr>
                <w:top w:val="none" w:sz="0" w:space="0" w:color="auto"/>
                <w:left w:val="none" w:sz="0" w:space="0" w:color="auto"/>
                <w:bottom w:val="none" w:sz="0" w:space="0" w:color="auto"/>
                <w:right w:val="none" w:sz="0" w:space="0" w:color="auto"/>
              </w:divBdr>
            </w:div>
            <w:div w:id="931668973">
              <w:marLeft w:val="0"/>
              <w:marRight w:val="0"/>
              <w:marTop w:val="0"/>
              <w:marBottom w:val="0"/>
              <w:divBdr>
                <w:top w:val="none" w:sz="0" w:space="0" w:color="auto"/>
                <w:left w:val="none" w:sz="0" w:space="0" w:color="auto"/>
                <w:bottom w:val="none" w:sz="0" w:space="0" w:color="auto"/>
                <w:right w:val="none" w:sz="0" w:space="0" w:color="auto"/>
              </w:divBdr>
            </w:div>
            <w:div w:id="1170486487">
              <w:marLeft w:val="0"/>
              <w:marRight w:val="0"/>
              <w:marTop w:val="0"/>
              <w:marBottom w:val="0"/>
              <w:divBdr>
                <w:top w:val="none" w:sz="0" w:space="0" w:color="auto"/>
                <w:left w:val="none" w:sz="0" w:space="0" w:color="auto"/>
                <w:bottom w:val="none" w:sz="0" w:space="0" w:color="auto"/>
                <w:right w:val="none" w:sz="0" w:space="0" w:color="auto"/>
              </w:divBdr>
            </w:div>
            <w:div w:id="726681692">
              <w:marLeft w:val="0"/>
              <w:marRight w:val="0"/>
              <w:marTop w:val="0"/>
              <w:marBottom w:val="0"/>
              <w:divBdr>
                <w:top w:val="none" w:sz="0" w:space="0" w:color="auto"/>
                <w:left w:val="none" w:sz="0" w:space="0" w:color="auto"/>
                <w:bottom w:val="none" w:sz="0" w:space="0" w:color="auto"/>
                <w:right w:val="none" w:sz="0" w:space="0" w:color="auto"/>
              </w:divBdr>
            </w:div>
            <w:div w:id="164054060">
              <w:marLeft w:val="0"/>
              <w:marRight w:val="0"/>
              <w:marTop w:val="0"/>
              <w:marBottom w:val="0"/>
              <w:divBdr>
                <w:top w:val="none" w:sz="0" w:space="0" w:color="auto"/>
                <w:left w:val="none" w:sz="0" w:space="0" w:color="auto"/>
                <w:bottom w:val="none" w:sz="0" w:space="0" w:color="auto"/>
                <w:right w:val="none" w:sz="0" w:space="0" w:color="auto"/>
              </w:divBdr>
            </w:div>
            <w:div w:id="1968314072">
              <w:marLeft w:val="0"/>
              <w:marRight w:val="0"/>
              <w:marTop w:val="0"/>
              <w:marBottom w:val="0"/>
              <w:divBdr>
                <w:top w:val="none" w:sz="0" w:space="0" w:color="auto"/>
                <w:left w:val="none" w:sz="0" w:space="0" w:color="auto"/>
                <w:bottom w:val="none" w:sz="0" w:space="0" w:color="auto"/>
                <w:right w:val="none" w:sz="0" w:space="0" w:color="auto"/>
              </w:divBdr>
            </w:div>
            <w:div w:id="1888183602">
              <w:marLeft w:val="0"/>
              <w:marRight w:val="0"/>
              <w:marTop w:val="0"/>
              <w:marBottom w:val="0"/>
              <w:divBdr>
                <w:top w:val="none" w:sz="0" w:space="0" w:color="auto"/>
                <w:left w:val="none" w:sz="0" w:space="0" w:color="auto"/>
                <w:bottom w:val="none" w:sz="0" w:space="0" w:color="auto"/>
                <w:right w:val="none" w:sz="0" w:space="0" w:color="auto"/>
              </w:divBdr>
            </w:div>
            <w:div w:id="1313876444">
              <w:marLeft w:val="0"/>
              <w:marRight w:val="0"/>
              <w:marTop w:val="0"/>
              <w:marBottom w:val="0"/>
              <w:divBdr>
                <w:top w:val="none" w:sz="0" w:space="0" w:color="auto"/>
                <w:left w:val="none" w:sz="0" w:space="0" w:color="auto"/>
                <w:bottom w:val="none" w:sz="0" w:space="0" w:color="auto"/>
                <w:right w:val="none" w:sz="0" w:space="0" w:color="auto"/>
              </w:divBdr>
            </w:div>
            <w:div w:id="1919905746">
              <w:marLeft w:val="0"/>
              <w:marRight w:val="0"/>
              <w:marTop w:val="0"/>
              <w:marBottom w:val="0"/>
              <w:divBdr>
                <w:top w:val="none" w:sz="0" w:space="0" w:color="auto"/>
                <w:left w:val="none" w:sz="0" w:space="0" w:color="auto"/>
                <w:bottom w:val="none" w:sz="0" w:space="0" w:color="auto"/>
                <w:right w:val="none" w:sz="0" w:space="0" w:color="auto"/>
              </w:divBdr>
            </w:div>
            <w:div w:id="1758669473">
              <w:marLeft w:val="0"/>
              <w:marRight w:val="0"/>
              <w:marTop w:val="0"/>
              <w:marBottom w:val="0"/>
              <w:divBdr>
                <w:top w:val="none" w:sz="0" w:space="0" w:color="auto"/>
                <w:left w:val="none" w:sz="0" w:space="0" w:color="auto"/>
                <w:bottom w:val="none" w:sz="0" w:space="0" w:color="auto"/>
                <w:right w:val="none" w:sz="0" w:space="0" w:color="auto"/>
              </w:divBdr>
            </w:div>
            <w:div w:id="2131126530">
              <w:marLeft w:val="0"/>
              <w:marRight w:val="0"/>
              <w:marTop w:val="0"/>
              <w:marBottom w:val="0"/>
              <w:divBdr>
                <w:top w:val="none" w:sz="0" w:space="0" w:color="auto"/>
                <w:left w:val="none" w:sz="0" w:space="0" w:color="auto"/>
                <w:bottom w:val="none" w:sz="0" w:space="0" w:color="auto"/>
                <w:right w:val="none" w:sz="0" w:space="0" w:color="auto"/>
              </w:divBdr>
            </w:div>
            <w:div w:id="706835254">
              <w:marLeft w:val="0"/>
              <w:marRight w:val="0"/>
              <w:marTop w:val="0"/>
              <w:marBottom w:val="0"/>
              <w:divBdr>
                <w:top w:val="none" w:sz="0" w:space="0" w:color="auto"/>
                <w:left w:val="none" w:sz="0" w:space="0" w:color="auto"/>
                <w:bottom w:val="none" w:sz="0" w:space="0" w:color="auto"/>
                <w:right w:val="none" w:sz="0" w:space="0" w:color="auto"/>
              </w:divBdr>
            </w:div>
            <w:div w:id="284191448">
              <w:marLeft w:val="0"/>
              <w:marRight w:val="0"/>
              <w:marTop w:val="0"/>
              <w:marBottom w:val="0"/>
              <w:divBdr>
                <w:top w:val="none" w:sz="0" w:space="0" w:color="auto"/>
                <w:left w:val="none" w:sz="0" w:space="0" w:color="auto"/>
                <w:bottom w:val="none" w:sz="0" w:space="0" w:color="auto"/>
                <w:right w:val="none" w:sz="0" w:space="0" w:color="auto"/>
              </w:divBdr>
            </w:div>
            <w:div w:id="2054186846">
              <w:marLeft w:val="0"/>
              <w:marRight w:val="0"/>
              <w:marTop w:val="0"/>
              <w:marBottom w:val="0"/>
              <w:divBdr>
                <w:top w:val="none" w:sz="0" w:space="0" w:color="auto"/>
                <w:left w:val="none" w:sz="0" w:space="0" w:color="auto"/>
                <w:bottom w:val="none" w:sz="0" w:space="0" w:color="auto"/>
                <w:right w:val="none" w:sz="0" w:space="0" w:color="auto"/>
              </w:divBdr>
            </w:div>
            <w:div w:id="541484275">
              <w:marLeft w:val="0"/>
              <w:marRight w:val="0"/>
              <w:marTop w:val="0"/>
              <w:marBottom w:val="0"/>
              <w:divBdr>
                <w:top w:val="none" w:sz="0" w:space="0" w:color="auto"/>
                <w:left w:val="none" w:sz="0" w:space="0" w:color="auto"/>
                <w:bottom w:val="none" w:sz="0" w:space="0" w:color="auto"/>
                <w:right w:val="none" w:sz="0" w:space="0" w:color="auto"/>
              </w:divBdr>
            </w:div>
            <w:div w:id="1755466061">
              <w:marLeft w:val="0"/>
              <w:marRight w:val="0"/>
              <w:marTop w:val="0"/>
              <w:marBottom w:val="0"/>
              <w:divBdr>
                <w:top w:val="none" w:sz="0" w:space="0" w:color="auto"/>
                <w:left w:val="none" w:sz="0" w:space="0" w:color="auto"/>
                <w:bottom w:val="none" w:sz="0" w:space="0" w:color="auto"/>
                <w:right w:val="none" w:sz="0" w:space="0" w:color="auto"/>
              </w:divBdr>
            </w:div>
            <w:div w:id="1027171524">
              <w:marLeft w:val="0"/>
              <w:marRight w:val="0"/>
              <w:marTop w:val="0"/>
              <w:marBottom w:val="0"/>
              <w:divBdr>
                <w:top w:val="none" w:sz="0" w:space="0" w:color="auto"/>
                <w:left w:val="none" w:sz="0" w:space="0" w:color="auto"/>
                <w:bottom w:val="none" w:sz="0" w:space="0" w:color="auto"/>
                <w:right w:val="none" w:sz="0" w:space="0" w:color="auto"/>
              </w:divBdr>
            </w:div>
            <w:div w:id="1220047326">
              <w:marLeft w:val="0"/>
              <w:marRight w:val="0"/>
              <w:marTop w:val="0"/>
              <w:marBottom w:val="0"/>
              <w:divBdr>
                <w:top w:val="none" w:sz="0" w:space="0" w:color="auto"/>
                <w:left w:val="none" w:sz="0" w:space="0" w:color="auto"/>
                <w:bottom w:val="none" w:sz="0" w:space="0" w:color="auto"/>
                <w:right w:val="none" w:sz="0" w:space="0" w:color="auto"/>
              </w:divBdr>
            </w:div>
            <w:div w:id="2042238943">
              <w:marLeft w:val="0"/>
              <w:marRight w:val="0"/>
              <w:marTop w:val="0"/>
              <w:marBottom w:val="0"/>
              <w:divBdr>
                <w:top w:val="none" w:sz="0" w:space="0" w:color="auto"/>
                <w:left w:val="none" w:sz="0" w:space="0" w:color="auto"/>
                <w:bottom w:val="none" w:sz="0" w:space="0" w:color="auto"/>
                <w:right w:val="none" w:sz="0" w:space="0" w:color="auto"/>
              </w:divBdr>
            </w:div>
            <w:div w:id="1376079967">
              <w:marLeft w:val="0"/>
              <w:marRight w:val="0"/>
              <w:marTop w:val="0"/>
              <w:marBottom w:val="0"/>
              <w:divBdr>
                <w:top w:val="none" w:sz="0" w:space="0" w:color="auto"/>
                <w:left w:val="none" w:sz="0" w:space="0" w:color="auto"/>
                <w:bottom w:val="none" w:sz="0" w:space="0" w:color="auto"/>
                <w:right w:val="none" w:sz="0" w:space="0" w:color="auto"/>
              </w:divBdr>
            </w:div>
            <w:div w:id="2035761433">
              <w:marLeft w:val="0"/>
              <w:marRight w:val="0"/>
              <w:marTop w:val="0"/>
              <w:marBottom w:val="0"/>
              <w:divBdr>
                <w:top w:val="none" w:sz="0" w:space="0" w:color="auto"/>
                <w:left w:val="none" w:sz="0" w:space="0" w:color="auto"/>
                <w:bottom w:val="none" w:sz="0" w:space="0" w:color="auto"/>
                <w:right w:val="none" w:sz="0" w:space="0" w:color="auto"/>
              </w:divBdr>
            </w:div>
            <w:div w:id="1730764295">
              <w:marLeft w:val="0"/>
              <w:marRight w:val="0"/>
              <w:marTop w:val="0"/>
              <w:marBottom w:val="0"/>
              <w:divBdr>
                <w:top w:val="none" w:sz="0" w:space="0" w:color="auto"/>
                <w:left w:val="none" w:sz="0" w:space="0" w:color="auto"/>
                <w:bottom w:val="none" w:sz="0" w:space="0" w:color="auto"/>
                <w:right w:val="none" w:sz="0" w:space="0" w:color="auto"/>
              </w:divBdr>
            </w:div>
            <w:div w:id="15652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53961">
      <w:bodyDiv w:val="1"/>
      <w:marLeft w:val="0"/>
      <w:marRight w:val="0"/>
      <w:marTop w:val="0"/>
      <w:marBottom w:val="0"/>
      <w:divBdr>
        <w:top w:val="none" w:sz="0" w:space="0" w:color="auto"/>
        <w:left w:val="none" w:sz="0" w:space="0" w:color="auto"/>
        <w:bottom w:val="none" w:sz="0" w:space="0" w:color="auto"/>
        <w:right w:val="none" w:sz="0" w:space="0" w:color="auto"/>
      </w:divBdr>
      <w:divsChild>
        <w:div w:id="24411489">
          <w:marLeft w:val="0"/>
          <w:marRight w:val="0"/>
          <w:marTop w:val="0"/>
          <w:marBottom w:val="0"/>
          <w:divBdr>
            <w:top w:val="none" w:sz="0" w:space="0" w:color="auto"/>
            <w:left w:val="none" w:sz="0" w:space="0" w:color="auto"/>
            <w:bottom w:val="none" w:sz="0" w:space="0" w:color="auto"/>
            <w:right w:val="none" w:sz="0" w:space="0" w:color="auto"/>
          </w:divBdr>
          <w:divsChild>
            <w:div w:id="16355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2270">
      <w:bodyDiv w:val="1"/>
      <w:marLeft w:val="0"/>
      <w:marRight w:val="0"/>
      <w:marTop w:val="0"/>
      <w:marBottom w:val="0"/>
      <w:divBdr>
        <w:top w:val="none" w:sz="0" w:space="0" w:color="auto"/>
        <w:left w:val="none" w:sz="0" w:space="0" w:color="auto"/>
        <w:bottom w:val="none" w:sz="0" w:space="0" w:color="auto"/>
        <w:right w:val="none" w:sz="0" w:space="0" w:color="auto"/>
      </w:divBdr>
      <w:divsChild>
        <w:div w:id="911698662">
          <w:marLeft w:val="0"/>
          <w:marRight w:val="0"/>
          <w:marTop w:val="0"/>
          <w:marBottom w:val="0"/>
          <w:divBdr>
            <w:top w:val="none" w:sz="0" w:space="0" w:color="auto"/>
            <w:left w:val="none" w:sz="0" w:space="0" w:color="auto"/>
            <w:bottom w:val="none" w:sz="0" w:space="0" w:color="auto"/>
            <w:right w:val="none" w:sz="0" w:space="0" w:color="auto"/>
          </w:divBdr>
          <w:divsChild>
            <w:div w:id="1102651141">
              <w:marLeft w:val="0"/>
              <w:marRight w:val="0"/>
              <w:marTop w:val="0"/>
              <w:marBottom w:val="0"/>
              <w:divBdr>
                <w:top w:val="none" w:sz="0" w:space="0" w:color="auto"/>
                <w:left w:val="none" w:sz="0" w:space="0" w:color="auto"/>
                <w:bottom w:val="none" w:sz="0" w:space="0" w:color="auto"/>
                <w:right w:val="none" w:sz="0" w:space="0" w:color="auto"/>
              </w:divBdr>
            </w:div>
            <w:div w:id="304284821">
              <w:marLeft w:val="0"/>
              <w:marRight w:val="0"/>
              <w:marTop w:val="0"/>
              <w:marBottom w:val="0"/>
              <w:divBdr>
                <w:top w:val="none" w:sz="0" w:space="0" w:color="auto"/>
                <w:left w:val="none" w:sz="0" w:space="0" w:color="auto"/>
                <w:bottom w:val="none" w:sz="0" w:space="0" w:color="auto"/>
                <w:right w:val="none" w:sz="0" w:space="0" w:color="auto"/>
              </w:divBdr>
            </w:div>
            <w:div w:id="1454984990">
              <w:marLeft w:val="0"/>
              <w:marRight w:val="0"/>
              <w:marTop w:val="0"/>
              <w:marBottom w:val="0"/>
              <w:divBdr>
                <w:top w:val="none" w:sz="0" w:space="0" w:color="auto"/>
                <w:left w:val="none" w:sz="0" w:space="0" w:color="auto"/>
                <w:bottom w:val="none" w:sz="0" w:space="0" w:color="auto"/>
                <w:right w:val="none" w:sz="0" w:space="0" w:color="auto"/>
              </w:divBdr>
            </w:div>
            <w:div w:id="1418869280">
              <w:marLeft w:val="0"/>
              <w:marRight w:val="0"/>
              <w:marTop w:val="0"/>
              <w:marBottom w:val="0"/>
              <w:divBdr>
                <w:top w:val="none" w:sz="0" w:space="0" w:color="auto"/>
                <w:left w:val="none" w:sz="0" w:space="0" w:color="auto"/>
                <w:bottom w:val="none" w:sz="0" w:space="0" w:color="auto"/>
                <w:right w:val="none" w:sz="0" w:space="0" w:color="auto"/>
              </w:divBdr>
            </w:div>
            <w:div w:id="1677000706">
              <w:marLeft w:val="0"/>
              <w:marRight w:val="0"/>
              <w:marTop w:val="0"/>
              <w:marBottom w:val="0"/>
              <w:divBdr>
                <w:top w:val="none" w:sz="0" w:space="0" w:color="auto"/>
                <w:left w:val="none" w:sz="0" w:space="0" w:color="auto"/>
                <w:bottom w:val="none" w:sz="0" w:space="0" w:color="auto"/>
                <w:right w:val="none" w:sz="0" w:space="0" w:color="auto"/>
              </w:divBdr>
            </w:div>
            <w:div w:id="1383673371">
              <w:marLeft w:val="0"/>
              <w:marRight w:val="0"/>
              <w:marTop w:val="0"/>
              <w:marBottom w:val="0"/>
              <w:divBdr>
                <w:top w:val="none" w:sz="0" w:space="0" w:color="auto"/>
                <w:left w:val="none" w:sz="0" w:space="0" w:color="auto"/>
                <w:bottom w:val="none" w:sz="0" w:space="0" w:color="auto"/>
                <w:right w:val="none" w:sz="0" w:space="0" w:color="auto"/>
              </w:divBdr>
            </w:div>
            <w:div w:id="1433892895">
              <w:marLeft w:val="0"/>
              <w:marRight w:val="0"/>
              <w:marTop w:val="0"/>
              <w:marBottom w:val="0"/>
              <w:divBdr>
                <w:top w:val="none" w:sz="0" w:space="0" w:color="auto"/>
                <w:left w:val="none" w:sz="0" w:space="0" w:color="auto"/>
                <w:bottom w:val="none" w:sz="0" w:space="0" w:color="auto"/>
                <w:right w:val="none" w:sz="0" w:space="0" w:color="auto"/>
              </w:divBdr>
            </w:div>
            <w:div w:id="1593931977">
              <w:marLeft w:val="0"/>
              <w:marRight w:val="0"/>
              <w:marTop w:val="0"/>
              <w:marBottom w:val="0"/>
              <w:divBdr>
                <w:top w:val="none" w:sz="0" w:space="0" w:color="auto"/>
                <w:left w:val="none" w:sz="0" w:space="0" w:color="auto"/>
                <w:bottom w:val="none" w:sz="0" w:space="0" w:color="auto"/>
                <w:right w:val="none" w:sz="0" w:space="0" w:color="auto"/>
              </w:divBdr>
            </w:div>
            <w:div w:id="1619481733">
              <w:marLeft w:val="0"/>
              <w:marRight w:val="0"/>
              <w:marTop w:val="0"/>
              <w:marBottom w:val="0"/>
              <w:divBdr>
                <w:top w:val="none" w:sz="0" w:space="0" w:color="auto"/>
                <w:left w:val="none" w:sz="0" w:space="0" w:color="auto"/>
                <w:bottom w:val="none" w:sz="0" w:space="0" w:color="auto"/>
                <w:right w:val="none" w:sz="0" w:space="0" w:color="auto"/>
              </w:divBdr>
            </w:div>
            <w:div w:id="359624831">
              <w:marLeft w:val="0"/>
              <w:marRight w:val="0"/>
              <w:marTop w:val="0"/>
              <w:marBottom w:val="0"/>
              <w:divBdr>
                <w:top w:val="none" w:sz="0" w:space="0" w:color="auto"/>
                <w:left w:val="none" w:sz="0" w:space="0" w:color="auto"/>
                <w:bottom w:val="none" w:sz="0" w:space="0" w:color="auto"/>
                <w:right w:val="none" w:sz="0" w:space="0" w:color="auto"/>
              </w:divBdr>
            </w:div>
            <w:div w:id="1551529919">
              <w:marLeft w:val="0"/>
              <w:marRight w:val="0"/>
              <w:marTop w:val="0"/>
              <w:marBottom w:val="0"/>
              <w:divBdr>
                <w:top w:val="none" w:sz="0" w:space="0" w:color="auto"/>
                <w:left w:val="none" w:sz="0" w:space="0" w:color="auto"/>
                <w:bottom w:val="none" w:sz="0" w:space="0" w:color="auto"/>
                <w:right w:val="none" w:sz="0" w:space="0" w:color="auto"/>
              </w:divBdr>
            </w:div>
            <w:div w:id="308292440">
              <w:marLeft w:val="0"/>
              <w:marRight w:val="0"/>
              <w:marTop w:val="0"/>
              <w:marBottom w:val="0"/>
              <w:divBdr>
                <w:top w:val="none" w:sz="0" w:space="0" w:color="auto"/>
                <w:left w:val="none" w:sz="0" w:space="0" w:color="auto"/>
                <w:bottom w:val="none" w:sz="0" w:space="0" w:color="auto"/>
                <w:right w:val="none" w:sz="0" w:space="0" w:color="auto"/>
              </w:divBdr>
            </w:div>
            <w:div w:id="1760441923">
              <w:marLeft w:val="0"/>
              <w:marRight w:val="0"/>
              <w:marTop w:val="0"/>
              <w:marBottom w:val="0"/>
              <w:divBdr>
                <w:top w:val="none" w:sz="0" w:space="0" w:color="auto"/>
                <w:left w:val="none" w:sz="0" w:space="0" w:color="auto"/>
                <w:bottom w:val="none" w:sz="0" w:space="0" w:color="auto"/>
                <w:right w:val="none" w:sz="0" w:space="0" w:color="auto"/>
              </w:divBdr>
            </w:div>
            <w:div w:id="1103067183">
              <w:marLeft w:val="0"/>
              <w:marRight w:val="0"/>
              <w:marTop w:val="0"/>
              <w:marBottom w:val="0"/>
              <w:divBdr>
                <w:top w:val="none" w:sz="0" w:space="0" w:color="auto"/>
                <w:left w:val="none" w:sz="0" w:space="0" w:color="auto"/>
                <w:bottom w:val="none" w:sz="0" w:space="0" w:color="auto"/>
                <w:right w:val="none" w:sz="0" w:space="0" w:color="auto"/>
              </w:divBdr>
            </w:div>
            <w:div w:id="1144348615">
              <w:marLeft w:val="0"/>
              <w:marRight w:val="0"/>
              <w:marTop w:val="0"/>
              <w:marBottom w:val="0"/>
              <w:divBdr>
                <w:top w:val="none" w:sz="0" w:space="0" w:color="auto"/>
                <w:left w:val="none" w:sz="0" w:space="0" w:color="auto"/>
                <w:bottom w:val="none" w:sz="0" w:space="0" w:color="auto"/>
                <w:right w:val="none" w:sz="0" w:space="0" w:color="auto"/>
              </w:divBdr>
            </w:div>
            <w:div w:id="1851140203">
              <w:marLeft w:val="0"/>
              <w:marRight w:val="0"/>
              <w:marTop w:val="0"/>
              <w:marBottom w:val="0"/>
              <w:divBdr>
                <w:top w:val="none" w:sz="0" w:space="0" w:color="auto"/>
                <w:left w:val="none" w:sz="0" w:space="0" w:color="auto"/>
                <w:bottom w:val="none" w:sz="0" w:space="0" w:color="auto"/>
                <w:right w:val="none" w:sz="0" w:space="0" w:color="auto"/>
              </w:divBdr>
            </w:div>
            <w:div w:id="771821048">
              <w:marLeft w:val="0"/>
              <w:marRight w:val="0"/>
              <w:marTop w:val="0"/>
              <w:marBottom w:val="0"/>
              <w:divBdr>
                <w:top w:val="none" w:sz="0" w:space="0" w:color="auto"/>
                <w:left w:val="none" w:sz="0" w:space="0" w:color="auto"/>
                <w:bottom w:val="none" w:sz="0" w:space="0" w:color="auto"/>
                <w:right w:val="none" w:sz="0" w:space="0" w:color="auto"/>
              </w:divBdr>
            </w:div>
            <w:div w:id="2047176962">
              <w:marLeft w:val="0"/>
              <w:marRight w:val="0"/>
              <w:marTop w:val="0"/>
              <w:marBottom w:val="0"/>
              <w:divBdr>
                <w:top w:val="none" w:sz="0" w:space="0" w:color="auto"/>
                <w:left w:val="none" w:sz="0" w:space="0" w:color="auto"/>
                <w:bottom w:val="none" w:sz="0" w:space="0" w:color="auto"/>
                <w:right w:val="none" w:sz="0" w:space="0" w:color="auto"/>
              </w:divBdr>
            </w:div>
            <w:div w:id="2086684829">
              <w:marLeft w:val="0"/>
              <w:marRight w:val="0"/>
              <w:marTop w:val="0"/>
              <w:marBottom w:val="0"/>
              <w:divBdr>
                <w:top w:val="none" w:sz="0" w:space="0" w:color="auto"/>
                <w:left w:val="none" w:sz="0" w:space="0" w:color="auto"/>
                <w:bottom w:val="none" w:sz="0" w:space="0" w:color="auto"/>
                <w:right w:val="none" w:sz="0" w:space="0" w:color="auto"/>
              </w:divBdr>
            </w:div>
            <w:div w:id="1392120607">
              <w:marLeft w:val="0"/>
              <w:marRight w:val="0"/>
              <w:marTop w:val="0"/>
              <w:marBottom w:val="0"/>
              <w:divBdr>
                <w:top w:val="none" w:sz="0" w:space="0" w:color="auto"/>
                <w:left w:val="none" w:sz="0" w:space="0" w:color="auto"/>
                <w:bottom w:val="none" w:sz="0" w:space="0" w:color="auto"/>
                <w:right w:val="none" w:sz="0" w:space="0" w:color="auto"/>
              </w:divBdr>
            </w:div>
            <w:div w:id="184485933">
              <w:marLeft w:val="0"/>
              <w:marRight w:val="0"/>
              <w:marTop w:val="0"/>
              <w:marBottom w:val="0"/>
              <w:divBdr>
                <w:top w:val="none" w:sz="0" w:space="0" w:color="auto"/>
                <w:left w:val="none" w:sz="0" w:space="0" w:color="auto"/>
                <w:bottom w:val="none" w:sz="0" w:space="0" w:color="auto"/>
                <w:right w:val="none" w:sz="0" w:space="0" w:color="auto"/>
              </w:divBdr>
            </w:div>
            <w:div w:id="891966736">
              <w:marLeft w:val="0"/>
              <w:marRight w:val="0"/>
              <w:marTop w:val="0"/>
              <w:marBottom w:val="0"/>
              <w:divBdr>
                <w:top w:val="none" w:sz="0" w:space="0" w:color="auto"/>
                <w:left w:val="none" w:sz="0" w:space="0" w:color="auto"/>
                <w:bottom w:val="none" w:sz="0" w:space="0" w:color="auto"/>
                <w:right w:val="none" w:sz="0" w:space="0" w:color="auto"/>
              </w:divBdr>
            </w:div>
            <w:div w:id="1881043154">
              <w:marLeft w:val="0"/>
              <w:marRight w:val="0"/>
              <w:marTop w:val="0"/>
              <w:marBottom w:val="0"/>
              <w:divBdr>
                <w:top w:val="none" w:sz="0" w:space="0" w:color="auto"/>
                <w:left w:val="none" w:sz="0" w:space="0" w:color="auto"/>
                <w:bottom w:val="none" w:sz="0" w:space="0" w:color="auto"/>
                <w:right w:val="none" w:sz="0" w:space="0" w:color="auto"/>
              </w:divBdr>
            </w:div>
            <w:div w:id="1423911298">
              <w:marLeft w:val="0"/>
              <w:marRight w:val="0"/>
              <w:marTop w:val="0"/>
              <w:marBottom w:val="0"/>
              <w:divBdr>
                <w:top w:val="none" w:sz="0" w:space="0" w:color="auto"/>
                <w:left w:val="none" w:sz="0" w:space="0" w:color="auto"/>
                <w:bottom w:val="none" w:sz="0" w:space="0" w:color="auto"/>
                <w:right w:val="none" w:sz="0" w:space="0" w:color="auto"/>
              </w:divBdr>
            </w:div>
            <w:div w:id="1702319199">
              <w:marLeft w:val="0"/>
              <w:marRight w:val="0"/>
              <w:marTop w:val="0"/>
              <w:marBottom w:val="0"/>
              <w:divBdr>
                <w:top w:val="none" w:sz="0" w:space="0" w:color="auto"/>
                <w:left w:val="none" w:sz="0" w:space="0" w:color="auto"/>
                <w:bottom w:val="none" w:sz="0" w:space="0" w:color="auto"/>
                <w:right w:val="none" w:sz="0" w:space="0" w:color="auto"/>
              </w:divBdr>
            </w:div>
            <w:div w:id="1469934834">
              <w:marLeft w:val="0"/>
              <w:marRight w:val="0"/>
              <w:marTop w:val="0"/>
              <w:marBottom w:val="0"/>
              <w:divBdr>
                <w:top w:val="none" w:sz="0" w:space="0" w:color="auto"/>
                <w:left w:val="none" w:sz="0" w:space="0" w:color="auto"/>
                <w:bottom w:val="none" w:sz="0" w:space="0" w:color="auto"/>
                <w:right w:val="none" w:sz="0" w:space="0" w:color="auto"/>
              </w:divBdr>
            </w:div>
            <w:div w:id="977416221">
              <w:marLeft w:val="0"/>
              <w:marRight w:val="0"/>
              <w:marTop w:val="0"/>
              <w:marBottom w:val="0"/>
              <w:divBdr>
                <w:top w:val="none" w:sz="0" w:space="0" w:color="auto"/>
                <w:left w:val="none" w:sz="0" w:space="0" w:color="auto"/>
                <w:bottom w:val="none" w:sz="0" w:space="0" w:color="auto"/>
                <w:right w:val="none" w:sz="0" w:space="0" w:color="auto"/>
              </w:divBdr>
            </w:div>
            <w:div w:id="1279068405">
              <w:marLeft w:val="0"/>
              <w:marRight w:val="0"/>
              <w:marTop w:val="0"/>
              <w:marBottom w:val="0"/>
              <w:divBdr>
                <w:top w:val="none" w:sz="0" w:space="0" w:color="auto"/>
                <w:left w:val="none" w:sz="0" w:space="0" w:color="auto"/>
                <w:bottom w:val="none" w:sz="0" w:space="0" w:color="auto"/>
                <w:right w:val="none" w:sz="0" w:space="0" w:color="auto"/>
              </w:divBdr>
            </w:div>
            <w:div w:id="622426159">
              <w:marLeft w:val="0"/>
              <w:marRight w:val="0"/>
              <w:marTop w:val="0"/>
              <w:marBottom w:val="0"/>
              <w:divBdr>
                <w:top w:val="none" w:sz="0" w:space="0" w:color="auto"/>
                <w:left w:val="none" w:sz="0" w:space="0" w:color="auto"/>
                <w:bottom w:val="none" w:sz="0" w:space="0" w:color="auto"/>
                <w:right w:val="none" w:sz="0" w:space="0" w:color="auto"/>
              </w:divBdr>
            </w:div>
            <w:div w:id="1638030517">
              <w:marLeft w:val="0"/>
              <w:marRight w:val="0"/>
              <w:marTop w:val="0"/>
              <w:marBottom w:val="0"/>
              <w:divBdr>
                <w:top w:val="none" w:sz="0" w:space="0" w:color="auto"/>
                <w:left w:val="none" w:sz="0" w:space="0" w:color="auto"/>
                <w:bottom w:val="none" w:sz="0" w:space="0" w:color="auto"/>
                <w:right w:val="none" w:sz="0" w:space="0" w:color="auto"/>
              </w:divBdr>
            </w:div>
            <w:div w:id="1075974438">
              <w:marLeft w:val="0"/>
              <w:marRight w:val="0"/>
              <w:marTop w:val="0"/>
              <w:marBottom w:val="0"/>
              <w:divBdr>
                <w:top w:val="none" w:sz="0" w:space="0" w:color="auto"/>
                <w:left w:val="none" w:sz="0" w:space="0" w:color="auto"/>
                <w:bottom w:val="none" w:sz="0" w:space="0" w:color="auto"/>
                <w:right w:val="none" w:sz="0" w:space="0" w:color="auto"/>
              </w:divBdr>
            </w:div>
            <w:div w:id="1752122954">
              <w:marLeft w:val="0"/>
              <w:marRight w:val="0"/>
              <w:marTop w:val="0"/>
              <w:marBottom w:val="0"/>
              <w:divBdr>
                <w:top w:val="none" w:sz="0" w:space="0" w:color="auto"/>
                <w:left w:val="none" w:sz="0" w:space="0" w:color="auto"/>
                <w:bottom w:val="none" w:sz="0" w:space="0" w:color="auto"/>
                <w:right w:val="none" w:sz="0" w:space="0" w:color="auto"/>
              </w:divBdr>
            </w:div>
            <w:div w:id="539898723">
              <w:marLeft w:val="0"/>
              <w:marRight w:val="0"/>
              <w:marTop w:val="0"/>
              <w:marBottom w:val="0"/>
              <w:divBdr>
                <w:top w:val="none" w:sz="0" w:space="0" w:color="auto"/>
                <w:left w:val="none" w:sz="0" w:space="0" w:color="auto"/>
                <w:bottom w:val="none" w:sz="0" w:space="0" w:color="auto"/>
                <w:right w:val="none" w:sz="0" w:space="0" w:color="auto"/>
              </w:divBdr>
            </w:div>
            <w:div w:id="2088915614">
              <w:marLeft w:val="0"/>
              <w:marRight w:val="0"/>
              <w:marTop w:val="0"/>
              <w:marBottom w:val="0"/>
              <w:divBdr>
                <w:top w:val="none" w:sz="0" w:space="0" w:color="auto"/>
                <w:left w:val="none" w:sz="0" w:space="0" w:color="auto"/>
                <w:bottom w:val="none" w:sz="0" w:space="0" w:color="auto"/>
                <w:right w:val="none" w:sz="0" w:space="0" w:color="auto"/>
              </w:divBdr>
            </w:div>
            <w:div w:id="578754562">
              <w:marLeft w:val="0"/>
              <w:marRight w:val="0"/>
              <w:marTop w:val="0"/>
              <w:marBottom w:val="0"/>
              <w:divBdr>
                <w:top w:val="none" w:sz="0" w:space="0" w:color="auto"/>
                <w:left w:val="none" w:sz="0" w:space="0" w:color="auto"/>
                <w:bottom w:val="none" w:sz="0" w:space="0" w:color="auto"/>
                <w:right w:val="none" w:sz="0" w:space="0" w:color="auto"/>
              </w:divBdr>
            </w:div>
            <w:div w:id="222570182">
              <w:marLeft w:val="0"/>
              <w:marRight w:val="0"/>
              <w:marTop w:val="0"/>
              <w:marBottom w:val="0"/>
              <w:divBdr>
                <w:top w:val="none" w:sz="0" w:space="0" w:color="auto"/>
                <w:left w:val="none" w:sz="0" w:space="0" w:color="auto"/>
                <w:bottom w:val="none" w:sz="0" w:space="0" w:color="auto"/>
                <w:right w:val="none" w:sz="0" w:space="0" w:color="auto"/>
              </w:divBdr>
            </w:div>
            <w:div w:id="238760605">
              <w:marLeft w:val="0"/>
              <w:marRight w:val="0"/>
              <w:marTop w:val="0"/>
              <w:marBottom w:val="0"/>
              <w:divBdr>
                <w:top w:val="none" w:sz="0" w:space="0" w:color="auto"/>
                <w:left w:val="none" w:sz="0" w:space="0" w:color="auto"/>
                <w:bottom w:val="none" w:sz="0" w:space="0" w:color="auto"/>
                <w:right w:val="none" w:sz="0" w:space="0" w:color="auto"/>
              </w:divBdr>
            </w:div>
            <w:div w:id="1429230247">
              <w:marLeft w:val="0"/>
              <w:marRight w:val="0"/>
              <w:marTop w:val="0"/>
              <w:marBottom w:val="0"/>
              <w:divBdr>
                <w:top w:val="none" w:sz="0" w:space="0" w:color="auto"/>
                <w:left w:val="none" w:sz="0" w:space="0" w:color="auto"/>
                <w:bottom w:val="none" w:sz="0" w:space="0" w:color="auto"/>
                <w:right w:val="none" w:sz="0" w:space="0" w:color="auto"/>
              </w:divBdr>
            </w:div>
            <w:div w:id="1885485637">
              <w:marLeft w:val="0"/>
              <w:marRight w:val="0"/>
              <w:marTop w:val="0"/>
              <w:marBottom w:val="0"/>
              <w:divBdr>
                <w:top w:val="none" w:sz="0" w:space="0" w:color="auto"/>
                <w:left w:val="none" w:sz="0" w:space="0" w:color="auto"/>
                <w:bottom w:val="none" w:sz="0" w:space="0" w:color="auto"/>
                <w:right w:val="none" w:sz="0" w:space="0" w:color="auto"/>
              </w:divBdr>
            </w:div>
            <w:div w:id="334380656">
              <w:marLeft w:val="0"/>
              <w:marRight w:val="0"/>
              <w:marTop w:val="0"/>
              <w:marBottom w:val="0"/>
              <w:divBdr>
                <w:top w:val="none" w:sz="0" w:space="0" w:color="auto"/>
                <w:left w:val="none" w:sz="0" w:space="0" w:color="auto"/>
                <w:bottom w:val="none" w:sz="0" w:space="0" w:color="auto"/>
                <w:right w:val="none" w:sz="0" w:space="0" w:color="auto"/>
              </w:divBdr>
            </w:div>
            <w:div w:id="1759330805">
              <w:marLeft w:val="0"/>
              <w:marRight w:val="0"/>
              <w:marTop w:val="0"/>
              <w:marBottom w:val="0"/>
              <w:divBdr>
                <w:top w:val="none" w:sz="0" w:space="0" w:color="auto"/>
                <w:left w:val="none" w:sz="0" w:space="0" w:color="auto"/>
                <w:bottom w:val="none" w:sz="0" w:space="0" w:color="auto"/>
                <w:right w:val="none" w:sz="0" w:space="0" w:color="auto"/>
              </w:divBdr>
            </w:div>
            <w:div w:id="1913587245">
              <w:marLeft w:val="0"/>
              <w:marRight w:val="0"/>
              <w:marTop w:val="0"/>
              <w:marBottom w:val="0"/>
              <w:divBdr>
                <w:top w:val="none" w:sz="0" w:space="0" w:color="auto"/>
                <w:left w:val="none" w:sz="0" w:space="0" w:color="auto"/>
                <w:bottom w:val="none" w:sz="0" w:space="0" w:color="auto"/>
                <w:right w:val="none" w:sz="0" w:space="0" w:color="auto"/>
              </w:divBdr>
            </w:div>
            <w:div w:id="38944210">
              <w:marLeft w:val="0"/>
              <w:marRight w:val="0"/>
              <w:marTop w:val="0"/>
              <w:marBottom w:val="0"/>
              <w:divBdr>
                <w:top w:val="none" w:sz="0" w:space="0" w:color="auto"/>
                <w:left w:val="none" w:sz="0" w:space="0" w:color="auto"/>
                <w:bottom w:val="none" w:sz="0" w:space="0" w:color="auto"/>
                <w:right w:val="none" w:sz="0" w:space="0" w:color="auto"/>
              </w:divBdr>
            </w:div>
            <w:div w:id="1020593688">
              <w:marLeft w:val="0"/>
              <w:marRight w:val="0"/>
              <w:marTop w:val="0"/>
              <w:marBottom w:val="0"/>
              <w:divBdr>
                <w:top w:val="none" w:sz="0" w:space="0" w:color="auto"/>
                <w:left w:val="none" w:sz="0" w:space="0" w:color="auto"/>
                <w:bottom w:val="none" w:sz="0" w:space="0" w:color="auto"/>
                <w:right w:val="none" w:sz="0" w:space="0" w:color="auto"/>
              </w:divBdr>
            </w:div>
            <w:div w:id="1416900388">
              <w:marLeft w:val="0"/>
              <w:marRight w:val="0"/>
              <w:marTop w:val="0"/>
              <w:marBottom w:val="0"/>
              <w:divBdr>
                <w:top w:val="none" w:sz="0" w:space="0" w:color="auto"/>
                <w:left w:val="none" w:sz="0" w:space="0" w:color="auto"/>
                <w:bottom w:val="none" w:sz="0" w:space="0" w:color="auto"/>
                <w:right w:val="none" w:sz="0" w:space="0" w:color="auto"/>
              </w:divBdr>
            </w:div>
            <w:div w:id="377970852">
              <w:marLeft w:val="0"/>
              <w:marRight w:val="0"/>
              <w:marTop w:val="0"/>
              <w:marBottom w:val="0"/>
              <w:divBdr>
                <w:top w:val="none" w:sz="0" w:space="0" w:color="auto"/>
                <w:left w:val="none" w:sz="0" w:space="0" w:color="auto"/>
                <w:bottom w:val="none" w:sz="0" w:space="0" w:color="auto"/>
                <w:right w:val="none" w:sz="0" w:space="0" w:color="auto"/>
              </w:divBdr>
            </w:div>
            <w:div w:id="121505179">
              <w:marLeft w:val="0"/>
              <w:marRight w:val="0"/>
              <w:marTop w:val="0"/>
              <w:marBottom w:val="0"/>
              <w:divBdr>
                <w:top w:val="none" w:sz="0" w:space="0" w:color="auto"/>
                <w:left w:val="none" w:sz="0" w:space="0" w:color="auto"/>
                <w:bottom w:val="none" w:sz="0" w:space="0" w:color="auto"/>
                <w:right w:val="none" w:sz="0" w:space="0" w:color="auto"/>
              </w:divBdr>
            </w:div>
            <w:div w:id="417559234">
              <w:marLeft w:val="0"/>
              <w:marRight w:val="0"/>
              <w:marTop w:val="0"/>
              <w:marBottom w:val="0"/>
              <w:divBdr>
                <w:top w:val="none" w:sz="0" w:space="0" w:color="auto"/>
                <w:left w:val="none" w:sz="0" w:space="0" w:color="auto"/>
                <w:bottom w:val="none" w:sz="0" w:space="0" w:color="auto"/>
                <w:right w:val="none" w:sz="0" w:space="0" w:color="auto"/>
              </w:divBdr>
            </w:div>
            <w:div w:id="536284566">
              <w:marLeft w:val="0"/>
              <w:marRight w:val="0"/>
              <w:marTop w:val="0"/>
              <w:marBottom w:val="0"/>
              <w:divBdr>
                <w:top w:val="none" w:sz="0" w:space="0" w:color="auto"/>
                <w:left w:val="none" w:sz="0" w:space="0" w:color="auto"/>
                <w:bottom w:val="none" w:sz="0" w:space="0" w:color="auto"/>
                <w:right w:val="none" w:sz="0" w:space="0" w:color="auto"/>
              </w:divBdr>
            </w:div>
            <w:div w:id="749935838">
              <w:marLeft w:val="0"/>
              <w:marRight w:val="0"/>
              <w:marTop w:val="0"/>
              <w:marBottom w:val="0"/>
              <w:divBdr>
                <w:top w:val="none" w:sz="0" w:space="0" w:color="auto"/>
                <w:left w:val="none" w:sz="0" w:space="0" w:color="auto"/>
                <w:bottom w:val="none" w:sz="0" w:space="0" w:color="auto"/>
                <w:right w:val="none" w:sz="0" w:space="0" w:color="auto"/>
              </w:divBdr>
            </w:div>
            <w:div w:id="2006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5213">
      <w:bodyDiv w:val="1"/>
      <w:marLeft w:val="0"/>
      <w:marRight w:val="0"/>
      <w:marTop w:val="0"/>
      <w:marBottom w:val="0"/>
      <w:divBdr>
        <w:top w:val="none" w:sz="0" w:space="0" w:color="auto"/>
        <w:left w:val="none" w:sz="0" w:space="0" w:color="auto"/>
        <w:bottom w:val="none" w:sz="0" w:space="0" w:color="auto"/>
        <w:right w:val="none" w:sz="0" w:space="0" w:color="auto"/>
      </w:divBdr>
      <w:divsChild>
        <w:div w:id="770706129">
          <w:marLeft w:val="0"/>
          <w:marRight w:val="0"/>
          <w:marTop w:val="0"/>
          <w:marBottom w:val="0"/>
          <w:divBdr>
            <w:top w:val="none" w:sz="0" w:space="0" w:color="auto"/>
            <w:left w:val="none" w:sz="0" w:space="0" w:color="auto"/>
            <w:bottom w:val="none" w:sz="0" w:space="0" w:color="auto"/>
            <w:right w:val="none" w:sz="0" w:space="0" w:color="auto"/>
          </w:divBdr>
          <w:divsChild>
            <w:div w:id="1113014009">
              <w:marLeft w:val="0"/>
              <w:marRight w:val="0"/>
              <w:marTop w:val="0"/>
              <w:marBottom w:val="0"/>
              <w:divBdr>
                <w:top w:val="none" w:sz="0" w:space="0" w:color="auto"/>
                <w:left w:val="none" w:sz="0" w:space="0" w:color="auto"/>
                <w:bottom w:val="none" w:sz="0" w:space="0" w:color="auto"/>
                <w:right w:val="none" w:sz="0" w:space="0" w:color="auto"/>
              </w:divBdr>
            </w:div>
            <w:div w:id="1608153373">
              <w:marLeft w:val="0"/>
              <w:marRight w:val="0"/>
              <w:marTop w:val="0"/>
              <w:marBottom w:val="0"/>
              <w:divBdr>
                <w:top w:val="none" w:sz="0" w:space="0" w:color="auto"/>
                <w:left w:val="none" w:sz="0" w:space="0" w:color="auto"/>
                <w:bottom w:val="none" w:sz="0" w:space="0" w:color="auto"/>
                <w:right w:val="none" w:sz="0" w:space="0" w:color="auto"/>
              </w:divBdr>
            </w:div>
            <w:div w:id="2129883667">
              <w:marLeft w:val="0"/>
              <w:marRight w:val="0"/>
              <w:marTop w:val="0"/>
              <w:marBottom w:val="0"/>
              <w:divBdr>
                <w:top w:val="none" w:sz="0" w:space="0" w:color="auto"/>
                <w:left w:val="none" w:sz="0" w:space="0" w:color="auto"/>
                <w:bottom w:val="none" w:sz="0" w:space="0" w:color="auto"/>
                <w:right w:val="none" w:sz="0" w:space="0" w:color="auto"/>
              </w:divBdr>
            </w:div>
            <w:div w:id="1525706363">
              <w:marLeft w:val="0"/>
              <w:marRight w:val="0"/>
              <w:marTop w:val="0"/>
              <w:marBottom w:val="0"/>
              <w:divBdr>
                <w:top w:val="none" w:sz="0" w:space="0" w:color="auto"/>
                <w:left w:val="none" w:sz="0" w:space="0" w:color="auto"/>
                <w:bottom w:val="none" w:sz="0" w:space="0" w:color="auto"/>
                <w:right w:val="none" w:sz="0" w:space="0" w:color="auto"/>
              </w:divBdr>
            </w:div>
            <w:div w:id="112023534">
              <w:marLeft w:val="0"/>
              <w:marRight w:val="0"/>
              <w:marTop w:val="0"/>
              <w:marBottom w:val="0"/>
              <w:divBdr>
                <w:top w:val="none" w:sz="0" w:space="0" w:color="auto"/>
                <w:left w:val="none" w:sz="0" w:space="0" w:color="auto"/>
                <w:bottom w:val="none" w:sz="0" w:space="0" w:color="auto"/>
                <w:right w:val="none" w:sz="0" w:space="0" w:color="auto"/>
              </w:divBdr>
            </w:div>
            <w:div w:id="1692299005">
              <w:marLeft w:val="0"/>
              <w:marRight w:val="0"/>
              <w:marTop w:val="0"/>
              <w:marBottom w:val="0"/>
              <w:divBdr>
                <w:top w:val="none" w:sz="0" w:space="0" w:color="auto"/>
                <w:left w:val="none" w:sz="0" w:space="0" w:color="auto"/>
                <w:bottom w:val="none" w:sz="0" w:space="0" w:color="auto"/>
                <w:right w:val="none" w:sz="0" w:space="0" w:color="auto"/>
              </w:divBdr>
            </w:div>
            <w:div w:id="2118013995">
              <w:marLeft w:val="0"/>
              <w:marRight w:val="0"/>
              <w:marTop w:val="0"/>
              <w:marBottom w:val="0"/>
              <w:divBdr>
                <w:top w:val="none" w:sz="0" w:space="0" w:color="auto"/>
                <w:left w:val="none" w:sz="0" w:space="0" w:color="auto"/>
                <w:bottom w:val="none" w:sz="0" w:space="0" w:color="auto"/>
                <w:right w:val="none" w:sz="0" w:space="0" w:color="auto"/>
              </w:divBdr>
            </w:div>
            <w:div w:id="489104102">
              <w:marLeft w:val="0"/>
              <w:marRight w:val="0"/>
              <w:marTop w:val="0"/>
              <w:marBottom w:val="0"/>
              <w:divBdr>
                <w:top w:val="none" w:sz="0" w:space="0" w:color="auto"/>
                <w:left w:val="none" w:sz="0" w:space="0" w:color="auto"/>
                <w:bottom w:val="none" w:sz="0" w:space="0" w:color="auto"/>
                <w:right w:val="none" w:sz="0" w:space="0" w:color="auto"/>
              </w:divBdr>
            </w:div>
            <w:div w:id="1382905960">
              <w:marLeft w:val="0"/>
              <w:marRight w:val="0"/>
              <w:marTop w:val="0"/>
              <w:marBottom w:val="0"/>
              <w:divBdr>
                <w:top w:val="none" w:sz="0" w:space="0" w:color="auto"/>
                <w:left w:val="none" w:sz="0" w:space="0" w:color="auto"/>
                <w:bottom w:val="none" w:sz="0" w:space="0" w:color="auto"/>
                <w:right w:val="none" w:sz="0" w:space="0" w:color="auto"/>
              </w:divBdr>
            </w:div>
            <w:div w:id="1353796152">
              <w:marLeft w:val="0"/>
              <w:marRight w:val="0"/>
              <w:marTop w:val="0"/>
              <w:marBottom w:val="0"/>
              <w:divBdr>
                <w:top w:val="none" w:sz="0" w:space="0" w:color="auto"/>
                <w:left w:val="none" w:sz="0" w:space="0" w:color="auto"/>
                <w:bottom w:val="none" w:sz="0" w:space="0" w:color="auto"/>
                <w:right w:val="none" w:sz="0" w:space="0" w:color="auto"/>
              </w:divBdr>
            </w:div>
            <w:div w:id="1821729222">
              <w:marLeft w:val="0"/>
              <w:marRight w:val="0"/>
              <w:marTop w:val="0"/>
              <w:marBottom w:val="0"/>
              <w:divBdr>
                <w:top w:val="none" w:sz="0" w:space="0" w:color="auto"/>
                <w:left w:val="none" w:sz="0" w:space="0" w:color="auto"/>
                <w:bottom w:val="none" w:sz="0" w:space="0" w:color="auto"/>
                <w:right w:val="none" w:sz="0" w:space="0" w:color="auto"/>
              </w:divBdr>
            </w:div>
            <w:div w:id="408505676">
              <w:marLeft w:val="0"/>
              <w:marRight w:val="0"/>
              <w:marTop w:val="0"/>
              <w:marBottom w:val="0"/>
              <w:divBdr>
                <w:top w:val="none" w:sz="0" w:space="0" w:color="auto"/>
                <w:left w:val="none" w:sz="0" w:space="0" w:color="auto"/>
                <w:bottom w:val="none" w:sz="0" w:space="0" w:color="auto"/>
                <w:right w:val="none" w:sz="0" w:space="0" w:color="auto"/>
              </w:divBdr>
            </w:div>
            <w:div w:id="1947931059">
              <w:marLeft w:val="0"/>
              <w:marRight w:val="0"/>
              <w:marTop w:val="0"/>
              <w:marBottom w:val="0"/>
              <w:divBdr>
                <w:top w:val="none" w:sz="0" w:space="0" w:color="auto"/>
                <w:left w:val="none" w:sz="0" w:space="0" w:color="auto"/>
                <w:bottom w:val="none" w:sz="0" w:space="0" w:color="auto"/>
                <w:right w:val="none" w:sz="0" w:space="0" w:color="auto"/>
              </w:divBdr>
            </w:div>
            <w:div w:id="506679954">
              <w:marLeft w:val="0"/>
              <w:marRight w:val="0"/>
              <w:marTop w:val="0"/>
              <w:marBottom w:val="0"/>
              <w:divBdr>
                <w:top w:val="none" w:sz="0" w:space="0" w:color="auto"/>
                <w:left w:val="none" w:sz="0" w:space="0" w:color="auto"/>
                <w:bottom w:val="none" w:sz="0" w:space="0" w:color="auto"/>
                <w:right w:val="none" w:sz="0" w:space="0" w:color="auto"/>
              </w:divBdr>
            </w:div>
            <w:div w:id="1187712857">
              <w:marLeft w:val="0"/>
              <w:marRight w:val="0"/>
              <w:marTop w:val="0"/>
              <w:marBottom w:val="0"/>
              <w:divBdr>
                <w:top w:val="none" w:sz="0" w:space="0" w:color="auto"/>
                <w:left w:val="none" w:sz="0" w:space="0" w:color="auto"/>
                <w:bottom w:val="none" w:sz="0" w:space="0" w:color="auto"/>
                <w:right w:val="none" w:sz="0" w:space="0" w:color="auto"/>
              </w:divBdr>
            </w:div>
            <w:div w:id="1677146352">
              <w:marLeft w:val="0"/>
              <w:marRight w:val="0"/>
              <w:marTop w:val="0"/>
              <w:marBottom w:val="0"/>
              <w:divBdr>
                <w:top w:val="none" w:sz="0" w:space="0" w:color="auto"/>
                <w:left w:val="none" w:sz="0" w:space="0" w:color="auto"/>
                <w:bottom w:val="none" w:sz="0" w:space="0" w:color="auto"/>
                <w:right w:val="none" w:sz="0" w:space="0" w:color="auto"/>
              </w:divBdr>
            </w:div>
            <w:div w:id="1597471179">
              <w:marLeft w:val="0"/>
              <w:marRight w:val="0"/>
              <w:marTop w:val="0"/>
              <w:marBottom w:val="0"/>
              <w:divBdr>
                <w:top w:val="none" w:sz="0" w:space="0" w:color="auto"/>
                <w:left w:val="none" w:sz="0" w:space="0" w:color="auto"/>
                <w:bottom w:val="none" w:sz="0" w:space="0" w:color="auto"/>
                <w:right w:val="none" w:sz="0" w:space="0" w:color="auto"/>
              </w:divBdr>
            </w:div>
            <w:div w:id="433130670">
              <w:marLeft w:val="0"/>
              <w:marRight w:val="0"/>
              <w:marTop w:val="0"/>
              <w:marBottom w:val="0"/>
              <w:divBdr>
                <w:top w:val="none" w:sz="0" w:space="0" w:color="auto"/>
                <w:left w:val="none" w:sz="0" w:space="0" w:color="auto"/>
                <w:bottom w:val="none" w:sz="0" w:space="0" w:color="auto"/>
                <w:right w:val="none" w:sz="0" w:space="0" w:color="auto"/>
              </w:divBdr>
            </w:div>
            <w:div w:id="1906183878">
              <w:marLeft w:val="0"/>
              <w:marRight w:val="0"/>
              <w:marTop w:val="0"/>
              <w:marBottom w:val="0"/>
              <w:divBdr>
                <w:top w:val="none" w:sz="0" w:space="0" w:color="auto"/>
                <w:left w:val="none" w:sz="0" w:space="0" w:color="auto"/>
                <w:bottom w:val="none" w:sz="0" w:space="0" w:color="auto"/>
                <w:right w:val="none" w:sz="0" w:space="0" w:color="auto"/>
              </w:divBdr>
            </w:div>
            <w:div w:id="1536236588">
              <w:marLeft w:val="0"/>
              <w:marRight w:val="0"/>
              <w:marTop w:val="0"/>
              <w:marBottom w:val="0"/>
              <w:divBdr>
                <w:top w:val="none" w:sz="0" w:space="0" w:color="auto"/>
                <w:left w:val="none" w:sz="0" w:space="0" w:color="auto"/>
                <w:bottom w:val="none" w:sz="0" w:space="0" w:color="auto"/>
                <w:right w:val="none" w:sz="0" w:space="0" w:color="auto"/>
              </w:divBdr>
            </w:div>
            <w:div w:id="1709334512">
              <w:marLeft w:val="0"/>
              <w:marRight w:val="0"/>
              <w:marTop w:val="0"/>
              <w:marBottom w:val="0"/>
              <w:divBdr>
                <w:top w:val="none" w:sz="0" w:space="0" w:color="auto"/>
                <w:left w:val="none" w:sz="0" w:space="0" w:color="auto"/>
                <w:bottom w:val="none" w:sz="0" w:space="0" w:color="auto"/>
                <w:right w:val="none" w:sz="0" w:space="0" w:color="auto"/>
              </w:divBdr>
            </w:div>
            <w:div w:id="693000907">
              <w:marLeft w:val="0"/>
              <w:marRight w:val="0"/>
              <w:marTop w:val="0"/>
              <w:marBottom w:val="0"/>
              <w:divBdr>
                <w:top w:val="none" w:sz="0" w:space="0" w:color="auto"/>
                <w:left w:val="none" w:sz="0" w:space="0" w:color="auto"/>
                <w:bottom w:val="none" w:sz="0" w:space="0" w:color="auto"/>
                <w:right w:val="none" w:sz="0" w:space="0" w:color="auto"/>
              </w:divBdr>
            </w:div>
            <w:div w:id="96384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1156">
      <w:bodyDiv w:val="1"/>
      <w:marLeft w:val="0"/>
      <w:marRight w:val="0"/>
      <w:marTop w:val="0"/>
      <w:marBottom w:val="0"/>
      <w:divBdr>
        <w:top w:val="none" w:sz="0" w:space="0" w:color="auto"/>
        <w:left w:val="none" w:sz="0" w:space="0" w:color="auto"/>
        <w:bottom w:val="none" w:sz="0" w:space="0" w:color="auto"/>
        <w:right w:val="none" w:sz="0" w:space="0" w:color="auto"/>
      </w:divBdr>
      <w:divsChild>
        <w:div w:id="60641936">
          <w:marLeft w:val="0"/>
          <w:marRight w:val="0"/>
          <w:marTop w:val="0"/>
          <w:marBottom w:val="0"/>
          <w:divBdr>
            <w:top w:val="none" w:sz="0" w:space="0" w:color="auto"/>
            <w:left w:val="none" w:sz="0" w:space="0" w:color="auto"/>
            <w:bottom w:val="none" w:sz="0" w:space="0" w:color="auto"/>
            <w:right w:val="none" w:sz="0" w:space="0" w:color="auto"/>
          </w:divBdr>
          <w:divsChild>
            <w:div w:id="1395666397">
              <w:marLeft w:val="0"/>
              <w:marRight w:val="0"/>
              <w:marTop w:val="0"/>
              <w:marBottom w:val="0"/>
              <w:divBdr>
                <w:top w:val="none" w:sz="0" w:space="0" w:color="auto"/>
                <w:left w:val="none" w:sz="0" w:space="0" w:color="auto"/>
                <w:bottom w:val="none" w:sz="0" w:space="0" w:color="auto"/>
                <w:right w:val="none" w:sz="0" w:space="0" w:color="auto"/>
              </w:divBdr>
            </w:div>
            <w:div w:id="155386434">
              <w:marLeft w:val="0"/>
              <w:marRight w:val="0"/>
              <w:marTop w:val="0"/>
              <w:marBottom w:val="0"/>
              <w:divBdr>
                <w:top w:val="none" w:sz="0" w:space="0" w:color="auto"/>
                <w:left w:val="none" w:sz="0" w:space="0" w:color="auto"/>
                <w:bottom w:val="none" w:sz="0" w:space="0" w:color="auto"/>
                <w:right w:val="none" w:sz="0" w:space="0" w:color="auto"/>
              </w:divBdr>
            </w:div>
            <w:div w:id="330068540">
              <w:marLeft w:val="0"/>
              <w:marRight w:val="0"/>
              <w:marTop w:val="0"/>
              <w:marBottom w:val="0"/>
              <w:divBdr>
                <w:top w:val="none" w:sz="0" w:space="0" w:color="auto"/>
                <w:left w:val="none" w:sz="0" w:space="0" w:color="auto"/>
                <w:bottom w:val="none" w:sz="0" w:space="0" w:color="auto"/>
                <w:right w:val="none" w:sz="0" w:space="0" w:color="auto"/>
              </w:divBdr>
            </w:div>
            <w:div w:id="163595067">
              <w:marLeft w:val="0"/>
              <w:marRight w:val="0"/>
              <w:marTop w:val="0"/>
              <w:marBottom w:val="0"/>
              <w:divBdr>
                <w:top w:val="none" w:sz="0" w:space="0" w:color="auto"/>
                <w:left w:val="none" w:sz="0" w:space="0" w:color="auto"/>
                <w:bottom w:val="none" w:sz="0" w:space="0" w:color="auto"/>
                <w:right w:val="none" w:sz="0" w:space="0" w:color="auto"/>
              </w:divBdr>
            </w:div>
            <w:div w:id="962999166">
              <w:marLeft w:val="0"/>
              <w:marRight w:val="0"/>
              <w:marTop w:val="0"/>
              <w:marBottom w:val="0"/>
              <w:divBdr>
                <w:top w:val="none" w:sz="0" w:space="0" w:color="auto"/>
                <w:left w:val="none" w:sz="0" w:space="0" w:color="auto"/>
                <w:bottom w:val="none" w:sz="0" w:space="0" w:color="auto"/>
                <w:right w:val="none" w:sz="0" w:space="0" w:color="auto"/>
              </w:divBdr>
            </w:div>
            <w:div w:id="2018119256">
              <w:marLeft w:val="0"/>
              <w:marRight w:val="0"/>
              <w:marTop w:val="0"/>
              <w:marBottom w:val="0"/>
              <w:divBdr>
                <w:top w:val="none" w:sz="0" w:space="0" w:color="auto"/>
                <w:left w:val="none" w:sz="0" w:space="0" w:color="auto"/>
                <w:bottom w:val="none" w:sz="0" w:space="0" w:color="auto"/>
                <w:right w:val="none" w:sz="0" w:space="0" w:color="auto"/>
              </w:divBdr>
            </w:div>
            <w:div w:id="1482383899">
              <w:marLeft w:val="0"/>
              <w:marRight w:val="0"/>
              <w:marTop w:val="0"/>
              <w:marBottom w:val="0"/>
              <w:divBdr>
                <w:top w:val="none" w:sz="0" w:space="0" w:color="auto"/>
                <w:left w:val="none" w:sz="0" w:space="0" w:color="auto"/>
                <w:bottom w:val="none" w:sz="0" w:space="0" w:color="auto"/>
                <w:right w:val="none" w:sz="0" w:space="0" w:color="auto"/>
              </w:divBdr>
            </w:div>
            <w:div w:id="1018040065">
              <w:marLeft w:val="0"/>
              <w:marRight w:val="0"/>
              <w:marTop w:val="0"/>
              <w:marBottom w:val="0"/>
              <w:divBdr>
                <w:top w:val="none" w:sz="0" w:space="0" w:color="auto"/>
                <w:left w:val="none" w:sz="0" w:space="0" w:color="auto"/>
                <w:bottom w:val="none" w:sz="0" w:space="0" w:color="auto"/>
                <w:right w:val="none" w:sz="0" w:space="0" w:color="auto"/>
              </w:divBdr>
            </w:div>
            <w:div w:id="393309934">
              <w:marLeft w:val="0"/>
              <w:marRight w:val="0"/>
              <w:marTop w:val="0"/>
              <w:marBottom w:val="0"/>
              <w:divBdr>
                <w:top w:val="none" w:sz="0" w:space="0" w:color="auto"/>
                <w:left w:val="none" w:sz="0" w:space="0" w:color="auto"/>
                <w:bottom w:val="none" w:sz="0" w:space="0" w:color="auto"/>
                <w:right w:val="none" w:sz="0" w:space="0" w:color="auto"/>
              </w:divBdr>
            </w:div>
            <w:div w:id="1241603135">
              <w:marLeft w:val="0"/>
              <w:marRight w:val="0"/>
              <w:marTop w:val="0"/>
              <w:marBottom w:val="0"/>
              <w:divBdr>
                <w:top w:val="none" w:sz="0" w:space="0" w:color="auto"/>
                <w:left w:val="none" w:sz="0" w:space="0" w:color="auto"/>
                <w:bottom w:val="none" w:sz="0" w:space="0" w:color="auto"/>
                <w:right w:val="none" w:sz="0" w:space="0" w:color="auto"/>
              </w:divBdr>
            </w:div>
            <w:div w:id="1924409433">
              <w:marLeft w:val="0"/>
              <w:marRight w:val="0"/>
              <w:marTop w:val="0"/>
              <w:marBottom w:val="0"/>
              <w:divBdr>
                <w:top w:val="none" w:sz="0" w:space="0" w:color="auto"/>
                <w:left w:val="none" w:sz="0" w:space="0" w:color="auto"/>
                <w:bottom w:val="none" w:sz="0" w:space="0" w:color="auto"/>
                <w:right w:val="none" w:sz="0" w:space="0" w:color="auto"/>
              </w:divBdr>
            </w:div>
            <w:div w:id="1995335289">
              <w:marLeft w:val="0"/>
              <w:marRight w:val="0"/>
              <w:marTop w:val="0"/>
              <w:marBottom w:val="0"/>
              <w:divBdr>
                <w:top w:val="none" w:sz="0" w:space="0" w:color="auto"/>
                <w:left w:val="none" w:sz="0" w:space="0" w:color="auto"/>
                <w:bottom w:val="none" w:sz="0" w:space="0" w:color="auto"/>
                <w:right w:val="none" w:sz="0" w:space="0" w:color="auto"/>
              </w:divBdr>
            </w:div>
            <w:div w:id="1596401886">
              <w:marLeft w:val="0"/>
              <w:marRight w:val="0"/>
              <w:marTop w:val="0"/>
              <w:marBottom w:val="0"/>
              <w:divBdr>
                <w:top w:val="none" w:sz="0" w:space="0" w:color="auto"/>
                <w:left w:val="none" w:sz="0" w:space="0" w:color="auto"/>
                <w:bottom w:val="none" w:sz="0" w:space="0" w:color="auto"/>
                <w:right w:val="none" w:sz="0" w:space="0" w:color="auto"/>
              </w:divBdr>
            </w:div>
            <w:div w:id="1660117092">
              <w:marLeft w:val="0"/>
              <w:marRight w:val="0"/>
              <w:marTop w:val="0"/>
              <w:marBottom w:val="0"/>
              <w:divBdr>
                <w:top w:val="none" w:sz="0" w:space="0" w:color="auto"/>
                <w:left w:val="none" w:sz="0" w:space="0" w:color="auto"/>
                <w:bottom w:val="none" w:sz="0" w:space="0" w:color="auto"/>
                <w:right w:val="none" w:sz="0" w:space="0" w:color="auto"/>
              </w:divBdr>
            </w:div>
            <w:div w:id="335352625">
              <w:marLeft w:val="0"/>
              <w:marRight w:val="0"/>
              <w:marTop w:val="0"/>
              <w:marBottom w:val="0"/>
              <w:divBdr>
                <w:top w:val="none" w:sz="0" w:space="0" w:color="auto"/>
                <w:left w:val="none" w:sz="0" w:space="0" w:color="auto"/>
                <w:bottom w:val="none" w:sz="0" w:space="0" w:color="auto"/>
                <w:right w:val="none" w:sz="0" w:space="0" w:color="auto"/>
              </w:divBdr>
            </w:div>
            <w:div w:id="1287463657">
              <w:marLeft w:val="0"/>
              <w:marRight w:val="0"/>
              <w:marTop w:val="0"/>
              <w:marBottom w:val="0"/>
              <w:divBdr>
                <w:top w:val="none" w:sz="0" w:space="0" w:color="auto"/>
                <w:left w:val="none" w:sz="0" w:space="0" w:color="auto"/>
                <w:bottom w:val="none" w:sz="0" w:space="0" w:color="auto"/>
                <w:right w:val="none" w:sz="0" w:space="0" w:color="auto"/>
              </w:divBdr>
            </w:div>
            <w:div w:id="1216426058">
              <w:marLeft w:val="0"/>
              <w:marRight w:val="0"/>
              <w:marTop w:val="0"/>
              <w:marBottom w:val="0"/>
              <w:divBdr>
                <w:top w:val="none" w:sz="0" w:space="0" w:color="auto"/>
                <w:left w:val="none" w:sz="0" w:space="0" w:color="auto"/>
                <w:bottom w:val="none" w:sz="0" w:space="0" w:color="auto"/>
                <w:right w:val="none" w:sz="0" w:space="0" w:color="auto"/>
              </w:divBdr>
            </w:div>
            <w:div w:id="730426323">
              <w:marLeft w:val="0"/>
              <w:marRight w:val="0"/>
              <w:marTop w:val="0"/>
              <w:marBottom w:val="0"/>
              <w:divBdr>
                <w:top w:val="none" w:sz="0" w:space="0" w:color="auto"/>
                <w:left w:val="none" w:sz="0" w:space="0" w:color="auto"/>
                <w:bottom w:val="none" w:sz="0" w:space="0" w:color="auto"/>
                <w:right w:val="none" w:sz="0" w:space="0" w:color="auto"/>
              </w:divBdr>
            </w:div>
            <w:div w:id="721101324">
              <w:marLeft w:val="0"/>
              <w:marRight w:val="0"/>
              <w:marTop w:val="0"/>
              <w:marBottom w:val="0"/>
              <w:divBdr>
                <w:top w:val="none" w:sz="0" w:space="0" w:color="auto"/>
                <w:left w:val="none" w:sz="0" w:space="0" w:color="auto"/>
                <w:bottom w:val="none" w:sz="0" w:space="0" w:color="auto"/>
                <w:right w:val="none" w:sz="0" w:space="0" w:color="auto"/>
              </w:divBdr>
            </w:div>
            <w:div w:id="1026520038">
              <w:marLeft w:val="0"/>
              <w:marRight w:val="0"/>
              <w:marTop w:val="0"/>
              <w:marBottom w:val="0"/>
              <w:divBdr>
                <w:top w:val="none" w:sz="0" w:space="0" w:color="auto"/>
                <w:left w:val="none" w:sz="0" w:space="0" w:color="auto"/>
                <w:bottom w:val="none" w:sz="0" w:space="0" w:color="auto"/>
                <w:right w:val="none" w:sz="0" w:space="0" w:color="auto"/>
              </w:divBdr>
            </w:div>
            <w:div w:id="1896041630">
              <w:marLeft w:val="0"/>
              <w:marRight w:val="0"/>
              <w:marTop w:val="0"/>
              <w:marBottom w:val="0"/>
              <w:divBdr>
                <w:top w:val="none" w:sz="0" w:space="0" w:color="auto"/>
                <w:left w:val="none" w:sz="0" w:space="0" w:color="auto"/>
                <w:bottom w:val="none" w:sz="0" w:space="0" w:color="auto"/>
                <w:right w:val="none" w:sz="0" w:space="0" w:color="auto"/>
              </w:divBdr>
            </w:div>
            <w:div w:id="1748259795">
              <w:marLeft w:val="0"/>
              <w:marRight w:val="0"/>
              <w:marTop w:val="0"/>
              <w:marBottom w:val="0"/>
              <w:divBdr>
                <w:top w:val="none" w:sz="0" w:space="0" w:color="auto"/>
                <w:left w:val="none" w:sz="0" w:space="0" w:color="auto"/>
                <w:bottom w:val="none" w:sz="0" w:space="0" w:color="auto"/>
                <w:right w:val="none" w:sz="0" w:space="0" w:color="auto"/>
              </w:divBdr>
            </w:div>
            <w:div w:id="1446659049">
              <w:marLeft w:val="0"/>
              <w:marRight w:val="0"/>
              <w:marTop w:val="0"/>
              <w:marBottom w:val="0"/>
              <w:divBdr>
                <w:top w:val="none" w:sz="0" w:space="0" w:color="auto"/>
                <w:left w:val="none" w:sz="0" w:space="0" w:color="auto"/>
                <w:bottom w:val="none" w:sz="0" w:space="0" w:color="auto"/>
                <w:right w:val="none" w:sz="0" w:space="0" w:color="auto"/>
              </w:divBdr>
            </w:div>
            <w:div w:id="1801147613">
              <w:marLeft w:val="0"/>
              <w:marRight w:val="0"/>
              <w:marTop w:val="0"/>
              <w:marBottom w:val="0"/>
              <w:divBdr>
                <w:top w:val="none" w:sz="0" w:space="0" w:color="auto"/>
                <w:left w:val="none" w:sz="0" w:space="0" w:color="auto"/>
                <w:bottom w:val="none" w:sz="0" w:space="0" w:color="auto"/>
                <w:right w:val="none" w:sz="0" w:space="0" w:color="auto"/>
              </w:divBdr>
            </w:div>
            <w:div w:id="1314722889">
              <w:marLeft w:val="0"/>
              <w:marRight w:val="0"/>
              <w:marTop w:val="0"/>
              <w:marBottom w:val="0"/>
              <w:divBdr>
                <w:top w:val="none" w:sz="0" w:space="0" w:color="auto"/>
                <w:left w:val="none" w:sz="0" w:space="0" w:color="auto"/>
                <w:bottom w:val="none" w:sz="0" w:space="0" w:color="auto"/>
                <w:right w:val="none" w:sz="0" w:space="0" w:color="auto"/>
              </w:divBdr>
            </w:div>
            <w:div w:id="810175137">
              <w:marLeft w:val="0"/>
              <w:marRight w:val="0"/>
              <w:marTop w:val="0"/>
              <w:marBottom w:val="0"/>
              <w:divBdr>
                <w:top w:val="none" w:sz="0" w:space="0" w:color="auto"/>
                <w:left w:val="none" w:sz="0" w:space="0" w:color="auto"/>
                <w:bottom w:val="none" w:sz="0" w:space="0" w:color="auto"/>
                <w:right w:val="none" w:sz="0" w:space="0" w:color="auto"/>
              </w:divBdr>
            </w:div>
            <w:div w:id="368453922">
              <w:marLeft w:val="0"/>
              <w:marRight w:val="0"/>
              <w:marTop w:val="0"/>
              <w:marBottom w:val="0"/>
              <w:divBdr>
                <w:top w:val="none" w:sz="0" w:space="0" w:color="auto"/>
                <w:left w:val="none" w:sz="0" w:space="0" w:color="auto"/>
                <w:bottom w:val="none" w:sz="0" w:space="0" w:color="auto"/>
                <w:right w:val="none" w:sz="0" w:space="0" w:color="auto"/>
              </w:divBdr>
            </w:div>
            <w:div w:id="2130008421">
              <w:marLeft w:val="0"/>
              <w:marRight w:val="0"/>
              <w:marTop w:val="0"/>
              <w:marBottom w:val="0"/>
              <w:divBdr>
                <w:top w:val="none" w:sz="0" w:space="0" w:color="auto"/>
                <w:left w:val="none" w:sz="0" w:space="0" w:color="auto"/>
                <w:bottom w:val="none" w:sz="0" w:space="0" w:color="auto"/>
                <w:right w:val="none" w:sz="0" w:space="0" w:color="auto"/>
              </w:divBdr>
            </w:div>
            <w:div w:id="672614250">
              <w:marLeft w:val="0"/>
              <w:marRight w:val="0"/>
              <w:marTop w:val="0"/>
              <w:marBottom w:val="0"/>
              <w:divBdr>
                <w:top w:val="none" w:sz="0" w:space="0" w:color="auto"/>
                <w:left w:val="none" w:sz="0" w:space="0" w:color="auto"/>
                <w:bottom w:val="none" w:sz="0" w:space="0" w:color="auto"/>
                <w:right w:val="none" w:sz="0" w:space="0" w:color="auto"/>
              </w:divBdr>
            </w:div>
            <w:div w:id="1409422161">
              <w:marLeft w:val="0"/>
              <w:marRight w:val="0"/>
              <w:marTop w:val="0"/>
              <w:marBottom w:val="0"/>
              <w:divBdr>
                <w:top w:val="none" w:sz="0" w:space="0" w:color="auto"/>
                <w:left w:val="none" w:sz="0" w:space="0" w:color="auto"/>
                <w:bottom w:val="none" w:sz="0" w:space="0" w:color="auto"/>
                <w:right w:val="none" w:sz="0" w:space="0" w:color="auto"/>
              </w:divBdr>
            </w:div>
            <w:div w:id="108624063">
              <w:marLeft w:val="0"/>
              <w:marRight w:val="0"/>
              <w:marTop w:val="0"/>
              <w:marBottom w:val="0"/>
              <w:divBdr>
                <w:top w:val="none" w:sz="0" w:space="0" w:color="auto"/>
                <w:left w:val="none" w:sz="0" w:space="0" w:color="auto"/>
                <w:bottom w:val="none" w:sz="0" w:space="0" w:color="auto"/>
                <w:right w:val="none" w:sz="0" w:space="0" w:color="auto"/>
              </w:divBdr>
            </w:div>
            <w:div w:id="1524324719">
              <w:marLeft w:val="0"/>
              <w:marRight w:val="0"/>
              <w:marTop w:val="0"/>
              <w:marBottom w:val="0"/>
              <w:divBdr>
                <w:top w:val="none" w:sz="0" w:space="0" w:color="auto"/>
                <w:left w:val="none" w:sz="0" w:space="0" w:color="auto"/>
                <w:bottom w:val="none" w:sz="0" w:space="0" w:color="auto"/>
                <w:right w:val="none" w:sz="0" w:space="0" w:color="auto"/>
              </w:divBdr>
            </w:div>
            <w:div w:id="434832532">
              <w:marLeft w:val="0"/>
              <w:marRight w:val="0"/>
              <w:marTop w:val="0"/>
              <w:marBottom w:val="0"/>
              <w:divBdr>
                <w:top w:val="none" w:sz="0" w:space="0" w:color="auto"/>
                <w:left w:val="none" w:sz="0" w:space="0" w:color="auto"/>
                <w:bottom w:val="none" w:sz="0" w:space="0" w:color="auto"/>
                <w:right w:val="none" w:sz="0" w:space="0" w:color="auto"/>
              </w:divBdr>
            </w:div>
            <w:div w:id="556403389">
              <w:marLeft w:val="0"/>
              <w:marRight w:val="0"/>
              <w:marTop w:val="0"/>
              <w:marBottom w:val="0"/>
              <w:divBdr>
                <w:top w:val="none" w:sz="0" w:space="0" w:color="auto"/>
                <w:left w:val="none" w:sz="0" w:space="0" w:color="auto"/>
                <w:bottom w:val="none" w:sz="0" w:space="0" w:color="auto"/>
                <w:right w:val="none" w:sz="0" w:space="0" w:color="auto"/>
              </w:divBdr>
            </w:div>
            <w:div w:id="125050065">
              <w:marLeft w:val="0"/>
              <w:marRight w:val="0"/>
              <w:marTop w:val="0"/>
              <w:marBottom w:val="0"/>
              <w:divBdr>
                <w:top w:val="none" w:sz="0" w:space="0" w:color="auto"/>
                <w:left w:val="none" w:sz="0" w:space="0" w:color="auto"/>
                <w:bottom w:val="none" w:sz="0" w:space="0" w:color="auto"/>
                <w:right w:val="none" w:sz="0" w:space="0" w:color="auto"/>
              </w:divBdr>
            </w:div>
            <w:div w:id="299380062">
              <w:marLeft w:val="0"/>
              <w:marRight w:val="0"/>
              <w:marTop w:val="0"/>
              <w:marBottom w:val="0"/>
              <w:divBdr>
                <w:top w:val="none" w:sz="0" w:space="0" w:color="auto"/>
                <w:left w:val="none" w:sz="0" w:space="0" w:color="auto"/>
                <w:bottom w:val="none" w:sz="0" w:space="0" w:color="auto"/>
                <w:right w:val="none" w:sz="0" w:space="0" w:color="auto"/>
              </w:divBdr>
            </w:div>
            <w:div w:id="233668475">
              <w:marLeft w:val="0"/>
              <w:marRight w:val="0"/>
              <w:marTop w:val="0"/>
              <w:marBottom w:val="0"/>
              <w:divBdr>
                <w:top w:val="none" w:sz="0" w:space="0" w:color="auto"/>
                <w:left w:val="none" w:sz="0" w:space="0" w:color="auto"/>
                <w:bottom w:val="none" w:sz="0" w:space="0" w:color="auto"/>
                <w:right w:val="none" w:sz="0" w:space="0" w:color="auto"/>
              </w:divBdr>
            </w:div>
            <w:div w:id="826870986">
              <w:marLeft w:val="0"/>
              <w:marRight w:val="0"/>
              <w:marTop w:val="0"/>
              <w:marBottom w:val="0"/>
              <w:divBdr>
                <w:top w:val="none" w:sz="0" w:space="0" w:color="auto"/>
                <w:left w:val="none" w:sz="0" w:space="0" w:color="auto"/>
                <w:bottom w:val="none" w:sz="0" w:space="0" w:color="auto"/>
                <w:right w:val="none" w:sz="0" w:space="0" w:color="auto"/>
              </w:divBdr>
            </w:div>
            <w:div w:id="437677631">
              <w:marLeft w:val="0"/>
              <w:marRight w:val="0"/>
              <w:marTop w:val="0"/>
              <w:marBottom w:val="0"/>
              <w:divBdr>
                <w:top w:val="none" w:sz="0" w:space="0" w:color="auto"/>
                <w:left w:val="none" w:sz="0" w:space="0" w:color="auto"/>
                <w:bottom w:val="none" w:sz="0" w:space="0" w:color="auto"/>
                <w:right w:val="none" w:sz="0" w:space="0" w:color="auto"/>
              </w:divBdr>
            </w:div>
            <w:div w:id="329019579">
              <w:marLeft w:val="0"/>
              <w:marRight w:val="0"/>
              <w:marTop w:val="0"/>
              <w:marBottom w:val="0"/>
              <w:divBdr>
                <w:top w:val="none" w:sz="0" w:space="0" w:color="auto"/>
                <w:left w:val="none" w:sz="0" w:space="0" w:color="auto"/>
                <w:bottom w:val="none" w:sz="0" w:space="0" w:color="auto"/>
                <w:right w:val="none" w:sz="0" w:space="0" w:color="auto"/>
              </w:divBdr>
            </w:div>
            <w:div w:id="1651327153">
              <w:marLeft w:val="0"/>
              <w:marRight w:val="0"/>
              <w:marTop w:val="0"/>
              <w:marBottom w:val="0"/>
              <w:divBdr>
                <w:top w:val="none" w:sz="0" w:space="0" w:color="auto"/>
                <w:left w:val="none" w:sz="0" w:space="0" w:color="auto"/>
                <w:bottom w:val="none" w:sz="0" w:space="0" w:color="auto"/>
                <w:right w:val="none" w:sz="0" w:space="0" w:color="auto"/>
              </w:divBdr>
            </w:div>
            <w:div w:id="1786346173">
              <w:marLeft w:val="0"/>
              <w:marRight w:val="0"/>
              <w:marTop w:val="0"/>
              <w:marBottom w:val="0"/>
              <w:divBdr>
                <w:top w:val="none" w:sz="0" w:space="0" w:color="auto"/>
                <w:left w:val="none" w:sz="0" w:space="0" w:color="auto"/>
                <w:bottom w:val="none" w:sz="0" w:space="0" w:color="auto"/>
                <w:right w:val="none" w:sz="0" w:space="0" w:color="auto"/>
              </w:divBdr>
            </w:div>
            <w:div w:id="1616789299">
              <w:marLeft w:val="0"/>
              <w:marRight w:val="0"/>
              <w:marTop w:val="0"/>
              <w:marBottom w:val="0"/>
              <w:divBdr>
                <w:top w:val="none" w:sz="0" w:space="0" w:color="auto"/>
                <w:left w:val="none" w:sz="0" w:space="0" w:color="auto"/>
                <w:bottom w:val="none" w:sz="0" w:space="0" w:color="auto"/>
                <w:right w:val="none" w:sz="0" w:space="0" w:color="auto"/>
              </w:divBdr>
            </w:div>
            <w:div w:id="642781499">
              <w:marLeft w:val="0"/>
              <w:marRight w:val="0"/>
              <w:marTop w:val="0"/>
              <w:marBottom w:val="0"/>
              <w:divBdr>
                <w:top w:val="none" w:sz="0" w:space="0" w:color="auto"/>
                <w:left w:val="none" w:sz="0" w:space="0" w:color="auto"/>
                <w:bottom w:val="none" w:sz="0" w:space="0" w:color="auto"/>
                <w:right w:val="none" w:sz="0" w:space="0" w:color="auto"/>
              </w:divBdr>
            </w:div>
            <w:div w:id="43331085">
              <w:marLeft w:val="0"/>
              <w:marRight w:val="0"/>
              <w:marTop w:val="0"/>
              <w:marBottom w:val="0"/>
              <w:divBdr>
                <w:top w:val="none" w:sz="0" w:space="0" w:color="auto"/>
                <w:left w:val="none" w:sz="0" w:space="0" w:color="auto"/>
                <w:bottom w:val="none" w:sz="0" w:space="0" w:color="auto"/>
                <w:right w:val="none" w:sz="0" w:space="0" w:color="auto"/>
              </w:divBdr>
            </w:div>
            <w:div w:id="756096926">
              <w:marLeft w:val="0"/>
              <w:marRight w:val="0"/>
              <w:marTop w:val="0"/>
              <w:marBottom w:val="0"/>
              <w:divBdr>
                <w:top w:val="none" w:sz="0" w:space="0" w:color="auto"/>
                <w:left w:val="none" w:sz="0" w:space="0" w:color="auto"/>
                <w:bottom w:val="none" w:sz="0" w:space="0" w:color="auto"/>
                <w:right w:val="none" w:sz="0" w:space="0" w:color="auto"/>
              </w:divBdr>
            </w:div>
            <w:div w:id="2099011049">
              <w:marLeft w:val="0"/>
              <w:marRight w:val="0"/>
              <w:marTop w:val="0"/>
              <w:marBottom w:val="0"/>
              <w:divBdr>
                <w:top w:val="none" w:sz="0" w:space="0" w:color="auto"/>
                <w:left w:val="none" w:sz="0" w:space="0" w:color="auto"/>
                <w:bottom w:val="none" w:sz="0" w:space="0" w:color="auto"/>
                <w:right w:val="none" w:sz="0" w:space="0" w:color="auto"/>
              </w:divBdr>
            </w:div>
            <w:div w:id="1291980514">
              <w:marLeft w:val="0"/>
              <w:marRight w:val="0"/>
              <w:marTop w:val="0"/>
              <w:marBottom w:val="0"/>
              <w:divBdr>
                <w:top w:val="none" w:sz="0" w:space="0" w:color="auto"/>
                <w:left w:val="none" w:sz="0" w:space="0" w:color="auto"/>
                <w:bottom w:val="none" w:sz="0" w:space="0" w:color="auto"/>
                <w:right w:val="none" w:sz="0" w:space="0" w:color="auto"/>
              </w:divBdr>
            </w:div>
            <w:div w:id="40905879">
              <w:marLeft w:val="0"/>
              <w:marRight w:val="0"/>
              <w:marTop w:val="0"/>
              <w:marBottom w:val="0"/>
              <w:divBdr>
                <w:top w:val="none" w:sz="0" w:space="0" w:color="auto"/>
                <w:left w:val="none" w:sz="0" w:space="0" w:color="auto"/>
                <w:bottom w:val="none" w:sz="0" w:space="0" w:color="auto"/>
                <w:right w:val="none" w:sz="0" w:space="0" w:color="auto"/>
              </w:divBdr>
            </w:div>
            <w:div w:id="1137064343">
              <w:marLeft w:val="0"/>
              <w:marRight w:val="0"/>
              <w:marTop w:val="0"/>
              <w:marBottom w:val="0"/>
              <w:divBdr>
                <w:top w:val="none" w:sz="0" w:space="0" w:color="auto"/>
                <w:left w:val="none" w:sz="0" w:space="0" w:color="auto"/>
                <w:bottom w:val="none" w:sz="0" w:space="0" w:color="auto"/>
                <w:right w:val="none" w:sz="0" w:space="0" w:color="auto"/>
              </w:divBdr>
            </w:div>
            <w:div w:id="1821312797">
              <w:marLeft w:val="0"/>
              <w:marRight w:val="0"/>
              <w:marTop w:val="0"/>
              <w:marBottom w:val="0"/>
              <w:divBdr>
                <w:top w:val="none" w:sz="0" w:space="0" w:color="auto"/>
                <w:left w:val="none" w:sz="0" w:space="0" w:color="auto"/>
                <w:bottom w:val="none" w:sz="0" w:space="0" w:color="auto"/>
                <w:right w:val="none" w:sz="0" w:space="0" w:color="auto"/>
              </w:divBdr>
            </w:div>
            <w:div w:id="1831671273">
              <w:marLeft w:val="0"/>
              <w:marRight w:val="0"/>
              <w:marTop w:val="0"/>
              <w:marBottom w:val="0"/>
              <w:divBdr>
                <w:top w:val="none" w:sz="0" w:space="0" w:color="auto"/>
                <w:left w:val="none" w:sz="0" w:space="0" w:color="auto"/>
                <w:bottom w:val="none" w:sz="0" w:space="0" w:color="auto"/>
                <w:right w:val="none" w:sz="0" w:space="0" w:color="auto"/>
              </w:divBdr>
            </w:div>
            <w:div w:id="183448283">
              <w:marLeft w:val="0"/>
              <w:marRight w:val="0"/>
              <w:marTop w:val="0"/>
              <w:marBottom w:val="0"/>
              <w:divBdr>
                <w:top w:val="none" w:sz="0" w:space="0" w:color="auto"/>
                <w:left w:val="none" w:sz="0" w:space="0" w:color="auto"/>
                <w:bottom w:val="none" w:sz="0" w:space="0" w:color="auto"/>
                <w:right w:val="none" w:sz="0" w:space="0" w:color="auto"/>
              </w:divBdr>
            </w:div>
            <w:div w:id="120467099">
              <w:marLeft w:val="0"/>
              <w:marRight w:val="0"/>
              <w:marTop w:val="0"/>
              <w:marBottom w:val="0"/>
              <w:divBdr>
                <w:top w:val="none" w:sz="0" w:space="0" w:color="auto"/>
                <w:left w:val="none" w:sz="0" w:space="0" w:color="auto"/>
                <w:bottom w:val="none" w:sz="0" w:space="0" w:color="auto"/>
                <w:right w:val="none" w:sz="0" w:space="0" w:color="auto"/>
              </w:divBdr>
            </w:div>
            <w:div w:id="1972320614">
              <w:marLeft w:val="0"/>
              <w:marRight w:val="0"/>
              <w:marTop w:val="0"/>
              <w:marBottom w:val="0"/>
              <w:divBdr>
                <w:top w:val="none" w:sz="0" w:space="0" w:color="auto"/>
                <w:left w:val="none" w:sz="0" w:space="0" w:color="auto"/>
                <w:bottom w:val="none" w:sz="0" w:space="0" w:color="auto"/>
                <w:right w:val="none" w:sz="0" w:space="0" w:color="auto"/>
              </w:divBdr>
            </w:div>
            <w:div w:id="266892753">
              <w:marLeft w:val="0"/>
              <w:marRight w:val="0"/>
              <w:marTop w:val="0"/>
              <w:marBottom w:val="0"/>
              <w:divBdr>
                <w:top w:val="none" w:sz="0" w:space="0" w:color="auto"/>
                <w:left w:val="none" w:sz="0" w:space="0" w:color="auto"/>
                <w:bottom w:val="none" w:sz="0" w:space="0" w:color="auto"/>
                <w:right w:val="none" w:sz="0" w:space="0" w:color="auto"/>
              </w:divBdr>
            </w:div>
            <w:div w:id="170805549">
              <w:marLeft w:val="0"/>
              <w:marRight w:val="0"/>
              <w:marTop w:val="0"/>
              <w:marBottom w:val="0"/>
              <w:divBdr>
                <w:top w:val="none" w:sz="0" w:space="0" w:color="auto"/>
                <w:left w:val="none" w:sz="0" w:space="0" w:color="auto"/>
                <w:bottom w:val="none" w:sz="0" w:space="0" w:color="auto"/>
                <w:right w:val="none" w:sz="0" w:space="0" w:color="auto"/>
              </w:divBdr>
            </w:div>
            <w:div w:id="1521771184">
              <w:marLeft w:val="0"/>
              <w:marRight w:val="0"/>
              <w:marTop w:val="0"/>
              <w:marBottom w:val="0"/>
              <w:divBdr>
                <w:top w:val="none" w:sz="0" w:space="0" w:color="auto"/>
                <w:left w:val="none" w:sz="0" w:space="0" w:color="auto"/>
                <w:bottom w:val="none" w:sz="0" w:space="0" w:color="auto"/>
                <w:right w:val="none" w:sz="0" w:space="0" w:color="auto"/>
              </w:divBdr>
            </w:div>
            <w:div w:id="357630719">
              <w:marLeft w:val="0"/>
              <w:marRight w:val="0"/>
              <w:marTop w:val="0"/>
              <w:marBottom w:val="0"/>
              <w:divBdr>
                <w:top w:val="none" w:sz="0" w:space="0" w:color="auto"/>
                <w:left w:val="none" w:sz="0" w:space="0" w:color="auto"/>
                <w:bottom w:val="none" w:sz="0" w:space="0" w:color="auto"/>
                <w:right w:val="none" w:sz="0" w:space="0" w:color="auto"/>
              </w:divBdr>
            </w:div>
            <w:div w:id="2122260990">
              <w:marLeft w:val="0"/>
              <w:marRight w:val="0"/>
              <w:marTop w:val="0"/>
              <w:marBottom w:val="0"/>
              <w:divBdr>
                <w:top w:val="none" w:sz="0" w:space="0" w:color="auto"/>
                <w:left w:val="none" w:sz="0" w:space="0" w:color="auto"/>
                <w:bottom w:val="none" w:sz="0" w:space="0" w:color="auto"/>
                <w:right w:val="none" w:sz="0" w:space="0" w:color="auto"/>
              </w:divBdr>
            </w:div>
            <w:div w:id="752700257">
              <w:marLeft w:val="0"/>
              <w:marRight w:val="0"/>
              <w:marTop w:val="0"/>
              <w:marBottom w:val="0"/>
              <w:divBdr>
                <w:top w:val="none" w:sz="0" w:space="0" w:color="auto"/>
                <w:left w:val="none" w:sz="0" w:space="0" w:color="auto"/>
                <w:bottom w:val="none" w:sz="0" w:space="0" w:color="auto"/>
                <w:right w:val="none" w:sz="0" w:space="0" w:color="auto"/>
              </w:divBdr>
            </w:div>
            <w:div w:id="1514227749">
              <w:marLeft w:val="0"/>
              <w:marRight w:val="0"/>
              <w:marTop w:val="0"/>
              <w:marBottom w:val="0"/>
              <w:divBdr>
                <w:top w:val="none" w:sz="0" w:space="0" w:color="auto"/>
                <w:left w:val="none" w:sz="0" w:space="0" w:color="auto"/>
                <w:bottom w:val="none" w:sz="0" w:space="0" w:color="auto"/>
                <w:right w:val="none" w:sz="0" w:space="0" w:color="auto"/>
              </w:divBdr>
            </w:div>
            <w:div w:id="1042709113">
              <w:marLeft w:val="0"/>
              <w:marRight w:val="0"/>
              <w:marTop w:val="0"/>
              <w:marBottom w:val="0"/>
              <w:divBdr>
                <w:top w:val="none" w:sz="0" w:space="0" w:color="auto"/>
                <w:left w:val="none" w:sz="0" w:space="0" w:color="auto"/>
                <w:bottom w:val="none" w:sz="0" w:space="0" w:color="auto"/>
                <w:right w:val="none" w:sz="0" w:space="0" w:color="auto"/>
              </w:divBdr>
            </w:div>
            <w:div w:id="666782657">
              <w:marLeft w:val="0"/>
              <w:marRight w:val="0"/>
              <w:marTop w:val="0"/>
              <w:marBottom w:val="0"/>
              <w:divBdr>
                <w:top w:val="none" w:sz="0" w:space="0" w:color="auto"/>
                <w:left w:val="none" w:sz="0" w:space="0" w:color="auto"/>
                <w:bottom w:val="none" w:sz="0" w:space="0" w:color="auto"/>
                <w:right w:val="none" w:sz="0" w:space="0" w:color="auto"/>
              </w:divBdr>
            </w:div>
            <w:div w:id="1203060200">
              <w:marLeft w:val="0"/>
              <w:marRight w:val="0"/>
              <w:marTop w:val="0"/>
              <w:marBottom w:val="0"/>
              <w:divBdr>
                <w:top w:val="none" w:sz="0" w:space="0" w:color="auto"/>
                <w:left w:val="none" w:sz="0" w:space="0" w:color="auto"/>
                <w:bottom w:val="none" w:sz="0" w:space="0" w:color="auto"/>
                <w:right w:val="none" w:sz="0" w:space="0" w:color="auto"/>
              </w:divBdr>
            </w:div>
            <w:div w:id="426578698">
              <w:marLeft w:val="0"/>
              <w:marRight w:val="0"/>
              <w:marTop w:val="0"/>
              <w:marBottom w:val="0"/>
              <w:divBdr>
                <w:top w:val="none" w:sz="0" w:space="0" w:color="auto"/>
                <w:left w:val="none" w:sz="0" w:space="0" w:color="auto"/>
                <w:bottom w:val="none" w:sz="0" w:space="0" w:color="auto"/>
                <w:right w:val="none" w:sz="0" w:space="0" w:color="auto"/>
              </w:divBdr>
            </w:div>
            <w:div w:id="2130581639">
              <w:marLeft w:val="0"/>
              <w:marRight w:val="0"/>
              <w:marTop w:val="0"/>
              <w:marBottom w:val="0"/>
              <w:divBdr>
                <w:top w:val="none" w:sz="0" w:space="0" w:color="auto"/>
                <w:left w:val="none" w:sz="0" w:space="0" w:color="auto"/>
                <w:bottom w:val="none" w:sz="0" w:space="0" w:color="auto"/>
                <w:right w:val="none" w:sz="0" w:space="0" w:color="auto"/>
              </w:divBdr>
            </w:div>
            <w:div w:id="33626828">
              <w:marLeft w:val="0"/>
              <w:marRight w:val="0"/>
              <w:marTop w:val="0"/>
              <w:marBottom w:val="0"/>
              <w:divBdr>
                <w:top w:val="none" w:sz="0" w:space="0" w:color="auto"/>
                <w:left w:val="none" w:sz="0" w:space="0" w:color="auto"/>
                <w:bottom w:val="none" w:sz="0" w:space="0" w:color="auto"/>
                <w:right w:val="none" w:sz="0" w:space="0" w:color="auto"/>
              </w:divBdr>
            </w:div>
            <w:div w:id="1407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8418117">
      <w:bodyDiv w:val="1"/>
      <w:marLeft w:val="0"/>
      <w:marRight w:val="0"/>
      <w:marTop w:val="0"/>
      <w:marBottom w:val="0"/>
      <w:divBdr>
        <w:top w:val="none" w:sz="0" w:space="0" w:color="auto"/>
        <w:left w:val="none" w:sz="0" w:space="0" w:color="auto"/>
        <w:bottom w:val="none" w:sz="0" w:space="0" w:color="auto"/>
        <w:right w:val="none" w:sz="0" w:space="0" w:color="auto"/>
      </w:divBdr>
      <w:divsChild>
        <w:div w:id="550189587">
          <w:marLeft w:val="0"/>
          <w:marRight w:val="0"/>
          <w:marTop w:val="0"/>
          <w:marBottom w:val="0"/>
          <w:divBdr>
            <w:top w:val="none" w:sz="0" w:space="0" w:color="auto"/>
            <w:left w:val="none" w:sz="0" w:space="0" w:color="auto"/>
            <w:bottom w:val="none" w:sz="0" w:space="0" w:color="auto"/>
            <w:right w:val="none" w:sz="0" w:space="0" w:color="auto"/>
          </w:divBdr>
        </w:div>
      </w:divsChild>
    </w:div>
    <w:div w:id="278993169">
      <w:bodyDiv w:val="1"/>
      <w:marLeft w:val="0"/>
      <w:marRight w:val="0"/>
      <w:marTop w:val="0"/>
      <w:marBottom w:val="0"/>
      <w:divBdr>
        <w:top w:val="none" w:sz="0" w:space="0" w:color="auto"/>
        <w:left w:val="none" w:sz="0" w:space="0" w:color="auto"/>
        <w:bottom w:val="none" w:sz="0" w:space="0" w:color="auto"/>
        <w:right w:val="none" w:sz="0" w:space="0" w:color="auto"/>
      </w:divBdr>
      <w:divsChild>
        <w:div w:id="1552157534">
          <w:marLeft w:val="0"/>
          <w:marRight w:val="0"/>
          <w:marTop w:val="0"/>
          <w:marBottom w:val="0"/>
          <w:divBdr>
            <w:top w:val="none" w:sz="0" w:space="0" w:color="auto"/>
            <w:left w:val="none" w:sz="0" w:space="0" w:color="auto"/>
            <w:bottom w:val="none" w:sz="0" w:space="0" w:color="auto"/>
            <w:right w:val="none" w:sz="0" w:space="0" w:color="auto"/>
          </w:divBdr>
          <w:divsChild>
            <w:div w:id="934749112">
              <w:marLeft w:val="0"/>
              <w:marRight w:val="0"/>
              <w:marTop w:val="0"/>
              <w:marBottom w:val="0"/>
              <w:divBdr>
                <w:top w:val="none" w:sz="0" w:space="0" w:color="auto"/>
                <w:left w:val="none" w:sz="0" w:space="0" w:color="auto"/>
                <w:bottom w:val="none" w:sz="0" w:space="0" w:color="auto"/>
                <w:right w:val="none" w:sz="0" w:space="0" w:color="auto"/>
              </w:divBdr>
            </w:div>
            <w:div w:id="15526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086">
      <w:bodyDiv w:val="1"/>
      <w:marLeft w:val="0"/>
      <w:marRight w:val="0"/>
      <w:marTop w:val="0"/>
      <w:marBottom w:val="0"/>
      <w:divBdr>
        <w:top w:val="none" w:sz="0" w:space="0" w:color="auto"/>
        <w:left w:val="none" w:sz="0" w:space="0" w:color="auto"/>
        <w:bottom w:val="none" w:sz="0" w:space="0" w:color="auto"/>
        <w:right w:val="none" w:sz="0" w:space="0" w:color="auto"/>
      </w:divBdr>
      <w:divsChild>
        <w:div w:id="689255615">
          <w:marLeft w:val="0"/>
          <w:marRight w:val="0"/>
          <w:marTop w:val="0"/>
          <w:marBottom w:val="0"/>
          <w:divBdr>
            <w:top w:val="none" w:sz="0" w:space="0" w:color="auto"/>
            <w:left w:val="none" w:sz="0" w:space="0" w:color="auto"/>
            <w:bottom w:val="none" w:sz="0" w:space="0" w:color="auto"/>
            <w:right w:val="none" w:sz="0" w:space="0" w:color="auto"/>
          </w:divBdr>
          <w:divsChild>
            <w:div w:id="1601330040">
              <w:marLeft w:val="0"/>
              <w:marRight w:val="0"/>
              <w:marTop w:val="0"/>
              <w:marBottom w:val="0"/>
              <w:divBdr>
                <w:top w:val="none" w:sz="0" w:space="0" w:color="auto"/>
                <w:left w:val="none" w:sz="0" w:space="0" w:color="auto"/>
                <w:bottom w:val="none" w:sz="0" w:space="0" w:color="auto"/>
                <w:right w:val="none" w:sz="0" w:space="0" w:color="auto"/>
              </w:divBdr>
            </w:div>
            <w:div w:id="726027575">
              <w:marLeft w:val="0"/>
              <w:marRight w:val="0"/>
              <w:marTop w:val="0"/>
              <w:marBottom w:val="0"/>
              <w:divBdr>
                <w:top w:val="none" w:sz="0" w:space="0" w:color="auto"/>
                <w:left w:val="none" w:sz="0" w:space="0" w:color="auto"/>
                <w:bottom w:val="none" w:sz="0" w:space="0" w:color="auto"/>
                <w:right w:val="none" w:sz="0" w:space="0" w:color="auto"/>
              </w:divBdr>
            </w:div>
            <w:div w:id="11997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7042">
      <w:bodyDiv w:val="1"/>
      <w:marLeft w:val="0"/>
      <w:marRight w:val="0"/>
      <w:marTop w:val="0"/>
      <w:marBottom w:val="0"/>
      <w:divBdr>
        <w:top w:val="none" w:sz="0" w:space="0" w:color="auto"/>
        <w:left w:val="none" w:sz="0" w:space="0" w:color="auto"/>
        <w:bottom w:val="none" w:sz="0" w:space="0" w:color="auto"/>
        <w:right w:val="none" w:sz="0" w:space="0" w:color="auto"/>
      </w:divBdr>
      <w:divsChild>
        <w:div w:id="1864513300">
          <w:marLeft w:val="0"/>
          <w:marRight w:val="0"/>
          <w:marTop w:val="0"/>
          <w:marBottom w:val="0"/>
          <w:divBdr>
            <w:top w:val="none" w:sz="0" w:space="0" w:color="auto"/>
            <w:left w:val="none" w:sz="0" w:space="0" w:color="auto"/>
            <w:bottom w:val="none" w:sz="0" w:space="0" w:color="auto"/>
            <w:right w:val="none" w:sz="0" w:space="0" w:color="auto"/>
          </w:divBdr>
        </w:div>
      </w:divsChild>
    </w:div>
    <w:div w:id="285698105">
      <w:bodyDiv w:val="1"/>
      <w:marLeft w:val="0"/>
      <w:marRight w:val="0"/>
      <w:marTop w:val="0"/>
      <w:marBottom w:val="0"/>
      <w:divBdr>
        <w:top w:val="none" w:sz="0" w:space="0" w:color="auto"/>
        <w:left w:val="none" w:sz="0" w:space="0" w:color="auto"/>
        <w:bottom w:val="none" w:sz="0" w:space="0" w:color="auto"/>
        <w:right w:val="none" w:sz="0" w:space="0" w:color="auto"/>
      </w:divBdr>
      <w:divsChild>
        <w:div w:id="1495221216">
          <w:marLeft w:val="0"/>
          <w:marRight w:val="0"/>
          <w:marTop w:val="0"/>
          <w:marBottom w:val="0"/>
          <w:divBdr>
            <w:top w:val="none" w:sz="0" w:space="0" w:color="auto"/>
            <w:left w:val="none" w:sz="0" w:space="0" w:color="auto"/>
            <w:bottom w:val="none" w:sz="0" w:space="0" w:color="auto"/>
            <w:right w:val="none" w:sz="0" w:space="0" w:color="auto"/>
          </w:divBdr>
          <w:divsChild>
            <w:div w:id="2075615245">
              <w:marLeft w:val="0"/>
              <w:marRight w:val="0"/>
              <w:marTop w:val="0"/>
              <w:marBottom w:val="0"/>
              <w:divBdr>
                <w:top w:val="none" w:sz="0" w:space="0" w:color="auto"/>
                <w:left w:val="none" w:sz="0" w:space="0" w:color="auto"/>
                <w:bottom w:val="none" w:sz="0" w:space="0" w:color="auto"/>
                <w:right w:val="none" w:sz="0" w:space="0" w:color="auto"/>
              </w:divBdr>
            </w:div>
            <w:div w:id="17967919">
              <w:marLeft w:val="0"/>
              <w:marRight w:val="0"/>
              <w:marTop w:val="0"/>
              <w:marBottom w:val="0"/>
              <w:divBdr>
                <w:top w:val="none" w:sz="0" w:space="0" w:color="auto"/>
                <w:left w:val="none" w:sz="0" w:space="0" w:color="auto"/>
                <w:bottom w:val="none" w:sz="0" w:space="0" w:color="auto"/>
                <w:right w:val="none" w:sz="0" w:space="0" w:color="auto"/>
              </w:divBdr>
            </w:div>
            <w:div w:id="1268653633">
              <w:marLeft w:val="0"/>
              <w:marRight w:val="0"/>
              <w:marTop w:val="0"/>
              <w:marBottom w:val="0"/>
              <w:divBdr>
                <w:top w:val="none" w:sz="0" w:space="0" w:color="auto"/>
                <w:left w:val="none" w:sz="0" w:space="0" w:color="auto"/>
                <w:bottom w:val="none" w:sz="0" w:space="0" w:color="auto"/>
                <w:right w:val="none" w:sz="0" w:space="0" w:color="auto"/>
              </w:divBdr>
            </w:div>
            <w:div w:id="908156367">
              <w:marLeft w:val="0"/>
              <w:marRight w:val="0"/>
              <w:marTop w:val="0"/>
              <w:marBottom w:val="0"/>
              <w:divBdr>
                <w:top w:val="none" w:sz="0" w:space="0" w:color="auto"/>
                <w:left w:val="none" w:sz="0" w:space="0" w:color="auto"/>
                <w:bottom w:val="none" w:sz="0" w:space="0" w:color="auto"/>
                <w:right w:val="none" w:sz="0" w:space="0" w:color="auto"/>
              </w:divBdr>
            </w:div>
            <w:div w:id="1607081477">
              <w:marLeft w:val="0"/>
              <w:marRight w:val="0"/>
              <w:marTop w:val="0"/>
              <w:marBottom w:val="0"/>
              <w:divBdr>
                <w:top w:val="none" w:sz="0" w:space="0" w:color="auto"/>
                <w:left w:val="none" w:sz="0" w:space="0" w:color="auto"/>
                <w:bottom w:val="none" w:sz="0" w:space="0" w:color="auto"/>
                <w:right w:val="none" w:sz="0" w:space="0" w:color="auto"/>
              </w:divBdr>
            </w:div>
            <w:div w:id="1225139122">
              <w:marLeft w:val="0"/>
              <w:marRight w:val="0"/>
              <w:marTop w:val="0"/>
              <w:marBottom w:val="0"/>
              <w:divBdr>
                <w:top w:val="none" w:sz="0" w:space="0" w:color="auto"/>
                <w:left w:val="none" w:sz="0" w:space="0" w:color="auto"/>
                <w:bottom w:val="none" w:sz="0" w:space="0" w:color="auto"/>
                <w:right w:val="none" w:sz="0" w:space="0" w:color="auto"/>
              </w:divBdr>
            </w:div>
            <w:div w:id="352135">
              <w:marLeft w:val="0"/>
              <w:marRight w:val="0"/>
              <w:marTop w:val="0"/>
              <w:marBottom w:val="0"/>
              <w:divBdr>
                <w:top w:val="none" w:sz="0" w:space="0" w:color="auto"/>
                <w:left w:val="none" w:sz="0" w:space="0" w:color="auto"/>
                <w:bottom w:val="none" w:sz="0" w:space="0" w:color="auto"/>
                <w:right w:val="none" w:sz="0" w:space="0" w:color="auto"/>
              </w:divBdr>
            </w:div>
            <w:div w:id="1685015178">
              <w:marLeft w:val="0"/>
              <w:marRight w:val="0"/>
              <w:marTop w:val="0"/>
              <w:marBottom w:val="0"/>
              <w:divBdr>
                <w:top w:val="none" w:sz="0" w:space="0" w:color="auto"/>
                <w:left w:val="none" w:sz="0" w:space="0" w:color="auto"/>
                <w:bottom w:val="none" w:sz="0" w:space="0" w:color="auto"/>
                <w:right w:val="none" w:sz="0" w:space="0" w:color="auto"/>
              </w:divBdr>
            </w:div>
            <w:div w:id="502941107">
              <w:marLeft w:val="0"/>
              <w:marRight w:val="0"/>
              <w:marTop w:val="0"/>
              <w:marBottom w:val="0"/>
              <w:divBdr>
                <w:top w:val="none" w:sz="0" w:space="0" w:color="auto"/>
                <w:left w:val="none" w:sz="0" w:space="0" w:color="auto"/>
                <w:bottom w:val="none" w:sz="0" w:space="0" w:color="auto"/>
                <w:right w:val="none" w:sz="0" w:space="0" w:color="auto"/>
              </w:divBdr>
            </w:div>
            <w:div w:id="32309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635">
      <w:bodyDiv w:val="1"/>
      <w:marLeft w:val="0"/>
      <w:marRight w:val="0"/>
      <w:marTop w:val="0"/>
      <w:marBottom w:val="0"/>
      <w:divBdr>
        <w:top w:val="none" w:sz="0" w:space="0" w:color="auto"/>
        <w:left w:val="none" w:sz="0" w:space="0" w:color="auto"/>
        <w:bottom w:val="none" w:sz="0" w:space="0" w:color="auto"/>
        <w:right w:val="none" w:sz="0" w:space="0" w:color="auto"/>
      </w:divBdr>
      <w:divsChild>
        <w:div w:id="115763124">
          <w:marLeft w:val="0"/>
          <w:marRight w:val="0"/>
          <w:marTop w:val="0"/>
          <w:marBottom w:val="0"/>
          <w:divBdr>
            <w:top w:val="none" w:sz="0" w:space="0" w:color="auto"/>
            <w:left w:val="none" w:sz="0" w:space="0" w:color="auto"/>
            <w:bottom w:val="none" w:sz="0" w:space="0" w:color="auto"/>
            <w:right w:val="none" w:sz="0" w:space="0" w:color="auto"/>
          </w:divBdr>
          <w:divsChild>
            <w:div w:id="21066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8589">
      <w:bodyDiv w:val="1"/>
      <w:marLeft w:val="0"/>
      <w:marRight w:val="0"/>
      <w:marTop w:val="0"/>
      <w:marBottom w:val="0"/>
      <w:divBdr>
        <w:top w:val="none" w:sz="0" w:space="0" w:color="auto"/>
        <w:left w:val="none" w:sz="0" w:space="0" w:color="auto"/>
        <w:bottom w:val="none" w:sz="0" w:space="0" w:color="auto"/>
        <w:right w:val="none" w:sz="0" w:space="0" w:color="auto"/>
      </w:divBdr>
      <w:divsChild>
        <w:div w:id="861164817">
          <w:marLeft w:val="0"/>
          <w:marRight w:val="0"/>
          <w:marTop w:val="0"/>
          <w:marBottom w:val="0"/>
          <w:divBdr>
            <w:top w:val="none" w:sz="0" w:space="0" w:color="auto"/>
            <w:left w:val="none" w:sz="0" w:space="0" w:color="auto"/>
            <w:bottom w:val="none" w:sz="0" w:space="0" w:color="auto"/>
            <w:right w:val="none" w:sz="0" w:space="0" w:color="auto"/>
          </w:divBdr>
          <w:divsChild>
            <w:div w:id="1861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08085">
      <w:bodyDiv w:val="1"/>
      <w:marLeft w:val="0"/>
      <w:marRight w:val="0"/>
      <w:marTop w:val="0"/>
      <w:marBottom w:val="0"/>
      <w:divBdr>
        <w:top w:val="none" w:sz="0" w:space="0" w:color="auto"/>
        <w:left w:val="none" w:sz="0" w:space="0" w:color="auto"/>
        <w:bottom w:val="none" w:sz="0" w:space="0" w:color="auto"/>
        <w:right w:val="none" w:sz="0" w:space="0" w:color="auto"/>
      </w:divBdr>
      <w:divsChild>
        <w:div w:id="313609639">
          <w:marLeft w:val="0"/>
          <w:marRight w:val="0"/>
          <w:marTop w:val="0"/>
          <w:marBottom w:val="0"/>
          <w:divBdr>
            <w:top w:val="none" w:sz="0" w:space="0" w:color="auto"/>
            <w:left w:val="none" w:sz="0" w:space="0" w:color="auto"/>
            <w:bottom w:val="none" w:sz="0" w:space="0" w:color="auto"/>
            <w:right w:val="none" w:sz="0" w:space="0" w:color="auto"/>
          </w:divBdr>
          <w:divsChild>
            <w:div w:id="2067293226">
              <w:marLeft w:val="0"/>
              <w:marRight w:val="0"/>
              <w:marTop w:val="0"/>
              <w:marBottom w:val="0"/>
              <w:divBdr>
                <w:top w:val="none" w:sz="0" w:space="0" w:color="auto"/>
                <w:left w:val="none" w:sz="0" w:space="0" w:color="auto"/>
                <w:bottom w:val="none" w:sz="0" w:space="0" w:color="auto"/>
                <w:right w:val="none" w:sz="0" w:space="0" w:color="auto"/>
              </w:divBdr>
            </w:div>
            <w:div w:id="868949829">
              <w:marLeft w:val="0"/>
              <w:marRight w:val="0"/>
              <w:marTop w:val="0"/>
              <w:marBottom w:val="0"/>
              <w:divBdr>
                <w:top w:val="none" w:sz="0" w:space="0" w:color="auto"/>
                <w:left w:val="none" w:sz="0" w:space="0" w:color="auto"/>
                <w:bottom w:val="none" w:sz="0" w:space="0" w:color="auto"/>
                <w:right w:val="none" w:sz="0" w:space="0" w:color="auto"/>
              </w:divBdr>
            </w:div>
            <w:div w:id="754017210">
              <w:marLeft w:val="0"/>
              <w:marRight w:val="0"/>
              <w:marTop w:val="0"/>
              <w:marBottom w:val="0"/>
              <w:divBdr>
                <w:top w:val="none" w:sz="0" w:space="0" w:color="auto"/>
                <w:left w:val="none" w:sz="0" w:space="0" w:color="auto"/>
                <w:bottom w:val="none" w:sz="0" w:space="0" w:color="auto"/>
                <w:right w:val="none" w:sz="0" w:space="0" w:color="auto"/>
              </w:divBdr>
            </w:div>
            <w:div w:id="241986356">
              <w:marLeft w:val="0"/>
              <w:marRight w:val="0"/>
              <w:marTop w:val="0"/>
              <w:marBottom w:val="0"/>
              <w:divBdr>
                <w:top w:val="none" w:sz="0" w:space="0" w:color="auto"/>
                <w:left w:val="none" w:sz="0" w:space="0" w:color="auto"/>
                <w:bottom w:val="none" w:sz="0" w:space="0" w:color="auto"/>
                <w:right w:val="none" w:sz="0" w:space="0" w:color="auto"/>
              </w:divBdr>
            </w:div>
            <w:div w:id="1065372730">
              <w:marLeft w:val="0"/>
              <w:marRight w:val="0"/>
              <w:marTop w:val="0"/>
              <w:marBottom w:val="0"/>
              <w:divBdr>
                <w:top w:val="none" w:sz="0" w:space="0" w:color="auto"/>
                <w:left w:val="none" w:sz="0" w:space="0" w:color="auto"/>
                <w:bottom w:val="none" w:sz="0" w:space="0" w:color="auto"/>
                <w:right w:val="none" w:sz="0" w:space="0" w:color="auto"/>
              </w:divBdr>
            </w:div>
            <w:div w:id="1585610101">
              <w:marLeft w:val="0"/>
              <w:marRight w:val="0"/>
              <w:marTop w:val="0"/>
              <w:marBottom w:val="0"/>
              <w:divBdr>
                <w:top w:val="none" w:sz="0" w:space="0" w:color="auto"/>
                <w:left w:val="none" w:sz="0" w:space="0" w:color="auto"/>
                <w:bottom w:val="none" w:sz="0" w:space="0" w:color="auto"/>
                <w:right w:val="none" w:sz="0" w:space="0" w:color="auto"/>
              </w:divBdr>
            </w:div>
            <w:div w:id="680280132">
              <w:marLeft w:val="0"/>
              <w:marRight w:val="0"/>
              <w:marTop w:val="0"/>
              <w:marBottom w:val="0"/>
              <w:divBdr>
                <w:top w:val="none" w:sz="0" w:space="0" w:color="auto"/>
                <w:left w:val="none" w:sz="0" w:space="0" w:color="auto"/>
                <w:bottom w:val="none" w:sz="0" w:space="0" w:color="auto"/>
                <w:right w:val="none" w:sz="0" w:space="0" w:color="auto"/>
              </w:divBdr>
            </w:div>
            <w:div w:id="10769504">
              <w:marLeft w:val="0"/>
              <w:marRight w:val="0"/>
              <w:marTop w:val="0"/>
              <w:marBottom w:val="0"/>
              <w:divBdr>
                <w:top w:val="none" w:sz="0" w:space="0" w:color="auto"/>
                <w:left w:val="none" w:sz="0" w:space="0" w:color="auto"/>
                <w:bottom w:val="none" w:sz="0" w:space="0" w:color="auto"/>
                <w:right w:val="none" w:sz="0" w:space="0" w:color="auto"/>
              </w:divBdr>
            </w:div>
            <w:div w:id="29956609">
              <w:marLeft w:val="0"/>
              <w:marRight w:val="0"/>
              <w:marTop w:val="0"/>
              <w:marBottom w:val="0"/>
              <w:divBdr>
                <w:top w:val="none" w:sz="0" w:space="0" w:color="auto"/>
                <w:left w:val="none" w:sz="0" w:space="0" w:color="auto"/>
                <w:bottom w:val="none" w:sz="0" w:space="0" w:color="auto"/>
                <w:right w:val="none" w:sz="0" w:space="0" w:color="auto"/>
              </w:divBdr>
            </w:div>
            <w:div w:id="886064527">
              <w:marLeft w:val="0"/>
              <w:marRight w:val="0"/>
              <w:marTop w:val="0"/>
              <w:marBottom w:val="0"/>
              <w:divBdr>
                <w:top w:val="none" w:sz="0" w:space="0" w:color="auto"/>
                <w:left w:val="none" w:sz="0" w:space="0" w:color="auto"/>
                <w:bottom w:val="none" w:sz="0" w:space="0" w:color="auto"/>
                <w:right w:val="none" w:sz="0" w:space="0" w:color="auto"/>
              </w:divBdr>
            </w:div>
            <w:div w:id="490365109">
              <w:marLeft w:val="0"/>
              <w:marRight w:val="0"/>
              <w:marTop w:val="0"/>
              <w:marBottom w:val="0"/>
              <w:divBdr>
                <w:top w:val="none" w:sz="0" w:space="0" w:color="auto"/>
                <w:left w:val="none" w:sz="0" w:space="0" w:color="auto"/>
                <w:bottom w:val="none" w:sz="0" w:space="0" w:color="auto"/>
                <w:right w:val="none" w:sz="0" w:space="0" w:color="auto"/>
              </w:divBdr>
            </w:div>
            <w:div w:id="317458722">
              <w:marLeft w:val="0"/>
              <w:marRight w:val="0"/>
              <w:marTop w:val="0"/>
              <w:marBottom w:val="0"/>
              <w:divBdr>
                <w:top w:val="none" w:sz="0" w:space="0" w:color="auto"/>
                <w:left w:val="none" w:sz="0" w:space="0" w:color="auto"/>
                <w:bottom w:val="none" w:sz="0" w:space="0" w:color="auto"/>
                <w:right w:val="none" w:sz="0" w:space="0" w:color="auto"/>
              </w:divBdr>
            </w:div>
            <w:div w:id="1705205317">
              <w:marLeft w:val="0"/>
              <w:marRight w:val="0"/>
              <w:marTop w:val="0"/>
              <w:marBottom w:val="0"/>
              <w:divBdr>
                <w:top w:val="none" w:sz="0" w:space="0" w:color="auto"/>
                <w:left w:val="none" w:sz="0" w:space="0" w:color="auto"/>
                <w:bottom w:val="none" w:sz="0" w:space="0" w:color="auto"/>
                <w:right w:val="none" w:sz="0" w:space="0" w:color="auto"/>
              </w:divBdr>
            </w:div>
            <w:div w:id="729302157">
              <w:marLeft w:val="0"/>
              <w:marRight w:val="0"/>
              <w:marTop w:val="0"/>
              <w:marBottom w:val="0"/>
              <w:divBdr>
                <w:top w:val="none" w:sz="0" w:space="0" w:color="auto"/>
                <w:left w:val="none" w:sz="0" w:space="0" w:color="auto"/>
                <w:bottom w:val="none" w:sz="0" w:space="0" w:color="auto"/>
                <w:right w:val="none" w:sz="0" w:space="0" w:color="auto"/>
              </w:divBdr>
            </w:div>
            <w:div w:id="1874876853">
              <w:marLeft w:val="0"/>
              <w:marRight w:val="0"/>
              <w:marTop w:val="0"/>
              <w:marBottom w:val="0"/>
              <w:divBdr>
                <w:top w:val="none" w:sz="0" w:space="0" w:color="auto"/>
                <w:left w:val="none" w:sz="0" w:space="0" w:color="auto"/>
                <w:bottom w:val="none" w:sz="0" w:space="0" w:color="auto"/>
                <w:right w:val="none" w:sz="0" w:space="0" w:color="auto"/>
              </w:divBdr>
            </w:div>
            <w:div w:id="629213767">
              <w:marLeft w:val="0"/>
              <w:marRight w:val="0"/>
              <w:marTop w:val="0"/>
              <w:marBottom w:val="0"/>
              <w:divBdr>
                <w:top w:val="none" w:sz="0" w:space="0" w:color="auto"/>
                <w:left w:val="none" w:sz="0" w:space="0" w:color="auto"/>
                <w:bottom w:val="none" w:sz="0" w:space="0" w:color="auto"/>
                <w:right w:val="none" w:sz="0" w:space="0" w:color="auto"/>
              </w:divBdr>
            </w:div>
            <w:div w:id="1526864559">
              <w:marLeft w:val="0"/>
              <w:marRight w:val="0"/>
              <w:marTop w:val="0"/>
              <w:marBottom w:val="0"/>
              <w:divBdr>
                <w:top w:val="none" w:sz="0" w:space="0" w:color="auto"/>
                <w:left w:val="none" w:sz="0" w:space="0" w:color="auto"/>
                <w:bottom w:val="none" w:sz="0" w:space="0" w:color="auto"/>
                <w:right w:val="none" w:sz="0" w:space="0" w:color="auto"/>
              </w:divBdr>
            </w:div>
            <w:div w:id="788741131">
              <w:marLeft w:val="0"/>
              <w:marRight w:val="0"/>
              <w:marTop w:val="0"/>
              <w:marBottom w:val="0"/>
              <w:divBdr>
                <w:top w:val="none" w:sz="0" w:space="0" w:color="auto"/>
                <w:left w:val="none" w:sz="0" w:space="0" w:color="auto"/>
                <w:bottom w:val="none" w:sz="0" w:space="0" w:color="auto"/>
                <w:right w:val="none" w:sz="0" w:space="0" w:color="auto"/>
              </w:divBdr>
            </w:div>
            <w:div w:id="2072999213">
              <w:marLeft w:val="0"/>
              <w:marRight w:val="0"/>
              <w:marTop w:val="0"/>
              <w:marBottom w:val="0"/>
              <w:divBdr>
                <w:top w:val="none" w:sz="0" w:space="0" w:color="auto"/>
                <w:left w:val="none" w:sz="0" w:space="0" w:color="auto"/>
                <w:bottom w:val="none" w:sz="0" w:space="0" w:color="auto"/>
                <w:right w:val="none" w:sz="0" w:space="0" w:color="auto"/>
              </w:divBdr>
            </w:div>
            <w:div w:id="1768573159">
              <w:marLeft w:val="0"/>
              <w:marRight w:val="0"/>
              <w:marTop w:val="0"/>
              <w:marBottom w:val="0"/>
              <w:divBdr>
                <w:top w:val="none" w:sz="0" w:space="0" w:color="auto"/>
                <w:left w:val="none" w:sz="0" w:space="0" w:color="auto"/>
                <w:bottom w:val="none" w:sz="0" w:space="0" w:color="auto"/>
                <w:right w:val="none" w:sz="0" w:space="0" w:color="auto"/>
              </w:divBdr>
            </w:div>
            <w:div w:id="1731076837">
              <w:marLeft w:val="0"/>
              <w:marRight w:val="0"/>
              <w:marTop w:val="0"/>
              <w:marBottom w:val="0"/>
              <w:divBdr>
                <w:top w:val="none" w:sz="0" w:space="0" w:color="auto"/>
                <w:left w:val="none" w:sz="0" w:space="0" w:color="auto"/>
                <w:bottom w:val="none" w:sz="0" w:space="0" w:color="auto"/>
                <w:right w:val="none" w:sz="0" w:space="0" w:color="auto"/>
              </w:divBdr>
            </w:div>
            <w:div w:id="1101140674">
              <w:marLeft w:val="0"/>
              <w:marRight w:val="0"/>
              <w:marTop w:val="0"/>
              <w:marBottom w:val="0"/>
              <w:divBdr>
                <w:top w:val="none" w:sz="0" w:space="0" w:color="auto"/>
                <w:left w:val="none" w:sz="0" w:space="0" w:color="auto"/>
                <w:bottom w:val="none" w:sz="0" w:space="0" w:color="auto"/>
                <w:right w:val="none" w:sz="0" w:space="0" w:color="auto"/>
              </w:divBdr>
            </w:div>
            <w:div w:id="461192708">
              <w:marLeft w:val="0"/>
              <w:marRight w:val="0"/>
              <w:marTop w:val="0"/>
              <w:marBottom w:val="0"/>
              <w:divBdr>
                <w:top w:val="none" w:sz="0" w:space="0" w:color="auto"/>
                <w:left w:val="none" w:sz="0" w:space="0" w:color="auto"/>
                <w:bottom w:val="none" w:sz="0" w:space="0" w:color="auto"/>
                <w:right w:val="none" w:sz="0" w:space="0" w:color="auto"/>
              </w:divBdr>
            </w:div>
            <w:div w:id="1192262030">
              <w:marLeft w:val="0"/>
              <w:marRight w:val="0"/>
              <w:marTop w:val="0"/>
              <w:marBottom w:val="0"/>
              <w:divBdr>
                <w:top w:val="none" w:sz="0" w:space="0" w:color="auto"/>
                <w:left w:val="none" w:sz="0" w:space="0" w:color="auto"/>
                <w:bottom w:val="none" w:sz="0" w:space="0" w:color="auto"/>
                <w:right w:val="none" w:sz="0" w:space="0" w:color="auto"/>
              </w:divBdr>
            </w:div>
            <w:div w:id="2021856401">
              <w:marLeft w:val="0"/>
              <w:marRight w:val="0"/>
              <w:marTop w:val="0"/>
              <w:marBottom w:val="0"/>
              <w:divBdr>
                <w:top w:val="none" w:sz="0" w:space="0" w:color="auto"/>
                <w:left w:val="none" w:sz="0" w:space="0" w:color="auto"/>
                <w:bottom w:val="none" w:sz="0" w:space="0" w:color="auto"/>
                <w:right w:val="none" w:sz="0" w:space="0" w:color="auto"/>
              </w:divBdr>
            </w:div>
            <w:div w:id="358092398">
              <w:marLeft w:val="0"/>
              <w:marRight w:val="0"/>
              <w:marTop w:val="0"/>
              <w:marBottom w:val="0"/>
              <w:divBdr>
                <w:top w:val="none" w:sz="0" w:space="0" w:color="auto"/>
                <w:left w:val="none" w:sz="0" w:space="0" w:color="auto"/>
                <w:bottom w:val="none" w:sz="0" w:space="0" w:color="auto"/>
                <w:right w:val="none" w:sz="0" w:space="0" w:color="auto"/>
              </w:divBdr>
            </w:div>
            <w:div w:id="196242157">
              <w:marLeft w:val="0"/>
              <w:marRight w:val="0"/>
              <w:marTop w:val="0"/>
              <w:marBottom w:val="0"/>
              <w:divBdr>
                <w:top w:val="none" w:sz="0" w:space="0" w:color="auto"/>
                <w:left w:val="none" w:sz="0" w:space="0" w:color="auto"/>
                <w:bottom w:val="none" w:sz="0" w:space="0" w:color="auto"/>
                <w:right w:val="none" w:sz="0" w:space="0" w:color="auto"/>
              </w:divBdr>
            </w:div>
            <w:div w:id="715548398">
              <w:marLeft w:val="0"/>
              <w:marRight w:val="0"/>
              <w:marTop w:val="0"/>
              <w:marBottom w:val="0"/>
              <w:divBdr>
                <w:top w:val="none" w:sz="0" w:space="0" w:color="auto"/>
                <w:left w:val="none" w:sz="0" w:space="0" w:color="auto"/>
                <w:bottom w:val="none" w:sz="0" w:space="0" w:color="auto"/>
                <w:right w:val="none" w:sz="0" w:space="0" w:color="auto"/>
              </w:divBdr>
            </w:div>
            <w:div w:id="1479611995">
              <w:marLeft w:val="0"/>
              <w:marRight w:val="0"/>
              <w:marTop w:val="0"/>
              <w:marBottom w:val="0"/>
              <w:divBdr>
                <w:top w:val="none" w:sz="0" w:space="0" w:color="auto"/>
                <w:left w:val="none" w:sz="0" w:space="0" w:color="auto"/>
                <w:bottom w:val="none" w:sz="0" w:space="0" w:color="auto"/>
                <w:right w:val="none" w:sz="0" w:space="0" w:color="auto"/>
              </w:divBdr>
            </w:div>
            <w:div w:id="1033001549">
              <w:marLeft w:val="0"/>
              <w:marRight w:val="0"/>
              <w:marTop w:val="0"/>
              <w:marBottom w:val="0"/>
              <w:divBdr>
                <w:top w:val="none" w:sz="0" w:space="0" w:color="auto"/>
                <w:left w:val="none" w:sz="0" w:space="0" w:color="auto"/>
                <w:bottom w:val="none" w:sz="0" w:space="0" w:color="auto"/>
                <w:right w:val="none" w:sz="0" w:space="0" w:color="auto"/>
              </w:divBdr>
            </w:div>
            <w:div w:id="1827816925">
              <w:marLeft w:val="0"/>
              <w:marRight w:val="0"/>
              <w:marTop w:val="0"/>
              <w:marBottom w:val="0"/>
              <w:divBdr>
                <w:top w:val="none" w:sz="0" w:space="0" w:color="auto"/>
                <w:left w:val="none" w:sz="0" w:space="0" w:color="auto"/>
                <w:bottom w:val="none" w:sz="0" w:space="0" w:color="auto"/>
                <w:right w:val="none" w:sz="0" w:space="0" w:color="auto"/>
              </w:divBdr>
            </w:div>
            <w:div w:id="1261336108">
              <w:marLeft w:val="0"/>
              <w:marRight w:val="0"/>
              <w:marTop w:val="0"/>
              <w:marBottom w:val="0"/>
              <w:divBdr>
                <w:top w:val="none" w:sz="0" w:space="0" w:color="auto"/>
                <w:left w:val="none" w:sz="0" w:space="0" w:color="auto"/>
                <w:bottom w:val="none" w:sz="0" w:space="0" w:color="auto"/>
                <w:right w:val="none" w:sz="0" w:space="0" w:color="auto"/>
              </w:divBdr>
            </w:div>
            <w:div w:id="642858454">
              <w:marLeft w:val="0"/>
              <w:marRight w:val="0"/>
              <w:marTop w:val="0"/>
              <w:marBottom w:val="0"/>
              <w:divBdr>
                <w:top w:val="none" w:sz="0" w:space="0" w:color="auto"/>
                <w:left w:val="none" w:sz="0" w:space="0" w:color="auto"/>
                <w:bottom w:val="none" w:sz="0" w:space="0" w:color="auto"/>
                <w:right w:val="none" w:sz="0" w:space="0" w:color="auto"/>
              </w:divBdr>
            </w:div>
            <w:div w:id="1548683671">
              <w:marLeft w:val="0"/>
              <w:marRight w:val="0"/>
              <w:marTop w:val="0"/>
              <w:marBottom w:val="0"/>
              <w:divBdr>
                <w:top w:val="none" w:sz="0" w:space="0" w:color="auto"/>
                <w:left w:val="none" w:sz="0" w:space="0" w:color="auto"/>
                <w:bottom w:val="none" w:sz="0" w:space="0" w:color="auto"/>
                <w:right w:val="none" w:sz="0" w:space="0" w:color="auto"/>
              </w:divBdr>
            </w:div>
            <w:div w:id="2037343820">
              <w:marLeft w:val="0"/>
              <w:marRight w:val="0"/>
              <w:marTop w:val="0"/>
              <w:marBottom w:val="0"/>
              <w:divBdr>
                <w:top w:val="none" w:sz="0" w:space="0" w:color="auto"/>
                <w:left w:val="none" w:sz="0" w:space="0" w:color="auto"/>
                <w:bottom w:val="none" w:sz="0" w:space="0" w:color="auto"/>
                <w:right w:val="none" w:sz="0" w:space="0" w:color="auto"/>
              </w:divBdr>
            </w:div>
            <w:div w:id="200096161">
              <w:marLeft w:val="0"/>
              <w:marRight w:val="0"/>
              <w:marTop w:val="0"/>
              <w:marBottom w:val="0"/>
              <w:divBdr>
                <w:top w:val="none" w:sz="0" w:space="0" w:color="auto"/>
                <w:left w:val="none" w:sz="0" w:space="0" w:color="auto"/>
                <w:bottom w:val="none" w:sz="0" w:space="0" w:color="auto"/>
                <w:right w:val="none" w:sz="0" w:space="0" w:color="auto"/>
              </w:divBdr>
            </w:div>
            <w:div w:id="2121994811">
              <w:marLeft w:val="0"/>
              <w:marRight w:val="0"/>
              <w:marTop w:val="0"/>
              <w:marBottom w:val="0"/>
              <w:divBdr>
                <w:top w:val="none" w:sz="0" w:space="0" w:color="auto"/>
                <w:left w:val="none" w:sz="0" w:space="0" w:color="auto"/>
                <w:bottom w:val="none" w:sz="0" w:space="0" w:color="auto"/>
                <w:right w:val="none" w:sz="0" w:space="0" w:color="auto"/>
              </w:divBdr>
            </w:div>
            <w:div w:id="1955820917">
              <w:marLeft w:val="0"/>
              <w:marRight w:val="0"/>
              <w:marTop w:val="0"/>
              <w:marBottom w:val="0"/>
              <w:divBdr>
                <w:top w:val="none" w:sz="0" w:space="0" w:color="auto"/>
                <w:left w:val="none" w:sz="0" w:space="0" w:color="auto"/>
                <w:bottom w:val="none" w:sz="0" w:space="0" w:color="auto"/>
                <w:right w:val="none" w:sz="0" w:space="0" w:color="auto"/>
              </w:divBdr>
            </w:div>
            <w:div w:id="1024212935">
              <w:marLeft w:val="0"/>
              <w:marRight w:val="0"/>
              <w:marTop w:val="0"/>
              <w:marBottom w:val="0"/>
              <w:divBdr>
                <w:top w:val="none" w:sz="0" w:space="0" w:color="auto"/>
                <w:left w:val="none" w:sz="0" w:space="0" w:color="auto"/>
                <w:bottom w:val="none" w:sz="0" w:space="0" w:color="auto"/>
                <w:right w:val="none" w:sz="0" w:space="0" w:color="auto"/>
              </w:divBdr>
            </w:div>
            <w:div w:id="1342393472">
              <w:marLeft w:val="0"/>
              <w:marRight w:val="0"/>
              <w:marTop w:val="0"/>
              <w:marBottom w:val="0"/>
              <w:divBdr>
                <w:top w:val="none" w:sz="0" w:space="0" w:color="auto"/>
                <w:left w:val="none" w:sz="0" w:space="0" w:color="auto"/>
                <w:bottom w:val="none" w:sz="0" w:space="0" w:color="auto"/>
                <w:right w:val="none" w:sz="0" w:space="0" w:color="auto"/>
              </w:divBdr>
            </w:div>
            <w:div w:id="1614708403">
              <w:marLeft w:val="0"/>
              <w:marRight w:val="0"/>
              <w:marTop w:val="0"/>
              <w:marBottom w:val="0"/>
              <w:divBdr>
                <w:top w:val="none" w:sz="0" w:space="0" w:color="auto"/>
                <w:left w:val="none" w:sz="0" w:space="0" w:color="auto"/>
                <w:bottom w:val="none" w:sz="0" w:space="0" w:color="auto"/>
                <w:right w:val="none" w:sz="0" w:space="0" w:color="auto"/>
              </w:divBdr>
            </w:div>
            <w:div w:id="902911839">
              <w:marLeft w:val="0"/>
              <w:marRight w:val="0"/>
              <w:marTop w:val="0"/>
              <w:marBottom w:val="0"/>
              <w:divBdr>
                <w:top w:val="none" w:sz="0" w:space="0" w:color="auto"/>
                <w:left w:val="none" w:sz="0" w:space="0" w:color="auto"/>
                <w:bottom w:val="none" w:sz="0" w:space="0" w:color="auto"/>
                <w:right w:val="none" w:sz="0" w:space="0" w:color="auto"/>
              </w:divBdr>
            </w:div>
            <w:div w:id="1798527710">
              <w:marLeft w:val="0"/>
              <w:marRight w:val="0"/>
              <w:marTop w:val="0"/>
              <w:marBottom w:val="0"/>
              <w:divBdr>
                <w:top w:val="none" w:sz="0" w:space="0" w:color="auto"/>
                <w:left w:val="none" w:sz="0" w:space="0" w:color="auto"/>
                <w:bottom w:val="none" w:sz="0" w:space="0" w:color="auto"/>
                <w:right w:val="none" w:sz="0" w:space="0" w:color="auto"/>
              </w:divBdr>
            </w:div>
            <w:div w:id="314065822">
              <w:marLeft w:val="0"/>
              <w:marRight w:val="0"/>
              <w:marTop w:val="0"/>
              <w:marBottom w:val="0"/>
              <w:divBdr>
                <w:top w:val="none" w:sz="0" w:space="0" w:color="auto"/>
                <w:left w:val="none" w:sz="0" w:space="0" w:color="auto"/>
                <w:bottom w:val="none" w:sz="0" w:space="0" w:color="auto"/>
                <w:right w:val="none" w:sz="0" w:space="0" w:color="auto"/>
              </w:divBdr>
            </w:div>
            <w:div w:id="4315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5037">
      <w:bodyDiv w:val="1"/>
      <w:marLeft w:val="0"/>
      <w:marRight w:val="0"/>
      <w:marTop w:val="0"/>
      <w:marBottom w:val="0"/>
      <w:divBdr>
        <w:top w:val="none" w:sz="0" w:space="0" w:color="auto"/>
        <w:left w:val="none" w:sz="0" w:space="0" w:color="auto"/>
        <w:bottom w:val="none" w:sz="0" w:space="0" w:color="auto"/>
        <w:right w:val="none" w:sz="0" w:space="0" w:color="auto"/>
      </w:divBdr>
      <w:divsChild>
        <w:div w:id="1096444589">
          <w:marLeft w:val="0"/>
          <w:marRight w:val="0"/>
          <w:marTop w:val="0"/>
          <w:marBottom w:val="0"/>
          <w:divBdr>
            <w:top w:val="none" w:sz="0" w:space="0" w:color="auto"/>
            <w:left w:val="none" w:sz="0" w:space="0" w:color="auto"/>
            <w:bottom w:val="none" w:sz="0" w:space="0" w:color="auto"/>
            <w:right w:val="none" w:sz="0" w:space="0" w:color="auto"/>
          </w:divBdr>
          <w:divsChild>
            <w:div w:id="917518118">
              <w:marLeft w:val="0"/>
              <w:marRight w:val="0"/>
              <w:marTop w:val="0"/>
              <w:marBottom w:val="0"/>
              <w:divBdr>
                <w:top w:val="none" w:sz="0" w:space="0" w:color="auto"/>
                <w:left w:val="none" w:sz="0" w:space="0" w:color="auto"/>
                <w:bottom w:val="none" w:sz="0" w:space="0" w:color="auto"/>
                <w:right w:val="none" w:sz="0" w:space="0" w:color="auto"/>
              </w:divBdr>
            </w:div>
            <w:div w:id="1207639549">
              <w:marLeft w:val="0"/>
              <w:marRight w:val="0"/>
              <w:marTop w:val="0"/>
              <w:marBottom w:val="0"/>
              <w:divBdr>
                <w:top w:val="none" w:sz="0" w:space="0" w:color="auto"/>
                <w:left w:val="none" w:sz="0" w:space="0" w:color="auto"/>
                <w:bottom w:val="none" w:sz="0" w:space="0" w:color="auto"/>
                <w:right w:val="none" w:sz="0" w:space="0" w:color="auto"/>
              </w:divBdr>
            </w:div>
            <w:div w:id="1932665443">
              <w:marLeft w:val="0"/>
              <w:marRight w:val="0"/>
              <w:marTop w:val="0"/>
              <w:marBottom w:val="0"/>
              <w:divBdr>
                <w:top w:val="none" w:sz="0" w:space="0" w:color="auto"/>
                <w:left w:val="none" w:sz="0" w:space="0" w:color="auto"/>
                <w:bottom w:val="none" w:sz="0" w:space="0" w:color="auto"/>
                <w:right w:val="none" w:sz="0" w:space="0" w:color="auto"/>
              </w:divBdr>
            </w:div>
            <w:div w:id="1278219907">
              <w:marLeft w:val="0"/>
              <w:marRight w:val="0"/>
              <w:marTop w:val="0"/>
              <w:marBottom w:val="0"/>
              <w:divBdr>
                <w:top w:val="none" w:sz="0" w:space="0" w:color="auto"/>
                <w:left w:val="none" w:sz="0" w:space="0" w:color="auto"/>
                <w:bottom w:val="none" w:sz="0" w:space="0" w:color="auto"/>
                <w:right w:val="none" w:sz="0" w:space="0" w:color="auto"/>
              </w:divBdr>
            </w:div>
            <w:div w:id="497111703">
              <w:marLeft w:val="0"/>
              <w:marRight w:val="0"/>
              <w:marTop w:val="0"/>
              <w:marBottom w:val="0"/>
              <w:divBdr>
                <w:top w:val="none" w:sz="0" w:space="0" w:color="auto"/>
                <w:left w:val="none" w:sz="0" w:space="0" w:color="auto"/>
                <w:bottom w:val="none" w:sz="0" w:space="0" w:color="auto"/>
                <w:right w:val="none" w:sz="0" w:space="0" w:color="auto"/>
              </w:divBdr>
            </w:div>
            <w:div w:id="226457758">
              <w:marLeft w:val="0"/>
              <w:marRight w:val="0"/>
              <w:marTop w:val="0"/>
              <w:marBottom w:val="0"/>
              <w:divBdr>
                <w:top w:val="none" w:sz="0" w:space="0" w:color="auto"/>
                <w:left w:val="none" w:sz="0" w:space="0" w:color="auto"/>
                <w:bottom w:val="none" w:sz="0" w:space="0" w:color="auto"/>
                <w:right w:val="none" w:sz="0" w:space="0" w:color="auto"/>
              </w:divBdr>
            </w:div>
            <w:div w:id="2084596753">
              <w:marLeft w:val="0"/>
              <w:marRight w:val="0"/>
              <w:marTop w:val="0"/>
              <w:marBottom w:val="0"/>
              <w:divBdr>
                <w:top w:val="none" w:sz="0" w:space="0" w:color="auto"/>
                <w:left w:val="none" w:sz="0" w:space="0" w:color="auto"/>
                <w:bottom w:val="none" w:sz="0" w:space="0" w:color="auto"/>
                <w:right w:val="none" w:sz="0" w:space="0" w:color="auto"/>
              </w:divBdr>
            </w:div>
            <w:div w:id="1919170519">
              <w:marLeft w:val="0"/>
              <w:marRight w:val="0"/>
              <w:marTop w:val="0"/>
              <w:marBottom w:val="0"/>
              <w:divBdr>
                <w:top w:val="none" w:sz="0" w:space="0" w:color="auto"/>
                <w:left w:val="none" w:sz="0" w:space="0" w:color="auto"/>
                <w:bottom w:val="none" w:sz="0" w:space="0" w:color="auto"/>
                <w:right w:val="none" w:sz="0" w:space="0" w:color="auto"/>
              </w:divBdr>
            </w:div>
            <w:div w:id="1053232969">
              <w:marLeft w:val="0"/>
              <w:marRight w:val="0"/>
              <w:marTop w:val="0"/>
              <w:marBottom w:val="0"/>
              <w:divBdr>
                <w:top w:val="none" w:sz="0" w:space="0" w:color="auto"/>
                <w:left w:val="none" w:sz="0" w:space="0" w:color="auto"/>
                <w:bottom w:val="none" w:sz="0" w:space="0" w:color="auto"/>
                <w:right w:val="none" w:sz="0" w:space="0" w:color="auto"/>
              </w:divBdr>
            </w:div>
            <w:div w:id="1704744352">
              <w:marLeft w:val="0"/>
              <w:marRight w:val="0"/>
              <w:marTop w:val="0"/>
              <w:marBottom w:val="0"/>
              <w:divBdr>
                <w:top w:val="none" w:sz="0" w:space="0" w:color="auto"/>
                <w:left w:val="none" w:sz="0" w:space="0" w:color="auto"/>
                <w:bottom w:val="none" w:sz="0" w:space="0" w:color="auto"/>
                <w:right w:val="none" w:sz="0" w:space="0" w:color="auto"/>
              </w:divBdr>
            </w:div>
            <w:div w:id="81487752">
              <w:marLeft w:val="0"/>
              <w:marRight w:val="0"/>
              <w:marTop w:val="0"/>
              <w:marBottom w:val="0"/>
              <w:divBdr>
                <w:top w:val="none" w:sz="0" w:space="0" w:color="auto"/>
                <w:left w:val="none" w:sz="0" w:space="0" w:color="auto"/>
                <w:bottom w:val="none" w:sz="0" w:space="0" w:color="auto"/>
                <w:right w:val="none" w:sz="0" w:space="0" w:color="auto"/>
              </w:divBdr>
            </w:div>
            <w:div w:id="1903638951">
              <w:marLeft w:val="0"/>
              <w:marRight w:val="0"/>
              <w:marTop w:val="0"/>
              <w:marBottom w:val="0"/>
              <w:divBdr>
                <w:top w:val="none" w:sz="0" w:space="0" w:color="auto"/>
                <w:left w:val="none" w:sz="0" w:space="0" w:color="auto"/>
                <w:bottom w:val="none" w:sz="0" w:space="0" w:color="auto"/>
                <w:right w:val="none" w:sz="0" w:space="0" w:color="auto"/>
              </w:divBdr>
            </w:div>
            <w:div w:id="1388412321">
              <w:marLeft w:val="0"/>
              <w:marRight w:val="0"/>
              <w:marTop w:val="0"/>
              <w:marBottom w:val="0"/>
              <w:divBdr>
                <w:top w:val="none" w:sz="0" w:space="0" w:color="auto"/>
                <w:left w:val="none" w:sz="0" w:space="0" w:color="auto"/>
                <w:bottom w:val="none" w:sz="0" w:space="0" w:color="auto"/>
                <w:right w:val="none" w:sz="0" w:space="0" w:color="auto"/>
              </w:divBdr>
            </w:div>
            <w:div w:id="611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5977">
      <w:bodyDiv w:val="1"/>
      <w:marLeft w:val="0"/>
      <w:marRight w:val="0"/>
      <w:marTop w:val="0"/>
      <w:marBottom w:val="0"/>
      <w:divBdr>
        <w:top w:val="none" w:sz="0" w:space="0" w:color="auto"/>
        <w:left w:val="none" w:sz="0" w:space="0" w:color="auto"/>
        <w:bottom w:val="none" w:sz="0" w:space="0" w:color="auto"/>
        <w:right w:val="none" w:sz="0" w:space="0" w:color="auto"/>
      </w:divBdr>
      <w:divsChild>
        <w:div w:id="679821033">
          <w:marLeft w:val="0"/>
          <w:marRight w:val="0"/>
          <w:marTop w:val="0"/>
          <w:marBottom w:val="0"/>
          <w:divBdr>
            <w:top w:val="none" w:sz="0" w:space="0" w:color="auto"/>
            <w:left w:val="none" w:sz="0" w:space="0" w:color="auto"/>
            <w:bottom w:val="none" w:sz="0" w:space="0" w:color="auto"/>
            <w:right w:val="none" w:sz="0" w:space="0" w:color="auto"/>
          </w:divBdr>
          <w:divsChild>
            <w:div w:id="1042944189">
              <w:marLeft w:val="0"/>
              <w:marRight w:val="0"/>
              <w:marTop w:val="0"/>
              <w:marBottom w:val="0"/>
              <w:divBdr>
                <w:top w:val="none" w:sz="0" w:space="0" w:color="auto"/>
                <w:left w:val="none" w:sz="0" w:space="0" w:color="auto"/>
                <w:bottom w:val="none" w:sz="0" w:space="0" w:color="auto"/>
                <w:right w:val="none" w:sz="0" w:space="0" w:color="auto"/>
              </w:divBdr>
            </w:div>
            <w:div w:id="604969478">
              <w:marLeft w:val="0"/>
              <w:marRight w:val="0"/>
              <w:marTop w:val="0"/>
              <w:marBottom w:val="0"/>
              <w:divBdr>
                <w:top w:val="none" w:sz="0" w:space="0" w:color="auto"/>
                <w:left w:val="none" w:sz="0" w:space="0" w:color="auto"/>
                <w:bottom w:val="none" w:sz="0" w:space="0" w:color="auto"/>
                <w:right w:val="none" w:sz="0" w:space="0" w:color="auto"/>
              </w:divBdr>
            </w:div>
            <w:div w:id="1863011846">
              <w:marLeft w:val="0"/>
              <w:marRight w:val="0"/>
              <w:marTop w:val="0"/>
              <w:marBottom w:val="0"/>
              <w:divBdr>
                <w:top w:val="none" w:sz="0" w:space="0" w:color="auto"/>
                <w:left w:val="none" w:sz="0" w:space="0" w:color="auto"/>
                <w:bottom w:val="none" w:sz="0" w:space="0" w:color="auto"/>
                <w:right w:val="none" w:sz="0" w:space="0" w:color="auto"/>
              </w:divBdr>
            </w:div>
            <w:div w:id="1235899234">
              <w:marLeft w:val="0"/>
              <w:marRight w:val="0"/>
              <w:marTop w:val="0"/>
              <w:marBottom w:val="0"/>
              <w:divBdr>
                <w:top w:val="none" w:sz="0" w:space="0" w:color="auto"/>
                <w:left w:val="none" w:sz="0" w:space="0" w:color="auto"/>
                <w:bottom w:val="none" w:sz="0" w:space="0" w:color="auto"/>
                <w:right w:val="none" w:sz="0" w:space="0" w:color="auto"/>
              </w:divBdr>
            </w:div>
            <w:div w:id="194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30358">
      <w:bodyDiv w:val="1"/>
      <w:marLeft w:val="0"/>
      <w:marRight w:val="0"/>
      <w:marTop w:val="0"/>
      <w:marBottom w:val="0"/>
      <w:divBdr>
        <w:top w:val="none" w:sz="0" w:space="0" w:color="auto"/>
        <w:left w:val="none" w:sz="0" w:space="0" w:color="auto"/>
        <w:bottom w:val="none" w:sz="0" w:space="0" w:color="auto"/>
        <w:right w:val="none" w:sz="0" w:space="0" w:color="auto"/>
      </w:divBdr>
      <w:divsChild>
        <w:div w:id="916325553">
          <w:marLeft w:val="0"/>
          <w:marRight w:val="0"/>
          <w:marTop w:val="0"/>
          <w:marBottom w:val="0"/>
          <w:divBdr>
            <w:top w:val="none" w:sz="0" w:space="0" w:color="auto"/>
            <w:left w:val="none" w:sz="0" w:space="0" w:color="auto"/>
            <w:bottom w:val="none" w:sz="0" w:space="0" w:color="auto"/>
            <w:right w:val="none" w:sz="0" w:space="0" w:color="auto"/>
          </w:divBdr>
          <w:divsChild>
            <w:div w:id="967275510">
              <w:marLeft w:val="0"/>
              <w:marRight w:val="0"/>
              <w:marTop w:val="0"/>
              <w:marBottom w:val="0"/>
              <w:divBdr>
                <w:top w:val="none" w:sz="0" w:space="0" w:color="auto"/>
                <w:left w:val="none" w:sz="0" w:space="0" w:color="auto"/>
                <w:bottom w:val="none" w:sz="0" w:space="0" w:color="auto"/>
                <w:right w:val="none" w:sz="0" w:space="0" w:color="auto"/>
              </w:divBdr>
            </w:div>
            <w:div w:id="1137841425">
              <w:marLeft w:val="0"/>
              <w:marRight w:val="0"/>
              <w:marTop w:val="0"/>
              <w:marBottom w:val="0"/>
              <w:divBdr>
                <w:top w:val="none" w:sz="0" w:space="0" w:color="auto"/>
                <w:left w:val="none" w:sz="0" w:space="0" w:color="auto"/>
                <w:bottom w:val="none" w:sz="0" w:space="0" w:color="auto"/>
                <w:right w:val="none" w:sz="0" w:space="0" w:color="auto"/>
              </w:divBdr>
            </w:div>
            <w:div w:id="966819150">
              <w:marLeft w:val="0"/>
              <w:marRight w:val="0"/>
              <w:marTop w:val="0"/>
              <w:marBottom w:val="0"/>
              <w:divBdr>
                <w:top w:val="none" w:sz="0" w:space="0" w:color="auto"/>
                <w:left w:val="none" w:sz="0" w:space="0" w:color="auto"/>
                <w:bottom w:val="none" w:sz="0" w:space="0" w:color="auto"/>
                <w:right w:val="none" w:sz="0" w:space="0" w:color="auto"/>
              </w:divBdr>
            </w:div>
            <w:div w:id="1334458654">
              <w:marLeft w:val="0"/>
              <w:marRight w:val="0"/>
              <w:marTop w:val="0"/>
              <w:marBottom w:val="0"/>
              <w:divBdr>
                <w:top w:val="none" w:sz="0" w:space="0" w:color="auto"/>
                <w:left w:val="none" w:sz="0" w:space="0" w:color="auto"/>
                <w:bottom w:val="none" w:sz="0" w:space="0" w:color="auto"/>
                <w:right w:val="none" w:sz="0" w:space="0" w:color="auto"/>
              </w:divBdr>
            </w:div>
            <w:div w:id="122985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3625">
      <w:bodyDiv w:val="1"/>
      <w:marLeft w:val="0"/>
      <w:marRight w:val="0"/>
      <w:marTop w:val="0"/>
      <w:marBottom w:val="0"/>
      <w:divBdr>
        <w:top w:val="none" w:sz="0" w:space="0" w:color="auto"/>
        <w:left w:val="none" w:sz="0" w:space="0" w:color="auto"/>
        <w:bottom w:val="none" w:sz="0" w:space="0" w:color="auto"/>
        <w:right w:val="none" w:sz="0" w:space="0" w:color="auto"/>
      </w:divBdr>
      <w:divsChild>
        <w:div w:id="1765953245">
          <w:marLeft w:val="0"/>
          <w:marRight w:val="0"/>
          <w:marTop w:val="0"/>
          <w:marBottom w:val="0"/>
          <w:divBdr>
            <w:top w:val="none" w:sz="0" w:space="0" w:color="auto"/>
            <w:left w:val="none" w:sz="0" w:space="0" w:color="auto"/>
            <w:bottom w:val="none" w:sz="0" w:space="0" w:color="auto"/>
            <w:right w:val="none" w:sz="0" w:space="0" w:color="auto"/>
          </w:divBdr>
          <w:divsChild>
            <w:div w:id="1568766792">
              <w:marLeft w:val="0"/>
              <w:marRight w:val="0"/>
              <w:marTop w:val="0"/>
              <w:marBottom w:val="0"/>
              <w:divBdr>
                <w:top w:val="none" w:sz="0" w:space="0" w:color="auto"/>
                <w:left w:val="none" w:sz="0" w:space="0" w:color="auto"/>
                <w:bottom w:val="none" w:sz="0" w:space="0" w:color="auto"/>
                <w:right w:val="none" w:sz="0" w:space="0" w:color="auto"/>
              </w:divBdr>
            </w:div>
            <w:div w:id="841579609">
              <w:marLeft w:val="0"/>
              <w:marRight w:val="0"/>
              <w:marTop w:val="0"/>
              <w:marBottom w:val="0"/>
              <w:divBdr>
                <w:top w:val="none" w:sz="0" w:space="0" w:color="auto"/>
                <w:left w:val="none" w:sz="0" w:space="0" w:color="auto"/>
                <w:bottom w:val="none" w:sz="0" w:space="0" w:color="auto"/>
                <w:right w:val="none" w:sz="0" w:space="0" w:color="auto"/>
              </w:divBdr>
            </w:div>
            <w:div w:id="505093926">
              <w:marLeft w:val="0"/>
              <w:marRight w:val="0"/>
              <w:marTop w:val="0"/>
              <w:marBottom w:val="0"/>
              <w:divBdr>
                <w:top w:val="none" w:sz="0" w:space="0" w:color="auto"/>
                <w:left w:val="none" w:sz="0" w:space="0" w:color="auto"/>
                <w:bottom w:val="none" w:sz="0" w:space="0" w:color="auto"/>
                <w:right w:val="none" w:sz="0" w:space="0" w:color="auto"/>
              </w:divBdr>
            </w:div>
            <w:div w:id="1932623514">
              <w:marLeft w:val="0"/>
              <w:marRight w:val="0"/>
              <w:marTop w:val="0"/>
              <w:marBottom w:val="0"/>
              <w:divBdr>
                <w:top w:val="none" w:sz="0" w:space="0" w:color="auto"/>
                <w:left w:val="none" w:sz="0" w:space="0" w:color="auto"/>
                <w:bottom w:val="none" w:sz="0" w:space="0" w:color="auto"/>
                <w:right w:val="none" w:sz="0" w:space="0" w:color="auto"/>
              </w:divBdr>
            </w:div>
            <w:div w:id="136076040">
              <w:marLeft w:val="0"/>
              <w:marRight w:val="0"/>
              <w:marTop w:val="0"/>
              <w:marBottom w:val="0"/>
              <w:divBdr>
                <w:top w:val="none" w:sz="0" w:space="0" w:color="auto"/>
                <w:left w:val="none" w:sz="0" w:space="0" w:color="auto"/>
                <w:bottom w:val="none" w:sz="0" w:space="0" w:color="auto"/>
                <w:right w:val="none" w:sz="0" w:space="0" w:color="auto"/>
              </w:divBdr>
            </w:div>
            <w:div w:id="1473913302">
              <w:marLeft w:val="0"/>
              <w:marRight w:val="0"/>
              <w:marTop w:val="0"/>
              <w:marBottom w:val="0"/>
              <w:divBdr>
                <w:top w:val="none" w:sz="0" w:space="0" w:color="auto"/>
                <w:left w:val="none" w:sz="0" w:space="0" w:color="auto"/>
                <w:bottom w:val="none" w:sz="0" w:space="0" w:color="auto"/>
                <w:right w:val="none" w:sz="0" w:space="0" w:color="auto"/>
              </w:divBdr>
            </w:div>
            <w:div w:id="673995715">
              <w:marLeft w:val="0"/>
              <w:marRight w:val="0"/>
              <w:marTop w:val="0"/>
              <w:marBottom w:val="0"/>
              <w:divBdr>
                <w:top w:val="none" w:sz="0" w:space="0" w:color="auto"/>
                <w:left w:val="none" w:sz="0" w:space="0" w:color="auto"/>
                <w:bottom w:val="none" w:sz="0" w:space="0" w:color="auto"/>
                <w:right w:val="none" w:sz="0" w:space="0" w:color="auto"/>
              </w:divBdr>
            </w:div>
            <w:div w:id="2015259703">
              <w:marLeft w:val="0"/>
              <w:marRight w:val="0"/>
              <w:marTop w:val="0"/>
              <w:marBottom w:val="0"/>
              <w:divBdr>
                <w:top w:val="none" w:sz="0" w:space="0" w:color="auto"/>
                <w:left w:val="none" w:sz="0" w:space="0" w:color="auto"/>
                <w:bottom w:val="none" w:sz="0" w:space="0" w:color="auto"/>
                <w:right w:val="none" w:sz="0" w:space="0" w:color="auto"/>
              </w:divBdr>
            </w:div>
            <w:div w:id="8726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0885">
      <w:bodyDiv w:val="1"/>
      <w:marLeft w:val="0"/>
      <w:marRight w:val="0"/>
      <w:marTop w:val="0"/>
      <w:marBottom w:val="0"/>
      <w:divBdr>
        <w:top w:val="none" w:sz="0" w:space="0" w:color="auto"/>
        <w:left w:val="none" w:sz="0" w:space="0" w:color="auto"/>
        <w:bottom w:val="none" w:sz="0" w:space="0" w:color="auto"/>
        <w:right w:val="none" w:sz="0" w:space="0" w:color="auto"/>
      </w:divBdr>
      <w:divsChild>
        <w:div w:id="1146360397">
          <w:marLeft w:val="0"/>
          <w:marRight w:val="0"/>
          <w:marTop w:val="0"/>
          <w:marBottom w:val="0"/>
          <w:divBdr>
            <w:top w:val="none" w:sz="0" w:space="0" w:color="auto"/>
            <w:left w:val="none" w:sz="0" w:space="0" w:color="auto"/>
            <w:bottom w:val="none" w:sz="0" w:space="0" w:color="auto"/>
            <w:right w:val="none" w:sz="0" w:space="0" w:color="auto"/>
          </w:divBdr>
          <w:divsChild>
            <w:div w:id="1828936267">
              <w:marLeft w:val="0"/>
              <w:marRight w:val="0"/>
              <w:marTop w:val="0"/>
              <w:marBottom w:val="0"/>
              <w:divBdr>
                <w:top w:val="none" w:sz="0" w:space="0" w:color="auto"/>
                <w:left w:val="none" w:sz="0" w:space="0" w:color="auto"/>
                <w:bottom w:val="none" w:sz="0" w:space="0" w:color="auto"/>
                <w:right w:val="none" w:sz="0" w:space="0" w:color="auto"/>
              </w:divBdr>
            </w:div>
            <w:div w:id="211769404">
              <w:marLeft w:val="0"/>
              <w:marRight w:val="0"/>
              <w:marTop w:val="0"/>
              <w:marBottom w:val="0"/>
              <w:divBdr>
                <w:top w:val="none" w:sz="0" w:space="0" w:color="auto"/>
                <w:left w:val="none" w:sz="0" w:space="0" w:color="auto"/>
                <w:bottom w:val="none" w:sz="0" w:space="0" w:color="auto"/>
                <w:right w:val="none" w:sz="0" w:space="0" w:color="auto"/>
              </w:divBdr>
            </w:div>
            <w:div w:id="470440064">
              <w:marLeft w:val="0"/>
              <w:marRight w:val="0"/>
              <w:marTop w:val="0"/>
              <w:marBottom w:val="0"/>
              <w:divBdr>
                <w:top w:val="none" w:sz="0" w:space="0" w:color="auto"/>
                <w:left w:val="none" w:sz="0" w:space="0" w:color="auto"/>
                <w:bottom w:val="none" w:sz="0" w:space="0" w:color="auto"/>
                <w:right w:val="none" w:sz="0" w:space="0" w:color="auto"/>
              </w:divBdr>
            </w:div>
            <w:div w:id="993340309">
              <w:marLeft w:val="0"/>
              <w:marRight w:val="0"/>
              <w:marTop w:val="0"/>
              <w:marBottom w:val="0"/>
              <w:divBdr>
                <w:top w:val="none" w:sz="0" w:space="0" w:color="auto"/>
                <w:left w:val="none" w:sz="0" w:space="0" w:color="auto"/>
                <w:bottom w:val="none" w:sz="0" w:space="0" w:color="auto"/>
                <w:right w:val="none" w:sz="0" w:space="0" w:color="auto"/>
              </w:divBdr>
            </w:div>
            <w:div w:id="3711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2722">
      <w:bodyDiv w:val="1"/>
      <w:marLeft w:val="0"/>
      <w:marRight w:val="0"/>
      <w:marTop w:val="0"/>
      <w:marBottom w:val="0"/>
      <w:divBdr>
        <w:top w:val="none" w:sz="0" w:space="0" w:color="auto"/>
        <w:left w:val="none" w:sz="0" w:space="0" w:color="auto"/>
        <w:bottom w:val="none" w:sz="0" w:space="0" w:color="auto"/>
        <w:right w:val="none" w:sz="0" w:space="0" w:color="auto"/>
      </w:divBdr>
      <w:divsChild>
        <w:div w:id="1120684308">
          <w:marLeft w:val="0"/>
          <w:marRight w:val="0"/>
          <w:marTop w:val="0"/>
          <w:marBottom w:val="0"/>
          <w:divBdr>
            <w:top w:val="none" w:sz="0" w:space="0" w:color="auto"/>
            <w:left w:val="none" w:sz="0" w:space="0" w:color="auto"/>
            <w:bottom w:val="none" w:sz="0" w:space="0" w:color="auto"/>
            <w:right w:val="none" w:sz="0" w:space="0" w:color="auto"/>
          </w:divBdr>
          <w:divsChild>
            <w:div w:id="1404833748">
              <w:marLeft w:val="0"/>
              <w:marRight w:val="0"/>
              <w:marTop w:val="0"/>
              <w:marBottom w:val="0"/>
              <w:divBdr>
                <w:top w:val="none" w:sz="0" w:space="0" w:color="auto"/>
                <w:left w:val="none" w:sz="0" w:space="0" w:color="auto"/>
                <w:bottom w:val="none" w:sz="0" w:space="0" w:color="auto"/>
                <w:right w:val="none" w:sz="0" w:space="0" w:color="auto"/>
              </w:divBdr>
            </w:div>
            <w:div w:id="1355694551">
              <w:marLeft w:val="0"/>
              <w:marRight w:val="0"/>
              <w:marTop w:val="0"/>
              <w:marBottom w:val="0"/>
              <w:divBdr>
                <w:top w:val="none" w:sz="0" w:space="0" w:color="auto"/>
                <w:left w:val="none" w:sz="0" w:space="0" w:color="auto"/>
                <w:bottom w:val="none" w:sz="0" w:space="0" w:color="auto"/>
                <w:right w:val="none" w:sz="0" w:space="0" w:color="auto"/>
              </w:divBdr>
            </w:div>
            <w:div w:id="2088653245">
              <w:marLeft w:val="0"/>
              <w:marRight w:val="0"/>
              <w:marTop w:val="0"/>
              <w:marBottom w:val="0"/>
              <w:divBdr>
                <w:top w:val="none" w:sz="0" w:space="0" w:color="auto"/>
                <w:left w:val="none" w:sz="0" w:space="0" w:color="auto"/>
                <w:bottom w:val="none" w:sz="0" w:space="0" w:color="auto"/>
                <w:right w:val="none" w:sz="0" w:space="0" w:color="auto"/>
              </w:divBdr>
            </w:div>
            <w:div w:id="1691836386">
              <w:marLeft w:val="0"/>
              <w:marRight w:val="0"/>
              <w:marTop w:val="0"/>
              <w:marBottom w:val="0"/>
              <w:divBdr>
                <w:top w:val="none" w:sz="0" w:space="0" w:color="auto"/>
                <w:left w:val="none" w:sz="0" w:space="0" w:color="auto"/>
                <w:bottom w:val="none" w:sz="0" w:space="0" w:color="auto"/>
                <w:right w:val="none" w:sz="0" w:space="0" w:color="auto"/>
              </w:divBdr>
            </w:div>
            <w:div w:id="1957321761">
              <w:marLeft w:val="0"/>
              <w:marRight w:val="0"/>
              <w:marTop w:val="0"/>
              <w:marBottom w:val="0"/>
              <w:divBdr>
                <w:top w:val="none" w:sz="0" w:space="0" w:color="auto"/>
                <w:left w:val="none" w:sz="0" w:space="0" w:color="auto"/>
                <w:bottom w:val="none" w:sz="0" w:space="0" w:color="auto"/>
                <w:right w:val="none" w:sz="0" w:space="0" w:color="auto"/>
              </w:divBdr>
            </w:div>
            <w:div w:id="18741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532">
      <w:bodyDiv w:val="1"/>
      <w:marLeft w:val="0"/>
      <w:marRight w:val="0"/>
      <w:marTop w:val="0"/>
      <w:marBottom w:val="0"/>
      <w:divBdr>
        <w:top w:val="none" w:sz="0" w:space="0" w:color="auto"/>
        <w:left w:val="none" w:sz="0" w:space="0" w:color="auto"/>
        <w:bottom w:val="none" w:sz="0" w:space="0" w:color="auto"/>
        <w:right w:val="none" w:sz="0" w:space="0" w:color="auto"/>
      </w:divBdr>
      <w:divsChild>
        <w:div w:id="524486176">
          <w:marLeft w:val="0"/>
          <w:marRight w:val="0"/>
          <w:marTop w:val="0"/>
          <w:marBottom w:val="0"/>
          <w:divBdr>
            <w:top w:val="none" w:sz="0" w:space="0" w:color="auto"/>
            <w:left w:val="none" w:sz="0" w:space="0" w:color="auto"/>
            <w:bottom w:val="none" w:sz="0" w:space="0" w:color="auto"/>
            <w:right w:val="none" w:sz="0" w:space="0" w:color="auto"/>
          </w:divBdr>
          <w:divsChild>
            <w:div w:id="2100519603">
              <w:marLeft w:val="0"/>
              <w:marRight w:val="0"/>
              <w:marTop w:val="0"/>
              <w:marBottom w:val="0"/>
              <w:divBdr>
                <w:top w:val="none" w:sz="0" w:space="0" w:color="auto"/>
                <w:left w:val="none" w:sz="0" w:space="0" w:color="auto"/>
                <w:bottom w:val="none" w:sz="0" w:space="0" w:color="auto"/>
                <w:right w:val="none" w:sz="0" w:space="0" w:color="auto"/>
              </w:divBdr>
            </w:div>
            <w:div w:id="98766180">
              <w:marLeft w:val="0"/>
              <w:marRight w:val="0"/>
              <w:marTop w:val="0"/>
              <w:marBottom w:val="0"/>
              <w:divBdr>
                <w:top w:val="none" w:sz="0" w:space="0" w:color="auto"/>
                <w:left w:val="none" w:sz="0" w:space="0" w:color="auto"/>
                <w:bottom w:val="none" w:sz="0" w:space="0" w:color="auto"/>
                <w:right w:val="none" w:sz="0" w:space="0" w:color="auto"/>
              </w:divBdr>
            </w:div>
            <w:div w:id="1089236367">
              <w:marLeft w:val="0"/>
              <w:marRight w:val="0"/>
              <w:marTop w:val="0"/>
              <w:marBottom w:val="0"/>
              <w:divBdr>
                <w:top w:val="none" w:sz="0" w:space="0" w:color="auto"/>
                <w:left w:val="none" w:sz="0" w:space="0" w:color="auto"/>
                <w:bottom w:val="none" w:sz="0" w:space="0" w:color="auto"/>
                <w:right w:val="none" w:sz="0" w:space="0" w:color="auto"/>
              </w:divBdr>
            </w:div>
            <w:div w:id="1054347891">
              <w:marLeft w:val="0"/>
              <w:marRight w:val="0"/>
              <w:marTop w:val="0"/>
              <w:marBottom w:val="0"/>
              <w:divBdr>
                <w:top w:val="none" w:sz="0" w:space="0" w:color="auto"/>
                <w:left w:val="none" w:sz="0" w:space="0" w:color="auto"/>
                <w:bottom w:val="none" w:sz="0" w:space="0" w:color="auto"/>
                <w:right w:val="none" w:sz="0" w:space="0" w:color="auto"/>
              </w:divBdr>
            </w:div>
            <w:div w:id="1310479459">
              <w:marLeft w:val="0"/>
              <w:marRight w:val="0"/>
              <w:marTop w:val="0"/>
              <w:marBottom w:val="0"/>
              <w:divBdr>
                <w:top w:val="none" w:sz="0" w:space="0" w:color="auto"/>
                <w:left w:val="none" w:sz="0" w:space="0" w:color="auto"/>
                <w:bottom w:val="none" w:sz="0" w:space="0" w:color="auto"/>
                <w:right w:val="none" w:sz="0" w:space="0" w:color="auto"/>
              </w:divBdr>
            </w:div>
            <w:div w:id="1960254790">
              <w:marLeft w:val="0"/>
              <w:marRight w:val="0"/>
              <w:marTop w:val="0"/>
              <w:marBottom w:val="0"/>
              <w:divBdr>
                <w:top w:val="none" w:sz="0" w:space="0" w:color="auto"/>
                <w:left w:val="none" w:sz="0" w:space="0" w:color="auto"/>
                <w:bottom w:val="none" w:sz="0" w:space="0" w:color="auto"/>
                <w:right w:val="none" w:sz="0" w:space="0" w:color="auto"/>
              </w:divBdr>
            </w:div>
            <w:div w:id="524831908">
              <w:marLeft w:val="0"/>
              <w:marRight w:val="0"/>
              <w:marTop w:val="0"/>
              <w:marBottom w:val="0"/>
              <w:divBdr>
                <w:top w:val="none" w:sz="0" w:space="0" w:color="auto"/>
                <w:left w:val="none" w:sz="0" w:space="0" w:color="auto"/>
                <w:bottom w:val="none" w:sz="0" w:space="0" w:color="auto"/>
                <w:right w:val="none" w:sz="0" w:space="0" w:color="auto"/>
              </w:divBdr>
            </w:div>
            <w:div w:id="1064765513">
              <w:marLeft w:val="0"/>
              <w:marRight w:val="0"/>
              <w:marTop w:val="0"/>
              <w:marBottom w:val="0"/>
              <w:divBdr>
                <w:top w:val="none" w:sz="0" w:space="0" w:color="auto"/>
                <w:left w:val="none" w:sz="0" w:space="0" w:color="auto"/>
                <w:bottom w:val="none" w:sz="0" w:space="0" w:color="auto"/>
                <w:right w:val="none" w:sz="0" w:space="0" w:color="auto"/>
              </w:divBdr>
            </w:div>
            <w:div w:id="1857035812">
              <w:marLeft w:val="0"/>
              <w:marRight w:val="0"/>
              <w:marTop w:val="0"/>
              <w:marBottom w:val="0"/>
              <w:divBdr>
                <w:top w:val="none" w:sz="0" w:space="0" w:color="auto"/>
                <w:left w:val="none" w:sz="0" w:space="0" w:color="auto"/>
                <w:bottom w:val="none" w:sz="0" w:space="0" w:color="auto"/>
                <w:right w:val="none" w:sz="0" w:space="0" w:color="auto"/>
              </w:divBdr>
            </w:div>
            <w:div w:id="1440291685">
              <w:marLeft w:val="0"/>
              <w:marRight w:val="0"/>
              <w:marTop w:val="0"/>
              <w:marBottom w:val="0"/>
              <w:divBdr>
                <w:top w:val="none" w:sz="0" w:space="0" w:color="auto"/>
                <w:left w:val="none" w:sz="0" w:space="0" w:color="auto"/>
                <w:bottom w:val="none" w:sz="0" w:space="0" w:color="auto"/>
                <w:right w:val="none" w:sz="0" w:space="0" w:color="auto"/>
              </w:divBdr>
            </w:div>
            <w:div w:id="1954894752">
              <w:marLeft w:val="0"/>
              <w:marRight w:val="0"/>
              <w:marTop w:val="0"/>
              <w:marBottom w:val="0"/>
              <w:divBdr>
                <w:top w:val="none" w:sz="0" w:space="0" w:color="auto"/>
                <w:left w:val="none" w:sz="0" w:space="0" w:color="auto"/>
                <w:bottom w:val="none" w:sz="0" w:space="0" w:color="auto"/>
                <w:right w:val="none" w:sz="0" w:space="0" w:color="auto"/>
              </w:divBdr>
            </w:div>
            <w:div w:id="1356148675">
              <w:marLeft w:val="0"/>
              <w:marRight w:val="0"/>
              <w:marTop w:val="0"/>
              <w:marBottom w:val="0"/>
              <w:divBdr>
                <w:top w:val="none" w:sz="0" w:space="0" w:color="auto"/>
                <w:left w:val="none" w:sz="0" w:space="0" w:color="auto"/>
                <w:bottom w:val="none" w:sz="0" w:space="0" w:color="auto"/>
                <w:right w:val="none" w:sz="0" w:space="0" w:color="auto"/>
              </w:divBdr>
            </w:div>
            <w:div w:id="1668240279">
              <w:marLeft w:val="0"/>
              <w:marRight w:val="0"/>
              <w:marTop w:val="0"/>
              <w:marBottom w:val="0"/>
              <w:divBdr>
                <w:top w:val="none" w:sz="0" w:space="0" w:color="auto"/>
                <w:left w:val="none" w:sz="0" w:space="0" w:color="auto"/>
                <w:bottom w:val="none" w:sz="0" w:space="0" w:color="auto"/>
                <w:right w:val="none" w:sz="0" w:space="0" w:color="auto"/>
              </w:divBdr>
            </w:div>
            <w:div w:id="1636371154">
              <w:marLeft w:val="0"/>
              <w:marRight w:val="0"/>
              <w:marTop w:val="0"/>
              <w:marBottom w:val="0"/>
              <w:divBdr>
                <w:top w:val="none" w:sz="0" w:space="0" w:color="auto"/>
                <w:left w:val="none" w:sz="0" w:space="0" w:color="auto"/>
                <w:bottom w:val="none" w:sz="0" w:space="0" w:color="auto"/>
                <w:right w:val="none" w:sz="0" w:space="0" w:color="auto"/>
              </w:divBdr>
            </w:div>
            <w:div w:id="574819437">
              <w:marLeft w:val="0"/>
              <w:marRight w:val="0"/>
              <w:marTop w:val="0"/>
              <w:marBottom w:val="0"/>
              <w:divBdr>
                <w:top w:val="none" w:sz="0" w:space="0" w:color="auto"/>
                <w:left w:val="none" w:sz="0" w:space="0" w:color="auto"/>
                <w:bottom w:val="none" w:sz="0" w:space="0" w:color="auto"/>
                <w:right w:val="none" w:sz="0" w:space="0" w:color="auto"/>
              </w:divBdr>
            </w:div>
            <w:div w:id="988290317">
              <w:marLeft w:val="0"/>
              <w:marRight w:val="0"/>
              <w:marTop w:val="0"/>
              <w:marBottom w:val="0"/>
              <w:divBdr>
                <w:top w:val="none" w:sz="0" w:space="0" w:color="auto"/>
                <w:left w:val="none" w:sz="0" w:space="0" w:color="auto"/>
                <w:bottom w:val="none" w:sz="0" w:space="0" w:color="auto"/>
                <w:right w:val="none" w:sz="0" w:space="0" w:color="auto"/>
              </w:divBdr>
            </w:div>
            <w:div w:id="135346146">
              <w:marLeft w:val="0"/>
              <w:marRight w:val="0"/>
              <w:marTop w:val="0"/>
              <w:marBottom w:val="0"/>
              <w:divBdr>
                <w:top w:val="none" w:sz="0" w:space="0" w:color="auto"/>
                <w:left w:val="none" w:sz="0" w:space="0" w:color="auto"/>
                <w:bottom w:val="none" w:sz="0" w:space="0" w:color="auto"/>
                <w:right w:val="none" w:sz="0" w:space="0" w:color="auto"/>
              </w:divBdr>
            </w:div>
            <w:div w:id="625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81424">
      <w:bodyDiv w:val="1"/>
      <w:marLeft w:val="0"/>
      <w:marRight w:val="0"/>
      <w:marTop w:val="0"/>
      <w:marBottom w:val="0"/>
      <w:divBdr>
        <w:top w:val="none" w:sz="0" w:space="0" w:color="auto"/>
        <w:left w:val="none" w:sz="0" w:space="0" w:color="auto"/>
        <w:bottom w:val="none" w:sz="0" w:space="0" w:color="auto"/>
        <w:right w:val="none" w:sz="0" w:space="0" w:color="auto"/>
      </w:divBdr>
      <w:divsChild>
        <w:div w:id="2050836135">
          <w:marLeft w:val="0"/>
          <w:marRight w:val="0"/>
          <w:marTop w:val="0"/>
          <w:marBottom w:val="0"/>
          <w:divBdr>
            <w:top w:val="none" w:sz="0" w:space="0" w:color="auto"/>
            <w:left w:val="none" w:sz="0" w:space="0" w:color="auto"/>
            <w:bottom w:val="none" w:sz="0" w:space="0" w:color="auto"/>
            <w:right w:val="none" w:sz="0" w:space="0" w:color="auto"/>
          </w:divBdr>
          <w:divsChild>
            <w:div w:id="60688075">
              <w:marLeft w:val="0"/>
              <w:marRight w:val="0"/>
              <w:marTop w:val="0"/>
              <w:marBottom w:val="0"/>
              <w:divBdr>
                <w:top w:val="none" w:sz="0" w:space="0" w:color="auto"/>
                <w:left w:val="none" w:sz="0" w:space="0" w:color="auto"/>
                <w:bottom w:val="none" w:sz="0" w:space="0" w:color="auto"/>
                <w:right w:val="none" w:sz="0" w:space="0" w:color="auto"/>
              </w:divBdr>
            </w:div>
            <w:div w:id="490173249">
              <w:marLeft w:val="0"/>
              <w:marRight w:val="0"/>
              <w:marTop w:val="0"/>
              <w:marBottom w:val="0"/>
              <w:divBdr>
                <w:top w:val="none" w:sz="0" w:space="0" w:color="auto"/>
                <w:left w:val="none" w:sz="0" w:space="0" w:color="auto"/>
                <w:bottom w:val="none" w:sz="0" w:space="0" w:color="auto"/>
                <w:right w:val="none" w:sz="0" w:space="0" w:color="auto"/>
              </w:divBdr>
            </w:div>
            <w:div w:id="722142211">
              <w:marLeft w:val="0"/>
              <w:marRight w:val="0"/>
              <w:marTop w:val="0"/>
              <w:marBottom w:val="0"/>
              <w:divBdr>
                <w:top w:val="none" w:sz="0" w:space="0" w:color="auto"/>
                <w:left w:val="none" w:sz="0" w:space="0" w:color="auto"/>
                <w:bottom w:val="none" w:sz="0" w:space="0" w:color="auto"/>
                <w:right w:val="none" w:sz="0" w:space="0" w:color="auto"/>
              </w:divBdr>
            </w:div>
            <w:div w:id="1890803123">
              <w:marLeft w:val="0"/>
              <w:marRight w:val="0"/>
              <w:marTop w:val="0"/>
              <w:marBottom w:val="0"/>
              <w:divBdr>
                <w:top w:val="none" w:sz="0" w:space="0" w:color="auto"/>
                <w:left w:val="none" w:sz="0" w:space="0" w:color="auto"/>
                <w:bottom w:val="none" w:sz="0" w:space="0" w:color="auto"/>
                <w:right w:val="none" w:sz="0" w:space="0" w:color="auto"/>
              </w:divBdr>
            </w:div>
            <w:div w:id="1210143775">
              <w:marLeft w:val="0"/>
              <w:marRight w:val="0"/>
              <w:marTop w:val="0"/>
              <w:marBottom w:val="0"/>
              <w:divBdr>
                <w:top w:val="none" w:sz="0" w:space="0" w:color="auto"/>
                <w:left w:val="none" w:sz="0" w:space="0" w:color="auto"/>
                <w:bottom w:val="none" w:sz="0" w:space="0" w:color="auto"/>
                <w:right w:val="none" w:sz="0" w:space="0" w:color="auto"/>
              </w:divBdr>
            </w:div>
            <w:div w:id="1142773661">
              <w:marLeft w:val="0"/>
              <w:marRight w:val="0"/>
              <w:marTop w:val="0"/>
              <w:marBottom w:val="0"/>
              <w:divBdr>
                <w:top w:val="none" w:sz="0" w:space="0" w:color="auto"/>
                <w:left w:val="none" w:sz="0" w:space="0" w:color="auto"/>
                <w:bottom w:val="none" w:sz="0" w:space="0" w:color="auto"/>
                <w:right w:val="none" w:sz="0" w:space="0" w:color="auto"/>
              </w:divBdr>
            </w:div>
            <w:div w:id="1010597454">
              <w:marLeft w:val="0"/>
              <w:marRight w:val="0"/>
              <w:marTop w:val="0"/>
              <w:marBottom w:val="0"/>
              <w:divBdr>
                <w:top w:val="none" w:sz="0" w:space="0" w:color="auto"/>
                <w:left w:val="none" w:sz="0" w:space="0" w:color="auto"/>
                <w:bottom w:val="none" w:sz="0" w:space="0" w:color="auto"/>
                <w:right w:val="none" w:sz="0" w:space="0" w:color="auto"/>
              </w:divBdr>
            </w:div>
            <w:div w:id="925260331">
              <w:marLeft w:val="0"/>
              <w:marRight w:val="0"/>
              <w:marTop w:val="0"/>
              <w:marBottom w:val="0"/>
              <w:divBdr>
                <w:top w:val="none" w:sz="0" w:space="0" w:color="auto"/>
                <w:left w:val="none" w:sz="0" w:space="0" w:color="auto"/>
                <w:bottom w:val="none" w:sz="0" w:space="0" w:color="auto"/>
                <w:right w:val="none" w:sz="0" w:space="0" w:color="auto"/>
              </w:divBdr>
            </w:div>
            <w:div w:id="1432706318">
              <w:marLeft w:val="0"/>
              <w:marRight w:val="0"/>
              <w:marTop w:val="0"/>
              <w:marBottom w:val="0"/>
              <w:divBdr>
                <w:top w:val="none" w:sz="0" w:space="0" w:color="auto"/>
                <w:left w:val="none" w:sz="0" w:space="0" w:color="auto"/>
                <w:bottom w:val="none" w:sz="0" w:space="0" w:color="auto"/>
                <w:right w:val="none" w:sz="0" w:space="0" w:color="auto"/>
              </w:divBdr>
            </w:div>
            <w:div w:id="1983340828">
              <w:marLeft w:val="0"/>
              <w:marRight w:val="0"/>
              <w:marTop w:val="0"/>
              <w:marBottom w:val="0"/>
              <w:divBdr>
                <w:top w:val="none" w:sz="0" w:space="0" w:color="auto"/>
                <w:left w:val="none" w:sz="0" w:space="0" w:color="auto"/>
                <w:bottom w:val="none" w:sz="0" w:space="0" w:color="auto"/>
                <w:right w:val="none" w:sz="0" w:space="0" w:color="auto"/>
              </w:divBdr>
            </w:div>
            <w:div w:id="209080259">
              <w:marLeft w:val="0"/>
              <w:marRight w:val="0"/>
              <w:marTop w:val="0"/>
              <w:marBottom w:val="0"/>
              <w:divBdr>
                <w:top w:val="none" w:sz="0" w:space="0" w:color="auto"/>
                <w:left w:val="none" w:sz="0" w:space="0" w:color="auto"/>
                <w:bottom w:val="none" w:sz="0" w:space="0" w:color="auto"/>
                <w:right w:val="none" w:sz="0" w:space="0" w:color="auto"/>
              </w:divBdr>
            </w:div>
            <w:div w:id="266812933">
              <w:marLeft w:val="0"/>
              <w:marRight w:val="0"/>
              <w:marTop w:val="0"/>
              <w:marBottom w:val="0"/>
              <w:divBdr>
                <w:top w:val="none" w:sz="0" w:space="0" w:color="auto"/>
                <w:left w:val="none" w:sz="0" w:space="0" w:color="auto"/>
                <w:bottom w:val="none" w:sz="0" w:space="0" w:color="auto"/>
                <w:right w:val="none" w:sz="0" w:space="0" w:color="auto"/>
              </w:divBdr>
            </w:div>
            <w:div w:id="1740668859">
              <w:marLeft w:val="0"/>
              <w:marRight w:val="0"/>
              <w:marTop w:val="0"/>
              <w:marBottom w:val="0"/>
              <w:divBdr>
                <w:top w:val="none" w:sz="0" w:space="0" w:color="auto"/>
                <w:left w:val="none" w:sz="0" w:space="0" w:color="auto"/>
                <w:bottom w:val="none" w:sz="0" w:space="0" w:color="auto"/>
                <w:right w:val="none" w:sz="0" w:space="0" w:color="auto"/>
              </w:divBdr>
            </w:div>
            <w:div w:id="1187401986">
              <w:marLeft w:val="0"/>
              <w:marRight w:val="0"/>
              <w:marTop w:val="0"/>
              <w:marBottom w:val="0"/>
              <w:divBdr>
                <w:top w:val="none" w:sz="0" w:space="0" w:color="auto"/>
                <w:left w:val="none" w:sz="0" w:space="0" w:color="auto"/>
                <w:bottom w:val="none" w:sz="0" w:space="0" w:color="auto"/>
                <w:right w:val="none" w:sz="0" w:space="0" w:color="auto"/>
              </w:divBdr>
            </w:div>
            <w:div w:id="1255941775">
              <w:marLeft w:val="0"/>
              <w:marRight w:val="0"/>
              <w:marTop w:val="0"/>
              <w:marBottom w:val="0"/>
              <w:divBdr>
                <w:top w:val="none" w:sz="0" w:space="0" w:color="auto"/>
                <w:left w:val="none" w:sz="0" w:space="0" w:color="auto"/>
                <w:bottom w:val="none" w:sz="0" w:space="0" w:color="auto"/>
                <w:right w:val="none" w:sz="0" w:space="0" w:color="auto"/>
              </w:divBdr>
            </w:div>
            <w:div w:id="1175874469">
              <w:marLeft w:val="0"/>
              <w:marRight w:val="0"/>
              <w:marTop w:val="0"/>
              <w:marBottom w:val="0"/>
              <w:divBdr>
                <w:top w:val="none" w:sz="0" w:space="0" w:color="auto"/>
                <w:left w:val="none" w:sz="0" w:space="0" w:color="auto"/>
                <w:bottom w:val="none" w:sz="0" w:space="0" w:color="auto"/>
                <w:right w:val="none" w:sz="0" w:space="0" w:color="auto"/>
              </w:divBdr>
            </w:div>
            <w:div w:id="1374621399">
              <w:marLeft w:val="0"/>
              <w:marRight w:val="0"/>
              <w:marTop w:val="0"/>
              <w:marBottom w:val="0"/>
              <w:divBdr>
                <w:top w:val="none" w:sz="0" w:space="0" w:color="auto"/>
                <w:left w:val="none" w:sz="0" w:space="0" w:color="auto"/>
                <w:bottom w:val="none" w:sz="0" w:space="0" w:color="auto"/>
                <w:right w:val="none" w:sz="0" w:space="0" w:color="auto"/>
              </w:divBdr>
            </w:div>
            <w:div w:id="1639257949">
              <w:marLeft w:val="0"/>
              <w:marRight w:val="0"/>
              <w:marTop w:val="0"/>
              <w:marBottom w:val="0"/>
              <w:divBdr>
                <w:top w:val="none" w:sz="0" w:space="0" w:color="auto"/>
                <w:left w:val="none" w:sz="0" w:space="0" w:color="auto"/>
                <w:bottom w:val="none" w:sz="0" w:space="0" w:color="auto"/>
                <w:right w:val="none" w:sz="0" w:space="0" w:color="auto"/>
              </w:divBdr>
            </w:div>
            <w:div w:id="1574076196">
              <w:marLeft w:val="0"/>
              <w:marRight w:val="0"/>
              <w:marTop w:val="0"/>
              <w:marBottom w:val="0"/>
              <w:divBdr>
                <w:top w:val="none" w:sz="0" w:space="0" w:color="auto"/>
                <w:left w:val="none" w:sz="0" w:space="0" w:color="auto"/>
                <w:bottom w:val="none" w:sz="0" w:space="0" w:color="auto"/>
                <w:right w:val="none" w:sz="0" w:space="0" w:color="auto"/>
              </w:divBdr>
            </w:div>
            <w:div w:id="1016998518">
              <w:marLeft w:val="0"/>
              <w:marRight w:val="0"/>
              <w:marTop w:val="0"/>
              <w:marBottom w:val="0"/>
              <w:divBdr>
                <w:top w:val="none" w:sz="0" w:space="0" w:color="auto"/>
                <w:left w:val="none" w:sz="0" w:space="0" w:color="auto"/>
                <w:bottom w:val="none" w:sz="0" w:space="0" w:color="auto"/>
                <w:right w:val="none" w:sz="0" w:space="0" w:color="auto"/>
              </w:divBdr>
            </w:div>
            <w:div w:id="282736908">
              <w:marLeft w:val="0"/>
              <w:marRight w:val="0"/>
              <w:marTop w:val="0"/>
              <w:marBottom w:val="0"/>
              <w:divBdr>
                <w:top w:val="none" w:sz="0" w:space="0" w:color="auto"/>
                <w:left w:val="none" w:sz="0" w:space="0" w:color="auto"/>
                <w:bottom w:val="none" w:sz="0" w:space="0" w:color="auto"/>
                <w:right w:val="none" w:sz="0" w:space="0" w:color="auto"/>
              </w:divBdr>
            </w:div>
            <w:div w:id="631131850">
              <w:marLeft w:val="0"/>
              <w:marRight w:val="0"/>
              <w:marTop w:val="0"/>
              <w:marBottom w:val="0"/>
              <w:divBdr>
                <w:top w:val="none" w:sz="0" w:space="0" w:color="auto"/>
                <w:left w:val="none" w:sz="0" w:space="0" w:color="auto"/>
                <w:bottom w:val="none" w:sz="0" w:space="0" w:color="auto"/>
                <w:right w:val="none" w:sz="0" w:space="0" w:color="auto"/>
              </w:divBdr>
            </w:div>
            <w:div w:id="1142845411">
              <w:marLeft w:val="0"/>
              <w:marRight w:val="0"/>
              <w:marTop w:val="0"/>
              <w:marBottom w:val="0"/>
              <w:divBdr>
                <w:top w:val="none" w:sz="0" w:space="0" w:color="auto"/>
                <w:left w:val="none" w:sz="0" w:space="0" w:color="auto"/>
                <w:bottom w:val="none" w:sz="0" w:space="0" w:color="auto"/>
                <w:right w:val="none" w:sz="0" w:space="0" w:color="auto"/>
              </w:divBdr>
            </w:div>
            <w:div w:id="127288744">
              <w:marLeft w:val="0"/>
              <w:marRight w:val="0"/>
              <w:marTop w:val="0"/>
              <w:marBottom w:val="0"/>
              <w:divBdr>
                <w:top w:val="none" w:sz="0" w:space="0" w:color="auto"/>
                <w:left w:val="none" w:sz="0" w:space="0" w:color="auto"/>
                <w:bottom w:val="none" w:sz="0" w:space="0" w:color="auto"/>
                <w:right w:val="none" w:sz="0" w:space="0" w:color="auto"/>
              </w:divBdr>
            </w:div>
            <w:div w:id="1687168629">
              <w:marLeft w:val="0"/>
              <w:marRight w:val="0"/>
              <w:marTop w:val="0"/>
              <w:marBottom w:val="0"/>
              <w:divBdr>
                <w:top w:val="none" w:sz="0" w:space="0" w:color="auto"/>
                <w:left w:val="none" w:sz="0" w:space="0" w:color="auto"/>
                <w:bottom w:val="none" w:sz="0" w:space="0" w:color="auto"/>
                <w:right w:val="none" w:sz="0" w:space="0" w:color="auto"/>
              </w:divBdr>
            </w:div>
            <w:div w:id="1556743233">
              <w:marLeft w:val="0"/>
              <w:marRight w:val="0"/>
              <w:marTop w:val="0"/>
              <w:marBottom w:val="0"/>
              <w:divBdr>
                <w:top w:val="none" w:sz="0" w:space="0" w:color="auto"/>
                <w:left w:val="none" w:sz="0" w:space="0" w:color="auto"/>
                <w:bottom w:val="none" w:sz="0" w:space="0" w:color="auto"/>
                <w:right w:val="none" w:sz="0" w:space="0" w:color="auto"/>
              </w:divBdr>
            </w:div>
            <w:div w:id="879173044">
              <w:marLeft w:val="0"/>
              <w:marRight w:val="0"/>
              <w:marTop w:val="0"/>
              <w:marBottom w:val="0"/>
              <w:divBdr>
                <w:top w:val="none" w:sz="0" w:space="0" w:color="auto"/>
                <w:left w:val="none" w:sz="0" w:space="0" w:color="auto"/>
                <w:bottom w:val="none" w:sz="0" w:space="0" w:color="auto"/>
                <w:right w:val="none" w:sz="0" w:space="0" w:color="auto"/>
              </w:divBdr>
            </w:div>
            <w:div w:id="23949237">
              <w:marLeft w:val="0"/>
              <w:marRight w:val="0"/>
              <w:marTop w:val="0"/>
              <w:marBottom w:val="0"/>
              <w:divBdr>
                <w:top w:val="none" w:sz="0" w:space="0" w:color="auto"/>
                <w:left w:val="none" w:sz="0" w:space="0" w:color="auto"/>
                <w:bottom w:val="none" w:sz="0" w:space="0" w:color="auto"/>
                <w:right w:val="none" w:sz="0" w:space="0" w:color="auto"/>
              </w:divBdr>
            </w:div>
            <w:div w:id="420759640">
              <w:marLeft w:val="0"/>
              <w:marRight w:val="0"/>
              <w:marTop w:val="0"/>
              <w:marBottom w:val="0"/>
              <w:divBdr>
                <w:top w:val="none" w:sz="0" w:space="0" w:color="auto"/>
                <w:left w:val="none" w:sz="0" w:space="0" w:color="auto"/>
                <w:bottom w:val="none" w:sz="0" w:space="0" w:color="auto"/>
                <w:right w:val="none" w:sz="0" w:space="0" w:color="auto"/>
              </w:divBdr>
            </w:div>
            <w:div w:id="61832037">
              <w:marLeft w:val="0"/>
              <w:marRight w:val="0"/>
              <w:marTop w:val="0"/>
              <w:marBottom w:val="0"/>
              <w:divBdr>
                <w:top w:val="none" w:sz="0" w:space="0" w:color="auto"/>
                <w:left w:val="none" w:sz="0" w:space="0" w:color="auto"/>
                <w:bottom w:val="none" w:sz="0" w:space="0" w:color="auto"/>
                <w:right w:val="none" w:sz="0" w:space="0" w:color="auto"/>
              </w:divBdr>
            </w:div>
            <w:div w:id="2102530530">
              <w:marLeft w:val="0"/>
              <w:marRight w:val="0"/>
              <w:marTop w:val="0"/>
              <w:marBottom w:val="0"/>
              <w:divBdr>
                <w:top w:val="none" w:sz="0" w:space="0" w:color="auto"/>
                <w:left w:val="none" w:sz="0" w:space="0" w:color="auto"/>
                <w:bottom w:val="none" w:sz="0" w:space="0" w:color="auto"/>
                <w:right w:val="none" w:sz="0" w:space="0" w:color="auto"/>
              </w:divBdr>
            </w:div>
            <w:div w:id="512955792">
              <w:marLeft w:val="0"/>
              <w:marRight w:val="0"/>
              <w:marTop w:val="0"/>
              <w:marBottom w:val="0"/>
              <w:divBdr>
                <w:top w:val="none" w:sz="0" w:space="0" w:color="auto"/>
                <w:left w:val="none" w:sz="0" w:space="0" w:color="auto"/>
                <w:bottom w:val="none" w:sz="0" w:space="0" w:color="auto"/>
                <w:right w:val="none" w:sz="0" w:space="0" w:color="auto"/>
              </w:divBdr>
            </w:div>
            <w:div w:id="996880206">
              <w:marLeft w:val="0"/>
              <w:marRight w:val="0"/>
              <w:marTop w:val="0"/>
              <w:marBottom w:val="0"/>
              <w:divBdr>
                <w:top w:val="none" w:sz="0" w:space="0" w:color="auto"/>
                <w:left w:val="none" w:sz="0" w:space="0" w:color="auto"/>
                <w:bottom w:val="none" w:sz="0" w:space="0" w:color="auto"/>
                <w:right w:val="none" w:sz="0" w:space="0" w:color="auto"/>
              </w:divBdr>
            </w:div>
            <w:div w:id="1501655062">
              <w:marLeft w:val="0"/>
              <w:marRight w:val="0"/>
              <w:marTop w:val="0"/>
              <w:marBottom w:val="0"/>
              <w:divBdr>
                <w:top w:val="none" w:sz="0" w:space="0" w:color="auto"/>
                <w:left w:val="none" w:sz="0" w:space="0" w:color="auto"/>
                <w:bottom w:val="none" w:sz="0" w:space="0" w:color="auto"/>
                <w:right w:val="none" w:sz="0" w:space="0" w:color="auto"/>
              </w:divBdr>
            </w:div>
            <w:div w:id="814298365">
              <w:marLeft w:val="0"/>
              <w:marRight w:val="0"/>
              <w:marTop w:val="0"/>
              <w:marBottom w:val="0"/>
              <w:divBdr>
                <w:top w:val="none" w:sz="0" w:space="0" w:color="auto"/>
                <w:left w:val="none" w:sz="0" w:space="0" w:color="auto"/>
                <w:bottom w:val="none" w:sz="0" w:space="0" w:color="auto"/>
                <w:right w:val="none" w:sz="0" w:space="0" w:color="auto"/>
              </w:divBdr>
            </w:div>
            <w:div w:id="1426609277">
              <w:marLeft w:val="0"/>
              <w:marRight w:val="0"/>
              <w:marTop w:val="0"/>
              <w:marBottom w:val="0"/>
              <w:divBdr>
                <w:top w:val="none" w:sz="0" w:space="0" w:color="auto"/>
                <w:left w:val="none" w:sz="0" w:space="0" w:color="auto"/>
                <w:bottom w:val="none" w:sz="0" w:space="0" w:color="auto"/>
                <w:right w:val="none" w:sz="0" w:space="0" w:color="auto"/>
              </w:divBdr>
            </w:div>
            <w:div w:id="1728335093">
              <w:marLeft w:val="0"/>
              <w:marRight w:val="0"/>
              <w:marTop w:val="0"/>
              <w:marBottom w:val="0"/>
              <w:divBdr>
                <w:top w:val="none" w:sz="0" w:space="0" w:color="auto"/>
                <w:left w:val="none" w:sz="0" w:space="0" w:color="auto"/>
                <w:bottom w:val="none" w:sz="0" w:space="0" w:color="auto"/>
                <w:right w:val="none" w:sz="0" w:space="0" w:color="auto"/>
              </w:divBdr>
            </w:div>
            <w:div w:id="2067681661">
              <w:marLeft w:val="0"/>
              <w:marRight w:val="0"/>
              <w:marTop w:val="0"/>
              <w:marBottom w:val="0"/>
              <w:divBdr>
                <w:top w:val="none" w:sz="0" w:space="0" w:color="auto"/>
                <w:left w:val="none" w:sz="0" w:space="0" w:color="auto"/>
                <w:bottom w:val="none" w:sz="0" w:space="0" w:color="auto"/>
                <w:right w:val="none" w:sz="0" w:space="0" w:color="auto"/>
              </w:divBdr>
            </w:div>
            <w:div w:id="994797146">
              <w:marLeft w:val="0"/>
              <w:marRight w:val="0"/>
              <w:marTop w:val="0"/>
              <w:marBottom w:val="0"/>
              <w:divBdr>
                <w:top w:val="none" w:sz="0" w:space="0" w:color="auto"/>
                <w:left w:val="none" w:sz="0" w:space="0" w:color="auto"/>
                <w:bottom w:val="none" w:sz="0" w:space="0" w:color="auto"/>
                <w:right w:val="none" w:sz="0" w:space="0" w:color="auto"/>
              </w:divBdr>
            </w:div>
            <w:div w:id="1129974593">
              <w:marLeft w:val="0"/>
              <w:marRight w:val="0"/>
              <w:marTop w:val="0"/>
              <w:marBottom w:val="0"/>
              <w:divBdr>
                <w:top w:val="none" w:sz="0" w:space="0" w:color="auto"/>
                <w:left w:val="none" w:sz="0" w:space="0" w:color="auto"/>
                <w:bottom w:val="none" w:sz="0" w:space="0" w:color="auto"/>
                <w:right w:val="none" w:sz="0" w:space="0" w:color="auto"/>
              </w:divBdr>
            </w:div>
            <w:div w:id="995651985">
              <w:marLeft w:val="0"/>
              <w:marRight w:val="0"/>
              <w:marTop w:val="0"/>
              <w:marBottom w:val="0"/>
              <w:divBdr>
                <w:top w:val="none" w:sz="0" w:space="0" w:color="auto"/>
                <w:left w:val="none" w:sz="0" w:space="0" w:color="auto"/>
                <w:bottom w:val="none" w:sz="0" w:space="0" w:color="auto"/>
                <w:right w:val="none" w:sz="0" w:space="0" w:color="auto"/>
              </w:divBdr>
            </w:div>
            <w:div w:id="2029407534">
              <w:marLeft w:val="0"/>
              <w:marRight w:val="0"/>
              <w:marTop w:val="0"/>
              <w:marBottom w:val="0"/>
              <w:divBdr>
                <w:top w:val="none" w:sz="0" w:space="0" w:color="auto"/>
                <w:left w:val="none" w:sz="0" w:space="0" w:color="auto"/>
                <w:bottom w:val="none" w:sz="0" w:space="0" w:color="auto"/>
                <w:right w:val="none" w:sz="0" w:space="0" w:color="auto"/>
              </w:divBdr>
            </w:div>
            <w:div w:id="48502013">
              <w:marLeft w:val="0"/>
              <w:marRight w:val="0"/>
              <w:marTop w:val="0"/>
              <w:marBottom w:val="0"/>
              <w:divBdr>
                <w:top w:val="none" w:sz="0" w:space="0" w:color="auto"/>
                <w:left w:val="none" w:sz="0" w:space="0" w:color="auto"/>
                <w:bottom w:val="none" w:sz="0" w:space="0" w:color="auto"/>
                <w:right w:val="none" w:sz="0" w:space="0" w:color="auto"/>
              </w:divBdr>
            </w:div>
            <w:div w:id="1164393680">
              <w:marLeft w:val="0"/>
              <w:marRight w:val="0"/>
              <w:marTop w:val="0"/>
              <w:marBottom w:val="0"/>
              <w:divBdr>
                <w:top w:val="none" w:sz="0" w:space="0" w:color="auto"/>
                <w:left w:val="none" w:sz="0" w:space="0" w:color="auto"/>
                <w:bottom w:val="none" w:sz="0" w:space="0" w:color="auto"/>
                <w:right w:val="none" w:sz="0" w:space="0" w:color="auto"/>
              </w:divBdr>
            </w:div>
            <w:div w:id="366495114">
              <w:marLeft w:val="0"/>
              <w:marRight w:val="0"/>
              <w:marTop w:val="0"/>
              <w:marBottom w:val="0"/>
              <w:divBdr>
                <w:top w:val="none" w:sz="0" w:space="0" w:color="auto"/>
                <w:left w:val="none" w:sz="0" w:space="0" w:color="auto"/>
                <w:bottom w:val="none" w:sz="0" w:space="0" w:color="auto"/>
                <w:right w:val="none" w:sz="0" w:space="0" w:color="auto"/>
              </w:divBdr>
            </w:div>
            <w:div w:id="1290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6004">
      <w:bodyDiv w:val="1"/>
      <w:marLeft w:val="0"/>
      <w:marRight w:val="0"/>
      <w:marTop w:val="0"/>
      <w:marBottom w:val="0"/>
      <w:divBdr>
        <w:top w:val="none" w:sz="0" w:space="0" w:color="auto"/>
        <w:left w:val="none" w:sz="0" w:space="0" w:color="auto"/>
        <w:bottom w:val="none" w:sz="0" w:space="0" w:color="auto"/>
        <w:right w:val="none" w:sz="0" w:space="0" w:color="auto"/>
      </w:divBdr>
      <w:divsChild>
        <w:div w:id="531461752">
          <w:marLeft w:val="0"/>
          <w:marRight w:val="0"/>
          <w:marTop w:val="0"/>
          <w:marBottom w:val="0"/>
          <w:divBdr>
            <w:top w:val="none" w:sz="0" w:space="0" w:color="auto"/>
            <w:left w:val="none" w:sz="0" w:space="0" w:color="auto"/>
            <w:bottom w:val="none" w:sz="0" w:space="0" w:color="auto"/>
            <w:right w:val="none" w:sz="0" w:space="0" w:color="auto"/>
          </w:divBdr>
          <w:divsChild>
            <w:div w:id="395203630">
              <w:marLeft w:val="0"/>
              <w:marRight w:val="0"/>
              <w:marTop w:val="0"/>
              <w:marBottom w:val="0"/>
              <w:divBdr>
                <w:top w:val="none" w:sz="0" w:space="0" w:color="auto"/>
                <w:left w:val="none" w:sz="0" w:space="0" w:color="auto"/>
                <w:bottom w:val="none" w:sz="0" w:space="0" w:color="auto"/>
                <w:right w:val="none" w:sz="0" w:space="0" w:color="auto"/>
              </w:divBdr>
            </w:div>
            <w:div w:id="1994672435">
              <w:marLeft w:val="0"/>
              <w:marRight w:val="0"/>
              <w:marTop w:val="0"/>
              <w:marBottom w:val="0"/>
              <w:divBdr>
                <w:top w:val="none" w:sz="0" w:space="0" w:color="auto"/>
                <w:left w:val="none" w:sz="0" w:space="0" w:color="auto"/>
                <w:bottom w:val="none" w:sz="0" w:space="0" w:color="auto"/>
                <w:right w:val="none" w:sz="0" w:space="0" w:color="auto"/>
              </w:divBdr>
            </w:div>
            <w:div w:id="1287814340">
              <w:marLeft w:val="0"/>
              <w:marRight w:val="0"/>
              <w:marTop w:val="0"/>
              <w:marBottom w:val="0"/>
              <w:divBdr>
                <w:top w:val="none" w:sz="0" w:space="0" w:color="auto"/>
                <w:left w:val="none" w:sz="0" w:space="0" w:color="auto"/>
                <w:bottom w:val="none" w:sz="0" w:space="0" w:color="auto"/>
                <w:right w:val="none" w:sz="0" w:space="0" w:color="auto"/>
              </w:divBdr>
            </w:div>
            <w:div w:id="634796063">
              <w:marLeft w:val="0"/>
              <w:marRight w:val="0"/>
              <w:marTop w:val="0"/>
              <w:marBottom w:val="0"/>
              <w:divBdr>
                <w:top w:val="none" w:sz="0" w:space="0" w:color="auto"/>
                <w:left w:val="none" w:sz="0" w:space="0" w:color="auto"/>
                <w:bottom w:val="none" w:sz="0" w:space="0" w:color="auto"/>
                <w:right w:val="none" w:sz="0" w:space="0" w:color="auto"/>
              </w:divBdr>
            </w:div>
            <w:div w:id="572935104">
              <w:marLeft w:val="0"/>
              <w:marRight w:val="0"/>
              <w:marTop w:val="0"/>
              <w:marBottom w:val="0"/>
              <w:divBdr>
                <w:top w:val="none" w:sz="0" w:space="0" w:color="auto"/>
                <w:left w:val="none" w:sz="0" w:space="0" w:color="auto"/>
                <w:bottom w:val="none" w:sz="0" w:space="0" w:color="auto"/>
                <w:right w:val="none" w:sz="0" w:space="0" w:color="auto"/>
              </w:divBdr>
            </w:div>
            <w:div w:id="869293662">
              <w:marLeft w:val="0"/>
              <w:marRight w:val="0"/>
              <w:marTop w:val="0"/>
              <w:marBottom w:val="0"/>
              <w:divBdr>
                <w:top w:val="none" w:sz="0" w:space="0" w:color="auto"/>
                <w:left w:val="none" w:sz="0" w:space="0" w:color="auto"/>
                <w:bottom w:val="none" w:sz="0" w:space="0" w:color="auto"/>
                <w:right w:val="none" w:sz="0" w:space="0" w:color="auto"/>
              </w:divBdr>
            </w:div>
            <w:div w:id="14372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6247514">
      <w:bodyDiv w:val="1"/>
      <w:marLeft w:val="0"/>
      <w:marRight w:val="0"/>
      <w:marTop w:val="0"/>
      <w:marBottom w:val="0"/>
      <w:divBdr>
        <w:top w:val="none" w:sz="0" w:space="0" w:color="auto"/>
        <w:left w:val="none" w:sz="0" w:space="0" w:color="auto"/>
        <w:bottom w:val="none" w:sz="0" w:space="0" w:color="auto"/>
        <w:right w:val="none" w:sz="0" w:space="0" w:color="auto"/>
      </w:divBdr>
      <w:divsChild>
        <w:div w:id="1113943965">
          <w:marLeft w:val="0"/>
          <w:marRight w:val="0"/>
          <w:marTop w:val="0"/>
          <w:marBottom w:val="0"/>
          <w:divBdr>
            <w:top w:val="none" w:sz="0" w:space="0" w:color="auto"/>
            <w:left w:val="none" w:sz="0" w:space="0" w:color="auto"/>
            <w:bottom w:val="none" w:sz="0" w:space="0" w:color="auto"/>
            <w:right w:val="none" w:sz="0" w:space="0" w:color="auto"/>
          </w:divBdr>
          <w:divsChild>
            <w:div w:id="1029069437">
              <w:marLeft w:val="0"/>
              <w:marRight w:val="0"/>
              <w:marTop w:val="0"/>
              <w:marBottom w:val="0"/>
              <w:divBdr>
                <w:top w:val="none" w:sz="0" w:space="0" w:color="auto"/>
                <w:left w:val="none" w:sz="0" w:space="0" w:color="auto"/>
                <w:bottom w:val="none" w:sz="0" w:space="0" w:color="auto"/>
                <w:right w:val="none" w:sz="0" w:space="0" w:color="auto"/>
              </w:divBdr>
            </w:div>
            <w:div w:id="192886912">
              <w:marLeft w:val="0"/>
              <w:marRight w:val="0"/>
              <w:marTop w:val="0"/>
              <w:marBottom w:val="0"/>
              <w:divBdr>
                <w:top w:val="none" w:sz="0" w:space="0" w:color="auto"/>
                <w:left w:val="none" w:sz="0" w:space="0" w:color="auto"/>
                <w:bottom w:val="none" w:sz="0" w:space="0" w:color="auto"/>
                <w:right w:val="none" w:sz="0" w:space="0" w:color="auto"/>
              </w:divBdr>
            </w:div>
            <w:div w:id="650141313">
              <w:marLeft w:val="0"/>
              <w:marRight w:val="0"/>
              <w:marTop w:val="0"/>
              <w:marBottom w:val="0"/>
              <w:divBdr>
                <w:top w:val="none" w:sz="0" w:space="0" w:color="auto"/>
                <w:left w:val="none" w:sz="0" w:space="0" w:color="auto"/>
                <w:bottom w:val="none" w:sz="0" w:space="0" w:color="auto"/>
                <w:right w:val="none" w:sz="0" w:space="0" w:color="auto"/>
              </w:divBdr>
            </w:div>
            <w:div w:id="7163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422">
      <w:bodyDiv w:val="1"/>
      <w:marLeft w:val="0"/>
      <w:marRight w:val="0"/>
      <w:marTop w:val="0"/>
      <w:marBottom w:val="0"/>
      <w:divBdr>
        <w:top w:val="none" w:sz="0" w:space="0" w:color="auto"/>
        <w:left w:val="none" w:sz="0" w:space="0" w:color="auto"/>
        <w:bottom w:val="none" w:sz="0" w:space="0" w:color="auto"/>
        <w:right w:val="none" w:sz="0" w:space="0" w:color="auto"/>
      </w:divBdr>
      <w:divsChild>
        <w:div w:id="195315754">
          <w:marLeft w:val="0"/>
          <w:marRight w:val="0"/>
          <w:marTop w:val="0"/>
          <w:marBottom w:val="0"/>
          <w:divBdr>
            <w:top w:val="none" w:sz="0" w:space="0" w:color="auto"/>
            <w:left w:val="none" w:sz="0" w:space="0" w:color="auto"/>
            <w:bottom w:val="none" w:sz="0" w:space="0" w:color="auto"/>
            <w:right w:val="none" w:sz="0" w:space="0" w:color="auto"/>
          </w:divBdr>
          <w:divsChild>
            <w:div w:id="8729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8727">
      <w:bodyDiv w:val="1"/>
      <w:marLeft w:val="0"/>
      <w:marRight w:val="0"/>
      <w:marTop w:val="0"/>
      <w:marBottom w:val="0"/>
      <w:divBdr>
        <w:top w:val="none" w:sz="0" w:space="0" w:color="auto"/>
        <w:left w:val="none" w:sz="0" w:space="0" w:color="auto"/>
        <w:bottom w:val="none" w:sz="0" w:space="0" w:color="auto"/>
        <w:right w:val="none" w:sz="0" w:space="0" w:color="auto"/>
      </w:divBdr>
      <w:divsChild>
        <w:div w:id="361714768">
          <w:marLeft w:val="0"/>
          <w:marRight w:val="0"/>
          <w:marTop w:val="0"/>
          <w:marBottom w:val="0"/>
          <w:divBdr>
            <w:top w:val="none" w:sz="0" w:space="0" w:color="auto"/>
            <w:left w:val="none" w:sz="0" w:space="0" w:color="auto"/>
            <w:bottom w:val="none" w:sz="0" w:space="0" w:color="auto"/>
            <w:right w:val="none" w:sz="0" w:space="0" w:color="auto"/>
          </w:divBdr>
          <w:divsChild>
            <w:div w:id="38365831">
              <w:marLeft w:val="0"/>
              <w:marRight w:val="0"/>
              <w:marTop w:val="0"/>
              <w:marBottom w:val="0"/>
              <w:divBdr>
                <w:top w:val="none" w:sz="0" w:space="0" w:color="auto"/>
                <w:left w:val="none" w:sz="0" w:space="0" w:color="auto"/>
                <w:bottom w:val="none" w:sz="0" w:space="0" w:color="auto"/>
                <w:right w:val="none" w:sz="0" w:space="0" w:color="auto"/>
              </w:divBdr>
            </w:div>
            <w:div w:id="1793816053">
              <w:marLeft w:val="0"/>
              <w:marRight w:val="0"/>
              <w:marTop w:val="0"/>
              <w:marBottom w:val="0"/>
              <w:divBdr>
                <w:top w:val="none" w:sz="0" w:space="0" w:color="auto"/>
                <w:left w:val="none" w:sz="0" w:space="0" w:color="auto"/>
                <w:bottom w:val="none" w:sz="0" w:space="0" w:color="auto"/>
                <w:right w:val="none" w:sz="0" w:space="0" w:color="auto"/>
              </w:divBdr>
            </w:div>
            <w:div w:id="1391805751">
              <w:marLeft w:val="0"/>
              <w:marRight w:val="0"/>
              <w:marTop w:val="0"/>
              <w:marBottom w:val="0"/>
              <w:divBdr>
                <w:top w:val="none" w:sz="0" w:space="0" w:color="auto"/>
                <w:left w:val="none" w:sz="0" w:space="0" w:color="auto"/>
                <w:bottom w:val="none" w:sz="0" w:space="0" w:color="auto"/>
                <w:right w:val="none" w:sz="0" w:space="0" w:color="auto"/>
              </w:divBdr>
            </w:div>
            <w:div w:id="1721709714">
              <w:marLeft w:val="0"/>
              <w:marRight w:val="0"/>
              <w:marTop w:val="0"/>
              <w:marBottom w:val="0"/>
              <w:divBdr>
                <w:top w:val="none" w:sz="0" w:space="0" w:color="auto"/>
                <w:left w:val="none" w:sz="0" w:space="0" w:color="auto"/>
                <w:bottom w:val="none" w:sz="0" w:space="0" w:color="auto"/>
                <w:right w:val="none" w:sz="0" w:space="0" w:color="auto"/>
              </w:divBdr>
            </w:div>
            <w:div w:id="1627002603">
              <w:marLeft w:val="0"/>
              <w:marRight w:val="0"/>
              <w:marTop w:val="0"/>
              <w:marBottom w:val="0"/>
              <w:divBdr>
                <w:top w:val="none" w:sz="0" w:space="0" w:color="auto"/>
                <w:left w:val="none" w:sz="0" w:space="0" w:color="auto"/>
                <w:bottom w:val="none" w:sz="0" w:space="0" w:color="auto"/>
                <w:right w:val="none" w:sz="0" w:space="0" w:color="auto"/>
              </w:divBdr>
            </w:div>
            <w:div w:id="1362169693">
              <w:marLeft w:val="0"/>
              <w:marRight w:val="0"/>
              <w:marTop w:val="0"/>
              <w:marBottom w:val="0"/>
              <w:divBdr>
                <w:top w:val="none" w:sz="0" w:space="0" w:color="auto"/>
                <w:left w:val="none" w:sz="0" w:space="0" w:color="auto"/>
                <w:bottom w:val="none" w:sz="0" w:space="0" w:color="auto"/>
                <w:right w:val="none" w:sz="0" w:space="0" w:color="auto"/>
              </w:divBdr>
            </w:div>
            <w:div w:id="14625362">
              <w:marLeft w:val="0"/>
              <w:marRight w:val="0"/>
              <w:marTop w:val="0"/>
              <w:marBottom w:val="0"/>
              <w:divBdr>
                <w:top w:val="none" w:sz="0" w:space="0" w:color="auto"/>
                <w:left w:val="none" w:sz="0" w:space="0" w:color="auto"/>
                <w:bottom w:val="none" w:sz="0" w:space="0" w:color="auto"/>
                <w:right w:val="none" w:sz="0" w:space="0" w:color="auto"/>
              </w:divBdr>
            </w:div>
            <w:div w:id="817768863">
              <w:marLeft w:val="0"/>
              <w:marRight w:val="0"/>
              <w:marTop w:val="0"/>
              <w:marBottom w:val="0"/>
              <w:divBdr>
                <w:top w:val="none" w:sz="0" w:space="0" w:color="auto"/>
                <w:left w:val="none" w:sz="0" w:space="0" w:color="auto"/>
                <w:bottom w:val="none" w:sz="0" w:space="0" w:color="auto"/>
                <w:right w:val="none" w:sz="0" w:space="0" w:color="auto"/>
              </w:divBdr>
            </w:div>
            <w:div w:id="1210074544">
              <w:marLeft w:val="0"/>
              <w:marRight w:val="0"/>
              <w:marTop w:val="0"/>
              <w:marBottom w:val="0"/>
              <w:divBdr>
                <w:top w:val="none" w:sz="0" w:space="0" w:color="auto"/>
                <w:left w:val="none" w:sz="0" w:space="0" w:color="auto"/>
                <w:bottom w:val="none" w:sz="0" w:space="0" w:color="auto"/>
                <w:right w:val="none" w:sz="0" w:space="0" w:color="auto"/>
              </w:divBdr>
            </w:div>
            <w:div w:id="364139517">
              <w:marLeft w:val="0"/>
              <w:marRight w:val="0"/>
              <w:marTop w:val="0"/>
              <w:marBottom w:val="0"/>
              <w:divBdr>
                <w:top w:val="none" w:sz="0" w:space="0" w:color="auto"/>
                <w:left w:val="none" w:sz="0" w:space="0" w:color="auto"/>
                <w:bottom w:val="none" w:sz="0" w:space="0" w:color="auto"/>
                <w:right w:val="none" w:sz="0" w:space="0" w:color="auto"/>
              </w:divBdr>
            </w:div>
            <w:div w:id="939096879">
              <w:marLeft w:val="0"/>
              <w:marRight w:val="0"/>
              <w:marTop w:val="0"/>
              <w:marBottom w:val="0"/>
              <w:divBdr>
                <w:top w:val="none" w:sz="0" w:space="0" w:color="auto"/>
                <w:left w:val="none" w:sz="0" w:space="0" w:color="auto"/>
                <w:bottom w:val="none" w:sz="0" w:space="0" w:color="auto"/>
                <w:right w:val="none" w:sz="0" w:space="0" w:color="auto"/>
              </w:divBdr>
            </w:div>
            <w:div w:id="1828399073">
              <w:marLeft w:val="0"/>
              <w:marRight w:val="0"/>
              <w:marTop w:val="0"/>
              <w:marBottom w:val="0"/>
              <w:divBdr>
                <w:top w:val="none" w:sz="0" w:space="0" w:color="auto"/>
                <w:left w:val="none" w:sz="0" w:space="0" w:color="auto"/>
                <w:bottom w:val="none" w:sz="0" w:space="0" w:color="auto"/>
                <w:right w:val="none" w:sz="0" w:space="0" w:color="auto"/>
              </w:divBdr>
            </w:div>
            <w:div w:id="1956866868">
              <w:marLeft w:val="0"/>
              <w:marRight w:val="0"/>
              <w:marTop w:val="0"/>
              <w:marBottom w:val="0"/>
              <w:divBdr>
                <w:top w:val="none" w:sz="0" w:space="0" w:color="auto"/>
                <w:left w:val="none" w:sz="0" w:space="0" w:color="auto"/>
                <w:bottom w:val="none" w:sz="0" w:space="0" w:color="auto"/>
                <w:right w:val="none" w:sz="0" w:space="0" w:color="auto"/>
              </w:divBdr>
            </w:div>
            <w:div w:id="1342122808">
              <w:marLeft w:val="0"/>
              <w:marRight w:val="0"/>
              <w:marTop w:val="0"/>
              <w:marBottom w:val="0"/>
              <w:divBdr>
                <w:top w:val="none" w:sz="0" w:space="0" w:color="auto"/>
                <w:left w:val="none" w:sz="0" w:space="0" w:color="auto"/>
                <w:bottom w:val="none" w:sz="0" w:space="0" w:color="auto"/>
                <w:right w:val="none" w:sz="0" w:space="0" w:color="auto"/>
              </w:divBdr>
            </w:div>
            <w:div w:id="711265630">
              <w:marLeft w:val="0"/>
              <w:marRight w:val="0"/>
              <w:marTop w:val="0"/>
              <w:marBottom w:val="0"/>
              <w:divBdr>
                <w:top w:val="none" w:sz="0" w:space="0" w:color="auto"/>
                <w:left w:val="none" w:sz="0" w:space="0" w:color="auto"/>
                <w:bottom w:val="none" w:sz="0" w:space="0" w:color="auto"/>
                <w:right w:val="none" w:sz="0" w:space="0" w:color="auto"/>
              </w:divBdr>
            </w:div>
            <w:div w:id="1696298835">
              <w:marLeft w:val="0"/>
              <w:marRight w:val="0"/>
              <w:marTop w:val="0"/>
              <w:marBottom w:val="0"/>
              <w:divBdr>
                <w:top w:val="none" w:sz="0" w:space="0" w:color="auto"/>
                <w:left w:val="none" w:sz="0" w:space="0" w:color="auto"/>
                <w:bottom w:val="none" w:sz="0" w:space="0" w:color="auto"/>
                <w:right w:val="none" w:sz="0" w:space="0" w:color="auto"/>
              </w:divBdr>
            </w:div>
            <w:div w:id="1673337369">
              <w:marLeft w:val="0"/>
              <w:marRight w:val="0"/>
              <w:marTop w:val="0"/>
              <w:marBottom w:val="0"/>
              <w:divBdr>
                <w:top w:val="none" w:sz="0" w:space="0" w:color="auto"/>
                <w:left w:val="none" w:sz="0" w:space="0" w:color="auto"/>
                <w:bottom w:val="none" w:sz="0" w:space="0" w:color="auto"/>
                <w:right w:val="none" w:sz="0" w:space="0" w:color="auto"/>
              </w:divBdr>
            </w:div>
            <w:div w:id="1010833207">
              <w:marLeft w:val="0"/>
              <w:marRight w:val="0"/>
              <w:marTop w:val="0"/>
              <w:marBottom w:val="0"/>
              <w:divBdr>
                <w:top w:val="none" w:sz="0" w:space="0" w:color="auto"/>
                <w:left w:val="none" w:sz="0" w:space="0" w:color="auto"/>
                <w:bottom w:val="none" w:sz="0" w:space="0" w:color="auto"/>
                <w:right w:val="none" w:sz="0" w:space="0" w:color="auto"/>
              </w:divBdr>
            </w:div>
            <w:div w:id="560167337">
              <w:marLeft w:val="0"/>
              <w:marRight w:val="0"/>
              <w:marTop w:val="0"/>
              <w:marBottom w:val="0"/>
              <w:divBdr>
                <w:top w:val="none" w:sz="0" w:space="0" w:color="auto"/>
                <w:left w:val="none" w:sz="0" w:space="0" w:color="auto"/>
                <w:bottom w:val="none" w:sz="0" w:space="0" w:color="auto"/>
                <w:right w:val="none" w:sz="0" w:space="0" w:color="auto"/>
              </w:divBdr>
            </w:div>
            <w:div w:id="1758208621">
              <w:marLeft w:val="0"/>
              <w:marRight w:val="0"/>
              <w:marTop w:val="0"/>
              <w:marBottom w:val="0"/>
              <w:divBdr>
                <w:top w:val="none" w:sz="0" w:space="0" w:color="auto"/>
                <w:left w:val="none" w:sz="0" w:space="0" w:color="auto"/>
                <w:bottom w:val="none" w:sz="0" w:space="0" w:color="auto"/>
                <w:right w:val="none" w:sz="0" w:space="0" w:color="auto"/>
              </w:divBdr>
            </w:div>
            <w:div w:id="987440274">
              <w:marLeft w:val="0"/>
              <w:marRight w:val="0"/>
              <w:marTop w:val="0"/>
              <w:marBottom w:val="0"/>
              <w:divBdr>
                <w:top w:val="none" w:sz="0" w:space="0" w:color="auto"/>
                <w:left w:val="none" w:sz="0" w:space="0" w:color="auto"/>
                <w:bottom w:val="none" w:sz="0" w:space="0" w:color="auto"/>
                <w:right w:val="none" w:sz="0" w:space="0" w:color="auto"/>
              </w:divBdr>
            </w:div>
            <w:div w:id="417361364">
              <w:marLeft w:val="0"/>
              <w:marRight w:val="0"/>
              <w:marTop w:val="0"/>
              <w:marBottom w:val="0"/>
              <w:divBdr>
                <w:top w:val="none" w:sz="0" w:space="0" w:color="auto"/>
                <w:left w:val="none" w:sz="0" w:space="0" w:color="auto"/>
                <w:bottom w:val="none" w:sz="0" w:space="0" w:color="auto"/>
                <w:right w:val="none" w:sz="0" w:space="0" w:color="auto"/>
              </w:divBdr>
            </w:div>
            <w:div w:id="776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0891">
      <w:bodyDiv w:val="1"/>
      <w:marLeft w:val="0"/>
      <w:marRight w:val="0"/>
      <w:marTop w:val="0"/>
      <w:marBottom w:val="0"/>
      <w:divBdr>
        <w:top w:val="none" w:sz="0" w:space="0" w:color="auto"/>
        <w:left w:val="none" w:sz="0" w:space="0" w:color="auto"/>
        <w:bottom w:val="none" w:sz="0" w:space="0" w:color="auto"/>
        <w:right w:val="none" w:sz="0" w:space="0" w:color="auto"/>
      </w:divBdr>
      <w:divsChild>
        <w:div w:id="587423771">
          <w:marLeft w:val="0"/>
          <w:marRight w:val="0"/>
          <w:marTop w:val="0"/>
          <w:marBottom w:val="0"/>
          <w:divBdr>
            <w:top w:val="none" w:sz="0" w:space="0" w:color="auto"/>
            <w:left w:val="none" w:sz="0" w:space="0" w:color="auto"/>
            <w:bottom w:val="none" w:sz="0" w:space="0" w:color="auto"/>
            <w:right w:val="none" w:sz="0" w:space="0" w:color="auto"/>
          </w:divBdr>
          <w:divsChild>
            <w:div w:id="1963145891">
              <w:marLeft w:val="0"/>
              <w:marRight w:val="0"/>
              <w:marTop w:val="0"/>
              <w:marBottom w:val="0"/>
              <w:divBdr>
                <w:top w:val="none" w:sz="0" w:space="0" w:color="auto"/>
                <w:left w:val="none" w:sz="0" w:space="0" w:color="auto"/>
                <w:bottom w:val="none" w:sz="0" w:space="0" w:color="auto"/>
                <w:right w:val="none" w:sz="0" w:space="0" w:color="auto"/>
              </w:divBdr>
            </w:div>
            <w:div w:id="590772268">
              <w:marLeft w:val="0"/>
              <w:marRight w:val="0"/>
              <w:marTop w:val="0"/>
              <w:marBottom w:val="0"/>
              <w:divBdr>
                <w:top w:val="none" w:sz="0" w:space="0" w:color="auto"/>
                <w:left w:val="none" w:sz="0" w:space="0" w:color="auto"/>
                <w:bottom w:val="none" w:sz="0" w:space="0" w:color="auto"/>
                <w:right w:val="none" w:sz="0" w:space="0" w:color="auto"/>
              </w:divBdr>
            </w:div>
            <w:div w:id="1536230972">
              <w:marLeft w:val="0"/>
              <w:marRight w:val="0"/>
              <w:marTop w:val="0"/>
              <w:marBottom w:val="0"/>
              <w:divBdr>
                <w:top w:val="none" w:sz="0" w:space="0" w:color="auto"/>
                <w:left w:val="none" w:sz="0" w:space="0" w:color="auto"/>
                <w:bottom w:val="none" w:sz="0" w:space="0" w:color="auto"/>
                <w:right w:val="none" w:sz="0" w:space="0" w:color="auto"/>
              </w:divBdr>
            </w:div>
            <w:div w:id="830414742">
              <w:marLeft w:val="0"/>
              <w:marRight w:val="0"/>
              <w:marTop w:val="0"/>
              <w:marBottom w:val="0"/>
              <w:divBdr>
                <w:top w:val="none" w:sz="0" w:space="0" w:color="auto"/>
                <w:left w:val="none" w:sz="0" w:space="0" w:color="auto"/>
                <w:bottom w:val="none" w:sz="0" w:space="0" w:color="auto"/>
                <w:right w:val="none" w:sz="0" w:space="0" w:color="auto"/>
              </w:divBdr>
            </w:div>
            <w:div w:id="12575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3171699">
      <w:bodyDiv w:val="1"/>
      <w:marLeft w:val="0"/>
      <w:marRight w:val="0"/>
      <w:marTop w:val="0"/>
      <w:marBottom w:val="0"/>
      <w:divBdr>
        <w:top w:val="none" w:sz="0" w:space="0" w:color="auto"/>
        <w:left w:val="none" w:sz="0" w:space="0" w:color="auto"/>
        <w:bottom w:val="none" w:sz="0" w:space="0" w:color="auto"/>
        <w:right w:val="none" w:sz="0" w:space="0" w:color="auto"/>
      </w:divBdr>
      <w:divsChild>
        <w:div w:id="1570654327">
          <w:marLeft w:val="0"/>
          <w:marRight w:val="0"/>
          <w:marTop w:val="0"/>
          <w:marBottom w:val="0"/>
          <w:divBdr>
            <w:top w:val="none" w:sz="0" w:space="0" w:color="auto"/>
            <w:left w:val="none" w:sz="0" w:space="0" w:color="auto"/>
            <w:bottom w:val="none" w:sz="0" w:space="0" w:color="auto"/>
            <w:right w:val="none" w:sz="0" w:space="0" w:color="auto"/>
          </w:divBdr>
          <w:divsChild>
            <w:div w:id="10824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1377">
      <w:bodyDiv w:val="1"/>
      <w:marLeft w:val="0"/>
      <w:marRight w:val="0"/>
      <w:marTop w:val="0"/>
      <w:marBottom w:val="0"/>
      <w:divBdr>
        <w:top w:val="none" w:sz="0" w:space="0" w:color="auto"/>
        <w:left w:val="none" w:sz="0" w:space="0" w:color="auto"/>
        <w:bottom w:val="none" w:sz="0" w:space="0" w:color="auto"/>
        <w:right w:val="none" w:sz="0" w:space="0" w:color="auto"/>
      </w:divBdr>
      <w:divsChild>
        <w:div w:id="1721048276">
          <w:marLeft w:val="0"/>
          <w:marRight w:val="0"/>
          <w:marTop w:val="0"/>
          <w:marBottom w:val="0"/>
          <w:divBdr>
            <w:top w:val="none" w:sz="0" w:space="0" w:color="auto"/>
            <w:left w:val="none" w:sz="0" w:space="0" w:color="auto"/>
            <w:bottom w:val="none" w:sz="0" w:space="0" w:color="auto"/>
            <w:right w:val="none" w:sz="0" w:space="0" w:color="auto"/>
          </w:divBdr>
        </w:div>
      </w:divsChild>
    </w:div>
    <w:div w:id="343674899">
      <w:bodyDiv w:val="1"/>
      <w:marLeft w:val="0"/>
      <w:marRight w:val="0"/>
      <w:marTop w:val="0"/>
      <w:marBottom w:val="0"/>
      <w:divBdr>
        <w:top w:val="none" w:sz="0" w:space="0" w:color="auto"/>
        <w:left w:val="none" w:sz="0" w:space="0" w:color="auto"/>
        <w:bottom w:val="none" w:sz="0" w:space="0" w:color="auto"/>
        <w:right w:val="none" w:sz="0" w:space="0" w:color="auto"/>
      </w:divBdr>
      <w:divsChild>
        <w:div w:id="2124380826">
          <w:marLeft w:val="0"/>
          <w:marRight w:val="0"/>
          <w:marTop w:val="0"/>
          <w:marBottom w:val="0"/>
          <w:divBdr>
            <w:top w:val="none" w:sz="0" w:space="0" w:color="auto"/>
            <w:left w:val="none" w:sz="0" w:space="0" w:color="auto"/>
            <w:bottom w:val="none" w:sz="0" w:space="0" w:color="auto"/>
            <w:right w:val="none" w:sz="0" w:space="0" w:color="auto"/>
          </w:divBdr>
          <w:divsChild>
            <w:div w:id="20244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3481">
      <w:bodyDiv w:val="1"/>
      <w:marLeft w:val="0"/>
      <w:marRight w:val="0"/>
      <w:marTop w:val="0"/>
      <w:marBottom w:val="0"/>
      <w:divBdr>
        <w:top w:val="none" w:sz="0" w:space="0" w:color="auto"/>
        <w:left w:val="none" w:sz="0" w:space="0" w:color="auto"/>
        <w:bottom w:val="none" w:sz="0" w:space="0" w:color="auto"/>
        <w:right w:val="none" w:sz="0" w:space="0" w:color="auto"/>
      </w:divBdr>
      <w:divsChild>
        <w:div w:id="1159925601">
          <w:marLeft w:val="0"/>
          <w:marRight w:val="0"/>
          <w:marTop w:val="0"/>
          <w:marBottom w:val="0"/>
          <w:divBdr>
            <w:top w:val="none" w:sz="0" w:space="0" w:color="auto"/>
            <w:left w:val="none" w:sz="0" w:space="0" w:color="auto"/>
            <w:bottom w:val="none" w:sz="0" w:space="0" w:color="auto"/>
            <w:right w:val="none" w:sz="0" w:space="0" w:color="auto"/>
          </w:divBdr>
          <w:divsChild>
            <w:div w:id="2047943257">
              <w:marLeft w:val="0"/>
              <w:marRight w:val="0"/>
              <w:marTop w:val="0"/>
              <w:marBottom w:val="0"/>
              <w:divBdr>
                <w:top w:val="none" w:sz="0" w:space="0" w:color="auto"/>
                <w:left w:val="none" w:sz="0" w:space="0" w:color="auto"/>
                <w:bottom w:val="none" w:sz="0" w:space="0" w:color="auto"/>
                <w:right w:val="none" w:sz="0" w:space="0" w:color="auto"/>
              </w:divBdr>
            </w:div>
            <w:div w:id="795292225">
              <w:marLeft w:val="0"/>
              <w:marRight w:val="0"/>
              <w:marTop w:val="0"/>
              <w:marBottom w:val="0"/>
              <w:divBdr>
                <w:top w:val="none" w:sz="0" w:space="0" w:color="auto"/>
                <w:left w:val="none" w:sz="0" w:space="0" w:color="auto"/>
                <w:bottom w:val="none" w:sz="0" w:space="0" w:color="auto"/>
                <w:right w:val="none" w:sz="0" w:space="0" w:color="auto"/>
              </w:divBdr>
            </w:div>
            <w:div w:id="1858887920">
              <w:marLeft w:val="0"/>
              <w:marRight w:val="0"/>
              <w:marTop w:val="0"/>
              <w:marBottom w:val="0"/>
              <w:divBdr>
                <w:top w:val="none" w:sz="0" w:space="0" w:color="auto"/>
                <w:left w:val="none" w:sz="0" w:space="0" w:color="auto"/>
                <w:bottom w:val="none" w:sz="0" w:space="0" w:color="auto"/>
                <w:right w:val="none" w:sz="0" w:space="0" w:color="auto"/>
              </w:divBdr>
            </w:div>
            <w:div w:id="88015857">
              <w:marLeft w:val="0"/>
              <w:marRight w:val="0"/>
              <w:marTop w:val="0"/>
              <w:marBottom w:val="0"/>
              <w:divBdr>
                <w:top w:val="none" w:sz="0" w:space="0" w:color="auto"/>
                <w:left w:val="none" w:sz="0" w:space="0" w:color="auto"/>
                <w:bottom w:val="none" w:sz="0" w:space="0" w:color="auto"/>
                <w:right w:val="none" w:sz="0" w:space="0" w:color="auto"/>
              </w:divBdr>
            </w:div>
            <w:div w:id="798031963">
              <w:marLeft w:val="0"/>
              <w:marRight w:val="0"/>
              <w:marTop w:val="0"/>
              <w:marBottom w:val="0"/>
              <w:divBdr>
                <w:top w:val="none" w:sz="0" w:space="0" w:color="auto"/>
                <w:left w:val="none" w:sz="0" w:space="0" w:color="auto"/>
                <w:bottom w:val="none" w:sz="0" w:space="0" w:color="auto"/>
                <w:right w:val="none" w:sz="0" w:space="0" w:color="auto"/>
              </w:divBdr>
            </w:div>
            <w:div w:id="519051427">
              <w:marLeft w:val="0"/>
              <w:marRight w:val="0"/>
              <w:marTop w:val="0"/>
              <w:marBottom w:val="0"/>
              <w:divBdr>
                <w:top w:val="none" w:sz="0" w:space="0" w:color="auto"/>
                <w:left w:val="none" w:sz="0" w:space="0" w:color="auto"/>
                <w:bottom w:val="none" w:sz="0" w:space="0" w:color="auto"/>
                <w:right w:val="none" w:sz="0" w:space="0" w:color="auto"/>
              </w:divBdr>
            </w:div>
            <w:div w:id="11411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1446">
      <w:bodyDiv w:val="1"/>
      <w:marLeft w:val="0"/>
      <w:marRight w:val="0"/>
      <w:marTop w:val="0"/>
      <w:marBottom w:val="0"/>
      <w:divBdr>
        <w:top w:val="none" w:sz="0" w:space="0" w:color="auto"/>
        <w:left w:val="none" w:sz="0" w:space="0" w:color="auto"/>
        <w:bottom w:val="none" w:sz="0" w:space="0" w:color="auto"/>
        <w:right w:val="none" w:sz="0" w:space="0" w:color="auto"/>
      </w:divBdr>
      <w:divsChild>
        <w:div w:id="2000426493">
          <w:marLeft w:val="0"/>
          <w:marRight w:val="0"/>
          <w:marTop w:val="0"/>
          <w:marBottom w:val="0"/>
          <w:divBdr>
            <w:top w:val="none" w:sz="0" w:space="0" w:color="auto"/>
            <w:left w:val="none" w:sz="0" w:space="0" w:color="auto"/>
            <w:bottom w:val="none" w:sz="0" w:space="0" w:color="auto"/>
            <w:right w:val="none" w:sz="0" w:space="0" w:color="auto"/>
          </w:divBdr>
        </w:div>
      </w:divsChild>
    </w:div>
    <w:div w:id="352728226">
      <w:bodyDiv w:val="1"/>
      <w:marLeft w:val="0"/>
      <w:marRight w:val="0"/>
      <w:marTop w:val="0"/>
      <w:marBottom w:val="0"/>
      <w:divBdr>
        <w:top w:val="none" w:sz="0" w:space="0" w:color="auto"/>
        <w:left w:val="none" w:sz="0" w:space="0" w:color="auto"/>
        <w:bottom w:val="none" w:sz="0" w:space="0" w:color="auto"/>
        <w:right w:val="none" w:sz="0" w:space="0" w:color="auto"/>
      </w:divBdr>
      <w:divsChild>
        <w:div w:id="1307514915">
          <w:marLeft w:val="0"/>
          <w:marRight w:val="0"/>
          <w:marTop w:val="0"/>
          <w:marBottom w:val="0"/>
          <w:divBdr>
            <w:top w:val="none" w:sz="0" w:space="0" w:color="auto"/>
            <w:left w:val="none" w:sz="0" w:space="0" w:color="auto"/>
            <w:bottom w:val="none" w:sz="0" w:space="0" w:color="auto"/>
            <w:right w:val="none" w:sz="0" w:space="0" w:color="auto"/>
          </w:divBdr>
          <w:divsChild>
            <w:div w:id="608969681">
              <w:marLeft w:val="0"/>
              <w:marRight w:val="0"/>
              <w:marTop w:val="0"/>
              <w:marBottom w:val="0"/>
              <w:divBdr>
                <w:top w:val="none" w:sz="0" w:space="0" w:color="auto"/>
                <w:left w:val="none" w:sz="0" w:space="0" w:color="auto"/>
                <w:bottom w:val="none" w:sz="0" w:space="0" w:color="auto"/>
                <w:right w:val="none" w:sz="0" w:space="0" w:color="auto"/>
              </w:divBdr>
            </w:div>
            <w:div w:id="358630222">
              <w:marLeft w:val="0"/>
              <w:marRight w:val="0"/>
              <w:marTop w:val="0"/>
              <w:marBottom w:val="0"/>
              <w:divBdr>
                <w:top w:val="none" w:sz="0" w:space="0" w:color="auto"/>
                <w:left w:val="none" w:sz="0" w:space="0" w:color="auto"/>
                <w:bottom w:val="none" w:sz="0" w:space="0" w:color="auto"/>
                <w:right w:val="none" w:sz="0" w:space="0" w:color="auto"/>
              </w:divBdr>
            </w:div>
            <w:div w:id="333387307">
              <w:marLeft w:val="0"/>
              <w:marRight w:val="0"/>
              <w:marTop w:val="0"/>
              <w:marBottom w:val="0"/>
              <w:divBdr>
                <w:top w:val="none" w:sz="0" w:space="0" w:color="auto"/>
                <w:left w:val="none" w:sz="0" w:space="0" w:color="auto"/>
                <w:bottom w:val="none" w:sz="0" w:space="0" w:color="auto"/>
                <w:right w:val="none" w:sz="0" w:space="0" w:color="auto"/>
              </w:divBdr>
            </w:div>
            <w:div w:id="1803378767">
              <w:marLeft w:val="0"/>
              <w:marRight w:val="0"/>
              <w:marTop w:val="0"/>
              <w:marBottom w:val="0"/>
              <w:divBdr>
                <w:top w:val="none" w:sz="0" w:space="0" w:color="auto"/>
                <w:left w:val="none" w:sz="0" w:space="0" w:color="auto"/>
                <w:bottom w:val="none" w:sz="0" w:space="0" w:color="auto"/>
                <w:right w:val="none" w:sz="0" w:space="0" w:color="auto"/>
              </w:divBdr>
            </w:div>
            <w:div w:id="1809515775">
              <w:marLeft w:val="0"/>
              <w:marRight w:val="0"/>
              <w:marTop w:val="0"/>
              <w:marBottom w:val="0"/>
              <w:divBdr>
                <w:top w:val="none" w:sz="0" w:space="0" w:color="auto"/>
                <w:left w:val="none" w:sz="0" w:space="0" w:color="auto"/>
                <w:bottom w:val="none" w:sz="0" w:space="0" w:color="auto"/>
                <w:right w:val="none" w:sz="0" w:space="0" w:color="auto"/>
              </w:divBdr>
            </w:div>
            <w:div w:id="657078329">
              <w:marLeft w:val="0"/>
              <w:marRight w:val="0"/>
              <w:marTop w:val="0"/>
              <w:marBottom w:val="0"/>
              <w:divBdr>
                <w:top w:val="none" w:sz="0" w:space="0" w:color="auto"/>
                <w:left w:val="none" w:sz="0" w:space="0" w:color="auto"/>
                <w:bottom w:val="none" w:sz="0" w:space="0" w:color="auto"/>
                <w:right w:val="none" w:sz="0" w:space="0" w:color="auto"/>
              </w:divBdr>
            </w:div>
            <w:div w:id="148642934">
              <w:marLeft w:val="0"/>
              <w:marRight w:val="0"/>
              <w:marTop w:val="0"/>
              <w:marBottom w:val="0"/>
              <w:divBdr>
                <w:top w:val="none" w:sz="0" w:space="0" w:color="auto"/>
                <w:left w:val="none" w:sz="0" w:space="0" w:color="auto"/>
                <w:bottom w:val="none" w:sz="0" w:space="0" w:color="auto"/>
                <w:right w:val="none" w:sz="0" w:space="0" w:color="auto"/>
              </w:divBdr>
            </w:div>
            <w:div w:id="2028170516">
              <w:marLeft w:val="0"/>
              <w:marRight w:val="0"/>
              <w:marTop w:val="0"/>
              <w:marBottom w:val="0"/>
              <w:divBdr>
                <w:top w:val="none" w:sz="0" w:space="0" w:color="auto"/>
                <w:left w:val="none" w:sz="0" w:space="0" w:color="auto"/>
                <w:bottom w:val="none" w:sz="0" w:space="0" w:color="auto"/>
                <w:right w:val="none" w:sz="0" w:space="0" w:color="auto"/>
              </w:divBdr>
            </w:div>
            <w:div w:id="1148353599">
              <w:marLeft w:val="0"/>
              <w:marRight w:val="0"/>
              <w:marTop w:val="0"/>
              <w:marBottom w:val="0"/>
              <w:divBdr>
                <w:top w:val="none" w:sz="0" w:space="0" w:color="auto"/>
                <w:left w:val="none" w:sz="0" w:space="0" w:color="auto"/>
                <w:bottom w:val="none" w:sz="0" w:space="0" w:color="auto"/>
                <w:right w:val="none" w:sz="0" w:space="0" w:color="auto"/>
              </w:divBdr>
            </w:div>
            <w:div w:id="757944576">
              <w:marLeft w:val="0"/>
              <w:marRight w:val="0"/>
              <w:marTop w:val="0"/>
              <w:marBottom w:val="0"/>
              <w:divBdr>
                <w:top w:val="none" w:sz="0" w:space="0" w:color="auto"/>
                <w:left w:val="none" w:sz="0" w:space="0" w:color="auto"/>
                <w:bottom w:val="none" w:sz="0" w:space="0" w:color="auto"/>
                <w:right w:val="none" w:sz="0" w:space="0" w:color="auto"/>
              </w:divBdr>
            </w:div>
            <w:div w:id="537353754">
              <w:marLeft w:val="0"/>
              <w:marRight w:val="0"/>
              <w:marTop w:val="0"/>
              <w:marBottom w:val="0"/>
              <w:divBdr>
                <w:top w:val="none" w:sz="0" w:space="0" w:color="auto"/>
                <w:left w:val="none" w:sz="0" w:space="0" w:color="auto"/>
                <w:bottom w:val="none" w:sz="0" w:space="0" w:color="auto"/>
                <w:right w:val="none" w:sz="0" w:space="0" w:color="auto"/>
              </w:divBdr>
            </w:div>
            <w:div w:id="1010060503">
              <w:marLeft w:val="0"/>
              <w:marRight w:val="0"/>
              <w:marTop w:val="0"/>
              <w:marBottom w:val="0"/>
              <w:divBdr>
                <w:top w:val="none" w:sz="0" w:space="0" w:color="auto"/>
                <w:left w:val="none" w:sz="0" w:space="0" w:color="auto"/>
                <w:bottom w:val="none" w:sz="0" w:space="0" w:color="auto"/>
                <w:right w:val="none" w:sz="0" w:space="0" w:color="auto"/>
              </w:divBdr>
            </w:div>
            <w:div w:id="1814447129">
              <w:marLeft w:val="0"/>
              <w:marRight w:val="0"/>
              <w:marTop w:val="0"/>
              <w:marBottom w:val="0"/>
              <w:divBdr>
                <w:top w:val="none" w:sz="0" w:space="0" w:color="auto"/>
                <w:left w:val="none" w:sz="0" w:space="0" w:color="auto"/>
                <w:bottom w:val="none" w:sz="0" w:space="0" w:color="auto"/>
                <w:right w:val="none" w:sz="0" w:space="0" w:color="auto"/>
              </w:divBdr>
            </w:div>
            <w:div w:id="2119985385">
              <w:marLeft w:val="0"/>
              <w:marRight w:val="0"/>
              <w:marTop w:val="0"/>
              <w:marBottom w:val="0"/>
              <w:divBdr>
                <w:top w:val="none" w:sz="0" w:space="0" w:color="auto"/>
                <w:left w:val="none" w:sz="0" w:space="0" w:color="auto"/>
                <w:bottom w:val="none" w:sz="0" w:space="0" w:color="auto"/>
                <w:right w:val="none" w:sz="0" w:space="0" w:color="auto"/>
              </w:divBdr>
            </w:div>
            <w:div w:id="1704282759">
              <w:marLeft w:val="0"/>
              <w:marRight w:val="0"/>
              <w:marTop w:val="0"/>
              <w:marBottom w:val="0"/>
              <w:divBdr>
                <w:top w:val="none" w:sz="0" w:space="0" w:color="auto"/>
                <w:left w:val="none" w:sz="0" w:space="0" w:color="auto"/>
                <w:bottom w:val="none" w:sz="0" w:space="0" w:color="auto"/>
                <w:right w:val="none" w:sz="0" w:space="0" w:color="auto"/>
              </w:divBdr>
            </w:div>
            <w:div w:id="1099526554">
              <w:marLeft w:val="0"/>
              <w:marRight w:val="0"/>
              <w:marTop w:val="0"/>
              <w:marBottom w:val="0"/>
              <w:divBdr>
                <w:top w:val="none" w:sz="0" w:space="0" w:color="auto"/>
                <w:left w:val="none" w:sz="0" w:space="0" w:color="auto"/>
                <w:bottom w:val="none" w:sz="0" w:space="0" w:color="auto"/>
                <w:right w:val="none" w:sz="0" w:space="0" w:color="auto"/>
              </w:divBdr>
            </w:div>
            <w:div w:id="1259099508">
              <w:marLeft w:val="0"/>
              <w:marRight w:val="0"/>
              <w:marTop w:val="0"/>
              <w:marBottom w:val="0"/>
              <w:divBdr>
                <w:top w:val="none" w:sz="0" w:space="0" w:color="auto"/>
                <w:left w:val="none" w:sz="0" w:space="0" w:color="auto"/>
                <w:bottom w:val="none" w:sz="0" w:space="0" w:color="auto"/>
                <w:right w:val="none" w:sz="0" w:space="0" w:color="auto"/>
              </w:divBdr>
            </w:div>
            <w:div w:id="1410806822">
              <w:marLeft w:val="0"/>
              <w:marRight w:val="0"/>
              <w:marTop w:val="0"/>
              <w:marBottom w:val="0"/>
              <w:divBdr>
                <w:top w:val="none" w:sz="0" w:space="0" w:color="auto"/>
                <w:left w:val="none" w:sz="0" w:space="0" w:color="auto"/>
                <w:bottom w:val="none" w:sz="0" w:space="0" w:color="auto"/>
                <w:right w:val="none" w:sz="0" w:space="0" w:color="auto"/>
              </w:divBdr>
            </w:div>
            <w:div w:id="883104237">
              <w:marLeft w:val="0"/>
              <w:marRight w:val="0"/>
              <w:marTop w:val="0"/>
              <w:marBottom w:val="0"/>
              <w:divBdr>
                <w:top w:val="none" w:sz="0" w:space="0" w:color="auto"/>
                <w:left w:val="none" w:sz="0" w:space="0" w:color="auto"/>
                <w:bottom w:val="none" w:sz="0" w:space="0" w:color="auto"/>
                <w:right w:val="none" w:sz="0" w:space="0" w:color="auto"/>
              </w:divBdr>
            </w:div>
            <w:div w:id="984354012">
              <w:marLeft w:val="0"/>
              <w:marRight w:val="0"/>
              <w:marTop w:val="0"/>
              <w:marBottom w:val="0"/>
              <w:divBdr>
                <w:top w:val="none" w:sz="0" w:space="0" w:color="auto"/>
                <w:left w:val="none" w:sz="0" w:space="0" w:color="auto"/>
                <w:bottom w:val="none" w:sz="0" w:space="0" w:color="auto"/>
                <w:right w:val="none" w:sz="0" w:space="0" w:color="auto"/>
              </w:divBdr>
            </w:div>
            <w:div w:id="1338187627">
              <w:marLeft w:val="0"/>
              <w:marRight w:val="0"/>
              <w:marTop w:val="0"/>
              <w:marBottom w:val="0"/>
              <w:divBdr>
                <w:top w:val="none" w:sz="0" w:space="0" w:color="auto"/>
                <w:left w:val="none" w:sz="0" w:space="0" w:color="auto"/>
                <w:bottom w:val="none" w:sz="0" w:space="0" w:color="auto"/>
                <w:right w:val="none" w:sz="0" w:space="0" w:color="auto"/>
              </w:divBdr>
            </w:div>
            <w:div w:id="1782677160">
              <w:marLeft w:val="0"/>
              <w:marRight w:val="0"/>
              <w:marTop w:val="0"/>
              <w:marBottom w:val="0"/>
              <w:divBdr>
                <w:top w:val="none" w:sz="0" w:space="0" w:color="auto"/>
                <w:left w:val="none" w:sz="0" w:space="0" w:color="auto"/>
                <w:bottom w:val="none" w:sz="0" w:space="0" w:color="auto"/>
                <w:right w:val="none" w:sz="0" w:space="0" w:color="auto"/>
              </w:divBdr>
            </w:div>
            <w:div w:id="457989843">
              <w:marLeft w:val="0"/>
              <w:marRight w:val="0"/>
              <w:marTop w:val="0"/>
              <w:marBottom w:val="0"/>
              <w:divBdr>
                <w:top w:val="none" w:sz="0" w:space="0" w:color="auto"/>
                <w:left w:val="none" w:sz="0" w:space="0" w:color="auto"/>
                <w:bottom w:val="none" w:sz="0" w:space="0" w:color="auto"/>
                <w:right w:val="none" w:sz="0" w:space="0" w:color="auto"/>
              </w:divBdr>
            </w:div>
            <w:div w:id="1717201515">
              <w:marLeft w:val="0"/>
              <w:marRight w:val="0"/>
              <w:marTop w:val="0"/>
              <w:marBottom w:val="0"/>
              <w:divBdr>
                <w:top w:val="none" w:sz="0" w:space="0" w:color="auto"/>
                <w:left w:val="none" w:sz="0" w:space="0" w:color="auto"/>
                <w:bottom w:val="none" w:sz="0" w:space="0" w:color="auto"/>
                <w:right w:val="none" w:sz="0" w:space="0" w:color="auto"/>
              </w:divBdr>
            </w:div>
            <w:div w:id="638922647">
              <w:marLeft w:val="0"/>
              <w:marRight w:val="0"/>
              <w:marTop w:val="0"/>
              <w:marBottom w:val="0"/>
              <w:divBdr>
                <w:top w:val="none" w:sz="0" w:space="0" w:color="auto"/>
                <w:left w:val="none" w:sz="0" w:space="0" w:color="auto"/>
                <w:bottom w:val="none" w:sz="0" w:space="0" w:color="auto"/>
                <w:right w:val="none" w:sz="0" w:space="0" w:color="auto"/>
              </w:divBdr>
            </w:div>
            <w:div w:id="1479112861">
              <w:marLeft w:val="0"/>
              <w:marRight w:val="0"/>
              <w:marTop w:val="0"/>
              <w:marBottom w:val="0"/>
              <w:divBdr>
                <w:top w:val="none" w:sz="0" w:space="0" w:color="auto"/>
                <w:left w:val="none" w:sz="0" w:space="0" w:color="auto"/>
                <w:bottom w:val="none" w:sz="0" w:space="0" w:color="auto"/>
                <w:right w:val="none" w:sz="0" w:space="0" w:color="auto"/>
              </w:divBdr>
            </w:div>
            <w:div w:id="12611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329">
      <w:bodyDiv w:val="1"/>
      <w:marLeft w:val="0"/>
      <w:marRight w:val="0"/>
      <w:marTop w:val="0"/>
      <w:marBottom w:val="0"/>
      <w:divBdr>
        <w:top w:val="none" w:sz="0" w:space="0" w:color="auto"/>
        <w:left w:val="none" w:sz="0" w:space="0" w:color="auto"/>
        <w:bottom w:val="none" w:sz="0" w:space="0" w:color="auto"/>
        <w:right w:val="none" w:sz="0" w:space="0" w:color="auto"/>
      </w:divBdr>
      <w:divsChild>
        <w:div w:id="294260884">
          <w:marLeft w:val="0"/>
          <w:marRight w:val="0"/>
          <w:marTop w:val="0"/>
          <w:marBottom w:val="0"/>
          <w:divBdr>
            <w:top w:val="none" w:sz="0" w:space="0" w:color="auto"/>
            <w:left w:val="none" w:sz="0" w:space="0" w:color="auto"/>
            <w:bottom w:val="none" w:sz="0" w:space="0" w:color="auto"/>
            <w:right w:val="none" w:sz="0" w:space="0" w:color="auto"/>
          </w:divBdr>
          <w:divsChild>
            <w:div w:id="516773514">
              <w:marLeft w:val="0"/>
              <w:marRight w:val="0"/>
              <w:marTop w:val="0"/>
              <w:marBottom w:val="0"/>
              <w:divBdr>
                <w:top w:val="none" w:sz="0" w:space="0" w:color="auto"/>
                <w:left w:val="none" w:sz="0" w:space="0" w:color="auto"/>
                <w:bottom w:val="none" w:sz="0" w:space="0" w:color="auto"/>
                <w:right w:val="none" w:sz="0" w:space="0" w:color="auto"/>
              </w:divBdr>
            </w:div>
            <w:div w:id="2099590582">
              <w:marLeft w:val="0"/>
              <w:marRight w:val="0"/>
              <w:marTop w:val="0"/>
              <w:marBottom w:val="0"/>
              <w:divBdr>
                <w:top w:val="none" w:sz="0" w:space="0" w:color="auto"/>
                <w:left w:val="none" w:sz="0" w:space="0" w:color="auto"/>
                <w:bottom w:val="none" w:sz="0" w:space="0" w:color="auto"/>
                <w:right w:val="none" w:sz="0" w:space="0" w:color="auto"/>
              </w:divBdr>
            </w:div>
            <w:div w:id="220141535">
              <w:marLeft w:val="0"/>
              <w:marRight w:val="0"/>
              <w:marTop w:val="0"/>
              <w:marBottom w:val="0"/>
              <w:divBdr>
                <w:top w:val="none" w:sz="0" w:space="0" w:color="auto"/>
                <w:left w:val="none" w:sz="0" w:space="0" w:color="auto"/>
                <w:bottom w:val="none" w:sz="0" w:space="0" w:color="auto"/>
                <w:right w:val="none" w:sz="0" w:space="0" w:color="auto"/>
              </w:divBdr>
            </w:div>
            <w:div w:id="1242761276">
              <w:marLeft w:val="0"/>
              <w:marRight w:val="0"/>
              <w:marTop w:val="0"/>
              <w:marBottom w:val="0"/>
              <w:divBdr>
                <w:top w:val="none" w:sz="0" w:space="0" w:color="auto"/>
                <w:left w:val="none" w:sz="0" w:space="0" w:color="auto"/>
                <w:bottom w:val="none" w:sz="0" w:space="0" w:color="auto"/>
                <w:right w:val="none" w:sz="0" w:space="0" w:color="auto"/>
              </w:divBdr>
            </w:div>
            <w:div w:id="1571649920">
              <w:marLeft w:val="0"/>
              <w:marRight w:val="0"/>
              <w:marTop w:val="0"/>
              <w:marBottom w:val="0"/>
              <w:divBdr>
                <w:top w:val="none" w:sz="0" w:space="0" w:color="auto"/>
                <w:left w:val="none" w:sz="0" w:space="0" w:color="auto"/>
                <w:bottom w:val="none" w:sz="0" w:space="0" w:color="auto"/>
                <w:right w:val="none" w:sz="0" w:space="0" w:color="auto"/>
              </w:divBdr>
            </w:div>
            <w:div w:id="1466388634">
              <w:marLeft w:val="0"/>
              <w:marRight w:val="0"/>
              <w:marTop w:val="0"/>
              <w:marBottom w:val="0"/>
              <w:divBdr>
                <w:top w:val="none" w:sz="0" w:space="0" w:color="auto"/>
                <w:left w:val="none" w:sz="0" w:space="0" w:color="auto"/>
                <w:bottom w:val="none" w:sz="0" w:space="0" w:color="auto"/>
                <w:right w:val="none" w:sz="0" w:space="0" w:color="auto"/>
              </w:divBdr>
            </w:div>
            <w:div w:id="825439385">
              <w:marLeft w:val="0"/>
              <w:marRight w:val="0"/>
              <w:marTop w:val="0"/>
              <w:marBottom w:val="0"/>
              <w:divBdr>
                <w:top w:val="none" w:sz="0" w:space="0" w:color="auto"/>
                <w:left w:val="none" w:sz="0" w:space="0" w:color="auto"/>
                <w:bottom w:val="none" w:sz="0" w:space="0" w:color="auto"/>
                <w:right w:val="none" w:sz="0" w:space="0" w:color="auto"/>
              </w:divBdr>
            </w:div>
            <w:div w:id="1759978942">
              <w:marLeft w:val="0"/>
              <w:marRight w:val="0"/>
              <w:marTop w:val="0"/>
              <w:marBottom w:val="0"/>
              <w:divBdr>
                <w:top w:val="none" w:sz="0" w:space="0" w:color="auto"/>
                <w:left w:val="none" w:sz="0" w:space="0" w:color="auto"/>
                <w:bottom w:val="none" w:sz="0" w:space="0" w:color="auto"/>
                <w:right w:val="none" w:sz="0" w:space="0" w:color="auto"/>
              </w:divBdr>
            </w:div>
            <w:div w:id="26496047">
              <w:marLeft w:val="0"/>
              <w:marRight w:val="0"/>
              <w:marTop w:val="0"/>
              <w:marBottom w:val="0"/>
              <w:divBdr>
                <w:top w:val="none" w:sz="0" w:space="0" w:color="auto"/>
                <w:left w:val="none" w:sz="0" w:space="0" w:color="auto"/>
                <w:bottom w:val="none" w:sz="0" w:space="0" w:color="auto"/>
                <w:right w:val="none" w:sz="0" w:space="0" w:color="auto"/>
              </w:divBdr>
            </w:div>
            <w:div w:id="11270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341">
      <w:bodyDiv w:val="1"/>
      <w:marLeft w:val="0"/>
      <w:marRight w:val="0"/>
      <w:marTop w:val="0"/>
      <w:marBottom w:val="0"/>
      <w:divBdr>
        <w:top w:val="none" w:sz="0" w:space="0" w:color="auto"/>
        <w:left w:val="none" w:sz="0" w:space="0" w:color="auto"/>
        <w:bottom w:val="none" w:sz="0" w:space="0" w:color="auto"/>
        <w:right w:val="none" w:sz="0" w:space="0" w:color="auto"/>
      </w:divBdr>
      <w:divsChild>
        <w:div w:id="166600617">
          <w:marLeft w:val="0"/>
          <w:marRight w:val="0"/>
          <w:marTop w:val="0"/>
          <w:marBottom w:val="0"/>
          <w:divBdr>
            <w:top w:val="none" w:sz="0" w:space="0" w:color="auto"/>
            <w:left w:val="none" w:sz="0" w:space="0" w:color="auto"/>
            <w:bottom w:val="none" w:sz="0" w:space="0" w:color="auto"/>
            <w:right w:val="none" w:sz="0" w:space="0" w:color="auto"/>
          </w:divBdr>
          <w:divsChild>
            <w:div w:id="1451901924">
              <w:marLeft w:val="0"/>
              <w:marRight w:val="0"/>
              <w:marTop w:val="0"/>
              <w:marBottom w:val="0"/>
              <w:divBdr>
                <w:top w:val="none" w:sz="0" w:space="0" w:color="auto"/>
                <w:left w:val="none" w:sz="0" w:space="0" w:color="auto"/>
                <w:bottom w:val="none" w:sz="0" w:space="0" w:color="auto"/>
                <w:right w:val="none" w:sz="0" w:space="0" w:color="auto"/>
              </w:divBdr>
            </w:div>
            <w:div w:id="652416895">
              <w:marLeft w:val="0"/>
              <w:marRight w:val="0"/>
              <w:marTop w:val="0"/>
              <w:marBottom w:val="0"/>
              <w:divBdr>
                <w:top w:val="none" w:sz="0" w:space="0" w:color="auto"/>
                <w:left w:val="none" w:sz="0" w:space="0" w:color="auto"/>
                <w:bottom w:val="none" w:sz="0" w:space="0" w:color="auto"/>
                <w:right w:val="none" w:sz="0" w:space="0" w:color="auto"/>
              </w:divBdr>
            </w:div>
            <w:div w:id="1778601582">
              <w:marLeft w:val="0"/>
              <w:marRight w:val="0"/>
              <w:marTop w:val="0"/>
              <w:marBottom w:val="0"/>
              <w:divBdr>
                <w:top w:val="none" w:sz="0" w:space="0" w:color="auto"/>
                <w:left w:val="none" w:sz="0" w:space="0" w:color="auto"/>
                <w:bottom w:val="none" w:sz="0" w:space="0" w:color="auto"/>
                <w:right w:val="none" w:sz="0" w:space="0" w:color="auto"/>
              </w:divBdr>
            </w:div>
            <w:div w:id="1877958867">
              <w:marLeft w:val="0"/>
              <w:marRight w:val="0"/>
              <w:marTop w:val="0"/>
              <w:marBottom w:val="0"/>
              <w:divBdr>
                <w:top w:val="none" w:sz="0" w:space="0" w:color="auto"/>
                <w:left w:val="none" w:sz="0" w:space="0" w:color="auto"/>
                <w:bottom w:val="none" w:sz="0" w:space="0" w:color="auto"/>
                <w:right w:val="none" w:sz="0" w:space="0" w:color="auto"/>
              </w:divBdr>
            </w:div>
            <w:div w:id="618486570">
              <w:marLeft w:val="0"/>
              <w:marRight w:val="0"/>
              <w:marTop w:val="0"/>
              <w:marBottom w:val="0"/>
              <w:divBdr>
                <w:top w:val="none" w:sz="0" w:space="0" w:color="auto"/>
                <w:left w:val="none" w:sz="0" w:space="0" w:color="auto"/>
                <w:bottom w:val="none" w:sz="0" w:space="0" w:color="auto"/>
                <w:right w:val="none" w:sz="0" w:space="0" w:color="auto"/>
              </w:divBdr>
            </w:div>
            <w:div w:id="18535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4771">
      <w:bodyDiv w:val="1"/>
      <w:marLeft w:val="0"/>
      <w:marRight w:val="0"/>
      <w:marTop w:val="0"/>
      <w:marBottom w:val="0"/>
      <w:divBdr>
        <w:top w:val="none" w:sz="0" w:space="0" w:color="auto"/>
        <w:left w:val="none" w:sz="0" w:space="0" w:color="auto"/>
        <w:bottom w:val="none" w:sz="0" w:space="0" w:color="auto"/>
        <w:right w:val="none" w:sz="0" w:space="0" w:color="auto"/>
      </w:divBdr>
      <w:divsChild>
        <w:div w:id="2018848138">
          <w:marLeft w:val="0"/>
          <w:marRight w:val="0"/>
          <w:marTop w:val="0"/>
          <w:marBottom w:val="0"/>
          <w:divBdr>
            <w:top w:val="none" w:sz="0" w:space="0" w:color="auto"/>
            <w:left w:val="none" w:sz="0" w:space="0" w:color="auto"/>
            <w:bottom w:val="none" w:sz="0" w:space="0" w:color="auto"/>
            <w:right w:val="none" w:sz="0" w:space="0" w:color="auto"/>
          </w:divBdr>
          <w:divsChild>
            <w:div w:id="953753633">
              <w:marLeft w:val="0"/>
              <w:marRight w:val="0"/>
              <w:marTop w:val="0"/>
              <w:marBottom w:val="0"/>
              <w:divBdr>
                <w:top w:val="none" w:sz="0" w:space="0" w:color="auto"/>
                <w:left w:val="none" w:sz="0" w:space="0" w:color="auto"/>
                <w:bottom w:val="none" w:sz="0" w:space="0" w:color="auto"/>
                <w:right w:val="none" w:sz="0" w:space="0" w:color="auto"/>
              </w:divBdr>
            </w:div>
            <w:div w:id="684089897">
              <w:marLeft w:val="0"/>
              <w:marRight w:val="0"/>
              <w:marTop w:val="0"/>
              <w:marBottom w:val="0"/>
              <w:divBdr>
                <w:top w:val="none" w:sz="0" w:space="0" w:color="auto"/>
                <w:left w:val="none" w:sz="0" w:space="0" w:color="auto"/>
                <w:bottom w:val="none" w:sz="0" w:space="0" w:color="auto"/>
                <w:right w:val="none" w:sz="0" w:space="0" w:color="auto"/>
              </w:divBdr>
            </w:div>
            <w:div w:id="1693602764">
              <w:marLeft w:val="0"/>
              <w:marRight w:val="0"/>
              <w:marTop w:val="0"/>
              <w:marBottom w:val="0"/>
              <w:divBdr>
                <w:top w:val="none" w:sz="0" w:space="0" w:color="auto"/>
                <w:left w:val="none" w:sz="0" w:space="0" w:color="auto"/>
                <w:bottom w:val="none" w:sz="0" w:space="0" w:color="auto"/>
                <w:right w:val="none" w:sz="0" w:space="0" w:color="auto"/>
              </w:divBdr>
            </w:div>
            <w:div w:id="1561790980">
              <w:marLeft w:val="0"/>
              <w:marRight w:val="0"/>
              <w:marTop w:val="0"/>
              <w:marBottom w:val="0"/>
              <w:divBdr>
                <w:top w:val="none" w:sz="0" w:space="0" w:color="auto"/>
                <w:left w:val="none" w:sz="0" w:space="0" w:color="auto"/>
                <w:bottom w:val="none" w:sz="0" w:space="0" w:color="auto"/>
                <w:right w:val="none" w:sz="0" w:space="0" w:color="auto"/>
              </w:divBdr>
            </w:div>
            <w:div w:id="1396969678">
              <w:marLeft w:val="0"/>
              <w:marRight w:val="0"/>
              <w:marTop w:val="0"/>
              <w:marBottom w:val="0"/>
              <w:divBdr>
                <w:top w:val="none" w:sz="0" w:space="0" w:color="auto"/>
                <w:left w:val="none" w:sz="0" w:space="0" w:color="auto"/>
                <w:bottom w:val="none" w:sz="0" w:space="0" w:color="auto"/>
                <w:right w:val="none" w:sz="0" w:space="0" w:color="auto"/>
              </w:divBdr>
            </w:div>
            <w:div w:id="1311013664">
              <w:marLeft w:val="0"/>
              <w:marRight w:val="0"/>
              <w:marTop w:val="0"/>
              <w:marBottom w:val="0"/>
              <w:divBdr>
                <w:top w:val="none" w:sz="0" w:space="0" w:color="auto"/>
                <w:left w:val="none" w:sz="0" w:space="0" w:color="auto"/>
                <w:bottom w:val="none" w:sz="0" w:space="0" w:color="auto"/>
                <w:right w:val="none" w:sz="0" w:space="0" w:color="auto"/>
              </w:divBdr>
            </w:div>
            <w:div w:id="421224347">
              <w:marLeft w:val="0"/>
              <w:marRight w:val="0"/>
              <w:marTop w:val="0"/>
              <w:marBottom w:val="0"/>
              <w:divBdr>
                <w:top w:val="none" w:sz="0" w:space="0" w:color="auto"/>
                <w:left w:val="none" w:sz="0" w:space="0" w:color="auto"/>
                <w:bottom w:val="none" w:sz="0" w:space="0" w:color="auto"/>
                <w:right w:val="none" w:sz="0" w:space="0" w:color="auto"/>
              </w:divBdr>
            </w:div>
            <w:div w:id="1534533996">
              <w:marLeft w:val="0"/>
              <w:marRight w:val="0"/>
              <w:marTop w:val="0"/>
              <w:marBottom w:val="0"/>
              <w:divBdr>
                <w:top w:val="none" w:sz="0" w:space="0" w:color="auto"/>
                <w:left w:val="none" w:sz="0" w:space="0" w:color="auto"/>
                <w:bottom w:val="none" w:sz="0" w:space="0" w:color="auto"/>
                <w:right w:val="none" w:sz="0" w:space="0" w:color="auto"/>
              </w:divBdr>
            </w:div>
            <w:div w:id="897088684">
              <w:marLeft w:val="0"/>
              <w:marRight w:val="0"/>
              <w:marTop w:val="0"/>
              <w:marBottom w:val="0"/>
              <w:divBdr>
                <w:top w:val="none" w:sz="0" w:space="0" w:color="auto"/>
                <w:left w:val="none" w:sz="0" w:space="0" w:color="auto"/>
                <w:bottom w:val="none" w:sz="0" w:space="0" w:color="auto"/>
                <w:right w:val="none" w:sz="0" w:space="0" w:color="auto"/>
              </w:divBdr>
            </w:div>
            <w:div w:id="67729233">
              <w:marLeft w:val="0"/>
              <w:marRight w:val="0"/>
              <w:marTop w:val="0"/>
              <w:marBottom w:val="0"/>
              <w:divBdr>
                <w:top w:val="none" w:sz="0" w:space="0" w:color="auto"/>
                <w:left w:val="none" w:sz="0" w:space="0" w:color="auto"/>
                <w:bottom w:val="none" w:sz="0" w:space="0" w:color="auto"/>
                <w:right w:val="none" w:sz="0" w:space="0" w:color="auto"/>
              </w:divBdr>
            </w:div>
            <w:div w:id="103354942">
              <w:marLeft w:val="0"/>
              <w:marRight w:val="0"/>
              <w:marTop w:val="0"/>
              <w:marBottom w:val="0"/>
              <w:divBdr>
                <w:top w:val="none" w:sz="0" w:space="0" w:color="auto"/>
                <w:left w:val="none" w:sz="0" w:space="0" w:color="auto"/>
                <w:bottom w:val="none" w:sz="0" w:space="0" w:color="auto"/>
                <w:right w:val="none" w:sz="0" w:space="0" w:color="auto"/>
              </w:divBdr>
            </w:div>
            <w:div w:id="1420522473">
              <w:marLeft w:val="0"/>
              <w:marRight w:val="0"/>
              <w:marTop w:val="0"/>
              <w:marBottom w:val="0"/>
              <w:divBdr>
                <w:top w:val="none" w:sz="0" w:space="0" w:color="auto"/>
                <w:left w:val="none" w:sz="0" w:space="0" w:color="auto"/>
                <w:bottom w:val="none" w:sz="0" w:space="0" w:color="auto"/>
                <w:right w:val="none" w:sz="0" w:space="0" w:color="auto"/>
              </w:divBdr>
            </w:div>
            <w:div w:id="1300111996">
              <w:marLeft w:val="0"/>
              <w:marRight w:val="0"/>
              <w:marTop w:val="0"/>
              <w:marBottom w:val="0"/>
              <w:divBdr>
                <w:top w:val="none" w:sz="0" w:space="0" w:color="auto"/>
                <w:left w:val="none" w:sz="0" w:space="0" w:color="auto"/>
                <w:bottom w:val="none" w:sz="0" w:space="0" w:color="auto"/>
                <w:right w:val="none" w:sz="0" w:space="0" w:color="auto"/>
              </w:divBdr>
            </w:div>
            <w:div w:id="1914969934">
              <w:marLeft w:val="0"/>
              <w:marRight w:val="0"/>
              <w:marTop w:val="0"/>
              <w:marBottom w:val="0"/>
              <w:divBdr>
                <w:top w:val="none" w:sz="0" w:space="0" w:color="auto"/>
                <w:left w:val="none" w:sz="0" w:space="0" w:color="auto"/>
                <w:bottom w:val="none" w:sz="0" w:space="0" w:color="auto"/>
                <w:right w:val="none" w:sz="0" w:space="0" w:color="auto"/>
              </w:divBdr>
            </w:div>
            <w:div w:id="1986427499">
              <w:marLeft w:val="0"/>
              <w:marRight w:val="0"/>
              <w:marTop w:val="0"/>
              <w:marBottom w:val="0"/>
              <w:divBdr>
                <w:top w:val="none" w:sz="0" w:space="0" w:color="auto"/>
                <w:left w:val="none" w:sz="0" w:space="0" w:color="auto"/>
                <w:bottom w:val="none" w:sz="0" w:space="0" w:color="auto"/>
                <w:right w:val="none" w:sz="0" w:space="0" w:color="auto"/>
              </w:divBdr>
            </w:div>
            <w:div w:id="259872867">
              <w:marLeft w:val="0"/>
              <w:marRight w:val="0"/>
              <w:marTop w:val="0"/>
              <w:marBottom w:val="0"/>
              <w:divBdr>
                <w:top w:val="none" w:sz="0" w:space="0" w:color="auto"/>
                <w:left w:val="none" w:sz="0" w:space="0" w:color="auto"/>
                <w:bottom w:val="none" w:sz="0" w:space="0" w:color="auto"/>
                <w:right w:val="none" w:sz="0" w:space="0" w:color="auto"/>
              </w:divBdr>
            </w:div>
            <w:div w:id="1956328787">
              <w:marLeft w:val="0"/>
              <w:marRight w:val="0"/>
              <w:marTop w:val="0"/>
              <w:marBottom w:val="0"/>
              <w:divBdr>
                <w:top w:val="none" w:sz="0" w:space="0" w:color="auto"/>
                <w:left w:val="none" w:sz="0" w:space="0" w:color="auto"/>
                <w:bottom w:val="none" w:sz="0" w:space="0" w:color="auto"/>
                <w:right w:val="none" w:sz="0" w:space="0" w:color="auto"/>
              </w:divBdr>
            </w:div>
            <w:div w:id="1286082008">
              <w:marLeft w:val="0"/>
              <w:marRight w:val="0"/>
              <w:marTop w:val="0"/>
              <w:marBottom w:val="0"/>
              <w:divBdr>
                <w:top w:val="none" w:sz="0" w:space="0" w:color="auto"/>
                <w:left w:val="none" w:sz="0" w:space="0" w:color="auto"/>
                <w:bottom w:val="none" w:sz="0" w:space="0" w:color="auto"/>
                <w:right w:val="none" w:sz="0" w:space="0" w:color="auto"/>
              </w:divBdr>
            </w:div>
            <w:div w:id="376856640">
              <w:marLeft w:val="0"/>
              <w:marRight w:val="0"/>
              <w:marTop w:val="0"/>
              <w:marBottom w:val="0"/>
              <w:divBdr>
                <w:top w:val="none" w:sz="0" w:space="0" w:color="auto"/>
                <w:left w:val="none" w:sz="0" w:space="0" w:color="auto"/>
                <w:bottom w:val="none" w:sz="0" w:space="0" w:color="auto"/>
                <w:right w:val="none" w:sz="0" w:space="0" w:color="auto"/>
              </w:divBdr>
            </w:div>
            <w:div w:id="205682978">
              <w:marLeft w:val="0"/>
              <w:marRight w:val="0"/>
              <w:marTop w:val="0"/>
              <w:marBottom w:val="0"/>
              <w:divBdr>
                <w:top w:val="none" w:sz="0" w:space="0" w:color="auto"/>
                <w:left w:val="none" w:sz="0" w:space="0" w:color="auto"/>
                <w:bottom w:val="none" w:sz="0" w:space="0" w:color="auto"/>
                <w:right w:val="none" w:sz="0" w:space="0" w:color="auto"/>
              </w:divBdr>
            </w:div>
            <w:div w:id="1078792647">
              <w:marLeft w:val="0"/>
              <w:marRight w:val="0"/>
              <w:marTop w:val="0"/>
              <w:marBottom w:val="0"/>
              <w:divBdr>
                <w:top w:val="none" w:sz="0" w:space="0" w:color="auto"/>
                <w:left w:val="none" w:sz="0" w:space="0" w:color="auto"/>
                <w:bottom w:val="none" w:sz="0" w:space="0" w:color="auto"/>
                <w:right w:val="none" w:sz="0" w:space="0" w:color="auto"/>
              </w:divBdr>
            </w:div>
            <w:div w:id="416439480">
              <w:marLeft w:val="0"/>
              <w:marRight w:val="0"/>
              <w:marTop w:val="0"/>
              <w:marBottom w:val="0"/>
              <w:divBdr>
                <w:top w:val="none" w:sz="0" w:space="0" w:color="auto"/>
                <w:left w:val="none" w:sz="0" w:space="0" w:color="auto"/>
                <w:bottom w:val="none" w:sz="0" w:space="0" w:color="auto"/>
                <w:right w:val="none" w:sz="0" w:space="0" w:color="auto"/>
              </w:divBdr>
            </w:div>
            <w:div w:id="49499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5938">
      <w:bodyDiv w:val="1"/>
      <w:marLeft w:val="0"/>
      <w:marRight w:val="0"/>
      <w:marTop w:val="0"/>
      <w:marBottom w:val="0"/>
      <w:divBdr>
        <w:top w:val="none" w:sz="0" w:space="0" w:color="auto"/>
        <w:left w:val="none" w:sz="0" w:space="0" w:color="auto"/>
        <w:bottom w:val="none" w:sz="0" w:space="0" w:color="auto"/>
        <w:right w:val="none" w:sz="0" w:space="0" w:color="auto"/>
      </w:divBdr>
      <w:divsChild>
        <w:div w:id="35158789">
          <w:marLeft w:val="0"/>
          <w:marRight w:val="0"/>
          <w:marTop w:val="0"/>
          <w:marBottom w:val="0"/>
          <w:divBdr>
            <w:top w:val="none" w:sz="0" w:space="0" w:color="auto"/>
            <w:left w:val="none" w:sz="0" w:space="0" w:color="auto"/>
            <w:bottom w:val="none" w:sz="0" w:space="0" w:color="auto"/>
            <w:right w:val="none" w:sz="0" w:space="0" w:color="auto"/>
          </w:divBdr>
          <w:divsChild>
            <w:div w:id="11483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463">
      <w:bodyDiv w:val="1"/>
      <w:marLeft w:val="0"/>
      <w:marRight w:val="0"/>
      <w:marTop w:val="0"/>
      <w:marBottom w:val="0"/>
      <w:divBdr>
        <w:top w:val="none" w:sz="0" w:space="0" w:color="auto"/>
        <w:left w:val="none" w:sz="0" w:space="0" w:color="auto"/>
        <w:bottom w:val="none" w:sz="0" w:space="0" w:color="auto"/>
        <w:right w:val="none" w:sz="0" w:space="0" w:color="auto"/>
      </w:divBdr>
      <w:divsChild>
        <w:div w:id="1283919587">
          <w:marLeft w:val="0"/>
          <w:marRight w:val="0"/>
          <w:marTop w:val="0"/>
          <w:marBottom w:val="0"/>
          <w:divBdr>
            <w:top w:val="none" w:sz="0" w:space="0" w:color="auto"/>
            <w:left w:val="none" w:sz="0" w:space="0" w:color="auto"/>
            <w:bottom w:val="none" w:sz="0" w:space="0" w:color="auto"/>
            <w:right w:val="none" w:sz="0" w:space="0" w:color="auto"/>
          </w:divBdr>
          <w:divsChild>
            <w:div w:id="796338970">
              <w:marLeft w:val="0"/>
              <w:marRight w:val="0"/>
              <w:marTop w:val="0"/>
              <w:marBottom w:val="0"/>
              <w:divBdr>
                <w:top w:val="none" w:sz="0" w:space="0" w:color="auto"/>
                <w:left w:val="none" w:sz="0" w:space="0" w:color="auto"/>
                <w:bottom w:val="none" w:sz="0" w:space="0" w:color="auto"/>
                <w:right w:val="none" w:sz="0" w:space="0" w:color="auto"/>
              </w:divBdr>
            </w:div>
            <w:div w:id="638919332">
              <w:marLeft w:val="0"/>
              <w:marRight w:val="0"/>
              <w:marTop w:val="0"/>
              <w:marBottom w:val="0"/>
              <w:divBdr>
                <w:top w:val="none" w:sz="0" w:space="0" w:color="auto"/>
                <w:left w:val="none" w:sz="0" w:space="0" w:color="auto"/>
                <w:bottom w:val="none" w:sz="0" w:space="0" w:color="auto"/>
                <w:right w:val="none" w:sz="0" w:space="0" w:color="auto"/>
              </w:divBdr>
            </w:div>
            <w:div w:id="1849253257">
              <w:marLeft w:val="0"/>
              <w:marRight w:val="0"/>
              <w:marTop w:val="0"/>
              <w:marBottom w:val="0"/>
              <w:divBdr>
                <w:top w:val="none" w:sz="0" w:space="0" w:color="auto"/>
                <w:left w:val="none" w:sz="0" w:space="0" w:color="auto"/>
                <w:bottom w:val="none" w:sz="0" w:space="0" w:color="auto"/>
                <w:right w:val="none" w:sz="0" w:space="0" w:color="auto"/>
              </w:divBdr>
            </w:div>
            <w:div w:id="1652369899">
              <w:marLeft w:val="0"/>
              <w:marRight w:val="0"/>
              <w:marTop w:val="0"/>
              <w:marBottom w:val="0"/>
              <w:divBdr>
                <w:top w:val="none" w:sz="0" w:space="0" w:color="auto"/>
                <w:left w:val="none" w:sz="0" w:space="0" w:color="auto"/>
                <w:bottom w:val="none" w:sz="0" w:space="0" w:color="auto"/>
                <w:right w:val="none" w:sz="0" w:space="0" w:color="auto"/>
              </w:divBdr>
            </w:div>
            <w:div w:id="563413372">
              <w:marLeft w:val="0"/>
              <w:marRight w:val="0"/>
              <w:marTop w:val="0"/>
              <w:marBottom w:val="0"/>
              <w:divBdr>
                <w:top w:val="none" w:sz="0" w:space="0" w:color="auto"/>
                <w:left w:val="none" w:sz="0" w:space="0" w:color="auto"/>
                <w:bottom w:val="none" w:sz="0" w:space="0" w:color="auto"/>
                <w:right w:val="none" w:sz="0" w:space="0" w:color="auto"/>
              </w:divBdr>
            </w:div>
            <w:div w:id="20094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3751691">
      <w:bodyDiv w:val="1"/>
      <w:marLeft w:val="0"/>
      <w:marRight w:val="0"/>
      <w:marTop w:val="0"/>
      <w:marBottom w:val="0"/>
      <w:divBdr>
        <w:top w:val="none" w:sz="0" w:space="0" w:color="auto"/>
        <w:left w:val="none" w:sz="0" w:space="0" w:color="auto"/>
        <w:bottom w:val="none" w:sz="0" w:space="0" w:color="auto"/>
        <w:right w:val="none" w:sz="0" w:space="0" w:color="auto"/>
      </w:divBdr>
      <w:divsChild>
        <w:div w:id="483933512">
          <w:marLeft w:val="0"/>
          <w:marRight w:val="0"/>
          <w:marTop w:val="0"/>
          <w:marBottom w:val="0"/>
          <w:divBdr>
            <w:top w:val="none" w:sz="0" w:space="0" w:color="auto"/>
            <w:left w:val="none" w:sz="0" w:space="0" w:color="auto"/>
            <w:bottom w:val="none" w:sz="0" w:space="0" w:color="auto"/>
            <w:right w:val="none" w:sz="0" w:space="0" w:color="auto"/>
          </w:divBdr>
          <w:divsChild>
            <w:div w:id="16082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9775">
      <w:bodyDiv w:val="1"/>
      <w:marLeft w:val="0"/>
      <w:marRight w:val="0"/>
      <w:marTop w:val="0"/>
      <w:marBottom w:val="0"/>
      <w:divBdr>
        <w:top w:val="none" w:sz="0" w:space="0" w:color="auto"/>
        <w:left w:val="none" w:sz="0" w:space="0" w:color="auto"/>
        <w:bottom w:val="none" w:sz="0" w:space="0" w:color="auto"/>
        <w:right w:val="none" w:sz="0" w:space="0" w:color="auto"/>
      </w:divBdr>
      <w:divsChild>
        <w:div w:id="2042507428">
          <w:marLeft w:val="0"/>
          <w:marRight w:val="0"/>
          <w:marTop w:val="0"/>
          <w:marBottom w:val="0"/>
          <w:divBdr>
            <w:top w:val="none" w:sz="0" w:space="0" w:color="auto"/>
            <w:left w:val="none" w:sz="0" w:space="0" w:color="auto"/>
            <w:bottom w:val="none" w:sz="0" w:space="0" w:color="auto"/>
            <w:right w:val="none" w:sz="0" w:space="0" w:color="auto"/>
          </w:divBdr>
          <w:divsChild>
            <w:div w:id="1154103752">
              <w:marLeft w:val="0"/>
              <w:marRight w:val="0"/>
              <w:marTop w:val="0"/>
              <w:marBottom w:val="0"/>
              <w:divBdr>
                <w:top w:val="none" w:sz="0" w:space="0" w:color="auto"/>
                <w:left w:val="none" w:sz="0" w:space="0" w:color="auto"/>
                <w:bottom w:val="none" w:sz="0" w:space="0" w:color="auto"/>
                <w:right w:val="none" w:sz="0" w:space="0" w:color="auto"/>
              </w:divBdr>
            </w:div>
            <w:div w:id="997807589">
              <w:marLeft w:val="0"/>
              <w:marRight w:val="0"/>
              <w:marTop w:val="0"/>
              <w:marBottom w:val="0"/>
              <w:divBdr>
                <w:top w:val="none" w:sz="0" w:space="0" w:color="auto"/>
                <w:left w:val="none" w:sz="0" w:space="0" w:color="auto"/>
                <w:bottom w:val="none" w:sz="0" w:space="0" w:color="auto"/>
                <w:right w:val="none" w:sz="0" w:space="0" w:color="auto"/>
              </w:divBdr>
            </w:div>
            <w:div w:id="1714427061">
              <w:marLeft w:val="0"/>
              <w:marRight w:val="0"/>
              <w:marTop w:val="0"/>
              <w:marBottom w:val="0"/>
              <w:divBdr>
                <w:top w:val="none" w:sz="0" w:space="0" w:color="auto"/>
                <w:left w:val="none" w:sz="0" w:space="0" w:color="auto"/>
                <w:bottom w:val="none" w:sz="0" w:space="0" w:color="auto"/>
                <w:right w:val="none" w:sz="0" w:space="0" w:color="auto"/>
              </w:divBdr>
            </w:div>
            <w:div w:id="19905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1042">
      <w:bodyDiv w:val="1"/>
      <w:marLeft w:val="0"/>
      <w:marRight w:val="0"/>
      <w:marTop w:val="0"/>
      <w:marBottom w:val="0"/>
      <w:divBdr>
        <w:top w:val="none" w:sz="0" w:space="0" w:color="auto"/>
        <w:left w:val="none" w:sz="0" w:space="0" w:color="auto"/>
        <w:bottom w:val="none" w:sz="0" w:space="0" w:color="auto"/>
        <w:right w:val="none" w:sz="0" w:space="0" w:color="auto"/>
      </w:divBdr>
      <w:divsChild>
        <w:div w:id="1151020146">
          <w:marLeft w:val="0"/>
          <w:marRight w:val="0"/>
          <w:marTop w:val="0"/>
          <w:marBottom w:val="0"/>
          <w:divBdr>
            <w:top w:val="none" w:sz="0" w:space="0" w:color="auto"/>
            <w:left w:val="none" w:sz="0" w:space="0" w:color="auto"/>
            <w:bottom w:val="none" w:sz="0" w:space="0" w:color="auto"/>
            <w:right w:val="none" w:sz="0" w:space="0" w:color="auto"/>
          </w:divBdr>
          <w:divsChild>
            <w:div w:id="1702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4891875">
      <w:bodyDiv w:val="1"/>
      <w:marLeft w:val="0"/>
      <w:marRight w:val="0"/>
      <w:marTop w:val="0"/>
      <w:marBottom w:val="0"/>
      <w:divBdr>
        <w:top w:val="none" w:sz="0" w:space="0" w:color="auto"/>
        <w:left w:val="none" w:sz="0" w:space="0" w:color="auto"/>
        <w:bottom w:val="none" w:sz="0" w:space="0" w:color="auto"/>
        <w:right w:val="none" w:sz="0" w:space="0" w:color="auto"/>
      </w:divBdr>
      <w:divsChild>
        <w:div w:id="13963969">
          <w:marLeft w:val="0"/>
          <w:marRight w:val="0"/>
          <w:marTop w:val="0"/>
          <w:marBottom w:val="0"/>
          <w:divBdr>
            <w:top w:val="none" w:sz="0" w:space="0" w:color="auto"/>
            <w:left w:val="none" w:sz="0" w:space="0" w:color="auto"/>
            <w:bottom w:val="none" w:sz="0" w:space="0" w:color="auto"/>
            <w:right w:val="none" w:sz="0" w:space="0" w:color="auto"/>
          </w:divBdr>
          <w:divsChild>
            <w:div w:id="1826316747">
              <w:marLeft w:val="0"/>
              <w:marRight w:val="0"/>
              <w:marTop w:val="0"/>
              <w:marBottom w:val="0"/>
              <w:divBdr>
                <w:top w:val="none" w:sz="0" w:space="0" w:color="auto"/>
                <w:left w:val="none" w:sz="0" w:space="0" w:color="auto"/>
                <w:bottom w:val="none" w:sz="0" w:space="0" w:color="auto"/>
                <w:right w:val="none" w:sz="0" w:space="0" w:color="auto"/>
              </w:divBdr>
            </w:div>
            <w:div w:id="13787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1250001">
      <w:bodyDiv w:val="1"/>
      <w:marLeft w:val="0"/>
      <w:marRight w:val="0"/>
      <w:marTop w:val="0"/>
      <w:marBottom w:val="0"/>
      <w:divBdr>
        <w:top w:val="none" w:sz="0" w:space="0" w:color="auto"/>
        <w:left w:val="none" w:sz="0" w:space="0" w:color="auto"/>
        <w:bottom w:val="none" w:sz="0" w:space="0" w:color="auto"/>
        <w:right w:val="none" w:sz="0" w:space="0" w:color="auto"/>
      </w:divBdr>
      <w:divsChild>
        <w:div w:id="1583493738">
          <w:marLeft w:val="0"/>
          <w:marRight w:val="0"/>
          <w:marTop w:val="0"/>
          <w:marBottom w:val="0"/>
          <w:divBdr>
            <w:top w:val="none" w:sz="0" w:space="0" w:color="auto"/>
            <w:left w:val="none" w:sz="0" w:space="0" w:color="auto"/>
            <w:bottom w:val="none" w:sz="0" w:space="0" w:color="auto"/>
            <w:right w:val="none" w:sz="0" w:space="0" w:color="auto"/>
          </w:divBdr>
          <w:divsChild>
            <w:div w:id="1725451103">
              <w:marLeft w:val="0"/>
              <w:marRight w:val="0"/>
              <w:marTop w:val="0"/>
              <w:marBottom w:val="0"/>
              <w:divBdr>
                <w:top w:val="none" w:sz="0" w:space="0" w:color="auto"/>
                <w:left w:val="none" w:sz="0" w:space="0" w:color="auto"/>
                <w:bottom w:val="none" w:sz="0" w:space="0" w:color="auto"/>
                <w:right w:val="none" w:sz="0" w:space="0" w:color="auto"/>
              </w:divBdr>
            </w:div>
            <w:div w:id="296109789">
              <w:marLeft w:val="0"/>
              <w:marRight w:val="0"/>
              <w:marTop w:val="0"/>
              <w:marBottom w:val="0"/>
              <w:divBdr>
                <w:top w:val="none" w:sz="0" w:space="0" w:color="auto"/>
                <w:left w:val="none" w:sz="0" w:space="0" w:color="auto"/>
                <w:bottom w:val="none" w:sz="0" w:space="0" w:color="auto"/>
                <w:right w:val="none" w:sz="0" w:space="0" w:color="auto"/>
              </w:divBdr>
            </w:div>
            <w:div w:id="445926061">
              <w:marLeft w:val="0"/>
              <w:marRight w:val="0"/>
              <w:marTop w:val="0"/>
              <w:marBottom w:val="0"/>
              <w:divBdr>
                <w:top w:val="none" w:sz="0" w:space="0" w:color="auto"/>
                <w:left w:val="none" w:sz="0" w:space="0" w:color="auto"/>
                <w:bottom w:val="none" w:sz="0" w:space="0" w:color="auto"/>
                <w:right w:val="none" w:sz="0" w:space="0" w:color="auto"/>
              </w:divBdr>
            </w:div>
            <w:div w:id="1696228067">
              <w:marLeft w:val="0"/>
              <w:marRight w:val="0"/>
              <w:marTop w:val="0"/>
              <w:marBottom w:val="0"/>
              <w:divBdr>
                <w:top w:val="none" w:sz="0" w:space="0" w:color="auto"/>
                <w:left w:val="none" w:sz="0" w:space="0" w:color="auto"/>
                <w:bottom w:val="none" w:sz="0" w:space="0" w:color="auto"/>
                <w:right w:val="none" w:sz="0" w:space="0" w:color="auto"/>
              </w:divBdr>
            </w:div>
            <w:div w:id="1311131466">
              <w:marLeft w:val="0"/>
              <w:marRight w:val="0"/>
              <w:marTop w:val="0"/>
              <w:marBottom w:val="0"/>
              <w:divBdr>
                <w:top w:val="none" w:sz="0" w:space="0" w:color="auto"/>
                <w:left w:val="none" w:sz="0" w:space="0" w:color="auto"/>
                <w:bottom w:val="none" w:sz="0" w:space="0" w:color="auto"/>
                <w:right w:val="none" w:sz="0" w:space="0" w:color="auto"/>
              </w:divBdr>
            </w:div>
            <w:div w:id="1865244949">
              <w:marLeft w:val="0"/>
              <w:marRight w:val="0"/>
              <w:marTop w:val="0"/>
              <w:marBottom w:val="0"/>
              <w:divBdr>
                <w:top w:val="none" w:sz="0" w:space="0" w:color="auto"/>
                <w:left w:val="none" w:sz="0" w:space="0" w:color="auto"/>
                <w:bottom w:val="none" w:sz="0" w:space="0" w:color="auto"/>
                <w:right w:val="none" w:sz="0" w:space="0" w:color="auto"/>
              </w:divBdr>
            </w:div>
            <w:div w:id="168955530">
              <w:marLeft w:val="0"/>
              <w:marRight w:val="0"/>
              <w:marTop w:val="0"/>
              <w:marBottom w:val="0"/>
              <w:divBdr>
                <w:top w:val="none" w:sz="0" w:space="0" w:color="auto"/>
                <w:left w:val="none" w:sz="0" w:space="0" w:color="auto"/>
                <w:bottom w:val="none" w:sz="0" w:space="0" w:color="auto"/>
                <w:right w:val="none" w:sz="0" w:space="0" w:color="auto"/>
              </w:divBdr>
            </w:div>
            <w:div w:id="1669753127">
              <w:marLeft w:val="0"/>
              <w:marRight w:val="0"/>
              <w:marTop w:val="0"/>
              <w:marBottom w:val="0"/>
              <w:divBdr>
                <w:top w:val="none" w:sz="0" w:space="0" w:color="auto"/>
                <w:left w:val="none" w:sz="0" w:space="0" w:color="auto"/>
                <w:bottom w:val="none" w:sz="0" w:space="0" w:color="auto"/>
                <w:right w:val="none" w:sz="0" w:space="0" w:color="auto"/>
              </w:divBdr>
            </w:div>
            <w:div w:id="756173825">
              <w:marLeft w:val="0"/>
              <w:marRight w:val="0"/>
              <w:marTop w:val="0"/>
              <w:marBottom w:val="0"/>
              <w:divBdr>
                <w:top w:val="none" w:sz="0" w:space="0" w:color="auto"/>
                <w:left w:val="none" w:sz="0" w:space="0" w:color="auto"/>
                <w:bottom w:val="none" w:sz="0" w:space="0" w:color="auto"/>
                <w:right w:val="none" w:sz="0" w:space="0" w:color="auto"/>
              </w:divBdr>
            </w:div>
            <w:div w:id="1449159366">
              <w:marLeft w:val="0"/>
              <w:marRight w:val="0"/>
              <w:marTop w:val="0"/>
              <w:marBottom w:val="0"/>
              <w:divBdr>
                <w:top w:val="none" w:sz="0" w:space="0" w:color="auto"/>
                <w:left w:val="none" w:sz="0" w:space="0" w:color="auto"/>
                <w:bottom w:val="none" w:sz="0" w:space="0" w:color="auto"/>
                <w:right w:val="none" w:sz="0" w:space="0" w:color="auto"/>
              </w:divBdr>
            </w:div>
            <w:div w:id="1706173005">
              <w:marLeft w:val="0"/>
              <w:marRight w:val="0"/>
              <w:marTop w:val="0"/>
              <w:marBottom w:val="0"/>
              <w:divBdr>
                <w:top w:val="none" w:sz="0" w:space="0" w:color="auto"/>
                <w:left w:val="none" w:sz="0" w:space="0" w:color="auto"/>
                <w:bottom w:val="none" w:sz="0" w:space="0" w:color="auto"/>
                <w:right w:val="none" w:sz="0" w:space="0" w:color="auto"/>
              </w:divBdr>
            </w:div>
            <w:div w:id="1938366671">
              <w:marLeft w:val="0"/>
              <w:marRight w:val="0"/>
              <w:marTop w:val="0"/>
              <w:marBottom w:val="0"/>
              <w:divBdr>
                <w:top w:val="none" w:sz="0" w:space="0" w:color="auto"/>
                <w:left w:val="none" w:sz="0" w:space="0" w:color="auto"/>
                <w:bottom w:val="none" w:sz="0" w:space="0" w:color="auto"/>
                <w:right w:val="none" w:sz="0" w:space="0" w:color="auto"/>
              </w:divBdr>
            </w:div>
            <w:div w:id="1184788384">
              <w:marLeft w:val="0"/>
              <w:marRight w:val="0"/>
              <w:marTop w:val="0"/>
              <w:marBottom w:val="0"/>
              <w:divBdr>
                <w:top w:val="none" w:sz="0" w:space="0" w:color="auto"/>
                <w:left w:val="none" w:sz="0" w:space="0" w:color="auto"/>
                <w:bottom w:val="none" w:sz="0" w:space="0" w:color="auto"/>
                <w:right w:val="none" w:sz="0" w:space="0" w:color="auto"/>
              </w:divBdr>
            </w:div>
            <w:div w:id="1855917379">
              <w:marLeft w:val="0"/>
              <w:marRight w:val="0"/>
              <w:marTop w:val="0"/>
              <w:marBottom w:val="0"/>
              <w:divBdr>
                <w:top w:val="none" w:sz="0" w:space="0" w:color="auto"/>
                <w:left w:val="none" w:sz="0" w:space="0" w:color="auto"/>
                <w:bottom w:val="none" w:sz="0" w:space="0" w:color="auto"/>
                <w:right w:val="none" w:sz="0" w:space="0" w:color="auto"/>
              </w:divBdr>
            </w:div>
            <w:div w:id="1037242034">
              <w:marLeft w:val="0"/>
              <w:marRight w:val="0"/>
              <w:marTop w:val="0"/>
              <w:marBottom w:val="0"/>
              <w:divBdr>
                <w:top w:val="none" w:sz="0" w:space="0" w:color="auto"/>
                <w:left w:val="none" w:sz="0" w:space="0" w:color="auto"/>
                <w:bottom w:val="none" w:sz="0" w:space="0" w:color="auto"/>
                <w:right w:val="none" w:sz="0" w:space="0" w:color="auto"/>
              </w:divBdr>
            </w:div>
            <w:div w:id="1254705496">
              <w:marLeft w:val="0"/>
              <w:marRight w:val="0"/>
              <w:marTop w:val="0"/>
              <w:marBottom w:val="0"/>
              <w:divBdr>
                <w:top w:val="none" w:sz="0" w:space="0" w:color="auto"/>
                <w:left w:val="none" w:sz="0" w:space="0" w:color="auto"/>
                <w:bottom w:val="none" w:sz="0" w:space="0" w:color="auto"/>
                <w:right w:val="none" w:sz="0" w:space="0" w:color="auto"/>
              </w:divBdr>
            </w:div>
            <w:div w:id="1181091644">
              <w:marLeft w:val="0"/>
              <w:marRight w:val="0"/>
              <w:marTop w:val="0"/>
              <w:marBottom w:val="0"/>
              <w:divBdr>
                <w:top w:val="none" w:sz="0" w:space="0" w:color="auto"/>
                <w:left w:val="none" w:sz="0" w:space="0" w:color="auto"/>
                <w:bottom w:val="none" w:sz="0" w:space="0" w:color="auto"/>
                <w:right w:val="none" w:sz="0" w:space="0" w:color="auto"/>
              </w:divBdr>
            </w:div>
            <w:div w:id="21633457">
              <w:marLeft w:val="0"/>
              <w:marRight w:val="0"/>
              <w:marTop w:val="0"/>
              <w:marBottom w:val="0"/>
              <w:divBdr>
                <w:top w:val="none" w:sz="0" w:space="0" w:color="auto"/>
                <w:left w:val="none" w:sz="0" w:space="0" w:color="auto"/>
                <w:bottom w:val="none" w:sz="0" w:space="0" w:color="auto"/>
                <w:right w:val="none" w:sz="0" w:space="0" w:color="auto"/>
              </w:divBdr>
            </w:div>
            <w:div w:id="596140348">
              <w:marLeft w:val="0"/>
              <w:marRight w:val="0"/>
              <w:marTop w:val="0"/>
              <w:marBottom w:val="0"/>
              <w:divBdr>
                <w:top w:val="none" w:sz="0" w:space="0" w:color="auto"/>
                <w:left w:val="none" w:sz="0" w:space="0" w:color="auto"/>
                <w:bottom w:val="none" w:sz="0" w:space="0" w:color="auto"/>
                <w:right w:val="none" w:sz="0" w:space="0" w:color="auto"/>
              </w:divBdr>
            </w:div>
            <w:div w:id="1886602924">
              <w:marLeft w:val="0"/>
              <w:marRight w:val="0"/>
              <w:marTop w:val="0"/>
              <w:marBottom w:val="0"/>
              <w:divBdr>
                <w:top w:val="none" w:sz="0" w:space="0" w:color="auto"/>
                <w:left w:val="none" w:sz="0" w:space="0" w:color="auto"/>
                <w:bottom w:val="none" w:sz="0" w:space="0" w:color="auto"/>
                <w:right w:val="none" w:sz="0" w:space="0" w:color="auto"/>
              </w:divBdr>
            </w:div>
            <w:div w:id="11895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98118">
      <w:bodyDiv w:val="1"/>
      <w:marLeft w:val="0"/>
      <w:marRight w:val="0"/>
      <w:marTop w:val="0"/>
      <w:marBottom w:val="0"/>
      <w:divBdr>
        <w:top w:val="none" w:sz="0" w:space="0" w:color="auto"/>
        <w:left w:val="none" w:sz="0" w:space="0" w:color="auto"/>
        <w:bottom w:val="none" w:sz="0" w:space="0" w:color="auto"/>
        <w:right w:val="none" w:sz="0" w:space="0" w:color="auto"/>
      </w:divBdr>
      <w:divsChild>
        <w:div w:id="1179582705">
          <w:marLeft w:val="0"/>
          <w:marRight w:val="0"/>
          <w:marTop w:val="0"/>
          <w:marBottom w:val="0"/>
          <w:divBdr>
            <w:top w:val="none" w:sz="0" w:space="0" w:color="auto"/>
            <w:left w:val="none" w:sz="0" w:space="0" w:color="auto"/>
            <w:bottom w:val="none" w:sz="0" w:space="0" w:color="auto"/>
            <w:right w:val="none" w:sz="0" w:space="0" w:color="auto"/>
          </w:divBdr>
          <w:divsChild>
            <w:div w:id="1609848201">
              <w:marLeft w:val="0"/>
              <w:marRight w:val="0"/>
              <w:marTop w:val="0"/>
              <w:marBottom w:val="0"/>
              <w:divBdr>
                <w:top w:val="none" w:sz="0" w:space="0" w:color="auto"/>
                <w:left w:val="none" w:sz="0" w:space="0" w:color="auto"/>
                <w:bottom w:val="none" w:sz="0" w:space="0" w:color="auto"/>
                <w:right w:val="none" w:sz="0" w:space="0" w:color="auto"/>
              </w:divBdr>
            </w:div>
            <w:div w:id="409667482">
              <w:marLeft w:val="0"/>
              <w:marRight w:val="0"/>
              <w:marTop w:val="0"/>
              <w:marBottom w:val="0"/>
              <w:divBdr>
                <w:top w:val="none" w:sz="0" w:space="0" w:color="auto"/>
                <w:left w:val="none" w:sz="0" w:space="0" w:color="auto"/>
                <w:bottom w:val="none" w:sz="0" w:space="0" w:color="auto"/>
                <w:right w:val="none" w:sz="0" w:space="0" w:color="auto"/>
              </w:divBdr>
            </w:div>
            <w:div w:id="876048036">
              <w:marLeft w:val="0"/>
              <w:marRight w:val="0"/>
              <w:marTop w:val="0"/>
              <w:marBottom w:val="0"/>
              <w:divBdr>
                <w:top w:val="none" w:sz="0" w:space="0" w:color="auto"/>
                <w:left w:val="none" w:sz="0" w:space="0" w:color="auto"/>
                <w:bottom w:val="none" w:sz="0" w:space="0" w:color="auto"/>
                <w:right w:val="none" w:sz="0" w:space="0" w:color="auto"/>
              </w:divBdr>
            </w:div>
            <w:div w:id="600991601">
              <w:marLeft w:val="0"/>
              <w:marRight w:val="0"/>
              <w:marTop w:val="0"/>
              <w:marBottom w:val="0"/>
              <w:divBdr>
                <w:top w:val="none" w:sz="0" w:space="0" w:color="auto"/>
                <w:left w:val="none" w:sz="0" w:space="0" w:color="auto"/>
                <w:bottom w:val="none" w:sz="0" w:space="0" w:color="auto"/>
                <w:right w:val="none" w:sz="0" w:space="0" w:color="auto"/>
              </w:divBdr>
            </w:div>
            <w:div w:id="112940266">
              <w:marLeft w:val="0"/>
              <w:marRight w:val="0"/>
              <w:marTop w:val="0"/>
              <w:marBottom w:val="0"/>
              <w:divBdr>
                <w:top w:val="none" w:sz="0" w:space="0" w:color="auto"/>
                <w:left w:val="none" w:sz="0" w:space="0" w:color="auto"/>
                <w:bottom w:val="none" w:sz="0" w:space="0" w:color="auto"/>
                <w:right w:val="none" w:sz="0" w:space="0" w:color="auto"/>
              </w:divBdr>
            </w:div>
            <w:div w:id="1162894523">
              <w:marLeft w:val="0"/>
              <w:marRight w:val="0"/>
              <w:marTop w:val="0"/>
              <w:marBottom w:val="0"/>
              <w:divBdr>
                <w:top w:val="none" w:sz="0" w:space="0" w:color="auto"/>
                <w:left w:val="none" w:sz="0" w:space="0" w:color="auto"/>
                <w:bottom w:val="none" w:sz="0" w:space="0" w:color="auto"/>
                <w:right w:val="none" w:sz="0" w:space="0" w:color="auto"/>
              </w:divBdr>
            </w:div>
            <w:div w:id="555704324">
              <w:marLeft w:val="0"/>
              <w:marRight w:val="0"/>
              <w:marTop w:val="0"/>
              <w:marBottom w:val="0"/>
              <w:divBdr>
                <w:top w:val="none" w:sz="0" w:space="0" w:color="auto"/>
                <w:left w:val="none" w:sz="0" w:space="0" w:color="auto"/>
                <w:bottom w:val="none" w:sz="0" w:space="0" w:color="auto"/>
                <w:right w:val="none" w:sz="0" w:space="0" w:color="auto"/>
              </w:divBdr>
            </w:div>
            <w:div w:id="775563025">
              <w:marLeft w:val="0"/>
              <w:marRight w:val="0"/>
              <w:marTop w:val="0"/>
              <w:marBottom w:val="0"/>
              <w:divBdr>
                <w:top w:val="none" w:sz="0" w:space="0" w:color="auto"/>
                <w:left w:val="none" w:sz="0" w:space="0" w:color="auto"/>
                <w:bottom w:val="none" w:sz="0" w:space="0" w:color="auto"/>
                <w:right w:val="none" w:sz="0" w:space="0" w:color="auto"/>
              </w:divBdr>
            </w:div>
            <w:div w:id="1473787624">
              <w:marLeft w:val="0"/>
              <w:marRight w:val="0"/>
              <w:marTop w:val="0"/>
              <w:marBottom w:val="0"/>
              <w:divBdr>
                <w:top w:val="none" w:sz="0" w:space="0" w:color="auto"/>
                <w:left w:val="none" w:sz="0" w:space="0" w:color="auto"/>
                <w:bottom w:val="none" w:sz="0" w:space="0" w:color="auto"/>
                <w:right w:val="none" w:sz="0" w:space="0" w:color="auto"/>
              </w:divBdr>
            </w:div>
            <w:div w:id="1915771408">
              <w:marLeft w:val="0"/>
              <w:marRight w:val="0"/>
              <w:marTop w:val="0"/>
              <w:marBottom w:val="0"/>
              <w:divBdr>
                <w:top w:val="none" w:sz="0" w:space="0" w:color="auto"/>
                <w:left w:val="none" w:sz="0" w:space="0" w:color="auto"/>
                <w:bottom w:val="none" w:sz="0" w:space="0" w:color="auto"/>
                <w:right w:val="none" w:sz="0" w:space="0" w:color="auto"/>
              </w:divBdr>
            </w:div>
            <w:div w:id="1272861296">
              <w:marLeft w:val="0"/>
              <w:marRight w:val="0"/>
              <w:marTop w:val="0"/>
              <w:marBottom w:val="0"/>
              <w:divBdr>
                <w:top w:val="none" w:sz="0" w:space="0" w:color="auto"/>
                <w:left w:val="none" w:sz="0" w:space="0" w:color="auto"/>
                <w:bottom w:val="none" w:sz="0" w:space="0" w:color="auto"/>
                <w:right w:val="none" w:sz="0" w:space="0" w:color="auto"/>
              </w:divBdr>
            </w:div>
            <w:div w:id="889000780">
              <w:marLeft w:val="0"/>
              <w:marRight w:val="0"/>
              <w:marTop w:val="0"/>
              <w:marBottom w:val="0"/>
              <w:divBdr>
                <w:top w:val="none" w:sz="0" w:space="0" w:color="auto"/>
                <w:left w:val="none" w:sz="0" w:space="0" w:color="auto"/>
                <w:bottom w:val="none" w:sz="0" w:space="0" w:color="auto"/>
                <w:right w:val="none" w:sz="0" w:space="0" w:color="auto"/>
              </w:divBdr>
            </w:div>
            <w:div w:id="1712462386">
              <w:marLeft w:val="0"/>
              <w:marRight w:val="0"/>
              <w:marTop w:val="0"/>
              <w:marBottom w:val="0"/>
              <w:divBdr>
                <w:top w:val="none" w:sz="0" w:space="0" w:color="auto"/>
                <w:left w:val="none" w:sz="0" w:space="0" w:color="auto"/>
                <w:bottom w:val="none" w:sz="0" w:space="0" w:color="auto"/>
                <w:right w:val="none" w:sz="0" w:space="0" w:color="auto"/>
              </w:divBdr>
            </w:div>
            <w:div w:id="231015337">
              <w:marLeft w:val="0"/>
              <w:marRight w:val="0"/>
              <w:marTop w:val="0"/>
              <w:marBottom w:val="0"/>
              <w:divBdr>
                <w:top w:val="none" w:sz="0" w:space="0" w:color="auto"/>
                <w:left w:val="none" w:sz="0" w:space="0" w:color="auto"/>
                <w:bottom w:val="none" w:sz="0" w:space="0" w:color="auto"/>
                <w:right w:val="none" w:sz="0" w:space="0" w:color="auto"/>
              </w:divBdr>
            </w:div>
            <w:div w:id="1704937318">
              <w:marLeft w:val="0"/>
              <w:marRight w:val="0"/>
              <w:marTop w:val="0"/>
              <w:marBottom w:val="0"/>
              <w:divBdr>
                <w:top w:val="none" w:sz="0" w:space="0" w:color="auto"/>
                <w:left w:val="none" w:sz="0" w:space="0" w:color="auto"/>
                <w:bottom w:val="none" w:sz="0" w:space="0" w:color="auto"/>
                <w:right w:val="none" w:sz="0" w:space="0" w:color="auto"/>
              </w:divBdr>
            </w:div>
            <w:div w:id="1122115018">
              <w:marLeft w:val="0"/>
              <w:marRight w:val="0"/>
              <w:marTop w:val="0"/>
              <w:marBottom w:val="0"/>
              <w:divBdr>
                <w:top w:val="none" w:sz="0" w:space="0" w:color="auto"/>
                <w:left w:val="none" w:sz="0" w:space="0" w:color="auto"/>
                <w:bottom w:val="none" w:sz="0" w:space="0" w:color="auto"/>
                <w:right w:val="none" w:sz="0" w:space="0" w:color="auto"/>
              </w:divBdr>
            </w:div>
            <w:div w:id="1595283617">
              <w:marLeft w:val="0"/>
              <w:marRight w:val="0"/>
              <w:marTop w:val="0"/>
              <w:marBottom w:val="0"/>
              <w:divBdr>
                <w:top w:val="none" w:sz="0" w:space="0" w:color="auto"/>
                <w:left w:val="none" w:sz="0" w:space="0" w:color="auto"/>
                <w:bottom w:val="none" w:sz="0" w:space="0" w:color="auto"/>
                <w:right w:val="none" w:sz="0" w:space="0" w:color="auto"/>
              </w:divBdr>
            </w:div>
            <w:div w:id="2053262095">
              <w:marLeft w:val="0"/>
              <w:marRight w:val="0"/>
              <w:marTop w:val="0"/>
              <w:marBottom w:val="0"/>
              <w:divBdr>
                <w:top w:val="none" w:sz="0" w:space="0" w:color="auto"/>
                <w:left w:val="none" w:sz="0" w:space="0" w:color="auto"/>
                <w:bottom w:val="none" w:sz="0" w:space="0" w:color="auto"/>
                <w:right w:val="none" w:sz="0" w:space="0" w:color="auto"/>
              </w:divBdr>
            </w:div>
            <w:div w:id="319163612">
              <w:marLeft w:val="0"/>
              <w:marRight w:val="0"/>
              <w:marTop w:val="0"/>
              <w:marBottom w:val="0"/>
              <w:divBdr>
                <w:top w:val="none" w:sz="0" w:space="0" w:color="auto"/>
                <w:left w:val="none" w:sz="0" w:space="0" w:color="auto"/>
                <w:bottom w:val="none" w:sz="0" w:space="0" w:color="auto"/>
                <w:right w:val="none" w:sz="0" w:space="0" w:color="auto"/>
              </w:divBdr>
            </w:div>
            <w:div w:id="164627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6244">
      <w:bodyDiv w:val="1"/>
      <w:marLeft w:val="0"/>
      <w:marRight w:val="0"/>
      <w:marTop w:val="0"/>
      <w:marBottom w:val="0"/>
      <w:divBdr>
        <w:top w:val="none" w:sz="0" w:space="0" w:color="auto"/>
        <w:left w:val="none" w:sz="0" w:space="0" w:color="auto"/>
        <w:bottom w:val="none" w:sz="0" w:space="0" w:color="auto"/>
        <w:right w:val="none" w:sz="0" w:space="0" w:color="auto"/>
      </w:divBdr>
      <w:divsChild>
        <w:div w:id="796725406">
          <w:marLeft w:val="0"/>
          <w:marRight w:val="0"/>
          <w:marTop w:val="0"/>
          <w:marBottom w:val="0"/>
          <w:divBdr>
            <w:top w:val="none" w:sz="0" w:space="0" w:color="auto"/>
            <w:left w:val="none" w:sz="0" w:space="0" w:color="auto"/>
            <w:bottom w:val="none" w:sz="0" w:space="0" w:color="auto"/>
            <w:right w:val="none" w:sz="0" w:space="0" w:color="auto"/>
          </w:divBdr>
          <w:divsChild>
            <w:div w:id="1721979324">
              <w:marLeft w:val="0"/>
              <w:marRight w:val="0"/>
              <w:marTop w:val="0"/>
              <w:marBottom w:val="0"/>
              <w:divBdr>
                <w:top w:val="none" w:sz="0" w:space="0" w:color="auto"/>
                <w:left w:val="none" w:sz="0" w:space="0" w:color="auto"/>
                <w:bottom w:val="none" w:sz="0" w:space="0" w:color="auto"/>
                <w:right w:val="none" w:sz="0" w:space="0" w:color="auto"/>
              </w:divBdr>
            </w:div>
            <w:div w:id="1101224079">
              <w:marLeft w:val="0"/>
              <w:marRight w:val="0"/>
              <w:marTop w:val="0"/>
              <w:marBottom w:val="0"/>
              <w:divBdr>
                <w:top w:val="none" w:sz="0" w:space="0" w:color="auto"/>
                <w:left w:val="none" w:sz="0" w:space="0" w:color="auto"/>
                <w:bottom w:val="none" w:sz="0" w:space="0" w:color="auto"/>
                <w:right w:val="none" w:sz="0" w:space="0" w:color="auto"/>
              </w:divBdr>
            </w:div>
            <w:div w:id="318653453">
              <w:marLeft w:val="0"/>
              <w:marRight w:val="0"/>
              <w:marTop w:val="0"/>
              <w:marBottom w:val="0"/>
              <w:divBdr>
                <w:top w:val="none" w:sz="0" w:space="0" w:color="auto"/>
                <w:left w:val="none" w:sz="0" w:space="0" w:color="auto"/>
                <w:bottom w:val="none" w:sz="0" w:space="0" w:color="auto"/>
                <w:right w:val="none" w:sz="0" w:space="0" w:color="auto"/>
              </w:divBdr>
            </w:div>
            <w:div w:id="952790461">
              <w:marLeft w:val="0"/>
              <w:marRight w:val="0"/>
              <w:marTop w:val="0"/>
              <w:marBottom w:val="0"/>
              <w:divBdr>
                <w:top w:val="none" w:sz="0" w:space="0" w:color="auto"/>
                <w:left w:val="none" w:sz="0" w:space="0" w:color="auto"/>
                <w:bottom w:val="none" w:sz="0" w:space="0" w:color="auto"/>
                <w:right w:val="none" w:sz="0" w:space="0" w:color="auto"/>
              </w:divBdr>
            </w:div>
            <w:div w:id="436800061">
              <w:marLeft w:val="0"/>
              <w:marRight w:val="0"/>
              <w:marTop w:val="0"/>
              <w:marBottom w:val="0"/>
              <w:divBdr>
                <w:top w:val="none" w:sz="0" w:space="0" w:color="auto"/>
                <w:left w:val="none" w:sz="0" w:space="0" w:color="auto"/>
                <w:bottom w:val="none" w:sz="0" w:space="0" w:color="auto"/>
                <w:right w:val="none" w:sz="0" w:space="0" w:color="auto"/>
              </w:divBdr>
            </w:div>
            <w:div w:id="1468935774">
              <w:marLeft w:val="0"/>
              <w:marRight w:val="0"/>
              <w:marTop w:val="0"/>
              <w:marBottom w:val="0"/>
              <w:divBdr>
                <w:top w:val="none" w:sz="0" w:space="0" w:color="auto"/>
                <w:left w:val="none" w:sz="0" w:space="0" w:color="auto"/>
                <w:bottom w:val="none" w:sz="0" w:space="0" w:color="auto"/>
                <w:right w:val="none" w:sz="0" w:space="0" w:color="auto"/>
              </w:divBdr>
            </w:div>
            <w:div w:id="1381172622">
              <w:marLeft w:val="0"/>
              <w:marRight w:val="0"/>
              <w:marTop w:val="0"/>
              <w:marBottom w:val="0"/>
              <w:divBdr>
                <w:top w:val="none" w:sz="0" w:space="0" w:color="auto"/>
                <w:left w:val="none" w:sz="0" w:space="0" w:color="auto"/>
                <w:bottom w:val="none" w:sz="0" w:space="0" w:color="auto"/>
                <w:right w:val="none" w:sz="0" w:space="0" w:color="auto"/>
              </w:divBdr>
            </w:div>
            <w:div w:id="403916817">
              <w:marLeft w:val="0"/>
              <w:marRight w:val="0"/>
              <w:marTop w:val="0"/>
              <w:marBottom w:val="0"/>
              <w:divBdr>
                <w:top w:val="none" w:sz="0" w:space="0" w:color="auto"/>
                <w:left w:val="none" w:sz="0" w:space="0" w:color="auto"/>
                <w:bottom w:val="none" w:sz="0" w:space="0" w:color="auto"/>
                <w:right w:val="none" w:sz="0" w:space="0" w:color="auto"/>
              </w:divBdr>
            </w:div>
            <w:div w:id="1230071202">
              <w:marLeft w:val="0"/>
              <w:marRight w:val="0"/>
              <w:marTop w:val="0"/>
              <w:marBottom w:val="0"/>
              <w:divBdr>
                <w:top w:val="none" w:sz="0" w:space="0" w:color="auto"/>
                <w:left w:val="none" w:sz="0" w:space="0" w:color="auto"/>
                <w:bottom w:val="none" w:sz="0" w:space="0" w:color="auto"/>
                <w:right w:val="none" w:sz="0" w:space="0" w:color="auto"/>
              </w:divBdr>
            </w:div>
            <w:div w:id="402071903">
              <w:marLeft w:val="0"/>
              <w:marRight w:val="0"/>
              <w:marTop w:val="0"/>
              <w:marBottom w:val="0"/>
              <w:divBdr>
                <w:top w:val="none" w:sz="0" w:space="0" w:color="auto"/>
                <w:left w:val="none" w:sz="0" w:space="0" w:color="auto"/>
                <w:bottom w:val="none" w:sz="0" w:space="0" w:color="auto"/>
                <w:right w:val="none" w:sz="0" w:space="0" w:color="auto"/>
              </w:divBdr>
            </w:div>
            <w:div w:id="979000511">
              <w:marLeft w:val="0"/>
              <w:marRight w:val="0"/>
              <w:marTop w:val="0"/>
              <w:marBottom w:val="0"/>
              <w:divBdr>
                <w:top w:val="none" w:sz="0" w:space="0" w:color="auto"/>
                <w:left w:val="none" w:sz="0" w:space="0" w:color="auto"/>
                <w:bottom w:val="none" w:sz="0" w:space="0" w:color="auto"/>
                <w:right w:val="none" w:sz="0" w:space="0" w:color="auto"/>
              </w:divBdr>
            </w:div>
            <w:div w:id="562446206">
              <w:marLeft w:val="0"/>
              <w:marRight w:val="0"/>
              <w:marTop w:val="0"/>
              <w:marBottom w:val="0"/>
              <w:divBdr>
                <w:top w:val="none" w:sz="0" w:space="0" w:color="auto"/>
                <w:left w:val="none" w:sz="0" w:space="0" w:color="auto"/>
                <w:bottom w:val="none" w:sz="0" w:space="0" w:color="auto"/>
                <w:right w:val="none" w:sz="0" w:space="0" w:color="auto"/>
              </w:divBdr>
            </w:div>
            <w:div w:id="1572806717">
              <w:marLeft w:val="0"/>
              <w:marRight w:val="0"/>
              <w:marTop w:val="0"/>
              <w:marBottom w:val="0"/>
              <w:divBdr>
                <w:top w:val="none" w:sz="0" w:space="0" w:color="auto"/>
                <w:left w:val="none" w:sz="0" w:space="0" w:color="auto"/>
                <w:bottom w:val="none" w:sz="0" w:space="0" w:color="auto"/>
                <w:right w:val="none" w:sz="0" w:space="0" w:color="auto"/>
              </w:divBdr>
            </w:div>
            <w:div w:id="1707754350">
              <w:marLeft w:val="0"/>
              <w:marRight w:val="0"/>
              <w:marTop w:val="0"/>
              <w:marBottom w:val="0"/>
              <w:divBdr>
                <w:top w:val="none" w:sz="0" w:space="0" w:color="auto"/>
                <w:left w:val="none" w:sz="0" w:space="0" w:color="auto"/>
                <w:bottom w:val="none" w:sz="0" w:space="0" w:color="auto"/>
                <w:right w:val="none" w:sz="0" w:space="0" w:color="auto"/>
              </w:divBdr>
            </w:div>
            <w:div w:id="1950089886">
              <w:marLeft w:val="0"/>
              <w:marRight w:val="0"/>
              <w:marTop w:val="0"/>
              <w:marBottom w:val="0"/>
              <w:divBdr>
                <w:top w:val="none" w:sz="0" w:space="0" w:color="auto"/>
                <w:left w:val="none" w:sz="0" w:space="0" w:color="auto"/>
                <w:bottom w:val="none" w:sz="0" w:space="0" w:color="auto"/>
                <w:right w:val="none" w:sz="0" w:space="0" w:color="auto"/>
              </w:divBdr>
            </w:div>
            <w:div w:id="1601838435">
              <w:marLeft w:val="0"/>
              <w:marRight w:val="0"/>
              <w:marTop w:val="0"/>
              <w:marBottom w:val="0"/>
              <w:divBdr>
                <w:top w:val="none" w:sz="0" w:space="0" w:color="auto"/>
                <w:left w:val="none" w:sz="0" w:space="0" w:color="auto"/>
                <w:bottom w:val="none" w:sz="0" w:space="0" w:color="auto"/>
                <w:right w:val="none" w:sz="0" w:space="0" w:color="auto"/>
              </w:divBdr>
            </w:div>
            <w:div w:id="1869221719">
              <w:marLeft w:val="0"/>
              <w:marRight w:val="0"/>
              <w:marTop w:val="0"/>
              <w:marBottom w:val="0"/>
              <w:divBdr>
                <w:top w:val="none" w:sz="0" w:space="0" w:color="auto"/>
                <w:left w:val="none" w:sz="0" w:space="0" w:color="auto"/>
                <w:bottom w:val="none" w:sz="0" w:space="0" w:color="auto"/>
                <w:right w:val="none" w:sz="0" w:space="0" w:color="auto"/>
              </w:divBdr>
            </w:div>
            <w:div w:id="2071003995">
              <w:marLeft w:val="0"/>
              <w:marRight w:val="0"/>
              <w:marTop w:val="0"/>
              <w:marBottom w:val="0"/>
              <w:divBdr>
                <w:top w:val="none" w:sz="0" w:space="0" w:color="auto"/>
                <w:left w:val="none" w:sz="0" w:space="0" w:color="auto"/>
                <w:bottom w:val="none" w:sz="0" w:space="0" w:color="auto"/>
                <w:right w:val="none" w:sz="0" w:space="0" w:color="auto"/>
              </w:divBdr>
            </w:div>
            <w:div w:id="1354720970">
              <w:marLeft w:val="0"/>
              <w:marRight w:val="0"/>
              <w:marTop w:val="0"/>
              <w:marBottom w:val="0"/>
              <w:divBdr>
                <w:top w:val="none" w:sz="0" w:space="0" w:color="auto"/>
                <w:left w:val="none" w:sz="0" w:space="0" w:color="auto"/>
                <w:bottom w:val="none" w:sz="0" w:space="0" w:color="auto"/>
                <w:right w:val="none" w:sz="0" w:space="0" w:color="auto"/>
              </w:divBdr>
            </w:div>
            <w:div w:id="203442070">
              <w:marLeft w:val="0"/>
              <w:marRight w:val="0"/>
              <w:marTop w:val="0"/>
              <w:marBottom w:val="0"/>
              <w:divBdr>
                <w:top w:val="none" w:sz="0" w:space="0" w:color="auto"/>
                <w:left w:val="none" w:sz="0" w:space="0" w:color="auto"/>
                <w:bottom w:val="none" w:sz="0" w:space="0" w:color="auto"/>
                <w:right w:val="none" w:sz="0" w:space="0" w:color="auto"/>
              </w:divBdr>
            </w:div>
            <w:div w:id="1845897548">
              <w:marLeft w:val="0"/>
              <w:marRight w:val="0"/>
              <w:marTop w:val="0"/>
              <w:marBottom w:val="0"/>
              <w:divBdr>
                <w:top w:val="none" w:sz="0" w:space="0" w:color="auto"/>
                <w:left w:val="none" w:sz="0" w:space="0" w:color="auto"/>
                <w:bottom w:val="none" w:sz="0" w:space="0" w:color="auto"/>
                <w:right w:val="none" w:sz="0" w:space="0" w:color="auto"/>
              </w:divBdr>
            </w:div>
            <w:div w:id="1640110636">
              <w:marLeft w:val="0"/>
              <w:marRight w:val="0"/>
              <w:marTop w:val="0"/>
              <w:marBottom w:val="0"/>
              <w:divBdr>
                <w:top w:val="none" w:sz="0" w:space="0" w:color="auto"/>
                <w:left w:val="none" w:sz="0" w:space="0" w:color="auto"/>
                <w:bottom w:val="none" w:sz="0" w:space="0" w:color="auto"/>
                <w:right w:val="none" w:sz="0" w:space="0" w:color="auto"/>
              </w:divBdr>
            </w:div>
            <w:div w:id="318268829">
              <w:marLeft w:val="0"/>
              <w:marRight w:val="0"/>
              <w:marTop w:val="0"/>
              <w:marBottom w:val="0"/>
              <w:divBdr>
                <w:top w:val="none" w:sz="0" w:space="0" w:color="auto"/>
                <w:left w:val="none" w:sz="0" w:space="0" w:color="auto"/>
                <w:bottom w:val="none" w:sz="0" w:space="0" w:color="auto"/>
                <w:right w:val="none" w:sz="0" w:space="0" w:color="auto"/>
              </w:divBdr>
            </w:div>
            <w:div w:id="1767310734">
              <w:marLeft w:val="0"/>
              <w:marRight w:val="0"/>
              <w:marTop w:val="0"/>
              <w:marBottom w:val="0"/>
              <w:divBdr>
                <w:top w:val="none" w:sz="0" w:space="0" w:color="auto"/>
                <w:left w:val="none" w:sz="0" w:space="0" w:color="auto"/>
                <w:bottom w:val="none" w:sz="0" w:space="0" w:color="auto"/>
                <w:right w:val="none" w:sz="0" w:space="0" w:color="auto"/>
              </w:divBdr>
            </w:div>
            <w:div w:id="816533495">
              <w:marLeft w:val="0"/>
              <w:marRight w:val="0"/>
              <w:marTop w:val="0"/>
              <w:marBottom w:val="0"/>
              <w:divBdr>
                <w:top w:val="none" w:sz="0" w:space="0" w:color="auto"/>
                <w:left w:val="none" w:sz="0" w:space="0" w:color="auto"/>
                <w:bottom w:val="none" w:sz="0" w:space="0" w:color="auto"/>
                <w:right w:val="none" w:sz="0" w:space="0" w:color="auto"/>
              </w:divBdr>
            </w:div>
            <w:div w:id="1670594879">
              <w:marLeft w:val="0"/>
              <w:marRight w:val="0"/>
              <w:marTop w:val="0"/>
              <w:marBottom w:val="0"/>
              <w:divBdr>
                <w:top w:val="none" w:sz="0" w:space="0" w:color="auto"/>
                <w:left w:val="none" w:sz="0" w:space="0" w:color="auto"/>
                <w:bottom w:val="none" w:sz="0" w:space="0" w:color="auto"/>
                <w:right w:val="none" w:sz="0" w:space="0" w:color="auto"/>
              </w:divBdr>
            </w:div>
            <w:div w:id="953100923">
              <w:marLeft w:val="0"/>
              <w:marRight w:val="0"/>
              <w:marTop w:val="0"/>
              <w:marBottom w:val="0"/>
              <w:divBdr>
                <w:top w:val="none" w:sz="0" w:space="0" w:color="auto"/>
                <w:left w:val="none" w:sz="0" w:space="0" w:color="auto"/>
                <w:bottom w:val="none" w:sz="0" w:space="0" w:color="auto"/>
                <w:right w:val="none" w:sz="0" w:space="0" w:color="auto"/>
              </w:divBdr>
            </w:div>
            <w:div w:id="1195924212">
              <w:marLeft w:val="0"/>
              <w:marRight w:val="0"/>
              <w:marTop w:val="0"/>
              <w:marBottom w:val="0"/>
              <w:divBdr>
                <w:top w:val="none" w:sz="0" w:space="0" w:color="auto"/>
                <w:left w:val="none" w:sz="0" w:space="0" w:color="auto"/>
                <w:bottom w:val="none" w:sz="0" w:space="0" w:color="auto"/>
                <w:right w:val="none" w:sz="0" w:space="0" w:color="auto"/>
              </w:divBdr>
            </w:div>
            <w:div w:id="1780562349">
              <w:marLeft w:val="0"/>
              <w:marRight w:val="0"/>
              <w:marTop w:val="0"/>
              <w:marBottom w:val="0"/>
              <w:divBdr>
                <w:top w:val="none" w:sz="0" w:space="0" w:color="auto"/>
                <w:left w:val="none" w:sz="0" w:space="0" w:color="auto"/>
                <w:bottom w:val="none" w:sz="0" w:space="0" w:color="auto"/>
                <w:right w:val="none" w:sz="0" w:space="0" w:color="auto"/>
              </w:divBdr>
            </w:div>
            <w:div w:id="941571401">
              <w:marLeft w:val="0"/>
              <w:marRight w:val="0"/>
              <w:marTop w:val="0"/>
              <w:marBottom w:val="0"/>
              <w:divBdr>
                <w:top w:val="none" w:sz="0" w:space="0" w:color="auto"/>
                <w:left w:val="none" w:sz="0" w:space="0" w:color="auto"/>
                <w:bottom w:val="none" w:sz="0" w:space="0" w:color="auto"/>
                <w:right w:val="none" w:sz="0" w:space="0" w:color="auto"/>
              </w:divBdr>
            </w:div>
            <w:div w:id="1101872131">
              <w:marLeft w:val="0"/>
              <w:marRight w:val="0"/>
              <w:marTop w:val="0"/>
              <w:marBottom w:val="0"/>
              <w:divBdr>
                <w:top w:val="none" w:sz="0" w:space="0" w:color="auto"/>
                <w:left w:val="none" w:sz="0" w:space="0" w:color="auto"/>
                <w:bottom w:val="none" w:sz="0" w:space="0" w:color="auto"/>
                <w:right w:val="none" w:sz="0" w:space="0" w:color="auto"/>
              </w:divBdr>
            </w:div>
            <w:div w:id="1582181947">
              <w:marLeft w:val="0"/>
              <w:marRight w:val="0"/>
              <w:marTop w:val="0"/>
              <w:marBottom w:val="0"/>
              <w:divBdr>
                <w:top w:val="none" w:sz="0" w:space="0" w:color="auto"/>
                <w:left w:val="none" w:sz="0" w:space="0" w:color="auto"/>
                <w:bottom w:val="none" w:sz="0" w:space="0" w:color="auto"/>
                <w:right w:val="none" w:sz="0" w:space="0" w:color="auto"/>
              </w:divBdr>
            </w:div>
            <w:div w:id="656306902">
              <w:marLeft w:val="0"/>
              <w:marRight w:val="0"/>
              <w:marTop w:val="0"/>
              <w:marBottom w:val="0"/>
              <w:divBdr>
                <w:top w:val="none" w:sz="0" w:space="0" w:color="auto"/>
                <w:left w:val="none" w:sz="0" w:space="0" w:color="auto"/>
                <w:bottom w:val="none" w:sz="0" w:space="0" w:color="auto"/>
                <w:right w:val="none" w:sz="0" w:space="0" w:color="auto"/>
              </w:divBdr>
            </w:div>
            <w:div w:id="637689223">
              <w:marLeft w:val="0"/>
              <w:marRight w:val="0"/>
              <w:marTop w:val="0"/>
              <w:marBottom w:val="0"/>
              <w:divBdr>
                <w:top w:val="none" w:sz="0" w:space="0" w:color="auto"/>
                <w:left w:val="none" w:sz="0" w:space="0" w:color="auto"/>
                <w:bottom w:val="none" w:sz="0" w:space="0" w:color="auto"/>
                <w:right w:val="none" w:sz="0" w:space="0" w:color="auto"/>
              </w:divBdr>
            </w:div>
            <w:div w:id="890384627">
              <w:marLeft w:val="0"/>
              <w:marRight w:val="0"/>
              <w:marTop w:val="0"/>
              <w:marBottom w:val="0"/>
              <w:divBdr>
                <w:top w:val="none" w:sz="0" w:space="0" w:color="auto"/>
                <w:left w:val="none" w:sz="0" w:space="0" w:color="auto"/>
                <w:bottom w:val="none" w:sz="0" w:space="0" w:color="auto"/>
                <w:right w:val="none" w:sz="0" w:space="0" w:color="auto"/>
              </w:divBdr>
            </w:div>
            <w:div w:id="2124373663">
              <w:marLeft w:val="0"/>
              <w:marRight w:val="0"/>
              <w:marTop w:val="0"/>
              <w:marBottom w:val="0"/>
              <w:divBdr>
                <w:top w:val="none" w:sz="0" w:space="0" w:color="auto"/>
                <w:left w:val="none" w:sz="0" w:space="0" w:color="auto"/>
                <w:bottom w:val="none" w:sz="0" w:space="0" w:color="auto"/>
                <w:right w:val="none" w:sz="0" w:space="0" w:color="auto"/>
              </w:divBdr>
            </w:div>
            <w:div w:id="325983877">
              <w:marLeft w:val="0"/>
              <w:marRight w:val="0"/>
              <w:marTop w:val="0"/>
              <w:marBottom w:val="0"/>
              <w:divBdr>
                <w:top w:val="none" w:sz="0" w:space="0" w:color="auto"/>
                <w:left w:val="none" w:sz="0" w:space="0" w:color="auto"/>
                <w:bottom w:val="none" w:sz="0" w:space="0" w:color="auto"/>
                <w:right w:val="none" w:sz="0" w:space="0" w:color="auto"/>
              </w:divBdr>
            </w:div>
            <w:div w:id="1966616581">
              <w:marLeft w:val="0"/>
              <w:marRight w:val="0"/>
              <w:marTop w:val="0"/>
              <w:marBottom w:val="0"/>
              <w:divBdr>
                <w:top w:val="none" w:sz="0" w:space="0" w:color="auto"/>
                <w:left w:val="none" w:sz="0" w:space="0" w:color="auto"/>
                <w:bottom w:val="none" w:sz="0" w:space="0" w:color="auto"/>
                <w:right w:val="none" w:sz="0" w:space="0" w:color="auto"/>
              </w:divBdr>
            </w:div>
            <w:div w:id="1049574730">
              <w:marLeft w:val="0"/>
              <w:marRight w:val="0"/>
              <w:marTop w:val="0"/>
              <w:marBottom w:val="0"/>
              <w:divBdr>
                <w:top w:val="none" w:sz="0" w:space="0" w:color="auto"/>
                <w:left w:val="none" w:sz="0" w:space="0" w:color="auto"/>
                <w:bottom w:val="none" w:sz="0" w:space="0" w:color="auto"/>
                <w:right w:val="none" w:sz="0" w:space="0" w:color="auto"/>
              </w:divBdr>
            </w:div>
            <w:div w:id="1294871320">
              <w:marLeft w:val="0"/>
              <w:marRight w:val="0"/>
              <w:marTop w:val="0"/>
              <w:marBottom w:val="0"/>
              <w:divBdr>
                <w:top w:val="none" w:sz="0" w:space="0" w:color="auto"/>
                <w:left w:val="none" w:sz="0" w:space="0" w:color="auto"/>
                <w:bottom w:val="none" w:sz="0" w:space="0" w:color="auto"/>
                <w:right w:val="none" w:sz="0" w:space="0" w:color="auto"/>
              </w:divBdr>
            </w:div>
            <w:div w:id="1277834632">
              <w:marLeft w:val="0"/>
              <w:marRight w:val="0"/>
              <w:marTop w:val="0"/>
              <w:marBottom w:val="0"/>
              <w:divBdr>
                <w:top w:val="none" w:sz="0" w:space="0" w:color="auto"/>
                <w:left w:val="none" w:sz="0" w:space="0" w:color="auto"/>
                <w:bottom w:val="none" w:sz="0" w:space="0" w:color="auto"/>
                <w:right w:val="none" w:sz="0" w:space="0" w:color="auto"/>
              </w:divBdr>
            </w:div>
            <w:div w:id="1009411307">
              <w:marLeft w:val="0"/>
              <w:marRight w:val="0"/>
              <w:marTop w:val="0"/>
              <w:marBottom w:val="0"/>
              <w:divBdr>
                <w:top w:val="none" w:sz="0" w:space="0" w:color="auto"/>
                <w:left w:val="none" w:sz="0" w:space="0" w:color="auto"/>
                <w:bottom w:val="none" w:sz="0" w:space="0" w:color="auto"/>
                <w:right w:val="none" w:sz="0" w:space="0" w:color="auto"/>
              </w:divBdr>
            </w:div>
            <w:div w:id="895748858">
              <w:marLeft w:val="0"/>
              <w:marRight w:val="0"/>
              <w:marTop w:val="0"/>
              <w:marBottom w:val="0"/>
              <w:divBdr>
                <w:top w:val="none" w:sz="0" w:space="0" w:color="auto"/>
                <w:left w:val="none" w:sz="0" w:space="0" w:color="auto"/>
                <w:bottom w:val="none" w:sz="0" w:space="0" w:color="auto"/>
                <w:right w:val="none" w:sz="0" w:space="0" w:color="auto"/>
              </w:divBdr>
            </w:div>
            <w:div w:id="755907638">
              <w:marLeft w:val="0"/>
              <w:marRight w:val="0"/>
              <w:marTop w:val="0"/>
              <w:marBottom w:val="0"/>
              <w:divBdr>
                <w:top w:val="none" w:sz="0" w:space="0" w:color="auto"/>
                <w:left w:val="none" w:sz="0" w:space="0" w:color="auto"/>
                <w:bottom w:val="none" w:sz="0" w:space="0" w:color="auto"/>
                <w:right w:val="none" w:sz="0" w:space="0" w:color="auto"/>
              </w:divBdr>
            </w:div>
            <w:div w:id="1872064536">
              <w:marLeft w:val="0"/>
              <w:marRight w:val="0"/>
              <w:marTop w:val="0"/>
              <w:marBottom w:val="0"/>
              <w:divBdr>
                <w:top w:val="none" w:sz="0" w:space="0" w:color="auto"/>
                <w:left w:val="none" w:sz="0" w:space="0" w:color="auto"/>
                <w:bottom w:val="none" w:sz="0" w:space="0" w:color="auto"/>
                <w:right w:val="none" w:sz="0" w:space="0" w:color="auto"/>
              </w:divBdr>
            </w:div>
            <w:div w:id="1893269963">
              <w:marLeft w:val="0"/>
              <w:marRight w:val="0"/>
              <w:marTop w:val="0"/>
              <w:marBottom w:val="0"/>
              <w:divBdr>
                <w:top w:val="none" w:sz="0" w:space="0" w:color="auto"/>
                <w:left w:val="none" w:sz="0" w:space="0" w:color="auto"/>
                <w:bottom w:val="none" w:sz="0" w:space="0" w:color="auto"/>
                <w:right w:val="none" w:sz="0" w:space="0" w:color="auto"/>
              </w:divBdr>
            </w:div>
            <w:div w:id="1182204019">
              <w:marLeft w:val="0"/>
              <w:marRight w:val="0"/>
              <w:marTop w:val="0"/>
              <w:marBottom w:val="0"/>
              <w:divBdr>
                <w:top w:val="none" w:sz="0" w:space="0" w:color="auto"/>
                <w:left w:val="none" w:sz="0" w:space="0" w:color="auto"/>
                <w:bottom w:val="none" w:sz="0" w:space="0" w:color="auto"/>
                <w:right w:val="none" w:sz="0" w:space="0" w:color="auto"/>
              </w:divBdr>
            </w:div>
            <w:div w:id="861093398">
              <w:marLeft w:val="0"/>
              <w:marRight w:val="0"/>
              <w:marTop w:val="0"/>
              <w:marBottom w:val="0"/>
              <w:divBdr>
                <w:top w:val="none" w:sz="0" w:space="0" w:color="auto"/>
                <w:left w:val="none" w:sz="0" w:space="0" w:color="auto"/>
                <w:bottom w:val="none" w:sz="0" w:space="0" w:color="auto"/>
                <w:right w:val="none" w:sz="0" w:space="0" w:color="auto"/>
              </w:divBdr>
            </w:div>
            <w:div w:id="1884057370">
              <w:marLeft w:val="0"/>
              <w:marRight w:val="0"/>
              <w:marTop w:val="0"/>
              <w:marBottom w:val="0"/>
              <w:divBdr>
                <w:top w:val="none" w:sz="0" w:space="0" w:color="auto"/>
                <w:left w:val="none" w:sz="0" w:space="0" w:color="auto"/>
                <w:bottom w:val="none" w:sz="0" w:space="0" w:color="auto"/>
                <w:right w:val="none" w:sz="0" w:space="0" w:color="auto"/>
              </w:divBdr>
            </w:div>
            <w:div w:id="1334381655">
              <w:marLeft w:val="0"/>
              <w:marRight w:val="0"/>
              <w:marTop w:val="0"/>
              <w:marBottom w:val="0"/>
              <w:divBdr>
                <w:top w:val="none" w:sz="0" w:space="0" w:color="auto"/>
                <w:left w:val="none" w:sz="0" w:space="0" w:color="auto"/>
                <w:bottom w:val="none" w:sz="0" w:space="0" w:color="auto"/>
                <w:right w:val="none" w:sz="0" w:space="0" w:color="auto"/>
              </w:divBdr>
            </w:div>
            <w:div w:id="2042315856">
              <w:marLeft w:val="0"/>
              <w:marRight w:val="0"/>
              <w:marTop w:val="0"/>
              <w:marBottom w:val="0"/>
              <w:divBdr>
                <w:top w:val="none" w:sz="0" w:space="0" w:color="auto"/>
                <w:left w:val="none" w:sz="0" w:space="0" w:color="auto"/>
                <w:bottom w:val="none" w:sz="0" w:space="0" w:color="auto"/>
                <w:right w:val="none" w:sz="0" w:space="0" w:color="auto"/>
              </w:divBdr>
            </w:div>
            <w:div w:id="1497769405">
              <w:marLeft w:val="0"/>
              <w:marRight w:val="0"/>
              <w:marTop w:val="0"/>
              <w:marBottom w:val="0"/>
              <w:divBdr>
                <w:top w:val="none" w:sz="0" w:space="0" w:color="auto"/>
                <w:left w:val="none" w:sz="0" w:space="0" w:color="auto"/>
                <w:bottom w:val="none" w:sz="0" w:space="0" w:color="auto"/>
                <w:right w:val="none" w:sz="0" w:space="0" w:color="auto"/>
              </w:divBdr>
            </w:div>
            <w:div w:id="12373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8037">
      <w:bodyDiv w:val="1"/>
      <w:marLeft w:val="0"/>
      <w:marRight w:val="0"/>
      <w:marTop w:val="0"/>
      <w:marBottom w:val="0"/>
      <w:divBdr>
        <w:top w:val="none" w:sz="0" w:space="0" w:color="auto"/>
        <w:left w:val="none" w:sz="0" w:space="0" w:color="auto"/>
        <w:bottom w:val="none" w:sz="0" w:space="0" w:color="auto"/>
        <w:right w:val="none" w:sz="0" w:space="0" w:color="auto"/>
      </w:divBdr>
      <w:divsChild>
        <w:div w:id="106049730">
          <w:marLeft w:val="0"/>
          <w:marRight w:val="0"/>
          <w:marTop w:val="0"/>
          <w:marBottom w:val="0"/>
          <w:divBdr>
            <w:top w:val="none" w:sz="0" w:space="0" w:color="auto"/>
            <w:left w:val="none" w:sz="0" w:space="0" w:color="auto"/>
            <w:bottom w:val="none" w:sz="0" w:space="0" w:color="auto"/>
            <w:right w:val="none" w:sz="0" w:space="0" w:color="auto"/>
          </w:divBdr>
        </w:div>
      </w:divsChild>
    </w:div>
    <w:div w:id="390469785">
      <w:bodyDiv w:val="1"/>
      <w:marLeft w:val="0"/>
      <w:marRight w:val="0"/>
      <w:marTop w:val="0"/>
      <w:marBottom w:val="0"/>
      <w:divBdr>
        <w:top w:val="none" w:sz="0" w:space="0" w:color="auto"/>
        <w:left w:val="none" w:sz="0" w:space="0" w:color="auto"/>
        <w:bottom w:val="none" w:sz="0" w:space="0" w:color="auto"/>
        <w:right w:val="none" w:sz="0" w:space="0" w:color="auto"/>
      </w:divBdr>
      <w:divsChild>
        <w:div w:id="1921065506">
          <w:marLeft w:val="0"/>
          <w:marRight w:val="0"/>
          <w:marTop w:val="0"/>
          <w:marBottom w:val="0"/>
          <w:divBdr>
            <w:top w:val="none" w:sz="0" w:space="0" w:color="auto"/>
            <w:left w:val="none" w:sz="0" w:space="0" w:color="auto"/>
            <w:bottom w:val="none" w:sz="0" w:space="0" w:color="auto"/>
            <w:right w:val="none" w:sz="0" w:space="0" w:color="auto"/>
          </w:divBdr>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4284913">
      <w:bodyDiv w:val="1"/>
      <w:marLeft w:val="0"/>
      <w:marRight w:val="0"/>
      <w:marTop w:val="0"/>
      <w:marBottom w:val="0"/>
      <w:divBdr>
        <w:top w:val="none" w:sz="0" w:space="0" w:color="auto"/>
        <w:left w:val="none" w:sz="0" w:space="0" w:color="auto"/>
        <w:bottom w:val="none" w:sz="0" w:space="0" w:color="auto"/>
        <w:right w:val="none" w:sz="0" w:space="0" w:color="auto"/>
      </w:divBdr>
      <w:divsChild>
        <w:div w:id="1927424604">
          <w:marLeft w:val="0"/>
          <w:marRight w:val="0"/>
          <w:marTop w:val="0"/>
          <w:marBottom w:val="0"/>
          <w:divBdr>
            <w:top w:val="none" w:sz="0" w:space="0" w:color="auto"/>
            <w:left w:val="none" w:sz="0" w:space="0" w:color="auto"/>
            <w:bottom w:val="none" w:sz="0" w:space="0" w:color="auto"/>
            <w:right w:val="none" w:sz="0" w:space="0" w:color="auto"/>
          </w:divBdr>
        </w:div>
      </w:divsChild>
    </w:div>
    <w:div w:id="396904062">
      <w:bodyDiv w:val="1"/>
      <w:marLeft w:val="0"/>
      <w:marRight w:val="0"/>
      <w:marTop w:val="0"/>
      <w:marBottom w:val="0"/>
      <w:divBdr>
        <w:top w:val="none" w:sz="0" w:space="0" w:color="auto"/>
        <w:left w:val="none" w:sz="0" w:space="0" w:color="auto"/>
        <w:bottom w:val="none" w:sz="0" w:space="0" w:color="auto"/>
        <w:right w:val="none" w:sz="0" w:space="0" w:color="auto"/>
      </w:divBdr>
      <w:divsChild>
        <w:div w:id="750129080">
          <w:marLeft w:val="0"/>
          <w:marRight w:val="0"/>
          <w:marTop w:val="0"/>
          <w:marBottom w:val="0"/>
          <w:divBdr>
            <w:top w:val="none" w:sz="0" w:space="0" w:color="auto"/>
            <w:left w:val="none" w:sz="0" w:space="0" w:color="auto"/>
            <w:bottom w:val="none" w:sz="0" w:space="0" w:color="auto"/>
            <w:right w:val="none" w:sz="0" w:space="0" w:color="auto"/>
          </w:divBdr>
          <w:divsChild>
            <w:div w:id="5026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0328">
      <w:bodyDiv w:val="1"/>
      <w:marLeft w:val="0"/>
      <w:marRight w:val="0"/>
      <w:marTop w:val="0"/>
      <w:marBottom w:val="0"/>
      <w:divBdr>
        <w:top w:val="none" w:sz="0" w:space="0" w:color="auto"/>
        <w:left w:val="none" w:sz="0" w:space="0" w:color="auto"/>
        <w:bottom w:val="none" w:sz="0" w:space="0" w:color="auto"/>
        <w:right w:val="none" w:sz="0" w:space="0" w:color="auto"/>
      </w:divBdr>
      <w:divsChild>
        <w:div w:id="1615674820">
          <w:marLeft w:val="0"/>
          <w:marRight w:val="0"/>
          <w:marTop w:val="0"/>
          <w:marBottom w:val="0"/>
          <w:divBdr>
            <w:top w:val="none" w:sz="0" w:space="0" w:color="auto"/>
            <w:left w:val="none" w:sz="0" w:space="0" w:color="auto"/>
            <w:bottom w:val="none" w:sz="0" w:space="0" w:color="auto"/>
            <w:right w:val="none" w:sz="0" w:space="0" w:color="auto"/>
          </w:divBdr>
          <w:divsChild>
            <w:div w:id="19872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89995">
      <w:bodyDiv w:val="1"/>
      <w:marLeft w:val="0"/>
      <w:marRight w:val="0"/>
      <w:marTop w:val="0"/>
      <w:marBottom w:val="0"/>
      <w:divBdr>
        <w:top w:val="none" w:sz="0" w:space="0" w:color="auto"/>
        <w:left w:val="none" w:sz="0" w:space="0" w:color="auto"/>
        <w:bottom w:val="none" w:sz="0" w:space="0" w:color="auto"/>
        <w:right w:val="none" w:sz="0" w:space="0" w:color="auto"/>
      </w:divBdr>
      <w:divsChild>
        <w:div w:id="5596725">
          <w:marLeft w:val="0"/>
          <w:marRight w:val="0"/>
          <w:marTop w:val="0"/>
          <w:marBottom w:val="0"/>
          <w:divBdr>
            <w:top w:val="none" w:sz="0" w:space="0" w:color="auto"/>
            <w:left w:val="none" w:sz="0" w:space="0" w:color="auto"/>
            <w:bottom w:val="none" w:sz="0" w:space="0" w:color="auto"/>
            <w:right w:val="none" w:sz="0" w:space="0" w:color="auto"/>
          </w:divBdr>
          <w:divsChild>
            <w:div w:id="1676225218">
              <w:marLeft w:val="0"/>
              <w:marRight w:val="0"/>
              <w:marTop w:val="0"/>
              <w:marBottom w:val="0"/>
              <w:divBdr>
                <w:top w:val="none" w:sz="0" w:space="0" w:color="auto"/>
                <w:left w:val="none" w:sz="0" w:space="0" w:color="auto"/>
                <w:bottom w:val="none" w:sz="0" w:space="0" w:color="auto"/>
                <w:right w:val="none" w:sz="0" w:space="0" w:color="auto"/>
              </w:divBdr>
            </w:div>
            <w:div w:id="1629239358">
              <w:marLeft w:val="0"/>
              <w:marRight w:val="0"/>
              <w:marTop w:val="0"/>
              <w:marBottom w:val="0"/>
              <w:divBdr>
                <w:top w:val="none" w:sz="0" w:space="0" w:color="auto"/>
                <w:left w:val="none" w:sz="0" w:space="0" w:color="auto"/>
                <w:bottom w:val="none" w:sz="0" w:space="0" w:color="auto"/>
                <w:right w:val="none" w:sz="0" w:space="0" w:color="auto"/>
              </w:divBdr>
            </w:div>
            <w:div w:id="1155994033">
              <w:marLeft w:val="0"/>
              <w:marRight w:val="0"/>
              <w:marTop w:val="0"/>
              <w:marBottom w:val="0"/>
              <w:divBdr>
                <w:top w:val="none" w:sz="0" w:space="0" w:color="auto"/>
                <w:left w:val="none" w:sz="0" w:space="0" w:color="auto"/>
                <w:bottom w:val="none" w:sz="0" w:space="0" w:color="auto"/>
                <w:right w:val="none" w:sz="0" w:space="0" w:color="auto"/>
              </w:divBdr>
            </w:div>
            <w:div w:id="1149402627">
              <w:marLeft w:val="0"/>
              <w:marRight w:val="0"/>
              <w:marTop w:val="0"/>
              <w:marBottom w:val="0"/>
              <w:divBdr>
                <w:top w:val="none" w:sz="0" w:space="0" w:color="auto"/>
                <w:left w:val="none" w:sz="0" w:space="0" w:color="auto"/>
                <w:bottom w:val="none" w:sz="0" w:space="0" w:color="auto"/>
                <w:right w:val="none" w:sz="0" w:space="0" w:color="auto"/>
              </w:divBdr>
            </w:div>
            <w:div w:id="1600482518">
              <w:marLeft w:val="0"/>
              <w:marRight w:val="0"/>
              <w:marTop w:val="0"/>
              <w:marBottom w:val="0"/>
              <w:divBdr>
                <w:top w:val="none" w:sz="0" w:space="0" w:color="auto"/>
                <w:left w:val="none" w:sz="0" w:space="0" w:color="auto"/>
                <w:bottom w:val="none" w:sz="0" w:space="0" w:color="auto"/>
                <w:right w:val="none" w:sz="0" w:space="0" w:color="auto"/>
              </w:divBdr>
            </w:div>
            <w:div w:id="1942646206">
              <w:marLeft w:val="0"/>
              <w:marRight w:val="0"/>
              <w:marTop w:val="0"/>
              <w:marBottom w:val="0"/>
              <w:divBdr>
                <w:top w:val="none" w:sz="0" w:space="0" w:color="auto"/>
                <w:left w:val="none" w:sz="0" w:space="0" w:color="auto"/>
                <w:bottom w:val="none" w:sz="0" w:space="0" w:color="auto"/>
                <w:right w:val="none" w:sz="0" w:space="0" w:color="auto"/>
              </w:divBdr>
            </w:div>
            <w:div w:id="851335095">
              <w:marLeft w:val="0"/>
              <w:marRight w:val="0"/>
              <w:marTop w:val="0"/>
              <w:marBottom w:val="0"/>
              <w:divBdr>
                <w:top w:val="none" w:sz="0" w:space="0" w:color="auto"/>
                <w:left w:val="none" w:sz="0" w:space="0" w:color="auto"/>
                <w:bottom w:val="none" w:sz="0" w:space="0" w:color="auto"/>
                <w:right w:val="none" w:sz="0" w:space="0" w:color="auto"/>
              </w:divBdr>
            </w:div>
            <w:div w:id="605308343">
              <w:marLeft w:val="0"/>
              <w:marRight w:val="0"/>
              <w:marTop w:val="0"/>
              <w:marBottom w:val="0"/>
              <w:divBdr>
                <w:top w:val="none" w:sz="0" w:space="0" w:color="auto"/>
                <w:left w:val="none" w:sz="0" w:space="0" w:color="auto"/>
                <w:bottom w:val="none" w:sz="0" w:space="0" w:color="auto"/>
                <w:right w:val="none" w:sz="0" w:space="0" w:color="auto"/>
              </w:divBdr>
            </w:div>
            <w:div w:id="534466334">
              <w:marLeft w:val="0"/>
              <w:marRight w:val="0"/>
              <w:marTop w:val="0"/>
              <w:marBottom w:val="0"/>
              <w:divBdr>
                <w:top w:val="none" w:sz="0" w:space="0" w:color="auto"/>
                <w:left w:val="none" w:sz="0" w:space="0" w:color="auto"/>
                <w:bottom w:val="none" w:sz="0" w:space="0" w:color="auto"/>
                <w:right w:val="none" w:sz="0" w:space="0" w:color="auto"/>
              </w:divBdr>
            </w:div>
            <w:div w:id="1180970209">
              <w:marLeft w:val="0"/>
              <w:marRight w:val="0"/>
              <w:marTop w:val="0"/>
              <w:marBottom w:val="0"/>
              <w:divBdr>
                <w:top w:val="none" w:sz="0" w:space="0" w:color="auto"/>
                <w:left w:val="none" w:sz="0" w:space="0" w:color="auto"/>
                <w:bottom w:val="none" w:sz="0" w:space="0" w:color="auto"/>
                <w:right w:val="none" w:sz="0" w:space="0" w:color="auto"/>
              </w:divBdr>
            </w:div>
            <w:div w:id="940144475">
              <w:marLeft w:val="0"/>
              <w:marRight w:val="0"/>
              <w:marTop w:val="0"/>
              <w:marBottom w:val="0"/>
              <w:divBdr>
                <w:top w:val="none" w:sz="0" w:space="0" w:color="auto"/>
                <w:left w:val="none" w:sz="0" w:space="0" w:color="auto"/>
                <w:bottom w:val="none" w:sz="0" w:space="0" w:color="auto"/>
                <w:right w:val="none" w:sz="0" w:space="0" w:color="auto"/>
              </w:divBdr>
            </w:div>
            <w:div w:id="2015305708">
              <w:marLeft w:val="0"/>
              <w:marRight w:val="0"/>
              <w:marTop w:val="0"/>
              <w:marBottom w:val="0"/>
              <w:divBdr>
                <w:top w:val="none" w:sz="0" w:space="0" w:color="auto"/>
                <w:left w:val="none" w:sz="0" w:space="0" w:color="auto"/>
                <w:bottom w:val="none" w:sz="0" w:space="0" w:color="auto"/>
                <w:right w:val="none" w:sz="0" w:space="0" w:color="auto"/>
              </w:divBdr>
            </w:div>
            <w:div w:id="1127510037">
              <w:marLeft w:val="0"/>
              <w:marRight w:val="0"/>
              <w:marTop w:val="0"/>
              <w:marBottom w:val="0"/>
              <w:divBdr>
                <w:top w:val="none" w:sz="0" w:space="0" w:color="auto"/>
                <w:left w:val="none" w:sz="0" w:space="0" w:color="auto"/>
                <w:bottom w:val="none" w:sz="0" w:space="0" w:color="auto"/>
                <w:right w:val="none" w:sz="0" w:space="0" w:color="auto"/>
              </w:divBdr>
            </w:div>
            <w:div w:id="1984893703">
              <w:marLeft w:val="0"/>
              <w:marRight w:val="0"/>
              <w:marTop w:val="0"/>
              <w:marBottom w:val="0"/>
              <w:divBdr>
                <w:top w:val="none" w:sz="0" w:space="0" w:color="auto"/>
                <w:left w:val="none" w:sz="0" w:space="0" w:color="auto"/>
                <w:bottom w:val="none" w:sz="0" w:space="0" w:color="auto"/>
                <w:right w:val="none" w:sz="0" w:space="0" w:color="auto"/>
              </w:divBdr>
            </w:div>
            <w:div w:id="370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414">
      <w:bodyDiv w:val="1"/>
      <w:marLeft w:val="0"/>
      <w:marRight w:val="0"/>
      <w:marTop w:val="0"/>
      <w:marBottom w:val="0"/>
      <w:divBdr>
        <w:top w:val="none" w:sz="0" w:space="0" w:color="auto"/>
        <w:left w:val="none" w:sz="0" w:space="0" w:color="auto"/>
        <w:bottom w:val="none" w:sz="0" w:space="0" w:color="auto"/>
        <w:right w:val="none" w:sz="0" w:space="0" w:color="auto"/>
      </w:divBdr>
      <w:divsChild>
        <w:div w:id="1020425652">
          <w:marLeft w:val="0"/>
          <w:marRight w:val="0"/>
          <w:marTop w:val="0"/>
          <w:marBottom w:val="0"/>
          <w:divBdr>
            <w:top w:val="none" w:sz="0" w:space="0" w:color="auto"/>
            <w:left w:val="none" w:sz="0" w:space="0" w:color="auto"/>
            <w:bottom w:val="none" w:sz="0" w:space="0" w:color="auto"/>
            <w:right w:val="none" w:sz="0" w:space="0" w:color="auto"/>
          </w:divBdr>
          <w:divsChild>
            <w:div w:id="1133786655">
              <w:marLeft w:val="0"/>
              <w:marRight w:val="0"/>
              <w:marTop w:val="0"/>
              <w:marBottom w:val="0"/>
              <w:divBdr>
                <w:top w:val="none" w:sz="0" w:space="0" w:color="auto"/>
                <w:left w:val="none" w:sz="0" w:space="0" w:color="auto"/>
                <w:bottom w:val="none" w:sz="0" w:space="0" w:color="auto"/>
                <w:right w:val="none" w:sz="0" w:space="0" w:color="auto"/>
              </w:divBdr>
            </w:div>
            <w:div w:id="17700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2000">
      <w:bodyDiv w:val="1"/>
      <w:marLeft w:val="0"/>
      <w:marRight w:val="0"/>
      <w:marTop w:val="0"/>
      <w:marBottom w:val="0"/>
      <w:divBdr>
        <w:top w:val="none" w:sz="0" w:space="0" w:color="auto"/>
        <w:left w:val="none" w:sz="0" w:space="0" w:color="auto"/>
        <w:bottom w:val="none" w:sz="0" w:space="0" w:color="auto"/>
        <w:right w:val="none" w:sz="0" w:space="0" w:color="auto"/>
      </w:divBdr>
      <w:divsChild>
        <w:div w:id="2009016744">
          <w:marLeft w:val="0"/>
          <w:marRight w:val="0"/>
          <w:marTop w:val="0"/>
          <w:marBottom w:val="0"/>
          <w:divBdr>
            <w:top w:val="none" w:sz="0" w:space="0" w:color="auto"/>
            <w:left w:val="none" w:sz="0" w:space="0" w:color="auto"/>
            <w:bottom w:val="none" w:sz="0" w:space="0" w:color="auto"/>
            <w:right w:val="none" w:sz="0" w:space="0" w:color="auto"/>
          </w:divBdr>
          <w:divsChild>
            <w:div w:id="2089572440">
              <w:marLeft w:val="0"/>
              <w:marRight w:val="0"/>
              <w:marTop w:val="0"/>
              <w:marBottom w:val="0"/>
              <w:divBdr>
                <w:top w:val="none" w:sz="0" w:space="0" w:color="auto"/>
                <w:left w:val="none" w:sz="0" w:space="0" w:color="auto"/>
                <w:bottom w:val="none" w:sz="0" w:space="0" w:color="auto"/>
                <w:right w:val="none" w:sz="0" w:space="0" w:color="auto"/>
              </w:divBdr>
            </w:div>
            <w:div w:id="1493911061">
              <w:marLeft w:val="0"/>
              <w:marRight w:val="0"/>
              <w:marTop w:val="0"/>
              <w:marBottom w:val="0"/>
              <w:divBdr>
                <w:top w:val="none" w:sz="0" w:space="0" w:color="auto"/>
                <w:left w:val="none" w:sz="0" w:space="0" w:color="auto"/>
                <w:bottom w:val="none" w:sz="0" w:space="0" w:color="auto"/>
                <w:right w:val="none" w:sz="0" w:space="0" w:color="auto"/>
              </w:divBdr>
            </w:div>
            <w:div w:id="648093206">
              <w:marLeft w:val="0"/>
              <w:marRight w:val="0"/>
              <w:marTop w:val="0"/>
              <w:marBottom w:val="0"/>
              <w:divBdr>
                <w:top w:val="none" w:sz="0" w:space="0" w:color="auto"/>
                <w:left w:val="none" w:sz="0" w:space="0" w:color="auto"/>
                <w:bottom w:val="none" w:sz="0" w:space="0" w:color="auto"/>
                <w:right w:val="none" w:sz="0" w:space="0" w:color="auto"/>
              </w:divBdr>
            </w:div>
            <w:div w:id="1430738139">
              <w:marLeft w:val="0"/>
              <w:marRight w:val="0"/>
              <w:marTop w:val="0"/>
              <w:marBottom w:val="0"/>
              <w:divBdr>
                <w:top w:val="none" w:sz="0" w:space="0" w:color="auto"/>
                <w:left w:val="none" w:sz="0" w:space="0" w:color="auto"/>
                <w:bottom w:val="none" w:sz="0" w:space="0" w:color="auto"/>
                <w:right w:val="none" w:sz="0" w:space="0" w:color="auto"/>
              </w:divBdr>
            </w:div>
            <w:div w:id="17796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6527">
      <w:bodyDiv w:val="1"/>
      <w:marLeft w:val="0"/>
      <w:marRight w:val="0"/>
      <w:marTop w:val="0"/>
      <w:marBottom w:val="0"/>
      <w:divBdr>
        <w:top w:val="none" w:sz="0" w:space="0" w:color="auto"/>
        <w:left w:val="none" w:sz="0" w:space="0" w:color="auto"/>
        <w:bottom w:val="none" w:sz="0" w:space="0" w:color="auto"/>
        <w:right w:val="none" w:sz="0" w:space="0" w:color="auto"/>
      </w:divBdr>
      <w:divsChild>
        <w:div w:id="187259057">
          <w:marLeft w:val="0"/>
          <w:marRight w:val="0"/>
          <w:marTop w:val="0"/>
          <w:marBottom w:val="0"/>
          <w:divBdr>
            <w:top w:val="none" w:sz="0" w:space="0" w:color="auto"/>
            <w:left w:val="none" w:sz="0" w:space="0" w:color="auto"/>
            <w:bottom w:val="none" w:sz="0" w:space="0" w:color="auto"/>
            <w:right w:val="none" w:sz="0" w:space="0" w:color="auto"/>
          </w:divBdr>
          <w:divsChild>
            <w:div w:id="1138689911">
              <w:marLeft w:val="0"/>
              <w:marRight w:val="0"/>
              <w:marTop w:val="0"/>
              <w:marBottom w:val="0"/>
              <w:divBdr>
                <w:top w:val="none" w:sz="0" w:space="0" w:color="auto"/>
                <w:left w:val="none" w:sz="0" w:space="0" w:color="auto"/>
                <w:bottom w:val="none" w:sz="0" w:space="0" w:color="auto"/>
                <w:right w:val="none" w:sz="0" w:space="0" w:color="auto"/>
              </w:divBdr>
            </w:div>
            <w:div w:id="1901481639">
              <w:marLeft w:val="0"/>
              <w:marRight w:val="0"/>
              <w:marTop w:val="0"/>
              <w:marBottom w:val="0"/>
              <w:divBdr>
                <w:top w:val="none" w:sz="0" w:space="0" w:color="auto"/>
                <w:left w:val="none" w:sz="0" w:space="0" w:color="auto"/>
                <w:bottom w:val="none" w:sz="0" w:space="0" w:color="auto"/>
                <w:right w:val="none" w:sz="0" w:space="0" w:color="auto"/>
              </w:divBdr>
            </w:div>
            <w:div w:id="161168320">
              <w:marLeft w:val="0"/>
              <w:marRight w:val="0"/>
              <w:marTop w:val="0"/>
              <w:marBottom w:val="0"/>
              <w:divBdr>
                <w:top w:val="none" w:sz="0" w:space="0" w:color="auto"/>
                <w:left w:val="none" w:sz="0" w:space="0" w:color="auto"/>
                <w:bottom w:val="none" w:sz="0" w:space="0" w:color="auto"/>
                <w:right w:val="none" w:sz="0" w:space="0" w:color="auto"/>
              </w:divBdr>
            </w:div>
            <w:div w:id="1195996609">
              <w:marLeft w:val="0"/>
              <w:marRight w:val="0"/>
              <w:marTop w:val="0"/>
              <w:marBottom w:val="0"/>
              <w:divBdr>
                <w:top w:val="none" w:sz="0" w:space="0" w:color="auto"/>
                <w:left w:val="none" w:sz="0" w:space="0" w:color="auto"/>
                <w:bottom w:val="none" w:sz="0" w:space="0" w:color="auto"/>
                <w:right w:val="none" w:sz="0" w:space="0" w:color="auto"/>
              </w:divBdr>
            </w:div>
            <w:div w:id="542206269">
              <w:marLeft w:val="0"/>
              <w:marRight w:val="0"/>
              <w:marTop w:val="0"/>
              <w:marBottom w:val="0"/>
              <w:divBdr>
                <w:top w:val="none" w:sz="0" w:space="0" w:color="auto"/>
                <w:left w:val="none" w:sz="0" w:space="0" w:color="auto"/>
                <w:bottom w:val="none" w:sz="0" w:space="0" w:color="auto"/>
                <w:right w:val="none" w:sz="0" w:space="0" w:color="auto"/>
              </w:divBdr>
            </w:div>
            <w:div w:id="48573099">
              <w:marLeft w:val="0"/>
              <w:marRight w:val="0"/>
              <w:marTop w:val="0"/>
              <w:marBottom w:val="0"/>
              <w:divBdr>
                <w:top w:val="none" w:sz="0" w:space="0" w:color="auto"/>
                <w:left w:val="none" w:sz="0" w:space="0" w:color="auto"/>
                <w:bottom w:val="none" w:sz="0" w:space="0" w:color="auto"/>
                <w:right w:val="none" w:sz="0" w:space="0" w:color="auto"/>
              </w:divBdr>
            </w:div>
            <w:div w:id="1678843718">
              <w:marLeft w:val="0"/>
              <w:marRight w:val="0"/>
              <w:marTop w:val="0"/>
              <w:marBottom w:val="0"/>
              <w:divBdr>
                <w:top w:val="none" w:sz="0" w:space="0" w:color="auto"/>
                <w:left w:val="none" w:sz="0" w:space="0" w:color="auto"/>
                <w:bottom w:val="none" w:sz="0" w:space="0" w:color="auto"/>
                <w:right w:val="none" w:sz="0" w:space="0" w:color="auto"/>
              </w:divBdr>
            </w:div>
            <w:div w:id="1166556427">
              <w:marLeft w:val="0"/>
              <w:marRight w:val="0"/>
              <w:marTop w:val="0"/>
              <w:marBottom w:val="0"/>
              <w:divBdr>
                <w:top w:val="none" w:sz="0" w:space="0" w:color="auto"/>
                <w:left w:val="none" w:sz="0" w:space="0" w:color="auto"/>
                <w:bottom w:val="none" w:sz="0" w:space="0" w:color="auto"/>
                <w:right w:val="none" w:sz="0" w:space="0" w:color="auto"/>
              </w:divBdr>
            </w:div>
            <w:div w:id="1836798721">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1341558">
              <w:marLeft w:val="0"/>
              <w:marRight w:val="0"/>
              <w:marTop w:val="0"/>
              <w:marBottom w:val="0"/>
              <w:divBdr>
                <w:top w:val="none" w:sz="0" w:space="0" w:color="auto"/>
                <w:left w:val="none" w:sz="0" w:space="0" w:color="auto"/>
                <w:bottom w:val="none" w:sz="0" w:space="0" w:color="auto"/>
                <w:right w:val="none" w:sz="0" w:space="0" w:color="auto"/>
              </w:divBdr>
            </w:div>
            <w:div w:id="2115244085">
              <w:marLeft w:val="0"/>
              <w:marRight w:val="0"/>
              <w:marTop w:val="0"/>
              <w:marBottom w:val="0"/>
              <w:divBdr>
                <w:top w:val="none" w:sz="0" w:space="0" w:color="auto"/>
                <w:left w:val="none" w:sz="0" w:space="0" w:color="auto"/>
                <w:bottom w:val="none" w:sz="0" w:space="0" w:color="auto"/>
                <w:right w:val="none" w:sz="0" w:space="0" w:color="auto"/>
              </w:divBdr>
            </w:div>
            <w:div w:id="1205293984">
              <w:marLeft w:val="0"/>
              <w:marRight w:val="0"/>
              <w:marTop w:val="0"/>
              <w:marBottom w:val="0"/>
              <w:divBdr>
                <w:top w:val="none" w:sz="0" w:space="0" w:color="auto"/>
                <w:left w:val="none" w:sz="0" w:space="0" w:color="auto"/>
                <w:bottom w:val="none" w:sz="0" w:space="0" w:color="auto"/>
                <w:right w:val="none" w:sz="0" w:space="0" w:color="auto"/>
              </w:divBdr>
            </w:div>
            <w:div w:id="9752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184">
      <w:bodyDiv w:val="1"/>
      <w:marLeft w:val="0"/>
      <w:marRight w:val="0"/>
      <w:marTop w:val="0"/>
      <w:marBottom w:val="0"/>
      <w:divBdr>
        <w:top w:val="none" w:sz="0" w:space="0" w:color="auto"/>
        <w:left w:val="none" w:sz="0" w:space="0" w:color="auto"/>
        <w:bottom w:val="none" w:sz="0" w:space="0" w:color="auto"/>
        <w:right w:val="none" w:sz="0" w:space="0" w:color="auto"/>
      </w:divBdr>
      <w:divsChild>
        <w:div w:id="941186315">
          <w:marLeft w:val="0"/>
          <w:marRight w:val="0"/>
          <w:marTop w:val="0"/>
          <w:marBottom w:val="0"/>
          <w:divBdr>
            <w:top w:val="none" w:sz="0" w:space="0" w:color="auto"/>
            <w:left w:val="none" w:sz="0" w:space="0" w:color="auto"/>
            <w:bottom w:val="none" w:sz="0" w:space="0" w:color="auto"/>
            <w:right w:val="none" w:sz="0" w:space="0" w:color="auto"/>
          </w:divBdr>
          <w:divsChild>
            <w:div w:id="1856310770">
              <w:marLeft w:val="0"/>
              <w:marRight w:val="0"/>
              <w:marTop w:val="0"/>
              <w:marBottom w:val="0"/>
              <w:divBdr>
                <w:top w:val="none" w:sz="0" w:space="0" w:color="auto"/>
                <w:left w:val="none" w:sz="0" w:space="0" w:color="auto"/>
                <w:bottom w:val="none" w:sz="0" w:space="0" w:color="auto"/>
                <w:right w:val="none" w:sz="0" w:space="0" w:color="auto"/>
              </w:divBdr>
            </w:div>
            <w:div w:id="2062247672">
              <w:marLeft w:val="0"/>
              <w:marRight w:val="0"/>
              <w:marTop w:val="0"/>
              <w:marBottom w:val="0"/>
              <w:divBdr>
                <w:top w:val="none" w:sz="0" w:space="0" w:color="auto"/>
                <w:left w:val="none" w:sz="0" w:space="0" w:color="auto"/>
                <w:bottom w:val="none" w:sz="0" w:space="0" w:color="auto"/>
                <w:right w:val="none" w:sz="0" w:space="0" w:color="auto"/>
              </w:divBdr>
            </w:div>
            <w:div w:id="1793865891">
              <w:marLeft w:val="0"/>
              <w:marRight w:val="0"/>
              <w:marTop w:val="0"/>
              <w:marBottom w:val="0"/>
              <w:divBdr>
                <w:top w:val="none" w:sz="0" w:space="0" w:color="auto"/>
                <w:left w:val="none" w:sz="0" w:space="0" w:color="auto"/>
                <w:bottom w:val="none" w:sz="0" w:space="0" w:color="auto"/>
                <w:right w:val="none" w:sz="0" w:space="0" w:color="auto"/>
              </w:divBdr>
            </w:div>
            <w:div w:id="1419791628">
              <w:marLeft w:val="0"/>
              <w:marRight w:val="0"/>
              <w:marTop w:val="0"/>
              <w:marBottom w:val="0"/>
              <w:divBdr>
                <w:top w:val="none" w:sz="0" w:space="0" w:color="auto"/>
                <w:left w:val="none" w:sz="0" w:space="0" w:color="auto"/>
                <w:bottom w:val="none" w:sz="0" w:space="0" w:color="auto"/>
                <w:right w:val="none" w:sz="0" w:space="0" w:color="auto"/>
              </w:divBdr>
            </w:div>
            <w:div w:id="1775176495">
              <w:marLeft w:val="0"/>
              <w:marRight w:val="0"/>
              <w:marTop w:val="0"/>
              <w:marBottom w:val="0"/>
              <w:divBdr>
                <w:top w:val="none" w:sz="0" w:space="0" w:color="auto"/>
                <w:left w:val="none" w:sz="0" w:space="0" w:color="auto"/>
                <w:bottom w:val="none" w:sz="0" w:space="0" w:color="auto"/>
                <w:right w:val="none" w:sz="0" w:space="0" w:color="auto"/>
              </w:divBdr>
            </w:div>
            <w:div w:id="6046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595107">
      <w:bodyDiv w:val="1"/>
      <w:marLeft w:val="0"/>
      <w:marRight w:val="0"/>
      <w:marTop w:val="0"/>
      <w:marBottom w:val="0"/>
      <w:divBdr>
        <w:top w:val="none" w:sz="0" w:space="0" w:color="auto"/>
        <w:left w:val="none" w:sz="0" w:space="0" w:color="auto"/>
        <w:bottom w:val="none" w:sz="0" w:space="0" w:color="auto"/>
        <w:right w:val="none" w:sz="0" w:space="0" w:color="auto"/>
      </w:divBdr>
      <w:divsChild>
        <w:div w:id="940265094">
          <w:marLeft w:val="0"/>
          <w:marRight w:val="0"/>
          <w:marTop w:val="0"/>
          <w:marBottom w:val="0"/>
          <w:divBdr>
            <w:top w:val="none" w:sz="0" w:space="0" w:color="auto"/>
            <w:left w:val="none" w:sz="0" w:space="0" w:color="auto"/>
            <w:bottom w:val="none" w:sz="0" w:space="0" w:color="auto"/>
            <w:right w:val="none" w:sz="0" w:space="0" w:color="auto"/>
          </w:divBdr>
          <w:divsChild>
            <w:div w:id="1943606376">
              <w:marLeft w:val="0"/>
              <w:marRight w:val="0"/>
              <w:marTop w:val="0"/>
              <w:marBottom w:val="0"/>
              <w:divBdr>
                <w:top w:val="none" w:sz="0" w:space="0" w:color="auto"/>
                <w:left w:val="none" w:sz="0" w:space="0" w:color="auto"/>
                <w:bottom w:val="none" w:sz="0" w:space="0" w:color="auto"/>
                <w:right w:val="none" w:sz="0" w:space="0" w:color="auto"/>
              </w:divBdr>
            </w:div>
            <w:div w:id="1585796468">
              <w:marLeft w:val="0"/>
              <w:marRight w:val="0"/>
              <w:marTop w:val="0"/>
              <w:marBottom w:val="0"/>
              <w:divBdr>
                <w:top w:val="none" w:sz="0" w:space="0" w:color="auto"/>
                <w:left w:val="none" w:sz="0" w:space="0" w:color="auto"/>
                <w:bottom w:val="none" w:sz="0" w:space="0" w:color="auto"/>
                <w:right w:val="none" w:sz="0" w:space="0" w:color="auto"/>
              </w:divBdr>
            </w:div>
            <w:div w:id="1441606776">
              <w:marLeft w:val="0"/>
              <w:marRight w:val="0"/>
              <w:marTop w:val="0"/>
              <w:marBottom w:val="0"/>
              <w:divBdr>
                <w:top w:val="none" w:sz="0" w:space="0" w:color="auto"/>
                <w:left w:val="none" w:sz="0" w:space="0" w:color="auto"/>
                <w:bottom w:val="none" w:sz="0" w:space="0" w:color="auto"/>
                <w:right w:val="none" w:sz="0" w:space="0" w:color="auto"/>
              </w:divBdr>
            </w:div>
            <w:div w:id="39285977">
              <w:marLeft w:val="0"/>
              <w:marRight w:val="0"/>
              <w:marTop w:val="0"/>
              <w:marBottom w:val="0"/>
              <w:divBdr>
                <w:top w:val="none" w:sz="0" w:space="0" w:color="auto"/>
                <w:left w:val="none" w:sz="0" w:space="0" w:color="auto"/>
                <w:bottom w:val="none" w:sz="0" w:space="0" w:color="auto"/>
                <w:right w:val="none" w:sz="0" w:space="0" w:color="auto"/>
              </w:divBdr>
            </w:div>
            <w:div w:id="1408386230">
              <w:marLeft w:val="0"/>
              <w:marRight w:val="0"/>
              <w:marTop w:val="0"/>
              <w:marBottom w:val="0"/>
              <w:divBdr>
                <w:top w:val="none" w:sz="0" w:space="0" w:color="auto"/>
                <w:left w:val="none" w:sz="0" w:space="0" w:color="auto"/>
                <w:bottom w:val="none" w:sz="0" w:space="0" w:color="auto"/>
                <w:right w:val="none" w:sz="0" w:space="0" w:color="auto"/>
              </w:divBdr>
            </w:div>
            <w:div w:id="2502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7925">
      <w:bodyDiv w:val="1"/>
      <w:marLeft w:val="0"/>
      <w:marRight w:val="0"/>
      <w:marTop w:val="0"/>
      <w:marBottom w:val="0"/>
      <w:divBdr>
        <w:top w:val="none" w:sz="0" w:space="0" w:color="auto"/>
        <w:left w:val="none" w:sz="0" w:space="0" w:color="auto"/>
        <w:bottom w:val="none" w:sz="0" w:space="0" w:color="auto"/>
        <w:right w:val="none" w:sz="0" w:space="0" w:color="auto"/>
      </w:divBdr>
      <w:divsChild>
        <w:div w:id="536048442">
          <w:marLeft w:val="0"/>
          <w:marRight w:val="0"/>
          <w:marTop w:val="0"/>
          <w:marBottom w:val="0"/>
          <w:divBdr>
            <w:top w:val="none" w:sz="0" w:space="0" w:color="auto"/>
            <w:left w:val="none" w:sz="0" w:space="0" w:color="auto"/>
            <w:bottom w:val="none" w:sz="0" w:space="0" w:color="auto"/>
            <w:right w:val="none" w:sz="0" w:space="0" w:color="auto"/>
          </w:divBdr>
          <w:divsChild>
            <w:div w:id="1116288490">
              <w:marLeft w:val="0"/>
              <w:marRight w:val="0"/>
              <w:marTop w:val="0"/>
              <w:marBottom w:val="0"/>
              <w:divBdr>
                <w:top w:val="none" w:sz="0" w:space="0" w:color="auto"/>
                <w:left w:val="none" w:sz="0" w:space="0" w:color="auto"/>
                <w:bottom w:val="none" w:sz="0" w:space="0" w:color="auto"/>
                <w:right w:val="none" w:sz="0" w:space="0" w:color="auto"/>
              </w:divBdr>
            </w:div>
            <w:div w:id="1925911731">
              <w:marLeft w:val="0"/>
              <w:marRight w:val="0"/>
              <w:marTop w:val="0"/>
              <w:marBottom w:val="0"/>
              <w:divBdr>
                <w:top w:val="none" w:sz="0" w:space="0" w:color="auto"/>
                <w:left w:val="none" w:sz="0" w:space="0" w:color="auto"/>
                <w:bottom w:val="none" w:sz="0" w:space="0" w:color="auto"/>
                <w:right w:val="none" w:sz="0" w:space="0" w:color="auto"/>
              </w:divBdr>
            </w:div>
            <w:div w:id="670565894">
              <w:marLeft w:val="0"/>
              <w:marRight w:val="0"/>
              <w:marTop w:val="0"/>
              <w:marBottom w:val="0"/>
              <w:divBdr>
                <w:top w:val="none" w:sz="0" w:space="0" w:color="auto"/>
                <w:left w:val="none" w:sz="0" w:space="0" w:color="auto"/>
                <w:bottom w:val="none" w:sz="0" w:space="0" w:color="auto"/>
                <w:right w:val="none" w:sz="0" w:space="0" w:color="auto"/>
              </w:divBdr>
            </w:div>
            <w:div w:id="473450964">
              <w:marLeft w:val="0"/>
              <w:marRight w:val="0"/>
              <w:marTop w:val="0"/>
              <w:marBottom w:val="0"/>
              <w:divBdr>
                <w:top w:val="none" w:sz="0" w:space="0" w:color="auto"/>
                <w:left w:val="none" w:sz="0" w:space="0" w:color="auto"/>
                <w:bottom w:val="none" w:sz="0" w:space="0" w:color="auto"/>
                <w:right w:val="none" w:sz="0" w:space="0" w:color="auto"/>
              </w:divBdr>
            </w:div>
            <w:div w:id="1961254587">
              <w:marLeft w:val="0"/>
              <w:marRight w:val="0"/>
              <w:marTop w:val="0"/>
              <w:marBottom w:val="0"/>
              <w:divBdr>
                <w:top w:val="none" w:sz="0" w:space="0" w:color="auto"/>
                <w:left w:val="none" w:sz="0" w:space="0" w:color="auto"/>
                <w:bottom w:val="none" w:sz="0" w:space="0" w:color="auto"/>
                <w:right w:val="none" w:sz="0" w:space="0" w:color="auto"/>
              </w:divBdr>
            </w:div>
            <w:div w:id="1093471358">
              <w:marLeft w:val="0"/>
              <w:marRight w:val="0"/>
              <w:marTop w:val="0"/>
              <w:marBottom w:val="0"/>
              <w:divBdr>
                <w:top w:val="none" w:sz="0" w:space="0" w:color="auto"/>
                <w:left w:val="none" w:sz="0" w:space="0" w:color="auto"/>
                <w:bottom w:val="none" w:sz="0" w:space="0" w:color="auto"/>
                <w:right w:val="none" w:sz="0" w:space="0" w:color="auto"/>
              </w:divBdr>
            </w:div>
            <w:div w:id="958537578">
              <w:marLeft w:val="0"/>
              <w:marRight w:val="0"/>
              <w:marTop w:val="0"/>
              <w:marBottom w:val="0"/>
              <w:divBdr>
                <w:top w:val="none" w:sz="0" w:space="0" w:color="auto"/>
                <w:left w:val="none" w:sz="0" w:space="0" w:color="auto"/>
                <w:bottom w:val="none" w:sz="0" w:space="0" w:color="auto"/>
                <w:right w:val="none" w:sz="0" w:space="0" w:color="auto"/>
              </w:divBdr>
            </w:div>
            <w:div w:id="1010911902">
              <w:marLeft w:val="0"/>
              <w:marRight w:val="0"/>
              <w:marTop w:val="0"/>
              <w:marBottom w:val="0"/>
              <w:divBdr>
                <w:top w:val="none" w:sz="0" w:space="0" w:color="auto"/>
                <w:left w:val="none" w:sz="0" w:space="0" w:color="auto"/>
                <w:bottom w:val="none" w:sz="0" w:space="0" w:color="auto"/>
                <w:right w:val="none" w:sz="0" w:space="0" w:color="auto"/>
              </w:divBdr>
            </w:div>
            <w:div w:id="1003126009">
              <w:marLeft w:val="0"/>
              <w:marRight w:val="0"/>
              <w:marTop w:val="0"/>
              <w:marBottom w:val="0"/>
              <w:divBdr>
                <w:top w:val="none" w:sz="0" w:space="0" w:color="auto"/>
                <w:left w:val="none" w:sz="0" w:space="0" w:color="auto"/>
                <w:bottom w:val="none" w:sz="0" w:space="0" w:color="auto"/>
                <w:right w:val="none" w:sz="0" w:space="0" w:color="auto"/>
              </w:divBdr>
            </w:div>
            <w:div w:id="2082677797">
              <w:marLeft w:val="0"/>
              <w:marRight w:val="0"/>
              <w:marTop w:val="0"/>
              <w:marBottom w:val="0"/>
              <w:divBdr>
                <w:top w:val="none" w:sz="0" w:space="0" w:color="auto"/>
                <w:left w:val="none" w:sz="0" w:space="0" w:color="auto"/>
                <w:bottom w:val="none" w:sz="0" w:space="0" w:color="auto"/>
                <w:right w:val="none" w:sz="0" w:space="0" w:color="auto"/>
              </w:divBdr>
            </w:div>
            <w:div w:id="661005394">
              <w:marLeft w:val="0"/>
              <w:marRight w:val="0"/>
              <w:marTop w:val="0"/>
              <w:marBottom w:val="0"/>
              <w:divBdr>
                <w:top w:val="none" w:sz="0" w:space="0" w:color="auto"/>
                <w:left w:val="none" w:sz="0" w:space="0" w:color="auto"/>
                <w:bottom w:val="none" w:sz="0" w:space="0" w:color="auto"/>
                <w:right w:val="none" w:sz="0" w:space="0" w:color="auto"/>
              </w:divBdr>
            </w:div>
            <w:div w:id="1591934979">
              <w:marLeft w:val="0"/>
              <w:marRight w:val="0"/>
              <w:marTop w:val="0"/>
              <w:marBottom w:val="0"/>
              <w:divBdr>
                <w:top w:val="none" w:sz="0" w:space="0" w:color="auto"/>
                <w:left w:val="none" w:sz="0" w:space="0" w:color="auto"/>
                <w:bottom w:val="none" w:sz="0" w:space="0" w:color="auto"/>
                <w:right w:val="none" w:sz="0" w:space="0" w:color="auto"/>
              </w:divBdr>
            </w:div>
            <w:div w:id="1898127564">
              <w:marLeft w:val="0"/>
              <w:marRight w:val="0"/>
              <w:marTop w:val="0"/>
              <w:marBottom w:val="0"/>
              <w:divBdr>
                <w:top w:val="none" w:sz="0" w:space="0" w:color="auto"/>
                <w:left w:val="none" w:sz="0" w:space="0" w:color="auto"/>
                <w:bottom w:val="none" w:sz="0" w:space="0" w:color="auto"/>
                <w:right w:val="none" w:sz="0" w:space="0" w:color="auto"/>
              </w:divBdr>
            </w:div>
            <w:div w:id="1305549510">
              <w:marLeft w:val="0"/>
              <w:marRight w:val="0"/>
              <w:marTop w:val="0"/>
              <w:marBottom w:val="0"/>
              <w:divBdr>
                <w:top w:val="none" w:sz="0" w:space="0" w:color="auto"/>
                <w:left w:val="none" w:sz="0" w:space="0" w:color="auto"/>
                <w:bottom w:val="none" w:sz="0" w:space="0" w:color="auto"/>
                <w:right w:val="none" w:sz="0" w:space="0" w:color="auto"/>
              </w:divBdr>
            </w:div>
            <w:div w:id="486364465">
              <w:marLeft w:val="0"/>
              <w:marRight w:val="0"/>
              <w:marTop w:val="0"/>
              <w:marBottom w:val="0"/>
              <w:divBdr>
                <w:top w:val="none" w:sz="0" w:space="0" w:color="auto"/>
                <w:left w:val="none" w:sz="0" w:space="0" w:color="auto"/>
                <w:bottom w:val="none" w:sz="0" w:space="0" w:color="auto"/>
                <w:right w:val="none" w:sz="0" w:space="0" w:color="auto"/>
              </w:divBdr>
            </w:div>
            <w:div w:id="1545288089">
              <w:marLeft w:val="0"/>
              <w:marRight w:val="0"/>
              <w:marTop w:val="0"/>
              <w:marBottom w:val="0"/>
              <w:divBdr>
                <w:top w:val="none" w:sz="0" w:space="0" w:color="auto"/>
                <w:left w:val="none" w:sz="0" w:space="0" w:color="auto"/>
                <w:bottom w:val="none" w:sz="0" w:space="0" w:color="auto"/>
                <w:right w:val="none" w:sz="0" w:space="0" w:color="auto"/>
              </w:divBdr>
            </w:div>
            <w:div w:id="1253977546">
              <w:marLeft w:val="0"/>
              <w:marRight w:val="0"/>
              <w:marTop w:val="0"/>
              <w:marBottom w:val="0"/>
              <w:divBdr>
                <w:top w:val="none" w:sz="0" w:space="0" w:color="auto"/>
                <w:left w:val="none" w:sz="0" w:space="0" w:color="auto"/>
                <w:bottom w:val="none" w:sz="0" w:space="0" w:color="auto"/>
                <w:right w:val="none" w:sz="0" w:space="0" w:color="auto"/>
              </w:divBdr>
            </w:div>
            <w:div w:id="9094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7624">
      <w:bodyDiv w:val="1"/>
      <w:marLeft w:val="0"/>
      <w:marRight w:val="0"/>
      <w:marTop w:val="0"/>
      <w:marBottom w:val="0"/>
      <w:divBdr>
        <w:top w:val="none" w:sz="0" w:space="0" w:color="auto"/>
        <w:left w:val="none" w:sz="0" w:space="0" w:color="auto"/>
        <w:bottom w:val="none" w:sz="0" w:space="0" w:color="auto"/>
        <w:right w:val="none" w:sz="0" w:space="0" w:color="auto"/>
      </w:divBdr>
      <w:divsChild>
        <w:div w:id="81992690">
          <w:marLeft w:val="0"/>
          <w:marRight w:val="0"/>
          <w:marTop w:val="0"/>
          <w:marBottom w:val="0"/>
          <w:divBdr>
            <w:top w:val="none" w:sz="0" w:space="0" w:color="auto"/>
            <w:left w:val="none" w:sz="0" w:space="0" w:color="auto"/>
            <w:bottom w:val="none" w:sz="0" w:space="0" w:color="auto"/>
            <w:right w:val="none" w:sz="0" w:space="0" w:color="auto"/>
          </w:divBdr>
          <w:divsChild>
            <w:div w:id="1787655284">
              <w:marLeft w:val="0"/>
              <w:marRight w:val="0"/>
              <w:marTop w:val="0"/>
              <w:marBottom w:val="0"/>
              <w:divBdr>
                <w:top w:val="none" w:sz="0" w:space="0" w:color="auto"/>
                <w:left w:val="none" w:sz="0" w:space="0" w:color="auto"/>
                <w:bottom w:val="none" w:sz="0" w:space="0" w:color="auto"/>
                <w:right w:val="none" w:sz="0" w:space="0" w:color="auto"/>
              </w:divBdr>
            </w:div>
            <w:div w:id="867639483">
              <w:marLeft w:val="0"/>
              <w:marRight w:val="0"/>
              <w:marTop w:val="0"/>
              <w:marBottom w:val="0"/>
              <w:divBdr>
                <w:top w:val="none" w:sz="0" w:space="0" w:color="auto"/>
                <w:left w:val="none" w:sz="0" w:space="0" w:color="auto"/>
                <w:bottom w:val="none" w:sz="0" w:space="0" w:color="auto"/>
                <w:right w:val="none" w:sz="0" w:space="0" w:color="auto"/>
              </w:divBdr>
            </w:div>
            <w:div w:id="1089739213">
              <w:marLeft w:val="0"/>
              <w:marRight w:val="0"/>
              <w:marTop w:val="0"/>
              <w:marBottom w:val="0"/>
              <w:divBdr>
                <w:top w:val="none" w:sz="0" w:space="0" w:color="auto"/>
                <w:left w:val="none" w:sz="0" w:space="0" w:color="auto"/>
                <w:bottom w:val="none" w:sz="0" w:space="0" w:color="auto"/>
                <w:right w:val="none" w:sz="0" w:space="0" w:color="auto"/>
              </w:divBdr>
            </w:div>
            <w:div w:id="1735086740">
              <w:marLeft w:val="0"/>
              <w:marRight w:val="0"/>
              <w:marTop w:val="0"/>
              <w:marBottom w:val="0"/>
              <w:divBdr>
                <w:top w:val="none" w:sz="0" w:space="0" w:color="auto"/>
                <w:left w:val="none" w:sz="0" w:space="0" w:color="auto"/>
                <w:bottom w:val="none" w:sz="0" w:space="0" w:color="auto"/>
                <w:right w:val="none" w:sz="0" w:space="0" w:color="auto"/>
              </w:divBdr>
            </w:div>
            <w:div w:id="573441826">
              <w:marLeft w:val="0"/>
              <w:marRight w:val="0"/>
              <w:marTop w:val="0"/>
              <w:marBottom w:val="0"/>
              <w:divBdr>
                <w:top w:val="none" w:sz="0" w:space="0" w:color="auto"/>
                <w:left w:val="none" w:sz="0" w:space="0" w:color="auto"/>
                <w:bottom w:val="none" w:sz="0" w:space="0" w:color="auto"/>
                <w:right w:val="none" w:sz="0" w:space="0" w:color="auto"/>
              </w:divBdr>
            </w:div>
            <w:div w:id="633172814">
              <w:marLeft w:val="0"/>
              <w:marRight w:val="0"/>
              <w:marTop w:val="0"/>
              <w:marBottom w:val="0"/>
              <w:divBdr>
                <w:top w:val="none" w:sz="0" w:space="0" w:color="auto"/>
                <w:left w:val="none" w:sz="0" w:space="0" w:color="auto"/>
                <w:bottom w:val="none" w:sz="0" w:space="0" w:color="auto"/>
                <w:right w:val="none" w:sz="0" w:space="0" w:color="auto"/>
              </w:divBdr>
            </w:div>
            <w:div w:id="6275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20542">
      <w:bodyDiv w:val="1"/>
      <w:marLeft w:val="0"/>
      <w:marRight w:val="0"/>
      <w:marTop w:val="0"/>
      <w:marBottom w:val="0"/>
      <w:divBdr>
        <w:top w:val="none" w:sz="0" w:space="0" w:color="auto"/>
        <w:left w:val="none" w:sz="0" w:space="0" w:color="auto"/>
        <w:bottom w:val="none" w:sz="0" w:space="0" w:color="auto"/>
        <w:right w:val="none" w:sz="0" w:space="0" w:color="auto"/>
      </w:divBdr>
      <w:divsChild>
        <w:div w:id="7027613">
          <w:marLeft w:val="0"/>
          <w:marRight w:val="0"/>
          <w:marTop w:val="0"/>
          <w:marBottom w:val="0"/>
          <w:divBdr>
            <w:top w:val="none" w:sz="0" w:space="0" w:color="auto"/>
            <w:left w:val="none" w:sz="0" w:space="0" w:color="auto"/>
            <w:bottom w:val="none" w:sz="0" w:space="0" w:color="auto"/>
            <w:right w:val="none" w:sz="0" w:space="0" w:color="auto"/>
          </w:divBdr>
          <w:divsChild>
            <w:div w:id="1083572631">
              <w:marLeft w:val="0"/>
              <w:marRight w:val="0"/>
              <w:marTop w:val="0"/>
              <w:marBottom w:val="0"/>
              <w:divBdr>
                <w:top w:val="none" w:sz="0" w:space="0" w:color="auto"/>
                <w:left w:val="none" w:sz="0" w:space="0" w:color="auto"/>
                <w:bottom w:val="none" w:sz="0" w:space="0" w:color="auto"/>
                <w:right w:val="none" w:sz="0" w:space="0" w:color="auto"/>
              </w:divBdr>
            </w:div>
            <w:div w:id="74792030">
              <w:marLeft w:val="0"/>
              <w:marRight w:val="0"/>
              <w:marTop w:val="0"/>
              <w:marBottom w:val="0"/>
              <w:divBdr>
                <w:top w:val="none" w:sz="0" w:space="0" w:color="auto"/>
                <w:left w:val="none" w:sz="0" w:space="0" w:color="auto"/>
                <w:bottom w:val="none" w:sz="0" w:space="0" w:color="auto"/>
                <w:right w:val="none" w:sz="0" w:space="0" w:color="auto"/>
              </w:divBdr>
            </w:div>
            <w:div w:id="2047099098">
              <w:marLeft w:val="0"/>
              <w:marRight w:val="0"/>
              <w:marTop w:val="0"/>
              <w:marBottom w:val="0"/>
              <w:divBdr>
                <w:top w:val="none" w:sz="0" w:space="0" w:color="auto"/>
                <w:left w:val="none" w:sz="0" w:space="0" w:color="auto"/>
                <w:bottom w:val="none" w:sz="0" w:space="0" w:color="auto"/>
                <w:right w:val="none" w:sz="0" w:space="0" w:color="auto"/>
              </w:divBdr>
            </w:div>
            <w:div w:id="60979811">
              <w:marLeft w:val="0"/>
              <w:marRight w:val="0"/>
              <w:marTop w:val="0"/>
              <w:marBottom w:val="0"/>
              <w:divBdr>
                <w:top w:val="none" w:sz="0" w:space="0" w:color="auto"/>
                <w:left w:val="none" w:sz="0" w:space="0" w:color="auto"/>
                <w:bottom w:val="none" w:sz="0" w:space="0" w:color="auto"/>
                <w:right w:val="none" w:sz="0" w:space="0" w:color="auto"/>
              </w:divBdr>
            </w:div>
            <w:div w:id="1276788984">
              <w:marLeft w:val="0"/>
              <w:marRight w:val="0"/>
              <w:marTop w:val="0"/>
              <w:marBottom w:val="0"/>
              <w:divBdr>
                <w:top w:val="none" w:sz="0" w:space="0" w:color="auto"/>
                <w:left w:val="none" w:sz="0" w:space="0" w:color="auto"/>
                <w:bottom w:val="none" w:sz="0" w:space="0" w:color="auto"/>
                <w:right w:val="none" w:sz="0" w:space="0" w:color="auto"/>
              </w:divBdr>
            </w:div>
            <w:div w:id="12308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032">
      <w:bodyDiv w:val="1"/>
      <w:marLeft w:val="0"/>
      <w:marRight w:val="0"/>
      <w:marTop w:val="0"/>
      <w:marBottom w:val="0"/>
      <w:divBdr>
        <w:top w:val="none" w:sz="0" w:space="0" w:color="auto"/>
        <w:left w:val="none" w:sz="0" w:space="0" w:color="auto"/>
        <w:bottom w:val="none" w:sz="0" w:space="0" w:color="auto"/>
        <w:right w:val="none" w:sz="0" w:space="0" w:color="auto"/>
      </w:divBdr>
      <w:divsChild>
        <w:div w:id="247232518">
          <w:marLeft w:val="0"/>
          <w:marRight w:val="0"/>
          <w:marTop w:val="0"/>
          <w:marBottom w:val="0"/>
          <w:divBdr>
            <w:top w:val="none" w:sz="0" w:space="0" w:color="auto"/>
            <w:left w:val="none" w:sz="0" w:space="0" w:color="auto"/>
            <w:bottom w:val="none" w:sz="0" w:space="0" w:color="auto"/>
            <w:right w:val="none" w:sz="0" w:space="0" w:color="auto"/>
          </w:divBdr>
          <w:divsChild>
            <w:div w:id="190269849">
              <w:marLeft w:val="0"/>
              <w:marRight w:val="0"/>
              <w:marTop w:val="0"/>
              <w:marBottom w:val="0"/>
              <w:divBdr>
                <w:top w:val="none" w:sz="0" w:space="0" w:color="auto"/>
                <w:left w:val="none" w:sz="0" w:space="0" w:color="auto"/>
                <w:bottom w:val="none" w:sz="0" w:space="0" w:color="auto"/>
                <w:right w:val="none" w:sz="0" w:space="0" w:color="auto"/>
              </w:divBdr>
            </w:div>
            <w:div w:id="2116246746">
              <w:marLeft w:val="0"/>
              <w:marRight w:val="0"/>
              <w:marTop w:val="0"/>
              <w:marBottom w:val="0"/>
              <w:divBdr>
                <w:top w:val="none" w:sz="0" w:space="0" w:color="auto"/>
                <w:left w:val="none" w:sz="0" w:space="0" w:color="auto"/>
                <w:bottom w:val="none" w:sz="0" w:space="0" w:color="auto"/>
                <w:right w:val="none" w:sz="0" w:space="0" w:color="auto"/>
              </w:divBdr>
            </w:div>
            <w:div w:id="770861693">
              <w:marLeft w:val="0"/>
              <w:marRight w:val="0"/>
              <w:marTop w:val="0"/>
              <w:marBottom w:val="0"/>
              <w:divBdr>
                <w:top w:val="none" w:sz="0" w:space="0" w:color="auto"/>
                <w:left w:val="none" w:sz="0" w:space="0" w:color="auto"/>
                <w:bottom w:val="none" w:sz="0" w:space="0" w:color="auto"/>
                <w:right w:val="none" w:sz="0" w:space="0" w:color="auto"/>
              </w:divBdr>
            </w:div>
            <w:div w:id="15874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1952">
      <w:bodyDiv w:val="1"/>
      <w:marLeft w:val="0"/>
      <w:marRight w:val="0"/>
      <w:marTop w:val="0"/>
      <w:marBottom w:val="0"/>
      <w:divBdr>
        <w:top w:val="none" w:sz="0" w:space="0" w:color="auto"/>
        <w:left w:val="none" w:sz="0" w:space="0" w:color="auto"/>
        <w:bottom w:val="none" w:sz="0" w:space="0" w:color="auto"/>
        <w:right w:val="none" w:sz="0" w:space="0" w:color="auto"/>
      </w:divBdr>
      <w:divsChild>
        <w:div w:id="1365211078">
          <w:marLeft w:val="0"/>
          <w:marRight w:val="0"/>
          <w:marTop w:val="0"/>
          <w:marBottom w:val="0"/>
          <w:divBdr>
            <w:top w:val="none" w:sz="0" w:space="0" w:color="auto"/>
            <w:left w:val="none" w:sz="0" w:space="0" w:color="auto"/>
            <w:bottom w:val="none" w:sz="0" w:space="0" w:color="auto"/>
            <w:right w:val="none" w:sz="0" w:space="0" w:color="auto"/>
          </w:divBdr>
          <w:divsChild>
            <w:div w:id="361174892">
              <w:marLeft w:val="0"/>
              <w:marRight w:val="0"/>
              <w:marTop w:val="0"/>
              <w:marBottom w:val="0"/>
              <w:divBdr>
                <w:top w:val="none" w:sz="0" w:space="0" w:color="auto"/>
                <w:left w:val="none" w:sz="0" w:space="0" w:color="auto"/>
                <w:bottom w:val="none" w:sz="0" w:space="0" w:color="auto"/>
                <w:right w:val="none" w:sz="0" w:space="0" w:color="auto"/>
              </w:divBdr>
            </w:div>
            <w:div w:id="680164479">
              <w:marLeft w:val="0"/>
              <w:marRight w:val="0"/>
              <w:marTop w:val="0"/>
              <w:marBottom w:val="0"/>
              <w:divBdr>
                <w:top w:val="none" w:sz="0" w:space="0" w:color="auto"/>
                <w:left w:val="none" w:sz="0" w:space="0" w:color="auto"/>
                <w:bottom w:val="none" w:sz="0" w:space="0" w:color="auto"/>
                <w:right w:val="none" w:sz="0" w:space="0" w:color="auto"/>
              </w:divBdr>
            </w:div>
            <w:div w:id="1136021328">
              <w:marLeft w:val="0"/>
              <w:marRight w:val="0"/>
              <w:marTop w:val="0"/>
              <w:marBottom w:val="0"/>
              <w:divBdr>
                <w:top w:val="none" w:sz="0" w:space="0" w:color="auto"/>
                <w:left w:val="none" w:sz="0" w:space="0" w:color="auto"/>
                <w:bottom w:val="none" w:sz="0" w:space="0" w:color="auto"/>
                <w:right w:val="none" w:sz="0" w:space="0" w:color="auto"/>
              </w:divBdr>
            </w:div>
            <w:div w:id="1625118507">
              <w:marLeft w:val="0"/>
              <w:marRight w:val="0"/>
              <w:marTop w:val="0"/>
              <w:marBottom w:val="0"/>
              <w:divBdr>
                <w:top w:val="none" w:sz="0" w:space="0" w:color="auto"/>
                <w:left w:val="none" w:sz="0" w:space="0" w:color="auto"/>
                <w:bottom w:val="none" w:sz="0" w:space="0" w:color="auto"/>
                <w:right w:val="none" w:sz="0" w:space="0" w:color="auto"/>
              </w:divBdr>
            </w:div>
            <w:div w:id="1060712452">
              <w:marLeft w:val="0"/>
              <w:marRight w:val="0"/>
              <w:marTop w:val="0"/>
              <w:marBottom w:val="0"/>
              <w:divBdr>
                <w:top w:val="none" w:sz="0" w:space="0" w:color="auto"/>
                <w:left w:val="none" w:sz="0" w:space="0" w:color="auto"/>
                <w:bottom w:val="none" w:sz="0" w:space="0" w:color="auto"/>
                <w:right w:val="none" w:sz="0" w:space="0" w:color="auto"/>
              </w:divBdr>
            </w:div>
            <w:div w:id="416679613">
              <w:marLeft w:val="0"/>
              <w:marRight w:val="0"/>
              <w:marTop w:val="0"/>
              <w:marBottom w:val="0"/>
              <w:divBdr>
                <w:top w:val="none" w:sz="0" w:space="0" w:color="auto"/>
                <w:left w:val="none" w:sz="0" w:space="0" w:color="auto"/>
                <w:bottom w:val="none" w:sz="0" w:space="0" w:color="auto"/>
                <w:right w:val="none" w:sz="0" w:space="0" w:color="auto"/>
              </w:divBdr>
            </w:div>
            <w:div w:id="21352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9448">
      <w:bodyDiv w:val="1"/>
      <w:marLeft w:val="0"/>
      <w:marRight w:val="0"/>
      <w:marTop w:val="0"/>
      <w:marBottom w:val="0"/>
      <w:divBdr>
        <w:top w:val="none" w:sz="0" w:space="0" w:color="auto"/>
        <w:left w:val="none" w:sz="0" w:space="0" w:color="auto"/>
        <w:bottom w:val="none" w:sz="0" w:space="0" w:color="auto"/>
        <w:right w:val="none" w:sz="0" w:space="0" w:color="auto"/>
      </w:divBdr>
      <w:divsChild>
        <w:div w:id="1419059827">
          <w:marLeft w:val="0"/>
          <w:marRight w:val="0"/>
          <w:marTop w:val="0"/>
          <w:marBottom w:val="0"/>
          <w:divBdr>
            <w:top w:val="none" w:sz="0" w:space="0" w:color="auto"/>
            <w:left w:val="none" w:sz="0" w:space="0" w:color="auto"/>
            <w:bottom w:val="none" w:sz="0" w:space="0" w:color="auto"/>
            <w:right w:val="none" w:sz="0" w:space="0" w:color="auto"/>
          </w:divBdr>
          <w:divsChild>
            <w:div w:id="1498577157">
              <w:marLeft w:val="0"/>
              <w:marRight w:val="0"/>
              <w:marTop w:val="0"/>
              <w:marBottom w:val="0"/>
              <w:divBdr>
                <w:top w:val="none" w:sz="0" w:space="0" w:color="auto"/>
                <w:left w:val="none" w:sz="0" w:space="0" w:color="auto"/>
                <w:bottom w:val="none" w:sz="0" w:space="0" w:color="auto"/>
                <w:right w:val="none" w:sz="0" w:space="0" w:color="auto"/>
              </w:divBdr>
            </w:div>
            <w:div w:id="1578128867">
              <w:marLeft w:val="0"/>
              <w:marRight w:val="0"/>
              <w:marTop w:val="0"/>
              <w:marBottom w:val="0"/>
              <w:divBdr>
                <w:top w:val="none" w:sz="0" w:space="0" w:color="auto"/>
                <w:left w:val="none" w:sz="0" w:space="0" w:color="auto"/>
                <w:bottom w:val="none" w:sz="0" w:space="0" w:color="auto"/>
                <w:right w:val="none" w:sz="0" w:space="0" w:color="auto"/>
              </w:divBdr>
            </w:div>
            <w:div w:id="237637179">
              <w:marLeft w:val="0"/>
              <w:marRight w:val="0"/>
              <w:marTop w:val="0"/>
              <w:marBottom w:val="0"/>
              <w:divBdr>
                <w:top w:val="none" w:sz="0" w:space="0" w:color="auto"/>
                <w:left w:val="none" w:sz="0" w:space="0" w:color="auto"/>
                <w:bottom w:val="none" w:sz="0" w:space="0" w:color="auto"/>
                <w:right w:val="none" w:sz="0" w:space="0" w:color="auto"/>
              </w:divBdr>
            </w:div>
            <w:div w:id="16128113">
              <w:marLeft w:val="0"/>
              <w:marRight w:val="0"/>
              <w:marTop w:val="0"/>
              <w:marBottom w:val="0"/>
              <w:divBdr>
                <w:top w:val="none" w:sz="0" w:space="0" w:color="auto"/>
                <w:left w:val="none" w:sz="0" w:space="0" w:color="auto"/>
                <w:bottom w:val="none" w:sz="0" w:space="0" w:color="auto"/>
                <w:right w:val="none" w:sz="0" w:space="0" w:color="auto"/>
              </w:divBdr>
            </w:div>
            <w:div w:id="989360876">
              <w:marLeft w:val="0"/>
              <w:marRight w:val="0"/>
              <w:marTop w:val="0"/>
              <w:marBottom w:val="0"/>
              <w:divBdr>
                <w:top w:val="none" w:sz="0" w:space="0" w:color="auto"/>
                <w:left w:val="none" w:sz="0" w:space="0" w:color="auto"/>
                <w:bottom w:val="none" w:sz="0" w:space="0" w:color="auto"/>
                <w:right w:val="none" w:sz="0" w:space="0" w:color="auto"/>
              </w:divBdr>
            </w:div>
            <w:div w:id="1786343421">
              <w:marLeft w:val="0"/>
              <w:marRight w:val="0"/>
              <w:marTop w:val="0"/>
              <w:marBottom w:val="0"/>
              <w:divBdr>
                <w:top w:val="none" w:sz="0" w:space="0" w:color="auto"/>
                <w:left w:val="none" w:sz="0" w:space="0" w:color="auto"/>
                <w:bottom w:val="none" w:sz="0" w:space="0" w:color="auto"/>
                <w:right w:val="none" w:sz="0" w:space="0" w:color="auto"/>
              </w:divBdr>
            </w:div>
            <w:div w:id="1492058904">
              <w:marLeft w:val="0"/>
              <w:marRight w:val="0"/>
              <w:marTop w:val="0"/>
              <w:marBottom w:val="0"/>
              <w:divBdr>
                <w:top w:val="none" w:sz="0" w:space="0" w:color="auto"/>
                <w:left w:val="none" w:sz="0" w:space="0" w:color="auto"/>
                <w:bottom w:val="none" w:sz="0" w:space="0" w:color="auto"/>
                <w:right w:val="none" w:sz="0" w:space="0" w:color="auto"/>
              </w:divBdr>
            </w:div>
            <w:div w:id="97190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854">
      <w:bodyDiv w:val="1"/>
      <w:marLeft w:val="0"/>
      <w:marRight w:val="0"/>
      <w:marTop w:val="0"/>
      <w:marBottom w:val="0"/>
      <w:divBdr>
        <w:top w:val="none" w:sz="0" w:space="0" w:color="auto"/>
        <w:left w:val="none" w:sz="0" w:space="0" w:color="auto"/>
        <w:bottom w:val="none" w:sz="0" w:space="0" w:color="auto"/>
        <w:right w:val="none" w:sz="0" w:space="0" w:color="auto"/>
      </w:divBdr>
      <w:divsChild>
        <w:div w:id="1495560938">
          <w:marLeft w:val="0"/>
          <w:marRight w:val="0"/>
          <w:marTop w:val="0"/>
          <w:marBottom w:val="0"/>
          <w:divBdr>
            <w:top w:val="none" w:sz="0" w:space="0" w:color="auto"/>
            <w:left w:val="none" w:sz="0" w:space="0" w:color="auto"/>
            <w:bottom w:val="none" w:sz="0" w:space="0" w:color="auto"/>
            <w:right w:val="none" w:sz="0" w:space="0" w:color="auto"/>
          </w:divBdr>
          <w:divsChild>
            <w:div w:id="41369946">
              <w:marLeft w:val="0"/>
              <w:marRight w:val="0"/>
              <w:marTop w:val="0"/>
              <w:marBottom w:val="0"/>
              <w:divBdr>
                <w:top w:val="none" w:sz="0" w:space="0" w:color="auto"/>
                <w:left w:val="none" w:sz="0" w:space="0" w:color="auto"/>
                <w:bottom w:val="none" w:sz="0" w:space="0" w:color="auto"/>
                <w:right w:val="none" w:sz="0" w:space="0" w:color="auto"/>
              </w:divBdr>
            </w:div>
            <w:div w:id="727993263">
              <w:marLeft w:val="0"/>
              <w:marRight w:val="0"/>
              <w:marTop w:val="0"/>
              <w:marBottom w:val="0"/>
              <w:divBdr>
                <w:top w:val="none" w:sz="0" w:space="0" w:color="auto"/>
                <w:left w:val="none" w:sz="0" w:space="0" w:color="auto"/>
                <w:bottom w:val="none" w:sz="0" w:space="0" w:color="auto"/>
                <w:right w:val="none" w:sz="0" w:space="0" w:color="auto"/>
              </w:divBdr>
            </w:div>
            <w:div w:id="572473586">
              <w:marLeft w:val="0"/>
              <w:marRight w:val="0"/>
              <w:marTop w:val="0"/>
              <w:marBottom w:val="0"/>
              <w:divBdr>
                <w:top w:val="none" w:sz="0" w:space="0" w:color="auto"/>
                <w:left w:val="none" w:sz="0" w:space="0" w:color="auto"/>
                <w:bottom w:val="none" w:sz="0" w:space="0" w:color="auto"/>
                <w:right w:val="none" w:sz="0" w:space="0" w:color="auto"/>
              </w:divBdr>
            </w:div>
            <w:div w:id="812989958">
              <w:marLeft w:val="0"/>
              <w:marRight w:val="0"/>
              <w:marTop w:val="0"/>
              <w:marBottom w:val="0"/>
              <w:divBdr>
                <w:top w:val="none" w:sz="0" w:space="0" w:color="auto"/>
                <w:left w:val="none" w:sz="0" w:space="0" w:color="auto"/>
                <w:bottom w:val="none" w:sz="0" w:space="0" w:color="auto"/>
                <w:right w:val="none" w:sz="0" w:space="0" w:color="auto"/>
              </w:divBdr>
            </w:div>
            <w:div w:id="246885404">
              <w:marLeft w:val="0"/>
              <w:marRight w:val="0"/>
              <w:marTop w:val="0"/>
              <w:marBottom w:val="0"/>
              <w:divBdr>
                <w:top w:val="none" w:sz="0" w:space="0" w:color="auto"/>
                <w:left w:val="none" w:sz="0" w:space="0" w:color="auto"/>
                <w:bottom w:val="none" w:sz="0" w:space="0" w:color="auto"/>
                <w:right w:val="none" w:sz="0" w:space="0" w:color="auto"/>
              </w:divBdr>
            </w:div>
            <w:div w:id="1357148625">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384766984">
              <w:marLeft w:val="0"/>
              <w:marRight w:val="0"/>
              <w:marTop w:val="0"/>
              <w:marBottom w:val="0"/>
              <w:divBdr>
                <w:top w:val="none" w:sz="0" w:space="0" w:color="auto"/>
                <w:left w:val="none" w:sz="0" w:space="0" w:color="auto"/>
                <w:bottom w:val="none" w:sz="0" w:space="0" w:color="auto"/>
                <w:right w:val="none" w:sz="0" w:space="0" w:color="auto"/>
              </w:divBdr>
            </w:div>
            <w:div w:id="370308664">
              <w:marLeft w:val="0"/>
              <w:marRight w:val="0"/>
              <w:marTop w:val="0"/>
              <w:marBottom w:val="0"/>
              <w:divBdr>
                <w:top w:val="none" w:sz="0" w:space="0" w:color="auto"/>
                <w:left w:val="none" w:sz="0" w:space="0" w:color="auto"/>
                <w:bottom w:val="none" w:sz="0" w:space="0" w:color="auto"/>
                <w:right w:val="none" w:sz="0" w:space="0" w:color="auto"/>
              </w:divBdr>
            </w:div>
            <w:div w:id="1548760076">
              <w:marLeft w:val="0"/>
              <w:marRight w:val="0"/>
              <w:marTop w:val="0"/>
              <w:marBottom w:val="0"/>
              <w:divBdr>
                <w:top w:val="none" w:sz="0" w:space="0" w:color="auto"/>
                <w:left w:val="none" w:sz="0" w:space="0" w:color="auto"/>
                <w:bottom w:val="none" w:sz="0" w:space="0" w:color="auto"/>
                <w:right w:val="none" w:sz="0" w:space="0" w:color="auto"/>
              </w:divBdr>
            </w:div>
            <w:div w:id="1302031878">
              <w:marLeft w:val="0"/>
              <w:marRight w:val="0"/>
              <w:marTop w:val="0"/>
              <w:marBottom w:val="0"/>
              <w:divBdr>
                <w:top w:val="none" w:sz="0" w:space="0" w:color="auto"/>
                <w:left w:val="none" w:sz="0" w:space="0" w:color="auto"/>
                <w:bottom w:val="none" w:sz="0" w:space="0" w:color="auto"/>
                <w:right w:val="none" w:sz="0" w:space="0" w:color="auto"/>
              </w:divBdr>
            </w:div>
            <w:div w:id="370157423">
              <w:marLeft w:val="0"/>
              <w:marRight w:val="0"/>
              <w:marTop w:val="0"/>
              <w:marBottom w:val="0"/>
              <w:divBdr>
                <w:top w:val="none" w:sz="0" w:space="0" w:color="auto"/>
                <w:left w:val="none" w:sz="0" w:space="0" w:color="auto"/>
                <w:bottom w:val="none" w:sz="0" w:space="0" w:color="auto"/>
                <w:right w:val="none" w:sz="0" w:space="0" w:color="auto"/>
              </w:divBdr>
            </w:div>
            <w:div w:id="1674838634">
              <w:marLeft w:val="0"/>
              <w:marRight w:val="0"/>
              <w:marTop w:val="0"/>
              <w:marBottom w:val="0"/>
              <w:divBdr>
                <w:top w:val="none" w:sz="0" w:space="0" w:color="auto"/>
                <w:left w:val="none" w:sz="0" w:space="0" w:color="auto"/>
                <w:bottom w:val="none" w:sz="0" w:space="0" w:color="auto"/>
                <w:right w:val="none" w:sz="0" w:space="0" w:color="auto"/>
              </w:divBdr>
            </w:div>
            <w:div w:id="833106476">
              <w:marLeft w:val="0"/>
              <w:marRight w:val="0"/>
              <w:marTop w:val="0"/>
              <w:marBottom w:val="0"/>
              <w:divBdr>
                <w:top w:val="none" w:sz="0" w:space="0" w:color="auto"/>
                <w:left w:val="none" w:sz="0" w:space="0" w:color="auto"/>
                <w:bottom w:val="none" w:sz="0" w:space="0" w:color="auto"/>
                <w:right w:val="none" w:sz="0" w:space="0" w:color="auto"/>
              </w:divBdr>
            </w:div>
            <w:div w:id="1662537457">
              <w:marLeft w:val="0"/>
              <w:marRight w:val="0"/>
              <w:marTop w:val="0"/>
              <w:marBottom w:val="0"/>
              <w:divBdr>
                <w:top w:val="none" w:sz="0" w:space="0" w:color="auto"/>
                <w:left w:val="none" w:sz="0" w:space="0" w:color="auto"/>
                <w:bottom w:val="none" w:sz="0" w:space="0" w:color="auto"/>
                <w:right w:val="none" w:sz="0" w:space="0" w:color="auto"/>
              </w:divBdr>
            </w:div>
            <w:div w:id="384448844">
              <w:marLeft w:val="0"/>
              <w:marRight w:val="0"/>
              <w:marTop w:val="0"/>
              <w:marBottom w:val="0"/>
              <w:divBdr>
                <w:top w:val="none" w:sz="0" w:space="0" w:color="auto"/>
                <w:left w:val="none" w:sz="0" w:space="0" w:color="auto"/>
                <w:bottom w:val="none" w:sz="0" w:space="0" w:color="auto"/>
                <w:right w:val="none" w:sz="0" w:space="0" w:color="auto"/>
              </w:divBdr>
            </w:div>
            <w:div w:id="872619234">
              <w:marLeft w:val="0"/>
              <w:marRight w:val="0"/>
              <w:marTop w:val="0"/>
              <w:marBottom w:val="0"/>
              <w:divBdr>
                <w:top w:val="none" w:sz="0" w:space="0" w:color="auto"/>
                <w:left w:val="none" w:sz="0" w:space="0" w:color="auto"/>
                <w:bottom w:val="none" w:sz="0" w:space="0" w:color="auto"/>
                <w:right w:val="none" w:sz="0" w:space="0" w:color="auto"/>
              </w:divBdr>
            </w:div>
            <w:div w:id="687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8423">
      <w:bodyDiv w:val="1"/>
      <w:marLeft w:val="0"/>
      <w:marRight w:val="0"/>
      <w:marTop w:val="0"/>
      <w:marBottom w:val="0"/>
      <w:divBdr>
        <w:top w:val="none" w:sz="0" w:space="0" w:color="auto"/>
        <w:left w:val="none" w:sz="0" w:space="0" w:color="auto"/>
        <w:bottom w:val="none" w:sz="0" w:space="0" w:color="auto"/>
        <w:right w:val="none" w:sz="0" w:space="0" w:color="auto"/>
      </w:divBdr>
      <w:divsChild>
        <w:div w:id="920673050">
          <w:marLeft w:val="0"/>
          <w:marRight w:val="0"/>
          <w:marTop w:val="0"/>
          <w:marBottom w:val="0"/>
          <w:divBdr>
            <w:top w:val="none" w:sz="0" w:space="0" w:color="auto"/>
            <w:left w:val="none" w:sz="0" w:space="0" w:color="auto"/>
            <w:bottom w:val="none" w:sz="0" w:space="0" w:color="auto"/>
            <w:right w:val="none" w:sz="0" w:space="0" w:color="auto"/>
          </w:divBdr>
          <w:divsChild>
            <w:div w:id="1255895975">
              <w:marLeft w:val="0"/>
              <w:marRight w:val="0"/>
              <w:marTop w:val="0"/>
              <w:marBottom w:val="0"/>
              <w:divBdr>
                <w:top w:val="none" w:sz="0" w:space="0" w:color="auto"/>
                <w:left w:val="none" w:sz="0" w:space="0" w:color="auto"/>
                <w:bottom w:val="none" w:sz="0" w:space="0" w:color="auto"/>
                <w:right w:val="none" w:sz="0" w:space="0" w:color="auto"/>
              </w:divBdr>
            </w:div>
            <w:div w:id="69893229">
              <w:marLeft w:val="0"/>
              <w:marRight w:val="0"/>
              <w:marTop w:val="0"/>
              <w:marBottom w:val="0"/>
              <w:divBdr>
                <w:top w:val="none" w:sz="0" w:space="0" w:color="auto"/>
                <w:left w:val="none" w:sz="0" w:space="0" w:color="auto"/>
                <w:bottom w:val="none" w:sz="0" w:space="0" w:color="auto"/>
                <w:right w:val="none" w:sz="0" w:space="0" w:color="auto"/>
              </w:divBdr>
            </w:div>
            <w:div w:id="255944154">
              <w:marLeft w:val="0"/>
              <w:marRight w:val="0"/>
              <w:marTop w:val="0"/>
              <w:marBottom w:val="0"/>
              <w:divBdr>
                <w:top w:val="none" w:sz="0" w:space="0" w:color="auto"/>
                <w:left w:val="none" w:sz="0" w:space="0" w:color="auto"/>
                <w:bottom w:val="none" w:sz="0" w:space="0" w:color="auto"/>
                <w:right w:val="none" w:sz="0" w:space="0" w:color="auto"/>
              </w:divBdr>
            </w:div>
            <w:div w:id="1932349267">
              <w:marLeft w:val="0"/>
              <w:marRight w:val="0"/>
              <w:marTop w:val="0"/>
              <w:marBottom w:val="0"/>
              <w:divBdr>
                <w:top w:val="none" w:sz="0" w:space="0" w:color="auto"/>
                <w:left w:val="none" w:sz="0" w:space="0" w:color="auto"/>
                <w:bottom w:val="none" w:sz="0" w:space="0" w:color="auto"/>
                <w:right w:val="none" w:sz="0" w:space="0" w:color="auto"/>
              </w:divBdr>
            </w:div>
            <w:div w:id="1116756650">
              <w:marLeft w:val="0"/>
              <w:marRight w:val="0"/>
              <w:marTop w:val="0"/>
              <w:marBottom w:val="0"/>
              <w:divBdr>
                <w:top w:val="none" w:sz="0" w:space="0" w:color="auto"/>
                <w:left w:val="none" w:sz="0" w:space="0" w:color="auto"/>
                <w:bottom w:val="none" w:sz="0" w:space="0" w:color="auto"/>
                <w:right w:val="none" w:sz="0" w:space="0" w:color="auto"/>
              </w:divBdr>
            </w:div>
            <w:div w:id="1145470700">
              <w:marLeft w:val="0"/>
              <w:marRight w:val="0"/>
              <w:marTop w:val="0"/>
              <w:marBottom w:val="0"/>
              <w:divBdr>
                <w:top w:val="none" w:sz="0" w:space="0" w:color="auto"/>
                <w:left w:val="none" w:sz="0" w:space="0" w:color="auto"/>
                <w:bottom w:val="none" w:sz="0" w:space="0" w:color="auto"/>
                <w:right w:val="none" w:sz="0" w:space="0" w:color="auto"/>
              </w:divBdr>
            </w:div>
            <w:div w:id="1062602030">
              <w:marLeft w:val="0"/>
              <w:marRight w:val="0"/>
              <w:marTop w:val="0"/>
              <w:marBottom w:val="0"/>
              <w:divBdr>
                <w:top w:val="none" w:sz="0" w:space="0" w:color="auto"/>
                <w:left w:val="none" w:sz="0" w:space="0" w:color="auto"/>
                <w:bottom w:val="none" w:sz="0" w:space="0" w:color="auto"/>
                <w:right w:val="none" w:sz="0" w:space="0" w:color="auto"/>
              </w:divBdr>
            </w:div>
            <w:div w:id="1279795619">
              <w:marLeft w:val="0"/>
              <w:marRight w:val="0"/>
              <w:marTop w:val="0"/>
              <w:marBottom w:val="0"/>
              <w:divBdr>
                <w:top w:val="none" w:sz="0" w:space="0" w:color="auto"/>
                <w:left w:val="none" w:sz="0" w:space="0" w:color="auto"/>
                <w:bottom w:val="none" w:sz="0" w:space="0" w:color="auto"/>
                <w:right w:val="none" w:sz="0" w:space="0" w:color="auto"/>
              </w:divBdr>
            </w:div>
            <w:div w:id="246306439">
              <w:marLeft w:val="0"/>
              <w:marRight w:val="0"/>
              <w:marTop w:val="0"/>
              <w:marBottom w:val="0"/>
              <w:divBdr>
                <w:top w:val="none" w:sz="0" w:space="0" w:color="auto"/>
                <w:left w:val="none" w:sz="0" w:space="0" w:color="auto"/>
                <w:bottom w:val="none" w:sz="0" w:space="0" w:color="auto"/>
                <w:right w:val="none" w:sz="0" w:space="0" w:color="auto"/>
              </w:divBdr>
            </w:div>
            <w:div w:id="509177911">
              <w:marLeft w:val="0"/>
              <w:marRight w:val="0"/>
              <w:marTop w:val="0"/>
              <w:marBottom w:val="0"/>
              <w:divBdr>
                <w:top w:val="none" w:sz="0" w:space="0" w:color="auto"/>
                <w:left w:val="none" w:sz="0" w:space="0" w:color="auto"/>
                <w:bottom w:val="none" w:sz="0" w:space="0" w:color="auto"/>
                <w:right w:val="none" w:sz="0" w:space="0" w:color="auto"/>
              </w:divBdr>
            </w:div>
            <w:div w:id="558857441">
              <w:marLeft w:val="0"/>
              <w:marRight w:val="0"/>
              <w:marTop w:val="0"/>
              <w:marBottom w:val="0"/>
              <w:divBdr>
                <w:top w:val="none" w:sz="0" w:space="0" w:color="auto"/>
                <w:left w:val="none" w:sz="0" w:space="0" w:color="auto"/>
                <w:bottom w:val="none" w:sz="0" w:space="0" w:color="auto"/>
                <w:right w:val="none" w:sz="0" w:space="0" w:color="auto"/>
              </w:divBdr>
            </w:div>
            <w:div w:id="1938977573">
              <w:marLeft w:val="0"/>
              <w:marRight w:val="0"/>
              <w:marTop w:val="0"/>
              <w:marBottom w:val="0"/>
              <w:divBdr>
                <w:top w:val="none" w:sz="0" w:space="0" w:color="auto"/>
                <w:left w:val="none" w:sz="0" w:space="0" w:color="auto"/>
                <w:bottom w:val="none" w:sz="0" w:space="0" w:color="auto"/>
                <w:right w:val="none" w:sz="0" w:space="0" w:color="auto"/>
              </w:divBdr>
            </w:div>
            <w:div w:id="2017927427">
              <w:marLeft w:val="0"/>
              <w:marRight w:val="0"/>
              <w:marTop w:val="0"/>
              <w:marBottom w:val="0"/>
              <w:divBdr>
                <w:top w:val="none" w:sz="0" w:space="0" w:color="auto"/>
                <w:left w:val="none" w:sz="0" w:space="0" w:color="auto"/>
                <w:bottom w:val="none" w:sz="0" w:space="0" w:color="auto"/>
                <w:right w:val="none" w:sz="0" w:space="0" w:color="auto"/>
              </w:divBdr>
            </w:div>
            <w:div w:id="1885944499">
              <w:marLeft w:val="0"/>
              <w:marRight w:val="0"/>
              <w:marTop w:val="0"/>
              <w:marBottom w:val="0"/>
              <w:divBdr>
                <w:top w:val="none" w:sz="0" w:space="0" w:color="auto"/>
                <w:left w:val="none" w:sz="0" w:space="0" w:color="auto"/>
                <w:bottom w:val="none" w:sz="0" w:space="0" w:color="auto"/>
                <w:right w:val="none" w:sz="0" w:space="0" w:color="auto"/>
              </w:divBdr>
            </w:div>
            <w:div w:id="2008173143">
              <w:marLeft w:val="0"/>
              <w:marRight w:val="0"/>
              <w:marTop w:val="0"/>
              <w:marBottom w:val="0"/>
              <w:divBdr>
                <w:top w:val="none" w:sz="0" w:space="0" w:color="auto"/>
                <w:left w:val="none" w:sz="0" w:space="0" w:color="auto"/>
                <w:bottom w:val="none" w:sz="0" w:space="0" w:color="auto"/>
                <w:right w:val="none" w:sz="0" w:space="0" w:color="auto"/>
              </w:divBdr>
            </w:div>
            <w:div w:id="353848000">
              <w:marLeft w:val="0"/>
              <w:marRight w:val="0"/>
              <w:marTop w:val="0"/>
              <w:marBottom w:val="0"/>
              <w:divBdr>
                <w:top w:val="none" w:sz="0" w:space="0" w:color="auto"/>
                <w:left w:val="none" w:sz="0" w:space="0" w:color="auto"/>
                <w:bottom w:val="none" w:sz="0" w:space="0" w:color="auto"/>
                <w:right w:val="none" w:sz="0" w:space="0" w:color="auto"/>
              </w:divBdr>
            </w:div>
            <w:div w:id="1304046145">
              <w:marLeft w:val="0"/>
              <w:marRight w:val="0"/>
              <w:marTop w:val="0"/>
              <w:marBottom w:val="0"/>
              <w:divBdr>
                <w:top w:val="none" w:sz="0" w:space="0" w:color="auto"/>
                <w:left w:val="none" w:sz="0" w:space="0" w:color="auto"/>
                <w:bottom w:val="none" w:sz="0" w:space="0" w:color="auto"/>
                <w:right w:val="none" w:sz="0" w:space="0" w:color="auto"/>
              </w:divBdr>
            </w:div>
            <w:div w:id="316039121">
              <w:marLeft w:val="0"/>
              <w:marRight w:val="0"/>
              <w:marTop w:val="0"/>
              <w:marBottom w:val="0"/>
              <w:divBdr>
                <w:top w:val="none" w:sz="0" w:space="0" w:color="auto"/>
                <w:left w:val="none" w:sz="0" w:space="0" w:color="auto"/>
                <w:bottom w:val="none" w:sz="0" w:space="0" w:color="auto"/>
                <w:right w:val="none" w:sz="0" w:space="0" w:color="auto"/>
              </w:divBdr>
            </w:div>
            <w:div w:id="157041679">
              <w:marLeft w:val="0"/>
              <w:marRight w:val="0"/>
              <w:marTop w:val="0"/>
              <w:marBottom w:val="0"/>
              <w:divBdr>
                <w:top w:val="none" w:sz="0" w:space="0" w:color="auto"/>
                <w:left w:val="none" w:sz="0" w:space="0" w:color="auto"/>
                <w:bottom w:val="none" w:sz="0" w:space="0" w:color="auto"/>
                <w:right w:val="none" w:sz="0" w:space="0" w:color="auto"/>
              </w:divBdr>
            </w:div>
            <w:div w:id="17510411">
              <w:marLeft w:val="0"/>
              <w:marRight w:val="0"/>
              <w:marTop w:val="0"/>
              <w:marBottom w:val="0"/>
              <w:divBdr>
                <w:top w:val="none" w:sz="0" w:space="0" w:color="auto"/>
                <w:left w:val="none" w:sz="0" w:space="0" w:color="auto"/>
                <w:bottom w:val="none" w:sz="0" w:space="0" w:color="auto"/>
                <w:right w:val="none" w:sz="0" w:space="0" w:color="auto"/>
              </w:divBdr>
            </w:div>
            <w:div w:id="105258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90284">
      <w:bodyDiv w:val="1"/>
      <w:marLeft w:val="0"/>
      <w:marRight w:val="0"/>
      <w:marTop w:val="0"/>
      <w:marBottom w:val="0"/>
      <w:divBdr>
        <w:top w:val="none" w:sz="0" w:space="0" w:color="auto"/>
        <w:left w:val="none" w:sz="0" w:space="0" w:color="auto"/>
        <w:bottom w:val="none" w:sz="0" w:space="0" w:color="auto"/>
        <w:right w:val="none" w:sz="0" w:space="0" w:color="auto"/>
      </w:divBdr>
      <w:divsChild>
        <w:div w:id="987250539">
          <w:marLeft w:val="0"/>
          <w:marRight w:val="0"/>
          <w:marTop w:val="0"/>
          <w:marBottom w:val="0"/>
          <w:divBdr>
            <w:top w:val="none" w:sz="0" w:space="0" w:color="auto"/>
            <w:left w:val="none" w:sz="0" w:space="0" w:color="auto"/>
            <w:bottom w:val="none" w:sz="0" w:space="0" w:color="auto"/>
            <w:right w:val="none" w:sz="0" w:space="0" w:color="auto"/>
          </w:divBdr>
          <w:divsChild>
            <w:div w:id="1219508879">
              <w:marLeft w:val="0"/>
              <w:marRight w:val="0"/>
              <w:marTop w:val="0"/>
              <w:marBottom w:val="0"/>
              <w:divBdr>
                <w:top w:val="none" w:sz="0" w:space="0" w:color="auto"/>
                <w:left w:val="none" w:sz="0" w:space="0" w:color="auto"/>
                <w:bottom w:val="none" w:sz="0" w:space="0" w:color="auto"/>
                <w:right w:val="none" w:sz="0" w:space="0" w:color="auto"/>
              </w:divBdr>
            </w:div>
            <w:div w:id="377053885">
              <w:marLeft w:val="0"/>
              <w:marRight w:val="0"/>
              <w:marTop w:val="0"/>
              <w:marBottom w:val="0"/>
              <w:divBdr>
                <w:top w:val="none" w:sz="0" w:space="0" w:color="auto"/>
                <w:left w:val="none" w:sz="0" w:space="0" w:color="auto"/>
                <w:bottom w:val="none" w:sz="0" w:space="0" w:color="auto"/>
                <w:right w:val="none" w:sz="0" w:space="0" w:color="auto"/>
              </w:divBdr>
            </w:div>
            <w:div w:id="292757180">
              <w:marLeft w:val="0"/>
              <w:marRight w:val="0"/>
              <w:marTop w:val="0"/>
              <w:marBottom w:val="0"/>
              <w:divBdr>
                <w:top w:val="none" w:sz="0" w:space="0" w:color="auto"/>
                <w:left w:val="none" w:sz="0" w:space="0" w:color="auto"/>
                <w:bottom w:val="none" w:sz="0" w:space="0" w:color="auto"/>
                <w:right w:val="none" w:sz="0" w:space="0" w:color="auto"/>
              </w:divBdr>
            </w:div>
            <w:div w:id="275601649">
              <w:marLeft w:val="0"/>
              <w:marRight w:val="0"/>
              <w:marTop w:val="0"/>
              <w:marBottom w:val="0"/>
              <w:divBdr>
                <w:top w:val="none" w:sz="0" w:space="0" w:color="auto"/>
                <w:left w:val="none" w:sz="0" w:space="0" w:color="auto"/>
                <w:bottom w:val="none" w:sz="0" w:space="0" w:color="auto"/>
                <w:right w:val="none" w:sz="0" w:space="0" w:color="auto"/>
              </w:divBdr>
            </w:div>
            <w:div w:id="1001472313">
              <w:marLeft w:val="0"/>
              <w:marRight w:val="0"/>
              <w:marTop w:val="0"/>
              <w:marBottom w:val="0"/>
              <w:divBdr>
                <w:top w:val="none" w:sz="0" w:space="0" w:color="auto"/>
                <w:left w:val="none" w:sz="0" w:space="0" w:color="auto"/>
                <w:bottom w:val="none" w:sz="0" w:space="0" w:color="auto"/>
                <w:right w:val="none" w:sz="0" w:space="0" w:color="auto"/>
              </w:divBdr>
            </w:div>
            <w:div w:id="839009326">
              <w:marLeft w:val="0"/>
              <w:marRight w:val="0"/>
              <w:marTop w:val="0"/>
              <w:marBottom w:val="0"/>
              <w:divBdr>
                <w:top w:val="none" w:sz="0" w:space="0" w:color="auto"/>
                <w:left w:val="none" w:sz="0" w:space="0" w:color="auto"/>
                <w:bottom w:val="none" w:sz="0" w:space="0" w:color="auto"/>
                <w:right w:val="none" w:sz="0" w:space="0" w:color="auto"/>
              </w:divBdr>
            </w:div>
            <w:div w:id="1134252801">
              <w:marLeft w:val="0"/>
              <w:marRight w:val="0"/>
              <w:marTop w:val="0"/>
              <w:marBottom w:val="0"/>
              <w:divBdr>
                <w:top w:val="none" w:sz="0" w:space="0" w:color="auto"/>
                <w:left w:val="none" w:sz="0" w:space="0" w:color="auto"/>
                <w:bottom w:val="none" w:sz="0" w:space="0" w:color="auto"/>
                <w:right w:val="none" w:sz="0" w:space="0" w:color="auto"/>
              </w:divBdr>
            </w:div>
            <w:div w:id="1743454236">
              <w:marLeft w:val="0"/>
              <w:marRight w:val="0"/>
              <w:marTop w:val="0"/>
              <w:marBottom w:val="0"/>
              <w:divBdr>
                <w:top w:val="none" w:sz="0" w:space="0" w:color="auto"/>
                <w:left w:val="none" w:sz="0" w:space="0" w:color="auto"/>
                <w:bottom w:val="none" w:sz="0" w:space="0" w:color="auto"/>
                <w:right w:val="none" w:sz="0" w:space="0" w:color="auto"/>
              </w:divBdr>
            </w:div>
            <w:div w:id="854074708">
              <w:marLeft w:val="0"/>
              <w:marRight w:val="0"/>
              <w:marTop w:val="0"/>
              <w:marBottom w:val="0"/>
              <w:divBdr>
                <w:top w:val="none" w:sz="0" w:space="0" w:color="auto"/>
                <w:left w:val="none" w:sz="0" w:space="0" w:color="auto"/>
                <w:bottom w:val="none" w:sz="0" w:space="0" w:color="auto"/>
                <w:right w:val="none" w:sz="0" w:space="0" w:color="auto"/>
              </w:divBdr>
            </w:div>
            <w:div w:id="344214560">
              <w:marLeft w:val="0"/>
              <w:marRight w:val="0"/>
              <w:marTop w:val="0"/>
              <w:marBottom w:val="0"/>
              <w:divBdr>
                <w:top w:val="none" w:sz="0" w:space="0" w:color="auto"/>
                <w:left w:val="none" w:sz="0" w:space="0" w:color="auto"/>
                <w:bottom w:val="none" w:sz="0" w:space="0" w:color="auto"/>
                <w:right w:val="none" w:sz="0" w:space="0" w:color="auto"/>
              </w:divBdr>
            </w:div>
            <w:div w:id="268779060">
              <w:marLeft w:val="0"/>
              <w:marRight w:val="0"/>
              <w:marTop w:val="0"/>
              <w:marBottom w:val="0"/>
              <w:divBdr>
                <w:top w:val="none" w:sz="0" w:space="0" w:color="auto"/>
                <w:left w:val="none" w:sz="0" w:space="0" w:color="auto"/>
                <w:bottom w:val="none" w:sz="0" w:space="0" w:color="auto"/>
                <w:right w:val="none" w:sz="0" w:space="0" w:color="auto"/>
              </w:divBdr>
            </w:div>
            <w:div w:id="1484618742">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1235457">
              <w:marLeft w:val="0"/>
              <w:marRight w:val="0"/>
              <w:marTop w:val="0"/>
              <w:marBottom w:val="0"/>
              <w:divBdr>
                <w:top w:val="none" w:sz="0" w:space="0" w:color="auto"/>
                <w:left w:val="none" w:sz="0" w:space="0" w:color="auto"/>
                <w:bottom w:val="none" w:sz="0" w:space="0" w:color="auto"/>
                <w:right w:val="none" w:sz="0" w:space="0" w:color="auto"/>
              </w:divBdr>
            </w:div>
            <w:div w:id="843134006">
              <w:marLeft w:val="0"/>
              <w:marRight w:val="0"/>
              <w:marTop w:val="0"/>
              <w:marBottom w:val="0"/>
              <w:divBdr>
                <w:top w:val="none" w:sz="0" w:space="0" w:color="auto"/>
                <w:left w:val="none" w:sz="0" w:space="0" w:color="auto"/>
                <w:bottom w:val="none" w:sz="0" w:space="0" w:color="auto"/>
                <w:right w:val="none" w:sz="0" w:space="0" w:color="auto"/>
              </w:divBdr>
            </w:div>
            <w:div w:id="151533431">
              <w:marLeft w:val="0"/>
              <w:marRight w:val="0"/>
              <w:marTop w:val="0"/>
              <w:marBottom w:val="0"/>
              <w:divBdr>
                <w:top w:val="none" w:sz="0" w:space="0" w:color="auto"/>
                <w:left w:val="none" w:sz="0" w:space="0" w:color="auto"/>
                <w:bottom w:val="none" w:sz="0" w:space="0" w:color="auto"/>
                <w:right w:val="none" w:sz="0" w:space="0" w:color="auto"/>
              </w:divBdr>
            </w:div>
            <w:div w:id="1989698758">
              <w:marLeft w:val="0"/>
              <w:marRight w:val="0"/>
              <w:marTop w:val="0"/>
              <w:marBottom w:val="0"/>
              <w:divBdr>
                <w:top w:val="none" w:sz="0" w:space="0" w:color="auto"/>
                <w:left w:val="none" w:sz="0" w:space="0" w:color="auto"/>
                <w:bottom w:val="none" w:sz="0" w:space="0" w:color="auto"/>
                <w:right w:val="none" w:sz="0" w:space="0" w:color="auto"/>
              </w:divBdr>
            </w:div>
            <w:div w:id="525409775">
              <w:marLeft w:val="0"/>
              <w:marRight w:val="0"/>
              <w:marTop w:val="0"/>
              <w:marBottom w:val="0"/>
              <w:divBdr>
                <w:top w:val="none" w:sz="0" w:space="0" w:color="auto"/>
                <w:left w:val="none" w:sz="0" w:space="0" w:color="auto"/>
                <w:bottom w:val="none" w:sz="0" w:space="0" w:color="auto"/>
                <w:right w:val="none" w:sz="0" w:space="0" w:color="auto"/>
              </w:divBdr>
            </w:div>
            <w:div w:id="1785610883">
              <w:marLeft w:val="0"/>
              <w:marRight w:val="0"/>
              <w:marTop w:val="0"/>
              <w:marBottom w:val="0"/>
              <w:divBdr>
                <w:top w:val="none" w:sz="0" w:space="0" w:color="auto"/>
                <w:left w:val="none" w:sz="0" w:space="0" w:color="auto"/>
                <w:bottom w:val="none" w:sz="0" w:space="0" w:color="auto"/>
                <w:right w:val="none" w:sz="0" w:space="0" w:color="auto"/>
              </w:divBdr>
            </w:div>
            <w:div w:id="953486110">
              <w:marLeft w:val="0"/>
              <w:marRight w:val="0"/>
              <w:marTop w:val="0"/>
              <w:marBottom w:val="0"/>
              <w:divBdr>
                <w:top w:val="none" w:sz="0" w:space="0" w:color="auto"/>
                <w:left w:val="none" w:sz="0" w:space="0" w:color="auto"/>
                <w:bottom w:val="none" w:sz="0" w:space="0" w:color="auto"/>
                <w:right w:val="none" w:sz="0" w:space="0" w:color="auto"/>
              </w:divBdr>
            </w:div>
            <w:div w:id="462963655">
              <w:marLeft w:val="0"/>
              <w:marRight w:val="0"/>
              <w:marTop w:val="0"/>
              <w:marBottom w:val="0"/>
              <w:divBdr>
                <w:top w:val="none" w:sz="0" w:space="0" w:color="auto"/>
                <w:left w:val="none" w:sz="0" w:space="0" w:color="auto"/>
                <w:bottom w:val="none" w:sz="0" w:space="0" w:color="auto"/>
                <w:right w:val="none" w:sz="0" w:space="0" w:color="auto"/>
              </w:divBdr>
            </w:div>
            <w:div w:id="1005866613">
              <w:marLeft w:val="0"/>
              <w:marRight w:val="0"/>
              <w:marTop w:val="0"/>
              <w:marBottom w:val="0"/>
              <w:divBdr>
                <w:top w:val="none" w:sz="0" w:space="0" w:color="auto"/>
                <w:left w:val="none" w:sz="0" w:space="0" w:color="auto"/>
                <w:bottom w:val="none" w:sz="0" w:space="0" w:color="auto"/>
                <w:right w:val="none" w:sz="0" w:space="0" w:color="auto"/>
              </w:divBdr>
            </w:div>
            <w:div w:id="2021158351">
              <w:marLeft w:val="0"/>
              <w:marRight w:val="0"/>
              <w:marTop w:val="0"/>
              <w:marBottom w:val="0"/>
              <w:divBdr>
                <w:top w:val="none" w:sz="0" w:space="0" w:color="auto"/>
                <w:left w:val="none" w:sz="0" w:space="0" w:color="auto"/>
                <w:bottom w:val="none" w:sz="0" w:space="0" w:color="auto"/>
                <w:right w:val="none" w:sz="0" w:space="0" w:color="auto"/>
              </w:divBdr>
            </w:div>
            <w:div w:id="1345129086">
              <w:marLeft w:val="0"/>
              <w:marRight w:val="0"/>
              <w:marTop w:val="0"/>
              <w:marBottom w:val="0"/>
              <w:divBdr>
                <w:top w:val="none" w:sz="0" w:space="0" w:color="auto"/>
                <w:left w:val="none" w:sz="0" w:space="0" w:color="auto"/>
                <w:bottom w:val="none" w:sz="0" w:space="0" w:color="auto"/>
                <w:right w:val="none" w:sz="0" w:space="0" w:color="auto"/>
              </w:divBdr>
            </w:div>
            <w:div w:id="361245888">
              <w:marLeft w:val="0"/>
              <w:marRight w:val="0"/>
              <w:marTop w:val="0"/>
              <w:marBottom w:val="0"/>
              <w:divBdr>
                <w:top w:val="none" w:sz="0" w:space="0" w:color="auto"/>
                <w:left w:val="none" w:sz="0" w:space="0" w:color="auto"/>
                <w:bottom w:val="none" w:sz="0" w:space="0" w:color="auto"/>
                <w:right w:val="none" w:sz="0" w:space="0" w:color="auto"/>
              </w:divBdr>
            </w:div>
            <w:div w:id="1359090428">
              <w:marLeft w:val="0"/>
              <w:marRight w:val="0"/>
              <w:marTop w:val="0"/>
              <w:marBottom w:val="0"/>
              <w:divBdr>
                <w:top w:val="none" w:sz="0" w:space="0" w:color="auto"/>
                <w:left w:val="none" w:sz="0" w:space="0" w:color="auto"/>
                <w:bottom w:val="none" w:sz="0" w:space="0" w:color="auto"/>
                <w:right w:val="none" w:sz="0" w:space="0" w:color="auto"/>
              </w:divBdr>
            </w:div>
            <w:div w:id="1734817367">
              <w:marLeft w:val="0"/>
              <w:marRight w:val="0"/>
              <w:marTop w:val="0"/>
              <w:marBottom w:val="0"/>
              <w:divBdr>
                <w:top w:val="none" w:sz="0" w:space="0" w:color="auto"/>
                <w:left w:val="none" w:sz="0" w:space="0" w:color="auto"/>
                <w:bottom w:val="none" w:sz="0" w:space="0" w:color="auto"/>
                <w:right w:val="none" w:sz="0" w:space="0" w:color="auto"/>
              </w:divBdr>
            </w:div>
            <w:div w:id="1101417055">
              <w:marLeft w:val="0"/>
              <w:marRight w:val="0"/>
              <w:marTop w:val="0"/>
              <w:marBottom w:val="0"/>
              <w:divBdr>
                <w:top w:val="none" w:sz="0" w:space="0" w:color="auto"/>
                <w:left w:val="none" w:sz="0" w:space="0" w:color="auto"/>
                <w:bottom w:val="none" w:sz="0" w:space="0" w:color="auto"/>
                <w:right w:val="none" w:sz="0" w:space="0" w:color="auto"/>
              </w:divBdr>
            </w:div>
            <w:div w:id="1316030359">
              <w:marLeft w:val="0"/>
              <w:marRight w:val="0"/>
              <w:marTop w:val="0"/>
              <w:marBottom w:val="0"/>
              <w:divBdr>
                <w:top w:val="none" w:sz="0" w:space="0" w:color="auto"/>
                <w:left w:val="none" w:sz="0" w:space="0" w:color="auto"/>
                <w:bottom w:val="none" w:sz="0" w:space="0" w:color="auto"/>
                <w:right w:val="none" w:sz="0" w:space="0" w:color="auto"/>
              </w:divBdr>
            </w:div>
            <w:div w:id="1200050425">
              <w:marLeft w:val="0"/>
              <w:marRight w:val="0"/>
              <w:marTop w:val="0"/>
              <w:marBottom w:val="0"/>
              <w:divBdr>
                <w:top w:val="none" w:sz="0" w:space="0" w:color="auto"/>
                <w:left w:val="none" w:sz="0" w:space="0" w:color="auto"/>
                <w:bottom w:val="none" w:sz="0" w:space="0" w:color="auto"/>
                <w:right w:val="none" w:sz="0" w:space="0" w:color="auto"/>
              </w:divBdr>
            </w:div>
            <w:div w:id="182330398">
              <w:marLeft w:val="0"/>
              <w:marRight w:val="0"/>
              <w:marTop w:val="0"/>
              <w:marBottom w:val="0"/>
              <w:divBdr>
                <w:top w:val="none" w:sz="0" w:space="0" w:color="auto"/>
                <w:left w:val="none" w:sz="0" w:space="0" w:color="auto"/>
                <w:bottom w:val="none" w:sz="0" w:space="0" w:color="auto"/>
                <w:right w:val="none" w:sz="0" w:space="0" w:color="auto"/>
              </w:divBdr>
            </w:div>
            <w:div w:id="497889668">
              <w:marLeft w:val="0"/>
              <w:marRight w:val="0"/>
              <w:marTop w:val="0"/>
              <w:marBottom w:val="0"/>
              <w:divBdr>
                <w:top w:val="none" w:sz="0" w:space="0" w:color="auto"/>
                <w:left w:val="none" w:sz="0" w:space="0" w:color="auto"/>
                <w:bottom w:val="none" w:sz="0" w:space="0" w:color="auto"/>
                <w:right w:val="none" w:sz="0" w:space="0" w:color="auto"/>
              </w:divBdr>
            </w:div>
            <w:div w:id="494490830">
              <w:marLeft w:val="0"/>
              <w:marRight w:val="0"/>
              <w:marTop w:val="0"/>
              <w:marBottom w:val="0"/>
              <w:divBdr>
                <w:top w:val="none" w:sz="0" w:space="0" w:color="auto"/>
                <w:left w:val="none" w:sz="0" w:space="0" w:color="auto"/>
                <w:bottom w:val="none" w:sz="0" w:space="0" w:color="auto"/>
                <w:right w:val="none" w:sz="0" w:space="0" w:color="auto"/>
              </w:divBdr>
            </w:div>
            <w:div w:id="1914974203">
              <w:marLeft w:val="0"/>
              <w:marRight w:val="0"/>
              <w:marTop w:val="0"/>
              <w:marBottom w:val="0"/>
              <w:divBdr>
                <w:top w:val="none" w:sz="0" w:space="0" w:color="auto"/>
                <w:left w:val="none" w:sz="0" w:space="0" w:color="auto"/>
                <w:bottom w:val="none" w:sz="0" w:space="0" w:color="auto"/>
                <w:right w:val="none" w:sz="0" w:space="0" w:color="auto"/>
              </w:divBdr>
            </w:div>
            <w:div w:id="1206256778">
              <w:marLeft w:val="0"/>
              <w:marRight w:val="0"/>
              <w:marTop w:val="0"/>
              <w:marBottom w:val="0"/>
              <w:divBdr>
                <w:top w:val="none" w:sz="0" w:space="0" w:color="auto"/>
                <w:left w:val="none" w:sz="0" w:space="0" w:color="auto"/>
                <w:bottom w:val="none" w:sz="0" w:space="0" w:color="auto"/>
                <w:right w:val="none" w:sz="0" w:space="0" w:color="auto"/>
              </w:divBdr>
            </w:div>
            <w:div w:id="937173111">
              <w:marLeft w:val="0"/>
              <w:marRight w:val="0"/>
              <w:marTop w:val="0"/>
              <w:marBottom w:val="0"/>
              <w:divBdr>
                <w:top w:val="none" w:sz="0" w:space="0" w:color="auto"/>
                <w:left w:val="none" w:sz="0" w:space="0" w:color="auto"/>
                <w:bottom w:val="none" w:sz="0" w:space="0" w:color="auto"/>
                <w:right w:val="none" w:sz="0" w:space="0" w:color="auto"/>
              </w:divBdr>
            </w:div>
            <w:div w:id="313342197">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 w:id="1867283490">
              <w:marLeft w:val="0"/>
              <w:marRight w:val="0"/>
              <w:marTop w:val="0"/>
              <w:marBottom w:val="0"/>
              <w:divBdr>
                <w:top w:val="none" w:sz="0" w:space="0" w:color="auto"/>
                <w:left w:val="none" w:sz="0" w:space="0" w:color="auto"/>
                <w:bottom w:val="none" w:sz="0" w:space="0" w:color="auto"/>
                <w:right w:val="none" w:sz="0" w:space="0" w:color="auto"/>
              </w:divBdr>
            </w:div>
            <w:div w:id="1605841493">
              <w:marLeft w:val="0"/>
              <w:marRight w:val="0"/>
              <w:marTop w:val="0"/>
              <w:marBottom w:val="0"/>
              <w:divBdr>
                <w:top w:val="none" w:sz="0" w:space="0" w:color="auto"/>
                <w:left w:val="none" w:sz="0" w:space="0" w:color="auto"/>
                <w:bottom w:val="none" w:sz="0" w:space="0" w:color="auto"/>
                <w:right w:val="none" w:sz="0" w:space="0" w:color="auto"/>
              </w:divBdr>
            </w:div>
            <w:div w:id="2108501946">
              <w:marLeft w:val="0"/>
              <w:marRight w:val="0"/>
              <w:marTop w:val="0"/>
              <w:marBottom w:val="0"/>
              <w:divBdr>
                <w:top w:val="none" w:sz="0" w:space="0" w:color="auto"/>
                <w:left w:val="none" w:sz="0" w:space="0" w:color="auto"/>
                <w:bottom w:val="none" w:sz="0" w:space="0" w:color="auto"/>
                <w:right w:val="none" w:sz="0" w:space="0" w:color="auto"/>
              </w:divBdr>
            </w:div>
            <w:div w:id="241450364">
              <w:marLeft w:val="0"/>
              <w:marRight w:val="0"/>
              <w:marTop w:val="0"/>
              <w:marBottom w:val="0"/>
              <w:divBdr>
                <w:top w:val="none" w:sz="0" w:space="0" w:color="auto"/>
                <w:left w:val="none" w:sz="0" w:space="0" w:color="auto"/>
                <w:bottom w:val="none" w:sz="0" w:space="0" w:color="auto"/>
                <w:right w:val="none" w:sz="0" w:space="0" w:color="auto"/>
              </w:divBdr>
            </w:div>
            <w:div w:id="1570188169">
              <w:marLeft w:val="0"/>
              <w:marRight w:val="0"/>
              <w:marTop w:val="0"/>
              <w:marBottom w:val="0"/>
              <w:divBdr>
                <w:top w:val="none" w:sz="0" w:space="0" w:color="auto"/>
                <w:left w:val="none" w:sz="0" w:space="0" w:color="auto"/>
                <w:bottom w:val="none" w:sz="0" w:space="0" w:color="auto"/>
                <w:right w:val="none" w:sz="0" w:space="0" w:color="auto"/>
              </w:divBdr>
            </w:div>
            <w:div w:id="1091584141">
              <w:marLeft w:val="0"/>
              <w:marRight w:val="0"/>
              <w:marTop w:val="0"/>
              <w:marBottom w:val="0"/>
              <w:divBdr>
                <w:top w:val="none" w:sz="0" w:space="0" w:color="auto"/>
                <w:left w:val="none" w:sz="0" w:space="0" w:color="auto"/>
                <w:bottom w:val="none" w:sz="0" w:space="0" w:color="auto"/>
                <w:right w:val="none" w:sz="0" w:space="0" w:color="auto"/>
              </w:divBdr>
            </w:div>
            <w:div w:id="1856654946">
              <w:marLeft w:val="0"/>
              <w:marRight w:val="0"/>
              <w:marTop w:val="0"/>
              <w:marBottom w:val="0"/>
              <w:divBdr>
                <w:top w:val="none" w:sz="0" w:space="0" w:color="auto"/>
                <w:left w:val="none" w:sz="0" w:space="0" w:color="auto"/>
                <w:bottom w:val="none" w:sz="0" w:space="0" w:color="auto"/>
                <w:right w:val="none" w:sz="0" w:space="0" w:color="auto"/>
              </w:divBdr>
            </w:div>
            <w:div w:id="831142910">
              <w:marLeft w:val="0"/>
              <w:marRight w:val="0"/>
              <w:marTop w:val="0"/>
              <w:marBottom w:val="0"/>
              <w:divBdr>
                <w:top w:val="none" w:sz="0" w:space="0" w:color="auto"/>
                <w:left w:val="none" w:sz="0" w:space="0" w:color="auto"/>
                <w:bottom w:val="none" w:sz="0" w:space="0" w:color="auto"/>
                <w:right w:val="none" w:sz="0" w:space="0" w:color="auto"/>
              </w:divBdr>
            </w:div>
            <w:div w:id="720978883">
              <w:marLeft w:val="0"/>
              <w:marRight w:val="0"/>
              <w:marTop w:val="0"/>
              <w:marBottom w:val="0"/>
              <w:divBdr>
                <w:top w:val="none" w:sz="0" w:space="0" w:color="auto"/>
                <w:left w:val="none" w:sz="0" w:space="0" w:color="auto"/>
                <w:bottom w:val="none" w:sz="0" w:space="0" w:color="auto"/>
                <w:right w:val="none" w:sz="0" w:space="0" w:color="auto"/>
              </w:divBdr>
            </w:div>
            <w:div w:id="828712343">
              <w:marLeft w:val="0"/>
              <w:marRight w:val="0"/>
              <w:marTop w:val="0"/>
              <w:marBottom w:val="0"/>
              <w:divBdr>
                <w:top w:val="none" w:sz="0" w:space="0" w:color="auto"/>
                <w:left w:val="none" w:sz="0" w:space="0" w:color="auto"/>
                <w:bottom w:val="none" w:sz="0" w:space="0" w:color="auto"/>
                <w:right w:val="none" w:sz="0" w:space="0" w:color="auto"/>
              </w:divBdr>
            </w:div>
            <w:div w:id="832375872">
              <w:marLeft w:val="0"/>
              <w:marRight w:val="0"/>
              <w:marTop w:val="0"/>
              <w:marBottom w:val="0"/>
              <w:divBdr>
                <w:top w:val="none" w:sz="0" w:space="0" w:color="auto"/>
                <w:left w:val="none" w:sz="0" w:space="0" w:color="auto"/>
                <w:bottom w:val="none" w:sz="0" w:space="0" w:color="auto"/>
                <w:right w:val="none" w:sz="0" w:space="0" w:color="auto"/>
              </w:divBdr>
            </w:div>
            <w:div w:id="63843055">
              <w:marLeft w:val="0"/>
              <w:marRight w:val="0"/>
              <w:marTop w:val="0"/>
              <w:marBottom w:val="0"/>
              <w:divBdr>
                <w:top w:val="none" w:sz="0" w:space="0" w:color="auto"/>
                <w:left w:val="none" w:sz="0" w:space="0" w:color="auto"/>
                <w:bottom w:val="none" w:sz="0" w:space="0" w:color="auto"/>
                <w:right w:val="none" w:sz="0" w:space="0" w:color="auto"/>
              </w:divBdr>
            </w:div>
            <w:div w:id="892157877">
              <w:marLeft w:val="0"/>
              <w:marRight w:val="0"/>
              <w:marTop w:val="0"/>
              <w:marBottom w:val="0"/>
              <w:divBdr>
                <w:top w:val="none" w:sz="0" w:space="0" w:color="auto"/>
                <w:left w:val="none" w:sz="0" w:space="0" w:color="auto"/>
                <w:bottom w:val="none" w:sz="0" w:space="0" w:color="auto"/>
                <w:right w:val="none" w:sz="0" w:space="0" w:color="auto"/>
              </w:divBdr>
            </w:div>
            <w:div w:id="370763184">
              <w:marLeft w:val="0"/>
              <w:marRight w:val="0"/>
              <w:marTop w:val="0"/>
              <w:marBottom w:val="0"/>
              <w:divBdr>
                <w:top w:val="none" w:sz="0" w:space="0" w:color="auto"/>
                <w:left w:val="none" w:sz="0" w:space="0" w:color="auto"/>
                <w:bottom w:val="none" w:sz="0" w:space="0" w:color="auto"/>
                <w:right w:val="none" w:sz="0" w:space="0" w:color="auto"/>
              </w:divBdr>
            </w:div>
            <w:div w:id="668365682">
              <w:marLeft w:val="0"/>
              <w:marRight w:val="0"/>
              <w:marTop w:val="0"/>
              <w:marBottom w:val="0"/>
              <w:divBdr>
                <w:top w:val="none" w:sz="0" w:space="0" w:color="auto"/>
                <w:left w:val="none" w:sz="0" w:space="0" w:color="auto"/>
                <w:bottom w:val="none" w:sz="0" w:space="0" w:color="auto"/>
                <w:right w:val="none" w:sz="0" w:space="0" w:color="auto"/>
              </w:divBdr>
            </w:div>
            <w:div w:id="83188617">
              <w:marLeft w:val="0"/>
              <w:marRight w:val="0"/>
              <w:marTop w:val="0"/>
              <w:marBottom w:val="0"/>
              <w:divBdr>
                <w:top w:val="none" w:sz="0" w:space="0" w:color="auto"/>
                <w:left w:val="none" w:sz="0" w:space="0" w:color="auto"/>
                <w:bottom w:val="none" w:sz="0" w:space="0" w:color="auto"/>
                <w:right w:val="none" w:sz="0" w:space="0" w:color="auto"/>
              </w:divBdr>
            </w:div>
            <w:div w:id="873733014">
              <w:marLeft w:val="0"/>
              <w:marRight w:val="0"/>
              <w:marTop w:val="0"/>
              <w:marBottom w:val="0"/>
              <w:divBdr>
                <w:top w:val="none" w:sz="0" w:space="0" w:color="auto"/>
                <w:left w:val="none" w:sz="0" w:space="0" w:color="auto"/>
                <w:bottom w:val="none" w:sz="0" w:space="0" w:color="auto"/>
                <w:right w:val="none" w:sz="0" w:space="0" w:color="auto"/>
              </w:divBdr>
            </w:div>
            <w:div w:id="1555313551">
              <w:marLeft w:val="0"/>
              <w:marRight w:val="0"/>
              <w:marTop w:val="0"/>
              <w:marBottom w:val="0"/>
              <w:divBdr>
                <w:top w:val="none" w:sz="0" w:space="0" w:color="auto"/>
                <w:left w:val="none" w:sz="0" w:space="0" w:color="auto"/>
                <w:bottom w:val="none" w:sz="0" w:space="0" w:color="auto"/>
                <w:right w:val="none" w:sz="0" w:space="0" w:color="auto"/>
              </w:divBdr>
            </w:div>
            <w:div w:id="436143343">
              <w:marLeft w:val="0"/>
              <w:marRight w:val="0"/>
              <w:marTop w:val="0"/>
              <w:marBottom w:val="0"/>
              <w:divBdr>
                <w:top w:val="none" w:sz="0" w:space="0" w:color="auto"/>
                <w:left w:val="none" w:sz="0" w:space="0" w:color="auto"/>
                <w:bottom w:val="none" w:sz="0" w:space="0" w:color="auto"/>
                <w:right w:val="none" w:sz="0" w:space="0" w:color="auto"/>
              </w:divBdr>
            </w:div>
            <w:div w:id="1000423938">
              <w:marLeft w:val="0"/>
              <w:marRight w:val="0"/>
              <w:marTop w:val="0"/>
              <w:marBottom w:val="0"/>
              <w:divBdr>
                <w:top w:val="none" w:sz="0" w:space="0" w:color="auto"/>
                <w:left w:val="none" w:sz="0" w:space="0" w:color="auto"/>
                <w:bottom w:val="none" w:sz="0" w:space="0" w:color="auto"/>
                <w:right w:val="none" w:sz="0" w:space="0" w:color="auto"/>
              </w:divBdr>
            </w:div>
            <w:div w:id="1925144740">
              <w:marLeft w:val="0"/>
              <w:marRight w:val="0"/>
              <w:marTop w:val="0"/>
              <w:marBottom w:val="0"/>
              <w:divBdr>
                <w:top w:val="none" w:sz="0" w:space="0" w:color="auto"/>
                <w:left w:val="none" w:sz="0" w:space="0" w:color="auto"/>
                <w:bottom w:val="none" w:sz="0" w:space="0" w:color="auto"/>
                <w:right w:val="none" w:sz="0" w:space="0" w:color="auto"/>
              </w:divBdr>
            </w:div>
            <w:div w:id="442111257">
              <w:marLeft w:val="0"/>
              <w:marRight w:val="0"/>
              <w:marTop w:val="0"/>
              <w:marBottom w:val="0"/>
              <w:divBdr>
                <w:top w:val="none" w:sz="0" w:space="0" w:color="auto"/>
                <w:left w:val="none" w:sz="0" w:space="0" w:color="auto"/>
                <w:bottom w:val="none" w:sz="0" w:space="0" w:color="auto"/>
                <w:right w:val="none" w:sz="0" w:space="0" w:color="auto"/>
              </w:divBdr>
            </w:div>
            <w:div w:id="8535238">
              <w:marLeft w:val="0"/>
              <w:marRight w:val="0"/>
              <w:marTop w:val="0"/>
              <w:marBottom w:val="0"/>
              <w:divBdr>
                <w:top w:val="none" w:sz="0" w:space="0" w:color="auto"/>
                <w:left w:val="none" w:sz="0" w:space="0" w:color="auto"/>
                <w:bottom w:val="none" w:sz="0" w:space="0" w:color="auto"/>
                <w:right w:val="none" w:sz="0" w:space="0" w:color="auto"/>
              </w:divBdr>
            </w:div>
            <w:div w:id="583144635">
              <w:marLeft w:val="0"/>
              <w:marRight w:val="0"/>
              <w:marTop w:val="0"/>
              <w:marBottom w:val="0"/>
              <w:divBdr>
                <w:top w:val="none" w:sz="0" w:space="0" w:color="auto"/>
                <w:left w:val="none" w:sz="0" w:space="0" w:color="auto"/>
                <w:bottom w:val="none" w:sz="0" w:space="0" w:color="auto"/>
                <w:right w:val="none" w:sz="0" w:space="0" w:color="auto"/>
              </w:divBdr>
            </w:div>
            <w:div w:id="1706101406">
              <w:marLeft w:val="0"/>
              <w:marRight w:val="0"/>
              <w:marTop w:val="0"/>
              <w:marBottom w:val="0"/>
              <w:divBdr>
                <w:top w:val="none" w:sz="0" w:space="0" w:color="auto"/>
                <w:left w:val="none" w:sz="0" w:space="0" w:color="auto"/>
                <w:bottom w:val="none" w:sz="0" w:space="0" w:color="auto"/>
                <w:right w:val="none" w:sz="0" w:space="0" w:color="auto"/>
              </w:divBdr>
            </w:div>
            <w:div w:id="1818843080">
              <w:marLeft w:val="0"/>
              <w:marRight w:val="0"/>
              <w:marTop w:val="0"/>
              <w:marBottom w:val="0"/>
              <w:divBdr>
                <w:top w:val="none" w:sz="0" w:space="0" w:color="auto"/>
                <w:left w:val="none" w:sz="0" w:space="0" w:color="auto"/>
                <w:bottom w:val="none" w:sz="0" w:space="0" w:color="auto"/>
                <w:right w:val="none" w:sz="0" w:space="0" w:color="auto"/>
              </w:divBdr>
            </w:div>
            <w:div w:id="913927610">
              <w:marLeft w:val="0"/>
              <w:marRight w:val="0"/>
              <w:marTop w:val="0"/>
              <w:marBottom w:val="0"/>
              <w:divBdr>
                <w:top w:val="none" w:sz="0" w:space="0" w:color="auto"/>
                <w:left w:val="none" w:sz="0" w:space="0" w:color="auto"/>
                <w:bottom w:val="none" w:sz="0" w:space="0" w:color="auto"/>
                <w:right w:val="none" w:sz="0" w:space="0" w:color="auto"/>
              </w:divBdr>
            </w:div>
            <w:div w:id="484932611">
              <w:marLeft w:val="0"/>
              <w:marRight w:val="0"/>
              <w:marTop w:val="0"/>
              <w:marBottom w:val="0"/>
              <w:divBdr>
                <w:top w:val="none" w:sz="0" w:space="0" w:color="auto"/>
                <w:left w:val="none" w:sz="0" w:space="0" w:color="auto"/>
                <w:bottom w:val="none" w:sz="0" w:space="0" w:color="auto"/>
                <w:right w:val="none" w:sz="0" w:space="0" w:color="auto"/>
              </w:divBdr>
            </w:div>
            <w:div w:id="510338973">
              <w:marLeft w:val="0"/>
              <w:marRight w:val="0"/>
              <w:marTop w:val="0"/>
              <w:marBottom w:val="0"/>
              <w:divBdr>
                <w:top w:val="none" w:sz="0" w:space="0" w:color="auto"/>
                <w:left w:val="none" w:sz="0" w:space="0" w:color="auto"/>
                <w:bottom w:val="none" w:sz="0" w:space="0" w:color="auto"/>
                <w:right w:val="none" w:sz="0" w:space="0" w:color="auto"/>
              </w:divBdr>
            </w:div>
            <w:div w:id="1253199203">
              <w:marLeft w:val="0"/>
              <w:marRight w:val="0"/>
              <w:marTop w:val="0"/>
              <w:marBottom w:val="0"/>
              <w:divBdr>
                <w:top w:val="none" w:sz="0" w:space="0" w:color="auto"/>
                <w:left w:val="none" w:sz="0" w:space="0" w:color="auto"/>
                <w:bottom w:val="none" w:sz="0" w:space="0" w:color="auto"/>
                <w:right w:val="none" w:sz="0" w:space="0" w:color="auto"/>
              </w:divBdr>
            </w:div>
            <w:div w:id="2063092077">
              <w:marLeft w:val="0"/>
              <w:marRight w:val="0"/>
              <w:marTop w:val="0"/>
              <w:marBottom w:val="0"/>
              <w:divBdr>
                <w:top w:val="none" w:sz="0" w:space="0" w:color="auto"/>
                <w:left w:val="none" w:sz="0" w:space="0" w:color="auto"/>
                <w:bottom w:val="none" w:sz="0" w:space="0" w:color="auto"/>
                <w:right w:val="none" w:sz="0" w:space="0" w:color="auto"/>
              </w:divBdr>
            </w:div>
            <w:div w:id="87585523">
              <w:marLeft w:val="0"/>
              <w:marRight w:val="0"/>
              <w:marTop w:val="0"/>
              <w:marBottom w:val="0"/>
              <w:divBdr>
                <w:top w:val="none" w:sz="0" w:space="0" w:color="auto"/>
                <w:left w:val="none" w:sz="0" w:space="0" w:color="auto"/>
                <w:bottom w:val="none" w:sz="0" w:space="0" w:color="auto"/>
                <w:right w:val="none" w:sz="0" w:space="0" w:color="auto"/>
              </w:divBdr>
            </w:div>
            <w:div w:id="197084449">
              <w:marLeft w:val="0"/>
              <w:marRight w:val="0"/>
              <w:marTop w:val="0"/>
              <w:marBottom w:val="0"/>
              <w:divBdr>
                <w:top w:val="none" w:sz="0" w:space="0" w:color="auto"/>
                <w:left w:val="none" w:sz="0" w:space="0" w:color="auto"/>
                <w:bottom w:val="none" w:sz="0" w:space="0" w:color="auto"/>
                <w:right w:val="none" w:sz="0" w:space="0" w:color="auto"/>
              </w:divBdr>
            </w:div>
            <w:div w:id="324556308">
              <w:marLeft w:val="0"/>
              <w:marRight w:val="0"/>
              <w:marTop w:val="0"/>
              <w:marBottom w:val="0"/>
              <w:divBdr>
                <w:top w:val="none" w:sz="0" w:space="0" w:color="auto"/>
                <w:left w:val="none" w:sz="0" w:space="0" w:color="auto"/>
                <w:bottom w:val="none" w:sz="0" w:space="0" w:color="auto"/>
                <w:right w:val="none" w:sz="0" w:space="0" w:color="auto"/>
              </w:divBdr>
            </w:div>
            <w:div w:id="1572231291">
              <w:marLeft w:val="0"/>
              <w:marRight w:val="0"/>
              <w:marTop w:val="0"/>
              <w:marBottom w:val="0"/>
              <w:divBdr>
                <w:top w:val="none" w:sz="0" w:space="0" w:color="auto"/>
                <w:left w:val="none" w:sz="0" w:space="0" w:color="auto"/>
                <w:bottom w:val="none" w:sz="0" w:space="0" w:color="auto"/>
                <w:right w:val="none" w:sz="0" w:space="0" w:color="auto"/>
              </w:divBdr>
            </w:div>
            <w:div w:id="64301964">
              <w:marLeft w:val="0"/>
              <w:marRight w:val="0"/>
              <w:marTop w:val="0"/>
              <w:marBottom w:val="0"/>
              <w:divBdr>
                <w:top w:val="none" w:sz="0" w:space="0" w:color="auto"/>
                <w:left w:val="none" w:sz="0" w:space="0" w:color="auto"/>
                <w:bottom w:val="none" w:sz="0" w:space="0" w:color="auto"/>
                <w:right w:val="none" w:sz="0" w:space="0" w:color="auto"/>
              </w:divBdr>
            </w:div>
            <w:div w:id="883294469">
              <w:marLeft w:val="0"/>
              <w:marRight w:val="0"/>
              <w:marTop w:val="0"/>
              <w:marBottom w:val="0"/>
              <w:divBdr>
                <w:top w:val="none" w:sz="0" w:space="0" w:color="auto"/>
                <w:left w:val="none" w:sz="0" w:space="0" w:color="auto"/>
                <w:bottom w:val="none" w:sz="0" w:space="0" w:color="auto"/>
                <w:right w:val="none" w:sz="0" w:space="0" w:color="auto"/>
              </w:divBdr>
            </w:div>
            <w:div w:id="528644392">
              <w:marLeft w:val="0"/>
              <w:marRight w:val="0"/>
              <w:marTop w:val="0"/>
              <w:marBottom w:val="0"/>
              <w:divBdr>
                <w:top w:val="none" w:sz="0" w:space="0" w:color="auto"/>
                <w:left w:val="none" w:sz="0" w:space="0" w:color="auto"/>
                <w:bottom w:val="none" w:sz="0" w:space="0" w:color="auto"/>
                <w:right w:val="none" w:sz="0" w:space="0" w:color="auto"/>
              </w:divBdr>
            </w:div>
            <w:div w:id="798302679">
              <w:marLeft w:val="0"/>
              <w:marRight w:val="0"/>
              <w:marTop w:val="0"/>
              <w:marBottom w:val="0"/>
              <w:divBdr>
                <w:top w:val="none" w:sz="0" w:space="0" w:color="auto"/>
                <w:left w:val="none" w:sz="0" w:space="0" w:color="auto"/>
                <w:bottom w:val="none" w:sz="0" w:space="0" w:color="auto"/>
                <w:right w:val="none" w:sz="0" w:space="0" w:color="auto"/>
              </w:divBdr>
            </w:div>
            <w:div w:id="970018581">
              <w:marLeft w:val="0"/>
              <w:marRight w:val="0"/>
              <w:marTop w:val="0"/>
              <w:marBottom w:val="0"/>
              <w:divBdr>
                <w:top w:val="none" w:sz="0" w:space="0" w:color="auto"/>
                <w:left w:val="none" w:sz="0" w:space="0" w:color="auto"/>
                <w:bottom w:val="none" w:sz="0" w:space="0" w:color="auto"/>
                <w:right w:val="none" w:sz="0" w:space="0" w:color="auto"/>
              </w:divBdr>
            </w:div>
            <w:div w:id="1892957458">
              <w:marLeft w:val="0"/>
              <w:marRight w:val="0"/>
              <w:marTop w:val="0"/>
              <w:marBottom w:val="0"/>
              <w:divBdr>
                <w:top w:val="none" w:sz="0" w:space="0" w:color="auto"/>
                <w:left w:val="none" w:sz="0" w:space="0" w:color="auto"/>
                <w:bottom w:val="none" w:sz="0" w:space="0" w:color="auto"/>
                <w:right w:val="none" w:sz="0" w:space="0" w:color="auto"/>
              </w:divBdr>
            </w:div>
            <w:div w:id="1789854955">
              <w:marLeft w:val="0"/>
              <w:marRight w:val="0"/>
              <w:marTop w:val="0"/>
              <w:marBottom w:val="0"/>
              <w:divBdr>
                <w:top w:val="none" w:sz="0" w:space="0" w:color="auto"/>
                <w:left w:val="none" w:sz="0" w:space="0" w:color="auto"/>
                <w:bottom w:val="none" w:sz="0" w:space="0" w:color="auto"/>
                <w:right w:val="none" w:sz="0" w:space="0" w:color="auto"/>
              </w:divBdr>
            </w:div>
            <w:div w:id="611207079">
              <w:marLeft w:val="0"/>
              <w:marRight w:val="0"/>
              <w:marTop w:val="0"/>
              <w:marBottom w:val="0"/>
              <w:divBdr>
                <w:top w:val="none" w:sz="0" w:space="0" w:color="auto"/>
                <w:left w:val="none" w:sz="0" w:space="0" w:color="auto"/>
                <w:bottom w:val="none" w:sz="0" w:space="0" w:color="auto"/>
                <w:right w:val="none" w:sz="0" w:space="0" w:color="auto"/>
              </w:divBdr>
            </w:div>
            <w:div w:id="2104252726">
              <w:marLeft w:val="0"/>
              <w:marRight w:val="0"/>
              <w:marTop w:val="0"/>
              <w:marBottom w:val="0"/>
              <w:divBdr>
                <w:top w:val="none" w:sz="0" w:space="0" w:color="auto"/>
                <w:left w:val="none" w:sz="0" w:space="0" w:color="auto"/>
                <w:bottom w:val="none" w:sz="0" w:space="0" w:color="auto"/>
                <w:right w:val="none" w:sz="0" w:space="0" w:color="auto"/>
              </w:divBdr>
            </w:div>
            <w:div w:id="352351">
              <w:marLeft w:val="0"/>
              <w:marRight w:val="0"/>
              <w:marTop w:val="0"/>
              <w:marBottom w:val="0"/>
              <w:divBdr>
                <w:top w:val="none" w:sz="0" w:space="0" w:color="auto"/>
                <w:left w:val="none" w:sz="0" w:space="0" w:color="auto"/>
                <w:bottom w:val="none" w:sz="0" w:space="0" w:color="auto"/>
                <w:right w:val="none" w:sz="0" w:space="0" w:color="auto"/>
              </w:divBdr>
            </w:div>
            <w:div w:id="844705867">
              <w:marLeft w:val="0"/>
              <w:marRight w:val="0"/>
              <w:marTop w:val="0"/>
              <w:marBottom w:val="0"/>
              <w:divBdr>
                <w:top w:val="none" w:sz="0" w:space="0" w:color="auto"/>
                <w:left w:val="none" w:sz="0" w:space="0" w:color="auto"/>
                <w:bottom w:val="none" w:sz="0" w:space="0" w:color="auto"/>
                <w:right w:val="none" w:sz="0" w:space="0" w:color="auto"/>
              </w:divBdr>
            </w:div>
            <w:div w:id="1006982003">
              <w:marLeft w:val="0"/>
              <w:marRight w:val="0"/>
              <w:marTop w:val="0"/>
              <w:marBottom w:val="0"/>
              <w:divBdr>
                <w:top w:val="none" w:sz="0" w:space="0" w:color="auto"/>
                <w:left w:val="none" w:sz="0" w:space="0" w:color="auto"/>
                <w:bottom w:val="none" w:sz="0" w:space="0" w:color="auto"/>
                <w:right w:val="none" w:sz="0" w:space="0" w:color="auto"/>
              </w:divBdr>
            </w:div>
            <w:div w:id="147209181">
              <w:marLeft w:val="0"/>
              <w:marRight w:val="0"/>
              <w:marTop w:val="0"/>
              <w:marBottom w:val="0"/>
              <w:divBdr>
                <w:top w:val="none" w:sz="0" w:space="0" w:color="auto"/>
                <w:left w:val="none" w:sz="0" w:space="0" w:color="auto"/>
                <w:bottom w:val="none" w:sz="0" w:space="0" w:color="auto"/>
                <w:right w:val="none" w:sz="0" w:space="0" w:color="auto"/>
              </w:divBdr>
            </w:div>
            <w:div w:id="946548236">
              <w:marLeft w:val="0"/>
              <w:marRight w:val="0"/>
              <w:marTop w:val="0"/>
              <w:marBottom w:val="0"/>
              <w:divBdr>
                <w:top w:val="none" w:sz="0" w:space="0" w:color="auto"/>
                <w:left w:val="none" w:sz="0" w:space="0" w:color="auto"/>
                <w:bottom w:val="none" w:sz="0" w:space="0" w:color="auto"/>
                <w:right w:val="none" w:sz="0" w:space="0" w:color="auto"/>
              </w:divBdr>
            </w:div>
            <w:div w:id="371150925">
              <w:marLeft w:val="0"/>
              <w:marRight w:val="0"/>
              <w:marTop w:val="0"/>
              <w:marBottom w:val="0"/>
              <w:divBdr>
                <w:top w:val="none" w:sz="0" w:space="0" w:color="auto"/>
                <w:left w:val="none" w:sz="0" w:space="0" w:color="auto"/>
                <w:bottom w:val="none" w:sz="0" w:space="0" w:color="auto"/>
                <w:right w:val="none" w:sz="0" w:space="0" w:color="auto"/>
              </w:divBdr>
            </w:div>
            <w:div w:id="655190525">
              <w:marLeft w:val="0"/>
              <w:marRight w:val="0"/>
              <w:marTop w:val="0"/>
              <w:marBottom w:val="0"/>
              <w:divBdr>
                <w:top w:val="none" w:sz="0" w:space="0" w:color="auto"/>
                <w:left w:val="none" w:sz="0" w:space="0" w:color="auto"/>
                <w:bottom w:val="none" w:sz="0" w:space="0" w:color="auto"/>
                <w:right w:val="none" w:sz="0" w:space="0" w:color="auto"/>
              </w:divBdr>
            </w:div>
            <w:div w:id="806238266">
              <w:marLeft w:val="0"/>
              <w:marRight w:val="0"/>
              <w:marTop w:val="0"/>
              <w:marBottom w:val="0"/>
              <w:divBdr>
                <w:top w:val="none" w:sz="0" w:space="0" w:color="auto"/>
                <w:left w:val="none" w:sz="0" w:space="0" w:color="auto"/>
                <w:bottom w:val="none" w:sz="0" w:space="0" w:color="auto"/>
                <w:right w:val="none" w:sz="0" w:space="0" w:color="auto"/>
              </w:divBdr>
            </w:div>
            <w:div w:id="465245258">
              <w:marLeft w:val="0"/>
              <w:marRight w:val="0"/>
              <w:marTop w:val="0"/>
              <w:marBottom w:val="0"/>
              <w:divBdr>
                <w:top w:val="none" w:sz="0" w:space="0" w:color="auto"/>
                <w:left w:val="none" w:sz="0" w:space="0" w:color="auto"/>
                <w:bottom w:val="none" w:sz="0" w:space="0" w:color="auto"/>
                <w:right w:val="none" w:sz="0" w:space="0" w:color="auto"/>
              </w:divBdr>
            </w:div>
            <w:div w:id="1844971320">
              <w:marLeft w:val="0"/>
              <w:marRight w:val="0"/>
              <w:marTop w:val="0"/>
              <w:marBottom w:val="0"/>
              <w:divBdr>
                <w:top w:val="none" w:sz="0" w:space="0" w:color="auto"/>
                <w:left w:val="none" w:sz="0" w:space="0" w:color="auto"/>
                <w:bottom w:val="none" w:sz="0" w:space="0" w:color="auto"/>
                <w:right w:val="none" w:sz="0" w:space="0" w:color="auto"/>
              </w:divBdr>
            </w:div>
            <w:div w:id="1803381672">
              <w:marLeft w:val="0"/>
              <w:marRight w:val="0"/>
              <w:marTop w:val="0"/>
              <w:marBottom w:val="0"/>
              <w:divBdr>
                <w:top w:val="none" w:sz="0" w:space="0" w:color="auto"/>
                <w:left w:val="none" w:sz="0" w:space="0" w:color="auto"/>
                <w:bottom w:val="none" w:sz="0" w:space="0" w:color="auto"/>
                <w:right w:val="none" w:sz="0" w:space="0" w:color="auto"/>
              </w:divBdr>
            </w:div>
            <w:div w:id="655376431">
              <w:marLeft w:val="0"/>
              <w:marRight w:val="0"/>
              <w:marTop w:val="0"/>
              <w:marBottom w:val="0"/>
              <w:divBdr>
                <w:top w:val="none" w:sz="0" w:space="0" w:color="auto"/>
                <w:left w:val="none" w:sz="0" w:space="0" w:color="auto"/>
                <w:bottom w:val="none" w:sz="0" w:space="0" w:color="auto"/>
                <w:right w:val="none" w:sz="0" w:space="0" w:color="auto"/>
              </w:divBdr>
            </w:div>
            <w:div w:id="1603222815">
              <w:marLeft w:val="0"/>
              <w:marRight w:val="0"/>
              <w:marTop w:val="0"/>
              <w:marBottom w:val="0"/>
              <w:divBdr>
                <w:top w:val="none" w:sz="0" w:space="0" w:color="auto"/>
                <w:left w:val="none" w:sz="0" w:space="0" w:color="auto"/>
                <w:bottom w:val="none" w:sz="0" w:space="0" w:color="auto"/>
                <w:right w:val="none" w:sz="0" w:space="0" w:color="auto"/>
              </w:divBdr>
            </w:div>
            <w:div w:id="2040930252">
              <w:marLeft w:val="0"/>
              <w:marRight w:val="0"/>
              <w:marTop w:val="0"/>
              <w:marBottom w:val="0"/>
              <w:divBdr>
                <w:top w:val="none" w:sz="0" w:space="0" w:color="auto"/>
                <w:left w:val="none" w:sz="0" w:space="0" w:color="auto"/>
                <w:bottom w:val="none" w:sz="0" w:space="0" w:color="auto"/>
                <w:right w:val="none" w:sz="0" w:space="0" w:color="auto"/>
              </w:divBdr>
            </w:div>
            <w:div w:id="1715038062">
              <w:marLeft w:val="0"/>
              <w:marRight w:val="0"/>
              <w:marTop w:val="0"/>
              <w:marBottom w:val="0"/>
              <w:divBdr>
                <w:top w:val="none" w:sz="0" w:space="0" w:color="auto"/>
                <w:left w:val="none" w:sz="0" w:space="0" w:color="auto"/>
                <w:bottom w:val="none" w:sz="0" w:space="0" w:color="auto"/>
                <w:right w:val="none" w:sz="0" w:space="0" w:color="auto"/>
              </w:divBdr>
            </w:div>
            <w:div w:id="175461526">
              <w:marLeft w:val="0"/>
              <w:marRight w:val="0"/>
              <w:marTop w:val="0"/>
              <w:marBottom w:val="0"/>
              <w:divBdr>
                <w:top w:val="none" w:sz="0" w:space="0" w:color="auto"/>
                <w:left w:val="none" w:sz="0" w:space="0" w:color="auto"/>
                <w:bottom w:val="none" w:sz="0" w:space="0" w:color="auto"/>
                <w:right w:val="none" w:sz="0" w:space="0" w:color="auto"/>
              </w:divBdr>
            </w:div>
            <w:div w:id="483015403">
              <w:marLeft w:val="0"/>
              <w:marRight w:val="0"/>
              <w:marTop w:val="0"/>
              <w:marBottom w:val="0"/>
              <w:divBdr>
                <w:top w:val="none" w:sz="0" w:space="0" w:color="auto"/>
                <w:left w:val="none" w:sz="0" w:space="0" w:color="auto"/>
                <w:bottom w:val="none" w:sz="0" w:space="0" w:color="auto"/>
                <w:right w:val="none" w:sz="0" w:space="0" w:color="auto"/>
              </w:divBdr>
            </w:div>
            <w:div w:id="15041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428">
      <w:bodyDiv w:val="1"/>
      <w:marLeft w:val="0"/>
      <w:marRight w:val="0"/>
      <w:marTop w:val="0"/>
      <w:marBottom w:val="0"/>
      <w:divBdr>
        <w:top w:val="none" w:sz="0" w:space="0" w:color="auto"/>
        <w:left w:val="none" w:sz="0" w:space="0" w:color="auto"/>
        <w:bottom w:val="none" w:sz="0" w:space="0" w:color="auto"/>
        <w:right w:val="none" w:sz="0" w:space="0" w:color="auto"/>
      </w:divBdr>
      <w:divsChild>
        <w:div w:id="130900372">
          <w:marLeft w:val="0"/>
          <w:marRight w:val="0"/>
          <w:marTop w:val="0"/>
          <w:marBottom w:val="0"/>
          <w:divBdr>
            <w:top w:val="none" w:sz="0" w:space="0" w:color="auto"/>
            <w:left w:val="none" w:sz="0" w:space="0" w:color="auto"/>
            <w:bottom w:val="none" w:sz="0" w:space="0" w:color="auto"/>
            <w:right w:val="none" w:sz="0" w:space="0" w:color="auto"/>
          </w:divBdr>
          <w:divsChild>
            <w:div w:id="369302900">
              <w:marLeft w:val="0"/>
              <w:marRight w:val="0"/>
              <w:marTop w:val="0"/>
              <w:marBottom w:val="0"/>
              <w:divBdr>
                <w:top w:val="none" w:sz="0" w:space="0" w:color="auto"/>
                <w:left w:val="none" w:sz="0" w:space="0" w:color="auto"/>
                <w:bottom w:val="none" w:sz="0" w:space="0" w:color="auto"/>
                <w:right w:val="none" w:sz="0" w:space="0" w:color="auto"/>
              </w:divBdr>
            </w:div>
            <w:div w:id="1797673215">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1235093610">
              <w:marLeft w:val="0"/>
              <w:marRight w:val="0"/>
              <w:marTop w:val="0"/>
              <w:marBottom w:val="0"/>
              <w:divBdr>
                <w:top w:val="none" w:sz="0" w:space="0" w:color="auto"/>
                <w:left w:val="none" w:sz="0" w:space="0" w:color="auto"/>
                <w:bottom w:val="none" w:sz="0" w:space="0" w:color="auto"/>
                <w:right w:val="none" w:sz="0" w:space="0" w:color="auto"/>
              </w:divBdr>
            </w:div>
            <w:div w:id="1401489687">
              <w:marLeft w:val="0"/>
              <w:marRight w:val="0"/>
              <w:marTop w:val="0"/>
              <w:marBottom w:val="0"/>
              <w:divBdr>
                <w:top w:val="none" w:sz="0" w:space="0" w:color="auto"/>
                <w:left w:val="none" w:sz="0" w:space="0" w:color="auto"/>
                <w:bottom w:val="none" w:sz="0" w:space="0" w:color="auto"/>
                <w:right w:val="none" w:sz="0" w:space="0" w:color="auto"/>
              </w:divBdr>
            </w:div>
            <w:div w:id="1227257500">
              <w:marLeft w:val="0"/>
              <w:marRight w:val="0"/>
              <w:marTop w:val="0"/>
              <w:marBottom w:val="0"/>
              <w:divBdr>
                <w:top w:val="none" w:sz="0" w:space="0" w:color="auto"/>
                <w:left w:val="none" w:sz="0" w:space="0" w:color="auto"/>
                <w:bottom w:val="none" w:sz="0" w:space="0" w:color="auto"/>
                <w:right w:val="none" w:sz="0" w:space="0" w:color="auto"/>
              </w:divBdr>
            </w:div>
            <w:div w:id="1870873625">
              <w:marLeft w:val="0"/>
              <w:marRight w:val="0"/>
              <w:marTop w:val="0"/>
              <w:marBottom w:val="0"/>
              <w:divBdr>
                <w:top w:val="none" w:sz="0" w:space="0" w:color="auto"/>
                <w:left w:val="none" w:sz="0" w:space="0" w:color="auto"/>
                <w:bottom w:val="none" w:sz="0" w:space="0" w:color="auto"/>
                <w:right w:val="none" w:sz="0" w:space="0" w:color="auto"/>
              </w:divBdr>
            </w:div>
            <w:div w:id="495267911">
              <w:marLeft w:val="0"/>
              <w:marRight w:val="0"/>
              <w:marTop w:val="0"/>
              <w:marBottom w:val="0"/>
              <w:divBdr>
                <w:top w:val="none" w:sz="0" w:space="0" w:color="auto"/>
                <w:left w:val="none" w:sz="0" w:space="0" w:color="auto"/>
                <w:bottom w:val="none" w:sz="0" w:space="0" w:color="auto"/>
                <w:right w:val="none" w:sz="0" w:space="0" w:color="auto"/>
              </w:divBdr>
            </w:div>
            <w:div w:id="992870767">
              <w:marLeft w:val="0"/>
              <w:marRight w:val="0"/>
              <w:marTop w:val="0"/>
              <w:marBottom w:val="0"/>
              <w:divBdr>
                <w:top w:val="none" w:sz="0" w:space="0" w:color="auto"/>
                <w:left w:val="none" w:sz="0" w:space="0" w:color="auto"/>
                <w:bottom w:val="none" w:sz="0" w:space="0" w:color="auto"/>
                <w:right w:val="none" w:sz="0" w:space="0" w:color="auto"/>
              </w:divBdr>
            </w:div>
            <w:div w:id="171990065">
              <w:marLeft w:val="0"/>
              <w:marRight w:val="0"/>
              <w:marTop w:val="0"/>
              <w:marBottom w:val="0"/>
              <w:divBdr>
                <w:top w:val="none" w:sz="0" w:space="0" w:color="auto"/>
                <w:left w:val="none" w:sz="0" w:space="0" w:color="auto"/>
                <w:bottom w:val="none" w:sz="0" w:space="0" w:color="auto"/>
                <w:right w:val="none" w:sz="0" w:space="0" w:color="auto"/>
              </w:divBdr>
            </w:div>
            <w:div w:id="1859346869">
              <w:marLeft w:val="0"/>
              <w:marRight w:val="0"/>
              <w:marTop w:val="0"/>
              <w:marBottom w:val="0"/>
              <w:divBdr>
                <w:top w:val="none" w:sz="0" w:space="0" w:color="auto"/>
                <w:left w:val="none" w:sz="0" w:space="0" w:color="auto"/>
                <w:bottom w:val="none" w:sz="0" w:space="0" w:color="auto"/>
                <w:right w:val="none" w:sz="0" w:space="0" w:color="auto"/>
              </w:divBdr>
            </w:div>
            <w:div w:id="2062048457">
              <w:marLeft w:val="0"/>
              <w:marRight w:val="0"/>
              <w:marTop w:val="0"/>
              <w:marBottom w:val="0"/>
              <w:divBdr>
                <w:top w:val="none" w:sz="0" w:space="0" w:color="auto"/>
                <w:left w:val="none" w:sz="0" w:space="0" w:color="auto"/>
                <w:bottom w:val="none" w:sz="0" w:space="0" w:color="auto"/>
                <w:right w:val="none" w:sz="0" w:space="0" w:color="auto"/>
              </w:divBdr>
            </w:div>
            <w:div w:id="778720702">
              <w:marLeft w:val="0"/>
              <w:marRight w:val="0"/>
              <w:marTop w:val="0"/>
              <w:marBottom w:val="0"/>
              <w:divBdr>
                <w:top w:val="none" w:sz="0" w:space="0" w:color="auto"/>
                <w:left w:val="none" w:sz="0" w:space="0" w:color="auto"/>
                <w:bottom w:val="none" w:sz="0" w:space="0" w:color="auto"/>
                <w:right w:val="none" w:sz="0" w:space="0" w:color="auto"/>
              </w:divBdr>
            </w:div>
            <w:div w:id="1866871054">
              <w:marLeft w:val="0"/>
              <w:marRight w:val="0"/>
              <w:marTop w:val="0"/>
              <w:marBottom w:val="0"/>
              <w:divBdr>
                <w:top w:val="none" w:sz="0" w:space="0" w:color="auto"/>
                <w:left w:val="none" w:sz="0" w:space="0" w:color="auto"/>
                <w:bottom w:val="none" w:sz="0" w:space="0" w:color="auto"/>
                <w:right w:val="none" w:sz="0" w:space="0" w:color="auto"/>
              </w:divBdr>
            </w:div>
            <w:div w:id="2060779887">
              <w:marLeft w:val="0"/>
              <w:marRight w:val="0"/>
              <w:marTop w:val="0"/>
              <w:marBottom w:val="0"/>
              <w:divBdr>
                <w:top w:val="none" w:sz="0" w:space="0" w:color="auto"/>
                <w:left w:val="none" w:sz="0" w:space="0" w:color="auto"/>
                <w:bottom w:val="none" w:sz="0" w:space="0" w:color="auto"/>
                <w:right w:val="none" w:sz="0" w:space="0" w:color="auto"/>
              </w:divBdr>
            </w:div>
            <w:div w:id="136531134">
              <w:marLeft w:val="0"/>
              <w:marRight w:val="0"/>
              <w:marTop w:val="0"/>
              <w:marBottom w:val="0"/>
              <w:divBdr>
                <w:top w:val="none" w:sz="0" w:space="0" w:color="auto"/>
                <w:left w:val="none" w:sz="0" w:space="0" w:color="auto"/>
                <w:bottom w:val="none" w:sz="0" w:space="0" w:color="auto"/>
                <w:right w:val="none" w:sz="0" w:space="0" w:color="auto"/>
              </w:divBdr>
            </w:div>
            <w:div w:id="993877384">
              <w:marLeft w:val="0"/>
              <w:marRight w:val="0"/>
              <w:marTop w:val="0"/>
              <w:marBottom w:val="0"/>
              <w:divBdr>
                <w:top w:val="none" w:sz="0" w:space="0" w:color="auto"/>
                <w:left w:val="none" w:sz="0" w:space="0" w:color="auto"/>
                <w:bottom w:val="none" w:sz="0" w:space="0" w:color="auto"/>
                <w:right w:val="none" w:sz="0" w:space="0" w:color="auto"/>
              </w:divBdr>
            </w:div>
            <w:div w:id="1263029063">
              <w:marLeft w:val="0"/>
              <w:marRight w:val="0"/>
              <w:marTop w:val="0"/>
              <w:marBottom w:val="0"/>
              <w:divBdr>
                <w:top w:val="none" w:sz="0" w:space="0" w:color="auto"/>
                <w:left w:val="none" w:sz="0" w:space="0" w:color="auto"/>
                <w:bottom w:val="none" w:sz="0" w:space="0" w:color="auto"/>
                <w:right w:val="none" w:sz="0" w:space="0" w:color="auto"/>
              </w:divBdr>
            </w:div>
            <w:div w:id="2044360001">
              <w:marLeft w:val="0"/>
              <w:marRight w:val="0"/>
              <w:marTop w:val="0"/>
              <w:marBottom w:val="0"/>
              <w:divBdr>
                <w:top w:val="none" w:sz="0" w:space="0" w:color="auto"/>
                <w:left w:val="none" w:sz="0" w:space="0" w:color="auto"/>
                <w:bottom w:val="none" w:sz="0" w:space="0" w:color="auto"/>
                <w:right w:val="none" w:sz="0" w:space="0" w:color="auto"/>
              </w:divBdr>
            </w:div>
            <w:div w:id="1646006414">
              <w:marLeft w:val="0"/>
              <w:marRight w:val="0"/>
              <w:marTop w:val="0"/>
              <w:marBottom w:val="0"/>
              <w:divBdr>
                <w:top w:val="none" w:sz="0" w:space="0" w:color="auto"/>
                <w:left w:val="none" w:sz="0" w:space="0" w:color="auto"/>
                <w:bottom w:val="none" w:sz="0" w:space="0" w:color="auto"/>
                <w:right w:val="none" w:sz="0" w:space="0" w:color="auto"/>
              </w:divBdr>
            </w:div>
            <w:div w:id="303629210">
              <w:marLeft w:val="0"/>
              <w:marRight w:val="0"/>
              <w:marTop w:val="0"/>
              <w:marBottom w:val="0"/>
              <w:divBdr>
                <w:top w:val="none" w:sz="0" w:space="0" w:color="auto"/>
                <w:left w:val="none" w:sz="0" w:space="0" w:color="auto"/>
                <w:bottom w:val="none" w:sz="0" w:space="0" w:color="auto"/>
                <w:right w:val="none" w:sz="0" w:space="0" w:color="auto"/>
              </w:divBdr>
            </w:div>
            <w:div w:id="1086154374">
              <w:marLeft w:val="0"/>
              <w:marRight w:val="0"/>
              <w:marTop w:val="0"/>
              <w:marBottom w:val="0"/>
              <w:divBdr>
                <w:top w:val="none" w:sz="0" w:space="0" w:color="auto"/>
                <w:left w:val="none" w:sz="0" w:space="0" w:color="auto"/>
                <w:bottom w:val="none" w:sz="0" w:space="0" w:color="auto"/>
                <w:right w:val="none" w:sz="0" w:space="0" w:color="auto"/>
              </w:divBdr>
            </w:div>
            <w:div w:id="1113859483">
              <w:marLeft w:val="0"/>
              <w:marRight w:val="0"/>
              <w:marTop w:val="0"/>
              <w:marBottom w:val="0"/>
              <w:divBdr>
                <w:top w:val="none" w:sz="0" w:space="0" w:color="auto"/>
                <w:left w:val="none" w:sz="0" w:space="0" w:color="auto"/>
                <w:bottom w:val="none" w:sz="0" w:space="0" w:color="auto"/>
                <w:right w:val="none" w:sz="0" w:space="0" w:color="auto"/>
              </w:divBdr>
            </w:div>
            <w:div w:id="1319068420">
              <w:marLeft w:val="0"/>
              <w:marRight w:val="0"/>
              <w:marTop w:val="0"/>
              <w:marBottom w:val="0"/>
              <w:divBdr>
                <w:top w:val="none" w:sz="0" w:space="0" w:color="auto"/>
                <w:left w:val="none" w:sz="0" w:space="0" w:color="auto"/>
                <w:bottom w:val="none" w:sz="0" w:space="0" w:color="auto"/>
                <w:right w:val="none" w:sz="0" w:space="0" w:color="auto"/>
              </w:divBdr>
            </w:div>
            <w:div w:id="825702319">
              <w:marLeft w:val="0"/>
              <w:marRight w:val="0"/>
              <w:marTop w:val="0"/>
              <w:marBottom w:val="0"/>
              <w:divBdr>
                <w:top w:val="none" w:sz="0" w:space="0" w:color="auto"/>
                <w:left w:val="none" w:sz="0" w:space="0" w:color="auto"/>
                <w:bottom w:val="none" w:sz="0" w:space="0" w:color="auto"/>
                <w:right w:val="none" w:sz="0" w:space="0" w:color="auto"/>
              </w:divBdr>
            </w:div>
            <w:div w:id="1038894026">
              <w:marLeft w:val="0"/>
              <w:marRight w:val="0"/>
              <w:marTop w:val="0"/>
              <w:marBottom w:val="0"/>
              <w:divBdr>
                <w:top w:val="none" w:sz="0" w:space="0" w:color="auto"/>
                <w:left w:val="none" w:sz="0" w:space="0" w:color="auto"/>
                <w:bottom w:val="none" w:sz="0" w:space="0" w:color="auto"/>
                <w:right w:val="none" w:sz="0" w:space="0" w:color="auto"/>
              </w:divBdr>
            </w:div>
            <w:div w:id="1038621890">
              <w:marLeft w:val="0"/>
              <w:marRight w:val="0"/>
              <w:marTop w:val="0"/>
              <w:marBottom w:val="0"/>
              <w:divBdr>
                <w:top w:val="none" w:sz="0" w:space="0" w:color="auto"/>
                <w:left w:val="none" w:sz="0" w:space="0" w:color="auto"/>
                <w:bottom w:val="none" w:sz="0" w:space="0" w:color="auto"/>
                <w:right w:val="none" w:sz="0" w:space="0" w:color="auto"/>
              </w:divBdr>
            </w:div>
            <w:div w:id="1080254852">
              <w:marLeft w:val="0"/>
              <w:marRight w:val="0"/>
              <w:marTop w:val="0"/>
              <w:marBottom w:val="0"/>
              <w:divBdr>
                <w:top w:val="none" w:sz="0" w:space="0" w:color="auto"/>
                <w:left w:val="none" w:sz="0" w:space="0" w:color="auto"/>
                <w:bottom w:val="none" w:sz="0" w:space="0" w:color="auto"/>
                <w:right w:val="none" w:sz="0" w:space="0" w:color="auto"/>
              </w:divBdr>
            </w:div>
            <w:div w:id="737478844">
              <w:marLeft w:val="0"/>
              <w:marRight w:val="0"/>
              <w:marTop w:val="0"/>
              <w:marBottom w:val="0"/>
              <w:divBdr>
                <w:top w:val="none" w:sz="0" w:space="0" w:color="auto"/>
                <w:left w:val="none" w:sz="0" w:space="0" w:color="auto"/>
                <w:bottom w:val="none" w:sz="0" w:space="0" w:color="auto"/>
                <w:right w:val="none" w:sz="0" w:space="0" w:color="auto"/>
              </w:divBdr>
            </w:div>
            <w:div w:id="232469612">
              <w:marLeft w:val="0"/>
              <w:marRight w:val="0"/>
              <w:marTop w:val="0"/>
              <w:marBottom w:val="0"/>
              <w:divBdr>
                <w:top w:val="none" w:sz="0" w:space="0" w:color="auto"/>
                <w:left w:val="none" w:sz="0" w:space="0" w:color="auto"/>
                <w:bottom w:val="none" w:sz="0" w:space="0" w:color="auto"/>
                <w:right w:val="none" w:sz="0" w:space="0" w:color="auto"/>
              </w:divBdr>
            </w:div>
            <w:div w:id="458183587">
              <w:marLeft w:val="0"/>
              <w:marRight w:val="0"/>
              <w:marTop w:val="0"/>
              <w:marBottom w:val="0"/>
              <w:divBdr>
                <w:top w:val="none" w:sz="0" w:space="0" w:color="auto"/>
                <w:left w:val="none" w:sz="0" w:space="0" w:color="auto"/>
                <w:bottom w:val="none" w:sz="0" w:space="0" w:color="auto"/>
                <w:right w:val="none" w:sz="0" w:space="0" w:color="auto"/>
              </w:divBdr>
            </w:div>
            <w:div w:id="968896716">
              <w:marLeft w:val="0"/>
              <w:marRight w:val="0"/>
              <w:marTop w:val="0"/>
              <w:marBottom w:val="0"/>
              <w:divBdr>
                <w:top w:val="none" w:sz="0" w:space="0" w:color="auto"/>
                <w:left w:val="none" w:sz="0" w:space="0" w:color="auto"/>
                <w:bottom w:val="none" w:sz="0" w:space="0" w:color="auto"/>
                <w:right w:val="none" w:sz="0" w:space="0" w:color="auto"/>
              </w:divBdr>
            </w:div>
            <w:div w:id="619142331">
              <w:marLeft w:val="0"/>
              <w:marRight w:val="0"/>
              <w:marTop w:val="0"/>
              <w:marBottom w:val="0"/>
              <w:divBdr>
                <w:top w:val="none" w:sz="0" w:space="0" w:color="auto"/>
                <w:left w:val="none" w:sz="0" w:space="0" w:color="auto"/>
                <w:bottom w:val="none" w:sz="0" w:space="0" w:color="auto"/>
                <w:right w:val="none" w:sz="0" w:space="0" w:color="auto"/>
              </w:divBdr>
            </w:div>
            <w:div w:id="286082522">
              <w:marLeft w:val="0"/>
              <w:marRight w:val="0"/>
              <w:marTop w:val="0"/>
              <w:marBottom w:val="0"/>
              <w:divBdr>
                <w:top w:val="none" w:sz="0" w:space="0" w:color="auto"/>
                <w:left w:val="none" w:sz="0" w:space="0" w:color="auto"/>
                <w:bottom w:val="none" w:sz="0" w:space="0" w:color="auto"/>
                <w:right w:val="none" w:sz="0" w:space="0" w:color="auto"/>
              </w:divBdr>
            </w:div>
            <w:div w:id="1610624198">
              <w:marLeft w:val="0"/>
              <w:marRight w:val="0"/>
              <w:marTop w:val="0"/>
              <w:marBottom w:val="0"/>
              <w:divBdr>
                <w:top w:val="none" w:sz="0" w:space="0" w:color="auto"/>
                <w:left w:val="none" w:sz="0" w:space="0" w:color="auto"/>
                <w:bottom w:val="none" w:sz="0" w:space="0" w:color="auto"/>
                <w:right w:val="none" w:sz="0" w:space="0" w:color="auto"/>
              </w:divBdr>
            </w:div>
            <w:div w:id="1152869723">
              <w:marLeft w:val="0"/>
              <w:marRight w:val="0"/>
              <w:marTop w:val="0"/>
              <w:marBottom w:val="0"/>
              <w:divBdr>
                <w:top w:val="none" w:sz="0" w:space="0" w:color="auto"/>
                <w:left w:val="none" w:sz="0" w:space="0" w:color="auto"/>
                <w:bottom w:val="none" w:sz="0" w:space="0" w:color="auto"/>
                <w:right w:val="none" w:sz="0" w:space="0" w:color="auto"/>
              </w:divBdr>
            </w:div>
            <w:div w:id="208419802">
              <w:marLeft w:val="0"/>
              <w:marRight w:val="0"/>
              <w:marTop w:val="0"/>
              <w:marBottom w:val="0"/>
              <w:divBdr>
                <w:top w:val="none" w:sz="0" w:space="0" w:color="auto"/>
                <w:left w:val="none" w:sz="0" w:space="0" w:color="auto"/>
                <w:bottom w:val="none" w:sz="0" w:space="0" w:color="auto"/>
                <w:right w:val="none" w:sz="0" w:space="0" w:color="auto"/>
              </w:divBdr>
            </w:div>
            <w:div w:id="828133589">
              <w:marLeft w:val="0"/>
              <w:marRight w:val="0"/>
              <w:marTop w:val="0"/>
              <w:marBottom w:val="0"/>
              <w:divBdr>
                <w:top w:val="none" w:sz="0" w:space="0" w:color="auto"/>
                <w:left w:val="none" w:sz="0" w:space="0" w:color="auto"/>
                <w:bottom w:val="none" w:sz="0" w:space="0" w:color="auto"/>
                <w:right w:val="none" w:sz="0" w:space="0" w:color="auto"/>
              </w:divBdr>
            </w:div>
            <w:div w:id="660962865">
              <w:marLeft w:val="0"/>
              <w:marRight w:val="0"/>
              <w:marTop w:val="0"/>
              <w:marBottom w:val="0"/>
              <w:divBdr>
                <w:top w:val="none" w:sz="0" w:space="0" w:color="auto"/>
                <w:left w:val="none" w:sz="0" w:space="0" w:color="auto"/>
                <w:bottom w:val="none" w:sz="0" w:space="0" w:color="auto"/>
                <w:right w:val="none" w:sz="0" w:space="0" w:color="auto"/>
              </w:divBdr>
            </w:div>
            <w:div w:id="1130830082">
              <w:marLeft w:val="0"/>
              <w:marRight w:val="0"/>
              <w:marTop w:val="0"/>
              <w:marBottom w:val="0"/>
              <w:divBdr>
                <w:top w:val="none" w:sz="0" w:space="0" w:color="auto"/>
                <w:left w:val="none" w:sz="0" w:space="0" w:color="auto"/>
                <w:bottom w:val="none" w:sz="0" w:space="0" w:color="auto"/>
                <w:right w:val="none" w:sz="0" w:space="0" w:color="auto"/>
              </w:divBdr>
            </w:div>
            <w:div w:id="1820345498">
              <w:marLeft w:val="0"/>
              <w:marRight w:val="0"/>
              <w:marTop w:val="0"/>
              <w:marBottom w:val="0"/>
              <w:divBdr>
                <w:top w:val="none" w:sz="0" w:space="0" w:color="auto"/>
                <w:left w:val="none" w:sz="0" w:space="0" w:color="auto"/>
                <w:bottom w:val="none" w:sz="0" w:space="0" w:color="auto"/>
                <w:right w:val="none" w:sz="0" w:space="0" w:color="auto"/>
              </w:divBdr>
            </w:div>
            <w:div w:id="1740400255">
              <w:marLeft w:val="0"/>
              <w:marRight w:val="0"/>
              <w:marTop w:val="0"/>
              <w:marBottom w:val="0"/>
              <w:divBdr>
                <w:top w:val="none" w:sz="0" w:space="0" w:color="auto"/>
                <w:left w:val="none" w:sz="0" w:space="0" w:color="auto"/>
                <w:bottom w:val="none" w:sz="0" w:space="0" w:color="auto"/>
                <w:right w:val="none" w:sz="0" w:space="0" w:color="auto"/>
              </w:divBdr>
            </w:div>
            <w:div w:id="1072509831">
              <w:marLeft w:val="0"/>
              <w:marRight w:val="0"/>
              <w:marTop w:val="0"/>
              <w:marBottom w:val="0"/>
              <w:divBdr>
                <w:top w:val="none" w:sz="0" w:space="0" w:color="auto"/>
                <w:left w:val="none" w:sz="0" w:space="0" w:color="auto"/>
                <w:bottom w:val="none" w:sz="0" w:space="0" w:color="auto"/>
                <w:right w:val="none" w:sz="0" w:space="0" w:color="auto"/>
              </w:divBdr>
            </w:div>
            <w:div w:id="13758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0938">
      <w:bodyDiv w:val="1"/>
      <w:marLeft w:val="0"/>
      <w:marRight w:val="0"/>
      <w:marTop w:val="0"/>
      <w:marBottom w:val="0"/>
      <w:divBdr>
        <w:top w:val="none" w:sz="0" w:space="0" w:color="auto"/>
        <w:left w:val="none" w:sz="0" w:space="0" w:color="auto"/>
        <w:bottom w:val="none" w:sz="0" w:space="0" w:color="auto"/>
        <w:right w:val="none" w:sz="0" w:space="0" w:color="auto"/>
      </w:divBdr>
      <w:divsChild>
        <w:div w:id="484783428">
          <w:marLeft w:val="0"/>
          <w:marRight w:val="0"/>
          <w:marTop w:val="0"/>
          <w:marBottom w:val="0"/>
          <w:divBdr>
            <w:top w:val="none" w:sz="0" w:space="0" w:color="auto"/>
            <w:left w:val="none" w:sz="0" w:space="0" w:color="auto"/>
            <w:bottom w:val="none" w:sz="0" w:space="0" w:color="auto"/>
            <w:right w:val="none" w:sz="0" w:space="0" w:color="auto"/>
          </w:divBdr>
          <w:divsChild>
            <w:div w:id="1961183457">
              <w:marLeft w:val="0"/>
              <w:marRight w:val="0"/>
              <w:marTop w:val="0"/>
              <w:marBottom w:val="0"/>
              <w:divBdr>
                <w:top w:val="none" w:sz="0" w:space="0" w:color="auto"/>
                <w:left w:val="none" w:sz="0" w:space="0" w:color="auto"/>
                <w:bottom w:val="none" w:sz="0" w:space="0" w:color="auto"/>
                <w:right w:val="none" w:sz="0" w:space="0" w:color="auto"/>
              </w:divBdr>
            </w:div>
            <w:div w:id="2043086562">
              <w:marLeft w:val="0"/>
              <w:marRight w:val="0"/>
              <w:marTop w:val="0"/>
              <w:marBottom w:val="0"/>
              <w:divBdr>
                <w:top w:val="none" w:sz="0" w:space="0" w:color="auto"/>
                <w:left w:val="none" w:sz="0" w:space="0" w:color="auto"/>
                <w:bottom w:val="none" w:sz="0" w:space="0" w:color="auto"/>
                <w:right w:val="none" w:sz="0" w:space="0" w:color="auto"/>
              </w:divBdr>
            </w:div>
            <w:div w:id="657929460">
              <w:marLeft w:val="0"/>
              <w:marRight w:val="0"/>
              <w:marTop w:val="0"/>
              <w:marBottom w:val="0"/>
              <w:divBdr>
                <w:top w:val="none" w:sz="0" w:space="0" w:color="auto"/>
                <w:left w:val="none" w:sz="0" w:space="0" w:color="auto"/>
                <w:bottom w:val="none" w:sz="0" w:space="0" w:color="auto"/>
                <w:right w:val="none" w:sz="0" w:space="0" w:color="auto"/>
              </w:divBdr>
            </w:div>
            <w:div w:id="453642944">
              <w:marLeft w:val="0"/>
              <w:marRight w:val="0"/>
              <w:marTop w:val="0"/>
              <w:marBottom w:val="0"/>
              <w:divBdr>
                <w:top w:val="none" w:sz="0" w:space="0" w:color="auto"/>
                <w:left w:val="none" w:sz="0" w:space="0" w:color="auto"/>
                <w:bottom w:val="none" w:sz="0" w:space="0" w:color="auto"/>
                <w:right w:val="none" w:sz="0" w:space="0" w:color="auto"/>
              </w:divBdr>
            </w:div>
            <w:div w:id="1781796863">
              <w:marLeft w:val="0"/>
              <w:marRight w:val="0"/>
              <w:marTop w:val="0"/>
              <w:marBottom w:val="0"/>
              <w:divBdr>
                <w:top w:val="none" w:sz="0" w:space="0" w:color="auto"/>
                <w:left w:val="none" w:sz="0" w:space="0" w:color="auto"/>
                <w:bottom w:val="none" w:sz="0" w:space="0" w:color="auto"/>
                <w:right w:val="none" w:sz="0" w:space="0" w:color="auto"/>
              </w:divBdr>
            </w:div>
            <w:div w:id="768354594">
              <w:marLeft w:val="0"/>
              <w:marRight w:val="0"/>
              <w:marTop w:val="0"/>
              <w:marBottom w:val="0"/>
              <w:divBdr>
                <w:top w:val="none" w:sz="0" w:space="0" w:color="auto"/>
                <w:left w:val="none" w:sz="0" w:space="0" w:color="auto"/>
                <w:bottom w:val="none" w:sz="0" w:space="0" w:color="auto"/>
                <w:right w:val="none" w:sz="0" w:space="0" w:color="auto"/>
              </w:divBdr>
            </w:div>
            <w:div w:id="487868269">
              <w:marLeft w:val="0"/>
              <w:marRight w:val="0"/>
              <w:marTop w:val="0"/>
              <w:marBottom w:val="0"/>
              <w:divBdr>
                <w:top w:val="none" w:sz="0" w:space="0" w:color="auto"/>
                <w:left w:val="none" w:sz="0" w:space="0" w:color="auto"/>
                <w:bottom w:val="none" w:sz="0" w:space="0" w:color="auto"/>
                <w:right w:val="none" w:sz="0" w:space="0" w:color="auto"/>
              </w:divBdr>
            </w:div>
            <w:div w:id="1304384257">
              <w:marLeft w:val="0"/>
              <w:marRight w:val="0"/>
              <w:marTop w:val="0"/>
              <w:marBottom w:val="0"/>
              <w:divBdr>
                <w:top w:val="none" w:sz="0" w:space="0" w:color="auto"/>
                <w:left w:val="none" w:sz="0" w:space="0" w:color="auto"/>
                <w:bottom w:val="none" w:sz="0" w:space="0" w:color="auto"/>
                <w:right w:val="none" w:sz="0" w:space="0" w:color="auto"/>
              </w:divBdr>
            </w:div>
            <w:div w:id="1691486502">
              <w:marLeft w:val="0"/>
              <w:marRight w:val="0"/>
              <w:marTop w:val="0"/>
              <w:marBottom w:val="0"/>
              <w:divBdr>
                <w:top w:val="none" w:sz="0" w:space="0" w:color="auto"/>
                <w:left w:val="none" w:sz="0" w:space="0" w:color="auto"/>
                <w:bottom w:val="none" w:sz="0" w:space="0" w:color="auto"/>
                <w:right w:val="none" w:sz="0" w:space="0" w:color="auto"/>
              </w:divBdr>
            </w:div>
            <w:div w:id="304359000">
              <w:marLeft w:val="0"/>
              <w:marRight w:val="0"/>
              <w:marTop w:val="0"/>
              <w:marBottom w:val="0"/>
              <w:divBdr>
                <w:top w:val="none" w:sz="0" w:space="0" w:color="auto"/>
                <w:left w:val="none" w:sz="0" w:space="0" w:color="auto"/>
                <w:bottom w:val="none" w:sz="0" w:space="0" w:color="auto"/>
                <w:right w:val="none" w:sz="0" w:space="0" w:color="auto"/>
              </w:divBdr>
            </w:div>
            <w:div w:id="481391134">
              <w:marLeft w:val="0"/>
              <w:marRight w:val="0"/>
              <w:marTop w:val="0"/>
              <w:marBottom w:val="0"/>
              <w:divBdr>
                <w:top w:val="none" w:sz="0" w:space="0" w:color="auto"/>
                <w:left w:val="none" w:sz="0" w:space="0" w:color="auto"/>
                <w:bottom w:val="none" w:sz="0" w:space="0" w:color="auto"/>
                <w:right w:val="none" w:sz="0" w:space="0" w:color="auto"/>
              </w:divBdr>
            </w:div>
            <w:div w:id="81148150">
              <w:marLeft w:val="0"/>
              <w:marRight w:val="0"/>
              <w:marTop w:val="0"/>
              <w:marBottom w:val="0"/>
              <w:divBdr>
                <w:top w:val="none" w:sz="0" w:space="0" w:color="auto"/>
                <w:left w:val="none" w:sz="0" w:space="0" w:color="auto"/>
                <w:bottom w:val="none" w:sz="0" w:space="0" w:color="auto"/>
                <w:right w:val="none" w:sz="0" w:space="0" w:color="auto"/>
              </w:divBdr>
            </w:div>
            <w:div w:id="1333021188">
              <w:marLeft w:val="0"/>
              <w:marRight w:val="0"/>
              <w:marTop w:val="0"/>
              <w:marBottom w:val="0"/>
              <w:divBdr>
                <w:top w:val="none" w:sz="0" w:space="0" w:color="auto"/>
                <w:left w:val="none" w:sz="0" w:space="0" w:color="auto"/>
                <w:bottom w:val="none" w:sz="0" w:space="0" w:color="auto"/>
                <w:right w:val="none" w:sz="0" w:space="0" w:color="auto"/>
              </w:divBdr>
            </w:div>
            <w:div w:id="472060274">
              <w:marLeft w:val="0"/>
              <w:marRight w:val="0"/>
              <w:marTop w:val="0"/>
              <w:marBottom w:val="0"/>
              <w:divBdr>
                <w:top w:val="none" w:sz="0" w:space="0" w:color="auto"/>
                <w:left w:val="none" w:sz="0" w:space="0" w:color="auto"/>
                <w:bottom w:val="none" w:sz="0" w:space="0" w:color="auto"/>
                <w:right w:val="none" w:sz="0" w:space="0" w:color="auto"/>
              </w:divBdr>
            </w:div>
            <w:div w:id="1135028868">
              <w:marLeft w:val="0"/>
              <w:marRight w:val="0"/>
              <w:marTop w:val="0"/>
              <w:marBottom w:val="0"/>
              <w:divBdr>
                <w:top w:val="none" w:sz="0" w:space="0" w:color="auto"/>
                <w:left w:val="none" w:sz="0" w:space="0" w:color="auto"/>
                <w:bottom w:val="none" w:sz="0" w:space="0" w:color="auto"/>
                <w:right w:val="none" w:sz="0" w:space="0" w:color="auto"/>
              </w:divBdr>
            </w:div>
            <w:div w:id="379205492">
              <w:marLeft w:val="0"/>
              <w:marRight w:val="0"/>
              <w:marTop w:val="0"/>
              <w:marBottom w:val="0"/>
              <w:divBdr>
                <w:top w:val="none" w:sz="0" w:space="0" w:color="auto"/>
                <w:left w:val="none" w:sz="0" w:space="0" w:color="auto"/>
                <w:bottom w:val="none" w:sz="0" w:space="0" w:color="auto"/>
                <w:right w:val="none" w:sz="0" w:space="0" w:color="auto"/>
              </w:divBdr>
            </w:div>
            <w:div w:id="1702440912">
              <w:marLeft w:val="0"/>
              <w:marRight w:val="0"/>
              <w:marTop w:val="0"/>
              <w:marBottom w:val="0"/>
              <w:divBdr>
                <w:top w:val="none" w:sz="0" w:space="0" w:color="auto"/>
                <w:left w:val="none" w:sz="0" w:space="0" w:color="auto"/>
                <w:bottom w:val="none" w:sz="0" w:space="0" w:color="auto"/>
                <w:right w:val="none" w:sz="0" w:space="0" w:color="auto"/>
              </w:divBdr>
            </w:div>
            <w:div w:id="1501385183">
              <w:marLeft w:val="0"/>
              <w:marRight w:val="0"/>
              <w:marTop w:val="0"/>
              <w:marBottom w:val="0"/>
              <w:divBdr>
                <w:top w:val="none" w:sz="0" w:space="0" w:color="auto"/>
                <w:left w:val="none" w:sz="0" w:space="0" w:color="auto"/>
                <w:bottom w:val="none" w:sz="0" w:space="0" w:color="auto"/>
                <w:right w:val="none" w:sz="0" w:space="0" w:color="auto"/>
              </w:divBdr>
            </w:div>
            <w:div w:id="2085837241">
              <w:marLeft w:val="0"/>
              <w:marRight w:val="0"/>
              <w:marTop w:val="0"/>
              <w:marBottom w:val="0"/>
              <w:divBdr>
                <w:top w:val="none" w:sz="0" w:space="0" w:color="auto"/>
                <w:left w:val="none" w:sz="0" w:space="0" w:color="auto"/>
                <w:bottom w:val="none" w:sz="0" w:space="0" w:color="auto"/>
                <w:right w:val="none" w:sz="0" w:space="0" w:color="auto"/>
              </w:divBdr>
            </w:div>
            <w:div w:id="795224928">
              <w:marLeft w:val="0"/>
              <w:marRight w:val="0"/>
              <w:marTop w:val="0"/>
              <w:marBottom w:val="0"/>
              <w:divBdr>
                <w:top w:val="none" w:sz="0" w:space="0" w:color="auto"/>
                <w:left w:val="none" w:sz="0" w:space="0" w:color="auto"/>
                <w:bottom w:val="none" w:sz="0" w:space="0" w:color="auto"/>
                <w:right w:val="none" w:sz="0" w:space="0" w:color="auto"/>
              </w:divBdr>
            </w:div>
            <w:div w:id="161288161">
              <w:marLeft w:val="0"/>
              <w:marRight w:val="0"/>
              <w:marTop w:val="0"/>
              <w:marBottom w:val="0"/>
              <w:divBdr>
                <w:top w:val="none" w:sz="0" w:space="0" w:color="auto"/>
                <w:left w:val="none" w:sz="0" w:space="0" w:color="auto"/>
                <w:bottom w:val="none" w:sz="0" w:space="0" w:color="auto"/>
                <w:right w:val="none" w:sz="0" w:space="0" w:color="auto"/>
              </w:divBdr>
            </w:div>
            <w:div w:id="751512274">
              <w:marLeft w:val="0"/>
              <w:marRight w:val="0"/>
              <w:marTop w:val="0"/>
              <w:marBottom w:val="0"/>
              <w:divBdr>
                <w:top w:val="none" w:sz="0" w:space="0" w:color="auto"/>
                <w:left w:val="none" w:sz="0" w:space="0" w:color="auto"/>
                <w:bottom w:val="none" w:sz="0" w:space="0" w:color="auto"/>
                <w:right w:val="none" w:sz="0" w:space="0" w:color="auto"/>
              </w:divBdr>
            </w:div>
            <w:div w:id="1081827798">
              <w:marLeft w:val="0"/>
              <w:marRight w:val="0"/>
              <w:marTop w:val="0"/>
              <w:marBottom w:val="0"/>
              <w:divBdr>
                <w:top w:val="none" w:sz="0" w:space="0" w:color="auto"/>
                <w:left w:val="none" w:sz="0" w:space="0" w:color="auto"/>
                <w:bottom w:val="none" w:sz="0" w:space="0" w:color="auto"/>
                <w:right w:val="none" w:sz="0" w:space="0" w:color="auto"/>
              </w:divBdr>
            </w:div>
            <w:div w:id="1835027966">
              <w:marLeft w:val="0"/>
              <w:marRight w:val="0"/>
              <w:marTop w:val="0"/>
              <w:marBottom w:val="0"/>
              <w:divBdr>
                <w:top w:val="none" w:sz="0" w:space="0" w:color="auto"/>
                <w:left w:val="none" w:sz="0" w:space="0" w:color="auto"/>
                <w:bottom w:val="none" w:sz="0" w:space="0" w:color="auto"/>
                <w:right w:val="none" w:sz="0" w:space="0" w:color="auto"/>
              </w:divBdr>
            </w:div>
            <w:div w:id="543562126">
              <w:marLeft w:val="0"/>
              <w:marRight w:val="0"/>
              <w:marTop w:val="0"/>
              <w:marBottom w:val="0"/>
              <w:divBdr>
                <w:top w:val="none" w:sz="0" w:space="0" w:color="auto"/>
                <w:left w:val="none" w:sz="0" w:space="0" w:color="auto"/>
                <w:bottom w:val="none" w:sz="0" w:space="0" w:color="auto"/>
                <w:right w:val="none" w:sz="0" w:space="0" w:color="auto"/>
              </w:divBdr>
            </w:div>
            <w:div w:id="1539391109">
              <w:marLeft w:val="0"/>
              <w:marRight w:val="0"/>
              <w:marTop w:val="0"/>
              <w:marBottom w:val="0"/>
              <w:divBdr>
                <w:top w:val="none" w:sz="0" w:space="0" w:color="auto"/>
                <w:left w:val="none" w:sz="0" w:space="0" w:color="auto"/>
                <w:bottom w:val="none" w:sz="0" w:space="0" w:color="auto"/>
                <w:right w:val="none" w:sz="0" w:space="0" w:color="auto"/>
              </w:divBdr>
            </w:div>
            <w:div w:id="65955303">
              <w:marLeft w:val="0"/>
              <w:marRight w:val="0"/>
              <w:marTop w:val="0"/>
              <w:marBottom w:val="0"/>
              <w:divBdr>
                <w:top w:val="none" w:sz="0" w:space="0" w:color="auto"/>
                <w:left w:val="none" w:sz="0" w:space="0" w:color="auto"/>
                <w:bottom w:val="none" w:sz="0" w:space="0" w:color="auto"/>
                <w:right w:val="none" w:sz="0" w:space="0" w:color="auto"/>
              </w:divBdr>
            </w:div>
            <w:div w:id="2038196252">
              <w:marLeft w:val="0"/>
              <w:marRight w:val="0"/>
              <w:marTop w:val="0"/>
              <w:marBottom w:val="0"/>
              <w:divBdr>
                <w:top w:val="none" w:sz="0" w:space="0" w:color="auto"/>
                <w:left w:val="none" w:sz="0" w:space="0" w:color="auto"/>
                <w:bottom w:val="none" w:sz="0" w:space="0" w:color="auto"/>
                <w:right w:val="none" w:sz="0" w:space="0" w:color="auto"/>
              </w:divBdr>
            </w:div>
            <w:div w:id="481237907">
              <w:marLeft w:val="0"/>
              <w:marRight w:val="0"/>
              <w:marTop w:val="0"/>
              <w:marBottom w:val="0"/>
              <w:divBdr>
                <w:top w:val="none" w:sz="0" w:space="0" w:color="auto"/>
                <w:left w:val="none" w:sz="0" w:space="0" w:color="auto"/>
                <w:bottom w:val="none" w:sz="0" w:space="0" w:color="auto"/>
                <w:right w:val="none" w:sz="0" w:space="0" w:color="auto"/>
              </w:divBdr>
            </w:div>
            <w:div w:id="1742094146">
              <w:marLeft w:val="0"/>
              <w:marRight w:val="0"/>
              <w:marTop w:val="0"/>
              <w:marBottom w:val="0"/>
              <w:divBdr>
                <w:top w:val="none" w:sz="0" w:space="0" w:color="auto"/>
                <w:left w:val="none" w:sz="0" w:space="0" w:color="auto"/>
                <w:bottom w:val="none" w:sz="0" w:space="0" w:color="auto"/>
                <w:right w:val="none" w:sz="0" w:space="0" w:color="auto"/>
              </w:divBdr>
            </w:div>
            <w:div w:id="1636716717">
              <w:marLeft w:val="0"/>
              <w:marRight w:val="0"/>
              <w:marTop w:val="0"/>
              <w:marBottom w:val="0"/>
              <w:divBdr>
                <w:top w:val="none" w:sz="0" w:space="0" w:color="auto"/>
                <w:left w:val="none" w:sz="0" w:space="0" w:color="auto"/>
                <w:bottom w:val="none" w:sz="0" w:space="0" w:color="auto"/>
                <w:right w:val="none" w:sz="0" w:space="0" w:color="auto"/>
              </w:divBdr>
            </w:div>
            <w:div w:id="2413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4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2466">
          <w:marLeft w:val="0"/>
          <w:marRight w:val="0"/>
          <w:marTop w:val="0"/>
          <w:marBottom w:val="0"/>
          <w:divBdr>
            <w:top w:val="none" w:sz="0" w:space="0" w:color="auto"/>
            <w:left w:val="none" w:sz="0" w:space="0" w:color="auto"/>
            <w:bottom w:val="none" w:sz="0" w:space="0" w:color="auto"/>
            <w:right w:val="none" w:sz="0" w:space="0" w:color="auto"/>
          </w:divBdr>
          <w:divsChild>
            <w:div w:id="1285768009">
              <w:marLeft w:val="0"/>
              <w:marRight w:val="0"/>
              <w:marTop w:val="0"/>
              <w:marBottom w:val="0"/>
              <w:divBdr>
                <w:top w:val="none" w:sz="0" w:space="0" w:color="auto"/>
                <w:left w:val="none" w:sz="0" w:space="0" w:color="auto"/>
                <w:bottom w:val="none" w:sz="0" w:space="0" w:color="auto"/>
                <w:right w:val="none" w:sz="0" w:space="0" w:color="auto"/>
              </w:divBdr>
            </w:div>
            <w:div w:id="1416585920">
              <w:marLeft w:val="0"/>
              <w:marRight w:val="0"/>
              <w:marTop w:val="0"/>
              <w:marBottom w:val="0"/>
              <w:divBdr>
                <w:top w:val="none" w:sz="0" w:space="0" w:color="auto"/>
                <w:left w:val="none" w:sz="0" w:space="0" w:color="auto"/>
                <w:bottom w:val="none" w:sz="0" w:space="0" w:color="auto"/>
                <w:right w:val="none" w:sz="0" w:space="0" w:color="auto"/>
              </w:divBdr>
            </w:div>
            <w:div w:id="1972247312">
              <w:marLeft w:val="0"/>
              <w:marRight w:val="0"/>
              <w:marTop w:val="0"/>
              <w:marBottom w:val="0"/>
              <w:divBdr>
                <w:top w:val="none" w:sz="0" w:space="0" w:color="auto"/>
                <w:left w:val="none" w:sz="0" w:space="0" w:color="auto"/>
                <w:bottom w:val="none" w:sz="0" w:space="0" w:color="auto"/>
                <w:right w:val="none" w:sz="0" w:space="0" w:color="auto"/>
              </w:divBdr>
            </w:div>
            <w:div w:id="861016625">
              <w:marLeft w:val="0"/>
              <w:marRight w:val="0"/>
              <w:marTop w:val="0"/>
              <w:marBottom w:val="0"/>
              <w:divBdr>
                <w:top w:val="none" w:sz="0" w:space="0" w:color="auto"/>
                <w:left w:val="none" w:sz="0" w:space="0" w:color="auto"/>
                <w:bottom w:val="none" w:sz="0" w:space="0" w:color="auto"/>
                <w:right w:val="none" w:sz="0" w:space="0" w:color="auto"/>
              </w:divBdr>
            </w:div>
            <w:div w:id="1763331569">
              <w:marLeft w:val="0"/>
              <w:marRight w:val="0"/>
              <w:marTop w:val="0"/>
              <w:marBottom w:val="0"/>
              <w:divBdr>
                <w:top w:val="none" w:sz="0" w:space="0" w:color="auto"/>
                <w:left w:val="none" w:sz="0" w:space="0" w:color="auto"/>
                <w:bottom w:val="none" w:sz="0" w:space="0" w:color="auto"/>
                <w:right w:val="none" w:sz="0" w:space="0" w:color="auto"/>
              </w:divBdr>
            </w:div>
            <w:div w:id="78423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70141">
      <w:bodyDiv w:val="1"/>
      <w:marLeft w:val="0"/>
      <w:marRight w:val="0"/>
      <w:marTop w:val="0"/>
      <w:marBottom w:val="0"/>
      <w:divBdr>
        <w:top w:val="none" w:sz="0" w:space="0" w:color="auto"/>
        <w:left w:val="none" w:sz="0" w:space="0" w:color="auto"/>
        <w:bottom w:val="none" w:sz="0" w:space="0" w:color="auto"/>
        <w:right w:val="none" w:sz="0" w:space="0" w:color="auto"/>
      </w:divBdr>
      <w:divsChild>
        <w:div w:id="1637878945">
          <w:marLeft w:val="0"/>
          <w:marRight w:val="0"/>
          <w:marTop w:val="0"/>
          <w:marBottom w:val="0"/>
          <w:divBdr>
            <w:top w:val="none" w:sz="0" w:space="0" w:color="auto"/>
            <w:left w:val="none" w:sz="0" w:space="0" w:color="auto"/>
            <w:bottom w:val="none" w:sz="0" w:space="0" w:color="auto"/>
            <w:right w:val="none" w:sz="0" w:space="0" w:color="auto"/>
          </w:divBdr>
          <w:divsChild>
            <w:div w:id="455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1195363">
      <w:bodyDiv w:val="1"/>
      <w:marLeft w:val="0"/>
      <w:marRight w:val="0"/>
      <w:marTop w:val="0"/>
      <w:marBottom w:val="0"/>
      <w:divBdr>
        <w:top w:val="none" w:sz="0" w:space="0" w:color="auto"/>
        <w:left w:val="none" w:sz="0" w:space="0" w:color="auto"/>
        <w:bottom w:val="none" w:sz="0" w:space="0" w:color="auto"/>
        <w:right w:val="none" w:sz="0" w:space="0" w:color="auto"/>
      </w:divBdr>
      <w:divsChild>
        <w:div w:id="1655328851">
          <w:marLeft w:val="0"/>
          <w:marRight w:val="0"/>
          <w:marTop w:val="0"/>
          <w:marBottom w:val="0"/>
          <w:divBdr>
            <w:top w:val="none" w:sz="0" w:space="0" w:color="auto"/>
            <w:left w:val="none" w:sz="0" w:space="0" w:color="auto"/>
            <w:bottom w:val="none" w:sz="0" w:space="0" w:color="auto"/>
            <w:right w:val="none" w:sz="0" w:space="0" w:color="auto"/>
          </w:divBdr>
          <w:divsChild>
            <w:div w:id="1608193576">
              <w:marLeft w:val="0"/>
              <w:marRight w:val="0"/>
              <w:marTop w:val="0"/>
              <w:marBottom w:val="0"/>
              <w:divBdr>
                <w:top w:val="none" w:sz="0" w:space="0" w:color="auto"/>
                <w:left w:val="none" w:sz="0" w:space="0" w:color="auto"/>
                <w:bottom w:val="none" w:sz="0" w:space="0" w:color="auto"/>
                <w:right w:val="none" w:sz="0" w:space="0" w:color="auto"/>
              </w:divBdr>
            </w:div>
            <w:div w:id="2146196543">
              <w:marLeft w:val="0"/>
              <w:marRight w:val="0"/>
              <w:marTop w:val="0"/>
              <w:marBottom w:val="0"/>
              <w:divBdr>
                <w:top w:val="none" w:sz="0" w:space="0" w:color="auto"/>
                <w:left w:val="none" w:sz="0" w:space="0" w:color="auto"/>
                <w:bottom w:val="none" w:sz="0" w:space="0" w:color="auto"/>
                <w:right w:val="none" w:sz="0" w:space="0" w:color="auto"/>
              </w:divBdr>
            </w:div>
            <w:div w:id="68310874">
              <w:marLeft w:val="0"/>
              <w:marRight w:val="0"/>
              <w:marTop w:val="0"/>
              <w:marBottom w:val="0"/>
              <w:divBdr>
                <w:top w:val="none" w:sz="0" w:space="0" w:color="auto"/>
                <w:left w:val="none" w:sz="0" w:space="0" w:color="auto"/>
                <w:bottom w:val="none" w:sz="0" w:space="0" w:color="auto"/>
                <w:right w:val="none" w:sz="0" w:space="0" w:color="auto"/>
              </w:divBdr>
            </w:div>
            <w:div w:id="653342339">
              <w:marLeft w:val="0"/>
              <w:marRight w:val="0"/>
              <w:marTop w:val="0"/>
              <w:marBottom w:val="0"/>
              <w:divBdr>
                <w:top w:val="none" w:sz="0" w:space="0" w:color="auto"/>
                <w:left w:val="none" w:sz="0" w:space="0" w:color="auto"/>
                <w:bottom w:val="none" w:sz="0" w:space="0" w:color="auto"/>
                <w:right w:val="none" w:sz="0" w:space="0" w:color="auto"/>
              </w:divBdr>
            </w:div>
            <w:div w:id="1626931219">
              <w:marLeft w:val="0"/>
              <w:marRight w:val="0"/>
              <w:marTop w:val="0"/>
              <w:marBottom w:val="0"/>
              <w:divBdr>
                <w:top w:val="none" w:sz="0" w:space="0" w:color="auto"/>
                <w:left w:val="none" w:sz="0" w:space="0" w:color="auto"/>
                <w:bottom w:val="none" w:sz="0" w:space="0" w:color="auto"/>
                <w:right w:val="none" w:sz="0" w:space="0" w:color="auto"/>
              </w:divBdr>
            </w:div>
            <w:div w:id="1887060084">
              <w:marLeft w:val="0"/>
              <w:marRight w:val="0"/>
              <w:marTop w:val="0"/>
              <w:marBottom w:val="0"/>
              <w:divBdr>
                <w:top w:val="none" w:sz="0" w:space="0" w:color="auto"/>
                <w:left w:val="none" w:sz="0" w:space="0" w:color="auto"/>
                <w:bottom w:val="none" w:sz="0" w:space="0" w:color="auto"/>
                <w:right w:val="none" w:sz="0" w:space="0" w:color="auto"/>
              </w:divBdr>
            </w:div>
            <w:div w:id="1007559150">
              <w:marLeft w:val="0"/>
              <w:marRight w:val="0"/>
              <w:marTop w:val="0"/>
              <w:marBottom w:val="0"/>
              <w:divBdr>
                <w:top w:val="none" w:sz="0" w:space="0" w:color="auto"/>
                <w:left w:val="none" w:sz="0" w:space="0" w:color="auto"/>
                <w:bottom w:val="none" w:sz="0" w:space="0" w:color="auto"/>
                <w:right w:val="none" w:sz="0" w:space="0" w:color="auto"/>
              </w:divBdr>
            </w:div>
            <w:div w:id="702171256">
              <w:marLeft w:val="0"/>
              <w:marRight w:val="0"/>
              <w:marTop w:val="0"/>
              <w:marBottom w:val="0"/>
              <w:divBdr>
                <w:top w:val="none" w:sz="0" w:space="0" w:color="auto"/>
                <w:left w:val="none" w:sz="0" w:space="0" w:color="auto"/>
                <w:bottom w:val="none" w:sz="0" w:space="0" w:color="auto"/>
                <w:right w:val="none" w:sz="0" w:space="0" w:color="auto"/>
              </w:divBdr>
            </w:div>
            <w:div w:id="1216046707">
              <w:marLeft w:val="0"/>
              <w:marRight w:val="0"/>
              <w:marTop w:val="0"/>
              <w:marBottom w:val="0"/>
              <w:divBdr>
                <w:top w:val="none" w:sz="0" w:space="0" w:color="auto"/>
                <w:left w:val="none" w:sz="0" w:space="0" w:color="auto"/>
                <w:bottom w:val="none" w:sz="0" w:space="0" w:color="auto"/>
                <w:right w:val="none" w:sz="0" w:space="0" w:color="auto"/>
              </w:divBdr>
            </w:div>
            <w:div w:id="2132356365">
              <w:marLeft w:val="0"/>
              <w:marRight w:val="0"/>
              <w:marTop w:val="0"/>
              <w:marBottom w:val="0"/>
              <w:divBdr>
                <w:top w:val="none" w:sz="0" w:space="0" w:color="auto"/>
                <w:left w:val="none" w:sz="0" w:space="0" w:color="auto"/>
                <w:bottom w:val="none" w:sz="0" w:space="0" w:color="auto"/>
                <w:right w:val="none" w:sz="0" w:space="0" w:color="auto"/>
              </w:divBdr>
            </w:div>
            <w:div w:id="1330712212">
              <w:marLeft w:val="0"/>
              <w:marRight w:val="0"/>
              <w:marTop w:val="0"/>
              <w:marBottom w:val="0"/>
              <w:divBdr>
                <w:top w:val="none" w:sz="0" w:space="0" w:color="auto"/>
                <w:left w:val="none" w:sz="0" w:space="0" w:color="auto"/>
                <w:bottom w:val="none" w:sz="0" w:space="0" w:color="auto"/>
                <w:right w:val="none" w:sz="0" w:space="0" w:color="auto"/>
              </w:divBdr>
            </w:div>
            <w:div w:id="1529903032">
              <w:marLeft w:val="0"/>
              <w:marRight w:val="0"/>
              <w:marTop w:val="0"/>
              <w:marBottom w:val="0"/>
              <w:divBdr>
                <w:top w:val="none" w:sz="0" w:space="0" w:color="auto"/>
                <w:left w:val="none" w:sz="0" w:space="0" w:color="auto"/>
                <w:bottom w:val="none" w:sz="0" w:space="0" w:color="auto"/>
                <w:right w:val="none" w:sz="0" w:space="0" w:color="auto"/>
              </w:divBdr>
            </w:div>
            <w:div w:id="2108842486">
              <w:marLeft w:val="0"/>
              <w:marRight w:val="0"/>
              <w:marTop w:val="0"/>
              <w:marBottom w:val="0"/>
              <w:divBdr>
                <w:top w:val="none" w:sz="0" w:space="0" w:color="auto"/>
                <w:left w:val="none" w:sz="0" w:space="0" w:color="auto"/>
                <w:bottom w:val="none" w:sz="0" w:space="0" w:color="auto"/>
                <w:right w:val="none" w:sz="0" w:space="0" w:color="auto"/>
              </w:divBdr>
            </w:div>
            <w:div w:id="878473288">
              <w:marLeft w:val="0"/>
              <w:marRight w:val="0"/>
              <w:marTop w:val="0"/>
              <w:marBottom w:val="0"/>
              <w:divBdr>
                <w:top w:val="none" w:sz="0" w:space="0" w:color="auto"/>
                <w:left w:val="none" w:sz="0" w:space="0" w:color="auto"/>
                <w:bottom w:val="none" w:sz="0" w:space="0" w:color="auto"/>
                <w:right w:val="none" w:sz="0" w:space="0" w:color="auto"/>
              </w:divBdr>
            </w:div>
            <w:div w:id="39860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0424">
      <w:bodyDiv w:val="1"/>
      <w:marLeft w:val="0"/>
      <w:marRight w:val="0"/>
      <w:marTop w:val="0"/>
      <w:marBottom w:val="0"/>
      <w:divBdr>
        <w:top w:val="none" w:sz="0" w:space="0" w:color="auto"/>
        <w:left w:val="none" w:sz="0" w:space="0" w:color="auto"/>
        <w:bottom w:val="none" w:sz="0" w:space="0" w:color="auto"/>
        <w:right w:val="none" w:sz="0" w:space="0" w:color="auto"/>
      </w:divBdr>
      <w:divsChild>
        <w:div w:id="751976033">
          <w:marLeft w:val="0"/>
          <w:marRight w:val="0"/>
          <w:marTop w:val="0"/>
          <w:marBottom w:val="0"/>
          <w:divBdr>
            <w:top w:val="none" w:sz="0" w:space="0" w:color="auto"/>
            <w:left w:val="none" w:sz="0" w:space="0" w:color="auto"/>
            <w:bottom w:val="none" w:sz="0" w:space="0" w:color="auto"/>
            <w:right w:val="none" w:sz="0" w:space="0" w:color="auto"/>
          </w:divBdr>
          <w:divsChild>
            <w:div w:id="838234305">
              <w:marLeft w:val="0"/>
              <w:marRight w:val="0"/>
              <w:marTop w:val="0"/>
              <w:marBottom w:val="0"/>
              <w:divBdr>
                <w:top w:val="none" w:sz="0" w:space="0" w:color="auto"/>
                <w:left w:val="none" w:sz="0" w:space="0" w:color="auto"/>
                <w:bottom w:val="none" w:sz="0" w:space="0" w:color="auto"/>
                <w:right w:val="none" w:sz="0" w:space="0" w:color="auto"/>
              </w:divBdr>
            </w:div>
            <w:div w:id="1223558491">
              <w:marLeft w:val="0"/>
              <w:marRight w:val="0"/>
              <w:marTop w:val="0"/>
              <w:marBottom w:val="0"/>
              <w:divBdr>
                <w:top w:val="none" w:sz="0" w:space="0" w:color="auto"/>
                <w:left w:val="none" w:sz="0" w:space="0" w:color="auto"/>
                <w:bottom w:val="none" w:sz="0" w:space="0" w:color="auto"/>
                <w:right w:val="none" w:sz="0" w:space="0" w:color="auto"/>
              </w:divBdr>
            </w:div>
            <w:div w:id="1975526916">
              <w:marLeft w:val="0"/>
              <w:marRight w:val="0"/>
              <w:marTop w:val="0"/>
              <w:marBottom w:val="0"/>
              <w:divBdr>
                <w:top w:val="none" w:sz="0" w:space="0" w:color="auto"/>
                <w:left w:val="none" w:sz="0" w:space="0" w:color="auto"/>
                <w:bottom w:val="none" w:sz="0" w:space="0" w:color="auto"/>
                <w:right w:val="none" w:sz="0" w:space="0" w:color="auto"/>
              </w:divBdr>
            </w:div>
            <w:div w:id="2080320223">
              <w:marLeft w:val="0"/>
              <w:marRight w:val="0"/>
              <w:marTop w:val="0"/>
              <w:marBottom w:val="0"/>
              <w:divBdr>
                <w:top w:val="none" w:sz="0" w:space="0" w:color="auto"/>
                <w:left w:val="none" w:sz="0" w:space="0" w:color="auto"/>
                <w:bottom w:val="none" w:sz="0" w:space="0" w:color="auto"/>
                <w:right w:val="none" w:sz="0" w:space="0" w:color="auto"/>
              </w:divBdr>
            </w:div>
            <w:div w:id="1191722939">
              <w:marLeft w:val="0"/>
              <w:marRight w:val="0"/>
              <w:marTop w:val="0"/>
              <w:marBottom w:val="0"/>
              <w:divBdr>
                <w:top w:val="none" w:sz="0" w:space="0" w:color="auto"/>
                <w:left w:val="none" w:sz="0" w:space="0" w:color="auto"/>
                <w:bottom w:val="none" w:sz="0" w:space="0" w:color="auto"/>
                <w:right w:val="none" w:sz="0" w:space="0" w:color="auto"/>
              </w:divBdr>
            </w:div>
            <w:div w:id="86925875">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76046871">
              <w:marLeft w:val="0"/>
              <w:marRight w:val="0"/>
              <w:marTop w:val="0"/>
              <w:marBottom w:val="0"/>
              <w:divBdr>
                <w:top w:val="none" w:sz="0" w:space="0" w:color="auto"/>
                <w:left w:val="none" w:sz="0" w:space="0" w:color="auto"/>
                <w:bottom w:val="none" w:sz="0" w:space="0" w:color="auto"/>
                <w:right w:val="none" w:sz="0" w:space="0" w:color="auto"/>
              </w:divBdr>
            </w:div>
            <w:div w:id="2983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2857">
      <w:bodyDiv w:val="1"/>
      <w:marLeft w:val="0"/>
      <w:marRight w:val="0"/>
      <w:marTop w:val="0"/>
      <w:marBottom w:val="0"/>
      <w:divBdr>
        <w:top w:val="none" w:sz="0" w:space="0" w:color="auto"/>
        <w:left w:val="none" w:sz="0" w:space="0" w:color="auto"/>
        <w:bottom w:val="none" w:sz="0" w:space="0" w:color="auto"/>
        <w:right w:val="none" w:sz="0" w:space="0" w:color="auto"/>
      </w:divBdr>
      <w:divsChild>
        <w:div w:id="1366636785">
          <w:marLeft w:val="0"/>
          <w:marRight w:val="0"/>
          <w:marTop w:val="0"/>
          <w:marBottom w:val="0"/>
          <w:divBdr>
            <w:top w:val="none" w:sz="0" w:space="0" w:color="auto"/>
            <w:left w:val="none" w:sz="0" w:space="0" w:color="auto"/>
            <w:bottom w:val="none" w:sz="0" w:space="0" w:color="auto"/>
            <w:right w:val="none" w:sz="0" w:space="0" w:color="auto"/>
          </w:divBdr>
          <w:divsChild>
            <w:div w:id="1704401279">
              <w:marLeft w:val="0"/>
              <w:marRight w:val="0"/>
              <w:marTop w:val="0"/>
              <w:marBottom w:val="0"/>
              <w:divBdr>
                <w:top w:val="none" w:sz="0" w:space="0" w:color="auto"/>
                <w:left w:val="none" w:sz="0" w:space="0" w:color="auto"/>
                <w:bottom w:val="none" w:sz="0" w:space="0" w:color="auto"/>
                <w:right w:val="none" w:sz="0" w:space="0" w:color="auto"/>
              </w:divBdr>
            </w:div>
            <w:div w:id="1056003215">
              <w:marLeft w:val="0"/>
              <w:marRight w:val="0"/>
              <w:marTop w:val="0"/>
              <w:marBottom w:val="0"/>
              <w:divBdr>
                <w:top w:val="none" w:sz="0" w:space="0" w:color="auto"/>
                <w:left w:val="none" w:sz="0" w:space="0" w:color="auto"/>
                <w:bottom w:val="none" w:sz="0" w:space="0" w:color="auto"/>
                <w:right w:val="none" w:sz="0" w:space="0" w:color="auto"/>
              </w:divBdr>
            </w:div>
            <w:div w:id="542450929">
              <w:marLeft w:val="0"/>
              <w:marRight w:val="0"/>
              <w:marTop w:val="0"/>
              <w:marBottom w:val="0"/>
              <w:divBdr>
                <w:top w:val="none" w:sz="0" w:space="0" w:color="auto"/>
                <w:left w:val="none" w:sz="0" w:space="0" w:color="auto"/>
                <w:bottom w:val="none" w:sz="0" w:space="0" w:color="auto"/>
                <w:right w:val="none" w:sz="0" w:space="0" w:color="auto"/>
              </w:divBdr>
            </w:div>
            <w:div w:id="971056872">
              <w:marLeft w:val="0"/>
              <w:marRight w:val="0"/>
              <w:marTop w:val="0"/>
              <w:marBottom w:val="0"/>
              <w:divBdr>
                <w:top w:val="none" w:sz="0" w:space="0" w:color="auto"/>
                <w:left w:val="none" w:sz="0" w:space="0" w:color="auto"/>
                <w:bottom w:val="none" w:sz="0" w:space="0" w:color="auto"/>
                <w:right w:val="none" w:sz="0" w:space="0" w:color="auto"/>
              </w:divBdr>
            </w:div>
            <w:div w:id="460271230">
              <w:marLeft w:val="0"/>
              <w:marRight w:val="0"/>
              <w:marTop w:val="0"/>
              <w:marBottom w:val="0"/>
              <w:divBdr>
                <w:top w:val="none" w:sz="0" w:space="0" w:color="auto"/>
                <w:left w:val="none" w:sz="0" w:space="0" w:color="auto"/>
                <w:bottom w:val="none" w:sz="0" w:space="0" w:color="auto"/>
                <w:right w:val="none" w:sz="0" w:space="0" w:color="auto"/>
              </w:divBdr>
            </w:div>
            <w:div w:id="829105166">
              <w:marLeft w:val="0"/>
              <w:marRight w:val="0"/>
              <w:marTop w:val="0"/>
              <w:marBottom w:val="0"/>
              <w:divBdr>
                <w:top w:val="none" w:sz="0" w:space="0" w:color="auto"/>
                <w:left w:val="none" w:sz="0" w:space="0" w:color="auto"/>
                <w:bottom w:val="none" w:sz="0" w:space="0" w:color="auto"/>
                <w:right w:val="none" w:sz="0" w:space="0" w:color="auto"/>
              </w:divBdr>
            </w:div>
            <w:div w:id="1078747801">
              <w:marLeft w:val="0"/>
              <w:marRight w:val="0"/>
              <w:marTop w:val="0"/>
              <w:marBottom w:val="0"/>
              <w:divBdr>
                <w:top w:val="none" w:sz="0" w:space="0" w:color="auto"/>
                <w:left w:val="none" w:sz="0" w:space="0" w:color="auto"/>
                <w:bottom w:val="none" w:sz="0" w:space="0" w:color="auto"/>
                <w:right w:val="none" w:sz="0" w:space="0" w:color="auto"/>
              </w:divBdr>
            </w:div>
            <w:div w:id="544754654">
              <w:marLeft w:val="0"/>
              <w:marRight w:val="0"/>
              <w:marTop w:val="0"/>
              <w:marBottom w:val="0"/>
              <w:divBdr>
                <w:top w:val="none" w:sz="0" w:space="0" w:color="auto"/>
                <w:left w:val="none" w:sz="0" w:space="0" w:color="auto"/>
                <w:bottom w:val="none" w:sz="0" w:space="0" w:color="auto"/>
                <w:right w:val="none" w:sz="0" w:space="0" w:color="auto"/>
              </w:divBdr>
            </w:div>
            <w:div w:id="826751401">
              <w:marLeft w:val="0"/>
              <w:marRight w:val="0"/>
              <w:marTop w:val="0"/>
              <w:marBottom w:val="0"/>
              <w:divBdr>
                <w:top w:val="none" w:sz="0" w:space="0" w:color="auto"/>
                <w:left w:val="none" w:sz="0" w:space="0" w:color="auto"/>
                <w:bottom w:val="none" w:sz="0" w:space="0" w:color="auto"/>
                <w:right w:val="none" w:sz="0" w:space="0" w:color="auto"/>
              </w:divBdr>
            </w:div>
            <w:div w:id="654379347">
              <w:marLeft w:val="0"/>
              <w:marRight w:val="0"/>
              <w:marTop w:val="0"/>
              <w:marBottom w:val="0"/>
              <w:divBdr>
                <w:top w:val="none" w:sz="0" w:space="0" w:color="auto"/>
                <w:left w:val="none" w:sz="0" w:space="0" w:color="auto"/>
                <w:bottom w:val="none" w:sz="0" w:space="0" w:color="auto"/>
                <w:right w:val="none" w:sz="0" w:space="0" w:color="auto"/>
              </w:divBdr>
            </w:div>
            <w:div w:id="1381242239">
              <w:marLeft w:val="0"/>
              <w:marRight w:val="0"/>
              <w:marTop w:val="0"/>
              <w:marBottom w:val="0"/>
              <w:divBdr>
                <w:top w:val="none" w:sz="0" w:space="0" w:color="auto"/>
                <w:left w:val="none" w:sz="0" w:space="0" w:color="auto"/>
                <w:bottom w:val="none" w:sz="0" w:space="0" w:color="auto"/>
                <w:right w:val="none" w:sz="0" w:space="0" w:color="auto"/>
              </w:divBdr>
            </w:div>
            <w:div w:id="744911946">
              <w:marLeft w:val="0"/>
              <w:marRight w:val="0"/>
              <w:marTop w:val="0"/>
              <w:marBottom w:val="0"/>
              <w:divBdr>
                <w:top w:val="none" w:sz="0" w:space="0" w:color="auto"/>
                <w:left w:val="none" w:sz="0" w:space="0" w:color="auto"/>
                <w:bottom w:val="none" w:sz="0" w:space="0" w:color="auto"/>
                <w:right w:val="none" w:sz="0" w:space="0" w:color="auto"/>
              </w:divBdr>
            </w:div>
            <w:div w:id="1854370798">
              <w:marLeft w:val="0"/>
              <w:marRight w:val="0"/>
              <w:marTop w:val="0"/>
              <w:marBottom w:val="0"/>
              <w:divBdr>
                <w:top w:val="none" w:sz="0" w:space="0" w:color="auto"/>
                <w:left w:val="none" w:sz="0" w:space="0" w:color="auto"/>
                <w:bottom w:val="none" w:sz="0" w:space="0" w:color="auto"/>
                <w:right w:val="none" w:sz="0" w:space="0" w:color="auto"/>
              </w:divBdr>
            </w:div>
            <w:div w:id="421685457">
              <w:marLeft w:val="0"/>
              <w:marRight w:val="0"/>
              <w:marTop w:val="0"/>
              <w:marBottom w:val="0"/>
              <w:divBdr>
                <w:top w:val="none" w:sz="0" w:space="0" w:color="auto"/>
                <w:left w:val="none" w:sz="0" w:space="0" w:color="auto"/>
                <w:bottom w:val="none" w:sz="0" w:space="0" w:color="auto"/>
                <w:right w:val="none" w:sz="0" w:space="0" w:color="auto"/>
              </w:divBdr>
            </w:div>
            <w:div w:id="1187329305">
              <w:marLeft w:val="0"/>
              <w:marRight w:val="0"/>
              <w:marTop w:val="0"/>
              <w:marBottom w:val="0"/>
              <w:divBdr>
                <w:top w:val="none" w:sz="0" w:space="0" w:color="auto"/>
                <w:left w:val="none" w:sz="0" w:space="0" w:color="auto"/>
                <w:bottom w:val="none" w:sz="0" w:space="0" w:color="auto"/>
                <w:right w:val="none" w:sz="0" w:space="0" w:color="auto"/>
              </w:divBdr>
            </w:div>
            <w:div w:id="518203540">
              <w:marLeft w:val="0"/>
              <w:marRight w:val="0"/>
              <w:marTop w:val="0"/>
              <w:marBottom w:val="0"/>
              <w:divBdr>
                <w:top w:val="none" w:sz="0" w:space="0" w:color="auto"/>
                <w:left w:val="none" w:sz="0" w:space="0" w:color="auto"/>
                <w:bottom w:val="none" w:sz="0" w:space="0" w:color="auto"/>
                <w:right w:val="none" w:sz="0" w:space="0" w:color="auto"/>
              </w:divBdr>
            </w:div>
            <w:div w:id="1503089026">
              <w:marLeft w:val="0"/>
              <w:marRight w:val="0"/>
              <w:marTop w:val="0"/>
              <w:marBottom w:val="0"/>
              <w:divBdr>
                <w:top w:val="none" w:sz="0" w:space="0" w:color="auto"/>
                <w:left w:val="none" w:sz="0" w:space="0" w:color="auto"/>
                <w:bottom w:val="none" w:sz="0" w:space="0" w:color="auto"/>
                <w:right w:val="none" w:sz="0" w:space="0" w:color="auto"/>
              </w:divBdr>
            </w:div>
            <w:div w:id="2038922396">
              <w:marLeft w:val="0"/>
              <w:marRight w:val="0"/>
              <w:marTop w:val="0"/>
              <w:marBottom w:val="0"/>
              <w:divBdr>
                <w:top w:val="none" w:sz="0" w:space="0" w:color="auto"/>
                <w:left w:val="none" w:sz="0" w:space="0" w:color="auto"/>
                <w:bottom w:val="none" w:sz="0" w:space="0" w:color="auto"/>
                <w:right w:val="none" w:sz="0" w:space="0" w:color="auto"/>
              </w:divBdr>
            </w:div>
            <w:div w:id="672954689">
              <w:marLeft w:val="0"/>
              <w:marRight w:val="0"/>
              <w:marTop w:val="0"/>
              <w:marBottom w:val="0"/>
              <w:divBdr>
                <w:top w:val="none" w:sz="0" w:space="0" w:color="auto"/>
                <w:left w:val="none" w:sz="0" w:space="0" w:color="auto"/>
                <w:bottom w:val="none" w:sz="0" w:space="0" w:color="auto"/>
                <w:right w:val="none" w:sz="0" w:space="0" w:color="auto"/>
              </w:divBdr>
            </w:div>
            <w:div w:id="1795172493">
              <w:marLeft w:val="0"/>
              <w:marRight w:val="0"/>
              <w:marTop w:val="0"/>
              <w:marBottom w:val="0"/>
              <w:divBdr>
                <w:top w:val="none" w:sz="0" w:space="0" w:color="auto"/>
                <w:left w:val="none" w:sz="0" w:space="0" w:color="auto"/>
                <w:bottom w:val="none" w:sz="0" w:space="0" w:color="auto"/>
                <w:right w:val="none" w:sz="0" w:space="0" w:color="auto"/>
              </w:divBdr>
            </w:div>
            <w:div w:id="773204729">
              <w:marLeft w:val="0"/>
              <w:marRight w:val="0"/>
              <w:marTop w:val="0"/>
              <w:marBottom w:val="0"/>
              <w:divBdr>
                <w:top w:val="none" w:sz="0" w:space="0" w:color="auto"/>
                <w:left w:val="none" w:sz="0" w:space="0" w:color="auto"/>
                <w:bottom w:val="none" w:sz="0" w:space="0" w:color="auto"/>
                <w:right w:val="none" w:sz="0" w:space="0" w:color="auto"/>
              </w:divBdr>
            </w:div>
            <w:div w:id="853300199">
              <w:marLeft w:val="0"/>
              <w:marRight w:val="0"/>
              <w:marTop w:val="0"/>
              <w:marBottom w:val="0"/>
              <w:divBdr>
                <w:top w:val="none" w:sz="0" w:space="0" w:color="auto"/>
                <w:left w:val="none" w:sz="0" w:space="0" w:color="auto"/>
                <w:bottom w:val="none" w:sz="0" w:space="0" w:color="auto"/>
                <w:right w:val="none" w:sz="0" w:space="0" w:color="auto"/>
              </w:divBdr>
            </w:div>
            <w:div w:id="1750080107">
              <w:marLeft w:val="0"/>
              <w:marRight w:val="0"/>
              <w:marTop w:val="0"/>
              <w:marBottom w:val="0"/>
              <w:divBdr>
                <w:top w:val="none" w:sz="0" w:space="0" w:color="auto"/>
                <w:left w:val="none" w:sz="0" w:space="0" w:color="auto"/>
                <w:bottom w:val="none" w:sz="0" w:space="0" w:color="auto"/>
                <w:right w:val="none" w:sz="0" w:space="0" w:color="auto"/>
              </w:divBdr>
            </w:div>
            <w:div w:id="2041392861">
              <w:marLeft w:val="0"/>
              <w:marRight w:val="0"/>
              <w:marTop w:val="0"/>
              <w:marBottom w:val="0"/>
              <w:divBdr>
                <w:top w:val="none" w:sz="0" w:space="0" w:color="auto"/>
                <w:left w:val="none" w:sz="0" w:space="0" w:color="auto"/>
                <w:bottom w:val="none" w:sz="0" w:space="0" w:color="auto"/>
                <w:right w:val="none" w:sz="0" w:space="0" w:color="auto"/>
              </w:divBdr>
            </w:div>
            <w:div w:id="1730837861">
              <w:marLeft w:val="0"/>
              <w:marRight w:val="0"/>
              <w:marTop w:val="0"/>
              <w:marBottom w:val="0"/>
              <w:divBdr>
                <w:top w:val="none" w:sz="0" w:space="0" w:color="auto"/>
                <w:left w:val="none" w:sz="0" w:space="0" w:color="auto"/>
                <w:bottom w:val="none" w:sz="0" w:space="0" w:color="auto"/>
                <w:right w:val="none" w:sz="0" w:space="0" w:color="auto"/>
              </w:divBdr>
            </w:div>
            <w:div w:id="1236620829">
              <w:marLeft w:val="0"/>
              <w:marRight w:val="0"/>
              <w:marTop w:val="0"/>
              <w:marBottom w:val="0"/>
              <w:divBdr>
                <w:top w:val="none" w:sz="0" w:space="0" w:color="auto"/>
                <w:left w:val="none" w:sz="0" w:space="0" w:color="auto"/>
                <w:bottom w:val="none" w:sz="0" w:space="0" w:color="auto"/>
                <w:right w:val="none" w:sz="0" w:space="0" w:color="auto"/>
              </w:divBdr>
            </w:div>
            <w:div w:id="1137801482">
              <w:marLeft w:val="0"/>
              <w:marRight w:val="0"/>
              <w:marTop w:val="0"/>
              <w:marBottom w:val="0"/>
              <w:divBdr>
                <w:top w:val="none" w:sz="0" w:space="0" w:color="auto"/>
                <w:left w:val="none" w:sz="0" w:space="0" w:color="auto"/>
                <w:bottom w:val="none" w:sz="0" w:space="0" w:color="auto"/>
                <w:right w:val="none" w:sz="0" w:space="0" w:color="auto"/>
              </w:divBdr>
            </w:div>
            <w:div w:id="507908876">
              <w:marLeft w:val="0"/>
              <w:marRight w:val="0"/>
              <w:marTop w:val="0"/>
              <w:marBottom w:val="0"/>
              <w:divBdr>
                <w:top w:val="none" w:sz="0" w:space="0" w:color="auto"/>
                <w:left w:val="none" w:sz="0" w:space="0" w:color="auto"/>
                <w:bottom w:val="none" w:sz="0" w:space="0" w:color="auto"/>
                <w:right w:val="none" w:sz="0" w:space="0" w:color="auto"/>
              </w:divBdr>
            </w:div>
            <w:div w:id="813984187">
              <w:marLeft w:val="0"/>
              <w:marRight w:val="0"/>
              <w:marTop w:val="0"/>
              <w:marBottom w:val="0"/>
              <w:divBdr>
                <w:top w:val="none" w:sz="0" w:space="0" w:color="auto"/>
                <w:left w:val="none" w:sz="0" w:space="0" w:color="auto"/>
                <w:bottom w:val="none" w:sz="0" w:space="0" w:color="auto"/>
                <w:right w:val="none" w:sz="0" w:space="0" w:color="auto"/>
              </w:divBdr>
            </w:div>
            <w:div w:id="1339846480">
              <w:marLeft w:val="0"/>
              <w:marRight w:val="0"/>
              <w:marTop w:val="0"/>
              <w:marBottom w:val="0"/>
              <w:divBdr>
                <w:top w:val="none" w:sz="0" w:space="0" w:color="auto"/>
                <w:left w:val="none" w:sz="0" w:space="0" w:color="auto"/>
                <w:bottom w:val="none" w:sz="0" w:space="0" w:color="auto"/>
                <w:right w:val="none" w:sz="0" w:space="0" w:color="auto"/>
              </w:divBdr>
            </w:div>
            <w:div w:id="171992990">
              <w:marLeft w:val="0"/>
              <w:marRight w:val="0"/>
              <w:marTop w:val="0"/>
              <w:marBottom w:val="0"/>
              <w:divBdr>
                <w:top w:val="none" w:sz="0" w:space="0" w:color="auto"/>
                <w:left w:val="none" w:sz="0" w:space="0" w:color="auto"/>
                <w:bottom w:val="none" w:sz="0" w:space="0" w:color="auto"/>
                <w:right w:val="none" w:sz="0" w:space="0" w:color="auto"/>
              </w:divBdr>
            </w:div>
            <w:div w:id="837885419">
              <w:marLeft w:val="0"/>
              <w:marRight w:val="0"/>
              <w:marTop w:val="0"/>
              <w:marBottom w:val="0"/>
              <w:divBdr>
                <w:top w:val="none" w:sz="0" w:space="0" w:color="auto"/>
                <w:left w:val="none" w:sz="0" w:space="0" w:color="auto"/>
                <w:bottom w:val="none" w:sz="0" w:space="0" w:color="auto"/>
                <w:right w:val="none" w:sz="0" w:space="0" w:color="auto"/>
              </w:divBdr>
            </w:div>
            <w:div w:id="1133523239">
              <w:marLeft w:val="0"/>
              <w:marRight w:val="0"/>
              <w:marTop w:val="0"/>
              <w:marBottom w:val="0"/>
              <w:divBdr>
                <w:top w:val="none" w:sz="0" w:space="0" w:color="auto"/>
                <w:left w:val="none" w:sz="0" w:space="0" w:color="auto"/>
                <w:bottom w:val="none" w:sz="0" w:space="0" w:color="auto"/>
                <w:right w:val="none" w:sz="0" w:space="0" w:color="auto"/>
              </w:divBdr>
            </w:div>
            <w:div w:id="718432614">
              <w:marLeft w:val="0"/>
              <w:marRight w:val="0"/>
              <w:marTop w:val="0"/>
              <w:marBottom w:val="0"/>
              <w:divBdr>
                <w:top w:val="none" w:sz="0" w:space="0" w:color="auto"/>
                <w:left w:val="none" w:sz="0" w:space="0" w:color="auto"/>
                <w:bottom w:val="none" w:sz="0" w:space="0" w:color="auto"/>
                <w:right w:val="none" w:sz="0" w:space="0" w:color="auto"/>
              </w:divBdr>
            </w:div>
            <w:div w:id="48380204">
              <w:marLeft w:val="0"/>
              <w:marRight w:val="0"/>
              <w:marTop w:val="0"/>
              <w:marBottom w:val="0"/>
              <w:divBdr>
                <w:top w:val="none" w:sz="0" w:space="0" w:color="auto"/>
                <w:left w:val="none" w:sz="0" w:space="0" w:color="auto"/>
                <w:bottom w:val="none" w:sz="0" w:space="0" w:color="auto"/>
                <w:right w:val="none" w:sz="0" w:space="0" w:color="auto"/>
              </w:divBdr>
            </w:div>
            <w:div w:id="1570073338">
              <w:marLeft w:val="0"/>
              <w:marRight w:val="0"/>
              <w:marTop w:val="0"/>
              <w:marBottom w:val="0"/>
              <w:divBdr>
                <w:top w:val="none" w:sz="0" w:space="0" w:color="auto"/>
                <w:left w:val="none" w:sz="0" w:space="0" w:color="auto"/>
                <w:bottom w:val="none" w:sz="0" w:space="0" w:color="auto"/>
                <w:right w:val="none" w:sz="0" w:space="0" w:color="auto"/>
              </w:divBdr>
            </w:div>
            <w:div w:id="851915847">
              <w:marLeft w:val="0"/>
              <w:marRight w:val="0"/>
              <w:marTop w:val="0"/>
              <w:marBottom w:val="0"/>
              <w:divBdr>
                <w:top w:val="none" w:sz="0" w:space="0" w:color="auto"/>
                <w:left w:val="none" w:sz="0" w:space="0" w:color="auto"/>
                <w:bottom w:val="none" w:sz="0" w:space="0" w:color="auto"/>
                <w:right w:val="none" w:sz="0" w:space="0" w:color="auto"/>
              </w:divBdr>
            </w:div>
            <w:div w:id="414979877">
              <w:marLeft w:val="0"/>
              <w:marRight w:val="0"/>
              <w:marTop w:val="0"/>
              <w:marBottom w:val="0"/>
              <w:divBdr>
                <w:top w:val="none" w:sz="0" w:space="0" w:color="auto"/>
                <w:left w:val="none" w:sz="0" w:space="0" w:color="auto"/>
                <w:bottom w:val="none" w:sz="0" w:space="0" w:color="auto"/>
                <w:right w:val="none" w:sz="0" w:space="0" w:color="auto"/>
              </w:divBdr>
            </w:div>
            <w:div w:id="52777378">
              <w:marLeft w:val="0"/>
              <w:marRight w:val="0"/>
              <w:marTop w:val="0"/>
              <w:marBottom w:val="0"/>
              <w:divBdr>
                <w:top w:val="none" w:sz="0" w:space="0" w:color="auto"/>
                <w:left w:val="none" w:sz="0" w:space="0" w:color="auto"/>
                <w:bottom w:val="none" w:sz="0" w:space="0" w:color="auto"/>
                <w:right w:val="none" w:sz="0" w:space="0" w:color="auto"/>
              </w:divBdr>
            </w:div>
            <w:div w:id="1314525310">
              <w:marLeft w:val="0"/>
              <w:marRight w:val="0"/>
              <w:marTop w:val="0"/>
              <w:marBottom w:val="0"/>
              <w:divBdr>
                <w:top w:val="none" w:sz="0" w:space="0" w:color="auto"/>
                <w:left w:val="none" w:sz="0" w:space="0" w:color="auto"/>
                <w:bottom w:val="none" w:sz="0" w:space="0" w:color="auto"/>
                <w:right w:val="none" w:sz="0" w:space="0" w:color="auto"/>
              </w:divBdr>
            </w:div>
            <w:div w:id="1050618485">
              <w:marLeft w:val="0"/>
              <w:marRight w:val="0"/>
              <w:marTop w:val="0"/>
              <w:marBottom w:val="0"/>
              <w:divBdr>
                <w:top w:val="none" w:sz="0" w:space="0" w:color="auto"/>
                <w:left w:val="none" w:sz="0" w:space="0" w:color="auto"/>
                <w:bottom w:val="none" w:sz="0" w:space="0" w:color="auto"/>
                <w:right w:val="none" w:sz="0" w:space="0" w:color="auto"/>
              </w:divBdr>
            </w:div>
            <w:div w:id="1651207993">
              <w:marLeft w:val="0"/>
              <w:marRight w:val="0"/>
              <w:marTop w:val="0"/>
              <w:marBottom w:val="0"/>
              <w:divBdr>
                <w:top w:val="none" w:sz="0" w:space="0" w:color="auto"/>
                <w:left w:val="none" w:sz="0" w:space="0" w:color="auto"/>
                <w:bottom w:val="none" w:sz="0" w:space="0" w:color="auto"/>
                <w:right w:val="none" w:sz="0" w:space="0" w:color="auto"/>
              </w:divBdr>
            </w:div>
            <w:div w:id="2102555656">
              <w:marLeft w:val="0"/>
              <w:marRight w:val="0"/>
              <w:marTop w:val="0"/>
              <w:marBottom w:val="0"/>
              <w:divBdr>
                <w:top w:val="none" w:sz="0" w:space="0" w:color="auto"/>
                <w:left w:val="none" w:sz="0" w:space="0" w:color="auto"/>
                <w:bottom w:val="none" w:sz="0" w:space="0" w:color="auto"/>
                <w:right w:val="none" w:sz="0" w:space="0" w:color="auto"/>
              </w:divBdr>
            </w:div>
            <w:div w:id="42607178">
              <w:marLeft w:val="0"/>
              <w:marRight w:val="0"/>
              <w:marTop w:val="0"/>
              <w:marBottom w:val="0"/>
              <w:divBdr>
                <w:top w:val="none" w:sz="0" w:space="0" w:color="auto"/>
                <w:left w:val="none" w:sz="0" w:space="0" w:color="auto"/>
                <w:bottom w:val="none" w:sz="0" w:space="0" w:color="auto"/>
                <w:right w:val="none" w:sz="0" w:space="0" w:color="auto"/>
              </w:divBdr>
            </w:div>
            <w:div w:id="112408770">
              <w:marLeft w:val="0"/>
              <w:marRight w:val="0"/>
              <w:marTop w:val="0"/>
              <w:marBottom w:val="0"/>
              <w:divBdr>
                <w:top w:val="none" w:sz="0" w:space="0" w:color="auto"/>
                <w:left w:val="none" w:sz="0" w:space="0" w:color="auto"/>
                <w:bottom w:val="none" w:sz="0" w:space="0" w:color="auto"/>
                <w:right w:val="none" w:sz="0" w:space="0" w:color="auto"/>
              </w:divBdr>
            </w:div>
            <w:div w:id="97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8916">
      <w:bodyDiv w:val="1"/>
      <w:marLeft w:val="0"/>
      <w:marRight w:val="0"/>
      <w:marTop w:val="0"/>
      <w:marBottom w:val="0"/>
      <w:divBdr>
        <w:top w:val="none" w:sz="0" w:space="0" w:color="auto"/>
        <w:left w:val="none" w:sz="0" w:space="0" w:color="auto"/>
        <w:bottom w:val="none" w:sz="0" w:space="0" w:color="auto"/>
        <w:right w:val="none" w:sz="0" w:space="0" w:color="auto"/>
      </w:divBdr>
      <w:divsChild>
        <w:div w:id="1498114823">
          <w:marLeft w:val="0"/>
          <w:marRight w:val="0"/>
          <w:marTop w:val="0"/>
          <w:marBottom w:val="0"/>
          <w:divBdr>
            <w:top w:val="none" w:sz="0" w:space="0" w:color="auto"/>
            <w:left w:val="none" w:sz="0" w:space="0" w:color="auto"/>
            <w:bottom w:val="none" w:sz="0" w:space="0" w:color="auto"/>
            <w:right w:val="none" w:sz="0" w:space="0" w:color="auto"/>
          </w:divBdr>
          <w:divsChild>
            <w:div w:id="978001828">
              <w:marLeft w:val="0"/>
              <w:marRight w:val="0"/>
              <w:marTop w:val="0"/>
              <w:marBottom w:val="0"/>
              <w:divBdr>
                <w:top w:val="none" w:sz="0" w:space="0" w:color="auto"/>
                <w:left w:val="none" w:sz="0" w:space="0" w:color="auto"/>
                <w:bottom w:val="none" w:sz="0" w:space="0" w:color="auto"/>
                <w:right w:val="none" w:sz="0" w:space="0" w:color="auto"/>
              </w:divBdr>
            </w:div>
            <w:div w:id="1963422003">
              <w:marLeft w:val="0"/>
              <w:marRight w:val="0"/>
              <w:marTop w:val="0"/>
              <w:marBottom w:val="0"/>
              <w:divBdr>
                <w:top w:val="none" w:sz="0" w:space="0" w:color="auto"/>
                <w:left w:val="none" w:sz="0" w:space="0" w:color="auto"/>
                <w:bottom w:val="none" w:sz="0" w:space="0" w:color="auto"/>
                <w:right w:val="none" w:sz="0" w:space="0" w:color="auto"/>
              </w:divBdr>
            </w:div>
            <w:div w:id="1593853858">
              <w:marLeft w:val="0"/>
              <w:marRight w:val="0"/>
              <w:marTop w:val="0"/>
              <w:marBottom w:val="0"/>
              <w:divBdr>
                <w:top w:val="none" w:sz="0" w:space="0" w:color="auto"/>
                <w:left w:val="none" w:sz="0" w:space="0" w:color="auto"/>
                <w:bottom w:val="none" w:sz="0" w:space="0" w:color="auto"/>
                <w:right w:val="none" w:sz="0" w:space="0" w:color="auto"/>
              </w:divBdr>
            </w:div>
            <w:div w:id="1041899069">
              <w:marLeft w:val="0"/>
              <w:marRight w:val="0"/>
              <w:marTop w:val="0"/>
              <w:marBottom w:val="0"/>
              <w:divBdr>
                <w:top w:val="none" w:sz="0" w:space="0" w:color="auto"/>
                <w:left w:val="none" w:sz="0" w:space="0" w:color="auto"/>
                <w:bottom w:val="none" w:sz="0" w:space="0" w:color="auto"/>
                <w:right w:val="none" w:sz="0" w:space="0" w:color="auto"/>
              </w:divBdr>
            </w:div>
            <w:div w:id="374813502">
              <w:marLeft w:val="0"/>
              <w:marRight w:val="0"/>
              <w:marTop w:val="0"/>
              <w:marBottom w:val="0"/>
              <w:divBdr>
                <w:top w:val="none" w:sz="0" w:space="0" w:color="auto"/>
                <w:left w:val="none" w:sz="0" w:space="0" w:color="auto"/>
                <w:bottom w:val="none" w:sz="0" w:space="0" w:color="auto"/>
                <w:right w:val="none" w:sz="0" w:space="0" w:color="auto"/>
              </w:divBdr>
            </w:div>
            <w:div w:id="1889607549">
              <w:marLeft w:val="0"/>
              <w:marRight w:val="0"/>
              <w:marTop w:val="0"/>
              <w:marBottom w:val="0"/>
              <w:divBdr>
                <w:top w:val="none" w:sz="0" w:space="0" w:color="auto"/>
                <w:left w:val="none" w:sz="0" w:space="0" w:color="auto"/>
                <w:bottom w:val="none" w:sz="0" w:space="0" w:color="auto"/>
                <w:right w:val="none" w:sz="0" w:space="0" w:color="auto"/>
              </w:divBdr>
            </w:div>
            <w:div w:id="3097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4187">
      <w:bodyDiv w:val="1"/>
      <w:marLeft w:val="0"/>
      <w:marRight w:val="0"/>
      <w:marTop w:val="0"/>
      <w:marBottom w:val="0"/>
      <w:divBdr>
        <w:top w:val="none" w:sz="0" w:space="0" w:color="auto"/>
        <w:left w:val="none" w:sz="0" w:space="0" w:color="auto"/>
        <w:bottom w:val="none" w:sz="0" w:space="0" w:color="auto"/>
        <w:right w:val="none" w:sz="0" w:space="0" w:color="auto"/>
      </w:divBdr>
      <w:divsChild>
        <w:div w:id="113793254">
          <w:marLeft w:val="0"/>
          <w:marRight w:val="0"/>
          <w:marTop w:val="0"/>
          <w:marBottom w:val="0"/>
          <w:divBdr>
            <w:top w:val="none" w:sz="0" w:space="0" w:color="auto"/>
            <w:left w:val="none" w:sz="0" w:space="0" w:color="auto"/>
            <w:bottom w:val="none" w:sz="0" w:space="0" w:color="auto"/>
            <w:right w:val="none" w:sz="0" w:space="0" w:color="auto"/>
          </w:divBdr>
          <w:divsChild>
            <w:div w:id="635795821">
              <w:marLeft w:val="0"/>
              <w:marRight w:val="0"/>
              <w:marTop w:val="0"/>
              <w:marBottom w:val="0"/>
              <w:divBdr>
                <w:top w:val="none" w:sz="0" w:space="0" w:color="auto"/>
                <w:left w:val="none" w:sz="0" w:space="0" w:color="auto"/>
                <w:bottom w:val="none" w:sz="0" w:space="0" w:color="auto"/>
                <w:right w:val="none" w:sz="0" w:space="0" w:color="auto"/>
              </w:divBdr>
            </w:div>
            <w:div w:id="1901279992">
              <w:marLeft w:val="0"/>
              <w:marRight w:val="0"/>
              <w:marTop w:val="0"/>
              <w:marBottom w:val="0"/>
              <w:divBdr>
                <w:top w:val="none" w:sz="0" w:space="0" w:color="auto"/>
                <w:left w:val="none" w:sz="0" w:space="0" w:color="auto"/>
                <w:bottom w:val="none" w:sz="0" w:space="0" w:color="auto"/>
                <w:right w:val="none" w:sz="0" w:space="0" w:color="auto"/>
              </w:divBdr>
            </w:div>
            <w:div w:id="1493528561">
              <w:marLeft w:val="0"/>
              <w:marRight w:val="0"/>
              <w:marTop w:val="0"/>
              <w:marBottom w:val="0"/>
              <w:divBdr>
                <w:top w:val="none" w:sz="0" w:space="0" w:color="auto"/>
                <w:left w:val="none" w:sz="0" w:space="0" w:color="auto"/>
                <w:bottom w:val="none" w:sz="0" w:space="0" w:color="auto"/>
                <w:right w:val="none" w:sz="0" w:space="0" w:color="auto"/>
              </w:divBdr>
            </w:div>
            <w:div w:id="357044675">
              <w:marLeft w:val="0"/>
              <w:marRight w:val="0"/>
              <w:marTop w:val="0"/>
              <w:marBottom w:val="0"/>
              <w:divBdr>
                <w:top w:val="none" w:sz="0" w:space="0" w:color="auto"/>
                <w:left w:val="none" w:sz="0" w:space="0" w:color="auto"/>
                <w:bottom w:val="none" w:sz="0" w:space="0" w:color="auto"/>
                <w:right w:val="none" w:sz="0" w:space="0" w:color="auto"/>
              </w:divBdr>
            </w:div>
            <w:div w:id="2050956776">
              <w:marLeft w:val="0"/>
              <w:marRight w:val="0"/>
              <w:marTop w:val="0"/>
              <w:marBottom w:val="0"/>
              <w:divBdr>
                <w:top w:val="none" w:sz="0" w:space="0" w:color="auto"/>
                <w:left w:val="none" w:sz="0" w:space="0" w:color="auto"/>
                <w:bottom w:val="none" w:sz="0" w:space="0" w:color="auto"/>
                <w:right w:val="none" w:sz="0" w:space="0" w:color="auto"/>
              </w:divBdr>
            </w:div>
            <w:div w:id="1446541320">
              <w:marLeft w:val="0"/>
              <w:marRight w:val="0"/>
              <w:marTop w:val="0"/>
              <w:marBottom w:val="0"/>
              <w:divBdr>
                <w:top w:val="none" w:sz="0" w:space="0" w:color="auto"/>
                <w:left w:val="none" w:sz="0" w:space="0" w:color="auto"/>
                <w:bottom w:val="none" w:sz="0" w:space="0" w:color="auto"/>
                <w:right w:val="none" w:sz="0" w:space="0" w:color="auto"/>
              </w:divBdr>
            </w:div>
            <w:div w:id="151913079">
              <w:marLeft w:val="0"/>
              <w:marRight w:val="0"/>
              <w:marTop w:val="0"/>
              <w:marBottom w:val="0"/>
              <w:divBdr>
                <w:top w:val="none" w:sz="0" w:space="0" w:color="auto"/>
                <w:left w:val="none" w:sz="0" w:space="0" w:color="auto"/>
                <w:bottom w:val="none" w:sz="0" w:space="0" w:color="auto"/>
                <w:right w:val="none" w:sz="0" w:space="0" w:color="auto"/>
              </w:divBdr>
            </w:div>
            <w:div w:id="307517660">
              <w:marLeft w:val="0"/>
              <w:marRight w:val="0"/>
              <w:marTop w:val="0"/>
              <w:marBottom w:val="0"/>
              <w:divBdr>
                <w:top w:val="none" w:sz="0" w:space="0" w:color="auto"/>
                <w:left w:val="none" w:sz="0" w:space="0" w:color="auto"/>
                <w:bottom w:val="none" w:sz="0" w:space="0" w:color="auto"/>
                <w:right w:val="none" w:sz="0" w:space="0" w:color="auto"/>
              </w:divBdr>
            </w:div>
            <w:div w:id="488600914">
              <w:marLeft w:val="0"/>
              <w:marRight w:val="0"/>
              <w:marTop w:val="0"/>
              <w:marBottom w:val="0"/>
              <w:divBdr>
                <w:top w:val="none" w:sz="0" w:space="0" w:color="auto"/>
                <w:left w:val="none" w:sz="0" w:space="0" w:color="auto"/>
                <w:bottom w:val="none" w:sz="0" w:space="0" w:color="auto"/>
                <w:right w:val="none" w:sz="0" w:space="0" w:color="auto"/>
              </w:divBdr>
            </w:div>
            <w:div w:id="1971547243">
              <w:marLeft w:val="0"/>
              <w:marRight w:val="0"/>
              <w:marTop w:val="0"/>
              <w:marBottom w:val="0"/>
              <w:divBdr>
                <w:top w:val="none" w:sz="0" w:space="0" w:color="auto"/>
                <w:left w:val="none" w:sz="0" w:space="0" w:color="auto"/>
                <w:bottom w:val="none" w:sz="0" w:space="0" w:color="auto"/>
                <w:right w:val="none" w:sz="0" w:space="0" w:color="auto"/>
              </w:divBdr>
            </w:div>
            <w:div w:id="1812210026">
              <w:marLeft w:val="0"/>
              <w:marRight w:val="0"/>
              <w:marTop w:val="0"/>
              <w:marBottom w:val="0"/>
              <w:divBdr>
                <w:top w:val="none" w:sz="0" w:space="0" w:color="auto"/>
                <w:left w:val="none" w:sz="0" w:space="0" w:color="auto"/>
                <w:bottom w:val="none" w:sz="0" w:space="0" w:color="auto"/>
                <w:right w:val="none" w:sz="0" w:space="0" w:color="auto"/>
              </w:divBdr>
            </w:div>
            <w:div w:id="57477294">
              <w:marLeft w:val="0"/>
              <w:marRight w:val="0"/>
              <w:marTop w:val="0"/>
              <w:marBottom w:val="0"/>
              <w:divBdr>
                <w:top w:val="none" w:sz="0" w:space="0" w:color="auto"/>
                <w:left w:val="none" w:sz="0" w:space="0" w:color="auto"/>
                <w:bottom w:val="none" w:sz="0" w:space="0" w:color="auto"/>
                <w:right w:val="none" w:sz="0" w:space="0" w:color="auto"/>
              </w:divBdr>
            </w:div>
            <w:div w:id="410203211">
              <w:marLeft w:val="0"/>
              <w:marRight w:val="0"/>
              <w:marTop w:val="0"/>
              <w:marBottom w:val="0"/>
              <w:divBdr>
                <w:top w:val="none" w:sz="0" w:space="0" w:color="auto"/>
                <w:left w:val="none" w:sz="0" w:space="0" w:color="auto"/>
                <w:bottom w:val="none" w:sz="0" w:space="0" w:color="auto"/>
                <w:right w:val="none" w:sz="0" w:space="0" w:color="auto"/>
              </w:divBdr>
            </w:div>
            <w:div w:id="766970778">
              <w:marLeft w:val="0"/>
              <w:marRight w:val="0"/>
              <w:marTop w:val="0"/>
              <w:marBottom w:val="0"/>
              <w:divBdr>
                <w:top w:val="none" w:sz="0" w:space="0" w:color="auto"/>
                <w:left w:val="none" w:sz="0" w:space="0" w:color="auto"/>
                <w:bottom w:val="none" w:sz="0" w:space="0" w:color="auto"/>
                <w:right w:val="none" w:sz="0" w:space="0" w:color="auto"/>
              </w:divBdr>
            </w:div>
            <w:div w:id="653026011">
              <w:marLeft w:val="0"/>
              <w:marRight w:val="0"/>
              <w:marTop w:val="0"/>
              <w:marBottom w:val="0"/>
              <w:divBdr>
                <w:top w:val="none" w:sz="0" w:space="0" w:color="auto"/>
                <w:left w:val="none" w:sz="0" w:space="0" w:color="auto"/>
                <w:bottom w:val="none" w:sz="0" w:space="0" w:color="auto"/>
                <w:right w:val="none" w:sz="0" w:space="0" w:color="auto"/>
              </w:divBdr>
            </w:div>
            <w:div w:id="32074304">
              <w:marLeft w:val="0"/>
              <w:marRight w:val="0"/>
              <w:marTop w:val="0"/>
              <w:marBottom w:val="0"/>
              <w:divBdr>
                <w:top w:val="none" w:sz="0" w:space="0" w:color="auto"/>
                <w:left w:val="none" w:sz="0" w:space="0" w:color="auto"/>
                <w:bottom w:val="none" w:sz="0" w:space="0" w:color="auto"/>
                <w:right w:val="none" w:sz="0" w:space="0" w:color="auto"/>
              </w:divBdr>
            </w:div>
            <w:div w:id="970944828">
              <w:marLeft w:val="0"/>
              <w:marRight w:val="0"/>
              <w:marTop w:val="0"/>
              <w:marBottom w:val="0"/>
              <w:divBdr>
                <w:top w:val="none" w:sz="0" w:space="0" w:color="auto"/>
                <w:left w:val="none" w:sz="0" w:space="0" w:color="auto"/>
                <w:bottom w:val="none" w:sz="0" w:space="0" w:color="auto"/>
                <w:right w:val="none" w:sz="0" w:space="0" w:color="auto"/>
              </w:divBdr>
            </w:div>
            <w:div w:id="793402208">
              <w:marLeft w:val="0"/>
              <w:marRight w:val="0"/>
              <w:marTop w:val="0"/>
              <w:marBottom w:val="0"/>
              <w:divBdr>
                <w:top w:val="none" w:sz="0" w:space="0" w:color="auto"/>
                <w:left w:val="none" w:sz="0" w:space="0" w:color="auto"/>
                <w:bottom w:val="none" w:sz="0" w:space="0" w:color="auto"/>
                <w:right w:val="none" w:sz="0" w:space="0" w:color="auto"/>
              </w:divBdr>
            </w:div>
            <w:div w:id="215629799">
              <w:marLeft w:val="0"/>
              <w:marRight w:val="0"/>
              <w:marTop w:val="0"/>
              <w:marBottom w:val="0"/>
              <w:divBdr>
                <w:top w:val="none" w:sz="0" w:space="0" w:color="auto"/>
                <w:left w:val="none" w:sz="0" w:space="0" w:color="auto"/>
                <w:bottom w:val="none" w:sz="0" w:space="0" w:color="auto"/>
                <w:right w:val="none" w:sz="0" w:space="0" w:color="auto"/>
              </w:divBdr>
            </w:div>
            <w:div w:id="274597408">
              <w:marLeft w:val="0"/>
              <w:marRight w:val="0"/>
              <w:marTop w:val="0"/>
              <w:marBottom w:val="0"/>
              <w:divBdr>
                <w:top w:val="none" w:sz="0" w:space="0" w:color="auto"/>
                <w:left w:val="none" w:sz="0" w:space="0" w:color="auto"/>
                <w:bottom w:val="none" w:sz="0" w:space="0" w:color="auto"/>
                <w:right w:val="none" w:sz="0" w:space="0" w:color="auto"/>
              </w:divBdr>
            </w:div>
            <w:div w:id="329065265">
              <w:marLeft w:val="0"/>
              <w:marRight w:val="0"/>
              <w:marTop w:val="0"/>
              <w:marBottom w:val="0"/>
              <w:divBdr>
                <w:top w:val="none" w:sz="0" w:space="0" w:color="auto"/>
                <w:left w:val="none" w:sz="0" w:space="0" w:color="auto"/>
                <w:bottom w:val="none" w:sz="0" w:space="0" w:color="auto"/>
                <w:right w:val="none" w:sz="0" w:space="0" w:color="auto"/>
              </w:divBdr>
            </w:div>
            <w:div w:id="724065811">
              <w:marLeft w:val="0"/>
              <w:marRight w:val="0"/>
              <w:marTop w:val="0"/>
              <w:marBottom w:val="0"/>
              <w:divBdr>
                <w:top w:val="none" w:sz="0" w:space="0" w:color="auto"/>
                <w:left w:val="none" w:sz="0" w:space="0" w:color="auto"/>
                <w:bottom w:val="none" w:sz="0" w:space="0" w:color="auto"/>
                <w:right w:val="none" w:sz="0" w:space="0" w:color="auto"/>
              </w:divBdr>
            </w:div>
            <w:div w:id="640427485">
              <w:marLeft w:val="0"/>
              <w:marRight w:val="0"/>
              <w:marTop w:val="0"/>
              <w:marBottom w:val="0"/>
              <w:divBdr>
                <w:top w:val="none" w:sz="0" w:space="0" w:color="auto"/>
                <w:left w:val="none" w:sz="0" w:space="0" w:color="auto"/>
                <w:bottom w:val="none" w:sz="0" w:space="0" w:color="auto"/>
                <w:right w:val="none" w:sz="0" w:space="0" w:color="auto"/>
              </w:divBdr>
            </w:div>
            <w:div w:id="496379964">
              <w:marLeft w:val="0"/>
              <w:marRight w:val="0"/>
              <w:marTop w:val="0"/>
              <w:marBottom w:val="0"/>
              <w:divBdr>
                <w:top w:val="none" w:sz="0" w:space="0" w:color="auto"/>
                <w:left w:val="none" w:sz="0" w:space="0" w:color="auto"/>
                <w:bottom w:val="none" w:sz="0" w:space="0" w:color="auto"/>
                <w:right w:val="none" w:sz="0" w:space="0" w:color="auto"/>
              </w:divBdr>
            </w:div>
            <w:div w:id="680159012">
              <w:marLeft w:val="0"/>
              <w:marRight w:val="0"/>
              <w:marTop w:val="0"/>
              <w:marBottom w:val="0"/>
              <w:divBdr>
                <w:top w:val="none" w:sz="0" w:space="0" w:color="auto"/>
                <w:left w:val="none" w:sz="0" w:space="0" w:color="auto"/>
                <w:bottom w:val="none" w:sz="0" w:space="0" w:color="auto"/>
                <w:right w:val="none" w:sz="0" w:space="0" w:color="auto"/>
              </w:divBdr>
            </w:div>
            <w:div w:id="1967930492">
              <w:marLeft w:val="0"/>
              <w:marRight w:val="0"/>
              <w:marTop w:val="0"/>
              <w:marBottom w:val="0"/>
              <w:divBdr>
                <w:top w:val="none" w:sz="0" w:space="0" w:color="auto"/>
                <w:left w:val="none" w:sz="0" w:space="0" w:color="auto"/>
                <w:bottom w:val="none" w:sz="0" w:space="0" w:color="auto"/>
                <w:right w:val="none" w:sz="0" w:space="0" w:color="auto"/>
              </w:divBdr>
            </w:div>
            <w:div w:id="2072650977">
              <w:marLeft w:val="0"/>
              <w:marRight w:val="0"/>
              <w:marTop w:val="0"/>
              <w:marBottom w:val="0"/>
              <w:divBdr>
                <w:top w:val="none" w:sz="0" w:space="0" w:color="auto"/>
                <w:left w:val="none" w:sz="0" w:space="0" w:color="auto"/>
                <w:bottom w:val="none" w:sz="0" w:space="0" w:color="auto"/>
                <w:right w:val="none" w:sz="0" w:space="0" w:color="auto"/>
              </w:divBdr>
            </w:div>
            <w:div w:id="1672560697">
              <w:marLeft w:val="0"/>
              <w:marRight w:val="0"/>
              <w:marTop w:val="0"/>
              <w:marBottom w:val="0"/>
              <w:divBdr>
                <w:top w:val="none" w:sz="0" w:space="0" w:color="auto"/>
                <w:left w:val="none" w:sz="0" w:space="0" w:color="auto"/>
                <w:bottom w:val="none" w:sz="0" w:space="0" w:color="auto"/>
                <w:right w:val="none" w:sz="0" w:space="0" w:color="auto"/>
              </w:divBdr>
            </w:div>
            <w:div w:id="14068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4501">
      <w:bodyDiv w:val="1"/>
      <w:marLeft w:val="0"/>
      <w:marRight w:val="0"/>
      <w:marTop w:val="0"/>
      <w:marBottom w:val="0"/>
      <w:divBdr>
        <w:top w:val="none" w:sz="0" w:space="0" w:color="auto"/>
        <w:left w:val="none" w:sz="0" w:space="0" w:color="auto"/>
        <w:bottom w:val="none" w:sz="0" w:space="0" w:color="auto"/>
        <w:right w:val="none" w:sz="0" w:space="0" w:color="auto"/>
      </w:divBdr>
      <w:divsChild>
        <w:div w:id="1542672614">
          <w:marLeft w:val="0"/>
          <w:marRight w:val="0"/>
          <w:marTop w:val="0"/>
          <w:marBottom w:val="0"/>
          <w:divBdr>
            <w:top w:val="none" w:sz="0" w:space="0" w:color="auto"/>
            <w:left w:val="none" w:sz="0" w:space="0" w:color="auto"/>
            <w:bottom w:val="none" w:sz="0" w:space="0" w:color="auto"/>
            <w:right w:val="none" w:sz="0" w:space="0" w:color="auto"/>
          </w:divBdr>
          <w:divsChild>
            <w:div w:id="155845730">
              <w:marLeft w:val="0"/>
              <w:marRight w:val="0"/>
              <w:marTop w:val="0"/>
              <w:marBottom w:val="0"/>
              <w:divBdr>
                <w:top w:val="none" w:sz="0" w:space="0" w:color="auto"/>
                <w:left w:val="none" w:sz="0" w:space="0" w:color="auto"/>
                <w:bottom w:val="none" w:sz="0" w:space="0" w:color="auto"/>
                <w:right w:val="none" w:sz="0" w:space="0" w:color="auto"/>
              </w:divBdr>
            </w:div>
            <w:div w:id="792943862">
              <w:marLeft w:val="0"/>
              <w:marRight w:val="0"/>
              <w:marTop w:val="0"/>
              <w:marBottom w:val="0"/>
              <w:divBdr>
                <w:top w:val="none" w:sz="0" w:space="0" w:color="auto"/>
                <w:left w:val="none" w:sz="0" w:space="0" w:color="auto"/>
                <w:bottom w:val="none" w:sz="0" w:space="0" w:color="auto"/>
                <w:right w:val="none" w:sz="0" w:space="0" w:color="auto"/>
              </w:divBdr>
            </w:div>
            <w:div w:id="1854610133">
              <w:marLeft w:val="0"/>
              <w:marRight w:val="0"/>
              <w:marTop w:val="0"/>
              <w:marBottom w:val="0"/>
              <w:divBdr>
                <w:top w:val="none" w:sz="0" w:space="0" w:color="auto"/>
                <w:left w:val="none" w:sz="0" w:space="0" w:color="auto"/>
                <w:bottom w:val="none" w:sz="0" w:space="0" w:color="auto"/>
                <w:right w:val="none" w:sz="0" w:space="0" w:color="auto"/>
              </w:divBdr>
            </w:div>
            <w:div w:id="2059435482">
              <w:marLeft w:val="0"/>
              <w:marRight w:val="0"/>
              <w:marTop w:val="0"/>
              <w:marBottom w:val="0"/>
              <w:divBdr>
                <w:top w:val="none" w:sz="0" w:space="0" w:color="auto"/>
                <w:left w:val="none" w:sz="0" w:space="0" w:color="auto"/>
                <w:bottom w:val="none" w:sz="0" w:space="0" w:color="auto"/>
                <w:right w:val="none" w:sz="0" w:space="0" w:color="auto"/>
              </w:divBdr>
            </w:div>
            <w:div w:id="950354131">
              <w:marLeft w:val="0"/>
              <w:marRight w:val="0"/>
              <w:marTop w:val="0"/>
              <w:marBottom w:val="0"/>
              <w:divBdr>
                <w:top w:val="none" w:sz="0" w:space="0" w:color="auto"/>
                <w:left w:val="none" w:sz="0" w:space="0" w:color="auto"/>
                <w:bottom w:val="none" w:sz="0" w:space="0" w:color="auto"/>
                <w:right w:val="none" w:sz="0" w:space="0" w:color="auto"/>
              </w:divBdr>
            </w:div>
            <w:div w:id="2026439428">
              <w:marLeft w:val="0"/>
              <w:marRight w:val="0"/>
              <w:marTop w:val="0"/>
              <w:marBottom w:val="0"/>
              <w:divBdr>
                <w:top w:val="none" w:sz="0" w:space="0" w:color="auto"/>
                <w:left w:val="none" w:sz="0" w:space="0" w:color="auto"/>
                <w:bottom w:val="none" w:sz="0" w:space="0" w:color="auto"/>
                <w:right w:val="none" w:sz="0" w:space="0" w:color="auto"/>
              </w:divBdr>
            </w:div>
            <w:div w:id="716317035">
              <w:marLeft w:val="0"/>
              <w:marRight w:val="0"/>
              <w:marTop w:val="0"/>
              <w:marBottom w:val="0"/>
              <w:divBdr>
                <w:top w:val="none" w:sz="0" w:space="0" w:color="auto"/>
                <w:left w:val="none" w:sz="0" w:space="0" w:color="auto"/>
                <w:bottom w:val="none" w:sz="0" w:space="0" w:color="auto"/>
                <w:right w:val="none" w:sz="0" w:space="0" w:color="auto"/>
              </w:divBdr>
            </w:div>
            <w:div w:id="5079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6648">
      <w:bodyDiv w:val="1"/>
      <w:marLeft w:val="0"/>
      <w:marRight w:val="0"/>
      <w:marTop w:val="0"/>
      <w:marBottom w:val="0"/>
      <w:divBdr>
        <w:top w:val="none" w:sz="0" w:space="0" w:color="auto"/>
        <w:left w:val="none" w:sz="0" w:space="0" w:color="auto"/>
        <w:bottom w:val="none" w:sz="0" w:space="0" w:color="auto"/>
        <w:right w:val="none" w:sz="0" w:space="0" w:color="auto"/>
      </w:divBdr>
      <w:divsChild>
        <w:div w:id="1049912574">
          <w:marLeft w:val="0"/>
          <w:marRight w:val="0"/>
          <w:marTop w:val="0"/>
          <w:marBottom w:val="0"/>
          <w:divBdr>
            <w:top w:val="none" w:sz="0" w:space="0" w:color="auto"/>
            <w:left w:val="none" w:sz="0" w:space="0" w:color="auto"/>
            <w:bottom w:val="none" w:sz="0" w:space="0" w:color="auto"/>
            <w:right w:val="none" w:sz="0" w:space="0" w:color="auto"/>
          </w:divBdr>
          <w:divsChild>
            <w:div w:id="1603418310">
              <w:marLeft w:val="0"/>
              <w:marRight w:val="0"/>
              <w:marTop w:val="0"/>
              <w:marBottom w:val="0"/>
              <w:divBdr>
                <w:top w:val="none" w:sz="0" w:space="0" w:color="auto"/>
                <w:left w:val="none" w:sz="0" w:space="0" w:color="auto"/>
                <w:bottom w:val="none" w:sz="0" w:space="0" w:color="auto"/>
                <w:right w:val="none" w:sz="0" w:space="0" w:color="auto"/>
              </w:divBdr>
            </w:div>
            <w:div w:id="275676872">
              <w:marLeft w:val="0"/>
              <w:marRight w:val="0"/>
              <w:marTop w:val="0"/>
              <w:marBottom w:val="0"/>
              <w:divBdr>
                <w:top w:val="none" w:sz="0" w:space="0" w:color="auto"/>
                <w:left w:val="none" w:sz="0" w:space="0" w:color="auto"/>
                <w:bottom w:val="none" w:sz="0" w:space="0" w:color="auto"/>
                <w:right w:val="none" w:sz="0" w:space="0" w:color="auto"/>
              </w:divBdr>
            </w:div>
            <w:div w:id="1586038215">
              <w:marLeft w:val="0"/>
              <w:marRight w:val="0"/>
              <w:marTop w:val="0"/>
              <w:marBottom w:val="0"/>
              <w:divBdr>
                <w:top w:val="none" w:sz="0" w:space="0" w:color="auto"/>
                <w:left w:val="none" w:sz="0" w:space="0" w:color="auto"/>
                <w:bottom w:val="none" w:sz="0" w:space="0" w:color="auto"/>
                <w:right w:val="none" w:sz="0" w:space="0" w:color="auto"/>
              </w:divBdr>
            </w:div>
            <w:div w:id="750198852">
              <w:marLeft w:val="0"/>
              <w:marRight w:val="0"/>
              <w:marTop w:val="0"/>
              <w:marBottom w:val="0"/>
              <w:divBdr>
                <w:top w:val="none" w:sz="0" w:space="0" w:color="auto"/>
                <w:left w:val="none" w:sz="0" w:space="0" w:color="auto"/>
                <w:bottom w:val="none" w:sz="0" w:space="0" w:color="auto"/>
                <w:right w:val="none" w:sz="0" w:space="0" w:color="auto"/>
              </w:divBdr>
            </w:div>
            <w:div w:id="1718897568">
              <w:marLeft w:val="0"/>
              <w:marRight w:val="0"/>
              <w:marTop w:val="0"/>
              <w:marBottom w:val="0"/>
              <w:divBdr>
                <w:top w:val="none" w:sz="0" w:space="0" w:color="auto"/>
                <w:left w:val="none" w:sz="0" w:space="0" w:color="auto"/>
                <w:bottom w:val="none" w:sz="0" w:space="0" w:color="auto"/>
                <w:right w:val="none" w:sz="0" w:space="0" w:color="auto"/>
              </w:divBdr>
            </w:div>
            <w:div w:id="1260716380">
              <w:marLeft w:val="0"/>
              <w:marRight w:val="0"/>
              <w:marTop w:val="0"/>
              <w:marBottom w:val="0"/>
              <w:divBdr>
                <w:top w:val="none" w:sz="0" w:space="0" w:color="auto"/>
                <w:left w:val="none" w:sz="0" w:space="0" w:color="auto"/>
                <w:bottom w:val="none" w:sz="0" w:space="0" w:color="auto"/>
                <w:right w:val="none" w:sz="0" w:space="0" w:color="auto"/>
              </w:divBdr>
            </w:div>
            <w:div w:id="767195649">
              <w:marLeft w:val="0"/>
              <w:marRight w:val="0"/>
              <w:marTop w:val="0"/>
              <w:marBottom w:val="0"/>
              <w:divBdr>
                <w:top w:val="none" w:sz="0" w:space="0" w:color="auto"/>
                <w:left w:val="none" w:sz="0" w:space="0" w:color="auto"/>
                <w:bottom w:val="none" w:sz="0" w:space="0" w:color="auto"/>
                <w:right w:val="none" w:sz="0" w:space="0" w:color="auto"/>
              </w:divBdr>
            </w:div>
            <w:div w:id="433398938">
              <w:marLeft w:val="0"/>
              <w:marRight w:val="0"/>
              <w:marTop w:val="0"/>
              <w:marBottom w:val="0"/>
              <w:divBdr>
                <w:top w:val="none" w:sz="0" w:space="0" w:color="auto"/>
                <w:left w:val="none" w:sz="0" w:space="0" w:color="auto"/>
                <w:bottom w:val="none" w:sz="0" w:space="0" w:color="auto"/>
                <w:right w:val="none" w:sz="0" w:space="0" w:color="auto"/>
              </w:divBdr>
            </w:div>
            <w:div w:id="1012995981">
              <w:marLeft w:val="0"/>
              <w:marRight w:val="0"/>
              <w:marTop w:val="0"/>
              <w:marBottom w:val="0"/>
              <w:divBdr>
                <w:top w:val="none" w:sz="0" w:space="0" w:color="auto"/>
                <w:left w:val="none" w:sz="0" w:space="0" w:color="auto"/>
                <w:bottom w:val="none" w:sz="0" w:space="0" w:color="auto"/>
                <w:right w:val="none" w:sz="0" w:space="0" w:color="auto"/>
              </w:divBdr>
            </w:div>
            <w:div w:id="427434001">
              <w:marLeft w:val="0"/>
              <w:marRight w:val="0"/>
              <w:marTop w:val="0"/>
              <w:marBottom w:val="0"/>
              <w:divBdr>
                <w:top w:val="none" w:sz="0" w:space="0" w:color="auto"/>
                <w:left w:val="none" w:sz="0" w:space="0" w:color="auto"/>
                <w:bottom w:val="none" w:sz="0" w:space="0" w:color="auto"/>
                <w:right w:val="none" w:sz="0" w:space="0" w:color="auto"/>
              </w:divBdr>
            </w:div>
            <w:div w:id="867109069">
              <w:marLeft w:val="0"/>
              <w:marRight w:val="0"/>
              <w:marTop w:val="0"/>
              <w:marBottom w:val="0"/>
              <w:divBdr>
                <w:top w:val="none" w:sz="0" w:space="0" w:color="auto"/>
                <w:left w:val="none" w:sz="0" w:space="0" w:color="auto"/>
                <w:bottom w:val="none" w:sz="0" w:space="0" w:color="auto"/>
                <w:right w:val="none" w:sz="0" w:space="0" w:color="auto"/>
              </w:divBdr>
            </w:div>
            <w:div w:id="747581728">
              <w:marLeft w:val="0"/>
              <w:marRight w:val="0"/>
              <w:marTop w:val="0"/>
              <w:marBottom w:val="0"/>
              <w:divBdr>
                <w:top w:val="none" w:sz="0" w:space="0" w:color="auto"/>
                <w:left w:val="none" w:sz="0" w:space="0" w:color="auto"/>
                <w:bottom w:val="none" w:sz="0" w:space="0" w:color="auto"/>
                <w:right w:val="none" w:sz="0" w:space="0" w:color="auto"/>
              </w:divBdr>
            </w:div>
            <w:div w:id="571424892">
              <w:marLeft w:val="0"/>
              <w:marRight w:val="0"/>
              <w:marTop w:val="0"/>
              <w:marBottom w:val="0"/>
              <w:divBdr>
                <w:top w:val="none" w:sz="0" w:space="0" w:color="auto"/>
                <w:left w:val="none" w:sz="0" w:space="0" w:color="auto"/>
                <w:bottom w:val="none" w:sz="0" w:space="0" w:color="auto"/>
                <w:right w:val="none" w:sz="0" w:space="0" w:color="auto"/>
              </w:divBdr>
            </w:div>
            <w:div w:id="1679577864">
              <w:marLeft w:val="0"/>
              <w:marRight w:val="0"/>
              <w:marTop w:val="0"/>
              <w:marBottom w:val="0"/>
              <w:divBdr>
                <w:top w:val="none" w:sz="0" w:space="0" w:color="auto"/>
                <w:left w:val="none" w:sz="0" w:space="0" w:color="auto"/>
                <w:bottom w:val="none" w:sz="0" w:space="0" w:color="auto"/>
                <w:right w:val="none" w:sz="0" w:space="0" w:color="auto"/>
              </w:divBdr>
            </w:div>
            <w:div w:id="185755521">
              <w:marLeft w:val="0"/>
              <w:marRight w:val="0"/>
              <w:marTop w:val="0"/>
              <w:marBottom w:val="0"/>
              <w:divBdr>
                <w:top w:val="none" w:sz="0" w:space="0" w:color="auto"/>
                <w:left w:val="none" w:sz="0" w:space="0" w:color="auto"/>
                <w:bottom w:val="none" w:sz="0" w:space="0" w:color="auto"/>
                <w:right w:val="none" w:sz="0" w:space="0" w:color="auto"/>
              </w:divBdr>
            </w:div>
            <w:div w:id="1793867584">
              <w:marLeft w:val="0"/>
              <w:marRight w:val="0"/>
              <w:marTop w:val="0"/>
              <w:marBottom w:val="0"/>
              <w:divBdr>
                <w:top w:val="none" w:sz="0" w:space="0" w:color="auto"/>
                <w:left w:val="none" w:sz="0" w:space="0" w:color="auto"/>
                <w:bottom w:val="none" w:sz="0" w:space="0" w:color="auto"/>
                <w:right w:val="none" w:sz="0" w:space="0" w:color="auto"/>
              </w:divBdr>
            </w:div>
            <w:div w:id="375858922">
              <w:marLeft w:val="0"/>
              <w:marRight w:val="0"/>
              <w:marTop w:val="0"/>
              <w:marBottom w:val="0"/>
              <w:divBdr>
                <w:top w:val="none" w:sz="0" w:space="0" w:color="auto"/>
                <w:left w:val="none" w:sz="0" w:space="0" w:color="auto"/>
                <w:bottom w:val="none" w:sz="0" w:space="0" w:color="auto"/>
                <w:right w:val="none" w:sz="0" w:space="0" w:color="auto"/>
              </w:divBdr>
            </w:div>
            <w:div w:id="1894851015">
              <w:marLeft w:val="0"/>
              <w:marRight w:val="0"/>
              <w:marTop w:val="0"/>
              <w:marBottom w:val="0"/>
              <w:divBdr>
                <w:top w:val="none" w:sz="0" w:space="0" w:color="auto"/>
                <w:left w:val="none" w:sz="0" w:space="0" w:color="auto"/>
                <w:bottom w:val="none" w:sz="0" w:space="0" w:color="auto"/>
                <w:right w:val="none" w:sz="0" w:space="0" w:color="auto"/>
              </w:divBdr>
            </w:div>
            <w:div w:id="147102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7361">
      <w:bodyDiv w:val="1"/>
      <w:marLeft w:val="0"/>
      <w:marRight w:val="0"/>
      <w:marTop w:val="0"/>
      <w:marBottom w:val="0"/>
      <w:divBdr>
        <w:top w:val="none" w:sz="0" w:space="0" w:color="auto"/>
        <w:left w:val="none" w:sz="0" w:space="0" w:color="auto"/>
        <w:bottom w:val="none" w:sz="0" w:space="0" w:color="auto"/>
        <w:right w:val="none" w:sz="0" w:space="0" w:color="auto"/>
      </w:divBdr>
      <w:divsChild>
        <w:div w:id="871380186">
          <w:marLeft w:val="0"/>
          <w:marRight w:val="0"/>
          <w:marTop w:val="0"/>
          <w:marBottom w:val="0"/>
          <w:divBdr>
            <w:top w:val="none" w:sz="0" w:space="0" w:color="auto"/>
            <w:left w:val="none" w:sz="0" w:space="0" w:color="auto"/>
            <w:bottom w:val="none" w:sz="0" w:space="0" w:color="auto"/>
            <w:right w:val="none" w:sz="0" w:space="0" w:color="auto"/>
          </w:divBdr>
          <w:divsChild>
            <w:div w:id="1329093045">
              <w:marLeft w:val="0"/>
              <w:marRight w:val="0"/>
              <w:marTop w:val="0"/>
              <w:marBottom w:val="0"/>
              <w:divBdr>
                <w:top w:val="none" w:sz="0" w:space="0" w:color="auto"/>
                <w:left w:val="none" w:sz="0" w:space="0" w:color="auto"/>
                <w:bottom w:val="none" w:sz="0" w:space="0" w:color="auto"/>
                <w:right w:val="none" w:sz="0" w:space="0" w:color="auto"/>
              </w:divBdr>
            </w:div>
            <w:div w:id="472328551">
              <w:marLeft w:val="0"/>
              <w:marRight w:val="0"/>
              <w:marTop w:val="0"/>
              <w:marBottom w:val="0"/>
              <w:divBdr>
                <w:top w:val="none" w:sz="0" w:space="0" w:color="auto"/>
                <w:left w:val="none" w:sz="0" w:space="0" w:color="auto"/>
                <w:bottom w:val="none" w:sz="0" w:space="0" w:color="auto"/>
                <w:right w:val="none" w:sz="0" w:space="0" w:color="auto"/>
              </w:divBdr>
            </w:div>
            <w:div w:id="1891647782">
              <w:marLeft w:val="0"/>
              <w:marRight w:val="0"/>
              <w:marTop w:val="0"/>
              <w:marBottom w:val="0"/>
              <w:divBdr>
                <w:top w:val="none" w:sz="0" w:space="0" w:color="auto"/>
                <w:left w:val="none" w:sz="0" w:space="0" w:color="auto"/>
                <w:bottom w:val="none" w:sz="0" w:space="0" w:color="auto"/>
                <w:right w:val="none" w:sz="0" w:space="0" w:color="auto"/>
              </w:divBdr>
            </w:div>
            <w:div w:id="1654410293">
              <w:marLeft w:val="0"/>
              <w:marRight w:val="0"/>
              <w:marTop w:val="0"/>
              <w:marBottom w:val="0"/>
              <w:divBdr>
                <w:top w:val="none" w:sz="0" w:space="0" w:color="auto"/>
                <w:left w:val="none" w:sz="0" w:space="0" w:color="auto"/>
                <w:bottom w:val="none" w:sz="0" w:space="0" w:color="auto"/>
                <w:right w:val="none" w:sz="0" w:space="0" w:color="auto"/>
              </w:divBdr>
            </w:div>
            <w:div w:id="6007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4988">
      <w:bodyDiv w:val="1"/>
      <w:marLeft w:val="0"/>
      <w:marRight w:val="0"/>
      <w:marTop w:val="0"/>
      <w:marBottom w:val="0"/>
      <w:divBdr>
        <w:top w:val="none" w:sz="0" w:space="0" w:color="auto"/>
        <w:left w:val="none" w:sz="0" w:space="0" w:color="auto"/>
        <w:bottom w:val="none" w:sz="0" w:space="0" w:color="auto"/>
        <w:right w:val="none" w:sz="0" w:space="0" w:color="auto"/>
      </w:divBdr>
      <w:divsChild>
        <w:div w:id="832911031">
          <w:marLeft w:val="0"/>
          <w:marRight w:val="0"/>
          <w:marTop w:val="0"/>
          <w:marBottom w:val="0"/>
          <w:divBdr>
            <w:top w:val="none" w:sz="0" w:space="0" w:color="auto"/>
            <w:left w:val="none" w:sz="0" w:space="0" w:color="auto"/>
            <w:bottom w:val="none" w:sz="0" w:space="0" w:color="auto"/>
            <w:right w:val="none" w:sz="0" w:space="0" w:color="auto"/>
          </w:divBdr>
          <w:divsChild>
            <w:div w:id="379987304">
              <w:marLeft w:val="0"/>
              <w:marRight w:val="0"/>
              <w:marTop w:val="0"/>
              <w:marBottom w:val="0"/>
              <w:divBdr>
                <w:top w:val="none" w:sz="0" w:space="0" w:color="auto"/>
                <w:left w:val="none" w:sz="0" w:space="0" w:color="auto"/>
                <w:bottom w:val="none" w:sz="0" w:space="0" w:color="auto"/>
                <w:right w:val="none" w:sz="0" w:space="0" w:color="auto"/>
              </w:divBdr>
            </w:div>
            <w:div w:id="422261521">
              <w:marLeft w:val="0"/>
              <w:marRight w:val="0"/>
              <w:marTop w:val="0"/>
              <w:marBottom w:val="0"/>
              <w:divBdr>
                <w:top w:val="none" w:sz="0" w:space="0" w:color="auto"/>
                <w:left w:val="none" w:sz="0" w:space="0" w:color="auto"/>
                <w:bottom w:val="none" w:sz="0" w:space="0" w:color="auto"/>
                <w:right w:val="none" w:sz="0" w:space="0" w:color="auto"/>
              </w:divBdr>
            </w:div>
            <w:div w:id="912543198">
              <w:marLeft w:val="0"/>
              <w:marRight w:val="0"/>
              <w:marTop w:val="0"/>
              <w:marBottom w:val="0"/>
              <w:divBdr>
                <w:top w:val="none" w:sz="0" w:space="0" w:color="auto"/>
                <w:left w:val="none" w:sz="0" w:space="0" w:color="auto"/>
                <w:bottom w:val="none" w:sz="0" w:space="0" w:color="auto"/>
                <w:right w:val="none" w:sz="0" w:space="0" w:color="auto"/>
              </w:divBdr>
            </w:div>
            <w:div w:id="1524053293">
              <w:marLeft w:val="0"/>
              <w:marRight w:val="0"/>
              <w:marTop w:val="0"/>
              <w:marBottom w:val="0"/>
              <w:divBdr>
                <w:top w:val="none" w:sz="0" w:space="0" w:color="auto"/>
                <w:left w:val="none" w:sz="0" w:space="0" w:color="auto"/>
                <w:bottom w:val="none" w:sz="0" w:space="0" w:color="auto"/>
                <w:right w:val="none" w:sz="0" w:space="0" w:color="auto"/>
              </w:divBdr>
            </w:div>
            <w:div w:id="592200000">
              <w:marLeft w:val="0"/>
              <w:marRight w:val="0"/>
              <w:marTop w:val="0"/>
              <w:marBottom w:val="0"/>
              <w:divBdr>
                <w:top w:val="none" w:sz="0" w:space="0" w:color="auto"/>
                <w:left w:val="none" w:sz="0" w:space="0" w:color="auto"/>
                <w:bottom w:val="none" w:sz="0" w:space="0" w:color="auto"/>
                <w:right w:val="none" w:sz="0" w:space="0" w:color="auto"/>
              </w:divBdr>
            </w:div>
            <w:div w:id="1104612004">
              <w:marLeft w:val="0"/>
              <w:marRight w:val="0"/>
              <w:marTop w:val="0"/>
              <w:marBottom w:val="0"/>
              <w:divBdr>
                <w:top w:val="none" w:sz="0" w:space="0" w:color="auto"/>
                <w:left w:val="none" w:sz="0" w:space="0" w:color="auto"/>
                <w:bottom w:val="none" w:sz="0" w:space="0" w:color="auto"/>
                <w:right w:val="none" w:sz="0" w:space="0" w:color="auto"/>
              </w:divBdr>
            </w:div>
            <w:div w:id="9190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388">
      <w:bodyDiv w:val="1"/>
      <w:marLeft w:val="0"/>
      <w:marRight w:val="0"/>
      <w:marTop w:val="0"/>
      <w:marBottom w:val="0"/>
      <w:divBdr>
        <w:top w:val="none" w:sz="0" w:space="0" w:color="auto"/>
        <w:left w:val="none" w:sz="0" w:space="0" w:color="auto"/>
        <w:bottom w:val="none" w:sz="0" w:space="0" w:color="auto"/>
        <w:right w:val="none" w:sz="0" w:space="0" w:color="auto"/>
      </w:divBdr>
      <w:divsChild>
        <w:div w:id="278489893">
          <w:marLeft w:val="0"/>
          <w:marRight w:val="0"/>
          <w:marTop w:val="0"/>
          <w:marBottom w:val="0"/>
          <w:divBdr>
            <w:top w:val="none" w:sz="0" w:space="0" w:color="auto"/>
            <w:left w:val="none" w:sz="0" w:space="0" w:color="auto"/>
            <w:bottom w:val="none" w:sz="0" w:space="0" w:color="auto"/>
            <w:right w:val="none" w:sz="0" w:space="0" w:color="auto"/>
          </w:divBdr>
          <w:divsChild>
            <w:div w:id="542404501">
              <w:marLeft w:val="0"/>
              <w:marRight w:val="0"/>
              <w:marTop w:val="0"/>
              <w:marBottom w:val="0"/>
              <w:divBdr>
                <w:top w:val="none" w:sz="0" w:space="0" w:color="auto"/>
                <w:left w:val="none" w:sz="0" w:space="0" w:color="auto"/>
                <w:bottom w:val="none" w:sz="0" w:space="0" w:color="auto"/>
                <w:right w:val="none" w:sz="0" w:space="0" w:color="auto"/>
              </w:divBdr>
            </w:div>
            <w:div w:id="1115127668">
              <w:marLeft w:val="0"/>
              <w:marRight w:val="0"/>
              <w:marTop w:val="0"/>
              <w:marBottom w:val="0"/>
              <w:divBdr>
                <w:top w:val="none" w:sz="0" w:space="0" w:color="auto"/>
                <w:left w:val="none" w:sz="0" w:space="0" w:color="auto"/>
                <w:bottom w:val="none" w:sz="0" w:space="0" w:color="auto"/>
                <w:right w:val="none" w:sz="0" w:space="0" w:color="auto"/>
              </w:divBdr>
            </w:div>
            <w:div w:id="1047266402">
              <w:marLeft w:val="0"/>
              <w:marRight w:val="0"/>
              <w:marTop w:val="0"/>
              <w:marBottom w:val="0"/>
              <w:divBdr>
                <w:top w:val="none" w:sz="0" w:space="0" w:color="auto"/>
                <w:left w:val="none" w:sz="0" w:space="0" w:color="auto"/>
                <w:bottom w:val="none" w:sz="0" w:space="0" w:color="auto"/>
                <w:right w:val="none" w:sz="0" w:space="0" w:color="auto"/>
              </w:divBdr>
            </w:div>
            <w:div w:id="675807526">
              <w:marLeft w:val="0"/>
              <w:marRight w:val="0"/>
              <w:marTop w:val="0"/>
              <w:marBottom w:val="0"/>
              <w:divBdr>
                <w:top w:val="none" w:sz="0" w:space="0" w:color="auto"/>
                <w:left w:val="none" w:sz="0" w:space="0" w:color="auto"/>
                <w:bottom w:val="none" w:sz="0" w:space="0" w:color="auto"/>
                <w:right w:val="none" w:sz="0" w:space="0" w:color="auto"/>
              </w:divBdr>
            </w:div>
            <w:div w:id="455023508">
              <w:marLeft w:val="0"/>
              <w:marRight w:val="0"/>
              <w:marTop w:val="0"/>
              <w:marBottom w:val="0"/>
              <w:divBdr>
                <w:top w:val="none" w:sz="0" w:space="0" w:color="auto"/>
                <w:left w:val="none" w:sz="0" w:space="0" w:color="auto"/>
                <w:bottom w:val="none" w:sz="0" w:space="0" w:color="auto"/>
                <w:right w:val="none" w:sz="0" w:space="0" w:color="auto"/>
              </w:divBdr>
            </w:div>
            <w:div w:id="72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8736">
      <w:bodyDiv w:val="1"/>
      <w:marLeft w:val="0"/>
      <w:marRight w:val="0"/>
      <w:marTop w:val="0"/>
      <w:marBottom w:val="0"/>
      <w:divBdr>
        <w:top w:val="none" w:sz="0" w:space="0" w:color="auto"/>
        <w:left w:val="none" w:sz="0" w:space="0" w:color="auto"/>
        <w:bottom w:val="none" w:sz="0" w:space="0" w:color="auto"/>
        <w:right w:val="none" w:sz="0" w:space="0" w:color="auto"/>
      </w:divBdr>
      <w:divsChild>
        <w:div w:id="194732610">
          <w:marLeft w:val="0"/>
          <w:marRight w:val="0"/>
          <w:marTop w:val="0"/>
          <w:marBottom w:val="0"/>
          <w:divBdr>
            <w:top w:val="none" w:sz="0" w:space="0" w:color="auto"/>
            <w:left w:val="none" w:sz="0" w:space="0" w:color="auto"/>
            <w:bottom w:val="none" w:sz="0" w:space="0" w:color="auto"/>
            <w:right w:val="none" w:sz="0" w:space="0" w:color="auto"/>
          </w:divBdr>
          <w:divsChild>
            <w:div w:id="62487918">
              <w:marLeft w:val="0"/>
              <w:marRight w:val="0"/>
              <w:marTop w:val="0"/>
              <w:marBottom w:val="0"/>
              <w:divBdr>
                <w:top w:val="none" w:sz="0" w:space="0" w:color="auto"/>
                <w:left w:val="none" w:sz="0" w:space="0" w:color="auto"/>
                <w:bottom w:val="none" w:sz="0" w:space="0" w:color="auto"/>
                <w:right w:val="none" w:sz="0" w:space="0" w:color="auto"/>
              </w:divBdr>
            </w:div>
            <w:div w:id="575633025">
              <w:marLeft w:val="0"/>
              <w:marRight w:val="0"/>
              <w:marTop w:val="0"/>
              <w:marBottom w:val="0"/>
              <w:divBdr>
                <w:top w:val="none" w:sz="0" w:space="0" w:color="auto"/>
                <w:left w:val="none" w:sz="0" w:space="0" w:color="auto"/>
                <w:bottom w:val="none" w:sz="0" w:space="0" w:color="auto"/>
                <w:right w:val="none" w:sz="0" w:space="0" w:color="auto"/>
              </w:divBdr>
            </w:div>
            <w:div w:id="1275475785">
              <w:marLeft w:val="0"/>
              <w:marRight w:val="0"/>
              <w:marTop w:val="0"/>
              <w:marBottom w:val="0"/>
              <w:divBdr>
                <w:top w:val="none" w:sz="0" w:space="0" w:color="auto"/>
                <w:left w:val="none" w:sz="0" w:space="0" w:color="auto"/>
                <w:bottom w:val="none" w:sz="0" w:space="0" w:color="auto"/>
                <w:right w:val="none" w:sz="0" w:space="0" w:color="auto"/>
              </w:divBdr>
            </w:div>
            <w:div w:id="1902404788">
              <w:marLeft w:val="0"/>
              <w:marRight w:val="0"/>
              <w:marTop w:val="0"/>
              <w:marBottom w:val="0"/>
              <w:divBdr>
                <w:top w:val="none" w:sz="0" w:space="0" w:color="auto"/>
                <w:left w:val="none" w:sz="0" w:space="0" w:color="auto"/>
                <w:bottom w:val="none" w:sz="0" w:space="0" w:color="auto"/>
                <w:right w:val="none" w:sz="0" w:space="0" w:color="auto"/>
              </w:divBdr>
            </w:div>
            <w:div w:id="1874731850">
              <w:marLeft w:val="0"/>
              <w:marRight w:val="0"/>
              <w:marTop w:val="0"/>
              <w:marBottom w:val="0"/>
              <w:divBdr>
                <w:top w:val="none" w:sz="0" w:space="0" w:color="auto"/>
                <w:left w:val="none" w:sz="0" w:space="0" w:color="auto"/>
                <w:bottom w:val="none" w:sz="0" w:space="0" w:color="auto"/>
                <w:right w:val="none" w:sz="0" w:space="0" w:color="auto"/>
              </w:divBdr>
            </w:div>
            <w:div w:id="1611471524">
              <w:marLeft w:val="0"/>
              <w:marRight w:val="0"/>
              <w:marTop w:val="0"/>
              <w:marBottom w:val="0"/>
              <w:divBdr>
                <w:top w:val="none" w:sz="0" w:space="0" w:color="auto"/>
                <w:left w:val="none" w:sz="0" w:space="0" w:color="auto"/>
                <w:bottom w:val="none" w:sz="0" w:space="0" w:color="auto"/>
                <w:right w:val="none" w:sz="0" w:space="0" w:color="auto"/>
              </w:divBdr>
            </w:div>
            <w:div w:id="552277653">
              <w:marLeft w:val="0"/>
              <w:marRight w:val="0"/>
              <w:marTop w:val="0"/>
              <w:marBottom w:val="0"/>
              <w:divBdr>
                <w:top w:val="none" w:sz="0" w:space="0" w:color="auto"/>
                <w:left w:val="none" w:sz="0" w:space="0" w:color="auto"/>
                <w:bottom w:val="none" w:sz="0" w:space="0" w:color="auto"/>
                <w:right w:val="none" w:sz="0" w:space="0" w:color="auto"/>
              </w:divBdr>
            </w:div>
            <w:div w:id="1517882712">
              <w:marLeft w:val="0"/>
              <w:marRight w:val="0"/>
              <w:marTop w:val="0"/>
              <w:marBottom w:val="0"/>
              <w:divBdr>
                <w:top w:val="none" w:sz="0" w:space="0" w:color="auto"/>
                <w:left w:val="none" w:sz="0" w:space="0" w:color="auto"/>
                <w:bottom w:val="none" w:sz="0" w:space="0" w:color="auto"/>
                <w:right w:val="none" w:sz="0" w:space="0" w:color="auto"/>
              </w:divBdr>
            </w:div>
            <w:div w:id="92937634">
              <w:marLeft w:val="0"/>
              <w:marRight w:val="0"/>
              <w:marTop w:val="0"/>
              <w:marBottom w:val="0"/>
              <w:divBdr>
                <w:top w:val="none" w:sz="0" w:space="0" w:color="auto"/>
                <w:left w:val="none" w:sz="0" w:space="0" w:color="auto"/>
                <w:bottom w:val="none" w:sz="0" w:space="0" w:color="auto"/>
                <w:right w:val="none" w:sz="0" w:space="0" w:color="auto"/>
              </w:divBdr>
            </w:div>
            <w:div w:id="1661885569">
              <w:marLeft w:val="0"/>
              <w:marRight w:val="0"/>
              <w:marTop w:val="0"/>
              <w:marBottom w:val="0"/>
              <w:divBdr>
                <w:top w:val="none" w:sz="0" w:space="0" w:color="auto"/>
                <w:left w:val="none" w:sz="0" w:space="0" w:color="auto"/>
                <w:bottom w:val="none" w:sz="0" w:space="0" w:color="auto"/>
                <w:right w:val="none" w:sz="0" w:space="0" w:color="auto"/>
              </w:divBdr>
            </w:div>
            <w:div w:id="1810004560">
              <w:marLeft w:val="0"/>
              <w:marRight w:val="0"/>
              <w:marTop w:val="0"/>
              <w:marBottom w:val="0"/>
              <w:divBdr>
                <w:top w:val="none" w:sz="0" w:space="0" w:color="auto"/>
                <w:left w:val="none" w:sz="0" w:space="0" w:color="auto"/>
                <w:bottom w:val="none" w:sz="0" w:space="0" w:color="auto"/>
                <w:right w:val="none" w:sz="0" w:space="0" w:color="auto"/>
              </w:divBdr>
            </w:div>
            <w:div w:id="2074355038">
              <w:marLeft w:val="0"/>
              <w:marRight w:val="0"/>
              <w:marTop w:val="0"/>
              <w:marBottom w:val="0"/>
              <w:divBdr>
                <w:top w:val="none" w:sz="0" w:space="0" w:color="auto"/>
                <w:left w:val="none" w:sz="0" w:space="0" w:color="auto"/>
                <w:bottom w:val="none" w:sz="0" w:space="0" w:color="auto"/>
                <w:right w:val="none" w:sz="0" w:space="0" w:color="auto"/>
              </w:divBdr>
            </w:div>
            <w:div w:id="4737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77248">
      <w:bodyDiv w:val="1"/>
      <w:marLeft w:val="0"/>
      <w:marRight w:val="0"/>
      <w:marTop w:val="0"/>
      <w:marBottom w:val="0"/>
      <w:divBdr>
        <w:top w:val="none" w:sz="0" w:space="0" w:color="auto"/>
        <w:left w:val="none" w:sz="0" w:space="0" w:color="auto"/>
        <w:bottom w:val="none" w:sz="0" w:space="0" w:color="auto"/>
        <w:right w:val="none" w:sz="0" w:space="0" w:color="auto"/>
      </w:divBdr>
      <w:divsChild>
        <w:div w:id="1043138781">
          <w:marLeft w:val="0"/>
          <w:marRight w:val="0"/>
          <w:marTop w:val="0"/>
          <w:marBottom w:val="0"/>
          <w:divBdr>
            <w:top w:val="none" w:sz="0" w:space="0" w:color="auto"/>
            <w:left w:val="none" w:sz="0" w:space="0" w:color="auto"/>
            <w:bottom w:val="none" w:sz="0" w:space="0" w:color="auto"/>
            <w:right w:val="none" w:sz="0" w:space="0" w:color="auto"/>
          </w:divBdr>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4104854">
      <w:bodyDiv w:val="1"/>
      <w:marLeft w:val="0"/>
      <w:marRight w:val="0"/>
      <w:marTop w:val="0"/>
      <w:marBottom w:val="0"/>
      <w:divBdr>
        <w:top w:val="none" w:sz="0" w:space="0" w:color="auto"/>
        <w:left w:val="none" w:sz="0" w:space="0" w:color="auto"/>
        <w:bottom w:val="none" w:sz="0" w:space="0" w:color="auto"/>
        <w:right w:val="none" w:sz="0" w:space="0" w:color="auto"/>
      </w:divBdr>
      <w:divsChild>
        <w:div w:id="1393894867">
          <w:marLeft w:val="0"/>
          <w:marRight w:val="0"/>
          <w:marTop w:val="0"/>
          <w:marBottom w:val="0"/>
          <w:divBdr>
            <w:top w:val="none" w:sz="0" w:space="0" w:color="auto"/>
            <w:left w:val="none" w:sz="0" w:space="0" w:color="auto"/>
            <w:bottom w:val="none" w:sz="0" w:space="0" w:color="auto"/>
            <w:right w:val="none" w:sz="0" w:space="0" w:color="auto"/>
          </w:divBdr>
          <w:divsChild>
            <w:div w:id="1901476627">
              <w:marLeft w:val="0"/>
              <w:marRight w:val="0"/>
              <w:marTop w:val="0"/>
              <w:marBottom w:val="0"/>
              <w:divBdr>
                <w:top w:val="none" w:sz="0" w:space="0" w:color="auto"/>
                <w:left w:val="none" w:sz="0" w:space="0" w:color="auto"/>
                <w:bottom w:val="none" w:sz="0" w:space="0" w:color="auto"/>
                <w:right w:val="none" w:sz="0" w:space="0" w:color="auto"/>
              </w:divBdr>
            </w:div>
            <w:div w:id="1606616857">
              <w:marLeft w:val="0"/>
              <w:marRight w:val="0"/>
              <w:marTop w:val="0"/>
              <w:marBottom w:val="0"/>
              <w:divBdr>
                <w:top w:val="none" w:sz="0" w:space="0" w:color="auto"/>
                <w:left w:val="none" w:sz="0" w:space="0" w:color="auto"/>
                <w:bottom w:val="none" w:sz="0" w:space="0" w:color="auto"/>
                <w:right w:val="none" w:sz="0" w:space="0" w:color="auto"/>
              </w:divBdr>
            </w:div>
            <w:div w:id="1427773735">
              <w:marLeft w:val="0"/>
              <w:marRight w:val="0"/>
              <w:marTop w:val="0"/>
              <w:marBottom w:val="0"/>
              <w:divBdr>
                <w:top w:val="none" w:sz="0" w:space="0" w:color="auto"/>
                <w:left w:val="none" w:sz="0" w:space="0" w:color="auto"/>
                <w:bottom w:val="none" w:sz="0" w:space="0" w:color="auto"/>
                <w:right w:val="none" w:sz="0" w:space="0" w:color="auto"/>
              </w:divBdr>
            </w:div>
            <w:div w:id="1862932836">
              <w:marLeft w:val="0"/>
              <w:marRight w:val="0"/>
              <w:marTop w:val="0"/>
              <w:marBottom w:val="0"/>
              <w:divBdr>
                <w:top w:val="none" w:sz="0" w:space="0" w:color="auto"/>
                <w:left w:val="none" w:sz="0" w:space="0" w:color="auto"/>
                <w:bottom w:val="none" w:sz="0" w:space="0" w:color="auto"/>
                <w:right w:val="none" w:sz="0" w:space="0" w:color="auto"/>
              </w:divBdr>
            </w:div>
            <w:div w:id="688066325">
              <w:marLeft w:val="0"/>
              <w:marRight w:val="0"/>
              <w:marTop w:val="0"/>
              <w:marBottom w:val="0"/>
              <w:divBdr>
                <w:top w:val="none" w:sz="0" w:space="0" w:color="auto"/>
                <w:left w:val="none" w:sz="0" w:space="0" w:color="auto"/>
                <w:bottom w:val="none" w:sz="0" w:space="0" w:color="auto"/>
                <w:right w:val="none" w:sz="0" w:space="0" w:color="auto"/>
              </w:divBdr>
            </w:div>
            <w:div w:id="328871530">
              <w:marLeft w:val="0"/>
              <w:marRight w:val="0"/>
              <w:marTop w:val="0"/>
              <w:marBottom w:val="0"/>
              <w:divBdr>
                <w:top w:val="none" w:sz="0" w:space="0" w:color="auto"/>
                <w:left w:val="none" w:sz="0" w:space="0" w:color="auto"/>
                <w:bottom w:val="none" w:sz="0" w:space="0" w:color="auto"/>
                <w:right w:val="none" w:sz="0" w:space="0" w:color="auto"/>
              </w:divBdr>
            </w:div>
            <w:div w:id="953706175">
              <w:marLeft w:val="0"/>
              <w:marRight w:val="0"/>
              <w:marTop w:val="0"/>
              <w:marBottom w:val="0"/>
              <w:divBdr>
                <w:top w:val="none" w:sz="0" w:space="0" w:color="auto"/>
                <w:left w:val="none" w:sz="0" w:space="0" w:color="auto"/>
                <w:bottom w:val="none" w:sz="0" w:space="0" w:color="auto"/>
                <w:right w:val="none" w:sz="0" w:space="0" w:color="auto"/>
              </w:divBdr>
            </w:div>
            <w:div w:id="1142039343">
              <w:marLeft w:val="0"/>
              <w:marRight w:val="0"/>
              <w:marTop w:val="0"/>
              <w:marBottom w:val="0"/>
              <w:divBdr>
                <w:top w:val="none" w:sz="0" w:space="0" w:color="auto"/>
                <w:left w:val="none" w:sz="0" w:space="0" w:color="auto"/>
                <w:bottom w:val="none" w:sz="0" w:space="0" w:color="auto"/>
                <w:right w:val="none" w:sz="0" w:space="0" w:color="auto"/>
              </w:divBdr>
            </w:div>
            <w:div w:id="1571497686">
              <w:marLeft w:val="0"/>
              <w:marRight w:val="0"/>
              <w:marTop w:val="0"/>
              <w:marBottom w:val="0"/>
              <w:divBdr>
                <w:top w:val="none" w:sz="0" w:space="0" w:color="auto"/>
                <w:left w:val="none" w:sz="0" w:space="0" w:color="auto"/>
                <w:bottom w:val="none" w:sz="0" w:space="0" w:color="auto"/>
                <w:right w:val="none" w:sz="0" w:space="0" w:color="auto"/>
              </w:divBdr>
            </w:div>
            <w:div w:id="2708393">
              <w:marLeft w:val="0"/>
              <w:marRight w:val="0"/>
              <w:marTop w:val="0"/>
              <w:marBottom w:val="0"/>
              <w:divBdr>
                <w:top w:val="none" w:sz="0" w:space="0" w:color="auto"/>
                <w:left w:val="none" w:sz="0" w:space="0" w:color="auto"/>
                <w:bottom w:val="none" w:sz="0" w:space="0" w:color="auto"/>
                <w:right w:val="none" w:sz="0" w:space="0" w:color="auto"/>
              </w:divBdr>
            </w:div>
            <w:div w:id="332924264">
              <w:marLeft w:val="0"/>
              <w:marRight w:val="0"/>
              <w:marTop w:val="0"/>
              <w:marBottom w:val="0"/>
              <w:divBdr>
                <w:top w:val="none" w:sz="0" w:space="0" w:color="auto"/>
                <w:left w:val="none" w:sz="0" w:space="0" w:color="auto"/>
                <w:bottom w:val="none" w:sz="0" w:space="0" w:color="auto"/>
                <w:right w:val="none" w:sz="0" w:space="0" w:color="auto"/>
              </w:divBdr>
            </w:div>
            <w:div w:id="1642466563">
              <w:marLeft w:val="0"/>
              <w:marRight w:val="0"/>
              <w:marTop w:val="0"/>
              <w:marBottom w:val="0"/>
              <w:divBdr>
                <w:top w:val="none" w:sz="0" w:space="0" w:color="auto"/>
                <w:left w:val="none" w:sz="0" w:space="0" w:color="auto"/>
                <w:bottom w:val="none" w:sz="0" w:space="0" w:color="auto"/>
                <w:right w:val="none" w:sz="0" w:space="0" w:color="auto"/>
              </w:divBdr>
            </w:div>
            <w:div w:id="622031694">
              <w:marLeft w:val="0"/>
              <w:marRight w:val="0"/>
              <w:marTop w:val="0"/>
              <w:marBottom w:val="0"/>
              <w:divBdr>
                <w:top w:val="none" w:sz="0" w:space="0" w:color="auto"/>
                <w:left w:val="none" w:sz="0" w:space="0" w:color="auto"/>
                <w:bottom w:val="none" w:sz="0" w:space="0" w:color="auto"/>
                <w:right w:val="none" w:sz="0" w:space="0" w:color="auto"/>
              </w:divBdr>
            </w:div>
            <w:div w:id="548103741">
              <w:marLeft w:val="0"/>
              <w:marRight w:val="0"/>
              <w:marTop w:val="0"/>
              <w:marBottom w:val="0"/>
              <w:divBdr>
                <w:top w:val="none" w:sz="0" w:space="0" w:color="auto"/>
                <w:left w:val="none" w:sz="0" w:space="0" w:color="auto"/>
                <w:bottom w:val="none" w:sz="0" w:space="0" w:color="auto"/>
                <w:right w:val="none" w:sz="0" w:space="0" w:color="auto"/>
              </w:divBdr>
            </w:div>
            <w:div w:id="1698460066">
              <w:marLeft w:val="0"/>
              <w:marRight w:val="0"/>
              <w:marTop w:val="0"/>
              <w:marBottom w:val="0"/>
              <w:divBdr>
                <w:top w:val="none" w:sz="0" w:space="0" w:color="auto"/>
                <w:left w:val="none" w:sz="0" w:space="0" w:color="auto"/>
                <w:bottom w:val="none" w:sz="0" w:space="0" w:color="auto"/>
                <w:right w:val="none" w:sz="0" w:space="0" w:color="auto"/>
              </w:divBdr>
            </w:div>
            <w:div w:id="245118251">
              <w:marLeft w:val="0"/>
              <w:marRight w:val="0"/>
              <w:marTop w:val="0"/>
              <w:marBottom w:val="0"/>
              <w:divBdr>
                <w:top w:val="none" w:sz="0" w:space="0" w:color="auto"/>
                <w:left w:val="none" w:sz="0" w:space="0" w:color="auto"/>
                <w:bottom w:val="none" w:sz="0" w:space="0" w:color="auto"/>
                <w:right w:val="none" w:sz="0" w:space="0" w:color="auto"/>
              </w:divBdr>
            </w:div>
            <w:div w:id="1135637443">
              <w:marLeft w:val="0"/>
              <w:marRight w:val="0"/>
              <w:marTop w:val="0"/>
              <w:marBottom w:val="0"/>
              <w:divBdr>
                <w:top w:val="none" w:sz="0" w:space="0" w:color="auto"/>
                <w:left w:val="none" w:sz="0" w:space="0" w:color="auto"/>
                <w:bottom w:val="none" w:sz="0" w:space="0" w:color="auto"/>
                <w:right w:val="none" w:sz="0" w:space="0" w:color="auto"/>
              </w:divBdr>
            </w:div>
            <w:div w:id="1006060601">
              <w:marLeft w:val="0"/>
              <w:marRight w:val="0"/>
              <w:marTop w:val="0"/>
              <w:marBottom w:val="0"/>
              <w:divBdr>
                <w:top w:val="none" w:sz="0" w:space="0" w:color="auto"/>
                <w:left w:val="none" w:sz="0" w:space="0" w:color="auto"/>
                <w:bottom w:val="none" w:sz="0" w:space="0" w:color="auto"/>
                <w:right w:val="none" w:sz="0" w:space="0" w:color="auto"/>
              </w:divBdr>
            </w:div>
            <w:div w:id="1529103120">
              <w:marLeft w:val="0"/>
              <w:marRight w:val="0"/>
              <w:marTop w:val="0"/>
              <w:marBottom w:val="0"/>
              <w:divBdr>
                <w:top w:val="none" w:sz="0" w:space="0" w:color="auto"/>
                <w:left w:val="none" w:sz="0" w:space="0" w:color="auto"/>
                <w:bottom w:val="none" w:sz="0" w:space="0" w:color="auto"/>
                <w:right w:val="none" w:sz="0" w:space="0" w:color="auto"/>
              </w:divBdr>
            </w:div>
            <w:div w:id="1409039471">
              <w:marLeft w:val="0"/>
              <w:marRight w:val="0"/>
              <w:marTop w:val="0"/>
              <w:marBottom w:val="0"/>
              <w:divBdr>
                <w:top w:val="none" w:sz="0" w:space="0" w:color="auto"/>
                <w:left w:val="none" w:sz="0" w:space="0" w:color="auto"/>
                <w:bottom w:val="none" w:sz="0" w:space="0" w:color="auto"/>
                <w:right w:val="none" w:sz="0" w:space="0" w:color="auto"/>
              </w:divBdr>
            </w:div>
            <w:div w:id="436605827">
              <w:marLeft w:val="0"/>
              <w:marRight w:val="0"/>
              <w:marTop w:val="0"/>
              <w:marBottom w:val="0"/>
              <w:divBdr>
                <w:top w:val="none" w:sz="0" w:space="0" w:color="auto"/>
                <w:left w:val="none" w:sz="0" w:space="0" w:color="auto"/>
                <w:bottom w:val="none" w:sz="0" w:space="0" w:color="auto"/>
                <w:right w:val="none" w:sz="0" w:space="0" w:color="auto"/>
              </w:divBdr>
            </w:div>
            <w:div w:id="658078219">
              <w:marLeft w:val="0"/>
              <w:marRight w:val="0"/>
              <w:marTop w:val="0"/>
              <w:marBottom w:val="0"/>
              <w:divBdr>
                <w:top w:val="none" w:sz="0" w:space="0" w:color="auto"/>
                <w:left w:val="none" w:sz="0" w:space="0" w:color="auto"/>
                <w:bottom w:val="none" w:sz="0" w:space="0" w:color="auto"/>
                <w:right w:val="none" w:sz="0" w:space="0" w:color="auto"/>
              </w:divBdr>
            </w:div>
            <w:div w:id="894006272">
              <w:marLeft w:val="0"/>
              <w:marRight w:val="0"/>
              <w:marTop w:val="0"/>
              <w:marBottom w:val="0"/>
              <w:divBdr>
                <w:top w:val="none" w:sz="0" w:space="0" w:color="auto"/>
                <w:left w:val="none" w:sz="0" w:space="0" w:color="auto"/>
                <w:bottom w:val="none" w:sz="0" w:space="0" w:color="auto"/>
                <w:right w:val="none" w:sz="0" w:space="0" w:color="auto"/>
              </w:divBdr>
            </w:div>
            <w:div w:id="1132166203">
              <w:marLeft w:val="0"/>
              <w:marRight w:val="0"/>
              <w:marTop w:val="0"/>
              <w:marBottom w:val="0"/>
              <w:divBdr>
                <w:top w:val="none" w:sz="0" w:space="0" w:color="auto"/>
                <w:left w:val="none" w:sz="0" w:space="0" w:color="auto"/>
                <w:bottom w:val="none" w:sz="0" w:space="0" w:color="auto"/>
                <w:right w:val="none" w:sz="0" w:space="0" w:color="auto"/>
              </w:divBdr>
            </w:div>
            <w:div w:id="117846165">
              <w:marLeft w:val="0"/>
              <w:marRight w:val="0"/>
              <w:marTop w:val="0"/>
              <w:marBottom w:val="0"/>
              <w:divBdr>
                <w:top w:val="none" w:sz="0" w:space="0" w:color="auto"/>
                <w:left w:val="none" w:sz="0" w:space="0" w:color="auto"/>
                <w:bottom w:val="none" w:sz="0" w:space="0" w:color="auto"/>
                <w:right w:val="none" w:sz="0" w:space="0" w:color="auto"/>
              </w:divBdr>
            </w:div>
            <w:div w:id="1324771948">
              <w:marLeft w:val="0"/>
              <w:marRight w:val="0"/>
              <w:marTop w:val="0"/>
              <w:marBottom w:val="0"/>
              <w:divBdr>
                <w:top w:val="none" w:sz="0" w:space="0" w:color="auto"/>
                <w:left w:val="none" w:sz="0" w:space="0" w:color="auto"/>
                <w:bottom w:val="none" w:sz="0" w:space="0" w:color="auto"/>
                <w:right w:val="none" w:sz="0" w:space="0" w:color="auto"/>
              </w:divBdr>
            </w:div>
            <w:div w:id="1801344357">
              <w:marLeft w:val="0"/>
              <w:marRight w:val="0"/>
              <w:marTop w:val="0"/>
              <w:marBottom w:val="0"/>
              <w:divBdr>
                <w:top w:val="none" w:sz="0" w:space="0" w:color="auto"/>
                <w:left w:val="none" w:sz="0" w:space="0" w:color="auto"/>
                <w:bottom w:val="none" w:sz="0" w:space="0" w:color="auto"/>
                <w:right w:val="none" w:sz="0" w:space="0" w:color="auto"/>
              </w:divBdr>
            </w:div>
            <w:div w:id="921110203">
              <w:marLeft w:val="0"/>
              <w:marRight w:val="0"/>
              <w:marTop w:val="0"/>
              <w:marBottom w:val="0"/>
              <w:divBdr>
                <w:top w:val="none" w:sz="0" w:space="0" w:color="auto"/>
                <w:left w:val="none" w:sz="0" w:space="0" w:color="auto"/>
                <w:bottom w:val="none" w:sz="0" w:space="0" w:color="auto"/>
                <w:right w:val="none" w:sz="0" w:space="0" w:color="auto"/>
              </w:divBdr>
            </w:div>
            <w:div w:id="1121142893">
              <w:marLeft w:val="0"/>
              <w:marRight w:val="0"/>
              <w:marTop w:val="0"/>
              <w:marBottom w:val="0"/>
              <w:divBdr>
                <w:top w:val="none" w:sz="0" w:space="0" w:color="auto"/>
                <w:left w:val="none" w:sz="0" w:space="0" w:color="auto"/>
                <w:bottom w:val="none" w:sz="0" w:space="0" w:color="auto"/>
                <w:right w:val="none" w:sz="0" w:space="0" w:color="auto"/>
              </w:divBdr>
            </w:div>
            <w:div w:id="3838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50376">
      <w:bodyDiv w:val="1"/>
      <w:marLeft w:val="0"/>
      <w:marRight w:val="0"/>
      <w:marTop w:val="0"/>
      <w:marBottom w:val="0"/>
      <w:divBdr>
        <w:top w:val="none" w:sz="0" w:space="0" w:color="auto"/>
        <w:left w:val="none" w:sz="0" w:space="0" w:color="auto"/>
        <w:bottom w:val="none" w:sz="0" w:space="0" w:color="auto"/>
        <w:right w:val="none" w:sz="0" w:space="0" w:color="auto"/>
      </w:divBdr>
      <w:divsChild>
        <w:div w:id="1661081786">
          <w:marLeft w:val="0"/>
          <w:marRight w:val="0"/>
          <w:marTop w:val="0"/>
          <w:marBottom w:val="0"/>
          <w:divBdr>
            <w:top w:val="none" w:sz="0" w:space="0" w:color="auto"/>
            <w:left w:val="none" w:sz="0" w:space="0" w:color="auto"/>
            <w:bottom w:val="none" w:sz="0" w:space="0" w:color="auto"/>
            <w:right w:val="none" w:sz="0" w:space="0" w:color="auto"/>
          </w:divBdr>
          <w:divsChild>
            <w:div w:id="636640895">
              <w:marLeft w:val="0"/>
              <w:marRight w:val="0"/>
              <w:marTop w:val="0"/>
              <w:marBottom w:val="0"/>
              <w:divBdr>
                <w:top w:val="none" w:sz="0" w:space="0" w:color="auto"/>
                <w:left w:val="none" w:sz="0" w:space="0" w:color="auto"/>
                <w:bottom w:val="none" w:sz="0" w:space="0" w:color="auto"/>
                <w:right w:val="none" w:sz="0" w:space="0" w:color="auto"/>
              </w:divBdr>
            </w:div>
            <w:div w:id="1352798608">
              <w:marLeft w:val="0"/>
              <w:marRight w:val="0"/>
              <w:marTop w:val="0"/>
              <w:marBottom w:val="0"/>
              <w:divBdr>
                <w:top w:val="none" w:sz="0" w:space="0" w:color="auto"/>
                <w:left w:val="none" w:sz="0" w:space="0" w:color="auto"/>
                <w:bottom w:val="none" w:sz="0" w:space="0" w:color="auto"/>
                <w:right w:val="none" w:sz="0" w:space="0" w:color="auto"/>
              </w:divBdr>
            </w:div>
            <w:div w:id="1109659947">
              <w:marLeft w:val="0"/>
              <w:marRight w:val="0"/>
              <w:marTop w:val="0"/>
              <w:marBottom w:val="0"/>
              <w:divBdr>
                <w:top w:val="none" w:sz="0" w:space="0" w:color="auto"/>
                <w:left w:val="none" w:sz="0" w:space="0" w:color="auto"/>
                <w:bottom w:val="none" w:sz="0" w:space="0" w:color="auto"/>
                <w:right w:val="none" w:sz="0" w:space="0" w:color="auto"/>
              </w:divBdr>
            </w:div>
            <w:div w:id="843934903">
              <w:marLeft w:val="0"/>
              <w:marRight w:val="0"/>
              <w:marTop w:val="0"/>
              <w:marBottom w:val="0"/>
              <w:divBdr>
                <w:top w:val="none" w:sz="0" w:space="0" w:color="auto"/>
                <w:left w:val="none" w:sz="0" w:space="0" w:color="auto"/>
                <w:bottom w:val="none" w:sz="0" w:space="0" w:color="auto"/>
                <w:right w:val="none" w:sz="0" w:space="0" w:color="auto"/>
              </w:divBdr>
            </w:div>
            <w:div w:id="1522426860">
              <w:marLeft w:val="0"/>
              <w:marRight w:val="0"/>
              <w:marTop w:val="0"/>
              <w:marBottom w:val="0"/>
              <w:divBdr>
                <w:top w:val="none" w:sz="0" w:space="0" w:color="auto"/>
                <w:left w:val="none" w:sz="0" w:space="0" w:color="auto"/>
                <w:bottom w:val="none" w:sz="0" w:space="0" w:color="auto"/>
                <w:right w:val="none" w:sz="0" w:space="0" w:color="auto"/>
              </w:divBdr>
            </w:div>
            <w:div w:id="69930675">
              <w:marLeft w:val="0"/>
              <w:marRight w:val="0"/>
              <w:marTop w:val="0"/>
              <w:marBottom w:val="0"/>
              <w:divBdr>
                <w:top w:val="none" w:sz="0" w:space="0" w:color="auto"/>
                <w:left w:val="none" w:sz="0" w:space="0" w:color="auto"/>
                <w:bottom w:val="none" w:sz="0" w:space="0" w:color="auto"/>
                <w:right w:val="none" w:sz="0" w:space="0" w:color="auto"/>
              </w:divBdr>
            </w:div>
            <w:div w:id="180604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7457">
      <w:bodyDiv w:val="1"/>
      <w:marLeft w:val="0"/>
      <w:marRight w:val="0"/>
      <w:marTop w:val="0"/>
      <w:marBottom w:val="0"/>
      <w:divBdr>
        <w:top w:val="none" w:sz="0" w:space="0" w:color="auto"/>
        <w:left w:val="none" w:sz="0" w:space="0" w:color="auto"/>
        <w:bottom w:val="none" w:sz="0" w:space="0" w:color="auto"/>
        <w:right w:val="none" w:sz="0" w:space="0" w:color="auto"/>
      </w:divBdr>
      <w:divsChild>
        <w:div w:id="1804617133">
          <w:marLeft w:val="0"/>
          <w:marRight w:val="0"/>
          <w:marTop w:val="0"/>
          <w:marBottom w:val="0"/>
          <w:divBdr>
            <w:top w:val="none" w:sz="0" w:space="0" w:color="auto"/>
            <w:left w:val="none" w:sz="0" w:space="0" w:color="auto"/>
            <w:bottom w:val="none" w:sz="0" w:space="0" w:color="auto"/>
            <w:right w:val="none" w:sz="0" w:space="0" w:color="auto"/>
          </w:divBdr>
          <w:divsChild>
            <w:div w:id="1638801467">
              <w:marLeft w:val="0"/>
              <w:marRight w:val="0"/>
              <w:marTop w:val="0"/>
              <w:marBottom w:val="0"/>
              <w:divBdr>
                <w:top w:val="none" w:sz="0" w:space="0" w:color="auto"/>
                <w:left w:val="none" w:sz="0" w:space="0" w:color="auto"/>
                <w:bottom w:val="none" w:sz="0" w:space="0" w:color="auto"/>
                <w:right w:val="none" w:sz="0" w:space="0" w:color="auto"/>
              </w:divBdr>
            </w:div>
            <w:div w:id="113986140">
              <w:marLeft w:val="0"/>
              <w:marRight w:val="0"/>
              <w:marTop w:val="0"/>
              <w:marBottom w:val="0"/>
              <w:divBdr>
                <w:top w:val="none" w:sz="0" w:space="0" w:color="auto"/>
                <w:left w:val="none" w:sz="0" w:space="0" w:color="auto"/>
                <w:bottom w:val="none" w:sz="0" w:space="0" w:color="auto"/>
                <w:right w:val="none" w:sz="0" w:space="0" w:color="auto"/>
              </w:divBdr>
            </w:div>
            <w:div w:id="1453672538">
              <w:marLeft w:val="0"/>
              <w:marRight w:val="0"/>
              <w:marTop w:val="0"/>
              <w:marBottom w:val="0"/>
              <w:divBdr>
                <w:top w:val="none" w:sz="0" w:space="0" w:color="auto"/>
                <w:left w:val="none" w:sz="0" w:space="0" w:color="auto"/>
                <w:bottom w:val="none" w:sz="0" w:space="0" w:color="auto"/>
                <w:right w:val="none" w:sz="0" w:space="0" w:color="auto"/>
              </w:divBdr>
            </w:div>
            <w:div w:id="120883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7585">
      <w:bodyDiv w:val="1"/>
      <w:marLeft w:val="0"/>
      <w:marRight w:val="0"/>
      <w:marTop w:val="0"/>
      <w:marBottom w:val="0"/>
      <w:divBdr>
        <w:top w:val="none" w:sz="0" w:space="0" w:color="auto"/>
        <w:left w:val="none" w:sz="0" w:space="0" w:color="auto"/>
        <w:bottom w:val="none" w:sz="0" w:space="0" w:color="auto"/>
        <w:right w:val="none" w:sz="0" w:space="0" w:color="auto"/>
      </w:divBdr>
      <w:divsChild>
        <w:div w:id="70467426">
          <w:marLeft w:val="0"/>
          <w:marRight w:val="0"/>
          <w:marTop w:val="0"/>
          <w:marBottom w:val="0"/>
          <w:divBdr>
            <w:top w:val="none" w:sz="0" w:space="0" w:color="auto"/>
            <w:left w:val="none" w:sz="0" w:space="0" w:color="auto"/>
            <w:bottom w:val="none" w:sz="0" w:space="0" w:color="auto"/>
            <w:right w:val="none" w:sz="0" w:space="0" w:color="auto"/>
          </w:divBdr>
          <w:divsChild>
            <w:div w:id="882642912">
              <w:marLeft w:val="0"/>
              <w:marRight w:val="0"/>
              <w:marTop w:val="0"/>
              <w:marBottom w:val="0"/>
              <w:divBdr>
                <w:top w:val="none" w:sz="0" w:space="0" w:color="auto"/>
                <w:left w:val="none" w:sz="0" w:space="0" w:color="auto"/>
                <w:bottom w:val="none" w:sz="0" w:space="0" w:color="auto"/>
                <w:right w:val="none" w:sz="0" w:space="0" w:color="auto"/>
              </w:divBdr>
            </w:div>
            <w:div w:id="271404549">
              <w:marLeft w:val="0"/>
              <w:marRight w:val="0"/>
              <w:marTop w:val="0"/>
              <w:marBottom w:val="0"/>
              <w:divBdr>
                <w:top w:val="none" w:sz="0" w:space="0" w:color="auto"/>
                <w:left w:val="none" w:sz="0" w:space="0" w:color="auto"/>
                <w:bottom w:val="none" w:sz="0" w:space="0" w:color="auto"/>
                <w:right w:val="none" w:sz="0" w:space="0" w:color="auto"/>
              </w:divBdr>
            </w:div>
            <w:div w:id="740054898">
              <w:marLeft w:val="0"/>
              <w:marRight w:val="0"/>
              <w:marTop w:val="0"/>
              <w:marBottom w:val="0"/>
              <w:divBdr>
                <w:top w:val="none" w:sz="0" w:space="0" w:color="auto"/>
                <w:left w:val="none" w:sz="0" w:space="0" w:color="auto"/>
                <w:bottom w:val="none" w:sz="0" w:space="0" w:color="auto"/>
                <w:right w:val="none" w:sz="0" w:space="0" w:color="auto"/>
              </w:divBdr>
            </w:div>
            <w:div w:id="1658731348">
              <w:marLeft w:val="0"/>
              <w:marRight w:val="0"/>
              <w:marTop w:val="0"/>
              <w:marBottom w:val="0"/>
              <w:divBdr>
                <w:top w:val="none" w:sz="0" w:space="0" w:color="auto"/>
                <w:left w:val="none" w:sz="0" w:space="0" w:color="auto"/>
                <w:bottom w:val="none" w:sz="0" w:space="0" w:color="auto"/>
                <w:right w:val="none" w:sz="0" w:space="0" w:color="auto"/>
              </w:divBdr>
            </w:div>
            <w:div w:id="769814904">
              <w:marLeft w:val="0"/>
              <w:marRight w:val="0"/>
              <w:marTop w:val="0"/>
              <w:marBottom w:val="0"/>
              <w:divBdr>
                <w:top w:val="none" w:sz="0" w:space="0" w:color="auto"/>
                <w:left w:val="none" w:sz="0" w:space="0" w:color="auto"/>
                <w:bottom w:val="none" w:sz="0" w:space="0" w:color="auto"/>
                <w:right w:val="none" w:sz="0" w:space="0" w:color="auto"/>
              </w:divBdr>
            </w:div>
            <w:div w:id="701518632">
              <w:marLeft w:val="0"/>
              <w:marRight w:val="0"/>
              <w:marTop w:val="0"/>
              <w:marBottom w:val="0"/>
              <w:divBdr>
                <w:top w:val="none" w:sz="0" w:space="0" w:color="auto"/>
                <w:left w:val="none" w:sz="0" w:space="0" w:color="auto"/>
                <w:bottom w:val="none" w:sz="0" w:space="0" w:color="auto"/>
                <w:right w:val="none" w:sz="0" w:space="0" w:color="auto"/>
              </w:divBdr>
            </w:div>
            <w:div w:id="1156066546">
              <w:marLeft w:val="0"/>
              <w:marRight w:val="0"/>
              <w:marTop w:val="0"/>
              <w:marBottom w:val="0"/>
              <w:divBdr>
                <w:top w:val="none" w:sz="0" w:space="0" w:color="auto"/>
                <w:left w:val="none" w:sz="0" w:space="0" w:color="auto"/>
                <w:bottom w:val="none" w:sz="0" w:space="0" w:color="auto"/>
                <w:right w:val="none" w:sz="0" w:space="0" w:color="auto"/>
              </w:divBdr>
            </w:div>
            <w:div w:id="1467317910">
              <w:marLeft w:val="0"/>
              <w:marRight w:val="0"/>
              <w:marTop w:val="0"/>
              <w:marBottom w:val="0"/>
              <w:divBdr>
                <w:top w:val="none" w:sz="0" w:space="0" w:color="auto"/>
                <w:left w:val="none" w:sz="0" w:space="0" w:color="auto"/>
                <w:bottom w:val="none" w:sz="0" w:space="0" w:color="auto"/>
                <w:right w:val="none" w:sz="0" w:space="0" w:color="auto"/>
              </w:divBdr>
            </w:div>
            <w:div w:id="1890260781">
              <w:marLeft w:val="0"/>
              <w:marRight w:val="0"/>
              <w:marTop w:val="0"/>
              <w:marBottom w:val="0"/>
              <w:divBdr>
                <w:top w:val="none" w:sz="0" w:space="0" w:color="auto"/>
                <w:left w:val="none" w:sz="0" w:space="0" w:color="auto"/>
                <w:bottom w:val="none" w:sz="0" w:space="0" w:color="auto"/>
                <w:right w:val="none" w:sz="0" w:space="0" w:color="auto"/>
              </w:divBdr>
            </w:div>
            <w:div w:id="928000985">
              <w:marLeft w:val="0"/>
              <w:marRight w:val="0"/>
              <w:marTop w:val="0"/>
              <w:marBottom w:val="0"/>
              <w:divBdr>
                <w:top w:val="none" w:sz="0" w:space="0" w:color="auto"/>
                <w:left w:val="none" w:sz="0" w:space="0" w:color="auto"/>
                <w:bottom w:val="none" w:sz="0" w:space="0" w:color="auto"/>
                <w:right w:val="none" w:sz="0" w:space="0" w:color="auto"/>
              </w:divBdr>
            </w:div>
            <w:div w:id="995458162">
              <w:marLeft w:val="0"/>
              <w:marRight w:val="0"/>
              <w:marTop w:val="0"/>
              <w:marBottom w:val="0"/>
              <w:divBdr>
                <w:top w:val="none" w:sz="0" w:space="0" w:color="auto"/>
                <w:left w:val="none" w:sz="0" w:space="0" w:color="auto"/>
                <w:bottom w:val="none" w:sz="0" w:space="0" w:color="auto"/>
                <w:right w:val="none" w:sz="0" w:space="0" w:color="auto"/>
              </w:divBdr>
            </w:div>
            <w:div w:id="15838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4854">
      <w:bodyDiv w:val="1"/>
      <w:marLeft w:val="0"/>
      <w:marRight w:val="0"/>
      <w:marTop w:val="0"/>
      <w:marBottom w:val="0"/>
      <w:divBdr>
        <w:top w:val="none" w:sz="0" w:space="0" w:color="auto"/>
        <w:left w:val="none" w:sz="0" w:space="0" w:color="auto"/>
        <w:bottom w:val="none" w:sz="0" w:space="0" w:color="auto"/>
        <w:right w:val="none" w:sz="0" w:space="0" w:color="auto"/>
      </w:divBdr>
      <w:divsChild>
        <w:div w:id="1044256493">
          <w:marLeft w:val="0"/>
          <w:marRight w:val="0"/>
          <w:marTop w:val="0"/>
          <w:marBottom w:val="0"/>
          <w:divBdr>
            <w:top w:val="none" w:sz="0" w:space="0" w:color="auto"/>
            <w:left w:val="none" w:sz="0" w:space="0" w:color="auto"/>
            <w:bottom w:val="none" w:sz="0" w:space="0" w:color="auto"/>
            <w:right w:val="none" w:sz="0" w:space="0" w:color="auto"/>
          </w:divBdr>
          <w:divsChild>
            <w:div w:id="877860664">
              <w:marLeft w:val="0"/>
              <w:marRight w:val="0"/>
              <w:marTop w:val="0"/>
              <w:marBottom w:val="0"/>
              <w:divBdr>
                <w:top w:val="none" w:sz="0" w:space="0" w:color="auto"/>
                <w:left w:val="none" w:sz="0" w:space="0" w:color="auto"/>
                <w:bottom w:val="none" w:sz="0" w:space="0" w:color="auto"/>
                <w:right w:val="none" w:sz="0" w:space="0" w:color="auto"/>
              </w:divBdr>
            </w:div>
            <w:div w:id="1287932720">
              <w:marLeft w:val="0"/>
              <w:marRight w:val="0"/>
              <w:marTop w:val="0"/>
              <w:marBottom w:val="0"/>
              <w:divBdr>
                <w:top w:val="none" w:sz="0" w:space="0" w:color="auto"/>
                <w:left w:val="none" w:sz="0" w:space="0" w:color="auto"/>
                <w:bottom w:val="none" w:sz="0" w:space="0" w:color="auto"/>
                <w:right w:val="none" w:sz="0" w:space="0" w:color="auto"/>
              </w:divBdr>
            </w:div>
            <w:div w:id="259680367">
              <w:marLeft w:val="0"/>
              <w:marRight w:val="0"/>
              <w:marTop w:val="0"/>
              <w:marBottom w:val="0"/>
              <w:divBdr>
                <w:top w:val="none" w:sz="0" w:space="0" w:color="auto"/>
                <w:left w:val="none" w:sz="0" w:space="0" w:color="auto"/>
                <w:bottom w:val="none" w:sz="0" w:space="0" w:color="auto"/>
                <w:right w:val="none" w:sz="0" w:space="0" w:color="auto"/>
              </w:divBdr>
            </w:div>
            <w:div w:id="208542470">
              <w:marLeft w:val="0"/>
              <w:marRight w:val="0"/>
              <w:marTop w:val="0"/>
              <w:marBottom w:val="0"/>
              <w:divBdr>
                <w:top w:val="none" w:sz="0" w:space="0" w:color="auto"/>
                <w:left w:val="none" w:sz="0" w:space="0" w:color="auto"/>
                <w:bottom w:val="none" w:sz="0" w:space="0" w:color="auto"/>
                <w:right w:val="none" w:sz="0" w:space="0" w:color="auto"/>
              </w:divBdr>
            </w:div>
            <w:div w:id="1371875189">
              <w:marLeft w:val="0"/>
              <w:marRight w:val="0"/>
              <w:marTop w:val="0"/>
              <w:marBottom w:val="0"/>
              <w:divBdr>
                <w:top w:val="none" w:sz="0" w:space="0" w:color="auto"/>
                <w:left w:val="none" w:sz="0" w:space="0" w:color="auto"/>
                <w:bottom w:val="none" w:sz="0" w:space="0" w:color="auto"/>
                <w:right w:val="none" w:sz="0" w:space="0" w:color="auto"/>
              </w:divBdr>
            </w:div>
            <w:div w:id="1017466724">
              <w:marLeft w:val="0"/>
              <w:marRight w:val="0"/>
              <w:marTop w:val="0"/>
              <w:marBottom w:val="0"/>
              <w:divBdr>
                <w:top w:val="none" w:sz="0" w:space="0" w:color="auto"/>
                <w:left w:val="none" w:sz="0" w:space="0" w:color="auto"/>
                <w:bottom w:val="none" w:sz="0" w:space="0" w:color="auto"/>
                <w:right w:val="none" w:sz="0" w:space="0" w:color="auto"/>
              </w:divBdr>
            </w:div>
            <w:div w:id="13050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1216">
      <w:bodyDiv w:val="1"/>
      <w:marLeft w:val="0"/>
      <w:marRight w:val="0"/>
      <w:marTop w:val="0"/>
      <w:marBottom w:val="0"/>
      <w:divBdr>
        <w:top w:val="none" w:sz="0" w:space="0" w:color="auto"/>
        <w:left w:val="none" w:sz="0" w:space="0" w:color="auto"/>
        <w:bottom w:val="none" w:sz="0" w:space="0" w:color="auto"/>
        <w:right w:val="none" w:sz="0" w:space="0" w:color="auto"/>
      </w:divBdr>
      <w:divsChild>
        <w:div w:id="1173029802">
          <w:marLeft w:val="0"/>
          <w:marRight w:val="0"/>
          <w:marTop w:val="0"/>
          <w:marBottom w:val="0"/>
          <w:divBdr>
            <w:top w:val="none" w:sz="0" w:space="0" w:color="auto"/>
            <w:left w:val="none" w:sz="0" w:space="0" w:color="auto"/>
            <w:bottom w:val="none" w:sz="0" w:space="0" w:color="auto"/>
            <w:right w:val="none" w:sz="0" w:space="0" w:color="auto"/>
          </w:divBdr>
          <w:divsChild>
            <w:div w:id="1817799860">
              <w:marLeft w:val="0"/>
              <w:marRight w:val="0"/>
              <w:marTop w:val="0"/>
              <w:marBottom w:val="0"/>
              <w:divBdr>
                <w:top w:val="none" w:sz="0" w:space="0" w:color="auto"/>
                <w:left w:val="none" w:sz="0" w:space="0" w:color="auto"/>
                <w:bottom w:val="none" w:sz="0" w:space="0" w:color="auto"/>
                <w:right w:val="none" w:sz="0" w:space="0" w:color="auto"/>
              </w:divBdr>
            </w:div>
            <w:div w:id="1878663352">
              <w:marLeft w:val="0"/>
              <w:marRight w:val="0"/>
              <w:marTop w:val="0"/>
              <w:marBottom w:val="0"/>
              <w:divBdr>
                <w:top w:val="none" w:sz="0" w:space="0" w:color="auto"/>
                <w:left w:val="none" w:sz="0" w:space="0" w:color="auto"/>
                <w:bottom w:val="none" w:sz="0" w:space="0" w:color="auto"/>
                <w:right w:val="none" w:sz="0" w:space="0" w:color="auto"/>
              </w:divBdr>
            </w:div>
            <w:div w:id="1442185414">
              <w:marLeft w:val="0"/>
              <w:marRight w:val="0"/>
              <w:marTop w:val="0"/>
              <w:marBottom w:val="0"/>
              <w:divBdr>
                <w:top w:val="none" w:sz="0" w:space="0" w:color="auto"/>
                <w:left w:val="none" w:sz="0" w:space="0" w:color="auto"/>
                <w:bottom w:val="none" w:sz="0" w:space="0" w:color="auto"/>
                <w:right w:val="none" w:sz="0" w:space="0" w:color="auto"/>
              </w:divBdr>
            </w:div>
            <w:div w:id="1134104344">
              <w:marLeft w:val="0"/>
              <w:marRight w:val="0"/>
              <w:marTop w:val="0"/>
              <w:marBottom w:val="0"/>
              <w:divBdr>
                <w:top w:val="none" w:sz="0" w:space="0" w:color="auto"/>
                <w:left w:val="none" w:sz="0" w:space="0" w:color="auto"/>
                <w:bottom w:val="none" w:sz="0" w:space="0" w:color="auto"/>
                <w:right w:val="none" w:sz="0" w:space="0" w:color="auto"/>
              </w:divBdr>
            </w:div>
            <w:div w:id="128866667">
              <w:marLeft w:val="0"/>
              <w:marRight w:val="0"/>
              <w:marTop w:val="0"/>
              <w:marBottom w:val="0"/>
              <w:divBdr>
                <w:top w:val="none" w:sz="0" w:space="0" w:color="auto"/>
                <w:left w:val="none" w:sz="0" w:space="0" w:color="auto"/>
                <w:bottom w:val="none" w:sz="0" w:space="0" w:color="auto"/>
                <w:right w:val="none" w:sz="0" w:space="0" w:color="auto"/>
              </w:divBdr>
            </w:div>
            <w:div w:id="2020883247">
              <w:marLeft w:val="0"/>
              <w:marRight w:val="0"/>
              <w:marTop w:val="0"/>
              <w:marBottom w:val="0"/>
              <w:divBdr>
                <w:top w:val="none" w:sz="0" w:space="0" w:color="auto"/>
                <w:left w:val="none" w:sz="0" w:space="0" w:color="auto"/>
                <w:bottom w:val="none" w:sz="0" w:space="0" w:color="auto"/>
                <w:right w:val="none" w:sz="0" w:space="0" w:color="auto"/>
              </w:divBdr>
            </w:div>
            <w:div w:id="610548369">
              <w:marLeft w:val="0"/>
              <w:marRight w:val="0"/>
              <w:marTop w:val="0"/>
              <w:marBottom w:val="0"/>
              <w:divBdr>
                <w:top w:val="none" w:sz="0" w:space="0" w:color="auto"/>
                <w:left w:val="none" w:sz="0" w:space="0" w:color="auto"/>
                <w:bottom w:val="none" w:sz="0" w:space="0" w:color="auto"/>
                <w:right w:val="none" w:sz="0" w:space="0" w:color="auto"/>
              </w:divBdr>
            </w:div>
            <w:div w:id="1572809332">
              <w:marLeft w:val="0"/>
              <w:marRight w:val="0"/>
              <w:marTop w:val="0"/>
              <w:marBottom w:val="0"/>
              <w:divBdr>
                <w:top w:val="none" w:sz="0" w:space="0" w:color="auto"/>
                <w:left w:val="none" w:sz="0" w:space="0" w:color="auto"/>
                <w:bottom w:val="none" w:sz="0" w:space="0" w:color="auto"/>
                <w:right w:val="none" w:sz="0" w:space="0" w:color="auto"/>
              </w:divBdr>
            </w:div>
            <w:div w:id="754859268">
              <w:marLeft w:val="0"/>
              <w:marRight w:val="0"/>
              <w:marTop w:val="0"/>
              <w:marBottom w:val="0"/>
              <w:divBdr>
                <w:top w:val="none" w:sz="0" w:space="0" w:color="auto"/>
                <w:left w:val="none" w:sz="0" w:space="0" w:color="auto"/>
                <w:bottom w:val="none" w:sz="0" w:space="0" w:color="auto"/>
                <w:right w:val="none" w:sz="0" w:space="0" w:color="auto"/>
              </w:divBdr>
            </w:div>
            <w:div w:id="1278562591">
              <w:marLeft w:val="0"/>
              <w:marRight w:val="0"/>
              <w:marTop w:val="0"/>
              <w:marBottom w:val="0"/>
              <w:divBdr>
                <w:top w:val="none" w:sz="0" w:space="0" w:color="auto"/>
                <w:left w:val="none" w:sz="0" w:space="0" w:color="auto"/>
                <w:bottom w:val="none" w:sz="0" w:space="0" w:color="auto"/>
                <w:right w:val="none" w:sz="0" w:space="0" w:color="auto"/>
              </w:divBdr>
            </w:div>
            <w:div w:id="588855385">
              <w:marLeft w:val="0"/>
              <w:marRight w:val="0"/>
              <w:marTop w:val="0"/>
              <w:marBottom w:val="0"/>
              <w:divBdr>
                <w:top w:val="none" w:sz="0" w:space="0" w:color="auto"/>
                <w:left w:val="none" w:sz="0" w:space="0" w:color="auto"/>
                <w:bottom w:val="none" w:sz="0" w:space="0" w:color="auto"/>
                <w:right w:val="none" w:sz="0" w:space="0" w:color="auto"/>
              </w:divBdr>
            </w:div>
            <w:div w:id="1441071936">
              <w:marLeft w:val="0"/>
              <w:marRight w:val="0"/>
              <w:marTop w:val="0"/>
              <w:marBottom w:val="0"/>
              <w:divBdr>
                <w:top w:val="none" w:sz="0" w:space="0" w:color="auto"/>
                <w:left w:val="none" w:sz="0" w:space="0" w:color="auto"/>
                <w:bottom w:val="none" w:sz="0" w:space="0" w:color="auto"/>
                <w:right w:val="none" w:sz="0" w:space="0" w:color="auto"/>
              </w:divBdr>
            </w:div>
            <w:div w:id="953056461">
              <w:marLeft w:val="0"/>
              <w:marRight w:val="0"/>
              <w:marTop w:val="0"/>
              <w:marBottom w:val="0"/>
              <w:divBdr>
                <w:top w:val="none" w:sz="0" w:space="0" w:color="auto"/>
                <w:left w:val="none" w:sz="0" w:space="0" w:color="auto"/>
                <w:bottom w:val="none" w:sz="0" w:space="0" w:color="auto"/>
                <w:right w:val="none" w:sz="0" w:space="0" w:color="auto"/>
              </w:divBdr>
            </w:div>
            <w:div w:id="1641418193">
              <w:marLeft w:val="0"/>
              <w:marRight w:val="0"/>
              <w:marTop w:val="0"/>
              <w:marBottom w:val="0"/>
              <w:divBdr>
                <w:top w:val="none" w:sz="0" w:space="0" w:color="auto"/>
                <w:left w:val="none" w:sz="0" w:space="0" w:color="auto"/>
                <w:bottom w:val="none" w:sz="0" w:space="0" w:color="auto"/>
                <w:right w:val="none" w:sz="0" w:space="0" w:color="auto"/>
              </w:divBdr>
            </w:div>
            <w:div w:id="687289393">
              <w:marLeft w:val="0"/>
              <w:marRight w:val="0"/>
              <w:marTop w:val="0"/>
              <w:marBottom w:val="0"/>
              <w:divBdr>
                <w:top w:val="none" w:sz="0" w:space="0" w:color="auto"/>
                <w:left w:val="none" w:sz="0" w:space="0" w:color="auto"/>
                <w:bottom w:val="none" w:sz="0" w:space="0" w:color="auto"/>
                <w:right w:val="none" w:sz="0" w:space="0" w:color="auto"/>
              </w:divBdr>
            </w:div>
            <w:div w:id="1616717809">
              <w:marLeft w:val="0"/>
              <w:marRight w:val="0"/>
              <w:marTop w:val="0"/>
              <w:marBottom w:val="0"/>
              <w:divBdr>
                <w:top w:val="none" w:sz="0" w:space="0" w:color="auto"/>
                <w:left w:val="none" w:sz="0" w:space="0" w:color="auto"/>
                <w:bottom w:val="none" w:sz="0" w:space="0" w:color="auto"/>
                <w:right w:val="none" w:sz="0" w:space="0" w:color="auto"/>
              </w:divBdr>
            </w:div>
            <w:div w:id="1310673281">
              <w:marLeft w:val="0"/>
              <w:marRight w:val="0"/>
              <w:marTop w:val="0"/>
              <w:marBottom w:val="0"/>
              <w:divBdr>
                <w:top w:val="none" w:sz="0" w:space="0" w:color="auto"/>
                <w:left w:val="none" w:sz="0" w:space="0" w:color="auto"/>
                <w:bottom w:val="none" w:sz="0" w:space="0" w:color="auto"/>
                <w:right w:val="none" w:sz="0" w:space="0" w:color="auto"/>
              </w:divBdr>
            </w:div>
            <w:div w:id="175743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30226">
      <w:bodyDiv w:val="1"/>
      <w:marLeft w:val="0"/>
      <w:marRight w:val="0"/>
      <w:marTop w:val="0"/>
      <w:marBottom w:val="0"/>
      <w:divBdr>
        <w:top w:val="none" w:sz="0" w:space="0" w:color="auto"/>
        <w:left w:val="none" w:sz="0" w:space="0" w:color="auto"/>
        <w:bottom w:val="none" w:sz="0" w:space="0" w:color="auto"/>
        <w:right w:val="none" w:sz="0" w:space="0" w:color="auto"/>
      </w:divBdr>
      <w:divsChild>
        <w:div w:id="1338456372">
          <w:marLeft w:val="0"/>
          <w:marRight w:val="0"/>
          <w:marTop w:val="0"/>
          <w:marBottom w:val="0"/>
          <w:divBdr>
            <w:top w:val="none" w:sz="0" w:space="0" w:color="auto"/>
            <w:left w:val="none" w:sz="0" w:space="0" w:color="auto"/>
            <w:bottom w:val="none" w:sz="0" w:space="0" w:color="auto"/>
            <w:right w:val="none" w:sz="0" w:space="0" w:color="auto"/>
          </w:divBdr>
          <w:divsChild>
            <w:div w:id="592711816">
              <w:marLeft w:val="0"/>
              <w:marRight w:val="0"/>
              <w:marTop w:val="0"/>
              <w:marBottom w:val="0"/>
              <w:divBdr>
                <w:top w:val="none" w:sz="0" w:space="0" w:color="auto"/>
                <w:left w:val="none" w:sz="0" w:space="0" w:color="auto"/>
                <w:bottom w:val="none" w:sz="0" w:space="0" w:color="auto"/>
                <w:right w:val="none" w:sz="0" w:space="0" w:color="auto"/>
              </w:divBdr>
            </w:div>
            <w:div w:id="1214196541">
              <w:marLeft w:val="0"/>
              <w:marRight w:val="0"/>
              <w:marTop w:val="0"/>
              <w:marBottom w:val="0"/>
              <w:divBdr>
                <w:top w:val="none" w:sz="0" w:space="0" w:color="auto"/>
                <w:left w:val="none" w:sz="0" w:space="0" w:color="auto"/>
                <w:bottom w:val="none" w:sz="0" w:space="0" w:color="auto"/>
                <w:right w:val="none" w:sz="0" w:space="0" w:color="auto"/>
              </w:divBdr>
            </w:div>
            <w:div w:id="1364289648">
              <w:marLeft w:val="0"/>
              <w:marRight w:val="0"/>
              <w:marTop w:val="0"/>
              <w:marBottom w:val="0"/>
              <w:divBdr>
                <w:top w:val="none" w:sz="0" w:space="0" w:color="auto"/>
                <w:left w:val="none" w:sz="0" w:space="0" w:color="auto"/>
                <w:bottom w:val="none" w:sz="0" w:space="0" w:color="auto"/>
                <w:right w:val="none" w:sz="0" w:space="0" w:color="auto"/>
              </w:divBdr>
            </w:div>
            <w:div w:id="1220091847">
              <w:marLeft w:val="0"/>
              <w:marRight w:val="0"/>
              <w:marTop w:val="0"/>
              <w:marBottom w:val="0"/>
              <w:divBdr>
                <w:top w:val="none" w:sz="0" w:space="0" w:color="auto"/>
                <w:left w:val="none" w:sz="0" w:space="0" w:color="auto"/>
                <w:bottom w:val="none" w:sz="0" w:space="0" w:color="auto"/>
                <w:right w:val="none" w:sz="0" w:space="0" w:color="auto"/>
              </w:divBdr>
            </w:div>
            <w:div w:id="3313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422178">
      <w:bodyDiv w:val="1"/>
      <w:marLeft w:val="0"/>
      <w:marRight w:val="0"/>
      <w:marTop w:val="0"/>
      <w:marBottom w:val="0"/>
      <w:divBdr>
        <w:top w:val="none" w:sz="0" w:space="0" w:color="auto"/>
        <w:left w:val="none" w:sz="0" w:space="0" w:color="auto"/>
        <w:bottom w:val="none" w:sz="0" w:space="0" w:color="auto"/>
        <w:right w:val="none" w:sz="0" w:space="0" w:color="auto"/>
      </w:divBdr>
      <w:divsChild>
        <w:div w:id="771389919">
          <w:marLeft w:val="0"/>
          <w:marRight w:val="0"/>
          <w:marTop w:val="0"/>
          <w:marBottom w:val="0"/>
          <w:divBdr>
            <w:top w:val="none" w:sz="0" w:space="0" w:color="auto"/>
            <w:left w:val="none" w:sz="0" w:space="0" w:color="auto"/>
            <w:bottom w:val="none" w:sz="0" w:space="0" w:color="auto"/>
            <w:right w:val="none" w:sz="0" w:space="0" w:color="auto"/>
          </w:divBdr>
          <w:divsChild>
            <w:div w:id="8740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4226122">
      <w:bodyDiv w:val="1"/>
      <w:marLeft w:val="0"/>
      <w:marRight w:val="0"/>
      <w:marTop w:val="0"/>
      <w:marBottom w:val="0"/>
      <w:divBdr>
        <w:top w:val="none" w:sz="0" w:space="0" w:color="auto"/>
        <w:left w:val="none" w:sz="0" w:space="0" w:color="auto"/>
        <w:bottom w:val="none" w:sz="0" w:space="0" w:color="auto"/>
        <w:right w:val="none" w:sz="0" w:space="0" w:color="auto"/>
      </w:divBdr>
      <w:divsChild>
        <w:div w:id="1968273651">
          <w:marLeft w:val="0"/>
          <w:marRight w:val="0"/>
          <w:marTop w:val="0"/>
          <w:marBottom w:val="0"/>
          <w:divBdr>
            <w:top w:val="none" w:sz="0" w:space="0" w:color="auto"/>
            <w:left w:val="none" w:sz="0" w:space="0" w:color="auto"/>
            <w:bottom w:val="none" w:sz="0" w:space="0" w:color="auto"/>
            <w:right w:val="none" w:sz="0" w:space="0" w:color="auto"/>
          </w:divBdr>
          <w:divsChild>
            <w:div w:id="707529713">
              <w:marLeft w:val="0"/>
              <w:marRight w:val="0"/>
              <w:marTop w:val="0"/>
              <w:marBottom w:val="0"/>
              <w:divBdr>
                <w:top w:val="none" w:sz="0" w:space="0" w:color="auto"/>
                <w:left w:val="none" w:sz="0" w:space="0" w:color="auto"/>
                <w:bottom w:val="none" w:sz="0" w:space="0" w:color="auto"/>
                <w:right w:val="none" w:sz="0" w:space="0" w:color="auto"/>
              </w:divBdr>
            </w:div>
            <w:div w:id="593781485">
              <w:marLeft w:val="0"/>
              <w:marRight w:val="0"/>
              <w:marTop w:val="0"/>
              <w:marBottom w:val="0"/>
              <w:divBdr>
                <w:top w:val="none" w:sz="0" w:space="0" w:color="auto"/>
                <w:left w:val="none" w:sz="0" w:space="0" w:color="auto"/>
                <w:bottom w:val="none" w:sz="0" w:space="0" w:color="auto"/>
                <w:right w:val="none" w:sz="0" w:space="0" w:color="auto"/>
              </w:divBdr>
            </w:div>
            <w:div w:id="870728787">
              <w:marLeft w:val="0"/>
              <w:marRight w:val="0"/>
              <w:marTop w:val="0"/>
              <w:marBottom w:val="0"/>
              <w:divBdr>
                <w:top w:val="none" w:sz="0" w:space="0" w:color="auto"/>
                <w:left w:val="none" w:sz="0" w:space="0" w:color="auto"/>
                <w:bottom w:val="none" w:sz="0" w:space="0" w:color="auto"/>
                <w:right w:val="none" w:sz="0" w:space="0" w:color="auto"/>
              </w:divBdr>
            </w:div>
            <w:div w:id="1094859306">
              <w:marLeft w:val="0"/>
              <w:marRight w:val="0"/>
              <w:marTop w:val="0"/>
              <w:marBottom w:val="0"/>
              <w:divBdr>
                <w:top w:val="none" w:sz="0" w:space="0" w:color="auto"/>
                <w:left w:val="none" w:sz="0" w:space="0" w:color="auto"/>
                <w:bottom w:val="none" w:sz="0" w:space="0" w:color="auto"/>
                <w:right w:val="none" w:sz="0" w:space="0" w:color="auto"/>
              </w:divBdr>
            </w:div>
            <w:div w:id="1862936141">
              <w:marLeft w:val="0"/>
              <w:marRight w:val="0"/>
              <w:marTop w:val="0"/>
              <w:marBottom w:val="0"/>
              <w:divBdr>
                <w:top w:val="none" w:sz="0" w:space="0" w:color="auto"/>
                <w:left w:val="none" w:sz="0" w:space="0" w:color="auto"/>
                <w:bottom w:val="none" w:sz="0" w:space="0" w:color="auto"/>
                <w:right w:val="none" w:sz="0" w:space="0" w:color="auto"/>
              </w:divBdr>
            </w:div>
            <w:div w:id="1915238002">
              <w:marLeft w:val="0"/>
              <w:marRight w:val="0"/>
              <w:marTop w:val="0"/>
              <w:marBottom w:val="0"/>
              <w:divBdr>
                <w:top w:val="none" w:sz="0" w:space="0" w:color="auto"/>
                <w:left w:val="none" w:sz="0" w:space="0" w:color="auto"/>
                <w:bottom w:val="none" w:sz="0" w:space="0" w:color="auto"/>
                <w:right w:val="none" w:sz="0" w:space="0" w:color="auto"/>
              </w:divBdr>
            </w:div>
            <w:div w:id="1474329686">
              <w:marLeft w:val="0"/>
              <w:marRight w:val="0"/>
              <w:marTop w:val="0"/>
              <w:marBottom w:val="0"/>
              <w:divBdr>
                <w:top w:val="none" w:sz="0" w:space="0" w:color="auto"/>
                <w:left w:val="none" w:sz="0" w:space="0" w:color="auto"/>
                <w:bottom w:val="none" w:sz="0" w:space="0" w:color="auto"/>
                <w:right w:val="none" w:sz="0" w:space="0" w:color="auto"/>
              </w:divBdr>
            </w:div>
            <w:div w:id="693727883">
              <w:marLeft w:val="0"/>
              <w:marRight w:val="0"/>
              <w:marTop w:val="0"/>
              <w:marBottom w:val="0"/>
              <w:divBdr>
                <w:top w:val="none" w:sz="0" w:space="0" w:color="auto"/>
                <w:left w:val="none" w:sz="0" w:space="0" w:color="auto"/>
                <w:bottom w:val="none" w:sz="0" w:space="0" w:color="auto"/>
                <w:right w:val="none" w:sz="0" w:space="0" w:color="auto"/>
              </w:divBdr>
            </w:div>
            <w:div w:id="1459488551">
              <w:marLeft w:val="0"/>
              <w:marRight w:val="0"/>
              <w:marTop w:val="0"/>
              <w:marBottom w:val="0"/>
              <w:divBdr>
                <w:top w:val="none" w:sz="0" w:space="0" w:color="auto"/>
                <w:left w:val="none" w:sz="0" w:space="0" w:color="auto"/>
                <w:bottom w:val="none" w:sz="0" w:space="0" w:color="auto"/>
                <w:right w:val="none" w:sz="0" w:space="0" w:color="auto"/>
              </w:divBdr>
            </w:div>
            <w:div w:id="1761562148">
              <w:marLeft w:val="0"/>
              <w:marRight w:val="0"/>
              <w:marTop w:val="0"/>
              <w:marBottom w:val="0"/>
              <w:divBdr>
                <w:top w:val="none" w:sz="0" w:space="0" w:color="auto"/>
                <w:left w:val="none" w:sz="0" w:space="0" w:color="auto"/>
                <w:bottom w:val="none" w:sz="0" w:space="0" w:color="auto"/>
                <w:right w:val="none" w:sz="0" w:space="0" w:color="auto"/>
              </w:divBdr>
            </w:div>
            <w:div w:id="125870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0702730">
      <w:bodyDiv w:val="1"/>
      <w:marLeft w:val="0"/>
      <w:marRight w:val="0"/>
      <w:marTop w:val="0"/>
      <w:marBottom w:val="0"/>
      <w:divBdr>
        <w:top w:val="none" w:sz="0" w:space="0" w:color="auto"/>
        <w:left w:val="none" w:sz="0" w:space="0" w:color="auto"/>
        <w:bottom w:val="none" w:sz="0" w:space="0" w:color="auto"/>
        <w:right w:val="none" w:sz="0" w:space="0" w:color="auto"/>
      </w:divBdr>
      <w:divsChild>
        <w:div w:id="1309019111">
          <w:marLeft w:val="0"/>
          <w:marRight w:val="0"/>
          <w:marTop w:val="0"/>
          <w:marBottom w:val="0"/>
          <w:divBdr>
            <w:top w:val="none" w:sz="0" w:space="0" w:color="auto"/>
            <w:left w:val="none" w:sz="0" w:space="0" w:color="auto"/>
            <w:bottom w:val="none" w:sz="0" w:space="0" w:color="auto"/>
            <w:right w:val="none" w:sz="0" w:space="0" w:color="auto"/>
          </w:divBdr>
          <w:divsChild>
            <w:div w:id="1842961156">
              <w:marLeft w:val="0"/>
              <w:marRight w:val="0"/>
              <w:marTop w:val="0"/>
              <w:marBottom w:val="0"/>
              <w:divBdr>
                <w:top w:val="none" w:sz="0" w:space="0" w:color="auto"/>
                <w:left w:val="none" w:sz="0" w:space="0" w:color="auto"/>
                <w:bottom w:val="none" w:sz="0" w:space="0" w:color="auto"/>
                <w:right w:val="none" w:sz="0" w:space="0" w:color="auto"/>
              </w:divBdr>
            </w:div>
            <w:div w:id="971592829">
              <w:marLeft w:val="0"/>
              <w:marRight w:val="0"/>
              <w:marTop w:val="0"/>
              <w:marBottom w:val="0"/>
              <w:divBdr>
                <w:top w:val="none" w:sz="0" w:space="0" w:color="auto"/>
                <w:left w:val="none" w:sz="0" w:space="0" w:color="auto"/>
                <w:bottom w:val="none" w:sz="0" w:space="0" w:color="auto"/>
                <w:right w:val="none" w:sz="0" w:space="0" w:color="auto"/>
              </w:divBdr>
            </w:div>
            <w:div w:id="1515683038">
              <w:marLeft w:val="0"/>
              <w:marRight w:val="0"/>
              <w:marTop w:val="0"/>
              <w:marBottom w:val="0"/>
              <w:divBdr>
                <w:top w:val="none" w:sz="0" w:space="0" w:color="auto"/>
                <w:left w:val="none" w:sz="0" w:space="0" w:color="auto"/>
                <w:bottom w:val="none" w:sz="0" w:space="0" w:color="auto"/>
                <w:right w:val="none" w:sz="0" w:space="0" w:color="auto"/>
              </w:divBdr>
            </w:div>
            <w:div w:id="77410355">
              <w:marLeft w:val="0"/>
              <w:marRight w:val="0"/>
              <w:marTop w:val="0"/>
              <w:marBottom w:val="0"/>
              <w:divBdr>
                <w:top w:val="none" w:sz="0" w:space="0" w:color="auto"/>
                <w:left w:val="none" w:sz="0" w:space="0" w:color="auto"/>
                <w:bottom w:val="none" w:sz="0" w:space="0" w:color="auto"/>
                <w:right w:val="none" w:sz="0" w:space="0" w:color="auto"/>
              </w:divBdr>
            </w:div>
            <w:div w:id="824050763">
              <w:marLeft w:val="0"/>
              <w:marRight w:val="0"/>
              <w:marTop w:val="0"/>
              <w:marBottom w:val="0"/>
              <w:divBdr>
                <w:top w:val="none" w:sz="0" w:space="0" w:color="auto"/>
                <w:left w:val="none" w:sz="0" w:space="0" w:color="auto"/>
                <w:bottom w:val="none" w:sz="0" w:space="0" w:color="auto"/>
                <w:right w:val="none" w:sz="0" w:space="0" w:color="auto"/>
              </w:divBdr>
            </w:div>
            <w:div w:id="878131491">
              <w:marLeft w:val="0"/>
              <w:marRight w:val="0"/>
              <w:marTop w:val="0"/>
              <w:marBottom w:val="0"/>
              <w:divBdr>
                <w:top w:val="none" w:sz="0" w:space="0" w:color="auto"/>
                <w:left w:val="none" w:sz="0" w:space="0" w:color="auto"/>
                <w:bottom w:val="none" w:sz="0" w:space="0" w:color="auto"/>
                <w:right w:val="none" w:sz="0" w:space="0" w:color="auto"/>
              </w:divBdr>
            </w:div>
            <w:div w:id="142162637">
              <w:marLeft w:val="0"/>
              <w:marRight w:val="0"/>
              <w:marTop w:val="0"/>
              <w:marBottom w:val="0"/>
              <w:divBdr>
                <w:top w:val="none" w:sz="0" w:space="0" w:color="auto"/>
                <w:left w:val="none" w:sz="0" w:space="0" w:color="auto"/>
                <w:bottom w:val="none" w:sz="0" w:space="0" w:color="auto"/>
                <w:right w:val="none" w:sz="0" w:space="0" w:color="auto"/>
              </w:divBdr>
            </w:div>
            <w:div w:id="1597594453">
              <w:marLeft w:val="0"/>
              <w:marRight w:val="0"/>
              <w:marTop w:val="0"/>
              <w:marBottom w:val="0"/>
              <w:divBdr>
                <w:top w:val="none" w:sz="0" w:space="0" w:color="auto"/>
                <w:left w:val="none" w:sz="0" w:space="0" w:color="auto"/>
                <w:bottom w:val="none" w:sz="0" w:space="0" w:color="auto"/>
                <w:right w:val="none" w:sz="0" w:space="0" w:color="auto"/>
              </w:divBdr>
            </w:div>
            <w:div w:id="1561401917">
              <w:marLeft w:val="0"/>
              <w:marRight w:val="0"/>
              <w:marTop w:val="0"/>
              <w:marBottom w:val="0"/>
              <w:divBdr>
                <w:top w:val="none" w:sz="0" w:space="0" w:color="auto"/>
                <w:left w:val="none" w:sz="0" w:space="0" w:color="auto"/>
                <w:bottom w:val="none" w:sz="0" w:space="0" w:color="auto"/>
                <w:right w:val="none" w:sz="0" w:space="0" w:color="auto"/>
              </w:divBdr>
            </w:div>
            <w:div w:id="816532007">
              <w:marLeft w:val="0"/>
              <w:marRight w:val="0"/>
              <w:marTop w:val="0"/>
              <w:marBottom w:val="0"/>
              <w:divBdr>
                <w:top w:val="none" w:sz="0" w:space="0" w:color="auto"/>
                <w:left w:val="none" w:sz="0" w:space="0" w:color="auto"/>
                <w:bottom w:val="none" w:sz="0" w:space="0" w:color="auto"/>
                <w:right w:val="none" w:sz="0" w:space="0" w:color="auto"/>
              </w:divBdr>
            </w:div>
            <w:div w:id="1434470043">
              <w:marLeft w:val="0"/>
              <w:marRight w:val="0"/>
              <w:marTop w:val="0"/>
              <w:marBottom w:val="0"/>
              <w:divBdr>
                <w:top w:val="none" w:sz="0" w:space="0" w:color="auto"/>
                <w:left w:val="none" w:sz="0" w:space="0" w:color="auto"/>
                <w:bottom w:val="none" w:sz="0" w:space="0" w:color="auto"/>
                <w:right w:val="none" w:sz="0" w:space="0" w:color="auto"/>
              </w:divBdr>
            </w:div>
            <w:div w:id="939603752">
              <w:marLeft w:val="0"/>
              <w:marRight w:val="0"/>
              <w:marTop w:val="0"/>
              <w:marBottom w:val="0"/>
              <w:divBdr>
                <w:top w:val="none" w:sz="0" w:space="0" w:color="auto"/>
                <w:left w:val="none" w:sz="0" w:space="0" w:color="auto"/>
                <w:bottom w:val="none" w:sz="0" w:space="0" w:color="auto"/>
                <w:right w:val="none" w:sz="0" w:space="0" w:color="auto"/>
              </w:divBdr>
            </w:div>
            <w:div w:id="421269381">
              <w:marLeft w:val="0"/>
              <w:marRight w:val="0"/>
              <w:marTop w:val="0"/>
              <w:marBottom w:val="0"/>
              <w:divBdr>
                <w:top w:val="none" w:sz="0" w:space="0" w:color="auto"/>
                <w:left w:val="none" w:sz="0" w:space="0" w:color="auto"/>
                <w:bottom w:val="none" w:sz="0" w:space="0" w:color="auto"/>
                <w:right w:val="none" w:sz="0" w:space="0" w:color="auto"/>
              </w:divBdr>
            </w:div>
            <w:div w:id="1617565256">
              <w:marLeft w:val="0"/>
              <w:marRight w:val="0"/>
              <w:marTop w:val="0"/>
              <w:marBottom w:val="0"/>
              <w:divBdr>
                <w:top w:val="none" w:sz="0" w:space="0" w:color="auto"/>
                <w:left w:val="none" w:sz="0" w:space="0" w:color="auto"/>
                <w:bottom w:val="none" w:sz="0" w:space="0" w:color="auto"/>
                <w:right w:val="none" w:sz="0" w:space="0" w:color="auto"/>
              </w:divBdr>
            </w:div>
            <w:div w:id="1766264936">
              <w:marLeft w:val="0"/>
              <w:marRight w:val="0"/>
              <w:marTop w:val="0"/>
              <w:marBottom w:val="0"/>
              <w:divBdr>
                <w:top w:val="none" w:sz="0" w:space="0" w:color="auto"/>
                <w:left w:val="none" w:sz="0" w:space="0" w:color="auto"/>
                <w:bottom w:val="none" w:sz="0" w:space="0" w:color="auto"/>
                <w:right w:val="none" w:sz="0" w:space="0" w:color="auto"/>
              </w:divBdr>
            </w:div>
            <w:div w:id="37315929">
              <w:marLeft w:val="0"/>
              <w:marRight w:val="0"/>
              <w:marTop w:val="0"/>
              <w:marBottom w:val="0"/>
              <w:divBdr>
                <w:top w:val="none" w:sz="0" w:space="0" w:color="auto"/>
                <w:left w:val="none" w:sz="0" w:space="0" w:color="auto"/>
                <w:bottom w:val="none" w:sz="0" w:space="0" w:color="auto"/>
                <w:right w:val="none" w:sz="0" w:space="0" w:color="auto"/>
              </w:divBdr>
            </w:div>
            <w:div w:id="758330486">
              <w:marLeft w:val="0"/>
              <w:marRight w:val="0"/>
              <w:marTop w:val="0"/>
              <w:marBottom w:val="0"/>
              <w:divBdr>
                <w:top w:val="none" w:sz="0" w:space="0" w:color="auto"/>
                <w:left w:val="none" w:sz="0" w:space="0" w:color="auto"/>
                <w:bottom w:val="none" w:sz="0" w:space="0" w:color="auto"/>
                <w:right w:val="none" w:sz="0" w:space="0" w:color="auto"/>
              </w:divBdr>
            </w:div>
            <w:div w:id="958413690">
              <w:marLeft w:val="0"/>
              <w:marRight w:val="0"/>
              <w:marTop w:val="0"/>
              <w:marBottom w:val="0"/>
              <w:divBdr>
                <w:top w:val="none" w:sz="0" w:space="0" w:color="auto"/>
                <w:left w:val="none" w:sz="0" w:space="0" w:color="auto"/>
                <w:bottom w:val="none" w:sz="0" w:space="0" w:color="auto"/>
                <w:right w:val="none" w:sz="0" w:space="0" w:color="auto"/>
              </w:divBdr>
            </w:div>
            <w:div w:id="1575971375">
              <w:marLeft w:val="0"/>
              <w:marRight w:val="0"/>
              <w:marTop w:val="0"/>
              <w:marBottom w:val="0"/>
              <w:divBdr>
                <w:top w:val="none" w:sz="0" w:space="0" w:color="auto"/>
                <w:left w:val="none" w:sz="0" w:space="0" w:color="auto"/>
                <w:bottom w:val="none" w:sz="0" w:space="0" w:color="auto"/>
                <w:right w:val="none" w:sz="0" w:space="0" w:color="auto"/>
              </w:divBdr>
            </w:div>
            <w:div w:id="684946305">
              <w:marLeft w:val="0"/>
              <w:marRight w:val="0"/>
              <w:marTop w:val="0"/>
              <w:marBottom w:val="0"/>
              <w:divBdr>
                <w:top w:val="none" w:sz="0" w:space="0" w:color="auto"/>
                <w:left w:val="none" w:sz="0" w:space="0" w:color="auto"/>
                <w:bottom w:val="none" w:sz="0" w:space="0" w:color="auto"/>
                <w:right w:val="none" w:sz="0" w:space="0" w:color="auto"/>
              </w:divBdr>
            </w:div>
            <w:div w:id="869225439">
              <w:marLeft w:val="0"/>
              <w:marRight w:val="0"/>
              <w:marTop w:val="0"/>
              <w:marBottom w:val="0"/>
              <w:divBdr>
                <w:top w:val="none" w:sz="0" w:space="0" w:color="auto"/>
                <w:left w:val="none" w:sz="0" w:space="0" w:color="auto"/>
                <w:bottom w:val="none" w:sz="0" w:space="0" w:color="auto"/>
                <w:right w:val="none" w:sz="0" w:space="0" w:color="auto"/>
              </w:divBdr>
            </w:div>
            <w:div w:id="770055356">
              <w:marLeft w:val="0"/>
              <w:marRight w:val="0"/>
              <w:marTop w:val="0"/>
              <w:marBottom w:val="0"/>
              <w:divBdr>
                <w:top w:val="none" w:sz="0" w:space="0" w:color="auto"/>
                <w:left w:val="none" w:sz="0" w:space="0" w:color="auto"/>
                <w:bottom w:val="none" w:sz="0" w:space="0" w:color="auto"/>
                <w:right w:val="none" w:sz="0" w:space="0" w:color="auto"/>
              </w:divBdr>
            </w:div>
            <w:div w:id="1558396064">
              <w:marLeft w:val="0"/>
              <w:marRight w:val="0"/>
              <w:marTop w:val="0"/>
              <w:marBottom w:val="0"/>
              <w:divBdr>
                <w:top w:val="none" w:sz="0" w:space="0" w:color="auto"/>
                <w:left w:val="none" w:sz="0" w:space="0" w:color="auto"/>
                <w:bottom w:val="none" w:sz="0" w:space="0" w:color="auto"/>
                <w:right w:val="none" w:sz="0" w:space="0" w:color="auto"/>
              </w:divBdr>
            </w:div>
            <w:div w:id="1631209552">
              <w:marLeft w:val="0"/>
              <w:marRight w:val="0"/>
              <w:marTop w:val="0"/>
              <w:marBottom w:val="0"/>
              <w:divBdr>
                <w:top w:val="none" w:sz="0" w:space="0" w:color="auto"/>
                <w:left w:val="none" w:sz="0" w:space="0" w:color="auto"/>
                <w:bottom w:val="none" w:sz="0" w:space="0" w:color="auto"/>
                <w:right w:val="none" w:sz="0" w:space="0" w:color="auto"/>
              </w:divBdr>
            </w:div>
            <w:div w:id="1208758076">
              <w:marLeft w:val="0"/>
              <w:marRight w:val="0"/>
              <w:marTop w:val="0"/>
              <w:marBottom w:val="0"/>
              <w:divBdr>
                <w:top w:val="none" w:sz="0" w:space="0" w:color="auto"/>
                <w:left w:val="none" w:sz="0" w:space="0" w:color="auto"/>
                <w:bottom w:val="none" w:sz="0" w:space="0" w:color="auto"/>
                <w:right w:val="none" w:sz="0" w:space="0" w:color="auto"/>
              </w:divBdr>
            </w:div>
            <w:div w:id="934827216">
              <w:marLeft w:val="0"/>
              <w:marRight w:val="0"/>
              <w:marTop w:val="0"/>
              <w:marBottom w:val="0"/>
              <w:divBdr>
                <w:top w:val="none" w:sz="0" w:space="0" w:color="auto"/>
                <w:left w:val="none" w:sz="0" w:space="0" w:color="auto"/>
                <w:bottom w:val="none" w:sz="0" w:space="0" w:color="auto"/>
                <w:right w:val="none" w:sz="0" w:space="0" w:color="auto"/>
              </w:divBdr>
            </w:div>
            <w:div w:id="1066536658">
              <w:marLeft w:val="0"/>
              <w:marRight w:val="0"/>
              <w:marTop w:val="0"/>
              <w:marBottom w:val="0"/>
              <w:divBdr>
                <w:top w:val="none" w:sz="0" w:space="0" w:color="auto"/>
                <w:left w:val="none" w:sz="0" w:space="0" w:color="auto"/>
                <w:bottom w:val="none" w:sz="0" w:space="0" w:color="auto"/>
                <w:right w:val="none" w:sz="0" w:space="0" w:color="auto"/>
              </w:divBdr>
            </w:div>
            <w:div w:id="680162838">
              <w:marLeft w:val="0"/>
              <w:marRight w:val="0"/>
              <w:marTop w:val="0"/>
              <w:marBottom w:val="0"/>
              <w:divBdr>
                <w:top w:val="none" w:sz="0" w:space="0" w:color="auto"/>
                <w:left w:val="none" w:sz="0" w:space="0" w:color="auto"/>
                <w:bottom w:val="none" w:sz="0" w:space="0" w:color="auto"/>
                <w:right w:val="none" w:sz="0" w:space="0" w:color="auto"/>
              </w:divBdr>
            </w:div>
            <w:div w:id="1580865679">
              <w:marLeft w:val="0"/>
              <w:marRight w:val="0"/>
              <w:marTop w:val="0"/>
              <w:marBottom w:val="0"/>
              <w:divBdr>
                <w:top w:val="none" w:sz="0" w:space="0" w:color="auto"/>
                <w:left w:val="none" w:sz="0" w:space="0" w:color="auto"/>
                <w:bottom w:val="none" w:sz="0" w:space="0" w:color="auto"/>
                <w:right w:val="none" w:sz="0" w:space="0" w:color="auto"/>
              </w:divBdr>
            </w:div>
            <w:div w:id="1101610214">
              <w:marLeft w:val="0"/>
              <w:marRight w:val="0"/>
              <w:marTop w:val="0"/>
              <w:marBottom w:val="0"/>
              <w:divBdr>
                <w:top w:val="none" w:sz="0" w:space="0" w:color="auto"/>
                <w:left w:val="none" w:sz="0" w:space="0" w:color="auto"/>
                <w:bottom w:val="none" w:sz="0" w:space="0" w:color="auto"/>
                <w:right w:val="none" w:sz="0" w:space="0" w:color="auto"/>
              </w:divBdr>
            </w:div>
            <w:div w:id="1471168297">
              <w:marLeft w:val="0"/>
              <w:marRight w:val="0"/>
              <w:marTop w:val="0"/>
              <w:marBottom w:val="0"/>
              <w:divBdr>
                <w:top w:val="none" w:sz="0" w:space="0" w:color="auto"/>
                <w:left w:val="none" w:sz="0" w:space="0" w:color="auto"/>
                <w:bottom w:val="none" w:sz="0" w:space="0" w:color="auto"/>
                <w:right w:val="none" w:sz="0" w:space="0" w:color="auto"/>
              </w:divBdr>
            </w:div>
            <w:div w:id="826438029">
              <w:marLeft w:val="0"/>
              <w:marRight w:val="0"/>
              <w:marTop w:val="0"/>
              <w:marBottom w:val="0"/>
              <w:divBdr>
                <w:top w:val="none" w:sz="0" w:space="0" w:color="auto"/>
                <w:left w:val="none" w:sz="0" w:space="0" w:color="auto"/>
                <w:bottom w:val="none" w:sz="0" w:space="0" w:color="auto"/>
                <w:right w:val="none" w:sz="0" w:space="0" w:color="auto"/>
              </w:divBdr>
            </w:div>
            <w:div w:id="1552812905">
              <w:marLeft w:val="0"/>
              <w:marRight w:val="0"/>
              <w:marTop w:val="0"/>
              <w:marBottom w:val="0"/>
              <w:divBdr>
                <w:top w:val="none" w:sz="0" w:space="0" w:color="auto"/>
                <w:left w:val="none" w:sz="0" w:space="0" w:color="auto"/>
                <w:bottom w:val="none" w:sz="0" w:space="0" w:color="auto"/>
                <w:right w:val="none" w:sz="0" w:space="0" w:color="auto"/>
              </w:divBdr>
            </w:div>
            <w:div w:id="1279222386">
              <w:marLeft w:val="0"/>
              <w:marRight w:val="0"/>
              <w:marTop w:val="0"/>
              <w:marBottom w:val="0"/>
              <w:divBdr>
                <w:top w:val="none" w:sz="0" w:space="0" w:color="auto"/>
                <w:left w:val="none" w:sz="0" w:space="0" w:color="auto"/>
                <w:bottom w:val="none" w:sz="0" w:space="0" w:color="auto"/>
                <w:right w:val="none" w:sz="0" w:space="0" w:color="auto"/>
              </w:divBdr>
            </w:div>
            <w:div w:id="1387996619">
              <w:marLeft w:val="0"/>
              <w:marRight w:val="0"/>
              <w:marTop w:val="0"/>
              <w:marBottom w:val="0"/>
              <w:divBdr>
                <w:top w:val="none" w:sz="0" w:space="0" w:color="auto"/>
                <w:left w:val="none" w:sz="0" w:space="0" w:color="auto"/>
                <w:bottom w:val="none" w:sz="0" w:space="0" w:color="auto"/>
                <w:right w:val="none" w:sz="0" w:space="0" w:color="auto"/>
              </w:divBdr>
            </w:div>
            <w:div w:id="1775516178">
              <w:marLeft w:val="0"/>
              <w:marRight w:val="0"/>
              <w:marTop w:val="0"/>
              <w:marBottom w:val="0"/>
              <w:divBdr>
                <w:top w:val="none" w:sz="0" w:space="0" w:color="auto"/>
                <w:left w:val="none" w:sz="0" w:space="0" w:color="auto"/>
                <w:bottom w:val="none" w:sz="0" w:space="0" w:color="auto"/>
                <w:right w:val="none" w:sz="0" w:space="0" w:color="auto"/>
              </w:divBdr>
            </w:div>
            <w:div w:id="1611666216">
              <w:marLeft w:val="0"/>
              <w:marRight w:val="0"/>
              <w:marTop w:val="0"/>
              <w:marBottom w:val="0"/>
              <w:divBdr>
                <w:top w:val="none" w:sz="0" w:space="0" w:color="auto"/>
                <w:left w:val="none" w:sz="0" w:space="0" w:color="auto"/>
                <w:bottom w:val="none" w:sz="0" w:space="0" w:color="auto"/>
                <w:right w:val="none" w:sz="0" w:space="0" w:color="auto"/>
              </w:divBdr>
            </w:div>
            <w:div w:id="2079815976">
              <w:marLeft w:val="0"/>
              <w:marRight w:val="0"/>
              <w:marTop w:val="0"/>
              <w:marBottom w:val="0"/>
              <w:divBdr>
                <w:top w:val="none" w:sz="0" w:space="0" w:color="auto"/>
                <w:left w:val="none" w:sz="0" w:space="0" w:color="auto"/>
                <w:bottom w:val="none" w:sz="0" w:space="0" w:color="auto"/>
                <w:right w:val="none" w:sz="0" w:space="0" w:color="auto"/>
              </w:divBdr>
            </w:div>
            <w:div w:id="832065366">
              <w:marLeft w:val="0"/>
              <w:marRight w:val="0"/>
              <w:marTop w:val="0"/>
              <w:marBottom w:val="0"/>
              <w:divBdr>
                <w:top w:val="none" w:sz="0" w:space="0" w:color="auto"/>
                <w:left w:val="none" w:sz="0" w:space="0" w:color="auto"/>
                <w:bottom w:val="none" w:sz="0" w:space="0" w:color="auto"/>
                <w:right w:val="none" w:sz="0" w:space="0" w:color="auto"/>
              </w:divBdr>
            </w:div>
            <w:div w:id="714038538">
              <w:marLeft w:val="0"/>
              <w:marRight w:val="0"/>
              <w:marTop w:val="0"/>
              <w:marBottom w:val="0"/>
              <w:divBdr>
                <w:top w:val="none" w:sz="0" w:space="0" w:color="auto"/>
                <w:left w:val="none" w:sz="0" w:space="0" w:color="auto"/>
                <w:bottom w:val="none" w:sz="0" w:space="0" w:color="auto"/>
                <w:right w:val="none" w:sz="0" w:space="0" w:color="auto"/>
              </w:divBdr>
            </w:div>
            <w:div w:id="1860390300">
              <w:marLeft w:val="0"/>
              <w:marRight w:val="0"/>
              <w:marTop w:val="0"/>
              <w:marBottom w:val="0"/>
              <w:divBdr>
                <w:top w:val="none" w:sz="0" w:space="0" w:color="auto"/>
                <w:left w:val="none" w:sz="0" w:space="0" w:color="auto"/>
                <w:bottom w:val="none" w:sz="0" w:space="0" w:color="auto"/>
                <w:right w:val="none" w:sz="0" w:space="0" w:color="auto"/>
              </w:divBdr>
            </w:div>
            <w:div w:id="170947201">
              <w:marLeft w:val="0"/>
              <w:marRight w:val="0"/>
              <w:marTop w:val="0"/>
              <w:marBottom w:val="0"/>
              <w:divBdr>
                <w:top w:val="none" w:sz="0" w:space="0" w:color="auto"/>
                <w:left w:val="none" w:sz="0" w:space="0" w:color="auto"/>
                <w:bottom w:val="none" w:sz="0" w:space="0" w:color="auto"/>
                <w:right w:val="none" w:sz="0" w:space="0" w:color="auto"/>
              </w:divBdr>
            </w:div>
            <w:div w:id="17259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251">
      <w:bodyDiv w:val="1"/>
      <w:marLeft w:val="0"/>
      <w:marRight w:val="0"/>
      <w:marTop w:val="0"/>
      <w:marBottom w:val="0"/>
      <w:divBdr>
        <w:top w:val="none" w:sz="0" w:space="0" w:color="auto"/>
        <w:left w:val="none" w:sz="0" w:space="0" w:color="auto"/>
        <w:bottom w:val="none" w:sz="0" w:space="0" w:color="auto"/>
        <w:right w:val="none" w:sz="0" w:space="0" w:color="auto"/>
      </w:divBdr>
      <w:divsChild>
        <w:div w:id="581178537">
          <w:marLeft w:val="0"/>
          <w:marRight w:val="0"/>
          <w:marTop w:val="0"/>
          <w:marBottom w:val="0"/>
          <w:divBdr>
            <w:top w:val="none" w:sz="0" w:space="0" w:color="auto"/>
            <w:left w:val="none" w:sz="0" w:space="0" w:color="auto"/>
            <w:bottom w:val="none" w:sz="0" w:space="0" w:color="auto"/>
            <w:right w:val="none" w:sz="0" w:space="0" w:color="auto"/>
          </w:divBdr>
          <w:divsChild>
            <w:div w:id="1514757914">
              <w:marLeft w:val="0"/>
              <w:marRight w:val="0"/>
              <w:marTop w:val="0"/>
              <w:marBottom w:val="0"/>
              <w:divBdr>
                <w:top w:val="none" w:sz="0" w:space="0" w:color="auto"/>
                <w:left w:val="none" w:sz="0" w:space="0" w:color="auto"/>
                <w:bottom w:val="none" w:sz="0" w:space="0" w:color="auto"/>
                <w:right w:val="none" w:sz="0" w:space="0" w:color="auto"/>
              </w:divBdr>
            </w:div>
            <w:div w:id="330109696">
              <w:marLeft w:val="0"/>
              <w:marRight w:val="0"/>
              <w:marTop w:val="0"/>
              <w:marBottom w:val="0"/>
              <w:divBdr>
                <w:top w:val="none" w:sz="0" w:space="0" w:color="auto"/>
                <w:left w:val="none" w:sz="0" w:space="0" w:color="auto"/>
                <w:bottom w:val="none" w:sz="0" w:space="0" w:color="auto"/>
                <w:right w:val="none" w:sz="0" w:space="0" w:color="auto"/>
              </w:divBdr>
            </w:div>
            <w:div w:id="1886483426">
              <w:marLeft w:val="0"/>
              <w:marRight w:val="0"/>
              <w:marTop w:val="0"/>
              <w:marBottom w:val="0"/>
              <w:divBdr>
                <w:top w:val="none" w:sz="0" w:space="0" w:color="auto"/>
                <w:left w:val="none" w:sz="0" w:space="0" w:color="auto"/>
                <w:bottom w:val="none" w:sz="0" w:space="0" w:color="auto"/>
                <w:right w:val="none" w:sz="0" w:space="0" w:color="auto"/>
              </w:divBdr>
            </w:div>
            <w:div w:id="1188982726">
              <w:marLeft w:val="0"/>
              <w:marRight w:val="0"/>
              <w:marTop w:val="0"/>
              <w:marBottom w:val="0"/>
              <w:divBdr>
                <w:top w:val="none" w:sz="0" w:space="0" w:color="auto"/>
                <w:left w:val="none" w:sz="0" w:space="0" w:color="auto"/>
                <w:bottom w:val="none" w:sz="0" w:space="0" w:color="auto"/>
                <w:right w:val="none" w:sz="0" w:space="0" w:color="auto"/>
              </w:divBdr>
            </w:div>
            <w:div w:id="496463576">
              <w:marLeft w:val="0"/>
              <w:marRight w:val="0"/>
              <w:marTop w:val="0"/>
              <w:marBottom w:val="0"/>
              <w:divBdr>
                <w:top w:val="none" w:sz="0" w:space="0" w:color="auto"/>
                <w:left w:val="none" w:sz="0" w:space="0" w:color="auto"/>
                <w:bottom w:val="none" w:sz="0" w:space="0" w:color="auto"/>
                <w:right w:val="none" w:sz="0" w:space="0" w:color="auto"/>
              </w:divBdr>
            </w:div>
            <w:div w:id="18915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471">
      <w:bodyDiv w:val="1"/>
      <w:marLeft w:val="0"/>
      <w:marRight w:val="0"/>
      <w:marTop w:val="0"/>
      <w:marBottom w:val="0"/>
      <w:divBdr>
        <w:top w:val="none" w:sz="0" w:space="0" w:color="auto"/>
        <w:left w:val="none" w:sz="0" w:space="0" w:color="auto"/>
        <w:bottom w:val="none" w:sz="0" w:space="0" w:color="auto"/>
        <w:right w:val="none" w:sz="0" w:space="0" w:color="auto"/>
      </w:divBdr>
      <w:divsChild>
        <w:div w:id="829907245">
          <w:marLeft w:val="0"/>
          <w:marRight w:val="0"/>
          <w:marTop w:val="0"/>
          <w:marBottom w:val="0"/>
          <w:divBdr>
            <w:top w:val="none" w:sz="0" w:space="0" w:color="auto"/>
            <w:left w:val="none" w:sz="0" w:space="0" w:color="auto"/>
            <w:bottom w:val="none" w:sz="0" w:space="0" w:color="auto"/>
            <w:right w:val="none" w:sz="0" w:space="0" w:color="auto"/>
          </w:divBdr>
          <w:divsChild>
            <w:div w:id="100881721">
              <w:marLeft w:val="0"/>
              <w:marRight w:val="0"/>
              <w:marTop w:val="0"/>
              <w:marBottom w:val="0"/>
              <w:divBdr>
                <w:top w:val="none" w:sz="0" w:space="0" w:color="auto"/>
                <w:left w:val="none" w:sz="0" w:space="0" w:color="auto"/>
                <w:bottom w:val="none" w:sz="0" w:space="0" w:color="auto"/>
                <w:right w:val="none" w:sz="0" w:space="0" w:color="auto"/>
              </w:divBdr>
            </w:div>
            <w:div w:id="105394350">
              <w:marLeft w:val="0"/>
              <w:marRight w:val="0"/>
              <w:marTop w:val="0"/>
              <w:marBottom w:val="0"/>
              <w:divBdr>
                <w:top w:val="none" w:sz="0" w:space="0" w:color="auto"/>
                <w:left w:val="none" w:sz="0" w:space="0" w:color="auto"/>
                <w:bottom w:val="none" w:sz="0" w:space="0" w:color="auto"/>
                <w:right w:val="none" w:sz="0" w:space="0" w:color="auto"/>
              </w:divBdr>
            </w:div>
            <w:div w:id="657809553">
              <w:marLeft w:val="0"/>
              <w:marRight w:val="0"/>
              <w:marTop w:val="0"/>
              <w:marBottom w:val="0"/>
              <w:divBdr>
                <w:top w:val="none" w:sz="0" w:space="0" w:color="auto"/>
                <w:left w:val="none" w:sz="0" w:space="0" w:color="auto"/>
                <w:bottom w:val="none" w:sz="0" w:space="0" w:color="auto"/>
                <w:right w:val="none" w:sz="0" w:space="0" w:color="auto"/>
              </w:divBdr>
            </w:div>
            <w:div w:id="1128007061">
              <w:marLeft w:val="0"/>
              <w:marRight w:val="0"/>
              <w:marTop w:val="0"/>
              <w:marBottom w:val="0"/>
              <w:divBdr>
                <w:top w:val="none" w:sz="0" w:space="0" w:color="auto"/>
                <w:left w:val="none" w:sz="0" w:space="0" w:color="auto"/>
                <w:bottom w:val="none" w:sz="0" w:space="0" w:color="auto"/>
                <w:right w:val="none" w:sz="0" w:space="0" w:color="auto"/>
              </w:divBdr>
            </w:div>
            <w:div w:id="1088428107">
              <w:marLeft w:val="0"/>
              <w:marRight w:val="0"/>
              <w:marTop w:val="0"/>
              <w:marBottom w:val="0"/>
              <w:divBdr>
                <w:top w:val="none" w:sz="0" w:space="0" w:color="auto"/>
                <w:left w:val="none" w:sz="0" w:space="0" w:color="auto"/>
                <w:bottom w:val="none" w:sz="0" w:space="0" w:color="auto"/>
                <w:right w:val="none" w:sz="0" w:space="0" w:color="auto"/>
              </w:divBdr>
            </w:div>
            <w:div w:id="297298213">
              <w:marLeft w:val="0"/>
              <w:marRight w:val="0"/>
              <w:marTop w:val="0"/>
              <w:marBottom w:val="0"/>
              <w:divBdr>
                <w:top w:val="none" w:sz="0" w:space="0" w:color="auto"/>
                <w:left w:val="none" w:sz="0" w:space="0" w:color="auto"/>
                <w:bottom w:val="none" w:sz="0" w:space="0" w:color="auto"/>
                <w:right w:val="none" w:sz="0" w:space="0" w:color="auto"/>
              </w:divBdr>
            </w:div>
            <w:div w:id="1320815502">
              <w:marLeft w:val="0"/>
              <w:marRight w:val="0"/>
              <w:marTop w:val="0"/>
              <w:marBottom w:val="0"/>
              <w:divBdr>
                <w:top w:val="none" w:sz="0" w:space="0" w:color="auto"/>
                <w:left w:val="none" w:sz="0" w:space="0" w:color="auto"/>
                <w:bottom w:val="none" w:sz="0" w:space="0" w:color="auto"/>
                <w:right w:val="none" w:sz="0" w:space="0" w:color="auto"/>
              </w:divBdr>
            </w:div>
            <w:div w:id="1613778069">
              <w:marLeft w:val="0"/>
              <w:marRight w:val="0"/>
              <w:marTop w:val="0"/>
              <w:marBottom w:val="0"/>
              <w:divBdr>
                <w:top w:val="none" w:sz="0" w:space="0" w:color="auto"/>
                <w:left w:val="none" w:sz="0" w:space="0" w:color="auto"/>
                <w:bottom w:val="none" w:sz="0" w:space="0" w:color="auto"/>
                <w:right w:val="none" w:sz="0" w:space="0" w:color="auto"/>
              </w:divBdr>
            </w:div>
            <w:div w:id="437339631">
              <w:marLeft w:val="0"/>
              <w:marRight w:val="0"/>
              <w:marTop w:val="0"/>
              <w:marBottom w:val="0"/>
              <w:divBdr>
                <w:top w:val="none" w:sz="0" w:space="0" w:color="auto"/>
                <w:left w:val="none" w:sz="0" w:space="0" w:color="auto"/>
                <w:bottom w:val="none" w:sz="0" w:space="0" w:color="auto"/>
                <w:right w:val="none" w:sz="0" w:space="0" w:color="auto"/>
              </w:divBdr>
            </w:div>
            <w:div w:id="242493569">
              <w:marLeft w:val="0"/>
              <w:marRight w:val="0"/>
              <w:marTop w:val="0"/>
              <w:marBottom w:val="0"/>
              <w:divBdr>
                <w:top w:val="none" w:sz="0" w:space="0" w:color="auto"/>
                <w:left w:val="none" w:sz="0" w:space="0" w:color="auto"/>
                <w:bottom w:val="none" w:sz="0" w:space="0" w:color="auto"/>
                <w:right w:val="none" w:sz="0" w:space="0" w:color="auto"/>
              </w:divBdr>
            </w:div>
            <w:div w:id="2044010916">
              <w:marLeft w:val="0"/>
              <w:marRight w:val="0"/>
              <w:marTop w:val="0"/>
              <w:marBottom w:val="0"/>
              <w:divBdr>
                <w:top w:val="none" w:sz="0" w:space="0" w:color="auto"/>
                <w:left w:val="none" w:sz="0" w:space="0" w:color="auto"/>
                <w:bottom w:val="none" w:sz="0" w:space="0" w:color="auto"/>
                <w:right w:val="none" w:sz="0" w:space="0" w:color="auto"/>
              </w:divBdr>
            </w:div>
            <w:div w:id="445587264">
              <w:marLeft w:val="0"/>
              <w:marRight w:val="0"/>
              <w:marTop w:val="0"/>
              <w:marBottom w:val="0"/>
              <w:divBdr>
                <w:top w:val="none" w:sz="0" w:space="0" w:color="auto"/>
                <w:left w:val="none" w:sz="0" w:space="0" w:color="auto"/>
                <w:bottom w:val="none" w:sz="0" w:space="0" w:color="auto"/>
                <w:right w:val="none" w:sz="0" w:space="0" w:color="auto"/>
              </w:divBdr>
            </w:div>
            <w:div w:id="1537767884">
              <w:marLeft w:val="0"/>
              <w:marRight w:val="0"/>
              <w:marTop w:val="0"/>
              <w:marBottom w:val="0"/>
              <w:divBdr>
                <w:top w:val="none" w:sz="0" w:space="0" w:color="auto"/>
                <w:left w:val="none" w:sz="0" w:space="0" w:color="auto"/>
                <w:bottom w:val="none" w:sz="0" w:space="0" w:color="auto"/>
                <w:right w:val="none" w:sz="0" w:space="0" w:color="auto"/>
              </w:divBdr>
            </w:div>
            <w:div w:id="1030179372">
              <w:marLeft w:val="0"/>
              <w:marRight w:val="0"/>
              <w:marTop w:val="0"/>
              <w:marBottom w:val="0"/>
              <w:divBdr>
                <w:top w:val="none" w:sz="0" w:space="0" w:color="auto"/>
                <w:left w:val="none" w:sz="0" w:space="0" w:color="auto"/>
                <w:bottom w:val="none" w:sz="0" w:space="0" w:color="auto"/>
                <w:right w:val="none" w:sz="0" w:space="0" w:color="auto"/>
              </w:divBdr>
            </w:div>
            <w:div w:id="192304324">
              <w:marLeft w:val="0"/>
              <w:marRight w:val="0"/>
              <w:marTop w:val="0"/>
              <w:marBottom w:val="0"/>
              <w:divBdr>
                <w:top w:val="none" w:sz="0" w:space="0" w:color="auto"/>
                <w:left w:val="none" w:sz="0" w:space="0" w:color="auto"/>
                <w:bottom w:val="none" w:sz="0" w:space="0" w:color="auto"/>
                <w:right w:val="none" w:sz="0" w:space="0" w:color="auto"/>
              </w:divBdr>
            </w:div>
            <w:div w:id="2034067893">
              <w:marLeft w:val="0"/>
              <w:marRight w:val="0"/>
              <w:marTop w:val="0"/>
              <w:marBottom w:val="0"/>
              <w:divBdr>
                <w:top w:val="none" w:sz="0" w:space="0" w:color="auto"/>
                <w:left w:val="none" w:sz="0" w:space="0" w:color="auto"/>
                <w:bottom w:val="none" w:sz="0" w:space="0" w:color="auto"/>
                <w:right w:val="none" w:sz="0" w:space="0" w:color="auto"/>
              </w:divBdr>
            </w:div>
            <w:div w:id="1934822128">
              <w:marLeft w:val="0"/>
              <w:marRight w:val="0"/>
              <w:marTop w:val="0"/>
              <w:marBottom w:val="0"/>
              <w:divBdr>
                <w:top w:val="none" w:sz="0" w:space="0" w:color="auto"/>
                <w:left w:val="none" w:sz="0" w:space="0" w:color="auto"/>
                <w:bottom w:val="none" w:sz="0" w:space="0" w:color="auto"/>
                <w:right w:val="none" w:sz="0" w:space="0" w:color="auto"/>
              </w:divBdr>
            </w:div>
            <w:div w:id="883979891">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19508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6222">
      <w:bodyDiv w:val="1"/>
      <w:marLeft w:val="0"/>
      <w:marRight w:val="0"/>
      <w:marTop w:val="0"/>
      <w:marBottom w:val="0"/>
      <w:divBdr>
        <w:top w:val="none" w:sz="0" w:space="0" w:color="auto"/>
        <w:left w:val="none" w:sz="0" w:space="0" w:color="auto"/>
        <w:bottom w:val="none" w:sz="0" w:space="0" w:color="auto"/>
        <w:right w:val="none" w:sz="0" w:space="0" w:color="auto"/>
      </w:divBdr>
      <w:divsChild>
        <w:div w:id="1867451347">
          <w:marLeft w:val="0"/>
          <w:marRight w:val="0"/>
          <w:marTop w:val="0"/>
          <w:marBottom w:val="0"/>
          <w:divBdr>
            <w:top w:val="none" w:sz="0" w:space="0" w:color="auto"/>
            <w:left w:val="none" w:sz="0" w:space="0" w:color="auto"/>
            <w:bottom w:val="none" w:sz="0" w:space="0" w:color="auto"/>
            <w:right w:val="none" w:sz="0" w:space="0" w:color="auto"/>
          </w:divBdr>
          <w:divsChild>
            <w:div w:id="770589267">
              <w:marLeft w:val="0"/>
              <w:marRight w:val="0"/>
              <w:marTop w:val="0"/>
              <w:marBottom w:val="0"/>
              <w:divBdr>
                <w:top w:val="none" w:sz="0" w:space="0" w:color="auto"/>
                <w:left w:val="none" w:sz="0" w:space="0" w:color="auto"/>
                <w:bottom w:val="none" w:sz="0" w:space="0" w:color="auto"/>
                <w:right w:val="none" w:sz="0" w:space="0" w:color="auto"/>
              </w:divBdr>
            </w:div>
            <w:div w:id="2039692369">
              <w:marLeft w:val="0"/>
              <w:marRight w:val="0"/>
              <w:marTop w:val="0"/>
              <w:marBottom w:val="0"/>
              <w:divBdr>
                <w:top w:val="none" w:sz="0" w:space="0" w:color="auto"/>
                <w:left w:val="none" w:sz="0" w:space="0" w:color="auto"/>
                <w:bottom w:val="none" w:sz="0" w:space="0" w:color="auto"/>
                <w:right w:val="none" w:sz="0" w:space="0" w:color="auto"/>
              </w:divBdr>
            </w:div>
            <w:div w:id="2076973015">
              <w:marLeft w:val="0"/>
              <w:marRight w:val="0"/>
              <w:marTop w:val="0"/>
              <w:marBottom w:val="0"/>
              <w:divBdr>
                <w:top w:val="none" w:sz="0" w:space="0" w:color="auto"/>
                <w:left w:val="none" w:sz="0" w:space="0" w:color="auto"/>
                <w:bottom w:val="none" w:sz="0" w:space="0" w:color="auto"/>
                <w:right w:val="none" w:sz="0" w:space="0" w:color="auto"/>
              </w:divBdr>
            </w:div>
            <w:div w:id="271285390">
              <w:marLeft w:val="0"/>
              <w:marRight w:val="0"/>
              <w:marTop w:val="0"/>
              <w:marBottom w:val="0"/>
              <w:divBdr>
                <w:top w:val="none" w:sz="0" w:space="0" w:color="auto"/>
                <w:left w:val="none" w:sz="0" w:space="0" w:color="auto"/>
                <w:bottom w:val="none" w:sz="0" w:space="0" w:color="auto"/>
                <w:right w:val="none" w:sz="0" w:space="0" w:color="auto"/>
              </w:divBdr>
            </w:div>
            <w:div w:id="1949114494">
              <w:marLeft w:val="0"/>
              <w:marRight w:val="0"/>
              <w:marTop w:val="0"/>
              <w:marBottom w:val="0"/>
              <w:divBdr>
                <w:top w:val="none" w:sz="0" w:space="0" w:color="auto"/>
                <w:left w:val="none" w:sz="0" w:space="0" w:color="auto"/>
                <w:bottom w:val="none" w:sz="0" w:space="0" w:color="auto"/>
                <w:right w:val="none" w:sz="0" w:space="0" w:color="auto"/>
              </w:divBdr>
            </w:div>
            <w:div w:id="369645695">
              <w:marLeft w:val="0"/>
              <w:marRight w:val="0"/>
              <w:marTop w:val="0"/>
              <w:marBottom w:val="0"/>
              <w:divBdr>
                <w:top w:val="none" w:sz="0" w:space="0" w:color="auto"/>
                <w:left w:val="none" w:sz="0" w:space="0" w:color="auto"/>
                <w:bottom w:val="none" w:sz="0" w:space="0" w:color="auto"/>
                <w:right w:val="none" w:sz="0" w:space="0" w:color="auto"/>
              </w:divBdr>
            </w:div>
            <w:div w:id="33037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905">
      <w:bodyDiv w:val="1"/>
      <w:marLeft w:val="0"/>
      <w:marRight w:val="0"/>
      <w:marTop w:val="0"/>
      <w:marBottom w:val="0"/>
      <w:divBdr>
        <w:top w:val="none" w:sz="0" w:space="0" w:color="auto"/>
        <w:left w:val="none" w:sz="0" w:space="0" w:color="auto"/>
        <w:bottom w:val="none" w:sz="0" w:space="0" w:color="auto"/>
        <w:right w:val="none" w:sz="0" w:space="0" w:color="auto"/>
      </w:divBdr>
      <w:divsChild>
        <w:div w:id="1400445467">
          <w:marLeft w:val="0"/>
          <w:marRight w:val="0"/>
          <w:marTop w:val="0"/>
          <w:marBottom w:val="0"/>
          <w:divBdr>
            <w:top w:val="none" w:sz="0" w:space="0" w:color="auto"/>
            <w:left w:val="none" w:sz="0" w:space="0" w:color="auto"/>
            <w:bottom w:val="none" w:sz="0" w:space="0" w:color="auto"/>
            <w:right w:val="none" w:sz="0" w:space="0" w:color="auto"/>
          </w:divBdr>
          <w:divsChild>
            <w:div w:id="20423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9957">
      <w:bodyDiv w:val="1"/>
      <w:marLeft w:val="0"/>
      <w:marRight w:val="0"/>
      <w:marTop w:val="0"/>
      <w:marBottom w:val="0"/>
      <w:divBdr>
        <w:top w:val="none" w:sz="0" w:space="0" w:color="auto"/>
        <w:left w:val="none" w:sz="0" w:space="0" w:color="auto"/>
        <w:bottom w:val="none" w:sz="0" w:space="0" w:color="auto"/>
        <w:right w:val="none" w:sz="0" w:space="0" w:color="auto"/>
      </w:divBdr>
      <w:divsChild>
        <w:div w:id="51925826">
          <w:marLeft w:val="0"/>
          <w:marRight w:val="0"/>
          <w:marTop w:val="0"/>
          <w:marBottom w:val="0"/>
          <w:divBdr>
            <w:top w:val="none" w:sz="0" w:space="0" w:color="auto"/>
            <w:left w:val="none" w:sz="0" w:space="0" w:color="auto"/>
            <w:bottom w:val="none" w:sz="0" w:space="0" w:color="auto"/>
            <w:right w:val="none" w:sz="0" w:space="0" w:color="auto"/>
          </w:divBdr>
          <w:divsChild>
            <w:div w:id="1402754860">
              <w:marLeft w:val="0"/>
              <w:marRight w:val="0"/>
              <w:marTop w:val="0"/>
              <w:marBottom w:val="0"/>
              <w:divBdr>
                <w:top w:val="none" w:sz="0" w:space="0" w:color="auto"/>
                <w:left w:val="none" w:sz="0" w:space="0" w:color="auto"/>
                <w:bottom w:val="none" w:sz="0" w:space="0" w:color="auto"/>
                <w:right w:val="none" w:sz="0" w:space="0" w:color="auto"/>
              </w:divBdr>
            </w:div>
            <w:div w:id="1739746557">
              <w:marLeft w:val="0"/>
              <w:marRight w:val="0"/>
              <w:marTop w:val="0"/>
              <w:marBottom w:val="0"/>
              <w:divBdr>
                <w:top w:val="none" w:sz="0" w:space="0" w:color="auto"/>
                <w:left w:val="none" w:sz="0" w:space="0" w:color="auto"/>
                <w:bottom w:val="none" w:sz="0" w:space="0" w:color="auto"/>
                <w:right w:val="none" w:sz="0" w:space="0" w:color="auto"/>
              </w:divBdr>
            </w:div>
            <w:div w:id="1445612308">
              <w:marLeft w:val="0"/>
              <w:marRight w:val="0"/>
              <w:marTop w:val="0"/>
              <w:marBottom w:val="0"/>
              <w:divBdr>
                <w:top w:val="none" w:sz="0" w:space="0" w:color="auto"/>
                <w:left w:val="none" w:sz="0" w:space="0" w:color="auto"/>
                <w:bottom w:val="none" w:sz="0" w:space="0" w:color="auto"/>
                <w:right w:val="none" w:sz="0" w:space="0" w:color="auto"/>
              </w:divBdr>
            </w:div>
            <w:div w:id="1846556454">
              <w:marLeft w:val="0"/>
              <w:marRight w:val="0"/>
              <w:marTop w:val="0"/>
              <w:marBottom w:val="0"/>
              <w:divBdr>
                <w:top w:val="none" w:sz="0" w:space="0" w:color="auto"/>
                <w:left w:val="none" w:sz="0" w:space="0" w:color="auto"/>
                <w:bottom w:val="none" w:sz="0" w:space="0" w:color="auto"/>
                <w:right w:val="none" w:sz="0" w:space="0" w:color="auto"/>
              </w:divBdr>
            </w:div>
            <w:div w:id="1259870620">
              <w:marLeft w:val="0"/>
              <w:marRight w:val="0"/>
              <w:marTop w:val="0"/>
              <w:marBottom w:val="0"/>
              <w:divBdr>
                <w:top w:val="none" w:sz="0" w:space="0" w:color="auto"/>
                <w:left w:val="none" w:sz="0" w:space="0" w:color="auto"/>
                <w:bottom w:val="none" w:sz="0" w:space="0" w:color="auto"/>
                <w:right w:val="none" w:sz="0" w:space="0" w:color="auto"/>
              </w:divBdr>
            </w:div>
            <w:div w:id="129521768">
              <w:marLeft w:val="0"/>
              <w:marRight w:val="0"/>
              <w:marTop w:val="0"/>
              <w:marBottom w:val="0"/>
              <w:divBdr>
                <w:top w:val="none" w:sz="0" w:space="0" w:color="auto"/>
                <w:left w:val="none" w:sz="0" w:space="0" w:color="auto"/>
                <w:bottom w:val="none" w:sz="0" w:space="0" w:color="auto"/>
                <w:right w:val="none" w:sz="0" w:space="0" w:color="auto"/>
              </w:divBdr>
            </w:div>
            <w:div w:id="758601204">
              <w:marLeft w:val="0"/>
              <w:marRight w:val="0"/>
              <w:marTop w:val="0"/>
              <w:marBottom w:val="0"/>
              <w:divBdr>
                <w:top w:val="none" w:sz="0" w:space="0" w:color="auto"/>
                <w:left w:val="none" w:sz="0" w:space="0" w:color="auto"/>
                <w:bottom w:val="none" w:sz="0" w:space="0" w:color="auto"/>
                <w:right w:val="none" w:sz="0" w:space="0" w:color="auto"/>
              </w:divBdr>
            </w:div>
            <w:div w:id="6953922">
              <w:marLeft w:val="0"/>
              <w:marRight w:val="0"/>
              <w:marTop w:val="0"/>
              <w:marBottom w:val="0"/>
              <w:divBdr>
                <w:top w:val="none" w:sz="0" w:space="0" w:color="auto"/>
                <w:left w:val="none" w:sz="0" w:space="0" w:color="auto"/>
                <w:bottom w:val="none" w:sz="0" w:space="0" w:color="auto"/>
                <w:right w:val="none" w:sz="0" w:space="0" w:color="auto"/>
              </w:divBdr>
            </w:div>
            <w:div w:id="2126149881">
              <w:marLeft w:val="0"/>
              <w:marRight w:val="0"/>
              <w:marTop w:val="0"/>
              <w:marBottom w:val="0"/>
              <w:divBdr>
                <w:top w:val="none" w:sz="0" w:space="0" w:color="auto"/>
                <w:left w:val="none" w:sz="0" w:space="0" w:color="auto"/>
                <w:bottom w:val="none" w:sz="0" w:space="0" w:color="auto"/>
                <w:right w:val="none" w:sz="0" w:space="0" w:color="auto"/>
              </w:divBdr>
            </w:div>
            <w:div w:id="147063570">
              <w:marLeft w:val="0"/>
              <w:marRight w:val="0"/>
              <w:marTop w:val="0"/>
              <w:marBottom w:val="0"/>
              <w:divBdr>
                <w:top w:val="none" w:sz="0" w:space="0" w:color="auto"/>
                <w:left w:val="none" w:sz="0" w:space="0" w:color="auto"/>
                <w:bottom w:val="none" w:sz="0" w:space="0" w:color="auto"/>
                <w:right w:val="none" w:sz="0" w:space="0" w:color="auto"/>
              </w:divBdr>
            </w:div>
            <w:div w:id="1653483395">
              <w:marLeft w:val="0"/>
              <w:marRight w:val="0"/>
              <w:marTop w:val="0"/>
              <w:marBottom w:val="0"/>
              <w:divBdr>
                <w:top w:val="none" w:sz="0" w:space="0" w:color="auto"/>
                <w:left w:val="none" w:sz="0" w:space="0" w:color="auto"/>
                <w:bottom w:val="none" w:sz="0" w:space="0" w:color="auto"/>
                <w:right w:val="none" w:sz="0" w:space="0" w:color="auto"/>
              </w:divBdr>
            </w:div>
            <w:div w:id="1772508075">
              <w:marLeft w:val="0"/>
              <w:marRight w:val="0"/>
              <w:marTop w:val="0"/>
              <w:marBottom w:val="0"/>
              <w:divBdr>
                <w:top w:val="none" w:sz="0" w:space="0" w:color="auto"/>
                <w:left w:val="none" w:sz="0" w:space="0" w:color="auto"/>
                <w:bottom w:val="none" w:sz="0" w:space="0" w:color="auto"/>
                <w:right w:val="none" w:sz="0" w:space="0" w:color="auto"/>
              </w:divBdr>
            </w:div>
            <w:div w:id="2060519924">
              <w:marLeft w:val="0"/>
              <w:marRight w:val="0"/>
              <w:marTop w:val="0"/>
              <w:marBottom w:val="0"/>
              <w:divBdr>
                <w:top w:val="none" w:sz="0" w:space="0" w:color="auto"/>
                <w:left w:val="none" w:sz="0" w:space="0" w:color="auto"/>
                <w:bottom w:val="none" w:sz="0" w:space="0" w:color="auto"/>
                <w:right w:val="none" w:sz="0" w:space="0" w:color="auto"/>
              </w:divBdr>
            </w:div>
            <w:div w:id="1366251035">
              <w:marLeft w:val="0"/>
              <w:marRight w:val="0"/>
              <w:marTop w:val="0"/>
              <w:marBottom w:val="0"/>
              <w:divBdr>
                <w:top w:val="none" w:sz="0" w:space="0" w:color="auto"/>
                <w:left w:val="none" w:sz="0" w:space="0" w:color="auto"/>
                <w:bottom w:val="none" w:sz="0" w:space="0" w:color="auto"/>
                <w:right w:val="none" w:sz="0" w:space="0" w:color="auto"/>
              </w:divBdr>
            </w:div>
            <w:div w:id="1730616384">
              <w:marLeft w:val="0"/>
              <w:marRight w:val="0"/>
              <w:marTop w:val="0"/>
              <w:marBottom w:val="0"/>
              <w:divBdr>
                <w:top w:val="none" w:sz="0" w:space="0" w:color="auto"/>
                <w:left w:val="none" w:sz="0" w:space="0" w:color="auto"/>
                <w:bottom w:val="none" w:sz="0" w:space="0" w:color="auto"/>
                <w:right w:val="none" w:sz="0" w:space="0" w:color="auto"/>
              </w:divBdr>
            </w:div>
            <w:div w:id="1204174809">
              <w:marLeft w:val="0"/>
              <w:marRight w:val="0"/>
              <w:marTop w:val="0"/>
              <w:marBottom w:val="0"/>
              <w:divBdr>
                <w:top w:val="none" w:sz="0" w:space="0" w:color="auto"/>
                <w:left w:val="none" w:sz="0" w:space="0" w:color="auto"/>
                <w:bottom w:val="none" w:sz="0" w:space="0" w:color="auto"/>
                <w:right w:val="none" w:sz="0" w:space="0" w:color="auto"/>
              </w:divBdr>
            </w:div>
            <w:div w:id="2108456385">
              <w:marLeft w:val="0"/>
              <w:marRight w:val="0"/>
              <w:marTop w:val="0"/>
              <w:marBottom w:val="0"/>
              <w:divBdr>
                <w:top w:val="none" w:sz="0" w:space="0" w:color="auto"/>
                <w:left w:val="none" w:sz="0" w:space="0" w:color="auto"/>
                <w:bottom w:val="none" w:sz="0" w:space="0" w:color="auto"/>
                <w:right w:val="none" w:sz="0" w:space="0" w:color="auto"/>
              </w:divBdr>
            </w:div>
            <w:div w:id="1905096278">
              <w:marLeft w:val="0"/>
              <w:marRight w:val="0"/>
              <w:marTop w:val="0"/>
              <w:marBottom w:val="0"/>
              <w:divBdr>
                <w:top w:val="none" w:sz="0" w:space="0" w:color="auto"/>
                <w:left w:val="none" w:sz="0" w:space="0" w:color="auto"/>
                <w:bottom w:val="none" w:sz="0" w:space="0" w:color="auto"/>
                <w:right w:val="none" w:sz="0" w:space="0" w:color="auto"/>
              </w:divBdr>
            </w:div>
            <w:div w:id="2100133355">
              <w:marLeft w:val="0"/>
              <w:marRight w:val="0"/>
              <w:marTop w:val="0"/>
              <w:marBottom w:val="0"/>
              <w:divBdr>
                <w:top w:val="none" w:sz="0" w:space="0" w:color="auto"/>
                <w:left w:val="none" w:sz="0" w:space="0" w:color="auto"/>
                <w:bottom w:val="none" w:sz="0" w:space="0" w:color="auto"/>
                <w:right w:val="none" w:sz="0" w:space="0" w:color="auto"/>
              </w:divBdr>
            </w:div>
            <w:div w:id="1323004540">
              <w:marLeft w:val="0"/>
              <w:marRight w:val="0"/>
              <w:marTop w:val="0"/>
              <w:marBottom w:val="0"/>
              <w:divBdr>
                <w:top w:val="none" w:sz="0" w:space="0" w:color="auto"/>
                <w:left w:val="none" w:sz="0" w:space="0" w:color="auto"/>
                <w:bottom w:val="none" w:sz="0" w:space="0" w:color="auto"/>
                <w:right w:val="none" w:sz="0" w:space="0" w:color="auto"/>
              </w:divBdr>
            </w:div>
            <w:div w:id="844830469">
              <w:marLeft w:val="0"/>
              <w:marRight w:val="0"/>
              <w:marTop w:val="0"/>
              <w:marBottom w:val="0"/>
              <w:divBdr>
                <w:top w:val="none" w:sz="0" w:space="0" w:color="auto"/>
                <w:left w:val="none" w:sz="0" w:space="0" w:color="auto"/>
                <w:bottom w:val="none" w:sz="0" w:space="0" w:color="auto"/>
                <w:right w:val="none" w:sz="0" w:space="0" w:color="auto"/>
              </w:divBdr>
            </w:div>
            <w:div w:id="386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50625">
      <w:bodyDiv w:val="1"/>
      <w:marLeft w:val="0"/>
      <w:marRight w:val="0"/>
      <w:marTop w:val="0"/>
      <w:marBottom w:val="0"/>
      <w:divBdr>
        <w:top w:val="none" w:sz="0" w:space="0" w:color="auto"/>
        <w:left w:val="none" w:sz="0" w:space="0" w:color="auto"/>
        <w:bottom w:val="none" w:sz="0" w:space="0" w:color="auto"/>
        <w:right w:val="none" w:sz="0" w:space="0" w:color="auto"/>
      </w:divBdr>
      <w:divsChild>
        <w:div w:id="954096450">
          <w:marLeft w:val="0"/>
          <w:marRight w:val="0"/>
          <w:marTop w:val="0"/>
          <w:marBottom w:val="0"/>
          <w:divBdr>
            <w:top w:val="none" w:sz="0" w:space="0" w:color="auto"/>
            <w:left w:val="none" w:sz="0" w:space="0" w:color="auto"/>
            <w:bottom w:val="none" w:sz="0" w:space="0" w:color="auto"/>
            <w:right w:val="none" w:sz="0" w:space="0" w:color="auto"/>
          </w:divBdr>
          <w:divsChild>
            <w:div w:id="464742434">
              <w:marLeft w:val="0"/>
              <w:marRight w:val="0"/>
              <w:marTop w:val="0"/>
              <w:marBottom w:val="0"/>
              <w:divBdr>
                <w:top w:val="none" w:sz="0" w:space="0" w:color="auto"/>
                <w:left w:val="none" w:sz="0" w:space="0" w:color="auto"/>
                <w:bottom w:val="none" w:sz="0" w:space="0" w:color="auto"/>
                <w:right w:val="none" w:sz="0" w:space="0" w:color="auto"/>
              </w:divBdr>
            </w:div>
            <w:div w:id="416487379">
              <w:marLeft w:val="0"/>
              <w:marRight w:val="0"/>
              <w:marTop w:val="0"/>
              <w:marBottom w:val="0"/>
              <w:divBdr>
                <w:top w:val="none" w:sz="0" w:space="0" w:color="auto"/>
                <w:left w:val="none" w:sz="0" w:space="0" w:color="auto"/>
                <w:bottom w:val="none" w:sz="0" w:space="0" w:color="auto"/>
                <w:right w:val="none" w:sz="0" w:space="0" w:color="auto"/>
              </w:divBdr>
            </w:div>
            <w:div w:id="2141461586">
              <w:marLeft w:val="0"/>
              <w:marRight w:val="0"/>
              <w:marTop w:val="0"/>
              <w:marBottom w:val="0"/>
              <w:divBdr>
                <w:top w:val="none" w:sz="0" w:space="0" w:color="auto"/>
                <w:left w:val="none" w:sz="0" w:space="0" w:color="auto"/>
                <w:bottom w:val="none" w:sz="0" w:space="0" w:color="auto"/>
                <w:right w:val="none" w:sz="0" w:space="0" w:color="auto"/>
              </w:divBdr>
            </w:div>
            <w:div w:id="1991859875">
              <w:marLeft w:val="0"/>
              <w:marRight w:val="0"/>
              <w:marTop w:val="0"/>
              <w:marBottom w:val="0"/>
              <w:divBdr>
                <w:top w:val="none" w:sz="0" w:space="0" w:color="auto"/>
                <w:left w:val="none" w:sz="0" w:space="0" w:color="auto"/>
                <w:bottom w:val="none" w:sz="0" w:space="0" w:color="auto"/>
                <w:right w:val="none" w:sz="0" w:space="0" w:color="auto"/>
              </w:divBdr>
            </w:div>
            <w:div w:id="1175729108">
              <w:marLeft w:val="0"/>
              <w:marRight w:val="0"/>
              <w:marTop w:val="0"/>
              <w:marBottom w:val="0"/>
              <w:divBdr>
                <w:top w:val="none" w:sz="0" w:space="0" w:color="auto"/>
                <w:left w:val="none" w:sz="0" w:space="0" w:color="auto"/>
                <w:bottom w:val="none" w:sz="0" w:space="0" w:color="auto"/>
                <w:right w:val="none" w:sz="0" w:space="0" w:color="auto"/>
              </w:divBdr>
            </w:div>
            <w:div w:id="1399547923">
              <w:marLeft w:val="0"/>
              <w:marRight w:val="0"/>
              <w:marTop w:val="0"/>
              <w:marBottom w:val="0"/>
              <w:divBdr>
                <w:top w:val="none" w:sz="0" w:space="0" w:color="auto"/>
                <w:left w:val="none" w:sz="0" w:space="0" w:color="auto"/>
                <w:bottom w:val="none" w:sz="0" w:space="0" w:color="auto"/>
                <w:right w:val="none" w:sz="0" w:space="0" w:color="auto"/>
              </w:divBdr>
            </w:div>
            <w:div w:id="12038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555773">
      <w:bodyDiv w:val="1"/>
      <w:marLeft w:val="0"/>
      <w:marRight w:val="0"/>
      <w:marTop w:val="0"/>
      <w:marBottom w:val="0"/>
      <w:divBdr>
        <w:top w:val="none" w:sz="0" w:space="0" w:color="auto"/>
        <w:left w:val="none" w:sz="0" w:space="0" w:color="auto"/>
        <w:bottom w:val="none" w:sz="0" w:space="0" w:color="auto"/>
        <w:right w:val="none" w:sz="0" w:space="0" w:color="auto"/>
      </w:divBdr>
      <w:divsChild>
        <w:div w:id="1792284467">
          <w:marLeft w:val="0"/>
          <w:marRight w:val="0"/>
          <w:marTop w:val="0"/>
          <w:marBottom w:val="0"/>
          <w:divBdr>
            <w:top w:val="none" w:sz="0" w:space="0" w:color="auto"/>
            <w:left w:val="none" w:sz="0" w:space="0" w:color="auto"/>
            <w:bottom w:val="none" w:sz="0" w:space="0" w:color="auto"/>
            <w:right w:val="none" w:sz="0" w:space="0" w:color="auto"/>
          </w:divBdr>
          <w:divsChild>
            <w:div w:id="819618455">
              <w:marLeft w:val="0"/>
              <w:marRight w:val="0"/>
              <w:marTop w:val="0"/>
              <w:marBottom w:val="0"/>
              <w:divBdr>
                <w:top w:val="none" w:sz="0" w:space="0" w:color="auto"/>
                <w:left w:val="none" w:sz="0" w:space="0" w:color="auto"/>
                <w:bottom w:val="none" w:sz="0" w:space="0" w:color="auto"/>
                <w:right w:val="none" w:sz="0" w:space="0" w:color="auto"/>
              </w:divBdr>
            </w:div>
            <w:div w:id="1297838846">
              <w:marLeft w:val="0"/>
              <w:marRight w:val="0"/>
              <w:marTop w:val="0"/>
              <w:marBottom w:val="0"/>
              <w:divBdr>
                <w:top w:val="none" w:sz="0" w:space="0" w:color="auto"/>
                <w:left w:val="none" w:sz="0" w:space="0" w:color="auto"/>
                <w:bottom w:val="none" w:sz="0" w:space="0" w:color="auto"/>
                <w:right w:val="none" w:sz="0" w:space="0" w:color="auto"/>
              </w:divBdr>
            </w:div>
            <w:div w:id="717975470">
              <w:marLeft w:val="0"/>
              <w:marRight w:val="0"/>
              <w:marTop w:val="0"/>
              <w:marBottom w:val="0"/>
              <w:divBdr>
                <w:top w:val="none" w:sz="0" w:space="0" w:color="auto"/>
                <w:left w:val="none" w:sz="0" w:space="0" w:color="auto"/>
                <w:bottom w:val="none" w:sz="0" w:space="0" w:color="auto"/>
                <w:right w:val="none" w:sz="0" w:space="0" w:color="auto"/>
              </w:divBdr>
            </w:div>
            <w:div w:id="531773496">
              <w:marLeft w:val="0"/>
              <w:marRight w:val="0"/>
              <w:marTop w:val="0"/>
              <w:marBottom w:val="0"/>
              <w:divBdr>
                <w:top w:val="none" w:sz="0" w:space="0" w:color="auto"/>
                <w:left w:val="none" w:sz="0" w:space="0" w:color="auto"/>
                <w:bottom w:val="none" w:sz="0" w:space="0" w:color="auto"/>
                <w:right w:val="none" w:sz="0" w:space="0" w:color="auto"/>
              </w:divBdr>
            </w:div>
            <w:div w:id="1119765668">
              <w:marLeft w:val="0"/>
              <w:marRight w:val="0"/>
              <w:marTop w:val="0"/>
              <w:marBottom w:val="0"/>
              <w:divBdr>
                <w:top w:val="none" w:sz="0" w:space="0" w:color="auto"/>
                <w:left w:val="none" w:sz="0" w:space="0" w:color="auto"/>
                <w:bottom w:val="none" w:sz="0" w:space="0" w:color="auto"/>
                <w:right w:val="none" w:sz="0" w:space="0" w:color="auto"/>
              </w:divBdr>
            </w:div>
            <w:div w:id="1731927997">
              <w:marLeft w:val="0"/>
              <w:marRight w:val="0"/>
              <w:marTop w:val="0"/>
              <w:marBottom w:val="0"/>
              <w:divBdr>
                <w:top w:val="none" w:sz="0" w:space="0" w:color="auto"/>
                <w:left w:val="none" w:sz="0" w:space="0" w:color="auto"/>
                <w:bottom w:val="none" w:sz="0" w:space="0" w:color="auto"/>
                <w:right w:val="none" w:sz="0" w:space="0" w:color="auto"/>
              </w:divBdr>
            </w:div>
            <w:div w:id="678582822">
              <w:marLeft w:val="0"/>
              <w:marRight w:val="0"/>
              <w:marTop w:val="0"/>
              <w:marBottom w:val="0"/>
              <w:divBdr>
                <w:top w:val="none" w:sz="0" w:space="0" w:color="auto"/>
                <w:left w:val="none" w:sz="0" w:space="0" w:color="auto"/>
                <w:bottom w:val="none" w:sz="0" w:space="0" w:color="auto"/>
                <w:right w:val="none" w:sz="0" w:space="0" w:color="auto"/>
              </w:divBdr>
            </w:div>
            <w:div w:id="256525862">
              <w:marLeft w:val="0"/>
              <w:marRight w:val="0"/>
              <w:marTop w:val="0"/>
              <w:marBottom w:val="0"/>
              <w:divBdr>
                <w:top w:val="none" w:sz="0" w:space="0" w:color="auto"/>
                <w:left w:val="none" w:sz="0" w:space="0" w:color="auto"/>
                <w:bottom w:val="none" w:sz="0" w:space="0" w:color="auto"/>
                <w:right w:val="none" w:sz="0" w:space="0" w:color="auto"/>
              </w:divBdr>
            </w:div>
            <w:div w:id="814416782">
              <w:marLeft w:val="0"/>
              <w:marRight w:val="0"/>
              <w:marTop w:val="0"/>
              <w:marBottom w:val="0"/>
              <w:divBdr>
                <w:top w:val="none" w:sz="0" w:space="0" w:color="auto"/>
                <w:left w:val="none" w:sz="0" w:space="0" w:color="auto"/>
                <w:bottom w:val="none" w:sz="0" w:space="0" w:color="auto"/>
                <w:right w:val="none" w:sz="0" w:space="0" w:color="auto"/>
              </w:divBdr>
            </w:div>
            <w:div w:id="1555121305">
              <w:marLeft w:val="0"/>
              <w:marRight w:val="0"/>
              <w:marTop w:val="0"/>
              <w:marBottom w:val="0"/>
              <w:divBdr>
                <w:top w:val="none" w:sz="0" w:space="0" w:color="auto"/>
                <w:left w:val="none" w:sz="0" w:space="0" w:color="auto"/>
                <w:bottom w:val="none" w:sz="0" w:space="0" w:color="auto"/>
                <w:right w:val="none" w:sz="0" w:space="0" w:color="auto"/>
              </w:divBdr>
            </w:div>
            <w:div w:id="1099331711">
              <w:marLeft w:val="0"/>
              <w:marRight w:val="0"/>
              <w:marTop w:val="0"/>
              <w:marBottom w:val="0"/>
              <w:divBdr>
                <w:top w:val="none" w:sz="0" w:space="0" w:color="auto"/>
                <w:left w:val="none" w:sz="0" w:space="0" w:color="auto"/>
                <w:bottom w:val="none" w:sz="0" w:space="0" w:color="auto"/>
                <w:right w:val="none" w:sz="0" w:space="0" w:color="auto"/>
              </w:divBdr>
            </w:div>
            <w:div w:id="1522357529">
              <w:marLeft w:val="0"/>
              <w:marRight w:val="0"/>
              <w:marTop w:val="0"/>
              <w:marBottom w:val="0"/>
              <w:divBdr>
                <w:top w:val="none" w:sz="0" w:space="0" w:color="auto"/>
                <w:left w:val="none" w:sz="0" w:space="0" w:color="auto"/>
                <w:bottom w:val="none" w:sz="0" w:space="0" w:color="auto"/>
                <w:right w:val="none" w:sz="0" w:space="0" w:color="auto"/>
              </w:divBdr>
            </w:div>
            <w:div w:id="1134757793">
              <w:marLeft w:val="0"/>
              <w:marRight w:val="0"/>
              <w:marTop w:val="0"/>
              <w:marBottom w:val="0"/>
              <w:divBdr>
                <w:top w:val="none" w:sz="0" w:space="0" w:color="auto"/>
                <w:left w:val="none" w:sz="0" w:space="0" w:color="auto"/>
                <w:bottom w:val="none" w:sz="0" w:space="0" w:color="auto"/>
                <w:right w:val="none" w:sz="0" w:space="0" w:color="auto"/>
              </w:divBdr>
            </w:div>
            <w:div w:id="1138450764">
              <w:marLeft w:val="0"/>
              <w:marRight w:val="0"/>
              <w:marTop w:val="0"/>
              <w:marBottom w:val="0"/>
              <w:divBdr>
                <w:top w:val="none" w:sz="0" w:space="0" w:color="auto"/>
                <w:left w:val="none" w:sz="0" w:space="0" w:color="auto"/>
                <w:bottom w:val="none" w:sz="0" w:space="0" w:color="auto"/>
                <w:right w:val="none" w:sz="0" w:space="0" w:color="auto"/>
              </w:divBdr>
            </w:div>
            <w:div w:id="12653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042">
      <w:bodyDiv w:val="1"/>
      <w:marLeft w:val="0"/>
      <w:marRight w:val="0"/>
      <w:marTop w:val="0"/>
      <w:marBottom w:val="0"/>
      <w:divBdr>
        <w:top w:val="none" w:sz="0" w:space="0" w:color="auto"/>
        <w:left w:val="none" w:sz="0" w:space="0" w:color="auto"/>
        <w:bottom w:val="none" w:sz="0" w:space="0" w:color="auto"/>
        <w:right w:val="none" w:sz="0" w:space="0" w:color="auto"/>
      </w:divBdr>
      <w:divsChild>
        <w:div w:id="1640839353">
          <w:marLeft w:val="0"/>
          <w:marRight w:val="0"/>
          <w:marTop w:val="0"/>
          <w:marBottom w:val="0"/>
          <w:divBdr>
            <w:top w:val="none" w:sz="0" w:space="0" w:color="auto"/>
            <w:left w:val="none" w:sz="0" w:space="0" w:color="auto"/>
            <w:bottom w:val="none" w:sz="0" w:space="0" w:color="auto"/>
            <w:right w:val="none" w:sz="0" w:space="0" w:color="auto"/>
          </w:divBdr>
          <w:divsChild>
            <w:div w:id="820579437">
              <w:marLeft w:val="0"/>
              <w:marRight w:val="0"/>
              <w:marTop w:val="0"/>
              <w:marBottom w:val="0"/>
              <w:divBdr>
                <w:top w:val="none" w:sz="0" w:space="0" w:color="auto"/>
                <w:left w:val="none" w:sz="0" w:space="0" w:color="auto"/>
                <w:bottom w:val="none" w:sz="0" w:space="0" w:color="auto"/>
                <w:right w:val="none" w:sz="0" w:space="0" w:color="auto"/>
              </w:divBdr>
            </w:div>
            <w:div w:id="869100135">
              <w:marLeft w:val="0"/>
              <w:marRight w:val="0"/>
              <w:marTop w:val="0"/>
              <w:marBottom w:val="0"/>
              <w:divBdr>
                <w:top w:val="none" w:sz="0" w:space="0" w:color="auto"/>
                <w:left w:val="none" w:sz="0" w:space="0" w:color="auto"/>
                <w:bottom w:val="none" w:sz="0" w:space="0" w:color="auto"/>
                <w:right w:val="none" w:sz="0" w:space="0" w:color="auto"/>
              </w:divBdr>
            </w:div>
            <w:div w:id="743068847">
              <w:marLeft w:val="0"/>
              <w:marRight w:val="0"/>
              <w:marTop w:val="0"/>
              <w:marBottom w:val="0"/>
              <w:divBdr>
                <w:top w:val="none" w:sz="0" w:space="0" w:color="auto"/>
                <w:left w:val="none" w:sz="0" w:space="0" w:color="auto"/>
                <w:bottom w:val="none" w:sz="0" w:space="0" w:color="auto"/>
                <w:right w:val="none" w:sz="0" w:space="0" w:color="auto"/>
              </w:divBdr>
            </w:div>
            <w:div w:id="1832139498">
              <w:marLeft w:val="0"/>
              <w:marRight w:val="0"/>
              <w:marTop w:val="0"/>
              <w:marBottom w:val="0"/>
              <w:divBdr>
                <w:top w:val="none" w:sz="0" w:space="0" w:color="auto"/>
                <w:left w:val="none" w:sz="0" w:space="0" w:color="auto"/>
                <w:bottom w:val="none" w:sz="0" w:space="0" w:color="auto"/>
                <w:right w:val="none" w:sz="0" w:space="0" w:color="auto"/>
              </w:divBdr>
            </w:div>
            <w:div w:id="877863628">
              <w:marLeft w:val="0"/>
              <w:marRight w:val="0"/>
              <w:marTop w:val="0"/>
              <w:marBottom w:val="0"/>
              <w:divBdr>
                <w:top w:val="none" w:sz="0" w:space="0" w:color="auto"/>
                <w:left w:val="none" w:sz="0" w:space="0" w:color="auto"/>
                <w:bottom w:val="none" w:sz="0" w:space="0" w:color="auto"/>
                <w:right w:val="none" w:sz="0" w:space="0" w:color="auto"/>
              </w:divBdr>
            </w:div>
            <w:div w:id="1927762206">
              <w:marLeft w:val="0"/>
              <w:marRight w:val="0"/>
              <w:marTop w:val="0"/>
              <w:marBottom w:val="0"/>
              <w:divBdr>
                <w:top w:val="none" w:sz="0" w:space="0" w:color="auto"/>
                <w:left w:val="none" w:sz="0" w:space="0" w:color="auto"/>
                <w:bottom w:val="none" w:sz="0" w:space="0" w:color="auto"/>
                <w:right w:val="none" w:sz="0" w:space="0" w:color="auto"/>
              </w:divBdr>
            </w:div>
            <w:div w:id="308557576">
              <w:marLeft w:val="0"/>
              <w:marRight w:val="0"/>
              <w:marTop w:val="0"/>
              <w:marBottom w:val="0"/>
              <w:divBdr>
                <w:top w:val="none" w:sz="0" w:space="0" w:color="auto"/>
                <w:left w:val="none" w:sz="0" w:space="0" w:color="auto"/>
                <w:bottom w:val="none" w:sz="0" w:space="0" w:color="auto"/>
                <w:right w:val="none" w:sz="0" w:space="0" w:color="auto"/>
              </w:divBdr>
            </w:div>
            <w:div w:id="1029915371">
              <w:marLeft w:val="0"/>
              <w:marRight w:val="0"/>
              <w:marTop w:val="0"/>
              <w:marBottom w:val="0"/>
              <w:divBdr>
                <w:top w:val="none" w:sz="0" w:space="0" w:color="auto"/>
                <w:left w:val="none" w:sz="0" w:space="0" w:color="auto"/>
                <w:bottom w:val="none" w:sz="0" w:space="0" w:color="auto"/>
                <w:right w:val="none" w:sz="0" w:space="0" w:color="auto"/>
              </w:divBdr>
            </w:div>
            <w:div w:id="1552881197">
              <w:marLeft w:val="0"/>
              <w:marRight w:val="0"/>
              <w:marTop w:val="0"/>
              <w:marBottom w:val="0"/>
              <w:divBdr>
                <w:top w:val="none" w:sz="0" w:space="0" w:color="auto"/>
                <w:left w:val="none" w:sz="0" w:space="0" w:color="auto"/>
                <w:bottom w:val="none" w:sz="0" w:space="0" w:color="auto"/>
                <w:right w:val="none" w:sz="0" w:space="0" w:color="auto"/>
              </w:divBdr>
            </w:div>
            <w:div w:id="1487896207">
              <w:marLeft w:val="0"/>
              <w:marRight w:val="0"/>
              <w:marTop w:val="0"/>
              <w:marBottom w:val="0"/>
              <w:divBdr>
                <w:top w:val="none" w:sz="0" w:space="0" w:color="auto"/>
                <w:left w:val="none" w:sz="0" w:space="0" w:color="auto"/>
                <w:bottom w:val="none" w:sz="0" w:space="0" w:color="auto"/>
                <w:right w:val="none" w:sz="0" w:space="0" w:color="auto"/>
              </w:divBdr>
            </w:div>
            <w:div w:id="1495145080">
              <w:marLeft w:val="0"/>
              <w:marRight w:val="0"/>
              <w:marTop w:val="0"/>
              <w:marBottom w:val="0"/>
              <w:divBdr>
                <w:top w:val="none" w:sz="0" w:space="0" w:color="auto"/>
                <w:left w:val="none" w:sz="0" w:space="0" w:color="auto"/>
                <w:bottom w:val="none" w:sz="0" w:space="0" w:color="auto"/>
                <w:right w:val="none" w:sz="0" w:space="0" w:color="auto"/>
              </w:divBdr>
            </w:div>
            <w:div w:id="33893318">
              <w:marLeft w:val="0"/>
              <w:marRight w:val="0"/>
              <w:marTop w:val="0"/>
              <w:marBottom w:val="0"/>
              <w:divBdr>
                <w:top w:val="none" w:sz="0" w:space="0" w:color="auto"/>
                <w:left w:val="none" w:sz="0" w:space="0" w:color="auto"/>
                <w:bottom w:val="none" w:sz="0" w:space="0" w:color="auto"/>
                <w:right w:val="none" w:sz="0" w:space="0" w:color="auto"/>
              </w:divBdr>
            </w:div>
            <w:div w:id="1386176273">
              <w:marLeft w:val="0"/>
              <w:marRight w:val="0"/>
              <w:marTop w:val="0"/>
              <w:marBottom w:val="0"/>
              <w:divBdr>
                <w:top w:val="none" w:sz="0" w:space="0" w:color="auto"/>
                <w:left w:val="none" w:sz="0" w:space="0" w:color="auto"/>
                <w:bottom w:val="none" w:sz="0" w:space="0" w:color="auto"/>
                <w:right w:val="none" w:sz="0" w:space="0" w:color="auto"/>
              </w:divBdr>
            </w:div>
            <w:div w:id="958999145">
              <w:marLeft w:val="0"/>
              <w:marRight w:val="0"/>
              <w:marTop w:val="0"/>
              <w:marBottom w:val="0"/>
              <w:divBdr>
                <w:top w:val="none" w:sz="0" w:space="0" w:color="auto"/>
                <w:left w:val="none" w:sz="0" w:space="0" w:color="auto"/>
                <w:bottom w:val="none" w:sz="0" w:space="0" w:color="auto"/>
                <w:right w:val="none" w:sz="0" w:space="0" w:color="auto"/>
              </w:divBdr>
            </w:div>
            <w:div w:id="40811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5312494">
      <w:bodyDiv w:val="1"/>
      <w:marLeft w:val="0"/>
      <w:marRight w:val="0"/>
      <w:marTop w:val="0"/>
      <w:marBottom w:val="0"/>
      <w:divBdr>
        <w:top w:val="none" w:sz="0" w:space="0" w:color="auto"/>
        <w:left w:val="none" w:sz="0" w:space="0" w:color="auto"/>
        <w:bottom w:val="none" w:sz="0" w:space="0" w:color="auto"/>
        <w:right w:val="none" w:sz="0" w:space="0" w:color="auto"/>
      </w:divBdr>
      <w:divsChild>
        <w:div w:id="1257833376">
          <w:marLeft w:val="0"/>
          <w:marRight w:val="0"/>
          <w:marTop w:val="0"/>
          <w:marBottom w:val="0"/>
          <w:divBdr>
            <w:top w:val="none" w:sz="0" w:space="0" w:color="auto"/>
            <w:left w:val="none" w:sz="0" w:space="0" w:color="auto"/>
            <w:bottom w:val="none" w:sz="0" w:space="0" w:color="auto"/>
            <w:right w:val="none" w:sz="0" w:space="0" w:color="auto"/>
          </w:divBdr>
          <w:divsChild>
            <w:div w:id="1639845353">
              <w:marLeft w:val="0"/>
              <w:marRight w:val="0"/>
              <w:marTop w:val="0"/>
              <w:marBottom w:val="0"/>
              <w:divBdr>
                <w:top w:val="none" w:sz="0" w:space="0" w:color="auto"/>
                <w:left w:val="none" w:sz="0" w:space="0" w:color="auto"/>
                <w:bottom w:val="none" w:sz="0" w:space="0" w:color="auto"/>
                <w:right w:val="none" w:sz="0" w:space="0" w:color="auto"/>
              </w:divBdr>
            </w:div>
            <w:div w:id="612831487">
              <w:marLeft w:val="0"/>
              <w:marRight w:val="0"/>
              <w:marTop w:val="0"/>
              <w:marBottom w:val="0"/>
              <w:divBdr>
                <w:top w:val="none" w:sz="0" w:space="0" w:color="auto"/>
                <w:left w:val="none" w:sz="0" w:space="0" w:color="auto"/>
                <w:bottom w:val="none" w:sz="0" w:space="0" w:color="auto"/>
                <w:right w:val="none" w:sz="0" w:space="0" w:color="auto"/>
              </w:divBdr>
            </w:div>
            <w:div w:id="118107969">
              <w:marLeft w:val="0"/>
              <w:marRight w:val="0"/>
              <w:marTop w:val="0"/>
              <w:marBottom w:val="0"/>
              <w:divBdr>
                <w:top w:val="none" w:sz="0" w:space="0" w:color="auto"/>
                <w:left w:val="none" w:sz="0" w:space="0" w:color="auto"/>
                <w:bottom w:val="none" w:sz="0" w:space="0" w:color="auto"/>
                <w:right w:val="none" w:sz="0" w:space="0" w:color="auto"/>
              </w:divBdr>
            </w:div>
            <w:div w:id="1595430898">
              <w:marLeft w:val="0"/>
              <w:marRight w:val="0"/>
              <w:marTop w:val="0"/>
              <w:marBottom w:val="0"/>
              <w:divBdr>
                <w:top w:val="none" w:sz="0" w:space="0" w:color="auto"/>
                <w:left w:val="none" w:sz="0" w:space="0" w:color="auto"/>
                <w:bottom w:val="none" w:sz="0" w:space="0" w:color="auto"/>
                <w:right w:val="none" w:sz="0" w:space="0" w:color="auto"/>
              </w:divBdr>
            </w:div>
            <w:div w:id="1964573826">
              <w:marLeft w:val="0"/>
              <w:marRight w:val="0"/>
              <w:marTop w:val="0"/>
              <w:marBottom w:val="0"/>
              <w:divBdr>
                <w:top w:val="none" w:sz="0" w:space="0" w:color="auto"/>
                <w:left w:val="none" w:sz="0" w:space="0" w:color="auto"/>
                <w:bottom w:val="none" w:sz="0" w:space="0" w:color="auto"/>
                <w:right w:val="none" w:sz="0" w:space="0" w:color="auto"/>
              </w:divBdr>
            </w:div>
            <w:div w:id="2057002752">
              <w:marLeft w:val="0"/>
              <w:marRight w:val="0"/>
              <w:marTop w:val="0"/>
              <w:marBottom w:val="0"/>
              <w:divBdr>
                <w:top w:val="none" w:sz="0" w:space="0" w:color="auto"/>
                <w:left w:val="none" w:sz="0" w:space="0" w:color="auto"/>
                <w:bottom w:val="none" w:sz="0" w:space="0" w:color="auto"/>
                <w:right w:val="none" w:sz="0" w:space="0" w:color="auto"/>
              </w:divBdr>
            </w:div>
            <w:div w:id="377241942">
              <w:marLeft w:val="0"/>
              <w:marRight w:val="0"/>
              <w:marTop w:val="0"/>
              <w:marBottom w:val="0"/>
              <w:divBdr>
                <w:top w:val="none" w:sz="0" w:space="0" w:color="auto"/>
                <w:left w:val="none" w:sz="0" w:space="0" w:color="auto"/>
                <w:bottom w:val="none" w:sz="0" w:space="0" w:color="auto"/>
                <w:right w:val="none" w:sz="0" w:space="0" w:color="auto"/>
              </w:divBdr>
            </w:div>
            <w:div w:id="779767058">
              <w:marLeft w:val="0"/>
              <w:marRight w:val="0"/>
              <w:marTop w:val="0"/>
              <w:marBottom w:val="0"/>
              <w:divBdr>
                <w:top w:val="none" w:sz="0" w:space="0" w:color="auto"/>
                <w:left w:val="none" w:sz="0" w:space="0" w:color="auto"/>
                <w:bottom w:val="none" w:sz="0" w:space="0" w:color="auto"/>
                <w:right w:val="none" w:sz="0" w:space="0" w:color="auto"/>
              </w:divBdr>
            </w:div>
            <w:div w:id="1296175251">
              <w:marLeft w:val="0"/>
              <w:marRight w:val="0"/>
              <w:marTop w:val="0"/>
              <w:marBottom w:val="0"/>
              <w:divBdr>
                <w:top w:val="none" w:sz="0" w:space="0" w:color="auto"/>
                <w:left w:val="none" w:sz="0" w:space="0" w:color="auto"/>
                <w:bottom w:val="none" w:sz="0" w:space="0" w:color="auto"/>
                <w:right w:val="none" w:sz="0" w:space="0" w:color="auto"/>
              </w:divBdr>
            </w:div>
            <w:div w:id="1427537386">
              <w:marLeft w:val="0"/>
              <w:marRight w:val="0"/>
              <w:marTop w:val="0"/>
              <w:marBottom w:val="0"/>
              <w:divBdr>
                <w:top w:val="none" w:sz="0" w:space="0" w:color="auto"/>
                <w:left w:val="none" w:sz="0" w:space="0" w:color="auto"/>
                <w:bottom w:val="none" w:sz="0" w:space="0" w:color="auto"/>
                <w:right w:val="none" w:sz="0" w:space="0" w:color="auto"/>
              </w:divBdr>
            </w:div>
            <w:div w:id="978729688">
              <w:marLeft w:val="0"/>
              <w:marRight w:val="0"/>
              <w:marTop w:val="0"/>
              <w:marBottom w:val="0"/>
              <w:divBdr>
                <w:top w:val="none" w:sz="0" w:space="0" w:color="auto"/>
                <w:left w:val="none" w:sz="0" w:space="0" w:color="auto"/>
                <w:bottom w:val="none" w:sz="0" w:space="0" w:color="auto"/>
                <w:right w:val="none" w:sz="0" w:space="0" w:color="auto"/>
              </w:divBdr>
            </w:div>
            <w:div w:id="2096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7487">
      <w:bodyDiv w:val="1"/>
      <w:marLeft w:val="0"/>
      <w:marRight w:val="0"/>
      <w:marTop w:val="0"/>
      <w:marBottom w:val="0"/>
      <w:divBdr>
        <w:top w:val="none" w:sz="0" w:space="0" w:color="auto"/>
        <w:left w:val="none" w:sz="0" w:space="0" w:color="auto"/>
        <w:bottom w:val="none" w:sz="0" w:space="0" w:color="auto"/>
        <w:right w:val="none" w:sz="0" w:space="0" w:color="auto"/>
      </w:divBdr>
      <w:divsChild>
        <w:div w:id="1959331337">
          <w:marLeft w:val="0"/>
          <w:marRight w:val="0"/>
          <w:marTop w:val="0"/>
          <w:marBottom w:val="0"/>
          <w:divBdr>
            <w:top w:val="none" w:sz="0" w:space="0" w:color="auto"/>
            <w:left w:val="none" w:sz="0" w:space="0" w:color="auto"/>
            <w:bottom w:val="none" w:sz="0" w:space="0" w:color="auto"/>
            <w:right w:val="none" w:sz="0" w:space="0" w:color="auto"/>
          </w:divBdr>
        </w:div>
      </w:divsChild>
    </w:div>
    <w:div w:id="516388606">
      <w:bodyDiv w:val="1"/>
      <w:marLeft w:val="0"/>
      <w:marRight w:val="0"/>
      <w:marTop w:val="0"/>
      <w:marBottom w:val="0"/>
      <w:divBdr>
        <w:top w:val="none" w:sz="0" w:space="0" w:color="auto"/>
        <w:left w:val="none" w:sz="0" w:space="0" w:color="auto"/>
        <w:bottom w:val="none" w:sz="0" w:space="0" w:color="auto"/>
        <w:right w:val="none" w:sz="0" w:space="0" w:color="auto"/>
      </w:divBdr>
      <w:divsChild>
        <w:div w:id="939223562">
          <w:marLeft w:val="0"/>
          <w:marRight w:val="0"/>
          <w:marTop w:val="0"/>
          <w:marBottom w:val="0"/>
          <w:divBdr>
            <w:top w:val="none" w:sz="0" w:space="0" w:color="auto"/>
            <w:left w:val="none" w:sz="0" w:space="0" w:color="auto"/>
            <w:bottom w:val="none" w:sz="0" w:space="0" w:color="auto"/>
            <w:right w:val="none" w:sz="0" w:space="0" w:color="auto"/>
          </w:divBdr>
          <w:divsChild>
            <w:div w:id="496578864">
              <w:marLeft w:val="0"/>
              <w:marRight w:val="0"/>
              <w:marTop w:val="0"/>
              <w:marBottom w:val="0"/>
              <w:divBdr>
                <w:top w:val="none" w:sz="0" w:space="0" w:color="auto"/>
                <w:left w:val="none" w:sz="0" w:space="0" w:color="auto"/>
                <w:bottom w:val="none" w:sz="0" w:space="0" w:color="auto"/>
                <w:right w:val="none" w:sz="0" w:space="0" w:color="auto"/>
              </w:divBdr>
            </w:div>
            <w:div w:id="426082029">
              <w:marLeft w:val="0"/>
              <w:marRight w:val="0"/>
              <w:marTop w:val="0"/>
              <w:marBottom w:val="0"/>
              <w:divBdr>
                <w:top w:val="none" w:sz="0" w:space="0" w:color="auto"/>
                <w:left w:val="none" w:sz="0" w:space="0" w:color="auto"/>
                <w:bottom w:val="none" w:sz="0" w:space="0" w:color="auto"/>
                <w:right w:val="none" w:sz="0" w:space="0" w:color="auto"/>
              </w:divBdr>
            </w:div>
            <w:div w:id="1889295169">
              <w:marLeft w:val="0"/>
              <w:marRight w:val="0"/>
              <w:marTop w:val="0"/>
              <w:marBottom w:val="0"/>
              <w:divBdr>
                <w:top w:val="none" w:sz="0" w:space="0" w:color="auto"/>
                <w:left w:val="none" w:sz="0" w:space="0" w:color="auto"/>
                <w:bottom w:val="none" w:sz="0" w:space="0" w:color="auto"/>
                <w:right w:val="none" w:sz="0" w:space="0" w:color="auto"/>
              </w:divBdr>
            </w:div>
            <w:div w:id="19993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95038">
      <w:bodyDiv w:val="1"/>
      <w:marLeft w:val="0"/>
      <w:marRight w:val="0"/>
      <w:marTop w:val="0"/>
      <w:marBottom w:val="0"/>
      <w:divBdr>
        <w:top w:val="none" w:sz="0" w:space="0" w:color="auto"/>
        <w:left w:val="none" w:sz="0" w:space="0" w:color="auto"/>
        <w:bottom w:val="none" w:sz="0" w:space="0" w:color="auto"/>
        <w:right w:val="none" w:sz="0" w:space="0" w:color="auto"/>
      </w:divBdr>
      <w:divsChild>
        <w:div w:id="892430554">
          <w:marLeft w:val="0"/>
          <w:marRight w:val="0"/>
          <w:marTop w:val="0"/>
          <w:marBottom w:val="0"/>
          <w:divBdr>
            <w:top w:val="none" w:sz="0" w:space="0" w:color="auto"/>
            <w:left w:val="none" w:sz="0" w:space="0" w:color="auto"/>
            <w:bottom w:val="none" w:sz="0" w:space="0" w:color="auto"/>
            <w:right w:val="none" w:sz="0" w:space="0" w:color="auto"/>
          </w:divBdr>
          <w:divsChild>
            <w:div w:id="705251820">
              <w:marLeft w:val="0"/>
              <w:marRight w:val="0"/>
              <w:marTop w:val="0"/>
              <w:marBottom w:val="0"/>
              <w:divBdr>
                <w:top w:val="none" w:sz="0" w:space="0" w:color="auto"/>
                <w:left w:val="none" w:sz="0" w:space="0" w:color="auto"/>
                <w:bottom w:val="none" w:sz="0" w:space="0" w:color="auto"/>
                <w:right w:val="none" w:sz="0" w:space="0" w:color="auto"/>
              </w:divBdr>
            </w:div>
            <w:div w:id="2061859480">
              <w:marLeft w:val="0"/>
              <w:marRight w:val="0"/>
              <w:marTop w:val="0"/>
              <w:marBottom w:val="0"/>
              <w:divBdr>
                <w:top w:val="none" w:sz="0" w:space="0" w:color="auto"/>
                <w:left w:val="none" w:sz="0" w:space="0" w:color="auto"/>
                <w:bottom w:val="none" w:sz="0" w:space="0" w:color="auto"/>
                <w:right w:val="none" w:sz="0" w:space="0" w:color="auto"/>
              </w:divBdr>
            </w:div>
            <w:div w:id="963199260">
              <w:marLeft w:val="0"/>
              <w:marRight w:val="0"/>
              <w:marTop w:val="0"/>
              <w:marBottom w:val="0"/>
              <w:divBdr>
                <w:top w:val="none" w:sz="0" w:space="0" w:color="auto"/>
                <w:left w:val="none" w:sz="0" w:space="0" w:color="auto"/>
                <w:bottom w:val="none" w:sz="0" w:space="0" w:color="auto"/>
                <w:right w:val="none" w:sz="0" w:space="0" w:color="auto"/>
              </w:divBdr>
            </w:div>
            <w:div w:id="1989673572">
              <w:marLeft w:val="0"/>
              <w:marRight w:val="0"/>
              <w:marTop w:val="0"/>
              <w:marBottom w:val="0"/>
              <w:divBdr>
                <w:top w:val="none" w:sz="0" w:space="0" w:color="auto"/>
                <w:left w:val="none" w:sz="0" w:space="0" w:color="auto"/>
                <w:bottom w:val="none" w:sz="0" w:space="0" w:color="auto"/>
                <w:right w:val="none" w:sz="0" w:space="0" w:color="auto"/>
              </w:divBdr>
            </w:div>
            <w:div w:id="744842266">
              <w:marLeft w:val="0"/>
              <w:marRight w:val="0"/>
              <w:marTop w:val="0"/>
              <w:marBottom w:val="0"/>
              <w:divBdr>
                <w:top w:val="none" w:sz="0" w:space="0" w:color="auto"/>
                <w:left w:val="none" w:sz="0" w:space="0" w:color="auto"/>
                <w:bottom w:val="none" w:sz="0" w:space="0" w:color="auto"/>
                <w:right w:val="none" w:sz="0" w:space="0" w:color="auto"/>
              </w:divBdr>
            </w:div>
            <w:div w:id="18556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3330">
      <w:bodyDiv w:val="1"/>
      <w:marLeft w:val="0"/>
      <w:marRight w:val="0"/>
      <w:marTop w:val="0"/>
      <w:marBottom w:val="0"/>
      <w:divBdr>
        <w:top w:val="none" w:sz="0" w:space="0" w:color="auto"/>
        <w:left w:val="none" w:sz="0" w:space="0" w:color="auto"/>
        <w:bottom w:val="none" w:sz="0" w:space="0" w:color="auto"/>
        <w:right w:val="none" w:sz="0" w:space="0" w:color="auto"/>
      </w:divBdr>
      <w:divsChild>
        <w:div w:id="664474883">
          <w:marLeft w:val="0"/>
          <w:marRight w:val="0"/>
          <w:marTop w:val="0"/>
          <w:marBottom w:val="0"/>
          <w:divBdr>
            <w:top w:val="none" w:sz="0" w:space="0" w:color="auto"/>
            <w:left w:val="none" w:sz="0" w:space="0" w:color="auto"/>
            <w:bottom w:val="none" w:sz="0" w:space="0" w:color="auto"/>
            <w:right w:val="none" w:sz="0" w:space="0" w:color="auto"/>
          </w:divBdr>
          <w:divsChild>
            <w:div w:id="1629774215">
              <w:marLeft w:val="0"/>
              <w:marRight w:val="0"/>
              <w:marTop w:val="0"/>
              <w:marBottom w:val="0"/>
              <w:divBdr>
                <w:top w:val="none" w:sz="0" w:space="0" w:color="auto"/>
                <w:left w:val="none" w:sz="0" w:space="0" w:color="auto"/>
                <w:bottom w:val="none" w:sz="0" w:space="0" w:color="auto"/>
                <w:right w:val="none" w:sz="0" w:space="0" w:color="auto"/>
              </w:divBdr>
            </w:div>
            <w:div w:id="187065506">
              <w:marLeft w:val="0"/>
              <w:marRight w:val="0"/>
              <w:marTop w:val="0"/>
              <w:marBottom w:val="0"/>
              <w:divBdr>
                <w:top w:val="none" w:sz="0" w:space="0" w:color="auto"/>
                <w:left w:val="none" w:sz="0" w:space="0" w:color="auto"/>
                <w:bottom w:val="none" w:sz="0" w:space="0" w:color="auto"/>
                <w:right w:val="none" w:sz="0" w:space="0" w:color="auto"/>
              </w:divBdr>
            </w:div>
            <w:div w:id="1095788883">
              <w:marLeft w:val="0"/>
              <w:marRight w:val="0"/>
              <w:marTop w:val="0"/>
              <w:marBottom w:val="0"/>
              <w:divBdr>
                <w:top w:val="none" w:sz="0" w:space="0" w:color="auto"/>
                <w:left w:val="none" w:sz="0" w:space="0" w:color="auto"/>
                <w:bottom w:val="none" w:sz="0" w:space="0" w:color="auto"/>
                <w:right w:val="none" w:sz="0" w:space="0" w:color="auto"/>
              </w:divBdr>
            </w:div>
            <w:div w:id="1134640173">
              <w:marLeft w:val="0"/>
              <w:marRight w:val="0"/>
              <w:marTop w:val="0"/>
              <w:marBottom w:val="0"/>
              <w:divBdr>
                <w:top w:val="none" w:sz="0" w:space="0" w:color="auto"/>
                <w:left w:val="none" w:sz="0" w:space="0" w:color="auto"/>
                <w:bottom w:val="none" w:sz="0" w:space="0" w:color="auto"/>
                <w:right w:val="none" w:sz="0" w:space="0" w:color="auto"/>
              </w:divBdr>
            </w:div>
            <w:div w:id="620920574">
              <w:marLeft w:val="0"/>
              <w:marRight w:val="0"/>
              <w:marTop w:val="0"/>
              <w:marBottom w:val="0"/>
              <w:divBdr>
                <w:top w:val="none" w:sz="0" w:space="0" w:color="auto"/>
                <w:left w:val="none" w:sz="0" w:space="0" w:color="auto"/>
                <w:bottom w:val="none" w:sz="0" w:space="0" w:color="auto"/>
                <w:right w:val="none" w:sz="0" w:space="0" w:color="auto"/>
              </w:divBdr>
            </w:div>
            <w:div w:id="312410263">
              <w:marLeft w:val="0"/>
              <w:marRight w:val="0"/>
              <w:marTop w:val="0"/>
              <w:marBottom w:val="0"/>
              <w:divBdr>
                <w:top w:val="none" w:sz="0" w:space="0" w:color="auto"/>
                <w:left w:val="none" w:sz="0" w:space="0" w:color="auto"/>
                <w:bottom w:val="none" w:sz="0" w:space="0" w:color="auto"/>
                <w:right w:val="none" w:sz="0" w:space="0" w:color="auto"/>
              </w:divBdr>
            </w:div>
            <w:div w:id="364408942">
              <w:marLeft w:val="0"/>
              <w:marRight w:val="0"/>
              <w:marTop w:val="0"/>
              <w:marBottom w:val="0"/>
              <w:divBdr>
                <w:top w:val="none" w:sz="0" w:space="0" w:color="auto"/>
                <w:left w:val="none" w:sz="0" w:space="0" w:color="auto"/>
                <w:bottom w:val="none" w:sz="0" w:space="0" w:color="auto"/>
                <w:right w:val="none" w:sz="0" w:space="0" w:color="auto"/>
              </w:divBdr>
            </w:div>
            <w:div w:id="1229531381">
              <w:marLeft w:val="0"/>
              <w:marRight w:val="0"/>
              <w:marTop w:val="0"/>
              <w:marBottom w:val="0"/>
              <w:divBdr>
                <w:top w:val="none" w:sz="0" w:space="0" w:color="auto"/>
                <w:left w:val="none" w:sz="0" w:space="0" w:color="auto"/>
                <w:bottom w:val="none" w:sz="0" w:space="0" w:color="auto"/>
                <w:right w:val="none" w:sz="0" w:space="0" w:color="auto"/>
              </w:divBdr>
            </w:div>
            <w:div w:id="1301107571">
              <w:marLeft w:val="0"/>
              <w:marRight w:val="0"/>
              <w:marTop w:val="0"/>
              <w:marBottom w:val="0"/>
              <w:divBdr>
                <w:top w:val="none" w:sz="0" w:space="0" w:color="auto"/>
                <w:left w:val="none" w:sz="0" w:space="0" w:color="auto"/>
                <w:bottom w:val="none" w:sz="0" w:space="0" w:color="auto"/>
                <w:right w:val="none" w:sz="0" w:space="0" w:color="auto"/>
              </w:divBdr>
            </w:div>
            <w:div w:id="1976640523">
              <w:marLeft w:val="0"/>
              <w:marRight w:val="0"/>
              <w:marTop w:val="0"/>
              <w:marBottom w:val="0"/>
              <w:divBdr>
                <w:top w:val="none" w:sz="0" w:space="0" w:color="auto"/>
                <w:left w:val="none" w:sz="0" w:space="0" w:color="auto"/>
                <w:bottom w:val="none" w:sz="0" w:space="0" w:color="auto"/>
                <w:right w:val="none" w:sz="0" w:space="0" w:color="auto"/>
              </w:divBdr>
            </w:div>
            <w:div w:id="1151217735">
              <w:marLeft w:val="0"/>
              <w:marRight w:val="0"/>
              <w:marTop w:val="0"/>
              <w:marBottom w:val="0"/>
              <w:divBdr>
                <w:top w:val="none" w:sz="0" w:space="0" w:color="auto"/>
                <w:left w:val="none" w:sz="0" w:space="0" w:color="auto"/>
                <w:bottom w:val="none" w:sz="0" w:space="0" w:color="auto"/>
                <w:right w:val="none" w:sz="0" w:space="0" w:color="auto"/>
              </w:divBdr>
            </w:div>
            <w:div w:id="668368886">
              <w:marLeft w:val="0"/>
              <w:marRight w:val="0"/>
              <w:marTop w:val="0"/>
              <w:marBottom w:val="0"/>
              <w:divBdr>
                <w:top w:val="none" w:sz="0" w:space="0" w:color="auto"/>
                <w:left w:val="none" w:sz="0" w:space="0" w:color="auto"/>
                <w:bottom w:val="none" w:sz="0" w:space="0" w:color="auto"/>
                <w:right w:val="none" w:sz="0" w:space="0" w:color="auto"/>
              </w:divBdr>
            </w:div>
            <w:div w:id="1097867780">
              <w:marLeft w:val="0"/>
              <w:marRight w:val="0"/>
              <w:marTop w:val="0"/>
              <w:marBottom w:val="0"/>
              <w:divBdr>
                <w:top w:val="none" w:sz="0" w:space="0" w:color="auto"/>
                <w:left w:val="none" w:sz="0" w:space="0" w:color="auto"/>
                <w:bottom w:val="none" w:sz="0" w:space="0" w:color="auto"/>
                <w:right w:val="none" w:sz="0" w:space="0" w:color="auto"/>
              </w:divBdr>
            </w:div>
            <w:div w:id="2071270494">
              <w:marLeft w:val="0"/>
              <w:marRight w:val="0"/>
              <w:marTop w:val="0"/>
              <w:marBottom w:val="0"/>
              <w:divBdr>
                <w:top w:val="none" w:sz="0" w:space="0" w:color="auto"/>
                <w:left w:val="none" w:sz="0" w:space="0" w:color="auto"/>
                <w:bottom w:val="none" w:sz="0" w:space="0" w:color="auto"/>
                <w:right w:val="none" w:sz="0" w:space="0" w:color="auto"/>
              </w:divBdr>
            </w:div>
            <w:div w:id="1470782177">
              <w:marLeft w:val="0"/>
              <w:marRight w:val="0"/>
              <w:marTop w:val="0"/>
              <w:marBottom w:val="0"/>
              <w:divBdr>
                <w:top w:val="none" w:sz="0" w:space="0" w:color="auto"/>
                <w:left w:val="none" w:sz="0" w:space="0" w:color="auto"/>
                <w:bottom w:val="none" w:sz="0" w:space="0" w:color="auto"/>
                <w:right w:val="none" w:sz="0" w:space="0" w:color="auto"/>
              </w:divBdr>
            </w:div>
            <w:div w:id="193422058">
              <w:marLeft w:val="0"/>
              <w:marRight w:val="0"/>
              <w:marTop w:val="0"/>
              <w:marBottom w:val="0"/>
              <w:divBdr>
                <w:top w:val="none" w:sz="0" w:space="0" w:color="auto"/>
                <w:left w:val="none" w:sz="0" w:space="0" w:color="auto"/>
                <w:bottom w:val="none" w:sz="0" w:space="0" w:color="auto"/>
                <w:right w:val="none" w:sz="0" w:space="0" w:color="auto"/>
              </w:divBdr>
            </w:div>
            <w:div w:id="1593052418">
              <w:marLeft w:val="0"/>
              <w:marRight w:val="0"/>
              <w:marTop w:val="0"/>
              <w:marBottom w:val="0"/>
              <w:divBdr>
                <w:top w:val="none" w:sz="0" w:space="0" w:color="auto"/>
                <w:left w:val="none" w:sz="0" w:space="0" w:color="auto"/>
                <w:bottom w:val="none" w:sz="0" w:space="0" w:color="auto"/>
                <w:right w:val="none" w:sz="0" w:space="0" w:color="auto"/>
              </w:divBdr>
            </w:div>
            <w:div w:id="502283486">
              <w:marLeft w:val="0"/>
              <w:marRight w:val="0"/>
              <w:marTop w:val="0"/>
              <w:marBottom w:val="0"/>
              <w:divBdr>
                <w:top w:val="none" w:sz="0" w:space="0" w:color="auto"/>
                <w:left w:val="none" w:sz="0" w:space="0" w:color="auto"/>
                <w:bottom w:val="none" w:sz="0" w:space="0" w:color="auto"/>
                <w:right w:val="none" w:sz="0" w:space="0" w:color="auto"/>
              </w:divBdr>
            </w:div>
            <w:div w:id="989556462">
              <w:marLeft w:val="0"/>
              <w:marRight w:val="0"/>
              <w:marTop w:val="0"/>
              <w:marBottom w:val="0"/>
              <w:divBdr>
                <w:top w:val="none" w:sz="0" w:space="0" w:color="auto"/>
                <w:left w:val="none" w:sz="0" w:space="0" w:color="auto"/>
                <w:bottom w:val="none" w:sz="0" w:space="0" w:color="auto"/>
                <w:right w:val="none" w:sz="0" w:space="0" w:color="auto"/>
              </w:divBdr>
            </w:div>
            <w:div w:id="1074475596">
              <w:marLeft w:val="0"/>
              <w:marRight w:val="0"/>
              <w:marTop w:val="0"/>
              <w:marBottom w:val="0"/>
              <w:divBdr>
                <w:top w:val="none" w:sz="0" w:space="0" w:color="auto"/>
                <w:left w:val="none" w:sz="0" w:space="0" w:color="auto"/>
                <w:bottom w:val="none" w:sz="0" w:space="0" w:color="auto"/>
                <w:right w:val="none" w:sz="0" w:space="0" w:color="auto"/>
              </w:divBdr>
            </w:div>
            <w:div w:id="838354365">
              <w:marLeft w:val="0"/>
              <w:marRight w:val="0"/>
              <w:marTop w:val="0"/>
              <w:marBottom w:val="0"/>
              <w:divBdr>
                <w:top w:val="none" w:sz="0" w:space="0" w:color="auto"/>
                <w:left w:val="none" w:sz="0" w:space="0" w:color="auto"/>
                <w:bottom w:val="none" w:sz="0" w:space="0" w:color="auto"/>
                <w:right w:val="none" w:sz="0" w:space="0" w:color="auto"/>
              </w:divBdr>
            </w:div>
            <w:div w:id="216355566">
              <w:marLeft w:val="0"/>
              <w:marRight w:val="0"/>
              <w:marTop w:val="0"/>
              <w:marBottom w:val="0"/>
              <w:divBdr>
                <w:top w:val="none" w:sz="0" w:space="0" w:color="auto"/>
                <w:left w:val="none" w:sz="0" w:space="0" w:color="auto"/>
                <w:bottom w:val="none" w:sz="0" w:space="0" w:color="auto"/>
                <w:right w:val="none" w:sz="0" w:space="0" w:color="auto"/>
              </w:divBdr>
            </w:div>
            <w:div w:id="207494589">
              <w:marLeft w:val="0"/>
              <w:marRight w:val="0"/>
              <w:marTop w:val="0"/>
              <w:marBottom w:val="0"/>
              <w:divBdr>
                <w:top w:val="none" w:sz="0" w:space="0" w:color="auto"/>
                <w:left w:val="none" w:sz="0" w:space="0" w:color="auto"/>
                <w:bottom w:val="none" w:sz="0" w:space="0" w:color="auto"/>
                <w:right w:val="none" w:sz="0" w:space="0" w:color="auto"/>
              </w:divBdr>
            </w:div>
            <w:div w:id="1940065807">
              <w:marLeft w:val="0"/>
              <w:marRight w:val="0"/>
              <w:marTop w:val="0"/>
              <w:marBottom w:val="0"/>
              <w:divBdr>
                <w:top w:val="none" w:sz="0" w:space="0" w:color="auto"/>
                <w:left w:val="none" w:sz="0" w:space="0" w:color="auto"/>
                <w:bottom w:val="none" w:sz="0" w:space="0" w:color="auto"/>
                <w:right w:val="none" w:sz="0" w:space="0" w:color="auto"/>
              </w:divBdr>
            </w:div>
            <w:div w:id="1579174070">
              <w:marLeft w:val="0"/>
              <w:marRight w:val="0"/>
              <w:marTop w:val="0"/>
              <w:marBottom w:val="0"/>
              <w:divBdr>
                <w:top w:val="none" w:sz="0" w:space="0" w:color="auto"/>
                <w:left w:val="none" w:sz="0" w:space="0" w:color="auto"/>
                <w:bottom w:val="none" w:sz="0" w:space="0" w:color="auto"/>
                <w:right w:val="none" w:sz="0" w:space="0" w:color="auto"/>
              </w:divBdr>
            </w:div>
            <w:div w:id="149831136">
              <w:marLeft w:val="0"/>
              <w:marRight w:val="0"/>
              <w:marTop w:val="0"/>
              <w:marBottom w:val="0"/>
              <w:divBdr>
                <w:top w:val="none" w:sz="0" w:space="0" w:color="auto"/>
                <w:left w:val="none" w:sz="0" w:space="0" w:color="auto"/>
                <w:bottom w:val="none" w:sz="0" w:space="0" w:color="auto"/>
                <w:right w:val="none" w:sz="0" w:space="0" w:color="auto"/>
              </w:divBdr>
            </w:div>
            <w:div w:id="1376808730">
              <w:marLeft w:val="0"/>
              <w:marRight w:val="0"/>
              <w:marTop w:val="0"/>
              <w:marBottom w:val="0"/>
              <w:divBdr>
                <w:top w:val="none" w:sz="0" w:space="0" w:color="auto"/>
                <w:left w:val="none" w:sz="0" w:space="0" w:color="auto"/>
                <w:bottom w:val="none" w:sz="0" w:space="0" w:color="auto"/>
                <w:right w:val="none" w:sz="0" w:space="0" w:color="auto"/>
              </w:divBdr>
            </w:div>
            <w:div w:id="1763993228">
              <w:marLeft w:val="0"/>
              <w:marRight w:val="0"/>
              <w:marTop w:val="0"/>
              <w:marBottom w:val="0"/>
              <w:divBdr>
                <w:top w:val="none" w:sz="0" w:space="0" w:color="auto"/>
                <w:left w:val="none" w:sz="0" w:space="0" w:color="auto"/>
                <w:bottom w:val="none" w:sz="0" w:space="0" w:color="auto"/>
                <w:right w:val="none" w:sz="0" w:space="0" w:color="auto"/>
              </w:divBdr>
            </w:div>
            <w:div w:id="718209352">
              <w:marLeft w:val="0"/>
              <w:marRight w:val="0"/>
              <w:marTop w:val="0"/>
              <w:marBottom w:val="0"/>
              <w:divBdr>
                <w:top w:val="none" w:sz="0" w:space="0" w:color="auto"/>
                <w:left w:val="none" w:sz="0" w:space="0" w:color="auto"/>
                <w:bottom w:val="none" w:sz="0" w:space="0" w:color="auto"/>
                <w:right w:val="none" w:sz="0" w:space="0" w:color="auto"/>
              </w:divBdr>
            </w:div>
            <w:div w:id="778718791">
              <w:marLeft w:val="0"/>
              <w:marRight w:val="0"/>
              <w:marTop w:val="0"/>
              <w:marBottom w:val="0"/>
              <w:divBdr>
                <w:top w:val="none" w:sz="0" w:space="0" w:color="auto"/>
                <w:left w:val="none" w:sz="0" w:space="0" w:color="auto"/>
                <w:bottom w:val="none" w:sz="0" w:space="0" w:color="auto"/>
                <w:right w:val="none" w:sz="0" w:space="0" w:color="auto"/>
              </w:divBdr>
            </w:div>
            <w:div w:id="448819915">
              <w:marLeft w:val="0"/>
              <w:marRight w:val="0"/>
              <w:marTop w:val="0"/>
              <w:marBottom w:val="0"/>
              <w:divBdr>
                <w:top w:val="none" w:sz="0" w:space="0" w:color="auto"/>
                <w:left w:val="none" w:sz="0" w:space="0" w:color="auto"/>
                <w:bottom w:val="none" w:sz="0" w:space="0" w:color="auto"/>
                <w:right w:val="none" w:sz="0" w:space="0" w:color="auto"/>
              </w:divBdr>
            </w:div>
            <w:div w:id="167059172">
              <w:marLeft w:val="0"/>
              <w:marRight w:val="0"/>
              <w:marTop w:val="0"/>
              <w:marBottom w:val="0"/>
              <w:divBdr>
                <w:top w:val="none" w:sz="0" w:space="0" w:color="auto"/>
                <w:left w:val="none" w:sz="0" w:space="0" w:color="auto"/>
                <w:bottom w:val="none" w:sz="0" w:space="0" w:color="auto"/>
                <w:right w:val="none" w:sz="0" w:space="0" w:color="auto"/>
              </w:divBdr>
            </w:div>
            <w:div w:id="655571724">
              <w:marLeft w:val="0"/>
              <w:marRight w:val="0"/>
              <w:marTop w:val="0"/>
              <w:marBottom w:val="0"/>
              <w:divBdr>
                <w:top w:val="none" w:sz="0" w:space="0" w:color="auto"/>
                <w:left w:val="none" w:sz="0" w:space="0" w:color="auto"/>
                <w:bottom w:val="none" w:sz="0" w:space="0" w:color="auto"/>
                <w:right w:val="none" w:sz="0" w:space="0" w:color="auto"/>
              </w:divBdr>
            </w:div>
            <w:div w:id="1577201866">
              <w:marLeft w:val="0"/>
              <w:marRight w:val="0"/>
              <w:marTop w:val="0"/>
              <w:marBottom w:val="0"/>
              <w:divBdr>
                <w:top w:val="none" w:sz="0" w:space="0" w:color="auto"/>
                <w:left w:val="none" w:sz="0" w:space="0" w:color="auto"/>
                <w:bottom w:val="none" w:sz="0" w:space="0" w:color="auto"/>
                <w:right w:val="none" w:sz="0" w:space="0" w:color="auto"/>
              </w:divBdr>
            </w:div>
            <w:div w:id="1093163822">
              <w:marLeft w:val="0"/>
              <w:marRight w:val="0"/>
              <w:marTop w:val="0"/>
              <w:marBottom w:val="0"/>
              <w:divBdr>
                <w:top w:val="none" w:sz="0" w:space="0" w:color="auto"/>
                <w:left w:val="none" w:sz="0" w:space="0" w:color="auto"/>
                <w:bottom w:val="none" w:sz="0" w:space="0" w:color="auto"/>
                <w:right w:val="none" w:sz="0" w:space="0" w:color="auto"/>
              </w:divBdr>
            </w:div>
            <w:div w:id="703871119">
              <w:marLeft w:val="0"/>
              <w:marRight w:val="0"/>
              <w:marTop w:val="0"/>
              <w:marBottom w:val="0"/>
              <w:divBdr>
                <w:top w:val="none" w:sz="0" w:space="0" w:color="auto"/>
                <w:left w:val="none" w:sz="0" w:space="0" w:color="auto"/>
                <w:bottom w:val="none" w:sz="0" w:space="0" w:color="auto"/>
                <w:right w:val="none" w:sz="0" w:space="0" w:color="auto"/>
              </w:divBdr>
            </w:div>
            <w:div w:id="1814515695">
              <w:marLeft w:val="0"/>
              <w:marRight w:val="0"/>
              <w:marTop w:val="0"/>
              <w:marBottom w:val="0"/>
              <w:divBdr>
                <w:top w:val="none" w:sz="0" w:space="0" w:color="auto"/>
                <w:left w:val="none" w:sz="0" w:space="0" w:color="auto"/>
                <w:bottom w:val="none" w:sz="0" w:space="0" w:color="auto"/>
                <w:right w:val="none" w:sz="0" w:space="0" w:color="auto"/>
              </w:divBdr>
            </w:div>
            <w:div w:id="710615575">
              <w:marLeft w:val="0"/>
              <w:marRight w:val="0"/>
              <w:marTop w:val="0"/>
              <w:marBottom w:val="0"/>
              <w:divBdr>
                <w:top w:val="none" w:sz="0" w:space="0" w:color="auto"/>
                <w:left w:val="none" w:sz="0" w:space="0" w:color="auto"/>
                <w:bottom w:val="none" w:sz="0" w:space="0" w:color="auto"/>
                <w:right w:val="none" w:sz="0" w:space="0" w:color="auto"/>
              </w:divBdr>
            </w:div>
            <w:div w:id="1660039860">
              <w:marLeft w:val="0"/>
              <w:marRight w:val="0"/>
              <w:marTop w:val="0"/>
              <w:marBottom w:val="0"/>
              <w:divBdr>
                <w:top w:val="none" w:sz="0" w:space="0" w:color="auto"/>
                <w:left w:val="none" w:sz="0" w:space="0" w:color="auto"/>
                <w:bottom w:val="none" w:sz="0" w:space="0" w:color="auto"/>
                <w:right w:val="none" w:sz="0" w:space="0" w:color="auto"/>
              </w:divBdr>
            </w:div>
            <w:div w:id="1273974550">
              <w:marLeft w:val="0"/>
              <w:marRight w:val="0"/>
              <w:marTop w:val="0"/>
              <w:marBottom w:val="0"/>
              <w:divBdr>
                <w:top w:val="none" w:sz="0" w:space="0" w:color="auto"/>
                <w:left w:val="none" w:sz="0" w:space="0" w:color="auto"/>
                <w:bottom w:val="none" w:sz="0" w:space="0" w:color="auto"/>
                <w:right w:val="none" w:sz="0" w:space="0" w:color="auto"/>
              </w:divBdr>
            </w:div>
            <w:div w:id="691685196">
              <w:marLeft w:val="0"/>
              <w:marRight w:val="0"/>
              <w:marTop w:val="0"/>
              <w:marBottom w:val="0"/>
              <w:divBdr>
                <w:top w:val="none" w:sz="0" w:space="0" w:color="auto"/>
                <w:left w:val="none" w:sz="0" w:space="0" w:color="auto"/>
                <w:bottom w:val="none" w:sz="0" w:space="0" w:color="auto"/>
                <w:right w:val="none" w:sz="0" w:space="0" w:color="auto"/>
              </w:divBdr>
            </w:div>
            <w:div w:id="1506936440">
              <w:marLeft w:val="0"/>
              <w:marRight w:val="0"/>
              <w:marTop w:val="0"/>
              <w:marBottom w:val="0"/>
              <w:divBdr>
                <w:top w:val="none" w:sz="0" w:space="0" w:color="auto"/>
                <w:left w:val="none" w:sz="0" w:space="0" w:color="auto"/>
                <w:bottom w:val="none" w:sz="0" w:space="0" w:color="auto"/>
                <w:right w:val="none" w:sz="0" w:space="0" w:color="auto"/>
              </w:divBdr>
            </w:div>
            <w:div w:id="710619826">
              <w:marLeft w:val="0"/>
              <w:marRight w:val="0"/>
              <w:marTop w:val="0"/>
              <w:marBottom w:val="0"/>
              <w:divBdr>
                <w:top w:val="none" w:sz="0" w:space="0" w:color="auto"/>
                <w:left w:val="none" w:sz="0" w:space="0" w:color="auto"/>
                <w:bottom w:val="none" w:sz="0" w:space="0" w:color="auto"/>
                <w:right w:val="none" w:sz="0" w:space="0" w:color="auto"/>
              </w:divBdr>
            </w:div>
            <w:div w:id="1608779824">
              <w:marLeft w:val="0"/>
              <w:marRight w:val="0"/>
              <w:marTop w:val="0"/>
              <w:marBottom w:val="0"/>
              <w:divBdr>
                <w:top w:val="none" w:sz="0" w:space="0" w:color="auto"/>
                <w:left w:val="none" w:sz="0" w:space="0" w:color="auto"/>
                <w:bottom w:val="none" w:sz="0" w:space="0" w:color="auto"/>
                <w:right w:val="none" w:sz="0" w:space="0" w:color="auto"/>
              </w:divBdr>
            </w:div>
            <w:div w:id="546724124">
              <w:marLeft w:val="0"/>
              <w:marRight w:val="0"/>
              <w:marTop w:val="0"/>
              <w:marBottom w:val="0"/>
              <w:divBdr>
                <w:top w:val="none" w:sz="0" w:space="0" w:color="auto"/>
                <w:left w:val="none" w:sz="0" w:space="0" w:color="auto"/>
                <w:bottom w:val="none" w:sz="0" w:space="0" w:color="auto"/>
                <w:right w:val="none" w:sz="0" w:space="0" w:color="auto"/>
              </w:divBdr>
            </w:div>
            <w:div w:id="38680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3047">
      <w:bodyDiv w:val="1"/>
      <w:marLeft w:val="0"/>
      <w:marRight w:val="0"/>
      <w:marTop w:val="0"/>
      <w:marBottom w:val="0"/>
      <w:divBdr>
        <w:top w:val="none" w:sz="0" w:space="0" w:color="auto"/>
        <w:left w:val="none" w:sz="0" w:space="0" w:color="auto"/>
        <w:bottom w:val="none" w:sz="0" w:space="0" w:color="auto"/>
        <w:right w:val="none" w:sz="0" w:space="0" w:color="auto"/>
      </w:divBdr>
      <w:divsChild>
        <w:div w:id="809054522">
          <w:marLeft w:val="0"/>
          <w:marRight w:val="0"/>
          <w:marTop w:val="0"/>
          <w:marBottom w:val="0"/>
          <w:divBdr>
            <w:top w:val="none" w:sz="0" w:space="0" w:color="auto"/>
            <w:left w:val="none" w:sz="0" w:space="0" w:color="auto"/>
            <w:bottom w:val="none" w:sz="0" w:space="0" w:color="auto"/>
            <w:right w:val="none" w:sz="0" w:space="0" w:color="auto"/>
          </w:divBdr>
          <w:divsChild>
            <w:div w:id="1998681564">
              <w:marLeft w:val="0"/>
              <w:marRight w:val="0"/>
              <w:marTop w:val="0"/>
              <w:marBottom w:val="0"/>
              <w:divBdr>
                <w:top w:val="none" w:sz="0" w:space="0" w:color="auto"/>
                <w:left w:val="none" w:sz="0" w:space="0" w:color="auto"/>
                <w:bottom w:val="none" w:sz="0" w:space="0" w:color="auto"/>
                <w:right w:val="none" w:sz="0" w:space="0" w:color="auto"/>
              </w:divBdr>
            </w:div>
            <w:div w:id="863399554">
              <w:marLeft w:val="0"/>
              <w:marRight w:val="0"/>
              <w:marTop w:val="0"/>
              <w:marBottom w:val="0"/>
              <w:divBdr>
                <w:top w:val="none" w:sz="0" w:space="0" w:color="auto"/>
                <w:left w:val="none" w:sz="0" w:space="0" w:color="auto"/>
                <w:bottom w:val="none" w:sz="0" w:space="0" w:color="auto"/>
                <w:right w:val="none" w:sz="0" w:space="0" w:color="auto"/>
              </w:divBdr>
            </w:div>
            <w:div w:id="227616586">
              <w:marLeft w:val="0"/>
              <w:marRight w:val="0"/>
              <w:marTop w:val="0"/>
              <w:marBottom w:val="0"/>
              <w:divBdr>
                <w:top w:val="none" w:sz="0" w:space="0" w:color="auto"/>
                <w:left w:val="none" w:sz="0" w:space="0" w:color="auto"/>
                <w:bottom w:val="none" w:sz="0" w:space="0" w:color="auto"/>
                <w:right w:val="none" w:sz="0" w:space="0" w:color="auto"/>
              </w:divBdr>
            </w:div>
            <w:div w:id="1594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171">
      <w:bodyDiv w:val="1"/>
      <w:marLeft w:val="0"/>
      <w:marRight w:val="0"/>
      <w:marTop w:val="0"/>
      <w:marBottom w:val="0"/>
      <w:divBdr>
        <w:top w:val="none" w:sz="0" w:space="0" w:color="auto"/>
        <w:left w:val="none" w:sz="0" w:space="0" w:color="auto"/>
        <w:bottom w:val="none" w:sz="0" w:space="0" w:color="auto"/>
        <w:right w:val="none" w:sz="0" w:space="0" w:color="auto"/>
      </w:divBdr>
      <w:divsChild>
        <w:div w:id="1032343672">
          <w:marLeft w:val="0"/>
          <w:marRight w:val="0"/>
          <w:marTop w:val="0"/>
          <w:marBottom w:val="0"/>
          <w:divBdr>
            <w:top w:val="none" w:sz="0" w:space="0" w:color="auto"/>
            <w:left w:val="none" w:sz="0" w:space="0" w:color="auto"/>
            <w:bottom w:val="none" w:sz="0" w:space="0" w:color="auto"/>
            <w:right w:val="none" w:sz="0" w:space="0" w:color="auto"/>
          </w:divBdr>
          <w:divsChild>
            <w:div w:id="1840539041">
              <w:marLeft w:val="0"/>
              <w:marRight w:val="0"/>
              <w:marTop w:val="0"/>
              <w:marBottom w:val="0"/>
              <w:divBdr>
                <w:top w:val="none" w:sz="0" w:space="0" w:color="auto"/>
                <w:left w:val="none" w:sz="0" w:space="0" w:color="auto"/>
                <w:bottom w:val="none" w:sz="0" w:space="0" w:color="auto"/>
                <w:right w:val="none" w:sz="0" w:space="0" w:color="auto"/>
              </w:divBdr>
            </w:div>
            <w:div w:id="95296672">
              <w:marLeft w:val="0"/>
              <w:marRight w:val="0"/>
              <w:marTop w:val="0"/>
              <w:marBottom w:val="0"/>
              <w:divBdr>
                <w:top w:val="none" w:sz="0" w:space="0" w:color="auto"/>
                <w:left w:val="none" w:sz="0" w:space="0" w:color="auto"/>
                <w:bottom w:val="none" w:sz="0" w:space="0" w:color="auto"/>
                <w:right w:val="none" w:sz="0" w:space="0" w:color="auto"/>
              </w:divBdr>
            </w:div>
            <w:div w:id="633947268">
              <w:marLeft w:val="0"/>
              <w:marRight w:val="0"/>
              <w:marTop w:val="0"/>
              <w:marBottom w:val="0"/>
              <w:divBdr>
                <w:top w:val="none" w:sz="0" w:space="0" w:color="auto"/>
                <w:left w:val="none" w:sz="0" w:space="0" w:color="auto"/>
                <w:bottom w:val="none" w:sz="0" w:space="0" w:color="auto"/>
                <w:right w:val="none" w:sz="0" w:space="0" w:color="auto"/>
              </w:divBdr>
            </w:div>
            <w:div w:id="641541855">
              <w:marLeft w:val="0"/>
              <w:marRight w:val="0"/>
              <w:marTop w:val="0"/>
              <w:marBottom w:val="0"/>
              <w:divBdr>
                <w:top w:val="none" w:sz="0" w:space="0" w:color="auto"/>
                <w:left w:val="none" w:sz="0" w:space="0" w:color="auto"/>
                <w:bottom w:val="none" w:sz="0" w:space="0" w:color="auto"/>
                <w:right w:val="none" w:sz="0" w:space="0" w:color="auto"/>
              </w:divBdr>
            </w:div>
            <w:div w:id="1459641865">
              <w:marLeft w:val="0"/>
              <w:marRight w:val="0"/>
              <w:marTop w:val="0"/>
              <w:marBottom w:val="0"/>
              <w:divBdr>
                <w:top w:val="none" w:sz="0" w:space="0" w:color="auto"/>
                <w:left w:val="none" w:sz="0" w:space="0" w:color="auto"/>
                <w:bottom w:val="none" w:sz="0" w:space="0" w:color="auto"/>
                <w:right w:val="none" w:sz="0" w:space="0" w:color="auto"/>
              </w:divBdr>
            </w:div>
            <w:div w:id="837616797">
              <w:marLeft w:val="0"/>
              <w:marRight w:val="0"/>
              <w:marTop w:val="0"/>
              <w:marBottom w:val="0"/>
              <w:divBdr>
                <w:top w:val="none" w:sz="0" w:space="0" w:color="auto"/>
                <w:left w:val="none" w:sz="0" w:space="0" w:color="auto"/>
                <w:bottom w:val="none" w:sz="0" w:space="0" w:color="auto"/>
                <w:right w:val="none" w:sz="0" w:space="0" w:color="auto"/>
              </w:divBdr>
            </w:div>
            <w:div w:id="2563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9443">
      <w:bodyDiv w:val="1"/>
      <w:marLeft w:val="0"/>
      <w:marRight w:val="0"/>
      <w:marTop w:val="0"/>
      <w:marBottom w:val="0"/>
      <w:divBdr>
        <w:top w:val="none" w:sz="0" w:space="0" w:color="auto"/>
        <w:left w:val="none" w:sz="0" w:space="0" w:color="auto"/>
        <w:bottom w:val="none" w:sz="0" w:space="0" w:color="auto"/>
        <w:right w:val="none" w:sz="0" w:space="0" w:color="auto"/>
      </w:divBdr>
      <w:divsChild>
        <w:div w:id="522135048">
          <w:marLeft w:val="0"/>
          <w:marRight w:val="0"/>
          <w:marTop w:val="0"/>
          <w:marBottom w:val="0"/>
          <w:divBdr>
            <w:top w:val="none" w:sz="0" w:space="0" w:color="auto"/>
            <w:left w:val="none" w:sz="0" w:space="0" w:color="auto"/>
            <w:bottom w:val="none" w:sz="0" w:space="0" w:color="auto"/>
            <w:right w:val="none" w:sz="0" w:space="0" w:color="auto"/>
          </w:divBdr>
          <w:divsChild>
            <w:div w:id="2055693853">
              <w:marLeft w:val="0"/>
              <w:marRight w:val="0"/>
              <w:marTop w:val="0"/>
              <w:marBottom w:val="0"/>
              <w:divBdr>
                <w:top w:val="none" w:sz="0" w:space="0" w:color="auto"/>
                <w:left w:val="none" w:sz="0" w:space="0" w:color="auto"/>
                <w:bottom w:val="none" w:sz="0" w:space="0" w:color="auto"/>
                <w:right w:val="none" w:sz="0" w:space="0" w:color="auto"/>
              </w:divBdr>
            </w:div>
            <w:div w:id="307441997">
              <w:marLeft w:val="0"/>
              <w:marRight w:val="0"/>
              <w:marTop w:val="0"/>
              <w:marBottom w:val="0"/>
              <w:divBdr>
                <w:top w:val="none" w:sz="0" w:space="0" w:color="auto"/>
                <w:left w:val="none" w:sz="0" w:space="0" w:color="auto"/>
                <w:bottom w:val="none" w:sz="0" w:space="0" w:color="auto"/>
                <w:right w:val="none" w:sz="0" w:space="0" w:color="auto"/>
              </w:divBdr>
            </w:div>
            <w:div w:id="1564678172">
              <w:marLeft w:val="0"/>
              <w:marRight w:val="0"/>
              <w:marTop w:val="0"/>
              <w:marBottom w:val="0"/>
              <w:divBdr>
                <w:top w:val="none" w:sz="0" w:space="0" w:color="auto"/>
                <w:left w:val="none" w:sz="0" w:space="0" w:color="auto"/>
                <w:bottom w:val="none" w:sz="0" w:space="0" w:color="auto"/>
                <w:right w:val="none" w:sz="0" w:space="0" w:color="auto"/>
              </w:divBdr>
            </w:div>
            <w:div w:id="1848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5379">
      <w:bodyDiv w:val="1"/>
      <w:marLeft w:val="0"/>
      <w:marRight w:val="0"/>
      <w:marTop w:val="0"/>
      <w:marBottom w:val="0"/>
      <w:divBdr>
        <w:top w:val="none" w:sz="0" w:space="0" w:color="auto"/>
        <w:left w:val="none" w:sz="0" w:space="0" w:color="auto"/>
        <w:bottom w:val="none" w:sz="0" w:space="0" w:color="auto"/>
        <w:right w:val="none" w:sz="0" w:space="0" w:color="auto"/>
      </w:divBdr>
      <w:divsChild>
        <w:div w:id="1997876658">
          <w:marLeft w:val="0"/>
          <w:marRight w:val="0"/>
          <w:marTop w:val="0"/>
          <w:marBottom w:val="0"/>
          <w:divBdr>
            <w:top w:val="none" w:sz="0" w:space="0" w:color="auto"/>
            <w:left w:val="none" w:sz="0" w:space="0" w:color="auto"/>
            <w:bottom w:val="none" w:sz="0" w:space="0" w:color="auto"/>
            <w:right w:val="none" w:sz="0" w:space="0" w:color="auto"/>
          </w:divBdr>
          <w:divsChild>
            <w:div w:id="706374371">
              <w:marLeft w:val="0"/>
              <w:marRight w:val="0"/>
              <w:marTop w:val="0"/>
              <w:marBottom w:val="0"/>
              <w:divBdr>
                <w:top w:val="none" w:sz="0" w:space="0" w:color="auto"/>
                <w:left w:val="none" w:sz="0" w:space="0" w:color="auto"/>
                <w:bottom w:val="none" w:sz="0" w:space="0" w:color="auto"/>
                <w:right w:val="none" w:sz="0" w:space="0" w:color="auto"/>
              </w:divBdr>
            </w:div>
            <w:div w:id="707336020">
              <w:marLeft w:val="0"/>
              <w:marRight w:val="0"/>
              <w:marTop w:val="0"/>
              <w:marBottom w:val="0"/>
              <w:divBdr>
                <w:top w:val="none" w:sz="0" w:space="0" w:color="auto"/>
                <w:left w:val="none" w:sz="0" w:space="0" w:color="auto"/>
                <w:bottom w:val="none" w:sz="0" w:space="0" w:color="auto"/>
                <w:right w:val="none" w:sz="0" w:space="0" w:color="auto"/>
              </w:divBdr>
            </w:div>
            <w:div w:id="1890726389">
              <w:marLeft w:val="0"/>
              <w:marRight w:val="0"/>
              <w:marTop w:val="0"/>
              <w:marBottom w:val="0"/>
              <w:divBdr>
                <w:top w:val="none" w:sz="0" w:space="0" w:color="auto"/>
                <w:left w:val="none" w:sz="0" w:space="0" w:color="auto"/>
                <w:bottom w:val="none" w:sz="0" w:space="0" w:color="auto"/>
                <w:right w:val="none" w:sz="0" w:space="0" w:color="auto"/>
              </w:divBdr>
            </w:div>
            <w:div w:id="742412786">
              <w:marLeft w:val="0"/>
              <w:marRight w:val="0"/>
              <w:marTop w:val="0"/>
              <w:marBottom w:val="0"/>
              <w:divBdr>
                <w:top w:val="none" w:sz="0" w:space="0" w:color="auto"/>
                <w:left w:val="none" w:sz="0" w:space="0" w:color="auto"/>
                <w:bottom w:val="none" w:sz="0" w:space="0" w:color="auto"/>
                <w:right w:val="none" w:sz="0" w:space="0" w:color="auto"/>
              </w:divBdr>
            </w:div>
            <w:div w:id="1658611335">
              <w:marLeft w:val="0"/>
              <w:marRight w:val="0"/>
              <w:marTop w:val="0"/>
              <w:marBottom w:val="0"/>
              <w:divBdr>
                <w:top w:val="none" w:sz="0" w:space="0" w:color="auto"/>
                <w:left w:val="none" w:sz="0" w:space="0" w:color="auto"/>
                <w:bottom w:val="none" w:sz="0" w:space="0" w:color="auto"/>
                <w:right w:val="none" w:sz="0" w:space="0" w:color="auto"/>
              </w:divBdr>
            </w:div>
            <w:div w:id="2139227052">
              <w:marLeft w:val="0"/>
              <w:marRight w:val="0"/>
              <w:marTop w:val="0"/>
              <w:marBottom w:val="0"/>
              <w:divBdr>
                <w:top w:val="none" w:sz="0" w:space="0" w:color="auto"/>
                <w:left w:val="none" w:sz="0" w:space="0" w:color="auto"/>
                <w:bottom w:val="none" w:sz="0" w:space="0" w:color="auto"/>
                <w:right w:val="none" w:sz="0" w:space="0" w:color="auto"/>
              </w:divBdr>
            </w:div>
            <w:div w:id="1848865745">
              <w:marLeft w:val="0"/>
              <w:marRight w:val="0"/>
              <w:marTop w:val="0"/>
              <w:marBottom w:val="0"/>
              <w:divBdr>
                <w:top w:val="none" w:sz="0" w:space="0" w:color="auto"/>
                <w:left w:val="none" w:sz="0" w:space="0" w:color="auto"/>
                <w:bottom w:val="none" w:sz="0" w:space="0" w:color="auto"/>
                <w:right w:val="none" w:sz="0" w:space="0" w:color="auto"/>
              </w:divBdr>
            </w:div>
            <w:div w:id="1384409510">
              <w:marLeft w:val="0"/>
              <w:marRight w:val="0"/>
              <w:marTop w:val="0"/>
              <w:marBottom w:val="0"/>
              <w:divBdr>
                <w:top w:val="none" w:sz="0" w:space="0" w:color="auto"/>
                <w:left w:val="none" w:sz="0" w:space="0" w:color="auto"/>
                <w:bottom w:val="none" w:sz="0" w:space="0" w:color="auto"/>
                <w:right w:val="none" w:sz="0" w:space="0" w:color="auto"/>
              </w:divBdr>
            </w:div>
            <w:div w:id="898899992">
              <w:marLeft w:val="0"/>
              <w:marRight w:val="0"/>
              <w:marTop w:val="0"/>
              <w:marBottom w:val="0"/>
              <w:divBdr>
                <w:top w:val="none" w:sz="0" w:space="0" w:color="auto"/>
                <w:left w:val="none" w:sz="0" w:space="0" w:color="auto"/>
                <w:bottom w:val="none" w:sz="0" w:space="0" w:color="auto"/>
                <w:right w:val="none" w:sz="0" w:space="0" w:color="auto"/>
              </w:divBdr>
            </w:div>
            <w:div w:id="1342973091">
              <w:marLeft w:val="0"/>
              <w:marRight w:val="0"/>
              <w:marTop w:val="0"/>
              <w:marBottom w:val="0"/>
              <w:divBdr>
                <w:top w:val="none" w:sz="0" w:space="0" w:color="auto"/>
                <w:left w:val="none" w:sz="0" w:space="0" w:color="auto"/>
                <w:bottom w:val="none" w:sz="0" w:space="0" w:color="auto"/>
                <w:right w:val="none" w:sz="0" w:space="0" w:color="auto"/>
              </w:divBdr>
            </w:div>
            <w:div w:id="362636094">
              <w:marLeft w:val="0"/>
              <w:marRight w:val="0"/>
              <w:marTop w:val="0"/>
              <w:marBottom w:val="0"/>
              <w:divBdr>
                <w:top w:val="none" w:sz="0" w:space="0" w:color="auto"/>
                <w:left w:val="none" w:sz="0" w:space="0" w:color="auto"/>
                <w:bottom w:val="none" w:sz="0" w:space="0" w:color="auto"/>
                <w:right w:val="none" w:sz="0" w:space="0" w:color="auto"/>
              </w:divBdr>
            </w:div>
            <w:div w:id="1978562937">
              <w:marLeft w:val="0"/>
              <w:marRight w:val="0"/>
              <w:marTop w:val="0"/>
              <w:marBottom w:val="0"/>
              <w:divBdr>
                <w:top w:val="none" w:sz="0" w:space="0" w:color="auto"/>
                <w:left w:val="none" w:sz="0" w:space="0" w:color="auto"/>
                <w:bottom w:val="none" w:sz="0" w:space="0" w:color="auto"/>
                <w:right w:val="none" w:sz="0" w:space="0" w:color="auto"/>
              </w:divBdr>
            </w:div>
            <w:div w:id="1327706595">
              <w:marLeft w:val="0"/>
              <w:marRight w:val="0"/>
              <w:marTop w:val="0"/>
              <w:marBottom w:val="0"/>
              <w:divBdr>
                <w:top w:val="none" w:sz="0" w:space="0" w:color="auto"/>
                <w:left w:val="none" w:sz="0" w:space="0" w:color="auto"/>
                <w:bottom w:val="none" w:sz="0" w:space="0" w:color="auto"/>
                <w:right w:val="none" w:sz="0" w:space="0" w:color="auto"/>
              </w:divBdr>
            </w:div>
            <w:div w:id="1624919235">
              <w:marLeft w:val="0"/>
              <w:marRight w:val="0"/>
              <w:marTop w:val="0"/>
              <w:marBottom w:val="0"/>
              <w:divBdr>
                <w:top w:val="none" w:sz="0" w:space="0" w:color="auto"/>
                <w:left w:val="none" w:sz="0" w:space="0" w:color="auto"/>
                <w:bottom w:val="none" w:sz="0" w:space="0" w:color="auto"/>
                <w:right w:val="none" w:sz="0" w:space="0" w:color="auto"/>
              </w:divBdr>
            </w:div>
            <w:div w:id="2087607288">
              <w:marLeft w:val="0"/>
              <w:marRight w:val="0"/>
              <w:marTop w:val="0"/>
              <w:marBottom w:val="0"/>
              <w:divBdr>
                <w:top w:val="none" w:sz="0" w:space="0" w:color="auto"/>
                <w:left w:val="none" w:sz="0" w:space="0" w:color="auto"/>
                <w:bottom w:val="none" w:sz="0" w:space="0" w:color="auto"/>
                <w:right w:val="none" w:sz="0" w:space="0" w:color="auto"/>
              </w:divBdr>
            </w:div>
            <w:div w:id="1399016981">
              <w:marLeft w:val="0"/>
              <w:marRight w:val="0"/>
              <w:marTop w:val="0"/>
              <w:marBottom w:val="0"/>
              <w:divBdr>
                <w:top w:val="none" w:sz="0" w:space="0" w:color="auto"/>
                <w:left w:val="none" w:sz="0" w:space="0" w:color="auto"/>
                <w:bottom w:val="none" w:sz="0" w:space="0" w:color="auto"/>
                <w:right w:val="none" w:sz="0" w:space="0" w:color="auto"/>
              </w:divBdr>
            </w:div>
            <w:div w:id="395591302">
              <w:marLeft w:val="0"/>
              <w:marRight w:val="0"/>
              <w:marTop w:val="0"/>
              <w:marBottom w:val="0"/>
              <w:divBdr>
                <w:top w:val="none" w:sz="0" w:space="0" w:color="auto"/>
                <w:left w:val="none" w:sz="0" w:space="0" w:color="auto"/>
                <w:bottom w:val="none" w:sz="0" w:space="0" w:color="auto"/>
                <w:right w:val="none" w:sz="0" w:space="0" w:color="auto"/>
              </w:divBdr>
            </w:div>
            <w:div w:id="1018775623">
              <w:marLeft w:val="0"/>
              <w:marRight w:val="0"/>
              <w:marTop w:val="0"/>
              <w:marBottom w:val="0"/>
              <w:divBdr>
                <w:top w:val="none" w:sz="0" w:space="0" w:color="auto"/>
                <w:left w:val="none" w:sz="0" w:space="0" w:color="auto"/>
                <w:bottom w:val="none" w:sz="0" w:space="0" w:color="auto"/>
                <w:right w:val="none" w:sz="0" w:space="0" w:color="auto"/>
              </w:divBdr>
            </w:div>
            <w:div w:id="1584295593">
              <w:marLeft w:val="0"/>
              <w:marRight w:val="0"/>
              <w:marTop w:val="0"/>
              <w:marBottom w:val="0"/>
              <w:divBdr>
                <w:top w:val="none" w:sz="0" w:space="0" w:color="auto"/>
                <w:left w:val="none" w:sz="0" w:space="0" w:color="auto"/>
                <w:bottom w:val="none" w:sz="0" w:space="0" w:color="auto"/>
                <w:right w:val="none" w:sz="0" w:space="0" w:color="auto"/>
              </w:divBdr>
            </w:div>
            <w:div w:id="1957368639">
              <w:marLeft w:val="0"/>
              <w:marRight w:val="0"/>
              <w:marTop w:val="0"/>
              <w:marBottom w:val="0"/>
              <w:divBdr>
                <w:top w:val="none" w:sz="0" w:space="0" w:color="auto"/>
                <w:left w:val="none" w:sz="0" w:space="0" w:color="auto"/>
                <w:bottom w:val="none" w:sz="0" w:space="0" w:color="auto"/>
                <w:right w:val="none" w:sz="0" w:space="0" w:color="auto"/>
              </w:divBdr>
            </w:div>
            <w:div w:id="1421025603">
              <w:marLeft w:val="0"/>
              <w:marRight w:val="0"/>
              <w:marTop w:val="0"/>
              <w:marBottom w:val="0"/>
              <w:divBdr>
                <w:top w:val="none" w:sz="0" w:space="0" w:color="auto"/>
                <w:left w:val="none" w:sz="0" w:space="0" w:color="auto"/>
                <w:bottom w:val="none" w:sz="0" w:space="0" w:color="auto"/>
                <w:right w:val="none" w:sz="0" w:space="0" w:color="auto"/>
              </w:divBdr>
            </w:div>
            <w:div w:id="203568008">
              <w:marLeft w:val="0"/>
              <w:marRight w:val="0"/>
              <w:marTop w:val="0"/>
              <w:marBottom w:val="0"/>
              <w:divBdr>
                <w:top w:val="none" w:sz="0" w:space="0" w:color="auto"/>
                <w:left w:val="none" w:sz="0" w:space="0" w:color="auto"/>
                <w:bottom w:val="none" w:sz="0" w:space="0" w:color="auto"/>
                <w:right w:val="none" w:sz="0" w:space="0" w:color="auto"/>
              </w:divBdr>
            </w:div>
            <w:div w:id="1857111309">
              <w:marLeft w:val="0"/>
              <w:marRight w:val="0"/>
              <w:marTop w:val="0"/>
              <w:marBottom w:val="0"/>
              <w:divBdr>
                <w:top w:val="none" w:sz="0" w:space="0" w:color="auto"/>
                <w:left w:val="none" w:sz="0" w:space="0" w:color="auto"/>
                <w:bottom w:val="none" w:sz="0" w:space="0" w:color="auto"/>
                <w:right w:val="none" w:sz="0" w:space="0" w:color="auto"/>
              </w:divBdr>
            </w:div>
            <w:div w:id="804541350">
              <w:marLeft w:val="0"/>
              <w:marRight w:val="0"/>
              <w:marTop w:val="0"/>
              <w:marBottom w:val="0"/>
              <w:divBdr>
                <w:top w:val="none" w:sz="0" w:space="0" w:color="auto"/>
                <w:left w:val="none" w:sz="0" w:space="0" w:color="auto"/>
                <w:bottom w:val="none" w:sz="0" w:space="0" w:color="auto"/>
                <w:right w:val="none" w:sz="0" w:space="0" w:color="auto"/>
              </w:divBdr>
            </w:div>
            <w:div w:id="410737983">
              <w:marLeft w:val="0"/>
              <w:marRight w:val="0"/>
              <w:marTop w:val="0"/>
              <w:marBottom w:val="0"/>
              <w:divBdr>
                <w:top w:val="none" w:sz="0" w:space="0" w:color="auto"/>
                <w:left w:val="none" w:sz="0" w:space="0" w:color="auto"/>
                <w:bottom w:val="none" w:sz="0" w:space="0" w:color="auto"/>
                <w:right w:val="none" w:sz="0" w:space="0" w:color="auto"/>
              </w:divBdr>
            </w:div>
            <w:div w:id="1708944364">
              <w:marLeft w:val="0"/>
              <w:marRight w:val="0"/>
              <w:marTop w:val="0"/>
              <w:marBottom w:val="0"/>
              <w:divBdr>
                <w:top w:val="none" w:sz="0" w:space="0" w:color="auto"/>
                <w:left w:val="none" w:sz="0" w:space="0" w:color="auto"/>
                <w:bottom w:val="none" w:sz="0" w:space="0" w:color="auto"/>
                <w:right w:val="none" w:sz="0" w:space="0" w:color="auto"/>
              </w:divBdr>
            </w:div>
            <w:div w:id="1668246621">
              <w:marLeft w:val="0"/>
              <w:marRight w:val="0"/>
              <w:marTop w:val="0"/>
              <w:marBottom w:val="0"/>
              <w:divBdr>
                <w:top w:val="none" w:sz="0" w:space="0" w:color="auto"/>
                <w:left w:val="none" w:sz="0" w:space="0" w:color="auto"/>
                <w:bottom w:val="none" w:sz="0" w:space="0" w:color="auto"/>
                <w:right w:val="none" w:sz="0" w:space="0" w:color="auto"/>
              </w:divBdr>
            </w:div>
            <w:div w:id="1462648497">
              <w:marLeft w:val="0"/>
              <w:marRight w:val="0"/>
              <w:marTop w:val="0"/>
              <w:marBottom w:val="0"/>
              <w:divBdr>
                <w:top w:val="none" w:sz="0" w:space="0" w:color="auto"/>
                <w:left w:val="none" w:sz="0" w:space="0" w:color="auto"/>
                <w:bottom w:val="none" w:sz="0" w:space="0" w:color="auto"/>
                <w:right w:val="none" w:sz="0" w:space="0" w:color="auto"/>
              </w:divBdr>
            </w:div>
            <w:div w:id="535969381">
              <w:marLeft w:val="0"/>
              <w:marRight w:val="0"/>
              <w:marTop w:val="0"/>
              <w:marBottom w:val="0"/>
              <w:divBdr>
                <w:top w:val="none" w:sz="0" w:space="0" w:color="auto"/>
                <w:left w:val="none" w:sz="0" w:space="0" w:color="auto"/>
                <w:bottom w:val="none" w:sz="0" w:space="0" w:color="auto"/>
                <w:right w:val="none" w:sz="0" w:space="0" w:color="auto"/>
              </w:divBdr>
            </w:div>
            <w:div w:id="1101684325">
              <w:marLeft w:val="0"/>
              <w:marRight w:val="0"/>
              <w:marTop w:val="0"/>
              <w:marBottom w:val="0"/>
              <w:divBdr>
                <w:top w:val="none" w:sz="0" w:space="0" w:color="auto"/>
                <w:left w:val="none" w:sz="0" w:space="0" w:color="auto"/>
                <w:bottom w:val="none" w:sz="0" w:space="0" w:color="auto"/>
                <w:right w:val="none" w:sz="0" w:space="0" w:color="auto"/>
              </w:divBdr>
            </w:div>
            <w:div w:id="2131127333">
              <w:marLeft w:val="0"/>
              <w:marRight w:val="0"/>
              <w:marTop w:val="0"/>
              <w:marBottom w:val="0"/>
              <w:divBdr>
                <w:top w:val="none" w:sz="0" w:space="0" w:color="auto"/>
                <w:left w:val="none" w:sz="0" w:space="0" w:color="auto"/>
                <w:bottom w:val="none" w:sz="0" w:space="0" w:color="auto"/>
                <w:right w:val="none" w:sz="0" w:space="0" w:color="auto"/>
              </w:divBdr>
            </w:div>
            <w:div w:id="2071345362">
              <w:marLeft w:val="0"/>
              <w:marRight w:val="0"/>
              <w:marTop w:val="0"/>
              <w:marBottom w:val="0"/>
              <w:divBdr>
                <w:top w:val="none" w:sz="0" w:space="0" w:color="auto"/>
                <w:left w:val="none" w:sz="0" w:space="0" w:color="auto"/>
                <w:bottom w:val="none" w:sz="0" w:space="0" w:color="auto"/>
                <w:right w:val="none" w:sz="0" w:space="0" w:color="auto"/>
              </w:divBdr>
            </w:div>
            <w:div w:id="2075002453">
              <w:marLeft w:val="0"/>
              <w:marRight w:val="0"/>
              <w:marTop w:val="0"/>
              <w:marBottom w:val="0"/>
              <w:divBdr>
                <w:top w:val="none" w:sz="0" w:space="0" w:color="auto"/>
                <w:left w:val="none" w:sz="0" w:space="0" w:color="auto"/>
                <w:bottom w:val="none" w:sz="0" w:space="0" w:color="auto"/>
                <w:right w:val="none" w:sz="0" w:space="0" w:color="auto"/>
              </w:divBdr>
            </w:div>
            <w:div w:id="1717050839">
              <w:marLeft w:val="0"/>
              <w:marRight w:val="0"/>
              <w:marTop w:val="0"/>
              <w:marBottom w:val="0"/>
              <w:divBdr>
                <w:top w:val="none" w:sz="0" w:space="0" w:color="auto"/>
                <w:left w:val="none" w:sz="0" w:space="0" w:color="auto"/>
                <w:bottom w:val="none" w:sz="0" w:space="0" w:color="auto"/>
                <w:right w:val="none" w:sz="0" w:space="0" w:color="auto"/>
              </w:divBdr>
            </w:div>
            <w:div w:id="1491210196">
              <w:marLeft w:val="0"/>
              <w:marRight w:val="0"/>
              <w:marTop w:val="0"/>
              <w:marBottom w:val="0"/>
              <w:divBdr>
                <w:top w:val="none" w:sz="0" w:space="0" w:color="auto"/>
                <w:left w:val="none" w:sz="0" w:space="0" w:color="auto"/>
                <w:bottom w:val="none" w:sz="0" w:space="0" w:color="auto"/>
                <w:right w:val="none" w:sz="0" w:space="0" w:color="auto"/>
              </w:divBdr>
            </w:div>
            <w:div w:id="986128267">
              <w:marLeft w:val="0"/>
              <w:marRight w:val="0"/>
              <w:marTop w:val="0"/>
              <w:marBottom w:val="0"/>
              <w:divBdr>
                <w:top w:val="none" w:sz="0" w:space="0" w:color="auto"/>
                <w:left w:val="none" w:sz="0" w:space="0" w:color="auto"/>
                <w:bottom w:val="none" w:sz="0" w:space="0" w:color="auto"/>
                <w:right w:val="none" w:sz="0" w:space="0" w:color="auto"/>
              </w:divBdr>
            </w:div>
            <w:div w:id="785656380">
              <w:marLeft w:val="0"/>
              <w:marRight w:val="0"/>
              <w:marTop w:val="0"/>
              <w:marBottom w:val="0"/>
              <w:divBdr>
                <w:top w:val="none" w:sz="0" w:space="0" w:color="auto"/>
                <w:left w:val="none" w:sz="0" w:space="0" w:color="auto"/>
                <w:bottom w:val="none" w:sz="0" w:space="0" w:color="auto"/>
                <w:right w:val="none" w:sz="0" w:space="0" w:color="auto"/>
              </w:divBdr>
            </w:div>
            <w:div w:id="1590458720">
              <w:marLeft w:val="0"/>
              <w:marRight w:val="0"/>
              <w:marTop w:val="0"/>
              <w:marBottom w:val="0"/>
              <w:divBdr>
                <w:top w:val="none" w:sz="0" w:space="0" w:color="auto"/>
                <w:left w:val="none" w:sz="0" w:space="0" w:color="auto"/>
                <w:bottom w:val="none" w:sz="0" w:space="0" w:color="auto"/>
                <w:right w:val="none" w:sz="0" w:space="0" w:color="auto"/>
              </w:divBdr>
            </w:div>
            <w:div w:id="367754512">
              <w:marLeft w:val="0"/>
              <w:marRight w:val="0"/>
              <w:marTop w:val="0"/>
              <w:marBottom w:val="0"/>
              <w:divBdr>
                <w:top w:val="none" w:sz="0" w:space="0" w:color="auto"/>
                <w:left w:val="none" w:sz="0" w:space="0" w:color="auto"/>
                <w:bottom w:val="none" w:sz="0" w:space="0" w:color="auto"/>
                <w:right w:val="none" w:sz="0" w:space="0" w:color="auto"/>
              </w:divBdr>
            </w:div>
            <w:div w:id="2074231561">
              <w:marLeft w:val="0"/>
              <w:marRight w:val="0"/>
              <w:marTop w:val="0"/>
              <w:marBottom w:val="0"/>
              <w:divBdr>
                <w:top w:val="none" w:sz="0" w:space="0" w:color="auto"/>
                <w:left w:val="none" w:sz="0" w:space="0" w:color="auto"/>
                <w:bottom w:val="none" w:sz="0" w:space="0" w:color="auto"/>
                <w:right w:val="none" w:sz="0" w:space="0" w:color="auto"/>
              </w:divBdr>
            </w:div>
            <w:div w:id="1057508717">
              <w:marLeft w:val="0"/>
              <w:marRight w:val="0"/>
              <w:marTop w:val="0"/>
              <w:marBottom w:val="0"/>
              <w:divBdr>
                <w:top w:val="none" w:sz="0" w:space="0" w:color="auto"/>
                <w:left w:val="none" w:sz="0" w:space="0" w:color="auto"/>
                <w:bottom w:val="none" w:sz="0" w:space="0" w:color="auto"/>
                <w:right w:val="none" w:sz="0" w:space="0" w:color="auto"/>
              </w:divBdr>
            </w:div>
            <w:div w:id="1652322482">
              <w:marLeft w:val="0"/>
              <w:marRight w:val="0"/>
              <w:marTop w:val="0"/>
              <w:marBottom w:val="0"/>
              <w:divBdr>
                <w:top w:val="none" w:sz="0" w:space="0" w:color="auto"/>
                <w:left w:val="none" w:sz="0" w:space="0" w:color="auto"/>
                <w:bottom w:val="none" w:sz="0" w:space="0" w:color="auto"/>
                <w:right w:val="none" w:sz="0" w:space="0" w:color="auto"/>
              </w:divBdr>
            </w:div>
            <w:div w:id="248200942">
              <w:marLeft w:val="0"/>
              <w:marRight w:val="0"/>
              <w:marTop w:val="0"/>
              <w:marBottom w:val="0"/>
              <w:divBdr>
                <w:top w:val="none" w:sz="0" w:space="0" w:color="auto"/>
                <w:left w:val="none" w:sz="0" w:space="0" w:color="auto"/>
                <w:bottom w:val="none" w:sz="0" w:space="0" w:color="auto"/>
                <w:right w:val="none" w:sz="0" w:space="0" w:color="auto"/>
              </w:divBdr>
            </w:div>
            <w:div w:id="1200633233">
              <w:marLeft w:val="0"/>
              <w:marRight w:val="0"/>
              <w:marTop w:val="0"/>
              <w:marBottom w:val="0"/>
              <w:divBdr>
                <w:top w:val="none" w:sz="0" w:space="0" w:color="auto"/>
                <w:left w:val="none" w:sz="0" w:space="0" w:color="auto"/>
                <w:bottom w:val="none" w:sz="0" w:space="0" w:color="auto"/>
                <w:right w:val="none" w:sz="0" w:space="0" w:color="auto"/>
              </w:divBdr>
            </w:div>
            <w:div w:id="417020656">
              <w:marLeft w:val="0"/>
              <w:marRight w:val="0"/>
              <w:marTop w:val="0"/>
              <w:marBottom w:val="0"/>
              <w:divBdr>
                <w:top w:val="none" w:sz="0" w:space="0" w:color="auto"/>
                <w:left w:val="none" w:sz="0" w:space="0" w:color="auto"/>
                <w:bottom w:val="none" w:sz="0" w:space="0" w:color="auto"/>
                <w:right w:val="none" w:sz="0" w:space="0" w:color="auto"/>
              </w:divBdr>
            </w:div>
            <w:div w:id="489449426">
              <w:marLeft w:val="0"/>
              <w:marRight w:val="0"/>
              <w:marTop w:val="0"/>
              <w:marBottom w:val="0"/>
              <w:divBdr>
                <w:top w:val="none" w:sz="0" w:space="0" w:color="auto"/>
                <w:left w:val="none" w:sz="0" w:space="0" w:color="auto"/>
                <w:bottom w:val="none" w:sz="0" w:space="0" w:color="auto"/>
                <w:right w:val="none" w:sz="0" w:space="0" w:color="auto"/>
              </w:divBdr>
            </w:div>
            <w:div w:id="354040502">
              <w:marLeft w:val="0"/>
              <w:marRight w:val="0"/>
              <w:marTop w:val="0"/>
              <w:marBottom w:val="0"/>
              <w:divBdr>
                <w:top w:val="none" w:sz="0" w:space="0" w:color="auto"/>
                <w:left w:val="none" w:sz="0" w:space="0" w:color="auto"/>
                <w:bottom w:val="none" w:sz="0" w:space="0" w:color="auto"/>
                <w:right w:val="none" w:sz="0" w:space="0" w:color="auto"/>
              </w:divBdr>
            </w:div>
            <w:div w:id="1596674400">
              <w:marLeft w:val="0"/>
              <w:marRight w:val="0"/>
              <w:marTop w:val="0"/>
              <w:marBottom w:val="0"/>
              <w:divBdr>
                <w:top w:val="none" w:sz="0" w:space="0" w:color="auto"/>
                <w:left w:val="none" w:sz="0" w:space="0" w:color="auto"/>
                <w:bottom w:val="none" w:sz="0" w:space="0" w:color="auto"/>
                <w:right w:val="none" w:sz="0" w:space="0" w:color="auto"/>
              </w:divBdr>
            </w:div>
            <w:div w:id="1715301669">
              <w:marLeft w:val="0"/>
              <w:marRight w:val="0"/>
              <w:marTop w:val="0"/>
              <w:marBottom w:val="0"/>
              <w:divBdr>
                <w:top w:val="none" w:sz="0" w:space="0" w:color="auto"/>
                <w:left w:val="none" w:sz="0" w:space="0" w:color="auto"/>
                <w:bottom w:val="none" w:sz="0" w:space="0" w:color="auto"/>
                <w:right w:val="none" w:sz="0" w:space="0" w:color="auto"/>
              </w:divBdr>
            </w:div>
            <w:div w:id="1223177345">
              <w:marLeft w:val="0"/>
              <w:marRight w:val="0"/>
              <w:marTop w:val="0"/>
              <w:marBottom w:val="0"/>
              <w:divBdr>
                <w:top w:val="none" w:sz="0" w:space="0" w:color="auto"/>
                <w:left w:val="none" w:sz="0" w:space="0" w:color="auto"/>
                <w:bottom w:val="none" w:sz="0" w:space="0" w:color="auto"/>
                <w:right w:val="none" w:sz="0" w:space="0" w:color="auto"/>
              </w:divBdr>
            </w:div>
            <w:div w:id="1122967077">
              <w:marLeft w:val="0"/>
              <w:marRight w:val="0"/>
              <w:marTop w:val="0"/>
              <w:marBottom w:val="0"/>
              <w:divBdr>
                <w:top w:val="none" w:sz="0" w:space="0" w:color="auto"/>
                <w:left w:val="none" w:sz="0" w:space="0" w:color="auto"/>
                <w:bottom w:val="none" w:sz="0" w:space="0" w:color="auto"/>
                <w:right w:val="none" w:sz="0" w:space="0" w:color="auto"/>
              </w:divBdr>
            </w:div>
            <w:div w:id="278996720">
              <w:marLeft w:val="0"/>
              <w:marRight w:val="0"/>
              <w:marTop w:val="0"/>
              <w:marBottom w:val="0"/>
              <w:divBdr>
                <w:top w:val="none" w:sz="0" w:space="0" w:color="auto"/>
                <w:left w:val="none" w:sz="0" w:space="0" w:color="auto"/>
                <w:bottom w:val="none" w:sz="0" w:space="0" w:color="auto"/>
                <w:right w:val="none" w:sz="0" w:space="0" w:color="auto"/>
              </w:divBdr>
            </w:div>
            <w:div w:id="1245265978">
              <w:marLeft w:val="0"/>
              <w:marRight w:val="0"/>
              <w:marTop w:val="0"/>
              <w:marBottom w:val="0"/>
              <w:divBdr>
                <w:top w:val="none" w:sz="0" w:space="0" w:color="auto"/>
                <w:left w:val="none" w:sz="0" w:space="0" w:color="auto"/>
                <w:bottom w:val="none" w:sz="0" w:space="0" w:color="auto"/>
                <w:right w:val="none" w:sz="0" w:space="0" w:color="auto"/>
              </w:divBdr>
            </w:div>
            <w:div w:id="465199978">
              <w:marLeft w:val="0"/>
              <w:marRight w:val="0"/>
              <w:marTop w:val="0"/>
              <w:marBottom w:val="0"/>
              <w:divBdr>
                <w:top w:val="none" w:sz="0" w:space="0" w:color="auto"/>
                <w:left w:val="none" w:sz="0" w:space="0" w:color="auto"/>
                <w:bottom w:val="none" w:sz="0" w:space="0" w:color="auto"/>
                <w:right w:val="none" w:sz="0" w:space="0" w:color="auto"/>
              </w:divBdr>
            </w:div>
            <w:div w:id="114447927">
              <w:marLeft w:val="0"/>
              <w:marRight w:val="0"/>
              <w:marTop w:val="0"/>
              <w:marBottom w:val="0"/>
              <w:divBdr>
                <w:top w:val="none" w:sz="0" w:space="0" w:color="auto"/>
                <w:left w:val="none" w:sz="0" w:space="0" w:color="auto"/>
                <w:bottom w:val="none" w:sz="0" w:space="0" w:color="auto"/>
                <w:right w:val="none" w:sz="0" w:space="0" w:color="auto"/>
              </w:divBdr>
            </w:div>
            <w:div w:id="238755121">
              <w:marLeft w:val="0"/>
              <w:marRight w:val="0"/>
              <w:marTop w:val="0"/>
              <w:marBottom w:val="0"/>
              <w:divBdr>
                <w:top w:val="none" w:sz="0" w:space="0" w:color="auto"/>
                <w:left w:val="none" w:sz="0" w:space="0" w:color="auto"/>
                <w:bottom w:val="none" w:sz="0" w:space="0" w:color="auto"/>
                <w:right w:val="none" w:sz="0" w:space="0" w:color="auto"/>
              </w:divBdr>
            </w:div>
            <w:div w:id="74327770">
              <w:marLeft w:val="0"/>
              <w:marRight w:val="0"/>
              <w:marTop w:val="0"/>
              <w:marBottom w:val="0"/>
              <w:divBdr>
                <w:top w:val="none" w:sz="0" w:space="0" w:color="auto"/>
                <w:left w:val="none" w:sz="0" w:space="0" w:color="auto"/>
                <w:bottom w:val="none" w:sz="0" w:space="0" w:color="auto"/>
                <w:right w:val="none" w:sz="0" w:space="0" w:color="auto"/>
              </w:divBdr>
            </w:div>
            <w:div w:id="146364312">
              <w:marLeft w:val="0"/>
              <w:marRight w:val="0"/>
              <w:marTop w:val="0"/>
              <w:marBottom w:val="0"/>
              <w:divBdr>
                <w:top w:val="none" w:sz="0" w:space="0" w:color="auto"/>
                <w:left w:val="none" w:sz="0" w:space="0" w:color="auto"/>
                <w:bottom w:val="none" w:sz="0" w:space="0" w:color="auto"/>
                <w:right w:val="none" w:sz="0" w:space="0" w:color="auto"/>
              </w:divBdr>
            </w:div>
            <w:div w:id="239993158">
              <w:marLeft w:val="0"/>
              <w:marRight w:val="0"/>
              <w:marTop w:val="0"/>
              <w:marBottom w:val="0"/>
              <w:divBdr>
                <w:top w:val="none" w:sz="0" w:space="0" w:color="auto"/>
                <w:left w:val="none" w:sz="0" w:space="0" w:color="auto"/>
                <w:bottom w:val="none" w:sz="0" w:space="0" w:color="auto"/>
                <w:right w:val="none" w:sz="0" w:space="0" w:color="auto"/>
              </w:divBdr>
            </w:div>
            <w:div w:id="1480415467">
              <w:marLeft w:val="0"/>
              <w:marRight w:val="0"/>
              <w:marTop w:val="0"/>
              <w:marBottom w:val="0"/>
              <w:divBdr>
                <w:top w:val="none" w:sz="0" w:space="0" w:color="auto"/>
                <w:left w:val="none" w:sz="0" w:space="0" w:color="auto"/>
                <w:bottom w:val="none" w:sz="0" w:space="0" w:color="auto"/>
                <w:right w:val="none" w:sz="0" w:space="0" w:color="auto"/>
              </w:divBdr>
            </w:div>
            <w:div w:id="1101998273">
              <w:marLeft w:val="0"/>
              <w:marRight w:val="0"/>
              <w:marTop w:val="0"/>
              <w:marBottom w:val="0"/>
              <w:divBdr>
                <w:top w:val="none" w:sz="0" w:space="0" w:color="auto"/>
                <w:left w:val="none" w:sz="0" w:space="0" w:color="auto"/>
                <w:bottom w:val="none" w:sz="0" w:space="0" w:color="auto"/>
                <w:right w:val="none" w:sz="0" w:space="0" w:color="auto"/>
              </w:divBdr>
            </w:div>
            <w:div w:id="51120729">
              <w:marLeft w:val="0"/>
              <w:marRight w:val="0"/>
              <w:marTop w:val="0"/>
              <w:marBottom w:val="0"/>
              <w:divBdr>
                <w:top w:val="none" w:sz="0" w:space="0" w:color="auto"/>
                <w:left w:val="none" w:sz="0" w:space="0" w:color="auto"/>
                <w:bottom w:val="none" w:sz="0" w:space="0" w:color="auto"/>
                <w:right w:val="none" w:sz="0" w:space="0" w:color="auto"/>
              </w:divBdr>
            </w:div>
            <w:div w:id="2062829647">
              <w:marLeft w:val="0"/>
              <w:marRight w:val="0"/>
              <w:marTop w:val="0"/>
              <w:marBottom w:val="0"/>
              <w:divBdr>
                <w:top w:val="none" w:sz="0" w:space="0" w:color="auto"/>
                <w:left w:val="none" w:sz="0" w:space="0" w:color="auto"/>
                <w:bottom w:val="none" w:sz="0" w:space="0" w:color="auto"/>
                <w:right w:val="none" w:sz="0" w:space="0" w:color="auto"/>
              </w:divBdr>
            </w:div>
            <w:div w:id="252015908">
              <w:marLeft w:val="0"/>
              <w:marRight w:val="0"/>
              <w:marTop w:val="0"/>
              <w:marBottom w:val="0"/>
              <w:divBdr>
                <w:top w:val="none" w:sz="0" w:space="0" w:color="auto"/>
                <w:left w:val="none" w:sz="0" w:space="0" w:color="auto"/>
                <w:bottom w:val="none" w:sz="0" w:space="0" w:color="auto"/>
                <w:right w:val="none" w:sz="0" w:space="0" w:color="auto"/>
              </w:divBdr>
            </w:div>
            <w:div w:id="279608589">
              <w:marLeft w:val="0"/>
              <w:marRight w:val="0"/>
              <w:marTop w:val="0"/>
              <w:marBottom w:val="0"/>
              <w:divBdr>
                <w:top w:val="none" w:sz="0" w:space="0" w:color="auto"/>
                <w:left w:val="none" w:sz="0" w:space="0" w:color="auto"/>
                <w:bottom w:val="none" w:sz="0" w:space="0" w:color="auto"/>
                <w:right w:val="none" w:sz="0" w:space="0" w:color="auto"/>
              </w:divBdr>
            </w:div>
            <w:div w:id="2146502813">
              <w:marLeft w:val="0"/>
              <w:marRight w:val="0"/>
              <w:marTop w:val="0"/>
              <w:marBottom w:val="0"/>
              <w:divBdr>
                <w:top w:val="none" w:sz="0" w:space="0" w:color="auto"/>
                <w:left w:val="none" w:sz="0" w:space="0" w:color="auto"/>
                <w:bottom w:val="none" w:sz="0" w:space="0" w:color="auto"/>
                <w:right w:val="none" w:sz="0" w:space="0" w:color="auto"/>
              </w:divBdr>
            </w:div>
            <w:div w:id="42022353">
              <w:marLeft w:val="0"/>
              <w:marRight w:val="0"/>
              <w:marTop w:val="0"/>
              <w:marBottom w:val="0"/>
              <w:divBdr>
                <w:top w:val="none" w:sz="0" w:space="0" w:color="auto"/>
                <w:left w:val="none" w:sz="0" w:space="0" w:color="auto"/>
                <w:bottom w:val="none" w:sz="0" w:space="0" w:color="auto"/>
                <w:right w:val="none" w:sz="0" w:space="0" w:color="auto"/>
              </w:divBdr>
            </w:div>
            <w:div w:id="600339577">
              <w:marLeft w:val="0"/>
              <w:marRight w:val="0"/>
              <w:marTop w:val="0"/>
              <w:marBottom w:val="0"/>
              <w:divBdr>
                <w:top w:val="none" w:sz="0" w:space="0" w:color="auto"/>
                <w:left w:val="none" w:sz="0" w:space="0" w:color="auto"/>
                <w:bottom w:val="none" w:sz="0" w:space="0" w:color="auto"/>
                <w:right w:val="none" w:sz="0" w:space="0" w:color="auto"/>
              </w:divBdr>
            </w:div>
            <w:div w:id="1576933146">
              <w:marLeft w:val="0"/>
              <w:marRight w:val="0"/>
              <w:marTop w:val="0"/>
              <w:marBottom w:val="0"/>
              <w:divBdr>
                <w:top w:val="none" w:sz="0" w:space="0" w:color="auto"/>
                <w:left w:val="none" w:sz="0" w:space="0" w:color="auto"/>
                <w:bottom w:val="none" w:sz="0" w:space="0" w:color="auto"/>
                <w:right w:val="none" w:sz="0" w:space="0" w:color="auto"/>
              </w:divBdr>
            </w:div>
            <w:div w:id="1304769598">
              <w:marLeft w:val="0"/>
              <w:marRight w:val="0"/>
              <w:marTop w:val="0"/>
              <w:marBottom w:val="0"/>
              <w:divBdr>
                <w:top w:val="none" w:sz="0" w:space="0" w:color="auto"/>
                <w:left w:val="none" w:sz="0" w:space="0" w:color="auto"/>
                <w:bottom w:val="none" w:sz="0" w:space="0" w:color="auto"/>
                <w:right w:val="none" w:sz="0" w:space="0" w:color="auto"/>
              </w:divBdr>
            </w:div>
            <w:div w:id="1355031396">
              <w:marLeft w:val="0"/>
              <w:marRight w:val="0"/>
              <w:marTop w:val="0"/>
              <w:marBottom w:val="0"/>
              <w:divBdr>
                <w:top w:val="none" w:sz="0" w:space="0" w:color="auto"/>
                <w:left w:val="none" w:sz="0" w:space="0" w:color="auto"/>
                <w:bottom w:val="none" w:sz="0" w:space="0" w:color="auto"/>
                <w:right w:val="none" w:sz="0" w:space="0" w:color="auto"/>
              </w:divBdr>
            </w:div>
            <w:div w:id="864245868">
              <w:marLeft w:val="0"/>
              <w:marRight w:val="0"/>
              <w:marTop w:val="0"/>
              <w:marBottom w:val="0"/>
              <w:divBdr>
                <w:top w:val="none" w:sz="0" w:space="0" w:color="auto"/>
                <w:left w:val="none" w:sz="0" w:space="0" w:color="auto"/>
                <w:bottom w:val="none" w:sz="0" w:space="0" w:color="auto"/>
                <w:right w:val="none" w:sz="0" w:space="0" w:color="auto"/>
              </w:divBdr>
            </w:div>
            <w:div w:id="1239903477">
              <w:marLeft w:val="0"/>
              <w:marRight w:val="0"/>
              <w:marTop w:val="0"/>
              <w:marBottom w:val="0"/>
              <w:divBdr>
                <w:top w:val="none" w:sz="0" w:space="0" w:color="auto"/>
                <w:left w:val="none" w:sz="0" w:space="0" w:color="auto"/>
                <w:bottom w:val="none" w:sz="0" w:space="0" w:color="auto"/>
                <w:right w:val="none" w:sz="0" w:space="0" w:color="auto"/>
              </w:divBdr>
            </w:div>
            <w:div w:id="675302157">
              <w:marLeft w:val="0"/>
              <w:marRight w:val="0"/>
              <w:marTop w:val="0"/>
              <w:marBottom w:val="0"/>
              <w:divBdr>
                <w:top w:val="none" w:sz="0" w:space="0" w:color="auto"/>
                <w:left w:val="none" w:sz="0" w:space="0" w:color="auto"/>
                <w:bottom w:val="none" w:sz="0" w:space="0" w:color="auto"/>
                <w:right w:val="none" w:sz="0" w:space="0" w:color="auto"/>
              </w:divBdr>
            </w:div>
            <w:div w:id="1262450087">
              <w:marLeft w:val="0"/>
              <w:marRight w:val="0"/>
              <w:marTop w:val="0"/>
              <w:marBottom w:val="0"/>
              <w:divBdr>
                <w:top w:val="none" w:sz="0" w:space="0" w:color="auto"/>
                <w:left w:val="none" w:sz="0" w:space="0" w:color="auto"/>
                <w:bottom w:val="none" w:sz="0" w:space="0" w:color="auto"/>
                <w:right w:val="none" w:sz="0" w:space="0" w:color="auto"/>
              </w:divBdr>
            </w:div>
            <w:div w:id="1020202991">
              <w:marLeft w:val="0"/>
              <w:marRight w:val="0"/>
              <w:marTop w:val="0"/>
              <w:marBottom w:val="0"/>
              <w:divBdr>
                <w:top w:val="none" w:sz="0" w:space="0" w:color="auto"/>
                <w:left w:val="none" w:sz="0" w:space="0" w:color="auto"/>
                <w:bottom w:val="none" w:sz="0" w:space="0" w:color="auto"/>
                <w:right w:val="none" w:sz="0" w:space="0" w:color="auto"/>
              </w:divBdr>
            </w:div>
            <w:div w:id="1565726209">
              <w:marLeft w:val="0"/>
              <w:marRight w:val="0"/>
              <w:marTop w:val="0"/>
              <w:marBottom w:val="0"/>
              <w:divBdr>
                <w:top w:val="none" w:sz="0" w:space="0" w:color="auto"/>
                <w:left w:val="none" w:sz="0" w:space="0" w:color="auto"/>
                <w:bottom w:val="none" w:sz="0" w:space="0" w:color="auto"/>
                <w:right w:val="none" w:sz="0" w:space="0" w:color="auto"/>
              </w:divBdr>
            </w:div>
            <w:div w:id="740564047">
              <w:marLeft w:val="0"/>
              <w:marRight w:val="0"/>
              <w:marTop w:val="0"/>
              <w:marBottom w:val="0"/>
              <w:divBdr>
                <w:top w:val="none" w:sz="0" w:space="0" w:color="auto"/>
                <w:left w:val="none" w:sz="0" w:space="0" w:color="auto"/>
                <w:bottom w:val="none" w:sz="0" w:space="0" w:color="auto"/>
                <w:right w:val="none" w:sz="0" w:space="0" w:color="auto"/>
              </w:divBdr>
            </w:div>
            <w:div w:id="242305142">
              <w:marLeft w:val="0"/>
              <w:marRight w:val="0"/>
              <w:marTop w:val="0"/>
              <w:marBottom w:val="0"/>
              <w:divBdr>
                <w:top w:val="none" w:sz="0" w:space="0" w:color="auto"/>
                <w:left w:val="none" w:sz="0" w:space="0" w:color="auto"/>
                <w:bottom w:val="none" w:sz="0" w:space="0" w:color="auto"/>
                <w:right w:val="none" w:sz="0" w:space="0" w:color="auto"/>
              </w:divBdr>
            </w:div>
            <w:div w:id="1974022418">
              <w:marLeft w:val="0"/>
              <w:marRight w:val="0"/>
              <w:marTop w:val="0"/>
              <w:marBottom w:val="0"/>
              <w:divBdr>
                <w:top w:val="none" w:sz="0" w:space="0" w:color="auto"/>
                <w:left w:val="none" w:sz="0" w:space="0" w:color="auto"/>
                <w:bottom w:val="none" w:sz="0" w:space="0" w:color="auto"/>
                <w:right w:val="none" w:sz="0" w:space="0" w:color="auto"/>
              </w:divBdr>
            </w:div>
            <w:div w:id="466554716">
              <w:marLeft w:val="0"/>
              <w:marRight w:val="0"/>
              <w:marTop w:val="0"/>
              <w:marBottom w:val="0"/>
              <w:divBdr>
                <w:top w:val="none" w:sz="0" w:space="0" w:color="auto"/>
                <w:left w:val="none" w:sz="0" w:space="0" w:color="auto"/>
                <w:bottom w:val="none" w:sz="0" w:space="0" w:color="auto"/>
                <w:right w:val="none" w:sz="0" w:space="0" w:color="auto"/>
              </w:divBdr>
            </w:div>
            <w:div w:id="925529310">
              <w:marLeft w:val="0"/>
              <w:marRight w:val="0"/>
              <w:marTop w:val="0"/>
              <w:marBottom w:val="0"/>
              <w:divBdr>
                <w:top w:val="none" w:sz="0" w:space="0" w:color="auto"/>
                <w:left w:val="none" w:sz="0" w:space="0" w:color="auto"/>
                <w:bottom w:val="none" w:sz="0" w:space="0" w:color="auto"/>
                <w:right w:val="none" w:sz="0" w:space="0" w:color="auto"/>
              </w:divBdr>
            </w:div>
            <w:div w:id="506208813">
              <w:marLeft w:val="0"/>
              <w:marRight w:val="0"/>
              <w:marTop w:val="0"/>
              <w:marBottom w:val="0"/>
              <w:divBdr>
                <w:top w:val="none" w:sz="0" w:space="0" w:color="auto"/>
                <w:left w:val="none" w:sz="0" w:space="0" w:color="auto"/>
                <w:bottom w:val="none" w:sz="0" w:space="0" w:color="auto"/>
                <w:right w:val="none" w:sz="0" w:space="0" w:color="auto"/>
              </w:divBdr>
            </w:div>
            <w:div w:id="947007744">
              <w:marLeft w:val="0"/>
              <w:marRight w:val="0"/>
              <w:marTop w:val="0"/>
              <w:marBottom w:val="0"/>
              <w:divBdr>
                <w:top w:val="none" w:sz="0" w:space="0" w:color="auto"/>
                <w:left w:val="none" w:sz="0" w:space="0" w:color="auto"/>
                <w:bottom w:val="none" w:sz="0" w:space="0" w:color="auto"/>
                <w:right w:val="none" w:sz="0" w:space="0" w:color="auto"/>
              </w:divBdr>
            </w:div>
            <w:div w:id="1699429491">
              <w:marLeft w:val="0"/>
              <w:marRight w:val="0"/>
              <w:marTop w:val="0"/>
              <w:marBottom w:val="0"/>
              <w:divBdr>
                <w:top w:val="none" w:sz="0" w:space="0" w:color="auto"/>
                <w:left w:val="none" w:sz="0" w:space="0" w:color="auto"/>
                <w:bottom w:val="none" w:sz="0" w:space="0" w:color="auto"/>
                <w:right w:val="none" w:sz="0" w:space="0" w:color="auto"/>
              </w:divBdr>
            </w:div>
            <w:div w:id="416446367">
              <w:marLeft w:val="0"/>
              <w:marRight w:val="0"/>
              <w:marTop w:val="0"/>
              <w:marBottom w:val="0"/>
              <w:divBdr>
                <w:top w:val="none" w:sz="0" w:space="0" w:color="auto"/>
                <w:left w:val="none" w:sz="0" w:space="0" w:color="auto"/>
                <w:bottom w:val="none" w:sz="0" w:space="0" w:color="auto"/>
                <w:right w:val="none" w:sz="0" w:space="0" w:color="auto"/>
              </w:divBdr>
            </w:div>
            <w:div w:id="859513344">
              <w:marLeft w:val="0"/>
              <w:marRight w:val="0"/>
              <w:marTop w:val="0"/>
              <w:marBottom w:val="0"/>
              <w:divBdr>
                <w:top w:val="none" w:sz="0" w:space="0" w:color="auto"/>
                <w:left w:val="none" w:sz="0" w:space="0" w:color="auto"/>
                <w:bottom w:val="none" w:sz="0" w:space="0" w:color="auto"/>
                <w:right w:val="none" w:sz="0" w:space="0" w:color="auto"/>
              </w:divBdr>
            </w:div>
            <w:div w:id="1828786711">
              <w:marLeft w:val="0"/>
              <w:marRight w:val="0"/>
              <w:marTop w:val="0"/>
              <w:marBottom w:val="0"/>
              <w:divBdr>
                <w:top w:val="none" w:sz="0" w:space="0" w:color="auto"/>
                <w:left w:val="none" w:sz="0" w:space="0" w:color="auto"/>
                <w:bottom w:val="none" w:sz="0" w:space="0" w:color="auto"/>
                <w:right w:val="none" w:sz="0" w:space="0" w:color="auto"/>
              </w:divBdr>
            </w:div>
            <w:div w:id="253247175">
              <w:marLeft w:val="0"/>
              <w:marRight w:val="0"/>
              <w:marTop w:val="0"/>
              <w:marBottom w:val="0"/>
              <w:divBdr>
                <w:top w:val="none" w:sz="0" w:space="0" w:color="auto"/>
                <w:left w:val="none" w:sz="0" w:space="0" w:color="auto"/>
                <w:bottom w:val="none" w:sz="0" w:space="0" w:color="auto"/>
                <w:right w:val="none" w:sz="0" w:space="0" w:color="auto"/>
              </w:divBdr>
            </w:div>
            <w:div w:id="2064255465">
              <w:marLeft w:val="0"/>
              <w:marRight w:val="0"/>
              <w:marTop w:val="0"/>
              <w:marBottom w:val="0"/>
              <w:divBdr>
                <w:top w:val="none" w:sz="0" w:space="0" w:color="auto"/>
                <w:left w:val="none" w:sz="0" w:space="0" w:color="auto"/>
                <w:bottom w:val="none" w:sz="0" w:space="0" w:color="auto"/>
                <w:right w:val="none" w:sz="0" w:space="0" w:color="auto"/>
              </w:divBdr>
            </w:div>
            <w:div w:id="1261180067">
              <w:marLeft w:val="0"/>
              <w:marRight w:val="0"/>
              <w:marTop w:val="0"/>
              <w:marBottom w:val="0"/>
              <w:divBdr>
                <w:top w:val="none" w:sz="0" w:space="0" w:color="auto"/>
                <w:left w:val="none" w:sz="0" w:space="0" w:color="auto"/>
                <w:bottom w:val="none" w:sz="0" w:space="0" w:color="auto"/>
                <w:right w:val="none" w:sz="0" w:space="0" w:color="auto"/>
              </w:divBdr>
            </w:div>
            <w:div w:id="947858317">
              <w:marLeft w:val="0"/>
              <w:marRight w:val="0"/>
              <w:marTop w:val="0"/>
              <w:marBottom w:val="0"/>
              <w:divBdr>
                <w:top w:val="none" w:sz="0" w:space="0" w:color="auto"/>
                <w:left w:val="none" w:sz="0" w:space="0" w:color="auto"/>
                <w:bottom w:val="none" w:sz="0" w:space="0" w:color="auto"/>
                <w:right w:val="none" w:sz="0" w:space="0" w:color="auto"/>
              </w:divBdr>
            </w:div>
            <w:div w:id="1176848852">
              <w:marLeft w:val="0"/>
              <w:marRight w:val="0"/>
              <w:marTop w:val="0"/>
              <w:marBottom w:val="0"/>
              <w:divBdr>
                <w:top w:val="none" w:sz="0" w:space="0" w:color="auto"/>
                <w:left w:val="none" w:sz="0" w:space="0" w:color="auto"/>
                <w:bottom w:val="none" w:sz="0" w:space="0" w:color="auto"/>
                <w:right w:val="none" w:sz="0" w:space="0" w:color="auto"/>
              </w:divBdr>
            </w:div>
            <w:div w:id="1452213840">
              <w:marLeft w:val="0"/>
              <w:marRight w:val="0"/>
              <w:marTop w:val="0"/>
              <w:marBottom w:val="0"/>
              <w:divBdr>
                <w:top w:val="none" w:sz="0" w:space="0" w:color="auto"/>
                <w:left w:val="none" w:sz="0" w:space="0" w:color="auto"/>
                <w:bottom w:val="none" w:sz="0" w:space="0" w:color="auto"/>
                <w:right w:val="none" w:sz="0" w:space="0" w:color="auto"/>
              </w:divBdr>
            </w:div>
            <w:div w:id="765075778">
              <w:marLeft w:val="0"/>
              <w:marRight w:val="0"/>
              <w:marTop w:val="0"/>
              <w:marBottom w:val="0"/>
              <w:divBdr>
                <w:top w:val="none" w:sz="0" w:space="0" w:color="auto"/>
                <w:left w:val="none" w:sz="0" w:space="0" w:color="auto"/>
                <w:bottom w:val="none" w:sz="0" w:space="0" w:color="auto"/>
                <w:right w:val="none" w:sz="0" w:space="0" w:color="auto"/>
              </w:divBdr>
            </w:div>
            <w:div w:id="2143182770">
              <w:marLeft w:val="0"/>
              <w:marRight w:val="0"/>
              <w:marTop w:val="0"/>
              <w:marBottom w:val="0"/>
              <w:divBdr>
                <w:top w:val="none" w:sz="0" w:space="0" w:color="auto"/>
                <w:left w:val="none" w:sz="0" w:space="0" w:color="auto"/>
                <w:bottom w:val="none" w:sz="0" w:space="0" w:color="auto"/>
                <w:right w:val="none" w:sz="0" w:space="0" w:color="auto"/>
              </w:divBdr>
            </w:div>
            <w:div w:id="1326666674">
              <w:marLeft w:val="0"/>
              <w:marRight w:val="0"/>
              <w:marTop w:val="0"/>
              <w:marBottom w:val="0"/>
              <w:divBdr>
                <w:top w:val="none" w:sz="0" w:space="0" w:color="auto"/>
                <w:left w:val="none" w:sz="0" w:space="0" w:color="auto"/>
                <w:bottom w:val="none" w:sz="0" w:space="0" w:color="auto"/>
                <w:right w:val="none" w:sz="0" w:space="0" w:color="auto"/>
              </w:divBdr>
            </w:div>
            <w:div w:id="1786075764">
              <w:marLeft w:val="0"/>
              <w:marRight w:val="0"/>
              <w:marTop w:val="0"/>
              <w:marBottom w:val="0"/>
              <w:divBdr>
                <w:top w:val="none" w:sz="0" w:space="0" w:color="auto"/>
                <w:left w:val="none" w:sz="0" w:space="0" w:color="auto"/>
                <w:bottom w:val="none" w:sz="0" w:space="0" w:color="auto"/>
                <w:right w:val="none" w:sz="0" w:space="0" w:color="auto"/>
              </w:divBdr>
            </w:div>
            <w:div w:id="674528326">
              <w:marLeft w:val="0"/>
              <w:marRight w:val="0"/>
              <w:marTop w:val="0"/>
              <w:marBottom w:val="0"/>
              <w:divBdr>
                <w:top w:val="none" w:sz="0" w:space="0" w:color="auto"/>
                <w:left w:val="none" w:sz="0" w:space="0" w:color="auto"/>
                <w:bottom w:val="none" w:sz="0" w:space="0" w:color="auto"/>
                <w:right w:val="none" w:sz="0" w:space="0" w:color="auto"/>
              </w:divBdr>
            </w:div>
            <w:div w:id="1109859392">
              <w:marLeft w:val="0"/>
              <w:marRight w:val="0"/>
              <w:marTop w:val="0"/>
              <w:marBottom w:val="0"/>
              <w:divBdr>
                <w:top w:val="none" w:sz="0" w:space="0" w:color="auto"/>
                <w:left w:val="none" w:sz="0" w:space="0" w:color="auto"/>
                <w:bottom w:val="none" w:sz="0" w:space="0" w:color="auto"/>
                <w:right w:val="none" w:sz="0" w:space="0" w:color="auto"/>
              </w:divBdr>
            </w:div>
            <w:div w:id="1316111246">
              <w:marLeft w:val="0"/>
              <w:marRight w:val="0"/>
              <w:marTop w:val="0"/>
              <w:marBottom w:val="0"/>
              <w:divBdr>
                <w:top w:val="none" w:sz="0" w:space="0" w:color="auto"/>
                <w:left w:val="none" w:sz="0" w:space="0" w:color="auto"/>
                <w:bottom w:val="none" w:sz="0" w:space="0" w:color="auto"/>
                <w:right w:val="none" w:sz="0" w:space="0" w:color="auto"/>
              </w:divBdr>
            </w:div>
            <w:div w:id="680201295">
              <w:marLeft w:val="0"/>
              <w:marRight w:val="0"/>
              <w:marTop w:val="0"/>
              <w:marBottom w:val="0"/>
              <w:divBdr>
                <w:top w:val="none" w:sz="0" w:space="0" w:color="auto"/>
                <w:left w:val="none" w:sz="0" w:space="0" w:color="auto"/>
                <w:bottom w:val="none" w:sz="0" w:space="0" w:color="auto"/>
                <w:right w:val="none" w:sz="0" w:space="0" w:color="auto"/>
              </w:divBdr>
            </w:div>
            <w:div w:id="827748540">
              <w:marLeft w:val="0"/>
              <w:marRight w:val="0"/>
              <w:marTop w:val="0"/>
              <w:marBottom w:val="0"/>
              <w:divBdr>
                <w:top w:val="none" w:sz="0" w:space="0" w:color="auto"/>
                <w:left w:val="none" w:sz="0" w:space="0" w:color="auto"/>
                <w:bottom w:val="none" w:sz="0" w:space="0" w:color="auto"/>
                <w:right w:val="none" w:sz="0" w:space="0" w:color="auto"/>
              </w:divBdr>
            </w:div>
            <w:div w:id="2126650950">
              <w:marLeft w:val="0"/>
              <w:marRight w:val="0"/>
              <w:marTop w:val="0"/>
              <w:marBottom w:val="0"/>
              <w:divBdr>
                <w:top w:val="none" w:sz="0" w:space="0" w:color="auto"/>
                <w:left w:val="none" w:sz="0" w:space="0" w:color="auto"/>
                <w:bottom w:val="none" w:sz="0" w:space="0" w:color="auto"/>
                <w:right w:val="none" w:sz="0" w:space="0" w:color="auto"/>
              </w:divBdr>
            </w:div>
            <w:div w:id="1865903747">
              <w:marLeft w:val="0"/>
              <w:marRight w:val="0"/>
              <w:marTop w:val="0"/>
              <w:marBottom w:val="0"/>
              <w:divBdr>
                <w:top w:val="none" w:sz="0" w:space="0" w:color="auto"/>
                <w:left w:val="none" w:sz="0" w:space="0" w:color="auto"/>
                <w:bottom w:val="none" w:sz="0" w:space="0" w:color="auto"/>
                <w:right w:val="none" w:sz="0" w:space="0" w:color="auto"/>
              </w:divBdr>
            </w:div>
            <w:div w:id="1050039442">
              <w:marLeft w:val="0"/>
              <w:marRight w:val="0"/>
              <w:marTop w:val="0"/>
              <w:marBottom w:val="0"/>
              <w:divBdr>
                <w:top w:val="none" w:sz="0" w:space="0" w:color="auto"/>
                <w:left w:val="none" w:sz="0" w:space="0" w:color="auto"/>
                <w:bottom w:val="none" w:sz="0" w:space="0" w:color="auto"/>
                <w:right w:val="none" w:sz="0" w:space="0" w:color="auto"/>
              </w:divBdr>
            </w:div>
            <w:div w:id="2119177043">
              <w:marLeft w:val="0"/>
              <w:marRight w:val="0"/>
              <w:marTop w:val="0"/>
              <w:marBottom w:val="0"/>
              <w:divBdr>
                <w:top w:val="none" w:sz="0" w:space="0" w:color="auto"/>
                <w:left w:val="none" w:sz="0" w:space="0" w:color="auto"/>
                <w:bottom w:val="none" w:sz="0" w:space="0" w:color="auto"/>
                <w:right w:val="none" w:sz="0" w:space="0" w:color="auto"/>
              </w:divBdr>
            </w:div>
            <w:div w:id="1704742930">
              <w:marLeft w:val="0"/>
              <w:marRight w:val="0"/>
              <w:marTop w:val="0"/>
              <w:marBottom w:val="0"/>
              <w:divBdr>
                <w:top w:val="none" w:sz="0" w:space="0" w:color="auto"/>
                <w:left w:val="none" w:sz="0" w:space="0" w:color="auto"/>
                <w:bottom w:val="none" w:sz="0" w:space="0" w:color="auto"/>
                <w:right w:val="none" w:sz="0" w:space="0" w:color="auto"/>
              </w:divBdr>
            </w:div>
            <w:div w:id="1815566850">
              <w:marLeft w:val="0"/>
              <w:marRight w:val="0"/>
              <w:marTop w:val="0"/>
              <w:marBottom w:val="0"/>
              <w:divBdr>
                <w:top w:val="none" w:sz="0" w:space="0" w:color="auto"/>
                <w:left w:val="none" w:sz="0" w:space="0" w:color="auto"/>
                <w:bottom w:val="none" w:sz="0" w:space="0" w:color="auto"/>
                <w:right w:val="none" w:sz="0" w:space="0" w:color="auto"/>
              </w:divBdr>
            </w:div>
            <w:div w:id="357238113">
              <w:marLeft w:val="0"/>
              <w:marRight w:val="0"/>
              <w:marTop w:val="0"/>
              <w:marBottom w:val="0"/>
              <w:divBdr>
                <w:top w:val="none" w:sz="0" w:space="0" w:color="auto"/>
                <w:left w:val="none" w:sz="0" w:space="0" w:color="auto"/>
                <w:bottom w:val="none" w:sz="0" w:space="0" w:color="auto"/>
                <w:right w:val="none" w:sz="0" w:space="0" w:color="auto"/>
              </w:divBdr>
            </w:div>
            <w:div w:id="1653605850">
              <w:marLeft w:val="0"/>
              <w:marRight w:val="0"/>
              <w:marTop w:val="0"/>
              <w:marBottom w:val="0"/>
              <w:divBdr>
                <w:top w:val="none" w:sz="0" w:space="0" w:color="auto"/>
                <w:left w:val="none" w:sz="0" w:space="0" w:color="auto"/>
                <w:bottom w:val="none" w:sz="0" w:space="0" w:color="auto"/>
                <w:right w:val="none" w:sz="0" w:space="0" w:color="auto"/>
              </w:divBdr>
            </w:div>
            <w:div w:id="1934436391">
              <w:marLeft w:val="0"/>
              <w:marRight w:val="0"/>
              <w:marTop w:val="0"/>
              <w:marBottom w:val="0"/>
              <w:divBdr>
                <w:top w:val="none" w:sz="0" w:space="0" w:color="auto"/>
                <w:left w:val="none" w:sz="0" w:space="0" w:color="auto"/>
                <w:bottom w:val="none" w:sz="0" w:space="0" w:color="auto"/>
                <w:right w:val="none" w:sz="0" w:space="0" w:color="auto"/>
              </w:divBdr>
            </w:div>
            <w:div w:id="2077820685">
              <w:marLeft w:val="0"/>
              <w:marRight w:val="0"/>
              <w:marTop w:val="0"/>
              <w:marBottom w:val="0"/>
              <w:divBdr>
                <w:top w:val="none" w:sz="0" w:space="0" w:color="auto"/>
                <w:left w:val="none" w:sz="0" w:space="0" w:color="auto"/>
                <w:bottom w:val="none" w:sz="0" w:space="0" w:color="auto"/>
                <w:right w:val="none" w:sz="0" w:space="0" w:color="auto"/>
              </w:divBdr>
            </w:div>
            <w:div w:id="2048603035">
              <w:marLeft w:val="0"/>
              <w:marRight w:val="0"/>
              <w:marTop w:val="0"/>
              <w:marBottom w:val="0"/>
              <w:divBdr>
                <w:top w:val="none" w:sz="0" w:space="0" w:color="auto"/>
                <w:left w:val="none" w:sz="0" w:space="0" w:color="auto"/>
                <w:bottom w:val="none" w:sz="0" w:space="0" w:color="auto"/>
                <w:right w:val="none" w:sz="0" w:space="0" w:color="auto"/>
              </w:divBdr>
            </w:div>
            <w:div w:id="1716194943">
              <w:marLeft w:val="0"/>
              <w:marRight w:val="0"/>
              <w:marTop w:val="0"/>
              <w:marBottom w:val="0"/>
              <w:divBdr>
                <w:top w:val="none" w:sz="0" w:space="0" w:color="auto"/>
                <w:left w:val="none" w:sz="0" w:space="0" w:color="auto"/>
                <w:bottom w:val="none" w:sz="0" w:space="0" w:color="auto"/>
                <w:right w:val="none" w:sz="0" w:space="0" w:color="auto"/>
              </w:divBdr>
            </w:div>
            <w:div w:id="700860250">
              <w:marLeft w:val="0"/>
              <w:marRight w:val="0"/>
              <w:marTop w:val="0"/>
              <w:marBottom w:val="0"/>
              <w:divBdr>
                <w:top w:val="none" w:sz="0" w:space="0" w:color="auto"/>
                <w:left w:val="none" w:sz="0" w:space="0" w:color="auto"/>
                <w:bottom w:val="none" w:sz="0" w:space="0" w:color="auto"/>
                <w:right w:val="none" w:sz="0" w:space="0" w:color="auto"/>
              </w:divBdr>
            </w:div>
            <w:div w:id="1598054231">
              <w:marLeft w:val="0"/>
              <w:marRight w:val="0"/>
              <w:marTop w:val="0"/>
              <w:marBottom w:val="0"/>
              <w:divBdr>
                <w:top w:val="none" w:sz="0" w:space="0" w:color="auto"/>
                <w:left w:val="none" w:sz="0" w:space="0" w:color="auto"/>
                <w:bottom w:val="none" w:sz="0" w:space="0" w:color="auto"/>
                <w:right w:val="none" w:sz="0" w:space="0" w:color="auto"/>
              </w:divBdr>
            </w:div>
            <w:div w:id="657149598">
              <w:marLeft w:val="0"/>
              <w:marRight w:val="0"/>
              <w:marTop w:val="0"/>
              <w:marBottom w:val="0"/>
              <w:divBdr>
                <w:top w:val="none" w:sz="0" w:space="0" w:color="auto"/>
                <w:left w:val="none" w:sz="0" w:space="0" w:color="auto"/>
                <w:bottom w:val="none" w:sz="0" w:space="0" w:color="auto"/>
                <w:right w:val="none" w:sz="0" w:space="0" w:color="auto"/>
              </w:divBdr>
            </w:div>
            <w:div w:id="884026202">
              <w:marLeft w:val="0"/>
              <w:marRight w:val="0"/>
              <w:marTop w:val="0"/>
              <w:marBottom w:val="0"/>
              <w:divBdr>
                <w:top w:val="none" w:sz="0" w:space="0" w:color="auto"/>
                <w:left w:val="none" w:sz="0" w:space="0" w:color="auto"/>
                <w:bottom w:val="none" w:sz="0" w:space="0" w:color="auto"/>
                <w:right w:val="none" w:sz="0" w:space="0" w:color="auto"/>
              </w:divBdr>
            </w:div>
            <w:div w:id="973751290">
              <w:marLeft w:val="0"/>
              <w:marRight w:val="0"/>
              <w:marTop w:val="0"/>
              <w:marBottom w:val="0"/>
              <w:divBdr>
                <w:top w:val="none" w:sz="0" w:space="0" w:color="auto"/>
                <w:left w:val="none" w:sz="0" w:space="0" w:color="auto"/>
                <w:bottom w:val="none" w:sz="0" w:space="0" w:color="auto"/>
                <w:right w:val="none" w:sz="0" w:space="0" w:color="auto"/>
              </w:divBdr>
            </w:div>
            <w:div w:id="1952975092">
              <w:marLeft w:val="0"/>
              <w:marRight w:val="0"/>
              <w:marTop w:val="0"/>
              <w:marBottom w:val="0"/>
              <w:divBdr>
                <w:top w:val="none" w:sz="0" w:space="0" w:color="auto"/>
                <w:left w:val="none" w:sz="0" w:space="0" w:color="auto"/>
                <w:bottom w:val="none" w:sz="0" w:space="0" w:color="auto"/>
                <w:right w:val="none" w:sz="0" w:space="0" w:color="auto"/>
              </w:divBdr>
            </w:div>
            <w:div w:id="268396824">
              <w:marLeft w:val="0"/>
              <w:marRight w:val="0"/>
              <w:marTop w:val="0"/>
              <w:marBottom w:val="0"/>
              <w:divBdr>
                <w:top w:val="none" w:sz="0" w:space="0" w:color="auto"/>
                <w:left w:val="none" w:sz="0" w:space="0" w:color="auto"/>
                <w:bottom w:val="none" w:sz="0" w:space="0" w:color="auto"/>
                <w:right w:val="none" w:sz="0" w:space="0" w:color="auto"/>
              </w:divBdr>
            </w:div>
            <w:div w:id="1982464814">
              <w:marLeft w:val="0"/>
              <w:marRight w:val="0"/>
              <w:marTop w:val="0"/>
              <w:marBottom w:val="0"/>
              <w:divBdr>
                <w:top w:val="none" w:sz="0" w:space="0" w:color="auto"/>
                <w:left w:val="none" w:sz="0" w:space="0" w:color="auto"/>
                <w:bottom w:val="none" w:sz="0" w:space="0" w:color="auto"/>
                <w:right w:val="none" w:sz="0" w:space="0" w:color="auto"/>
              </w:divBdr>
            </w:div>
            <w:div w:id="8333013">
              <w:marLeft w:val="0"/>
              <w:marRight w:val="0"/>
              <w:marTop w:val="0"/>
              <w:marBottom w:val="0"/>
              <w:divBdr>
                <w:top w:val="none" w:sz="0" w:space="0" w:color="auto"/>
                <w:left w:val="none" w:sz="0" w:space="0" w:color="auto"/>
                <w:bottom w:val="none" w:sz="0" w:space="0" w:color="auto"/>
                <w:right w:val="none" w:sz="0" w:space="0" w:color="auto"/>
              </w:divBdr>
            </w:div>
            <w:div w:id="1495103755">
              <w:marLeft w:val="0"/>
              <w:marRight w:val="0"/>
              <w:marTop w:val="0"/>
              <w:marBottom w:val="0"/>
              <w:divBdr>
                <w:top w:val="none" w:sz="0" w:space="0" w:color="auto"/>
                <w:left w:val="none" w:sz="0" w:space="0" w:color="auto"/>
                <w:bottom w:val="none" w:sz="0" w:space="0" w:color="auto"/>
                <w:right w:val="none" w:sz="0" w:space="0" w:color="auto"/>
              </w:divBdr>
            </w:div>
            <w:div w:id="1302269658">
              <w:marLeft w:val="0"/>
              <w:marRight w:val="0"/>
              <w:marTop w:val="0"/>
              <w:marBottom w:val="0"/>
              <w:divBdr>
                <w:top w:val="none" w:sz="0" w:space="0" w:color="auto"/>
                <w:left w:val="none" w:sz="0" w:space="0" w:color="auto"/>
                <w:bottom w:val="none" w:sz="0" w:space="0" w:color="auto"/>
                <w:right w:val="none" w:sz="0" w:space="0" w:color="auto"/>
              </w:divBdr>
            </w:div>
            <w:div w:id="1129129901">
              <w:marLeft w:val="0"/>
              <w:marRight w:val="0"/>
              <w:marTop w:val="0"/>
              <w:marBottom w:val="0"/>
              <w:divBdr>
                <w:top w:val="none" w:sz="0" w:space="0" w:color="auto"/>
                <w:left w:val="none" w:sz="0" w:space="0" w:color="auto"/>
                <w:bottom w:val="none" w:sz="0" w:space="0" w:color="auto"/>
                <w:right w:val="none" w:sz="0" w:space="0" w:color="auto"/>
              </w:divBdr>
            </w:div>
            <w:div w:id="519314372">
              <w:marLeft w:val="0"/>
              <w:marRight w:val="0"/>
              <w:marTop w:val="0"/>
              <w:marBottom w:val="0"/>
              <w:divBdr>
                <w:top w:val="none" w:sz="0" w:space="0" w:color="auto"/>
                <w:left w:val="none" w:sz="0" w:space="0" w:color="auto"/>
                <w:bottom w:val="none" w:sz="0" w:space="0" w:color="auto"/>
                <w:right w:val="none" w:sz="0" w:space="0" w:color="auto"/>
              </w:divBdr>
            </w:div>
            <w:div w:id="885795758">
              <w:marLeft w:val="0"/>
              <w:marRight w:val="0"/>
              <w:marTop w:val="0"/>
              <w:marBottom w:val="0"/>
              <w:divBdr>
                <w:top w:val="none" w:sz="0" w:space="0" w:color="auto"/>
                <w:left w:val="none" w:sz="0" w:space="0" w:color="auto"/>
                <w:bottom w:val="none" w:sz="0" w:space="0" w:color="auto"/>
                <w:right w:val="none" w:sz="0" w:space="0" w:color="auto"/>
              </w:divBdr>
            </w:div>
            <w:div w:id="1027367066">
              <w:marLeft w:val="0"/>
              <w:marRight w:val="0"/>
              <w:marTop w:val="0"/>
              <w:marBottom w:val="0"/>
              <w:divBdr>
                <w:top w:val="none" w:sz="0" w:space="0" w:color="auto"/>
                <w:left w:val="none" w:sz="0" w:space="0" w:color="auto"/>
                <w:bottom w:val="none" w:sz="0" w:space="0" w:color="auto"/>
                <w:right w:val="none" w:sz="0" w:space="0" w:color="auto"/>
              </w:divBdr>
            </w:div>
            <w:div w:id="163470452">
              <w:marLeft w:val="0"/>
              <w:marRight w:val="0"/>
              <w:marTop w:val="0"/>
              <w:marBottom w:val="0"/>
              <w:divBdr>
                <w:top w:val="none" w:sz="0" w:space="0" w:color="auto"/>
                <w:left w:val="none" w:sz="0" w:space="0" w:color="auto"/>
                <w:bottom w:val="none" w:sz="0" w:space="0" w:color="auto"/>
                <w:right w:val="none" w:sz="0" w:space="0" w:color="auto"/>
              </w:divBdr>
            </w:div>
            <w:div w:id="2118404239">
              <w:marLeft w:val="0"/>
              <w:marRight w:val="0"/>
              <w:marTop w:val="0"/>
              <w:marBottom w:val="0"/>
              <w:divBdr>
                <w:top w:val="none" w:sz="0" w:space="0" w:color="auto"/>
                <w:left w:val="none" w:sz="0" w:space="0" w:color="auto"/>
                <w:bottom w:val="none" w:sz="0" w:space="0" w:color="auto"/>
                <w:right w:val="none" w:sz="0" w:space="0" w:color="auto"/>
              </w:divBdr>
            </w:div>
            <w:div w:id="678850548">
              <w:marLeft w:val="0"/>
              <w:marRight w:val="0"/>
              <w:marTop w:val="0"/>
              <w:marBottom w:val="0"/>
              <w:divBdr>
                <w:top w:val="none" w:sz="0" w:space="0" w:color="auto"/>
                <w:left w:val="none" w:sz="0" w:space="0" w:color="auto"/>
                <w:bottom w:val="none" w:sz="0" w:space="0" w:color="auto"/>
                <w:right w:val="none" w:sz="0" w:space="0" w:color="auto"/>
              </w:divBdr>
            </w:div>
            <w:div w:id="162937806">
              <w:marLeft w:val="0"/>
              <w:marRight w:val="0"/>
              <w:marTop w:val="0"/>
              <w:marBottom w:val="0"/>
              <w:divBdr>
                <w:top w:val="none" w:sz="0" w:space="0" w:color="auto"/>
                <w:left w:val="none" w:sz="0" w:space="0" w:color="auto"/>
                <w:bottom w:val="none" w:sz="0" w:space="0" w:color="auto"/>
                <w:right w:val="none" w:sz="0" w:space="0" w:color="auto"/>
              </w:divBdr>
            </w:div>
            <w:div w:id="1989354813">
              <w:marLeft w:val="0"/>
              <w:marRight w:val="0"/>
              <w:marTop w:val="0"/>
              <w:marBottom w:val="0"/>
              <w:divBdr>
                <w:top w:val="none" w:sz="0" w:space="0" w:color="auto"/>
                <w:left w:val="none" w:sz="0" w:space="0" w:color="auto"/>
                <w:bottom w:val="none" w:sz="0" w:space="0" w:color="auto"/>
                <w:right w:val="none" w:sz="0" w:space="0" w:color="auto"/>
              </w:divBdr>
            </w:div>
            <w:div w:id="773597685">
              <w:marLeft w:val="0"/>
              <w:marRight w:val="0"/>
              <w:marTop w:val="0"/>
              <w:marBottom w:val="0"/>
              <w:divBdr>
                <w:top w:val="none" w:sz="0" w:space="0" w:color="auto"/>
                <w:left w:val="none" w:sz="0" w:space="0" w:color="auto"/>
                <w:bottom w:val="none" w:sz="0" w:space="0" w:color="auto"/>
                <w:right w:val="none" w:sz="0" w:space="0" w:color="auto"/>
              </w:divBdr>
            </w:div>
            <w:div w:id="895121703">
              <w:marLeft w:val="0"/>
              <w:marRight w:val="0"/>
              <w:marTop w:val="0"/>
              <w:marBottom w:val="0"/>
              <w:divBdr>
                <w:top w:val="none" w:sz="0" w:space="0" w:color="auto"/>
                <w:left w:val="none" w:sz="0" w:space="0" w:color="auto"/>
                <w:bottom w:val="none" w:sz="0" w:space="0" w:color="auto"/>
                <w:right w:val="none" w:sz="0" w:space="0" w:color="auto"/>
              </w:divBdr>
            </w:div>
            <w:div w:id="205147876">
              <w:marLeft w:val="0"/>
              <w:marRight w:val="0"/>
              <w:marTop w:val="0"/>
              <w:marBottom w:val="0"/>
              <w:divBdr>
                <w:top w:val="none" w:sz="0" w:space="0" w:color="auto"/>
                <w:left w:val="none" w:sz="0" w:space="0" w:color="auto"/>
                <w:bottom w:val="none" w:sz="0" w:space="0" w:color="auto"/>
                <w:right w:val="none" w:sz="0" w:space="0" w:color="auto"/>
              </w:divBdr>
            </w:div>
            <w:div w:id="238709426">
              <w:marLeft w:val="0"/>
              <w:marRight w:val="0"/>
              <w:marTop w:val="0"/>
              <w:marBottom w:val="0"/>
              <w:divBdr>
                <w:top w:val="none" w:sz="0" w:space="0" w:color="auto"/>
                <w:left w:val="none" w:sz="0" w:space="0" w:color="auto"/>
                <w:bottom w:val="none" w:sz="0" w:space="0" w:color="auto"/>
                <w:right w:val="none" w:sz="0" w:space="0" w:color="auto"/>
              </w:divBdr>
            </w:div>
            <w:div w:id="1690833240">
              <w:marLeft w:val="0"/>
              <w:marRight w:val="0"/>
              <w:marTop w:val="0"/>
              <w:marBottom w:val="0"/>
              <w:divBdr>
                <w:top w:val="none" w:sz="0" w:space="0" w:color="auto"/>
                <w:left w:val="none" w:sz="0" w:space="0" w:color="auto"/>
                <w:bottom w:val="none" w:sz="0" w:space="0" w:color="auto"/>
                <w:right w:val="none" w:sz="0" w:space="0" w:color="auto"/>
              </w:divBdr>
            </w:div>
            <w:div w:id="1494225936">
              <w:marLeft w:val="0"/>
              <w:marRight w:val="0"/>
              <w:marTop w:val="0"/>
              <w:marBottom w:val="0"/>
              <w:divBdr>
                <w:top w:val="none" w:sz="0" w:space="0" w:color="auto"/>
                <w:left w:val="none" w:sz="0" w:space="0" w:color="auto"/>
                <w:bottom w:val="none" w:sz="0" w:space="0" w:color="auto"/>
                <w:right w:val="none" w:sz="0" w:space="0" w:color="auto"/>
              </w:divBdr>
            </w:div>
            <w:div w:id="1124621183">
              <w:marLeft w:val="0"/>
              <w:marRight w:val="0"/>
              <w:marTop w:val="0"/>
              <w:marBottom w:val="0"/>
              <w:divBdr>
                <w:top w:val="none" w:sz="0" w:space="0" w:color="auto"/>
                <w:left w:val="none" w:sz="0" w:space="0" w:color="auto"/>
                <w:bottom w:val="none" w:sz="0" w:space="0" w:color="auto"/>
                <w:right w:val="none" w:sz="0" w:space="0" w:color="auto"/>
              </w:divBdr>
            </w:div>
            <w:div w:id="858661489">
              <w:marLeft w:val="0"/>
              <w:marRight w:val="0"/>
              <w:marTop w:val="0"/>
              <w:marBottom w:val="0"/>
              <w:divBdr>
                <w:top w:val="none" w:sz="0" w:space="0" w:color="auto"/>
                <w:left w:val="none" w:sz="0" w:space="0" w:color="auto"/>
                <w:bottom w:val="none" w:sz="0" w:space="0" w:color="auto"/>
                <w:right w:val="none" w:sz="0" w:space="0" w:color="auto"/>
              </w:divBdr>
            </w:div>
            <w:div w:id="1737123393">
              <w:marLeft w:val="0"/>
              <w:marRight w:val="0"/>
              <w:marTop w:val="0"/>
              <w:marBottom w:val="0"/>
              <w:divBdr>
                <w:top w:val="none" w:sz="0" w:space="0" w:color="auto"/>
                <w:left w:val="none" w:sz="0" w:space="0" w:color="auto"/>
                <w:bottom w:val="none" w:sz="0" w:space="0" w:color="auto"/>
                <w:right w:val="none" w:sz="0" w:space="0" w:color="auto"/>
              </w:divBdr>
            </w:div>
            <w:div w:id="1953586062">
              <w:marLeft w:val="0"/>
              <w:marRight w:val="0"/>
              <w:marTop w:val="0"/>
              <w:marBottom w:val="0"/>
              <w:divBdr>
                <w:top w:val="none" w:sz="0" w:space="0" w:color="auto"/>
                <w:left w:val="none" w:sz="0" w:space="0" w:color="auto"/>
                <w:bottom w:val="none" w:sz="0" w:space="0" w:color="auto"/>
                <w:right w:val="none" w:sz="0" w:space="0" w:color="auto"/>
              </w:divBdr>
            </w:div>
            <w:div w:id="149908525">
              <w:marLeft w:val="0"/>
              <w:marRight w:val="0"/>
              <w:marTop w:val="0"/>
              <w:marBottom w:val="0"/>
              <w:divBdr>
                <w:top w:val="none" w:sz="0" w:space="0" w:color="auto"/>
                <w:left w:val="none" w:sz="0" w:space="0" w:color="auto"/>
                <w:bottom w:val="none" w:sz="0" w:space="0" w:color="auto"/>
                <w:right w:val="none" w:sz="0" w:space="0" w:color="auto"/>
              </w:divBdr>
            </w:div>
            <w:div w:id="316223746">
              <w:marLeft w:val="0"/>
              <w:marRight w:val="0"/>
              <w:marTop w:val="0"/>
              <w:marBottom w:val="0"/>
              <w:divBdr>
                <w:top w:val="none" w:sz="0" w:space="0" w:color="auto"/>
                <w:left w:val="none" w:sz="0" w:space="0" w:color="auto"/>
                <w:bottom w:val="none" w:sz="0" w:space="0" w:color="auto"/>
                <w:right w:val="none" w:sz="0" w:space="0" w:color="auto"/>
              </w:divBdr>
            </w:div>
            <w:div w:id="1121923205">
              <w:marLeft w:val="0"/>
              <w:marRight w:val="0"/>
              <w:marTop w:val="0"/>
              <w:marBottom w:val="0"/>
              <w:divBdr>
                <w:top w:val="none" w:sz="0" w:space="0" w:color="auto"/>
                <w:left w:val="none" w:sz="0" w:space="0" w:color="auto"/>
                <w:bottom w:val="none" w:sz="0" w:space="0" w:color="auto"/>
                <w:right w:val="none" w:sz="0" w:space="0" w:color="auto"/>
              </w:divBdr>
            </w:div>
            <w:div w:id="2143381420">
              <w:marLeft w:val="0"/>
              <w:marRight w:val="0"/>
              <w:marTop w:val="0"/>
              <w:marBottom w:val="0"/>
              <w:divBdr>
                <w:top w:val="none" w:sz="0" w:space="0" w:color="auto"/>
                <w:left w:val="none" w:sz="0" w:space="0" w:color="auto"/>
                <w:bottom w:val="none" w:sz="0" w:space="0" w:color="auto"/>
                <w:right w:val="none" w:sz="0" w:space="0" w:color="auto"/>
              </w:divBdr>
            </w:div>
            <w:div w:id="1746217304">
              <w:marLeft w:val="0"/>
              <w:marRight w:val="0"/>
              <w:marTop w:val="0"/>
              <w:marBottom w:val="0"/>
              <w:divBdr>
                <w:top w:val="none" w:sz="0" w:space="0" w:color="auto"/>
                <w:left w:val="none" w:sz="0" w:space="0" w:color="auto"/>
                <w:bottom w:val="none" w:sz="0" w:space="0" w:color="auto"/>
                <w:right w:val="none" w:sz="0" w:space="0" w:color="auto"/>
              </w:divBdr>
            </w:div>
            <w:div w:id="756905630">
              <w:marLeft w:val="0"/>
              <w:marRight w:val="0"/>
              <w:marTop w:val="0"/>
              <w:marBottom w:val="0"/>
              <w:divBdr>
                <w:top w:val="none" w:sz="0" w:space="0" w:color="auto"/>
                <w:left w:val="none" w:sz="0" w:space="0" w:color="auto"/>
                <w:bottom w:val="none" w:sz="0" w:space="0" w:color="auto"/>
                <w:right w:val="none" w:sz="0" w:space="0" w:color="auto"/>
              </w:divBdr>
            </w:div>
            <w:div w:id="717358578">
              <w:marLeft w:val="0"/>
              <w:marRight w:val="0"/>
              <w:marTop w:val="0"/>
              <w:marBottom w:val="0"/>
              <w:divBdr>
                <w:top w:val="none" w:sz="0" w:space="0" w:color="auto"/>
                <w:left w:val="none" w:sz="0" w:space="0" w:color="auto"/>
                <w:bottom w:val="none" w:sz="0" w:space="0" w:color="auto"/>
                <w:right w:val="none" w:sz="0" w:space="0" w:color="auto"/>
              </w:divBdr>
            </w:div>
            <w:div w:id="696393324">
              <w:marLeft w:val="0"/>
              <w:marRight w:val="0"/>
              <w:marTop w:val="0"/>
              <w:marBottom w:val="0"/>
              <w:divBdr>
                <w:top w:val="none" w:sz="0" w:space="0" w:color="auto"/>
                <w:left w:val="none" w:sz="0" w:space="0" w:color="auto"/>
                <w:bottom w:val="none" w:sz="0" w:space="0" w:color="auto"/>
                <w:right w:val="none" w:sz="0" w:space="0" w:color="auto"/>
              </w:divBdr>
            </w:div>
            <w:div w:id="956135291">
              <w:marLeft w:val="0"/>
              <w:marRight w:val="0"/>
              <w:marTop w:val="0"/>
              <w:marBottom w:val="0"/>
              <w:divBdr>
                <w:top w:val="none" w:sz="0" w:space="0" w:color="auto"/>
                <w:left w:val="none" w:sz="0" w:space="0" w:color="auto"/>
                <w:bottom w:val="none" w:sz="0" w:space="0" w:color="auto"/>
                <w:right w:val="none" w:sz="0" w:space="0" w:color="auto"/>
              </w:divBdr>
            </w:div>
            <w:div w:id="1653218388">
              <w:marLeft w:val="0"/>
              <w:marRight w:val="0"/>
              <w:marTop w:val="0"/>
              <w:marBottom w:val="0"/>
              <w:divBdr>
                <w:top w:val="none" w:sz="0" w:space="0" w:color="auto"/>
                <w:left w:val="none" w:sz="0" w:space="0" w:color="auto"/>
                <w:bottom w:val="none" w:sz="0" w:space="0" w:color="auto"/>
                <w:right w:val="none" w:sz="0" w:space="0" w:color="auto"/>
              </w:divBdr>
            </w:div>
            <w:div w:id="1134249736">
              <w:marLeft w:val="0"/>
              <w:marRight w:val="0"/>
              <w:marTop w:val="0"/>
              <w:marBottom w:val="0"/>
              <w:divBdr>
                <w:top w:val="none" w:sz="0" w:space="0" w:color="auto"/>
                <w:left w:val="none" w:sz="0" w:space="0" w:color="auto"/>
                <w:bottom w:val="none" w:sz="0" w:space="0" w:color="auto"/>
                <w:right w:val="none" w:sz="0" w:space="0" w:color="auto"/>
              </w:divBdr>
            </w:div>
            <w:div w:id="742219189">
              <w:marLeft w:val="0"/>
              <w:marRight w:val="0"/>
              <w:marTop w:val="0"/>
              <w:marBottom w:val="0"/>
              <w:divBdr>
                <w:top w:val="none" w:sz="0" w:space="0" w:color="auto"/>
                <w:left w:val="none" w:sz="0" w:space="0" w:color="auto"/>
                <w:bottom w:val="none" w:sz="0" w:space="0" w:color="auto"/>
                <w:right w:val="none" w:sz="0" w:space="0" w:color="auto"/>
              </w:divBdr>
            </w:div>
            <w:div w:id="336003921">
              <w:marLeft w:val="0"/>
              <w:marRight w:val="0"/>
              <w:marTop w:val="0"/>
              <w:marBottom w:val="0"/>
              <w:divBdr>
                <w:top w:val="none" w:sz="0" w:space="0" w:color="auto"/>
                <w:left w:val="none" w:sz="0" w:space="0" w:color="auto"/>
                <w:bottom w:val="none" w:sz="0" w:space="0" w:color="auto"/>
                <w:right w:val="none" w:sz="0" w:space="0" w:color="auto"/>
              </w:divBdr>
            </w:div>
            <w:div w:id="862595090">
              <w:marLeft w:val="0"/>
              <w:marRight w:val="0"/>
              <w:marTop w:val="0"/>
              <w:marBottom w:val="0"/>
              <w:divBdr>
                <w:top w:val="none" w:sz="0" w:space="0" w:color="auto"/>
                <w:left w:val="none" w:sz="0" w:space="0" w:color="auto"/>
                <w:bottom w:val="none" w:sz="0" w:space="0" w:color="auto"/>
                <w:right w:val="none" w:sz="0" w:space="0" w:color="auto"/>
              </w:divBdr>
            </w:div>
            <w:div w:id="1480535191">
              <w:marLeft w:val="0"/>
              <w:marRight w:val="0"/>
              <w:marTop w:val="0"/>
              <w:marBottom w:val="0"/>
              <w:divBdr>
                <w:top w:val="none" w:sz="0" w:space="0" w:color="auto"/>
                <w:left w:val="none" w:sz="0" w:space="0" w:color="auto"/>
                <w:bottom w:val="none" w:sz="0" w:space="0" w:color="auto"/>
                <w:right w:val="none" w:sz="0" w:space="0" w:color="auto"/>
              </w:divBdr>
            </w:div>
            <w:div w:id="845943558">
              <w:marLeft w:val="0"/>
              <w:marRight w:val="0"/>
              <w:marTop w:val="0"/>
              <w:marBottom w:val="0"/>
              <w:divBdr>
                <w:top w:val="none" w:sz="0" w:space="0" w:color="auto"/>
                <w:left w:val="none" w:sz="0" w:space="0" w:color="auto"/>
                <w:bottom w:val="none" w:sz="0" w:space="0" w:color="auto"/>
                <w:right w:val="none" w:sz="0" w:space="0" w:color="auto"/>
              </w:divBdr>
            </w:div>
            <w:div w:id="1766261714">
              <w:marLeft w:val="0"/>
              <w:marRight w:val="0"/>
              <w:marTop w:val="0"/>
              <w:marBottom w:val="0"/>
              <w:divBdr>
                <w:top w:val="none" w:sz="0" w:space="0" w:color="auto"/>
                <w:left w:val="none" w:sz="0" w:space="0" w:color="auto"/>
                <w:bottom w:val="none" w:sz="0" w:space="0" w:color="auto"/>
                <w:right w:val="none" w:sz="0" w:space="0" w:color="auto"/>
              </w:divBdr>
            </w:div>
            <w:div w:id="618608206">
              <w:marLeft w:val="0"/>
              <w:marRight w:val="0"/>
              <w:marTop w:val="0"/>
              <w:marBottom w:val="0"/>
              <w:divBdr>
                <w:top w:val="none" w:sz="0" w:space="0" w:color="auto"/>
                <w:left w:val="none" w:sz="0" w:space="0" w:color="auto"/>
                <w:bottom w:val="none" w:sz="0" w:space="0" w:color="auto"/>
                <w:right w:val="none" w:sz="0" w:space="0" w:color="auto"/>
              </w:divBdr>
            </w:div>
            <w:div w:id="1597975457">
              <w:marLeft w:val="0"/>
              <w:marRight w:val="0"/>
              <w:marTop w:val="0"/>
              <w:marBottom w:val="0"/>
              <w:divBdr>
                <w:top w:val="none" w:sz="0" w:space="0" w:color="auto"/>
                <w:left w:val="none" w:sz="0" w:space="0" w:color="auto"/>
                <w:bottom w:val="none" w:sz="0" w:space="0" w:color="auto"/>
                <w:right w:val="none" w:sz="0" w:space="0" w:color="auto"/>
              </w:divBdr>
            </w:div>
            <w:div w:id="1361855842">
              <w:marLeft w:val="0"/>
              <w:marRight w:val="0"/>
              <w:marTop w:val="0"/>
              <w:marBottom w:val="0"/>
              <w:divBdr>
                <w:top w:val="none" w:sz="0" w:space="0" w:color="auto"/>
                <w:left w:val="none" w:sz="0" w:space="0" w:color="auto"/>
                <w:bottom w:val="none" w:sz="0" w:space="0" w:color="auto"/>
                <w:right w:val="none" w:sz="0" w:space="0" w:color="auto"/>
              </w:divBdr>
            </w:div>
            <w:div w:id="1775317745">
              <w:marLeft w:val="0"/>
              <w:marRight w:val="0"/>
              <w:marTop w:val="0"/>
              <w:marBottom w:val="0"/>
              <w:divBdr>
                <w:top w:val="none" w:sz="0" w:space="0" w:color="auto"/>
                <w:left w:val="none" w:sz="0" w:space="0" w:color="auto"/>
                <w:bottom w:val="none" w:sz="0" w:space="0" w:color="auto"/>
                <w:right w:val="none" w:sz="0" w:space="0" w:color="auto"/>
              </w:divBdr>
            </w:div>
            <w:div w:id="1603219572">
              <w:marLeft w:val="0"/>
              <w:marRight w:val="0"/>
              <w:marTop w:val="0"/>
              <w:marBottom w:val="0"/>
              <w:divBdr>
                <w:top w:val="none" w:sz="0" w:space="0" w:color="auto"/>
                <w:left w:val="none" w:sz="0" w:space="0" w:color="auto"/>
                <w:bottom w:val="none" w:sz="0" w:space="0" w:color="auto"/>
                <w:right w:val="none" w:sz="0" w:space="0" w:color="auto"/>
              </w:divBdr>
            </w:div>
            <w:div w:id="1525050815">
              <w:marLeft w:val="0"/>
              <w:marRight w:val="0"/>
              <w:marTop w:val="0"/>
              <w:marBottom w:val="0"/>
              <w:divBdr>
                <w:top w:val="none" w:sz="0" w:space="0" w:color="auto"/>
                <w:left w:val="none" w:sz="0" w:space="0" w:color="auto"/>
                <w:bottom w:val="none" w:sz="0" w:space="0" w:color="auto"/>
                <w:right w:val="none" w:sz="0" w:space="0" w:color="auto"/>
              </w:divBdr>
            </w:div>
            <w:div w:id="16237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2873">
      <w:bodyDiv w:val="1"/>
      <w:marLeft w:val="0"/>
      <w:marRight w:val="0"/>
      <w:marTop w:val="0"/>
      <w:marBottom w:val="0"/>
      <w:divBdr>
        <w:top w:val="none" w:sz="0" w:space="0" w:color="auto"/>
        <w:left w:val="none" w:sz="0" w:space="0" w:color="auto"/>
        <w:bottom w:val="none" w:sz="0" w:space="0" w:color="auto"/>
        <w:right w:val="none" w:sz="0" w:space="0" w:color="auto"/>
      </w:divBdr>
      <w:divsChild>
        <w:div w:id="997463206">
          <w:marLeft w:val="0"/>
          <w:marRight w:val="0"/>
          <w:marTop w:val="0"/>
          <w:marBottom w:val="0"/>
          <w:divBdr>
            <w:top w:val="none" w:sz="0" w:space="0" w:color="auto"/>
            <w:left w:val="none" w:sz="0" w:space="0" w:color="auto"/>
            <w:bottom w:val="none" w:sz="0" w:space="0" w:color="auto"/>
            <w:right w:val="none" w:sz="0" w:space="0" w:color="auto"/>
          </w:divBdr>
          <w:divsChild>
            <w:div w:id="484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085">
      <w:bodyDiv w:val="1"/>
      <w:marLeft w:val="0"/>
      <w:marRight w:val="0"/>
      <w:marTop w:val="0"/>
      <w:marBottom w:val="0"/>
      <w:divBdr>
        <w:top w:val="none" w:sz="0" w:space="0" w:color="auto"/>
        <w:left w:val="none" w:sz="0" w:space="0" w:color="auto"/>
        <w:bottom w:val="none" w:sz="0" w:space="0" w:color="auto"/>
        <w:right w:val="none" w:sz="0" w:space="0" w:color="auto"/>
      </w:divBdr>
      <w:divsChild>
        <w:div w:id="2065130901">
          <w:marLeft w:val="0"/>
          <w:marRight w:val="0"/>
          <w:marTop w:val="0"/>
          <w:marBottom w:val="0"/>
          <w:divBdr>
            <w:top w:val="none" w:sz="0" w:space="0" w:color="auto"/>
            <w:left w:val="none" w:sz="0" w:space="0" w:color="auto"/>
            <w:bottom w:val="none" w:sz="0" w:space="0" w:color="auto"/>
            <w:right w:val="none" w:sz="0" w:space="0" w:color="auto"/>
          </w:divBdr>
          <w:divsChild>
            <w:div w:id="2050520860">
              <w:marLeft w:val="0"/>
              <w:marRight w:val="0"/>
              <w:marTop w:val="0"/>
              <w:marBottom w:val="0"/>
              <w:divBdr>
                <w:top w:val="none" w:sz="0" w:space="0" w:color="auto"/>
                <w:left w:val="none" w:sz="0" w:space="0" w:color="auto"/>
                <w:bottom w:val="none" w:sz="0" w:space="0" w:color="auto"/>
                <w:right w:val="none" w:sz="0" w:space="0" w:color="auto"/>
              </w:divBdr>
            </w:div>
            <w:div w:id="365178666">
              <w:marLeft w:val="0"/>
              <w:marRight w:val="0"/>
              <w:marTop w:val="0"/>
              <w:marBottom w:val="0"/>
              <w:divBdr>
                <w:top w:val="none" w:sz="0" w:space="0" w:color="auto"/>
                <w:left w:val="none" w:sz="0" w:space="0" w:color="auto"/>
                <w:bottom w:val="none" w:sz="0" w:space="0" w:color="auto"/>
                <w:right w:val="none" w:sz="0" w:space="0" w:color="auto"/>
              </w:divBdr>
            </w:div>
            <w:div w:id="1103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4351">
      <w:bodyDiv w:val="1"/>
      <w:marLeft w:val="0"/>
      <w:marRight w:val="0"/>
      <w:marTop w:val="0"/>
      <w:marBottom w:val="0"/>
      <w:divBdr>
        <w:top w:val="none" w:sz="0" w:space="0" w:color="auto"/>
        <w:left w:val="none" w:sz="0" w:space="0" w:color="auto"/>
        <w:bottom w:val="none" w:sz="0" w:space="0" w:color="auto"/>
        <w:right w:val="none" w:sz="0" w:space="0" w:color="auto"/>
      </w:divBdr>
      <w:divsChild>
        <w:div w:id="103770147">
          <w:marLeft w:val="0"/>
          <w:marRight w:val="0"/>
          <w:marTop w:val="0"/>
          <w:marBottom w:val="0"/>
          <w:divBdr>
            <w:top w:val="none" w:sz="0" w:space="0" w:color="auto"/>
            <w:left w:val="none" w:sz="0" w:space="0" w:color="auto"/>
            <w:bottom w:val="none" w:sz="0" w:space="0" w:color="auto"/>
            <w:right w:val="none" w:sz="0" w:space="0" w:color="auto"/>
          </w:divBdr>
          <w:divsChild>
            <w:div w:id="321928992">
              <w:marLeft w:val="0"/>
              <w:marRight w:val="0"/>
              <w:marTop w:val="0"/>
              <w:marBottom w:val="0"/>
              <w:divBdr>
                <w:top w:val="none" w:sz="0" w:space="0" w:color="auto"/>
                <w:left w:val="none" w:sz="0" w:space="0" w:color="auto"/>
                <w:bottom w:val="none" w:sz="0" w:space="0" w:color="auto"/>
                <w:right w:val="none" w:sz="0" w:space="0" w:color="auto"/>
              </w:divBdr>
            </w:div>
            <w:div w:id="1211573512">
              <w:marLeft w:val="0"/>
              <w:marRight w:val="0"/>
              <w:marTop w:val="0"/>
              <w:marBottom w:val="0"/>
              <w:divBdr>
                <w:top w:val="none" w:sz="0" w:space="0" w:color="auto"/>
                <w:left w:val="none" w:sz="0" w:space="0" w:color="auto"/>
                <w:bottom w:val="none" w:sz="0" w:space="0" w:color="auto"/>
                <w:right w:val="none" w:sz="0" w:space="0" w:color="auto"/>
              </w:divBdr>
            </w:div>
            <w:div w:id="1146555484">
              <w:marLeft w:val="0"/>
              <w:marRight w:val="0"/>
              <w:marTop w:val="0"/>
              <w:marBottom w:val="0"/>
              <w:divBdr>
                <w:top w:val="none" w:sz="0" w:space="0" w:color="auto"/>
                <w:left w:val="none" w:sz="0" w:space="0" w:color="auto"/>
                <w:bottom w:val="none" w:sz="0" w:space="0" w:color="auto"/>
                <w:right w:val="none" w:sz="0" w:space="0" w:color="auto"/>
              </w:divBdr>
            </w:div>
            <w:div w:id="5926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30079">
      <w:bodyDiv w:val="1"/>
      <w:marLeft w:val="0"/>
      <w:marRight w:val="0"/>
      <w:marTop w:val="0"/>
      <w:marBottom w:val="0"/>
      <w:divBdr>
        <w:top w:val="none" w:sz="0" w:space="0" w:color="auto"/>
        <w:left w:val="none" w:sz="0" w:space="0" w:color="auto"/>
        <w:bottom w:val="none" w:sz="0" w:space="0" w:color="auto"/>
        <w:right w:val="none" w:sz="0" w:space="0" w:color="auto"/>
      </w:divBdr>
      <w:divsChild>
        <w:div w:id="1887065965">
          <w:marLeft w:val="0"/>
          <w:marRight w:val="0"/>
          <w:marTop w:val="0"/>
          <w:marBottom w:val="0"/>
          <w:divBdr>
            <w:top w:val="none" w:sz="0" w:space="0" w:color="auto"/>
            <w:left w:val="none" w:sz="0" w:space="0" w:color="auto"/>
            <w:bottom w:val="none" w:sz="0" w:space="0" w:color="auto"/>
            <w:right w:val="none" w:sz="0" w:space="0" w:color="auto"/>
          </w:divBdr>
          <w:divsChild>
            <w:div w:id="1446998791">
              <w:marLeft w:val="0"/>
              <w:marRight w:val="0"/>
              <w:marTop w:val="0"/>
              <w:marBottom w:val="0"/>
              <w:divBdr>
                <w:top w:val="none" w:sz="0" w:space="0" w:color="auto"/>
                <w:left w:val="none" w:sz="0" w:space="0" w:color="auto"/>
                <w:bottom w:val="none" w:sz="0" w:space="0" w:color="auto"/>
                <w:right w:val="none" w:sz="0" w:space="0" w:color="auto"/>
              </w:divBdr>
            </w:div>
            <w:div w:id="1840072852">
              <w:marLeft w:val="0"/>
              <w:marRight w:val="0"/>
              <w:marTop w:val="0"/>
              <w:marBottom w:val="0"/>
              <w:divBdr>
                <w:top w:val="none" w:sz="0" w:space="0" w:color="auto"/>
                <w:left w:val="none" w:sz="0" w:space="0" w:color="auto"/>
                <w:bottom w:val="none" w:sz="0" w:space="0" w:color="auto"/>
                <w:right w:val="none" w:sz="0" w:space="0" w:color="auto"/>
              </w:divBdr>
            </w:div>
            <w:div w:id="1691178807">
              <w:marLeft w:val="0"/>
              <w:marRight w:val="0"/>
              <w:marTop w:val="0"/>
              <w:marBottom w:val="0"/>
              <w:divBdr>
                <w:top w:val="none" w:sz="0" w:space="0" w:color="auto"/>
                <w:left w:val="none" w:sz="0" w:space="0" w:color="auto"/>
                <w:bottom w:val="none" w:sz="0" w:space="0" w:color="auto"/>
                <w:right w:val="none" w:sz="0" w:space="0" w:color="auto"/>
              </w:divBdr>
            </w:div>
            <w:div w:id="1868635758">
              <w:marLeft w:val="0"/>
              <w:marRight w:val="0"/>
              <w:marTop w:val="0"/>
              <w:marBottom w:val="0"/>
              <w:divBdr>
                <w:top w:val="none" w:sz="0" w:space="0" w:color="auto"/>
                <w:left w:val="none" w:sz="0" w:space="0" w:color="auto"/>
                <w:bottom w:val="none" w:sz="0" w:space="0" w:color="auto"/>
                <w:right w:val="none" w:sz="0" w:space="0" w:color="auto"/>
              </w:divBdr>
            </w:div>
            <w:div w:id="1783456940">
              <w:marLeft w:val="0"/>
              <w:marRight w:val="0"/>
              <w:marTop w:val="0"/>
              <w:marBottom w:val="0"/>
              <w:divBdr>
                <w:top w:val="none" w:sz="0" w:space="0" w:color="auto"/>
                <w:left w:val="none" w:sz="0" w:space="0" w:color="auto"/>
                <w:bottom w:val="none" w:sz="0" w:space="0" w:color="auto"/>
                <w:right w:val="none" w:sz="0" w:space="0" w:color="auto"/>
              </w:divBdr>
            </w:div>
            <w:div w:id="805977494">
              <w:marLeft w:val="0"/>
              <w:marRight w:val="0"/>
              <w:marTop w:val="0"/>
              <w:marBottom w:val="0"/>
              <w:divBdr>
                <w:top w:val="none" w:sz="0" w:space="0" w:color="auto"/>
                <w:left w:val="none" w:sz="0" w:space="0" w:color="auto"/>
                <w:bottom w:val="none" w:sz="0" w:space="0" w:color="auto"/>
                <w:right w:val="none" w:sz="0" w:space="0" w:color="auto"/>
              </w:divBdr>
            </w:div>
            <w:div w:id="1080251862">
              <w:marLeft w:val="0"/>
              <w:marRight w:val="0"/>
              <w:marTop w:val="0"/>
              <w:marBottom w:val="0"/>
              <w:divBdr>
                <w:top w:val="none" w:sz="0" w:space="0" w:color="auto"/>
                <w:left w:val="none" w:sz="0" w:space="0" w:color="auto"/>
                <w:bottom w:val="none" w:sz="0" w:space="0" w:color="auto"/>
                <w:right w:val="none" w:sz="0" w:space="0" w:color="auto"/>
              </w:divBdr>
            </w:div>
            <w:div w:id="415784789">
              <w:marLeft w:val="0"/>
              <w:marRight w:val="0"/>
              <w:marTop w:val="0"/>
              <w:marBottom w:val="0"/>
              <w:divBdr>
                <w:top w:val="none" w:sz="0" w:space="0" w:color="auto"/>
                <w:left w:val="none" w:sz="0" w:space="0" w:color="auto"/>
                <w:bottom w:val="none" w:sz="0" w:space="0" w:color="auto"/>
                <w:right w:val="none" w:sz="0" w:space="0" w:color="auto"/>
              </w:divBdr>
            </w:div>
            <w:div w:id="1689674029">
              <w:marLeft w:val="0"/>
              <w:marRight w:val="0"/>
              <w:marTop w:val="0"/>
              <w:marBottom w:val="0"/>
              <w:divBdr>
                <w:top w:val="none" w:sz="0" w:space="0" w:color="auto"/>
                <w:left w:val="none" w:sz="0" w:space="0" w:color="auto"/>
                <w:bottom w:val="none" w:sz="0" w:space="0" w:color="auto"/>
                <w:right w:val="none" w:sz="0" w:space="0" w:color="auto"/>
              </w:divBdr>
            </w:div>
            <w:div w:id="530647165">
              <w:marLeft w:val="0"/>
              <w:marRight w:val="0"/>
              <w:marTop w:val="0"/>
              <w:marBottom w:val="0"/>
              <w:divBdr>
                <w:top w:val="none" w:sz="0" w:space="0" w:color="auto"/>
                <w:left w:val="none" w:sz="0" w:space="0" w:color="auto"/>
                <w:bottom w:val="none" w:sz="0" w:space="0" w:color="auto"/>
                <w:right w:val="none" w:sz="0" w:space="0" w:color="auto"/>
              </w:divBdr>
            </w:div>
            <w:div w:id="976027978">
              <w:marLeft w:val="0"/>
              <w:marRight w:val="0"/>
              <w:marTop w:val="0"/>
              <w:marBottom w:val="0"/>
              <w:divBdr>
                <w:top w:val="none" w:sz="0" w:space="0" w:color="auto"/>
                <w:left w:val="none" w:sz="0" w:space="0" w:color="auto"/>
                <w:bottom w:val="none" w:sz="0" w:space="0" w:color="auto"/>
                <w:right w:val="none" w:sz="0" w:space="0" w:color="auto"/>
              </w:divBdr>
            </w:div>
            <w:div w:id="1783304276">
              <w:marLeft w:val="0"/>
              <w:marRight w:val="0"/>
              <w:marTop w:val="0"/>
              <w:marBottom w:val="0"/>
              <w:divBdr>
                <w:top w:val="none" w:sz="0" w:space="0" w:color="auto"/>
                <w:left w:val="none" w:sz="0" w:space="0" w:color="auto"/>
                <w:bottom w:val="none" w:sz="0" w:space="0" w:color="auto"/>
                <w:right w:val="none" w:sz="0" w:space="0" w:color="auto"/>
              </w:divBdr>
            </w:div>
            <w:div w:id="2024432906">
              <w:marLeft w:val="0"/>
              <w:marRight w:val="0"/>
              <w:marTop w:val="0"/>
              <w:marBottom w:val="0"/>
              <w:divBdr>
                <w:top w:val="none" w:sz="0" w:space="0" w:color="auto"/>
                <w:left w:val="none" w:sz="0" w:space="0" w:color="auto"/>
                <w:bottom w:val="none" w:sz="0" w:space="0" w:color="auto"/>
                <w:right w:val="none" w:sz="0" w:space="0" w:color="auto"/>
              </w:divBdr>
            </w:div>
            <w:div w:id="1270552067">
              <w:marLeft w:val="0"/>
              <w:marRight w:val="0"/>
              <w:marTop w:val="0"/>
              <w:marBottom w:val="0"/>
              <w:divBdr>
                <w:top w:val="none" w:sz="0" w:space="0" w:color="auto"/>
                <w:left w:val="none" w:sz="0" w:space="0" w:color="auto"/>
                <w:bottom w:val="none" w:sz="0" w:space="0" w:color="auto"/>
                <w:right w:val="none" w:sz="0" w:space="0" w:color="auto"/>
              </w:divBdr>
            </w:div>
            <w:div w:id="2010139372">
              <w:marLeft w:val="0"/>
              <w:marRight w:val="0"/>
              <w:marTop w:val="0"/>
              <w:marBottom w:val="0"/>
              <w:divBdr>
                <w:top w:val="none" w:sz="0" w:space="0" w:color="auto"/>
                <w:left w:val="none" w:sz="0" w:space="0" w:color="auto"/>
                <w:bottom w:val="none" w:sz="0" w:space="0" w:color="auto"/>
                <w:right w:val="none" w:sz="0" w:space="0" w:color="auto"/>
              </w:divBdr>
            </w:div>
            <w:div w:id="1615938625">
              <w:marLeft w:val="0"/>
              <w:marRight w:val="0"/>
              <w:marTop w:val="0"/>
              <w:marBottom w:val="0"/>
              <w:divBdr>
                <w:top w:val="none" w:sz="0" w:space="0" w:color="auto"/>
                <w:left w:val="none" w:sz="0" w:space="0" w:color="auto"/>
                <w:bottom w:val="none" w:sz="0" w:space="0" w:color="auto"/>
                <w:right w:val="none" w:sz="0" w:space="0" w:color="auto"/>
              </w:divBdr>
            </w:div>
            <w:div w:id="472335178">
              <w:marLeft w:val="0"/>
              <w:marRight w:val="0"/>
              <w:marTop w:val="0"/>
              <w:marBottom w:val="0"/>
              <w:divBdr>
                <w:top w:val="none" w:sz="0" w:space="0" w:color="auto"/>
                <w:left w:val="none" w:sz="0" w:space="0" w:color="auto"/>
                <w:bottom w:val="none" w:sz="0" w:space="0" w:color="auto"/>
                <w:right w:val="none" w:sz="0" w:space="0" w:color="auto"/>
              </w:divBdr>
            </w:div>
            <w:div w:id="2084059689">
              <w:marLeft w:val="0"/>
              <w:marRight w:val="0"/>
              <w:marTop w:val="0"/>
              <w:marBottom w:val="0"/>
              <w:divBdr>
                <w:top w:val="none" w:sz="0" w:space="0" w:color="auto"/>
                <w:left w:val="none" w:sz="0" w:space="0" w:color="auto"/>
                <w:bottom w:val="none" w:sz="0" w:space="0" w:color="auto"/>
                <w:right w:val="none" w:sz="0" w:space="0" w:color="auto"/>
              </w:divBdr>
            </w:div>
            <w:div w:id="1132558262">
              <w:marLeft w:val="0"/>
              <w:marRight w:val="0"/>
              <w:marTop w:val="0"/>
              <w:marBottom w:val="0"/>
              <w:divBdr>
                <w:top w:val="none" w:sz="0" w:space="0" w:color="auto"/>
                <w:left w:val="none" w:sz="0" w:space="0" w:color="auto"/>
                <w:bottom w:val="none" w:sz="0" w:space="0" w:color="auto"/>
                <w:right w:val="none" w:sz="0" w:space="0" w:color="auto"/>
              </w:divBdr>
            </w:div>
            <w:div w:id="1065954479">
              <w:marLeft w:val="0"/>
              <w:marRight w:val="0"/>
              <w:marTop w:val="0"/>
              <w:marBottom w:val="0"/>
              <w:divBdr>
                <w:top w:val="none" w:sz="0" w:space="0" w:color="auto"/>
                <w:left w:val="none" w:sz="0" w:space="0" w:color="auto"/>
                <w:bottom w:val="none" w:sz="0" w:space="0" w:color="auto"/>
                <w:right w:val="none" w:sz="0" w:space="0" w:color="auto"/>
              </w:divBdr>
            </w:div>
            <w:div w:id="1322394500">
              <w:marLeft w:val="0"/>
              <w:marRight w:val="0"/>
              <w:marTop w:val="0"/>
              <w:marBottom w:val="0"/>
              <w:divBdr>
                <w:top w:val="none" w:sz="0" w:space="0" w:color="auto"/>
                <w:left w:val="none" w:sz="0" w:space="0" w:color="auto"/>
                <w:bottom w:val="none" w:sz="0" w:space="0" w:color="auto"/>
                <w:right w:val="none" w:sz="0" w:space="0" w:color="auto"/>
              </w:divBdr>
            </w:div>
            <w:div w:id="294944554">
              <w:marLeft w:val="0"/>
              <w:marRight w:val="0"/>
              <w:marTop w:val="0"/>
              <w:marBottom w:val="0"/>
              <w:divBdr>
                <w:top w:val="none" w:sz="0" w:space="0" w:color="auto"/>
                <w:left w:val="none" w:sz="0" w:space="0" w:color="auto"/>
                <w:bottom w:val="none" w:sz="0" w:space="0" w:color="auto"/>
                <w:right w:val="none" w:sz="0" w:space="0" w:color="auto"/>
              </w:divBdr>
            </w:div>
            <w:div w:id="342249639">
              <w:marLeft w:val="0"/>
              <w:marRight w:val="0"/>
              <w:marTop w:val="0"/>
              <w:marBottom w:val="0"/>
              <w:divBdr>
                <w:top w:val="none" w:sz="0" w:space="0" w:color="auto"/>
                <w:left w:val="none" w:sz="0" w:space="0" w:color="auto"/>
                <w:bottom w:val="none" w:sz="0" w:space="0" w:color="auto"/>
                <w:right w:val="none" w:sz="0" w:space="0" w:color="auto"/>
              </w:divBdr>
            </w:div>
            <w:div w:id="1196383187">
              <w:marLeft w:val="0"/>
              <w:marRight w:val="0"/>
              <w:marTop w:val="0"/>
              <w:marBottom w:val="0"/>
              <w:divBdr>
                <w:top w:val="none" w:sz="0" w:space="0" w:color="auto"/>
                <w:left w:val="none" w:sz="0" w:space="0" w:color="auto"/>
                <w:bottom w:val="none" w:sz="0" w:space="0" w:color="auto"/>
                <w:right w:val="none" w:sz="0" w:space="0" w:color="auto"/>
              </w:divBdr>
            </w:div>
            <w:div w:id="1389383314">
              <w:marLeft w:val="0"/>
              <w:marRight w:val="0"/>
              <w:marTop w:val="0"/>
              <w:marBottom w:val="0"/>
              <w:divBdr>
                <w:top w:val="none" w:sz="0" w:space="0" w:color="auto"/>
                <w:left w:val="none" w:sz="0" w:space="0" w:color="auto"/>
                <w:bottom w:val="none" w:sz="0" w:space="0" w:color="auto"/>
                <w:right w:val="none" w:sz="0" w:space="0" w:color="auto"/>
              </w:divBdr>
            </w:div>
            <w:div w:id="1585995157">
              <w:marLeft w:val="0"/>
              <w:marRight w:val="0"/>
              <w:marTop w:val="0"/>
              <w:marBottom w:val="0"/>
              <w:divBdr>
                <w:top w:val="none" w:sz="0" w:space="0" w:color="auto"/>
                <w:left w:val="none" w:sz="0" w:space="0" w:color="auto"/>
                <w:bottom w:val="none" w:sz="0" w:space="0" w:color="auto"/>
                <w:right w:val="none" w:sz="0" w:space="0" w:color="auto"/>
              </w:divBdr>
            </w:div>
            <w:div w:id="802693758">
              <w:marLeft w:val="0"/>
              <w:marRight w:val="0"/>
              <w:marTop w:val="0"/>
              <w:marBottom w:val="0"/>
              <w:divBdr>
                <w:top w:val="none" w:sz="0" w:space="0" w:color="auto"/>
                <w:left w:val="none" w:sz="0" w:space="0" w:color="auto"/>
                <w:bottom w:val="none" w:sz="0" w:space="0" w:color="auto"/>
                <w:right w:val="none" w:sz="0" w:space="0" w:color="auto"/>
              </w:divBdr>
            </w:div>
            <w:div w:id="1310748107">
              <w:marLeft w:val="0"/>
              <w:marRight w:val="0"/>
              <w:marTop w:val="0"/>
              <w:marBottom w:val="0"/>
              <w:divBdr>
                <w:top w:val="none" w:sz="0" w:space="0" w:color="auto"/>
                <w:left w:val="none" w:sz="0" w:space="0" w:color="auto"/>
                <w:bottom w:val="none" w:sz="0" w:space="0" w:color="auto"/>
                <w:right w:val="none" w:sz="0" w:space="0" w:color="auto"/>
              </w:divBdr>
            </w:div>
            <w:div w:id="1060832952">
              <w:marLeft w:val="0"/>
              <w:marRight w:val="0"/>
              <w:marTop w:val="0"/>
              <w:marBottom w:val="0"/>
              <w:divBdr>
                <w:top w:val="none" w:sz="0" w:space="0" w:color="auto"/>
                <w:left w:val="none" w:sz="0" w:space="0" w:color="auto"/>
                <w:bottom w:val="none" w:sz="0" w:space="0" w:color="auto"/>
                <w:right w:val="none" w:sz="0" w:space="0" w:color="auto"/>
              </w:divBdr>
            </w:div>
            <w:div w:id="1341200858">
              <w:marLeft w:val="0"/>
              <w:marRight w:val="0"/>
              <w:marTop w:val="0"/>
              <w:marBottom w:val="0"/>
              <w:divBdr>
                <w:top w:val="none" w:sz="0" w:space="0" w:color="auto"/>
                <w:left w:val="none" w:sz="0" w:space="0" w:color="auto"/>
                <w:bottom w:val="none" w:sz="0" w:space="0" w:color="auto"/>
                <w:right w:val="none" w:sz="0" w:space="0" w:color="auto"/>
              </w:divBdr>
            </w:div>
            <w:div w:id="10177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5173">
      <w:bodyDiv w:val="1"/>
      <w:marLeft w:val="0"/>
      <w:marRight w:val="0"/>
      <w:marTop w:val="0"/>
      <w:marBottom w:val="0"/>
      <w:divBdr>
        <w:top w:val="none" w:sz="0" w:space="0" w:color="auto"/>
        <w:left w:val="none" w:sz="0" w:space="0" w:color="auto"/>
        <w:bottom w:val="none" w:sz="0" w:space="0" w:color="auto"/>
        <w:right w:val="none" w:sz="0" w:space="0" w:color="auto"/>
      </w:divBdr>
      <w:divsChild>
        <w:div w:id="1103961191">
          <w:marLeft w:val="0"/>
          <w:marRight w:val="0"/>
          <w:marTop w:val="0"/>
          <w:marBottom w:val="0"/>
          <w:divBdr>
            <w:top w:val="none" w:sz="0" w:space="0" w:color="auto"/>
            <w:left w:val="none" w:sz="0" w:space="0" w:color="auto"/>
            <w:bottom w:val="none" w:sz="0" w:space="0" w:color="auto"/>
            <w:right w:val="none" w:sz="0" w:space="0" w:color="auto"/>
          </w:divBdr>
          <w:divsChild>
            <w:div w:id="433475055">
              <w:marLeft w:val="0"/>
              <w:marRight w:val="0"/>
              <w:marTop w:val="0"/>
              <w:marBottom w:val="0"/>
              <w:divBdr>
                <w:top w:val="none" w:sz="0" w:space="0" w:color="auto"/>
                <w:left w:val="none" w:sz="0" w:space="0" w:color="auto"/>
                <w:bottom w:val="none" w:sz="0" w:space="0" w:color="auto"/>
                <w:right w:val="none" w:sz="0" w:space="0" w:color="auto"/>
              </w:divBdr>
            </w:div>
            <w:div w:id="1470972440">
              <w:marLeft w:val="0"/>
              <w:marRight w:val="0"/>
              <w:marTop w:val="0"/>
              <w:marBottom w:val="0"/>
              <w:divBdr>
                <w:top w:val="none" w:sz="0" w:space="0" w:color="auto"/>
                <w:left w:val="none" w:sz="0" w:space="0" w:color="auto"/>
                <w:bottom w:val="none" w:sz="0" w:space="0" w:color="auto"/>
                <w:right w:val="none" w:sz="0" w:space="0" w:color="auto"/>
              </w:divBdr>
            </w:div>
            <w:div w:id="7501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2404">
      <w:bodyDiv w:val="1"/>
      <w:marLeft w:val="0"/>
      <w:marRight w:val="0"/>
      <w:marTop w:val="0"/>
      <w:marBottom w:val="0"/>
      <w:divBdr>
        <w:top w:val="none" w:sz="0" w:space="0" w:color="auto"/>
        <w:left w:val="none" w:sz="0" w:space="0" w:color="auto"/>
        <w:bottom w:val="none" w:sz="0" w:space="0" w:color="auto"/>
        <w:right w:val="none" w:sz="0" w:space="0" w:color="auto"/>
      </w:divBdr>
      <w:divsChild>
        <w:div w:id="362748844">
          <w:marLeft w:val="0"/>
          <w:marRight w:val="0"/>
          <w:marTop w:val="0"/>
          <w:marBottom w:val="0"/>
          <w:divBdr>
            <w:top w:val="none" w:sz="0" w:space="0" w:color="auto"/>
            <w:left w:val="none" w:sz="0" w:space="0" w:color="auto"/>
            <w:bottom w:val="none" w:sz="0" w:space="0" w:color="auto"/>
            <w:right w:val="none" w:sz="0" w:space="0" w:color="auto"/>
          </w:divBdr>
          <w:divsChild>
            <w:div w:id="1660570085">
              <w:marLeft w:val="0"/>
              <w:marRight w:val="0"/>
              <w:marTop w:val="0"/>
              <w:marBottom w:val="0"/>
              <w:divBdr>
                <w:top w:val="none" w:sz="0" w:space="0" w:color="auto"/>
                <w:left w:val="none" w:sz="0" w:space="0" w:color="auto"/>
                <w:bottom w:val="none" w:sz="0" w:space="0" w:color="auto"/>
                <w:right w:val="none" w:sz="0" w:space="0" w:color="auto"/>
              </w:divBdr>
            </w:div>
            <w:div w:id="2144035259">
              <w:marLeft w:val="0"/>
              <w:marRight w:val="0"/>
              <w:marTop w:val="0"/>
              <w:marBottom w:val="0"/>
              <w:divBdr>
                <w:top w:val="none" w:sz="0" w:space="0" w:color="auto"/>
                <w:left w:val="none" w:sz="0" w:space="0" w:color="auto"/>
                <w:bottom w:val="none" w:sz="0" w:space="0" w:color="auto"/>
                <w:right w:val="none" w:sz="0" w:space="0" w:color="auto"/>
              </w:divBdr>
            </w:div>
            <w:div w:id="1505171240">
              <w:marLeft w:val="0"/>
              <w:marRight w:val="0"/>
              <w:marTop w:val="0"/>
              <w:marBottom w:val="0"/>
              <w:divBdr>
                <w:top w:val="none" w:sz="0" w:space="0" w:color="auto"/>
                <w:left w:val="none" w:sz="0" w:space="0" w:color="auto"/>
                <w:bottom w:val="none" w:sz="0" w:space="0" w:color="auto"/>
                <w:right w:val="none" w:sz="0" w:space="0" w:color="auto"/>
              </w:divBdr>
            </w:div>
            <w:div w:id="1465586981">
              <w:marLeft w:val="0"/>
              <w:marRight w:val="0"/>
              <w:marTop w:val="0"/>
              <w:marBottom w:val="0"/>
              <w:divBdr>
                <w:top w:val="none" w:sz="0" w:space="0" w:color="auto"/>
                <w:left w:val="none" w:sz="0" w:space="0" w:color="auto"/>
                <w:bottom w:val="none" w:sz="0" w:space="0" w:color="auto"/>
                <w:right w:val="none" w:sz="0" w:space="0" w:color="auto"/>
              </w:divBdr>
            </w:div>
            <w:div w:id="754595943">
              <w:marLeft w:val="0"/>
              <w:marRight w:val="0"/>
              <w:marTop w:val="0"/>
              <w:marBottom w:val="0"/>
              <w:divBdr>
                <w:top w:val="none" w:sz="0" w:space="0" w:color="auto"/>
                <w:left w:val="none" w:sz="0" w:space="0" w:color="auto"/>
                <w:bottom w:val="none" w:sz="0" w:space="0" w:color="auto"/>
                <w:right w:val="none" w:sz="0" w:space="0" w:color="auto"/>
              </w:divBdr>
            </w:div>
            <w:div w:id="1655597193">
              <w:marLeft w:val="0"/>
              <w:marRight w:val="0"/>
              <w:marTop w:val="0"/>
              <w:marBottom w:val="0"/>
              <w:divBdr>
                <w:top w:val="none" w:sz="0" w:space="0" w:color="auto"/>
                <w:left w:val="none" w:sz="0" w:space="0" w:color="auto"/>
                <w:bottom w:val="none" w:sz="0" w:space="0" w:color="auto"/>
                <w:right w:val="none" w:sz="0" w:space="0" w:color="auto"/>
              </w:divBdr>
            </w:div>
            <w:div w:id="17644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412">
      <w:bodyDiv w:val="1"/>
      <w:marLeft w:val="0"/>
      <w:marRight w:val="0"/>
      <w:marTop w:val="0"/>
      <w:marBottom w:val="0"/>
      <w:divBdr>
        <w:top w:val="none" w:sz="0" w:space="0" w:color="auto"/>
        <w:left w:val="none" w:sz="0" w:space="0" w:color="auto"/>
        <w:bottom w:val="none" w:sz="0" w:space="0" w:color="auto"/>
        <w:right w:val="none" w:sz="0" w:space="0" w:color="auto"/>
      </w:divBdr>
      <w:divsChild>
        <w:div w:id="1244996034">
          <w:marLeft w:val="0"/>
          <w:marRight w:val="0"/>
          <w:marTop w:val="0"/>
          <w:marBottom w:val="0"/>
          <w:divBdr>
            <w:top w:val="none" w:sz="0" w:space="0" w:color="auto"/>
            <w:left w:val="none" w:sz="0" w:space="0" w:color="auto"/>
            <w:bottom w:val="none" w:sz="0" w:space="0" w:color="auto"/>
            <w:right w:val="none" w:sz="0" w:space="0" w:color="auto"/>
          </w:divBdr>
          <w:divsChild>
            <w:div w:id="946541183">
              <w:marLeft w:val="0"/>
              <w:marRight w:val="0"/>
              <w:marTop w:val="0"/>
              <w:marBottom w:val="0"/>
              <w:divBdr>
                <w:top w:val="none" w:sz="0" w:space="0" w:color="auto"/>
                <w:left w:val="none" w:sz="0" w:space="0" w:color="auto"/>
                <w:bottom w:val="none" w:sz="0" w:space="0" w:color="auto"/>
                <w:right w:val="none" w:sz="0" w:space="0" w:color="auto"/>
              </w:divBdr>
            </w:div>
            <w:div w:id="389689025">
              <w:marLeft w:val="0"/>
              <w:marRight w:val="0"/>
              <w:marTop w:val="0"/>
              <w:marBottom w:val="0"/>
              <w:divBdr>
                <w:top w:val="none" w:sz="0" w:space="0" w:color="auto"/>
                <w:left w:val="none" w:sz="0" w:space="0" w:color="auto"/>
                <w:bottom w:val="none" w:sz="0" w:space="0" w:color="auto"/>
                <w:right w:val="none" w:sz="0" w:space="0" w:color="auto"/>
              </w:divBdr>
            </w:div>
            <w:div w:id="1068068708">
              <w:marLeft w:val="0"/>
              <w:marRight w:val="0"/>
              <w:marTop w:val="0"/>
              <w:marBottom w:val="0"/>
              <w:divBdr>
                <w:top w:val="none" w:sz="0" w:space="0" w:color="auto"/>
                <w:left w:val="none" w:sz="0" w:space="0" w:color="auto"/>
                <w:bottom w:val="none" w:sz="0" w:space="0" w:color="auto"/>
                <w:right w:val="none" w:sz="0" w:space="0" w:color="auto"/>
              </w:divBdr>
            </w:div>
            <w:div w:id="2012903636">
              <w:marLeft w:val="0"/>
              <w:marRight w:val="0"/>
              <w:marTop w:val="0"/>
              <w:marBottom w:val="0"/>
              <w:divBdr>
                <w:top w:val="none" w:sz="0" w:space="0" w:color="auto"/>
                <w:left w:val="none" w:sz="0" w:space="0" w:color="auto"/>
                <w:bottom w:val="none" w:sz="0" w:space="0" w:color="auto"/>
                <w:right w:val="none" w:sz="0" w:space="0" w:color="auto"/>
              </w:divBdr>
            </w:div>
            <w:div w:id="2140301306">
              <w:marLeft w:val="0"/>
              <w:marRight w:val="0"/>
              <w:marTop w:val="0"/>
              <w:marBottom w:val="0"/>
              <w:divBdr>
                <w:top w:val="none" w:sz="0" w:space="0" w:color="auto"/>
                <w:left w:val="none" w:sz="0" w:space="0" w:color="auto"/>
                <w:bottom w:val="none" w:sz="0" w:space="0" w:color="auto"/>
                <w:right w:val="none" w:sz="0" w:space="0" w:color="auto"/>
              </w:divBdr>
            </w:div>
            <w:div w:id="235094203">
              <w:marLeft w:val="0"/>
              <w:marRight w:val="0"/>
              <w:marTop w:val="0"/>
              <w:marBottom w:val="0"/>
              <w:divBdr>
                <w:top w:val="none" w:sz="0" w:space="0" w:color="auto"/>
                <w:left w:val="none" w:sz="0" w:space="0" w:color="auto"/>
                <w:bottom w:val="none" w:sz="0" w:space="0" w:color="auto"/>
                <w:right w:val="none" w:sz="0" w:space="0" w:color="auto"/>
              </w:divBdr>
            </w:div>
            <w:div w:id="1890341785">
              <w:marLeft w:val="0"/>
              <w:marRight w:val="0"/>
              <w:marTop w:val="0"/>
              <w:marBottom w:val="0"/>
              <w:divBdr>
                <w:top w:val="none" w:sz="0" w:space="0" w:color="auto"/>
                <w:left w:val="none" w:sz="0" w:space="0" w:color="auto"/>
                <w:bottom w:val="none" w:sz="0" w:space="0" w:color="auto"/>
                <w:right w:val="none" w:sz="0" w:space="0" w:color="auto"/>
              </w:divBdr>
            </w:div>
            <w:div w:id="1148859603">
              <w:marLeft w:val="0"/>
              <w:marRight w:val="0"/>
              <w:marTop w:val="0"/>
              <w:marBottom w:val="0"/>
              <w:divBdr>
                <w:top w:val="none" w:sz="0" w:space="0" w:color="auto"/>
                <w:left w:val="none" w:sz="0" w:space="0" w:color="auto"/>
                <w:bottom w:val="none" w:sz="0" w:space="0" w:color="auto"/>
                <w:right w:val="none" w:sz="0" w:space="0" w:color="auto"/>
              </w:divBdr>
            </w:div>
            <w:div w:id="740754838">
              <w:marLeft w:val="0"/>
              <w:marRight w:val="0"/>
              <w:marTop w:val="0"/>
              <w:marBottom w:val="0"/>
              <w:divBdr>
                <w:top w:val="none" w:sz="0" w:space="0" w:color="auto"/>
                <w:left w:val="none" w:sz="0" w:space="0" w:color="auto"/>
                <w:bottom w:val="none" w:sz="0" w:space="0" w:color="auto"/>
                <w:right w:val="none" w:sz="0" w:space="0" w:color="auto"/>
              </w:divBdr>
            </w:div>
            <w:div w:id="1655911096">
              <w:marLeft w:val="0"/>
              <w:marRight w:val="0"/>
              <w:marTop w:val="0"/>
              <w:marBottom w:val="0"/>
              <w:divBdr>
                <w:top w:val="none" w:sz="0" w:space="0" w:color="auto"/>
                <w:left w:val="none" w:sz="0" w:space="0" w:color="auto"/>
                <w:bottom w:val="none" w:sz="0" w:space="0" w:color="auto"/>
                <w:right w:val="none" w:sz="0" w:space="0" w:color="auto"/>
              </w:divBdr>
            </w:div>
            <w:div w:id="1200321642">
              <w:marLeft w:val="0"/>
              <w:marRight w:val="0"/>
              <w:marTop w:val="0"/>
              <w:marBottom w:val="0"/>
              <w:divBdr>
                <w:top w:val="none" w:sz="0" w:space="0" w:color="auto"/>
                <w:left w:val="none" w:sz="0" w:space="0" w:color="auto"/>
                <w:bottom w:val="none" w:sz="0" w:space="0" w:color="auto"/>
                <w:right w:val="none" w:sz="0" w:space="0" w:color="auto"/>
              </w:divBdr>
            </w:div>
            <w:div w:id="740448836">
              <w:marLeft w:val="0"/>
              <w:marRight w:val="0"/>
              <w:marTop w:val="0"/>
              <w:marBottom w:val="0"/>
              <w:divBdr>
                <w:top w:val="none" w:sz="0" w:space="0" w:color="auto"/>
                <w:left w:val="none" w:sz="0" w:space="0" w:color="auto"/>
                <w:bottom w:val="none" w:sz="0" w:space="0" w:color="auto"/>
                <w:right w:val="none" w:sz="0" w:space="0" w:color="auto"/>
              </w:divBdr>
            </w:div>
            <w:div w:id="229586402">
              <w:marLeft w:val="0"/>
              <w:marRight w:val="0"/>
              <w:marTop w:val="0"/>
              <w:marBottom w:val="0"/>
              <w:divBdr>
                <w:top w:val="none" w:sz="0" w:space="0" w:color="auto"/>
                <w:left w:val="none" w:sz="0" w:space="0" w:color="auto"/>
                <w:bottom w:val="none" w:sz="0" w:space="0" w:color="auto"/>
                <w:right w:val="none" w:sz="0" w:space="0" w:color="auto"/>
              </w:divBdr>
            </w:div>
            <w:div w:id="1180048023">
              <w:marLeft w:val="0"/>
              <w:marRight w:val="0"/>
              <w:marTop w:val="0"/>
              <w:marBottom w:val="0"/>
              <w:divBdr>
                <w:top w:val="none" w:sz="0" w:space="0" w:color="auto"/>
                <w:left w:val="none" w:sz="0" w:space="0" w:color="auto"/>
                <w:bottom w:val="none" w:sz="0" w:space="0" w:color="auto"/>
                <w:right w:val="none" w:sz="0" w:space="0" w:color="auto"/>
              </w:divBdr>
            </w:div>
            <w:div w:id="786585674">
              <w:marLeft w:val="0"/>
              <w:marRight w:val="0"/>
              <w:marTop w:val="0"/>
              <w:marBottom w:val="0"/>
              <w:divBdr>
                <w:top w:val="none" w:sz="0" w:space="0" w:color="auto"/>
                <w:left w:val="none" w:sz="0" w:space="0" w:color="auto"/>
                <w:bottom w:val="none" w:sz="0" w:space="0" w:color="auto"/>
                <w:right w:val="none" w:sz="0" w:space="0" w:color="auto"/>
              </w:divBdr>
            </w:div>
            <w:div w:id="631599143">
              <w:marLeft w:val="0"/>
              <w:marRight w:val="0"/>
              <w:marTop w:val="0"/>
              <w:marBottom w:val="0"/>
              <w:divBdr>
                <w:top w:val="none" w:sz="0" w:space="0" w:color="auto"/>
                <w:left w:val="none" w:sz="0" w:space="0" w:color="auto"/>
                <w:bottom w:val="none" w:sz="0" w:space="0" w:color="auto"/>
                <w:right w:val="none" w:sz="0" w:space="0" w:color="auto"/>
              </w:divBdr>
            </w:div>
            <w:div w:id="741372020">
              <w:marLeft w:val="0"/>
              <w:marRight w:val="0"/>
              <w:marTop w:val="0"/>
              <w:marBottom w:val="0"/>
              <w:divBdr>
                <w:top w:val="none" w:sz="0" w:space="0" w:color="auto"/>
                <w:left w:val="none" w:sz="0" w:space="0" w:color="auto"/>
                <w:bottom w:val="none" w:sz="0" w:space="0" w:color="auto"/>
                <w:right w:val="none" w:sz="0" w:space="0" w:color="auto"/>
              </w:divBdr>
            </w:div>
            <w:div w:id="793673564">
              <w:marLeft w:val="0"/>
              <w:marRight w:val="0"/>
              <w:marTop w:val="0"/>
              <w:marBottom w:val="0"/>
              <w:divBdr>
                <w:top w:val="none" w:sz="0" w:space="0" w:color="auto"/>
                <w:left w:val="none" w:sz="0" w:space="0" w:color="auto"/>
                <w:bottom w:val="none" w:sz="0" w:space="0" w:color="auto"/>
                <w:right w:val="none" w:sz="0" w:space="0" w:color="auto"/>
              </w:divBdr>
            </w:div>
            <w:div w:id="763384698">
              <w:marLeft w:val="0"/>
              <w:marRight w:val="0"/>
              <w:marTop w:val="0"/>
              <w:marBottom w:val="0"/>
              <w:divBdr>
                <w:top w:val="none" w:sz="0" w:space="0" w:color="auto"/>
                <w:left w:val="none" w:sz="0" w:space="0" w:color="auto"/>
                <w:bottom w:val="none" w:sz="0" w:space="0" w:color="auto"/>
                <w:right w:val="none" w:sz="0" w:space="0" w:color="auto"/>
              </w:divBdr>
            </w:div>
            <w:div w:id="156503136">
              <w:marLeft w:val="0"/>
              <w:marRight w:val="0"/>
              <w:marTop w:val="0"/>
              <w:marBottom w:val="0"/>
              <w:divBdr>
                <w:top w:val="none" w:sz="0" w:space="0" w:color="auto"/>
                <w:left w:val="none" w:sz="0" w:space="0" w:color="auto"/>
                <w:bottom w:val="none" w:sz="0" w:space="0" w:color="auto"/>
                <w:right w:val="none" w:sz="0" w:space="0" w:color="auto"/>
              </w:divBdr>
            </w:div>
            <w:div w:id="927883469">
              <w:marLeft w:val="0"/>
              <w:marRight w:val="0"/>
              <w:marTop w:val="0"/>
              <w:marBottom w:val="0"/>
              <w:divBdr>
                <w:top w:val="none" w:sz="0" w:space="0" w:color="auto"/>
                <w:left w:val="none" w:sz="0" w:space="0" w:color="auto"/>
                <w:bottom w:val="none" w:sz="0" w:space="0" w:color="auto"/>
                <w:right w:val="none" w:sz="0" w:space="0" w:color="auto"/>
              </w:divBdr>
            </w:div>
            <w:div w:id="1054818971">
              <w:marLeft w:val="0"/>
              <w:marRight w:val="0"/>
              <w:marTop w:val="0"/>
              <w:marBottom w:val="0"/>
              <w:divBdr>
                <w:top w:val="none" w:sz="0" w:space="0" w:color="auto"/>
                <w:left w:val="none" w:sz="0" w:space="0" w:color="auto"/>
                <w:bottom w:val="none" w:sz="0" w:space="0" w:color="auto"/>
                <w:right w:val="none" w:sz="0" w:space="0" w:color="auto"/>
              </w:divBdr>
            </w:div>
            <w:div w:id="1503547499">
              <w:marLeft w:val="0"/>
              <w:marRight w:val="0"/>
              <w:marTop w:val="0"/>
              <w:marBottom w:val="0"/>
              <w:divBdr>
                <w:top w:val="none" w:sz="0" w:space="0" w:color="auto"/>
                <w:left w:val="none" w:sz="0" w:space="0" w:color="auto"/>
                <w:bottom w:val="none" w:sz="0" w:space="0" w:color="auto"/>
                <w:right w:val="none" w:sz="0" w:space="0" w:color="auto"/>
              </w:divBdr>
            </w:div>
            <w:div w:id="697976189">
              <w:marLeft w:val="0"/>
              <w:marRight w:val="0"/>
              <w:marTop w:val="0"/>
              <w:marBottom w:val="0"/>
              <w:divBdr>
                <w:top w:val="none" w:sz="0" w:space="0" w:color="auto"/>
                <w:left w:val="none" w:sz="0" w:space="0" w:color="auto"/>
                <w:bottom w:val="none" w:sz="0" w:space="0" w:color="auto"/>
                <w:right w:val="none" w:sz="0" w:space="0" w:color="auto"/>
              </w:divBdr>
            </w:div>
            <w:div w:id="1794202377">
              <w:marLeft w:val="0"/>
              <w:marRight w:val="0"/>
              <w:marTop w:val="0"/>
              <w:marBottom w:val="0"/>
              <w:divBdr>
                <w:top w:val="none" w:sz="0" w:space="0" w:color="auto"/>
                <w:left w:val="none" w:sz="0" w:space="0" w:color="auto"/>
                <w:bottom w:val="none" w:sz="0" w:space="0" w:color="auto"/>
                <w:right w:val="none" w:sz="0" w:space="0" w:color="auto"/>
              </w:divBdr>
            </w:div>
            <w:div w:id="484786048">
              <w:marLeft w:val="0"/>
              <w:marRight w:val="0"/>
              <w:marTop w:val="0"/>
              <w:marBottom w:val="0"/>
              <w:divBdr>
                <w:top w:val="none" w:sz="0" w:space="0" w:color="auto"/>
                <w:left w:val="none" w:sz="0" w:space="0" w:color="auto"/>
                <w:bottom w:val="none" w:sz="0" w:space="0" w:color="auto"/>
                <w:right w:val="none" w:sz="0" w:space="0" w:color="auto"/>
              </w:divBdr>
            </w:div>
            <w:div w:id="5899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306">
      <w:bodyDiv w:val="1"/>
      <w:marLeft w:val="0"/>
      <w:marRight w:val="0"/>
      <w:marTop w:val="0"/>
      <w:marBottom w:val="0"/>
      <w:divBdr>
        <w:top w:val="none" w:sz="0" w:space="0" w:color="auto"/>
        <w:left w:val="none" w:sz="0" w:space="0" w:color="auto"/>
        <w:bottom w:val="none" w:sz="0" w:space="0" w:color="auto"/>
        <w:right w:val="none" w:sz="0" w:space="0" w:color="auto"/>
      </w:divBdr>
      <w:divsChild>
        <w:div w:id="603803704">
          <w:marLeft w:val="0"/>
          <w:marRight w:val="0"/>
          <w:marTop w:val="0"/>
          <w:marBottom w:val="0"/>
          <w:divBdr>
            <w:top w:val="none" w:sz="0" w:space="0" w:color="auto"/>
            <w:left w:val="none" w:sz="0" w:space="0" w:color="auto"/>
            <w:bottom w:val="none" w:sz="0" w:space="0" w:color="auto"/>
            <w:right w:val="none" w:sz="0" w:space="0" w:color="auto"/>
          </w:divBdr>
          <w:divsChild>
            <w:div w:id="15266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30531">
      <w:bodyDiv w:val="1"/>
      <w:marLeft w:val="0"/>
      <w:marRight w:val="0"/>
      <w:marTop w:val="0"/>
      <w:marBottom w:val="0"/>
      <w:divBdr>
        <w:top w:val="none" w:sz="0" w:space="0" w:color="auto"/>
        <w:left w:val="none" w:sz="0" w:space="0" w:color="auto"/>
        <w:bottom w:val="none" w:sz="0" w:space="0" w:color="auto"/>
        <w:right w:val="none" w:sz="0" w:space="0" w:color="auto"/>
      </w:divBdr>
      <w:divsChild>
        <w:div w:id="1687291508">
          <w:marLeft w:val="0"/>
          <w:marRight w:val="0"/>
          <w:marTop w:val="0"/>
          <w:marBottom w:val="0"/>
          <w:divBdr>
            <w:top w:val="none" w:sz="0" w:space="0" w:color="auto"/>
            <w:left w:val="none" w:sz="0" w:space="0" w:color="auto"/>
            <w:bottom w:val="none" w:sz="0" w:space="0" w:color="auto"/>
            <w:right w:val="none" w:sz="0" w:space="0" w:color="auto"/>
          </w:divBdr>
          <w:divsChild>
            <w:div w:id="1948807565">
              <w:marLeft w:val="0"/>
              <w:marRight w:val="0"/>
              <w:marTop w:val="0"/>
              <w:marBottom w:val="0"/>
              <w:divBdr>
                <w:top w:val="none" w:sz="0" w:space="0" w:color="auto"/>
                <w:left w:val="none" w:sz="0" w:space="0" w:color="auto"/>
                <w:bottom w:val="none" w:sz="0" w:space="0" w:color="auto"/>
                <w:right w:val="none" w:sz="0" w:space="0" w:color="auto"/>
              </w:divBdr>
            </w:div>
            <w:div w:id="1521966454">
              <w:marLeft w:val="0"/>
              <w:marRight w:val="0"/>
              <w:marTop w:val="0"/>
              <w:marBottom w:val="0"/>
              <w:divBdr>
                <w:top w:val="none" w:sz="0" w:space="0" w:color="auto"/>
                <w:left w:val="none" w:sz="0" w:space="0" w:color="auto"/>
                <w:bottom w:val="none" w:sz="0" w:space="0" w:color="auto"/>
                <w:right w:val="none" w:sz="0" w:space="0" w:color="auto"/>
              </w:divBdr>
            </w:div>
            <w:div w:id="753430036">
              <w:marLeft w:val="0"/>
              <w:marRight w:val="0"/>
              <w:marTop w:val="0"/>
              <w:marBottom w:val="0"/>
              <w:divBdr>
                <w:top w:val="none" w:sz="0" w:space="0" w:color="auto"/>
                <w:left w:val="none" w:sz="0" w:space="0" w:color="auto"/>
                <w:bottom w:val="none" w:sz="0" w:space="0" w:color="auto"/>
                <w:right w:val="none" w:sz="0" w:space="0" w:color="auto"/>
              </w:divBdr>
            </w:div>
            <w:div w:id="336543937">
              <w:marLeft w:val="0"/>
              <w:marRight w:val="0"/>
              <w:marTop w:val="0"/>
              <w:marBottom w:val="0"/>
              <w:divBdr>
                <w:top w:val="none" w:sz="0" w:space="0" w:color="auto"/>
                <w:left w:val="none" w:sz="0" w:space="0" w:color="auto"/>
                <w:bottom w:val="none" w:sz="0" w:space="0" w:color="auto"/>
                <w:right w:val="none" w:sz="0" w:space="0" w:color="auto"/>
              </w:divBdr>
            </w:div>
            <w:div w:id="996881664">
              <w:marLeft w:val="0"/>
              <w:marRight w:val="0"/>
              <w:marTop w:val="0"/>
              <w:marBottom w:val="0"/>
              <w:divBdr>
                <w:top w:val="none" w:sz="0" w:space="0" w:color="auto"/>
                <w:left w:val="none" w:sz="0" w:space="0" w:color="auto"/>
                <w:bottom w:val="none" w:sz="0" w:space="0" w:color="auto"/>
                <w:right w:val="none" w:sz="0" w:space="0" w:color="auto"/>
              </w:divBdr>
            </w:div>
            <w:div w:id="1397972780">
              <w:marLeft w:val="0"/>
              <w:marRight w:val="0"/>
              <w:marTop w:val="0"/>
              <w:marBottom w:val="0"/>
              <w:divBdr>
                <w:top w:val="none" w:sz="0" w:space="0" w:color="auto"/>
                <w:left w:val="none" w:sz="0" w:space="0" w:color="auto"/>
                <w:bottom w:val="none" w:sz="0" w:space="0" w:color="auto"/>
                <w:right w:val="none" w:sz="0" w:space="0" w:color="auto"/>
              </w:divBdr>
            </w:div>
            <w:div w:id="802426681">
              <w:marLeft w:val="0"/>
              <w:marRight w:val="0"/>
              <w:marTop w:val="0"/>
              <w:marBottom w:val="0"/>
              <w:divBdr>
                <w:top w:val="none" w:sz="0" w:space="0" w:color="auto"/>
                <w:left w:val="none" w:sz="0" w:space="0" w:color="auto"/>
                <w:bottom w:val="none" w:sz="0" w:space="0" w:color="auto"/>
                <w:right w:val="none" w:sz="0" w:space="0" w:color="auto"/>
              </w:divBdr>
            </w:div>
            <w:div w:id="465318732">
              <w:marLeft w:val="0"/>
              <w:marRight w:val="0"/>
              <w:marTop w:val="0"/>
              <w:marBottom w:val="0"/>
              <w:divBdr>
                <w:top w:val="none" w:sz="0" w:space="0" w:color="auto"/>
                <w:left w:val="none" w:sz="0" w:space="0" w:color="auto"/>
                <w:bottom w:val="none" w:sz="0" w:space="0" w:color="auto"/>
                <w:right w:val="none" w:sz="0" w:space="0" w:color="auto"/>
              </w:divBdr>
            </w:div>
            <w:div w:id="80178406">
              <w:marLeft w:val="0"/>
              <w:marRight w:val="0"/>
              <w:marTop w:val="0"/>
              <w:marBottom w:val="0"/>
              <w:divBdr>
                <w:top w:val="none" w:sz="0" w:space="0" w:color="auto"/>
                <w:left w:val="none" w:sz="0" w:space="0" w:color="auto"/>
                <w:bottom w:val="none" w:sz="0" w:space="0" w:color="auto"/>
                <w:right w:val="none" w:sz="0" w:space="0" w:color="auto"/>
              </w:divBdr>
            </w:div>
            <w:div w:id="1828980496">
              <w:marLeft w:val="0"/>
              <w:marRight w:val="0"/>
              <w:marTop w:val="0"/>
              <w:marBottom w:val="0"/>
              <w:divBdr>
                <w:top w:val="none" w:sz="0" w:space="0" w:color="auto"/>
                <w:left w:val="none" w:sz="0" w:space="0" w:color="auto"/>
                <w:bottom w:val="none" w:sz="0" w:space="0" w:color="auto"/>
                <w:right w:val="none" w:sz="0" w:space="0" w:color="auto"/>
              </w:divBdr>
            </w:div>
            <w:div w:id="2040620532">
              <w:marLeft w:val="0"/>
              <w:marRight w:val="0"/>
              <w:marTop w:val="0"/>
              <w:marBottom w:val="0"/>
              <w:divBdr>
                <w:top w:val="none" w:sz="0" w:space="0" w:color="auto"/>
                <w:left w:val="none" w:sz="0" w:space="0" w:color="auto"/>
                <w:bottom w:val="none" w:sz="0" w:space="0" w:color="auto"/>
                <w:right w:val="none" w:sz="0" w:space="0" w:color="auto"/>
              </w:divBdr>
            </w:div>
            <w:div w:id="1655337060">
              <w:marLeft w:val="0"/>
              <w:marRight w:val="0"/>
              <w:marTop w:val="0"/>
              <w:marBottom w:val="0"/>
              <w:divBdr>
                <w:top w:val="none" w:sz="0" w:space="0" w:color="auto"/>
                <w:left w:val="none" w:sz="0" w:space="0" w:color="auto"/>
                <w:bottom w:val="none" w:sz="0" w:space="0" w:color="auto"/>
                <w:right w:val="none" w:sz="0" w:space="0" w:color="auto"/>
              </w:divBdr>
            </w:div>
            <w:div w:id="1271814068">
              <w:marLeft w:val="0"/>
              <w:marRight w:val="0"/>
              <w:marTop w:val="0"/>
              <w:marBottom w:val="0"/>
              <w:divBdr>
                <w:top w:val="none" w:sz="0" w:space="0" w:color="auto"/>
                <w:left w:val="none" w:sz="0" w:space="0" w:color="auto"/>
                <w:bottom w:val="none" w:sz="0" w:space="0" w:color="auto"/>
                <w:right w:val="none" w:sz="0" w:space="0" w:color="auto"/>
              </w:divBdr>
            </w:div>
            <w:div w:id="747001492">
              <w:marLeft w:val="0"/>
              <w:marRight w:val="0"/>
              <w:marTop w:val="0"/>
              <w:marBottom w:val="0"/>
              <w:divBdr>
                <w:top w:val="none" w:sz="0" w:space="0" w:color="auto"/>
                <w:left w:val="none" w:sz="0" w:space="0" w:color="auto"/>
                <w:bottom w:val="none" w:sz="0" w:space="0" w:color="auto"/>
                <w:right w:val="none" w:sz="0" w:space="0" w:color="auto"/>
              </w:divBdr>
            </w:div>
            <w:div w:id="357975629">
              <w:marLeft w:val="0"/>
              <w:marRight w:val="0"/>
              <w:marTop w:val="0"/>
              <w:marBottom w:val="0"/>
              <w:divBdr>
                <w:top w:val="none" w:sz="0" w:space="0" w:color="auto"/>
                <w:left w:val="none" w:sz="0" w:space="0" w:color="auto"/>
                <w:bottom w:val="none" w:sz="0" w:space="0" w:color="auto"/>
                <w:right w:val="none" w:sz="0" w:space="0" w:color="auto"/>
              </w:divBdr>
            </w:div>
            <w:div w:id="614026712">
              <w:marLeft w:val="0"/>
              <w:marRight w:val="0"/>
              <w:marTop w:val="0"/>
              <w:marBottom w:val="0"/>
              <w:divBdr>
                <w:top w:val="none" w:sz="0" w:space="0" w:color="auto"/>
                <w:left w:val="none" w:sz="0" w:space="0" w:color="auto"/>
                <w:bottom w:val="none" w:sz="0" w:space="0" w:color="auto"/>
                <w:right w:val="none" w:sz="0" w:space="0" w:color="auto"/>
              </w:divBdr>
            </w:div>
            <w:div w:id="1934704270">
              <w:marLeft w:val="0"/>
              <w:marRight w:val="0"/>
              <w:marTop w:val="0"/>
              <w:marBottom w:val="0"/>
              <w:divBdr>
                <w:top w:val="none" w:sz="0" w:space="0" w:color="auto"/>
                <w:left w:val="none" w:sz="0" w:space="0" w:color="auto"/>
                <w:bottom w:val="none" w:sz="0" w:space="0" w:color="auto"/>
                <w:right w:val="none" w:sz="0" w:space="0" w:color="auto"/>
              </w:divBdr>
            </w:div>
            <w:div w:id="1476752417">
              <w:marLeft w:val="0"/>
              <w:marRight w:val="0"/>
              <w:marTop w:val="0"/>
              <w:marBottom w:val="0"/>
              <w:divBdr>
                <w:top w:val="none" w:sz="0" w:space="0" w:color="auto"/>
                <w:left w:val="none" w:sz="0" w:space="0" w:color="auto"/>
                <w:bottom w:val="none" w:sz="0" w:space="0" w:color="auto"/>
                <w:right w:val="none" w:sz="0" w:space="0" w:color="auto"/>
              </w:divBdr>
            </w:div>
            <w:div w:id="1305624537">
              <w:marLeft w:val="0"/>
              <w:marRight w:val="0"/>
              <w:marTop w:val="0"/>
              <w:marBottom w:val="0"/>
              <w:divBdr>
                <w:top w:val="none" w:sz="0" w:space="0" w:color="auto"/>
                <w:left w:val="none" w:sz="0" w:space="0" w:color="auto"/>
                <w:bottom w:val="none" w:sz="0" w:space="0" w:color="auto"/>
                <w:right w:val="none" w:sz="0" w:space="0" w:color="auto"/>
              </w:divBdr>
            </w:div>
            <w:div w:id="152767692">
              <w:marLeft w:val="0"/>
              <w:marRight w:val="0"/>
              <w:marTop w:val="0"/>
              <w:marBottom w:val="0"/>
              <w:divBdr>
                <w:top w:val="none" w:sz="0" w:space="0" w:color="auto"/>
                <w:left w:val="none" w:sz="0" w:space="0" w:color="auto"/>
                <w:bottom w:val="none" w:sz="0" w:space="0" w:color="auto"/>
                <w:right w:val="none" w:sz="0" w:space="0" w:color="auto"/>
              </w:divBdr>
            </w:div>
            <w:div w:id="2137291767">
              <w:marLeft w:val="0"/>
              <w:marRight w:val="0"/>
              <w:marTop w:val="0"/>
              <w:marBottom w:val="0"/>
              <w:divBdr>
                <w:top w:val="none" w:sz="0" w:space="0" w:color="auto"/>
                <w:left w:val="none" w:sz="0" w:space="0" w:color="auto"/>
                <w:bottom w:val="none" w:sz="0" w:space="0" w:color="auto"/>
                <w:right w:val="none" w:sz="0" w:space="0" w:color="auto"/>
              </w:divBdr>
            </w:div>
            <w:div w:id="146669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3063">
      <w:bodyDiv w:val="1"/>
      <w:marLeft w:val="0"/>
      <w:marRight w:val="0"/>
      <w:marTop w:val="0"/>
      <w:marBottom w:val="0"/>
      <w:divBdr>
        <w:top w:val="none" w:sz="0" w:space="0" w:color="auto"/>
        <w:left w:val="none" w:sz="0" w:space="0" w:color="auto"/>
        <w:bottom w:val="none" w:sz="0" w:space="0" w:color="auto"/>
        <w:right w:val="none" w:sz="0" w:space="0" w:color="auto"/>
      </w:divBdr>
      <w:divsChild>
        <w:div w:id="1261571931">
          <w:marLeft w:val="0"/>
          <w:marRight w:val="0"/>
          <w:marTop w:val="0"/>
          <w:marBottom w:val="0"/>
          <w:divBdr>
            <w:top w:val="none" w:sz="0" w:space="0" w:color="auto"/>
            <w:left w:val="none" w:sz="0" w:space="0" w:color="auto"/>
            <w:bottom w:val="none" w:sz="0" w:space="0" w:color="auto"/>
            <w:right w:val="none" w:sz="0" w:space="0" w:color="auto"/>
          </w:divBdr>
          <w:divsChild>
            <w:div w:id="16301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4482">
      <w:bodyDiv w:val="1"/>
      <w:marLeft w:val="0"/>
      <w:marRight w:val="0"/>
      <w:marTop w:val="0"/>
      <w:marBottom w:val="0"/>
      <w:divBdr>
        <w:top w:val="none" w:sz="0" w:space="0" w:color="auto"/>
        <w:left w:val="none" w:sz="0" w:space="0" w:color="auto"/>
        <w:bottom w:val="none" w:sz="0" w:space="0" w:color="auto"/>
        <w:right w:val="none" w:sz="0" w:space="0" w:color="auto"/>
      </w:divBdr>
      <w:divsChild>
        <w:div w:id="654839283">
          <w:marLeft w:val="0"/>
          <w:marRight w:val="0"/>
          <w:marTop w:val="0"/>
          <w:marBottom w:val="0"/>
          <w:divBdr>
            <w:top w:val="none" w:sz="0" w:space="0" w:color="auto"/>
            <w:left w:val="none" w:sz="0" w:space="0" w:color="auto"/>
            <w:bottom w:val="none" w:sz="0" w:space="0" w:color="auto"/>
            <w:right w:val="none" w:sz="0" w:space="0" w:color="auto"/>
          </w:divBdr>
          <w:divsChild>
            <w:div w:id="1598633983">
              <w:marLeft w:val="0"/>
              <w:marRight w:val="0"/>
              <w:marTop w:val="0"/>
              <w:marBottom w:val="0"/>
              <w:divBdr>
                <w:top w:val="none" w:sz="0" w:space="0" w:color="auto"/>
                <w:left w:val="none" w:sz="0" w:space="0" w:color="auto"/>
                <w:bottom w:val="none" w:sz="0" w:space="0" w:color="auto"/>
                <w:right w:val="none" w:sz="0" w:space="0" w:color="auto"/>
              </w:divBdr>
            </w:div>
            <w:div w:id="1201941223">
              <w:marLeft w:val="0"/>
              <w:marRight w:val="0"/>
              <w:marTop w:val="0"/>
              <w:marBottom w:val="0"/>
              <w:divBdr>
                <w:top w:val="none" w:sz="0" w:space="0" w:color="auto"/>
                <w:left w:val="none" w:sz="0" w:space="0" w:color="auto"/>
                <w:bottom w:val="none" w:sz="0" w:space="0" w:color="auto"/>
                <w:right w:val="none" w:sz="0" w:space="0" w:color="auto"/>
              </w:divBdr>
            </w:div>
            <w:div w:id="544787">
              <w:marLeft w:val="0"/>
              <w:marRight w:val="0"/>
              <w:marTop w:val="0"/>
              <w:marBottom w:val="0"/>
              <w:divBdr>
                <w:top w:val="none" w:sz="0" w:space="0" w:color="auto"/>
                <w:left w:val="none" w:sz="0" w:space="0" w:color="auto"/>
                <w:bottom w:val="none" w:sz="0" w:space="0" w:color="auto"/>
                <w:right w:val="none" w:sz="0" w:space="0" w:color="auto"/>
              </w:divBdr>
            </w:div>
            <w:div w:id="148451155">
              <w:marLeft w:val="0"/>
              <w:marRight w:val="0"/>
              <w:marTop w:val="0"/>
              <w:marBottom w:val="0"/>
              <w:divBdr>
                <w:top w:val="none" w:sz="0" w:space="0" w:color="auto"/>
                <w:left w:val="none" w:sz="0" w:space="0" w:color="auto"/>
                <w:bottom w:val="none" w:sz="0" w:space="0" w:color="auto"/>
                <w:right w:val="none" w:sz="0" w:space="0" w:color="auto"/>
              </w:divBdr>
            </w:div>
            <w:div w:id="165362764">
              <w:marLeft w:val="0"/>
              <w:marRight w:val="0"/>
              <w:marTop w:val="0"/>
              <w:marBottom w:val="0"/>
              <w:divBdr>
                <w:top w:val="none" w:sz="0" w:space="0" w:color="auto"/>
                <w:left w:val="none" w:sz="0" w:space="0" w:color="auto"/>
                <w:bottom w:val="none" w:sz="0" w:space="0" w:color="auto"/>
                <w:right w:val="none" w:sz="0" w:space="0" w:color="auto"/>
              </w:divBdr>
            </w:div>
            <w:div w:id="1311518630">
              <w:marLeft w:val="0"/>
              <w:marRight w:val="0"/>
              <w:marTop w:val="0"/>
              <w:marBottom w:val="0"/>
              <w:divBdr>
                <w:top w:val="none" w:sz="0" w:space="0" w:color="auto"/>
                <w:left w:val="none" w:sz="0" w:space="0" w:color="auto"/>
                <w:bottom w:val="none" w:sz="0" w:space="0" w:color="auto"/>
                <w:right w:val="none" w:sz="0" w:space="0" w:color="auto"/>
              </w:divBdr>
            </w:div>
            <w:div w:id="3733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4354">
      <w:bodyDiv w:val="1"/>
      <w:marLeft w:val="0"/>
      <w:marRight w:val="0"/>
      <w:marTop w:val="0"/>
      <w:marBottom w:val="0"/>
      <w:divBdr>
        <w:top w:val="none" w:sz="0" w:space="0" w:color="auto"/>
        <w:left w:val="none" w:sz="0" w:space="0" w:color="auto"/>
        <w:bottom w:val="none" w:sz="0" w:space="0" w:color="auto"/>
        <w:right w:val="none" w:sz="0" w:space="0" w:color="auto"/>
      </w:divBdr>
      <w:divsChild>
        <w:div w:id="140583259">
          <w:marLeft w:val="0"/>
          <w:marRight w:val="0"/>
          <w:marTop w:val="0"/>
          <w:marBottom w:val="0"/>
          <w:divBdr>
            <w:top w:val="none" w:sz="0" w:space="0" w:color="auto"/>
            <w:left w:val="none" w:sz="0" w:space="0" w:color="auto"/>
            <w:bottom w:val="none" w:sz="0" w:space="0" w:color="auto"/>
            <w:right w:val="none" w:sz="0" w:space="0" w:color="auto"/>
          </w:divBdr>
          <w:divsChild>
            <w:div w:id="1848209051">
              <w:marLeft w:val="0"/>
              <w:marRight w:val="0"/>
              <w:marTop w:val="0"/>
              <w:marBottom w:val="0"/>
              <w:divBdr>
                <w:top w:val="none" w:sz="0" w:space="0" w:color="auto"/>
                <w:left w:val="none" w:sz="0" w:space="0" w:color="auto"/>
                <w:bottom w:val="none" w:sz="0" w:space="0" w:color="auto"/>
                <w:right w:val="none" w:sz="0" w:space="0" w:color="auto"/>
              </w:divBdr>
            </w:div>
            <w:div w:id="15240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424">
      <w:bodyDiv w:val="1"/>
      <w:marLeft w:val="0"/>
      <w:marRight w:val="0"/>
      <w:marTop w:val="0"/>
      <w:marBottom w:val="0"/>
      <w:divBdr>
        <w:top w:val="none" w:sz="0" w:space="0" w:color="auto"/>
        <w:left w:val="none" w:sz="0" w:space="0" w:color="auto"/>
        <w:bottom w:val="none" w:sz="0" w:space="0" w:color="auto"/>
        <w:right w:val="none" w:sz="0" w:space="0" w:color="auto"/>
      </w:divBdr>
      <w:divsChild>
        <w:div w:id="306513995">
          <w:marLeft w:val="0"/>
          <w:marRight w:val="0"/>
          <w:marTop w:val="0"/>
          <w:marBottom w:val="0"/>
          <w:divBdr>
            <w:top w:val="none" w:sz="0" w:space="0" w:color="auto"/>
            <w:left w:val="none" w:sz="0" w:space="0" w:color="auto"/>
            <w:bottom w:val="none" w:sz="0" w:space="0" w:color="auto"/>
            <w:right w:val="none" w:sz="0" w:space="0" w:color="auto"/>
          </w:divBdr>
          <w:divsChild>
            <w:div w:id="833029294">
              <w:marLeft w:val="0"/>
              <w:marRight w:val="0"/>
              <w:marTop w:val="0"/>
              <w:marBottom w:val="0"/>
              <w:divBdr>
                <w:top w:val="none" w:sz="0" w:space="0" w:color="auto"/>
                <w:left w:val="none" w:sz="0" w:space="0" w:color="auto"/>
                <w:bottom w:val="none" w:sz="0" w:space="0" w:color="auto"/>
                <w:right w:val="none" w:sz="0" w:space="0" w:color="auto"/>
              </w:divBdr>
            </w:div>
            <w:div w:id="213006421">
              <w:marLeft w:val="0"/>
              <w:marRight w:val="0"/>
              <w:marTop w:val="0"/>
              <w:marBottom w:val="0"/>
              <w:divBdr>
                <w:top w:val="none" w:sz="0" w:space="0" w:color="auto"/>
                <w:left w:val="none" w:sz="0" w:space="0" w:color="auto"/>
                <w:bottom w:val="none" w:sz="0" w:space="0" w:color="auto"/>
                <w:right w:val="none" w:sz="0" w:space="0" w:color="auto"/>
              </w:divBdr>
            </w:div>
            <w:div w:id="823666536">
              <w:marLeft w:val="0"/>
              <w:marRight w:val="0"/>
              <w:marTop w:val="0"/>
              <w:marBottom w:val="0"/>
              <w:divBdr>
                <w:top w:val="none" w:sz="0" w:space="0" w:color="auto"/>
                <w:left w:val="none" w:sz="0" w:space="0" w:color="auto"/>
                <w:bottom w:val="none" w:sz="0" w:space="0" w:color="auto"/>
                <w:right w:val="none" w:sz="0" w:space="0" w:color="auto"/>
              </w:divBdr>
            </w:div>
            <w:div w:id="1156454683">
              <w:marLeft w:val="0"/>
              <w:marRight w:val="0"/>
              <w:marTop w:val="0"/>
              <w:marBottom w:val="0"/>
              <w:divBdr>
                <w:top w:val="none" w:sz="0" w:space="0" w:color="auto"/>
                <w:left w:val="none" w:sz="0" w:space="0" w:color="auto"/>
                <w:bottom w:val="none" w:sz="0" w:space="0" w:color="auto"/>
                <w:right w:val="none" w:sz="0" w:space="0" w:color="auto"/>
              </w:divBdr>
            </w:div>
            <w:div w:id="571159785">
              <w:marLeft w:val="0"/>
              <w:marRight w:val="0"/>
              <w:marTop w:val="0"/>
              <w:marBottom w:val="0"/>
              <w:divBdr>
                <w:top w:val="none" w:sz="0" w:space="0" w:color="auto"/>
                <w:left w:val="none" w:sz="0" w:space="0" w:color="auto"/>
                <w:bottom w:val="none" w:sz="0" w:space="0" w:color="auto"/>
                <w:right w:val="none" w:sz="0" w:space="0" w:color="auto"/>
              </w:divBdr>
            </w:div>
            <w:div w:id="1726446994">
              <w:marLeft w:val="0"/>
              <w:marRight w:val="0"/>
              <w:marTop w:val="0"/>
              <w:marBottom w:val="0"/>
              <w:divBdr>
                <w:top w:val="none" w:sz="0" w:space="0" w:color="auto"/>
                <w:left w:val="none" w:sz="0" w:space="0" w:color="auto"/>
                <w:bottom w:val="none" w:sz="0" w:space="0" w:color="auto"/>
                <w:right w:val="none" w:sz="0" w:space="0" w:color="auto"/>
              </w:divBdr>
            </w:div>
            <w:div w:id="1932736287">
              <w:marLeft w:val="0"/>
              <w:marRight w:val="0"/>
              <w:marTop w:val="0"/>
              <w:marBottom w:val="0"/>
              <w:divBdr>
                <w:top w:val="none" w:sz="0" w:space="0" w:color="auto"/>
                <w:left w:val="none" w:sz="0" w:space="0" w:color="auto"/>
                <w:bottom w:val="none" w:sz="0" w:space="0" w:color="auto"/>
                <w:right w:val="none" w:sz="0" w:space="0" w:color="auto"/>
              </w:divBdr>
            </w:div>
            <w:div w:id="1000735604">
              <w:marLeft w:val="0"/>
              <w:marRight w:val="0"/>
              <w:marTop w:val="0"/>
              <w:marBottom w:val="0"/>
              <w:divBdr>
                <w:top w:val="none" w:sz="0" w:space="0" w:color="auto"/>
                <w:left w:val="none" w:sz="0" w:space="0" w:color="auto"/>
                <w:bottom w:val="none" w:sz="0" w:space="0" w:color="auto"/>
                <w:right w:val="none" w:sz="0" w:space="0" w:color="auto"/>
              </w:divBdr>
            </w:div>
            <w:div w:id="47926499">
              <w:marLeft w:val="0"/>
              <w:marRight w:val="0"/>
              <w:marTop w:val="0"/>
              <w:marBottom w:val="0"/>
              <w:divBdr>
                <w:top w:val="none" w:sz="0" w:space="0" w:color="auto"/>
                <w:left w:val="none" w:sz="0" w:space="0" w:color="auto"/>
                <w:bottom w:val="none" w:sz="0" w:space="0" w:color="auto"/>
                <w:right w:val="none" w:sz="0" w:space="0" w:color="auto"/>
              </w:divBdr>
            </w:div>
            <w:div w:id="1067922835">
              <w:marLeft w:val="0"/>
              <w:marRight w:val="0"/>
              <w:marTop w:val="0"/>
              <w:marBottom w:val="0"/>
              <w:divBdr>
                <w:top w:val="none" w:sz="0" w:space="0" w:color="auto"/>
                <w:left w:val="none" w:sz="0" w:space="0" w:color="auto"/>
                <w:bottom w:val="none" w:sz="0" w:space="0" w:color="auto"/>
                <w:right w:val="none" w:sz="0" w:space="0" w:color="auto"/>
              </w:divBdr>
            </w:div>
            <w:div w:id="1459763316">
              <w:marLeft w:val="0"/>
              <w:marRight w:val="0"/>
              <w:marTop w:val="0"/>
              <w:marBottom w:val="0"/>
              <w:divBdr>
                <w:top w:val="none" w:sz="0" w:space="0" w:color="auto"/>
                <w:left w:val="none" w:sz="0" w:space="0" w:color="auto"/>
                <w:bottom w:val="none" w:sz="0" w:space="0" w:color="auto"/>
                <w:right w:val="none" w:sz="0" w:space="0" w:color="auto"/>
              </w:divBdr>
            </w:div>
            <w:div w:id="1489713720">
              <w:marLeft w:val="0"/>
              <w:marRight w:val="0"/>
              <w:marTop w:val="0"/>
              <w:marBottom w:val="0"/>
              <w:divBdr>
                <w:top w:val="none" w:sz="0" w:space="0" w:color="auto"/>
                <w:left w:val="none" w:sz="0" w:space="0" w:color="auto"/>
                <w:bottom w:val="none" w:sz="0" w:space="0" w:color="auto"/>
                <w:right w:val="none" w:sz="0" w:space="0" w:color="auto"/>
              </w:divBdr>
            </w:div>
            <w:div w:id="4184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854">
      <w:bodyDiv w:val="1"/>
      <w:marLeft w:val="0"/>
      <w:marRight w:val="0"/>
      <w:marTop w:val="0"/>
      <w:marBottom w:val="0"/>
      <w:divBdr>
        <w:top w:val="none" w:sz="0" w:space="0" w:color="auto"/>
        <w:left w:val="none" w:sz="0" w:space="0" w:color="auto"/>
        <w:bottom w:val="none" w:sz="0" w:space="0" w:color="auto"/>
        <w:right w:val="none" w:sz="0" w:space="0" w:color="auto"/>
      </w:divBdr>
      <w:divsChild>
        <w:div w:id="1451510096">
          <w:marLeft w:val="0"/>
          <w:marRight w:val="0"/>
          <w:marTop w:val="0"/>
          <w:marBottom w:val="0"/>
          <w:divBdr>
            <w:top w:val="none" w:sz="0" w:space="0" w:color="auto"/>
            <w:left w:val="none" w:sz="0" w:space="0" w:color="auto"/>
            <w:bottom w:val="none" w:sz="0" w:space="0" w:color="auto"/>
            <w:right w:val="none" w:sz="0" w:space="0" w:color="auto"/>
          </w:divBdr>
          <w:divsChild>
            <w:div w:id="1340038329">
              <w:marLeft w:val="0"/>
              <w:marRight w:val="0"/>
              <w:marTop w:val="0"/>
              <w:marBottom w:val="0"/>
              <w:divBdr>
                <w:top w:val="none" w:sz="0" w:space="0" w:color="auto"/>
                <w:left w:val="none" w:sz="0" w:space="0" w:color="auto"/>
                <w:bottom w:val="none" w:sz="0" w:space="0" w:color="auto"/>
                <w:right w:val="none" w:sz="0" w:space="0" w:color="auto"/>
              </w:divBdr>
            </w:div>
            <w:div w:id="1301232798">
              <w:marLeft w:val="0"/>
              <w:marRight w:val="0"/>
              <w:marTop w:val="0"/>
              <w:marBottom w:val="0"/>
              <w:divBdr>
                <w:top w:val="none" w:sz="0" w:space="0" w:color="auto"/>
                <w:left w:val="none" w:sz="0" w:space="0" w:color="auto"/>
                <w:bottom w:val="none" w:sz="0" w:space="0" w:color="auto"/>
                <w:right w:val="none" w:sz="0" w:space="0" w:color="auto"/>
              </w:divBdr>
            </w:div>
            <w:div w:id="479230841">
              <w:marLeft w:val="0"/>
              <w:marRight w:val="0"/>
              <w:marTop w:val="0"/>
              <w:marBottom w:val="0"/>
              <w:divBdr>
                <w:top w:val="none" w:sz="0" w:space="0" w:color="auto"/>
                <w:left w:val="none" w:sz="0" w:space="0" w:color="auto"/>
                <w:bottom w:val="none" w:sz="0" w:space="0" w:color="auto"/>
                <w:right w:val="none" w:sz="0" w:space="0" w:color="auto"/>
              </w:divBdr>
            </w:div>
            <w:div w:id="1989624664">
              <w:marLeft w:val="0"/>
              <w:marRight w:val="0"/>
              <w:marTop w:val="0"/>
              <w:marBottom w:val="0"/>
              <w:divBdr>
                <w:top w:val="none" w:sz="0" w:space="0" w:color="auto"/>
                <w:left w:val="none" w:sz="0" w:space="0" w:color="auto"/>
                <w:bottom w:val="none" w:sz="0" w:space="0" w:color="auto"/>
                <w:right w:val="none" w:sz="0" w:space="0" w:color="auto"/>
              </w:divBdr>
            </w:div>
            <w:div w:id="427583281">
              <w:marLeft w:val="0"/>
              <w:marRight w:val="0"/>
              <w:marTop w:val="0"/>
              <w:marBottom w:val="0"/>
              <w:divBdr>
                <w:top w:val="none" w:sz="0" w:space="0" w:color="auto"/>
                <w:left w:val="none" w:sz="0" w:space="0" w:color="auto"/>
                <w:bottom w:val="none" w:sz="0" w:space="0" w:color="auto"/>
                <w:right w:val="none" w:sz="0" w:space="0" w:color="auto"/>
              </w:divBdr>
            </w:div>
            <w:div w:id="1657341215">
              <w:marLeft w:val="0"/>
              <w:marRight w:val="0"/>
              <w:marTop w:val="0"/>
              <w:marBottom w:val="0"/>
              <w:divBdr>
                <w:top w:val="none" w:sz="0" w:space="0" w:color="auto"/>
                <w:left w:val="none" w:sz="0" w:space="0" w:color="auto"/>
                <w:bottom w:val="none" w:sz="0" w:space="0" w:color="auto"/>
                <w:right w:val="none" w:sz="0" w:space="0" w:color="auto"/>
              </w:divBdr>
            </w:div>
            <w:div w:id="273709502">
              <w:marLeft w:val="0"/>
              <w:marRight w:val="0"/>
              <w:marTop w:val="0"/>
              <w:marBottom w:val="0"/>
              <w:divBdr>
                <w:top w:val="none" w:sz="0" w:space="0" w:color="auto"/>
                <w:left w:val="none" w:sz="0" w:space="0" w:color="auto"/>
                <w:bottom w:val="none" w:sz="0" w:space="0" w:color="auto"/>
                <w:right w:val="none" w:sz="0" w:space="0" w:color="auto"/>
              </w:divBdr>
            </w:div>
            <w:div w:id="747188496">
              <w:marLeft w:val="0"/>
              <w:marRight w:val="0"/>
              <w:marTop w:val="0"/>
              <w:marBottom w:val="0"/>
              <w:divBdr>
                <w:top w:val="none" w:sz="0" w:space="0" w:color="auto"/>
                <w:left w:val="none" w:sz="0" w:space="0" w:color="auto"/>
                <w:bottom w:val="none" w:sz="0" w:space="0" w:color="auto"/>
                <w:right w:val="none" w:sz="0" w:space="0" w:color="auto"/>
              </w:divBdr>
            </w:div>
            <w:div w:id="1439449662">
              <w:marLeft w:val="0"/>
              <w:marRight w:val="0"/>
              <w:marTop w:val="0"/>
              <w:marBottom w:val="0"/>
              <w:divBdr>
                <w:top w:val="none" w:sz="0" w:space="0" w:color="auto"/>
                <w:left w:val="none" w:sz="0" w:space="0" w:color="auto"/>
                <w:bottom w:val="none" w:sz="0" w:space="0" w:color="auto"/>
                <w:right w:val="none" w:sz="0" w:space="0" w:color="auto"/>
              </w:divBdr>
            </w:div>
            <w:div w:id="1537890133">
              <w:marLeft w:val="0"/>
              <w:marRight w:val="0"/>
              <w:marTop w:val="0"/>
              <w:marBottom w:val="0"/>
              <w:divBdr>
                <w:top w:val="none" w:sz="0" w:space="0" w:color="auto"/>
                <w:left w:val="none" w:sz="0" w:space="0" w:color="auto"/>
                <w:bottom w:val="none" w:sz="0" w:space="0" w:color="auto"/>
                <w:right w:val="none" w:sz="0" w:space="0" w:color="auto"/>
              </w:divBdr>
            </w:div>
            <w:div w:id="18581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5990">
      <w:bodyDiv w:val="1"/>
      <w:marLeft w:val="0"/>
      <w:marRight w:val="0"/>
      <w:marTop w:val="0"/>
      <w:marBottom w:val="0"/>
      <w:divBdr>
        <w:top w:val="none" w:sz="0" w:space="0" w:color="auto"/>
        <w:left w:val="none" w:sz="0" w:space="0" w:color="auto"/>
        <w:bottom w:val="none" w:sz="0" w:space="0" w:color="auto"/>
        <w:right w:val="none" w:sz="0" w:space="0" w:color="auto"/>
      </w:divBdr>
      <w:divsChild>
        <w:div w:id="1326085159">
          <w:marLeft w:val="0"/>
          <w:marRight w:val="0"/>
          <w:marTop w:val="0"/>
          <w:marBottom w:val="0"/>
          <w:divBdr>
            <w:top w:val="none" w:sz="0" w:space="0" w:color="auto"/>
            <w:left w:val="none" w:sz="0" w:space="0" w:color="auto"/>
            <w:bottom w:val="none" w:sz="0" w:space="0" w:color="auto"/>
            <w:right w:val="none" w:sz="0" w:space="0" w:color="auto"/>
          </w:divBdr>
          <w:divsChild>
            <w:div w:id="12521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7209">
      <w:bodyDiv w:val="1"/>
      <w:marLeft w:val="0"/>
      <w:marRight w:val="0"/>
      <w:marTop w:val="0"/>
      <w:marBottom w:val="0"/>
      <w:divBdr>
        <w:top w:val="none" w:sz="0" w:space="0" w:color="auto"/>
        <w:left w:val="none" w:sz="0" w:space="0" w:color="auto"/>
        <w:bottom w:val="none" w:sz="0" w:space="0" w:color="auto"/>
        <w:right w:val="none" w:sz="0" w:space="0" w:color="auto"/>
      </w:divBdr>
      <w:divsChild>
        <w:div w:id="146628228">
          <w:marLeft w:val="0"/>
          <w:marRight w:val="0"/>
          <w:marTop w:val="0"/>
          <w:marBottom w:val="0"/>
          <w:divBdr>
            <w:top w:val="none" w:sz="0" w:space="0" w:color="auto"/>
            <w:left w:val="none" w:sz="0" w:space="0" w:color="auto"/>
            <w:bottom w:val="none" w:sz="0" w:space="0" w:color="auto"/>
            <w:right w:val="none" w:sz="0" w:space="0" w:color="auto"/>
          </w:divBdr>
          <w:divsChild>
            <w:div w:id="796989745">
              <w:marLeft w:val="0"/>
              <w:marRight w:val="0"/>
              <w:marTop w:val="0"/>
              <w:marBottom w:val="0"/>
              <w:divBdr>
                <w:top w:val="none" w:sz="0" w:space="0" w:color="auto"/>
                <w:left w:val="none" w:sz="0" w:space="0" w:color="auto"/>
                <w:bottom w:val="none" w:sz="0" w:space="0" w:color="auto"/>
                <w:right w:val="none" w:sz="0" w:space="0" w:color="auto"/>
              </w:divBdr>
            </w:div>
            <w:div w:id="1783843377">
              <w:marLeft w:val="0"/>
              <w:marRight w:val="0"/>
              <w:marTop w:val="0"/>
              <w:marBottom w:val="0"/>
              <w:divBdr>
                <w:top w:val="none" w:sz="0" w:space="0" w:color="auto"/>
                <w:left w:val="none" w:sz="0" w:space="0" w:color="auto"/>
                <w:bottom w:val="none" w:sz="0" w:space="0" w:color="auto"/>
                <w:right w:val="none" w:sz="0" w:space="0" w:color="auto"/>
              </w:divBdr>
            </w:div>
            <w:div w:id="1611812826">
              <w:marLeft w:val="0"/>
              <w:marRight w:val="0"/>
              <w:marTop w:val="0"/>
              <w:marBottom w:val="0"/>
              <w:divBdr>
                <w:top w:val="none" w:sz="0" w:space="0" w:color="auto"/>
                <w:left w:val="none" w:sz="0" w:space="0" w:color="auto"/>
                <w:bottom w:val="none" w:sz="0" w:space="0" w:color="auto"/>
                <w:right w:val="none" w:sz="0" w:space="0" w:color="auto"/>
              </w:divBdr>
            </w:div>
            <w:div w:id="136266918">
              <w:marLeft w:val="0"/>
              <w:marRight w:val="0"/>
              <w:marTop w:val="0"/>
              <w:marBottom w:val="0"/>
              <w:divBdr>
                <w:top w:val="none" w:sz="0" w:space="0" w:color="auto"/>
                <w:left w:val="none" w:sz="0" w:space="0" w:color="auto"/>
                <w:bottom w:val="none" w:sz="0" w:space="0" w:color="auto"/>
                <w:right w:val="none" w:sz="0" w:space="0" w:color="auto"/>
              </w:divBdr>
            </w:div>
            <w:div w:id="71265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012">
      <w:bodyDiv w:val="1"/>
      <w:marLeft w:val="0"/>
      <w:marRight w:val="0"/>
      <w:marTop w:val="0"/>
      <w:marBottom w:val="0"/>
      <w:divBdr>
        <w:top w:val="none" w:sz="0" w:space="0" w:color="auto"/>
        <w:left w:val="none" w:sz="0" w:space="0" w:color="auto"/>
        <w:bottom w:val="none" w:sz="0" w:space="0" w:color="auto"/>
        <w:right w:val="none" w:sz="0" w:space="0" w:color="auto"/>
      </w:divBdr>
      <w:divsChild>
        <w:div w:id="356934474">
          <w:marLeft w:val="0"/>
          <w:marRight w:val="0"/>
          <w:marTop w:val="0"/>
          <w:marBottom w:val="0"/>
          <w:divBdr>
            <w:top w:val="none" w:sz="0" w:space="0" w:color="auto"/>
            <w:left w:val="none" w:sz="0" w:space="0" w:color="auto"/>
            <w:bottom w:val="none" w:sz="0" w:space="0" w:color="auto"/>
            <w:right w:val="none" w:sz="0" w:space="0" w:color="auto"/>
          </w:divBdr>
          <w:divsChild>
            <w:div w:id="486748131">
              <w:marLeft w:val="0"/>
              <w:marRight w:val="0"/>
              <w:marTop w:val="0"/>
              <w:marBottom w:val="0"/>
              <w:divBdr>
                <w:top w:val="none" w:sz="0" w:space="0" w:color="auto"/>
                <w:left w:val="none" w:sz="0" w:space="0" w:color="auto"/>
                <w:bottom w:val="none" w:sz="0" w:space="0" w:color="auto"/>
                <w:right w:val="none" w:sz="0" w:space="0" w:color="auto"/>
              </w:divBdr>
            </w:div>
            <w:div w:id="455946579">
              <w:marLeft w:val="0"/>
              <w:marRight w:val="0"/>
              <w:marTop w:val="0"/>
              <w:marBottom w:val="0"/>
              <w:divBdr>
                <w:top w:val="none" w:sz="0" w:space="0" w:color="auto"/>
                <w:left w:val="none" w:sz="0" w:space="0" w:color="auto"/>
                <w:bottom w:val="none" w:sz="0" w:space="0" w:color="auto"/>
                <w:right w:val="none" w:sz="0" w:space="0" w:color="auto"/>
              </w:divBdr>
            </w:div>
            <w:div w:id="1098988615">
              <w:marLeft w:val="0"/>
              <w:marRight w:val="0"/>
              <w:marTop w:val="0"/>
              <w:marBottom w:val="0"/>
              <w:divBdr>
                <w:top w:val="none" w:sz="0" w:space="0" w:color="auto"/>
                <w:left w:val="none" w:sz="0" w:space="0" w:color="auto"/>
                <w:bottom w:val="none" w:sz="0" w:space="0" w:color="auto"/>
                <w:right w:val="none" w:sz="0" w:space="0" w:color="auto"/>
              </w:divBdr>
            </w:div>
            <w:div w:id="417288888">
              <w:marLeft w:val="0"/>
              <w:marRight w:val="0"/>
              <w:marTop w:val="0"/>
              <w:marBottom w:val="0"/>
              <w:divBdr>
                <w:top w:val="none" w:sz="0" w:space="0" w:color="auto"/>
                <w:left w:val="none" w:sz="0" w:space="0" w:color="auto"/>
                <w:bottom w:val="none" w:sz="0" w:space="0" w:color="auto"/>
                <w:right w:val="none" w:sz="0" w:space="0" w:color="auto"/>
              </w:divBdr>
            </w:div>
            <w:div w:id="191770558">
              <w:marLeft w:val="0"/>
              <w:marRight w:val="0"/>
              <w:marTop w:val="0"/>
              <w:marBottom w:val="0"/>
              <w:divBdr>
                <w:top w:val="none" w:sz="0" w:space="0" w:color="auto"/>
                <w:left w:val="none" w:sz="0" w:space="0" w:color="auto"/>
                <w:bottom w:val="none" w:sz="0" w:space="0" w:color="auto"/>
                <w:right w:val="none" w:sz="0" w:space="0" w:color="auto"/>
              </w:divBdr>
            </w:div>
            <w:div w:id="255091883">
              <w:marLeft w:val="0"/>
              <w:marRight w:val="0"/>
              <w:marTop w:val="0"/>
              <w:marBottom w:val="0"/>
              <w:divBdr>
                <w:top w:val="none" w:sz="0" w:space="0" w:color="auto"/>
                <w:left w:val="none" w:sz="0" w:space="0" w:color="auto"/>
                <w:bottom w:val="none" w:sz="0" w:space="0" w:color="auto"/>
                <w:right w:val="none" w:sz="0" w:space="0" w:color="auto"/>
              </w:divBdr>
            </w:div>
            <w:div w:id="265890715">
              <w:marLeft w:val="0"/>
              <w:marRight w:val="0"/>
              <w:marTop w:val="0"/>
              <w:marBottom w:val="0"/>
              <w:divBdr>
                <w:top w:val="none" w:sz="0" w:space="0" w:color="auto"/>
                <w:left w:val="none" w:sz="0" w:space="0" w:color="auto"/>
                <w:bottom w:val="none" w:sz="0" w:space="0" w:color="auto"/>
                <w:right w:val="none" w:sz="0" w:space="0" w:color="auto"/>
              </w:divBdr>
            </w:div>
            <w:div w:id="1970427757">
              <w:marLeft w:val="0"/>
              <w:marRight w:val="0"/>
              <w:marTop w:val="0"/>
              <w:marBottom w:val="0"/>
              <w:divBdr>
                <w:top w:val="none" w:sz="0" w:space="0" w:color="auto"/>
                <w:left w:val="none" w:sz="0" w:space="0" w:color="auto"/>
                <w:bottom w:val="none" w:sz="0" w:space="0" w:color="auto"/>
                <w:right w:val="none" w:sz="0" w:space="0" w:color="auto"/>
              </w:divBdr>
            </w:div>
            <w:div w:id="165364657">
              <w:marLeft w:val="0"/>
              <w:marRight w:val="0"/>
              <w:marTop w:val="0"/>
              <w:marBottom w:val="0"/>
              <w:divBdr>
                <w:top w:val="none" w:sz="0" w:space="0" w:color="auto"/>
                <w:left w:val="none" w:sz="0" w:space="0" w:color="auto"/>
                <w:bottom w:val="none" w:sz="0" w:space="0" w:color="auto"/>
                <w:right w:val="none" w:sz="0" w:space="0" w:color="auto"/>
              </w:divBdr>
            </w:div>
            <w:div w:id="1717461576">
              <w:marLeft w:val="0"/>
              <w:marRight w:val="0"/>
              <w:marTop w:val="0"/>
              <w:marBottom w:val="0"/>
              <w:divBdr>
                <w:top w:val="none" w:sz="0" w:space="0" w:color="auto"/>
                <w:left w:val="none" w:sz="0" w:space="0" w:color="auto"/>
                <w:bottom w:val="none" w:sz="0" w:space="0" w:color="auto"/>
                <w:right w:val="none" w:sz="0" w:space="0" w:color="auto"/>
              </w:divBdr>
            </w:div>
            <w:div w:id="48019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7323">
      <w:bodyDiv w:val="1"/>
      <w:marLeft w:val="0"/>
      <w:marRight w:val="0"/>
      <w:marTop w:val="0"/>
      <w:marBottom w:val="0"/>
      <w:divBdr>
        <w:top w:val="none" w:sz="0" w:space="0" w:color="auto"/>
        <w:left w:val="none" w:sz="0" w:space="0" w:color="auto"/>
        <w:bottom w:val="none" w:sz="0" w:space="0" w:color="auto"/>
        <w:right w:val="none" w:sz="0" w:space="0" w:color="auto"/>
      </w:divBdr>
      <w:divsChild>
        <w:div w:id="1748648568">
          <w:marLeft w:val="0"/>
          <w:marRight w:val="0"/>
          <w:marTop w:val="0"/>
          <w:marBottom w:val="0"/>
          <w:divBdr>
            <w:top w:val="none" w:sz="0" w:space="0" w:color="auto"/>
            <w:left w:val="none" w:sz="0" w:space="0" w:color="auto"/>
            <w:bottom w:val="none" w:sz="0" w:space="0" w:color="auto"/>
            <w:right w:val="none" w:sz="0" w:space="0" w:color="auto"/>
          </w:divBdr>
          <w:divsChild>
            <w:div w:id="853572375">
              <w:marLeft w:val="0"/>
              <w:marRight w:val="0"/>
              <w:marTop w:val="0"/>
              <w:marBottom w:val="0"/>
              <w:divBdr>
                <w:top w:val="none" w:sz="0" w:space="0" w:color="auto"/>
                <w:left w:val="none" w:sz="0" w:space="0" w:color="auto"/>
                <w:bottom w:val="none" w:sz="0" w:space="0" w:color="auto"/>
                <w:right w:val="none" w:sz="0" w:space="0" w:color="auto"/>
              </w:divBdr>
            </w:div>
            <w:div w:id="1516533577">
              <w:marLeft w:val="0"/>
              <w:marRight w:val="0"/>
              <w:marTop w:val="0"/>
              <w:marBottom w:val="0"/>
              <w:divBdr>
                <w:top w:val="none" w:sz="0" w:space="0" w:color="auto"/>
                <w:left w:val="none" w:sz="0" w:space="0" w:color="auto"/>
                <w:bottom w:val="none" w:sz="0" w:space="0" w:color="auto"/>
                <w:right w:val="none" w:sz="0" w:space="0" w:color="auto"/>
              </w:divBdr>
            </w:div>
            <w:div w:id="1221095454">
              <w:marLeft w:val="0"/>
              <w:marRight w:val="0"/>
              <w:marTop w:val="0"/>
              <w:marBottom w:val="0"/>
              <w:divBdr>
                <w:top w:val="none" w:sz="0" w:space="0" w:color="auto"/>
                <w:left w:val="none" w:sz="0" w:space="0" w:color="auto"/>
                <w:bottom w:val="none" w:sz="0" w:space="0" w:color="auto"/>
                <w:right w:val="none" w:sz="0" w:space="0" w:color="auto"/>
              </w:divBdr>
            </w:div>
            <w:div w:id="1701737968">
              <w:marLeft w:val="0"/>
              <w:marRight w:val="0"/>
              <w:marTop w:val="0"/>
              <w:marBottom w:val="0"/>
              <w:divBdr>
                <w:top w:val="none" w:sz="0" w:space="0" w:color="auto"/>
                <w:left w:val="none" w:sz="0" w:space="0" w:color="auto"/>
                <w:bottom w:val="none" w:sz="0" w:space="0" w:color="auto"/>
                <w:right w:val="none" w:sz="0" w:space="0" w:color="auto"/>
              </w:divBdr>
            </w:div>
            <w:div w:id="512689439">
              <w:marLeft w:val="0"/>
              <w:marRight w:val="0"/>
              <w:marTop w:val="0"/>
              <w:marBottom w:val="0"/>
              <w:divBdr>
                <w:top w:val="none" w:sz="0" w:space="0" w:color="auto"/>
                <w:left w:val="none" w:sz="0" w:space="0" w:color="auto"/>
                <w:bottom w:val="none" w:sz="0" w:space="0" w:color="auto"/>
                <w:right w:val="none" w:sz="0" w:space="0" w:color="auto"/>
              </w:divBdr>
            </w:div>
            <w:div w:id="1993093453">
              <w:marLeft w:val="0"/>
              <w:marRight w:val="0"/>
              <w:marTop w:val="0"/>
              <w:marBottom w:val="0"/>
              <w:divBdr>
                <w:top w:val="none" w:sz="0" w:space="0" w:color="auto"/>
                <w:left w:val="none" w:sz="0" w:space="0" w:color="auto"/>
                <w:bottom w:val="none" w:sz="0" w:space="0" w:color="auto"/>
                <w:right w:val="none" w:sz="0" w:space="0" w:color="auto"/>
              </w:divBdr>
            </w:div>
            <w:div w:id="1963221015">
              <w:marLeft w:val="0"/>
              <w:marRight w:val="0"/>
              <w:marTop w:val="0"/>
              <w:marBottom w:val="0"/>
              <w:divBdr>
                <w:top w:val="none" w:sz="0" w:space="0" w:color="auto"/>
                <w:left w:val="none" w:sz="0" w:space="0" w:color="auto"/>
                <w:bottom w:val="none" w:sz="0" w:space="0" w:color="auto"/>
                <w:right w:val="none" w:sz="0" w:space="0" w:color="auto"/>
              </w:divBdr>
            </w:div>
            <w:div w:id="2050687549">
              <w:marLeft w:val="0"/>
              <w:marRight w:val="0"/>
              <w:marTop w:val="0"/>
              <w:marBottom w:val="0"/>
              <w:divBdr>
                <w:top w:val="none" w:sz="0" w:space="0" w:color="auto"/>
                <w:left w:val="none" w:sz="0" w:space="0" w:color="auto"/>
                <w:bottom w:val="none" w:sz="0" w:space="0" w:color="auto"/>
                <w:right w:val="none" w:sz="0" w:space="0" w:color="auto"/>
              </w:divBdr>
            </w:div>
            <w:div w:id="1963924321">
              <w:marLeft w:val="0"/>
              <w:marRight w:val="0"/>
              <w:marTop w:val="0"/>
              <w:marBottom w:val="0"/>
              <w:divBdr>
                <w:top w:val="none" w:sz="0" w:space="0" w:color="auto"/>
                <w:left w:val="none" w:sz="0" w:space="0" w:color="auto"/>
                <w:bottom w:val="none" w:sz="0" w:space="0" w:color="auto"/>
                <w:right w:val="none" w:sz="0" w:space="0" w:color="auto"/>
              </w:divBdr>
            </w:div>
            <w:div w:id="1594390726">
              <w:marLeft w:val="0"/>
              <w:marRight w:val="0"/>
              <w:marTop w:val="0"/>
              <w:marBottom w:val="0"/>
              <w:divBdr>
                <w:top w:val="none" w:sz="0" w:space="0" w:color="auto"/>
                <w:left w:val="none" w:sz="0" w:space="0" w:color="auto"/>
                <w:bottom w:val="none" w:sz="0" w:space="0" w:color="auto"/>
                <w:right w:val="none" w:sz="0" w:space="0" w:color="auto"/>
              </w:divBdr>
            </w:div>
            <w:div w:id="1647007628">
              <w:marLeft w:val="0"/>
              <w:marRight w:val="0"/>
              <w:marTop w:val="0"/>
              <w:marBottom w:val="0"/>
              <w:divBdr>
                <w:top w:val="none" w:sz="0" w:space="0" w:color="auto"/>
                <w:left w:val="none" w:sz="0" w:space="0" w:color="auto"/>
                <w:bottom w:val="none" w:sz="0" w:space="0" w:color="auto"/>
                <w:right w:val="none" w:sz="0" w:space="0" w:color="auto"/>
              </w:divBdr>
            </w:div>
            <w:div w:id="821888628">
              <w:marLeft w:val="0"/>
              <w:marRight w:val="0"/>
              <w:marTop w:val="0"/>
              <w:marBottom w:val="0"/>
              <w:divBdr>
                <w:top w:val="none" w:sz="0" w:space="0" w:color="auto"/>
                <w:left w:val="none" w:sz="0" w:space="0" w:color="auto"/>
                <w:bottom w:val="none" w:sz="0" w:space="0" w:color="auto"/>
                <w:right w:val="none" w:sz="0" w:space="0" w:color="auto"/>
              </w:divBdr>
            </w:div>
            <w:div w:id="358435834">
              <w:marLeft w:val="0"/>
              <w:marRight w:val="0"/>
              <w:marTop w:val="0"/>
              <w:marBottom w:val="0"/>
              <w:divBdr>
                <w:top w:val="none" w:sz="0" w:space="0" w:color="auto"/>
                <w:left w:val="none" w:sz="0" w:space="0" w:color="auto"/>
                <w:bottom w:val="none" w:sz="0" w:space="0" w:color="auto"/>
                <w:right w:val="none" w:sz="0" w:space="0" w:color="auto"/>
              </w:divBdr>
            </w:div>
            <w:div w:id="1294753154">
              <w:marLeft w:val="0"/>
              <w:marRight w:val="0"/>
              <w:marTop w:val="0"/>
              <w:marBottom w:val="0"/>
              <w:divBdr>
                <w:top w:val="none" w:sz="0" w:space="0" w:color="auto"/>
                <w:left w:val="none" w:sz="0" w:space="0" w:color="auto"/>
                <w:bottom w:val="none" w:sz="0" w:space="0" w:color="auto"/>
                <w:right w:val="none" w:sz="0" w:space="0" w:color="auto"/>
              </w:divBdr>
            </w:div>
            <w:div w:id="1939218038">
              <w:marLeft w:val="0"/>
              <w:marRight w:val="0"/>
              <w:marTop w:val="0"/>
              <w:marBottom w:val="0"/>
              <w:divBdr>
                <w:top w:val="none" w:sz="0" w:space="0" w:color="auto"/>
                <w:left w:val="none" w:sz="0" w:space="0" w:color="auto"/>
                <w:bottom w:val="none" w:sz="0" w:space="0" w:color="auto"/>
                <w:right w:val="none" w:sz="0" w:space="0" w:color="auto"/>
              </w:divBdr>
            </w:div>
            <w:div w:id="528836211">
              <w:marLeft w:val="0"/>
              <w:marRight w:val="0"/>
              <w:marTop w:val="0"/>
              <w:marBottom w:val="0"/>
              <w:divBdr>
                <w:top w:val="none" w:sz="0" w:space="0" w:color="auto"/>
                <w:left w:val="none" w:sz="0" w:space="0" w:color="auto"/>
                <w:bottom w:val="none" w:sz="0" w:space="0" w:color="auto"/>
                <w:right w:val="none" w:sz="0" w:space="0" w:color="auto"/>
              </w:divBdr>
            </w:div>
            <w:div w:id="1799493303">
              <w:marLeft w:val="0"/>
              <w:marRight w:val="0"/>
              <w:marTop w:val="0"/>
              <w:marBottom w:val="0"/>
              <w:divBdr>
                <w:top w:val="none" w:sz="0" w:space="0" w:color="auto"/>
                <w:left w:val="none" w:sz="0" w:space="0" w:color="auto"/>
                <w:bottom w:val="none" w:sz="0" w:space="0" w:color="auto"/>
                <w:right w:val="none" w:sz="0" w:space="0" w:color="auto"/>
              </w:divBdr>
            </w:div>
            <w:div w:id="2127042791">
              <w:marLeft w:val="0"/>
              <w:marRight w:val="0"/>
              <w:marTop w:val="0"/>
              <w:marBottom w:val="0"/>
              <w:divBdr>
                <w:top w:val="none" w:sz="0" w:space="0" w:color="auto"/>
                <w:left w:val="none" w:sz="0" w:space="0" w:color="auto"/>
                <w:bottom w:val="none" w:sz="0" w:space="0" w:color="auto"/>
                <w:right w:val="none" w:sz="0" w:space="0" w:color="auto"/>
              </w:divBdr>
            </w:div>
            <w:div w:id="1759860905">
              <w:marLeft w:val="0"/>
              <w:marRight w:val="0"/>
              <w:marTop w:val="0"/>
              <w:marBottom w:val="0"/>
              <w:divBdr>
                <w:top w:val="none" w:sz="0" w:space="0" w:color="auto"/>
                <w:left w:val="none" w:sz="0" w:space="0" w:color="auto"/>
                <w:bottom w:val="none" w:sz="0" w:space="0" w:color="auto"/>
                <w:right w:val="none" w:sz="0" w:space="0" w:color="auto"/>
              </w:divBdr>
            </w:div>
            <w:div w:id="2109082826">
              <w:marLeft w:val="0"/>
              <w:marRight w:val="0"/>
              <w:marTop w:val="0"/>
              <w:marBottom w:val="0"/>
              <w:divBdr>
                <w:top w:val="none" w:sz="0" w:space="0" w:color="auto"/>
                <w:left w:val="none" w:sz="0" w:space="0" w:color="auto"/>
                <w:bottom w:val="none" w:sz="0" w:space="0" w:color="auto"/>
                <w:right w:val="none" w:sz="0" w:space="0" w:color="auto"/>
              </w:divBdr>
            </w:div>
            <w:div w:id="587537575">
              <w:marLeft w:val="0"/>
              <w:marRight w:val="0"/>
              <w:marTop w:val="0"/>
              <w:marBottom w:val="0"/>
              <w:divBdr>
                <w:top w:val="none" w:sz="0" w:space="0" w:color="auto"/>
                <w:left w:val="none" w:sz="0" w:space="0" w:color="auto"/>
                <w:bottom w:val="none" w:sz="0" w:space="0" w:color="auto"/>
                <w:right w:val="none" w:sz="0" w:space="0" w:color="auto"/>
              </w:divBdr>
            </w:div>
            <w:div w:id="1273709835">
              <w:marLeft w:val="0"/>
              <w:marRight w:val="0"/>
              <w:marTop w:val="0"/>
              <w:marBottom w:val="0"/>
              <w:divBdr>
                <w:top w:val="none" w:sz="0" w:space="0" w:color="auto"/>
                <w:left w:val="none" w:sz="0" w:space="0" w:color="auto"/>
                <w:bottom w:val="none" w:sz="0" w:space="0" w:color="auto"/>
                <w:right w:val="none" w:sz="0" w:space="0" w:color="auto"/>
              </w:divBdr>
            </w:div>
            <w:div w:id="1520775206">
              <w:marLeft w:val="0"/>
              <w:marRight w:val="0"/>
              <w:marTop w:val="0"/>
              <w:marBottom w:val="0"/>
              <w:divBdr>
                <w:top w:val="none" w:sz="0" w:space="0" w:color="auto"/>
                <w:left w:val="none" w:sz="0" w:space="0" w:color="auto"/>
                <w:bottom w:val="none" w:sz="0" w:space="0" w:color="auto"/>
                <w:right w:val="none" w:sz="0" w:space="0" w:color="auto"/>
              </w:divBdr>
            </w:div>
            <w:div w:id="921531274">
              <w:marLeft w:val="0"/>
              <w:marRight w:val="0"/>
              <w:marTop w:val="0"/>
              <w:marBottom w:val="0"/>
              <w:divBdr>
                <w:top w:val="none" w:sz="0" w:space="0" w:color="auto"/>
                <w:left w:val="none" w:sz="0" w:space="0" w:color="auto"/>
                <w:bottom w:val="none" w:sz="0" w:space="0" w:color="auto"/>
                <w:right w:val="none" w:sz="0" w:space="0" w:color="auto"/>
              </w:divBdr>
            </w:div>
            <w:div w:id="256520004">
              <w:marLeft w:val="0"/>
              <w:marRight w:val="0"/>
              <w:marTop w:val="0"/>
              <w:marBottom w:val="0"/>
              <w:divBdr>
                <w:top w:val="none" w:sz="0" w:space="0" w:color="auto"/>
                <w:left w:val="none" w:sz="0" w:space="0" w:color="auto"/>
                <w:bottom w:val="none" w:sz="0" w:space="0" w:color="auto"/>
                <w:right w:val="none" w:sz="0" w:space="0" w:color="auto"/>
              </w:divBdr>
            </w:div>
            <w:div w:id="1526097138">
              <w:marLeft w:val="0"/>
              <w:marRight w:val="0"/>
              <w:marTop w:val="0"/>
              <w:marBottom w:val="0"/>
              <w:divBdr>
                <w:top w:val="none" w:sz="0" w:space="0" w:color="auto"/>
                <w:left w:val="none" w:sz="0" w:space="0" w:color="auto"/>
                <w:bottom w:val="none" w:sz="0" w:space="0" w:color="auto"/>
                <w:right w:val="none" w:sz="0" w:space="0" w:color="auto"/>
              </w:divBdr>
            </w:div>
            <w:div w:id="1206481058">
              <w:marLeft w:val="0"/>
              <w:marRight w:val="0"/>
              <w:marTop w:val="0"/>
              <w:marBottom w:val="0"/>
              <w:divBdr>
                <w:top w:val="none" w:sz="0" w:space="0" w:color="auto"/>
                <w:left w:val="none" w:sz="0" w:space="0" w:color="auto"/>
                <w:bottom w:val="none" w:sz="0" w:space="0" w:color="auto"/>
                <w:right w:val="none" w:sz="0" w:space="0" w:color="auto"/>
              </w:divBdr>
            </w:div>
            <w:div w:id="792020950">
              <w:marLeft w:val="0"/>
              <w:marRight w:val="0"/>
              <w:marTop w:val="0"/>
              <w:marBottom w:val="0"/>
              <w:divBdr>
                <w:top w:val="none" w:sz="0" w:space="0" w:color="auto"/>
                <w:left w:val="none" w:sz="0" w:space="0" w:color="auto"/>
                <w:bottom w:val="none" w:sz="0" w:space="0" w:color="auto"/>
                <w:right w:val="none" w:sz="0" w:space="0" w:color="auto"/>
              </w:divBdr>
            </w:div>
            <w:div w:id="182791662">
              <w:marLeft w:val="0"/>
              <w:marRight w:val="0"/>
              <w:marTop w:val="0"/>
              <w:marBottom w:val="0"/>
              <w:divBdr>
                <w:top w:val="none" w:sz="0" w:space="0" w:color="auto"/>
                <w:left w:val="none" w:sz="0" w:space="0" w:color="auto"/>
                <w:bottom w:val="none" w:sz="0" w:space="0" w:color="auto"/>
                <w:right w:val="none" w:sz="0" w:space="0" w:color="auto"/>
              </w:divBdr>
            </w:div>
            <w:div w:id="315690642">
              <w:marLeft w:val="0"/>
              <w:marRight w:val="0"/>
              <w:marTop w:val="0"/>
              <w:marBottom w:val="0"/>
              <w:divBdr>
                <w:top w:val="none" w:sz="0" w:space="0" w:color="auto"/>
                <w:left w:val="none" w:sz="0" w:space="0" w:color="auto"/>
                <w:bottom w:val="none" w:sz="0" w:space="0" w:color="auto"/>
                <w:right w:val="none" w:sz="0" w:space="0" w:color="auto"/>
              </w:divBdr>
            </w:div>
            <w:div w:id="17976279">
              <w:marLeft w:val="0"/>
              <w:marRight w:val="0"/>
              <w:marTop w:val="0"/>
              <w:marBottom w:val="0"/>
              <w:divBdr>
                <w:top w:val="none" w:sz="0" w:space="0" w:color="auto"/>
                <w:left w:val="none" w:sz="0" w:space="0" w:color="auto"/>
                <w:bottom w:val="none" w:sz="0" w:space="0" w:color="auto"/>
                <w:right w:val="none" w:sz="0" w:space="0" w:color="auto"/>
              </w:divBdr>
            </w:div>
            <w:div w:id="564294110">
              <w:marLeft w:val="0"/>
              <w:marRight w:val="0"/>
              <w:marTop w:val="0"/>
              <w:marBottom w:val="0"/>
              <w:divBdr>
                <w:top w:val="none" w:sz="0" w:space="0" w:color="auto"/>
                <w:left w:val="none" w:sz="0" w:space="0" w:color="auto"/>
                <w:bottom w:val="none" w:sz="0" w:space="0" w:color="auto"/>
                <w:right w:val="none" w:sz="0" w:space="0" w:color="auto"/>
              </w:divBdr>
            </w:div>
            <w:div w:id="2007630128">
              <w:marLeft w:val="0"/>
              <w:marRight w:val="0"/>
              <w:marTop w:val="0"/>
              <w:marBottom w:val="0"/>
              <w:divBdr>
                <w:top w:val="none" w:sz="0" w:space="0" w:color="auto"/>
                <w:left w:val="none" w:sz="0" w:space="0" w:color="auto"/>
                <w:bottom w:val="none" w:sz="0" w:space="0" w:color="auto"/>
                <w:right w:val="none" w:sz="0" w:space="0" w:color="auto"/>
              </w:divBdr>
            </w:div>
            <w:div w:id="388920046">
              <w:marLeft w:val="0"/>
              <w:marRight w:val="0"/>
              <w:marTop w:val="0"/>
              <w:marBottom w:val="0"/>
              <w:divBdr>
                <w:top w:val="none" w:sz="0" w:space="0" w:color="auto"/>
                <w:left w:val="none" w:sz="0" w:space="0" w:color="auto"/>
                <w:bottom w:val="none" w:sz="0" w:space="0" w:color="auto"/>
                <w:right w:val="none" w:sz="0" w:space="0" w:color="auto"/>
              </w:divBdr>
            </w:div>
            <w:div w:id="9679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4649">
      <w:bodyDiv w:val="1"/>
      <w:marLeft w:val="0"/>
      <w:marRight w:val="0"/>
      <w:marTop w:val="0"/>
      <w:marBottom w:val="0"/>
      <w:divBdr>
        <w:top w:val="none" w:sz="0" w:space="0" w:color="auto"/>
        <w:left w:val="none" w:sz="0" w:space="0" w:color="auto"/>
        <w:bottom w:val="none" w:sz="0" w:space="0" w:color="auto"/>
        <w:right w:val="none" w:sz="0" w:space="0" w:color="auto"/>
      </w:divBdr>
      <w:divsChild>
        <w:div w:id="1667322326">
          <w:marLeft w:val="0"/>
          <w:marRight w:val="0"/>
          <w:marTop w:val="0"/>
          <w:marBottom w:val="0"/>
          <w:divBdr>
            <w:top w:val="none" w:sz="0" w:space="0" w:color="auto"/>
            <w:left w:val="none" w:sz="0" w:space="0" w:color="auto"/>
            <w:bottom w:val="none" w:sz="0" w:space="0" w:color="auto"/>
            <w:right w:val="none" w:sz="0" w:space="0" w:color="auto"/>
          </w:divBdr>
          <w:divsChild>
            <w:div w:id="1454669025">
              <w:marLeft w:val="0"/>
              <w:marRight w:val="0"/>
              <w:marTop w:val="0"/>
              <w:marBottom w:val="0"/>
              <w:divBdr>
                <w:top w:val="none" w:sz="0" w:space="0" w:color="auto"/>
                <w:left w:val="none" w:sz="0" w:space="0" w:color="auto"/>
                <w:bottom w:val="none" w:sz="0" w:space="0" w:color="auto"/>
                <w:right w:val="none" w:sz="0" w:space="0" w:color="auto"/>
              </w:divBdr>
            </w:div>
            <w:div w:id="1828276612">
              <w:marLeft w:val="0"/>
              <w:marRight w:val="0"/>
              <w:marTop w:val="0"/>
              <w:marBottom w:val="0"/>
              <w:divBdr>
                <w:top w:val="none" w:sz="0" w:space="0" w:color="auto"/>
                <w:left w:val="none" w:sz="0" w:space="0" w:color="auto"/>
                <w:bottom w:val="none" w:sz="0" w:space="0" w:color="auto"/>
                <w:right w:val="none" w:sz="0" w:space="0" w:color="auto"/>
              </w:divBdr>
            </w:div>
            <w:div w:id="1901940369">
              <w:marLeft w:val="0"/>
              <w:marRight w:val="0"/>
              <w:marTop w:val="0"/>
              <w:marBottom w:val="0"/>
              <w:divBdr>
                <w:top w:val="none" w:sz="0" w:space="0" w:color="auto"/>
                <w:left w:val="none" w:sz="0" w:space="0" w:color="auto"/>
                <w:bottom w:val="none" w:sz="0" w:space="0" w:color="auto"/>
                <w:right w:val="none" w:sz="0" w:space="0" w:color="auto"/>
              </w:divBdr>
            </w:div>
            <w:div w:id="679354413">
              <w:marLeft w:val="0"/>
              <w:marRight w:val="0"/>
              <w:marTop w:val="0"/>
              <w:marBottom w:val="0"/>
              <w:divBdr>
                <w:top w:val="none" w:sz="0" w:space="0" w:color="auto"/>
                <w:left w:val="none" w:sz="0" w:space="0" w:color="auto"/>
                <w:bottom w:val="none" w:sz="0" w:space="0" w:color="auto"/>
                <w:right w:val="none" w:sz="0" w:space="0" w:color="auto"/>
              </w:divBdr>
            </w:div>
            <w:div w:id="1719015424">
              <w:marLeft w:val="0"/>
              <w:marRight w:val="0"/>
              <w:marTop w:val="0"/>
              <w:marBottom w:val="0"/>
              <w:divBdr>
                <w:top w:val="none" w:sz="0" w:space="0" w:color="auto"/>
                <w:left w:val="none" w:sz="0" w:space="0" w:color="auto"/>
                <w:bottom w:val="none" w:sz="0" w:space="0" w:color="auto"/>
                <w:right w:val="none" w:sz="0" w:space="0" w:color="auto"/>
              </w:divBdr>
            </w:div>
            <w:div w:id="1460950542">
              <w:marLeft w:val="0"/>
              <w:marRight w:val="0"/>
              <w:marTop w:val="0"/>
              <w:marBottom w:val="0"/>
              <w:divBdr>
                <w:top w:val="none" w:sz="0" w:space="0" w:color="auto"/>
                <w:left w:val="none" w:sz="0" w:space="0" w:color="auto"/>
                <w:bottom w:val="none" w:sz="0" w:space="0" w:color="auto"/>
                <w:right w:val="none" w:sz="0" w:space="0" w:color="auto"/>
              </w:divBdr>
            </w:div>
            <w:div w:id="2004091468">
              <w:marLeft w:val="0"/>
              <w:marRight w:val="0"/>
              <w:marTop w:val="0"/>
              <w:marBottom w:val="0"/>
              <w:divBdr>
                <w:top w:val="none" w:sz="0" w:space="0" w:color="auto"/>
                <w:left w:val="none" w:sz="0" w:space="0" w:color="auto"/>
                <w:bottom w:val="none" w:sz="0" w:space="0" w:color="auto"/>
                <w:right w:val="none" w:sz="0" w:space="0" w:color="auto"/>
              </w:divBdr>
            </w:div>
            <w:div w:id="596134337">
              <w:marLeft w:val="0"/>
              <w:marRight w:val="0"/>
              <w:marTop w:val="0"/>
              <w:marBottom w:val="0"/>
              <w:divBdr>
                <w:top w:val="none" w:sz="0" w:space="0" w:color="auto"/>
                <w:left w:val="none" w:sz="0" w:space="0" w:color="auto"/>
                <w:bottom w:val="none" w:sz="0" w:space="0" w:color="auto"/>
                <w:right w:val="none" w:sz="0" w:space="0" w:color="auto"/>
              </w:divBdr>
            </w:div>
            <w:div w:id="537663679">
              <w:marLeft w:val="0"/>
              <w:marRight w:val="0"/>
              <w:marTop w:val="0"/>
              <w:marBottom w:val="0"/>
              <w:divBdr>
                <w:top w:val="none" w:sz="0" w:space="0" w:color="auto"/>
                <w:left w:val="none" w:sz="0" w:space="0" w:color="auto"/>
                <w:bottom w:val="none" w:sz="0" w:space="0" w:color="auto"/>
                <w:right w:val="none" w:sz="0" w:space="0" w:color="auto"/>
              </w:divBdr>
            </w:div>
            <w:div w:id="1850216019">
              <w:marLeft w:val="0"/>
              <w:marRight w:val="0"/>
              <w:marTop w:val="0"/>
              <w:marBottom w:val="0"/>
              <w:divBdr>
                <w:top w:val="none" w:sz="0" w:space="0" w:color="auto"/>
                <w:left w:val="none" w:sz="0" w:space="0" w:color="auto"/>
                <w:bottom w:val="none" w:sz="0" w:space="0" w:color="auto"/>
                <w:right w:val="none" w:sz="0" w:space="0" w:color="auto"/>
              </w:divBdr>
            </w:div>
            <w:div w:id="490830647">
              <w:marLeft w:val="0"/>
              <w:marRight w:val="0"/>
              <w:marTop w:val="0"/>
              <w:marBottom w:val="0"/>
              <w:divBdr>
                <w:top w:val="none" w:sz="0" w:space="0" w:color="auto"/>
                <w:left w:val="none" w:sz="0" w:space="0" w:color="auto"/>
                <w:bottom w:val="none" w:sz="0" w:space="0" w:color="auto"/>
                <w:right w:val="none" w:sz="0" w:space="0" w:color="auto"/>
              </w:divBdr>
            </w:div>
            <w:div w:id="259920638">
              <w:marLeft w:val="0"/>
              <w:marRight w:val="0"/>
              <w:marTop w:val="0"/>
              <w:marBottom w:val="0"/>
              <w:divBdr>
                <w:top w:val="none" w:sz="0" w:space="0" w:color="auto"/>
                <w:left w:val="none" w:sz="0" w:space="0" w:color="auto"/>
                <w:bottom w:val="none" w:sz="0" w:space="0" w:color="auto"/>
                <w:right w:val="none" w:sz="0" w:space="0" w:color="auto"/>
              </w:divBdr>
            </w:div>
            <w:div w:id="817304009">
              <w:marLeft w:val="0"/>
              <w:marRight w:val="0"/>
              <w:marTop w:val="0"/>
              <w:marBottom w:val="0"/>
              <w:divBdr>
                <w:top w:val="none" w:sz="0" w:space="0" w:color="auto"/>
                <w:left w:val="none" w:sz="0" w:space="0" w:color="auto"/>
                <w:bottom w:val="none" w:sz="0" w:space="0" w:color="auto"/>
                <w:right w:val="none" w:sz="0" w:space="0" w:color="auto"/>
              </w:divBdr>
            </w:div>
            <w:div w:id="1556162904">
              <w:marLeft w:val="0"/>
              <w:marRight w:val="0"/>
              <w:marTop w:val="0"/>
              <w:marBottom w:val="0"/>
              <w:divBdr>
                <w:top w:val="none" w:sz="0" w:space="0" w:color="auto"/>
                <w:left w:val="none" w:sz="0" w:space="0" w:color="auto"/>
                <w:bottom w:val="none" w:sz="0" w:space="0" w:color="auto"/>
                <w:right w:val="none" w:sz="0" w:space="0" w:color="auto"/>
              </w:divBdr>
            </w:div>
            <w:div w:id="743796656">
              <w:marLeft w:val="0"/>
              <w:marRight w:val="0"/>
              <w:marTop w:val="0"/>
              <w:marBottom w:val="0"/>
              <w:divBdr>
                <w:top w:val="none" w:sz="0" w:space="0" w:color="auto"/>
                <w:left w:val="none" w:sz="0" w:space="0" w:color="auto"/>
                <w:bottom w:val="none" w:sz="0" w:space="0" w:color="auto"/>
                <w:right w:val="none" w:sz="0" w:space="0" w:color="auto"/>
              </w:divBdr>
            </w:div>
            <w:div w:id="1841581361">
              <w:marLeft w:val="0"/>
              <w:marRight w:val="0"/>
              <w:marTop w:val="0"/>
              <w:marBottom w:val="0"/>
              <w:divBdr>
                <w:top w:val="none" w:sz="0" w:space="0" w:color="auto"/>
                <w:left w:val="none" w:sz="0" w:space="0" w:color="auto"/>
                <w:bottom w:val="none" w:sz="0" w:space="0" w:color="auto"/>
                <w:right w:val="none" w:sz="0" w:space="0" w:color="auto"/>
              </w:divBdr>
            </w:div>
            <w:div w:id="1751006855">
              <w:marLeft w:val="0"/>
              <w:marRight w:val="0"/>
              <w:marTop w:val="0"/>
              <w:marBottom w:val="0"/>
              <w:divBdr>
                <w:top w:val="none" w:sz="0" w:space="0" w:color="auto"/>
                <w:left w:val="none" w:sz="0" w:space="0" w:color="auto"/>
                <w:bottom w:val="none" w:sz="0" w:space="0" w:color="auto"/>
                <w:right w:val="none" w:sz="0" w:space="0" w:color="auto"/>
              </w:divBdr>
            </w:div>
            <w:div w:id="1275752458">
              <w:marLeft w:val="0"/>
              <w:marRight w:val="0"/>
              <w:marTop w:val="0"/>
              <w:marBottom w:val="0"/>
              <w:divBdr>
                <w:top w:val="none" w:sz="0" w:space="0" w:color="auto"/>
                <w:left w:val="none" w:sz="0" w:space="0" w:color="auto"/>
                <w:bottom w:val="none" w:sz="0" w:space="0" w:color="auto"/>
                <w:right w:val="none" w:sz="0" w:space="0" w:color="auto"/>
              </w:divBdr>
            </w:div>
            <w:div w:id="1332180603">
              <w:marLeft w:val="0"/>
              <w:marRight w:val="0"/>
              <w:marTop w:val="0"/>
              <w:marBottom w:val="0"/>
              <w:divBdr>
                <w:top w:val="none" w:sz="0" w:space="0" w:color="auto"/>
                <w:left w:val="none" w:sz="0" w:space="0" w:color="auto"/>
                <w:bottom w:val="none" w:sz="0" w:space="0" w:color="auto"/>
                <w:right w:val="none" w:sz="0" w:space="0" w:color="auto"/>
              </w:divBdr>
            </w:div>
            <w:div w:id="1769809637">
              <w:marLeft w:val="0"/>
              <w:marRight w:val="0"/>
              <w:marTop w:val="0"/>
              <w:marBottom w:val="0"/>
              <w:divBdr>
                <w:top w:val="none" w:sz="0" w:space="0" w:color="auto"/>
                <w:left w:val="none" w:sz="0" w:space="0" w:color="auto"/>
                <w:bottom w:val="none" w:sz="0" w:space="0" w:color="auto"/>
                <w:right w:val="none" w:sz="0" w:space="0" w:color="auto"/>
              </w:divBdr>
            </w:div>
            <w:div w:id="8564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5838">
      <w:bodyDiv w:val="1"/>
      <w:marLeft w:val="0"/>
      <w:marRight w:val="0"/>
      <w:marTop w:val="0"/>
      <w:marBottom w:val="0"/>
      <w:divBdr>
        <w:top w:val="none" w:sz="0" w:space="0" w:color="auto"/>
        <w:left w:val="none" w:sz="0" w:space="0" w:color="auto"/>
        <w:bottom w:val="none" w:sz="0" w:space="0" w:color="auto"/>
        <w:right w:val="none" w:sz="0" w:space="0" w:color="auto"/>
      </w:divBdr>
      <w:divsChild>
        <w:div w:id="2065715917">
          <w:marLeft w:val="0"/>
          <w:marRight w:val="0"/>
          <w:marTop w:val="0"/>
          <w:marBottom w:val="0"/>
          <w:divBdr>
            <w:top w:val="none" w:sz="0" w:space="0" w:color="auto"/>
            <w:left w:val="none" w:sz="0" w:space="0" w:color="auto"/>
            <w:bottom w:val="none" w:sz="0" w:space="0" w:color="auto"/>
            <w:right w:val="none" w:sz="0" w:space="0" w:color="auto"/>
          </w:divBdr>
          <w:divsChild>
            <w:div w:id="10843733">
              <w:marLeft w:val="0"/>
              <w:marRight w:val="0"/>
              <w:marTop w:val="0"/>
              <w:marBottom w:val="0"/>
              <w:divBdr>
                <w:top w:val="none" w:sz="0" w:space="0" w:color="auto"/>
                <w:left w:val="none" w:sz="0" w:space="0" w:color="auto"/>
                <w:bottom w:val="none" w:sz="0" w:space="0" w:color="auto"/>
                <w:right w:val="none" w:sz="0" w:space="0" w:color="auto"/>
              </w:divBdr>
            </w:div>
            <w:div w:id="1486554193">
              <w:marLeft w:val="0"/>
              <w:marRight w:val="0"/>
              <w:marTop w:val="0"/>
              <w:marBottom w:val="0"/>
              <w:divBdr>
                <w:top w:val="none" w:sz="0" w:space="0" w:color="auto"/>
                <w:left w:val="none" w:sz="0" w:space="0" w:color="auto"/>
                <w:bottom w:val="none" w:sz="0" w:space="0" w:color="auto"/>
                <w:right w:val="none" w:sz="0" w:space="0" w:color="auto"/>
              </w:divBdr>
            </w:div>
            <w:div w:id="782460137">
              <w:marLeft w:val="0"/>
              <w:marRight w:val="0"/>
              <w:marTop w:val="0"/>
              <w:marBottom w:val="0"/>
              <w:divBdr>
                <w:top w:val="none" w:sz="0" w:space="0" w:color="auto"/>
                <w:left w:val="none" w:sz="0" w:space="0" w:color="auto"/>
                <w:bottom w:val="none" w:sz="0" w:space="0" w:color="auto"/>
                <w:right w:val="none" w:sz="0" w:space="0" w:color="auto"/>
              </w:divBdr>
            </w:div>
            <w:div w:id="1763841937">
              <w:marLeft w:val="0"/>
              <w:marRight w:val="0"/>
              <w:marTop w:val="0"/>
              <w:marBottom w:val="0"/>
              <w:divBdr>
                <w:top w:val="none" w:sz="0" w:space="0" w:color="auto"/>
                <w:left w:val="none" w:sz="0" w:space="0" w:color="auto"/>
                <w:bottom w:val="none" w:sz="0" w:space="0" w:color="auto"/>
                <w:right w:val="none" w:sz="0" w:space="0" w:color="auto"/>
              </w:divBdr>
            </w:div>
            <w:div w:id="342972741">
              <w:marLeft w:val="0"/>
              <w:marRight w:val="0"/>
              <w:marTop w:val="0"/>
              <w:marBottom w:val="0"/>
              <w:divBdr>
                <w:top w:val="none" w:sz="0" w:space="0" w:color="auto"/>
                <w:left w:val="none" w:sz="0" w:space="0" w:color="auto"/>
                <w:bottom w:val="none" w:sz="0" w:space="0" w:color="auto"/>
                <w:right w:val="none" w:sz="0" w:space="0" w:color="auto"/>
              </w:divBdr>
            </w:div>
            <w:div w:id="14617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3354">
      <w:bodyDiv w:val="1"/>
      <w:marLeft w:val="0"/>
      <w:marRight w:val="0"/>
      <w:marTop w:val="0"/>
      <w:marBottom w:val="0"/>
      <w:divBdr>
        <w:top w:val="none" w:sz="0" w:space="0" w:color="auto"/>
        <w:left w:val="none" w:sz="0" w:space="0" w:color="auto"/>
        <w:bottom w:val="none" w:sz="0" w:space="0" w:color="auto"/>
        <w:right w:val="none" w:sz="0" w:space="0" w:color="auto"/>
      </w:divBdr>
      <w:divsChild>
        <w:div w:id="1831290102">
          <w:marLeft w:val="0"/>
          <w:marRight w:val="0"/>
          <w:marTop w:val="0"/>
          <w:marBottom w:val="0"/>
          <w:divBdr>
            <w:top w:val="none" w:sz="0" w:space="0" w:color="auto"/>
            <w:left w:val="none" w:sz="0" w:space="0" w:color="auto"/>
            <w:bottom w:val="none" w:sz="0" w:space="0" w:color="auto"/>
            <w:right w:val="none" w:sz="0" w:space="0" w:color="auto"/>
          </w:divBdr>
          <w:divsChild>
            <w:div w:id="641351730">
              <w:marLeft w:val="0"/>
              <w:marRight w:val="0"/>
              <w:marTop w:val="0"/>
              <w:marBottom w:val="0"/>
              <w:divBdr>
                <w:top w:val="none" w:sz="0" w:space="0" w:color="auto"/>
                <w:left w:val="none" w:sz="0" w:space="0" w:color="auto"/>
                <w:bottom w:val="none" w:sz="0" w:space="0" w:color="auto"/>
                <w:right w:val="none" w:sz="0" w:space="0" w:color="auto"/>
              </w:divBdr>
            </w:div>
            <w:div w:id="1337922631">
              <w:marLeft w:val="0"/>
              <w:marRight w:val="0"/>
              <w:marTop w:val="0"/>
              <w:marBottom w:val="0"/>
              <w:divBdr>
                <w:top w:val="none" w:sz="0" w:space="0" w:color="auto"/>
                <w:left w:val="none" w:sz="0" w:space="0" w:color="auto"/>
                <w:bottom w:val="none" w:sz="0" w:space="0" w:color="auto"/>
                <w:right w:val="none" w:sz="0" w:space="0" w:color="auto"/>
              </w:divBdr>
            </w:div>
            <w:div w:id="1907497538">
              <w:marLeft w:val="0"/>
              <w:marRight w:val="0"/>
              <w:marTop w:val="0"/>
              <w:marBottom w:val="0"/>
              <w:divBdr>
                <w:top w:val="none" w:sz="0" w:space="0" w:color="auto"/>
                <w:left w:val="none" w:sz="0" w:space="0" w:color="auto"/>
                <w:bottom w:val="none" w:sz="0" w:space="0" w:color="auto"/>
                <w:right w:val="none" w:sz="0" w:space="0" w:color="auto"/>
              </w:divBdr>
            </w:div>
            <w:div w:id="1399784208">
              <w:marLeft w:val="0"/>
              <w:marRight w:val="0"/>
              <w:marTop w:val="0"/>
              <w:marBottom w:val="0"/>
              <w:divBdr>
                <w:top w:val="none" w:sz="0" w:space="0" w:color="auto"/>
                <w:left w:val="none" w:sz="0" w:space="0" w:color="auto"/>
                <w:bottom w:val="none" w:sz="0" w:space="0" w:color="auto"/>
                <w:right w:val="none" w:sz="0" w:space="0" w:color="auto"/>
              </w:divBdr>
            </w:div>
            <w:div w:id="157579261">
              <w:marLeft w:val="0"/>
              <w:marRight w:val="0"/>
              <w:marTop w:val="0"/>
              <w:marBottom w:val="0"/>
              <w:divBdr>
                <w:top w:val="none" w:sz="0" w:space="0" w:color="auto"/>
                <w:left w:val="none" w:sz="0" w:space="0" w:color="auto"/>
                <w:bottom w:val="none" w:sz="0" w:space="0" w:color="auto"/>
                <w:right w:val="none" w:sz="0" w:space="0" w:color="auto"/>
              </w:divBdr>
            </w:div>
            <w:div w:id="1191064390">
              <w:marLeft w:val="0"/>
              <w:marRight w:val="0"/>
              <w:marTop w:val="0"/>
              <w:marBottom w:val="0"/>
              <w:divBdr>
                <w:top w:val="none" w:sz="0" w:space="0" w:color="auto"/>
                <w:left w:val="none" w:sz="0" w:space="0" w:color="auto"/>
                <w:bottom w:val="none" w:sz="0" w:space="0" w:color="auto"/>
                <w:right w:val="none" w:sz="0" w:space="0" w:color="auto"/>
              </w:divBdr>
            </w:div>
            <w:div w:id="3156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99466">
      <w:bodyDiv w:val="1"/>
      <w:marLeft w:val="0"/>
      <w:marRight w:val="0"/>
      <w:marTop w:val="0"/>
      <w:marBottom w:val="0"/>
      <w:divBdr>
        <w:top w:val="none" w:sz="0" w:space="0" w:color="auto"/>
        <w:left w:val="none" w:sz="0" w:space="0" w:color="auto"/>
        <w:bottom w:val="none" w:sz="0" w:space="0" w:color="auto"/>
        <w:right w:val="none" w:sz="0" w:space="0" w:color="auto"/>
      </w:divBdr>
      <w:divsChild>
        <w:div w:id="1825007117">
          <w:marLeft w:val="0"/>
          <w:marRight w:val="0"/>
          <w:marTop w:val="0"/>
          <w:marBottom w:val="0"/>
          <w:divBdr>
            <w:top w:val="none" w:sz="0" w:space="0" w:color="auto"/>
            <w:left w:val="none" w:sz="0" w:space="0" w:color="auto"/>
            <w:bottom w:val="none" w:sz="0" w:space="0" w:color="auto"/>
            <w:right w:val="none" w:sz="0" w:space="0" w:color="auto"/>
          </w:divBdr>
          <w:divsChild>
            <w:div w:id="182672050">
              <w:marLeft w:val="0"/>
              <w:marRight w:val="0"/>
              <w:marTop w:val="0"/>
              <w:marBottom w:val="0"/>
              <w:divBdr>
                <w:top w:val="none" w:sz="0" w:space="0" w:color="auto"/>
                <w:left w:val="none" w:sz="0" w:space="0" w:color="auto"/>
                <w:bottom w:val="none" w:sz="0" w:space="0" w:color="auto"/>
                <w:right w:val="none" w:sz="0" w:space="0" w:color="auto"/>
              </w:divBdr>
            </w:div>
            <w:div w:id="2017421446">
              <w:marLeft w:val="0"/>
              <w:marRight w:val="0"/>
              <w:marTop w:val="0"/>
              <w:marBottom w:val="0"/>
              <w:divBdr>
                <w:top w:val="none" w:sz="0" w:space="0" w:color="auto"/>
                <w:left w:val="none" w:sz="0" w:space="0" w:color="auto"/>
                <w:bottom w:val="none" w:sz="0" w:space="0" w:color="auto"/>
                <w:right w:val="none" w:sz="0" w:space="0" w:color="auto"/>
              </w:divBdr>
            </w:div>
            <w:div w:id="183904192">
              <w:marLeft w:val="0"/>
              <w:marRight w:val="0"/>
              <w:marTop w:val="0"/>
              <w:marBottom w:val="0"/>
              <w:divBdr>
                <w:top w:val="none" w:sz="0" w:space="0" w:color="auto"/>
                <w:left w:val="none" w:sz="0" w:space="0" w:color="auto"/>
                <w:bottom w:val="none" w:sz="0" w:space="0" w:color="auto"/>
                <w:right w:val="none" w:sz="0" w:space="0" w:color="auto"/>
              </w:divBdr>
            </w:div>
            <w:div w:id="19837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2719">
      <w:bodyDiv w:val="1"/>
      <w:marLeft w:val="0"/>
      <w:marRight w:val="0"/>
      <w:marTop w:val="0"/>
      <w:marBottom w:val="0"/>
      <w:divBdr>
        <w:top w:val="none" w:sz="0" w:space="0" w:color="auto"/>
        <w:left w:val="none" w:sz="0" w:space="0" w:color="auto"/>
        <w:bottom w:val="none" w:sz="0" w:space="0" w:color="auto"/>
        <w:right w:val="none" w:sz="0" w:space="0" w:color="auto"/>
      </w:divBdr>
      <w:divsChild>
        <w:div w:id="105194276">
          <w:marLeft w:val="0"/>
          <w:marRight w:val="0"/>
          <w:marTop w:val="0"/>
          <w:marBottom w:val="0"/>
          <w:divBdr>
            <w:top w:val="none" w:sz="0" w:space="0" w:color="auto"/>
            <w:left w:val="none" w:sz="0" w:space="0" w:color="auto"/>
            <w:bottom w:val="none" w:sz="0" w:space="0" w:color="auto"/>
            <w:right w:val="none" w:sz="0" w:space="0" w:color="auto"/>
          </w:divBdr>
          <w:divsChild>
            <w:div w:id="877280233">
              <w:marLeft w:val="0"/>
              <w:marRight w:val="0"/>
              <w:marTop w:val="0"/>
              <w:marBottom w:val="0"/>
              <w:divBdr>
                <w:top w:val="none" w:sz="0" w:space="0" w:color="auto"/>
                <w:left w:val="none" w:sz="0" w:space="0" w:color="auto"/>
                <w:bottom w:val="none" w:sz="0" w:space="0" w:color="auto"/>
                <w:right w:val="none" w:sz="0" w:space="0" w:color="auto"/>
              </w:divBdr>
            </w:div>
            <w:div w:id="18285682">
              <w:marLeft w:val="0"/>
              <w:marRight w:val="0"/>
              <w:marTop w:val="0"/>
              <w:marBottom w:val="0"/>
              <w:divBdr>
                <w:top w:val="none" w:sz="0" w:space="0" w:color="auto"/>
                <w:left w:val="none" w:sz="0" w:space="0" w:color="auto"/>
                <w:bottom w:val="none" w:sz="0" w:space="0" w:color="auto"/>
                <w:right w:val="none" w:sz="0" w:space="0" w:color="auto"/>
              </w:divBdr>
            </w:div>
            <w:div w:id="118308165">
              <w:marLeft w:val="0"/>
              <w:marRight w:val="0"/>
              <w:marTop w:val="0"/>
              <w:marBottom w:val="0"/>
              <w:divBdr>
                <w:top w:val="none" w:sz="0" w:space="0" w:color="auto"/>
                <w:left w:val="none" w:sz="0" w:space="0" w:color="auto"/>
                <w:bottom w:val="none" w:sz="0" w:space="0" w:color="auto"/>
                <w:right w:val="none" w:sz="0" w:space="0" w:color="auto"/>
              </w:divBdr>
            </w:div>
            <w:div w:id="381288710">
              <w:marLeft w:val="0"/>
              <w:marRight w:val="0"/>
              <w:marTop w:val="0"/>
              <w:marBottom w:val="0"/>
              <w:divBdr>
                <w:top w:val="none" w:sz="0" w:space="0" w:color="auto"/>
                <w:left w:val="none" w:sz="0" w:space="0" w:color="auto"/>
                <w:bottom w:val="none" w:sz="0" w:space="0" w:color="auto"/>
                <w:right w:val="none" w:sz="0" w:space="0" w:color="auto"/>
              </w:divBdr>
            </w:div>
            <w:div w:id="13620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18110">
      <w:bodyDiv w:val="1"/>
      <w:marLeft w:val="0"/>
      <w:marRight w:val="0"/>
      <w:marTop w:val="0"/>
      <w:marBottom w:val="0"/>
      <w:divBdr>
        <w:top w:val="none" w:sz="0" w:space="0" w:color="auto"/>
        <w:left w:val="none" w:sz="0" w:space="0" w:color="auto"/>
        <w:bottom w:val="none" w:sz="0" w:space="0" w:color="auto"/>
        <w:right w:val="none" w:sz="0" w:space="0" w:color="auto"/>
      </w:divBdr>
      <w:divsChild>
        <w:div w:id="1842505869">
          <w:marLeft w:val="0"/>
          <w:marRight w:val="0"/>
          <w:marTop w:val="0"/>
          <w:marBottom w:val="0"/>
          <w:divBdr>
            <w:top w:val="none" w:sz="0" w:space="0" w:color="auto"/>
            <w:left w:val="none" w:sz="0" w:space="0" w:color="auto"/>
            <w:bottom w:val="none" w:sz="0" w:space="0" w:color="auto"/>
            <w:right w:val="none" w:sz="0" w:space="0" w:color="auto"/>
          </w:divBdr>
          <w:divsChild>
            <w:div w:id="1809785908">
              <w:marLeft w:val="0"/>
              <w:marRight w:val="0"/>
              <w:marTop w:val="0"/>
              <w:marBottom w:val="0"/>
              <w:divBdr>
                <w:top w:val="none" w:sz="0" w:space="0" w:color="auto"/>
                <w:left w:val="none" w:sz="0" w:space="0" w:color="auto"/>
                <w:bottom w:val="none" w:sz="0" w:space="0" w:color="auto"/>
                <w:right w:val="none" w:sz="0" w:space="0" w:color="auto"/>
              </w:divBdr>
            </w:div>
            <w:div w:id="54595468">
              <w:marLeft w:val="0"/>
              <w:marRight w:val="0"/>
              <w:marTop w:val="0"/>
              <w:marBottom w:val="0"/>
              <w:divBdr>
                <w:top w:val="none" w:sz="0" w:space="0" w:color="auto"/>
                <w:left w:val="none" w:sz="0" w:space="0" w:color="auto"/>
                <w:bottom w:val="none" w:sz="0" w:space="0" w:color="auto"/>
                <w:right w:val="none" w:sz="0" w:space="0" w:color="auto"/>
              </w:divBdr>
            </w:div>
            <w:div w:id="88739707">
              <w:marLeft w:val="0"/>
              <w:marRight w:val="0"/>
              <w:marTop w:val="0"/>
              <w:marBottom w:val="0"/>
              <w:divBdr>
                <w:top w:val="none" w:sz="0" w:space="0" w:color="auto"/>
                <w:left w:val="none" w:sz="0" w:space="0" w:color="auto"/>
                <w:bottom w:val="none" w:sz="0" w:space="0" w:color="auto"/>
                <w:right w:val="none" w:sz="0" w:space="0" w:color="auto"/>
              </w:divBdr>
            </w:div>
            <w:div w:id="16974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8209">
      <w:bodyDiv w:val="1"/>
      <w:marLeft w:val="0"/>
      <w:marRight w:val="0"/>
      <w:marTop w:val="0"/>
      <w:marBottom w:val="0"/>
      <w:divBdr>
        <w:top w:val="none" w:sz="0" w:space="0" w:color="auto"/>
        <w:left w:val="none" w:sz="0" w:space="0" w:color="auto"/>
        <w:bottom w:val="none" w:sz="0" w:space="0" w:color="auto"/>
        <w:right w:val="none" w:sz="0" w:space="0" w:color="auto"/>
      </w:divBdr>
      <w:divsChild>
        <w:div w:id="1212695150">
          <w:marLeft w:val="0"/>
          <w:marRight w:val="0"/>
          <w:marTop w:val="0"/>
          <w:marBottom w:val="0"/>
          <w:divBdr>
            <w:top w:val="none" w:sz="0" w:space="0" w:color="auto"/>
            <w:left w:val="none" w:sz="0" w:space="0" w:color="auto"/>
            <w:bottom w:val="none" w:sz="0" w:space="0" w:color="auto"/>
            <w:right w:val="none" w:sz="0" w:space="0" w:color="auto"/>
          </w:divBdr>
          <w:divsChild>
            <w:div w:id="379325986">
              <w:marLeft w:val="0"/>
              <w:marRight w:val="0"/>
              <w:marTop w:val="0"/>
              <w:marBottom w:val="0"/>
              <w:divBdr>
                <w:top w:val="none" w:sz="0" w:space="0" w:color="auto"/>
                <w:left w:val="none" w:sz="0" w:space="0" w:color="auto"/>
                <w:bottom w:val="none" w:sz="0" w:space="0" w:color="auto"/>
                <w:right w:val="none" w:sz="0" w:space="0" w:color="auto"/>
              </w:divBdr>
            </w:div>
            <w:div w:id="1283224413">
              <w:marLeft w:val="0"/>
              <w:marRight w:val="0"/>
              <w:marTop w:val="0"/>
              <w:marBottom w:val="0"/>
              <w:divBdr>
                <w:top w:val="none" w:sz="0" w:space="0" w:color="auto"/>
                <w:left w:val="none" w:sz="0" w:space="0" w:color="auto"/>
                <w:bottom w:val="none" w:sz="0" w:space="0" w:color="auto"/>
                <w:right w:val="none" w:sz="0" w:space="0" w:color="auto"/>
              </w:divBdr>
            </w:div>
            <w:div w:id="13960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892">
      <w:bodyDiv w:val="1"/>
      <w:marLeft w:val="0"/>
      <w:marRight w:val="0"/>
      <w:marTop w:val="0"/>
      <w:marBottom w:val="0"/>
      <w:divBdr>
        <w:top w:val="none" w:sz="0" w:space="0" w:color="auto"/>
        <w:left w:val="none" w:sz="0" w:space="0" w:color="auto"/>
        <w:bottom w:val="none" w:sz="0" w:space="0" w:color="auto"/>
        <w:right w:val="none" w:sz="0" w:space="0" w:color="auto"/>
      </w:divBdr>
      <w:divsChild>
        <w:div w:id="1560169528">
          <w:marLeft w:val="0"/>
          <w:marRight w:val="0"/>
          <w:marTop w:val="0"/>
          <w:marBottom w:val="0"/>
          <w:divBdr>
            <w:top w:val="none" w:sz="0" w:space="0" w:color="auto"/>
            <w:left w:val="none" w:sz="0" w:space="0" w:color="auto"/>
            <w:bottom w:val="none" w:sz="0" w:space="0" w:color="auto"/>
            <w:right w:val="none" w:sz="0" w:space="0" w:color="auto"/>
          </w:divBdr>
          <w:divsChild>
            <w:div w:id="1988047997">
              <w:marLeft w:val="0"/>
              <w:marRight w:val="0"/>
              <w:marTop w:val="0"/>
              <w:marBottom w:val="0"/>
              <w:divBdr>
                <w:top w:val="none" w:sz="0" w:space="0" w:color="auto"/>
                <w:left w:val="none" w:sz="0" w:space="0" w:color="auto"/>
                <w:bottom w:val="none" w:sz="0" w:space="0" w:color="auto"/>
                <w:right w:val="none" w:sz="0" w:space="0" w:color="auto"/>
              </w:divBdr>
            </w:div>
            <w:div w:id="1050500846">
              <w:marLeft w:val="0"/>
              <w:marRight w:val="0"/>
              <w:marTop w:val="0"/>
              <w:marBottom w:val="0"/>
              <w:divBdr>
                <w:top w:val="none" w:sz="0" w:space="0" w:color="auto"/>
                <w:left w:val="none" w:sz="0" w:space="0" w:color="auto"/>
                <w:bottom w:val="none" w:sz="0" w:space="0" w:color="auto"/>
                <w:right w:val="none" w:sz="0" w:space="0" w:color="auto"/>
              </w:divBdr>
            </w:div>
            <w:div w:id="2069067197">
              <w:marLeft w:val="0"/>
              <w:marRight w:val="0"/>
              <w:marTop w:val="0"/>
              <w:marBottom w:val="0"/>
              <w:divBdr>
                <w:top w:val="none" w:sz="0" w:space="0" w:color="auto"/>
                <w:left w:val="none" w:sz="0" w:space="0" w:color="auto"/>
                <w:bottom w:val="none" w:sz="0" w:space="0" w:color="auto"/>
                <w:right w:val="none" w:sz="0" w:space="0" w:color="auto"/>
              </w:divBdr>
            </w:div>
            <w:div w:id="260337071">
              <w:marLeft w:val="0"/>
              <w:marRight w:val="0"/>
              <w:marTop w:val="0"/>
              <w:marBottom w:val="0"/>
              <w:divBdr>
                <w:top w:val="none" w:sz="0" w:space="0" w:color="auto"/>
                <w:left w:val="none" w:sz="0" w:space="0" w:color="auto"/>
                <w:bottom w:val="none" w:sz="0" w:space="0" w:color="auto"/>
                <w:right w:val="none" w:sz="0" w:space="0" w:color="auto"/>
              </w:divBdr>
            </w:div>
            <w:div w:id="1928687960">
              <w:marLeft w:val="0"/>
              <w:marRight w:val="0"/>
              <w:marTop w:val="0"/>
              <w:marBottom w:val="0"/>
              <w:divBdr>
                <w:top w:val="none" w:sz="0" w:space="0" w:color="auto"/>
                <w:left w:val="none" w:sz="0" w:space="0" w:color="auto"/>
                <w:bottom w:val="none" w:sz="0" w:space="0" w:color="auto"/>
                <w:right w:val="none" w:sz="0" w:space="0" w:color="auto"/>
              </w:divBdr>
            </w:div>
            <w:div w:id="2028365875">
              <w:marLeft w:val="0"/>
              <w:marRight w:val="0"/>
              <w:marTop w:val="0"/>
              <w:marBottom w:val="0"/>
              <w:divBdr>
                <w:top w:val="none" w:sz="0" w:space="0" w:color="auto"/>
                <w:left w:val="none" w:sz="0" w:space="0" w:color="auto"/>
                <w:bottom w:val="none" w:sz="0" w:space="0" w:color="auto"/>
                <w:right w:val="none" w:sz="0" w:space="0" w:color="auto"/>
              </w:divBdr>
            </w:div>
            <w:div w:id="216861098">
              <w:marLeft w:val="0"/>
              <w:marRight w:val="0"/>
              <w:marTop w:val="0"/>
              <w:marBottom w:val="0"/>
              <w:divBdr>
                <w:top w:val="none" w:sz="0" w:space="0" w:color="auto"/>
                <w:left w:val="none" w:sz="0" w:space="0" w:color="auto"/>
                <w:bottom w:val="none" w:sz="0" w:space="0" w:color="auto"/>
                <w:right w:val="none" w:sz="0" w:space="0" w:color="auto"/>
              </w:divBdr>
            </w:div>
            <w:div w:id="1553154275">
              <w:marLeft w:val="0"/>
              <w:marRight w:val="0"/>
              <w:marTop w:val="0"/>
              <w:marBottom w:val="0"/>
              <w:divBdr>
                <w:top w:val="none" w:sz="0" w:space="0" w:color="auto"/>
                <w:left w:val="none" w:sz="0" w:space="0" w:color="auto"/>
                <w:bottom w:val="none" w:sz="0" w:space="0" w:color="auto"/>
                <w:right w:val="none" w:sz="0" w:space="0" w:color="auto"/>
              </w:divBdr>
            </w:div>
            <w:div w:id="1659771234">
              <w:marLeft w:val="0"/>
              <w:marRight w:val="0"/>
              <w:marTop w:val="0"/>
              <w:marBottom w:val="0"/>
              <w:divBdr>
                <w:top w:val="none" w:sz="0" w:space="0" w:color="auto"/>
                <w:left w:val="none" w:sz="0" w:space="0" w:color="auto"/>
                <w:bottom w:val="none" w:sz="0" w:space="0" w:color="auto"/>
                <w:right w:val="none" w:sz="0" w:space="0" w:color="auto"/>
              </w:divBdr>
            </w:div>
            <w:div w:id="1597861320">
              <w:marLeft w:val="0"/>
              <w:marRight w:val="0"/>
              <w:marTop w:val="0"/>
              <w:marBottom w:val="0"/>
              <w:divBdr>
                <w:top w:val="none" w:sz="0" w:space="0" w:color="auto"/>
                <w:left w:val="none" w:sz="0" w:space="0" w:color="auto"/>
                <w:bottom w:val="none" w:sz="0" w:space="0" w:color="auto"/>
                <w:right w:val="none" w:sz="0" w:space="0" w:color="auto"/>
              </w:divBdr>
            </w:div>
            <w:div w:id="658732550">
              <w:marLeft w:val="0"/>
              <w:marRight w:val="0"/>
              <w:marTop w:val="0"/>
              <w:marBottom w:val="0"/>
              <w:divBdr>
                <w:top w:val="none" w:sz="0" w:space="0" w:color="auto"/>
                <w:left w:val="none" w:sz="0" w:space="0" w:color="auto"/>
                <w:bottom w:val="none" w:sz="0" w:space="0" w:color="auto"/>
                <w:right w:val="none" w:sz="0" w:space="0" w:color="auto"/>
              </w:divBdr>
            </w:div>
            <w:div w:id="1570338297">
              <w:marLeft w:val="0"/>
              <w:marRight w:val="0"/>
              <w:marTop w:val="0"/>
              <w:marBottom w:val="0"/>
              <w:divBdr>
                <w:top w:val="none" w:sz="0" w:space="0" w:color="auto"/>
                <w:left w:val="none" w:sz="0" w:space="0" w:color="auto"/>
                <w:bottom w:val="none" w:sz="0" w:space="0" w:color="auto"/>
                <w:right w:val="none" w:sz="0" w:space="0" w:color="auto"/>
              </w:divBdr>
            </w:div>
            <w:div w:id="39480430">
              <w:marLeft w:val="0"/>
              <w:marRight w:val="0"/>
              <w:marTop w:val="0"/>
              <w:marBottom w:val="0"/>
              <w:divBdr>
                <w:top w:val="none" w:sz="0" w:space="0" w:color="auto"/>
                <w:left w:val="none" w:sz="0" w:space="0" w:color="auto"/>
                <w:bottom w:val="none" w:sz="0" w:space="0" w:color="auto"/>
                <w:right w:val="none" w:sz="0" w:space="0" w:color="auto"/>
              </w:divBdr>
            </w:div>
            <w:div w:id="1567763966">
              <w:marLeft w:val="0"/>
              <w:marRight w:val="0"/>
              <w:marTop w:val="0"/>
              <w:marBottom w:val="0"/>
              <w:divBdr>
                <w:top w:val="none" w:sz="0" w:space="0" w:color="auto"/>
                <w:left w:val="none" w:sz="0" w:space="0" w:color="auto"/>
                <w:bottom w:val="none" w:sz="0" w:space="0" w:color="auto"/>
                <w:right w:val="none" w:sz="0" w:space="0" w:color="auto"/>
              </w:divBdr>
            </w:div>
            <w:div w:id="285738931">
              <w:marLeft w:val="0"/>
              <w:marRight w:val="0"/>
              <w:marTop w:val="0"/>
              <w:marBottom w:val="0"/>
              <w:divBdr>
                <w:top w:val="none" w:sz="0" w:space="0" w:color="auto"/>
                <w:left w:val="none" w:sz="0" w:space="0" w:color="auto"/>
                <w:bottom w:val="none" w:sz="0" w:space="0" w:color="auto"/>
                <w:right w:val="none" w:sz="0" w:space="0" w:color="auto"/>
              </w:divBdr>
            </w:div>
            <w:div w:id="1871604022">
              <w:marLeft w:val="0"/>
              <w:marRight w:val="0"/>
              <w:marTop w:val="0"/>
              <w:marBottom w:val="0"/>
              <w:divBdr>
                <w:top w:val="none" w:sz="0" w:space="0" w:color="auto"/>
                <w:left w:val="none" w:sz="0" w:space="0" w:color="auto"/>
                <w:bottom w:val="none" w:sz="0" w:space="0" w:color="auto"/>
                <w:right w:val="none" w:sz="0" w:space="0" w:color="auto"/>
              </w:divBdr>
            </w:div>
            <w:div w:id="1724400375">
              <w:marLeft w:val="0"/>
              <w:marRight w:val="0"/>
              <w:marTop w:val="0"/>
              <w:marBottom w:val="0"/>
              <w:divBdr>
                <w:top w:val="none" w:sz="0" w:space="0" w:color="auto"/>
                <w:left w:val="none" w:sz="0" w:space="0" w:color="auto"/>
                <w:bottom w:val="none" w:sz="0" w:space="0" w:color="auto"/>
                <w:right w:val="none" w:sz="0" w:space="0" w:color="auto"/>
              </w:divBdr>
            </w:div>
            <w:div w:id="409740298">
              <w:marLeft w:val="0"/>
              <w:marRight w:val="0"/>
              <w:marTop w:val="0"/>
              <w:marBottom w:val="0"/>
              <w:divBdr>
                <w:top w:val="none" w:sz="0" w:space="0" w:color="auto"/>
                <w:left w:val="none" w:sz="0" w:space="0" w:color="auto"/>
                <w:bottom w:val="none" w:sz="0" w:space="0" w:color="auto"/>
                <w:right w:val="none" w:sz="0" w:space="0" w:color="auto"/>
              </w:divBdr>
            </w:div>
            <w:div w:id="387994570">
              <w:marLeft w:val="0"/>
              <w:marRight w:val="0"/>
              <w:marTop w:val="0"/>
              <w:marBottom w:val="0"/>
              <w:divBdr>
                <w:top w:val="none" w:sz="0" w:space="0" w:color="auto"/>
                <w:left w:val="none" w:sz="0" w:space="0" w:color="auto"/>
                <w:bottom w:val="none" w:sz="0" w:space="0" w:color="auto"/>
                <w:right w:val="none" w:sz="0" w:space="0" w:color="auto"/>
              </w:divBdr>
            </w:div>
            <w:div w:id="462970117">
              <w:marLeft w:val="0"/>
              <w:marRight w:val="0"/>
              <w:marTop w:val="0"/>
              <w:marBottom w:val="0"/>
              <w:divBdr>
                <w:top w:val="none" w:sz="0" w:space="0" w:color="auto"/>
                <w:left w:val="none" w:sz="0" w:space="0" w:color="auto"/>
                <w:bottom w:val="none" w:sz="0" w:space="0" w:color="auto"/>
                <w:right w:val="none" w:sz="0" w:space="0" w:color="auto"/>
              </w:divBdr>
            </w:div>
            <w:div w:id="461921615">
              <w:marLeft w:val="0"/>
              <w:marRight w:val="0"/>
              <w:marTop w:val="0"/>
              <w:marBottom w:val="0"/>
              <w:divBdr>
                <w:top w:val="none" w:sz="0" w:space="0" w:color="auto"/>
                <w:left w:val="none" w:sz="0" w:space="0" w:color="auto"/>
                <w:bottom w:val="none" w:sz="0" w:space="0" w:color="auto"/>
                <w:right w:val="none" w:sz="0" w:space="0" w:color="auto"/>
              </w:divBdr>
            </w:div>
            <w:div w:id="878661077">
              <w:marLeft w:val="0"/>
              <w:marRight w:val="0"/>
              <w:marTop w:val="0"/>
              <w:marBottom w:val="0"/>
              <w:divBdr>
                <w:top w:val="none" w:sz="0" w:space="0" w:color="auto"/>
                <w:left w:val="none" w:sz="0" w:space="0" w:color="auto"/>
                <w:bottom w:val="none" w:sz="0" w:space="0" w:color="auto"/>
                <w:right w:val="none" w:sz="0" w:space="0" w:color="auto"/>
              </w:divBdr>
            </w:div>
            <w:div w:id="2035691022">
              <w:marLeft w:val="0"/>
              <w:marRight w:val="0"/>
              <w:marTop w:val="0"/>
              <w:marBottom w:val="0"/>
              <w:divBdr>
                <w:top w:val="none" w:sz="0" w:space="0" w:color="auto"/>
                <w:left w:val="none" w:sz="0" w:space="0" w:color="auto"/>
                <w:bottom w:val="none" w:sz="0" w:space="0" w:color="auto"/>
                <w:right w:val="none" w:sz="0" w:space="0" w:color="auto"/>
              </w:divBdr>
            </w:div>
            <w:div w:id="1633756113">
              <w:marLeft w:val="0"/>
              <w:marRight w:val="0"/>
              <w:marTop w:val="0"/>
              <w:marBottom w:val="0"/>
              <w:divBdr>
                <w:top w:val="none" w:sz="0" w:space="0" w:color="auto"/>
                <w:left w:val="none" w:sz="0" w:space="0" w:color="auto"/>
                <w:bottom w:val="none" w:sz="0" w:space="0" w:color="auto"/>
                <w:right w:val="none" w:sz="0" w:space="0" w:color="auto"/>
              </w:divBdr>
            </w:div>
            <w:div w:id="153886482">
              <w:marLeft w:val="0"/>
              <w:marRight w:val="0"/>
              <w:marTop w:val="0"/>
              <w:marBottom w:val="0"/>
              <w:divBdr>
                <w:top w:val="none" w:sz="0" w:space="0" w:color="auto"/>
                <w:left w:val="none" w:sz="0" w:space="0" w:color="auto"/>
                <w:bottom w:val="none" w:sz="0" w:space="0" w:color="auto"/>
                <w:right w:val="none" w:sz="0" w:space="0" w:color="auto"/>
              </w:divBdr>
            </w:div>
            <w:div w:id="2030982714">
              <w:marLeft w:val="0"/>
              <w:marRight w:val="0"/>
              <w:marTop w:val="0"/>
              <w:marBottom w:val="0"/>
              <w:divBdr>
                <w:top w:val="none" w:sz="0" w:space="0" w:color="auto"/>
                <w:left w:val="none" w:sz="0" w:space="0" w:color="auto"/>
                <w:bottom w:val="none" w:sz="0" w:space="0" w:color="auto"/>
                <w:right w:val="none" w:sz="0" w:space="0" w:color="auto"/>
              </w:divBdr>
            </w:div>
            <w:div w:id="302388130">
              <w:marLeft w:val="0"/>
              <w:marRight w:val="0"/>
              <w:marTop w:val="0"/>
              <w:marBottom w:val="0"/>
              <w:divBdr>
                <w:top w:val="none" w:sz="0" w:space="0" w:color="auto"/>
                <w:left w:val="none" w:sz="0" w:space="0" w:color="auto"/>
                <w:bottom w:val="none" w:sz="0" w:space="0" w:color="auto"/>
                <w:right w:val="none" w:sz="0" w:space="0" w:color="auto"/>
              </w:divBdr>
            </w:div>
            <w:div w:id="931091477">
              <w:marLeft w:val="0"/>
              <w:marRight w:val="0"/>
              <w:marTop w:val="0"/>
              <w:marBottom w:val="0"/>
              <w:divBdr>
                <w:top w:val="none" w:sz="0" w:space="0" w:color="auto"/>
                <w:left w:val="none" w:sz="0" w:space="0" w:color="auto"/>
                <w:bottom w:val="none" w:sz="0" w:space="0" w:color="auto"/>
                <w:right w:val="none" w:sz="0" w:space="0" w:color="auto"/>
              </w:divBdr>
            </w:div>
            <w:div w:id="1134955266">
              <w:marLeft w:val="0"/>
              <w:marRight w:val="0"/>
              <w:marTop w:val="0"/>
              <w:marBottom w:val="0"/>
              <w:divBdr>
                <w:top w:val="none" w:sz="0" w:space="0" w:color="auto"/>
                <w:left w:val="none" w:sz="0" w:space="0" w:color="auto"/>
                <w:bottom w:val="none" w:sz="0" w:space="0" w:color="auto"/>
                <w:right w:val="none" w:sz="0" w:space="0" w:color="auto"/>
              </w:divBdr>
            </w:div>
            <w:div w:id="1226720220">
              <w:marLeft w:val="0"/>
              <w:marRight w:val="0"/>
              <w:marTop w:val="0"/>
              <w:marBottom w:val="0"/>
              <w:divBdr>
                <w:top w:val="none" w:sz="0" w:space="0" w:color="auto"/>
                <w:left w:val="none" w:sz="0" w:space="0" w:color="auto"/>
                <w:bottom w:val="none" w:sz="0" w:space="0" w:color="auto"/>
                <w:right w:val="none" w:sz="0" w:space="0" w:color="auto"/>
              </w:divBdr>
            </w:div>
            <w:div w:id="1574969270">
              <w:marLeft w:val="0"/>
              <w:marRight w:val="0"/>
              <w:marTop w:val="0"/>
              <w:marBottom w:val="0"/>
              <w:divBdr>
                <w:top w:val="none" w:sz="0" w:space="0" w:color="auto"/>
                <w:left w:val="none" w:sz="0" w:space="0" w:color="auto"/>
                <w:bottom w:val="none" w:sz="0" w:space="0" w:color="auto"/>
                <w:right w:val="none" w:sz="0" w:space="0" w:color="auto"/>
              </w:divBdr>
            </w:div>
            <w:div w:id="682634889">
              <w:marLeft w:val="0"/>
              <w:marRight w:val="0"/>
              <w:marTop w:val="0"/>
              <w:marBottom w:val="0"/>
              <w:divBdr>
                <w:top w:val="none" w:sz="0" w:space="0" w:color="auto"/>
                <w:left w:val="none" w:sz="0" w:space="0" w:color="auto"/>
                <w:bottom w:val="none" w:sz="0" w:space="0" w:color="auto"/>
                <w:right w:val="none" w:sz="0" w:space="0" w:color="auto"/>
              </w:divBdr>
            </w:div>
            <w:div w:id="1121454541">
              <w:marLeft w:val="0"/>
              <w:marRight w:val="0"/>
              <w:marTop w:val="0"/>
              <w:marBottom w:val="0"/>
              <w:divBdr>
                <w:top w:val="none" w:sz="0" w:space="0" w:color="auto"/>
                <w:left w:val="none" w:sz="0" w:space="0" w:color="auto"/>
                <w:bottom w:val="none" w:sz="0" w:space="0" w:color="auto"/>
                <w:right w:val="none" w:sz="0" w:space="0" w:color="auto"/>
              </w:divBdr>
            </w:div>
            <w:div w:id="128325238">
              <w:marLeft w:val="0"/>
              <w:marRight w:val="0"/>
              <w:marTop w:val="0"/>
              <w:marBottom w:val="0"/>
              <w:divBdr>
                <w:top w:val="none" w:sz="0" w:space="0" w:color="auto"/>
                <w:left w:val="none" w:sz="0" w:space="0" w:color="auto"/>
                <w:bottom w:val="none" w:sz="0" w:space="0" w:color="auto"/>
                <w:right w:val="none" w:sz="0" w:space="0" w:color="auto"/>
              </w:divBdr>
            </w:div>
            <w:div w:id="844905395">
              <w:marLeft w:val="0"/>
              <w:marRight w:val="0"/>
              <w:marTop w:val="0"/>
              <w:marBottom w:val="0"/>
              <w:divBdr>
                <w:top w:val="none" w:sz="0" w:space="0" w:color="auto"/>
                <w:left w:val="none" w:sz="0" w:space="0" w:color="auto"/>
                <w:bottom w:val="none" w:sz="0" w:space="0" w:color="auto"/>
                <w:right w:val="none" w:sz="0" w:space="0" w:color="auto"/>
              </w:divBdr>
            </w:div>
            <w:div w:id="1784375559">
              <w:marLeft w:val="0"/>
              <w:marRight w:val="0"/>
              <w:marTop w:val="0"/>
              <w:marBottom w:val="0"/>
              <w:divBdr>
                <w:top w:val="none" w:sz="0" w:space="0" w:color="auto"/>
                <w:left w:val="none" w:sz="0" w:space="0" w:color="auto"/>
                <w:bottom w:val="none" w:sz="0" w:space="0" w:color="auto"/>
                <w:right w:val="none" w:sz="0" w:space="0" w:color="auto"/>
              </w:divBdr>
            </w:div>
            <w:div w:id="1197355711">
              <w:marLeft w:val="0"/>
              <w:marRight w:val="0"/>
              <w:marTop w:val="0"/>
              <w:marBottom w:val="0"/>
              <w:divBdr>
                <w:top w:val="none" w:sz="0" w:space="0" w:color="auto"/>
                <w:left w:val="none" w:sz="0" w:space="0" w:color="auto"/>
                <w:bottom w:val="none" w:sz="0" w:space="0" w:color="auto"/>
                <w:right w:val="none" w:sz="0" w:space="0" w:color="auto"/>
              </w:divBdr>
            </w:div>
            <w:div w:id="1711101776">
              <w:marLeft w:val="0"/>
              <w:marRight w:val="0"/>
              <w:marTop w:val="0"/>
              <w:marBottom w:val="0"/>
              <w:divBdr>
                <w:top w:val="none" w:sz="0" w:space="0" w:color="auto"/>
                <w:left w:val="none" w:sz="0" w:space="0" w:color="auto"/>
                <w:bottom w:val="none" w:sz="0" w:space="0" w:color="auto"/>
                <w:right w:val="none" w:sz="0" w:space="0" w:color="auto"/>
              </w:divBdr>
            </w:div>
            <w:div w:id="949045342">
              <w:marLeft w:val="0"/>
              <w:marRight w:val="0"/>
              <w:marTop w:val="0"/>
              <w:marBottom w:val="0"/>
              <w:divBdr>
                <w:top w:val="none" w:sz="0" w:space="0" w:color="auto"/>
                <w:left w:val="none" w:sz="0" w:space="0" w:color="auto"/>
                <w:bottom w:val="none" w:sz="0" w:space="0" w:color="auto"/>
                <w:right w:val="none" w:sz="0" w:space="0" w:color="auto"/>
              </w:divBdr>
            </w:div>
            <w:div w:id="1448116103">
              <w:marLeft w:val="0"/>
              <w:marRight w:val="0"/>
              <w:marTop w:val="0"/>
              <w:marBottom w:val="0"/>
              <w:divBdr>
                <w:top w:val="none" w:sz="0" w:space="0" w:color="auto"/>
                <w:left w:val="none" w:sz="0" w:space="0" w:color="auto"/>
                <w:bottom w:val="none" w:sz="0" w:space="0" w:color="auto"/>
                <w:right w:val="none" w:sz="0" w:space="0" w:color="auto"/>
              </w:divBdr>
            </w:div>
            <w:div w:id="2038113247">
              <w:marLeft w:val="0"/>
              <w:marRight w:val="0"/>
              <w:marTop w:val="0"/>
              <w:marBottom w:val="0"/>
              <w:divBdr>
                <w:top w:val="none" w:sz="0" w:space="0" w:color="auto"/>
                <w:left w:val="none" w:sz="0" w:space="0" w:color="auto"/>
                <w:bottom w:val="none" w:sz="0" w:space="0" w:color="auto"/>
                <w:right w:val="none" w:sz="0" w:space="0" w:color="auto"/>
              </w:divBdr>
            </w:div>
            <w:div w:id="74692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9342">
      <w:bodyDiv w:val="1"/>
      <w:marLeft w:val="0"/>
      <w:marRight w:val="0"/>
      <w:marTop w:val="0"/>
      <w:marBottom w:val="0"/>
      <w:divBdr>
        <w:top w:val="none" w:sz="0" w:space="0" w:color="auto"/>
        <w:left w:val="none" w:sz="0" w:space="0" w:color="auto"/>
        <w:bottom w:val="none" w:sz="0" w:space="0" w:color="auto"/>
        <w:right w:val="none" w:sz="0" w:space="0" w:color="auto"/>
      </w:divBdr>
      <w:divsChild>
        <w:div w:id="1971785576">
          <w:marLeft w:val="0"/>
          <w:marRight w:val="0"/>
          <w:marTop w:val="0"/>
          <w:marBottom w:val="0"/>
          <w:divBdr>
            <w:top w:val="none" w:sz="0" w:space="0" w:color="auto"/>
            <w:left w:val="none" w:sz="0" w:space="0" w:color="auto"/>
            <w:bottom w:val="none" w:sz="0" w:space="0" w:color="auto"/>
            <w:right w:val="none" w:sz="0" w:space="0" w:color="auto"/>
          </w:divBdr>
          <w:divsChild>
            <w:div w:id="1097093752">
              <w:marLeft w:val="0"/>
              <w:marRight w:val="0"/>
              <w:marTop w:val="0"/>
              <w:marBottom w:val="0"/>
              <w:divBdr>
                <w:top w:val="none" w:sz="0" w:space="0" w:color="auto"/>
                <w:left w:val="none" w:sz="0" w:space="0" w:color="auto"/>
                <w:bottom w:val="none" w:sz="0" w:space="0" w:color="auto"/>
                <w:right w:val="none" w:sz="0" w:space="0" w:color="auto"/>
              </w:divBdr>
            </w:div>
            <w:div w:id="2018146364">
              <w:marLeft w:val="0"/>
              <w:marRight w:val="0"/>
              <w:marTop w:val="0"/>
              <w:marBottom w:val="0"/>
              <w:divBdr>
                <w:top w:val="none" w:sz="0" w:space="0" w:color="auto"/>
                <w:left w:val="none" w:sz="0" w:space="0" w:color="auto"/>
                <w:bottom w:val="none" w:sz="0" w:space="0" w:color="auto"/>
                <w:right w:val="none" w:sz="0" w:space="0" w:color="auto"/>
              </w:divBdr>
            </w:div>
            <w:div w:id="1273243730">
              <w:marLeft w:val="0"/>
              <w:marRight w:val="0"/>
              <w:marTop w:val="0"/>
              <w:marBottom w:val="0"/>
              <w:divBdr>
                <w:top w:val="none" w:sz="0" w:space="0" w:color="auto"/>
                <w:left w:val="none" w:sz="0" w:space="0" w:color="auto"/>
                <w:bottom w:val="none" w:sz="0" w:space="0" w:color="auto"/>
                <w:right w:val="none" w:sz="0" w:space="0" w:color="auto"/>
              </w:divBdr>
            </w:div>
            <w:div w:id="1956667833">
              <w:marLeft w:val="0"/>
              <w:marRight w:val="0"/>
              <w:marTop w:val="0"/>
              <w:marBottom w:val="0"/>
              <w:divBdr>
                <w:top w:val="none" w:sz="0" w:space="0" w:color="auto"/>
                <w:left w:val="none" w:sz="0" w:space="0" w:color="auto"/>
                <w:bottom w:val="none" w:sz="0" w:space="0" w:color="auto"/>
                <w:right w:val="none" w:sz="0" w:space="0" w:color="auto"/>
              </w:divBdr>
            </w:div>
            <w:div w:id="453600157">
              <w:marLeft w:val="0"/>
              <w:marRight w:val="0"/>
              <w:marTop w:val="0"/>
              <w:marBottom w:val="0"/>
              <w:divBdr>
                <w:top w:val="none" w:sz="0" w:space="0" w:color="auto"/>
                <w:left w:val="none" w:sz="0" w:space="0" w:color="auto"/>
                <w:bottom w:val="none" w:sz="0" w:space="0" w:color="auto"/>
                <w:right w:val="none" w:sz="0" w:space="0" w:color="auto"/>
              </w:divBdr>
            </w:div>
            <w:div w:id="416826012">
              <w:marLeft w:val="0"/>
              <w:marRight w:val="0"/>
              <w:marTop w:val="0"/>
              <w:marBottom w:val="0"/>
              <w:divBdr>
                <w:top w:val="none" w:sz="0" w:space="0" w:color="auto"/>
                <w:left w:val="none" w:sz="0" w:space="0" w:color="auto"/>
                <w:bottom w:val="none" w:sz="0" w:space="0" w:color="auto"/>
                <w:right w:val="none" w:sz="0" w:space="0" w:color="auto"/>
              </w:divBdr>
            </w:div>
            <w:div w:id="1721247608">
              <w:marLeft w:val="0"/>
              <w:marRight w:val="0"/>
              <w:marTop w:val="0"/>
              <w:marBottom w:val="0"/>
              <w:divBdr>
                <w:top w:val="none" w:sz="0" w:space="0" w:color="auto"/>
                <w:left w:val="none" w:sz="0" w:space="0" w:color="auto"/>
                <w:bottom w:val="none" w:sz="0" w:space="0" w:color="auto"/>
                <w:right w:val="none" w:sz="0" w:space="0" w:color="auto"/>
              </w:divBdr>
            </w:div>
            <w:div w:id="721173535">
              <w:marLeft w:val="0"/>
              <w:marRight w:val="0"/>
              <w:marTop w:val="0"/>
              <w:marBottom w:val="0"/>
              <w:divBdr>
                <w:top w:val="none" w:sz="0" w:space="0" w:color="auto"/>
                <w:left w:val="none" w:sz="0" w:space="0" w:color="auto"/>
                <w:bottom w:val="none" w:sz="0" w:space="0" w:color="auto"/>
                <w:right w:val="none" w:sz="0" w:space="0" w:color="auto"/>
              </w:divBdr>
            </w:div>
            <w:div w:id="28593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9932">
      <w:bodyDiv w:val="1"/>
      <w:marLeft w:val="0"/>
      <w:marRight w:val="0"/>
      <w:marTop w:val="0"/>
      <w:marBottom w:val="0"/>
      <w:divBdr>
        <w:top w:val="none" w:sz="0" w:space="0" w:color="auto"/>
        <w:left w:val="none" w:sz="0" w:space="0" w:color="auto"/>
        <w:bottom w:val="none" w:sz="0" w:space="0" w:color="auto"/>
        <w:right w:val="none" w:sz="0" w:space="0" w:color="auto"/>
      </w:divBdr>
      <w:divsChild>
        <w:div w:id="860778661">
          <w:marLeft w:val="0"/>
          <w:marRight w:val="0"/>
          <w:marTop w:val="0"/>
          <w:marBottom w:val="0"/>
          <w:divBdr>
            <w:top w:val="none" w:sz="0" w:space="0" w:color="auto"/>
            <w:left w:val="none" w:sz="0" w:space="0" w:color="auto"/>
            <w:bottom w:val="none" w:sz="0" w:space="0" w:color="auto"/>
            <w:right w:val="none" w:sz="0" w:space="0" w:color="auto"/>
          </w:divBdr>
          <w:divsChild>
            <w:div w:id="118838846">
              <w:marLeft w:val="0"/>
              <w:marRight w:val="0"/>
              <w:marTop w:val="0"/>
              <w:marBottom w:val="0"/>
              <w:divBdr>
                <w:top w:val="none" w:sz="0" w:space="0" w:color="auto"/>
                <w:left w:val="none" w:sz="0" w:space="0" w:color="auto"/>
                <w:bottom w:val="none" w:sz="0" w:space="0" w:color="auto"/>
                <w:right w:val="none" w:sz="0" w:space="0" w:color="auto"/>
              </w:divBdr>
            </w:div>
            <w:div w:id="492333360">
              <w:marLeft w:val="0"/>
              <w:marRight w:val="0"/>
              <w:marTop w:val="0"/>
              <w:marBottom w:val="0"/>
              <w:divBdr>
                <w:top w:val="none" w:sz="0" w:space="0" w:color="auto"/>
                <w:left w:val="none" w:sz="0" w:space="0" w:color="auto"/>
                <w:bottom w:val="none" w:sz="0" w:space="0" w:color="auto"/>
                <w:right w:val="none" w:sz="0" w:space="0" w:color="auto"/>
              </w:divBdr>
            </w:div>
            <w:div w:id="1902708877">
              <w:marLeft w:val="0"/>
              <w:marRight w:val="0"/>
              <w:marTop w:val="0"/>
              <w:marBottom w:val="0"/>
              <w:divBdr>
                <w:top w:val="none" w:sz="0" w:space="0" w:color="auto"/>
                <w:left w:val="none" w:sz="0" w:space="0" w:color="auto"/>
                <w:bottom w:val="none" w:sz="0" w:space="0" w:color="auto"/>
                <w:right w:val="none" w:sz="0" w:space="0" w:color="auto"/>
              </w:divBdr>
            </w:div>
            <w:div w:id="365373520">
              <w:marLeft w:val="0"/>
              <w:marRight w:val="0"/>
              <w:marTop w:val="0"/>
              <w:marBottom w:val="0"/>
              <w:divBdr>
                <w:top w:val="none" w:sz="0" w:space="0" w:color="auto"/>
                <w:left w:val="none" w:sz="0" w:space="0" w:color="auto"/>
                <w:bottom w:val="none" w:sz="0" w:space="0" w:color="auto"/>
                <w:right w:val="none" w:sz="0" w:space="0" w:color="auto"/>
              </w:divBdr>
            </w:div>
            <w:div w:id="128940372">
              <w:marLeft w:val="0"/>
              <w:marRight w:val="0"/>
              <w:marTop w:val="0"/>
              <w:marBottom w:val="0"/>
              <w:divBdr>
                <w:top w:val="none" w:sz="0" w:space="0" w:color="auto"/>
                <w:left w:val="none" w:sz="0" w:space="0" w:color="auto"/>
                <w:bottom w:val="none" w:sz="0" w:space="0" w:color="auto"/>
                <w:right w:val="none" w:sz="0" w:space="0" w:color="auto"/>
              </w:divBdr>
            </w:div>
            <w:div w:id="860126620">
              <w:marLeft w:val="0"/>
              <w:marRight w:val="0"/>
              <w:marTop w:val="0"/>
              <w:marBottom w:val="0"/>
              <w:divBdr>
                <w:top w:val="none" w:sz="0" w:space="0" w:color="auto"/>
                <w:left w:val="none" w:sz="0" w:space="0" w:color="auto"/>
                <w:bottom w:val="none" w:sz="0" w:space="0" w:color="auto"/>
                <w:right w:val="none" w:sz="0" w:space="0" w:color="auto"/>
              </w:divBdr>
            </w:div>
            <w:div w:id="8484938">
              <w:marLeft w:val="0"/>
              <w:marRight w:val="0"/>
              <w:marTop w:val="0"/>
              <w:marBottom w:val="0"/>
              <w:divBdr>
                <w:top w:val="none" w:sz="0" w:space="0" w:color="auto"/>
                <w:left w:val="none" w:sz="0" w:space="0" w:color="auto"/>
                <w:bottom w:val="none" w:sz="0" w:space="0" w:color="auto"/>
                <w:right w:val="none" w:sz="0" w:space="0" w:color="auto"/>
              </w:divBdr>
            </w:div>
            <w:div w:id="1454248660">
              <w:marLeft w:val="0"/>
              <w:marRight w:val="0"/>
              <w:marTop w:val="0"/>
              <w:marBottom w:val="0"/>
              <w:divBdr>
                <w:top w:val="none" w:sz="0" w:space="0" w:color="auto"/>
                <w:left w:val="none" w:sz="0" w:space="0" w:color="auto"/>
                <w:bottom w:val="none" w:sz="0" w:space="0" w:color="auto"/>
                <w:right w:val="none" w:sz="0" w:space="0" w:color="auto"/>
              </w:divBdr>
            </w:div>
            <w:div w:id="1859930135">
              <w:marLeft w:val="0"/>
              <w:marRight w:val="0"/>
              <w:marTop w:val="0"/>
              <w:marBottom w:val="0"/>
              <w:divBdr>
                <w:top w:val="none" w:sz="0" w:space="0" w:color="auto"/>
                <w:left w:val="none" w:sz="0" w:space="0" w:color="auto"/>
                <w:bottom w:val="none" w:sz="0" w:space="0" w:color="auto"/>
                <w:right w:val="none" w:sz="0" w:space="0" w:color="auto"/>
              </w:divBdr>
            </w:div>
            <w:div w:id="639842251">
              <w:marLeft w:val="0"/>
              <w:marRight w:val="0"/>
              <w:marTop w:val="0"/>
              <w:marBottom w:val="0"/>
              <w:divBdr>
                <w:top w:val="none" w:sz="0" w:space="0" w:color="auto"/>
                <w:left w:val="none" w:sz="0" w:space="0" w:color="auto"/>
                <w:bottom w:val="none" w:sz="0" w:space="0" w:color="auto"/>
                <w:right w:val="none" w:sz="0" w:space="0" w:color="auto"/>
              </w:divBdr>
            </w:div>
            <w:div w:id="67118903">
              <w:marLeft w:val="0"/>
              <w:marRight w:val="0"/>
              <w:marTop w:val="0"/>
              <w:marBottom w:val="0"/>
              <w:divBdr>
                <w:top w:val="none" w:sz="0" w:space="0" w:color="auto"/>
                <w:left w:val="none" w:sz="0" w:space="0" w:color="auto"/>
                <w:bottom w:val="none" w:sz="0" w:space="0" w:color="auto"/>
                <w:right w:val="none" w:sz="0" w:space="0" w:color="auto"/>
              </w:divBdr>
            </w:div>
            <w:div w:id="109083685">
              <w:marLeft w:val="0"/>
              <w:marRight w:val="0"/>
              <w:marTop w:val="0"/>
              <w:marBottom w:val="0"/>
              <w:divBdr>
                <w:top w:val="none" w:sz="0" w:space="0" w:color="auto"/>
                <w:left w:val="none" w:sz="0" w:space="0" w:color="auto"/>
                <w:bottom w:val="none" w:sz="0" w:space="0" w:color="auto"/>
                <w:right w:val="none" w:sz="0" w:space="0" w:color="auto"/>
              </w:divBdr>
            </w:div>
            <w:div w:id="1057625786">
              <w:marLeft w:val="0"/>
              <w:marRight w:val="0"/>
              <w:marTop w:val="0"/>
              <w:marBottom w:val="0"/>
              <w:divBdr>
                <w:top w:val="none" w:sz="0" w:space="0" w:color="auto"/>
                <w:left w:val="none" w:sz="0" w:space="0" w:color="auto"/>
                <w:bottom w:val="none" w:sz="0" w:space="0" w:color="auto"/>
                <w:right w:val="none" w:sz="0" w:space="0" w:color="auto"/>
              </w:divBdr>
            </w:div>
            <w:div w:id="2081244177">
              <w:marLeft w:val="0"/>
              <w:marRight w:val="0"/>
              <w:marTop w:val="0"/>
              <w:marBottom w:val="0"/>
              <w:divBdr>
                <w:top w:val="none" w:sz="0" w:space="0" w:color="auto"/>
                <w:left w:val="none" w:sz="0" w:space="0" w:color="auto"/>
                <w:bottom w:val="none" w:sz="0" w:space="0" w:color="auto"/>
                <w:right w:val="none" w:sz="0" w:space="0" w:color="auto"/>
              </w:divBdr>
            </w:div>
            <w:div w:id="1473328301">
              <w:marLeft w:val="0"/>
              <w:marRight w:val="0"/>
              <w:marTop w:val="0"/>
              <w:marBottom w:val="0"/>
              <w:divBdr>
                <w:top w:val="none" w:sz="0" w:space="0" w:color="auto"/>
                <w:left w:val="none" w:sz="0" w:space="0" w:color="auto"/>
                <w:bottom w:val="none" w:sz="0" w:space="0" w:color="auto"/>
                <w:right w:val="none" w:sz="0" w:space="0" w:color="auto"/>
              </w:divBdr>
            </w:div>
            <w:div w:id="1582181445">
              <w:marLeft w:val="0"/>
              <w:marRight w:val="0"/>
              <w:marTop w:val="0"/>
              <w:marBottom w:val="0"/>
              <w:divBdr>
                <w:top w:val="none" w:sz="0" w:space="0" w:color="auto"/>
                <w:left w:val="none" w:sz="0" w:space="0" w:color="auto"/>
                <w:bottom w:val="none" w:sz="0" w:space="0" w:color="auto"/>
                <w:right w:val="none" w:sz="0" w:space="0" w:color="auto"/>
              </w:divBdr>
            </w:div>
            <w:div w:id="1478885680">
              <w:marLeft w:val="0"/>
              <w:marRight w:val="0"/>
              <w:marTop w:val="0"/>
              <w:marBottom w:val="0"/>
              <w:divBdr>
                <w:top w:val="none" w:sz="0" w:space="0" w:color="auto"/>
                <w:left w:val="none" w:sz="0" w:space="0" w:color="auto"/>
                <w:bottom w:val="none" w:sz="0" w:space="0" w:color="auto"/>
                <w:right w:val="none" w:sz="0" w:space="0" w:color="auto"/>
              </w:divBdr>
            </w:div>
            <w:div w:id="468324892">
              <w:marLeft w:val="0"/>
              <w:marRight w:val="0"/>
              <w:marTop w:val="0"/>
              <w:marBottom w:val="0"/>
              <w:divBdr>
                <w:top w:val="none" w:sz="0" w:space="0" w:color="auto"/>
                <w:left w:val="none" w:sz="0" w:space="0" w:color="auto"/>
                <w:bottom w:val="none" w:sz="0" w:space="0" w:color="auto"/>
                <w:right w:val="none" w:sz="0" w:space="0" w:color="auto"/>
              </w:divBdr>
            </w:div>
            <w:div w:id="1405102092">
              <w:marLeft w:val="0"/>
              <w:marRight w:val="0"/>
              <w:marTop w:val="0"/>
              <w:marBottom w:val="0"/>
              <w:divBdr>
                <w:top w:val="none" w:sz="0" w:space="0" w:color="auto"/>
                <w:left w:val="none" w:sz="0" w:space="0" w:color="auto"/>
                <w:bottom w:val="none" w:sz="0" w:space="0" w:color="auto"/>
                <w:right w:val="none" w:sz="0" w:space="0" w:color="auto"/>
              </w:divBdr>
            </w:div>
            <w:div w:id="1955594863">
              <w:marLeft w:val="0"/>
              <w:marRight w:val="0"/>
              <w:marTop w:val="0"/>
              <w:marBottom w:val="0"/>
              <w:divBdr>
                <w:top w:val="none" w:sz="0" w:space="0" w:color="auto"/>
                <w:left w:val="none" w:sz="0" w:space="0" w:color="auto"/>
                <w:bottom w:val="none" w:sz="0" w:space="0" w:color="auto"/>
                <w:right w:val="none" w:sz="0" w:space="0" w:color="auto"/>
              </w:divBdr>
            </w:div>
            <w:div w:id="1540895496">
              <w:marLeft w:val="0"/>
              <w:marRight w:val="0"/>
              <w:marTop w:val="0"/>
              <w:marBottom w:val="0"/>
              <w:divBdr>
                <w:top w:val="none" w:sz="0" w:space="0" w:color="auto"/>
                <w:left w:val="none" w:sz="0" w:space="0" w:color="auto"/>
                <w:bottom w:val="none" w:sz="0" w:space="0" w:color="auto"/>
                <w:right w:val="none" w:sz="0" w:space="0" w:color="auto"/>
              </w:divBdr>
            </w:div>
            <w:div w:id="1113328351">
              <w:marLeft w:val="0"/>
              <w:marRight w:val="0"/>
              <w:marTop w:val="0"/>
              <w:marBottom w:val="0"/>
              <w:divBdr>
                <w:top w:val="none" w:sz="0" w:space="0" w:color="auto"/>
                <w:left w:val="none" w:sz="0" w:space="0" w:color="auto"/>
                <w:bottom w:val="none" w:sz="0" w:space="0" w:color="auto"/>
                <w:right w:val="none" w:sz="0" w:space="0" w:color="auto"/>
              </w:divBdr>
            </w:div>
            <w:div w:id="320812636">
              <w:marLeft w:val="0"/>
              <w:marRight w:val="0"/>
              <w:marTop w:val="0"/>
              <w:marBottom w:val="0"/>
              <w:divBdr>
                <w:top w:val="none" w:sz="0" w:space="0" w:color="auto"/>
                <w:left w:val="none" w:sz="0" w:space="0" w:color="auto"/>
                <w:bottom w:val="none" w:sz="0" w:space="0" w:color="auto"/>
                <w:right w:val="none" w:sz="0" w:space="0" w:color="auto"/>
              </w:divBdr>
            </w:div>
            <w:div w:id="119879180">
              <w:marLeft w:val="0"/>
              <w:marRight w:val="0"/>
              <w:marTop w:val="0"/>
              <w:marBottom w:val="0"/>
              <w:divBdr>
                <w:top w:val="none" w:sz="0" w:space="0" w:color="auto"/>
                <w:left w:val="none" w:sz="0" w:space="0" w:color="auto"/>
                <w:bottom w:val="none" w:sz="0" w:space="0" w:color="auto"/>
                <w:right w:val="none" w:sz="0" w:space="0" w:color="auto"/>
              </w:divBdr>
            </w:div>
            <w:div w:id="85998616">
              <w:marLeft w:val="0"/>
              <w:marRight w:val="0"/>
              <w:marTop w:val="0"/>
              <w:marBottom w:val="0"/>
              <w:divBdr>
                <w:top w:val="none" w:sz="0" w:space="0" w:color="auto"/>
                <w:left w:val="none" w:sz="0" w:space="0" w:color="auto"/>
                <w:bottom w:val="none" w:sz="0" w:space="0" w:color="auto"/>
                <w:right w:val="none" w:sz="0" w:space="0" w:color="auto"/>
              </w:divBdr>
            </w:div>
            <w:div w:id="19817570">
              <w:marLeft w:val="0"/>
              <w:marRight w:val="0"/>
              <w:marTop w:val="0"/>
              <w:marBottom w:val="0"/>
              <w:divBdr>
                <w:top w:val="none" w:sz="0" w:space="0" w:color="auto"/>
                <w:left w:val="none" w:sz="0" w:space="0" w:color="auto"/>
                <w:bottom w:val="none" w:sz="0" w:space="0" w:color="auto"/>
                <w:right w:val="none" w:sz="0" w:space="0" w:color="auto"/>
              </w:divBdr>
            </w:div>
            <w:div w:id="875043207">
              <w:marLeft w:val="0"/>
              <w:marRight w:val="0"/>
              <w:marTop w:val="0"/>
              <w:marBottom w:val="0"/>
              <w:divBdr>
                <w:top w:val="none" w:sz="0" w:space="0" w:color="auto"/>
                <w:left w:val="none" w:sz="0" w:space="0" w:color="auto"/>
                <w:bottom w:val="none" w:sz="0" w:space="0" w:color="auto"/>
                <w:right w:val="none" w:sz="0" w:space="0" w:color="auto"/>
              </w:divBdr>
            </w:div>
            <w:div w:id="1745951119">
              <w:marLeft w:val="0"/>
              <w:marRight w:val="0"/>
              <w:marTop w:val="0"/>
              <w:marBottom w:val="0"/>
              <w:divBdr>
                <w:top w:val="none" w:sz="0" w:space="0" w:color="auto"/>
                <w:left w:val="none" w:sz="0" w:space="0" w:color="auto"/>
                <w:bottom w:val="none" w:sz="0" w:space="0" w:color="auto"/>
                <w:right w:val="none" w:sz="0" w:space="0" w:color="auto"/>
              </w:divBdr>
            </w:div>
            <w:div w:id="248928315">
              <w:marLeft w:val="0"/>
              <w:marRight w:val="0"/>
              <w:marTop w:val="0"/>
              <w:marBottom w:val="0"/>
              <w:divBdr>
                <w:top w:val="none" w:sz="0" w:space="0" w:color="auto"/>
                <w:left w:val="none" w:sz="0" w:space="0" w:color="auto"/>
                <w:bottom w:val="none" w:sz="0" w:space="0" w:color="auto"/>
                <w:right w:val="none" w:sz="0" w:space="0" w:color="auto"/>
              </w:divBdr>
            </w:div>
            <w:div w:id="1762138851">
              <w:marLeft w:val="0"/>
              <w:marRight w:val="0"/>
              <w:marTop w:val="0"/>
              <w:marBottom w:val="0"/>
              <w:divBdr>
                <w:top w:val="none" w:sz="0" w:space="0" w:color="auto"/>
                <w:left w:val="none" w:sz="0" w:space="0" w:color="auto"/>
                <w:bottom w:val="none" w:sz="0" w:space="0" w:color="auto"/>
                <w:right w:val="none" w:sz="0" w:space="0" w:color="auto"/>
              </w:divBdr>
            </w:div>
            <w:div w:id="60060324">
              <w:marLeft w:val="0"/>
              <w:marRight w:val="0"/>
              <w:marTop w:val="0"/>
              <w:marBottom w:val="0"/>
              <w:divBdr>
                <w:top w:val="none" w:sz="0" w:space="0" w:color="auto"/>
                <w:left w:val="none" w:sz="0" w:space="0" w:color="auto"/>
                <w:bottom w:val="none" w:sz="0" w:space="0" w:color="auto"/>
                <w:right w:val="none" w:sz="0" w:space="0" w:color="auto"/>
              </w:divBdr>
            </w:div>
            <w:div w:id="810368837">
              <w:marLeft w:val="0"/>
              <w:marRight w:val="0"/>
              <w:marTop w:val="0"/>
              <w:marBottom w:val="0"/>
              <w:divBdr>
                <w:top w:val="none" w:sz="0" w:space="0" w:color="auto"/>
                <w:left w:val="none" w:sz="0" w:space="0" w:color="auto"/>
                <w:bottom w:val="none" w:sz="0" w:space="0" w:color="auto"/>
                <w:right w:val="none" w:sz="0" w:space="0" w:color="auto"/>
              </w:divBdr>
            </w:div>
            <w:div w:id="1705248058">
              <w:marLeft w:val="0"/>
              <w:marRight w:val="0"/>
              <w:marTop w:val="0"/>
              <w:marBottom w:val="0"/>
              <w:divBdr>
                <w:top w:val="none" w:sz="0" w:space="0" w:color="auto"/>
                <w:left w:val="none" w:sz="0" w:space="0" w:color="auto"/>
                <w:bottom w:val="none" w:sz="0" w:space="0" w:color="auto"/>
                <w:right w:val="none" w:sz="0" w:space="0" w:color="auto"/>
              </w:divBdr>
            </w:div>
            <w:div w:id="61371473">
              <w:marLeft w:val="0"/>
              <w:marRight w:val="0"/>
              <w:marTop w:val="0"/>
              <w:marBottom w:val="0"/>
              <w:divBdr>
                <w:top w:val="none" w:sz="0" w:space="0" w:color="auto"/>
                <w:left w:val="none" w:sz="0" w:space="0" w:color="auto"/>
                <w:bottom w:val="none" w:sz="0" w:space="0" w:color="auto"/>
                <w:right w:val="none" w:sz="0" w:space="0" w:color="auto"/>
              </w:divBdr>
            </w:div>
            <w:div w:id="200346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3615444">
      <w:bodyDiv w:val="1"/>
      <w:marLeft w:val="0"/>
      <w:marRight w:val="0"/>
      <w:marTop w:val="0"/>
      <w:marBottom w:val="0"/>
      <w:divBdr>
        <w:top w:val="none" w:sz="0" w:space="0" w:color="auto"/>
        <w:left w:val="none" w:sz="0" w:space="0" w:color="auto"/>
        <w:bottom w:val="none" w:sz="0" w:space="0" w:color="auto"/>
        <w:right w:val="none" w:sz="0" w:space="0" w:color="auto"/>
      </w:divBdr>
      <w:divsChild>
        <w:div w:id="889875591">
          <w:marLeft w:val="0"/>
          <w:marRight w:val="0"/>
          <w:marTop w:val="0"/>
          <w:marBottom w:val="0"/>
          <w:divBdr>
            <w:top w:val="none" w:sz="0" w:space="0" w:color="auto"/>
            <w:left w:val="none" w:sz="0" w:space="0" w:color="auto"/>
            <w:bottom w:val="none" w:sz="0" w:space="0" w:color="auto"/>
            <w:right w:val="none" w:sz="0" w:space="0" w:color="auto"/>
          </w:divBdr>
          <w:divsChild>
            <w:div w:id="1035152059">
              <w:marLeft w:val="0"/>
              <w:marRight w:val="0"/>
              <w:marTop w:val="0"/>
              <w:marBottom w:val="0"/>
              <w:divBdr>
                <w:top w:val="none" w:sz="0" w:space="0" w:color="auto"/>
                <w:left w:val="none" w:sz="0" w:space="0" w:color="auto"/>
                <w:bottom w:val="none" w:sz="0" w:space="0" w:color="auto"/>
                <w:right w:val="none" w:sz="0" w:space="0" w:color="auto"/>
              </w:divBdr>
            </w:div>
            <w:div w:id="1839424869">
              <w:marLeft w:val="0"/>
              <w:marRight w:val="0"/>
              <w:marTop w:val="0"/>
              <w:marBottom w:val="0"/>
              <w:divBdr>
                <w:top w:val="none" w:sz="0" w:space="0" w:color="auto"/>
                <w:left w:val="none" w:sz="0" w:space="0" w:color="auto"/>
                <w:bottom w:val="none" w:sz="0" w:space="0" w:color="auto"/>
                <w:right w:val="none" w:sz="0" w:space="0" w:color="auto"/>
              </w:divBdr>
            </w:div>
            <w:div w:id="1863321894">
              <w:marLeft w:val="0"/>
              <w:marRight w:val="0"/>
              <w:marTop w:val="0"/>
              <w:marBottom w:val="0"/>
              <w:divBdr>
                <w:top w:val="none" w:sz="0" w:space="0" w:color="auto"/>
                <w:left w:val="none" w:sz="0" w:space="0" w:color="auto"/>
                <w:bottom w:val="none" w:sz="0" w:space="0" w:color="auto"/>
                <w:right w:val="none" w:sz="0" w:space="0" w:color="auto"/>
              </w:divBdr>
            </w:div>
            <w:div w:id="96142456">
              <w:marLeft w:val="0"/>
              <w:marRight w:val="0"/>
              <w:marTop w:val="0"/>
              <w:marBottom w:val="0"/>
              <w:divBdr>
                <w:top w:val="none" w:sz="0" w:space="0" w:color="auto"/>
                <w:left w:val="none" w:sz="0" w:space="0" w:color="auto"/>
                <w:bottom w:val="none" w:sz="0" w:space="0" w:color="auto"/>
                <w:right w:val="none" w:sz="0" w:space="0" w:color="auto"/>
              </w:divBdr>
            </w:div>
            <w:div w:id="31004838">
              <w:marLeft w:val="0"/>
              <w:marRight w:val="0"/>
              <w:marTop w:val="0"/>
              <w:marBottom w:val="0"/>
              <w:divBdr>
                <w:top w:val="none" w:sz="0" w:space="0" w:color="auto"/>
                <w:left w:val="none" w:sz="0" w:space="0" w:color="auto"/>
                <w:bottom w:val="none" w:sz="0" w:space="0" w:color="auto"/>
                <w:right w:val="none" w:sz="0" w:space="0" w:color="auto"/>
              </w:divBdr>
            </w:div>
            <w:div w:id="575286714">
              <w:marLeft w:val="0"/>
              <w:marRight w:val="0"/>
              <w:marTop w:val="0"/>
              <w:marBottom w:val="0"/>
              <w:divBdr>
                <w:top w:val="none" w:sz="0" w:space="0" w:color="auto"/>
                <w:left w:val="none" w:sz="0" w:space="0" w:color="auto"/>
                <w:bottom w:val="none" w:sz="0" w:space="0" w:color="auto"/>
                <w:right w:val="none" w:sz="0" w:space="0" w:color="auto"/>
              </w:divBdr>
            </w:div>
            <w:div w:id="1438868017">
              <w:marLeft w:val="0"/>
              <w:marRight w:val="0"/>
              <w:marTop w:val="0"/>
              <w:marBottom w:val="0"/>
              <w:divBdr>
                <w:top w:val="none" w:sz="0" w:space="0" w:color="auto"/>
                <w:left w:val="none" w:sz="0" w:space="0" w:color="auto"/>
                <w:bottom w:val="none" w:sz="0" w:space="0" w:color="auto"/>
                <w:right w:val="none" w:sz="0" w:space="0" w:color="auto"/>
              </w:divBdr>
            </w:div>
            <w:div w:id="604465592">
              <w:marLeft w:val="0"/>
              <w:marRight w:val="0"/>
              <w:marTop w:val="0"/>
              <w:marBottom w:val="0"/>
              <w:divBdr>
                <w:top w:val="none" w:sz="0" w:space="0" w:color="auto"/>
                <w:left w:val="none" w:sz="0" w:space="0" w:color="auto"/>
                <w:bottom w:val="none" w:sz="0" w:space="0" w:color="auto"/>
                <w:right w:val="none" w:sz="0" w:space="0" w:color="auto"/>
              </w:divBdr>
            </w:div>
            <w:div w:id="1282881140">
              <w:marLeft w:val="0"/>
              <w:marRight w:val="0"/>
              <w:marTop w:val="0"/>
              <w:marBottom w:val="0"/>
              <w:divBdr>
                <w:top w:val="none" w:sz="0" w:space="0" w:color="auto"/>
                <w:left w:val="none" w:sz="0" w:space="0" w:color="auto"/>
                <w:bottom w:val="none" w:sz="0" w:space="0" w:color="auto"/>
                <w:right w:val="none" w:sz="0" w:space="0" w:color="auto"/>
              </w:divBdr>
            </w:div>
            <w:div w:id="506872851">
              <w:marLeft w:val="0"/>
              <w:marRight w:val="0"/>
              <w:marTop w:val="0"/>
              <w:marBottom w:val="0"/>
              <w:divBdr>
                <w:top w:val="none" w:sz="0" w:space="0" w:color="auto"/>
                <w:left w:val="none" w:sz="0" w:space="0" w:color="auto"/>
                <w:bottom w:val="none" w:sz="0" w:space="0" w:color="auto"/>
                <w:right w:val="none" w:sz="0" w:space="0" w:color="auto"/>
              </w:divBdr>
            </w:div>
            <w:div w:id="406877739">
              <w:marLeft w:val="0"/>
              <w:marRight w:val="0"/>
              <w:marTop w:val="0"/>
              <w:marBottom w:val="0"/>
              <w:divBdr>
                <w:top w:val="none" w:sz="0" w:space="0" w:color="auto"/>
                <w:left w:val="none" w:sz="0" w:space="0" w:color="auto"/>
                <w:bottom w:val="none" w:sz="0" w:space="0" w:color="auto"/>
                <w:right w:val="none" w:sz="0" w:space="0" w:color="auto"/>
              </w:divBdr>
            </w:div>
            <w:div w:id="2082480838">
              <w:marLeft w:val="0"/>
              <w:marRight w:val="0"/>
              <w:marTop w:val="0"/>
              <w:marBottom w:val="0"/>
              <w:divBdr>
                <w:top w:val="none" w:sz="0" w:space="0" w:color="auto"/>
                <w:left w:val="none" w:sz="0" w:space="0" w:color="auto"/>
                <w:bottom w:val="none" w:sz="0" w:space="0" w:color="auto"/>
                <w:right w:val="none" w:sz="0" w:space="0" w:color="auto"/>
              </w:divBdr>
            </w:div>
            <w:div w:id="120534198">
              <w:marLeft w:val="0"/>
              <w:marRight w:val="0"/>
              <w:marTop w:val="0"/>
              <w:marBottom w:val="0"/>
              <w:divBdr>
                <w:top w:val="none" w:sz="0" w:space="0" w:color="auto"/>
                <w:left w:val="none" w:sz="0" w:space="0" w:color="auto"/>
                <w:bottom w:val="none" w:sz="0" w:space="0" w:color="auto"/>
                <w:right w:val="none" w:sz="0" w:space="0" w:color="auto"/>
              </w:divBdr>
            </w:div>
            <w:div w:id="1111897388">
              <w:marLeft w:val="0"/>
              <w:marRight w:val="0"/>
              <w:marTop w:val="0"/>
              <w:marBottom w:val="0"/>
              <w:divBdr>
                <w:top w:val="none" w:sz="0" w:space="0" w:color="auto"/>
                <w:left w:val="none" w:sz="0" w:space="0" w:color="auto"/>
                <w:bottom w:val="none" w:sz="0" w:space="0" w:color="auto"/>
                <w:right w:val="none" w:sz="0" w:space="0" w:color="auto"/>
              </w:divBdr>
            </w:div>
            <w:div w:id="1795178558">
              <w:marLeft w:val="0"/>
              <w:marRight w:val="0"/>
              <w:marTop w:val="0"/>
              <w:marBottom w:val="0"/>
              <w:divBdr>
                <w:top w:val="none" w:sz="0" w:space="0" w:color="auto"/>
                <w:left w:val="none" w:sz="0" w:space="0" w:color="auto"/>
                <w:bottom w:val="none" w:sz="0" w:space="0" w:color="auto"/>
                <w:right w:val="none" w:sz="0" w:space="0" w:color="auto"/>
              </w:divBdr>
            </w:div>
            <w:div w:id="747505038">
              <w:marLeft w:val="0"/>
              <w:marRight w:val="0"/>
              <w:marTop w:val="0"/>
              <w:marBottom w:val="0"/>
              <w:divBdr>
                <w:top w:val="none" w:sz="0" w:space="0" w:color="auto"/>
                <w:left w:val="none" w:sz="0" w:space="0" w:color="auto"/>
                <w:bottom w:val="none" w:sz="0" w:space="0" w:color="auto"/>
                <w:right w:val="none" w:sz="0" w:space="0" w:color="auto"/>
              </w:divBdr>
            </w:div>
            <w:div w:id="549850408">
              <w:marLeft w:val="0"/>
              <w:marRight w:val="0"/>
              <w:marTop w:val="0"/>
              <w:marBottom w:val="0"/>
              <w:divBdr>
                <w:top w:val="none" w:sz="0" w:space="0" w:color="auto"/>
                <w:left w:val="none" w:sz="0" w:space="0" w:color="auto"/>
                <w:bottom w:val="none" w:sz="0" w:space="0" w:color="auto"/>
                <w:right w:val="none" w:sz="0" w:space="0" w:color="auto"/>
              </w:divBdr>
            </w:div>
            <w:div w:id="1048721566">
              <w:marLeft w:val="0"/>
              <w:marRight w:val="0"/>
              <w:marTop w:val="0"/>
              <w:marBottom w:val="0"/>
              <w:divBdr>
                <w:top w:val="none" w:sz="0" w:space="0" w:color="auto"/>
                <w:left w:val="none" w:sz="0" w:space="0" w:color="auto"/>
                <w:bottom w:val="none" w:sz="0" w:space="0" w:color="auto"/>
                <w:right w:val="none" w:sz="0" w:space="0" w:color="auto"/>
              </w:divBdr>
            </w:div>
            <w:div w:id="369191439">
              <w:marLeft w:val="0"/>
              <w:marRight w:val="0"/>
              <w:marTop w:val="0"/>
              <w:marBottom w:val="0"/>
              <w:divBdr>
                <w:top w:val="none" w:sz="0" w:space="0" w:color="auto"/>
                <w:left w:val="none" w:sz="0" w:space="0" w:color="auto"/>
                <w:bottom w:val="none" w:sz="0" w:space="0" w:color="auto"/>
                <w:right w:val="none" w:sz="0" w:space="0" w:color="auto"/>
              </w:divBdr>
            </w:div>
            <w:div w:id="1716391269">
              <w:marLeft w:val="0"/>
              <w:marRight w:val="0"/>
              <w:marTop w:val="0"/>
              <w:marBottom w:val="0"/>
              <w:divBdr>
                <w:top w:val="none" w:sz="0" w:space="0" w:color="auto"/>
                <w:left w:val="none" w:sz="0" w:space="0" w:color="auto"/>
                <w:bottom w:val="none" w:sz="0" w:space="0" w:color="auto"/>
                <w:right w:val="none" w:sz="0" w:space="0" w:color="auto"/>
              </w:divBdr>
            </w:div>
            <w:div w:id="2008049564">
              <w:marLeft w:val="0"/>
              <w:marRight w:val="0"/>
              <w:marTop w:val="0"/>
              <w:marBottom w:val="0"/>
              <w:divBdr>
                <w:top w:val="none" w:sz="0" w:space="0" w:color="auto"/>
                <w:left w:val="none" w:sz="0" w:space="0" w:color="auto"/>
                <w:bottom w:val="none" w:sz="0" w:space="0" w:color="auto"/>
                <w:right w:val="none" w:sz="0" w:space="0" w:color="auto"/>
              </w:divBdr>
            </w:div>
            <w:div w:id="2006132419">
              <w:marLeft w:val="0"/>
              <w:marRight w:val="0"/>
              <w:marTop w:val="0"/>
              <w:marBottom w:val="0"/>
              <w:divBdr>
                <w:top w:val="none" w:sz="0" w:space="0" w:color="auto"/>
                <w:left w:val="none" w:sz="0" w:space="0" w:color="auto"/>
                <w:bottom w:val="none" w:sz="0" w:space="0" w:color="auto"/>
                <w:right w:val="none" w:sz="0" w:space="0" w:color="auto"/>
              </w:divBdr>
            </w:div>
            <w:div w:id="485443120">
              <w:marLeft w:val="0"/>
              <w:marRight w:val="0"/>
              <w:marTop w:val="0"/>
              <w:marBottom w:val="0"/>
              <w:divBdr>
                <w:top w:val="none" w:sz="0" w:space="0" w:color="auto"/>
                <w:left w:val="none" w:sz="0" w:space="0" w:color="auto"/>
                <w:bottom w:val="none" w:sz="0" w:space="0" w:color="auto"/>
                <w:right w:val="none" w:sz="0" w:space="0" w:color="auto"/>
              </w:divBdr>
            </w:div>
            <w:div w:id="863639192">
              <w:marLeft w:val="0"/>
              <w:marRight w:val="0"/>
              <w:marTop w:val="0"/>
              <w:marBottom w:val="0"/>
              <w:divBdr>
                <w:top w:val="none" w:sz="0" w:space="0" w:color="auto"/>
                <w:left w:val="none" w:sz="0" w:space="0" w:color="auto"/>
                <w:bottom w:val="none" w:sz="0" w:space="0" w:color="auto"/>
                <w:right w:val="none" w:sz="0" w:space="0" w:color="auto"/>
              </w:divBdr>
            </w:div>
            <w:div w:id="1315792191">
              <w:marLeft w:val="0"/>
              <w:marRight w:val="0"/>
              <w:marTop w:val="0"/>
              <w:marBottom w:val="0"/>
              <w:divBdr>
                <w:top w:val="none" w:sz="0" w:space="0" w:color="auto"/>
                <w:left w:val="none" w:sz="0" w:space="0" w:color="auto"/>
                <w:bottom w:val="none" w:sz="0" w:space="0" w:color="auto"/>
                <w:right w:val="none" w:sz="0" w:space="0" w:color="auto"/>
              </w:divBdr>
            </w:div>
            <w:div w:id="1075664153">
              <w:marLeft w:val="0"/>
              <w:marRight w:val="0"/>
              <w:marTop w:val="0"/>
              <w:marBottom w:val="0"/>
              <w:divBdr>
                <w:top w:val="none" w:sz="0" w:space="0" w:color="auto"/>
                <w:left w:val="none" w:sz="0" w:space="0" w:color="auto"/>
                <w:bottom w:val="none" w:sz="0" w:space="0" w:color="auto"/>
                <w:right w:val="none" w:sz="0" w:space="0" w:color="auto"/>
              </w:divBdr>
            </w:div>
            <w:div w:id="1069885606">
              <w:marLeft w:val="0"/>
              <w:marRight w:val="0"/>
              <w:marTop w:val="0"/>
              <w:marBottom w:val="0"/>
              <w:divBdr>
                <w:top w:val="none" w:sz="0" w:space="0" w:color="auto"/>
                <w:left w:val="none" w:sz="0" w:space="0" w:color="auto"/>
                <w:bottom w:val="none" w:sz="0" w:space="0" w:color="auto"/>
                <w:right w:val="none" w:sz="0" w:space="0" w:color="auto"/>
              </w:divBdr>
            </w:div>
            <w:div w:id="178814017">
              <w:marLeft w:val="0"/>
              <w:marRight w:val="0"/>
              <w:marTop w:val="0"/>
              <w:marBottom w:val="0"/>
              <w:divBdr>
                <w:top w:val="none" w:sz="0" w:space="0" w:color="auto"/>
                <w:left w:val="none" w:sz="0" w:space="0" w:color="auto"/>
                <w:bottom w:val="none" w:sz="0" w:space="0" w:color="auto"/>
                <w:right w:val="none" w:sz="0" w:space="0" w:color="auto"/>
              </w:divBdr>
            </w:div>
            <w:div w:id="2113549601">
              <w:marLeft w:val="0"/>
              <w:marRight w:val="0"/>
              <w:marTop w:val="0"/>
              <w:marBottom w:val="0"/>
              <w:divBdr>
                <w:top w:val="none" w:sz="0" w:space="0" w:color="auto"/>
                <w:left w:val="none" w:sz="0" w:space="0" w:color="auto"/>
                <w:bottom w:val="none" w:sz="0" w:space="0" w:color="auto"/>
                <w:right w:val="none" w:sz="0" w:space="0" w:color="auto"/>
              </w:divBdr>
            </w:div>
            <w:div w:id="1336569837">
              <w:marLeft w:val="0"/>
              <w:marRight w:val="0"/>
              <w:marTop w:val="0"/>
              <w:marBottom w:val="0"/>
              <w:divBdr>
                <w:top w:val="none" w:sz="0" w:space="0" w:color="auto"/>
                <w:left w:val="none" w:sz="0" w:space="0" w:color="auto"/>
                <w:bottom w:val="none" w:sz="0" w:space="0" w:color="auto"/>
                <w:right w:val="none" w:sz="0" w:space="0" w:color="auto"/>
              </w:divBdr>
            </w:div>
            <w:div w:id="2104180022">
              <w:marLeft w:val="0"/>
              <w:marRight w:val="0"/>
              <w:marTop w:val="0"/>
              <w:marBottom w:val="0"/>
              <w:divBdr>
                <w:top w:val="none" w:sz="0" w:space="0" w:color="auto"/>
                <w:left w:val="none" w:sz="0" w:space="0" w:color="auto"/>
                <w:bottom w:val="none" w:sz="0" w:space="0" w:color="auto"/>
                <w:right w:val="none" w:sz="0" w:space="0" w:color="auto"/>
              </w:divBdr>
            </w:div>
            <w:div w:id="1662809369">
              <w:marLeft w:val="0"/>
              <w:marRight w:val="0"/>
              <w:marTop w:val="0"/>
              <w:marBottom w:val="0"/>
              <w:divBdr>
                <w:top w:val="none" w:sz="0" w:space="0" w:color="auto"/>
                <w:left w:val="none" w:sz="0" w:space="0" w:color="auto"/>
                <w:bottom w:val="none" w:sz="0" w:space="0" w:color="auto"/>
                <w:right w:val="none" w:sz="0" w:space="0" w:color="auto"/>
              </w:divBdr>
            </w:div>
            <w:div w:id="1942569792">
              <w:marLeft w:val="0"/>
              <w:marRight w:val="0"/>
              <w:marTop w:val="0"/>
              <w:marBottom w:val="0"/>
              <w:divBdr>
                <w:top w:val="none" w:sz="0" w:space="0" w:color="auto"/>
                <w:left w:val="none" w:sz="0" w:space="0" w:color="auto"/>
                <w:bottom w:val="none" w:sz="0" w:space="0" w:color="auto"/>
                <w:right w:val="none" w:sz="0" w:space="0" w:color="auto"/>
              </w:divBdr>
            </w:div>
            <w:div w:id="78332594">
              <w:marLeft w:val="0"/>
              <w:marRight w:val="0"/>
              <w:marTop w:val="0"/>
              <w:marBottom w:val="0"/>
              <w:divBdr>
                <w:top w:val="none" w:sz="0" w:space="0" w:color="auto"/>
                <w:left w:val="none" w:sz="0" w:space="0" w:color="auto"/>
                <w:bottom w:val="none" w:sz="0" w:space="0" w:color="auto"/>
                <w:right w:val="none" w:sz="0" w:space="0" w:color="auto"/>
              </w:divBdr>
            </w:div>
            <w:div w:id="951208612">
              <w:marLeft w:val="0"/>
              <w:marRight w:val="0"/>
              <w:marTop w:val="0"/>
              <w:marBottom w:val="0"/>
              <w:divBdr>
                <w:top w:val="none" w:sz="0" w:space="0" w:color="auto"/>
                <w:left w:val="none" w:sz="0" w:space="0" w:color="auto"/>
                <w:bottom w:val="none" w:sz="0" w:space="0" w:color="auto"/>
                <w:right w:val="none" w:sz="0" w:space="0" w:color="auto"/>
              </w:divBdr>
            </w:div>
            <w:div w:id="121192951">
              <w:marLeft w:val="0"/>
              <w:marRight w:val="0"/>
              <w:marTop w:val="0"/>
              <w:marBottom w:val="0"/>
              <w:divBdr>
                <w:top w:val="none" w:sz="0" w:space="0" w:color="auto"/>
                <w:left w:val="none" w:sz="0" w:space="0" w:color="auto"/>
                <w:bottom w:val="none" w:sz="0" w:space="0" w:color="auto"/>
                <w:right w:val="none" w:sz="0" w:space="0" w:color="auto"/>
              </w:divBdr>
            </w:div>
            <w:div w:id="704016834">
              <w:marLeft w:val="0"/>
              <w:marRight w:val="0"/>
              <w:marTop w:val="0"/>
              <w:marBottom w:val="0"/>
              <w:divBdr>
                <w:top w:val="none" w:sz="0" w:space="0" w:color="auto"/>
                <w:left w:val="none" w:sz="0" w:space="0" w:color="auto"/>
                <w:bottom w:val="none" w:sz="0" w:space="0" w:color="auto"/>
                <w:right w:val="none" w:sz="0" w:space="0" w:color="auto"/>
              </w:divBdr>
            </w:div>
            <w:div w:id="942230328">
              <w:marLeft w:val="0"/>
              <w:marRight w:val="0"/>
              <w:marTop w:val="0"/>
              <w:marBottom w:val="0"/>
              <w:divBdr>
                <w:top w:val="none" w:sz="0" w:space="0" w:color="auto"/>
                <w:left w:val="none" w:sz="0" w:space="0" w:color="auto"/>
                <w:bottom w:val="none" w:sz="0" w:space="0" w:color="auto"/>
                <w:right w:val="none" w:sz="0" w:space="0" w:color="auto"/>
              </w:divBdr>
            </w:div>
            <w:div w:id="1213735679">
              <w:marLeft w:val="0"/>
              <w:marRight w:val="0"/>
              <w:marTop w:val="0"/>
              <w:marBottom w:val="0"/>
              <w:divBdr>
                <w:top w:val="none" w:sz="0" w:space="0" w:color="auto"/>
                <w:left w:val="none" w:sz="0" w:space="0" w:color="auto"/>
                <w:bottom w:val="none" w:sz="0" w:space="0" w:color="auto"/>
                <w:right w:val="none" w:sz="0" w:space="0" w:color="auto"/>
              </w:divBdr>
            </w:div>
            <w:div w:id="391395054">
              <w:marLeft w:val="0"/>
              <w:marRight w:val="0"/>
              <w:marTop w:val="0"/>
              <w:marBottom w:val="0"/>
              <w:divBdr>
                <w:top w:val="none" w:sz="0" w:space="0" w:color="auto"/>
                <w:left w:val="none" w:sz="0" w:space="0" w:color="auto"/>
                <w:bottom w:val="none" w:sz="0" w:space="0" w:color="auto"/>
                <w:right w:val="none" w:sz="0" w:space="0" w:color="auto"/>
              </w:divBdr>
            </w:div>
            <w:div w:id="1328094591">
              <w:marLeft w:val="0"/>
              <w:marRight w:val="0"/>
              <w:marTop w:val="0"/>
              <w:marBottom w:val="0"/>
              <w:divBdr>
                <w:top w:val="none" w:sz="0" w:space="0" w:color="auto"/>
                <w:left w:val="none" w:sz="0" w:space="0" w:color="auto"/>
                <w:bottom w:val="none" w:sz="0" w:space="0" w:color="auto"/>
                <w:right w:val="none" w:sz="0" w:space="0" w:color="auto"/>
              </w:divBdr>
            </w:div>
            <w:div w:id="586304664">
              <w:marLeft w:val="0"/>
              <w:marRight w:val="0"/>
              <w:marTop w:val="0"/>
              <w:marBottom w:val="0"/>
              <w:divBdr>
                <w:top w:val="none" w:sz="0" w:space="0" w:color="auto"/>
                <w:left w:val="none" w:sz="0" w:space="0" w:color="auto"/>
                <w:bottom w:val="none" w:sz="0" w:space="0" w:color="auto"/>
                <w:right w:val="none" w:sz="0" w:space="0" w:color="auto"/>
              </w:divBdr>
            </w:div>
            <w:div w:id="1995910969">
              <w:marLeft w:val="0"/>
              <w:marRight w:val="0"/>
              <w:marTop w:val="0"/>
              <w:marBottom w:val="0"/>
              <w:divBdr>
                <w:top w:val="none" w:sz="0" w:space="0" w:color="auto"/>
                <w:left w:val="none" w:sz="0" w:space="0" w:color="auto"/>
                <w:bottom w:val="none" w:sz="0" w:space="0" w:color="auto"/>
                <w:right w:val="none" w:sz="0" w:space="0" w:color="auto"/>
              </w:divBdr>
            </w:div>
            <w:div w:id="1003510268">
              <w:marLeft w:val="0"/>
              <w:marRight w:val="0"/>
              <w:marTop w:val="0"/>
              <w:marBottom w:val="0"/>
              <w:divBdr>
                <w:top w:val="none" w:sz="0" w:space="0" w:color="auto"/>
                <w:left w:val="none" w:sz="0" w:space="0" w:color="auto"/>
                <w:bottom w:val="none" w:sz="0" w:space="0" w:color="auto"/>
                <w:right w:val="none" w:sz="0" w:space="0" w:color="auto"/>
              </w:divBdr>
            </w:div>
            <w:div w:id="864446113">
              <w:marLeft w:val="0"/>
              <w:marRight w:val="0"/>
              <w:marTop w:val="0"/>
              <w:marBottom w:val="0"/>
              <w:divBdr>
                <w:top w:val="none" w:sz="0" w:space="0" w:color="auto"/>
                <w:left w:val="none" w:sz="0" w:space="0" w:color="auto"/>
                <w:bottom w:val="none" w:sz="0" w:space="0" w:color="auto"/>
                <w:right w:val="none" w:sz="0" w:space="0" w:color="auto"/>
              </w:divBdr>
            </w:div>
            <w:div w:id="1717507813">
              <w:marLeft w:val="0"/>
              <w:marRight w:val="0"/>
              <w:marTop w:val="0"/>
              <w:marBottom w:val="0"/>
              <w:divBdr>
                <w:top w:val="none" w:sz="0" w:space="0" w:color="auto"/>
                <w:left w:val="none" w:sz="0" w:space="0" w:color="auto"/>
                <w:bottom w:val="none" w:sz="0" w:space="0" w:color="auto"/>
                <w:right w:val="none" w:sz="0" w:space="0" w:color="auto"/>
              </w:divBdr>
            </w:div>
            <w:div w:id="1828671884">
              <w:marLeft w:val="0"/>
              <w:marRight w:val="0"/>
              <w:marTop w:val="0"/>
              <w:marBottom w:val="0"/>
              <w:divBdr>
                <w:top w:val="none" w:sz="0" w:space="0" w:color="auto"/>
                <w:left w:val="none" w:sz="0" w:space="0" w:color="auto"/>
                <w:bottom w:val="none" w:sz="0" w:space="0" w:color="auto"/>
                <w:right w:val="none" w:sz="0" w:space="0" w:color="auto"/>
              </w:divBdr>
            </w:div>
            <w:div w:id="2024477878">
              <w:marLeft w:val="0"/>
              <w:marRight w:val="0"/>
              <w:marTop w:val="0"/>
              <w:marBottom w:val="0"/>
              <w:divBdr>
                <w:top w:val="none" w:sz="0" w:space="0" w:color="auto"/>
                <w:left w:val="none" w:sz="0" w:space="0" w:color="auto"/>
                <w:bottom w:val="none" w:sz="0" w:space="0" w:color="auto"/>
                <w:right w:val="none" w:sz="0" w:space="0" w:color="auto"/>
              </w:divBdr>
            </w:div>
            <w:div w:id="445926572">
              <w:marLeft w:val="0"/>
              <w:marRight w:val="0"/>
              <w:marTop w:val="0"/>
              <w:marBottom w:val="0"/>
              <w:divBdr>
                <w:top w:val="none" w:sz="0" w:space="0" w:color="auto"/>
                <w:left w:val="none" w:sz="0" w:space="0" w:color="auto"/>
                <w:bottom w:val="none" w:sz="0" w:space="0" w:color="auto"/>
                <w:right w:val="none" w:sz="0" w:space="0" w:color="auto"/>
              </w:divBdr>
            </w:div>
            <w:div w:id="2095011053">
              <w:marLeft w:val="0"/>
              <w:marRight w:val="0"/>
              <w:marTop w:val="0"/>
              <w:marBottom w:val="0"/>
              <w:divBdr>
                <w:top w:val="none" w:sz="0" w:space="0" w:color="auto"/>
                <w:left w:val="none" w:sz="0" w:space="0" w:color="auto"/>
                <w:bottom w:val="none" w:sz="0" w:space="0" w:color="auto"/>
                <w:right w:val="none" w:sz="0" w:space="0" w:color="auto"/>
              </w:divBdr>
            </w:div>
            <w:div w:id="444154577">
              <w:marLeft w:val="0"/>
              <w:marRight w:val="0"/>
              <w:marTop w:val="0"/>
              <w:marBottom w:val="0"/>
              <w:divBdr>
                <w:top w:val="none" w:sz="0" w:space="0" w:color="auto"/>
                <w:left w:val="none" w:sz="0" w:space="0" w:color="auto"/>
                <w:bottom w:val="none" w:sz="0" w:space="0" w:color="auto"/>
                <w:right w:val="none" w:sz="0" w:space="0" w:color="auto"/>
              </w:divBdr>
            </w:div>
            <w:div w:id="1507087367">
              <w:marLeft w:val="0"/>
              <w:marRight w:val="0"/>
              <w:marTop w:val="0"/>
              <w:marBottom w:val="0"/>
              <w:divBdr>
                <w:top w:val="none" w:sz="0" w:space="0" w:color="auto"/>
                <w:left w:val="none" w:sz="0" w:space="0" w:color="auto"/>
                <w:bottom w:val="none" w:sz="0" w:space="0" w:color="auto"/>
                <w:right w:val="none" w:sz="0" w:space="0" w:color="auto"/>
              </w:divBdr>
            </w:div>
            <w:div w:id="840853657">
              <w:marLeft w:val="0"/>
              <w:marRight w:val="0"/>
              <w:marTop w:val="0"/>
              <w:marBottom w:val="0"/>
              <w:divBdr>
                <w:top w:val="none" w:sz="0" w:space="0" w:color="auto"/>
                <w:left w:val="none" w:sz="0" w:space="0" w:color="auto"/>
                <w:bottom w:val="none" w:sz="0" w:space="0" w:color="auto"/>
                <w:right w:val="none" w:sz="0" w:space="0" w:color="auto"/>
              </w:divBdr>
            </w:div>
            <w:div w:id="1707869294">
              <w:marLeft w:val="0"/>
              <w:marRight w:val="0"/>
              <w:marTop w:val="0"/>
              <w:marBottom w:val="0"/>
              <w:divBdr>
                <w:top w:val="none" w:sz="0" w:space="0" w:color="auto"/>
                <w:left w:val="none" w:sz="0" w:space="0" w:color="auto"/>
                <w:bottom w:val="none" w:sz="0" w:space="0" w:color="auto"/>
                <w:right w:val="none" w:sz="0" w:space="0" w:color="auto"/>
              </w:divBdr>
            </w:div>
            <w:div w:id="1816340032">
              <w:marLeft w:val="0"/>
              <w:marRight w:val="0"/>
              <w:marTop w:val="0"/>
              <w:marBottom w:val="0"/>
              <w:divBdr>
                <w:top w:val="none" w:sz="0" w:space="0" w:color="auto"/>
                <w:left w:val="none" w:sz="0" w:space="0" w:color="auto"/>
                <w:bottom w:val="none" w:sz="0" w:space="0" w:color="auto"/>
                <w:right w:val="none" w:sz="0" w:space="0" w:color="auto"/>
              </w:divBdr>
            </w:div>
            <w:div w:id="37171708">
              <w:marLeft w:val="0"/>
              <w:marRight w:val="0"/>
              <w:marTop w:val="0"/>
              <w:marBottom w:val="0"/>
              <w:divBdr>
                <w:top w:val="none" w:sz="0" w:space="0" w:color="auto"/>
                <w:left w:val="none" w:sz="0" w:space="0" w:color="auto"/>
                <w:bottom w:val="none" w:sz="0" w:space="0" w:color="auto"/>
                <w:right w:val="none" w:sz="0" w:space="0" w:color="auto"/>
              </w:divBdr>
            </w:div>
            <w:div w:id="398477567">
              <w:marLeft w:val="0"/>
              <w:marRight w:val="0"/>
              <w:marTop w:val="0"/>
              <w:marBottom w:val="0"/>
              <w:divBdr>
                <w:top w:val="none" w:sz="0" w:space="0" w:color="auto"/>
                <w:left w:val="none" w:sz="0" w:space="0" w:color="auto"/>
                <w:bottom w:val="none" w:sz="0" w:space="0" w:color="auto"/>
                <w:right w:val="none" w:sz="0" w:space="0" w:color="auto"/>
              </w:divBdr>
            </w:div>
            <w:div w:id="1810636185">
              <w:marLeft w:val="0"/>
              <w:marRight w:val="0"/>
              <w:marTop w:val="0"/>
              <w:marBottom w:val="0"/>
              <w:divBdr>
                <w:top w:val="none" w:sz="0" w:space="0" w:color="auto"/>
                <w:left w:val="none" w:sz="0" w:space="0" w:color="auto"/>
                <w:bottom w:val="none" w:sz="0" w:space="0" w:color="auto"/>
                <w:right w:val="none" w:sz="0" w:space="0" w:color="auto"/>
              </w:divBdr>
            </w:div>
            <w:div w:id="2124375040">
              <w:marLeft w:val="0"/>
              <w:marRight w:val="0"/>
              <w:marTop w:val="0"/>
              <w:marBottom w:val="0"/>
              <w:divBdr>
                <w:top w:val="none" w:sz="0" w:space="0" w:color="auto"/>
                <w:left w:val="none" w:sz="0" w:space="0" w:color="auto"/>
                <w:bottom w:val="none" w:sz="0" w:space="0" w:color="auto"/>
                <w:right w:val="none" w:sz="0" w:space="0" w:color="auto"/>
              </w:divBdr>
            </w:div>
            <w:div w:id="1965456257">
              <w:marLeft w:val="0"/>
              <w:marRight w:val="0"/>
              <w:marTop w:val="0"/>
              <w:marBottom w:val="0"/>
              <w:divBdr>
                <w:top w:val="none" w:sz="0" w:space="0" w:color="auto"/>
                <w:left w:val="none" w:sz="0" w:space="0" w:color="auto"/>
                <w:bottom w:val="none" w:sz="0" w:space="0" w:color="auto"/>
                <w:right w:val="none" w:sz="0" w:space="0" w:color="auto"/>
              </w:divBdr>
            </w:div>
            <w:div w:id="699088342">
              <w:marLeft w:val="0"/>
              <w:marRight w:val="0"/>
              <w:marTop w:val="0"/>
              <w:marBottom w:val="0"/>
              <w:divBdr>
                <w:top w:val="none" w:sz="0" w:space="0" w:color="auto"/>
                <w:left w:val="none" w:sz="0" w:space="0" w:color="auto"/>
                <w:bottom w:val="none" w:sz="0" w:space="0" w:color="auto"/>
                <w:right w:val="none" w:sz="0" w:space="0" w:color="auto"/>
              </w:divBdr>
            </w:div>
            <w:div w:id="1512333439">
              <w:marLeft w:val="0"/>
              <w:marRight w:val="0"/>
              <w:marTop w:val="0"/>
              <w:marBottom w:val="0"/>
              <w:divBdr>
                <w:top w:val="none" w:sz="0" w:space="0" w:color="auto"/>
                <w:left w:val="none" w:sz="0" w:space="0" w:color="auto"/>
                <w:bottom w:val="none" w:sz="0" w:space="0" w:color="auto"/>
                <w:right w:val="none" w:sz="0" w:space="0" w:color="auto"/>
              </w:divBdr>
            </w:div>
            <w:div w:id="130024078">
              <w:marLeft w:val="0"/>
              <w:marRight w:val="0"/>
              <w:marTop w:val="0"/>
              <w:marBottom w:val="0"/>
              <w:divBdr>
                <w:top w:val="none" w:sz="0" w:space="0" w:color="auto"/>
                <w:left w:val="none" w:sz="0" w:space="0" w:color="auto"/>
                <w:bottom w:val="none" w:sz="0" w:space="0" w:color="auto"/>
                <w:right w:val="none" w:sz="0" w:space="0" w:color="auto"/>
              </w:divBdr>
            </w:div>
            <w:div w:id="481435972">
              <w:marLeft w:val="0"/>
              <w:marRight w:val="0"/>
              <w:marTop w:val="0"/>
              <w:marBottom w:val="0"/>
              <w:divBdr>
                <w:top w:val="none" w:sz="0" w:space="0" w:color="auto"/>
                <w:left w:val="none" w:sz="0" w:space="0" w:color="auto"/>
                <w:bottom w:val="none" w:sz="0" w:space="0" w:color="auto"/>
                <w:right w:val="none" w:sz="0" w:space="0" w:color="auto"/>
              </w:divBdr>
            </w:div>
            <w:div w:id="1090934421">
              <w:marLeft w:val="0"/>
              <w:marRight w:val="0"/>
              <w:marTop w:val="0"/>
              <w:marBottom w:val="0"/>
              <w:divBdr>
                <w:top w:val="none" w:sz="0" w:space="0" w:color="auto"/>
                <w:left w:val="none" w:sz="0" w:space="0" w:color="auto"/>
                <w:bottom w:val="none" w:sz="0" w:space="0" w:color="auto"/>
                <w:right w:val="none" w:sz="0" w:space="0" w:color="auto"/>
              </w:divBdr>
            </w:div>
            <w:div w:id="965354373">
              <w:marLeft w:val="0"/>
              <w:marRight w:val="0"/>
              <w:marTop w:val="0"/>
              <w:marBottom w:val="0"/>
              <w:divBdr>
                <w:top w:val="none" w:sz="0" w:space="0" w:color="auto"/>
                <w:left w:val="none" w:sz="0" w:space="0" w:color="auto"/>
                <w:bottom w:val="none" w:sz="0" w:space="0" w:color="auto"/>
                <w:right w:val="none" w:sz="0" w:space="0" w:color="auto"/>
              </w:divBdr>
            </w:div>
            <w:div w:id="1166018647">
              <w:marLeft w:val="0"/>
              <w:marRight w:val="0"/>
              <w:marTop w:val="0"/>
              <w:marBottom w:val="0"/>
              <w:divBdr>
                <w:top w:val="none" w:sz="0" w:space="0" w:color="auto"/>
                <w:left w:val="none" w:sz="0" w:space="0" w:color="auto"/>
                <w:bottom w:val="none" w:sz="0" w:space="0" w:color="auto"/>
                <w:right w:val="none" w:sz="0" w:space="0" w:color="auto"/>
              </w:divBdr>
            </w:div>
            <w:div w:id="2099061350">
              <w:marLeft w:val="0"/>
              <w:marRight w:val="0"/>
              <w:marTop w:val="0"/>
              <w:marBottom w:val="0"/>
              <w:divBdr>
                <w:top w:val="none" w:sz="0" w:space="0" w:color="auto"/>
                <w:left w:val="none" w:sz="0" w:space="0" w:color="auto"/>
                <w:bottom w:val="none" w:sz="0" w:space="0" w:color="auto"/>
                <w:right w:val="none" w:sz="0" w:space="0" w:color="auto"/>
              </w:divBdr>
            </w:div>
            <w:div w:id="10144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3442">
      <w:bodyDiv w:val="1"/>
      <w:marLeft w:val="0"/>
      <w:marRight w:val="0"/>
      <w:marTop w:val="0"/>
      <w:marBottom w:val="0"/>
      <w:divBdr>
        <w:top w:val="none" w:sz="0" w:space="0" w:color="auto"/>
        <w:left w:val="none" w:sz="0" w:space="0" w:color="auto"/>
        <w:bottom w:val="none" w:sz="0" w:space="0" w:color="auto"/>
        <w:right w:val="none" w:sz="0" w:space="0" w:color="auto"/>
      </w:divBdr>
      <w:divsChild>
        <w:div w:id="875046518">
          <w:marLeft w:val="0"/>
          <w:marRight w:val="0"/>
          <w:marTop w:val="0"/>
          <w:marBottom w:val="0"/>
          <w:divBdr>
            <w:top w:val="none" w:sz="0" w:space="0" w:color="auto"/>
            <w:left w:val="none" w:sz="0" w:space="0" w:color="auto"/>
            <w:bottom w:val="none" w:sz="0" w:space="0" w:color="auto"/>
            <w:right w:val="none" w:sz="0" w:space="0" w:color="auto"/>
          </w:divBdr>
          <w:divsChild>
            <w:div w:id="14450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1674">
      <w:bodyDiv w:val="1"/>
      <w:marLeft w:val="0"/>
      <w:marRight w:val="0"/>
      <w:marTop w:val="0"/>
      <w:marBottom w:val="0"/>
      <w:divBdr>
        <w:top w:val="none" w:sz="0" w:space="0" w:color="auto"/>
        <w:left w:val="none" w:sz="0" w:space="0" w:color="auto"/>
        <w:bottom w:val="none" w:sz="0" w:space="0" w:color="auto"/>
        <w:right w:val="none" w:sz="0" w:space="0" w:color="auto"/>
      </w:divBdr>
      <w:divsChild>
        <w:div w:id="1294092220">
          <w:marLeft w:val="0"/>
          <w:marRight w:val="0"/>
          <w:marTop w:val="0"/>
          <w:marBottom w:val="0"/>
          <w:divBdr>
            <w:top w:val="none" w:sz="0" w:space="0" w:color="auto"/>
            <w:left w:val="none" w:sz="0" w:space="0" w:color="auto"/>
            <w:bottom w:val="none" w:sz="0" w:space="0" w:color="auto"/>
            <w:right w:val="none" w:sz="0" w:space="0" w:color="auto"/>
          </w:divBdr>
          <w:divsChild>
            <w:div w:id="1130123849">
              <w:marLeft w:val="0"/>
              <w:marRight w:val="0"/>
              <w:marTop w:val="0"/>
              <w:marBottom w:val="0"/>
              <w:divBdr>
                <w:top w:val="none" w:sz="0" w:space="0" w:color="auto"/>
                <w:left w:val="none" w:sz="0" w:space="0" w:color="auto"/>
                <w:bottom w:val="none" w:sz="0" w:space="0" w:color="auto"/>
                <w:right w:val="none" w:sz="0" w:space="0" w:color="auto"/>
              </w:divBdr>
            </w:div>
            <w:div w:id="1825975309">
              <w:marLeft w:val="0"/>
              <w:marRight w:val="0"/>
              <w:marTop w:val="0"/>
              <w:marBottom w:val="0"/>
              <w:divBdr>
                <w:top w:val="none" w:sz="0" w:space="0" w:color="auto"/>
                <w:left w:val="none" w:sz="0" w:space="0" w:color="auto"/>
                <w:bottom w:val="none" w:sz="0" w:space="0" w:color="auto"/>
                <w:right w:val="none" w:sz="0" w:space="0" w:color="auto"/>
              </w:divBdr>
            </w:div>
            <w:div w:id="2821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0901">
      <w:bodyDiv w:val="1"/>
      <w:marLeft w:val="0"/>
      <w:marRight w:val="0"/>
      <w:marTop w:val="0"/>
      <w:marBottom w:val="0"/>
      <w:divBdr>
        <w:top w:val="none" w:sz="0" w:space="0" w:color="auto"/>
        <w:left w:val="none" w:sz="0" w:space="0" w:color="auto"/>
        <w:bottom w:val="none" w:sz="0" w:space="0" w:color="auto"/>
        <w:right w:val="none" w:sz="0" w:space="0" w:color="auto"/>
      </w:divBdr>
      <w:divsChild>
        <w:div w:id="1238638788">
          <w:marLeft w:val="0"/>
          <w:marRight w:val="0"/>
          <w:marTop w:val="0"/>
          <w:marBottom w:val="0"/>
          <w:divBdr>
            <w:top w:val="none" w:sz="0" w:space="0" w:color="auto"/>
            <w:left w:val="none" w:sz="0" w:space="0" w:color="auto"/>
            <w:bottom w:val="none" w:sz="0" w:space="0" w:color="auto"/>
            <w:right w:val="none" w:sz="0" w:space="0" w:color="auto"/>
          </w:divBdr>
          <w:divsChild>
            <w:div w:id="1343048798">
              <w:marLeft w:val="0"/>
              <w:marRight w:val="0"/>
              <w:marTop w:val="0"/>
              <w:marBottom w:val="0"/>
              <w:divBdr>
                <w:top w:val="none" w:sz="0" w:space="0" w:color="auto"/>
                <w:left w:val="none" w:sz="0" w:space="0" w:color="auto"/>
                <w:bottom w:val="none" w:sz="0" w:space="0" w:color="auto"/>
                <w:right w:val="none" w:sz="0" w:space="0" w:color="auto"/>
              </w:divBdr>
            </w:div>
            <w:div w:id="145498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6626">
      <w:bodyDiv w:val="1"/>
      <w:marLeft w:val="0"/>
      <w:marRight w:val="0"/>
      <w:marTop w:val="0"/>
      <w:marBottom w:val="0"/>
      <w:divBdr>
        <w:top w:val="none" w:sz="0" w:space="0" w:color="auto"/>
        <w:left w:val="none" w:sz="0" w:space="0" w:color="auto"/>
        <w:bottom w:val="none" w:sz="0" w:space="0" w:color="auto"/>
        <w:right w:val="none" w:sz="0" w:space="0" w:color="auto"/>
      </w:divBdr>
      <w:divsChild>
        <w:div w:id="1255742133">
          <w:marLeft w:val="0"/>
          <w:marRight w:val="0"/>
          <w:marTop w:val="0"/>
          <w:marBottom w:val="0"/>
          <w:divBdr>
            <w:top w:val="none" w:sz="0" w:space="0" w:color="auto"/>
            <w:left w:val="none" w:sz="0" w:space="0" w:color="auto"/>
            <w:bottom w:val="none" w:sz="0" w:space="0" w:color="auto"/>
            <w:right w:val="none" w:sz="0" w:space="0" w:color="auto"/>
          </w:divBdr>
          <w:divsChild>
            <w:div w:id="1299919477">
              <w:marLeft w:val="0"/>
              <w:marRight w:val="0"/>
              <w:marTop w:val="0"/>
              <w:marBottom w:val="0"/>
              <w:divBdr>
                <w:top w:val="none" w:sz="0" w:space="0" w:color="auto"/>
                <w:left w:val="none" w:sz="0" w:space="0" w:color="auto"/>
                <w:bottom w:val="none" w:sz="0" w:space="0" w:color="auto"/>
                <w:right w:val="none" w:sz="0" w:space="0" w:color="auto"/>
              </w:divBdr>
            </w:div>
            <w:div w:id="1061708518">
              <w:marLeft w:val="0"/>
              <w:marRight w:val="0"/>
              <w:marTop w:val="0"/>
              <w:marBottom w:val="0"/>
              <w:divBdr>
                <w:top w:val="none" w:sz="0" w:space="0" w:color="auto"/>
                <w:left w:val="none" w:sz="0" w:space="0" w:color="auto"/>
                <w:bottom w:val="none" w:sz="0" w:space="0" w:color="auto"/>
                <w:right w:val="none" w:sz="0" w:space="0" w:color="auto"/>
              </w:divBdr>
            </w:div>
            <w:div w:id="1117606313">
              <w:marLeft w:val="0"/>
              <w:marRight w:val="0"/>
              <w:marTop w:val="0"/>
              <w:marBottom w:val="0"/>
              <w:divBdr>
                <w:top w:val="none" w:sz="0" w:space="0" w:color="auto"/>
                <w:left w:val="none" w:sz="0" w:space="0" w:color="auto"/>
                <w:bottom w:val="none" w:sz="0" w:space="0" w:color="auto"/>
                <w:right w:val="none" w:sz="0" w:space="0" w:color="auto"/>
              </w:divBdr>
            </w:div>
            <w:div w:id="1579100201">
              <w:marLeft w:val="0"/>
              <w:marRight w:val="0"/>
              <w:marTop w:val="0"/>
              <w:marBottom w:val="0"/>
              <w:divBdr>
                <w:top w:val="none" w:sz="0" w:space="0" w:color="auto"/>
                <w:left w:val="none" w:sz="0" w:space="0" w:color="auto"/>
                <w:bottom w:val="none" w:sz="0" w:space="0" w:color="auto"/>
                <w:right w:val="none" w:sz="0" w:space="0" w:color="auto"/>
              </w:divBdr>
            </w:div>
            <w:div w:id="1347634856">
              <w:marLeft w:val="0"/>
              <w:marRight w:val="0"/>
              <w:marTop w:val="0"/>
              <w:marBottom w:val="0"/>
              <w:divBdr>
                <w:top w:val="none" w:sz="0" w:space="0" w:color="auto"/>
                <w:left w:val="none" w:sz="0" w:space="0" w:color="auto"/>
                <w:bottom w:val="none" w:sz="0" w:space="0" w:color="auto"/>
                <w:right w:val="none" w:sz="0" w:space="0" w:color="auto"/>
              </w:divBdr>
            </w:div>
            <w:div w:id="9220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3417">
      <w:bodyDiv w:val="1"/>
      <w:marLeft w:val="0"/>
      <w:marRight w:val="0"/>
      <w:marTop w:val="0"/>
      <w:marBottom w:val="0"/>
      <w:divBdr>
        <w:top w:val="none" w:sz="0" w:space="0" w:color="auto"/>
        <w:left w:val="none" w:sz="0" w:space="0" w:color="auto"/>
        <w:bottom w:val="none" w:sz="0" w:space="0" w:color="auto"/>
        <w:right w:val="none" w:sz="0" w:space="0" w:color="auto"/>
      </w:divBdr>
      <w:divsChild>
        <w:div w:id="1604343732">
          <w:marLeft w:val="0"/>
          <w:marRight w:val="0"/>
          <w:marTop w:val="0"/>
          <w:marBottom w:val="0"/>
          <w:divBdr>
            <w:top w:val="none" w:sz="0" w:space="0" w:color="auto"/>
            <w:left w:val="none" w:sz="0" w:space="0" w:color="auto"/>
            <w:bottom w:val="none" w:sz="0" w:space="0" w:color="auto"/>
            <w:right w:val="none" w:sz="0" w:space="0" w:color="auto"/>
          </w:divBdr>
          <w:divsChild>
            <w:div w:id="2098207564">
              <w:marLeft w:val="0"/>
              <w:marRight w:val="0"/>
              <w:marTop w:val="0"/>
              <w:marBottom w:val="0"/>
              <w:divBdr>
                <w:top w:val="none" w:sz="0" w:space="0" w:color="auto"/>
                <w:left w:val="none" w:sz="0" w:space="0" w:color="auto"/>
                <w:bottom w:val="none" w:sz="0" w:space="0" w:color="auto"/>
                <w:right w:val="none" w:sz="0" w:space="0" w:color="auto"/>
              </w:divBdr>
            </w:div>
            <w:div w:id="1343623247">
              <w:marLeft w:val="0"/>
              <w:marRight w:val="0"/>
              <w:marTop w:val="0"/>
              <w:marBottom w:val="0"/>
              <w:divBdr>
                <w:top w:val="none" w:sz="0" w:space="0" w:color="auto"/>
                <w:left w:val="none" w:sz="0" w:space="0" w:color="auto"/>
                <w:bottom w:val="none" w:sz="0" w:space="0" w:color="auto"/>
                <w:right w:val="none" w:sz="0" w:space="0" w:color="auto"/>
              </w:divBdr>
            </w:div>
            <w:div w:id="545216057">
              <w:marLeft w:val="0"/>
              <w:marRight w:val="0"/>
              <w:marTop w:val="0"/>
              <w:marBottom w:val="0"/>
              <w:divBdr>
                <w:top w:val="none" w:sz="0" w:space="0" w:color="auto"/>
                <w:left w:val="none" w:sz="0" w:space="0" w:color="auto"/>
                <w:bottom w:val="none" w:sz="0" w:space="0" w:color="auto"/>
                <w:right w:val="none" w:sz="0" w:space="0" w:color="auto"/>
              </w:divBdr>
            </w:div>
            <w:div w:id="1933968999">
              <w:marLeft w:val="0"/>
              <w:marRight w:val="0"/>
              <w:marTop w:val="0"/>
              <w:marBottom w:val="0"/>
              <w:divBdr>
                <w:top w:val="none" w:sz="0" w:space="0" w:color="auto"/>
                <w:left w:val="none" w:sz="0" w:space="0" w:color="auto"/>
                <w:bottom w:val="none" w:sz="0" w:space="0" w:color="auto"/>
                <w:right w:val="none" w:sz="0" w:space="0" w:color="auto"/>
              </w:divBdr>
            </w:div>
            <w:div w:id="437915827">
              <w:marLeft w:val="0"/>
              <w:marRight w:val="0"/>
              <w:marTop w:val="0"/>
              <w:marBottom w:val="0"/>
              <w:divBdr>
                <w:top w:val="none" w:sz="0" w:space="0" w:color="auto"/>
                <w:left w:val="none" w:sz="0" w:space="0" w:color="auto"/>
                <w:bottom w:val="none" w:sz="0" w:space="0" w:color="auto"/>
                <w:right w:val="none" w:sz="0" w:space="0" w:color="auto"/>
              </w:divBdr>
            </w:div>
            <w:div w:id="810829419">
              <w:marLeft w:val="0"/>
              <w:marRight w:val="0"/>
              <w:marTop w:val="0"/>
              <w:marBottom w:val="0"/>
              <w:divBdr>
                <w:top w:val="none" w:sz="0" w:space="0" w:color="auto"/>
                <w:left w:val="none" w:sz="0" w:space="0" w:color="auto"/>
                <w:bottom w:val="none" w:sz="0" w:space="0" w:color="auto"/>
                <w:right w:val="none" w:sz="0" w:space="0" w:color="auto"/>
              </w:divBdr>
            </w:div>
            <w:div w:id="112990680">
              <w:marLeft w:val="0"/>
              <w:marRight w:val="0"/>
              <w:marTop w:val="0"/>
              <w:marBottom w:val="0"/>
              <w:divBdr>
                <w:top w:val="none" w:sz="0" w:space="0" w:color="auto"/>
                <w:left w:val="none" w:sz="0" w:space="0" w:color="auto"/>
                <w:bottom w:val="none" w:sz="0" w:space="0" w:color="auto"/>
                <w:right w:val="none" w:sz="0" w:space="0" w:color="auto"/>
              </w:divBdr>
            </w:div>
            <w:div w:id="18899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4527">
      <w:bodyDiv w:val="1"/>
      <w:marLeft w:val="0"/>
      <w:marRight w:val="0"/>
      <w:marTop w:val="0"/>
      <w:marBottom w:val="0"/>
      <w:divBdr>
        <w:top w:val="none" w:sz="0" w:space="0" w:color="auto"/>
        <w:left w:val="none" w:sz="0" w:space="0" w:color="auto"/>
        <w:bottom w:val="none" w:sz="0" w:space="0" w:color="auto"/>
        <w:right w:val="none" w:sz="0" w:space="0" w:color="auto"/>
      </w:divBdr>
      <w:divsChild>
        <w:div w:id="662470115">
          <w:marLeft w:val="0"/>
          <w:marRight w:val="0"/>
          <w:marTop w:val="0"/>
          <w:marBottom w:val="0"/>
          <w:divBdr>
            <w:top w:val="none" w:sz="0" w:space="0" w:color="auto"/>
            <w:left w:val="none" w:sz="0" w:space="0" w:color="auto"/>
            <w:bottom w:val="none" w:sz="0" w:space="0" w:color="auto"/>
            <w:right w:val="none" w:sz="0" w:space="0" w:color="auto"/>
          </w:divBdr>
          <w:divsChild>
            <w:div w:id="998461896">
              <w:marLeft w:val="0"/>
              <w:marRight w:val="0"/>
              <w:marTop w:val="0"/>
              <w:marBottom w:val="0"/>
              <w:divBdr>
                <w:top w:val="none" w:sz="0" w:space="0" w:color="auto"/>
                <w:left w:val="none" w:sz="0" w:space="0" w:color="auto"/>
                <w:bottom w:val="none" w:sz="0" w:space="0" w:color="auto"/>
                <w:right w:val="none" w:sz="0" w:space="0" w:color="auto"/>
              </w:divBdr>
            </w:div>
            <w:div w:id="111704574">
              <w:marLeft w:val="0"/>
              <w:marRight w:val="0"/>
              <w:marTop w:val="0"/>
              <w:marBottom w:val="0"/>
              <w:divBdr>
                <w:top w:val="none" w:sz="0" w:space="0" w:color="auto"/>
                <w:left w:val="none" w:sz="0" w:space="0" w:color="auto"/>
                <w:bottom w:val="none" w:sz="0" w:space="0" w:color="auto"/>
                <w:right w:val="none" w:sz="0" w:space="0" w:color="auto"/>
              </w:divBdr>
            </w:div>
            <w:div w:id="700665753">
              <w:marLeft w:val="0"/>
              <w:marRight w:val="0"/>
              <w:marTop w:val="0"/>
              <w:marBottom w:val="0"/>
              <w:divBdr>
                <w:top w:val="none" w:sz="0" w:space="0" w:color="auto"/>
                <w:left w:val="none" w:sz="0" w:space="0" w:color="auto"/>
                <w:bottom w:val="none" w:sz="0" w:space="0" w:color="auto"/>
                <w:right w:val="none" w:sz="0" w:space="0" w:color="auto"/>
              </w:divBdr>
            </w:div>
            <w:div w:id="895504271">
              <w:marLeft w:val="0"/>
              <w:marRight w:val="0"/>
              <w:marTop w:val="0"/>
              <w:marBottom w:val="0"/>
              <w:divBdr>
                <w:top w:val="none" w:sz="0" w:space="0" w:color="auto"/>
                <w:left w:val="none" w:sz="0" w:space="0" w:color="auto"/>
                <w:bottom w:val="none" w:sz="0" w:space="0" w:color="auto"/>
                <w:right w:val="none" w:sz="0" w:space="0" w:color="auto"/>
              </w:divBdr>
            </w:div>
            <w:div w:id="1189373716">
              <w:marLeft w:val="0"/>
              <w:marRight w:val="0"/>
              <w:marTop w:val="0"/>
              <w:marBottom w:val="0"/>
              <w:divBdr>
                <w:top w:val="none" w:sz="0" w:space="0" w:color="auto"/>
                <w:left w:val="none" w:sz="0" w:space="0" w:color="auto"/>
                <w:bottom w:val="none" w:sz="0" w:space="0" w:color="auto"/>
                <w:right w:val="none" w:sz="0" w:space="0" w:color="auto"/>
              </w:divBdr>
            </w:div>
            <w:div w:id="320503643">
              <w:marLeft w:val="0"/>
              <w:marRight w:val="0"/>
              <w:marTop w:val="0"/>
              <w:marBottom w:val="0"/>
              <w:divBdr>
                <w:top w:val="none" w:sz="0" w:space="0" w:color="auto"/>
                <w:left w:val="none" w:sz="0" w:space="0" w:color="auto"/>
                <w:bottom w:val="none" w:sz="0" w:space="0" w:color="auto"/>
                <w:right w:val="none" w:sz="0" w:space="0" w:color="auto"/>
              </w:divBdr>
            </w:div>
            <w:div w:id="1871724311">
              <w:marLeft w:val="0"/>
              <w:marRight w:val="0"/>
              <w:marTop w:val="0"/>
              <w:marBottom w:val="0"/>
              <w:divBdr>
                <w:top w:val="none" w:sz="0" w:space="0" w:color="auto"/>
                <w:left w:val="none" w:sz="0" w:space="0" w:color="auto"/>
                <w:bottom w:val="none" w:sz="0" w:space="0" w:color="auto"/>
                <w:right w:val="none" w:sz="0" w:space="0" w:color="auto"/>
              </w:divBdr>
            </w:div>
            <w:div w:id="2094082104">
              <w:marLeft w:val="0"/>
              <w:marRight w:val="0"/>
              <w:marTop w:val="0"/>
              <w:marBottom w:val="0"/>
              <w:divBdr>
                <w:top w:val="none" w:sz="0" w:space="0" w:color="auto"/>
                <w:left w:val="none" w:sz="0" w:space="0" w:color="auto"/>
                <w:bottom w:val="none" w:sz="0" w:space="0" w:color="auto"/>
                <w:right w:val="none" w:sz="0" w:space="0" w:color="auto"/>
              </w:divBdr>
            </w:div>
            <w:div w:id="124206534">
              <w:marLeft w:val="0"/>
              <w:marRight w:val="0"/>
              <w:marTop w:val="0"/>
              <w:marBottom w:val="0"/>
              <w:divBdr>
                <w:top w:val="none" w:sz="0" w:space="0" w:color="auto"/>
                <w:left w:val="none" w:sz="0" w:space="0" w:color="auto"/>
                <w:bottom w:val="none" w:sz="0" w:space="0" w:color="auto"/>
                <w:right w:val="none" w:sz="0" w:space="0" w:color="auto"/>
              </w:divBdr>
            </w:div>
            <w:div w:id="1780563035">
              <w:marLeft w:val="0"/>
              <w:marRight w:val="0"/>
              <w:marTop w:val="0"/>
              <w:marBottom w:val="0"/>
              <w:divBdr>
                <w:top w:val="none" w:sz="0" w:space="0" w:color="auto"/>
                <w:left w:val="none" w:sz="0" w:space="0" w:color="auto"/>
                <w:bottom w:val="none" w:sz="0" w:space="0" w:color="auto"/>
                <w:right w:val="none" w:sz="0" w:space="0" w:color="auto"/>
              </w:divBdr>
            </w:div>
            <w:div w:id="404495287">
              <w:marLeft w:val="0"/>
              <w:marRight w:val="0"/>
              <w:marTop w:val="0"/>
              <w:marBottom w:val="0"/>
              <w:divBdr>
                <w:top w:val="none" w:sz="0" w:space="0" w:color="auto"/>
                <w:left w:val="none" w:sz="0" w:space="0" w:color="auto"/>
                <w:bottom w:val="none" w:sz="0" w:space="0" w:color="auto"/>
                <w:right w:val="none" w:sz="0" w:space="0" w:color="auto"/>
              </w:divBdr>
            </w:div>
            <w:div w:id="1216038996">
              <w:marLeft w:val="0"/>
              <w:marRight w:val="0"/>
              <w:marTop w:val="0"/>
              <w:marBottom w:val="0"/>
              <w:divBdr>
                <w:top w:val="none" w:sz="0" w:space="0" w:color="auto"/>
                <w:left w:val="none" w:sz="0" w:space="0" w:color="auto"/>
                <w:bottom w:val="none" w:sz="0" w:space="0" w:color="auto"/>
                <w:right w:val="none" w:sz="0" w:space="0" w:color="auto"/>
              </w:divBdr>
            </w:div>
            <w:div w:id="1342705225">
              <w:marLeft w:val="0"/>
              <w:marRight w:val="0"/>
              <w:marTop w:val="0"/>
              <w:marBottom w:val="0"/>
              <w:divBdr>
                <w:top w:val="none" w:sz="0" w:space="0" w:color="auto"/>
                <w:left w:val="none" w:sz="0" w:space="0" w:color="auto"/>
                <w:bottom w:val="none" w:sz="0" w:space="0" w:color="auto"/>
                <w:right w:val="none" w:sz="0" w:space="0" w:color="auto"/>
              </w:divBdr>
            </w:div>
            <w:div w:id="623118012">
              <w:marLeft w:val="0"/>
              <w:marRight w:val="0"/>
              <w:marTop w:val="0"/>
              <w:marBottom w:val="0"/>
              <w:divBdr>
                <w:top w:val="none" w:sz="0" w:space="0" w:color="auto"/>
                <w:left w:val="none" w:sz="0" w:space="0" w:color="auto"/>
                <w:bottom w:val="none" w:sz="0" w:space="0" w:color="auto"/>
                <w:right w:val="none" w:sz="0" w:space="0" w:color="auto"/>
              </w:divBdr>
            </w:div>
            <w:div w:id="1538274962">
              <w:marLeft w:val="0"/>
              <w:marRight w:val="0"/>
              <w:marTop w:val="0"/>
              <w:marBottom w:val="0"/>
              <w:divBdr>
                <w:top w:val="none" w:sz="0" w:space="0" w:color="auto"/>
                <w:left w:val="none" w:sz="0" w:space="0" w:color="auto"/>
                <w:bottom w:val="none" w:sz="0" w:space="0" w:color="auto"/>
                <w:right w:val="none" w:sz="0" w:space="0" w:color="auto"/>
              </w:divBdr>
            </w:div>
            <w:div w:id="225536593">
              <w:marLeft w:val="0"/>
              <w:marRight w:val="0"/>
              <w:marTop w:val="0"/>
              <w:marBottom w:val="0"/>
              <w:divBdr>
                <w:top w:val="none" w:sz="0" w:space="0" w:color="auto"/>
                <w:left w:val="none" w:sz="0" w:space="0" w:color="auto"/>
                <w:bottom w:val="none" w:sz="0" w:space="0" w:color="auto"/>
                <w:right w:val="none" w:sz="0" w:space="0" w:color="auto"/>
              </w:divBdr>
            </w:div>
            <w:div w:id="1320693075">
              <w:marLeft w:val="0"/>
              <w:marRight w:val="0"/>
              <w:marTop w:val="0"/>
              <w:marBottom w:val="0"/>
              <w:divBdr>
                <w:top w:val="none" w:sz="0" w:space="0" w:color="auto"/>
                <w:left w:val="none" w:sz="0" w:space="0" w:color="auto"/>
                <w:bottom w:val="none" w:sz="0" w:space="0" w:color="auto"/>
                <w:right w:val="none" w:sz="0" w:space="0" w:color="auto"/>
              </w:divBdr>
            </w:div>
            <w:div w:id="1854803207">
              <w:marLeft w:val="0"/>
              <w:marRight w:val="0"/>
              <w:marTop w:val="0"/>
              <w:marBottom w:val="0"/>
              <w:divBdr>
                <w:top w:val="none" w:sz="0" w:space="0" w:color="auto"/>
                <w:left w:val="none" w:sz="0" w:space="0" w:color="auto"/>
                <w:bottom w:val="none" w:sz="0" w:space="0" w:color="auto"/>
                <w:right w:val="none" w:sz="0" w:space="0" w:color="auto"/>
              </w:divBdr>
            </w:div>
            <w:div w:id="1374844434">
              <w:marLeft w:val="0"/>
              <w:marRight w:val="0"/>
              <w:marTop w:val="0"/>
              <w:marBottom w:val="0"/>
              <w:divBdr>
                <w:top w:val="none" w:sz="0" w:space="0" w:color="auto"/>
                <w:left w:val="none" w:sz="0" w:space="0" w:color="auto"/>
                <w:bottom w:val="none" w:sz="0" w:space="0" w:color="auto"/>
                <w:right w:val="none" w:sz="0" w:space="0" w:color="auto"/>
              </w:divBdr>
            </w:div>
            <w:div w:id="860558472">
              <w:marLeft w:val="0"/>
              <w:marRight w:val="0"/>
              <w:marTop w:val="0"/>
              <w:marBottom w:val="0"/>
              <w:divBdr>
                <w:top w:val="none" w:sz="0" w:space="0" w:color="auto"/>
                <w:left w:val="none" w:sz="0" w:space="0" w:color="auto"/>
                <w:bottom w:val="none" w:sz="0" w:space="0" w:color="auto"/>
                <w:right w:val="none" w:sz="0" w:space="0" w:color="auto"/>
              </w:divBdr>
            </w:div>
            <w:div w:id="634339120">
              <w:marLeft w:val="0"/>
              <w:marRight w:val="0"/>
              <w:marTop w:val="0"/>
              <w:marBottom w:val="0"/>
              <w:divBdr>
                <w:top w:val="none" w:sz="0" w:space="0" w:color="auto"/>
                <w:left w:val="none" w:sz="0" w:space="0" w:color="auto"/>
                <w:bottom w:val="none" w:sz="0" w:space="0" w:color="auto"/>
                <w:right w:val="none" w:sz="0" w:space="0" w:color="auto"/>
              </w:divBdr>
            </w:div>
            <w:div w:id="900404310">
              <w:marLeft w:val="0"/>
              <w:marRight w:val="0"/>
              <w:marTop w:val="0"/>
              <w:marBottom w:val="0"/>
              <w:divBdr>
                <w:top w:val="none" w:sz="0" w:space="0" w:color="auto"/>
                <w:left w:val="none" w:sz="0" w:space="0" w:color="auto"/>
                <w:bottom w:val="none" w:sz="0" w:space="0" w:color="auto"/>
                <w:right w:val="none" w:sz="0" w:space="0" w:color="auto"/>
              </w:divBdr>
            </w:div>
            <w:div w:id="871576251">
              <w:marLeft w:val="0"/>
              <w:marRight w:val="0"/>
              <w:marTop w:val="0"/>
              <w:marBottom w:val="0"/>
              <w:divBdr>
                <w:top w:val="none" w:sz="0" w:space="0" w:color="auto"/>
                <w:left w:val="none" w:sz="0" w:space="0" w:color="auto"/>
                <w:bottom w:val="none" w:sz="0" w:space="0" w:color="auto"/>
                <w:right w:val="none" w:sz="0" w:space="0" w:color="auto"/>
              </w:divBdr>
            </w:div>
            <w:div w:id="1331979133">
              <w:marLeft w:val="0"/>
              <w:marRight w:val="0"/>
              <w:marTop w:val="0"/>
              <w:marBottom w:val="0"/>
              <w:divBdr>
                <w:top w:val="none" w:sz="0" w:space="0" w:color="auto"/>
                <w:left w:val="none" w:sz="0" w:space="0" w:color="auto"/>
                <w:bottom w:val="none" w:sz="0" w:space="0" w:color="auto"/>
                <w:right w:val="none" w:sz="0" w:space="0" w:color="auto"/>
              </w:divBdr>
            </w:div>
            <w:div w:id="1740665209">
              <w:marLeft w:val="0"/>
              <w:marRight w:val="0"/>
              <w:marTop w:val="0"/>
              <w:marBottom w:val="0"/>
              <w:divBdr>
                <w:top w:val="none" w:sz="0" w:space="0" w:color="auto"/>
                <w:left w:val="none" w:sz="0" w:space="0" w:color="auto"/>
                <w:bottom w:val="none" w:sz="0" w:space="0" w:color="auto"/>
                <w:right w:val="none" w:sz="0" w:space="0" w:color="auto"/>
              </w:divBdr>
            </w:div>
            <w:div w:id="17850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9552">
      <w:bodyDiv w:val="1"/>
      <w:marLeft w:val="0"/>
      <w:marRight w:val="0"/>
      <w:marTop w:val="0"/>
      <w:marBottom w:val="0"/>
      <w:divBdr>
        <w:top w:val="none" w:sz="0" w:space="0" w:color="auto"/>
        <w:left w:val="none" w:sz="0" w:space="0" w:color="auto"/>
        <w:bottom w:val="none" w:sz="0" w:space="0" w:color="auto"/>
        <w:right w:val="none" w:sz="0" w:space="0" w:color="auto"/>
      </w:divBdr>
      <w:divsChild>
        <w:div w:id="1141732194">
          <w:marLeft w:val="0"/>
          <w:marRight w:val="0"/>
          <w:marTop w:val="0"/>
          <w:marBottom w:val="0"/>
          <w:divBdr>
            <w:top w:val="none" w:sz="0" w:space="0" w:color="auto"/>
            <w:left w:val="none" w:sz="0" w:space="0" w:color="auto"/>
            <w:bottom w:val="none" w:sz="0" w:space="0" w:color="auto"/>
            <w:right w:val="none" w:sz="0" w:space="0" w:color="auto"/>
          </w:divBdr>
          <w:divsChild>
            <w:div w:id="1831292170">
              <w:marLeft w:val="0"/>
              <w:marRight w:val="0"/>
              <w:marTop w:val="0"/>
              <w:marBottom w:val="0"/>
              <w:divBdr>
                <w:top w:val="none" w:sz="0" w:space="0" w:color="auto"/>
                <w:left w:val="none" w:sz="0" w:space="0" w:color="auto"/>
                <w:bottom w:val="none" w:sz="0" w:space="0" w:color="auto"/>
                <w:right w:val="none" w:sz="0" w:space="0" w:color="auto"/>
              </w:divBdr>
            </w:div>
            <w:div w:id="608513886">
              <w:marLeft w:val="0"/>
              <w:marRight w:val="0"/>
              <w:marTop w:val="0"/>
              <w:marBottom w:val="0"/>
              <w:divBdr>
                <w:top w:val="none" w:sz="0" w:space="0" w:color="auto"/>
                <w:left w:val="none" w:sz="0" w:space="0" w:color="auto"/>
                <w:bottom w:val="none" w:sz="0" w:space="0" w:color="auto"/>
                <w:right w:val="none" w:sz="0" w:space="0" w:color="auto"/>
              </w:divBdr>
            </w:div>
            <w:div w:id="938830566">
              <w:marLeft w:val="0"/>
              <w:marRight w:val="0"/>
              <w:marTop w:val="0"/>
              <w:marBottom w:val="0"/>
              <w:divBdr>
                <w:top w:val="none" w:sz="0" w:space="0" w:color="auto"/>
                <w:left w:val="none" w:sz="0" w:space="0" w:color="auto"/>
                <w:bottom w:val="none" w:sz="0" w:space="0" w:color="auto"/>
                <w:right w:val="none" w:sz="0" w:space="0" w:color="auto"/>
              </w:divBdr>
            </w:div>
            <w:div w:id="853761411">
              <w:marLeft w:val="0"/>
              <w:marRight w:val="0"/>
              <w:marTop w:val="0"/>
              <w:marBottom w:val="0"/>
              <w:divBdr>
                <w:top w:val="none" w:sz="0" w:space="0" w:color="auto"/>
                <w:left w:val="none" w:sz="0" w:space="0" w:color="auto"/>
                <w:bottom w:val="none" w:sz="0" w:space="0" w:color="auto"/>
                <w:right w:val="none" w:sz="0" w:space="0" w:color="auto"/>
              </w:divBdr>
            </w:div>
            <w:div w:id="21119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6330">
      <w:bodyDiv w:val="1"/>
      <w:marLeft w:val="0"/>
      <w:marRight w:val="0"/>
      <w:marTop w:val="0"/>
      <w:marBottom w:val="0"/>
      <w:divBdr>
        <w:top w:val="none" w:sz="0" w:space="0" w:color="auto"/>
        <w:left w:val="none" w:sz="0" w:space="0" w:color="auto"/>
        <w:bottom w:val="none" w:sz="0" w:space="0" w:color="auto"/>
        <w:right w:val="none" w:sz="0" w:space="0" w:color="auto"/>
      </w:divBdr>
      <w:divsChild>
        <w:div w:id="283927980">
          <w:marLeft w:val="0"/>
          <w:marRight w:val="0"/>
          <w:marTop w:val="0"/>
          <w:marBottom w:val="0"/>
          <w:divBdr>
            <w:top w:val="none" w:sz="0" w:space="0" w:color="auto"/>
            <w:left w:val="none" w:sz="0" w:space="0" w:color="auto"/>
            <w:bottom w:val="none" w:sz="0" w:space="0" w:color="auto"/>
            <w:right w:val="none" w:sz="0" w:space="0" w:color="auto"/>
          </w:divBdr>
          <w:divsChild>
            <w:div w:id="1683698866">
              <w:marLeft w:val="0"/>
              <w:marRight w:val="0"/>
              <w:marTop w:val="0"/>
              <w:marBottom w:val="0"/>
              <w:divBdr>
                <w:top w:val="none" w:sz="0" w:space="0" w:color="auto"/>
                <w:left w:val="none" w:sz="0" w:space="0" w:color="auto"/>
                <w:bottom w:val="none" w:sz="0" w:space="0" w:color="auto"/>
                <w:right w:val="none" w:sz="0" w:space="0" w:color="auto"/>
              </w:divBdr>
            </w:div>
            <w:div w:id="899749774">
              <w:marLeft w:val="0"/>
              <w:marRight w:val="0"/>
              <w:marTop w:val="0"/>
              <w:marBottom w:val="0"/>
              <w:divBdr>
                <w:top w:val="none" w:sz="0" w:space="0" w:color="auto"/>
                <w:left w:val="none" w:sz="0" w:space="0" w:color="auto"/>
                <w:bottom w:val="none" w:sz="0" w:space="0" w:color="auto"/>
                <w:right w:val="none" w:sz="0" w:space="0" w:color="auto"/>
              </w:divBdr>
            </w:div>
            <w:div w:id="9995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3012">
      <w:bodyDiv w:val="1"/>
      <w:marLeft w:val="0"/>
      <w:marRight w:val="0"/>
      <w:marTop w:val="0"/>
      <w:marBottom w:val="0"/>
      <w:divBdr>
        <w:top w:val="none" w:sz="0" w:space="0" w:color="auto"/>
        <w:left w:val="none" w:sz="0" w:space="0" w:color="auto"/>
        <w:bottom w:val="none" w:sz="0" w:space="0" w:color="auto"/>
        <w:right w:val="none" w:sz="0" w:space="0" w:color="auto"/>
      </w:divBdr>
      <w:divsChild>
        <w:div w:id="1727800190">
          <w:marLeft w:val="0"/>
          <w:marRight w:val="0"/>
          <w:marTop w:val="0"/>
          <w:marBottom w:val="0"/>
          <w:divBdr>
            <w:top w:val="none" w:sz="0" w:space="0" w:color="auto"/>
            <w:left w:val="none" w:sz="0" w:space="0" w:color="auto"/>
            <w:bottom w:val="none" w:sz="0" w:space="0" w:color="auto"/>
            <w:right w:val="none" w:sz="0" w:space="0" w:color="auto"/>
          </w:divBdr>
          <w:divsChild>
            <w:div w:id="1021853635">
              <w:marLeft w:val="0"/>
              <w:marRight w:val="0"/>
              <w:marTop w:val="0"/>
              <w:marBottom w:val="0"/>
              <w:divBdr>
                <w:top w:val="none" w:sz="0" w:space="0" w:color="auto"/>
                <w:left w:val="none" w:sz="0" w:space="0" w:color="auto"/>
                <w:bottom w:val="none" w:sz="0" w:space="0" w:color="auto"/>
                <w:right w:val="none" w:sz="0" w:space="0" w:color="auto"/>
              </w:divBdr>
            </w:div>
            <w:div w:id="881094120">
              <w:marLeft w:val="0"/>
              <w:marRight w:val="0"/>
              <w:marTop w:val="0"/>
              <w:marBottom w:val="0"/>
              <w:divBdr>
                <w:top w:val="none" w:sz="0" w:space="0" w:color="auto"/>
                <w:left w:val="none" w:sz="0" w:space="0" w:color="auto"/>
                <w:bottom w:val="none" w:sz="0" w:space="0" w:color="auto"/>
                <w:right w:val="none" w:sz="0" w:space="0" w:color="auto"/>
              </w:divBdr>
            </w:div>
            <w:div w:id="2110656543">
              <w:marLeft w:val="0"/>
              <w:marRight w:val="0"/>
              <w:marTop w:val="0"/>
              <w:marBottom w:val="0"/>
              <w:divBdr>
                <w:top w:val="none" w:sz="0" w:space="0" w:color="auto"/>
                <w:left w:val="none" w:sz="0" w:space="0" w:color="auto"/>
                <w:bottom w:val="none" w:sz="0" w:space="0" w:color="auto"/>
                <w:right w:val="none" w:sz="0" w:space="0" w:color="auto"/>
              </w:divBdr>
            </w:div>
            <w:div w:id="327639361">
              <w:marLeft w:val="0"/>
              <w:marRight w:val="0"/>
              <w:marTop w:val="0"/>
              <w:marBottom w:val="0"/>
              <w:divBdr>
                <w:top w:val="none" w:sz="0" w:space="0" w:color="auto"/>
                <w:left w:val="none" w:sz="0" w:space="0" w:color="auto"/>
                <w:bottom w:val="none" w:sz="0" w:space="0" w:color="auto"/>
                <w:right w:val="none" w:sz="0" w:space="0" w:color="auto"/>
              </w:divBdr>
            </w:div>
            <w:div w:id="679968440">
              <w:marLeft w:val="0"/>
              <w:marRight w:val="0"/>
              <w:marTop w:val="0"/>
              <w:marBottom w:val="0"/>
              <w:divBdr>
                <w:top w:val="none" w:sz="0" w:space="0" w:color="auto"/>
                <w:left w:val="none" w:sz="0" w:space="0" w:color="auto"/>
                <w:bottom w:val="none" w:sz="0" w:space="0" w:color="auto"/>
                <w:right w:val="none" w:sz="0" w:space="0" w:color="auto"/>
              </w:divBdr>
            </w:div>
            <w:div w:id="1985309260">
              <w:marLeft w:val="0"/>
              <w:marRight w:val="0"/>
              <w:marTop w:val="0"/>
              <w:marBottom w:val="0"/>
              <w:divBdr>
                <w:top w:val="none" w:sz="0" w:space="0" w:color="auto"/>
                <w:left w:val="none" w:sz="0" w:space="0" w:color="auto"/>
                <w:bottom w:val="none" w:sz="0" w:space="0" w:color="auto"/>
                <w:right w:val="none" w:sz="0" w:space="0" w:color="auto"/>
              </w:divBdr>
            </w:div>
            <w:div w:id="484707023">
              <w:marLeft w:val="0"/>
              <w:marRight w:val="0"/>
              <w:marTop w:val="0"/>
              <w:marBottom w:val="0"/>
              <w:divBdr>
                <w:top w:val="none" w:sz="0" w:space="0" w:color="auto"/>
                <w:left w:val="none" w:sz="0" w:space="0" w:color="auto"/>
                <w:bottom w:val="none" w:sz="0" w:space="0" w:color="auto"/>
                <w:right w:val="none" w:sz="0" w:space="0" w:color="auto"/>
              </w:divBdr>
            </w:div>
            <w:div w:id="611518622">
              <w:marLeft w:val="0"/>
              <w:marRight w:val="0"/>
              <w:marTop w:val="0"/>
              <w:marBottom w:val="0"/>
              <w:divBdr>
                <w:top w:val="none" w:sz="0" w:space="0" w:color="auto"/>
                <w:left w:val="none" w:sz="0" w:space="0" w:color="auto"/>
                <w:bottom w:val="none" w:sz="0" w:space="0" w:color="auto"/>
                <w:right w:val="none" w:sz="0" w:space="0" w:color="auto"/>
              </w:divBdr>
            </w:div>
            <w:div w:id="259992198">
              <w:marLeft w:val="0"/>
              <w:marRight w:val="0"/>
              <w:marTop w:val="0"/>
              <w:marBottom w:val="0"/>
              <w:divBdr>
                <w:top w:val="none" w:sz="0" w:space="0" w:color="auto"/>
                <w:left w:val="none" w:sz="0" w:space="0" w:color="auto"/>
                <w:bottom w:val="none" w:sz="0" w:space="0" w:color="auto"/>
                <w:right w:val="none" w:sz="0" w:space="0" w:color="auto"/>
              </w:divBdr>
            </w:div>
            <w:div w:id="2033143734">
              <w:marLeft w:val="0"/>
              <w:marRight w:val="0"/>
              <w:marTop w:val="0"/>
              <w:marBottom w:val="0"/>
              <w:divBdr>
                <w:top w:val="none" w:sz="0" w:space="0" w:color="auto"/>
                <w:left w:val="none" w:sz="0" w:space="0" w:color="auto"/>
                <w:bottom w:val="none" w:sz="0" w:space="0" w:color="auto"/>
                <w:right w:val="none" w:sz="0" w:space="0" w:color="auto"/>
              </w:divBdr>
            </w:div>
            <w:div w:id="2083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7821">
      <w:bodyDiv w:val="1"/>
      <w:marLeft w:val="0"/>
      <w:marRight w:val="0"/>
      <w:marTop w:val="0"/>
      <w:marBottom w:val="0"/>
      <w:divBdr>
        <w:top w:val="none" w:sz="0" w:space="0" w:color="auto"/>
        <w:left w:val="none" w:sz="0" w:space="0" w:color="auto"/>
        <w:bottom w:val="none" w:sz="0" w:space="0" w:color="auto"/>
        <w:right w:val="none" w:sz="0" w:space="0" w:color="auto"/>
      </w:divBdr>
      <w:divsChild>
        <w:div w:id="521480566">
          <w:marLeft w:val="0"/>
          <w:marRight w:val="0"/>
          <w:marTop w:val="0"/>
          <w:marBottom w:val="0"/>
          <w:divBdr>
            <w:top w:val="none" w:sz="0" w:space="0" w:color="auto"/>
            <w:left w:val="none" w:sz="0" w:space="0" w:color="auto"/>
            <w:bottom w:val="none" w:sz="0" w:space="0" w:color="auto"/>
            <w:right w:val="none" w:sz="0" w:space="0" w:color="auto"/>
          </w:divBdr>
          <w:divsChild>
            <w:div w:id="851601825">
              <w:marLeft w:val="0"/>
              <w:marRight w:val="0"/>
              <w:marTop w:val="0"/>
              <w:marBottom w:val="0"/>
              <w:divBdr>
                <w:top w:val="none" w:sz="0" w:space="0" w:color="auto"/>
                <w:left w:val="none" w:sz="0" w:space="0" w:color="auto"/>
                <w:bottom w:val="none" w:sz="0" w:space="0" w:color="auto"/>
                <w:right w:val="none" w:sz="0" w:space="0" w:color="auto"/>
              </w:divBdr>
            </w:div>
            <w:div w:id="1932619527">
              <w:marLeft w:val="0"/>
              <w:marRight w:val="0"/>
              <w:marTop w:val="0"/>
              <w:marBottom w:val="0"/>
              <w:divBdr>
                <w:top w:val="none" w:sz="0" w:space="0" w:color="auto"/>
                <w:left w:val="none" w:sz="0" w:space="0" w:color="auto"/>
                <w:bottom w:val="none" w:sz="0" w:space="0" w:color="auto"/>
                <w:right w:val="none" w:sz="0" w:space="0" w:color="auto"/>
              </w:divBdr>
            </w:div>
            <w:div w:id="290786863">
              <w:marLeft w:val="0"/>
              <w:marRight w:val="0"/>
              <w:marTop w:val="0"/>
              <w:marBottom w:val="0"/>
              <w:divBdr>
                <w:top w:val="none" w:sz="0" w:space="0" w:color="auto"/>
                <w:left w:val="none" w:sz="0" w:space="0" w:color="auto"/>
                <w:bottom w:val="none" w:sz="0" w:space="0" w:color="auto"/>
                <w:right w:val="none" w:sz="0" w:space="0" w:color="auto"/>
              </w:divBdr>
            </w:div>
            <w:div w:id="801508172">
              <w:marLeft w:val="0"/>
              <w:marRight w:val="0"/>
              <w:marTop w:val="0"/>
              <w:marBottom w:val="0"/>
              <w:divBdr>
                <w:top w:val="none" w:sz="0" w:space="0" w:color="auto"/>
                <w:left w:val="none" w:sz="0" w:space="0" w:color="auto"/>
                <w:bottom w:val="none" w:sz="0" w:space="0" w:color="auto"/>
                <w:right w:val="none" w:sz="0" w:space="0" w:color="auto"/>
              </w:divBdr>
            </w:div>
            <w:div w:id="1861237612">
              <w:marLeft w:val="0"/>
              <w:marRight w:val="0"/>
              <w:marTop w:val="0"/>
              <w:marBottom w:val="0"/>
              <w:divBdr>
                <w:top w:val="none" w:sz="0" w:space="0" w:color="auto"/>
                <w:left w:val="none" w:sz="0" w:space="0" w:color="auto"/>
                <w:bottom w:val="none" w:sz="0" w:space="0" w:color="auto"/>
                <w:right w:val="none" w:sz="0" w:space="0" w:color="auto"/>
              </w:divBdr>
            </w:div>
            <w:div w:id="936248999">
              <w:marLeft w:val="0"/>
              <w:marRight w:val="0"/>
              <w:marTop w:val="0"/>
              <w:marBottom w:val="0"/>
              <w:divBdr>
                <w:top w:val="none" w:sz="0" w:space="0" w:color="auto"/>
                <w:left w:val="none" w:sz="0" w:space="0" w:color="auto"/>
                <w:bottom w:val="none" w:sz="0" w:space="0" w:color="auto"/>
                <w:right w:val="none" w:sz="0" w:space="0" w:color="auto"/>
              </w:divBdr>
            </w:div>
            <w:div w:id="1315379423">
              <w:marLeft w:val="0"/>
              <w:marRight w:val="0"/>
              <w:marTop w:val="0"/>
              <w:marBottom w:val="0"/>
              <w:divBdr>
                <w:top w:val="none" w:sz="0" w:space="0" w:color="auto"/>
                <w:left w:val="none" w:sz="0" w:space="0" w:color="auto"/>
                <w:bottom w:val="none" w:sz="0" w:space="0" w:color="auto"/>
                <w:right w:val="none" w:sz="0" w:space="0" w:color="auto"/>
              </w:divBdr>
            </w:div>
            <w:div w:id="71023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1423">
      <w:bodyDiv w:val="1"/>
      <w:marLeft w:val="0"/>
      <w:marRight w:val="0"/>
      <w:marTop w:val="0"/>
      <w:marBottom w:val="0"/>
      <w:divBdr>
        <w:top w:val="none" w:sz="0" w:space="0" w:color="auto"/>
        <w:left w:val="none" w:sz="0" w:space="0" w:color="auto"/>
        <w:bottom w:val="none" w:sz="0" w:space="0" w:color="auto"/>
        <w:right w:val="none" w:sz="0" w:space="0" w:color="auto"/>
      </w:divBdr>
      <w:divsChild>
        <w:div w:id="1003506868">
          <w:marLeft w:val="0"/>
          <w:marRight w:val="0"/>
          <w:marTop w:val="0"/>
          <w:marBottom w:val="0"/>
          <w:divBdr>
            <w:top w:val="none" w:sz="0" w:space="0" w:color="auto"/>
            <w:left w:val="none" w:sz="0" w:space="0" w:color="auto"/>
            <w:bottom w:val="none" w:sz="0" w:space="0" w:color="auto"/>
            <w:right w:val="none" w:sz="0" w:space="0" w:color="auto"/>
          </w:divBdr>
          <w:divsChild>
            <w:div w:id="754009677">
              <w:marLeft w:val="0"/>
              <w:marRight w:val="0"/>
              <w:marTop w:val="0"/>
              <w:marBottom w:val="0"/>
              <w:divBdr>
                <w:top w:val="none" w:sz="0" w:space="0" w:color="auto"/>
                <w:left w:val="none" w:sz="0" w:space="0" w:color="auto"/>
                <w:bottom w:val="none" w:sz="0" w:space="0" w:color="auto"/>
                <w:right w:val="none" w:sz="0" w:space="0" w:color="auto"/>
              </w:divBdr>
            </w:div>
            <w:div w:id="254214195">
              <w:marLeft w:val="0"/>
              <w:marRight w:val="0"/>
              <w:marTop w:val="0"/>
              <w:marBottom w:val="0"/>
              <w:divBdr>
                <w:top w:val="none" w:sz="0" w:space="0" w:color="auto"/>
                <w:left w:val="none" w:sz="0" w:space="0" w:color="auto"/>
                <w:bottom w:val="none" w:sz="0" w:space="0" w:color="auto"/>
                <w:right w:val="none" w:sz="0" w:space="0" w:color="auto"/>
              </w:divBdr>
            </w:div>
            <w:div w:id="683945756">
              <w:marLeft w:val="0"/>
              <w:marRight w:val="0"/>
              <w:marTop w:val="0"/>
              <w:marBottom w:val="0"/>
              <w:divBdr>
                <w:top w:val="none" w:sz="0" w:space="0" w:color="auto"/>
                <w:left w:val="none" w:sz="0" w:space="0" w:color="auto"/>
                <w:bottom w:val="none" w:sz="0" w:space="0" w:color="auto"/>
                <w:right w:val="none" w:sz="0" w:space="0" w:color="auto"/>
              </w:divBdr>
            </w:div>
            <w:div w:id="1393851404">
              <w:marLeft w:val="0"/>
              <w:marRight w:val="0"/>
              <w:marTop w:val="0"/>
              <w:marBottom w:val="0"/>
              <w:divBdr>
                <w:top w:val="none" w:sz="0" w:space="0" w:color="auto"/>
                <w:left w:val="none" w:sz="0" w:space="0" w:color="auto"/>
                <w:bottom w:val="none" w:sz="0" w:space="0" w:color="auto"/>
                <w:right w:val="none" w:sz="0" w:space="0" w:color="auto"/>
              </w:divBdr>
            </w:div>
            <w:div w:id="396779682">
              <w:marLeft w:val="0"/>
              <w:marRight w:val="0"/>
              <w:marTop w:val="0"/>
              <w:marBottom w:val="0"/>
              <w:divBdr>
                <w:top w:val="none" w:sz="0" w:space="0" w:color="auto"/>
                <w:left w:val="none" w:sz="0" w:space="0" w:color="auto"/>
                <w:bottom w:val="none" w:sz="0" w:space="0" w:color="auto"/>
                <w:right w:val="none" w:sz="0" w:space="0" w:color="auto"/>
              </w:divBdr>
            </w:div>
            <w:div w:id="1004091094">
              <w:marLeft w:val="0"/>
              <w:marRight w:val="0"/>
              <w:marTop w:val="0"/>
              <w:marBottom w:val="0"/>
              <w:divBdr>
                <w:top w:val="none" w:sz="0" w:space="0" w:color="auto"/>
                <w:left w:val="none" w:sz="0" w:space="0" w:color="auto"/>
                <w:bottom w:val="none" w:sz="0" w:space="0" w:color="auto"/>
                <w:right w:val="none" w:sz="0" w:space="0" w:color="auto"/>
              </w:divBdr>
            </w:div>
            <w:div w:id="1243877045">
              <w:marLeft w:val="0"/>
              <w:marRight w:val="0"/>
              <w:marTop w:val="0"/>
              <w:marBottom w:val="0"/>
              <w:divBdr>
                <w:top w:val="none" w:sz="0" w:space="0" w:color="auto"/>
                <w:left w:val="none" w:sz="0" w:space="0" w:color="auto"/>
                <w:bottom w:val="none" w:sz="0" w:space="0" w:color="auto"/>
                <w:right w:val="none" w:sz="0" w:space="0" w:color="auto"/>
              </w:divBdr>
            </w:div>
            <w:div w:id="1016811492">
              <w:marLeft w:val="0"/>
              <w:marRight w:val="0"/>
              <w:marTop w:val="0"/>
              <w:marBottom w:val="0"/>
              <w:divBdr>
                <w:top w:val="none" w:sz="0" w:space="0" w:color="auto"/>
                <w:left w:val="none" w:sz="0" w:space="0" w:color="auto"/>
                <w:bottom w:val="none" w:sz="0" w:space="0" w:color="auto"/>
                <w:right w:val="none" w:sz="0" w:space="0" w:color="auto"/>
              </w:divBdr>
            </w:div>
            <w:div w:id="2038382503">
              <w:marLeft w:val="0"/>
              <w:marRight w:val="0"/>
              <w:marTop w:val="0"/>
              <w:marBottom w:val="0"/>
              <w:divBdr>
                <w:top w:val="none" w:sz="0" w:space="0" w:color="auto"/>
                <w:left w:val="none" w:sz="0" w:space="0" w:color="auto"/>
                <w:bottom w:val="none" w:sz="0" w:space="0" w:color="auto"/>
                <w:right w:val="none" w:sz="0" w:space="0" w:color="auto"/>
              </w:divBdr>
            </w:div>
            <w:div w:id="243300892">
              <w:marLeft w:val="0"/>
              <w:marRight w:val="0"/>
              <w:marTop w:val="0"/>
              <w:marBottom w:val="0"/>
              <w:divBdr>
                <w:top w:val="none" w:sz="0" w:space="0" w:color="auto"/>
                <w:left w:val="none" w:sz="0" w:space="0" w:color="auto"/>
                <w:bottom w:val="none" w:sz="0" w:space="0" w:color="auto"/>
                <w:right w:val="none" w:sz="0" w:space="0" w:color="auto"/>
              </w:divBdr>
            </w:div>
            <w:div w:id="701244464">
              <w:marLeft w:val="0"/>
              <w:marRight w:val="0"/>
              <w:marTop w:val="0"/>
              <w:marBottom w:val="0"/>
              <w:divBdr>
                <w:top w:val="none" w:sz="0" w:space="0" w:color="auto"/>
                <w:left w:val="none" w:sz="0" w:space="0" w:color="auto"/>
                <w:bottom w:val="none" w:sz="0" w:space="0" w:color="auto"/>
                <w:right w:val="none" w:sz="0" w:space="0" w:color="auto"/>
              </w:divBdr>
            </w:div>
            <w:div w:id="1639873231">
              <w:marLeft w:val="0"/>
              <w:marRight w:val="0"/>
              <w:marTop w:val="0"/>
              <w:marBottom w:val="0"/>
              <w:divBdr>
                <w:top w:val="none" w:sz="0" w:space="0" w:color="auto"/>
                <w:left w:val="none" w:sz="0" w:space="0" w:color="auto"/>
                <w:bottom w:val="none" w:sz="0" w:space="0" w:color="auto"/>
                <w:right w:val="none" w:sz="0" w:space="0" w:color="auto"/>
              </w:divBdr>
            </w:div>
            <w:div w:id="2119906655">
              <w:marLeft w:val="0"/>
              <w:marRight w:val="0"/>
              <w:marTop w:val="0"/>
              <w:marBottom w:val="0"/>
              <w:divBdr>
                <w:top w:val="none" w:sz="0" w:space="0" w:color="auto"/>
                <w:left w:val="none" w:sz="0" w:space="0" w:color="auto"/>
                <w:bottom w:val="none" w:sz="0" w:space="0" w:color="auto"/>
                <w:right w:val="none" w:sz="0" w:space="0" w:color="auto"/>
              </w:divBdr>
            </w:div>
            <w:div w:id="355469773">
              <w:marLeft w:val="0"/>
              <w:marRight w:val="0"/>
              <w:marTop w:val="0"/>
              <w:marBottom w:val="0"/>
              <w:divBdr>
                <w:top w:val="none" w:sz="0" w:space="0" w:color="auto"/>
                <w:left w:val="none" w:sz="0" w:space="0" w:color="auto"/>
                <w:bottom w:val="none" w:sz="0" w:space="0" w:color="auto"/>
                <w:right w:val="none" w:sz="0" w:space="0" w:color="auto"/>
              </w:divBdr>
            </w:div>
            <w:div w:id="153380930">
              <w:marLeft w:val="0"/>
              <w:marRight w:val="0"/>
              <w:marTop w:val="0"/>
              <w:marBottom w:val="0"/>
              <w:divBdr>
                <w:top w:val="none" w:sz="0" w:space="0" w:color="auto"/>
                <w:left w:val="none" w:sz="0" w:space="0" w:color="auto"/>
                <w:bottom w:val="none" w:sz="0" w:space="0" w:color="auto"/>
                <w:right w:val="none" w:sz="0" w:space="0" w:color="auto"/>
              </w:divBdr>
            </w:div>
            <w:div w:id="1675523568">
              <w:marLeft w:val="0"/>
              <w:marRight w:val="0"/>
              <w:marTop w:val="0"/>
              <w:marBottom w:val="0"/>
              <w:divBdr>
                <w:top w:val="none" w:sz="0" w:space="0" w:color="auto"/>
                <w:left w:val="none" w:sz="0" w:space="0" w:color="auto"/>
                <w:bottom w:val="none" w:sz="0" w:space="0" w:color="auto"/>
                <w:right w:val="none" w:sz="0" w:space="0" w:color="auto"/>
              </w:divBdr>
            </w:div>
            <w:div w:id="762917801">
              <w:marLeft w:val="0"/>
              <w:marRight w:val="0"/>
              <w:marTop w:val="0"/>
              <w:marBottom w:val="0"/>
              <w:divBdr>
                <w:top w:val="none" w:sz="0" w:space="0" w:color="auto"/>
                <w:left w:val="none" w:sz="0" w:space="0" w:color="auto"/>
                <w:bottom w:val="none" w:sz="0" w:space="0" w:color="auto"/>
                <w:right w:val="none" w:sz="0" w:space="0" w:color="auto"/>
              </w:divBdr>
            </w:div>
            <w:div w:id="180593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344">
      <w:bodyDiv w:val="1"/>
      <w:marLeft w:val="0"/>
      <w:marRight w:val="0"/>
      <w:marTop w:val="0"/>
      <w:marBottom w:val="0"/>
      <w:divBdr>
        <w:top w:val="none" w:sz="0" w:space="0" w:color="auto"/>
        <w:left w:val="none" w:sz="0" w:space="0" w:color="auto"/>
        <w:bottom w:val="none" w:sz="0" w:space="0" w:color="auto"/>
        <w:right w:val="none" w:sz="0" w:space="0" w:color="auto"/>
      </w:divBdr>
      <w:divsChild>
        <w:div w:id="593363719">
          <w:marLeft w:val="0"/>
          <w:marRight w:val="0"/>
          <w:marTop w:val="0"/>
          <w:marBottom w:val="0"/>
          <w:divBdr>
            <w:top w:val="none" w:sz="0" w:space="0" w:color="auto"/>
            <w:left w:val="none" w:sz="0" w:space="0" w:color="auto"/>
            <w:bottom w:val="none" w:sz="0" w:space="0" w:color="auto"/>
            <w:right w:val="none" w:sz="0" w:space="0" w:color="auto"/>
          </w:divBdr>
          <w:divsChild>
            <w:div w:id="697436933">
              <w:marLeft w:val="0"/>
              <w:marRight w:val="0"/>
              <w:marTop w:val="0"/>
              <w:marBottom w:val="0"/>
              <w:divBdr>
                <w:top w:val="none" w:sz="0" w:space="0" w:color="auto"/>
                <w:left w:val="none" w:sz="0" w:space="0" w:color="auto"/>
                <w:bottom w:val="none" w:sz="0" w:space="0" w:color="auto"/>
                <w:right w:val="none" w:sz="0" w:space="0" w:color="auto"/>
              </w:divBdr>
            </w:div>
            <w:div w:id="1463497911">
              <w:marLeft w:val="0"/>
              <w:marRight w:val="0"/>
              <w:marTop w:val="0"/>
              <w:marBottom w:val="0"/>
              <w:divBdr>
                <w:top w:val="none" w:sz="0" w:space="0" w:color="auto"/>
                <w:left w:val="none" w:sz="0" w:space="0" w:color="auto"/>
                <w:bottom w:val="none" w:sz="0" w:space="0" w:color="auto"/>
                <w:right w:val="none" w:sz="0" w:space="0" w:color="auto"/>
              </w:divBdr>
            </w:div>
            <w:div w:id="1897156674">
              <w:marLeft w:val="0"/>
              <w:marRight w:val="0"/>
              <w:marTop w:val="0"/>
              <w:marBottom w:val="0"/>
              <w:divBdr>
                <w:top w:val="none" w:sz="0" w:space="0" w:color="auto"/>
                <w:left w:val="none" w:sz="0" w:space="0" w:color="auto"/>
                <w:bottom w:val="none" w:sz="0" w:space="0" w:color="auto"/>
                <w:right w:val="none" w:sz="0" w:space="0" w:color="auto"/>
              </w:divBdr>
            </w:div>
            <w:div w:id="160432365">
              <w:marLeft w:val="0"/>
              <w:marRight w:val="0"/>
              <w:marTop w:val="0"/>
              <w:marBottom w:val="0"/>
              <w:divBdr>
                <w:top w:val="none" w:sz="0" w:space="0" w:color="auto"/>
                <w:left w:val="none" w:sz="0" w:space="0" w:color="auto"/>
                <w:bottom w:val="none" w:sz="0" w:space="0" w:color="auto"/>
                <w:right w:val="none" w:sz="0" w:space="0" w:color="auto"/>
              </w:divBdr>
            </w:div>
            <w:div w:id="17508666">
              <w:marLeft w:val="0"/>
              <w:marRight w:val="0"/>
              <w:marTop w:val="0"/>
              <w:marBottom w:val="0"/>
              <w:divBdr>
                <w:top w:val="none" w:sz="0" w:space="0" w:color="auto"/>
                <w:left w:val="none" w:sz="0" w:space="0" w:color="auto"/>
                <w:bottom w:val="none" w:sz="0" w:space="0" w:color="auto"/>
                <w:right w:val="none" w:sz="0" w:space="0" w:color="auto"/>
              </w:divBdr>
            </w:div>
            <w:div w:id="570426612">
              <w:marLeft w:val="0"/>
              <w:marRight w:val="0"/>
              <w:marTop w:val="0"/>
              <w:marBottom w:val="0"/>
              <w:divBdr>
                <w:top w:val="none" w:sz="0" w:space="0" w:color="auto"/>
                <w:left w:val="none" w:sz="0" w:space="0" w:color="auto"/>
                <w:bottom w:val="none" w:sz="0" w:space="0" w:color="auto"/>
                <w:right w:val="none" w:sz="0" w:space="0" w:color="auto"/>
              </w:divBdr>
            </w:div>
            <w:div w:id="176425187">
              <w:marLeft w:val="0"/>
              <w:marRight w:val="0"/>
              <w:marTop w:val="0"/>
              <w:marBottom w:val="0"/>
              <w:divBdr>
                <w:top w:val="none" w:sz="0" w:space="0" w:color="auto"/>
                <w:left w:val="none" w:sz="0" w:space="0" w:color="auto"/>
                <w:bottom w:val="none" w:sz="0" w:space="0" w:color="auto"/>
                <w:right w:val="none" w:sz="0" w:space="0" w:color="auto"/>
              </w:divBdr>
            </w:div>
            <w:div w:id="1949385516">
              <w:marLeft w:val="0"/>
              <w:marRight w:val="0"/>
              <w:marTop w:val="0"/>
              <w:marBottom w:val="0"/>
              <w:divBdr>
                <w:top w:val="none" w:sz="0" w:space="0" w:color="auto"/>
                <w:left w:val="none" w:sz="0" w:space="0" w:color="auto"/>
                <w:bottom w:val="none" w:sz="0" w:space="0" w:color="auto"/>
                <w:right w:val="none" w:sz="0" w:space="0" w:color="auto"/>
              </w:divBdr>
            </w:div>
            <w:div w:id="43022214">
              <w:marLeft w:val="0"/>
              <w:marRight w:val="0"/>
              <w:marTop w:val="0"/>
              <w:marBottom w:val="0"/>
              <w:divBdr>
                <w:top w:val="none" w:sz="0" w:space="0" w:color="auto"/>
                <w:left w:val="none" w:sz="0" w:space="0" w:color="auto"/>
                <w:bottom w:val="none" w:sz="0" w:space="0" w:color="auto"/>
                <w:right w:val="none" w:sz="0" w:space="0" w:color="auto"/>
              </w:divBdr>
            </w:div>
            <w:div w:id="1825856450">
              <w:marLeft w:val="0"/>
              <w:marRight w:val="0"/>
              <w:marTop w:val="0"/>
              <w:marBottom w:val="0"/>
              <w:divBdr>
                <w:top w:val="none" w:sz="0" w:space="0" w:color="auto"/>
                <w:left w:val="none" w:sz="0" w:space="0" w:color="auto"/>
                <w:bottom w:val="none" w:sz="0" w:space="0" w:color="auto"/>
                <w:right w:val="none" w:sz="0" w:space="0" w:color="auto"/>
              </w:divBdr>
            </w:div>
            <w:div w:id="10011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6245">
      <w:bodyDiv w:val="1"/>
      <w:marLeft w:val="0"/>
      <w:marRight w:val="0"/>
      <w:marTop w:val="0"/>
      <w:marBottom w:val="0"/>
      <w:divBdr>
        <w:top w:val="none" w:sz="0" w:space="0" w:color="auto"/>
        <w:left w:val="none" w:sz="0" w:space="0" w:color="auto"/>
        <w:bottom w:val="none" w:sz="0" w:space="0" w:color="auto"/>
        <w:right w:val="none" w:sz="0" w:space="0" w:color="auto"/>
      </w:divBdr>
      <w:divsChild>
        <w:div w:id="1387534462">
          <w:marLeft w:val="0"/>
          <w:marRight w:val="0"/>
          <w:marTop w:val="0"/>
          <w:marBottom w:val="0"/>
          <w:divBdr>
            <w:top w:val="none" w:sz="0" w:space="0" w:color="auto"/>
            <w:left w:val="none" w:sz="0" w:space="0" w:color="auto"/>
            <w:bottom w:val="none" w:sz="0" w:space="0" w:color="auto"/>
            <w:right w:val="none" w:sz="0" w:space="0" w:color="auto"/>
          </w:divBdr>
          <w:divsChild>
            <w:div w:id="19567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7268">
      <w:bodyDiv w:val="1"/>
      <w:marLeft w:val="0"/>
      <w:marRight w:val="0"/>
      <w:marTop w:val="0"/>
      <w:marBottom w:val="0"/>
      <w:divBdr>
        <w:top w:val="none" w:sz="0" w:space="0" w:color="auto"/>
        <w:left w:val="none" w:sz="0" w:space="0" w:color="auto"/>
        <w:bottom w:val="none" w:sz="0" w:space="0" w:color="auto"/>
        <w:right w:val="none" w:sz="0" w:space="0" w:color="auto"/>
      </w:divBdr>
      <w:divsChild>
        <w:div w:id="1486319408">
          <w:marLeft w:val="0"/>
          <w:marRight w:val="0"/>
          <w:marTop w:val="0"/>
          <w:marBottom w:val="0"/>
          <w:divBdr>
            <w:top w:val="none" w:sz="0" w:space="0" w:color="auto"/>
            <w:left w:val="none" w:sz="0" w:space="0" w:color="auto"/>
            <w:bottom w:val="none" w:sz="0" w:space="0" w:color="auto"/>
            <w:right w:val="none" w:sz="0" w:space="0" w:color="auto"/>
          </w:divBdr>
          <w:divsChild>
            <w:div w:id="343943462">
              <w:marLeft w:val="0"/>
              <w:marRight w:val="0"/>
              <w:marTop w:val="0"/>
              <w:marBottom w:val="0"/>
              <w:divBdr>
                <w:top w:val="none" w:sz="0" w:space="0" w:color="auto"/>
                <w:left w:val="none" w:sz="0" w:space="0" w:color="auto"/>
                <w:bottom w:val="none" w:sz="0" w:space="0" w:color="auto"/>
                <w:right w:val="none" w:sz="0" w:space="0" w:color="auto"/>
              </w:divBdr>
            </w:div>
            <w:div w:id="686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1424908">
      <w:bodyDiv w:val="1"/>
      <w:marLeft w:val="0"/>
      <w:marRight w:val="0"/>
      <w:marTop w:val="0"/>
      <w:marBottom w:val="0"/>
      <w:divBdr>
        <w:top w:val="none" w:sz="0" w:space="0" w:color="auto"/>
        <w:left w:val="none" w:sz="0" w:space="0" w:color="auto"/>
        <w:bottom w:val="none" w:sz="0" w:space="0" w:color="auto"/>
        <w:right w:val="none" w:sz="0" w:space="0" w:color="auto"/>
      </w:divBdr>
      <w:divsChild>
        <w:div w:id="1002397904">
          <w:marLeft w:val="0"/>
          <w:marRight w:val="0"/>
          <w:marTop w:val="0"/>
          <w:marBottom w:val="0"/>
          <w:divBdr>
            <w:top w:val="none" w:sz="0" w:space="0" w:color="auto"/>
            <w:left w:val="none" w:sz="0" w:space="0" w:color="auto"/>
            <w:bottom w:val="none" w:sz="0" w:space="0" w:color="auto"/>
            <w:right w:val="none" w:sz="0" w:space="0" w:color="auto"/>
          </w:divBdr>
          <w:divsChild>
            <w:div w:id="1305232573">
              <w:marLeft w:val="0"/>
              <w:marRight w:val="0"/>
              <w:marTop w:val="0"/>
              <w:marBottom w:val="0"/>
              <w:divBdr>
                <w:top w:val="none" w:sz="0" w:space="0" w:color="auto"/>
                <w:left w:val="none" w:sz="0" w:space="0" w:color="auto"/>
                <w:bottom w:val="none" w:sz="0" w:space="0" w:color="auto"/>
                <w:right w:val="none" w:sz="0" w:space="0" w:color="auto"/>
              </w:divBdr>
            </w:div>
            <w:div w:id="560867457">
              <w:marLeft w:val="0"/>
              <w:marRight w:val="0"/>
              <w:marTop w:val="0"/>
              <w:marBottom w:val="0"/>
              <w:divBdr>
                <w:top w:val="none" w:sz="0" w:space="0" w:color="auto"/>
                <w:left w:val="none" w:sz="0" w:space="0" w:color="auto"/>
                <w:bottom w:val="none" w:sz="0" w:space="0" w:color="auto"/>
                <w:right w:val="none" w:sz="0" w:space="0" w:color="auto"/>
              </w:divBdr>
            </w:div>
            <w:div w:id="1746341651">
              <w:marLeft w:val="0"/>
              <w:marRight w:val="0"/>
              <w:marTop w:val="0"/>
              <w:marBottom w:val="0"/>
              <w:divBdr>
                <w:top w:val="none" w:sz="0" w:space="0" w:color="auto"/>
                <w:left w:val="none" w:sz="0" w:space="0" w:color="auto"/>
                <w:bottom w:val="none" w:sz="0" w:space="0" w:color="auto"/>
                <w:right w:val="none" w:sz="0" w:space="0" w:color="auto"/>
              </w:divBdr>
            </w:div>
            <w:div w:id="1341352291">
              <w:marLeft w:val="0"/>
              <w:marRight w:val="0"/>
              <w:marTop w:val="0"/>
              <w:marBottom w:val="0"/>
              <w:divBdr>
                <w:top w:val="none" w:sz="0" w:space="0" w:color="auto"/>
                <w:left w:val="none" w:sz="0" w:space="0" w:color="auto"/>
                <w:bottom w:val="none" w:sz="0" w:space="0" w:color="auto"/>
                <w:right w:val="none" w:sz="0" w:space="0" w:color="auto"/>
              </w:divBdr>
            </w:div>
            <w:div w:id="316030885">
              <w:marLeft w:val="0"/>
              <w:marRight w:val="0"/>
              <w:marTop w:val="0"/>
              <w:marBottom w:val="0"/>
              <w:divBdr>
                <w:top w:val="none" w:sz="0" w:space="0" w:color="auto"/>
                <w:left w:val="none" w:sz="0" w:space="0" w:color="auto"/>
                <w:bottom w:val="none" w:sz="0" w:space="0" w:color="auto"/>
                <w:right w:val="none" w:sz="0" w:space="0" w:color="auto"/>
              </w:divBdr>
            </w:div>
            <w:div w:id="971406883">
              <w:marLeft w:val="0"/>
              <w:marRight w:val="0"/>
              <w:marTop w:val="0"/>
              <w:marBottom w:val="0"/>
              <w:divBdr>
                <w:top w:val="none" w:sz="0" w:space="0" w:color="auto"/>
                <w:left w:val="none" w:sz="0" w:space="0" w:color="auto"/>
                <w:bottom w:val="none" w:sz="0" w:space="0" w:color="auto"/>
                <w:right w:val="none" w:sz="0" w:space="0" w:color="auto"/>
              </w:divBdr>
            </w:div>
            <w:div w:id="853880205">
              <w:marLeft w:val="0"/>
              <w:marRight w:val="0"/>
              <w:marTop w:val="0"/>
              <w:marBottom w:val="0"/>
              <w:divBdr>
                <w:top w:val="none" w:sz="0" w:space="0" w:color="auto"/>
                <w:left w:val="none" w:sz="0" w:space="0" w:color="auto"/>
                <w:bottom w:val="none" w:sz="0" w:space="0" w:color="auto"/>
                <w:right w:val="none" w:sz="0" w:space="0" w:color="auto"/>
              </w:divBdr>
            </w:div>
            <w:div w:id="1896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1406">
      <w:bodyDiv w:val="1"/>
      <w:marLeft w:val="0"/>
      <w:marRight w:val="0"/>
      <w:marTop w:val="0"/>
      <w:marBottom w:val="0"/>
      <w:divBdr>
        <w:top w:val="none" w:sz="0" w:space="0" w:color="auto"/>
        <w:left w:val="none" w:sz="0" w:space="0" w:color="auto"/>
        <w:bottom w:val="none" w:sz="0" w:space="0" w:color="auto"/>
        <w:right w:val="none" w:sz="0" w:space="0" w:color="auto"/>
      </w:divBdr>
      <w:divsChild>
        <w:div w:id="1389691378">
          <w:marLeft w:val="0"/>
          <w:marRight w:val="0"/>
          <w:marTop w:val="0"/>
          <w:marBottom w:val="0"/>
          <w:divBdr>
            <w:top w:val="none" w:sz="0" w:space="0" w:color="auto"/>
            <w:left w:val="none" w:sz="0" w:space="0" w:color="auto"/>
            <w:bottom w:val="none" w:sz="0" w:space="0" w:color="auto"/>
            <w:right w:val="none" w:sz="0" w:space="0" w:color="auto"/>
          </w:divBdr>
          <w:divsChild>
            <w:div w:id="1478721201">
              <w:marLeft w:val="0"/>
              <w:marRight w:val="0"/>
              <w:marTop w:val="0"/>
              <w:marBottom w:val="0"/>
              <w:divBdr>
                <w:top w:val="none" w:sz="0" w:space="0" w:color="auto"/>
                <w:left w:val="none" w:sz="0" w:space="0" w:color="auto"/>
                <w:bottom w:val="none" w:sz="0" w:space="0" w:color="auto"/>
                <w:right w:val="none" w:sz="0" w:space="0" w:color="auto"/>
              </w:divBdr>
            </w:div>
            <w:div w:id="1942831385">
              <w:marLeft w:val="0"/>
              <w:marRight w:val="0"/>
              <w:marTop w:val="0"/>
              <w:marBottom w:val="0"/>
              <w:divBdr>
                <w:top w:val="none" w:sz="0" w:space="0" w:color="auto"/>
                <w:left w:val="none" w:sz="0" w:space="0" w:color="auto"/>
                <w:bottom w:val="none" w:sz="0" w:space="0" w:color="auto"/>
                <w:right w:val="none" w:sz="0" w:space="0" w:color="auto"/>
              </w:divBdr>
            </w:div>
            <w:div w:id="1921795961">
              <w:marLeft w:val="0"/>
              <w:marRight w:val="0"/>
              <w:marTop w:val="0"/>
              <w:marBottom w:val="0"/>
              <w:divBdr>
                <w:top w:val="none" w:sz="0" w:space="0" w:color="auto"/>
                <w:left w:val="none" w:sz="0" w:space="0" w:color="auto"/>
                <w:bottom w:val="none" w:sz="0" w:space="0" w:color="auto"/>
                <w:right w:val="none" w:sz="0" w:space="0" w:color="auto"/>
              </w:divBdr>
            </w:div>
            <w:div w:id="431440190">
              <w:marLeft w:val="0"/>
              <w:marRight w:val="0"/>
              <w:marTop w:val="0"/>
              <w:marBottom w:val="0"/>
              <w:divBdr>
                <w:top w:val="none" w:sz="0" w:space="0" w:color="auto"/>
                <w:left w:val="none" w:sz="0" w:space="0" w:color="auto"/>
                <w:bottom w:val="none" w:sz="0" w:space="0" w:color="auto"/>
                <w:right w:val="none" w:sz="0" w:space="0" w:color="auto"/>
              </w:divBdr>
            </w:div>
            <w:div w:id="1884561674">
              <w:marLeft w:val="0"/>
              <w:marRight w:val="0"/>
              <w:marTop w:val="0"/>
              <w:marBottom w:val="0"/>
              <w:divBdr>
                <w:top w:val="none" w:sz="0" w:space="0" w:color="auto"/>
                <w:left w:val="none" w:sz="0" w:space="0" w:color="auto"/>
                <w:bottom w:val="none" w:sz="0" w:space="0" w:color="auto"/>
                <w:right w:val="none" w:sz="0" w:space="0" w:color="auto"/>
              </w:divBdr>
            </w:div>
            <w:div w:id="481849217">
              <w:marLeft w:val="0"/>
              <w:marRight w:val="0"/>
              <w:marTop w:val="0"/>
              <w:marBottom w:val="0"/>
              <w:divBdr>
                <w:top w:val="none" w:sz="0" w:space="0" w:color="auto"/>
                <w:left w:val="none" w:sz="0" w:space="0" w:color="auto"/>
                <w:bottom w:val="none" w:sz="0" w:space="0" w:color="auto"/>
                <w:right w:val="none" w:sz="0" w:space="0" w:color="auto"/>
              </w:divBdr>
            </w:div>
            <w:div w:id="165841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0058">
      <w:bodyDiv w:val="1"/>
      <w:marLeft w:val="0"/>
      <w:marRight w:val="0"/>
      <w:marTop w:val="0"/>
      <w:marBottom w:val="0"/>
      <w:divBdr>
        <w:top w:val="none" w:sz="0" w:space="0" w:color="auto"/>
        <w:left w:val="none" w:sz="0" w:space="0" w:color="auto"/>
        <w:bottom w:val="none" w:sz="0" w:space="0" w:color="auto"/>
        <w:right w:val="none" w:sz="0" w:space="0" w:color="auto"/>
      </w:divBdr>
      <w:divsChild>
        <w:div w:id="513499577">
          <w:marLeft w:val="0"/>
          <w:marRight w:val="0"/>
          <w:marTop w:val="0"/>
          <w:marBottom w:val="0"/>
          <w:divBdr>
            <w:top w:val="none" w:sz="0" w:space="0" w:color="auto"/>
            <w:left w:val="none" w:sz="0" w:space="0" w:color="auto"/>
            <w:bottom w:val="none" w:sz="0" w:space="0" w:color="auto"/>
            <w:right w:val="none" w:sz="0" w:space="0" w:color="auto"/>
          </w:divBdr>
          <w:divsChild>
            <w:div w:id="824929807">
              <w:marLeft w:val="0"/>
              <w:marRight w:val="0"/>
              <w:marTop w:val="0"/>
              <w:marBottom w:val="0"/>
              <w:divBdr>
                <w:top w:val="none" w:sz="0" w:space="0" w:color="auto"/>
                <w:left w:val="none" w:sz="0" w:space="0" w:color="auto"/>
                <w:bottom w:val="none" w:sz="0" w:space="0" w:color="auto"/>
                <w:right w:val="none" w:sz="0" w:space="0" w:color="auto"/>
              </w:divBdr>
            </w:div>
            <w:div w:id="1330250879">
              <w:marLeft w:val="0"/>
              <w:marRight w:val="0"/>
              <w:marTop w:val="0"/>
              <w:marBottom w:val="0"/>
              <w:divBdr>
                <w:top w:val="none" w:sz="0" w:space="0" w:color="auto"/>
                <w:left w:val="none" w:sz="0" w:space="0" w:color="auto"/>
                <w:bottom w:val="none" w:sz="0" w:space="0" w:color="auto"/>
                <w:right w:val="none" w:sz="0" w:space="0" w:color="auto"/>
              </w:divBdr>
            </w:div>
            <w:div w:id="68382434">
              <w:marLeft w:val="0"/>
              <w:marRight w:val="0"/>
              <w:marTop w:val="0"/>
              <w:marBottom w:val="0"/>
              <w:divBdr>
                <w:top w:val="none" w:sz="0" w:space="0" w:color="auto"/>
                <w:left w:val="none" w:sz="0" w:space="0" w:color="auto"/>
                <w:bottom w:val="none" w:sz="0" w:space="0" w:color="auto"/>
                <w:right w:val="none" w:sz="0" w:space="0" w:color="auto"/>
              </w:divBdr>
            </w:div>
            <w:div w:id="1846240993">
              <w:marLeft w:val="0"/>
              <w:marRight w:val="0"/>
              <w:marTop w:val="0"/>
              <w:marBottom w:val="0"/>
              <w:divBdr>
                <w:top w:val="none" w:sz="0" w:space="0" w:color="auto"/>
                <w:left w:val="none" w:sz="0" w:space="0" w:color="auto"/>
                <w:bottom w:val="none" w:sz="0" w:space="0" w:color="auto"/>
                <w:right w:val="none" w:sz="0" w:space="0" w:color="auto"/>
              </w:divBdr>
            </w:div>
            <w:div w:id="2118715927">
              <w:marLeft w:val="0"/>
              <w:marRight w:val="0"/>
              <w:marTop w:val="0"/>
              <w:marBottom w:val="0"/>
              <w:divBdr>
                <w:top w:val="none" w:sz="0" w:space="0" w:color="auto"/>
                <w:left w:val="none" w:sz="0" w:space="0" w:color="auto"/>
                <w:bottom w:val="none" w:sz="0" w:space="0" w:color="auto"/>
                <w:right w:val="none" w:sz="0" w:space="0" w:color="auto"/>
              </w:divBdr>
            </w:div>
            <w:div w:id="524639473">
              <w:marLeft w:val="0"/>
              <w:marRight w:val="0"/>
              <w:marTop w:val="0"/>
              <w:marBottom w:val="0"/>
              <w:divBdr>
                <w:top w:val="none" w:sz="0" w:space="0" w:color="auto"/>
                <w:left w:val="none" w:sz="0" w:space="0" w:color="auto"/>
                <w:bottom w:val="none" w:sz="0" w:space="0" w:color="auto"/>
                <w:right w:val="none" w:sz="0" w:space="0" w:color="auto"/>
              </w:divBdr>
            </w:div>
            <w:div w:id="554704748">
              <w:marLeft w:val="0"/>
              <w:marRight w:val="0"/>
              <w:marTop w:val="0"/>
              <w:marBottom w:val="0"/>
              <w:divBdr>
                <w:top w:val="none" w:sz="0" w:space="0" w:color="auto"/>
                <w:left w:val="none" w:sz="0" w:space="0" w:color="auto"/>
                <w:bottom w:val="none" w:sz="0" w:space="0" w:color="auto"/>
                <w:right w:val="none" w:sz="0" w:space="0" w:color="auto"/>
              </w:divBdr>
            </w:div>
            <w:div w:id="2115978595">
              <w:marLeft w:val="0"/>
              <w:marRight w:val="0"/>
              <w:marTop w:val="0"/>
              <w:marBottom w:val="0"/>
              <w:divBdr>
                <w:top w:val="none" w:sz="0" w:space="0" w:color="auto"/>
                <w:left w:val="none" w:sz="0" w:space="0" w:color="auto"/>
                <w:bottom w:val="none" w:sz="0" w:space="0" w:color="auto"/>
                <w:right w:val="none" w:sz="0" w:space="0" w:color="auto"/>
              </w:divBdr>
            </w:div>
            <w:div w:id="1916671151">
              <w:marLeft w:val="0"/>
              <w:marRight w:val="0"/>
              <w:marTop w:val="0"/>
              <w:marBottom w:val="0"/>
              <w:divBdr>
                <w:top w:val="none" w:sz="0" w:space="0" w:color="auto"/>
                <w:left w:val="none" w:sz="0" w:space="0" w:color="auto"/>
                <w:bottom w:val="none" w:sz="0" w:space="0" w:color="auto"/>
                <w:right w:val="none" w:sz="0" w:space="0" w:color="auto"/>
              </w:divBdr>
            </w:div>
            <w:div w:id="459883785">
              <w:marLeft w:val="0"/>
              <w:marRight w:val="0"/>
              <w:marTop w:val="0"/>
              <w:marBottom w:val="0"/>
              <w:divBdr>
                <w:top w:val="none" w:sz="0" w:space="0" w:color="auto"/>
                <w:left w:val="none" w:sz="0" w:space="0" w:color="auto"/>
                <w:bottom w:val="none" w:sz="0" w:space="0" w:color="auto"/>
                <w:right w:val="none" w:sz="0" w:space="0" w:color="auto"/>
              </w:divBdr>
            </w:div>
            <w:div w:id="147600820">
              <w:marLeft w:val="0"/>
              <w:marRight w:val="0"/>
              <w:marTop w:val="0"/>
              <w:marBottom w:val="0"/>
              <w:divBdr>
                <w:top w:val="none" w:sz="0" w:space="0" w:color="auto"/>
                <w:left w:val="none" w:sz="0" w:space="0" w:color="auto"/>
                <w:bottom w:val="none" w:sz="0" w:space="0" w:color="auto"/>
                <w:right w:val="none" w:sz="0" w:space="0" w:color="auto"/>
              </w:divBdr>
            </w:div>
            <w:div w:id="1602637865">
              <w:marLeft w:val="0"/>
              <w:marRight w:val="0"/>
              <w:marTop w:val="0"/>
              <w:marBottom w:val="0"/>
              <w:divBdr>
                <w:top w:val="none" w:sz="0" w:space="0" w:color="auto"/>
                <w:left w:val="none" w:sz="0" w:space="0" w:color="auto"/>
                <w:bottom w:val="none" w:sz="0" w:space="0" w:color="auto"/>
                <w:right w:val="none" w:sz="0" w:space="0" w:color="auto"/>
              </w:divBdr>
            </w:div>
            <w:div w:id="1659655513">
              <w:marLeft w:val="0"/>
              <w:marRight w:val="0"/>
              <w:marTop w:val="0"/>
              <w:marBottom w:val="0"/>
              <w:divBdr>
                <w:top w:val="none" w:sz="0" w:space="0" w:color="auto"/>
                <w:left w:val="none" w:sz="0" w:space="0" w:color="auto"/>
                <w:bottom w:val="none" w:sz="0" w:space="0" w:color="auto"/>
                <w:right w:val="none" w:sz="0" w:space="0" w:color="auto"/>
              </w:divBdr>
            </w:div>
            <w:div w:id="1692875465">
              <w:marLeft w:val="0"/>
              <w:marRight w:val="0"/>
              <w:marTop w:val="0"/>
              <w:marBottom w:val="0"/>
              <w:divBdr>
                <w:top w:val="none" w:sz="0" w:space="0" w:color="auto"/>
                <w:left w:val="none" w:sz="0" w:space="0" w:color="auto"/>
                <w:bottom w:val="none" w:sz="0" w:space="0" w:color="auto"/>
                <w:right w:val="none" w:sz="0" w:space="0" w:color="auto"/>
              </w:divBdr>
            </w:div>
            <w:div w:id="1345520507">
              <w:marLeft w:val="0"/>
              <w:marRight w:val="0"/>
              <w:marTop w:val="0"/>
              <w:marBottom w:val="0"/>
              <w:divBdr>
                <w:top w:val="none" w:sz="0" w:space="0" w:color="auto"/>
                <w:left w:val="none" w:sz="0" w:space="0" w:color="auto"/>
                <w:bottom w:val="none" w:sz="0" w:space="0" w:color="auto"/>
                <w:right w:val="none" w:sz="0" w:space="0" w:color="auto"/>
              </w:divBdr>
            </w:div>
            <w:div w:id="2634409">
              <w:marLeft w:val="0"/>
              <w:marRight w:val="0"/>
              <w:marTop w:val="0"/>
              <w:marBottom w:val="0"/>
              <w:divBdr>
                <w:top w:val="none" w:sz="0" w:space="0" w:color="auto"/>
                <w:left w:val="none" w:sz="0" w:space="0" w:color="auto"/>
                <w:bottom w:val="none" w:sz="0" w:space="0" w:color="auto"/>
                <w:right w:val="none" w:sz="0" w:space="0" w:color="auto"/>
              </w:divBdr>
            </w:div>
            <w:div w:id="593827213">
              <w:marLeft w:val="0"/>
              <w:marRight w:val="0"/>
              <w:marTop w:val="0"/>
              <w:marBottom w:val="0"/>
              <w:divBdr>
                <w:top w:val="none" w:sz="0" w:space="0" w:color="auto"/>
                <w:left w:val="none" w:sz="0" w:space="0" w:color="auto"/>
                <w:bottom w:val="none" w:sz="0" w:space="0" w:color="auto"/>
                <w:right w:val="none" w:sz="0" w:space="0" w:color="auto"/>
              </w:divBdr>
            </w:div>
            <w:div w:id="1550727264">
              <w:marLeft w:val="0"/>
              <w:marRight w:val="0"/>
              <w:marTop w:val="0"/>
              <w:marBottom w:val="0"/>
              <w:divBdr>
                <w:top w:val="none" w:sz="0" w:space="0" w:color="auto"/>
                <w:left w:val="none" w:sz="0" w:space="0" w:color="auto"/>
                <w:bottom w:val="none" w:sz="0" w:space="0" w:color="auto"/>
                <w:right w:val="none" w:sz="0" w:space="0" w:color="auto"/>
              </w:divBdr>
            </w:div>
            <w:div w:id="1137182411">
              <w:marLeft w:val="0"/>
              <w:marRight w:val="0"/>
              <w:marTop w:val="0"/>
              <w:marBottom w:val="0"/>
              <w:divBdr>
                <w:top w:val="none" w:sz="0" w:space="0" w:color="auto"/>
                <w:left w:val="none" w:sz="0" w:space="0" w:color="auto"/>
                <w:bottom w:val="none" w:sz="0" w:space="0" w:color="auto"/>
                <w:right w:val="none" w:sz="0" w:space="0" w:color="auto"/>
              </w:divBdr>
            </w:div>
            <w:div w:id="787625311">
              <w:marLeft w:val="0"/>
              <w:marRight w:val="0"/>
              <w:marTop w:val="0"/>
              <w:marBottom w:val="0"/>
              <w:divBdr>
                <w:top w:val="none" w:sz="0" w:space="0" w:color="auto"/>
                <w:left w:val="none" w:sz="0" w:space="0" w:color="auto"/>
                <w:bottom w:val="none" w:sz="0" w:space="0" w:color="auto"/>
                <w:right w:val="none" w:sz="0" w:space="0" w:color="auto"/>
              </w:divBdr>
            </w:div>
            <w:div w:id="216361723">
              <w:marLeft w:val="0"/>
              <w:marRight w:val="0"/>
              <w:marTop w:val="0"/>
              <w:marBottom w:val="0"/>
              <w:divBdr>
                <w:top w:val="none" w:sz="0" w:space="0" w:color="auto"/>
                <w:left w:val="none" w:sz="0" w:space="0" w:color="auto"/>
                <w:bottom w:val="none" w:sz="0" w:space="0" w:color="auto"/>
                <w:right w:val="none" w:sz="0" w:space="0" w:color="auto"/>
              </w:divBdr>
            </w:div>
            <w:div w:id="1200897648">
              <w:marLeft w:val="0"/>
              <w:marRight w:val="0"/>
              <w:marTop w:val="0"/>
              <w:marBottom w:val="0"/>
              <w:divBdr>
                <w:top w:val="none" w:sz="0" w:space="0" w:color="auto"/>
                <w:left w:val="none" w:sz="0" w:space="0" w:color="auto"/>
                <w:bottom w:val="none" w:sz="0" w:space="0" w:color="auto"/>
                <w:right w:val="none" w:sz="0" w:space="0" w:color="auto"/>
              </w:divBdr>
            </w:div>
            <w:div w:id="1899851849">
              <w:marLeft w:val="0"/>
              <w:marRight w:val="0"/>
              <w:marTop w:val="0"/>
              <w:marBottom w:val="0"/>
              <w:divBdr>
                <w:top w:val="none" w:sz="0" w:space="0" w:color="auto"/>
                <w:left w:val="none" w:sz="0" w:space="0" w:color="auto"/>
                <w:bottom w:val="none" w:sz="0" w:space="0" w:color="auto"/>
                <w:right w:val="none" w:sz="0" w:space="0" w:color="auto"/>
              </w:divBdr>
            </w:div>
            <w:div w:id="1452288524">
              <w:marLeft w:val="0"/>
              <w:marRight w:val="0"/>
              <w:marTop w:val="0"/>
              <w:marBottom w:val="0"/>
              <w:divBdr>
                <w:top w:val="none" w:sz="0" w:space="0" w:color="auto"/>
                <w:left w:val="none" w:sz="0" w:space="0" w:color="auto"/>
                <w:bottom w:val="none" w:sz="0" w:space="0" w:color="auto"/>
                <w:right w:val="none" w:sz="0" w:space="0" w:color="auto"/>
              </w:divBdr>
            </w:div>
            <w:div w:id="376397083">
              <w:marLeft w:val="0"/>
              <w:marRight w:val="0"/>
              <w:marTop w:val="0"/>
              <w:marBottom w:val="0"/>
              <w:divBdr>
                <w:top w:val="none" w:sz="0" w:space="0" w:color="auto"/>
                <w:left w:val="none" w:sz="0" w:space="0" w:color="auto"/>
                <w:bottom w:val="none" w:sz="0" w:space="0" w:color="auto"/>
                <w:right w:val="none" w:sz="0" w:space="0" w:color="auto"/>
              </w:divBdr>
            </w:div>
            <w:div w:id="2105417859">
              <w:marLeft w:val="0"/>
              <w:marRight w:val="0"/>
              <w:marTop w:val="0"/>
              <w:marBottom w:val="0"/>
              <w:divBdr>
                <w:top w:val="none" w:sz="0" w:space="0" w:color="auto"/>
                <w:left w:val="none" w:sz="0" w:space="0" w:color="auto"/>
                <w:bottom w:val="none" w:sz="0" w:space="0" w:color="auto"/>
                <w:right w:val="none" w:sz="0" w:space="0" w:color="auto"/>
              </w:divBdr>
            </w:div>
            <w:div w:id="11512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4295">
      <w:bodyDiv w:val="1"/>
      <w:marLeft w:val="0"/>
      <w:marRight w:val="0"/>
      <w:marTop w:val="0"/>
      <w:marBottom w:val="0"/>
      <w:divBdr>
        <w:top w:val="none" w:sz="0" w:space="0" w:color="auto"/>
        <w:left w:val="none" w:sz="0" w:space="0" w:color="auto"/>
        <w:bottom w:val="none" w:sz="0" w:space="0" w:color="auto"/>
        <w:right w:val="none" w:sz="0" w:space="0" w:color="auto"/>
      </w:divBdr>
      <w:divsChild>
        <w:div w:id="1867133156">
          <w:marLeft w:val="0"/>
          <w:marRight w:val="0"/>
          <w:marTop w:val="0"/>
          <w:marBottom w:val="0"/>
          <w:divBdr>
            <w:top w:val="none" w:sz="0" w:space="0" w:color="auto"/>
            <w:left w:val="none" w:sz="0" w:space="0" w:color="auto"/>
            <w:bottom w:val="none" w:sz="0" w:space="0" w:color="auto"/>
            <w:right w:val="none" w:sz="0" w:space="0" w:color="auto"/>
          </w:divBdr>
          <w:divsChild>
            <w:div w:id="827745010">
              <w:marLeft w:val="0"/>
              <w:marRight w:val="0"/>
              <w:marTop w:val="0"/>
              <w:marBottom w:val="0"/>
              <w:divBdr>
                <w:top w:val="none" w:sz="0" w:space="0" w:color="auto"/>
                <w:left w:val="none" w:sz="0" w:space="0" w:color="auto"/>
                <w:bottom w:val="none" w:sz="0" w:space="0" w:color="auto"/>
                <w:right w:val="none" w:sz="0" w:space="0" w:color="auto"/>
              </w:divBdr>
            </w:div>
            <w:div w:id="6055068">
              <w:marLeft w:val="0"/>
              <w:marRight w:val="0"/>
              <w:marTop w:val="0"/>
              <w:marBottom w:val="0"/>
              <w:divBdr>
                <w:top w:val="none" w:sz="0" w:space="0" w:color="auto"/>
                <w:left w:val="none" w:sz="0" w:space="0" w:color="auto"/>
                <w:bottom w:val="none" w:sz="0" w:space="0" w:color="auto"/>
                <w:right w:val="none" w:sz="0" w:space="0" w:color="auto"/>
              </w:divBdr>
            </w:div>
            <w:div w:id="1368069616">
              <w:marLeft w:val="0"/>
              <w:marRight w:val="0"/>
              <w:marTop w:val="0"/>
              <w:marBottom w:val="0"/>
              <w:divBdr>
                <w:top w:val="none" w:sz="0" w:space="0" w:color="auto"/>
                <w:left w:val="none" w:sz="0" w:space="0" w:color="auto"/>
                <w:bottom w:val="none" w:sz="0" w:space="0" w:color="auto"/>
                <w:right w:val="none" w:sz="0" w:space="0" w:color="auto"/>
              </w:divBdr>
            </w:div>
            <w:div w:id="391928098">
              <w:marLeft w:val="0"/>
              <w:marRight w:val="0"/>
              <w:marTop w:val="0"/>
              <w:marBottom w:val="0"/>
              <w:divBdr>
                <w:top w:val="none" w:sz="0" w:space="0" w:color="auto"/>
                <w:left w:val="none" w:sz="0" w:space="0" w:color="auto"/>
                <w:bottom w:val="none" w:sz="0" w:space="0" w:color="auto"/>
                <w:right w:val="none" w:sz="0" w:space="0" w:color="auto"/>
              </w:divBdr>
            </w:div>
            <w:div w:id="229115982">
              <w:marLeft w:val="0"/>
              <w:marRight w:val="0"/>
              <w:marTop w:val="0"/>
              <w:marBottom w:val="0"/>
              <w:divBdr>
                <w:top w:val="none" w:sz="0" w:space="0" w:color="auto"/>
                <w:left w:val="none" w:sz="0" w:space="0" w:color="auto"/>
                <w:bottom w:val="none" w:sz="0" w:space="0" w:color="auto"/>
                <w:right w:val="none" w:sz="0" w:space="0" w:color="auto"/>
              </w:divBdr>
            </w:div>
            <w:div w:id="748967869">
              <w:marLeft w:val="0"/>
              <w:marRight w:val="0"/>
              <w:marTop w:val="0"/>
              <w:marBottom w:val="0"/>
              <w:divBdr>
                <w:top w:val="none" w:sz="0" w:space="0" w:color="auto"/>
                <w:left w:val="none" w:sz="0" w:space="0" w:color="auto"/>
                <w:bottom w:val="none" w:sz="0" w:space="0" w:color="auto"/>
                <w:right w:val="none" w:sz="0" w:space="0" w:color="auto"/>
              </w:divBdr>
            </w:div>
            <w:div w:id="228006473">
              <w:marLeft w:val="0"/>
              <w:marRight w:val="0"/>
              <w:marTop w:val="0"/>
              <w:marBottom w:val="0"/>
              <w:divBdr>
                <w:top w:val="none" w:sz="0" w:space="0" w:color="auto"/>
                <w:left w:val="none" w:sz="0" w:space="0" w:color="auto"/>
                <w:bottom w:val="none" w:sz="0" w:space="0" w:color="auto"/>
                <w:right w:val="none" w:sz="0" w:space="0" w:color="auto"/>
              </w:divBdr>
            </w:div>
            <w:div w:id="1889800028">
              <w:marLeft w:val="0"/>
              <w:marRight w:val="0"/>
              <w:marTop w:val="0"/>
              <w:marBottom w:val="0"/>
              <w:divBdr>
                <w:top w:val="none" w:sz="0" w:space="0" w:color="auto"/>
                <w:left w:val="none" w:sz="0" w:space="0" w:color="auto"/>
                <w:bottom w:val="none" w:sz="0" w:space="0" w:color="auto"/>
                <w:right w:val="none" w:sz="0" w:space="0" w:color="auto"/>
              </w:divBdr>
            </w:div>
            <w:div w:id="1284074599">
              <w:marLeft w:val="0"/>
              <w:marRight w:val="0"/>
              <w:marTop w:val="0"/>
              <w:marBottom w:val="0"/>
              <w:divBdr>
                <w:top w:val="none" w:sz="0" w:space="0" w:color="auto"/>
                <w:left w:val="none" w:sz="0" w:space="0" w:color="auto"/>
                <w:bottom w:val="none" w:sz="0" w:space="0" w:color="auto"/>
                <w:right w:val="none" w:sz="0" w:space="0" w:color="auto"/>
              </w:divBdr>
            </w:div>
            <w:div w:id="1406800760">
              <w:marLeft w:val="0"/>
              <w:marRight w:val="0"/>
              <w:marTop w:val="0"/>
              <w:marBottom w:val="0"/>
              <w:divBdr>
                <w:top w:val="none" w:sz="0" w:space="0" w:color="auto"/>
                <w:left w:val="none" w:sz="0" w:space="0" w:color="auto"/>
                <w:bottom w:val="none" w:sz="0" w:space="0" w:color="auto"/>
                <w:right w:val="none" w:sz="0" w:space="0" w:color="auto"/>
              </w:divBdr>
            </w:div>
            <w:div w:id="17112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1196">
      <w:bodyDiv w:val="1"/>
      <w:marLeft w:val="0"/>
      <w:marRight w:val="0"/>
      <w:marTop w:val="0"/>
      <w:marBottom w:val="0"/>
      <w:divBdr>
        <w:top w:val="none" w:sz="0" w:space="0" w:color="auto"/>
        <w:left w:val="none" w:sz="0" w:space="0" w:color="auto"/>
        <w:bottom w:val="none" w:sz="0" w:space="0" w:color="auto"/>
        <w:right w:val="none" w:sz="0" w:space="0" w:color="auto"/>
      </w:divBdr>
      <w:divsChild>
        <w:div w:id="924146392">
          <w:marLeft w:val="0"/>
          <w:marRight w:val="0"/>
          <w:marTop w:val="0"/>
          <w:marBottom w:val="0"/>
          <w:divBdr>
            <w:top w:val="none" w:sz="0" w:space="0" w:color="auto"/>
            <w:left w:val="none" w:sz="0" w:space="0" w:color="auto"/>
            <w:bottom w:val="none" w:sz="0" w:space="0" w:color="auto"/>
            <w:right w:val="none" w:sz="0" w:space="0" w:color="auto"/>
          </w:divBdr>
          <w:divsChild>
            <w:div w:id="52585620">
              <w:marLeft w:val="0"/>
              <w:marRight w:val="0"/>
              <w:marTop w:val="0"/>
              <w:marBottom w:val="0"/>
              <w:divBdr>
                <w:top w:val="none" w:sz="0" w:space="0" w:color="auto"/>
                <w:left w:val="none" w:sz="0" w:space="0" w:color="auto"/>
                <w:bottom w:val="none" w:sz="0" w:space="0" w:color="auto"/>
                <w:right w:val="none" w:sz="0" w:space="0" w:color="auto"/>
              </w:divBdr>
            </w:div>
            <w:div w:id="408582092">
              <w:marLeft w:val="0"/>
              <w:marRight w:val="0"/>
              <w:marTop w:val="0"/>
              <w:marBottom w:val="0"/>
              <w:divBdr>
                <w:top w:val="none" w:sz="0" w:space="0" w:color="auto"/>
                <w:left w:val="none" w:sz="0" w:space="0" w:color="auto"/>
                <w:bottom w:val="none" w:sz="0" w:space="0" w:color="auto"/>
                <w:right w:val="none" w:sz="0" w:space="0" w:color="auto"/>
              </w:divBdr>
            </w:div>
            <w:div w:id="17239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0337">
      <w:bodyDiv w:val="1"/>
      <w:marLeft w:val="0"/>
      <w:marRight w:val="0"/>
      <w:marTop w:val="0"/>
      <w:marBottom w:val="0"/>
      <w:divBdr>
        <w:top w:val="none" w:sz="0" w:space="0" w:color="auto"/>
        <w:left w:val="none" w:sz="0" w:space="0" w:color="auto"/>
        <w:bottom w:val="none" w:sz="0" w:space="0" w:color="auto"/>
        <w:right w:val="none" w:sz="0" w:space="0" w:color="auto"/>
      </w:divBdr>
      <w:divsChild>
        <w:div w:id="1276133835">
          <w:marLeft w:val="0"/>
          <w:marRight w:val="0"/>
          <w:marTop w:val="0"/>
          <w:marBottom w:val="0"/>
          <w:divBdr>
            <w:top w:val="none" w:sz="0" w:space="0" w:color="auto"/>
            <w:left w:val="none" w:sz="0" w:space="0" w:color="auto"/>
            <w:bottom w:val="none" w:sz="0" w:space="0" w:color="auto"/>
            <w:right w:val="none" w:sz="0" w:space="0" w:color="auto"/>
          </w:divBdr>
          <w:divsChild>
            <w:div w:id="2042437235">
              <w:marLeft w:val="0"/>
              <w:marRight w:val="0"/>
              <w:marTop w:val="0"/>
              <w:marBottom w:val="0"/>
              <w:divBdr>
                <w:top w:val="none" w:sz="0" w:space="0" w:color="auto"/>
                <w:left w:val="none" w:sz="0" w:space="0" w:color="auto"/>
                <w:bottom w:val="none" w:sz="0" w:space="0" w:color="auto"/>
                <w:right w:val="none" w:sz="0" w:space="0" w:color="auto"/>
              </w:divBdr>
            </w:div>
            <w:div w:id="1084036049">
              <w:marLeft w:val="0"/>
              <w:marRight w:val="0"/>
              <w:marTop w:val="0"/>
              <w:marBottom w:val="0"/>
              <w:divBdr>
                <w:top w:val="none" w:sz="0" w:space="0" w:color="auto"/>
                <w:left w:val="none" w:sz="0" w:space="0" w:color="auto"/>
                <w:bottom w:val="none" w:sz="0" w:space="0" w:color="auto"/>
                <w:right w:val="none" w:sz="0" w:space="0" w:color="auto"/>
              </w:divBdr>
            </w:div>
            <w:div w:id="1335492669">
              <w:marLeft w:val="0"/>
              <w:marRight w:val="0"/>
              <w:marTop w:val="0"/>
              <w:marBottom w:val="0"/>
              <w:divBdr>
                <w:top w:val="none" w:sz="0" w:space="0" w:color="auto"/>
                <w:left w:val="none" w:sz="0" w:space="0" w:color="auto"/>
                <w:bottom w:val="none" w:sz="0" w:space="0" w:color="auto"/>
                <w:right w:val="none" w:sz="0" w:space="0" w:color="auto"/>
              </w:divBdr>
            </w:div>
            <w:div w:id="492260990">
              <w:marLeft w:val="0"/>
              <w:marRight w:val="0"/>
              <w:marTop w:val="0"/>
              <w:marBottom w:val="0"/>
              <w:divBdr>
                <w:top w:val="none" w:sz="0" w:space="0" w:color="auto"/>
                <w:left w:val="none" w:sz="0" w:space="0" w:color="auto"/>
                <w:bottom w:val="none" w:sz="0" w:space="0" w:color="auto"/>
                <w:right w:val="none" w:sz="0" w:space="0" w:color="auto"/>
              </w:divBdr>
            </w:div>
            <w:div w:id="1222794147">
              <w:marLeft w:val="0"/>
              <w:marRight w:val="0"/>
              <w:marTop w:val="0"/>
              <w:marBottom w:val="0"/>
              <w:divBdr>
                <w:top w:val="none" w:sz="0" w:space="0" w:color="auto"/>
                <w:left w:val="none" w:sz="0" w:space="0" w:color="auto"/>
                <w:bottom w:val="none" w:sz="0" w:space="0" w:color="auto"/>
                <w:right w:val="none" w:sz="0" w:space="0" w:color="auto"/>
              </w:divBdr>
            </w:div>
            <w:div w:id="319315519">
              <w:marLeft w:val="0"/>
              <w:marRight w:val="0"/>
              <w:marTop w:val="0"/>
              <w:marBottom w:val="0"/>
              <w:divBdr>
                <w:top w:val="none" w:sz="0" w:space="0" w:color="auto"/>
                <w:left w:val="none" w:sz="0" w:space="0" w:color="auto"/>
                <w:bottom w:val="none" w:sz="0" w:space="0" w:color="auto"/>
                <w:right w:val="none" w:sz="0" w:space="0" w:color="auto"/>
              </w:divBdr>
            </w:div>
            <w:div w:id="1310210002">
              <w:marLeft w:val="0"/>
              <w:marRight w:val="0"/>
              <w:marTop w:val="0"/>
              <w:marBottom w:val="0"/>
              <w:divBdr>
                <w:top w:val="none" w:sz="0" w:space="0" w:color="auto"/>
                <w:left w:val="none" w:sz="0" w:space="0" w:color="auto"/>
                <w:bottom w:val="none" w:sz="0" w:space="0" w:color="auto"/>
                <w:right w:val="none" w:sz="0" w:space="0" w:color="auto"/>
              </w:divBdr>
            </w:div>
            <w:div w:id="4444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25339">
      <w:bodyDiv w:val="1"/>
      <w:marLeft w:val="0"/>
      <w:marRight w:val="0"/>
      <w:marTop w:val="0"/>
      <w:marBottom w:val="0"/>
      <w:divBdr>
        <w:top w:val="none" w:sz="0" w:space="0" w:color="auto"/>
        <w:left w:val="none" w:sz="0" w:space="0" w:color="auto"/>
        <w:bottom w:val="none" w:sz="0" w:space="0" w:color="auto"/>
        <w:right w:val="none" w:sz="0" w:space="0" w:color="auto"/>
      </w:divBdr>
    </w:div>
    <w:div w:id="641038508">
      <w:bodyDiv w:val="1"/>
      <w:marLeft w:val="0"/>
      <w:marRight w:val="0"/>
      <w:marTop w:val="0"/>
      <w:marBottom w:val="0"/>
      <w:divBdr>
        <w:top w:val="none" w:sz="0" w:space="0" w:color="auto"/>
        <w:left w:val="none" w:sz="0" w:space="0" w:color="auto"/>
        <w:bottom w:val="none" w:sz="0" w:space="0" w:color="auto"/>
        <w:right w:val="none" w:sz="0" w:space="0" w:color="auto"/>
      </w:divBdr>
      <w:divsChild>
        <w:div w:id="529269648">
          <w:marLeft w:val="0"/>
          <w:marRight w:val="0"/>
          <w:marTop w:val="0"/>
          <w:marBottom w:val="0"/>
          <w:divBdr>
            <w:top w:val="none" w:sz="0" w:space="0" w:color="auto"/>
            <w:left w:val="none" w:sz="0" w:space="0" w:color="auto"/>
            <w:bottom w:val="none" w:sz="0" w:space="0" w:color="auto"/>
            <w:right w:val="none" w:sz="0" w:space="0" w:color="auto"/>
          </w:divBdr>
          <w:divsChild>
            <w:div w:id="1682050331">
              <w:marLeft w:val="0"/>
              <w:marRight w:val="0"/>
              <w:marTop w:val="0"/>
              <w:marBottom w:val="0"/>
              <w:divBdr>
                <w:top w:val="none" w:sz="0" w:space="0" w:color="auto"/>
                <w:left w:val="none" w:sz="0" w:space="0" w:color="auto"/>
                <w:bottom w:val="none" w:sz="0" w:space="0" w:color="auto"/>
                <w:right w:val="none" w:sz="0" w:space="0" w:color="auto"/>
              </w:divBdr>
            </w:div>
            <w:div w:id="1157501707">
              <w:marLeft w:val="0"/>
              <w:marRight w:val="0"/>
              <w:marTop w:val="0"/>
              <w:marBottom w:val="0"/>
              <w:divBdr>
                <w:top w:val="none" w:sz="0" w:space="0" w:color="auto"/>
                <w:left w:val="none" w:sz="0" w:space="0" w:color="auto"/>
                <w:bottom w:val="none" w:sz="0" w:space="0" w:color="auto"/>
                <w:right w:val="none" w:sz="0" w:space="0" w:color="auto"/>
              </w:divBdr>
            </w:div>
            <w:div w:id="306207392">
              <w:marLeft w:val="0"/>
              <w:marRight w:val="0"/>
              <w:marTop w:val="0"/>
              <w:marBottom w:val="0"/>
              <w:divBdr>
                <w:top w:val="none" w:sz="0" w:space="0" w:color="auto"/>
                <w:left w:val="none" w:sz="0" w:space="0" w:color="auto"/>
                <w:bottom w:val="none" w:sz="0" w:space="0" w:color="auto"/>
                <w:right w:val="none" w:sz="0" w:space="0" w:color="auto"/>
              </w:divBdr>
            </w:div>
            <w:div w:id="1066955374">
              <w:marLeft w:val="0"/>
              <w:marRight w:val="0"/>
              <w:marTop w:val="0"/>
              <w:marBottom w:val="0"/>
              <w:divBdr>
                <w:top w:val="none" w:sz="0" w:space="0" w:color="auto"/>
                <w:left w:val="none" w:sz="0" w:space="0" w:color="auto"/>
                <w:bottom w:val="none" w:sz="0" w:space="0" w:color="auto"/>
                <w:right w:val="none" w:sz="0" w:space="0" w:color="auto"/>
              </w:divBdr>
            </w:div>
            <w:div w:id="9258724">
              <w:marLeft w:val="0"/>
              <w:marRight w:val="0"/>
              <w:marTop w:val="0"/>
              <w:marBottom w:val="0"/>
              <w:divBdr>
                <w:top w:val="none" w:sz="0" w:space="0" w:color="auto"/>
                <w:left w:val="none" w:sz="0" w:space="0" w:color="auto"/>
                <w:bottom w:val="none" w:sz="0" w:space="0" w:color="auto"/>
                <w:right w:val="none" w:sz="0" w:space="0" w:color="auto"/>
              </w:divBdr>
            </w:div>
            <w:div w:id="743532652">
              <w:marLeft w:val="0"/>
              <w:marRight w:val="0"/>
              <w:marTop w:val="0"/>
              <w:marBottom w:val="0"/>
              <w:divBdr>
                <w:top w:val="none" w:sz="0" w:space="0" w:color="auto"/>
                <w:left w:val="none" w:sz="0" w:space="0" w:color="auto"/>
                <w:bottom w:val="none" w:sz="0" w:space="0" w:color="auto"/>
                <w:right w:val="none" w:sz="0" w:space="0" w:color="auto"/>
              </w:divBdr>
            </w:div>
            <w:div w:id="462777031">
              <w:marLeft w:val="0"/>
              <w:marRight w:val="0"/>
              <w:marTop w:val="0"/>
              <w:marBottom w:val="0"/>
              <w:divBdr>
                <w:top w:val="none" w:sz="0" w:space="0" w:color="auto"/>
                <w:left w:val="none" w:sz="0" w:space="0" w:color="auto"/>
                <w:bottom w:val="none" w:sz="0" w:space="0" w:color="auto"/>
                <w:right w:val="none" w:sz="0" w:space="0" w:color="auto"/>
              </w:divBdr>
            </w:div>
            <w:div w:id="1859931859">
              <w:marLeft w:val="0"/>
              <w:marRight w:val="0"/>
              <w:marTop w:val="0"/>
              <w:marBottom w:val="0"/>
              <w:divBdr>
                <w:top w:val="none" w:sz="0" w:space="0" w:color="auto"/>
                <w:left w:val="none" w:sz="0" w:space="0" w:color="auto"/>
                <w:bottom w:val="none" w:sz="0" w:space="0" w:color="auto"/>
                <w:right w:val="none" w:sz="0" w:space="0" w:color="auto"/>
              </w:divBdr>
            </w:div>
            <w:div w:id="581260758">
              <w:marLeft w:val="0"/>
              <w:marRight w:val="0"/>
              <w:marTop w:val="0"/>
              <w:marBottom w:val="0"/>
              <w:divBdr>
                <w:top w:val="none" w:sz="0" w:space="0" w:color="auto"/>
                <w:left w:val="none" w:sz="0" w:space="0" w:color="auto"/>
                <w:bottom w:val="none" w:sz="0" w:space="0" w:color="auto"/>
                <w:right w:val="none" w:sz="0" w:space="0" w:color="auto"/>
              </w:divBdr>
            </w:div>
            <w:div w:id="562107733">
              <w:marLeft w:val="0"/>
              <w:marRight w:val="0"/>
              <w:marTop w:val="0"/>
              <w:marBottom w:val="0"/>
              <w:divBdr>
                <w:top w:val="none" w:sz="0" w:space="0" w:color="auto"/>
                <w:left w:val="none" w:sz="0" w:space="0" w:color="auto"/>
                <w:bottom w:val="none" w:sz="0" w:space="0" w:color="auto"/>
                <w:right w:val="none" w:sz="0" w:space="0" w:color="auto"/>
              </w:divBdr>
            </w:div>
            <w:div w:id="149599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4421">
      <w:bodyDiv w:val="1"/>
      <w:marLeft w:val="0"/>
      <w:marRight w:val="0"/>
      <w:marTop w:val="0"/>
      <w:marBottom w:val="0"/>
      <w:divBdr>
        <w:top w:val="none" w:sz="0" w:space="0" w:color="auto"/>
        <w:left w:val="none" w:sz="0" w:space="0" w:color="auto"/>
        <w:bottom w:val="none" w:sz="0" w:space="0" w:color="auto"/>
        <w:right w:val="none" w:sz="0" w:space="0" w:color="auto"/>
      </w:divBdr>
      <w:divsChild>
        <w:div w:id="1528640987">
          <w:marLeft w:val="0"/>
          <w:marRight w:val="0"/>
          <w:marTop w:val="0"/>
          <w:marBottom w:val="0"/>
          <w:divBdr>
            <w:top w:val="none" w:sz="0" w:space="0" w:color="auto"/>
            <w:left w:val="none" w:sz="0" w:space="0" w:color="auto"/>
            <w:bottom w:val="none" w:sz="0" w:space="0" w:color="auto"/>
            <w:right w:val="none" w:sz="0" w:space="0" w:color="auto"/>
          </w:divBdr>
          <w:divsChild>
            <w:div w:id="601914087">
              <w:marLeft w:val="0"/>
              <w:marRight w:val="0"/>
              <w:marTop w:val="0"/>
              <w:marBottom w:val="0"/>
              <w:divBdr>
                <w:top w:val="none" w:sz="0" w:space="0" w:color="auto"/>
                <w:left w:val="none" w:sz="0" w:space="0" w:color="auto"/>
                <w:bottom w:val="none" w:sz="0" w:space="0" w:color="auto"/>
                <w:right w:val="none" w:sz="0" w:space="0" w:color="auto"/>
              </w:divBdr>
            </w:div>
            <w:div w:id="610943226">
              <w:marLeft w:val="0"/>
              <w:marRight w:val="0"/>
              <w:marTop w:val="0"/>
              <w:marBottom w:val="0"/>
              <w:divBdr>
                <w:top w:val="none" w:sz="0" w:space="0" w:color="auto"/>
                <w:left w:val="none" w:sz="0" w:space="0" w:color="auto"/>
                <w:bottom w:val="none" w:sz="0" w:space="0" w:color="auto"/>
                <w:right w:val="none" w:sz="0" w:space="0" w:color="auto"/>
              </w:divBdr>
            </w:div>
            <w:div w:id="1355231078">
              <w:marLeft w:val="0"/>
              <w:marRight w:val="0"/>
              <w:marTop w:val="0"/>
              <w:marBottom w:val="0"/>
              <w:divBdr>
                <w:top w:val="none" w:sz="0" w:space="0" w:color="auto"/>
                <w:left w:val="none" w:sz="0" w:space="0" w:color="auto"/>
                <w:bottom w:val="none" w:sz="0" w:space="0" w:color="auto"/>
                <w:right w:val="none" w:sz="0" w:space="0" w:color="auto"/>
              </w:divBdr>
            </w:div>
            <w:div w:id="1846704118">
              <w:marLeft w:val="0"/>
              <w:marRight w:val="0"/>
              <w:marTop w:val="0"/>
              <w:marBottom w:val="0"/>
              <w:divBdr>
                <w:top w:val="none" w:sz="0" w:space="0" w:color="auto"/>
                <w:left w:val="none" w:sz="0" w:space="0" w:color="auto"/>
                <w:bottom w:val="none" w:sz="0" w:space="0" w:color="auto"/>
                <w:right w:val="none" w:sz="0" w:space="0" w:color="auto"/>
              </w:divBdr>
            </w:div>
            <w:div w:id="10935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2831">
      <w:bodyDiv w:val="1"/>
      <w:marLeft w:val="0"/>
      <w:marRight w:val="0"/>
      <w:marTop w:val="0"/>
      <w:marBottom w:val="0"/>
      <w:divBdr>
        <w:top w:val="none" w:sz="0" w:space="0" w:color="auto"/>
        <w:left w:val="none" w:sz="0" w:space="0" w:color="auto"/>
        <w:bottom w:val="none" w:sz="0" w:space="0" w:color="auto"/>
        <w:right w:val="none" w:sz="0" w:space="0" w:color="auto"/>
      </w:divBdr>
      <w:divsChild>
        <w:div w:id="1043097575">
          <w:marLeft w:val="0"/>
          <w:marRight w:val="0"/>
          <w:marTop w:val="0"/>
          <w:marBottom w:val="0"/>
          <w:divBdr>
            <w:top w:val="none" w:sz="0" w:space="0" w:color="auto"/>
            <w:left w:val="none" w:sz="0" w:space="0" w:color="auto"/>
            <w:bottom w:val="none" w:sz="0" w:space="0" w:color="auto"/>
            <w:right w:val="none" w:sz="0" w:space="0" w:color="auto"/>
          </w:divBdr>
          <w:divsChild>
            <w:div w:id="760373822">
              <w:marLeft w:val="0"/>
              <w:marRight w:val="0"/>
              <w:marTop w:val="0"/>
              <w:marBottom w:val="0"/>
              <w:divBdr>
                <w:top w:val="none" w:sz="0" w:space="0" w:color="auto"/>
                <w:left w:val="none" w:sz="0" w:space="0" w:color="auto"/>
                <w:bottom w:val="none" w:sz="0" w:space="0" w:color="auto"/>
                <w:right w:val="none" w:sz="0" w:space="0" w:color="auto"/>
              </w:divBdr>
            </w:div>
            <w:div w:id="364138491">
              <w:marLeft w:val="0"/>
              <w:marRight w:val="0"/>
              <w:marTop w:val="0"/>
              <w:marBottom w:val="0"/>
              <w:divBdr>
                <w:top w:val="none" w:sz="0" w:space="0" w:color="auto"/>
                <w:left w:val="none" w:sz="0" w:space="0" w:color="auto"/>
                <w:bottom w:val="none" w:sz="0" w:space="0" w:color="auto"/>
                <w:right w:val="none" w:sz="0" w:space="0" w:color="auto"/>
              </w:divBdr>
            </w:div>
            <w:div w:id="2059863890">
              <w:marLeft w:val="0"/>
              <w:marRight w:val="0"/>
              <w:marTop w:val="0"/>
              <w:marBottom w:val="0"/>
              <w:divBdr>
                <w:top w:val="none" w:sz="0" w:space="0" w:color="auto"/>
                <w:left w:val="none" w:sz="0" w:space="0" w:color="auto"/>
                <w:bottom w:val="none" w:sz="0" w:space="0" w:color="auto"/>
                <w:right w:val="none" w:sz="0" w:space="0" w:color="auto"/>
              </w:divBdr>
            </w:div>
            <w:div w:id="1322389764">
              <w:marLeft w:val="0"/>
              <w:marRight w:val="0"/>
              <w:marTop w:val="0"/>
              <w:marBottom w:val="0"/>
              <w:divBdr>
                <w:top w:val="none" w:sz="0" w:space="0" w:color="auto"/>
                <w:left w:val="none" w:sz="0" w:space="0" w:color="auto"/>
                <w:bottom w:val="none" w:sz="0" w:space="0" w:color="auto"/>
                <w:right w:val="none" w:sz="0" w:space="0" w:color="auto"/>
              </w:divBdr>
            </w:div>
            <w:div w:id="1421022161">
              <w:marLeft w:val="0"/>
              <w:marRight w:val="0"/>
              <w:marTop w:val="0"/>
              <w:marBottom w:val="0"/>
              <w:divBdr>
                <w:top w:val="none" w:sz="0" w:space="0" w:color="auto"/>
                <w:left w:val="none" w:sz="0" w:space="0" w:color="auto"/>
                <w:bottom w:val="none" w:sz="0" w:space="0" w:color="auto"/>
                <w:right w:val="none" w:sz="0" w:space="0" w:color="auto"/>
              </w:divBdr>
            </w:div>
            <w:div w:id="1188523404">
              <w:marLeft w:val="0"/>
              <w:marRight w:val="0"/>
              <w:marTop w:val="0"/>
              <w:marBottom w:val="0"/>
              <w:divBdr>
                <w:top w:val="none" w:sz="0" w:space="0" w:color="auto"/>
                <w:left w:val="none" w:sz="0" w:space="0" w:color="auto"/>
                <w:bottom w:val="none" w:sz="0" w:space="0" w:color="auto"/>
                <w:right w:val="none" w:sz="0" w:space="0" w:color="auto"/>
              </w:divBdr>
            </w:div>
            <w:div w:id="11975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5209320">
      <w:bodyDiv w:val="1"/>
      <w:marLeft w:val="0"/>
      <w:marRight w:val="0"/>
      <w:marTop w:val="0"/>
      <w:marBottom w:val="0"/>
      <w:divBdr>
        <w:top w:val="none" w:sz="0" w:space="0" w:color="auto"/>
        <w:left w:val="none" w:sz="0" w:space="0" w:color="auto"/>
        <w:bottom w:val="none" w:sz="0" w:space="0" w:color="auto"/>
        <w:right w:val="none" w:sz="0" w:space="0" w:color="auto"/>
      </w:divBdr>
      <w:divsChild>
        <w:div w:id="446631054">
          <w:marLeft w:val="0"/>
          <w:marRight w:val="0"/>
          <w:marTop w:val="0"/>
          <w:marBottom w:val="0"/>
          <w:divBdr>
            <w:top w:val="none" w:sz="0" w:space="0" w:color="auto"/>
            <w:left w:val="none" w:sz="0" w:space="0" w:color="auto"/>
            <w:bottom w:val="none" w:sz="0" w:space="0" w:color="auto"/>
            <w:right w:val="none" w:sz="0" w:space="0" w:color="auto"/>
          </w:divBdr>
          <w:divsChild>
            <w:div w:id="875777727">
              <w:marLeft w:val="0"/>
              <w:marRight w:val="0"/>
              <w:marTop w:val="0"/>
              <w:marBottom w:val="0"/>
              <w:divBdr>
                <w:top w:val="none" w:sz="0" w:space="0" w:color="auto"/>
                <w:left w:val="none" w:sz="0" w:space="0" w:color="auto"/>
                <w:bottom w:val="none" w:sz="0" w:space="0" w:color="auto"/>
                <w:right w:val="none" w:sz="0" w:space="0" w:color="auto"/>
              </w:divBdr>
            </w:div>
            <w:div w:id="283121911">
              <w:marLeft w:val="0"/>
              <w:marRight w:val="0"/>
              <w:marTop w:val="0"/>
              <w:marBottom w:val="0"/>
              <w:divBdr>
                <w:top w:val="none" w:sz="0" w:space="0" w:color="auto"/>
                <w:left w:val="none" w:sz="0" w:space="0" w:color="auto"/>
                <w:bottom w:val="none" w:sz="0" w:space="0" w:color="auto"/>
                <w:right w:val="none" w:sz="0" w:space="0" w:color="auto"/>
              </w:divBdr>
            </w:div>
            <w:div w:id="984504433">
              <w:marLeft w:val="0"/>
              <w:marRight w:val="0"/>
              <w:marTop w:val="0"/>
              <w:marBottom w:val="0"/>
              <w:divBdr>
                <w:top w:val="none" w:sz="0" w:space="0" w:color="auto"/>
                <w:left w:val="none" w:sz="0" w:space="0" w:color="auto"/>
                <w:bottom w:val="none" w:sz="0" w:space="0" w:color="auto"/>
                <w:right w:val="none" w:sz="0" w:space="0" w:color="auto"/>
              </w:divBdr>
            </w:div>
            <w:div w:id="251013919">
              <w:marLeft w:val="0"/>
              <w:marRight w:val="0"/>
              <w:marTop w:val="0"/>
              <w:marBottom w:val="0"/>
              <w:divBdr>
                <w:top w:val="none" w:sz="0" w:space="0" w:color="auto"/>
                <w:left w:val="none" w:sz="0" w:space="0" w:color="auto"/>
                <w:bottom w:val="none" w:sz="0" w:space="0" w:color="auto"/>
                <w:right w:val="none" w:sz="0" w:space="0" w:color="auto"/>
              </w:divBdr>
            </w:div>
            <w:div w:id="1660112324">
              <w:marLeft w:val="0"/>
              <w:marRight w:val="0"/>
              <w:marTop w:val="0"/>
              <w:marBottom w:val="0"/>
              <w:divBdr>
                <w:top w:val="none" w:sz="0" w:space="0" w:color="auto"/>
                <w:left w:val="none" w:sz="0" w:space="0" w:color="auto"/>
                <w:bottom w:val="none" w:sz="0" w:space="0" w:color="auto"/>
                <w:right w:val="none" w:sz="0" w:space="0" w:color="auto"/>
              </w:divBdr>
            </w:div>
            <w:div w:id="2012029658">
              <w:marLeft w:val="0"/>
              <w:marRight w:val="0"/>
              <w:marTop w:val="0"/>
              <w:marBottom w:val="0"/>
              <w:divBdr>
                <w:top w:val="none" w:sz="0" w:space="0" w:color="auto"/>
                <w:left w:val="none" w:sz="0" w:space="0" w:color="auto"/>
                <w:bottom w:val="none" w:sz="0" w:space="0" w:color="auto"/>
                <w:right w:val="none" w:sz="0" w:space="0" w:color="auto"/>
              </w:divBdr>
            </w:div>
            <w:div w:id="91512873">
              <w:marLeft w:val="0"/>
              <w:marRight w:val="0"/>
              <w:marTop w:val="0"/>
              <w:marBottom w:val="0"/>
              <w:divBdr>
                <w:top w:val="none" w:sz="0" w:space="0" w:color="auto"/>
                <w:left w:val="none" w:sz="0" w:space="0" w:color="auto"/>
                <w:bottom w:val="none" w:sz="0" w:space="0" w:color="auto"/>
                <w:right w:val="none" w:sz="0" w:space="0" w:color="auto"/>
              </w:divBdr>
            </w:div>
            <w:div w:id="7973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7192">
      <w:bodyDiv w:val="1"/>
      <w:marLeft w:val="0"/>
      <w:marRight w:val="0"/>
      <w:marTop w:val="0"/>
      <w:marBottom w:val="0"/>
      <w:divBdr>
        <w:top w:val="none" w:sz="0" w:space="0" w:color="auto"/>
        <w:left w:val="none" w:sz="0" w:space="0" w:color="auto"/>
        <w:bottom w:val="none" w:sz="0" w:space="0" w:color="auto"/>
        <w:right w:val="none" w:sz="0" w:space="0" w:color="auto"/>
      </w:divBdr>
      <w:divsChild>
        <w:div w:id="222713706">
          <w:marLeft w:val="0"/>
          <w:marRight w:val="0"/>
          <w:marTop w:val="0"/>
          <w:marBottom w:val="0"/>
          <w:divBdr>
            <w:top w:val="none" w:sz="0" w:space="0" w:color="auto"/>
            <w:left w:val="none" w:sz="0" w:space="0" w:color="auto"/>
            <w:bottom w:val="none" w:sz="0" w:space="0" w:color="auto"/>
            <w:right w:val="none" w:sz="0" w:space="0" w:color="auto"/>
          </w:divBdr>
          <w:divsChild>
            <w:div w:id="944116858">
              <w:marLeft w:val="0"/>
              <w:marRight w:val="0"/>
              <w:marTop w:val="0"/>
              <w:marBottom w:val="0"/>
              <w:divBdr>
                <w:top w:val="none" w:sz="0" w:space="0" w:color="auto"/>
                <w:left w:val="none" w:sz="0" w:space="0" w:color="auto"/>
                <w:bottom w:val="none" w:sz="0" w:space="0" w:color="auto"/>
                <w:right w:val="none" w:sz="0" w:space="0" w:color="auto"/>
              </w:divBdr>
            </w:div>
            <w:div w:id="501621990">
              <w:marLeft w:val="0"/>
              <w:marRight w:val="0"/>
              <w:marTop w:val="0"/>
              <w:marBottom w:val="0"/>
              <w:divBdr>
                <w:top w:val="none" w:sz="0" w:space="0" w:color="auto"/>
                <w:left w:val="none" w:sz="0" w:space="0" w:color="auto"/>
                <w:bottom w:val="none" w:sz="0" w:space="0" w:color="auto"/>
                <w:right w:val="none" w:sz="0" w:space="0" w:color="auto"/>
              </w:divBdr>
            </w:div>
            <w:div w:id="395671074">
              <w:marLeft w:val="0"/>
              <w:marRight w:val="0"/>
              <w:marTop w:val="0"/>
              <w:marBottom w:val="0"/>
              <w:divBdr>
                <w:top w:val="none" w:sz="0" w:space="0" w:color="auto"/>
                <w:left w:val="none" w:sz="0" w:space="0" w:color="auto"/>
                <w:bottom w:val="none" w:sz="0" w:space="0" w:color="auto"/>
                <w:right w:val="none" w:sz="0" w:space="0" w:color="auto"/>
              </w:divBdr>
            </w:div>
            <w:div w:id="574049832">
              <w:marLeft w:val="0"/>
              <w:marRight w:val="0"/>
              <w:marTop w:val="0"/>
              <w:marBottom w:val="0"/>
              <w:divBdr>
                <w:top w:val="none" w:sz="0" w:space="0" w:color="auto"/>
                <w:left w:val="none" w:sz="0" w:space="0" w:color="auto"/>
                <w:bottom w:val="none" w:sz="0" w:space="0" w:color="auto"/>
                <w:right w:val="none" w:sz="0" w:space="0" w:color="auto"/>
              </w:divBdr>
            </w:div>
            <w:div w:id="1925800867">
              <w:marLeft w:val="0"/>
              <w:marRight w:val="0"/>
              <w:marTop w:val="0"/>
              <w:marBottom w:val="0"/>
              <w:divBdr>
                <w:top w:val="none" w:sz="0" w:space="0" w:color="auto"/>
                <w:left w:val="none" w:sz="0" w:space="0" w:color="auto"/>
                <w:bottom w:val="none" w:sz="0" w:space="0" w:color="auto"/>
                <w:right w:val="none" w:sz="0" w:space="0" w:color="auto"/>
              </w:divBdr>
            </w:div>
            <w:div w:id="349186106">
              <w:marLeft w:val="0"/>
              <w:marRight w:val="0"/>
              <w:marTop w:val="0"/>
              <w:marBottom w:val="0"/>
              <w:divBdr>
                <w:top w:val="none" w:sz="0" w:space="0" w:color="auto"/>
                <w:left w:val="none" w:sz="0" w:space="0" w:color="auto"/>
                <w:bottom w:val="none" w:sz="0" w:space="0" w:color="auto"/>
                <w:right w:val="none" w:sz="0" w:space="0" w:color="auto"/>
              </w:divBdr>
            </w:div>
            <w:div w:id="105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9792">
      <w:bodyDiv w:val="1"/>
      <w:marLeft w:val="0"/>
      <w:marRight w:val="0"/>
      <w:marTop w:val="0"/>
      <w:marBottom w:val="0"/>
      <w:divBdr>
        <w:top w:val="none" w:sz="0" w:space="0" w:color="auto"/>
        <w:left w:val="none" w:sz="0" w:space="0" w:color="auto"/>
        <w:bottom w:val="none" w:sz="0" w:space="0" w:color="auto"/>
        <w:right w:val="none" w:sz="0" w:space="0" w:color="auto"/>
      </w:divBdr>
      <w:divsChild>
        <w:div w:id="331030318">
          <w:marLeft w:val="0"/>
          <w:marRight w:val="0"/>
          <w:marTop w:val="0"/>
          <w:marBottom w:val="0"/>
          <w:divBdr>
            <w:top w:val="none" w:sz="0" w:space="0" w:color="auto"/>
            <w:left w:val="none" w:sz="0" w:space="0" w:color="auto"/>
            <w:bottom w:val="none" w:sz="0" w:space="0" w:color="auto"/>
            <w:right w:val="none" w:sz="0" w:space="0" w:color="auto"/>
          </w:divBdr>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1762383">
      <w:bodyDiv w:val="1"/>
      <w:marLeft w:val="0"/>
      <w:marRight w:val="0"/>
      <w:marTop w:val="0"/>
      <w:marBottom w:val="0"/>
      <w:divBdr>
        <w:top w:val="none" w:sz="0" w:space="0" w:color="auto"/>
        <w:left w:val="none" w:sz="0" w:space="0" w:color="auto"/>
        <w:bottom w:val="none" w:sz="0" w:space="0" w:color="auto"/>
        <w:right w:val="none" w:sz="0" w:space="0" w:color="auto"/>
      </w:divBdr>
      <w:divsChild>
        <w:div w:id="636910078">
          <w:marLeft w:val="0"/>
          <w:marRight w:val="0"/>
          <w:marTop w:val="0"/>
          <w:marBottom w:val="0"/>
          <w:divBdr>
            <w:top w:val="none" w:sz="0" w:space="0" w:color="auto"/>
            <w:left w:val="none" w:sz="0" w:space="0" w:color="auto"/>
            <w:bottom w:val="none" w:sz="0" w:space="0" w:color="auto"/>
            <w:right w:val="none" w:sz="0" w:space="0" w:color="auto"/>
          </w:divBdr>
          <w:divsChild>
            <w:div w:id="1805343019">
              <w:marLeft w:val="0"/>
              <w:marRight w:val="0"/>
              <w:marTop w:val="0"/>
              <w:marBottom w:val="0"/>
              <w:divBdr>
                <w:top w:val="none" w:sz="0" w:space="0" w:color="auto"/>
                <w:left w:val="none" w:sz="0" w:space="0" w:color="auto"/>
                <w:bottom w:val="none" w:sz="0" w:space="0" w:color="auto"/>
                <w:right w:val="none" w:sz="0" w:space="0" w:color="auto"/>
              </w:divBdr>
            </w:div>
            <w:div w:id="2043548731">
              <w:marLeft w:val="0"/>
              <w:marRight w:val="0"/>
              <w:marTop w:val="0"/>
              <w:marBottom w:val="0"/>
              <w:divBdr>
                <w:top w:val="none" w:sz="0" w:space="0" w:color="auto"/>
                <w:left w:val="none" w:sz="0" w:space="0" w:color="auto"/>
                <w:bottom w:val="none" w:sz="0" w:space="0" w:color="auto"/>
                <w:right w:val="none" w:sz="0" w:space="0" w:color="auto"/>
              </w:divBdr>
            </w:div>
            <w:div w:id="742683937">
              <w:marLeft w:val="0"/>
              <w:marRight w:val="0"/>
              <w:marTop w:val="0"/>
              <w:marBottom w:val="0"/>
              <w:divBdr>
                <w:top w:val="none" w:sz="0" w:space="0" w:color="auto"/>
                <w:left w:val="none" w:sz="0" w:space="0" w:color="auto"/>
                <w:bottom w:val="none" w:sz="0" w:space="0" w:color="auto"/>
                <w:right w:val="none" w:sz="0" w:space="0" w:color="auto"/>
              </w:divBdr>
            </w:div>
            <w:div w:id="412556841">
              <w:marLeft w:val="0"/>
              <w:marRight w:val="0"/>
              <w:marTop w:val="0"/>
              <w:marBottom w:val="0"/>
              <w:divBdr>
                <w:top w:val="none" w:sz="0" w:space="0" w:color="auto"/>
                <w:left w:val="none" w:sz="0" w:space="0" w:color="auto"/>
                <w:bottom w:val="none" w:sz="0" w:space="0" w:color="auto"/>
                <w:right w:val="none" w:sz="0" w:space="0" w:color="auto"/>
              </w:divBdr>
            </w:div>
            <w:div w:id="6679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5533">
      <w:bodyDiv w:val="1"/>
      <w:marLeft w:val="0"/>
      <w:marRight w:val="0"/>
      <w:marTop w:val="0"/>
      <w:marBottom w:val="0"/>
      <w:divBdr>
        <w:top w:val="none" w:sz="0" w:space="0" w:color="auto"/>
        <w:left w:val="none" w:sz="0" w:space="0" w:color="auto"/>
        <w:bottom w:val="none" w:sz="0" w:space="0" w:color="auto"/>
        <w:right w:val="none" w:sz="0" w:space="0" w:color="auto"/>
      </w:divBdr>
      <w:divsChild>
        <w:div w:id="2104719593">
          <w:marLeft w:val="0"/>
          <w:marRight w:val="0"/>
          <w:marTop w:val="0"/>
          <w:marBottom w:val="0"/>
          <w:divBdr>
            <w:top w:val="none" w:sz="0" w:space="0" w:color="auto"/>
            <w:left w:val="none" w:sz="0" w:space="0" w:color="auto"/>
            <w:bottom w:val="none" w:sz="0" w:space="0" w:color="auto"/>
            <w:right w:val="none" w:sz="0" w:space="0" w:color="auto"/>
          </w:divBdr>
          <w:divsChild>
            <w:div w:id="120539051">
              <w:marLeft w:val="0"/>
              <w:marRight w:val="0"/>
              <w:marTop w:val="0"/>
              <w:marBottom w:val="0"/>
              <w:divBdr>
                <w:top w:val="none" w:sz="0" w:space="0" w:color="auto"/>
                <w:left w:val="none" w:sz="0" w:space="0" w:color="auto"/>
                <w:bottom w:val="none" w:sz="0" w:space="0" w:color="auto"/>
                <w:right w:val="none" w:sz="0" w:space="0" w:color="auto"/>
              </w:divBdr>
            </w:div>
            <w:div w:id="2015842122">
              <w:marLeft w:val="0"/>
              <w:marRight w:val="0"/>
              <w:marTop w:val="0"/>
              <w:marBottom w:val="0"/>
              <w:divBdr>
                <w:top w:val="none" w:sz="0" w:space="0" w:color="auto"/>
                <w:left w:val="none" w:sz="0" w:space="0" w:color="auto"/>
                <w:bottom w:val="none" w:sz="0" w:space="0" w:color="auto"/>
                <w:right w:val="none" w:sz="0" w:space="0" w:color="auto"/>
              </w:divBdr>
            </w:div>
            <w:div w:id="1707830460">
              <w:marLeft w:val="0"/>
              <w:marRight w:val="0"/>
              <w:marTop w:val="0"/>
              <w:marBottom w:val="0"/>
              <w:divBdr>
                <w:top w:val="none" w:sz="0" w:space="0" w:color="auto"/>
                <w:left w:val="none" w:sz="0" w:space="0" w:color="auto"/>
                <w:bottom w:val="none" w:sz="0" w:space="0" w:color="auto"/>
                <w:right w:val="none" w:sz="0" w:space="0" w:color="auto"/>
              </w:divBdr>
            </w:div>
            <w:div w:id="63964432">
              <w:marLeft w:val="0"/>
              <w:marRight w:val="0"/>
              <w:marTop w:val="0"/>
              <w:marBottom w:val="0"/>
              <w:divBdr>
                <w:top w:val="none" w:sz="0" w:space="0" w:color="auto"/>
                <w:left w:val="none" w:sz="0" w:space="0" w:color="auto"/>
                <w:bottom w:val="none" w:sz="0" w:space="0" w:color="auto"/>
                <w:right w:val="none" w:sz="0" w:space="0" w:color="auto"/>
              </w:divBdr>
            </w:div>
            <w:div w:id="1177038938">
              <w:marLeft w:val="0"/>
              <w:marRight w:val="0"/>
              <w:marTop w:val="0"/>
              <w:marBottom w:val="0"/>
              <w:divBdr>
                <w:top w:val="none" w:sz="0" w:space="0" w:color="auto"/>
                <w:left w:val="none" w:sz="0" w:space="0" w:color="auto"/>
                <w:bottom w:val="none" w:sz="0" w:space="0" w:color="auto"/>
                <w:right w:val="none" w:sz="0" w:space="0" w:color="auto"/>
              </w:divBdr>
            </w:div>
            <w:div w:id="1052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1848">
      <w:bodyDiv w:val="1"/>
      <w:marLeft w:val="0"/>
      <w:marRight w:val="0"/>
      <w:marTop w:val="0"/>
      <w:marBottom w:val="0"/>
      <w:divBdr>
        <w:top w:val="none" w:sz="0" w:space="0" w:color="auto"/>
        <w:left w:val="none" w:sz="0" w:space="0" w:color="auto"/>
        <w:bottom w:val="none" w:sz="0" w:space="0" w:color="auto"/>
        <w:right w:val="none" w:sz="0" w:space="0" w:color="auto"/>
      </w:divBdr>
      <w:divsChild>
        <w:div w:id="1787238086">
          <w:marLeft w:val="0"/>
          <w:marRight w:val="0"/>
          <w:marTop w:val="0"/>
          <w:marBottom w:val="0"/>
          <w:divBdr>
            <w:top w:val="none" w:sz="0" w:space="0" w:color="auto"/>
            <w:left w:val="none" w:sz="0" w:space="0" w:color="auto"/>
            <w:bottom w:val="none" w:sz="0" w:space="0" w:color="auto"/>
            <w:right w:val="none" w:sz="0" w:space="0" w:color="auto"/>
          </w:divBdr>
        </w:div>
      </w:divsChild>
    </w:div>
    <w:div w:id="655767289">
      <w:bodyDiv w:val="1"/>
      <w:marLeft w:val="0"/>
      <w:marRight w:val="0"/>
      <w:marTop w:val="0"/>
      <w:marBottom w:val="0"/>
      <w:divBdr>
        <w:top w:val="none" w:sz="0" w:space="0" w:color="auto"/>
        <w:left w:val="none" w:sz="0" w:space="0" w:color="auto"/>
        <w:bottom w:val="none" w:sz="0" w:space="0" w:color="auto"/>
        <w:right w:val="none" w:sz="0" w:space="0" w:color="auto"/>
      </w:divBdr>
      <w:divsChild>
        <w:div w:id="1881748314">
          <w:marLeft w:val="0"/>
          <w:marRight w:val="0"/>
          <w:marTop w:val="0"/>
          <w:marBottom w:val="0"/>
          <w:divBdr>
            <w:top w:val="none" w:sz="0" w:space="0" w:color="auto"/>
            <w:left w:val="none" w:sz="0" w:space="0" w:color="auto"/>
            <w:bottom w:val="none" w:sz="0" w:space="0" w:color="auto"/>
            <w:right w:val="none" w:sz="0" w:space="0" w:color="auto"/>
          </w:divBdr>
          <w:divsChild>
            <w:div w:id="308218948">
              <w:marLeft w:val="0"/>
              <w:marRight w:val="0"/>
              <w:marTop w:val="0"/>
              <w:marBottom w:val="0"/>
              <w:divBdr>
                <w:top w:val="none" w:sz="0" w:space="0" w:color="auto"/>
                <w:left w:val="none" w:sz="0" w:space="0" w:color="auto"/>
                <w:bottom w:val="none" w:sz="0" w:space="0" w:color="auto"/>
                <w:right w:val="none" w:sz="0" w:space="0" w:color="auto"/>
              </w:divBdr>
            </w:div>
            <w:div w:id="428740959">
              <w:marLeft w:val="0"/>
              <w:marRight w:val="0"/>
              <w:marTop w:val="0"/>
              <w:marBottom w:val="0"/>
              <w:divBdr>
                <w:top w:val="none" w:sz="0" w:space="0" w:color="auto"/>
                <w:left w:val="none" w:sz="0" w:space="0" w:color="auto"/>
                <w:bottom w:val="none" w:sz="0" w:space="0" w:color="auto"/>
                <w:right w:val="none" w:sz="0" w:space="0" w:color="auto"/>
              </w:divBdr>
            </w:div>
            <w:div w:id="123544679">
              <w:marLeft w:val="0"/>
              <w:marRight w:val="0"/>
              <w:marTop w:val="0"/>
              <w:marBottom w:val="0"/>
              <w:divBdr>
                <w:top w:val="none" w:sz="0" w:space="0" w:color="auto"/>
                <w:left w:val="none" w:sz="0" w:space="0" w:color="auto"/>
                <w:bottom w:val="none" w:sz="0" w:space="0" w:color="auto"/>
                <w:right w:val="none" w:sz="0" w:space="0" w:color="auto"/>
              </w:divBdr>
            </w:div>
            <w:div w:id="378549828">
              <w:marLeft w:val="0"/>
              <w:marRight w:val="0"/>
              <w:marTop w:val="0"/>
              <w:marBottom w:val="0"/>
              <w:divBdr>
                <w:top w:val="none" w:sz="0" w:space="0" w:color="auto"/>
                <w:left w:val="none" w:sz="0" w:space="0" w:color="auto"/>
                <w:bottom w:val="none" w:sz="0" w:space="0" w:color="auto"/>
                <w:right w:val="none" w:sz="0" w:space="0" w:color="auto"/>
              </w:divBdr>
            </w:div>
            <w:div w:id="1614484873">
              <w:marLeft w:val="0"/>
              <w:marRight w:val="0"/>
              <w:marTop w:val="0"/>
              <w:marBottom w:val="0"/>
              <w:divBdr>
                <w:top w:val="none" w:sz="0" w:space="0" w:color="auto"/>
                <w:left w:val="none" w:sz="0" w:space="0" w:color="auto"/>
                <w:bottom w:val="none" w:sz="0" w:space="0" w:color="auto"/>
                <w:right w:val="none" w:sz="0" w:space="0" w:color="auto"/>
              </w:divBdr>
            </w:div>
            <w:div w:id="7824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5060">
      <w:bodyDiv w:val="1"/>
      <w:marLeft w:val="0"/>
      <w:marRight w:val="0"/>
      <w:marTop w:val="0"/>
      <w:marBottom w:val="0"/>
      <w:divBdr>
        <w:top w:val="none" w:sz="0" w:space="0" w:color="auto"/>
        <w:left w:val="none" w:sz="0" w:space="0" w:color="auto"/>
        <w:bottom w:val="none" w:sz="0" w:space="0" w:color="auto"/>
        <w:right w:val="none" w:sz="0" w:space="0" w:color="auto"/>
      </w:divBdr>
      <w:divsChild>
        <w:div w:id="774787766">
          <w:marLeft w:val="0"/>
          <w:marRight w:val="0"/>
          <w:marTop w:val="0"/>
          <w:marBottom w:val="0"/>
          <w:divBdr>
            <w:top w:val="none" w:sz="0" w:space="0" w:color="auto"/>
            <w:left w:val="none" w:sz="0" w:space="0" w:color="auto"/>
            <w:bottom w:val="none" w:sz="0" w:space="0" w:color="auto"/>
            <w:right w:val="none" w:sz="0" w:space="0" w:color="auto"/>
          </w:divBdr>
          <w:divsChild>
            <w:div w:id="1938176492">
              <w:marLeft w:val="0"/>
              <w:marRight w:val="0"/>
              <w:marTop w:val="0"/>
              <w:marBottom w:val="0"/>
              <w:divBdr>
                <w:top w:val="none" w:sz="0" w:space="0" w:color="auto"/>
                <w:left w:val="none" w:sz="0" w:space="0" w:color="auto"/>
                <w:bottom w:val="none" w:sz="0" w:space="0" w:color="auto"/>
                <w:right w:val="none" w:sz="0" w:space="0" w:color="auto"/>
              </w:divBdr>
            </w:div>
            <w:div w:id="702751715">
              <w:marLeft w:val="0"/>
              <w:marRight w:val="0"/>
              <w:marTop w:val="0"/>
              <w:marBottom w:val="0"/>
              <w:divBdr>
                <w:top w:val="none" w:sz="0" w:space="0" w:color="auto"/>
                <w:left w:val="none" w:sz="0" w:space="0" w:color="auto"/>
                <w:bottom w:val="none" w:sz="0" w:space="0" w:color="auto"/>
                <w:right w:val="none" w:sz="0" w:space="0" w:color="auto"/>
              </w:divBdr>
            </w:div>
            <w:div w:id="1287200429">
              <w:marLeft w:val="0"/>
              <w:marRight w:val="0"/>
              <w:marTop w:val="0"/>
              <w:marBottom w:val="0"/>
              <w:divBdr>
                <w:top w:val="none" w:sz="0" w:space="0" w:color="auto"/>
                <w:left w:val="none" w:sz="0" w:space="0" w:color="auto"/>
                <w:bottom w:val="none" w:sz="0" w:space="0" w:color="auto"/>
                <w:right w:val="none" w:sz="0" w:space="0" w:color="auto"/>
              </w:divBdr>
            </w:div>
            <w:div w:id="1422066359">
              <w:marLeft w:val="0"/>
              <w:marRight w:val="0"/>
              <w:marTop w:val="0"/>
              <w:marBottom w:val="0"/>
              <w:divBdr>
                <w:top w:val="none" w:sz="0" w:space="0" w:color="auto"/>
                <w:left w:val="none" w:sz="0" w:space="0" w:color="auto"/>
                <w:bottom w:val="none" w:sz="0" w:space="0" w:color="auto"/>
                <w:right w:val="none" w:sz="0" w:space="0" w:color="auto"/>
              </w:divBdr>
            </w:div>
            <w:div w:id="1077552986">
              <w:marLeft w:val="0"/>
              <w:marRight w:val="0"/>
              <w:marTop w:val="0"/>
              <w:marBottom w:val="0"/>
              <w:divBdr>
                <w:top w:val="none" w:sz="0" w:space="0" w:color="auto"/>
                <w:left w:val="none" w:sz="0" w:space="0" w:color="auto"/>
                <w:bottom w:val="none" w:sz="0" w:space="0" w:color="auto"/>
                <w:right w:val="none" w:sz="0" w:space="0" w:color="auto"/>
              </w:divBdr>
            </w:div>
            <w:div w:id="1197087396">
              <w:marLeft w:val="0"/>
              <w:marRight w:val="0"/>
              <w:marTop w:val="0"/>
              <w:marBottom w:val="0"/>
              <w:divBdr>
                <w:top w:val="none" w:sz="0" w:space="0" w:color="auto"/>
                <w:left w:val="none" w:sz="0" w:space="0" w:color="auto"/>
                <w:bottom w:val="none" w:sz="0" w:space="0" w:color="auto"/>
                <w:right w:val="none" w:sz="0" w:space="0" w:color="auto"/>
              </w:divBdr>
            </w:div>
            <w:div w:id="402410546">
              <w:marLeft w:val="0"/>
              <w:marRight w:val="0"/>
              <w:marTop w:val="0"/>
              <w:marBottom w:val="0"/>
              <w:divBdr>
                <w:top w:val="none" w:sz="0" w:space="0" w:color="auto"/>
                <w:left w:val="none" w:sz="0" w:space="0" w:color="auto"/>
                <w:bottom w:val="none" w:sz="0" w:space="0" w:color="auto"/>
                <w:right w:val="none" w:sz="0" w:space="0" w:color="auto"/>
              </w:divBdr>
            </w:div>
            <w:div w:id="750394924">
              <w:marLeft w:val="0"/>
              <w:marRight w:val="0"/>
              <w:marTop w:val="0"/>
              <w:marBottom w:val="0"/>
              <w:divBdr>
                <w:top w:val="none" w:sz="0" w:space="0" w:color="auto"/>
                <w:left w:val="none" w:sz="0" w:space="0" w:color="auto"/>
                <w:bottom w:val="none" w:sz="0" w:space="0" w:color="auto"/>
                <w:right w:val="none" w:sz="0" w:space="0" w:color="auto"/>
              </w:divBdr>
            </w:div>
            <w:div w:id="128019130">
              <w:marLeft w:val="0"/>
              <w:marRight w:val="0"/>
              <w:marTop w:val="0"/>
              <w:marBottom w:val="0"/>
              <w:divBdr>
                <w:top w:val="none" w:sz="0" w:space="0" w:color="auto"/>
                <w:left w:val="none" w:sz="0" w:space="0" w:color="auto"/>
                <w:bottom w:val="none" w:sz="0" w:space="0" w:color="auto"/>
                <w:right w:val="none" w:sz="0" w:space="0" w:color="auto"/>
              </w:divBdr>
            </w:div>
            <w:div w:id="2023119505">
              <w:marLeft w:val="0"/>
              <w:marRight w:val="0"/>
              <w:marTop w:val="0"/>
              <w:marBottom w:val="0"/>
              <w:divBdr>
                <w:top w:val="none" w:sz="0" w:space="0" w:color="auto"/>
                <w:left w:val="none" w:sz="0" w:space="0" w:color="auto"/>
                <w:bottom w:val="none" w:sz="0" w:space="0" w:color="auto"/>
                <w:right w:val="none" w:sz="0" w:space="0" w:color="auto"/>
              </w:divBdr>
            </w:div>
            <w:div w:id="236088678">
              <w:marLeft w:val="0"/>
              <w:marRight w:val="0"/>
              <w:marTop w:val="0"/>
              <w:marBottom w:val="0"/>
              <w:divBdr>
                <w:top w:val="none" w:sz="0" w:space="0" w:color="auto"/>
                <w:left w:val="none" w:sz="0" w:space="0" w:color="auto"/>
                <w:bottom w:val="none" w:sz="0" w:space="0" w:color="auto"/>
                <w:right w:val="none" w:sz="0" w:space="0" w:color="auto"/>
              </w:divBdr>
            </w:div>
            <w:div w:id="212160572">
              <w:marLeft w:val="0"/>
              <w:marRight w:val="0"/>
              <w:marTop w:val="0"/>
              <w:marBottom w:val="0"/>
              <w:divBdr>
                <w:top w:val="none" w:sz="0" w:space="0" w:color="auto"/>
                <w:left w:val="none" w:sz="0" w:space="0" w:color="auto"/>
                <w:bottom w:val="none" w:sz="0" w:space="0" w:color="auto"/>
                <w:right w:val="none" w:sz="0" w:space="0" w:color="auto"/>
              </w:divBdr>
            </w:div>
            <w:div w:id="812798160">
              <w:marLeft w:val="0"/>
              <w:marRight w:val="0"/>
              <w:marTop w:val="0"/>
              <w:marBottom w:val="0"/>
              <w:divBdr>
                <w:top w:val="none" w:sz="0" w:space="0" w:color="auto"/>
                <w:left w:val="none" w:sz="0" w:space="0" w:color="auto"/>
                <w:bottom w:val="none" w:sz="0" w:space="0" w:color="auto"/>
                <w:right w:val="none" w:sz="0" w:space="0" w:color="auto"/>
              </w:divBdr>
            </w:div>
            <w:div w:id="1775977859">
              <w:marLeft w:val="0"/>
              <w:marRight w:val="0"/>
              <w:marTop w:val="0"/>
              <w:marBottom w:val="0"/>
              <w:divBdr>
                <w:top w:val="none" w:sz="0" w:space="0" w:color="auto"/>
                <w:left w:val="none" w:sz="0" w:space="0" w:color="auto"/>
                <w:bottom w:val="none" w:sz="0" w:space="0" w:color="auto"/>
                <w:right w:val="none" w:sz="0" w:space="0" w:color="auto"/>
              </w:divBdr>
            </w:div>
            <w:div w:id="1238058190">
              <w:marLeft w:val="0"/>
              <w:marRight w:val="0"/>
              <w:marTop w:val="0"/>
              <w:marBottom w:val="0"/>
              <w:divBdr>
                <w:top w:val="none" w:sz="0" w:space="0" w:color="auto"/>
                <w:left w:val="none" w:sz="0" w:space="0" w:color="auto"/>
                <w:bottom w:val="none" w:sz="0" w:space="0" w:color="auto"/>
                <w:right w:val="none" w:sz="0" w:space="0" w:color="auto"/>
              </w:divBdr>
            </w:div>
            <w:div w:id="627275741">
              <w:marLeft w:val="0"/>
              <w:marRight w:val="0"/>
              <w:marTop w:val="0"/>
              <w:marBottom w:val="0"/>
              <w:divBdr>
                <w:top w:val="none" w:sz="0" w:space="0" w:color="auto"/>
                <w:left w:val="none" w:sz="0" w:space="0" w:color="auto"/>
                <w:bottom w:val="none" w:sz="0" w:space="0" w:color="auto"/>
                <w:right w:val="none" w:sz="0" w:space="0" w:color="auto"/>
              </w:divBdr>
            </w:div>
            <w:div w:id="300305093">
              <w:marLeft w:val="0"/>
              <w:marRight w:val="0"/>
              <w:marTop w:val="0"/>
              <w:marBottom w:val="0"/>
              <w:divBdr>
                <w:top w:val="none" w:sz="0" w:space="0" w:color="auto"/>
                <w:left w:val="none" w:sz="0" w:space="0" w:color="auto"/>
                <w:bottom w:val="none" w:sz="0" w:space="0" w:color="auto"/>
                <w:right w:val="none" w:sz="0" w:space="0" w:color="auto"/>
              </w:divBdr>
            </w:div>
            <w:div w:id="2129279579">
              <w:marLeft w:val="0"/>
              <w:marRight w:val="0"/>
              <w:marTop w:val="0"/>
              <w:marBottom w:val="0"/>
              <w:divBdr>
                <w:top w:val="none" w:sz="0" w:space="0" w:color="auto"/>
                <w:left w:val="none" w:sz="0" w:space="0" w:color="auto"/>
                <w:bottom w:val="none" w:sz="0" w:space="0" w:color="auto"/>
                <w:right w:val="none" w:sz="0" w:space="0" w:color="auto"/>
              </w:divBdr>
            </w:div>
            <w:div w:id="14911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75272">
      <w:bodyDiv w:val="1"/>
      <w:marLeft w:val="0"/>
      <w:marRight w:val="0"/>
      <w:marTop w:val="0"/>
      <w:marBottom w:val="0"/>
      <w:divBdr>
        <w:top w:val="none" w:sz="0" w:space="0" w:color="auto"/>
        <w:left w:val="none" w:sz="0" w:space="0" w:color="auto"/>
        <w:bottom w:val="none" w:sz="0" w:space="0" w:color="auto"/>
        <w:right w:val="none" w:sz="0" w:space="0" w:color="auto"/>
      </w:divBdr>
      <w:divsChild>
        <w:div w:id="1405448988">
          <w:marLeft w:val="0"/>
          <w:marRight w:val="0"/>
          <w:marTop w:val="0"/>
          <w:marBottom w:val="0"/>
          <w:divBdr>
            <w:top w:val="none" w:sz="0" w:space="0" w:color="auto"/>
            <w:left w:val="none" w:sz="0" w:space="0" w:color="auto"/>
            <w:bottom w:val="none" w:sz="0" w:space="0" w:color="auto"/>
            <w:right w:val="none" w:sz="0" w:space="0" w:color="auto"/>
          </w:divBdr>
        </w:div>
      </w:divsChild>
    </w:div>
    <w:div w:id="660427473">
      <w:bodyDiv w:val="1"/>
      <w:marLeft w:val="0"/>
      <w:marRight w:val="0"/>
      <w:marTop w:val="0"/>
      <w:marBottom w:val="0"/>
      <w:divBdr>
        <w:top w:val="none" w:sz="0" w:space="0" w:color="auto"/>
        <w:left w:val="none" w:sz="0" w:space="0" w:color="auto"/>
        <w:bottom w:val="none" w:sz="0" w:space="0" w:color="auto"/>
        <w:right w:val="none" w:sz="0" w:space="0" w:color="auto"/>
      </w:divBdr>
      <w:divsChild>
        <w:div w:id="1944798507">
          <w:marLeft w:val="0"/>
          <w:marRight w:val="0"/>
          <w:marTop w:val="0"/>
          <w:marBottom w:val="0"/>
          <w:divBdr>
            <w:top w:val="none" w:sz="0" w:space="0" w:color="auto"/>
            <w:left w:val="none" w:sz="0" w:space="0" w:color="auto"/>
            <w:bottom w:val="none" w:sz="0" w:space="0" w:color="auto"/>
            <w:right w:val="none" w:sz="0" w:space="0" w:color="auto"/>
          </w:divBdr>
          <w:divsChild>
            <w:div w:id="13773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8005">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3432902">
      <w:bodyDiv w:val="1"/>
      <w:marLeft w:val="0"/>
      <w:marRight w:val="0"/>
      <w:marTop w:val="0"/>
      <w:marBottom w:val="0"/>
      <w:divBdr>
        <w:top w:val="none" w:sz="0" w:space="0" w:color="auto"/>
        <w:left w:val="none" w:sz="0" w:space="0" w:color="auto"/>
        <w:bottom w:val="none" w:sz="0" w:space="0" w:color="auto"/>
        <w:right w:val="none" w:sz="0" w:space="0" w:color="auto"/>
      </w:divBdr>
      <w:divsChild>
        <w:div w:id="1654724213">
          <w:marLeft w:val="0"/>
          <w:marRight w:val="0"/>
          <w:marTop w:val="0"/>
          <w:marBottom w:val="0"/>
          <w:divBdr>
            <w:top w:val="none" w:sz="0" w:space="0" w:color="auto"/>
            <w:left w:val="none" w:sz="0" w:space="0" w:color="auto"/>
            <w:bottom w:val="none" w:sz="0" w:space="0" w:color="auto"/>
            <w:right w:val="none" w:sz="0" w:space="0" w:color="auto"/>
          </w:divBdr>
          <w:divsChild>
            <w:div w:id="258611739">
              <w:marLeft w:val="0"/>
              <w:marRight w:val="0"/>
              <w:marTop w:val="0"/>
              <w:marBottom w:val="0"/>
              <w:divBdr>
                <w:top w:val="none" w:sz="0" w:space="0" w:color="auto"/>
                <w:left w:val="none" w:sz="0" w:space="0" w:color="auto"/>
                <w:bottom w:val="none" w:sz="0" w:space="0" w:color="auto"/>
                <w:right w:val="none" w:sz="0" w:space="0" w:color="auto"/>
              </w:divBdr>
            </w:div>
            <w:div w:id="27533953">
              <w:marLeft w:val="0"/>
              <w:marRight w:val="0"/>
              <w:marTop w:val="0"/>
              <w:marBottom w:val="0"/>
              <w:divBdr>
                <w:top w:val="none" w:sz="0" w:space="0" w:color="auto"/>
                <w:left w:val="none" w:sz="0" w:space="0" w:color="auto"/>
                <w:bottom w:val="none" w:sz="0" w:space="0" w:color="auto"/>
                <w:right w:val="none" w:sz="0" w:space="0" w:color="auto"/>
              </w:divBdr>
            </w:div>
            <w:div w:id="1014694495">
              <w:marLeft w:val="0"/>
              <w:marRight w:val="0"/>
              <w:marTop w:val="0"/>
              <w:marBottom w:val="0"/>
              <w:divBdr>
                <w:top w:val="none" w:sz="0" w:space="0" w:color="auto"/>
                <w:left w:val="none" w:sz="0" w:space="0" w:color="auto"/>
                <w:bottom w:val="none" w:sz="0" w:space="0" w:color="auto"/>
                <w:right w:val="none" w:sz="0" w:space="0" w:color="auto"/>
              </w:divBdr>
            </w:div>
            <w:div w:id="196505131">
              <w:marLeft w:val="0"/>
              <w:marRight w:val="0"/>
              <w:marTop w:val="0"/>
              <w:marBottom w:val="0"/>
              <w:divBdr>
                <w:top w:val="none" w:sz="0" w:space="0" w:color="auto"/>
                <w:left w:val="none" w:sz="0" w:space="0" w:color="auto"/>
                <w:bottom w:val="none" w:sz="0" w:space="0" w:color="auto"/>
                <w:right w:val="none" w:sz="0" w:space="0" w:color="auto"/>
              </w:divBdr>
            </w:div>
            <w:div w:id="301547692">
              <w:marLeft w:val="0"/>
              <w:marRight w:val="0"/>
              <w:marTop w:val="0"/>
              <w:marBottom w:val="0"/>
              <w:divBdr>
                <w:top w:val="none" w:sz="0" w:space="0" w:color="auto"/>
                <w:left w:val="none" w:sz="0" w:space="0" w:color="auto"/>
                <w:bottom w:val="none" w:sz="0" w:space="0" w:color="auto"/>
                <w:right w:val="none" w:sz="0" w:space="0" w:color="auto"/>
              </w:divBdr>
            </w:div>
            <w:div w:id="54522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816">
      <w:bodyDiv w:val="1"/>
      <w:marLeft w:val="0"/>
      <w:marRight w:val="0"/>
      <w:marTop w:val="0"/>
      <w:marBottom w:val="0"/>
      <w:divBdr>
        <w:top w:val="none" w:sz="0" w:space="0" w:color="auto"/>
        <w:left w:val="none" w:sz="0" w:space="0" w:color="auto"/>
        <w:bottom w:val="none" w:sz="0" w:space="0" w:color="auto"/>
        <w:right w:val="none" w:sz="0" w:space="0" w:color="auto"/>
      </w:divBdr>
      <w:divsChild>
        <w:div w:id="600454762">
          <w:marLeft w:val="0"/>
          <w:marRight w:val="0"/>
          <w:marTop w:val="0"/>
          <w:marBottom w:val="0"/>
          <w:divBdr>
            <w:top w:val="none" w:sz="0" w:space="0" w:color="auto"/>
            <w:left w:val="none" w:sz="0" w:space="0" w:color="auto"/>
            <w:bottom w:val="none" w:sz="0" w:space="0" w:color="auto"/>
            <w:right w:val="none" w:sz="0" w:space="0" w:color="auto"/>
          </w:divBdr>
          <w:divsChild>
            <w:div w:id="19124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4589">
      <w:bodyDiv w:val="1"/>
      <w:marLeft w:val="0"/>
      <w:marRight w:val="0"/>
      <w:marTop w:val="0"/>
      <w:marBottom w:val="0"/>
      <w:divBdr>
        <w:top w:val="none" w:sz="0" w:space="0" w:color="auto"/>
        <w:left w:val="none" w:sz="0" w:space="0" w:color="auto"/>
        <w:bottom w:val="none" w:sz="0" w:space="0" w:color="auto"/>
        <w:right w:val="none" w:sz="0" w:space="0" w:color="auto"/>
      </w:divBdr>
      <w:divsChild>
        <w:div w:id="1580169609">
          <w:marLeft w:val="0"/>
          <w:marRight w:val="0"/>
          <w:marTop w:val="0"/>
          <w:marBottom w:val="0"/>
          <w:divBdr>
            <w:top w:val="none" w:sz="0" w:space="0" w:color="auto"/>
            <w:left w:val="none" w:sz="0" w:space="0" w:color="auto"/>
            <w:bottom w:val="none" w:sz="0" w:space="0" w:color="auto"/>
            <w:right w:val="none" w:sz="0" w:space="0" w:color="auto"/>
          </w:divBdr>
          <w:divsChild>
            <w:div w:id="1311447501">
              <w:marLeft w:val="0"/>
              <w:marRight w:val="0"/>
              <w:marTop w:val="0"/>
              <w:marBottom w:val="0"/>
              <w:divBdr>
                <w:top w:val="none" w:sz="0" w:space="0" w:color="auto"/>
                <w:left w:val="none" w:sz="0" w:space="0" w:color="auto"/>
                <w:bottom w:val="none" w:sz="0" w:space="0" w:color="auto"/>
                <w:right w:val="none" w:sz="0" w:space="0" w:color="auto"/>
              </w:divBdr>
            </w:div>
            <w:div w:id="1355113424">
              <w:marLeft w:val="0"/>
              <w:marRight w:val="0"/>
              <w:marTop w:val="0"/>
              <w:marBottom w:val="0"/>
              <w:divBdr>
                <w:top w:val="none" w:sz="0" w:space="0" w:color="auto"/>
                <w:left w:val="none" w:sz="0" w:space="0" w:color="auto"/>
                <w:bottom w:val="none" w:sz="0" w:space="0" w:color="auto"/>
                <w:right w:val="none" w:sz="0" w:space="0" w:color="auto"/>
              </w:divBdr>
            </w:div>
            <w:div w:id="928781363">
              <w:marLeft w:val="0"/>
              <w:marRight w:val="0"/>
              <w:marTop w:val="0"/>
              <w:marBottom w:val="0"/>
              <w:divBdr>
                <w:top w:val="none" w:sz="0" w:space="0" w:color="auto"/>
                <w:left w:val="none" w:sz="0" w:space="0" w:color="auto"/>
                <w:bottom w:val="none" w:sz="0" w:space="0" w:color="auto"/>
                <w:right w:val="none" w:sz="0" w:space="0" w:color="auto"/>
              </w:divBdr>
            </w:div>
            <w:div w:id="9813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0228">
      <w:bodyDiv w:val="1"/>
      <w:marLeft w:val="0"/>
      <w:marRight w:val="0"/>
      <w:marTop w:val="0"/>
      <w:marBottom w:val="0"/>
      <w:divBdr>
        <w:top w:val="none" w:sz="0" w:space="0" w:color="auto"/>
        <w:left w:val="none" w:sz="0" w:space="0" w:color="auto"/>
        <w:bottom w:val="none" w:sz="0" w:space="0" w:color="auto"/>
        <w:right w:val="none" w:sz="0" w:space="0" w:color="auto"/>
      </w:divBdr>
      <w:divsChild>
        <w:div w:id="1384981244">
          <w:marLeft w:val="0"/>
          <w:marRight w:val="0"/>
          <w:marTop w:val="0"/>
          <w:marBottom w:val="0"/>
          <w:divBdr>
            <w:top w:val="none" w:sz="0" w:space="0" w:color="auto"/>
            <w:left w:val="none" w:sz="0" w:space="0" w:color="auto"/>
            <w:bottom w:val="none" w:sz="0" w:space="0" w:color="auto"/>
            <w:right w:val="none" w:sz="0" w:space="0" w:color="auto"/>
          </w:divBdr>
          <w:divsChild>
            <w:div w:id="1527019222">
              <w:marLeft w:val="0"/>
              <w:marRight w:val="0"/>
              <w:marTop w:val="0"/>
              <w:marBottom w:val="0"/>
              <w:divBdr>
                <w:top w:val="none" w:sz="0" w:space="0" w:color="auto"/>
                <w:left w:val="none" w:sz="0" w:space="0" w:color="auto"/>
                <w:bottom w:val="none" w:sz="0" w:space="0" w:color="auto"/>
                <w:right w:val="none" w:sz="0" w:space="0" w:color="auto"/>
              </w:divBdr>
            </w:div>
            <w:div w:id="153840101">
              <w:marLeft w:val="0"/>
              <w:marRight w:val="0"/>
              <w:marTop w:val="0"/>
              <w:marBottom w:val="0"/>
              <w:divBdr>
                <w:top w:val="none" w:sz="0" w:space="0" w:color="auto"/>
                <w:left w:val="none" w:sz="0" w:space="0" w:color="auto"/>
                <w:bottom w:val="none" w:sz="0" w:space="0" w:color="auto"/>
                <w:right w:val="none" w:sz="0" w:space="0" w:color="auto"/>
              </w:divBdr>
            </w:div>
            <w:div w:id="5544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0015">
      <w:bodyDiv w:val="1"/>
      <w:marLeft w:val="0"/>
      <w:marRight w:val="0"/>
      <w:marTop w:val="0"/>
      <w:marBottom w:val="0"/>
      <w:divBdr>
        <w:top w:val="none" w:sz="0" w:space="0" w:color="auto"/>
        <w:left w:val="none" w:sz="0" w:space="0" w:color="auto"/>
        <w:bottom w:val="none" w:sz="0" w:space="0" w:color="auto"/>
        <w:right w:val="none" w:sz="0" w:space="0" w:color="auto"/>
      </w:divBdr>
      <w:divsChild>
        <w:div w:id="1428034776">
          <w:marLeft w:val="0"/>
          <w:marRight w:val="0"/>
          <w:marTop w:val="0"/>
          <w:marBottom w:val="0"/>
          <w:divBdr>
            <w:top w:val="none" w:sz="0" w:space="0" w:color="auto"/>
            <w:left w:val="none" w:sz="0" w:space="0" w:color="auto"/>
            <w:bottom w:val="none" w:sz="0" w:space="0" w:color="auto"/>
            <w:right w:val="none" w:sz="0" w:space="0" w:color="auto"/>
          </w:divBdr>
          <w:divsChild>
            <w:div w:id="323899660">
              <w:marLeft w:val="0"/>
              <w:marRight w:val="0"/>
              <w:marTop w:val="0"/>
              <w:marBottom w:val="0"/>
              <w:divBdr>
                <w:top w:val="none" w:sz="0" w:space="0" w:color="auto"/>
                <w:left w:val="none" w:sz="0" w:space="0" w:color="auto"/>
                <w:bottom w:val="none" w:sz="0" w:space="0" w:color="auto"/>
                <w:right w:val="none" w:sz="0" w:space="0" w:color="auto"/>
              </w:divBdr>
            </w:div>
            <w:div w:id="1542402560">
              <w:marLeft w:val="0"/>
              <w:marRight w:val="0"/>
              <w:marTop w:val="0"/>
              <w:marBottom w:val="0"/>
              <w:divBdr>
                <w:top w:val="none" w:sz="0" w:space="0" w:color="auto"/>
                <w:left w:val="none" w:sz="0" w:space="0" w:color="auto"/>
                <w:bottom w:val="none" w:sz="0" w:space="0" w:color="auto"/>
                <w:right w:val="none" w:sz="0" w:space="0" w:color="auto"/>
              </w:divBdr>
            </w:div>
            <w:div w:id="1152521215">
              <w:marLeft w:val="0"/>
              <w:marRight w:val="0"/>
              <w:marTop w:val="0"/>
              <w:marBottom w:val="0"/>
              <w:divBdr>
                <w:top w:val="none" w:sz="0" w:space="0" w:color="auto"/>
                <w:left w:val="none" w:sz="0" w:space="0" w:color="auto"/>
                <w:bottom w:val="none" w:sz="0" w:space="0" w:color="auto"/>
                <w:right w:val="none" w:sz="0" w:space="0" w:color="auto"/>
              </w:divBdr>
            </w:div>
            <w:div w:id="604192550">
              <w:marLeft w:val="0"/>
              <w:marRight w:val="0"/>
              <w:marTop w:val="0"/>
              <w:marBottom w:val="0"/>
              <w:divBdr>
                <w:top w:val="none" w:sz="0" w:space="0" w:color="auto"/>
                <w:left w:val="none" w:sz="0" w:space="0" w:color="auto"/>
                <w:bottom w:val="none" w:sz="0" w:space="0" w:color="auto"/>
                <w:right w:val="none" w:sz="0" w:space="0" w:color="auto"/>
              </w:divBdr>
            </w:div>
            <w:div w:id="562180276">
              <w:marLeft w:val="0"/>
              <w:marRight w:val="0"/>
              <w:marTop w:val="0"/>
              <w:marBottom w:val="0"/>
              <w:divBdr>
                <w:top w:val="none" w:sz="0" w:space="0" w:color="auto"/>
                <w:left w:val="none" w:sz="0" w:space="0" w:color="auto"/>
                <w:bottom w:val="none" w:sz="0" w:space="0" w:color="auto"/>
                <w:right w:val="none" w:sz="0" w:space="0" w:color="auto"/>
              </w:divBdr>
            </w:div>
            <w:div w:id="232011397">
              <w:marLeft w:val="0"/>
              <w:marRight w:val="0"/>
              <w:marTop w:val="0"/>
              <w:marBottom w:val="0"/>
              <w:divBdr>
                <w:top w:val="none" w:sz="0" w:space="0" w:color="auto"/>
                <w:left w:val="none" w:sz="0" w:space="0" w:color="auto"/>
                <w:bottom w:val="none" w:sz="0" w:space="0" w:color="auto"/>
                <w:right w:val="none" w:sz="0" w:space="0" w:color="auto"/>
              </w:divBdr>
            </w:div>
            <w:div w:id="561335212">
              <w:marLeft w:val="0"/>
              <w:marRight w:val="0"/>
              <w:marTop w:val="0"/>
              <w:marBottom w:val="0"/>
              <w:divBdr>
                <w:top w:val="none" w:sz="0" w:space="0" w:color="auto"/>
                <w:left w:val="none" w:sz="0" w:space="0" w:color="auto"/>
                <w:bottom w:val="none" w:sz="0" w:space="0" w:color="auto"/>
                <w:right w:val="none" w:sz="0" w:space="0" w:color="auto"/>
              </w:divBdr>
            </w:div>
            <w:div w:id="5322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42116">
      <w:bodyDiv w:val="1"/>
      <w:marLeft w:val="0"/>
      <w:marRight w:val="0"/>
      <w:marTop w:val="0"/>
      <w:marBottom w:val="0"/>
      <w:divBdr>
        <w:top w:val="none" w:sz="0" w:space="0" w:color="auto"/>
        <w:left w:val="none" w:sz="0" w:space="0" w:color="auto"/>
        <w:bottom w:val="none" w:sz="0" w:space="0" w:color="auto"/>
        <w:right w:val="none" w:sz="0" w:space="0" w:color="auto"/>
      </w:divBdr>
      <w:divsChild>
        <w:div w:id="384525273">
          <w:marLeft w:val="0"/>
          <w:marRight w:val="0"/>
          <w:marTop w:val="0"/>
          <w:marBottom w:val="0"/>
          <w:divBdr>
            <w:top w:val="none" w:sz="0" w:space="0" w:color="auto"/>
            <w:left w:val="none" w:sz="0" w:space="0" w:color="auto"/>
            <w:bottom w:val="none" w:sz="0" w:space="0" w:color="auto"/>
            <w:right w:val="none" w:sz="0" w:space="0" w:color="auto"/>
          </w:divBdr>
          <w:divsChild>
            <w:div w:id="1552771402">
              <w:marLeft w:val="0"/>
              <w:marRight w:val="0"/>
              <w:marTop w:val="0"/>
              <w:marBottom w:val="0"/>
              <w:divBdr>
                <w:top w:val="none" w:sz="0" w:space="0" w:color="auto"/>
                <w:left w:val="none" w:sz="0" w:space="0" w:color="auto"/>
                <w:bottom w:val="none" w:sz="0" w:space="0" w:color="auto"/>
                <w:right w:val="none" w:sz="0" w:space="0" w:color="auto"/>
              </w:divBdr>
            </w:div>
            <w:div w:id="1480222997">
              <w:marLeft w:val="0"/>
              <w:marRight w:val="0"/>
              <w:marTop w:val="0"/>
              <w:marBottom w:val="0"/>
              <w:divBdr>
                <w:top w:val="none" w:sz="0" w:space="0" w:color="auto"/>
                <w:left w:val="none" w:sz="0" w:space="0" w:color="auto"/>
                <w:bottom w:val="none" w:sz="0" w:space="0" w:color="auto"/>
                <w:right w:val="none" w:sz="0" w:space="0" w:color="auto"/>
              </w:divBdr>
            </w:div>
            <w:div w:id="2121221824">
              <w:marLeft w:val="0"/>
              <w:marRight w:val="0"/>
              <w:marTop w:val="0"/>
              <w:marBottom w:val="0"/>
              <w:divBdr>
                <w:top w:val="none" w:sz="0" w:space="0" w:color="auto"/>
                <w:left w:val="none" w:sz="0" w:space="0" w:color="auto"/>
                <w:bottom w:val="none" w:sz="0" w:space="0" w:color="auto"/>
                <w:right w:val="none" w:sz="0" w:space="0" w:color="auto"/>
              </w:divBdr>
            </w:div>
            <w:div w:id="1128544116">
              <w:marLeft w:val="0"/>
              <w:marRight w:val="0"/>
              <w:marTop w:val="0"/>
              <w:marBottom w:val="0"/>
              <w:divBdr>
                <w:top w:val="none" w:sz="0" w:space="0" w:color="auto"/>
                <w:left w:val="none" w:sz="0" w:space="0" w:color="auto"/>
                <w:bottom w:val="none" w:sz="0" w:space="0" w:color="auto"/>
                <w:right w:val="none" w:sz="0" w:space="0" w:color="auto"/>
              </w:divBdr>
            </w:div>
            <w:div w:id="20458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6283">
      <w:bodyDiv w:val="1"/>
      <w:marLeft w:val="0"/>
      <w:marRight w:val="0"/>
      <w:marTop w:val="0"/>
      <w:marBottom w:val="0"/>
      <w:divBdr>
        <w:top w:val="none" w:sz="0" w:space="0" w:color="auto"/>
        <w:left w:val="none" w:sz="0" w:space="0" w:color="auto"/>
        <w:bottom w:val="none" w:sz="0" w:space="0" w:color="auto"/>
        <w:right w:val="none" w:sz="0" w:space="0" w:color="auto"/>
      </w:divBdr>
      <w:divsChild>
        <w:div w:id="545262043">
          <w:marLeft w:val="0"/>
          <w:marRight w:val="0"/>
          <w:marTop w:val="0"/>
          <w:marBottom w:val="0"/>
          <w:divBdr>
            <w:top w:val="none" w:sz="0" w:space="0" w:color="auto"/>
            <w:left w:val="none" w:sz="0" w:space="0" w:color="auto"/>
            <w:bottom w:val="none" w:sz="0" w:space="0" w:color="auto"/>
            <w:right w:val="none" w:sz="0" w:space="0" w:color="auto"/>
          </w:divBdr>
          <w:divsChild>
            <w:div w:id="1052390034">
              <w:marLeft w:val="0"/>
              <w:marRight w:val="0"/>
              <w:marTop w:val="0"/>
              <w:marBottom w:val="0"/>
              <w:divBdr>
                <w:top w:val="none" w:sz="0" w:space="0" w:color="auto"/>
                <w:left w:val="none" w:sz="0" w:space="0" w:color="auto"/>
                <w:bottom w:val="none" w:sz="0" w:space="0" w:color="auto"/>
                <w:right w:val="none" w:sz="0" w:space="0" w:color="auto"/>
              </w:divBdr>
            </w:div>
            <w:div w:id="673460755">
              <w:marLeft w:val="0"/>
              <w:marRight w:val="0"/>
              <w:marTop w:val="0"/>
              <w:marBottom w:val="0"/>
              <w:divBdr>
                <w:top w:val="none" w:sz="0" w:space="0" w:color="auto"/>
                <w:left w:val="none" w:sz="0" w:space="0" w:color="auto"/>
                <w:bottom w:val="none" w:sz="0" w:space="0" w:color="auto"/>
                <w:right w:val="none" w:sz="0" w:space="0" w:color="auto"/>
              </w:divBdr>
            </w:div>
            <w:div w:id="231082171">
              <w:marLeft w:val="0"/>
              <w:marRight w:val="0"/>
              <w:marTop w:val="0"/>
              <w:marBottom w:val="0"/>
              <w:divBdr>
                <w:top w:val="none" w:sz="0" w:space="0" w:color="auto"/>
                <w:left w:val="none" w:sz="0" w:space="0" w:color="auto"/>
                <w:bottom w:val="none" w:sz="0" w:space="0" w:color="auto"/>
                <w:right w:val="none" w:sz="0" w:space="0" w:color="auto"/>
              </w:divBdr>
            </w:div>
            <w:div w:id="177623518">
              <w:marLeft w:val="0"/>
              <w:marRight w:val="0"/>
              <w:marTop w:val="0"/>
              <w:marBottom w:val="0"/>
              <w:divBdr>
                <w:top w:val="none" w:sz="0" w:space="0" w:color="auto"/>
                <w:left w:val="none" w:sz="0" w:space="0" w:color="auto"/>
                <w:bottom w:val="none" w:sz="0" w:space="0" w:color="auto"/>
                <w:right w:val="none" w:sz="0" w:space="0" w:color="auto"/>
              </w:divBdr>
            </w:div>
            <w:div w:id="1460799193">
              <w:marLeft w:val="0"/>
              <w:marRight w:val="0"/>
              <w:marTop w:val="0"/>
              <w:marBottom w:val="0"/>
              <w:divBdr>
                <w:top w:val="none" w:sz="0" w:space="0" w:color="auto"/>
                <w:left w:val="none" w:sz="0" w:space="0" w:color="auto"/>
                <w:bottom w:val="none" w:sz="0" w:space="0" w:color="auto"/>
                <w:right w:val="none" w:sz="0" w:space="0" w:color="auto"/>
              </w:divBdr>
            </w:div>
            <w:div w:id="1296329067">
              <w:marLeft w:val="0"/>
              <w:marRight w:val="0"/>
              <w:marTop w:val="0"/>
              <w:marBottom w:val="0"/>
              <w:divBdr>
                <w:top w:val="none" w:sz="0" w:space="0" w:color="auto"/>
                <w:left w:val="none" w:sz="0" w:space="0" w:color="auto"/>
                <w:bottom w:val="none" w:sz="0" w:space="0" w:color="auto"/>
                <w:right w:val="none" w:sz="0" w:space="0" w:color="auto"/>
              </w:divBdr>
            </w:div>
            <w:div w:id="1654942392">
              <w:marLeft w:val="0"/>
              <w:marRight w:val="0"/>
              <w:marTop w:val="0"/>
              <w:marBottom w:val="0"/>
              <w:divBdr>
                <w:top w:val="none" w:sz="0" w:space="0" w:color="auto"/>
                <w:left w:val="none" w:sz="0" w:space="0" w:color="auto"/>
                <w:bottom w:val="none" w:sz="0" w:space="0" w:color="auto"/>
                <w:right w:val="none" w:sz="0" w:space="0" w:color="auto"/>
              </w:divBdr>
            </w:div>
            <w:div w:id="723716525">
              <w:marLeft w:val="0"/>
              <w:marRight w:val="0"/>
              <w:marTop w:val="0"/>
              <w:marBottom w:val="0"/>
              <w:divBdr>
                <w:top w:val="none" w:sz="0" w:space="0" w:color="auto"/>
                <w:left w:val="none" w:sz="0" w:space="0" w:color="auto"/>
                <w:bottom w:val="none" w:sz="0" w:space="0" w:color="auto"/>
                <w:right w:val="none" w:sz="0" w:space="0" w:color="auto"/>
              </w:divBdr>
            </w:div>
            <w:div w:id="1041973942">
              <w:marLeft w:val="0"/>
              <w:marRight w:val="0"/>
              <w:marTop w:val="0"/>
              <w:marBottom w:val="0"/>
              <w:divBdr>
                <w:top w:val="none" w:sz="0" w:space="0" w:color="auto"/>
                <w:left w:val="none" w:sz="0" w:space="0" w:color="auto"/>
                <w:bottom w:val="none" w:sz="0" w:space="0" w:color="auto"/>
                <w:right w:val="none" w:sz="0" w:space="0" w:color="auto"/>
              </w:divBdr>
            </w:div>
            <w:div w:id="1673676396">
              <w:marLeft w:val="0"/>
              <w:marRight w:val="0"/>
              <w:marTop w:val="0"/>
              <w:marBottom w:val="0"/>
              <w:divBdr>
                <w:top w:val="none" w:sz="0" w:space="0" w:color="auto"/>
                <w:left w:val="none" w:sz="0" w:space="0" w:color="auto"/>
                <w:bottom w:val="none" w:sz="0" w:space="0" w:color="auto"/>
                <w:right w:val="none" w:sz="0" w:space="0" w:color="auto"/>
              </w:divBdr>
            </w:div>
            <w:div w:id="702511965">
              <w:marLeft w:val="0"/>
              <w:marRight w:val="0"/>
              <w:marTop w:val="0"/>
              <w:marBottom w:val="0"/>
              <w:divBdr>
                <w:top w:val="none" w:sz="0" w:space="0" w:color="auto"/>
                <w:left w:val="none" w:sz="0" w:space="0" w:color="auto"/>
                <w:bottom w:val="none" w:sz="0" w:space="0" w:color="auto"/>
                <w:right w:val="none" w:sz="0" w:space="0" w:color="auto"/>
              </w:divBdr>
            </w:div>
            <w:div w:id="1325627652">
              <w:marLeft w:val="0"/>
              <w:marRight w:val="0"/>
              <w:marTop w:val="0"/>
              <w:marBottom w:val="0"/>
              <w:divBdr>
                <w:top w:val="none" w:sz="0" w:space="0" w:color="auto"/>
                <w:left w:val="none" w:sz="0" w:space="0" w:color="auto"/>
                <w:bottom w:val="none" w:sz="0" w:space="0" w:color="auto"/>
                <w:right w:val="none" w:sz="0" w:space="0" w:color="auto"/>
              </w:divBdr>
            </w:div>
            <w:div w:id="682558329">
              <w:marLeft w:val="0"/>
              <w:marRight w:val="0"/>
              <w:marTop w:val="0"/>
              <w:marBottom w:val="0"/>
              <w:divBdr>
                <w:top w:val="none" w:sz="0" w:space="0" w:color="auto"/>
                <w:left w:val="none" w:sz="0" w:space="0" w:color="auto"/>
                <w:bottom w:val="none" w:sz="0" w:space="0" w:color="auto"/>
                <w:right w:val="none" w:sz="0" w:space="0" w:color="auto"/>
              </w:divBdr>
            </w:div>
            <w:div w:id="1377004308">
              <w:marLeft w:val="0"/>
              <w:marRight w:val="0"/>
              <w:marTop w:val="0"/>
              <w:marBottom w:val="0"/>
              <w:divBdr>
                <w:top w:val="none" w:sz="0" w:space="0" w:color="auto"/>
                <w:left w:val="none" w:sz="0" w:space="0" w:color="auto"/>
                <w:bottom w:val="none" w:sz="0" w:space="0" w:color="auto"/>
                <w:right w:val="none" w:sz="0" w:space="0" w:color="auto"/>
              </w:divBdr>
            </w:div>
            <w:div w:id="2083789221">
              <w:marLeft w:val="0"/>
              <w:marRight w:val="0"/>
              <w:marTop w:val="0"/>
              <w:marBottom w:val="0"/>
              <w:divBdr>
                <w:top w:val="none" w:sz="0" w:space="0" w:color="auto"/>
                <w:left w:val="none" w:sz="0" w:space="0" w:color="auto"/>
                <w:bottom w:val="none" w:sz="0" w:space="0" w:color="auto"/>
                <w:right w:val="none" w:sz="0" w:space="0" w:color="auto"/>
              </w:divBdr>
            </w:div>
            <w:div w:id="1901165589">
              <w:marLeft w:val="0"/>
              <w:marRight w:val="0"/>
              <w:marTop w:val="0"/>
              <w:marBottom w:val="0"/>
              <w:divBdr>
                <w:top w:val="none" w:sz="0" w:space="0" w:color="auto"/>
                <w:left w:val="none" w:sz="0" w:space="0" w:color="auto"/>
                <w:bottom w:val="none" w:sz="0" w:space="0" w:color="auto"/>
                <w:right w:val="none" w:sz="0" w:space="0" w:color="auto"/>
              </w:divBdr>
            </w:div>
            <w:div w:id="1727140662">
              <w:marLeft w:val="0"/>
              <w:marRight w:val="0"/>
              <w:marTop w:val="0"/>
              <w:marBottom w:val="0"/>
              <w:divBdr>
                <w:top w:val="none" w:sz="0" w:space="0" w:color="auto"/>
                <w:left w:val="none" w:sz="0" w:space="0" w:color="auto"/>
                <w:bottom w:val="none" w:sz="0" w:space="0" w:color="auto"/>
                <w:right w:val="none" w:sz="0" w:space="0" w:color="auto"/>
              </w:divBdr>
            </w:div>
            <w:div w:id="2127574744">
              <w:marLeft w:val="0"/>
              <w:marRight w:val="0"/>
              <w:marTop w:val="0"/>
              <w:marBottom w:val="0"/>
              <w:divBdr>
                <w:top w:val="none" w:sz="0" w:space="0" w:color="auto"/>
                <w:left w:val="none" w:sz="0" w:space="0" w:color="auto"/>
                <w:bottom w:val="none" w:sz="0" w:space="0" w:color="auto"/>
                <w:right w:val="none" w:sz="0" w:space="0" w:color="auto"/>
              </w:divBdr>
            </w:div>
            <w:div w:id="430399052">
              <w:marLeft w:val="0"/>
              <w:marRight w:val="0"/>
              <w:marTop w:val="0"/>
              <w:marBottom w:val="0"/>
              <w:divBdr>
                <w:top w:val="none" w:sz="0" w:space="0" w:color="auto"/>
                <w:left w:val="none" w:sz="0" w:space="0" w:color="auto"/>
                <w:bottom w:val="none" w:sz="0" w:space="0" w:color="auto"/>
                <w:right w:val="none" w:sz="0" w:space="0" w:color="auto"/>
              </w:divBdr>
            </w:div>
            <w:div w:id="736514885">
              <w:marLeft w:val="0"/>
              <w:marRight w:val="0"/>
              <w:marTop w:val="0"/>
              <w:marBottom w:val="0"/>
              <w:divBdr>
                <w:top w:val="none" w:sz="0" w:space="0" w:color="auto"/>
                <w:left w:val="none" w:sz="0" w:space="0" w:color="auto"/>
                <w:bottom w:val="none" w:sz="0" w:space="0" w:color="auto"/>
                <w:right w:val="none" w:sz="0" w:space="0" w:color="auto"/>
              </w:divBdr>
            </w:div>
            <w:div w:id="633097513">
              <w:marLeft w:val="0"/>
              <w:marRight w:val="0"/>
              <w:marTop w:val="0"/>
              <w:marBottom w:val="0"/>
              <w:divBdr>
                <w:top w:val="none" w:sz="0" w:space="0" w:color="auto"/>
                <w:left w:val="none" w:sz="0" w:space="0" w:color="auto"/>
                <w:bottom w:val="none" w:sz="0" w:space="0" w:color="auto"/>
                <w:right w:val="none" w:sz="0" w:space="0" w:color="auto"/>
              </w:divBdr>
            </w:div>
            <w:div w:id="930695503">
              <w:marLeft w:val="0"/>
              <w:marRight w:val="0"/>
              <w:marTop w:val="0"/>
              <w:marBottom w:val="0"/>
              <w:divBdr>
                <w:top w:val="none" w:sz="0" w:space="0" w:color="auto"/>
                <w:left w:val="none" w:sz="0" w:space="0" w:color="auto"/>
                <w:bottom w:val="none" w:sz="0" w:space="0" w:color="auto"/>
                <w:right w:val="none" w:sz="0" w:space="0" w:color="auto"/>
              </w:divBdr>
            </w:div>
            <w:div w:id="188882908">
              <w:marLeft w:val="0"/>
              <w:marRight w:val="0"/>
              <w:marTop w:val="0"/>
              <w:marBottom w:val="0"/>
              <w:divBdr>
                <w:top w:val="none" w:sz="0" w:space="0" w:color="auto"/>
                <w:left w:val="none" w:sz="0" w:space="0" w:color="auto"/>
                <w:bottom w:val="none" w:sz="0" w:space="0" w:color="auto"/>
                <w:right w:val="none" w:sz="0" w:space="0" w:color="auto"/>
              </w:divBdr>
            </w:div>
            <w:div w:id="1033924008">
              <w:marLeft w:val="0"/>
              <w:marRight w:val="0"/>
              <w:marTop w:val="0"/>
              <w:marBottom w:val="0"/>
              <w:divBdr>
                <w:top w:val="none" w:sz="0" w:space="0" w:color="auto"/>
                <w:left w:val="none" w:sz="0" w:space="0" w:color="auto"/>
                <w:bottom w:val="none" w:sz="0" w:space="0" w:color="auto"/>
                <w:right w:val="none" w:sz="0" w:space="0" w:color="auto"/>
              </w:divBdr>
            </w:div>
            <w:div w:id="1696612663">
              <w:marLeft w:val="0"/>
              <w:marRight w:val="0"/>
              <w:marTop w:val="0"/>
              <w:marBottom w:val="0"/>
              <w:divBdr>
                <w:top w:val="none" w:sz="0" w:space="0" w:color="auto"/>
                <w:left w:val="none" w:sz="0" w:space="0" w:color="auto"/>
                <w:bottom w:val="none" w:sz="0" w:space="0" w:color="auto"/>
                <w:right w:val="none" w:sz="0" w:space="0" w:color="auto"/>
              </w:divBdr>
            </w:div>
            <w:div w:id="1715806273">
              <w:marLeft w:val="0"/>
              <w:marRight w:val="0"/>
              <w:marTop w:val="0"/>
              <w:marBottom w:val="0"/>
              <w:divBdr>
                <w:top w:val="none" w:sz="0" w:space="0" w:color="auto"/>
                <w:left w:val="none" w:sz="0" w:space="0" w:color="auto"/>
                <w:bottom w:val="none" w:sz="0" w:space="0" w:color="auto"/>
                <w:right w:val="none" w:sz="0" w:space="0" w:color="auto"/>
              </w:divBdr>
            </w:div>
            <w:div w:id="19813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3921">
      <w:bodyDiv w:val="1"/>
      <w:marLeft w:val="0"/>
      <w:marRight w:val="0"/>
      <w:marTop w:val="0"/>
      <w:marBottom w:val="0"/>
      <w:divBdr>
        <w:top w:val="none" w:sz="0" w:space="0" w:color="auto"/>
        <w:left w:val="none" w:sz="0" w:space="0" w:color="auto"/>
        <w:bottom w:val="none" w:sz="0" w:space="0" w:color="auto"/>
        <w:right w:val="none" w:sz="0" w:space="0" w:color="auto"/>
      </w:divBdr>
      <w:divsChild>
        <w:div w:id="505485685">
          <w:marLeft w:val="0"/>
          <w:marRight w:val="0"/>
          <w:marTop w:val="0"/>
          <w:marBottom w:val="0"/>
          <w:divBdr>
            <w:top w:val="none" w:sz="0" w:space="0" w:color="auto"/>
            <w:left w:val="none" w:sz="0" w:space="0" w:color="auto"/>
            <w:bottom w:val="none" w:sz="0" w:space="0" w:color="auto"/>
            <w:right w:val="none" w:sz="0" w:space="0" w:color="auto"/>
          </w:divBdr>
        </w:div>
      </w:divsChild>
    </w:div>
    <w:div w:id="676925206">
      <w:bodyDiv w:val="1"/>
      <w:marLeft w:val="0"/>
      <w:marRight w:val="0"/>
      <w:marTop w:val="0"/>
      <w:marBottom w:val="0"/>
      <w:divBdr>
        <w:top w:val="none" w:sz="0" w:space="0" w:color="auto"/>
        <w:left w:val="none" w:sz="0" w:space="0" w:color="auto"/>
        <w:bottom w:val="none" w:sz="0" w:space="0" w:color="auto"/>
        <w:right w:val="none" w:sz="0" w:space="0" w:color="auto"/>
      </w:divBdr>
      <w:divsChild>
        <w:div w:id="715423567">
          <w:marLeft w:val="0"/>
          <w:marRight w:val="0"/>
          <w:marTop w:val="0"/>
          <w:marBottom w:val="0"/>
          <w:divBdr>
            <w:top w:val="none" w:sz="0" w:space="0" w:color="auto"/>
            <w:left w:val="none" w:sz="0" w:space="0" w:color="auto"/>
            <w:bottom w:val="none" w:sz="0" w:space="0" w:color="auto"/>
            <w:right w:val="none" w:sz="0" w:space="0" w:color="auto"/>
          </w:divBdr>
          <w:divsChild>
            <w:div w:id="2057312904">
              <w:marLeft w:val="0"/>
              <w:marRight w:val="0"/>
              <w:marTop w:val="0"/>
              <w:marBottom w:val="0"/>
              <w:divBdr>
                <w:top w:val="none" w:sz="0" w:space="0" w:color="auto"/>
                <w:left w:val="none" w:sz="0" w:space="0" w:color="auto"/>
                <w:bottom w:val="none" w:sz="0" w:space="0" w:color="auto"/>
                <w:right w:val="none" w:sz="0" w:space="0" w:color="auto"/>
              </w:divBdr>
            </w:div>
            <w:div w:id="1771121796">
              <w:marLeft w:val="0"/>
              <w:marRight w:val="0"/>
              <w:marTop w:val="0"/>
              <w:marBottom w:val="0"/>
              <w:divBdr>
                <w:top w:val="none" w:sz="0" w:space="0" w:color="auto"/>
                <w:left w:val="none" w:sz="0" w:space="0" w:color="auto"/>
                <w:bottom w:val="none" w:sz="0" w:space="0" w:color="auto"/>
                <w:right w:val="none" w:sz="0" w:space="0" w:color="auto"/>
              </w:divBdr>
            </w:div>
            <w:div w:id="1799103491">
              <w:marLeft w:val="0"/>
              <w:marRight w:val="0"/>
              <w:marTop w:val="0"/>
              <w:marBottom w:val="0"/>
              <w:divBdr>
                <w:top w:val="none" w:sz="0" w:space="0" w:color="auto"/>
                <w:left w:val="none" w:sz="0" w:space="0" w:color="auto"/>
                <w:bottom w:val="none" w:sz="0" w:space="0" w:color="auto"/>
                <w:right w:val="none" w:sz="0" w:space="0" w:color="auto"/>
              </w:divBdr>
            </w:div>
            <w:div w:id="112402601">
              <w:marLeft w:val="0"/>
              <w:marRight w:val="0"/>
              <w:marTop w:val="0"/>
              <w:marBottom w:val="0"/>
              <w:divBdr>
                <w:top w:val="none" w:sz="0" w:space="0" w:color="auto"/>
                <w:left w:val="none" w:sz="0" w:space="0" w:color="auto"/>
                <w:bottom w:val="none" w:sz="0" w:space="0" w:color="auto"/>
                <w:right w:val="none" w:sz="0" w:space="0" w:color="auto"/>
              </w:divBdr>
            </w:div>
            <w:div w:id="257645433">
              <w:marLeft w:val="0"/>
              <w:marRight w:val="0"/>
              <w:marTop w:val="0"/>
              <w:marBottom w:val="0"/>
              <w:divBdr>
                <w:top w:val="none" w:sz="0" w:space="0" w:color="auto"/>
                <w:left w:val="none" w:sz="0" w:space="0" w:color="auto"/>
                <w:bottom w:val="none" w:sz="0" w:space="0" w:color="auto"/>
                <w:right w:val="none" w:sz="0" w:space="0" w:color="auto"/>
              </w:divBdr>
            </w:div>
            <w:div w:id="1146438187">
              <w:marLeft w:val="0"/>
              <w:marRight w:val="0"/>
              <w:marTop w:val="0"/>
              <w:marBottom w:val="0"/>
              <w:divBdr>
                <w:top w:val="none" w:sz="0" w:space="0" w:color="auto"/>
                <w:left w:val="none" w:sz="0" w:space="0" w:color="auto"/>
                <w:bottom w:val="none" w:sz="0" w:space="0" w:color="auto"/>
                <w:right w:val="none" w:sz="0" w:space="0" w:color="auto"/>
              </w:divBdr>
            </w:div>
            <w:div w:id="21007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9844">
      <w:bodyDiv w:val="1"/>
      <w:marLeft w:val="0"/>
      <w:marRight w:val="0"/>
      <w:marTop w:val="0"/>
      <w:marBottom w:val="0"/>
      <w:divBdr>
        <w:top w:val="none" w:sz="0" w:space="0" w:color="auto"/>
        <w:left w:val="none" w:sz="0" w:space="0" w:color="auto"/>
        <w:bottom w:val="none" w:sz="0" w:space="0" w:color="auto"/>
        <w:right w:val="none" w:sz="0" w:space="0" w:color="auto"/>
      </w:divBdr>
      <w:divsChild>
        <w:div w:id="1402407461">
          <w:marLeft w:val="0"/>
          <w:marRight w:val="0"/>
          <w:marTop w:val="0"/>
          <w:marBottom w:val="0"/>
          <w:divBdr>
            <w:top w:val="none" w:sz="0" w:space="0" w:color="auto"/>
            <w:left w:val="none" w:sz="0" w:space="0" w:color="auto"/>
            <w:bottom w:val="none" w:sz="0" w:space="0" w:color="auto"/>
            <w:right w:val="none" w:sz="0" w:space="0" w:color="auto"/>
          </w:divBdr>
          <w:divsChild>
            <w:div w:id="147521614">
              <w:marLeft w:val="0"/>
              <w:marRight w:val="0"/>
              <w:marTop w:val="0"/>
              <w:marBottom w:val="0"/>
              <w:divBdr>
                <w:top w:val="none" w:sz="0" w:space="0" w:color="auto"/>
                <w:left w:val="none" w:sz="0" w:space="0" w:color="auto"/>
                <w:bottom w:val="none" w:sz="0" w:space="0" w:color="auto"/>
                <w:right w:val="none" w:sz="0" w:space="0" w:color="auto"/>
              </w:divBdr>
            </w:div>
            <w:div w:id="802843174">
              <w:marLeft w:val="0"/>
              <w:marRight w:val="0"/>
              <w:marTop w:val="0"/>
              <w:marBottom w:val="0"/>
              <w:divBdr>
                <w:top w:val="none" w:sz="0" w:space="0" w:color="auto"/>
                <w:left w:val="none" w:sz="0" w:space="0" w:color="auto"/>
                <w:bottom w:val="none" w:sz="0" w:space="0" w:color="auto"/>
                <w:right w:val="none" w:sz="0" w:space="0" w:color="auto"/>
              </w:divBdr>
            </w:div>
            <w:div w:id="16564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78775193">
      <w:bodyDiv w:val="1"/>
      <w:marLeft w:val="0"/>
      <w:marRight w:val="0"/>
      <w:marTop w:val="0"/>
      <w:marBottom w:val="0"/>
      <w:divBdr>
        <w:top w:val="none" w:sz="0" w:space="0" w:color="auto"/>
        <w:left w:val="none" w:sz="0" w:space="0" w:color="auto"/>
        <w:bottom w:val="none" w:sz="0" w:space="0" w:color="auto"/>
        <w:right w:val="none" w:sz="0" w:space="0" w:color="auto"/>
      </w:divBdr>
      <w:divsChild>
        <w:div w:id="1945531381">
          <w:marLeft w:val="0"/>
          <w:marRight w:val="0"/>
          <w:marTop w:val="0"/>
          <w:marBottom w:val="0"/>
          <w:divBdr>
            <w:top w:val="none" w:sz="0" w:space="0" w:color="auto"/>
            <w:left w:val="none" w:sz="0" w:space="0" w:color="auto"/>
            <w:bottom w:val="none" w:sz="0" w:space="0" w:color="auto"/>
            <w:right w:val="none" w:sz="0" w:space="0" w:color="auto"/>
          </w:divBdr>
          <w:divsChild>
            <w:div w:id="895774538">
              <w:marLeft w:val="0"/>
              <w:marRight w:val="0"/>
              <w:marTop w:val="0"/>
              <w:marBottom w:val="0"/>
              <w:divBdr>
                <w:top w:val="none" w:sz="0" w:space="0" w:color="auto"/>
                <w:left w:val="none" w:sz="0" w:space="0" w:color="auto"/>
                <w:bottom w:val="none" w:sz="0" w:space="0" w:color="auto"/>
                <w:right w:val="none" w:sz="0" w:space="0" w:color="auto"/>
              </w:divBdr>
            </w:div>
            <w:div w:id="29764200">
              <w:marLeft w:val="0"/>
              <w:marRight w:val="0"/>
              <w:marTop w:val="0"/>
              <w:marBottom w:val="0"/>
              <w:divBdr>
                <w:top w:val="none" w:sz="0" w:space="0" w:color="auto"/>
                <w:left w:val="none" w:sz="0" w:space="0" w:color="auto"/>
                <w:bottom w:val="none" w:sz="0" w:space="0" w:color="auto"/>
                <w:right w:val="none" w:sz="0" w:space="0" w:color="auto"/>
              </w:divBdr>
            </w:div>
            <w:div w:id="2025815049">
              <w:marLeft w:val="0"/>
              <w:marRight w:val="0"/>
              <w:marTop w:val="0"/>
              <w:marBottom w:val="0"/>
              <w:divBdr>
                <w:top w:val="none" w:sz="0" w:space="0" w:color="auto"/>
                <w:left w:val="none" w:sz="0" w:space="0" w:color="auto"/>
                <w:bottom w:val="none" w:sz="0" w:space="0" w:color="auto"/>
                <w:right w:val="none" w:sz="0" w:space="0" w:color="auto"/>
              </w:divBdr>
            </w:div>
            <w:div w:id="198008792">
              <w:marLeft w:val="0"/>
              <w:marRight w:val="0"/>
              <w:marTop w:val="0"/>
              <w:marBottom w:val="0"/>
              <w:divBdr>
                <w:top w:val="none" w:sz="0" w:space="0" w:color="auto"/>
                <w:left w:val="none" w:sz="0" w:space="0" w:color="auto"/>
                <w:bottom w:val="none" w:sz="0" w:space="0" w:color="auto"/>
                <w:right w:val="none" w:sz="0" w:space="0" w:color="auto"/>
              </w:divBdr>
            </w:div>
            <w:div w:id="1969120180">
              <w:marLeft w:val="0"/>
              <w:marRight w:val="0"/>
              <w:marTop w:val="0"/>
              <w:marBottom w:val="0"/>
              <w:divBdr>
                <w:top w:val="none" w:sz="0" w:space="0" w:color="auto"/>
                <w:left w:val="none" w:sz="0" w:space="0" w:color="auto"/>
                <w:bottom w:val="none" w:sz="0" w:space="0" w:color="auto"/>
                <w:right w:val="none" w:sz="0" w:space="0" w:color="auto"/>
              </w:divBdr>
            </w:div>
            <w:div w:id="390227267">
              <w:marLeft w:val="0"/>
              <w:marRight w:val="0"/>
              <w:marTop w:val="0"/>
              <w:marBottom w:val="0"/>
              <w:divBdr>
                <w:top w:val="none" w:sz="0" w:space="0" w:color="auto"/>
                <w:left w:val="none" w:sz="0" w:space="0" w:color="auto"/>
                <w:bottom w:val="none" w:sz="0" w:space="0" w:color="auto"/>
                <w:right w:val="none" w:sz="0" w:space="0" w:color="auto"/>
              </w:divBdr>
            </w:div>
            <w:div w:id="1591963996">
              <w:marLeft w:val="0"/>
              <w:marRight w:val="0"/>
              <w:marTop w:val="0"/>
              <w:marBottom w:val="0"/>
              <w:divBdr>
                <w:top w:val="none" w:sz="0" w:space="0" w:color="auto"/>
                <w:left w:val="none" w:sz="0" w:space="0" w:color="auto"/>
                <w:bottom w:val="none" w:sz="0" w:space="0" w:color="auto"/>
                <w:right w:val="none" w:sz="0" w:space="0" w:color="auto"/>
              </w:divBdr>
            </w:div>
            <w:div w:id="142700566">
              <w:marLeft w:val="0"/>
              <w:marRight w:val="0"/>
              <w:marTop w:val="0"/>
              <w:marBottom w:val="0"/>
              <w:divBdr>
                <w:top w:val="none" w:sz="0" w:space="0" w:color="auto"/>
                <w:left w:val="none" w:sz="0" w:space="0" w:color="auto"/>
                <w:bottom w:val="none" w:sz="0" w:space="0" w:color="auto"/>
                <w:right w:val="none" w:sz="0" w:space="0" w:color="auto"/>
              </w:divBdr>
            </w:div>
            <w:div w:id="906036785">
              <w:marLeft w:val="0"/>
              <w:marRight w:val="0"/>
              <w:marTop w:val="0"/>
              <w:marBottom w:val="0"/>
              <w:divBdr>
                <w:top w:val="none" w:sz="0" w:space="0" w:color="auto"/>
                <w:left w:val="none" w:sz="0" w:space="0" w:color="auto"/>
                <w:bottom w:val="none" w:sz="0" w:space="0" w:color="auto"/>
                <w:right w:val="none" w:sz="0" w:space="0" w:color="auto"/>
              </w:divBdr>
            </w:div>
            <w:div w:id="23220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808">
      <w:bodyDiv w:val="1"/>
      <w:marLeft w:val="0"/>
      <w:marRight w:val="0"/>
      <w:marTop w:val="0"/>
      <w:marBottom w:val="0"/>
      <w:divBdr>
        <w:top w:val="none" w:sz="0" w:space="0" w:color="auto"/>
        <w:left w:val="none" w:sz="0" w:space="0" w:color="auto"/>
        <w:bottom w:val="none" w:sz="0" w:space="0" w:color="auto"/>
        <w:right w:val="none" w:sz="0" w:space="0" w:color="auto"/>
      </w:divBdr>
      <w:divsChild>
        <w:div w:id="1538738476">
          <w:marLeft w:val="0"/>
          <w:marRight w:val="0"/>
          <w:marTop w:val="0"/>
          <w:marBottom w:val="0"/>
          <w:divBdr>
            <w:top w:val="none" w:sz="0" w:space="0" w:color="auto"/>
            <w:left w:val="none" w:sz="0" w:space="0" w:color="auto"/>
            <w:bottom w:val="none" w:sz="0" w:space="0" w:color="auto"/>
            <w:right w:val="none" w:sz="0" w:space="0" w:color="auto"/>
          </w:divBdr>
          <w:divsChild>
            <w:div w:id="1300765317">
              <w:marLeft w:val="0"/>
              <w:marRight w:val="0"/>
              <w:marTop w:val="0"/>
              <w:marBottom w:val="0"/>
              <w:divBdr>
                <w:top w:val="none" w:sz="0" w:space="0" w:color="auto"/>
                <w:left w:val="none" w:sz="0" w:space="0" w:color="auto"/>
                <w:bottom w:val="none" w:sz="0" w:space="0" w:color="auto"/>
                <w:right w:val="none" w:sz="0" w:space="0" w:color="auto"/>
              </w:divBdr>
            </w:div>
            <w:div w:id="1766144749">
              <w:marLeft w:val="0"/>
              <w:marRight w:val="0"/>
              <w:marTop w:val="0"/>
              <w:marBottom w:val="0"/>
              <w:divBdr>
                <w:top w:val="none" w:sz="0" w:space="0" w:color="auto"/>
                <w:left w:val="none" w:sz="0" w:space="0" w:color="auto"/>
                <w:bottom w:val="none" w:sz="0" w:space="0" w:color="auto"/>
                <w:right w:val="none" w:sz="0" w:space="0" w:color="auto"/>
              </w:divBdr>
            </w:div>
            <w:div w:id="768624748">
              <w:marLeft w:val="0"/>
              <w:marRight w:val="0"/>
              <w:marTop w:val="0"/>
              <w:marBottom w:val="0"/>
              <w:divBdr>
                <w:top w:val="none" w:sz="0" w:space="0" w:color="auto"/>
                <w:left w:val="none" w:sz="0" w:space="0" w:color="auto"/>
                <w:bottom w:val="none" w:sz="0" w:space="0" w:color="auto"/>
                <w:right w:val="none" w:sz="0" w:space="0" w:color="auto"/>
              </w:divBdr>
            </w:div>
            <w:div w:id="1854149842">
              <w:marLeft w:val="0"/>
              <w:marRight w:val="0"/>
              <w:marTop w:val="0"/>
              <w:marBottom w:val="0"/>
              <w:divBdr>
                <w:top w:val="none" w:sz="0" w:space="0" w:color="auto"/>
                <w:left w:val="none" w:sz="0" w:space="0" w:color="auto"/>
                <w:bottom w:val="none" w:sz="0" w:space="0" w:color="auto"/>
                <w:right w:val="none" w:sz="0" w:space="0" w:color="auto"/>
              </w:divBdr>
            </w:div>
            <w:div w:id="1067722064">
              <w:marLeft w:val="0"/>
              <w:marRight w:val="0"/>
              <w:marTop w:val="0"/>
              <w:marBottom w:val="0"/>
              <w:divBdr>
                <w:top w:val="none" w:sz="0" w:space="0" w:color="auto"/>
                <w:left w:val="none" w:sz="0" w:space="0" w:color="auto"/>
                <w:bottom w:val="none" w:sz="0" w:space="0" w:color="auto"/>
                <w:right w:val="none" w:sz="0" w:space="0" w:color="auto"/>
              </w:divBdr>
            </w:div>
            <w:div w:id="50469499">
              <w:marLeft w:val="0"/>
              <w:marRight w:val="0"/>
              <w:marTop w:val="0"/>
              <w:marBottom w:val="0"/>
              <w:divBdr>
                <w:top w:val="none" w:sz="0" w:space="0" w:color="auto"/>
                <w:left w:val="none" w:sz="0" w:space="0" w:color="auto"/>
                <w:bottom w:val="none" w:sz="0" w:space="0" w:color="auto"/>
                <w:right w:val="none" w:sz="0" w:space="0" w:color="auto"/>
              </w:divBdr>
            </w:div>
            <w:div w:id="16557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0560">
      <w:bodyDiv w:val="1"/>
      <w:marLeft w:val="0"/>
      <w:marRight w:val="0"/>
      <w:marTop w:val="0"/>
      <w:marBottom w:val="0"/>
      <w:divBdr>
        <w:top w:val="none" w:sz="0" w:space="0" w:color="auto"/>
        <w:left w:val="none" w:sz="0" w:space="0" w:color="auto"/>
        <w:bottom w:val="none" w:sz="0" w:space="0" w:color="auto"/>
        <w:right w:val="none" w:sz="0" w:space="0" w:color="auto"/>
      </w:divBdr>
      <w:divsChild>
        <w:div w:id="756025666">
          <w:marLeft w:val="0"/>
          <w:marRight w:val="0"/>
          <w:marTop w:val="0"/>
          <w:marBottom w:val="0"/>
          <w:divBdr>
            <w:top w:val="none" w:sz="0" w:space="0" w:color="auto"/>
            <w:left w:val="none" w:sz="0" w:space="0" w:color="auto"/>
            <w:bottom w:val="none" w:sz="0" w:space="0" w:color="auto"/>
            <w:right w:val="none" w:sz="0" w:space="0" w:color="auto"/>
          </w:divBdr>
          <w:divsChild>
            <w:div w:id="96340416">
              <w:marLeft w:val="0"/>
              <w:marRight w:val="0"/>
              <w:marTop w:val="0"/>
              <w:marBottom w:val="0"/>
              <w:divBdr>
                <w:top w:val="none" w:sz="0" w:space="0" w:color="auto"/>
                <w:left w:val="none" w:sz="0" w:space="0" w:color="auto"/>
                <w:bottom w:val="none" w:sz="0" w:space="0" w:color="auto"/>
                <w:right w:val="none" w:sz="0" w:space="0" w:color="auto"/>
              </w:divBdr>
            </w:div>
            <w:div w:id="83694732">
              <w:marLeft w:val="0"/>
              <w:marRight w:val="0"/>
              <w:marTop w:val="0"/>
              <w:marBottom w:val="0"/>
              <w:divBdr>
                <w:top w:val="none" w:sz="0" w:space="0" w:color="auto"/>
                <w:left w:val="none" w:sz="0" w:space="0" w:color="auto"/>
                <w:bottom w:val="none" w:sz="0" w:space="0" w:color="auto"/>
                <w:right w:val="none" w:sz="0" w:space="0" w:color="auto"/>
              </w:divBdr>
            </w:div>
            <w:div w:id="1094866252">
              <w:marLeft w:val="0"/>
              <w:marRight w:val="0"/>
              <w:marTop w:val="0"/>
              <w:marBottom w:val="0"/>
              <w:divBdr>
                <w:top w:val="none" w:sz="0" w:space="0" w:color="auto"/>
                <w:left w:val="none" w:sz="0" w:space="0" w:color="auto"/>
                <w:bottom w:val="none" w:sz="0" w:space="0" w:color="auto"/>
                <w:right w:val="none" w:sz="0" w:space="0" w:color="auto"/>
              </w:divBdr>
            </w:div>
            <w:div w:id="1712800257">
              <w:marLeft w:val="0"/>
              <w:marRight w:val="0"/>
              <w:marTop w:val="0"/>
              <w:marBottom w:val="0"/>
              <w:divBdr>
                <w:top w:val="none" w:sz="0" w:space="0" w:color="auto"/>
                <w:left w:val="none" w:sz="0" w:space="0" w:color="auto"/>
                <w:bottom w:val="none" w:sz="0" w:space="0" w:color="auto"/>
                <w:right w:val="none" w:sz="0" w:space="0" w:color="auto"/>
              </w:divBdr>
            </w:div>
            <w:div w:id="1005135315">
              <w:marLeft w:val="0"/>
              <w:marRight w:val="0"/>
              <w:marTop w:val="0"/>
              <w:marBottom w:val="0"/>
              <w:divBdr>
                <w:top w:val="none" w:sz="0" w:space="0" w:color="auto"/>
                <w:left w:val="none" w:sz="0" w:space="0" w:color="auto"/>
                <w:bottom w:val="none" w:sz="0" w:space="0" w:color="auto"/>
                <w:right w:val="none" w:sz="0" w:space="0" w:color="auto"/>
              </w:divBdr>
            </w:div>
            <w:div w:id="765419598">
              <w:marLeft w:val="0"/>
              <w:marRight w:val="0"/>
              <w:marTop w:val="0"/>
              <w:marBottom w:val="0"/>
              <w:divBdr>
                <w:top w:val="none" w:sz="0" w:space="0" w:color="auto"/>
                <w:left w:val="none" w:sz="0" w:space="0" w:color="auto"/>
                <w:bottom w:val="none" w:sz="0" w:space="0" w:color="auto"/>
                <w:right w:val="none" w:sz="0" w:space="0" w:color="auto"/>
              </w:divBdr>
            </w:div>
            <w:div w:id="610433284">
              <w:marLeft w:val="0"/>
              <w:marRight w:val="0"/>
              <w:marTop w:val="0"/>
              <w:marBottom w:val="0"/>
              <w:divBdr>
                <w:top w:val="none" w:sz="0" w:space="0" w:color="auto"/>
                <w:left w:val="none" w:sz="0" w:space="0" w:color="auto"/>
                <w:bottom w:val="none" w:sz="0" w:space="0" w:color="auto"/>
                <w:right w:val="none" w:sz="0" w:space="0" w:color="auto"/>
              </w:divBdr>
            </w:div>
            <w:div w:id="1025398188">
              <w:marLeft w:val="0"/>
              <w:marRight w:val="0"/>
              <w:marTop w:val="0"/>
              <w:marBottom w:val="0"/>
              <w:divBdr>
                <w:top w:val="none" w:sz="0" w:space="0" w:color="auto"/>
                <w:left w:val="none" w:sz="0" w:space="0" w:color="auto"/>
                <w:bottom w:val="none" w:sz="0" w:space="0" w:color="auto"/>
                <w:right w:val="none" w:sz="0" w:space="0" w:color="auto"/>
              </w:divBdr>
            </w:div>
            <w:div w:id="906257648">
              <w:marLeft w:val="0"/>
              <w:marRight w:val="0"/>
              <w:marTop w:val="0"/>
              <w:marBottom w:val="0"/>
              <w:divBdr>
                <w:top w:val="none" w:sz="0" w:space="0" w:color="auto"/>
                <w:left w:val="none" w:sz="0" w:space="0" w:color="auto"/>
                <w:bottom w:val="none" w:sz="0" w:space="0" w:color="auto"/>
                <w:right w:val="none" w:sz="0" w:space="0" w:color="auto"/>
              </w:divBdr>
            </w:div>
            <w:div w:id="1859075280">
              <w:marLeft w:val="0"/>
              <w:marRight w:val="0"/>
              <w:marTop w:val="0"/>
              <w:marBottom w:val="0"/>
              <w:divBdr>
                <w:top w:val="none" w:sz="0" w:space="0" w:color="auto"/>
                <w:left w:val="none" w:sz="0" w:space="0" w:color="auto"/>
                <w:bottom w:val="none" w:sz="0" w:space="0" w:color="auto"/>
                <w:right w:val="none" w:sz="0" w:space="0" w:color="auto"/>
              </w:divBdr>
            </w:div>
            <w:div w:id="582027601">
              <w:marLeft w:val="0"/>
              <w:marRight w:val="0"/>
              <w:marTop w:val="0"/>
              <w:marBottom w:val="0"/>
              <w:divBdr>
                <w:top w:val="none" w:sz="0" w:space="0" w:color="auto"/>
                <w:left w:val="none" w:sz="0" w:space="0" w:color="auto"/>
                <w:bottom w:val="none" w:sz="0" w:space="0" w:color="auto"/>
                <w:right w:val="none" w:sz="0" w:space="0" w:color="auto"/>
              </w:divBdr>
            </w:div>
            <w:div w:id="2069256756">
              <w:marLeft w:val="0"/>
              <w:marRight w:val="0"/>
              <w:marTop w:val="0"/>
              <w:marBottom w:val="0"/>
              <w:divBdr>
                <w:top w:val="none" w:sz="0" w:space="0" w:color="auto"/>
                <w:left w:val="none" w:sz="0" w:space="0" w:color="auto"/>
                <w:bottom w:val="none" w:sz="0" w:space="0" w:color="auto"/>
                <w:right w:val="none" w:sz="0" w:space="0" w:color="auto"/>
              </w:divBdr>
            </w:div>
            <w:div w:id="605384323">
              <w:marLeft w:val="0"/>
              <w:marRight w:val="0"/>
              <w:marTop w:val="0"/>
              <w:marBottom w:val="0"/>
              <w:divBdr>
                <w:top w:val="none" w:sz="0" w:space="0" w:color="auto"/>
                <w:left w:val="none" w:sz="0" w:space="0" w:color="auto"/>
                <w:bottom w:val="none" w:sz="0" w:space="0" w:color="auto"/>
                <w:right w:val="none" w:sz="0" w:space="0" w:color="auto"/>
              </w:divBdr>
            </w:div>
            <w:div w:id="1208177574">
              <w:marLeft w:val="0"/>
              <w:marRight w:val="0"/>
              <w:marTop w:val="0"/>
              <w:marBottom w:val="0"/>
              <w:divBdr>
                <w:top w:val="none" w:sz="0" w:space="0" w:color="auto"/>
                <w:left w:val="none" w:sz="0" w:space="0" w:color="auto"/>
                <w:bottom w:val="none" w:sz="0" w:space="0" w:color="auto"/>
                <w:right w:val="none" w:sz="0" w:space="0" w:color="auto"/>
              </w:divBdr>
            </w:div>
            <w:div w:id="972252615">
              <w:marLeft w:val="0"/>
              <w:marRight w:val="0"/>
              <w:marTop w:val="0"/>
              <w:marBottom w:val="0"/>
              <w:divBdr>
                <w:top w:val="none" w:sz="0" w:space="0" w:color="auto"/>
                <w:left w:val="none" w:sz="0" w:space="0" w:color="auto"/>
                <w:bottom w:val="none" w:sz="0" w:space="0" w:color="auto"/>
                <w:right w:val="none" w:sz="0" w:space="0" w:color="auto"/>
              </w:divBdr>
            </w:div>
            <w:div w:id="522789579">
              <w:marLeft w:val="0"/>
              <w:marRight w:val="0"/>
              <w:marTop w:val="0"/>
              <w:marBottom w:val="0"/>
              <w:divBdr>
                <w:top w:val="none" w:sz="0" w:space="0" w:color="auto"/>
                <w:left w:val="none" w:sz="0" w:space="0" w:color="auto"/>
                <w:bottom w:val="none" w:sz="0" w:space="0" w:color="auto"/>
                <w:right w:val="none" w:sz="0" w:space="0" w:color="auto"/>
              </w:divBdr>
            </w:div>
            <w:div w:id="13484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2426">
      <w:bodyDiv w:val="1"/>
      <w:marLeft w:val="0"/>
      <w:marRight w:val="0"/>
      <w:marTop w:val="0"/>
      <w:marBottom w:val="0"/>
      <w:divBdr>
        <w:top w:val="none" w:sz="0" w:space="0" w:color="auto"/>
        <w:left w:val="none" w:sz="0" w:space="0" w:color="auto"/>
        <w:bottom w:val="none" w:sz="0" w:space="0" w:color="auto"/>
        <w:right w:val="none" w:sz="0" w:space="0" w:color="auto"/>
      </w:divBdr>
      <w:divsChild>
        <w:div w:id="913199881">
          <w:marLeft w:val="0"/>
          <w:marRight w:val="0"/>
          <w:marTop w:val="0"/>
          <w:marBottom w:val="0"/>
          <w:divBdr>
            <w:top w:val="none" w:sz="0" w:space="0" w:color="auto"/>
            <w:left w:val="none" w:sz="0" w:space="0" w:color="auto"/>
            <w:bottom w:val="none" w:sz="0" w:space="0" w:color="auto"/>
            <w:right w:val="none" w:sz="0" w:space="0" w:color="auto"/>
          </w:divBdr>
          <w:divsChild>
            <w:div w:id="535776448">
              <w:marLeft w:val="0"/>
              <w:marRight w:val="0"/>
              <w:marTop w:val="0"/>
              <w:marBottom w:val="0"/>
              <w:divBdr>
                <w:top w:val="none" w:sz="0" w:space="0" w:color="auto"/>
                <w:left w:val="none" w:sz="0" w:space="0" w:color="auto"/>
                <w:bottom w:val="none" w:sz="0" w:space="0" w:color="auto"/>
                <w:right w:val="none" w:sz="0" w:space="0" w:color="auto"/>
              </w:divBdr>
            </w:div>
            <w:div w:id="1967736728">
              <w:marLeft w:val="0"/>
              <w:marRight w:val="0"/>
              <w:marTop w:val="0"/>
              <w:marBottom w:val="0"/>
              <w:divBdr>
                <w:top w:val="none" w:sz="0" w:space="0" w:color="auto"/>
                <w:left w:val="none" w:sz="0" w:space="0" w:color="auto"/>
                <w:bottom w:val="none" w:sz="0" w:space="0" w:color="auto"/>
                <w:right w:val="none" w:sz="0" w:space="0" w:color="auto"/>
              </w:divBdr>
            </w:div>
            <w:div w:id="1015153755">
              <w:marLeft w:val="0"/>
              <w:marRight w:val="0"/>
              <w:marTop w:val="0"/>
              <w:marBottom w:val="0"/>
              <w:divBdr>
                <w:top w:val="none" w:sz="0" w:space="0" w:color="auto"/>
                <w:left w:val="none" w:sz="0" w:space="0" w:color="auto"/>
                <w:bottom w:val="none" w:sz="0" w:space="0" w:color="auto"/>
                <w:right w:val="none" w:sz="0" w:space="0" w:color="auto"/>
              </w:divBdr>
            </w:div>
            <w:div w:id="340007231">
              <w:marLeft w:val="0"/>
              <w:marRight w:val="0"/>
              <w:marTop w:val="0"/>
              <w:marBottom w:val="0"/>
              <w:divBdr>
                <w:top w:val="none" w:sz="0" w:space="0" w:color="auto"/>
                <w:left w:val="none" w:sz="0" w:space="0" w:color="auto"/>
                <w:bottom w:val="none" w:sz="0" w:space="0" w:color="auto"/>
                <w:right w:val="none" w:sz="0" w:space="0" w:color="auto"/>
              </w:divBdr>
            </w:div>
            <w:div w:id="417481142">
              <w:marLeft w:val="0"/>
              <w:marRight w:val="0"/>
              <w:marTop w:val="0"/>
              <w:marBottom w:val="0"/>
              <w:divBdr>
                <w:top w:val="none" w:sz="0" w:space="0" w:color="auto"/>
                <w:left w:val="none" w:sz="0" w:space="0" w:color="auto"/>
                <w:bottom w:val="none" w:sz="0" w:space="0" w:color="auto"/>
                <w:right w:val="none" w:sz="0" w:space="0" w:color="auto"/>
              </w:divBdr>
            </w:div>
            <w:div w:id="1872299960">
              <w:marLeft w:val="0"/>
              <w:marRight w:val="0"/>
              <w:marTop w:val="0"/>
              <w:marBottom w:val="0"/>
              <w:divBdr>
                <w:top w:val="none" w:sz="0" w:space="0" w:color="auto"/>
                <w:left w:val="none" w:sz="0" w:space="0" w:color="auto"/>
                <w:bottom w:val="none" w:sz="0" w:space="0" w:color="auto"/>
                <w:right w:val="none" w:sz="0" w:space="0" w:color="auto"/>
              </w:divBdr>
            </w:div>
            <w:div w:id="370154131">
              <w:marLeft w:val="0"/>
              <w:marRight w:val="0"/>
              <w:marTop w:val="0"/>
              <w:marBottom w:val="0"/>
              <w:divBdr>
                <w:top w:val="none" w:sz="0" w:space="0" w:color="auto"/>
                <w:left w:val="none" w:sz="0" w:space="0" w:color="auto"/>
                <w:bottom w:val="none" w:sz="0" w:space="0" w:color="auto"/>
                <w:right w:val="none" w:sz="0" w:space="0" w:color="auto"/>
              </w:divBdr>
            </w:div>
            <w:div w:id="385839794">
              <w:marLeft w:val="0"/>
              <w:marRight w:val="0"/>
              <w:marTop w:val="0"/>
              <w:marBottom w:val="0"/>
              <w:divBdr>
                <w:top w:val="none" w:sz="0" w:space="0" w:color="auto"/>
                <w:left w:val="none" w:sz="0" w:space="0" w:color="auto"/>
                <w:bottom w:val="none" w:sz="0" w:space="0" w:color="auto"/>
                <w:right w:val="none" w:sz="0" w:space="0" w:color="auto"/>
              </w:divBdr>
            </w:div>
            <w:div w:id="940146552">
              <w:marLeft w:val="0"/>
              <w:marRight w:val="0"/>
              <w:marTop w:val="0"/>
              <w:marBottom w:val="0"/>
              <w:divBdr>
                <w:top w:val="none" w:sz="0" w:space="0" w:color="auto"/>
                <w:left w:val="none" w:sz="0" w:space="0" w:color="auto"/>
                <w:bottom w:val="none" w:sz="0" w:space="0" w:color="auto"/>
                <w:right w:val="none" w:sz="0" w:space="0" w:color="auto"/>
              </w:divBdr>
            </w:div>
            <w:div w:id="1064570119">
              <w:marLeft w:val="0"/>
              <w:marRight w:val="0"/>
              <w:marTop w:val="0"/>
              <w:marBottom w:val="0"/>
              <w:divBdr>
                <w:top w:val="none" w:sz="0" w:space="0" w:color="auto"/>
                <w:left w:val="none" w:sz="0" w:space="0" w:color="auto"/>
                <w:bottom w:val="none" w:sz="0" w:space="0" w:color="auto"/>
                <w:right w:val="none" w:sz="0" w:space="0" w:color="auto"/>
              </w:divBdr>
            </w:div>
            <w:div w:id="1405756122">
              <w:marLeft w:val="0"/>
              <w:marRight w:val="0"/>
              <w:marTop w:val="0"/>
              <w:marBottom w:val="0"/>
              <w:divBdr>
                <w:top w:val="none" w:sz="0" w:space="0" w:color="auto"/>
                <w:left w:val="none" w:sz="0" w:space="0" w:color="auto"/>
                <w:bottom w:val="none" w:sz="0" w:space="0" w:color="auto"/>
                <w:right w:val="none" w:sz="0" w:space="0" w:color="auto"/>
              </w:divBdr>
            </w:div>
            <w:div w:id="1014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58728">
      <w:bodyDiv w:val="1"/>
      <w:marLeft w:val="0"/>
      <w:marRight w:val="0"/>
      <w:marTop w:val="0"/>
      <w:marBottom w:val="0"/>
      <w:divBdr>
        <w:top w:val="none" w:sz="0" w:space="0" w:color="auto"/>
        <w:left w:val="none" w:sz="0" w:space="0" w:color="auto"/>
        <w:bottom w:val="none" w:sz="0" w:space="0" w:color="auto"/>
        <w:right w:val="none" w:sz="0" w:space="0" w:color="auto"/>
      </w:divBdr>
      <w:divsChild>
        <w:div w:id="1623658158">
          <w:marLeft w:val="0"/>
          <w:marRight w:val="0"/>
          <w:marTop w:val="0"/>
          <w:marBottom w:val="0"/>
          <w:divBdr>
            <w:top w:val="none" w:sz="0" w:space="0" w:color="auto"/>
            <w:left w:val="none" w:sz="0" w:space="0" w:color="auto"/>
            <w:bottom w:val="none" w:sz="0" w:space="0" w:color="auto"/>
            <w:right w:val="none" w:sz="0" w:space="0" w:color="auto"/>
          </w:divBdr>
          <w:divsChild>
            <w:div w:id="1947955064">
              <w:marLeft w:val="0"/>
              <w:marRight w:val="0"/>
              <w:marTop w:val="0"/>
              <w:marBottom w:val="0"/>
              <w:divBdr>
                <w:top w:val="none" w:sz="0" w:space="0" w:color="auto"/>
                <w:left w:val="none" w:sz="0" w:space="0" w:color="auto"/>
                <w:bottom w:val="none" w:sz="0" w:space="0" w:color="auto"/>
                <w:right w:val="none" w:sz="0" w:space="0" w:color="auto"/>
              </w:divBdr>
            </w:div>
            <w:div w:id="1846050301">
              <w:marLeft w:val="0"/>
              <w:marRight w:val="0"/>
              <w:marTop w:val="0"/>
              <w:marBottom w:val="0"/>
              <w:divBdr>
                <w:top w:val="none" w:sz="0" w:space="0" w:color="auto"/>
                <w:left w:val="none" w:sz="0" w:space="0" w:color="auto"/>
                <w:bottom w:val="none" w:sz="0" w:space="0" w:color="auto"/>
                <w:right w:val="none" w:sz="0" w:space="0" w:color="auto"/>
              </w:divBdr>
            </w:div>
            <w:div w:id="153956779">
              <w:marLeft w:val="0"/>
              <w:marRight w:val="0"/>
              <w:marTop w:val="0"/>
              <w:marBottom w:val="0"/>
              <w:divBdr>
                <w:top w:val="none" w:sz="0" w:space="0" w:color="auto"/>
                <w:left w:val="none" w:sz="0" w:space="0" w:color="auto"/>
                <w:bottom w:val="none" w:sz="0" w:space="0" w:color="auto"/>
                <w:right w:val="none" w:sz="0" w:space="0" w:color="auto"/>
              </w:divBdr>
            </w:div>
            <w:div w:id="2115201336">
              <w:marLeft w:val="0"/>
              <w:marRight w:val="0"/>
              <w:marTop w:val="0"/>
              <w:marBottom w:val="0"/>
              <w:divBdr>
                <w:top w:val="none" w:sz="0" w:space="0" w:color="auto"/>
                <w:left w:val="none" w:sz="0" w:space="0" w:color="auto"/>
                <w:bottom w:val="none" w:sz="0" w:space="0" w:color="auto"/>
                <w:right w:val="none" w:sz="0" w:space="0" w:color="auto"/>
              </w:divBdr>
            </w:div>
            <w:div w:id="809592531">
              <w:marLeft w:val="0"/>
              <w:marRight w:val="0"/>
              <w:marTop w:val="0"/>
              <w:marBottom w:val="0"/>
              <w:divBdr>
                <w:top w:val="none" w:sz="0" w:space="0" w:color="auto"/>
                <w:left w:val="none" w:sz="0" w:space="0" w:color="auto"/>
                <w:bottom w:val="none" w:sz="0" w:space="0" w:color="auto"/>
                <w:right w:val="none" w:sz="0" w:space="0" w:color="auto"/>
              </w:divBdr>
            </w:div>
            <w:div w:id="1128428511">
              <w:marLeft w:val="0"/>
              <w:marRight w:val="0"/>
              <w:marTop w:val="0"/>
              <w:marBottom w:val="0"/>
              <w:divBdr>
                <w:top w:val="none" w:sz="0" w:space="0" w:color="auto"/>
                <w:left w:val="none" w:sz="0" w:space="0" w:color="auto"/>
                <w:bottom w:val="none" w:sz="0" w:space="0" w:color="auto"/>
                <w:right w:val="none" w:sz="0" w:space="0" w:color="auto"/>
              </w:divBdr>
            </w:div>
            <w:div w:id="12624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27351">
      <w:bodyDiv w:val="1"/>
      <w:marLeft w:val="0"/>
      <w:marRight w:val="0"/>
      <w:marTop w:val="0"/>
      <w:marBottom w:val="0"/>
      <w:divBdr>
        <w:top w:val="none" w:sz="0" w:space="0" w:color="auto"/>
        <w:left w:val="none" w:sz="0" w:space="0" w:color="auto"/>
        <w:bottom w:val="none" w:sz="0" w:space="0" w:color="auto"/>
        <w:right w:val="none" w:sz="0" w:space="0" w:color="auto"/>
      </w:divBdr>
      <w:divsChild>
        <w:div w:id="864753893">
          <w:marLeft w:val="0"/>
          <w:marRight w:val="0"/>
          <w:marTop w:val="0"/>
          <w:marBottom w:val="0"/>
          <w:divBdr>
            <w:top w:val="none" w:sz="0" w:space="0" w:color="auto"/>
            <w:left w:val="none" w:sz="0" w:space="0" w:color="auto"/>
            <w:bottom w:val="none" w:sz="0" w:space="0" w:color="auto"/>
            <w:right w:val="none" w:sz="0" w:space="0" w:color="auto"/>
          </w:divBdr>
        </w:div>
      </w:divsChild>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8627854">
      <w:bodyDiv w:val="1"/>
      <w:marLeft w:val="0"/>
      <w:marRight w:val="0"/>
      <w:marTop w:val="0"/>
      <w:marBottom w:val="0"/>
      <w:divBdr>
        <w:top w:val="none" w:sz="0" w:space="0" w:color="auto"/>
        <w:left w:val="none" w:sz="0" w:space="0" w:color="auto"/>
        <w:bottom w:val="none" w:sz="0" w:space="0" w:color="auto"/>
        <w:right w:val="none" w:sz="0" w:space="0" w:color="auto"/>
      </w:divBdr>
      <w:divsChild>
        <w:div w:id="1083451826">
          <w:marLeft w:val="0"/>
          <w:marRight w:val="0"/>
          <w:marTop w:val="0"/>
          <w:marBottom w:val="0"/>
          <w:divBdr>
            <w:top w:val="none" w:sz="0" w:space="0" w:color="auto"/>
            <w:left w:val="none" w:sz="0" w:space="0" w:color="auto"/>
            <w:bottom w:val="none" w:sz="0" w:space="0" w:color="auto"/>
            <w:right w:val="none" w:sz="0" w:space="0" w:color="auto"/>
          </w:divBdr>
          <w:divsChild>
            <w:div w:id="37047754">
              <w:marLeft w:val="0"/>
              <w:marRight w:val="0"/>
              <w:marTop w:val="0"/>
              <w:marBottom w:val="0"/>
              <w:divBdr>
                <w:top w:val="none" w:sz="0" w:space="0" w:color="auto"/>
                <w:left w:val="none" w:sz="0" w:space="0" w:color="auto"/>
                <w:bottom w:val="none" w:sz="0" w:space="0" w:color="auto"/>
                <w:right w:val="none" w:sz="0" w:space="0" w:color="auto"/>
              </w:divBdr>
            </w:div>
            <w:div w:id="1561480681">
              <w:marLeft w:val="0"/>
              <w:marRight w:val="0"/>
              <w:marTop w:val="0"/>
              <w:marBottom w:val="0"/>
              <w:divBdr>
                <w:top w:val="none" w:sz="0" w:space="0" w:color="auto"/>
                <w:left w:val="none" w:sz="0" w:space="0" w:color="auto"/>
                <w:bottom w:val="none" w:sz="0" w:space="0" w:color="auto"/>
                <w:right w:val="none" w:sz="0" w:space="0" w:color="auto"/>
              </w:divBdr>
            </w:div>
            <w:div w:id="2085104817">
              <w:marLeft w:val="0"/>
              <w:marRight w:val="0"/>
              <w:marTop w:val="0"/>
              <w:marBottom w:val="0"/>
              <w:divBdr>
                <w:top w:val="none" w:sz="0" w:space="0" w:color="auto"/>
                <w:left w:val="none" w:sz="0" w:space="0" w:color="auto"/>
                <w:bottom w:val="none" w:sz="0" w:space="0" w:color="auto"/>
                <w:right w:val="none" w:sz="0" w:space="0" w:color="auto"/>
              </w:divBdr>
            </w:div>
            <w:div w:id="557865405">
              <w:marLeft w:val="0"/>
              <w:marRight w:val="0"/>
              <w:marTop w:val="0"/>
              <w:marBottom w:val="0"/>
              <w:divBdr>
                <w:top w:val="none" w:sz="0" w:space="0" w:color="auto"/>
                <w:left w:val="none" w:sz="0" w:space="0" w:color="auto"/>
                <w:bottom w:val="none" w:sz="0" w:space="0" w:color="auto"/>
                <w:right w:val="none" w:sz="0" w:space="0" w:color="auto"/>
              </w:divBdr>
            </w:div>
            <w:div w:id="1222324560">
              <w:marLeft w:val="0"/>
              <w:marRight w:val="0"/>
              <w:marTop w:val="0"/>
              <w:marBottom w:val="0"/>
              <w:divBdr>
                <w:top w:val="none" w:sz="0" w:space="0" w:color="auto"/>
                <w:left w:val="none" w:sz="0" w:space="0" w:color="auto"/>
                <w:bottom w:val="none" w:sz="0" w:space="0" w:color="auto"/>
                <w:right w:val="none" w:sz="0" w:space="0" w:color="auto"/>
              </w:divBdr>
            </w:div>
            <w:div w:id="17483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5751">
      <w:bodyDiv w:val="1"/>
      <w:marLeft w:val="0"/>
      <w:marRight w:val="0"/>
      <w:marTop w:val="0"/>
      <w:marBottom w:val="0"/>
      <w:divBdr>
        <w:top w:val="none" w:sz="0" w:space="0" w:color="auto"/>
        <w:left w:val="none" w:sz="0" w:space="0" w:color="auto"/>
        <w:bottom w:val="none" w:sz="0" w:space="0" w:color="auto"/>
        <w:right w:val="none" w:sz="0" w:space="0" w:color="auto"/>
      </w:divBdr>
      <w:divsChild>
        <w:div w:id="1984583937">
          <w:marLeft w:val="0"/>
          <w:marRight w:val="0"/>
          <w:marTop w:val="0"/>
          <w:marBottom w:val="0"/>
          <w:divBdr>
            <w:top w:val="none" w:sz="0" w:space="0" w:color="auto"/>
            <w:left w:val="none" w:sz="0" w:space="0" w:color="auto"/>
            <w:bottom w:val="none" w:sz="0" w:space="0" w:color="auto"/>
            <w:right w:val="none" w:sz="0" w:space="0" w:color="auto"/>
          </w:divBdr>
          <w:divsChild>
            <w:div w:id="1977566809">
              <w:marLeft w:val="0"/>
              <w:marRight w:val="0"/>
              <w:marTop w:val="0"/>
              <w:marBottom w:val="0"/>
              <w:divBdr>
                <w:top w:val="none" w:sz="0" w:space="0" w:color="auto"/>
                <w:left w:val="none" w:sz="0" w:space="0" w:color="auto"/>
                <w:bottom w:val="none" w:sz="0" w:space="0" w:color="auto"/>
                <w:right w:val="none" w:sz="0" w:space="0" w:color="auto"/>
              </w:divBdr>
            </w:div>
            <w:div w:id="1386484711">
              <w:marLeft w:val="0"/>
              <w:marRight w:val="0"/>
              <w:marTop w:val="0"/>
              <w:marBottom w:val="0"/>
              <w:divBdr>
                <w:top w:val="none" w:sz="0" w:space="0" w:color="auto"/>
                <w:left w:val="none" w:sz="0" w:space="0" w:color="auto"/>
                <w:bottom w:val="none" w:sz="0" w:space="0" w:color="auto"/>
                <w:right w:val="none" w:sz="0" w:space="0" w:color="auto"/>
              </w:divBdr>
            </w:div>
            <w:div w:id="589432092">
              <w:marLeft w:val="0"/>
              <w:marRight w:val="0"/>
              <w:marTop w:val="0"/>
              <w:marBottom w:val="0"/>
              <w:divBdr>
                <w:top w:val="none" w:sz="0" w:space="0" w:color="auto"/>
                <w:left w:val="none" w:sz="0" w:space="0" w:color="auto"/>
                <w:bottom w:val="none" w:sz="0" w:space="0" w:color="auto"/>
                <w:right w:val="none" w:sz="0" w:space="0" w:color="auto"/>
              </w:divBdr>
            </w:div>
            <w:div w:id="252935077">
              <w:marLeft w:val="0"/>
              <w:marRight w:val="0"/>
              <w:marTop w:val="0"/>
              <w:marBottom w:val="0"/>
              <w:divBdr>
                <w:top w:val="none" w:sz="0" w:space="0" w:color="auto"/>
                <w:left w:val="none" w:sz="0" w:space="0" w:color="auto"/>
                <w:bottom w:val="none" w:sz="0" w:space="0" w:color="auto"/>
                <w:right w:val="none" w:sz="0" w:space="0" w:color="auto"/>
              </w:divBdr>
            </w:div>
            <w:div w:id="126048804">
              <w:marLeft w:val="0"/>
              <w:marRight w:val="0"/>
              <w:marTop w:val="0"/>
              <w:marBottom w:val="0"/>
              <w:divBdr>
                <w:top w:val="none" w:sz="0" w:space="0" w:color="auto"/>
                <w:left w:val="none" w:sz="0" w:space="0" w:color="auto"/>
                <w:bottom w:val="none" w:sz="0" w:space="0" w:color="auto"/>
                <w:right w:val="none" w:sz="0" w:space="0" w:color="auto"/>
              </w:divBdr>
            </w:div>
            <w:div w:id="1104226899">
              <w:marLeft w:val="0"/>
              <w:marRight w:val="0"/>
              <w:marTop w:val="0"/>
              <w:marBottom w:val="0"/>
              <w:divBdr>
                <w:top w:val="none" w:sz="0" w:space="0" w:color="auto"/>
                <w:left w:val="none" w:sz="0" w:space="0" w:color="auto"/>
                <w:bottom w:val="none" w:sz="0" w:space="0" w:color="auto"/>
                <w:right w:val="none" w:sz="0" w:space="0" w:color="auto"/>
              </w:divBdr>
            </w:div>
            <w:div w:id="931856982">
              <w:marLeft w:val="0"/>
              <w:marRight w:val="0"/>
              <w:marTop w:val="0"/>
              <w:marBottom w:val="0"/>
              <w:divBdr>
                <w:top w:val="none" w:sz="0" w:space="0" w:color="auto"/>
                <w:left w:val="none" w:sz="0" w:space="0" w:color="auto"/>
                <w:bottom w:val="none" w:sz="0" w:space="0" w:color="auto"/>
                <w:right w:val="none" w:sz="0" w:space="0" w:color="auto"/>
              </w:divBdr>
            </w:div>
            <w:div w:id="823132844">
              <w:marLeft w:val="0"/>
              <w:marRight w:val="0"/>
              <w:marTop w:val="0"/>
              <w:marBottom w:val="0"/>
              <w:divBdr>
                <w:top w:val="none" w:sz="0" w:space="0" w:color="auto"/>
                <w:left w:val="none" w:sz="0" w:space="0" w:color="auto"/>
                <w:bottom w:val="none" w:sz="0" w:space="0" w:color="auto"/>
                <w:right w:val="none" w:sz="0" w:space="0" w:color="auto"/>
              </w:divBdr>
            </w:div>
            <w:div w:id="94713733">
              <w:marLeft w:val="0"/>
              <w:marRight w:val="0"/>
              <w:marTop w:val="0"/>
              <w:marBottom w:val="0"/>
              <w:divBdr>
                <w:top w:val="none" w:sz="0" w:space="0" w:color="auto"/>
                <w:left w:val="none" w:sz="0" w:space="0" w:color="auto"/>
                <w:bottom w:val="none" w:sz="0" w:space="0" w:color="auto"/>
                <w:right w:val="none" w:sz="0" w:space="0" w:color="auto"/>
              </w:divBdr>
            </w:div>
            <w:div w:id="106777083">
              <w:marLeft w:val="0"/>
              <w:marRight w:val="0"/>
              <w:marTop w:val="0"/>
              <w:marBottom w:val="0"/>
              <w:divBdr>
                <w:top w:val="none" w:sz="0" w:space="0" w:color="auto"/>
                <w:left w:val="none" w:sz="0" w:space="0" w:color="auto"/>
                <w:bottom w:val="none" w:sz="0" w:space="0" w:color="auto"/>
                <w:right w:val="none" w:sz="0" w:space="0" w:color="auto"/>
              </w:divBdr>
            </w:div>
            <w:div w:id="785002033">
              <w:marLeft w:val="0"/>
              <w:marRight w:val="0"/>
              <w:marTop w:val="0"/>
              <w:marBottom w:val="0"/>
              <w:divBdr>
                <w:top w:val="none" w:sz="0" w:space="0" w:color="auto"/>
                <w:left w:val="none" w:sz="0" w:space="0" w:color="auto"/>
                <w:bottom w:val="none" w:sz="0" w:space="0" w:color="auto"/>
                <w:right w:val="none" w:sz="0" w:space="0" w:color="auto"/>
              </w:divBdr>
            </w:div>
            <w:div w:id="4598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38685">
      <w:bodyDiv w:val="1"/>
      <w:marLeft w:val="0"/>
      <w:marRight w:val="0"/>
      <w:marTop w:val="0"/>
      <w:marBottom w:val="0"/>
      <w:divBdr>
        <w:top w:val="none" w:sz="0" w:space="0" w:color="auto"/>
        <w:left w:val="none" w:sz="0" w:space="0" w:color="auto"/>
        <w:bottom w:val="none" w:sz="0" w:space="0" w:color="auto"/>
        <w:right w:val="none" w:sz="0" w:space="0" w:color="auto"/>
      </w:divBdr>
      <w:divsChild>
        <w:div w:id="821115275">
          <w:marLeft w:val="0"/>
          <w:marRight w:val="0"/>
          <w:marTop w:val="0"/>
          <w:marBottom w:val="0"/>
          <w:divBdr>
            <w:top w:val="none" w:sz="0" w:space="0" w:color="auto"/>
            <w:left w:val="none" w:sz="0" w:space="0" w:color="auto"/>
            <w:bottom w:val="none" w:sz="0" w:space="0" w:color="auto"/>
            <w:right w:val="none" w:sz="0" w:space="0" w:color="auto"/>
          </w:divBdr>
          <w:divsChild>
            <w:div w:id="2126727011">
              <w:marLeft w:val="0"/>
              <w:marRight w:val="0"/>
              <w:marTop w:val="0"/>
              <w:marBottom w:val="0"/>
              <w:divBdr>
                <w:top w:val="none" w:sz="0" w:space="0" w:color="auto"/>
                <w:left w:val="none" w:sz="0" w:space="0" w:color="auto"/>
                <w:bottom w:val="none" w:sz="0" w:space="0" w:color="auto"/>
                <w:right w:val="none" w:sz="0" w:space="0" w:color="auto"/>
              </w:divBdr>
            </w:div>
            <w:div w:id="1362781172">
              <w:marLeft w:val="0"/>
              <w:marRight w:val="0"/>
              <w:marTop w:val="0"/>
              <w:marBottom w:val="0"/>
              <w:divBdr>
                <w:top w:val="none" w:sz="0" w:space="0" w:color="auto"/>
                <w:left w:val="none" w:sz="0" w:space="0" w:color="auto"/>
                <w:bottom w:val="none" w:sz="0" w:space="0" w:color="auto"/>
                <w:right w:val="none" w:sz="0" w:space="0" w:color="auto"/>
              </w:divBdr>
            </w:div>
            <w:div w:id="923877438">
              <w:marLeft w:val="0"/>
              <w:marRight w:val="0"/>
              <w:marTop w:val="0"/>
              <w:marBottom w:val="0"/>
              <w:divBdr>
                <w:top w:val="none" w:sz="0" w:space="0" w:color="auto"/>
                <w:left w:val="none" w:sz="0" w:space="0" w:color="auto"/>
                <w:bottom w:val="none" w:sz="0" w:space="0" w:color="auto"/>
                <w:right w:val="none" w:sz="0" w:space="0" w:color="auto"/>
              </w:divBdr>
            </w:div>
            <w:div w:id="772480938">
              <w:marLeft w:val="0"/>
              <w:marRight w:val="0"/>
              <w:marTop w:val="0"/>
              <w:marBottom w:val="0"/>
              <w:divBdr>
                <w:top w:val="none" w:sz="0" w:space="0" w:color="auto"/>
                <w:left w:val="none" w:sz="0" w:space="0" w:color="auto"/>
                <w:bottom w:val="none" w:sz="0" w:space="0" w:color="auto"/>
                <w:right w:val="none" w:sz="0" w:space="0" w:color="auto"/>
              </w:divBdr>
            </w:div>
            <w:div w:id="1040474323">
              <w:marLeft w:val="0"/>
              <w:marRight w:val="0"/>
              <w:marTop w:val="0"/>
              <w:marBottom w:val="0"/>
              <w:divBdr>
                <w:top w:val="none" w:sz="0" w:space="0" w:color="auto"/>
                <w:left w:val="none" w:sz="0" w:space="0" w:color="auto"/>
                <w:bottom w:val="none" w:sz="0" w:space="0" w:color="auto"/>
                <w:right w:val="none" w:sz="0" w:space="0" w:color="auto"/>
              </w:divBdr>
            </w:div>
            <w:div w:id="357778927">
              <w:marLeft w:val="0"/>
              <w:marRight w:val="0"/>
              <w:marTop w:val="0"/>
              <w:marBottom w:val="0"/>
              <w:divBdr>
                <w:top w:val="none" w:sz="0" w:space="0" w:color="auto"/>
                <w:left w:val="none" w:sz="0" w:space="0" w:color="auto"/>
                <w:bottom w:val="none" w:sz="0" w:space="0" w:color="auto"/>
                <w:right w:val="none" w:sz="0" w:space="0" w:color="auto"/>
              </w:divBdr>
            </w:div>
            <w:div w:id="1380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68295">
      <w:bodyDiv w:val="1"/>
      <w:marLeft w:val="0"/>
      <w:marRight w:val="0"/>
      <w:marTop w:val="0"/>
      <w:marBottom w:val="0"/>
      <w:divBdr>
        <w:top w:val="none" w:sz="0" w:space="0" w:color="auto"/>
        <w:left w:val="none" w:sz="0" w:space="0" w:color="auto"/>
        <w:bottom w:val="none" w:sz="0" w:space="0" w:color="auto"/>
        <w:right w:val="none" w:sz="0" w:space="0" w:color="auto"/>
      </w:divBdr>
      <w:divsChild>
        <w:div w:id="1797873378">
          <w:marLeft w:val="0"/>
          <w:marRight w:val="0"/>
          <w:marTop w:val="0"/>
          <w:marBottom w:val="0"/>
          <w:divBdr>
            <w:top w:val="none" w:sz="0" w:space="0" w:color="auto"/>
            <w:left w:val="none" w:sz="0" w:space="0" w:color="auto"/>
            <w:bottom w:val="none" w:sz="0" w:space="0" w:color="auto"/>
            <w:right w:val="none" w:sz="0" w:space="0" w:color="auto"/>
          </w:divBdr>
          <w:divsChild>
            <w:div w:id="20720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21445">
      <w:bodyDiv w:val="1"/>
      <w:marLeft w:val="0"/>
      <w:marRight w:val="0"/>
      <w:marTop w:val="0"/>
      <w:marBottom w:val="0"/>
      <w:divBdr>
        <w:top w:val="none" w:sz="0" w:space="0" w:color="auto"/>
        <w:left w:val="none" w:sz="0" w:space="0" w:color="auto"/>
        <w:bottom w:val="none" w:sz="0" w:space="0" w:color="auto"/>
        <w:right w:val="none" w:sz="0" w:space="0" w:color="auto"/>
      </w:divBdr>
      <w:divsChild>
        <w:div w:id="114643394">
          <w:marLeft w:val="0"/>
          <w:marRight w:val="0"/>
          <w:marTop w:val="0"/>
          <w:marBottom w:val="0"/>
          <w:divBdr>
            <w:top w:val="none" w:sz="0" w:space="0" w:color="auto"/>
            <w:left w:val="none" w:sz="0" w:space="0" w:color="auto"/>
            <w:bottom w:val="none" w:sz="0" w:space="0" w:color="auto"/>
            <w:right w:val="none" w:sz="0" w:space="0" w:color="auto"/>
          </w:divBdr>
        </w:div>
      </w:divsChild>
    </w:div>
    <w:div w:id="714043249">
      <w:bodyDiv w:val="1"/>
      <w:marLeft w:val="0"/>
      <w:marRight w:val="0"/>
      <w:marTop w:val="0"/>
      <w:marBottom w:val="0"/>
      <w:divBdr>
        <w:top w:val="none" w:sz="0" w:space="0" w:color="auto"/>
        <w:left w:val="none" w:sz="0" w:space="0" w:color="auto"/>
        <w:bottom w:val="none" w:sz="0" w:space="0" w:color="auto"/>
        <w:right w:val="none" w:sz="0" w:space="0" w:color="auto"/>
      </w:divBdr>
      <w:divsChild>
        <w:div w:id="1536195073">
          <w:marLeft w:val="0"/>
          <w:marRight w:val="0"/>
          <w:marTop w:val="0"/>
          <w:marBottom w:val="0"/>
          <w:divBdr>
            <w:top w:val="none" w:sz="0" w:space="0" w:color="auto"/>
            <w:left w:val="none" w:sz="0" w:space="0" w:color="auto"/>
            <w:bottom w:val="none" w:sz="0" w:space="0" w:color="auto"/>
            <w:right w:val="none" w:sz="0" w:space="0" w:color="auto"/>
          </w:divBdr>
          <w:divsChild>
            <w:div w:id="2143426552">
              <w:marLeft w:val="0"/>
              <w:marRight w:val="0"/>
              <w:marTop w:val="0"/>
              <w:marBottom w:val="0"/>
              <w:divBdr>
                <w:top w:val="none" w:sz="0" w:space="0" w:color="auto"/>
                <w:left w:val="none" w:sz="0" w:space="0" w:color="auto"/>
                <w:bottom w:val="none" w:sz="0" w:space="0" w:color="auto"/>
                <w:right w:val="none" w:sz="0" w:space="0" w:color="auto"/>
              </w:divBdr>
            </w:div>
            <w:div w:id="206186234">
              <w:marLeft w:val="0"/>
              <w:marRight w:val="0"/>
              <w:marTop w:val="0"/>
              <w:marBottom w:val="0"/>
              <w:divBdr>
                <w:top w:val="none" w:sz="0" w:space="0" w:color="auto"/>
                <w:left w:val="none" w:sz="0" w:space="0" w:color="auto"/>
                <w:bottom w:val="none" w:sz="0" w:space="0" w:color="auto"/>
                <w:right w:val="none" w:sz="0" w:space="0" w:color="auto"/>
              </w:divBdr>
            </w:div>
            <w:div w:id="1428428154">
              <w:marLeft w:val="0"/>
              <w:marRight w:val="0"/>
              <w:marTop w:val="0"/>
              <w:marBottom w:val="0"/>
              <w:divBdr>
                <w:top w:val="none" w:sz="0" w:space="0" w:color="auto"/>
                <w:left w:val="none" w:sz="0" w:space="0" w:color="auto"/>
                <w:bottom w:val="none" w:sz="0" w:space="0" w:color="auto"/>
                <w:right w:val="none" w:sz="0" w:space="0" w:color="auto"/>
              </w:divBdr>
            </w:div>
            <w:div w:id="1781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7385">
      <w:bodyDiv w:val="1"/>
      <w:marLeft w:val="0"/>
      <w:marRight w:val="0"/>
      <w:marTop w:val="0"/>
      <w:marBottom w:val="0"/>
      <w:divBdr>
        <w:top w:val="none" w:sz="0" w:space="0" w:color="auto"/>
        <w:left w:val="none" w:sz="0" w:space="0" w:color="auto"/>
        <w:bottom w:val="none" w:sz="0" w:space="0" w:color="auto"/>
        <w:right w:val="none" w:sz="0" w:space="0" w:color="auto"/>
      </w:divBdr>
      <w:divsChild>
        <w:div w:id="1951813265">
          <w:marLeft w:val="0"/>
          <w:marRight w:val="0"/>
          <w:marTop w:val="0"/>
          <w:marBottom w:val="0"/>
          <w:divBdr>
            <w:top w:val="none" w:sz="0" w:space="0" w:color="auto"/>
            <w:left w:val="none" w:sz="0" w:space="0" w:color="auto"/>
            <w:bottom w:val="none" w:sz="0" w:space="0" w:color="auto"/>
            <w:right w:val="none" w:sz="0" w:space="0" w:color="auto"/>
          </w:divBdr>
          <w:divsChild>
            <w:div w:id="1131632337">
              <w:marLeft w:val="0"/>
              <w:marRight w:val="0"/>
              <w:marTop w:val="0"/>
              <w:marBottom w:val="0"/>
              <w:divBdr>
                <w:top w:val="none" w:sz="0" w:space="0" w:color="auto"/>
                <w:left w:val="none" w:sz="0" w:space="0" w:color="auto"/>
                <w:bottom w:val="none" w:sz="0" w:space="0" w:color="auto"/>
                <w:right w:val="none" w:sz="0" w:space="0" w:color="auto"/>
              </w:divBdr>
            </w:div>
            <w:div w:id="1017732819">
              <w:marLeft w:val="0"/>
              <w:marRight w:val="0"/>
              <w:marTop w:val="0"/>
              <w:marBottom w:val="0"/>
              <w:divBdr>
                <w:top w:val="none" w:sz="0" w:space="0" w:color="auto"/>
                <w:left w:val="none" w:sz="0" w:space="0" w:color="auto"/>
                <w:bottom w:val="none" w:sz="0" w:space="0" w:color="auto"/>
                <w:right w:val="none" w:sz="0" w:space="0" w:color="auto"/>
              </w:divBdr>
            </w:div>
            <w:div w:id="1618679095">
              <w:marLeft w:val="0"/>
              <w:marRight w:val="0"/>
              <w:marTop w:val="0"/>
              <w:marBottom w:val="0"/>
              <w:divBdr>
                <w:top w:val="none" w:sz="0" w:space="0" w:color="auto"/>
                <w:left w:val="none" w:sz="0" w:space="0" w:color="auto"/>
                <w:bottom w:val="none" w:sz="0" w:space="0" w:color="auto"/>
                <w:right w:val="none" w:sz="0" w:space="0" w:color="auto"/>
              </w:divBdr>
            </w:div>
            <w:div w:id="1763188383">
              <w:marLeft w:val="0"/>
              <w:marRight w:val="0"/>
              <w:marTop w:val="0"/>
              <w:marBottom w:val="0"/>
              <w:divBdr>
                <w:top w:val="none" w:sz="0" w:space="0" w:color="auto"/>
                <w:left w:val="none" w:sz="0" w:space="0" w:color="auto"/>
                <w:bottom w:val="none" w:sz="0" w:space="0" w:color="auto"/>
                <w:right w:val="none" w:sz="0" w:space="0" w:color="auto"/>
              </w:divBdr>
            </w:div>
            <w:div w:id="1108089183">
              <w:marLeft w:val="0"/>
              <w:marRight w:val="0"/>
              <w:marTop w:val="0"/>
              <w:marBottom w:val="0"/>
              <w:divBdr>
                <w:top w:val="none" w:sz="0" w:space="0" w:color="auto"/>
                <w:left w:val="none" w:sz="0" w:space="0" w:color="auto"/>
                <w:bottom w:val="none" w:sz="0" w:space="0" w:color="auto"/>
                <w:right w:val="none" w:sz="0" w:space="0" w:color="auto"/>
              </w:divBdr>
            </w:div>
            <w:div w:id="1597135307">
              <w:marLeft w:val="0"/>
              <w:marRight w:val="0"/>
              <w:marTop w:val="0"/>
              <w:marBottom w:val="0"/>
              <w:divBdr>
                <w:top w:val="none" w:sz="0" w:space="0" w:color="auto"/>
                <w:left w:val="none" w:sz="0" w:space="0" w:color="auto"/>
                <w:bottom w:val="none" w:sz="0" w:space="0" w:color="auto"/>
                <w:right w:val="none" w:sz="0" w:space="0" w:color="auto"/>
              </w:divBdr>
            </w:div>
            <w:div w:id="1426416947">
              <w:marLeft w:val="0"/>
              <w:marRight w:val="0"/>
              <w:marTop w:val="0"/>
              <w:marBottom w:val="0"/>
              <w:divBdr>
                <w:top w:val="none" w:sz="0" w:space="0" w:color="auto"/>
                <w:left w:val="none" w:sz="0" w:space="0" w:color="auto"/>
                <w:bottom w:val="none" w:sz="0" w:space="0" w:color="auto"/>
                <w:right w:val="none" w:sz="0" w:space="0" w:color="auto"/>
              </w:divBdr>
            </w:div>
            <w:div w:id="211121469">
              <w:marLeft w:val="0"/>
              <w:marRight w:val="0"/>
              <w:marTop w:val="0"/>
              <w:marBottom w:val="0"/>
              <w:divBdr>
                <w:top w:val="none" w:sz="0" w:space="0" w:color="auto"/>
                <w:left w:val="none" w:sz="0" w:space="0" w:color="auto"/>
                <w:bottom w:val="none" w:sz="0" w:space="0" w:color="auto"/>
                <w:right w:val="none" w:sz="0" w:space="0" w:color="auto"/>
              </w:divBdr>
            </w:div>
            <w:div w:id="1196457971">
              <w:marLeft w:val="0"/>
              <w:marRight w:val="0"/>
              <w:marTop w:val="0"/>
              <w:marBottom w:val="0"/>
              <w:divBdr>
                <w:top w:val="none" w:sz="0" w:space="0" w:color="auto"/>
                <w:left w:val="none" w:sz="0" w:space="0" w:color="auto"/>
                <w:bottom w:val="none" w:sz="0" w:space="0" w:color="auto"/>
                <w:right w:val="none" w:sz="0" w:space="0" w:color="auto"/>
              </w:divBdr>
            </w:div>
            <w:div w:id="889609927">
              <w:marLeft w:val="0"/>
              <w:marRight w:val="0"/>
              <w:marTop w:val="0"/>
              <w:marBottom w:val="0"/>
              <w:divBdr>
                <w:top w:val="none" w:sz="0" w:space="0" w:color="auto"/>
                <w:left w:val="none" w:sz="0" w:space="0" w:color="auto"/>
                <w:bottom w:val="none" w:sz="0" w:space="0" w:color="auto"/>
                <w:right w:val="none" w:sz="0" w:space="0" w:color="auto"/>
              </w:divBdr>
            </w:div>
            <w:div w:id="626546686">
              <w:marLeft w:val="0"/>
              <w:marRight w:val="0"/>
              <w:marTop w:val="0"/>
              <w:marBottom w:val="0"/>
              <w:divBdr>
                <w:top w:val="none" w:sz="0" w:space="0" w:color="auto"/>
                <w:left w:val="none" w:sz="0" w:space="0" w:color="auto"/>
                <w:bottom w:val="none" w:sz="0" w:space="0" w:color="auto"/>
                <w:right w:val="none" w:sz="0" w:space="0" w:color="auto"/>
              </w:divBdr>
            </w:div>
            <w:div w:id="12396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8646">
      <w:bodyDiv w:val="1"/>
      <w:marLeft w:val="0"/>
      <w:marRight w:val="0"/>
      <w:marTop w:val="0"/>
      <w:marBottom w:val="0"/>
      <w:divBdr>
        <w:top w:val="none" w:sz="0" w:space="0" w:color="auto"/>
        <w:left w:val="none" w:sz="0" w:space="0" w:color="auto"/>
        <w:bottom w:val="none" w:sz="0" w:space="0" w:color="auto"/>
        <w:right w:val="none" w:sz="0" w:space="0" w:color="auto"/>
      </w:divBdr>
      <w:divsChild>
        <w:div w:id="951282046">
          <w:marLeft w:val="0"/>
          <w:marRight w:val="0"/>
          <w:marTop w:val="0"/>
          <w:marBottom w:val="0"/>
          <w:divBdr>
            <w:top w:val="none" w:sz="0" w:space="0" w:color="auto"/>
            <w:left w:val="none" w:sz="0" w:space="0" w:color="auto"/>
            <w:bottom w:val="none" w:sz="0" w:space="0" w:color="auto"/>
            <w:right w:val="none" w:sz="0" w:space="0" w:color="auto"/>
          </w:divBdr>
          <w:divsChild>
            <w:div w:id="334919693">
              <w:marLeft w:val="0"/>
              <w:marRight w:val="0"/>
              <w:marTop w:val="0"/>
              <w:marBottom w:val="0"/>
              <w:divBdr>
                <w:top w:val="none" w:sz="0" w:space="0" w:color="auto"/>
                <w:left w:val="none" w:sz="0" w:space="0" w:color="auto"/>
                <w:bottom w:val="none" w:sz="0" w:space="0" w:color="auto"/>
                <w:right w:val="none" w:sz="0" w:space="0" w:color="auto"/>
              </w:divBdr>
            </w:div>
            <w:div w:id="870265483">
              <w:marLeft w:val="0"/>
              <w:marRight w:val="0"/>
              <w:marTop w:val="0"/>
              <w:marBottom w:val="0"/>
              <w:divBdr>
                <w:top w:val="none" w:sz="0" w:space="0" w:color="auto"/>
                <w:left w:val="none" w:sz="0" w:space="0" w:color="auto"/>
                <w:bottom w:val="none" w:sz="0" w:space="0" w:color="auto"/>
                <w:right w:val="none" w:sz="0" w:space="0" w:color="auto"/>
              </w:divBdr>
            </w:div>
            <w:div w:id="467087102">
              <w:marLeft w:val="0"/>
              <w:marRight w:val="0"/>
              <w:marTop w:val="0"/>
              <w:marBottom w:val="0"/>
              <w:divBdr>
                <w:top w:val="none" w:sz="0" w:space="0" w:color="auto"/>
                <w:left w:val="none" w:sz="0" w:space="0" w:color="auto"/>
                <w:bottom w:val="none" w:sz="0" w:space="0" w:color="auto"/>
                <w:right w:val="none" w:sz="0" w:space="0" w:color="auto"/>
              </w:divBdr>
            </w:div>
            <w:div w:id="1794397776">
              <w:marLeft w:val="0"/>
              <w:marRight w:val="0"/>
              <w:marTop w:val="0"/>
              <w:marBottom w:val="0"/>
              <w:divBdr>
                <w:top w:val="none" w:sz="0" w:space="0" w:color="auto"/>
                <w:left w:val="none" w:sz="0" w:space="0" w:color="auto"/>
                <w:bottom w:val="none" w:sz="0" w:space="0" w:color="auto"/>
                <w:right w:val="none" w:sz="0" w:space="0" w:color="auto"/>
              </w:divBdr>
            </w:div>
            <w:div w:id="1658193581">
              <w:marLeft w:val="0"/>
              <w:marRight w:val="0"/>
              <w:marTop w:val="0"/>
              <w:marBottom w:val="0"/>
              <w:divBdr>
                <w:top w:val="none" w:sz="0" w:space="0" w:color="auto"/>
                <w:left w:val="none" w:sz="0" w:space="0" w:color="auto"/>
                <w:bottom w:val="none" w:sz="0" w:space="0" w:color="auto"/>
                <w:right w:val="none" w:sz="0" w:space="0" w:color="auto"/>
              </w:divBdr>
            </w:div>
            <w:div w:id="8540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30497">
      <w:bodyDiv w:val="1"/>
      <w:marLeft w:val="0"/>
      <w:marRight w:val="0"/>
      <w:marTop w:val="0"/>
      <w:marBottom w:val="0"/>
      <w:divBdr>
        <w:top w:val="none" w:sz="0" w:space="0" w:color="auto"/>
        <w:left w:val="none" w:sz="0" w:space="0" w:color="auto"/>
        <w:bottom w:val="none" w:sz="0" w:space="0" w:color="auto"/>
        <w:right w:val="none" w:sz="0" w:space="0" w:color="auto"/>
      </w:divBdr>
      <w:divsChild>
        <w:div w:id="286668955">
          <w:marLeft w:val="0"/>
          <w:marRight w:val="0"/>
          <w:marTop w:val="0"/>
          <w:marBottom w:val="0"/>
          <w:divBdr>
            <w:top w:val="none" w:sz="0" w:space="0" w:color="auto"/>
            <w:left w:val="none" w:sz="0" w:space="0" w:color="auto"/>
            <w:bottom w:val="none" w:sz="0" w:space="0" w:color="auto"/>
            <w:right w:val="none" w:sz="0" w:space="0" w:color="auto"/>
          </w:divBdr>
          <w:divsChild>
            <w:div w:id="1607734740">
              <w:marLeft w:val="0"/>
              <w:marRight w:val="0"/>
              <w:marTop w:val="0"/>
              <w:marBottom w:val="0"/>
              <w:divBdr>
                <w:top w:val="none" w:sz="0" w:space="0" w:color="auto"/>
                <w:left w:val="none" w:sz="0" w:space="0" w:color="auto"/>
                <w:bottom w:val="none" w:sz="0" w:space="0" w:color="auto"/>
                <w:right w:val="none" w:sz="0" w:space="0" w:color="auto"/>
              </w:divBdr>
            </w:div>
            <w:div w:id="2006128193">
              <w:marLeft w:val="0"/>
              <w:marRight w:val="0"/>
              <w:marTop w:val="0"/>
              <w:marBottom w:val="0"/>
              <w:divBdr>
                <w:top w:val="none" w:sz="0" w:space="0" w:color="auto"/>
                <w:left w:val="none" w:sz="0" w:space="0" w:color="auto"/>
                <w:bottom w:val="none" w:sz="0" w:space="0" w:color="auto"/>
                <w:right w:val="none" w:sz="0" w:space="0" w:color="auto"/>
              </w:divBdr>
            </w:div>
            <w:div w:id="1197159285">
              <w:marLeft w:val="0"/>
              <w:marRight w:val="0"/>
              <w:marTop w:val="0"/>
              <w:marBottom w:val="0"/>
              <w:divBdr>
                <w:top w:val="none" w:sz="0" w:space="0" w:color="auto"/>
                <w:left w:val="none" w:sz="0" w:space="0" w:color="auto"/>
                <w:bottom w:val="none" w:sz="0" w:space="0" w:color="auto"/>
                <w:right w:val="none" w:sz="0" w:space="0" w:color="auto"/>
              </w:divBdr>
            </w:div>
            <w:div w:id="638805351">
              <w:marLeft w:val="0"/>
              <w:marRight w:val="0"/>
              <w:marTop w:val="0"/>
              <w:marBottom w:val="0"/>
              <w:divBdr>
                <w:top w:val="none" w:sz="0" w:space="0" w:color="auto"/>
                <w:left w:val="none" w:sz="0" w:space="0" w:color="auto"/>
                <w:bottom w:val="none" w:sz="0" w:space="0" w:color="auto"/>
                <w:right w:val="none" w:sz="0" w:space="0" w:color="auto"/>
              </w:divBdr>
            </w:div>
            <w:div w:id="13095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7936">
      <w:bodyDiv w:val="1"/>
      <w:marLeft w:val="0"/>
      <w:marRight w:val="0"/>
      <w:marTop w:val="0"/>
      <w:marBottom w:val="0"/>
      <w:divBdr>
        <w:top w:val="none" w:sz="0" w:space="0" w:color="auto"/>
        <w:left w:val="none" w:sz="0" w:space="0" w:color="auto"/>
        <w:bottom w:val="none" w:sz="0" w:space="0" w:color="auto"/>
        <w:right w:val="none" w:sz="0" w:space="0" w:color="auto"/>
      </w:divBdr>
      <w:divsChild>
        <w:div w:id="159395607">
          <w:marLeft w:val="0"/>
          <w:marRight w:val="0"/>
          <w:marTop w:val="0"/>
          <w:marBottom w:val="0"/>
          <w:divBdr>
            <w:top w:val="none" w:sz="0" w:space="0" w:color="auto"/>
            <w:left w:val="none" w:sz="0" w:space="0" w:color="auto"/>
            <w:bottom w:val="none" w:sz="0" w:space="0" w:color="auto"/>
            <w:right w:val="none" w:sz="0" w:space="0" w:color="auto"/>
          </w:divBdr>
          <w:divsChild>
            <w:div w:id="784618603">
              <w:marLeft w:val="0"/>
              <w:marRight w:val="0"/>
              <w:marTop w:val="0"/>
              <w:marBottom w:val="0"/>
              <w:divBdr>
                <w:top w:val="none" w:sz="0" w:space="0" w:color="auto"/>
                <w:left w:val="none" w:sz="0" w:space="0" w:color="auto"/>
                <w:bottom w:val="none" w:sz="0" w:space="0" w:color="auto"/>
                <w:right w:val="none" w:sz="0" w:space="0" w:color="auto"/>
              </w:divBdr>
            </w:div>
            <w:div w:id="563031777">
              <w:marLeft w:val="0"/>
              <w:marRight w:val="0"/>
              <w:marTop w:val="0"/>
              <w:marBottom w:val="0"/>
              <w:divBdr>
                <w:top w:val="none" w:sz="0" w:space="0" w:color="auto"/>
                <w:left w:val="none" w:sz="0" w:space="0" w:color="auto"/>
                <w:bottom w:val="none" w:sz="0" w:space="0" w:color="auto"/>
                <w:right w:val="none" w:sz="0" w:space="0" w:color="auto"/>
              </w:divBdr>
            </w:div>
            <w:div w:id="96023066">
              <w:marLeft w:val="0"/>
              <w:marRight w:val="0"/>
              <w:marTop w:val="0"/>
              <w:marBottom w:val="0"/>
              <w:divBdr>
                <w:top w:val="none" w:sz="0" w:space="0" w:color="auto"/>
                <w:left w:val="none" w:sz="0" w:space="0" w:color="auto"/>
                <w:bottom w:val="none" w:sz="0" w:space="0" w:color="auto"/>
                <w:right w:val="none" w:sz="0" w:space="0" w:color="auto"/>
              </w:divBdr>
            </w:div>
            <w:div w:id="836074766">
              <w:marLeft w:val="0"/>
              <w:marRight w:val="0"/>
              <w:marTop w:val="0"/>
              <w:marBottom w:val="0"/>
              <w:divBdr>
                <w:top w:val="none" w:sz="0" w:space="0" w:color="auto"/>
                <w:left w:val="none" w:sz="0" w:space="0" w:color="auto"/>
                <w:bottom w:val="none" w:sz="0" w:space="0" w:color="auto"/>
                <w:right w:val="none" w:sz="0" w:space="0" w:color="auto"/>
              </w:divBdr>
            </w:div>
            <w:div w:id="695347149">
              <w:marLeft w:val="0"/>
              <w:marRight w:val="0"/>
              <w:marTop w:val="0"/>
              <w:marBottom w:val="0"/>
              <w:divBdr>
                <w:top w:val="none" w:sz="0" w:space="0" w:color="auto"/>
                <w:left w:val="none" w:sz="0" w:space="0" w:color="auto"/>
                <w:bottom w:val="none" w:sz="0" w:space="0" w:color="auto"/>
                <w:right w:val="none" w:sz="0" w:space="0" w:color="auto"/>
              </w:divBdr>
            </w:div>
            <w:div w:id="2075658665">
              <w:marLeft w:val="0"/>
              <w:marRight w:val="0"/>
              <w:marTop w:val="0"/>
              <w:marBottom w:val="0"/>
              <w:divBdr>
                <w:top w:val="none" w:sz="0" w:space="0" w:color="auto"/>
                <w:left w:val="none" w:sz="0" w:space="0" w:color="auto"/>
                <w:bottom w:val="none" w:sz="0" w:space="0" w:color="auto"/>
                <w:right w:val="none" w:sz="0" w:space="0" w:color="auto"/>
              </w:divBdr>
            </w:div>
            <w:div w:id="694773920">
              <w:marLeft w:val="0"/>
              <w:marRight w:val="0"/>
              <w:marTop w:val="0"/>
              <w:marBottom w:val="0"/>
              <w:divBdr>
                <w:top w:val="none" w:sz="0" w:space="0" w:color="auto"/>
                <w:left w:val="none" w:sz="0" w:space="0" w:color="auto"/>
                <w:bottom w:val="none" w:sz="0" w:space="0" w:color="auto"/>
                <w:right w:val="none" w:sz="0" w:space="0" w:color="auto"/>
              </w:divBdr>
            </w:div>
            <w:div w:id="1689285281">
              <w:marLeft w:val="0"/>
              <w:marRight w:val="0"/>
              <w:marTop w:val="0"/>
              <w:marBottom w:val="0"/>
              <w:divBdr>
                <w:top w:val="none" w:sz="0" w:space="0" w:color="auto"/>
                <w:left w:val="none" w:sz="0" w:space="0" w:color="auto"/>
                <w:bottom w:val="none" w:sz="0" w:space="0" w:color="auto"/>
                <w:right w:val="none" w:sz="0" w:space="0" w:color="auto"/>
              </w:divBdr>
            </w:div>
            <w:div w:id="739407899">
              <w:marLeft w:val="0"/>
              <w:marRight w:val="0"/>
              <w:marTop w:val="0"/>
              <w:marBottom w:val="0"/>
              <w:divBdr>
                <w:top w:val="none" w:sz="0" w:space="0" w:color="auto"/>
                <w:left w:val="none" w:sz="0" w:space="0" w:color="auto"/>
                <w:bottom w:val="none" w:sz="0" w:space="0" w:color="auto"/>
                <w:right w:val="none" w:sz="0" w:space="0" w:color="auto"/>
              </w:divBdr>
            </w:div>
            <w:div w:id="14768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4556">
      <w:bodyDiv w:val="1"/>
      <w:marLeft w:val="0"/>
      <w:marRight w:val="0"/>
      <w:marTop w:val="0"/>
      <w:marBottom w:val="0"/>
      <w:divBdr>
        <w:top w:val="none" w:sz="0" w:space="0" w:color="auto"/>
        <w:left w:val="none" w:sz="0" w:space="0" w:color="auto"/>
        <w:bottom w:val="none" w:sz="0" w:space="0" w:color="auto"/>
        <w:right w:val="none" w:sz="0" w:space="0" w:color="auto"/>
      </w:divBdr>
      <w:divsChild>
        <w:div w:id="63994566">
          <w:marLeft w:val="0"/>
          <w:marRight w:val="0"/>
          <w:marTop w:val="0"/>
          <w:marBottom w:val="0"/>
          <w:divBdr>
            <w:top w:val="none" w:sz="0" w:space="0" w:color="auto"/>
            <w:left w:val="none" w:sz="0" w:space="0" w:color="auto"/>
            <w:bottom w:val="none" w:sz="0" w:space="0" w:color="auto"/>
            <w:right w:val="none" w:sz="0" w:space="0" w:color="auto"/>
          </w:divBdr>
          <w:divsChild>
            <w:div w:id="1728533652">
              <w:marLeft w:val="0"/>
              <w:marRight w:val="0"/>
              <w:marTop w:val="0"/>
              <w:marBottom w:val="0"/>
              <w:divBdr>
                <w:top w:val="none" w:sz="0" w:space="0" w:color="auto"/>
                <w:left w:val="none" w:sz="0" w:space="0" w:color="auto"/>
                <w:bottom w:val="none" w:sz="0" w:space="0" w:color="auto"/>
                <w:right w:val="none" w:sz="0" w:space="0" w:color="auto"/>
              </w:divBdr>
            </w:div>
            <w:div w:id="1671567885">
              <w:marLeft w:val="0"/>
              <w:marRight w:val="0"/>
              <w:marTop w:val="0"/>
              <w:marBottom w:val="0"/>
              <w:divBdr>
                <w:top w:val="none" w:sz="0" w:space="0" w:color="auto"/>
                <w:left w:val="none" w:sz="0" w:space="0" w:color="auto"/>
                <w:bottom w:val="none" w:sz="0" w:space="0" w:color="auto"/>
                <w:right w:val="none" w:sz="0" w:space="0" w:color="auto"/>
              </w:divBdr>
            </w:div>
            <w:div w:id="2074884034">
              <w:marLeft w:val="0"/>
              <w:marRight w:val="0"/>
              <w:marTop w:val="0"/>
              <w:marBottom w:val="0"/>
              <w:divBdr>
                <w:top w:val="none" w:sz="0" w:space="0" w:color="auto"/>
                <w:left w:val="none" w:sz="0" w:space="0" w:color="auto"/>
                <w:bottom w:val="none" w:sz="0" w:space="0" w:color="auto"/>
                <w:right w:val="none" w:sz="0" w:space="0" w:color="auto"/>
              </w:divBdr>
            </w:div>
            <w:div w:id="4503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01216">
      <w:bodyDiv w:val="1"/>
      <w:marLeft w:val="0"/>
      <w:marRight w:val="0"/>
      <w:marTop w:val="0"/>
      <w:marBottom w:val="0"/>
      <w:divBdr>
        <w:top w:val="none" w:sz="0" w:space="0" w:color="auto"/>
        <w:left w:val="none" w:sz="0" w:space="0" w:color="auto"/>
        <w:bottom w:val="none" w:sz="0" w:space="0" w:color="auto"/>
        <w:right w:val="none" w:sz="0" w:space="0" w:color="auto"/>
      </w:divBdr>
      <w:divsChild>
        <w:div w:id="2085519216">
          <w:marLeft w:val="0"/>
          <w:marRight w:val="0"/>
          <w:marTop w:val="0"/>
          <w:marBottom w:val="0"/>
          <w:divBdr>
            <w:top w:val="none" w:sz="0" w:space="0" w:color="auto"/>
            <w:left w:val="none" w:sz="0" w:space="0" w:color="auto"/>
            <w:bottom w:val="none" w:sz="0" w:space="0" w:color="auto"/>
            <w:right w:val="none" w:sz="0" w:space="0" w:color="auto"/>
          </w:divBdr>
        </w:div>
      </w:divsChild>
    </w:div>
    <w:div w:id="722950237">
      <w:bodyDiv w:val="1"/>
      <w:marLeft w:val="0"/>
      <w:marRight w:val="0"/>
      <w:marTop w:val="0"/>
      <w:marBottom w:val="0"/>
      <w:divBdr>
        <w:top w:val="none" w:sz="0" w:space="0" w:color="auto"/>
        <w:left w:val="none" w:sz="0" w:space="0" w:color="auto"/>
        <w:bottom w:val="none" w:sz="0" w:space="0" w:color="auto"/>
        <w:right w:val="none" w:sz="0" w:space="0" w:color="auto"/>
      </w:divBdr>
      <w:divsChild>
        <w:div w:id="34086745">
          <w:marLeft w:val="0"/>
          <w:marRight w:val="0"/>
          <w:marTop w:val="0"/>
          <w:marBottom w:val="0"/>
          <w:divBdr>
            <w:top w:val="none" w:sz="0" w:space="0" w:color="auto"/>
            <w:left w:val="none" w:sz="0" w:space="0" w:color="auto"/>
            <w:bottom w:val="none" w:sz="0" w:space="0" w:color="auto"/>
            <w:right w:val="none" w:sz="0" w:space="0" w:color="auto"/>
          </w:divBdr>
          <w:divsChild>
            <w:div w:id="395712431">
              <w:marLeft w:val="0"/>
              <w:marRight w:val="0"/>
              <w:marTop w:val="0"/>
              <w:marBottom w:val="0"/>
              <w:divBdr>
                <w:top w:val="none" w:sz="0" w:space="0" w:color="auto"/>
                <w:left w:val="none" w:sz="0" w:space="0" w:color="auto"/>
                <w:bottom w:val="none" w:sz="0" w:space="0" w:color="auto"/>
                <w:right w:val="none" w:sz="0" w:space="0" w:color="auto"/>
              </w:divBdr>
            </w:div>
            <w:div w:id="585192751">
              <w:marLeft w:val="0"/>
              <w:marRight w:val="0"/>
              <w:marTop w:val="0"/>
              <w:marBottom w:val="0"/>
              <w:divBdr>
                <w:top w:val="none" w:sz="0" w:space="0" w:color="auto"/>
                <w:left w:val="none" w:sz="0" w:space="0" w:color="auto"/>
                <w:bottom w:val="none" w:sz="0" w:space="0" w:color="auto"/>
                <w:right w:val="none" w:sz="0" w:space="0" w:color="auto"/>
              </w:divBdr>
            </w:div>
            <w:div w:id="259919922">
              <w:marLeft w:val="0"/>
              <w:marRight w:val="0"/>
              <w:marTop w:val="0"/>
              <w:marBottom w:val="0"/>
              <w:divBdr>
                <w:top w:val="none" w:sz="0" w:space="0" w:color="auto"/>
                <w:left w:val="none" w:sz="0" w:space="0" w:color="auto"/>
                <w:bottom w:val="none" w:sz="0" w:space="0" w:color="auto"/>
                <w:right w:val="none" w:sz="0" w:space="0" w:color="auto"/>
              </w:divBdr>
            </w:div>
            <w:div w:id="1330449168">
              <w:marLeft w:val="0"/>
              <w:marRight w:val="0"/>
              <w:marTop w:val="0"/>
              <w:marBottom w:val="0"/>
              <w:divBdr>
                <w:top w:val="none" w:sz="0" w:space="0" w:color="auto"/>
                <w:left w:val="none" w:sz="0" w:space="0" w:color="auto"/>
                <w:bottom w:val="none" w:sz="0" w:space="0" w:color="auto"/>
                <w:right w:val="none" w:sz="0" w:space="0" w:color="auto"/>
              </w:divBdr>
            </w:div>
            <w:div w:id="1868132244">
              <w:marLeft w:val="0"/>
              <w:marRight w:val="0"/>
              <w:marTop w:val="0"/>
              <w:marBottom w:val="0"/>
              <w:divBdr>
                <w:top w:val="none" w:sz="0" w:space="0" w:color="auto"/>
                <w:left w:val="none" w:sz="0" w:space="0" w:color="auto"/>
                <w:bottom w:val="none" w:sz="0" w:space="0" w:color="auto"/>
                <w:right w:val="none" w:sz="0" w:space="0" w:color="auto"/>
              </w:divBdr>
            </w:div>
            <w:div w:id="420108342">
              <w:marLeft w:val="0"/>
              <w:marRight w:val="0"/>
              <w:marTop w:val="0"/>
              <w:marBottom w:val="0"/>
              <w:divBdr>
                <w:top w:val="none" w:sz="0" w:space="0" w:color="auto"/>
                <w:left w:val="none" w:sz="0" w:space="0" w:color="auto"/>
                <w:bottom w:val="none" w:sz="0" w:space="0" w:color="auto"/>
                <w:right w:val="none" w:sz="0" w:space="0" w:color="auto"/>
              </w:divBdr>
            </w:div>
            <w:div w:id="1019888461">
              <w:marLeft w:val="0"/>
              <w:marRight w:val="0"/>
              <w:marTop w:val="0"/>
              <w:marBottom w:val="0"/>
              <w:divBdr>
                <w:top w:val="none" w:sz="0" w:space="0" w:color="auto"/>
                <w:left w:val="none" w:sz="0" w:space="0" w:color="auto"/>
                <w:bottom w:val="none" w:sz="0" w:space="0" w:color="auto"/>
                <w:right w:val="none" w:sz="0" w:space="0" w:color="auto"/>
              </w:divBdr>
            </w:div>
            <w:div w:id="137116479">
              <w:marLeft w:val="0"/>
              <w:marRight w:val="0"/>
              <w:marTop w:val="0"/>
              <w:marBottom w:val="0"/>
              <w:divBdr>
                <w:top w:val="none" w:sz="0" w:space="0" w:color="auto"/>
                <w:left w:val="none" w:sz="0" w:space="0" w:color="auto"/>
                <w:bottom w:val="none" w:sz="0" w:space="0" w:color="auto"/>
                <w:right w:val="none" w:sz="0" w:space="0" w:color="auto"/>
              </w:divBdr>
            </w:div>
            <w:div w:id="18650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9916">
      <w:bodyDiv w:val="1"/>
      <w:marLeft w:val="0"/>
      <w:marRight w:val="0"/>
      <w:marTop w:val="0"/>
      <w:marBottom w:val="0"/>
      <w:divBdr>
        <w:top w:val="none" w:sz="0" w:space="0" w:color="auto"/>
        <w:left w:val="none" w:sz="0" w:space="0" w:color="auto"/>
        <w:bottom w:val="none" w:sz="0" w:space="0" w:color="auto"/>
        <w:right w:val="none" w:sz="0" w:space="0" w:color="auto"/>
      </w:divBdr>
      <w:divsChild>
        <w:div w:id="555900175">
          <w:marLeft w:val="0"/>
          <w:marRight w:val="0"/>
          <w:marTop w:val="0"/>
          <w:marBottom w:val="0"/>
          <w:divBdr>
            <w:top w:val="none" w:sz="0" w:space="0" w:color="auto"/>
            <w:left w:val="none" w:sz="0" w:space="0" w:color="auto"/>
            <w:bottom w:val="none" w:sz="0" w:space="0" w:color="auto"/>
            <w:right w:val="none" w:sz="0" w:space="0" w:color="auto"/>
          </w:divBdr>
          <w:divsChild>
            <w:div w:id="9586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186">
      <w:bodyDiv w:val="1"/>
      <w:marLeft w:val="0"/>
      <w:marRight w:val="0"/>
      <w:marTop w:val="0"/>
      <w:marBottom w:val="0"/>
      <w:divBdr>
        <w:top w:val="none" w:sz="0" w:space="0" w:color="auto"/>
        <w:left w:val="none" w:sz="0" w:space="0" w:color="auto"/>
        <w:bottom w:val="none" w:sz="0" w:space="0" w:color="auto"/>
        <w:right w:val="none" w:sz="0" w:space="0" w:color="auto"/>
      </w:divBdr>
      <w:divsChild>
        <w:div w:id="781614984">
          <w:marLeft w:val="0"/>
          <w:marRight w:val="0"/>
          <w:marTop w:val="0"/>
          <w:marBottom w:val="0"/>
          <w:divBdr>
            <w:top w:val="none" w:sz="0" w:space="0" w:color="auto"/>
            <w:left w:val="none" w:sz="0" w:space="0" w:color="auto"/>
            <w:bottom w:val="none" w:sz="0" w:space="0" w:color="auto"/>
            <w:right w:val="none" w:sz="0" w:space="0" w:color="auto"/>
          </w:divBdr>
          <w:divsChild>
            <w:div w:id="366486184">
              <w:marLeft w:val="0"/>
              <w:marRight w:val="0"/>
              <w:marTop w:val="0"/>
              <w:marBottom w:val="0"/>
              <w:divBdr>
                <w:top w:val="none" w:sz="0" w:space="0" w:color="auto"/>
                <w:left w:val="none" w:sz="0" w:space="0" w:color="auto"/>
                <w:bottom w:val="none" w:sz="0" w:space="0" w:color="auto"/>
                <w:right w:val="none" w:sz="0" w:space="0" w:color="auto"/>
              </w:divBdr>
            </w:div>
            <w:div w:id="261182746">
              <w:marLeft w:val="0"/>
              <w:marRight w:val="0"/>
              <w:marTop w:val="0"/>
              <w:marBottom w:val="0"/>
              <w:divBdr>
                <w:top w:val="none" w:sz="0" w:space="0" w:color="auto"/>
                <w:left w:val="none" w:sz="0" w:space="0" w:color="auto"/>
                <w:bottom w:val="none" w:sz="0" w:space="0" w:color="auto"/>
                <w:right w:val="none" w:sz="0" w:space="0" w:color="auto"/>
              </w:divBdr>
            </w:div>
            <w:div w:id="1972786457">
              <w:marLeft w:val="0"/>
              <w:marRight w:val="0"/>
              <w:marTop w:val="0"/>
              <w:marBottom w:val="0"/>
              <w:divBdr>
                <w:top w:val="none" w:sz="0" w:space="0" w:color="auto"/>
                <w:left w:val="none" w:sz="0" w:space="0" w:color="auto"/>
                <w:bottom w:val="none" w:sz="0" w:space="0" w:color="auto"/>
                <w:right w:val="none" w:sz="0" w:space="0" w:color="auto"/>
              </w:divBdr>
            </w:div>
            <w:div w:id="994993710">
              <w:marLeft w:val="0"/>
              <w:marRight w:val="0"/>
              <w:marTop w:val="0"/>
              <w:marBottom w:val="0"/>
              <w:divBdr>
                <w:top w:val="none" w:sz="0" w:space="0" w:color="auto"/>
                <w:left w:val="none" w:sz="0" w:space="0" w:color="auto"/>
                <w:bottom w:val="none" w:sz="0" w:space="0" w:color="auto"/>
                <w:right w:val="none" w:sz="0" w:space="0" w:color="auto"/>
              </w:divBdr>
            </w:div>
            <w:div w:id="358816779">
              <w:marLeft w:val="0"/>
              <w:marRight w:val="0"/>
              <w:marTop w:val="0"/>
              <w:marBottom w:val="0"/>
              <w:divBdr>
                <w:top w:val="none" w:sz="0" w:space="0" w:color="auto"/>
                <w:left w:val="none" w:sz="0" w:space="0" w:color="auto"/>
                <w:bottom w:val="none" w:sz="0" w:space="0" w:color="auto"/>
                <w:right w:val="none" w:sz="0" w:space="0" w:color="auto"/>
              </w:divBdr>
            </w:div>
            <w:div w:id="13589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773">
      <w:bodyDiv w:val="1"/>
      <w:marLeft w:val="0"/>
      <w:marRight w:val="0"/>
      <w:marTop w:val="0"/>
      <w:marBottom w:val="0"/>
      <w:divBdr>
        <w:top w:val="none" w:sz="0" w:space="0" w:color="auto"/>
        <w:left w:val="none" w:sz="0" w:space="0" w:color="auto"/>
        <w:bottom w:val="none" w:sz="0" w:space="0" w:color="auto"/>
        <w:right w:val="none" w:sz="0" w:space="0" w:color="auto"/>
      </w:divBdr>
      <w:divsChild>
        <w:div w:id="1746294434">
          <w:marLeft w:val="0"/>
          <w:marRight w:val="0"/>
          <w:marTop w:val="0"/>
          <w:marBottom w:val="0"/>
          <w:divBdr>
            <w:top w:val="none" w:sz="0" w:space="0" w:color="auto"/>
            <w:left w:val="none" w:sz="0" w:space="0" w:color="auto"/>
            <w:bottom w:val="none" w:sz="0" w:space="0" w:color="auto"/>
            <w:right w:val="none" w:sz="0" w:space="0" w:color="auto"/>
          </w:divBdr>
          <w:divsChild>
            <w:div w:id="509485151">
              <w:marLeft w:val="0"/>
              <w:marRight w:val="0"/>
              <w:marTop w:val="0"/>
              <w:marBottom w:val="0"/>
              <w:divBdr>
                <w:top w:val="none" w:sz="0" w:space="0" w:color="auto"/>
                <w:left w:val="none" w:sz="0" w:space="0" w:color="auto"/>
                <w:bottom w:val="none" w:sz="0" w:space="0" w:color="auto"/>
                <w:right w:val="none" w:sz="0" w:space="0" w:color="auto"/>
              </w:divBdr>
            </w:div>
            <w:div w:id="1814129210">
              <w:marLeft w:val="0"/>
              <w:marRight w:val="0"/>
              <w:marTop w:val="0"/>
              <w:marBottom w:val="0"/>
              <w:divBdr>
                <w:top w:val="none" w:sz="0" w:space="0" w:color="auto"/>
                <w:left w:val="none" w:sz="0" w:space="0" w:color="auto"/>
                <w:bottom w:val="none" w:sz="0" w:space="0" w:color="auto"/>
                <w:right w:val="none" w:sz="0" w:space="0" w:color="auto"/>
              </w:divBdr>
            </w:div>
            <w:div w:id="1701860194">
              <w:marLeft w:val="0"/>
              <w:marRight w:val="0"/>
              <w:marTop w:val="0"/>
              <w:marBottom w:val="0"/>
              <w:divBdr>
                <w:top w:val="none" w:sz="0" w:space="0" w:color="auto"/>
                <w:left w:val="none" w:sz="0" w:space="0" w:color="auto"/>
                <w:bottom w:val="none" w:sz="0" w:space="0" w:color="auto"/>
                <w:right w:val="none" w:sz="0" w:space="0" w:color="auto"/>
              </w:divBdr>
            </w:div>
            <w:div w:id="2118022108">
              <w:marLeft w:val="0"/>
              <w:marRight w:val="0"/>
              <w:marTop w:val="0"/>
              <w:marBottom w:val="0"/>
              <w:divBdr>
                <w:top w:val="none" w:sz="0" w:space="0" w:color="auto"/>
                <w:left w:val="none" w:sz="0" w:space="0" w:color="auto"/>
                <w:bottom w:val="none" w:sz="0" w:space="0" w:color="auto"/>
                <w:right w:val="none" w:sz="0" w:space="0" w:color="auto"/>
              </w:divBdr>
            </w:div>
            <w:div w:id="16560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8208">
      <w:bodyDiv w:val="1"/>
      <w:marLeft w:val="0"/>
      <w:marRight w:val="0"/>
      <w:marTop w:val="0"/>
      <w:marBottom w:val="0"/>
      <w:divBdr>
        <w:top w:val="none" w:sz="0" w:space="0" w:color="auto"/>
        <w:left w:val="none" w:sz="0" w:space="0" w:color="auto"/>
        <w:bottom w:val="none" w:sz="0" w:space="0" w:color="auto"/>
        <w:right w:val="none" w:sz="0" w:space="0" w:color="auto"/>
      </w:divBdr>
      <w:divsChild>
        <w:div w:id="1085616406">
          <w:marLeft w:val="0"/>
          <w:marRight w:val="0"/>
          <w:marTop w:val="0"/>
          <w:marBottom w:val="0"/>
          <w:divBdr>
            <w:top w:val="none" w:sz="0" w:space="0" w:color="auto"/>
            <w:left w:val="none" w:sz="0" w:space="0" w:color="auto"/>
            <w:bottom w:val="none" w:sz="0" w:space="0" w:color="auto"/>
            <w:right w:val="none" w:sz="0" w:space="0" w:color="auto"/>
          </w:divBdr>
          <w:divsChild>
            <w:div w:id="931668229">
              <w:marLeft w:val="0"/>
              <w:marRight w:val="0"/>
              <w:marTop w:val="0"/>
              <w:marBottom w:val="0"/>
              <w:divBdr>
                <w:top w:val="none" w:sz="0" w:space="0" w:color="auto"/>
                <w:left w:val="none" w:sz="0" w:space="0" w:color="auto"/>
                <w:bottom w:val="none" w:sz="0" w:space="0" w:color="auto"/>
                <w:right w:val="none" w:sz="0" w:space="0" w:color="auto"/>
              </w:divBdr>
            </w:div>
            <w:div w:id="1296065754">
              <w:marLeft w:val="0"/>
              <w:marRight w:val="0"/>
              <w:marTop w:val="0"/>
              <w:marBottom w:val="0"/>
              <w:divBdr>
                <w:top w:val="none" w:sz="0" w:space="0" w:color="auto"/>
                <w:left w:val="none" w:sz="0" w:space="0" w:color="auto"/>
                <w:bottom w:val="none" w:sz="0" w:space="0" w:color="auto"/>
                <w:right w:val="none" w:sz="0" w:space="0" w:color="auto"/>
              </w:divBdr>
            </w:div>
            <w:div w:id="378476511">
              <w:marLeft w:val="0"/>
              <w:marRight w:val="0"/>
              <w:marTop w:val="0"/>
              <w:marBottom w:val="0"/>
              <w:divBdr>
                <w:top w:val="none" w:sz="0" w:space="0" w:color="auto"/>
                <w:left w:val="none" w:sz="0" w:space="0" w:color="auto"/>
                <w:bottom w:val="none" w:sz="0" w:space="0" w:color="auto"/>
                <w:right w:val="none" w:sz="0" w:space="0" w:color="auto"/>
              </w:divBdr>
            </w:div>
            <w:div w:id="1350644011">
              <w:marLeft w:val="0"/>
              <w:marRight w:val="0"/>
              <w:marTop w:val="0"/>
              <w:marBottom w:val="0"/>
              <w:divBdr>
                <w:top w:val="none" w:sz="0" w:space="0" w:color="auto"/>
                <w:left w:val="none" w:sz="0" w:space="0" w:color="auto"/>
                <w:bottom w:val="none" w:sz="0" w:space="0" w:color="auto"/>
                <w:right w:val="none" w:sz="0" w:space="0" w:color="auto"/>
              </w:divBdr>
            </w:div>
            <w:div w:id="1514756796">
              <w:marLeft w:val="0"/>
              <w:marRight w:val="0"/>
              <w:marTop w:val="0"/>
              <w:marBottom w:val="0"/>
              <w:divBdr>
                <w:top w:val="none" w:sz="0" w:space="0" w:color="auto"/>
                <w:left w:val="none" w:sz="0" w:space="0" w:color="auto"/>
                <w:bottom w:val="none" w:sz="0" w:space="0" w:color="auto"/>
                <w:right w:val="none" w:sz="0" w:space="0" w:color="auto"/>
              </w:divBdr>
            </w:div>
            <w:div w:id="13508635">
              <w:marLeft w:val="0"/>
              <w:marRight w:val="0"/>
              <w:marTop w:val="0"/>
              <w:marBottom w:val="0"/>
              <w:divBdr>
                <w:top w:val="none" w:sz="0" w:space="0" w:color="auto"/>
                <w:left w:val="none" w:sz="0" w:space="0" w:color="auto"/>
                <w:bottom w:val="none" w:sz="0" w:space="0" w:color="auto"/>
                <w:right w:val="none" w:sz="0" w:space="0" w:color="auto"/>
              </w:divBdr>
            </w:div>
            <w:div w:id="927079826">
              <w:marLeft w:val="0"/>
              <w:marRight w:val="0"/>
              <w:marTop w:val="0"/>
              <w:marBottom w:val="0"/>
              <w:divBdr>
                <w:top w:val="none" w:sz="0" w:space="0" w:color="auto"/>
                <w:left w:val="none" w:sz="0" w:space="0" w:color="auto"/>
                <w:bottom w:val="none" w:sz="0" w:space="0" w:color="auto"/>
                <w:right w:val="none" w:sz="0" w:space="0" w:color="auto"/>
              </w:divBdr>
            </w:div>
            <w:div w:id="123352482">
              <w:marLeft w:val="0"/>
              <w:marRight w:val="0"/>
              <w:marTop w:val="0"/>
              <w:marBottom w:val="0"/>
              <w:divBdr>
                <w:top w:val="none" w:sz="0" w:space="0" w:color="auto"/>
                <w:left w:val="none" w:sz="0" w:space="0" w:color="auto"/>
                <w:bottom w:val="none" w:sz="0" w:space="0" w:color="auto"/>
                <w:right w:val="none" w:sz="0" w:space="0" w:color="auto"/>
              </w:divBdr>
            </w:div>
            <w:div w:id="609244869">
              <w:marLeft w:val="0"/>
              <w:marRight w:val="0"/>
              <w:marTop w:val="0"/>
              <w:marBottom w:val="0"/>
              <w:divBdr>
                <w:top w:val="none" w:sz="0" w:space="0" w:color="auto"/>
                <w:left w:val="none" w:sz="0" w:space="0" w:color="auto"/>
                <w:bottom w:val="none" w:sz="0" w:space="0" w:color="auto"/>
                <w:right w:val="none" w:sz="0" w:space="0" w:color="auto"/>
              </w:divBdr>
            </w:div>
            <w:div w:id="1577323331">
              <w:marLeft w:val="0"/>
              <w:marRight w:val="0"/>
              <w:marTop w:val="0"/>
              <w:marBottom w:val="0"/>
              <w:divBdr>
                <w:top w:val="none" w:sz="0" w:space="0" w:color="auto"/>
                <w:left w:val="none" w:sz="0" w:space="0" w:color="auto"/>
                <w:bottom w:val="none" w:sz="0" w:space="0" w:color="auto"/>
                <w:right w:val="none" w:sz="0" w:space="0" w:color="auto"/>
              </w:divBdr>
            </w:div>
            <w:div w:id="190647875">
              <w:marLeft w:val="0"/>
              <w:marRight w:val="0"/>
              <w:marTop w:val="0"/>
              <w:marBottom w:val="0"/>
              <w:divBdr>
                <w:top w:val="none" w:sz="0" w:space="0" w:color="auto"/>
                <w:left w:val="none" w:sz="0" w:space="0" w:color="auto"/>
                <w:bottom w:val="none" w:sz="0" w:space="0" w:color="auto"/>
                <w:right w:val="none" w:sz="0" w:space="0" w:color="auto"/>
              </w:divBdr>
            </w:div>
            <w:div w:id="829559024">
              <w:marLeft w:val="0"/>
              <w:marRight w:val="0"/>
              <w:marTop w:val="0"/>
              <w:marBottom w:val="0"/>
              <w:divBdr>
                <w:top w:val="none" w:sz="0" w:space="0" w:color="auto"/>
                <w:left w:val="none" w:sz="0" w:space="0" w:color="auto"/>
                <w:bottom w:val="none" w:sz="0" w:space="0" w:color="auto"/>
                <w:right w:val="none" w:sz="0" w:space="0" w:color="auto"/>
              </w:divBdr>
            </w:div>
            <w:div w:id="1484614114">
              <w:marLeft w:val="0"/>
              <w:marRight w:val="0"/>
              <w:marTop w:val="0"/>
              <w:marBottom w:val="0"/>
              <w:divBdr>
                <w:top w:val="none" w:sz="0" w:space="0" w:color="auto"/>
                <w:left w:val="none" w:sz="0" w:space="0" w:color="auto"/>
                <w:bottom w:val="none" w:sz="0" w:space="0" w:color="auto"/>
                <w:right w:val="none" w:sz="0" w:space="0" w:color="auto"/>
              </w:divBdr>
            </w:div>
            <w:div w:id="401877349">
              <w:marLeft w:val="0"/>
              <w:marRight w:val="0"/>
              <w:marTop w:val="0"/>
              <w:marBottom w:val="0"/>
              <w:divBdr>
                <w:top w:val="none" w:sz="0" w:space="0" w:color="auto"/>
                <w:left w:val="none" w:sz="0" w:space="0" w:color="auto"/>
                <w:bottom w:val="none" w:sz="0" w:space="0" w:color="auto"/>
                <w:right w:val="none" w:sz="0" w:space="0" w:color="auto"/>
              </w:divBdr>
            </w:div>
            <w:div w:id="152450709">
              <w:marLeft w:val="0"/>
              <w:marRight w:val="0"/>
              <w:marTop w:val="0"/>
              <w:marBottom w:val="0"/>
              <w:divBdr>
                <w:top w:val="none" w:sz="0" w:space="0" w:color="auto"/>
                <w:left w:val="none" w:sz="0" w:space="0" w:color="auto"/>
                <w:bottom w:val="none" w:sz="0" w:space="0" w:color="auto"/>
                <w:right w:val="none" w:sz="0" w:space="0" w:color="auto"/>
              </w:divBdr>
            </w:div>
            <w:div w:id="446966543">
              <w:marLeft w:val="0"/>
              <w:marRight w:val="0"/>
              <w:marTop w:val="0"/>
              <w:marBottom w:val="0"/>
              <w:divBdr>
                <w:top w:val="none" w:sz="0" w:space="0" w:color="auto"/>
                <w:left w:val="none" w:sz="0" w:space="0" w:color="auto"/>
                <w:bottom w:val="none" w:sz="0" w:space="0" w:color="auto"/>
                <w:right w:val="none" w:sz="0" w:space="0" w:color="auto"/>
              </w:divBdr>
            </w:div>
            <w:div w:id="2031174047">
              <w:marLeft w:val="0"/>
              <w:marRight w:val="0"/>
              <w:marTop w:val="0"/>
              <w:marBottom w:val="0"/>
              <w:divBdr>
                <w:top w:val="none" w:sz="0" w:space="0" w:color="auto"/>
                <w:left w:val="none" w:sz="0" w:space="0" w:color="auto"/>
                <w:bottom w:val="none" w:sz="0" w:space="0" w:color="auto"/>
                <w:right w:val="none" w:sz="0" w:space="0" w:color="auto"/>
              </w:divBdr>
            </w:div>
            <w:div w:id="128013285">
              <w:marLeft w:val="0"/>
              <w:marRight w:val="0"/>
              <w:marTop w:val="0"/>
              <w:marBottom w:val="0"/>
              <w:divBdr>
                <w:top w:val="none" w:sz="0" w:space="0" w:color="auto"/>
                <w:left w:val="none" w:sz="0" w:space="0" w:color="auto"/>
                <w:bottom w:val="none" w:sz="0" w:space="0" w:color="auto"/>
                <w:right w:val="none" w:sz="0" w:space="0" w:color="auto"/>
              </w:divBdr>
            </w:div>
            <w:div w:id="678627646">
              <w:marLeft w:val="0"/>
              <w:marRight w:val="0"/>
              <w:marTop w:val="0"/>
              <w:marBottom w:val="0"/>
              <w:divBdr>
                <w:top w:val="none" w:sz="0" w:space="0" w:color="auto"/>
                <w:left w:val="none" w:sz="0" w:space="0" w:color="auto"/>
                <w:bottom w:val="none" w:sz="0" w:space="0" w:color="auto"/>
                <w:right w:val="none" w:sz="0" w:space="0" w:color="auto"/>
              </w:divBdr>
            </w:div>
            <w:div w:id="731006142">
              <w:marLeft w:val="0"/>
              <w:marRight w:val="0"/>
              <w:marTop w:val="0"/>
              <w:marBottom w:val="0"/>
              <w:divBdr>
                <w:top w:val="none" w:sz="0" w:space="0" w:color="auto"/>
                <w:left w:val="none" w:sz="0" w:space="0" w:color="auto"/>
                <w:bottom w:val="none" w:sz="0" w:space="0" w:color="auto"/>
                <w:right w:val="none" w:sz="0" w:space="0" w:color="auto"/>
              </w:divBdr>
            </w:div>
            <w:div w:id="12799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0414">
      <w:bodyDiv w:val="1"/>
      <w:marLeft w:val="0"/>
      <w:marRight w:val="0"/>
      <w:marTop w:val="0"/>
      <w:marBottom w:val="0"/>
      <w:divBdr>
        <w:top w:val="none" w:sz="0" w:space="0" w:color="auto"/>
        <w:left w:val="none" w:sz="0" w:space="0" w:color="auto"/>
        <w:bottom w:val="none" w:sz="0" w:space="0" w:color="auto"/>
        <w:right w:val="none" w:sz="0" w:space="0" w:color="auto"/>
      </w:divBdr>
      <w:divsChild>
        <w:div w:id="2036416934">
          <w:marLeft w:val="0"/>
          <w:marRight w:val="0"/>
          <w:marTop w:val="0"/>
          <w:marBottom w:val="0"/>
          <w:divBdr>
            <w:top w:val="none" w:sz="0" w:space="0" w:color="auto"/>
            <w:left w:val="none" w:sz="0" w:space="0" w:color="auto"/>
            <w:bottom w:val="none" w:sz="0" w:space="0" w:color="auto"/>
            <w:right w:val="none" w:sz="0" w:space="0" w:color="auto"/>
          </w:divBdr>
          <w:divsChild>
            <w:div w:id="82532838">
              <w:marLeft w:val="0"/>
              <w:marRight w:val="0"/>
              <w:marTop w:val="0"/>
              <w:marBottom w:val="0"/>
              <w:divBdr>
                <w:top w:val="none" w:sz="0" w:space="0" w:color="auto"/>
                <w:left w:val="none" w:sz="0" w:space="0" w:color="auto"/>
                <w:bottom w:val="none" w:sz="0" w:space="0" w:color="auto"/>
                <w:right w:val="none" w:sz="0" w:space="0" w:color="auto"/>
              </w:divBdr>
            </w:div>
            <w:div w:id="1924875885">
              <w:marLeft w:val="0"/>
              <w:marRight w:val="0"/>
              <w:marTop w:val="0"/>
              <w:marBottom w:val="0"/>
              <w:divBdr>
                <w:top w:val="none" w:sz="0" w:space="0" w:color="auto"/>
                <w:left w:val="none" w:sz="0" w:space="0" w:color="auto"/>
                <w:bottom w:val="none" w:sz="0" w:space="0" w:color="auto"/>
                <w:right w:val="none" w:sz="0" w:space="0" w:color="auto"/>
              </w:divBdr>
            </w:div>
            <w:div w:id="1703044931">
              <w:marLeft w:val="0"/>
              <w:marRight w:val="0"/>
              <w:marTop w:val="0"/>
              <w:marBottom w:val="0"/>
              <w:divBdr>
                <w:top w:val="none" w:sz="0" w:space="0" w:color="auto"/>
                <w:left w:val="none" w:sz="0" w:space="0" w:color="auto"/>
                <w:bottom w:val="none" w:sz="0" w:space="0" w:color="auto"/>
                <w:right w:val="none" w:sz="0" w:space="0" w:color="auto"/>
              </w:divBdr>
            </w:div>
            <w:div w:id="163055991">
              <w:marLeft w:val="0"/>
              <w:marRight w:val="0"/>
              <w:marTop w:val="0"/>
              <w:marBottom w:val="0"/>
              <w:divBdr>
                <w:top w:val="none" w:sz="0" w:space="0" w:color="auto"/>
                <w:left w:val="none" w:sz="0" w:space="0" w:color="auto"/>
                <w:bottom w:val="none" w:sz="0" w:space="0" w:color="auto"/>
                <w:right w:val="none" w:sz="0" w:space="0" w:color="auto"/>
              </w:divBdr>
            </w:div>
            <w:div w:id="795682842">
              <w:marLeft w:val="0"/>
              <w:marRight w:val="0"/>
              <w:marTop w:val="0"/>
              <w:marBottom w:val="0"/>
              <w:divBdr>
                <w:top w:val="none" w:sz="0" w:space="0" w:color="auto"/>
                <w:left w:val="none" w:sz="0" w:space="0" w:color="auto"/>
                <w:bottom w:val="none" w:sz="0" w:space="0" w:color="auto"/>
                <w:right w:val="none" w:sz="0" w:space="0" w:color="auto"/>
              </w:divBdr>
            </w:div>
            <w:div w:id="296840810">
              <w:marLeft w:val="0"/>
              <w:marRight w:val="0"/>
              <w:marTop w:val="0"/>
              <w:marBottom w:val="0"/>
              <w:divBdr>
                <w:top w:val="none" w:sz="0" w:space="0" w:color="auto"/>
                <w:left w:val="none" w:sz="0" w:space="0" w:color="auto"/>
                <w:bottom w:val="none" w:sz="0" w:space="0" w:color="auto"/>
                <w:right w:val="none" w:sz="0" w:space="0" w:color="auto"/>
              </w:divBdr>
            </w:div>
            <w:div w:id="1891990653">
              <w:marLeft w:val="0"/>
              <w:marRight w:val="0"/>
              <w:marTop w:val="0"/>
              <w:marBottom w:val="0"/>
              <w:divBdr>
                <w:top w:val="none" w:sz="0" w:space="0" w:color="auto"/>
                <w:left w:val="none" w:sz="0" w:space="0" w:color="auto"/>
                <w:bottom w:val="none" w:sz="0" w:space="0" w:color="auto"/>
                <w:right w:val="none" w:sz="0" w:space="0" w:color="auto"/>
              </w:divBdr>
            </w:div>
            <w:div w:id="1973629784">
              <w:marLeft w:val="0"/>
              <w:marRight w:val="0"/>
              <w:marTop w:val="0"/>
              <w:marBottom w:val="0"/>
              <w:divBdr>
                <w:top w:val="none" w:sz="0" w:space="0" w:color="auto"/>
                <w:left w:val="none" w:sz="0" w:space="0" w:color="auto"/>
                <w:bottom w:val="none" w:sz="0" w:space="0" w:color="auto"/>
                <w:right w:val="none" w:sz="0" w:space="0" w:color="auto"/>
              </w:divBdr>
            </w:div>
            <w:div w:id="1574856785">
              <w:marLeft w:val="0"/>
              <w:marRight w:val="0"/>
              <w:marTop w:val="0"/>
              <w:marBottom w:val="0"/>
              <w:divBdr>
                <w:top w:val="none" w:sz="0" w:space="0" w:color="auto"/>
                <w:left w:val="none" w:sz="0" w:space="0" w:color="auto"/>
                <w:bottom w:val="none" w:sz="0" w:space="0" w:color="auto"/>
                <w:right w:val="none" w:sz="0" w:space="0" w:color="auto"/>
              </w:divBdr>
            </w:div>
            <w:div w:id="306130641">
              <w:marLeft w:val="0"/>
              <w:marRight w:val="0"/>
              <w:marTop w:val="0"/>
              <w:marBottom w:val="0"/>
              <w:divBdr>
                <w:top w:val="none" w:sz="0" w:space="0" w:color="auto"/>
                <w:left w:val="none" w:sz="0" w:space="0" w:color="auto"/>
                <w:bottom w:val="none" w:sz="0" w:space="0" w:color="auto"/>
                <w:right w:val="none" w:sz="0" w:space="0" w:color="auto"/>
              </w:divBdr>
            </w:div>
            <w:div w:id="792483065">
              <w:marLeft w:val="0"/>
              <w:marRight w:val="0"/>
              <w:marTop w:val="0"/>
              <w:marBottom w:val="0"/>
              <w:divBdr>
                <w:top w:val="none" w:sz="0" w:space="0" w:color="auto"/>
                <w:left w:val="none" w:sz="0" w:space="0" w:color="auto"/>
                <w:bottom w:val="none" w:sz="0" w:space="0" w:color="auto"/>
                <w:right w:val="none" w:sz="0" w:space="0" w:color="auto"/>
              </w:divBdr>
            </w:div>
            <w:div w:id="102506334">
              <w:marLeft w:val="0"/>
              <w:marRight w:val="0"/>
              <w:marTop w:val="0"/>
              <w:marBottom w:val="0"/>
              <w:divBdr>
                <w:top w:val="none" w:sz="0" w:space="0" w:color="auto"/>
                <w:left w:val="none" w:sz="0" w:space="0" w:color="auto"/>
                <w:bottom w:val="none" w:sz="0" w:space="0" w:color="auto"/>
                <w:right w:val="none" w:sz="0" w:space="0" w:color="auto"/>
              </w:divBdr>
            </w:div>
            <w:div w:id="2031712917">
              <w:marLeft w:val="0"/>
              <w:marRight w:val="0"/>
              <w:marTop w:val="0"/>
              <w:marBottom w:val="0"/>
              <w:divBdr>
                <w:top w:val="none" w:sz="0" w:space="0" w:color="auto"/>
                <w:left w:val="none" w:sz="0" w:space="0" w:color="auto"/>
                <w:bottom w:val="none" w:sz="0" w:space="0" w:color="auto"/>
                <w:right w:val="none" w:sz="0" w:space="0" w:color="auto"/>
              </w:divBdr>
            </w:div>
            <w:div w:id="1582521988">
              <w:marLeft w:val="0"/>
              <w:marRight w:val="0"/>
              <w:marTop w:val="0"/>
              <w:marBottom w:val="0"/>
              <w:divBdr>
                <w:top w:val="none" w:sz="0" w:space="0" w:color="auto"/>
                <w:left w:val="none" w:sz="0" w:space="0" w:color="auto"/>
                <w:bottom w:val="none" w:sz="0" w:space="0" w:color="auto"/>
                <w:right w:val="none" w:sz="0" w:space="0" w:color="auto"/>
              </w:divBdr>
            </w:div>
            <w:div w:id="101806093">
              <w:marLeft w:val="0"/>
              <w:marRight w:val="0"/>
              <w:marTop w:val="0"/>
              <w:marBottom w:val="0"/>
              <w:divBdr>
                <w:top w:val="none" w:sz="0" w:space="0" w:color="auto"/>
                <w:left w:val="none" w:sz="0" w:space="0" w:color="auto"/>
                <w:bottom w:val="none" w:sz="0" w:space="0" w:color="auto"/>
                <w:right w:val="none" w:sz="0" w:space="0" w:color="auto"/>
              </w:divBdr>
            </w:div>
            <w:div w:id="1344867919">
              <w:marLeft w:val="0"/>
              <w:marRight w:val="0"/>
              <w:marTop w:val="0"/>
              <w:marBottom w:val="0"/>
              <w:divBdr>
                <w:top w:val="none" w:sz="0" w:space="0" w:color="auto"/>
                <w:left w:val="none" w:sz="0" w:space="0" w:color="auto"/>
                <w:bottom w:val="none" w:sz="0" w:space="0" w:color="auto"/>
                <w:right w:val="none" w:sz="0" w:space="0" w:color="auto"/>
              </w:divBdr>
            </w:div>
            <w:div w:id="1905600047">
              <w:marLeft w:val="0"/>
              <w:marRight w:val="0"/>
              <w:marTop w:val="0"/>
              <w:marBottom w:val="0"/>
              <w:divBdr>
                <w:top w:val="none" w:sz="0" w:space="0" w:color="auto"/>
                <w:left w:val="none" w:sz="0" w:space="0" w:color="auto"/>
                <w:bottom w:val="none" w:sz="0" w:space="0" w:color="auto"/>
                <w:right w:val="none" w:sz="0" w:space="0" w:color="auto"/>
              </w:divBdr>
            </w:div>
            <w:div w:id="1543782391">
              <w:marLeft w:val="0"/>
              <w:marRight w:val="0"/>
              <w:marTop w:val="0"/>
              <w:marBottom w:val="0"/>
              <w:divBdr>
                <w:top w:val="none" w:sz="0" w:space="0" w:color="auto"/>
                <w:left w:val="none" w:sz="0" w:space="0" w:color="auto"/>
                <w:bottom w:val="none" w:sz="0" w:space="0" w:color="auto"/>
                <w:right w:val="none" w:sz="0" w:space="0" w:color="auto"/>
              </w:divBdr>
            </w:div>
            <w:div w:id="216822848">
              <w:marLeft w:val="0"/>
              <w:marRight w:val="0"/>
              <w:marTop w:val="0"/>
              <w:marBottom w:val="0"/>
              <w:divBdr>
                <w:top w:val="none" w:sz="0" w:space="0" w:color="auto"/>
                <w:left w:val="none" w:sz="0" w:space="0" w:color="auto"/>
                <w:bottom w:val="none" w:sz="0" w:space="0" w:color="auto"/>
                <w:right w:val="none" w:sz="0" w:space="0" w:color="auto"/>
              </w:divBdr>
            </w:div>
            <w:div w:id="1871645282">
              <w:marLeft w:val="0"/>
              <w:marRight w:val="0"/>
              <w:marTop w:val="0"/>
              <w:marBottom w:val="0"/>
              <w:divBdr>
                <w:top w:val="none" w:sz="0" w:space="0" w:color="auto"/>
                <w:left w:val="none" w:sz="0" w:space="0" w:color="auto"/>
                <w:bottom w:val="none" w:sz="0" w:space="0" w:color="auto"/>
                <w:right w:val="none" w:sz="0" w:space="0" w:color="auto"/>
              </w:divBdr>
            </w:div>
            <w:div w:id="1816798224">
              <w:marLeft w:val="0"/>
              <w:marRight w:val="0"/>
              <w:marTop w:val="0"/>
              <w:marBottom w:val="0"/>
              <w:divBdr>
                <w:top w:val="none" w:sz="0" w:space="0" w:color="auto"/>
                <w:left w:val="none" w:sz="0" w:space="0" w:color="auto"/>
                <w:bottom w:val="none" w:sz="0" w:space="0" w:color="auto"/>
                <w:right w:val="none" w:sz="0" w:space="0" w:color="auto"/>
              </w:divBdr>
            </w:div>
            <w:div w:id="2140343192">
              <w:marLeft w:val="0"/>
              <w:marRight w:val="0"/>
              <w:marTop w:val="0"/>
              <w:marBottom w:val="0"/>
              <w:divBdr>
                <w:top w:val="none" w:sz="0" w:space="0" w:color="auto"/>
                <w:left w:val="none" w:sz="0" w:space="0" w:color="auto"/>
                <w:bottom w:val="none" w:sz="0" w:space="0" w:color="auto"/>
                <w:right w:val="none" w:sz="0" w:space="0" w:color="auto"/>
              </w:divBdr>
            </w:div>
            <w:div w:id="1394816655">
              <w:marLeft w:val="0"/>
              <w:marRight w:val="0"/>
              <w:marTop w:val="0"/>
              <w:marBottom w:val="0"/>
              <w:divBdr>
                <w:top w:val="none" w:sz="0" w:space="0" w:color="auto"/>
                <w:left w:val="none" w:sz="0" w:space="0" w:color="auto"/>
                <w:bottom w:val="none" w:sz="0" w:space="0" w:color="auto"/>
                <w:right w:val="none" w:sz="0" w:space="0" w:color="auto"/>
              </w:divBdr>
            </w:div>
            <w:div w:id="553737754">
              <w:marLeft w:val="0"/>
              <w:marRight w:val="0"/>
              <w:marTop w:val="0"/>
              <w:marBottom w:val="0"/>
              <w:divBdr>
                <w:top w:val="none" w:sz="0" w:space="0" w:color="auto"/>
                <w:left w:val="none" w:sz="0" w:space="0" w:color="auto"/>
                <w:bottom w:val="none" w:sz="0" w:space="0" w:color="auto"/>
                <w:right w:val="none" w:sz="0" w:space="0" w:color="auto"/>
              </w:divBdr>
            </w:div>
            <w:div w:id="864638223">
              <w:marLeft w:val="0"/>
              <w:marRight w:val="0"/>
              <w:marTop w:val="0"/>
              <w:marBottom w:val="0"/>
              <w:divBdr>
                <w:top w:val="none" w:sz="0" w:space="0" w:color="auto"/>
                <w:left w:val="none" w:sz="0" w:space="0" w:color="auto"/>
                <w:bottom w:val="none" w:sz="0" w:space="0" w:color="auto"/>
                <w:right w:val="none" w:sz="0" w:space="0" w:color="auto"/>
              </w:divBdr>
            </w:div>
            <w:div w:id="866409953">
              <w:marLeft w:val="0"/>
              <w:marRight w:val="0"/>
              <w:marTop w:val="0"/>
              <w:marBottom w:val="0"/>
              <w:divBdr>
                <w:top w:val="none" w:sz="0" w:space="0" w:color="auto"/>
                <w:left w:val="none" w:sz="0" w:space="0" w:color="auto"/>
                <w:bottom w:val="none" w:sz="0" w:space="0" w:color="auto"/>
                <w:right w:val="none" w:sz="0" w:space="0" w:color="auto"/>
              </w:divBdr>
            </w:div>
            <w:div w:id="308285884">
              <w:marLeft w:val="0"/>
              <w:marRight w:val="0"/>
              <w:marTop w:val="0"/>
              <w:marBottom w:val="0"/>
              <w:divBdr>
                <w:top w:val="none" w:sz="0" w:space="0" w:color="auto"/>
                <w:left w:val="none" w:sz="0" w:space="0" w:color="auto"/>
                <w:bottom w:val="none" w:sz="0" w:space="0" w:color="auto"/>
                <w:right w:val="none" w:sz="0" w:space="0" w:color="auto"/>
              </w:divBdr>
            </w:div>
            <w:div w:id="1836264500">
              <w:marLeft w:val="0"/>
              <w:marRight w:val="0"/>
              <w:marTop w:val="0"/>
              <w:marBottom w:val="0"/>
              <w:divBdr>
                <w:top w:val="none" w:sz="0" w:space="0" w:color="auto"/>
                <w:left w:val="none" w:sz="0" w:space="0" w:color="auto"/>
                <w:bottom w:val="none" w:sz="0" w:space="0" w:color="auto"/>
                <w:right w:val="none" w:sz="0" w:space="0" w:color="auto"/>
              </w:divBdr>
            </w:div>
            <w:div w:id="1485007727">
              <w:marLeft w:val="0"/>
              <w:marRight w:val="0"/>
              <w:marTop w:val="0"/>
              <w:marBottom w:val="0"/>
              <w:divBdr>
                <w:top w:val="none" w:sz="0" w:space="0" w:color="auto"/>
                <w:left w:val="none" w:sz="0" w:space="0" w:color="auto"/>
                <w:bottom w:val="none" w:sz="0" w:space="0" w:color="auto"/>
                <w:right w:val="none" w:sz="0" w:space="0" w:color="auto"/>
              </w:divBdr>
            </w:div>
            <w:div w:id="604966741">
              <w:marLeft w:val="0"/>
              <w:marRight w:val="0"/>
              <w:marTop w:val="0"/>
              <w:marBottom w:val="0"/>
              <w:divBdr>
                <w:top w:val="none" w:sz="0" w:space="0" w:color="auto"/>
                <w:left w:val="none" w:sz="0" w:space="0" w:color="auto"/>
                <w:bottom w:val="none" w:sz="0" w:space="0" w:color="auto"/>
                <w:right w:val="none" w:sz="0" w:space="0" w:color="auto"/>
              </w:divBdr>
            </w:div>
            <w:div w:id="840924427">
              <w:marLeft w:val="0"/>
              <w:marRight w:val="0"/>
              <w:marTop w:val="0"/>
              <w:marBottom w:val="0"/>
              <w:divBdr>
                <w:top w:val="none" w:sz="0" w:space="0" w:color="auto"/>
                <w:left w:val="none" w:sz="0" w:space="0" w:color="auto"/>
                <w:bottom w:val="none" w:sz="0" w:space="0" w:color="auto"/>
                <w:right w:val="none" w:sz="0" w:space="0" w:color="auto"/>
              </w:divBdr>
            </w:div>
            <w:div w:id="1311210663">
              <w:marLeft w:val="0"/>
              <w:marRight w:val="0"/>
              <w:marTop w:val="0"/>
              <w:marBottom w:val="0"/>
              <w:divBdr>
                <w:top w:val="none" w:sz="0" w:space="0" w:color="auto"/>
                <w:left w:val="none" w:sz="0" w:space="0" w:color="auto"/>
                <w:bottom w:val="none" w:sz="0" w:space="0" w:color="auto"/>
                <w:right w:val="none" w:sz="0" w:space="0" w:color="auto"/>
              </w:divBdr>
            </w:div>
            <w:div w:id="798963066">
              <w:marLeft w:val="0"/>
              <w:marRight w:val="0"/>
              <w:marTop w:val="0"/>
              <w:marBottom w:val="0"/>
              <w:divBdr>
                <w:top w:val="none" w:sz="0" w:space="0" w:color="auto"/>
                <w:left w:val="none" w:sz="0" w:space="0" w:color="auto"/>
                <w:bottom w:val="none" w:sz="0" w:space="0" w:color="auto"/>
                <w:right w:val="none" w:sz="0" w:space="0" w:color="auto"/>
              </w:divBdr>
            </w:div>
            <w:div w:id="838227997">
              <w:marLeft w:val="0"/>
              <w:marRight w:val="0"/>
              <w:marTop w:val="0"/>
              <w:marBottom w:val="0"/>
              <w:divBdr>
                <w:top w:val="none" w:sz="0" w:space="0" w:color="auto"/>
                <w:left w:val="none" w:sz="0" w:space="0" w:color="auto"/>
                <w:bottom w:val="none" w:sz="0" w:space="0" w:color="auto"/>
                <w:right w:val="none" w:sz="0" w:space="0" w:color="auto"/>
              </w:divBdr>
            </w:div>
            <w:div w:id="1907296006">
              <w:marLeft w:val="0"/>
              <w:marRight w:val="0"/>
              <w:marTop w:val="0"/>
              <w:marBottom w:val="0"/>
              <w:divBdr>
                <w:top w:val="none" w:sz="0" w:space="0" w:color="auto"/>
                <w:left w:val="none" w:sz="0" w:space="0" w:color="auto"/>
                <w:bottom w:val="none" w:sz="0" w:space="0" w:color="auto"/>
                <w:right w:val="none" w:sz="0" w:space="0" w:color="auto"/>
              </w:divBdr>
            </w:div>
            <w:div w:id="2047949926">
              <w:marLeft w:val="0"/>
              <w:marRight w:val="0"/>
              <w:marTop w:val="0"/>
              <w:marBottom w:val="0"/>
              <w:divBdr>
                <w:top w:val="none" w:sz="0" w:space="0" w:color="auto"/>
                <w:left w:val="none" w:sz="0" w:space="0" w:color="auto"/>
                <w:bottom w:val="none" w:sz="0" w:space="0" w:color="auto"/>
                <w:right w:val="none" w:sz="0" w:space="0" w:color="auto"/>
              </w:divBdr>
            </w:div>
            <w:div w:id="787118125">
              <w:marLeft w:val="0"/>
              <w:marRight w:val="0"/>
              <w:marTop w:val="0"/>
              <w:marBottom w:val="0"/>
              <w:divBdr>
                <w:top w:val="none" w:sz="0" w:space="0" w:color="auto"/>
                <w:left w:val="none" w:sz="0" w:space="0" w:color="auto"/>
                <w:bottom w:val="none" w:sz="0" w:space="0" w:color="auto"/>
                <w:right w:val="none" w:sz="0" w:space="0" w:color="auto"/>
              </w:divBdr>
            </w:div>
            <w:div w:id="1932277339">
              <w:marLeft w:val="0"/>
              <w:marRight w:val="0"/>
              <w:marTop w:val="0"/>
              <w:marBottom w:val="0"/>
              <w:divBdr>
                <w:top w:val="none" w:sz="0" w:space="0" w:color="auto"/>
                <w:left w:val="none" w:sz="0" w:space="0" w:color="auto"/>
                <w:bottom w:val="none" w:sz="0" w:space="0" w:color="auto"/>
                <w:right w:val="none" w:sz="0" w:space="0" w:color="auto"/>
              </w:divBdr>
            </w:div>
            <w:div w:id="1575816459">
              <w:marLeft w:val="0"/>
              <w:marRight w:val="0"/>
              <w:marTop w:val="0"/>
              <w:marBottom w:val="0"/>
              <w:divBdr>
                <w:top w:val="none" w:sz="0" w:space="0" w:color="auto"/>
                <w:left w:val="none" w:sz="0" w:space="0" w:color="auto"/>
                <w:bottom w:val="none" w:sz="0" w:space="0" w:color="auto"/>
                <w:right w:val="none" w:sz="0" w:space="0" w:color="auto"/>
              </w:divBdr>
            </w:div>
            <w:div w:id="1478111648">
              <w:marLeft w:val="0"/>
              <w:marRight w:val="0"/>
              <w:marTop w:val="0"/>
              <w:marBottom w:val="0"/>
              <w:divBdr>
                <w:top w:val="none" w:sz="0" w:space="0" w:color="auto"/>
                <w:left w:val="none" w:sz="0" w:space="0" w:color="auto"/>
                <w:bottom w:val="none" w:sz="0" w:space="0" w:color="auto"/>
                <w:right w:val="none" w:sz="0" w:space="0" w:color="auto"/>
              </w:divBdr>
            </w:div>
            <w:div w:id="1287929181">
              <w:marLeft w:val="0"/>
              <w:marRight w:val="0"/>
              <w:marTop w:val="0"/>
              <w:marBottom w:val="0"/>
              <w:divBdr>
                <w:top w:val="none" w:sz="0" w:space="0" w:color="auto"/>
                <w:left w:val="none" w:sz="0" w:space="0" w:color="auto"/>
                <w:bottom w:val="none" w:sz="0" w:space="0" w:color="auto"/>
                <w:right w:val="none" w:sz="0" w:space="0" w:color="auto"/>
              </w:divBdr>
            </w:div>
            <w:div w:id="1052121681">
              <w:marLeft w:val="0"/>
              <w:marRight w:val="0"/>
              <w:marTop w:val="0"/>
              <w:marBottom w:val="0"/>
              <w:divBdr>
                <w:top w:val="none" w:sz="0" w:space="0" w:color="auto"/>
                <w:left w:val="none" w:sz="0" w:space="0" w:color="auto"/>
                <w:bottom w:val="none" w:sz="0" w:space="0" w:color="auto"/>
                <w:right w:val="none" w:sz="0" w:space="0" w:color="auto"/>
              </w:divBdr>
            </w:div>
            <w:div w:id="903833146">
              <w:marLeft w:val="0"/>
              <w:marRight w:val="0"/>
              <w:marTop w:val="0"/>
              <w:marBottom w:val="0"/>
              <w:divBdr>
                <w:top w:val="none" w:sz="0" w:space="0" w:color="auto"/>
                <w:left w:val="none" w:sz="0" w:space="0" w:color="auto"/>
                <w:bottom w:val="none" w:sz="0" w:space="0" w:color="auto"/>
                <w:right w:val="none" w:sz="0" w:space="0" w:color="auto"/>
              </w:divBdr>
            </w:div>
            <w:div w:id="1744374583">
              <w:marLeft w:val="0"/>
              <w:marRight w:val="0"/>
              <w:marTop w:val="0"/>
              <w:marBottom w:val="0"/>
              <w:divBdr>
                <w:top w:val="none" w:sz="0" w:space="0" w:color="auto"/>
                <w:left w:val="none" w:sz="0" w:space="0" w:color="auto"/>
                <w:bottom w:val="none" w:sz="0" w:space="0" w:color="auto"/>
                <w:right w:val="none" w:sz="0" w:space="0" w:color="auto"/>
              </w:divBdr>
            </w:div>
            <w:div w:id="1066416155">
              <w:marLeft w:val="0"/>
              <w:marRight w:val="0"/>
              <w:marTop w:val="0"/>
              <w:marBottom w:val="0"/>
              <w:divBdr>
                <w:top w:val="none" w:sz="0" w:space="0" w:color="auto"/>
                <w:left w:val="none" w:sz="0" w:space="0" w:color="auto"/>
                <w:bottom w:val="none" w:sz="0" w:space="0" w:color="auto"/>
                <w:right w:val="none" w:sz="0" w:space="0" w:color="auto"/>
              </w:divBdr>
            </w:div>
            <w:div w:id="1999262187">
              <w:marLeft w:val="0"/>
              <w:marRight w:val="0"/>
              <w:marTop w:val="0"/>
              <w:marBottom w:val="0"/>
              <w:divBdr>
                <w:top w:val="none" w:sz="0" w:space="0" w:color="auto"/>
                <w:left w:val="none" w:sz="0" w:space="0" w:color="auto"/>
                <w:bottom w:val="none" w:sz="0" w:space="0" w:color="auto"/>
                <w:right w:val="none" w:sz="0" w:space="0" w:color="auto"/>
              </w:divBdr>
            </w:div>
            <w:div w:id="14737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435634">
      <w:bodyDiv w:val="1"/>
      <w:marLeft w:val="0"/>
      <w:marRight w:val="0"/>
      <w:marTop w:val="0"/>
      <w:marBottom w:val="0"/>
      <w:divBdr>
        <w:top w:val="none" w:sz="0" w:space="0" w:color="auto"/>
        <w:left w:val="none" w:sz="0" w:space="0" w:color="auto"/>
        <w:bottom w:val="none" w:sz="0" w:space="0" w:color="auto"/>
        <w:right w:val="none" w:sz="0" w:space="0" w:color="auto"/>
      </w:divBdr>
      <w:divsChild>
        <w:div w:id="1519276342">
          <w:marLeft w:val="0"/>
          <w:marRight w:val="0"/>
          <w:marTop w:val="0"/>
          <w:marBottom w:val="0"/>
          <w:divBdr>
            <w:top w:val="none" w:sz="0" w:space="0" w:color="auto"/>
            <w:left w:val="none" w:sz="0" w:space="0" w:color="auto"/>
            <w:bottom w:val="none" w:sz="0" w:space="0" w:color="auto"/>
            <w:right w:val="none" w:sz="0" w:space="0" w:color="auto"/>
          </w:divBdr>
        </w:div>
      </w:divsChild>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5083752">
      <w:bodyDiv w:val="1"/>
      <w:marLeft w:val="0"/>
      <w:marRight w:val="0"/>
      <w:marTop w:val="0"/>
      <w:marBottom w:val="0"/>
      <w:divBdr>
        <w:top w:val="none" w:sz="0" w:space="0" w:color="auto"/>
        <w:left w:val="none" w:sz="0" w:space="0" w:color="auto"/>
        <w:bottom w:val="none" w:sz="0" w:space="0" w:color="auto"/>
        <w:right w:val="none" w:sz="0" w:space="0" w:color="auto"/>
      </w:divBdr>
      <w:divsChild>
        <w:div w:id="1305964846">
          <w:marLeft w:val="0"/>
          <w:marRight w:val="0"/>
          <w:marTop w:val="0"/>
          <w:marBottom w:val="0"/>
          <w:divBdr>
            <w:top w:val="none" w:sz="0" w:space="0" w:color="auto"/>
            <w:left w:val="none" w:sz="0" w:space="0" w:color="auto"/>
            <w:bottom w:val="none" w:sz="0" w:space="0" w:color="auto"/>
            <w:right w:val="none" w:sz="0" w:space="0" w:color="auto"/>
          </w:divBdr>
          <w:divsChild>
            <w:div w:id="645477654">
              <w:marLeft w:val="0"/>
              <w:marRight w:val="0"/>
              <w:marTop w:val="0"/>
              <w:marBottom w:val="0"/>
              <w:divBdr>
                <w:top w:val="none" w:sz="0" w:space="0" w:color="auto"/>
                <w:left w:val="none" w:sz="0" w:space="0" w:color="auto"/>
                <w:bottom w:val="none" w:sz="0" w:space="0" w:color="auto"/>
                <w:right w:val="none" w:sz="0" w:space="0" w:color="auto"/>
              </w:divBdr>
            </w:div>
            <w:div w:id="353573751">
              <w:marLeft w:val="0"/>
              <w:marRight w:val="0"/>
              <w:marTop w:val="0"/>
              <w:marBottom w:val="0"/>
              <w:divBdr>
                <w:top w:val="none" w:sz="0" w:space="0" w:color="auto"/>
                <w:left w:val="none" w:sz="0" w:space="0" w:color="auto"/>
                <w:bottom w:val="none" w:sz="0" w:space="0" w:color="auto"/>
                <w:right w:val="none" w:sz="0" w:space="0" w:color="auto"/>
              </w:divBdr>
            </w:div>
            <w:div w:id="1063679741">
              <w:marLeft w:val="0"/>
              <w:marRight w:val="0"/>
              <w:marTop w:val="0"/>
              <w:marBottom w:val="0"/>
              <w:divBdr>
                <w:top w:val="none" w:sz="0" w:space="0" w:color="auto"/>
                <w:left w:val="none" w:sz="0" w:space="0" w:color="auto"/>
                <w:bottom w:val="none" w:sz="0" w:space="0" w:color="auto"/>
                <w:right w:val="none" w:sz="0" w:space="0" w:color="auto"/>
              </w:divBdr>
            </w:div>
            <w:div w:id="2096977569">
              <w:marLeft w:val="0"/>
              <w:marRight w:val="0"/>
              <w:marTop w:val="0"/>
              <w:marBottom w:val="0"/>
              <w:divBdr>
                <w:top w:val="none" w:sz="0" w:space="0" w:color="auto"/>
                <w:left w:val="none" w:sz="0" w:space="0" w:color="auto"/>
                <w:bottom w:val="none" w:sz="0" w:space="0" w:color="auto"/>
                <w:right w:val="none" w:sz="0" w:space="0" w:color="auto"/>
              </w:divBdr>
            </w:div>
            <w:div w:id="1988783865">
              <w:marLeft w:val="0"/>
              <w:marRight w:val="0"/>
              <w:marTop w:val="0"/>
              <w:marBottom w:val="0"/>
              <w:divBdr>
                <w:top w:val="none" w:sz="0" w:space="0" w:color="auto"/>
                <w:left w:val="none" w:sz="0" w:space="0" w:color="auto"/>
                <w:bottom w:val="none" w:sz="0" w:space="0" w:color="auto"/>
                <w:right w:val="none" w:sz="0" w:space="0" w:color="auto"/>
              </w:divBdr>
            </w:div>
            <w:div w:id="2084641792">
              <w:marLeft w:val="0"/>
              <w:marRight w:val="0"/>
              <w:marTop w:val="0"/>
              <w:marBottom w:val="0"/>
              <w:divBdr>
                <w:top w:val="none" w:sz="0" w:space="0" w:color="auto"/>
                <w:left w:val="none" w:sz="0" w:space="0" w:color="auto"/>
                <w:bottom w:val="none" w:sz="0" w:space="0" w:color="auto"/>
                <w:right w:val="none" w:sz="0" w:space="0" w:color="auto"/>
              </w:divBdr>
            </w:div>
            <w:div w:id="1020619350">
              <w:marLeft w:val="0"/>
              <w:marRight w:val="0"/>
              <w:marTop w:val="0"/>
              <w:marBottom w:val="0"/>
              <w:divBdr>
                <w:top w:val="none" w:sz="0" w:space="0" w:color="auto"/>
                <w:left w:val="none" w:sz="0" w:space="0" w:color="auto"/>
                <w:bottom w:val="none" w:sz="0" w:space="0" w:color="auto"/>
                <w:right w:val="none" w:sz="0" w:space="0" w:color="auto"/>
              </w:divBdr>
            </w:div>
            <w:div w:id="160044807">
              <w:marLeft w:val="0"/>
              <w:marRight w:val="0"/>
              <w:marTop w:val="0"/>
              <w:marBottom w:val="0"/>
              <w:divBdr>
                <w:top w:val="none" w:sz="0" w:space="0" w:color="auto"/>
                <w:left w:val="none" w:sz="0" w:space="0" w:color="auto"/>
                <w:bottom w:val="none" w:sz="0" w:space="0" w:color="auto"/>
                <w:right w:val="none" w:sz="0" w:space="0" w:color="auto"/>
              </w:divBdr>
            </w:div>
            <w:div w:id="654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483750">
      <w:bodyDiv w:val="1"/>
      <w:marLeft w:val="0"/>
      <w:marRight w:val="0"/>
      <w:marTop w:val="0"/>
      <w:marBottom w:val="0"/>
      <w:divBdr>
        <w:top w:val="none" w:sz="0" w:space="0" w:color="auto"/>
        <w:left w:val="none" w:sz="0" w:space="0" w:color="auto"/>
        <w:bottom w:val="none" w:sz="0" w:space="0" w:color="auto"/>
        <w:right w:val="none" w:sz="0" w:space="0" w:color="auto"/>
      </w:divBdr>
      <w:divsChild>
        <w:div w:id="652374265">
          <w:marLeft w:val="0"/>
          <w:marRight w:val="0"/>
          <w:marTop w:val="0"/>
          <w:marBottom w:val="0"/>
          <w:divBdr>
            <w:top w:val="none" w:sz="0" w:space="0" w:color="auto"/>
            <w:left w:val="none" w:sz="0" w:space="0" w:color="auto"/>
            <w:bottom w:val="none" w:sz="0" w:space="0" w:color="auto"/>
            <w:right w:val="none" w:sz="0" w:space="0" w:color="auto"/>
          </w:divBdr>
          <w:divsChild>
            <w:div w:id="1384603161">
              <w:marLeft w:val="0"/>
              <w:marRight w:val="0"/>
              <w:marTop w:val="0"/>
              <w:marBottom w:val="0"/>
              <w:divBdr>
                <w:top w:val="none" w:sz="0" w:space="0" w:color="auto"/>
                <w:left w:val="none" w:sz="0" w:space="0" w:color="auto"/>
                <w:bottom w:val="none" w:sz="0" w:space="0" w:color="auto"/>
                <w:right w:val="none" w:sz="0" w:space="0" w:color="auto"/>
              </w:divBdr>
            </w:div>
            <w:div w:id="387147325">
              <w:marLeft w:val="0"/>
              <w:marRight w:val="0"/>
              <w:marTop w:val="0"/>
              <w:marBottom w:val="0"/>
              <w:divBdr>
                <w:top w:val="none" w:sz="0" w:space="0" w:color="auto"/>
                <w:left w:val="none" w:sz="0" w:space="0" w:color="auto"/>
                <w:bottom w:val="none" w:sz="0" w:space="0" w:color="auto"/>
                <w:right w:val="none" w:sz="0" w:space="0" w:color="auto"/>
              </w:divBdr>
            </w:div>
            <w:div w:id="1404567928">
              <w:marLeft w:val="0"/>
              <w:marRight w:val="0"/>
              <w:marTop w:val="0"/>
              <w:marBottom w:val="0"/>
              <w:divBdr>
                <w:top w:val="none" w:sz="0" w:space="0" w:color="auto"/>
                <w:left w:val="none" w:sz="0" w:space="0" w:color="auto"/>
                <w:bottom w:val="none" w:sz="0" w:space="0" w:color="auto"/>
                <w:right w:val="none" w:sz="0" w:space="0" w:color="auto"/>
              </w:divBdr>
            </w:div>
            <w:div w:id="1440948699">
              <w:marLeft w:val="0"/>
              <w:marRight w:val="0"/>
              <w:marTop w:val="0"/>
              <w:marBottom w:val="0"/>
              <w:divBdr>
                <w:top w:val="none" w:sz="0" w:space="0" w:color="auto"/>
                <w:left w:val="none" w:sz="0" w:space="0" w:color="auto"/>
                <w:bottom w:val="none" w:sz="0" w:space="0" w:color="auto"/>
                <w:right w:val="none" w:sz="0" w:space="0" w:color="auto"/>
              </w:divBdr>
            </w:div>
            <w:div w:id="1527401948">
              <w:marLeft w:val="0"/>
              <w:marRight w:val="0"/>
              <w:marTop w:val="0"/>
              <w:marBottom w:val="0"/>
              <w:divBdr>
                <w:top w:val="none" w:sz="0" w:space="0" w:color="auto"/>
                <w:left w:val="none" w:sz="0" w:space="0" w:color="auto"/>
                <w:bottom w:val="none" w:sz="0" w:space="0" w:color="auto"/>
                <w:right w:val="none" w:sz="0" w:space="0" w:color="auto"/>
              </w:divBdr>
            </w:div>
            <w:div w:id="489056741">
              <w:marLeft w:val="0"/>
              <w:marRight w:val="0"/>
              <w:marTop w:val="0"/>
              <w:marBottom w:val="0"/>
              <w:divBdr>
                <w:top w:val="none" w:sz="0" w:space="0" w:color="auto"/>
                <w:left w:val="none" w:sz="0" w:space="0" w:color="auto"/>
                <w:bottom w:val="none" w:sz="0" w:space="0" w:color="auto"/>
                <w:right w:val="none" w:sz="0" w:space="0" w:color="auto"/>
              </w:divBdr>
            </w:div>
            <w:div w:id="778258046">
              <w:marLeft w:val="0"/>
              <w:marRight w:val="0"/>
              <w:marTop w:val="0"/>
              <w:marBottom w:val="0"/>
              <w:divBdr>
                <w:top w:val="none" w:sz="0" w:space="0" w:color="auto"/>
                <w:left w:val="none" w:sz="0" w:space="0" w:color="auto"/>
                <w:bottom w:val="none" w:sz="0" w:space="0" w:color="auto"/>
                <w:right w:val="none" w:sz="0" w:space="0" w:color="auto"/>
              </w:divBdr>
            </w:div>
            <w:div w:id="2143302357">
              <w:marLeft w:val="0"/>
              <w:marRight w:val="0"/>
              <w:marTop w:val="0"/>
              <w:marBottom w:val="0"/>
              <w:divBdr>
                <w:top w:val="none" w:sz="0" w:space="0" w:color="auto"/>
                <w:left w:val="none" w:sz="0" w:space="0" w:color="auto"/>
                <w:bottom w:val="none" w:sz="0" w:space="0" w:color="auto"/>
                <w:right w:val="none" w:sz="0" w:space="0" w:color="auto"/>
              </w:divBdr>
            </w:div>
            <w:div w:id="8704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9519760">
      <w:bodyDiv w:val="1"/>
      <w:marLeft w:val="0"/>
      <w:marRight w:val="0"/>
      <w:marTop w:val="0"/>
      <w:marBottom w:val="0"/>
      <w:divBdr>
        <w:top w:val="none" w:sz="0" w:space="0" w:color="auto"/>
        <w:left w:val="none" w:sz="0" w:space="0" w:color="auto"/>
        <w:bottom w:val="none" w:sz="0" w:space="0" w:color="auto"/>
        <w:right w:val="none" w:sz="0" w:space="0" w:color="auto"/>
      </w:divBdr>
      <w:divsChild>
        <w:div w:id="101193577">
          <w:marLeft w:val="0"/>
          <w:marRight w:val="0"/>
          <w:marTop w:val="0"/>
          <w:marBottom w:val="0"/>
          <w:divBdr>
            <w:top w:val="none" w:sz="0" w:space="0" w:color="auto"/>
            <w:left w:val="none" w:sz="0" w:space="0" w:color="auto"/>
            <w:bottom w:val="none" w:sz="0" w:space="0" w:color="auto"/>
            <w:right w:val="none" w:sz="0" w:space="0" w:color="auto"/>
          </w:divBdr>
          <w:divsChild>
            <w:div w:id="1416511296">
              <w:marLeft w:val="0"/>
              <w:marRight w:val="0"/>
              <w:marTop w:val="0"/>
              <w:marBottom w:val="0"/>
              <w:divBdr>
                <w:top w:val="none" w:sz="0" w:space="0" w:color="auto"/>
                <w:left w:val="none" w:sz="0" w:space="0" w:color="auto"/>
                <w:bottom w:val="none" w:sz="0" w:space="0" w:color="auto"/>
                <w:right w:val="none" w:sz="0" w:space="0" w:color="auto"/>
              </w:divBdr>
            </w:div>
            <w:div w:id="661205438">
              <w:marLeft w:val="0"/>
              <w:marRight w:val="0"/>
              <w:marTop w:val="0"/>
              <w:marBottom w:val="0"/>
              <w:divBdr>
                <w:top w:val="none" w:sz="0" w:space="0" w:color="auto"/>
                <w:left w:val="none" w:sz="0" w:space="0" w:color="auto"/>
                <w:bottom w:val="none" w:sz="0" w:space="0" w:color="auto"/>
                <w:right w:val="none" w:sz="0" w:space="0" w:color="auto"/>
              </w:divBdr>
            </w:div>
            <w:div w:id="1554195486">
              <w:marLeft w:val="0"/>
              <w:marRight w:val="0"/>
              <w:marTop w:val="0"/>
              <w:marBottom w:val="0"/>
              <w:divBdr>
                <w:top w:val="none" w:sz="0" w:space="0" w:color="auto"/>
                <w:left w:val="none" w:sz="0" w:space="0" w:color="auto"/>
                <w:bottom w:val="none" w:sz="0" w:space="0" w:color="auto"/>
                <w:right w:val="none" w:sz="0" w:space="0" w:color="auto"/>
              </w:divBdr>
            </w:div>
            <w:div w:id="813107412">
              <w:marLeft w:val="0"/>
              <w:marRight w:val="0"/>
              <w:marTop w:val="0"/>
              <w:marBottom w:val="0"/>
              <w:divBdr>
                <w:top w:val="none" w:sz="0" w:space="0" w:color="auto"/>
                <w:left w:val="none" w:sz="0" w:space="0" w:color="auto"/>
                <w:bottom w:val="none" w:sz="0" w:space="0" w:color="auto"/>
                <w:right w:val="none" w:sz="0" w:space="0" w:color="auto"/>
              </w:divBdr>
            </w:div>
            <w:div w:id="1127117717">
              <w:marLeft w:val="0"/>
              <w:marRight w:val="0"/>
              <w:marTop w:val="0"/>
              <w:marBottom w:val="0"/>
              <w:divBdr>
                <w:top w:val="none" w:sz="0" w:space="0" w:color="auto"/>
                <w:left w:val="none" w:sz="0" w:space="0" w:color="auto"/>
                <w:bottom w:val="none" w:sz="0" w:space="0" w:color="auto"/>
                <w:right w:val="none" w:sz="0" w:space="0" w:color="auto"/>
              </w:divBdr>
            </w:div>
            <w:div w:id="851917008">
              <w:marLeft w:val="0"/>
              <w:marRight w:val="0"/>
              <w:marTop w:val="0"/>
              <w:marBottom w:val="0"/>
              <w:divBdr>
                <w:top w:val="none" w:sz="0" w:space="0" w:color="auto"/>
                <w:left w:val="none" w:sz="0" w:space="0" w:color="auto"/>
                <w:bottom w:val="none" w:sz="0" w:space="0" w:color="auto"/>
                <w:right w:val="none" w:sz="0" w:space="0" w:color="auto"/>
              </w:divBdr>
            </w:div>
            <w:div w:id="239801701">
              <w:marLeft w:val="0"/>
              <w:marRight w:val="0"/>
              <w:marTop w:val="0"/>
              <w:marBottom w:val="0"/>
              <w:divBdr>
                <w:top w:val="none" w:sz="0" w:space="0" w:color="auto"/>
                <w:left w:val="none" w:sz="0" w:space="0" w:color="auto"/>
                <w:bottom w:val="none" w:sz="0" w:space="0" w:color="auto"/>
                <w:right w:val="none" w:sz="0" w:space="0" w:color="auto"/>
              </w:divBdr>
            </w:div>
            <w:div w:id="1388188768">
              <w:marLeft w:val="0"/>
              <w:marRight w:val="0"/>
              <w:marTop w:val="0"/>
              <w:marBottom w:val="0"/>
              <w:divBdr>
                <w:top w:val="none" w:sz="0" w:space="0" w:color="auto"/>
                <w:left w:val="none" w:sz="0" w:space="0" w:color="auto"/>
                <w:bottom w:val="none" w:sz="0" w:space="0" w:color="auto"/>
                <w:right w:val="none" w:sz="0" w:space="0" w:color="auto"/>
              </w:divBdr>
            </w:div>
            <w:div w:id="978850421">
              <w:marLeft w:val="0"/>
              <w:marRight w:val="0"/>
              <w:marTop w:val="0"/>
              <w:marBottom w:val="0"/>
              <w:divBdr>
                <w:top w:val="none" w:sz="0" w:space="0" w:color="auto"/>
                <w:left w:val="none" w:sz="0" w:space="0" w:color="auto"/>
                <w:bottom w:val="none" w:sz="0" w:space="0" w:color="auto"/>
                <w:right w:val="none" w:sz="0" w:space="0" w:color="auto"/>
              </w:divBdr>
            </w:div>
            <w:div w:id="436415319">
              <w:marLeft w:val="0"/>
              <w:marRight w:val="0"/>
              <w:marTop w:val="0"/>
              <w:marBottom w:val="0"/>
              <w:divBdr>
                <w:top w:val="none" w:sz="0" w:space="0" w:color="auto"/>
                <w:left w:val="none" w:sz="0" w:space="0" w:color="auto"/>
                <w:bottom w:val="none" w:sz="0" w:space="0" w:color="auto"/>
                <w:right w:val="none" w:sz="0" w:space="0" w:color="auto"/>
              </w:divBdr>
            </w:div>
            <w:div w:id="941231181">
              <w:marLeft w:val="0"/>
              <w:marRight w:val="0"/>
              <w:marTop w:val="0"/>
              <w:marBottom w:val="0"/>
              <w:divBdr>
                <w:top w:val="none" w:sz="0" w:space="0" w:color="auto"/>
                <w:left w:val="none" w:sz="0" w:space="0" w:color="auto"/>
                <w:bottom w:val="none" w:sz="0" w:space="0" w:color="auto"/>
                <w:right w:val="none" w:sz="0" w:space="0" w:color="auto"/>
              </w:divBdr>
            </w:div>
            <w:div w:id="1779328497">
              <w:marLeft w:val="0"/>
              <w:marRight w:val="0"/>
              <w:marTop w:val="0"/>
              <w:marBottom w:val="0"/>
              <w:divBdr>
                <w:top w:val="none" w:sz="0" w:space="0" w:color="auto"/>
                <w:left w:val="none" w:sz="0" w:space="0" w:color="auto"/>
                <w:bottom w:val="none" w:sz="0" w:space="0" w:color="auto"/>
                <w:right w:val="none" w:sz="0" w:space="0" w:color="auto"/>
              </w:divBdr>
            </w:div>
            <w:div w:id="6796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9926">
      <w:bodyDiv w:val="1"/>
      <w:marLeft w:val="0"/>
      <w:marRight w:val="0"/>
      <w:marTop w:val="0"/>
      <w:marBottom w:val="0"/>
      <w:divBdr>
        <w:top w:val="none" w:sz="0" w:space="0" w:color="auto"/>
        <w:left w:val="none" w:sz="0" w:space="0" w:color="auto"/>
        <w:bottom w:val="none" w:sz="0" w:space="0" w:color="auto"/>
        <w:right w:val="none" w:sz="0" w:space="0" w:color="auto"/>
      </w:divBdr>
      <w:divsChild>
        <w:div w:id="1224373634">
          <w:marLeft w:val="0"/>
          <w:marRight w:val="0"/>
          <w:marTop w:val="0"/>
          <w:marBottom w:val="0"/>
          <w:divBdr>
            <w:top w:val="none" w:sz="0" w:space="0" w:color="auto"/>
            <w:left w:val="none" w:sz="0" w:space="0" w:color="auto"/>
            <w:bottom w:val="none" w:sz="0" w:space="0" w:color="auto"/>
            <w:right w:val="none" w:sz="0" w:space="0" w:color="auto"/>
          </w:divBdr>
          <w:divsChild>
            <w:div w:id="1582791882">
              <w:marLeft w:val="0"/>
              <w:marRight w:val="0"/>
              <w:marTop w:val="0"/>
              <w:marBottom w:val="0"/>
              <w:divBdr>
                <w:top w:val="none" w:sz="0" w:space="0" w:color="auto"/>
                <w:left w:val="none" w:sz="0" w:space="0" w:color="auto"/>
                <w:bottom w:val="none" w:sz="0" w:space="0" w:color="auto"/>
                <w:right w:val="none" w:sz="0" w:space="0" w:color="auto"/>
              </w:divBdr>
            </w:div>
            <w:div w:id="195389569">
              <w:marLeft w:val="0"/>
              <w:marRight w:val="0"/>
              <w:marTop w:val="0"/>
              <w:marBottom w:val="0"/>
              <w:divBdr>
                <w:top w:val="none" w:sz="0" w:space="0" w:color="auto"/>
                <w:left w:val="none" w:sz="0" w:space="0" w:color="auto"/>
                <w:bottom w:val="none" w:sz="0" w:space="0" w:color="auto"/>
                <w:right w:val="none" w:sz="0" w:space="0" w:color="auto"/>
              </w:divBdr>
            </w:div>
            <w:div w:id="1171261683">
              <w:marLeft w:val="0"/>
              <w:marRight w:val="0"/>
              <w:marTop w:val="0"/>
              <w:marBottom w:val="0"/>
              <w:divBdr>
                <w:top w:val="none" w:sz="0" w:space="0" w:color="auto"/>
                <w:left w:val="none" w:sz="0" w:space="0" w:color="auto"/>
                <w:bottom w:val="none" w:sz="0" w:space="0" w:color="auto"/>
                <w:right w:val="none" w:sz="0" w:space="0" w:color="auto"/>
              </w:divBdr>
            </w:div>
            <w:div w:id="1465350756">
              <w:marLeft w:val="0"/>
              <w:marRight w:val="0"/>
              <w:marTop w:val="0"/>
              <w:marBottom w:val="0"/>
              <w:divBdr>
                <w:top w:val="none" w:sz="0" w:space="0" w:color="auto"/>
                <w:left w:val="none" w:sz="0" w:space="0" w:color="auto"/>
                <w:bottom w:val="none" w:sz="0" w:space="0" w:color="auto"/>
                <w:right w:val="none" w:sz="0" w:space="0" w:color="auto"/>
              </w:divBdr>
            </w:div>
            <w:div w:id="2072269929">
              <w:marLeft w:val="0"/>
              <w:marRight w:val="0"/>
              <w:marTop w:val="0"/>
              <w:marBottom w:val="0"/>
              <w:divBdr>
                <w:top w:val="none" w:sz="0" w:space="0" w:color="auto"/>
                <w:left w:val="none" w:sz="0" w:space="0" w:color="auto"/>
                <w:bottom w:val="none" w:sz="0" w:space="0" w:color="auto"/>
                <w:right w:val="none" w:sz="0" w:space="0" w:color="auto"/>
              </w:divBdr>
            </w:div>
            <w:div w:id="1822426933">
              <w:marLeft w:val="0"/>
              <w:marRight w:val="0"/>
              <w:marTop w:val="0"/>
              <w:marBottom w:val="0"/>
              <w:divBdr>
                <w:top w:val="none" w:sz="0" w:space="0" w:color="auto"/>
                <w:left w:val="none" w:sz="0" w:space="0" w:color="auto"/>
                <w:bottom w:val="none" w:sz="0" w:space="0" w:color="auto"/>
                <w:right w:val="none" w:sz="0" w:space="0" w:color="auto"/>
              </w:divBdr>
            </w:div>
            <w:div w:id="256405621">
              <w:marLeft w:val="0"/>
              <w:marRight w:val="0"/>
              <w:marTop w:val="0"/>
              <w:marBottom w:val="0"/>
              <w:divBdr>
                <w:top w:val="none" w:sz="0" w:space="0" w:color="auto"/>
                <w:left w:val="none" w:sz="0" w:space="0" w:color="auto"/>
                <w:bottom w:val="none" w:sz="0" w:space="0" w:color="auto"/>
                <w:right w:val="none" w:sz="0" w:space="0" w:color="auto"/>
              </w:divBdr>
            </w:div>
            <w:div w:id="1540898223">
              <w:marLeft w:val="0"/>
              <w:marRight w:val="0"/>
              <w:marTop w:val="0"/>
              <w:marBottom w:val="0"/>
              <w:divBdr>
                <w:top w:val="none" w:sz="0" w:space="0" w:color="auto"/>
                <w:left w:val="none" w:sz="0" w:space="0" w:color="auto"/>
                <w:bottom w:val="none" w:sz="0" w:space="0" w:color="auto"/>
                <w:right w:val="none" w:sz="0" w:space="0" w:color="auto"/>
              </w:divBdr>
            </w:div>
            <w:div w:id="2049142240">
              <w:marLeft w:val="0"/>
              <w:marRight w:val="0"/>
              <w:marTop w:val="0"/>
              <w:marBottom w:val="0"/>
              <w:divBdr>
                <w:top w:val="none" w:sz="0" w:space="0" w:color="auto"/>
                <w:left w:val="none" w:sz="0" w:space="0" w:color="auto"/>
                <w:bottom w:val="none" w:sz="0" w:space="0" w:color="auto"/>
                <w:right w:val="none" w:sz="0" w:space="0" w:color="auto"/>
              </w:divBdr>
            </w:div>
            <w:div w:id="1375421455">
              <w:marLeft w:val="0"/>
              <w:marRight w:val="0"/>
              <w:marTop w:val="0"/>
              <w:marBottom w:val="0"/>
              <w:divBdr>
                <w:top w:val="none" w:sz="0" w:space="0" w:color="auto"/>
                <w:left w:val="none" w:sz="0" w:space="0" w:color="auto"/>
                <w:bottom w:val="none" w:sz="0" w:space="0" w:color="auto"/>
                <w:right w:val="none" w:sz="0" w:space="0" w:color="auto"/>
              </w:divBdr>
            </w:div>
            <w:div w:id="164365610">
              <w:marLeft w:val="0"/>
              <w:marRight w:val="0"/>
              <w:marTop w:val="0"/>
              <w:marBottom w:val="0"/>
              <w:divBdr>
                <w:top w:val="none" w:sz="0" w:space="0" w:color="auto"/>
                <w:left w:val="none" w:sz="0" w:space="0" w:color="auto"/>
                <w:bottom w:val="none" w:sz="0" w:space="0" w:color="auto"/>
                <w:right w:val="none" w:sz="0" w:space="0" w:color="auto"/>
              </w:divBdr>
            </w:div>
            <w:div w:id="91582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7931">
      <w:bodyDiv w:val="1"/>
      <w:marLeft w:val="0"/>
      <w:marRight w:val="0"/>
      <w:marTop w:val="0"/>
      <w:marBottom w:val="0"/>
      <w:divBdr>
        <w:top w:val="none" w:sz="0" w:space="0" w:color="auto"/>
        <w:left w:val="none" w:sz="0" w:space="0" w:color="auto"/>
        <w:bottom w:val="none" w:sz="0" w:space="0" w:color="auto"/>
        <w:right w:val="none" w:sz="0" w:space="0" w:color="auto"/>
      </w:divBdr>
      <w:divsChild>
        <w:div w:id="1726097902">
          <w:marLeft w:val="0"/>
          <w:marRight w:val="0"/>
          <w:marTop w:val="0"/>
          <w:marBottom w:val="0"/>
          <w:divBdr>
            <w:top w:val="none" w:sz="0" w:space="0" w:color="auto"/>
            <w:left w:val="none" w:sz="0" w:space="0" w:color="auto"/>
            <w:bottom w:val="none" w:sz="0" w:space="0" w:color="auto"/>
            <w:right w:val="none" w:sz="0" w:space="0" w:color="auto"/>
          </w:divBdr>
          <w:divsChild>
            <w:div w:id="358513947">
              <w:marLeft w:val="0"/>
              <w:marRight w:val="0"/>
              <w:marTop w:val="0"/>
              <w:marBottom w:val="0"/>
              <w:divBdr>
                <w:top w:val="none" w:sz="0" w:space="0" w:color="auto"/>
                <w:left w:val="none" w:sz="0" w:space="0" w:color="auto"/>
                <w:bottom w:val="none" w:sz="0" w:space="0" w:color="auto"/>
                <w:right w:val="none" w:sz="0" w:space="0" w:color="auto"/>
              </w:divBdr>
            </w:div>
            <w:div w:id="613485128">
              <w:marLeft w:val="0"/>
              <w:marRight w:val="0"/>
              <w:marTop w:val="0"/>
              <w:marBottom w:val="0"/>
              <w:divBdr>
                <w:top w:val="none" w:sz="0" w:space="0" w:color="auto"/>
                <w:left w:val="none" w:sz="0" w:space="0" w:color="auto"/>
                <w:bottom w:val="none" w:sz="0" w:space="0" w:color="auto"/>
                <w:right w:val="none" w:sz="0" w:space="0" w:color="auto"/>
              </w:divBdr>
            </w:div>
            <w:div w:id="2121993112">
              <w:marLeft w:val="0"/>
              <w:marRight w:val="0"/>
              <w:marTop w:val="0"/>
              <w:marBottom w:val="0"/>
              <w:divBdr>
                <w:top w:val="none" w:sz="0" w:space="0" w:color="auto"/>
                <w:left w:val="none" w:sz="0" w:space="0" w:color="auto"/>
                <w:bottom w:val="none" w:sz="0" w:space="0" w:color="auto"/>
                <w:right w:val="none" w:sz="0" w:space="0" w:color="auto"/>
              </w:divBdr>
            </w:div>
            <w:div w:id="1257520203">
              <w:marLeft w:val="0"/>
              <w:marRight w:val="0"/>
              <w:marTop w:val="0"/>
              <w:marBottom w:val="0"/>
              <w:divBdr>
                <w:top w:val="none" w:sz="0" w:space="0" w:color="auto"/>
                <w:left w:val="none" w:sz="0" w:space="0" w:color="auto"/>
                <w:bottom w:val="none" w:sz="0" w:space="0" w:color="auto"/>
                <w:right w:val="none" w:sz="0" w:space="0" w:color="auto"/>
              </w:divBdr>
            </w:div>
            <w:div w:id="851840079">
              <w:marLeft w:val="0"/>
              <w:marRight w:val="0"/>
              <w:marTop w:val="0"/>
              <w:marBottom w:val="0"/>
              <w:divBdr>
                <w:top w:val="none" w:sz="0" w:space="0" w:color="auto"/>
                <w:left w:val="none" w:sz="0" w:space="0" w:color="auto"/>
                <w:bottom w:val="none" w:sz="0" w:space="0" w:color="auto"/>
                <w:right w:val="none" w:sz="0" w:space="0" w:color="auto"/>
              </w:divBdr>
            </w:div>
            <w:div w:id="1204445894">
              <w:marLeft w:val="0"/>
              <w:marRight w:val="0"/>
              <w:marTop w:val="0"/>
              <w:marBottom w:val="0"/>
              <w:divBdr>
                <w:top w:val="none" w:sz="0" w:space="0" w:color="auto"/>
                <w:left w:val="none" w:sz="0" w:space="0" w:color="auto"/>
                <w:bottom w:val="none" w:sz="0" w:space="0" w:color="auto"/>
                <w:right w:val="none" w:sz="0" w:space="0" w:color="auto"/>
              </w:divBdr>
            </w:div>
            <w:div w:id="2104451364">
              <w:marLeft w:val="0"/>
              <w:marRight w:val="0"/>
              <w:marTop w:val="0"/>
              <w:marBottom w:val="0"/>
              <w:divBdr>
                <w:top w:val="none" w:sz="0" w:space="0" w:color="auto"/>
                <w:left w:val="none" w:sz="0" w:space="0" w:color="auto"/>
                <w:bottom w:val="none" w:sz="0" w:space="0" w:color="auto"/>
                <w:right w:val="none" w:sz="0" w:space="0" w:color="auto"/>
              </w:divBdr>
            </w:div>
            <w:div w:id="12308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90076">
      <w:bodyDiv w:val="1"/>
      <w:marLeft w:val="0"/>
      <w:marRight w:val="0"/>
      <w:marTop w:val="0"/>
      <w:marBottom w:val="0"/>
      <w:divBdr>
        <w:top w:val="none" w:sz="0" w:space="0" w:color="auto"/>
        <w:left w:val="none" w:sz="0" w:space="0" w:color="auto"/>
        <w:bottom w:val="none" w:sz="0" w:space="0" w:color="auto"/>
        <w:right w:val="none" w:sz="0" w:space="0" w:color="auto"/>
      </w:divBdr>
      <w:divsChild>
        <w:div w:id="1494368672">
          <w:marLeft w:val="0"/>
          <w:marRight w:val="0"/>
          <w:marTop w:val="0"/>
          <w:marBottom w:val="0"/>
          <w:divBdr>
            <w:top w:val="none" w:sz="0" w:space="0" w:color="auto"/>
            <w:left w:val="none" w:sz="0" w:space="0" w:color="auto"/>
            <w:bottom w:val="none" w:sz="0" w:space="0" w:color="auto"/>
            <w:right w:val="none" w:sz="0" w:space="0" w:color="auto"/>
          </w:divBdr>
          <w:divsChild>
            <w:div w:id="979189375">
              <w:marLeft w:val="0"/>
              <w:marRight w:val="0"/>
              <w:marTop w:val="0"/>
              <w:marBottom w:val="0"/>
              <w:divBdr>
                <w:top w:val="none" w:sz="0" w:space="0" w:color="auto"/>
                <w:left w:val="none" w:sz="0" w:space="0" w:color="auto"/>
                <w:bottom w:val="none" w:sz="0" w:space="0" w:color="auto"/>
                <w:right w:val="none" w:sz="0" w:space="0" w:color="auto"/>
              </w:divBdr>
            </w:div>
            <w:div w:id="586502678">
              <w:marLeft w:val="0"/>
              <w:marRight w:val="0"/>
              <w:marTop w:val="0"/>
              <w:marBottom w:val="0"/>
              <w:divBdr>
                <w:top w:val="none" w:sz="0" w:space="0" w:color="auto"/>
                <w:left w:val="none" w:sz="0" w:space="0" w:color="auto"/>
                <w:bottom w:val="none" w:sz="0" w:space="0" w:color="auto"/>
                <w:right w:val="none" w:sz="0" w:space="0" w:color="auto"/>
              </w:divBdr>
            </w:div>
            <w:div w:id="1137649244">
              <w:marLeft w:val="0"/>
              <w:marRight w:val="0"/>
              <w:marTop w:val="0"/>
              <w:marBottom w:val="0"/>
              <w:divBdr>
                <w:top w:val="none" w:sz="0" w:space="0" w:color="auto"/>
                <w:left w:val="none" w:sz="0" w:space="0" w:color="auto"/>
                <w:bottom w:val="none" w:sz="0" w:space="0" w:color="auto"/>
                <w:right w:val="none" w:sz="0" w:space="0" w:color="auto"/>
              </w:divBdr>
            </w:div>
            <w:div w:id="967012002">
              <w:marLeft w:val="0"/>
              <w:marRight w:val="0"/>
              <w:marTop w:val="0"/>
              <w:marBottom w:val="0"/>
              <w:divBdr>
                <w:top w:val="none" w:sz="0" w:space="0" w:color="auto"/>
                <w:left w:val="none" w:sz="0" w:space="0" w:color="auto"/>
                <w:bottom w:val="none" w:sz="0" w:space="0" w:color="auto"/>
                <w:right w:val="none" w:sz="0" w:space="0" w:color="auto"/>
              </w:divBdr>
            </w:div>
            <w:div w:id="1501316322">
              <w:marLeft w:val="0"/>
              <w:marRight w:val="0"/>
              <w:marTop w:val="0"/>
              <w:marBottom w:val="0"/>
              <w:divBdr>
                <w:top w:val="none" w:sz="0" w:space="0" w:color="auto"/>
                <w:left w:val="none" w:sz="0" w:space="0" w:color="auto"/>
                <w:bottom w:val="none" w:sz="0" w:space="0" w:color="auto"/>
                <w:right w:val="none" w:sz="0" w:space="0" w:color="auto"/>
              </w:divBdr>
            </w:div>
            <w:div w:id="4936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7923002">
      <w:bodyDiv w:val="1"/>
      <w:marLeft w:val="0"/>
      <w:marRight w:val="0"/>
      <w:marTop w:val="0"/>
      <w:marBottom w:val="0"/>
      <w:divBdr>
        <w:top w:val="none" w:sz="0" w:space="0" w:color="auto"/>
        <w:left w:val="none" w:sz="0" w:space="0" w:color="auto"/>
        <w:bottom w:val="none" w:sz="0" w:space="0" w:color="auto"/>
        <w:right w:val="none" w:sz="0" w:space="0" w:color="auto"/>
      </w:divBdr>
      <w:divsChild>
        <w:div w:id="305161030">
          <w:marLeft w:val="0"/>
          <w:marRight w:val="0"/>
          <w:marTop w:val="0"/>
          <w:marBottom w:val="0"/>
          <w:divBdr>
            <w:top w:val="none" w:sz="0" w:space="0" w:color="auto"/>
            <w:left w:val="none" w:sz="0" w:space="0" w:color="auto"/>
            <w:bottom w:val="none" w:sz="0" w:space="0" w:color="auto"/>
            <w:right w:val="none" w:sz="0" w:space="0" w:color="auto"/>
          </w:divBdr>
          <w:divsChild>
            <w:div w:id="1670136401">
              <w:marLeft w:val="0"/>
              <w:marRight w:val="0"/>
              <w:marTop w:val="0"/>
              <w:marBottom w:val="0"/>
              <w:divBdr>
                <w:top w:val="none" w:sz="0" w:space="0" w:color="auto"/>
                <w:left w:val="none" w:sz="0" w:space="0" w:color="auto"/>
                <w:bottom w:val="none" w:sz="0" w:space="0" w:color="auto"/>
                <w:right w:val="none" w:sz="0" w:space="0" w:color="auto"/>
              </w:divBdr>
            </w:div>
            <w:div w:id="1267497275">
              <w:marLeft w:val="0"/>
              <w:marRight w:val="0"/>
              <w:marTop w:val="0"/>
              <w:marBottom w:val="0"/>
              <w:divBdr>
                <w:top w:val="none" w:sz="0" w:space="0" w:color="auto"/>
                <w:left w:val="none" w:sz="0" w:space="0" w:color="auto"/>
                <w:bottom w:val="none" w:sz="0" w:space="0" w:color="auto"/>
                <w:right w:val="none" w:sz="0" w:space="0" w:color="auto"/>
              </w:divBdr>
            </w:div>
            <w:div w:id="1925724459">
              <w:marLeft w:val="0"/>
              <w:marRight w:val="0"/>
              <w:marTop w:val="0"/>
              <w:marBottom w:val="0"/>
              <w:divBdr>
                <w:top w:val="none" w:sz="0" w:space="0" w:color="auto"/>
                <w:left w:val="none" w:sz="0" w:space="0" w:color="auto"/>
                <w:bottom w:val="none" w:sz="0" w:space="0" w:color="auto"/>
                <w:right w:val="none" w:sz="0" w:space="0" w:color="auto"/>
              </w:divBdr>
            </w:div>
            <w:div w:id="930771057">
              <w:marLeft w:val="0"/>
              <w:marRight w:val="0"/>
              <w:marTop w:val="0"/>
              <w:marBottom w:val="0"/>
              <w:divBdr>
                <w:top w:val="none" w:sz="0" w:space="0" w:color="auto"/>
                <w:left w:val="none" w:sz="0" w:space="0" w:color="auto"/>
                <w:bottom w:val="none" w:sz="0" w:space="0" w:color="auto"/>
                <w:right w:val="none" w:sz="0" w:space="0" w:color="auto"/>
              </w:divBdr>
            </w:div>
            <w:div w:id="1391533094">
              <w:marLeft w:val="0"/>
              <w:marRight w:val="0"/>
              <w:marTop w:val="0"/>
              <w:marBottom w:val="0"/>
              <w:divBdr>
                <w:top w:val="none" w:sz="0" w:space="0" w:color="auto"/>
                <w:left w:val="none" w:sz="0" w:space="0" w:color="auto"/>
                <w:bottom w:val="none" w:sz="0" w:space="0" w:color="auto"/>
                <w:right w:val="none" w:sz="0" w:space="0" w:color="auto"/>
              </w:divBdr>
            </w:div>
            <w:div w:id="17762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22216">
      <w:bodyDiv w:val="1"/>
      <w:marLeft w:val="0"/>
      <w:marRight w:val="0"/>
      <w:marTop w:val="0"/>
      <w:marBottom w:val="0"/>
      <w:divBdr>
        <w:top w:val="none" w:sz="0" w:space="0" w:color="auto"/>
        <w:left w:val="none" w:sz="0" w:space="0" w:color="auto"/>
        <w:bottom w:val="none" w:sz="0" w:space="0" w:color="auto"/>
        <w:right w:val="none" w:sz="0" w:space="0" w:color="auto"/>
      </w:divBdr>
      <w:divsChild>
        <w:div w:id="1960867843">
          <w:marLeft w:val="0"/>
          <w:marRight w:val="0"/>
          <w:marTop w:val="0"/>
          <w:marBottom w:val="0"/>
          <w:divBdr>
            <w:top w:val="none" w:sz="0" w:space="0" w:color="auto"/>
            <w:left w:val="none" w:sz="0" w:space="0" w:color="auto"/>
            <w:bottom w:val="none" w:sz="0" w:space="0" w:color="auto"/>
            <w:right w:val="none" w:sz="0" w:space="0" w:color="auto"/>
          </w:divBdr>
          <w:divsChild>
            <w:div w:id="692418467">
              <w:marLeft w:val="0"/>
              <w:marRight w:val="0"/>
              <w:marTop w:val="0"/>
              <w:marBottom w:val="0"/>
              <w:divBdr>
                <w:top w:val="none" w:sz="0" w:space="0" w:color="auto"/>
                <w:left w:val="none" w:sz="0" w:space="0" w:color="auto"/>
                <w:bottom w:val="none" w:sz="0" w:space="0" w:color="auto"/>
                <w:right w:val="none" w:sz="0" w:space="0" w:color="auto"/>
              </w:divBdr>
            </w:div>
            <w:div w:id="1311137725">
              <w:marLeft w:val="0"/>
              <w:marRight w:val="0"/>
              <w:marTop w:val="0"/>
              <w:marBottom w:val="0"/>
              <w:divBdr>
                <w:top w:val="none" w:sz="0" w:space="0" w:color="auto"/>
                <w:left w:val="none" w:sz="0" w:space="0" w:color="auto"/>
                <w:bottom w:val="none" w:sz="0" w:space="0" w:color="auto"/>
                <w:right w:val="none" w:sz="0" w:space="0" w:color="auto"/>
              </w:divBdr>
            </w:div>
            <w:div w:id="1730692355">
              <w:marLeft w:val="0"/>
              <w:marRight w:val="0"/>
              <w:marTop w:val="0"/>
              <w:marBottom w:val="0"/>
              <w:divBdr>
                <w:top w:val="none" w:sz="0" w:space="0" w:color="auto"/>
                <w:left w:val="none" w:sz="0" w:space="0" w:color="auto"/>
                <w:bottom w:val="none" w:sz="0" w:space="0" w:color="auto"/>
                <w:right w:val="none" w:sz="0" w:space="0" w:color="auto"/>
              </w:divBdr>
            </w:div>
            <w:div w:id="602031746">
              <w:marLeft w:val="0"/>
              <w:marRight w:val="0"/>
              <w:marTop w:val="0"/>
              <w:marBottom w:val="0"/>
              <w:divBdr>
                <w:top w:val="none" w:sz="0" w:space="0" w:color="auto"/>
                <w:left w:val="none" w:sz="0" w:space="0" w:color="auto"/>
                <w:bottom w:val="none" w:sz="0" w:space="0" w:color="auto"/>
                <w:right w:val="none" w:sz="0" w:space="0" w:color="auto"/>
              </w:divBdr>
            </w:div>
            <w:div w:id="1977031859">
              <w:marLeft w:val="0"/>
              <w:marRight w:val="0"/>
              <w:marTop w:val="0"/>
              <w:marBottom w:val="0"/>
              <w:divBdr>
                <w:top w:val="none" w:sz="0" w:space="0" w:color="auto"/>
                <w:left w:val="none" w:sz="0" w:space="0" w:color="auto"/>
                <w:bottom w:val="none" w:sz="0" w:space="0" w:color="auto"/>
                <w:right w:val="none" w:sz="0" w:space="0" w:color="auto"/>
              </w:divBdr>
            </w:div>
            <w:div w:id="278417956">
              <w:marLeft w:val="0"/>
              <w:marRight w:val="0"/>
              <w:marTop w:val="0"/>
              <w:marBottom w:val="0"/>
              <w:divBdr>
                <w:top w:val="none" w:sz="0" w:space="0" w:color="auto"/>
                <w:left w:val="none" w:sz="0" w:space="0" w:color="auto"/>
                <w:bottom w:val="none" w:sz="0" w:space="0" w:color="auto"/>
                <w:right w:val="none" w:sz="0" w:space="0" w:color="auto"/>
              </w:divBdr>
            </w:div>
            <w:div w:id="1015576226">
              <w:marLeft w:val="0"/>
              <w:marRight w:val="0"/>
              <w:marTop w:val="0"/>
              <w:marBottom w:val="0"/>
              <w:divBdr>
                <w:top w:val="none" w:sz="0" w:space="0" w:color="auto"/>
                <w:left w:val="none" w:sz="0" w:space="0" w:color="auto"/>
                <w:bottom w:val="none" w:sz="0" w:space="0" w:color="auto"/>
                <w:right w:val="none" w:sz="0" w:space="0" w:color="auto"/>
              </w:divBdr>
            </w:div>
            <w:div w:id="1216895126">
              <w:marLeft w:val="0"/>
              <w:marRight w:val="0"/>
              <w:marTop w:val="0"/>
              <w:marBottom w:val="0"/>
              <w:divBdr>
                <w:top w:val="none" w:sz="0" w:space="0" w:color="auto"/>
                <w:left w:val="none" w:sz="0" w:space="0" w:color="auto"/>
                <w:bottom w:val="none" w:sz="0" w:space="0" w:color="auto"/>
                <w:right w:val="none" w:sz="0" w:space="0" w:color="auto"/>
              </w:divBdr>
            </w:div>
            <w:div w:id="94787652">
              <w:marLeft w:val="0"/>
              <w:marRight w:val="0"/>
              <w:marTop w:val="0"/>
              <w:marBottom w:val="0"/>
              <w:divBdr>
                <w:top w:val="none" w:sz="0" w:space="0" w:color="auto"/>
                <w:left w:val="none" w:sz="0" w:space="0" w:color="auto"/>
                <w:bottom w:val="none" w:sz="0" w:space="0" w:color="auto"/>
                <w:right w:val="none" w:sz="0" w:space="0" w:color="auto"/>
              </w:divBdr>
            </w:div>
            <w:div w:id="1579752015">
              <w:marLeft w:val="0"/>
              <w:marRight w:val="0"/>
              <w:marTop w:val="0"/>
              <w:marBottom w:val="0"/>
              <w:divBdr>
                <w:top w:val="none" w:sz="0" w:space="0" w:color="auto"/>
                <w:left w:val="none" w:sz="0" w:space="0" w:color="auto"/>
                <w:bottom w:val="none" w:sz="0" w:space="0" w:color="auto"/>
                <w:right w:val="none" w:sz="0" w:space="0" w:color="auto"/>
              </w:divBdr>
            </w:div>
            <w:div w:id="1450590517">
              <w:marLeft w:val="0"/>
              <w:marRight w:val="0"/>
              <w:marTop w:val="0"/>
              <w:marBottom w:val="0"/>
              <w:divBdr>
                <w:top w:val="none" w:sz="0" w:space="0" w:color="auto"/>
                <w:left w:val="none" w:sz="0" w:space="0" w:color="auto"/>
                <w:bottom w:val="none" w:sz="0" w:space="0" w:color="auto"/>
                <w:right w:val="none" w:sz="0" w:space="0" w:color="auto"/>
              </w:divBdr>
            </w:div>
            <w:div w:id="529801972">
              <w:marLeft w:val="0"/>
              <w:marRight w:val="0"/>
              <w:marTop w:val="0"/>
              <w:marBottom w:val="0"/>
              <w:divBdr>
                <w:top w:val="none" w:sz="0" w:space="0" w:color="auto"/>
                <w:left w:val="none" w:sz="0" w:space="0" w:color="auto"/>
                <w:bottom w:val="none" w:sz="0" w:space="0" w:color="auto"/>
                <w:right w:val="none" w:sz="0" w:space="0" w:color="auto"/>
              </w:divBdr>
            </w:div>
            <w:div w:id="47383521">
              <w:marLeft w:val="0"/>
              <w:marRight w:val="0"/>
              <w:marTop w:val="0"/>
              <w:marBottom w:val="0"/>
              <w:divBdr>
                <w:top w:val="none" w:sz="0" w:space="0" w:color="auto"/>
                <w:left w:val="none" w:sz="0" w:space="0" w:color="auto"/>
                <w:bottom w:val="none" w:sz="0" w:space="0" w:color="auto"/>
                <w:right w:val="none" w:sz="0" w:space="0" w:color="auto"/>
              </w:divBdr>
            </w:div>
            <w:div w:id="1221792161">
              <w:marLeft w:val="0"/>
              <w:marRight w:val="0"/>
              <w:marTop w:val="0"/>
              <w:marBottom w:val="0"/>
              <w:divBdr>
                <w:top w:val="none" w:sz="0" w:space="0" w:color="auto"/>
                <w:left w:val="none" w:sz="0" w:space="0" w:color="auto"/>
                <w:bottom w:val="none" w:sz="0" w:space="0" w:color="auto"/>
                <w:right w:val="none" w:sz="0" w:space="0" w:color="auto"/>
              </w:divBdr>
            </w:div>
            <w:div w:id="1332949243">
              <w:marLeft w:val="0"/>
              <w:marRight w:val="0"/>
              <w:marTop w:val="0"/>
              <w:marBottom w:val="0"/>
              <w:divBdr>
                <w:top w:val="none" w:sz="0" w:space="0" w:color="auto"/>
                <w:left w:val="none" w:sz="0" w:space="0" w:color="auto"/>
                <w:bottom w:val="none" w:sz="0" w:space="0" w:color="auto"/>
                <w:right w:val="none" w:sz="0" w:space="0" w:color="auto"/>
              </w:divBdr>
            </w:div>
            <w:div w:id="301279445">
              <w:marLeft w:val="0"/>
              <w:marRight w:val="0"/>
              <w:marTop w:val="0"/>
              <w:marBottom w:val="0"/>
              <w:divBdr>
                <w:top w:val="none" w:sz="0" w:space="0" w:color="auto"/>
                <w:left w:val="none" w:sz="0" w:space="0" w:color="auto"/>
                <w:bottom w:val="none" w:sz="0" w:space="0" w:color="auto"/>
                <w:right w:val="none" w:sz="0" w:space="0" w:color="auto"/>
              </w:divBdr>
            </w:div>
            <w:div w:id="1961297868">
              <w:marLeft w:val="0"/>
              <w:marRight w:val="0"/>
              <w:marTop w:val="0"/>
              <w:marBottom w:val="0"/>
              <w:divBdr>
                <w:top w:val="none" w:sz="0" w:space="0" w:color="auto"/>
                <w:left w:val="none" w:sz="0" w:space="0" w:color="auto"/>
                <w:bottom w:val="none" w:sz="0" w:space="0" w:color="auto"/>
                <w:right w:val="none" w:sz="0" w:space="0" w:color="auto"/>
              </w:divBdr>
            </w:div>
            <w:div w:id="340745624">
              <w:marLeft w:val="0"/>
              <w:marRight w:val="0"/>
              <w:marTop w:val="0"/>
              <w:marBottom w:val="0"/>
              <w:divBdr>
                <w:top w:val="none" w:sz="0" w:space="0" w:color="auto"/>
                <w:left w:val="none" w:sz="0" w:space="0" w:color="auto"/>
                <w:bottom w:val="none" w:sz="0" w:space="0" w:color="auto"/>
                <w:right w:val="none" w:sz="0" w:space="0" w:color="auto"/>
              </w:divBdr>
            </w:div>
            <w:div w:id="1051073724">
              <w:marLeft w:val="0"/>
              <w:marRight w:val="0"/>
              <w:marTop w:val="0"/>
              <w:marBottom w:val="0"/>
              <w:divBdr>
                <w:top w:val="none" w:sz="0" w:space="0" w:color="auto"/>
                <w:left w:val="none" w:sz="0" w:space="0" w:color="auto"/>
                <w:bottom w:val="none" w:sz="0" w:space="0" w:color="auto"/>
                <w:right w:val="none" w:sz="0" w:space="0" w:color="auto"/>
              </w:divBdr>
            </w:div>
            <w:div w:id="1914773246">
              <w:marLeft w:val="0"/>
              <w:marRight w:val="0"/>
              <w:marTop w:val="0"/>
              <w:marBottom w:val="0"/>
              <w:divBdr>
                <w:top w:val="none" w:sz="0" w:space="0" w:color="auto"/>
                <w:left w:val="none" w:sz="0" w:space="0" w:color="auto"/>
                <w:bottom w:val="none" w:sz="0" w:space="0" w:color="auto"/>
                <w:right w:val="none" w:sz="0" w:space="0" w:color="auto"/>
              </w:divBdr>
            </w:div>
            <w:div w:id="2004242083">
              <w:marLeft w:val="0"/>
              <w:marRight w:val="0"/>
              <w:marTop w:val="0"/>
              <w:marBottom w:val="0"/>
              <w:divBdr>
                <w:top w:val="none" w:sz="0" w:space="0" w:color="auto"/>
                <w:left w:val="none" w:sz="0" w:space="0" w:color="auto"/>
                <w:bottom w:val="none" w:sz="0" w:space="0" w:color="auto"/>
                <w:right w:val="none" w:sz="0" w:space="0" w:color="auto"/>
              </w:divBdr>
            </w:div>
            <w:div w:id="1974752938">
              <w:marLeft w:val="0"/>
              <w:marRight w:val="0"/>
              <w:marTop w:val="0"/>
              <w:marBottom w:val="0"/>
              <w:divBdr>
                <w:top w:val="none" w:sz="0" w:space="0" w:color="auto"/>
                <w:left w:val="none" w:sz="0" w:space="0" w:color="auto"/>
                <w:bottom w:val="none" w:sz="0" w:space="0" w:color="auto"/>
                <w:right w:val="none" w:sz="0" w:space="0" w:color="auto"/>
              </w:divBdr>
            </w:div>
            <w:div w:id="1200432641">
              <w:marLeft w:val="0"/>
              <w:marRight w:val="0"/>
              <w:marTop w:val="0"/>
              <w:marBottom w:val="0"/>
              <w:divBdr>
                <w:top w:val="none" w:sz="0" w:space="0" w:color="auto"/>
                <w:left w:val="none" w:sz="0" w:space="0" w:color="auto"/>
                <w:bottom w:val="none" w:sz="0" w:space="0" w:color="auto"/>
                <w:right w:val="none" w:sz="0" w:space="0" w:color="auto"/>
              </w:divBdr>
            </w:div>
            <w:div w:id="290013723">
              <w:marLeft w:val="0"/>
              <w:marRight w:val="0"/>
              <w:marTop w:val="0"/>
              <w:marBottom w:val="0"/>
              <w:divBdr>
                <w:top w:val="none" w:sz="0" w:space="0" w:color="auto"/>
                <w:left w:val="none" w:sz="0" w:space="0" w:color="auto"/>
                <w:bottom w:val="none" w:sz="0" w:space="0" w:color="auto"/>
                <w:right w:val="none" w:sz="0" w:space="0" w:color="auto"/>
              </w:divBdr>
            </w:div>
            <w:div w:id="346716835">
              <w:marLeft w:val="0"/>
              <w:marRight w:val="0"/>
              <w:marTop w:val="0"/>
              <w:marBottom w:val="0"/>
              <w:divBdr>
                <w:top w:val="none" w:sz="0" w:space="0" w:color="auto"/>
                <w:left w:val="none" w:sz="0" w:space="0" w:color="auto"/>
                <w:bottom w:val="none" w:sz="0" w:space="0" w:color="auto"/>
                <w:right w:val="none" w:sz="0" w:space="0" w:color="auto"/>
              </w:divBdr>
            </w:div>
            <w:div w:id="1931573859">
              <w:marLeft w:val="0"/>
              <w:marRight w:val="0"/>
              <w:marTop w:val="0"/>
              <w:marBottom w:val="0"/>
              <w:divBdr>
                <w:top w:val="none" w:sz="0" w:space="0" w:color="auto"/>
                <w:left w:val="none" w:sz="0" w:space="0" w:color="auto"/>
                <w:bottom w:val="none" w:sz="0" w:space="0" w:color="auto"/>
                <w:right w:val="none" w:sz="0" w:space="0" w:color="auto"/>
              </w:divBdr>
            </w:div>
            <w:div w:id="156036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4206989">
      <w:bodyDiv w:val="1"/>
      <w:marLeft w:val="0"/>
      <w:marRight w:val="0"/>
      <w:marTop w:val="0"/>
      <w:marBottom w:val="0"/>
      <w:divBdr>
        <w:top w:val="none" w:sz="0" w:space="0" w:color="auto"/>
        <w:left w:val="none" w:sz="0" w:space="0" w:color="auto"/>
        <w:bottom w:val="none" w:sz="0" w:space="0" w:color="auto"/>
        <w:right w:val="none" w:sz="0" w:space="0" w:color="auto"/>
      </w:divBdr>
      <w:divsChild>
        <w:div w:id="297805748">
          <w:marLeft w:val="0"/>
          <w:marRight w:val="0"/>
          <w:marTop w:val="0"/>
          <w:marBottom w:val="0"/>
          <w:divBdr>
            <w:top w:val="none" w:sz="0" w:space="0" w:color="auto"/>
            <w:left w:val="none" w:sz="0" w:space="0" w:color="auto"/>
            <w:bottom w:val="none" w:sz="0" w:space="0" w:color="auto"/>
            <w:right w:val="none" w:sz="0" w:space="0" w:color="auto"/>
          </w:divBdr>
        </w:div>
      </w:divsChild>
    </w:div>
    <w:div w:id="756754517">
      <w:bodyDiv w:val="1"/>
      <w:marLeft w:val="0"/>
      <w:marRight w:val="0"/>
      <w:marTop w:val="0"/>
      <w:marBottom w:val="0"/>
      <w:divBdr>
        <w:top w:val="none" w:sz="0" w:space="0" w:color="auto"/>
        <w:left w:val="none" w:sz="0" w:space="0" w:color="auto"/>
        <w:bottom w:val="none" w:sz="0" w:space="0" w:color="auto"/>
        <w:right w:val="none" w:sz="0" w:space="0" w:color="auto"/>
      </w:divBdr>
      <w:divsChild>
        <w:div w:id="1287545190">
          <w:marLeft w:val="0"/>
          <w:marRight w:val="0"/>
          <w:marTop w:val="0"/>
          <w:marBottom w:val="0"/>
          <w:divBdr>
            <w:top w:val="none" w:sz="0" w:space="0" w:color="auto"/>
            <w:left w:val="none" w:sz="0" w:space="0" w:color="auto"/>
            <w:bottom w:val="none" w:sz="0" w:space="0" w:color="auto"/>
            <w:right w:val="none" w:sz="0" w:space="0" w:color="auto"/>
          </w:divBdr>
          <w:divsChild>
            <w:div w:id="1454834490">
              <w:marLeft w:val="0"/>
              <w:marRight w:val="0"/>
              <w:marTop w:val="0"/>
              <w:marBottom w:val="0"/>
              <w:divBdr>
                <w:top w:val="none" w:sz="0" w:space="0" w:color="auto"/>
                <w:left w:val="none" w:sz="0" w:space="0" w:color="auto"/>
                <w:bottom w:val="none" w:sz="0" w:space="0" w:color="auto"/>
                <w:right w:val="none" w:sz="0" w:space="0" w:color="auto"/>
              </w:divBdr>
            </w:div>
            <w:div w:id="1167088416">
              <w:marLeft w:val="0"/>
              <w:marRight w:val="0"/>
              <w:marTop w:val="0"/>
              <w:marBottom w:val="0"/>
              <w:divBdr>
                <w:top w:val="none" w:sz="0" w:space="0" w:color="auto"/>
                <w:left w:val="none" w:sz="0" w:space="0" w:color="auto"/>
                <w:bottom w:val="none" w:sz="0" w:space="0" w:color="auto"/>
                <w:right w:val="none" w:sz="0" w:space="0" w:color="auto"/>
              </w:divBdr>
            </w:div>
            <w:div w:id="2145000476">
              <w:marLeft w:val="0"/>
              <w:marRight w:val="0"/>
              <w:marTop w:val="0"/>
              <w:marBottom w:val="0"/>
              <w:divBdr>
                <w:top w:val="none" w:sz="0" w:space="0" w:color="auto"/>
                <w:left w:val="none" w:sz="0" w:space="0" w:color="auto"/>
                <w:bottom w:val="none" w:sz="0" w:space="0" w:color="auto"/>
                <w:right w:val="none" w:sz="0" w:space="0" w:color="auto"/>
              </w:divBdr>
            </w:div>
            <w:div w:id="1861047324">
              <w:marLeft w:val="0"/>
              <w:marRight w:val="0"/>
              <w:marTop w:val="0"/>
              <w:marBottom w:val="0"/>
              <w:divBdr>
                <w:top w:val="none" w:sz="0" w:space="0" w:color="auto"/>
                <w:left w:val="none" w:sz="0" w:space="0" w:color="auto"/>
                <w:bottom w:val="none" w:sz="0" w:space="0" w:color="auto"/>
                <w:right w:val="none" w:sz="0" w:space="0" w:color="auto"/>
              </w:divBdr>
            </w:div>
            <w:div w:id="1204251388">
              <w:marLeft w:val="0"/>
              <w:marRight w:val="0"/>
              <w:marTop w:val="0"/>
              <w:marBottom w:val="0"/>
              <w:divBdr>
                <w:top w:val="none" w:sz="0" w:space="0" w:color="auto"/>
                <w:left w:val="none" w:sz="0" w:space="0" w:color="auto"/>
                <w:bottom w:val="none" w:sz="0" w:space="0" w:color="auto"/>
                <w:right w:val="none" w:sz="0" w:space="0" w:color="auto"/>
              </w:divBdr>
            </w:div>
            <w:div w:id="2129733535">
              <w:marLeft w:val="0"/>
              <w:marRight w:val="0"/>
              <w:marTop w:val="0"/>
              <w:marBottom w:val="0"/>
              <w:divBdr>
                <w:top w:val="none" w:sz="0" w:space="0" w:color="auto"/>
                <w:left w:val="none" w:sz="0" w:space="0" w:color="auto"/>
                <w:bottom w:val="none" w:sz="0" w:space="0" w:color="auto"/>
                <w:right w:val="none" w:sz="0" w:space="0" w:color="auto"/>
              </w:divBdr>
            </w:div>
            <w:div w:id="4241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5157">
      <w:bodyDiv w:val="1"/>
      <w:marLeft w:val="0"/>
      <w:marRight w:val="0"/>
      <w:marTop w:val="0"/>
      <w:marBottom w:val="0"/>
      <w:divBdr>
        <w:top w:val="none" w:sz="0" w:space="0" w:color="auto"/>
        <w:left w:val="none" w:sz="0" w:space="0" w:color="auto"/>
        <w:bottom w:val="none" w:sz="0" w:space="0" w:color="auto"/>
        <w:right w:val="none" w:sz="0" w:space="0" w:color="auto"/>
      </w:divBdr>
      <w:divsChild>
        <w:div w:id="302974897">
          <w:marLeft w:val="0"/>
          <w:marRight w:val="0"/>
          <w:marTop w:val="0"/>
          <w:marBottom w:val="0"/>
          <w:divBdr>
            <w:top w:val="none" w:sz="0" w:space="0" w:color="auto"/>
            <w:left w:val="none" w:sz="0" w:space="0" w:color="auto"/>
            <w:bottom w:val="none" w:sz="0" w:space="0" w:color="auto"/>
            <w:right w:val="none" w:sz="0" w:space="0" w:color="auto"/>
          </w:divBdr>
          <w:divsChild>
            <w:div w:id="2015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7809">
      <w:bodyDiv w:val="1"/>
      <w:marLeft w:val="0"/>
      <w:marRight w:val="0"/>
      <w:marTop w:val="0"/>
      <w:marBottom w:val="0"/>
      <w:divBdr>
        <w:top w:val="none" w:sz="0" w:space="0" w:color="auto"/>
        <w:left w:val="none" w:sz="0" w:space="0" w:color="auto"/>
        <w:bottom w:val="none" w:sz="0" w:space="0" w:color="auto"/>
        <w:right w:val="none" w:sz="0" w:space="0" w:color="auto"/>
      </w:divBdr>
      <w:divsChild>
        <w:div w:id="1665864406">
          <w:marLeft w:val="0"/>
          <w:marRight w:val="0"/>
          <w:marTop w:val="0"/>
          <w:marBottom w:val="0"/>
          <w:divBdr>
            <w:top w:val="none" w:sz="0" w:space="0" w:color="auto"/>
            <w:left w:val="none" w:sz="0" w:space="0" w:color="auto"/>
            <w:bottom w:val="none" w:sz="0" w:space="0" w:color="auto"/>
            <w:right w:val="none" w:sz="0" w:space="0" w:color="auto"/>
          </w:divBdr>
          <w:divsChild>
            <w:div w:id="1648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742">
      <w:bodyDiv w:val="1"/>
      <w:marLeft w:val="0"/>
      <w:marRight w:val="0"/>
      <w:marTop w:val="0"/>
      <w:marBottom w:val="0"/>
      <w:divBdr>
        <w:top w:val="none" w:sz="0" w:space="0" w:color="auto"/>
        <w:left w:val="none" w:sz="0" w:space="0" w:color="auto"/>
        <w:bottom w:val="none" w:sz="0" w:space="0" w:color="auto"/>
        <w:right w:val="none" w:sz="0" w:space="0" w:color="auto"/>
      </w:divBdr>
      <w:divsChild>
        <w:div w:id="1383366369">
          <w:marLeft w:val="0"/>
          <w:marRight w:val="0"/>
          <w:marTop w:val="0"/>
          <w:marBottom w:val="0"/>
          <w:divBdr>
            <w:top w:val="none" w:sz="0" w:space="0" w:color="auto"/>
            <w:left w:val="none" w:sz="0" w:space="0" w:color="auto"/>
            <w:bottom w:val="none" w:sz="0" w:space="0" w:color="auto"/>
            <w:right w:val="none" w:sz="0" w:space="0" w:color="auto"/>
          </w:divBdr>
          <w:divsChild>
            <w:div w:id="1109665141">
              <w:marLeft w:val="0"/>
              <w:marRight w:val="0"/>
              <w:marTop w:val="0"/>
              <w:marBottom w:val="0"/>
              <w:divBdr>
                <w:top w:val="none" w:sz="0" w:space="0" w:color="auto"/>
                <w:left w:val="none" w:sz="0" w:space="0" w:color="auto"/>
                <w:bottom w:val="none" w:sz="0" w:space="0" w:color="auto"/>
                <w:right w:val="none" w:sz="0" w:space="0" w:color="auto"/>
              </w:divBdr>
            </w:div>
            <w:div w:id="246039366">
              <w:marLeft w:val="0"/>
              <w:marRight w:val="0"/>
              <w:marTop w:val="0"/>
              <w:marBottom w:val="0"/>
              <w:divBdr>
                <w:top w:val="none" w:sz="0" w:space="0" w:color="auto"/>
                <w:left w:val="none" w:sz="0" w:space="0" w:color="auto"/>
                <w:bottom w:val="none" w:sz="0" w:space="0" w:color="auto"/>
                <w:right w:val="none" w:sz="0" w:space="0" w:color="auto"/>
              </w:divBdr>
            </w:div>
            <w:div w:id="4789036">
              <w:marLeft w:val="0"/>
              <w:marRight w:val="0"/>
              <w:marTop w:val="0"/>
              <w:marBottom w:val="0"/>
              <w:divBdr>
                <w:top w:val="none" w:sz="0" w:space="0" w:color="auto"/>
                <w:left w:val="none" w:sz="0" w:space="0" w:color="auto"/>
                <w:bottom w:val="none" w:sz="0" w:space="0" w:color="auto"/>
                <w:right w:val="none" w:sz="0" w:space="0" w:color="auto"/>
              </w:divBdr>
            </w:div>
            <w:div w:id="381446842">
              <w:marLeft w:val="0"/>
              <w:marRight w:val="0"/>
              <w:marTop w:val="0"/>
              <w:marBottom w:val="0"/>
              <w:divBdr>
                <w:top w:val="none" w:sz="0" w:space="0" w:color="auto"/>
                <w:left w:val="none" w:sz="0" w:space="0" w:color="auto"/>
                <w:bottom w:val="none" w:sz="0" w:space="0" w:color="auto"/>
                <w:right w:val="none" w:sz="0" w:space="0" w:color="auto"/>
              </w:divBdr>
            </w:div>
            <w:div w:id="2141145552">
              <w:marLeft w:val="0"/>
              <w:marRight w:val="0"/>
              <w:marTop w:val="0"/>
              <w:marBottom w:val="0"/>
              <w:divBdr>
                <w:top w:val="none" w:sz="0" w:space="0" w:color="auto"/>
                <w:left w:val="none" w:sz="0" w:space="0" w:color="auto"/>
                <w:bottom w:val="none" w:sz="0" w:space="0" w:color="auto"/>
                <w:right w:val="none" w:sz="0" w:space="0" w:color="auto"/>
              </w:divBdr>
            </w:div>
            <w:div w:id="1307322143">
              <w:marLeft w:val="0"/>
              <w:marRight w:val="0"/>
              <w:marTop w:val="0"/>
              <w:marBottom w:val="0"/>
              <w:divBdr>
                <w:top w:val="none" w:sz="0" w:space="0" w:color="auto"/>
                <w:left w:val="none" w:sz="0" w:space="0" w:color="auto"/>
                <w:bottom w:val="none" w:sz="0" w:space="0" w:color="auto"/>
                <w:right w:val="none" w:sz="0" w:space="0" w:color="auto"/>
              </w:divBdr>
            </w:div>
            <w:div w:id="1414275253">
              <w:marLeft w:val="0"/>
              <w:marRight w:val="0"/>
              <w:marTop w:val="0"/>
              <w:marBottom w:val="0"/>
              <w:divBdr>
                <w:top w:val="none" w:sz="0" w:space="0" w:color="auto"/>
                <w:left w:val="none" w:sz="0" w:space="0" w:color="auto"/>
                <w:bottom w:val="none" w:sz="0" w:space="0" w:color="auto"/>
                <w:right w:val="none" w:sz="0" w:space="0" w:color="auto"/>
              </w:divBdr>
            </w:div>
            <w:div w:id="1411078207">
              <w:marLeft w:val="0"/>
              <w:marRight w:val="0"/>
              <w:marTop w:val="0"/>
              <w:marBottom w:val="0"/>
              <w:divBdr>
                <w:top w:val="none" w:sz="0" w:space="0" w:color="auto"/>
                <w:left w:val="none" w:sz="0" w:space="0" w:color="auto"/>
                <w:bottom w:val="none" w:sz="0" w:space="0" w:color="auto"/>
                <w:right w:val="none" w:sz="0" w:space="0" w:color="auto"/>
              </w:divBdr>
            </w:div>
            <w:div w:id="325287060">
              <w:marLeft w:val="0"/>
              <w:marRight w:val="0"/>
              <w:marTop w:val="0"/>
              <w:marBottom w:val="0"/>
              <w:divBdr>
                <w:top w:val="none" w:sz="0" w:space="0" w:color="auto"/>
                <w:left w:val="none" w:sz="0" w:space="0" w:color="auto"/>
                <w:bottom w:val="none" w:sz="0" w:space="0" w:color="auto"/>
                <w:right w:val="none" w:sz="0" w:space="0" w:color="auto"/>
              </w:divBdr>
            </w:div>
            <w:div w:id="1523590349">
              <w:marLeft w:val="0"/>
              <w:marRight w:val="0"/>
              <w:marTop w:val="0"/>
              <w:marBottom w:val="0"/>
              <w:divBdr>
                <w:top w:val="none" w:sz="0" w:space="0" w:color="auto"/>
                <w:left w:val="none" w:sz="0" w:space="0" w:color="auto"/>
                <w:bottom w:val="none" w:sz="0" w:space="0" w:color="auto"/>
                <w:right w:val="none" w:sz="0" w:space="0" w:color="auto"/>
              </w:divBdr>
            </w:div>
            <w:div w:id="1397238644">
              <w:marLeft w:val="0"/>
              <w:marRight w:val="0"/>
              <w:marTop w:val="0"/>
              <w:marBottom w:val="0"/>
              <w:divBdr>
                <w:top w:val="none" w:sz="0" w:space="0" w:color="auto"/>
                <w:left w:val="none" w:sz="0" w:space="0" w:color="auto"/>
                <w:bottom w:val="none" w:sz="0" w:space="0" w:color="auto"/>
                <w:right w:val="none" w:sz="0" w:space="0" w:color="auto"/>
              </w:divBdr>
            </w:div>
            <w:div w:id="273365014">
              <w:marLeft w:val="0"/>
              <w:marRight w:val="0"/>
              <w:marTop w:val="0"/>
              <w:marBottom w:val="0"/>
              <w:divBdr>
                <w:top w:val="none" w:sz="0" w:space="0" w:color="auto"/>
                <w:left w:val="none" w:sz="0" w:space="0" w:color="auto"/>
                <w:bottom w:val="none" w:sz="0" w:space="0" w:color="auto"/>
                <w:right w:val="none" w:sz="0" w:space="0" w:color="auto"/>
              </w:divBdr>
            </w:div>
            <w:div w:id="1321033199">
              <w:marLeft w:val="0"/>
              <w:marRight w:val="0"/>
              <w:marTop w:val="0"/>
              <w:marBottom w:val="0"/>
              <w:divBdr>
                <w:top w:val="none" w:sz="0" w:space="0" w:color="auto"/>
                <w:left w:val="none" w:sz="0" w:space="0" w:color="auto"/>
                <w:bottom w:val="none" w:sz="0" w:space="0" w:color="auto"/>
                <w:right w:val="none" w:sz="0" w:space="0" w:color="auto"/>
              </w:divBdr>
            </w:div>
            <w:div w:id="1053693274">
              <w:marLeft w:val="0"/>
              <w:marRight w:val="0"/>
              <w:marTop w:val="0"/>
              <w:marBottom w:val="0"/>
              <w:divBdr>
                <w:top w:val="none" w:sz="0" w:space="0" w:color="auto"/>
                <w:left w:val="none" w:sz="0" w:space="0" w:color="auto"/>
                <w:bottom w:val="none" w:sz="0" w:space="0" w:color="auto"/>
                <w:right w:val="none" w:sz="0" w:space="0" w:color="auto"/>
              </w:divBdr>
            </w:div>
            <w:div w:id="818159385">
              <w:marLeft w:val="0"/>
              <w:marRight w:val="0"/>
              <w:marTop w:val="0"/>
              <w:marBottom w:val="0"/>
              <w:divBdr>
                <w:top w:val="none" w:sz="0" w:space="0" w:color="auto"/>
                <w:left w:val="none" w:sz="0" w:space="0" w:color="auto"/>
                <w:bottom w:val="none" w:sz="0" w:space="0" w:color="auto"/>
                <w:right w:val="none" w:sz="0" w:space="0" w:color="auto"/>
              </w:divBdr>
            </w:div>
            <w:div w:id="372124236">
              <w:marLeft w:val="0"/>
              <w:marRight w:val="0"/>
              <w:marTop w:val="0"/>
              <w:marBottom w:val="0"/>
              <w:divBdr>
                <w:top w:val="none" w:sz="0" w:space="0" w:color="auto"/>
                <w:left w:val="none" w:sz="0" w:space="0" w:color="auto"/>
                <w:bottom w:val="none" w:sz="0" w:space="0" w:color="auto"/>
                <w:right w:val="none" w:sz="0" w:space="0" w:color="auto"/>
              </w:divBdr>
            </w:div>
            <w:div w:id="10885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3137">
      <w:bodyDiv w:val="1"/>
      <w:marLeft w:val="0"/>
      <w:marRight w:val="0"/>
      <w:marTop w:val="0"/>
      <w:marBottom w:val="0"/>
      <w:divBdr>
        <w:top w:val="none" w:sz="0" w:space="0" w:color="auto"/>
        <w:left w:val="none" w:sz="0" w:space="0" w:color="auto"/>
        <w:bottom w:val="none" w:sz="0" w:space="0" w:color="auto"/>
        <w:right w:val="none" w:sz="0" w:space="0" w:color="auto"/>
      </w:divBdr>
      <w:divsChild>
        <w:div w:id="1899828083">
          <w:marLeft w:val="0"/>
          <w:marRight w:val="0"/>
          <w:marTop w:val="0"/>
          <w:marBottom w:val="0"/>
          <w:divBdr>
            <w:top w:val="none" w:sz="0" w:space="0" w:color="auto"/>
            <w:left w:val="none" w:sz="0" w:space="0" w:color="auto"/>
            <w:bottom w:val="none" w:sz="0" w:space="0" w:color="auto"/>
            <w:right w:val="none" w:sz="0" w:space="0" w:color="auto"/>
          </w:divBdr>
          <w:divsChild>
            <w:div w:id="788277225">
              <w:marLeft w:val="0"/>
              <w:marRight w:val="0"/>
              <w:marTop w:val="0"/>
              <w:marBottom w:val="0"/>
              <w:divBdr>
                <w:top w:val="none" w:sz="0" w:space="0" w:color="auto"/>
                <w:left w:val="none" w:sz="0" w:space="0" w:color="auto"/>
                <w:bottom w:val="none" w:sz="0" w:space="0" w:color="auto"/>
                <w:right w:val="none" w:sz="0" w:space="0" w:color="auto"/>
              </w:divBdr>
            </w:div>
            <w:div w:id="816073597">
              <w:marLeft w:val="0"/>
              <w:marRight w:val="0"/>
              <w:marTop w:val="0"/>
              <w:marBottom w:val="0"/>
              <w:divBdr>
                <w:top w:val="none" w:sz="0" w:space="0" w:color="auto"/>
                <w:left w:val="none" w:sz="0" w:space="0" w:color="auto"/>
                <w:bottom w:val="none" w:sz="0" w:space="0" w:color="auto"/>
                <w:right w:val="none" w:sz="0" w:space="0" w:color="auto"/>
              </w:divBdr>
            </w:div>
            <w:div w:id="204679173">
              <w:marLeft w:val="0"/>
              <w:marRight w:val="0"/>
              <w:marTop w:val="0"/>
              <w:marBottom w:val="0"/>
              <w:divBdr>
                <w:top w:val="none" w:sz="0" w:space="0" w:color="auto"/>
                <w:left w:val="none" w:sz="0" w:space="0" w:color="auto"/>
                <w:bottom w:val="none" w:sz="0" w:space="0" w:color="auto"/>
                <w:right w:val="none" w:sz="0" w:space="0" w:color="auto"/>
              </w:divBdr>
            </w:div>
            <w:div w:id="1747458403">
              <w:marLeft w:val="0"/>
              <w:marRight w:val="0"/>
              <w:marTop w:val="0"/>
              <w:marBottom w:val="0"/>
              <w:divBdr>
                <w:top w:val="none" w:sz="0" w:space="0" w:color="auto"/>
                <w:left w:val="none" w:sz="0" w:space="0" w:color="auto"/>
                <w:bottom w:val="none" w:sz="0" w:space="0" w:color="auto"/>
                <w:right w:val="none" w:sz="0" w:space="0" w:color="auto"/>
              </w:divBdr>
            </w:div>
            <w:div w:id="1993832493">
              <w:marLeft w:val="0"/>
              <w:marRight w:val="0"/>
              <w:marTop w:val="0"/>
              <w:marBottom w:val="0"/>
              <w:divBdr>
                <w:top w:val="none" w:sz="0" w:space="0" w:color="auto"/>
                <w:left w:val="none" w:sz="0" w:space="0" w:color="auto"/>
                <w:bottom w:val="none" w:sz="0" w:space="0" w:color="auto"/>
                <w:right w:val="none" w:sz="0" w:space="0" w:color="auto"/>
              </w:divBdr>
            </w:div>
            <w:div w:id="2005015003">
              <w:marLeft w:val="0"/>
              <w:marRight w:val="0"/>
              <w:marTop w:val="0"/>
              <w:marBottom w:val="0"/>
              <w:divBdr>
                <w:top w:val="none" w:sz="0" w:space="0" w:color="auto"/>
                <w:left w:val="none" w:sz="0" w:space="0" w:color="auto"/>
                <w:bottom w:val="none" w:sz="0" w:space="0" w:color="auto"/>
                <w:right w:val="none" w:sz="0" w:space="0" w:color="auto"/>
              </w:divBdr>
            </w:div>
            <w:div w:id="2104373809">
              <w:marLeft w:val="0"/>
              <w:marRight w:val="0"/>
              <w:marTop w:val="0"/>
              <w:marBottom w:val="0"/>
              <w:divBdr>
                <w:top w:val="none" w:sz="0" w:space="0" w:color="auto"/>
                <w:left w:val="none" w:sz="0" w:space="0" w:color="auto"/>
                <w:bottom w:val="none" w:sz="0" w:space="0" w:color="auto"/>
                <w:right w:val="none" w:sz="0" w:space="0" w:color="auto"/>
              </w:divBdr>
            </w:div>
            <w:div w:id="593590865">
              <w:marLeft w:val="0"/>
              <w:marRight w:val="0"/>
              <w:marTop w:val="0"/>
              <w:marBottom w:val="0"/>
              <w:divBdr>
                <w:top w:val="none" w:sz="0" w:space="0" w:color="auto"/>
                <w:left w:val="none" w:sz="0" w:space="0" w:color="auto"/>
                <w:bottom w:val="none" w:sz="0" w:space="0" w:color="auto"/>
                <w:right w:val="none" w:sz="0" w:space="0" w:color="auto"/>
              </w:divBdr>
            </w:div>
            <w:div w:id="6488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3782">
      <w:bodyDiv w:val="1"/>
      <w:marLeft w:val="0"/>
      <w:marRight w:val="0"/>
      <w:marTop w:val="0"/>
      <w:marBottom w:val="0"/>
      <w:divBdr>
        <w:top w:val="none" w:sz="0" w:space="0" w:color="auto"/>
        <w:left w:val="none" w:sz="0" w:space="0" w:color="auto"/>
        <w:bottom w:val="none" w:sz="0" w:space="0" w:color="auto"/>
        <w:right w:val="none" w:sz="0" w:space="0" w:color="auto"/>
      </w:divBdr>
      <w:divsChild>
        <w:div w:id="957836123">
          <w:marLeft w:val="0"/>
          <w:marRight w:val="0"/>
          <w:marTop w:val="0"/>
          <w:marBottom w:val="0"/>
          <w:divBdr>
            <w:top w:val="none" w:sz="0" w:space="0" w:color="auto"/>
            <w:left w:val="none" w:sz="0" w:space="0" w:color="auto"/>
            <w:bottom w:val="none" w:sz="0" w:space="0" w:color="auto"/>
            <w:right w:val="none" w:sz="0" w:space="0" w:color="auto"/>
          </w:divBdr>
          <w:divsChild>
            <w:div w:id="19059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4164">
      <w:bodyDiv w:val="1"/>
      <w:marLeft w:val="0"/>
      <w:marRight w:val="0"/>
      <w:marTop w:val="0"/>
      <w:marBottom w:val="0"/>
      <w:divBdr>
        <w:top w:val="none" w:sz="0" w:space="0" w:color="auto"/>
        <w:left w:val="none" w:sz="0" w:space="0" w:color="auto"/>
        <w:bottom w:val="none" w:sz="0" w:space="0" w:color="auto"/>
        <w:right w:val="none" w:sz="0" w:space="0" w:color="auto"/>
      </w:divBdr>
      <w:divsChild>
        <w:div w:id="563297519">
          <w:marLeft w:val="0"/>
          <w:marRight w:val="0"/>
          <w:marTop w:val="0"/>
          <w:marBottom w:val="0"/>
          <w:divBdr>
            <w:top w:val="none" w:sz="0" w:space="0" w:color="auto"/>
            <w:left w:val="none" w:sz="0" w:space="0" w:color="auto"/>
            <w:bottom w:val="none" w:sz="0" w:space="0" w:color="auto"/>
            <w:right w:val="none" w:sz="0" w:space="0" w:color="auto"/>
          </w:divBdr>
          <w:divsChild>
            <w:div w:id="339508514">
              <w:marLeft w:val="0"/>
              <w:marRight w:val="0"/>
              <w:marTop w:val="0"/>
              <w:marBottom w:val="0"/>
              <w:divBdr>
                <w:top w:val="none" w:sz="0" w:space="0" w:color="auto"/>
                <w:left w:val="none" w:sz="0" w:space="0" w:color="auto"/>
                <w:bottom w:val="none" w:sz="0" w:space="0" w:color="auto"/>
                <w:right w:val="none" w:sz="0" w:space="0" w:color="auto"/>
              </w:divBdr>
            </w:div>
            <w:div w:id="841510910">
              <w:marLeft w:val="0"/>
              <w:marRight w:val="0"/>
              <w:marTop w:val="0"/>
              <w:marBottom w:val="0"/>
              <w:divBdr>
                <w:top w:val="none" w:sz="0" w:space="0" w:color="auto"/>
                <w:left w:val="none" w:sz="0" w:space="0" w:color="auto"/>
                <w:bottom w:val="none" w:sz="0" w:space="0" w:color="auto"/>
                <w:right w:val="none" w:sz="0" w:space="0" w:color="auto"/>
              </w:divBdr>
            </w:div>
            <w:div w:id="324012977">
              <w:marLeft w:val="0"/>
              <w:marRight w:val="0"/>
              <w:marTop w:val="0"/>
              <w:marBottom w:val="0"/>
              <w:divBdr>
                <w:top w:val="none" w:sz="0" w:space="0" w:color="auto"/>
                <w:left w:val="none" w:sz="0" w:space="0" w:color="auto"/>
                <w:bottom w:val="none" w:sz="0" w:space="0" w:color="auto"/>
                <w:right w:val="none" w:sz="0" w:space="0" w:color="auto"/>
              </w:divBdr>
            </w:div>
            <w:div w:id="156464233">
              <w:marLeft w:val="0"/>
              <w:marRight w:val="0"/>
              <w:marTop w:val="0"/>
              <w:marBottom w:val="0"/>
              <w:divBdr>
                <w:top w:val="none" w:sz="0" w:space="0" w:color="auto"/>
                <w:left w:val="none" w:sz="0" w:space="0" w:color="auto"/>
                <w:bottom w:val="none" w:sz="0" w:space="0" w:color="auto"/>
                <w:right w:val="none" w:sz="0" w:space="0" w:color="auto"/>
              </w:divBdr>
            </w:div>
            <w:div w:id="145438358">
              <w:marLeft w:val="0"/>
              <w:marRight w:val="0"/>
              <w:marTop w:val="0"/>
              <w:marBottom w:val="0"/>
              <w:divBdr>
                <w:top w:val="none" w:sz="0" w:space="0" w:color="auto"/>
                <w:left w:val="none" w:sz="0" w:space="0" w:color="auto"/>
                <w:bottom w:val="none" w:sz="0" w:space="0" w:color="auto"/>
                <w:right w:val="none" w:sz="0" w:space="0" w:color="auto"/>
              </w:divBdr>
            </w:div>
            <w:div w:id="965501872">
              <w:marLeft w:val="0"/>
              <w:marRight w:val="0"/>
              <w:marTop w:val="0"/>
              <w:marBottom w:val="0"/>
              <w:divBdr>
                <w:top w:val="none" w:sz="0" w:space="0" w:color="auto"/>
                <w:left w:val="none" w:sz="0" w:space="0" w:color="auto"/>
                <w:bottom w:val="none" w:sz="0" w:space="0" w:color="auto"/>
                <w:right w:val="none" w:sz="0" w:space="0" w:color="auto"/>
              </w:divBdr>
            </w:div>
            <w:div w:id="259337115">
              <w:marLeft w:val="0"/>
              <w:marRight w:val="0"/>
              <w:marTop w:val="0"/>
              <w:marBottom w:val="0"/>
              <w:divBdr>
                <w:top w:val="none" w:sz="0" w:space="0" w:color="auto"/>
                <w:left w:val="none" w:sz="0" w:space="0" w:color="auto"/>
                <w:bottom w:val="none" w:sz="0" w:space="0" w:color="auto"/>
                <w:right w:val="none" w:sz="0" w:space="0" w:color="auto"/>
              </w:divBdr>
            </w:div>
            <w:div w:id="1715419876">
              <w:marLeft w:val="0"/>
              <w:marRight w:val="0"/>
              <w:marTop w:val="0"/>
              <w:marBottom w:val="0"/>
              <w:divBdr>
                <w:top w:val="none" w:sz="0" w:space="0" w:color="auto"/>
                <w:left w:val="none" w:sz="0" w:space="0" w:color="auto"/>
                <w:bottom w:val="none" w:sz="0" w:space="0" w:color="auto"/>
                <w:right w:val="none" w:sz="0" w:space="0" w:color="auto"/>
              </w:divBdr>
            </w:div>
            <w:div w:id="1330405812">
              <w:marLeft w:val="0"/>
              <w:marRight w:val="0"/>
              <w:marTop w:val="0"/>
              <w:marBottom w:val="0"/>
              <w:divBdr>
                <w:top w:val="none" w:sz="0" w:space="0" w:color="auto"/>
                <w:left w:val="none" w:sz="0" w:space="0" w:color="auto"/>
                <w:bottom w:val="none" w:sz="0" w:space="0" w:color="auto"/>
                <w:right w:val="none" w:sz="0" w:space="0" w:color="auto"/>
              </w:divBdr>
            </w:div>
            <w:div w:id="1262108647">
              <w:marLeft w:val="0"/>
              <w:marRight w:val="0"/>
              <w:marTop w:val="0"/>
              <w:marBottom w:val="0"/>
              <w:divBdr>
                <w:top w:val="none" w:sz="0" w:space="0" w:color="auto"/>
                <w:left w:val="none" w:sz="0" w:space="0" w:color="auto"/>
                <w:bottom w:val="none" w:sz="0" w:space="0" w:color="auto"/>
                <w:right w:val="none" w:sz="0" w:space="0" w:color="auto"/>
              </w:divBdr>
            </w:div>
            <w:div w:id="740635942">
              <w:marLeft w:val="0"/>
              <w:marRight w:val="0"/>
              <w:marTop w:val="0"/>
              <w:marBottom w:val="0"/>
              <w:divBdr>
                <w:top w:val="none" w:sz="0" w:space="0" w:color="auto"/>
                <w:left w:val="none" w:sz="0" w:space="0" w:color="auto"/>
                <w:bottom w:val="none" w:sz="0" w:space="0" w:color="auto"/>
                <w:right w:val="none" w:sz="0" w:space="0" w:color="auto"/>
              </w:divBdr>
            </w:div>
            <w:div w:id="426733234">
              <w:marLeft w:val="0"/>
              <w:marRight w:val="0"/>
              <w:marTop w:val="0"/>
              <w:marBottom w:val="0"/>
              <w:divBdr>
                <w:top w:val="none" w:sz="0" w:space="0" w:color="auto"/>
                <w:left w:val="none" w:sz="0" w:space="0" w:color="auto"/>
                <w:bottom w:val="none" w:sz="0" w:space="0" w:color="auto"/>
                <w:right w:val="none" w:sz="0" w:space="0" w:color="auto"/>
              </w:divBdr>
            </w:div>
            <w:div w:id="1108501113">
              <w:marLeft w:val="0"/>
              <w:marRight w:val="0"/>
              <w:marTop w:val="0"/>
              <w:marBottom w:val="0"/>
              <w:divBdr>
                <w:top w:val="none" w:sz="0" w:space="0" w:color="auto"/>
                <w:left w:val="none" w:sz="0" w:space="0" w:color="auto"/>
                <w:bottom w:val="none" w:sz="0" w:space="0" w:color="auto"/>
                <w:right w:val="none" w:sz="0" w:space="0" w:color="auto"/>
              </w:divBdr>
            </w:div>
            <w:div w:id="1648629727">
              <w:marLeft w:val="0"/>
              <w:marRight w:val="0"/>
              <w:marTop w:val="0"/>
              <w:marBottom w:val="0"/>
              <w:divBdr>
                <w:top w:val="none" w:sz="0" w:space="0" w:color="auto"/>
                <w:left w:val="none" w:sz="0" w:space="0" w:color="auto"/>
                <w:bottom w:val="none" w:sz="0" w:space="0" w:color="auto"/>
                <w:right w:val="none" w:sz="0" w:space="0" w:color="auto"/>
              </w:divBdr>
            </w:div>
            <w:div w:id="1734306608">
              <w:marLeft w:val="0"/>
              <w:marRight w:val="0"/>
              <w:marTop w:val="0"/>
              <w:marBottom w:val="0"/>
              <w:divBdr>
                <w:top w:val="none" w:sz="0" w:space="0" w:color="auto"/>
                <w:left w:val="none" w:sz="0" w:space="0" w:color="auto"/>
                <w:bottom w:val="none" w:sz="0" w:space="0" w:color="auto"/>
                <w:right w:val="none" w:sz="0" w:space="0" w:color="auto"/>
              </w:divBdr>
            </w:div>
            <w:div w:id="843936680">
              <w:marLeft w:val="0"/>
              <w:marRight w:val="0"/>
              <w:marTop w:val="0"/>
              <w:marBottom w:val="0"/>
              <w:divBdr>
                <w:top w:val="none" w:sz="0" w:space="0" w:color="auto"/>
                <w:left w:val="none" w:sz="0" w:space="0" w:color="auto"/>
                <w:bottom w:val="none" w:sz="0" w:space="0" w:color="auto"/>
                <w:right w:val="none" w:sz="0" w:space="0" w:color="auto"/>
              </w:divBdr>
            </w:div>
            <w:div w:id="5454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9407">
      <w:bodyDiv w:val="1"/>
      <w:marLeft w:val="0"/>
      <w:marRight w:val="0"/>
      <w:marTop w:val="0"/>
      <w:marBottom w:val="0"/>
      <w:divBdr>
        <w:top w:val="none" w:sz="0" w:space="0" w:color="auto"/>
        <w:left w:val="none" w:sz="0" w:space="0" w:color="auto"/>
        <w:bottom w:val="none" w:sz="0" w:space="0" w:color="auto"/>
        <w:right w:val="none" w:sz="0" w:space="0" w:color="auto"/>
      </w:divBdr>
      <w:divsChild>
        <w:div w:id="453523398">
          <w:marLeft w:val="0"/>
          <w:marRight w:val="0"/>
          <w:marTop w:val="0"/>
          <w:marBottom w:val="0"/>
          <w:divBdr>
            <w:top w:val="none" w:sz="0" w:space="0" w:color="auto"/>
            <w:left w:val="none" w:sz="0" w:space="0" w:color="auto"/>
            <w:bottom w:val="none" w:sz="0" w:space="0" w:color="auto"/>
            <w:right w:val="none" w:sz="0" w:space="0" w:color="auto"/>
          </w:divBdr>
          <w:divsChild>
            <w:div w:id="1457721726">
              <w:marLeft w:val="0"/>
              <w:marRight w:val="0"/>
              <w:marTop w:val="0"/>
              <w:marBottom w:val="0"/>
              <w:divBdr>
                <w:top w:val="none" w:sz="0" w:space="0" w:color="auto"/>
                <w:left w:val="none" w:sz="0" w:space="0" w:color="auto"/>
                <w:bottom w:val="none" w:sz="0" w:space="0" w:color="auto"/>
                <w:right w:val="none" w:sz="0" w:space="0" w:color="auto"/>
              </w:divBdr>
            </w:div>
            <w:div w:id="503906965">
              <w:marLeft w:val="0"/>
              <w:marRight w:val="0"/>
              <w:marTop w:val="0"/>
              <w:marBottom w:val="0"/>
              <w:divBdr>
                <w:top w:val="none" w:sz="0" w:space="0" w:color="auto"/>
                <w:left w:val="none" w:sz="0" w:space="0" w:color="auto"/>
                <w:bottom w:val="none" w:sz="0" w:space="0" w:color="auto"/>
                <w:right w:val="none" w:sz="0" w:space="0" w:color="auto"/>
              </w:divBdr>
            </w:div>
            <w:div w:id="356465991">
              <w:marLeft w:val="0"/>
              <w:marRight w:val="0"/>
              <w:marTop w:val="0"/>
              <w:marBottom w:val="0"/>
              <w:divBdr>
                <w:top w:val="none" w:sz="0" w:space="0" w:color="auto"/>
                <w:left w:val="none" w:sz="0" w:space="0" w:color="auto"/>
                <w:bottom w:val="none" w:sz="0" w:space="0" w:color="auto"/>
                <w:right w:val="none" w:sz="0" w:space="0" w:color="auto"/>
              </w:divBdr>
            </w:div>
            <w:div w:id="1746566242">
              <w:marLeft w:val="0"/>
              <w:marRight w:val="0"/>
              <w:marTop w:val="0"/>
              <w:marBottom w:val="0"/>
              <w:divBdr>
                <w:top w:val="none" w:sz="0" w:space="0" w:color="auto"/>
                <w:left w:val="none" w:sz="0" w:space="0" w:color="auto"/>
                <w:bottom w:val="none" w:sz="0" w:space="0" w:color="auto"/>
                <w:right w:val="none" w:sz="0" w:space="0" w:color="auto"/>
              </w:divBdr>
            </w:div>
            <w:div w:id="1526289183">
              <w:marLeft w:val="0"/>
              <w:marRight w:val="0"/>
              <w:marTop w:val="0"/>
              <w:marBottom w:val="0"/>
              <w:divBdr>
                <w:top w:val="none" w:sz="0" w:space="0" w:color="auto"/>
                <w:left w:val="none" w:sz="0" w:space="0" w:color="auto"/>
                <w:bottom w:val="none" w:sz="0" w:space="0" w:color="auto"/>
                <w:right w:val="none" w:sz="0" w:space="0" w:color="auto"/>
              </w:divBdr>
            </w:div>
            <w:div w:id="1572538130">
              <w:marLeft w:val="0"/>
              <w:marRight w:val="0"/>
              <w:marTop w:val="0"/>
              <w:marBottom w:val="0"/>
              <w:divBdr>
                <w:top w:val="none" w:sz="0" w:space="0" w:color="auto"/>
                <w:left w:val="none" w:sz="0" w:space="0" w:color="auto"/>
                <w:bottom w:val="none" w:sz="0" w:space="0" w:color="auto"/>
                <w:right w:val="none" w:sz="0" w:space="0" w:color="auto"/>
              </w:divBdr>
            </w:div>
            <w:div w:id="1354841029">
              <w:marLeft w:val="0"/>
              <w:marRight w:val="0"/>
              <w:marTop w:val="0"/>
              <w:marBottom w:val="0"/>
              <w:divBdr>
                <w:top w:val="none" w:sz="0" w:space="0" w:color="auto"/>
                <w:left w:val="none" w:sz="0" w:space="0" w:color="auto"/>
                <w:bottom w:val="none" w:sz="0" w:space="0" w:color="auto"/>
                <w:right w:val="none" w:sz="0" w:space="0" w:color="auto"/>
              </w:divBdr>
            </w:div>
            <w:div w:id="60950100">
              <w:marLeft w:val="0"/>
              <w:marRight w:val="0"/>
              <w:marTop w:val="0"/>
              <w:marBottom w:val="0"/>
              <w:divBdr>
                <w:top w:val="none" w:sz="0" w:space="0" w:color="auto"/>
                <w:left w:val="none" w:sz="0" w:space="0" w:color="auto"/>
                <w:bottom w:val="none" w:sz="0" w:space="0" w:color="auto"/>
                <w:right w:val="none" w:sz="0" w:space="0" w:color="auto"/>
              </w:divBdr>
            </w:div>
            <w:div w:id="1273442706">
              <w:marLeft w:val="0"/>
              <w:marRight w:val="0"/>
              <w:marTop w:val="0"/>
              <w:marBottom w:val="0"/>
              <w:divBdr>
                <w:top w:val="none" w:sz="0" w:space="0" w:color="auto"/>
                <w:left w:val="none" w:sz="0" w:space="0" w:color="auto"/>
                <w:bottom w:val="none" w:sz="0" w:space="0" w:color="auto"/>
                <w:right w:val="none" w:sz="0" w:space="0" w:color="auto"/>
              </w:divBdr>
            </w:div>
            <w:div w:id="940990383">
              <w:marLeft w:val="0"/>
              <w:marRight w:val="0"/>
              <w:marTop w:val="0"/>
              <w:marBottom w:val="0"/>
              <w:divBdr>
                <w:top w:val="none" w:sz="0" w:space="0" w:color="auto"/>
                <w:left w:val="none" w:sz="0" w:space="0" w:color="auto"/>
                <w:bottom w:val="none" w:sz="0" w:space="0" w:color="auto"/>
                <w:right w:val="none" w:sz="0" w:space="0" w:color="auto"/>
              </w:divBdr>
            </w:div>
            <w:div w:id="1487430295">
              <w:marLeft w:val="0"/>
              <w:marRight w:val="0"/>
              <w:marTop w:val="0"/>
              <w:marBottom w:val="0"/>
              <w:divBdr>
                <w:top w:val="none" w:sz="0" w:space="0" w:color="auto"/>
                <w:left w:val="none" w:sz="0" w:space="0" w:color="auto"/>
                <w:bottom w:val="none" w:sz="0" w:space="0" w:color="auto"/>
                <w:right w:val="none" w:sz="0" w:space="0" w:color="auto"/>
              </w:divBdr>
            </w:div>
            <w:div w:id="1294868872">
              <w:marLeft w:val="0"/>
              <w:marRight w:val="0"/>
              <w:marTop w:val="0"/>
              <w:marBottom w:val="0"/>
              <w:divBdr>
                <w:top w:val="none" w:sz="0" w:space="0" w:color="auto"/>
                <w:left w:val="none" w:sz="0" w:space="0" w:color="auto"/>
                <w:bottom w:val="none" w:sz="0" w:space="0" w:color="auto"/>
                <w:right w:val="none" w:sz="0" w:space="0" w:color="auto"/>
              </w:divBdr>
            </w:div>
            <w:div w:id="1894266627">
              <w:marLeft w:val="0"/>
              <w:marRight w:val="0"/>
              <w:marTop w:val="0"/>
              <w:marBottom w:val="0"/>
              <w:divBdr>
                <w:top w:val="none" w:sz="0" w:space="0" w:color="auto"/>
                <w:left w:val="none" w:sz="0" w:space="0" w:color="auto"/>
                <w:bottom w:val="none" w:sz="0" w:space="0" w:color="auto"/>
                <w:right w:val="none" w:sz="0" w:space="0" w:color="auto"/>
              </w:divBdr>
            </w:div>
            <w:div w:id="93131176">
              <w:marLeft w:val="0"/>
              <w:marRight w:val="0"/>
              <w:marTop w:val="0"/>
              <w:marBottom w:val="0"/>
              <w:divBdr>
                <w:top w:val="none" w:sz="0" w:space="0" w:color="auto"/>
                <w:left w:val="none" w:sz="0" w:space="0" w:color="auto"/>
                <w:bottom w:val="none" w:sz="0" w:space="0" w:color="auto"/>
                <w:right w:val="none" w:sz="0" w:space="0" w:color="auto"/>
              </w:divBdr>
            </w:div>
            <w:div w:id="2032098115">
              <w:marLeft w:val="0"/>
              <w:marRight w:val="0"/>
              <w:marTop w:val="0"/>
              <w:marBottom w:val="0"/>
              <w:divBdr>
                <w:top w:val="none" w:sz="0" w:space="0" w:color="auto"/>
                <w:left w:val="none" w:sz="0" w:space="0" w:color="auto"/>
                <w:bottom w:val="none" w:sz="0" w:space="0" w:color="auto"/>
                <w:right w:val="none" w:sz="0" w:space="0" w:color="auto"/>
              </w:divBdr>
            </w:div>
            <w:div w:id="1185510472">
              <w:marLeft w:val="0"/>
              <w:marRight w:val="0"/>
              <w:marTop w:val="0"/>
              <w:marBottom w:val="0"/>
              <w:divBdr>
                <w:top w:val="none" w:sz="0" w:space="0" w:color="auto"/>
                <w:left w:val="none" w:sz="0" w:space="0" w:color="auto"/>
                <w:bottom w:val="none" w:sz="0" w:space="0" w:color="auto"/>
                <w:right w:val="none" w:sz="0" w:space="0" w:color="auto"/>
              </w:divBdr>
            </w:div>
            <w:div w:id="193344246">
              <w:marLeft w:val="0"/>
              <w:marRight w:val="0"/>
              <w:marTop w:val="0"/>
              <w:marBottom w:val="0"/>
              <w:divBdr>
                <w:top w:val="none" w:sz="0" w:space="0" w:color="auto"/>
                <w:left w:val="none" w:sz="0" w:space="0" w:color="auto"/>
                <w:bottom w:val="none" w:sz="0" w:space="0" w:color="auto"/>
                <w:right w:val="none" w:sz="0" w:space="0" w:color="auto"/>
              </w:divBdr>
            </w:div>
            <w:div w:id="357119046">
              <w:marLeft w:val="0"/>
              <w:marRight w:val="0"/>
              <w:marTop w:val="0"/>
              <w:marBottom w:val="0"/>
              <w:divBdr>
                <w:top w:val="none" w:sz="0" w:space="0" w:color="auto"/>
                <w:left w:val="none" w:sz="0" w:space="0" w:color="auto"/>
                <w:bottom w:val="none" w:sz="0" w:space="0" w:color="auto"/>
                <w:right w:val="none" w:sz="0" w:space="0" w:color="auto"/>
              </w:divBdr>
            </w:div>
            <w:div w:id="20482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0257">
      <w:bodyDiv w:val="1"/>
      <w:marLeft w:val="0"/>
      <w:marRight w:val="0"/>
      <w:marTop w:val="0"/>
      <w:marBottom w:val="0"/>
      <w:divBdr>
        <w:top w:val="none" w:sz="0" w:space="0" w:color="auto"/>
        <w:left w:val="none" w:sz="0" w:space="0" w:color="auto"/>
        <w:bottom w:val="none" w:sz="0" w:space="0" w:color="auto"/>
        <w:right w:val="none" w:sz="0" w:space="0" w:color="auto"/>
      </w:divBdr>
      <w:divsChild>
        <w:div w:id="1186554601">
          <w:marLeft w:val="0"/>
          <w:marRight w:val="0"/>
          <w:marTop w:val="0"/>
          <w:marBottom w:val="0"/>
          <w:divBdr>
            <w:top w:val="none" w:sz="0" w:space="0" w:color="auto"/>
            <w:left w:val="none" w:sz="0" w:space="0" w:color="auto"/>
            <w:bottom w:val="none" w:sz="0" w:space="0" w:color="auto"/>
            <w:right w:val="none" w:sz="0" w:space="0" w:color="auto"/>
          </w:divBdr>
          <w:divsChild>
            <w:div w:id="1651203009">
              <w:marLeft w:val="0"/>
              <w:marRight w:val="0"/>
              <w:marTop w:val="0"/>
              <w:marBottom w:val="0"/>
              <w:divBdr>
                <w:top w:val="none" w:sz="0" w:space="0" w:color="auto"/>
                <w:left w:val="none" w:sz="0" w:space="0" w:color="auto"/>
                <w:bottom w:val="none" w:sz="0" w:space="0" w:color="auto"/>
                <w:right w:val="none" w:sz="0" w:space="0" w:color="auto"/>
              </w:divBdr>
            </w:div>
            <w:div w:id="802776070">
              <w:marLeft w:val="0"/>
              <w:marRight w:val="0"/>
              <w:marTop w:val="0"/>
              <w:marBottom w:val="0"/>
              <w:divBdr>
                <w:top w:val="none" w:sz="0" w:space="0" w:color="auto"/>
                <w:left w:val="none" w:sz="0" w:space="0" w:color="auto"/>
                <w:bottom w:val="none" w:sz="0" w:space="0" w:color="auto"/>
                <w:right w:val="none" w:sz="0" w:space="0" w:color="auto"/>
              </w:divBdr>
            </w:div>
            <w:div w:id="1338382873">
              <w:marLeft w:val="0"/>
              <w:marRight w:val="0"/>
              <w:marTop w:val="0"/>
              <w:marBottom w:val="0"/>
              <w:divBdr>
                <w:top w:val="none" w:sz="0" w:space="0" w:color="auto"/>
                <w:left w:val="none" w:sz="0" w:space="0" w:color="auto"/>
                <w:bottom w:val="none" w:sz="0" w:space="0" w:color="auto"/>
                <w:right w:val="none" w:sz="0" w:space="0" w:color="auto"/>
              </w:divBdr>
            </w:div>
            <w:div w:id="1282613616">
              <w:marLeft w:val="0"/>
              <w:marRight w:val="0"/>
              <w:marTop w:val="0"/>
              <w:marBottom w:val="0"/>
              <w:divBdr>
                <w:top w:val="none" w:sz="0" w:space="0" w:color="auto"/>
                <w:left w:val="none" w:sz="0" w:space="0" w:color="auto"/>
                <w:bottom w:val="none" w:sz="0" w:space="0" w:color="auto"/>
                <w:right w:val="none" w:sz="0" w:space="0" w:color="auto"/>
              </w:divBdr>
            </w:div>
            <w:div w:id="1677806265">
              <w:marLeft w:val="0"/>
              <w:marRight w:val="0"/>
              <w:marTop w:val="0"/>
              <w:marBottom w:val="0"/>
              <w:divBdr>
                <w:top w:val="none" w:sz="0" w:space="0" w:color="auto"/>
                <w:left w:val="none" w:sz="0" w:space="0" w:color="auto"/>
                <w:bottom w:val="none" w:sz="0" w:space="0" w:color="auto"/>
                <w:right w:val="none" w:sz="0" w:space="0" w:color="auto"/>
              </w:divBdr>
            </w:div>
            <w:div w:id="1172381031">
              <w:marLeft w:val="0"/>
              <w:marRight w:val="0"/>
              <w:marTop w:val="0"/>
              <w:marBottom w:val="0"/>
              <w:divBdr>
                <w:top w:val="none" w:sz="0" w:space="0" w:color="auto"/>
                <w:left w:val="none" w:sz="0" w:space="0" w:color="auto"/>
                <w:bottom w:val="none" w:sz="0" w:space="0" w:color="auto"/>
                <w:right w:val="none" w:sz="0" w:space="0" w:color="auto"/>
              </w:divBdr>
            </w:div>
            <w:div w:id="95294343">
              <w:marLeft w:val="0"/>
              <w:marRight w:val="0"/>
              <w:marTop w:val="0"/>
              <w:marBottom w:val="0"/>
              <w:divBdr>
                <w:top w:val="none" w:sz="0" w:space="0" w:color="auto"/>
                <w:left w:val="none" w:sz="0" w:space="0" w:color="auto"/>
                <w:bottom w:val="none" w:sz="0" w:space="0" w:color="auto"/>
                <w:right w:val="none" w:sz="0" w:space="0" w:color="auto"/>
              </w:divBdr>
            </w:div>
            <w:div w:id="1082602153">
              <w:marLeft w:val="0"/>
              <w:marRight w:val="0"/>
              <w:marTop w:val="0"/>
              <w:marBottom w:val="0"/>
              <w:divBdr>
                <w:top w:val="none" w:sz="0" w:space="0" w:color="auto"/>
                <w:left w:val="none" w:sz="0" w:space="0" w:color="auto"/>
                <w:bottom w:val="none" w:sz="0" w:space="0" w:color="auto"/>
                <w:right w:val="none" w:sz="0" w:space="0" w:color="auto"/>
              </w:divBdr>
            </w:div>
            <w:div w:id="122312462">
              <w:marLeft w:val="0"/>
              <w:marRight w:val="0"/>
              <w:marTop w:val="0"/>
              <w:marBottom w:val="0"/>
              <w:divBdr>
                <w:top w:val="none" w:sz="0" w:space="0" w:color="auto"/>
                <w:left w:val="none" w:sz="0" w:space="0" w:color="auto"/>
                <w:bottom w:val="none" w:sz="0" w:space="0" w:color="auto"/>
                <w:right w:val="none" w:sz="0" w:space="0" w:color="auto"/>
              </w:divBdr>
            </w:div>
            <w:div w:id="1413965158">
              <w:marLeft w:val="0"/>
              <w:marRight w:val="0"/>
              <w:marTop w:val="0"/>
              <w:marBottom w:val="0"/>
              <w:divBdr>
                <w:top w:val="none" w:sz="0" w:space="0" w:color="auto"/>
                <w:left w:val="none" w:sz="0" w:space="0" w:color="auto"/>
                <w:bottom w:val="none" w:sz="0" w:space="0" w:color="auto"/>
                <w:right w:val="none" w:sz="0" w:space="0" w:color="auto"/>
              </w:divBdr>
            </w:div>
            <w:div w:id="690911758">
              <w:marLeft w:val="0"/>
              <w:marRight w:val="0"/>
              <w:marTop w:val="0"/>
              <w:marBottom w:val="0"/>
              <w:divBdr>
                <w:top w:val="none" w:sz="0" w:space="0" w:color="auto"/>
                <w:left w:val="none" w:sz="0" w:space="0" w:color="auto"/>
                <w:bottom w:val="none" w:sz="0" w:space="0" w:color="auto"/>
                <w:right w:val="none" w:sz="0" w:space="0" w:color="auto"/>
              </w:divBdr>
            </w:div>
            <w:div w:id="353918943">
              <w:marLeft w:val="0"/>
              <w:marRight w:val="0"/>
              <w:marTop w:val="0"/>
              <w:marBottom w:val="0"/>
              <w:divBdr>
                <w:top w:val="none" w:sz="0" w:space="0" w:color="auto"/>
                <w:left w:val="none" w:sz="0" w:space="0" w:color="auto"/>
                <w:bottom w:val="none" w:sz="0" w:space="0" w:color="auto"/>
                <w:right w:val="none" w:sz="0" w:space="0" w:color="auto"/>
              </w:divBdr>
            </w:div>
            <w:div w:id="571815388">
              <w:marLeft w:val="0"/>
              <w:marRight w:val="0"/>
              <w:marTop w:val="0"/>
              <w:marBottom w:val="0"/>
              <w:divBdr>
                <w:top w:val="none" w:sz="0" w:space="0" w:color="auto"/>
                <w:left w:val="none" w:sz="0" w:space="0" w:color="auto"/>
                <w:bottom w:val="none" w:sz="0" w:space="0" w:color="auto"/>
                <w:right w:val="none" w:sz="0" w:space="0" w:color="auto"/>
              </w:divBdr>
            </w:div>
            <w:div w:id="1096711467">
              <w:marLeft w:val="0"/>
              <w:marRight w:val="0"/>
              <w:marTop w:val="0"/>
              <w:marBottom w:val="0"/>
              <w:divBdr>
                <w:top w:val="none" w:sz="0" w:space="0" w:color="auto"/>
                <w:left w:val="none" w:sz="0" w:space="0" w:color="auto"/>
                <w:bottom w:val="none" w:sz="0" w:space="0" w:color="auto"/>
                <w:right w:val="none" w:sz="0" w:space="0" w:color="auto"/>
              </w:divBdr>
            </w:div>
            <w:div w:id="13581515">
              <w:marLeft w:val="0"/>
              <w:marRight w:val="0"/>
              <w:marTop w:val="0"/>
              <w:marBottom w:val="0"/>
              <w:divBdr>
                <w:top w:val="none" w:sz="0" w:space="0" w:color="auto"/>
                <w:left w:val="none" w:sz="0" w:space="0" w:color="auto"/>
                <w:bottom w:val="none" w:sz="0" w:space="0" w:color="auto"/>
                <w:right w:val="none" w:sz="0" w:space="0" w:color="auto"/>
              </w:divBdr>
            </w:div>
            <w:div w:id="1480223559">
              <w:marLeft w:val="0"/>
              <w:marRight w:val="0"/>
              <w:marTop w:val="0"/>
              <w:marBottom w:val="0"/>
              <w:divBdr>
                <w:top w:val="none" w:sz="0" w:space="0" w:color="auto"/>
                <w:left w:val="none" w:sz="0" w:space="0" w:color="auto"/>
                <w:bottom w:val="none" w:sz="0" w:space="0" w:color="auto"/>
                <w:right w:val="none" w:sz="0" w:space="0" w:color="auto"/>
              </w:divBdr>
            </w:div>
            <w:div w:id="428277859">
              <w:marLeft w:val="0"/>
              <w:marRight w:val="0"/>
              <w:marTop w:val="0"/>
              <w:marBottom w:val="0"/>
              <w:divBdr>
                <w:top w:val="none" w:sz="0" w:space="0" w:color="auto"/>
                <w:left w:val="none" w:sz="0" w:space="0" w:color="auto"/>
                <w:bottom w:val="none" w:sz="0" w:space="0" w:color="auto"/>
                <w:right w:val="none" w:sz="0" w:space="0" w:color="auto"/>
              </w:divBdr>
            </w:div>
            <w:div w:id="1336154569">
              <w:marLeft w:val="0"/>
              <w:marRight w:val="0"/>
              <w:marTop w:val="0"/>
              <w:marBottom w:val="0"/>
              <w:divBdr>
                <w:top w:val="none" w:sz="0" w:space="0" w:color="auto"/>
                <w:left w:val="none" w:sz="0" w:space="0" w:color="auto"/>
                <w:bottom w:val="none" w:sz="0" w:space="0" w:color="auto"/>
                <w:right w:val="none" w:sz="0" w:space="0" w:color="auto"/>
              </w:divBdr>
            </w:div>
            <w:div w:id="918103620">
              <w:marLeft w:val="0"/>
              <w:marRight w:val="0"/>
              <w:marTop w:val="0"/>
              <w:marBottom w:val="0"/>
              <w:divBdr>
                <w:top w:val="none" w:sz="0" w:space="0" w:color="auto"/>
                <w:left w:val="none" w:sz="0" w:space="0" w:color="auto"/>
                <w:bottom w:val="none" w:sz="0" w:space="0" w:color="auto"/>
                <w:right w:val="none" w:sz="0" w:space="0" w:color="auto"/>
              </w:divBdr>
            </w:div>
            <w:div w:id="127555542">
              <w:marLeft w:val="0"/>
              <w:marRight w:val="0"/>
              <w:marTop w:val="0"/>
              <w:marBottom w:val="0"/>
              <w:divBdr>
                <w:top w:val="none" w:sz="0" w:space="0" w:color="auto"/>
                <w:left w:val="none" w:sz="0" w:space="0" w:color="auto"/>
                <w:bottom w:val="none" w:sz="0" w:space="0" w:color="auto"/>
                <w:right w:val="none" w:sz="0" w:space="0" w:color="auto"/>
              </w:divBdr>
            </w:div>
            <w:div w:id="1105077019">
              <w:marLeft w:val="0"/>
              <w:marRight w:val="0"/>
              <w:marTop w:val="0"/>
              <w:marBottom w:val="0"/>
              <w:divBdr>
                <w:top w:val="none" w:sz="0" w:space="0" w:color="auto"/>
                <w:left w:val="none" w:sz="0" w:space="0" w:color="auto"/>
                <w:bottom w:val="none" w:sz="0" w:space="0" w:color="auto"/>
                <w:right w:val="none" w:sz="0" w:space="0" w:color="auto"/>
              </w:divBdr>
            </w:div>
            <w:div w:id="1474761489">
              <w:marLeft w:val="0"/>
              <w:marRight w:val="0"/>
              <w:marTop w:val="0"/>
              <w:marBottom w:val="0"/>
              <w:divBdr>
                <w:top w:val="none" w:sz="0" w:space="0" w:color="auto"/>
                <w:left w:val="none" w:sz="0" w:space="0" w:color="auto"/>
                <w:bottom w:val="none" w:sz="0" w:space="0" w:color="auto"/>
                <w:right w:val="none" w:sz="0" w:space="0" w:color="auto"/>
              </w:divBdr>
            </w:div>
            <w:div w:id="1930459899">
              <w:marLeft w:val="0"/>
              <w:marRight w:val="0"/>
              <w:marTop w:val="0"/>
              <w:marBottom w:val="0"/>
              <w:divBdr>
                <w:top w:val="none" w:sz="0" w:space="0" w:color="auto"/>
                <w:left w:val="none" w:sz="0" w:space="0" w:color="auto"/>
                <w:bottom w:val="none" w:sz="0" w:space="0" w:color="auto"/>
                <w:right w:val="none" w:sz="0" w:space="0" w:color="auto"/>
              </w:divBdr>
            </w:div>
            <w:div w:id="177814718">
              <w:marLeft w:val="0"/>
              <w:marRight w:val="0"/>
              <w:marTop w:val="0"/>
              <w:marBottom w:val="0"/>
              <w:divBdr>
                <w:top w:val="none" w:sz="0" w:space="0" w:color="auto"/>
                <w:left w:val="none" w:sz="0" w:space="0" w:color="auto"/>
                <w:bottom w:val="none" w:sz="0" w:space="0" w:color="auto"/>
                <w:right w:val="none" w:sz="0" w:space="0" w:color="auto"/>
              </w:divBdr>
            </w:div>
            <w:div w:id="1631666095">
              <w:marLeft w:val="0"/>
              <w:marRight w:val="0"/>
              <w:marTop w:val="0"/>
              <w:marBottom w:val="0"/>
              <w:divBdr>
                <w:top w:val="none" w:sz="0" w:space="0" w:color="auto"/>
                <w:left w:val="none" w:sz="0" w:space="0" w:color="auto"/>
                <w:bottom w:val="none" w:sz="0" w:space="0" w:color="auto"/>
                <w:right w:val="none" w:sz="0" w:space="0" w:color="auto"/>
              </w:divBdr>
            </w:div>
            <w:div w:id="1156343211">
              <w:marLeft w:val="0"/>
              <w:marRight w:val="0"/>
              <w:marTop w:val="0"/>
              <w:marBottom w:val="0"/>
              <w:divBdr>
                <w:top w:val="none" w:sz="0" w:space="0" w:color="auto"/>
                <w:left w:val="none" w:sz="0" w:space="0" w:color="auto"/>
                <w:bottom w:val="none" w:sz="0" w:space="0" w:color="auto"/>
                <w:right w:val="none" w:sz="0" w:space="0" w:color="auto"/>
              </w:divBdr>
            </w:div>
            <w:div w:id="20661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81715">
      <w:bodyDiv w:val="1"/>
      <w:marLeft w:val="0"/>
      <w:marRight w:val="0"/>
      <w:marTop w:val="0"/>
      <w:marBottom w:val="0"/>
      <w:divBdr>
        <w:top w:val="none" w:sz="0" w:space="0" w:color="auto"/>
        <w:left w:val="none" w:sz="0" w:space="0" w:color="auto"/>
        <w:bottom w:val="none" w:sz="0" w:space="0" w:color="auto"/>
        <w:right w:val="none" w:sz="0" w:space="0" w:color="auto"/>
      </w:divBdr>
      <w:divsChild>
        <w:div w:id="197204598">
          <w:marLeft w:val="0"/>
          <w:marRight w:val="0"/>
          <w:marTop w:val="0"/>
          <w:marBottom w:val="0"/>
          <w:divBdr>
            <w:top w:val="none" w:sz="0" w:space="0" w:color="auto"/>
            <w:left w:val="none" w:sz="0" w:space="0" w:color="auto"/>
            <w:bottom w:val="none" w:sz="0" w:space="0" w:color="auto"/>
            <w:right w:val="none" w:sz="0" w:space="0" w:color="auto"/>
          </w:divBdr>
          <w:divsChild>
            <w:div w:id="1261715573">
              <w:marLeft w:val="0"/>
              <w:marRight w:val="0"/>
              <w:marTop w:val="0"/>
              <w:marBottom w:val="0"/>
              <w:divBdr>
                <w:top w:val="none" w:sz="0" w:space="0" w:color="auto"/>
                <w:left w:val="none" w:sz="0" w:space="0" w:color="auto"/>
                <w:bottom w:val="none" w:sz="0" w:space="0" w:color="auto"/>
                <w:right w:val="none" w:sz="0" w:space="0" w:color="auto"/>
              </w:divBdr>
            </w:div>
            <w:div w:id="1786191372">
              <w:marLeft w:val="0"/>
              <w:marRight w:val="0"/>
              <w:marTop w:val="0"/>
              <w:marBottom w:val="0"/>
              <w:divBdr>
                <w:top w:val="none" w:sz="0" w:space="0" w:color="auto"/>
                <w:left w:val="none" w:sz="0" w:space="0" w:color="auto"/>
                <w:bottom w:val="none" w:sz="0" w:space="0" w:color="auto"/>
                <w:right w:val="none" w:sz="0" w:space="0" w:color="auto"/>
              </w:divBdr>
            </w:div>
            <w:div w:id="1126899215">
              <w:marLeft w:val="0"/>
              <w:marRight w:val="0"/>
              <w:marTop w:val="0"/>
              <w:marBottom w:val="0"/>
              <w:divBdr>
                <w:top w:val="none" w:sz="0" w:space="0" w:color="auto"/>
                <w:left w:val="none" w:sz="0" w:space="0" w:color="auto"/>
                <w:bottom w:val="none" w:sz="0" w:space="0" w:color="auto"/>
                <w:right w:val="none" w:sz="0" w:space="0" w:color="auto"/>
              </w:divBdr>
            </w:div>
            <w:div w:id="870190147">
              <w:marLeft w:val="0"/>
              <w:marRight w:val="0"/>
              <w:marTop w:val="0"/>
              <w:marBottom w:val="0"/>
              <w:divBdr>
                <w:top w:val="none" w:sz="0" w:space="0" w:color="auto"/>
                <w:left w:val="none" w:sz="0" w:space="0" w:color="auto"/>
                <w:bottom w:val="none" w:sz="0" w:space="0" w:color="auto"/>
                <w:right w:val="none" w:sz="0" w:space="0" w:color="auto"/>
              </w:divBdr>
            </w:div>
            <w:div w:id="1956323424">
              <w:marLeft w:val="0"/>
              <w:marRight w:val="0"/>
              <w:marTop w:val="0"/>
              <w:marBottom w:val="0"/>
              <w:divBdr>
                <w:top w:val="none" w:sz="0" w:space="0" w:color="auto"/>
                <w:left w:val="none" w:sz="0" w:space="0" w:color="auto"/>
                <w:bottom w:val="none" w:sz="0" w:space="0" w:color="auto"/>
                <w:right w:val="none" w:sz="0" w:space="0" w:color="auto"/>
              </w:divBdr>
            </w:div>
            <w:div w:id="286591110">
              <w:marLeft w:val="0"/>
              <w:marRight w:val="0"/>
              <w:marTop w:val="0"/>
              <w:marBottom w:val="0"/>
              <w:divBdr>
                <w:top w:val="none" w:sz="0" w:space="0" w:color="auto"/>
                <w:left w:val="none" w:sz="0" w:space="0" w:color="auto"/>
                <w:bottom w:val="none" w:sz="0" w:space="0" w:color="auto"/>
                <w:right w:val="none" w:sz="0" w:space="0" w:color="auto"/>
              </w:divBdr>
            </w:div>
            <w:div w:id="2229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2442">
      <w:bodyDiv w:val="1"/>
      <w:marLeft w:val="0"/>
      <w:marRight w:val="0"/>
      <w:marTop w:val="0"/>
      <w:marBottom w:val="0"/>
      <w:divBdr>
        <w:top w:val="none" w:sz="0" w:space="0" w:color="auto"/>
        <w:left w:val="none" w:sz="0" w:space="0" w:color="auto"/>
        <w:bottom w:val="none" w:sz="0" w:space="0" w:color="auto"/>
        <w:right w:val="none" w:sz="0" w:space="0" w:color="auto"/>
      </w:divBdr>
      <w:divsChild>
        <w:div w:id="934628755">
          <w:marLeft w:val="0"/>
          <w:marRight w:val="0"/>
          <w:marTop w:val="0"/>
          <w:marBottom w:val="0"/>
          <w:divBdr>
            <w:top w:val="none" w:sz="0" w:space="0" w:color="auto"/>
            <w:left w:val="none" w:sz="0" w:space="0" w:color="auto"/>
            <w:bottom w:val="none" w:sz="0" w:space="0" w:color="auto"/>
            <w:right w:val="none" w:sz="0" w:space="0" w:color="auto"/>
          </w:divBdr>
          <w:divsChild>
            <w:div w:id="398215192">
              <w:marLeft w:val="0"/>
              <w:marRight w:val="0"/>
              <w:marTop w:val="0"/>
              <w:marBottom w:val="0"/>
              <w:divBdr>
                <w:top w:val="none" w:sz="0" w:space="0" w:color="auto"/>
                <w:left w:val="none" w:sz="0" w:space="0" w:color="auto"/>
                <w:bottom w:val="none" w:sz="0" w:space="0" w:color="auto"/>
                <w:right w:val="none" w:sz="0" w:space="0" w:color="auto"/>
              </w:divBdr>
            </w:div>
            <w:div w:id="1689410487">
              <w:marLeft w:val="0"/>
              <w:marRight w:val="0"/>
              <w:marTop w:val="0"/>
              <w:marBottom w:val="0"/>
              <w:divBdr>
                <w:top w:val="none" w:sz="0" w:space="0" w:color="auto"/>
                <w:left w:val="none" w:sz="0" w:space="0" w:color="auto"/>
                <w:bottom w:val="none" w:sz="0" w:space="0" w:color="auto"/>
                <w:right w:val="none" w:sz="0" w:space="0" w:color="auto"/>
              </w:divBdr>
            </w:div>
            <w:div w:id="512576089">
              <w:marLeft w:val="0"/>
              <w:marRight w:val="0"/>
              <w:marTop w:val="0"/>
              <w:marBottom w:val="0"/>
              <w:divBdr>
                <w:top w:val="none" w:sz="0" w:space="0" w:color="auto"/>
                <w:left w:val="none" w:sz="0" w:space="0" w:color="auto"/>
                <w:bottom w:val="none" w:sz="0" w:space="0" w:color="auto"/>
                <w:right w:val="none" w:sz="0" w:space="0" w:color="auto"/>
              </w:divBdr>
            </w:div>
            <w:div w:id="1699115673">
              <w:marLeft w:val="0"/>
              <w:marRight w:val="0"/>
              <w:marTop w:val="0"/>
              <w:marBottom w:val="0"/>
              <w:divBdr>
                <w:top w:val="none" w:sz="0" w:space="0" w:color="auto"/>
                <w:left w:val="none" w:sz="0" w:space="0" w:color="auto"/>
                <w:bottom w:val="none" w:sz="0" w:space="0" w:color="auto"/>
                <w:right w:val="none" w:sz="0" w:space="0" w:color="auto"/>
              </w:divBdr>
            </w:div>
            <w:div w:id="148599493">
              <w:marLeft w:val="0"/>
              <w:marRight w:val="0"/>
              <w:marTop w:val="0"/>
              <w:marBottom w:val="0"/>
              <w:divBdr>
                <w:top w:val="none" w:sz="0" w:space="0" w:color="auto"/>
                <w:left w:val="none" w:sz="0" w:space="0" w:color="auto"/>
                <w:bottom w:val="none" w:sz="0" w:space="0" w:color="auto"/>
                <w:right w:val="none" w:sz="0" w:space="0" w:color="auto"/>
              </w:divBdr>
            </w:div>
            <w:div w:id="624847347">
              <w:marLeft w:val="0"/>
              <w:marRight w:val="0"/>
              <w:marTop w:val="0"/>
              <w:marBottom w:val="0"/>
              <w:divBdr>
                <w:top w:val="none" w:sz="0" w:space="0" w:color="auto"/>
                <w:left w:val="none" w:sz="0" w:space="0" w:color="auto"/>
                <w:bottom w:val="none" w:sz="0" w:space="0" w:color="auto"/>
                <w:right w:val="none" w:sz="0" w:space="0" w:color="auto"/>
              </w:divBdr>
            </w:div>
            <w:div w:id="10207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9571">
      <w:bodyDiv w:val="1"/>
      <w:marLeft w:val="0"/>
      <w:marRight w:val="0"/>
      <w:marTop w:val="0"/>
      <w:marBottom w:val="0"/>
      <w:divBdr>
        <w:top w:val="none" w:sz="0" w:space="0" w:color="auto"/>
        <w:left w:val="none" w:sz="0" w:space="0" w:color="auto"/>
        <w:bottom w:val="none" w:sz="0" w:space="0" w:color="auto"/>
        <w:right w:val="none" w:sz="0" w:space="0" w:color="auto"/>
      </w:divBdr>
      <w:divsChild>
        <w:div w:id="331295571">
          <w:marLeft w:val="0"/>
          <w:marRight w:val="0"/>
          <w:marTop w:val="0"/>
          <w:marBottom w:val="0"/>
          <w:divBdr>
            <w:top w:val="none" w:sz="0" w:space="0" w:color="auto"/>
            <w:left w:val="none" w:sz="0" w:space="0" w:color="auto"/>
            <w:bottom w:val="none" w:sz="0" w:space="0" w:color="auto"/>
            <w:right w:val="none" w:sz="0" w:space="0" w:color="auto"/>
          </w:divBdr>
          <w:divsChild>
            <w:div w:id="162672982">
              <w:marLeft w:val="0"/>
              <w:marRight w:val="0"/>
              <w:marTop w:val="0"/>
              <w:marBottom w:val="0"/>
              <w:divBdr>
                <w:top w:val="none" w:sz="0" w:space="0" w:color="auto"/>
                <w:left w:val="none" w:sz="0" w:space="0" w:color="auto"/>
                <w:bottom w:val="none" w:sz="0" w:space="0" w:color="auto"/>
                <w:right w:val="none" w:sz="0" w:space="0" w:color="auto"/>
              </w:divBdr>
            </w:div>
            <w:div w:id="1276598578">
              <w:marLeft w:val="0"/>
              <w:marRight w:val="0"/>
              <w:marTop w:val="0"/>
              <w:marBottom w:val="0"/>
              <w:divBdr>
                <w:top w:val="none" w:sz="0" w:space="0" w:color="auto"/>
                <w:left w:val="none" w:sz="0" w:space="0" w:color="auto"/>
                <w:bottom w:val="none" w:sz="0" w:space="0" w:color="auto"/>
                <w:right w:val="none" w:sz="0" w:space="0" w:color="auto"/>
              </w:divBdr>
            </w:div>
            <w:div w:id="2080520310">
              <w:marLeft w:val="0"/>
              <w:marRight w:val="0"/>
              <w:marTop w:val="0"/>
              <w:marBottom w:val="0"/>
              <w:divBdr>
                <w:top w:val="none" w:sz="0" w:space="0" w:color="auto"/>
                <w:left w:val="none" w:sz="0" w:space="0" w:color="auto"/>
                <w:bottom w:val="none" w:sz="0" w:space="0" w:color="auto"/>
                <w:right w:val="none" w:sz="0" w:space="0" w:color="auto"/>
              </w:divBdr>
            </w:div>
            <w:div w:id="429552000">
              <w:marLeft w:val="0"/>
              <w:marRight w:val="0"/>
              <w:marTop w:val="0"/>
              <w:marBottom w:val="0"/>
              <w:divBdr>
                <w:top w:val="none" w:sz="0" w:space="0" w:color="auto"/>
                <w:left w:val="none" w:sz="0" w:space="0" w:color="auto"/>
                <w:bottom w:val="none" w:sz="0" w:space="0" w:color="auto"/>
                <w:right w:val="none" w:sz="0" w:space="0" w:color="auto"/>
              </w:divBdr>
            </w:div>
            <w:div w:id="1908686009">
              <w:marLeft w:val="0"/>
              <w:marRight w:val="0"/>
              <w:marTop w:val="0"/>
              <w:marBottom w:val="0"/>
              <w:divBdr>
                <w:top w:val="none" w:sz="0" w:space="0" w:color="auto"/>
                <w:left w:val="none" w:sz="0" w:space="0" w:color="auto"/>
                <w:bottom w:val="none" w:sz="0" w:space="0" w:color="auto"/>
                <w:right w:val="none" w:sz="0" w:space="0" w:color="auto"/>
              </w:divBdr>
            </w:div>
            <w:div w:id="829565489">
              <w:marLeft w:val="0"/>
              <w:marRight w:val="0"/>
              <w:marTop w:val="0"/>
              <w:marBottom w:val="0"/>
              <w:divBdr>
                <w:top w:val="none" w:sz="0" w:space="0" w:color="auto"/>
                <w:left w:val="none" w:sz="0" w:space="0" w:color="auto"/>
                <w:bottom w:val="none" w:sz="0" w:space="0" w:color="auto"/>
                <w:right w:val="none" w:sz="0" w:space="0" w:color="auto"/>
              </w:divBdr>
            </w:div>
            <w:div w:id="546378408">
              <w:marLeft w:val="0"/>
              <w:marRight w:val="0"/>
              <w:marTop w:val="0"/>
              <w:marBottom w:val="0"/>
              <w:divBdr>
                <w:top w:val="none" w:sz="0" w:space="0" w:color="auto"/>
                <w:left w:val="none" w:sz="0" w:space="0" w:color="auto"/>
                <w:bottom w:val="none" w:sz="0" w:space="0" w:color="auto"/>
                <w:right w:val="none" w:sz="0" w:space="0" w:color="auto"/>
              </w:divBdr>
            </w:div>
            <w:div w:id="994181856">
              <w:marLeft w:val="0"/>
              <w:marRight w:val="0"/>
              <w:marTop w:val="0"/>
              <w:marBottom w:val="0"/>
              <w:divBdr>
                <w:top w:val="none" w:sz="0" w:space="0" w:color="auto"/>
                <w:left w:val="none" w:sz="0" w:space="0" w:color="auto"/>
                <w:bottom w:val="none" w:sz="0" w:space="0" w:color="auto"/>
                <w:right w:val="none" w:sz="0" w:space="0" w:color="auto"/>
              </w:divBdr>
            </w:div>
            <w:div w:id="1342244241">
              <w:marLeft w:val="0"/>
              <w:marRight w:val="0"/>
              <w:marTop w:val="0"/>
              <w:marBottom w:val="0"/>
              <w:divBdr>
                <w:top w:val="none" w:sz="0" w:space="0" w:color="auto"/>
                <w:left w:val="none" w:sz="0" w:space="0" w:color="auto"/>
                <w:bottom w:val="none" w:sz="0" w:space="0" w:color="auto"/>
                <w:right w:val="none" w:sz="0" w:space="0" w:color="auto"/>
              </w:divBdr>
            </w:div>
            <w:div w:id="636572615">
              <w:marLeft w:val="0"/>
              <w:marRight w:val="0"/>
              <w:marTop w:val="0"/>
              <w:marBottom w:val="0"/>
              <w:divBdr>
                <w:top w:val="none" w:sz="0" w:space="0" w:color="auto"/>
                <w:left w:val="none" w:sz="0" w:space="0" w:color="auto"/>
                <w:bottom w:val="none" w:sz="0" w:space="0" w:color="auto"/>
                <w:right w:val="none" w:sz="0" w:space="0" w:color="auto"/>
              </w:divBdr>
            </w:div>
            <w:div w:id="672924011">
              <w:marLeft w:val="0"/>
              <w:marRight w:val="0"/>
              <w:marTop w:val="0"/>
              <w:marBottom w:val="0"/>
              <w:divBdr>
                <w:top w:val="none" w:sz="0" w:space="0" w:color="auto"/>
                <w:left w:val="none" w:sz="0" w:space="0" w:color="auto"/>
                <w:bottom w:val="none" w:sz="0" w:space="0" w:color="auto"/>
                <w:right w:val="none" w:sz="0" w:space="0" w:color="auto"/>
              </w:divBdr>
            </w:div>
            <w:div w:id="1978365886">
              <w:marLeft w:val="0"/>
              <w:marRight w:val="0"/>
              <w:marTop w:val="0"/>
              <w:marBottom w:val="0"/>
              <w:divBdr>
                <w:top w:val="none" w:sz="0" w:space="0" w:color="auto"/>
                <w:left w:val="none" w:sz="0" w:space="0" w:color="auto"/>
                <w:bottom w:val="none" w:sz="0" w:space="0" w:color="auto"/>
                <w:right w:val="none" w:sz="0" w:space="0" w:color="auto"/>
              </w:divBdr>
            </w:div>
            <w:div w:id="1637176153">
              <w:marLeft w:val="0"/>
              <w:marRight w:val="0"/>
              <w:marTop w:val="0"/>
              <w:marBottom w:val="0"/>
              <w:divBdr>
                <w:top w:val="none" w:sz="0" w:space="0" w:color="auto"/>
                <w:left w:val="none" w:sz="0" w:space="0" w:color="auto"/>
                <w:bottom w:val="none" w:sz="0" w:space="0" w:color="auto"/>
                <w:right w:val="none" w:sz="0" w:space="0" w:color="auto"/>
              </w:divBdr>
            </w:div>
            <w:div w:id="303004472">
              <w:marLeft w:val="0"/>
              <w:marRight w:val="0"/>
              <w:marTop w:val="0"/>
              <w:marBottom w:val="0"/>
              <w:divBdr>
                <w:top w:val="none" w:sz="0" w:space="0" w:color="auto"/>
                <w:left w:val="none" w:sz="0" w:space="0" w:color="auto"/>
                <w:bottom w:val="none" w:sz="0" w:space="0" w:color="auto"/>
                <w:right w:val="none" w:sz="0" w:space="0" w:color="auto"/>
              </w:divBdr>
            </w:div>
            <w:div w:id="1326737977">
              <w:marLeft w:val="0"/>
              <w:marRight w:val="0"/>
              <w:marTop w:val="0"/>
              <w:marBottom w:val="0"/>
              <w:divBdr>
                <w:top w:val="none" w:sz="0" w:space="0" w:color="auto"/>
                <w:left w:val="none" w:sz="0" w:space="0" w:color="auto"/>
                <w:bottom w:val="none" w:sz="0" w:space="0" w:color="auto"/>
                <w:right w:val="none" w:sz="0" w:space="0" w:color="auto"/>
              </w:divBdr>
            </w:div>
            <w:div w:id="1011372242">
              <w:marLeft w:val="0"/>
              <w:marRight w:val="0"/>
              <w:marTop w:val="0"/>
              <w:marBottom w:val="0"/>
              <w:divBdr>
                <w:top w:val="none" w:sz="0" w:space="0" w:color="auto"/>
                <w:left w:val="none" w:sz="0" w:space="0" w:color="auto"/>
                <w:bottom w:val="none" w:sz="0" w:space="0" w:color="auto"/>
                <w:right w:val="none" w:sz="0" w:space="0" w:color="auto"/>
              </w:divBdr>
            </w:div>
            <w:div w:id="551844041">
              <w:marLeft w:val="0"/>
              <w:marRight w:val="0"/>
              <w:marTop w:val="0"/>
              <w:marBottom w:val="0"/>
              <w:divBdr>
                <w:top w:val="none" w:sz="0" w:space="0" w:color="auto"/>
                <w:left w:val="none" w:sz="0" w:space="0" w:color="auto"/>
                <w:bottom w:val="none" w:sz="0" w:space="0" w:color="auto"/>
                <w:right w:val="none" w:sz="0" w:space="0" w:color="auto"/>
              </w:divBdr>
            </w:div>
            <w:div w:id="1915044959">
              <w:marLeft w:val="0"/>
              <w:marRight w:val="0"/>
              <w:marTop w:val="0"/>
              <w:marBottom w:val="0"/>
              <w:divBdr>
                <w:top w:val="none" w:sz="0" w:space="0" w:color="auto"/>
                <w:left w:val="none" w:sz="0" w:space="0" w:color="auto"/>
                <w:bottom w:val="none" w:sz="0" w:space="0" w:color="auto"/>
                <w:right w:val="none" w:sz="0" w:space="0" w:color="auto"/>
              </w:divBdr>
            </w:div>
            <w:div w:id="37513585">
              <w:marLeft w:val="0"/>
              <w:marRight w:val="0"/>
              <w:marTop w:val="0"/>
              <w:marBottom w:val="0"/>
              <w:divBdr>
                <w:top w:val="none" w:sz="0" w:space="0" w:color="auto"/>
                <w:left w:val="none" w:sz="0" w:space="0" w:color="auto"/>
                <w:bottom w:val="none" w:sz="0" w:space="0" w:color="auto"/>
                <w:right w:val="none" w:sz="0" w:space="0" w:color="auto"/>
              </w:divBdr>
            </w:div>
            <w:div w:id="966006068">
              <w:marLeft w:val="0"/>
              <w:marRight w:val="0"/>
              <w:marTop w:val="0"/>
              <w:marBottom w:val="0"/>
              <w:divBdr>
                <w:top w:val="none" w:sz="0" w:space="0" w:color="auto"/>
                <w:left w:val="none" w:sz="0" w:space="0" w:color="auto"/>
                <w:bottom w:val="none" w:sz="0" w:space="0" w:color="auto"/>
                <w:right w:val="none" w:sz="0" w:space="0" w:color="auto"/>
              </w:divBdr>
            </w:div>
            <w:div w:id="1801264245">
              <w:marLeft w:val="0"/>
              <w:marRight w:val="0"/>
              <w:marTop w:val="0"/>
              <w:marBottom w:val="0"/>
              <w:divBdr>
                <w:top w:val="none" w:sz="0" w:space="0" w:color="auto"/>
                <w:left w:val="none" w:sz="0" w:space="0" w:color="auto"/>
                <w:bottom w:val="none" w:sz="0" w:space="0" w:color="auto"/>
                <w:right w:val="none" w:sz="0" w:space="0" w:color="auto"/>
              </w:divBdr>
            </w:div>
            <w:div w:id="1004746685">
              <w:marLeft w:val="0"/>
              <w:marRight w:val="0"/>
              <w:marTop w:val="0"/>
              <w:marBottom w:val="0"/>
              <w:divBdr>
                <w:top w:val="none" w:sz="0" w:space="0" w:color="auto"/>
                <w:left w:val="none" w:sz="0" w:space="0" w:color="auto"/>
                <w:bottom w:val="none" w:sz="0" w:space="0" w:color="auto"/>
                <w:right w:val="none" w:sz="0" w:space="0" w:color="auto"/>
              </w:divBdr>
            </w:div>
            <w:div w:id="2010671460">
              <w:marLeft w:val="0"/>
              <w:marRight w:val="0"/>
              <w:marTop w:val="0"/>
              <w:marBottom w:val="0"/>
              <w:divBdr>
                <w:top w:val="none" w:sz="0" w:space="0" w:color="auto"/>
                <w:left w:val="none" w:sz="0" w:space="0" w:color="auto"/>
                <w:bottom w:val="none" w:sz="0" w:space="0" w:color="auto"/>
                <w:right w:val="none" w:sz="0" w:space="0" w:color="auto"/>
              </w:divBdr>
            </w:div>
            <w:div w:id="1481582714">
              <w:marLeft w:val="0"/>
              <w:marRight w:val="0"/>
              <w:marTop w:val="0"/>
              <w:marBottom w:val="0"/>
              <w:divBdr>
                <w:top w:val="none" w:sz="0" w:space="0" w:color="auto"/>
                <w:left w:val="none" w:sz="0" w:space="0" w:color="auto"/>
                <w:bottom w:val="none" w:sz="0" w:space="0" w:color="auto"/>
                <w:right w:val="none" w:sz="0" w:space="0" w:color="auto"/>
              </w:divBdr>
            </w:div>
            <w:div w:id="1430849376">
              <w:marLeft w:val="0"/>
              <w:marRight w:val="0"/>
              <w:marTop w:val="0"/>
              <w:marBottom w:val="0"/>
              <w:divBdr>
                <w:top w:val="none" w:sz="0" w:space="0" w:color="auto"/>
                <w:left w:val="none" w:sz="0" w:space="0" w:color="auto"/>
                <w:bottom w:val="none" w:sz="0" w:space="0" w:color="auto"/>
                <w:right w:val="none" w:sz="0" w:space="0" w:color="auto"/>
              </w:divBdr>
            </w:div>
            <w:div w:id="1933202361">
              <w:marLeft w:val="0"/>
              <w:marRight w:val="0"/>
              <w:marTop w:val="0"/>
              <w:marBottom w:val="0"/>
              <w:divBdr>
                <w:top w:val="none" w:sz="0" w:space="0" w:color="auto"/>
                <w:left w:val="none" w:sz="0" w:space="0" w:color="auto"/>
                <w:bottom w:val="none" w:sz="0" w:space="0" w:color="auto"/>
                <w:right w:val="none" w:sz="0" w:space="0" w:color="auto"/>
              </w:divBdr>
            </w:div>
            <w:div w:id="313220877">
              <w:marLeft w:val="0"/>
              <w:marRight w:val="0"/>
              <w:marTop w:val="0"/>
              <w:marBottom w:val="0"/>
              <w:divBdr>
                <w:top w:val="none" w:sz="0" w:space="0" w:color="auto"/>
                <w:left w:val="none" w:sz="0" w:space="0" w:color="auto"/>
                <w:bottom w:val="none" w:sz="0" w:space="0" w:color="auto"/>
                <w:right w:val="none" w:sz="0" w:space="0" w:color="auto"/>
              </w:divBdr>
            </w:div>
            <w:div w:id="319120659">
              <w:marLeft w:val="0"/>
              <w:marRight w:val="0"/>
              <w:marTop w:val="0"/>
              <w:marBottom w:val="0"/>
              <w:divBdr>
                <w:top w:val="none" w:sz="0" w:space="0" w:color="auto"/>
                <w:left w:val="none" w:sz="0" w:space="0" w:color="auto"/>
                <w:bottom w:val="none" w:sz="0" w:space="0" w:color="auto"/>
                <w:right w:val="none" w:sz="0" w:space="0" w:color="auto"/>
              </w:divBdr>
            </w:div>
            <w:div w:id="511603073">
              <w:marLeft w:val="0"/>
              <w:marRight w:val="0"/>
              <w:marTop w:val="0"/>
              <w:marBottom w:val="0"/>
              <w:divBdr>
                <w:top w:val="none" w:sz="0" w:space="0" w:color="auto"/>
                <w:left w:val="none" w:sz="0" w:space="0" w:color="auto"/>
                <w:bottom w:val="none" w:sz="0" w:space="0" w:color="auto"/>
                <w:right w:val="none" w:sz="0" w:space="0" w:color="auto"/>
              </w:divBdr>
            </w:div>
            <w:div w:id="430008751">
              <w:marLeft w:val="0"/>
              <w:marRight w:val="0"/>
              <w:marTop w:val="0"/>
              <w:marBottom w:val="0"/>
              <w:divBdr>
                <w:top w:val="none" w:sz="0" w:space="0" w:color="auto"/>
                <w:left w:val="none" w:sz="0" w:space="0" w:color="auto"/>
                <w:bottom w:val="none" w:sz="0" w:space="0" w:color="auto"/>
                <w:right w:val="none" w:sz="0" w:space="0" w:color="auto"/>
              </w:divBdr>
            </w:div>
            <w:div w:id="176357392">
              <w:marLeft w:val="0"/>
              <w:marRight w:val="0"/>
              <w:marTop w:val="0"/>
              <w:marBottom w:val="0"/>
              <w:divBdr>
                <w:top w:val="none" w:sz="0" w:space="0" w:color="auto"/>
                <w:left w:val="none" w:sz="0" w:space="0" w:color="auto"/>
                <w:bottom w:val="none" w:sz="0" w:space="0" w:color="auto"/>
                <w:right w:val="none" w:sz="0" w:space="0" w:color="auto"/>
              </w:divBdr>
            </w:div>
            <w:div w:id="1844281105">
              <w:marLeft w:val="0"/>
              <w:marRight w:val="0"/>
              <w:marTop w:val="0"/>
              <w:marBottom w:val="0"/>
              <w:divBdr>
                <w:top w:val="none" w:sz="0" w:space="0" w:color="auto"/>
                <w:left w:val="none" w:sz="0" w:space="0" w:color="auto"/>
                <w:bottom w:val="none" w:sz="0" w:space="0" w:color="auto"/>
                <w:right w:val="none" w:sz="0" w:space="0" w:color="auto"/>
              </w:divBdr>
            </w:div>
            <w:div w:id="1678069242">
              <w:marLeft w:val="0"/>
              <w:marRight w:val="0"/>
              <w:marTop w:val="0"/>
              <w:marBottom w:val="0"/>
              <w:divBdr>
                <w:top w:val="none" w:sz="0" w:space="0" w:color="auto"/>
                <w:left w:val="none" w:sz="0" w:space="0" w:color="auto"/>
                <w:bottom w:val="none" w:sz="0" w:space="0" w:color="auto"/>
                <w:right w:val="none" w:sz="0" w:space="0" w:color="auto"/>
              </w:divBdr>
            </w:div>
            <w:div w:id="160781455">
              <w:marLeft w:val="0"/>
              <w:marRight w:val="0"/>
              <w:marTop w:val="0"/>
              <w:marBottom w:val="0"/>
              <w:divBdr>
                <w:top w:val="none" w:sz="0" w:space="0" w:color="auto"/>
                <w:left w:val="none" w:sz="0" w:space="0" w:color="auto"/>
                <w:bottom w:val="none" w:sz="0" w:space="0" w:color="auto"/>
                <w:right w:val="none" w:sz="0" w:space="0" w:color="auto"/>
              </w:divBdr>
            </w:div>
            <w:div w:id="449476489">
              <w:marLeft w:val="0"/>
              <w:marRight w:val="0"/>
              <w:marTop w:val="0"/>
              <w:marBottom w:val="0"/>
              <w:divBdr>
                <w:top w:val="none" w:sz="0" w:space="0" w:color="auto"/>
                <w:left w:val="none" w:sz="0" w:space="0" w:color="auto"/>
                <w:bottom w:val="none" w:sz="0" w:space="0" w:color="auto"/>
                <w:right w:val="none" w:sz="0" w:space="0" w:color="auto"/>
              </w:divBdr>
            </w:div>
            <w:div w:id="1931236242">
              <w:marLeft w:val="0"/>
              <w:marRight w:val="0"/>
              <w:marTop w:val="0"/>
              <w:marBottom w:val="0"/>
              <w:divBdr>
                <w:top w:val="none" w:sz="0" w:space="0" w:color="auto"/>
                <w:left w:val="none" w:sz="0" w:space="0" w:color="auto"/>
                <w:bottom w:val="none" w:sz="0" w:space="0" w:color="auto"/>
                <w:right w:val="none" w:sz="0" w:space="0" w:color="auto"/>
              </w:divBdr>
            </w:div>
            <w:div w:id="726340901">
              <w:marLeft w:val="0"/>
              <w:marRight w:val="0"/>
              <w:marTop w:val="0"/>
              <w:marBottom w:val="0"/>
              <w:divBdr>
                <w:top w:val="none" w:sz="0" w:space="0" w:color="auto"/>
                <w:left w:val="none" w:sz="0" w:space="0" w:color="auto"/>
                <w:bottom w:val="none" w:sz="0" w:space="0" w:color="auto"/>
                <w:right w:val="none" w:sz="0" w:space="0" w:color="auto"/>
              </w:divBdr>
            </w:div>
            <w:div w:id="671643015">
              <w:marLeft w:val="0"/>
              <w:marRight w:val="0"/>
              <w:marTop w:val="0"/>
              <w:marBottom w:val="0"/>
              <w:divBdr>
                <w:top w:val="none" w:sz="0" w:space="0" w:color="auto"/>
                <w:left w:val="none" w:sz="0" w:space="0" w:color="auto"/>
                <w:bottom w:val="none" w:sz="0" w:space="0" w:color="auto"/>
                <w:right w:val="none" w:sz="0" w:space="0" w:color="auto"/>
              </w:divBdr>
            </w:div>
            <w:div w:id="1852908617">
              <w:marLeft w:val="0"/>
              <w:marRight w:val="0"/>
              <w:marTop w:val="0"/>
              <w:marBottom w:val="0"/>
              <w:divBdr>
                <w:top w:val="none" w:sz="0" w:space="0" w:color="auto"/>
                <w:left w:val="none" w:sz="0" w:space="0" w:color="auto"/>
                <w:bottom w:val="none" w:sz="0" w:space="0" w:color="auto"/>
                <w:right w:val="none" w:sz="0" w:space="0" w:color="auto"/>
              </w:divBdr>
            </w:div>
            <w:div w:id="343825491">
              <w:marLeft w:val="0"/>
              <w:marRight w:val="0"/>
              <w:marTop w:val="0"/>
              <w:marBottom w:val="0"/>
              <w:divBdr>
                <w:top w:val="none" w:sz="0" w:space="0" w:color="auto"/>
                <w:left w:val="none" w:sz="0" w:space="0" w:color="auto"/>
                <w:bottom w:val="none" w:sz="0" w:space="0" w:color="auto"/>
                <w:right w:val="none" w:sz="0" w:space="0" w:color="auto"/>
              </w:divBdr>
            </w:div>
            <w:div w:id="44378742">
              <w:marLeft w:val="0"/>
              <w:marRight w:val="0"/>
              <w:marTop w:val="0"/>
              <w:marBottom w:val="0"/>
              <w:divBdr>
                <w:top w:val="none" w:sz="0" w:space="0" w:color="auto"/>
                <w:left w:val="none" w:sz="0" w:space="0" w:color="auto"/>
                <w:bottom w:val="none" w:sz="0" w:space="0" w:color="auto"/>
                <w:right w:val="none" w:sz="0" w:space="0" w:color="auto"/>
              </w:divBdr>
            </w:div>
            <w:div w:id="2145806490">
              <w:marLeft w:val="0"/>
              <w:marRight w:val="0"/>
              <w:marTop w:val="0"/>
              <w:marBottom w:val="0"/>
              <w:divBdr>
                <w:top w:val="none" w:sz="0" w:space="0" w:color="auto"/>
                <w:left w:val="none" w:sz="0" w:space="0" w:color="auto"/>
                <w:bottom w:val="none" w:sz="0" w:space="0" w:color="auto"/>
                <w:right w:val="none" w:sz="0" w:space="0" w:color="auto"/>
              </w:divBdr>
            </w:div>
            <w:div w:id="361135033">
              <w:marLeft w:val="0"/>
              <w:marRight w:val="0"/>
              <w:marTop w:val="0"/>
              <w:marBottom w:val="0"/>
              <w:divBdr>
                <w:top w:val="none" w:sz="0" w:space="0" w:color="auto"/>
                <w:left w:val="none" w:sz="0" w:space="0" w:color="auto"/>
                <w:bottom w:val="none" w:sz="0" w:space="0" w:color="auto"/>
                <w:right w:val="none" w:sz="0" w:space="0" w:color="auto"/>
              </w:divBdr>
            </w:div>
            <w:div w:id="231742155">
              <w:marLeft w:val="0"/>
              <w:marRight w:val="0"/>
              <w:marTop w:val="0"/>
              <w:marBottom w:val="0"/>
              <w:divBdr>
                <w:top w:val="none" w:sz="0" w:space="0" w:color="auto"/>
                <w:left w:val="none" w:sz="0" w:space="0" w:color="auto"/>
                <w:bottom w:val="none" w:sz="0" w:space="0" w:color="auto"/>
                <w:right w:val="none" w:sz="0" w:space="0" w:color="auto"/>
              </w:divBdr>
            </w:div>
            <w:div w:id="186635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7049">
      <w:bodyDiv w:val="1"/>
      <w:marLeft w:val="0"/>
      <w:marRight w:val="0"/>
      <w:marTop w:val="0"/>
      <w:marBottom w:val="0"/>
      <w:divBdr>
        <w:top w:val="none" w:sz="0" w:space="0" w:color="auto"/>
        <w:left w:val="none" w:sz="0" w:space="0" w:color="auto"/>
        <w:bottom w:val="none" w:sz="0" w:space="0" w:color="auto"/>
        <w:right w:val="none" w:sz="0" w:space="0" w:color="auto"/>
      </w:divBdr>
    </w:div>
    <w:div w:id="770005170">
      <w:bodyDiv w:val="1"/>
      <w:marLeft w:val="0"/>
      <w:marRight w:val="0"/>
      <w:marTop w:val="0"/>
      <w:marBottom w:val="0"/>
      <w:divBdr>
        <w:top w:val="none" w:sz="0" w:space="0" w:color="auto"/>
        <w:left w:val="none" w:sz="0" w:space="0" w:color="auto"/>
        <w:bottom w:val="none" w:sz="0" w:space="0" w:color="auto"/>
        <w:right w:val="none" w:sz="0" w:space="0" w:color="auto"/>
      </w:divBdr>
      <w:divsChild>
        <w:div w:id="1267928953">
          <w:marLeft w:val="0"/>
          <w:marRight w:val="0"/>
          <w:marTop w:val="0"/>
          <w:marBottom w:val="0"/>
          <w:divBdr>
            <w:top w:val="none" w:sz="0" w:space="0" w:color="auto"/>
            <w:left w:val="none" w:sz="0" w:space="0" w:color="auto"/>
            <w:bottom w:val="none" w:sz="0" w:space="0" w:color="auto"/>
            <w:right w:val="none" w:sz="0" w:space="0" w:color="auto"/>
          </w:divBdr>
          <w:divsChild>
            <w:div w:id="1062173119">
              <w:marLeft w:val="0"/>
              <w:marRight w:val="0"/>
              <w:marTop w:val="0"/>
              <w:marBottom w:val="0"/>
              <w:divBdr>
                <w:top w:val="none" w:sz="0" w:space="0" w:color="auto"/>
                <w:left w:val="none" w:sz="0" w:space="0" w:color="auto"/>
                <w:bottom w:val="none" w:sz="0" w:space="0" w:color="auto"/>
                <w:right w:val="none" w:sz="0" w:space="0" w:color="auto"/>
              </w:divBdr>
            </w:div>
            <w:div w:id="1360738346">
              <w:marLeft w:val="0"/>
              <w:marRight w:val="0"/>
              <w:marTop w:val="0"/>
              <w:marBottom w:val="0"/>
              <w:divBdr>
                <w:top w:val="none" w:sz="0" w:space="0" w:color="auto"/>
                <w:left w:val="none" w:sz="0" w:space="0" w:color="auto"/>
                <w:bottom w:val="none" w:sz="0" w:space="0" w:color="auto"/>
                <w:right w:val="none" w:sz="0" w:space="0" w:color="auto"/>
              </w:divBdr>
            </w:div>
            <w:div w:id="1045906926">
              <w:marLeft w:val="0"/>
              <w:marRight w:val="0"/>
              <w:marTop w:val="0"/>
              <w:marBottom w:val="0"/>
              <w:divBdr>
                <w:top w:val="none" w:sz="0" w:space="0" w:color="auto"/>
                <w:left w:val="none" w:sz="0" w:space="0" w:color="auto"/>
                <w:bottom w:val="none" w:sz="0" w:space="0" w:color="auto"/>
                <w:right w:val="none" w:sz="0" w:space="0" w:color="auto"/>
              </w:divBdr>
            </w:div>
            <w:div w:id="126014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7132">
      <w:bodyDiv w:val="1"/>
      <w:marLeft w:val="0"/>
      <w:marRight w:val="0"/>
      <w:marTop w:val="0"/>
      <w:marBottom w:val="0"/>
      <w:divBdr>
        <w:top w:val="none" w:sz="0" w:space="0" w:color="auto"/>
        <w:left w:val="none" w:sz="0" w:space="0" w:color="auto"/>
        <w:bottom w:val="none" w:sz="0" w:space="0" w:color="auto"/>
        <w:right w:val="none" w:sz="0" w:space="0" w:color="auto"/>
      </w:divBdr>
      <w:divsChild>
        <w:div w:id="54279984">
          <w:marLeft w:val="0"/>
          <w:marRight w:val="0"/>
          <w:marTop w:val="0"/>
          <w:marBottom w:val="0"/>
          <w:divBdr>
            <w:top w:val="none" w:sz="0" w:space="0" w:color="auto"/>
            <w:left w:val="none" w:sz="0" w:space="0" w:color="auto"/>
            <w:bottom w:val="none" w:sz="0" w:space="0" w:color="auto"/>
            <w:right w:val="none" w:sz="0" w:space="0" w:color="auto"/>
          </w:divBdr>
        </w:div>
      </w:divsChild>
    </w:div>
    <w:div w:id="776490485">
      <w:bodyDiv w:val="1"/>
      <w:marLeft w:val="0"/>
      <w:marRight w:val="0"/>
      <w:marTop w:val="0"/>
      <w:marBottom w:val="0"/>
      <w:divBdr>
        <w:top w:val="none" w:sz="0" w:space="0" w:color="auto"/>
        <w:left w:val="none" w:sz="0" w:space="0" w:color="auto"/>
        <w:bottom w:val="none" w:sz="0" w:space="0" w:color="auto"/>
        <w:right w:val="none" w:sz="0" w:space="0" w:color="auto"/>
      </w:divBdr>
      <w:divsChild>
        <w:div w:id="1251626324">
          <w:marLeft w:val="0"/>
          <w:marRight w:val="0"/>
          <w:marTop w:val="0"/>
          <w:marBottom w:val="0"/>
          <w:divBdr>
            <w:top w:val="none" w:sz="0" w:space="0" w:color="auto"/>
            <w:left w:val="none" w:sz="0" w:space="0" w:color="auto"/>
            <w:bottom w:val="none" w:sz="0" w:space="0" w:color="auto"/>
            <w:right w:val="none" w:sz="0" w:space="0" w:color="auto"/>
          </w:divBdr>
          <w:divsChild>
            <w:div w:id="495266840">
              <w:marLeft w:val="0"/>
              <w:marRight w:val="0"/>
              <w:marTop w:val="0"/>
              <w:marBottom w:val="0"/>
              <w:divBdr>
                <w:top w:val="none" w:sz="0" w:space="0" w:color="auto"/>
                <w:left w:val="none" w:sz="0" w:space="0" w:color="auto"/>
                <w:bottom w:val="none" w:sz="0" w:space="0" w:color="auto"/>
                <w:right w:val="none" w:sz="0" w:space="0" w:color="auto"/>
              </w:divBdr>
            </w:div>
            <w:div w:id="857695811">
              <w:marLeft w:val="0"/>
              <w:marRight w:val="0"/>
              <w:marTop w:val="0"/>
              <w:marBottom w:val="0"/>
              <w:divBdr>
                <w:top w:val="none" w:sz="0" w:space="0" w:color="auto"/>
                <w:left w:val="none" w:sz="0" w:space="0" w:color="auto"/>
                <w:bottom w:val="none" w:sz="0" w:space="0" w:color="auto"/>
                <w:right w:val="none" w:sz="0" w:space="0" w:color="auto"/>
              </w:divBdr>
            </w:div>
            <w:div w:id="1307123620">
              <w:marLeft w:val="0"/>
              <w:marRight w:val="0"/>
              <w:marTop w:val="0"/>
              <w:marBottom w:val="0"/>
              <w:divBdr>
                <w:top w:val="none" w:sz="0" w:space="0" w:color="auto"/>
                <w:left w:val="none" w:sz="0" w:space="0" w:color="auto"/>
                <w:bottom w:val="none" w:sz="0" w:space="0" w:color="auto"/>
                <w:right w:val="none" w:sz="0" w:space="0" w:color="auto"/>
              </w:divBdr>
            </w:div>
            <w:div w:id="1567456231">
              <w:marLeft w:val="0"/>
              <w:marRight w:val="0"/>
              <w:marTop w:val="0"/>
              <w:marBottom w:val="0"/>
              <w:divBdr>
                <w:top w:val="none" w:sz="0" w:space="0" w:color="auto"/>
                <w:left w:val="none" w:sz="0" w:space="0" w:color="auto"/>
                <w:bottom w:val="none" w:sz="0" w:space="0" w:color="auto"/>
                <w:right w:val="none" w:sz="0" w:space="0" w:color="auto"/>
              </w:divBdr>
            </w:div>
            <w:div w:id="1972590830">
              <w:marLeft w:val="0"/>
              <w:marRight w:val="0"/>
              <w:marTop w:val="0"/>
              <w:marBottom w:val="0"/>
              <w:divBdr>
                <w:top w:val="none" w:sz="0" w:space="0" w:color="auto"/>
                <w:left w:val="none" w:sz="0" w:space="0" w:color="auto"/>
                <w:bottom w:val="none" w:sz="0" w:space="0" w:color="auto"/>
                <w:right w:val="none" w:sz="0" w:space="0" w:color="auto"/>
              </w:divBdr>
            </w:div>
            <w:div w:id="1154758374">
              <w:marLeft w:val="0"/>
              <w:marRight w:val="0"/>
              <w:marTop w:val="0"/>
              <w:marBottom w:val="0"/>
              <w:divBdr>
                <w:top w:val="none" w:sz="0" w:space="0" w:color="auto"/>
                <w:left w:val="none" w:sz="0" w:space="0" w:color="auto"/>
                <w:bottom w:val="none" w:sz="0" w:space="0" w:color="auto"/>
                <w:right w:val="none" w:sz="0" w:space="0" w:color="auto"/>
              </w:divBdr>
            </w:div>
            <w:div w:id="980502043">
              <w:marLeft w:val="0"/>
              <w:marRight w:val="0"/>
              <w:marTop w:val="0"/>
              <w:marBottom w:val="0"/>
              <w:divBdr>
                <w:top w:val="none" w:sz="0" w:space="0" w:color="auto"/>
                <w:left w:val="none" w:sz="0" w:space="0" w:color="auto"/>
                <w:bottom w:val="none" w:sz="0" w:space="0" w:color="auto"/>
                <w:right w:val="none" w:sz="0" w:space="0" w:color="auto"/>
              </w:divBdr>
            </w:div>
            <w:div w:id="618220663">
              <w:marLeft w:val="0"/>
              <w:marRight w:val="0"/>
              <w:marTop w:val="0"/>
              <w:marBottom w:val="0"/>
              <w:divBdr>
                <w:top w:val="none" w:sz="0" w:space="0" w:color="auto"/>
                <w:left w:val="none" w:sz="0" w:space="0" w:color="auto"/>
                <w:bottom w:val="none" w:sz="0" w:space="0" w:color="auto"/>
                <w:right w:val="none" w:sz="0" w:space="0" w:color="auto"/>
              </w:divBdr>
            </w:div>
            <w:div w:id="532965948">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0"/>
              <w:marTop w:val="0"/>
              <w:marBottom w:val="0"/>
              <w:divBdr>
                <w:top w:val="none" w:sz="0" w:space="0" w:color="auto"/>
                <w:left w:val="none" w:sz="0" w:space="0" w:color="auto"/>
                <w:bottom w:val="none" w:sz="0" w:space="0" w:color="auto"/>
                <w:right w:val="none" w:sz="0" w:space="0" w:color="auto"/>
              </w:divBdr>
            </w:div>
            <w:div w:id="1865971196">
              <w:marLeft w:val="0"/>
              <w:marRight w:val="0"/>
              <w:marTop w:val="0"/>
              <w:marBottom w:val="0"/>
              <w:divBdr>
                <w:top w:val="none" w:sz="0" w:space="0" w:color="auto"/>
                <w:left w:val="none" w:sz="0" w:space="0" w:color="auto"/>
                <w:bottom w:val="none" w:sz="0" w:space="0" w:color="auto"/>
                <w:right w:val="none" w:sz="0" w:space="0" w:color="auto"/>
              </w:divBdr>
            </w:div>
            <w:div w:id="1592086098">
              <w:marLeft w:val="0"/>
              <w:marRight w:val="0"/>
              <w:marTop w:val="0"/>
              <w:marBottom w:val="0"/>
              <w:divBdr>
                <w:top w:val="none" w:sz="0" w:space="0" w:color="auto"/>
                <w:left w:val="none" w:sz="0" w:space="0" w:color="auto"/>
                <w:bottom w:val="none" w:sz="0" w:space="0" w:color="auto"/>
                <w:right w:val="none" w:sz="0" w:space="0" w:color="auto"/>
              </w:divBdr>
            </w:div>
            <w:div w:id="1366370434">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0"/>
              <w:marTop w:val="0"/>
              <w:marBottom w:val="0"/>
              <w:divBdr>
                <w:top w:val="none" w:sz="0" w:space="0" w:color="auto"/>
                <w:left w:val="none" w:sz="0" w:space="0" w:color="auto"/>
                <w:bottom w:val="none" w:sz="0" w:space="0" w:color="auto"/>
                <w:right w:val="none" w:sz="0" w:space="0" w:color="auto"/>
              </w:divBdr>
            </w:div>
            <w:div w:id="632948722">
              <w:marLeft w:val="0"/>
              <w:marRight w:val="0"/>
              <w:marTop w:val="0"/>
              <w:marBottom w:val="0"/>
              <w:divBdr>
                <w:top w:val="none" w:sz="0" w:space="0" w:color="auto"/>
                <w:left w:val="none" w:sz="0" w:space="0" w:color="auto"/>
                <w:bottom w:val="none" w:sz="0" w:space="0" w:color="auto"/>
                <w:right w:val="none" w:sz="0" w:space="0" w:color="auto"/>
              </w:divBdr>
            </w:div>
            <w:div w:id="1669868408">
              <w:marLeft w:val="0"/>
              <w:marRight w:val="0"/>
              <w:marTop w:val="0"/>
              <w:marBottom w:val="0"/>
              <w:divBdr>
                <w:top w:val="none" w:sz="0" w:space="0" w:color="auto"/>
                <w:left w:val="none" w:sz="0" w:space="0" w:color="auto"/>
                <w:bottom w:val="none" w:sz="0" w:space="0" w:color="auto"/>
                <w:right w:val="none" w:sz="0" w:space="0" w:color="auto"/>
              </w:divBdr>
            </w:div>
            <w:div w:id="1017193569">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0"/>
              <w:marTop w:val="0"/>
              <w:marBottom w:val="0"/>
              <w:divBdr>
                <w:top w:val="none" w:sz="0" w:space="0" w:color="auto"/>
                <w:left w:val="none" w:sz="0" w:space="0" w:color="auto"/>
                <w:bottom w:val="none" w:sz="0" w:space="0" w:color="auto"/>
                <w:right w:val="none" w:sz="0" w:space="0" w:color="auto"/>
              </w:divBdr>
            </w:div>
            <w:div w:id="1406875524">
              <w:marLeft w:val="0"/>
              <w:marRight w:val="0"/>
              <w:marTop w:val="0"/>
              <w:marBottom w:val="0"/>
              <w:divBdr>
                <w:top w:val="none" w:sz="0" w:space="0" w:color="auto"/>
                <w:left w:val="none" w:sz="0" w:space="0" w:color="auto"/>
                <w:bottom w:val="none" w:sz="0" w:space="0" w:color="auto"/>
                <w:right w:val="none" w:sz="0" w:space="0" w:color="auto"/>
              </w:divBdr>
            </w:div>
            <w:div w:id="1626497224">
              <w:marLeft w:val="0"/>
              <w:marRight w:val="0"/>
              <w:marTop w:val="0"/>
              <w:marBottom w:val="0"/>
              <w:divBdr>
                <w:top w:val="none" w:sz="0" w:space="0" w:color="auto"/>
                <w:left w:val="none" w:sz="0" w:space="0" w:color="auto"/>
                <w:bottom w:val="none" w:sz="0" w:space="0" w:color="auto"/>
                <w:right w:val="none" w:sz="0" w:space="0" w:color="auto"/>
              </w:divBdr>
            </w:div>
            <w:div w:id="18073144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0"/>
              <w:marTop w:val="0"/>
              <w:marBottom w:val="0"/>
              <w:divBdr>
                <w:top w:val="none" w:sz="0" w:space="0" w:color="auto"/>
                <w:left w:val="none" w:sz="0" w:space="0" w:color="auto"/>
                <w:bottom w:val="none" w:sz="0" w:space="0" w:color="auto"/>
                <w:right w:val="none" w:sz="0" w:space="0" w:color="auto"/>
              </w:divBdr>
            </w:div>
            <w:div w:id="1572737629">
              <w:marLeft w:val="0"/>
              <w:marRight w:val="0"/>
              <w:marTop w:val="0"/>
              <w:marBottom w:val="0"/>
              <w:divBdr>
                <w:top w:val="none" w:sz="0" w:space="0" w:color="auto"/>
                <w:left w:val="none" w:sz="0" w:space="0" w:color="auto"/>
                <w:bottom w:val="none" w:sz="0" w:space="0" w:color="auto"/>
                <w:right w:val="none" w:sz="0" w:space="0" w:color="auto"/>
              </w:divBdr>
            </w:div>
            <w:div w:id="433324770">
              <w:marLeft w:val="0"/>
              <w:marRight w:val="0"/>
              <w:marTop w:val="0"/>
              <w:marBottom w:val="0"/>
              <w:divBdr>
                <w:top w:val="none" w:sz="0" w:space="0" w:color="auto"/>
                <w:left w:val="none" w:sz="0" w:space="0" w:color="auto"/>
                <w:bottom w:val="none" w:sz="0" w:space="0" w:color="auto"/>
                <w:right w:val="none" w:sz="0" w:space="0" w:color="auto"/>
              </w:divBdr>
            </w:div>
            <w:div w:id="72576192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0"/>
              <w:marTop w:val="0"/>
              <w:marBottom w:val="0"/>
              <w:divBdr>
                <w:top w:val="none" w:sz="0" w:space="0" w:color="auto"/>
                <w:left w:val="none" w:sz="0" w:space="0" w:color="auto"/>
                <w:bottom w:val="none" w:sz="0" w:space="0" w:color="auto"/>
                <w:right w:val="none" w:sz="0" w:space="0" w:color="auto"/>
              </w:divBdr>
            </w:div>
            <w:div w:id="1133712923">
              <w:marLeft w:val="0"/>
              <w:marRight w:val="0"/>
              <w:marTop w:val="0"/>
              <w:marBottom w:val="0"/>
              <w:divBdr>
                <w:top w:val="none" w:sz="0" w:space="0" w:color="auto"/>
                <w:left w:val="none" w:sz="0" w:space="0" w:color="auto"/>
                <w:bottom w:val="none" w:sz="0" w:space="0" w:color="auto"/>
                <w:right w:val="none" w:sz="0" w:space="0" w:color="auto"/>
              </w:divBdr>
            </w:div>
            <w:div w:id="441848634">
              <w:marLeft w:val="0"/>
              <w:marRight w:val="0"/>
              <w:marTop w:val="0"/>
              <w:marBottom w:val="0"/>
              <w:divBdr>
                <w:top w:val="none" w:sz="0" w:space="0" w:color="auto"/>
                <w:left w:val="none" w:sz="0" w:space="0" w:color="auto"/>
                <w:bottom w:val="none" w:sz="0" w:space="0" w:color="auto"/>
                <w:right w:val="none" w:sz="0" w:space="0" w:color="auto"/>
              </w:divBdr>
            </w:div>
            <w:div w:id="534346742">
              <w:marLeft w:val="0"/>
              <w:marRight w:val="0"/>
              <w:marTop w:val="0"/>
              <w:marBottom w:val="0"/>
              <w:divBdr>
                <w:top w:val="none" w:sz="0" w:space="0" w:color="auto"/>
                <w:left w:val="none" w:sz="0" w:space="0" w:color="auto"/>
                <w:bottom w:val="none" w:sz="0" w:space="0" w:color="auto"/>
                <w:right w:val="none" w:sz="0" w:space="0" w:color="auto"/>
              </w:divBdr>
            </w:div>
            <w:div w:id="1253658265">
              <w:marLeft w:val="0"/>
              <w:marRight w:val="0"/>
              <w:marTop w:val="0"/>
              <w:marBottom w:val="0"/>
              <w:divBdr>
                <w:top w:val="none" w:sz="0" w:space="0" w:color="auto"/>
                <w:left w:val="none" w:sz="0" w:space="0" w:color="auto"/>
                <w:bottom w:val="none" w:sz="0" w:space="0" w:color="auto"/>
                <w:right w:val="none" w:sz="0" w:space="0" w:color="auto"/>
              </w:divBdr>
            </w:div>
            <w:div w:id="1650482106">
              <w:marLeft w:val="0"/>
              <w:marRight w:val="0"/>
              <w:marTop w:val="0"/>
              <w:marBottom w:val="0"/>
              <w:divBdr>
                <w:top w:val="none" w:sz="0" w:space="0" w:color="auto"/>
                <w:left w:val="none" w:sz="0" w:space="0" w:color="auto"/>
                <w:bottom w:val="none" w:sz="0" w:space="0" w:color="auto"/>
                <w:right w:val="none" w:sz="0" w:space="0" w:color="auto"/>
              </w:divBdr>
            </w:div>
            <w:div w:id="601499328">
              <w:marLeft w:val="0"/>
              <w:marRight w:val="0"/>
              <w:marTop w:val="0"/>
              <w:marBottom w:val="0"/>
              <w:divBdr>
                <w:top w:val="none" w:sz="0" w:space="0" w:color="auto"/>
                <w:left w:val="none" w:sz="0" w:space="0" w:color="auto"/>
                <w:bottom w:val="none" w:sz="0" w:space="0" w:color="auto"/>
                <w:right w:val="none" w:sz="0" w:space="0" w:color="auto"/>
              </w:divBdr>
            </w:div>
            <w:div w:id="825055356">
              <w:marLeft w:val="0"/>
              <w:marRight w:val="0"/>
              <w:marTop w:val="0"/>
              <w:marBottom w:val="0"/>
              <w:divBdr>
                <w:top w:val="none" w:sz="0" w:space="0" w:color="auto"/>
                <w:left w:val="none" w:sz="0" w:space="0" w:color="auto"/>
                <w:bottom w:val="none" w:sz="0" w:space="0" w:color="auto"/>
                <w:right w:val="none" w:sz="0" w:space="0" w:color="auto"/>
              </w:divBdr>
            </w:div>
            <w:div w:id="723722155">
              <w:marLeft w:val="0"/>
              <w:marRight w:val="0"/>
              <w:marTop w:val="0"/>
              <w:marBottom w:val="0"/>
              <w:divBdr>
                <w:top w:val="none" w:sz="0" w:space="0" w:color="auto"/>
                <w:left w:val="none" w:sz="0" w:space="0" w:color="auto"/>
                <w:bottom w:val="none" w:sz="0" w:space="0" w:color="auto"/>
                <w:right w:val="none" w:sz="0" w:space="0" w:color="auto"/>
              </w:divBdr>
            </w:div>
            <w:div w:id="20609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42372">
      <w:bodyDiv w:val="1"/>
      <w:marLeft w:val="0"/>
      <w:marRight w:val="0"/>
      <w:marTop w:val="0"/>
      <w:marBottom w:val="0"/>
      <w:divBdr>
        <w:top w:val="none" w:sz="0" w:space="0" w:color="auto"/>
        <w:left w:val="none" w:sz="0" w:space="0" w:color="auto"/>
        <w:bottom w:val="none" w:sz="0" w:space="0" w:color="auto"/>
        <w:right w:val="none" w:sz="0" w:space="0" w:color="auto"/>
      </w:divBdr>
      <w:divsChild>
        <w:div w:id="1203131989">
          <w:marLeft w:val="0"/>
          <w:marRight w:val="0"/>
          <w:marTop w:val="0"/>
          <w:marBottom w:val="0"/>
          <w:divBdr>
            <w:top w:val="none" w:sz="0" w:space="0" w:color="auto"/>
            <w:left w:val="none" w:sz="0" w:space="0" w:color="auto"/>
            <w:bottom w:val="none" w:sz="0" w:space="0" w:color="auto"/>
            <w:right w:val="none" w:sz="0" w:space="0" w:color="auto"/>
          </w:divBdr>
          <w:divsChild>
            <w:div w:id="514418142">
              <w:marLeft w:val="0"/>
              <w:marRight w:val="0"/>
              <w:marTop w:val="0"/>
              <w:marBottom w:val="0"/>
              <w:divBdr>
                <w:top w:val="none" w:sz="0" w:space="0" w:color="auto"/>
                <w:left w:val="none" w:sz="0" w:space="0" w:color="auto"/>
                <w:bottom w:val="none" w:sz="0" w:space="0" w:color="auto"/>
                <w:right w:val="none" w:sz="0" w:space="0" w:color="auto"/>
              </w:divBdr>
            </w:div>
            <w:div w:id="777069345">
              <w:marLeft w:val="0"/>
              <w:marRight w:val="0"/>
              <w:marTop w:val="0"/>
              <w:marBottom w:val="0"/>
              <w:divBdr>
                <w:top w:val="none" w:sz="0" w:space="0" w:color="auto"/>
                <w:left w:val="none" w:sz="0" w:space="0" w:color="auto"/>
                <w:bottom w:val="none" w:sz="0" w:space="0" w:color="auto"/>
                <w:right w:val="none" w:sz="0" w:space="0" w:color="auto"/>
              </w:divBdr>
            </w:div>
            <w:div w:id="1152714644">
              <w:marLeft w:val="0"/>
              <w:marRight w:val="0"/>
              <w:marTop w:val="0"/>
              <w:marBottom w:val="0"/>
              <w:divBdr>
                <w:top w:val="none" w:sz="0" w:space="0" w:color="auto"/>
                <w:left w:val="none" w:sz="0" w:space="0" w:color="auto"/>
                <w:bottom w:val="none" w:sz="0" w:space="0" w:color="auto"/>
                <w:right w:val="none" w:sz="0" w:space="0" w:color="auto"/>
              </w:divBdr>
            </w:div>
            <w:div w:id="828986635">
              <w:marLeft w:val="0"/>
              <w:marRight w:val="0"/>
              <w:marTop w:val="0"/>
              <w:marBottom w:val="0"/>
              <w:divBdr>
                <w:top w:val="none" w:sz="0" w:space="0" w:color="auto"/>
                <w:left w:val="none" w:sz="0" w:space="0" w:color="auto"/>
                <w:bottom w:val="none" w:sz="0" w:space="0" w:color="auto"/>
                <w:right w:val="none" w:sz="0" w:space="0" w:color="auto"/>
              </w:divBdr>
            </w:div>
            <w:div w:id="881290573">
              <w:marLeft w:val="0"/>
              <w:marRight w:val="0"/>
              <w:marTop w:val="0"/>
              <w:marBottom w:val="0"/>
              <w:divBdr>
                <w:top w:val="none" w:sz="0" w:space="0" w:color="auto"/>
                <w:left w:val="none" w:sz="0" w:space="0" w:color="auto"/>
                <w:bottom w:val="none" w:sz="0" w:space="0" w:color="auto"/>
                <w:right w:val="none" w:sz="0" w:space="0" w:color="auto"/>
              </w:divBdr>
            </w:div>
            <w:div w:id="960259594">
              <w:marLeft w:val="0"/>
              <w:marRight w:val="0"/>
              <w:marTop w:val="0"/>
              <w:marBottom w:val="0"/>
              <w:divBdr>
                <w:top w:val="none" w:sz="0" w:space="0" w:color="auto"/>
                <w:left w:val="none" w:sz="0" w:space="0" w:color="auto"/>
                <w:bottom w:val="none" w:sz="0" w:space="0" w:color="auto"/>
                <w:right w:val="none" w:sz="0" w:space="0" w:color="auto"/>
              </w:divBdr>
            </w:div>
            <w:div w:id="1065449769">
              <w:marLeft w:val="0"/>
              <w:marRight w:val="0"/>
              <w:marTop w:val="0"/>
              <w:marBottom w:val="0"/>
              <w:divBdr>
                <w:top w:val="none" w:sz="0" w:space="0" w:color="auto"/>
                <w:left w:val="none" w:sz="0" w:space="0" w:color="auto"/>
                <w:bottom w:val="none" w:sz="0" w:space="0" w:color="auto"/>
                <w:right w:val="none" w:sz="0" w:space="0" w:color="auto"/>
              </w:divBdr>
            </w:div>
            <w:div w:id="1372461684">
              <w:marLeft w:val="0"/>
              <w:marRight w:val="0"/>
              <w:marTop w:val="0"/>
              <w:marBottom w:val="0"/>
              <w:divBdr>
                <w:top w:val="none" w:sz="0" w:space="0" w:color="auto"/>
                <w:left w:val="none" w:sz="0" w:space="0" w:color="auto"/>
                <w:bottom w:val="none" w:sz="0" w:space="0" w:color="auto"/>
                <w:right w:val="none" w:sz="0" w:space="0" w:color="auto"/>
              </w:divBdr>
            </w:div>
            <w:div w:id="1552963643">
              <w:marLeft w:val="0"/>
              <w:marRight w:val="0"/>
              <w:marTop w:val="0"/>
              <w:marBottom w:val="0"/>
              <w:divBdr>
                <w:top w:val="none" w:sz="0" w:space="0" w:color="auto"/>
                <w:left w:val="none" w:sz="0" w:space="0" w:color="auto"/>
                <w:bottom w:val="none" w:sz="0" w:space="0" w:color="auto"/>
                <w:right w:val="none" w:sz="0" w:space="0" w:color="auto"/>
              </w:divBdr>
            </w:div>
            <w:div w:id="1639144680">
              <w:marLeft w:val="0"/>
              <w:marRight w:val="0"/>
              <w:marTop w:val="0"/>
              <w:marBottom w:val="0"/>
              <w:divBdr>
                <w:top w:val="none" w:sz="0" w:space="0" w:color="auto"/>
                <w:left w:val="none" w:sz="0" w:space="0" w:color="auto"/>
                <w:bottom w:val="none" w:sz="0" w:space="0" w:color="auto"/>
                <w:right w:val="none" w:sz="0" w:space="0" w:color="auto"/>
              </w:divBdr>
            </w:div>
            <w:div w:id="1591698228">
              <w:marLeft w:val="0"/>
              <w:marRight w:val="0"/>
              <w:marTop w:val="0"/>
              <w:marBottom w:val="0"/>
              <w:divBdr>
                <w:top w:val="none" w:sz="0" w:space="0" w:color="auto"/>
                <w:left w:val="none" w:sz="0" w:space="0" w:color="auto"/>
                <w:bottom w:val="none" w:sz="0" w:space="0" w:color="auto"/>
                <w:right w:val="none" w:sz="0" w:space="0" w:color="auto"/>
              </w:divBdr>
            </w:div>
            <w:div w:id="1448888622">
              <w:marLeft w:val="0"/>
              <w:marRight w:val="0"/>
              <w:marTop w:val="0"/>
              <w:marBottom w:val="0"/>
              <w:divBdr>
                <w:top w:val="none" w:sz="0" w:space="0" w:color="auto"/>
                <w:left w:val="none" w:sz="0" w:space="0" w:color="auto"/>
                <w:bottom w:val="none" w:sz="0" w:space="0" w:color="auto"/>
                <w:right w:val="none" w:sz="0" w:space="0" w:color="auto"/>
              </w:divBdr>
            </w:div>
            <w:div w:id="111097197">
              <w:marLeft w:val="0"/>
              <w:marRight w:val="0"/>
              <w:marTop w:val="0"/>
              <w:marBottom w:val="0"/>
              <w:divBdr>
                <w:top w:val="none" w:sz="0" w:space="0" w:color="auto"/>
                <w:left w:val="none" w:sz="0" w:space="0" w:color="auto"/>
                <w:bottom w:val="none" w:sz="0" w:space="0" w:color="auto"/>
                <w:right w:val="none" w:sz="0" w:space="0" w:color="auto"/>
              </w:divBdr>
            </w:div>
            <w:div w:id="547687735">
              <w:marLeft w:val="0"/>
              <w:marRight w:val="0"/>
              <w:marTop w:val="0"/>
              <w:marBottom w:val="0"/>
              <w:divBdr>
                <w:top w:val="none" w:sz="0" w:space="0" w:color="auto"/>
                <w:left w:val="none" w:sz="0" w:space="0" w:color="auto"/>
                <w:bottom w:val="none" w:sz="0" w:space="0" w:color="auto"/>
                <w:right w:val="none" w:sz="0" w:space="0" w:color="auto"/>
              </w:divBdr>
            </w:div>
            <w:div w:id="19066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79646565">
      <w:bodyDiv w:val="1"/>
      <w:marLeft w:val="0"/>
      <w:marRight w:val="0"/>
      <w:marTop w:val="0"/>
      <w:marBottom w:val="0"/>
      <w:divBdr>
        <w:top w:val="none" w:sz="0" w:space="0" w:color="auto"/>
        <w:left w:val="none" w:sz="0" w:space="0" w:color="auto"/>
        <w:bottom w:val="none" w:sz="0" w:space="0" w:color="auto"/>
        <w:right w:val="none" w:sz="0" w:space="0" w:color="auto"/>
      </w:divBdr>
      <w:divsChild>
        <w:div w:id="1286156936">
          <w:marLeft w:val="0"/>
          <w:marRight w:val="0"/>
          <w:marTop w:val="0"/>
          <w:marBottom w:val="0"/>
          <w:divBdr>
            <w:top w:val="none" w:sz="0" w:space="0" w:color="auto"/>
            <w:left w:val="none" w:sz="0" w:space="0" w:color="auto"/>
            <w:bottom w:val="none" w:sz="0" w:space="0" w:color="auto"/>
            <w:right w:val="none" w:sz="0" w:space="0" w:color="auto"/>
          </w:divBdr>
          <w:divsChild>
            <w:div w:id="1804544165">
              <w:marLeft w:val="0"/>
              <w:marRight w:val="0"/>
              <w:marTop w:val="0"/>
              <w:marBottom w:val="0"/>
              <w:divBdr>
                <w:top w:val="none" w:sz="0" w:space="0" w:color="auto"/>
                <w:left w:val="none" w:sz="0" w:space="0" w:color="auto"/>
                <w:bottom w:val="none" w:sz="0" w:space="0" w:color="auto"/>
                <w:right w:val="none" w:sz="0" w:space="0" w:color="auto"/>
              </w:divBdr>
            </w:div>
            <w:div w:id="1316256344">
              <w:marLeft w:val="0"/>
              <w:marRight w:val="0"/>
              <w:marTop w:val="0"/>
              <w:marBottom w:val="0"/>
              <w:divBdr>
                <w:top w:val="none" w:sz="0" w:space="0" w:color="auto"/>
                <w:left w:val="none" w:sz="0" w:space="0" w:color="auto"/>
                <w:bottom w:val="none" w:sz="0" w:space="0" w:color="auto"/>
                <w:right w:val="none" w:sz="0" w:space="0" w:color="auto"/>
              </w:divBdr>
            </w:div>
            <w:div w:id="973293502">
              <w:marLeft w:val="0"/>
              <w:marRight w:val="0"/>
              <w:marTop w:val="0"/>
              <w:marBottom w:val="0"/>
              <w:divBdr>
                <w:top w:val="none" w:sz="0" w:space="0" w:color="auto"/>
                <w:left w:val="none" w:sz="0" w:space="0" w:color="auto"/>
                <w:bottom w:val="none" w:sz="0" w:space="0" w:color="auto"/>
                <w:right w:val="none" w:sz="0" w:space="0" w:color="auto"/>
              </w:divBdr>
            </w:div>
            <w:div w:id="1591312063">
              <w:marLeft w:val="0"/>
              <w:marRight w:val="0"/>
              <w:marTop w:val="0"/>
              <w:marBottom w:val="0"/>
              <w:divBdr>
                <w:top w:val="none" w:sz="0" w:space="0" w:color="auto"/>
                <w:left w:val="none" w:sz="0" w:space="0" w:color="auto"/>
                <w:bottom w:val="none" w:sz="0" w:space="0" w:color="auto"/>
                <w:right w:val="none" w:sz="0" w:space="0" w:color="auto"/>
              </w:divBdr>
            </w:div>
            <w:div w:id="513958500">
              <w:marLeft w:val="0"/>
              <w:marRight w:val="0"/>
              <w:marTop w:val="0"/>
              <w:marBottom w:val="0"/>
              <w:divBdr>
                <w:top w:val="none" w:sz="0" w:space="0" w:color="auto"/>
                <w:left w:val="none" w:sz="0" w:space="0" w:color="auto"/>
                <w:bottom w:val="none" w:sz="0" w:space="0" w:color="auto"/>
                <w:right w:val="none" w:sz="0" w:space="0" w:color="auto"/>
              </w:divBdr>
            </w:div>
            <w:div w:id="73342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8902">
      <w:bodyDiv w:val="1"/>
      <w:marLeft w:val="0"/>
      <w:marRight w:val="0"/>
      <w:marTop w:val="0"/>
      <w:marBottom w:val="0"/>
      <w:divBdr>
        <w:top w:val="none" w:sz="0" w:space="0" w:color="auto"/>
        <w:left w:val="none" w:sz="0" w:space="0" w:color="auto"/>
        <w:bottom w:val="none" w:sz="0" w:space="0" w:color="auto"/>
        <w:right w:val="none" w:sz="0" w:space="0" w:color="auto"/>
      </w:divBdr>
      <w:divsChild>
        <w:div w:id="1403866886">
          <w:marLeft w:val="0"/>
          <w:marRight w:val="0"/>
          <w:marTop w:val="0"/>
          <w:marBottom w:val="0"/>
          <w:divBdr>
            <w:top w:val="none" w:sz="0" w:space="0" w:color="auto"/>
            <w:left w:val="none" w:sz="0" w:space="0" w:color="auto"/>
            <w:bottom w:val="none" w:sz="0" w:space="0" w:color="auto"/>
            <w:right w:val="none" w:sz="0" w:space="0" w:color="auto"/>
          </w:divBdr>
          <w:divsChild>
            <w:div w:id="1008362442">
              <w:marLeft w:val="0"/>
              <w:marRight w:val="0"/>
              <w:marTop w:val="0"/>
              <w:marBottom w:val="0"/>
              <w:divBdr>
                <w:top w:val="none" w:sz="0" w:space="0" w:color="auto"/>
                <w:left w:val="none" w:sz="0" w:space="0" w:color="auto"/>
                <w:bottom w:val="none" w:sz="0" w:space="0" w:color="auto"/>
                <w:right w:val="none" w:sz="0" w:space="0" w:color="auto"/>
              </w:divBdr>
            </w:div>
            <w:div w:id="1589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6136">
      <w:bodyDiv w:val="1"/>
      <w:marLeft w:val="0"/>
      <w:marRight w:val="0"/>
      <w:marTop w:val="0"/>
      <w:marBottom w:val="0"/>
      <w:divBdr>
        <w:top w:val="none" w:sz="0" w:space="0" w:color="auto"/>
        <w:left w:val="none" w:sz="0" w:space="0" w:color="auto"/>
        <w:bottom w:val="none" w:sz="0" w:space="0" w:color="auto"/>
        <w:right w:val="none" w:sz="0" w:space="0" w:color="auto"/>
      </w:divBdr>
      <w:divsChild>
        <w:div w:id="1353799310">
          <w:marLeft w:val="0"/>
          <w:marRight w:val="0"/>
          <w:marTop w:val="0"/>
          <w:marBottom w:val="0"/>
          <w:divBdr>
            <w:top w:val="none" w:sz="0" w:space="0" w:color="auto"/>
            <w:left w:val="none" w:sz="0" w:space="0" w:color="auto"/>
            <w:bottom w:val="none" w:sz="0" w:space="0" w:color="auto"/>
            <w:right w:val="none" w:sz="0" w:space="0" w:color="auto"/>
          </w:divBdr>
          <w:divsChild>
            <w:div w:id="2078822092">
              <w:marLeft w:val="0"/>
              <w:marRight w:val="0"/>
              <w:marTop w:val="0"/>
              <w:marBottom w:val="0"/>
              <w:divBdr>
                <w:top w:val="none" w:sz="0" w:space="0" w:color="auto"/>
                <w:left w:val="none" w:sz="0" w:space="0" w:color="auto"/>
                <w:bottom w:val="none" w:sz="0" w:space="0" w:color="auto"/>
                <w:right w:val="none" w:sz="0" w:space="0" w:color="auto"/>
              </w:divBdr>
            </w:div>
            <w:div w:id="281153185">
              <w:marLeft w:val="0"/>
              <w:marRight w:val="0"/>
              <w:marTop w:val="0"/>
              <w:marBottom w:val="0"/>
              <w:divBdr>
                <w:top w:val="none" w:sz="0" w:space="0" w:color="auto"/>
                <w:left w:val="none" w:sz="0" w:space="0" w:color="auto"/>
                <w:bottom w:val="none" w:sz="0" w:space="0" w:color="auto"/>
                <w:right w:val="none" w:sz="0" w:space="0" w:color="auto"/>
              </w:divBdr>
            </w:div>
            <w:div w:id="984310923">
              <w:marLeft w:val="0"/>
              <w:marRight w:val="0"/>
              <w:marTop w:val="0"/>
              <w:marBottom w:val="0"/>
              <w:divBdr>
                <w:top w:val="none" w:sz="0" w:space="0" w:color="auto"/>
                <w:left w:val="none" w:sz="0" w:space="0" w:color="auto"/>
                <w:bottom w:val="none" w:sz="0" w:space="0" w:color="auto"/>
                <w:right w:val="none" w:sz="0" w:space="0" w:color="auto"/>
              </w:divBdr>
            </w:div>
            <w:div w:id="1624841772">
              <w:marLeft w:val="0"/>
              <w:marRight w:val="0"/>
              <w:marTop w:val="0"/>
              <w:marBottom w:val="0"/>
              <w:divBdr>
                <w:top w:val="none" w:sz="0" w:space="0" w:color="auto"/>
                <w:left w:val="none" w:sz="0" w:space="0" w:color="auto"/>
                <w:bottom w:val="none" w:sz="0" w:space="0" w:color="auto"/>
                <w:right w:val="none" w:sz="0" w:space="0" w:color="auto"/>
              </w:divBdr>
            </w:div>
            <w:div w:id="297298977">
              <w:marLeft w:val="0"/>
              <w:marRight w:val="0"/>
              <w:marTop w:val="0"/>
              <w:marBottom w:val="0"/>
              <w:divBdr>
                <w:top w:val="none" w:sz="0" w:space="0" w:color="auto"/>
                <w:left w:val="none" w:sz="0" w:space="0" w:color="auto"/>
                <w:bottom w:val="none" w:sz="0" w:space="0" w:color="auto"/>
                <w:right w:val="none" w:sz="0" w:space="0" w:color="auto"/>
              </w:divBdr>
            </w:div>
            <w:div w:id="1628658127">
              <w:marLeft w:val="0"/>
              <w:marRight w:val="0"/>
              <w:marTop w:val="0"/>
              <w:marBottom w:val="0"/>
              <w:divBdr>
                <w:top w:val="none" w:sz="0" w:space="0" w:color="auto"/>
                <w:left w:val="none" w:sz="0" w:space="0" w:color="auto"/>
                <w:bottom w:val="none" w:sz="0" w:space="0" w:color="auto"/>
                <w:right w:val="none" w:sz="0" w:space="0" w:color="auto"/>
              </w:divBdr>
            </w:div>
            <w:div w:id="125859178">
              <w:marLeft w:val="0"/>
              <w:marRight w:val="0"/>
              <w:marTop w:val="0"/>
              <w:marBottom w:val="0"/>
              <w:divBdr>
                <w:top w:val="none" w:sz="0" w:space="0" w:color="auto"/>
                <w:left w:val="none" w:sz="0" w:space="0" w:color="auto"/>
                <w:bottom w:val="none" w:sz="0" w:space="0" w:color="auto"/>
                <w:right w:val="none" w:sz="0" w:space="0" w:color="auto"/>
              </w:divBdr>
            </w:div>
            <w:div w:id="78257538">
              <w:marLeft w:val="0"/>
              <w:marRight w:val="0"/>
              <w:marTop w:val="0"/>
              <w:marBottom w:val="0"/>
              <w:divBdr>
                <w:top w:val="none" w:sz="0" w:space="0" w:color="auto"/>
                <w:left w:val="none" w:sz="0" w:space="0" w:color="auto"/>
                <w:bottom w:val="none" w:sz="0" w:space="0" w:color="auto"/>
                <w:right w:val="none" w:sz="0" w:space="0" w:color="auto"/>
              </w:divBdr>
            </w:div>
            <w:div w:id="252206960">
              <w:marLeft w:val="0"/>
              <w:marRight w:val="0"/>
              <w:marTop w:val="0"/>
              <w:marBottom w:val="0"/>
              <w:divBdr>
                <w:top w:val="none" w:sz="0" w:space="0" w:color="auto"/>
                <w:left w:val="none" w:sz="0" w:space="0" w:color="auto"/>
                <w:bottom w:val="none" w:sz="0" w:space="0" w:color="auto"/>
                <w:right w:val="none" w:sz="0" w:space="0" w:color="auto"/>
              </w:divBdr>
            </w:div>
            <w:div w:id="1582716451">
              <w:marLeft w:val="0"/>
              <w:marRight w:val="0"/>
              <w:marTop w:val="0"/>
              <w:marBottom w:val="0"/>
              <w:divBdr>
                <w:top w:val="none" w:sz="0" w:space="0" w:color="auto"/>
                <w:left w:val="none" w:sz="0" w:space="0" w:color="auto"/>
                <w:bottom w:val="none" w:sz="0" w:space="0" w:color="auto"/>
                <w:right w:val="none" w:sz="0" w:space="0" w:color="auto"/>
              </w:divBdr>
            </w:div>
            <w:div w:id="309477452">
              <w:marLeft w:val="0"/>
              <w:marRight w:val="0"/>
              <w:marTop w:val="0"/>
              <w:marBottom w:val="0"/>
              <w:divBdr>
                <w:top w:val="none" w:sz="0" w:space="0" w:color="auto"/>
                <w:left w:val="none" w:sz="0" w:space="0" w:color="auto"/>
                <w:bottom w:val="none" w:sz="0" w:space="0" w:color="auto"/>
                <w:right w:val="none" w:sz="0" w:space="0" w:color="auto"/>
              </w:divBdr>
            </w:div>
            <w:div w:id="910385975">
              <w:marLeft w:val="0"/>
              <w:marRight w:val="0"/>
              <w:marTop w:val="0"/>
              <w:marBottom w:val="0"/>
              <w:divBdr>
                <w:top w:val="none" w:sz="0" w:space="0" w:color="auto"/>
                <w:left w:val="none" w:sz="0" w:space="0" w:color="auto"/>
                <w:bottom w:val="none" w:sz="0" w:space="0" w:color="auto"/>
                <w:right w:val="none" w:sz="0" w:space="0" w:color="auto"/>
              </w:divBdr>
            </w:div>
            <w:div w:id="1629630480">
              <w:marLeft w:val="0"/>
              <w:marRight w:val="0"/>
              <w:marTop w:val="0"/>
              <w:marBottom w:val="0"/>
              <w:divBdr>
                <w:top w:val="none" w:sz="0" w:space="0" w:color="auto"/>
                <w:left w:val="none" w:sz="0" w:space="0" w:color="auto"/>
                <w:bottom w:val="none" w:sz="0" w:space="0" w:color="auto"/>
                <w:right w:val="none" w:sz="0" w:space="0" w:color="auto"/>
              </w:divBdr>
            </w:div>
            <w:div w:id="1549995141">
              <w:marLeft w:val="0"/>
              <w:marRight w:val="0"/>
              <w:marTop w:val="0"/>
              <w:marBottom w:val="0"/>
              <w:divBdr>
                <w:top w:val="none" w:sz="0" w:space="0" w:color="auto"/>
                <w:left w:val="none" w:sz="0" w:space="0" w:color="auto"/>
                <w:bottom w:val="none" w:sz="0" w:space="0" w:color="auto"/>
                <w:right w:val="none" w:sz="0" w:space="0" w:color="auto"/>
              </w:divBdr>
            </w:div>
            <w:div w:id="1712194912">
              <w:marLeft w:val="0"/>
              <w:marRight w:val="0"/>
              <w:marTop w:val="0"/>
              <w:marBottom w:val="0"/>
              <w:divBdr>
                <w:top w:val="none" w:sz="0" w:space="0" w:color="auto"/>
                <w:left w:val="none" w:sz="0" w:space="0" w:color="auto"/>
                <w:bottom w:val="none" w:sz="0" w:space="0" w:color="auto"/>
                <w:right w:val="none" w:sz="0" w:space="0" w:color="auto"/>
              </w:divBdr>
            </w:div>
            <w:div w:id="962226820">
              <w:marLeft w:val="0"/>
              <w:marRight w:val="0"/>
              <w:marTop w:val="0"/>
              <w:marBottom w:val="0"/>
              <w:divBdr>
                <w:top w:val="none" w:sz="0" w:space="0" w:color="auto"/>
                <w:left w:val="none" w:sz="0" w:space="0" w:color="auto"/>
                <w:bottom w:val="none" w:sz="0" w:space="0" w:color="auto"/>
                <w:right w:val="none" w:sz="0" w:space="0" w:color="auto"/>
              </w:divBdr>
            </w:div>
            <w:div w:id="19008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60277">
      <w:bodyDiv w:val="1"/>
      <w:marLeft w:val="0"/>
      <w:marRight w:val="0"/>
      <w:marTop w:val="0"/>
      <w:marBottom w:val="0"/>
      <w:divBdr>
        <w:top w:val="none" w:sz="0" w:space="0" w:color="auto"/>
        <w:left w:val="none" w:sz="0" w:space="0" w:color="auto"/>
        <w:bottom w:val="none" w:sz="0" w:space="0" w:color="auto"/>
        <w:right w:val="none" w:sz="0" w:space="0" w:color="auto"/>
      </w:divBdr>
      <w:divsChild>
        <w:div w:id="940912351">
          <w:marLeft w:val="0"/>
          <w:marRight w:val="0"/>
          <w:marTop w:val="0"/>
          <w:marBottom w:val="0"/>
          <w:divBdr>
            <w:top w:val="none" w:sz="0" w:space="0" w:color="auto"/>
            <w:left w:val="none" w:sz="0" w:space="0" w:color="auto"/>
            <w:bottom w:val="none" w:sz="0" w:space="0" w:color="auto"/>
            <w:right w:val="none" w:sz="0" w:space="0" w:color="auto"/>
          </w:divBdr>
          <w:divsChild>
            <w:div w:id="137456503">
              <w:marLeft w:val="0"/>
              <w:marRight w:val="0"/>
              <w:marTop w:val="0"/>
              <w:marBottom w:val="0"/>
              <w:divBdr>
                <w:top w:val="none" w:sz="0" w:space="0" w:color="auto"/>
                <w:left w:val="none" w:sz="0" w:space="0" w:color="auto"/>
                <w:bottom w:val="none" w:sz="0" w:space="0" w:color="auto"/>
                <w:right w:val="none" w:sz="0" w:space="0" w:color="auto"/>
              </w:divBdr>
            </w:div>
            <w:div w:id="1851722048">
              <w:marLeft w:val="0"/>
              <w:marRight w:val="0"/>
              <w:marTop w:val="0"/>
              <w:marBottom w:val="0"/>
              <w:divBdr>
                <w:top w:val="none" w:sz="0" w:space="0" w:color="auto"/>
                <w:left w:val="none" w:sz="0" w:space="0" w:color="auto"/>
                <w:bottom w:val="none" w:sz="0" w:space="0" w:color="auto"/>
                <w:right w:val="none" w:sz="0" w:space="0" w:color="auto"/>
              </w:divBdr>
            </w:div>
            <w:div w:id="1587300526">
              <w:marLeft w:val="0"/>
              <w:marRight w:val="0"/>
              <w:marTop w:val="0"/>
              <w:marBottom w:val="0"/>
              <w:divBdr>
                <w:top w:val="none" w:sz="0" w:space="0" w:color="auto"/>
                <w:left w:val="none" w:sz="0" w:space="0" w:color="auto"/>
                <w:bottom w:val="none" w:sz="0" w:space="0" w:color="auto"/>
                <w:right w:val="none" w:sz="0" w:space="0" w:color="auto"/>
              </w:divBdr>
            </w:div>
            <w:div w:id="1367754474">
              <w:marLeft w:val="0"/>
              <w:marRight w:val="0"/>
              <w:marTop w:val="0"/>
              <w:marBottom w:val="0"/>
              <w:divBdr>
                <w:top w:val="none" w:sz="0" w:space="0" w:color="auto"/>
                <w:left w:val="none" w:sz="0" w:space="0" w:color="auto"/>
                <w:bottom w:val="none" w:sz="0" w:space="0" w:color="auto"/>
                <w:right w:val="none" w:sz="0" w:space="0" w:color="auto"/>
              </w:divBdr>
            </w:div>
            <w:div w:id="499779582">
              <w:marLeft w:val="0"/>
              <w:marRight w:val="0"/>
              <w:marTop w:val="0"/>
              <w:marBottom w:val="0"/>
              <w:divBdr>
                <w:top w:val="none" w:sz="0" w:space="0" w:color="auto"/>
                <w:left w:val="none" w:sz="0" w:space="0" w:color="auto"/>
                <w:bottom w:val="none" w:sz="0" w:space="0" w:color="auto"/>
                <w:right w:val="none" w:sz="0" w:space="0" w:color="auto"/>
              </w:divBdr>
            </w:div>
            <w:div w:id="533343891">
              <w:marLeft w:val="0"/>
              <w:marRight w:val="0"/>
              <w:marTop w:val="0"/>
              <w:marBottom w:val="0"/>
              <w:divBdr>
                <w:top w:val="none" w:sz="0" w:space="0" w:color="auto"/>
                <w:left w:val="none" w:sz="0" w:space="0" w:color="auto"/>
                <w:bottom w:val="none" w:sz="0" w:space="0" w:color="auto"/>
                <w:right w:val="none" w:sz="0" w:space="0" w:color="auto"/>
              </w:divBdr>
            </w:div>
            <w:div w:id="12449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2905">
      <w:bodyDiv w:val="1"/>
      <w:marLeft w:val="0"/>
      <w:marRight w:val="0"/>
      <w:marTop w:val="0"/>
      <w:marBottom w:val="0"/>
      <w:divBdr>
        <w:top w:val="none" w:sz="0" w:space="0" w:color="auto"/>
        <w:left w:val="none" w:sz="0" w:space="0" w:color="auto"/>
        <w:bottom w:val="none" w:sz="0" w:space="0" w:color="auto"/>
        <w:right w:val="none" w:sz="0" w:space="0" w:color="auto"/>
      </w:divBdr>
      <w:divsChild>
        <w:div w:id="912858038">
          <w:marLeft w:val="0"/>
          <w:marRight w:val="0"/>
          <w:marTop w:val="0"/>
          <w:marBottom w:val="0"/>
          <w:divBdr>
            <w:top w:val="none" w:sz="0" w:space="0" w:color="auto"/>
            <w:left w:val="none" w:sz="0" w:space="0" w:color="auto"/>
            <w:bottom w:val="none" w:sz="0" w:space="0" w:color="auto"/>
            <w:right w:val="none" w:sz="0" w:space="0" w:color="auto"/>
          </w:divBdr>
          <w:divsChild>
            <w:div w:id="1920290142">
              <w:marLeft w:val="0"/>
              <w:marRight w:val="0"/>
              <w:marTop w:val="0"/>
              <w:marBottom w:val="0"/>
              <w:divBdr>
                <w:top w:val="none" w:sz="0" w:space="0" w:color="auto"/>
                <w:left w:val="none" w:sz="0" w:space="0" w:color="auto"/>
                <w:bottom w:val="none" w:sz="0" w:space="0" w:color="auto"/>
                <w:right w:val="none" w:sz="0" w:space="0" w:color="auto"/>
              </w:divBdr>
            </w:div>
            <w:div w:id="1089693220">
              <w:marLeft w:val="0"/>
              <w:marRight w:val="0"/>
              <w:marTop w:val="0"/>
              <w:marBottom w:val="0"/>
              <w:divBdr>
                <w:top w:val="none" w:sz="0" w:space="0" w:color="auto"/>
                <w:left w:val="none" w:sz="0" w:space="0" w:color="auto"/>
                <w:bottom w:val="none" w:sz="0" w:space="0" w:color="auto"/>
                <w:right w:val="none" w:sz="0" w:space="0" w:color="auto"/>
              </w:divBdr>
            </w:div>
            <w:div w:id="198326265">
              <w:marLeft w:val="0"/>
              <w:marRight w:val="0"/>
              <w:marTop w:val="0"/>
              <w:marBottom w:val="0"/>
              <w:divBdr>
                <w:top w:val="none" w:sz="0" w:space="0" w:color="auto"/>
                <w:left w:val="none" w:sz="0" w:space="0" w:color="auto"/>
                <w:bottom w:val="none" w:sz="0" w:space="0" w:color="auto"/>
                <w:right w:val="none" w:sz="0" w:space="0" w:color="auto"/>
              </w:divBdr>
            </w:div>
            <w:div w:id="1547911117">
              <w:marLeft w:val="0"/>
              <w:marRight w:val="0"/>
              <w:marTop w:val="0"/>
              <w:marBottom w:val="0"/>
              <w:divBdr>
                <w:top w:val="none" w:sz="0" w:space="0" w:color="auto"/>
                <w:left w:val="none" w:sz="0" w:space="0" w:color="auto"/>
                <w:bottom w:val="none" w:sz="0" w:space="0" w:color="auto"/>
                <w:right w:val="none" w:sz="0" w:space="0" w:color="auto"/>
              </w:divBdr>
            </w:div>
            <w:div w:id="1114591327">
              <w:marLeft w:val="0"/>
              <w:marRight w:val="0"/>
              <w:marTop w:val="0"/>
              <w:marBottom w:val="0"/>
              <w:divBdr>
                <w:top w:val="none" w:sz="0" w:space="0" w:color="auto"/>
                <w:left w:val="none" w:sz="0" w:space="0" w:color="auto"/>
                <w:bottom w:val="none" w:sz="0" w:space="0" w:color="auto"/>
                <w:right w:val="none" w:sz="0" w:space="0" w:color="auto"/>
              </w:divBdr>
            </w:div>
            <w:div w:id="1852334527">
              <w:marLeft w:val="0"/>
              <w:marRight w:val="0"/>
              <w:marTop w:val="0"/>
              <w:marBottom w:val="0"/>
              <w:divBdr>
                <w:top w:val="none" w:sz="0" w:space="0" w:color="auto"/>
                <w:left w:val="none" w:sz="0" w:space="0" w:color="auto"/>
                <w:bottom w:val="none" w:sz="0" w:space="0" w:color="auto"/>
                <w:right w:val="none" w:sz="0" w:space="0" w:color="auto"/>
              </w:divBdr>
            </w:div>
            <w:div w:id="2015648532">
              <w:marLeft w:val="0"/>
              <w:marRight w:val="0"/>
              <w:marTop w:val="0"/>
              <w:marBottom w:val="0"/>
              <w:divBdr>
                <w:top w:val="none" w:sz="0" w:space="0" w:color="auto"/>
                <w:left w:val="none" w:sz="0" w:space="0" w:color="auto"/>
                <w:bottom w:val="none" w:sz="0" w:space="0" w:color="auto"/>
                <w:right w:val="none" w:sz="0" w:space="0" w:color="auto"/>
              </w:divBdr>
            </w:div>
            <w:div w:id="964432450">
              <w:marLeft w:val="0"/>
              <w:marRight w:val="0"/>
              <w:marTop w:val="0"/>
              <w:marBottom w:val="0"/>
              <w:divBdr>
                <w:top w:val="none" w:sz="0" w:space="0" w:color="auto"/>
                <w:left w:val="none" w:sz="0" w:space="0" w:color="auto"/>
                <w:bottom w:val="none" w:sz="0" w:space="0" w:color="auto"/>
                <w:right w:val="none" w:sz="0" w:space="0" w:color="auto"/>
              </w:divBdr>
            </w:div>
            <w:div w:id="2097092874">
              <w:marLeft w:val="0"/>
              <w:marRight w:val="0"/>
              <w:marTop w:val="0"/>
              <w:marBottom w:val="0"/>
              <w:divBdr>
                <w:top w:val="none" w:sz="0" w:space="0" w:color="auto"/>
                <w:left w:val="none" w:sz="0" w:space="0" w:color="auto"/>
                <w:bottom w:val="none" w:sz="0" w:space="0" w:color="auto"/>
                <w:right w:val="none" w:sz="0" w:space="0" w:color="auto"/>
              </w:divBdr>
            </w:div>
            <w:div w:id="644355864">
              <w:marLeft w:val="0"/>
              <w:marRight w:val="0"/>
              <w:marTop w:val="0"/>
              <w:marBottom w:val="0"/>
              <w:divBdr>
                <w:top w:val="none" w:sz="0" w:space="0" w:color="auto"/>
                <w:left w:val="none" w:sz="0" w:space="0" w:color="auto"/>
                <w:bottom w:val="none" w:sz="0" w:space="0" w:color="auto"/>
                <w:right w:val="none" w:sz="0" w:space="0" w:color="auto"/>
              </w:divBdr>
            </w:div>
            <w:div w:id="1919099464">
              <w:marLeft w:val="0"/>
              <w:marRight w:val="0"/>
              <w:marTop w:val="0"/>
              <w:marBottom w:val="0"/>
              <w:divBdr>
                <w:top w:val="none" w:sz="0" w:space="0" w:color="auto"/>
                <w:left w:val="none" w:sz="0" w:space="0" w:color="auto"/>
                <w:bottom w:val="none" w:sz="0" w:space="0" w:color="auto"/>
                <w:right w:val="none" w:sz="0" w:space="0" w:color="auto"/>
              </w:divBdr>
            </w:div>
            <w:div w:id="892156973">
              <w:marLeft w:val="0"/>
              <w:marRight w:val="0"/>
              <w:marTop w:val="0"/>
              <w:marBottom w:val="0"/>
              <w:divBdr>
                <w:top w:val="none" w:sz="0" w:space="0" w:color="auto"/>
                <w:left w:val="none" w:sz="0" w:space="0" w:color="auto"/>
                <w:bottom w:val="none" w:sz="0" w:space="0" w:color="auto"/>
                <w:right w:val="none" w:sz="0" w:space="0" w:color="auto"/>
              </w:divBdr>
            </w:div>
            <w:div w:id="916476197">
              <w:marLeft w:val="0"/>
              <w:marRight w:val="0"/>
              <w:marTop w:val="0"/>
              <w:marBottom w:val="0"/>
              <w:divBdr>
                <w:top w:val="none" w:sz="0" w:space="0" w:color="auto"/>
                <w:left w:val="none" w:sz="0" w:space="0" w:color="auto"/>
                <w:bottom w:val="none" w:sz="0" w:space="0" w:color="auto"/>
                <w:right w:val="none" w:sz="0" w:space="0" w:color="auto"/>
              </w:divBdr>
            </w:div>
            <w:div w:id="568461696">
              <w:marLeft w:val="0"/>
              <w:marRight w:val="0"/>
              <w:marTop w:val="0"/>
              <w:marBottom w:val="0"/>
              <w:divBdr>
                <w:top w:val="none" w:sz="0" w:space="0" w:color="auto"/>
                <w:left w:val="none" w:sz="0" w:space="0" w:color="auto"/>
                <w:bottom w:val="none" w:sz="0" w:space="0" w:color="auto"/>
                <w:right w:val="none" w:sz="0" w:space="0" w:color="auto"/>
              </w:divBdr>
            </w:div>
            <w:div w:id="35395638">
              <w:marLeft w:val="0"/>
              <w:marRight w:val="0"/>
              <w:marTop w:val="0"/>
              <w:marBottom w:val="0"/>
              <w:divBdr>
                <w:top w:val="none" w:sz="0" w:space="0" w:color="auto"/>
                <w:left w:val="none" w:sz="0" w:space="0" w:color="auto"/>
                <w:bottom w:val="none" w:sz="0" w:space="0" w:color="auto"/>
                <w:right w:val="none" w:sz="0" w:space="0" w:color="auto"/>
              </w:divBdr>
            </w:div>
            <w:div w:id="13993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15571">
      <w:bodyDiv w:val="1"/>
      <w:marLeft w:val="0"/>
      <w:marRight w:val="0"/>
      <w:marTop w:val="0"/>
      <w:marBottom w:val="0"/>
      <w:divBdr>
        <w:top w:val="none" w:sz="0" w:space="0" w:color="auto"/>
        <w:left w:val="none" w:sz="0" w:space="0" w:color="auto"/>
        <w:bottom w:val="none" w:sz="0" w:space="0" w:color="auto"/>
        <w:right w:val="none" w:sz="0" w:space="0" w:color="auto"/>
      </w:divBdr>
      <w:divsChild>
        <w:div w:id="1314682833">
          <w:marLeft w:val="0"/>
          <w:marRight w:val="0"/>
          <w:marTop w:val="0"/>
          <w:marBottom w:val="0"/>
          <w:divBdr>
            <w:top w:val="none" w:sz="0" w:space="0" w:color="auto"/>
            <w:left w:val="none" w:sz="0" w:space="0" w:color="auto"/>
            <w:bottom w:val="none" w:sz="0" w:space="0" w:color="auto"/>
            <w:right w:val="none" w:sz="0" w:space="0" w:color="auto"/>
          </w:divBdr>
          <w:divsChild>
            <w:div w:id="243729992">
              <w:marLeft w:val="0"/>
              <w:marRight w:val="0"/>
              <w:marTop w:val="0"/>
              <w:marBottom w:val="0"/>
              <w:divBdr>
                <w:top w:val="none" w:sz="0" w:space="0" w:color="auto"/>
                <w:left w:val="none" w:sz="0" w:space="0" w:color="auto"/>
                <w:bottom w:val="none" w:sz="0" w:space="0" w:color="auto"/>
                <w:right w:val="none" w:sz="0" w:space="0" w:color="auto"/>
              </w:divBdr>
            </w:div>
            <w:div w:id="126699969">
              <w:marLeft w:val="0"/>
              <w:marRight w:val="0"/>
              <w:marTop w:val="0"/>
              <w:marBottom w:val="0"/>
              <w:divBdr>
                <w:top w:val="none" w:sz="0" w:space="0" w:color="auto"/>
                <w:left w:val="none" w:sz="0" w:space="0" w:color="auto"/>
                <w:bottom w:val="none" w:sz="0" w:space="0" w:color="auto"/>
                <w:right w:val="none" w:sz="0" w:space="0" w:color="auto"/>
              </w:divBdr>
            </w:div>
            <w:div w:id="523441597">
              <w:marLeft w:val="0"/>
              <w:marRight w:val="0"/>
              <w:marTop w:val="0"/>
              <w:marBottom w:val="0"/>
              <w:divBdr>
                <w:top w:val="none" w:sz="0" w:space="0" w:color="auto"/>
                <w:left w:val="none" w:sz="0" w:space="0" w:color="auto"/>
                <w:bottom w:val="none" w:sz="0" w:space="0" w:color="auto"/>
                <w:right w:val="none" w:sz="0" w:space="0" w:color="auto"/>
              </w:divBdr>
            </w:div>
            <w:div w:id="1976370067">
              <w:marLeft w:val="0"/>
              <w:marRight w:val="0"/>
              <w:marTop w:val="0"/>
              <w:marBottom w:val="0"/>
              <w:divBdr>
                <w:top w:val="none" w:sz="0" w:space="0" w:color="auto"/>
                <w:left w:val="none" w:sz="0" w:space="0" w:color="auto"/>
                <w:bottom w:val="none" w:sz="0" w:space="0" w:color="auto"/>
                <w:right w:val="none" w:sz="0" w:space="0" w:color="auto"/>
              </w:divBdr>
            </w:div>
            <w:div w:id="509025450">
              <w:marLeft w:val="0"/>
              <w:marRight w:val="0"/>
              <w:marTop w:val="0"/>
              <w:marBottom w:val="0"/>
              <w:divBdr>
                <w:top w:val="none" w:sz="0" w:space="0" w:color="auto"/>
                <w:left w:val="none" w:sz="0" w:space="0" w:color="auto"/>
                <w:bottom w:val="none" w:sz="0" w:space="0" w:color="auto"/>
                <w:right w:val="none" w:sz="0" w:space="0" w:color="auto"/>
              </w:divBdr>
            </w:div>
            <w:div w:id="885333793">
              <w:marLeft w:val="0"/>
              <w:marRight w:val="0"/>
              <w:marTop w:val="0"/>
              <w:marBottom w:val="0"/>
              <w:divBdr>
                <w:top w:val="none" w:sz="0" w:space="0" w:color="auto"/>
                <w:left w:val="none" w:sz="0" w:space="0" w:color="auto"/>
                <w:bottom w:val="none" w:sz="0" w:space="0" w:color="auto"/>
                <w:right w:val="none" w:sz="0" w:space="0" w:color="auto"/>
              </w:divBdr>
            </w:div>
            <w:div w:id="980891430">
              <w:marLeft w:val="0"/>
              <w:marRight w:val="0"/>
              <w:marTop w:val="0"/>
              <w:marBottom w:val="0"/>
              <w:divBdr>
                <w:top w:val="none" w:sz="0" w:space="0" w:color="auto"/>
                <w:left w:val="none" w:sz="0" w:space="0" w:color="auto"/>
                <w:bottom w:val="none" w:sz="0" w:space="0" w:color="auto"/>
                <w:right w:val="none" w:sz="0" w:space="0" w:color="auto"/>
              </w:divBdr>
            </w:div>
            <w:div w:id="1306164357">
              <w:marLeft w:val="0"/>
              <w:marRight w:val="0"/>
              <w:marTop w:val="0"/>
              <w:marBottom w:val="0"/>
              <w:divBdr>
                <w:top w:val="none" w:sz="0" w:space="0" w:color="auto"/>
                <w:left w:val="none" w:sz="0" w:space="0" w:color="auto"/>
                <w:bottom w:val="none" w:sz="0" w:space="0" w:color="auto"/>
                <w:right w:val="none" w:sz="0" w:space="0" w:color="auto"/>
              </w:divBdr>
            </w:div>
            <w:div w:id="650209300">
              <w:marLeft w:val="0"/>
              <w:marRight w:val="0"/>
              <w:marTop w:val="0"/>
              <w:marBottom w:val="0"/>
              <w:divBdr>
                <w:top w:val="none" w:sz="0" w:space="0" w:color="auto"/>
                <w:left w:val="none" w:sz="0" w:space="0" w:color="auto"/>
                <w:bottom w:val="none" w:sz="0" w:space="0" w:color="auto"/>
                <w:right w:val="none" w:sz="0" w:space="0" w:color="auto"/>
              </w:divBdr>
            </w:div>
            <w:div w:id="1718314999">
              <w:marLeft w:val="0"/>
              <w:marRight w:val="0"/>
              <w:marTop w:val="0"/>
              <w:marBottom w:val="0"/>
              <w:divBdr>
                <w:top w:val="none" w:sz="0" w:space="0" w:color="auto"/>
                <w:left w:val="none" w:sz="0" w:space="0" w:color="auto"/>
                <w:bottom w:val="none" w:sz="0" w:space="0" w:color="auto"/>
                <w:right w:val="none" w:sz="0" w:space="0" w:color="auto"/>
              </w:divBdr>
            </w:div>
            <w:div w:id="653996672">
              <w:marLeft w:val="0"/>
              <w:marRight w:val="0"/>
              <w:marTop w:val="0"/>
              <w:marBottom w:val="0"/>
              <w:divBdr>
                <w:top w:val="none" w:sz="0" w:space="0" w:color="auto"/>
                <w:left w:val="none" w:sz="0" w:space="0" w:color="auto"/>
                <w:bottom w:val="none" w:sz="0" w:space="0" w:color="auto"/>
                <w:right w:val="none" w:sz="0" w:space="0" w:color="auto"/>
              </w:divBdr>
            </w:div>
            <w:div w:id="1572619449">
              <w:marLeft w:val="0"/>
              <w:marRight w:val="0"/>
              <w:marTop w:val="0"/>
              <w:marBottom w:val="0"/>
              <w:divBdr>
                <w:top w:val="none" w:sz="0" w:space="0" w:color="auto"/>
                <w:left w:val="none" w:sz="0" w:space="0" w:color="auto"/>
                <w:bottom w:val="none" w:sz="0" w:space="0" w:color="auto"/>
                <w:right w:val="none" w:sz="0" w:space="0" w:color="auto"/>
              </w:divBdr>
            </w:div>
            <w:div w:id="341470206">
              <w:marLeft w:val="0"/>
              <w:marRight w:val="0"/>
              <w:marTop w:val="0"/>
              <w:marBottom w:val="0"/>
              <w:divBdr>
                <w:top w:val="none" w:sz="0" w:space="0" w:color="auto"/>
                <w:left w:val="none" w:sz="0" w:space="0" w:color="auto"/>
                <w:bottom w:val="none" w:sz="0" w:space="0" w:color="auto"/>
                <w:right w:val="none" w:sz="0" w:space="0" w:color="auto"/>
              </w:divBdr>
            </w:div>
            <w:div w:id="382605800">
              <w:marLeft w:val="0"/>
              <w:marRight w:val="0"/>
              <w:marTop w:val="0"/>
              <w:marBottom w:val="0"/>
              <w:divBdr>
                <w:top w:val="none" w:sz="0" w:space="0" w:color="auto"/>
                <w:left w:val="none" w:sz="0" w:space="0" w:color="auto"/>
                <w:bottom w:val="none" w:sz="0" w:space="0" w:color="auto"/>
                <w:right w:val="none" w:sz="0" w:space="0" w:color="auto"/>
              </w:divBdr>
            </w:div>
            <w:div w:id="1567062005">
              <w:marLeft w:val="0"/>
              <w:marRight w:val="0"/>
              <w:marTop w:val="0"/>
              <w:marBottom w:val="0"/>
              <w:divBdr>
                <w:top w:val="none" w:sz="0" w:space="0" w:color="auto"/>
                <w:left w:val="none" w:sz="0" w:space="0" w:color="auto"/>
                <w:bottom w:val="none" w:sz="0" w:space="0" w:color="auto"/>
                <w:right w:val="none" w:sz="0" w:space="0" w:color="auto"/>
              </w:divBdr>
            </w:div>
            <w:div w:id="340471821">
              <w:marLeft w:val="0"/>
              <w:marRight w:val="0"/>
              <w:marTop w:val="0"/>
              <w:marBottom w:val="0"/>
              <w:divBdr>
                <w:top w:val="none" w:sz="0" w:space="0" w:color="auto"/>
                <w:left w:val="none" w:sz="0" w:space="0" w:color="auto"/>
                <w:bottom w:val="none" w:sz="0" w:space="0" w:color="auto"/>
                <w:right w:val="none" w:sz="0" w:space="0" w:color="auto"/>
              </w:divBdr>
            </w:div>
            <w:div w:id="2000570570">
              <w:marLeft w:val="0"/>
              <w:marRight w:val="0"/>
              <w:marTop w:val="0"/>
              <w:marBottom w:val="0"/>
              <w:divBdr>
                <w:top w:val="none" w:sz="0" w:space="0" w:color="auto"/>
                <w:left w:val="none" w:sz="0" w:space="0" w:color="auto"/>
                <w:bottom w:val="none" w:sz="0" w:space="0" w:color="auto"/>
                <w:right w:val="none" w:sz="0" w:space="0" w:color="auto"/>
              </w:divBdr>
            </w:div>
            <w:div w:id="8139750">
              <w:marLeft w:val="0"/>
              <w:marRight w:val="0"/>
              <w:marTop w:val="0"/>
              <w:marBottom w:val="0"/>
              <w:divBdr>
                <w:top w:val="none" w:sz="0" w:space="0" w:color="auto"/>
                <w:left w:val="none" w:sz="0" w:space="0" w:color="auto"/>
                <w:bottom w:val="none" w:sz="0" w:space="0" w:color="auto"/>
                <w:right w:val="none" w:sz="0" w:space="0" w:color="auto"/>
              </w:divBdr>
            </w:div>
            <w:div w:id="167253395">
              <w:marLeft w:val="0"/>
              <w:marRight w:val="0"/>
              <w:marTop w:val="0"/>
              <w:marBottom w:val="0"/>
              <w:divBdr>
                <w:top w:val="none" w:sz="0" w:space="0" w:color="auto"/>
                <w:left w:val="none" w:sz="0" w:space="0" w:color="auto"/>
                <w:bottom w:val="none" w:sz="0" w:space="0" w:color="auto"/>
                <w:right w:val="none" w:sz="0" w:space="0" w:color="auto"/>
              </w:divBdr>
            </w:div>
            <w:div w:id="1004747213">
              <w:marLeft w:val="0"/>
              <w:marRight w:val="0"/>
              <w:marTop w:val="0"/>
              <w:marBottom w:val="0"/>
              <w:divBdr>
                <w:top w:val="none" w:sz="0" w:space="0" w:color="auto"/>
                <w:left w:val="none" w:sz="0" w:space="0" w:color="auto"/>
                <w:bottom w:val="none" w:sz="0" w:space="0" w:color="auto"/>
                <w:right w:val="none" w:sz="0" w:space="0" w:color="auto"/>
              </w:divBdr>
            </w:div>
            <w:div w:id="291591924">
              <w:marLeft w:val="0"/>
              <w:marRight w:val="0"/>
              <w:marTop w:val="0"/>
              <w:marBottom w:val="0"/>
              <w:divBdr>
                <w:top w:val="none" w:sz="0" w:space="0" w:color="auto"/>
                <w:left w:val="none" w:sz="0" w:space="0" w:color="auto"/>
                <w:bottom w:val="none" w:sz="0" w:space="0" w:color="auto"/>
                <w:right w:val="none" w:sz="0" w:space="0" w:color="auto"/>
              </w:divBdr>
            </w:div>
            <w:div w:id="45102776">
              <w:marLeft w:val="0"/>
              <w:marRight w:val="0"/>
              <w:marTop w:val="0"/>
              <w:marBottom w:val="0"/>
              <w:divBdr>
                <w:top w:val="none" w:sz="0" w:space="0" w:color="auto"/>
                <w:left w:val="none" w:sz="0" w:space="0" w:color="auto"/>
                <w:bottom w:val="none" w:sz="0" w:space="0" w:color="auto"/>
                <w:right w:val="none" w:sz="0" w:space="0" w:color="auto"/>
              </w:divBdr>
            </w:div>
            <w:div w:id="1122655180">
              <w:marLeft w:val="0"/>
              <w:marRight w:val="0"/>
              <w:marTop w:val="0"/>
              <w:marBottom w:val="0"/>
              <w:divBdr>
                <w:top w:val="none" w:sz="0" w:space="0" w:color="auto"/>
                <w:left w:val="none" w:sz="0" w:space="0" w:color="auto"/>
                <w:bottom w:val="none" w:sz="0" w:space="0" w:color="auto"/>
                <w:right w:val="none" w:sz="0" w:space="0" w:color="auto"/>
              </w:divBdr>
            </w:div>
            <w:div w:id="992097847">
              <w:marLeft w:val="0"/>
              <w:marRight w:val="0"/>
              <w:marTop w:val="0"/>
              <w:marBottom w:val="0"/>
              <w:divBdr>
                <w:top w:val="none" w:sz="0" w:space="0" w:color="auto"/>
                <w:left w:val="none" w:sz="0" w:space="0" w:color="auto"/>
                <w:bottom w:val="none" w:sz="0" w:space="0" w:color="auto"/>
                <w:right w:val="none" w:sz="0" w:space="0" w:color="auto"/>
              </w:divBdr>
            </w:div>
            <w:div w:id="2098819533">
              <w:marLeft w:val="0"/>
              <w:marRight w:val="0"/>
              <w:marTop w:val="0"/>
              <w:marBottom w:val="0"/>
              <w:divBdr>
                <w:top w:val="none" w:sz="0" w:space="0" w:color="auto"/>
                <w:left w:val="none" w:sz="0" w:space="0" w:color="auto"/>
                <w:bottom w:val="none" w:sz="0" w:space="0" w:color="auto"/>
                <w:right w:val="none" w:sz="0" w:space="0" w:color="auto"/>
              </w:divBdr>
            </w:div>
            <w:div w:id="1807550185">
              <w:marLeft w:val="0"/>
              <w:marRight w:val="0"/>
              <w:marTop w:val="0"/>
              <w:marBottom w:val="0"/>
              <w:divBdr>
                <w:top w:val="none" w:sz="0" w:space="0" w:color="auto"/>
                <w:left w:val="none" w:sz="0" w:space="0" w:color="auto"/>
                <w:bottom w:val="none" w:sz="0" w:space="0" w:color="auto"/>
                <w:right w:val="none" w:sz="0" w:space="0" w:color="auto"/>
              </w:divBdr>
            </w:div>
            <w:div w:id="649871165">
              <w:marLeft w:val="0"/>
              <w:marRight w:val="0"/>
              <w:marTop w:val="0"/>
              <w:marBottom w:val="0"/>
              <w:divBdr>
                <w:top w:val="none" w:sz="0" w:space="0" w:color="auto"/>
                <w:left w:val="none" w:sz="0" w:space="0" w:color="auto"/>
                <w:bottom w:val="none" w:sz="0" w:space="0" w:color="auto"/>
                <w:right w:val="none" w:sz="0" w:space="0" w:color="auto"/>
              </w:divBdr>
            </w:div>
            <w:div w:id="304119693">
              <w:marLeft w:val="0"/>
              <w:marRight w:val="0"/>
              <w:marTop w:val="0"/>
              <w:marBottom w:val="0"/>
              <w:divBdr>
                <w:top w:val="none" w:sz="0" w:space="0" w:color="auto"/>
                <w:left w:val="none" w:sz="0" w:space="0" w:color="auto"/>
                <w:bottom w:val="none" w:sz="0" w:space="0" w:color="auto"/>
                <w:right w:val="none" w:sz="0" w:space="0" w:color="auto"/>
              </w:divBdr>
            </w:div>
            <w:div w:id="1818649964">
              <w:marLeft w:val="0"/>
              <w:marRight w:val="0"/>
              <w:marTop w:val="0"/>
              <w:marBottom w:val="0"/>
              <w:divBdr>
                <w:top w:val="none" w:sz="0" w:space="0" w:color="auto"/>
                <w:left w:val="none" w:sz="0" w:space="0" w:color="auto"/>
                <w:bottom w:val="none" w:sz="0" w:space="0" w:color="auto"/>
                <w:right w:val="none" w:sz="0" w:space="0" w:color="auto"/>
              </w:divBdr>
            </w:div>
            <w:div w:id="339356450">
              <w:marLeft w:val="0"/>
              <w:marRight w:val="0"/>
              <w:marTop w:val="0"/>
              <w:marBottom w:val="0"/>
              <w:divBdr>
                <w:top w:val="none" w:sz="0" w:space="0" w:color="auto"/>
                <w:left w:val="none" w:sz="0" w:space="0" w:color="auto"/>
                <w:bottom w:val="none" w:sz="0" w:space="0" w:color="auto"/>
                <w:right w:val="none" w:sz="0" w:space="0" w:color="auto"/>
              </w:divBdr>
            </w:div>
            <w:div w:id="1007630624">
              <w:marLeft w:val="0"/>
              <w:marRight w:val="0"/>
              <w:marTop w:val="0"/>
              <w:marBottom w:val="0"/>
              <w:divBdr>
                <w:top w:val="none" w:sz="0" w:space="0" w:color="auto"/>
                <w:left w:val="none" w:sz="0" w:space="0" w:color="auto"/>
                <w:bottom w:val="none" w:sz="0" w:space="0" w:color="auto"/>
                <w:right w:val="none" w:sz="0" w:space="0" w:color="auto"/>
              </w:divBdr>
            </w:div>
            <w:div w:id="282925512">
              <w:marLeft w:val="0"/>
              <w:marRight w:val="0"/>
              <w:marTop w:val="0"/>
              <w:marBottom w:val="0"/>
              <w:divBdr>
                <w:top w:val="none" w:sz="0" w:space="0" w:color="auto"/>
                <w:left w:val="none" w:sz="0" w:space="0" w:color="auto"/>
                <w:bottom w:val="none" w:sz="0" w:space="0" w:color="auto"/>
                <w:right w:val="none" w:sz="0" w:space="0" w:color="auto"/>
              </w:divBdr>
            </w:div>
            <w:div w:id="314843739">
              <w:marLeft w:val="0"/>
              <w:marRight w:val="0"/>
              <w:marTop w:val="0"/>
              <w:marBottom w:val="0"/>
              <w:divBdr>
                <w:top w:val="none" w:sz="0" w:space="0" w:color="auto"/>
                <w:left w:val="none" w:sz="0" w:space="0" w:color="auto"/>
                <w:bottom w:val="none" w:sz="0" w:space="0" w:color="auto"/>
                <w:right w:val="none" w:sz="0" w:space="0" w:color="auto"/>
              </w:divBdr>
            </w:div>
            <w:div w:id="355737064">
              <w:marLeft w:val="0"/>
              <w:marRight w:val="0"/>
              <w:marTop w:val="0"/>
              <w:marBottom w:val="0"/>
              <w:divBdr>
                <w:top w:val="none" w:sz="0" w:space="0" w:color="auto"/>
                <w:left w:val="none" w:sz="0" w:space="0" w:color="auto"/>
                <w:bottom w:val="none" w:sz="0" w:space="0" w:color="auto"/>
                <w:right w:val="none" w:sz="0" w:space="0" w:color="auto"/>
              </w:divBdr>
            </w:div>
            <w:div w:id="1892034105">
              <w:marLeft w:val="0"/>
              <w:marRight w:val="0"/>
              <w:marTop w:val="0"/>
              <w:marBottom w:val="0"/>
              <w:divBdr>
                <w:top w:val="none" w:sz="0" w:space="0" w:color="auto"/>
                <w:left w:val="none" w:sz="0" w:space="0" w:color="auto"/>
                <w:bottom w:val="none" w:sz="0" w:space="0" w:color="auto"/>
                <w:right w:val="none" w:sz="0" w:space="0" w:color="auto"/>
              </w:divBdr>
            </w:div>
            <w:div w:id="1852914473">
              <w:marLeft w:val="0"/>
              <w:marRight w:val="0"/>
              <w:marTop w:val="0"/>
              <w:marBottom w:val="0"/>
              <w:divBdr>
                <w:top w:val="none" w:sz="0" w:space="0" w:color="auto"/>
                <w:left w:val="none" w:sz="0" w:space="0" w:color="auto"/>
                <w:bottom w:val="none" w:sz="0" w:space="0" w:color="auto"/>
                <w:right w:val="none" w:sz="0" w:space="0" w:color="auto"/>
              </w:divBdr>
            </w:div>
            <w:div w:id="810366411">
              <w:marLeft w:val="0"/>
              <w:marRight w:val="0"/>
              <w:marTop w:val="0"/>
              <w:marBottom w:val="0"/>
              <w:divBdr>
                <w:top w:val="none" w:sz="0" w:space="0" w:color="auto"/>
                <w:left w:val="none" w:sz="0" w:space="0" w:color="auto"/>
                <w:bottom w:val="none" w:sz="0" w:space="0" w:color="auto"/>
                <w:right w:val="none" w:sz="0" w:space="0" w:color="auto"/>
              </w:divBdr>
            </w:div>
            <w:div w:id="1023167280">
              <w:marLeft w:val="0"/>
              <w:marRight w:val="0"/>
              <w:marTop w:val="0"/>
              <w:marBottom w:val="0"/>
              <w:divBdr>
                <w:top w:val="none" w:sz="0" w:space="0" w:color="auto"/>
                <w:left w:val="none" w:sz="0" w:space="0" w:color="auto"/>
                <w:bottom w:val="none" w:sz="0" w:space="0" w:color="auto"/>
                <w:right w:val="none" w:sz="0" w:space="0" w:color="auto"/>
              </w:divBdr>
            </w:div>
            <w:div w:id="161627552">
              <w:marLeft w:val="0"/>
              <w:marRight w:val="0"/>
              <w:marTop w:val="0"/>
              <w:marBottom w:val="0"/>
              <w:divBdr>
                <w:top w:val="none" w:sz="0" w:space="0" w:color="auto"/>
                <w:left w:val="none" w:sz="0" w:space="0" w:color="auto"/>
                <w:bottom w:val="none" w:sz="0" w:space="0" w:color="auto"/>
                <w:right w:val="none" w:sz="0" w:space="0" w:color="auto"/>
              </w:divBdr>
            </w:div>
            <w:div w:id="13251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18995">
      <w:bodyDiv w:val="1"/>
      <w:marLeft w:val="0"/>
      <w:marRight w:val="0"/>
      <w:marTop w:val="0"/>
      <w:marBottom w:val="0"/>
      <w:divBdr>
        <w:top w:val="none" w:sz="0" w:space="0" w:color="auto"/>
        <w:left w:val="none" w:sz="0" w:space="0" w:color="auto"/>
        <w:bottom w:val="none" w:sz="0" w:space="0" w:color="auto"/>
        <w:right w:val="none" w:sz="0" w:space="0" w:color="auto"/>
      </w:divBdr>
      <w:divsChild>
        <w:div w:id="34042245">
          <w:marLeft w:val="0"/>
          <w:marRight w:val="0"/>
          <w:marTop w:val="0"/>
          <w:marBottom w:val="0"/>
          <w:divBdr>
            <w:top w:val="none" w:sz="0" w:space="0" w:color="auto"/>
            <w:left w:val="none" w:sz="0" w:space="0" w:color="auto"/>
            <w:bottom w:val="none" w:sz="0" w:space="0" w:color="auto"/>
            <w:right w:val="none" w:sz="0" w:space="0" w:color="auto"/>
          </w:divBdr>
          <w:divsChild>
            <w:div w:id="100302378">
              <w:marLeft w:val="0"/>
              <w:marRight w:val="0"/>
              <w:marTop w:val="0"/>
              <w:marBottom w:val="0"/>
              <w:divBdr>
                <w:top w:val="none" w:sz="0" w:space="0" w:color="auto"/>
                <w:left w:val="none" w:sz="0" w:space="0" w:color="auto"/>
                <w:bottom w:val="none" w:sz="0" w:space="0" w:color="auto"/>
                <w:right w:val="none" w:sz="0" w:space="0" w:color="auto"/>
              </w:divBdr>
            </w:div>
            <w:div w:id="779302782">
              <w:marLeft w:val="0"/>
              <w:marRight w:val="0"/>
              <w:marTop w:val="0"/>
              <w:marBottom w:val="0"/>
              <w:divBdr>
                <w:top w:val="none" w:sz="0" w:space="0" w:color="auto"/>
                <w:left w:val="none" w:sz="0" w:space="0" w:color="auto"/>
                <w:bottom w:val="none" w:sz="0" w:space="0" w:color="auto"/>
                <w:right w:val="none" w:sz="0" w:space="0" w:color="auto"/>
              </w:divBdr>
            </w:div>
            <w:div w:id="2073431137">
              <w:marLeft w:val="0"/>
              <w:marRight w:val="0"/>
              <w:marTop w:val="0"/>
              <w:marBottom w:val="0"/>
              <w:divBdr>
                <w:top w:val="none" w:sz="0" w:space="0" w:color="auto"/>
                <w:left w:val="none" w:sz="0" w:space="0" w:color="auto"/>
                <w:bottom w:val="none" w:sz="0" w:space="0" w:color="auto"/>
                <w:right w:val="none" w:sz="0" w:space="0" w:color="auto"/>
              </w:divBdr>
            </w:div>
            <w:div w:id="1909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9145">
      <w:bodyDiv w:val="1"/>
      <w:marLeft w:val="0"/>
      <w:marRight w:val="0"/>
      <w:marTop w:val="0"/>
      <w:marBottom w:val="0"/>
      <w:divBdr>
        <w:top w:val="none" w:sz="0" w:space="0" w:color="auto"/>
        <w:left w:val="none" w:sz="0" w:space="0" w:color="auto"/>
        <w:bottom w:val="none" w:sz="0" w:space="0" w:color="auto"/>
        <w:right w:val="none" w:sz="0" w:space="0" w:color="auto"/>
      </w:divBdr>
      <w:divsChild>
        <w:div w:id="1143548308">
          <w:marLeft w:val="0"/>
          <w:marRight w:val="0"/>
          <w:marTop w:val="0"/>
          <w:marBottom w:val="0"/>
          <w:divBdr>
            <w:top w:val="none" w:sz="0" w:space="0" w:color="auto"/>
            <w:left w:val="none" w:sz="0" w:space="0" w:color="auto"/>
            <w:bottom w:val="none" w:sz="0" w:space="0" w:color="auto"/>
            <w:right w:val="none" w:sz="0" w:space="0" w:color="auto"/>
          </w:divBdr>
          <w:divsChild>
            <w:div w:id="804469926">
              <w:marLeft w:val="0"/>
              <w:marRight w:val="0"/>
              <w:marTop w:val="0"/>
              <w:marBottom w:val="0"/>
              <w:divBdr>
                <w:top w:val="none" w:sz="0" w:space="0" w:color="auto"/>
                <w:left w:val="none" w:sz="0" w:space="0" w:color="auto"/>
                <w:bottom w:val="none" w:sz="0" w:space="0" w:color="auto"/>
                <w:right w:val="none" w:sz="0" w:space="0" w:color="auto"/>
              </w:divBdr>
            </w:div>
            <w:div w:id="991104401">
              <w:marLeft w:val="0"/>
              <w:marRight w:val="0"/>
              <w:marTop w:val="0"/>
              <w:marBottom w:val="0"/>
              <w:divBdr>
                <w:top w:val="none" w:sz="0" w:space="0" w:color="auto"/>
                <w:left w:val="none" w:sz="0" w:space="0" w:color="auto"/>
                <w:bottom w:val="none" w:sz="0" w:space="0" w:color="auto"/>
                <w:right w:val="none" w:sz="0" w:space="0" w:color="auto"/>
              </w:divBdr>
            </w:div>
            <w:div w:id="311371875">
              <w:marLeft w:val="0"/>
              <w:marRight w:val="0"/>
              <w:marTop w:val="0"/>
              <w:marBottom w:val="0"/>
              <w:divBdr>
                <w:top w:val="none" w:sz="0" w:space="0" w:color="auto"/>
                <w:left w:val="none" w:sz="0" w:space="0" w:color="auto"/>
                <w:bottom w:val="none" w:sz="0" w:space="0" w:color="auto"/>
                <w:right w:val="none" w:sz="0" w:space="0" w:color="auto"/>
              </w:divBdr>
            </w:div>
            <w:div w:id="2078046228">
              <w:marLeft w:val="0"/>
              <w:marRight w:val="0"/>
              <w:marTop w:val="0"/>
              <w:marBottom w:val="0"/>
              <w:divBdr>
                <w:top w:val="none" w:sz="0" w:space="0" w:color="auto"/>
                <w:left w:val="none" w:sz="0" w:space="0" w:color="auto"/>
                <w:bottom w:val="none" w:sz="0" w:space="0" w:color="auto"/>
                <w:right w:val="none" w:sz="0" w:space="0" w:color="auto"/>
              </w:divBdr>
            </w:div>
            <w:div w:id="862792088">
              <w:marLeft w:val="0"/>
              <w:marRight w:val="0"/>
              <w:marTop w:val="0"/>
              <w:marBottom w:val="0"/>
              <w:divBdr>
                <w:top w:val="none" w:sz="0" w:space="0" w:color="auto"/>
                <w:left w:val="none" w:sz="0" w:space="0" w:color="auto"/>
                <w:bottom w:val="none" w:sz="0" w:space="0" w:color="auto"/>
                <w:right w:val="none" w:sz="0" w:space="0" w:color="auto"/>
              </w:divBdr>
            </w:div>
            <w:div w:id="1313679830">
              <w:marLeft w:val="0"/>
              <w:marRight w:val="0"/>
              <w:marTop w:val="0"/>
              <w:marBottom w:val="0"/>
              <w:divBdr>
                <w:top w:val="none" w:sz="0" w:space="0" w:color="auto"/>
                <w:left w:val="none" w:sz="0" w:space="0" w:color="auto"/>
                <w:bottom w:val="none" w:sz="0" w:space="0" w:color="auto"/>
                <w:right w:val="none" w:sz="0" w:space="0" w:color="auto"/>
              </w:divBdr>
            </w:div>
            <w:div w:id="195628173">
              <w:marLeft w:val="0"/>
              <w:marRight w:val="0"/>
              <w:marTop w:val="0"/>
              <w:marBottom w:val="0"/>
              <w:divBdr>
                <w:top w:val="none" w:sz="0" w:space="0" w:color="auto"/>
                <w:left w:val="none" w:sz="0" w:space="0" w:color="auto"/>
                <w:bottom w:val="none" w:sz="0" w:space="0" w:color="auto"/>
                <w:right w:val="none" w:sz="0" w:space="0" w:color="auto"/>
              </w:divBdr>
            </w:div>
            <w:div w:id="343556498">
              <w:marLeft w:val="0"/>
              <w:marRight w:val="0"/>
              <w:marTop w:val="0"/>
              <w:marBottom w:val="0"/>
              <w:divBdr>
                <w:top w:val="none" w:sz="0" w:space="0" w:color="auto"/>
                <w:left w:val="none" w:sz="0" w:space="0" w:color="auto"/>
                <w:bottom w:val="none" w:sz="0" w:space="0" w:color="auto"/>
                <w:right w:val="none" w:sz="0" w:space="0" w:color="auto"/>
              </w:divBdr>
            </w:div>
            <w:div w:id="244996967">
              <w:marLeft w:val="0"/>
              <w:marRight w:val="0"/>
              <w:marTop w:val="0"/>
              <w:marBottom w:val="0"/>
              <w:divBdr>
                <w:top w:val="none" w:sz="0" w:space="0" w:color="auto"/>
                <w:left w:val="none" w:sz="0" w:space="0" w:color="auto"/>
                <w:bottom w:val="none" w:sz="0" w:space="0" w:color="auto"/>
                <w:right w:val="none" w:sz="0" w:space="0" w:color="auto"/>
              </w:divBdr>
            </w:div>
            <w:div w:id="605692154">
              <w:marLeft w:val="0"/>
              <w:marRight w:val="0"/>
              <w:marTop w:val="0"/>
              <w:marBottom w:val="0"/>
              <w:divBdr>
                <w:top w:val="none" w:sz="0" w:space="0" w:color="auto"/>
                <w:left w:val="none" w:sz="0" w:space="0" w:color="auto"/>
                <w:bottom w:val="none" w:sz="0" w:space="0" w:color="auto"/>
                <w:right w:val="none" w:sz="0" w:space="0" w:color="auto"/>
              </w:divBdr>
            </w:div>
            <w:div w:id="847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3204">
      <w:bodyDiv w:val="1"/>
      <w:marLeft w:val="0"/>
      <w:marRight w:val="0"/>
      <w:marTop w:val="0"/>
      <w:marBottom w:val="0"/>
      <w:divBdr>
        <w:top w:val="none" w:sz="0" w:space="0" w:color="auto"/>
        <w:left w:val="none" w:sz="0" w:space="0" w:color="auto"/>
        <w:bottom w:val="none" w:sz="0" w:space="0" w:color="auto"/>
        <w:right w:val="none" w:sz="0" w:space="0" w:color="auto"/>
      </w:divBdr>
      <w:divsChild>
        <w:div w:id="1922792588">
          <w:marLeft w:val="0"/>
          <w:marRight w:val="0"/>
          <w:marTop w:val="0"/>
          <w:marBottom w:val="0"/>
          <w:divBdr>
            <w:top w:val="none" w:sz="0" w:space="0" w:color="auto"/>
            <w:left w:val="none" w:sz="0" w:space="0" w:color="auto"/>
            <w:bottom w:val="none" w:sz="0" w:space="0" w:color="auto"/>
            <w:right w:val="none" w:sz="0" w:space="0" w:color="auto"/>
          </w:divBdr>
          <w:divsChild>
            <w:div w:id="1229533572">
              <w:marLeft w:val="0"/>
              <w:marRight w:val="0"/>
              <w:marTop w:val="0"/>
              <w:marBottom w:val="0"/>
              <w:divBdr>
                <w:top w:val="none" w:sz="0" w:space="0" w:color="auto"/>
                <w:left w:val="none" w:sz="0" w:space="0" w:color="auto"/>
                <w:bottom w:val="none" w:sz="0" w:space="0" w:color="auto"/>
                <w:right w:val="none" w:sz="0" w:space="0" w:color="auto"/>
              </w:divBdr>
            </w:div>
            <w:div w:id="595748215">
              <w:marLeft w:val="0"/>
              <w:marRight w:val="0"/>
              <w:marTop w:val="0"/>
              <w:marBottom w:val="0"/>
              <w:divBdr>
                <w:top w:val="none" w:sz="0" w:space="0" w:color="auto"/>
                <w:left w:val="none" w:sz="0" w:space="0" w:color="auto"/>
                <w:bottom w:val="none" w:sz="0" w:space="0" w:color="auto"/>
                <w:right w:val="none" w:sz="0" w:space="0" w:color="auto"/>
              </w:divBdr>
            </w:div>
            <w:div w:id="628315087">
              <w:marLeft w:val="0"/>
              <w:marRight w:val="0"/>
              <w:marTop w:val="0"/>
              <w:marBottom w:val="0"/>
              <w:divBdr>
                <w:top w:val="none" w:sz="0" w:space="0" w:color="auto"/>
                <w:left w:val="none" w:sz="0" w:space="0" w:color="auto"/>
                <w:bottom w:val="none" w:sz="0" w:space="0" w:color="auto"/>
                <w:right w:val="none" w:sz="0" w:space="0" w:color="auto"/>
              </w:divBdr>
            </w:div>
            <w:div w:id="1396009681">
              <w:marLeft w:val="0"/>
              <w:marRight w:val="0"/>
              <w:marTop w:val="0"/>
              <w:marBottom w:val="0"/>
              <w:divBdr>
                <w:top w:val="none" w:sz="0" w:space="0" w:color="auto"/>
                <w:left w:val="none" w:sz="0" w:space="0" w:color="auto"/>
                <w:bottom w:val="none" w:sz="0" w:space="0" w:color="auto"/>
                <w:right w:val="none" w:sz="0" w:space="0" w:color="auto"/>
              </w:divBdr>
            </w:div>
            <w:div w:id="16006237">
              <w:marLeft w:val="0"/>
              <w:marRight w:val="0"/>
              <w:marTop w:val="0"/>
              <w:marBottom w:val="0"/>
              <w:divBdr>
                <w:top w:val="none" w:sz="0" w:space="0" w:color="auto"/>
                <w:left w:val="none" w:sz="0" w:space="0" w:color="auto"/>
                <w:bottom w:val="none" w:sz="0" w:space="0" w:color="auto"/>
                <w:right w:val="none" w:sz="0" w:space="0" w:color="auto"/>
              </w:divBdr>
            </w:div>
            <w:div w:id="1590234721">
              <w:marLeft w:val="0"/>
              <w:marRight w:val="0"/>
              <w:marTop w:val="0"/>
              <w:marBottom w:val="0"/>
              <w:divBdr>
                <w:top w:val="none" w:sz="0" w:space="0" w:color="auto"/>
                <w:left w:val="none" w:sz="0" w:space="0" w:color="auto"/>
                <w:bottom w:val="none" w:sz="0" w:space="0" w:color="auto"/>
                <w:right w:val="none" w:sz="0" w:space="0" w:color="auto"/>
              </w:divBdr>
            </w:div>
            <w:div w:id="526673119">
              <w:marLeft w:val="0"/>
              <w:marRight w:val="0"/>
              <w:marTop w:val="0"/>
              <w:marBottom w:val="0"/>
              <w:divBdr>
                <w:top w:val="none" w:sz="0" w:space="0" w:color="auto"/>
                <w:left w:val="none" w:sz="0" w:space="0" w:color="auto"/>
                <w:bottom w:val="none" w:sz="0" w:space="0" w:color="auto"/>
                <w:right w:val="none" w:sz="0" w:space="0" w:color="auto"/>
              </w:divBdr>
            </w:div>
            <w:div w:id="1893539973">
              <w:marLeft w:val="0"/>
              <w:marRight w:val="0"/>
              <w:marTop w:val="0"/>
              <w:marBottom w:val="0"/>
              <w:divBdr>
                <w:top w:val="none" w:sz="0" w:space="0" w:color="auto"/>
                <w:left w:val="none" w:sz="0" w:space="0" w:color="auto"/>
                <w:bottom w:val="none" w:sz="0" w:space="0" w:color="auto"/>
                <w:right w:val="none" w:sz="0" w:space="0" w:color="auto"/>
              </w:divBdr>
            </w:div>
            <w:div w:id="369308027">
              <w:marLeft w:val="0"/>
              <w:marRight w:val="0"/>
              <w:marTop w:val="0"/>
              <w:marBottom w:val="0"/>
              <w:divBdr>
                <w:top w:val="none" w:sz="0" w:space="0" w:color="auto"/>
                <w:left w:val="none" w:sz="0" w:space="0" w:color="auto"/>
                <w:bottom w:val="none" w:sz="0" w:space="0" w:color="auto"/>
                <w:right w:val="none" w:sz="0" w:space="0" w:color="auto"/>
              </w:divBdr>
            </w:div>
            <w:div w:id="1287588880">
              <w:marLeft w:val="0"/>
              <w:marRight w:val="0"/>
              <w:marTop w:val="0"/>
              <w:marBottom w:val="0"/>
              <w:divBdr>
                <w:top w:val="none" w:sz="0" w:space="0" w:color="auto"/>
                <w:left w:val="none" w:sz="0" w:space="0" w:color="auto"/>
                <w:bottom w:val="none" w:sz="0" w:space="0" w:color="auto"/>
                <w:right w:val="none" w:sz="0" w:space="0" w:color="auto"/>
              </w:divBdr>
            </w:div>
            <w:div w:id="1442263801">
              <w:marLeft w:val="0"/>
              <w:marRight w:val="0"/>
              <w:marTop w:val="0"/>
              <w:marBottom w:val="0"/>
              <w:divBdr>
                <w:top w:val="none" w:sz="0" w:space="0" w:color="auto"/>
                <w:left w:val="none" w:sz="0" w:space="0" w:color="auto"/>
                <w:bottom w:val="none" w:sz="0" w:space="0" w:color="auto"/>
                <w:right w:val="none" w:sz="0" w:space="0" w:color="auto"/>
              </w:divBdr>
            </w:div>
            <w:div w:id="2133396523">
              <w:marLeft w:val="0"/>
              <w:marRight w:val="0"/>
              <w:marTop w:val="0"/>
              <w:marBottom w:val="0"/>
              <w:divBdr>
                <w:top w:val="none" w:sz="0" w:space="0" w:color="auto"/>
                <w:left w:val="none" w:sz="0" w:space="0" w:color="auto"/>
                <w:bottom w:val="none" w:sz="0" w:space="0" w:color="auto"/>
                <w:right w:val="none" w:sz="0" w:space="0" w:color="auto"/>
              </w:divBdr>
            </w:div>
            <w:div w:id="1709337286">
              <w:marLeft w:val="0"/>
              <w:marRight w:val="0"/>
              <w:marTop w:val="0"/>
              <w:marBottom w:val="0"/>
              <w:divBdr>
                <w:top w:val="none" w:sz="0" w:space="0" w:color="auto"/>
                <w:left w:val="none" w:sz="0" w:space="0" w:color="auto"/>
                <w:bottom w:val="none" w:sz="0" w:space="0" w:color="auto"/>
                <w:right w:val="none" w:sz="0" w:space="0" w:color="auto"/>
              </w:divBdr>
            </w:div>
            <w:div w:id="1588659587">
              <w:marLeft w:val="0"/>
              <w:marRight w:val="0"/>
              <w:marTop w:val="0"/>
              <w:marBottom w:val="0"/>
              <w:divBdr>
                <w:top w:val="none" w:sz="0" w:space="0" w:color="auto"/>
                <w:left w:val="none" w:sz="0" w:space="0" w:color="auto"/>
                <w:bottom w:val="none" w:sz="0" w:space="0" w:color="auto"/>
                <w:right w:val="none" w:sz="0" w:space="0" w:color="auto"/>
              </w:divBdr>
            </w:div>
            <w:div w:id="218904685">
              <w:marLeft w:val="0"/>
              <w:marRight w:val="0"/>
              <w:marTop w:val="0"/>
              <w:marBottom w:val="0"/>
              <w:divBdr>
                <w:top w:val="none" w:sz="0" w:space="0" w:color="auto"/>
                <w:left w:val="none" w:sz="0" w:space="0" w:color="auto"/>
                <w:bottom w:val="none" w:sz="0" w:space="0" w:color="auto"/>
                <w:right w:val="none" w:sz="0" w:space="0" w:color="auto"/>
              </w:divBdr>
            </w:div>
            <w:div w:id="1385254803">
              <w:marLeft w:val="0"/>
              <w:marRight w:val="0"/>
              <w:marTop w:val="0"/>
              <w:marBottom w:val="0"/>
              <w:divBdr>
                <w:top w:val="none" w:sz="0" w:space="0" w:color="auto"/>
                <w:left w:val="none" w:sz="0" w:space="0" w:color="auto"/>
                <w:bottom w:val="none" w:sz="0" w:space="0" w:color="auto"/>
                <w:right w:val="none" w:sz="0" w:space="0" w:color="auto"/>
              </w:divBdr>
            </w:div>
            <w:div w:id="1615751931">
              <w:marLeft w:val="0"/>
              <w:marRight w:val="0"/>
              <w:marTop w:val="0"/>
              <w:marBottom w:val="0"/>
              <w:divBdr>
                <w:top w:val="none" w:sz="0" w:space="0" w:color="auto"/>
                <w:left w:val="none" w:sz="0" w:space="0" w:color="auto"/>
                <w:bottom w:val="none" w:sz="0" w:space="0" w:color="auto"/>
                <w:right w:val="none" w:sz="0" w:space="0" w:color="auto"/>
              </w:divBdr>
            </w:div>
            <w:div w:id="1499344097">
              <w:marLeft w:val="0"/>
              <w:marRight w:val="0"/>
              <w:marTop w:val="0"/>
              <w:marBottom w:val="0"/>
              <w:divBdr>
                <w:top w:val="none" w:sz="0" w:space="0" w:color="auto"/>
                <w:left w:val="none" w:sz="0" w:space="0" w:color="auto"/>
                <w:bottom w:val="none" w:sz="0" w:space="0" w:color="auto"/>
                <w:right w:val="none" w:sz="0" w:space="0" w:color="auto"/>
              </w:divBdr>
            </w:div>
            <w:div w:id="1524897060">
              <w:marLeft w:val="0"/>
              <w:marRight w:val="0"/>
              <w:marTop w:val="0"/>
              <w:marBottom w:val="0"/>
              <w:divBdr>
                <w:top w:val="none" w:sz="0" w:space="0" w:color="auto"/>
                <w:left w:val="none" w:sz="0" w:space="0" w:color="auto"/>
                <w:bottom w:val="none" w:sz="0" w:space="0" w:color="auto"/>
                <w:right w:val="none" w:sz="0" w:space="0" w:color="auto"/>
              </w:divBdr>
            </w:div>
            <w:div w:id="97530103">
              <w:marLeft w:val="0"/>
              <w:marRight w:val="0"/>
              <w:marTop w:val="0"/>
              <w:marBottom w:val="0"/>
              <w:divBdr>
                <w:top w:val="none" w:sz="0" w:space="0" w:color="auto"/>
                <w:left w:val="none" w:sz="0" w:space="0" w:color="auto"/>
                <w:bottom w:val="none" w:sz="0" w:space="0" w:color="auto"/>
                <w:right w:val="none" w:sz="0" w:space="0" w:color="auto"/>
              </w:divBdr>
            </w:div>
            <w:div w:id="397630550">
              <w:marLeft w:val="0"/>
              <w:marRight w:val="0"/>
              <w:marTop w:val="0"/>
              <w:marBottom w:val="0"/>
              <w:divBdr>
                <w:top w:val="none" w:sz="0" w:space="0" w:color="auto"/>
                <w:left w:val="none" w:sz="0" w:space="0" w:color="auto"/>
                <w:bottom w:val="none" w:sz="0" w:space="0" w:color="auto"/>
                <w:right w:val="none" w:sz="0" w:space="0" w:color="auto"/>
              </w:divBdr>
            </w:div>
            <w:div w:id="1734427283">
              <w:marLeft w:val="0"/>
              <w:marRight w:val="0"/>
              <w:marTop w:val="0"/>
              <w:marBottom w:val="0"/>
              <w:divBdr>
                <w:top w:val="none" w:sz="0" w:space="0" w:color="auto"/>
                <w:left w:val="none" w:sz="0" w:space="0" w:color="auto"/>
                <w:bottom w:val="none" w:sz="0" w:space="0" w:color="auto"/>
                <w:right w:val="none" w:sz="0" w:space="0" w:color="auto"/>
              </w:divBdr>
            </w:div>
            <w:div w:id="653029129">
              <w:marLeft w:val="0"/>
              <w:marRight w:val="0"/>
              <w:marTop w:val="0"/>
              <w:marBottom w:val="0"/>
              <w:divBdr>
                <w:top w:val="none" w:sz="0" w:space="0" w:color="auto"/>
                <w:left w:val="none" w:sz="0" w:space="0" w:color="auto"/>
                <w:bottom w:val="none" w:sz="0" w:space="0" w:color="auto"/>
                <w:right w:val="none" w:sz="0" w:space="0" w:color="auto"/>
              </w:divBdr>
            </w:div>
            <w:div w:id="1363550876">
              <w:marLeft w:val="0"/>
              <w:marRight w:val="0"/>
              <w:marTop w:val="0"/>
              <w:marBottom w:val="0"/>
              <w:divBdr>
                <w:top w:val="none" w:sz="0" w:space="0" w:color="auto"/>
                <w:left w:val="none" w:sz="0" w:space="0" w:color="auto"/>
                <w:bottom w:val="none" w:sz="0" w:space="0" w:color="auto"/>
                <w:right w:val="none" w:sz="0" w:space="0" w:color="auto"/>
              </w:divBdr>
            </w:div>
            <w:div w:id="1014263719">
              <w:marLeft w:val="0"/>
              <w:marRight w:val="0"/>
              <w:marTop w:val="0"/>
              <w:marBottom w:val="0"/>
              <w:divBdr>
                <w:top w:val="none" w:sz="0" w:space="0" w:color="auto"/>
                <w:left w:val="none" w:sz="0" w:space="0" w:color="auto"/>
                <w:bottom w:val="none" w:sz="0" w:space="0" w:color="auto"/>
                <w:right w:val="none" w:sz="0" w:space="0" w:color="auto"/>
              </w:divBdr>
            </w:div>
            <w:div w:id="1939632938">
              <w:marLeft w:val="0"/>
              <w:marRight w:val="0"/>
              <w:marTop w:val="0"/>
              <w:marBottom w:val="0"/>
              <w:divBdr>
                <w:top w:val="none" w:sz="0" w:space="0" w:color="auto"/>
                <w:left w:val="none" w:sz="0" w:space="0" w:color="auto"/>
                <w:bottom w:val="none" w:sz="0" w:space="0" w:color="auto"/>
                <w:right w:val="none" w:sz="0" w:space="0" w:color="auto"/>
              </w:divBdr>
            </w:div>
            <w:div w:id="754402168">
              <w:marLeft w:val="0"/>
              <w:marRight w:val="0"/>
              <w:marTop w:val="0"/>
              <w:marBottom w:val="0"/>
              <w:divBdr>
                <w:top w:val="none" w:sz="0" w:space="0" w:color="auto"/>
                <w:left w:val="none" w:sz="0" w:space="0" w:color="auto"/>
                <w:bottom w:val="none" w:sz="0" w:space="0" w:color="auto"/>
                <w:right w:val="none" w:sz="0" w:space="0" w:color="auto"/>
              </w:divBdr>
            </w:div>
            <w:div w:id="1627203263">
              <w:marLeft w:val="0"/>
              <w:marRight w:val="0"/>
              <w:marTop w:val="0"/>
              <w:marBottom w:val="0"/>
              <w:divBdr>
                <w:top w:val="none" w:sz="0" w:space="0" w:color="auto"/>
                <w:left w:val="none" w:sz="0" w:space="0" w:color="auto"/>
                <w:bottom w:val="none" w:sz="0" w:space="0" w:color="auto"/>
                <w:right w:val="none" w:sz="0" w:space="0" w:color="auto"/>
              </w:divBdr>
            </w:div>
            <w:div w:id="143471230">
              <w:marLeft w:val="0"/>
              <w:marRight w:val="0"/>
              <w:marTop w:val="0"/>
              <w:marBottom w:val="0"/>
              <w:divBdr>
                <w:top w:val="none" w:sz="0" w:space="0" w:color="auto"/>
                <w:left w:val="none" w:sz="0" w:space="0" w:color="auto"/>
                <w:bottom w:val="none" w:sz="0" w:space="0" w:color="auto"/>
                <w:right w:val="none" w:sz="0" w:space="0" w:color="auto"/>
              </w:divBdr>
            </w:div>
            <w:div w:id="519003931">
              <w:marLeft w:val="0"/>
              <w:marRight w:val="0"/>
              <w:marTop w:val="0"/>
              <w:marBottom w:val="0"/>
              <w:divBdr>
                <w:top w:val="none" w:sz="0" w:space="0" w:color="auto"/>
                <w:left w:val="none" w:sz="0" w:space="0" w:color="auto"/>
                <w:bottom w:val="none" w:sz="0" w:space="0" w:color="auto"/>
                <w:right w:val="none" w:sz="0" w:space="0" w:color="auto"/>
              </w:divBdr>
            </w:div>
            <w:div w:id="8008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3484">
      <w:bodyDiv w:val="1"/>
      <w:marLeft w:val="0"/>
      <w:marRight w:val="0"/>
      <w:marTop w:val="0"/>
      <w:marBottom w:val="0"/>
      <w:divBdr>
        <w:top w:val="none" w:sz="0" w:space="0" w:color="auto"/>
        <w:left w:val="none" w:sz="0" w:space="0" w:color="auto"/>
        <w:bottom w:val="none" w:sz="0" w:space="0" w:color="auto"/>
        <w:right w:val="none" w:sz="0" w:space="0" w:color="auto"/>
      </w:divBdr>
      <w:divsChild>
        <w:div w:id="1971980680">
          <w:marLeft w:val="0"/>
          <w:marRight w:val="0"/>
          <w:marTop w:val="0"/>
          <w:marBottom w:val="0"/>
          <w:divBdr>
            <w:top w:val="none" w:sz="0" w:space="0" w:color="auto"/>
            <w:left w:val="none" w:sz="0" w:space="0" w:color="auto"/>
            <w:bottom w:val="none" w:sz="0" w:space="0" w:color="auto"/>
            <w:right w:val="none" w:sz="0" w:space="0" w:color="auto"/>
          </w:divBdr>
          <w:divsChild>
            <w:div w:id="1103064829">
              <w:marLeft w:val="0"/>
              <w:marRight w:val="0"/>
              <w:marTop w:val="0"/>
              <w:marBottom w:val="0"/>
              <w:divBdr>
                <w:top w:val="none" w:sz="0" w:space="0" w:color="auto"/>
                <w:left w:val="none" w:sz="0" w:space="0" w:color="auto"/>
                <w:bottom w:val="none" w:sz="0" w:space="0" w:color="auto"/>
                <w:right w:val="none" w:sz="0" w:space="0" w:color="auto"/>
              </w:divBdr>
            </w:div>
            <w:div w:id="407311439">
              <w:marLeft w:val="0"/>
              <w:marRight w:val="0"/>
              <w:marTop w:val="0"/>
              <w:marBottom w:val="0"/>
              <w:divBdr>
                <w:top w:val="none" w:sz="0" w:space="0" w:color="auto"/>
                <w:left w:val="none" w:sz="0" w:space="0" w:color="auto"/>
                <w:bottom w:val="none" w:sz="0" w:space="0" w:color="auto"/>
                <w:right w:val="none" w:sz="0" w:space="0" w:color="auto"/>
              </w:divBdr>
            </w:div>
            <w:div w:id="784616655">
              <w:marLeft w:val="0"/>
              <w:marRight w:val="0"/>
              <w:marTop w:val="0"/>
              <w:marBottom w:val="0"/>
              <w:divBdr>
                <w:top w:val="none" w:sz="0" w:space="0" w:color="auto"/>
                <w:left w:val="none" w:sz="0" w:space="0" w:color="auto"/>
                <w:bottom w:val="none" w:sz="0" w:space="0" w:color="auto"/>
                <w:right w:val="none" w:sz="0" w:space="0" w:color="auto"/>
              </w:divBdr>
            </w:div>
            <w:div w:id="1031883274">
              <w:marLeft w:val="0"/>
              <w:marRight w:val="0"/>
              <w:marTop w:val="0"/>
              <w:marBottom w:val="0"/>
              <w:divBdr>
                <w:top w:val="none" w:sz="0" w:space="0" w:color="auto"/>
                <w:left w:val="none" w:sz="0" w:space="0" w:color="auto"/>
                <w:bottom w:val="none" w:sz="0" w:space="0" w:color="auto"/>
                <w:right w:val="none" w:sz="0" w:space="0" w:color="auto"/>
              </w:divBdr>
            </w:div>
            <w:div w:id="1920094804">
              <w:marLeft w:val="0"/>
              <w:marRight w:val="0"/>
              <w:marTop w:val="0"/>
              <w:marBottom w:val="0"/>
              <w:divBdr>
                <w:top w:val="none" w:sz="0" w:space="0" w:color="auto"/>
                <w:left w:val="none" w:sz="0" w:space="0" w:color="auto"/>
                <w:bottom w:val="none" w:sz="0" w:space="0" w:color="auto"/>
                <w:right w:val="none" w:sz="0" w:space="0" w:color="auto"/>
              </w:divBdr>
            </w:div>
            <w:div w:id="2110539820">
              <w:marLeft w:val="0"/>
              <w:marRight w:val="0"/>
              <w:marTop w:val="0"/>
              <w:marBottom w:val="0"/>
              <w:divBdr>
                <w:top w:val="none" w:sz="0" w:space="0" w:color="auto"/>
                <w:left w:val="none" w:sz="0" w:space="0" w:color="auto"/>
                <w:bottom w:val="none" w:sz="0" w:space="0" w:color="auto"/>
                <w:right w:val="none" w:sz="0" w:space="0" w:color="auto"/>
              </w:divBdr>
            </w:div>
            <w:div w:id="1250232973">
              <w:marLeft w:val="0"/>
              <w:marRight w:val="0"/>
              <w:marTop w:val="0"/>
              <w:marBottom w:val="0"/>
              <w:divBdr>
                <w:top w:val="none" w:sz="0" w:space="0" w:color="auto"/>
                <w:left w:val="none" w:sz="0" w:space="0" w:color="auto"/>
                <w:bottom w:val="none" w:sz="0" w:space="0" w:color="auto"/>
                <w:right w:val="none" w:sz="0" w:space="0" w:color="auto"/>
              </w:divBdr>
            </w:div>
            <w:div w:id="1078408987">
              <w:marLeft w:val="0"/>
              <w:marRight w:val="0"/>
              <w:marTop w:val="0"/>
              <w:marBottom w:val="0"/>
              <w:divBdr>
                <w:top w:val="none" w:sz="0" w:space="0" w:color="auto"/>
                <w:left w:val="none" w:sz="0" w:space="0" w:color="auto"/>
                <w:bottom w:val="none" w:sz="0" w:space="0" w:color="auto"/>
                <w:right w:val="none" w:sz="0" w:space="0" w:color="auto"/>
              </w:divBdr>
            </w:div>
            <w:div w:id="728723799">
              <w:marLeft w:val="0"/>
              <w:marRight w:val="0"/>
              <w:marTop w:val="0"/>
              <w:marBottom w:val="0"/>
              <w:divBdr>
                <w:top w:val="none" w:sz="0" w:space="0" w:color="auto"/>
                <w:left w:val="none" w:sz="0" w:space="0" w:color="auto"/>
                <w:bottom w:val="none" w:sz="0" w:space="0" w:color="auto"/>
                <w:right w:val="none" w:sz="0" w:space="0" w:color="auto"/>
              </w:divBdr>
            </w:div>
            <w:div w:id="997197750">
              <w:marLeft w:val="0"/>
              <w:marRight w:val="0"/>
              <w:marTop w:val="0"/>
              <w:marBottom w:val="0"/>
              <w:divBdr>
                <w:top w:val="none" w:sz="0" w:space="0" w:color="auto"/>
                <w:left w:val="none" w:sz="0" w:space="0" w:color="auto"/>
                <w:bottom w:val="none" w:sz="0" w:space="0" w:color="auto"/>
                <w:right w:val="none" w:sz="0" w:space="0" w:color="auto"/>
              </w:divBdr>
            </w:div>
            <w:div w:id="1227571271">
              <w:marLeft w:val="0"/>
              <w:marRight w:val="0"/>
              <w:marTop w:val="0"/>
              <w:marBottom w:val="0"/>
              <w:divBdr>
                <w:top w:val="none" w:sz="0" w:space="0" w:color="auto"/>
                <w:left w:val="none" w:sz="0" w:space="0" w:color="auto"/>
                <w:bottom w:val="none" w:sz="0" w:space="0" w:color="auto"/>
                <w:right w:val="none" w:sz="0" w:space="0" w:color="auto"/>
              </w:divBdr>
            </w:div>
            <w:div w:id="1795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1560">
      <w:bodyDiv w:val="1"/>
      <w:marLeft w:val="0"/>
      <w:marRight w:val="0"/>
      <w:marTop w:val="0"/>
      <w:marBottom w:val="0"/>
      <w:divBdr>
        <w:top w:val="none" w:sz="0" w:space="0" w:color="auto"/>
        <w:left w:val="none" w:sz="0" w:space="0" w:color="auto"/>
        <w:bottom w:val="none" w:sz="0" w:space="0" w:color="auto"/>
        <w:right w:val="none" w:sz="0" w:space="0" w:color="auto"/>
      </w:divBdr>
      <w:divsChild>
        <w:div w:id="2119595344">
          <w:marLeft w:val="0"/>
          <w:marRight w:val="0"/>
          <w:marTop w:val="0"/>
          <w:marBottom w:val="0"/>
          <w:divBdr>
            <w:top w:val="none" w:sz="0" w:space="0" w:color="auto"/>
            <w:left w:val="none" w:sz="0" w:space="0" w:color="auto"/>
            <w:bottom w:val="none" w:sz="0" w:space="0" w:color="auto"/>
            <w:right w:val="none" w:sz="0" w:space="0" w:color="auto"/>
          </w:divBdr>
          <w:divsChild>
            <w:div w:id="20399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2779">
      <w:bodyDiv w:val="1"/>
      <w:marLeft w:val="0"/>
      <w:marRight w:val="0"/>
      <w:marTop w:val="0"/>
      <w:marBottom w:val="0"/>
      <w:divBdr>
        <w:top w:val="none" w:sz="0" w:space="0" w:color="auto"/>
        <w:left w:val="none" w:sz="0" w:space="0" w:color="auto"/>
        <w:bottom w:val="none" w:sz="0" w:space="0" w:color="auto"/>
        <w:right w:val="none" w:sz="0" w:space="0" w:color="auto"/>
      </w:divBdr>
      <w:divsChild>
        <w:div w:id="1284651300">
          <w:marLeft w:val="0"/>
          <w:marRight w:val="0"/>
          <w:marTop w:val="0"/>
          <w:marBottom w:val="0"/>
          <w:divBdr>
            <w:top w:val="none" w:sz="0" w:space="0" w:color="auto"/>
            <w:left w:val="none" w:sz="0" w:space="0" w:color="auto"/>
            <w:bottom w:val="none" w:sz="0" w:space="0" w:color="auto"/>
            <w:right w:val="none" w:sz="0" w:space="0" w:color="auto"/>
          </w:divBdr>
          <w:divsChild>
            <w:div w:id="10210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2404111">
      <w:bodyDiv w:val="1"/>
      <w:marLeft w:val="0"/>
      <w:marRight w:val="0"/>
      <w:marTop w:val="0"/>
      <w:marBottom w:val="0"/>
      <w:divBdr>
        <w:top w:val="none" w:sz="0" w:space="0" w:color="auto"/>
        <w:left w:val="none" w:sz="0" w:space="0" w:color="auto"/>
        <w:bottom w:val="none" w:sz="0" w:space="0" w:color="auto"/>
        <w:right w:val="none" w:sz="0" w:space="0" w:color="auto"/>
      </w:divBdr>
      <w:divsChild>
        <w:div w:id="338000292">
          <w:marLeft w:val="0"/>
          <w:marRight w:val="0"/>
          <w:marTop w:val="0"/>
          <w:marBottom w:val="0"/>
          <w:divBdr>
            <w:top w:val="none" w:sz="0" w:space="0" w:color="auto"/>
            <w:left w:val="none" w:sz="0" w:space="0" w:color="auto"/>
            <w:bottom w:val="none" w:sz="0" w:space="0" w:color="auto"/>
            <w:right w:val="none" w:sz="0" w:space="0" w:color="auto"/>
          </w:divBdr>
          <w:divsChild>
            <w:div w:id="471944515">
              <w:marLeft w:val="0"/>
              <w:marRight w:val="0"/>
              <w:marTop w:val="0"/>
              <w:marBottom w:val="0"/>
              <w:divBdr>
                <w:top w:val="none" w:sz="0" w:space="0" w:color="auto"/>
                <w:left w:val="none" w:sz="0" w:space="0" w:color="auto"/>
                <w:bottom w:val="none" w:sz="0" w:space="0" w:color="auto"/>
                <w:right w:val="none" w:sz="0" w:space="0" w:color="auto"/>
              </w:divBdr>
            </w:div>
            <w:div w:id="484131329">
              <w:marLeft w:val="0"/>
              <w:marRight w:val="0"/>
              <w:marTop w:val="0"/>
              <w:marBottom w:val="0"/>
              <w:divBdr>
                <w:top w:val="none" w:sz="0" w:space="0" w:color="auto"/>
                <w:left w:val="none" w:sz="0" w:space="0" w:color="auto"/>
                <w:bottom w:val="none" w:sz="0" w:space="0" w:color="auto"/>
                <w:right w:val="none" w:sz="0" w:space="0" w:color="auto"/>
              </w:divBdr>
            </w:div>
            <w:div w:id="1039665904">
              <w:marLeft w:val="0"/>
              <w:marRight w:val="0"/>
              <w:marTop w:val="0"/>
              <w:marBottom w:val="0"/>
              <w:divBdr>
                <w:top w:val="none" w:sz="0" w:space="0" w:color="auto"/>
                <w:left w:val="none" w:sz="0" w:space="0" w:color="auto"/>
                <w:bottom w:val="none" w:sz="0" w:space="0" w:color="auto"/>
                <w:right w:val="none" w:sz="0" w:space="0" w:color="auto"/>
              </w:divBdr>
            </w:div>
            <w:div w:id="4043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84405">
      <w:bodyDiv w:val="1"/>
      <w:marLeft w:val="0"/>
      <w:marRight w:val="0"/>
      <w:marTop w:val="0"/>
      <w:marBottom w:val="0"/>
      <w:divBdr>
        <w:top w:val="none" w:sz="0" w:space="0" w:color="auto"/>
        <w:left w:val="none" w:sz="0" w:space="0" w:color="auto"/>
        <w:bottom w:val="none" w:sz="0" w:space="0" w:color="auto"/>
        <w:right w:val="none" w:sz="0" w:space="0" w:color="auto"/>
      </w:divBdr>
      <w:divsChild>
        <w:div w:id="1020546491">
          <w:marLeft w:val="0"/>
          <w:marRight w:val="0"/>
          <w:marTop w:val="0"/>
          <w:marBottom w:val="0"/>
          <w:divBdr>
            <w:top w:val="none" w:sz="0" w:space="0" w:color="auto"/>
            <w:left w:val="none" w:sz="0" w:space="0" w:color="auto"/>
            <w:bottom w:val="none" w:sz="0" w:space="0" w:color="auto"/>
            <w:right w:val="none" w:sz="0" w:space="0" w:color="auto"/>
          </w:divBdr>
        </w:div>
      </w:divsChild>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574988">
      <w:bodyDiv w:val="1"/>
      <w:marLeft w:val="0"/>
      <w:marRight w:val="0"/>
      <w:marTop w:val="0"/>
      <w:marBottom w:val="0"/>
      <w:divBdr>
        <w:top w:val="none" w:sz="0" w:space="0" w:color="auto"/>
        <w:left w:val="none" w:sz="0" w:space="0" w:color="auto"/>
        <w:bottom w:val="none" w:sz="0" w:space="0" w:color="auto"/>
        <w:right w:val="none" w:sz="0" w:space="0" w:color="auto"/>
      </w:divBdr>
      <w:divsChild>
        <w:div w:id="1864517415">
          <w:marLeft w:val="0"/>
          <w:marRight w:val="0"/>
          <w:marTop w:val="0"/>
          <w:marBottom w:val="0"/>
          <w:divBdr>
            <w:top w:val="none" w:sz="0" w:space="0" w:color="auto"/>
            <w:left w:val="none" w:sz="0" w:space="0" w:color="auto"/>
            <w:bottom w:val="none" w:sz="0" w:space="0" w:color="auto"/>
            <w:right w:val="none" w:sz="0" w:space="0" w:color="auto"/>
          </w:divBdr>
          <w:divsChild>
            <w:div w:id="297884292">
              <w:marLeft w:val="0"/>
              <w:marRight w:val="0"/>
              <w:marTop w:val="0"/>
              <w:marBottom w:val="0"/>
              <w:divBdr>
                <w:top w:val="none" w:sz="0" w:space="0" w:color="auto"/>
                <w:left w:val="none" w:sz="0" w:space="0" w:color="auto"/>
                <w:bottom w:val="none" w:sz="0" w:space="0" w:color="auto"/>
                <w:right w:val="none" w:sz="0" w:space="0" w:color="auto"/>
              </w:divBdr>
            </w:div>
            <w:div w:id="328139379">
              <w:marLeft w:val="0"/>
              <w:marRight w:val="0"/>
              <w:marTop w:val="0"/>
              <w:marBottom w:val="0"/>
              <w:divBdr>
                <w:top w:val="none" w:sz="0" w:space="0" w:color="auto"/>
                <w:left w:val="none" w:sz="0" w:space="0" w:color="auto"/>
                <w:bottom w:val="none" w:sz="0" w:space="0" w:color="auto"/>
                <w:right w:val="none" w:sz="0" w:space="0" w:color="auto"/>
              </w:divBdr>
            </w:div>
            <w:div w:id="1883443683">
              <w:marLeft w:val="0"/>
              <w:marRight w:val="0"/>
              <w:marTop w:val="0"/>
              <w:marBottom w:val="0"/>
              <w:divBdr>
                <w:top w:val="none" w:sz="0" w:space="0" w:color="auto"/>
                <w:left w:val="none" w:sz="0" w:space="0" w:color="auto"/>
                <w:bottom w:val="none" w:sz="0" w:space="0" w:color="auto"/>
                <w:right w:val="none" w:sz="0" w:space="0" w:color="auto"/>
              </w:divBdr>
            </w:div>
            <w:div w:id="1292712242">
              <w:marLeft w:val="0"/>
              <w:marRight w:val="0"/>
              <w:marTop w:val="0"/>
              <w:marBottom w:val="0"/>
              <w:divBdr>
                <w:top w:val="none" w:sz="0" w:space="0" w:color="auto"/>
                <w:left w:val="none" w:sz="0" w:space="0" w:color="auto"/>
                <w:bottom w:val="none" w:sz="0" w:space="0" w:color="auto"/>
                <w:right w:val="none" w:sz="0" w:space="0" w:color="auto"/>
              </w:divBdr>
            </w:div>
            <w:div w:id="1075981296">
              <w:marLeft w:val="0"/>
              <w:marRight w:val="0"/>
              <w:marTop w:val="0"/>
              <w:marBottom w:val="0"/>
              <w:divBdr>
                <w:top w:val="none" w:sz="0" w:space="0" w:color="auto"/>
                <w:left w:val="none" w:sz="0" w:space="0" w:color="auto"/>
                <w:bottom w:val="none" w:sz="0" w:space="0" w:color="auto"/>
                <w:right w:val="none" w:sz="0" w:space="0" w:color="auto"/>
              </w:divBdr>
            </w:div>
            <w:div w:id="686058476">
              <w:marLeft w:val="0"/>
              <w:marRight w:val="0"/>
              <w:marTop w:val="0"/>
              <w:marBottom w:val="0"/>
              <w:divBdr>
                <w:top w:val="none" w:sz="0" w:space="0" w:color="auto"/>
                <w:left w:val="none" w:sz="0" w:space="0" w:color="auto"/>
                <w:bottom w:val="none" w:sz="0" w:space="0" w:color="auto"/>
                <w:right w:val="none" w:sz="0" w:space="0" w:color="auto"/>
              </w:divBdr>
            </w:div>
            <w:div w:id="1449081065">
              <w:marLeft w:val="0"/>
              <w:marRight w:val="0"/>
              <w:marTop w:val="0"/>
              <w:marBottom w:val="0"/>
              <w:divBdr>
                <w:top w:val="none" w:sz="0" w:space="0" w:color="auto"/>
                <w:left w:val="none" w:sz="0" w:space="0" w:color="auto"/>
                <w:bottom w:val="none" w:sz="0" w:space="0" w:color="auto"/>
                <w:right w:val="none" w:sz="0" w:space="0" w:color="auto"/>
              </w:divBdr>
            </w:div>
            <w:div w:id="1464538276">
              <w:marLeft w:val="0"/>
              <w:marRight w:val="0"/>
              <w:marTop w:val="0"/>
              <w:marBottom w:val="0"/>
              <w:divBdr>
                <w:top w:val="none" w:sz="0" w:space="0" w:color="auto"/>
                <w:left w:val="none" w:sz="0" w:space="0" w:color="auto"/>
                <w:bottom w:val="none" w:sz="0" w:space="0" w:color="auto"/>
                <w:right w:val="none" w:sz="0" w:space="0" w:color="auto"/>
              </w:divBdr>
            </w:div>
            <w:div w:id="2015764250">
              <w:marLeft w:val="0"/>
              <w:marRight w:val="0"/>
              <w:marTop w:val="0"/>
              <w:marBottom w:val="0"/>
              <w:divBdr>
                <w:top w:val="none" w:sz="0" w:space="0" w:color="auto"/>
                <w:left w:val="none" w:sz="0" w:space="0" w:color="auto"/>
                <w:bottom w:val="none" w:sz="0" w:space="0" w:color="auto"/>
                <w:right w:val="none" w:sz="0" w:space="0" w:color="auto"/>
              </w:divBdr>
            </w:div>
            <w:div w:id="1155492208">
              <w:marLeft w:val="0"/>
              <w:marRight w:val="0"/>
              <w:marTop w:val="0"/>
              <w:marBottom w:val="0"/>
              <w:divBdr>
                <w:top w:val="none" w:sz="0" w:space="0" w:color="auto"/>
                <w:left w:val="none" w:sz="0" w:space="0" w:color="auto"/>
                <w:bottom w:val="none" w:sz="0" w:space="0" w:color="auto"/>
                <w:right w:val="none" w:sz="0" w:space="0" w:color="auto"/>
              </w:divBdr>
            </w:div>
            <w:div w:id="423965233">
              <w:marLeft w:val="0"/>
              <w:marRight w:val="0"/>
              <w:marTop w:val="0"/>
              <w:marBottom w:val="0"/>
              <w:divBdr>
                <w:top w:val="none" w:sz="0" w:space="0" w:color="auto"/>
                <w:left w:val="none" w:sz="0" w:space="0" w:color="auto"/>
                <w:bottom w:val="none" w:sz="0" w:space="0" w:color="auto"/>
                <w:right w:val="none" w:sz="0" w:space="0" w:color="auto"/>
              </w:divBdr>
            </w:div>
            <w:div w:id="170491854">
              <w:marLeft w:val="0"/>
              <w:marRight w:val="0"/>
              <w:marTop w:val="0"/>
              <w:marBottom w:val="0"/>
              <w:divBdr>
                <w:top w:val="none" w:sz="0" w:space="0" w:color="auto"/>
                <w:left w:val="none" w:sz="0" w:space="0" w:color="auto"/>
                <w:bottom w:val="none" w:sz="0" w:space="0" w:color="auto"/>
                <w:right w:val="none" w:sz="0" w:space="0" w:color="auto"/>
              </w:divBdr>
            </w:div>
            <w:div w:id="585724234">
              <w:marLeft w:val="0"/>
              <w:marRight w:val="0"/>
              <w:marTop w:val="0"/>
              <w:marBottom w:val="0"/>
              <w:divBdr>
                <w:top w:val="none" w:sz="0" w:space="0" w:color="auto"/>
                <w:left w:val="none" w:sz="0" w:space="0" w:color="auto"/>
                <w:bottom w:val="none" w:sz="0" w:space="0" w:color="auto"/>
                <w:right w:val="none" w:sz="0" w:space="0" w:color="auto"/>
              </w:divBdr>
            </w:div>
            <w:div w:id="1111703357">
              <w:marLeft w:val="0"/>
              <w:marRight w:val="0"/>
              <w:marTop w:val="0"/>
              <w:marBottom w:val="0"/>
              <w:divBdr>
                <w:top w:val="none" w:sz="0" w:space="0" w:color="auto"/>
                <w:left w:val="none" w:sz="0" w:space="0" w:color="auto"/>
                <w:bottom w:val="none" w:sz="0" w:space="0" w:color="auto"/>
                <w:right w:val="none" w:sz="0" w:space="0" w:color="auto"/>
              </w:divBdr>
            </w:div>
            <w:div w:id="256714824">
              <w:marLeft w:val="0"/>
              <w:marRight w:val="0"/>
              <w:marTop w:val="0"/>
              <w:marBottom w:val="0"/>
              <w:divBdr>
                <w:top w:val="none" w:sz="0" w:space="0" w:color="auto"/>
                <w:left w:val="none" w:sz="0" w:space="0" w:color="auto"/>
                <w:bottom w:val="none" w:sz="0" w:space="0" w:color="auto"/>
                <w:right w:val="none" w:sz="0" w:space="0" w:color="auto"/>
              </w:divBdr>
            </w:div>
            <w:div w:id="1864130776">
              <w:marLeft w:val="0"/>
              <w:marRight w:val="0"/>
              <w:marTop w:val="0"/>
              <w:marBottom w:val="0"/>
              <w:divBdr>
                <w:top w:val="none" w:sz="0" w:space="0" w:color="auto"/>
                <w:left w:val="none" w:sz="0" w:space="0" w:color="auto"/>
                <w:bottom w:val="none" w:sz="0" w:space="0" w:color="auto"/>
                <w:right w:val="none" w:sz="0" w:space="0" w:color="auto"/>
              </w:divBdr>
            </w:div>
            <w:div w:id="1836990214">
              <w:marLeft w:val="0"/>
              <w:marRight w:val="0"/>
              <w:marTop w:val="0"/>
              <w:marBottom w:val="0"/>
              <w:divBdr>
                <w:top w:val="none" w:sz="0" w:space="0" w:color="auto"/>
                <w:left w:val="none" w:sz="0" w:space="0" w:color="auto"/>
                <w:bottom w:val="none" w:sz="0" w:space="0" w:color="auto"/>
                <w:right w:val="none" w:sz="0" w:space="0" w:color="auto"/>
              </w:divBdr>
            </w:div>
            <w:div w:id="1517579464">
              <w:marLeft w:val="0"/>
              <w:marRight w:val="0"/>
              <w:marTop w:val="0"/>
              <w:marBottom w:val="0"/>
              <w:divBdr>
                <w:top w:val="none" w:sz="0" w:space="0" w:color="auto"/>
                <w:left w:val="none" w:sz="0" w:space="0" w:color="auto"/>
                <w:bottom w:val="none" w:sz="0" w:space="0" w:color="auto"/>
                <w:right w:val="none" w:sz="0" w:space="0" w:color="auto"/>
              </w:divBdr>
            </w:div>
            <w:div w:id="1664236067">
              <w:marLeft w:val="0"/>
              <w:marRight w:val="0"/>
              <w:marTop w:val="0"/>
              <w:marBottom w:val="0"/>
              <w:divBdr>
                <w:top w:val="none" w:sz="0" w:space="0" w:color="auto"/>
                <w:left w:val="none" w:sz="0" w:space="0" w:color="auto"/>
                <w:bottom w:val="none" w:sz="0" w:space="0" w:color="auto"/>
                <w:right w:val="none" w:sz="0" w:space="0" w:color="auto"/>
              </w:divBdr>
            </w:div>
            <w:div w:id="1799252764">
              <w:marLeft w:val="0"/>
              <w:marRight w:val="0"/>
              <w:marTop w:val="0"/>
              <w:marBottom w:val="0"/>
              <w:divBdr>
                <w:top w:val="none" w:sz="0" w:space="0" w:color="auto"/>
                <w:left w:val="none" w:sz="0" w:space="0" w:color="auto"/>
                <w:bottom w:val="none" w:sz="0" w:space="0" w:color="auto"/>
                <w:right w:val="none" w:sz="0" w:space="0" w:color="auto"/>
              </w:divBdr>
            </w:div>
            <w:div w:id="1087773807">
              <w:marLeft w:val="0"/>
              <w:marRight w:val="0"/>
              <w:marTop w:val="0"/>
              <w:marBottom w:val="0"/>
              <w:divBdr>
                <w:top w:val="none" w:sz="0" w:space="0" w:color="auto"/>
                <w:left w:val="none" w:sz="0" w:space="0" w:color="auto"/>
                <w:bottom w:val="none" w:sz="0" w:space="0" w:color="auto"/>
                <w:right w:val="none" w:sz="0" w:space="0" w:color="auto"/>
              </w:divBdr>
            </w:div>
            <w:div w:id="1376926457">
              <w:marLeft w:val="0"/>
              <w:marRight w:val="0"/>
              <w:marTop w:val="0"/>
              <w:marBottom w:val="0"/>
              <w:divBdr>
                <w:top w:val="none" w:sz="0" w:space="0" w:color="auto"/>
                <w:left w:val="none" w:sz="0" w:space="0" w:color="auto"/>
                <w:bottom w:val="none" w:sz="0" w:space="0" w:color="auto"/>
                <w:right w:val="none" w:sz="0" w:space="0" w:color="auto"/>
              </w:divBdr>
            </w:div>
            <w:div w:id="237449583">
              <w:marLeft w:val="0"/>
              <w:marRight w:val="0"/>
              <w:marTop w:val="0"/>
              <w:marBottom w:val="0"/>
              <w:divBdr>
                <w:top w:val="none" w:sz="0" w:space="0" w:color="auto"/>
                <w:left w:val="none" w:sz="0" w:space="0" w:color="auto"/>
                <w:bottom w:val="none" w:sz="0" w:space="0" w:color="auto"/>
                <w:right w:val="none" w:sz="0" w:space="0" w:color="auto"/>
              </w:divBdr>
            </w:div>
            <w:div w:id="310797533">
              <w:marLeft w:val="0"/>
              <w:marRight w:val="0"/>
              <w:marTop w:val="0"/>
              <w:marBottom w:val="0"/>
              <w:divBdr>
                <w:top w:val="none" w:sz="0" w:space="0" w:color="auto"/>
                <w:left w:val="none" w:sz="0" w:space="0" w:color="auto"/>
                <w:bottom w:val="none" w:sz="0" w:space="0" w:color="auto"/>
                <w:right w:val="none" w:sz="0" w:space="0" w:color="auto"/>
              </w:divBdr>
            </w:div>
            <w:div w:id="140772594">
              <w:marLeft w:val="0"/>
              <w:marRight w:val="0"/>
              <w:marTop w:val="0"/>
              <w:marBottom w:val="0"/>
              <w:divBdr>
                <w:top w:val="none" w:sz="0" w:space="0" w:color="auto"/>
                <w:left w:val="none" w:sz="0" w:space="0" w:color="auto"/>
                <w:bottom w:val="none" w:sz="0" w:space="0" w:color="auto"/>
                <w:right w:val="none" w:sz="0" w:space="0" w:color="auto"/>
              </w:divBdr>
            </w:div>
            <w:div w:id="1293749384">
              <w:marLeft w:val="0"/>
              <w:marRight w:val="0"/>
              <w:marTop w:val="0"/>
              <w:marBottom w:val="0"/>
              <w:divBdr>
                <w:top w:val="none" w:sz="0" w:space="0" w:color="auto"/>
                <w:left w:val="none" w:sz="0" w:space="0" w:color="auto"/>
                <w:bottom w:val="none" w:sz="0" w:space="0" w:color="auto"/>
                <w:right w:val="none" w:sz="0" w:space="0" w:color="auto"/>
              </w:divBdr>
            </w:div>
            <w:div w:id="1382093466">
              <w:marLeft w:val="0"/>
              <w:marRight w:val="0"/>
              <w:marTop w:val="0"/>
              <w:marBottom w:val="0"/>
              <w:divBdr>
                <w:top w:val="none" w:sz="0" w:space="0" w:color="auto"/>
                <w:left w:val="none" w:sz="0" w:space="0" w:color="auto"/>
                <w:bottom w:val="none" w:sz="0" w:space="0" w:color="auto"/>
                <w:right w:val="none" w:sz="0" w:space="0" w:color="auto"/>
              </w:divBdr>
            </w:div>
            <w:div w:id="636299231">
              <w:marLeft w:val="0"/>
              <w:marRight w:val="0"/>
              <w:marTop w:val="0"/>
              <w:marBottom w:val="0"/>
              <w:divBdr>
                <w:top w:val="none" w:sz="0" w:space="0" w:color="auto"/>
                <w:left w:val="none" w:sz="0" w:space="0" w:color="auto"/>
                <w:bottom w:val="none" w:sz="0" w:space="0" w:color="auto"/>
                <w:right w:val="none" w:sz="0" w:space="0" w:color="auto"/>
              </w:divBdr>
            </w:div>
            <w:div w:id="488323848">
              <w:marLeft w:val="0"/>
              <w:marRight w:val="0"/>
              <w:marTop w:val="0"/>
              <w:marBottom w:val="0"/>
              <w:divBdr>
                <w:top w:val="none" w:sz="0" w:space="0" w:color="auto"/>
                <w:left w:val="none" w:sz="0" w:space="0" w:color="auto"/>
                <w:bottom w:val="none" w:sz="0" w:space="0" w:color="auto"/>
                <w:right w:val="none" w:sz="0" w:space="0" w:color="auto"/>
              </w:divBdr>
            </w:div>
            <w:div w:id="762259507">
              <w:marLeft w:val="0"/>
              <w:marRight w:val="0"/>
              <w:marTop w:val="0"/>
              <w:marBottom w:val="0"/>
              <w:divBdr>
                <w:top w:val="none" w:sz="0" w:space="0" w:color="auto"/>
                <w:left w:val="none" w:sz="0" w:space="0" w:color="auto"/>
                <w:bottom w:val="none" w:sz="0" w:space="0" w:color="auto"/>
                <w:right w:val="none" w:sz="0" w:space="0" w:color="auto"/>
              </w:divBdr>
            </w:div>
            <w:div w:id="1227451950">
              <w:marLeft w:val="0"/>
              <w:marRight w:val="0"/>
              <w:marTop w:val="0"/>
              <w:marBottom w:val="0"/>
              <w:divBdr>
                <w:top w:val="none" w:sz="0" w:space="0" w:color="auto"/>
                <w:left w:val="none" w:sz="0" w:space="0" w:color="auto"/>
                <w:bottom w:val="none" w:sz="0" w:space="0" w:color="auto"/>
                <w:right w:val="none" w:sz="0" w:space="0" w:color="auto"/>
              </w:divBdr>
            </w:div>
            <w:div w:id="217253446">
              <w:marLeft w:val="0"/>
              <w:marRight w:val="0"/>
              <w:marTop w:val="0"/>
              <w:marBottom w:val="0"/>
              <w:divBdr>
                <w:top w:val="none" w:sz="0" w:space="0" w:color="auto"/>
                <w:left w:val="none" w:sz="0" w:space="0" w:color="auto"/>
                <w:bottom w:val="none" w:sz="0" w:space="0" w:color="auto"/>
                <w:right w:val="none" w:sz="0" w:space="0" w:color="auto"/>
              </w:divBdr>
            </w:div>
            <w:div w:id="582691641">
              <w:marLeft w:val="0"/>
              <w:marRight w:val="0"/>
              <w:marTop w:val="0"/>
              <w:marBottom w:val="0"/>
              <w:divBdr>
                <w:top w:val="none" w:sz="0" w:space="0" w:color="auto"/>
                <w:left w:val="none" w:sz="0" w:space="0" w:color="auto"/>
                <w:bottom w:val="none" w:sz="0" w:space="0" w:color="auto"/>
                <w:right w:val="none" w:sz="0" w:space="0" w:color="auto"/>
              </w:divBdr>
            </w:div>
            <w:div w:id="1074201787">
              <w:marLeft w:val="0"/>
              <w:marRight w:val="0"/>
              <w:marTop w:val="0"/>
              <w:marBottom w:val="0"/>
              <w:divBdr>
                <w:top w:val="none" w:sz="0" w:space="0" w:color="auto"/>
                <w:left w:val="none" w:sz="0" w:space="0" w:color="auto"/>
                <w:bottom w:val="none" w:sz="0" w:space="0" w:color="auto"/>
                <w:right w:val="none" w:sz="0" w:space="0" w:color="auto"/>
              </w:divBdr>
            </w:div>
            <w:div w:id="2085910525">
              <w:marLeft w:val="0"/>
              <w:marRight w:val="0"/>
              <w:marTop w:val="0"/>
              <w:marBottom w:val="0"/>
              <w:divBdr>
                <w:top w:val="none" w:sz="0" w:space="0" w:color="auto"/>
                <w:left w:val="none" w:sz="0" w:space="0" w:color="auto"/>
                <w:bottom w:val="none" w:sz="0" w:space="0" w:color="auto"/>
                <w:right w:val="none" w:sz="0" w:space="0" w:color="auto"/>
              </w:divBdr>
            </w:div>
            <w:div w:id="1132138365">
              <w:marLeft w:val="0"/>
              <w:marRight w:val="0"/>
              <w:marTop w:val="0"/>
              <w:marBottom w:val="0"/>
              <w:divBdr>
                <w:top w:val="none" w:sz="0" w:space="0" w:color="auto"/>
                <w:left w:val="none" w:sz="0" w:space="0" w:color="auto"/>
                <w:bottom w:val="none" w:sz="0" w:space="0" w:color="auto"/>
                <w:right w:val="none" w:sz="0" w:space="0" w:color="auto"/>
              </w:divBdr>
            </w:div>
            <w:div w:id="999424047">
              <w:marLeft w:val="0"/>
              <w:marRight w:val="0"/>
              <w:marTop w:val="0"/>
              <w:marBottom w:val="0"/>
              <w:divBdr>
                <w:top w:val="none" w:sz="0" w:space="0" w:color="auto"/>
                <w:left w:val="none" w:sz="0" w:space="0" w:color="auto"/>
                <w:bottom w:val="none" w:sz="0" w:space="0" w:color="auto"/>
                <w:right w:val="none" w:sz="0" w:space="0" w:color="auto"/>
              </w:divBdr>
            </w:div>
            <w:div w:id="432550903">
              <w:marLeft w:val="0"/>
              <w:marRight w:val="0"/>
              <w:marTop w:val="0"/>
              <w:marBottom w:val="0"/>
              <w:divBdr>
                <w:top w:val="none" w:sz="0" w:space="0" w:color="auto"/>
                <w:left w:val="none" w:sz="0" w:space="0" w:color="auto"/>
                <w:bottom w:val="none" w:sz="0" w:space="0" w:color="auto"/>
                <w:right w:val="none" w:sz="0" w:space="0" w:color="auto"/>
              </w:divBdr>
            </w:div>
            <w:div w:id="876162618">
              <w:marLeft w:val="0"/>
              <w:marRight w:val="0"/>
              <w:marTop w:val="0"/>
              <w:marBottom w:val="0"/>
              <w:divBdr>
                <w:top w:val="none" w:sz="0" w:space="0" w:color="auto"/>
                <w:left w:val="none" w:sz="0" w:space="0" w:color="auto"/>
                <w:bottom w:val="none" w:sz="0" w:space="0" w:color="auto"/>
                <w:right w:val="none" w:sz="0" w:space="0" w:color="auto"/>
              </w:divBdr>
            </w:div>
            <w:div w:id="115219547">
              <w:marLeft w:val="0"/>
              <w:marRight w:val="0"/>
              <w:marTop w:val="0"/>
              <w:marBottom w:val="0"/>
              <w:divBdr>
                <w:top w:val="none" w:sz="0" w:space="0" w:color="auto"/>
                <w:left w:val="none" w:sz="0" w:space="0" w:color="auto"/>
                <w:bottom w:val="none" w:sz="0" w:space="0" w:color="auto"/>
                <w:right w:val="none" w:sz="0" w:space="0" w:color="auto"/>
              </w:divBdr>
            </w:div>
            <w:div w:id="1695961781">
              <w:marLeft w:val="0"/>
              <w:marRight w:val="0"/>
              <w:marTop w:val="0"/>
              <w:marBottom w:val="0"/>
              <w:divBdr>
                <w:top w:val="none" w:sz="0" w:space="0" w:color="auto"/>
                <w:left w:val="none" w:sz="0" w:space="0" w:color="auto"/>
                <w:bottom w:val="none" w:sz="0" w:space="0" w:color="auto"/>
                <w:right w:val="none" w:sz="0" w:space="0" w:color="auto"/>
              </w:divBdr>
            </w:div>
            <w:div w:id="30809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074">
      <w:bodyDiv w:val="1"/>
      <w:marLeft w:val="0"/>
      <w:marRight w:val="0"/>
      <w:marTop w:val="0"/>
      <w:marBottom w:val="0"/>
      <w:divBdr>
        <w:top w:val="none" w:sz="0" w:space="0" w:color="auto"/>
        <w:left w:val="none" w:sz="0" w:space="0" w:color="auto"/>
        <w:bottom w:val="none" w:sz="0" w:space="0" w:color="auto"/>
        <w:right w:val="none" w:sz="0" w:space="0" w:color="auto"/>
      </w:divBdr>
      <w:divsChild>
        <w:div w:id="1950354424">
          <w:marLeft w:val="0"/>
          <w:marRight w:val="0"/>
          <w:marTop w:val="0"/>
          <w:marBottom w:val="0"/>
          <w:divBdr>
            <w:top w:val="none" w:sz="0" w:space="0" w:color="auto"/>
            <w:left w:val="none" w:sz="0" w:space="0" w:color="auto"/>
            <w:bottom w:val="none" w:sz="0" w:space="0" w:color="auto"/>
            <w:right w:val="none" w:sz="0" w:space="0" w:color="auto"/>
          </w:divBdr>
          <w:divsChild>
            <w:div w:id="5081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8060">
      <w:bodyDiv w:val="1"/>
      <w:marLeft w:val="0"/>
      <w:marRight w:val="0"/>
      <w:marTop w:val="0"/>
      <w:marBottom w:val="0"/>
      <w:divBdr>
        <w:top w:val="none" w:sz="0" w:space="0" w:color="auto"/>
        <w:left w:val="none" w:sz="0" w:space="0" w:color="auto"/>
        <w:bottom w:val="none" w:sz="0" w:space="0" w:color="auto"/>
        <w:right w:val="none" w:sz="0" w:space="0" w:color="auto"/>
      </w:divBdr>
      <w:divsChild>
        <w:div w:id="1835298211">
          <w:marLeft w:val="0"/>
          <w:marRight w:val="0"/>
          <w:marTop w:val="0"/>
          <w:marBottom w:val="0"/>
          <w:divBdr>
            <w:top w:val="none" w:sz="0" w:space="0" w:color="auto"/>
            <w:left w:val="none" w:sz="0" w:space="0" w:color="auto"/>
            <w:bottom w:val="none" w:sz="0" w:space="0" w:color="auto"/>
            <w:right w:val="none" w:sz="0" w:space="0" w:color="auto"/>
          </w:divBdr>
          <w:divsChild>
            <w:div w:id="221865289">
              <w:marLeft w:val="0"/>
              <w:marRight w:val="0"/>
              <w:marTop w:val="0"/>
              <w:marBottom w:val="0"/>
              <w:divBdr>
                <w:top w:val="none" w:sz="0" w:space="0" w:color="auto"/>
                <w:left w:val="none" w:sz="0" w:space="0" w:color="auto"/>
                <w:bottom w:val="none" w:sz="0" w:space="0" w:color="auto"/>
                <w:right w:val="none" w:sz="0" w:space="0" w:color="auto"/>
              </w:divBdr>
            </w:div>
            <w:div w:id="1276595196">
              <w:marLeft w:val="0"/>
              <w:marRight w:val="0"/>
              <w:marTop w:val="0"/>
              <w:marBottom w:val="0"/>
              <w:divBdr>
                <w:top w:val="none" w:sz="0" w:space="0" w:color="auto"/>
                <w:left w:val="none" w:sz="0" w:space="0" w:color="auto"/>
                <w:bottom w:val="none" w:sz="0" w:space="0" w:color="auto"/>
                <w:right w:val="none" w:sz="0" w:space="0" w:color="auto"/>
              </w:divBdr>
            </w:div>
            <w:div w:id="450057722">
              <w:marLeft w:val="0"/>
              <w:marRight w:val="0"/>
              <w:marTop w:val="0"/>
              <w:marBottom w:val="0"/>
              <w:divBdr>
                <w:top w:val="none" w:sz="0" w:space="0" w:color="auto"/>
                <w:left w:val="none" w:sz="0" w:space="0" w:color="auto"/>
                <w:bottom w:val="none" w:sz="0" w:space="0" w:color="auto"/>
                <w:right w:val="none" w:sz="0" w:space="0" w:color="auto"/>
              </w:divBdr>
            </w:div>
            <w:div w:id="203503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2176">
      <w:bodyDiv w:val="1"/>
      <w:marLeft w:val="0"/>
      <w:marRight w:val="0"/>
      <w:marTop w:val="0"/>
      <w:marBottom w:val="0"/>
      <w:divBdr>
        <w:top w:val="none" w:sz="0" w:space="0" w:color="auto"/>
        <w:left w:val="none" w:sz="0" w:space="0" w:color="auto"/>
        <w:bottom w:val="none" w:sz="0" w:space="0" w:color="auto"/>
        <w:right w:val="none" w:sz="0" w:space="0" w:color="auto"/>
      </w:divBdr>
      <w:divsChild>
        <w:div w:id="1239438890">
          <w:marLeft w:val="1166"/>
          <w:marRight w:val="0"/>
          <w:marTop w:val="0"/>
          <w:marBottom w:val="0"/>
          <w:divBdr>
            <w:top w:val="none" w:sz="0" w:space="0" w:color="auto"/>
            <w:left w:val="none" w:sz="0" w:space="0" w:color="auto"/>
            <w:bottom w:val="none" w:sz="0" w:space="0" w:color="auto"/>
            <w:right w:val="none" w:sz="0" w:space="0" w:color="auto"/>
          </w:divBdr>
        </w:div>
      </w:divsChild>
    </w:div>
    <w:div w:id="821853694">
      <w:bodyDiv w:val="1"/>
      <w:marLeft w:val="0"/>
      <w:marRight w:val="0"/>
      <w:marTop w:val="0"/>
      <w:marBottom w:val="0"/>
      <w:divBdr>
        <w:top w:val="none" w:sz="0" w:space="0" w:color="auto"/>
        <w:left w:val="none" w:sz="0" w:space="0" w:color="auto"/>
        <w:bottom w:val="none" w:sz="0" w:space="0" w:color="auto"/>
        <w:right w:val="none" w:sz="0" w:space="0" w:color="auto"/>
      </w:divBdr>
      <w:divsChild>
        <w:div w:id="2044549051">
          <w:marLeft w:val="0"/>
          <w:marRight w:val="0"/>
          <w:marTop w:val="0"/>
          <w:marBottom w:val="0"/>
          <w:divBdr>
            <w:top w:val="none" w:sz="0" w:space="0" w:color="auto"/>
            <w:left w:val="none" w:sz="0" w:space="0" w:color="auto"/>
            <w:bottom w:val="none" w:sz="0" w:space="0" w:color="auto"/>
            <w:right w:val="none" w:sz="0" w:space="0" w:color="auto"/>
          </w:divBdr>
          <w:divsChild>
            <w:div w:id="1273241282">
              <w:marLeft w:val="0"/>
              <w:marRight w:val="0"/>
              <w:marTop w:val="0"/>
              <w:marBottom w:val="0"/>
              <w:divBdr>
                <w:top w:val="none" w:sz="0" w:space="0" w:color="auto"/>
                <w:left w:val="none" w:sz="0" w:space="0" w:color="auto"/>
                <w:bottom w:val="none" w:sz="0" w:space="0" w:color="auto"/>
                <w:right w:val="none" w:sz="0" w:space="0" w:color="auto"/>
              </w:divBdr>
            </w:div>
            <w:div w:id="2032760409">
              <w:marLeft w:val="0"/>
              <w:marRight w:val="0"/>
              <w:marTop w:val="0"/>
              <w:marBottom w:val="0"/>
              <w:divBdr>
                <w:top w:val="none" w:sz="0" w:space="0" w:color="auto"/>
                <w:left w:val="none" w:sz="0" w:space="0" w:color="auto"/>
                <w:bottom w:val="none" w:sz="0" w:space="0" w:color="auto"/>
                <w:right w:val="none" w:sz="0" w:space="0" w:color="auto"/>
              </w:divBdr>
            </w:div>
            <w:div w:id="1903709799">
              <w:marLeft w:val="0"/>
              <w:marRight w:val="0"/>
              <w:marTop w:val="0"/>
              <w:marBottom w:val="0"/>
              <w:divBdr>
                <w:top w:val="none" w:sz="0" w:space="0" w:color="auto"/>
                <w:left w:val="none" w:sz="0" w:space="0" w:color="auto"/>
                <w:bottom w:val="none" w:sz="0" w:space="0" w:color="auto"/>
                <w:right w:val="none" w:sz="0" w:space="0" w:color="auto"/>
              </w:divBdr>
            </w:div>
            <w:div w:id="1717704222">
              <w:marLeft w:val="0"/>
              <w:marRight w:val="0"/>
              <w:marTop w:val="0"/>
              <w:marBottom w:val="0"/>
              <w:divBdr>
                <w:top w:val="none" w:sz="0" w:space="0" w:color="auto"/>
                <w:left w:val="none" w:sz="0" w:space="0" w:color="auto"/>
                <w:bottom w:val="none" w:sz="0" w:space="0" w:color="auto"/>
                <w:right w:val="none" w:sz="0" w:space="0" w:color="auto"/>
              </w:divBdr>
            </w:div>
            <w:div w:id="2028365804">
              <w:marLeft w:val="0"/>
              <w:marRight w:val="0"/>
              <w:marTop w:val="0"/>
              <w:marBottom w:val="0"/>
              <w:divBdr>
                <w:top w:val="none" w:sz="0" w:space="0" w:color="auto"/>
                <w:left w:val="none" w:sz="0" w:space="0" w:color="auto"/>
                <w:bottom w:val="none" w:sz="0" w:space="0" w:color="auto"/>
                <w:right w:val="none" w:sz="0" w:space="0" w:color="auto"/>
              </w:divBdr>
            </w:div>
            <w:div w:id="1700397335">
              <w:marLeft w:val="0"/>
              <w:marRight w:val="0"/>
              <w:marTop w:val="0"/>
              <w:marBottom w:val="0"/>
              <w:divBdr>
                <w:top w:val="none" w:sz="0" w:space="0" w:color="auto"/>
                <w:left w:val="none" w:sz="0" w:space="0" w:color="auto"/>
                <w:bottom w:val="none" w:sz="0" w:space="0" w:color="auto"/>
                <w:right w:val="none" w:sz="0" w:space="0" w:color="auto"/>
              </w:divBdr>
            </w:div>
            <w:div w:id="17553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7877">
      <w:bodyDiv w:val="1"/>
      <w:marLeft w:val="0"/>
      <w:marRight w:val="0"/>
      <w:marTop w:val="0"/>
      <w:marBottom w:val="0"/>
      <w:divBdr>
        <w:top w:val="none" w:sz="0" w:space="0" w:color="auto"/>
        <w:left w:val="none" w:sz="0" w:space="0" w:color="auto"/>
        <w:bottom w:val="none" w:sz="0" w:space="0" w:color="auto"/>
        <w:right w:val="none" w:sz="0" w:space="0" w:color="auto"/>
      </w:divBdr>
      <w:divsChild>
        <w:div w:id="1994790368">
          <w:marLeft w:val="0"/>
          <w:marRight w:val="0"/>
          <w:marTop w:val="0"/>
          <w:marBottom w:val="0"/>
          <w:divBdr>
            <w:top w:val="none" w:sz="0" w:space="0" w:color="auto"/>
            <w:left w:val="none" w:sz="0" w:space="0" w:color="auto"/>
            <w:bottom w:val="none" w:sz="0" w:space="0" w:color="auto"/>
            <w:right w:val="none" w:sz="0" w:space="0" w:color="auto"/>
          </w:divBdr>
          <w:divsChild>
            <w:div w:id="11759858">
              <w:marLeft w:val="0"/>
              <w:marRight w:val="0"/>
              <w:marTop w:val="0"/>
              <w:marBottom w:val="0"/>
              <w:divBdr>
                <w:top w:val="none" w:sz="0" w:space="0" w:color="auto"/>
                <w:left w:val="none" w:sz="0" w:space="0" w:color="auto"/>
                <w:bottom w:val="none" w:sz="0" w:space="0" w:color="auto"/>
                <w:right w:val="none" w:sz="0" w:space="0" w:color="auto"/>
              </w:divBdr>
            </w:div>
            <w:div w:id="789978376">
              <w:marLeft w:val="0"/>
              <w:marRight w:val="0"/>
              <w:marTop w:val="0"/>
              <w:marBottom w:val="0"/>
              <w:divBdr>
                <w:top w:val="none" w:sz="0" w:space="0" w:color="auto"/>
                <w:left w:val="none" w:sz="0" w:space="0" w:color="auto"/>
                <w:bottom w:val="none" w:sz="0" w:space="0" w:color="auto"/>
                <w:right w:val="none" w:sz="0" w:space="0" w:color="auto"/>
              </w:divBdr>
            </w:div>
            <w:div w:id="1442528358">
              <w:marLeft w:val="0"/>
              <w:marRight w:val="0"/>
              <w:marTop w:val="0"/>
              <w:marBottom w:val="0"/>
              <w:divBdr>
                <w:top w:val="none" w:sz="0" w:space="0" w:color="auto"/>
                <w:left w:val="none" w:sz="0" w:space="0" w:color="auto"/>
                <w:bottom w:val="none" w:sz="0" w:space="0" w:color="auto"/>
                <w:right w:val="none" w:sz="0" w:space="0" w:color="auto"/>
              </w:divBdr>
            </w:div>
            <w:div w:id="906570917">
              <w:marLeft w:val="0"/>
              <w:marRight w:val="0"/>
              <w:marTop w:val="0"/>
              <w:marBottom w:val="0"/>
              <w:divBdr>
                <w:top w:val="none" w:sz="0" w:space="0" w:color="auto"/>
                <w:left w:val="none" w:sz="0" w:space="0" w:color="auto"/>
                <w:bottom w:val="none" w:sz="0" w:space="0" w:color="auto"/>
                <w:right w:val="none" w:sz="0" w:space="0" w:color="auto"/>
              </w:divBdr>
            </w:div>
            <w:div w:id="1193152045">
              <w:marLeft w:val="0"/>
              <w:marRight w:val="0"/>
              <w:marTop w:val="0"/>
              <w:marBottom w:val="0"/>
              <w:divBdr>
                <w:top w:val="none" w:sz="0" w:space="0" w:color="auto"/>
                <w:left w:val="none" w:sz="0" w:space="0" w:color="auto"/>
                <w:bottom w:val="none" w:sz="0" w:space="0" w:color="auto"/>
                <w:right w:val="none" w:sz="0" w:space="0" w:color="auto"/>
              </w:divBdr>
            </w:div>
            <w:div w:id="1353607190">
              <w:marLeft w:val="0"/>
              <w:marRight w:val="0"/>
              <w:marTop w:val="0"/>
              <w:marBottom w:val="0"/>
              <w:divBdr>
                <w:top w:val="none" w:sz="0" w:space="0" w:color="auto"/>
                <w:left w:val="none" w:sz="0" w:space="0" w:color="auto"/>
                <w:bottom w:val="none" w:sz="0" w:space="0" w:color="auto"/>
                <w:right w:val="none" w:sz="0" w:space="0" w:color="auto"/>
              </w:divBdr>
            </w:div>
            <w:div w:id="681975042">
              <w:marLeft w:val="0"/>
              <w:marRight w:val="0"/>
              <w:marTop w:val="0"/>
              <w:marBottom w:val="0"/>
              <w:divBdr>
                <w:top w:val="none" w:sz="0" w:space="0" w:color="auto"/>
                <w:left w:val="none" w:sz="0" w:space="0" w:color="auto"/>
                <w:bottom w:val="none" w:sz="0" w:space="0" w:color="auto"/>
                <w:right w:val="none" w:sz="0" w:space="0" w:color="auto"/>
              </w:divBdr>
            </w:div>
            <w:div w:id="1594782349">
              <w:marLeft w:val="0"/>
              <w:marRight w:val="0"/>
              <w:marTop w:val="0"/>
              <w:marBottom w:val="0"/>
              <w:divBdr>
                <w:top w:val="none" w:sz="0" w:space="0" w:color="auto"/>
                <w:left w:val="none" w:sz="0" w:space="0" w:color="auto"/>
                <w:bottom w:val="none" w:sz="0" w:space="0" w:color="auto"/>
                <w:right w:val="none" w:sz="0" w:space="0" w:color="auto"/>
              </w:divBdr>
            </w:div>
            <w:div w:id="742214833">
              <w:marLeft w:val="0"/>
              <w:marRight w:val="0"/>
              <w:marTop w:val="0"/>
              <w:marBottom w:val="0"/>
              <w:divBdr>
                <w:top w:val="none" w:sz="0" w:space="0" w:color="auto"/>
                <w:left w:val="none" w:sz="0" w:space="0" w:color="auto"/>
                <w:bottom w:val="none" w:sz="0" w:space="0" w:color="auto"/>
                <w:right w:val="none" w:sz="0" w:space="0" w:color="auto"/>
              </w:divBdr>
            </w:div>
            <w:div w:id="1259098931">
              <w:marLeft w:val="0"/>
              <w:marRight w:val="0"/>
              <w:marTop w:val="0"/>
              <w:marBottom w:val="0"/>
              <w:divBdr>
                <w:top w:val="none" w:sz="0" w:space="0" w:color="auto"/>
                <w:left w:val="none" w:sz="0" w:space="0" w:color="auto"/>
                <w:bottom w:val="none" w:sz="0" w:space="0" w:color="auto"/>
                <w:right w:val="none" w:sz="0" w:space="0" w:color="auto"/>
              </w:divBdr>
            </w:div>
            <w:div w:id="1645772729">
              <w:marLeft w:val="0"/>
              <w:marRight w:val="0"/>
              <w:marTop w:val="0"/>
              <w:marBottom w:val="0"/>
              <w:divBdr>
                <w:top w:val="none" w:sz="0" w:space="0" w:color="auto"/>
                <w:left w:val="none" w:sz="0" w:space="0" w:color="auto"/>
                <w:bottom w:val="none" w:sz="0" w:space="0" w:color="auto"/>
                <w:right w:val="none" w:sz="0" w:space="0" w:color="auto"/>
              </w:divBdr>
            </w:div>
            <w:div w:id="21185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7965">
      <w:bodyDiv w:val="1"/>
      <w:marLeft w:val="0"/>
      <w:marRight w:val="0"/>
      <w:marTop w:val="0"/>
      <w:marBottom w:val="0"/>
      <w:divBdr>
        <w:top w:val="none" w:sz="0" w:space="0" w:color="auto"/>
        <w:left w:val="none" w:sz="0" w:space="0" w:color="auto"/>
        <w:bottom w:val="none" w:sz="0" w:space="0" w:color="auto"/>
        <w:right w:val="none" w:sz="0" w:space="0" w:color="auto"/>
      </w:divBdr>
      <w:divsChild>
        <w:div w:id="1130855417">
          <w:marLeft w:val="0"/>
          <w:marRight w:val="0"/>
          <w:marTop w:val="0"/>
          <w:marBottom w:val="0"/>
          <w:divBdr>
            <w:top w:val="none" w:sz="0" w:space="0" w:color="auto"/>
            <w:left w:val="none" w:sz="0" w:space="0" w:color="auto"/>
            <w:bottom w:val="none" w:sz="0" w:space="0" w:color="auto"/>
            <w:right w:val="none" w:sz="0" w:space="0" w:color="auto"/>
          </w:divBdr>
          <w:divsChild>
            <w:div w:id="735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0324">
      <w:bodyDiv w:val="1"/>
      <w:marLeft w:val="0"/>
      <w:marRight w:val="0"/>
      <w:marTop w:val="0"/>
      <w:marBottom w:val="0"/>
      <w:divBdr>
        <w:top w:val="none" w:sz="0" w:space="0" w:color="auto"/>
        <w:left w:val="none" w:sz="0" w:space="0" w:color="auto"/>
        <w:bottom w:val="none" w:sz="0" w:space="0" w:color="auto"/>
        <w:right w:val="none" w:sz="0" w:space="0" w:color="auto"/>
      </w:divBdr>
      <w:divsChild>
        <w:div w:id="1185435321">
          <w:marLeft w:val="0"/>
          <w:marRight w:val="0"/>
          <w:marTop w:val="0"/>
          <w:marBottom w:val="0"/>
          <w:divBdr>
            <w:top w:val="none" w:sz="0" w:space="0" w:color="auto"/>
            <w:left w:val="none" w:sz="0" w:space="0" w:color="auto"/>
            <w:bottom w:val="none" w:sz="0" w:space="0" w:color="auto"/>
            <w:right w:val="none" w:sz="0" w:space="0" w:color="auto"/>
          </w:divBdr>
          <w:divsChild>
            <w:div w:id="1185051253">
              <w:marLeft w:val="0"/>
              <w:marRight w:val="0"/>
              <w:marTop w:val="0"/>
              <w:marBottom w:val="0"/>
              <w:divBdr>
                <w:top w:val="none" w:sz="0" w:space="0" w:color="auto"/>
                <w:left w:val="none" w:sz="0" w:space="0" w:color="auto"/>
                <w:bottom w:val="none" w:sz="0" w:space="0" w:color="auto"/>
                <w:right w:val="none" w:sz="0" w:space="0" w:color="auto"/>
              </w:divBdr>
            </w:div>
            <w:div w:id="160125400">
              <w:marLeft w:val="0"/>
              <w:marRight w:val="0"/>
              <w:marTop w:val="0"/>
              <w:marBottom w:val="0"/>
              <w:divBdr>
                <w:top w:val="none" w:sz="0" w:space="0" w:color="auto"/>
                <w:left w:val="none" w:sz="0" w:space="0" w:color="auto"/>
                <w:bottom w:val="none" w:sz="0" w:space="0" w:color="auto"/>
                <w:right w:val="none" w:sz="0" w:space="0" w:color="auto"/>
              </w:divBdr>
            </w:div>
            <w:div w:id="1811510968">
              <w:marLeft w:val="0"/>
              <w:marRight w:val="0"/>
              <w:marTop w:val="0"/>
              <w:marBottom w:val="0"/>
              <w:divBdr>
                <w:top w:val="none" w:sz="0" w:space="0" w:color="auto"/>
                <w:left w:val="none" w:sz="0" w:space="0" w:color="auto"/>
                <w:bottom w:val="none" w:sz="0" w:space="0" w:color="auto"/>
                <w:right w:val="none" w:sz="0" w:space="0" w:color="auto"/>
              </w:divBdr>
            </w:div>
            <w:div w:id="527329816">
              <w:marLeft w:val="0"/>
              <w:marRight w:val="0"/>
              <w:marTop w:val="0"/>
              <w:marBottom w:val="0"/>
              <w:divBdr>
                <w:top w:val="none" w:sz="0" w:space="0" w:color="auto"/>
                <w:left w:val="none" w:sz="0" w:space="0" w:color="auto"/>
                <w:bottom w:val="none" w:sz="0" w:space="0" w:color="auto"/>
                <w:right w:val="none" w:sz="0" w:space="0" w:color="auto"/>
              </w:divBdr>
            </w:div>
            <w:div w:id="1022436833">
              <w:marLeft w:val="0"/>
              <w:marRight w:val="0"/>
              <w:marTop w:val="0"/>
              <w:marBottom w:val="0"/>
              <w:divBdr>
                <w:top w:val="none" w:sz="0" w:space="0" w:color="auto"/>
                <w:left w:val="none" w:sz="0" w:space="0" w:color="auto"/>
                <w:bottom w:val="none" w:sz="0" w:space="0" w:color="auto"/>
                <w:right w:val="none" w:sz="0" w:space="0" w:color="auto"/>
              </w:divBdr>
            </w:div>
            <w:div w:id="695355161">
              <w:marLeft w:val="0"/>
              <w:marRight w:val="0"/>
              <w:marTop w:val="0"/>
              <w:marBottom w:val="0"/>
              <w:divBdr>
                <w:top w:val="none" w:sz="0" w:space="0" w:color="auto"/>
                <w:left w:val="none" w:sz="0" w:space="0" w:color="auto"/>
                <w:bottom w:val="none" w:sz="0" w:space="0" w:color="auto"/>
                <w:right w:val="none" w:sz="0" w:space="0" w:color="auto"/>
              </w:divBdr>
            </w:div>
            <w:div w:id="859314409">
              <w:marLeft w:val="0"/>
              <w:marRight w:val="0"/>
              <w:marTop w:val="0"/>
              <w:marBottom w:val="0"/>
              <w:divBdr>
                <w:top w:val="none" w:sz="0" w:space="0" w:color="auto"/>
                <w:left w:val="none" w:sz="0" w:space="0" w:color="auto"/>
                <w:bottom w:val="none" w:sz="0" w:space="0" w:color="auto"/>
                <w:right w:val="none" w:sz="0" w:space="0" w:color="auto"/>
              </w:divBdr>
            </w:div>
            <w:div w:id="6912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7608">
      <w:bodyDiv w:val="1"/>
      <w:marLeft w:val="0"/>
      <w:marRight w:val="0"/>
      <w:marTop w:val="0"/>
      <w:marBottom w:val="0"/>
      <w:divBdr>
        <w:top w:val="none" w:sz="0" w:space="0" w:color="auto"/>
        <w:left w:val="none" w:sz="0" w:space="0" w:color="auto"/>
        <w:bottom w:val="none" w:sz="0" w:space="0" w:color="auto"/>
        <w:right w:val="none" w:sz="0" w:space="0" w:color="auto"/>
      </w:divBdr>
      <w:divsChild>
        <w:div w:id="1819615556">
          <w:marLeft w:val="0"/>
          <w:marRight w:val="0"/>
          <w:marTop w:val="0"/>
          <w:marBottom w:val="0"/>
          <w:divBdr>
            <w:top w:val="none" w:sz="0" w:space="0" w:color="auto"/>
            <w:left w:val="none" w:sz="0" w:space="0" w:color="auto"/>
            <w:bottom w:val="none" w:sz="0" w:space="0" w:color="auto"/>
            <w:right w:val="none" w:sz="0" w:space="0" w:color="auto"/>
          </w:divBdr>
          <w:divsChild>
            <w:div w:id="1067920269">
              <w:marLeft w:val="0"/>
              <w:marRight w:val="0"/>
              <w:marTop w:val="0"/>
              <w:marBottom w:val="0"/>
              <w:divBdr>
                <w:top w:val="none" w:sz="0" w:space="0" w:color="auto"/>
                <w:left w:val="none" w:sz="0" w:space="0" w:color="auto"/>
                <w:bottom w:val="none" w:sz="0" w:space="0" w:color="auto"/>
                <w:right w:val="none" w:sz="0" w:space="0" w:color="auto"/>
              </w:divBdr>
            </w:div>
            <w:div w:id="1647587856">
              <w:marLeft w:val="0"/>
              <w:marRight w:val="0"/>
              <w:marTop w:val="0"/>
              <w:marBottom w:val="0"/>
              <w:divBdr>
                <w:top w:val="none" w:sz="0" w:space="0" w:color="auto"/>
                <w:left w:val="none" w:sz="0" w:space="0" w:color="auto"/>
                <w:bottom w:val="none" w:sz="0" w:space="0" w:color="auto"/>
                <w:right w:val="none" w:sz="0" w:space="0" w:color="auto"/>
              </w:divBdr>
            </w:div>
            <w:div w:id="521016524">
              <w:marLeft w:val="0"/>
              <w:marRight w:val="0"/>
              <w:marTop w:val="0"/>
              <w:marBottom w:val="0"/>
              <w:divBdr>
                <w:top w:val="none" w:sz="0" w:space="0" w:color="auto"/>
                <w:left w:val="none" w:sz="0" w:space="0" w:color="auto"/>
                <w:bottom w:val="none" w:sz="0" w:space="0" w:color="auto"/>
                <w:right w:val="none" w:sz="0" w:space="0" w:color="auto"/>
              </w:divBdr>
            </w:div>
            <w:div w:id="1874154405">
              <w:marLeft w:val="0"/>
              <w:marRight w:val="0"/>
              <w:marTop w:val="0"/>
              <w:marBottom w:val="0"/>
              <w:divBdr>
                <w:top w:val="none" w:sz="0" w:space="0" w:color="auto"/>
                <w:left w:val="none" w:sz="0" w:space="0" w:color="auto"/>
                <w:bottom w:val="none" w:sz="0" w:space="0" w:color="auto"/>
                <w:right w:val="none" w:sz="0" w:space="0" w:color="auto"/>
              </w:divBdr>
            </w:div>
            <w:div w:id="120000041">
              <w:marLeft w:val="0"/>
              <w:marRight w:val="0"/>
              <w:marTop w:val="0"/>
              <w:marBottom w:val="0"/>
              <w:divBdr>
                <w:top w:val="none" w:sz="0" w:space="0" w:color="auto"/>
                <w:left w:val="none" w:sz="0" w:space="0" w:color="auto"/>
                <w:bottom w:val="none" w:sz="0" w:space="0" w:color="auto"/>
                <w:right w:val="none" w:sz="0" w:space="0" w:color="auto"/>
              </w:divBdr>
            </w:div>
            <w:div w:id="94446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37892179">
      <w:bodyDiv w:val="1"/>
      <w:marLeft w:val="0"/>
      <w:marRight w:val="0"/>
      <w:marTop w:val="0"/>
      <w:marBottom w:val="0"/>
      <w:divBdr>
        <w:top w:val="none" w:sz="0" w:space="0" w:color="auto"/>
        <w:left w:val="none" w:sz="0" w:space="0" w:color="auto"/>
        <w:bottom w:val="none" w:sz="0" w:space="0" w:color="auto"/>
        <w:right w:val="none" w:sz="0" w:space="0" w:color="auto"/>
      </w:divBdr>
      <w:divsChild>
        <w:div w:id="866403814">
          <w:marLeft w:val="0"/>
          <w:marRight w:val="0"/>
          <w:marTop w:val="0"/>
          <w:marBottom w:val="0"/>
          <w:divBdr>
            <w:top w:val="none" w:sz="0" w:space="0" w:color="auto"/>
            <w:left w:val="none" w:sz="0" w:space="0" w:color="auto"/>
            <w:bottom w:val="none" w:sz="0" w:space="0" w:color="auto"/>
            <w:right w:val="none" w:sz="0" w:space="0" w:color="auto"/>
          </w:divBdr>
          <w:divsChild>
            <w:div w:id="71389672">
              <w:marLeft w:val="0"/>
              <w:marRight w:val="0"/>
              <w:marTop w:val="0"/>
              <w:marBottom w:val="0"/>
              <w:divBdr>
                <w:top w:val="none" w:sz="0" w:space="0" w:color="auto"/>
                <w:left w:val="none" w:sz="0" w:space="0" w:color="auto"/>
                <w:bottom w:val="none" w:sz="0" w:space="0" w:color="auto"/>
                <w:right w:val="none" w:sz="0" w:space="0" w:color="auto"/>
              </w:divBdr>
            </w:div>
            <w:div w:id="1432429514">
              <w:marLeft w:val="0"/>
              <w:marRight w:val="0"/>
              <w:marTop w:val="0"/>
              <w:marBottom w:val="0"/>
              <w:divBdr>
                <w:top w:val="none" w:sz="0" w:space="0" w:color="auto"/>
                <w:left w:val="none" w:sz="0" w:space="0" w:color="auto"/>
                <w:bottom w:val="none" w:sz="0" w:space="0" w:color="auto"/>
                <w:right w:val="none" w:sz="0" w:space="0" w:color="auto"/>
              </w:divBdr>
            </w:div>
            <w:div w:id="287248837">
              <w:marLeft w:val="0"/>
              <w:marRight w:val="0"/>
              <w:marTop w:val="0"/>
              <w:marBottom w:val="0"/>
              <w:divBdr>
                <w:top w:val="none" w:sz="0" w:space="0" w:color="auto"/>
                <w:left w:val="none" w:sz="0" w:space="0" w:color="auto"/>
                <w:bottom w:val="none" w:sz="0" w:space="0" w:color="auto"/>
                <w:right w:val="none" w:sz="0" w:space="0" w:color="auto"/>
              </w:divBdr>
            </w:div>
            <w:div w:id="1257790609">
              <w:marLeft w:val="0"/>
              <w:marRight w:val="0"/>
              <w:marTop w:val="0"/>
              <w:marBottom w:val="0"/>
              <w:divBdr>
                <w:top w:val="none" w:sz="0" w:space="0" w:color="auto"/>
                <w:left w:val="none" w:sz="0" w:space="0" w:color="auto"/>
                <w:bottom w:val="none" w:sz="0" w:space="0" w:color="auto"/>
                <w:right w:val="none" w:sz="0" w:space="0" w:color="auto"/>
              </w:divBdr>
            </w:div>
            <w:div w:id="1060326987">
              <w:marLeft w:val="0"/>
              <w:marRight w:val="0"/>
              <w:marTop w:val="0"/>
              <w:marBottom w:val="0"/>
              <w:divBdr>
                <w:top w:val="none" w:sz="0" w:space="0" w:color="auto"/>
                <w:left w:val="none" w:sz="0" w:space="0" w:color="auto"/>
                <w:bottom w:val="none" w:sz="0" w:space="0" w:color="auto"/>
                <w:right w:val="none" w:sz="0" w:space="0" w:color="auto"/>
              </w:divBdr>
            </w:div>
            <w:div w:id="529028126">
              <w:marLeft w:val="0"/>
              <w:marRight w:val="0"/>
              <w:marTop w:val="0"/>
              <w:marBottom w:val="0"/>
              <w:divBdr>
                <w:top w:val="none" w:sz="0" w:space="0" w:color="auto"/>
                <w:left w:val="none" w:sz="0" w:space="0" w:color="auto"/>
                <w:bottom w:val="none" w:sz="0" w:space="0" w:color="auto"/>
                <w:right w:val="none" w:sz="0" w:space="0" w:color="auto"/>
              </w:divBdr>
            </w:div>
            <w:div w:id="46747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49295">
      <w:bodyDiv w:val="1"/>
      <w:marLeft w:val="0"/>
      <w:marRight w:val="0"/>
      <w:marTop w:val="0"/>
      <w:marBottom w:val="0"/>
      <w:divBdr>
        <w:top w:val="none" w:sz="0" w:space="0" w:color="auto"/>
        <w:left w:val="none" w:sz="0" w:space="0" w:color="auto"/>
        <w:bottom w:val="none" w:sz="0" w:space="0" w:color="auto"/>
        <w:right w:val="none" w:sz="0" w:space="0" w:color="auto"/>
      </w:divBdr>
      <w:divsChild>
        <w:div w:id="1549994306">
          <w:marLeft w:val="0"/>
          <w:marRight w:val="0"/>
          <w:marTop w:val="0"/>
          <w:marBottom w:val="0"/>
          <w:divBdr>
            <w:top w:val="none" w:sz="0" w:space="0" w:color="auto"/>
            <w:left w:val="none" w:sz="0" w:space="0" w:color="auto"/>
            <w:bottom w:val="none" w:sz="0" w:space="0" w:color="auto"/>
            <w:right w:val="none" w:sz="0" w:space="0" w:color="auto"/>
          </w:divBdr>
          <w:divsChild>
            <w:div w:id="1213923341">
              <w:marLeft w:val="0"/>
              <w:marRight w:val="0"/>
              <w:marTop w:val="0"/>
              <w:marBottom w:val="0"/>
              <w:divBdr>
                <w:top w:val="none" w:sz="0" w:space="0" w:color="auto"/>
                <w:left w:val="none" w:sz="0" w:space="0" w:color="auto"/>
                <w:bottom w:val="none" w:sz="0" w:space="0" w:color="auto"/>
                <w:right w:val="none" w:sz="0" w:space="0" w:color="auto"/>
              </w:divBdr>
            </w:div>
            <w:div w:id="2069107879">
              <w:marLeft w:val="0"/>
              <w:marRight w:val="0"/>
              <w:marTop w:val="0"/>
              <w:marBottom w:val="0"/>
              <w:divBdr>
                <w:top w:val="none" w:sz="0" w:space="0" w:color="auto"/>
                <w:left w:val="none" w:sz="0" w:space="0" w:color="auto"/>
                <w:bottom w:val="none" w:sz="0" w:space="0" w:color="auto"/>
                <w:right w:val="none" w:sz="0" w:space="0" w:color="auto"/>
              </w:divBdr>
            </w:div>
            <w:div w:id="1252398455">
              <w:marLeft w:val="0"/>
              <w:marRight w:val="0"/>
              <w:marTop w:val="0"/>
              <w:marBottom w:val="0"/>
              <w:divBdr>
                <w:top w:val="none" w:sz="0" w:space="0" w:color="auto"/>
                <w:left w:val="none" w:sz="0" w:space="0" w:color="auto"/>
                <w:bottom w:val="none" w:sz="0" w:space="0" w:color="auto"/>
                <w:right w:val="none" w:sz="0" w:space="0" w:color="auto"/>
              </w:divBdr>
            </w:div>
            <w:div w:id="280888154">
              <w:marLeft w:val="0"/>
              <w:marRight w:val="0"/>
              <w:marTop w:val="0"/>
              <w:marBottom w:val="0"/>
              <w:divBdr>
                <w:top w:val="none" w:sz="0" w:space="0" w:color="auto"/>
                <w:left w:val="none" w:sz="0" w:space="0" w:color="auto"/>
                <w:bottom w:val="none" w:sz="0" w:space="0" w:color="auto"/>
                <w:right w:val="none" w:sz="0" w:space="0" w:color="auto"/>
              </w:divBdr>
            </w:div>
            <w:div w:id="715395664">
              <w:marLeft w:val="0"/>
              <w:marRight w:val="0"/>
              <w:marTop w:val="0"/>
              <w:marBottom w:val="0"/>
              <w:divBdr>
                <w:top w:val="none" w:sz="0" w:space="0" w:color="auto"/>
                <w:left w:val="none" w:sz="0" w:space="0" w:color="auto"/>
                <w:bottom w:val="none" w:sz="0" w:space="0" w:color="auto"/>
                <w:right w:val="none" w:sz="0" w:space="0" w:color="auto"/>
              </w:divBdr>
            </w:div>
            <w:div w:id="165943080">
              <w:marLeft w:val="0"/>
              <w:marRight w:val="0"/>
              <w:marTop w:val="0"/>
              <w:marBottom w:val="0"/>
              <w:divBdr>
                <w:top w:val="none" w:sz="0" w:space="0" w:color="auto"/>
                <w:left w:val="none" w:sz="0" w:space="0" w:color="auto"/>
                <w:bottom w:val="none" w:sz="0" w:space="0" w:color="auto"/>
                <w:right w:val="none" w:sz="0" w:space="0" w:color="auto"/>
              </w:divBdr>
            </w:div>
            <w:div w:id="1928463057">
              <w:marLeft w:val="0"/>
              <w:marRight w:val="0"/>
              <w:marTop w:val="0"/>
              <w:marBottom w:val="0"/>
              <w:divBdr>
                <w:top w:val="none" w:sz="0" w:space="0" w:color="auto"/>
                <w:left w:val="none" w:sz="0" w:space="0" w:color="auto"/>
                <w:bottom w:val="none" w:sz="0" w:space="0" w:color="auto"/>
                <w:right w:val="none" w:sz="0" w:space="0" w:color="auto"/>
              </w:divBdr>
            </w:div>
            <w:div w:id="623080497">
              <w:marLeft w:val="0"/>
              <w:marRight w:val="0"/>
              <w:marTop w:val="0"/>
              <w:marBottom w:val="0"/>
              <w:divBdr>
                <w:top w:val="none" w:sz="0" w:space="0" w:color="auto"/>
                <w:left w:val="none" w:sz="0" w:space="0" w:color="auto"/>
                <w:bottom w:val="none" w:sz="0" w:space="0" w:color="auto"/>
                <w:right w:val="none" w:sz="0" w:space="0" w:color="auto"/>
              </w:divBdr>
            </w:div>
            <w:div w:id="507520094">
              <w:marLeft w:val="0"/>
              <w:marRight w:val="0"/>
              <w:marTop w:val="0"/>
              <w:marBottom w:val="0"/>
              <w:divBdr>
                <w:top w:val="none" w:sz="0" w:space="0" w:color="auto"/>
                <w:left w:val="none" w:sz="0" w:space="0" w:color="auto"/>
                <w:bottom w:val="none" w:sz="0" w:space="0" w:color="auto"/>
                <w:right w:val="none" w:sz="0" w:space="0" w:color="auto"/>
              </w:divBdr>
            </w:div>
            <w:div w:id="1102919566">
              <w:marLeft w:val="0"/>
              <w:marRight w:val="0"/>
              <w:marTop w:val="0"/>
              <w:marBottom w:val="0"/>
              <w:divBdr>
                <w:top w:val="none" w:sz="0" w:space="0" w:color="auto"/>
                <w:left w:val="none" w:sz="0" w:space="0" w:color="auto"/>
                <w:bottom w:val="none" w:sz="0" w:space="0" w:color="auto"/>
                <w:right w:val="none" w:sz="0" w:space="0" w:color="auto"/>
              </w:divBdr>
            </w:div>
            <w:div w:id="1218394278">
              <w:marLeft w:val="0"/>
              <w:marRight w:val="0"/>
              <w:marTop w:val="0"/>
              <w:marBottom w:val="0"/>
              <w:divBdr>
                <w:top w:val="none" w:sz="0" w:space="0" w:color="auto"/>
                <w:left w:val="none" w:sz="0" w:space="0" w:color="auto"/>
                <w:bottom w:val="none" w:sz="0" w:space="0" w:color="auto"/>
                <w:right w:val="none" w:sz="0" w:space="0" w:color="auto"/>
              </w:divBdr>
            </w:div>
            <w:div w:id="1604605838">
              <w:marLeft w:val="0"/>
              <w:marRight w:val="0"/>
              <w:marTop w:val="0"/>
              <w:marBottom w:val="0"/>
              <w:divBdr>
                <w:top w:val="none" w:sz="0" w:space="0" w:color="auto"/>
                <w:left w:val="none" w:sz="0" w:space="0" w:color="auto"/>
                <w:bottom w:val="none" w:sz="0" w:space="0" w:color="auto"/>
                <w:right w:val="none" w:sz="0" w:space="0" w:color="auto"/>
              </w:divBdr>
            </w:div>
            <w:div w:id="1963805346">
              <w:marLeft w:val="0"/>
              <w:marRight w:val="0"/>
              <w:marTop w:val="0"/>
              <w:marBottom w:val="0"/>
              <w:divBdr>
                <w:top w:val="none" w:sz="0" w:space="0" w:color="auto"/>
                <w:left w:val="none" w:sz="0" w:space="0" w:color="auto"/>
                <w:bottom w:val="none" w:sz="0" w:space="0" w:color="auto"/>
                <w:right w:val="none" w:sz="0" w:space="0" w:color="auto"/>
              </w:divBdr>
            </w:div>
            <w:div w:id="1481775104">
              <w:marLeft w:val="0"/>
              <w:marRight w:val="0"/>
              <w:marTop w:val="0"/>
              <w:marBottom w:val="0"/>
              <w:divBdr>
                <w:top w:val="none" w:sz="0" w:space="0" w:color="auto"/>
                <w:left w:val="none" w:sz="0" w:space="0" w:color="auto"/>
                <w:bottom w:val="none" w:sz="0" w:space="0" w:color="auto"/>
                <w:right w:val="none" w:sz="0" w:space="0" w:color="auto"/>
              </w:divBdr>
            </w:div>
            <w:div w:id="11833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1840">
      <w:bodyDiv w:val="1"/>
      <w:marLeft w:val="0"/>
      <w:marRight w:val="0"/>
      <w:marTop w:val="0"/>
      <w:marBottom w:val="0"/>
      <w:divBdr>
        <w:top w:val="none" w:sz="0" w:space="0" w:color="auto"/>
        <w:left w:val="none" w:sz="0" w:space="0" w:color="auto"/>
        <w:bottom w:val="none" w:sz="0" w:space="0" w:color="auto"/>
        <w:right w:val="none" w:sz="0" w:space="0" w:color="auto"/>
      </w:divBdr>
      <w:divsChild>
        <w:div w:id="213079174">
          <w:marLeft w:val="0"/>
          <w:marRight w:val="0"/>
          <w:marTop w:val="0"/>
          <w:marBottom w:val="0"/>
          <w:divBdr>
            <w:top w:val="none" w:sz="0" w:space="0" w:color="auto"/>
            <w:left w:val="none" w:sz="0" w:space="0" w:color="auto"/>
            <w:bottom w:val="none" w:sz="0" w:space="0" w:color="auto"/>
            <w:right w:val="none" w:sz="0" w:space="0" w:color="auto"/>
          </w:divBdr>
          <w:divsChild>
            <w:div w:id="19473315">
              <w:marLeft w:val="0"/>
              <w:marRight w:val="0"/>
              <w:marTop w:val="0"/>
              <w:marBottom w:val="0"/>
              <w:divBdr>
                <w:top w:val="none" w:sz="0" w:space="0" w:color="auto"/>
                <w:left w:val="none" w:sz="0" w:space="0" w:color="auto"/>
                <w:bottom w:val="none" w:sz="0" w:space="0" w:color="auto"/>
                <w:right w:val="none" w:sz="0" w:space="0" w:color="auto"/>
              </w:divBdr>
            </w:div>
            <w:div w:id="1065375396">
              <w:marLeft w:val="0"/>
              <w:marRight w:val="0"/>
              <w:marTop w:val="0"/>
              <w:marBottom w:val="0"/>
              <w:divBdr>
                <w:top w:val="none" w:sz="0" w:space="0" w:color="auto"/>
                <w:left w:val="none" w:sz="0" w:space="0" w:color="auto"/>
                <w:bottom w:val="none" w:sz="0" w:space="0" w:color="auto"/>
                <w:right w:val="none" w:sz="0" w:space="0" w:color="auto"/>
              </w:divBdr>
            </w:div>
            <w:div w:id="2114859130">
              <w:marLeft w:val="0"/>
              <w:marRight w:val="0"/>
              <w:marTop w:val="0"/>
              <w:marBottom w:val="0"/>
              <w:divBdr>
                <w:top w:val="none" w:sz="0" w:space="0" w:color="auto"/>
                <w:left w:val="none" w:sz="0" w:space="0" w:color="auto"/>
                <w:bottom w:val="none" w:sz="0" w:space="0" w:color="auto"/>
                <w:right w:val="none" w:sz="0" w:space="0" w:color="auto"/>
              </w:divBdr>
            </w:div>
            <w:div w:id="1481070171">
              <w:marLeft w:val="0"/>
              <w:marRight w:val="0"/>
              <w:marTop w:val="0"/>
              <w:marBottom w:val="0"/>
              <w:divBdr>
                <w:top w:val="none" w:sz="0" w:space="0" w:color="auto"/>
                <w:left w:val="none" w:sz="0" w:space="0" w:color="auto"/>
                <w:bottom w:val="none" w:sz="0" w:space="0" w:color="auto"/>
                <w:right w:val="none" w:sz="0" w:space="0" w:color="auto"/>
              </w:divBdr>
            </w:div>
            <w:div w:id="317616225">
              <w:marLeft w:val="0"/>
              <w:marRight w:val="0"/>
              <w:marTop w:val="0"/>
              <w:marBottom w:val="0"/>
              <w:divBdr>
                <w:top w:val="none" w:sz="0" w:space="0" w:color="auto"/>
                <w:left w:val="none" w:sz="0" w:space="0" w:color="auto"/>
                <w:bottom w:val="none" w:sz="0" w:space="0" w:color="auto"/>
                <w:right w:val="none" w:sz="0" w:space="0" w:color="auto"/>
              </w:divBdr>
            </w:div>
            <w:div w:id="1973630923">
              <w:marLeft w:val="0"/>
              <w:marRight w:val="0"/>
              <w:marTop w:val="0"/>
              <w:marBottom w:val="0"/>
              <w:divBdr>
                <w:top w:val="none" w:sz="0" w:space="0" w:color="auto"/>
                <w:left w:val="none" w:sz="0" w:space="0" w:color="auto"/>
                <w:bottom w:val="none" w:sz="0" w:space="0" w:color="auto"/>
                <w:right w:val="none" w:sz="0" w:space="0" w:color="auto"/>
              </w:divBdr>
            </w:div>
            <w:div w:id="1822234390">
              <w:marLeft w:val="0"/>
              <w:marRight w:val="0"/>
              <w:marTop w:val="0"/>
              <w:marBottom w:val="0"/>
              <w:divBdr>
                <w:top w:val="none" w:sz="0" w:space="0" w:color="auto"/>
                <w:left w:val="none" w:sz="0" w:space="0" w:color="auto"/>
                <w:bottom w:val="none" w:sz="0" w:space="0" w:color="auto"/>
                <w:right w:val="none" w:sz="0" w:space="0" w:color="auto"/>
              </w:divBdr>
            </w:div>
            <w:div w:id="1025011570">
              <w:marLeft w:val="0"/>
              <w:marRight w:val="0"/>
              <w:marTop w:val="0"/>
              <w:marBottom w:val="0"/>
              <w:divBdr>
                <w:top w:val="none" w:sz="0" w:space="0" w:color="auto"/>
                <w:left w:val="none" w:sz="0" w:space="0" w:color="auto"/>
                <w:bottom w:val="none" w:sz="0" w:space="0" w:color="auto"/>
                <w:right w:val="none" w:sz="0" w:space="0" w:color="auto"/>
              </w:divBdr>
            </w:div>
            <w:div w:id="128058021">
              <w:marLeft w:val="0"/>
              <w:marRight w:val="0"/>
              <w:marTop w:val="0"/>
              <w:marBottom w:val="0"/>
              <w:divBdr>
                <w:top w:val="none" w:sz="0" w:space="0" w:color="auto"/>
                <w:left w:val="none" w:sz="0" w:space="0" w:color="auto"/>
                <w:bottom w:val="none" w:sz="0" w:space="0" w:color="auto"/>
                <w:right w:val="none" w:sz="0" w:space="0" w:color="auto"/>
              </w:divBdr>
            </w:div>
            <w:div w:id="1914973711">
              <w:marLeft w:val="0"/>
              <w:marRight w:val="0"/>
              <w:marTop w:val="0"/>
              <w:marBottom w:val="0"/>
              <w:divBdr>
                <w:top w:val="none" w:sz="0" w:space="0" w:color="auto"/>
                <w:left w:val="none" w:sz="0" w:space="0" w:color="auto"/>
                <w:bottom w:val="none" w:sz="0" w:space="0" w:color="auto"/>
                <w:right w:val="none" w:sz="0" w:space="0" w:color="auto"/>
              </w:divBdr>
            </w:div>
            <w:div w:id="362443540">
              <w:marLeft w:val="0"/>
              <w:marRight w:val="0"/>
              <w:marTop w:val="0"/>
              <w:marBottom w:val="0"/>
              <w:divBdr>
                <w:top w:val="none" w:sz="0" w:space="0" w:color="auto"/>
                <w:left w:val="none" w:sz="0" w:space="0" w:color="auto"/>
                <w:bottom w:val="none" w:sz="0" w:space="0" w:color="auto"/>
                <w:right w:val="none" w:sz="0" w:space="0" w:color="auto"/>
              </w:divBdr>
            </w:div>
            <w:div w:id="2041010442">
              <w:marLeft w:val="0"/>
              <w:marRight w:val="0"/>
              <w:marTop w:val="0"/>
              <w:marBottom w:val="0"/>
              <w:divBdr>
                <w:top w:val="none" w:sz="0" w:space="0" w:color="auto"/>
                <w:left w:val="none" w:sz="0" w:space="0" w:color="auto"/>
                <w:bottom w:val="none" w:sz="0" w:space="0" w:color="auto"/>
                <w:right w:val="none" w:sz="0" w:space="0" w:color="auto"/>
              </w:divBdr>
            </w:div>
            <w:div w:id="1988585507">
              <w:marLeft w:val="0"/>
              <w:marRight w:val="0"/>
              <w:marTop w:val="0"/>
              <w:marBottom w:val="0"/>
              <w:divBdr>
                <w:top w:val="none" w:sz="0" w:space="0" w:color="auto"/>
                <w:left w:val="none" w:sz="0" w:space="0" w:color="auto"/>
                <w:bottom w:val="none" w:sz="0" w:space="0" w:color="auto"/>
                <w:right w:val="none" w:sz="0" w:space="0" w:color="auto"/>
              </w:divBdr>
            </w:div>
            <w:div w:id="455563583">
              <w:marLeft w:val="0"/>
              <w:marRight w:val="0"/>
              <w:marTop w:val="0"/>
              <w:marBottom w:val="0"/>
              <w:divBdr>
                <w:top w:val="none" w:sz="0" w:space="0" w:color="auto"/>
                <w:left w:val="none" w:sz="0" w:space="0" w:color="auto"/>
                <w:bottom w:val="none" w:sz="0" w:space="0" w:color="auto"/>
                <w:right w:val="none" w:sz="0" w:space="0" w:color="auto"/>
              </w:divBdr>
            </w:div>
            <w:div w:id="2068334199">
              <w:marLeft w:val="0"/>
              <w:marRight w:val="0"/>
              <w:marTop w:val="0"/>
              <w:marBottom w:val="0"/>
              <w:divBdr>
                <w:top w:val="none" w:sz="0" w:space="0" w:color="auto"/>
                <w:left w:val="none" w:sz="0" w:space="0" w:color="auto"/>
                <w:bottom w:val="none" w:sz="0" w:space="0" w:color="auto"/>
                <w:right w:val="none" w:sz="0" w:space="0" w:color="auto"/>
              </w:divBdr>
            </w:div>
            <w:div w:id="1574853763">
              <w:marLeft w:val="0"/>
              <w:marRight w:val="0"/>
              <w:marTop w:val="0"/>
              <w:marBottom w:val="0"/>
              <w:divBdr>
                <w:top w:val="none" w:sz="0" w:space="0" w:color="auto"/>
                <w:left w:val="none" w:sz="0" w:space="0" w:color="auto"/>
                <w:bottom w:val="none" w:sz="0" w:space="0" w:color="auto"/>
                <w:right w:val="none" w:sz="0" w:space="0" w:color="auto"/>
              </w:divBdr>
            </w:div>
            <w:div w:id="512764921">
              <w:marLeft w:val="0"/>
              <w:marRight w:val="0"/>
              <w:marTop w:val="0"/>
              <w:marBottom w:val="0"/>
              <w:divBdr>
                <w:top w:val="none" w:sz="0" w:space="0" w:color="auto"/>
                <w:left w:val="none" w:sz="0" w:space="0" w:color="auto"/>
                <w:bottom w:val="none" w:sz="0" w:space="0" w:color="auto"/>
                <w:right w:val="none" w:sz="0" w:space="0" w:color="auto"/>
              </w:divBdr>
            </w:div>
            <w:div w:id="120656884">
              <w:marLeft w:val="0"/>
              <w:marRight w:val="0"/>
              <w:marTop w:val="0"/>
              <w:marBottom w:val="0"/>
              <w:divBdr>
                <w:top w:val="none" w:sz="0" w:space="0" w:color="auto"/>
                <w:left w:val="none" w:sz="0" w:space="0" w:color="auto"/>
                <w:bottom w:val="none" w:sz="0" w:space="0" w:color="auto"/>
                <w:right w:val="none" w:sz="0" w:space="0" w:color="auto"/>
              </w:divBdr>
            </w:div>
            <w:div w:id="306205287">
              <w:marLeft w:val="0"/>
              <w:marRight w:val="0"/>
              <w:marTop w:val="0"/>
              <w:marBottom w:val="0"/>
              <w:divBdr>
                <w:top w:val="none" w:sz="0" w:space="0" w:color="auto"/>
                <w:left w:val="none" w:sz="0" w:space="0" w:color="auto"/>
                <w:bottom w:val="none" w:sz="0" w:space="0" w:color="auto"/>
                <w:right w:val="none" w:sz="0" w:space="0" w:color="auto"/>
              </w:divBdr>
            </w:div>
            <w:div w:id="1678312941">
              <w:marLeft w:val="0"/>
              <w:marRight w:val="0"/>
              <w:marTop w:val="0"/>
              <w:marBottom w:val="0"/>
              <w:divBdr>
                <w:top w:val="none" w:sz="0" w:space="0" w:color="auto"/>
                <w:left w:val="none" w:sz="0" w:space="0" w:color="auto"/>
                <w:bottom w:val="none" w:sz="0" w:space="0" w:color="auto"/>
                <w:right w:val="none" w:sz="0" w:space="0" w:color="auto"/>
              </w:divBdr>
            </w:div>
            <w:div w:id="1398747839">
              <w:marLeft w:val="0"/>
              <w:marRight w:val="0"/>
              <w:marTop w:val="0"/>
              <w:marBottom w:val="0"/>
              <w:divBdr>
                <w:top w:val="none" w:sz="0" w:space="0" w:color="auto"/>
                <w:left w:val="none" w:sz="0" w:space="0" w:color="auto"/>
                <w:bottom w:val="none" w:sz="0" w:space="0" w:color="auto"/>
                <w:right w:val="none" w:sz="0" w:space="0" w:color="auto"/>
              </w:divBdr>
            </w:div>
            <w:div w:id="1635210640">
              <w:marLeft w:val="0"/>
              <w:marRight w:val="0"/>
              <w:marTop w:val="0"/>
              <w:marBottom w:val="0"/>
              <w:divBdr>
                <w:top w:val="none" w:sz="0" w:space="0" w:color="auto"/>
                <w:left w:val="none" w:sz="0" w:space="0" w:color="auto"/>
                <w:bottom w:val="none" w:sz="0" w:space="0" w:color="auto"/>
                <w:right w:val="none" w:sz="0" w:space="0" w:color="auto"/>
              </w:divBdr>
            </w:div>
            <w:div w:id="456677723">
              <w:marLeft w:val="0"/>
              <w:marRight w:val="0"/>
              <w:marTop w:val="0"/>
              <w:marBottom w:val="0"/>
              <w:divBdr>
                <w:top w:val="none" w:sz="0" w:space="0" w:color="auto"/>
                <w:left w:val="none" w:sz="0" w:space="0" w:color="auto"/>
                <w:bottom w:val="none" w:sz="0" w:space="0" w:color="auto"/>
                <w:right w:val="none" w:sz="0" w:space="0" w:color="auto"/>
              </w:divBdr>
            </w:div>
            <w:div w:id="532183948">
              <w:marLeft w:val="0"/>
              <w:marRight w:val="0"/>
              <w:marTop w:val="0"/>
              <w:marBottom w:val="0"/>
              <w:divBdr>
                <w:top w:val="none" w:sz="0" w:space="0" w:color="auto"/>
                <w:left w:val="none" w:sz="0" w:space="0" w:color="auto"/>
                <w:bottom w:val="none" w:sz="0" w:space="0" w:color="auto"/>
                <w:right w:val="none" w:sz="0" w:space="0" w:color="auto"/>
              </w:divBdr>
            </w:div>
            <w:div w:id="1233808021">
              <w:marLeft w:val="0"/>
              <w:marRight w:val="0"/>
              <w:marTop w:val="0"/>
              <w:marBottom w:val="0"/>
              <w:divBdr>
                <w:top w:val="none" w:sz="0" w:space="0" w:color="auto"/>
                <w:left w:val="none" w:sz="0" w:space="0" w:color="auto"/>
                <w:bottom w:val="none" w:sz="0" w:space="0" w:color="auto"/>
                <w:right w:val="none" w:sz="0" w:space="0" w:color="auto"/>
              </w:divBdr>
            </w:div>
            <w:div w:id="2079597382">
              <w:marLeft w:val="0"/>
              <w:marRight w:val="0"/>
              <w:marTop w:val="0"/>
              <w:marBottom w:val="0"/>
              <w:divBdr>
                <w:top w:val="none" w:sz="0" w:space="0" w:color="auto"/>
                <w:left w:val="none" w:sz="0" w:space="0" w:color="auto"/>
                <w:bottom w:val="none" w:sz="0" w:space="0" w:color="auto"/>
                <w:right w:val="none" w:sz="0" w:space="0" w:color="auto"/>
              </w:divBdr>
            </w:div>
            <w:div w:id="964821073">
              <w:marLeft w:val="0"/>
              <w:marRight w:val="0"/>
              <w:marTop w:val="0"/>
              <w:marBottom w:val="0"/>
              <w:divBdr>
                <w:top w:val="none" w:sz="0" w:space="0" w:color="auto"/>
                <w:left w:val="none" w:sz="0" w:space="0" w:color="auto"/>
                <w:bottom w:val="none" w:sz="0" w:space="0" w:color="auto"/>
                <w:right w:val="none" w:sz="0" w:space="0" w:color="auto"/>
              </w:divBdr>
            </w:div>
            <w:div w:id="1016151771">
              <w:marLeft w:val="0"/>
              <w:marRight w:val="0"/>
              <w:marTop w:val="0"/>
              <w:marBottom w:val="0"/>
              <w:divBdr>
                <w:top w:val="none" w:sz="0" w:space="0" w:color="auto"/>
                <w:left w:val="none" w:sz="0" w:space="0" w:color="auto"/>
                <w:bottom w:val="none" w:sz="0" w:space="0" w:color="auto"/>
                <w:right w:val="none" w:sz="0" w:space="0" w:color="auto"/>
              </w:divBdr>
            </w:div>
            <w:div w:id="1963994977">
              <w:marLeft w:val="0"/>
              <w:marRight w:val="0"/>
              <w:marTop w:val="0"/>
              <w:marBottom w:val="0"/>
              <w:divBdr>
                <w:top w:val="none" w:sz="0" w:space="0" w:color="auto"/>
                <w:left w:val="none" w:sz="0" w:space="0" w:color="auto"/>
                <w:bottom w:val="none" w:sz="0" w:space="0" w:color="auto"/>
                <w:right w:val="none" w:sz="0" w:space="0" w:color="auto"/>
              </w:divBdr>
            </w:div>
            <w:div w:id="1017659928">
              <w:marLeft w:val="0"/>
              <w:marRight w:val="0"/>
              <w:marTop w:val="0"/>
              <w:marBottom w:val="0"/>
              <w:divBdr>
                <w:top w:val="none" w:sz="0" w:space="0" w:color="auto"/>
                <w:left w:val="none" w:sz="0" w:space="0" w:color="auto"/>
                <w:bottom w:val="none" w:sz="0" w:space="0" w:color="auto"/>
                <w:right w:val="none" w:sz="0" w:space="0" w:color="auto"/>
              </w:divBdr>
            </w:div>
            <w:div w:id="784078856">
              <w:marLeft w:val="0"/>
              <w:marRight w:val="0"/>
              <w:marTop w:val="0"/>
              <w:marBottom w:val="0"/>
              <w:divBdr>
                <w:top w:val="none" w:sz="0" w:space="0" w:color="auto"/>
                <w:left w:val="none" w:sz="0" w:space="0" w:color="auto"/>
                <w:bottom w:val="none" w:sz="0" w:space="0" w:color="auto"/>
                <w:right w:val="none" w:sz="0" w:space="0" w:color="auto"/>
              </w:divBdr>
            </w:div>
            <w:div w:id="2145350989">
              <w:marLeft w:val="0"/>
              <w:marRight w:val="0"/>
              <w:marTop w:val="0"/>
              <w:marBottom w:val="0"/>
              <w:divBdr>
                <w:top w:val="none" w:sz="0" w:space="0" w:color="auto"/>
                <w:left w:val="none" w:sz="0" w:space="0" w:color="auto"/>
                <w:bottom w:val="none" w:sz="0" w:space="0" w:color="auto"/>
                <w:right w:val="none" w:sz="0" w:space="0" w:color="auto"/>
              </w:divBdr>
            </w:div>
            <w:div w:id="1142117253">
              <w:marLeft w:val="0"/>
              <w:marRight w:val="0"/>
              <w:marTop w:val="0"/>
              <w:marBottom w:val="0"/>
              <w:divBdr>
                <w:top w:val="none" w:sz="0" w:space="0" w:color="auto"/>
                <w:left w:val="none" w:sz="0" w:space="0" w:color="auto"/>
                <w:bottom w:val="none" w:sz="0" w:space="0" w:color="auto"/>
                <w:right w:val="none" w:sz="0" w:space="0" w:color="auto"/>
              </w:divBdr>
            </w:div>
            <w:div w:id="1178929761">
              <w:marLeft w:val="0"/>
              <w:marRight w:val="0"/>
              <w:marTop w:val="0"/>
              <w:marBottom w:val="0"/>
              <w:divBdr>
                <w:top w:val="none" w:sz="0" w:space="0" w:color="auto"/>
                <w:left w:val="none" w:sz="0" w:space="0" w:color="auto"/>
                <w:bottom w:val="none" w:sz="0" w:space="0" w:color="auto"/>
                <w:right w:val="none" w:sz="0" w:space="0" w:color="auto"/>
              </w:divBdr>
            </w:div>
            <w:div w:id="652026744">
              <w:marLeft w:val="0"/>
              <w:marRight w:val="0"/>
              <w:marTop w:val="0"/>
              <w:marBottom w:val="0"/>
              <w:divBdr>
                <w:top w:val="none" w:sz="0" w:space="0" w:color="auto"/>
                <w:left w:val="none" w:sz="0" w:space="0" w:color="auto"/>
                <w:bottom w:val="none" w:sz="0" w:space="0" w:color="auto"/>
                <w:right w:val="none" w:sz="0" w:space="0" w:color="auto"/>
              </w:divBdr>
            </w:div>
            <w:div w:id="1208955466">
              <w:marLeft w:val="0"/>
              <w:marRight w:val="0"/>
              <w:marTop w:val="0"/>
              <w:marBottom w:val="0"/>
              <w:divBdr>
                <w:top w:val="none" w:sz="0" w:space="0" w:color="auto"/>
                <w:left w:val="none" w:sz="0" w:space="0" w:color="auto"/>
                <w:bottom w:val="none" w:sz="0" w:space="0" w:color="auto"/>
                <w:right w:val="none" w:sz="0" w:space="0" w:color="auto"/>
              </w:divBdr>
            </w:div>
            <w:div w:id="1710373276">
              <w:marLeft w:val="0"/>
              <w:marRight w:val="0"/>
              <w:marTop w:val="0"/>
              <w:marBottom w:val="0"/>
              <w:divBdr>
                <w:top w:val="none" w:sz="0" w:space="0" w:color="auto"/>
                <w:left w:val="none" w:sz="0" w:space="0" w:color="auto"/>
                <w:bottom w:val="none" w:sz="0" w:space="0" w:color="auto"/>
                <w:right w:val="none" w:sz="0" w:space="0" w:color="auto"/>
              </w:divBdr>
            </w:div>
            <w:div w:id="1067261021">
              <w:marLeft w:val="0"/>
              <w:marRight w:val="0"/>
              <w:marTop w:val="0"/>
              <w:marBottom w:val="0"/>
              <w:divBdr>
                <w:top w:val="none" w:sz="0" w:space="0" w:color="auto"/>
                <w:left w:val="none" w:sz="0" w:space="0" w:color="auto"/>
                <w:bottom w:val="none" w:sz="0" w:space="0" w:color="auto"/>
                <w:right w:val="none" w:sz="0" w:space="0" w:color="auto"/>
              </w:divBdr>
            </w:div>
            <w:div w:id="1046374848">
              <w:marLeft w:val="0"/>
              <w:marRight w:val="0"/>
              <w:marTop w:val="0"/>
              <w:marBottom w:val="0"/>
              <w:divBdr>
                <w:top w:val="none" w:sz="0" w:space="0" w:color="auto"/>
                <w:left w:val="none" w:sz="0" w:space="0" w:color="auto"/>
                <w:bottom w:val="none" w:sz="0" w:space="0" w:color="auto"/>
                <w:right w:val="none" w:sz="0" w:space="0" w:color="auto"/>
              </w:divBdr>
            </w:div>
            <w:div w:id="415592884">
              <w:marLeft w:val="0"/>
              <w:marRight w:val="0"/>
              <w:marTop w:val="0"/>
              <w:marBottom w:val="0"/>
              <w:divBdr>
                <w:top w:val="none" w:sz="0" w:space="0" w:color="auto"/>
                <w:left w:val="none" w:sz="0" w:space="0" w:color="auto"/>
                <w:bottom w:val="none" w:sz="0" w:space="0" w:color="auto"/>
                <w:right w:val="none" w:sz="0" w:space="0" w:color="auto"/>
              </w:divBdr>
            </w:div>
            <w:div w:id="996032762">
              <w:marLeft w:val="0"/>
              <w:marRight w:val="0"/>
              <w:marTop w:val="0"/>
              <w:marBottom w:val="0"/>
              <w:divBdr>
                <w:top w:val="none" w:sz="0" w:space="0" w:color="auto"/>
                <w:left w:val="none" w:sz="0" w:space="0" w:color="auto"/>
                <w:bottom w:val="none" w:sz="0" w:space="0" w:color="auto"/>
                <w:right w:val="none" w:sz="0" w:space="0" w:color="auto"/>
              </w:divBdr>
            </w:div>
            <w:div w:id="1426460192">
              <w:marLeft w:val="0"/>
              <w:marRight w:val="0"/>
              <w:marTop w:val="0"/>
              <w:marBottom w:val="0"/>
              <w:divBdr>
                <w:top w:val="none" w:sz="0" w:space="0" w:color="auto"/>
                <w:left w:val="none" w:sz="0" w:space="0" w:color="auto"/>
                <w:bottom w:val="none" w:sz="0" w:space="0" w:color="auto"/>
                <w:right w:val="none" w:sz="0" w:space="0" w:color="auto"/>
              </w:divBdr>
            </w:div>
            <w:div w:id="2017532169">
              <w:marLeft w:val="0"/>
              <w:marRight w:val="0"/>
              <w:marTop w:val="0"/>
              <w:marBottom w:val="0"/>
              <w:divBdr>
                <w:top w:val="none" w:sz="0" w:space="0" w:color="auto"/>
                <w:left w:val="none" w:sz="0" w:space="0" w:color="auto"/>
                <w:bottom w:val="none" w:sz="0" w:space="0" w:color="auto"/>
                <w:right w:val="none" w:sz="0" w:space="0" w:color="auto"/>
              </w:divBdr>
            </w:div>
            <w:div w:id="1980915233">
              <w:marLeft w:val="0"/>
              <w:marRight w:val="0"/>
              <w:marTop w:val="0"/>
              <w:marBottom w:val="0"/>
              <w:divBdr>
                <w:top w:val="none" w:sz="0" w:space="0" w:color="auto"/>
                <w:left w:val="none" w:sz="0" w:space="0" w:color="auto"/>
                <w:bottom w:val="none" w:sz="0" w:space="0" w:color="auto"/>
                <w:right w:val="none" w:sz="0" w:space="0" w:color="auto"/>
              </w:divBdr>
            </w:div>
            <w:div w:id="1206330735">
              <w:marLeft w:val="0"/>
              <w:marRight w:val="0"/>
              <w:marTop w:val="0"/>
              <w:marBottom w:val="0"/>
              <w:divBdr>
                <w:top w:val="none" w:sz="0" w:space="0" w:color="auto"/>
                <w:left w:val="none" w:sz="0" w:space="0" w:color="auto"/>
                <w:bottom w:val="none" w:sz="0" w:space="0" w:color="auto"/>
                <w:right w:val="none" w:sz="0" w:space="0" w:color="auto"/>
              </w:divBdr>
            </w:div>
            <w:div w:id="498926966">
              <w:marLeft w:val="0"/>
              <w:marRight w:val="0"/>
              <w:marTop w:val="0"/>
              <w:marBottom w:val="0"/>
              <w:divBdr>
                <w:top w:val="none" w:sz="0" w:space="0" w:color="auto"/>
                <w:left w:val="none" w:sz="0" w:space="0" w:color="auto"/>
                <w:bottom w:val="none" w:sz="0" w:space="0" w:color="auto"/>
                <w:right w:val="none" w:sz="0" w:space="0" w:color="auto"/>
              </w:divBdr>
            </w:div>
            <w:div w:id="267088013">
              <w:marLeft w:val="0"/>
              <w:marRight w:val="0"/>
              <w:marTop w:val="0"/>
              <w:marBottom w:val="0"/>
              <w:divBdr>
                <w:top w:val="none" w:sz="0" w:space="0" w:color="auto"/>
                <w:left w:val="none" w:sz="0" w:space="0" w:color="auto"/>
                <w:bottom w:val="none" w:sz="0" w:space="0" w:color="auto"/>
                <w:right w:val="none" w:sz="0" w:space="0" w:color="auto"/>
              </w:divBdr>
            </w:div>
            <w:div w:id="39280598">
              <w:marLeft w:val="0"/>
              <w:marRight w:val="0"/>
              <w:marTop w:val="0"/>
              <w:marBottom w:val="0"/>
              <w:divBdr>
                <w:top w:val="none" w:sz="0" w:space="0" w:color="auto"/>
                <w:left w:val="none" w:sz="0" w:space="0" w:color="auto"/>
                <w:bottom w:val="none" w:sz="0" w:space="0" w:color="auto"/>
                <w:right w:val="none" w:sz="0" w:space="0" w:color="auto"/>
              </w:divBdr>
            </w:div>
            <w:div w:id="1228148765">
              <w:marLeft w:val="0"/>
              <w:marRight w:val="0"/>
              <w:marTop w:val="0"/>
              <w:marBottom w:val="0"/>
              <w:divBdr>
                <w:top w:val="none" w:sz="0" w:space="0" w:color="auto"/>
                <w:left w:val="none" w:sz="0" w:space="0" w:color="auto"/>
                <w:bottom w:val="none" w:sz="0" w:space="0" w:color="auto"/>
                <w:right w:val="none" w:sz="0" w:space="0" w:color="auto"/>
              </w:divBdr>
            </w:div>
            <w:div w:id="1008941314">
              <w:marLeft w:val="0"/>
              <w:marRight w:val="0"/>
              <w:marTop w:val="0"/>
              <w:marBottom w:val="0"/>
              <w:divBdr>
                <w:top w:val="none" w:sz="0" w:space="0" w:color="auto"/>
                <w:left w:val="none" w:sz="0" w:space="0" w:color="auto"/>
                <w:bottom w:val="none" w:sz="0" w:space="0" w:color="auto"/>
                <w:right w:val="none" w:sz="0" w:space="0" w:color="auto"/>
              </w:divBdr>
            </w:div>
            <w:div w:id="141889863">
              <w:marLeft w:val="0"/>
              <w:marRight w:val="0"/>
              <w:marTop w:val="0"/>
              <w:marBottom w:val="0"/>
              <w:divBdr>
                <w:top w:val="none" w:sz="0" w:space="0" w:color="auto"/>
                <w:left w:val="none" w:sz="0" w:space="0" w:color="auto"/>
                <w:bottom w:val="none" w:sz="0" w:space="0" w:color="auto"/>
                <w:right w:val="none" w:sz="0" w:space="0" w:color="auto"/>
              </w:divBdr>
            </w:div>
            <w:div w:id="1798335511">
              <w:marLeft w:val="0"/>
              <w:marRight w:val="0"/>
              <w:marTop w:val="0"/>
              <w:marBottom w:val="0"/>
              <w:divBdr>
                <w:top w:val="none" w:sz="0" w:space="0" w:color="auto"/>
                <w:left w:val="none" w:sz="0" w:space="0" w:color="auto"/>
                <w:bottom w:val="none" w:sz="0" w:space="0" w:color="auto"/>
                <w:right w:val="none" w:sz="0" w:space="0" w:color="auto"/>
              </w:divBdr>
            </w:div>
            <w:div w:id="1504121690">
              <w:marLeft w:val="0"/>
              <w:marRight w:val="0"/>
              <w:marTop w:val="0"/>
              <w:marBottom w:val="0"/>
              <w:divBdr>
                <w:top w:val="none" w:sz="0" w:space="0" w:color="auto"/>
                <w:left w:val="none" w:sz="0" w:space="0" w:color="auto"/>
                <w:bottom w:val="none" w:sz="0" w:space="0" w:color="auto"/>
                <w:right w:val="none" w:sz="0" w:space="0" w:color="auto"/>
              </w:divBdr>
            </w:div>
            <w:div w:id="1747025573">
              <w:marLeft w:val="0"/>
              <w:marRight w:val="0"/>
              <w:marTop w:val="0"/>
              <w:marBottom w:val="0"/>
              <w:divBdr>
                <w:top w:val="none" w:sz="0" w:space="0" w:color="auto"/>
                <w:left w:val="none" w:sz="0" w:space="0" w:color="auto"/>
                <w:bottom w:val="none" w:sz="0" w:space="0" w:color="auto"/>
                <w:right w:val="none" w:sz="0" w:space="0" w:color="auto"/>
              </w:divBdr>
            </w:div>
            <w:div w:id="1018391245">
              <w:marLeft w:val="0"/>
              <w:marRight w:val="0"/>
              <w:marTop w:val="0"/>
              <w:marBottom w:val="0"/>
              <w:divBdr>
                <w:top w:val="none" w:sz="0" w:space="0" w:color="auto"/>
                <w:left w:val="none" w:sz="0" w:space="0" w:color="auto"/>
                <w:bottom w:val="none" w:sz="0" w:space="0" w:color="auto"/>
                <w:right w:val="none" w:sz="0" w:space="0" w:color="auto"/>
              </w:divBdr>
            </w:div>
            <w:div w:id="1552038462">
              <w:marLeft w:val="0"/>
              <w:marRight w:val="0"/>
              <w:marTop w:val="0"/>
              <w:marBottom w:val="0"/>
              <w:divBdr>
                <w:top w:val="none" w:sz="0" w:space="0" w:color="auto"/>
                <w:left w:val="none" w:sz="0" w:space="0" w:color="auto"/>
                <w:bottom w:val="none" w:sz="0" w:space="0" w:color="auto"/>
                <w:right w:val="none" w:sz="0" w:space="0" w:color="auto"/>
              </w:divBdr>
            </w:div>
            <w:div w:id="2096776593">
              <w:marLeft w:val="0"/>
              <w:marRight w:val="0"/>
              <w:marTop w:val="0"/>
              <w:marBottom w:val="0"/>
              <w:divBdr>
                <w:top w:val="none" w:sz="0" w:space="0" w:color="auto"/>
                <w:left w:val="none" w:sz="0" w:space="0" w:color="auto"/>
                <w:bottom w:val="none" w:sz="0" w:space="0" w:color="auto"/>
                <w:right w:val="none" w:sz="0" w:space="0" w:color="auto"/>
              </w:divBdr>
            </w:div>
            <w:div w:id="1981106477">
              <w:marLeft w:val="0"/>
              <w:marRight w:val="0"/>
              <w:marTop w:val="0"/>
              <w:marBottom w:val="0"/>
              <w:divBdr>
                <w:top w:val="none" w:sz="0" w:space="0" w:color="auto"/>
                <w:left w:val="none" w:sz="0" w:space="0" w:color="auto"/>
                <w:bottom w:val="none" w:sz="0" w:space="0" w:color="auto"/>
                <w:right w:val="none" w:sz="0" w:space="0" w:color="auto"/>
              </w:divBdr>
            </w:div>
            <w:div w:id="1624459938">
              <w:marLeft w:val="0"/>
              <w:marRight w:val="0"/>
              <w:marTop w:val="0"/>
              <w:marBottom w:val="0"/>
              <w:divBdr>
                <w:top w:val="none" w:sz="0" w:space="0" w:color="auto"/>
                <w:left w:val="none" w:sz="0" w:space="0" w:color="auto"/>
                <w:bottom w:val="none" w:sz="0" w:space="0" w:color="auto"/>
                <w:right w:val="none" w:sz="0" w:space="0" w:color="auto"/>
              </w:divBdr>
            </w:div>
            <w:div w:id="1504934478">
              <w:marLeft w:val="0"/>
              <w:marRight w:val="0"/>
              <w:marTop w:val="0"/>
              <w:marBottom w:val="0"/>
              <w:divBdr>
                <w:top w:val="none" w:sz="0" w:space="0" w:color="auto"/>
                <w:left w:val="none" w:sz="0" w:space="0" w:color="auto"/>
                <w:bottom w:val="none" w:sz="0" w:space="0" w:color="auto"/>
                <w:right w:val="none" w:sz="0" w:space="0" w:color="auto"/>
              </w:divBdr>
            </w:div>
            <w:div w:id="1023441774">
              <w:marLeft w:val="0"/>
              <w:marRight w:val="0"/>
              <w:marTop w:val="0"/>
              <w:marBottom w:val="0"/>
              <w:divBdr>
                <w:top w:val="none" w:sz="0" w:space="0" w:color="auto"/>
                <w:left w:val="none" w:sz="0" w:space="0" w:color="auto"/>
                <w:bottom w:val="none" w:sz="0" w:space="0" w:color="auto"/>
                <w:right w:val="none" w:sz="0" w:space="0" w:color="auto"/>
              </w:divBdr>
            </w:div>
            <w:div w:id="1265649288">
              <w:marLeft w:val="0"/>
              <w:marRight w:val="0"/>
              <w:marTop w:val="0"/>
              <w:marBottom w:val="0"/>
              <w:divBdr>
                <w:top w:val="none" w:sz="0" w:space="0" w:color="auto"/>
                <w:left w:val="none" w:sz="0" w:space="0" w:color="auto"/>
                <w:bottom w:val="none" w:sz="0" w:space="0" w:color="auto"/>
                <w:right w:val="none" w:sz="0" w:space="0" w:color="auto"/>
              </w:divBdr>
            </w:div>
            <w:div w:id="1927957808">
              <w:marLeft w:val="0"/>
              <w:marRight w:val="0"/>
              <w:marTop w:val="0"/>
              <w:marBottom w:val="0"/>
              <w:divBdr>
                <w:top w:val="none" w:sz="0" w:space="0" w:color="auto"/>
                <w:left w:val="none" w:sz="0" w:space="0" w:color="auto"/>
                <w:bottom w:val="none" w:sz="0" w:space="0" w:color="auto"/>
                <w:right w:val="none" w:sz="0" w:space="0" w:color="auto"/>
              </w:divBdr>
            </w:div>
            <w:div w:id="1473209389">
              <w:marLeft w:val="0"/>
              <w:marRight w:val="0"/>
              <w:marTop w:val="0"/>
              <w:marBottom w:val="0"/>
              <w:divBdr>
                <w:top w:val="none" w:sz="0" w:space="0" w:color="auto"/>
                <w:left w:val="none" w:sz="0" w:space="0" w:color="auto"/>
                <w:bottom w:val="none" w:sz="0" w:space="0" w:color="auto"/>
                <w:right w:val="none" w:sz="0" w:space="0" w:color="auto"/>
              </w:divBdr>
            </w:div>
            <w:div w:id="1150051458">
              <w:marLeft w:val="0"/>
              <w:marRight w:val="0"/>
              <w:marTop w:val="0"/>
              <w:marBottom w:val="0"/>
              <w:divBdr>
                <w:top w:val="none" w:sz="0" w:space="0" w:color="auto"/>
                <w:left w:val="none" w:sz="0" w:space="0" w:color="auto"/>
                <w:bottom w:val="none" w:sz="0" w:space="0" w:color="auto"/>
                <w:right w:val="none" w:sz="0" w:space="0" w:color="auto"/>
              </w:divBdr>
            </w:div>
            <w:div w:id="65418359">
              <w:marLeft w:val="0"/>
              <w:marRight w:val="0"/>
              <w:marTop w:val="0"/>
              <w:marBottom w:val="0"/>
              <w:divBdr>
                <w:top w:val="none" w:sz="0" w:space="0" w:color="auto"/>
                <w:left w:val="none" w:sz="0" w:space="0" w:color="auto"/>
                <w:bottom w:val="none" w:sz="0" w:space="0" w:color="auto"/>
                <w:right w:val="none" w:sz="0" w:space="0" w:color="auto"/>
              </w:divBdr>
            </w:div>
            <w:div w:id="1137915284">
              <w:marLeft w:val="0"/>
              <w:marRight w:val="0"/>
              <w:marTop w:val="0"/>
              <w:marBottom w:val="0"/>
              <w:divBdr>
                <w:top w:val="none" w:sz="0" w:space="0" w:color="auto"/>
                <w:left w:val="none" w:sz="0" w:space="0" w:color="auto"/>
                <w:bottom w:val="none" w:sz="0" w:space="0" w:color="auto"/>
                <w:right w:val="none" w:sz="0" w:space="0" w:color="auto"/>
              </w:divBdr>
            </w:div>
            <w:div w:id="2036733373">
              <w:marLeft w:val="0"/>
              <w:marRight w:val="0"/>
              <w:marTop w:val="0"/>
              <w:marBottom w:val="0"/>
              <w:divBdr>
                <w:top w:val="none" w:sz="0" w:space="0" w:color="auto"/>
                <w:left w:val="none" w:sz="0" w:space="0" w:color="auto"/>
                <w:bottom w:val="none" w:sz="0" w:space="0" w:color="auto"/>
                <w:right w:val="none" w:sz="0" w:space="0" w:color="auto"/>
              </w:divBdr>
            </w:div>
            <w:div w:id="242423561">
              <w:marLeft w:val="0"/>
              <w:marRight w:val="0"/>
              <w:marTop w:val="0"/>
              <w:marBottom w:val="0"/>
              <w:divBdr>
                <w:top w:val="none" w:sz="0" w:space="0" w:color="auto"/>
                <w:left w:val="none" w:sz="0" w:space="0" w:color="auto"/>
                <w:bottom w:val="none" w:sz="0" w:space="0" w:color="auto"/>
                <w:right w:val="none" w:sz="0" w:space="0" w:color="auto"/>
              </w:divBdr>
            </w:div>
            <w:div w:id="1237856260">
              <w:marLeft w:val="0"/>
              <w:marRight w:val="0"/>
              <w:marTop w:val="0"/>
              <w:marBottom w:val="0"/>
              <w:divBdr>
                <w:top w:val="none" w:sz="0" w:space="0" w:color="auto"/>
                <w:left w:val="none" w:sz="0" w:space="0" w:color="auto"/>
                <w:bottom w:val="none" w:sz="0" w:space="0" w:color="auto"/>
                <w:right w:val="none" w:sz="0" w:space="0" w:color="auto"/>
              </w:divBdr>
            </w:div>
            <w:div w:id="789710564">
              <w:marLeft w:val="0"/>
              <w:marRight w:val="0"/>
              <w:marTop w:val="0"/>
              <w:marBottom w:val="0"/>
              <w:divBdr>
                <w:top w:val="none" w:sz="0" w:space="0" w:color="auto"/>
                <w:left w:val="none" w:sz="0" w:space="0" w:color="auto"/>
                <w:bottom w:val="none" w:sz="0" w:space="0" w:color="auto"/>
                <w:right w:val="none" w:sz="0" w:space="0" w:color="auto"/>
              </w:divBdr>
            </w:div>
            <w:div w:id="1347100698">
              <w:marLeft w:val="0"/>
              <w:marRight w:val="0"/>
              <w:marTop w:val="0"/>
              <w:marBottom w:val="0"/>
              <w:divBdr>
                <w:top w:val="none" w:sz="0" w:space="0" w:color="auto"/>
                <w:left w:val="none" w:sz="0" w:space="0" w:color="auto"/>
                <w:bottom w:val="none" w:sz="0" w:space="0" w:color="auto"/>
                <w:right w:val="none" w:sz="0" w:space="0" w:color="auto"/>
              </w:divBdr>
            </w:div>
            <w:div w:id="332495340">
              <w:marLeft w:val="0"/>
              <w:marRight w:val="0"/>
              <w:marTop w:val="0"/>
              <w:marBottom w:val="0"/>
              <w:divBdr>
                <w:top w:val="none" w:sz="0" w:space="0" w:color="auto"/>
                <w:left w:val="none" w:sz="0" w:space="0" w:color="auto"/>
                <w:bottom w:val="none" w:sz="0" w:space="0" w:color="auto"/>
                <w:right w:val="none" w:sz="0" w:space="0" w:color="auto"/>
              </w:divBdr>
            </w:div>
            <w:div w:id="1833137596">
              <w:marLeft w:val="0"/>
              <w:marRight w:val="0"/>
              <w:marTop w:val="0"/>
              <w:marBottom w:val="0"/>
              <w:divBdr>
                <w:top w:val="none" w:sz="0" w:space="0" w:color="auto"/>
                <w:left w:val="none" w:sz="0" w:space="0" w:color="auto"/>
                <w:bottom w:val="none" w:sz="0" w:space="0" w:color="auto"/>
                <w:right w:val="none" w:sz="0" w:space="0" w:color="auto"/>
              </w:divBdr>
            </w:div>
            <w:div w:id="1636255247">
              <w:marLeft w:val="0"/>
              <w:marRight w:val="0"/>
              <w:marTop w:val="0"/>
              <w:marBottom w:val="0"/>
              <w:divBdr>
                <w:top w:val="none" w:sz="0" w:space="0" w:color="auto"/>
                <w:left w:val="none" w:sz="0" w:space="0" w:color="auto"/>
                <w:bottom w:val="none" w:sz="0" w:space="0" w:color="auto"/>
                <w:right w:val="none" w:sz="0" w:space="0" w:color="auto"/>
              </w:divBdr>
            </w:div>
            <w:div w:id="1090464313">
              <w:marLeft w:val="0"/>
              <w:marRight w:val="0"/>
              <w:marTop w:val="0"/>
              <w:marBottom w:val="0"/>
              <w:divBdr>
                <w:top w:val="none" w:sz="0" w:space="0" w:color="auto"/>
                <w:left w:val="none" w:sz="0" w:space="0" w:color="auto"/>
                <w:bottom w:val="none" w:sz="0" w:space="0" w:color="auto"/>
                <w:right w:val="none" w:sz="0" w:space="0" w:color="auto"/>
              </w:divBdr>
            </w:div>
            <w:div w:id="1432506519">
              <w:marLeft w:val="0"/>
              <w:marRight w:val="0"/>
              <w:marTop w:val="0"/>
              <w:marBottom w:val="0"/>
              <w:divBdr>
                <w:top w:val="none" w:sz="0" w:space="0" w:color="auto"/>
                <w:left w:val="none" w:sz="0" w:space="0" w:color="auto"/>
                <w:bottom w:val="none" w:sz="0" w:space="0" w:color="auto"/>
                <w:right w:val="none" w:sz="0" w:space="0" w:color="auto"/>
              </w:divBdr>
            </w:div>
            <w:div w:id="1375085050">
              <w:marLeft w:val="0"/>
              <w:marRight w:val="0"/>
              <w:marTop w:val="0"/>
              <w:marBottom w:val="0"/>
              <w:divBdr>
                <w:top w:val="none" w:sz="0" w:space="0" w:color="auto"/>
                <w:left w:val="none" w:sz="0" w:space="0" w:color="auto"/>
                <w:bottom w:val="none" w:sz="0" w:space="0" w:color="auto"/>
                <w:right w:val="none" w:sz="0" w:space="0" w:color="auto"/>
              </w:divBdr>
            </w:div>
            <w:div w:id="2056196485">
              <w:marLeft w:val="0"/>
              <w:marRight w:val="0"/>
              <w:marTop w:val="0"/>
              <w:marBottom w:val="0"/>
              <w:divBdr>
                <w:top w:val="none" w:sz="0" w:space="0" w:color="auto"/>
                <w:left w:val="none" w:sz="0" w:space="0" w:color="auto"/>
                <w:bottom w:val="none" w:sz="0" w:space="0" w:color="auto"/>
                <w:right w:val="none" w:sz="0" w:space="0" w:color="auto"/>
              </w:divBdr>
            </w:div>
            <w:div w:id="886795268">
              <w:marLeft w:val="0"/>
              <w:marRight w:val="0"/>
              <w:marTop w:val="0"/>
              <w:marBottom w:val="0"/>
              <w:divBdr>
                <w:top w:val="none" w:sz="0" w:space="0" w:color="auto"/>
                <w:left w:val="none" w:sz="0" w:space="0" w:color="auto"/>
                <w:bottom w:val="none" w:sz="0" w:space="0" w:color="auto"/>
                <w:right w:val="none" w:sz="0" w:space="0" w:color="auto"/>
              </w:divBdr>
            </w:div>
            <w:div w:id="119693417">
              <w:marLeft w:val="0"/>
              <w:marRight w:val="0"/>
              <w:marTop w:val="0"/>
              <w:marBottom w:val="0"/>
              <w:divBdr>
                <w:top w:val="none" w:sz="0" w:space="0" w:color="auto"/>
                <w:left w:val="none" w:sz="0" w:space="0" w:color="auto"/>
                <w:bottom w:val="none" w:sz="0" w:space="0" w:color="auto"/>
                <w:right w:val="none" w:sz="0" w:space="0" w:color="auto"/>
              </w:divBdr>
            </w:div>
            <w:div w:id="1178423432">
              <w:marLeft w:val="0"/>
              <w:marRight w:val="0"/>
              <w:marTop w:val="0"/>
              <w:marBottom w:val="0"/>
              <w:divBdr>
                <w:top w:val="none" w:sz="0" w:space="0" w:color="auto"/>
                <w:left w:val="none" w:sz="0" w:space="0" w:color="auto"/>
                <w:bottom w:val="none" w:sz="0" w:space="0" w:color="auto"/>
                <w:right w:val="none" w:sz="0" w:space="0" w:color="auto"/>
              </w:divBdr>
            </w:div>
            <w:div w:id="428280511">
              <w:marLeft w:val="0"/>
              <w:marRight w:val="0"/>
              <w:marTop w:val="0"/>
              <w:marBottom w:val="0"/>
              <w:divBdr>
                <w:top w:val="none" w:sz="0" w:space="0" w:color="auto"/>
                <w:left w:val="none" w:sz="0" w:space="0" w:color="auto"/>
                <w:bottom w:val="none" w:sz="0" w:space="0" w:color="auto"/>
                <w:right w:val="none" w:sz="0" w:space="0" w:color="auto"/>
              </w:divBdr>
            </w:div>
            <w:div w:id="1475830522">
              <w:marLeft w:val="0"/>
              <w:marRight w:val="0"/>
              <w:marTop w:val="0"/>
              <w:marBottom w:val="0"/>
              <w:divBdr>
                <w:top w:val="none" w:sz="0" w:space="0" w:color="auto"/>
                <w:left w:val="none" w:sz="0" w:space="0" w:color="auto"/>
                <w:bottom w:val="none" w:sz="0" w:space="0" w:color="auto"/>
                <w:right w:val="none" w:sz="0" w:space="0" w:color="auto"/>
              </w:divBdr>
            </w:div>
            <w:div w:id="1153716386">
              <w:marLeft w:val="0"/>
              <w:marRight w:val="0"/>
              <w:marTop w:val="0"/>
              <w:marBottom w:val="0"/>
              <w:divBdr>
                <w:top w:val="none" w:sz="0" w:space="0" w:color="auto"/>
                <w:left w:val="none" w:sz="0" w:space="0" w:color="auto"/>
                <w:bottom w:val="none" w:sz="0" w:space="0" w:color="auto"/>
                <w:right w:val="none" w:sz="0" w:space="0" w:color="auto"/>
              </w:divBdr>
            </w:div>
            <w:div w:id="1700469979">
              <w:marLeft w:val="0"/>
              <w:marRight w:val="0"/>
              <w:marTop w:val="0"/>
              <w:marBottom w:val="0"/>
              <w:divBdr>
                <w:top w:val="none" w:sz="0" w:space="0" w:color="auto"/>
                <w:left w:val="none" w:sz="0" w:space="0" w:color="auto"/>
                <w:bottom w:val="none" w:sz="0" w:space="0" w:color="auto"/>
                <w:right w:val="none" w:sz="0" w:space="0" w:color="auto"/>
              </w:divBdr>
            </w:div>
            <w:div w:id="140464460">
              <w:marLeft w:val="0"/>
              <w:marRight w:val="0"/>
              <w:marTop w:val="0"/>
              <w:marBottom w:val="0"/>
              <w:divBdr>
                <w:top w:val="none" w:sz="0" w:space="0" w:color="auto"/>
                <w:left w:val="none" w:sz="0" w:space="0" w:color="auto"/>
                <w:bottom w:val="none" w:sz="0" w:space="0" w:color="auto"/>
                <w:right w:val="none" w:sz="0" w:space="0" w:color="auto"/>
              </w:divBdr>
            </w:div>
            <w:div w:id="1582564701">
              <w:marLeft w:val="0"/>
              <w:marRight w:val="0"/>
              <w:marTop w:val="0"/>
              <w:marBottom w:val="0"/>
              <w:divBdr>
                <w:top w:val="none" w:sz="0" w:space="0" w:color="auto"/>
                <w:left w:val="none" w:sz="0" w:space="0" w:color="auto"/>
                <w:bottom w:val="none" w:sz="0" w:space="0" w:color="auto"/>
                <w:right w:val="none" w:sz="0" w:space="0" w:color="auto"/>
              </w:divBdr>
            </w:div>
            <w:div w:id="1540387866">
              <w:marLeft w:val="0"/>
              <w:marRight w:val="0"/>
              <w:marTop w:val="0"/>
              <w:marBottom w:val="0"/>
              <w:divBdr>
                <w:top w:val="none" w:sz="0" w:space="0" w:color="auto"/>
                <w:left w:val="none" w:sz="0" w:space="0" w:color="auto"/>
                <w:bottom w:val="none" w:sz="0" w:space="0" w:color="auto"/>
                <w:right w:val="none" w:sz="0" w:space="0" w:color="auto"/>
              </w:divBdr>
            </w:div>
            <w:div w:id="594363671">
              <w:marLeft w:val="0"/>
              <w:marRight w:val="0"/>
              <w:marTop w:val="0"/>
              <w:marBottom w:val="0"/>
              <w:divBdr>
                <w:top w:val="none" w:sz="0" w:space="0" w:color="auto"/>
                <w:left w:val="none" w:sz="0" w:space="0" w:color="auto"/>
                <w:bottom w:val="none" w:sz="0" w:space="0" w:color="auto"/>
                <w:right w:val="none" w:sz="0" w:space="0" w:color="auto"/>
              </w:divBdr>
            </w:div>
            <w:div w:id="726689114">
              <w:marLeft w:val="0"/>
              <w:marRight w:val="0"/>
              <w:marTop w:val="0"/>
              <w:marBottom w:val="0"/>
              <w:divBdr>
                <w:top w:val="none" w:sz="0" w:space="0" w:color="auto"/>
                <w:left w:val="none" w:sz="0" w:space="0" w:color="auto"/>
                <w:bottom w:val="none" w:sz="0" w:space="0" w:color="auto"/>
                <w:right w:val="none" w:sz="0" w:space="0" w:color="auto"/>
              </w:divBdr>
            </w:div>
            <w:div w:id="1522277804">
              <w:marLeft w:val="0"/>
              <w:marRight w:val="0"/>
              <w:marTop w:val="0"/>
              <w:marBottom w:val="0"/>
              <w:divBdr>
                <w:top w:val="none" w:sz="0" w:space="0" w:color="auto"/>
                <w:left w:val="none" w:sz="0" w:space="0" w:color="auto"/>
                <w:bottom w:val="none" w:sz="0" w:space="0" w:color="auto"/>
                <w:right w:val="none" w:sz="0" w:space="0" w:color="auto"/>
              </w:divBdr>
            </w:div>
            <w:div w:id="1880707177">
              <w:marLeft w:val="0"/>
              <w:marRight w:val="0"/>
              <w:marTop w:val="0"/>
              <w:marBottom w:val="0"/>
              <w:divBdr>
                <w:top w:val="none" w:sz="0" w:space="0" w:color="auto"/>
                <w:left w:val="none" w:sz="0" w:space="0" w:color="auto"/>
                <w:bottom w:val="none" w:sz="0" w:space="0" w:color="auto"/>
                <w:right w:val="none" w:sz="0" w:space="0" w:color="auto"/>
              </w:divBdr>
            </w:div>
            <w:div w:id="1576041902">
              <w:marLeft w:val="0"/>
              <w:marRight w:val="0"/>
              <w:marTop w:val="0"/>
              <w:marBottom w:val="0"/>
              <w:divBdr>
                <w:top w:val="none" w:sz="0" w:space="0" w:color="auto"/>
                <w:left w:val="none" w:sz="0" w:space="0" w:color="auto"/>
                <w:bottom w:val="none" w:sz="0" w:space="0" w:color="auto"/>
                <w:right w:val="none" w:sz="0" w:space="0" w:color="auto"/>
              </w:divBdr>
            </w:div>
            <w:div w:id="661935267">
              <w:marLeft w:val="0"/>
              <w:marRight w:val="0"/>
              <w:marTop w:val="0"/>
              <w:marBottom w:val="0"/>
              <w:divBdr>
                <w:top w:val="none" w:sz="0" w:space="0" w:color="auto"/>
                <w:left w:val="none" w:sz="0" w:space="0" w:color="auto"/>
                <w:bottom w:val="none" w:sz="0" w:space="0" w:color="auto"/>
                <w:right w:val="none" w:sz="0" w:space="0" w:color="auto"/>
              </w:divBdr>
            </w:div>
            <w:div w:id="117572861">
              <w:marLeft w:val="0"/>
              <w:marRight w:val="0"/>
              <w:marTop w:val="0"/>
              <w:marBottom w:val="0"/>
              <w:divBdr>
                <w:top w:val="none" w:sz="0" w:space="0" w:color="auto"/>
                <w:left w:val="none" w:sz="0" w:space="0" w:color="auto"/>
                <w:bottom w:val="none" w:sz="0" w:space="0" w:color="auto"/>
                <w:right w:val="none" w:sz="0" w:space="0" w:color="auto"/>
              </w:divBdr>
            </w:div>
            <w:div w:id="1777213975">
              <w:marLeft w:val="0"/>
              <w:marRight w:val="0"/>
              <w:marTop w:val="0"/>
              <w:marBottom w:val="0"/>
              <w:divBdr>
                <w:top w:val="none" w:sz="0" w:space="0" w:color="auto"/>
                <w:left w:val="none" w:sz="0" w:space="0" w:color="auto"/>
                <w:bottom w:val="none" w:sz="0" w:space="0" w:color="auto"/>
                <w:right w:val="none" w:sz="0" w:space="0" w:color="auto"/>
              </w:divBdr>
            </w:div>
            <w:div w:id="1810321294">
              <w:marLeft w:val="0"/>
              <w:marRight w:val="0"/>
              <w:marTop w:val="0"/>
              <w:marBottom w:val="0"/>
              <w:divBdr>
                <w:top w:val="none" w:sz="0" w:space="0" w:color="auto"/>
                <w:left w:val="none" w:sz="0" w:space="0" w:color="auto"/>
                <w:bottom w:val="none" w:sz="0" w:space="0" w:color="auto"/>
                <w:right w:val="none" w:sz="0" w:space="0" w:color="auto"/>
              </w:divBdr>
            </w:div>
            <w:div w:id="759642582">
              <w:marLeft w:val="0"/>
              <w:marRight w:val="0"/>
              <w:marTop w:val="0"/>
              <w:marBottom w:val="0"/>
              <w:divBdr>
                <w:top w:val="none" w:sz="0" w:space="0" w:color="auto"/>
                <w:left w:val="none" w:sz="0" w:space="0" w:color="auto"/>
                <w:bottom w:val="none" w:sz="0" w:space="0" w:color="auto"/>
                <w:right w:val="none" w:sz="0" w:space="0" w:color="auto"/>
              </w:divBdr>
            </w:div>
            <w:div w:id="1711373555">
              <w:marLeft w:val="0"/>
              <w:marRight w:val="0"/>
              <w:marTop w:val="0"/>
              <w:marBottom w:val="0"/>
              <w:divBdr>
                <w:top w:val="none" w:sz="0" w:space="0" w:color="auto"/>
                <w:left w:val="none" w:sz="0" w:space="0" w:color="auto"/>
                <w:bottom w:val="none" w:sz="0" w:space="0" w:color="auto"/>
                <w:right w:val="none" w:sz="0" w:space="0" w:color="auto"/>
              </w:divBdr>
            </w:div>
            <w:div w:id="574633099">
              <w:marLeft w:val="0"/>
              <w:marRight w:val="0"/>
              <w:marTop w:val="0"/>
              <w:marBottom w:val="0"/>
              <w:divBdr>
                <w:top w:val="none" w:sz="0" w:space="0" w:color="auto"/>
                <w:left w:val="none" w:sz="0" w:space="0" w:color="auto"/>
                <w:bottom w:val="none" w:sz="0" w:space="0" w:color="auto"/>
                <w:right w:val="none" w:sz="0" w:space="0" w:color="auto"/>
              </w:divBdr>
            </w:div>
            <w:div w:id="1427996247">
              <w:marLeft w:val="0"/>
              <w:marRight w:val="0"/>
              <w:marTop w:val="0"/>
              <w:marBottom w:val="0"/>
              <w:divBdr>
                <w:top w:val="none" w:sz="0" w:space="0" w:color="auto"/>
                <w:left w:val="none" w:sz="0" w:space="0" w:color="auto"/>
                <w:bottom w:val="none" w:sz="0" w:space="0" w:color="auto"/>
                <w:right w:val="none" w:sz="0" w:space="0" w:color="auto"/>
              </w:divBdr>
            </w:div>
            <w:div w:id="275909122">
              <w:marLeft w:val="0"/>
              <w:marRight w:val="0"/>
              <w:marTop w:val="0"/>
              <w:marBottom w:val="0"/>
              <w:divBdr>
                <w:top w:val="none" w:sz="0" w:space="0" w:color="auto"/>
                <w:left w:val="none" w:sz="0" w:space="0" w:color="auto"/>
                <w:bottom w:val="none" w:sz="0" w:space="0" w:color="auto"/>
                <w:right w:val="none" w:sz="0" w:space="0" w:color="auto"/>
              </w:divBdr>
            </w:div>
            <w:div w:id="183598897">
              <w:marLeft w:val="0"/>
              <w:marRight w:val="0"/>
              <w:marTop w:val="0"/>
              <w:marBottom w:val="0"/>
              <w:divBdr>
                <w:top w:val="none" w:sz="0" w:space="0" w:color="auto"/>
                <w:left w:val="none" w:sz="0" w:space="0" w:color="auto"/>
                <w:bottom w:val="none" w:sz="0" w:space="0" w:color="auto"/>
                <w:right w:val="none" w:sz="0" w:space="0" w:color="auto"/>
              </w:divBdr>
            </w:div>
            <w:div w:id="524290583">
              <w:marLeft w:val="0"/>
              <w:marRight w:val="0"/>
              <w:marTop w:val="0"/>
              <w:marBottom w:val="0"/>
              <w:divBdr>
                <w:top w:val="none" w:sz="0" w:space="0" w:color="auto"/>
                <w:left w:val="none" w:sz="0" w:space="0" w:color="auto"/>
                <w:bottom w:val="none" w:sz="0" w:space="0" w:color="auto"/>
                <w:right w:val="none" w:sz="0" w:space="0" w:color="auto"/>
              </w:divBdr>
            </w:div>
            <w:div w:id="349914650">
              <w:marLeft w:val="0"/>
              <w:marRight w:val="0"/>
              <w:marTop w:val="0"/>
              <w:marBottom w:val="0"/>
              <w:divBdr>
                <w:top w:val="none" w:sz="0" w:space="0" w:color="auto"/>
                <w:left w:val="none" w:sz="0" w:space="0" w:color="auto"/>
                <w:bottom w:val="none" w:sz="0" w:space="0" w:color="auto"/>
                <w:right w:val="none" w:sz="0" w:space="0" w:color="auto"/>
              </w:divBdr>
            </w:div>
            <w:div w:id="2086106682">
              <w:marLeft w:val="0"/>
              <w:marRight w:val="0"/>
              <w:marTop w:val="0"/>
              <w:marBottom w:val="0"/>
              <w:divBdr>
                <w:top w:val="none" w:sz="0" w:space="0" w:color="auto"/>
                <w:left w:val="none" w:sz="0" w:space="0" w:color="auto"/>
                <w:bottom w:val="none" w:sz="0" w:space="0" w:color="auto"/>
                <w:right w:val="none" w:sz="0" w:space="0" w:color="auto"/>
              </w:divBdr>
            </w:div>
            <w:div w:id="983658451">
              <w:marLeft w:val="0"/>
              <w:marRight w:val="0"/>
              <w:marTop w:val="0"/>
              <w:marBottom w:val="0"/>
              <w:divBdr>
                <w:top w:val="none" w:sz="0" w:space="0" w:color="auto"/>
                <w:left w:val="none" w:sz="0" w:space="0" w:color="auto"/>
                <w:bottom w:val="none" w:sz="0" w:space="0" w:color="auto"/>
                <w:right w:val="none" w:sz="0" w:space="0" w:color="auto"/>
              </w:divBdr>
            </w:div>
            <w:div w:id="544175835">
              <w:marLeft w:val="0"/>
              <w:marRight w:val="0"/>
              <w:marTop w:val="0"/>
              <w:marBottom w:val="0"/>
              <w:divBdr>
                <w:top w:val="none" w:sz="0" w:space="0" w:color="auto"/>
                <w:left w:val="none" w:sz="0" w:space="0" w:color="auto"/>
                <w:bottom w:val="none" w:sz="0" w:space="0" w:color="auto"/>
                <w:right w:val="none" w:sz="0" w:space="0" w:color="auto"/>
              </w:divBdr>
            </w:div>
            <w:div w:id="1309437675">
              <w:marLeft w:val="0"/>
              <w:marRight w:val="0"/>
              <w:marTop w:val="0"/>
              <w:marBottom w:val="0"/>
              <w:divBdr>
                <w:top w:val="none" w:sz="0" w:space="0" w:color="auto"/>
                <w:left w:val="none" w:sz="0" w:space="0" w:color="auto"/>
                <w:bottom w:val="none" w:sz="0" w:space="0" w:color="auto"/>
                <w:right w:val="none" w:sz="0" w:space="0" w:color="auto"/>
              </w:divBdr>
            </w:div>
            <w:div w:id="1623729086">
              <w:marLeft w:val="0"/>
              <w:marRight w:val="0"/>
              <w:marTop w:val="0"/>
              <w:marBottom w:val="0"/>
              <w:divBdr>
                <w:top w:val="none" w:sz="0" w:space="0" w:color="auto"/>
                <w:left w:val="none" w:sz="0" w:space="0" w:color="auto"/>
                <w:bottom w:val="none" w:sz="0" w:space="0" w:color="auto"/>
                <w:right w:val="none" w:sz="0" w:space="0" w:color="auto"/>
              </w:divBdr>
            </w:div>
            <w:div w:id="1111822426">
              <w:marLeft w:val="0"/>
              <w:marRight w:val="0"/>
              <w:marTop w:val="0"/>
              <w:marBottom w:val="0"/>
              <w:divBdr>
                <w:top w:val="none" w:sz="0" w:space="0" w:color="auto"/>
                <w:left w:val="none" w:sz="0" w:space="0" w:color="auto"/>
                <w:bottom w:val="none" w:sz="0" w:space="0" w:color="auto"/>
                <w:right w:val="none" w:sz="0" w:space="0" w:color="auto"/>
              </w:divBdr>
            </w:div>
            <w:div w:id="1419447996">
              <w:marLeft w:val="0"/>
              <w:marRight w:val="0"/>
              <w:marTop w:val="0"/>
              <w:marBottom w:val="0"/>
              <w:divBdr>
                <w:top w:val="none" w:sz="0" w:space="0" w:color="auto"/>
                <w:left w:val="none" w:sz="0" w:space="0" w:color="auto"/>
                <w:bottom w:val="none" w:sz="0" w:space="0" w:color="auto"/>
                <w:right w:val="none" w:sz="0" w:space="0" w:color="auto"/>
              </w:divBdr>
            </w:div>
            <w:div w:id="1220828488">
              <w:marLeft w:val="0"/>
              <w:marRight w:val="0"/>
              <w:marTop w:val="0"/>
              <w:marBottom w:val="0"/>
              <w:divBdr>
                <w:top w:val="none" w:sz="0" w:space="0" w:color="auto"/>
                <w:left w:val="none" w:sz="0" w:space="0" w:color="auto"/>
                <w:bottom w:val="none" w:sz="0" w:space="0" w:color="auto"/>
                <w:right w:val="none" w:sz="0" w:space="0" w:color="auto"/>
              </w:divBdr>
            </w:div>
            <w:div w:id="679626912">
              <w:marLeft w:val="0"/>
              <w:marRight w:val="0"/>
              <w:marTop w:val="0"/>
              <w:marBottom w:val="0"/>
              <w:divBdr>
                <w:top w:val="none" w:sz="0" w:space="0" w:color="auto"/>
                <w:left w:val="none" w:sz="0" w:space="0" w:color="auto"/>
                <w:bottom w:val="none" w:sz="0" w:space="0" w:color="auto"/>
                <w:right w:val="none" w:sz="0" w:space="0" w:color="auto"/>
              </w:divBdr>
            </w:div>
            <w:div w:id="1225679339">
              <w:marLeft w:val="0"/>
              <w:marRight w:val="0"/>
              <w:marTop w:val="0"/>
              <w:marBottom w:val="0"/>
              <w:divBdr>
                <w:top w:val="none" w:sz="0" w:space="0" w:color="auto"/>
                <w:left w:val="none" w:sz="0" w:space="0" w:color="auto"/>
                <w:bottom w:val="none" w:sz="0" w:space="0" w:color="auto"/>
                <w:right w:val="none" w:sz="0" w:space="0" w:color="auto"/>
              </w:divBdr>
            </w:div>
            <w:div w:id="356152627">
              <w:marLeft w:val="0"/>
              <w:marRight w:val="0"/>
              <w:marTop w:val="0"/>
              <w:marBottom w:val="0"/>
              <w:divBdr>
                <w:top w:val="none" w:sz="0" w:space="0" w:color="auto"/>
                <w:left w:val="none" w:sz="0" w:space="0" w:color="auto"/>
                <w:bottom w:val="none" w:sz="0" w:space="0" w:color="auto"/>
                <w:right w:val="none" w:sz="0" w:space="0" w:color="auto"/>
              </w:divBdr>
            </w:div>
            <w:div w:id="1273510632">
              <w:marLeft w:val="0"/>
              <w:marRight w:val="0"/>
              <w:marTop w:val="0"/>
              <w:marBottom w:val="0"/>
              <w:divBdr>
                <w:top w:val="none" w:sz="0" w:space="0" w:color="auto"/>
                <w:left w:val="none" w:sz="0" w:space="0" w:color="auto"/>
                <w:bottom w:val="none" w:sz="0" w:space="0" w:color="auto"/>
                <w:right w:val="none" w:sz="0" w:space="0" w:color="auto"/>
              </w:divBdr>
            </w:div>
            <w:div w:id="1622375504">
              <w:marLeft w:val="0"/>
              <w:marRight w:val="0"/>
              <w:marTop w:val="0"/>
              <w:marBottom w:val="0"/>
              <w:divBdr>
                <w:top w:val="none" w:sz="0" w:space="0" w:color="auto"/>
                <w:left w:val="none" w:sz="0" w:space="0" w:color="auto"/>
                <w:bottom w:val="none" w:sz="0" w:space="0" w:color="auto"/>
                <w:right w:val="none" w:sz="0" w:space="0" w:color="auto"/>
              </w:divBdr>
            </w:div>
            <w:div w:id="1214467279">
              <w:marLeft w:val="0"/>
              <w:marRight w:val="0"/>
              <w:marTop w:val="0"/>
              <w:marBottom w:val="0"/>
              <w:divBdr>
                <w:top w:val="none" w:sz="0" w:space="0" w:color="auto"/>
                <w:left w:val="none" w:sz="0" w:space="0" w:color="auto"/>
                <w:bottom w:val="none" w:sz="0" w:space="0" w:color="auto"/>
                <w:right w:val="none" w:sz="0" w:space="0" w:color="auto"/>
              </w:divBdr>
            </w:div>
            <w:div w:id="1374496176">
              <w:marLeft w:val="0"/>
              <w:marRight w:val="0"/>
              <w:marTop w:val="0"/>
              <w:marBottom w:val="0"/>
              <w:divBdr>
                <w:top w:val="none" w:sz="0" w:space="0" w:color="auto"/>
                <w:left w:val="none" w:sz="0" w:space="0" w:color="auto"/>
                <w:bottom w:val="none" w:sz="0" w:space="0" w:color="auto"/>
                <w:right w:val="none" w:sz="0" w:space="0" w:color="auto"/>
              </w:divBdr>
            </w:div>
            <w:div w:id="1516193500">
              <w:marLeft w:val="0"/>
              <w:marRight w:val="0"/>
              <w:marTop w:val="0"/>
              <w:marBottom w:val="0"/>
              <w:divBdr>
                <w:top w:val="none" w:sz="0" w:space="0" w:color="auto"/>
                <w:left w:val="none" w:sz="0" w:space="0" w:color="auto"/>
                <w:bottom w:val="none" w:sz="0" w:space="0" w:color="auto"/>
                <w:right w:val="none" w:sz="0" w:space="0" w:color="auto"/>
              </w:divBdr>
            </w:div>
            <w:div w:id="318046681">
              <w:marLeft w:val="0"/>
              <w:marRight w:val="0"/>
              <w:marTop w:val="0"/>
              <w:marBottom w:val="0"/>
              <w:divBdr>
                <w:top w:val="none" w:sz="0" w:space="0" w:color="auto"/>
                <w:left w:val="none" w:sz="0" w:space="0" w:color="auto"/>
                <w:bottom w:val="none" w:sz="0" w:space="0" w:color="auto"/>
                <w:right w:val="none" w:sz="0" w:space="0" w:color="auto"/>
              </w:divBdr>
            </w:div>
            <w:div w:id="1808819197">
              <w:marLeft w:val="0"/>
              <w:marRight w:val="0"/>
              <w:marTop w:val="0"/>
              <w:marBottom w:val="0"/>
              <w:divBdr>
                <w:top w:val="none" w:sz="0" w:space="0" w:color="auto"/>
                <w:left w:val="none" w:sz="0" w:space="0" w:color="auto"/>
                <w:bottom w:val="none" w:sz="0" w:space="0" w:color="auto"/>
                <w:right w:val="none" w:sz="0" w:space="0" w:color="auto"/>
              </w:divBdr>
            </w:div>
            <w:div w:id="113137201">
              <w:marLeft w:val="0"/>
              <w:marRight w:val="0"/>
              <w:marTop w:val="0"/>
              <w:marBottom w:val="0"/>
              <w:divBdr>
                <w:top w:val="none" w:sz="0" w:space="0" w:color="auto"/>
                <w:left w:val="none" w:sz="0" w:space="0" w:color="auto"/>
                <w:bottom w:val="none" w:sz="0" w:space="0" w:color="auto"/>
                <w:right w:val="none" w:sz="0" w:space="0" w:color="auto"/>
              </w:divBdr>
            </w:div>
            <w:div w:id="955141479">
              <w:marLeft w:val="0"/>
              <w:marRight w:val="0"/>
              <w:marTop w:val="0"/>
              <w:marBottom w:val="0"/>
              <w:divBdr>
                <w:top w:val="none" w:sz="0" w:space="0" w:color="auto"/>
                <w:left w:val="none" w:sz="0" w:space="0" w:color="auto"/>
                <w:bottom w:val="none" w:sz="0" w:space="0" w:color="auto"/>
                <w:right w:val="none" w:sz="0" w:space="0" w:color="auto"/>
              </w:divBdr>
            </w:div>
            <w:div w:id="122502642">
              <w:marLeft w:val="0"/>
              <w:marRight w:val="0"/>
              <w:marTop w:val="0"/>
              <w:marBottom w:val="0"/>
              <w:divBdr>
                <w:top w:val="none" w:sz="0" w:space="0" w:color="auto"/>
                <w:left w:val="none" w:sz="0" w:space="0" w:color="auto"/>
                <w:bottom w:val="none" w:sz="0" w:space="0" w:color="auto"/>
                <w:right w:val="none" w:sz="0" w:space="0" w:color="auto"/>
              </w:divBdr>
            </w:div>
            <w:div w:id="1981881998">
              <w:marLeft w:val="0"/>
              <w:marRight w:val="0"/>
              <w:marTop w:val="0"/>
              <w:marBottom w:val="0"/>
              <w:divBdr>
                <w:top w:val="none" w:sz="0" w:space="0" w:color="auto"/>
                <w:left w:val="none" w:sz="0" w:space="0" w:color="auto"/>
                <w:bottom w:val="none" w:sz="0" w:space="0" w:color="auto"/>
                <w:right w:val="none" w:sz="0" w:space="0" w:color="auto"/>
              </w:divBdr>
            </w:div>
            <w:div w:id="1018967005">
              <w:marLeft w:val="0"/>
              <w:marRight w:val="0"/>
              <w:marTop w:val="0"/>
              <w:marBottom w:val="0"/>
              <w:divBdr>
                <w:top w:val="none" w:sz="0" w:space="0" w:color="auto"/>
                <w:left w:val="none" w:sz="0" w:space="0" w:color="auto"/>
                <w:bottom w:val="none" w:sz="0" w:space="0" w:color="auto"/>
                <w:right w:val="none" w:sz="0" w:space="0" w:color="auto"/>
              </w:divBdr>
            </w:div>
            <w:div w:id="1245214905">
              <w:marLeft w:val="0"/>
              <w:marRight w:val="0"/>
              <w:marTop w:val="0"/>
              <w:marBottom w:val="0"/>
              <w:divBdr>
                <w:top w:val="none" w:sz="0" w:space="0" w:color="auto"/>
                <w:left w:val="none" w:sz="0" w:space="0" w:color="auto"/>
                <w:bottom w:val="none" w:sz="0" w:space="0" w:color="auto"/>
                <w:right w:val="none" w:sz="0" w:space="0" w:color="auto"/>
              </w:divBdr>
            </w:div>
            <w:div w:id="19626274">
              <w:marLeft w:val="0"/>
              <w:marRight w:val="0"/>
              <w:marTop w:val="0"/>
              <w:marBottom w:val="0"/>
              <w:divBdr>
                <w:top w:val="none" w:sz="0" w:space="0" w:color="auto"/>
                <w:left w:val="none" w:sz="0" w:space="0" w:color="auto"/>
                <w:bottom w:val="none" w:sz="0" w:space="0" w:color="auto"/>
                <w:right w:val="none" w:sz="0" w:space="0" w:color="auto"/>
              </w:divBdr>
            </w:div>
            <w:div w:id="783769018">
              <w:marLeft w:val="0"/>
              <w:marRight w:val="0"/>
              <w:marTop w:val="0"/>
              <w:marBottom w:val="0"/>
              <w:divBdr>
                <w:top w:val="none" w:sz="0" w:space="0" w:color="auto"/>
                <w:left w:val="none" w:sz="0" w:space="0" w:color="auto"/>
                <w:bottom w:val="none" w:sz="0" w:space="0" w:color="auto"/>
                <w:right w:val="none" w:sz="0" w:space="0" w:color="auto"/>
              </w:divBdr>
            </w:div>
            <w:div w:id="1537310578">
              <w:marLeft w:val="0"/>
              <w:marRight w:val="0"/>
              <w:marTop w:val="0"/>
              <w:marBottom w:val="0"/>
              <w:divBdr>
                <w:top w:val="none" w:sz="0" w:space="0" w:color="auto"/>
                <w:left w:val="none" w:sz="0" w:space="0" w:color="auto"/>
                <w:bottom w:val="none" w:sz="0" w:space="0" w:color="auto"/>
                <w:right w:val="none" w:sz="0" w:space="0" w:color="auto"/>
              </w:divBdr>
            </w:div>
            <w:div w:id="1651444117">
              <w:marLeft w:val="0"/>
              <w:marRight w:val="0"/>
              <w:marTop w:val="0"/>
              <w:marBottom w:val="0"/>
              <w:divBdr>
                <w:top w:val="none" w:sz="0" w:space="0" w:color="auto"/>
                <w:left w:val="none" w:sz="0" w:space="0" w:color="auto"/>
                <w:bottom w:val="none" w:sz="0" w:space="0" w:color="auto"/>
                <w:right w:val="none" w:sz="0" w:space="0" w:color="auto"/>
              </w:divBdr>
            </w:div>
            <w:div w:id="370229758">
              <w:marLeft w:val="0"/>
              <w:marRight w:val="0"/>
              <w:marTop w:val="0"/>
              <w:marBottom w:val="0"/>
              <w:divBdr>
                <w:top w:val="none" w:sz="0" w:space="0" w:color="auto"/>
                <w:left w:val="none" w:sz="0" w:space="0" w:color="auto"/>
                <w:bottom w:val="none" w:sz="0" w:space="0" w:color="auto"/>
                <w:right w:val="none" w:sz="0" w:space="0" w:color="auto"/>
              </w:divBdr>
            </w:div>
            <w:div w:id="982733132">
              <w:marLeft w:val="0"/>
              <w:marRight w:val="0"/>
              <w:marTop w:val="0"/>
              <w:marBottom w:val="0"/>
              <w:divBdr>
                <w:top w:val="none" w:sz="0" w:space="0" w:color="auto"/>
                <w:left w:val="none" w:sz="0" w:space="0" w:color="auto"/>
                <w:bottom w:val="none" w:sz="0" w:space="0" w:color="auto"/>
                <w:right w:val="none" w:sz="0" w:space="0" w:color="auto"/>
              </w:divBdr>
            </w:div>
            <w:div w:id="1930843527">
              <w:marLeft w:val="0"/>
              <w:marRight w:val="0"/>
              <w:marTop w:val="0"/>
              <w:marBottom w:val="0"/>
              <w:divBdr>
                <w:top w:val="none" w:sz="0" w:space="0" w:color="auto"/>
                <w:left w:val="none" w:sz="0" w:space="0" w:color="auto"/>
                <w:bottom w:val="none" w:sz="0" w:space="0" w:color="auto"/>
                <w:right w:val="none" w:sz="0" w:space="0" w:color="auto"/>
              </w:divBdr>
            </w:div>
            <w:div w:id="824126181">
              <w:marLeft w:val="0"/>
              <w:marRight w:val="0"/>
              <w:marTop w:val="0"/>
              <w:marBottom w:val="0"/>
              <w:divBdr>
                <w:top w:val="none" w:sz="0" w:space="0" w:color="auto"/>
                <w:left w:val="none" w:sz="0" w:space="0" w:color="auto"/>
                <w:bottom w:val="none" w:sz="0" w:space="0" w:color="auto"/>
                <w:right w:val="none" w:sz="0" w:space="0" w:color="auto"/>
              </w:divBdr>
            </w:div>
            <w:div w:id="826479747">
              <w:marLeft w:val="0"/>
              <w:marRight w:val="0"/>
              <w:marTop w:val="0"/>
              <w:marBottom w:val="0"/>
              <w:divBdr>
                <w:top w:val="none" w:sz="0" w:space="0" w:color="auto"/>
                <w:left w:val="none" w:sz="0" w:space="0" w:color="auto"/>
                <w:bottom w:val="none" w:sz="0" w:space="0" w:color="auto"/>
                <w:right w:val="none" w:sz="0" w:space="0" w:color="auto"/>
              </w:divBdr>
            </w:div>
            <w:div w:id="1761367525">
              <w:marLeft w:val="0"/>
              <w:marRight w:val="0"/>
              <w:marTop w:val="0"/>
              <w:marBottom w:val="0"/>
              <w:divBdr>
                <w:top w:val="none" w:sz="0" w:space="0" w:color="auto"/>
                <w:left w:val="none" w:sz="0" w:space="0" w:color="auto"/>
                <w:bottom w:val="none" w:sz="0" w:space="0" w:color="auto"/>
                <w:right w:val="none" w:sz="0" w:space="0" w:color="auto"/>
              </w:divBdr>
            </w:div>
            <w:div w:id="1529180020">
              <w:marLeft w:val="0"/>
              <w:marRight w:val="0"/>
              <w:marTop w:val="0"/>
              <w:marBottom w:val="0"/>
              <w:divBdr>
                <w:top w:val="none" w:sz="0" w:space="0" w:color="auto"/>
                <w:left w:val="none" w:sz="0" w:space="0" w:color="auto"/>
                <w:bottom w:val="none" w:sz="0" w:space="0" w:color="auto"/>
                <w:right w:val="none" w:sz="0" w:space="0" w:color="auto"/>
              </w:divBdr>
            </w:div>
            <w:div w:id="1466199955">
              <w:marLeft w:val="0"/>
              <w:marRight w:val="0"/>
              <w:marTop w:val="0"/>
              <w:marBottom w:val="0"/>
              <w:divBdr>
                <w:top w:val="none" w:sz="0" w:space="0" w:color="auto"/>
                <w:left w:val="none" w:sz="0" w:space="0" w:color="auto"/>
                <w:bottom w:val="none" w:sz="0" w:space="0" w:color="auto"/>
                <w:right w:val="none" w:sz="0" w:space="0" w:color="auto"/>
              </w:divBdr>
            </w:div>
            <w:div w:id="209535280">
              <w:marLeft w:val="0"/>
              <w:marRight w:val="0"/>
              <w:marTop w:val="0"/>
              <w:marBottom w:val="0"/>
              <w:divBdr>
                <w:top w:val="none" w:sz="0" w:space="0" w:color="auto"/>
                <w:left w:val="none" w:sz="0" w:space="0" w:color="auto"/>
                <w:bottom w:val="none" w:sz="0" w:space="0" w:color="auto"/>
                <w:right w:val="none" w:sz="0" w:space="0" w:color="auto"/>
              </w:divBdr>
            </w:div>
            <w:div w:id="1532260459">
              <w:marLeft w:val="0"/>
              <w:marRight w:val="0"/>
              <w:marTop w:val="0"/>
              <w:marBottom w:val="0"/>
              <w:divBdr>
                <w:top w:val="none" w:sz="0" w:space="0" w:color="auto"/>
                <w:left w:val="none" w:sz="0" w:space="0" w:color="auto"/>
                <w:bottom w:val="none" w:sz="0" w:space="0" w:color="auto"/>
                <w:right w:val="none" w:sz="0" w:space="0" w:color="auto"/>
              </w:divBdr>
            </w:div>
            <w:div w:id="1934317868">
              <w:marLeft w:val="0"/>
              <w:marRight w:val="0"/>
              <w:marTop w:val="0"/>
              <w:marBottom w:val="0"/>
              <w:divBdr>
                <w:top w:val="none" w:sz="0" w:space="0" w:color="auto"/>
                <w:left w:val="none" w:sz="0" w:space="0" w:color="auto"/>
                <w:bottom w:val="none" w:sz="0" w:space="0" w:color="auto"/>
                <w:right w:val="none" w:sz="0" w:space="0" w:color="auto"/>
              </w:divBdr>
            </w:div>
            <w:div w:id="80495655">
              <w:marLeft w:val="0"/>
              <w:marRight w:val="0"/>
              <w:marTop w:val="0"/>
              <w:marBottom w:val="0"/>
              <w:divBdr>
                <w:top w:val="none" w:sz="0" w:space="0" w:color="auto"/>
                <w:left w:val="none" w:sz="0" w:space="0" w:color="auto"/>
                <w:bottom w:val="none" w:sz="0" w:space="0" w:color="auto"/>
                <w:right w:val="none" w:sz="0" w:space="0" w:color="auto"/>
              </w:divBdr>
            </w:div>
            <w:div w:id="586309106">
              <w:marLeft w:val="0"/>
              <w:marRight w:val="0"/>
              <w:marTop w:val="0"/>
              <w:marBottom w:val="0"/>
              <w:divBdr>
                <w:top w:val="none" w:sz="0" w:space="0" w:color="auto"/>
                <w:left w:val="none" w:sz="0" w:space="0" w:color="auto"/>
                <w:bottom w:val="none" w:sz="0" w:space="0" w:color="auto"/>
                <w:right w:val="none" w:sz="0" w:space="0" w:color="auto"/>
              </w:divBdr>
            </w:div>
            <w:div w:id="630524486">
              <w:marLeft w:val="0"/>
              <w:marRight w:val="0"/>
              <w:marTop w:val="0"/>
              <w:marBottom w:val="0"/>
              <w:divBdr>
                <w:top w:val="none" w:sz="0" w:space="0" w:color="auto"/>
                <w:left w:val="none" w:sz="0" w:space="0" w:color="auto"/>
                <w:bottom w:val="none" w:sz="0" w:space="0" w:color="auto"/>
                <w:right w:val="none" w:sz="0" w:space="0" w:color="auto"/>
              </w:divBdr>
            </w:div>
            <w:div w:id="1030110782">
              <w:marLeft w:val="0"/>
              <w:marRight w:val="0"/>
              <w:marTop w:val="0"/>
              <w:marBottom w:val="0"/>
              <w:divBdr>
                <w:top w:val="none" w:sz="0" w:space="0" w:color="auto"/>
                <w:left w:val="none" w:sz="0" w:space="0" w:color="auto"/>
                <w:bottom w:val="none" w:sz="0" w:space="0" w:color="auto"/>
                <w:right w:val="none" w:sz="0" w:space="0" w:color="auto"/>
              </w:divBdr>
            </w:div>
            <w:div w:id="2019428156">
              <w:marLeft w:val="0"/>
              <w:marRight w:val="0"/>
              <w:marTop w:val="0"/>
              <w:marBottom w:val="0"/>
              <w:divBdr>
                <w:top w:val="none" w:sz="0" w:space="0" w:color="auto"/>
                <w:left w:val="none" w:sz="0" w:space="0" w:color="auto"/>
                <w:bottom w:val="none" w:sz="0" w:space="0" w:color="auto"/>
                <w:right w:val="none" w:sz="0" w:space="0" w:color="auto"/>
              </w:divBdr>
            </w:div>
            <w:div w:id="78404028">
              <w:marLeft w:val="0"/>
              <w:marRight w:val="0"/>
              <w:marTop w:val="0"/>
              <w:marBottom w:val="0"/>
              <w:divBdr>
                <w:top w:val="none" w:sz="0" w:space="0" w:color="auto"/>
                <w:left w:val="none" w:sz="0" w:space="0" w:color="auto"/>
                <w:bottom w:val="none" w:sz="0" w:space="0" w:color="auto"/>
                <w:right w:val="none" w:sz="0" w:space="0" w:color="auto"/>
              </w:divBdr>
            </w:div>
            <w:div w:id="535124662">
              <w:marLeft w:val="0"/>
              <w:marRight w:val="0"/>
              <w:marTop w:val="0"/>
              <w:marBottom w:val="0"/>
              <w:divBdr>
                <w:top w:val="none" w:sz="0" w:space="0" w:color="auto"/>
                <w:left w:val="none" w:sz="0" w:space="0" w:color="auto"/>
                <w:bottom w:val="none" w:sz="0" w:space="0" w:color="auto"/>
                <w:right w:val="none" w:sz="0" w:space="0" w:color="auto"/>
              </w:divBdr>
            </w:div>
            <w:div w:id="774246945">
              <w:marLeft w:val="0"/>
              <w:marRight w:val="0"/>
              <w:marTop w:val="0"/>
              <w:marBottom w:val="0"/>
              <w:divBdr>
                <w:top w:val="none" w:sz="0" w:space="0" w:color="auto"/>
                <w:left w:val="none" w:sz="0" w:space="0" w:color="auto"/>
                <w:bottom w:val="none" w:sz="0" w:space="0" w:color="auto"/>
                <w:right w:val="none" w:sz="0" w:space="0" w:color="auto"/>
              </w:divBdr>
            </w:div>
            <w:div w:id="49350092">
              <w:marLeft w:val="0"/>
              <w:marRight w:val="0"/>
              <w:marTop w:val="0"/>
              <w:marBottom w:val="0"/>
              <w:divBdr>
                <w:top w:val="none" w:sz="0" w:space="0" w:color="auto"/>
                <w:left w:val="none" w:sz="0" w:space="0" w:color="auto"/>
                <w:bottom w:val="none" w:sz="0" w:space="0" w:color="auto"/>
                <w:right w:val="none" w:sz="0" w:space="0" w:color="auto"/>
              </w:divBdr>
            </w:div>
            <w:div w:id="1952518315">
              <w:marLeft w:val="0"/>
              <w:marRight w:val="0"/>
              <w:marTop w:val="0"/>
              <w:marBottom w:val="0"/>
              <w:divBdr>
                <w:top w:val="none" w:sz="0" w:space="0" w:color="auto"/>
                <w:left w:val="none" w:sz="0" w:space="0" w:color="auto"/>
                <w:bottom w:val="none" w:sz="0" w:space="0" w:color="auto"/>
                <w:right w:val="none" w:sz="0" w:space="0" w:color="auto"/>
              </w:divBdr>
            </w:div>
            <w:div w:id="83572818">
              <w:marLeft w:val="0"/>
              <w:marRight w:val="0"/>
              <w:marTop w:val="0"/>
              <w:marBottom w:val="0"/>
              <w:divBdr>
                <w:top w:val="none" w:sz="0" w:space="0" w:color="auto"/>
                <w:left w:val="none" w:sz="0" w:space="0" w:color="auto"/>
                <w:bottom w:val="none" w:sz="0" w:space="0" w:color="auto"/>
                <w:right w:val="none" w:sz="0" w:space="0" w:color="auto"/>
              </w:divBdr>
            </w:div>
            <w:div w:id="712922424">
              <w:marLeft w:val="0"/>
              <w:marRight w:val="0"/>
              <w:marTop w:val="0"/>
              <w:marBottom w:val="0"/>
              <w:divBdr>
                <w:top w:val="none" w:sz="0" w:space="0" w:color="auto"/>
                <w:left w:val="none" w:sz="0" w:space="0" w:color="auto"/>
                <w:bottom w:val="none" w:sz="0" w:space="0" w:color="auto"/>
                <w:right w:val="none" w:sz="0" w:space="0" w:color="auto"/>
              </w:divBdr>
            </w:div>
            <w:div w:id="1684939182">
              <w:marLeft w:val="0"/>
              <w:marRight w:val="0"/>
              <w:marTop w:val="0"/>
              <w:marBottom w:val="0"/>
              <w:divBdr>
                <w:top w:val="none" w:sz="0" w:space="0" w:color="auto"/>
                <w:left w:val="none" w:sz="0" w:space="0" w:color="auto"/>
                <w:bottom w:val="none" w:sz="0" w:space="0" w:color="auto"/>
                <w:right w:val="none" w:sz="0" w:space="0" w:color="auto"/>
              </w:divBdr>
            </w:div>
            <w:div w:id="371930652">
              <w:marLeft w:val="0"/>
              <w:marRight w:val="0"/>
              <w:marTop w:val="0"/>
              <w:marBottom w:val="0"/>
              <w:divBdr>
                <w:top w:val="none" w:sz="0" w:space="0" w:color="auto"/>
                <w:left w:val="none" w:sz="0" w:space="0" w:color="auto"/>
                <w:bottom w:val="none" w:sz="0" w:space="0" w:color="auto"/>
                <w:right w:val="none" w:sz="0" w:space="0" w:color="auto"/>
              </w:divBdr>
            </w:div>
            <w:div w:id="1820264926">
              <w:marLeft w:val="0"/>
              <w:marRight w:val="0"/>
              <w:marTop w:val="0"/>
              <w:marBottom w:val="0"/>
              <w:divBdr>
                <w:top w:val="none" w:sz="0" w:space="0" w:color="auto"/>
                <w:left w:val="none" w:sz="0" w:space="0" w:color="auto"/>
                <w:bottom w:val="none" w:sz="0" w:space="0" w:color="auto"/>
                <w:right w:val="none" w:sz="0" w:space="0" w:color="auto"/>
              </w:divBdr>
            </w:div>
            <w:div w:id="466515329">
              <w:marLeft w:val="0"/>
              <w:marRight w:val="0"/>
              <w:marTop w:val="0"/>
              <w:marBottom w:val="0"/>
              <w:divBdr>
                <w:top w:val="none" w:sz="0" w:space="0" w:color="auto"/>
                <w:left w:val="none" w:sz="0" w:space="0" w:color="auto"/>
                <w:bottom w:val="none" w:sz="0" w:space="0" w:color="auto"/>
                <w:right w:val="none" w:sz="0" w:space="0" w:color="auto"/>
              </w:divBdr>
            </w:div>
            <w:div w:id="2021002071">
              <w:marLeft w:val="0"/>
              <w:marRight w:val="0"/>
              <w:marTop w:val="0"/>
              <w:marBottom w:val="0"/>
              <w:divBdr>
                <w:top w:val="none" w:sz="0" w:space="0" w:color="auto"/>
                <w:left w:val="none" w:sz="0" w:space="0" w:color="auto"/>
                <w:bottom w:val="none" w:sz="0" w:space="0" w:color="auto"/>
                <w:right w:val="none" w:sz="0" w:space="0" w:color="auto"/>
              </w:divBdr>
            </w:div>
            <w:div w:id="197015769">
              <w:marLeft w:val="0"/>
              <w:marRight w:val="0"/>
              <w:marTop w:val="0"/>
              <w:marBottom w:val="0"/>
              <w:divBdr>
                <w:top w:val="none" w:sz="0" w:space="0" w:color="auto"/>
                <w:left w:val="none" w:sz="0" w:space="0" w:color="auto"/>
                <w:bottom w:val="none" w:sz="0" w:space="0" w:color="auto"/>
                <w:right w:val="none" w:sz="0" w:space="0" w:color="auto"/>
              </w:divBdr>
            </w:div>
            <w:div w:id="1822504360">
              <w:marLeft w:val="0"/>
              <w:marRight w:val="0"/>
              <w:marTop w:val="0"/>
              <w:marBottom w:val="0"/>
              <w:divBdr>
                <w:top w:val="none" w:sz="0" w:space="0" w:color="auto"/>
                <w:left w:val="none" w:sz="0" w:space="0" w:color="auto"/>
                <w:bottom w:val="none" w:sz="0" w:space="0" w:color="auto"/>
                <w:right w:val="none" w:sz="0" w:space="0" w:color="auto"/>
              </w:divBdr>
            </w:div>
            <w:div w:id="416635721">
              <w:marLeft w:val="0"/>
              <w:marRight w:val="0"/>
              <w:marTop w:val="0"/>
              <w:marBottom w:val="0"/>
              <w:divBdr>
                <w:top w:val="none" w:sz="0" w:space="0" w:color="auto"/>
                <w:left w:val="none" w:sz="0" w:space="0" w:color="auto"/>
                <w:bottom w:val="none" w:sz="0" w:space="0" w:color="auto"/>
                <w:right w:val="none" w:sz="0" w:space="0" w:color="auto"/>
              </w:divBdr>
            </w:div>
            <w:div w:id="832837955">
              <w:marLeft w:val="0"/>
              <w:marRight w:val="0"/>
              <w:marTop w:val="0"/>
              <w:marBottom w:val="0"/>
              <w:divBdr>
                <w:top w:val="none" w:sz="0" w:space="0" w:color="auto"/>
                <w:left w:val="none" w:sz="0" w:space="0" w:color="auto"/>
                <w:bottom w:val="none" w:sz="0" w:space="0" w:color="auto"/>
                <w:right w:val="none" w:sz="0" w:space="0" w:color="auto"/>
              </w:divBdr>
            </w:div>
            <w:div w:id="851794719">
              <w:marLeft w:val="0"/>
              <w:marRight w:val="0"/>
              <w:marTop w:val="0"/>
              <w:marBottom w:val="0"/>
              <w:divBdr>
                <w:top w:val="none" w:sz="0" w:space="0" w:color="auto"/>
                <w:left w:val="none" w:sz="0" w:space="0" w:color="auto"/>
                <w:bottom w:val="none" w:sz="0" w:space="0" w:color="auto"/>
                <w:right w:val="none" w:sz="0" w:space="0" w:color="auto"/>
              </w:divBdr>
            </w:div>
            <w:div w:id="1515418463">
              <w:marLeft w:val="0"/>
              <w:marRight w:val="0"/>
              <w:marTop w:val="0"/>
              <w:marBottom w:val="0"/>
              <w:divBdr>
                <w:top w:val="none" w:sz="0" w:space="0" w:color="auto"/>
                <w:left w:val="none" w:sz="0" w:space="0" w:color="auto"/>
                <w:bottom w:val="none" w:sz="0" w:space="0" w:color="auto"/>
                <w:right w:val="none" w:sz="0" w:space="0" w:color="auto"/>
              </w:divBdr>
            </w:div>
            <w:div w:id="7347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3071">
      <w:bodyDiv w:val="1"/>
      <w:marLeft w:val="0"/>
      <w:marRight w:val="0"/>
      <w:marTop w:val="0"/>
      <w:marBottom w:val="0"/>
      <w:divBdr>
        <w:top w:val="none" w:sz="0" w:space="0" w:color="auto"/>
        <w:left w:val="none" w:sz="0" w:space="0" w:color="auto"/>
        <w:bottom w:val="none" w:sz="0" w:space="0" w:color="auto"/>
        <w:right w:val="none" w:sz="0" w:space="0" w:color="auto"/>
      </w:divBdr>
      <w:divsChild>
        <w:div w:id="1999798002">
          <w:marLeft w:val="0"/>
          <w:marRight w:val="0"/>
          <w:marTop w:val="0"/>
          <w:marBottom w:val="0"/>
          <w:divBdr>
            <w:top w:val="none" w:sz="0" w:space="0" w:color="auto"/>
            <w:left w:val="none" w:sz="0" w:space="0" w:color="auto"/>
            <w:bottom w:val="none" w:sz="0" w:space="0" w:color="auto"/>
            <w:right w:val="none" w:sz="0" w:space="0" w:color="auto"/>
          </w:divBdr>
          <w:divsChild>
            <w:div w:id="41536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2838">
      <w:bodyDiv w:val="1"/>
      <w:marLeft w:val="0"/>
      <w:marRight w:val="0"/>
      <w:marTop w:val="0"/>
      <w:marBottom w:val="0"/>
      <w:divBdr>
        <w:top w:val="none" w:sz="0" w:space="0" w:color="auto"/>
        <w:left w:val="none" w:sz="0" w:space="0" w:color="auto"/>
        <w:bottom w:val="none" w:sz="0" w:space="0" w:color="auto"/>
        <w:right w:val="none" w:sz="0" w:space="0" w:color="auto"/>
      </w:divBdr>
      <w:divsChild>
        <w:div w:id="939415523">
          <w:marLeft w:val="0"/>
          <w:marRight w:val="0"/>
          <w:marTop w:val="0"/>
          <w:marBottom w:val="0"/>
          <w:divBdr>
            <w:top w:val="none" w:sz="0" w:space="0" w:color="auto"/>
            <w:left w:val="none" w:sz="0" w:space="0" w:color="auto"/>
            <w:bottom w:val="none" w:sz="0" w:space="0" w:color="auto"/>
            <w:right w:val="none" w:sz="0" w:space="0" w:color="auto"/>
          </w:divBdr>
          <w:divsChild>
            <w:div w:id="1318000067">
              <w:marLeft w:val="0"/>
              <w:marRight w:val="0"/>
              <w:marTop w:val="0"/>
              <w:marBottom w:val="0"/>
              <w:divBdr>
                <w:top w:val="none" w:sz="0" w:space="0" w:color="auto"/>
                <w:left w:val="none" w:sz="0" w:space="0" w:color="auto"/>
                <w:bottom w:val="none" w:sz="0" w:space="0" w:color="auto"/>
                <w:right w:val="none" w:sz="0" w:space="0" w:color="auto"/>
              </w:divBdr>
            </w:div>
            <w:div w:id="1630092321">
              <w:marLeft w:val="0"/>
              <w:marRight w:val="0"/>
              <w:marTop w:val="0"/>
              <w:marBottom w:val="0"/>
              <w:divBdr>
                <w:top w:val="none" w:sz="0" w:space="0" w:color="auto"/>
                <w:left w:val="none" w:sz="0" w:space="0" w:color="auto"/>
                <w:bottom w:val="none" w:sz="0" w:space="0" w:color="auto"/>
                <w:right w:val="none" w:sz="0" w:space="0" w:color="auto"/>
              </w:divBdr>
            </w:div>
            <w:div w:id="1347436873">
              <w:marLeft w:val="0"/>
              <w:marRight w:val="0"/>
              <w:marTop w:val="0"/>
              <w:marBottom w:val="0"/>
              <w:divBdr>
                <w:top w:val="none" w:sz="0" w:space="0" w:color="auto"/>
                <w:left w:val="none" w:sz="0" w:space="0" w:color="auto"/>
                <w:bottom w:val="none" w:sz="0" w:space="0" w:color="auto"/>
                <w:right w:val="none" w:sz="0" w:space="0" w:color="auto"/>
              </w:divBdr>
            </w:div>
            <w:div w:id="747532701">
              <w:marLeft w:val="0"/>
              <w:marRight w:val="0"/>
              <w:marTop w:val="0"/>
              <w:marBottom w:val="0"/>
              <w:divBdr>
                <w:top w:val="none" w:sz="0" w:space="0" w:color="auto"/>
                <w:left w:val="none" w:sz="0" w:space="0" w:color="auto"/>
                <w:bottom w:val="none" w:sz="0" w:space="0" w:color="auto"/>
                <w:right w:val="none" w:sz="0" w:space="0" w:color="auto"/>
              </w:divBdr>
            </w:div>
            <w:div w:id="1268587846">
              <w:marLeft w:val="0"/>
              <w:marRight w:val="0"/>
              <w:marTop w:val="0"/>
              <w:marBottom w:val="0"/>
              <w:divBdr>
                <w:top w:val="none" w:sz="0" w:space="0" w:color="auto"/>
                <w:left w:val="none" w:sz="0" w:space="0" w:color="auto"/>
                <w:bottom w:val="none" w:sz="0" w:space="0" w:color="auto"/>
                <w:right w:val="none" w:sz="0" w:space="0" w:color="auto"/>
              </w:divBdr>
            </w:div>
            <w:div w:id="697778682">
              <w:marLeft w:val="0"/>
              <w:marRight w:val="0"/>
              <w:marTop w:val="0"/>
              <w:marBottom w:val="0"/>
              <w:divBdr>
                <w:top w:val="none" w:sz="0" w:space="0" w:color="auto"/>
                <w:left w:val="none" w:sz="0" w:space="0" w:color="auto"/>
                <w:bottom w:val="none" w:sz="0" w:space="0" w:color="auto"/>
                <w:right w:val="none" w:sz="0" w:space="0" w:color="auto"/>
              </w:divBdr>
            </w:div>
            <w:div w:id="1001085576">
              <w:marLeft w:val="0"/>
              <w:marRight w:val="0"/>
              <w:marTop w:val="0"/>
              <w:marBottom w:val="0"/>
              <w:divBdr>
                <w:top w:val="none" w:sz="0" w:space="0" w:color="auto"/>
                <w:left w:val="none" w:sz="0" w:space="0" w:color="auto"/>
                <w:bottom w:val="none" w:sz="0" w:space="0" w:color="auto"/>
                <w:right w:val="none" w:sz="0" w:space="0" w:color="auto"/>
              </w:divBdr>
            </w:div>
            <w:div w:id="9090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4543">
      <w:bodyDiv w:val="1"/>
      <w:marLeft w:val="0"/>
      <w:marRight w:val="0"/>
      <w:marTop w:val="0"/>
      <w:marBottom w:val="0"/>
      <w:divBdr>
        <w:top w:val="none" w:sz="0" w:space="0" w:color="auto"/>
        <w:left w:val="none" w:sz="0" w:space="0" w:color="auto"/>
        <w:bottom w:val="none" w:sz="0" w:space="0" w:color="auto"/>
        <w:right w:val="none" w:sz="0" w:space="0" w:color="auto"/>
      </w:divBdr>
      <w:divsChild>
        <w:div w:id="831487506">
          <w:marLeft w:val="0"/>
          <w:marRight w:val="0"/>
          <w:marTop w:val="0"/>
          <w:marBottom w:val="0"/>
          <w:divBdr>
            <w:top w:val="none" w:sz="0" w:space="0" w:color="auto"/>
            <w:left w:val="none" w:sz="0" w:space="0" w:color="auto"/>
            <w:bottom w:val="none" w:sz="0" w:space="0" w:color="auto"/>
            <w:right w:val="none" w:sz="0" w:space="0" w:color="auto"/>
          </w:divBdr>
          <w:divsChild>
            <w:div w:id="369650787">
              <w:marLeft w:val="0"/>
              <w:marRight w:val="0"/>
              <w:marTop w:val="0"/>
              <w:marBottom w:val="0"/>
              <w:divBdr>
                <w:top w:val="none" w:sz="0" w:space="0" w:color="auto"/>
                <w:left w:val="none" w:sz="0" w:space="0" w:color="auto"/>
                <w:bottom w:val="none" w:sz="0" w:space="0" w:color="auto"/>
                <w:right w:val="none" w:sz="0" w:space="0" w:color="auto"/>
              </w:divBdr>
            </w:div>
            <w:div w:id="711613688">
              <w:marLeft w:val="0"/>
              <w:marRight w:val="0"/>
              <w:marTop w:val="0"/>
              <w:marBottom w:val="0"/>
              <w:divBdr>
                <w:top w:val="none" w:sz="0" w:space="0" w:color="auto"/>
                <w:left w:val="none" w:sz="0" w:space="0" w:color="auto"/>
                <w:bottom w:val="none" w:sz="0" w:space="0" w:color="auto"/>
                <w:right w:val="none" w:sz="0" w:space="0" w:color="auto"/>
              </w:divBdr>
            </w:div>
            <w:div w:id="1260454580">
              <w:marLeft w:val="0"/>
              <w:marRight w:val="0"/>
              <w:marTop w:val="0"/>
              <w:marBottom w:val="0"/>
              <w:divBdr>
                <w:top w:val="none" w:sz="0" w:space="0" w:color="auto"/>
                <w:left w:val="none" w:sz="0" w:space="0" w:color="auto"/>
                <w:bottom w:val="none" w:sz="0" w:space="0" w:color="auto"/>
                <w:right w:val="none" w:sz="0" w:space="0" w:color="auto"/>
              </w:divBdr>
            </w:div>
            <w:div w:id="967006438">
              <w:marLeft w:val="0"/>
              <w:marRight w:val="0"/>
              <w:marTop w:val="0"/>
              <w:marBottom w:val="0"/>
              <w:divBdr>
                <w:top w:val="none" w:sz="0" w:space="0" w:color="auto"/>
                <w:left w:val="none" w:sz="0" w:space="0" w:color="auto"/>
                <w:bottom w:val="none" w:sz="0" w:space="0" w:color="auto"/>
                <w:right w:val="none" w:sz="0" w:space="0" w:color="auto"/>
              </w:divBdr>
            </w:div>
            <w:div w:id="432556162">
              <w:marLeft w:val="0"/>
              <w:marRight w:val="0"/>
              <w:marTop w:val="0"/>
              <w:marBottom w:val="0"/>
              <w:divBdr>
                <w:top w:val="none" w:sz="0" w:space="0" w:color="auto"/>
                <w:left w:val="none" w:sz="0" w:space="0" w:color="auto"/>
                <w:bottom w:val="none" w:sz="0" w:space="0" w:color="auto"/>
                <w:right w:val="none" w:sz="0" w:space="0" w:color="auto"/>
              </w:divBdr>
            </w:div>
            <w:div w:id="1328167895">
              <w:marLeft w:val="0"/>
              <w:marRight w:val="0"/>
              <w:marTop w:val="0"/>
              <w:marBottom w:val="0"/>
              <w:divBdr>
                <w:top w:val="none" w:sz="0" w:space="0" w:color="auto"/>
                <w:left w:val="none" w:sz="0" w:space="0" w:color="auto"/>
                <w:bottom w:val="none" w:sz="0" w:space="0" w:color="auto"/>
                <w:right w:val="none" w:sz="0" w:space="0" w:color="auto"/>
              </w:divBdr>
            </w:div>
            <w:div w:id="11623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9012">
      <w:bodyDiv w:val="1"/>
      <w:marLeft w:val="0"/>
      <w:marRight w:val="0"/>
      <w:marTop w:val="0"/>
      <w:marBottom w:val="0"/>
      <w:divBdr>
        <w:top w:val="none" w:sz="0" w:space="0" w:color="auto"/>
        <w:left w:val="none" w:sz="0" w:space="0" w:color="auto"/>
        <w:bottom w:val="none" w:sz="0" w:space="0" w:color="auto"/>
        <w:right w:val="none" w:sz="0" w:space="0" w:color="auto"/>
      </w:divBdr>
      <w:divsChild>
        <w:div w:id="1312711748">
          <w:marLeft w:val="0"/>
          <w:marRight w:val="0"/>
          <w:marTop w:val="0"/>
          <w:marBottom w:val="0"/>
          <w:divBdr>
            <w:top w:val="none" w:sz="0" w:space="0" w:color="auto"/>
            <w:left w:val="none" w:sz="0" w:space="0" w:color="auto"/>
            <w:bottom w:val="none" w:sz="0" w:space="0" w:color="auto"/>
            <w:right w:val="none" w:sz="0" w:space="0" w:color="auto"/>
          </w:divBdr>
          <w:divsChild>
            <w:div w:id="1205945593">
              <w:marLeft w:val="0"/>
              <w:marRight w:val="0"/>
              <w:marTop w:val="0"/>
              <w:marBottom w:val="0"/>
              <w:divBdr>
                <w:top w:val="none" w:sz="0" w:space="0" w:color="auto"/>
                <w:left w:val="none" w:sz="0" w:space="0" w:color="auto"/>
                <w:bottom w:val="none" w:sz="0" w:space="0" w:color="auto"/>
                <w:right w:val="none" w:sz="0" w:space="0" w:color="auto"/>
              </w:divBdr>
            </w:div>
            <w:div w:id="795221994">
              <w:marLeft w:val="0"/>
              <w:marRight w:val="0"/>
              <w:marTop w:val="0"/>
              <w:marBottom w:val="0"/>
              <w:divBdr>
                <w:top w:val="none" w:sz="0" w:space="0" w:color="auto"/>
                <w:left w:val="none" w:sz="0" w:space="0" w:color="auto"/>
                <w:bottom w:val="none" w:sz="0" w:space="0" w:color="auto"/>
                <w:right w:val="none" w:sz="0" w:space="0" w:color="auto"/>
              </w:divBdr>
            </w:div>
            <w:div w:id="1977680416">
              <w:marLeft w:val="0"/>
              <w:marRight w:val="0"/>
              <w:marTop w:val="0"/>
              <w:marBottom w:val="0"/>
              <w:divBdr>
                <w:top w:val="none" w:sz="0" w:space="0" w:color="auto"/>
                <w:left w:val="none" w:sz="0" w:space="0" w:color="auto"/>
                <w:bottom w:val="none" w:sz="0" w:space="0" w:color="auto"/>
                <w:right w:val="none" w:sz="0" w:space="0" w:color="auto"/>
              </w:divBdr>
            </w:div>
            <w:div w:id="188034986">
              <w:marLeft w:val="0"/>
              <w:marRight w:val="0"/>
              <w:marTop w:val="0"/>
              <w:marBottom w:val="0"/>
              <w:divBdr>
                <w:top w:val="none" w:sz="0" w:space="0" w:color="auto"/>
                <w:left w:val="none" w:sz="0" w:space="0" w:color="auto"/>
                <w:bottom w:val="none" w:sz="0" w:space="0" w:color="auto"/>
                <w:right w:val="none" w:sz="0" w:space="0" w:color="auto"/>
              </w:divBdr>
            </w:div>
            <w:div w:id="698314230">
              <w:marLeft w:val="0"/>
              <w:marRight w:val="0"/>
              <w:marTop w:val="0"/>
              <w:marBottom w:val="0"/>
              <w:divBdr>
                <w:top w:val="none" w:sz="0" w:space="0" w:color="auto"/>
                <w:left w:val="none" w:sz="0" w:space="0" w:color="auto"/>
                <w:bottom w:val="none" w:sz="0" w:space="0" w:color="auto"/>
                <w:right w:val="none" w:sz="0" w:space="0" w:color="auto"/>
              </w:divBdr>
            </w:div>
            <w:div w:id="672033511">
              <w:marLeft w:val="0"/>
              <w:marRight w:val="0"/>
              <w:marTop w:val="0"/>
              <w:marBottom w:val="0"/>
              <w:divBdr>
                <w:top w:val="none" w:sz="0" w:space="0" w:color="auto"/>
                <w:left w:val="none" w:sz="0" w:space="0" w:color="auto"/>
                <w:bottom w:val="none" w:sz="0" w:space="0" w:color="auto"/>
                <w:right w:val="none" w:sz="0" w:space="0" w:color="auto"/>
              </w:divBdr>
            </w:div>
            <w:div w:id="1426221168">
              <w:marLeft w:val="0"/>
              <w:marRight w:val="0"/>
              <w:marTop w:val="0"/>
              <w:marBottom w:val="0"/>
              <w:divBdr>
                <w:top w:val="none" w:sz="0" w:space="0" w:color="auto"/>
                <w:left w:val="none" w:sz="0" w:space="0" w:color="auto"/>
                <w:bottom w:val="none" w:sz="0" w:space="0" w:color="auto"/>
                <w:right w:val="none" w:sz="0" w:space="0" w:color="auto"/>
              </w:divBdr>
            </w:div>
            <w:div w:id="945624762">
              <w:marLeft w:val="0"/>
              <w:marRight w:val="0"/>
              <w:marTop w:val="0"/>
              <w:marBottom w:val="0"/>
              <w:divBdr>
                <w:top w:val="none" w:sz="0" w:space="0" w:color="auto"/>
                <w:left w:val="none" w:sz="0" w:space="0" w:color="auto"/>
                <w:bottom w:val="none" w:sz="0" w:space="0" w:color="auto"/>
                <w:right w:val="none" w:sz="0" w:space="0" w:color="auto"/>
              </w:divBdr>
            </w:div>
            <w:div w:id="20148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4144">
      <w:bodyDiv w:val="1"/>
      <w:marLeft w:val="0"/>
      <w:marRight w:val="0"/>
      <w:marTop w:val="0"/>
      <w:marBottom w:val="0"/>
      <w:divBdr>
        <w:top w:val="none" w:sz="0" w:space="0" w:color="auto"/>
        <w:left w:val="none" w:sz="0" w:space="0" w:color="auto"/>
        <w:bottom w:val="none" w:sz="0" w:space="0" w:color="auto"/>
        <w:right w:val="none" w:sz="0" w:space="0" w:color="auto"/>
      </w:divBdr>
      <w:divsChild>
        <w:div w:id="1421830933">
          <w:marLeft w:val="0"/>
          <w:marRight w:val="0"/>
          <w:marTop w:val="0"/>
          <w:marBottom w:val="0"/>
          <w:divBdr>
            <w:top w:val="none" w:sz="0" w:space="0" w:color="auto"/>
            <w:left w:val="none" w:sz="0" w:space="0" w:color="auto"/>
            <w:bottom w:val="none" w:sz="0" w:space="0" w:color="auto"/>
            <w:right w:val="none" w:sz="0" w:space="0" w:color="auto"/>
          </w:divBdr>
          <w:divsChild>
            <w:div w:id="850609575">
              <w:marLeft w:val="0"/>
              <w:marRight w:val="0"/>
              <w:marTop w:val="0"/>
              <w:marBottom w:val="0"/>
              <w:divBdr>
                <w:top w:val="none" w:sz="0" w:space="0" w:color="auto"/>
                <w:left w:val="none" w:sz="0" w:space="0" w:color="auto"/>
                <w:bottom w:val="none" w:sz="0" w:space="0" w:color="auto"/>
                <w:right w:val="none" w:sz="0" w:space="0" w:color="auto"/>
              </w:divBdr>
            </w:div>
            <w:div w:id="883174917">
              <w:marLeft w:val="0"/>
              <w:marRight w:val="0"/>
              <w:marTop w:val="0"/>
              <w:marBottom w:val="0"/>
              <w:divBdr>
                <w:top w:val="none" w:sz="0" w:space="0" w:color="auto"/>
                <w:left w:val="none" w:sz="0" w:space="0" w:color="auto"/>
                <w:bottom w:val="none" w:sz="0" w:space="0" w:color="auto"/>
                <w:right w:val="none" w:sz="0" w:space="0" w:color="auto"/>
              </w:divBdr>
            </w:div>
            <w:div w:id="84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8065">
      <w:bodyDiv w:val="1"/>
      <w:marLeft w:val="0"/>
      <w:marRight w:val="0"/>
      <w:marTop w:val="0"/>
      <w:marBottom w:val="0"/>
      <w:divBdr>
        <w:top w:val="none" w:sz="0" w:space="0" w:color="auto"/>
        <w:left w:val="none" w:sz="0" w:space="0" w:color="auto"/>
        <w:bottom w:val="none" w:sz="0" w:space="0" w:color="auto"/>
        <w:right w:val="none" w:sz="0" w:space="0" w:color="auto"/>
      </w:divBdr>
      <w:divsChild>
        <w:div w:id="1244296602">
          <w:marLeft w:val="0"/>
          <w:marRight w:val="0"/>
          <w:marTop w:val="0"/>
          <w:marBottom w:val="0"/>
          <w:divBdr>
            <w:top w:val="none" w:sz="0" w:space="0" w:color="auto"/>
            <w:left w:val="none" w:sz="0" w:space="0" w:color="auto"/>
            <w:bottom w:val="none" w:sz="0" w:space="0" w:color="auto"/>
            <w:right w:val="none" w:sz="0" w:space="0" w:color="auto"/>
          </w:divBdr>
        </w:div>
      </w:divsChild>
    </w:div>
    <w:div w:id="856113288">
      <w:bodyDiv w:val="1"/>
      <w:marLeft w:val="0"/>
      <w:marRight w:val="0"/>
      <w:marTop w:val="0"/>
      <w:marBottom w:val="0"/>
      <w:divBdr>
        <w:top w:val="none" w:sz="0" w:space="0" w:color="auto"/>
        <w:left w:val="none" w:sz="0" w:space="0" w:color="auto"/>
        <w:bottom w:val="none" w:sz="0" w:space="0" w:color="auto"/>
        <w:right w:val="none" w:sz="0" w:space="0" w:color="auto"/>
      </w:divBdr>
      <w:divsChild>
        <w:div w:id="1285695205">
          <w:marLeft w:val="0"/>
          <w:marRight w:val="0"/>
          <w:marTop w:val="0"/>
          <w:marBottom w:val="0"/>
          <w:divBdr>
            <w:top w:val="none" w:sz="0" w:space="0" w:color="auto"/>
            <w:left w:val="none" w:sz="0" w:space="0" w:color="auto"/>
            <w:bottom w:val="none" w:sz="0" w:space="0" w:color="auto"/>
            <w:right w:val="none" w:sz="0" w:space="0" w:color="auto"/>
          </w:divBdr>
          <w:divsChild>
            <w:div w:id="50467972">
              <w:marLeft w:val="0"/>
              <w:marRight w:val="0"/>
              <w:marTop w:val="0"/>
              <w:marBottom w:val="0"/>
              <w:divBdr>
                <w:top w:val="none" w:sz="0" w:space="0" w:color="auto"/>
                <w:left w:val="none" w:sz="0" w:space="0" w:color="auto"/>
                <w:bottom w:val="none" w:sz="0" w:space="0" w:color="auto"/>
                <w:right w:val="none" w:sz="0" w:space="0" w:color="auto"/>
              </w:divBdr>
            </w:div>
            <w:div w:id="582303902">
              <w:marLeft w:val="0"/>
              <w:marRight w:val="0"/>
              <w:marTop w:val="0"/>
              <w:marBottom w:val="0"/>
              <w:divBdr>
                <w:top w:val="none" w:sz="0" w:space="0" w:color="auto"/>
                <w:left w:val="none" w:sz="0" w:space="0" w:color="auto"/>
                <w:bottom w:val="none" w:sz="0" w:space="0" w:color="auto"/>
                <w:right w:val="none" w:sz="0" w:space="0" w:color="auto"/>
              </w:divBdr>
            </w:div>
            <w:div w:id="432213289">
              <w:marLeft w:val="0"/>
              <w:marRight w:val="0"/>
              <w:marTop w:val="0"/>
              <w:marBottom w:val="0"/>
              <w:divBdr>
                <w:top w:val="none" w:sz="0" w:space="0" w:color="auto"/>
                <w:left w:val="none" w:sz="0" w:space="0" w:color="auto"/>
                <w:bottom w:val="none" w:sz="0" w:space="0" w:color="auto"/>
                <w:right w:val="none" w:sz="0" w:space="0" w:color="auto"/>
              </w:divBdr>
            </w:div>
            <w:div w:id="1623537813">
              <w:marLeft w:val="0"/>
              <w:marRight w:val="0"/>
              <w:marTop w:val="0"/>
              <w:marBottom w:val="0"/>
              <w:divBdr>
                <w:top w:val="none" w:sz="0" w:space="0" w:color="auto"/>
                <w:left w:val="none" w:sz="0" w:space="0" w:color="auto"/>
                <w:bottom w:val="none" w:sz="0" w:space="0" w:color="auto"/>
                <w:right w:val="none" w:sz="0" w:space="0" w:color="auto"/>
              </w:divBdr>
            </w:div>
            <w:div w:id="1213493409">
              <w:marLeft w:val="0"/>
              <w:marRight w:val="0"/>
              <w:marTop w:val="0"/>
              <w:marBottom w:val="0"/>
              <w:divBdr>
                <w:top w:val="none" w:sz="0" w:space="0" w:color="auto"/>
                <w:left w:val="none" w:sz="0" w:space="0" w:color="auto"/>
                <w:bottom w:val="none" w:sz="0" w:space="0" w:color="auto"/>
                <w:right w:val="none" w:sz="0" w:space="0" w:color="auto"/>
              </w:divBdr>
            </w:div>
            <w:div w:id="63840019">
              <w:marLeft w:val="0"/>
              <w:marRight w:val="0"/>
              <w:marTop w:val="0"/>
              <w:marBottom w:val="0"/>
              <w:divBdr>
                <w:top w:val="none" w:sz="0" w:space="0" w:color="auto"/>
                <w:left w:val="none" w:sz="0" w:space="0" w:color="auto"/>
                <w:bottom w:val="none" w:sz="0" w:space="0" w:color="auto"/>
                <w:right w:val="none" w:sz="0" w:space="0" w:color="auto"/>
              </w:divBdr>
            </w:div>
            <w:div w:id="498467940">
              <w:marLeft w:val="0"/>
              <w:marRight w:val="0"/>
              <w:marTop w:val="0"/>
              <w:marBottom w:val="0"/>
              <w:divBdr>
                <w:top w:val="none" w:sz="0" w:space="0" w:color="auto"/>
                <w:left w:val="none" w:sz="0" w:space="0" w:color="auto"/>
                <w:bottom w:val="none" w:sz="0" w:space="0" w:color="auto"/>
                <w:right w:val="none" w:sz="0" w:space="0" w:color="auto"/>
              </w:divBdr>
            </w:div>
            <w:div w:id="1816986553">
              <w:marLeft w:val="0"/>
              <w:marRight w:val="0"/>
              <w:marTop w:val="0"/>
              <w:marBottom w:val="0"/>
              <w:divBdr>
                <w:top w:val="none" w:sz="0" w:space="0" w:color="auto"/>
                <w:left w:val="none" w:sz="0" w:space="0" w:color="auto"/>
                <w:bottom w:val="none" w:sz="0" w:space="0" w:color="auto"/>
                <w:right w:val="none" w:sz="0" w:space="0" w:color="auto"/>
              </w:divBdr>
            </w:div>
            <w:div w:id="1281689889">
              <w:marLeft w:val="0"/>
              <w:marRight w:val="0"/>
              <w:marTop w:val="0"/>
              <w:marBottom w:val="0"/>
              <w:divBdr>
                <w:top w:val="none" w:sz="0" w:space="0" w:color="auto"/>
                <w:left w:val="none" w:sz="0" w:space="0" w:color="auto"/>
                <w:bottom w:val="none" w:sz="0" w:space="0" w:color="auto"/>
                <w:right w:val="none" w:sz="0" w:space="0" w:color="auto"/>
              </w:divBdr>
            </w:div>
            <w:div w:id="938683136">
              <w:marLeft w:val="0"/>
              <w:marRight w:val="0"/>
              <w:marTop w:val="0"/>
              <w:marBottom w:val="0"/>
              <w:divBdr>
                <w:top w:val="none" w:sz="0" w:space="0" w:color="auto"/>
                <w:left w:val="none" w:sz="0" w:space="0" w:color="auto"/>
                <w:bottom w:val="none" w:sz="0" w:space="0" w:color="auto"/>
                <w:right w:val="none" w:sz="0" w:space="0" w:color="auto"/>
              </w:divBdr>
            </w:div>
            <w:div w:id="1048410577">
              <w:marLeft w:val="0"/>
              <w:marRight w:val="0"/>
              <w:marTop w:val="0"/>
              <w:marBottom w:val="0"/>
              <w:divBdr>
                <w:top w:val="none" w:sz="0" w:space="0" w:color="auto"/>
                <w:left w:val="none" w:sz="0" w:space="0" w:color="auto"/>
                <w:bottom w:val="none" w:sz="0" w:space="0" w:color="auto"/>
                <w:right w:val="none" w:sz="0" w:space="0" w:color="auto"/>
              </w:divBdr>
            </w:div>
            <w:div w:id="18507372">
              <w:marLeft w:val="0"/>
              <w:marRight w:val="0"/>
              <w:marTop w:val="0"/>
              <w:marBottom w:val="0"/>
              <w:divBdr>
                <w:top w:val="none" w:sz="0" w:space="0" w:color="auto"/>
                <w:left w:val="none" w:sz="0" w:space="0" w:color="auto"/>
                <w:bottom w:val="none" w:sz="0" w:space="0" w:color="auto"/>
                <w:right w:val="none" w:sz="0" w:space="0" w:color="auto"/>
              </w:divBdr>
            </w:div>
            <w:div w:id="1790587316">
              <w:marLeft w:val="0"/>
              <w:marRight w:val="0"/>
              <w:marTop w:val="0"/>
              <w:marBottom w:val="0"/>
              <w:divBdr>
                <w:top w:val="none" w:sz="0" w:space="0" w:color="auto"/>
                <w:left w:val="none" w:sz="0" w:space="0" w:color="auto"/>
                <w:bottom w:val="none" w:sz="0" w:space="0" w:color="auto"/>
                <w:right w:val="none" w:sz="0" w:space="0" w:color="auto"/>
              </w:divBdr>
            </w:div>
            <w:div w:id="1615790402">
              <w:marLeft w:val="0"/>
              <w:marRight w:val="0"/>
              <w:marTop w:val="0"/>
              <w:marBottom w:val="0"/>
              <w:divBdr>
                <w:top w:val="none" w:sz="0" w:space="0" w:color="auto"/>
                <w:left w:val="none" w:sz="0" w:space="0" w:color="auto"/>
                <w:bottom w:val="none" w:sz="0" w:space="0" w:color="auto"/>
                <w:right w:val="none" w:sz="0" w:space="0" w:color="auto"/>
              </w:divBdr>
            </w:div>
            <w:div w:id="1070349901">
              <w:marLeft w:val="0"/>
              <w:marRight w:val="0"/>
              <w:marTop w:val="0"/>
              <w:marBottom w:val="0"/>
              <w:divBdr>
                <w:top w:val="none" w:sz="0" w:space="0" w:color="auto"/>
                <w:left w:val="none" w:sz="0" w:space="0" w:color="auto"/>
                <w:bottom w:val="none" w:sz="0" w:space="0" w:color="auto"/>
                <w:right w:val="none" w:sz="0" w:space="0" w:color="auto"/>
              </w:divBdr>
            </w:div>
            <w:div w:id="918103068">
              <w:marLeft w:val="0"/>
              <w:marRight w:val="0"/>
              <w:marTop w:val="0"/>
              <w:marBottom w:val="0"/>
              <w:divBdr>
                <w:top w:val="none" w:sz="0" w:space="0" w:color="auto"/>
                <w:left w:val="none" w:sz="0" w:space="0" w:color="auto"/>
                <w:bottom w:val="none" w:sz="0" w:space="0" w:color="auto"/>
                <w:right w:val="none" w:sz="0" w:space="0" w:color="auto"/>
              </w:divBdr>
            </w:div>
            <w:div w:id="1398818023">
              <w:marLeft w:val="0"/>
              <w:marRight w:val="0"/>
              <w:marTop w:val="0"/>
              <w:marBottom w:val="0"/>
              <w:divBdr>
                <w:top w:val="none" w:sz="0" w:space="0" w:color="auto"/>
                <w:left w:val="none" w:sz="0" w:space="0" w:color="auto"/>
                <w:bottom w:val="none" w:sz="0" w:space="0" w:color="auto"/>
                <w:right w:val="none" w:sz="0" w:space="0" w:color="auto"/>
              </w:divBdr>
            </w:div>
            <w:div w:id="1958489877">
              <w:marLeft w:val="0"/>
              <w:marRight w:val="0"/>
              <w:marTop w:val="0"/>
              <w:marBottom w:val="0"/>
              <w:divBdr>
                <w:top w:val="none" w:sz="0" w:space="0" w:color="auto"/>
                <w:left w:val="none" w:sz="0" w:space="0" w:color="auto"/>
                <w:bottom w:val="none" w:sz="0" w:space="0" w:color="auto"/>
                <w:right w:val="none" w:sz="0" w:space="0" w:color="auto"/>
              </w:divBdr>
            </w:div>
            <w:div w:id="1025329032">
              <w:marLeft w:val="0"/>
              <w:marRight w:val="0"/>
              <w:marTop w:val="0"/>
              <w:marBottom w:val="0"/>
              <w:divBdr>
                <w:top w:val="none" w:sz="0" w:space="0" w:color="auto"/>
                <w:left w:val="none" w:sz="0" w:space="0" w:color="auto"/>
                <w:bottom w:val="none" w:sz="0" w:space="0" w:color="auto"/>
                <w:right w:val="none" w:sz="0" w:space="0" w:color="auto"/>
              </w:divBdr>
            </w:div>
            <w:div w:id="1524173901">
              <w:marLeft w:val="0"/>
              <w:marRight w:val="0"/>
              <w:marTop w:val="0"/>
              <w:marBottom w:val="0"/>
              <w:divBdr>
                <w:top w:val="none" w:sz="0" w:space="0" w:color="auto"/>
                <w:left w:val="none" w:sz="0" w:space="0" w:color="auto"/>
                <w:bottom w:val="none" w:sz="0" w:space="0" w:color="auto"/>
                <w:right w:val="none" w:sz="0" w:space="0" w:color="auto"/>
              </w:divBdr>
            </w:div>
            <w:div w:id="1935431010">
              <w:marLeft w:val="0"/>
              <w:marRight w:val="0"/>
              <w:marTop w:val="0"/>
              <w:marBottom w:val="0"/>
              <w:divBdr>
                <w:top w:val="none" w:sz="0" w:space="0" w:color="auto"/>
                <w:left w:val="none" w:sz="0" w:space="0" w:color="auto"/>
                <w:bottom w:val="none" w:sz="0" w:space="0" w:color="auto"/>
                <w:right w:val="none" w:sz="0" w:space="0" w:color="auto"/>
              </w:divBdr>
            </w:div>
            <w:div w:id="1059792283">
              <w:marLeft w:val="0"/>
              <w:marRight w:val="0"/>
              <w:marTop w:val="0"/>
              <w:marBottom w:val="0"/>
              <w:divBdr>
                <w:top w:val="none" w:sz="0" w:space="0" w:color="auto"/>
                <w:left w:val="none" w:sz="0" w:space="0" w:color="auto"/>
                <w:bottom w:val="none" w:sz="0" w:space="0" w:color="auto"/>
                <w:right w:val="none" w:sz="0" w:space="0" w:color="auto"/>
              </w:divBdr>
            </w:div>
            <w:div w:id="1253588700">
              <w:marLeft w:val="0"/>
              <w:marRight w:val="0"/>
              <w:marTop w:val="0"/>
              <w:marBottom w:val="0"/>
              <w:divBdr>
                <w:top w:val="none" w:sz="0" w:space="0" w:color="auto"/>
                <w:left w:val="none" w:sz="0" w:space="0" w:color="auto"/>
                <w:bottom w:val="none" w:sz="0" w:space="0" w:color="auto"/>
                <w:right w:val="none" w:sz="0" w:space="0" w:color="auto"/>
              </w:divBdr>
            </w:div>
            <w:div w:id="444152243">
              <w:marLeft w:val="0"/>
              <w:marRight w:val="0"/>
              <w:marTop w:val="0"/>
              <w:marBottom w:val="0"/>
              <w:divBdr>
                <w:top w:val="none" w:sz="0" w:space="0" w:color="auto"/>
                <w:left w:val="none" w:sz="0" w:space="0" w:color="auto"/>
                <w:bottom w:val="none" w:sz="0" w:space="0" w:color="auto"/>
                <w:right w:val="none" w:sz="0" w:space="0" w:color="auto"/>
              </w:divBdr>
            </w:div>
            <w:div w:id="491724576">
              <w:marLeft w:val="0"/>
              <w:marRight w:val="0"/>
              <w:marTop w:val="0"/>
              <w:marBottom w:val="0"/>
              <w:divBdr>
                <w:top w:val="none" w:sz="0" w:space="0" w:color="auto"/>
                <w:left w:val="none" w:sz="0" w:space="0" w:color="auto"/>
                <w:bottom w:val="none" w:sz="0" w:space="0" w:color="auto"/>
                <w:right w:val="none" w:sz="0" w:space="0" w:color="auto"/>
              </w:divBdr>
            </w:div>
            <w:div w:id="391199208">
              <w:marLeft w:val="0"/>
              <w:marRight w:val="0"/>
              <w:marTop w:val="0"/>
              <w:marBottom w:val="0"/>
              <w:divBdr>
                <w:top w:val="none" w:sz="0" w:space="0" w:color="auto"/>
                <w:left w:val="none" w:sz="0" w:space="0" w:color="auto"/>
                <w:bottom w:val="none" w:sz="0" w:space="0" w:color="auto"/>
                <w:right w:val="none" w:sz="0" w:space="0" w:color="auto"/>
              </w:divBdr>
            </w:div>
            <w:div w:id="55465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44699">
      <w:bodyDiv w:val="1"/>
      <w:marLeft w:val="0"/>
      <w:marRight w:val="0"/>
      <w:marTop w:val="0"/>
      <w:marBottom w:val="0"/>
      <w:divBdr>
        <w:top w:val="none" w:sz="0" w:space="0" w:color="auto"/>
        <w:left w:val="none" w:sz="0" w:space="0" w:color="auto"/>
        <w:bottom w:val="none" w:sz="0" w:space="0" w:color="auto"/>
        <w:right w:val="none" w:sz="0" w:space="0" w:color="auto"/>
      </w:divBdr>
      <w:divsChild>
        <w:div w:id="619071588">
          <w:marLeft w:val="0"/>
          <w:marRight w:val="0"/>
          <w:marTop w:val="0"/>
          <w:marBottom w:val="0"/>
          <w:divBdr>
            <w:top w:val="none" w:sz="0" w:space="0" w:color="auto"/>
            <w:left w:val="none" w:sz="0" w:space="0" w:color="auto"/>
            <w:bottom w:val="none" w:sz="0" w:space="0" w:color="auto"/>
            <w:right w:val="none" w:sz="0" w:space="0" w:color="auto"/>
          </w:divBdr>
          <w:divsChild>
            <w:div w:id="1759595361">
              <w:marLeft w:val="0"/>
              <w:marRight w:val="0"/>
              <w:marTop w:val="0"/>
              <w:marBottom w:val="0"/>
              <w:divBdr>
                <w:top w:val="none" w:sz="0" w:space="0" w:color="auto"/>
                <w:left w:val="none" w:sz="0" w:space="0" w:color="auto"/>
                <w:bottom w:val="none" w:sz="0" w:space="0" w:color="auto"/>
                <w:right w:val="none" w:sz="0" w:space="0" w:color="auto"/>
              </w:divBdr>
            </w:div>
            <w:div w:id="1530484994">
              <w:marLeft w:val="0"/>
              <w:marRight w:val="0"/>
              <w:marTop w:val="0"/>
              <w:marBottom w:val="0"/>
              <w:divBdr>
                <w:top w:val="none" w:sz="0" w:space="0" w:color="auto"/>
                <w:left w:val="none" w:sz="0" w:space="0" w:color="auto"/>
                <w:bottom w:val="none" w:sz="0" w:space="0" w:color="auto"/>
                <w:right w:val="none" w:sz="0" w:space="0" w:color="auto"/>
              </w:divBdr>
            </w:div>
            <w:div w:id="963194579">
              <w:marLeft w:val="0"/>
              <w:marRight w:val="0"/>
              <w:marTop w:val="0"/>
              <w:marBottom w:val="0"/>
              <w:divBdr>
                <w:top w:val="none" w:sz="0" w:space="0" w:color="auto"/>
                <w:left w:val="none" w:sz="0" w:space="0" w:color="auto"/>
                <w:bottom w:val="none" w:sz="0" w:space="0" w:color="auto"/>
                <w:right w:val="none" w:sz="0" w:space="0" w:color="auto"/>
              </w:divBdr>
            </w:div>
            <w:div w:id="2107530771">
              <w:marLeft w:val="0"/>
              <w:marRight w:val="0"/>
              <w:marTop w:val="0"/>
              <w:marBottom w:val="0"/>
              <w:divBdr>
                <w:top w:val="none" w:sz="0" w:space="0" w:color="auto"/>
                <w:left w:val="none" w:sz="0" w:space="0" w:color="auto"/>
                <w:bottom w:val="none" w:sz="0" w:space="0" w:color="auto"/>
                <w:right w:val="none" w:sz="0" w:space="0" w:color="auto"/>
              </w:divBdr>
            </w:div>
            <w:div w:id="345180993">
              <w:marLeft w:val="0"/>
              <w:marRight w:val="0"/>
              <w:marTop w:val="0"/>
              <w:marBottom w:val="0"/>
              <w:divBdr>
                <w:top w:val="none" w:sz="0" w:space="0" w:color="auto"/>
                <w:left w:val="none" w:sz="0" w:space="0" w:color="auto"/>
                <w:bottom w:val="none" w:sz="0" w:space="0" w:color="auto"/>
                <w:right w:val="none" w:sz="0" w:space="0" w:color="auto"/>
              </w:divBdr>
            </w:div>
            <w:div w:id="1247229452">
              <w:marLeft w:val="0"/>
              <w:marRight w:val="0"/>
              <w:marTop w:val="0"/>
              <w:marBottom w:val="0"/>
              <w:divBdr>
                <w:top w:val="none" w:sz="0" w:space="0" w:color="auto"/>
                <w:left w:val="none" w:sz="0" w:space="0" w:color="auto"/>
                <w:bottom w:val="none" w:sz="0" w:space="0" w:color="auto"/>
                <w:right w:val="none" w:sz="0" w:space="0" w:color="auto"/>
              </w:divBdr>
            </w:div>
            <w:div w:id="1981232220">
              <w:marLeft w:val="0"/>
              <w:marRight w:val="0"/>
              <w:marTop w:val="0"/>
              <w:marBottom w:val="0"/>
              <w:divBdr>
                <w:top w:val="none" w:sz="0" w:space="0" w:color="auto"/>
                <w:left w:val="none" w:sz="0" w:space="0" w:color="auto"/>
                <w:bottom w:val="none" w:sz="0" w:space="0" w:color="auto"/>
                <w:right w:val="none" w:sz="0" w:space="0" w:color="auto"/>
              </w:divBdr>
            </w:div>
            <w:div w:id="1334450243">
              <w:marLeft w:val="0"/>
              <w:marRight w:val="0"/>
              <w:marTop w:val="0"/>
              <w:marBottom w:val="0"/>
              <w:divBdr>
                <w:top w:val="none" w:sz="0" w:space="0" w:color="auto"/>
                <w:left w:val="none" w:sz="0" w:space="0" w:color="auto"/>
                <w:bottom w:val="none" w:sz="0" w:space="0" w:color="auto"/>
                <w:right w:val="none" w:sz="0" w:space="0" w:color="auto"/>
              </w:divBdr>
            </w:div>
            <w:div w:id="1582324372">
              <w:marLeft w:val="0"/>
              <w:marRight w:val="0"/>
              <w:marTop w:val="0"/>
              <w:marBottom w:val="0"/>
              <w:divBdr>
                <w:top w:val="none" w:sz="0" w:space="0" w:color="auto"/>
                <w:left w:val="none" w:sz="0" w:space="0" w:color="auto"/>
                <w:bottom w:val="none" w:sz="0" w:space="0" w:color="auto"/>
                <w:right w:val="none" w:sz="0" w:space="0" w:color="auto"/>
              </w:divBdr>
            </w:div>
            <w:div w:id="18978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4537">
      <w:bodyDiv w:val="1"/>
      <w:marLeft w:val="0"/>
      <w:marRight w:val="0"/>
      <w:marTop w:val="0"/>
      <w:marBottom w:val="0"/>
      <w:divBdr>
        <w:top w:val="none" w:sz="0" w:space="0" w:color="auto"/>
        <w:left w:val="none" w:sz="0" w:space="0" w:color="auto"/>
        <w:bottom w:val="none" w:sz="0" w:space="0" w:color="auto"/>
        <w:right w:val="none" w:sz="0" w:space="0" w:color="auto"/>
      </w:divBdr>
      <w:divsChild>
        <w:div w:id="1321468002">
          <w:marLeft w:val="0"/>
          <w:marRight w:val="0"/>
          <w:marTop w:val="0"/>
          <w:marBottom w:val="0"/>
          <w:divBdr>
            <w:top w:val="none" w:sz="0" w:space="0" w:color="auto"/>
            <w:left w:val="none" w:sz="0" w:space="0" w:color="auto"/>
            <w:bottom w:val="none" w:sz="0" w:space="0" w:color="auto"/>
            <w:right w:val="none" w:sz="0" w:space="0" w:color="auto"/>
          </w:divBdr>
          <w:divsChild>
            <w:div w:id="400712507">
              <w:marLeft w:val="0"/>
              <w:marRight w:val="0"/>
              <w:marTop w:val="0"/>
              <w:marBottom w:val="0"/>
              <w:divBdr>
                <w:top w:val="none" w:sz="0" w:space="0" w:color="auto"/>
                <w:left w:val="none" w:sz="0" w:space="0" w:color="auto"/>
                <w:bottom w:val="none" w:sz="0" w:space="0" w:color="auto"/>
                <w:right w:val="none" w:sz="0" w:space="0" w:color="auto"/>
              </w:divBdr>
            </w:div>
            <w:div w:id="7561202">
              <w:marLeft w:val="0"/>
              <w:marRight w:val="0"/>
              <w:marTop w:val="0"/>
              <w:marBottom w:val="0"/>
              <w:divBdr>
                <w:top w:val="none" w:sz="0" w:space="0" w:color="auto"/>
                <w:left w:val="none" w:sz="0" w:space="0" w:color="auto"/>
                <w:bottom w:val="none" w:sz="0" w:space="0" w:color="auto"/>
                <w:right w:val="none" w:sz="0" w:space="0" w:color="auto"/>
              </w:divBdr>
            </w:div>
            <w:div w:id="2094741772">
              <w:marLeft w:val="0"/>
              <w:marRight w:val="0"/>
              <w:marTop w:val="0"/>
              <w:marBottom w:val="0"/>
              <w:divBdr>
                <w:top w:val="none" w:sz="0" w:space="0" w:color="auto"/>
                <w:left w:val="none" w:sz="0" w:space="0" w:color="auto"/>
                <w:bottom w:val="none" w:sz="0" w:space="0" w:color="auto"/>
                <w:right w:val="none" w:sz="0" w:space="0" w:color="auto"/>
              </w:divBdr>
            </w:div>
            <w:div w:id="722296586">
              <w:marLeft w:val="0"/>
              <w:marRight w:val="0"/>
              <w:marTop w:val="0"/>
              <w:marBottom w:val="0"/>
              <w:divBdr>
                <w:top w:val="none" w:sz="0" w:space="0" w:color="auto"/>
                <w:left w:val="none" w:sz="0" w:space="0" w:color="auto"/>
                <w:bottom w:val="none" w:sz="0" w:space="0" w:color="auto"/>
                <w:right w:val="none" w:sz="0" w:space="0" w:color="auto"/>
              </w:divBdr>
            </w:div>
            <w:div w:id="382757028">
              <w:marLeft w:val="0"/>
              <w:marRight w:val="0"/>
              <w:marTop w:val="0"/>
              <w:marBottom w:val="0"/>
              <w:divBdr>
                <w:top w:val="none" w:sz="0" w:space="0" w:color="auto"/>
                <w:left w:val="none" w:sz="0" w:space="0" w:color="auto"/>
                <w:bottom w:val="none" w:sz="0" w:space="0" w:color="auto"/>
                <w:right w:val="none" w:sz="0" w:space="0" w:color="auto"/>
              </w:divBdr>
            </w:div>
            <w:div w:id="15079723">
              <w:marLeft w:val="0"/>
              <w:marRight w:val="0"/>
              <w:marTop w:val="0"/>
              <w:marBottom w:val="0"/>
              <w:divBdr>
                <w:top w:val="none" w:sz="0" w:space="0" w:color="auto"/>
                <w:left w:val="none" w:sz="0" w:space="0" w:color="auto"/>
                <w:bottom w:val="none" w:sz="0" w:space="0" w:color="auto"/>
                <w:right w:val="none" w:sz="0" w:space="0" w:color="auto"/>
              </w:divBdr>
            </w:div>
            <w:div w:id="356322143">
              <w:marLeft w:val="0"/>
              <w:marRight w:val="0"/>
              <w:marTop w:val="0"/>
              <w:marBottom w:val="0"/>
              <w:divBdr>
                <w:top w:val="none" w:sz="0" w:space="0" w:color="auto"/>
                <w:left w:val="none" w:sz="0" w:space="0" w:color="auto"/>
                <w:bottom w:val="none" w:sz="0" w:space="0" w:color="auto"/>
                <w:right w:val="none" w:sz="0" w:space="0" w:color="auto"/>
              </w:divBdr>
            </w:div>
            <w:div w:id="1007635386">
              <w:marLeft w:val="0"/>
              <w:marRight w:val="0"/>
              <w:marTop w:val="0"/>
              <w:marBottom w:val="0"/>
              <w:divBdr>
                <w:top w:val="none" w:sz="0" w:space="0" w:color="auto"/>
                <w:left w:val="none" w:sz="0" w:space="0" w:color="auto"/>
                <w:bottom w:val="none" w:sz="0" w:space="0" w:color="auto"/>
                <w:right w:val="none" w:sz="0" w:space="0" w:color="auto"/>
              </w:divBdr>
            </w:div>
            <w:div w:id="1210415882">
              <w:marLeft w:val="0"/>
              <w:marRight w:val="0"/>
              <w:marTop w:val="0"/>
              <w:marBottom w:val="0"/>
              <w:divBdr>
                <w:top w:val="none" w:sz="0" w:space="0" w:color="auto"/>
                <w:left w:val="none" w:sz="0" w:space="0" w:color="auto"/>
                <w:bottom w:val="none" w:sz="0" w:space="0" w:color="auto"/>
                <w:right w:val="none" w:sz="0" w:space="0" w:color="auto"/>
              </w:divBdr>
            </w:div>
            <w:div w:id="1707875183">
              <w:marLeft w:val="0"/>
              <w:marRight w:val="0"/>
              <w:marTop w:val="0"/>
              <w:marBottom w:val="0"/>
              <w:divBdr>
                <w:top w:val="none" w:sz="0" w:space="0" w:color="auto"/>
                <w:left w:val="none" w:sz="0" w:space="0" w:color="auto"/>
                <w:bottom w:val="none" w:sz="0" w:space="0" w:color="auto"/>
                <w:right w:val="none" w:sz="0" w:space="0" w:color="auto"/>
              </w:divBdr>
            </w:div>
            <w:div w:id="203371954">
              <w:marLeft w:val="0"/>
              <w:marRight w:val="0"/>
              <w:marTop w:val="0"/>
              <w:marBottom w:val="0"/>
              <w:divBdr>
                <w:top w:val="none" w:sz="0" w:space="0" w:color="auto"/>
                <w:left w:val="none" w:sz="0" w:space="0" w:color="auto"/>
                <w:bottom w:val="none" w:sz="0" w:space="0" w:color="auto"/>
                <w:right w:val="none" w:sz="0" w:space="0" w:color="auto"/>
              </w:divBdr>
            </w:div>
            <w:div w:id="3299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49214">
      <w:bodyDiv w:val="1"/>
      <w:marLeft w:val="0"/>
      <w:marRight w:val="0"/>
      <w:marTop w:val="0"/>
      <w:marBottom w:val="0"/>
      <w:divBdr>
        <w:top w:val="none" w:sz="0" w:space="0" w:color="auto"/>
        <w:left w:val="none" w:sz="0" w:space="0" w:color="auto"/>
        <w:bottom w:val="none" w:sz="0" w:space="0" w:color="auto"/>
        <w:right w:val="none" w:sz="0" w:space="0" w:color="auto"/>
      </w:divBdr>
      <w:divsChild>
        <w:div w:id="2047564184">
          <w:marLeft w:val="0"/>
          <w:marRight w:val="0"/>
          <w:marTop w:val="0"/>
          <w:marBottom w:val="0"/>
          <w:divBdr>
            <w:top w:val="none" w:sz="0" w:space="0" w:color="auto"/>
            <w:left w:val="none" w:sz="0" w:space="0" w:color="auto"/>
            <w:bottom w:val="none" w:sz="0" w:space="0" w:color="auto"/>
            <w:right w:val="none" w:sz="0" w:space="0" w:color="auto"/>
          </w:divBdr>
          <w:divsChild>
            <w:div w:id="168565540">
              <w:marLeft w:val="0"/>
              <w:marRight w:val="0"/>
              <w:marTop w:val="0"/>
              <w:marBottom w:val="0"/>
              <w:divBdr>
                <w:top w:val="none" w:sz="0" w:space="0" w:color="auto"/>
                <w:left w:val="none" w:sz="0" w:space="0" w:color="auto"/>
                <w:bottom w:val="none" w:sz="0" w:space="0" w:color="auto"/>
                <w:right w:val="none" w:sz="0" w:space="0" w:color="auto"/>
              </w:divBdr>
            </w:div>
            <w:div w:id="1241141862">
              <w:marLeft w:val="0"/>
              <w:marRight w:val="0"/>
              <w:marTop w:val="0"/>
              <w:marBottom w:val="0"/>
              <w:divBdr>
                <w:top w:val="none" w:sz="0" w:space="0" w:color="auto"/>
                <w:left w:val="none" w:sz="0" w:space="0" w:color="auto"/>
                <w:bottom w:val="none" w:sz="0" w:space="0" w:color="auto"/>
                <w:right w:val="none" w:sz="0" w:space="0" w:color="auto"/>
              </w:divBdr>
            </w:div>
            <w:div w:id="868447341">
              <w:marLeft w:val="0"/>
              <w:marRight w:val="0"/>
              <w:marTop w:val="0"/>
              <w:marBottom w:val="0"/>
              <w:divBdr>
                <w:top w:val="none" w:sz="0" w:space="0" w:color="auto"/>
                <w:left w:val="none" w:sz="0" w:space="0" w:color="auto"/>
                <w:bottom w:val="none" w:sz="0" w:space="0" w:color="auto"/>
                <w:right w:val="none" w:sz="0" w:space="0" w:color="auto"/>
              </w:divBdr>
            </w:div>
            <w:div w:id="731083110">
              <w:marLeft w:val="0"/>
              <w:marRight w:val="0"/>
              <w:marTop w:val="0"/>
              <w:marBottom w:val="0"/>
              <w:divBdr>
                <w:top w:val="none" w:sz="0" w:space="0" w:color="auto"/>
                <w:left w:val="none" w:sz="0" w:space="0" w:color="auto"/>
                <w:bottom w:val="none" w:sz="0" w:space="0" w:color="auto"/>
                <w:right w:val="none" w:sz="0" w:space="0" w:color="auto"/>
              </w:divBdr>
            </w:div>
            <w:div w:id="210116455">
              <w:marLeft w:val="0"/>
              <w:marRight w:val="0"/>
              <w:marTop w:val="0"/>
              <w:marBottom w:val="0"/>
              <w:divBdr>
                <w:top w:val="none" w:sz="0" w:space="0" w:color="auto"/>
                <w:left w:val="none" w:sz="0" w:space="0" w:color="auto"/>
                <w:bottom w:val="none" w:sz="0" w:space="0" w:color="auto"/>
                <w:right w:val="none" w:sz="0" w:space="0" w:color="auto"/>
              </w:divBdr>
            </w:div>
            <w:div w:id="1037313044">
              <w:marLeft w:val="0"/>
              <w:marRight w:val="0"/>
              <w:marTop w:val="0"/>
              <w:marBottom w:val="0"/>
              <w:divBdr>
                <w:top w:val="none" w:sz="0" w:space="0" w:color="auto"/>
                <w:left w:val="none" w:sz="0" w:space="0" w:color="auto"/>
                <w:bottom w:val="none" w:sz="0" w:space="0" w:color="auto"/>
                <w:right w:val="none" w:sz="0" w:space="0" w:color="auto"/>
              </w:divBdr>
            </w:div>
            <w:div w:id="395977230">
              <w:marLeft w:val="0"/>
              <w:marRight w:val="0"/>
              <w:marTop w:val="0"/>
              <w:marBottom w:val="0"/>
              <w:divBdr>
                <w:top w:val="none" w:sz="0" w:space="0" w:color="auto"/>
                <w:left w:val="none" w:sz="0" w:space="0" w:color="auto"/>
                <w:bottom w:val="none" w:sz="0" w:space="0" w:color="auto"/>
                <w:right w:val="none" w:sz="0" w:space="0" w:color="auto"/>
              </w:divBdr>
            </w:div>
            <w:div w:id="281041565">
              <w:marLeft w:val="0"/>
              <w:marRight w:val="0"/>
              <w:marTop w:val="0"/>
              <w:marBottom w:val="0"/>
              <w:divBdr>
                <w:top w:val="none" w:sz="0" w:space="0" w:color="auto"/>
                <w:left w:val="none" w:sz="0" w:space="0" w:color="auto"/>
                <w:bottom w:val="none" w:sz="0" w:space="0" w:color="auto"/>
                <w:right w:val="none" w:sz="0" w:space="0" w:color="auto"/>
              </w:divBdr>
            </w:div>
            <w:div w:id="1839150160">
              <w:marLeft w:val="0"/>
              <w:marRight w:val="0"/>
              <w:marTop w:val="0"/>
              <w:marBottom w:val="0"/>
              <w:divBdr>
                <w:top w:val="none" w:sz="0" w:space="0" w:color="auto"/>
                <w:left w:val="none" w:sz="0" w:space="0" w:color="auto"/>
                <w:bottom w:val="none" w:sz="0" w:space="0" w:color="auto"/>
                <w:right w:val="none" w:sz="0" w:space="0" w:color="auto"/>
              </w:divBdr>
            </w:div>
            <w:div w:id="34159140">
              <w:marLeft w:val="0"/>
              <w:marRight w:val="0"/>
              <w:marTop w:val="0"/>
              <w:marBottom w:val="0"/>
              <w:divBdr>
                <w:top w:val="none" w:sz="0" w:space="0" w:color="auto"/>
                <w:left w:val="none" w:sz="0" w:space="0" w:color="auto"/>
                <w:bottom w:val="none" w:sz="0" w:space="0" w:color="auto"/>
                <w:right w:val="none" w:sz="0" w:space="0" w:color="auto"/>
              </w:divBdr>
            </w:div>
            <w:div w:id="2111925544">
              <w:marLeft w:val="0"/>
              <w:marRight w:val="0"/>
              <w:marTop w:val="0"/>
              <w:marBottom w:val="0"/>
              <w:divBdr>
                <w:top w:val="none" w:sz="0" w:space="0" w:color="auto"/>
                <w:left w:val="none" w:sz="0" w:space="0" w:color="auto"/>
                <w:bottom w:val="none" w:sz="0" w:space="0" w:color="auto"/>
                <w:right w:val="none" w:sz="0" w:space="0" w:color="auto"/>
              </w:divBdr>
            </w:div>
            <w:div w:id="1357850314">
              <w:marLeft w:val="0"/>
              <w:marRight w:val="0"/>
              <w:marTop w:val="0"/>
              <w:marBottom w:val="0"/>
              <w:divBdr>
                <w:top w:val="none" w:sz="0" w:space="0" w:color="auto"/>
                <w:left w:val="none" w:sz="0" w:space="0" w:color="auto"/>
                <w:bottom w:val="none" w:sz="0" w:space="0" w:color="auto"/>
                <w:right w:val="none" w:sz="0" w:space="0" w:color="auto"/>
              </w:divBdr>
            </w:div>
            <w:div w:id="906955550">
              <w:marLeft w:val="0"/>
              <w:marRight w:val="0"/>
              <w:marTop w:val="0"/>
              <w:marBottom w:val="0"/>
              <w:divBdr>
                <w:top w:val="none" w:sz="0" w:space="0" w:color="auto"/>
                <w:left w:val="none" w:sz="0" w:space="0" w:color="auto"/>
                <w:bottom w:val="none" w:sz="0" w:space="0" w:color="auto"/>
                <w:right w:val="none" w:sz="0" w:space="0" w:color="auto"/>
              </w:divBdr>
            </w:div>
            <w:div w:id="2088112488">
              <w:marLeft w:val="0"/>
              <w:marRight w:val="0"/>
              <w:marTop w:val="0"/>
              <w:marBottom w:val="0"/>
              <w:divBdr>
                <w:top w:val="none" w:sz="0" w:space="0" w:color="auto"/>
                <w:left w:val="none" w:sz="0" w:space="0" w:color="auto"/>
                <w:bottom w:val="none" w:sz="0" w:space="0" w:color="auto"/>
                <w:right w:val="none" w:sz="0" w:space="0" w:color="auto"/>
              </w:divBdr>
            </w:div>
            <w:div w:id="1571186781">
              <w:marLeft w:val="0"/>
              <w:marRight w:val="0"/>
              <w:marTop w:val="0"/>
              <w:marBottom w:val="0"/>
              <w:divBdr>
                <w:top w:val="none" w:sz="0" w:space="0" w:color="auto"/>
                <w:left w:val="none" w:sz="0" w:space="0" w:color="auto"/>
                <w:bottom w:val="none" w:sz="0" w:space="0" w:color="auto"/>
                <w:right w:val="none" w:sz="0" w:space="0" w:color="auto"/>
              </w:divBdr>
            </w:div>
            <w:div w:id="1463495874">
              <w:marLeft w:val="0"/>
              <w:marRight w:val="0"/>
              <w:marTop w:val="0"/>
              <w:marBottom w:val="0"/>
              <w:divBdr>
                <w:top w:val="none" w:sz="0" w:space="0" w:color="auto"/>
                <w:left w:val="none" w:sz="0" w:space="0" w:color="auto"/>
                <w:bottom w:val="none" w:sz="0" w:space="0" w:color="auto"/>
                <w:right w:val="none" w:sz="0" w:space="0" w:color="auto"/>
              </w:divBdr>
            </w:div>
            <w:div w:id="832531936">
              <w:marLeft w:val="0"/>
              <w:marRight w:val="0"/>
              <w:marTop w:val="0"/>
              <w:marBottom w:val="0"/>
              <w:divBdr>
                <w:top w:val="none" w:sz="0" w:space="0" w:color="auto"/>
                <w:left w:val="none" w:sz="0" w:space="0" w:color="auto"/>
                <w:bottom w:val="none" w:sz="0" w:space="0" w:color="auto"/>
                <w:right w:val="none" w:sz="0" w:space="0" w:color="auto"/>
              </w:divBdr>
            </w:div>
            <w:div w:id="1549684985">
              <w:marLeft w:val="0"/>
              <w:marRight w:val="0"/>
              <w:marTop w:val="0"/>
              <w:marBottom w:val="0"/>
              <w:divBdr>
                <w:top w:val="none" w:sz="0" w:space="0" w:color="auto"/>
                <w:left w:val="none" w:sz="0" w:space="0" w:color="auto"/>
                <w:bottom w:val="none" w:sz="0" w:space="0" w:color="auto"/>
                <w:right w:val="none" w:sz="0" w:space="0" w:color="auto"/>
              </w:divBdr>
            </w:div>
            <w:div w:id="1919750524">
              <w:marLeft w:val="0"/>
              <w:marRight w:val="0"/>
              <w:marTop w:val="0"/>
              <w:marBottom w:val="0"/>
              <w:divBdr>
                <w:top w:val="none" w:sz="0" w:space="0" w:color="auto"/>
                <w:left w:val="none" w:sz="0" w:space="0" w:color="auto"/>
                <w:bottom w:val="none" w:sz="0" w:space="0" w:color="auto"/>
                <w:right w:val="none" w:sz="0" w:space="0" w:color="auto"/>
              </w:divBdr>
            </w:div>
            <w:div w:id="1214275674">
              <w:marLeft w:val="0"/>
              <w:marRight w:val="0"/>
              <w:marTop w:val="0"/>
              <w:marBottom w:val="0"/>
              <w:divBdr>
                <w:top w:val="none" w:sz="0" w:space="0" w:color="auto"/>
                <w:left w:val="none" w:sz="0" w:space="0" w:color="auto"/>
                <w:bottom w:val="none" w:sz="0" w:space="0" w:color="auto"/>
                <w:right w:val="none" w:sz="0" w:space="0" w:color="auto"/>
              </w:divBdr>
            </w:div>
            <w:div w:id="112098565">
              <w:marLeft w:val="0"/>
              <w:marRight w:val="0"/>
              <w:marTop w:val="0"/>
              <w:marBottom w:val="0"/>
              <w:divBdr>
                <w:top w:val="none" w:sz="0" w:space="0" w:color="auto"/>
                <w:left w:val="none" w:sz="0" w:space="0" w:color="auto"/>
                <w:bottom w:val="none" w:sz="0" w:space="0" w:color="auto"/>
                <w:right w:val="none" w:sz="0" w:space="0" w:color="auto"/>
              </w:divBdr>
            </w:div>
            <w:div w:id="1401752810">
              <w:marLeft w:val="0"/>
              <w:marRight w:val="0"/>
              <w:marTop w:val="0"/>
              <w:marBottom w:val="0"/>
              <w:divBdr>
                <w:top w:val="none" w:sz="0" w:space="0" w:color="auto"/>
                <w:left w:val="none" w:sz="0" w:space="0" w:color="auto"/>
                <w:bottom w:val="none" w:sz="0" w:space="0" w:color="auto"/>
                <w:right w:val="none" w:sz="0" w:space="0" w:color="auto"/>
              </w:divBdr>
            </w:div>
            <w:div w:id="1876235910">
              <w:marLeft w:val="0"/>
              <w:marRight w:val="0"/>
              <w:marTop w:val="0"/>
              <w:marBottom w:val="0"/>
              <w:divBdr>
                <w:top w:val="none" w:sz="0" w:space="0" w:color="auto"/>
                <w:left w:val="none" w:sz="0" w:space="0" w:color="auto"/>
                <w:bottom w:val="none" w:sz="0" w:space="0" w:color="auto"/>
                <w:right w:val="none" w:sz="0" w:space="0" w:color="auto"/>
              </w:divBdr>
            </w:div>
            <w:div w:id="839388950">
              <w:marLeft w:val="0"/>
              <w:marRight w:val="0"/>
              <w:marTop w:val="0"/>
              <w:marBottom w:val="0"/>
              <w:divBdr>
                <w:top w:val="none" w:sz="0" w:space="0" w:color="auto"/>
                <w:left w:val="none" w:sz="0" w:space="0" w:color="auto"/>
                <w:bottom w:val="none" w:sz="0" w:space="0" w:color="auto"/>
                <w:right w:val="none" w:sz="0" w:space="0" w:color="auto"/>
              </w:divBdr>
            </w:div>
            <w:div w:id="1189829741">
              <w:marLeft w:val="0"/>
              <w:marRight w:val="0"/>
              <w:marTop w:val="0"/>
              <w:marBottom w:val="0"/>
              <w:divBdr>
                <w:top w:val="none" w:sz="0" w:space="0" w:color="auto"/>
                <w:left w:val="none" w:sz="0" w:space="0" w:color="auto"/>
                <w:bottom w:val="none" w:sz="0" w:space="0" w:color="auto"/>
                <w:right w:val="none" w:sz="0" w:space="0" w:color="auto"/>
              </w:divBdr>
            </w:div>
            <w:div w:id="1442410029">
              <w:marLeft w:val="0"/>
              <w:marRight w:val="0"/>
              <w:marTop w:val="0"/>
              <w:marBottom w:val="0"/>
              <w:divBdr>
                <w:top w:val="none" w:sz="0" w:space="0" w:color="auto"/>
                <w:left w:val="none" w:sz="0" w:space="0" w:color="auto"/>
                <w:bottom w:val="none" w:sz="0" w:space="0" w:color="auto"/>
                <w:right w:val="none" w:sz="0" w:space="0" w:color="auto"/>
              </w:divBdr>
            </w:div>
            <w:div w:id="1701473691">
              <w:marLeft w:val="0"/>
              <w:marRight w:val="0"/>
              <w:marTop w:val="0"/>
              <w:marBottom w:val="0"/>
              <w:divBdr>
                <w:top w:val="none" w:sz="0" w:space="0" w:color="auto"/>
                <w:left w:val="none" w:sz="0" w:space="0" w:color="auto"/>
                <w:bottom w:val="none" w:sz="0" w:space="0" w:color="auto"/>
                <w:right w:val="none" w:sz="0" w:space="0" w:color="auto"/>
              </w:divBdr>
            </w:div>
            <w:div w:id="68961256">
              <w:marLeft w:val="0"/>
              <w:marRight w:val="0"/>
              <w:marTop w:val="0"/>
              <w:marBottom w:val="0"/>
              <w:divBdr>
                <w:top w:val="none" w:sz="0" w:space="0" w:color="auto"/>
                <w:left w:val="none" w:sz="0" w:space="0" w:color="auto"/>
                <w:bottom w:val="none" w:sz="0" w:space="0" w:color="auto"/>
                <w:right w:val="none" w:sz="0" w:space="0" w:color="auto"/>
              </w:divBdr>
            </w:div>
            <w:div w:id="767235689">
              <w:marLeft w:val="0"/>
              <w:marRight w:val="0"/>
              <w:marTop w:val="0"/>
              <w:marBottom w:val="0"/>
              <w:divBdr>
                <w:top w:val="none" w:sz="0" w:space="0" w:color="auto"/>
                <w:left w:val="none" w:sz="0" w:space="0" w:color="auto"/>
                <w:bottom w:val="none" w:sz="0" w:space="0" w:color="auto"/>
                <w:right w:val="none" w:sz="0" w:space="0" w:color="auto"/>
              </w:divBdr>
            </w:div>
            <w:div w:id="1494032632">
              <w:marLeft w:val="0"/>
              <w:marRight w:val="0"/>
              <w:marTop w:val="0"/>
              <w:marBottom w:val="0"/>
              <w:divBdr>
                <w:top w:val="none" w:sz="0" w:space="0" w:color="auto"/>
                <w:left w:val="none" w:sz="0" w:space="0" w:color="auto"/>
                <w:bottom w:val="none" w:sz="0" w:space="0" w:color="auto"/>
                <w:right w:val="none" w:sz="0" w:space="0" w:color="auto"/>
              </w:divBdr>
            </w:div>
            <w:div w:id="1781990589">
              <w:marLeft w:val="0"/>
              <w:marRight w:val="0"/>
              <w:marTop w:val="0"/>
              <w:marBottom w:val="0"/>
              <w:divBdr>
                <w:top w:val="none" w:sz="0" w:space="0" w:color="auto"/>
                <w:left w:val="none" w:sz="0" w:space="0" w:color="auto"/>
                <w:bottom w:val="none" w:sz="0" w:space="0" w:color="auto"/>
                <w:right w:val="none" w:sz="0" w:space="0" w:color="auto"/>
              </w:divBdr>
            </w:div>
            <w:div w:id="1651859253">
              <w:marLeft w:val="0"/>
              <w:marRight w:val="0"/>
              <w:marTop w:val="0"/>
              <w:marBottom w:val="0"/>
              <w:divBdr>
                <w:top w:val="none" w:sz="0" w:space="0" w:color="auto"/>
                <w:left w:val="none" w:sz="0" w:space="0" w:color="auto"/>
                <w:bottom w:val="none" w:sz="0" w:space="0" w:color="auto"/>
                <w:right w:val="none" w:sz="0" w:space="0" w:color="auto"/>
              </w:divBdr>
            </w:div>
            <w:div w:id="133648355">
              <w:marLeft w:val="0"/>
              <w:marRight w:val="0"/>
              <w:marTop w:val="0"/>
              <w:marBottom w:val="0"/>
              <w:divBdr>
                <w:top w:val="none" w:sz="0" w:space="0" w:color="auto"/>
                <w:left w:val="none" w:sz="0" w:space="0" w:color="auto"/>
                <w:bottom w:val="none" w:sz="0" w:space="0" w:color="auto"/>
                <w:right w:val="none" w:sz="0" w:space="0" w:color="auto"/>
              </w:divBdr>
            </w:div>
            <w:div w:id="1492871500">
              <w:marLeft w:val="0"/>
              <w:marRight w:val="0"/>
              <w:marTop w:val="0"/>
              <w:marBottom w:val="0"/>
              <w:divBdr>
                <w:top w:val="none" w:sz="0" w:space="0" w:color="auto"/>
                <w:left w:val="none" w:sz="0" w:space="0" w:color="auto"/>
                <w:bottom w:val="none" w:sz="0" w:space="0" w:color="auto"/>
                <w:right w:val="none" w:sz="0" w:space="0" w:color="auto"/>
              </w:divBdr>
            </w:div>
            <w:div w:id="854610615">
              <w:marLeft w:val="0"/>
              <w:marRight w:val="0"/>
              <w:marTop w:val="0"/>
              <w:marBottom w:val="0"/>
              <w:divBdr>
                <w:top w:val="none" w:sz="0" w:space="0" w:color="auto"/>
                <w:left w:val="none" w:sz="0" w:space="0" w:color="auto"/>
                <w:bottom w:val="none" w:sz="0" w:space="0" w:color="auto"/>
                <w:right w:val="none" w:sz="0" w:space="0" w:color="auto"/>
              </w:divBdr>
            </w:div>
            <w:div w:id="1277060379">
              <w:marLeft w:val="0"/>
              <w:marRight w:val="0"/>
              <w:marTop w:val="0"/>
              <w:marBottom w:val="0"/>
              <w:divBdr>
                <w:top w:val="none" w:sz="0" w:space="0" w:color="auto"/>
                <w:left w:val="none" w:sz="0" w:space="0" w:color="auto"/>
                <w:bottom w:val="none" w:sz="0" w:space="0" w:color="auto"/>
                <w:right w:val="none" w:sz="0" w:space="0" w:color="auto"/>
              </w:divBdr>
            </w:div>
            <w:div w:id="1535649675">
              <w:marLeft w:val="0"/>
              <w:marRight w:val="0"/>
              <w:marTop w:val="0"/>
              <w:marBottom w:val="0"/>
              <w:divBdr>
                <w:top w:val="none" w:sz="0" w:space="0" w:color="auto"/>
                <w:left w:val="none" w:sz="0" w:space="0" w:color="auto"/>
                <w:bottom w:val="none" w:sz="0" w:space="0" w:color="auto"/>
                <w:right w:val="none" w:sz="0" w:space="0" w:color="auto"/>
              </w:divBdr>
            </w:div>
            <w:div w:id="470250938">
              <w:marLeft w:val="0"/>
              <w:marRight w:val="0"/>
              <w:marTop w:val="0"/>
              <w:marBottom w:val="0"/>
              <w:divBdr>
                <w:top w:val="none" w:sz="0" w:space="0" w:color="auto"/>
                <w:left w:val="none" w:sz="0" w:space="0" w:color="auto"/>
                <w:bottom w:val="none" w:sz="0" w:space="0" w:color="auto"/>
                <w:right w:val="none" w:sz="0" w:space="0" w:color="auto"/>
              </w:divBdr>
            </w:div>
            <w:div w:id="441339905">
              <w:marLeft w:val="0"/>
              <w:marRight w:val="0"/>
              <w:marTop w:val="0"/>
              <w:marBottom w:val="0"/>
              <w:divBdr>
                <w:top w:val="none" w:sz="0" w:space="0" w:color="auto"/>
                <w:left w:val="none" w:sz="0" w:space="0" w:color="auto"/>
                <w:bottom w:val="none" w:sz="0" w:space="0" w:color="auto"/>
                <w:right w:val="none" w:sz="0" w:space="0" w:color="auto"/>
              </w:divBdr>
            </w:div>
            <w:div w:id="1177698731">
              <w:marLeft w:val="0"/>
              <w:marRight w:val="0"/>
              <w:marTop w:val="0"/>
              <w:marBottom w:val="0"/>
              <w:divBdr>
                <w:top w:val="none" w:sz="0" w:space="0" w:color="auto"/>
                <w:left w:val="none" w:sz="0" w:space="0" w:color="auto"/>
                <w:bottom w:val="none" w:sz="0" w:space="0" w:color="auto"/>
                <w:right w:val="none" w:sz="0" w:space="0" w:color="auto"/>
              </w:divBdr>
            </w:div>
            <w:div w:id="1586449659">
              <w:marLeft w:val="0"/>
              <w:marRight w:val="0"/>
              <w:marTop w:val="0"/>
              <w:marBottom w:val="0"/>
              <w:divBdr>
                <w:top w:val="none" w:sz="0" w:space="0" w:color="auto"/>
                <w:left w:val="none" w:sz="0" w:space="0" w:color="auto"/>
                <w:bottom w:val="none" w:sz="0" w:space="0" w:color="auto"/>
                <w:right w:val="none" w:sz="0" w:space="0" w:color="auto"/>
              </w:divBdr>
            </w:div>
            <w:div w:id="1501120075">
              <w:marLeft w:val="0"/>
              <w:marRight w:val="0"/>
              <w:marTop w:val="0"/>
              <w:marBottom w:val="0"/>
              <w:divBdr>
                <w:top w:val="none" w:sz="0" w:space="0" w:color="auto"/>
                <w:left w:val="none" w:sz="0" w:space="0" w:color="auto"/>
                <w:bottom w:val="none" w:sz="0" w:space="0" w:color="auto"/>
                <w:right w:val="none" w:sz="0" w:space="0" w:color="auto"/>
              </w:divBdr>
            </w:div>
            <w:div w:id="1388994138">
              <w:marLeft w:val="0"/>
              <w:marRight w:val="0"/>
              <w:marTop w:val="0"/>
              <w:marBottom w:val="0"/>
              <w:divBdr>
                <w:top w:val="none" w:sz="0" w:space="0" w:color="auto"/>
                <w:left w:val="none" w:sz="0" w:space="0" w:color="auto"/>
                <w:bottom w:val="none" w:sz="0" w:space="0" w:color="auto"/>
                <w:right w:val="none" w:sz="0" w:space="0" w:color="auto"/>
              </w:divBdr>
            </w:div>
            <w:div w:id="983777921">
              <w:marLeft w:val="0"/>
              <w:marRight w:val="0"/>
              <w:marTop w:val="0"/>
              <w:marBottom w:val="0"/>
              <w:divBdr>
                <w:top w:val="none" w:sz="0" w:space="0" w:color="auto"/>
                <w:left w:val="none" w:sz="0" w:space="0" w:color="auto"/>
                <w:bottom w:val="none" w:sz="0" w:space="0" w:color="auto"/>
                <w:right w:val="none" w:sz="0" w:space="0" w:color="auto"/>
              </w:divBdr>
            </w:div>
            <w:div w:id="1660890305">
              <w:marLeft w:val="0"/>
              <w:marRight w:val="0"/>
              <w:marTop w:val="0"/>
              <w:marBottom w:val="0"/>
              <w:divBdr>
                <w:top w:val="none" w:sz="0" w:space="0" w:color="auto"/>
                <w:left w:val="none" w:sz="0" w:space="0" w:color="auto"/>
                <w:bottom w:val="none" w:sz="0" w:space="0" w:color="auto"/>
                <w:right w:val="none" w:sz="0" w:space="0" w:color="auto"/>
              </w:divBdr>
            </w:div>
            <w:div w:id="2449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964">
      <w:bodyDiv w:val="1"/>
      <w:marLeft w:val="0"/>
      <w:marRight w:val="0"/>
      <w:marTop w:val="0"/>
      <w:marBottom w:val="0"/>
      <w:divBdr>
        <w:top w:val="none" w:sz="0" w:space="0" w:color="auto"/>
        <w:left w:val="none" w:sz="0" w:space="0" w:color="auto"/>
        <w:bottom w:val="none" w:sz="0" w:space="0" w:color="auto"/>
        <w:right w:val="none" w:sz="0" w:space="0" w:color="auto"/>
      </w:divBdr>
      <w:divsChild>
        <w:div w:id="443421435">
          <w:marLeft w:val="0"/>
          <w:marRight w:val="0"/>
          <w:marTop w:val="0"/>
          <w:marBottom w:val="0"/>
          <w:divBdr>
            <w:top w:val="none" w:sz="0" w:space="0" w:color="auto"/>
            <w:left w:val="none" w:sz="0" w:space="0" w:color="auto"/>
            <w:bottom w:val="none" w:sz="0" w:space="0" w:color="auto"/>
            <w:right w:val="none" w:sz="0" w:space="0" w:color="auto"/>
          </w:divBdr>
          <w:divsChild>
            <w:div w:id="1085036791">
              <w:marLeft w:val="0"/>
              <w:marRight w:val="0"/>
              <w:marTop w:val="0"/>
              <w:marBottom w:val="0"/>
              <w:divBdr>
                <w:top w:val="none" w:sz="0" w:space="0" w:color="auto"/>
                <w:left w:val="none" w:sz="0" w:space="0" w:color="auto"/>
                <w:bottom w:val="none" w:sz="0" w:space="0" w:color="auto"/>
                <w:right w:val="none" w:sz="0" w:space="0" w:color="auto"/>
              </w:divBdr>
            </w:div>
            <w:div w:id="303392143">
              <w:marLeft w:val="0"/>
              <w:marRight w:val="0"/>
              <w:marTop w:val="0"/>
              <w:marBottom w:val="0"/>
              <w:divBdr>
                <w:top w:val="none" w:sz="0" w:space="0" w:color="auto"/>
                <w:left w:val="none" w:sz="0" w:space="0" w:color="auto"/>
                <w:bottom w:val="none" w:sz="0" w:space="0" w:color="auto"/>
                <w:right w:val="none" w:sz="0" w:space="0" w:color="auto"/>
              </w:divBdr>
            </w:div>
            <w:div w:id="1070157343">
              <w:marLeft w:val="0"/>
              <w:marRight w:val="0"/>
              <w:marTop w:val="0"/>
              <w:marBottom w:val="0"/>
              <w:divBdr>
                <w:top w:val="none" w:sz="0" w:space="0" w:color="auto"/>
                <w:left w:val="none" w:sz="0" w:space="0" w:color="auto"/>
                <w:bottom w:val="none" w:sz="0" w:space="0" w:color="auto"/>
                <w:right w:val="none" w:sz="0" w:space="0" w:color="auto"/>
              </w:divBdr>
            </w:div>
            <w:div w:id="587930915">
              <w:marLeft w:val="0"/>
              <w:marRight w:val="0"/>
              <w:marTop w:val="0"/>
              <w:marBottom w:val="0"/>
              <w:divBdr>
                <w:top w:val="none" w:sz="0" w:space="0" w:color="auto"/>
                <w:left w:val="none" w:sz="0" w:space="0" w:color="auto"/>
                <w:bottom w:val="none" w:sz="0" w:space="0" w:color="auto"/>
                <w:right w:val="none" w:sz="0" w:space="0" w:color="auto"/>
              </w:divBdr>
            </w:div>
            <w:div w:id="1528525941">
              <w:marLeft w:val="0"/>
              <w:marRight w:val="0"/>
              <w:marTop w:val="0"/>
              <w:marBottom w:val="0"/>
              <w:divBdr>
                <w:top w:val="none" w:sz="0" w:space="0" w:color="auto"/>
                <w:left w:val="none" w:sz="0" w:space="0" w:color="auto"/>
                <w:bottom w:val="none" w:sz="0" w:space="0" w:color="auto"/>
                <w:right w:val="none" w:sz="0" w:space="0" w:color="auto"/>
              </w:divBdr>
            </w:div>
            <w:div w:id="1263760665">
              <w:marLeft w:val="0"/>
              <w:marRight w:val="0"/>
              <w:marTop w:val="0"/>
              <w:marBottom w:val="0"/>
              <w:divBdr>
                <w:top w:val="none" w:sz="0" w:space="0" w:color="auto"/>
                <w:left w:val="none" w:sz="0" w:space="0" w:color="auto"/>
                <w:bottom w:val="none" w:sz="0" w:space="0" w:color="auto"/>
                <w:right w:val="none" w:sz="0" w:space="0" w:color="auto"/>
              </w:divBdr>
            </w:div>
            <w:div w:id="18329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1375">
      <w:bodyDiv w:val="1"/>
      <w:marLeft w:val="0"/>
      <w:marRight w:val="0"/>
      <w:marTop w:val="0"/>
      <w:marBottom w:val="0"/>
      <w:divBdr>
        <w:top w:val="none" w:sz="0" w:space="0" w:color="auto"/>
        <w:left w:val="none" w:sz="0" w:space="0" w:color="auto"/>
        <w:bottom w:val="none" w:sz="0" w:space="0" w:color="auto"/>
        <w:right w:val="none" w:sz="0" w:space="0" w:color="auto"/>
      </w:divBdr>
      <w:divsChild>
        <w:div w:id="812676733">
          <w:marLeft w:val="0"/>
          <w:marRight w:val="0"/>
          <w:marTop w:val="0"/>
          <w:marBottom w:val="0"/>
          <w:divBdr>
            <w:top w:val="none" w:sz="0" w:space="0" w:color="auto"/>
            <w:left w:val="none" w:sz="0" w:space="0" w:color="auto"/>
            <w:bottom w:val="none" w:sz="0" w:space="0" w:color="auto"/>
            <w:right w:val="none" w:sz="0" w:space="0" w:color="auto"/>
          </w:divBdr>
          <w:divsChild>
            <w:div w:id="1750930941">
              <w:marLeft w:val="0"/>
              <w:marRight w:val="0"/>
              <w:marTop w:val="0"/>
              <w:marBottom w:val="0"/>
              <w:divBdr>
                <w:top w:val="none" w:sz="0" w:space="0" w:color="auto"/>
                <w:left w:val="none" w:sz="0" w:space="0" w:color="auto"/>
                <w:bottom w:val="none" w:sz="0" w:space="0" w:color="auto"/>
                <w:right w:val="none" w:sz="0" w:space="0" w:color="auto"/>
              </w:divBdr>
            </w:div>
            <w:div w:id="571697380">
              <w:marLeft w:val="0"/>
              <w:marRight w:val="0"/>
              <w:marTop w:val="0"/>
              <w:marBottom w:val="0"/>
              <w:divBdr>
                <w:top w:val="none" w:sz="0" w:space="0" w:color="auto"/>
                <w:left w:val="none" w:sz="0" w:space="0" w:color="auto"/>
                <w:bottom w:val="none" w:sz="0" w:space="0" w:color="auto"/>
                <w:right w:val="none" w:sz="0" w:space="0" w:color="auto"/>
              </w:divBdr>
            </w:div>
            <w:div w:id="162862673">
              <w:marLeft w:val="0"/>
              <w:marRight w:val="0"/>
              <w:marTop w:val="0"/>
              <w:marBottom w:val="0"/>
              <w:divBdr>
                <w:top w:val="none" w:sz="0" w:space="0" w:color="auto"/>
                <w:left w:val="none" w:sz="0" w:space="0" w:color="auto"/>
                <w:bottom w:val="none" w:sz="0" w:space="0" w:color="auto"/>
                <w:right w:val="none" w:sz="0" w:space="0" w:color="auto"/>
              </w:divBdr>
            </w:div>
            <w:div w:id="9103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6815">
      <w:bodyDiv w:val="1"/>
      <w:marLeft w:val="0"/>
      <w:marRight w:val="0"/>
      <w:marTop w:val="0"/>
      <w:marBottom w:val="0"/>
      <w:divBdr>
        <w:top w:val="none" w:sz="0" w:space="0" w:color="auto"/>
        <w:left w:val="none" w:sz="0" w:space="0" w:color="auto"/>
        <w:bottom w:val="none" w:sz="0" w:space="0" w:color="auto"/>
        <w:right w:val="none" w:sz="0" w:space="0" w:color="auto"/>
      </w:divBdr>
      <w:divsChild>
        <w:div w:id="513764104">
          <w:marLeft w:val="0"/>
          <w:marRight w:val="0"/>
          <w:marTop w:val="0"/>
          <w:marBottom w:val="0"/>
          <w:divBdr>
            <w:top w:val="none" w:sz="0" w:space="0" w:color="auto"/>
            <w:left w:val="none" w:sz="0" w:space="0" w:color="auto"/>
            <w:bottom w:val="none" w:sz="0" w:space="0" w:color="auto"/>
            <w:right w:val="none" w:sz="0" w:space="0" w:color="auto"/>
          </w:divBdr>
          <w:divsChild>
            <w:div w:id="31271609">
              <w:marLeft w:val="0"/>
              <w:marRight w:val="0"/>
              <w:marTop w:val="0"/>
              <w:marBottom w:val="0"/>
              <w:divBdr>
                <w:top w:val="none" w:sz="0" w:space="0" w:color="auto"/>
                <w:left w:val="none" w:sz="0" w:space="0" w:color="auto"/>
                <w:bottom w:val="none" w:sz="0" w:space="0" w:color="auto"/>
                <w:right w:val="none" w:sz="0" w:space="0" w:color="auto"/>
              </w:divBdr>
            </w:div>
            <w:div w:id="24794765">
              <w:marLeft w:val="0"/>
              <w:marRight w:val="0"/>
              <w:marTop w:val="0"/>
              <w:marBottom w:val="0"/>
              <w:divBdr>
                <w:top w:val="none" w:sz="0" w:space="0" w:color="auto"/>
                <w:left w:val="none" w:sz="0" w:space="0" w:color="auto"/>
                <w:bottom w:val="none" w:sz="0" w:space="0" w:color="auto"/>
                <w:right w:val="none" w:sz="0" w:space="0" w:color="auto"/>
              </w:divBdr>
            </w:div>
            <w:div w:id="306055869">
              <w:marLeft w:val="0"/>
              <w:marRight w:val="0"/>
              <w:marTop w:val="0"/>
              <w:marBottom w:val="0"/>
              <w:divBdr>
                <w:top w:val="none" w:sz="0" w:space="0" w:color="auto"/>
                <w:left w:val="none" w:sz="0" w:space="0" w:color="auto"/>
                <w:bottom w:val="none" w:sz="0" w:space="0" w:color="auto"/>
                <w:right w:val="none" w:sz="0" w:space="0" w:color="auto"/>
              </w:divBdr>
            </w:div>
            <w:div w:id="1914389898">
              <w:marLeft w:val="0"/>
              <w:marRight w:val="0"/>
              <w:marTop w:val="0"/>
              <w:marBottom w:val="0"/>
              <w:divBdr>
                <w:top w:val="none" w:sz="0" w:space="0" w:color="auto"/>
                <w:left w:val="none" w:sz="0" w:space="0" w:color="auto"/>
                <w:bottom w:val="none" w:sz="0" w:space="0" w:color="auto"/>
                <w:right w:val="none" w:sz="0" w:space="0" w:color="auto"/>
              </w:divBdr>
            </w:div>
            <w:div w:id="1632860385">
              <w:marLeft w:val="0"/>
              <w:marRight w:val="0"/>
              <w:marTop w:val="0"/>
              <w:marBottom w:val="0"/>
              <w:divBdr>
                <w:top w:val="none" w:sz="0" w:space="0" w:color="auto"/>
                <w:left w:val="none" w:sz="0" w:space="0" w:color="auto"/>
                <w:bottom w:val="none" w:sz="0" w:space="0" w:color="auto"/>
                <w:right w:val="none" w:sz="0" w:space="0" w:color="auto"/>
              </w:divBdr>
            </w:div>
            <w:div w:id="284474">
              <w:marLeft w:val="0"/>
              <w:marRight w:val="0"/>
              <w:marTop w:val="0"/>
              <w:marBottom w:val="0"/>
              <w:divBdr>
                <w:top w:val="none" w:sz="0" w:space="0" w:color="auto"/>
                <w:left w:val="none" w:sz="0" w:space="0" w:color="auto"/>
                <w:bottom w:val="none" w:sz="0" w:space="0" w:color="auto"/>
                <w:right w:val="none" w:sz="0" w:space="0" w:color="auto"/>
              </w:divBdr>
            </w:div>
            <w:div w:id="1725106938">
              <w:marLeft w:val="0"/>
              <w:marRight w:val="0"/>
              <w:marTop w:val="0"/>
              <w:marBottom w:val="0"/>
              <w:divBdr>
                <w:top w:val="none" w:sz="0" w:space="0" w:color="auto"/>
                <w:left w:val="none" w:sz="0" w:space="0" w:color="auto"/>
                <w:bottom w:val="none" w:sz="0" w:space="0" w:color="auto"/>
                <w:right w:val="none" w:sz="0" w:space="0" w:color="auto"/>
              </w:divBdr>
            </w:div>
            <w:div w:id="832257810">
              <w:marLeft w:val="0"/>
              <w:marRight w:val="0"/>
              <w:marTop w:val="0"/>
              <w:marBottom w:val="0"/>
              <w:divBdr>
                <w:top w:val="none" w:sz="0" w:space="0" w:color="auto"/>
                <w:left w:val="none" w:sz="0" w:space="0" w:color="auto"/>
                <w:bottom w:val="none" w:sz="0" w:space="0" w:color="auto"/>
                <w:right w:val="none" w:sz="0" w:space="0" w:color="auto"/>
              </w:divBdr>
            </w:div>
            <w:div w:id="588930808">
              <w:marLeft w:val="0"/>
              <w:marRight w:val="0"/>
              <w:marTop w:val="0"/>
              <w:marBottom w:val="0"/>
              <w:divBdr>
                <w:top w:val="none" w:sz="0" w:space="0" w:color="auto"/>
                <w:left w:val="none" w:sz="0" w:space="0" w:color="auto"/>
                <w:bottom w:val="none" w:sz="0" w:space="0" w:color="auto"/>
                <w:right w:val="none" w:sz="0" w:space="0" w:color="auto"/>
              </w:divBdr>
            </w:div>
            <w:div w:id="99766412">
              <w:marLeft w:val="0"/>
              <w:marRight w:val="0"/>
              <w:marTop w:val="0"/>
              <w:marBottom w:val="0"/>
              <w:divBdr>
                <w:top w:val="none" w:sz="0" w:space="0" w:color="auto"/>
                <w:left w:val="none" w:sz="0" w:space="0" w:color="auto"/>
                <w:bottom w:val="none" w:sz="0" w:space="0" w:color="auto"/>
                <w:right w:val="none" w:sz="0" w:space="0" w:color="auto"/>
              </w:divBdr>
            </w:div>
            <w:div w:id="535045363">
              <w:marLeft w:val="0"/>
              <w:marRight w:val="0"/>
              <w:marTop w:val="0"/>
              <w:marBottom w:val="0"/>
              <w:divBdr>
                <w:top w:val="none" w:sz="0" w:space="0" w:color="auto"/>
                <w:left w:val="none" w:sz="0" w:space="0" w:color="auto"/>
                <w:bottom w:val="none" w:sz="0" w:space="0" w:color="auto"/>
                <w:right w:val="none" w:sz="0" w:space="0" w:color="auto"/>
              </w:divBdr>
            </w:div>
            <w:div w:id="173151897">
              <w:marLeft w:val="0"/>
              <w:marRight w:val="0"/>
              <w:marTop w:val="0"/>
              <w:marBottom w:val="0"/>
              <w:divBdr>
                <w:top w:val="none" w:sz="0" w:space="0" w:color="auto"/>
                <w:left w:val="none" w:sz="0" w:space="0" w:color="auto"/>
                <w:bottom w:val="none" w:sz="0" w:space="0" w:color="auto"/>
                <w:right w:val="none" w:sz="0" w:space="0" w:color="auto"/>
              </w:divBdr>
            </w:div>
            <w:div w:id="1890535952">
              <w:marLeft w:val="0"/>
              <w:marRight w:val="0"/>
              <w:marTop w:val="0"/>
              <w:marBottom w:val="0"/>
              <w:divBdr>
                <w:top w:val="none" w:sz="0" w:space="0" w:color="auto"/>
                <w:left w:val="none" w:sz="0" w:space="0" w:color="auto"/>
                <w:bottom w:val="none" w:sz="0" w:space="0" w:color="auto"/>
                <w:right w:val="none" w:sz="0" w:space="0" w:color="auto"/>
              </w:divBdr>
            </w:div>
            <w:div w:id="15662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3102">
      <w:bodyDiv w:val="1"/>
      <w:marLeft w:val="0"/>
      <w:marRight w:val="0"/>
      <w:marTop w:val="0"/>
      <w:marBottom w:val="0"/>
      <w:divBdr>
        <w:top w:val="none" w:sz="0" w:space="0" w:color="auto"/>
        <w:left w:val="none" w:sz="0" w:space="0" w:color="auto"/>
        <w:bottom w:val="none" w:sz="0" w:space="0" w:color="auto"/>
        <w:right w:val="none" w:sz="0" w:space="0" w:color="auto"/>
      </w:divBdr>
      <w:divsChild>
        <w:div w:id="2077624495">
          <w:marLeft w:val="0"/>
          <w:marRight w:val="0"/>
          <w:marTop w:val="0"/>
          <w:marBottom w:val="0"/>
          <w:divBdr>
            <w:top w:val="none" w:sz="0" w:space="0" w:color="auto"/>
            <w:left w:val="none" w:sz="0" w:space="0" w:color="auto"/>
            <w:bottom w:val="none" w:sz="0" w:space="0" w:color="auto"/>
            <w:right w:val="none" w:sz="0" w:space="0" w:color="auto"/>
          </w:divBdr>
          <w:divsChild>
            <w:div w:id="695733253">
              <w:marLeft w:val="0"/>
              <w:marRight w:val="0"/>
              <w:marTop w:val="0"/>
              <w:marBottom w:val="0"/>
              <w:divBdr>
                <w:top w:val="none" w:sz="0" w:space="0" w:color="auto"/>
                <w:left w:val="none" w:sz="0" w:space="0" w:color="auto"/>
                <w:bottom w:val="none" w:sz="0" w:space="0" w:color="auto"/>
                <w:right w:val="none" w:sz="0" w:space="0" w:color="auto"/>
              </w:divBdr>
            </w:div>
            <w:div w:id="506792274">
              <w:marLeft w:val="0"/>
              <w:marRight w:val="0"/>
              <w:marTop w:val="0"/>
              <w:marBottom w:val="0"/>
              <w:divBdr>
                <w:top w:val="none" w:sz="0" w:space="0" w:color="auto"/>
                <w:left w:val="none" w:sz="0" w:space="0" w:color="auto"/>
                <w:bottom w:val="none" w:sz="0" w:space="0" w:color="auto"/>
                <w:right w:val="none" w:sz="0" w:space="0" w:color="auto"/>
              </w:divBdr>
            </w:div>
            <w:div w:id="483664994">
              <w:marLeft w:val="0"/>
              <w:marRight w:val="0"/>
              <w:marTop w:val="0"/>
              <w:marBottom w:val="0"/>
              <w:divBdr>
                <w:top w:val="none" w:sz="0" w:space="0" w:color="auto"/>
                <w:left w:val="none" w:sz="0" w:space="0" w:color="auto"/>
                <w:bottom w:val="none" w:sz="0" w:space="0" w:color="auto"/>
                <w:right w:val="none" w:sz="0" w:space="0" w:color="auto"/>
              </w:divBdr>
            </w:div>
            <w:div w:id="1223906405">
              <w:marLeft w:val="0"/>
              <w:marRight w:val="0"/>
              <w:marTop w:val="0"/>
              <w:marBottom w:val="0"/>
              <w:divBdr>
                <w:top w:val="none" w:sz="0" w:space="0" w:color="auto"/>
                <w:left w:val="none" w:sz="0" w:space="0" w:color="auto"/>
                <w:bottom w:val="none" w:sz="0" w:space="0" w:color="auto"/>
                <w:right w:val="none" w:sz="0" w:space="0" w:color="auto"/>
              </w:divBdr>
            </w:div>
            <w:div w:id="1012992559">
              <w:marLeft w:val="0"/>
              <w:marRight w:val="0"/>
              <w:marTop w:val="0"/>
              <w:marBottom w:val="0"/>
              <w:divBdr>
                <w:top w:val="none" w:sz="0" w:space="0" w:color="auto"/>
                <w:left w:val="none" w:sz="0" w:space="0" w:color="auto"/>
                <w:bottom w:val="none" w:sz="0" w:space="0" w:color="auto"/>
                <w:right w:val="none" w:sz="0" w:space="0" w:color="auto"/>
              </w:divBdr>
            </w:div>
            <w:div w:id="801004123">
              <w:marLeft w:val="0"/>
              <w:marRight w:val="0"/>
              <w:marTop w:val="0"/>
              <w:marBottom w:val="0"/>
              <w:divBdr>
                <w:top w:val="none" w:sz="0" w:space="0" w:color="auto"/>
                <w:left w:val="none" w:sz="0" w:space="0" w:color="auto"/>
                <w:bottom w:val="none" w:sz="0" w:space="0" w:color="auto"/>
                <w:right w:val="none" w:sz="0" w:space="0" w:color="auto"/>
              </w:divBdr>
            </w:div>
            <w:div w:id="1780099454">
              <w:marLeft w:val="0"/>
              <w:marRight w:val="0"/>
              <w:marTop w:val="0"/>
              <w:marBottom w:val="0"/>
              <w:divBdr>
                <w:top w:val="none" w:sz="0" w:space="0" w:color="auto"/>
                <w:left w:val="none" w:sz="0" w:space="0" w:color="auto"/>
                <w:bottom w:val="none" w:sz="0" w:space="0" w:color="auto"/>
                <w:right w:val="none" w:sz="0" w:space="0" w:color="auto"/>
              </w:divBdr>
            </w:div>
            <w:div w:id="1682470951">
              <w:marLeft w:val="0"/>
              <w:marRight w:val="0"/>
              <w:marTop w:val="0"/>
              <w:marBottom w:val="0"/>
              <w:divBdr>
                <w:top w:val="none" w:sz="0" w:space="0" w:color="auto"/>
                <w:left w:val="none" w:sz="0" w:space="0" w:color="auto"/>
                <w:bottom w:val="none" w:sz="0" w:space="0" w:color="auto"/>
                <w:right w:val="none" w:sz="0" w:space="0" w:color="auto"/>
              </w:divBdr>
            </w:div>
            <w:div w:id="513108582">
              <w:marLeft w:val="0"/>
              <w:marRight w:val="0"/>
              <w:marTop w:val="0"/>
              <w:marBottom w:val="0"/>
              <w:divBdr>
                <w:top w:val="none" w:sz="0" w:space="0" w:color="auto"/>
                <w:left w:val="none" w:sz="0" w:space="0" w:color="auto"/>
                <w:bottom w:val="none" w:sz="0" w:space="0" w:color="auto"/>
                <w:right w:val="none" w:sz="0" w:space="0" w:color="auto"/>
              </w:divBdr>
            </w:div>
            <w:div w:id="1729106128">
              <w:marLeft w:val="0"/>
              <w:marRight w:val="0"/>
              <w:marTop w:val="0"/>
              <w:marBottom w:val="0"/>
              <w:divBdr>
                <w:top w:val="none" w:sz="0" w:space="0" w:color="auto"/>
                <w:left w:val="none" w:sz="0" w:space="0" w:color="auto"/>
                <w:bottom w:val="none" w:sz="0" w:space="0" w:color="auto"/>
                <w:right w:val="none" w:sz="0" w:space="0" w:color="auto"/>
              </w:divBdr>
            </w:div>
            <w:div w:id="190610825">
              <w:marLeft w:val="0"/>
              <w:marRight w:val="0"/>
              <w:marTop w:val="0"/>
              <w:marBottom w:val="0"/>
              <w:divBdr>
                <w:top w:val="none" w:sz="0" w:space="0" w:color="auto"/>
                <w:left w:val="none" w:sz="0" w:space="0" w:color="auto"/>
                <w:bottom w:val="none" w:sz="0" w:space="0" w:color="auto"/>
                <w:right w:val="none" w:sz="0" w:space="0" w:color="auto"/>
              </w:divBdr>
            </w:div>
            <w:div w:id="460730041">
              <w:marLeft w:val="0"/>
              <w:marRight w:val="0"/>
              <w:marTop w:val="0"/>
              <w:marBottom w:val="0"/>
              <w:divBdr>
                <w:top w:val="none" w:sz="0" w:space="0" w:color="auto"/>
                <w:left w:val="none" w:sz="0" w:space="0" w:color="auto"/>
                <w:bottom w:val="none" w:sz="0" w:space="0" w:color="auto"/>
                <w:right w:val="none" w:sz="0" w:space="0" w:color="auto"/>
              </w:divBdr>
            </w:div>
            <w:div w:id="89856941">
              <w:marLeft w:val="0"/>
              <w:marRight w:val="0"/>
              <w:marTop w:val="0"/>
              <w:marBottom w:val="0"/>
              <w:divBdr>
                <w:top w:val="none" w:sz="0" w:space="0" w:color="auto"/>
                <w:left w:val="none" w:sz="0" w:space="0" w:color="auto"/>
                <w:bottom w:val="none" w:sz="0" w:space="0" w:color="auto"/>
                <w:right w:val="none" w:sz="0" w:space="0" w:color="auto"/>
              </w:divBdr>
            </w:div>
            <w:div w:id="1326978126">
              <w:marLeft w:val="0"/>
              <w:marRight w:val="0"/>
              <w:marTop w:val="0"/>
              <w:marBottom w:val="0"/>
              <w:divBdr>
                <w:top w:val="none" w:sz="0" w:space="0" w:color="auto"/>
                <w:left w:val="none" w:sz="0" w:space="0" w:color="auto"/>
                <w:bottom w:val="none" w:sz="0" w:space="0" w:color="auto"/>
                <w:right w:val="none" w:sz="0" w:space="0" w:color="auto"/>
              </w:divBdr>
            </w:div>
            <w:div w:id="20695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1680">
      <w:bodyDiv w:val="1"/>
      <w:marLeft w:val="0"/>
      <w:marRight w:val="0"/>
      <w:marTop w:val="0"/>
      <w:marBottom w:val="0"/>
      <w:divBdr>
        <w:top w:val="none" w:sz="0" w:space="0" w:color="auto"/>
        <w:left w:val="none" w:sz="0" w:space="0" w:color="auto"/>
        <w:bottom w:val="none" w:sz="0" w:space="0" w:color="auto"/>
        <w:right w:val="none" w:sz="0" w:space="0" w:color="auto"/>
      </w:divBdr>
      <w:divsChild>
        <w:div w:id="894972546">
          <w:marLeft w:val="0"/>
          <w:marRight w:val="0"/>
          <w:marTop w:val="0"/>
          <w:marBottom w:val="0"/>
          <w:divBdr>
            <w:top w:val="none" w:sz="0" w:space="0" w:color="auto"/>
            <w:left w:val="none" w:sz="0" w:space="0" w:color="auto"/>
            <w:bottom w:val="none" w:sz="0" w:space="0" w:color="auto"/>
            <w:right w:val="none" w:sz="0" w:space="0" w:color="auto"/>
          </w:divBdr>
        </w:div>
      </w:divsChild>
    </w:div>
    <w:div w:id="875240232">
      <w:bodyDiv w:val="1"/>
      <w:marLeft w:val="0"/>
      <w:marRight w:val="0"/>
      <w:marTop w:val="0"/>
      <w:marBottom w:val="0"/>
      <w:divBdr>
        <w:top w:val="none" w:sz="0" w:space="0" w:color="auto"/>
        <w:left w:val="none" w:sz="0" w:space="0" w:color="auto"/>
        <w:bottom w:val="none" w:sz="0" w:space="0" w:color="auto"/>
        <w:right w:val="none" w:sz="0" w:space="0" w:color="auto"/>
      </w:divBdr>
      <w:divsChild>
        <w:div w:id="1065492016">
          <w:marLeft w:val="0"/>
          <w:marRight w:val="0"/>
          <w:marTop w:val="0"/>
          <w:marBottom w:val="0"/>
          <w:divBdr>
            <w:top w:val="none" w:sz="0" w:space="0" w:color="auto"/>
            <w:left w:val="none" w:sz="0" w:space="0" w:color="auto"/>
            <w:bottom w:val="none" w:sz="0" w:space="0" w:color="auto"/>
            <w:right w:val="none" w:sz="0" w:space="0" w:color="auto"/>
          </w:divBdr>
          <w:divsChild>
            <w:div w:id="113254036">
              <w:marLeft w:val="0"/>
              <w:marRight w:val="0"/>
              <w:marTop w:val="0"/>
              <w:marBottom w:val="0"/>
              <w:divBdr>
                <w:top w:val="none" w:sz="0" w:space="0" w:color="auto"/>
                <w:left w:val="none" w:sz="0" w:space="0" w:color="auto"/>
                <w:bottom w:val="none" w:sz="0" w:space="0" w:color="auto"/>
                <w:right w:val="none" w:sz="0" w:space="0" w:color="auto"/>
              </w:divBdr>
            </w:div>
            <w:div w:id="714737986">
              <w:marLeft w:val="0"/>
              <w:marRight w:val="0"/>
              <w:marTop w:val="0"/>
              <w:marBottom w:val="0"/>
              <w:divBdr>
                <w:top w:val="none" w:sz="0" w:space="0" w:color="auto"/>
                <w:left w:val="none" w:sz="0" w:space="0" w:color="auto"/>
                <w:bottom w:val="none" w:sz="0" w:space="0" w:color="auto"/>
                <w:right w:val="none" w:sz="0" w:space="0" w:color="auto"/>
              </w:divBdr>
            </w:div>
            <w:div w:id="575168456">
              <w:marLeft w:val="0"/>
              <w:marRight w:val="0"/>
              <w:marTop w:val="0"/>
              <w:marBottom w:val="0"/>
              <w:divBdr>
                <w:top w:val="none" w:sz="0" w:space="0" w:color="auto"/>
                <w:left w:val="none" w:sz="0" w:space="0" w:color="auto"/>
                <w:bottom w:val="none" w:sz="0" w:space="0" w:color="auto"/>
                <w:right w:val="none" w:sz="0" w:space="0" w:color="auto"/>
              </w:divBdr>
            </w:div>
            <w:div w:id="394360357">
              <w:marLeft w:val="0"/>
              <w:marRight w:val="0"/>
              <w:marTop w:val="0"/>
              <w:marBottom w:val="0"/>
              <w:divBdr>
                <w:top w:val="none" w:sz="0" w:space="0" w:color="auto"/>
                <w:left w:val="none" w:sz="0" w:space="0" w:color="auto"/>
                <w:bottom w:val="none" w:sz="0" w:space="0" w:color="auto"/>
                <w:right w:val="none" w:sz="0" w:space="0" w:color="auto"/>
              </w:divBdr>
            </w:div>
            <w:div w:id="277956225">
              <w:marLeft w:val="0"/>
              <w:marRight w:val="0"/>
              <w:marTop w:val="0"/>
              <w:marBottom w:val="0"/>
              <w:divBdr>
                <w:top w:val="none" w:sz="0" w:space="0" w:color="auto"/>
                <w:left w:val="none" w:sz="0" w:space="0" w:color="auto"/>
                <w:bottom w:val="none" w:sz="0" w:space="0" w:color="auto"/>
                <w:right w:val="none" w:sz="0" w:space="0" w:color="auto"/>
              </w:divBdr>
            </w:div>
            <w:div w:id="13097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1940004">
      <w:bodyDiv w:val="1"/>
      <w:marLeft w:val="0"/>
      <w:marRight w:val="0"/>
      <w:marTop w:val="0"/>
      <w:marBottom w:val="0"/>
      <w:divBdr>
        <w:top w:val="none" w:sz="0" w:space="0" w:color="auto"/>
        <w:left w:val="none" w:sz="0" w:space="0" w:color="auto"/>
        <w:bottom w:val="none" w:sz="0" w:space="0" w:color="auto"/>
        <w:right w:val="none" w:sz="0" w:space="0" w:color="auto"/>
      </w:divBdr>
      <w:divsChild>
        <w:div w:id="1925532161">
          <w:marLeft w:val="0"/>
          <w:marRight w:val="0"/>
          <w:marTop w:val="0"/>
          <w:marBottom w:val="0"/>
          <w:divBdr>
            <w:top w:val="none" w:sz="0" w:space="0" w:color="auto"/>
            <w:left w:val="none" w:sz="0" w:space="0" w:color="auto"/>
            <w:bottom w:val="none" w:sz="0" w:space="0" w:color="auto"/>
            <w:right w:val="none" w:sz="0" w:space="0" w:color="auto"/>
          </w:divBdr>
          <w:divsChild>
            <w:div w:id="1341350979">
              <w:marLeft w:val="0"/>
              <w:marRight w:val="0"/>
              <w:marTop w:val="0"/>
              <w:marBottom w:val="0"/>
              <w:divBdr>
                <w:top w:val="none" w:sz="0" w:space="0" w:color="auto"/>
                <w:left w:val="none" w:sz="0" w:space="0" w:color="auto"/>
                <w:bottom w:val="none" w:sz="0" w:space="0" w:color="auto"/>
                <w:right w:val="none" w:sz="0" w:space="0" w:color="auto"/>
              </w:divBdr>
            </w:div>
            <w:div w:id="150103155">
              <w:marLeft w:val="0"/>
              <w:marRight w:val="0"/>
              <w:marTop w:val="0"/>
              <w:marBottom w:val="0"/>
              <w:divBdr>
                <w:top w:val="none" w:sz="0" w:space="0" w:color="auto"/>
                <w:left w:val="none" w:sz="0" w:space="0" w:color="auto"/>
                <w:bottom w:val="none" w:sz="0" w:space="0" w:color="auto"/>
                <w:right w:val="none" w:sz="0" w:space="0" w:color="auto"/>
              </w:divBdr>
            </w:div>
            <w:div w:id="1119446343">
              <w:marLeft w:val="0"/>
              <w:marRight w:val="0"/>
              <w:marTop w:val="0"/>
              <w:marBottom w:val="0"/>
              <w:divBdr>
                <w:top w:val="none" w:sz="0" w:space="0" w:color="auto"/>
                <w:left w:val="none" w:sz="0" w:space="0" w:color="auto"/>
                <w:bottom w:val="none" w:sz="0" w:space="0" w:color="auto"/>
                <w:right w:val="none" w:sz="0" w:space="0" w:color="auto"/>
              </w:divBdr>
            </w:div>
            <w:div w:id="156118822">
              <w:marLeft w:val="0"/>
              <w:marRight w:val="0"/>
              <w:marTop w:val="0"/>
              <w:marBottom w:val="0"/>
              <w:divBdr>
                <w:top w:val="none" w:sz="0" w:space="0" w:color="auto"/>
                <w:left w:val="none" w:sz="0" w:space="0" w:color="auto"/>
                <w:bottom w:val="none" w:sz="0" w:space="0" w:color="auto"/>
                <w:right w:val="none" w:sz="0" w:space="0" w:color="auto"/>
              </w:divBdr>
            </w:div>
            <w:div w:id="1570455542">
              <w:marLeft w:val="0"/>
              <w:marRight w:val="0"/>
              <w:marTop w:val="0"/>
              <w:marBottom w:val="0"/>
              <w:divBdr>
                <w:top w:val="none" w:sz="0" w:space="0" w:color="auto"/>
                <w:left w:val="none" w:sz="0" w:space="0" w:color="auto"/>
                <w:bottom w:val="none" w:sz="0" w:space="0" w:color="auto"/>
                <w:right w:val="none" w:sz="0" w:space="0" w:color="auto"/>
              </w:divBdr>
            </w:div>
            <w:div w:id="13885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85525893">
      <w:bodyDiv w:val="1"/>
      <w:marLeft w:val="0"/>
      <w:marRight w:val="0"/>
      <w:marTop w:val="0"/>
      <w:marBottom w:val="0"/>
      <w:divBdr>
        <w:top w:val="none" w:sz="0" w:space="0" w:color="auto"/>
        <w:left w:val="none" w:sz="0" w:space="0" w:color="auto"/>
        <w:bottom w:val="none" w:sz="0" w:space="0" w:color="auto"/>
        <w:right w:val="none" w:sz="0" w:space="0" w:color="auto"/>
      </w:divBdr>
      <w:divsChild>
        <w:div w:id="1519811881">
          <w:marLeft w:val="0"/>
          <w:marRight w:val="0"/>
          <w:marTop w:val="0"/>
          <w:marBottom w:val="0"/>
          <w:divBdr>
            <w:top w:val="none" w:sz="0" w:space="0" w:color="auto"/>
            <w:left w:val="none" w:sz="0" w:space="0" w:color="auto"/>
            <w:bottom w:val="none" w:sz="0" w:space="0" w:color="auto"/>
            <w:right w:val="none" w:sz="0" w:space="0" w:color="auto"/>
          </w:divBdr>
        </w:div>
      </w:divsChild>
    </w:div>
    <w:div w:id="887493402">
      <w:bodyDiv w:val="1"/>
      <w:marLeft w:val="0"/>
      <w:marRight w:val="0"/>
      <w:marTop w:val="0"/>
      <w:marBottom w:val="0"/>
      <w:divBdr>
        <w:top w:val="none" w:sz="0" w:space="0" w:color="auto"/>
        <w:left w:val="none" w:sz="0" w:space="0" w:color="auto"/>
        <w:bottom w:val="none" w:sz="0" w:space="0" w:color="auto"/>
        <w:right w:val="none" w:sz="0" w:space="0" w:color="auto"/>
      </w:divBdr>
    </w:div>
    <w:div w:id="888998094">
      <w:bodyDiv w:val="1"/>
      <w:marLeft w:val="0"/>
      <w:marRight w:val="0"/>
      <w:marTop w:val="0"/>
      <w:marBottom w:val="0"/>
      <w:divBdr>
        <w:top w:val="none" w:sz="0" w:space="0" w:color="auto"/>
        <w:left w:val="none" w:sz="0" w:space="0" w:color="auto"/>
        <w:bottom w:val="none" w:sz="0" w:space="0" w:color="auto"/>
        <w:right w:val="none" w:sz="0" w:space="0" w:color="auto"/>
      </w:divBdr>
      <w:divsChild>
        <w:div w:id="2018116196">
          <w:marLeft w:val="0"/>
          <w:marRight w:val="0"/>
          <w:marTop w:val="0"/>
          <w:marBottom w:val="0"/>
          <w:divBdr>
            <w:top w:val="none" w:sz="0" w:space="0" w:color="auto"/>
            <w:left w:val="none" w:sz="0" w:space="0" w:color="auto"/>
            <w:bottom w:val="none" w:sz="0" w:space="0" w:color="auto"/>
            <w:right w:val="none" w:sz="0" w:space="0" w:color="auto"/>
          </w:divBdr>
          <w:divsChild>
            <w:div w:id="2018271096">
              <w:marLeft w:val="0"/>
              <w:marRight w:val="0"/>
              <w:marTop w:val="0"/>
              <w:marBottom w:val="0"/>
              <w:divBdr>
                <w:top w:val="none" w:sz="0" w:space="0" w:color="auto"/>
                <w:left w:val="none" w:sz="0" w:space="0" w:color="auto"/>
                <w:bottom w:val="none" w:sz="0" w:space="0" w:color="auto"/>
                <w:right w:val="none" w:sz="0" w:space="0" w:color="auto"/>
              </w:divBdr>
            </w:div>
            <w:div w:id="770198554">
              <w:marLeft w:val="0"/>
              <w:marRight w:val="0"/>
              <w:marTop w:val="0"/>
              <w:marBottom w:val="0"/>
              <w:divBdr>
                <w:top w:val="none" w:sz="0" w:space="0" w:color="auto"/>
                <w:left w:val="none" w:sz="0" w:space="0" w:color="auto"/>
                <w:bottom w:val="none" w:sz="0" w:space="0" w:color="auto"/>
                <w:right w:val="none" w:sz="0" w:space="0" w:color="auto"/>
              </w:divBdr>
            </w:div>
            <w:div w:id="468866134">
              <w:marLeft w:val="0"/>
              <w:marRight w:val="0"/>
              <w:marTop w:val="0"/>
              <w:marBottom w:val="0"/>
              <w:divBdr>
                <w:top w:val="none" w:sz="0" w:space="0" w:color="auto"/>
                <w:left w:val="none" w:sz="0" w:space="0" w:color="auto"/>
                <w:bottom w:val="none" w:sz="0" w:space="0" w:color="auto"/>
                <w:right w:val="none" w:sz="0" w:space="0" w:color="auto"/>
              </w:divBdr>
            </w:div>
            <w:div w:id="39672133">
              <w:marLeft w:val="0"/>
              <w:marRight w:val="0"/>
              <w:marTop w:val="0"/>
              <w:marBottom w:val="0"/>
              <w:divBdr>
                <w:top w:val="none" w:sz="0" w:space="0" w:color="auto"/>
                <w:left w:val="none" w:sz="0" w:space="0" w:color="auto"/>
                <w:bottom w:val="none" w:sz="0" w:space="0" w:color="auto"/>
                <w:right w:val="none" w:sz="0" w:space="0" w:color="auto"/>
              </w:divBdr>
            </w:div>
            <w:div w:id="1273973525">
              <w:marLeft w:val="0"/>
              <w:marRight w:val="0"/>
              <w:marTop w:val="0"/>
              <w:marBottom w:val="0"/>
              <w:divBdr>
                <w:top w:val="none" w:sz="0" w:space="0" w:color="auto"/>
                <w:left w:val="none" w:sz="0" w:space="0" w:color="auto"/>
                <w:bottom w:val="none" w:sz="0" w:space="0" w:color="auto"/>
                <w:right w:val="none" w:sz="0" w:space="0" w:color="auto"/>
              </w:divBdr>
            </w:div>
            <w:div w:id="220795607">
              <w:marLeft w:val="0"/>
              <w:marRight w:val="0"/>
              <w:marTop w:val="0"/>
              <w:marBottom w:val="0"/>
              <w:divBdr>
                <w:top w:val="none" w:sz="0" w:space="0" w:color="auto"/>
                <w:left w:val="none" w:sz="0" w:space="0" w:color="auto"/>
                <w:bottom w:val="none" w:sz="0" w:space="0" w:color="auto"/>
                <w:right w:val="none" w:sz="0" w:space="0" w:color="auto"/>
              </w:divBdr>
            </w:div>
            <w:div w:id="102428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91084">
      <w:bodyDiv w:val="1"/>
      <w:marLeft w:val="0"/>
      <w:marRight w:val="0"/>
      <w:marTop w:val="0"/>
      <w:marBottom w:val="0"/>
      <w:divBdr>
        <w:top w:val="none" w:sz="0" w:space="0" w:color="auto"/>
        <w:left w:val="none" w:sz="0" w:space="0" w:color="auto"/>
        <w:bottom w:val="none" w:sz="0" w:space="0" w:color="auto"/>
        <w:right w:val="none" w:sz="0" w:space="0" w:color="auto"/>
      </w:divBdr>
      <w:divsChild>
        <w:div w:id="710612501">
          <w:marLeft w:val="0"/>
          <w:marRight w:val="0"/>
          <w:marTop w:val="0"/>
          <w:marBottom w:val="0"/>
          <w:divBdr>
            <w:top w:val="none" w:sz="0" w:space="0" w:color="auto"/>
            <w:left w:val="none" w:sz="0" w:space="0" w:color="auto"/>
            <w:bottom w:val="none" w:sz="0" w:space="0" w:color="auto"/>
            <w:right w:val="none" w:sz="0" w:space="0" w:color="auto"/>
          </w:divBdr>
          <w:divsChild>
            <w:div w:id="8809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1839">
      <w:bodyDiv w:val="1"/>
      <w:marLeft w:val="0"/>
      <w:marRight w:val="0"/>
      <w:marTop w:val="0"/>
      <w:marBottom w:val="0"/>
      <w:divBdr>
        <w:top w:val="none" w:sz="0" w:space="0" w:color="auto"/>
        <w:left w:val="none" w:sz="0" w:space="0" w:color="auto"/>
        <w:bottom w:val="none" w:sz="0" w:space="0" w:color="auto"/>
        <w:right w:val="none" w:sz="0" w:space="0" w:color="auto"/>
      </w:divBdr>
      <w:divsChild>
        <w:div w:id="397442508">
          <w:marLeft w:val="0"/>
          <w:marRight w:val="0"/>
          <w:marTop w:val="0"/>
          <w:marBottom w:val="0"/>
          <w:divBdr>
            <w:top w:val="none" w:sz="0" w:space="0" w:color="auto"/>
            <w:left w:val="none" w:sz="0" w:space="0" w:color="auto"/>
            <w:bottom w:val="none" w:sz="0" w:space="0" w:color="auto"/>
            <w:right w:val="none" w:sz="0" w:space="0" w:color="auto"/>
          </w:divBdr>
          <w:divsChild>
            <w:div w:id="44378971">
              <w:marLeft w:val="0"/>
              <w:marRight w:val="0"/>
              <w:marTop w:val="0"/>
              <w:marBottom w:val="0"/>
              <w:divBdr>
                <w:top w:val="none" w:sz="0" w:space="0" w:color="auto"/>
                <w:left w:val="none" w:sz="0" w:space="0" w:color="auto"/>
                <w:bottom w:val="none" w:sz="0" w:space="0" w:color="auto"/>
                <w:right w:val="none" w:sz="0" w:space="0" w:color="auto"/>
              </w:divBdr>
            </w:div>
            <w:div w:id="1537499930">
              <w:marLeft w:val="0"/>
              <w:marRight w:val="0"/>
              <w:marTop w:val="0"/>
              <w:marBottom w:val="0"/>
              <w:divBdr>
                <w:top w:val="none" w:sz="0" w:space="0" w:color="auto"/>
                <w:left w:val="none" w:sz="0" w:space="0" w:color="auto"/>
                <w:bottom w:val="none" w:sz="0" w:space="0" w:color="auto"/>
                <w:right w:val="none" w:sz="0" w:space="0" w:color="auto"/>
              </w:divBdr>
            </w:div>
            <w:div w:id="928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5980">
      <w:bodyDiv w:val="1"/>
      <w:marLeft w:val="0"/>
      <w:marRight w:val="0"/>
      <w:marTop w:val="0"/>
      <w:marBottom w:val="0"/>
      <w:divBdr>
        <w:top w:val="none" w:sz="0" w:space="0" w:color="auto"/>
        <w:left w:val="none" w:sz="0" w:space="0" w:color="auto"/>
        <w:bottom w:val="none" w:sz="0" w:space="0" w:color="auto"/>
        <w:right w:val="none" w:sz="0" w:space="0" w:color="auto"/>
      </w:divBdr>
      <w:divsChild>
        <w:div w:id="135295846">
          <w:marLeft w:val="0"/>
          <w:marRight w:val="0"/>
          <w:marTop w:val="0"/>
          <w:marBottom w:val="0"/>
          <w:divBdr>
            <w:top w:val="none" w:sz="0" w:space="0" w:color="auto"/>
            <w:left w:val="none" w:sz="0" w:space="0" w:color="auto"/>
            <w:bottom w:val="none" w:sz="0" w:space="0" w:color="auto"/>
            <w:right w:val="none" w:sz="0" w:space="0" w:color="auto"/>
          </w:divBdr>
          <w:divsChild>
            <w:div w:id="1211039892">
              <w:marLeft w:val="0"/>
              <w:marRight w:val="0"/>
              <w:marTop w:val="0"/>
              <w:marBottom w:val="0"/>
              <w:divBdr>
                <w:top w:val="none" w:sz="0" w:space="0" w:color="auto"/>
                <w:left w:val="none" w:sz="0" w:space="0" w:color="auto"/>
                <w:bottom w:val="none" w:sz="0" w:space="0" w:color="auto"/>
                <w:right w:val="none" w:sz="0" w:space="0" w:color="auto"/>
              </w:divBdr>
            </w:div>
            <w:div w:id="1157652231">
              <w:marLeft w:val="0"/>
              <w:marRight w:val="0"/>
              <w:marTop w:val="0"/>
              <w:marBottom w:val="0"/>
              <w:divBdr>
                <w:top w:val="none" w:sz="0" w:space="0" w:color="auto"/>
                <w:left w:val="none" w:sz="0" w:space="0" w:color="auto"/>
                <w:bottom w:val="none" w:sz="0" w:space="0" w:color="auto"/>
                <w:right w:val="none" w:sz="0" w:space="0" w:color="auto"/>
              </w:divBdr>
            </w:div>
            <w:div w:id="1191919954">
              <w:marLeft w:val="0"/>
              <w:marRight w:val="0"/>
              <w:marTop w:val="0"/>
              <w:marBottom w:val="0"/>
              <w:divBdr>
                <w:top w:val="none" w:sz="0" w:space="0" w:color="auto"/>
                <w:left w:val="none" w:sz="0" w:space="0" w:color="auto"/>
                <w:bottom w:val="none" w:sz="0" w:space="0" w:color="auto"/>
                <w:right w:val="none" w:sz="0" w:space="0" w:color="auto"/>
              </w:divBdr>
            </w:div>
            <w:div w:id="1883637741">
              <w:marLeft w:val="0"/>
              <w:marRight w:val="0"/>
              <w:marTop w:val="0"/>
              <w:marBottom w:val="0"/>
              <w:divBdr>
                <w:top w:val="none" w:sz="0" w:space="0" w:color="auto"/>
                <w:left w:val="none" w:sz="0" w:space="0" w:color="auto"/>
                <w:bottom w:val="none" w:sz="0" w:space="0" w:color="auto"/>
                <w:right w:val="none" w:sz="0" w:space="0" w:color="auto"/>
              </w:divBdr>
            </w:div>
            <w:div w:id="745303403">
              <w:marLeft w:val="0"/>
              <w:marRight w:val="0"/>
              <w:marTop w:val="0"/>
              <w:marBottom w:val="0"/>
              <w:divBdr>
                <w:top w:val="none" w:sz="0" w:space="0" w:color="auto"/>
                <w:left w:val="none" w:sz="0" w:space="0" w:color="auto"/>
                <w:bottom w:val="none" w:sz="0" w:space="0" w:color="auto"/>
                <w:right w:val="none" w:sz="0" w:space="0" w:color="auto"/>
              </w:divBdr>
            </w:div>
            <w:div w:id="1229918220">
              <w:marLeft w:val="0"/>
              <w:marRight w:val="0"/>
              <w:marTop w:val="0"/>
              <w:marBottom w:val="0"/>
              <w:divBdr>
                <w:top w:val="none" w:sz="0" w:space="0" w:color="auto"/>
                <w:left w:val="none" w:sz="0" w:space="0" w:color="auto"/>
                <w:bottom w:val="none" w:sz="0" w:space="0" w:color="auto"/>
                <w:right w:val="none" w:sz="0" w:space="0" w:color="auto"/>
              </w:divBdr>
            </w:div>
            <w:div w:id="989987608">
              <w:marLeft w:val="0"/>
              <w:marRight w:val="0"/>
              <w:marTop w:val="0"/>
              <w:marBottom w:val="0"/>
              <w:divBdr>
                <w:top w:val="none" w:sz="0" w:space="0" w:color="auto"/>
                <w:left w:val="none" w:sz="0" w:space="0" w:color="auto"/>
                <w:bottom w:val="none" w:sz="0" w:space="0" w:color="auto"/>
                <w:right w:val="none" w:sz="0" w:space="0" w:color="auto"/>
              </w:divBdr>
            </w:div>
            <w:div w:id="1159350567">
              <w:marLeft w:val="0"/>
              <w:marRight w:val="0"/>
              <w:marTop w:val="0"/>
              <w:marBottom w:val="0"/>
              <w:divBdr>
                <w:top w:val="none" w:sz="0" w:space="0" w:color="auto"/>
                <w:left w:val="none" w:sz="0" w:space="0" w:color="auto"/>
                <w:bottom w:val="none" w:sz="0" w:space="0" w:color="auto"/>
                <w:right w:val="none" w:sz="0" w:space="0" w:color="auto"/>
              </w:divBdr>
            </w:div>
            <w:div w:id="2115394396">
              <w:marLeft w:val="0"/>
              <w:marRight w:val="0"/>
              <w:marTop w:val="0"/>
              <w:marBottom w:val="0"/>
              <w:divBdr>
                <w:top w:val="none" w:sz="0" w:space="0" w:color="auto"/>
                <w:left w:val="none" w:sz="0" w:space="0" w:color="auto"/>
                <w:bottom w:val="none" w:sz="0" w:space="0" w:color="auto"/>
                <w:right w:val="none" w:sz="0" w:space="0" w:color="auto"/>
              </w:divBdr>
            </w:div>
            <w:div w:id="1991396046">
              <w:marLeft w:val="0"/>
              <w:marRight w:val="0"/>
              <w:marTop w:val="0"/>
              <w:marBottom w:val="0"/>
              <w:divBdr>
                <w:top w:val="none" w:sz="0" w:space="0" w:color="auto"/>
                <w:left w:val="none" w:sz="0" w:space="0" w:color="auto"/>
                <w:bottom w:val="none" w:sz="0" w:space="0" w:color="auto"/>
                <w:right w:val="none" w:sz="0" w:space="0" w:color="auto"/>
              </w:divBdr>
            </w:div>
            <w:div w:id="1862012978">
              <w:marLeft w:val="0"/>
              <w:marRight w:val="0"/>
              <w:marTop w:val="0"/>
              <w:marBottom w:val="0"/>
              <w:divBdr>
                <w:top w:val="none" w:sz="0" w:space="0" w:color="auto"/>
                <w:left w:val="none" w:sz="0" w:space="0" w:color="auto"/>
                <w:bottom w:val="none" w:sz="0" w:space="0" w:color="auto"/>
                <w:right w:val="none" w:sz="0" w:space="0" w:color="auto"/>
              </w:divBdr>
            </w:div>
            <w:div w:id="1469400200">
              <w:marLeft w:val="0"/>
              <w:marRight w:val="0"/>
              <w:marTop w:val="0"/>
              <w:marBottom w:val="0"/>
              <w:divBdr>
                <w:top w:val="none" w:sz="0" w:space="0" w:color="auto"/>
                <w:left w:val="none" w:sz="0" w:space="0" w:color="auto"/>
                <w:bottom w:val="none" w:sz="0" w:space="0" w:color="auto"/>
                <w:right w:val="none" w:sz="0" w:space="0" w:color="auto"/>
              </w:divBdr>
            </w:div>
            <w:div w:id="575164611">
              <w:marLeft w:val="0"/>
              <w:marRight w:val="0"/>
              <w:marTop w:val="0"/>
              <w:marBottom w:val="0"/>
              <w:divBdr>
                <w:top w:val="none" w:sz="0" w:space="0" w:color="auto"/>
                <w:left w:val="none" w:sz="0" w:space="0" w:color="auto"/>
                <w:bottom w:val="none" w:sz="0" w:space="0" w:color="auto"/>
                <w:right w:val="none" w:sz="0" w:space="0" w:color="auto"/>
              </w:divBdr>
            </w:div>
            <w:div w:id="1489249953">
              <w:marLeft w:val="0"/>
              <w:marRight w:val="0"/>
              <w:marTop w:val="0"/>
              <w:marBottom w:val="0"/>
              <w:divBdr>
                <w:top w:val="none" w:sz="0" w:space="0" w:color="auto"/>
                <w:left w:val="none" w:sz="0" w:space="0" w:color="auto"/>
                <w:bottom w:val="none" w:sz="0" w:space="0" w:color="auto"/>
                <w:right w:val="none" w:sz="0" w:space="0" w:color="auto"/>
              </w:divBdr>
            </w:div>
            <w:div w:id="90007193">
              <w:marLeft w:val="0"/>
              <w:marRight w:val="0"/>
              <w:marTop w:val="0"/>
              <w:marBottom w:val="0"/>
              <w:divBdr>
                <w:top w:val="none" w:sz="0" w:space="0" w:color="auto"/>
                <w:left w:val="none" w:sz="0" w:space="0" w:color="auto"/>
                <w:bottom w:val="none" w:sz="0" w:space="0" w:color="auto"/>
                <w:right w:val="none" w:sz="0" w:space="0" w:color="auto"/>
              </w:divBdr>
            </w:div>
            <w:div w:id="358898668">
              <w:marLeft w:val="0"/>
              <w:marRight w:val="0"/>
              <w:marTop w:val="0"/>
              <w:marBottom w:val="0"/>
              <w:divBdr>
                <w:top w:val="none" w:sz="0" w:space="0" w:color="auto"/>
                <w:left w:val="none" w:sz="0" w:space="0" w:color="auto"/>
                <w:bottom w:val="none" w:sz="0" w:space="0" w:color="auto"/>
                <w:right w:val="none" w:sz="0" w:space="0" w:color="auto"/>
              </w:divBdr>
            </w:div>
            <w:div w:id="375349033">
              <w:marLeft w:val="0"/>
              <w:marRight w:val="0"/>
              <w:marTop w:val="0"/>
              <w:marBottom w:val="0"/>
              <w:divBdr>
                <w:top w:val="none" w:sz="0" w:space="0" w:color="auto"/>
                <w:left w:val="none" w:sz="0" w:space="0" w:color="auto"/>
                <w:bottom w:val="none" w:sz="0" w:space="0" w:color="auto"/>
                <w:right w:val="none" w:sz="0" w:space="0" w:color="auto"/>
              </w:divBdr>
            </w:div>
            <w:div w:id="1486429476">
              <w:marLeft w:val="0"/>
              <w:marRight w:val="0"/>
              <w:marTop w:val="0"/>
              <w:marBottom w:val="0"/>
              <w:divBdr>
                <w:top w:val="none" w:sz="0" w:space="0" w:color="auto"/>
                <w:left w:val="none" w:sz="0" w:space="0" w:color="auto"/>
                <w:bottom w:val="none" w:sz="0" w:space="0" w:color="auto"/>
                <w:right w:val="none" w:sz="0" w:space="0" w:color="auto"/>
              </w:divBdr>
            </w:div>
            <w:div w:id="242108239">
              <w:marLeft w:val="0"/>
              <w:marRight w:val="0"/>
              <w:marTop w:val="0"/>
              <w:marBottom w:val="0"/>
              <w:divBdr>
                <w:top w:val="none" w:sz="0" w:space="0" w:color="auto"/>
                <w:left w:val="none" w:sz="0" w:space="0" w:color="auto"/>
                <w:bottom w:val="none" w:sz="0" w:space="0" w:color="auto"/>
                <w:right w:val="none" w:sz="0" w:space="0" w:color="auto"/>
              </w:divBdr>
            </w:div>
            <w:div w:id="1021854104">
              <w:marLeft w:val="0"/>
              <w:marRight w:val="0"/>
              <w:marTop w:val="0"/>
              <w:marBottom w:val="0"/>
              <w:divBdr>
                <w:top w:val="none" w:sz="0" w:space="0" w:color="auto"/>
                <w:left w:val="none" w:sz="0" w:space="0" w:color="auto"/>
                <w:bottom w:val="none" w:sz="0" w:space="0" w:color="auto"/>
                <w:right w:val="none" w:sz="0" w:space="0" w:color="auto"/>
              </w:divBdr>
            </w:div>
            <w:div w:id="33771150">
              <w:marLeft w:val="0"/>
              <w:marRight w:val="0"/>
              <w:marTop w:val="0"/>
              <w:marBottom w:val="0"/>
              <w:divBdr>
                <w:top w:val="none" w:sz="0" w:space="0" w:color="auto"/>
                <w:left w:val="none" w:sz="0" w:space="0" w:color="auto"/>
                <w:bottom w:val="none" w:sz="0" w:space="0" w:color="auto"/>
                <w:right w:val="none" w:sz="0" w:space="0" w:color="auto"/>
              </w:divBdr>
            </w:div>
            <w:div w:id="902326557">
              <w:marLeft w:val="0"/>
              <w:marRight w:val="0"/>
              <w:marTop w:val="0"/>
              <w:marBottom w:val="0"/>
              <w:divBdr>
                <w:top w:val="none" w:sz="0" w:space="0" w:color="auto"/>
                <w:left w:val="none" w:sz="0" w:space="0" w:color="auto"/>
                <w:bottom w:val="none" w:sz="0" w:space="0" w:color="auto"/>
                <w:right w:val="none" w:sz="0" w:space="0" w:color="auto"/>
              </w:divBdr>
            </w:div>
            <w:div w:id="726026161">
              <w:marLeft w:val="0"/>
              <w:marRight w:val="0"/>
              <w:marTop w:val="0"/>
              <w:marBottom w:val="0"/>
              <w:divBdr>
                <w:top w:val="none" w:sz="0" w:space="0" w:color="auto"/>
                <w:left w:val="none" w:sz="0" w:space="0" w:color="auto"/>
                <w:bottom w:val="none" w:sz="0" w:space="0" w:color="auto"/>
                <w:right w:val="none" w:sz="0" w:space="0" w:color="auto"/>
              </w:divBdr>
            </w:div>
            <w:div w:id="1558397515">
              <w:marLeft w:val="0"/>
              <w:marRight w:val="0"/>
              <w:marTop w:val="0"/>
              <w:marBottom w:val="0"/>
              <w:divBdr>
                <w:top w:val="none" w:sz="0" w:space="0" w:color="auto"/>
                <w:left w:val="none" w:sz="0" w:space="0" w:color="auto"/>
                <w:bottom w:val="none" w:sz="0" w:space="0" w:color="auto"/>
                <w:right w:val="none" w:sz="0" w:space="0" w:color="auto"/>
              </w:divBdr>
            </w:div>
            <w:div w:id="1373530486">
              <w:marLeft w:val="0"/>
              <w:marRight w:val="0"/>
              <w:marTop w:val="0"/>
              <w:marBottom w:val="0"/>
              <w:divBdr>
                <w:top w:val="none" w:sz="0" w:space="0" w:color="auto"/>
                <w:left w:val="none" w:sz="0" w:space="0" w:color="auto"/>
                <w:bottom w:val="none" w:sz="0" w:space="0" w:color="auto"/>
                <w:right w:val="none" w:sz="0" w:space="0" w:color="auto"/>
              </w:divBdr>
            </w:div>
            <w:div w:id="69471549">
              <w:marLeft w:val="0"/>
              <w:marRight w:val="0"/>
              <w:marTop w:val="0"/>
              <w:marBottom w:val="0"/>
              <w:divBdr>
                <w:top w:val="none" w:sz="0" w:space="0" w:color="auto"/>
                <w:left w:val="none" w:sz="0" w:space="0" w:color="auto"/>
                <w:bottom w:val="none" w:sz="0" w:space="0" w:color="auto"/>
                <w:right w:val="none" w:sz="0" w:space="0" w:color="auto"/>
              </w:divBdr>
            </w:div>
            <w:div w:id="1550609553">
              <w:marLeft w:val="0"/>
              <w:marRight w:val="0"/>
              <w:marTop w:val="0"/>
              <w:marBottom w:val="0"/>
              <w:divBdr>
                <w:top w:val="none" w:sz="0" w:space="0" w:color="auto"/>
                <w:left w:val="none" w:sz="0" w:space="0" w:color="auto"/>
                <w:bottom w:val="none" w:sz="0" w:space="0" w:color="auto"/>
                <w:right w:val="none" w:sz="0" w:space="0" w:color="auto"/>
              </w:divBdr>
            </w:div>
            <w:div w:id="796992313">
              <w:marLeft w:val="0"/>
              <w:marRight w:val="0"/>
              <w:marTop w:val="0"/>
              <w:marBottom w:val="0"/>
              <w:divBdr>
                <w:top w:val="none" w:sz="0" w:space="0" w:color="auto"/>
                <w:left w:val="none" w:sz="0" w:space="0" w:color="auto"/>
                <w:bottom w:val="none" w:sz="0" w:space="0" w:color="auto"/>
                <w:right w:val="none" w:sz="0" w:space="0" w:color="auto"/>
              </w:divBdr>
            </w:div>
            <w:div w:id="1248926533">
              <w:marLeft w:val="0"/>
              <w:marRight w:val="0"/>
              <w:marTop w:val="0"/>
              <w:marBottom w:val="0"/>
              <w:divBdr>
                <w:top w:val="none" w:sz="0" w:space="0" w:color="auto"/>
                <w:left w:val="none" w:sz="0" w:space="0" w:color="auto"/>
                <w:bottom w:val="none" w:sz="0" w:space="0" w:color="auto"/>
                <w:right w:val="none" w:sz="0" w:space="0" w:color="auto"/>
              </w:divBdr>
            </w:div>
            <w:div w:id="968779726">
              <w:marLeft w:val="0"/>
              <w:marRight w:val="0"/>
              <w:marTop w:val="0"/>
              <w:marBottom w:val="0"/>
              <w:divBdr>
                <w:top w:val="none" w:sz="0" w:space="0" w:color="auto"/>
                <w:left w:val="none" w:sz="0" w:space="0" w:color="auto"/>
                <w:bottom w:val="none" w:sz="0" w:space="0" w:color="auto"/>
                <w:right w:val="none" w:sz="0" w:space="0" w:color="auto"/>
              </w:divBdr>
            </w:div>
            <w:div w:id="49890885">
              <w:marLeft w:val="0"/>
              <w:marRight w:val="0"/>
              <w:marTop w:val="0"/>
              <w:marBottom w:val="0"/>
              <w:divBdr>
                <w:top w:val="none" w:sz="0" w:space="0" w:color="auto"/>
                <w:left w:val="none" w:sz="0" w:space="0" w:color="auto"/>
                <w:bottom w:val="none" w:sz="0" w:space="0" w:color="auto"/>
                <w:right w:val="none" w:sz="0" w:space="0" w:color="auto"/>
              </w:divBdr>
            </w:div>
            <w:div w:id="1707753187">
              <w:marLeft w:val="0"/>
              <w:marRight w:val="0"/>
              <w:marTop w:val="0"/>
              <w:marBottom w:val="0"/>
              <w:divBdr>
                <w:top w:val="none" w:sz="0" w:space="0" w:color="auto"/>
                <w:left w:val="none" w:sz="0" w:space="0" w:color="auto"/>
                <w:bottom w:val="none" w:sz="0" w:space="0" w:color="auto"/>
                <w:right w:val="none" w:sz="0" w:space="0" w:color="auto"/>
              </w:divBdr>
            </w:div>
            <w:div w:id="557018252">
              <w:marLeft w:val="0"/>
              <w:marRight w:val="0"/>
              <w:marTop w:val="0"/>
              <w:marBottom w:val="0"/>
              <w:divBdr>
                <w:top w:val="none" w:sz="0" w:space="0" w:color="auto"/>
                <w:left w:val="none" w:sz="0" w:space="0" w:color="auto"/>
                <w:bottom w:val="none" w:sz="0" w:space="0" w:color="auto"/>
                <w:right w:val="none" w:sz="0" w:space="0" w:color="auto"/>
              </w:divBdr>
            </w:div>
            <w:div w:id="1328827942">
              <w:marLeft w:val="0"/>
              <w:marRight w:val="0"/>
              <w:marTop w:val="0"/>
              <w:marBottom w:val="0"/>
              <w:divBdr>
                <w:top w:val="none" w:sz="0" w:space="0" w:color="auto"/>
                <w:left w:val="none" w:sz="0" w:space="0" w:color="auto"/>
                <w:bottom w:val="none" w:sz="0" w:space="0" w:color="auto"/>
                <w:right w:val="none" w:sz="0" w:space="0" w:color="auto"/>
              </w:divBdr>
            </w:div>
            <w:div w:id="799763226">
              <w:marLeft w:val="0"/>
              <w:marRight w:val="0"/>
              <w:marTop w:val="0"/>
              <w:marBottom w:val="0"/>
              <w:divBdr>
                <w:top w:val="none" w:sz="0" w:space="0" w:color="auto"/>
                <w:left w:val="none" w:sz="0" w:space="0" w:color="auto"/>
                <w:bottom w:val="none" w:sz="0" w:space="0" w:color="auto"/>
                <w:right w:val="none" w:sz="0" w:space="0" w:color="auto"/>
              </w:divBdr>
            </w:div>
            <w:div w:id="1712605375">
              <w:marLeft w:val="0"/>
              <w:marRight w:val="0"/>
              <w:marTop w:val="0"/>
              <w:marBottom w:val="0"/>
              <w:divBdr>
                <w:top w:val="none" w:sz="0" w:space="0" w:color="auto"/>
                <w:left w:val="none" w:sz="0" w:space="0" w:color="auto"/>
                <w:bottom w:val="none" w:sz="0" w:space="0" w:color="auto"/>
                <w:right w:val="none" w:sz="0" w:space="0" w:color="auto"/>
              </w:divBdr>
            </w:div>
            <w:div w:id="1475635230">
              <w:marLeft w:val="0"/>
              <w:marRight w:val="0"/>
              <w:marTop w:val="0"/>
              <w:marBottom w:val="0"/>
              <w:divBdr>
                <w:top w:val="none" w:sz="0" w:space="0" w:color="auto"/>
                <w:left w:val="none" w:sz="0" w:space="0" w:color="auto"/>
                <w:bottom w:val="none" w:sz="0" w:space="0" w:color="auto"/>
                <w:right w:val="none" w:sz="0" w:space="0" w:color="auto"/>
              </w:divBdr>
            </w:div>
            <w:div w:id="1839808705">
              <w:marLeft w:val="0"/>
              <w:marRight w:val="0"/>
              <w:marTop w:val="0"/>
              <w:marBottom w:val="0"/>
              <w:divBdr>
                <w:top w:val="none" w:sz="0" w:space="0" w:color="auto"/>
                <w:left w:val="none" w:sz="0" w:space="0" w:color="auto"/>
                <w:bottom w:val="none" w:sz="0" w:space="0" w:color="auto"/>
                <w:right w:val="none" w:sz="0" w:space="0" w:color="auto"/>
              </w:divBdr>
            </w:div>
            <w:div w:id="1113791231">
              <w:marLeft w:val="0"/>
              <w:marRight w:val="0"/>
              <w:marTop w:val="0"/>
              <w:marBottom w:val="0"/>
              <w:divBdr>
                <w:top w:val="none" w:sz="0" w:space="0" w:color="auto"/>
                <w:left w:val="none" w:sz="0" w:space="0" w:color="auto"/>
                <w:bottom w:val="none" w:sz="0" w:space="0" w:color="auto"/>
                <w:right w:val="none" w:sz="0" w:space="0" w:color="auto"/>
              </w:divBdr>
            </w:div>
            <w:div w:id="715009914">
              <w:marLeft w:val="0"/>
              <w:marRight w:val="0"/>
              <w:marTop w:val="0"/>
              <w:marBottom w:val="0"/>
              <w:divBdr>
                <w:top w:val="none" w:sz="0" w:space="0" w:color="auto"/>
                <w:left w:val="none" w:sz="0" w:space="0" w:color="auto"/>
                <w:bottom w:val="none" w:sz="0" w:space="0" w:color="auto"/>
                <w:right w:val="none" w:sz="0" w:space="0" w:color="auto"/>
              </w:divBdr>
            </w:div>
            <w:div w:id="2072725159">
              <w:marLeft w:val="0"/>
              <w:marRight w:val="0"/>
              <w:marTop w:val="0"/>
              <w:marBottom w:val="0"/>
              <w:divBdr>
                <w:top w:val="none" w:sz="0" w:space="0" w:color="auto"/>
                <w:left w:val="none" w:sz="0" w:space="0" w:color="auto"/>
                <w:bottom w:val="none" w:sz="0" w:space="0" w:color="auto"/>
                <w:right w:val="none" w:sz="0" w:space="0" w:color="auto"/>
              </w:divBdr>
            </w:div>
            <w:div w:id="322051698">
              <w:marLeft w:val="0"/>
              <w:marRight w:val="0"/>
              <w:marTop w:val="0"/>
              <w:marBottom w:val="0"/>
              <w:divBdr>
                <w:top w:val="none" w:sz="0" w:space="0" w:color="auto"/>
                <w:left w:val="none" w:sz="0" w:space="0" w:color="auto"/>
                <w:bottom w:val="none" w:sz="0" w:space="0" w:color="auto"/>
                <w:right w:val="none" w:sz="0" w:space="0" w:color="auto"/>
              </w:divBdr>
            </w:div>
            <w:div w:id="452136127">
              <w:marLeft w:val="0"/>
              <w:marRight w:val="0"/>
              <w:marTop w:val="0"/>
              <w:marBottom w:val="0"/>
              <w:divBdr>
                <w:top w:val="none" w:sz="0" w:space="0" w:color="auto"/>
                <w:left w:val="none" w:sz="0" w:space="0" w:color="auto"/>
                <w:bottom w:val="none" w:sz="0" w:space="0" w:color="auto"/>
                <w:right w:val="none" w:sz="0" w:space="0" w:color="auto"/>
              </w:divBdr>
            </w:div>
            <w:div w:id="348527486">
              <w:marLeft w:val="0"/>
              <w:marRight w:val="0"/>
              <w:marTop w:val="0"/>
              <w:marBottom w:val="0"/>
              <w:divBdr>
                <w:top w:val="none" w:sz="0" w:space="0" w:color="auto"/>
                <w:left w:val="none" w:sz="0" w:space="0" w:color="auto"/>
                <w:bottom w:val="none" w:sz="0" w:space="0" w:color="auto"/>
                <w:right w:val="none" w:sz="0" w:space="0" w:color="auto"/>
              </w:divBdr>
            </w:div>
            <w:div w:id="1043015818">
              <w:marLeft w:val="0"/>
              <w:marRight w:val="0"/>
              <w:marTop w:val="0"/>
              <w:marBottom w:val="0"/>
              <w:divBdr>
                <w:top w:val="none" w:sz="0" w:space="0" w:color="auto"/>
                <w:left w:val="none" w:sz="0" w:space="0" w:color="auto"/>
                <w:bottom w:val="none" w:sz="0" w:space="0" w:color="auto"/>
                <w:right w:val="none" w:sz="0" w:space="0" w:color="auto"/>
              </w:divBdr>
            </w:div>
            <w:div w:id="1335381098">
              <w:marLeft w:val="0"/>
              <w:marRight w:val="0"/>
              <w:marTop w:val="0"/>
              <w:marBottom w:val="0"/>
              <w:divBdr>
                <w:top w:val="none" w:sz="0" w:space="0" w:color="auto"/>
                <w:left w:val="none" w:sz="0" w:space="0" w:color="auto"/>
                <w:bottom w:val="none" w:sz="0" w:space="0" w:color="auto"/>
                <w:right w:val="none" w:sz="0" w:space="0" w:color="auto"/>
              </w:divBdr>
            </w:div>
            <w:div w:id="179055389">
              <w:marLeft w:val="0"/>
              <w:marRight w:val="0"/>
              <w:marTop w:val="0"/>
              <w:marBottom w:val="0"/>
              <w:divBdr>
                <w:top w:val="none" w:sz="0" w:space="0" w:color="auto"/>
                <w:left w:val="none" w:sz="0" w:space="0" w:color="auto"/>
                <w:bottom w:val="none" w:sz="0" w:space="0" w:color="auto"/>
                <w:right w:val="none" w:sz="0" w:space="0" w:color="auto"/>
              </w:divBdr>
            </w:div>
            <w:div w:id="20411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297">
      <w:bodyDiv w:val="1"/>
      <w:marLeft w:val="0"/>
      <w:marRight w:val="0"/>
      <w:marTop w:val="0"/>
      <w:marBottom w:val="0"/>
      <w:divBdr>
        <w:top w:val="none" w:sz="0" w:space="0" w:color="auto"/>
        <w:left w:val="none" w:sz="0" w:space="0" w:color="auto"/>
        <w:bottom w:val="none" w:sz="0" w:space="0" w:color="auto"/>
        <w:right w:val="none" w:sz="0" w:space="0" w:color="auto"/>
      </w:divBdr>
    </w:div>
    <w:div w:id="899824165">
      <w:bodyDiv w:val="1"/>
      <w:marLeft w:val="0"/>
      <w:marRight w:val="0"/>
      <w:marTop w:val="0"/>
      <w:marBottom w:val="0"/>
      <w:divBdr>
        <w:top w:val="none" w:sz="0" w:space="0" w:color="auto"/>
        <w:left w:val="none" w:sz="0" w:space="0" w:color="auto"/>
        <w:bottom w:val="none" w:sz="0" w:space="0" w:color="auto"/>
        <w:right w:val="none" w:sz="0" w:space="0" w:color="auto"/>
      </w:divBdr>
      <w:divsChild>
        <w:div w:id="356470310">
          <w:marLeft w:val="0"/>
          <w:marRight w:val="0"/>
          <w:marTop w:val="0"/>
          <w:marBottom w:val="0"/>
          <w:divBdr>
            <w:top w:val="none" w:sz="0" w:space="0" w:color="auto"/>
            <w:left w:val="none" w:sz="0" w:space="0" w:color="auto"/>
            <w:bottom w:val="none" w:sz="0" w:space="0" w:color="auto"/>
            <w:right w:val="none" w:sz="0" w:space="0" w:color="auto"/>
          </w:divBdr>
          <w:divsChild>
            <w:div w:id="1613172373">
              <w:marLeft w:val="0"/>
              <w:marRight w:val="0"/>
              <w:marTop w:val="0"/>
              <w:marBottom w:val="0"/>
              <w:divBdr>
                <w:top w:val="none" w:sz="0" w:space="0" w:color="auto"/>
                <w:left w:val="none" w:sz="0" w:space="0" w:color="auto"/>
                <w:bottom w:val="none" w:sz="0" w:space="0" w:color="auto"/>
                <w:right w:val="none" w:sz="0" w:space="0" w:color="auto"/>
              </w:divBdr>
            </w:div>
            <w:div w:id="2019578829">
              <w:marLeft w:val="0"/>
              <w:marRight w:val="0"/>
              <w:marTop w:val="0"/>
              <w:marBottom w:val="0"/>
              <w:divBdr>
                <w:top w:val="none" w:sz="0" w:space="0" w:color="auto"/>
                <w:left w:val="none" w:sz="0" w:space="0" w:color="auto"/>
                <w:bottom w:val="none" w:sz="0" w:space="0" w:color="auto"/>
                <w:right w:val="none" w:sz="0" w:space="0" w:color="auto"/>
              </w:divBdr>
            </w:div>
            <w:div w:id="2146701565">
              <w:marLeft w:val="0"/>
              <w:marRight w:val="0"/>
              <w:marTop w:val="0"/>
              <w:marBottom w:val="0"/>
              <w:divBdr>
                <w:top w:val="none" w:sz="0" w:space="0" w:color="auto"/>
                <w:left w:val="none" w:sz="0" w:space="0" w:color="auto"/>
                <w:bottom w:val="none" w:sz="0" w:space="0" w:color="auto"/>
                <w:right w:val="none" w:sz="0" w:space="0" w:color="auto"/>
              </w:divBdr>
            </w:div>
            <w:div w:id="1101484662">
              <w:marLeft w:val="0"/>
              <w:marRight w:val="0"/>
              <w:marTop w:val="0"/>
              <w:marBottom w:val="0"/>
              <w:divBdr>
                <w:top w:val="none" w:sz="0" w:space="0" w:color="auto"/>
                <w:left w:val="none" w:sz="0" w:space="0" w:color="auto"/>
                <w:bottom w:val="none" w:sz="0" w:space="0" w:color="auto"/>
                <w:right w:val="none" w:sz="0" w:space="0" w:color="auto"/>
              </w:divBdr>
            </w:div>
            <w:div w:id="217983146">
              <w:marLeft w:val="0"/>
              <w:marRight w:val="0"/>
              <w:marTop w:val="0"/>
              <w:marBottom w:val="0"/>
              <w:divBdr>
                <w:top w:val="none" w:sz="0" w:space="0" w:color="auto"/>
                <w:left w:val="none" w:sz="0" w:space="0" w:color="auto"/>
                <w:bottom w:val="none" w:sz="0" w:space="0" w:color="auto"/>
                <w:right w:val="none" w:sz="0" w:space="0" w:color="auto"/>
              </w:divBdr>
            </w:div>
            <w:div w:id="1953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8341">
      <w:bodyDiv w:val="1"/>
      <w:marLeft w:val="0"/>
      <w:marRight w:val="0"/>
      <w:marTop w:val="0"/>
      <w:marBottom w:val="0"/>
      <w:divBdr>
        <w:top w:val="none" w:sz="0" w:space="0" w:color="auto"/>
        <w:left w:val="none" w:sz="0" w:space="0" w:color="auto"/>
        <w:bottom w:val="none" w:sz="0" w:space="0" w:color="auto"/>
        <w:right w:val="none" w:sz="0" w:space="0" w:color="auto"/>
      </w:divBdr>
      <w:divsChild>
        <w:div w:id="424889184">
          <w:marLeft w:val="0"/>
          <w:marRight w:val="0"/>
          <w:marTop w:val="0"/>
          <w:marBottom w:val="0"/>
          <w:divBdr>
            <w:top w:val="none" w:sz="0" w:space="0" w:color="auto"/>
            <w:left w:val="none" w:sz="0" w:space="0" w:color="auto"/>
            <w:bottom w:val="none" w:sz="0" w:space="0" w:color="auto"/>
            <w:right w:val="none" w:sz="0" w:space="0" w:color="auto"/>
          </w:divBdr>
          <w:divsChild>
            <w:div w:id="1008556870">
              <w:marLeft w:val="0"/>
              <w:marRight w:val="0"/>
              <w:marTop w:val="0"/>
              <w:marBottom w:val="0"/>
              <w:divBdr>
                <w:top w:val="none" w:sz="0" w:space="0" w:color="auto"/>
                <w:left w:val="none" w:sz="0" w:space="0" w:color="auto"/>
                <w:bottom w:val="none" w:sz="0" w:space="0" w:color="auto"/>
                <w:right w:val="none" w:sz="0" w:space="0" w:color="auto"/>
              </w:divBdr>
            </w:div>
            <w:div w:id="846093919">
              <w:marLeft w:val="0"/>
              <w:marRight w:val="0"/>
              <w:marTop w:val="0"/>
              <w:marBottom w:val="0"/>
              <w:divBdr>
                <w:top w:val="none" w:sz="0" w:space="0" w:color="auto"/>
                <w:left w:val="none" w:sz="0" w:space="0" w:color="auto"/>
                <w:bottom w:val="none" w:sz="0" w:space="0" w:color="auto"/>
                <w:right w:val="none" w:sz="0" w:space="0" w:color="auto"/>
              </w:divBdr>
            </w:div>
            <w:div w:id="250044985">
              <w:marLeft w:val="0"/>
              <w:marRight w:val="0"/>
              <w:marTop w:val="0"/>
              <w:marBottom w:val="0"/>
              <w:divBdr>
                <w:top w:val="none" w:sz="0" w:space="0" w:color="auto"/>
                <w:left w:val="none" w:sz="0" w:space="0" w:color="auto"/>
                <w:bottom w:val="none" w:sz="0" w:space="0" w:color="auto"/>
                <w:right w:val="none" w:sz="0" w:space="0" w:color="auto"/>
              </w:divBdr>
            </w:div>
            <w:div w:id="1023558364">
              <w:marLeft w:val="0"/>
              <w:marRight w:val="0"/>
              <w:marTop w:val="0"/>
              <w:marBottom w:val="0"/>
              <w:divBdr>
                <w:top w:val="none" w:sz="0" w:space="0" w:color="auto"/>
                <w:left w:val="none" w:sz="0" w:space="0" w:color="auto"/>
                <w:bottom w:val="none" w:sz="0" w:space="0" w:color="auto"/>
                <w:right w:val="none" w:sz="0" w:space="0" w:color="auto"/>
              </w:divBdr>
            </w:div>
            <w:div w:id="272590015">
              <w:marLeft w:val="0"/>
              <w:marRight w:val="0"/>
              <w:marTop w:val="0"/>
              <w:marBottom w:val="0"/>
              <w:divBdr>
                <w:top w:val="none" w:sz="0" w:space="0" w:color="auto"/>
                <w:left w:val="none" w:sz="0" w:space="0" w:color="auto"/>
                <w:bottom w:val="none" w:sz="0" w:space="0" w:color="auto"/>
                <w:right w:val="none" w:sz="0" w:space="0" w:color="auto"/>
              </w:divBdr>
            </w:div>
            <w:div w:id="375739422">
              <w:marLeft w:val="0"/>
              <w:marRight w:val="0"/>
              <w:marTop w:val="0"/>
              <w:marBottom w:val="0"/>
              <w:divBdr>
                <w:top w:val="none" w:sz="0" w:space="0" w:color="auto"/>
                <w:left w:val="none" w:sz="0" w:space="0" w:color="auto"/>
                <w:bottom w:val="none" w:sz="0" w:space="0" w:color="auto"/>
                <w:right w:val="none" w:sz="0" w:space="0" w:color="auto"/>
              </w:divBdr>
            </w:div>
            <w:div w:id="366494085">
              <w:marLeft w:val="0"/>
              <w:marRight w:val="0"/>
              <w:marTop w:val="0"/>
              <w:marBottom w:val="0"/>
              <w:divBdr>
                <w:top w:val="none" w:sz="0" w:space="0" w:color="auto"/>
                <w:left w:val="none" w:sz="0" w:space="0" w:color="auto"/>
                <w:bottom w:val="none" w:sz="0" w:space="0" w:color="auto"/>
                <w:right w:val="none" w:sz="0" w:space="0" w:color="auto"/>
              </w:divBdr>
            </w:div>
            <w:div w:id="755325265">
              <w:marLeft w:val="0"/>
              <w:marRight w:val="0"/>
              <w:marTop w:val="0"/>
              <w:marBottom w:val="0"/>
              <w:divBdr>
                <w:top w:val="none" w:sz="0" w:space="0" w:color="auto"/>
                <w:left w:val="none" w:sz="0" w:space="0" w:color="auto"/>
                <w:bottom w:val="none" w:sz="0" w:space="0" w:color="auto"/>
                <w:right w:val="none" w:sz="0" w:space="0" w:color="auto"/>
              </w:divBdr>
            </w:div>
            <w:div w:id="444469889">
              <w:marLeft w:val="0"/>
              <w:marRight w:val="0"/>
              <w:marTop w:val="0"/>
              <w:marBottom w:val="0"/>
              <w:divBdr>
                <w:top w:val="none" w:sz="0" w:space="0" w:color="auto"/>
                <w:left w:val="none" w:sz="0" w:space="0" w:color="auto"/>
                <w:bottom w:val="none" w:sz="0" w:space="0" w:color="auto"/>
                <w:right w:val="none" w:sz="0" w:space="0" w:color="auto"/>
              </w:divBdr>
            </w:div>
            <w:div w:id="17203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4026">
      <w:bodyDiv w:val="1"/>
      <w:marLeft w:val="0"/>
      <w:marRight w:val="0"/>
      <w:marTop w:val="0"/>
      <w:marBottom w:val="0"/>
      <w:divBdr>
        <w:top w:val="none" w:sz="0" w:space="0" w:color="auto"/>
        <w:left w:val="none" w:sz="0" w:space="0" w:color="auto"/>
        <w:bottom w:val="none" w:sz="0" w:space="0" w:color="auto"/>
        <w:right w:val="none" w:sz="0" w:space="0" w:color="auto"/>
      </w:divBdr>
      <w:divsChild>
        <w:div w:id="1640301666">
          <w:marLeft w:val="0"/>
          <w:marRight w:val="0"/>
          <w:marTop w:val="0"/>
          <w:marBottom w:val="0"/>
          <w:divBdr>
            <w:top w:val="none" w:sz="0" w:space="0" w:color="auto"/>
            <w:left w:val="none" w:sz="0" w:space="0" w:color="auto"/>
            <w:bottom w:val="none" w:sz="0" w:space="0" w:color="auto"/>
            <w:right w:val="none" w:sz="0" w:space="0" w:color="auto"/>
          </w:divBdr>
          <w:divsChild>
            <w:div w:id="20370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379">
      <w:bodyDiv w:val="1"/>
      <w:marLeft w:val="0"/>
      <w:marRight w:val="0"/>
      <w:marTop w:val="0"/>
      <w:marBottom w:val="0"/>
      <w:divBdr>
        <w:top w:val="none" w:sz="0" w:space="0" w:color="auto"/>
        <w:left w:val="none" w:sz="0" w:space="0" w:color="auto"/>
        <w:bottom w:val="none" w:sz="0" w:space="0" w:color="auto"/>
        <w:right w:val="none" w:sz="0" w:space="0" w:color="auto"/>
      </w:divBdr>
      <w:divsChild>
        <w:div w:id="1338076049">
          <w:marLeft w:val="0"/>
          <w:marRight w:val="0"/>
          <w:marTop w:val="0"/>
          <w:marBottom w:val="0"/>
          <w:divBdr>
            <w:top w:val="none" w:sz="0" w:space="0" w:color="auto"/>
            <w:left w:val="none" w:sz="0" w:space="0" w:color="auto"/>
            <w:bottom w:val="none" w:sz="0" w:space="0" w:color="auto"/>
            <w:right w:val="none" w:sz="0" w:space="0" w:color="auto"/>
          </w:divBdr>
          <w:divsChild>
            <w:div w:id="1896617765">
              <w:marLeft w:val="0"/>
              <w:marRight w:val="0"/>
              <w:marTop w:val="0"/>
              <w:marBottom w:val="0"/>
              <w:divBdr>
                <w:top w:val="none" w:sz="0" w:space="0" w:color="auto"/>
                <w:left w:val="none" w:sz="0" w:space="0" w:color="auto"/>
                <w:bottom w:val="none" w:sz="0" w:space="0" w:color="auto"/>
                <w:right w:val="none" w:sz="0" w:space="0" w:color="auto"/>
              </w:divBdr>
            </w:div>
            <w:div w:id="1822116606">
              <w:marLeft w:val="0"/>
              <w:marRight w:val="0"/>
              <w:marTop w:val="0"/>
              <w:marBottom w:val="0"/>
              <w:divBdr>
                <w:top w:val="none" w:sz="0" w:space="0" w:color="auto"/>
                <w:left w:val="none" w:sz="0" w:space="0" w:color="auto"/>
                <w:bottom w:val="none" w:sz="0" w:space="0" w:color="auto"/>
                <w:right w:val="none" w:sz="0" w:space="0" w:color="auto"/>
              </w:divBdr>
            </w:div>
            <w:div w:id="1700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2721667">
      <w:bodyDiv w:val="1"/>
      <w:marLeft w:val="0"/>
      <w:marRight w:val="0"/>
      <w:marTop w:val="0"/>
      <w:marBottom w:val="0"/>
      <w:divBdr>
        <w:top w:val="none" w:sz="0" w:space="0" w:color="auto"/>
        <w:left w:val="none" w:sz="0" w:space="0" w:color="auto"/>
        <w:bottom w:val="none" w:sz="0" w:space="0" w:color="auto"/>
        <w:right w:val="none" w:sz="0" w:space="0" w:color="auto"/>
      </w:divBdr>
      <w:divsChild>
        <w:div w:id="632561157">
          <w:marLeft w:val="0"/>
          <w:marRight w:val="0"/>
          <w:marTop w:val="0"/>
          <w:marBottom w:val="0"/>
          <w:divBdr>
            <w:top w:val="none" w:sz="0" w:space="0" w:color="auto"/>
            <w:left w:val="none" w:sz="0" w:space="0" w:color="auto"/>
            <w:bottom w:val="none" w:sz="0" w:space="0" w:color="auto"/>
            <w:right w:val="none" w:sz="0" w:space="0" w:color="auto"/>
          </w:divBdr>
        </w:div>
      </w:divsChild>
    </w:div>
    <w:div w:id="902834899">
      <w:bodyDiv w:val="1"/>
      <w:marLeft w:val="0"/>
      <w:marRight w:val="0"/>
      <w:marTop w:val="0"/>
      <w:marBottom w:val="0"/>
      <w:divBdr>
        <w:top w:val="none" w:sz="0" w:space="0" w:color="auto"/>
        <w:left w:val="none" w:sz="0" w:space="0" w:color="auto"/>
        <w:bottom w:val="none" w:sz="0" w:space="0" w:color="auto"/>
        <w:right w:val="none" w:sz="0" w:space="0" w:color="auto"/>
      </w:divBdr>
      <w:divsChild>
        <w:div w:id="626859291">
          <w:marLeft w:val="0"/>
          <w:marRight w:val="0"/>
          <w:marTop w:val="0"/>
          <w:marBottom w:val="0"/>
          <w:divBdr>
            <w:top w:val="none" w:sz="0" w:space="0" w:color="auto"/>
            <w:left w:val="none" w:sz="0" w:space="0" w:color="auto"/>
            <w:bottom w:val="none" w:sz="0" w:space="0" w:color="auto"/>
            <w:right w:val="none" w:sz="0" w:space="0" w:color="auto"/>
          </w:divBdr>
          <w:divsChild>
            <w:div w:id="746807620">
              <w:marLeft w:val="0"/>
              <w:marRight w:val="0"/>
              <w:marTop w:val="0"/>
              <w:marBottom w:val="0"/>
              <w:divBdr>
                <w:top w:val="none" w:sz="0" w:space="0" w:color="auto"/>
                <w:left w:val="none" w:sz="0" w:space="0" w:color="auto"/>
                <w:bottom w:val="none" w:sz="0" w:space="0" w:color="auto"/>
                <w:right w:val="none" w:sz="0" w:space="0" w:color="auto"/>
              </w:divBdr>
            </w:div>
            <w:div w:id="594023778">
              <w:marLeft w:val="0"/>
              <w:marRight w:val="0"/>
              <w:marTop w:val="0"/>
              <w:marBottom w:val="0"/>
              <w:divBdr>
                <w:top w:val="none" w:sz="0" w:space="0" w:color="auto"/>
                <w:left w:val="none" w:sz="0" w:space="0" w:color="auto"/>
                <w:bottom w:val="none" w:sz="0" w:space="0" w:color="auto"/>
                <w:right w:val="none" w:sz="0" w:space="0" w:color="auto"/>
              </w:divBdr>
            </w:div>
            <w:div w:id="1386174165">
              <w:marLeft w:val="0"/>
              <w:marRight w:val="0"/>
              <w:marTop w:val="0"/>
              <w:marBottom w:val="0"/>
              <w:divBdr>
                <w:top w:val="none" w:sz="0" w:space="0" w:color="auto"/>
                <w:left w:val="none" w:sz="0" w:space="0" w:color="auto"/>
                <w:bottom w:val="none" w:sz="0" w:space="0" w:color="auto"/>
                <w:right w:val="none" w:sz="0" w:space="0" w:color="auto"/>
              </w:divBdr>
            </w:div>
            <w:div w:id="1431316303">
              <w:marLeft w:val="0"/>
              <w:marRight w:val="0"/>
              <w:marTop w:val="0"/>
              <w:marBottom w:val="0"/>
              <w:divBdr>
                <w:top w:val="none" w:sz="0" w:space="0" w:color="auto"/>
                <w:left w:val="none" w:sz="0" w:space="0" w:color="auto"/>
                <w:bottom w:val="none" w:sz="0" w:space="0" w:color="auto"/>
                <w:right w:val="none" w:sz="0" w:space="0" w:color="auto"/>
              </w:divBdr>
            </w:div>
            <w:div w:id="181668026">
              <w:marLeft w:val="0"/>
              <w:marRight w:val="0"/>
              <w:marTop w:val="0"/>
              <w:marBottom w:val="0"/>
              <w:divBdr>
                <w:top w:val="none" w:sz="0" w:space="0" w:color="auto"/>
                <w:left w:val="none" w:sz="0" w:space="0" w:color="auto"/>
                <w:bottom w:val="none" w:sz="0" w:space="0" w:color="auto"/>
                <w:right w:val="none" w:sz="0" w:space="0" w:color="auto"/>
              </w:divBdr>
            </w:div>
            <w:div w:id="1448431172">
              <w:marLeft w:val="0"/>
              <w:marRight w:val="0"/>
              <w:marTop w:val="0"/>
              <w:marBottom w:val="0"/>
              <w:divBdr>
                <w:top w:val="none" w:sz="0" w:space="0" w:color="auto"/>
                <w:left w:val="none" w:sz="0" w:space="0" w:color="auto"/>
                <w:bottom w:val="none" w:sz="0" w:space="0" w:color="auto"/>
                <w:right w:val="none" w:sz="0" w:space="0" w:color="auto"/>
              </w:divBdr>
            </w:div>
            <w:div w:id="765462294">
              <w:marLeft w:val="0"/>
              <w:marRight w:val="0"/>
              <w:marTop w:val="0"/>
              <w:marBottom w:val="0"/>
              <w:divBdr>
                <w:top w:val="none" w:sz="0" w:space="0" w:color="auto"/>
                <w:left w:val="none" w:sz="0" w:space="0" w:color="auto"/>
                <w:bottom w:val="none" w:sz="0" w:space="0" w:color="auto"/>
                <w:right w:val="none" w:sz="0" w:space="0" w:color="auto"/>
              </w:divBdr>
            </w:div>
            <w:div w:id="1393577131">
              <w:marLeft w:val="0"/>
              <w:marRight w:val="0"/>
              <w:marTop w:val="0"/>
              <w:marBottom w:val="0"/>
              <w:divBdr>
                <w:top w:val="none" w:sz="0" w:space="0" w:color="auto"/>
                <w:left w:val="none" w:sz="0" w:space="0" w:color="auto"/>
                <w:bottom w:val="none" w:sz="0" w:space="0" w:color="auto"/>
                <w:right w:val="none" w:sz="0" w:space="0" w:color="auto"/>
              </w:divBdr>
            </w:div>
            <w:div w:id="1832989078">
              <w:marLeft w:val="0"/>
              <w:marRight w:val="0"/>
              <w:marTop w:val="0"/>
              <w:marBottom w:val="0"/>
              <w:divBdr>
                <w:top w:val="none" w:sz="0" w:space="0" w:color="auto"/>
                <w:left w:val="none" w:sz="0" w:space="0" w:color="auto"/>
                <w:bottom w:val="none" w:sz="0" w:space="0" w:color="auto"/>
                <w:right w:val="none" w:sz="0" w:space="0" w:color="auto"/>
              </w:divBdr>
            </w:div>
            <w:div w:id="1772582386">
              <w:marLeft w:val="0"/>
              <w:marRight w:val="0"/>
              <w:marTop w:val="0"/>
              <w:marBottom w:val="0"/>
              <w:divBdr>
                <w:top w:val="none" w:sz="0" w:space="0" w:color="auto"/>
                <w:left w:val="none" w:sz="0" w:space="0" w:color="auto"/>
                <w:bottom w:val="none" w:sz="0" w:space="0" w:color="auto"/>
                <w:right w:val="none" w:sz="0" w:space="0" w:color="auto"/>
              </w:divBdr>
            </w:div>
            <w:div w:id="1723602083">
              <w:marLeft w:val="0"/>
              <w:marRight w:val="0"/>
              <w:marTop w:val="0"/>
              <w:marBottom w:val="0"/>
              <w:divBdr>
                <w:top w:val="none" w:sz="0" w:space="0" w:color="auto"/>
                <w:left w:val="none" w:sz="0" w:space="0" w:color="auto"/>
                <w:bottom w:val="none" w:sz="0" w:space="0" w:color="auto"/>
                <w:right w:val="none" w:sz="0" w:space="0" w:color="auto"/>
              </w:divBdr>
            </w:div>
            <w:div w:id="871386680">
              <w:marLeft w:val="0"/>
              <w:marRight w:val="0"/>
              <w:marTop w:val="0"/>
              <w:marBottom w:val="0"/>
              <w:divBdr>
                <w:top w:val="none" w:sz="0" w:space="0" w:color="auto"/>
                <w:left w:val="none" w:sz="0" w:space="0" w:color="auto"/>
                <w:bottom w:val="none" w:sz="0" w:space="0" w:color="auto"/>
                <w:right w:val="none" w:sz="0" w:space="0" w:color="auto"/>
              </w:divBdr>
            </w:div>
            <w:div w:id="18207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5262540">
      <w:bodyDiv w:val="1"/>
      <w:marLeft w:val="0"/>
      <w:marRight w:val="0"/>
      <w:marTop w:val="0"/>
      <w:marBottom w:val="0"/>
      <w:divBdr>
        <w:top w:val="none" w:sz="0" w:space="0" w:color="auto"/>
        <w:left w:val="none" w:sz="0" w:space="0" w:color="auto"/>
        <w:bottom w:val="none" w:sz="0" w:space="0" w:color="auto"/>
        <w:right w:val="none" w:sz="0" w:space="0" w:color="auto"/>
      </w:divBdr>
      <w:divsChild>
        <w:div w:id="376391539">
          <w:marLeft w:val="0"/>
          <w:marRight w:val="0"/>
          <w:marTop w:val="0"/>
          <w:marBottom w:val="0"/>
          <w:divBdr>
            <w:top w:val="none" w:sz="0" w:space="0" w:color="auto"/>
            <w:left w:val="none" w:sz="0" w:space="0" w:color="auto"/>
            <w:bottom w:val="none" w:sz="0" w:space="0" w:color="auto"/>
            <w:right w:val="none" w:sz="0" w:space="0" w:color="auto"/>
          </w:divBdr>
          <w:divsChild>
            <w:div w:id="3503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6813">
      <w:bodyDiv w:val="1"/>
      <w:marLeft w:val="0"/>
      <w:marRight w:val="0"/>
      <w:marTop w:val="0"/>
      <w:marBottom w:val="0"/>
      <w:divBdr>
        <w:top w:val="none" w:sz="0" w:space="0" w:color="auto"/>
        <w:left w:val="none" w:sz="0" w:space="0" w:color="auto"/>
        <w:bottom w:val="none" w:sz="0" w:space="0" w:color="auto"/>
        <w:right w:val="none" w:sz="0" w:space="0" w:color="auto"/>
      </w:divBdr>
      <w:divsChild>
        <w:div w:id="739055996">
          <w:marLeft w:val="0"/>
          <w:marRight w:val="0"/>
          <w:marTop w:val="0"/>
          <w:marBottom w:val="0"/>
          <w:divBdr>
            <w:top w:val="none" w:sz="0" w:space="0" w:color="auto"/>
            <w:left w:val="none" w:sz="0" w:space="0" w:color="auto"/>
            <w:bottom w:val="none" w:sz="0" w:space="0" w:color="auto"/>
            <w:right w:val="none" w:sz="0" w:space="0" w:color="auto"/>
          </w:divBdr>
        </w:div>
      </w:divsChild>
    </w:div>
    <w:div w:id="907300189">
      <w:bodyDiv w:val="1"/>
      <w:marLeft w:val="0"/>
      <w:marRight w:val="0"/>
      <w:marTop w:val="0"/>
      <w:marBottom w:val="0"/>
      <w:divBdr>
        <w:top w:val="none" w:sz="0" w:space="0" w:color="auto"/>
        <w:left w:val="none" w:sz="0" w:space="0" w:color="auto"/>
        <w:bottom w:val="none" w:sz="0" w:space="0" w:color="auto"/>
        <w:right w:val="none" w:sz="0" w:space="0" w:color="auto"/>
      </w:divBdr>
      <w:divsChild>
        <w:div w:id="741685730">
          <w:marLeft w:val="0"/>
          <w:marRight w:val="0"/>
          <w:marTop w:val="0"/>
          <w:marBottom w:val="0"/>
          <w:divBdr>
            <w:top w:val="none" w:sz="0" w:space="0" w:color="auto"/>
            <w:left w:val="none" w:sz="0" w:space="0" w:color="auto"/>
            <w:bottom w:val="none" w:sz="0" w:space="0" w:color="auto"/>
            <w:right w:val="none" w:sz="0" w:space="0" w:color="auto"/>
          </w:divBdr>
          <w:divsChild>
            <w:div w:id="417675560">
              <w:marLeft w:val="0"/>
              <w:marRight w:val="0"/>
              <w:marTop w:val="0"/>
              <w:marBottom w:val="0"/>
              <w:divBdr>
                <w:top w:val="none" w:sz="0" w:space="0" w:color="auto"/>
                <w:left w:val="none" w:sz="0" w:space="0" w:color="auto"/>
                <w:bottom w:val="none" w:sz="0" w:space="0" w:color="auto"/>
                <w:right w:val="none" w:sz="0" w:space="0" w:color="auto"/>
              </w:divBdr>
            </w:div>
            <w:div w:id="1315376199">
              <w:marLeft w:val="0"/>
              <w:marRight w:val="0"/>
              <w:marTop w:val="0"/>
              <w:marBottom w:val="0"/>
              <w:divBdr>
                <w:top w:val="none" w:sz="0" w:space="0" w:color="auto"/>
                <w:left w:val="none" w:sz="0" w:space="0" w:color="auto"/>
                <w:bottom w:val="none" w:sz="0" w:space="0" w:color="auto"/>
                <w:right w:val="none" w:sz="0" w:space="0" w:color="auto"/>
              </w:divBdr>
            </w:div>
            <w:div w:id="2058966782">
              <w:marLeft w:val="0"/>
              <w:marRight w:val="0"/>
              <w:marTop w:val="0"/>
              <w:marBottom w:val="0"/>
              <w:divBdr>
                <w:top w:val="none" w:sz="0" w:space="0" w:color="auto"/>
                <w:left w:val="none" w:sz="0" w:space="0" w:color="auto"/>
                <w:bottom w:val="none" w:sz="0" w:space="0" w:color="auto"/>
                <w:right w:val="none" w:sz="0" w:space="0" w:color="auto"/>
              </w:divBdr>
            </w:div>
            <w:div w:id="1866559952">
              <w:marLeft w:val="0"/>
              <w:marRight w:val="0"/>
              <w:marTop w:val="0"/>
              <w:marBottom w:val="0"/>
              <w:divBdr>
                <w:top w:val="none" w:sz="0" w:space="0" w:color="auto"/>
                <w:left w:val="none" w:sz="0" w:space="0" w:color="auto"/>
                <w:bottom w:val="none" w:sz="0" w:space="0" w:color="auto"/>
                <w:right w:val="none" w:sz="0" w:space="0" w:color="auto"/>
              </w:divBdr>
            </w:div>
            <w:div w:id="1335768261">
              <w:marLeft w:val="0"/>
              <w:marRight w:val="0"/>
              <w:marTop w:val="0"/>
              <w:marBottom w:val="0"/>
              <w:divBdr>
                <w:top w:val="none" w:sz="0" w:space="0" w:color="auto"/>
                <w:left w:val="none" w:sz="0" w:space="0" w:color="auto"/>
                <w:bottom w:val="none" w:sz="0" w:space="0" w:color="auto"/>
                <w:right w:val="none" w:sz="0" w:space="0" w:color="auto"/>
              </w:divBdr>
            </w:div>
            <w:div w:id="2049524963">
              <w:marLeft w:val="0"/>
              <w:marRight w:val="0"/>
              <w:marTop w:val="0"/>
              <w:marBottom w:val="0"/>
              <w:divBdr>
                <w:top w:val="none" w:sz="0" w:space="0" w:color="auto"/>
                <w:left w:val="none" w:sz="0" w:space="0" w:color="auto"/>
                <w:bottom w:val="none" w:sz="0" w:space="0" w:color="auto"/>
                <w:right w:val="none" w:sz="0" w:space="0" w:color="auto"/>
              </w:divBdr>
            </w:div>
            <w:div w:id="1359548936">
              <w:marLeft w:val="0"/>
              <w:marRight w:val="0"/>
              <w:marTop w:val="0"/>
              <w:marBottom w:val="0"/>
              <w:divBdr>
                <w:top w:val="none" w:sz="0" w:space="0" w:color="auto"/>
                <w:left w:val="none" w:sz="0" w:space="0" w:color="auto"/>
                <w:bottom w:val="none" w:sz="0" w:space="0" w:color="auto"/>
                <w:right w:val="none" w:sz="0" w:space="0" w:color="auto"/>
              </w:divBdr>
            </w:div>
            <w:div w:id="946891640">
              <w:marLeft w:val="0"/>
              <w:marRight w:val="0"/>
              <w:marTop w:val="0"/>
              <w:marBottom w:val="0"/>
              <w:divBdr>
                <w:top w:val="none" w:sz="0" w:space="0" w:color="auto"/>
                <w:left w:val="none" w:sz="0" w:space="0" w:color="auto"/>
                <w:bottom w:val="none" w:sz="0" w:space="0" w:color="auto"/>
                <w:right w:val="none" w:sz="0" w:space="0" w:color="auto"/>
              </w:divBdr>
            </w:div>
            <w:div w:id="1987590223">
              <w:marLeft w:val="0"/>
              <w:marRight w:val="0"/>
              <w:marTop w:val="0"/>
              <w:marBottom w:val="0"/>
              <w:divBdr>
                <w:top w:val="none" w:sz="0" w:space="0" w:color="auto"/>
                <w:left w:val="none" w:sz="0" w:space="0" w:color="auto"/>
                <w:bottom w:val="none" w:sz="0" w:space="0" w:color="auto"/>
                <w:right w:val="none" w:sz="0" w:space="0" w:color="auto"/>
              </w:divBdr>
            </w:div>
            <w:div w:id="1001665912">
              <w:marLeft w:val="0"/>
              <w:marRight w:val="0"/>
              <w:marTop w:val="0"/>
              <w:marBottom w:val="0"/>
              <w:divBdr>
                <w:top w:val="none" w:sz="0" w:space="0" w:color="auto"/>
                <w:left w:val="none" w:sz="0" w:space="0" w:color="auto"/>
                <w:bottom w:val="none" w:sz="0" w:space="0" w:color="auto"/>
                <w:right w:val="none" w:sz="0" w:space="0" w:color="auto"/>
              </w:divBdr>
            </w:div>
            <w:div w:id="1657802045">
              <w:marLeft w:val="0"/>
              <w:marRight w:val="0"/>
              <w:marTop w:val="0"/>
              <w:marBottom w:val="0"/>
              <w:divBdr>
                <w:top w:val="none" w:sz="0" w:space="0" w:color="auto"/>
                <w:left w:val="none" w:sz="0" w:space="0" w:color="auto"/>
                <w:bottom w:val="none" w:sz="0" w:space="0" w:color="auto"/>
                <w:right w:val="none" w:sz="0" w:space="0" w:color="auto"/>
              </w:divBdr>
            </w:div>
            <w:div w:id="2006783591">
              <w:marLeft w:val="0"/>
              <w:marRight w:val="0"/>
              <w:marTop w:val="0"/>
              <w:marBottom w:val="0"/>
              <w:divBdr>
                <w:top w:val="none" w:sz="0" w:space="0" w:color="auto"/>
                <w:left w:val="none" w:sz="0" w:space="0" w:color="auto"/>
                <w:bottom w:val="none" w:sz="0" w:space="0" w:color="auto"/>
                <w:right w:val="none" w:sz="0" w:space="0" w:color="auto"/>
              </w:divBdr>
            </w:div>
            <w:div w:id="52897020">
              <w:marLeft w:val="0"/>
              <w:marRight w:val="0"/>
              <w:marTop w:val="0"/>
              <w:marBottom w:val="0"/>
              <w:divBdr>
                <w:top w:val="none" w:sz="0" w:space="0" w:color="auto"/>
                <w:left w:val="none" w:sz="0" w:space="0" w:color="auto"/>
                <w:bottom w:val="none" w:sz="0" w:space="0" w:color="auto"/>
                <w:right w:val="none" w:sz="0" w:space="0" w:color="auto"/>
              </w:divBdr>
            </w:div>
            <w:div w:id="1915043838">
              <w:marLeft w:val="0"/>
              <w:marRight w:val="0"/>
              <w:marTop w:val="0"/>
              <w:marBottom w:val="0"/>
              <w:divBdr>
                <w:top w:val="none" w:sz="0" w:space="0" w:color="auto"/>
                <w:left w:val="none" w:sz="0" w:space="0" w:color="auto"/>
                <w:bottom w:val="none" w:sz="0" w:space="0" w:color="auto"/>
                <w:right w:val="none" w:sz="0" w:space="0" w:color="auto"/>
              </w:divBdr>
            </w:div>
            <w:div w:id="260340401">
              <w:marLeft w:val="0"/>
              <w:marRight w:val="0"/>
              <w:marTop w:val="0"/>
              <w:marBottom w:val="0"/>
              <w:divBdr>
                <w:top w:val="none" w:sz="0" w:space="0" w:color="auto"/>
                <w:left w:val="none" w:sz="0" w:space="0" w:color="auto"/>
                <w:bottom w:val="none" w:sz="0" w:space="0" w:color="auto"/>
                <w:right w:val="none" w:sz="0" w:space="0" w:color="auto"/>
              </w:divBdr>
            </w:div>
            <w:div w:id="131218390">
              <w:marLeft w:val="0"/>
              <w:marRight w:val="0"/>
              <w:marTop w:val="0"/>
              <w:marBottom w:val="0"/>
              <w:divBdr>
                <w:top w:val="none" w:sz="0" w:space="0" w:color="auto"/>
                <w:left w:val="none" w:sz="0" w:space="0" w:color="auto"/>
                <w:bottom w:val="none" w:sz="0" w:space="0" w:color="auto"/>
                <w:right w:val="none" w:sz="0" w:space="0" w:color="auto"/>
              </w:divBdr>
            </w:div>
            <w:div w:id="350910215">
              <w:marLeft w:val="0"/>
              <w:marRight w:val="0"/>
              <w:marTop w:val="0"/>
              <w:marBottom w:val="0"/>
              <w:divBdr>
                <w:top w:val="none" w:sz="0" w:space="0" w:color="auto"/>
                <w:left w:val="none" w:sz="0" w:space="0" w:color="auto"/>
                <w:bottom w:val="none" w:sz="0" w:space="0" w:color="auto"/>
                <w:right w:val="none" w:sz="0" w:space="0" w:color="auto"/>
              </w:divBdr>
            </w:div>
            <w:div w:id="2073694292">
              <w:marLeft w:val="0"/>
              <w:marRight w:val="0"/>
              <w:marTop w:val="0"/>
              <w:marBottom w:val="0"/>
              <w:divBdr>
                <w:top w:val="none" w:sz="0" w:space="0" w:color="auto"/>
                <w:left w:val="none" w:sz="0" w:space="0" w:color="auto"/>
                <w:bottom w:val="none" w:sz="0" w:space="0" w:color="auto"/>
                <w:right w:val="none" w:sz="0" w:space="0" w:color="auto"/>
              </w:divBdr>
            </w:div>
            <w:div w:id="1628003470">
              <w:marLeft w:val="0"/>
              <w:marRight w:val="0"/>
              <w:marTop w:val="0"/>
              <w:marBottom w:val="0"/>
              <w:divBdr>
                <w:top w:val="none" w:sz="0" w:space="0" w:color="auto"/>
                <w:left w:val="none" w:sz="0" w:space="0" w:color="auto"/>
                <w:bottom w:val="none" w:sz="0" w:space="0" w:color="auto"/>
                <w:right w:val="none" w:sz="0" w:space="0" w:color="auto"/>
              </w:divBdr>
            </w:div>
            <w:div w:id="1162701181">
              <w:marLeft w:val="0"/>
              <w:marRight w:val="0"/>
              <w:marTop w:val="0"/>
              <w:marBottom w:val="0"/>
              <w:divBdr>
                <w:top w:val="none" w:sz="0" w:space="0" w:color="auto"/>
                <w:left w:val="none" w:sz="0" w:space="0" w:color="auto"/>
                <w:bottom w:val="none" w:sz="0" w:space="0" w:color="auto"/>
                <w:right w:val="none" w:sz="0" w:space="0" w:color="auto"/>
              </w:divBdr>
            </w:div>
            <w:div w:id="37245971">
              <w:marLeft w:val="0"/>
              <w:marRight w:val="0"/>
              <w:marTop w:val="0"/>
              <w:marBottom w:val="0"/>
              <w:divBdr>
                <w:top w:val="none" w:sz="0" w:space="0" w:color="auto"/>
                <w:left w:val="none" w:sz="0" w:space="0" w:color="auto"/>
                <w:bottom w:val="none" w:sz="0" w:space="0" w:color="auto"/>
                <w:right w:val="none" w:sz="0" w:space="0" w:color="auto"/>
              </w:divBdr>
            </w:div>
            <w:div w:id="197421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7373">
      <w:bodyDiv w:val="1"/>
      <w:marLeft w:val="0"/>
      <w:marRight w:val="0"/>
      <w:marTop w:val="0"/>
      <w:marBottom w:val="0"/>
      <w:divBdr>
        <w:top w:val="none" w:sz="0" w:space="0" w:color="auto"/>
        <w:left w:val="none" w:sz="0" w:space="0" w:color="auto"/>
        <w:bottom w:val="none" w:sz="0" w:space="0" w:color="auto"/>
        <w:right w:val="none" w:sz="0" w:space="0" w:color="auto"/>
      </w:divBdr>
      <w:divsChild>
        <w:div w:id="1799567032">
          <w:marLeft w:val="0"/>
          <w:marRight w:val="0"/>
          <w:marTop w:val="0"/>
          <w:marBottom w:val="0"/>
          <w:divBdr>
            <w:top w:val="none" w:sz="0" w:space="0" w:color="auto"/>
            <w:left w:val="none" w:sz="0" w:space="0" w:color="auto"/>
            <w:bottom w:val="none" w:sz="0" w:space="0" w:color="auto"/>
            <w:right w:val="none" w:sz="0" w:space="0" w:color="auto"/>
          </w:divBdr>
          <w:divsChild>
            <w:div w:id="1124539603">
              <w:marLeft w:val="0"/>
              <w:marRight w:val="0"/>
              <w:marTop w:val="0"/>
              <w:marBottom w:val="0"/>
              <w:divBdr>
                <w:top w:val="none" w:sz="0" w:space="0" w:color="auto"/>
                <w:left w:val="none" w:sz="0" w:space="0" w:color="auto"/>
                <w:bottom w:val="none" w:sz="0" w:space="0" w:color="auto"/>
                <w:right w:val="none" w:sz="0" w:space="0" w:color="auto"/>
              </w:divBdr>
            </w:div>
            <w:div w:id="1452431715">
              <w:marLeft w:val="0"/>
              <w:marRight w:val="0"/>
              <w:marTop w:val="0"/>
              <w:marBottom w:val="0"/>
              <w:divBdr>
                <w:top w:val="none" w:sz="0" w:space="0" w:color="auto"/>
                <w:left w:val="none" w:sz="0" w:space="0" w:color="auto"/>
                <w:bottom w:val="none" w:sz="0" w:space="0" w:color="auto"/>
                <w:right w:val="none" w:sz="0" w:space="0" w:color="auto"/>
              </w:divBdr>
            </w:div>
            <w:div w:id="1390613521">
              <w:marLeft w:val="0"/>
              <w:marRight w:val="0"/>
              <w:marTop w:val="0"/>
              <w:marBottom w:val="0"/>
              <w:divBdr>
                <w:top w:val="none" w:sz="0" w:space="0" w:color="auto"/>
                <w:left w:val="none" w:sz="0" w:space="0" w:color="auto"/>
                <w:bottom w:val="none" w:sz="0" w:space="0" w:color="auto"/>
                <w:right w:val="none" w:sz="0" w:space="0" w:color="auto"/>
              </w:divBdr>
            </w:div>
            <w:div w:id="1746755943">
              <w:marLeft w:val="0"/>
              <w:marRight w:val="0"/>
              <w:marTop w:val="0"/>
              <w:marBottom w:val="0"/>
              <w:divBdr>
                <w:top w:val="none" w:sz="0" w:space="0" w:color="auto"/>
                <w:left w:val="none" w:sz="0" w:space="0" w:color="auto"/>
                <w:bottom w:val="none" w:sz="0" w:space="0" w:color="auto"/>
                <w:right w:val="none" w:sz="0" w:space="0" w:color="auto"/>
              </w:divBdr>
            </w:div>
            <w:div w:id="1620335990">
              <w:marLeft w:val="0"/>
              <w:marRight w:val="0"/>
              <w:marTop w:val="0"/>
              <w:marBottom w:val="0"/>
              <w:divBdr>
                <w:top w:val="none" w:sz="0" w:space="0" w:color="auto"/>
                <w:left w:val="none" w:sz="0" w:space="0" w:color="auto"/>
                <w:bottom w:val="none" w:sz="0" w:space="0" w:color="auto"/>
                <w:right w:val="none" w:sz="0" w:space="0" w:color="auto"/>
              </w:divBdr>
            </w:div>
            <w:div w:id="588583037">
              <w:marLeft w:val="0"/>
              <w:marRight w:val="0"/>
              <w:marTop w:val="0"/>
              <w:marBottom w:val="0"/>
              <w:divBdr>
                <w:top w:val="none" w:sz="0" w:space="0" w:color="auto"/>
                <w:left w:val="none" w:sz="0" w:space="0" w:color="auto"/>
                <w:bottom w:val="none" w:sz="0" w:space="0" w:color="auto"/>
                <w:right w:val="none" w:sz="0" w:space="0" w:color="auto"/>
              </w:divBdr>
            </w:div>
            <w:div w:id="615062346">
              <w:marLeft w:val="0"/>
              <w:marRight w:val="0"/>
              <w:marTop w:val="0"/>
              <w:marBottom w:val="0"/>
              <w:divBdr>
                <w:top w:val="none" w:sz="0" w:space="0" w:color="auto"/>
                <w:left w:val="none" w:sz="0" w:space="0" w:color="auto"/>
                <w:bottom w:val="none" w:sz="0" w:space="0" w:color="auto"/>
                <w:right w:val="none" w:sz="0" w:space="0" w:color="auto"/>
              </w:divBdr>
            </w:div>
            <w:div w:id="1876042213">
              <w:marLeft w:val="0"/>
              <w:marRight w:val="0"/>
              <w:marTop w:val="0"/>
              <w:marBottom w:val="0"/>
              <w:divBdr>
                <w:top w:val="none" w:sz="0" w:space="0" w:color="auto"/>
                <w:left w:val="none" w:sz="0" w:space="0" w:color="auto"/>
                <w:bottom w:val="none" w:sz="0" w:space="0" w:color="auto"/>
                <w:right w:val="none" w:sz="0" w:space="0" w:color="auto"/>
              </w:divBdr>
            </w:div>
            <w:div w:id="1536500414">
              <w:marLeft w:val="0"/>
              <w:marRight w:val="0"/>
              <w:marTop w:val="0"/>
              <w:marBottom w:val="0"/>
              <w:divBdr>
                <w:top w:val="none" w:sz="0" w:space="0" w:color="auto"/>
                <w:left w:val="none" w:sz="0" w:space="0" w:color="auto"/>
                <w:bottom w:val="none" w:sz="0" w:space="0" w:color="auto"/>
                <w:right w:val="none" w:sz="0" w:space="0" w:color="auto"/>
              </w:divBdr>
            </w:div>
            <w:div w:id="1540050716">
              <w:marLeft w:val="0"/>
              <w:marRight w:val="0"/>
              <w:marTop w:val="0"/>
              <w:marBottom w:val="0"/>
              <w:divBdr>
                <w:top w:val="none" w:sz="0" w:space="0" w:color="auto"/>
                <w:left w:val="none" w:sz="0" w:space="0" w:color="auto"/>
                <w:bottom w:val="none" w:sz="0" w:space="0" w:color="auto"/>
                <w:right w:val="none" w:sz="0" w:space="0" w:color="auto"/>
              </w:divBdr>
            </w:div>
            <w:div w:id="127553820">
              <w:marLeft w:val="0"/>
              <w:marRight w:val="0"/>
              <w:marTop w:val="0"/>
              <w:marBottom w:val="0"/>
              <w:divBdr>
                <w:top w:val="none" w:sz="0" w:space="0" w:color="auto"/>
                <w:left w:val="none" w:sz="0" w:space="0" w:color="auto"/>
                <w:bottom w:val="none" w:sz="0" w:space="0" w:color="auto"/>
                <w:right w:val="none" w:sz="0" w:space="0" w:color="auto"/>
              </w:divBdr>
            </w:div>
            <w:div w:id="1245648465">
              <w:marLeft w:val="0"/>
              <w:marRight w:val="0"/>
              <w:marTop w:val="0"/>
              <w:marBottom w:val="0"/>
              <w:divBdr>
                <w:top w:val="none" w:sz="0" w:space="0" w:color="auto"/>
                <w:left w:val="none" w:sz="0" w:space="0" w:color="auto"/>
                <w:bottom w:val="none" w:sz="0" w:space="0" w:color="auto"/>
                <w:right w:val="none" w:sz="0" w:space="0" w:color="auto"/>
              </w:divBdr>
            </w:div>
            <w:div w:id="862327480">
              <w:marLeft w:val="0"/>
              <w:marRight w:val="0"/>
              <w:marTop w:val="0"/>
              <w:marBottom w:val="0"/>
              <w:divBdr>
                <w:top w:val="none" w:sz="0" w:space="0" w:color="auto"/>
                <w:left w:val="none" w:sz="0" w:space="0" w:color="auto"/>
                <w:bottom w:val="none" w:sz="0" w:space="0" w:color="auto"/>
                <w:right w:val="none" w:sz="0" w:space="0" w:color="auto"/>
              </w:divBdr>
            </w:div>
            <w:div w:id="805008017">
              <w:marLeft w:val="0"/>
              <w:marRight w:val="0"/>
              <w:marTop w:val="0"/>
              <w:marBottom w:val="0"/>
              <w:divBdr>
                <w:top w:val="none" w:sz="0" w:space="0" w:color="auto"/>
                <w:left w:val="none" w:sz="0" w:space="0" w:color="auto"/>
                <w:bottom w:val="none" w:sz="0" w:space="0" w:color="auto"/>
                <w:right w:val="none" w:sz="0" w:space="0" w:color="auto"/>
              </w:divBdr>
            </w:div>
            <w:div w:id="1204100762">
              <w:marLeft w:val="0"/>
              <w:marRight w:val="0"/>
              <w:marTop w:val="0"/>
              <w:marBottom w:val="0"/>
              <w:divBdr>
                <w:top w:val="none" w:sz="0" w:space="0" w:color="auto"/>
                <w:left w:val="none" w:sz="0" w:space="0" w:color="auto"/>
                <w:bottom w:val="none" w:sz="0" w:space="0" w:color="auto"/>
                <w:right w:val="none" w:sz="0" w:space="0" w:color="auto"/>
              </w:divBdr>
            </w:div>
            <w:div w:id="188177492">
              <w:marLeft w:val="0"/>
              <w:marRight w:val="0"/>
              <w:marTop w:val="0"/>
              <w:marBottom w:val="0"/>
              <w:divBdr>
                <w:top w:val="none" w:sz="0" w:space="0" w:color="auto"/>
                <w:left w:val="none" w:sz="0" w:space="0" w:color="auto"/>
                <w:bottom w:val="none" w:sz="0" w:space="0" w:color="auto"/>
                <w:right w:val="none" w:sz="0" w:space="0" w:color="auto"/>
              </w:divBdr>
            </w:div>
            <w:div w:id="937954678">
              <w:marLeft w:val="0"/>
              <w:marRight w:val="0"/>
              <w:marTop w:val="0"/>
              <w:marBottom w:val="0"/>
              <w:divBdr>
                <w:top w:val="none" w:sz="0" w:space="0" w:color="auto"/>
                <w:left w:val="none" w:sz="0" w:space="0" w:color="auto"/>
                <w:bottom w:val="none" w:sz="0" w:space="0" w:color="auto"/>
                <w:right w:val="none" w:sz="0" w:space="0" w:color="auto"/>
              </w:divBdr>
            </w:div>
            <w:div w:id="81874766">
              <w:marLeft w:val="0"/>
              <w:marRight w:val="0"/>
              <w:marTop w:val="0"/>
              <w:marBottom w:val="0"/>
              <w:divBdr>
                <w:top w:val="none" w:sz="0" w:space="0" w:color="auto"/>
                <w:left w:val="none" w:sz="0" w:space="0" w:color="auto"/>
                <w:bottom w:val="none" w:sz="0" w:space="0" w:color="auto"/>
                <w:right w:val="none" w:sz="0" w:space="0" w:color="auto"/>
              </w:divBdr>
            </w:div>
            <w:div w:id="18983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1053">
      <w:bodyDiv w:val="1"/>
      <w:marLeft w:val="0"/>
      <w:marRight w:val="0"/>
      <w:marTop w:val="0"/>
      <w:marBottom w:val="0"/>
      <w:divBdr>
        <w:top w:val="none" w:sz="0" w:space="0" w:color="auto"/>
        <w:left w:val="none" w:sz="0" w:space="0" w:color="auto"/>
        <w:bottom w:val="none" w:sz="0" w:space="0" w:color="auto"/>
        <w:right w:val="none" w:sz="0" w:space="0" w:color="auto"/>
      </w:divBdr>
      <w:divsChild>
        <w:div w:id="246429968">
          <w:marLeft w:val="0"/>
          <w:marRight w:val="0"/>
          <w:marTop w:val="0"/>
          <w:marBottom w:val="0"/>
          <w:divBdr>
            <w:top w:val="none" w:sz="0" w:space="0" w:color="auto"/>
            <w:left w:val="none" w:sz="0" w:space="0" w:color="auto"/>
            <w:bottom w:val="none" w:sz="0" w:space="0" w:color="auto"/>
            <w:right w:val="none" w:sz="0" w:space="0" w:color="auto"/>
          </w:divBdr>
          <w:divsChild>
            <w:div w:id="641816309">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275403599">
              <w:marLeft w:val="0"/>
              <w:marRight w:val="0"/>
              <w:marTop w:val="0"/>
              <w:marBottom w:val="0"/>
              <w:divBdr>
                <w:top w:val="none" w:sz="0" w:space="0" w:color="auto"/>
                <w:left w:val="none" w:sz="0" w:space="0" w:color="auto"/>
                <w:bottom w:val="none" w:sz="0" w:space="0" w:color="auto"/>
                <w:right w:val="none" w:sz="0" w:space="0" w:color="auto"/>
              </w:divBdr>
            </w:div>
            <w:div w:id="341517429">
              <w:marLeft w:val="0"/>
              <w:marRight w:val="0"/>
              <w:marTop w:val="0"/>
              <w:marBottom w:val="0"/>
              <w:divBdr>
                <w:top w:val="none" w:sz="0" w:space="0" w:color="auto"/>
                <w:left w:val="none" w:sz="0" w:space="0" w:color="auto"/>
                <w:bottom w:val="none" w:sz="0" w:space="0" w:color="auto"/>
                <w:right w:val="none" w:sz="0" w:space="0" w:color="auto"/>
              </w:divBdr>
            </w:div>
            <w:div w:id="1052538890">
              <w:marLeft w:val="0"/>
              <w:marRight w:val="0"/>
              <w:marTop w:val="0"/>
              <w:marBottom w:val="0"/>
              <w:divBdr>
                <w:top w:val="none" w:sz="0" w:space="0" w:color="auto"/>
                <w:left w:val="none" w:sz="0" w:space="0" w:color="auto"/>
                <w:bottom w:val="none" w:sz="0" w:space="0" w:color="auto"/>
                <w:right w:val="none" w:sz="0" w:space="0" w:color="auto"/>
              </w:divBdr>
            </w:div>
            <w:div w:id="1132015370">
              <w:marLeft w:val="0"/>
              <w:marRight w:val="0"/>
              <w:marTop w:val="0"/>
              <w:marBottom w:val="0"/>
              <w:divBdr>
                <w:top w:val="none" w:sz="0" w:space="0" w:color="auto"/>
                <w:left w:val="none" w:sz="0" w:space="0" w:color="auto"/>
                <w:bottom w:val="none" w:sz="0" w:space="0" w:color="auto"/>
                <w:right w:val="none" w:sz="0" w:space="0" w:color="auto"/>
              </w:divBdr>
            </w:div>
            <w:div w:id="730272931">
              <w:marLeft w:val="0"/>
              <w:marRight w:val="0"/>
              <w:marTop w:val="0"/>
              <w:marBottom w:val="0"/>
              <w:divBdr>
                <w:top w:val="none" w:sz="0" w:space="0" w:color="auto"/>
                <w:left w:val="none" w:sz="0" w:space="0" w:color="auto"/>
                <w:bottom w:val="none" w:sz="0" w:space="0" w:color="auto"/>
                <w:right w:val="none" w:sz="0" w:space="0" w:color="auto"/>
              </w:divBdr>
            </w:div>
            <w:div w:id="1001617350">
              <w:marLeft w:val="0"/>
              <w:marRight w:val="0"/>
              <w:marTop w:val="0"/>
              <w:marBottom w:val="0"/>
              <w:divBdr>
                <w:top w:val="none" w:sz="0" w:space="0" w:color="auto"/>
                <w:left w:val="none" w:sz="0" w:space="0" w:color="auto"/>
                <w:bottom w:val="none" w:sz="0" w:space="0" w:color="auto"/>
                <w:right w:val="none" w:sz="0" w:space="0" w:color="auto"/>
              </w:divBdr>
            </w:div>
            <w:div w:id="504899830">
              <w:marLeft w:val="0"/>
              <w:marRight w:val="0"/>
              <w:marTop w:val="0"/>
              <w:marBottom w:val="0"/>
              <w:divBdr>
                <w:top w:val="none" w:sz="0" w:space="0" w:color="auto"/>
                <w:left w:val="none" w:sz="0" w:space="0" w:color="auto"/>
                <w:bottom w:val="none" w:sz="0" w:space="0" w:color="auto"/>
                <w:right w:val="none" w:sz="0" w:space="0" w:color="auto"/>
              </w:divBdr>
            </w:div>
            <w:div w:id="49958856">
              <w:marLeft w:val="0"/>
              <w:marRight w:val="0"/>
              <w:marTop w:val="0"/>
              <w:marBottom w:val="0"/>
              <w:divBdr>
                <w:top w:val="none" w:sz="0" w:space="0" w:color="auto"/>
                <w:left w:val="none" w:sz="0" w:space="0" w:color="auto"/>
                <w:bottom w:val="none" w:sz="0" w:space="0" w:color="auto"/>
                <w:right w:val="none" w:sz="0" w:space="0" w:color="auto"/>
              </w:divBdr>
            </w:div>
            <w:div w:id="1530558125">
              <w:marLeft w:val="0"/>
              <w:marRight w:val="0"/>
              <w:marTop w:val="0"/>
              <w:marBottom w:val="0"/>
              <w:divBdr>
                <w:top w:val="none" w:sz="0" w:space="0" w:color="auto"/>
                <w:left w:val="none" w:sz="0" w:space="0" w:color="auto"/>
                <w:bottom w:val="none" w:sz="0" w:space="0" w:color="auto"/>
                <w:right w:val="none" w:sz="0" w:space="0" w:color="auto"/>
              </w:divBdr>
            </w:div>
            <w:div w:id="1828355522">
              <w:marLeft w:val="0"/>
              <w:marRight w:val="0"/>
              <w:marTop w:val="0"/>
              <w:marBottom w:val="0"/>
              <w:divBdr>
                <w:top w:val="none" w:sz="0" w:space="0" w:color="auto"/>
                <w:left w:val="none" w:sz="0" w:space="0" w:color="auto"/>
                <w:bottom w:val="none" w:sz="0" w:space="0" w:color="auto"/>
                <w:right w:val="none" w:sz="0" w:space="0" w:color="auto"/>
              </w:divBdr>
            </w:div>
            <w:div w:id="509954906">
              <w:marLeft w:val="0"/>
              <w:marRight w:val="0"/>
              <w:marTop w:val="0"/>
              <w:marBottom w:val="0"/>
              <w:divBdr>
                <w:top w:val="none" w:sz="0" w:space="0" w:color="auto"/>
                <w:left w:val="none" w:sz="0" w:space="0" w:color="auto"/>
                <w:bottom w:val="none" w:sz="0" w:space="0" w:color="auto"/>
                <w:right w:val="none" w:sz="0" w:space="0" w:color="auto"/>
              </w:divBdr>
            </w:div>
            <w:div w:id="14080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5802">
      <w:bodyDiv w:val="1"/>
      <w:marLeft w:val="0"/>
      <w:marRight w:val="0"/>
      <w:marTop w:val="0"/>
      <w:marBottom w:val="0"/>
      <w:divBdr>
        <w:top w:val="none" w:sz="0" w:space="0" w:color="auto"/>
        <w:left w:val="none" w:sz="0" w:space="0" w:color="auto"/>
        <w:bottom w:val="none" w:sz="0" w:space="0" w:color="auto"/>
        <w:right w:val="none" w:sz="0" w:space="0" w:color="auto"/>
      </w:divBdr>
      <w:divsChild>
        <w:div w:id="1701008721">
          <w:marLeft w:val="0"/>
          <w:marRight w:val="0"/>
          <w:marTop w:val="0"/>
          <w:marBottom w:val="0"/>
          <w:divBdr>
            <w:top w:val="none" w:sz="0" w:space="0" w:color="auto"/>
            <w:left w:val="none" w:sz="0" w:space="0" w:color="auto"/>
            <w:bottom w:val="none" w:sz="0" w:space="0" w:color="auto"/>
            <w:right w:val="none" w:sz="0" w:space="0" w:color="auto"/>
          </w:divBdr>
          <w:divsChild>
            <w:div w:id="1908219674">
              <w:marLeft w:val="0"/>
              <w:marRight w:val="0"/>
              <w:marTop w:val="0"/>
              <w:marBottom w:val="0"/>
              <w:divBdr>
                <w:top w:val="none" w:sz="0" w:space="0" w:color="auto"/>
                <w:left w:val="none" w:sz="0" w:space="0" w:color="auto"/>
                <w:bottom w:val="none" w:sz="0" w:space="0" w:color="auto"/>
                <w:right w:val="none" w:sz="0" w:space="0" w:color="auto"/>
              </w:divBdr>
            </w:div>
            <w:div w:id="696009122">
              <w:marLeft w:val="0"/>
              <w:marRight w:val="0"/>
              <w:marTop w:val="0"/>
              <w:marBottom w:val="0"/>
              <w:divBdr>
                <w:top w:val="none" w:sz="0" w:space="0" w:color="auto"/>
                <w:left w:val="none" w:sz="0" w:space="0" w:color="auto"/>
                <w:bottom w:val="none" w:sz="0" w:space="0" w:color="auto"/>
                <w:right w:val="none" w:sz="0" w:space="0" w:color="auto"/>
              </w:divBdr>
            </w:div>
            <w:div w:id="150147655">
              <w:marLeft w:val="0"/>
              <w:marRight w:val="0"/>
              <w:marTop w:val="0"/>
              <w:marBottom w:val="0"/>
              <w:divBdr>
                <w:top w:val="none" w:sz="0" w:space="0" w:color="auto"/>
                <w:left w:val="none" w:sz="0" w:space="0" w:color="auto"/>
                <w:bottom w:val="none" w:sz="0" w:space="0" w:color="auto"/>
                <w:right w:val="none" w:sz="0" w:space="0" w:color="auto"/>
              </w:divBdr>
            </w:div>
            <w:div w:id="10229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6566">
      <w:bodyDiv w:val="1"/>
      <w:marLeft w:val="0"/>
      <w:marRight w:val="0"/>
      <w:marTop w:val="0"/>
      <w:marBottom w:val="0"/>
      <w:divBdr>
        <w:top w:val="none" w:sz="0" w:space="0" w:color="auto"/>
        <w:left w:val="none" w:sz="0" w:space="0" w:color="auto"/>
        <w:bottom w:val="none" w:sz="0" w:space="0" w:color="auto"/>
        <w:right w:val="none" w:sz="0" w:space="0" w:color="auto"/>
      </w:divBdr>
      <w:divsChild>
        <w:div w:id="509491712">
          <w:marLeft w:val="0"/>
          <w:marRight w:val="0"/>
          <w:marTop w:val="0"/>
          <w:marBottom w:val="0"/>
          <w:divBdr>
            <w:top w:val="none" w:sz="0" w:space="0" w:color="auto"/>
            <w:left w:val="none" w:sz="0" w:space="0" w:color="auto"/>
            <w:bottom w:val="none" w:sz="0" w:space="0" w:color="auto"/>
            <w:right w:val="none" w:sz="0" w:space="0" w:color="auto"/>
          </w:divBdr>
          <w:divsChild>
            <w:div w:id="898134006">
              <w:marLeft w:val="0"/>
              <w:marRight w:val="0"/>
              <w:marTop w:val="0"/>
              <w:marBottom w:val="0"/>
              <w:divBdr>
                <w:top w:val="none" w:sz="0" w:space="0" w:color="auto"/>
                <w:left w:val="none" w:sz="0" w:space="0" w:color="auto"/>
                <w:bottom w:val="none" w:sz="0" w:space="0" w:color="auto"/>
                <w:right w:val="none" w:sz="0" w:space="0" w:color="auto"/>
              </w:divBdr>
            </w:div>
            <w:div w:id="1744062710">
              <w:marLeft w:val="0"/>
              <w:marRight w:val="0"/>
              <w:marTop w:val="0"/>
              <w:marBottom w:val="0"/>
              <w:divBdr>
                <w:top w:val="none" w:sz="0" w:space="0" w:color="auto"/>
                <w:left w:val="none" w:sz="0" w:space="0" w:color="auto"/>
                <w:bottom w:val="none" w:sz="0" w:space="0" w:color="auto"/>
                <w:right w:val="none" w:sz="0" w:space="0" w:color="auto"/>
              </w:divBdr>
            </w:div>
            <w:div w:id="8371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3634">
      <w:bodyDiv w:val="1"/>
      <w:marLeft w:val="0"/>
      <w:marRight w:val="0"/>
      <w:marTop w:val="0"/>
      <w:marBottom w:val="0"/>
      <w:divBdr>
        <w:top w:val="none" w:sz="0" w:space="0" w:color="auto"/>
        <w:left w:val="none" w:sz="0" w:space="0" w:color="auto"/>
        <w:bottom w:val="none" w:sz="0" w:space="0" w:color="auto"/>
        <w:right w:val="none" w:sz="0" w:space="0" w:color="auto"/>
      </w:divBdr>
      <w:divsChild>
        <w:div w:id="1529634243">
          <w:marLeft w:val="0"/>
          <w:marRight w:val="0"/>
          <w:marTop w:val="0"/>
          <w:marBottom w:val="0"/>
          <w:divBdr>
            <w:top w:val="none" w:sz="0" w:space="0" w:color="auto"/>
            <w:left w:val="none" w:sz="0" w:space="0" w:color="auto"/>
            <w:bottom w:val="none" w:sz="0" w:space="0" w:color="auto"/>
            <w:right w:val="none" w:sz="0" w:space="0" w:color="auto"/>
          </w:divBdr>
          <w:divsChild>
            <w:div w:id="266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342">
      <w:bodyDiv w:val="1"/>
      <w:marLeft w:val="0"/>
      <w:marRight w:val="0"/>
      <w:marTop w:val="0"/>
      <w:marBottom w:val="0"/>
      <w:divBdr>
        <w:top w:val="none" w:sz="0" w:space="0" w:color="auto"/>
        <w:left w:val="none" w:sz="0" w:space="0" w:color="auto"/>
        <w:bottom w:val="none" w:sz="0" w:space="0" w:color="auto"/>
        <w:right w:val="none" w:sz="0" w:space="0" w:color="auto"/>
      </w:divBdr>
      <w:divsChild>
        <w:div w:id="2074691871">
          <w:marLeft w:val="0"/>
          <w:marRight w:val="0"/>
          <w:marTop w:val="0"/>
          <w:marBottom w:val="0"/>
          <w:divBdr>
            <w:top w:val="none" w:sz="0" w:space="0" w:color="auto"/>
            <w:left w:val="none" w:sz="0" w:space="0" w:color="auto"/>
            <w:bottom w:val="none" w:sz="0" w:space="0" w:color="auto"/>
            <w:right w:val="none" w:sz="0" w:space="0" w:color="auto"/>
          </w:divBdr>
          <w:divsChild>
            <w:div w:id="2062514575">
              <w:marLeft w:val="0"/>
              <w:marRight w:val="0"/>
              <w:marTop w:val="0"/>
              <w:marBottom w:val="0"/>
              <w:divBdr>
                <w:top w:val="none" w:sz="0" w:space="0" w:color="auto"/>
                <w:left w:val="none" w:sz="0" w:space="0" w:color="auto"/>
                <w:bottom w:val="none" w:sz="0" w:space="0" w:color="auto"/>
                <w:right w:val="none" w:sz="0" w:space="0" w:color="auto"/>
              </w:divBdr>
            </w:div>
            <w:div w:id="543251120">
              <w:marLeft w:val="0"/>
              <w:marRight w:val="0"/>
              <w:marTop w:val="0"/>
              <w:marBottom w:val="0"/>
              <w:divBdr>
                <w:top w:val="none" w:sz="0" w:space="0" w:color="auto"/>
                <w:left w:val="none" w:sz="0" w:space="0" w:color="auto"/>
                <w:bottom w:val="none" w:sz="0" w:space="0" w:color="auto"/>
                <w:right w:val="none" w:sz="0" w:space="0" w:color="auto"/>
              </w:divBdr>
            </w:div>
            <w:div w:id="1154176272">
              <w:marLeft w:val="0"/>
              <w:marRight w:val="0"/>
              <w:marTop w:val="0"/>
              <w:marBottom w:val="0"/>
              <w:divBdr>
                <w:top w:val="none" w:sz="0" w:space="0" w:color="auto"/>
                <w:left w:val="none" w:sz="0" w:space="0" w:color="auto"/>
                <w:bottom w:val="none" w:sz="0" w:space="0" w:color="auto"/>
                <w:right w:val="none" w:sz="0" w:space="0" w:color="auto"/>
              </w:divBdr>
            </w:div>
            <w:div w:id="15393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5108">
      <w:bodyDiv w:val="1"/>
      <w:marLeft w:val="0"/>
      <w:marRight w:val="0"/>
      <w:marTop w:val="0"/>
      <w:marBottom w:val="0"/>
      <w:divBdr>
        <w:top w:val="none" w:sz="0" w:space="0" w:color="auto"/>
        <w:left w:val="none" w:sz="0" w:space="0" w:color="auto"/>
        <w:bottom w:val="none" w:sz="0" w:space="0" w:color="auto"/>
        <w:right w:val="none" w:sz="0" w:space="0" w:color="auto"/>
      </w:divBdr>
      <w:divsChild>
        <w:div w:id="466092691">
          <w:marLeft w:val="0"/>
          <w:marRight w:val="0"/>
          <w:marTop w:val="0"/>
          <w:marBottom w:val="0"/>
          <w:divBdr>
            <w:top w:val="none" w:sz="0" w:space="0" w:color="auto"/>
            <w:left w:val="none" w:sz="0" w:space="0" w:color="auto"/>
            <w:bottom w:val="none" w:sz="0" w:space="0" w:color="auto"/>
            <w:right w:val="none" w:sz="0" w:space="0" w:color="auto"/>
          </w:divBdr>
          <w:divsChild>
            <w:div w:id="2067490102">
              <w:marLeft w:val="0"/>
              <w:marRight w:val="0"/>
              <w:marTop w:val="0"/>
              <w:marBottom w:val="0"/>
              <w:divBdr>
                <w:top w:val="none" w:sz="0" w:space="0" w:color="auto"/>
                <w:left w:val="none" w:sz="0" w:space="0" w:color="auto"/>
                <w:bottom w:val="none" w:sz="0" w:space="0" w:color="auto"/>
                <w:right w:val="none" w:sz="0" w:space="0" w:color="auto"/>
              </w:divBdr>
            </w:div>
            <w:div w:id="1538471970">
              <w:marLeft w:val="0"/>
              <w:marRight w:val="0"/>
              <w:marTop w:val="0"/>
              <w:marBottom w:val="0"/>
              <w:divBdr>
                <w:top w:val="none" w:sz="0" w:space="0" w:color="auto"/>
                <w:left w:val="none" w:sz="0" w:space="0" w:color="auto"/>
                <w:bottom w:val="none" w:sz="0" w:space="0" w:color="auto"/>
                <w:right w:val="none" w:sz="0" w:space="0" w:color="auto"/>
              </w:divBdr>
            </w:div>
            <w:div w:id="182521413">
              <w:marLeft w:val="0"/>
              <w:marRight w:val="0"/>
              <w:marTop w:val="0"/>
              <w:marBottom w:val="0"/>
              <w:divBdr>
                <w:top w:val="none" w:sz="0" w:space="0" w:color="auto"/>
                <w:left w:val="none" w:sz="0" w:space="0" w:color="auto"/>
                <w:bottom w:val="none" w:sz="0" w:space="0" w:color="auto"/>
                <w:right w:val="none" w:sz="0" w:space="0" w:color="auto"/>
              </w:divBdr>
            </w:div>
            <w:div w:id="1961760490">
              <w:marLeft w:val="0"/>
              <w:marRight w:val="0"/>
              <w:marTop w:val="0"/>
              <w:marBottom w:val="0"/>
              <w:divBdr>
                <w:top w:val="none" w:sz="0" w:space="0" w:color="auto"/>
                <w:left w:val="none" w:sz="0" w:space="0" w:color="auto"/>
                <w:bottom w:val="none" w:sz="0" w:space="0" w:color="auto"/>
                <w:right w:val="none" w:sz="0" w:space="0" w:color="auto"/>
              </w:divBdr>
            </w:div>
            <w:div w:id="808017601">
              <w:marLeft w:val="0"/>
              <w:marRight w:val="0"/>
              <w:marTop w:val="0"/>
              <w:marBottom w:val="0"/>
              <w:divBdr>
                <w:top w:val="none" w:sz="0" w:space="0" w:color="auto"/>
                <w:left w:val="none" w:sz="0" w:space="0" w:color="auto"/>
                <w:bottom w:val="none" w:sz="0" w:space="0" w:color="auto"/>
                <w:right w:val="none" w:sz="0" w:space="0" w:color="auto"/>
              </w:divBdr>
            </w:div>
            <w:div w:id="10809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60670">
      <w:bodyDiv w:val="1"/>
      <w:marLeft w:val="0"/>
      <w:marRight w:val="0"/>
      <w:marTop w:val="0"/>
      <w:marBottom w:val="0"/>
      <w:divBdr>
        <w:top w:val="none" w:sz="0" w:space="0" w:color="auto"/>
        <w:left w:val="none" w:sz="0" w:space="0" w:color="auto"/>
        <w:bottom w:val="none" w:sz="0" w:space="0" w:color="auto"/>
        <w:right w:val="none" w:sz="0" w:space="0" w:color="auto"/>
      </w:divBdr>
      <w:divsChild>
        <w:div w:id="741833658">
          <w:marLeft w:val="0"/>
          <w:marRight w:val="0"/>
          <w:marTop w:val="0"/>
          <w:marBottom w:val="0"/>
          <w:divBdr>
            <w:top w:val="none" w:sz="0" w:space="0" w:color="auto"/>
            <w:left w:val="none" w:sz="0" w:space="0" w:color="auto"/>
            <w:bottom w:val="none" w:sz="0" w:space="0" w:color="auto"/>
            <w:right w:val="none" w:sz="0" w:space="0" w:color="auto"/>
          </w:divBdr>
          <w:divsChild>
            <w:div w:id="842554242">
              <w:marLeft w:val="0"/>
              <w:marRight w:val="0"/>
              <w:marTop w:val="0"/>
              <w:marBottom w:val="0"/>
              <w:divBdr>
                <w:top w:val="none" w:sz="0" w:space="0" w:color="auto"/>
                <w:left w:val="none" w:sz="0" w:space="0" w:color="auto"/>
                <w:bottom w:val="none" w:sz="0" w:space="0" w:color="auto"/>
                <w:right w:val="none" w:sz="0" w:space="0" w:color="auto"/>
              </w:divBdr>
            </w:div>
            <w:div w:id="992295506">
              <w:marLeft w:val="0"/>
              <w:marRight w:val="0"/>
              <w:marTop w:val="0"/>
              <w:marBottom w:val="0"/>
              <w:divBdr>
                <w:top w:val="none" w:sz="0" w:space="0" w:color="auto"/>
                <w:left w:val="none" w:sz="0" w:space="0" w:color="auto"/>
                <w:bottom w:val="none" w:sz="0" w:space="0" w:color="auto"/>
                <w:right w:val="none" w:sz="0" w:space="0" w:color="auto"/>
              </w:divBdr>
            </w:div>
            <w:div w:id="2047873664">
              <w:marLeft w:val="0"/>
              <w:marRight w:val="0"/>
              <w:marTop w:val="0"/>
              <w:marBottom w:val="0"/>
              <w:divBdr>
                <w:top w:val="none" w:sz="0" w:space="0" w:color="auto"/>
                <w:left w:val="none" w:sz="0" w:space="0" w:color="auto"/>
                <w:bottom w:val="none" w:sz="0" w:space="0" w:color="auto"/>
                <w:right w:val="none" w:sz="0" w:space="0" w:color="auto"/>
              </w:divBdr>
            </w:div>
            <w:div w:id="1275332029">
              <w:marLeft w:val="0"/>
              <w:marRight w:val="0"/>
              <w:marTop w:val="0"/>
              <w:marBottom w:val="0"/>
              <w:divBdr>
                <w:top w:val="none" w:sz="0" w:space="0" w:color="auto"/>
                <w:left w:val="none" w:sz="0" w:space="0" w:color="auto"/>
                <w:bottom w:val="none" w:sz="0" w:space="0" w:color="auto"/>
                <w:right w:val="none" w:sz="0" w:space="0" w:color="auto"/>
              </w:divBdr>
            </w:div>
            <w:div w:id="513374937">
              <w:marLeft w:val="0"/>
              <w:marRight w:val="0"/>
              <w:marTop w:val="0"/>
              <w:marBottom w:val="0"/>
              <w:divBdr>
                <w:top w:val="none" w:sz="0" w:space="0" w:color="auto"/>
                <w:left w:val="none" w:sz="0" w:space="0" w:color="auto"/>
                <w:bottom w:val="none" w:sz="0" w:space="0" w:color="auto"/>
                <w:right w:val="none" w:sz="0" w:space="0" w:color="auto"/>
              </w:divBdr>
            </w:div>
            <w:div w:id="226965409">
              <w:marLeft w:val="0"/>
              <w:marRight w:val="0"/>
              <w:marTop w:val="0"/>
              <w:marBottom w:val="0"/>
              <w:divBdr>
                <w:top w:val="none" w:sz="0" w:space="0" w:color="auto"/>
                <w:left w:val="none" w:sz="0" w:space="0" w:color="auto"/>
                <w:bottom w:val="none" w:sz="0" w:space="0" w:color="auto"/>
                <w:right w:val="none" w:sz="0" w:space="0" w:color="auto"/>
              </w:divBdr>
            </w:div>
            <w:div w:id="8639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29800">
      <w:bodyDiv w:val="1"/>
      <w:marLeft w:val="0"/>
      <w:marRight w:val="0"/>
      <w:marTop w:val="0"/>
      <w:marBottom w:val="0"/>
      <w:divBdr>
        <w:top w:val="none" w:sz="0" w:space="0" w:color="auto"/>
        <w:left w:val="none" w:sz="0" w:space="0" w:color="auto"/>
        <w:bottom w:val="none" w:sz="0" w:space="0" w:color="auto"/>
        <w:right w:val="none" w:sz="0" w:space="0" w:color="auto"/>
      </w:divBdr>
      <w:divsChild>
        <w:div w:id="2068186134">
          <w:marLeft w:val="0"/>
          <w:marRight w:val="0"/>
          <w:marTop w:val="0"/>
          <w:marBottom w:val="0"/>
          <w:divBdr>
            <w:top w:val="none" w:sz="0" w:space="0" w:color="auto"/>
            <w:left w:val="none" w:sz="0" w:space="0" w:color="auto"/>
            <w:bottom w:val="none" w:sz="0" w:space="0" w:color="auto"/>
            <w:right w:val="none" w:sz="0" w:space="0" w:color="auto"/>
          </w:divBdr>
          <w:divsChild>
            <w:div w:id="1040739073">
              <w:marLeft w:val="0"/>
              <w:marRight w:val="0"/>
              <w:marTop w:val="0"/>
              <w:marBottom w:val="0"/>
              <w:divBdr>
                <w:top w:val="none" w:sz="0" w:space="0" w:color="auto"/>
                <w:left w:val="none" w:sz="0" w:space="0" w:color="auto"/>
                <w:bottom w:val="none" w:sz="0" w:space="0" w:color="auto"/>
                <w:right w:val="none" w:sz="0" w:space="0" w:color="auto"/>
              </w:divBdr>
            </w:div>
            <w:div w:id="8400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38829671">
      <w:bodyDiv w:val="1"/>
      <w:marLeft w:val="0"/>
      <w:marRight w:val="0"/>
      <w:marTop w:val="0"/>
      <w:marBottom w:val="0"/>
      <w:divBdr>
        <w:top w:val="none" w:sz="0" w:space="0" w:color="auto"/>
        <w:left w:val="none" w:sz="0" w:space="0" w:color="auto"/>
        <w:bottom w:val="none" w:sz="0" w:space="0" w:color="auto"/>
        <w:right w:val="none" w:sz="0" w:space="0" w:color="auto"/>
      </w:divBdr>
      <w:divsChild>
        <w:div w:id="979653432">
          <w:marLeft w:val="0"/>
          <w:marRight w:val="0"/>
          <w:marTop w:val="0"/>
          <w:marBottom w:val="0"/>
          <w:divBdr>
            <w:top w:val="none" w:sz="0" w:space="0" w:color="auto"/>
            <w:left w:val="none" w:sz="0" w:space="0" w:color="auto"/>
            <w:bottom w:val="none" w:sz="0" w:space="0" w:color="auto"/>
            <w:right w:val="none" w:sz="0" w:space="0" w:color="auto"/>
          </w:divBdr>
          <w:divsChild>
            <w:div w:id="40639468">
              <w:marLeft w:val="0"/>
              <w:marRight w:val="0"/>
              <w:marTop w:val="0"/>
              <w:marBottom w:val="0"/>
              <w:divBdr>
                <w:top w:val="none" w:sz="0" w:space="0" w:color="auto"/>
                <w:left w:val="none" w:sz="0" w:space="0" w:color="auto"/>
                <w:bottom w:val="none" w:sz="0" w:space="0" w:color="auto"/>
                <w:right w:val="none" w:sz="0" w:space="0" w:color="auto"/>
              </w:divBdr>
            </w:div>
            <w:div w:id="1125928315">
              <w:marLeft w:val="0"/>
              <w:marRight w:val="0"/>
              <w:marTop w:val="0"/>
              <w:marBottom w:val="0"/>
              <w:divBdr>
                <w:top w:val="none" w:sz="0" w:space="0" w:color="auto"/>
                <w:left w:val="none" w:sz="0" w:space="0" w:color="auto"/>
                <w:bottom w:val="none" w:sz="0" w:space="0" w:color="auto"/>
                <w:right w:val="none" w:sz="0" w:space="0" w:color="auto"/>
              </w:divBdr>
            </w:div>
            <w:div w:id="2024628781">
              <w:marLeft w:val="0"/>
              <w:marRight w:val="0"/>
              <w:marTop w:val="0"/>
              <w:marBottom w:val="0"/>
              <w:divBdr>
                <w:top w:val="none" w:sz="0" w:space="0" w:color="auto"/>
                <w:left w:val="none" w:sz="0" w:space="0" w:color="auto"/>
                <w:bottom w:val="none" w:sz="0" w:space="0" w:color="auto"/>
                <w:right w:val="none" w:sz="0" w:space="0" w:color="auto"/>
              </w:divBdr>
            </w:div>
            <w:div w:id="1819493926">
              <w:marLeft w:val="0"/>
              <w:marRight w:val="0"/>
              <w:marTop w:val="0"/>
              <w:marBottom w:val="0"/>
              <w:divBdr>
                <w:top w:val="none" w:sz="0" w:space="0" w:color="auto"/>
                <w:left w:val="none" w:sz="0" w:space="0" w:color="auto"/>
                <w:bottom w:val="none" w:sz="0" w:space="0" w:color="auto"/>
                <w:right w:val="none" w:sz="0" w:space="0" w:color="auto"/>
              </w:divBdr>
            </w:div>
            <w:div w:id="1212380182">
              <w:marLeft w:val="0"/>
              <w:marRight w:val="0"/>
              <w:marTop w:val="0"/>
              <w:marBottom w:val="0"/>
              <w:divBdr>
                <w:top w:val="none" w:sz="0" w:space="0" w:color="auto"/>
                <w:left w:val="none" w:sz="0" w:space="0" w:color="auto"/>
                <w:bottom w:val="none" w:sz="0" w:space="0" w:color="auto"/>
                <w:right w:val="none" w:sz="0" w:space="0" w:color="auto"/>
              </w:divBdr>
            </w:div>
            <w:div w:id="349962408">
              <w:marLeft w:val="0"/>
              <w:marRight w:val="0"/>
              <w:marTop w:val="0"/>
              <w:marBottom w:val="0"/>
              <w:divBdr>
                <w:top w:val="none" w:sz="0" w:space="0" w:color="auto"/>
                <w:left w:val="none" w:sz="0" w:space="0" w:color="auto"/>
                <w:bottom w:val="none" w:sz="0" w:space="0" w:color="auto"/>
                <w:right w:val="none" w:sz="0" w:space="0" w:color="auto"/>
              </w:divBdr>
            </w:div>
            <w:div w:id="605424093">
              <w:marLeft w:val="0"/>
              <w:marRight w:val="0"/>
              <w:marTop w:val="0"/>
              <w:marBottom w:val="0"/>
              <w:divBdr>
                <w:top w:val="none" w:sz="0" w:space="0" w:color="auto"/>
                <w:left w:val="none" w:sz="0" w:space="0" w:color="auto"/>
                <w:bottom w:val="none" w:sz="0" w:space="0" w:color="auto"/>
                <w:right w:val="none" w:sz="0" w:space="0" w:color="auto"/>
              </w:divBdr>
            </w:div>
            <w:div w:id="2034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029">
      <w:bodyDiv w:val="1"/>
      <w:marLeft w:val="0"/>
      <w:marRight w:val="0"/>
      <w:marTop w:val="0"/>
      <w:marBottom w:val="0"/>
      <w:divBdr>
        <w:top w:val="none" w:sz="0" w:space="0" w:color="auto"/>
        <w:left w:val="none" w:sz="0" w:space="0" w:color="auto"/>
        <w:bottom w:val="none" w:sz="0" w:space="0" w:color="auto"/>
        <w:right w:val="none" w:sz="0" w:space="0" w:color="auto"/>
      </w:divBdr>
      <w:divsChild>
        <w:div w:id="2039088373">
          <w:marLeft w:val="0"/>
          <w:marRight w:val="0"/>
          <w:marTop w:val="0"/>
          <w:marBottom w:val="0"/>
          <w:divBdr>
            <w:top w:val="none" w:sz="0" w:space="0" w:color="auto"/>
            <w:left w:val="none" w:sz="0" w:space="0" w:color="auto"/>
            <w:bottom w:val="none" w:sz="0" w:space="0" w:color="auto"/>
            <w:right w:val="none" w:sz="0" w:space="0" w:color="auto"/>
          </w:divBdr>
          <w:divsChild>
            <w:div w:id="93869006">
              <w:marLeft w:val="0"/>
              <w:marRight w:val="0"/>
              <w:marTop w:val="0"/>
              <w:marBottom w:val="0"/>
              <w:divBdr>
                <w:top w:val="none" w:sz="0" w:space="0" w:color="auto"/>
                <w:left w:val="none" w:sz="0" w:space="0" w:color="auto"/>
                <w:bottom w:val="none" w:sz="0" w:space="0" w:color="auto"/>
                <w:right w:val="none" w:sz="0" w:space="0" w:color="auto"/>
              </w:divBdr>
            </w:div>
            <w:div w:id="923805937">
              <w:marLeft w:val="0"/>
              <w:marRight w:val="0"/>
              <w:marTop w:val="0"/>
              <w:marBottom w:val="0"/>
              <w:divBdr>
                <w:top w:val="none" w:sz="0" w:space="0" w:color="auto"/>
                <w:left w:val="none" w:sz="0" w:space="0" w:color="auto"/>
                <w:bottom w:val="none" w:sz="0" w:space="0" w:color="auto"/>
                <w:right w:val="none" w:sz="0" w:space="0" w:color="auto"/>
              </w:divBdr>
            </w:div>
            <w:div w:id="8324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499460">
      <w:bodyDiv w:val="1"/>
      <w:marLeft w:val="0"/>
      <w:marRight w:val="0"/>
      <w:marTop w:val="0"/>
      <w:marBottom w:val="0"/>
      <w:divBdr>
        <w:top w:val="none" w:sz="0" w:space="0" w:color="auto"/>
        <w:left w:val="none" w:sz="0" w:space="0" w:color="auto"/>
        <w:bottom w:val="none" w:sz="0" w:space="0" w:color="auto"/>
        <w:right w:val="none" w:sz="0" w:space="0" w:color="auto"/>
      </w:divBdr>
      <w:divsChild>
        <w:div w:id="383720948">
          <w:marLeft w:val="0"/>
          <w:marRight w:val="0"/>
          <w:marTop w:val="0"/>
          <w:marBottom w:val="0"/>
          <w:divBdr>
            <w:top w:val="none" w:sz="0" w:space="0" w:color="auto"/>
            <w:left w:val="none" w:sz="0" w:space="0" w:color="auto"/>
            <w:bottom w:val="none" w:sz="0" w:space="0" w:color="auto"/>
            <w:right w:val="none" w:sz="0" w:space="0" w:color="auto"/>
          </w:divBdr>
          <w:divsChild>
            <w:div w:id="537159617">
              <w:marLeft w:val="0"/>
              <w:marRight w:val="0"/>
              <w:marTop w:val="0"/>
              <w:marBottom w:val="0"/>
              <w:divBdr>
                <w:top w:val="none" w:sz="0" w:space="0" w:color="auto"/>
                <w:left w:val="none" w:sz="0" w:space="0" w:color="auto"/>
                <w:bottom w:val="none" w:sz="0" w:space="0" w:color="auto"/>
                <w:right w:val="none" w:sz="0" w:space="0" w:color="auto"/>
              </w:divBdr>
            </w:div>
            <w:div w:id="1931888681">
              <w:marLeft w:val="0"/>
              <w:marRight w:val="0"/>
              <w:marTop w:val="0"/>
              <w:marBottom w:val="0"/>
              <w:divBdr>
                <w:top w:val="none" w:sz="0" w:space="0" w:color="auto"/>
                <w:left w:val="none" w:sz="0" w:space="0" w:color="auto"/>
                <w:bottom w:val="none" w:sz="0" w:space="0" w:color="auto"/>
                <w:right w:val="none" w:sz="0" w:space="0" w:color="auto"/>
              </w:divBdr>
            </w:div>
            <w:div w:id="2023042809">
              <w:marLeft w:val="0"/>
              <w:marRight w:val="0"/>
              <w:marTop w:val="0"/>
              <w:marBottom w:val="0"/>
              <w:divBdr>
                <w:top w:val="none" w:sz="0" w:space="0" w:color="auto"/>
                <w:left w:val="none" w:sz="0" w:space="0" w:color="auto"/>
                <w:bottom w:val="none" w:sz="0" w:space="0" w:color="auto"/>
                <w:right w:val="none" w:sz="0" w:space="0" w:color="auto"/>
              </w:divBdr>
            </w:div>
            <w:div w:id="27803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5092">
      <w:bodyDiv w:val="1"/>
      <w:marLeft w:val="0"/>
      <w:marRight w:val="0"/>
      <w:marTop w:val="0"/>
      <w:marBottom w:val="0"/>
      <w:divBdr>
        <w:top w:val="none" w:sz="0" w:space="0" w:color="auto"/>
        <w:left w:val="none" w:sz="0" w:space="0" w:color="auto"/>
        <w:bottom w:val="none" w:sz="0" w:space="0" w:color="auto"/>
        <w:right w:val="none" w:sz="0" w:space="0" w:color="auto"/>
      </w:divBdr>
      <w:divsChild>
        <w:div w:id="2075273941">
          <w:marLeft w:val="0"/>
          <w:marRight w:val="0"/>
          <w:marTop w:val="0"/>
          <w:marBottom w:val="0"/>
          <w:divBdr>
            <w:top w:val="none" w:sz="0" w:space="0" w:color="auto"/>
            <w:left w:val="none" w:sz="0" w:space="0" w:color="auto"/>
            <w:bottom w:val="none" w:sz="0" w:space="0" w:color="auto"/>
            <w:right w:val="none" w:sz="0" w:space="0" w:color="auto"/>
          </w:divBdr>
          <w:divsChild>
            <w:div w:id="9732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595">
      <w:bodyDiv w:val="1"/>
      <w:marLeft w:val="0"/>
      <w:marRight w:val="0"/>
      <w:marTop w:val="0"/>
      <w:marBottom w:val="0"/>
      <w:divBdr>
        <w:top w:val="none" w:sz="0" w:space="0" w:color="auto"/>
        <w:left w:val="none" w:sz="0" w:space="0" w:color="auto"/>
        <w:bottom w:val="none" w:sz="0" w:space="0" w:color="auto"/>
        <w:right w:val="none" w:sz="0" w:space="0" w:color="auto"/>
      </w:divBdr>
      <w:divsChild>
        <w:div w:id="1718159325">
          <w:marLeft w:val="0"/>
          <w:marRight w:val="0"/>
          <w:marTop w:val="0"/>
          <w:marBottom w:val="0"/>
          <w:divBdr>
            <w:top w:val="none" w:sz="0" w:space="0" w:color="auto"/>
            <w:left w:val="none" w:sz="0" w:space="0" w:color="auto"/>
            <w:bottom w:val="none" w:sz="0" w:space="0" w:color="auto"/>
            <w:right w:val="none" w:sz="0" w:space="0" w:color="auto"/>
          </w:divBdr>
          <w:divsChild>
            <w:div w:id="1063413225">
              <w:marLeft w:val="0"/>
              <w:marRight w:val="0"/>
              <w:marTop w:val="0"/>
              <w:marBottom w:val="0"/>
              <w:divBdr>
                <w:top w:val="none" w:sz="0" w:space="0" w:color="auto"/>
                <w:left w:val="none" w:sz="0" w:space="0" w:color="auto"/>
                <w:bottom w:val="none" w:sz="0" w:space="0" w:color="auto"/>
                <w:right w:val="none" w:sz="0" w:space="0" w:color="auto"/>
              </w:divBdr>
            </w:div>
            <w:div w:id="1002050532">
              <w:marLeft w:val="0"/>
              <w:marRight w:val="0"/>
              <w:marTop w:val="0"/>
              <w:marBottom w:val="0"/>
              <w:divBdr>
                <w:top w:val="none" w:sz="0" w:space="0" w:color="auto"/>
                <w:left w:val="none" w:sz="0" w:space="0" w:color="auto"/>
                <w:bottom w:val="none" w:sz="0" w:space="0" w:color="auto"/>
                <w:right w:val="none" w:sz="0" w:space="0" w:color="auto"/>
              </w:divBdr>
            </w:div>
            <w:div w:id="594745606">
              <w:marLeft w:val="0"/>
              <w:marRight w:val="0"/>
              <w:marTop w:val="0"/>
              <w:marBottom w:val="0"/>
              <w:divBdr>
                <w:top w:val="none" w:sz="0" w:space="0" w:color="auto"/>
                <w:left w:val="none" w:sz="0" w:space="0" w:color="auto"/>
                <w:bottom w:val="none" w:sz="0" w:space="0" w:color="auto"/>
                <w:right w:val="none" w:sz="0" w:space="0" w:color="auto"/>
              </w:divBdr>
            </w:div>
            <w:div w:id="749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1383">
      <w:bodyDiv w:val="1"/>
      <w:marLeft w:val="0"/>
      <w:marRight w:val="0"/>
      <w:marTop w:val="0"/>
      <w:marBottom w:val="0"/>
      <w:divBdr>
        <w:top w:val="none" w:sz="0" w:space="0" w:color="auto"/>
        <w:left w:val="none" w:sz="0" w:space="0" w:color="auto"/>
        <w:bottom w:val="none" w:sz="0" w:space="0" w:color="auto"/>
        <w:right w:val="none" w:sz="0" w:space="0" w:color="auto"/>
      </w:divBdr>
      <w:divsChild>
        <w:div w:id="874578288">
          <w:marLeft w:val="0"/>
          <w:marRight w:val="0"/>
          <w:marTop w:val="0"/>
          <w:marBottom w:val="0"/>
          <w:divBdr>
            <w:top w:val="none" w:sz="0" w:space="0" w:color="auto"/>
            <w:left w:val="none" w:sz="0" w:space="0" w:color="auto"/>
            <w:bottom w:val="none" w:sz="0" w:space="0" w:color="auto"/>
            <w:right w:val="none" w:sz="0" w:space="0" w:color="auto"/>
          </w:divBdr>
          <w:divsChild>
            <w:div w:id="2097511037">
              <w:marLeft w:val="0"/>
              <w:marRight w:val="0"/>
              <w:marTop w:val="0"/>
              <w:marBottom w:val="0"/>
              <w:divBdr>
                <w:top w:val="none" w:sz="0" w:space="0" w:color="auto"/>
                <w:left w:val="none" w:sz="0" w:space="0" w:color="auto"/>
                <w:bottom w:val="none" w:sz="0" w:space="0" w:color="auto"/>
                <w:right w:val="none" w:sz="0" w:space="0" w:color="auto"/>
              </w:divBdr>
            </w:div>
            <w:div w:id="1004669582">
              <w:marLeft w:val="0"/>
              <w:marRight w:val="0"/>
              <w:marTop w:val="0"/>
              <w:marBottom w:val="0"/>
              <w:divBdr>
                <w:top w:val="none" w:sz="0" w:space="0" w:color="auto"/>
                <w:left w:val="none" w:sz="0" w:space="0" w:color="auto"/>
                <w:bottom w:val="none" w:sz="0" w:space="0" w:color="auto"/>
                <w:right w:val="none" w:sz="0" w:space="0" w:color="auto"/>
              </w:divBdr>
            </w:div>
            <w:div w:id="2010711291">
              <w:marLeft w:val="0"/>
              <w:marRight w:val="0"/>
              <w:marTop w:val="0"/>
              <w:marBottom w:val="0"/>
              <w:divBdr>
                <w:top w:val="none" w:sz="0" w:space="0" w:color="auto"/>
                <w:left w:val="none" w:sz="0" w:space="0" w:color="auto"/>
                <w:bottom w:val="none" w:sz="0" w:space="0" w:color="auto"/>
                <w:right w:val="none" w:sz="0" w:space="0" w:color="auto"/>
              </w:divBdr>
            </w:div>
            <w:div w:id="743724576">
              <w:marLeft w:val="0"/>
              <w:marRight w:val="0"/>
              <w:marTop w:val="0"/>
              <w:marBottom w:val="0"/>
              <w:divBdr>
                <w:top w:val="none" w:sz="0" w:space="0" w:color="auto"/>
                <w:left w:val="none" w:sz="0" w:space="0" w:color="auto"/>
                <w:bottom w:val="none" w:sz="0" w:space="0" w:color="auto"/>
                <w:right w:val="none" w:sz="0" w:space="0" w:color="auto"/>
              </w:divBdr>
            </w:div>
            <w:div w:id="849679874">
              <w:marLeft w:val="0"/>
              <w:marRight w:val="0"/>
              <w:marTop w:val="0"/>
              <w:marBottom w:val="0"/>
              <w:divBdr>
                <w:top w:val="none" w:sz="0" w:space="0" w:color="auto"/>
                <w:left w:val="none" w:sz="0" w:space="0" w:color="auto"/>
                <w:bottom w:val="none" w:sz="0" w:space="0" w:color="auto"/>
                <w:right w:val="none" w:sz="0" w:space="0" w:color="auto"/>
              </w:divBdr>
            </w:div>
            <w:div w:id="1815678269">
              <w:marLeft w:val="0"/>
              <w:marRight w:val="0"/>
              <w:marTop w:val="0"/>
              <w:marBottom w:val="0"/>
              <w:divBdr>
                <w:top w:val="none" w:sz="0" w:space="0" w:color="auto"/>
                <w:left w:val="none" w:sz="0" w:space="0" w:color="auto"/>
                <w:bottom w:val="none" w:sz="0" w:space="0" w:color="auto"/>
                <w:right w:val="none" w:sz="0" w:space="0" w:color="auto"/>
              </w:divBdr>
            </w:div>
            <w:div w:id="15433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730">
      <w:bodyDiv w:val="1"/>
      <w:marLeft w:val="0"/>
      <w:marRight w:val="0"/>
      <w:marTop w:val="0"/>
      <w:marBottom w:val="0"/>
      <w:divBdr>
        <w:top w:val="none" w:sz="0" w:space="0" w:color="auto"/>
        <w:left w:val="none" w:sz="0" w:space="0" w:color="auto"/>
        <w:bottom w:val="none" w:sz="0" w:space="0" w:color="auto"/>
        <w:right w:val="none" w:sz="0" w:space="0" w:color="auto"/>
      </w:divBdr>
      <w:divsChild>
        <w:div w:id="1203977262">
          <w:marLeft w:val="0"/>
          <w:marRight w:val="0"/>
          <w:marTop w:val="0"/>
          <w:marBottom w:val="0"/>
          <w:divBdr>
            <w:top w:val="none" w:sz="0" w:space="0" w:color="auto"/>
            <w:left w:val="none" w:sz="0" w:space="0" w:color="auto"/>
            <w:bottom w:val="none" w:sz="0" w:space="0" w:color="auto"/>
            <w:right w:val="none" w:sz="0" w:space="0" w:color="auto"/>
          </w:divBdr>
          <w:divsChild>
            <w:div w:id="2033530266">
              <w:marLeft w:val="0"/>
              <w:marRight w:val="0"/>
              <w:marTop w:val="0"/>
              <w:marBottom w:val="0"/>
              <w:divBdr>
                <w:top w:val="none" w:sz="0" w:space="0" w:color="auto"/>
                <w:left w:val="none" w:sz="0" w:space="0" w:color="auto"/>
                <w:bottom w:val="none" w:sz="0" w:space="0" w:color="auto"/>
                <w:right w:val="none" w:sz="0" w:space="0" w:color="auto"/>
              </w:divBdr>
            </w:div>
            <w:div w:id="2054885654">
              <w:marLeft w:val="0"/>
              <w:marRight w:val="0"/>
              <w:marTop w:val="0"/>
              <w:marBottom w:val="0"/>
              <w:divBdr>
                <w:top w:val="none" w:sz="0" w:space="0" w:color="auto"/>
                <w:left w:val="none" w:sz="0" w:space="0" w:color="auto"/>
                <w:bottom w:val="none" w:sz="0" w:space="0" w:color="auto"/>
                <w:right w:val="none" w:sz="0" w:space="0" w:color="auto"/>
              </w:divBdr>
            </w:div>
            <w:div w:id="105346315">
              <w:marLeft w:val="0"/>
              <w:marRight w:val="0"/>
              <w:marTop w:val="0"/>
              <w:marBottom w:val="0"/>
              <w:divBdr>
                <w:top w:val="none" w:sz="0" w:space="0" w:color="auto"/>
                <w:left w:val="none" w:sz="0" w:space="0" w:color="auto"/>
                <w:bottom w:val="none" w:sz="0" w:space="0" w:color="auto"/>
                <w:right w:val="none" w:sz="0" w:space="0" w:color="auto"/>
              </w:divBdr>
            </w:div>
            <w:div w:id="1205554969">
              <w:marLeft w:val="0"/>
              <w:marRight w:val="0"/>
              <w:marTop w:val="0"/>
              <w:marBottom w:val="0"/>
              <w:divBdr>
                <w:top w:val="none" w:sz="0" w:space="0" w:color="auto"/>
                <w:left w:val="none" w:sz="0" w:space="0" w:color="auto"/>
                <w:bottom w:val="none" w:sz="0" w:space="0" w:color="auto"/>
                <w:right w:val="none" w:sz="0" w:space="0" w:color="auto"/>
              </w:divBdr>
            </w:div>
            <w:div w:id="382097638">
              <w:marLeft w:val="0"/>
              <w:marRight w:val="0"/>
              <w:marTop w:val="0"/>
              <w:marBottom w:val="0"/>
              <w:divBdr>
                <w:top w:val="none" w:sz="0" w:space="0" w:color="auto"/>
                <w:left w:val="none" w:sz="0" w:space="0" w:color="auto"/>
                <w:bottom w:val="none" w:sz="0" w:space="0" w:color="auto"/>
                <w:right w:val="none" w:sz="0" w:space="0" w:color="auto"/>
              </w:divBdr>
            </w:div>
            <w:div w:id="393700742">
              <w:marLeft w:val="0"/>
              <w:marRight w:val="0"/>
              <w:marTop w:val="0"/>
              <w:marBottom w:val="0"/>
              <w:divBdr>
                <w:top w:val="none" w:sz="0" w:space="0" w:color="auto"/>
                <w:left w:val="none" w:sz="0" w:space="0" w:color="auto"/>
                <w:bottom w:val="none" w:sz="0" w:space="0" w:color="auto"/>
                <w:right w:val="none" w:sz="0" w:space="0" w:color="auto"/>
              </w:divBdr>
            </w:div>
            <w:div w:id="1996451328">
              <w:marLeft w:val="0"/>
              <w:marRight w:val="0"/>
              <w:marTop w:val="0"/>
              <w:marBottom w:val="0"/>
              <w:divBdr>
                <w:top w:val="none" w:sz="0" w:space="0" w:color="auto"/>
                <w:left w:val="none" w:sz="0" w:space="0" w:color="auto"/>
                <w:bottom w:val="none" w:sz="0" w:space="0" w:color="auto"/>
                <w:right w:val="none" w:sz="0" w:space="0" w:color="auto"/>
              </w:divBdr>
            </w:div>
            <w:div w:id="614944462">
              <w:marLeft w:val="0"/>
              <w:marRight w:val="0"/>
              <w:marTop w:val="0"/>
              <w:marBottom w:val="0"/>
              <w:divBdr>
                <w:top w:val="none" w:sz="0" w:space="0" w:color="auto"/>
                <w:left w:val="none" w:sz="0" w:space="0" w:color="auto"/>
                <w:bottom w:val="none" w:sz="0" w:space="0" w:color="auto"/>
                <w:right w:val="none" w:sz="0" w:space="0" w:color="auto"/>
              </w:divBdr>
            </w:div>
            <w:div w:id="1301617896">
              <w:marLeft w:val="0"/>
              <w:marRight w:val="0"/>
              <w:marTop w:val="0"/>
              <w:marBottom w:val="0"/>
              <w:divBdr>
                <w:top w:val="none" w:sz="0" w:space="0" w:color="auto"/>
                <w:left w:val="none" w:sz="0" w:space="0" w:color="auto"/>
                <w:bottom w:val="none" w:sz="0" w:space="0" w:color="auto"/>
                <w:right w:val="none" w:sz="0" w:space="0" w:color="auto"/>
              </w:divBdr>
            </w:div>
            <w:div w:id="320696023">
              <w:marLeft w:val="0"/>
              <w:marRight w:val="0"/>
              <w:marTop w:val="0"/>
              <w:marBottom w:val="0"/>
              <w:divBdr>
                <w:top w:val="none" w:sz="0" w:space="0" w:color="auto"/>
                <w:left w:val="none" w:sz="0" w:space="0" w:color="auto"/>
                <w:bottom w:val="none" w:sz="0" w:space="0" w:color="auto"/>
                <w:right w:val="none" w:sz="0" w:space="0" w:color="auto"/>
              </w:divBdr>
            </w:div>
            <w:div w:id="1159077580">
              <w:marLeft w:val="0"/>
              <w:marRight w:val="0"/>
              <w:marTop w:val="0"/>
              <w:marBottom w:val="0"/>
              <w:divBdr>
                <w:top w:val="none" w:sz="0" w:space="0" w:color="auto"/>
                <w:left w:val="none" w:sz="0" w:space="0" w:color="auto"/>
                <w:bottom w:val="none" w:sz="0" w:space="0" w:color="auto"/>
                <w:right w:val="none" w:sz="0" w:space="0" w:color="auto"/>
              </w:divBdr>
            </w:div>
            <w:div w:id="2135521212">
              <w:marLeft w:val="0"/>
              <w:marRight w:val="0"/>
              <w:marTop w:val="0"/>
              <w:marBottom w:val="0"/>
              <w:divBdr>
                <w:top w:val="none" w:sz="0" w:space="0" w:color="auto"/>
                <w:left w:val="none" w:sz="0" w:space="0" w:color="auto"/>
                <w:bottom w:val="none" w:sz="0" w:space="0" w:color="auto"/>
                <w:right w:val="none" w:sz="0" w:space="0" w:color="auto"/>
              </w:divBdr>
            </w:div>
            <w:div w:id="560797387">
              <w:marLeft w:val="0"/>
              <w:marRight w:val="0"/>
              <w:marTop w:val="0"/>
              <w:marBottom w:val="0"/>
              <w:divBdr>
                <w:top w:val="none" w:sz="0" w:space="0" w:color="auto"/>
                <w:left w:val="none" w:sz="0" w:space="0" w:color="auto"/>
                <w:bottom w:val="none" w:sz="0" w:space="0" w:color="auto"/>
                <w:right w:val="none" w:sz="0" w:space="0" w:color="auto"/>
              </w:divBdr>
            </w:div>
            <w:div w:id="76173069">
              <w:marLeft w:val="0"/>
              <w:marRight w:val="0"/>
              <w:marTop w:val="0"/>
              <w:marBottom w:val="0"/>
              <w:divBdr>
                <w:top w:val="none" w:sz="0" w:space="0" w:color="auto"/>
                <w:left w:val="none" w:sz="0" w:space="0" w:color="auto"/>
                <w:bottom w:val="none" w:sz="0" w:space="0" w:color="auto"/>
                <w:right w:val="none" w:sz="0" w:space="0" w:color="auto"/>
              </w:divBdr>
            </w:div>
            <w:div w:id="11508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437">
      <w:bodyDiv w:val="1"/>
      <w:marLeft w:val="0"/>
      <w:marRight w:val="0"/>
      <w:marTop w:val="0"/>
      <w:marBottom w:val="0"/>
      <w:divBdr>
        <w:top w:val="none" w:sz="0" w:space="0" w:color="auto"/>
        <w:left w:val="none" w:sz="0" w:space="0" w:color="auto"/>
        <w:bottom w:val="none" w:sz="0" w:space="0" w:color="auto"/>
        <w:right w:val="none" w:sz="0" w:space="0" w:color="auto"/>
      </w:divBdr>
      <w:divsChild>
        <w:div w:id="1468281951">
          <w:marLeft w:val="0"/>
          <w:marRight w:val="0"/>
          <w:marTop w:val="0"/>
          <w:marBottom w:val="0"/>
          <w:divBdr>
            <w:top w:val="none" w:sz="0" w:space="0" w:color="auto"/>
            <w:left w:val="none" w:sz="0" w:space="0" w:color="auto"/>
            <w:bottom w:val="none" w:sz="0" w:space="0" w:color="auto"/>
            <w:right w:val="none" w:sz="0" w:space="0" w:color="auto"/>
          </w:divBdr>
          <w:divsChild>
            <w:div w:id="1158154627">
              <w:marLeft w:val="0"/>
              <w:marRight w:val="0"/>
              <w:marTop w:val="0"/>
              <w:marBottom w:val="0"/>
              <w:divBdr>
                <w:top w:val="none" w:sz="0" w:space="0" w:color="auto"/>
                <w:left w:val="none" w:sz="0" w:space="0" w:color="auto"/>
                <w:bottom w:val="none" w:sz="0" w:space="0" w:color="auto"/>
                <w:right w:val="none" w:sz="0" w:space="0" w:color="auto"/>
              </w:divBdr>
            </w:div>
            <w:div w:id="2117140924">
              <w:marLeft w:val="0"/>
              <w:marRight w:val="0"/>
              <w:marTop w:val="0"/>
              <w:marBottom w:val="0"/>
              <w:divBdr>
                <w:top w:val="none" w:sz="0" w:space="0" w:color="auto"/>
                <w:left w:val="none" w:sz="0" w:space="0" w:color="auto"/>
                <w:bottom w:val="none" w:sz="0" w:space="0" w:color="auto"/>
                <w:right w:val="none" w:sz="0" w:space="0" w:color="auto"/>
              </w:divBdr>
            </w:div>
            <w:div w:id="376661945">
              <w:marLeft w:val="0"/>
              <w:marRight w:val="0"/>
              <w:marTop w:val="0"/>
              <w:marBottom w:val="0"/>
              <w:divBdr>
                <w:top w:val="none" w:sz="0" w:space="0" w:color="auto"/>
                <w:left w:val="none" w:sz="0" w:space="0" w:color="auto"/>
                <w:bottom w:val="none" w:sz="0" w:space="0" w:color="auto"/>
                <w:right w:val="none" w:sz="0" w:space="0" w:color="auto"/>
              </w:divBdr>
            </w:div>
            <w:div w:id="967395203">
              <w:marLeft w:val="0"/>
              <w:marRight w:val="0"/>
              <w:marTop w:val="0"/>
              <w:marBottom w:val="0"/>
              <w:divBdr>
                <w:top w:val="none" w:sz="0" w:space="0" w:color="auto"/>
                <w:left w:val="none" w:sz="0" w:space="0" w:color="auto"/>
                <w:bottom w:val="none" w:sz="0" w:space="0" w:color="auto"/>
                <w:right w:val="none" w:sz="0" w:space="0" w:color="auto"/>
              </w:divBdr>
            </w:div>
            <w:div w:id="2093160691">
              <w:marLeft w:val="0"/>
              <w:marRight w:val="0"/>
              <w:marTop w:val="0"/>
              <w:marBottom w:val="0"/>
              <w:divBdr>
                <w:top w:val="none" w:sz="0" w:space="0" w:color="auto"/>
                <w:left w:val="none" w:sz="0" w:space="0" w:color="auto"/>
                <w:bottom w:val="none" w:sz="0" w:space="0" w:color="auto"/>
                <w:right w:val="none" w:sz="0" w:space="0" w:color="auto"/>
              </w:divBdr>
            </w:div>
            <w:div w:id="10724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3092710">
      <w:bodyDiv w:val="1"/>
      <w:marLeft w:val="0"/>
      <w:marRight w:val="0"/>
      <w:marTop w:val="0"/>
      <w:marBottom w:val="0"/>
      <w:divBdr>
        <w:top w:val="none" w:sz="0" w:space="0" w:color="auto"/>
        <w:left w:val="none" w:sz="0" w:space="0" w:color="auto"/>
        <w:bottom w:val="none" w:sz="0" w:space="0" w:color="auto"/>
        <w:right w:val="none" w:sz="0" w:space="0" w:color="auto"/>
      </w:divBdr>
      <w:divsChild>
        <w:div w:id="1749107962">
          <w:marLeft w:val="0"/>
          <w:marRight w:val="0"/>
          <w:marTop w:val="0"/>
          <w:marBottom w:val="0"/>
          <w:divBdr>
            <w:top w:val="none" w:sz="0" w:space="0" w:color="auto"/>
            <w:left w:val="none" w:sz="0" w:space="0" w:color="auto"/>
            <w:bottom w:val="none" w:sz="0" w:space="0" w:color="auto"/>
            <w:right w:val="none" w:sz="0" w:space="0" w:color="auto"/>
          </w:divBdr>
          <w:divsChild>
            <w:div w:id="555043212">
              <w:marLeft w:val="0"/>
              <w:marRight w:val="0"/>
              <w:marTop w:val="0"/>
              <w:marBottom w:val="0"/>
              <w:divBdr>
                <w:top w:val="none" w:sz="0" w:space="0" w:color="auto"/>
                <w:left w:val="none" w:sz="0" w:space="0" w:color="auto"/>
                <w:bottom w:val="none" w:sz="0" w:space="0" w:color="auto"/>
                <w:right w:val="none" w:sz="0" w:space="0" w:color="auto"/>
              </w:divBdr>
            </w:div>
            <w:div w:id="268508198">
              <w:marLeft w:val="0"/>
              <w:marRight w:val="0"/>
              <w:marTop w:val="0"/>
              <w:marBottom w:val="0"/>
              <w:divBdr>
                <w:top w:val="none" w:sz="0" w:space="0" w:color="auto"/>
                <w:left w:val="none" w:sz="0" w:space="0" w:color="auto"/>
                <w:bottom w:val="none" w:sz="0" w:space="0" w:color="auto"/>
                <w:right w:val="none" w:sz="0" w:space="0" w:color="auto"/>
              </w:divBdr>
            </w:div>
            <w:div w:id="1695418955">
              <w:marLeft w:val="0"/>
              <w:marRight w:val="0"/>
              <w:marTop w:val="0"/>
              <w:marBottom w:val="0"/>
              <w:divBdr>
                <w:top w:val="none" w:sz="0" w:space="0" w:color="auto"/>
                <w:left w:val="none" w:sz="0" w:space="0" w:color="auto"/>
                <w:bottom w:val="none" w:sz="0" w:space="0" w:color="auto"/>
                <w:right w:val="none" w:sz="0" w:space="0" w:color="auto"/>
              </w:divBdr>
            </w:div>
            <w:div w:id="1495999063">
              <w:marLeft w:val="0"/>
              <w:marRight w:val="0"/>
              <w:marTop w:val="0"/>
              <w:marBottom w:val="0"/>
              <w:divBdr>
                <w:top w:val="none" w:sz="0" w:space="0" w:color="auto"/>
                <w:left w:val="none" w:sz="0" w:space="0" w:color="auto"/>
                <w:bottom w:val="none" w:sz="0" w:space="0" w:color="auto"/>
                <w:right w:val="none" w:sz="0" w:space="0" w:color="auto"/>
              </w:divBdr>
            </w:div>
            <w:div w:id="1960600844">
              <w:marLeft w:val="0"/>
              <w:marRight w:val="0"/>
              <w:marTop w:val="0"/>
              <w:marBottom w:val="0"/>
              <w:divBdr>
                <w:top w:val="none" w:sz="0" w:space="0" w:color="auto"/>
                <w:left w:val="none" w:sz="0" w:space="0" w:color="auto"/>
                <w:bottom w:val="none" w:sz="0" w:space="0" w:color="auto"/>
                <w:right w:val="none" w:sz="0" w:space="0" w:color="auto"/>
              </w:divBdr>
            </w:div>
            <w:div w:id="384565986">
              <w:marLeft w:val="0"/>
              <w:marRight w:val="0"/>
              <w:marTop w:val="0"/>
              <w:marBottom w:val="0"/>
              <w:divBdr>
                <w:top w:val="none" w:sz="0" w:space="0" w:color="auto"/>
                <w:left w:val="none" w:sz="0" w:space="0" w:color="auto"/>
                <w:bottom w:val="none" w:sz="0" w:space="0" w:color="auto"/>
                <w:right w:val="none" w:sz="0" w:space="0" w:color="auto"/>
              </w:divBdr>
            </w:div>
            <w:div w:id="808479499">
              <w:marLeft w:val="0"/>
              <w:marRight w:val="0"/>
              <w:marTop w:val="0"/>
              <w:marBottom w:val="0"/>
              <w:divBdr>
                <w:top w:val="none" w:sz="0" w:space="0" w:color="auto"/>
                <w:left w:val="none" w:sz="0" w:space="0" w:color="auto"/>
                <w:bottom w:val="none" w:sz="0" w:space="0" w:color="auto"/>
                <w:right w:val="none" w:sz="0" w:space="0" w:color="auto"/>
              </w:divBdr>
            </w:div>
            <w:div w:id="890771949">
              <w:marLeft w:val="0"/>
              <w:marRight w:val="0"/>
              <w:marTop w:val="0"/>
              <w:marBottom w:val="0"/>
              <w:divBdr>
                <w:top w:val="none" w:sz="0" w:space="0" w:color="auto"/>
                <w:left w:val="none" w:sz="0" w:space="0" w:color="auto"/>
                <w:bottom w:val="none" w:sz="0" w:space="0" w:color="auto"/>
                <w:right w:val="none" w:sz="0" w:space="0" w:color="auto"/>
              </w:divBdr>
            </w:div>
            <w:div w:id="651836487">
              <w:marLeft w:val="0"/>
              <w:marRight w:val="0"/>
              <w:marTop w:val="0"/>
              <w:marBottom w:val="0"/>
              <w:divBdr>
                <w:top w:val="none" w:sz="0" w:space="0" w:color="auto"/>
                <w:left w:val="none" w:sz="0" w:space="0" w:color="auto"/>
                <w:bottom w:val="none" w:sz="0" w:space="0" w:color="auto"/>
                <w:right w:val="none" w:sz="0" w:space="0" w:color="auto"/>
              </w:divBdr>
            </w:div>
            <w:div w:id="326635484">
              <w:marLeft w:val="0"/>
              <w:marRight w:val="0"/>
              <w:marTop w:val="0"/>
              <w:marBottom w:val="0"/>
              <w:divBdr>
                <w:top w:val="none" w:sz="0" w:space="0" w:color="auto"/>
                <w:left w:val="none" w:sz="0" w:space="0" w:color="auto"/>
                <w:bottom w:val="none" w:sz="0" w:space="0" w:color="auto"/>
                <w:right w:val="none" w:sz="0" w:space="0" w:color="auto"/>
              </w:divBdr>
            </w:div>
            <w:div w:id="2035694295">
              <w:marLeft w:val="0"/>
              <w:marRight w:val="0"/>
              <w:marTop w:val="0"/>
              <w:marBottom w:val="0"/>
              <w:divBdr>
                <w:top w:val="none" w:sz="0" w:space="0" w:color="auto"/>
                <w:left w:val="none" w:sz="0" w:space="0" w:color="auto"/>
                <w:bottom w:val="none" w:sz="0" w:space="0" w:color="auto"/>
                <w:right w:val="none" w:sz="0" w:space="0" w:color="auto"/>
              </w:divBdr>
            </w:div>
            <w:div w:id="1448574333">
              <w:marLeft w:val="0"/>
              <w:marRight w:val="0"/>
              <w:marTop w:val="0"/>
              <w:marBottom w:val="0"/>
              <w:divBdr>
                <w:top w:val="none" w:sz="0" w:space="0" w:color="auto"/>
                <w:left w:val="none" w:sz="0" w:space="0" w:color="auto"/>
                <w:bottom w:val="none" w:sz="0" w:space="0" w:color="auto"/>
                <w:right w:val="none" w:sz="0" w:space="0" w:color="auto"/>
              </w:divBdr>
            </w:div>
            <w:div w:id="1293708554">
              <w:marLeft w:val="0"/>
              <w:marRight w:val="0"/>
              <w:marTop w:val="0"/>
              <w:marBottom w:val="0"/>
              <w:divBdr>
                <w:top w:val="none" w:sz="0" w:space="0" w:color="auto"/>
                <w:left w:val="none" w:sz="0" w:space="0" w:color="auto"/>
                <w:bottom w:val="none" w:sz="0" w:space="0" w:color="auto"/>
                <w:right w:val="none" w:sz="0" w:space="0" w:color="auto"/>
              </w:divBdr>
            </w:div>
            <w:div w:id="1021004596">
              <w:marLeft w:val="0"/>
              <w:marRight w:val="0"/>
              <w:marTop w:val="0"/>
              <w:marBottom w:val="0"/>
              <w:divBdr>
                <w:top w:val="none" w:sz="0" w:space="0" w:color="auto"/>
                <w:left w:val="none" w:sz="0" w:space="0" w:color="auto"/>
                <w:bottom w:val="none" w:sz="0" w:space="0" w:color="auto"/>
                <w:right w:val="none" w:sz="0" w:space="0" w:color="auto"/>
              </w:divBdr>
            </w:div>
            <w:div w:id="790242184">
              <w:marLeft w:val="0"/>
              <w:marRight w:val="0"/>
              <w:marTop w:val="0"/>
              <w:marBottom w:val="0"/>
              <w:divBdr>
                <w:top w:val="none" w:sz="0" w:space="0" w:color="auto"/>
                <w:left w:val="none" w:sz="0" w:space="0" w:color="auto"/>
                <w:bottom w:val="none" w:sz="0" w:space="0" w:color="auto"/>
                <w:right w:val="none" w:sz="0" w:space="0" w:color="auto"/>
              </w:divBdr>
            </w:div>
            <w:div w:id="993679847">
              <w:marLeft w:val="0"/>
              <w:marRight w:val="0"/>
              <w:marTop w:val="0"/>
              <w:marBottom w:val="0"/>
              <w:divBdr>
                <w:top w:val="none" w:sz="0" w:space="0" w:color="auto"/>
                <w:left w:val="none" w:sz="0" w:space="0" w:color="auto"/>
                <w:bottom w:val="none" w:sz="0" w:space="0" w:color="auto"/>
                <w:right w:val="none" w:sz="0" w:space="0" w:color="auto"/>
              </w:divBdr>
            </w:div>
            <w:div w:id="619343750">
              <w:marLeft w:val="0"/>
              <w:marRight w:val="0"/>
              <w:marTop w:val="0"/>
              <w:marBottom w:val="0"/>
              <w:divBdr>
                <w:top w:val="none" w:sz="0" w:space="0" w:color="auto"/>
                <w:left w:val="none" w:sz="0" w:space="0" w:color="auto"/>
                <w:bottom w:val="none" w:sz="0" w:space="0" w:color="auto"/>
                <w:right w:val="none" w:sz="0" w:space="0" w:color="auto"/>
              </w:divBdr>
            </w:div>
            <w:div w:id="113981710">
              <w:marLeft w:val="0"/>
              <w:marRight w:val="0"/>
              <w:marTop w:val="0"/>
              <w:marBottom w:val="0"/>
              <w:divBdr>
                <w:top w:val="none" w:sz="0" w:space="0" w:color="auto"/>
                <w:left w:val="none" w:sz="0" w:space="0" w:color="auto"/>
                <w:bottom w:val="none" w:sz="0" w:space="0" w:color="auto"/>
                <w:right w:val="none" w:sz="0" w:space="0" w:color="auto"/>
              </w:divBdr>
            </w:div>
            <w:div w:id="1931893236">
              <w:marLeft w:val="0"/>
              <w:marRight w:val="0"/>
              <w:marTop w:val="0"/>
              <w:marBottom w:val="0"/>
              <w:divBdr>
                <w:top w:val="none" w:sz="0" w:space="0" w:color="auto"/>
                <w:left w:val="none" w:sz="0" w:space="0" w:color="auto"/>
                <w:bottom w:val="none" w:sz="0" w:space="0" w:color="auto"/>
                <w:right w:val="none" w:sz="0" w:space="0" w:color="auto"/>
              </w:divBdr>
            </w:div>
            <w:div w:id="242033606">
              <w:marLeft w:val="0"/>
              <w:marRight w:val="0"/>
              <w:marTop w:val="0"/>
              <w:marBottom w:val="0"/>
              <w:divBdr>
                <w:top w:val="none" w:sz="0" w:space="0" w:color="auto"/>
                <w:left w:val="none" w:sz="0" w:space="0" w:color="auto"/>
                <w:bottom w:val="none" w:sz="0" w:space="0" w:color="auto"/>
                <w:right w:val="none" w:sz="0" w:space="0" w:color="auto"/>
              </w:divBdr>
            </w:div>
            <w:div w:id="2083289707">
              <w:marLeft w:val="0"/>
              <w:marRight w:val="0"/>
              <w:marTop w:val="0"/>
              <w:marBottom w:val="0"/>
              <w:divBdr>
                <w:top w:val="none" w:sz="0" w:space="0" w:color="auto"/>
                <w:left w:val="none" w:sz="0" w:space="0" w:color="auto"/>
                <w:bottom w:val="none" w:sz="0" w:space="0" w:color="auto"/>
                <w:right w:val="none" w:sz="0" w:space="0" w:color="auto"/>
              </w:divBdr>
            </w:div>
            <w:div w:id="20279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8877">
      <w:bodyDiv w:val="1"/>
      <w:marLeft w:val="0"/>
      <w:marRight w:val="0"/>
      <w:marTop w:val="0"/>
      <w:marBottom w:val="0"/>
      <w:divBdr>
        <w:top w:val="none" w:sz="0" w:space="0" w:color="auto"/>
        <w:left w:val="none" w:sz="0" w:space="0" w:color="auto"/>
        <w:bottom w:val="none" w:sz="0" w:space="0" w:color="auto"/>
        <w:right w:val="none" w:sz="0" w:space="0" w:color="auto"/>
      </w:divBdr>
      <w:divsChild>
        <w:div w:id="1644657137">
          <w:marLeft w:val="0"/>
          <w:marRight w:val="0"/>
          <w:marTop w:val="0"/>
          <w:marBottom w:val="0"/>
          <w:divBdr>
            <w:top w:val="none" w:sz="0" w:space="0" w:color="auto"/>
            <w:left w:val="none" w:sz="0" w:space="0" w:color="auto"/>
            <w:bottom w:val="none" w:sz="0" w:space="0" w:color="auto"/>
            <w:right w:val="none" w:sz="0" w:space="0" w:color="auto"/>
          </w:divBdr>
          <w:divsChild>
            <w:div w:id="8333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3041">
      <w:bodyDiv w:val="1"/>
      <w:marLeft w:val="0"/>
      <w:marRight w:val="0"/>
      <w:marTop w:val="0"/>
      <w:marBottom w:val="0"/>
      <w:divBdr>
        <w:top w:val="none" w:sz="0" w:space="0" w:color="auto"/>
        <w:left w:val="none" w:sz="0" w:space="0" w:color="auto"/>
        <w:bottom w:val="none" w:sz="0" w:space="0" w:color="auto"/>
        <w:right w:val="none" w:sz="0" w:space="0" w:color="auto"/>
      </w:divBdr>
      <w:divsChild>
        <w:div w:id="632056140">
          <w:marLeft w:val="0"/>
          <w:marRight w:val="0"/>
          <w:marTop w:val="0"/>
          <w:marBottom w:val="0"/>
          <w:divBdr>
            <w:top w:val="none" w:sz="0" w:space="0" w:color="auto"/>
            <w:left w:val="none" w:sz="0" w:space="0" w:color="auto"/>
            <w:bottom w:val="none" w:sz="0" w:space="0" w:color="auto"/>
            <w:right w:val="none" w:sz="0" w:space="0" w:color="auto"/>
          </w:divBdr>
          <w:divsChild>
            <w:div w:id="273294612">
              <w:marLeft w:val="0"/>
              <w:marRight w:val="0"/>
              <w:marTop w:val="0"/>
              <w:marBottom w:val="0"/>
              <w:divBdr>
                <w:top w:val="none" w:sz="0" w:space="0" w:color="auto"/>
                <w:left w:val="none" w:sz="0" w:space="0" w:color="auto"/>
                <w:bottom w:val="none" w:sz="0" w:space="0" w:color="auto"/>
                <w:right w:val="none" w:sz="0" w:space="0" w:color="auto"/>
              </w:divBdr>
            </w:div>
            <w:div w:id="368459513">
              <w:marLeft w:val="0"/>
              <w:marRight w:val="0"/>
              <w:marTop w:val="0"/>
              <w:marBottom w:val="0"/>
              <w:divBdr>
                <w:top w:val="none" w:sz="0" w:space="0" w:color="auto"/>
                <w:left w:val="none" w:sz="0" w:space="0" w:color="auto"/>
                <w:bottom w:val="none" w:sz="0" w:space="0" w:color="auto"/>
                <w:right w:val="none" w:sz="0" w:space="0" w:color="auto"/>
              </w:divBdr>
            </w:div>
            <w:div w:id="2120490541">
              <w:marLeft w:val="0"/>
              <w:marRight w:val="0"/>
              <w:marTop w:val="0"/>
              <w:marBottom w:val="0"/>
              <w:divBdr>
                <w:top w:val="none" w:sz="0" w:space="0" w:color="auto"/>
                <w:left w:val="none" w:sz="0" w:space="0" w:color="auto"/>
                <w:bottom w:val="none" w:sz="0" w:space="0" w:color="auto"/>
                <w:right w:val="none" w:sz="0" w:space="0" w:color="auto"/>
              </w:divBdr>
            </w:div>
            <w:div w:id="976764399">
              <w:marLeft w:val="0"/>
              <w:marRight w:val="0"/>
              <w:marTop w:val="0"/>
              <w:marBottom w:val="0"/>
              <w:divBdr>
                <w:top w:val="none" w:sz="0" w:space="0" w:color="auto"/>
                <w:left w:val="none" w:sz="0" w:space="0" w:color="auto"/>
                <w:bottom w:val="none" w:sz="0" w:space="0" w:color="auto"/>
                <w:right w:val="none" w:sz="0" w:space="0" w:color="auto"/>
              </w:divBdr>
            </w:div>
            <w:div w:id="529612156">
              <w:marLeft w:val="0"/>
              <w:marRight w:val="0"/>
              <w:marTop w:val="0"/>
              <w:marBottom w:val="0"/>
              <w:divBdr>
                <w:top w:val="none" w:sz="0" w:space="0" w:color="auto"/>
                <w:left w:val="none" w:sz="0" w:space="0" w:color="auto"/>
                <w:bottom w:val="none" w:sz="0" w:space="0" w:color="auto"/>
                <w:right w:val="none" w:sz="0" w:space="0" w:color="auto"/>
              </w:divBdr>
            </w:div>
            <w:div w:id="1275940494">
              <w:marLeft w:val="0"/>
              <w:marRight w:val="0"/>
              <w:marTop w:val="0"/>
              <w:marBottom w:val="0"/>
              <w:divBdr>
                <w:top w:val="none" w:sz="0" w:space="0" w:color="auto"/>
                <w:left w:val="none" w:sz="0" w:space="0" w:color="auto"/>
                <w:bottom w:val="none" w:sz="0" w:space="0" w:color="auto"/>
                <w:right w:val="none" w:sz="0" w:space="0" w:color="auto"/>
              </w:divBdr>
            </w:div>
            <w:div w:id="1131903061">
              <w:marLeft w:val="0"/>
              <w:marRight w:val="0"/>
              <w:marTop w:val="0"/>
              <w:marBottom w:val="0"/>
              <w:divBdr>
                <w:top w:val="none" w:sz="0" w:space="0" w:color="auto"/>
                <w:left w:val="none" w:sz="0" w:space="0" w:color="auto"/>
                <w:bottom w:val="none" w:sz="0" w:space="0" w:color="auto"/>
                <w:right w:val="none" w:sz="0" w:space="0" w:color="auto"/>
              </w:divBdr>
            </w:div>
            <w:div w:id="2004552381">
              <w:marLeft w:val="0"/>
              <w:marRight w:val="0"/>
              <w:marTop w:val="0"/>
              <w:marBottom w:val="0"/>
              <w:divBdr>
                <w:top w:val="none" w:sz="0" w:space="0" w:color="auto"/>
                <w:left w:val="none" w:sz="0" w:space="0" w:color="auto"/>
                <w:bottom w:val="none" w:sz="0" w:space="0" w:color="auto"/>
                <w:right w:val="none" w:sz="0" w:space="0" w:color="auto"/>
              </w:divBdr>
            </w:div>
            <w:div w:id="1841308465">
              <w:marLeft w:val="0"/>
              <w:marRight w:val="0"/>
              <w:marTop w:val="0"/>
              <w:marBottom w:val="0"/>
              <w:divBdr>
                <w:top w:val="none" w:sz="0" w:space="0" w:color="auto"/>
                <w:left w:val="none" w:sz="0" w:space="0" w:color="auto"/>
                <w:bottom w:val="none" w:sz="0" w:space="0" w:color="auto"/>
                <w:right w:val="none" w:sz="0" w:space="0" w:color="auto"/>
              </w:divBdr>
            </w:div>
            <w:div w:id="415128052">
              <w:marLeft w:val="0"/>
              <w:marRight w:val="0"/>
              <w:marTop w:val="0"/>
              <w:marBottom w:val="0"/>
              <w:divBdr>
                <w:top w:val="none" w:sz="0" w:space="0" w:color="auto"/>
                <w:left w:val="none" w:sz="0" w:space="0" w:color="auto"/>
                <w:bottom w:val="none" w:sz="0" w:space="0" w:color="auto"/>
                <w:right w:val="none" w:sz="0" w:space="0" w:color="auto"/>
              </w:divBdr>
            </w:div>
            <w:div w:id="235480130">
              <w:marLeft w:val="0"/>
              <w:marRight w:val="0"/>
              <w:marTop w:val="0"/>
              <w:marBottom w:val="0"/>
              <w:divBdr>
                <w:top w:val="none" w:sz="0" w:space="0" w:color="auto"/>
                <w:left w:val="none" w:sz="0" w:space="0" w:color="auto"/>
                <w:bottom w:val="none" w:sz="0" w:space="0" w:color="auto"/>
                <w:right w:val="none" w:sz="0" w:space="0" w:color="auto"/>
              </w:divBdr>
            </w:div>
            <w:div w:id="123544915">
              <w:marLeft w:val="0"/>
              <w:marRight w:val="0"/>
              <w:marTop w:val="0"/>
              <w:marBottom w:val="0"/>
              <w:divBdr>
                <w:top w:val="none" w:sz="0" w:space="0" w:color="auto"/>
                <w:left w:val="none" w:sz="0" w:space="0" w:color="auto"/>
                <w:bottom w:val="none" w:sz="0" w:space="0" w:color="auto"/>
                <w:right w:val="none" w:sz="0" w:space="0" w:color="auto"/>
              </w:divBdr>
            </w:div>
            <w:div w:id="1915160609">
              <w:marLeft w:val="0"/>
              <w:marRight w:val="0"/>
              <w:marTop w:val="0"/>
              <w:marBottom w:val="0"/>
              <w:divBdr>
                <w:top w:val="none" w:sz="0" w:space="0" w:color="auto"/>
                <w:left w:val="none" w:sz="0" w:space="0" w:color="auto"/>
                <w:bottom w:val="none" w:sz="0" w:space="0" w:color="auto"/>
                <w:right w:val="none" w:sz="0" w:space="0" w:color="auto"/>
              </w:divBdr>
            </w:div>
            <w:div w:id="1589190159">
              <w:marLeft w:val="0"/>
              <w:marRight w:val="0"/>
              <w:marTop w:val="0"/>
              <w:marBottom w:val="0"/>
              <w:divBdr>
                <w:top w:val="none" w:sz="0" w:space="0" w:color="auto"/>
                <w:left w:val="none" w:sz="0" w:space="0" w:color="auto"/>
                <w:bottom w:val="none" w:sz="0" w:space="0" w:color="auto"/>
                <w:right w:val="none" w:sz="0" w:space="0" w:color="auto"/>
              </w:divBdr>
            </w:div>
            <w:div w:id="1155101282">
              <w:marLeft w:val="0"/>
              <w:marRight w:val="0"/>
              <w:marTop w:val="0"/>
              <w:marBottom w:val="0"/>
              <w:divBdr>
                <w:top w:val="none" w:sz="0" w:space="0" w:color="auto"/>
                <w:left w:val="none" w:sz="0" w:space="0" w:color="auto"/>
                <w:bottom w:val="none" w:sz="0" w:space="0" w:color="auto"/>
                <w:right w:val="none" w:sz="0" w:space="0" w:color="auto"/>
              </w:divBdr>
            </w:div>
            <w:div w:id="1177963488">
              <w:marLeft w:val="0"/>
              <w:marRight w:val="0"/>
              <w:marTop w:val="0"/>
              <w:marBottom w:val="0"/>
              <w:divBdr>
                <w:top w:val="none" w:sz="0" w:space="0" w:color="auto"/>
                <w:left w:val="none" w:sz="0" w:space="0" w:color="auto"/>
                <w:bottom w:val="none" w:sz="0" w:space="0" w:color="auto"/>
                <w:right w:val="none" w:sz="0" w:space="0" w:color="auto"/>
              </w:divBdr>
            </w:div>
            <w:div w:id="2008361132">
              <w:marLeft w:val="0"/>
              <w:marRight w:val="0"/>
              <w:marTop w:val="0"/>
              <w:marBottom w:val="0"/>
              <w:divBdr>
                <w:top w:val="none" w:sz="0" w:space="0" w:color="auto"/>
                <w:left w:val="none" w:sz="0" w:space="0" w:color="auto"/>
                <w:bottom w:val="none" w:sz="0" w:space="0" w:color="auto"/>
                <w:right w:val="none" w:sz="0" w:space="0" w:color="auto"/>
              </w:divBdr>
            </w:div>
            <w:div w:id="1719085082">
              <w:marLeft w:val="0"/>
              <w:marRight w:val="0"/>
              <w:marTop w:val="0"/>
              <w:marBottom w:val="0"/>
              <w:divBdr>
                <w:top w:val="none" w:sz="0" w:space="0" w:color="auto"/>
                <w:left w:val="none" w:sz="0" w:space="0" w:color="auto"/>
                <w:bottom w:val="none" w:sz="0" w:space="0" w:color="auto"/>
                <w:right w:val="none" w:sz="0" w:space="0" w:color="auto"/>
              </w:divBdr>
            </w:div>
            <w:div w:id="215700371">
              <w:marLeft w:val="0"/>
              <w:marRight w:val="0"/>
              <w:marTop w:val="0"/>
              <w:marBottom w:val="0"/>
              <w:divBdr>
                <w:top w:val="none" w:sz="0" w:space="0" w:color="auto"/>
                <w:left w:val="none" w:sz="0" w:space="0" w:color="auto"/>
                <w:bottom w:val="none" w:sz="0" w:space="0" w:color="auto"/>
                <w:right w:val="none" w:sz="0" w:space="0" w:color="auto"/>
              </w:divBdr>
            </w:div>
            <w:div w:id="1495338670">
              <w:marLeft w:val="0"/>
              <w:marRight w:val="0"/>
              <w:marTop w:val="0"/>
              <w:marBottom w:val="0"/>
              <w:divBdr>
                <w:top w:val="none" w:sz="0" w:space="0" w:color="auto"/>
                <w:left w:val="none" w:sz="0" w:space="0" w:color="auto"/>
                <w:bottom w:val="none" w:sz="0" w:space="0" w:color="auto"/>
                <w:right w:val="none" w:sz="0" w:space="0" w:color="auto"/>
              </w:divBdr>
            </w:div>
            <w:div w:id="781802716">
              <w:marLeft w:val="0"/>
              <w:marRight w:val="0"/>
              <w:marTop w:val="0"/>
              <w:marBottom w:val="0"/>
              <w:divBdr>
                <w:top w:val="none" w:sz="0" w:space="0" w:color="auto"/>
                <w:left w:val="none" w:sz="0" w:space="0" w:color="auto"/>
                <w:bottom w:val="none" w:sz="0" w:space="0" w:color="auto"/>
                <w:right w:val="none" w:sz="0" w:space="0" w:color="auto"/>
              </w:divBdr>
            </w:div>
            <w:div w:id="3836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2213">
      <w:bodyDiv w:val="1"/>
      <w:marLeft w:val="0"/>
      <w:marRight w:val="0"/>
      <w:marTop w:val="0"/>
      <w:marBottom w:val="0"/>
      <w:divBdr>
        <w:top w:val="none" w:sz="0" w:space="0" w:color="auto"/>
        <w:left w:val="none" w:sz="0" w:space="0" w:color="auto"/>
        <w:bottom w:val="none" w:sz="0" w:space="0" w:color="auto"/>
        <w:right w:val="none" w:sz="0" w:space="0" w:color="auto"/>
      </w:divBdr>
      <w:divsChild>
        <w:div w:id="1095243595">
          <w:marLeft w:val="0"/>
          <w:marRight w:val="0"/>
          <w:marTop w:val="0"/>
          <w:marBottom w:val="0"/>
          <w:divBdr>
            <w:top w:val="none" w:sz="0" w:space="0" w:color="auto"/>
            <w:left w:val="none" w:sz="0" w:space="0" w:color="auto"/>
            <w:bottom w:val="none" w:sz="0" w:space="0" w:color="auto"/>
            <w:right w:val="none" w:sz="0" w:space="0" w:color="auto"/>
          </w:divBdr>
          <w:divsChild>
            <w:div w:id="1120994100">
              <w:marLeft w:val="0"/>
              <w:marRight w:val="0"/>
              <w:marTop w:val="0"/>
              <w:marBottom w:val="0"/>
              <w:divBdr>
                <w:top w:val="none" w:sz="0" w:space="0" w:color="auto"/>
                <w:left w:val="none" w:sz="0" w:space="0" w:color="auto"/>
                <w:bottom w:val="none" w:sz="0" w:space="0" w:color="auto"/>
                <w:right w:val="none" w:sz="0" w:space="0" w:color="auto"/>
              </w:divBdr>
            </w:div>
            <w:div w:id="1672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1268">
      <w:bodyDiv w:val="1"/>
      <w:marLeft w:val="0"/>
      <w:marRight w:val="0"/>
      <w:marTop w:val="0"/>
      <w:marBottom w:val="0"/>
      <w:divBdr>
        <w:top w:val="none" w:sz="0" w:space="0" w:color="auto"/>
        <w:left w:val="none" w:sz="0" w:space="0" w:color="auto"/>
        <w:bottom w:val="none" w:sz="0" w:space="0" w:color="auto"/>
        <w:right w:val="none" w:sz="0" w:space="0" w:color="auto"/>
      </w:divBdr>
      <w:divsChild>
        <w:div w:id="906378119">
          <w:marLeft w:val="0"/>
          <w:marRight w:val="0"/>
          <w:marTop w:val="0"/>
          <w:marBottom w:val="0"/>
          <w:divBdr>
            <w:top w:val="none" w:sz="0" w:space="0" w:color="auto"/>
            <w:left w:val="none" w:sz="0" w:space="0" w:color="auto"/>
            <w:bottom w:val="none" w:sz="0" w:space="0" w:color="auto"/>
            <w:right w:val="none" w:sz="0" w:space="0" w:color="auto"/>
          </w:divBdr>
          <w:divsChild>
            <w:div w:id="1324311764">
              <w:marLeft w:val="0"/>
              <w:marRight w:val="0"/>
              <w:marTop w:val="0"/>
              <w:marBottom w:val="0"/>
              <w:divBdr>
                <w:top w:val="none" w:sz="0" w:space="0" w:color="auto"/>
                <w:left w:val="none" w:sz="0" w:space="0" w:color="auto"/>
                <w:bottom w:val="none" w:sz="0" w:space="0" w:color="auto"/>
                <w:right w:val="none" w:sz="0" w:space="0" w:color="auto"/>
              </w:divBdr>
            </w:div>
            <w:div w:id="1311405357">
              <w:marLeft w:val="0"/>
              <w:marRight w:val="0"/>
              <w:marTop w:val="0"/>
              <w:marBottom w:val="0"/>
              <w:divBdr>
                <w:top w:val="none" w:sz="0" w:space="0" w:color="auto"/>
                <w:left w:val="none" w:sz="0" w:space="0" w:color="auto"/>
                <w:bottom w:val="none" w:sz="0" w:space="0" w:color="auto"/>
                <w:right w:val="none" w:sz="0" w:space="0" w:color="auto"/>
              </w:divBdr>
            </w:div>
            <w:div w:id="1873497129">
              <w:marLeft w:val="0"/>
              <w:marRight w:val="0"/>
              <w:marTop w:val="0"/>
              <w:marBottom w:val="0"/>
              <w:divBdr>
                <w:top w:val="none" w:sz="0" w:space="0" w:color="auto"/>
                <w:left w:val="none" w:sz="0" w:space="0" w:color="auto"/>
                <w:bottom w:val="none" w:sz="0" w:space="0" w:color="auto"/>
                <w:right w:val="none" w:sz="0" w:space="0" w:color="auto"/>
              </w:divBdr>
            </w:div>
            <w:div w:id="1803190154">
              <w:marLeft w:val="0"/>
              <w:marRight w:val="0"/>
              <w:marTop w:val="0"/>
              <w:marBottom w:val="0"/>
              <w:divBdr>
                <w:top w:val="none" w:sz="0" w:space="0" w:color="auto"/>
                <w:left w:val="none" w:sz="0" w:space="0" w:color="auto"/>
                <w:bottom w:val="none" w:sz="0" w:space="0" w:color="auto"/>
                <w:right w:val="none" w:sz="0" w:space="0" w:color="auto"/>
              </w:divBdr>
            </w:div>
            <w:div w:id="2010251850">
              <w:marLeft w:val="0"/>
              <w:marRight w:val="0"/>
              <w:marTop w:val="0"/>
              <w:marBottom w:val="0"/>
              <w:divBdr>
                <w:top w:val="none" w:sz="0" w:space="0" w:color="auto"/>
                <w:left w:val="none" w:sz="0" w:space="0" w:color="auto"/>
                <w:bottom w:val="none" w:sz="0" w:space="0" w:color="auto"/>
                <w:right w:val="none" w:sz="0" w:space="0" w:color="auto"/>
              </w:divBdr>
            </w:div>
            <w:div w:id="1190339550">
              <w:marLeft w:val="0"/>
              <w:marRight w:val="0"/>
              <w:marTop w:val="0"/>
              <w:marBottom w:val="0"/>
              <w:divBdr>
                <w:top w:val="none" w:sz="0" w:space="0" w:color="auto"/>
                <w:left w:val="none" w:sz="0" w:space="0" w:color="auto"/>
                <w:bottom w:val="none" w:sz="0" w:space="0" w:color="auto"/>
                <w:right w:val="none" w:sz="0" w:space="0" w:color="auto"/>
              </w:divBdr>
            </w:div>
            <w:div w:id="157380944">
              <w:marLeft w:val="0"/>
              <w:marRight w:val="0"/>
              <w:marTop w:val="0"/>
              <w:marBottom w:val="0"/>
              <w:divBdr>
                <w:top w:val="none" w:sz="0" w:space="0" w:color="auto"/>
                <w:left w:val="none" w:sz="0" w:space="0" w:color="auto"/>
                <w:bottom w:val="none" w:sz="0" w:space="0" w:color="auto"/>
                <w:right w:val="none" w:sz="0" w:space="0" w:color="auto"/>
              </w:divBdr>
            </w:div>
            <w:div w:id="1118720513">
              <w:marLeft w:val="0"/>
              <w:marRight w:val="0"/>
              <w:marTop w:val="0"/>
              <w:marBottom w:val="0"/>
              <w:divBdr>
                <w:top w:val="none" w:sz="0" w:space="0" w:color="auto"/>
                <w:left w:val="none" w:sz="0" w:space="0" w:color="auto"/>
                <w:bottom w:val="none" w:sz="0" w:space="0" w:color="auto"/>
                <w:right w:val="none" w:sz="0" w:space="0" w:color="auto"/>
              </w:divBdr>
            </w:div>
            <w:div w:id="38576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8643">
      <w:bodyDiv w:val="1"/>
      <w:marLeft w:val="0"/>
      <w:marRight w:val="0"/>
      <w:marTop w:val="0"/>
      <w:marBottom w:val="0"/>
      <w:divBdr>
        <w:top w:val="none" w:sz="0" w:space="0" w:color="auto"/>
        <w:left w:val="none" w:sz="0" w:space="0" w:color="auto"/>
        <w:bottom w:val="none" w:sz="0" w:space="0" w:color="auto"/>
        <w:right w:val="none" w:sz="0" w:space="0" w:color="auto"/>
      </w:divBdr>
      <w:divsChild>
        <w:div w:id="1277981946">
          <w:marLeft w:val="0"/>
          <w:marRight w:val="0"/>
          <w:marTop w:val="0"/>
          <w:marBottom w:val="0"/>
          <w:divBdr>
            <w:top w:val="none" w:sz="0" w:space="0" w:color="auto"/>
            <w:left w:val="none" w:sz="0" w:space="0" w:color="auto"/>
            <w:bottom w:val="none" w:sz="0" w:space="0" w:color="auto"/>
            <w:right w:val="none" w:sz="0" w:space="0" w:color="auto"/>
          </w:divBdr>
          <w:divsChild>
            <w:div w:id="1330402967">
              <w:marLeft w:val="0"/>
              <w:marRight w:val="0"/>
              <w:marTop w:val="0"/>
              <w:marBottom w:val="0"/>
              <w:divBdr>
                <w:top w:val="none" w:sz="0" w:space="0" w:color="auto"/>
                <w:left w:val="none" w:sz="0" w:space="0" w:color="auto"/>
                <w:bottom w:val="none" w:sz="0" w:space="0" w:color="auto"/>
                <w:right w:val="none" w:sz="0" w:space="0" w:color="auto"/>
              </w:divBdr>
            </w:div>
            <w:div w:id="204605348">
              <w:marLeft w:val="0"/>
              <w:marRight w:val="0"/>
              <w:marTop w:val="0"/>
              <w:marBottom w:val="0"/>
              <w:divBdr>
                <w:top w:val="none" w:sz="0" w:space="0" w:color="auto"/>
                <w:left w:val="none" w:sz="0" w:space="0" w:color="auto"/>
                <w:bottom w:val="none" w:sz="0" w:space="0" w:color="auto"/>
                <w:right w:val="none" w:sz="0" w:space="0" w:color="auto"/>
              </w:divBdr>
            </w:div>
            <w:div w:id="676466247">
              <w:marLeft w:val="0"/>
              <w:marRight w:val="0"/>
              <w:marTop w:val="0"/>
              <w:marBottom w:val="0"/>
              <w:divBdr>
                <w:top w:val="none" w:sz="0" w:space="0" w:color="auto"/>
                <w:left w:val="none" w:sz="0" w:space="0" w:color="auto"/>
                <w:bottom w:val="none" w:sz="0" w:space="0" w:color="auto"/>
                <w:right w:val="none" w:sz="0" w:space="0" w:color="auto"/>
              </w:divBdr>
            </w:div>
            <w:div w:id="1178009757">
              <w:marLeft w:val="0"/>
              <w:marRight w:val="0"/>
              <w:marTop w:val="0"/>
              <w:marBottom w:val="0"/>
              <w:divBdr>
                <w:top w:val="none" w:sz="0" w:space="0" w:color="auto"/>
                <w:left w:val="none" w:sz="0" w:space="0" w:color="auto"/>
                <w:bottom w:val="none" w:sz="0" w:space="0" w:color="auto"/>
                <w:right w:val="none" w:sz="0" w:space="0" w:color="auto"/>
              </w:divBdr>
            </w:div>
            <w:div w:id="89010171">
              <w:marLeft w:val="0"/>
              <w:marRight w:val="0"/>
              <w:marTop w:val="0"/>
              <w:marBottom w:val="0"/>
              <w:divBdr>
                <w:top w:val="none" w:sz="0" w:space="0" w:color="auto"/>
                <w:left w:val="none" w:sz="0" w:space="0" w:color="auto"/>
                <w:bottom w:val="none" w:sz="0" w:space="0" w:color="auto"/>
                <w:right w:val="none" w:sz="0" w:space="0" w:color="auto"/>
              </w:divBdr>
            </w:div>
            <w:div w:id="1255630921">
              <w:marLeft w:val="0"/>
              <w:marRight w:val="0"/>
              <w:marTop w:val="0"/>
              <w:marBottom w:val="0"/>
              <w:divBdr>
                <w:top w:val="none" w:sz="0" w:space="0" w:color="auto"/>
                <w:left w:val="none" w:sz="0" w:space="0" w:color="auto"/>
                <w:bottom w:val="none" w:sz="0" w:space="0" w:color="auto"/>
                <w:right w:val="none" w:sz="0" w:space="0" w:color="auto"/>
              </w:divBdr>
            </w:div>
            <w:div w:id="1817607615">
              <w:marLeft w:val="0"/>
              <w:marRight w:val="0"/>
              <w:marTop w:val="0"/>
              <w:marBottom w:val="0"/>
              <w:divBdr>
                <w:top w:val="none" w:sz="0" w:space="0" w:color="auto"/>
                <w:left w:val="none" w:sz="0" w:space="0" w:color="auto"/>
                <w:bottom w:val="none" w:sz="0" w:space="0" w:color="auto"/>
                <w:right w:val="none" w:sz="0" w:space="0" w:color="auto"/>
              </w:divBdr>
            </w:div>
            <w:div w:id="847257989">
              <w:marLeft w:val="0"/>
              <w:marRight w:val="0"/>
              <w:marTop w:val="0"/>
              <w:marBottom w:val="0"/>
              <w:divBdr>
                <w:top w:val="none" w:sz="0" w:space="0" w:color="auto"/>
                <w:left w:val="none" w:sz="0" w:space="0" w:color="auto"/>
                <w:bottom w:val="none" w:sz="0" w:space="0" w:color="auto"/>
                <w:right w:val="none" w:sz="0" w:space="0" w:color="auto"/>
              </w:divBdr>
            </w:div>
            <w:div w:id="1840534080">
              <w:marLeft w:val="0"/>
              <w:marRight w:val="0"/>
              <w:marTop w:val="0"/>
              <w:marBottom w:val="0"/>
              <w:divBdr>
                <w:top w:val="none" w:sz="0" w:space="0" w:color="auto"/>
                <w:left w:val="none" w:sz="0" w:space="0" w:color="auto"/>
                <w:bottom w:val="none" w:sz="0" w:space="0" w:color="auto"/>
                <w:right w:val="none" w:sz="0" w:space="0" w:color="auto"/>
              </w:divBdr>
            </w:div>
            <w:div w:id="109248935">
              <w:marLeft w:val="0"/>
              <w:marRight w:val="0"/>
              <w:marTop w:val="0"/>
              <w:marBottom w:val="0"/>
              <w:divBdr>
                <w:top w:val="none" w:sz="0" w:space="0" w:color="auto"/>
                <w:left w:val="none" w:sz="0" w:space="0" w:color="auto"/>
                <w:bottom w:val="none" w:sz="0" w:space="0" w:color="auto"/>
                <w:right w:val="none" w:sz="0" w:space="0" w:color="auto"/>
              </w:divBdr>
            </w:div>
            <w:div w:id="2013800238">
              <w:marLeft w:val="0"/>
              <w:marRight w:val="0"/>
              <w:marTop w:val="0"/>
              <w:marBottom w:val="0"/>
              <w:divBdr>
                <w:top w:val="none" w:sz="0" w:space="0" w:color="auto"/>
                <w:left w:val="none" w:sz="0" w:space="0" w:color="auto"/>
                <w:bottom w:val="none" w:sz="0" w:space="0" w:color="auto"/>
                <w:right w:val="none" w:sz="0" w:space="0" w:color="auto"/>
              </w:divBdr>
            </w:div>
            <w:div w:id="287854549">
              <w:marLeft w:val="0"/>
              <w:marRight w:val="0"/>
              <w:marTop w:val="0"/>
              <w:marBottom w:val="0"/>
              <w:divBdr>
                <w:top w:val="none" w:sz="0" w:space="0" w:color="auto"/>
                <w:left w:val="none" w:sz="0" w:space="0" w:color="auto"/>
                <w:bottom w:val="none" w:sz="0" w:space="0" w:color="auto"/>
                <w:right w:val="none" w:sz="0" w:space="0" w:color="auto"/>
              </w:divBdr>
            </w:div>
            <w:div w:id="1186166843">
              <w:marLeft w:val="0"/>
              <w:marRight w:val="0"/>
              <w:marTop w:val="0"/>
              <w:marBottom w:val="0"/>
              <w:divBdr>
                <w:top w:val="none" w:sz="0" w:space="0" w:color="auto"/>
                <w:left w:val="none" w:sz="0" w:space="0" w:color="auto"/>
                <w:bottom w:val="none" w:sz="0" w:space="0" w:color="auto"/>
                <w:right w:val="none" w:sz="0" w:space="0" w:color="auto"/>
              </w:divBdr>
            </w:div>
            <w:div w:id="266085032">
              <w:marLeft w:val="0"/>
              <w:marRight w:val="0"/>
              <w:marTop w:val="0"/>
              <w:marBottom w:val="0"/>
              <w:divBdr>
                <w:top w:val="none" w:sz="0" w:space="0" w:color="auto"/>
                <w:left w:val="none" w:sz="0" w:space="0" w:color="auto"/>
                <w:bottom w:val="none" w:sz="0" w:space="0" w:color="auto"/>
                <w:right w:val="none" w:sz="0" w:space="0" w:color="auto"/>
              </w:divBdr>
            </w:div>
            <w:div w:id="638147897">
              <w:marLeft w:val="0"/>
              <w:marRight w:val="0"/>
              <w:marTop w:val="0"/>
              <w:marBottom w:val="0"/>
              <w:divBdr>
                <w:top w:val="none" w:sz="0" w:space="0" w:color="auto"/>
                <w:left w:val="none" w:sz="0" w:space="0" w:color="auto"/>
                <w:bottom w:val="none" w:sz="0" w:space="0" w:color="auto"/>
                <w:right w:val="none" w:sz="0" w:space="0" w:color="auto"/>
              </w:divBdr>
            </w:div>
            <w:div w:id="77679195">
              <w:marLeft w:val="0"/>
              <w:marRight w:val="0"/>
              <w:marTop w:val="0"/>
              <w:marBottom w:val="0"/>
              <w:divBdr>
                <w:top w:val="none" w:sz="0" w:space="0" w:color="auto"/>
                <w:left w:val="none" w:sz="0" w:space="0" w:color="auto"/>
                <w:bottom w:val="none" w:sz="0" w:space="0" w:color="auto"/>
                <w:right w:val="none" w:sz="0" w:space="0" w:color="auto"/>
              </w:divBdr>
            </w:div>
            <w:div w:id="656810394">
              <w:marLeft w:val="0"/>
              <w:marRight w:val="0"/>
              <w:marTop w:val="0"/>
              <w:marBottom w:val="0"/>
              <w:divBdr>
                <w:top w:val="none" w:sz="0" w:space="0" w:color="auto"/>
                <w:left w:val="none" w:sz="0" w:space="0" w:color="auto"/>
                <w:bottom w:val="none" w:sz="0" w:space="0" w:color="auto"/>
                <w:right w:val="none" w:sz="0" w:space="0" w:color="auto"/>
              </w:divBdr>
            </w:div>
            <w:div w:id="651983159">
              <w:marLeft w:val="0"/>
              <w:marRight w:val="0"/>
              <w:marTop w:val="0"/>
              <w:marBottom w:val="0"/>
              <w:divBdr>
                <w:top w:val="none" w:sz="0" w:space="0" w:color="auto"/>
                <w:left w:val="none" w:sz="0" w:space="0" w:color="auto"/>
                <w:bottom w:val="none" w:sz="0" w:space="0" w:color="auto"/>
                <w:right w:val="none" w:sz="0" w:space="0" w:color="auto"/>
              </w:divBdr>
            </w:div>
            <w:div w:id="1522158069">
              <w:marLeft w:val="0"/>
              <w:marRight w:val="0"/>
              <w:marTop w:val="0"/>
              <w:marBottom w:val="0"/>
              <w:divBdr>
                <w:top w:val="none" w:sz="0" w:space="0" w:color="auto"/>
                <w:left w:val="none" w:sz="0" w:space="0" w:color="auto"/>
                <w:bottom w:val="none" w:sz="0" w:space="0" w:color="auto"/>
                <w:right w:val="none" w:sz="0" w:space="0" w:color="auto"/>
              </w:divBdr>
            </w:div>
            <w:div w:id="1256668883">
              <w:marLeft w:val="0"/>
              <w:marRight w:val="0"/>
              <w:marTop w:val="0"/>
              <w:marBottom w:val="0"/>
              <w:divBdr>
                <w:top w:val="none" w:sz="0" w:space="0" w:color="auto"/>
                <w:left w:val="none" w:sz="0" w:space="0" w:color="auto"/>
                <w:bottom w:val="none" w:sz="0" w:space="0" w:color="auto"/>
                <w:right w:val="none" w:sz="0" w:space="0" w:color="auto"/>
              </w:divBdr>
            </w:div>
            <w:div w:id="1194924921">
              <w:marLeft w:val="0"/>
              <w:marRight w:val="0"/>
              <w:marTop w:val="0"/>
              <w:marBottom w:val="0"/>
              <w:divBdr>
                <w:top w:val="none" w:sz="0" w:space="0" w:color="auto"/>
                <w:left w:val="none" w:sz="0" w:space="0" w:color="auto"/>
                <w:bottom w:val="none" w:sz="0" w:space="0" w:color="auto"/>
                <w:right w:val="none" w:sz="0" w:space="0" w:color="auto"/>
              </w:divBdr>
            </w:div>
            <w:div w:id="2043282037">
              <w:marLeft w:val="0"/>
              <w:marRight w:val="0"/>
              <w:marTop w:val="0"/>
              <w:marBottom w:val="0"/>
              <w:divBdr>
                <w:top w:val="none" w:sz="0" w:space="0" w:color="auto"/>
                <w:left w:val="none" w:sz="0" w:space="0" w:color="auto"/>
                <w:bottom w:val="none" w:sz="0" w:space="0" w:color="auto"/>
                <w:right w:val="none" w:sz="0" w:space="0" w:color="auto"/>
              </w:divBdr>
            </w:div>
            <w:div w:id="1411467582">
              <w:marLeft w:val="0"/>
              <w:marRight w:val="0"/>
              <w:marTop w:val="0"/>
              <w:marBottom w:val="0"/>
              <w:divBdr>
                <w:top w:val="none" w:sz="0" w:space="0" w:color="auto"/>
                <w:left w:val="none" w:sz="0" w:space="0" w:color="auto"/>
                <w:bottom w:val="none" w:sz="0" w:space="0" w:color="auto"/>
                <w:right w:val="none" w:sz="0" w:space="0" w:color="auto"/>
              </w:divBdr>
            </w:div>
            <w:div w:id="1569801909">
              <w:marLeft w:val="0"/>
              <w:marRight w:val="0"/>
              <w:marTop w:val="0"/>
              <w:marBottom w:val="0"/>
              <w:divBdr>
                <w:top w:val="none" w:sz="0" w:space="0" w:color="auto"/>
                <w:left w:val="none" w:sz="0" w:space="0" w:color="auto"/>
                <w:bottom w:val="none" w:sz="0" w:space="0" w:color="auto"/>
                <w:right w:val="none" w:sz="0" w:space="0" w:color="auto"/>
              </w:divBdr>
            </w:div>
            <w:div w:id="1008563844">
              <w:marLeft w:val="0"/>
              <w:marRight w:val="0"/>
              <w:marTop w:val="0"/>
              <w:marBottom w:val="0"/>
              <w:divBdr>
                <w:top w:val="none" w:sz="0" w:space="0" w:color="auto"/>
                <w:left w:val="none" w:sz="0" w:space="0" w:color="auto"/>
                <w:bottom w:val="none" w:sz="0" w:space="0" w:color="auto"/>
                <w:right w:val="none" w:sz="0" w:space="0" w:color="auto"/>
              </w:divBdr>
            </w:div>
            <w:div w:id="13619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59604084">
      <w:bodyDiv w:val="1"/>
      <w:marLeft w:val="0"/>
      <w:marRight w:val="0"/>
      <w:marTop w:val="0"/>
      <w:marBottom w:val="0"/>
      <w:divBdr>
        <w:top w:val="none" w:sz="0" w:space="0" w:color="auto"/>
        <w:left w:val="none" w:sz="0" w:space="0" w:color="auto"/>
        <w:bottom w:val="none" w:sz="0" w:space="0" w:color="auto"/>
        <w:right w:val="none" w:sz="0" w:space="0" w:color="auto"/>
      </w:divBdr>
      <w:divsChild>
        <w:div w:id="452943853">
          <w:marLeft w:val="0"/>
          <w:marRight w:val="0"/>
          <w:marTop w:val="0"/>
          <w:marBottom w:val="0"/>
          <w:divBdr>
            <w:top w:val="none" w:sz="0" w:space="0" w:color="auto"/>
            <w:left w:val="none" w:sz="0" w:space="0" w:color="auto"/>
            <w:bottom w:val="none" w:sz="0" w:space="0" w:color="auto"/>
            <w:right w:val="none" w:sz="0" w:space="0" w:color="auto"/>
          </w:divBdr>
          <w:divsChild>
            <w:div w:id="641690615">
              <w:marLeft w:val="0"/>
              <w:marRight w:val="0"/>
              <w:marTop w:val="0"/>
              <w:marBottom w:val="0"/>
              <w:divBdr>
                <w:top w:val="none" w:sz="0" w:space="0" w:color="auto"/>
                <w:left w:val="none" w:sz="0" w:space="0" w:color="auto"/>
                <w:bottom w:val="none" w:sz="0" w:space="0" w:color="auto"/>
                <w:right w:val="none" w:sz="0" w:space="0" w:color="auto"/>
              </w:divBdr>
            </w:div>
            <w:div w:id="175972764">
              <w:marLeft w:val="0"/>
              <w:marRight w:val="0"/>
              <w:marTop w:val="0"/>
              <w:marBottom w:val="0"/>
              <w:divBdr>
                <w:top w:val="none" w:sz="0" w:space="0" w:color="auto"/>
                <w:left w:val="none" w:sz="0" w:space="0" w:color="auto"/>
                <w:bottom w:val="none" w:sz="0" w:space="0" w:color="auto"/>
                <w:right w:val="none" w:sz="0" w:space="0" w:color="auto"/>
              </w:divBdr>
            </w:div>
            <w:div w:id="22291773">
              <w:marLeft w:val="0"/>
              <w:marRight w:val="0"/>
              <w:marTop w:val="0"/>
              <w:marBottom w:val="0"/>
              <w:divBdr>
                <w:top w:val="none" w:sz="0" w:space="0" w:color="auto"/>
                <w:left w:val="none" w:sz="0" w:space="0" w:color="auto"/>
                <w:bottom w:val="none" w:sz="0" w:space="0" w:color="auto"/>
                <w:right w:val="none" w:sz="0" w:space="0" w:color="auto"/>
              </w:divBdr>
            </w:div>
            <w:div w:id="712388648">
              <w:marLeft w:val="0"/>
              <w:marRight w:val="0"/>
              <w:marTop w:val="0"/>
              <w:marBottom w:val="0"/>
              <w:divBdr>
                <w:top w:val="none" w:sz="0" w:space="0" w:color="auto"/>
                <w:left w:val="none" w:sz="0" w:space="0" w:color="auto"/>
                <w:bottom w:val="none" w:sz="0" w:space="0" w:color="auto"/>
                <w:right w:val="none" w:sz="0" w:space="0" w:color="auto"/>
              </w:divBdr>
            </w:div>
            <w:div w:id="204216483">
              <w:marLeft w:val="0"/>
              <w:marRight w:val="0"/>
              <w:marTop w:val="0"/>
              <w:marBottom w:val="0"/>
              <w:divBdr>
                <w:top w:val="none" w:sz="0" w:space="0" w:color="auto"/>
                <w:left w:val="none" w:sz="0" w:space="0" w:color="auto"/>
                <w:bottom w:val="none" w:sz="0" w:space="0" w:color="auto"/>
                <w:right w:val="none" w:sz="0" w:space="0" w:color="auto"/>
              </w:divBdr>
            </w:div>
            <w:div w:id="10997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6291">
      <w:bodyDiv w:val="1"/>
      <w:marLeft w:val="0"/>
      <w:marRight w:val="0"/>
      <w:marTop w:val="0"/>
      <w:marBottom w:val="0"/>
      <w:divBdr>
        <w:top w:val="none" w:sz="0" w:space="0" w:color="auto"/>
        <w:left w:val="none" w:sz="0" w:space="0" w:color="auto"/>
        <w:bottom w:val="none" w:sz="0" w:space="0" w:color="auto"/>
        <w:right w:val="none" w:sz="0" w:space="0" w:color="auto"/>
      </w:divBdr>
      <w:divsChild>
        <w:div w:id="261181600">
          <w:marLeft w:val="0"/>
          <w:marRight w:val="0"/>
          <w:marTop w:val="0"/>
          <w:marBottom w:val="0"/>
          <w:divBdr>
            <w:top w:val="none" w:sz="0" w:space="0" w:color="auto"/>
            <w:left w:val="none" w:sz="0" w:space="0" w:color="auto"/>
            <w:bottom w:val="none" w:sz="0" w:space="0" w:color="auto"/>
            <w:right w:val="none" w:sz="0" w:space="0" w:color="auto"/>
          </w:divBdr>
          <w:divsChild>
            <w:div w:id="1120029146">
              <w:marLeft w:val="0"/>
              <w:marRight w:val="0"/>
              <w:marTop w:val="0"/>
              <w:marBottom w:val="0"/>
              <w:divBdr>
                <w:top w:val="none" w:sz="0" w:space="0" w:color="auto"/>
                <w:left w:val="none" w:sz="0" w:space="0" w:color="auto"/>
                <w:bottom w:val="none" w:sz="0" w:space="0" w:color="auto"/>
                <w:right w:val="none" w:sz="0" w:space="0" w:color="auto"/>
              </w:divBdr>
            </w:div>
            <w:div w:id="1617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366">
      <w:bodyDiv w:val="1"/>
      <w:marLeft w:val="0"/>
      <w:marRight w:val="0"/>
      <w:marTop w:val="0"/>
      <w:marBottom w:val="0"/>
      <w:divBdr>
        <w:top w:val="none" w:sz="0" w:space="0" w:color="auto"/>
        <w:left w:val="none" w:sz="0" w:space="0" w:color="auto"/>
        <w:bottom w:val="none" w:sz="0" w:space="0" w:color="auto"/>
        <w:right w:val="none" w:sz="0" w:space="0" w:color="auto"/>
      </w:divBdr>
      <w:divsChild>
        <w:div w:id="1430202502">
          <w:marLeft w:val="0"/>
          <w:marRight w:val="0"/>
          <w:marTop w:val="0"/>
          <w:marBottom w:val="0"/>
          <w:divBdr>
            <w:top w:val="none" w:sz="0" w:space="0" w:color="auto"/>
            <w:left w:val="none" w:sz="0" w:space="0" w:color="auto"/>
            <w:bottom w:val="none" w:sz="0" w:space="0" w:color="auto"/>
            <w:right w:val="none" w:sz="0" w:space="0" w:color="auto"/>
          </w:divBdr>
          <w:divsChild>
            <w:div w:id="419181972">
              <w:marLeft w:val="0"/>
              <w:marRight w:val="0"/>
              <w:marTop w:val="0"/>
              <w:marBottom w:val="0"/>
              <w:divBdr>
                <w:top w:val="none" w:sz="0" w:space="0" w:color="auto"/>
                <w:left w:val="none" w:sz="0" w:space="0" w:color="auto"/>
                <w:bottom w:val="none" w:sz="0" w:space="0" w:color="auto"/>
                <w:right w:val="none" w:sz="0" w:space="0" w:color="auto"/>
              </w:divBdr>
            </w:div>
            <w:div w:id="2108693057">
              <w:marLeft w:val="0"/>
              <w:marRight w:val="0"/>
              <w:marTop w:val="0"/>
              <w:marBottom w:val="0"/>
              <w:divBdr>
                <w:top w:val="none" w:sz="0" w:space="0" w:color="auto"/>
                <w:left w:val="none" w:sz="0" w:space="0" w:color="auto"/>
                <w:bottom w:val="none" w:sz="0" w:space="0" w:color="auto"/>
                <w:right w:val="none" w:sz="0" w:space="0" w:color="auto"/>
              </w:divBdr>
            </w:div>
            <w:div w:id="1018964452">
              <w:marLeft w:val="0"/>
              <w:marRight w:val="0"/>
              <w:marTop w:val="0"/>
              <w:marBottom w:val="0"/>
              <w:divBdr>
                <w:top w:val="none" w:sz="0" w:space="0" w:color="auto"/>
                <w:left w:val="none" w:sz="0" w:space="0" w:color="auto"/>
                <w:bottom w:val="none" w:sz="0" w:space="0" w:color="auto"/>
                <w:right w:val="none" w:sz="0" w:space="0" w:color="auto"/>
              </w:divBdr>
            </w:div>
            <w:div w:id="396318872">
              <w:marLeft w:val="0"/>
              <w:marRight w:val="0"/>
              <w:marTop w:val="0"/>
              <w:marBottom w:val="0"/>
              <w:divBdr>
                <w:top w:val="none" w:sz="0" w:space="0" w:color="auto"/>
                <w:left w:val="none" w:sz="0" w:space="0" w:color="auto"/>
                <w:bottom w:val="none" w:sz="0" w:space="0" w:color="auto"/>
                <w:right w:val="none" w:sz="0" w:space="0" w:color="auto"/>
              </w:divBdr>
            </w:div>
            <w:div w:id="1420981465">
              <w:marLeft w:val="0"/>
              <w:marRight w:val="0"/>
              <w:marTop w:val="0"/>
              <w:marBottom w:val="0"/>
              <w:divBdr>
                <w:top w:val="none" w:sz="0" w:space="0" w:color="auto"/>
                <w:left w:val="none" w:sz="0" w:space="0" w:color="auto"/>
                <w:bottom w:val="none" w:sz="0" w:space="0" w:color="auto"/>
                <w:right w:val="none" w:sz="0" w:space="0" w:color="auto"/>
              </w:divBdr>
            </w:div>
            <w:div w:id="1304584826">
              <w:marLeft w:val="0"/>
              <w:marRight w:val="0"/>
              <w:marTop w:val="0"/>
              <w:marBottom w:val="0"/>
              <w:divBdr>
                <w:top w:val="none" w:sz="0" w:space="0" w:color="auto"/>
                <w:left w:val="none" w:sz="0" w:space="0" w:color="auto"/>
                <w:bottom w:val="none" w:sz="0" w:space="0" w:color="auto"/>
                <w:right w:val="none" w:sz="0" w:space="0" w:color="auto"/>
              </w:divBdr>
            </w:div>
            <w:div w:id="2006668373">
              <w:marLeft w:val="0"/>
              <w:marRight w:val="0"/>
              <w:marTop w:val="0"/>
              <w:marBottom w:val="0"/>
              <w:divBdr>
                <w:top w:val="none" w:sz="0" w:space="0" w:color="auto"/>
                <w:left w:val="none" w:sz="0" w:space="0" w:color="auto"/>
                <w:bottom w:val="none" w:sz="0" w:space="0" w:color="auto"/>
                <w:right w:val="none" w:sz="0" w:space="0" w:color="auto"/>
              </w:divBdr>
            </w:div>
            <w:div w:id="1863277526">
              <w:marLeft w:val="0"/>
              <w:marRight w:val="0"/>
              <w:marTop w:val="0"/>
              <w:marBottom w:val="0"/>
              <w:divBdr>
                <w:top w:val="none" w:sz="0" w:space="0" w:color="auto"/>
                <w:left w:val="none" w:sz="0" w:space="0" w:color="auto"/>
                <w:bottom w:val="none" w:sz="0" w:space="0" w:color="auto"/>
                <w:right w:val="none" w:sz="0" w:space="0" w:color="auto"/>
              </w:divBdr>
            </w:div>
            <w:div w:id="1214924960">
              <w:marLeft w:val="0"/>
              <w:marRight w:val="0"/>
              <w:marTop w:val="0"/>
              <w:marBottom w:val="0"/>
              <w:divBdr>
                <w:top w:val="none" w:sz="0" w:space="0" w:color="auto"/>
                <w:left w:val="none" w:sz="0" w:space="0" w:color="auto"/>
                <w:bottom w:val="none" w:sz="0" w:space="0" w:color="auto"/>
                <w:right w:val="none" w:sz="0" w:space="0" w:color="auto"/>
              </w:divBdr>
            </w:div>
            <w:div w:id="926186900">
              <w:marLeft w:val="0"/>
              <w:marRight w:val="0"/>
              <w:marTop w:val="0"/>
              <w:marBottom w:val="0"/>
              <w:divBdr>
                <w:top w:val="none" w:sz="0" w:space="0" w:color="auto"/>
                <w:left w:val="none" w:sz="0" w:space="0" w:color="auto"/>
                <w:bottom w:val="none" w:sz="0" w:space="0" w:color="auto"/>
                <w:right w:val="none" w:sz="0" w:space="0" w:color="auto"/>
              </w:divBdr>
            </w:div>
            <w:div w:id="1235551714">
              <w:marLeft w:val="0"/>
              <w:marRight w:val="0"/>
              <w:marTop w:val="0"/>
              <w:marBottom w:val="0"/>
              <w:divBdr>
                <w:top w:val="none" w:sz="0" w:space="0" w:color="auto"/>
                <w:left w:val="none" w:sz="0" w:space="0" w:color="auto"/>
                <w:bottom w:val="none" w:sz="0" w:space="0" w:color="auto"/>
                <w:right w:val="none" w:sz="0" w:space="0" w:color="auto"/>
              </w:divBdr>
            </w:div>
            <w:div w:id="643698703">
              <w:marLeft w:val="0"/>
              <w:marRight w:val="0"/>
              <w:marTop w:val="0"/>
              <w:marBottom w:val="0"/>
              <w:divBdr>
                <w:top w:val="none" w:sz="0" w:space="0" w:color="auto"/>
                <w:left w:val="none" w:sz="0" w:space="0" w:color="auto"/>
                <w:bottom w:val="none" w:sz="0" w:space="0" w:color="auto"/>
                <w:right w:val="none" w:sz="0" w:space="0" w:color="auto"/>
              </w:divBdr>
            </w:div>
            <w:div w:id="598757289">
              <w:marLeft w:val="0"/>
              <w:marRight w:val="0"/>
              <w:marTop w:val="0"/>
              <w:marBottom w:val="0"/>
              <w:divBdr>
                <w:top w:val="none" w:sz="0" w:space="0" w:color="auto"/>
                <w:left w:val="none" w:sz="0" w:space="0" w:color="auto"/>
                <w:bottom w:val="none" w:sz="0" w:space="0" w:color="auto"/>
                <w:right w:val="none" w:sz="0" w:space="0" w:color="auto"/>
              </w:divBdr>
            </w:div>
            <w:div w:id="746919627">
              <w:marLeft w:val="0"/>
              <w:marRight w:val="0"/>
              <w:marTop w:val="0"/>
              <w:marBottom w:val="0"/>
              <w:divBdr>
                <w:top w:val="none" w:sz="0" w:space="0" w:color="auto"/>
                <w:left w:val="none" w:sz="0" w:space="0" w:color="auto"/>
                <w:bottom w:val="none" w:sz="0" w:space="0" w:color="auto"/>
                <w:right w:val="none" w:sz="0" w:space="0" w:color="auto"/>
              </w:divBdr>
            </w:div>
            <w:div w:id="1749881500">
              <w:marLeft w:val="0"/>
              <w:marRight w:val="0"/>
              <w:marTop w:val="0"/>
              <w:marBottom w:val="0"/>
              <w:divBdr>
                <w:top w:val="none" w:sz="0" w:space="0" w:color="auto"/>
                <w:left w:val="none" w:sz="0" w:space="0" w:color="auto"/>
                <w:bottom w:val="none" w:sz="0" w:space="0" w:color="auto"/>
                <w:right w:val="none" w:sz="0" w:space="0" w:color="auto"/>
              </w:divBdr>
            </w:div>
            <w:div w:id="18783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6788">
      <w:bodyDiv w:val="1"/>
      <w:marLeft w:val="0"/>
      <w:marRight w:val="0"/>
      <w:marTop w:val="0"/>
      <w:marBottom w:val="0"/>
      <w:divBdr>
        <w:top w:val="none" w:sz="0" w:space="0" w:color="auto"/>
        <w:left w:val="none" w:sz="0" w:space="0" w:color="auto"/>
        <w:bottom w:val="none" w:sz="0" w:space="0" w:color="auto"/>
        <w:right w:val="none" w:sz="0" w:space="0" w:color="auto"/>
      </w:divBdr>
      <w:divsChild>
        <w:div w:id="1390959187">
          <w:marLeft w:val="0"/>
          <w:marRight w:val="0"/>
          <w:marTop w:val="0"/>
          <w:marBottom w:val="0"/>
          <w:divBdr>
            <w:top w:val="none" w:sz="0" w:space="0" w:color="auto"/>
            <w:left w:val="none" w:sz="0" w:space="0" w:color="auto"/>
            <w:bottom w:val="none" w:sz="0" w:space="0" w:color="auto"/>
            <w:right w:val="none" w:sz="0" w:space="0" w:color="auto"/>
          </w:divBdr>
          <w:divsChild>
            <w:div w:id="95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2734">
      <w:bodyDiv w:val="1"/>
      <w:marLeft w:val="0"/>
      <w:marRight w:val="0"/>
      <w:marTop w:val="0"/>
      <w:marBottom w:val="0"/>
      <w:divBdr>
        <w:top w:val="none" w:sz="0" w:space="0" w:color="auto"/>
        <w:left w:val="none" w:sz="0" w:space="0" w:color="auto"/>
        <w:bottom w:val="none" w:sz="0" w:space="0" w:color="auto"/>
        <w:right w:val="none" w:sz="0" w:space="0" w:color="auto"/>
      </w:divBdr>
      <w:divsChild>
        <w:div w:id="2108386627">
          <w:marLeft w:val="0"/>
          <w:marRight w:val="0"/>
          <w:marTop w:val="0"/>
          <w:marBottom w:val="0"/>
          <w:divBdr>
            <w:top w:val="none" w:sz="0" w:space="0" w:color="auto"/>
            <w:left w:val="none" w:sz="0" w:space="0" w:color="auto"/>
            <w:bottom w:val="none" w:sz="0" w:space="0" w:color="auto"/>
            <w:right w:val="none" w:sz="0" w:space="0" w:color="auto"/>
          </w:divBdr>
          <w:divsChild>
            <w:div w:id="33894660">
              <w:marLeft w:val="0"/>
              <w:marRight w:val="0"/>
              <w:marTop w:val="0"/>
              <w:marBottom w:val="0"/>
              <w:divBdr>
                <w:top w:val="none" w:sz="0" w:space="0" w:color="auto"/>
                <w:left w:val="none" w:sz="0" w:space="0" w:color="auto"/>
                <w:bottom w:val="none" w:sz="0" w:space="0" w:color="auto"/>
                <w:right w:val="none" w:sz="0" w:space="0" w:color="auto"/>
              </w:divBdr>
            </w:div>
            <w:div w:id="1909221152">
              <w:marLeft w:val="0"/>
              <w:marRight w:val="0"/>
              <w:marTop w:val="0"/>
              <w:marBottom w:val="0"/>
              <w:divBdr>
                <w:top w:val="none" w:sz="0" w:space="0" w:color="auto"/>
                <w:left w:val="none" w:sz="0" w:space="0" w:color="auto"/>
                <w:bottom w:val="none" w:sz="0" w:space="0" w:color="auto"/>
                <w:right w:val="none" w:sz="0" w:space="0" w:color="auto"/>
              </w:divBdr>
            </w:div>
            <w:div w:id="1632058923">
              <w:marLeft w:val="0"/>
              <w:marRight w:val="0"/>
              <w:marTop w:val="0"/>
              <w:marBottom w:val="0"/>
              <w:divBdr>
                <w:top w:val="none" w:sz="0" w:space="0" w:color="auto"/>
                <w:left w:val="none" w:sz="0" w:space="0" w:color="auto"/>
                <w:bottom w:val="none" w:sz="0" w:space="0" w:color="auto"/>
                <w:right w:val="none" w:sz="0" w:space="0" w:color="auto"/>
              </w:divBdr>
            </w:div>
            <w:div w:id="476454533">
              <w:marLeft w:val="0"/>
              <w:marRight w:val="0"/>
              <w:marTop w:val="0"/>
              <w:marBottom w:val="0"/>
              <w:divBdr>
                <w:top w:val="none" w:sz="0" w:space="0" w:color="auto"/>
                <w:left w:val="none" w:sz="0" w:space="0" w:color="auto"/>
                <w:bottom w:val="none" w:sz="0" w:space="0" w:color="auto"/>
                <w:right w:val="none" w:sz="0" w:space="0" w:color="auto"/>
              </w:divBdr>
            </w:div>
            <w:div w:id="2020236991">
              <w:marLeft w:val="0"/>
              <w:marRight w:val="0"/>
              <w:marTop w:val="0"/>
              <w:marBottom w:val="0"/>
              <w:divBdr>
                <w:top w:val="none" w:sz="0" w:space="0" w:color="auto"/>
                <w:left w:val="none" w:sz="0" w:space="0" w:color="auto"/>
                <w:bottom w:val="none" w:sz="0" w:space="0" w:color="auto"/>
                <w:right w:val="none" w:sz="0" w:space="0" w:color="auto"/>
              </w:divBdr>
            </w:div>
            <w:div w:id="2045789265">
              <w:marLeft w:val="0"/>
              <w:marRight w:val="0"/>
              <w:marTop w:val="0"/>
              <w:marBottom w:val="0"/>
              <w:divBdr>
                <w:top w:val="none" w:sz="0" w:space="0" w:color="auto"/>
                <w:left w:val="none" w:sz="0" w:space="0" w:color="auto"/>
                <w:bottom w:val="none" w:sz="0" w:space="0" w:color="auto"/>
                <w:right w:val="none" w:sz="0" w:space="0" w:color="auto"/>
              </w:divBdr>
            </w:div>
            <w:div w:id="1963992746">
              <w:marLeft w:val="0"/>
              <w:marRight w:val="0"/>
              <w:marTop w:val="0"/>
              <w:marBottom w:val="0"/>
              <w:divBdr>
                <w:top w:val="none" w:sz="0" w:space="0" w:color="auto"/>
                <w:left w:val="none" w:sz="0" w:space="0" w:color="auto"/>
                <w:bottom w:val="none" w:sz="0" w:space="0" w:color="auto"/>
                <w:right w:val="none" w:sz="0" w:space="0" w:color="auto"/>
              </w:divBdr>
            </w:div>
            <w:div w:id="12383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1857">
      <w:bodyDiv w:val="1"/>
      <w:marLeft w:val="0"/>
      <w:marRight w:val="0"/>
      <w:marTop w:val="0"/>
      <w:marBottom w:val="0"/>
      <w:divBdr>
        <w:top w:val="none" w:sz="0" w:space="0" w:color="auto"/>
        <w:left w:val="none" w:sz="0" w:space="0" w:color="auto"/>
        <w:bottom w:val="none" w:sz="0" w:space="0" w:color="auto"/>
        <w:right w:val="none" w:sz="0" w:space="0" w:color="auto"/>
      </w:divBdr>
      <w:divsChild>
        <w:div w:id="1721519745">
          <w:marLeft w:val="0"/>
          <w:marRight w:val="0"/>
          <w:marTop w:val="0"/>
          <w:marBottom w:val="0"/>
          <w:divBdr>
            <w:top w:val="none" w:sz="0" w:space="0" w:color="auto"/>
            <w:left w:val="none" w:sz="0" w:space="0" w:color="auto"/>
            <w:bottom w:val="none" w:sz="0" w:space="0" w:color="auto"/>
            <w:right w:val="none" w:sz="0" w:space="0" w:color="auto"/>
          </w:divBdr>
          <w:divsChild>
            <w:div w:id="411199467">
              <w:marLeft w:val="0"/>
              <w:marRight w:val="0"/>
              <w:marTop w:val="0"/>
              <w:marBottom w:val="0"/>
              <w:divBdr>
                <w:top w:val="none" w:sz="0" w:space="0" w:color="auto"/>
                <w:left w:val="none" w:sz="0" w:space="0" w:color="auto"/>
                <w:bottom w:val="none" w:sz="0" w:space="0" w:color="auto"/>
                <w:right w:val="none" w:sz="0" w:space="0" w:color="auto"/>
              </w:divBdr>
            </w:div>
            <w:div w:id="984822278">
              <w:marLeft w:val="0"/>
              <w:marRight w:val="0"/>
              <w:marTop w:val="0"/>
              <w:marBottom w:val="0"/>
              <w:divBdr>
                <w:top w:val="none" w:sz="0" w:space="0" w:color="auto"/>
                <w:left w:val="none" w:sz="0" w:space="0" w:color="auto"/>
                <w:bottom w:val="none" w:sz="0" w:space="0" w:color="auto"/>
                <w:right w:val="none" w:sz="0" w:space="0" w:color="auto"/>
              </w:divBdr>
            </w:div>
            <w:div w:id="731389650">
              <w:marLeft w:val="0"/>
              <w:marRight w:val="0"/>
              <w:marTop w:val="0"/>
              <w:marBottom w:val="0"/>
              <w:divBdr>
                <w:top w:val="none" w:sz="0" w:space="0" w:color="auto"/>
                <w:left w:val="none" w:sz="0" w:space="0" w:color="auto"/>
                <w:bottom w:val="none" w:sz="0" w:space="0" w:color="auto"/>
                <w:right w:val="none" w:sz="0" w:space="0" w:color="auto"/>
              </w:divBdr>
            </w:div>
            <w:div w:id="2126270247">
              <w:marLeft w:val="0"/>
              <w:marRight w:val="0"/>
              <w:marTop w:val="0"/>
              <w:marBottom w:val="0"/>
              <w:divBdr>
                <w:top w:val="none" w:sz="0" w:space="0" w:color="auto"/>
                <w:left w:val="none" w:sz="0" w:space="0" w:color="auto"/>
                <w:bottom w:val="none" w:sz="0" w:space="0" w:color="auto"/>
                <w:right w:val="none" w:sz="0" w:space="0" w:color="auto"/>
              </w:divBdr>
            </w:div>
            <w:div w:id="755588653">
              <w:marLeft w:val="0"/>
              <w:marRight w:val="0"/>
              <w:marTop w:val="0"/>
              <w:marBottom w:val="0"/>
              <w:divBdr>
                <w:top w:val="none" w:sz="0" w:space="0" w:color="auto"/>
                <w:left w:val="none" w:sz="0" w:space="0" w:color="auto"/>
                <w:bottom w:val="none" w:sz="0" w:space="0" w:color="auto"/>
                <w:right w:val="none" w:sz="0" w:space="0" w:color="auto"/>
              </w:divBdr>
            </w:div>
            <w:div w:id="1971745876">
              <w:marLeft w:val="0"/>
              <w:marRight w:val="0"/>
              <w:marTop w:val="0"/>
              <w:marBottom w:val="0"/>
              <w:divBdr>
                <w:top w:val="none" w:sz="0" w:space="0" w:color="auto"/>
                <w:left w:val="none" w:sz="0" w:space="0" w:color="auto"/>
                <w:bottom w:val="none" w:sz="0" w:space="0" w:color="auto"/>
                <w:right w:val="none" w:sz="0" w:space="0" w:color="auto"/>
              </w:divBdr>
            </w:div>
            <w:div w:id="1685017439">
              <w:marLeft w:val="0"/>
              <w:marRight w:val="0"/>
              <w:marTop w:val="0"/>
              <w:marBottom w:val="0"/>
              <w:divBdr>
                <w:top w:val="none" w:sz="0" w:space="0" w:color="auto"/>
                <w:left w:val="none" w:sz="0" w:space="0" w:color="auto"/>
                <w:bottom w:val="none" w:sz="0" w:space="0" w:color="auto"/>
                <w:right w:val="none" w:sz="0" w:space="0" w:color="auto"/>
              </w:divBdr>
            </w:div>
            <w:div w:id="301349501">
              <w:marLeft w:val="0"/>
              <w:marRight w:val="0"/>
              <w:marTop w:val="0"/>
              <w:marBottom w:val="0"/>
              <w:divBdr>
                <w:top w:val="none" w:sz="0" w:space="0" w:color="auto"/>
                <w:left w:val="none" w:sz="0" w:space="0" w:color="auto"/>
                <w:bottom w:val="none" w:sz="0" w:space="0" w:color="auto"/>
                <w:right w:val="none" w:sz="0" w:space="0" w:color="auto"/>
              </w:divBdr>
            </w:div>
            <w:div w:id="14289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7227">
      <w:bodyDiv w:val="1"/>
      <w:marLeft w:val="0"/>
      <w:marRight w:val="0"/>
      <w:marTop w:val="0"/>
      <w:marBottom w:val="0"/>
      <w:divBdr>
        <w:top w:val="none" w:sz="0" w:space="0" w:color="auto"/>
        <w:left w:val="none" w:sz="0" w:space="0" w:color="auto"/>
        <w:bottom w:val="none" w:sz="0" w:space="0" w:color="auto"/>
        <w:right w:val="none" w:sz="0" w:space="0" w:color="auto"/>
      </w:divBdr>
      <w:divsChild>
        <w:div w:id="13969152">
          <w:marLeft w:val="0"/>
          <w:marRight w:val="0"/>
          <w:marTop w:val="0"/>
          <w:marBottom w:val="0"/>
          <w:divBdr>
            <w:top w:val="none" w:sz="0" w:space="0" w:color="auto"/>
            <w:left w:val="none" w:sz="0" w:space="0" w:color="auto"/>
            <w:bottom w:val="none" w:sz="0" w:space="0" w:color="auto"/>
            <w:right w:val="none" w:sz="0" w:space="0" w:color="auto"/>
          </w:divBdr>
          <w:divsChild>
            <w:div w:id="895626221">
              <w:marLeft w:val="0"/>
              <w:marRight w:val="0"/>
              <w:marTop w:val="0"/>
              <w:marBottom w:val="0"/>
              <w:divBdr>
                <w:top w:val="none" w:sz="0" w:space="0" w:color="auto"/>
                <w:left w:val="none" w:sz="0" w:space="0" w:color="auto"/>
                <w:bottom w:val="none" w:sz="0" w:space="0" w:color="auto"/>
                <w:right w:val="none" w:sz="0" w:space="0" w:color="auto"/>
              </w:divBdr>
            </w:div>
            <w:div w:id="848716891">
              <w:marLeft w:val="0"/>
              <w:marRight w:val="0"/>
              <w:marTop w:val="0"/>
              <w:marBottom w:val="0"/>
              <w:divBdr>
                <w:top w:val="none" w:sz="0" w:space="0" w:color="auto"/>
                <w:left w:val="none" w:sz="0" w:space="0" w:color="auto"/>
                <w:bottom w:val="none" w:sz="0" w:space="0" w:color="auto"/>
                <w:right w:val="none" w:sz="0" w:space="0" w:color="auto"/>
              </w:divBdr>
            </w:div>
            <w:div w:id="643465096">
              <w:marLeft w:val="0"/>
              <w:marRight w:val="0"/>
              <w:marTop w:val="0"/>
              <w:marBottom w:val="0"/>
              <w:divBdr>
                <w:top w:val="none" w:sz="0" w:space="0" w:color="auto"/>
                <w:left w:val="none" w:sz="0" w:space="0" w:color="auto"/>
                <w:bottom w:val="none" w:sz="0" w:space="0" w:color="auto"/>
                <w:right w:val="none" w:sz="0" w:space="0" w:color="auto"/>
              </w:divBdr>
            </w:div>
            <w:div w:id="991131909">
              <w:marLeft w:val="0"/>
              <w:marRight w:val="0"/>
              <w:marTop w:val="0"/>
              <w:marBottom w:val="0"/>
              <w:divBdr>
                <w:top w:val="none" w:sz="0" w:space="0" w:color="auto"/>
                <w:left w:val="none" w:sz="0" w:space="0" w:color="auto"/>
                <w:bottom w:val="none" w:sz="0" w:space="0" w:color="auto"/>
                <w:right w:val="none" w:sz="0" w:space="0" w:color="auto"/>
              </w:divBdr>
            </w:div>
            <w:div w:id="1313371686">
              <w:marLeft w:val="0"/>
              <w:marRight w:val="0"/>
              <w:marTop w:val="0"/>
              <w:marBottom w:val="0"/>
              <w:divBdr>
                <w:top w:val="none" w:sz="0" w:space="0" w:color="auto"/>
                <w:left w:val="none" w:sz="0" w:space="0" w:color="auto"/>
                <w:bottom w:val="none" w:sz="0" w:space="0" w:color="auto"/>
                <w:right w:val="none" w:sz="0" w:space="0" w:color="auto"/>
              </w:divBdr>
            </w:div>
            <w:div w:id="938219889">
              <w:marLeft w:val="0"/>
              <w:marRight w:val="0"/>
              <w:marTop w:val="0"/>
              <w:marBottom w:val="0"/>
              <w:divBdr>
                <w:top w:val="none" w:sz="0" w:space="0" w:color="auto"/>
                <w:left w:val="none" w:sz="0" w:space="0" w:color="auto"/>
                <w:bottom w:val="none" w:sz="0" w:space="0" w:color="auto"/>
                <w:right w:val="none" w:sz="0" w:space="0" w:color="auto"/>
              </w:divBdr>
            </w:div>
            <w:div w:id="257910374">
              <w:marLeft w:val="0"/>
              <w:marRight w:val="0"/>
              <w:marTop w:val="0"/>
              <w:marBottom w:val="0"/>
              <w:divBdr>
                <w:top w:val="none" w:sz="0" w:space="0" w:color="auto"/>
                <w:left w:val="none" w:sz="0" w:space="0" w:color="auto"/>
                <w:bottom w:val="none" w:sz="0" w:space="0" w:color="auto"/>
                <w:right w:val="none" w:sz="0" w:space="0" w:color="auto"/>
              </w:divBdr>
            </w:div>
            <w:div w:id="132799252">
              <w:marLeft w:val="0"/>
              <w:marRight w:val="0"/>
              <w:marTop w:val="0"/>
              <w:marBottom w:val="0"/>
              <w:divBdr>
                <w:top w:val="none" w:sz="0" w:space="0" w:color="auto"/>
                <w:left w:val="none" w:sz="0" w:space="0" w:color="auto"/>
                <w:bottom w:val="none" w:sz="0" w:space="0" w:color="auto"/>
                <w:right w:val="none" w:sz="0" w:space="0" w:color="auto"/>
              </w:divBdr>
            </w:div>
            <w:div w:id="780338410">
              <w:marLeft w:val="0"/>
              <w:marRight w:val="0"/>
              <w:marTop w:val="0"/>
              <w:marBottom w:val="0"/>
              <w:divBdr>
                <w:top w:val="none" w:sz="0" w:space="0" w:color="auto"/>
                <w:left w:val="none" w:sz="0" w:space="0" w:color="auto"/>
                <w:bottom w:val="none" w:sz="0" w:space="0" w:color="auto"/>
                <w:right w:val="none" w:sz="0" w:space="0" w:color="auto"/>
              </w:divBdr>
            </w:div>
            <w:div w:id="114375008">
              <w:marLeft w:val="0"/>
              <w:marRight w:val="0"/>
              <w:marTop w:val="0"/>
              <w:marBottom w:val="0"/>
              <w:divBdr>
                <w:top w:val="none" w:sz="0" w:space="0" w:color="auto"/>
                <w:left w:val="none" w:sz="0" w:space="0" w:color="auto"/>
                <w:bottom w:val="none" w:sz="0" w:space="0" w:color="auto"/>
                <w:right w:val="none" w:sz="0" w:space="0" w:color="auto"/>
              </w:divBdr>
            </w:div>
            <w:div w:id="533885987">
              <w:marLeft w:val="0"/>
              <w:marRight w:val="0"/>
              <w:marTop w:val="0"/>
              <w:marBottom w:val="0"/>
              <w:divBdr>
                <w:top w:val="none" w:sz="0" w:space="0" w:color="auto"/>
                <w:left w:val="none" w:sz="0" w:space="0" w:color="auto"/>
                <w:bottom w:val="none" w:sz="0" w:space="0" w:color="auto"/>
                <w:right w:val="none" w:sz="0" w:space="0" w:color="auto"/>
              </w:divBdr>
            </w:div>
            <w:div w:id="438919093">
              <w:marLeft w:val="0"/>
              <w:marRight w:val="0"/>
              <w:marTop w:val="0"/>
              <w:marBottom w:val="0"/>
              <w:divBdr>
                <w:top w:val="none" w:sz="0" w:space="0" w:color="auto"/>
                <w:left w:val="none" w:sz="0" w:space="0" w:color="auto"/>
                <w:bottom w:val="none" w:sz="0" w:space="0" w:color="auto"/>
                <w:right w:val="none" w:sz="0" w:space="0" w:color="auto"/>
              </w:divBdr>
            </w:div>
            <w:div w:id="14674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381">
      <w:bodyDiv w:val="1"/>
      <w:marLeft w:val="0"/>
      <w:marRight w:val="0"/>
      <w:marTop w:val="0"/>
      <w:marBottom w:val="0"/>
      <w:divBdr>
        <w:top w:val="none" w:sz="0" w:space="0" w:color="auto"/>
        <w:left w:val="none" w:sz="0" w:space="0" w:color="auto"/>
        <w:bottom w:val="none" w:sz="0" w:space="0" w:color="auto"/>
        <w:right w:val="none" w:sz="0" w:space="0" w:color="auto"/>
      </w:divBdr>
      <w:divsChild>
        <w:div w:id="1855411017">
          <w:marLeft w:val="0"/>
          <w:marRight w:val="0"/>
          <w:marTop w:val="0"/>
          <w:marBottom w:val="0"/>
          <w:divBdr>
            <w:top w:val="none" w:sz="0" w:space="0" w:color="auto"/>
            <w:left w:val="none" w:sz="0" w:space="0" w:color="auto"/>
            <w:bottom w:val="none" w:sz="0" w:space="0" w:color="auto"/>
            <w:right w:val="none" w:sz="0" w:space="0" w:color="auto"/>
          </w:divBdr>
          <w:divsChild>
            <w:div w:id="2115978306">
              <w:marLeft w:val="0"/>
              <w:marRight w:val="0"/>
              <w:marTop w:val="0"/>
              <w:marBottom w:val="0"/>
              <w:divBdr>
                <w:top w:val="none" w:sz="0" w:space="0" w:color="auto"/>
                <w:left w:val="none" w:sz="0" w:space="0" w:color="auto"/>
                <w:bottom w:val="none" w:sz="0" w:space="0" w:color="auto"/>
                <w:right w:val="none" w:sz="0" w:space="0" w:color="auto"/>
              </w:divBdr>
            </w:div>
            <w:div w:id="970477319">
              <w:marLeft w:val="0"/>
              <w:marRight w:val="0"/>
              <w:marTop w:val="0"/>
              <w:marBottom w:val="0"/>
              <w:divBdr>
                <w:top w:val="none" w:sz="0" w:space="0" w:color="auto"/>
                <w:left w:val="none" w:sz="0" w:space="0" w:color="auto"/>
                <w:bottom w:val="none" w:sz="0" w:space="0" w:color="auto"/>
                <w:right w:val="none" w:sz="0" w:space="0" w:color="auto"/>
              </w:divBdr>
            </w:div>
            <w:div w:id="1383752172">
              <w:marLeft w:val="0"/>
              <w:marRight w:val="0"/>
              <w:marTop w:val="0"/>
              <w:marBottom w:val="0"/>
              <w:divBdr>
                <w:top w:val="none" w:sz="0" w:space="0" w:color="auto"/>
                <w:left w:val="none" w:sz="0" w:space="0" w:color="auto"/>
                <w:bottom w:val="none" w:sz="0" w:space="0" w:color="auto"/>
                <w:right w:val="none" w:sz="0" w:space="0" w:color="auto"/>
              </w:divBdr>
            </w:div>
            <w:div w:id="977563605">
              <w:marLeft w:val="0"/>
              <w:marRight w:val="0"/>
              <w:marTop w:val="0"/>
              <w:marBottom w:val="0"/>
              <w:divBdr>
                <w:top w:val="none" w:sz="0" w:space="0" w:color="auto"/>
                <w:left w:val="none" w:sz="0" w:space="0" w:color="auto"/>
                <w:bottom w:val="none" w:sz="0" w:space="0" w:color="auto"/>
                <w:right w:val="none" w:sz="0" w:space="0" w:color="auto"/>
              </w:divBdr>
            </w:div>
            <w:div w:id="1553690356">
              <w:marLeft w:val="0"/>
              <w:marRight w:val="0"/>
              <w:marTop w:val="0"/>
              <w:marBottom w:val="0"/>
              <w:divBdr>
                <w:top w:val="none" w:sz="0" w:space="0" w:color="auto"/>
                <w:left w:val="none" w:sz="0" w:space="0" w:color="auto"/>
                <w:bottom w:val="none" w:sz="0" w:space="0" w:color="auto"/>
                <w:right w:val="none" w:sz="0" w:space="0" w:color="auto"/>
              </w:divBdr>
            </w:div>
            <w:div w:id="615215651">
              <w:marLeft w:val="0"/>
              <w:marRight w:val="0"/>
              <w:marTop w:val="0"/>
              <w:marBottom w:val="0"/>
              <w:divBdr>
                <w:top w:val="none" w:sz="0" w:space="0" w:color="auto"/>
                <w:left w:val="none" w:sz="0" w:space="0" w:color="auto"/>
                <w:bottom w:val="none" w:sz="0" w:space="0" w:color="auto"/>
                <w:right w:val="none" w:sz="0" w:space="0" w:color="auto"/>
              </w:divBdr>
            </w:div>
            <w:div w:id="1591425370">
              <w:marLeft w:val="0"/>
              <w:marRight w:val="0"/>
              <w:marTop w:val="0"/>
              <w:marBottom w:val="0"/>
              <w:divBdr>
                <w:top w:val="none" w:sz="0" w:space="0" w:color="auto"/>
                <w:left w:val="none" w:sz="0" w:space="0" w:color="auto"/>
                <w:bottom w:val="none" w:sz="0" w:space="0" w:color="auto"/>
                <w:right w:val="none" w:sz="0" w:space="0" w:color="auto"/>
              </w:divBdr>
            </w:div>
            <w:div w:id="1106002683">
              <w:marLeft w:val="0"/>
              <w:marRight w:val="0"/>
              <w:marTop w:val="0"/>
              <w:marBottom w:val="0"/>
              <w:divBdr>
                <w:top w:val="none" w:sz="0" w:space="0" w:color="auto"/>
                <w:left w:val="none" w:sz="0" w:space="0" w:color="auto"/>
                <w:bottom w:val="none" w:sz="0" w:space="0" w:color="auto"/>
                <w:right w:val="none" w:sz="0" w:space="0" w:color="auto"/>
              </w:divBdr>
            </w:div>
            <w:div w:id="1124276384">
              <w:marLeft w:val="0"/>
              <w:marRight w:val="0"/>
              <w:marTop w:val="0"/>
              <w:marBottom w:val="0"/>
              <w:divBdr>
                <w:top w:val="none" w:sz="0" w:space="0" w:color="auto"/>
                <w:left w:val="none" w:sz="0" w:space="0" w:color="auto"/>
                <w:bottom w:val="none" w:sz="0" w:space="0" w:color="auto"/>
                <w:right w:val="none" w:sz="0" w:space="0" w:color="auto"/>
              </w:divBdr>
            </w:div>
            <w:div w:id="1308703779">
              <w:marLeft w:val="0"/>
              <w:marRight w:val="0"/>
              <w:marTop w:val="0"/>
              <w:marBottom w:val="0"/>
              <w:divBdr>
                <w:top w:val="none" w:sz="0" w:space="0" w:color="auto"/>
                <w:left w:val="none" w:sz="0" w:space="0" w:color="auto"/>
                <w:bottom w:val="none" w:sz="0" w:space="0" w:color="auto"/>
                <w:right w:val="none" w:sz="0" w:space="0" w:color="auto"/>
              </w:divBdr>
            </w:div>
            <w:div w:id="424231138">
              <w:marLeft w:val="0"/>
              <w:marRight w:val="0"/>
              <w:marTop w:val="0"/>
              <w:marBottom w:val="0"/>
              <w:divBdr>
                <w:top w:val="none" w:sz="0" w:space="0" w:color="auto"/>
                <w:left w:val="none" w:sz="0" w:space="0" w:color="auto"/>
                <w:bottom w:val="none" w:sz="0" w:space="0" w:color="auto"/>
                <w:right w:val="none" w:sz="0" w:space="0" w:color="auto"/>
              </w:divBdr>
            </w:div>
            <w:div w:id="1016224834">
              <w:marLeft w:val="0"/>
              <w:marRight w:val="0"/>
              <w:marTop w:val="0"/>
              <w:marBottom w:val="0"/>
              <w:divBdr>
                <w:top w:val="none" w:sz="0" w:space="0" w:color="auto"/>
                <w:left w:val="none" w:sz="0" w:space="0" w:color="auto"/>
                <w:bottom w:val="none" w:sz="0" w:space="0" w:color="auto"/>
                <w:right w:val="none" w:sz="0" w:space="0" w:color="auto"/>
              </w:divBdr>
            </w:div>
            <w:div w:id="24332429">
              <w:marLeft w:val="0"/>
              <w:marRight w:val="0"/>
              <w:marTop w:val="0"/>
              <w:marBottom w:val="0"/>
              <w:divBdr>
                <w:top w:val="none" w:sz="0" w:space="0" w:color="auto"/>
                <w:left w:val="none" w:sz="0" w:space="0" w:color="auto"/>
                <w:bottom w:val="none" w:sz="0" w:space="0" w:color="auto"/>
                <w:right w:val="none" w:sz="0" w:space="0" w:color="auto"/>
              </w:divBdr>
            </w:div>
            <w:div w:id="1902597502">
              <w:marLeft w:val="0"/>
              <w:marRight w:val="0"/>
              <w:marTop w:val="0"/>
              <w:marBottom w:val="0"/>
              <w:divBdr>
                <w:top w:val="none" w:sz="0" w:space="0" w:color="auto"/>
                <w:left w:val="none" w:sz="0" w:space="0" w:color="auto"/>
                <w:bottom w:val="none" w:sz="0" w:space="0" w:color="auto"/>
                <w:right w:val="none" w:sz="0" w:space="0" w:color="auto"/>
              </w:divBdr>
            </w:div>
            <w:div w:id="1845584842">
              <w:marLeft w:val="0"/>
              <w:marRight w:val="0"/>
              <w:marTop w:val="0"/>
              <w:marBottom w:val="0"/>
              <w:divBdr>
                <w:top w:val="none" w:sz="0" w:space="0" w:color="auto"/>
                <w:left w:val="none" w:sz="0" w:space="0" w:color="auto"/>
                <w:bottom w:val="none" w:sz="0" w:space="0" w:color="auto"/>
                <w:right w:val="none" w:sz="0" w:space="0" w:color="auto"/>
              </w:divBdr>
            </w:div>
            <w:div w:id="1495029311">
              <w:marLeft w:val="0"/>
              <w:marRight w:val="0"/>
              <w:marTop w:val="0"/>
              <w:marBottom w:val="0"/>
              <w:divBdr>
                <w:top w:val="none" w:sz="0" w:space="0" w:color="auto"/>
                <w:left w:val="none" w:sz="0" w:space="0" w:color="auto"/>
                <w:bottom w:val="none" w:sz="0" w:space="0" w:color="auto"/>
                <w:right w:val="none" w:sz="0" w:space="0" w:color="auto"/>
              </w:divBdr>
            </w:div>
            <w:div w:id="1124807815">
              <w:marLeft w:val="0"/>
              <w:marRight w:val="0"/>
              <w:marTop w:val="0"/>
              <w:marBottom w:val="0"/>
              <w:divBdr>
                <w:top w:val="none" w:sz="0" w:space="0" w:color="auto"/>
                <w:left w:val="none" w:sz="0" w:space="0" w:color="auto"/>
                <w:bottom w:val="none" w:sz="0" w:space="0" w:color="auto"/>
                <w:right w:val="none" w:sz="0" w:space="0" w:color="auto"/>
              </w:divBdr>
            </w:div>
            <w:div w:id="629242646">
              <w:marLeft w:val="0"/>
              <w:marRight w:val="0"/>
              <w:marTop w:val="0"/>
              <w:marBottom w:val="0"/>
              <w:divBdr>
                <w:top w:val="none" w:sz="0" w:space="0" w:color="auto"/>
                <w:left w:val="none" w:sz="0" w:space="0" w:color="auto"/>
                <w:bottom w:val="none" w:sz="0" w:space="0" w:color="auto"/>
                <w:right w:val="none" w:sz="0" w:space="0" w:color="auto"/>
              </w:divBdr>
            </w:div>
            <w:div w:id="792401462">
              <w:marLeft w:val="0"/>
              <w:marRight w:val="0"/>
              <w:marTop w:val="0"/>
              <w:marBottom w:val="0"/>
              <w:divBdr>
                <w:top w:val="none" w:sz="0" w:space="0" w:color="auto"/>
                <w:left w:val="none" w:sz="0" w:space="0" w:color="auto"/>
                <w:bottom w:val="none" w:sz="0" w:space="0" w:color="auto"/>
                <w:right w:val="none" w:sz="0" w:space="0" w:color="auto"/>
              </w:divBdr>
            </w:div>
            <w:div w:id="747536052">
              <w:marLeft w:val="0"/>
              <w:marRight w:val="0"/>
              <w:marTop w:val="0"/>
              <w:marBottom w:val="0"/>
              <w:divBdr>
                <w:top w:val="none" w:sz="0" w:space="0" w:color="auto"/>
                <w:left w:val="none" w:sz="0" w:space="0" w:color="auto"/>
                <w:bottom w:val="none" w:sz="0" w:space="0" w:color="auto"/>
                <w:right w:val="none" w:sz="0" w:space="0" w:color="auto"/>
              </w:divBdr>
            </w:div>
            <w:div w:id="1529028078">
              <w:marLeft w:val="0"/>
              <w:marRight w:val="0"/>
              <w:marTop w:val="0"/>
              <w:marBottom w:val="0"/>
              <w:divBdr>
                <w:top w:val="none" w:sz="0" w:space="0" w:color="auto"/>
                <w:left w:val="none" w:sz="0" w:space="0" w:color="auto"/>
                <w:bottom w:val="none" w:sz="0" w:space="0" w:color="auto"/>
                <w:right w:val="none" w:sz="0" w:space="0" w:color="auto"/>
              </w:divBdr>
            </w:div>
            <w:div w:id="1393970132">
              <w:marLeft w:val="0"/>
              <w:marRight w:val="0"/>
              <w:marTop w:val="0"/>
              <w:marBottom w:val="0"/>
              <w:divBdr>
                <w:top w:val="none" w:sz="0" w:space="0" w:color="auto"/>
                <w:left w:val="none" w:sz="0" w:space="0" w:color="auto"/>
                <w:bottom w:val="none" w:sz="0" w:space="0" w:color="auto"/>
                <w:right w:val="none" w:sz="0" w:space="0" w:color="auto"/>
              </w:divBdr>
            </w:div>
            <w:div w:id="725567383">
              <w:marLeft w:val="0"/>
              <w:marRight w:val="0"/>
              <w:marTop w:val="0"/>
              <w:marBottom w:val="0"/>
              <w:divBdr>
                <w:top w:val="none" w:sz="0" w:space="0" w:color="auto"/>
                <w:left w:val="none" w:sz="0" w:space="0" w:color="auto"/>
                <w:bottom w:val="none" w:sz="0" w:space="0" w:color="auto"/>
                <w:right w:val="none" w:sz="0" w:space="0" w:color="auto"/>
              </w:divBdr>
            </w:div>
            <w:div w:id="145055217">
              <w:marLeft w:val="0"/>
              <w:marRight w:val="0"/>
              <w:marTop w:val="0"/>
              <w:marBottom w:val="0"/>
              <w:divBdr>
                <w:top w:val="none" w:sz="0" w:space="0" w:color="auto"/>
                <w:left w:val="none" w:sz="0" w:space="0" w:color="auto"/>
                <w:bottom w:val="none" w:sz="0" w:space="0" w:color="auto"/>
                <w:right w:val="none" w:sz="0" w:space="0" w:color="auto"/>
              </w:divBdr>
            </w:div>
            <w:div w:id="147524682">
              <w:marLeft w:val="0"/>
              <w:marRight w:val="0"/>
              <w:marTop w:val="0"/>
              <w:marBottom w:val="0"/>
              <w:divBdr>
                <w:top w:val="none" w:sz="0" w:space="0" w:color="auto"/>
                <w:left w:val="none" w:sz="0" w:space="0" w:color="auto"/>
                <w:bottom w:val="none" w:sz="0" w:space="0" w:color="auto"/>
                <w:right w:val="none" w:sz="0" w:space="0" w:color="auto"/>
              </w:divBdr>
            </w:div>
            <w:div w:id="2126145592">
              <w:marLeft w:val="0"/>
              <w:marRight w:val="0"/>
              <w:marTop w:val="0"/>
              <w:marBottom w:val="0"/>
              <w:divBdr>
                <w:top w:val="none" w:sz="0" w:space="0" w:color="auto"/>
                <w:left w:val="none" w:sz="0" w:space="0" w:color="auto"/>
                <w:bottom w:val="none" w:sz="0" w:space="0" w:color="auto"/>
                <w:right w:val="none" w:sz="0" w:space="0" w:color="auto"/>
              </w:divBdr>
            </w:div>
            <w:div w:id="1684286065">
              <w:marLeft w:val="0"/>
              <w:marRight w:val="0"/>
              <w:marTop w:val="0"/>
              <w:marBottom w:val="0"/>
              <w:divBdr>
                <w:top w:val="none" w:sz="0" w:space="0" w:color="auto"/>
                <w:left w:val="none" w:sz="0" w:space="0" w:color="auto"/>
                <w:bottom w:val="none" w:sz="0" w:space="0" w:color="auto"/>
                <w:right w:val="none" w:sz="0" w:space="0" w:color="auto"/>
              </w:divBdr>
            </w:div>
            <w:div w:id="1252545454">
              <w:marLeft w:val="0"/>
              <w:marRight w:val="0"/>
              <w:marTop w:val="0"/>
              <w:marBottom w:val="0"/>
              <w:divBdr>
                <w:top w:val="none" w:sz="0" w:space="0" w:color="auto"/>
                <w:left w:val="none" w:sz="0" w:space="0" w:color="auto"/>
                <w:bottom w:val="none" w:sz="0" w:space="0" w:color="auto"/>
                <w:right w:val="none" w:sz="0" w:space="0" w:color="auto"/>
              </w:divBdr>
            </w:div>
            <w:div w:id="1661812238">
              <w:marLeft w:val="0"/>
              <w:marRight w:val="0"/>
              <w:marTop w:val="0"/>
              <w:marBottom w:val="0"/>
              <w:divBdr>
                <w:top w:val="none" w:sz="0" w:space="0" w:color="auto"/>
                <w:left w:val="none" w:sz="0" w:space="0" w:color="auto"/>
                <w:bottom w:val="none" w:sz="0" w:space="0" w:color="auto"/>
                <w:right w:val="none" w:sz="0" w:space="0" w:color="auto"/>
              </w:divBdr>
            </w:div>
            <w:div w:id="989674384">
              <w:marLeft w:val="0"/>
              <w:marRight w:val="0"/>
              <w:marTop w:val="0"/>
              <w:marBottom w:val="0"/>
              <w:divBdr>
                <w:top w:val="none" w:sz="0" w:space="0" w:color="auto"/>
                <w:left w:val="none" w:sz="0" w:space="0" w:color="auto"/>
                <w:bottom w:val="none" w:sz="0" w:space="0" w:color="auto"/>
                <w:right w:val="none" w:sz="0" w:space="0" w:color="auto"/>
              </w:divBdr>
            </w:div>
            <w:div w:id="637536368">
              <w:marLeft w:val="0"/>
              <w:marRight w:val="0"/>
              <w:marTop w:val="0"/>
              <w:marBottom w:val="0"/>
              <w:divBdr>
                <w:top w:val="none" w:sz="0" w:space="0" w:color="auto"/>
                <w:left w:val="none" w:sz="0" w:space="0" w:color="auto"/>
                <w:bottom w:val="none" w:sz="0" w:space="0" w:color="auto"/>
                <w:right w:val="none" w:sz="0" w:space="0" w:color="auto"/>
              </w:divBdr>
            </w:div>
            <w:div w:id="710763649">
              <w:marLeft w:val="0"/>
              <w:marRight w:val="0"/>
              <w:marTop w:val="0"/>
              <w:marBottom w:val="0"/>
              <w:divBdr>
                <w:top w:val="none" w:sz="0" w:space="0" w:color="auto"/>
                <w:left w:val="none" w:sz="0" w:space="0" w:color="auto"/>
                <w:bottom w:val="none" w:sz="0" w:space="0" w:color="auto"/>
                <w:right w:val="none" w:sz="0" w:space="0" w:color="auto"/>
              </w:divBdr>
            </w:div>
            <w:div w:id="1430203474">
              <w:marLeft w:val="0"/>
              <w:marRight w:val="0"/>
              <w:marTop w:val="0"/>
              <w:marBottom w:val="0"/>
              <w:divBdr>
                <w:top w:val="none" w:sz="0" w:space="0" w:color="auto"/>
                <w:left w:val="none" w:sz="0" w:space="0" w:color="auto"/>
                <w:bottom w:val="none" w:sz="0" w:space="0" w:color="auto"/>
                <w:right w:val="none" w:sz="0" w:space="0" w:color="auto"/>
              </w:divBdr>
            </w:div>
            <w:div w:id="1798376509">
              <w:marLeft w:val="0"/>
              <w:marRight w:val="0"/>
              <w:marTop w:val="0"/>
              <w:marBottom w:val="0"/>
              <w:divBdr>
                <w:top w:val="none" w:sz="0" w:space="0" w:color="auto"/>
                <w:left w:val="none" w:sz="0" w:space="0" w:color="auto"/>
                <w:bottom w:val="none" w:sz="0" w:space="0" w:color="auto"/>
                <w:right w:val="none" w:sz="0" w:space="0" w:color="auto"/>
              </w:divBdr>
            </w:div>
            <w:div w:id="198057591">
              <w:marLeft w:val="0"/>
              <w:marRight w:val="0"/>
              <w:marTop w:val="0"/>
              <w:marBottom w:val="0"/>
              <w:divBdr>
                <w:top w:val="none" w:sz="0" w:space="0" w:color="auto"/>
                <w:left w:val="none" w:sz="0" w:space="0" w:color="auto"/>
                <w:bottom w:val="none" w:sz="0" w:space="0" w:color="auto"/>
                <w:right w:val="none" w:sz="0" w:space="0" w:color="auto"/>
              </w:divBdr>
            </w:div>
            <w:div w:id="963458903">
              <w:marLeft w:val="0"/>
              <w:marRight w:val="0"/>
              <w:marTop w:val="0"/>
              <w:marBottom w:val="0"/>
              <w:divBdr>
                <w:top w:val="none" w:sz="0" w:space="0" w:color="auto"/>
                <w:left w:val="none" w:sz="0" w:space="0" w:color="auto"/>
                <w:bottom w:val="none" w:sz="0" w:space="0" w:color="auto"/>
                <w:right w:val="none" w:sz="0" w:space="0" w:color="auto"/>
              </w:divBdr>
            </w:div>
            <w:div w:id="205683400">
              <w:marLeft w:val="0"/>
              <w:marRight w:val="0"/>
              <w:marTop w:val="0"/>
              <w:marBottom w:val="0"/>
              <w:divBdr>
                <w:top w:val="none" w:sz="0" w:space="0" w:color="auto"/>
                <w:left w:val="none" w:sz="0" w:space="0" w:color="auto"/>
                <w:bottom w:val="none" w:sz="0" w:space="0" w:color="auto"/>
                <w:right w:val="none" w:sz="0" w:space="0" w:color="auto"/>
              </w:divBdr>
            </w:div>
            <w:div w:id="1691489256">
              <w:marLeft w:val="0"/>
              <w:marRight w:val="0"/>
              <w:marTop w:val="0"/>
              <w:marBottom w:val="0"/>
              <w:divBdr>
                <w:top w:val="none" w:sz="0" w:space="0" w:color="auto"/>
                <w:left w:val="none" w:sz="0" w:space="0" w:color="auto"/>
                <w:bottom w:val="none" w:sz="0" w:space="0" w:color="auto"/>
                <w:right w:val="none" w:sz="0" w:space="0" w:color="auto"/>
              </w:divBdr>
            </w:div>
            <w:div w:id="960499809">
              <w:marLeft w:val="0"/>
              <w:marRight w:val="0"/>
              <w:marTop w:val="0"/>
              <w:marBottom w:val="0"/>
              <w:divBdr>
                <w:top w:val="none" w:sz="0" w:space="0" w:color="auto"/>
                <w:left w:val="none" w:sz="0" w:space="0" w:color="auto"/>
                <w:bottom w:val="none" w:sz="0" w:space="0" w:color="auto"/>
                <w:right w:val="none" w:sz="0" w:space="0" w:color="auto"/>
              </w:divBdr>
            </w:div>
            <w:div w:id="1627930915">
              <w:marLeft w:val="0"/>
              <w:marRight w:val="0"/>
              <w:marTop w:val="0"/>
              <w:marBottom w:val="0"/>
              <w:divBdr>
                <w:top w:val="none" w:sz="0" w:space="0" w:color="auto"/>
                <w:left w:val="none" w:sz="0" w:space="0" w:color="auto"/>
                <w:bottom w:val="none" w:sz="0" w:space="0" w:color="auto"/>
                <w:right w:val="none" w:sz="0" w:space="0" w:color="auto"/>
              </w:divBdr>
            </w:div>
            <w:div w:id="139272430">
              <w:marLeft w:val="0"/>
              <w:marRight w:val="0"/>
              <w:marTop w:val="0"/>
              <w:marBottom w:val="0"/>
              <w:divBdr>
                <w:top w:val="none" w:sz="0" w:space="0" w:color="auto"/>
                <w:left w:val="none" w:sz="0" w:space="0" w:color="auto"/>
                <w:bottom w:val="none" w:sz="0" w:space="0" w:color="auto"/>
                <w:right w:val="none" w:sz="0" w:space="0" w:color="auto"/>
              </w:divBdr>
            </w:div>
            <w:div w:id="1445156450">
              <w:marLeft w:val="0"/>
              <w:marRight w:val="0"/>
              <w:marTop w:val="0"/>
              <w:marBottom w:val="0"/>
              <w:divBdr>
                <w:top w:val="none" w:sz="0" w:space="0" w:color="auto"/>
                <w:left w:val="none" w:sz="0" w:space="0" w:color="auto"/>
                <w:bottom w:val="none" w:sz="0" w:space="0" w:color="auto"/>
                <w:right w:val="none" w:sz="0" w:space="0" w:color="auto"/>
              </w:divBdr>
            </w:div>
            <w:div w:id="105394313">
              <w:marLeft w:val="0"/>
              <w:marRight w:val="0"/>
              <w:marTop w:val="0"/>
              <w:marBottom w:val="0"/>
              <w:divBdr>
                <w:top w:val="none" w:sz="0" w:space="0" w:color="auto"/>
                <w:left w:val="none" w:sz="0" w:space="0" w:color="auto"/>
                <w:bottom w:val="none" w:sz="0" w:space="0" w:color="auto"/>
                <w:right w:val="none" w:sz="0" w:space="0" w:color="auto"/>
              </w:divBdr>
            </w:div>
            <w:div w:id="539363650">
              <w:marLeft w:val="0"/>
              <w:marRight w:val="0"/>
              <w:marTop w:val="0"/>
              <w:marBottom w:val="0"/>
              <w:divBdr>
                <w:top w:val="none" w:sz="0" w:space="0" w:color="auto"/>
                <w:left w:val="none" w:sz="0" w:space="0" w:color="auto"/>
                <w:bottom w:val="none" w:sz="0" w:space="0" w:color="auto"/>
                <w:right w:val="none" w:sz="0" w:space="0" w:color="auto"/>
              </w:divBdr>
            </w:div>
            <w:div w:id="731974255">
              <w:marLeft w:val="0"/>
              <w:marRight w:val="0"/>
              <w:marTop w:val="0"/>
              <w:marBottom w:val="0"/>
              <w:divBdr>
                <w:top w:val="none" w:sz="0" w:space="0" w:color="auto"/>
                <w:left w:val="none" w:sz="0" w:space="0" w:color="auto"/>
                <w:bottom w:val="none" w:sz="0" w:space="0" w:color="auto"/>
                <w:right w:val="none" w:sz="0" w:space="0" w:color="auto"/>
              </w:divBdr>
            </w:div>
            <w:div w:id="1535580457">
              <w:marLeft w:val="0"/>
              <w:marRight w:val="0"/>
              <w:marTop w:val="0"/>
              <w:marBottom w:val="0"/>
              <w:divBdr>
                <w:top w:val="none" w:sz="0" w:space="0" w:color="auto"/>
                <w:left w:val="none" w:sz="0" w:space="0" w:color="auto"/>
                <w:bottom w:val="none" w:sz="0" w:space="0" w:color="auto"/>
                <w:right w:val="none" w:sz="0" w:space="0" w:color="auto"/>
              </w:divBdr>
            </w:div>
            <w:div w:id="1425540448">
              <w:marLeft w:val="0"/>
              <w:marRight w:val="0"/>
              <w:marTop w:val="0"/>
              <w:marBottom w:val="0"/>
              <w:divBdr>
                <w:top w:val="none" w:sz="0" w:space="0" w:color="auto"/>
                <w:left w:val="none" w:sz="0" w:space="0" w:color="auto"/>
                <w:bottom w:val="none" w:sz="0" w:space="0" w:color="auto"/>
                <w:right w:val="none" w:sz="0" w:space="0" w:color="auto"/>
              </w:divBdr>
            </w:div>
            <w:div w:id="12739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6032">
      <w:bodyDiv w:val="1"/>
      <w:marLeft w:val="0"/>
      <w:marRight w:val="0"/>
      <w:marTop w:val="0"/>
      <w:marBottom w:val="0"/>
      <w:divBdr>
        <w:top w:val="none" w:sz="0" w:space="0" w:color="auto"/>
        <w:left w:val="none" w:sz="0" w:space="0" w:color="auto"/>
        <w:bottom w:val="none" w:sz="0" w:space="0" w:color="auto"/>
        <w:right w:val="none" w:sz="0" w:space="0" w:color="auto"/>
      </w:divBdr>
      <w:divsChild>
        <w:div w:id="535967429">
          <w:marLeft w:val="0"/>
          <w:marRight w:val="0"/>
          <w:marTop w:val="0"/>
          <w:marBottom w:val="0"/>
          <w:divBdr>
            <w:top w:val="none" w:sz="0" w:space="0" w:color="auto"/>
            <w:left w:val="none" w:sz="0" w:space="0" w:color="auto"/>
            <w:bottom w:val="none" w:sz="0" w:space="0" w:color="auto"/>
            <w:right w:val="none" w:sz="0" w:space="0" w:color="auto"/>
          </w:divBdr>
          <w:divsChild>
            <w:div w:id="1191794941">
              <w:marLeft w:val="0"/>
              <w:marRight w:val="0"/>
              <w:marTop w:val="0"/>
              <w:marBottom w:val="0"/>
              <w:divBdr>
                <w:top w:val="none" w:sz="0" w:space="0" w:color="auto"/>
                <w:left w:val="none" w:sz="0" w:space="0" w:color="auto"/>
                <w:bottom w:val="none" w:sz="0" w:space="0" w:color="auto"/>
                <w:right w:val="none" w:sz="0" w:space="0" w:color="auto"/>
              </w:divBdr>
            </w:div>
            <w:div w:id="319502957">
              <w:marLeft w:val="0"/>
              <w:marRight w:val="0"/>
              <w:marTop w:val="0"/>
              <w:marBottom w:val="0"/>
              <w:divBdr>
                <w:top w:val="none" w:sz="0" w:space="0" w:color="auto"/>
                <w:left w:val="none" w:sz="0" w:space="0" w:color="auto"/>
                <w:bottom w:val="none" w:sz="0" w:space="0" w:color="auto"/>
                <w:right w:val="none" w:sz="0" w:space="0" w:color="auto"/>
              </w:divBdr>
            </w:div>
            <w:div w:id="195314120">
              <w:marLeft w:val="0"/>
              <w:marRight w:val="0"/>
              <w:marTop w:val="0"/>
              <w:marBottom w:val="0"/>
              <w:divBdr>
                <w:top w:val="none" w:sz="0" w:space="0" w:color="auto"/>
                <w:left w:val="none" w:sz="0" w:space="0" w:color="auto"/>
                <w:bottom w:val="none" w:sz="0" w:space="0" w:color="auto"/>
                <w:right w:val="none" w:sz="0" w:space="0" w:color="auto"/>
              </w:divBdr>
            </w:div>
            <w:div w:id="633753048">
              <w:marLeft w:val="0"/>
              <w:marRight w:val="0"/>
              <w:marTop w:val="0"/>
              <w:marBottom w:val="0"/>
              <w:divBdr>
                <w:top w:val="none" w:sz="0" w:space="0" w:color="auto"/>
                <w:left w:val="none" w:sz="0" w:space="0" w:color="auto"/>
                <w:bottom w:val="none" w:sz="0" w:space="0" w:color="auto"/>
                <w:right w:val="none" w:sz="0" w:space="0" w:color="auto"/>
              </w:divBdr>
            </w:div>
            <w:div w:id="1721859675">
              <w:marLeft w:val="0"/>
              <w:marRight w:val="0"/>
              <w:marTop w:val="0"/>
              <w:marBottom w:val="0"/>
              <w:divBdr>
                <w:top w:val="none" w:sz="0" w:space="0" w:color="auto"/>
                <w:left w:val="none" w:sz="0" w:space="0" w:color="auto"/>
                <w:bottom w:val="none" w:sz="0" w:space="0" w:color="auto"/>
                <w:right w:val="none" w:sz="0" w:space="0" w:color="auto"/>
              </w:divBdr>
            </w:div>
            <w:div w:id="658584221">
              <w:marLeft w:val="0"/>
              <w:marRight w:val="0"/>
              <w:marTop w:val="0"/>
              <w:marBottom w:val="0"/>
              <w:divBdr>
                <w:top w:val="none" w:sz="0" w:space="0" w:color="auto"/>
                <w:left w:val="none" w:sz="0" w:space="0" w:color="auto"/>
                <w:bottom w:val="none" w:sz="0" w:space="0" w:color="auto"/>
                <w:right w:val="none" w:sz="0" w:space="0" w:color="auto"/>
              </w:divBdr>
            </w:div>
            <w:div w:id="1418675790">
              <w:marLeft w:val="0"/>
              <w:marRight w:val="0"/>
              <w:marTop w:val="0"/>
              <w:marBottom w:val="0"/>
              <w:divBdr>
                <w:top w:val="none" w:sz="0" w:space="0" w:color="auto"/>
                <w:left w:val="none" w:sz="0" w:space="0" w:color="auto"/>
                <w:bottom w:val="none" w:sz="0" w:space="0" w:color="auto"/>
                <w:right w:val="none" w:sz="0" w:space="0" w:color="auto"/>
              </w:divBdr>
            </w:div>
            <w:div w:id="947201014">
              <w:marLeft w:val="0"/>
              <w:marRight w:val="0"/>
              <w:marTop w:val="0"/>
              <w:marBottom w:val="0"/>
              <w:divBdr>
                <w:top w:val="none" w:sz="0" w:space="0" w:color="auto"/>
                <w:left w:val="none" w:sz="0" w:space="0" w:color="auto"/>
                <w:bottom w:val="none" w:sz="0" w:space="0" w:color="auto"/>
                <w:right w:val="none" w:sz="0" w:space="0" w:color="auto"/>
              </w:divBdr>
            </w:div>
            <w:div w:id="767770562">
              <w:marLeft w:val="0"/>
              <w:marRight w:val="0"/>
              <w:marTop w:val="0"/>
              <w:marBottom w:val="0"/>
              <w:divBdr>
                <w:top w:val="none" w:sz="0" w:space="0" w:color="auto"/>
                <w:left w:val="none" w:sz="0" w:space="0" w:color="auto"/>
                <w:bottom w:val="none" w:sz="0" w:space="0" w:color="auto"/>
                <w:right w:val="none" w:sz="0" w:space="0" w:color="auto"/>
              </w:divBdr>
            </w:div>
            <w:div w:id="91322867">
              <w:marLeft w:val="0"/>
              <w:marRight w:val="0"/>
              <w:marTop w:val="0"/>
              <w:marBottom w:val="0"/>
              <w:divBdr>
                <w:top w:val="none" w:sz="0" w:space="0" w:color="auto"/>
                <w:left w:val="none" w:sz="0" w:space="0" w:color="auto"/>
                <w:bottom w:val="none" w:sz="0" w:space="0" w:color="auto"/>
                <w:right w:val="none" w:sz="0" w:space="0" w:color="auto"/>
              </w:divBdr>
            </w:div>
            <w:div w:id="210310700">
              <w:marLeft w:val="0"/>
              <w:marRight w:val="0"/>
              <w:marTop w:val="0"/>
              <w:marBottom w:val="0"/>
              <w:divBdr>
                <w:top w:val="none" w:sz="0" w:space="0" w:color="auto"/>
                <w:left w:val="none" w:sz="0" w:space="0" w:color="auto"/>
                <w:bottom w:val="none" w:sz="0" w:space="0" w:color="auto"/>
                <w:right w:val="none" w:sz="0" w:space="0" w:color="auto"/>
              </w:divBdr>
            </w:div>
            <w:div w:id="387455363">
              <w:marLeft w:val="0"/>
              <w:marRight w:val="0"/>
              <w:marTop w:val="0"/>
              <w:marBottom w:val="0"/>
              <w:divBdr>
                <w:top w:val="none" w:sz="0" w:space="0" w:color="auto"/>
                <w:left w:val="none" w:sz="0" w:space="0" w:color="auto"/>
                <w:bottom w:val="none" w:sz="0" w:space="0" w:color="auto"/>
                <w:right w:val="none" w:sz="0" w:space="0" w:color="auto"/>
              </w:divBdr>
            </w:div>
            <w:div w:id="1105464441">
              <w:marLeft w:val="0"/>
              <w:marRight w:val="0"/>
              <w:marTop w:val="0"/>
              <w:marBottom w:val="0"/>
              <w:divBdr>
                <w:top w:val="none" w:sz="0" w:space="0" w:color="auto"/>
                <w:left w:val="none" w:sz="0" w:space="0" w:color="auto"/>
                <w:bottom w:val="none" w:sz="0" w:space="0" w:color="auto"/>
                <w:right w:val="none" w:sz="0" w:space="0" w:color="auto"/>
              </w:divBdr>
            </w:div>
            <w:div w:id="309942918">
              <w:marLeft w:val="0"/>
              <w:marRight w:val="0"/>
              <w:marTop w:val="0"/>
              <w:marBottom w:val="0"/>
              <w:divBdr>
                <w:top w:val="none" w:sz="0" w:space="0" w:color="auto"/>
                <w:left w:val="none" w:sz="0" w:space="0" w:color="auto"/>
                <w:bottom w:val="none" w:sz="0" w:space="0" w:color="auto"/>
                <w:right w:val="none" w:sz="0" w:space="0" w:color="auto"/>
              </w:divBdr>
            </w:div>
            <w:div w:id="1607424015">
              <w:marLeft w:val="0"/>
              <w:marRight w:val="0"/>
              <w:marTop w:val="0"/>
              <w:marBottom w:val="0"/>
              <w:divBdr>
                <w:top w:val="none" w:sz="0" w:space="0" w:color="auto"/>
                <w:left w:val="none" w:sz="0" w:space="0" w:color="auto"/>
                <w:bottom w:val="none" w:sz="0" w:space="0" w:color="auto"/>
                <w:right w:val="none" w:sz="0" w:space="0" w:color="auto"/>
              </w:divBdr>
            </w:div>
            <w:div w:id="1256473516">
              <w:marLeft w:val="0"/>
              <w:marRight w:val="0"/>
              <w:marTop w:val="0"/>
              <w:marBottom w:val="0"/>
              <w:divBdr>
                <w:top w:val="none" w:sz="0" w:space="0" w:color="auto"/>
                <w:left w:val="none" w:sz="0" w:space="0" w:color="auto"/>
                <w:bottom w:val="none" w:sz="0" w:space="0" w:color="auto"/>
                <w:right w:val="none" w:sz="0" w:space="0" w:color="auto"/>
              </w:divBdr>
            </w:div>
            <w:div w:id="772361221">
              <w:marLeft w:val="0"/>
              <w:marRight w:val="0"/>
              <w:marTop w:val="0"/>
              <w:marBottom w:val="0"/>
              <w:divBdr>
                <w:top w:val="none" w:sz="0" w:space="0" w:color="auto"/>
                <w:left w:val="none" w:sz="0" w:space="0" w:color="auto"/>
                <w:bottom w:val="none" w:sz="0" w:space="0" w:color="auto"/>
                <w:right w:val="none" w:sz="0" w:space="0" w:color="auto"/>
              </w:divBdr>
            </w:div>
            <w:div w:id="134493844">
              <w:marLeft w:val="0"/>
              <w:marRight w:val="0"/>
              <w:marTop w:val="0"/>
              <w:marBottom w:val="0"/>
              <w:divBdr>
                <w:top w:val="none" w:sz="0" w:space="0" w:color="auto"/>
                <w:left w:val="none" w:sz="0" w:space="0" w:color="auto"/>
                <w:bottom w:val="none" w:sz="0" w:space="0" w:color="auto"/>
                <w:right w:val="none" w:sz="0" w:space="0" w:color="auto"/>
              </w:divBdr>
            </w:div>
            <w:div w:id="1689719479">
              <w:marLeft w:val="0"/>
              <w:marRight w:val="0"/>
              <w:marTop w:val="0"/>
              <w:marBottom w:val="0"/>
              <w:divBdr>
                <w:top w:val="none" w:sz="0" w:space="0" w:color="auto"/>
                <w:left w:val="none" w:sz="0" w:space="0" w:color="auto"/>
                <w:bottom w:val="none" w:sz="0" w:space="0" w:color="auto"/>
                <w:right w:val="none" w:sz="0" w:space="0" w:color="auto"/>
              </w:divBdr>
            </w:div>
            <w:div w:id="352387558">
              <w:marLeft w:val="0"/>
              <w:marRight w:val="0"/>
              <w:marTop w:val="0"/>
              <w:marBottom w:val="0"/>
              <w:divBdr>
                <w:top w:val="none" w:sz="0" w:space="0" w:color="auto"/>
                <w:left w:val="none" w:sz="0" w:space="0" w:color="auto"/>
                <w:bottom w:val="none" w:sz="0" w:space="0" w:color="auto"/>
                <w:right w:val="none" w:sz="0" w:space="0" w:color="auto"/>
              </w:divBdr>
            </w:div>
            <w:div w:id="1815413144">
              <w:marLeft w:val="0"/>
              <w:marRight w:val="0"/>
              <w:marTop w:val="0"/>
              <w:marBottom w:val="0"/>
              <w:divBdr>
                <w:top w:val="none" w:sz="0" w:space="0" w:color="auto"/>
                <w:left w:val="none" w:sz="0" w:space="0" w:color="auto"/>
                <w:bottom w:val="none" w:sz="0" w:space="0" w:color="auto"/>
                <w:right w:val="none" w:sz="0" w:space="0" w:color="auto"/>
              </w:divBdr>
            </w:div>
            <w:div w:id="756636746">
              <w:marLeft w:val="0"/>
              <w:marRight w:val="0"/>
              <w:marTop w:val="0"/>
              <w:marBottom w:val="0"/>
              <w:divBdr>
                <w:top w:val="none" w:sz="0" w:space="0" w:color="auto"/>
                <w:left w:val="none" w:sz="0" w:space="0" w:color="auto"/>
                <w:bottom w:val="none" w:sz="0" w:space="0" w:color="auto"/>
                <w:right w:val="none" w:sz="0" w:space="0" w:color="auto"/>
              </w:divBdr>
            </w:div>
            <w:div w:id="721905528">
              <w:marLeft w:val="0"/>
              <w:marRight w:val="0"/>
              <w:marTop w:val="0"/>
              <w:marBottom w:val="0"/>
              <w:divBdr>
                <w:top w:val="none" w:sz="0" w:space="0" w:color="auto"/>
                <w:left w:val="none" w:sz="0" w:space="0" w:color="auto"/>
                <w:bottom w:val="none" w:sz="0" w:space="0" w:color="auto"/>
                <w:right w:val="none" w:sz="0" w:space="0" w:color="auto"/>
              </w:divBdr>
            </w:div>
            <w:div w:id="2117141087">
              <w:marLeft w:val="0"/>
              <w:marRight w:val="0"/>
              <w:marTop w:val="0"/>
              <w:marBottom w:val="0"/>
              <w:divBdr>
                <w:top w:val="none" w:sz="0" w:space="0" w:color="auto"/>
                <w:left w:val="none" w:sz="0" w:space="0" w:color="auto"/>
                <w:bottom w:val="none" w:sz="0" w:space="0" w:color="auto"/>
                <w:right w:val="none" w:sz="0" w:space="0" w:color="auto"/>
              </w:divBdr>
            </w:div>
            <w:div w:id="2014144033">
              <w:marLeft w:val="0"/>
              <w:marRight w:val="0"/>
              <w:marTop w:val="0"/>
              <w:marBottom w:val="0"/>
              <w:divBdr>
                <w:top w:val="none" w:sz="0" w:space="0" w:color="auto"/>
                <w:left w:val="none" w:sz="0" w:space="0" w:color="auto"/>
                <w:bottom w:val="none" w:sz="0" w:space="0" w:color="auto"/>
                <w:right w:val="none" w:sz="0" w:space="0" w:color="auto"/>
              </w:divBdr>
            </w:div>
            <w:div w:id="577717828">
              <w:marLeft w:val="0"/>
              <w:marRight w:val="0"/>
              <w:marTop w:val="0"/>
              <w:marBottom w:val="0"/>
              <w:divBdr>
                <w:top w:val="none" w:sz="0" w:space="0" w:color="auto"/>
                <w:left w:val="none" w:sz="0" w:space="0" w:color="auto"/>
                <w:bottom w:val="none" w:sz="0" w:space="0" w:color="auto"/>
                <w:right w:val="none" w:sz="0" w:space="0" w:color="auto"/>
              </w:divBdr>
            </w:div>
            <w:div w:id="1254702487">
              <w:marLeft w:val="0"/>
              <w:marRight w:val="0"/>
              <w:marTop w:val="0"/>
              <w:marBottom w:val="0"/>
              <w:divBdr>
                <w:top w:val="none" w:sz="0" w:space="0" w:color="auto"/>
                <w:left w:val="none" w:sz="0" w:space="0" w:color="auto"/>
                <w:bottom w:val="none" w:sz="0" w:space="0" w:color="auto"/>
                <w:right w:val="none" w:sz="0" w:space="0" w:color="auto"/>
              </w:divBdr>
            </w:div>
            <w:div w:id="1541817154">
              <w:marLeft w:val="0"/>
              <w:marRight w:val="0"/>
              <w:marTop w:val="0"/>
              <w:marBottom w:val="0"/>
              <w:divBdr>
                <w:top w:val="none" w:sz="0" w:space="0" w:color="auto"/>
                <w:left w:val="none" w:sz="0" w:space="0" w:color="auto"/>
                <w:bottom w:val="none" w:sz="0" w:space="0" w:color="auto"/>
                <w:right w:val="none" w:sz="0" w:space="0" w:color="auto"/>
              </w:divBdr>
            </w:div>
            <w:div w:id="1439376180">
              <w:marLeft w:val="0"/>
              <w:marRight w:val="0"/>
              <w:marTop w:val="0"/>
              <w:marBottom w:val="0"/>
              <w:divBdr>
                <w:top w:val="none" w:sz="0" w:space="0" w:color="auto"/>
                <w:left w:val="none" w:sz="0" w:space="0" w:color="auto"/>
                <w:bottom w:val="none" w:sz="0" w:space="0" w:color="auto"/>
                <w:right w:val="none" w:sz="0" w:space="0" w:color="auto"/>
              </w:divBdr>
            </w:div>
            <w:div w:id="485439134">
              <w:marLeft w:val="0"/>
              <w:marRight w:val="0"/>
              <w:marTop w:val="0"/>
              <w:marBottom w:val="0"/>
              <w:divBdr>
                <w:top w:val="none" w:sz="0" w:space="0" w:color="auto"/>
                <w:left w:val="none" w:sz="0" w:space="0" w:color="auto"/>
                <w:bottom w:val="none" w:sz="0" w:space="0" w:color="auto"/>
                <w:right w:val="none" w:sz="0" w:space="0" w:color="auto"/>
              </w:divBdr>
            </w:div>
            <w:div w:id="1674870347">
              <w:marLeft w:val="0"/>
              <w:marRight w:val="0"/>
              <w:marTop w:val="0"/>
              <w:marBottom w:val="0"/>
              <w:divBdr>
                <w:top w:val="none" w:sz="0" w:space="0" w:color="auto"/>
                <w:left w:val="none" w:sz="0" w:space="0" w:color="auto"/>
                <w:bottom w:val="none" w:sz="0" w:space="0" w:color="auto"/>
                <w:right w:val="none" w:sz="0" w:space="0" w:color="auto"/>
              </w:divBdr>
            </w:div>
            <w:div w:id="502400765">
              <w:marLeft w:val="0"/>
              <w:marRight w:val="0"/>
              <w:marTop w:val="0"/>
              <w:marBottom w:val="0"/>
              <w:divBdr>
                <w:top w:val="none" w:sz="0" w:space="0" w:color="auto"/>
                <w:left w:val="none" w:sz="0" w:space="0" w:color="auto"/>
                <w:bottom w:val="none" w:sz="0" w:space="0" w:color="auto"/>
                <w:right w:val="none" w:sz="0" w:space="0" w:color="auto"/>
              </w:divBdr>
            </w:div>
            <w:div w:id="409035805">
              <w:marLeft w:val="0"/>
              <w:marRight w:val="0"/>
              <w:marTop w:val="0"/>
              <w:marBottom w:val="0"/>
              <w:divBdr>
                <w:top w:val="none" w:sz="0" w:space="0" w:color="auto"/>
                <w:left w:val="none" w:sz="0" w:space="0" w:color="auto"/>
                <w:bottom w:val="none" w:sz="0" w:space="0" w:color="auto"/>
                <w:right w:val="none" w:sz="0" w:space="0" w:color="auto"/>
              </w:divBdr>
            </w:div>
            <w:div w:id="1544562504">
              <w:marLeft w:val="0"/>
              <w:marRight w:val="0"/>
              <w:marTop w:val="0"/>
              <w:marBottom w:val="0"/>
              <w:divBdr>
                <w:top w:val="none" w:sz="0" w:space="0" w:color="auto"/>
                <w:left w:val="none" w:sz="0" w:space="0" w:color="auto"/>
                <w:bottom w:val="none" w:sz="0" w:space="0" w:color="auto"/>
                <w:right w:val="none" w:sz="0" w:space="0" w:color="auto"/>
              </w:divBdr>
            </w:div>
            <w:div w:id="234702269">
              <w:marLeft w:val="0"/>
              <w:marRight w:val="0"/>
              <w:marTop w:val="0"/>
              <w:marBottom w:val="0"/>
              <w:divBdr>
                <w:top w:val="none" w:sz="0" w:space="0" w:color="auto"/>
                <w:left w:val="none" w:sz="0" w:space="0" w:color="auto"/>
                <w:bottom w:val="none" w:sz="0" w:space="0" w:color="auto"/>
                <w:right w:val="none" w:sz="0" w:space="0" w:color="auto"/>
              </w:divBdr>
            </w:div>
            <w:div w:id="2127891392">
              <w:marLeft w:val="0"/>
              <w:marRight w:val="0"/>
              <w:marTop w:val="0"/>
              <w:marBottom w:val="0"/>
              <w:divBdr>
                <w:top w:val="none" w:sz="0" w:space="0" w:color="auto"/>
                <w:left w:val="none" w:sz="0" w:space="0" w:color="auto"/>
                <w:bottom w:val="none" w:sz="0" w:space="0" w:color="auto"/>
                <w:right w:val="none" w:sz="0" w:space="0" w:color="auto"/>
              </w:divBdr>
            </w:div>
            <w:div w:id="1210268923">
              <w:marLeft w:val="0"/>
              <w:marRight w:val="0"/>
              <w:marTop w:val="0"/>
              <w:marBottom w:val="0"/>
              <w:divBdr>
                <w:top w:val="none" w:sz="0" w:space="0" w:color="auto"/>
                <w:left w:val="none" w:sz="0" w:space="0" w:color="auto"/>
                <w:bottom w:val="none" w:sz="0" w:space="0" w:color="auto"/>
                <w:right w:val="none" w:sz="0" w:space="0" w:color="auto"/>
              </w:divBdr>
            </w:div>
            <w:div w:id="2075883168">
              <w:marLeft w:val="0"/>
              <w:marRight w:val="0"/>
              <w:marTop w:val="0"/>
              <w:marBottom w:val="0"/>
              <w:divBdr>
                <w:top w:val="none" w:sz="0" w:space="0" w:color="auto"/>
                <w:left w:val="none" w:sz="0" w:space="0" w:color="auto"/>
                <w:bottom w:val="none" w:sz="0" w:space="0" w:color="auto"/>
                <w:right w:val="none" w:sz="0" w:space="0" w:color="auto"/>
              </w:divBdr>
            </w:div>
            <w:div w:id="342246114">
              <w:marLeft w:val="0"/>
              <w:marRight w:val="0"/>
              <w:marTop w:val="0"/>
              <w:marBottom w:val="0"/>
              <w:divBdr>
                <w:top w:val="none" w:sz="0" w:space="0" w:color="auto"/>
                <w:left w:val="none" w:sz="0" w:space="0" w:color="auto"/>
                <w:bottom w:val="none" w:sz="0" w:space="0" w:color="auto"/>
                <w:right w:val="none" w:sz="0" w:space="0" w:color="auto"/>
              </w:divBdr>
            </w:div>
            <w:div w:id="1814910902">
              <w:marLeft w:val="0"/>
              <w:marRight w:val="0"/>
              <w:marTop w:val="0"/>
              <w:marBottom w:val="0"/>
              <w:divBdr>
                <w:top w:val="none" w:sz="0" w:space="0" w:color="auto"/>
                <w:left w:val="none" w:sz="0" w:space="0" w:color="auto"/>
                <w:bottom w:val="none" w:sz="0" w:space="0" w:color="auto"/>
                <w:right w:val="none" w:sz="0" w:space="0" w:color="auto"/>
              </w:divBdr>
            </w:div>
            <w:div w:id="181555322">
              <w:marLeft w:val="0"/>
              <w:marRight w:val="0"/>
              <w:marTop w:val="0"/>
              <w:marBottom w:val="0"/>
              <w:divBdr>
                <w:top w:val="none" w:sz="0" w:space="0" w:color="auto"/>
                <w:left w:val="none" w:sz="0" w:space="0" w:color="auto"/>
                <w:bottom w:val="none" w:sz="0" w:space="0" w:color="auto"/>
                <w:right w:val="none" w:sz="0" w:space="0" w:color="auto"/>
              </w:divBdr>
            </w:div>
            <w:div w:id="1892768476">
              <w:marLeft w:val="0"/>
              <w:marRight w:val="0"/>
              <w:marTop w:val="0"/>
              <w:marBottom w:val="0"/>
              <w:divBdr>
                <w:top w:val="none" w:sz="0" w:space="0" w:color="auto"/>
                <w:left w:val="none" w:sz="0" w:space="0" w:color="auto"/>
                <w:bottom w:val="none" w:sz="0" w:space="0" w:color="auto"/>
                <w:right w:val="none" w:sz="0" w:space="0" w:color="auto"/>
              </w:divBdr>
            </w:div>
            <w:div w:id="1240559451">
              <w:marLeft w:val="0"/>
              <w:marRight w:val="0"/>
              <w:marTop w:val="0"/>
              <w:marBottom w:val="0"/>
              <w:divBdr>
                <w:top w:val="none" w:sz="0" w:space="0" w:color="auto"/>
                <w:left w:val="none" w:sz="0" w:space="0" w:color="auto"/>
                <w:bottom w:val="none" w:sz="0" w:space="0" w:color="auto"/>
                <w:right w:val="none" w:sz="0" w:space="0" w:color="auto"/>
              </w:divBdr>
            </w:div>
            <w:div w:id="228076127">
              <w:marLeft w:val="0"/>
              <w:marRight w:val="0"/>
              <w:marTop w:val="0"/>
              <w:marBottom w:val="0"/>
              <w:divBdr>
                <w:top w:val="none" w:sz="0" w:space="0" w:color="auto"/>
                <w:left w:val="none" w:sz="0" w:space="0" w:color="auto"/>
                <w:bottom w:val="none" w:sz="0" w:space="0" w:color="auto"/>
                <w:right w:val="none" w:sz="0" w:space="0" w:color="auto"/>
              </w:divBdr>
            </w:div>
            <w:div w:id="480005926">
              <w:marLeft w:val="0"/>
              <w:marRight w:val="0"/>
              <w:marTop w:val="0"/>
              <w:marBottom w:val="0"/>
              <w:divBdr>
                <w:top w:val="none" w:sz="0" w:space="0" w:color="auto"/>
                <w:left w:val="none" w:sz="0" w:space="0" w:color="auto"/>
                <w:bottom w:val="none" w:sz="0" w:space="0" w:color="auto"/>
                <w:right w:val="none" w:sz="0" w:space="0" w:color="auto"/>
              </w:divBdr>
            </w:div>
            <w:div w:id="279262164">
              <w:marLeft w:val="0"/>
              <w:marRight w:val="0"/>
              <w:marTop w:val="0"/>
              <w:marBottom w:val="0"/>
              <w:divBdr>
                <w:top w:val="none" w:sz="0" w:space="0" w:color="auto"/>
                <w:left w:val="none" w:sz="0" w:space="0" w:color="auto"/>
                <w:bottom w:val="none" w:sz="0" w:space="0" w:color="auto"/>
                <w:right w:val="none" w:sz="0" w:space="0" w:color="auto"/>
              </w:divBdr>
            </w:div>
            <w:div w:id="1885173954">
              <w:marLeft w:val="0"/>
              <w:marRight w:val="0"/>
              <w:marTop w:val="0"/>
              <w:marBottom w:val="0"/>
              <w:divBdr>
                <w:top w:val="none" w:sz="0" w:space="0" w:color="auto"/>
                <w:left w:val="none" w:sz="0" w:space="0" w:color="auto"/>
                <w:bottom w:val="none" w:sz="0" w:space="0" w:color="auto"/>
                <w:right w:val="none" w:sz="0" w:space="0" w:color="auto"/>
              </w:divBdr>
            </w:div>
            <w:div w:id="1380784054">
              <w:marLeft w:val="0"/>
              <w:marRight w:val="0"/>
              <w:marTop w:val="0"/>
              <w:marBottom w:val="0"/>
              <w:divBdr>
                <w:top w:val="none" w:sz="0" w:space="0" w:color="auto"/>
                <w:left w:val="none" w:sz="0" w:space="0" w:color="auto"/>
                <w:bottom w:val="none" w:sz="0" w:space="0" w:color="auto"/>
                <w:right w:val="none" w:sz="0" w:space="0" w:color="auto"/>
              </w:divBdr>
            </w:div>
            <w:div w:id="866522790">
              <w:marLeft w:val="0"/>
              <w:marRight w:val="0"/>
              <w:marTop w:val="0"/>
              <w:marBottom w:val="0"/>
              <w:divBdr>
                <w:top w:val="none" w:sz="0" w:space="0" w:color="auto"/>
                <w:left w:val="none" w:sz="0" w:space="0" w:color="auto"/>
                <w:bottom w:val="none" w:sz="0" w:space="0" w:color="auto"/>
                <w:right w:val="none" w:sz="0" w:space="0" w:color="auto"/>
              </w:divBdr>
            </w:div>
            <w:div w:id="1534423633">
              <w:marLeft w:val="0"/>
              <w:marRight w:val="0"/>
              <w:marTop w:val="0"/>
              <w:marBottom w:val="0"/>
              <w:divBdr>
                <w:top w:val="none" w:sz="0" w:space="0" w:color="auto"/>
                <w:left w:val="none" w:sz="0" w:space="0" w:color="auto"/>
                <w:bottom w:val="none" w:sz="0" w:space="0" w:color="auto"/>
                <w:right w:val="none" w:sz="0" w:space="0" w:color="auto"/>
              </w:divBdr>
            </w:div>
            <w:div w:id="928343805">
              <w:marLeft w:val="0"/>
              <w:marRight w:val="0"/>
              <w:marTop w:val="0"/>
              <w:marBottom w:val="0"/>
              <w:divBdr>
                <w:top w:val="none" w:sz="0" w:space="0" w:color="auto"/>
                <w:left w:val="none" w:sz="0" w:space="0" w:color="auto"/>
                <w:bottom w:val="none" w:sz="0" w:space="0" w:color="auto"/>
                <w:right w:val="none" w:sz="0" w:space="0" w:color="auto"/>
              </w:divBdr>
            </w:div>
            <w:div w:id="559942983">
              <w:marLeft w:val="0"/>
              <w:marRight w:val="0"/>
              <w:marTop w:val="0"/>
              <w:marBottom w:val="0"/>
              <w:divBdr>
                <w:top w:val="none" w:sz="0" w:space="0" w:color="auto"/>
                <w:left w:val="none" w:sz="0" w:space="0" w:color="auto"/>
                <w:bottom w:val="none" w:sz="0" w:space="0" w:color="auto"/>
                <w:right w:val="none" w:sz="0" w:space="0" w:color="auto"/>
              </w:divBdr>
            </w:div>
            <w:div w:id="2003847948">
              <w:marLeft w:val="0"/>
              <w:marRight w:val="0"/>
              <w:marTop w:val="0"/>
              <w:marBottom w:val="0"/>
              <w:divBdr>
                <w:top w:val="none" w:sz="0" w:space="0" w:color="auto"/>
                <w:left w:val="none" w:sz="0" w:space="0" w:color="auto"/>
                <w:bottom w:val="none" w:sz="0" w:space="0" w:color="auto"/>
                <w:right w:val="none" w:sz="0" w:space="0" w:color="auto"/>
              </w:divBdr>
            </w:div>
            <w:div w:id="643045524">
              <w:marLeft w:val="0"/>
              <w:marRight w:val="0"/>
              <w:marTop w:val="0"/>
              <w:marBottom w:val="0"/>
              <w:divBdr>
                <w:top w:val="none" w:sz="0" w:space="0" w:color="auto"/>
                <w:left w:val="none" w:sz="0" w:space="0" w:color="auto"/>
                <w:bottom w:val="none" w:sz="0" w:space="0" w:color="auto"/>
                <w:right w:val="none" w:sz="0" w:space="0" w:color="auto"/>
              </w:divBdr>
            </w:div>
            <w:div w:id="1667827770">
              <w:marLeft w:val="0"/>
              <w:marRight w:val="0"/>
              <w:marTop w:val="0"/>
              <w:marBottom w:val="0"/>
              <w:divBdr>
                <w:top w:val="none" w:sz="0" w:space="0" w:color="auto"/>
                <w:left w:val="none" w:sz="0" w:space="0" w:color="auto"/>
                <w:bottom w:val="none" w:sz="0" w:space="0" w:color="auto"/>
                <w:right w:val="none" w:sz="0" w:space="0" w:color="auto"/>
              </w:divBdr>
            </w:div>
            <w:div w:id="581452829">
              <w:marLeft w:val="0"/>
              <w:marRight w:val="0"/>
              <w:marTop w:val="0"/>
              <w:marBottom w:val="0"/>
              <w:divBdr>
                <w:top w:val="none" w:sz="0" w:space="0" w:color="auto"/>
                <w:left w:val="none" w:sz="0" w:space="0" w:color="auto"/>
                <w:bottom w:val="none" w:sz="0" w:space="0" w:color="auto"/>
                <w:right w:val="none" w:sz="0" w:space="0" w:color="auto"/>
              </w:divBdr>
            </w:div>
            <w:div w:id="668555391">
              <w:marLeft w:val="0"/>
              <w:marRight w:val="0"/>
              <w:marTop w:val="0"/>
              <w:marBottom w:val="0"/>
              <w:divBdr>
                <w:top w:val="none" w:sz="0" w:space="0" w:color="auto"/>
                <w:left w:val="none" w:sz="0" w:space="0" w:color="auto"/>
                <w:bottom w:val="none" w:sz="0" w:space="0" w:color="auto"/>
                <w:right w:val="none" w:sz="0" w:space="0" w:color="auto"/>
              </w:divBdr>
            </w:div>
            <w:div w:id="526064696">
              <w:marLeft w:val="0"/>
              <w:marRight w:val="0"/>
              <w:marTop w:val="0"/>
              <w:marBottom w:val="0"/>
              <w:divBdr>
                <w:top w:val="none" w:sz="0" w:space="0" w:color="auto"/>
                <w:left w:val="none" w:sz="0" w:space="0" w:color="auto"/>
                <w:bottom w:val="none" w:sz="0" w:space="0" w:color="auto"/>
                <w:right w:val="none" w:sz="0" w:space="0" w:color="auto"/>
              </w:divBdr>
            </w:div>
            <w:div w:id="249390819">
              <w:marLeft w:val="0"/>
              <w:marRight w:val="0"/>
              <w:marTop w:val="0"/>
              <w:marBottom w:val="0"/>
              <w:divBdr>
                <w:top w:val="none" w:sz="0" w:space="0" w:color="auto"/>
                <w:left w:val="none" w:sz="0" w:space="0" w:color="auto"/>
                <w:bottom w:val="none" w:sz="0" w:space="0" w:color="auto"/>
                <w:right w:val="none" w:sz="0" w:space="0" w:color="auto"/>
              </w:divBdr>
            </w:div>
            <w:div w:id="1068067383">
              <w:marLeft w:val="0"/>
              <w:marRight w:val="0"/>
              <w:marTop w:val="0"/>
              <w:marBottom w:val="0"/>
              <w:divBdr>
                <w:top w:val="none" w:sz="0" w:space="0" w:color="auto"/>
                <w:left w:val="none" w:sz="0" w:space="0" w:color="auto"/>
                <w:bottom w:val="none" w:sz="0" w:space="0" w:color="auto"/>
                <w:right w:val="none" w:sz="0" w:space="0" w:color="auto"/>
              </w:divBdr>
            </w:div>
            <w:div w:id="1688213987">
              <w:marLeft w:val="0"/>
              <w:marRight w:val="0"/>
              <w:marTop w:val="0"/>
              <w:marBottom w:val="0"/>
              <w:divBdr>
                <w:top w:val="none" w:sz="0" w:space="0" w:color="auto"/>
                <w:left w:val="none" w:sz="0" w:space="0" w:color="auto"/>
                <w:bottom w:val="none" w:sz="0" w:space="0" w:color="auto"/>
                <w:right w:val="none" w:sz="0" w:space="0" w:color="auto"/>
              </w:divBdr>
            </w:div>
            <w:div w:id="962687127">
              <w:marLeft w:val="0"/>
              <w:marRight w:val="0"/>
              <w:marTop w:val="0"/>
              <w:marBottom w:val="0"/>
              <w:divBdr>
                <w:top w:val="none" w:sz="0" w:space="0" w:color="auto"/>
                <w:left w:val="none" w:sz="0" w:space="0" w:color="auto"/>
                <w:bottom w:val="none" w:sz="0" w:space="0" w:color="auto"/>
                <w:right w:val="none" w:sz="0" w:space="0" w:color="auto"/>
              </w:divBdr>
            </w:div>
            <w:div w:id="1939219136">
              <w:marLeft w:val="0"/>
              <w:marRight w:val="0"/>
              <w:marTop w:val="0"/>
              <w:marBottom w:val="0"/>
              <w:divBdr>
                <w:top w:val="none" w:sz="0" w:space="0" w:color="auto"/>
                <w:left w:val="none" w:sz="0" w:space="0" w:color="auto"/>
                <w:bottom w:val="none" w:sz="0" w:space="0" w:color="auto"/>
                <w:right w:val="none" w:sz="0" w:space="0" w:color="auto"/>
              </w:divBdr>
            </w:div>
            <w:div w:id="598878331">
              <w:marLeft w:val="0"/>
              <w:marRight w:val="0"/>
              <w:marTop w:val="0"/>
              <w:marBottom w:val="0"/>
              <w:divBdr>
                <w:top w:val="none" w:sz="0" w:space="0" w:color="auto"/>
                <w:left w:val="none" w:sz="0" w:space="0" w:color="auto"/>
                <w:bottom w:val="none" w:sz="0" w:space="0" w:color="auto"/>
                <w:right w:val="none" w:sz="0" w:space="0" w:color="auto"/>
              </w:divBdr>
            </w:div>
            <w:div w:id="455876021">
              <w:marLeft w:val="0"/>
              <w:marRight w:val="0"/>
              <w:marTop w:val="0"/>
              <w:marBottom w:val="0"/>
              <w:divBdr>
                <w:top w:val="none" w:sz="0" w:space="0" w:color="auto"/>
                <w:left w:val="none" w:sz="0" w:space="0" w:color="auto"/>
                <w:bottom w:val="none" w:sz="0" w:space="0" w:color="auto"/>
                <w:right w:val="none" w:sz="0" w:space="0" w:color="auto"/>
              </w:divBdr>
            </w:div>
            <w:div w:id="727798296">
              <w:marLeft w:val="0"/>
              <w:marRight w:val="0"/>
              <w:marTop w:val="0"/>
              <w:marBottom w:val="0"/>
              <w:divBdr>
                <w:top w:val="none" w:sz="0" w:space="0" w:color="auto"/>
                <w:left w:val="none" w:sz="0" w:space="0" w:color="auto"/>
                <w:bottom w:val="none" w:sz="0" w:space="0" w:color="auto"/>
                <w:right w:val="none" w:sz="0" w:space="0" w:color="auto"/>
              </w:divBdr>
            </w:div>
            <w:div w:id="184908600">
              <w:marLeft w:val="0"/>
              <w:marRight w:val="0"/>
              <w:marTop w:val="0"/>
              <w:marBottom w:val="0"/>
              <w:divBdr>
                <w:top w:val="none" w:sz="0" w:space="0" w:color="auto"/>
                <w:left w:val="none" w:sz="0" w:space="0" w:color="auto"/>
                <w:bottom w:val="none" w:sz="0" w:space="0" w:color="auto"/>
                <w:right w:val="none" w:sz="0" w:space="0" w:color="auto"/>
              </w:divBdr>
            </w:div>
            <w:div w:id="8016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8315">
      <w:bodyDiv w:val="1"/>
      <w:marLeft w:val="0"/>
      <w:marRight w:val="0"/>
      <w:marTop w:val="0"/>
      <w:marBottom w:val="0"/>
      <w:divBdr>
        <w:top w:val="none" w:sz="0" w:space="0" w:color="auto"/>
        <w:left w:val="none" w:sz="0" w:space="0" w:color="auto"/>
        <w:bottom w:val="none" w:sz="0" w:space="0" w:color="auto"/>
        <w:right w:val="none" w:sz="0" w:space="0" w:color="auto"/>
      </w:divBdr>
      <w:divsChild>
        <w:div w:id="410544774">
          <w:marLeft w:val="0"/>
          <w:marRight w:val="0"/>
          <w:marTop w:val="0"/>
          <w:marBottom w:val="0"/>
          <w:divBdr>
            <w:top w:val="none" w:sz="0" w:space="0" w:color="auto"/>
            <w:left w:val="none" w:sz="0" w:space="0" w:color="auto"/>
            <w:bottom w:val="none" w:sz="0" w:space="0" w:color="auto"/>
            <w:right w:val="none" w:sz="0" w:space="0" w:color="auto"/>
          </w:divBdr>
          <w:divsChild>
            <w:div w:id="1990742358">
              <w:marLeft w:val="0"/>
              <w:marRight w:val="0"/>
              <w:marTop w:val="0"/>
              <w:marBottom w:val="0"/>
              <w:divBdr>
                <w:top w:val="none" w:sz="0" w:space="0" w:color="auto"/>
                <w:left w:val="none" w:sz="0" w:space="0" w:color="auto"/>
                <w:bottom w:val="none" w:sz="0" w:space="0" w:color="auto"/>
                <w:right w:val="none" w:sz="0" w:space="0" w:color="auto"/>
              </w:divBdr>
            </w:div>
            <w:div w:id="1593706938">
              <w:marLeft w:val="0"/>
              <w:marRight w:val="0"/>
              <w:marTop w:val="0"/>
              <w:marBottom w:val="0"/>
              <w:divBdr>
                <w:top w:val="none" w:sz="0" w:space="0" w:color="auto"/>
                <w:left w:val="none" w:sz="0" w:space="0" w:color="auto"/>
                <w:bottom w:val="none" w:sz="0" w:space="0" w:color="auto"/>
                <w:right w:val="none" w:sz="0" w:space="0" w:color="auto"/>
              </w:divBdr>
            </w:div>
            <w:div w:id="1057364152">
              <w:marLeft w:val="0"/>
              <w:marRight w:val="0"/>
              <w:marTop w:val="0"/>
              <w:marBottom w:val="0"/>
              <w:divBdr>
                <w:top w:val="none" w:sz="0" w:space="0" w:color="auto"/>
                <w:left w:val="none" w:sz="0" w:space="0" w:color="auto"/>
                <w:bottom w:val="none" w:sz="0" w:space="0" w:color="auto"/>
                <w:right w:val="none" w:sz="0" w:space="0" w:color="auto"/>
              </w:divBdr>
            </w:div>
            <w:div w:id="1599211483">
              <w:marLeft w:val="0"/>
              <w:marRight w:val="0"/>
              <w:marTop w:val="0"/>
              <w:marBottom w:val="0"/>
              <w:divBdr>
                <w:top w:val="none" w:sz="0" w:space="0" w:color="auto"/>
                <w:left w:val="none" w:sz="0" w:space="0" w:color="auto"/>
                <w:bottom w:val="none" w:sz="0" w:space="0" w:color="auto"/>
                <w:right w:val="none" w:sz="0" w:space="0" w:color="auto"/>
              </w:divBdr>
            </w:div>
            <w:div w:id="1538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3400">
      <w:bodyDiv w:val="1"/>
      <w:marLeft w:val="0"/>
      <w:marRight w:val="0"/>
      <w:marTop w:val="0"/>
      <w:marBottom w:val="0"/>
      <w:divBdr>
        <w:top w:val="none" w:sz="0" w:space="0" w:color="auto"/>
        <w:left w:val="none" w:sz="0" w:space="0" w:color="auto"/>
        <w:bottom w:val="none" w:sz="0" w:space="0" w:color="auto"/>
        <w:right w:val="none" w:sz="0" w:space="0" w:color="auto"/>
      </w:divBdr>
      <w:divsChild>
        <w:div w:id="501117861">
          <w:marLeft w:val="0"/>
          <w:marRight w:val="0"/>
          <w:marTop w:val="0"/>
          <w:marBottom w:val="0"/>
          <w:divBdr>
            <w:top w:val="none" w:sz="0" w:space="0" w:color="auto"/>
            <w:left w:val="none" w:sz="0" w:space="0" w:color="auto"/>
            <w:bottom w:val="none" w:sz="0" w:space="0" w:color="auto"/>
            <w:right w:val="none" w:sz="0" w:space="0" w:color="auto"/>
          </w:divBdr>
          <w:divsChild>
            <w:div w:id="1016495934">
              <w:marLeft w:val="0"/>
              <w:marRight w:val="0"/>
              <w:marTop w:val="0"/>
              <w:marBottom w:val="0"/>
              <w:divBdr>
                <w:top w:val="none" w:sz="0" w:space="0" w:color="auto"/>
                <w:left w:val="none" w:sz="0" w:space="0" w:color="auto"/>
                <w:bottom w:val="none" w:sz="0" w:space="0" w:color="auto"/>
                <w:right w:val="none" w:sz="0" w:space="0" w:color="auto"/>
              </w:divBdr>
            </w:div>
            <w:div w:id="151604104">
              <w:marLeft w:val="0"/>
              <w:marRight w:val="0"/>
              <w:marTop w:val="0"/>
              <w:marBottom w:val="0"/>
              <w:divBdr>
                <w:top w:val="none" w:sz="0" w:space="0" w:color="auto"/>
                <w:left w:val="none" w:sz="0" w:space="0" w:color="auto"/>
                <w:bottom w:val="none" w:sz="0" w:space="0" w:color="auto"/>
                <w:right w:val="none" w:sz="0" w:space="0" w:color="auto"/>
              </w:divBdr>
            </w:div>
            <w:div w:id="917977133">
              <w:marLeft w:val="0"/>
              <w:marRight w:val="0"/>
              <w:marTop w:val="0"/>
              <w:marBottom w:val="0"/>
              <w:divBdr>
                <w:top w:val="none" w:sz="0" w:space="0" w:color="auto"/>
                <w:left w:val="none" w:sz="0" w:space="0" w:color="auto"/>
                <w:bottom w:val="none" w:sz="0" w:space="0" w:color="auto"/>
                <w:right w:val="none" w:sz="0" w:space="0" w:color="auto"/>
              </w:divBdr>
            </w:div>
            <w:div w:id="8334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4302">
      <w:bodyDiv w:val="1"/>
      <w:marLeft w:val="0"/>
      <w:marRight w:val="0"/>
      <w:marTop w:val="0"/>
      <w:marBottom w:val="0"/>
      <w:divBdr>
        <w:top w:val="none" w:sz="0" w:space="0" w:color="auto"/>
        <w:left w:val="none" w:sz="0" w:space="0" w:color="auto"/>
        <w:bottom w:val="none" w:sz="0" w:space="0" w:color="auto"/>
        <w:right w:val="none" w:sz="0" w:space="0" w:color="auto"/>
      </w:divBdr>
      <w:divsChild>
        <w:div w:id="385379514">
          <w:marLeft w:val="0"/>
          <w:marRight w:val="0"/>
          <w:marTop w:val="0"/>
          <w:marBottom w:val="0"/>
          <w:divBdr>
            <w:top w:val="none" w:sz="0" w:space="0" w:color="auto"/>
            <w:left w:val="none" w:sz="0" w:space="0" w:color="auto"/>
            <w:bottom w:val="none" w:sz="0" w:space="0" w:color="auto"/>
            <w:right w:val="none" w:sz="0" w:space="0" w:color="auto"/>
          </w:divBdr>
          <w:divsChild>
            <w:div w:id="946083684">
              <w:marLeft w:val="0"/>
              <w:marRight w:val="0"/>
              <w:marTop w:val="0"/>
              <w:marBottom w:val="0"/>
              <w:divBdr>
                <w:top w:val="none" w:sz="0" w:space="0" w:color="auto"/>
                <w:left w:val="none" w:sz="0" w:space="0" w:color="auto"/>
                <w:bottom w:val="none" w:sz="0" w:space="0" w:color="auto"/>
                <w:right w:val="none" w:sz="0" w:space="0" w:color="auto"/>
              </w:divBdr>
            </w:div>
            <w:div w:id="1990549529">
              <w:marLeft w:val="0"/>
              <w:marRight w:val="0"/>
              <w:marTop w:val="0"/>
              <w:marBottom w:val="0"/>
              <w:divBdr>
                <w:top w:val="none" w:sz="0" w:space="0" w:color="auto"/>
                <w:left w:val="none" w:sz="0" w:space="0" w:color="auto"/>
                <w:bottom w:val="none" w:sz="0" w:space="0" w:color="auto"/>
                <w:right w:val="none" w:sz="0" w:space="0" w:color="auto"/>
              </w:divBdr>
            </w:div>
            <w:div w:id="1005286606">
              <w:marLeft w:val="0"/>
              <w:marRight w:val="0"/>
              <w:marTop w:val="0"/>
              <w:marBottom w:val="0"/>
              <w:divBdr>
                <w:top w:val="none" w:sz="0" w:space="0" w:color="auto"/>
                <w:left w:val="none" w:sz="0" w:space="0" w:color="auto"/>
                <w:bottom w:val="none" w:sz="0" w:space="0" w:color="auto"/>
                <w:right w:val="none" w:sz="0" w:space="0" w:color="auto"/>
              </w:divBdr>
            </w:div>
            <w:div w:id="836843175">
              <w:marLeft w:val="0"/>
              <w:marRight w:val="0"/>
              <w:marTop w:val="0"/>
              <w:marBottom w:val="0"/>
              <w:divBdr>
                <w:top w:val="none" w:sz="0" w:space="0" w:color="auto"/>
                <w:left w:val="none" w:sz="0" w:space="0" w:color="auto"/>
                <w:bottom w:val="none" w:sz="0" w:space="0" w:color="auto"/>
                <w:right w:val="none" w:sz="0" w:space="0" w:color="auto"/>
              </w:divBdr>
            </w:div>
            <w:div w:id="869805184">
              <w:marLeft w:val="0"/>
              <w:marRight w:val="0"/>
              <w:marTop w:val="0"/>
              <w:marBottom w:val="0"/>
              <w:divBdr>
                <w:top w:val="none" w:sz="0" w:space="0" w:color="auto"/>
                <w:left w:val="none" w:sz="0" w:space="0" w:color="auto"/>
                <w:bottom w:val="none" w:sz="0" w:space="0" w:color="auto"/>
                <w:right w:val="none" w:sz="0" w:space="0" w:color="auto"/>
              </w:divBdr>
            </w:div>
            <w:div w:id="867596499">
              <w:marLeft w:val="0"/>
              <w:marRight w:val="0"/>
              <w:marTop w:val="0"/>
              <w:marBottom w:val="0"/>
              <w:divBdr>
                <w:top w:val="none" w:sz="0" w:space="0" w:color="auto"/>
                <w:left w:val="none" w:sz="0" w:space="0" w:color="auto"/>
                <w:bottom w:val="none" w:sz="0" w:space="0" w:color="auto"/>
                <w:right w:val="none" w:sz="0" w:space="0" w:color="auto"/>
              </w:divBdr>
            </w:div>
            <w:div w:id="1440879839">
              <w:marLeft w:val="0"/>
              <w:marRight w:val="0"/>
              <w:marTop w:val="0"/>
              <w:marBottom w:val="0"/>
              <w:divBdr>
                <w:top w:val="none" w:sz="0" w:space="0" w:color="auto"/>
                <w:left w:val="none" w:sz="0" w:space="0" w:color="auto"/>
                <w:bottom w:val="none" w:sz="0" w:space="0" w:color="auto"/>
                <w:right w:val="none" w:sz="0" w:space="0" w:color="auto"/>
              </w:divBdr>
            </w:div>
            <w:div w:id="940796192">
              <w:marLeft w:val="0"/>
              <w:marRight w:val="0"/>
              <w:marTop w:val="0"/>
              <w:marBottom w:val="0"/>
              <w:divBdr>
                <w:top w:val="none" w:sz="0" w:space="0" w:color="auto"/>
                <w:left w:val="none" w:sz="0" w:space="0" w:color="auto"/>
                <w:bottom w:val="none" w:sz="0" w:space="0" w:color="auto"/>
                <w:right w:val="none" w:sz="0" w:space="0" w:color="auto"/>
              </w:divBdr>
            </w:div>
            <w:div w:id="603733336">
              <w:marLeft w:val="0"/>
              <w:marRight w:val="0"/>
              <w:marTop w:val="0"/>
              <w:marBottom w:val="0"/>
              <w:divBdr>
                <w:top w:val="none" w:sz="0" w:space="0" w:color="auto"/>
                <w:left w:val="none" w:sz="0" w:space="0" w:color="auto"/>
                <w:bottom w:val="none" w:sz="0" w:space="0" w:color="auto"/>
                <w:right w:val="none" w:sz="0" w:space="0" w:color="auto"/>
              </w:divBdr>
            </w:div>
            <w:div w:id="1837568440">
              <w:marLeft w:val="0"/>
              <w:marRight w:val="0"/>
              <w:marTop w:val="0"/>
              <w:marBottom w:val="0"/>
              <w:divBdr>
                <w:top w:val="none" w:sz="0" w:space="0" w:color="auto"/>
                <w:left w:val="none" w:sz="0" w:space="0" w:color="auto"/>
                <w:bottom w:val="none" w:sz="0" w:space="0" w:color="auto"/>
                <w:right w:val="none" w:sz="0" w:space="0" w:color="auto"/>
              </w:divBdr>
            </w:div>
            <w:div w:id="1064336260">
              <w:marLeft w:val="0"/>
              <w:marRight w:val="0"/>
              <w:marTop w:val="0"/>
              <w:marBottom w:val="0"/>
              <w:divBdr>
                <w:top w:val="none" w:sz="0" w:space="0" w:color="auto"/>
                <w:left w:val="none" w:sz="0" w:space="0" w:color="auto"/>
                <w:bottom w:val="none" w:sz="0" w:space="0" w:color="auto"/>
                <w:right w:val="none" w:sz="0" w:space="0" w:color="auto"/>
              </w:divBdr>
            </w:div>
            <w:div w:id="629897949">
              <w:marLeft w:val="0"/>
              <w:marRight w:val="0"/>
              <w:marTop w:val="0"/>
              <w:marBottom w:val="0"/>
              <w:divBdr>
                <w:top w:val="none" w:sz="0" w:space="0" w:color="auto"/>
                <w:left w:val="none" w:sz="0" w:space="0" w:color="auto"/>
                <w:bottom w:val="none" w:sz="0" w:space="0" w:color="auto"/>
                <w:right w:val="none" w:sz="0" w:space="0" w:color="auto"/>
              </w:divBdr>
            </w:div>
            <w:div w:id="190539416">
              <w:marLeft w:val="0"/>
              <w:marRight w:val="0"/>
              <w:marTop w:val="0"/>
              <w:marBottom w:val="0"/>
              <w:divBdr>
                <w:top w:val="none" w:sz="0" w:space="0" w:color="auto"/>
                <w:left w:val="none" w:sz="0" w:space="0" w:color="auto"/>
                <w:bottom w:val="none" w:sz="0" w:space="0" w:color="auto"/>
                <w:right w:val="none" w:sz="0" w:space="0" w:color="auto"/>
              </w:divBdr>
            </w:div>
            <w:div w:id="2039307373">
              <w:marLeft w:val="0"/>
              <w:marRight w:val="0"/>
              <w:marTop w:val="0"/>
              <w:marBottom w:val="0"/>
              <w:divBdr>
                <w:top w:val="none" w:sz="0" w:space="0" w:color="auto"/>
                <w:left w:val="none" w:sz="0" w:space="0" w:color="auto"/>
                <w:bottom w:val="none" w:sz="0" w:space="0" w:color="auto"/>
                <w:right w:val="none" w:sz="0" w:space="0" w:color="auto"/>
              </w:divBdr>
            </w:div>
            <w:div w:id="1767656316">
              <w:marLeft w:val="0"/>
              <w:marRight w:val="0"/>
              <w:marTop w:val="0"/>
              <w:marBottom w:val="0"/>
              <w:divBdr>
                <w:top w:val="none" w:sz="0" w:space="0" w:color="auto"/>
                <w:left w:val="none" w:sz="0" w:space="0" w:color="auto"/>
                <w:bottom w:val="none" w:sz="0" w:space="0" w:color="auto"/>
                <w:right w:val="none" w:sz="0" w:space="0" w:color="auto"/>
              </w:divBdr>
            </w:div>
            <w:div w:id="40902302">
              <w:marLeft w:val="0"/>
              <w:marRight w:val="0"/>
              <w:marTop w:val="0"/>
              <w:marBottom w:val="0"/>
              <w:divBdr>
                <w:top w:val="none" w:sz="0" w:space="0" w:color="auto"/>
                <w:left w:val="none" w:sz="0" w:space="0" w:color="auto"/>
                <w:bottom w:val="none" w:sz="0" w:space="0" w:color="auto"/>
                <w:right w:val="none" w:sz="0" w:space="0" w:color="auto"/>
              </w:divBdr>
            </w:div>
            <w:div w:id="889028550">
              <w:marLeft w:val="0"/>
              <w:marRight w:val="0"/>
              <w:marTop w:val="0"/>
              <w:marBottom w:val="0"/>
              <w:divBdr>
                <w:top w:val="none" w:sz="0" w:space="0" w:color="auto"/>
                <w:left w:val="none" w:sz="0" w:space="0" w:color="auto"/>
                <w:bottom w:val="none" w:sz="0" w:space="0" w:color="auto"/>
                <w:right w:val="none" w:sz="0" w:space="0" w:color="auto"/>
              </w:divBdr>
            </w:div>
            <w:div w:id="1848908213">
              <w:marLeft w:val="0"/>
              <w:marRight w:val="0"/>
              <w:marTop w:val="0"/>
              <w:marBottom w:val="0"/>
              <w:divBdr>
                <w:top w:val="none" w:sz="0" w:space="0" w:color="auto"/>
                <w:left w:val="none" w:sz="0" w:space="0" w:color="auto"/>
                <w:bottom w:val="none" w:sz="0" w:space="0" w:color="auto"/>
                <w:right w:val="none" w:sz="0" w:space="0" w:color="auto"/>
              </w:divBdr>
            </w:div>
            <w:div w:id="11191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70">
      <w:bodyDiv w:val="1"/>
      <w:marLeft w:val="0"/>
      <w:marRight w:val="0"/>
      <w:marTop w:val="0"/>
      <w:marBottom w:val="0"/>
      <w:divBdr>
        <w:top w:val="none" w:sz="0" w:space="0" w:color="auto"/>
        <w:left w:val="none" w:sz="0" w:space="0" w:color="auto"/>
        <w:bottom w:val="none" w:sz="0" w:space="0" w:color="auto"/>
        <w:right w:val="none" w:sz="0" w:space="0" w:color="auto"/>
      </w:divBdr>
      <w:divsChild>
        <w:div w:id="527064385">
          <w:marLeft w:val="0"/>
          <w:marRight w:val="0"/>
          <w:marTop w:val="0"/>
          <w:marBottom w:val="0"/>
          <w:divBdr>
            <w:top w:val="none" w:sz="0" w:space="0" w:color="auto"/>
            <w:left w:val="none" w:sz="0" w:space="0" w:color="auto"/>
            <w:bottom w:val="none" w:sz="0" w:space="0" w:color="auto"/>
            <w:right w:val="none" w:sz="0" w:space="0" w:color="auto"/>
          </w:divBdr>
          <w:divsChild>
            <w:div w:id="19845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0570">
      <w:bodyDiv w:val="1"/>
      <w:marLeft w:val="0"/>
      <w:marRight w:val="0"/>
      <w:marTop w:val="0"/>
      <w:marBottom w:val="0"/>
      <w:divBdr>
        <w:top w:val="none" w:sz="0" w:space="0" w:color="auto"/>
        <w:left w:val="none" w:sz="0" w:space="0" w:color="auto"/>
        <w:bottom w:val="none" w:sz="0" w:space="0" w:color="auto"/>
        <w:right w:val="none" w:sz="0" w:space="0" w:color="auto"/>
      </w:divBdr>
      <w:divsChild>
        <w:div w:id="2040276376">
          <w:marLeft w:val="0"/>
          <w:marRight w:val="0"/>
          <w:marTop w:val="0"/>
          <w:marBottom w:val="0"/>
          <w:divBdr>
            <w:top w:val="none" w:sz="0" w:space="0" w:color="auto"/>
            <w:left w:val="none" w:sz="0" w:space="0" w:color="auto"/>
            <w:bottom w:val="none" w:sz="0" w:space="0" w:color="auto"/>
            <w:right w:val="none" w:sz="0" w:space="0" w:color="auto"/>
          </w:divBdr>
          <w:divsChild>
            <w:div w:id="137109687">
              <w:marLeft w:val="0"/>
              <w:marRight w:val="0"/>
              <w:marTop w:val="0"/>
              <w:marBottom w:val="0"/>
              <w:divBdr>
                <w:top w:val="none" w:sz="0" w:space="0" w:color="auto"/>
                <w:left w:val="none" w:sz="0" w:space="0" w:color="auto"/>
                <w:bottom w:val="none" w:sz="0" w:space="0" w:color="auto"/>
                <w:right w:val="none" w:sz="0" w:space="0" w:color="auto"/>
              </w:divBdr>
            </w:div>
            <w:div w:id="781806739">
              <w:marLeft w:val="0"/>
              <w:marRight w:val="0"/>
              <w:marTop w:val="0"/>
              <w:marBottom w:val="0"/>
              <w:divBdr>
                <w:top w:val="none" w:sz="0" w:space="0" w:color="auto"/>
                <w:left w:val="none" w:sz="0" w:space="0" w:color="auto"/>
                <w:bottom w:val="none" w:sz="0" w:space="0" w:color="auto"/>
                <w:right w:val="none" w:sz="0" w:space="0" w:color="auto"/>
              </w:divBdr>
            </w:div>
            <w:div w:id="1806855461">
              <w:marLeft w:val="0"/>
              <w:marRight w:val="0"/>
              <w:marTop w:val="0"/>
              <w:marBottom w:val="0"/>
              <w:divBdr>
                <w:top w:val="none" w:sz="0" w:space="0" w:color="auto"/>
                <w:left w:val="none" w:sz="0" w:space="0" w:color="auto"/>
                <w:bottom w:val="none" w:sz="0" w:space="0" w:color="auto"/>
                <w:right w:val="none" w:sz="0" w:space="0" w:color="auto"/>
              </w:divBdr>
            </w:div>
            <w:div w:id="11907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502">
      <w:bodyDiv w:val="1"/>
      <w:marLeft w:val="0"/>
      <w:marRight w:val="0"/>
      <w:marTop w:val="0"/>
      <w:marBottom w:val="0"/>
      <w:divBdr>
        <w:top w:val="none" w:sz="0" w:space="0" w:color="auto"/>
        <w:left w:val="none" w:sz="0" w:space="0" w:color="auto"/>
        <w:bottom w:val="none" w:sz="0" w:space="0" w:color="auto"/>
        <w:right w:val="none" w:sz="0" w:space="0" w:color="auto"/>
      </w:divBdr>
      <w:divsChild>
        <w:div w:id="2141143907">
          <w:marLeft w:val="0"/>
          <w:marRight w:val="0"/>
          <w:marTop w:val="0"/>
          <w:marBottom w:val="0"/>
          <w:divBdr>
            <w:top w:val="none" w:sz="0" w:space="0" w:color="auto"/>
            <w:left w:val="none" w:sz="0" w:space="0" w:color="auto"/>
            <w:bottom w:val="none" w:sz="0" w:space="0" w:color="auto"/>
            <w:right w:val="none" w:sz="0" w:space="0" w:color="auto"/>
          </w:divBdr>
          <w:divsChild>
            <w:div w:id="14237721">
              <w:marLeft w:val="0"/>
              <w:marRight w:val="0"/>
              <w:marTop w:val="0"/>
              <w:marBottom w:val="0"/>
              <w:divBdr>
                <w:top w:val="none" w:sz="0" w:space="0" w:color="auto"/>
                <w:left w:val="none" w:sz="0" w:space="0" w:color="auto"/>
                <w:bottom w:val="none" w:sz="0" w:space="0" w:color="auto"/>
                <w:right w:val="none" w:sz="0" w:space="0" w:color="auto"/>
              </w:divBdr>
            </w:div>
            <w:div w:id="451167030">
              <w:marLeft w:val="0"/>
              <w:marRight w:val="0"/>
              <w:marTop w:val="0"/>
              <w:marBottom w:val="0"/>
              <w:divBdr>
                <w:top w:val="none" w:sz="0" w:space="0" w:color="auto"/>
                <w:left w:val="none" w:sz="0" w:space="0" w:color="auto"/>
                <w:bottom w:val="none" w:sz="0" w:space="0" w:color="auto"/>
                <w:right w:val="none" w:sz="0" w:space="0" w:color="auto"/>
              </w:divBdr>
            </w:div>
            <w:div w:id="116990713">
              <w:marLeft w:val="0"/>
              <w:marRight w:val="0"/>
              <w:marTop w:val="0"/>
              <w:marBottom w:val="0"/>
              <w:divBdr>
                <w:top w:val="none" w:sz="0" w:space="0" w:color="auto"/>
                <w:left w:val="none" w:sz="0" w:space="0" w:color="auto"/>
                <w:bottom w:val="none" w:sz="0" w:space="0" w:color="auto"/>
                <w:right w:val="none" w:sz="0" w:space="0" w:color="auto"/>
              </w:divBdr>
            </w:div>
            <w:div w:id="1084915644">
              <w:marLeft w:val="0"/>
              <w:marRight w:val="0"/>
              <w:marTop w:val="0"/>
              <w:marBottom w:val="0"/>
              <w:divBdr>
                <w:top w:val="none" w:sz="0" w:space="0" w:color="auto"/>
                <w:left w:val="none" w:sz="0" w:space="0" w:color="auto"/>
                <w:bottom w:val="none" w:sz="0" w:space="0" w:color="auto"/>
                <w:right w:val="none" w:sz="0" w:space="0" w:color="auto"/>
              </w:divBdr>
            </w:div>
            <w:div w:id="2051756768">
              <w:marLeft w:val="0"/>
              <w:marRight w:val="0"/>
              <w:marTop w:val="0"/>
              <w:marBottom w:val="0"/>
              <w:divBdr>
                <w:top w:val="none" w:sz="0" w:space="0" w:color="auto"/>
                <w:left w:val="none" w:sz="0" w:space="0" w:color="auto"/>
                <w:bottom w:val="none" w:sz="0" w:space="0" w:color="auto"/>
                <w:right w:val="none" w:sz="0" w:space="0" w:color="auto"/>
              </w:divBdr>
            </w:div>
            <w:div w:id="176969551">
              <w:marLeft w:val="0"/>
              <w:marRight w:val="0"/>
              <w:marTop w:val="0"/>
              <w:marBottom w:val="0"/>
              <w:divBdr>
                <w:top w:val="none" w:sz="0" w:space="0" w:color="auto"/>
                <w:left w:val="none" w:sz="0" w:space="0" w:color="auto"/>
                <w:bottom w:val="none" w:sz="0" w:space="0" w:color="auto"/>
                <w:right w:val="none" w:sz="0" w:space="0" w:color="auto"/>
              </w:divBdr>
            </w:div>
            <w:div w:id="116334981">
              <w:marLeft w:val="0"/>
              <w:marRight w:val="0"/>
              <w:marTop w:val="0"/>
              <w:marBottom w:val="0"/>
              <w:divBdr>
                <w:top w:val="none" w:sz="0" w:space="0" w:color="auto"/>
                <w:left w:val="none" w:sz="0" w:space="0" w:color="auto"/>
                <w:bottom w:val="none" w:sz="0" w:space="0" w:color="auto"/>
                <w:right w:val="none" w:sz="0" w:space="0" w:color="auto"/>
              </w:divBdr>
            </w:div>
            <w:div w:id="1788313517">
              <w:marLeft w:val="0"/>
              <w:marRight w:val="0"/>
              <w:marTop w:val="0"/>
              <w:marBottom w:val="0"/>
              <w:divBdr>
                <w:top w:val="none" w:sz="0" w:space="0" w:color="auto"/>
                <w:left w:val="none" w:sz="0" w:space="0" w:color="auto"/>
                <w:bottom w:val="none" w:sz="0" w:space="0" w:color="auto"/>
                <w:right w:val="none" w:sz="0" w:space="0" w:color="auto"/>
              </w:divBdr>
            </w:div>
            <w:div w:id="1335256440">
              <w:marLeft w:val="0"/>
              <w:marRight w:val="0"/>
              <w:marTop w:val="0"/>
              <w:marBottom w:val="0"/>
              <w:divBdr>
                <w:top w:val="none" w:sz="0" w:space="0" w:color="auto"/>
                <w:left w:val="none" w:sz="0" w:space="0" w:color="auto"/>
                <w:bottom w:val="none" w:sz="0" w:space="0" w:color="auto"/>
                <w:right w:val="none" w:sz="0" w:space="0" w:color="auto"/>
              </w:divBdr>
            </w:div>
            <w:div w:id="1371686687">
              <w:marLeft w:val="0"/>
              <w:marRight w:val="0"/>
              <w:marTop w:val="0"/>
              <w:marBottom w:val="0"/>
              <w:divBdr>
                <w:top w:val="none" w:sz="0" w:space="0" w:color="auto"/>
                <w:left w:val="none" w:sz="0" w:space="0" w:color="auto"/>
                <w:bottom w:val="none" w:sz="0" w:space="0" w:color="auto"/>
                <w:right w:val="none" w:sz="0" w:space="0" w:color="auto"/>
              </w:divBdr>
            </w:div>
            <w:div w:id="2098935740">
              <w:marLeft w:val="0"/>
              <w:marRight w:val="0"/>
              <w:marTop w:val="0"/>
              <w:marBottom w:val="0"/>
              <w:divBdr>
                <w:top w:val="none" w:sz="0" w:space="0" w:color="auto"/>
                <w:left w:val="none" w:sz="0" w:space="0" w:color="auto"/>
                <w:bottom w:val="none" w:sz="0" w:space="0" w:color="auto"/>
                <w:right w:val="none" w:sz="0" w:space="0" w:color="auto"/>
              </w:divBdr>
            </w:div>
            <w:div w:id="880705178">
              <w:marLeft w:val="0"/>
              <w:marRight w:val="0"/>
              <w:marTop w:val="0"/>
              <w:marBottom w:val="0"/>
              <w:divBdr>
                <w:top w:val="none" w:sz="0" w:space="0" w:color="auto"/>
                <w:left w:val="none" w:sz="0" w:space="0" w:color="auto"/>
                <w:bottom w:val="none" w:sz="0" w:space="0" w:color="auto"/>
                <w:right w:val="none" w:sz="0" w:space="0" w:color="auto"/>
              </w:divBdr>
            </w:div>
            <w:div w:id="58984031">
              <w:marLeft w:val="0"/>
              <w:marRight w:val="0"/>
              <w:marTop w:val="0"/>
              <w:marBottom w:val="0"/>
              <w:divBdr>
                <w:top w:val="none" w:sz="0" w:space="0" w:color="auto"/>
                <w:left w:val="none" w:sz="0" w:space="0" w:color="auto"/>
                <w:bottom w:val="none" w:sz="0" w:space="0" w:color="auto"/>
                <w:right w:val="none" w:sz="0" w:space="0" w:color="auto"/>
              </w:divBdr>
            </w:div>
            <w:div w:id="1778794657">
              <w:marLeft w:val="0"/>
              <w:marRight w:val="0"/>
              <w:marTop w:val="0"/>
              <w:marBottom w:val="0"/>
              <w:divBdr>
                <w:top w:val="none" w:sz="0" w:space="0" w:color="auto"/>
                <w:left w:val="none" w:sz="0" w:space="0" w:color="auto"/>
                <w:bottom w:val="none" w:sz="0" w:space="0" w:color="auto"/>
                <w:right w:val="none" w:sz="0" w:space="0" w:color="auto"/>
              </w:divBdr>
            </w:div>
            <w:div w:id="2067755482">
              <w:marLeft w:val="0"/>
              <w:marRight w:val="0"/>
              <w:marTop w:val="0"/>
              <w:marBottom w:val="0"/>
              <w:divBdr>
                <w:top w:val="none" w:sz="0" w:space="0" w:color="auto"/>
                <w:left w:val="none" w:sz="0" w:space="0" w:color="auto"/>
                <w:bottom w:val="none" w:sz="0" w:space="0" w:color="auto"/>
                <w:right w:val="none" w:sz="0" w:space="0" w:color="auto"/>
              </w:divBdr>
            </w:div>
            <w:div w:id="1536189102">
              <w:marLeft w:val="0"/>
              <w:marRight w:val="0"/>
              <w:marTop w:val="0"/>
              <w:marBottom w:val="0"/>
              <w:divBdr>
                <w:top w:val="none" w:sz="0" w:space="0" w:color="auto"/>
                <w:left w:val="none" w:sz="0" w:space="0" w:color="auto"/>
                <w:bottom w:val="none" w:sz="0" w:space="0" w:color="auto"/>
                <w:right w:val="none" w:sz="0" w:space="0" w:color="auto"/>
              </w:divBdr>
            </w:div>
            <w:div w:id="1588952708">
              <w:marLeft w:val="0"/>
              <w:marRight w:val="0"/>
              <w:marTop w:val="0"/>
              <w:marBottom w:val="0"/>
              <w:divBdr>
                <w:top w:val="none" w:sz="0" w:space="0" w:color="auto"/>
                <w:left w:val="none" w:sz="0" w:space="0" w:color="auto"/>
                <w:bottom w:val="none" w:sz="0" w:space="0" w:color="auto"/>
                <w:right w:val="none" w:sz="0" w:space="0" w:color="auto"/>
              </w:divBdr>
            </w:div>
            <w:div w:id="740716843">
              <w:marLeft w:val="0"/>
              <w:marRight w:val="0"/>
              <w:marTop w:val="0"/>
              <w:marBottom w:val="0"/>
              <w:divBdr>
                <w:top w:val="none" w:sz="0" w:space="0" w:color="auto"/>
                <w:left w:val="none" w:sz="0" w:space="0" w:color="auto"/>
                <w:bottom w:val="none" w:sz="0" w:space="0" w:color="auto"/>
                <w:right w:val="none" w:sz="0" w:space="0" w:color="auto"/>
              </w:divBdr>
            </w:div>
            <w:div w:id="751506751">
              <w:marLeft w:val="0"/>
              <w:marRight w:val="0"/>
              <w:marTop w:val="0"/>
              <w:marBottom w:val="0"/>
              <w:divBdr>
                <w:top w:val="none" w:sz="0" w:space="0" w:color="auto"/>
                <w:left w:val="none" w:sz="0" w:space="0" w:color="auto"/>
                <w:bottom w:val="none" w:sz="0" w:space="0" w:color="auto"/>
                <w:right w:val="none" w:sz="0" w:space="0" w:color="auto"/>
              </w:divBdr>
            </w:div>
            <w:div w:id="5359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3911">
      <w:bodyDiv w:val="1"/>
      <w:marLeft w:val="0"/>
      <w:marRight w:val="0"/>
      <w:marTop w:val="0"/>
      <w:marBottom w:val="0"/>
      <w:divBdr>
        <w:top w:val="none" w:sz="0" w:space="0" w:color="auto"/>
        <w:left w:val="none" w:sz="0" w:space="0" w:color="auto"/>
        <w:bottom w:val="none" w:sz="0" w:space="0" w:color="auto"/>
        <w:right w:val="none" w:sz="0" w:space="0" w:color="auto"/>
      </w:divBdr>
      <w:divsChild>
        <w:div w:id="1019628024">
          <w:marLeft w:val="0"/>
          <w:marRight w:val="0"/>
          <w:marTop w:val="0"/>
          <w:marBottom w:val="0"/>
          <w:divBdr>
            <w:top w:val="none" w:sz="0" w:space="0" w:color="auto"/>
            <w:left w:val="none" w:sz="0" w:space="0" w:color="auto"/>
            <w:bottom w:val="none" w:sz="0" w:space="0" w:color="auto"/>
            <w:right w:val="none" w:sz="0" w:space="0" w:color="auto"/>
          </w:divBdr>
          <w:divsChild>
            <w:div w:id="13169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62575">
      <w:bodyDiv w:val="1"/>
      <w:marLeft w:val="0"/>
      <w:marRight w:val="0"/>
      <w:marTop w:val="0"/>
      <w:marBottom w:val="0"/>
      <w:divBdr>
        <w:top w:val="none" w:sz="0" w:space="0" w:color="auto"/>
        <w:left w:val="none" w:sz="0" w:space="0" w:color="auto"/>
        <w:bottom w:val="none" w:sz="0" w:space="0" w:color="auto"/>
        <w:right w:val="none" w:sz="0" w:space="0" w:color="auto"/>
      </w:divBdr>
      <w:divsChild>
        <w:div w:id="1248273495">
          <w:marLeft w:val="0"/>
          <w:marRight w:val="0"/>
          <w:marTop w:val="0"/>
          <w:marBottom w:val="0"/>
          <w:divBdr>
            <w:top w:val="none" w:sz="0" w:space="0" w:color="auto"/>
            <w:left w:val="none" w:sz="0" w:space="0" w:color="auto"/>
            <w:bottom w:val="none" w:sz="0" w:space="0" w:color="auto"/>
            <w:right w:val="none" w:sz="0" w:space="0" w:color="auto"/>
          </w:divBdr>
          <w:divsChild>
            <w:div w:id="335499579">
              <w:marLeft w:val="0"/>
              <w:marRight w:val="0"/>
              <w:marTop w:val="0"/>
              <w:marBottom w:val="0"/>
              <w:divBdr>
                <w:top w:val="none" w:sz="0" w:space="0" w:color="auto"/>
                <w:left w:val="none" w:sz="0" w:space="0" w:color="auto"/>
                <w:bottom w:val="none" w:sz="0" w:space="0" w:color="auto"/>
                <w:right w:val="none" w:sz="0" w:space="0" w:color="auto"/>
              </w:divBdr>
            </w:div>
            <w:div w:id="1885873612">
              <w:marLeft w:val="0"/>
              <w:marRight w:val="0"/>
              <w:marTop w:val="0"/>
              <w:marBottom w:val="0"/>
              <w:divBdr>
                <w:top w:val="none" w:sz="0" w:space="0" w:color="auto"/>
                <w:left w:val="none" w:sz="0" w:space="0" w:color="auto"/>
                <w:bottom w:val="none" w:sz="0" w:space="0" w:color="auto"/>
                <w:right w:val="none" w:sz="0" w:space="0" w:color="auto"/>
              </w:divBdr>
            </w:div>
            <w:div w:id="504974185">
              <w:marLeft w:val="0"/>
              <w:marRight w:val="0"/>
              <w:marTop w:val="0"/>
              <w:marBottom w:val="0"/>
              <w:divBdr>
                <w:top w:val="none" w:sz="0" w:space="0" w:color="auto"/>
                <w:left w:val="none" w:sz="0" w:space="0" w:color="auto"/>
                <w:bottom w:val="none" w:sz="0" w:space="0" w:color="auto"/>
                <w:right w:val="none" w:sz="0" w:space="0" w:color="auto"/>
              </w:divBdr>
            </w:div>
            <w:div w:id="193082066">
              <w:marLeft w:val="0"/>
              <w:marRight w:val="0"/>
              <w:marTop w:val="0"/>
              <w:marBottom w:val="0"/>
              <w:divBdr>
                <w:top w:val="none" w:sz="0" w:space="0" w:color="auto"/>
                <w:left w:val="none" w:sz="0" w:space="0" w:color="auto"/>
                <w:bottom w:val="none" w:sz="0" w:space="0" w:color="auto"/>
                <w:right w:val="none" w:sz="0" w:space="0" w:color="auto"/>
              </w:divBdr>
            </w:div>
            <w:div w:id="1258750023">
              <w:marLeft w:val="0"/>
              <w:marRight w:val="0"/>
              <w:marTop w:val="0"/>
              <w:marBottom w:val="0"/>
              <w:divBdr>
                <w:top w:val="none" w:sz="0" w:space="0" w:color="auto"/>
                <w:left w:val="none" w:sz="0" w:space="0" w:color="auto"/>
                <w:bottom w:val="none" w:sz="0" w:space="0" w:color="auto"/>
                <w:right w:val="none" w:sz="0" w:space="0" w:color="auto"/>
              </w:divBdr>
            </w:div>
            <w:div w:id="4556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562">
      <w:bodyDiv w:val="1"/>
      <w:marLeft w:val="0"/>
      <w:marRight w:val="0"/>
      <w:marTop w:val="0"/>
      <w:marBottom w:val="0"/>
      <w:divBdr>
        <w:top w:val="none" w:sz="0" w:space="0" w:color="auto"/>
        <w:left w:val="none" w:sz="0" w:space="0" w:color="auto"/>
        <w:bottom w:val="none" w:sz="0" w:space="0" w:color="auto"/>
        <w:right w:val="none" w:sz="0" w:space="0" w:color="auto"/>
      </w:divBdr>
      <w:divsChild>
        <w:div w:id="1212419912">
          <w:marLeft w:val="0"/>
          <w:marRight w:val="0"/>
          <w:marTop w:val="0"/>
          <w:marBottom w:val="0"/>
          <w:divBdr>
            <w:top w:val="none" w:sz="0" w:space="0" w:color="auto"/>
            <w:left w:val="none" w:sz="0" w:space="0" w:color="auto"/>
            <w:bottom w:val="none" w:sz="0" w:space="0" w:color="auto"/>
            <w:right w:val="none" w:sz="0" w:space="0" w:color="auto"/>
          </w:divBdr>
          <w:divsChild>
            <w:div w:id="785730994">
              <w:marLeft w:val="0"/>
              <w:marRight w:val="0"/>
              <w:marTop w:val="0"/>
              <w:marBottom w:val="0"/>
              <w:divBdr>
                <w:top w:val="none" w:sz="0" w:space="0" w:color="auto"/>
                <w:left w:val="none" w:sz="0" w:space="0" w:color="auto"/>
                <w:bottom w:val="none" w:sz="0" w:space="0" w:color="auto"/>
                <w:right w:val="none" w:sz="0" w:space="0" w:color="auto"/>
              </w:divBdr>
            </w:div>
            <w:div w:id="1255436887">
              <w:marLeft w:val="0"/>
              <w:marRight w:val="0"/>
              <w:marTop w:val="0"/>
              <w:marBottom w:val="0"/>
              <w:divBdr>
                <w:top w:val="none" w:sz="0" w:space="0" w:color="auto"/>
                <w:left w:val="none" w:sz="0" w:space="0" w:color="auto"/>
                <w:bottom w:val="none" w:sz="0" w:space="0" w:color="auto"/>
                <w:right w:val="none" w:sz="0" w:space="0" w:color="auto"/>
              </w:divBdr>
            </w:div>
            <w:div w:id="5445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3333">
      <w:bodyDiv w:val="1"/>
      <w:marLeft w:val="0"/>
      <w:marRight w:val="0"/>
      <w:marTop w:val="0"/>
      <w:marBottom w:val="0"/>
      <w:divBdr>
        <w:top w:val="none" w:sz="0" w:space="0" w:color="auto"/>
        <w:left w:val="none" w:sz="0" w:space="0" w:color="auto"/>
        <w:bottom w:val="none" w:sz="0" w:space="0" w:color="auto"/>
        <w:right w:val="none" w:sz="0" w:space="0" w:color="auto"/>
      </w:divBdr>
      <w:divsChild>
        <w:div w:id="663775264">
          <w:marLeft w:val="0"/>
          <w:marRight w:val="0"/>
          <w:marTop w:val="0"/>
          <w:marBottom w:val="0"/>
          <w:divBdr>
            <w:top w:val="none" w:sz="0" w:space="0" w:color="auto"/>
            <w:left w:val="none" w:sz="0" w:space="0" w:color="auto"/>
            <w:bottom w:val="none" w:sz="0" w:space="0" w:color="auto"/>
            <w:right w:val="none" w:sz="0" w:space="0" w:color="auto"/>
          </w:divBdr>
          <w:divsChild>
            <w:div w:id="604968915">
              <w:marLeft w:val="0"/>
              <w:marRight w:val="0"/>
              <w:marTop w:val="0"/>
              <w:marBottom w:val="0"/>
              <w:divBdr>
                <w:top w:val="none" w:sz="0" w:space="0" w:color="auto"/>
                <w:left w:val="none" w:sz="0" w:space="0" w:color="auto"/>
                <w:bottom w:val="none" w:sz="0" w:space="0" w:color="auto"/>
                <w:right w:val="none" w:sz="0" w:space="0" w:color="auto"/>
              </w:divBdr>
            </w:div>
            <w:div w:id="92747044">
              <w:marLeft w:val="0"/>
              <w:marRight w:val="0"/>
              <w:marTop w:val="0"/>
              <w:marBottom w:val="0"/>
              <w:divBdr>
                <w:top w:val="none" w:sz="0" w:space="0" w:color="auto"/>
                <w:left w:val="none" w:sz="0" w:space="0" w:color="auto"/>
                <w:bottom w:val="none" w:sz="0" w:space="0" w:color="auto"/>
                <w:right w:val="none" w:sz="0" w:space="0" w:color="auto"/>
              </w:divBdr>
            </w:div>
            <w:div w:id="1075053758">
              <w:marLeft w:val="0"/>
              <w:marRight w:val="0"/>
              <w:marTop w:val="0"/>
              <w:marBottom w:val="0"/>
              <w:divBdr>
                <w:top w:val="none" w:sz="0" w:space="0" w:color="auto"/>
                <w:left w:val="none" w:sz="0" w:space="0" w:color="auto"/>
                <w:bottom w:val="none" w:sz="0" w:space="0" w:color="auto"/>
                <w:right w:val="none" w:sz="0" w:space="0" w:color="auto"/>
              </w:divBdr>
            </w:div>
            <w:div w:id="1798185470">
              <w:marLeft w:val="0"/>
              <w:marRight w:val="0"/>
              <w:marTop w:val="0"/>
              <w:marBottom w:val="0"/>
              <w:divBdr>
                <w:top w:val="none" w:sz="0" w:space="0" w:color="auto"/>
                <w:left w:val="none" w:sz="0" w:space="0" w:color="auto"/>
                <w:bottom w:val="none" w:sz="0" w:space="0" w:color="auto"/>
                <w:right w:val="none" w:sz="0" w:space="0" w:color="auto"/>
              </w:divBdr>
            </w:div>
            <w:div w:id="532035619">
              <w:marLeft w:val="0"/>
              <w:marRight w:val="0"/>
              <w:marTop w:val="0"/>
              <w:marBottom w:val="0"/>
              <w:divBdr>
                <w:top w:val="none" w:sz="0" w:space="0" w:color="auto"/>
                <w:left w:val="none" w:sz="0" w:space="0" w:color="auto"/>
                <w:bottom w:val="none" w:sz="0" w:space="0" w:color="auto"/>
                <w:right w:val="none" w:sz="0" w:space="0" w:color="auto"/>
              </w:divBdr>
            </w:div>
            <w:div w:id="856820211">
              <w:marLeft w:val="0"/>
              <w:marRight w:val="0"/>
              <w:marTop w:val="0"/>
              <w:marBottom w:val="0"/>
              <w:divBdr>
                <w:top w:val="none" w:sz="0" w:space="0" w:color="auto"/>
                <w:left w:val="none" w:sz="0" w:space="0" w:color="auto"/>
                <w:bottom w:val="none" w:sz="0" w:space="0" w:color="auto"/>
                <w:right w:val="none" w:sz="0" w:space="0" w:color="auto"/>
              </w:divBdr>
            </w:div>
            <w:div w:id="1233932709">
              <w:marLeft w:val="0"/>
              <w:marRight w:val="0"/>
              <w:marTop w:val="0"/>
              <w:marBottom w:val="0"/>
              <w:divBdr>
                <w:top w:val="none" w:sz="0" w:space="0" w:color="auto"/>
                <w:left w:val="none" w:sz="0" w:space="0" w:color="auto"/>
                <w:bottom w:val="none" w:sz="0" w:space="0" w:color="auto"/>
                <w:right w:val="none" w:sz="0" w:space="0" w:color="auto"/>
              </w:divBdr>
            </w:div>
            <w:div w:id="1331982413">
              <w:marLeft w:val="0"/>
              <w:marRight w:val="0"/>
              <w:marTop w:val="0"/>
              <w:marBottom w:val="0"/>
              <w:divBdr>
                <w:top w:val="none" w:sz="0" w:space="0" w:color="auto"/>
                <w:left w:val="none" w:sz="0" w:space="0" w:color="auto"/>
                <w:bottom w:val="none" w:sz="0" w:space="0" w:color="auto"/>
                <w:right w:val="none" w:sz="0" w:space="0" w:color="auto"/>
              </w:divBdr>
            </w:div>
            <w:div w:id="1743524060">
              <w:marLeft w:val="0"/>
              <w:marRight w:val="0"/>
              <w:marTop w:val="0"/>
              <w:marBottom w:val="0"/>
              <w:divBdr>
                <w:top w:val="none" w:sz="0" w:space="0" w:color="auto"/>
                <w:left w:val="none" w:sz="0" w:space="0" w:color="auto"/>
                <w:bottom w:val="none" w:sz="0" w:space="0" w:color="auto"/>
                <w:right w:val="none" w:sz="0" w:space="0" w:color="auto"/>
              </w:divBdr>
            </w:div>
            <w:div w:id="1480221748">
              <w:marLeft w:val="0"/>
              <w:marRight w:val="0"/>
              <w:marTop w:val="0"/>
              <w:marBottom w:val="0"/>
              <w:divBdr>
                <w:top w:val="none" w:sz="0" w:space="0" w:color="auto"/>
                <w:left w:val="none" w:sz="0" w:space="0" w:color="auto"/>
                <w:bottom w:val="none" w:sz="0" w:space="0" w:color="auto"/>
                <w:right w:val="none" w:sz="0" w:space="0" w:color="auto"/>
              </w:divBdr>
            </w:div>
            <w:div w:id="976953668">
              <w:marLeft w:val="0"/>
              <w:marRight w:val="0"/>
              <w:marTop w:val="0"/>
              <w:marBottom w:val="0"/>
              <w:divBdr>
                <w:top w:val="none" w:sz="0" w:space="0" w:color="auto"/>
                <w:left w:val="none" w:sz="0" w:space="0" w:color="auto"/>
                <w:bottom w:val="none" w:sz="0" w:space="0" w:color="auto"/>
                <w:right w:val="none" w:sz="0" w:space="0" w:color="auto"/>
              </w:divBdr>
            </w:div>
            <w:div w:id="1200821519">
              <w:marLeft w:val="0"/>
              <w:marRight w:val="0"/>
              <w:marTop w:val="0"/>
              <w:marBottom w:val="0"/>
              <w:divBdr>
                <w:top w:val="none" w:sz="0" w:space="0" w:color="auto"/>
                <w:left w:val="none" w:sz="0" w:space="0" w:color="auto"/>
                <w:bottom w:val="none" w:sz="0" w:space="0" w:color="auto"/>
                <w:right w:val="none" w:sz="0" w:space="0" w:color="auto"/>
              </w:divBdr>
            </w:div>
            <w:div w:id="1561361984">
              <w:marLeft w:val="0"/>
              <w:marRight w:val="0"/>
              <w:marTop w:val="0"/>
              <w:marBottom w:val="0"/>
              <w:divBdr>
                <w:top w:val="none" w:sz="0" w:space="0" w:color="auto"/>
                <w:left w:val="none" w:sz="0" w:space="0" w:color="auto"/>
                <w:bottom w:val="none" w:sz="0" w:space="0" w:color="auto"/>
                <w:right w:val="none" w:sz="0" w:space="0" w:color="auto"/>
              </w:divBdr>
            </w:div>
            <w:div w:id="2073918678">
              <w:marLeft w:val="0"/>
              <w:marRight w:val="0"/>
              <w:marTop w:val="0"/>
              <w:marBottom w:val="0"/>
              <w:divBdr>
                <w:top w:val="none" w:sz="0" w:space="0" w:color="auto"/>
                <w:left w:val="none" w:sz="0" w:space="0" w:color="auto"/>
                <w:bottom w:val="none" w:sz="0" w:space="0" w:color="auto"/>
                <w:right w:val="none" w:sz="0" w:space="0" w:color="auto"/>
              </w:divBdr>
            </w:div>
            <w:div w:id="13556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8355">
      <w:bodyDiv w:val="1"/>
      <w:marLeft w:val="0"/>
      <w:marRight w:val="0"/>
      <w:marTop w:val="0"/>
      <w:marBottom w:val="0"/>
      <w:divBdr>
        <w:top w:val="none" w:sz="0" w:space="0" w:color="auto"/>
        <w:left w:val="none" w:sz="0" w:space="0" w:color="auto"/>
        <w:bottom w:val="none" w:sz="0" w:space="0" w:color="auto"/>
        <w:right w:val="none" w:sz="0" w:space="0" w:color="auto"/>
      </w:divBdr>
      <w:divsChild>
        <w:div w:id="800001223">
          <w:marLeft w:val="0"/>
          <w:marRight w:val="0"/>
          <w:marTop w:val="0"/>
          <w:marBottom w:val="0"/>
          <w:divBdr>
            <w:top w:val="none" w:sz="0" w:space="0" w:color="auto"/>
            <w:left w:val="none" w:sz="0" w:space="0" w:color="auto"/>
            <w:bottom w:val="none" w:sz="0" w:space="0" w:color="auto"/>
            <w:right w:val="none" w:sz="0" w:space="0" w:color="auto"/>
          </w:divBdr>
          <w:divsChild>
            <w:div w:id="5668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596">
      <w:bodyDiv w:val="1"/>
      <w:marLeft w:val="0"/>
      <w:marRight w:val="0"/>
      <w:marTop w:val="0"/>
      <w:marBottom w:val="0"/>
      <w:divBdr>
        <w:top w:val="none" w:sz="0" w:space="0" w:color="auto"/>
        <w:left w:val="none" w:sz="0" w:space="0" w:color="auto"/>
        <w:bottom w:val="none" w:sz="0" w:space="0" w:color="auto"/>
        <w:right w:val="none" w:sz="0" w:space="0" w:color="auto"/>
      </w:divBdr>
      <w:divsChild>
        <w:div w:id="2090930582">
          <w:marLeft w:val="0"/>
          <w:marRight w:val="0"/>
          <w:marTop w:val="0"/>
          <w:marBottom w:val="0"/>
          <w:divBdr>
            <w:top w:val="none" w:sz="0" w:space="0" w:color="auto"/>
            <w:left w:val="none" w:sz="0" w:space="0" w:color="auto"/>
            <w:bottom w:val="none" w:sz="0" w:space="0" w:color="auto"/>
            <w:right w:val="none" w:sz="0" w:space="0" w:color="auto"/>
          </w:divBdr>
          <w:divsChild>
            <w:div w:id="303387564">
              <w:marLeft w:val="0"/>
              <w:marRight w:val="0"/>
              <w:marTop w:val="0"/>
              <w:marBottom w:val="0"/>
              <w:divBdr>
                <w:top w:val="none" w:sz="0" w:space="0" w:color="auto"/>
                <w:left w:val="none" w:sz="0" w:space="0" w:color="auto"/>
                <w:bottom w:val="none" w:sz="0" w:space="0" w:color="auto"/>
                <w:right w:val="none" w:sz="0" w:space="0" w:color="auto"/>
              </w:divBdr>
            </w:div>
            <w:div w:id="70009246">
              <w:marLeft w:val="0"/>
              <w:marRight w:val="0"/>
              <w:marTop w:val="0"/>
              <w:marBottom w:val="0"/>
              <w:divBdr>
                <w:top w:val="none" w:sz="0" w:space="0" w:color="auto"/>
                <w:left w:val="none" w:sz="0" w:space="0" w:color="auto"/>
                <w:bottom w:val="none" w:sz="0" w:space="0" w:color="auto"/>
                <w:right w:val="none" w:sz="0" w:space="0" w:color="auto"/>
              </w:divBdr>
            </w:div>
            <w:div w:id="1446995870">
              <w:marLeft w:val="0"/>
              <w:marRight w:val="0"/>
              <w:marTop w:val="0"/>
              <w:marBottom w:val="0"/>
              <w:divBdr>
                <w:top w:val="none" w:sz="0" w:space="0" w:color="auto"/>
                <w:left w:val="none" w:sz="0" w:space="0" w:color="auto"/>
                <w:bottom w:val="none" w:sz="0" w:space="0" w:color="auto"/>
                <w:right w:val="none" w:sz="0" w:space="0" w:color="auto"/>
              </w:divBdr>
            </w:div>
            <w:div w:id="767500824">
              <w:marLeft w:val="0"/>
              <w:marRight w:val="0"/>
              <w:marTop w:val="0"/>
              <w:marBottom w:val="0"/>
              <w:divBdr>
                <w:top w:val="none" w:sz="0" w:space="0" w:color="auto"/>
                <w:left w:val="none" w:sz="0" w:space="0" w:color="auto"/>
                <w:bottom w:val="none" w:sz="0" w:space="0" w:color="auto"/>
                <w:right w:val="none" w:sz="0" w:space="0" w:color="auto"/>
              </w:divBdr>
            </w:div>
            <w:div w:id="100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4165">
      <w:bodyDiv w:val="1"/>
      <w:marLeft w:val="0"/>
      <w:marRight w:val="0"/>
      <w:marTop w:val="0"/>
      <w:marBottom w:val="0"/>
      <w:divBdr>
        <w:top w:val="none" w:sz="0" w:space="0" w:color="auto"/>
        <w:left w:val="none" w:sz="0" w:space="0" w:color="auto"/>
        <w:bottom w:val="none" w:sz="0" w:space="0" w:color="auto"/>
        <w:right w:val="none" w:sz="0" w:space="0" w:color="auto"/>
      </w:divBdr>
      <w:divsChild>
        <w:div w:id="101921136">
          <w:marLeft w:val="0"/>
          <w:marRight w:val="0"/>
          <w:marTop w:val="0"/>
          <w:marBottom w:val="0"/>
          <w:divBdr>
            <w:top w:val="none" w:sz="0" w:space="0" w:color="auto"/>
            <w:left w:val="none" w:sz="0" w:space="0" w:color="auto"/>
            <w:bottom w:val="none" w:sz="0" w:space="0" w:color="auto"/>
            <w:right w:val="none" w:sz="0" w:space="0" w:color="auto"/>
          </w:divBdr>
          <w:divsChild>
            <w:div w:id="1687486877">
              <w:marLeft w:val="0"/>
              <w:marRight w:val="0"/>
              <w:marTop w:val="0"/>
              <w:marBottom w:val="0"/>
              <w:divBdr>
                <w:top w:val="none" w:sz="0" w:space="0" w:color="auto"/>
                <w:left w:val="none" w:sz="0" w:space="0" w:color="auto"/>
                <w:bottom w:val="none" w:sz="0" w:space="0" w:color="auto"/>
                <w:right w:val="none" w:sz="0" w:space="0" w:color="auto"/>
              </w:divBdr>
            </w:div>
            <w:div w:id="1785148953">
              <w:marLeft w:val="0"/>
              <w:marRight w:val="0"/>
              <w:marTop w:val="0"/>
              <w:marBottom w:val="0"/>
              <w:divBdr>
                <w:top w:val="none" w:sz="0" w:space="0" w:color="auto"/>
                <w:left w:val="none" w:sz="0" w:space="0" w:color="auto"/>
                <w:bottom w:val="none" w:sz="0" w:space="0" w:color="auto"/>
                <w:right w:val="none" w:sz="0" w:space="0" w:color="auto"/>
              </w:divBdr>
            </w:div>
            <w:div w:id="2102408594">
              <w:marLeft w:val="0"/>
              <w:marRight w:val="0"/>
              <w:marTop w:val="0"/>
              <w:marBottom w:val="0"/>
              <w:divBdr>
                <w:top w:val="none" w:sz="0" w:space="0" w:color="auto"/>
                <w:left w:val="none" w:sz="0" w:space="0" w:color="auto"/>
                <w:bottom w:val="none" w:sz="0" w:space="0" w:color="auto"/>
                <w:right w:val="none" w:sz="0" w:space="0" w:color="auto"/>
              </w:divBdr>
            </w:div>
            <w:div w:id="676082448">
              <w:marLeft w:val="0"/>
              <w:marRight w:val="0"/>
              <w:marTop w:val="0"/>
              <w:marBottom w:val="0"/>
              <w:divBdr>
                <w:top w:val="none" w:sz="0" w:space="0" w:color="auto"/>
                <w:left w:val="none" w:sz="0" w:space="0" w:color="auto"/>
                <w:bottom w:val="none" w:sz="0" w:space="0" w:color="auto"/>
                <w:right w:val="none" w:sz="0" w:space="0" w:color="auto"/>
              </w:divBdr>
            </w:div>
            <w:div w:id="2014406625">
              <w:marLeft w:val="0"/>
              <w:marRight w:val="0"/>
              <w:marTop w:val="0"/>
              <w:marBottom w:val="0"/>
              <w:divBdr>
                <w:top w:val="none" w:sz="0" w:space="0" w:color="auto"/>
                <w:left w:val="none" w:sz="0" w:space="0" w:color="auto"/>
                <w:bottom w:val="none" w:sz="0" w:space="0" w:color="auto"/>
                <w:right w:val="none" w:sz="0" w:space="0" w:color="auto"/>
              </w:divBdr>
            </w:div>
            <w:div w:id="1010182616">
              <w:marLeft w:val="0"/>
              <w:marRight w:val="0"/>
              <w:marTop w:val="0"/>
              <w:marBottom w:val="0"/>
              <w:divBdr>
                <w:top w:val="none" w:sz="0" w:space="0" w:color="auto"/>
                <w:left w:val="none" w:sz="0" w:space="0" w:color="auto"/>
                <w:bottom w:val="none" w:sz="0" w:space="0" w:color="auto"/>
                <w:right w:val="none" w:sz="0" w:space="0" w:color="auto"/>
              </w:divBdr>
            </w:div>
            <w:div w:id="1568027617">
              <w:marLeft w:val="0"/>
              <w:marRight w:val="0"/>
              <w:marTop w:val="0"/>
              <w:marBottom w:val="0"/>
              <w:divBdr>
                <w:top w:val="none" w:sz="0" w:space="0" w:color="auto"/>
                <w:left w:val="none" w:sz="0" w:space="0" w:color="auto"/>
                <w:bottom w:val="none" w:sz="0" w:space="0" w:color="auto"/>
                <w:right w:val="none" w:sz="0" w:space="0" w:color="auto"/>
              </w:divBdr>
            </w:div>
            <w:div w:id="1264873661">
              <w:marLeft w:val="0"/>
              <w:marRight w:val="0"/>
              <w:marTop w:val="0"/>
              <w:marBottom w:val="0"/>
              <w:divBdr>
                <w:top w:val="none" w:sz="0" w:space="0" w:color="auto"/>
                <w:left w:val="none" w:sz="0" w:space="0" w:color="auto"/>
                <w:bottom w:val="none" w:sz="0" w:space="0" w:color="auto"/>
                <w:right w:val="none" w:sz="0" w:space="0" w:color="auto"/>
              </w:divBdr>
            </w:div>
            <w:div w:id="463471476">
              <w:marLeft w:val="0"/>
              <w:marRight w:val="0"/>
              <w:marTop w:val="0"/>
              <w:marBottom w:val="0"/>
              <w:divBdr>
                <w:top w:val="none" w:sz="0" w:space="0" w:color="auto"/>
                <w:left w:val="none" w:sz="0" w:space="0" w:color="auto"/>
                <w:bottom w:val="none" w:sz="0" w:space="0" w:color="auto"/>
                <w:right w:val="none" w:sz="0" w:space="0" w:color="auto"/>
              </w:divBdr>
            </w:div>
            <w:div w:id="1931087056">
              <w:marLeft w:val="0"/>
              <w:marRight w:val="0"/>
              <w:marTop w:val="0"/>
              <w:marBottom w:val="0"/>
              <w:divBdr>
                <w:top w:val="none" w:sz="0" w:space="0" w:color="auto"/>
                <w:left w:val="none" w:sz="0" w:space="0" w:color="auto"/>
                <w:bottom w:val="none" w:sz="0" w:space="0" w:color="auto"/>
                <w:right w:val="none" w:sz="0" w:space="0" w:color="auto"/>
              </w:divBdr>
            </w:div>
            <w:div w:id="436293321">
              <w:marLeft w:val="0"/>
              <w:marRight w:val="0"/>
              <w:marTop w:val="0"/>
              <w:marBottom w:val="0"/>
              <w:divBdr>
                <w:top w:val="none" w:sz="0" w:space="0" w:color="auto"/>
                <w:left w:val="none" w:sz="0" w:space="0" w:color="auto"/>
                <w:bottom w:val="none" w:sz="0" w:space="0" w:color="auto"/>
                <w:right w:val="none" w:sz="0" w:space="0" w:color="auto"/>
              </w:divBdr>
            </w:div>
            <w:div w:id="575357042">
              <w:marLeft w:val="0"/>
              <w:marRight w:val="0"/>
              <w:marTop w:val="0"/>
              <w:marBottom w:val="0"/>
              <w:divBdr>
                <w:top w:val="none" w:sz="0" w:space="0" w:color="auto"/>
                <w:left w:val="none" w:sz="0" w:space="0" w:color="auto"/>
                <w:bottom w:val="none" w:sz="0" w:space="0" w:color="auto"/>
                <w:right w:val="none" w:sz="0" w:space="0" w:color="auto"/>
              </w:divBdr>
            </w:div>
            <w:div w:id="1859853401">
              <w:marLeft w:val="0"/>
              <w:marRight w:val="0"/>
              <w:marTop w:val="0"/>
              <w:marBottom w:val="0"/>
              <w:divBdr>
                <w:top w:val="none" w:sz="0" w:space="0" w:color="auto"/>
                <w:left w:val="none" w:sz="0" w:space="0" w:color="auto"/>
                <w:bottom w:val="none" w:sz="0" w:space="0" w:color="auto"/>
                <w:right w:val="none" w:sz="0" w:space="0" w:color="auto"/>
              </w:divBdr>
            </w:div>
            <w:div w:id="251816954">
              <w:marLeft w:val="0"/>
              <w:marRight w:val="0"/>
              <w:marTop w:val="0"/>
              <w:marBottom w:val="0"/>
              <w:divBdr>
                <w:top w:val="none" w:sz="0" w:space="0" w:color="auto"/>
                <w:left w:val="none" w:sz="0" w:space="0" w:color="auto"/>
                <w:bottom w:val="none" w:sz="0" w:space="0" w:color="auto"/>
                <w:right w:val="none" w:sz="0" w:space="0" w:color="auto"/>
              </w:divBdr>
            </w:div>
            <w:div w:id="69086514">
              <w:marLeft w:val="0"/>
              <w:marRight w:val="0"/>
              <w:marTop w:val="0"/>
              <w:marBottom w:val="0"/>
              <w:divBdr>
                <w:top w:val="none" w:sz="0" w:space="0" w:color="auto"/>
                <w:left w:val="none" w:sz="0" w:space="0" w:color="auto"/>
                <w:bottom w:val="none" w:sz="0" w:space="0" w:color="auto"/>
                <w:right w:val="none" w:sz="0" w:space="0" w:color="auto"/>
              </w:divBdr>
            </w:div>
            <w:div w:id="1902253945">
              <w:marLeft w:val="0"/>
              <w:marRight w:val="0"/>
              <w:marTop w:val="0"/>
              <w:marBottom w:val="0"/>
              <w:divBdr>
                <w:top w:val="none" w:sz="0" w:space="0" w:color="auto"/>
                <w:left w:val="none" w:sz="0" w:space="0" w:color="auto"/>
                <w:bottom w:val="none" w:sz="0" w:space="0" w:color="auto"/>
                <w:right w:val="none" w:sz="0" w:space="0" w:color="auto"/>
              </w:divBdr>
            </w:div>
            <w:div w:id="2069840782">
              <w:marLeft w:val="0"/>
              <w:marRight w:val="0"/>
              <w:marTop w:val="0"/>
              <w:marBottom w:val="0"/>
              <w:divBdr>
                <w:top w:val="none" w:sz="0" w:space="0" w:color="auto"/>
                <w:left w:val="none" w:sz="0" w:space="0" w:color="auto"/>
                <w:bottom w:val="none" w:sz="0" w:space="0" w:color="auto"/>
                <w:right w:val="none" w:sz="0" w:space="0" w:color="auto"/>
              </w:divBdr>
            </w:div>
            <w:div w:id="735588902">
              <w:marLeft w:val="0"/>
              <w:marRight w:val="0"/>
              <w:marTop w:val="0"/>
              <w:marBottom w:val="0"/>
              <w:divBdr>
                <w:top w:val="none" w:sz="0" w:space="0" w:color="auto"/>
                <w:left w:val="none" w:sz="0" w:space="0" w:color="auto"/>
                <w:bottom w:val="none" w:sz="0" w:space="0" w:color="auto"/>
                <w:right w:val="none" w:sz="0" w:space="0" w:color="auto"/>
              </w:divBdr>
            </w:div>
            <w:div w:id="1961372771">
              <w:marLeft w:val="0"/>
              <w:marRight w:val="0"/>
              <w:marTop w:val="0"/>
              <w:marBottom w:val="0"/>
              <w:divBdr>
                <w:top w:val="none" w:sz="0" w:space="0" w:color="auto"/>
                <w:left w:val="none" w:sz="0" w:space="0" w:color="auto"/>
                <w:bottom w:val="none" w:sz="0" w:space="0" w:color="auto"/>
                <w:right w:val="none" w:sz="0" w:space="0" w:color="auto"/>
              </w:divBdr>
            </w:div>
            <w:div w:id="1692144347">
              <w:marLeft w:val="0"/>
              <w:marRight w:val="0"/>
              <w:marTop w:val="0"/>
              <w:marBottom w:val="0"/>
              <w:divBdr>
                <w:top w:val="none" w:sz="0" w:space="0" w:color="auto"/>
                <w:left w:val="none" w:sz="0" w:space="0" w:color="auto"/>
                <w:bottom w:val="none" w:sz="0" w:space="0" w:color="auto"/>
                <w:right w:val="none" w:sz="0" w:space="0" w:color="auto"/>
              </w:divBdr>
            </w:div>
            <w:div w:id="2000621304">
              <w:marLeft w:val="0"/>
              <w:marRight w:val="0"/>
              <w:marTop w:val="0"/>
              <w:marBottom w:val="0"/>
              <w:divBdr>
                <w:top w:val="none" w:sz="0" w:space="0" w:color="auto"/>
                <w:left w:val="none" w:sz="0" w:space="0" w:color="auto"/>
                <w:bottom w:val="none" w:sz="0" w:space="0" w:color="auto"/>
                <w:right w:val="none" w:sz="0" w:space="0" w:color="auto"/>
              </w:divBdr>
            </w:div>
            <w:div w:id="1068923048">
              <w:marLeft w:val="0"/>
              <w:marRight w:val="0"/>
              <w:marTop w:val="0"/>
              <w:marBottom w:val="0"/>
              <w:divBdr>
                <w:top w:val="none" w:sz="0" w:space="0" w:color="auto"/>
                <w:left w:val="none" w:sz="0" w:space="0" w:color="auto"/>
                <w:bottom w:val="none" w:sz="0" w:space="0" w:color="auto"/>
                <w:right w:val="none" w:sz="0" w:space="0" w:color="auto"/>
              </w:divBdr>
            </w:div>
            <w:div w:id="54280547">
              <w:marLeft w:val="0"/>
              <w:marRight w:val="0"/>
              <w:marTop w:val="0"/>
              <w:marBottom w:val="0"/>
              <w:divBdr>
                <w:top w:val="none" w:sz="0" w:space="0" w:color="auto"/>
                <w:left w:val="none" w:sz="0" w:space="0" w:color="auto"/>
                <w:bottom w:val="none" w:sz="0" w:space="0" w:color="auto"/>
                <w:right w:val="none" w:sz="0" w:space="0" w:color="auto"/>
              </w:divBdr>
            </w:div>
            <w:div w:id="455369819">
              <w:marLeft w:val="0"/>
              <w:marRight w:val="0"/>
              <w:marTop w:val="0"/>
              <w:marBottom w:val="0"/>
              <w:divBdr>
                <w:top w:val="none" w:sz="0" w:space="0" w:color="auto"/>
                <w:left w:val="none" w:sz="0" w:space="0" w:color="auto"/>
                <w:bottom w:val="none" w:sz="0" w:space="0" w:color="auto"/>
                <w:right w:val="none" w:sz="0" w:space="0" w:color="auto"/>
              </w:divBdr>
            </w:div>
            <w:div w:id="483010365">
              <w:marLeft w:val="0"/>
              <w:marRight w:val="0"/>
              <w:marTop w:val="0"/>
              <w:marBottom w:val="0"/>
              <w:divBdr>
                <w:top w:val="none" w:sz="0" w:space="0" w:color="auto"/>
                <w:left w:val="none" w:sz="0" w:space="0" w:color="auto"/>
                <w:bottom w:val="none" w:sz="0" w:space="0" w:color="auto"/>
                <w:right w:val="none" w:sz="0" w:space="0" w:color="auto"/>
              </w:divBdr>
            </w:div>
            <w:div w:id="1965697306">
              <w:marLeft w:val="0"/>
              <w:marRight w:val="0"/>
              <w:marTop w:val="0"/>
              <w:marBottom w:val="0"/>
              <w:divBdr>
                <w:top w:val="none" w:sz="0" w:space="0" w:color="auto"/>
                <w:left w:val="none" w:sz="0" w:space="0" w:color="auto"/>
                <w:bottom w:val="none" w:sz="0" w:space="0" w:color="auto"/>
                <w:right w:val="none" w:sz="0" w:space="0" w:color="auto"/>
              </w:divBdr>
            </w:div>
            <w:div w:id="1356535945">
              <w:marLeft w:val="0"/>
              <w:marRight w:val="0"/>
              <w:marTop w:val="0"/>
              <w:marBottom w:val="0"/>
              <w:divBdr>
                <w:top w:val="none" w:sz="0" w:space="0" w:color="auto"/>
                <w:left w:val="none" w:sz="0" w:space="0" w:color="auto"/>
                <w:bottom w:val="none" w:sz="0" w:space="0" w:color="auto"/>
                <w:right w:val="none" w:sz="0" w:space="0" w:color="auto"/>
              </w:divBdr>
            </w:div>
            <w:div w:id="1212035423">
              <w:marLeft w:val="0"/>
              <w:marRight w:val="0"/>
              <w:marTop w:val="0"/>
              <w:marBottom w:val="0"/>
              <w:divBdr>
                <w:top w:val="none" w:sz="0" w:space="0" w:color="auto"/>
                <w:left w:val="none" w:sz="0" w:space="0" w:color="auto"/>
                <w:bottom w:val="none" w:sz="0" w:space="0" w:color="auto"/>
                <w:right w:val="none" w:sz="0" w:space="0" w:color="auto"/>
              </w:divBdr>
            </w:div>
            <w:div w:id="347026113">
              <w:marLeft w:val="0"/>
              <w:marRight w:val="0"/>
              <w:marTop w:val="0"/>
              <w:marBottom w:val="0"/>
              <w:divBdr>
                <w:top w:val="none" w:sz="0" w:space="0" w:color="auto"/>
                <w:left w:val="none" w:sz="0" w:space="0" w:color="auto"/>
                <w:bottom w:val="none" w:sz="0" w:space="0" w:color="auto"/>
                <w:right w:val="none" w:sz="0" w:space="0" w:color="auto"/>
              </w:divBdr>
            </w:div>
            <w:div w:id="894438812">
              <w:marLeft w:val="0"/>
              <w:marRight w:val="0"/>
              <w:marTop w:val="0"/>
              <w:marBottom w:val="0"/>
              <w:divBdr>
                <w:top w:val="none" w:sz="0" w:space="0" w:color="auto"/>
                <w:left w:val="none" w:sz="0" w:space="0" w:color="auto"/>
                <w:bottom w:val="none" w:sz="0" w:space="0" w:color="auto"/>
                <w:right w:val="none" w:sz="0" w:space="0" w:color="auto"/>
              </w:divBdr>
            </w:div>
            <w:div w:id="558903386">
              <w:marLeft w:val="0"/>
              <w:marRight w:val="0"/>
              <w:marTop w:val="0"/>
              <w:marBottom w:val="0"/>
              <w:divBdr>
                <w:top w:val="none" w:sz="0" w:space="0" w:color="auto"/>
                <w:left w:val="none" w:sz="0" w:space="0" w:color="auto"/>
                <w:bottom w:val="none" w:sz="0" w:space="0" w:color="auto"/>
                <w:right w:val="none" w:sz="0" w:space="0" w:color="auto"/>
              </w:divBdr>
            </w:div>
            <w:div w:id="38668772">
              <w:marLeft w:val="0"/>
              <w:marRight w:val="0"/>
              <w:marTop w:val="0"/>
              <w:marBottom w:val="0"/>
              <w:divBdr>
                <w:top w:val="none" w:sz="0" w:space="0" w:color="auto"/>
                <w:left w:val="none" w:sz="0" w:space="0" w:color="auto"/>
                <w:bottom w:val="none" w:sz="0" w:space="0" w:color="auto"/>
                <w:right w:val="none" w:sz="0" w:space="0" w:color="auto"/>
              </w:divBdr>
            </w:div>
            <w:div w:id="1989943247">
              <w:marLeft w:val="0"/>
              <w:marRight w:val="0"/>
              <w:marTop w:val="0"/>
              <w:marBottom w:val="0"/>
              <w:divBdr>
                <w:top w:val="none" w:sz="0" w:space="0" w:color="auto"/>
                <w:left w:val="none" w:sz="0" w:space="0" w:color="auto"/>
                <w:bottom w:val="none" w:sz="0" w:space="0" w:color="auto"/>
                <w:right w:val="none" w:sz="0" w:space="0" w:color="auto"/>
              </w:divBdr>
            </w:div>
            <w:div w:id="1818960979">
              <w:marLeft w:val="0"/>
              <w:marRight w:val="0"/>
              <w:marTop w:val="0"/>
              <w:marBottom w:val="0"/>
              <w:divBdr>
                <w:top w:val="none" w:sz="0" w:space="0" w:color="auto"/>
                <w:left w:val="none" w:sz="0" w:space="0" w:color="auto"/>
                <w:bottom w:val="none" w:sz="0" w:space="0" w:color="auto"/>
                <w:right w:val="none" w:sz="0" w:space="0" w:color="auto"/>
              </w:divBdr>
            </w:div>
            <w:div w:id="120921492">
              <w:marLeft w:val="0"/>
              <w:marRight w:val="0"/>
              <w:marTop w:val="0"/>
              <w:marBottom w:val="0"/>
              <w:divBdr>
                <w:top w:val="none" w:sz="0" w:space="0" w:color="auto"/>
                <w:left w:val="none" w:sz="0" w:space="0" w:color="auto"/>
                <w:bottom w:val="none" w:sz="0" w:space="0" w:color="auto"/>
                <w:right w:val="none" w:sz="0" w:space="0" w:color="auto"/>
              </w:divBdr>
            </w:div>
            <w:div w:id="1127940336">
              <w:marLeft w:val="0"/>
              <w:marRight w:val="0"/>
              <w:marTop w:val="0"/>
              <w:marBottom w:val="0"/>
              <w:divBdr>
                <w:top w:val="none" w:sz="0" w:space="0" w:color="auto"/>
                <w:left w:val="none" w:sz="0" w:space="0" w:color="auto"/>
                <w:bottom w:val="none" w:sz="0" w:space="0" w:color="auto"/>
                <w:right w:val="none" w:sz="0" w:space="0" w:color="auto"/>
              </w:divBdr>
            </w:div>
            <w:div w:id="1960797863">
              <w:marLeft w:val="0"/>
              <w:marRight w:val="0"/>
              <w:marTop w:val="0"/>
              <w:marBottom w:val="0"/>
              <w:divBdr>
                <w:top w:val="none" w:sz="0" w:space="0" w:color="auto"/>
                <w:left w:val="none" w:sz="0" w:space="0" w:color="auto"/>
                <w:bottom w:val="none" w:sz="0" w:space="0" w:color="auto"/>
                <w:right w:val="none" w:sz="0" w:space="0" w:color="auto"/>
              </w:divBdr>
            </w:div>
            <w:div w:id="748885955">
              <w:marLeft w:val="0"/>
              <w:marRight w:val="0"/>
              <w:marTop w:val="0"/>
              <w:marBottom w:val="0"/>
              <w:divBdr>
                <w:top w:val="none" w:sz="0" w:space="0" w:color="auto"/>
                <w:left w:val="none" w:sz="0" w:space="0" w:color="auto"/>
                <w:bottom w:val="none" w:sz="0" w:space="0" w:color="auto"/>
                <w:right w:val="none" w:sz="0" w:space="0" w:color="auto"/>
              </w:divBdr>
            </w:div>
            <w:div w:id="816267356">
              <w:marLeft w:val="0"/>
              <w:marRight w:val="0"/>
              <w:marTop w:val="0"/>
              <w:marBottom w:val="0"/>
              <w:divBdr>
                <w:top w:val="none" w:sz="0" w:space="0" w:color="auto"/>
                <w:left w:val="none" w:sz="0" w:space="0" w:color="auto"/>
                <w:bottom w:val="none" w:sz="0" w:space="0" w:color="auto"/>
                <w:right w:val="none" w:sz="0" w:space="0" w:color="auto"/>
              </w:divBdr>
            </w:div>
            <w:div w:id="831062942">
              <w:marLeft w:val="0"/>
              <w:marRight w:val="0"/>
              <w:marTop w:val="0"/>
              <w:marBottom w:val="0"/>
              <w:divBdr>
                <w:top w:val="none" w:sz="0" w:space="0" w:color="auto"/>
                <w:left w:val="none" w:sz="0" w:space="0" w:color="auto"/>
                <w:bottom w:val="none" w:sz="0" w:space="0" w:color="auto"/>
                <w:right w:val="none" w:sz="0" w:space="0" w:color="auto"/>
              </w:divBdr>
            </w:div>
            <w:div w:id="1597397083">
              <w:marLeft w:val="0"/>
              <w:marRight w:val="0"/>
              <w:marTop w:val="0"/>
              <w:marBottom w:val="0"/>
              <w:divBdr>
                <w:top w:val="none" w:sz="0" w:space="0" w:color="auto"/>
                <w:left w:val="none" w:sz="0" w:space="0" w:color="auto"/>
                <w:bottom w:val="none" w:sz="0" w:space="0" w:color="auto"/>
                <w:right w:val="none" w:sz="0" w:space="0" w:color="auto"/>
              </w:divBdr>
            </w:div>
            <w:div w:id="964388098">
              <w:marLeft w:val="0"/>
              <w:marRight w:val="0"/>
              <w:marTop w:val="0"/>
              <w:marBottom w:val="0"/>
              <w:divBdr>
                <w:top w:val="none" w:sz="0" w:space="0" w:color="auto"/>
                <w:left w:val="none" w:sz="0" w:space="0" w:color="auto"/>
                <w:bottom w:val="none" w:sz="0" w:space="0" w:color="auto"/>
                <w:right w:val="none" w:sz="0" w:space="0" w:color="auto"/>
              </w:divBdr>
            </w:div>
            <w:div w:id="323629855">
              <w:marLeft w:val="0"/>
              <w:marRight w:val="0"/>
              <w:marTop w:val="0"/>
              <w:marBottom w:val="0"/>
              <w:divBdr>
                <w:top w:val="none" w:sz="0" w:space="0" w:color="auto"/>
                <w:left w:val="none" w:sz="0" w:space="0" w:color="auto"/>
                <w:bottom w:val="none" w:sz="0" w:space="0" w:color="auto"/>
                <w:right w:val="none" w:sz="0" w:space="0" w:color="auto"/>
              </w:divBdr>
            </w:div>
            <w:div w:id="1008558807">
              <w:marLeft w:val="0"/>
              <w:marRight w:val="0"/>
              <w:marTop w:val="0"/>
              <w:marBottom w:val="0"/>
              <w:divBdr>
                <w:top w:val="none" w:sz="0" w:space="0" w:color="auto"/>
                <w:left w:val="none" w:sz="0" w:space="0" w:color="auto"/>
                <w:bottom w:val="none" w:sz="0" w:space="0" w:color="auto"/>
                <w:right w:val="none" w:sz="0" w:space="0" w:color="auto"/>
              </w:divBdr>
            </w:div>
            <w:div w:id="2124300806">
              <w:marLeft w:val="0"/>
              <w:marRight w:val="0"/>
              <w:marTop w:val="0"/>
              <w:marBottom w:val="0"/>
              <w:divBdr>
                <w:top w:val="none" w:sz="0" w:space="0" w:color="auto"/>
                <w:left w:val="none" w:sz="0" w:space="0" w:color="auto"/>
                <w:bottom w:val="none" w:sz="0" w:space="0" w:color="auto"/>
                <w:right w:val="none" w:sz="0" w:space="0" w:color="auto"/>
              </w:divBdr>
            </w:div>
            <w:div w:id="1966688996">
              <w:marLeft w:val="0"/>
              <w:marRight w:val="0"/>
              <w:marTop w:val="0"/>
              <w:marBottom w:val="0"/>
              <w:divBdr>
                <w:top w:val="none" w:sz="0" w:space="0" w:color="auto"/>
                <w:left w:val="none" w:sz="0" w:space="0" w:color="auto"/>
                <w:bottom w:val="none" w:sz="0" w:space="0" w:color="auto"/>
                <w:right w:val="none" w:sz="0" w:space="0" w:color="auto"/>
              </w:divBdr>
            </w:div>
            <w:div w:id="712777413">
              <w:marLeft w:val="0"/>
              <w:marRight w:val="0"/>
              <w:marTop w:val="0"/>
              <w:marBottom w:val="0"/>
              <w:divBdr>
                <w:top w:val="none" w:sz="0" w:space="0" w:color="auto"/>
                <w:left w:val="none" w:sz="0" w:space="0" w:color="auto"/>
                <w:bottom w:val="none" w:sz="0" w:space="0" w:color="auto"/>
                <w:right w:val="none" w:sz="0" w:space="0" w:color="auto"/>
              </w:divBdr>
            </w:div>
            <w:div w:id="1849254613">
              <w:marLeft w:val="0"/>
              <w:marRight w:val="0"/>
              <w:marTop w:val="0"/>
              <w:marBottom w:val="0"/>
              <w:divBdr>
                <w:top w:val="none" w:sz="0" w:space="0" w:color="auto"/>
                <w:left w:val="none" w:sz="0" w:space="0" w:color="auto"/>
                <w:bottom w:val="none" w:sz="0" w:space="0" w:color="auto"/>
                <w:right w:val="none" w:sz="0" w:space="0" w:color="auto"/>
              </w:divBdr>
            </w:div>
            <w:div w:id="547912445">
              <w:marLeft w:val="0"/>
              <w:marRight w:val="0"/>
              <w:marTop w:val="0"/>
              <w:marBottom w:val="0"/>
              <w:divBdr>
                <w:top w:val="none" w:sz="0" w:space="0" w:color="auto"/>
                <w:left w:val="none" w:sz="0" w:space="0" w:color="auto"/>
                <w:bottom w:val="none" w:sz="0" w:space="0" w:color="auto"/>
                <w:right w:val="none" w:sz="0" w:space="0" w:color="auto"/>
              </w:divBdr>
            </w:div>
            <w:div w:id="1558324378">
              <w:marLeft w:val="0"/>
              <w:marRight w:val="0"/>
              <w:marTop w:val="0"/>
              <w:marBottom w:val="0"/>
              <w:divBdr>
                <w:top w:val="none" w:sz="0" w:space="0" w:color="auto"/>
                <w:left w:val="none" w:sz="0" w:space="0" w:color="auto"/>
                <w:bottom w:val="none" w:sz="0" w:space="0" w:color="auto"/>
                <w:right w:val="none" w:sz="0" w:space="0" w:color="auto"/>
              </w:divBdr>
            </w:div>
            <w:div w:id="737633876">
              <w:marLeft w:val="0"/>
              <w:marRight w:val="0"/>
              <w:marTop w:val="0"/>
              <w:marBottom w:val="0"/>
              <w:divBdr>
                <w:top w:val="none" w:sz="0" w:space="0" w:color="auto"/>
                <w:left w:val="none" w:sz="0" w:space="0" w:color="auto"/>
                <w:bottom w:val="none" w:sz="0" w:space="0" w:color="auto"/>
                <w:right w:val="none" w:sz="0" w:space="0" w:color="auto"/>
              </w:divBdr>
            </w:div>
            <w:div w:id="1473135250">
              <w:marLeft w:val="0"/>
              <w:marRight w:val="0"/>
              <w:marTop w:val="0"/>
              <w:marBottom w:val="0"/>
              <w:divBdr>
                <w:top w:val="none" w:sz="0" w:space="0" w:color="auto"/>
                <w:left w:val="none" w:sz="0" w:space="0" w:color="auto"/>
                <w:bottom w:val="none" w:sz="0" w:space="0" w:color="auto"/>
                <w:right w:val="none" w:sz="0" w:space="0" w:color="auto"/>
              </w:divBdr>
            </w:div>
            <w:div w:id="1904949270">
              <w:marLeft w:val="0"/>
              <w:marRight w:val="0"/>
              <w:marTop w:val="0"/>
              <w:marBottom w:val="0"/>
              <w:divBdr>
                <w:top w:val="none" w:sz="0" w:space="0" w:color="auto"/>
                <w:left w:val="none" w:sz="0" w:space="0" w:color="auto"/>
                <w:bottom w:val="none" w:sz="0" w:space="0" w:color="auto"/>
                <w:right w:val="none" w:sz="0" w:space="0" w:color="auto"/>
              </w:divBdr>
            </w:div>
            <w:div w:id="972489374">
              <w:marLeft w:val="0"/>
              <w:marRight w:val="0"/>
              <w:marTop w:val="0"/>
              <w:marBottom w:val="0"/>
              <w:divBdr>
                <w:top w:val="none" w:sz="0" w:space="0" w:color="auto"/>
                <w:left w:val="none" w:sz="0" w:space="0" w:color="auto"/>
                <w:bottom w:val="none" w:sz="0" w:space="0" w:color="auto"/>
                <w:right w:val="none" w:sz="0" w:space="0" w:color="auto"/>
              </w:divBdr>
            </w:div>
            <w:div w:id="2059547963">
              <w:marLeft w:val="0"/>
              <w:marRight w:val="0"/>
              <w:marTop w:val="0"/>
              <w:marBottom w:val="0"/>
              <w:divBdr>
                <w:top w:val="none" w:sz="0" w:space="0" w:color="auto"/>
                <w:left w:val="none" w:sz="0" w:space="0" w:color="auto"/>
                <w:bottom w:val="none" w:sz="0" w:space="0" w:color="auto"/>
                <w:right w:val="none" w:sz="0" w:space="0" w:color="auto"/>
              </w:divBdr>
            </w:div>
            <w:div w:id="819689458">
              <w:marLeft w:val="0"/>
              <w:marRight w:val="0"/>
              <w:marTop w:val="0"/>
              <w:marBottom w:val="0"/>
              <w:divBdr>
                <w:top w:val="none" w:sz="0" w:space="0" w:color="auto"/>
                <w:left w:val="none" w:sz="0" w:space="0" w:color="auto"/>
                <w:bottom w:val="none" w:sz="0" w:space="0" w:color="auto"/>
                <w:right w:val="none" w:sz="0" w:space="0" w:color="auto"/>
              </w:divBdr>
            </w:div>
            <w:div w:id="743138193">
              <w:marLeft w:val="0"/>
              <w:marRight w:val="0"/>
              <w:marTop w:val="0"/>
              <w:marBottom w:val="0"/>
              <w:divBdr>
                <w:top w:val="none" w:sz="0" w:space="0" w:color="auto"/>
                <w:left w:val="none" w:sz="0" w:space="0" w:color="auto"/>
                <w:bottom w:val="none" w:sz="0" w:space="0" w:color="auto"/>
                <w:right w:val="none" w:sz="0" w:space="0" w:color="auto"/>
              </w:divBdr>
            </w:div>
            <w:div w:id="1162502380">
              <w:marLeft w:val="0"/>
              <w:marRight w:val="0"/>
              <w:marTop w:val="0"/>
              <w:marBottom w:val="0"/>
              <w:divBdr>
                <w:top w:val="none" w:sz="0" w:space="0" w:color="auto"/>
                <w:left w:val="none" w:sz="0" w:space="0" w:color="auto"/>
                <w:bottom w:val="none" w:sz="0" w:space="0" w:color="auto"/>
                <w:right w:val="none" w:sz="0" w:space="0" w:color="auto"/>
              </w:divBdr>
            </w:div>
            <w:div w:id="1446920390">
              <w:marLeft w:val="0"/>
              <w:marRight w:val="0"/>
              <w:marTop w:val="0"/>
              <w:marBottom w:val="0"/>
              <w:divBdr>
                <w:top w:val="none" w:sz="0" w:space="0" w:color="auto"/>
                <w:left w:val="none" w:sz="0" w:space="0" w:color="auto"/>
                <w:bottom w:val="none" w:sz="0" w:space="0" w:color="auto"/>
                <w:right w:val="none" w:sz="0" w:space="0" w:color="auto"/>
              </w:divBdr>
            </w:div>
            <w:div w:id="147408678">
              <w:marLeft w:val="0"/>
              <w:marRight w:val="0"/>
              <w:marTop w:val="0"/>
              <w:marBottom w:val="0"/>
              <w:divBdr>
                <w:top w:val="none" w:sz="0" w:space="0" w:color="auto"/>
                <w:left w:val="none" w:sz="0" w:space="0" w:color="auto"/>
                <w:bottom w:val="none" w:sz="0" w:space="0" w:color="auto"/>
                <w:right w:val="none" w:sz="0" w:space="0" w:color="auto"/>
              </w:divBdr>
            </w:div>
            <w:div w:id="663972488">
              <w:marLeft w:val="0"/>
              <w:marRight w:val="0"/>
              <w:marTop w:val="0"/>
              <w:marBottom w:val="0"/>
              <w:divBdr>
                <w:top w:val="none" w:sz="0" w:space="0" w:color="auto"/>
                <w:left w:val="none" w:sz="0" w:space="0" w:color="auto"/>
                <w:bottom w:val="none" w:sz="0" w:space="0" w:color="auto"/>
                <w:right w:val="none" w:sz="0" w:space="0" w:color="auto"/>
              </w:divBdr>
            </w:div>
            <w:div w:id="311636520">
              <w:marLeft w:val="0"/>
              <w:marRight w:val="0"/>
              <w:marTop w:val="0"/>
              <w:marBottom w:val="0"/>
              <w:divBdr>
                <w:top w:val="none" w:sz="0" w:space="0" w:color="auto"/>
                <w:left w:val="none" w:sz="0" w:space="0" w:color="auto"/>
                <w:bottom w:val="none" w:sz="0" w:space="0" w:color="auto"/>
                <w:right w:val="none" w:sz="0" w:space="0" w:color="auto"/>
              </w:divBdr>
            </w:div>
            <w:div w:id="1040714245">
              <w:marLeft w:val="0"/>
              <w:marRight w:val="0"/>
              <w:marTop w:val="0"/>
              <w:marBottom w:val="0"/>
              <w:divBdr>
                <w:top w:val="none" w:sz="0" w:space="0" w:color="auto"/>
                <w:left w:val="none" w:sz="0" w:space="0" w:color="auto"/>
                <w:bottom w:val="none" w:sz="0" w:space="0" w:color="auto"/>
                <w:right w:val="none" w:sz="0" w:space="0" w:color="auto"/>
              </w:divBdr>
            </w:div>
            <w:div w:id="2059427885">
              <w:marLeft w:val="0"/>
              <w:marRight w:val="0"/>
              <w:marTop w:val="0"/>
              <w:marBottom w:val="0"/>
              <w:divBdr>
                <w:top w:val="none" w:sz="0" w:space="0" w:color="auto"/>
                <w:left w:val="none" w:sz="0" w:space="0" w:color="auto"/>
                <w:bottom w:val="none" w:sz="0" w:space="0" w:color="auto"/>
                <w:right w:val="none" w:sz="0" w:space="0" w:color="auto"/>
              </w:divBdr>
            </w:div>
            <w:div w:id="921716174">
              <w:marLeft w:val="0"/>
              <w:marRight w:val="0"/>
              <w:marTop w:val="0"/>
              <w:marBottom w:val="0"/>
              <w:divBdr>
                <w:top w:val="none" w:sz="0" w:space="0" w:color="auto"/>
                <w:left w:val="none" w:sz="0" w:space="0" w:color="auto"/>
                <w:bottom w:val="none" w:sz="0" w:space="0" w:color="auto"/>
                <w:right w:val="none" w:sz="0" w:space="0" w:color="auto"/>
              </w:divBdr>
            </w:div>
            <w:div w:id="517040844">
              <w:marLeft w:val="0"/>
              <w:marRight w:val="0"/>
              <w:marTop w:val="0"/>
              <w:marBottom w:val="0"/>
              <w:divBdr>
                <w:top w:val="none" w:sz="0" w:space="0" w:color="auto"/>
                <w:left w:val="none" w:sz="0" w:space="0" w:color="auto"/>
                <w:bottom w:val="none" w:sz="0" w:space="0" w:color="auto"/>
                <w:right w:val="none" w:sz="0" w:space="0" w:color="auto"/>
              </w:divBdr>
            </w:div>
            <w:div w:id="1282225406">
              <w:marLeft w:val="0"/>
              <w:marRight w:val="0"/>
              <w:marTop w:val="0"/>
              <w:marBottom w:val="0"/>
              <w:divBdr>
                <w:top w:val="none" w:sz="0" w:space="0" w:color="auto"/>
                <w:left w:val="none" w:sz="0" w:space="0" w:color="auto"/>
                <w:bottom w:val="none" w:sz="0" w:space="0" w:color="auto"/>
                <w:right w:val="none" w:sz="0" w:space="0" w:color="auto"/>
              </w:divBdr>
            </w:div>
            <w:div w:id="26181384">
              <w:marLeft w:val="0"/>
              <w:marRight w:val="0"/>
              <w:marTop w:val="0"/>
              <w:marBottom w:val="0"/>
              <w:divBdr>
                <w:top w:val="none" w:sz="0" w:space="0" w:color="auto"/>
                <w:left w:val="none" w:sz="0" w:space="0" w:color="auto"/>
                <w:bottom w:val="none" w:sz="0" w:space="0" w:color="auto"/>
                <w:right w:val="none" w:sz="0" w:space="0" w:color="auto"/>
              </w:divBdr>
            </w:div>
            <w:div w:id="19073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567694">
      <w:bodyDiv w:val="1"/>
      <w:marLeft w:val="0"/>
      <w:marRight w:val="0"/>
      <w:marTop w:val="0"/>
      <w:marBottom w:val="0"/>
      <w:divBdr>
        <w:top w:val="none" w:sz="0" w:space="0" w:color="auto"/>
        <w:left w:val="none" w:sz="0" w:space="0" w:color="auto"/>
        <w:bottom w:val="none" w:sz="0" w:space="0" w:color="auto"/>
        <w:right w:val="none" w:sz="0" w:space="0" w:color="auto"/>
      </w:divBdr>
      <w:divsChild>
        <w:div w:id="1963490044">
          <w:marLeft w:val="0"/>
          <w:marRight w:val="0"/>
          <w:marTop w:val="0"/>
          <w:marBottom w:val="0"/>
          <w:divBdr>
            <w:top w:val="none" w:sz="0" w:space="0" w:color="auto"/>
            <w:left w:val="none" w:sz="0" w:space="0" w:color="auto"/>
            <w:bottom w:val="none" w:sz="0" w:space="0" w:color="auto"/>
            <w:right w:val="none" w:sz="0" w:space="0" w:color="auto"/>
          </w:divBdr>
          <w:divsChild>
            <w:div w:id="169226819">
              <w:marLeft w:val="0"/>
              <w:marRight w:val="0"/>
              <w:marTop w:val="0"/>
              <w:marBottom w:val="0"/>
              <w:divBdr>
                <w:top w:val="none" w:sz="0" w:space="0" w:color="auto"/>
                <w:left w:val="none" w:sz="0" w:space="0" w:color="auto"/>
                <w:bottom w:val="none" w:sz="0" w:space="0" w:color="auto"/>
                <w:right w:val="none" w:sz="0" w:space="0" w:color="auto"/>
              </w:divBdr>
            </w:div>
            <w:div w:id="1136525448">
              <w:marLeft w:val="0"/>
              <w:marRight w:val="0"/>
              <w:marTop w:val="0"/>
              <w:marBottom w:val="0"/>
              <w:divBdr>
                <w:top w:val="none" w:sz="0" w:space="0" w:color="auto"/>
                <w:left w:val="none" w:sz="0" w:space="0" w:color="auto"/>
                <w:bottom w:val="none" w:sz="0" w:space="0" w:color="auto"/>
                <w:right w:val="none" w:sz="0" w:space="0" w:color="auto"/>
              </w:divBdr>
            </w:div>
            <w:div w:id="1969244249">
              <w:marLeft w:val="0"/>
              <w:marRight w:val="0"/>
              <w:marTop w:val="0"/>
              <w:marBottom w:val="0"/>
              <w:divBdr>
                <w:top w:val="none" w:sz="0" w:space="0" w:color="auto"/>
                <w:left w:val="none" w:sz="0" w:space="0" w:color="auto"/>
                <w:bottom w:val="none" w:sz="0" w:space="0" w:color="auto"/>
                <w:right w:val="none" w:sz="0" w:space="0" w:color="auto"/>
              </w:divBdr>
            </w:div>
            <w:div w:id="772744550">
              <w:marLeft w:val="0"/>
              <w:marRight w:val="0"/>
              <w:marTop w:val="0"/>
              <w:marBottom w:val="0"/>
              <w:divBdr>
                <w:top w:val="none" w:sz="0" w:space="0" w:color="auto"/>
                <w:left w:val="none" w:sz="0" w:space="0" w:color="auto"/>
                <w:bottom w:val="none" w:sz="0" w:space="0" w:color="auto"/>
                <w:right w:val="none" w:sz="0" w:space="0" w:color="auto"/>
              </w:divBdr>
            </w:div>
            <w:div w:id="1092815949">
              <w:marLeft w:val="0"/>
              <w:marRight w:val="0"/>
              <w:marTop w:val="0"/>
              <w:marBottom w:val="0"/>
              <w:divBdr>
                <w:top w:val="none" w:sz="0" w:space="0" w:color="auto"/>
                <w:left w:val="none" w:sz="0" w:space="0" w:color="auto"/>
                <w:bottom w:val="none" w:sz="0" w:space="0" w:color="auto"/>
                <w:right w:val="none" w:sz="0" w:space="0" w:color="auto"/>
              </w:divBdr>
            </w:div>
            <w:div w:id="1638222604">
              <w:marLeft w:val="0"/>
              <w:marRight w:val="0"/>
              <w:marTop w:val="0"/>
              <w:marBottom w:val="0"/>
              <w:divBdr>
                <w:top w:val="none" w:sz="0" w:space="0" w:color="auto"/>
                <w:left w:val="none" w:sz="0" w:space="0" w:color="auto"/>
                <w:bottom w:val="none" w:sz="0" w:space="0" w:color="auto"/>
                <w:right w:val="none" w:sz="0" w:space="0" w:color="auto"/>
              </w:divBdr>
            </w:div>
            <w:div w:id="622729886">
              <w:marLeft w:val="0"/>
              <w:marRight w:val="0"/>
              <w:marTop w:val="0"/>
              <w:marBottom w:val="0"/>
              <w:divBdr>
                <w:top w:val="none" w:sz="0" w:space="0" w:color="auto"/>
                <w:left w:val="none" w:sz="0" w:space="0" w:color="auto"/>
                <w:bottom w:val="none" w:sz="0" w:space="0" w:color="auto"/>
                <w:right w:val="none" w:sz="0" w:space="0" w:color="auto"/>
              </w:divBdr>
            </w:div>
            <w:div w:id="9563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6806452">
      <w:bodyDiv w:val="1"/>
      <w:marLeft w:val="0"/>
      <w:marRight w:val="0"/>
      <w:marTop w:val="0"/>
      <w:marBottom w:val="0"/>
      <w:divBdr>
        <w:top w:val="none" w:sz="0" w:space="0" w:color="auto"/>
        <w:left w:val="none" w:sz="0" w:space="0" w:color="auto"/>
        <w:bottom w:val="none" w:sz="0" w:space="0" w:color="auto"/>
        <w:right w:val="none" w:sz="0" w:space="0" w:color="auto"/>
      </w:divBdr>
      <w:divsChild>
        <w:div w:id="862550950">
          <w:marLeft w:val="0"/>
          <w:marRight w:val="0"/>
          <w:marTop w:val="0"/>
          <w:marBottom w:val="0"/>
          <w:divBdr>
            <w:top w:val="none" w:sz="0" w:space="0" w:color="auto"/>
            <w:left w:val="none" w:sz="0" w:space="0" w:color="auto"/>
            <w:bottom w:val="none" w:sz="0" w:space="0" w:color="auto"/>
            <w:right w:val="none" w:sz="0" w:space="0" w:color="auto"/>
          </w:divBdr>
          <w:divsChild>
            <w:div w:id="1754206588">
              <w:marLeft w:val="0"/>
              <w:marRight w:val="0"/>
              <w:marTop w:val="0"/>
              <w:marBottom w:val="0"/>
              <w:divBdr>
                <w:top w:val="none" w:sz="0" w:space="0" w:color="auto"/>
                <w:left w:val="none" w:sz="0" w:space="0" w:color="auto"/>
                <w:bottom w:val="none" w:sz="0" w:space="0" w:color="auto"/>
                <w:right w:val="none" w:sz="0" w:space="0" w:color="auto"/>
              </w:divBdr>
            </w:div>
            <w:div w:id="1206025271">
              <w:marLeft w:val="0"/>
              <w:marRight w:val="0"/>
              <w:marTop w:val="0"/>
              <w:marBottom w:val="0"/>
              <w:divBdr>
                <w:top w:val="none" w:sz="0" w:space="0" w:color="auto"/>
                <w:left w:val="none" w:sz="0" w:space="0" w:color="auto"/>
                <w:bottom w:val="none" w:sz="0" w:space="0" w:color="auto"/>
                <w:right w:val="none" w:sz="0" w:space="0" w:color="auto"/>
              </w:divBdr>
            </w:div>
            <w:div w:id="116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1458">
      <w:bodyDiv w:val="1"/>
      <w:marLeft w:val="0"/>
      <w:marRight w:val="0"/>
      <w:marTop w:val="0"/>
      <w:marBottom w:val="0"/>
      <w:divBdr>
        <w:top w:val="none" w:sz="0" w:space="0" w:color="auto"/>
        <w:left w:val="none" w:sz="0" w:space="0" w:color="auto"/>
        <w:bottom w:val="none" w:sz="0" w:space="0" w:color="auto"/>
        <w:right w:val="none" w:sz="0" w:space="0" w:color="auto"/>
      </w:divBdr>
      <w:divsChild>
        <w:div w:id="974023222">
          <w:marLeft w:val="0"/>
          <w:marRight w:val="0"/>
          <w:marTop w:val="0"/>
          <w:marBottom w:val="0"/>
          <w:divBdr>
            <w:top w:val="none" w:sz="0" w:space="0" w:color="auto"/>
            <w:left w:val="none" w:sz="0" w:space="0" w:color="auto"/>
            <w:bottom w:val="none" w:sz="0" w:space="0" w:color="auto"/>
            <w:right w:val="none" w:sz="0" w:space="0" w:color="auto"/>
          </w:divBdr>
          <w:divsChild>
            <w:div w:id="1826240026">
              <w:marLeft w:val="0"/>
              <w:marRight w:val="0"/>
              <w:marTop w:val="0"/>
              <w:marBottom w:val="0"/>
              <w:divBdr>
                <w:top w:val="none" w:sz="0" w:space="0" w:color="auto"/>
                <w:left w:val="none" w:sz="0" w:space="0" w:color="auto"/>
                <w:bottom w:val="none" w:sz="0" w:space="0" w:color="auto"/>
                <w:right w:val="none" w:sz="0" w:space="0" w:color="auto"/>
              </w:divBdr>
            </w:div>
            <w:div w:id="700203081">
              <w:marLeft w:val="0"/>
              <w:marRight w:val="0"/>
              <w:marTop w:val="0"/>
              <w:marBottom w:val="0"/>
              <w:divBdr>
                <w:top w:val="none" w:sz="0" w:space="0" w:color="auto"/>
                <w:left w:val="none" w:sz="0" w:space="0" w:color="auto"/>
                <w:bottom w:val="none" w:sz="0" w:space="0" w:color="auto"/>
                <w:right w:val="none" w:sz="0" w:space="0" w:color="auto"/>
              </w:divBdr>
            </w:div>
            <w:div w:id="963658219">
              <w:marLeft w:val="0"/>
              <w:marRight w:val="0"/>
              <w:marTop w:val="0"/>
              <w:marBottom w:val="0"/>
              <w:divBdr>
                <w:top w:val="none" w:sz="0" w:space="0" w:color="auto"/>
                <w:left w:val="none" w:sz="0" w:space="0" w:color="auto"/>
                <w:bottom w:val="none" w:sz="0" w:space="0" w:color="auto"/>
                <w:right w:val="none" w:sz="0" w:space="0" w:color="auto"/>
              </w:divBdr>
            </w:div>
            <w:div w:id="1921088688">
              <w:marLeft w:val="0"/>
              <w:marRight w:val="0"/>
              <w:marTop w:val="0"/>
              <w:marBottom w:val="0"/>
              <w:divBdr>
                <w:top w:val="none" w:sz="0" w:space="0" w:color="auto"/>
                <w:left w:val="none" w:sz="0" w:space="0" w:color="auto"/>
                <w:bottom w:val="none" w:sz="0" w:space="0" w:color="auto"/>
                <w:right w:val="none" w:sz="0" w:space="0" w:color="auto"/>
              </w:divBdr>
            </w:div>
            <w:div w:id="270405882">
              <w:marLeft w:val="0"/>
              <w:marRight w:val="0"/>
              <w:marTop w:val="0"/>
              <w:marBottom w:val="0"/>
              <w:divBdr>
                <w:top w:val="none" w:sz="0" w:space="0" w:color="auto"/>
                <w:left w:val="none" w:sz="0" w:space="0" w:color="auto"/>
                <w:bottom w:val="none" w:sz="0" w:space="0" w:color="auto"/>
                <w:right w:val="none" w:sz="0" w:space="0" w:color="auto"/>
              </w:divBdr>
            </w:div>
            <w:div w:id="1452935136">
              <w:marLeft w:val="0"/>
              <w:marRight w:val="0"/>
              <w:marTop w:val="0"/>
              <w:marBottom w:val="0"/>
              <w:divBdr>
                <w:top w:val="none" w:sz="0" w:space="0" w:color="auto"/>
                <w:left w:val="none" w:sz="0" w:space="0" w:color="auto"/>
                <w:bottom w:val="none" w:sz="0" w:space="0" w:color="auto"/>
                <w:right w:val="none" w:sz="0" w:space="0" w:color="auto"/>
              </w:divBdr>
            </w:div>
            <w:div w:id="624235688">
              <w:marLeft w:val="0"/>
              <w:marRight w:val="0"/>
              <w:marTop w:val="0"/>
              <w:marBottom w:val="0"/>
              <w:divBdr>
                <w:top w:val="none" w:sz="0" w:space="0" w:color="auto"/>
                <w:left w:val="none" w:sz="0" w:space="0" w:color="auto"/>
                <w:bottom w:val="none" w:sz="0" w:space="0" w:color="auto"/>
                <w:right w:val="none" w:sz="0" w:space="0" w:color="auto"/>
              </w:divBdr>
            </w:div>
            <w:div w:id="189488381">
              <w:marLeft w:val="0"/>
              <w:marRight w:val="0"/>
              <w:marTop w:val="0"/>
              <w:marBottom w:val="0"/>
              <w:divBdr>
                <w:top w:val="none" w:sz="0" w:space="0" w:color="auto"/>
                <w:left w:val="none" w:sz="0" w:space="0" w:color="auto"/>
                <w:bottom w:val="none" w:sz="0" w:space="0" w:color="auto"/>
                <w:right w:val="none" w:sz="0" w:space="0" w:color="auto"/>
              </w:divBdr>
            </w:div>
            <w:div w:id="19805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584">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0">
          <w:marLeft w:val="0"/>
          <w:marRight w:val="0"/>
          <w:marTop w:val="0"/>
          <w:marBottom w:val="0"/>
          <w:divBdr>
            <w:top w:val="none" w:sz="0" w:space="0" w:color="auto"/>
            <w:left w:val="none" w:sz="0" w:space="0" w:color="auto"/>
            <w:bottom w:val="none" w:sz="0" w:space="0" w:color="auto"/>
            <w:right w:val="none" w:sz="0" w:space="0" w:color="auto"/>
          </w:divBdr>
          <w:divsChild>
            <w:div w:id="427048415">
              <w:marLeft w:val="0"/>
              <w:marRight w:val="0"/>
              <w:marTop w:val="0"/>
              <w:marBottom w:val="0"/>
              <w:divBdr>
                <w:top w:val="none" w:sz="0" w:space="0" w:color="auto"/>
                <w:left w:val="none" w:sz="0" w:space="0" w:color="auto"/>
                <w:bottom w:val="none" w:sz="0" w:space="0" w:color="auto"/>
                <w:right w:val="none" w:sz="0" w:space="0" w:color="auto"/>
              </w:divBdr>
            </w:div>
            <w:div w:id="831260226">
              <w:marLeft w:val="0"/>
              <w:marRight w:val="0"/>
              <w:marTop w:val="0"/>
              <w:marBottom w:val="0"/>
              <w:divBdr>
                <w:top w:val="none" w:sz="0" w:space="0" w:color="auto"/>
                <w:left w:val="none" w:sz="0" w:space="0" w:color="auto"/>
                <w:bottom w:val="none" w:sz="0" w:space="0" w:color="auto"/>
                <w:right w:val="none" w:sz="0" w:space="0" w:color="auto"/>
              </w:divBdr>
            </w:div>
            <w:div w:id="378668850">
              <w:marLeft w:val="0"/>
              <w:marRight w:val="0"/>
              <w:marTop w:val="0"/>
              <w:marBottom w:val="0"/>
              <w:divBdr>
                <w:top w:val="none" w:sz="0" w:space="0" w:color="auto"/>
                <w:left w:val="none" w:sz="0" w:space="0" w:color="auto"/>
                <w:bottom w:val="none" w:sz="0" w:space="0" w:color="auto"/>
                <w:right w:val="none" w:sz="0" w:space="0" w:color="auto"/>
              </w:divBdr>
            </w:div>
            <w:div w:id="379325776">
              <w:marLeft w:val="0"/>
              <w:marRight w:val="0"/>
              <w:marTop w:val="0"/>
              <w:marBottom w:val="0"/>
              <w:divBdr>
                <w:top w:val="none" w:sz="0" w:space="0" w:color="auto"/>
                <w:left w:val="none" w:sz="0" w:space="0" w:color="auto"/>
                <w:bottom w:val="none" w:sz="0" w:space="0" w:color="auto"/>
                <w:right w:val="none" w:sz="0" w:space="0" w:color="auto"/>
              </w:divBdr>
            </w:div>
            <w:div w:id="1359626549">
              <w:marLeft w:val="0"/>
              <w:marRight w:val="0"/>
              <w:marTop w:val="0"/>
              <w:marBottom w:val="0"/>
              <w:divBdr>
                <w:top w:val="none" w:sz="0" w:space="0" w:color="auto"/>
                <w:left w:val="none" w:sz="0" w:space="0" w:color="auto"/>
                <w:bottom w:val="none" w:sz="0" w:space="0" w:color="auto"/>
                <w:right w:val="none" w:sz="0" w:space="0" w:color="auto"/>
              </w:divBdr>
            </w:div>
            <w:div w:id="817648881">
              <w:marLeft w:val="0"/>
              <w:marRight w:val="0"/>
              <w:marTop w:val="0"/>
              <w:marBottom w:val="0"/>
              <w:divBdr>
                <w:top w:val="none" w:sz="0" w:space="0" w:color="auto"/>
                <w:left w:val="none" w:sz="0" w:space="0" w:color="auto"/>
                <w:bottom w:val="none" w:sz="0" w:space="0" w:color="auto"/>
                <w:right w:val="none" w:sz="0" w:space="0" w:color="auto"/>
              </w:divBdr>
            </w:div>
            <w:div w:id="1379234581">
              <w:marLeft w:val="0"/>
              <w:marRight w:val="0"/>
              <w:marTop w:val="0"/>
              <w:marBottom w:val="0"/>
              <w:divBdr>
                <w:top w:val="none" w:sz="0" w:space="0" w:color="auto"/>
                <w:left w:val="none" w:sz="0" w:space="0" w:color="auto"/>
                <w:bottom w:val="none" w:sz="0" w:space="0" w:color="auto"/>
                <w:right w:val="none" w:sz="0" w:space="0" w:color="auto"/>
              </w:divBdr>
            </w:div>
            <w:div w:id="5876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9376">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2">
          <w:marLeft w:val="0"/>
          <w:marRight w:val="0"/>
          <w:marTop w:val="0"/>
          <w:marBottom w:val="0"/>
          <w:divBdr>
            <w:top w:val="none" w:sz="0" w:space="0" w:color="auto"/>
            <w:left w:val="none" w:sz="0" w:space="0" w:color="auto"/>
            <w:bottom w:val="none" w:sz="0" w:space="0" w:color="auto"/>
            <w:right w:val="none" w:sz="0" w:space="0" w:color="auto"/>
          </w:divBdr>
          <w:divsChild>
            <w:div w:id="604264405">
              <w:marLeft w:val="0"/>
              <w:marRight w:val="0"/>
              <w:marTop w:val="0"/>
              <w:marBottom w:val="0"/>
              <w:divBdr>
                <w:top w:val="none" w:sz="0" w:space="0" w:color="auto"/>
                <w:left w:val="none" w:sz="0" w:space="0" w:color="auto"/>
                <w:bottom w:val="none" w:sz="0" w:space="0" w:color="auto"/>
                <w:right w:val="none" w:sz="0" w:space="0" w:color="auto"/>
              </w:divBdr>
            </w:div>
            <w:div w:id="381097325">
              <w:marLeft w:val="0"/>
              <w:marRight w:val="0"/>
              <w:marTop w:val="0"/>
              <w:marBottom w:val="0"/>
              <w:divBdr>
                <w:top w:val="none" w:sz="0" w:space="0" w:color="auto"/>
                <w:left w:val="none" w:sz="0" w:space="0" w:color="auto"/>
                <w:bottom w:val="none" w:sz="0" w:space="0" w:color="auto"/>
                <w:right w:val="none" w:sz="0" w:space="0" w:color="auto"/>
              </w:divBdr>
            </w:div>
            <w:div w:id="8409248">
              <w:marLeft w:val="0"/>
              <w:marRight w:val="0"/>
              <w:marTop w:val="0"/>
              <w:marBottom w:val="0"/>
              <w:divBdr>
                <w:top w:val="none" w:sz="0" w:space="0" w:color="auto"/>
                <w:left w:val="none" w:sz="0" w:space="0" w:color="auto"/>
                <w:bottom w:val="none" w:sz="0" w:space="0" w:color="auto"/>
                <w:right w:val="none" w:sz="0" w:space="0" w:color="auto"/>
              </w:divBdr>
            </w:div>
            <w:div w:id="890114496">
              <w:marLeft w:val="0"/>
              <w:marRight w:val="0"/>
              <w:marTop w:val="0"/>
              <w:marBottom w:val="0"/>
              <w:divBdr>
                <w:top w:val="none" w:sz="0" w:space="0" w:color="auto"/>
                <w:left w:val="none" w:sz="0" w:space="0" w:color="auto"/>
                <w:bottom w:val="none" w:sz="0" w:space="0" w:color="auto"/>
                <w:right w:val="none" w:sz="0" w:space="0" w:color="auto"/>
              </w:divBdr>
            </w:div>
            <w:div w:id="198906701">
              <w:marLeft w:val="0"/>
              <w:marRight w:val="0"/>
              <w:marTop w:val="0"/>
              <w:marBottom w:val="0"/>
              <w:divBdr>
                <w:top w:val="none" w:sz="0" w:space="0" w:color="auto"/>
                <w:left w:val="none" w:sz="0" w:space="0" w:color="auto"/>
                <w:bottom w:val="none" w:sz="0" w:space="0" w:color="auto"/>
                <w:right w:val="none" w:sz="0" w:space="0" w:color="auto"/>
              </w:divBdr>
            </w:div>
            <w:div w:id="1865091282">
              <w:marLeft w:val="0"/>
              <w:marRight w:val="0"/>
              <w:marTop w:val="0"/>
              <w:marBottom w:val="0"/>
              <w:divBdr>
                <w:top w:val="none" w:sz="0" w:space="0" w:color="auto"/>
                <w:left w:val="none" w:sz="0" w:space="0" w:color="auto"/>
                <w:bottom w:val="none" w:sz="0" w:space="0" w:color="auto"/>
                <w:right w:val="none" w:sz="0" w:space="0" w:color="auto"/>
              </w:divBdr>
            </w:div>
            <w:div w:id="1627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4656">
      <w:bodyDiv w:val="1"/>
      <w:marLeft w:val="0"/>
      <w:marRight w:val="0"/>
      <w:marTop w:val="0"/>
      <w:marBottom w:val="0"/>
      <w:divBdr>
        <w:top w:val="none" w:sz="0" w:space="0" w:color="auto"/>
        <w:left w:val="none" w:sz="0" w:space="0" w:color="auto"/>
        <w:bottom w:val="none" w:sz="0" w:space="0" w:color="auto"/>
        <w:right w:val="none" w:sz="0" w:space="0" w:color="auto"/>
      </w:divBdr>
      <w:divsChild>
        <w:div w:id="1680741989">
          <w:marLeft w:val="0"/>
          <w:marRight w:val="0"/>
          <w:marTop w:val="0"/>
          <w:marBottom w:val="0"/>
          <w:divBdr>
            <w:top w:val="none" w:sz="0" w:space="0" w:color="auto"/>
            <w:left w:val="none" w:sz="0" w:space="0" w:color="auto"/>
            <w:bottom w:val="none" w:sz="0" w:space="0" w:color="auto"/>
            <w:right w:val="none" w:sz="0" w:space="0" w:color="auto"/>
          </w:divBdr>
          <w:divsChild>
            <w:div w:id="1381713281">
              <w:marLeft w:val="0"/>
              <w:marRight w:val="0"/>
              <w:marTop w:val="0"/>
              <w:marBottom w:val="0"/>
              <w:divBdr>
                <w:top w:val="none" w:sz="0" w:space="0" w:color="auto"/>
                <w:left w:val="none" w:sz="0" w:space="0" w:color="auto"/>
                <w:bottom w:val="none" w:sz="0" w:space="0" w:color="auto"/>
                <w:right w:val="none" w:sz="0" w:space="0" w:color="auto"/>
              </w:divBdr>
            </w:div>
            <w:div w:id="153958207">
              <w:marLeft w:val="0"/>
              <w:marRight w:val="0"/>
              <w:marTop w:val="0"/>
              <w:marBottom w:val="0"/>
              <w:divBdr>
                <w:top w:val="none" w:sz="0" w:space="0" w:color="auto"/>
                <w:left w:val="none" w:sz="0" w:space="0" w:color="auto"/>
                <w:bottom w:val="none" w:sz="0" w:space="0" w:color="auto"/>
                <w:right w:val="none" w:sz="0" w:space="0" w:color="auto"/>
              </w:divBdr>
            </w:div>
            <w:div w:id="125970243">
              <w:marLeft w:val="0"/>
              <w:marRight w:val="0"/>
              <w:marTop w:val="0"/>
              <w:marBottom w:val="0"/>
              <w:divBdr>
                <w:top w:val="none" w:sz="0" w:space="0" w:color="auto"/>
                <w:left w:val="none" w:sz="0" w:space="0" w:color="auto"/>
                <w:bottom w:val="none" w:sz="0" w:space="0" w:color="auto"/>
                <w:right w:val="none" w:sz="0" w:space="0" w:color="auto"/>
              </w:divBdr>
            </w:div>
            <w:div w:id="1411930805">
              <w:marLeft w:val="0"/>
              <w:marRight w:val="0"/>
              <w:marTop w:val="0"/>
              <w:marBottom w:val="0"/>
              <w:divBdr>
                <w:top w:val="none" w:sz="0" w:space="0" w:color="auto"/>
                <w:left w:val="none" w:sz="0" w:space="0" w:color="auto"/>
                <w:bottom w:val="none" w:sz="0" w:space="0" w:color="auto"/>
                <w:right w:val="none" w:sz="0" w:space="0" w:color="auto"/>
              </w:divBdr>
            </w:div>
            <w:div w:id="1859634">
              <w:marLeft w:val="0"/>
              <w:marRight w:val="0"/>
              <w:marTop w:val="0"/>
              <w:marBottom w:val="0"/>
              <w:divBdr>
                <w:top w:val="none" w:sz="0" w:space="0" w:color="auto"/>
                <w:left w:val="none" w:sz="0" w:space="0" w:color="auto"/>
                <w:bottom w:val="none" w:sz="0" w:space="0" w:color="auto"/>
                <w:right w:val="none" w:sz="0" w:space="0" w:color="auto"/>
              </w:divBdr>
            </w:div>
            <w:div w:id="2123987022">
              <w:marLeft w:val="0"/>
              <w:marRight w:val="0"/>
              <w:marTop w:val="0"/>
              <w:marBottom w:val="0"/>
              <w:divBdr>
                <w:top w:val="none" w:sz="0" w:space="0" w:color="auto"/>
                <w:left w:val="none" w:sz="0" w:space="0" w:color="auto"/>
                <w:bottom w:val="none" w:sz="0" w:space="0" w:color="auto"/>
                <w:right w:val="none" w:sz="0" w:space="0" w:color="auto"/>
              </w:divBdr>
            </w:div>
            <w:div w:id="1907184958">
              <w:marLeft w:val="0"/>
              <w:marRight w:val="0"/>
              <w:marTop w:val="0"/>
              <w:marBottom w:val="0"/>
              <w:divBdr>
                <w:top w:val="none" w:sz="0" w:space="0" w:color="auto"/>
                <w:left w:val="none" w:sz="0" w:space="0" w:color="auto"/>
                <w:bottom w:val="none" w:sz="0" w:space="0" w:color="auto"/>
                <w:right w:val="none" w:sz="0" w:space="0" w:color="auto"/>
              </w:divBdr>
            </w:div>
            <w:div w:id="152339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8892">
      <w:bodyDiv w:val="1"/>
      <w:marLeft w:val="0"/>
      <w:marRight w:val="0"/>
      <w:marTop w:val="0"/>
      <w:marBottom w:val="0"/>
      <w:divBdr>
        <w:top w:val="none" w:sz="0" w:space="0" w:color="auto"/>
        <w:left w:val="none" w:sz="0" w:space="0" w:color="auto"/>
        <w:bottom w:val="none" w:sz="0" w:space="0" w:color="auto"/>
        <w:right w:val="none" w:sz="0" w:space="0" w:color="auto"/>
      </w:divBdr>
      <w:divsChild>
        <w:div w:id="454716735">
          <w:marLeft w:val="0"/>
          <w:marRight w:val="0"/>
          <w:marTop w:val="0"/>
          <w:marBottom w:val="0"/>
          <w:divBdr>
            <w:top w:val="none" w:sz="0" w:space="0" w:color="auto"/>
            <w:left w:val="none" w:sz="0" w:space="0" w:color="auto"/>
            <w:bottom w:val="none" w:sz="0" w:space="0" w:color="auto"/>
            <w:right w:val="none" w:sz="0" w:space="0" w:color="auto"/>
          </w:divBdr>
          <w:divsChild>
            <w:div w:id="2081438866">
              <w:marLeft w:val="0"/>
              <w:marRight w:val="0"/>
              <w:marTop w:val="0"/>
              <w:marBottom w:val="0"/>
              <w:divBdr>
                <w:top w:val="none" w:sz="0" w:space="0" w:color="auto"/>
                <w:left w:val="none" w:sz="0" w:space="0" w:color="auto"/>
                <w:bottom w:val="none" w:sz="0" w:space="0" w:color="auto"/>
                <w:right w:val="none" w:sz="0" w:space="0" w:color="auto"/>
              </w:divBdr>
            </w:div>
            <w:div w:id="964848253">
              <w:marLeft w:val="0"/>
              <w:marRight w:val="0"/>
              <w:marTop w:val="0"/>
              <w:marBottom w:val="0"/>
              <w:divBdr>
                <w:top w:val="none" w:sz="0" w:space="0" w:color="auto"/>
                <w:left w:val="none" w:sz="0" w:space="0" w:color="auto"/>
                <w:bottom w:val="none" w:sz="0" w:space="0" w:color="auto"/>
                <w:right w:val="none" w:sz="0" w:space="0" w:color="auto"/>
              </w:divBdr>
            </w:div>
            <w:div w:id="1708792583">
              <w:marLeft w:val="0"/>
              <w:marRight w:val="0"/>
              <w:marTop w:val="0"/>
              <w:marBottom w:val="0"/>
              <w:divBdr>
                <w:top w:val="none" w:sz="0" w:space="0" w:color="auto"/>
                <w:left w:val="none" w:sz="0" w:space="0" w:color="auto"/>
                <w:bottom w:val="none" w:sz="0" w:space="0" w:color="auto"/>
                <w:right w:val="none" w:sz="0" w:space="0" w:color="auto"/>
              </w:divBdr>
            </w:div>
            <w:div w:id="20160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4706">
      <w:bodyDiv w:val="1"/>
      <w:marLeft w:val="0"/>
      <w:marRight w:val="0"/>
      <w:marTop w:val="0"/>
      <w:marBottom w:val="0"/>
      <w:divBdr>
        <w:top w:val="none" w:sz="0" w:space="0" w:color="auto"/>
        <w:left w:val="none" w:sz="0" w:space="0" w:color="auto"/>
        <w:bottom w:val="none" w:sz="0" w:space="0" w:color="auto"/>
        <w:right w:val="none" w:sz="0" w:space="0" w:color="auto"/>
      </w:divBdr>
      <w:divsChild>
        <w:div w:id="792018526">
          <w:marLeft w:val="0"/>
          <w:marRight w:val="0"/>
          <w:marTop w:val="0"/>
          <w:marBottom w:val="0"/>
          <w:divBdr>
            <w:top w:val="none" w:sz="0" w:space="0" w:color="auto"/>
            <w:left w:val="none" w:sz="0" w:space="0" w:color="auto"/>
            <w:bottom w:val="none" w:sz="0" w:space="0" w:color="auto"/>
            <w:right w:val="none" w:sz="0" w:space="0" w:color="auto"/>
          </w:divBdr>
          <w:divsChild>
            <w:div w:id="434978103">
              <w:marLeft w:val="0"/>
              <w:marRight w:val="0"/>
              <w:marTop w:val="0"/>
              <w:marBottom w:val="0"/>
              <w:divBdr>
                <w:top w:val="none" w:sz="0" w:space="0" w:color="auto"/>
                <w:left w:val="none" w:sz="0" w:space="0" w:color="auto"/>
                <w:bottom w:val="none" w:sz="0" w:space="0" w:color="auto"/>
                <w:right w:val="none" w:sz="0" w:space="0" w:color="auto"/>
              </w:divBdr>
            </w:div>
            <w:div w:id="297616822">
              <w:marLeft w:val="0"/>
              <w:marRight w:val="0"/>
              <w:marTop w:val="0"/>
              <w:marBottom w:val="0"/>
              <w:divBdr>
                <w:top w:val="none" w:sz="0" w:space="0" w:color="auto"/>
                <w:left w:val="none" w:sz="0" w:space="0" w:color="auto"/>
                <w:bottom w:val="none" w:sz="0" w:space="0" w:color="auto"/>
                <w:right w:val="none" w:sz="0" w:space="0" w:color="auto"/>
              </w:divBdr>
            </w:div>
            <w:div w:id="2125224234">
              <w:marLeft w:val="0"/>
              <w:marRight w:val="0"/>
              <w:marTop w:val="0"/>
              <w:marBottom w:val="0"/>
              <w:divBdr>
                <w:top w:val="none" w:sz="0" w:space="0" w:color="auto"/>
                <w:left w:val="none" w:sz="0" w:space="0" w:color="auto"/>
                <w:bottom w:val="none" w:sz="0" w:space="0" w:color="auto"/>
                <w:right w:val="none" w:sz="0" w:space="0" w:color="auto"/>
              </w:divBdr>
            </w:div>
            <w:div w:id="1055474322">
              <w:marLeft w:val="0"/>
              <w:marRight w:val="0"/>
              <w:marTop w:val="0"/>
              <w:marBottom w:val="0"/>
              <w:divBdr>
                <w:top w:val="none" w:sz="0" w:space="0" w:color="auto"/>
                <w:left w:val="none" w:sz="0" w:space="0" w:color="auto"/>
                <w:bottom w:val="none" w:sz="0" w:space="0" w:color="auto"/>
                <w:right w:val="none" w:sz="0" w:space="0" w:color="auto"/>
              </w:divBdr>
            </w:div>
            <w:div w:id="1998073462">
              <w:marLeft w:val="0"/>
              <w:marRight w:val="0"/>
              <w:marTop w:val="0"/>
              <w:marBottom w:val="0"/>
              <w:divBdr>
                <w:top w:val="none" w:sz="0" w:space="0" w:color="auto"/>
                <w:left w:val="none" w:sz="0" w:space="0" w:color="auto"/>
                <w:bottom w:val="none" w:sz="0" w:space="0" w:color="auto"/>
                <w:right w:val="none" w:sz="0" w:space="0" w:color="auto"/>
              </w:divBdr>
            </w:div>
            <w:div w:id="105779278">
              <w:marLeft w:val="0"/>
              <w:marRight w:val="0"/>
              <w:marTop w:val="0"/>
              <w:marBottom w:val="0"/>
              <w:divBdr>
                <w:top w:val="none" w:sz="0" w:space="0" w:color="auto"/>
                <w:left w:val="none" w:sz="0" w:space="0" w:color="auto"/>
                <w:bottom w:val="none" w:sz="0" w:space="0" w:color="auto"/>
                <w:right w:val="none" w:sz="0" w:space="0" w:color="auto"/>
              </w:divBdr>
            </w:div>
            <w:div w:id="510536325">
              <w:marLeft w:val="0"/>
              <w:marRight w:val="0"/>
              <w:marTop w:val="0"/>
              <w:marBottom w:val="0"/>
              <w:divBdr>
                <w:top w:val="none" w:sz="0" w:space="0" w:color="auto"/>
                <w:left w:val="none" w:sz="0" w:space="0" w:color="auto"/>
                <w:bottom w:val="none" w:sz="0" w:space="0" w:color="auto"/>
                <w:right w:val="none" w:sz="0" w:space="0" w:color="auto"/>
              </w:divBdr>
            </w:div>
            <w:div w:id="1434979051">
              <w:marLeft w:val="0"/>
              <w:marRight w:val="0"/>
              <w:marTop w:val="0"/>
              <w:marBottom w:val="0"/>
              <w:divBdr>
                <w:top w:val="none" w:sz="0" w:space="0" w:color="auto"/>
                <w:left w:val="none" w:sz="0" w:space="0" w:color="auto"/>
                <w:bottom w:val="none" w:sz="0" w:space="0" w:color="auto"/>
                <w:right w:val="none" w:sz="0" w:space="0" w:color="auto"/>
              </w:divBdr>
            </w:div>
            <w:div w:id="1649281192">
              <w:marLeft w:val="0"/>
              <w:marRight w:val="0"/>
              <w:marTop w:val="0"/>
              <w:marBottom w:val="0"/>
              <w:divBdr>
                <w:top w:val="none" w:sz="0" w:space="0" w:color="auto"/>
                <w:left w:val="none" w:sz="0" w:space="0" w:color="auto"/>
                <w:bottom w:val="none" w:sz="0" w:space="0" w:color="auto"/>
                <w:right w:val="none" w:sz="0" w:space="0" w:color="auto"/>
              </w:divBdr>
            </w:div>
            <w:div w:id="769548791">
              <w:marLeft w:val="0"/>
              <w:marRight w:val="0"/>
              <w:marTop w:val="0"/>
              <w:marBottom w:val="0"/>
              <w:divBdr>
                <w:top w:val="none" w:sz="0" w:space="0" w:color="auto"/>
                <w:left w:val="none" w:sz="0" w:space="0" w:color="auto"/>
                <w:bottom w:val="none" w:sz="0" w:space="0" w:color="auto"/>
                <w:right w:val="none" w:sz="0" w:space="0" w:color="auto"/>
              </w:divBdr>
            </w:div>
            <w:div w:id="1472601000">
              <w:marLeft w:val="0"/>
              <w:marRight w:val="0"/>
              <w:marTop w:val="0"/>
              <w:marBottom w:val="0"/>
              <w:divBdr>
                <w:top w:val="none" w:sz="0" w:space="0" w:color="auto"/>
                <w:left w:val="none" w:sz="0" w:space="0" w:color="auto"/>
                <w:bottom w:val="none" w:sz="0" w:space="0" w:color="auto"/>
                <w:right w:val="none" w:sz="0" w:space="0" w:color="auto"/>
              </w:divBdr>
            </w:div>
            <w:div w:id="476803962">
              <w:marLeft w:val="0"/>
              <w:marRight w:val="0"/>
              <w:marTop w:val="0"/>
              <w:marBottom w:val="0"/>
              <w:divBdr>
                <w:top w:val="none" w:sz="0" w:space="0" w:color="auto"/>
                <w:left w:val="none" w:sz="0" w:space="0" w:color="auto"/>
                <w:bottom w:val="none" w:sz="0" w:space="0" w:color="auto"/>
                <w:right w:val="none" w:sz="0" w:space="0" w:color="auto"/>
              </w:divBdr>
            </w:div>
            <w:div w:id="906259848">
              <w:marLeft w:val="0"/>
              <w:marRight w:val="0"/>
              <w:marTop w:val="0"/>
              <w:marBottom w:val="0"/>
              <w:divBdr>
                <w:top w:val="none" w:sz="0" w:space="0" w:color="auto"/>
                <w:left w:val="none" w:sz="0" w:space="0" w:color="auto"/>
                <w:bottom w:val="none" w:sz="0" w:space="0" w:color="auto"/>
                <w:right w:val="none" w:sz="0" w:space="0" w:color="auto"/>
              </w:divBdr>
            </w:div>
            <w:div w:id="331107384">
              <w:marLeft w:val="0"/>
              <w:marRight w:val="0"/>
              <w:marTop w:val="0"/>
              <w:marBottom w:val="0"/>
              <w:divBdr>
                <w:top w:val="none" w:sz="0" w:space="0" w:color="auto"/>
                <w:left w:val="none" w:sz="0" w:space="0" w:color="auto"/>
                <w:bottom w:val="none" w:sz="0" w:space="0" w:color="auto"/>
                <w:right w:val="none" w:sz="0" w:space="0" w:color="auto"/>
              </w:divBdr>
            </w:div>
            <w:div w:id="657727516">
              <w:marLeft w:val="0"/>
              <w:marRight w:val="0"/>
              <w:marTop w:val="0"/>
              <w:marBottom w:val="0"/>
              <w:divBdr>
                <w:top w:val="none" w:sz="0" w:space="0" w:color="auto"/>
                <w:left w:val="none" w:sz="0" w:space="0" w:color="auto"/>
                <w:bottom w:val="none" w:sz="0" w:space="0" w:color="auto"/>
                <w:right w:val="none" w:sz="0" w:space="0" w:color="auto"/>
              </w:divBdr>
            </w:div>
            <w:div w:id="1749769101">
              <w:marLeft w:val="0"/>
              <w:marRight w:val="0"/>
              <w:marTop w:val="0"/>
              <w:marBottom w:val="0"/>
              <w:divBdr>
                <w:top w:val="none" w:sz="0" w:space="0" w:color="auto"/>
                <w:left w:val="none" w:sz="0" w:space="0" w:color="auto"/>
                <w:bottom w:val="none" w:sz="0" w:space="0" w:color="auto"/>
                <w:right w:val="none" w:sz="0" w:space="0" w:color="auto"/>
              </w:divBdr>
            </w:div>
            <w:div w:id="1602645834">
              <w:marLeft w:val="0"/>
              <w:marRight w:val="0"/>
              <w:marTop w:val="0"/>
              <w:marBottom w:val="0"/>
              <w:divBdr>
                <w:top w:val="none" w:sz="0" w:space="0" w:color="auto"/>
                <w:left w:val="none" w:sz="0" w:space="0" w:color="auto"/>
                <w:bottom w:val="none" w:sz="0" w:space="0" w:color="auto"/>
                <w:right w:val="none" w:sz="0" w:space="0" w:color="auto"/>
              </w:divBdr>
            </w:div>
            <w:div w:id="374625526">
              <w:marLeft w:val="0"/>
              <w:marRight w:val="0"/>
              <w:marTop w:val="0"/>
              <w:marBottom w:val="0"/>
              <w:divBdr>
                <w:top w:val="none" w:sz="0" w:space="0" w:color="auto"/>
                <w:left w:val="none" w:sz="0" w:space="0" w:color="auto"/>
                <w:bottom w:val="none" w:sz="0" w:space="0" w:color="auto"/>
                <w:right w:val="none" w:sz="0" w:space="0" w:color="auto"/>
              </w:divBdr>
            </w:div>
            <w:div w:id="2054040603">
              <w:marLeft w:val="0"/>
              <w:marRight w:val="0"/>
              <w:marTop w:val="0"/>
              <w:marBottom w:val="0"/>
              <w:divBdr>
                <w:top w:val="none" w:sz="0" w:space="0" w:color="auto"/>
                <w:left w:val="none" w:sz="0" w:space="0" w:color="auto"/>
                <w:bottom w:val="none" w:sz="0" w:space="0" w:color="auto"/>
                <w:right w:val="none" w:sz="0" w:space="0" w:color="auto"/>
              </w:divBdr>
            </w:div>
            <w:div w:id="424502304">
              <w:marLeft w:val="0"/>
              <w:marRight w:val="0"/>
              <w:marTop w:val="0"/>
              <w:marBottom w:val="0"/>
              <w:divBdr>
                <w:top w:val="none" w:sz="0" w:space="0" w:color="auto"/>
                <w:left w:val="none" w:sz="0" w:space="0" w:color="auto"/>
                <w:bottom w:val="none" w:sz="0" w:space="0" w:color="auto"/>
                <w:right w:val="none" w:sz="0" w:space="0" w:color="auto"/>
              </w:divBdr>
            </w:div>
            <w:div w:id="1292783366">
              <w:marLeft w:val="0"/>
              <w:marRight w:val="0"/>
              <w:marTop w:val="0"/>
              <w:marBottom w:val="0"/>
              <w:divBdr>
                <w:top w:val="none" w:sz="0" w:space="0" w:color="auto"/>
                <w:left w:val="none" w:sz="0" w:space="0" w:color="auto"/>
                <w:bottom w:val="none" w:sz="0" w:space="0" w:color="auto"/>
                <w:right w:val="none" w:sz="0" w:space="0" w:color="auto"/>
              </w:divBdr>
            </w:div>
            <w:div w:id="1056660174">
              <w:marLeft w:val="0"/>
              <w:marRight w:val="0"/>
              <w:marTop w:val="0"/>
              <w:marBottom w:val="0"/>
              <w:divBdr>
                <w:top w:val="none" w:sz="0" w:space="0" w:color="auto"/>
                <w:left w:val="none" w:sz="0" w:space="0" w:color="auto"/>
                <w:bottom w:val="none" w:sz="0" w:space="0" w:color="auto"/>
                <w:right w:val="none" w:sz="0" w:space="0" w:color="auto"/>
              </w:divBdr>
            </w:div>
            <w:div w:id="825319241">
              <w:marLeft w:val="0"/>
              <w:marRight w:val="0"/>
              <w:marTop w:val="0"/>
              <w:marBottom w:val="0"/>
              <w:divBdr>
                <w:top w:val="none" w:sz="0" w:space="0" w:color="auto"/>
                <w:left w:val="none" w:sz="0" w:space="0" w:color="auto"/>
                <w:bottom w:val="none" w:sz="0" w:space="0" w:color="auto"/>
                <w:right w:val="none" w:sz="0" w:space="0" w:color="auto"/>
              </w:divBdr>
            </w:div>
            <w:div w:id="113797175">
              <w:marLeft w:val="0"/>
              <w:marRight w:val="0"/>
              <w:marTop w:val="0"/>
              <w:marBottom w:val="0"/>
              <w:divBdr>
                <w:top w:val="none" w:sz="0" w:space="0" w:color="auto"/>
                <w:left w:val="none" w:sz="0" w:space="0" w:color="auto"/>
                <w:bottom w:val="none" w:sz="0" w:space="0" w:color="auto"/>
                <w:right w:val="none" w:sz="0" w:space="0" w:color="auto"/>
              </w:divBdr>
            </w:div>
            <w:div w:id="1046417321">
              <w:marLeft w:val="0"/>
              <w:marRight w:val="0"/>
              <w:marTop w:val="0"/>
              <w:marBottom w:val="0"/>
              <w:divBdr>
                <w:top w:val="none" w:sz="0" w:space="0" w:color="auto"/>
                <w:left w:val="none" w:sz="0" w:space="0" w:color="auto"/>
                <w:bottom w:val="none" w:sz="0" w:space="0" w:color="auto"/>
                <w:right w:val="none" w:sz="0" w:space="0" w:color="auto"/>
              </w:divBdr>
            </w:div>
            <w:div w:id="1253901375">
              <w:marLeft w:val="0"/>
              <w:marRight w:val="0"/>
              <w:marTop w:val="0"/>
              <w:marBottom w:val="0"/>
              <w:divBdr>
                <w:top w:val="none" w:sz="0" w:space="0" w:color="auto"/>
                <w:left w:val="none" w:sz="0" w:space="0" w:color="auto"/>
                <w:bottom w:val="none" w:sz="0" w:space="0" w:color="auto"/>
                <w:right w:val="none" w:sz="0" w:space="0" w:color="auto"/>
              </w:divBdr>
            </w:div>
            <w:div w:id="1638028838">
              <w:marLeft w:val="0"/>
              <w:marRight w:val="0"/>
              <w:marTop w:val="0"/>
              <w:marBottom w:val="0"/>
              <w:divBdr>
                <w:top w:val="none" w:sz="0" w:space="0" w:color="auto"/>
                <w:left w:val="none" w:sz="0" w:space="0" w:color="auto"/>
                <w:bottom w:val="none" w:sz="0" w:space="0" w:color="auto"/>
                <w:right w:val="none" w:sz="0" w:space="0" w:color="auto"/>
              </w:divBdr>
            </w:div>
            <w:div w:id="117140579">
              <w:marLeft w:val="0"/>
              <w:marRight w:val="0"/>
              <w:marTop w:val="0"/>
              <w:marBottom w:val="0"/>
              <w:divBdr>
                <w:top w:val="none" w:sz="0" w:space="0" w:color="auto"/>
                <w:left w:val="none" w:sz="0" w:space="0" w:color="auto"/>
                <w:bottom w:val="none" w:sz="0" w:space="0" w:color="auto"/>
                <w:right w:val="none" w:sz="0" w:space="0" w:color="auto"/>
              </w:divBdr>
            </w:div>
            <w:div w:id="12529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364829">
      <w:bodyDiv w:val="1"/>
      <w:marLeft w:val="0"/>
      <w:marRight w:val="0"/>
      <w:marTop w:val="0"/>
      <w:marBottom w:val="0"/>
      <w:divBdr>
        <w:top w:val="none" w:sz="0" w:space="0" w:color="auto"/>
        <w:left w:val="none" w:sz="0" w:space="0" w:color="auto"/>
        <w:bottom w:val="none" w:sz="0" w:space="0" w:color="auto"/>
        <w:right w:val="none" w:sz="0" w:space="0" w:color="auto"/>
      </w:divBdr>
      <w:divsChild>
        <w:div w:id="1126240075">
          <w:marLeft w:val="0"/>
          <w:marRight w:val="0"/>
          <w:marTop w:val="0"/>
          <w:marBottom w:val="0"/>
          <w:divBdr>
            <w:top w:val="none" w:sz="0" w:space="0" w:color="auto"/>
            <w:left w:val="none" w:sz="0" w:space="0" w:color="auto"/>
            <w:bottom w:val="none" w:sz="0" w:space="0" w:color="auto"/>
            <w:right w:val="none" w:sz="0" w:space="0" w:color="auto"/>
          </w:divBdr>
          <w:divsChild>
            <w:div w:id="2071149702">
              <w:marLeft w:val="0"/>
              <w:marRight w:val="0"/>
              <w:marTop w:val="0"/>
              <w:marBottom w:val="0"/>
              <w:divBdr>
                <w:top w:val="none" w:sz="0" w:space="0" w:color="auto"/>
                <w:left w:val="none" w:sz="0" w:space="0" w:color="auto"/>
                <w:bottom w:val="none" w:sz="0" w:space="0" w:color="auto"/>
                <w:right w:val="none" w:sz="0" w:space="0" w:color="auto"/>
              </w:divBdr>
            </w:div>
            <w:div w:id="197280955">
              <w:marLeft w:val="0"/>
              <w:marRight w:val="0"/>
              <w:marTop w:val="0"/>
              <w:marBottom w:val="0"/>
              <w:divBdr>
                <w:top w:val="none" w:sz="0" w:space="0" w:color="auto"/>
                <w:left w:val="none" w:sz="0" w:space="0" w:color="auto"/>
                <w:bottom w:val="none" w:sz="0" w:space="0" w:color="auto"/>
                <w:right w:val="none" w:sz="0" w:space="0" w:color="auto"/>
              </w:divBdr>
            </w:div>
            <w:div w:id="1274634061">
              <w:marLeft w:val="0"/>
              <w:marRight w:val="0"/>
              <w:marTop w:val="0"/>
              <w:marBottom w:val="0"/>
              <w:divBdr>
                <w:top w:val="none" w:sz="0" w:space="0" w:color="auto"/>
                <w:left w:val="none" w:sz="0" w:space="0" w:color="auto"/>
                <w:bottom w:val="none" w:sz="0" w:space="0" w:color="auto"/>
                <w:right w:val="none" w:sz="0" w:space="0" w:color="auto"/>
              </w:divBdr>
            </w:div>
            <w:div w:id="580674879">
              <w:marLeft w:val="0"/>
              <w:marRight w:val="0"/>
              <w:marTop w:val="0"/>
              <w:marBottom w:val="0"/>
              <w:divBdr>
                <w:top w:val="none" w:sz="0" w:space="0" w:color="auto"/>
                <w:left w:val="none" w:sz="0" w:space="0" w:color="auto"/>
                <w:bottom w:val="none" w:sz="0" w:space="0" w:color="auto"/>
                <w:right w:val="none" w:sz="0" w:space="0" w:color="auto"/>
              </w:divBdr>
            </w:div>
            <w:div w:id="1436712258">
              <w:marLeft w:val="0"/>
              <w:marRight w:val="0"/>
              <w:marTop w:val="0"/>
              <w:marBottom w:val="0"/>
              <w:divBdr>
                <w:top w:val="none" w:sz="0" w:space="0" w:color="auto"/>
                <w:left w:val="none" w:sz="0" w:space="0" w:color="auto"/>
                <w:bottom w:val="none" w:sz="0" w:space="0" w:color="auto"/>
                <w:right w:val="none" w:sz="0" w:space="0" w:color="auto"/>
              </w:divBdr>
            </w:div>
            <w:div w:id="2063819546">
              <w:marLeft w:val="0"/>
              <w:marRight w:val="0"/>
              <w:marTop w:val="0"/>
              <w:marBottom w:val="0"/>
              <w:divBdr>
                <w:top w:val="none" w:sz="0" w:space="0" w:color="auto"/>
                <w:left w:val="none" w:sz="0" w:space="0" w:color="auto"/>
                <w:bottom w:val="none" w:sz="0" w:space="0" w:color="auto"/>
                <w:right w:val="none" w:sz="0" w:space="0" w:color="auto"/>
              </w:divBdr>
            </w:div>
            <w:div w:id="222839074">
              <w:marLeft w:val="0"/>
              <w:marRight w:val="0"/>
              <w:marTop w:val="0"/>
              <w:marBottom w:val="0"/>
              <w:divBdr>
                <w:top w:val="none" w:sz="0" w:space="0" w:color="auto"/>
                <w:left w:val="none" w:sz="0" w:space="0" w:color="auto"/>
                <w:bottom w:val="none" w:sz="0" w:space="0" w:color="auto"/>
                <w:right w:val="none" w:sz="0" w:space="0" w:color="auto"/>
              </w:divBdr>
            </w:div>
            <w:div w:id="1455514860">
              <w:marLeft w:val="0"/>
              <w:marRight w:val="0"/>
              <w:marTop w:val="0"/>
              <w:marBottom w:val="0"/>
              <w:divBdr>
                <w:top w:val="none" w:sz="0" w:space="0" w:color="auto"/>
                <w:left w:val="none" w:sz="0" w:space="0" w:color="auto"/>
                <w:bottom w:val="none" w:sz="0" w:space="0" w:color="auto"/>
                <w:right w:val="none" w:sz="0" w:space="0" w:color="auto"/>
              </w:divBdr>
            </w:div>
            <w:div w:id="1587878735">
              <w:marLeft w:val="0"/>
              <w:marRight w:val="0"/>
              <w:marTop w:val="0"/>
              <w:marBottom w:val="0"/>
              <w:divBdr>
                <w:top w:val="none" w:sz="0" w:space="0" w:color="auto"/>
                <w:left w:val="none" w:sz="0" w:space="0" w:color="auto"/>
                <w:bottom w:val="none" w:sz="0" w:space="0" w:color="auto"/>
                <w:right w:val="none" w:sz="0" w:space="0" w:color="auto"/>
              </w:divBdr>
            </w:div>
            <w:div w:id="705563940">
              <w:marLeft w:val="0"/>
              <w:marRight w:val="0"/>
              <w:marTop w:val="0"/>
              <w:marBottom w:val="0"/>
              <w:divBdr>
                <w:top w:val="none" w:sz="0" w:space="0" w:color="auto"/>
                <w:left w:val="none" w:sz="0" w:space="0" w:color="auto"/>
                <w:bottom w:val="none" w:sz="0" w:space="0" w:color="auto"/>
                <w:right w:val="none" w:sz="0" w:space="0" w:color="auto"/>
              </w:divBdr>
            </w:div>
            <w:div w:id="868765231">
              <w:marLeft w:val="0"/>
              <w:marRight w:val="0"/>
              <w:marTop w:val="0"/>
              <w:marBottom w:val="0"/>
              <w:divBdr>
                <w:top w:val="none" w:sz="0" w:space="0" w:color="auto"/>
                <w:left w:val="none" w:sz="0" w:space="0" w:color="auto"/>
                <w:bottom w:val="none" w:sz="0" w:space="0" w:color="auto"/>
                <w:right w:val="none" w:sz="0" w:space="0" w:color="auto"/>
              </w:divBdr>
            </w:div>
            <w:div w:id="53703545">
              <w:marLeft w:val="0"/>
              <w:marRight w:val="0"/>
              <w:marTop w:val="0"/>
              <w:marBottom w:val="0"/>
              <w:divBdr>
                <w:top w:val="none" w:sz="0" w:space="0" w:color="auto"/>
                <w:left w:val="none" w:sz="0" w:space="0" w:color="auto"/>
                <w:bottom w:val="none" w:sz="0" w:space="0" w:color="auto"/>
                <w:right w:val="none" w:sz="0" w:space="0" w:color="auto"/>
              </w:divBdr>
            </w:div>
            <w:div w:id="250891650">
              <w:marLeft w:val="0"/>
              <w:marRight w:val="0"/>
              <w:marTop w:val="0"/>
              <w:marBottom w:val="0"/>
              <w:divBdr>
                <w:top w:val="none" w:sz="0" w:space="0" w:color="auto"/>
                <w:left w:val="none" w:sz="0" w:space="0" w:color="auto"/>
                <w:bottom w:val="none" w:sz="0" w:space="0" w:color="auto"/>
                <w:right w:val="none" w:sz="0" w:space="0" w:color="auto"/>
              </w:divBdr>
            </w:div>
            <w:div w:id="534462993">
              <w:marLeft w:val="0"/>
              <w:marRight w:val="0"/>
              <w:marTop w:val="0"/>
              <w:marBottom w:val="0"/>
              <w:divBdr>
                <w:top w:val="none" w:sz="0" w:space="0" w:color="auto"/>
                <w:left w:val="none" w:sz="0" w:space="0" w:color="auto"/>
                <w:bottom w:val="none" w:sz="0" w:space="0" w:color="auto"/>
                <w:right w:val="none" w:sz="0" w:space="0" w:color="auto"/>
              </w:divBdr>
            </w:div>
            <w:div w:id="578905554">
              <w:marLeft w:val="0"/>
              <w:marRight w:val="0"/>
              <w:marTop w:val="0"/>
              <w:marBottom w:val="0"/>
              <w:divBdr>
                <w:top w:val="none" w:sz="0" w:space="0" w:color="auto"/>
                <w:left w:val="none" w:sz="0" w:space="0" w:color="auto"/>
                <w:bottom w:val="none" w:sz="0" w:space="0" w:color="auto"/>
                <w:right w:val="none" w:sz="0" w:space="0" w:color="auto"/>
              </w:divBdr>
            </w:div>
            <w:div w:id="1199201492">
              <w:marLeft w:val="0"/>
              <w:marRight w:val="0"/>
              <w:marTop w:val="0"/>
              <w:marBottom w:val="0"/>
              <w:divBdr>
                <w:top w:val="none" w:sz="0" w:space="0" w:color="auto"/>
                <w:left w:val="none" w:sz="0" w:space="0" w:color="auto"/>
                <w:bottom w:val="none" w:sz="0" w:space="0" w:color="auto"/>
                <w:right w:val="none" w:sz="0" w:space="0" w:color="auto"/>
              </w:divBdr>
            </w:div>
            <w:div w:id="15486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333">
      <w:bodyDiv w:val="1"/>
      <w:marLeft w:val="0"/>
      <w:marRight w:val="0"/>
      <w:marTop w:val="0"/>
      <w:marBottom w:val="0"/>
      <w:divBdr>
        <w:top w:val="none" w:sz="0" w:space="0" w:color="auto"/>
        <w:left w:val="none" w:sz="0" w:space="0" w:color="auto"/>
        <w:bottom w:val="none" w:sz="0" w:space="0" w:color="auto"/>
        <w:right w:val="none" w:sz="0" w:space="0" w:color="auto"/>
      </w:divBdr>
      <w:divsChild>
        <w:div w:id="751857350">
          <w:marLeft w:val="0"/>
          <w:marRight w:val="0"/>
          <w:marTop w:val="0"/>
          <w:marBottom w:val="0"/>
          <w:divBdr>
            <w:top w:val="none" w:sz="0" w:space="0" w:color="auto"/>
            <w:left w:val="none" w:sz="0" w:space="0" w:color="auto"/>
            <w:bottom w:val="none" w:sz="0" w:space="0" w:color="auto"/>
            <w:right w:val="none" w:sz="0" w:space="0" w:color="auto"/>
          </w:divBdr>
          <w:divsChild>
            <w:div w:id="1952591763">
              <w:marLeft w:val="0"/>
              <w:marRight w:val="0"/>
              <w:marTop w:val="0"/>
              <w:marBottom w:val="0"/>
              <w:divBdr>
                <w:top w:val="none" w:sz="0" w:space="0" w:color="auto"/>
                <w:left w:val="none" w:sz="0" w:space="0" w:color="auto"/>
                <w:bottom w:val="none" w:sz="0" w:space="0" w:color="auto"/>
                <w:right w:val="none" w:sz="0" w:space="0" w:color="auto"/>
              </w:divBdr>
            </w:div>
            <w:div w:id="770929358">
              <w:marLeft w:val="0"/>
              <w:marRight w:val="0"/>
              <w:marTop w:val="0"/>
              <w:marBottom w:val="0"/>
              <w:divBdr>
                <w:top w:val="none" w:sz="0" w:space="0" w:color="auto"/>
                <w:left w:val="none" w:sz="0" w:space="0" w:color="auto"/>
                <w:bottom w:val="none" w:sz="0" w:space="0" w:color="auto"/>
                <w:right w:val="none" w:sz="0" w:space="0" w:color="auto"/>
              </w:divBdr>
            </w:div>
            <w:div w:id="61565630">
              <w:marLeft w:val="0"/>
              <w:marRight w:val="0"/>
              <w:marTop w:val="0"/>
              <w:marBottom w:val="0"/>
              <w:divBdr>
                <w:top w:val="none" w:sz="0" w:space="0" w:color="auto"/>
                <w:left w:val="none" w:sz="0" w:space="0" w:color="auto"/>
                <w:bottom w:val="none" w:sz="0" w:space="0" w:color="auto"/>
                <w:right w:val="none" w:sz="0" w:space="0" w:color="auto"/>
              </w:divBdr>
            </w:div>
            <w:div w:id="408815088">
              <w:marLeft w:val="0"/>
              <w:marRight w:val="0"/>
              <w:marTop w:val="0"/>
              <w:marBottom w:val="0"/>
              <w:divBdr>
                <w:top w:val="none" w:sz="0" w:space="0" w:color="auto"/>
                <w:left w:val="none" w:sz="0" w:space="0" w:color="auto"/>
                <w:bottom w:val="none" w:sz="0" w:space="0" w:color="auto"/>
                <w:right w:val="none" w:sz="0" w:space="0" w:color="auto"/>
              </w:divBdr>
            </w:div>
            <w:div w:id="1366129422">
              <w:marLeft w:val="0"/>
              <w:marRight w:val="0"/>
              <w:marTop w:val="0"/>
              <w:marBottom w:val="0"/>
              <w:divBdr>
                <w:top w:val="none" w:sz="0" w:space="0" w:color="auto"/>
                <w:left w:val="none" w:sz="0" w:space="0" w:color="auto"/>
                <w:bottom w:val="none" w:sz="0" w:space="0" w:color="auto"/>
                <w:right w:val="none" w:sz="0" w:space="0" w:color="auto"/>
              </w:divBdr>
            </w:div>
            <w:div w:id="129329479">
              <w:marLeft w:val="0"/>
              <w:marRight w:val="0"/>
              <w:marTop w:val="0"/>
              <w:marBottom w:val="0"/>
              <w:divBdr>
                <w:top w:val="none" w:sz="0" w:space="0" w:color="auto"/>
                <w:left w:val="none" w:sz="0" w:space="0" w:color="auto"/>
                <w:bottom w:val="none" w:sz="0" w:space="0" w:color="auto"/>
                <w:right w:val="none" w:sz="0" w:space="0" w:color="auto"/>
              </w:divBdr>
            </w:div>
            <w:div w:id="17546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49486">
      <w:bodyDiv w:val="1"/>
      <w:marLeft w:val="0"/>
      <w:marRight w:val="0"/>
      <w:marTop w:val="0"/>
      <w:marBottom w:val="0"/>
      <w:divBdr>
        <w:top w:val="none" w:sz="0" w:space="0" w:color="auto"/>
        <w:left w:val="none" w:sz="0" w:space="0" w:color="auto"/>
        <w:bottom w:val="none" w:sz="0" w:space="0" w:color="auto"/>
        <w:right w:val="none" w:sz="0" w:space="0" w:color="auto"/>
      </w:divBdr>
      <w:divsChild>
        <w:div w:id="12727611">
          <w:marLeft w:val="0"/>
          <w:marRight w:val="0"/>
          <w:marTop w:val="0"/>
          <w:marBottom w:val="0"/>
          <w:divBdr>
            <w:top w:val="none" w:sz="0" w:space="0" w:color="auto"/>
            <w:left w:val="none" w:sz="0" w:space="0" w:color="auto"/>
            <w:bottom w:val="none" w:sz="0" w:space="0" w:color="auto"/>
            <w:right w:val="none" w:sz="0" w:space="0" w:color="auto"/>
          </w:divBdr>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044729">
      <w:bodyDiv w:val="1"/>
      <w:marLeft w:val="0"/>
      <w:marRight w:val="0"/>
      <w:marTop w:val="0"/>
      <w:marBottom w:val="0"/>
      <w:divBdr>
        <w:top w:val="none" w:sz="0" w:space="0" w:color="auto"/>
        <w:left w:val="none" w:sz="0" w:space="0" w:color="auto"/>
        <w:bottom w:val="none" w:sz="0" w:space="0" w:color="auto"/>
        <w:right w:val="none" w:sz="0" w:space="0" w:color="auto"/>
      </w:divBdr>
      <w:divsChild>
        <w:div w:id="1486627210">
          <w:marLeft w:val="0"/>
          <w:marRight w:val="0"/>
          <w:marTop w:val="0"/>
          <w:marBottom w:val="0"/>
          <w:divBdr>
            <w:top w:val="none" w:sz="0" w:space="0" w:color="auto"/>
            <w:left w:val="none" w:sz="0" w:space="0" w:color="auto"/>
            <w:bottom w:val="none" w:sz="0" w:space="0" w:color="auto"/>
            <w:right w:val="none" w:sz="0" w:space="0" w:color="auto"/>
          </w:divBdr>
          <w:divsChild>
            <w:div w:id="104889498">
              <w:marLeft w:val="0"/>
              <w:marRight w:val="0"/>
              <w:marTop w:val="0"/>
              <w:marBottom w:val="0"/>
              <w:divBdr>
                <w:top w:val="none" w:sz="0" w:space="0" w:color="auto"/>
                <w:left w:val="none" w:sz="0" w:space="0" w:color="auto"/>
                <w:bottom w:val="none" w:sz="0" w:space="0" w:color="auto"/>
                <w:right w:val="none" w:sz="0" w:space="0" w:color="auto"/>
              </w:divBdr>
            </w:div>
            <w:div w:id="1291135792">
              <w:marLeft w:val="0"/>
              <w:marRight w:val="0"/>
              <w:marTop w:val="0"/>
              <w:marBottom w:val="0"/>
              <w:divBdr>
                <w:top w:val="none" w:sz="0" w:space="0" w:color="auto"/>
                <w:left w:val="none" w:sz="0" w:space="0" w:color="auto"/>
                <w:bottom w:val="none" w:sz="0" w:space="0" w:color="auto"/>
                <w:right w:val="none" w:sz="0" w:space="0" w:color="auto"/>
              </w:divBdr>
            </w:div>
            <w:div w:id="1472746010">
              <w:marLeft w:val="0"/>
              <w:marRight w:val="0"/>
              <w:marTop w:val="0"/>
              <w:marBottom w:val="0"/>
              <w:divBdr>
                <w:top w:val="none" w:sz="0" w:space="0" w:color="auto"/>
                <w:left w:val="none" w:sz="0" w:space="0" w:color="auto"/>
                <w:bottom w:val="none" w:sz="0" w:space="0" w:color="auto"/>
                <w:right w:val="none" w:sz="0" w:space="0" w:color="auto"/>
              </w:divBdr>
            </w:div>
            <w:div w:id="1598444161">
              <w:marLeft w:val="0"/>
              <w:marRight w:val="0"/>
              <w:marTop w:val="0"/>
              <w:marBottom w:val="0"/>
              <w:divBdr>
                <w:top w:val="none" w:sz="0" w:space="0" w:color="auto"/>
                <w:left w:val="none" w:sz="0" w:space="0" w:color="auto"/>
                <w:bottom w:val="none" w:sz="0" w:space="0" w:color="auto"/>
                <w:right w:val="none" w:sz="0" w:space="0" w:color="auto"/>
              </w:divBdr>
            </w:div>
            <w:div w:id="10959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6272">
      <w:bodyDiv w:val="1"/>
      <w:marLeft w:val="0"/>
      <w:marRight w:val="0"/>
      <w:marTop w:val="0"/>
      <w:marBottom w:val="0"/>
      <w:divBdr>
        <w:top w:val="none" w:sz="0" w:space="0" w:color="auto"/>
        <w:left w:val="none" w:sz="0" w:space="0" w:color="auto"/>
        <w:bottom w:val="none" w:sz="0" w:space="0" w:color="auto"/>
        <w:right w:val="none" w:sz="0" w:space="0" w:color="auto"/>
      </w:divBdr>
      <w:divsChild>
        <w:div w:id="1029525431">
          <w:marLeft w:val="0"/>
          <w:marRight w:val="0"/>
          <w:marTop w:val="0"/>
          <w:marBottom w:val="0"/>
          <w:divBdr>
            <w:top w:val="none" w:sz="0" w:space="0" w:color="auto"/>
            <w:left w:val="none" w:sz="0" w:space="0" w:color="auto"/>
            <w:bottom w:val="none" w:sz="0" w:space="0" w:color="auto"/>
            <w:right w:val="none" w:sz="0" w:space="0" w:color="auto"/>
          </w:divBdr>
          <w:divsChild>
            <w:div w:id="1572884395">
              <w:marLeft w:val="0"/>
              <w:marRight w:val="0"/>
              <w:marTop w:val="0"/>
              <w:marBottom w:val="0"/>
              <w:divBdr>
                <w:top w:val="none" w:sz="0" w:space="0" w:color="auto"/>
                <w:left w:val="none" w:sz="0" w:space="0" w:color="auto"/>
                <w:bottom w:val="none" w:sz="0" w:space="0" w:color="auto"/>
                <w:right w:val="none" w:sz="0" w:space="0" w:color="auto"/>
              </w:divBdr>
            </w:div>
            <w:div w:id="1690795820">
              <w:marLeft w:val="0"/>
              <w:marRight w:val="0"/>
              <w:marTop w:val="0"/>
              <w:marBottom w:val="0"/>
              <w:divBdr>
                <w:top w:val="none" w:sz="0" w:space="0" w:color="auto"/>
                <w:left w:val="none" w:sz="0" w:space="0" w:color="auto"/>
                <w:bottom w:val="none" w:sz="0" w:space="0" w:color="auto"/>
                <w:right w:val="none" w:sz="0" w:space="0" w:color="auto"/>
              </w:divBdr>
            </w:div>
            <w:div w:id="1668554145">
              <w:marLeft w:val="0"/>
              <w:marRight w:val="0"/>
              <w:marTop w:val="0"/>
              <w:marBottom w:val="0"/>
              <w:divBdr>
                <w:top w:val="none" w:sz="0" w:space="0" w:color="auto"/>
                <w:left w:val="none" w:sz="0" w:space="0" w:color="auto"/>
                <w:bottom w:val="none" w:sz="0" w:space="0" w:color="auto"/>
                <w:right w:val="none" w:sz="0" w:space="0" w:color="auto"/>
              </w:divBdr>
            </w:div>
            <w:div w:id="1281759507">
              <w:marLeft w:val="0"/>
              <w:marRight w:val="0"/>
              <w:marTop w:val="0"/>
              <w:marBottom w:val="0"/>
              <w:divBdr>
                <w:top w:val="none" w:sz="0" w:space="0" w:color="auto"/>
                <w:left w:val="none" w:sz="0" w:space="0" w:color="auto"/>
                <w:bottom w:val="none" w:sz="0" w:space="0" w:color="auto"/>
                <w:right w:val="none" w:sz="0" w:space="0" w:color="auto"/>
              </w:divBdr>
            </w:div>
            <w:div w:id="254436280">
              <w:marLeft w:val="0"/>
              <w:marRight w:val="0"/>
              <w:marTop w:val="0"/>
              <w:marBottom w:val="0"/>
              <w:divBdr>
                <w:top w:val="none" w:sz="0" w:space="0" w:color="auto"/>
                <w:left w:val="none" w:sz="0" w:space="0" w:color="auto"/>
                <w:bottom w:val="none" w:sz="0" w:space="0" w:color="auto"/>
                <w:right w:val="none" w:sz="0" w:space="0" w:color="auto"/>
              </w:divBdr>
            </w:div>
            <w:div w:id="578372818">
              <w:marLeft w:val="0"/>
              <w:marRight w:val="0"/>
              <w:marTop w:val="0"/>
              <w:marBottom w:val="0"/>
              <w:divBdr>
                <w:top w:val="none" w:sz="0" w:space="0" w:color="auto"/>
                <w:left w:val="none" w:sz="0" w:space="0" w:color="auto"/>
                <w:bottom w:val="none" w:sz="0" w:space="0" w:color="auto"/>
                <w:right w:val="none" w:sz="0" w:space="0" w:color="auto"/>
              </w:divBdr>
            </w:div>
            <w:div w:id="903296952">
              <w:marLeft w:val="0"/>
              <w:marRight w:val="0"/>
              <w:marTop w:val="0"/>
              <w:marBottom w:val="0"/>
              <w:divBdr>
                <w:top w:val="none" w:sz="0" w:space="0" w:color="auto"/>
                <w:left w:val="none" w:sz="0" w:space="0" w:color="auto"/>
                <w:bottom w:val="none" w:sz="0" w:space="0" w:color="auto"/>
                <w:right w:val="none" w:sz="0" w:space="0" w:color="auto"/>
              </w:divBdr>
            </w:div>
            <w:div w:id="748426213">
              <w:marLeft w:val="0"/>
              <w:marRight w:val="0"/>
              <w:marTop w:val="0"/>
              <w:marBottom w:val="0"/>
              <w:divBdr>
                <w:top w:val="none" w:sz="0" w:space="0" w:color="auto"/>
                <w:left w:val="none" w:sz="0" w:space="0" w:color="auto"/>
                <w:bottom w:val="none" w:sz="0" w:space="0" w:color="auto"/>
                <w:right w:val="none" w:sz="0" w:space="0" w:color="auto"/>
              </w:divBdr>
            </w:div>
            <w:div w:id="945379952">
              <w:marLeft w:val="0"/>
              <w:marRight w:val="0"/>
              <w:marTop w:val="0"/>
              <w:marBottom w:val="0"/>
              <w:divBdr>
                <w:top w:val="none" w:sz="0" w:space="0" w:color="auto"/>
                <w:left w:val="none" w:sz="0" w:space="0" w:color="auto"/>
                <w:bottom w:val="none" w:sz="0" w:space="0" w:color="auto"/>
                <w:right w:val="none" w:sz="0" w:space="0" w:color="auto"/>
              </w:divBdr>
            </w:div>
            <w:div w:id="653215994">
              <w:marLeft w:val="0"/>
              <w:marRight w:val="0"/>
              <w:marTop w:val="0"/>
              <w:marBottom w:val="0"/>
              <w:divBdr>
                <w:top w:val="none" w:sz="0" w:space="0" w:color="auto"/>
                <w:left w:val="none" w:sz="0" w:space="0" w:color="auto"/>
                <w:bottom w:val="none" w:sz="0" w:space="0" w:color="auto"/>
                <w:right w:val="none" w:sz="0" w:space="0" w:color="auto"/>
              </w:divBdr>
            </w:div>
            <w:div w:id="956105109">
              <w:marLeft w:val="0"/>
              <w:marRight w:val="0"/>
              <w:marTop w:val="0"/>
              <w:marBottom w:val="0"/>
              <w:divBdr>
                <w:top w:val="none" w:sz="0" w:space="0" w:color="auto"/>
                <w:left w:val="none" w:sz="0" w:space="0" w:color="auto"/>
                <w:bottom w:val="none" w:sz="0" w:space="0" w:color="auto"/>
                <w:right w:val="none" w:sz="0" w:space="0" w:color="auto"/>
              </w:divBdr>
            </w:div>
            <w:div w:id="1062632824">
              <w:marLeft w:val="0"/>
              <w:marRight w:val="0"/>
              <w:marTop w:val="0"/>
              <w:marBottom w:val="0"/>
              <w:divBdr>
                <w:top w:val="none" w:sz="0" w:space="0" w:color="auto"/>
                <w:left w:val="none" w:sz="0" w:space="0" w:color="auto"/>
                <w:bottom w:val="none" w:sz="0" w:space="0" w:color="auto"/>
                <w:right w:val="none" w:sz="0" w:space="0" w:color="auto"/>
              </w:divBdr>
            </w:div>
            <w:div w:id="504176959">
              <w:marLeft w:val="0"/>
              <w:marRight w:val="0"/>
              <w:marTop w:val="0"/>
              <w:marBottom w:val="0"/>
              <w:divBdr>
                <w:top w:val="none" w:sz="0" w:space="0" w:color="auto"/>
                <w:left w:val="none" w:sz="0" w:space="0" w:color="auto"/>
                <w:bottom w:val="none" w:sz="0" w:space="0" w:color="auto"/>
                <w:right w:val="none" w:sz="0" w:space="0" w:color="auto"/>
              </w:divBdr>
            </w:div>
            <w:div w:id="1923954446">
              <w:marLeft w:val="0"/>
              <w:marRight w:val="0"/>
              <w:marTop w:val="0"/>
              <w:marBottom w:val="0"/>
              <w:divBdr>
                <w:top w:val="none" w:sz="0" w:space="0" w:color="auto"/>
                <w:left w:val="none" w:sz="0" w:space="0" w:color="auto"/>
                <w:bottom w:val="none" w:sz="0" w:space="0" w:color="auto"/>
                <w:right w:val="none" w:sz="0" w:space="0" w:color="auto"/>
              </w:divBdr>
            </w:div>
            <w:div w:id="838272820">
              <w:marLeft w:val="0"/>
              <w:marRight w:val="0"/>
              <w:marTop w:val="0"/>
              <w:marBottom w:val="0"/>
              <w:divBdr>
                <w:top w:val="none" w:sz="0" w:space="0" w:color="auto"/>
                <w:left w:val="none" w:sz="0" w:space="0" w:color="auto"/>
                <w:bottom w:val="none" w:sz="0" w:space="0" w:color="auto"/>
                <w:right w:val="none" w:sz="0" w:space="0" w:color="auto"/>
              </w:divBdr>
            </w:div>
            <w:div w:id="1578516682">
              <w:marLeft w:val="0"/>
              <w:marRight w:val="0"/>
              <w:marTop w:val="0"/>
              <w:marBottom w:val="0"/>
              <w:divBdr>
                <w:top w:val="none" w:sz="0" w:space="0" w:color="auto"/>
                <w:left w:val="none" w:sz="0" w:space="0" w:color="auto"/>
                <w:bottom w:val="none" w:sz="0" w:space="0" w:color="auto"/>
                <w:right w:val="none" w:sz="0" w:space="0" w:color="auto"/>
              </w:divBdr>
            </w:div>
            <w:div w:id="6497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7844">
      <w:bodyDiv w:val="1"/>
      <w:marLeft w:val="0"/>
      <w:marRight w:val="0"/>
      <w:marTop w:val="0"/>
      <w:marBottom w:val="0"/>
      <w:divBdr>
        <w:top w:val="none" w:sz="0" w:space="0" w:color="auto"/>
        <w:left w:val="none" w:sz="0" w:space="0" w:color="auto"/>
        <w:bottom w:val="none" w:sz="0" w:space="0" w:color="auto"/>
        <w:right w:val="none" w:sz="0" w:space="0" w:color="auto"/>
      </w:divBdr>
      <w:divsChild>
        <w:div w:id="1177190010">
          <w:marLeft w:val="0"/>
          <w:marRight w:val="0"/>
          <w:marTop w:val="0"/>
          <w:marBottom w:val="0"/>
          <w:divBdr>
            <w:top w:val="none" w:sz="0" w:space="0" w:color="auto"/>
            <w:left w:val="none" w:sz="0" w:space="0" w:color="auto"/>
            <w:bottom w:val="none" w:sz="0" w:space="0" w:color="auto"/>
            <w:right w:val="none" w:sz="0" w:space="0" w:color="auto"/>
          </w:divBdr>
          <w:divsChild>
            <w:div w:id="371073093">
              <w:marLeft w:val="0"/>
              <w:marRight w:val="0"/>
              <w:marTop w:val="0"/>
              <w:marBottom w:val="0"/>
              <w:divBdr>
                <w:top w:val="none" w:sz="0" w:space="0" w:color="auto"/>
                <w:left w:val="none" w:sz="0" w:space="0" w:color="auto"/>
                <w:bottom w:val="none" w:sz="0" w:space="0" w:color="auto"/>
                <w:right w:val="none" w:sz="0" w:space="0" w:color="auto"/>
              </w:divBdr>
            </w:div>
            <w:div w:id="25297225">
              <w:marLeft w:val="0"/>
              <w:marRight w:val="0"/>
              <w:marTop w:val="0"/>
              <w:marBottom w:val="0"/>
              <w:divBdr>
                <w:top w:val="none" w:sz="0" w:space="0" w:color="auto"/>
                <w:left w:val="none" w:sz="0" w:space="0" w:color="auto"/>
                <w:bottom w:val="none" w:sz="0" w:space="0" w:color="auto"/>
                <w:right w:val="none" w:sz="0" w:space="0" w:color="auto"/>
              </w:divBdr>
            </w:div>
            <w:div w:id="1377703660">
              <w:marLeft w:val="0"/>
              <w:marRight w:val="0"/>
              <w:marTop w:val="0"/>
              <w:marBottom w:val="0"/>
              <w:divBdr>
                <w:top w:val="none" w:sz="0" w:space="0" w:color="auto"/>
                <w:left w:val="none" w:sz="0" w:space="0" w:color="auto"/>
                <w:bottom w:val="none" w:sz="0" w:space="0" w:color="auto"/>
                <w:right w:val="none" w:sz="0" w:space="0" w:color="auto"/>
              </w:divBdr>
            </w:div>
            <w:div w:id="1758355865">
              <w:marLeft w:val="0"/>
              <w:marRight w:val="0"/>
              <w:marTop w:val="0"/>
              <w:marBottom w:val="0"/>
              <w:divBdr>
                <w:top w:val="none" w:sz="0" w:space="0" w:color="auto"/>
                <w:left w:val="none" w:sz="0" w:space="0" w:color="auto"/>
                <w:bottom w:val="none" w:sz="0" w:space="0" w:color="auto"/>
                <w:right w:val="none" w:sz="0" w:space="0" w:color="auto"/>
              </w:divBdr>
            </w:div>
            <w:div w:id="1424571236">
              <w:marLeft w:val="0"/>
              <w:marRight w:val="0"/>
              <w:marTop w:val="0"/>
              <w:marBottom w:val="0"/>
              <w:divBdr>
                <w:top w:val="none" w:sz="0" w:space="0" w:color="auto"/>
                <w:left w:val="none" w:sz="0" w:space="0" w:color="auto"/>
                <w:bottom w:val="none" w:sz="0" w:space="0" w:color="auto"/>
                <w:right w:val="none" w:sz="0" w:space="0" w:color="auto"/>
              </w:divBdr>
            </w:div>
            <w:div w:id="2019119503">
              <w:marLeft w:val="0"/>
              <w:marRight w:val="0"/>
              <w:marTop w:val="0"/>
              <w:marBottom w:val="0"/>
              <w:divBdr>
                <w:top w:val="none" w:sz="0" w:space="0" w:color="auto"/>
                <w:left w:val="none" w:sz="0" w:space="0" w:color="auto"/>
                <w:bottom w:val="none" w:sz="0" w:space="0" w:color="auto"/>
                <w:right w:val="none" w:sz="0" w:space="0" w:color="auto"/>
              </w:divBdr>
            </w:div>
            <w:div w:id="164134748">
              <w:marLeft w:val="0"/>
              <w:marRight w:val="0"/>
              <w:marTop w:val="0"/>
              <w:marBottom w:val="0"/>
              <w:divBdr>
                <w:top w:val="none" w:sz="0" w:space="0" w:color="auto"/>
                <w:left w:val="none" w:sz="0" w:space="0" w:color="auto"/>
                <w:bottom w:val="none" w:sz="0" w:space="0" w:color="auto"/>
                <w:right w:val="none" w:sz="0" w:space="0" w:color="auto"/>
              </w:divBdr>
            </w:div>
            <w:div w:id="4043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5080">
      <w:bodyDiv w:val="1"/>
      <w:marLeft w:val="0"/>
      <w:marRight w:val="0"/>
      <w:marTop w:val="0"/>
      <w:marBottom w:val="0"/>
      <w:divBdr>
        <w:top w:val="none" w:sz="0" w:space="0" w:color="auto"/>
        <w:left w:val="none" w:sz="0" w:space="0" w:color="auto"/>
        <w:bottom w:val="none" w:sz="0" w:space="0" w:color="auto"/>
        <w:right w:val="none" w:sz="0" w:space="0" w:color="auto"/>
      </w:divBdr>
      <w:divsChild>
        <w:div w:id="1041245161">
          <w:marLeft w:val="0"/>
          <w:marRight w:val="0"/>
          <w:marTop w:val="0"/>
          <w:marBottom w:val="0"/>
          <w:divBdr>
            <w:top w:val="none" w:sz="0" w:space="0" w:color="auto"/>
            <w:left w:val="none" w:sz="0" w:space="0" w:color="auto"/>
            <w:bottom w:val="none" w:sz="0" w:space="0" w:color="auto"/>
            <w:right w:val="none" w:sz="0" w:space="0" w:color="auto"/>
          </w:divBdr>
          <w:divsChild>
            <w:div w:id="11126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16">
      <w:bodyDiv w:val="1"/>
      <w:marLeft w:val="0"/>
      <w:marRight w:val="0"/>
      <w:marTop w:val="0"/>
      <w:marBottom w:val="0"/>
      <w:divBdr>
        <w:top w:val="none" w:sz="0" w:space="0" w:color="auto"/>
        <w:left w:val="none" w:sz="0" w:space="0" w:color="auto"/>
        <w:bottom w:val="none" w:sz="0" w:space="0" w:color="auto"/>
        <w:right w:val="none" w:sz="0" w:space="0" w:color="auto"/>
      </w:divBdr>
      <w:divsChild>
        <w:div w:id="1248003544">
          <w:marLeft w:val="0"/>
          <w:marRight w:val="0"/>
          <w:marTop w:val="0"/>
          <w:marBottom w:val="0"/>
          <w:divBdr>
            <w:top w:val="none" w:sz="0" w:space="0" w:color="auto"/>
            <w:left w:val="none" w:sz="0" w:space="0" w:color="auto"/>
            <w:bottom w:val="none" w:sz="0" w:space="0" w:color="auto"/>
            <w:right w:val="none" w:sz="0" w:space="0" w:color="auto"/>
          </w:divBdr>
          <w:divsChild>
            <w:div w:id="107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234">
      <w:bodyDiv w:val="1"/>
      <w:marLeft w:val="0"/>
      <w:marRight w:val="0"/>
      <w:marTop w:val="0"/>
      <w:marBottom w:val="0"/>
      <w:divBdr>
        <w:top w:val="none" w:sz="0" w:space="0" w:color="auto"/>
        <w:left w:val="none" w:sz="0" w:space="0" w:color="auto"/>
        <w:bottom w:val="none" w:sz="0" w:space="0" w:color="auto"/>
        <w:right w:val="none" w:sz="0" w:space="0" w:color="auto"/>
      </w:divBdr>
      <w:divsChild>
        <w:div w:id="885988182">
          <w:marLeft w:val="0"/>
          <w:marRight w:val="0"/>
          <w:marTop w:val="0"/>
          <w:marBottom w:val="0"/>
          <w:divBdr>
            <w:top w:val="none" w:sz="0" w:space="0" w:color="auto"/>
            <w:left w:val="none" w:sz="0" w:space="0" w:color="auto"/>
            <w:bottom w:val="none" w:sz="0" w:space="0" w:color="auto"/>
            <w:right w:val="none" w:sz="0" w:space="0" w:color="auto"/>
          </w:divBdr>
          <w:divsChild>
            <w:div w:id="1648628586">
              <w:marLeft w:val="0"/>
              <w:marRight w:val="0"/>
              <w:marTop w:val="0"/>
              <w:marBottom w:val="0"/>
              <w:divBdr>
                <w:top w:val="none" w:sz="0" w:space="0" w:color="auto"/>
                <w:left w:val="none" w:sz="0" w:space="0" w:color="auto"/>
                <w:bottom w:val="none" w:sz="0" w:space="0" w:color="auto"/>
                <w:right w:val="none" w:sz="0" w:space="0" w:color="auto"/>
              </w:divBdr>
            </w:div>
            <w:div w:id="1716271060">
              <w:marLeft w:val="0"/>
              <w:marRight w:val="0"/>
              <w:marTop w:val="0"/>
              <w:marBottom w:val="0"/>
              <w:divBdr>
                <w:top w:val="none" w:sz="0" w:space="0" w:color="auto"/>
                <w:left w:val="none" w:sz="0" w:space="0" w:color="auto"/>
                <w:bottom w:val="none" w:sz="0" w:space="0" w:color="auto"/>
                <w:right w:val="none" w:sz="0" w:space="0" w:color="auto"/>
              </w:divBdr>
            </w:div>
            <w:div w:id="15134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43">
      <w:bodyDiv w:val="1"/>
      <w:marLeft w:val="0"/>
      <w:marRight w:val="0"/>
      <w:marTop w:val="0"/>
      <w:marBottom w:val="0"/>
      <w:divBdr>
        <w:top w:val="none" w:sz="0" w:space="0" w:color="auto"/>
        <w:left w:val="none" w:sz="0" w:space="0" w:color="auto"/>
        <w:bottom w:val="none" w:sz="0" w:space="0" w:color="auto"/>
        <w:right w:val="none" w:sz="0" w:space="0" w:color="auto"/>
      </w:divBdr>
      <w:divsChild>
        <w:div w:id="1022896443">
          <w:marLeft w:val="0"/>
          <w:marRight w:val="0"/>
          <w:marTop w:val="0"/>
          <w:marBottom w:val="0"/>
          <w:divBdr>
            <w:top w:val="none" w:sz="0" w:space="0" w:color="auto"/>
            <w:left w:val="none" w:sz="0" w:space="0" w:color="auto"/>
            <w:bottom w:val="none" w:sz="0" w:space="0" w:color="auto"/>
            <w:right w:val="none" w:sz="0" w:space="0" w:color="auto"/>
          </w:divBdr>
          <w:divsChild>
            <w:div w:id="1342125718">
              <w:marLeft w:val="0"/>
              <w:marRight w:val="0"/>
              <w:marTop w:val="0"/>
              <w:marBottom w:val="0"/>
              <w:divBdr>
                <w:top w:val="none" w:sz="0" w:space="0" w:color="auto"/>
                <w:left w:val="none" w:sz="0" w:space="0" w:color="auto"/>
                <w:bottom w:val="none" w:sz="0" w:space="0" w:color="auto"/>
                <w:right w:val="none" w:sz="0" w:space="0" w:color="auto"/>
              </w:divBdr>
            </w:div>
            <w:div w:id="753867159">
              <w:marLeft w:val="0"/>
              <w:marRight w:val="0"/>
              <w:marTop w:val="0"/>
              <w:marBottom w:val="0"/>
              <w:divBdr>
                <w:top w:val="none" w:sz="0" w:space="0" w:color="auto"/>
                <w:left w:val="none" w:sz="0" w:space="0" w:color="auto"/>
                <w:bottom w:val="none" w:sz="0" w:space="0" w:color="auto"/>
                <w:right w:val="none" w:sz="0" w:space="0" w:color="auto"/>
              </w:divBdr>
            </w:div>
            <w:div w:id="1122580797">
              <w:marLeft w:val="0"/>
              <w:marRight w:val="0"/>
              <w:marTop w:val="0"/>
              <w:marBottom w:val="0"/>
              <w:divBdr>
                <w:top w:val="none" w:sz="0" w:space="0" w:color="auto"/>
                <w:left w:val="none" w:sz="0" w:space="0" w:color="auto"/>
                <w:bottom w:val="none" w:sz="0" w:space="0" w:color="auto"/>
                <w:right w:val="none" w:sz="0" w:space="0" w:color="auto"/>
              </w:divBdr>
            </w:div>
            <w:div w:id="1879001038">
              <w:marLeft w:val="0"/>
              <w:marRight w:val="0"/>
              <w:marTop w:val="0"/>
              <w:marBottom w:val="0"/>
              <w:divBdr>
                <w:top w:val="none" w:sz="0" w:space="0" w:color="auto"/>
                <w:left w:val="none" w:sz="0" w:space="0" w:color="auto"/>
                <w:bottom w:val="none" w:sz="0" w:space="0" w:color="auto"/>
                <w:right w:val="none" w:sz="0" w:space="0" w:color="auto"/>
              </w:divBdr>
            </w:div>
            <w:div w:id="999233543">
              <w:marLeft w:val="0"/>
              <w:marRight w:val="0"/>
              <w:marTop w:val="0"/>
              <w:marBottom w:val="0"/>
              <w:divBdr>
                <w:top w:val="none" w:sz="0" w:space="0" w:color="auto"/>
                <w:left w:val="none" w:sz="0" w:space="0" w:color="auto"/>
                <w:bottom w:val="none" w:sz="0" w:space="0" w:color="auto"/>
                <w:right w:val="none" w:sz="0" w:space="0" w:color="auto"/>
              </w:divBdr>
            </w:div>
            <w:div w:id="1506434617">
              <w:marLeft w:val="0"/>
              <w:marRight w:val="0"/>
              <w:marTop w:val="0"/>
              <w:marBottom w:val="0"/>
              <w:divBdr>
                <w:top w:val="none" w:sz="0" w:space="0" w:color="auto"/>
                <w:left w:val="none" w:sz="0" w:space="0" w:color="auto"/>
                <w:bottom w:val="none" w:sz="0" w:space="0" w:color="auto"/>
                <w:right w:val="none" w:sz="0" w:space="0" w:color="auto"/>
              </w:divBdr>
            </w:div>
            <w:div w:id="1500541798">
              <w:marLeft w:val="0"/>
              <w:marRight w:val="0"/>
              <w:marTop w:val="0"/>
              <w:marBottom w:val="0"/>
              <w:divBdr>
                <w:top w:val="none" w:sz="0" w:space="0" w:color="auto"/>
                <w:left w:val="none" w:sz="0" w:space="0" w:color="auto"/>
                <w:bottom w:val="none" w:sz="0" w:space="0" w:color="auto"/>
                <w:right w:val="none" w:sz="0" w:space="0" w:color="auto"/>
              </w:divBdr>
            </w:div>
            <w:div w:id="7477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7908">
      <w:bodyDiv w:val="1"/>
      <w:marLeft w:val="0"/>
      <w:marRight w:val="0"/>
      <w:marTop w:val="0"/>
      <w:marBottom w:val="0"/>
      <w:divBdr>
        <w:top w:val="none" w:sz="0" w:space="0" w:color="auto"/>
        <w:left w:val="none" w:sz="0" w:space="0" w:color="auto"/>
        <w:bottom w:val="none" w:sz="0" w:space="0" w:color="auto"/>
        <w:right w:val="none" w:sz="0" w:space="0" w:color="auto"/>
      </w:divBdr>
      <w:divsChild>
        <w:div w:id="2019236370">
          <w:marLeft w:val="0"/>
          <w:marRight w:val="0"/>
          <w:marTop w:val="0"/>
          <w:marBottom w:val="0"/>
          <w:divBdr>
            <w:top w:val="none" w:sz="0" w:space="0" w:color="auto"/>
            <w:left w:val="none" w:sz="0" w:space="0" w:color="auto"/>
            <w:bottom w:val="none" w:sz="0" w:space="0" w:color="auto"/>
            <w:right w:val="none" w:sz="0" w:space="0" w:color="auto"/>
          </w:divBdr>
          <w:divsChild>
            <w:div w:id="1380203394">
              <w:marLeft w:val="0"/>
              <w:marRight w:val="0"/>
              <w:marTop w:val="0"/>
              <w:marBottom w:val="0"/>
              <w:divBdr>
                <w:top w:val="none" w:sz="0" w:space="0" w:color="auto"/>
                <w:left w:val="none" w:sz="0" w:space="0" w:color="auto"/>
                <w:bottom w:val="none" w:sz="0" w:space="0" w:color="auto"/>
                <w:right w:val="none" w:sz="0" w:space="0" w:color="auto"/>
              </w:divBdr>
            </w:div>
            <w:div w:id="3823966">
              <w:marLeft w:val="0"/>
              <w:marRight w:val="0"/>
              <w:marTop w:val="0"/>
              <w:marBottom w:val="0"/>
              <w:divBdr>
                <w:top w:val="none" w:sz="0" w:space="0" w:color="auto"/>
                <w:left w:val="none" w:sz="0" w:space="0" w:color="auto"/>
                <w:bottom w:val="none" w:sz="0" w:space="0" w:color="auto"/>
                <w:right w:val="none" w:sz="0" w:space="0" w:color="auto"/>
              </w:divBdr>
            </w:div>
            <w:div w:id="492570911">
              <w:marLeft w:val="0"/>
              <w:marRight w:val="0"/>
              <w:marTop w:val="0"/>
              <w:marBottom w:val="0"/>
              <w:divBdr>
                <w:top w:val="none" w:sz="0" w:space="0" w:color="auto"/>
                <w:left w:val="none" w:sz="0" w:space="0" w:color="auto"/>
                <w:bottom w:val="none" w:sz="0" w:space="0" w:color="auto"/>
                <w:right w:val="none" w:sz="0" w:space="0" w:color="auto"/>
              </w:divBdr>
            </w:div>
            <w:div w:id="1994526084">
              <w:marLeft w:val="0"/>
              <w:marRight w:val="0"/>
              <w:marTop w:val="0"/>
              <w:marBottom w:val="0"/>
              <w:divBdr>
                <w:top w:val="none" w:sz="0" w:space="0" w:color="auto"/>
                <w:left w:val="none" w:sz="0" w:space="0" w:color="auto"/>
                <w:bottom w:val="none" w:sz="0" w:space="0" w:color="auto"/>
                <w:right w:val="none" w:sz="0" w:space="0" w:color="auto"/>
              </w:divBdr>
            </w:div>
            <w:div w:id="63572891">
              <w:marLeft w:val="0"/>
              <w:marRight w:val="0"/>
              <w:marTop w:val="0"/>
              <w:marBottom w:val="0"/>
              <w:divBdr>
                <w:top w:val="none" w:sz="0" w:space="0" w:color="auto"/>
                <w:left w:val="none" w:sz="0" w:space="0" w:color="auto"/>
                <w:bottom w:val="none" w:sz="0" w:space="0" w:color="auto"/>
                <w:right w:val="none" w:sz="0" w:space="0" w:color="auto"/>
              </w:divBdr>
            </w:div>
            <w:div w:id="868489918">
              <w:marLeft w:val="0"/>
              <w:marRight w:val="0"/>
              <w:marTop w:val="0"/>
              <w:marBottom w:val="0"/>
              <w:divBdr>
                <w:top w:val="none" w:sz="0" w:space="0" w:color="auto"/>
                <w:left w:val="none" w:sz="0" w:space="0" w:color="auto"/>
                <w:bottom w:val="none" w:sz="0" w:space="0" w:color="auto"/>
                <w:right w:val="none" w:sz="0" w:space="0" w:color="auto"/>
              </w:divBdr>
            </w:div>
            <w:div w:id="510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11070">
      <w:bodyDiv w:val="1"/>
      <w:marLeft w:val="0"/>
      <w:marRight w:val="0"/>
      <w:marTop w:val="0"/>
      <w:marBottom w:val="0"/>
      <w:divBdr>
        <w:top w:val="none" w:sz="0" w:space="0" w:color="auto"/>
        <w:left w:val="none" w:sz="0" w:space="0" w:color="auto"/>
        <w:bottom w:val="none" w:sz="0" w:space="0" w:color="auto"/>
        <w:right w:val="none" w:sz="0" w:space="0" w:color="auto"/>
      </w:divBdr>
      <w:divsChild>
        <w:div w:id="1932662934">
          <w:marLeft w:val="0"/>
          <w:marRight w:val="0"/>
          <w:marTop w:val="0"/>
          <w:marBottom w:val="0"/>
          <w:divBdr>
            <w:top w:val="none" w:sz="0" w:space="0" w:color="auto"/>
            <w:left w:val="none" w:sz="0" w:space="0" w:color="auto"/>
            <w:bottom w:val="none" w:sz="0" w:space="0" w:color="auto"/>
            <w:right w:val="none" w:sz="0" w:space="0" w:color="auto"/>
          </w:divBdr>
          <w:divsChild>
            <w:div w:id="1432974585">
              <w:marLeft w:val="0"/>
              <w:marRight w:val="0"/>
              <w:marTop w:val="0"/>
              <w:marBottom w:val="0"/>
              <w:divBdr>
                <w:top w:val="none" w:sz="0" w:space="0" w:color="auto"/>
                <w:left w:val="none" w:sz="0" w:space="0" w:color="auto"/>
                <w:bottom w:val="none" w:sz="0" w:space="0" w:color="auto"/>
                <w:right w:val="none" w:sz="0" w:space="0" w:color="auto"/>
              </w:divBdr>
            </w:div>
            <w:div w:id="312490616">
              <w:marLeft w:val="0"/>
              <w:marRight w:val="0"/>
              <w:marTop w:val="0"/>
              <w:marBottom w:val="0"/>
              <w:divBdr>
                <w:top w:val="none" w:sz="0" w:space="0" w:color="auto"/>
                <w:left w:val="none" w:sz="0" w:space="0" w:color="auto"/>
                <w:bottom w:val="none" w:sz="0" w:space="0" w:color="auto"/>
                <w:right w:val="none" w:sz="0" w:space="0" w:color="auto"/>
              </w:divBdr>
            </w:div>
            <w:div w:id="467095203">
              <w:marLeft w:val="0"/>
              <w:marRight w:val="0"/>
              <w:marTop w:val="0"/>
              <w:marBottom w:val="0"/>
              <w:divBdr>
                <w:top w:val="none" w:sz="0" w:space="0" w:color="auto"/>
                <w:left w:val="none" w:sz="0" w:space="0" w:color="auto"/>
                <w:bottom w:val="none" w:sz="0" w:space="0" w:color="auto"/>
                <w:right w:val="none" w:sz="0" w:space="0" w:color="auto"/>
              </w:divBdr>
            </w:div>
            <w:div w:id="1934968200">
              <w:marLeft w:val="0"/>
              <w:marRight w:val="0"/>
              <w:marTop w:val="0"/>
              <w:marBottom w:val="0"/>
              <w:divBdr>
                <w:top w:val="none" w:sz="0" w:space="0" w:color="auto"/>
                <w:left w:val="none" w:sz="0" w:space="0" w:color="auto"/>
                <w:bottom w:val="none" w:sz="0" w:space="0" w:color="auto"/>
                <w:right w:val="none" w:sz="0" w:space="0" w:color="auto"/>
              </w:divBdr>
            </w:div>
            <w:div w:id="520778306">
              <w:marLeft w:val="0"/>
              <w:marRight w:val="0"/>
              <w:marTop w:val="0"/>
              <w:marBottom w:val="0"/>
              <w:divBdr>
                <w:top w:val="none" w:sz="0" w:space="0" w:color="auto"/>
                <w:left w:val="none" w:sz="0" w:space="0" w:color="auto"/>
                <w:bottom w:val="none" w:sz="0" w:space="0" w:color="auto"/>
                <w:right w:val="none" w:sz="0" w:space="0" w:color="auto"/>
              </w:divBdr>
            </w:div>
            <w:div w:id="2072381563">
              <w:marLeft w:val="0"/>
              <w:marRight w:val="0"/>
              <w:marTop w:val="0"/>
              <w:marBottom w:val="0"/>
              <w:divBdr>
                <w:top w:val="none" w:sz="0" w:space="0" w:color="auto"/>
                <w:left w:val="none" w:sz="0" w:space="0" w:color="auto"/>
                <w:bottom w:val="none" w:sz="0" w:space="0" w:color="auto"/>
                <w:right w:val="none" w:sz="0" w:space="0" w:color="auto"/>
              </w:divBdr>
            </w:div>
            <w:div w:id="1520043533">
              <w:marLeft w:val="0"/>
              <w:marRight w:val="0"/>
              <w:marTop w:val="0"/>
              <w:marBottom w:val="0"/>
              <w:divBdr>
                <w:top w:val="none" w:sz="0" w:space="0" w:color="auto"/>
                <w:left w:val="none" w:sz="0" w:space="0" w:color="auto"/>
                <w:bottom w:val="none" w:sz="0" w:space="0" w:color="auto"/>
                <w:right w:val="none" w:sz="0" w:space="0" w:color="auto"/>
              </w:divBdr>
            </w:div>
            <w:div w:id="706830807">
              <w:marLeft w:val="0"/>
              <w:marRight w:val="0"/>
              <w:marTop w:val="0"/>
              <w:marBottom w:val="0"/>
              <w:divBdr>
                <w:top w:val="none" w:sz="0" w:space="0" w:color="auto"/>
                <w:left w:val="none" w:sz="0" w:space="0" w:color="auto"/>
                <w:bottom w:val="none" w:sz="0" w:space="0" w:color="auto"/>
                <w:right w:val="none" w:sz="0" w:space="0" w:color="auto"/>
              </w:divBdr>
            </w:div>
            <w:div w:id="327563299">
              <w:marLeft w:val="0"/>
              <w:marRight w:val="0"/>
              <w:marTop w:val="0"/>
              <w:marBottom w:val="0"/>
              <w:divBdr>
                <w:top w:val="none" w:sz="0" w:space="0" w:color="auto"/>
                <w:left w:val="none" w:sz="0" w:space="0" w:color="auto"/>
                <w:bottom w:val="none" w:sz="0" w:space="0" w:color="auto"/>
                <w:right w:val="none" w:sz="0" w:space="0" w:color="auto"/>
              </w:divBdr>
            </w:div>
            <w:div w:id="868301741">
              <w:marLeft w:val="0"/>
              <w:marRight w:val="0"/>
              <w:marTop w:val="0"/>
              <w:marBottom w:val="0"/>
              <w:divBdr>
                <w:top w:val="none" w:sz="0" w:space="0" w:color="auto"/>
                <w:left w:val="none" w:sz="0" w:space="0" w:color="auto"/>
                <w:bottom w:val="none" w:sz="0" w:space="0" w:color="auto"/>
                <w:right w:val="none" w:sz="0" w:space="0" w:color="auto"/>
              </w:divBdr>
            </w:div>
            <w:div w:id="1694645769">
              <w:marLeft w:val="0"/>
              <w:marRight w:val="0"/>
              <w:marTop w:val="0"/>
              <w:marBottom w:val="0"/>
              <w:divBdr>
                <w:top w:val="none" w:sz="0" w:space="0" w:color="auto"/>
                <w:left w:val="none" w:sz="0" w:space="0" w:color="auto"/>
                <w:bottom w:val="none" w:sz="0" w:space="0" w:color="auto"/>
                <w:right w:val="none" w:sz="0" w:space="0" w:color="auto"/>
              </w:divBdr>
            </w:div>
            <w:div w:id="62488387">
              <w:marLeft w:val="0"/>
              <w:marRight w:val="0"/>
              <w:marTop w:val="0"/>
              <w:marBottom w:val="0"/>
              <w:divBdr>
                <w:top w:val="none" w:sz="0" w:space="0" w:color="auto"/>
                <w:left w:val="none" w:sz="0" w:space="0" w:color="auto"/>
                <w:bottom w:val="none" w:sz="0" w:space="0" w:color="auto"/>
                <w:right w:val="none" w:sz="0" w:space="0" w:color="auto"/>
              </w:divBdr>
            </w:div>
            <w:div w:id="137029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6168">
      <w:bodyDiv w:val="1"/>
      <w:marLeft w:val="0"/>
      <w:marRight w:val="0"/>
      <w:marTop w:val="0"/>
      <w:marBottom w:val="0"/>
      <w:divBdr>
        <w:top w:val="none" w:sz="0" w:space="0" w:color="auto"/>
        <w:left w:val="none" w:sz="0" w:space="0" w:color="auto"/>
        <w:bottom w:val="none" w:sz="0" w:space="0" w:color="auto"/>
        <w:right w:val="none" w:sz="0" w:space="0" w:color="auto"/>
      </w:divBdr>
      <w:divsChild>
        <w:div w:id="237713507">
          <w:marLeft w:val="0"/>
          <w:marRight w:val="0"/>
          <w:marTop w:val="0"/>
          <w:marBottom w:val="0"/>
          <w:divBdr>
            <w:top w:val="none" w:sz="0" w:space="0" w:color="auto"/>
            <w:left w:val="none" w:sz="0" w:space="0" w:color="auto"/>
            <w:bottom w:val="none" w:sz="0" w:space="0" w:color="auto"/>
            <w:right w:val="none" w:sz="0" w:space="0" w:color="auto"/>
          </w:divBdr>
          <w:divsChild>
            <w:div w:id="159541282">
              <w:marLeft w:val="0"/>
              <w:marRight w:val="0"/>
              <w:marTop w:val="0"/>
              <w:marBottom w:val="0"/>
              <w:divBdr>
                <w:top w:val="none" w:sz="0" w:space="0" w:color="auto"/>
                <w:left w:val="none" w:sz="0" w:space="0" w:color="auto"/>
                <w:bottom w:val="none" w:sz="0" w:space="0" w:color="auto"/>
                <w:right w:val="none" w:sz="0" w:space="0" w:color="auto"/>
              </w:divBdr>
            </w:div>
            <w:div w:id="11539186">
              <w:marLeft w:val="0"/>
              <w:marRight w:val="0"/>
              <w:marTop w:val="0"/>
              <w:marBottom w:val="0"/>
              <w:divBdr>
                <w:top w:val="none" w:sz="0" w:space="0" w:color="auto"/>
                <w:left w:val="none" w:sz="0" w:space="0" w:color="auto"/>
                <w:bottom w:val="none" w:sz="0" w:space="0" w:color="auto"/>
                <w:right w:val="none" w:sz="0" w:space="0" w:color="auto"/>
              </w:divBdr>
            </w:div>
            <w:div w:id="1367370711">
              <w:marLeft w:val="0"/>
              <w:marRight w:val="0"/>
              <w:marTop w:val="0"/>
              <w:marBottom w:val="0"/>
              <w:divBdr>
                <w:top w:val="none" w:sz="0" w:space="0" w:color="auto"/>
                <w:left w:val="none" w:sz="0" w:space="0" w:color="auto"/>
                <w:bottom w:val="none" w:sz="0" w:space="0" w:color="auto"/>
                <w:right w:val="none" w:sz="0" w:space="0" w:color="auto"/>
              </w:divBdr>
            </w:div>
            <w:div w:id="963191322">
              <w:marLeft w:val="0"/>
              <w:marRight w:val="0"/>
              <w:marTop w:val="0"/>
              <w:marBottom w:val="0"/>
              <w:divBdr>
                <w:top w:val="none" w:sz="0" w:space="0" w:color="auto"/>
                <w:left w:val="none" w:sz="0" w:space="0" w:color="auto"/>
                <w:bottom w:val="none" w:sz="0" w:space="0" w:color="auto"/>
                <w:right w:val="none" w:sz="0" w:space="0" w:color="auto"/>
              </w:divBdr>
            </w:div>
            <w:div w:id="1247688678">
              <w:marLeft w:val="0"/>
              <w:marRight w:val="0"/>
              <w:marTop w:val="0"/>
              <w:marBottom w:val="0"/>
              <w:divBdr>
                <w:top w:val="none" w:sz="0" w:space="0" w:color="auto"/>
                <w:left w:val="none" w:sz="0" w:space="0" w:color="auto"/>
                <w:bottom w:val="none" w:sz="0" w:space="0" w:color="auto"/>
                <w:right w:val="none" w:sz="0" w:space="0" w:color="auto"/>
              </w:divBdr>
            </w:div>
            <w:div w:id="370762216">
              <w:marLeft w:val="0"/>
              <w:marRight w:val="0"/>
              <w:marTop w:val="0"/>
              <w:marBottom w:val="0"/>
              <w:divBdr>
                <w:top w:val="none" w:sz="0" w:space="0" w:color="auto"/>
                <w:left w:val="none" w:sz="0" w:space="0" w:color="auto"/>
                <w:bottom w:val="none" w:sz="0" w:space="0" w:color="auto"/>
                <w:right w:val="none" w:sz="0" w:space="0" w:color="auto"/>
              </w:divBdr>
            </w:div>
            <w:div w:id="626090017">
              <w:marLeft w:val="0"/>
              <w:marRight w:val="0"/>
              <w:marTop w:val="0"/>
              <w:marBottom w:val="0"/>
              <w:divBdr>
                <w:top w:val="none" w:sz="0" w:space="0" w:color="auto"/>
                <w:left w:val="none" w:sz="0" w:space="0" w:color="auto"/>
                <w:bottom w:val="none" w:sz="0" w:space="0" w:color="auto"/>
                <w:right w:val="none" w:sz="0" w:space="0" w:color="auto"/>
              </w:divBdr>
            </w:div>
            <w:div w:id="1674719469">
              <w:marLeft w:val="0"/>
              <w:marRight w:val="0"/>
              <w:marTop w:val="0"/>
              <w:marBottom w:val="0"/>
              <w:divBdr>
                <w:top w:val="none" w:sz="0" w:space="0" w:color="auto"/>
                <w:left w:val="none" w:sz="0" w:space="0" w:color="auto"/>
                <w:bottom w:val="none" w:sz="0" w:space="0" w:color="auto"/>
                <w:right w:val="none" w:sz="0" w:space="0" w:color="auto"/>
              </w:divBdr>
            </w:div>
            <w:div w:id="318971315">
              <w:marLeft w:val="0"/>
              <w:marRight w:val="0"/>
              <w:marTop w:val="0"/>
              <w:marBottom w:val="0"/>
              <w:divBdr>
                <w:top w:val="none" w:sz="0" w:space="0" w:color="auto"/>
                <w:left w:val="none" w:sz="0" w:space="0" w:color="auto"/>
                <w:bottom w:val="none" w:sz="0" w:space="0" w:color="auto"/>
                <w:right w:val="none" w:sz="0" w:space="0" w:color="auto"/>
              </w:divBdr>
            </w:div>
            <w:div w:id="1614052090">
              <w:marLeft w:val="0"/>
              <w:marRight w:val="0"/>
              <w:marTop w:val="0"/>
              <w:marBottom w:val="0"/>
              <w:divBdr>
                <w:top w:val="none" w:sz="0" w:space="0" w:color="auto"/>
                <w:left w:val="none" w:sz="0" w:space="0" w:color="auto"/>
                <w:bottom w:val="none" w:sz="0" w:space="0" w:color="auto"/>
                <w:right w:val="none" w:sz="0" w:space="0" w:color="auto"/>
              </w:divBdr>
            </w:div>
            <w:div w:id="1695034839">
              <w:marLeft w:val="0"/>
              <w:marRight w:val="0"/>
              <w:marTop w:val="0"/>
              <w:marBottom w:val="0"/>
              <w:divBdr>
                <w:top w:val="none" w:sz="0" w:space="0" w:color="auto"/>
                <w:left w:val="none" w:sz="0" w:space="0" w:color="auto"/>
                <w:bottom w:val="none" w:sz="0" w:space="0" w:color="auto"/>
                <w:right w:val="none" w:sz="0" w:space="0" w:color="auto"/>
              </w:divBdr>
            </w:div>
            <w:div w:id="746271708">
              <w:marLeft w:val="0"/>
              <w:marRight w:val="0"/>
              <w:marTop w:val="0"/>
              <w:marBottom w:val="0"/>
              <w:divBdr>
                <w:top w:val="none" w:sz="0" w:space="0" w:color="auto"/>
                <w:left w:val="none" w:sz="0" w:space="0" w:color="auto"/>
                <w:bottom w:val="none" w:sz="0" w:space="0" w:color="auto"/>
                <w:right w:val="none" w:sz="0" w:space="0" w:color="auto"/>
              </w:divBdr>
            </w:div>
            <w:div w:id="374625518">
              <w:marLeft w:val="0"/>
              <w:marRight w:val="0"/>
              <w:marTop w:val="0"/>
              <w:marBottom w:val="0"/>
              <w:divBdr>
                <w:top w:val="none" w:sz="0" w:space="0" w:color="auto"/>
                <w:left w:val="none" w:sz="0" w:space="0" w:color="auto"/>
                <w:bottom w:val="none" w:sz="0" w:space="0" w:color="auto"/>
                <w:right w:val="none" w:sz="0" w:space="0" w:color="auto"/>
              </w:divBdr>
            </w:div>
            <w:div w:id="1658336071">
              <w:marLeft w:val="0"/>
              <w:marRight w:val="0"/>
              <w:marTop w:val="0"/>
              <w:marBottom w:val="0"/>
              <w:divBdr>
                <w:top w:val="none" w:sz="0" w:space="0" w:color="auto"/>
                <w:left w:val="none" w:sz="0" w:space="0" w:color="auto"/>
                <w:bottom w:val="none" w:sz="0" w:space="0" w:color="auto"/>
                <w:right w:val="none" w:sz="0" w:space="0" w:color="auto"/>
              </w:divBdr>
            </w:div>
            <w:div w:id="1319382986">
              <w:marLeft w:val="0"/>
              <w:marRight w:val="0"/>
              <w:marTop w:val="0"/>
              <w:marBottom w:val="0"/>
              <w:divBdr>
                <w:top w:val="none" w:sz="0" w:space="0" w:color="auto"/>
                <w:left w:val="none" w:sz="0" w:space="0" w:color="auto"/>
                <w:bottom w:val="none" w:sz="0" w:space="0" w:color="auto"/>
                <w:right w:val="none" w:sz="0" w:space="0" w:color="auto"/>
              </w:divBdr>
            </w:div>
            <w:div w:id="1682128232">
              <w:marLeft w:val="0"/>
              <w:marRight w:val="0"/>
              <w:marTop w:val="0"/>
              <w:marBottom w:val="0"/>
              <w:divBdr>
                <w:top w:val="none" w:sz="0" w:space="0" w:color="auto"/>
                <w:left w:val="none" w:sz="0" w:space="0" w:color="auto"/>
                <w:bottom w:val="none" w:sz="0" w:space="0" w:color="auto"/>
                <w:right w:val="none" w:sz="0" w:space="0" w:color="auto"/>
              </w:divBdr>
            </w:div>
            <w:div w:id="1470785192">
              <w:marLeft w:val="0"/>
              <w:marRight w:val="0"/>
              <w:marTop w:val="0"/>
              <w:marBottom w:val="0"/>
              <w:divBdr>
                <w:top w:val="none" w:sz="0" w:space="0" w:color="auto"/>
                <w:left w:val="none" w:sz="0" w:space="0" w:color="auto"/>
                <w:bottom w:val="none" w:sz="0" w:space="0" w:color="auto"/>
                <w:right w:val="none" w:sz="0" w:space="0" w:color="auto"/>
              </w:divBdr>
            </w:div>
            <w:div w:id="1732195804">
              <w:marLeft w:val="0"/>
              <w:marRight w:val="0"/>
              <w:marTop w:val="0"/>
              <w:marBottom w:val="0"/>
              <w:divBdr>
                <w:top w:val="none" w:sz="0" w:space="0" w:color="auto"/>
                <w:left w:val="none" w:sz="0" w:space="0" w:color="auto"/>
                <w:bottom w:val="none" w:sz="0" w:space="0" w:color="auto"/>
                <w:right w:val="none" w:sz="0" w:space="0" w:color="auto"/>
              </w:divBdr>
            </w:div>
            <w:div w:id="1333870328">
              <w:marLeft w:val="0"/>
              <w:marRight w:val="0"/>
              <w:marTop w:val="0"/>
              <w:marBottom w:val="0"/>
              <w:divBdr>
                <w:top w:val="none" w:sz="0" w:space="0" w:color="auto"/>
                <w:left w:val="none" w:sz="0" w:space="0" w:color="auto"/>
                <w:bottom w:val="none" w:sz="0" w:space="0" w:color="auto"/>
                <w:right w:val="none" w:sz="0" w:space="0" w:color="auto"/>
              </w:divBdr>
            </w:div>
            <w:div w:id="1109007831">
              <w:marLeft w:val="0"/>
              <w:marRight w:val="0"/>
              <w:marTop w:val="0"/>
              <w:marBottom w:val="0"/>
              <w:divBdr>
                <w:top w:val="none" w:sz="0" w:space="0" w:color="auto"/>
                <w:left w:val="none" w:sz="0" w:space="0" w:color="auto"/>
                <w:bottom w:val="none" w:sz="0" w:space="0" w:color="auto"/>
                <w:right w:val="none" w:sz="0" w:space="0" w:color="auto"/>
              </w:divBdr>
            </w:div>
            <w:div w:id="1112937439">
              <w:marLeft w:val="0"/>
              <w:marRight w:val="0"/>
              <w:marTop w:val="0"/>
              <w:marBottom w:val="0"/>
              <w:divBdr>
                <w:top w:val="none" w:sz="0" w:space="0" w:color="auto"/>
                <w:left w:val="none" w:sz="0" w:space="0" w:color="auto"/>
                <w:bottom w:val="none" w:sz="0" w:space="0" w:color="auto"/>
                <w:right w:val="none" w:sz="0" w:space="0" w:color="auto"/>
              </w:divBdr>
            </w:div>
            <w:div w:id="1556967951">
              <w:marLeft w:val="0"/>
              <w:marRight w:val="0"/>
              <w:marTop w:val="0"/>
              <w:marBottom w:val="0"/>
              <w:divBdr>
                <w:top w:val="none" w:sz="0" w:space="0" w:color="auto"/>
                <w:left w:val="none" w:sz="0" w:space="0" w:color="auto"/>
                <w:bottom w:val="none" w:sz="0" w:space="0" w:color="auto"/>
                <w:right w:val="none" w:sz="0" w:space="0" w:color="auto"/>
              </w:divBdr>
            </w:div>
            <w:div w:id="1652905382">
              <w:marLeft w:val="0"/>
              <w:marRight w:val="0"/>
              <w:marTop w:val="0"/>
              <w:marBottom w:val="0"/>
              <w:divBdr>
                <w:top w:val="none" w:sz="0" w:space="0" w:color="auto"/>
                <w:left w:val="none" w:sz="0" w:space="0" w:color="auto"/>
                <w:bottom w:val="none" w:sz="0" w:space="0" w:color="auto"/>
                <w:right w:val="none" w:sz="0" w:space="0" w:color="auto"/>
              </w:divBdr>
            </w:div>
            <w:div w:id="1518278096">
              <w:marLeft w:val="0"/>
              <w:marRight w:val="0"/>
              <w:marTop w:val="0"/>
              <w:marBottom w:val="0"/>
              <w:divBdr>
                <w:top w:val="none" w:sz="0" w:space="0" w:color="auto"/>
                <w:left w:val="none" w:sz="0" w:space="0" w:color="auto"/>
                <w:bottom w:val="none" w:sz="0" w:space="0" w:color="auto"/>
                <w:right w:val="none" w:sz="0" w:space="0" w:color="auto"/>
              </w:divBdr>
            </w:div>
            <w:div w:id="1676573763">
              <w:marLeft w:val="0"/>
              <w:marRight w:val="0"/>
              <w:marTop w:val="0"/>
              <w:marBottom w:val="0"/>
              <w:divBdr>
                <w:top w:val="none" w:sz="0" w:space="0" w:color="auto"/>
                <w:left w:val="none" w:sz="0" w:space="0" w:color="auto"/>
                <w:bottom w:val="none" w:sz="0" w:space="0" w:color="auto"/>
                <w:right w:val="none" w:sz="0" w:space="0" w:color="auto"/>
              </w:divBdr>
            </w:div>
            <w:div w:id="1300460331">
              <w:marLeft w:val="0"/>
              <w:marRight w:val="0"/>
              <w:marTop w:val="0"/>
              <w:marBottom w:val="0"/>
              <w:divBdr>
                <w:top w:val="none" w:sz="0" w:space="0" w:color="auto"/>
                <w:left w:val="none" w:sz="0" w:space="0" w:color="auto"/>
                <w:bottom w:val="none" w:sz="0" w:space="0" w:color="auto"/>
                <w:right w:val="none" w:sz="0" w:space="0" w:color="auto"/>
              </w:divBdr>
            </w:div>
            <w:div w:id="1744795647">
              <w:marLeft w:val="0"/>
              <w:marRight w:val="0"/>
              <w:marTop w:val="0"/>
              <w:marBottom w:val="0"/>
              <w:divBdr>
                <w:top w:val="none" w:sz="0" w:space="0" w:color="auto"/>
                <w:left w:val="none" w:sz="0" w:space="0" w:color="auto"/>
                <w:bottom w:val="none" w:sz="0" w:space="0" w:color="auto"/>
                <w:right w:val="none" w:sz="0" w:space="0" w:color="auto"/>
              </w:divBdr>
            </w:div>
            <w:div w:id="352152959">
              <w:marLeft w:val="0"/>
              <w:marRight w:val="0"/>
              <w:marTop w:val="0"/>
              <w:marBottom w:val="0"/>
              <w:divBdr>
                <w:top w:val="none" w:sz="0" w:space="0" w:color="auto"/>
                <w:left w:val="none" w:sz="0" w:space="0" w:color="auto"/>
                <w:bottom w:val="none" w:sz="0" w:space="0" w:color="auto"/>
                <w:right w:val="none" w:sz="0" w:space="0" w:color="auto"/>
              </w:divBdr>
            </w:div>
            <w:div w:id="1237975768">
              <w:marLeft w:val="0"/>
              <w:marRight w:val="0"/>
              <w:marTop w:val="0"/>
              <w:marBottom w:val="0"/>
              <w:divBdr>
                <w:top w:val="none" w:sz="0" w:space="0" w:color="auto"/>
                <w:left w:val="none" w:sz="0" w:space="0" w:color="auto"/>
                <w:bottom w:val="none" w:sz="0" w:space="0" w:color="auto"/>
                <w:right w:val="none" w:sz="0" w:space="0" w:color="auto"/>
              </w:divBdr>
            </w:div>
            <w:div w:id="864057997">
              <w:marLeft w:val="0"/>
              <w:marRight w:val="0"/>
              <w:marTop w:val="0"/>
              <w:marBottom w:val="0"/>
              <w:divBdr>
                <w:top w:val="none" w:sz="0" w:space="0" w:color="auto"/>
                <w:left w:val="none" w:sz="0" w:space="0" w:color="auto"/>
                <w:bottom w:val="none" w:sz="0" w:space="0" w:color="auto"/>
                <w:right w:val="none" w:sz="0" w:space="0" w:color="auto"/>
              </w:divBdr>
            </w:div>
            <w:div w:id="547189020">
              <w:marLeft w:val="0"/>
              <w:marRight w:val="0"/>
              <w:marTop w:val="0"/>
              <w:marBottom w:val="0"/>
              <w:divBdr>
                <w:top w:val="none" w:sz="0" w:space="0" w:color="auto"/>
                <w:left w:val="none" w:sz="0" w:space="0" w:color="auto"/>
                <w:bottom w:val="none" w:sz="0" w:space="0" w:color="auto"/>
                <w:right w:val="none" w:sz="0" w:space="0" w:color="auto"/>
              </w:divBdr>
            </w:div>
            <w:div w:id="1802918656">
              <w:marLeft w:val="0"/>
              <w:marRight w:val="0"/>
              <w:marTop w:val="0"/>
              <w:marBottom w:val="0"/>
              <w:divBdr>
                <w:top w:val="none" w:sz="0" w:space="0" w:color="auto"/>
                <w:left w:val="none" w:sz="0" w:space="0" w:color="auto"/>
                <w:bottom w:val="none" w:sz="0" w:space="0" w:color="auto"/>
                <w:right w:val="none" w:sz="0" w:space="0" w:color="auto"/>
              </w:divBdr>
            </w:div>
            <w:div w:id="813524630">
              <w:marLeft w:val="0"/>
              <w:marRight w:val="0"/>
              <w:marTop w:val="0"/>
              <w:marBottom w:val="0"/>
              <w:divBdr>
                <w:top w:val="none" w:sz="0" w:space="0" w:color="auto"/>
                <w:left w:val="none" w:sz="0" w:space="0" w:color="auto"/>
                <w:bottom w:val="none" w:sz="0" w:space="0" w:color="auto"/>
                <w:right w:val="none" w:sz="0" w:space="0" w:color="auto"/>
              </w:divBdr>
            </w:div>
            <w:div w:id="1064261115">
              <w:marLeft w:val="0"/>
              <w:marRight w:val="0"/>
              <w:marTop w:val="0"/>
              <w:marBottom w:val="0"/>
              <w:divBdr>
                <w:top w:val="none" w:sz="0" w:space="0" w:color="auto"/>
                <w:left w:val="none" w:sz="0" w:space="0" w:color="auto"/>
                <w:bottom w:val="none" w:sz="0" w:space="0" w:color="auto"/>
                <w:right w:val="none" w:sz="0" w:space="0" w:color="auto"/>
              </w:divBdr>
            </w:div>
            <w:div w:id="645085771">
              <w:marLeft w:val="0"/>
              <w:marRight w:val="0"/>
              <w:marTop w:val="0"/>
              <w:marBottom w:val="0"/>
              <w:divBdr>
                <w:top w:val="none" w:sz="0" w:space="0" w:color="auto"/>
                <w:left w:val="none" w:sz="0" w:space="0" w:color="auto"/>
                <w:bottom w:val="none" w:sz="0" w:space="0" w:color="auto"/>
                <w:right w:val="none" w:sz="0" w:space="0" w:color="auto"/>
              </w:divBdr>
            </w:div>
            <w:div w:id="1850870106">
              <w:marLeft w:val="0"/>
              <w:marRight w:val="0"/>
              <w:marTop w:val="0"/>
              <w:marBottom w:val="0"/>
              <w:divBdr>
                <w:top w:val="none" w:sz="0" w:space="0" w:color="auto"/>
                <w:left w:val="none" w:sz="0" w:space="0" w:color="auto"/>
                <w:bottom w:val="none" w:sz="0" w:space="0" w:color="auto"/>
                <w:right w:val="none" w:sz="0" w:space="0" w:color="auto"/>
              </w:divBdr>
            </w:div>
            <w:div w:id="1552840624">
              <w:marLeft w:val="0"/>
              <w:marRight w:val="0"/>
              <w:marTop w:val="0"/>
              <w:marBottom w:val="0"/>
              <w:divBdr>
                <w:top w:val="none" w:sz="0" w:space="0" w:color="auto"/>
                <w:left w:val="none" w:sz="0" w:space="0" w:color="auto"/>
                <w:bottom w:val="none" w:sz="0" w:space="0" w:color="auto"/>
                <w:right w:val="none" w:sz="0" w:space="0" w:color="auto"/>
              </w:divBdr>
            </w:div>
            <w:div w:id="1124350020">
              <w:marLeft w:val="0"/>
              <w:marRight w:val="0"/>
              <w:marTop w:val="0"/>
              <w:marBottom w:val="0"/>
              <w:divBdr>
                <w:top w:val="none" w:sz="0" w:space="0" w:color="auto"/>
                <w:left w:val="none" w:sz="0" w:space="0" w:color="auto"/>
                <w:bottom w:val="none" w:sz="0" w:space="0" w:color="auto"/>
                <w:right w:val="none" w:sz="0" w:space="0" w:color="auto"/>
              </w:divBdr>
            </w:div>
            <w:div w:id="699546789">
              <w:marLeft w:val="0"/>
              <w:marRight w:val="0"/>
              <w:marTop w:val="0"/>
              <w:marBottom w:val="0"/>
              <w:divBdr>
                <w:top w:val="none" w:sz="0" w:space="0" w:color="auto"/>
                <w:left w:val="none" w:sz="0" w:space="0" w:color="auto"/>
                <w:bottom w:val="none" w:sz="0" w:space="0" w:color="auto"/>
                <w:right w:val="none" w:sz="0" w:space="0" w:color="auto"/>
              </w:divBdr>
            </w:div>
            <w:div w:id="252518372">
              <w:marLeft w:val="0"/>
              <w:marRight w:val="0"/>
              <w:marTop w:val="0"/>
              <w:marBottom w:val="0"/>
              <w:divBdr>
                <w:top w:val="none" w:sz="0" w:space="0" w:color="auto"/>
                <w:left w:val="none" w:sz="0" w:space="0" w:color="auto"/>
                <w:bottom w:val="none" w:sz="0" w:space="0" w:color="auto"/>
                <w:right w:val="none" w:sz="0" w:space="0" w:color="auto"/>
              </w:divBdr>
            </w:div>
            <w:div w:id="1868057937">
              <w:marLeft w:val="0"/>
              <w:marRight w:val="0"/>
              <w:marTop w:val="0"/>
              <w:marBottom w:val="0"/>
              <w:divBdr>
                <w:top w:val="none" w:sz="0" w:space="0" w:color="auto"/>
                <w:left w:val="none" w:sz="0" w:space="0" w:color="auto"/>
                <w:bottom w:val="none" w:sz="0" w:space="0" w:color="auto"/>
                <w:right w:val="none" w:sz="0" w:space="0" w:color="auto"/>
              </w:divBdr>
            </w:div>
            <w:div w:id="732050065">
              <w:marLeft w:val="0"/>
              <w:marRight w:val="0"/>
              <w:marTop w:val="0"/>
              <w:marBottom w:val="0"/>
              <w:divBdr>
                <w:top w:val="none" w:sz="0" w:space="0" w:color="auto"/>
                <w:left w:val="none" w:sz="0" w:space="0" w:color="auto"/>
                <w:bottom w:val="none" w:sz="0" w:space="0" w:color="auto"/>
                <w:right w:val="none" w:sz="0" w:space="0" w:color="auto"/>
              </w:divBdr>
            </w:div>
            <w:div w:id="1882982243">
              <w:marLeft w:val="0"/>
              <w:marRight w:val="0"/>
              <w:marTop w:val="0"/>
              <w:marBottom w:val="0"/>
              <w:divBdr>
                <w:top w:val="none" w:sz="0" w:space="0" w:color="auto"/>
                <w:left w:val="none" w:sz="0" w:space="0" w:color="auto"/>
                <w:bottom w:val="none" w:sz="0" w:space="0" w:color="auto"/>
                <w:right w:val="none" w:sz="0" w:space="0" w:color="auto"/>
              </w:divBdr>
            </w:div>
            <w:div w:id="1981879295">
              <w:marLeft w:val="0"/>
              <w:marRight w:val="0"/>
              <w:marTop w:val="0"/>
              <w:marBottom w:val="0"/>
              <w:divBdr>
                <w:top w:val="none" w:sz="0" w:space="0" w:color="auto"/>
                <w:left w:val="none" w:sz="0" w:space="0" w:color="auto"/>
                <w:bottom w:val="none" w:sz="0" w:space="0" w:color="auto"/>
                <w:right w:val="none" w:sz="0" w:space="0" w:color="auto"/>
              </w:divBdr>
            </w:div>
            <w:div w:id="529610678">
              <w:marLeft w:val="0"/>
              <w:marRight w:val="0"/>
              <w:marTop w:val="0"/>
              <w:marBottom w:val="0"/>
              <w:divBdr>
                <w:top w:val="none" w:sz="0" w:space="0" w:color="auto"/>
                <w:left w:val="none" w:sz="0" w:space="0" w:color="auto"/>
                <w:bottom w:val="none" w:sz="0" w:space="0" w:color="auto"/>
                <w:right w:val="none" w:sz="0" w:space="0" w:color="auto"/>
              </w:divBdr>
            </w:div>
            <w:div w:id="1607231723">
              <w:marLeft w:val="0"/>
              <w:marRight w:val="0"/>
              <w:marTop w:val="0"/>
              <w:marBottom w:val="0"/>
              <w:divBdr>
                <w:top w:val="none" w:sz="0" w:space="0" w:color="auto"/>
                <w:left w:val="none" w:sz="0" w:space="0" w:color="auto"/>
                <w:bottom w:val="none" w:sz="0" w:space="0" w:color="auto"/>
                <w:right w:val="none" w:sz="0" w:space="0" w:color="auto"/>
              </w:divBdr>
            </w:div>
            <w:div w:id="674724395">
              <w:marLeft w:val="0"/>
              <w:marRight w:val="0"/>
              <w:marTop w:val="0"/>
              <w:marBottom w:val="0"/>
              <w:divBdr>
                <w:top w:val="none" w:sz="0" w:space="0" w:color="auto"/>
                <w:left w:val="none" w:sz="0" w:space="0" w:color="auto"/>
                <w:bottom w:val="none" w:sz="0" w:space="0" w:color="auto"/>
                <w:right w:val="none" w:sz="0" w:space="0" w:color="auto"/>
              </w:divBdr>
            </w:div>
            <w:div w:id="1905213571">
              <w:marLeft w:val="0"/>
              <w:marRight w:val="0"/>
              <w:marTop w:val="0"/>
              <w:marBottom w:val="0"/>
              <w:divBdr>
                <w:top w:val="none" w:sz="0" w:space="0" w:color="auto"/>
                <w:left w:val="none" w:sz="0" w:space="0" w:color="auto"/>
                <w:bottom w:val="none" w:sz="0" w:space="0" w:color="auto"/>
                <w:right w:val="none" w:sz="0" w:space="0" w:color="auto"/>
              </w:divBdr>
            </w:div>
            <w:div w:id="1938638586">
              <w:marLeft w:val="0"/>
              <w:marRight w:val="0"/>
              <w:marTop w:val="0"/>
              <w:marBottom w:val="0"/>
              <w:divBdr>
                <w:top w:val="none" w:sz="0" w:space="0" w:color="auto"/>
                <w:left w:val="none" w:sz="0" w:space="0" w:color="auto"/>
                <w:bottom w:val="none" w:sz="0" w:space="0" w:color="auto"/>
                <w:right w:val="none" w:sz="0" w:space="0" w:color="auto"/>
              </w:divBdr>
            </w:div>
            <w:div w:id="131674552">
              <w:marLeft w:val="0"/>
              <w:marRight w:val="0"/>
              <w:marTop w:val="0"/>
              <w:marBottom w:val="0"/>
              <w:divBdr>
                <w:top w:val="none" w:sz="0" w:space="0" w:color="auto"/>
                <w:left w:val="none" w:sz="0" w:space="0" w:color="auto"/>
                <w:bottom w:val="none" w:sz="0" w:space="0" w:color="auto"/>
                <w:right w:val="none" w:sz="0" w:space="0" w:color="auto"/>
              </w:divBdr>
            </w:div>
            <w:div w:id="1947805307">
              <w:marLeft w:val="0"/>
              <w:marRight w:val="0"/>
              <w:marTop w:val="0"/>
              <w:marBottom w:val="0"/>
              <w:divBdr>
                <w:top w:val="none" w:sz="0" w:space="0" w:color="auto"/>
                <w:left w:val="none" w:sz="0" w:space="0" w:color="auto"/>
                <w:bottom w:val="none" w:sz="0" w:space="0" w:color="auto"/>
                <w:right w:val="none" w:sz="0" w:space="0" w:color="auto"/>
              </w:divBdr>
            </w:div>
            <w:div w:id="1329946898">
              <w:marLeft w:val="0"/>
              <w:marRight w:val="0"/>
              <w:marTop w:val="0"/>
              <w:marBottom w:val="0"/>
              <w:divBdr>
                <w:top w:val="none" w:sz="0" w:space="0" w:color="auto"/>
                <w:left w:val="none" w:sz="0" w:space="0" w:color="auto"/>
                <w:bottom w:val="none" w:sz="0" w:space="0" w:color="auto"/>
                <w:right w:val="none" w:sz="0" w:space="0" w:color="auto"/>
              </w:divBdr>
            </w:div>
            <w:div w:id="594215679">
              <w:marLeft w:val="0"/>
              <w:marRight w:val="0"/>
              <w:marTop w:val="0"/>
              <w:marBottom w:val="0"/>
              <w:divBdr>
                <w:top w:val="none" w:sz="0" w:space="0" w:color="auto"/>
                <w:left w:val="none" w:sz="0" w:space="0" w:color="auto"/>
                <w:bottom w:val="none" w:sz="0" w:space="0" w:color="auto"/>
                <w:right w:val="none" w:sz="0" w:space="0" w:color="auto"/>
              </w:divBdr>
            </w:div>
            <w:div w:id="2107799144">
              <w:marLeft w:val="0"/>
              <w:marRight w:val="0"/>
              <w:marTop w:val="0"/>
              <w:marBottom w:val="0"/>
              <w:divBdr>
                <w:top w:val="none" w:sz="0" w:space="0" w:color="auto"/>
                <w:left w:val="none" w:sz="0" w:space="0" w:color="auto"/>
                <w:bottom w:val="none" w:sz="0" w:space="0" w:color="auto"/>
                <w:right w:val="none" w:sz="0" w:space="0" w:color="auto"/>
              </w:divBdr>
            </w:div>
            <w:div w:id="755127879">
              <w:marLeft w:val="0"/>
              <w:marRight w:val="0"/>
              <w:marTop w:val="0"/>
              <w:marBottom w:val="0"/>
              <w:divBdr>
                <w:top w:val="none" w:sz="0" w:space="0" w:color="auto"/>
                <w:left w:val="none" w:sz="0" w:space="0" w:color="auto"/>
                <w:bottom w:val="none" w:sz="0" w:space="0" w:color="auto"/>
                <w:right w:val="none" w:sz="0" w:space="0" w:color="auto"/>
              </w:divBdr>
            </w:div>
            <w:div w:id="321586713">
              <w:marLeft w:val="0"/>
              <w:marRight w:val="0"/>
              <w:marTop w:val="0"/>
              <w:marBottom w:val="0"/>
              <w:divBdr>
                <w:top w:val="none" w:sz="0" w:space="0" w:color="auto"/>
                <w:left w:val="none" w:sz="0" w:space="0" w:color="auto"/>
                <w:bottom w:val="none" w:sz="0" w:space="0" w:color="auto"/>
                <w:right w:val="none" w:sz="0" w:space="0" w:color="auto"/>
              </w:divBdr>
            </w:div>
            <w:div w:id="1701930843">
              <w:marLeft w:val="0"/>
              <w:marRight w:val="0"/>
              <w:marTop w:val="0"/>
              <w:marBottom w:val="0"/>
              <w:divBdr>
                <w:top w:val="none" w:sz="0" w:space="0" w:color="auto"/>
                <w:left w:val="none" w:sz="0" w:space="0" w:color="auto"/>
                <w:bottom w:val="none" w:sz="0" w:space="0" w:color="auto"/>
                <w:right w:val="none" w:sz="0" w:space="0" w:color="auto"/>
              </w:divBdr>
            </w:div>
            <w:div w:id="889994379">
              <w:marLeft w:val="0"/>
              <w:marRight w:val="0"/>
              <w:marTop w:val="0"/>
              <w:marBottom w:val="0"/>
              <w:divBdr>
                <w:top w:val="none" w:sz="0" w:space="0" w:color="auto"/>
                <w:left w:val="none" w:sz="0" w:space="0" w:color="auto"/>
                <w:bottom w:val="none" w:sz="0" w:space="0" w:color="auto"/>
                <w:right w:val="none" w:sz="0" w:space="0" w:color="auto"/>
              </w:divBdr>
            </w:div>
            <w:div w:id="960649198">
              <w:marLeft w:val="0"/>
              <w:marRight w:val="0"/>
              <w:marTop w:val="0"/>
              <w:marBottom w:val="0"/>
              <w:divBdr>
                <w:top w:val="none" w:sz="0" w:space="0" w:color="auto"/>
                <w:left w:val="none" w:sz="0" w:space="0" w:color="auto"/>
                <w:bottom w:val="none" w:sz="0" w:space="0" w:color="auto"/>
                <w:right w:val="none" w:sz="0" w:space="0" w:color="auto"/>
              </w:divBdr>
            </w:div>
            <w:div w:id="1655067752">
              <w:marLeft w:val="0"/>
              <w:marRight w:val="0"/>
              <w:marTop w:val="0"/>
              <w:marBottom w:val="0"/>
              <w:divBdr>
                <w:top w:val="none" w:sz="0" w:space="0" w:color="auto"/>
                <w:left w:val="none" w:sz="0" w:space="0" w:color="auto"/>
                <w:bottom w:val="none" w:sz="0" w:space="0" w:color="auto"/>
                <w:right w:val="none" w:sz="0" w:space="0" w:color="auto"/>
              </w:divBdr>
            </w:div>
            <w:div w:id="906765021">
              <w:marLeft w:val="0"/>
              <w:marRight w:val="0"/>
              <w:marTop w:val="0"/>
              <w:marBottom w:val="0"/>
              <w:divBdr>
                <w:top w:val="none" w:sz="0" w:space="0" w:color="auto"/>
                <w:left w:val="none" w:sz="0" w:space="0" w:color="auto"/>
                <w:bottom w:val="none" w:sz="0" w:space="0" w:color="auto"/>
                <w:right w:val="none" w:sz="0" w:space="0" w:color="auto"/>
              </w:divBdr>
            </w:div>
            <w:div w:id="85153824">
              <w:marLeft w:val="0"/>
              <w:marRight w:val="0"/>
              <w:marTop w:val="0"/>
              <w:marBottom w:val="0"/>
              <w:divBdr>
                <w:top w:val="none" w:sz="0" w:space="0" w:color="auto"/>
                <w:left w:val="none" w:sz="0" w:space="0" w:color="auto"/>
                <w:bottom w:val="none" w:sz="0" w:space="0" w:color="auto"/>
                <w:right w:val="none" w:sz="0" w:space="0" w:color="auto"/>
              </w:divBdr>
            </w:div>
            <w:div w:id="1739086426">
              <w:marLeft w:val="0"/>
              <w:marRight w:val="0"/>
              <w:marTop w:val="0"/>
              <w:marBottom w:val="0"/>
              <w:divBdr>
                <w:top w:val="none" w:sz="0" w:space="0" w:color="auto"/>
                <w:left w:val="none" w:sz="0" w:space="0" w:color="auto"/>
                <w:bottom w:val="none" w:sz="0" w:space="0" w:color="auto"/>
                <w:right w:val="none" w:sz="0" w:space="0" w:color="auto"/>
              </w:divBdr>
            </w:div>
            <w:div w:id="1499690273">
              <w:marLeft w:val="0"/>
              <w:marRight w:val="0"/>
              <w:marTop w:val="0"/>
              <w:marBottom w:val="0"/>
              <w:divBdr>
                <w:top w:val="none" w:sz="0" w:space="0" w:color="auto"/>
                <w:left w:val="none" w:sz="0" w:space="0" w:color="auto"/>
                <w:bottom w:val="none" w:sz="0" w:space="0" w:color="auto"/>
                <w:right w:val="none" w:sz="0" w:space="0" w:color="auto"/>
              </w:divBdr>
            </w:div>
            <w:div w:id="2245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5736">
      <w:bodyDiv w:val="1"/>
      <w:marLeft w:val="0"/>
      <w:marRight w:val="0"/>
      <w:marTop w:val="0"/>
      <w:marBottom w:val="0"/>
      <w:divBdr>
        <w:top w:val="none" w:sz="0" w:space="0" w:color="auto"/>
        <w:left w:val="none" w:sz="0" w:space="0" w:color="auto"/>
        <w:bottom w:val="none" w:sz="0" w:space="0" w:color="auto"/>
        <w:right w:val="none" w:sz="0" w:space="0" w:color="auto"/>
      </w:divBdr>
      <w:divsChild>
        <w:div w:id="2117169769">
          <w:marLeft w:val="0"/>
          <w:marRight w:val="0"/>
          <w:marTop w:val="0"/>
          <w:marBottom w:val="0"/>
          <w:divBdr>
            <w:top w:val="none" w:sz="0" w:space="0" w:color="auto"/>
            <w:left w:val="none" w:sz="0" w:space="0" w:color="auto"/>
            <w:bottom w:val="none" w:sz="0" w:space="0" w:color="auto"/>
            <w:right w:val="none" w:sz="0" w:space="0" w:color="auto"/>
          </w:divBdr>
          <w:divsChild>
            <w:div w:id="1207989536">
              <w:marLeft w:val="0"/>
              <w:marRight w:val="0"/>
              <w:marTop w:val="0"/>
              <w:marBottom w:val="0"/>
              <w:divBdr>
                <w:top w:val="none" w:sz="0" w:space="0" w:color="auto"/>
                <w:left w:val="none" w:sz="0" w:space="0" w:color="auto"/>
                <w:bottom w:val="none" w:sz="0" w:space="0" w:color="auto"/>
                <w:right w:val="none" w:sz="0" w:space="0" w:color="auto"/>
              </w:divBdr>
            </w:div>
            <w:div w:id="2121298883">
              <w:marLeft w:val="0"/>
              <w:marRight w:val="0"/>
              <w:marTop w:val="0"/>
              <w:marBottom w:val="0"/>
              <w:divBdr>
                <w:top w:val="none" w:sz="0" w:space="0" w:color="auto"/>
                <w:left w:val="none" w:sz="0" w:space="0" w:color="auto"/>
                <w:bottom w:val="none" w:sz="0" w:space="0" w:color="auto"/>
                <w:right w:val="none" w:sz="0" w:space="0" w:color="auto"/>
              </w:divBdr>
            </w:div>
            <w:div w:id="392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5993">
      <w:bodyDiv w:val="1"/>
      <w:marLeft w:val="0"/>
      <w:marRight w:val="0"/>
      <w:marTop w:val="0"/>
      <w:marBottom w:val="0"/>
      <w:divBdr>
        <w:top w:val="none" w:sz="0" w:space="0" w:color="auto"/>
        <w:left w:val="none" w:sz="0" w:space="0" w:color="auto"/>
        <w:bottom w:val="none" w:sz="0" w:space="0" w:color="auto"/>
        <w:right w:val="none" w:sz="0" w:space="0" w:color="auto"/>
      </w:divBdr>
      <w:divsChild>
        <w:div w:id="140587473">
          <w:marLeft w:val="0"/>
          <w:marRight w:val="0"/>
          <w:marTop w:val="0"/>
          <w:marBottom w:val="0"/>
          <w:divBdr>
            <w:top w:val="none" w:sz="0" w:space="0" w:color="auto"/>
            <w:left w:val="none" w:sz="0" w:space="0" w:color="auto"/>
            <w:bottom w:val="none" w:sz="0" w:space="0" w:color="auto"/>
            <w:right w:val="none" w:sz="0" w:space="0" w:color="auto"/>
          </w:divBdr>
          <w:divsChild>
            <w:div w:id="152069774">
              <w:marLeft w:val="0"/>
              <w:marRight w:val="0"/>
              <w:marTop w:val="0"/>
              <w:marBottom w:val="0"/>
              <w:divBdr>
                <w:top w:val="none" w:sz="0" w:space="0" w:color="auto"/>
                <w:left w:val="none" w:sz="0" w:space="0" w:color="auto"/>
                <w:bottom w:val="none" w:sz="0" w:space="0" w:color="auto"/>
                <w:right w:val="none" w:sz="0" w:space="0" w:color="auto"/>
              </w:divBdr>
            </w:div>
            <w:div w:id="1797986044">
              <w:marLeft w:val="0"/>
              <w:marRight w:val="0"/>
              <w:marTop w:val="0"/>
              <w:marBottom w:val="0"/>
              <w:divBdr>
                <w:top w:val="none" w:sz="0" w:space="0" w:color="auto"/>
                <w:left w:val="none" w:sz="0" w:space="0" w:color="auto"/>
                <w:bottom w:val="none" w:sz="0" w:space="0" w:color="auto"/>
                <w:right w:val="none" w:sz="0" w:space="0" w:color="auto"/>
              </w:divBdr>
            </w:div>
            <w:div w:id="11079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6278">
      <w:bodyDiv w:val="1"/>
      <w:marLeft w:val="0"/>
      <w:marRight w:val="0"/>
      <w:marTop w:val="0"/>
      <w:marBottom w:val="0"/>
      <w:divBdr>
        <w:top w:val="none" w:sz="0" w:space="0" w:color="auto"/>
        <w:left w:val="none" w:sz="0" w:space="0" w:color="auto"/>
        <w:bottom w:val="none" w:sz="0" w:space="0" w:color="auto"/>
        <w:right w:val="none" w:sz="0" w:space="0" w:color="auto"/>
      </w:divBdr>
      <w:divsChild>
        <w:div w:id="158349524">
          <w:marLeft w:val="0"/>
          <w:marRight w:val="0"/>
          <w:marTop w:val="0"/>
          <w:marBottom w:val="0"/>
          <w:divBdr>
            <w:top w:val="none" w:sz="0" w:space="0" w:color="auto"/>
            <w:left w:val="none" w:sz="0" w:space="0" w:color="auto"/>
            <w:bottom w:val="none" w:sz="0" w:space="0" w:color="auto"/>
            <w:right w:val="none" w:sz="0" w:space="0" w:color="auto"/>
          </w:divBdr>
          <w:divsChild>
            <w:div w:id="553738868">
              <w:marLeft w:val="0"/>
              <w:marRight w:val="0"/>
              <w:marTop w:val="0"/>
              <w:marBottom w:val="0"/>
              <w:divBdr>
                <w:top w:val="none" w:sz="0" w:space="0" w:color="auto"/>
                <w:left w:val="none" w:sz="0" w:space="0" w:color="auto"/>
                <w:bottom w:val="none" w:sz="0" w:space="0" w:color="auto"/>
                <w:right w:val="none" w:sz="0" w:space="0" w:color="auto"/>
              </w:divBdr>
            </w:div>
            <w:div w:id="291637644">
              <w:marLeft w:val="0"/>
              <w:marRight w:val="0"/>
              <w:marTop w:val="0"/>
              <w:marBottom w:val="0"/>
              <w:divBdr>
                <w:top w:val="none" w:sz="0" w:space="0" w:color="auto"/>
                <w:left w:val="none" w:sz="0" w:space="0" w:color="auto"/>
                <w:bottom w:val="none" w:sz="0" w:space="0" w:color="auto"/>
                <w:right w:val="none" w:sz="0" w:space="0" w:color="auto"/>
              </w:divBdr>
            </w:div>
            <w:div w:id="954287862">
              <w:marLeft w:val="0"/>
              <w:marRight w:val="0"/>
              <w:marTop w:val="0"/>
              <w:marBottom w:val="0"/>
              <w:divBdr>
                <w:top w:val="none" w:sz="0" w:space="0" w:color="auto"/>
                <w:left w:val="none" w:sz="0" w:space="0" w:color="auto"/>
                <w:bottom w:val="none" w:sz="0" w:space="0" w:color="auto"/>
                <w:right w:val="none" w:sz="0" w:space="0" w:color="auto"/>
              </w:divBdr>
            </w:div>
            <w:div w:id="1535849034">
              <w:marLeft w:val="0"/>
              <w:marRight w:val="0"/>
              <w:marTop w:val="0"/>
              <w:marBottom w:val="0"/>
              <w:divBdr>
                <w:top w:val="none" w:sz="0" w:space="0" w:color="auto"/>
                <w:left w:val="none" w:sz="0" w:space="0" w:color="auto"/>
                <w:bottom w:val="none" w:sz="0" w:space="0" w:color="auto"/>
                <w:right w:val="none" w:sz="0" w:space="0" w:color="auto"/>
              </w:divBdr>
            </w:div>
            <w:div w:id="1353073515">
              <w:marLeft w:val="0"/>
              <w:marRight w:val="0"/>
              <w:marTop w:val="0"/>
              <w:marBottom w:val="0"/>
              <w:divBdr>
                <w:top w:val="none" w:sz="0" w:space="0" w:color="auto"/>
                <w:left w:val="none" w:sz="0" w:space="0" w:color="auto"/>
                <w:bottom w:val="none" w:sz="0" w:space="0" w:color="auto"/>
                <w:right w:val="none" w:sz="0" w:space="0" w:color="auto"/>
              </w:divBdr>
            </w:div>
            <w:div w:id="230777577">
              <w:marLeft w:val="0"/>
              <w:marRight w:val="0"/>
              <w:marTop w:val="0"/>
              <w:marBottom w:val="0"/>
              <w:divBdr>
                <w:top w:val="none" w:sz="0" w:space="0" w:color="auto"/>
                <w:left w:val="none" w:sz="0" w:space="0" w:color="auto"/>
                <w:bottom w:val="none" w:sz="0" w:space="0" w:color="auto"/>
                <w:right w:val="none" w:sz="0" w:space="0" w:color="auto"/>
              </w:divBdr>
            </w:div>
            <w:div w:id="387727615">
              <w:marLeft w:val="0"/>
              <w:marRight w:val="0"/>
              <w:marTop w:val="0"/>
              <w:marBottom w:val="0"/>
              <w:divBdr>
                <w:top w:val="none" w:sz="0" w:space="0" w:color="auto"/>
                <w:left w:val="none" w:sz="0" w:space="0" w:color="auto"/>
                <w:bottom w:val="none" w:sz="0" w:space="0" w:color="auto"/>
                <w:right w:val="none" w:sz="0" w:space="0" w:color="auto"/>
              </w:divBdr>
            </w:div>
            <w:div w:id="126826425">
              <w:marLeft w:val="0"/>
              <w:marRight w:val="0"/>
              <w:marTop w:val="0"/>
              <w:marBottom w:val="0"/>
              <w:divBdr>
                <w:top w:val="none" w:sz="0" w:space="0" w:color="auto"/>
                <w:left w:val="none" w:sz="0" w:space="0" w:color="auto"/>
                <w:bottom w:val="none" w:sz="0" w:space="0" w:color="auto"/>
                <w:right w:val="none" w:sz="0" w:space="0" w:color="auto"/>
              </w:divBdr>
            </w:div>
            <w:div w:id="1176261891">
              <w:marLeft w:val="0"/>
              <w:marRight w:val="0"/>
              <w:marTop w:val="0"/>
              <w:marBottom w:val="0"/>
              <w:divBdr>
                <w:top w:val="none" w:sz="0" w:space="0" w:color="auto"/>
                <w:left w:val="none" w:sz="0" w:space="0" w:color="auto"/>
                <w:bottom w:val="none" w:sz="0" w:space="0" w:color="auto"/>
                <w:right w:val="none" w:sz="0" w:space="0" w:color="auto"/>
              </w:divBdr>
            </w:div>
            <w:div w:id="1693148860">
              <w:marLeft w:val="0"/>
              <w:marRight w:val="0"/>
              <w:marTop w:val="0"/>
              <w:marBottom w:val="0"/>
              <w:divBdr>
                <w:top w:val="none" w:sz="0" w:space="0" w:color="auto"/>
                <w:left w:val="none" w:sz="0" w:space="0" w:color="auto"/>
                <w:bottom w:val="none" w:sz="0" w:space="0" w:color="auto"/>
                <w:right w:val="none" w:sz="0" w:space="0" w:color="auto"/>
              </w:divBdr>
            </w:div>
            <w:div w:id="1688678331">
              <w:marLeft w:val="0"/>
              <w:marRight w:val="0"/>
              <w:marTop w:val="0"/>
              <w:marBottom w:val="0"/>
              <w:divBdr>
                <w:top w:val="none" w:sz="0" w:space="0" w:color="auto"/>
                <w:left w:val="none" w:sz="0" w:space="0" w:color="auto"/>
                <w:bottom w:val="none" w:sz="0" w:space="0" w:color="auto"/>
                <w:right w:val="none" w:sz="0" w:space="0" w:color="auto"/>
              </w:divBdr>
            </w:div>
            <w:div w:id="906379611">
              <w:marLeft w:val="0"/>
              <w:marRight w:val="0"/>
              <w:marTop w:val="0"/>
              <w:marBottom w:val="0"/>
              <w:divBdr>
                <w:top w:val="none" w:sz="0" w:space="0" w:color="auto"/>
                <w:left w:val="none" w:sz="0" w:space="0" w:color="auto"/>
                <w:bottom w:val="none" w:sz="0" w:space="0" w:color="auto"/>
                <w:right w:val="none" w:sz="0" w:space="0" w:color="auto"/>
              </w:divBdr>
            </w:div>
            <w:div w:id="1758867767">
              <w:marLeft w:val="0"/>
              <w:marRight w:val="0"/>
              <w:marTop w:val="0"/>
              <w:marBottom w:val="0"/>
              <w:divBdr>
                <w:top w:val="none" w:sz="0" w:space="0" w:color="auto"/>
                <w:left w:val="none" w:sz="0" w:space="0" w:color="auto"/>
                <w:bottom w:val="none" w:sz="0" w:space="0" w:color="auto"/>
                <w:right w:val="none" w:sz="0" w:space="0" w:color="auto"/>
              </w:divBdr>
            </w:div>
            <w:div w:id="475149927">
              <w:marLeft w:val="0"/>
              <w:marRight w:val="0"/>
              <w:marTop w:val="0"/>
              <w:marBottom w:val="0"/>
              <w:divBdr>
                <w:top w:val="none" w:sz="0" w:space="0" w:color="auto"/>
                <w:left w:val="none" w:sz="0" w:space="0" w:color="auto"/>
                <w:bottom w:val="none" w:sz="0" w:space="0" w:color="auto"/>
                <w:right w:val="none" w:sz="0" w:space="0" w:color="auto"/>
              </w:divBdr>
            </w:div>
            <w:div w:id="355426658">
              <w:marLeft w:val="0"/>
              <w:marRight w:val="0"/>
              <w:marTop w:val="0"/>
              <w:marBottom w:val="0"/>
              <w:divBdr>
                <w:top w:val="none" w:sz="0" w:space="0" w:color="auto"/>
                <w:left w:val="none" w:sz="0" w:space="0" w:color="auto"/>
                <w:bottom w:val="none" w:sz="0" w:space="0" w:color="auto"/>
                <w:right w:val="none" w:sz="0" w:space="0" w:color="auto"/>
              </w:divBdr>
            </w:div>
            <w:div w:id="238054943">
              <w:marLeft w:val="0"/>
              <w:marRight w:val="0"/>
              <w:marTop w:val="0"/>
              <w:marBottom w:val="0"/>
              <w:divBdr>
                <w:top w:val="none" w:sz="0" w:space="0" w:color="auto"/>
                <w:left w:val="none" w:sz="0" w:space="0" w:color="auto"/>
                <w:bottom w:val="none" w:sz="0" w:space="0" w:color="auto"/>
                <w:right w:val="none" w:sz="0" w:space="0" w:color="auto"/>
              </w:divBdr>
            </w:div>
            <w:div w:id="1393386001">
              <w:marLeft w:val="0"/>
              <w:marRight w:val="0"/>
              <w:marTop w:val="0"/>
              <w:marBottom w:val="0"/>
              <w:divBdr>
                <w:top w:val="none" w:sz="0" w:space="0" w:color="auto"/>
                <w:left w:val="none" w:sz="0" w:space="0" w:color="auto"/>
                <w:bottom w:val="none" w:sz="0" w:space="0" w:color="auto"/>
                <w:right w:val="none" w:sz="0" w:space="0" w:color="auto"/>
              </w:divBdr>
            </w:div>
            <w:div w:id="1369573086">
              <w:marLeft w:val="0"/>
              <w:marRight w:val="0"/>
              <w:marTop w:val="0"/>
              <w:marBottom w:val="0"/>
              <w:divBdr>
                <w:top w:val="none" w:sz="0" w:space="0" w:color="auto"/>
                <w:left w:val="none" w:sz="0" w:space="0" w:color="auto"/>
                <w:bottom w:val="none" w:sz="0" w:space="0" w:color="auto"/>
                <w:right w:val="none" w:sz="0" w:space="0" w:color="auto"/>
              </w:divBdr>
            </w:div>
            <w:div w:id="255329287">
              <w:marLeft w:val="0"/>
              <w:marRight w:val="0"/>
              <w:marTop w:val="0"/>
              <w:marBottom w:val="0"/>
              <w:divBdr>
                <w:top w:val="none" w:sz="0" w:space="0" w:color="auto"/>
                <w:left w:val="none" w:sz="0" w:space="0" w:color="auto"/>
                <w:bottom w:val="none" w:sz="0" w:space="0" w:color="auto"/>
                <w:right w:val="none" w:sz="0" w:space="0" w:color="auto"/>
              </w:divBdr>
            </w:div>
            <w:div w:id="1131111">
              <w:marLeft w:val="0"/>
              <w:marRight w:val="0"/>
              <w:marTop w:val="0"/>
              <w:marBottom w:val="0"/>
              <w:divBdr>
                <w:top w:val="none" w:sz="0" w:space="0" w:color="auto"/>
                <w:left w:val="none" w:sz="0" w:space="0" w:color="auto"/>
                <w:bottom w:val="none" w:sz="0" w:space="0" w:color="auto"/>
                <w:right w:val="none" w:sz="0" w:space="0" w:color="auto"/>
              </w:divBdr>
            </w:div>
            <w:div w:id="142043370">
              <w:marLeft w:val="0"/>
              <w:marRight w:val="0"/>
              <w:marTop w:val="0"/>
              <w:marBottom w:val="0"/>
              <w:divBdr>
                <w:top w:val="none" w:sz="0" w:space="0" w:color="auto"/>
                <w:left w:val="none" w:sz="0" w:space="0" w:color="auto"/>
                <w:bottom w:val="none" w:sz="0" w:space="0" w:color="auto"/>
                <w:right w:val="none" w:sz="0" w:space="0" w:color="auto"/>
              </w:divBdr>
            </w:div>
            <w:div w:id="185490185">
              <w:marLeft w:val="0"/>
              <w:marRight w:val="0"/>
              <w:marTop w:val="0"/>
              <w:marBottom w:val="0"/>
              <w:divBdr>
                <w:top w:val="none" w:sz="0" w:space="0" w:color="auto"/>
                <w:left w:val="none" w:sz="0" w:space="0" w:color="auto"/>
                <w:bottom w:val="none" w:sz="0" w:space="0" w:color="auto"/>
                <w:right w:val="none" w:sz="0" w:space="0" w:color="auto"/>
              </w:divBdr>
            </w:div>
            <w:div w:id="221985009">
              <w:marLeft w:val="0"/>
              <w:marRight w:val="0"/>
              <w:marTop w:val="0"/>
              <w:marBottom w:val="0"/>
              <w:divBdr>
                <w:top w:val="none" w:sz="0" w:space="0" w:color="auto"/>
                <w:left w:val="none" w:sz="0" w:space="0" w:color="auto"/>
                <w:bottom w:val="none" w:sz="0" w:space="0" w:color="auto"/>
                <w:right w:val="none" w:sz="0" w:space="0" w:color="auto"/>
              </w:divBdr>
            </w:div>
            <w:div w:id="460223067">
              <w:marLeft w:val="0"/>
              <w:marRight w:val="0"/>
              <w:marTop w:val="0"/>
              <w:marBottom w:val="0"/>
              <w:divBdr>
                <w:top w:val="none" w:sz="0" w:space="0" w:color="auto"/>
                <w:left w:val="none" w:sz="0" w:space="0" w:color="auto"/>
                <w:bottom w:val="none" w:sz="0" w:space="0" w:color="auto"/>
                <w:right w:val="none" w:sz="0" w:space="0" w:color="auto"/>
              </w:divBdr>
            </w:div>
            <w:div w:id="977607955">
              <w:marLeft w:val="0"/>
              <w:marRight w:val="0"/>
              <w:marTop w:val="0"/>
              <w:marBottom w:val="0"/>
              <w:divBdr>
                <w:top w:val="none" w:sz="0" w:space="0" w:color="auto"/>
                <w:left w:val="none" w:sz="0" w:space="0" w:color="auto"/>
                <w:bottom w:val="none" w:sz="0" w:space="0" w:color="auto"/>
                <w:right w:val="none" w:sz="0" w:space="0" w:color="auto"/>
              </w:divBdr>
            </w:div>
            <w:div w:id="2072732490">
              <w:marLeft w:val="0"/>
              <w:marRight w:val="0"/>
              <w:marTop w:val="0"/>
              <w:marBottom w:val="0"/>
              <w:divBdr>
                <w:top w:val="none" w:sz="0" w:space="0" w:color="auto"/>
                <w:left w:val="none" w:sz="0" w:space="0" w:color="auto"/>
                <w:bottom w:val="none" w:sz="0" w:space="0" w:color="auto"/>
                <w:right w:val="none" w:sz="0" w:space="0" w:color="auto"/>
              </w:divBdr>
            </w:div>
            <w:div w:id="1156140638">
              <w:marLeft w:val="0"/>
              <w:marRight w:val="0"/>
              <w:marTop w:val="0"/>
              <w:marBottom w:val="0"/>
              <w:divBdr>
                <w:top w:val="none" w:sz="0" w:space="0" w:color="auto"/>
                <w:left w:val="none" w:sz="0" w:space="0" w:color="auto"/>
                <w:bottom w:val="none" w:sz="0" w:space="0" w:color="auto"/>
                <w:right w:val="none" w:sz="0" w:space="0" w:color="auto"/>
              </w:divBdr>
            </w:div>
            <w:div w:id="27068805">
              <w:marLeft w:val="0"/>
              <w:marRight w:val="0"/>
              <w:marTop w:val="0"/>
              <w:marBottom w:val="0"/>
              <w:divBdr>
                <w:top w:val="none" w:sz="0" w:space="0" w:color="auto"/>
                <w:left w:val="none" w:sz="0" w:space="0" w:color="auto"/>
                <w:bottom w:val="none" w:sz="0" w:space="0" w:color="auto"/>
                <w:right w:val="none" w:sz="0" w:space="0" w:color="auto"/>
              </w:divBdr>
            </w:div>
            <w:div w:id="1196846236">
              <w:marLeft w:val="0"/>
              <w:marRight w:val="0"/>
              <w:marTop w:val="0"/>
              <w:marBottom w:val="0"/>
              <w:divBdr>
                <w:top w:val="none" w:sz="0" w:space="0" w:color="auto"/>
                <w:left w:val="none" w:sz="0" w:space="0" w:color="auto"/>
                <w:bottom w:val="none" w:sz="0" w:space="0" w:color="auto"/>
                <w:right w:val="none" w:sz="0" w:space="0" w:color="auto"/>
              </w:divBdr>
            </w:div>
            <w:div w:id="1005937418">
              <w:marLeft w:val="0"/>
              <w:marRight w:val="0"/>
              <w:marTop w:val="0"/>
              <w:marBottom w:val="0"/>
              <w:divBdr>
                <w:top w:val="none" w:sz="0" w:space="0" w:color="auto"/>
                <w:left w:val="none" w:sz="0" w:space="0" w:color="auto"/>
                <w:bottom w:val="none" w:sz="0" w:space="0" w:color="auto"/>
                <w:right w:val="none" w:sz="0" w:space="0" w:color="auto"/>
              </w:divBdr>
            </w:div>
            <w:div w:id="766773254">
              <w:marLeft w:val="0"/>
              <w:marRight w:val="0"/>
              <w:marTop w:val="0"/>
              <w:marBottom w:val="0"/>
              <w:divBdr>
                <w:top w:val="none" w:sz="0" w:space="0" w:color="auto"/>
                <w:left w:val="none" w:sz="0" w:space="0" w:color="auto"/>
                <w:bottom w:val="none" w:sz="0" w:space="0" w:color="auto"/>
                <w:right w:val="none" w:sz="0" w:space="0" w:color="auto"/>
              </w:divBdr>
            </w:div>
            <w:div w:id="1750928516">
              <w:marLeft w:val="0"/>
              <w:marRight w:val="0"/>
              <w:marTop w:val="0"/>
              <w:marBottom w:val="0"/>
              <w:divBdr>
                <w:top w:val="none" w:sz="0" w:space="0" w:color="auto"/>
                <w:left w:val="none" w:sz="0" w:space="0" w:color="auto"/>
                <w:bottom w:val="none" w:sz="0" w:space="0" w:color="auto"/>
                <w:right w:val="none" w:sz="0" w:space="0" w:color="auto"/>
              </w:divBdr>
            </w:div>
            <w:div w:id="1097991506">
              <w:marLeft w:val="0"/>
              <w:marRight w:val="0"/>
              <w:marTop w:val="0"/>
              <w:marBottom w:val="0"/>
              <w:divBdr>
                <w:top w:val="none" w:sz="0" w:space="0" w:color="auto"/>
                <w:left w:val="none" w:sz="0" w:space="0" w:color="auto"/>
                <w:bottom w:val="none" w:sz="0" w:space="0" w:color="auto"/>
                <w:right w:val="none" w:sz="0" w:space="0" w:color="auto"/>
              </w:divBdr>
            </w:div>
            <w:div w:id="888961044">
              <w:marLeft w:val="0"/>
              <w:marRight w:val="0"/>
              <w:marTop w:val="0"/>
              <w:marBottom w:val="0"/>
              <w:divBdr>
                <w:top w:val="none" w:sz="0" w:space="0" w:color="auto"/>
                <w:left w:val="none" w:sz="0" w:space="0" w:color="auto"/>
                <w:bottom w:val="none" w:sz="0" w:space="0" w:color="auto"/>
                <w:right w:val="none" w:sz="0" w:space="0" w:color="auto"/>
              </w:divBdr>
            </w:div>
            <w:div w:id="1213931620">
              <w:marLeft w:val="0"/>
              <w:marRight w:val="0"/>
              <w:marTop w:val="0"/>
              <w:marBottom w:val="0"/>
              <w:divBdr>
                <w:top w:val="none" w:sz="0" w:space="0" w:color="auto"/>
                <w:left w:val="none" w:sz="0" w:space="0" w:color="auto"/>
                <w:bottom w:val="none" w:sz="0" w:space="0" w:color="auto"/>
                <w:right w:val="none" w:sz="0" w:space="0" w:color="auto"/>
              </w:divBdr>
            </w:div>
            <w:div w:id="961763866">
              <w:marLeft w:val="0"/>
              <w:marRight w:val="0"/>
              <w:marTop w:val="0"/>
              <w:marBottom w:val="0"/>
              <w:divBdr>
                <w:top w:val="none" w:sz="0" w:space="0" w:color="auto"/>
                <w:left w:val="none" w:sz="0" w:space="0" w:color="auto"/>
                <w:bottom w:val="none" w:sz="0" w:space="0" w:color="auto"/>
                <w:right w:val="none" w:sz="0" w:space="0" w:color="auto"/>
              </w:divBdr>
            </w:div>
            <w:div w:id="1186288429">
              <w:marLeft w:val="0"/>
              <w:marRight w:val="0"/>
              <w:marTop w:val="0"/>
              <w:marBottom w:val="0"/>
              <w:divBdr>
                <w:top w:val="none" w:sz="0" w:space="0" w:color="auto"/>
                <w:left w:val="none" w:sz="0" w:space="0" w:color="auto"/>
                <w:bottom w:val="none" w:sz="0" w:space="0" w:color="auto"/>
                <w:right w:val="none" w:sz="0" w:space="0" w:color="auto"/>
              </w:divBdr>
            </w:div>
            <w:div w:id="2013681487">
              <w:marLeft w:val="0"/>
              <w:marRight w:val="0"/>
              <w:marTop w:val="0"/>
              <w:marBottom w:val="0"/>
              <w:divBdr>
                <w:top w:val="none" w:sz="0" w:space="0" w:color="auto"/>
                <w:left w:val="none" w:sz="0" w:space="0" w:color="auto"/>
                <w:bottom w:val="none" w:sz="0" w:space="0" w:color="auto"/>
                <w:right w:val="none" w:sz="0" w:space="0" w:color="auto"/>
              </w:divBdr>
            </w:div>
            <w:div w:id="5220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563969">
      <w:bodyDiv w:val="1"/>
      <w:marLeft w:val="0"/>
      <w:marRight w:val="0"/>
      <w:marTop w:val="0"/>
      <w:marBottom w:val="0"/>
      <w:divBdr>
        <w:top w:val="none" w:sz="0" w:space="0" w:color="auto"/>
        <w:left w:val="none" w:sz="0" w:space="0" w:color="auto"/>
        <w:bottom w:val="none" w:sz="0" w:space="0" w:color="auto"/>
        <w:right w:val="none" w:sz="0" w:space="0" w:color="auto"/>
      </w:divBdr>
      <w:divsChild>
        <w:div w:id="1923680441">
          <w:marLeft w:val="0"/>
          <w:marRight w:val="0"/>
          <w:marTop w:val="0"/>
          <w:marBottom w:val="0"/>
          <w:divBdr>
            <w:top w:val="none" w:sz="0" w:space="0" w:color="auto"/>
            <w:left w:val="none" w:sz="0" w:space="0" w:color="auto"/>
            <w:bottom w:val="none" w:sz="0" w:space="0" w:color="auto"/>
            <w:right w:val="none" w:sz="0" w:space="0" w:color="auto"/>
          </w:divBdr>
          <w:divsChild>
            <w:div w:id="466289708">
              <w:marLeft w:val="0"/>
              <w:marRight w:val="0"/>
              <w:marTop w:val="0"/>
              <w:marBottom w:val="0"/>
              <w:divBdr>
                <w:top w:val="none" w:sz="0" w:space="0" w:color="auto"/>
                <w:left w:val="none" w:sz="0" w:space="0" w:color="auto"/>
                <w:bottom w:val="none" w:sz="0" w:space="0" w:color="auto"/>
                <w:right w:val="none" w:sz="0" w:space="0" w:color="auto"/>
              </w:divBdr>
            </w:div>
            <w:div w:id="403068630">
              <w:marLeft w:val="0"/>
              <w:marRight w:val="0"/>
              <w:marTop w:val="0"/>
              <w:marBottom w:val="0"/>
              <w:divBdr>
                <w:top w:val="none" w:sz="0" w:space="0" w:color="auto"/>
                <w:left w:val="none" w:sz="0" w:space="0" w:color="auto"/>
                <w:bottom w:val="none" w:sz="0" w:space="0" w:color="auto"/>
                <w:right w:val="none" w:sz="0" w:space="0" w:color="auto"/>
              </w:divBdr>
            </w:div>
            <w:div w:id="2052806361">
              <w:marLeft w:val="0"/>
              <w:marRight w:val="0"/>
              <w:marTop w:val="0"/>
              <w:marBottom w:val="0"/>
              <w:divBdr>
                <w:top w:val="none" w:sz="0" w:space="0" w:color="auto"/>
                <w:left w:val="none" w:sz="0" w:space="0" w:color="auto"/>
                <w:bottom w:val="none" w:sz="0" w:space="0" w:color="auto"/>
                <w:right w:val="none" w:sz="0" w:space="0" w:color="auto"/>
              </w:divBdr>
            </w:div>
            <w:div w:id="1536389485">
              <w:marLeft w:val="0"/>
              <w:marRight w:val="0"/>
              <w:marTop w:val="0"/>
              <w:marBottom w:val="0"/>
              <w:divBdr>
                <w:top w:val="none" w:sz="0" w:space="0" w:color="auto"/>
                <w:left w:val="none" w:sz="0" w:space="0" w:color="auto"/>
                <w:bottom w:val="none" w:sz="0" w:space="0" w:color="auto"/>
                <w:right w:val="none" w:sz="0" w:space="0" w:color="auto"/>
              </w:divBdr>
            </w:div>
            <w:div w:id="152260585">
              <w:marLeft w:val="0"/>
              <w:marRight w:val="0"/>
              <w:marTop w:val="0"/>
              <w:marBottom w:val="0"/>
              <w:divBdr>
                <w:top w:val="none" w:sz="0" w:space="0" w:color="auto"/>
                <w:left w:val="none" w:sz="0" w:space="0" w:color="auto"/>
                <w:bottom w:val="none" w:sz="0" w:space="0" w:color="auto"/>
                <w:right w:val="none" w:sz="0" w:space="0" w:color="auto"/>
              </w:divBdr>
            </w:div>
            <w:div w:id="1140345204">
              <w:marLeft w:val="0"/>
              <w:marRight w:val="0"/>
              <w:marTop w:val="0"/>
              <w:marBottom w:val="0"/>
              <w:divBdr>
                <w:top w:val="none" w:sz="0" w:space="0" w:color="auto"/>
                <w:left w:val="none" w:sz="0" w:space="0" w:color="auto"/>
                <w:bottom w:val="none" w:sz="0" w:space="0" w:color="auto"/>
                <w:right w:val="none" w:sz="0" w:space="0" w:color="auto"/>
              </w:divBdr>
            </w:div>
            <w:div w:id="2008440795">
              <w:marLeft w:val="0"/>
              <w:marRight w:val="0"/>
              <w:marTop w:val="0"/>
              <w:marBottom w:val="0"/>
              <w:divBdr>
                <w:top w:val="none" w:sz="0" w:space="0" w:color="auto"/>
                <w:left w:val="none" w:sz="0" w:space="0" w:color="auto"/>
                <w:bottom w:val="none" w:sz="0" w:space="0" w:color="auto"/>
                <w:right w:val="none" w:sz="0" w:space="0" w:color="auto"/>
              </w:divBdr>
            </w:div>
            <w:div w:id="71203747">
              <w:marLeft w:val="0"/>
              <w:marRight w:val="0"/>
              <w:marTop w:val="0"/>
              <w:marBottom w:val="0"/>
              <w:divBdr>
                <w:top w:val="none" w:sz="0" w:space="0" w:color="auto"/>
                <w:left w:val="none" w:sz="0" w:space="0" w:color="auto"/>
                <w:bottom w:val="none" w:sz="0" w:space="0" w:color="auto"/>
                <w:right w:val="none" w:sz="0" w:space="0" w:color="auto"/>
              </w:divBdr>
            </w:div>
            <w:div w:id="1006401447">
              <w:marLeft w:val="0"/>
              <w:marRight w:val="0"/>
              <w:marTop w:val="0"/>
              <w:marBottom w:val="0"/>
              <w:divBdr>
                <w:top w:val="none" w:sz="0" w:space="0" w:color="auto"/>
                <w:left w:val="none" w:sz="0" w:space="0" w:color="auto"/>
                <w:bottom w:val="none" w:sz="0" w:space="0" w:color="auto"/>
                <w:right w:val="none" w:sz="0" w:space="0" w:color="auto"/>
              </w:divBdr>
            </w:div>
            <w:div w:id="1696269501">
              <w:marLeft w:val="0"/>
              <w:marRight w:val="0"/>
              <w:marTop w:val="0"/>
              <w:marBottom w:val="0"/>
              <w:divBdr>
                <w:top w:val="none" w:sz="0" w:space="0" w:color="auto"/>
                <w:left w:val="none" w:sz="0" w:space="0" w:color="auto"/>
                <w:bottom w:val="none" w:sz="0" w:space="0" w:color="auto"/>
                <w:right w:val="none" w:sz="0" w:space="0" w:color="auto"/>
              </w:divBdr>
            </w:div>
            <w:div w:id="1322271509">
              <w:marLeft w:val="0"/>
              <w:marRight w:val="0"/>
              <w:marTop w:val="0"/>
              <w:marBottom w:val="0"/>
              <w:divBdr>
                <w:top w:val="none" w:sz="0" w:space="0" w:color="auto"/>
                <w:left w:val="none" w:sz="0" w:space="0" w:color="auto"/>
                <w:bottom w:val="none" w:sz="0" w:space="0" w:color="auto"/>
                <w:right w:val="none" w:sz="0" w:space="0" w:color="auto"/>
              </w:divBdr>
            </w:div>
            <w:div w:id="636954496">
              <w:marLeft w:val="0"/>
              <w:marRight w:val="0"/>
              <w:marTop w:val="0"/>
              <w:marBottom w:val="0"/>
              <w:divBdr>
                <w:top w:val="none" w:sz="0" w:space="0" w:color="auto"/>
                <w:left w:val="none" w:sz="0" w:space="0" w:color="auto"/>
                <w:bottom w:val="none" w:sz="0" w:space="0" w:color="auto"/>
                <w:right w:val="none" w:sz="0" w:space="0" w:color="auto"/>
              </w:divBdr>
            </w:div>
            <w:div w:id="1605188887">
              <w:marLeft w:val="0"/>
              <w:marRight w:val="0"/>
              <w:marTop w:val="0"/>
              <w:marBottom w:val="0"/>
              <w:divBdr>
                <w:top w:val="none" w:sz="0" w:space="0" w:color="auto"/>
                <w:left w:val="none" w:sz="0" w:space="0" w:color="auto"/>
                <w:bottom w:val="none" w:sz="0" w:space="0" w:color="auto"/>
                <w:right w:val="none" w:sz="0" w:space="0" w:color="auto"/>
              </w:divBdr>
            </w:div>
            <w:div w:id="718895030">
              <w:marLeft w:val="0"/>
              <w:marRight w:val="0"/>
              <w:marTop w:val="0"/>
              <w:marBottom w:val="0"/>
              <w:divBdr>
                <w:top w:val="none" w:sz="0" w:space="0" w:color="auto"/>
                <w:left w:val="none" w:sz="0" w:space="0" w:color="auto"/>
                <w:bottom w:val="none" w:sz="0" w:space="0" w:color="auto"/>
                <w:right w:val="none" w:sz="0" w:space="0" w:color="auto"/>
              </w:divBdr>
            </w:div>
            <w:div w:id="617954167">
              <w:marLeft w:val="0"/>
              <w:marRight w:val="0"/>
              <w:marTop w:val="0"/>
              <w:marBottom w:val="0"/>
              <w:divBdr>
                <w:top w:val="none" w:sz="0" w:space="0" w:color="auto"/>
                <w:left w:val="none" w:sz="0" w:space="0" w:color="auto"/>
                <w:bottom w:val="none" w:sz="0" w:space="0" w:color="auto"/>
                <w:right w:val="none" w:sz="0" w:space="0" w:color="auto"/>
              </w:divBdr>
            </w:div>
            <w:div w:id="1595044440">
              <w:marLeft w:val="0"/>
              <w:marRight w:val="0"/>
              <w:marTop w:val="0"/>
              <w:marBottom w:val="0"/>
              <w:divBdr>
                <w:top w:val="none" w:sz="0" w:space="0" w:color="auto"/>
                <w:left w:val="none" w:sz="0" w:space="0" w:color="auto"/>
                <w:bottom w:val="none" w:sz="0" w:space="0" w:color="auto"/>
                <w:right w:val="none" w:sz="0" w:space="0" w:color="auto"/>
              </w:divBdr>
            </w:div>
            <w:div w:id="839931841">
              <w:marLeft w:val="0"/>
              <w:marRight w:val="0"/>
              <w:marTop w:val="0"/>
              <w:marBottom w:val="0"/>
              <w:divBdr>
                <w:top w:val="none" w:sz="0" w:space="0" w:color="auto"/>
                <w:left w:val="none" w:sz="0" w:space="0" w:color="auto"/>
                <w:bottom w:val="none" w:sz="0" w:space="0" w:color="auto"/>
                <w:right w:val="none" w:sz="0" w:space="0" w:color="auto"/>
              </w:divBdr>
            </w:div>
            <w:div w:id="924921755">
              <w:marLeft w:val="0"/>
              <w:marRight w:val="0"/>
              <w:marTop w:val="0"/>
              <w:marBottom w:val="0"/>
              <w:divBdr>
                <w:top w:val="none" w:sz="0" w:space="0" w:color="auto"/>
                <w:left w:val="none" w:sz="0" w:space="0" w:color="auto"/>
                <w:bottom w:val="none" w:sz="0" w:space="0" w:color="auto"/>
                <w:right w:val="none" w:sz="0" w:space="0" w:color="auto"/>
              </w:divBdr>
            </w:div>
            <w:div w:id="1455366314">
              <w:marLeft w:val="0"/>
              <w:marRight w:val="0"/>
              <w:marTop w:val="0"/>
              <w:marBottom w:val="0"/>
              <w:divBdr>
                <w:top w:val="none" w:sz="0" w:space="0" w:color="auto"/>
                <w:left w:val="none" w:sz="0" w:space="0" w:color="auto"/>
                <w:bottom w:val="none" w:sz="0" w:space="0" w:color="auto"/>
                <w:right w:val="none" w:sz="0" w:space="0" w:color="auto"/>
              </w:divBdr>
            </w:div>
            <w:div w:id="1008828102">
              <w:marLeft w:val="0"/>
              <w:marRight w:val="0"/>
              <w:marTop w:val="0"/>
              <w:marBottom w:val="0"/>
              <w:divBdr>
                <w:top w:val="none" w:sz="0" w:space="0" w:color="auto"/>
                <w:left w:val="none" w:sz="0" w:space="0" w:color="auto"/>
                <w:bottom w:val="none" w:sz="0" w:space="0" w:color="auto"/>
                <w:right w:val="none" w:sz="0" w:space="0" w:color="auto"/>
              </w:divBdr>
            </w:div>
            <w:div w:id="233853723">
              <w:marLeft w:val="0"/>
              <w:marRight w:val="0"/>
              <w:marTop w:val="0"/>
              <w:marBottom w:val="0"/>
              <w:divBdr>
                <w:top w:val="none" w:sz="0" w:space="0" w:color="auto"/>
                <w:left w:val="none" w:sz="0" w:space="0" w:color="auto"/>
                <w:bottom w:val="none" w:sz="0" w:space="0" w:color="auto"/>
                <w:right w:val="none" w:sz="0" w:space="0" w:color="auto"/>
              </w:divBdr>
            </w:div>
            <w:div w:id="1155031510">
              <w:marLeft w:val="0"/>
              <w:marRight w:val="0"/>
              <w:marTop w:val="0"/>
              <w:marBottom w:val="0"/>
              <w:divBdr>
                <w:top w:val="none" w:sz="0" w:space="0" w:color="auto"/>
                <w:left w:val="none" w:sz="0" w:space="0" w:color="auto"/>
                <w:bottom w:val="none" w:sz="0" w:space="0" w:color="auto"/>
                <w:right w:val="none" w:sz="0" w:space="0" w:color="auto"/>
              </w:divBdr>
            </w:div>
            <w:div w:id="1762800000">
              <w:marLeft w:val="0"/>
              <w:marRight w:val="0"/>
              <w:marTop w:val="0"/>
              <w:marBottom w:val="0"/>
              <w:divBdr>
                <w:top w:val="none" w:sz="0" w:space="0" w:color="auto"/>
                <w:left w:val="none" w:sz="0" w:space="0" w:color="auto"/>
                <w:bottom w:val="none" w:sz="0" w:space="0" w:color="auto"/>
                <w:right w:val="none" w:sz="0" w:space="0" w:color="auto"/>
              </w:divBdr>
            </w:div>
            <w:div w:id="356853481">
              <w:marLeft w:val="0"/>
              <w:marRight w:val="0"/>
              <w:marTop w:val="0"/>
              <w:marBottom w:val="0"/>
              <w:divBdr>
                <w:top w:val="none" w:sz="0" w:space="0" w:color="auto"/>
                <w:left w:val="none" w:sz="0" w:space="0" w:color="auto"/>
                <w:bottom w:val="none" w:sz="0" w:space="0" w:color="auto"/>
                <w:right w:val="none" w:sz="0" w:space="0" w:color="auto"/>
              </w:divBdr>
            </w:div>
            <w:div w:id="1065564333">
              <w:marLeft w:val="0"/>
              <w:marRight w:val="0"/>
              <w:marTop w:val="0"/>
              <w:marBottom w:val="0"/>
              <w:divBdr>
                <w:top w:val="none" w:sz="0" w:space="0" w:color="auto"/>
                <w:left w:val="none" w:sz="0" w:space="0" w:color="auto"/>
                <w:bottom w:val="none" w:sz="0" w:space="0" w:color="auto"/>
                <w:right w:val="none" w:sz="0" w:space="0" w:color="auto"/>
              </w:divBdr>
            </w:div>
            <w:div w:id="1659917661">
              <w:marLeft w:val="0"/>
              <w:marRight w:val="0"/>
              <w:marTop w:val="0"/>
              <w:marBottom w:val="0"/>
              <w:divBdr>
                <w:top w:val="none" w:sz="0" w:space="0" w:color="auto"/>
                <w:left w:val="none" w:sz="0" w:space="0" w:color="auto"/>
                <w:bottom w:val="none" w:sz="0" w:space="0" w:color="auto"/>
                <w:right w:val="none" w:sz="0" w:space="0" w:color="auto"/>
              </w:divBdr>
            </w:div>
            <w:div w:id="1849830813">
              <w:marLeft w:val="0"/>
              <w:marRight w:val="0"/>
              <w:marTop w:val="0"/>
              <w:marBottom w:val="0"/>
              <w:divBdr>
                <w:top w:val="none" w:sz="0" w:space="0" w:color="auto"/>
                <w:left w:val="none" w:sz="0" w:space="0" w:color="auto"/>
                <w:bottom w:val="none" w:sz="0" w:space="0" w:color="auto"/>
                <w:right w:val="none" w:sz="0" w:space="0" w:color="auto"/>
              </w:divBdr>
            </w:div>
            <w:div w:id="1952317749">
              <w:marLeft w:val="0"/>
              <w:marRight w:val="0"/>
              <w:marTop w:val="0"/>
              <w:marBottom w:val="0"/>
              <w:divBdr>
                <w:top w:val="none" w:sz="0" w:space="0" w:color="auto"/>
                <w:left w:val="none" w:sz="0" w:space="0" w:color="auto"/>
                <w:bottom w:val="none" w:sz="0" w:space="0" w:color="auto"/>
                <w:right w:val="none" w:sz="0" w:space="0" w:color="auto"/>
              </w:divBdr>
            </w:div>
            <w:div w:id="1666855660">
              <w:marLeft w:val="0"/>
              <w:marRight w:val="0"/>
              <w:marTop w:val="0"/>
              <w:marBottom w:val="0"/>
              <w:divBdr>
                <w:top w:val="none" w:sz="0" w:space="0" w:color="auto"/>
                <w:left w:val="none" w:sz="0" w:space="0" w:color="auto"/>
                <w:bottom w:val="none" w:sz="0" w:space="0" w:color="auto"/>
                <w:right w:val="none" w:sz="0" w:space="0" w:color="auto"/>
              </w:divBdr>
            </w:div>
            <w:div w:id="198862512">
              <w:marLeft w:val="0"/>
              <w:marRight w:val="0"/>
              <w:marTop w:val="0"/>
              <w:marBottom w:val="0"/>
              <w:divBdr>
                <w:top w:val="none" w:sz="0" w:space="0" w:color="auto"/>
                <w:left w:val="none" w:sz="0" w:space="0" w:color="auto"/>
                <w:bottom w:val="none" w:sz="0" w:space="0" w:color="auto"/>
                <w:right w:val="none" w:sz="0" w:space="0" w:color="auto"/>
              </w:divBdr>
            </w:div>
            <w:div w:id="184104173">
              <w:marLeft w:val="0"/>
              <w:marRight w:val="0"/>
              <w:marTop w:val="0"/>
              <w:marBottom w:val="0"/>
              <w:divBdr>
                <w:top w:val="none" w:sz="0" w:space="0" w:color="auto"/>
                <w:left w:val="none" w:sz="0" w:space="0" w:color="auto"/>
                <w:bottom w:val="none" w:sz="0" w:space="0" w:color="auto"/>
                <w:right w:val="none" w:sz="0" w:space="0" w:color="auto"/>
              </w:divBdr>
            </w:div>
            <w:div w:id="315914489">
              <w:marLeft w:val="0"/>
              <w:marRight w:val="0"/>
              <w:marTop w:val="0"/>
              <w:marBottom w:val="0"/>
              <w:divBdr>
                <w:top w:val="none" w:sz="0" w:space="0" w:color="auto"/>
                <w:left w:val="none" w:sz="0" w:space="0" w:color="auto"/>
                <w:bottom w:val="none" w:sz="0" w:space="0" w:color="auto"/>
                <w:right w:val="none" w:sz="0" w:space="0" w:color="auto"/>
              </w:divBdr>
            </w:div>
            <w:div w:id="652178835">
              <w:marLeft w:val="0"/>
              <w:marRight w:val="0"/>
              <w:marTop w:val="0"/>
              <w:marBottom w:val="0"/>
              <w:divBdr>
                <w:top w:val="none" w:sz="0" w:space="0" w:color="auto"/>
                <w:left w:val="none" w:sz="0" w:space="0" w:color="auto"/>
                <w:bottom w:val="none" w:sz="0" w:space="0" w:color="auto"/>
                <w:right w:val="none" w:sz="0" w:space="0" w:color="auto"/>
              </w:divBdr>
            </w:div>
            <w:div w:id="945162865">
              <w:marLeft w:val="0"/>
              <w:marRight w:val="0"/>
              <w:marTop w:val="0"/>
              <w:marBottom w:val="0"/>
              <w:divBdr>
                <w:top w:val="none" w:sz="0" w:space="0" w:color="auto"/>
                <w:left w:val="none" w:sz="0" w:space="0" w:color="auto"/>
                <w:bottom w:val="none" w:sz="0" w:space="0" w:color="auto"/>
                <w:right w:val="none" w:sz="0" w:space="0" w:color="auto"/>
              </w:divBdr>
            </w:div>
            <w:div w:id="560556426">
              <w:marLeft w:val="0"/>
              <w:marRight w:val="0"/>
              <w:marTop w:val="0"/>
              <w:marBottom w:val="0"/>
              <w:divBdr>
                <w:top w:val="none" w:sz="0" w:space="0" w:color="auto"/>
                <w:left w:val="none" w:sz="0" w:space="0" w:color="auto"/>
                <w:bottom w:val="none" w:sz="0" w:space="0" w:color="auto"/>
                <w:right w:val="none" w:sz="0" w:space="0" w:color="auto"/>
              </w:divBdr>
            </w:div>
            <w:div w:id="1737048215">
              <w:marLeft w:val="0"/>
              <w:marRight w:val="0"/>
              <w:marTop w:val="0"/>
              <w:marBottom w:val="0"/>
              <w:divBdr>
                <w:top w:val="none" w:sz="0" w:space="0" w:color="auto"/>
                <w:left w:val="none" w:sz="0" w:space="0" w:color="auto"/>
                <w:bottom w:val="none" w:sz="0" w:space="0" w:color="auto"/>
                <w:right w:val="none" w:sz="0" w:space="0" w:color="auto"/>
              </w:divBdr>
            </w:div>
            <w:div w:id="1980762527">
              <w:marLeft w:val="0"/>
              <w:marRight w:val="0"/>
              <w:marTop w:val="0"/>
              <w:marBottom w:val="0"/>
              <w:divBdr>
                <w:top w:val="none" w:sz="0" w:space="0" w:color="auto"/>
                <w:left w:val="none" w:sz="0" w:space="0" w:color="auto"/>
                <w:bottom w:val="none" w:sz="0" w:space="0" w:color="auto"/>
                <w:right w:val="none" w:sz="0" w:space="0" w:color="auto"/>
              </w:divBdr>
            </w:div>
            <w:div w:id="485168972">
              <w:marLeft w:val="0"/>
              <w:marRight w:val="0"/>
              <w:marTop w:val="0"/>
              <w:marBottom w:val="0"/>
              <w:divBdr>
                <w:top w:val="none" w:sz="0" w:space="0" w:color="auto"/>
                <w:left w:val="none" w:sz="0" w:space="0" w:color="auto"/>
                <w:bottom w:val="none" w:sz="0" w:space="0" w:color="auto"/>
                <w:right w:val="none" w:sz="0" w:space="0" w:color="auto"/>
              </w:divBdr>
            </w:div>
            <w:div w:id="1376999541">
              <w:marLeft w:val="0"/>
              <w:marRight w:val="0"/>
              <w:marTop w:val="0"/>
              <w:marBottom w:val="0"/>
              <w:divBdr>
                <w:top w:val="none" w:sz="0" w:space="0" w:color="auto"/>
                <w:left w:val="none" w:sz="0" w:space="0" w:color="auto"/>
                <w:bottom w:val="none" w:sz="0" w:space="0" w:color="auto"/>
                <w:right w:val="none" w:sz="0" w:space="0" w:color="auto"/>
              </w:divBdr>
            </w:div>
            <w:div w:id="657463185">
              <w:marLeft w:val="0"/>
              <w:marRight w:val="0"/>
              <w:marTop w:val="0"/>
              <w:marBottom w:val="0"/>
              <w:divBdr>
                <w:top w:val="none" w:sz="0" w:space="0" w:color="auto"/>
                <w:left w:val="none" w:sz="0" w:space="0" w:color="auto"/>
                <w:bottom w:val="none" w:sz="0" w:space="0" w:color="auto"/>
                <w:right w:val="none" w:sz="0" w:space="0" w:color="auto"/>
              </w:divBdr>
            </w:div>
            <w:div w:id="756681343">
              <w:marLeft w:val="0"/>
              <w:marRight w:val="0"/>
              <w:marTop w:val="0"/>
              <w:marBottom w:val="0"/>
              <w:divBdr>
                <w:top w:val="none" w:sz="0" w:space="0" w:color="auto"/>
                <w:left w:val="none" w:sz="0" w:space="0" w:color="auto"/>
                <w:bottom w:val="none" w:sz="0" w:space="0" w:color="auto"/>
                <w:right w:val="none" w:sz="0" w:space="0" w:color="auto"/>
              </w:divBdr>
            </w:div>
            <w:div w:id="923949901">
              <w:marLeft w:val="0"/>
              <w:marRight w:val="0"/>
              <w:marTop w:val="0"/>
              <w:marBottom w:val="0"/>
              <w:divBdr>
                <w:top w:val="none" w:sz="0" w:space="0" w:color="auto"/>
                <w:left w:val="none" w:sz="0" w:space="0" w:color="auto"/>
                <w:bottom w:val="none" w:sz="0" w:space="0" w:color="auto"/>
                <w:right w:val="none" w:sz="0" w:space="0" w:color="auto"/>
              </w:divBdr>
            </w:div>
            <w:div w:id="723597888">
              <w:marLeft w:val="0"/>
              <w:marRight w:val="0"/>
              <w:marTop w:val="0"/>
              <w:marBottom w:val="0"/>
              <w:divBdr>
                <w:top w:val="none" w:sz="0" w:space="0" w:color="auto"/>
                <w:left w:val="none" w:sz="0" w:space="0" w:color="auto"/>
                <w:bottom w:val="none" w:sz="0" w:space="0" w:color="auto"/>
                <w:right w:val="none" w:sz="0" w:space="0" w:color="auto"/>
              </w:divBdr>
            </w:div>
            <w:div w:id="1187597493">
              <w:marLeft w:val="0"/>
              <w:marRight w:val="0"/>
              <w:marTop w:val="0"/>
              <w:marBottom w:val="0"/>
              <w:divBdr>
                <w:top w:val="none" w:sz="0" w:space="0" w:color="auto"/>
                <w:left w:val="none" w:sz="0" w:space="0" w:color="auto"/>
                <w:bottom w:val="none" w:sz="0" w:space="0" w:color="auto"/>
                <w:right w:val="none" w:sz="0" w:space="0" w:color="auto"/>
              </w:divBdr>
            </w:div>
            <w:div w:id="14444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4312">
      <w:bodyDiv w:val="1"/>
      <w:marLeft w:val="0"/>
      <w:marRight w:val="0"/>
      <w:marTop w:val="0"/>
      <w:marBottom w:val="0"/>
      <w:divBdr>
        <w:top w:val="none" w:sz="0" w:space="0" w:color="auto"/>
        <w:left w:val="none" w:sz="0" w:space="0" w:color="auto"/>
        <w:bottom w:val="none" w:sz="0" w:space="0" w:color="auto"/>
        <w:right w:val="none" w:sz="0" w:space="0" w:color="auto"/>
      </w:divBdr>
      <w:divsChild>
        <w:div w:id="2084519271">
          <w:marLeft w:val="0"/>
          <w:marRight w:val="0"/>
          <w:marTop w:val="0"/>
          <w:marBottom w:val="0"/>
          <w:divBdr>
            <w:top w:val="none" w:sz="0" w:space="0" w:color="auto"/>
            <w:left w:val="none" w:sz="0" w:space="0" w:color="auto"/>
            <w:bottom w:val="none" w:sz="0" w:space="0" w:color="auto"/>
            <w:right w:val="none" w:sz="0" w:space="0" w:color="auto"/>
          </w:divBdr>
          <w:divsChild>
            <w:div w:id="1199658111">
              <w:marLeft w:val="0"/>
              <w:marRight w:val="0"/>
              <w:marTop w:val="0"/>
              <w:marBottom w:val="0"/>
              <w:divBdr>
                <w:top w:val="none" w:sz="0" w:space="0" w:color="auto"/>
                <w:left w:val="none" w:sz="0" w:space="0" w:color="auto"/>
                <w:bottom w:val="none" w:sz="0" w:space="0" w:color="auto"/>
                <w:right w:val="none" w:sz="0" w:space="0" w:color="auto"/>
              </w:divBdr>
            </w:div>
            <w:div w:id="734086991">
              <w:marLeft w:val="0"/>
              <w:marRight w:val="0"/>
              <w:marTop w:val="0"/>
              <w:marBottom w:val="0"/>
              <w:divBdr>
                <w:top w:val="none" w:sz="0" w:space="0" w:color="auto"/>
                <w:left w:val="none" w:sz="0" w:space="0" w:color="auto"/>
                <w:bottom w:val="none" w:sz="0" w:space="0" w:color="auto"/>
                <w:right w:val="none" w:sz="0" w:space="0" w:color="auto"/>
              </w:divBdr>
            </w:div>
            <w:div w:id="1056589212">
              <w:marLeft w:val="0"/>
              <w:marRight w:val="0"/>
              <w:marTop w:val="0"/>
              <w:marBottom w:val="0"/>
              <w:divBdr>
                <w:top w:val="none" w:sz="0" w:space="0" w:color="auto"/>
                <w:left w:val="none" w:sz="0" w:space="0" w:color="auto"/>
                <w:bottom w:val="none" w:sz="0" w:space="0" w:color="auto"/>
                <w:right w:val="none" w:sz="0" w:space="0" w:color="auto"/>
              </w:divBdr>
            </w:div>
            <w:div w:id="286006678">
              <w:marLeft w:val="0"/>
              <w:marRight w:val="0"/>
              <w:marTop w:val="0"/>
              <w:marBottom w:val="0"/>
              <w:divBdr>
                <w:top w:val="none" w:sz="0" w:space="0" w:color="auto"/>
                <w:left w:val="none" w:sz="0" w:space="0" w:color="auto"/>
                <w:bottom w:val="none" w:sz="0" w:space="0" w:color="auto"/>
                <w:right w:val="none" w:sz="0" w:space="0" w:color="auto"/>
              </w:divBdr>
            </w:div>
            <w:div w:id="286015200">
              <w:marLeft w:val="0"/>
              <w:marRight w:val="0"/>
              <w:marTop w:val="0"/>
              <w:marBottom w:val="0"/>
              <w:divBdr>
                <w:top w:val="none" w:sz="0" w:space="0" w:color="auto"/>
                <w:left w:val="none" w:sz="0" w:space="0" w:color="auto"/>
                <w:bottom w:val="none" w:sz="0" w:space="0" w:color="auto"/>
                <w:right w:val="none" w:sz="0" w:space="0" w:color="auto"/>
              </w:divBdr>
            </w:div>
            <w:div w:id="775977906">
              <w:marLeft w:val="0"/>
              <w:marRight w:val="0"/>
              <w:marTop w:val="0"/>
              <w:marBottom w:val="0"/>
              <w:divBdr>
                <w:top w:val="none" w:sz="0" w:space="0" w:color="auto"/>
                <w:left w:val="none" w:sz="0" w:space="0" w:color="auto"/>
                <w:bottom w:val="none" w:sz="0" w:space="0" w:color="auto"/>
                <w:right w:val="none" w:sz="0" w:space="0" w:color="auto"/>
              </w:divBdr>
            </w:div>
            <w:div w:id="136538264">
              <w:marLeft w:val="0"/>
              <w:marRight w:val="0"/>
              <w:marTop w:val="0"/>
              <w:marBottom w:val="0"/>
              <w:divBdr>
                <w:top w:val="none" w:sz="0" w:space="0" w:color="auto"/>
                <w:left w:val="none" w:sz="0" w:space="0" w:color="auto"/>
                <w:bottom w:val="none" w:sz="0" w:space="0" w:color="auto"/>
                <w:right w:val="none" w:sz="0" w:space="0" w:color="auto"/>
              </w:divBdr>
            </w:div>
            <w:div w:id="903374975">
              <w:marLeft w:val="0"/>
              <w:marRight w:val="0"/>
              <w:marTop w:val="0"/>
              <w:marBottom w:val="0"/>
              <w:divBdr>
                <w:top w:val="none" w:sz="0" w:space="0" w:color="auto"/>
                <w:left w:val="none" w:sz="0" w:space="0" w:color="auto"/>
                <w:bottom w:val="none" w:sz="0" w:space="0" w:color="auto"/>
                <w:right w:val="none" w:sz="0" w:space="0" w:color="auto"/>
              </w:divBdr>
            </w:div>
            <w:div w:id="16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020">
      <w:bodyDiv w:val="1"/>
      <w:marLeft w:val="0"/>
      <w:marRight w:val="0"/>
      <w:marTop w:val="0"/>
      <w:marBottom w:val="0"/>
      <w:divBdr>
        <w:top w:val="none" w:sz="0" w:space="0" w:color="auto"/>
        <w:left w:val="none" w:sz="0" w:space="0" w:color="auto"/>
        <w:bottom w:val="none" w:sz="0" w:space="0" w:color="auto"/>
        <w:right w:val="none" w:sz="0" w:space="0" w:color="auto"/>
      </w:divBdr>
      <w:divsChild>
        <w:div w:id="808285537">
          <w:marLeft w:val="0"/>
          <w:marRight w:val="0"/>
          <w:marTop w:val="0"/>
          <w:marBottom w:val="0"/>
          <w:divBdr>
            <w:top w:val="none" w:sz="0" w:space="0" w:color="auto"/>
            <w:left w:val="none" w:sz="0" w:space="0" w:color="auto"/>
            <w:bottom w:val="none" w:sz="0" w:space="0" w:color="auto"/>
            <w:right w:val="none" w:sz="0" w:space="0" w:color="auto"/>
          </w:divBdr>
          <w:divsChild>
            <w:div w:id="1401639304">
              <w:marLeft w:val="0"/>
              <w:marRight w:val="0"/>
              <w:marTop w:val="0"/>
              <w:marBottom w:val="0"/>
              <w:divBdr>
                <w:top w:val="none" w:sz="0" w:space="0" w:color="auto"/>
                <w:left w:val="none" w:sz="0" w:space="0" w:color="auto"/>
                <w:bottom w:val="none" w:sz="0" w:space="0" w:color="auto"/>
                <w:right w:val="none" w:sz="0" w:space="0" w:color="auto"/>
              </w:divBdr>
            </w:div>
            <w:div w:id="1576745423">
              <w:marLeft w:val="0"/>
              <w:marRight w:val="0"/>
              <w:marTop w:val="0"/>
              <w:marBottom w:val="0"/>
              <w:divBdr>
                <w:top w:val="none" w:sz="0" w:space="0" w:color="auto"/>
                <w:left w:val="none" w:sz="0" w:space="0" w:color="auto"/>
                <w:bottom w:val="none" w:sz="0" w:space="0" w:color="auto"/>
                <w:right w:val="none" w:sz="0" w:space="0" w:color="auto"/>
              </w:divBdr>
            </w:div>
            <w:div w:id="1457068628">
              <w:marLeft w:val="0"/>
              <w:marRight w:val="0"/>
              <w:marTop w:val="0"/>
              <w:marBottom w:val="0"/>
              <w:divBdr>
                <w:top w:val="none" w:sz="0" w:space="0" w:color="auto"/>
                <w:left w:val="none" w:sz="0" w:space="0" w:color="auto"/>
                <w:bottom w:val="none" w:sz="0" w:space="0" w:color="auto"/>
                <w:right w:val="none" w:sz="0" w:space="0" w:color="auto"/>
              </w:divBdr>
            </w:div>
            <w:div w:id="410928511">
              <w:marLeft w:val="0"/>
              <w:marRight w:val="0"/>
              <w:marTop w:val="0"/>
              <w:marBottom w:val="0"/>
              <w:divBdr>
                <w:top w:val="none" w:sz="0" w:space="0" w:color="auto"/>
                <w:left w:val="none" w:sz="0" w:space="0" w:color="auto"/>
                <w:bottom w:val="none" w:sz="0" w:space="0" w:color="auto"/>
                <w:right w:val="none" w:sz="0" w:space="0" w:color="auto"/>
              </w:divBdr>
            </w:div>
            <w:div w:id="592055649">
              <w:marLeft w:val="0"/>
              <w:marRight w:val="0"/>
              <w:marTop w:val="0"/>
              <w:marBottom w:val="0"/>
              <w:divBdr>
                <w:top w:val="none" w:sz="0" w:space="0" w:color="auto"/>
                <w:left w:val="none" w:sz="0" w:space="0" w:color="auto"/>
                <w:bottom w:val="none" w:sz="0" w:space="0" w:color="auto"/>
                <w:right w:val="none" w:sz="0" w:space="0" w:color="auto"/>
              </w:divBdr>
            </w:div>
            <w:div w:id="1487164198">
              <w:marLeft w:val="0"/>
              <w:marRight w:val="0"/>
              <w:marTop w:val="0"/>
              <w:marBottom w:val="0"/>
              <w:divBdr>
                <w:top w:val="none" w:sz="0" w:space="0" w:color="auto"/>
                <w:left w:val="none" w:sz="0" w:space="0" w:color="auto"/>
                <w:bottom w:val="none" w:sz="0" w:space="0" w:color="auto"/>
                <w:right w:val="none" w:sz="0" w:space="0" w:color="auto"/>
              </w:divBdr>
            </w:div>
            <w:div w:id="1465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2687">
      <w:bodyDiv w:val="1"/>
      <w:marLeft w:val="0"/>
      <w:marRight w:val="0"/>
      <w:marTop w:val="0"/>
      <w:marBottom w:val="0"/>
      <w:divBdr>
        <w:top w:val="none" w:sz="0" w:space="0" w:color="auto"/>
        <w:left w:val="none" w:sz="0" w:space="0" w:color="auto"/>
        <w:bottom w:val="none" w:sz="0" w:space="0" w:color="auto"/>
        <w:right w:val="none" w:sz="0" w:space="0" w:color="auto"/>
      </w:divBdr>
      <w:divsChild>
        <w:div w:id="849561103">
          <w:marLeft w:val="0"/>
          <w:marRight w:val="0"/>
          <w:marTop w:val="0"/>
          <w:marBottom w:val="0"/>
          <w:divBdr>
            <w:top w:val="none" w:sz="0" w:space="0" w:color="auto"/>
            <w:left w:val="none" w:sz="0" w:space="0" w:color="auto"/>
            <w:bottom w:val="none" w:sz="0" w:space="0" w:color="auto"/>
            <w:right w:val="none" w:sz="0" w:space="0" w:color="auto"/>
          </w:divBdr>
          <w:divsChild>
            <w:div w:id="483353116">
              <w:marLeft w:val="0"/>
              <w:marRight w:val="0"/>
              <w:marTop w:val="0"/>
              <w:marBottom w:val="0"/>
              <w:divBdr>
                <w:top w:val="none" w:sz="0" w:space="0" w:color="auto"/>
                <w:left w:val="none" w:sz="0" w:space="0" w:color="auto"/>
                <w:bottom w:val="none" w:sz="0" w:space="0" w:color="auto"/>
                <w:right w:val="none" w:sz="0" w:space="0" w:color="auto"/>
              </w:divBdr>
            </w:div>
            <w:div w:id="1975452897">
              <w:marLeft w:val="0"/>
              <w:marRight w:val="0"/>
              <w:marTop w:val="0"/>
              <w:marBottom w:val="0"/>
              <w:divBdr>
                <w:top w:val="none" w:sz="0" w:space="0" w:color="auto"/>
                <w:left w:val="none" w:sz="0" w:space="0" w:color="auto"/>
                <w:bottom w:val="none" w:sz="0" w:space="0" w:color="auto"/>
                <w:right w:val="none" w:sz="0" w:space="0" w:color="auto"/>
              </w:divBdr>
            </w:div>
            <w:div w:id="1064138099">
              <w:marLeft w:val="0"/>
              <w:marRight w:val="0"/>
              <w:marTop w:val="0"/>
              <w:marBottom w:val="0"/>
              <w:divBdr>
                <w:top w:val="none" w:sz="0" w:space="0" w:color="auto"/>
                <w:left w:val="none" w:sz="0" w:space="0" w:color="auto"/>
                <w:bottom w:val="none" w:sz="0" w:space="0" w:color="auto"/>
                <w:right w:val="none" w:sz="0" w:space="0" w:color="auto"/>
              </w:divBdr>
            </w:div>
            <w:div w:id="1533498502">
              <w:marLeft w:val="0"/>
              <w:marRight w:val="0"/>
              <w:marTop w:val="0"/>
              <w:marBottom w:val="0"/>
              <w:divBdr>
                <w:top w:val="none" w:sz="0" w:space="0" w:color="auto"/>
                <w:left w:val="none" w:sz="0" w:space="0" w:color="auto"/>
                <w:bottom w:val="none" w:sz="0" w:space="0" w:color="auto"/>
                <w:right w:val="none" w:sz="0" w:space="0" w:color="auto"/>
              </w:divBdr>
            </w:div>
            <w:div w:id="816726245">
              <w:marLeft w:val="0"/>
              <w:marRight w:val="0"/>
              <w:marTop w:val="0"/>
              <w:marBottom w:val="0"/>
              <w:divBdr>
                <w:top w:val="none" w:sz="0" w:space="0" w:color="auto"/>
                <w:left w:val="none" w:sz="0" w:space="0" w:color="auto"/>
                <w:bottom w:val="none" w:sz="0" w:space="0" w:color="auto"/>
                <w:right w:val="none" w:sz="0" w:space="0" w:color="auto"/>
              </w:divBdr>
            </w:div>
            <w:div w:id="1020276017">
              <w:marLeft w:val="0"/>
              <w:marRight w:val="0"/>
              <w:marTop w:val="0"/>
              <w:marBottom w:val="0"/>
              <w:divBdr>
                <w:top w:val="none" w:sz="0" w:space="0" w:color="auto"/>
                <w:left w:val="none" w:sz="0" w:space="0" w:color="auto"/>
                <w:bottom w:val="none" w:sz="0" w:space="0" w:color="auto"/>
                <w:right w:val="none" w:sz="0" w:space="0" w:color="auto"/>
              </w:divBdr>
            </w:div>
            <w:div w:id="1188837187">
              <w:marLeft w:val="0"/>
              <w:marRight w:val="0"/>
              <w:marTop w:val="0"/>
              <w:marBottom w:val="0"/>
              <w:divBdr>
                <w:top w:val="none" w:sz="0" w:space="0" w:color="auto"/>
                <w:left w:val="none" w:sz="0" w:space="0" w:color="auto"/>
                <w:bottom w:val="none" w:sz="0" w:space="0" w:color="auto"/>
                <w:right w:val="none" w:sz="0" w:space="0" w:color="auto"/>
              </w:divBdr>
            </w:div>
            <w:div w:id="458037455">
              <w:marLeft w:val="0"/>
              <w:marRight w:val="0"/>
              <w:marTop w:val="0"/>
              <w:marBottom w:val="0"/>
              <w:divBdr>
                <w:top w:val="none" w:sz="0" w:space="0" w:color="auto"/>
                <w:left w:val="none" w:sz="0" w:space="0" w:color="auto"/>
                <w:bottom w:val="none" w:sz="0" w:space="0" w:color="auto"/>
                <w:right w:val="none" w:sz="0" w:space="0" w:color="auto"/>
              </w:divBdr>
            </w:div>
            <w:div w:id="1194004137">
              <w:marLeft w:val="0"/>
              <w:marRight w:val="0"/>
              <w:marTop w:val="0"/>
              <w:marBottom w:val="0"/>
              <w:divBdr>
                <w:top w:val="none" w:sz="0" w:space="0" w:color="auto"/>
                <w:left w:val="none" w:sz="0" w:space="0" w:color="auto"/>
                <w:bottom w:val="none" w:sz="0" w:space="0" w:color="auto"/>
                <w:right w:val="none" w:sz="0" w:space="0" w:color="auto"/>
              </w:divBdr>
            </w:div>
            <w:div w:id="1765999596">
              <w:marLeft w:val="0"/>
              <w:marRight w:val="0"/>
              <w:marTop w:val="0"/>
              <w:marBottom w:val="0"/>
              <w:divBdr>
                <w:top w:val="none" w:sz="0" w:space="0" w:color="auto"/>
                <w:left w:val="none" w:sz="0" w:space="0" w:color="auto"/>
                <w:bottom w:val="none" w:sz="0" w:space="0" w:color="auto"/>
                <w:right w:val="none" w:sz="0" w:space="0" w:color="auto"/>
              </w:divBdr>
            </w:div>
            <w:div w:id="1994527134">
              <w:marLeft w:val="0"/>
              <w:marRight w:val="0"/>
              <w:marTop w:val="0"/>
              <w:marBottom w:val="0"/>
              <w:divBdr>
                <w:top w:val="none" w:sz="0" w:space="0" w:color="auto"/>
                <w:left w:val="none" w:sz="0" w:space="0" w:color="auto"/>
                <w:bottom w:val="none" w:sz="0" w:space="0" w:color="auto"/>
                <w:right w:val="none" w:sz="0" w:space="0" w:color="auto"/>
              </w:divBdr>
            </w:div>
            <w:div w:id="2020351004">
              <w:marLeft w:val="0"/>
              <w:marRight w:val="0"/>
              <w:marTop w:val="0"/>
              <w:marBottom w:val="0"/>
              <w:divBdr>
                <w:top w:val="none" w:sz="0" w:space="0" w:color="auto"/>
                <w:left w:val="none" w:sz="0" w:space="0" w:color="auto"/>
                <w:bottom w:val="none" w:sz="0" w:space="0" w:color="auto"/>
                <w:right w:val="none" w:sz="0" w:space="0" w:color="auto"/>
              </w:divBdr>
            </w:div>
            <w:div w:id="2052268413">
              <w:marLeft w:val="0"/>
              <w:marRight w:val="0"/>
              <w:marTop w:val="0"/>
              <w:marBottom w:val="0"/>
              <w:divBdr>
                <w:top w:val="none" w:sz="0" w:space="0" w:color="auto"/>
                <w:left w:val="none" w:sz="0" w:space="0" w:color="auto"/>
                <w:bottom w:val="none" w:sz="0" w:space="0" w:color="auto"/>
                <w:right w:val="none" w:sz="0" w:space="0" w:color="auto"/>
              </w:divBdr>
            </w:div>
            <w:div w:id="1277911040">
              <w:marLeft w:val="0"/>
              <w:marRight w:val="0"/>
              <w:marTop w:val="0"/>
              <w:marBottom w:val="0"/>
              <w:divBdr>
                <w:top w:val="none" w:sz="0" w:space="0" w:color="auto"/>
                <w:left w:val="none" w:sz="0" w:space="0" w:color="auto"/>
                <w:bottom w:val="none" w:sz="0" w:space="0" w:color="auto"/>
                <w:right w:val="none" w:sz="0" w:space="0" w:color="auto"/>
              </w:divBdr>
            </w:div>
            <w:div w:id="2100982813">
              <w:marLeft w:val="0"/>
              <w:marRight w:val="0"/>
              <w:marTop w:val="0"/>
              <w:marBottom w:val="0"/>
              <w:divBdr>
                <w:top w:val="none" w:sz="0" w:space="0" w:color="auto"/>
                <w:left w:val="none" w:sz="0" w:space="0" w:color="auto"/>
                <w:bottom w:val="none" w:sz="0" w:space="0" w:color="auto"/>
                <w:right w:val="none" w:sz="0" w:space="0" w:color="auto"/>
              </w:divBdr>
            </w:div>
            <w:div w:id="81356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7208">
      <w:bodyDiv w:val="1"/>
      <w:marLeft w:val="0"/>
      <w:marRight w:val="0"/>
      <w:marTop w:val="0"/>
      <w:marBottom w:val="0"/>
      <w:divBdr>
        <w:top w:val="none" w:sz="0" w:space="0" w:color="auto"/>
        <w:left w:val="none" w:sz="0" w:space="0" w:color="auto"/>
        <w:bottom w:val="none" w:sz="0" w:space="0" w:color="auto"/>
        <w:right w:val="none" w:sz="0" w:space="0" w:color="auto"/>
      </w:divBdr>
      <w:divsChild>
        <w:div w:id="1432580262">
          <w:marLeft w:val="0"/>
          <w:marRight w:val="0"/>
          <w:marTop w:val="0"/>
          <w:marBottom w:val="0"/>
          <w:divBdr>
            <w:top w:val="none" w:sz="0" w:space="0" w:color="auto"/>
            <w:left w:val="none" w:sz="0" w:space="0" w:color="auto"/>
            <w:bottom w:val="none" w:sz="0" w:space="0" w:color="auto"/>
            <w:right w:val="none" w:sz="0" w:space="0" w:color="auto"/>
          </w:divBdr>
        </w:div>
      </w:divsChild>
    </w:div>
    <w:div w:id="1053113335">
      <w:bodyDiv w:val="1"/>
      <w:marLeft w:val="0"/>
      <w:marRight w:val="0"/>
      <w:marTop w:val="0"/>
      <w:marBottom w:val="0"/>
      <w:divBdr>
        <w:top w:val="none" w:sz="0" w:space="0" w:color="auto"/>
        <w:left w:val="none" w:sz="0" w:space="0" w:color="auto"/>
        <w:bottom w:val="none" w:sz="0" w:space="0" w:color="auto"/>
        <w:right w:val="none" w:sz="0" w:space="0" w:color="auto"/>
      </w:divBdr>
      <w:divsChild>
        <w:div w:id="1785617109">
          <w:marLeft w:val="0"/>
          <w:marRight w:val="0"/>
          <w:marTop w:val="0"/>
          <w:marBottom w:val="0"/>
          <w:divBdr>
            <w:top w:val="none" w:sz="0" w:space="0" w:color="auto"/>
            <w:left w:val="none" w:sz="0" w:space="0" w:color="auto"/>
            <w:bottom w:val="none" w:sz="0" w:space="0" w:color="auto"/>
            <w:right w:val="none" w:sz="0" w:space="0" w:color="auto"/>
          </w:divBdr>
        </w:div>
      </w:divsChild>
    </w:div>
    <w:div w:id="1053236729">
      <w:bodyDiv w:val="1"/>
      <w:marLeft w:val="0"/>
      <w:marRight w:val="0"/>
      <w:marTop w:val="0"/>
      <w:marBottom w:val="0"/>
      <w:divBdr>
        <w:top w:val="none" w:sz="0" w:space="0" w:color="auto"/>
        <w:left w:val="none" w:sz="0" w:space="0" w:color="auto"/>
        <w:bottom w:val="none" w:sz="0" w:space="0" w:color="auto"/>
        <w:right w:val="none" w:sz="0" w:space="0" w:color="auto"/>
      </w:divBdr>
      <w:divsChild>
        <w:div w:id="1011033532">
          <w:marLeft w:val="0"/>
          <w:marRight w:val="0"/>
          <w:marTop w:val="0"/>
          <w:marBottom w:val="0"/>
          <w:divBdr>
            <w:top w:val="none" w:sz="0" w:space="0" w:color="auto"/>
            <w:left w:val="none" w:sz="0" w:space="0" w:color="auto"/>
            <w:bottom w:val="none" w:sz="0" w:space="0" w:color="auto"/>
            <w:right w:val="none" w:sz="0" w:space="0" w:color="auto"/>
          </w:divBdr>
          <w:divsChild>
            <w:div w:id="12014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0508">
      <w:bodyDiv w:val="1"/>
      <w:marLeft w:val="0"/>
      <w:marRight w:val="0"/>
      <w:marTop w:val="0"/>
      <w:marBottom w:val="0"/>
      <w:divBdr>
        <w:top w:val="none" w:sz="0" w:space="0" w:color="auto"/>
        <w:left w:val="none" w:sz="0" w:space="0" w:color="auto"/>
        <w:bottom w:val="none" w:sz="0" w:space="0" w:color="auto"/>
        <w:right w:val="none" w:sz="0" w:space="0" w:color="auto"/>
      </w:divBdr>
      <w:divsChild>
        <w:div w:id="1221743814">
          <w:marLeft w:val="0"/>
          <w:marRight w:val="0"/>
          <w:marTop w:val="0"/>
          <w:marBottom w:val="0"/>
          <w:divBdr>
            <w:top w:val="none" w:sz="0" w:space="0" w:color="auto"/>
            <w:left w:val="none" w:sz="0" w:space="0" w:color="auto"/>
            <w:bottom w:val="none" w:sz="0" w:space="0" w:color="auto"/>
            <w:right w:val="none" w:sz="0" w:space="0" w:color="auto"/>
          </w:divBdr>
          <w:divsChild>
            <w:div w:id="1066731987">
              <w:marLeft w:val="0"/>
              <w:marRight w:val="0"/>
              <w:marTop w:val="0"/>
              <w:marBottom w:val="0"/>
              <w:divBdr>
                <w:top w:val="none" w:sz="0" w:space="0" w:color="auto"/>
                <w:left w:val="none" w:sz="0" w:space="0" w:color="auto"/>
                <w:bottom w:val="none" w:sz="0" w:space="0" w:color="auto"/>
                <w:right w:val="none" w:sz="0" w:space="0" w:color="auto"/>
              </w:divBdr>
            </w:div>
            <w:div w:id="1966807372">
              <w:marLeft w:val="0"/>
              <w:marRight w:val="0"/>
              <w:marTop w:val="0"/>
              <w:marBottom w:val="0"/>
              <w:divBdr>
                <w:top w:val="none" w:sz="0" w:space="0" w:color="auto"/>
                <w:left w:val="none" w:sz="0" w:space="0" w:color="auto"/>
                <w:bottom w:val="none" w:sz="0" w:space="0" w:color="auto"/>
                <w:right w:val="none" w:sz="0" w:space="0" w:color="auto"/>
              </w:divBdr>
            </w:div>
            <w:div w:id="217402362">
              <w:marLeft w:val="0"/>
              <w:marRight w:val="0"/>
              <w:marTop w:val="0"/>
              <w:marBottom w:val="0"/>
              <w:divBdr>
                <w:top w:val="none" w:sz="0" w:space="0" w:color="auto"/>
                <w:left w:val="none" w:sz="0" w:space="0" w:color="auto"/>
                <w:bottom w:val="none" w:sz="0" w:space="0" w:color="auto"/>
                <w:right w:val="none" w:sz="0" w:space="0" w:color="auto"/>
              </w:divBdr>
            </w:div>
            <w:div w:id="1404792261">
              <w:marLeft w:val="0"/>
              <w:marRight w:val="0"/>
              <w:marTop w:val="0"/>
              <w:marBottom w:val="0"/>
              <w:divBdr>
                <w:top w:val="none" w:sz="0" w:space="0" w:color="auto"/>
                <w:left w:val="none" w:sz="0" w:space="0" w:color="auto"/>
                <w:bottom w:val="none" w:sz="0" w:space="0" w:color="auto"/>
                <w:right w:val="none" w:sz="0" w:space="0" w:color="auto"/>
              </w:divBdr>
            </w:div>
            <w:div w:id="1117409418">
              <w:marLeft w:val="0"/>
              <w:marRight w:val="0"/>
              <w:marTop w:val="0"/>
              <w:marBottom w:val="0"/>
              <w:divBdr>
                <w:top w:val="none" w:sz="0" w:space="0" w:color="auto"/>
                <w:left w:val="none" w:sz="0" w:space="0" w:color="auto"/>
                <w:bottom w:val="none" w:sz="0" w:space="0" w:color="auto"/>
                <w:right w:val="none" w:sz="0" w:space="0" w:color="auto"/>
              </w:divBdr>
            </w:div>
            <w:div w:id="1846822622">
              <w:marLeft w:val="0"/>
              <w:marRight w:val="0"/>
              <w:marTop w:val="0"/>
              <w:marBottom w:val="0"/>
              <w:divBdr>
                <w:top w:val="none" w:sz="0" w:space="0" w:color="auto"/>
                <w:left w:val="none" w:sz="0" w:space="0" w:color="auto"/>
                <w:bottom w:val="none" w:sz="0" w:space="0" w:color="auto"/>
                <w:right w:val="none" w:sz="0" w:space="0" w:color="auto"/>
              </w:divBdr>
            </w:div>
            <w:div w:id="1583218934">
              <w:marLeft w:val="0"/>
              <w:marRight w:val="0"/>
              <w:marTop w:val="0"/>
              <w:marBottom w:val="0"/>
              <w:divBdr>
                <w:top w:val="none" w:sz="0" w:space="0" w:color="auto"/>
                <w:left w:val="none" w:sz="0" w:space="0" w:color="auto"/>
                <w:bottom w:val="none" w:sz="0" w:space="0" w:color="auto"/>
                <w:right w:val="none" w:sz="0" w:space="0" w:color="auto"/>
              </w:divBdr>
            </w:div>
            <w:div w:id="1480924336">
              <w:marLeft w:val="0"/>
              <w:marRight w:val="0"/>
              <w:marTop w:val="0"/>
              <w:marBottom w:val="0"/>
              <w:divBdr>
                <w:top w:val="none" w:sz="0" w:space="0" w:color="auto"/>
                <w:left w:val="none" w:sz="0" w:space="0" w:color="auto"/>
                <w:bottom w:val="none" w:sz="0" w:space="0" w:color="auto"/>
                <w:right w:val="none" w:sz="0" w:space="0" w:color="auto"/>
              </w:divBdr>
            </w:div>
            <w:div w:id="190192550">
              <w:marLeft w:val="0"/>
              <w:marRight w:val="0"/>
              <w:marTop w:val="0"/>
              <w:marBottom w:val="0"/>
              <w:divBdr>
                <w:top w:val="none" w:sz="0" w:space="0" w:color="auto"/>
                <w:left w:val="none" w:sz="0" w:space="0" w:color="auto"/>
                <w:bottom w:val="none" w:sz="0" w:space="0" w:color="auto"/>
                <w:right w:val="none" w:sz="0" w:space="0" w:color="auto"/>
              </w:divBdr>
            </w:div>
            <w:div w:id="1371612880">
              <w:marLeft w:val="0"/>
              <w:marRight w:val="0"/>
              <w:marTop w:val="0"/>
              <w:marBottom w:val="0"/>
              <w:divBdr>
                <w:top w:val="none" w:sz="0" w:space="0" w:color="auto"/>
                <w:left w:val="none" w:sz="0" w:space="0" w:color="auto"/>
                <w:bottom w:val="none" w:sz="0" w:space="0" w:color="auto"/>
                <w:right w:val="none" w:sz="0" w:space="0" w:color="auto"/>
              </w:divBdr>
            </w:div>
            <w:div w:id="136070487">
              <w:marLeft w:val="0"/>
              <w:marRight w:val="0"/>
              <w:marTop w:val="0"/>
              <w:marBottom w:val="0"/>
              <w:divBdr>
                <w:top w:val="none" w:sz="0" w:space="0" w:color="auto"/>
                <w:left w:val="none" w:sz="0" w:space="0" w:color="auto"/>
                <w:bottom w:val="none" w:sz="0" w:space="0" w:color="auto"/>
                <w:right w:val="none" w:sz="0" w:space="0" w:color="auto"/>
              </w:divBdr>
            </w:div>
            <w:div w:id="851140509">
              <w:marLeft w:val="0"/>
              <w:marRight w:val="0"/>
              <w:marTop w:val="0"/>
              <w:marBottom w:val="0"/>
              <w:divBdr>
                <w:top w:val="none" w:sz="0" w:space="0" w:color="auto"/>
                <w:left w:val="none" w:sz="0" w:space="0" w:color="auto"/>
                <w:bottom w:val="none" w:sz="0" w:space="0" w:color="auto"/>
                <w:right w:val="none" w:sz="0" w:space="0" w:color="auto"/>
              </w:divBdr>
            </w:div>
            <w:div w:id="834688648">
              <w:marLeft w:val="0"/>
              <w:marRight w:val="0"/>
              <w:marTop w:val="0"/>
              <w:marBottom w:val="0"/>
              <w:divBdr>
                <w:top w:val="none" w:sz="0" w:space="0" w:color="auto"/>
                <w:left w:val="none" w:sz="0" w:space="0" w:color="auto"/>
                <w:bottom w:val="none" w:sz="0" w:space="0" w:color="auto"/>
                <w:right w:val="none" w:sz="0" w:space="0" w:color="auto"/>
              </w:divBdr>
            </w:div>
            <w:div w:id="806048444">
              <w:marLeft w:val="0"/>
              <w:marRight w:val="0"/>
              <w:marTop w:val="0"/>
              <w:marBottom w:val="0"/>
              <w:divBdr>
                <w:top w:val="none" w:sz="0" w:space="0" w:color="auto"/>
                <w:left w:val="none" w:sz="0" w:space="0" w:color="auto"/>
                <w:bottom w:val="none" w:sz="0" w:space="0" w:color="auto"/>
                <w:right w:val="none" w:sz="0" w:space="0" w:color="auto"/>
              </w:divBdr>
            </w:div>
            <w:div w:id="275479164">
              <w:marLeft w:val="0"/>
              <w:marRight w:val="0"/>
              <w:marTop w:val="0"/>
              <w:marBottom w:val="0"/>
              <w:divBdr>
                <w:top w:val="none" w:sz="0" w:space="0" w:color="auto"/>
                <w:left w:val="none" w:sz="0" w:space="0" w:color="auto"/>
                <w:bottom w:val="none" w:sz="0" w:space="0" w:color="auto"/>
                <w:right w:val="none" w:sz="0" w:space="0" w:color="auto"/>
              </w:divBdr>
            </w:div>
            <w:div w:id="182866711">
              <w:marLeft w:val="0"/>
              <w:marRight w:val="0"/>
              <w:marTop w:val="0"/>
              <w:marBottom w:val="0"/>
              <w:divBdr>
                <w:top w:val="none" w:sz="0" w:space="0" w:color="auto"/>
                <w:left w:val="none" w:sz="0" w:space="0" w:color="auto"/>
                <w:bottom w:val="none" w:sz="0" w:space="0" w:color="auto"/>
                <w:right w:val="none" w:sz="0" w:space="0" w:color="auto"/>
              </w:divBdr>
            </w:div>
            <w:div w:id="1168059578">
              <w:marLeft w:val="0"/>
              <w:marRight w:val="0"/>
              <w:marTop w:val="0"/>
              <w:marBottom w:val="0"/>
              <w:divBdr>
                <w:top w:val="none" w:sz="0" w:space="0" w:color="auto"/>
                <w:left w:val="none" w:sz="0" w:space="0" w:color="auto"/>
                <w:bottom w:val="none" w:sz="0" w:space="0" w:color="auto"/>
                <w:right w:val="none" w:sz="0" w:space="0" w:color="auto"/>
              </w:divBdr>
            </w:div>
            <w:div w:id="1832942795">
              <w:marLeft w:val="0"/>
              <w:marRight w:val="0"/>
              <w:marTop w:val="0"/>
              <w:marBottom w:val="0"/>
              <w:divBdr>
                <w:top w:val="none" w:sz="0" w:space="0" w:color="auto"/>
                <w:left w:val="none" w:sz="0" w:space="0" w:color="auto"/>
                <w:bottom w:val="none" w:sz="0" w:space="0" w:color="auto"/>
                <w:right w:val="none" w:sz="0" w:space="0" w:color="auto"/>
              </w:divBdr>
            </w:div>
            <w:div w:id="588124750">
              <w:marLeft w:val="0"/>
              <w:marRight w:val="0"/>
              <w:marTop w:val="0"/>
              <w:marBottom w:val="0"/>
              <w:divBdr>
                <w:top w:val="none" w:sz="0" w:space="0" w:color="auto"/>
                <w:left w:val="none" w:sz="0" w:space="0" w:color="auto"/>
                <w:bottom w:val="none" w:sz="0" w:space="0" w:color="auto"/>
                <w:right w:val="none" w:sz="0" w:space="0" w:color="auto"/>
              </w:divBdr>
            </w:div>
            <w:div w:id="955330747">
              <w:marLeft w:val="0"/>
              <w:marRight w:val="0"/>
              <w:marTop w:val="0"/>
              <w:marBottom w:val="0"/>
              <w:divBdr>
                <w:top w:val="none" w:sz="0" w:space="0" w:color="auto"/>
                <w:left w:val="none" w:sz="0" w:space="0" w:color="auto"/>
                <w:bottom w:val="none" w:sz="0" w:space="0" w:color="auto"/>
                <w:right w:val="none" w:sz="0" w:space="0" w:color="auto"/>
              </w:divBdr>
            </w:div>
            <w:div w:id="278684037">
              <w:marLeft w:val="0"/>
              <w:marRight w:val="0"/>
              <w:marTop w:val="0"/>
              <w:marBottom w:val="0"/>
              <w:divBdr>
                <w:top w:val="none" w:sz="0" w:space="0" w:color="auto"/>
                <w:left w:val="none" w:sz="0" w:space="0" w:color="auto"/>
                <w:bottom w:val="none" w:sz="0" w:space="0" w:color="auto"/>
                <w:right w:val="none" w:sz="0" w:space="0" w:color="auto"/>
              </w:divBdr>
            </w:div>
            <w:div w:id="1310983300">
              <w:marLeft w:val="0"/>
              <w:marRight w:val="0"/>
              <w:marTop w:val="0"/>
              <w:marBottom w:val="0"/>
              <w:divBdr>
                <w:top w:val="none" w:sz="0" w:space="0" w:color="auto"/>
                <w:left w:val="none" w:sz="0" w:space="0" w:color="auto"/>
                <w:bottom w:val="none" w:sz="0" w:space="0" w:color="auto"/>
                <w:right w:val="none" w:sz="0" w:space="0" w:color="auto"/>
              </w:divBdr>
            </w:div>
            <w:div w:id="1086537917">
              <w:marLeft w:val="0"/>
              <w:marRight w:val="0"/>
              <w:marTop w:val="0"/>
              <w:marBottom w:val="0"/>
              <w:divBdr>
                <w:top w:val="none" w:sz="0" w:space="0" w:color="auto"/>
                <w:left w:val="none" w:sz="0" w:space="0" w:color="auto"/>
                <w:bottom w:val="none" w:sz="0" w:space="0" w:color="auto"/>
                <w:right w:val="none" w:sz="0" w:space="0" w:color="auto"/>
              </w:divBdr>
            </w:div>
            <w:div w:id="630130320">
              <w:marLeft w:val="0"/>
              <w:marRight w:val="0"/>
              <w:marTop w:val="0"/>
              <w:marBottom w:val="0"/>
              <w:divBdr>
                <w:top w:val="none" w:sz="0" w:space="0" w:color="auto"/>
                <w:left w:val="none" w:sz="0" w:space="0" w:color="auto"/>
                <w:bottom w:val="none" w:sz="0" w:space="0" w:color="auto"/>
                <w:right w:val="none" w:sz="0" w:space="0" w:color="auto"/>
              </w:divBdr>
            </w:div>
            <w:div w:id="1131902553">
              <w:marLeft w:val="0"/>
              <w:marRight w:val="0"/>
              <w:marTop w:val="0"/>
              <w:marBottom w:val="0"/>
              <w:divBdr>
                <w:top w:val="none" w:sz="0" w:space="0" w:color="auto"/>
                <w:left w:val="none" w:sz="0" w:space="0" w:color="auto"/>
                <w:bottom w:val="none" w:sz="0" w:space="0" w:color="auto"/>
                <w:right w:val="none" w:sz="0" w:space="0" w:color="auto"/>
              </w:divBdr>
            </w:div>
            <w:div w:id="1794664424">
              <w:marLeft w:val="0"/>
              <w:marRight w:val="0"/>
              <w:marTop w:val="0"/>
              <w:marBottom w:val="0"/>
              <w:divBdr>
                <w:top w:val="none" w:sz="0" w:space="0" w:color="auto"/>
                <w:left w:val="none" w:sz="0" w:space="0" w:color="auto"/>
                <w:bottom w:val="none" w:sz="0" w:space="0" w:color="auto"/>
                <w:right w:val="none" w:sz="0" w:space="0" w:color="auto"/>
              </w:divBdr>
            </w:div>
            <w:div w:id="1752576498">
              <w:marLeft w:val="0"/>
              <w:marRight w:val="0"/>
              <w:marTop w:val="0"/>
              <w:marBottom w:val="0"/>
              <w:divBdr>
                <w:top w:val="none" w:sz="0" w:space="0" w:color="auto"/>
                <w:left w:val="none" w:sz="0" w:space="0" w:color="auto"/>
                <w:bottom w:val="none" w:sz="0" w:space="0" w:color="auto"/>
                <w:right w:val="none" w:sz="0" w:space="0" w:color="auto"/>
              </w:divBdr>
            </w:div>
            <w:div w:id="460923107">
              <w:marLeft w:val="0"/>
              <w:marRight w:val="0"/>
              <w:marTop w:val="0"/>
              <w:marBottom w:val="0"/>
              <w:divBdr>
                <w:top w:val="none" w:sz="0" w:space="0" w:color="auto"/>
                <w:left w:val="none" w:sz="0" w:space="0" w:color="auto"/>
                <w:bottom w:val="none" w:sz="0" w:space="0" w:color="auto"/>
                <w:right w:val="none" w:sz="0" w:space="0" w:color="auto"/>
              </w:divBdr>
            </w:div>
            <w:div w:id="792527649">
              <w:marLeft w:val="0"/>
              <w:marRight w:val="0"/>
              <w:marTop w:val="0"/>
              <w:marBottom w:val="0"/>
              <w:divBdr>
                <w:top w:val="none" w:sz="0" w:space="0" w:color="auto"/>
                <w:left w:val="none" w:sz="0" w:space="0" w:color="auto"/>
                <w:bottom w:val="none" w:sz="0" w:space="0" w:color="auto"/>
                <w:right w:val="none" w:sz="0" w:space="0" w:color="auto"/>
              </w:divBdr>
            </w:div>
            <w:div w:id="47653855">
              <w:marLeft w:val="0"/>
              <w:marRight w:val="0"/>
              <w:marTop w:val="0"/>
              <w:marBottom w:val="0"/>
              <w:divBdr>
                <w:top w:val="none" w:sz="0" w:space="0" w:color="auto"/>
                <w:left w:val="none" w:sz="0" w:space="0" w:color="auto"/>
                <w:bottom w:val="none" w:sz="0" w:space="0" w:color="auto"/>
                <w:right w:val="none" w:sz="0" w:space="0" w:color="auto"/>
              </w:divBdr>
            </w:div>
            <w:div w:id="1072773563">
              <w:marLeft w:val="0"/>
              <w:marRight w:val="0"/>
              <w:marTop w:val="0"/>
              <w:marBottom w:val="0"/>
              <w:divBdr>
                <w:top w:val="none" w:sz="0" w:space="0" w:color="auto"/>
                <w:left w:val="none" w:sz="0" w:space="0" w:color="auto"/>
                <w:bottom w:val="none" w:sz="0" w:space="0" w:color="auto"/>
                <w:right w:val="none" w:sz="0" w:space="0" w:color="auto"/>
              </w:divBdr>
            </w:div>
            <w:div w:id="1213465788">
              <w:marLeft w:val="0"/>
              <w:marRight w:val="0"/>
              <w:marTop w:val="0"/>
              <w:marBottom w:val="0"/>
              <w:divBdr>
                <w:top w:val="none" w:sz="0" w:space="0" w:color="auto"/>
                <w:left w:val="none" w:sz="0" w:space="0" w:color="auto"/>
                <w:bottom w:val="none" w:sz="0" w:space="0" w:color="auto"/>
                <w:right w:val="none" w:sz="0" w:space="0" w:color="auto"/>
              </w:divBdr>
            </w:div>
            <w:div w:id="915437492">
              <w:marLeft w:val="0"/>
              <w:marRight w:val="0"/>
              <w:marTop w:val="0"/>
              <w:marBottom w:val="0"/>
              <w:divBdr>
                <w:top w:val="none" w:sz="0" w:space="0" w:color="auto"/>
                <w:left w:val="none" w:sz="0" w:space="0" w:color="auto"/>
                <w:bottom w:val="none" w:sz="0" w:space="0" w:color="auto"/>
                <w:right w:val="none" w:sz="0" w:space="0" w:color="auto"/>
              </w:divBdr>
            </w:div>
            <w:div w:id="1929456855">
              <w:marLeft w:val="0"/>
              <w:marRight w:val="0"/>
              <w:marTop w:val="0"/>
              <w:marBottom w:val="0"/>
              <w:divBdr>
                <w:top w:val="none" w:sz="0" w:space="0" w:color="auto"/>
                <w:left w:val="none" w:sz="0" w:space="0" w:color="auto"/>
                <w:bottom w:val="none" w:sz="0" w:space="0" w:color="auto"/>
                <w:right w:val="none" w:sz="0" w:space="0" w:color="auto"/>
              </w:divBdr>
            </w:div>
            <w:div w:id="1416973491">
              <w:marLeft w:val="0"/>
              <w:marRight w:val="0"/>
              <w:marTop w:val="0"/>
              <w:marBottom w:val="0"/>
              <w:divBdr>
                <w:top w:val="none" w:sz="0" w:space="0" w:color="auto"/>
                <w:left w:val="none" w:sz="0" w:space="0" w:color="auto"/>
                <w:bottom w:val="none" w:sz="0" w:space="0" w:color="auto"/>
                <w:right w:val="none" w:sz="0" w:space="0" w:color="auto"/>
              </w:divBdr>
            </w:div>
            <w:div w:id="18549170">
              <w:marLeft w:val="0"/>
              <w:marRight w:val="0"/>
              <w:marTop w:val="0"/>
              <w:marBottom w:val="0"/>
              <w:divBdr>
                <w:top w:val="none" w:sz="0" w:space="0" w:color="auto"/>
                <w:left w:val="none" w:sz="0" w:space="0" w:color="auto"/>
                <w:bottom w:val="none" w:sz="0" w:space="0" w:color="auto"/>
                <w:right w:val="none" w:sz="0" w:space="0" w:color="auto"/>
              </w:divBdr>
            </w:div>
            <w:div w:id="27687145">
              <w:marLeft w:val="0"/>
              <w:marRight w:val="0"/>
              <w:marTop w:val="0"/>
              <w:marBottom w:val="0"/>
              <w:divBdr>
                <w:top w:val="none" w:sz="0" w:space="0" w:color="auto"/>
                <w:left w:val="none" w:sz="0" w:space="0" w:color="auto"/>
                <w:bottom w:val="none" w:sz="0" w:space="0" w:color="auto"/>
                <w:right w:val="none" w:sz="0" w:space="0" w:color="auto"/>
              </w:divBdr>
            </w:div>
            <w:div w:id="779955472">
              <w:marLeft w:val="0"/>
              <w:marRight w:val="0"/>
              <w:marTop w:val="0"/>
              <w:marBottom w:val="0"/>
              <w:divBdr>
                <w:top w:val="none" w:sz="0" w:space="0" w:color="auto"/>
                <w:left w:val="none" w:sz="0" w:space="0" w:color="auto"/>
                <w:bottom w:val="none" w:sz="0" w:space="0" w:color="auto"/>
                <w:right w:val="none" w:sz="0" w:space="0" w:color="auto"/>
              </w:divBdr>
            </w:div>
            <w:div w:id="1153452730">
              <w:marLeft w:val="0"/>
              <w:marRight w:val="0"/>
              <w:marTop w:val="0"/>
              <w:marBottom w:val="0"/>
              <w:divBdr>
                <w:top w:val="none" w:sz="0" w:space="0" w:color="auto"/>
                <w:left w:val="none" w:sz="0" w:space="0" w:color="auto"/>
                <w:bottom w:val="none" w:sz="0" w:space="0" w:color="auto"/>
                <w:right w:val="none" w:sz="0" w:space="0" w:color="auto"/>
              </w:divBdr>
            </w:div>
            <w:div w:id="1435710944">
              <w:marLeft w:val="0"/>
              <w:marRight w:val="0"/>
              <w:marTop w:val="0"/>
              <w:marBottom w:val="0"/>
              <w:divBdr>
                <w:top w:val="none" w:sz="0" w:space="0" w:color="auto"/>
                <w:left w:val="none" w:sz="0" w:space="0" w:color="auto"/>
                <w:bottom w:val="none" w:sz="0" w:space="0" w:color="auto"/>
                <w:right w:val="none" w:sz="0" w:space="0" w:color="auto"/>
              </w:divBdr>
            </w:div>
            <w:div w:id="2102794041">
              <w:marLeft w:val="0"/>
              <w:marRight w:val="0"/>
              <w:marTop w:val="0"/>
              <w:marBottom w:val="0"/>
              <w:divBdr>
                <w:top w:val="none" w:sz="0" w:space="0" w:color="auto"/>
                <w:left w:val="none" w:sz="0" w:space="0" w:color="auto"/>
                <w:bottom w:val="none" w:sz="0" w:space="0" w:color="auto"/>
                <w:right w:val="none" w:sz="0" w:space="0" w:color="auto"/>
              </w:divBdr>
            </w:div>
            <w:div w:id="1904369700">
              <w:marLeft w:val="0"/>
              <w:marRight w:val="0"/>
              <w:marTop w:val="0"/>
              <w:marBottom w:val="0"/>
              <w:divBdr>
                <w:top w:val="none" w:sz="0" w:space="0" w:color="auto"/>
                <w:left w:val="none" w:sz="0" w:space="0" w:color="auto"/>
                <w:bottom w:val="none" w:sz="0" w:space="0" w:color="auto"/>
                <w:right w:val="none" w:sz="0" w:space="0" w:color="auto"/>
              </w:divBdr>
            </w:div>
            <w:div w:id="1555003060">
              <w:marLeft w:val="0"/>
              <w:marRight w:val="0"/>
              <w:marTop w:val="0"/>
              <w:marBottom w:val="0"/>
              <w:divBdr>
                <w:top w:val="none" w:sz="0" w:space="0" w:color="auto"/>
                <w:left w:val="none" w:sz="0" w:space="0" w:color="auto"/>
                <w:bottom w:val="none" w:sz="0" w:space="0" w:color="auto"/>
                <w:right w:val="none" w:sz="0" w:space="0" w:color="auto"/>
              </w:divBdr>
            </w:div>
            <w:div w:id="1924946291">
              <w:marLeft w:val="0"/>
              <w:marRight w:val="0"/>
              <w:marTop w:val="0"/>
              <w:marBottom w:val="0"/>
              <w:divBdr>
                <w:top w:val="none" w:sz="0" w:space="0" w:color="auto"/>
                <w:left w:val="none" w:sz="0" w:space="0" w:color="auto"/>
                <w:bottom w:val="none" w:sz="0" w:space="0" w:color="auto"/>
                <w:right w:val="none" w:sz="0" w:space="0" w:color="auto"/>
              </w:divBdr>
            </w:div>
            <w:div w:id="1127358446">
              <w:marLeft w:val="0"/>
              <w:marRight w:val="0"/>
              <w:marTop w:val="0"/>
              <w:marBottom w:val="0"/>
              <w:divBdr>
                <w:top w:val="none" w:sz="0" w:space="0" w:color="auto"/>
                <w:left w:val="none" w:sz="0" w:space="0" w:color="auto"/>
                <w:bottom w:val="none" w:sz="0" w:space="0" w:color="auto"/>
                <w:right w:val="none" w:sz="0" w:space="0" w:color="auto"/>
              </w:divBdr>
            </w:div>
            <w:div w:id="219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7181">
      <w:bodyDiv w:val="1"/>
      <w:marLeft w:val="0"/>
      <w:marRight w:val="0"/>
      <w:marTop w:val="0"/>
      <w:marBottom w:val="0"/>
      <w:divBdr>
        <w:top w:val="none" w:sz="0" w:space="0" w:color="auto"/>
        <w:left w:val="none" w:sz="0" w:space="0" w:color="auto"/>
        <w:bottom w:val="none" w:sz="0" w:space="0" w:color="auto"/>
        <w:right w:val="none" w:sz="0" w:space="0" w:color="auto"/>
      </w:divBdr>
      <w:divsChild>
        <w:div w:id="799767392">
          <w:marLeft w:val="0"/>
          <w:marRight w:val="0"/>
          <w:marTop w:val="0"/>
          <w:marBottom w:val="0"/>
          <w:divBdr>
            <w:top w:val="none" w:sz="0" w:space="0" w:color="auto"/>
            <w:left w:val="none" w:sz="0" w:space="0" w:color="auto"/>
            <w:bottom w:val="none" w:sz="0" w:space="0" w:color="auto"/>
            <w:right w:val="none" w:sz="0" w:space="0" w:color="auto"/>
          </w:divBdr>
          <w:divsChild>
            <w:div w:id="2074959775">
              <w:marLeft w:val="0"/>
              <w:marRight w:val="0"/>
              <w:marTop w:val="0"/>
              <w:marBottom w:val="0"/>
              <w:divBdr>
                <w:top w:val="none" w:sz="0" w:space="0" w:color="auto"/>
                <w:left w:val="none" w:sz="0" w:space="0" w:color="auto"/>
                <w:bottom w:val="none" w:sz="0" w:space="0" w:color="auto"/>
                <w:right w:val="none" w:sz="0" w:space="0" w:color="auto"/>
              </w:divBdr>
            </w:div>
            <w:div w:id="2083062147">
              <w:marLeft w:val="0"/>
              <w:marRight w:val="0"/>
              <w:marTop w:val="0"/>
              <w:marBottom w:val="0"/>
              <w:divBdr>
                <w:top w:val="none" w:sz="0" w:space="0" w:color="auto"/>
                <w:left w:val="none" w:sz="0" w:space="0" w:color="auto"/>
                <w:bottom w:val="none" w:sz="0" w:space="0" w:color="auto"/>
                <w:right w:val="none" w:sz="0" w:space="0" w:color="auto"/>
              </w:divBdr>
            </w:div>
            <w:div w:id="2121559760">
              <w:marLeft w:val="0"/>
              <w:marRight w:val="0"/>
              <w:marTop w:val="0"/>
              <w:marBottom w:val="0"/>
              <w:divBdr>
                <w:top w:val="none" w:sz="0" w:space="0" w:color="auto"/>
                <w:left w:val="none" w:sz="0" w:space="0" w:color="auto"/>
                <w:bottom w:val="none" w:sz="0" w:space="0" w:color="auto"/>
                <w:right w:val="none" w:sz="0" w:space="0" w:color="auto"/>
              </w:divBdr>
            </w:div>
            <w:div w:id="1388647597">
              <w:marLeft w:val="0"/>
              <w:marRight w:val="0"/>
              <w:marTop w:val="0"/>
              <w:marBottom w:val="0"/>
              <w:divBdr>
                <w:top w:val="none" w:sz="0" w:space="0" w:color="auto"/>
                <w:left w:val="none" w:sz="0" w:space="0" w:color="auto"/>
                <w:bottom w:val="none" w:sz="0" w:space="0" w:color="auto"/>
                <w:right w:val="none" w:sz="0" w:space="0" w:color="auto"/>
              </w:divBdr>
            </w:div>
            <w:div w:id="871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132">
      <w:bodyDiv w:val="1"/>
      <w:marLeft w:val="0"/>
      <w:marRight w:val="0"/>
      <w:marTop w:val="0"/>
      <w:marBottom w:val="0"/>
      <w:divBdr>
        <w:top w:val="none" w:sz="0" w:space="0" w:color="auto"/>
        <w:left w:val="none" w:sz="0" w:space="0" w:color="auto"/>
        <w:bottom w:val="none" w:sz="0" w:space="0" w:color="auto"/>
        <w:right w:val="none" w:sz="0" w:space="0" w:color="auto"/>
      </w:divBdr>
      <w:divsChild>
        <w:div w:id="1651598748">
          <w:marLeft w:val="0"/>
          <w:marRight w:val="0"/>
          <w:marTop w:val="0"/>
          <w:marBottom w:val="0"/>
          <w:divBdr>
            <w:top w:val="none" w:sz="0" w:space="0" w:color="auto"/>
            <w:left w:val="none" w:sz="0" w:space="0" w:color="auto"/>
            <w:bottom w:val="none" w:sz="0" w:space="0" w:color="auto"/>
            <w:right w:val="none" w:sz="0" w:space="0" w:color="auto"/>
          </w:divBdr>
          <w:divsChild>
            <w:div w:id="130633233">
              <w:marLeft w:val="0"/>
              <w:marRight w:val="0"/>
              <w:marTop w:val="0"/>
              <w:marBottom w:val="0"/>
              <w:divBdr>
                <w:top w:val="none" w:sz="0" w:space="0" w:color="auto"/>
                <w:left w:val="none" w:sz="0" w:space="0" w:color="auto"/>
                <w:bottom w:val="none" w:sz="0" w:space="0" w:color="auto"/>
                <w:right w:val="none" w:sz="0" w:space="0" w:color="auto"/>
              </w:divBdr>
            </w:div>
            <w:div w:id="204214990">
              <w:marLeft w:val="0"/>
              <w:marRight w:val="0"/>
              <w:marTop w:val="0"/>
              <w:marBottom w:val="0"/>
              <w:divBdr>
                <w:top w:val="none" w:sz="0" w:space="0" w:color="auto"/>
                <w:left w:val="none" w:sz="0" w:space="0" w:color="auto"/>
                <w:bottom w:val="none" w:sz="0" w:space="0" w:color="auto"/>
                <w:right w:val="none" w:sz="0" w:space="0" w:color="auto"/>
              </w:divBdr>
            </w:div>
            <w:div w:id="87820835">
              <w:marLeft w:val="0"/>
              <w:marRight w:val="0"/>
              <w:marTop w:val="0"/>
              <w:marBottom w:val="0"/>
              <w:divBdr>
                <w:top w:val="none" w:sz="0" w:space="0" w:color="auto"/>
                <w:left w:val="none" w:sz="0" w:space="0" w:color="auto"/>
                <w:bottom w:val="none" w:sz="0" w:space="0" w:color="auto"/>
                <w:right w:val="none" w:sz="0" w:space="0" w:color="auto"/>
              </w:divBdr>
            </w:div>
            <w:div w:id="1878009387">
              <w:marLeft w:val="0"/>
              <w:marRight w:val="0"/>
              <w:marTop w:val="0"/>
              <w:marBottom w:val="0"/>
              <w:divBdr>
                <w:top w:val="none" w:sz="0" w:space="0" w:color="auto"/>
                <w:left w:val="none" w:sz="0" w:space="0" w:color="auto"/>
                <w:bottom w:val="none" w:sz="0" w:space="0" w:color="auto"/>
                <w:right w:val="none" w:sz="0" w:space="0" w:color="auto"/>
              </w:divBdr>
            </w:div>
            <w:div w:id="1363821072">
              <w:marLeft w:val="0"/>
              <w:marRight w:val="0"/>
              <w:marTop w:val="0"/>
              <w:marBottom w:val="0"/>
              <w:divBdr>
                <w:top w:val="none" w:sz="0" w:space="0" w:color="auto"/>
                <w:left w:val="none" w:sz="0" w:space="0" w:color="auto"/>
                <w:bottom w:val="none" w:sz="0" w:space="0" w:color="auto"/>
                <w:right w:val="none" w:sz="0" w:space="0" w:color="auto"/>
              </w:divBdr>
            </w:div>
            <w:div w:id="153953988">
              <w:marLeft w:val="0"/>
              <w:marRight w:val="0"/>
              <w:marTop w:val="0"/>
              <w:marBottom w:val="0"/>
              <w:divBdr>
                <w:top w:val="none" w:sz="0" w:space="0" w:color="auto"/>
                <w:left w:val="none" w:sz="0" w:space="0" w:color="auto"/>
                <w:bottom w:val="none" w:sz="0" w:space="0" w:color="auto"/>
                <w:right w:val="none" w:sz="0" w:space="0" w:color="auto"/>
              </w:divBdr>
            </w:div>
            <w:div w:id="8515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471">
      <w:bodyDiv w:val="1"/>
      <w:marLeft w:val="0"/>
      <w:marRight w:val="0"/>
      <w:marTop w:val="0"/>
      <w:marBottom w:val="0"/>
      <w:divBdr>
        <w:top w:val="none" w:sz="0" w:space="0" w:color="auto"/>
        <w:left w:val="none" w:sz="0" w:space="0" w:color="auto"/>
        <w:bottom w:val="none" w:sz="0" w:space="0" w:color="auto"/>
        <w:right w:val="none" w:sz="0" w:space="0" w:color="auto"/>
      </w:divBdr>
      <w:divsChild>
        <w:div w:id="407114845">
          <w:marLeft w:val="0"/>
          <w:marRight w:val="0"/>
          <w:marTop w:val="0"/>
          <w:marBottom w:val="0"/>
          <w:divBdr>
            <w:top w:val="none" w:sz="0" w:space="0" w:color="auto"/>
            <w:left w:val="none" w:sz="0" w:space="0" w:color="auto"/>
            <w:bottom w:val="none" w:sz="0" w:space="0" w:color="auto"/>
            <w:right w:val="none" w:sz="0" w:space="0" w:color="auto"/>
          </w:divBdr>
          <w:divsChild>
            <w:div w:id="2086955966">
              <w:marLeft w:val="0"/>
              <w:marRight w:val="0"/>
              <w:marTop w:val="0"/>
              <w:marBottom w:val="0"/>
              <w:divBdr>
                <w:top w:val="none" w:sz="0" w:space="0" w:color="auto"/>
                <w:left w:val="none" w:sz="0" w:space="0" w:color="auto"/>
                <w:bottom w:val="none" w:sz="0" w:space="0" w:color="auto"/>
                <w:right w:val="none" w:sz="0" w:space="0" w:color="auto"/>
              </w:divBdr>
            </w:div>
            <w:div w:id="107968267">
              <w:marLeft w:val="0"/>
              <w:marRight w:val="0"/>
              <w:marTop w:val="0"/>
              <w:marBottom w:val="0"/>
              <w:divBdr>
                <w:top w:val="none" w:sz="0" w:space="0" w:color="auto"/>
                <w:left w:val="none" w:sz="0" w:space="0" w:color="auto"/>
                <w:bottom w:val="none" w:sz="0" w:space="0" w:color="auto"/>
                <w:right w:val="none" w:sz="0" w:space="0" w:color="auto"/>
              </w:divBdr>
            </w:div>
            <w:div w:id="291064019">
              <w:marLeft w:val="0"/>
              <w:marRight w:val="0"/>
              <w:marTop w:val="0"/>
              <w:marBottom w:val="0"/>
              <w:divBdr>
                <w:top w:val="none" w:sz="0" w:space="0" w:color="auto"/>
                <w:left w:val="none" w:sz="0" w:space="0" w:color="auto"/>
                <w:bottom w:val="none" w:sz="0" w:space="0" w:color="auto"/>
                <w:right w:val="none" w:sz="0" w:space="0" w:color="auto"/>
              </w:divBdr>
            </w:div>
            <w:div w:id="1945767096">
              <w:marLeft w:val="0"/>
              <w:marRight w:val="0"/>
              <w:marTop w:val="0"/>
              <w:marBottom w:val="0"/>
              <w:divBdr>
                <w:top w:val="none" w:sz="0" w:space="0" w:color="auto"/>
                <w:left w:val="none" w:sz="0" w:space="0" w:color="auto"/>
                <w:bottom w:val="none" w:sz="0" w:space="0" w:color="auto"/>
                <w:right w:val="none" w:sz="0" w:space="0" w:color="auto"/>
              </w:divBdr>
            </w:div>
            <w:div w:id="1798061208">
              <w:marLeft w:val="0"/>
              <w:marRight w:val="0"/>
              <w:marTop w:val="0"/>
              <w:marBottom w:val="0"/>
              <w:divBdr>
                <w:top w:val="none" w:sz="0" w:space="0" w:color="auto"/>
                <w:left w:val="none" w:sz="0" w:space="0" w:color="auto"/>
                <w:bottom w:val="none" w:sz="0" w:space="0" w:color="auto"/>
                <w:right w:val="none" w:sz="0" w:space="0" w:color="auto"/>
              </w:divBdr>
            </w:div>
            <w:div w:id="1034497423">
              <w:marLeft w:val="0"/>
              <w:marRight w:val="0"/>
              <w:marTop w:val="0"/>
              <w:marBottom w:val="0"/>
              <w:divBdr>
                <w:top w:val="none" w:sz="0" w:space="0" w:color="auto"/>
                <w:left w:val="none" w:sz="0" w:space="0" w:color="auto"/>
                <w:bottom w:val="none" w:sz="0" w:space="0" w:color="auto"/>
                <w:right w:val="none" w:sz="0" w:space="0" w:color="auto"/>
              </w:divBdr>
            </w:div>
            <w:div w:id="1448741771">
              <w:marLeft w:val="0"/>
              <w:marRight w:val="0"/>
              <w:marTop w:val="0"/>
              <w:marBottom w:val="0"/>
              <w:divBdr>
                <w:top w:val="none" w:sz="0" w:space="0" w:color="auto"/>
                <w:left w:val="none" w:sz="0" w:space="0" w:color="auto"/>
                <w:bottom w:val="none" w:sz="0" w:space="0" w:color="auto"/>
                <w:right w:val="none" w:sz="0" w:space="0" w:color="auto"/>
              </w:divBdr>
            </w:div>
            <w:div w:id="1443110892">
              <w:marLeft w:val="0"/>
              <w:marRight w:val="0"/>
              <w:marTop w:val="0"/>
              <w:marBottom w:val="0"/>
              <w:divBdr>
                <w:top w:val="none" w:sz="0" w:space="0" w:color="auto"/>
                <w:left w:val="none" w:sz="0" w:space="0" w:color="auto"/>
                <w:bottom w:val="none" w:sz="0" w:space="0" w:color="auto"/>
                <w:right w:val="none" w:sz="0" w:space="0" w:color="auto"/>
              </w:divBdr>
            </w:div>
            <w:div w:id="887188615">
              <w:marLeft w:val="0"/>
              <w:marRight w:val="0"/>
              <w:marTop w:val="0"/>
              <w:marBottom w:val="0"/>
              <w:divBdr>
                <w:top w:val="none" w:sz="0" w:space="0" w:color="auto"/>
                <w:left w:val="none" w:sz="0" w:space="0" w:color="auto"/>
                <w:bottom w:val="none" w:sz="0" w:space="0" w:color="auto"/>
                <w:right w:val="none" w:sz="0" w:space="0" w:color="auto"/>
              </w:divBdr>
            </w:div>
            <w:div w:id="628435849">
              <w:marLeft w:val="0"/>
              <w:marRight w:val="0"/>
              <w:marTop w:val="0"/>
              <w:marBottom w:val="0"/>
              <w:divBdr>
                <w:top w:val="none" w:sz="0" w:space="0" w:color="auto"/>
                <w:left w:val="none" w:sz="0" w:space="0" w:color="auto"/>
                <w:bottom w:val="none" w:sz="0" w:space="0" w:color="auto"/>
                <w:right w:val="none" w:sz="0" w:space="0" w:color="auto"/>
              </w:divBdr>
            </w:div>
            <w:div w:id="1310476982">
              <w:marLeft w:val="0"/>
              <w:marRight w:val="0"/>
              <w:marTop w:val="0"/>
              <w:marBottom w:val="0"/>
              <w:divBdr>
                <w:top w:val="none" w:sz="0" w:space="0" w:color="auto"/>
                <w:left w:val="none" w:sz="0" w:space="0" w:color="auto"/>
                <w:bottom w:val="none" w:sz="0" w:space="0" w:color="auto"/>
                <w:right w:val="none" w:sz="0" w:space="0" w:color="auto"/>
              </w:divBdr>
            </w:div>
            <w:div w:id="1435712256">
              <w:marLeft w:val="0"/>
              <w:marRight w:val="0"/>
              <w:marTop w:val="0"/>
              <w:marBottom w:val="0"/>
              <w:divBdr>
                <w:top w:val="none" w:sz="0" w:space="0" w:color="auto"/>
                <w:left w:val="none" w:sz="0" w:space="0" w:color="auto"/>
                <w:bottom w:val="none" w:sz="0" w:space="0" w:color="auto"/>
                <w:right w:val="none" w:sz="0" w:space="0" w:color="auto"/>
              </w:divBdr>
            </w:div>
            <w:div w:id="2057923745">
              <w:marLeft w:val="0"/>
              <w:marRight w:val="0"/>
              <w:marTop w:val="0"/>
              <w:marBottom w:val="0"/>
              <w:divBdr>
                <w:top w:val="none" w:sz="0" w:space="0" w:color="auto"/>
                <w:left w:val="none" w:sz="0" w:space="0" w:color="auto"/>
                <w:bottom w:val="none" w:sz="0" w:space="0" w:color="auto"/>
                <w:right w:val="none" w:sz="0" w:space="0" w:color="auto"/>
              </w:divBdr>
            </w:div>
            <w:div w:id="2115862514">
              <w:marLeft w:val="0"/>
              <w:marRight w:val="0"/>
              <w:marTop w:val="0"/>
              <w:marBottom w:val="0"/>
              <w:divBdr>
                <w:top w:val="none" w:sz="0" w:space="0" w:color="auto"/>
                <w:left w:val="none" w:sz="0" w:space="0" w:color="auto"/>
                <w:bottom w:val="none" w:sz="0" w:space="0" w:color="auto"/>
                <w:right w:val="none" w:sz="0" w:space="0" w:color="auto"/>
              </w:divBdr>
            </w:div>
            <w:div w:id="256598960">
              <w:marLeft w:val="0"/>
              <w:marRight w:val="0"/>
              <w:marTop w:val="0"/>
              <w:marBottom w:val="0"/>
              <w:divBdr>
                <w:top w:val="none" w:sz="0" w:space="0" w:color="auto"/>
                <w:left w:val="none" w:sz="0" w:space="0" w:color="auto"/>
                <w:bottom w:val="none" w:sz="0" w:space="0" w:color="auto"/>
                <w:right w:val="none" w:sz="0" w:space="0" w:color="auto"/>
              </w:divBdr>
            </w:div>
            <w:div w:id="2021618434">
              <w:marLeft w:val="0"/>
              <w:marRight w:val="0"/>
              <w:marTop w:val="0"/>
              <w:marBottom w:val="0"/>
              <w:divBdr>
                <w:top w:val="none" w:sz="0" w:space="0" w:color="auto"/>
                <w:left w:val="none" w:sz="0" w:space="0" w:color="auto"/>
                <w:bottom w:val="none" w:sz="0" w:space="0" w:color="auto"/>
                <w:right w:val="none" w:sz="0" w:space="0" w:color="auto"/>
              </w:divBdr>
            </w:div>
            <w:div w:id="1086077554">
              <w:marLeft w:val="0"/>
              <w:marRight w:val="0"/>
              <w:marTop w:val="0"/>
              <w:marBottom w:val="0"/>
              <w:divBdr>
                <w:top w:val="none" w:sz="0" w:space="0" w:color="auto"/>
                <w:left w:val="none" w:sz="0" w:space="0" w:color="auto"/>
                <w:bottom w:val="none" w:sz="0" w:space="0" w:color="auto"/>
                <w:right w:val="none" w:sz="0" w:space="0" w:color="auto"/>
              </w:divBdr>
            </w:div>
            <w:div w:id="1381322292">
              <w:marLeft w:val="0"/>
              <w:marRight w:val="0"/>
              <w:marTop w:val="0"/>
              <w:marBottom w:val="0"/>
              <w:divBdr>
                <w:top w:val="none" w:sz="0" w:space="0" w:color="auto"/>
                <w:left w:val="none" w:sz="0" w:space="0" w:color="auto"/>
                <w:bottom w:val="none" w:sz="0" w:space="0" w:color="auto"/>
                <w:right w:val="none" w:sz="0" w:space="0" w:color="auto"/>
              </w:divBdr>
            </w:div>
            <w:div w:id="1168406782">
              <w:marLeft w:val="0"/>
              <w:marRight w:val="0"/>
              <w:marTop w:val="0"/>
              <w:marBottom w:val="0"/>
              <w:divBdr>
                <w:top w:val="none" w:sz="0" w:space="0" w:color="auto"/>
                <w:left w:val="none" w:sz="0" w:space="0" w:color="auto"/>
                <w:bottom w:val="none" w:sz="0" w:space="0" w:color="auto"/>
                <w:right w:val="none" w:sz="0" w:space="0" w:color="auto"/>
              </w:divBdr>
            </w:div>
            <w:div w:id="1618951934">
              <w:marLeft w:val="0"/>
              <w:marRight w:val="0"/>
              <w:marTop w:val="0"/>
              <w:marBottom w:val="0"/>
              <w:divBdr>
                <w:top w:val="none" w:sz="0" w:space="0" w:color="auto"/>
                <w:left w:val="none" w:sz="0" w:space="0" w:color="auto"/>
                <w:bottom w:val="none" w:sz="0" w:space="0" w:color="auto"/>
                <w:right w:val="none" w:sz="0" w:space="0" w:color="auto"/>
              </w:divBdr>
            </w:div>
            <w:div w:id="1030033466">
              <w:marLeft w:val="0"/>
              <w:marRight w:val="0"/>
              <w:marTop w:val="0"/>
              <w:marBottom w:val="0"/>
              <w:divBdr>
                <w:top w:val="none" w:sz="0" w:space="0" w:color="auto"/>
                <w:left w:val="none" w:sz="0" w:space="0" w:color="auto"/>
                <w:bottom w:val="none" w:sz="0" w:space="0" w:color="auto"/>
                <w:right w:val="none" w:sz="0" w:space="0" w:color="auto"/>
              </w:divBdr>
            </w:div>
            <w:div w:id="501287511">
              <w:marLeft w:val="0"/>
              <w:marRight w:val="0"/>
              <w:marTop w:val="0"/>
              <w:marBottom w:val="0"/>
              <w:divBdr>
                <w:top w:val="none" w:sz="0" w:space="0" w:color="auto"/>
                <w:left w:val="none" w:sz="0" w:space="0" w:color="auto"/>
                <w:bottom w:val="none" w:sz="0" w:space="0" w:color="auto"/>
                <w:right w:val="none" w:sz="0" w:space="0" w:color="auto"/>
              </w:divBdr>
            </w:div>
            <w:div w:id="667753928">
              <w:marLeft w:val="0"/>
              <w:marRight w:val="0"/>
              <w:marTop w:val="0"/>
              <w:marBottom w:val="0"/>
              <w:divBdr>
                <w:top w:val="none" w:sz="0" w:space="0" w:color="auto"/>
                <w:left w:val="none" w:sz="0" w:space="0" w:color="auto"/>
                <w:bottom w:val="none" w:sz="0" w:space="0" w:color="auto"/>
                <w:right w:val="none" w:sz="0" w:space="0" w:color="auto"/>
              </w:divBdr>
            </w:div>
            <w:div w:id="461384661">
              <w:marLeft w:val="0"/>
              <w:marRight w:val="0"/>
              <w:marTop w:val="0"/>
              <w:marBottom w:val="0"/>
              <w:divBdr>
                <w:top w:val="none" w:sz="0" w:space="0" w:color="auto"/>
                <w:left w:val="none" w:sz="0" w:space="0" w:color="auto"/>
                <w:bottom w:val="none" w:sz="0" w:space="0" w:color="auto"/>
                <w:right w:val="none" w:sz="0" w:space="0" w:color="auto"/>
              </w:divBdr>
            </w:div>
            <w:div w:id="597644064">
              <w:marLeft w:val="0"/>
              <w:marRight w:val="0"/>
              <w:marTop w:val="0"/>
              <w:marBottom w:val="0"/>
              <w:divBdr>
                <w:top w:val="none" w:sz="0" w:space="0" w:color="auto"/>
                <w:left w:val="none" w:sz="0" w:space="0" w:color="auto"/>
                <w:bottom w:val="none" w:sz="0" w:space="0" w:color="auto"/>
                <w:right w:val="none" w:sz="0" w:space="0" w:color="auto"/>
              </w:divBdr>
            </w:div>
            <w:div w:id="445075779">
              <w:marLeft w:val="0"/>
              <w:marRight w:val="0"/>
              <w:marTop w:val="0"/>
              <w:marBottom w:val="0"/>
              <w:divBdr>
                <w:top w:val="none" w:sz="0" w:space="0" w:color="auto"/>
                <w:left w:val="none" w:sz="0" w:space="0" w:color="auto"/>
                <w:bottom w:val="none" w:sz="0" w:space="0" w:color="auto"/>
                <w:right w:val="none" w:sz="0" w:space="0" w:color="auto"/>
              </w:divBdr>
            </w:div>
            <w:div w:id="341208329">
              <w:marLeft w:val="0"/>
              <w:marRight w:val="0"/>
              <w:marTop w:val="0"/>
              <w:marBottom w:val="0"/>
              <w:divBdr>
                <w:top w:val="none" w:sz="0" w:space="0" w:color="auto"/>
                <w:left w:val="none" w:sz="0" w:space="0" w:color="auto"/>
                <w:bottom w:val="none" w:sz="0" w:space="0" w:color="auto"/>
                <w:right w:val="none" w:sz="0" w:space="0" w:color="auto"/>
              </w:divBdr>
            </w:div>
            <w:div w:id="396707170">
              <w:marLeft w:val="0"/>
              <w:marRight w:val="0"/>
              <w:marTop w:val="0"/>
              <w:marBottom w:val="0"/>
              <w:divBdr>
                <w:top w:val="none" w:sz="0" w:space="0" w:color="auto"/>
                <w:left w:val="none" w:sz="0" w:space="0" w:color="auto"/>
                <w:bottom w:val="none" w:sz="0" w:space="0" w:color="auto"/>
                <w:right w:val="none" w:sz="0" w:space="0" w:color="auto"/>
              </w:divBdr>
            </w:div>
            <w:div w:id="1357317191">
              <w:marLeft w:val="0"/>
              <w:marRight w:val="0"/>
              <w:marTop w:val="0"/>
              <w:marBottom w:val="0"/>
              <w:divBdr>
                <w:top w:val="none" w:sz="0" w:space="0" w:color="auto"/>
                <w:left w:val="none" w:sz="0" w:space="0" w:color="auto"/>
                <w:bottom w:val="none" w:sz="0" w:space="0" w:color="auto"/>
                <w:right w:val="none" w:sz="0" w:space="0" w:color="auto"/>
              </w:divBdr>
            </w:div>
            <w:div w:id="536814835">
              <w:marLeft w:val="0"/>
              <w:marRight w:val="0"/>
              <w:marTop w:val="0"/>
              <w:marBottom w:val="0"/>
              <w:divBdr>
                <w:top w:val="none" w:sz="0" w:space="0" w:color="auto"/>
                <w:left w:val="none" w:sz="0" w:space="0" w:color="auto"/>
                <w:bottom w:val="none" w:sz="0" w:space="0" w:color="auto"/>
                <w:right w:val="none" w:sz="0" w:space="0" w:color="auto"/>
              </w:divBdr>
            </w:div>
            <w:div w:id="543099361">
              <w:marLeft w:val="0"/>
              <w:marRight w:val="0"/>
              <w:marTop w:val="0"/>
              <w:marBottom w:val="0"/>
              <w:divBdr>
                <w:top w:val="none" w:sz="0" w:space="0" w:color="auto"/>
                <w:left w:val="none" w:sz="0" w:space="0" w:color="auto"/>
                <w:bottom w:val="none" w:sz="0" w:space="0" w:color="auto"/>
                <w:right w:val="none" w:sz="0" w:space="0" w:color="auto"/>
              </w:divBdr>
            </w:div>
            <w:div w:id="363215304">
              <w:marLeft w:val="0"/>
              <w:marRight w:val="0"/>
              <w:marTop w:val="0"/>
              <w:marBottom w:val="0"/>
              <w:divBdr>
                <w:top w:val="none" w:sz="0" w:space="0" w:color="auto"/>
                <w:left w:val="none" w:sz="0" w:space="0" w:color="auto"/>
                <w:bottom w:val="none" w:sz="0" w:space="0" w:color="auto"/>
                <w:right w:val="none" w:sz="0" w:space="0" w:color="auto"/>
              </w:divBdr>
            </w:div>
            <w:div w:id="1225868820">
              <w:marLeft w:val="0"/>
              <w:marRight w:val="0"/>
              <w:marTop w:val="0"/>
              <w:marBottom w:val="0"/>
              <w:divBdr>
                <w:top w:val="none" w:sz="0" w:space="0" w:color="auto"/>
                <w:left w:val="none" w:sz="0" w:space="0" w:color="auto"/>
                <w:bottom w:val="none" w:sz="0" w:space="0" w:color="auto"/>
                <w:right w:val="none" w:sz="0" w:space="0" w:color="auto"/>
              </w:divBdr>
            </w:div>
            <w:div w:id="321810395">
              <w:marLeft w:val="0"/>
              <w:marRight w:val="0"/>
              <w:marTop w:val="0"/>
              <w:marBottom w:val="0"/>
              <w:divBdr>
                <w:top w:val="none" w:sz="0" w:space="0" w:color="auto"/>
                <w:left w:val="none" w:sz="0" w:space="0" w:color="auto"/>
                <w:bottom w:val="none" w:sz="0" w:space="0" w:color="auto"/>
                <w:right w:val="none" w:sz="0" w:space="0" w:color="auto"/>
              </w:divBdr>
            </w:div>
            <w:div w:id="1444108221">
              <w:marLeft w:val="0"/>
              <w:marRight w:val="0"/>
              <w:marTop w:val="0"/>
              <w:marBottom w:val="0"/>
              <w:divBdr>
                <w:top w:val="none" w:sz="0" w:space="0" w:color="auto"/>
                <w:left w:val="none" w:sz="0" w:space="0" w:color="auto"/>
                <w:bottom w:val="none" w:sz="0" w:space="0" w:color="auto"/>
                <w:right w:val="none" w:sz="0" w:space="0" w:color="auto"/>
              </w:divBdr>
            </w:div>
            <w:div w:id="42795831">
              <w:marLeft w:val="0"/>
              <w:marRight w:val="0"/>
              <w:marTop w:val="0"/>
              <w:marBottom w:val="0"/>
              <w:divBdr>
                <w:top w:val="none" w:sz="0" w:space="0" w:color="auto"/>
                <w:left w:val="none" w:sz="0" w:space="0" w:color="auto"/>
                <w:bottom w:val="none" w:sz="0" w:space="0" w:color="auto"/>
                <w:right w:val="none" w:sz="0" w:space="0" w:color="auto"/>
              </w:divBdr>
            </w:div>
            <w:div w:id="1590113921">
              <w:marLeft w:val="0"/>
              <w:marRight w:val="0"/>
              <w:marTop w:val="0"/>
              <w:marBottom w:val="0"/>
              <w:divBdr>
                <w:top w:val="none" w:sz="0" w:space="0" w:color="auto"/>
                <w:left w:val="none" w:sz="0" w:space="0" w:color="auto"/>
                <w:bottom w:val="none" w:sz="0" w:space="0" w:color="auto"/>
                <w:right w:val="none" w:sz="0" w:space="0" w:color="auto"/>
              </w:divBdr>
            </w:div>
            <w:div w:id="373192381">
              <w:marLeft w:val="0"/>
              <w:marRight w:val="0"/>
              <w:marTop w:val="0"/>
              <w:marBottom w:val="0"/>
              <w:divBdr>
                <w:top w:val="none" w:sz="0" w:space="0" w:color="auto"/>
                <w:left w:val="none" w:sz="0" w:space="0" w:color="auto"/>
                <w:bottom w:val="none" w:sz="0" w:space="0" w:color="auto"/>
                <w:right w:val="none" w:sz="0" w:space="0" w:color="auto"/>
              </w:divBdr>
            </w:div>
            <w:div w:id="1224289177">
              <w:marLeft w:val="0"/>
              <w:marRight w:val="0"/>
              <w:marTop w:val="0"/>
              <w:marBottom w:val="0"/>
              <w:divBdr>
                <w:top w:val="none" w:sz="0" w:space="0" w:color="auto"/>
                <w:left w:val="none" w:sz="0" w:space="0" w:color="auto"/>
                <w:bottom w:val="none" w:sz="0" w:space="0" w:color="auto"/>
                <w:right w:val="none" w:sz="0" w:space="0" w:color="auto"/>
              </w:divBdr>
            </w:div>
            <w:div w:id="794913075">
              <w:marLeft w:val="0"/>
              <w:marRight w:val="0"/>
              <w:marTop w:val="0"/>
              <w:marBottom w:val="0"/>
              <w:divBdr>
                <w:top w:val="none" w:sz="0" w:space="0" w:color="auto"/>
                <w:left w:val="none" w:sz="0" w:space="0" w:color="auto"/>
                <w:bottom w:val="none" w:sz="0" w:space="0" w:color="auto"/>
                <w:right w:val="none" w:sz="0" w:space="0" w:color="auto"/>
              </w:divBdr>
            </w:div>
            <w:div w:id="2069378391">
              <w:marLeft w:val="0"/>
              <w:marRight w:val="0"/>
              <w:marTop w:val="0"/>
              <w:marBottom w:val="0"/>
              <w:divBdr>
                <w:top w:val="none" w:sz="0" w:space="0" w:color="auto"/>
                <w:left w:val="none" w:sz="0" w:space="0" w:color="auto"/>
                <w:bottom w:val="none" w:sz="0" w:space="0" w:color="auto"/>
                <w:right w:val="none" w:sz="0" w:space="0" w:color="auto"/>
              </w:divBdr>
            </w:div>
            <w:div w:id="1363287682">
              <w:marLeft w:val="0"/>
              <w:marRight w:val="0"/>
              <w:marTop w:val="0"/>
              <w:marBottom w:val="0"/>
              <w:divBdr>
                <w:top w:val="none" w:sz="0" w:space="0" w:color="auto"/>
                <w:left w:val="none" w:sz="0" w:space="0" w:color="auto"/>
                <w:bottom w:val="none" w:sz="0" w:space="0" w:color="auto"/>
                <w:right w:val="none" w:sz="0" w:space="0" w:color="auto"/>
              </w:divBdr>
            </w:div>
            <w:div w:id="1917199622">
              <w:marLeft w:val="0"/>
              <w:marRight w:val="0"/>
              <w:marTop w:val="0"/>
              <w:marBottom w:val="0"/>
              <w:divBdr>
                <w:top w:val="none" w:sz="0" w:space="0" w:color="auto"/>
                <w:left w:val="none" w:sz="0" w:space="0" w:color="auto"/>
                <w:bottom w:val="none" w:sz="0" w:space="0" w:color="auto"/>
                <w:right w:val="none" w:sz="0" w:space="0" w:color="auto"/>
              </w:divBdr>
            </w:div>
            <w:div w:id="1487015967">
              <w:marLeft w:val="0"/>
              <w:marRight w:val="0"/>
              <w:marTop w:val="0"/>
              <w:marBottom w:val="0"/>
              <w:divBdr>
                <w:top w:val="none" w:sz="0" w:space="0" w:color="auto"/>
                <w:left w:val="none" w:sz="0" w:space="0" w:color="auto"/>
                <w:bottom w:val="none" w:sz="0" w:space="0" w:color="auto"/>
                <w:right w:val="none" w:sz="0" w:space="0" w:color="auto"/>
              </w:divBdr>
            </w:div>
            <w:div w:id="351419999">
              <w:marLeft w:val="0"/>
              <w:marRight w:val="0"/>
              <w:marTop w:val="0"/>
              <w:marBottom w:val="0"/>
              <w:divBdr>
                <w:top w:val="none" w:sz="0" w:space="0" w:color="auto"/>
                <w:left w:val="none" w:sz="0" w:space="0" w:color="auto"/>
                <w:bottom w:val="none" w:sz="0" w:space="0" w:color="auto"/>
                <w:right w:val="none" w:sz="0" w:space="0" w:color="auto"/>
              </w:divBdr>
            </w:div>
            <w:div w:id="1311835669">
              <w:marLeft w:val="0"/>
              <w:marRight w:val="0"/>
              <w:marTop w:val="0"/>
              <w:marBottom w:val="0"/>
              <w:divBdr>
                <w:top w:val="none" w:sz="0" w:space="0" w:color="auto"/>
                <w:left w:val="none" w:sz="0" w:space="0" w:color="auto"/>
                <w:bottom w:val="none" w:sz="0" w:space="0" w:color="auto"/>
                <w:right w:val="none" w:sz="0" w:space="0" w:color="auto"/>
              </w:divBdr>
            </w:div>
            <w:div w:id="1631395182">
              <w:marLeft w:val="0"/>
              <w:marRight w:val="0"/>
              <w:marTop w:val="0"/>
              <w:marBottom w:val="0"/>
              <w:divBdr>
                <w:top w:val="none" w:sz="0" w:space="0" w:color="auto"/>
                <w:left w:val="none" w:sz="0" w:space="0" w:color="auto"/>
                <w:bottom w:val="none" w:sz="0" w:space="0" w:color="auto"/>
                <w:right w:val="none" w:sz="0" w:space="0" w:color="auto"/>
              </w:divBdr>
            </w:div>
            <w:div w:id="548734133">
              <w:marLeft w:val="0"/>
              <w:marRight w:val="0"/>
              <w:marTop w:val="0"/>
              <w:marBottom w:val="0"/>
              <w:divBdr>
                <w:top w:val="none" w:sz="0" w:space="0" w:color="auto"/>
                <w:left w:val="none" w:sz="0" w:space="0" w:color="auto"/>
                <w:bottom w:val="none" w:sz="0" w:space="0" w:color="auto"/>
                <w:right w:val="none" w:sz="0" w:space="0" w:color="auto"/>
              </w:divBdr>
            </w:div>
            <w:div w:id="785542947">
              <w:marLeft w:val="0"/>
              <w:marRight w:val="0"/>
              <w:marTop w:val="0"/>
              <w:marBottom w:val="0"/>
              <w:divBdr>
                <w:top w:val="none" w:sz="0" w:space="0" w:color="auto"/>
                <w:left w:val="none" w:sz="0" w:space="0" w:color="auto"/>
                <w:bottom w:val="none" w:sz="0" w:space="0" w:color="auto"/>
                <w:right w:val="none" w:sz="0" w:space="0" w:color="auto"/>
              </w:divBdr>
            </w:div>
            <w:div w:id="917254615">
              <w:marLeft w:val="0"/>
              <w:marRight w:val="0"/>
              <w:marTop w:val="0"/>
              <w:marBottom w:val="0"/>
              <w:divBdr>
                <w:top w:val="none" w:sz="0" w:space="0" w:color="auto"/>
                <w:left w:val="none" w:sz="0" w:space="0" w:color="auto"/>
                <w:bottom w:val="none" w:sz="0" w:space="0" w:color="auto"/>
                <w:right w:val="none" w:sz="0" w:space="0" w:color="auto"/>
              </w:divBdr>
            </w:div>
            <w:div w:id="684786334">
              <w:marLeft w:val="0"/>
              <w:marRight w:val="0"/>
              <w:marTop w:val="0"/>
              <w:marBottom w:val="0"/>
              <w:divBdr>
                <w:top w:val="none" w:sz="0" w:space="0" w:color="auto"/>
                <w:left w:val="none" w:sz="0" w:space="0" w:color="auto"/>
                <w:bottom w:val="none" w:sz="0" w:space="0" w:color="auto"/>
                <w:right w:val="none" w:sz="0" w:space="0" w:color="auto"/>
              </w:divBdr>
            </w:div>
            <w:div w:id="1926302801">
              <w:marLeft w:val="0"/>
              <w:marRight w:val="0"/>
              <w:marTop w:val="0"/>
              <w:marBottom w:val="0"/>
              <w:divBdr>
                <w:top w:val="none" w:sz="0" w:space="0" w:color="auto"/>
                <w:left w:val="none" w:sz="0" w:space="0" w:color="auto"/>
                <w:bottom w:val="none" w:sz="0" w:space="0" w:color="auto"/>
                <w:right w:val="none" w:sz="0" w:space="0" w:color="auto"/>
              </w:divBdr>
            </w:div>
            <w:div w:id="136119387">
              <w:marLeft w:val="0"/>
              <w:marRight w:val="0"/>
              <w:marTop w:val="0"/>
              <w:marBottom w:val="0"/>
              <w:divBdr>
                <w:top w:val="none" w:sz="0" w:space="0" w:color="auto"/>
                <w:left w:val="none" w:sz="0" w:space="0" w:color="auto"/>
                <w:bottom w:val="none" w:sz="0" w:space="0" w:color="auto"/>
                <w:right w:val="none" w:sz="0" w:space="0" w:color="auto"/>
              </w:divBdr>
            </w:div>
            <w:div w:id="797331899">
              <w:marLeft w:val="0"/>
              <w:marRight w:val="0"/>
              <w:marTop w:val="0"/>
              <w:marBottom w:val="0"/>
              <w:divBdr>
                <w:top w:val="none" w:sz="0" w:space="0" w:color="auto"/>
                <w:left w:val="none" w:sz="0" w:space="0" w:color="auto"/>
                <w:bottom w:val="none" w:sz="0" w:space="0" w:color="auto"/>
                <w:right w:val="none" w:sz="0" w:space="0" w:color="auto"/>
              </w:divBdr>
            </w:div>
            <w:div w:id="586572935">
              <w:marLeft w:val="0"/>
              <w:marRight w:val="0"/>
              <w:marTop w:val="0"/>
              <w:marBottom w:val="0"/>
              <w:divBdr>
                <w:top w:val="none" w:sz="0" w:space="0" w:color="auto"/>
                <w:left w:val="none" w:sz="0" w:space="0" w:color="auto"/>
                <w:bottom w:val="none" w:sz="0" w:space="0" w:color="auto"/>
                <w:right w:val="none" w:sz="0" w:space="0" w:color="auto"/>
              </w:divBdr>
            </w:div>
            <w:div w:id="676149917">
              <w:marLeft w:val="0"/>
              <w:marRight w:val="0"/>
              <w:marTop w:val="0"/>
              <w:marBottom w:val="0"/>
              <w:divBdr>
                <w:top w:val="none" w:sz="0" w:space="0" w:color="auto"/>
                <w:left w:val="none" w:sz="0" w:space="0" w:color="auto"/>
                <w:bottom w:val="none" w:sz="0" w:space="0" w:color="auto"/>
                <w:right w:val="none" w:sz="0" w:space="0" w:color="auto"/>
              </w:divBdr>
            </w:div>
            <w:div w:id="702243653">
              <w:marLeft w:val="0"/>
              <w:marRight w:val="0"/>
              <w:marTop w:val="0"/>
              <w:marBottom w:val="0"/>
              <w:divBdr>
                <w:top w:val="none" w:sz="0" w:space="0" w:color="auto"/>
                <w:left w:val="none" w:sz="0" w:space="0" w:color="auto"/>
                <w:bottom w:val="none" w:sz="0" w:space="0" w:color="auto"/>
                <w:right w:val="none" w:sz="0" w:space="0" w:color="auto"/>
              </w:divBdr>
            </w:div>
            <w:div w:id="2053114099">
              <w:marLeft w:val="0"/>
              <w:marRight w:val="0"/>
              <w:marTop w:val="0"/>
              <w:marBottom w:val="0"/>
              <w:divBdr>
                <w:top w:val="none" w:sz="0" w:space="0" w:color="auto"/>
                <w:left w:val="none" w:sz="0" w:space="0" w:color="auto"/>
                <w:bottom w:val="none" w:sz="0" w:space="0" w:color="auto"/>
                <w:right w:val="none" w:sz="0" w:space="0" w:color="auto"/>
              </w:divBdr>
            </w:div>
            <w:div w:id="1576814635">
              <w:marLeft w:val="0"/>
              <w:marRight w:val="0"/>
              <w:marTop w:val="0"/>
              <w:marBottom w:val="0"/>
              <w:divBdr>
                <w:top w:val="none" w:sz="0" w:space="0" w:color="auto"/>
                <w:left w:val="none" w:sz="0" w:space="0" w:color="auto"/>
                <w:bottom w:val="none" w:sz="0" w:space="0" w:color="auto"/>
                <w:right w:val="none" w:sz="0" w:space="0" w:color="auto"/>
              </w:divBdr>
            </w:div>
            <w:div w:id="1113475287">
              <w:marLeft w:val="0"/>
              <w:marRight w:val="0"/>
              <w:marTop w:val="0"/>
              <w:marBottom w:val="0"/>
              <w:divBdr>
                <w:top w:val="none" w:sz="0" w:space="0" w:color="auto"/>
                <w:left w:val="none" w:sz="0" w:space="0" w:color="auto"/>
                <w:bottom w:val="none" w:sz="0" w:space="0" w:color="auto"/>
                <w:right w:val="none" w:sz="0" w:space="0" w:color="auto"/>
              </w:divBdr>
            </w:div>
            <w:div w:id="40829745">
              <w:marLeft w:val="0"/>
              <w:marRight w:val="0"/>
              <w:marTop w:val="0"/>
              <w:marBottom w:val="0"/>
              <w:divBdr>
                <w:top w:val="none" w:sz="0" w:space="0" w:color="auto"/>
                <w:left w:val="none" w:sz="0" w:space="0" w:color="auto"/>
                <w:bottom w:val="none" w:sz="0" w:space="0" w:color="auto"/>
                <w:right w:val="none" w:sz="0" w:space="0" w:color="auto"/>
              </w:divBdr>
            </w:div>
            <w:div w:id="2024361570">
              <w:marLeft w:val="0"/>
              <w:marRight w:val="0"/>
              <w:marTop w:val="0"/>
              <w:marBottom w:val="0"/>
              <w:divBdr>
                <w:top w:val="none" w:sz="0" w:space="0" w:color="auto"/>
                <w:left w:val="none" w:sz="0" w:space="0" w:color="auto"/>
                <w:bottom w:val="none" w:sz="0" w:space="0" w:color="auto"/>
                <w:right w:val="none" w:sz="0" w:space="0" w:color="auto"/>
              </w:divBdr>
            </w:div>
            <w:div w:id="754745086">
              <w:marLeft w:val="0"/>
              <w:marRight w:val="0"/>
              <w:marTop w:val="0"/>
              <w:marBottom w:val="0"/>
              <w:divBdr>
                <w:top w:val="none" w:sz="0" w:space="0" w:color="auto"/>
                <w:left w:val="none" w:sz="0" w:space="0" w:color="auto"/>
                <w:bottom w:val="none" w:sz="0" w:space="0" w:color="auto"/>
                <w:right w:val="none" w:sz="0" w:space="0" w:color="auto"/>
              </w:divBdr>
            </w:div>
            <w:div w:id="2067341141">
              <w:marLeft w:val="0"/>
              <w:marRight w:val="0"/>
              <w:marTop w:val="0"/>
              <w:marBottom w:val="0"/>
              <w:divBdr>
                <w:top w:val="none" w:sz="0" w:space="0" w:color="auto"/>
                <w:left w:val="none" w:sz="0" w:space="0" w:color="auto"/>
                <w:bottom w:val="none" w:sz="0" w:space="0" w:color="auto"/>
                <w:right w:val="none" w:sz="0" w:space="0" w:color="auto"/>
              </w:divBdr>
            </w:div>
            <w:div w:id="185295028">
              <w:marLeft w:val="0"/>
              <w:marRight w:val="0"/>
              <w:marTop w:val="0"/>
              <w:marBottom w:val="0"/>
              <w:divBdr>
                <w:top w:val="none" w:sz="0" w:space="0" w:color="auto"/>
                <w:left w:val="none" w:sz="0" w:space="0" w:color="auto"/>
                <w:bottom w:val="none" w:sz="0" w:space="0" w:color="auto"/>
                <w:right w:val="none" w:sz="0" w:space="0" w:color="auto"/>
              </w:divBdr>
            </w:div>
            <w:div w:id="1803305403">
              <w:marLeft w:val="0"/>
              <w:marRight w:val="0"/>
              <w:marTop w:val="0"/>
              <w:marBottom w:val="0"/>
              <w:divBdr>
                <w:top w:val="none" w:sz="0" w:space="0" w:color="auto"/>
                <w:left w:val="none" w:sz="0" w:space="0" w:color="auto"/>
                <w:bottom w:val="none" w:sz="0" w:space="0" w:color="auto"/>
                <w:right w:val="none" w:sz="0" w:space="0" w:color="auto"/>
              </w:divBdr>
            </w:div>
            <w:div w:id="906111990">
              <w:marLeft w:val="0"/>
              <w:marRight w:val="0"/>
              <w:marTop w:val="0"/>
              <w:marBottom w:val="0"/>
              <w:divBdr>
                <w:top w:val="none" w:sz="0" w:space="0" w:color="auto"/>
                <w:left w:val="none" w:sz="0" w:space="0" w:color="auto"/>
                <w:bottom w:val="none" w:sz="0" w:space="0" w:color="auto"/>
                <w:right w:val="none" w:sz="0" w:space="0" w:color="auto"/>
              </w:divBdr>
            </w:div>
            <w:div w:id="313990855">
              <w:marLeft w:val="0"/>
              <w:marRight w:val="0"/>
              <w:marTop w:val="0"/>
              <w:marBottom w:val="0"/>
              <w:divBdr>
                <w:top w:val="none" w:sz="0" w:space="0" w:color="auto"/>
                <w:left w:val="none" w:sz="0" w:space="0" w:color="auto"/>
                <w:bottom w:val="none" w:sz="0" w:space="0" w:color="auto"/>
                <w:right w:val="none" w:sz="0" w:space="0" w:color="auto"/>
              </w:divBdr>
            </w:div>
            <w:div w:id="989822927">
              <w:marLeft w:val="0"/>
              <w:marRight w:val="0"/>
              <w:marTop w:val="0"/>
              <w:marBottom w:val="0"/>
              <w:divBdr>
                <w:top w:val="none" w:sz="0" w:space="0" w:color="auto"/>
                <w:left w:val="none" w:sz="0" w:space="0" w:color="auto"/>
                <w:bottom w:val="none" w:sz="0" w:space="0" w:color="auto"/>
                <w:right w:val="none" w:sz="0" w:space="0" w:color="auto"/>
              </w:divBdr>
            </w:div>
            <w:div w:id="1434859046">
              <w:marLeft w:val="0"/>
              <w:marRight w:val="0"/>
              <w:marTop w:val="0"/>
              <w:marBottom w:val="0"/>
              <w:divBdr>
                <w:top w:val="none" w:sz="0" w:space="0" w:color="auto"/>
                <w:left w:val="none" w:sz="0" w:space="0" w:color="auto"/>
                <w:bottom w:val="none" w:sz="0" w:space="0" w:color="auto"/>
                <w:right w:val="none" w:sz="0" w:space="0" w:color="auto"/>
              </w:divBdr>
            </w:div>
            <w:div w:id="1453941897">
              <w:marLeft w:val="0"/>
              <w:marRight w:val="0"/>
              <w:marTop w:val="0"/>
              <w:marBottom w:val="0"/>
              <w:divBdr>
                <w:top w:val="none" w:sz="0" w:space="0" w:color="auto"/>
                <w:left w:val="none" w:sz="0" w:space="0" w:color="auto"/>
                <w:bottom w:val="none" w:sz="0" w:space="0" w:color="auto"/>
                <w:right w:val="none" w:sz="0" w:space="0" w:color="auto"/>
              </w:divBdr>
            </w:div>
            <w:div w:id="77751857">
              <w:marLeft w:val="0"/>
              <w:marRight w:val="0"/>
              <w:marTop w:val="0"/>
              <w:marBottom w:val="0"/>
              <w:divBdr>
                <w:top w:val="none" w:sz="0" w:space="0" w:color="auto"/>
                <w:left w:val="none" w:sz="0" w:space="0" w:color="auto"/>
                <w:bottom w:val="none" w:sz="0" w:space="0" w:color="auto"/>
                <w:right w:val="none" w:sz="0" w:space="0" w:color="auto"/>
              </w:divBdr>
            </w:div>
            <w:div w:id="262417670">
              <w:marLeft w:val="0"/>
              <w:marRight w:val="0"/>
              <w:marTop w:val="0"/>
              <w:marBottom w:val="0"/>
              <w:divBdr>
                <w:top w:val="none" w:sz="0" w:space="0" w:color="auto"/>
                <w:left w:val="none" w:sz="0" w:space="0" w:color="auto"/>
                <w:bottom w:val="none" w:sz="0" w:space="0" w:color="auto"/>
                <w:right w:val="none" w:sz="0" w:space="0" w:color="auto"/>
              </w:divBdr>
            </w:div>
            <w:div w:id="1421684812">
              <w:marLeft w:val="0"/>
              <w:marRight w:val="0"/>
              <w:marTop w:val="0"/>
              <w:marBottom w:val="0"/>
              <w:divBdr>
                <w:top w:val="none" w:sz="0" w:space="0" w:color="auto"/>
                <w:left w:val="none" w:sz="0" w:space="0" w:color="auto"/>
                <w:bottom w:val="none" w:sz="0" w:space="0" w:color="auto"/>
                <w:right w:val="none" w:sz="0" w:space="0" w:color="auto"/>
              </w:divBdr>
            </w:div>
            <w:div w:id="1645086961">
              <w:marLeft w:val="0"/>
              <w:marRight w:val="0"/>
              <w:marTop w:val="0"/>
              <w:marBottom w:val="0"/>
              <w:divBdr>
                <w:top w:val="none" w:sz="0" w:space="0" w:color="auto"/>
                <w:left w:val="none" w:sz="0" w:space="0" w:color="auto"/>
                <w:bottom w:val="none" w:sz="0" w:space="0" w:color="auto"/>
                <w:right w:val="none" w:sz="0" w:space="0" w:color="auto"/>
              </w:divBdr>
            </w:div>
            <w:div w:id="308219011">
              <w:marLeft w:val="0"/>
              <w:marRight w:val="0"/>
              <w:marTop w:val="0"/>
              <w:marBottom w:val="0"/>
              <w:divBdr>
                <w:top w:val="none" w:sz="0" w:space="0" w:color="auto"/>
                <w:left w:val="none" w:sz="0" w:space="0" w:color="auto"/>
                <w:bottom w:val="none" w:sz="0" w:space="0" w:color="auto"/>
                <w:right w:val="none" w:sz="0" w:space="0" w:color="auto"/>
              </w:divBdr>
            </w:div>
            <w:div w:id="1985815985">
              <w:marLeft w:val="0"/>
              <w:marRight w:val="0"/>
              <w:marTop w:val="0"/>
              <w:marBottom w:val="0"/>
              <w:divBdr>
                <w:top w:val="none" w:sz="0" w:space="0" w:color="auto"/>
                <w:left w:val="none" w:sz="0" w:space="0" w:color="auto"/>
                <w:bottom w:val="none" w:sz="0" w:space="0" w:color="auto"/>
                <w:right w:val="none" w:sz="0" w:space="0" w:color="auto"/>
              </w:divBdr>
            </w:div>
            <w:div w:id="217018660">
              <w:marLeft w:val="0"/>
              <w:marRight w:val="0"/>
              <w:marTop w:val="0"/>
              <w:marBottom w:val="0"/>
              <w:divBdr>
                <w:top w:val="none" w:sz="0" w:space="0" w:color="auto"/>
                <w:left w:val="none" w:sz="0" w:space="0" w:color="auto"/>
                <w:bottom w:val="none" w:sz="0" w:space="0" w:color="auto"/>
                <w:right w:val="none" w:sz="0" w:space="0" w:color="auto"/>
              </w:divBdr>
            </w:div>
            <w:div w:id="678311382">
              <w:marLeft w:val="0"/>
              <w:marRight w:val="0"/>
              <w:marTop w:val="0"/>
              <w:marBottom w:val="0"/>
              <w:divBdr>
                <w:top w:val="none" w:sz="0" w:space="0" w:color="auto"/>
                <w:left w:val="none" w:sz="0" w:space="0" w:color="auto"/>
                <w:bottom w:val="none" w:sz="0" w:space="0" w:color="auto"/>
                <w:right w:val="none" w:sz="0" w:space="0" w:color="auto"/>
              </w:divBdr>
            </w:div>
            <w:div w:id="2070417448">
              <w:marLeft w:val="0"/>
              <w:marRight w:val="0"/>
              <w:marTop w:val="0"/>
              <w:marBottom w:val="0"/>
              <w:divBdr>
                <w:top w:val="none" w:sz="0" w:space="0" w:color="auto"/>
                <w:left w:val="none" w:sz="0" w:space="0" w:color="auto"/>
                <w:bottom w:val="none" w:sz="0" w:space="0" w:color="auto"/>
                <w:right w:val="none" w:sz="0" w:space="0" w:color="auto"/>
              </w:divBdr>
            </w:div>
            <w:div w:id="1269460365">
              <w:marLeft w:val="0"/>
              <w:marRight w:val="0"/>
              <w:marTop w:val="0"/>
              <w:marBottom w:val="0"/>
              <w:divBdr>
                <w:top w:val="none" w:sz="0" w:space="0" w:color="auto"/>
                <w:left w:val="none" w:sz="0" w:space="0" w:color="auto"/>
                <w:bottom w:val="none" w:sz="0" w:space="0" w:color="auto"/>
                <w:right w:val="none" w:sz="0" w:space="0" w:color="auto"/>
              </w:divBdr>
            </w:div>
            <w:div w:id="1657680727">
              <w:marLeft w:val="0"/>
              <w:marRight w:val="0"/>
              <w:marTop w:val="0"/>
              <w:marBottom w:val="0"/>
              <w:divBdr>
                <w:top w:val="none" w:sz="0" w:space="0" w:color="auto"/>
                <w:left w:val="none" w:sz="0" w:space="0" w:color="auto"/>
                <w:bottom w:val="none" w:sz="0" w:space="0" w:color="auto"/>
                <w:right w:val="none" w:sz="0" w:space="0" w:color="auto"/>
              </w:divBdr>
            </w:div>
            <w:div w:id="475218991">
              <w:marLeft w:val="0"/>
              <w:marRight w:val="0"/>
              <w:marTop w:val="0"/>
              <w:marBottom w:val="0"/>
              <w:divBdr>
                <w:top w:val="none" w:sz="0" w:space="0" w:color="auto"/>
                <w:left w:val="none" w:sz="0" w:space="0" w:color="auto"/>
                <w:bottom w:val="none" w:sz="0" w:space="0" w:color="auto"/>
                <w:right w:val="none" w:sz="0" w:space="0" w:color="auto"/>
              </w:divBdr>
            </w:div>
            <w:div w:id="1470509776">
              <w:marLeft w:val="0"/>
              <w:marRight w:val="0"/>
              <w:marTop w:val="0"/>
              <w:marBottom w:val="0"/>
              <w:divBdr>
                <w:top w:val="none" w:sz="0" w:space="0" w:color="auto"/>
                <w:left w:val="none" w:sz="0" w:space="0" w:color="auto"/>
                <w:bottom w:val="none" w:sz="0" w:space="0" w:color="auto"/>
                <w:right w:val="none" w:sz="0" w:space="0" w:color="auto"/>
              </w:divBdr>
            </w:div>
            <w:div w:id="1721054297">
              <w:marLeft w:val="0"/>
              <w:marRight w:val="0"/>
              <w:marTop w:val="0"/>
              <w:marBottom w:val="0"/>
              <w:divBdr>
                <w:top w:val="none" w:sz="0" w:space="0" w:color="auto"/>
                <w:left w:val="none" w:sz="0" w:space="0" w:color="auto"/>
                <w:bottom w:val="none" w:sz="0" w:space="0" w:color="auto"/>
                <w:right w:val="none" w:sz="0" w:space="0" w:color="auto"/>
              </w:divBdr>
            </w:div>
            <w:div w:id="1665209103">
              <w:marLeft w:val="0"/>
              <w:marRight w:val="0"/>
              <w:marTop w:val="0"/>
              <w:marBottom w:val="0"/>
              <w:divBdr>
                <w:top w:val="none" w:sz="0" w:space="0" w:color="auto"/>
                <w:left w:val="none" w:sz="0" w:space="0" w:color="auto"/>
                <w:bottom w:val="none" w:sz="0" w:space="0" w:color="auto"/>
                <w:right w:val="none" w:sz="0" w:space="0" w:color="auto"/>
              </w:divBdr>
            </w:div>
            <w:div w:id="581724095">
              <w:marLeft w:val="0"/>
              <w:marRight w:val="0"/>
              <w:marTop w:val="0"/>
              <w:marBottom w:val="0"/>
              <w:divBdr>
                <w:top w:val="none" w:sz="0" w:space="0" w:color="auto"/>
                <w:left w:val="none" w:sz="0" w:space="0" w:color="auto"/>
                <w:bottom w:val="none" w:sz="0" w:space="0" w:color="auto"/>
                <w:right w:val="none" w:sz="0" w:space="0" w:color="auto"/>
              </w:divBdr>
            </w:div>
            <w:div w:id="984436067">
              <w:marLeft w:val="0"/>
              <w:marRight w:val="0"/>
              <w:marTop w:val="0"/>
              <w:marBottom w:val="0"/>
              <w:divBdr>
                <w:top w:val="none" w:sz="0" w:space="0" w:color="auto"/>
                <w:left w:val="none" w:sz="0" w:space="0" w:color="auto"/>
                <w:bottom w:val="none" w:sz="0" w:space="0" w:color="auto"/>
                <w:right w:val="none" w:sz="0" w:space="0" w:color="auto"/>
              </w:divBdr>
            </w:div>
            <w:div w:id="1897544580">
              <w:marLeft w:val="0"/>
              <w:marRight w:val="0"/>
              <w:marTop w:val="0"/>
              <w:marBottom w:val="0"/>
              <w:divBdr>
                <w:top w:val="none" w:sz="0" w:space="0" w:color="auto"/>
                <w:left w:val="none" w:sz="0" w:space="0" w:color="auto"/>
                <w:bottom w:val="none" w:sz="0" w:space="0" w:color="auto"/>
                <w:right w:val="none" w:sz="0" w:space="0" w:color="auto"/>
              </w:divBdr>
            </w:div>
            <w:div w:id="1673020950">
              <w:marLeft w:val="0"/>
              <w:marRight w:val="0"/>
              <w:marTop w:val="0"/>
              <w:marBottom w:val="0"/>
              <w:divBdr>
                <w:top w:val="none" w:sz="0" w:space="0" w:color="auto"/>
                <w:left w:val="none" w:sz="0" w:space="0" w:color="auto"/>
                <w:bottom w:val="none" w:sz="0" w:space="0" w:color="auto"/>
                <w:right w:val="none" w:sz="0" w:space="0" w:color="auto"/>
              </w:divBdr>
            </w:div>
            <w:div w:id="1575242400">
              <w:marLeft w:val="0"/>
              <w:marRight w:val="0"/>
              <w:marTop w:val="0"/>
              <w:marBottom w:val="0"/>
              <w:divBdr>
                <w:top w:val="none" w:sz="0" w:space="0" w:color="auto"/>
                <w:left w:val="none" w:sz="0" w:space="0" w:color="auto"/>
                <w:bottom w:val="none" w:sz="0" w:space="0" w:color="auto"/>
                <w:right w:val="none" w:sz="0" w:space="0" w:color="auto"/>
              </w:divBdr>
            </w:div>
            <w:div w:id="1867718925">
              <w:marLeft w:val="0"/>
              <w:marRight w:val="0"/>
              <w:marTop w:val="0"/>
              <w:marBottom w:val="0"/>
              <w:divBdr>
                <w:top w:val="none" w:sz="0" w:space="0" w:color="auto"/>
                <w:left w:val="none" w:sz="0" w:space="0" w:color="auto"/>
                <w:bottom w:val="none" w:sz="0" w:space="0" w:color="auto"/>
                <w:right w:val="none" w:sz="0" w:space="0" w:color="auto"/>
              </w:divBdr>
            </w:div>
            <w:div w:id="88043837">
              <w:marLeft w:val="0"/>
              <w:marRight w:val="0"/>
              <w:marTop w:val="0"/>
              <w:marBottom w:val="0"/>
              <w:divBdr>
                <w:top w:val="none" w:sz="0" w:space="0" w:color="auto"/>
                <w:left w:val="none" w:sz="0" w:space="0" w:color="auto"/>
                <w:bottom w:val="none" w:sz="0" w:space="0" w:color="auto"/>
                <w:right w:val="none" w:sz="0" w:space="0" w:color="auto"/>
              </w:divBdr>
            </w:div>
            <w:div w:id="1589340614">
              <w:marLeft w:val="0"/>
              <w:marRight w:val="0"/>
              <w:marTop w:val="0"/>
              <w:marBottom w:val="0"/>
              <w:divBdr>
                <w:top w:val="none" w:sz="0" w:space="0" w:color="auto"/>
                <w:left w:val="none" w:sz="0" w:space="0" w:color="auto"/>
                <w:bottom w:val="none" w:sz="0" w:space="0" w:color="auto"/>
                <w:right w:val="none" w:sz="0" w:space="0" w:color="auto"/>
              </w:divBdr>
            </w:div>
            <w:div w:id="2039499817">
              <w:marLeft w:val="0"/>
              <w:marRight w:val="0"/>
              <w:marTop w:val="0"/>
              <w:marBottom w:val="0"/>
              <w:divBdr>
                <w:top w:val="none" w:sz="0" w:space="0" w:color="auto"/>
                <w:left w:val="none" w:sz="0" w:space="0" w:color="auto"/>
                <w:bottom w:val="none" w:sz="0" w:space="0" w:color="auto"/>
                <w:right w:val="none" w:sz="0" w:space="0" w:color="auto"/>
              </w:divBdr>
            </w:div>
            <w:div w:id="1485732428">
              <w:marLeft w:val="0"/>
              <w:marRight w:val="0"/>
              <w:marTop w:val="0"/>
              <w:marBottom w:val="0"/>
              <w:divBdr>
                <w:top w:val="none" w:sz="0" w:space="0" w:color="auto"/>
                <w:left w:val="none" w:sz="0" w:space="0" w:color="auto"/>
                <w:bottom w:val="none" w:sz="0" w:space="0" w:color="auto"/>
                <w:right w:val="none" w:sz="0" w:space="0" w:color="auto"/>
              </w:divBdr>
            </w:div>
            <w:div w:id="1579946033">
              <w:marLeft w:val="0"/>
              <w:marRight w:val="0"/>
              <w:marTop w:val="0"/>
              <w:marBottom w:val="0"/>
              <w:divBdr>
                <w:top w:val="none" w:sz="0" w:space="0" w:color="auto"/>
                <w:left w:val="none" w:sz="0" w:space="0" w:color="auto"/>
                <w:bottom w:val="none" w:sz="0" w:space="0" w:color="auto"/>
                <w:right w:val="none" w:sz="0" w:space="0" w:color="auto"/>
              </w:divBdr>
            </w:div>
            <w:div w:id="905191932">
              <w:marLeft w:val="0"/>
              <w:marRight w:val="0"/>
              <w:marTop w:val="0"/>
              <w:marBottom w:val="0"/>
              <w:divBdr>
                <w:top w:val="none" w:sz="0" w:space="0" w:color="auto"/>
                <w:left w:val="none" w:sz="0" w:space="0" w:color="auto"/>
                <w:bottom w:val="none" w:sz="0" w:space="0" w:color="auto"/>
                <w:right w:val="none" w:sz="0" w:space="0" w:color="auto"/>
              </w:divBdr>
            </w:div>
            <w:div w:id="1103455429">
              <w:marLeft w:val="0"/>
              <w:marRight w:val="0"/>
              <w:marTop w:val="0"/>
              <w:marBottom w:val="0"/>
              <w:divBdr>
                <w:top w:val="none" w:sz="0" w:space="0" w:color="auto"/>
                <w:left w:val="none" w:sz="0" w:space="0" w:color="auto"/>
                <w:bottom w:val="none" w:sz="0" w:space="0" w:color="auto"/>
                <w:right w:val="none" w:sz="0" w:space="0" w:color="auto"/>
              </w:divBdr>
            </w:div>
            <w:div w:id="296449971">
              <w:marLeft w:val="0"/>
              <w:marRight w:val="0"/>
              <w:marTop w:val="0"/>
              <w:marBottom w:val="0"/>
              <w:divBdr>
                <w:top w:val="none" w:sz="0" w:space="0" w:color="auto"/>
                <w:left w:val="none" w:sz="0" w:space="0" w:color="auto"/>
                <w:bottom w:val="none" w:sz="0" w:space="0" w:color="auto"/>
                <w:right w:val="none" w:sz="0" w:space="0" w:color="auto"/>
              </w:divBdr>
            </w:div>
            <w:div w:id="7291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51924">
      <w:bodyDiv w:val="1"/>
      <w:marLeft w:val="0"/>
      <w:marRight w:val="0"/>
      <w:marTop w:val="0"/>
      <w:marBottom w:val="0"/>
      <w:divBdr>
        <w:top w:val="none" w:sz="0" w:space="0" w:color="auto"/>
        <w:left w:val="none" w:sz="0" w:space="0" w:color="auto"/>
        <w:bottom w:val="none" w:sz="0" w:space="0" w:color="auto"/>
        <w:right w:val="none" w:sz="0" w:space="0" w:color="auto"/>
      </w:divBdr>
      <w:divsChild>
        <w:div w:id="93093765">
          <w:marLeft w:val="0"/>
          <w:marRight w:val="0"/>
          <w:marTop w:val="0"/>
          <w:marBottom w:val="0"/>
          <w:divBdr>
            <w:top w:val="none" w:sz="0" w:space="0" w:color="auto"/>
            <w:left w:val="none" w:sz="0" w:space="0" w:color="auto"/>
            <w:bottom w:val="none" w:sz="0" w:space="0" w:color="auto"/>
            <w:right w:val="none" w:sz="0" w:space="0" w:color="auto"/>
          </w:divBdr>
          <w:divsChild>
            <w:div w:id="1374429748">
              <w:marLeft w:val="0"/>
              <w:marRight w:val="0"/>
              <w:marTop w:val="0"/>
              <w:marBottom w:val="0"/>
              <w:divBdr>
                <w:top w:val="none" w:sz="0" w:space="0" w:color="auto"/>
                <w:left w:val="none" w:sz="0" w:space="0" w:color="auto"/>
                <w:bottom w:val="none" w:sz="0" w:space="0" w:color="auto"/>
                <w:right w:val="none" w:sz="0" w:space="0" w:color="auto"/>
              </w:divBdr>
            </w:div>
            <w:div w:id="814837592">
              <w:marLeft w:val="0"/>
              <w:marRight w:val="0"/>
              <w:marTop w:val="0"/>
              <w:marBottom w:val="0"/>
              <w:divBdr>
                <w:top w:val="none" w:sz="0" w:space="0" w:color="auto"/>
                <w:left w:val="none" w:sz="0" w:space="0" w:color="auto"/>
                <w:bottom w:val="none" w:sz="0" w:space="0" w:color="auto"/>
                <w:right w:val="none" w:sz="0" w:space="0" w:color="auto"/>
              </w:divBdr>
            </w:div>
            <w:div w:id="910970173">
              <w:marLeft w:val="0"/>
              <w:marRight w:val="0"/>
              <w:marTop w:val="0"/>
              <w:marBottom w:val="0"/>
              <w:divBdr>
                <w:top w:val="none" w:sz="0" w:space="0" w:color="auto"/>
                <w:left w:val="none" w:sz="0" w:space="0" w:color="auto"/>
                <w:bottom w:val="none" w:sz="0" w:space="0" w:color="auto"/>
                <w:right w:val="none" w:sz="0" w:space="0" w:color="auto"/>
              </w:divBdr>
            </w:div>
            <w:div w:id="1259604648">
              <w:marLeft w:val="0"/>
              <w:marRight w:val="0"/>
              <w:marTop w:val="0"/>
              <w:marBottom w:val="0"/>
              <w:divBdr>
                <w:top w:val="none" w:sz="0" w:space="0" w:color="auto"/>
                <w:left w:val="none" w:sz="0" w:space="0" w:color="auto"/>
                <w:bottom w:val="none" w:sz="0" w:space="0" w:color="auto"/>
                <w:right w:val="none" w:sz="0" w:space="0" w:color="auto"/>
              </w:divBdr>
            </w:div>
            <w:div w:id="1432627254">
              <w:marLeft w:val="0"/>
              <w:marRight w:val="0"/>
              <w:marTop w:val="0"/>
              <w:marBottom w:val="0"/>
              <w:divBdr>
                <w:top w:val="none" w:sz="0" w:space="0" w:color="auto"/>
                <w:left w:val="none" w:sz="0" w:space="0" w:color="auto"/>
                <w:bottom w:val="none" w:sz="0" w:space="0" w:color="auto"/>
                <w:right w:val="none" w:sz="0" w:space="0" w:color="auto"/>
              </w:divBdr>
            </w:div>
            <w:div w:id="619386745">
              <w:marLeft w:val="0"/>
              <w:marRight w:val="0"/>
              <w:marTop w:val="0"/>
              <w:marBottom w:val="0"/>
              <w:divBdr>
                <w:top w:val="none" w:sz="0" w:space="0" w:color="auto"/>
                <w:left w:val="none" w:sz="0" w:space="0" w:color="auto"/>
                <w:bottom w:val="none" w:sz="0" w:space="0" w:color="auto"/>
                <w:right w:val="none" w:sz="0" w:space="0" w:color="auto"/>
              </w:divBdr>
            </w:div>
            <w:div w:id="321009540">
              <w:marLeft w:val="0"/>
              <w:marRight w:val="0"/>
              <w:marTop w:val="0"/>
              <w:marBottom w:val="0"/>
              <w:divBdr>
                <w:top w:val="none" w:sz="0" w:space="0" w:color="auto"/>
                <w:left w:val="none" w:sz="0" w:space="0" w:color="auto"/>
                <w:bottom w:val="none" w:sz="0" w:space="0" w:color="auto"/>
                <w:right w:val="none" w:sz="0" w:space="0" w:color="auto"/>
              </w:divBdr>
            </w:div>
            <w:div w:id="1718776776">
              <w:marLeft w:val="0"/>
              <w:marRight w:val="0"/>
              <w:marTop w:val="0"/>
              <w:marBottom w:val="0"/>
              <w:divBdr>
                <w:top w:val="none" w:sz="0" w:space="0" w:color="auto"/>
                <w:left w:val="none" w:sz="0" w:space="0" w:color="auto"/>
                <w:bottom w:val="none" w:sz="0" w:space="0" w:color="auto"/>
                <w:right w:val="none" w:sz="0" w:space="0" w:color="auto"/>
              </w:divBdr>
            </w:div>
            <w:div w:id="1498111946">
              <w:marLeft w:val="0"/>
              <w:marRight w:val="0"/>
              <w:marTop w:val="0"/>
              <w:marBottom w:val="0"/>
              <w:divBdr>
                <w:top w:val="none" w:sz="0" w:space="0" w:color="auto"/>
                <w:left w:val="none" w:sz="0" w:space="0" w:color="auto"/>
                <w:bottom w:val="none" w:sz="0" w:space="0" w:color="auto"/>
                <w:right w:val="none" w:sz="0" w:space="0" w:color="auto"/>
              </w:divBdr>
            </w:div>
            <w:div w:id="2007004700">
              <w:marLeft w:val="0"/>
              <w:marRight w:val="0"/>
              <w:marTop w:val="0"/>
              <w:marBottom w:val="0"/>
              <w:divBdr>
                <w:top w:val="none" w:sz="0" w:space="0" w:color="auto"/>
                <w:left w:val="none" w:sz="0" w:space="0" w:color="auto"/>
                <w:bottom w:val="none" w:sz="0" w:space="0" w:color="auto"/>
                <w:right w:val="none" w:sz="0" w:space="0" w:color="auto"/>
              </w:divBdr>
            </w:div>
            <w:div w:id="957685719">
              <w:marLeft w:val="0"/>
              <w:marRight w:val="0"/>
              <w:marTop w:val="0"/>
              <w:marBottom w:val="0"/>
              <w:divBdr>
                <w:top w:val="none" w:sz="0" w:space="0" w:color="auto"/>
                <w:left w:val="none" w:sz="0" w:space="0" w:color="auto"/>
                <w:bottom w:val="none" w:sz="0" w:space="0" w:color="auto"/>
                <w:right w:val="none" w:sz="0" w:space="0" w:color="auto"/>
              </w:divBdr>
            </w:div>
            <w:div w:id="136805089">
              <w:marLeft w:val="0"/>
              <w:marRight w:val="0"/>
              <w:marTop w:val="0"/>
              <w:marBottom w:val="0"/>
              <w:divBdr>
                <w:top w:val="none" w:sz="0" w:space="0" w:color="auto"/>
                <w:left w:val="none" w:sz="0" w:space="0" w:color="auto"/>
                <w:bottom w:val="none" w:sz="0" w:space="0" w:color="auto"/>
                <w:right w:val="none" w:sz="0" w:space="0" w:color="auto"/>
              </w:divBdr>
            </w:div>
            <w:div w:id="1104111623">
              <w:marLeft w:val="0"/>
              <w:marRight w:val="0"/>
              <w:marTop w:val="0"/>
              <w:marBottom w:val="0"/>
              <w:divBdr>
                <w:top w:val="none" w:sz="0" w:space="0" w:color="auto"/>
                <w:left w:val="none" w:sz="0" w:space="0" w:color="auto"/>
                <w:bottom w:val="none" w:sz="0" w:space="0" w:color="auto"/>
                <w:right w:val="none" w:sz="0" w:space="0" w:color="auto"/>
              </w:divBdr>
            </w:div>
            <w:div w:id="1804418705">
              <w:marLeft w:val="0"/>
              <w:marRight w:val="0"/>
              <w:marTop w:val="0"/>
              <w:marBottom w:val="0"/>
              <w:divBdr>
                <w:top w:val="none" w:sz="0" w:space="0" w:color="auto"/>
                <w:left w:val="none" w:sz="0" w:space="0" w:color="auto"/>
                <w:bottom w:val="none" w:sz="0" w:space="0" w:color="auto"/>
                <w:right w:val="none" w:sz="0" w:space="0" w:color="auto"/>
              </w:divBdr>
            </w:div>
            <w:div w:id="1252589800">
              <w:marLeft w:val="0"/>
              <w:marRight w:val="0"/>
              <w:marTop w:val="0"/>
              <w:marBottom w:val="0"/>
              <w:divBdr>
                <w:top w:val="none" w:sz="0" w:space="0" w:color="auto"/>
                <w:left w:val="none" w:sz="0" w:space="0" w:color="auto"/>
                <w:bottom w:val="none" w:sz="0" w:space="0" w:color="auto"/>
                <w:right w:val="none" w:sz="0" w:space="0" w:color="auto"/>
              </w:divBdr>
            </w:div>
            <w:div w:id="991983852">
              <w:marLeft w:val="0"/>
              <w:marRight w:val="0"/>
              <w:marTop w:val="0"/>
              <w:marBottom w:val="0"/>
              <w:divBdr>
                <w:top w:val="none" w:sz="0" w:space="0" w:color="auto"/>
                <w:left w:val="none" w:sz="0" w:space="0" w:color="auto"/>
                <w:bottom w:val="none" w:sz="0" w:space="0" w:color="auto"/>
                <w:right w:val="none" w:sz="0" w:space="0" w:color="auto"/>
              </w:divBdr>
            </w:div>
            <w:div w:id="782071345">
              <w:marLeft w:val="0"/>
              <w:marRight w:val="0"/>
              <w:marTop w:val="0"/>
              <w:marBottom w:val="0"/>
              <w:divBdr>
                <w:top w:val="none" w:sz="0" w:space="0" w:color="auto"/>
                <w:left w:val="none" w:sz="0" w:space="0" w:color="auto"/>
                <w:bottom w:val="none" w:sz="0" w:space="0" w:color="auto"/>
                <w:right w:val="none" w:sz="0" w:space="0" w:color="auto"/>
              </w:divBdr>
            </w:div>
            <w:div w:id="1796407422">
              <w:marLeft w:val="0"/>
              <w:marRight w:val="0"/>
              <w:marTop w:val="0"/>
              <w:marBottom w:val="0"/>
              <w:divBdr>
                <w:top w:val="none" w:sz="0" w:space="0" w:color="auto"/>
                <w:left w:val="none" w:sz="0" w:space="0" w:color="auto"/>
                <w:bottom w:val="none" w:sz="0" w:space="0" w:color="auto"/>
                <w:right w:val="none" w:sz="0" w:space="0" w:color="auto"/>
              </w:divBdr>
            </w:div>
            <w:div w:id="1825851726">
              <w:marLeft w:val="0"/>
              <w:marRight w:val="0"/>
              <w:marTop w:val="0"/>
              <w:marBottom w:val="0"/>
              <w:divBdr>
                <w:top w:val="none" w:sz="0" w:space="0" w:color="auto"/>
                <w:left w:val="none" w:sz="0" w:space="0" w:color="auto"/>
                <w:bottom w:val="none" w:sz="0" w:space="0" w:color="auto"/>
                <w:right w:val="none" w:sz="0" w:space="0" w:color="auto"/>
              </w:divBdr>
            </w:div>
            <w:div w:id="1688604027">
              <w:marLeft w:val="0"/>
              <w:marRight w:val="0"/>
              <w:marTop w:val="0"/>
              <w:marBottom w:val="0"/>
              <w:divBdr>
                <w:top w:val="none" w:sz="0" w:space="0" w:color="auto"/>
                <w:left w:val="none" w:sz="0" w:space="0" w:color="auto"/>
                <w:bottom w:val="none" w:sz="0" w:space="0" w:color="auto"/>
                <w:right w:val="none" w:sz="0" w:space="0" w:color="auto"/>
              </w:divBdr>
            </w:div>
            <w:div w:id="849374841">
              <w:marLeft w:val="0"/>
              <w:marRight w:val="0"/>
              <w:marTop w:val="0"/>
              <w:marBottom w:val="0"/>
              <w:divBdr>
                <w:top w:val="none" w:sz="0" w:space="0" w:color="auto"/>
                <w:left w:val="none" w:sz="0" w:space="0" w:color="auto"/>
                <w:bottom w:val="none" w:sz="0" w:space="0" w:color="auto"/>
                <w:right w:val="none" w:sz="0" w:space="0" w:color="auto"/>
              </w:divBdr>
            </w:div>
            <w:div w:id="1331712493">
              <w:marLeft w:val="0"/>
              <w:marRight w:val="0"/>
              <w:marTop w:val="0"/>
              <w:marBottom w:val="0"/>
              <w:divBdr>
                <w:top w:val="none" w:sz="0" w:space="0" w:color="auto"/>
                <w:left w:val="none" w:sz="0" w:space="0" w:color="auto"/>
                <w:bottom w:val="none" w:sz="0" w:space="0" w:color="auto"/>
                <w:right w:val="none" w:sz="0" w:space="0" w:color="auto"/>
              </w:divBdr>
            </w:div>
            <w:div w:id="171922409">
              <w:marLeft w:val="0"/>
              <w:marRight w:val="0"/>
              <w:marTop w:val="0"/>
              <w:marBottom w:val="0"/>
              <w:divBdr>
                <w:top w:val="none" w:sz="0" w:space="0" w:color="auto"/>
                <w:left w:val="none" w:sz="0" w:space="0" w:color="auto"/>
                <w:bottom w:val="none" w:sz="0" w:space="0" w:color="auto"/>
                <w:right w:val="none" w:sz="0" w:space="0" w:color="auto"/>
              </w:divBdr>
            </w:div>
            <w:div w:id="1128939621">
              <w:marLeft w:val="0"/>
              <w:marRight w:val="0"/>
              <w:marTop w:val="0"/>
              <w:marBottom w:val="0"/>
              <w:divBdr>
                <w:top w:val="none" w:sz="0" w:space="0" w:color="auto"/>
                <w:left w:val="none" w:sz="0" w:space="0" w:color="auto"/>
                <w:bottom w:val="none" w:sz="0" w:space="0" w:color="auto"/>
                <w:right w:val="none" w:sz="0" w:space="0" w:color="auto"/>
              </w:divBdr>
            </w:div>
            <w:div w:id="2003848536">
              <w:marLeft w:val="0"/>
              <w:marRight w:val="0"/>
              <w:marTop w:val="0"/>
              <w:marBottom w:val="0"/>
              <w:divBdr>
                <w:top w:val="none" w:sz="0" w:space="0" w:color="auto"/>
                <w:left w:val="none" w:sz="0" w:space="0" w:color="auto"/>
                <w:bottom w:val="none" w:sz="0" w:space="0" w:color="auto"/>
                <w:right w:val="none" w:sz="0" w:space="0" w:color="auto"/>
              </w:divBdr>
            </w:div>
            <w:div w:id="1075200387">
              <w:marLeft w:val="0"/>
              <w:marRight w:val="0"/>
              <w:marTop w:val="0"/>
              <w:marBottom w:val="0"/>
              <w:divBdr>
                <w:top w:val="none" w:sz="0" w:space="0" w:color="auto"/>
                <w:left w:val="none" w:sz="0" w:space="0" w:color="auto"/>
                <w:bottom w:val="none" w:sz="0" w:space="0" w:color="auto"/>
                <w:right w:val="none" w:sz="0" w:space="0" w:color="auto"/>
              </w:divBdr>
            </w:div>
            <w:div w:id="1342515030">
              <w:marLeft w:val="0"/>
              <w:marRight w:val="0"/>
              <w:marTop w:val="0"/>
              <w:marBottom w:val="0"/>
              <w:divBdr>
                <w:top w:val="none" w:sz="0" w:space="0" w:color="auto"/>
                <w:left w:val="none" w:sz="0" w:space="0" w:color="auto"/>
                <w:bottom w:val="none" w:sz="0" w:space="0" w:color="auto"/>
                <w:right w:val="none" w:sz="0" w:space="0" w:color="auto"/>
              </w:divBdr>
            </w:div>
            <w:div w:id="704868032">
              <w:marLeft w:val="0"/>
              <w:marRight w:val="0"/>
              <w:marTop w:val="0"/>
              <w:marBottom w:val="0"/>
              <w:divBdr>
                <w:top w:val="none" w:sz="0" w:space="0" w:color="auto"/>
                <w:left w:val="none" w:sz="0" w:space="0" w:color="auto"/>
                <w:bottom w:val="none" w:sz="0" w:space="0" w:color="auto"/>
                <w:right w:val="none" w:sz="0" w:space="0" w:color="auto"/>
              </w:divBdr>
            </w:div>
            <w:div w:id="1715274415">
              <w:marLeft w:val="0"/>
              <w:marRight w:val="0"/>
              <w:marTop w:val="0"/>
              <w:marBottom w:val="0"/>
              <w:divBdr>
                <w:top w:val="none" w:sz="0" w:space="0" w:color="auto"/>
                <w:left w:val="none" w:sz="0" w:space="0" w:color="auto"/>
                <w:bottom w:val="none" w:sz="0" w:space="0" w:color="auto"/>
                <w:right w:val="none" w:sz="0" w:space="0" w:color="auto"/>
              </w:divBdr>
            </w:div>
            <w:div w:id="2118595281">
              <w:marLeft w:val="0"/>
              <w:marRight w:val="0"/>
              <w:marTop w:val="0"/>
              <w:marBottom w:val="0"/>
              <w:divBdr>
                <w:top w:val="none" w:sz="0" w:space="0" w:color="auto"/>
                <w:left w:val="none" w:sz="0" w:space="0" w:color="auto"/>
                <w:bottom w:val="none" w:sz="0" w:space="0" w:color="auto"/>
                <w:right w:val="none" w:sz="0" w:space="0" w:color="auto"/>
              </w:divBdr>
            </w:div>
            <w:div w:id="37971196">
              <w:marLeft w:val="0"/>
              <w:marRight w:val="0"/>
              <w:marTop w:val="0"/>
              <w:marBottom w:val="0"/>
              <w:divBdr>
                <w:top w:val="none" w:sz="0" w:space="0" w:color="auto"/>
                <w:left w:val="none" w:sz="0" w:space="0" w:color="auto"/>
                <w:bottom w:val="none" w:sz="0" w:space="0" w:color="auto"/>
                <w:right w:val="none" w:sz="0" w:space="0" w:color="auto"/>
              </w:divBdr>
            </w:div>
            <w:div w:id="1051152581">
              <w:marLeft w:val="0"/>
              <w:marRight w:val="0"/>
              <w:marTop w:val="0"/>
              <w:marBottom w:val="0"/>
              <w:divBdr>
                <w:top w:val="none" w:sz="0" w:space="0" w:color="auto"/>
                <w:left w:val="none" w:sz="0" w:space="0" w:color="auto"/>
                <w:bottom w:val="none" w:sz="0" w:space="0" w:color="auto"/>
                <w:right w:val="none" w:sz="0" w:space="0" w:color="auto"/>
              </w:divBdr>
            </w:div>
            <w:div w:id="934244019">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42231112">
              <w:marLeft w:val="0"/>
              <w:marRight w:val="0"/>
              <w:marTop w:val="0"/>
              <w:marBottom w:val="0"/>
              <w:divBdr>
                <w:top w:val="none" w:sz="0" w:space="0" w:color="auto"/>
                <w:left w:val="none" w:sz="0" w:space="0" w:color="auto"/>
                <w:bottom w:val="none" w:sz="0" w:space="0" w:color="auto"/>
                <w:right w:val="none" w:sz="0" w:space="0" w:color="auto"/>
              </w:divBdr>
            </w:div>
            <w:div w:id="762186509">
              <w:marLeft w:val="0"/>
              <w:marRight w:val="0"/>
              <w:marTop w:val="0"/>
              <w:marBottom w:val="0"/>
              <w:divBdr>
                <w:top w:val="none" w:sz="0" w:space="0" w:color="auto"/>
                <w:left w:val="none" w:sz="0" w:space="0" w:color="auto"/>
                <w:bottom w:val="none" w:sz="0" w:space="0" w:color="auto"/>
                <w:right w:val="none" w:sz="0" w:space="0" w:color="auto"/>
              </w:divBdr>
            </w:div>
            <w:div w:id="2106264499">
              <w:marLeft w:val="0"/>
              <w:marRight w:val="0"/>
              <w:marTop w:val="0"/>
              <w:marBottom w:val="0"/>
              <w:divBdr>
                <w:top w:val="none" w:sz="0" w:space="0" w:color="auto"/>
                <w:left w:val="none" w:sz="0" w:space="0" w:color="auto"/>
                <w:bottom w:val="none" w:sz="0" w:space="0" w:color="auto"/>
                <w:right w:val="none" w:sz="0" w:space="0" w:color="auto"/>
              </w:divBdr>
            </w:div>
            <w:div w:id="1487160159">
              <w:marLeft w:val="0"/>
              <w:marRight w:val="0"/>
              <w:marTop w:val="0"/>
              <w:marBottom w:val="0"/>
              <w:divBdr>
                <w:top w:val="none" w:sz="0" w:space="0" w:color="auto"/>
                <w:left w:val="none" w:sz="0" w:space="0" w:color="auto"/>
                <w:bottom w:val="none" w:sz="0" w:space="0" w:color="auto"/>
                <w:right w:val="none" w:sz="0" w:space="0" w:color="auto"/>
              </w:divBdr>
            </w:div>
            <w:div w:id="605621803">
              <w:marLeft w:val="0"/>
              <w:marRight w:val="0"/>
              <w:marTop w:val="0"/>
              <w:marBottom w:val="0"/>
              <w:divBdr>
                <w:top w:val="none" w:sz="0" w:space="0" w:color="auto"/>
                <w:left w:val="none" w:sz="0" w:space="0" w:color="auto"/>
                <w:bottom w:val="none" w:sz="0" w:space="0" w:color="auto"/>
                <w:right w:val="none" w:sz="0" w:space="0" w:color="auto"/>
              </w:divBdr>
            </w:div>
            <w:div w:id="493566422">
              <w:marLeft w:val="0"/>
              <w:marRight w:val="0"/>
              <w:marTop w:val="0"/>
              <w:marBottom w:val="0"/>
              <w:divBdr>
                <w:top w:val="none" w:sz="0" w:space="0" w:color="auto"/>
                <w:left w:val="none" w:sz="0" w:space="0" w:color="auto"/>
                <w:bottom w:val="none" w:sz="0" w:space="0" w:color="auto"/>
                <w:right w:val="none" w:sz="0" w:space="0" w:color="auto"/>
              </w:divBdr>
            </w:div>
            <w:div w:id="1637761798">
              <w:marLeft w:val="0"/>
              <w:marRight w:val="0"/>
              <w:marTop w:val="0"/>
              <w:marBottom w:val="0"/>
              <w:divBdr>
                <w:top w:val="none" w:sz="0" w:space="0" w:color="auto"/>
                <w:left w:val="none" w:sz="0" w:space="0" w:color="auto"/>
                <w:bottom w:val="none" w:sz="0" w:space="0" w:color="auto"/>
                <w:right w:val="none" w:sz="0" w:space="0" w:color="auto"/>
              </w:divBdr>
            </w:div>
            <w:div w:id="1327320638">
              <w:marLeft w:val="0"/>
              <w:marRight w:val="0"/>
              <w:marTop w:val="0"/>
              <w:marBottom w:val="0"/>
              <w:divBdr>
                <w:top w:val="none" w:sz="0" w:space="0" w:color="auto"/>
                <w:left w:val="none" w:sz="0" w:space="0" w:color="auto"/>
                <w:bottom w:val="none" w:sz="0" w:space="0" w:color="auto"/>
                <w:right w:val="none" w:sz="0" w:space="0" w:color="auto"/>
              </w:divBdr>
            </w:div>
            <w:div w:id="1193617328">
              <w:marLeft w:val="0"/>
              <w:marRight w:val="0"/>
              <w:marTop w:val="0"/>
              <w:marBottom w:val="0"/>
              <w:divBdr>
                <w:top w:val="none" w:sz="0" w:space="0" w:color="auto"/>
                <w:left w:val="none" w:sz="0" w:space="0" w:color="auto"/>
                <w:bottom w:val="none" w:sz="0" w:space="0" w:color="auto"/>
                <w:right w:val="none" w:sz="0" w:space="0" w:color="auto"/>
              </w:divBdr>
            </w:div>
            <w:div w:id="332606971">
              <w:marLeft w:val="0"/>
              <w:marRight w:val="0"/>
              <w:marTop w:val="0"/>
              <w:marBottom w:val="0"/>
              <w:divBdr>
                <w:top w:val="none" w:sz="0" w:space="0" w:color="auto"/>
                <w:left w:val="none" w:sz="0" w:space="0" w:color="auto"/>
                <w:bottom w:val="none" w:sz="0" w:space="0" w:color="auto"/>
                <w:right w:val="none" w:sz="0" w:space="0" w:color="auto"/>
              </w:divBdr>
            </w:div>
            <w:div w:id="2046439954">
              <w:marLeft w:val="0"/>
              <w:marRight w:val="0"/>
              <w:marTop w:val="0"/>
              <w:marBottom w:val="0"/>
              <w:divBdr>
                <w:top w:val="none" w:sz="0" w:space="0" w:color="auto"/>
                <w:left w:val="none" w:sz="0" w:space="0" w:color="auto"/>
                <w:bottom w:val="none" w:sz="0" w:space="0" w:color="auto"/>
                <w:right w:val="none" w:sz="0" w:space="0" w:color="auto"/>
              </w:divBdr>
            </w:div>
            <w:div w:id="1681588982">
              <w:marLeft w:val="0"/>
              <w:marRight w:val="0"/>
              <w:marTop w:val="0"/>
              <w:marBottom w:val="0"/>
              <w:divBdr>
                <w:top w:val="none" w:sz="0" w:space="0" w:color="auto"/>
                <w:left w:val="none" w:sz="0" w:space="0" w:color="auto"/>
                <w:bottom w:val="none" w:sz="0" w:space="0" w:color="auto"/>
                <w:right w:val="none" w:sz="0" w:space="0" w:color="auto"/>
              </w:divBdr>
            </w:div>
            <w:div w:id="79745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70876">
      <w:bodyDiv w:val="1"/>
      <w:marLeft w:val="0"/>
      <w:marRight w:val="0"/>
      <w:marTop w:val="0"/>
      <w:marBottom w:val="0"/>
      <w:divBdr>
        <w:top w:val="none" w:sz="0" w:space="0" w:color="auto"/>
        <w:left w:val="none" w:sz="0" w:space="0" w:color="auto"/>
        <w:bottom w:val="none" w:sz="0" w:space="0" w:color="auto"/>
        <w:right w:val="none" w:sz="0" w:space="0" w:color="auto"/>
      </w:divBdr>
      <w:divsChild>
        <w:div w:id="1105807180">
          <w:marLeft w:val="0"/>
          <w:marRight w:val="0"/>
          <w:marTop w:val="0"/>
          <w:marBottom w:val="0"/>
          <w:divBdr>
            <w:top w:val="none" w:sz="0" w:space="0" w:color="auto"/>
            <w:left w:val="none" w:sz="0" w:space="0" w:color="auto"/>
            <w:bottom w:val="none" w:sz="0" w:space="0" w:color="auto"/>
            <w:right w:val="none" w:sz="0" w:space="0" w:color="auto"/>
          </w:divBdr>
          <w:divsChild>
            <w:div w:id="361827656">
              <w:marLeft w:val="0"/>
              <w:marRight w:val="0"/>
              <w:marTop w:val="0"/>
              <w:marBottom w:val="0"/>
              <w:divBdr>
                <w:top w:val="none" w:sz="0" w:space="0" w:color="auto"/>
                <w:left w:val="none" w:sz="0" w:space="0" w:color="auto"/>
                <w:bottom w:val="none" w:sz="0" w:space="0" w:color="auto"/>
                <w:right w:val="none" w:sz="0" w:space="0" w:color="auto"/>
              </w:divBdr>
            </w:div>
            <w:div w:id="20084487">
              <w:marLeft w:val="0"/>
              <w:marRight w:val="0"/>
              <w:marTop w:val="0"/>
              <w:marBottom w:val="0"/>
              <w:divBdr>
                <w:top w:val="none" w:sz="0" w:space="0" w:color="auto"/>
                <w:left w:val="none" w:sz="0" w:space="0" w:color="auto"/>
                <w:bottom w:val="none" w:sz="0" w:space="0" w:color="auto"/>
                <w:right w:val="none" w:sz="0" w:space="0" w:color="auto"/>
              </w:divBdr>
            </w:div>
            <w:div w:id="1762525695">
              <w:marLeft w:val="0"/>
              <w:marRight w:val="0"/>
              <w:marTop w:val="0"/>
              <w:marBottom w:val="0"/>
              <w:divBdr>
                <w:top w:val="none" w:sz="0" w:space="0" w:color="auto"/>
                <w:left w:val="none" w:sz="0" w:space="0" w:color="auto"/>
                <w:bottom w:val="none" w:sz="0" w:space="0" w:color="auto"/>
                <w:right w:val="none" w:sz="0" w:space="0" w:color="auto"/>
              </w:divBdr>
            </w:div>
            <w:div w:id="396131507">
              <w:marLeft w:val="0"/>
              <w:marRight w:val="0"/>
              <w:marTop w:val="0"/>
              <w:marBottom w:val="0"/>
              <w:divBdr>
                <w:top w:val="none" w:sz="0" w:space="0" w:color="auto"/>
                <w:left w:val="none" w:sz="0" w:space="0" w:color="auto"/>
                <w:bottom w:val="none" w:sz="0" w:space="0" w:color="auto"/>
                <w:right w:val="none" w:sz="0" w:space="0" w:color="auto"/>
              </w:divBdr>
            </w:div>
            <w:div w:id="518128245">
              <w:marLeft w:val="0"/>
              <w:marRight w:val="0"/>
              <w:marTop w:val="0"/>
              <w:marBottom w:val="0"/>
              <w:divBdr>
                <w:top w:val="none" w:sz="0" w:space="0" w:color="auto"/>
                <w:left w:val="none" w:sz="0" w:space="0" w:color="auto"/>
                <w:bottom w:val="none" w:sz="0" w:space="0" w:color="auto"/>
                <w:right w:val="none" w:sz="0" w:space="0" w:color="auto"/>
              </w:divBdr>
            </w:div>
            <w:div w:id="1535382751">
              <w:marLeft w:val="0"/>
              <w:marRight w:val="0"/>
              <w:marTop w:val="0"/>
              <w:marBottom w:val="0"/>
              <w:divBdr>
                <w:top w:val="none" w:sz="0" w:space="0" w:color="auto"/>
                <w:left w:val="none" w:sz="0" w:space="0" w:color="auto"/>
                <w:bottom w:val="none" w:sz="0" w:space="0" w:color="auto"/>
                <w:right w:val="none" w:sz="0" w:space="0" w:color="auto"/>
              </w:divBdr>
            </w:div>
            <w:div w:id="849179480">
              <w:marLeft w:val="0"/>
              <w:marRight w:val="0"/>
              <w:marTop w:val="0"/>
              <w:marBottom w:val="0"/>
              <w:divBdr>
                <w:top w:val="none" w:sz="0" w:space="0" w:color="auto"/>
                <w:left w:val="none" w:sz="0" w:space="0" w:color="auto"/>
                <w:bottom w:val="none" w:sz="0" w:space="0" w:color="auto"/>
                <w:right w:val="none" w:sz="0" w:space="0" w:color="auto"/>
              </w:divBdr>
            </w:div>
            <w:div w:id="782723290">
              <w:marLeft w:val="0"/>
              <w:marRight w:val="0"/>
              <w:marTop w:val="0"/>
              <w:marBottom w:val="0"/>
              <w:divBdr>
                <w:top w:val="none" w:sz="0" w:space="0" w:color="auto"/>
                <w:left w:val="none" w:sz="0" w:space="0" w:color="auto"/>
                <w:bottom w:val="none" w:sz="0" w:space="0" w:color="auto"/>
                <w:right w:val="none" w:sz="0" w:space="0" w:color="auto"/>
              </w:divBdr>
            </w:div>
            <w:div w:id="751662784">
              <w:marLeft w:val="0"/>
              <w:marRight w:val="0"/>
              <w:marTop w:val="0"/>
              <w:marBottom w:val="0"/>
              <w:divBdr>
                <w:top w:val="none" w:sz="0" w:space="0" w:color="auto"/>
                <w:left w:val="none" w:sz="0" w:space="0" w:color="auto"/>
                <w:bottom w:val="none" w:sz="0" w:space="0" w:color="auto"/>
                <w:right w:val="none" w:sz="0" w:space="0" w:color="auto"/>
              </w:divBdr>
            </w:div>
            <w:div w:id="1528257410">
              <w:marLeft w:val="0"/>
              <w:marRight w:val="0"/>
              <w:marTop w:val="0"/>
              <w:marBottom w:val="0"/>
              <w:divBdr>
                <w:top w:val="none" w:sz="0" w:space="0" w:color="auto"/>
                <w:left w:val="none" w:sz="0" w:space="0" w:color="auto"/>
                <w:bottom w:val="none" w:sz="0" w:space="0" w:color="auto"/>
                <w:right w:val="none" w:sz="0" w:space="0" w:color="auto"/>
              </w:divBdr>
            </w:div>
            <w:div w:id="941255966">
              <w:marLeft w:val="0"/>
              <w:marRight w:val="0"/>
              <w:marTop w:val="0"/>
              <w:marBottom w:val="0"/>
              <w:divBdr>
                <w:top w:val="none" w:sz="0" w:space="0" w:color="auto"/>
                <w:left w:val="none" w:sz="0" w:space="0" w:color="auto"/>
                <w:bottom w:val="none" w:sz="0" w:space="0" w:color="auto"/>
                <w:right w:val="none" w:sz="0" w:space="0" w:color="auto"/>
              </w:divBdr>
            </w:div>
            <w:div w:id="1008365531">
              <w:marLeft w:val="0"/>
              <w:marRight w:val="0"/>
              <w:marTop w:val="0"/>
              <w:marBottom w:val="0"/>
              <w:divBdr>
                <w:top w:val="none" w:sz="0" w:space="0" w:color="auto"/>
                <w:left w:val="none" w:sz="0" w:space="0" w:color="auto"/>
                <w:bottom w:val="none" w:sz="0" w:space="0" w:color="auto"/>
                <w:right w:val="none" w:sz="0" w:space="0" w:color="auto"/>
              </w:divBdr>
            </w:div>
            <w:div w:id="996346356">
              <w:marLeft w:val="0"/>
              <w:marRight w:val="0"/>
              <w:marTop w:val="0"/>
              <w:marBottom w:val="0"/>
              <w:divBdr>
                <w:top w:val="none" w:sz="0" w:space="0" w:color="auto"/>
                <w:left w:val="none" w:sz="0" w:space="0" w:color="auto"/>
                <w:bottom w:val="none" w:sz="0" w:space="0" w:color="auto"/>
                <w:right w:val="none" w:sz="0" w:space="0" w:color="auto"/>
              </w:divBdr>
            </w:div>
            <w:div w:id="1345283992">
              <w:marLeft w:val="0"/>
              <w:marRight w:val="0"/>
              <w:marTop w:val="0"/>
              <w:marBottom w:val="0"/>
              <w:divBdr>
                <w:top w:val="none" w:sz="0" w:space="0" w:color="auto"/>
                <w:left w:val="none" w:sz="0" w:space="0" w:color="auto"/>
                <w:bottom w:val="none" w:sz="0" w:space="0" w:color="auto"/>
                <w:right w:val="none" w:sz="0" w:space="0" w:color="auto"/>
              </w:divBdr>
            </w:div>
            <w:div w:id="14541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6611">
      <w:bodyDiv w:val="1"/>
      <w:marLeft w:val="0"/>
      <w:marRight w:val="0"/>
      <w:marTop w:val="0"/>
      <w:marBottom w:val="0"/>
      <w:divBdr>
        <w:top w:val="none" w:sz="0" w:space="0" w:color="auto"/>
        <w:left w:val="none" w:sz="0" w:space="0" w:color="auto"/>
        <w:bottom w:val="none" w:sz="0" w:space="0" w:color="auto"/>
        <w:right w:val="none" w:sz="0" w:space="0" w:color="auto"/>
      </w:divBdr>
      <w:divsChild>
        <w:div w:id="799881328">
          <w:marLeft w:val="0"/>
          <w:marRight w:val="0"/>
          <w:marTop w:val="0"/>
          <w:marBottom w:val="0"/>
          <w:divBdr>
            <w:top w:val="none" w:sz="0" w:space="0" w:color="auto"/>
            <w:left w:val="none" w:sz="0" w:space="0" w:color="auto"/>
            <w:bottom w:val="none" w:sz="0" w:space="0" w:color="auto"/>
            <w:right w:val="none" w:sz="0" w:space="0" w:color="auto"/>
          </w:divBdr>
        </w:div>
      </w:divsChild>
    </w:div>
    <w:div w:id="1071268846">
      <w:bodyDiv w:val="1"/>
      <w:marLeft w:val="0"/>
      <w:marRight w:val="0"/>
      <w:marTop w:val="0"/>
      <w:marBottom w:val="0"/>
      <w:divBdr>
        <w:top w:val="none" w:sz="0" w:space="0" w:color="auto"/>
        <w:left w:val="none" w:sz="0" w:space="0" w:color="auto"/>
        <w:bottom w:val="none" w:sz="0" w:space="0" w:color="auto"/>
        <w:right w:val="none" w:sz="0" w:space="0" w:color="auto"/>
      </w:divBdr>
      <w:divsChild>
        <w:div w:id="712265832">
          <w:marLeft w:val="0"/>
          <w:marRight w:val="0"/>
          <w:marTop w:val="0"/>
          <w:marBottom w:val="0"/>
          <w:divBdr>
            <w:top w:val="none" w:sz="0" w:space="0" w:color="auto"/>
            <w:left w:val="none" w:sz="0" w:space="0" w:color="auto"/>
            <w:bottom w:val="none" w:sz="0" w:space="0" w:color="auto"/>
            <w:right w:val="none" w:sz="0" w:space="0" w:color="auto"/>
          </w:divBdr>
          <w:divsChild>
            <w:div w:id="897396786">
              <w:marLeft w:val="0"/>
              <w:marRight w:val="0"/>
              <w:marTop w:val="0"/>
              <w:marBottom w:val="0"/>
              <w:divBdr>
                <w:top w:val="none" w:sz="0" w:space="0" w:color="auto"/>
                <w:left w:val="none" w:sz="0" w:space="0" w:color="auto"/>
                <w:bottom w:val="none" w:sz="0" w:space="0" w:color="auto"/>
                <w:right w:val="none" w:sz="0" w:space="0" w:color="auto"/>
              </w:divBdr>
            </w:div>
            <w:div w:id="1998411484">
              <w:marLeft w:val="0"/>
              <w:marRight w:val="0"/>
              <w:marTop w:val="0"/>
              <w:marBottom w:val="0"/>
              <w:divBdr>
                <w:top w:val="none" w:sz="0" w:space="0" w:color="auto"/>
                <w:left w:val="none" w:sz="0" w:space="0" w:color="auto"/>
                <w:bottom w:val="none" w:sz="0" w:space="0" w:color="auto"/>
                <w:right w:val="none" w:sz="0" w:space="0" w:color="auto"/>
              </w:divBdr>
            </w:div>
            <w:div w:id="1238249651">
              <w:marLeft w:val="0"/>
              <w:marRight w:val="0"/>
              <w:marTop w:val="0"/>
              <w:marBottom w:val="0"/>
              <w:divBdr>
                <w:top w:val="none" w:sz="0" w:space="0" w:color="auto"/>
                <w:left w:val="none" w:sz="0" w:space="0" w:color="auto"/>
                <w:bottom w:val="none" w:sz="0" w:space="0" w:color="auto"/>
                <w:right w:val="none" w:sz="0" w:space="0" w:color="auto"/>
              </w:divBdr>
            </w:div>
            <w:div w:id="1625388223">
              <w:marLeft w:val="0"/>
              <w:marRight w:val="0"/>
              <w:marTop w:val="0"/>
              <w:marBottom w:val="0"/>
              <w:divBdr>
                <w:top w:val="none" w:sz="0" w:space="0" w:color="auto"/>
                <w:left w:val="none" w:sz="0" w:space="0" w:color="auto"/>
                <w:bottom w:val="none" w:sz="0" w:space="0" w:color="auto"/>
                <w:right w:val="none" w:sz="0" w:space="0" w:color="auto"/>
              </w:divBdr>
            </w:div>
            <w:div w:id="1813908798">
              <w:marLeft w:val="0"/>
              <w:marRight w:val="0"/>
              <w:marTop w:val="0"/>
              <w:marBottom w:val="0"/>
              <w:divBdr>
                <w:top w:val="none" w:sz="0" w:space="0" w:color="auto"/>
                <w:left w:val="none" w:sz="0" w:space="0" w:color="auto"/>
                <w:bottom w:val="none" w:sz="0" w:space="0" w:color="auto"/>
                <w:right w:val="none" w:sz="0" w:space="0" w:color="auto"/>
              </w:divBdr>
            </w:div>
            <w:div w:id="313409368">
              <w:marLeft w:val="0"/>
              <w:marRight w:val="0"/>
              <w:marTop w:val="0"/>
              <w:marBottom w:val="0"/>
              <w:divBdr>
                <w:top w:val="none" w:sz="0" w:space="0" w:color="auto"/>
                <w:left w:val="none" w:sz="0" w:space="0" w:color="auto"/>
                <w:bottom w:val="none" w:sz="0" w:space="0" w:color="auto"/>
                <w:right w:val="none" w:sz="0" w:space="0" w:color="auto"/>
              </w:divBdr>
            </w:div>
            <w:div w:id="739835937">
              <w:marLeft w:val="0"/>
              <w:marRight w:val="0"/>
              <w:marTop w:val="0"/>
              <w:marBottom w:val="0"/>
              <w:divBdr>
                <w:top w:val="none" w:sz="0" w:space="0" w:color="auto"/>
                <w:left w:val="none" w:sz="0" w:space="0" w:color="auto"/>
                <w:bottom w:val="none" w:sz="0" w:space="0" w:color="auto"/>
                <w:right w:val="none" w:sz="0" w:space="0" w:color="auto"/>
              </w:divBdr>
            </w:div>
            <w:div w:id="1976588">
              <w:marLeft w:val="0"/>
              <w:marRight w:val="0"/>
              <w:marTop w:val="0"/>
              <w:marBottom w:val="0"/>
              <w:divBdr>
                <w:top w:val="none" w:sz="0" w:space="0" w:color="auto"/>
                <w:left w:val="none" w:sz="0" w:space="0" w:color="auto"/>
                <w:bottom w:val="none" w:sz="0" w:space="0" w:color="auto"/>
                <w:right w:val="none" w:sz="0" w:space="0" w:color="auto"/>
              </w:divBdr>
            </w:div>
            <w:div w:id="1298755073">
              <w:marLeft w:val="0"/>
              <w:marRight w:val="0"/>
              <w:marTop w:val="0"/>
              <w:marBottom w:val="0"/>
              <w:divBdr>
                <w:top w:val="none" w:sz="0" w:space="0" w:color="auto"/>
                <w:left w:val="none" w:sz="0" w:space="0" w:color="auto"/>
                <w:bottom w:val="none" w:sz="0" w:space="0" w:color="auto"/>
                <w:right w:val="none" w:sz="0" w:space="0" w:color="auto"/>
              </w:divBdr>
            </w:div>
            <w:div w:id="1055276972">
              <w:marLeft w:val="0"/>
              <w:marRight w:val="0"/>
              <w:marTop w:val="0"/>
              <w:marBottom w:val="0"/>
              <w:divBdr>
                <w:top w:val="none" w:sz="0" w:space="0" w:color="auto"/>
                <w:left w:val="none" w:sz="0" w:space="0" w:color="auto"/>
                <w:bottom w:val="none" w:sz="0" w:space="0" w:color="auto"/>
                <w:right w:val="none" w:sz="0" w:space="0" w:color="auto"/>
              </w:divBdr>
            </w:div>
            <w:div w:id="1454641265">
              <w:marLeft w:val="0"/>
              <w:marRight w:val="0"/>
              <w:marTop w:val="0"/>
              <w:marBottom w:val="0"/>
              <w:divBdr>
                <w:top w:val="none" w:sz="0" w:space="0" w:color="auto"/>
                <w:left w:val="none" w:sz="0" w:space="0" w:color="auto"/>
                <w:bottom w:val="none" w:sz="0" w:space="0" w:color="auto"/>
                <w:right w:val="none" w:sz="0" w:space="0" w:color="auto"/>
              </w:divBdr>
            </w:div>
            <w:div w:id="1089619253">
              <w:marLeft w:val="0"/>
              <w:marRight w:val="0"/>
              <w:marTop w:val="0"/>
              <w:marBottom w:val="0"/>
              <w:divBdr>
                <w:top w:val="none" w:sz="0" w:space="0" w:color="auto"/>
                <w:left w:val="none" w:sz="0" w:space="0" w:color="auto"/>
                <w:bottom w:val="none" w:sz="0" w:space="0" w:color="auto"/>
                <w:right w:val="none" w:sz="0" w:space="0" w:color="auto"/>
              </w:divBdr>
            </w:div>
            <w:div w:id="6056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5973">
      <w:bodyDiv w:val="1"/>
      <w:marLeft w:val="0"/>
      <w:marRight w:val="0"/>
      <w:marTop w:val="0"/>
      <w:marBottom w:val="0"/>
      <w:divBdr>
        <w:top w:val="none" w:sz="0" w:space="0" w:color="auto"/>
        <w:left w:val="none" w:sz="0" w:space="0" w:color="auto"/>
        <w:bottom w:val="none" w:sz="0" w:space="0" w:color="auto"/>
        <w:right w:val="none" w:sz="0" w:space="0" w:color="auto"/>
      </w:divBdr>
      <w:divsChild>
        <w:div w:id="1930693918">
          <w:marLeft w:val="0"/>
          <w:marRight w:val="0"/>
          <w:marTop w:val="0"/>
          <w:marBottom w:val="0"/>
          <w:divBdr>
            <w:top w:val="none" w:sz="0" w:space="0" w:color="auto"/>
            <w:left w:val="none" w:sz="0" w:space="0" w:color="auto"/>
            <w:bottom w:val="none" w:sz="0" w:space="0" w:color="auto"/>
            <w:right w:val="none" w:sz="0" w:space="0" w:color="auto"/>
          </w:divBdr>
          <w:divsChild>
            <w:div w:id="331220728">
              <w:marLeft w:val="0"/>
              <w:marRight w:val="0"/>
              <w:marTop w:val="0"/>
              <w:marBottom w:val="0"/>
              <w:divBdr>
                <w:top w:val="none" w:sz="0" w:space="0" w:color="auto"/>
                <w:left w:val="none" w:sz="0" w:space="0" w:color="auto"/>
                <w:bottom w:val="none" w:sz="0" w:space="0" w:color="auto"/>
                <w:right w:val="none" w:sz="0" w:space="0" w:color="auto"/>
              </w:divBdr>
            </w:div>
            <w:div w:id="1429236001">
              <w:marLeft w:val="0"/>
              <w:marRight w:val="0"/>
              <w:marTop w:val="0"/>
              <w:marBottom w:val="0"/>
              <w:divBdr>
                <w:top w:val="none" w:sz="0" w:space="0" w:color="auto"/>
                <w:left w:val="none" w:sz="0" w:space="0" w:color="auto"/>
                <w:bottom w:val="none" w:sz="0" w:space="0" w:color="auto"/>
                <w:right w:val="none" w:sz="0" w:space="0" w:color="auto"/>
              </w:divBdr>
            </w:div>
            <w:div w:id="1137188165">
              <w:marLeft w:val="0"/>
              <w:marRight w:val="0"/>
              <w:marTop w:val="0"/>
              <w:marBottom w:val="0"/>
              <w:divBdr>
                <w:top w:val="none" w:sz="0" w:space="0" w:color="auto"/>
                <w:left w:val="none" w:sz="0" w:space="0" w:color="auto"/>
                <w:bottom w:val="none" w:sz="0" w:space="0" w:color="auto"/>
                <w:right w:val="none" w:sz="0" w:space="0" w:color="auto"/>
              </w:divBdr>
            </w:div>
            <w:div w:id="1738817098">
              <w:marLeft w:val="0"/>
              <w:marRight w:val="0"/>
              <w:marTop w:val="0"/>
              <w:marBottom w:val="0"/>
              <w:divBdr>
                <w:top w:val="none" w:sz="0" w:space="0" w:color="auto"/>
                <w:left w:val="none" w:sz="0" w:space="0" w:color="auto"/>
                <w:bottom w:val="none" w:sz="0" w:space="0" w:color="auto"/>
                <w:right w:val="none" w:sz="0" w:space="0" w:color="auto"/>
              </w:divBdr>
            </w:div>
            <w:div w:id="10356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19909">
      <w:bodyDiv w:val="1"/>
      <w:marLeft w:val="0"/>
      <w:marRight w:val="0"/>
      <w:marTop w:val="0"/>
      <w:marBottom w:val="0"/>
      <w:divBdr>
        <w:top w:val="none" w:sz="0" w:space="0" w:color="auto"/>
        <w:left w:val="none" w:sz="0" w:space="0" w:color="auto"/>
        <w:bottom w:val="none" w:sz="0" w:space="0" w:color="auto"/>
        <w:right w:val="none" w:sz="0" w:space="0" w:color="auto"/>
      </w:divBdr>
      <w:divsChild>
        <w:div w:id="2044280448">
          <w:marLeft w:val="0"/>
          <w:marRight w:val="0"/>
          <w:marTop w:val="0"/>
          <w:marBottom w:val="0"/>
          <w:divBdr>
            <w:top w:val="none" w:sz="0" w:space="0" w:color="auto"/>
            <w:left w:val="none" w:sz="0" w:space="0" w:color="auto"/>
            <w:bottom w:val="none" w:sz="0" w:space="0" w:color="auto"/>
            <w:right w:val="none" w:sz="0" w:space="0" w:color="auto"/>
          </w:divBdr>
          <w:divsChild>
            <w:div w:id="115369726">
              <w:marLeft w:val="0"/>
              <w:marRight w:val="0"/>
              <w:marTop w:val="0"/>
              <w:marBottom w:val="0"/>
              <w:divBdr>
                <w:top w:val="none" w:sz="0" w:space="0" w:color="auto"/>
                <w:left w:val="none" w:sz="0" w:space="0" w:color="auto"/>
                <w:bottom w:val="none" w:sz="0" w:space="0" w:color="auto"/>
                <w:right w:val="none" w:sz="0" w:space="0" w:color="auto"/>
              </w:divBdr>
            </w:div>
            <w:div w:id="992292255">
              <w:marLeft w:val="0"/>
              <w:marRight w:val="0"/>
              <w:marTop w:val="0"/>
              <w:marBottom w:val="0"/>
              <w:divBdr>
                <w:top w:val="none" w:sz="0" w:space="0" w:color="auto"/>
                <w:left w:val="none" w:sz="0" w:space="0" w:color="auto"/>
                <w:bottom w:val="none" w:sz="0" w:space="0" w:color="auto"/>
                <w:right w:val="none" w:sz="0" w:space="0" w:color="auto"/>
              </w:divBdr>
            </w:div>
            <w:div w:id="1181309789">
              <w:marLeft w:val="0"/>
              <w:marRight w:val="0"/>
              <w:marTop w:val="0"/>
              <w:marBottom w:val="0"/>
              <w:divBdr>
                <w:top w:val="none" w:sz="0" w:space="0" w:color="auto"/>
                <w:left w:val="none" w:sz="0" w:space="0" w:color="auto"/>
                <w:bottom w:val="none" w:sz="0" w:space="0" w:color="auto"/>
                <w:right w:val="none" w:sz="0" w:space="0" w:color="auto"/>
              </w:divBdr>
            </w:div>
            <w:div w:id="271203340">
              <w:marLeft w:val="0"/>
              <w:marRight w:val="0"/>
              <w:marTop w:val="0"/>
              <w:marBottom w:val="0"/>
              <w:divBdr>
                <w:top w:val="none" w:sz="0" w:space="0" w:color="auto"/>
                <w:left w:val="none" w:sz="0" w:space="0" w:color="auto"/>
                <w:bottom w:val="none" w:sz="0" w:space="0" w:color="auto"/>
                <w:right w:val="none" w:sz="0" w:space="0" w:color="auto"/>
              </w:divBdr>
            </w:div>
            <w:div w:id="971324528">
              <w:marLeft w:val="0"/>
              <w:marRight w:val="0"/>
              <w:marTop w:val="0"/>
              <w:marBottom w:val="0"/>
              <w:divBdr>
                <w:top w:val="none" w:sz="0" w:space="0" w:color="auto"/>
                <w:left w:val="none" w:sz="0" w:space="0" w:color="auto"/>
                <w:bottom w:val="none" w:sz="0" w:space="0" w:color="auto"/>
                <w:right w:val="none" w:sz="0" w:space="0" w:color="auto"/>
              </w:divBdr>
            </w:div>
            <w:div w:id="9535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2084">
      <w:bodyDiv w:val="1"/>
      <w:marLeft w:val="0"/>
      <w:marRight w:val="0"/>
      <w:marTop w:val="0"/>
      <w:marBottom w:val="0"/>
      <w:divBdr>
        <w:top w:val="none" w:sz="0" w:space="0" w:color="auto"/>
        <w:left w:val="none" w:sz="0" w:space="0" w:color="auto"/>
        <w:bottom w:val="none" w:sz="0" w:space="0" w:color="auto"/>
        <w:right w:val="none" w:sz="0" w:space="0" w:color="auto"/>
      </w:divBdr>
    </w:div>
    <w:div w:id="1079209724">
      <w:bodyDiv w:val="1"/>
      <w:marLeft w:val="0"/>
      <w:marRight w:val="0"/>
      <w:marTop w:val="0"/>
      <w:marBottom w:val="0"/>
      <w:divBdr>
        <w:top w:val="none" w:sz="0" w:space="0" w:color="auto"/>
        <w:left w:val="none" w:sz="0" w:space="0" w:color="auto"/>
        <w:bottom w:val="none" w:sz="0" w:space="0" w:color="auto"/>
        <w:right w:val="none" w:sz="0" w:space="0" w:color="auto"/>
      </w:divBdr>
      <w:divsChild>
        <w:div w:id="1965890226">
          <w:marLeft w:val="0"/>
          <w:marRight w:val="0"/>
          <w:marTop w:val="0"/>
          <w:marBottom w:val="0"/>
          <w:divBdr>
            <w:top w:val="none" w:sz="0" w:space="0" w:color="auto"/>
            <w:left w:val="none" w:sz="0" w:space="0" w:color="auto"/>
            <w:bottom w:val="none" w:sz="0" w:space="0" w:color="auto"/>
            <w:right w:val="none" w:sz="0" w:space="0" w:color="auto"/>
          </w:divBdr>
          <w:divsChild>
            <w:div w:id="1967542584">
              <w:marLeft w:val="0"/>
              <w:marRight w:val="0"/>
              <w:marTop w:val="0"/>
              <w:marBottom w:val="0"/>
              <w:divBdr>
                <w:top w:val="none" w:sz="0" w:space="0" w:color="auto"/>
                <w:left w:val="none" w:sz="0" w:space="0" w:color="auto"/>
                <w:bottom w:val="none" w:sz="0" w:space="0" w:color="auto"/>
                <w:right w:val="none" w:sz="0" w:space="0" w:color="auto"/>
              </w:divBdr>
            </w:div>
            <w:div w:id="1987318317">
              <w:marLeft w:val="0"/>
              <w:marRight w:val="0"/>
              <w:marTop w:val="0"/>
              <w:marBottom w:val="0"/>
              <w:divBdr>
                <w:top w:val="none" w:sz="0" w:space="0" w:color="auto"/>
                <w:left w:val="none" w:sz="0" w:space="0" w:color="auto"/>
                <w:bottom w:val="none" w:sz="0" w:space="0" w:color="auto"/>
                <w:right w:val="none" w:sz="0" w:space="0" w:color="auto"/>
              </w:divBdr>
            </w:div>
            <w:div w:id="1475223446">
              <w:marLeft w:val="0"/>
              <w:marRight w:val="0"/>
              <w:marTop w:val="0"/>
              <w:marBottom w:val="0"/>
              <w:divBdr>
                <w:top w:val="none" w:sz="0" w:space="0" w:color="auto"/>
                <w:left w:val="none" w:sz="0" w:space="0" w:color="auto"/>
                <w:bottom w:val="none" w:sz="0" w:space="0" w:color="auto"/>
                <w:right w:val="none" w:sz="0" w:space="0" w:color="auto"/>
              </w:divBdr>
            </w:div>
            <w:div w:id="1355039115">
              <w:marLeft w:val="0"/>
              <w:marRight w:val="0"/>
              <w:marTop w:val="0"/>
              <w:marBottom w:val="0"/>
              <w:divBdr>
                <w:top w:val="none" w:sz="0" w:space="0" w:color="auto"/>
                <w:left w:val="none" w:sz="0" w:space="0" w:color="auto"/>
                <w:bottom w:val="none" w:sz="0" w:space="0" w:color="auto"/>
                <w:right w:val="none" w:sz="0" w:space="0" w:color="auto"/>
              </w:divBdr>
            </w:div>
            <w:div w:id="102389349">
              <w:marLeft w:val="0"/>
              <w:marRight w:val="0"/>
              <w:marTop w:val="0"/>
              <w:marBottom w:val="0"/>
              <w:divBdr>
                <w:top w:val="none" w:sz="0" w:space="0" w:color="auto"/>
                <w:left w:val="none" w:sz="0" w:space="0" w:color="auto"/>
                <w:bottom w:val="none" w:sz="0" w:space="0" w:color="auto"/>
                <w:right w:val="none" w:sz="0" w:space="0" w:color="auto"/>
              </w:divBdr>
            </w:div>
            <w:div w:id="1889414913">
              <w:marLeft w:val="0"/>
              <w:marRight w:val="0"/>
              <w:marTop w:val="0"/>
              <w:marBottom w:val="0"/>
              <w:divBdr>
                <w:top w:val="none" w:sz="0" w:space="0" w:color="auto"/>
                <w:left w:val="none" w:sz="0" w:space="0" w:color="auto"/>
                <w:bottom w:val="none" w:sz="0" w:space="0" w:color="auto"/>
                <w:right w:val="none" w:sz="0" w:space="0" w:color="auto"/>
              </w:divBdr>
            </w:div>
            <w:div w:id="1122184624">
              <w:marLeft w:val="0"/>
              <w:marRight w:val="0"/>
              <w:marTop w:val="0"/>
              <w:marBottom w:val="0"/>
              <w:divBdr>
                <w:top w:val="none" w:sz="0" w:space="0" w:color="auto"/>
                <w:left w:val="none" w:sz="0" w:space="0" w:color="auto"/>
                <w:bottom w:val="none" w:sz="0" w:space="0" w:color="auto"/>
                <w:right w:val="none" w:sz="0" w:space="0" w:color="auto"/>
              </w:divBdr>
            </w:div>
            <w:div w:id="1245799997">
              <w:marLeft w:val="0"/>
              <w:marRight w:val="0"/>
              <w:marTop w:val="0"/>
              <w:marBottom w:val="0"/>
              <w:divBdr>
                <w:top w:val="none" w:sz="0" w:space="0" w:color="auto"/>
                <w:left w:val="none" w:sz="0" w:space="0" w:color="auto"/>
                <w:bottom w:val="none" w:sz="0" w:space="0" w:color="auto"/>
                <w:right w:val="none" w:sz="0" w:space="0" w:color="auto"/>
              </w:divBdr>
            </w:div>
            <w:div w:id="1348631532">
              <w:marLeft w:val="0"/>
              <w:marRight w:val="0"/>
              <w:marTop w:val="0"/>
              <w:marBottom w:val="0"/>
              <w:divBdr>
                <w:top w:val="none" w:sz="0" w:space="0" w:color="auto"/>
                <w:left w:val="none" w:sz="0" w:space="0" w:color="auto"/>
                <w:bottom w:val="none" w:sz="0" w:space="0" w:color="auto"/>
                <w:right w:val="none" w:sz="0" w:space="0" w:color="auto"/>
              </w:divBdr>
            </w:div>
            <w:div w:id="1058627367">
              <w:marLeft w:val="0"/>
              <w:marRight w:val="0"/>
              <w:marTop w:val="0"/>
              <w:marBottom w:val="0"/>
              <w:divBdr>
                <w:top w:val="none" w:sz="0" w:space="0" w:color="auto"/>
                <w:left w:val="none" w:sz="0" w:space="0" w:color="auto"/>
                <w:bottom w:val="none" w:sz="0" w:space="0" w:color="auto"/>
                <w:right w:val="none" w:sz="0" w:space="0" w:color="auto"/>
              </w:divBdr>
            </w:div>
            <w:div w:id="2042893824">
              <w:marLeft w:val="0"/>
              <w:marRight w:val="0"/>
              <w:marTop w:val="0"/>
              <w:marBottom w:val="0"/>
              <w:divBdr>
                <w:top w:val="none" w:sz="0" w:space="0" w:color="auto"/>
                <w:left w:val="none" w:sz="0" w:space="0" w:color="auto"/>
                <w:bottom w:val="none" w:sz="0" w:space="0" w:color="auto"/>
                <w:right w:val="none" w:sz="0" w:space="0" w:color="auto"/>
              </w:divBdr>
            </w:div>
            <w:div w:id="124854015">
              <w:marLeft w:val="0"/>
              <w:marRight w:val="0"/>
              <w:marTop w:val="0"/>
              <w:marBottom w:val="0"/>
              <w:divBdr>
                <w:top w:val="none" w:sz="0" w:space="0" w:color="auto"/>
                <w:left w:val="none" w:sz="0" w:space="0" w:color="auto"/>
                <w:bottom w:val="none" w:sz="0" w:space="0" w:color="auto"/>
                <w:right w:val="none" w:sz="0" w:space="0" w:color="auto"/>
              </w:divBdr>
            </w:div>
            <w:div w:id="583299167">
              <w:marLeft w:val="0"/>
              <w:marRight w:val="0"/>
              <w:marTop w:val="0"/>
              <w:marBottom w:val="0"/>
              <w:divBdr>
                <w:top w:val="none" w:sz="0" w:space="0" w:color="auto"/>
                <w:left w:val="none" w:sz="0" w:space="0" w:color="auto"/>
                <w:bottom w:val="none" w:sz="0" w:space="0" w:color="auto"/>
                <w:right w:val="none" w:sz="0" w:space="0" w:color="auto"/>
              </w:divBdr>
            </w:div>
            <w:div w:id="145365141">
              <w:marLeft w:val="0"/>
              <w:marRight w:val="0"/>
              <w:marTop w:val="0"/>
              <w:marBottom w:val="0"/>
              <w:divBdr>
                <w:top w:val="none" w:sz="0" w:space="0" w:color="auto"/>
                <w:left w:val="none" w:sz="0" w:space="0" w:color="auto"/>
                <w:bottom w:val="none" w:sz="0" w:space="0" w:color="auto"/>
                <w:right w:val="none" w:sz="0" w:space="0" w:color="auto"/>
              </w:divBdr>
            </w:div>
            <w:div w:id="421073514">
              <w:marLeft w:val="0"/>
              <w:marRight w:val="0"/>
              <w:marTop w:val="0"/>
              <w:marBottom w:val="0"/>
              <w:divBdr>
                <w:top w:val="none" w:sz="0" w:space="0" w:color="auto"/>
                <w:left w:val="none" w:sz="0" w:space="0" w:color="auto"/>
                <w:bottom w:val="none" w:sz="0" w:space="0" w:color="auto"/>
                <w:right w:val="none" w:sz="0" w:space="0" w:color="auto"/>
              </w:divBdr>
            </w:div>
            <w:div w:id="1864711538">
              <w:marLeft w:val="0"/>
              <w:marRight w:val="0"/>
              <w:marTop w:val="0"/>
              <w:marBottom w:val="0"/>
              <w:divBdr>
                <w:top w:val="none" w:sz="0" w:space="0" w:color="auto"/>
                <w:left w:val="none" w:sz="0" w:space="0" w:color="auto"/>
                <w:bottom w:val="none" w:sz="0" w:space="0" w:color="auto"/>
                <w:right w:val="none" w:sz="0" w:space="0" w:color="auto"/>
              </w:divBdr>
            </w:div>
            <w:div w:id="1437408618">
              <w:marLeft w:val="0"/>
              <w:marRight w:val="0"/>
              <w:marTop w:val="0"/>
              <w:marBottom w:val="0"/>
              <w:divBdr>
                <w:top w:val="none" w:sz="0" w:space="0" w:color="auto"/>
                <w:left w:val="none" w:sz="0" w:space="0" w:color="auto"/>
                <w:bottom w:val="none" w:sz="0" w:space="0" w:color="auto"/>
                <w:right w:val="none" w:sz="0" w:space="0" w:color="auto"/>
              </w:divBdr>
            </w:div>
            <w:div w:id="87892996">
              <w:marLeft w:val="0"/>
              <w:marRight w:val="0"/>
              <w:marTop w:val="0"/>
              <w:marBottom w:val="0"/>
              <w:divBdr>
                <w:top w:val="none" w:sz="0" w:space="0" w:color="auto"/>
                <w:left w:val="none" w:sz="0" w:space="0" w:color="auto"/>
                <w:bottom w:val="none" w:sz="0" w:space="0" w:color="auto"/>
                <w:right w:val="none" w:sz="0" w:space="0" w:color="auto"/>
              </w:divBdr>
            </w:div>
            <w:div w:id="803426603">
              <w:marLeft w:val="0"/>
              <w:marRight w:val="0"/>
              <w:marTop w:val="0"/>
              <w:marBottom w:val="0"/>
              <w:divBdr>
                <w:top w:val="none" w:sz="0" w:space="0" w:color="auto"/>
                <w:left w:val="none" w:sz="0" w:space="0" w:color="auto"/>
                <w:bottom w:val="none" w:sz="0" w:space="0" w:color="auto"/>
                <w:right w:val="none" w:sz="0" w:space="0" w:color="auto"/>
              </w:divBdr>
            </w:div>
            <w:div w:id="187451320">
              <w:marLeft w:val="0"/>
              <w:marRight w:val="0"/>
              <w:marTop w:val="0"/>
              <w:marBottom w:val="0"/>
              <w:divBdr>
                <w:top w:val="none" w:sz="0" w:space="0" w:color="auto"/>
                <w:left w:val="none" w:sz="0" w:space="0" w:color="auto"/>
                <w:bottom w:val="none" w:sz="0" w:space="0" w:color="auto"/>
                <w:right w:val="none" w:sz="0" w:space="0" w:color="auto"/>
              </w:divBdr>
            </w:div>
            <w:div w:id="1982073030">
              <w:marLeft w:val="0"/>
              <w:marRight w:val="0"/>
              <w:marTop w:val="0"/>
              <w:marBottom w:val="0"/>
              <w:divBdr>
                <w:top w:val="none" w:sz="0" w:space="0" w:color="auto"/>
                <w:left w:val="none" w:sz="0" w:space="0" w:color="auto"/>
                <w:bottom w:val="none" w:sz="0" w:space="0" w:color="auto"/>
                <w:right w:val="none" w:sz="0" w:space="0" w:color="auto"/>
              </w:divBdr>
            </w:div>
            <w:div w:id="801656194">
              <w:marLeft w:val="0"/>
              <w:marRight w:val="0"/>
              <w:marTop w:val="0"/>
              <w:marBottom w:val="0"/>
              <w:divBdr>
                <w:top w:val="none" w:sz="0" w:space="0" w:color="auto"/>
                <w:left w:val="none" w:sz="0" w:space="0" w:color="auto"/>
                <w:bottom w:val="none" w:sz="0" w:space="0" w:color="auto"/>
                <w:right w:val="none" w:sz="0" w:space="0" w:color="auto"/>
              </w:divBdr>
            </w:div>
            <w:div w:id="280846009">
              <w:marLeft w:val="0"/>
              <w:marRight w:val="0"/>
              <w:marTop w:val="0"/>
              <w:marBottom w:val="0"/>
              <w:divBdr>
                <w:top w:val="none" w:sz="0" w:space="0" w:color="auto"/>
                <w:left w:val="none" w:sz="0" w:space="0" w:color="auto"/>
                <w:bottom w:val="none" w:sz="0" w:space="0" w:color="auto"/>
                <w:right w:val="none" w:sz="0" w:space="0" w:color="auto"/>
              </w:divBdr>
            </w:div>
            <w:div w:id="132337772">
              <w:marLeft w:val="0"/>
              <w:marRight w:val="0"/>
              <w:marTop w:val="0"/>
              <w:marBottom w:val="0"/>
              <w:divBdr>
                <w:top w:val="none" w:sz="0" w:space="0" w:color="auto"/>
                <w:left w:val="none" w:sz="0" w:space="0" w:color="auto"/>
                <w:bottom w:val="none" w:sz="0" w:space="0" w:color="auto"/>
                <w:right w:val="none" w:sz="0" w:space="0" w:color="auto"/>
              </w:divBdr>
            </w:div>
            <w:div w:id="1778401880">
              <w:marLeft w:val="0"/>
              <w:marRight w:val="0"/>
              <w:marTop w:val="0"/>
              <w:marBottom w:val="0"/>
              <w:divBdr>
                <w:top w:val="none" w:sz="0" w:space="0" w:color="auto"/>
                <w:left w:val="none" w:sz="0" w:space="0" w:color="auto"/>
                <w:bottom w:val="none" w:sz="0" w:space="0" w:color="auto"/>
                <w:right w:val="none" w:sz="0" w:space="0" w:color="auto"/>
              </w:divBdr>
            </w:div>
            <w:div w:id="1483429608">
              <w:marLeft w:val="0"/>
              <w:marRight w:val="0"/>
              <w:marTop w:val="0"/>
              <w:marBottom w:val="0"/>
              <w:divBdr>
                <w:top w:val="none" w:sz="0" w:space="0" w:color="auto"/>
                <w:left w:val="none" w:sz="0" w:space="0" w:color="auto"/>
                <w:bottom w:val="none" w:sz="0" w:space="0" w:color="auto"/>
                <w:right w:val="none" w:sz="0" w:space="0" w:color="auto"/>
              </w:divBdr>
            </w:div>
            <w:div w:id="920942927">
              <w:marLeft w:val="0"/>
              <w:marRight w:val="0"/>
              <w:marTop w:val="0"/>
              <w:marBottom w:val="0"/>
              <w:divBdr>
                <w:top w:val="none" w:sz="0" w:space="0" w:color="auto"/>
                <w:left w:val="none" w:sz="0" w:space="0" w:color="auto"/>
                <w:bottom w:val="none" w:sz="0" w:space="0" w:color="auto"/>
                <w:right w:val="none" w:sz="0" w:space="0" w:color="auto"/>
              </w:divBdr>
            </w:div>
            <w:div w:id="1859781067">
              <w:marLeft w:val="0"/>
              <w:marRight w:val="0"/>
              <w:marTop w:val="0"/>
              <w:marBottom w:val="0"/>
              <w:divBdr>
                <w:top w:val="none" w:sz="0" w:space="0" w:color="auto"/>
                <w:left w:val="none" w:sz="0" w:space="0" w:color="auto"/>
                <w:bottom w:val="none" w:sz="0" w:space="0" w:color="auto"/>
                <w:right w:val="none" w:sz="0" w:space="0" w:color="auto"/>
              </w:divBdr>
            </w:div>
            <w:div w:id="1204444027">
              <w:marLeft w:val="0"/>
              <w:marRight w:val="0"/>
              <w:marTop w:val="0"/>
              <w:marBottom w:val="0"/>
              <w:divBdr>
                <w:top w:val="none" w:sz="0" w:space="0" w:color="auto"/>
                <w:left w:val="none" w:sz="0" w:space="0" w:color="auto"/>
                <w:bottom w:val="none" w:sz="0" w:space="0" w:color="auto"/>
                <w:right w:val="none" w:sz="0" w:space="0" w:color="auto"/>
              </w:divBdr>
            </w:div>
            <w:div w:id="632248553">
              <w:marLeft w:val="0"/>
              <w:marRight w:val="0"/>
              <w:marTop w:val="0"/>
              <w:marBottom w:val="0"/>
              <w:divBdr>
                <w:top w:val="none" w:sz="0" w:space="0" w:color="auto"/>
                <w:left w:val="none" w:sz="0" w:space="0" w:color="auto"/>
                <w:bottom w:val="none" w:sz="0" w:space="0" w:color="auto"/>
                <w:right w:val="none" w:sz="0" w:space="0" w:color="auto"/>
              </w:divBdr>
            </w:div>
            <w:div w:id="2073846534">
              <w:marLeft w:val="0"/>
              <w:marRight w:val="0"/>
              <w:marTop w:val="0"/>
              <w:marBottom w:val="0"/>
              <w:divBdr>
                <w:top w:val="none" w:sz="0" w:space="0" w:color="auto"/>
                <w:left w:val="none" w:sz="0" w:space="0" w:color="auto"/>
                <w:bottom w:val="none" w:sz="0" w:space="0" w:color="auto"/>
                <w:right w:val="none" w:sz="0" w:space="0" w:color="auto"/>
              </w:divBdr>
            </w:div>
            <w:div w:id="118232559">
              <w:marLeft w:val="0"/>
              <w:marRight w:val="0"/>
              <w:marTop w:val="0"/>
              <w:marBottom w:val="0"/>
              <w:divBdr>
                <w:top w:val="none" w:sz="0" w:space="0" w:color="auto"/>
                <w:left w:val="none" w:sz="0" w:space="0" w:color="auto"/>
                <w:bottom w:val="none" w:sz="0" w:space="0" w:color="auto"/>
                <w:right w:val="none" w:sz="0" w:space="0" w:color="auto"/>
              </w:divBdr>
            </w:div>
            <w:div w:id="2083133987">
              <w:marLeft w:val="0"/>
              <w:marRight w:val="0"/>
              <w:marTop w:val="0"/>
              <w:marBottom w:val="0"/>
              <w:divBdr>
                <w:top w:val="none" w:sz="0" w:space="0" w:color="auto"/>
                <w:left w:val="none" w:sz="0" w:space="0" w:color="auto"/>
                <w:bottom w:val="none" w:sz="0" w:space="0" w:color="auto"/>
                <w:right w:val="none" w:sz="0" w:space="0" w:color="auto"/>
              </w:divBdr>
            </w:div>
            <w:div w:id="1032338854">
              <w:marLeft w:val="0"/>
              <w:marRight w:val="0"/>
              <w:marTop w:val="0"/>
              <w:marBottom w:val="0"/>
              <w:divBdr>
                <w:top w:val="none" w:sz="0" w:space="0" w:color="auto"/>
                <w:left w:val="none" w:sz="0" w:space="0" w:color="auto"/>
                <w:bottom w:val="none" w:sz="0" w:space="0" w:color="auto"/>
                <w:right w:val="none" w:sz="0" w:space="0" w:color="auto"/>
              </w:divBdr>
            </w:div>
            <w:div w:id="321274901">
              <w:marLeft w:val="0"/>
              <w:marRight w:val="0"/>
              <w:marTop w:val="0"/>
              <w:marBottom w:val="0"/>
              <w:divBdr>
                <w:top w:val="none" w:sz="0" w:space="0" w:color="auto"/>
                <w:left w:val="none" w:sz="0" w:space="0" w:color="auto"/>
                <w:bottom w:val="none" w:sz="0" w:space="0" w:color="auto"/>
                <w:right w:val="none" w:sz="0" w:space="0" w:color="auto"/>
              </w:divBdr>
            </w:div>
            <w:div w:id="2048988921">
              <w:marLeft w:val="0"/>
              <w:marRight w:val="0"/>
              <w:marTop w:val="0"/>
              <w:marBottom w:val="0"/>
              <w:divBdr>
                <w:top w:val="none" w:sz="0" w:space="0" w:color="auto"/>
                <w:left w:val="none" w:sz="0" w:space="0" w:color="auto"/>
                <w:bottom w:val="none" w:sz="0" w:space="0" w:color="auto"/>
                <w:right w:val="none" w:sz="0" w:space="0" w:color="auto"/>
              </w:divBdr>
            </w:div>
            <w:div w:id="1340810885">
              <w:marLeft w:val="0"/>
              <w:marRight w:val="0"/>
              <w:marTop w:val="0"/>
              <w:marBottom w:val="0"/>
              <w:divBdr>
                <w:top w:val="none" w:sz="0" w:space="0" w:color="auto"/>
                <w:left w:val="none" w:sz="0" w:space="0" w:color="auto"/>
                <w:bottom w:val="none" w:sz="0" w:space="0" w:color="auto"/>
                <w:right w:val="none" w:sz="0" w:space="0" w:color="auto"/>
              </w:divBdr>
            </w:div>
            <w:div w:id="1220630257">
              <w:marLeft w:val="0"/>
              <w:marRight w:val="0"/>
              <w:marTop w:val="0"/>
              <w:marBottom w:val="0"/>
              <w:divBdr>
                <w:top w:val="none" w:sz="0" w:space="0" w:color="auto"/>
                <w:left w:val="none" w:sz="0" w:space="0" w:color="auto"/>
                <w:bottom w:val="none" w:sz="0" w:space="0" w:color="auto"/>
                <w:right w:val="none" w:sz="0" w:space="0" w:color="auto"/>
              </w:divBdr>
            </w:div>
            <w:div w:id="2003701998">
              <w:marLeft w:val="0"/>
              <w:marRight w:val="0"/>
              <w:marTop w:val="0"/>
              <w:marBottom w:val="0"/>
              <w:divBdr>
                <w:top w:val="none" w:sz="0" w:space="0" w:color="auto"/>
                <w:left w:val="none" w:sz="0" w:space="0" w:color="auto"/>
                <w:bottom w:val="none" w:sz="0" w:space="0" w:color="auto"/>
                <w:right w:val="none" w:sz="0" w:space="0" w:color="auto"/>
              </w:divBdr>
            </w:div>
            <w:div w:id="277956224">
              <w:marLeft w:val="0"/>
              <w:marRight w:val="0"/>
              <w:marTop w:val="0"/>
              <w:marBottom w:val="0"/>
              <w:divBdr>
                <w:top w:val="none" w:sz="0" w:space="0" w:color="auto"/>
                <w:left w:val="none" w:sz="0" w:space="0" w:color="auto"/>
                <w:bottom w:val="none" w:sz="0" w:space="0" w:color="auto"/>
                <w:right w:val="none" w:sz="0" w:space="0" w:color="auto"/>
              </w:divBdr>
            </w:div>
            <w:div w:id="770053300">
              <w:marLeft w:val="0"/>
              <w:marRight w:val="0"/>
              <w:marTop w:val="0"/>
              <w:marBottom w:val="0"/>
              <w:divBdr>
                <w:top w:val="none" w:sz="0" w:space="0" w:color="auto"/>
                <w:left w:val="none" w:sz="0" w:space="0" w:color="auto"/>
                <w:bottom w:val="none" w:sz="0" w:space="0" w:color="auto"/>
                <w:right w:val="none" w:sz="0" w:space="0" w:color="auto"/>
              </w:divBdr>
            </w:div>
            <w:div w:id="1450471461">
              <w:marLeft w:val="0"/>
              <w:marRight w:val="0"/>
              <w:marTop w:val="0"/>
              <w:marBottom w:val="0"/>
              <w:divBdr>
                <w:top w:val="none" w:sz="0" w:space="0" w:color="auto"/>
                <w:left w:val="none" w:sz="0" w:space="0" w:color="auto"/>
                <w:bottom w:val="none" w:sz="0" w:space="0" w:color="auto"/>
                <w:right w:val="none" w:sz="0" w:space="0" w:color="auto"/>
              </w:divBdr>
            </w:div>
            <w:div w:id="1941448685">
              <w:marLeft w:val="0"/>
              <w:marRight w:val="0"/>
              <w:marTop w:val="0"/>
              <w:marBottom w:val="0"/>
              <w:divBdr>
                <w:top w:val="none" w:sz="0" w:space="0" w:color="auto"/>
                <w:left w:val="none" w:sz="0" w:space="0" w:color="auto"/>
                <w:bottom w:val="none" w:sz="0" w:space="0" w:color="auto"/>
                <w:right w:val="none" w:sz="0" w:space="0" w:color="auto"/>
              </w:divBdr>
            </w:div>
            <w:div w:id="1353532582">
              <w:marLeft w:val="0"/>
              <w:marRight w:val="0"/>
              <w:marTop w:val="0"/>
              <w:marBottom w:val="0"/>
              <w:divBdr>
                <w:top w:val="none" w:sz="0" w:space="0" w:color="auto"/>
                <w:left w:val="none" w:sz="0" w:space="0" w:color="auto"/>
                <w:bottom w:val="none" w:sz="0" w:space="0" w:color="auto"/>
                <w:right w:val="none" w:sz="0" w:space="0" w:color="auto"/>
              </w:divBdr>
            </w:div>
            <w:div w:id="930503867">
              <w:marLeft w:val="0"/>
              <w:marRight w:val="0"/>
              <w:marTop w:val="0"/>
              <w:marBottom w:val="0"/>
              <w:divBdr>
                <w:top w:val="none" w:sz="0" w:space="0" w:color="auto"/>
                <w:left w:val="none" w:sz="0" w:space="0" w:color="auto"/>
                <w:bottom w:val="none" w:sz="0" w:space="0" w:color="auto"/>
                <w:right w:val="none" w:sz="0" w:space="0" w:color="auto"/>
              </w:divBdr>
            </w:div>
            <w:div w:id="604732587">
              <w:marLeft w:val="0"/>
              <w:marRight w:val="0"/>
              <w:marTop w:val="0"/>
              <w:marBottom w:val="0"/>
              <w:divBdr>
                <w:top w:val="none" w:sz="0" w:space="0" w:color="auto"/>
                <w:left w:val="none" w:sz="0" w:space="0" w:color="auto"/>
                <w:bottom w:val="none" w:sz="0" w:space="0" w:color="auto"/>
                <w:right w:val="none" w:sz="0" w:space="0" w:color="auto"/>
              </w:divBdr>
            </w:div>
            <w:div w:id="1535070461">
              <w:marLeft w:val="0"/>
              <w:marRight w:val="0"/>
              <w:marTop w:val="0"/>
              <w:marBottom w:val="0"/>
              <w:divBdr>
                <w:top w:val="none" w:sz="0" w:space="0" w:color="auto"/>
                <w:left w:val="none" w:sz="0" w:space="0" w:color="auto"/>
                <w:bottom w:val="none" w:sz="0" w:space="0" w:color="auto"/>
                <w:right w:val="none" w:sz="0" w:space="0" w:color="auto"/>
              </w:divBdr>
            </w:div>
            <w:div w:id="270404314">
              <w:marLeft w:val="0"/>
              <w:marRight w:val="0"/>
              <w:marTop w:val="0"/>
              <w:marBottom w:val="0"/>
              <w:divBdr>
                <w:top w:val="none" w:sz="0" w:space="0" w:color="auto"/>
                <w:left w:val="none" w:sz="0" w:space="0" w:color="auto"/>
                <w:bottom w:val="none" w:sz="0" w:space="0" w:color="auto"/>
                <w:right w:val="none" w:sz="0" w:space="0" w:color="auto"/>
              </w:divBdr>
            </w:div>
            <w:div w:id="142190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3957">
      <w:bodyDiv w:val="1"/>
      <w:marLeft w:val="0"/>
      <w:marRight w:val="0"/>
      <w:marTop w:val="0"/>
      <w:marBottom w:val="0"/>
      <w:divBdr>
        <w:top w:val="none" w:sz="0" w:space="0" w:color="auto"/>
        <w:left w:val="none" w:sz="0" w:space="0" w:color="auto"/>
        <w:bottom w:val="none" w:sz="0" w:space="0" w:color="auto"/>
        <w:right w:val="none" w:sz="0" w:space="0" w:color="auto"/>
      </w:divBdr>
      <w:divsChild>
        <w:div w:id="1066609442">
          <w:marLeft w:val="0"/>
          <w:marRight w:val="0"/>
          <w:marTop w:val="0"/>
          <w:marBottom w:val="0"/>
          <w:divBdr>
            <w:top w:val="none" w:sz="0" w:space="0" w:color="auto"/>
            <w:left w:val="none" w:sz="0" w:space="0" w:color="auto"/>
            <w:bottom w:val="none" w:sz="0" w:space="0" w:color="auto"/>
            <w:right w:val="none" w:sz="0" w:space="0" w:color="auto"/>
          </w:divBdr>
          <w:divsChild>
            <w:div w:id="192961143">
              <w:marLeft w:val="0"/>
              <w:marRight w:val="0"/>
              <w:marTop w:val="0"/>
              <w:marBottom w:val="0"/>
              <w:divBdr>
                <w:top w:val="none" w:sz="0" w:space="0" w:color="auto"/>
                <w:left w:val="none" w:sz="0" w:space="0" w:color="auto"/>
                <w:bottom w:val="none" w:sz="0" w:space="0" w:color="auto"/>
                <w:right w:val="none" w:sz="0" w:space="0" w:color="auto"/>
              </w:divBdr>
            </w:div>
            <w:div w:id="544680297">
              <w:marLeft w:val="0"/>
              <w:marRight w:val="0"/>
              <w:marTop w:val="0"/>
              <w:marBottom w:val="0"/>
              <w:divBdr>
                <w:top w:val="none" w:sz="0" w:space="0" w:color="auto"/>
                <w:left w:val="none" w:sz="0" w:space="0" w:color="auto"/>
                <w:bottom w:val="none" w:sz="0" w:space="0" w:color="auto"/>
                <w:right w:val="none" w:sz="0" w:space="0" w:color="auto"/>
              </w:divBdr>
            </w:div>
            <w:div w:id="733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6955">
      <w:bodyDiv w:val="1"/>
      <w:marLeft w:val="0"/>
      <w:marRight w:val="0"/>
      <w:marTop w:val="0"/>
      <w:marBottom w:val="0"/>
      <w:divBdr>
        <w:top w:val="none" w:sz="0" w:space="0" w:color="auto"/>
        <w:left w:val="none" w:sz="0" w:space="0" w:color="auto"/>
        <w:bottom w:val="none" w:sz="0" w:space="0" w:color="auto"/>
        <w:right w:val="none" w:sz="0" w:space="0" w:color="auto"/>
      </w:divBdr>
      <w:divsChild>
        <w:div w:id="1514610718">
          <w:marLeft w:val="0"/>
          <w:marRight w:val="0"/>
          <w:marTop w:val="0"/>
          <w:marBottom w:val="0"/>
          <w:divBdr>
            <w:top w:val="none" w:sz="0" w:space="0" w:color="auto"/>
            <w:left w:val="none" w:sz="0" w:space="0" w:color="auto"/>
            <w:bottom w:val="none" w:sz="0" w:space="0" w:color="auto"/>
            <w:right w:val="none" w:sz="0" w:space="0" w:color="auto"/>
          </w:divBdr>
          <w:divsChild>
            <w:div w:id="1387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3090616">
      <w:bodyDiv w:val="1"/>
      <w:marLeft w:val="0"/>
      <w:marRight w:val="0"/>
      <w:marTop w:val="0"/>
      <w:marBottom w:val="0"/>
      <w:divBdr>
        <w:top w:val="none" w:sz="0" w:space="0" w:color="auto"/>
        <w:left w:val="none" w:sz="0" w:space="0" w:color="auto"/>
        <w:bottom w:val="none" w:sz="0" w:space="0" w:color="auto"/>
        <w:right w:val="none" w:sz="0" w:space="0" w:color="auto"/>
      </w:divBdr>
      <w:divsChild>
        <w:div w:id="123547546">
          <w:marLeft w:val="0"/>
          <w:marRight w:val="0"/>
          <w:marTop w:val="0"/>
          <w:marBottom w:val="0"/>
          <w:divBdr>
            <w:top w:val="none" w:sz="0" w:space="0" w:color="auto"/>
            <w:left w:val="none" w:sz="0" w:space="0" w:color="auto"/>
            <w:bottom w:val="none" w:sz="0" w:space="0" w:color="auto"/>
            <w:right w:val="none" w:sz="0" w:space="0" w:color="auto"/>
          </w:divBdr>
          <w:divsChild>
            <w:div w:id="5402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6661">
      <w:bodyDiv w:val="1"/>
      <w:marLeft w:val="0"/>
      <w:marRight w:val="0"/>
      <w:marTop w:val="0"/>
      <w:marBottom w:val="0"/>
      <w:divBdr>
        <w:top w:val="none" w:sz="0" w:space="0" w:color="auto"/>
        <w:left w:val="none" w:sz="0" w:space="0" w:color="auto"/>
        <w:bottom w:val="none" w:sz="0" w:space="0" w:color="auto"/>
        <w:right w:val="none" w:sz="0" w:space="0" w:color="auto"/>
      </w:divBdr>
      <w:divsChild>
        <w:div w:id="1900748941">
          <w:marLeft w:val="0"/>
          <w:marRight w:val="0"/>
          <w:marTop w:val="0"/>
          <w:marBottom w:val="0"/>
          <w:divBdr>
            <w:top w:val="none" w:sz="0" w:space="0" w:color="auto"/>
            <w:left w:val="none" w:sz="0" w:space="0" w:color="auto"/>
            <w:bottom w:val="none" w:sz="0" w:space="0" w:color="auto"/>
            <w:right w:val="none" w:sz="0" w:space="0" w:color="auto"/>
          </w:divBdr>
          <w:divsChild>
            <w:div w:id="3742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43">
      <w:bodyDiv w:val="1"/>
      <w:marLeft w:val="0"/>
      <w:marRight w:val="0"/>
      <w:marTop w:val="0"/>
      <w:marBottom w:val="0"/>
      <w:divBdr>
        <w:top w:val="none" w:sz="0" w:space="0" w:color="auto"/>
        <w:left w:val="none" w:sz="0" w:space="0" w:color="auto"/>
        <w:bottom w:val="none" w:sz="0" w:space="0" w:color="auto"/>
        <w:right w:val="none" w:sz="0" w:space="0" w:color="auto"/>
      </w:divBdr>
      <w:divsChild>
        <w:div w:id="615061931">
          <w:marLeft w:val="0"/>
          <w:marRight w:val="0"/>
          <w:marTop w:val="0"/>
          <w:marBottom w:val="0"/>
          <w:divBdr>
            <w:top w:val="none" w:sz="0" w:space="0" w:color="auto"/>
            <w:left w:val="none" w:sz="0" w:space="0" w:color="auto"/>
            <w:bottom w:val="none" w:sz="0" w:space="0" w:color="auto"/>
            <w:right w:val="none" w:sz="0" w:space="0" w:color="auto"/>
          </w:divBdr>
          <w:divsChild>
            <w:div w:id="2117675230">
              <w:marLeft w:val="0"/>
              <w:marRight w:val="0"/>
              <w:marTop w:val="0"/>
              <w:marBottom w:val="0"/>
              <w:divBdr>
                <w:top w:val="none" w:sz="0" w:space="0" w:color="auto"/>
                <w:left w:val="none" w:sz="0" w:space="0" w:color="auto"/>
                <w:bottom w:val="none" w:sz="0" w:space="0" w:color="auto"/>
                <w:right w:val="none" w:sz="0" w:space="0" w:color="auto"/>
              </w:divBdr>
            </w:div>
            <w:div w:id="1348408649">
              <w:marLeft w:val="0"/>
              <w:marRight w:val="0"/>
              <w:marTop w:val="0"/>
              <w:marBottom w:val="0"/>
              <w:divBdr>
                <w:top w:val="none" w:sz="0" w:space="0" w:color="auto"/>
                <w:left w:val="none" w:sz="0" w:space="0" w:color="auto"/>
                <w:bottom w:val="none" w:sz="0" w:space="0" w:color="auto"/>
                <w:right w:val="none" w:sz="0" w:space="0" w:color="auto"/>
              </w:divBdr>
            </w:div>
            <w:div w:id="554582932">
              <w:marLeft w:val="0"/>
              <w:marRight w:val="0"/>
              <w:marTop w:val="0"/>
              <w:marBottom w:val="0"/>
              <w:divBdr>
                <w:top w:val="none" w:sz="0" w:space="0" w:color="auto"/>
                <w:left w:val="none" w:sz="0" w:space="0" w:color="auto"/>
                <w:bottom w:val="none" w:sz="0" w:space="0" w:color="auto"/>
                <w:right w:val="none" w:sz="0" w:space="0" w:color="auto"/>
              </w:divBdr>
            </w:div>
            <w:div w:id="705832629">
              <w:marLeft w:val="0"/>
              <w:marRight w:val="0"/>
              <w:marTop w:val="0"/>
              <w:marBottom w:val="0"/>
              <w:divBdr>
                <w:top w:val="none" w:sz="0" w:space="0" w:color="auto"/>
                <w:left w:val="none" w:sz="0" w:space="0" w:color="auto"/>
                <w:bottom w:val="none" w:sz="0" w:space="0" w:color="auto"/>
                <w:right w:val="none" w:sz="0" w:space="0" w:color="auto"/>
              </w:divBdr>
            </w:div>
            <w:div w:id="41633507">
              <w:marLeft w:val="0"/>
              <w:marRight w:val="0"/>
              <w:marTop w:val="0"/>
              <w:marBottom w:val="0"/>
              <w:divBdr>
                <w:top w:val="none" w:sz="0" w:space="0" w:color="auto"/>
                <w:left w:val="none" w:sz="0" w:space="0" w:color="auto"/>
                <w:bottom w:val="none" w:sz="0" w:space="0" w:color="auto"/>
                <w:right w:val="none" w:sz="0" w:space="0" w:color="auto"/>
              </w:divBdr>
            </w:div>
            <w:div w:id="2121533376">
              <w:marLeft w:val="0"/>
              <w:marRight w:val="0"/>
              <w:marTop w:val="0"/>
              <w:marBottom w:val="0"/>
              <w:divBdr>
                <w:top w:val="none" w:sz="0" w:space="0" w:color="auto"/>
                <w:left w:val="none" w:sz="0" w:space="0" w:color="auto"/>
                <w:bottom w:val="none" w:sz="0" w:space="0" w:color="auto"/>
                <w:right w:val="none" w:sz="0" w:space="0" w:color="auto"/>
              </w:divBdr>
            </w:div>
            <w:div w:id="1522935412">
              <w:marLeft w:val="0"/>
              <w:marRight w:val="0"/>
              <w:marTop w:val="0"/>
              <w:marBottom w:val="0"/>
              <w:divBdr>
                <w:top w:val="none" w:sz="0" w:space="0" w:color="auto"/>
                <w:left w:val="none" w:sz="0" w:space="0" w:color="auto"/>
                <w:bottom w:val="none" w:sz="0" w:space="0" w:color="auto"/>
                <w:right w:val="none" w:sz="0" w:space="0" w:color="auto"/>
              </w:divBdr>
            </w:div>
            <w:div w:id="895049432">
              <w:marLeft w:val="0"/>
              <w:marRight w:val="0"/>
              <w:marTop w:val="0"/>
              <w:marBottom w:val="0"/>
              <w:divBdr>
                <w:top w:val="none" w:sz="0" w:space="0" w:color="auto"/>
                <w:left w:val="none" w:sz="0" w:space="0" w:color="auto"/>
                <w:bottom w:val="none" w:sz="0" w:space="0" w:color="auto"/>
                <w:right w:val="none" w:sz="0" w:space="0" w:color="auto"/>
              </w:divBdr>
            </w:div>
            <w:div w:id="7722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361">
      <w:bodyDiv w:val="1"/>
      <w:marLeft w:val="0"/>
      <w:marRight w:val="0"/>
      <w:marTop w:val="0"/>
      <w:marBottom w:val="0"/>
      <w:divBdr>
        <w:top w:val="none" w:sz="0" w:space="0" w:color="auto"/>
        <w:left w:val="none" w:sz="0" w:space="0" w:color="auto"/>
        <w:bottom w:val="none" w:sz="0" w:space="0" w:color="auto"/>
        <w:right w:val="none" w:sz="0" w:space="0" w:color="auto"/>
      </w:divBdr>
      <w:divsChild>
        <w:div w:id="908032510">
          <w:marLeft w:val="0"/>
          <w:marRight w:val="0"/>
          <w:marTop w:val="0"/>
          <w:marBottom w:val="0"/>
          <w:divBdr>
            <w:top w:val="none" w:sz="0" w:space="0" w:color="auto"/>
            <w:left w:val="none" w:sz="0" w:space="0" w:color="auto"/>
            <w:bottom w:val="none" w:sz="0" w:space="0" w:color="auto"/>
            <w:right w:val="none" w:sz="0" w:space="0" w:color="auto"/>
          </w:divBdr>
          <w:divsChild>
            <w:div w:id="2013334796">
              <w:marLeft w:val="0"/>
              <w:marRight w:val="0"/>
              <w:marTop w:val="0"/>
              <w:marBottom w:val="0"/>
              <w:divBdr>
                <w:top w:val="none" w:sz="0" w:space="0" w:color="auto"/>
                <w:left w:val="none" w:sz="0" w:space="0" w:color="auto"/>
                <w:bottom w:val="none" w:sz="0" w:space="0" w:color="auto"/>
                <w:right w:val="none" w:sz="0" w:space="0" w:color="auto"/>
              </w:divBdr>
            </w:div>
            <w:div w:id="243687688">
              <w:marLeft w:val="0"/>
              <w:marRight w:val="0"/>
              <w:marTop w:val="0"/>
              <w:marBottom w:val="0"/>
              <w:divBdr>
                <w:top w:val="none" w:sz="0" w:space="0" w:color="auto"/>
                <w:left w:val="none" w:sz="0" w:space="0" w:color="auto"/>
                <w:bottom w:val="none" w:sz="0" w:space="0" w:color="auto"/>
                <w:right w:val="none" w:sz="0" w:space="0" w:color="auto"/>
              </w:divBdr>
            </w:div>
            <w:div w:id="645283587">
              <w:marLeft w:val="0"/>
              <w:marRight w:val="0"/>
              <w:marTop w:val="0"/>
              <w:marBottom w:val="0"/>
              <w:divBdr>
                <w:top w:val="none" w:sz="0" w:space="0" w:color="auto"/>
                <w:left w:val="none" w:sz="0" w:space="0" w:color="auto"/>
                <w:bottom w:val="none" w:sz="0" w:space="0" w:color="auto"/>
                <w:right w:val="none" w:sz="0" w:space="0" w:color="auto"/>
              </w:divBdr>
            </w:div>
            <w:div w:id="1815101463">
              <w:marLeft w:val="0"/>
              <w:marRight w:val="0"/>
              <w:marTop w:val="0"/>
              <w:marBottom w:val="0"/>
              <w:divBdr>
                <w:top w:val="none" w:sz="0" w:space="0" w:color="auto"/>
                <w:left w:val="none" w:sz="0" w:space="0" w:color="auto"/>
                <w:bottom w:val="none" w:sz="0" w:space="0" w:color="auto"/>
                <w:right w:val="none" w:sz="0" w:space="0" w:color="auto"/>
              </w:divBdr>
            </w:div>
            <w:div w:id="1410158591">
              <w:marLeft w:val="0"/>
              <w:marRight w:val="0"/>
              <w:marTop w:val="0"/>
              <w:marBottom w:val="0"/>
              <w:divBdr>
                <w:top w:val="none" w:sz="0" w:space="0" w:color="auto"/>
                <w:left w:val="none" w:sz="0" w:space="0" w:color="auto"/>
                <w:bottom w:val="none" w:sz="0" w:space="0" w:color="auto"/>
                <w:right w:val="none" w:sz="0" w:space="0" w:color="auto"/>
              </w:divBdr>
            </w:div>
            <w:div w:id="11340133">
              <w:marLeft w:val="0"/>
              <w:marRight w:val="0"/>
              <w:marTop w:val="0"/>
              <w:marBottom w:val="0"/>
              <w:divBdr>
                <w:top w:val="none" w:sz="0" w:space="0" w:color="auto"/>
                <w:left w:val="none" w:sz="0" w:space="0" w:color="auto"/>
                <w:bottom w:val="none" w:sz="0" w:space="0" w:color="auto"/>
                <w:right w:val="none" w:sz="0" w:space="0" w:color="auto"/>
              </w:divBdr>
            </w:div>
            <w:div w:id="2124416517">
              <w:marLeft w:val="0"/>
              <w:marRight w:val="0"/>
              <w:marTop w:val="0"/>
              <w:marBottom w:val="0"/>
              <w:divBdr>
                <w:top w:val="none" w:sz="0" w:space="0" w:color="auto"/>
                <w:left w:val="none" w:sz="0" w:space="0" w:color="auto"/>
                <w:bottom w:val="none" w:sz="0" w:space="0" w:color="auto"/>
                <w:right w:val="none" w:sz="0" w:space="0" w:color="auto"/>
              </w:divBdr>
            </w:div>
            <w:div w:id="1928923162">
              <w:marLeft w:val="0"/>
              <w:marRight w:val="0"/>
              <w:marTop w:val="0"/>
              <w:marBottom w:val="0"/>
              <w:divBdr>
                <w:top w:val="none" w:sz="0" w:space="0" w:color="auto"/>
                <w:left w:val="none" w:sz="0" w:space="0" w:color="auto"/>
                <w:bottom w:val="none" w:sz="0" w:space="0" w:color="auto"/>
                <w:right w:val="none" w:sz="0" w:space="0" w:color="auto"/>
              </w:divBdr>
            </w:div>
            <w:div w:id="1296448638">
              <w:marLeft w:val="0"/>
              <w:marRight w:val="0"/>
              <w:marTop w:val="0"/>
              <w:marBottom w:val="0"/>
              <w:divBdr>
                <w:top w:val="none" w:sz="0" w:space="0" w:color="auto"/>
                <w:left w:val="none" w:sz="0" w:space="0" w:color="auto"/>
                <w:bottom w:val="none" w:sz="0" w:space="0" w:color="auto"/>
                <w:right w:val="none" w:sz="0" w:space="0" w:color="auto"/>
              </w:divBdr>
            </w:div>
            <w:div w:id="989485718">
              <w:marLeft w:val="0"/>
              <w:marRight w:val="0"/>
              <w:marTop w:val="0"/>
              <w:marBottom w:val="0"/>
              <w:divBdr>
                <w:top w:val="none" w:sz="0" w:space="0" w:color="auto"/>
                <w:left w:val="none" w:sz="0" w:space="0" w:color="auto"/>
                <w:bottom w:val="none" w:sz="0" w:space="0" w:color="auto"/>
                <w:right w:val="none" w:sz="0" w:space="0" w:color="auto"/>
              </w:divBdr>
            </w:div>
            <w:div w:id="12353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633">
      <w:bodyDiv w:val="1"/>
      <w:marLeft w:val="0"/>
      <w:marRight w:val="0"/>
      <w:marTop w:val="0"/>
      <w:marBottom w:val="0"/>
      <w:divBdr>
        <w:top w:val="none" w:sz="0" w:space="0" w:color="auto"/>
        <w:left w:val="none" w:sz="0" w:space="0" w:color="auto"/>
        <w:bottom w:val="none" w:sz="0" w:space="0" w:color="auto"/>
        <w:right w:val="none" w:sz="0" w:space="0" w:color="auto"/>
      </w:divBdr>
      <w:divsChild>
        <w:div w:id="144974178">
          <w:marLeft w:val="0"/>
          <w:marRight w:val="0"/>
          <w:marTop w:val="0"/>
          <w:marBottom w:val="0"/>
          <w:divBdr>
            <w:top w:val="none" w:sz="0" w:space="0" w:color="auto"/>
            <w:left w:val="none" w:sz="0" w:space="0" w:color="auto"/>
            <w:bottom w:val="none" w:sz="0" w:space="0" w:color="auto"/>
            <w:right w:val="none" w:sz="0" w:space="0" w:color="auto"/>
          </w:divBdr>
          <w:divsChild>
            <w:div w:id="1039625940">
              <w:marLeft w:val="0"/>
              <w:marRight w:val="0"/>
              <w:marTop w:val="0"/>
              <w:marBottom w:val="0"/>
              <w:divBdr>
                <w:top w:val="none" w:sz="0" w:space="0" w:color="auto"/>
                <w:left w:val="none" w:sz="0" w:space="0" w:color="auto"/>
                <w:bottom w:val="none" w:sz="0" w:space="0" w:color="auto"/>
                <w:right w:val="none" w:sz="0" w:space="0" w:color="auto"/>
              </w:divBdr>
            </w:div>
            <w:div w:id="1451389626">
              <w:marLeft w:val="0"/>
              <w:marRight w:val="0"/>
              <w:marTop w:val="0"/>
              <w:marBottom w:val="0"/>
              <w:divBdr>
                <w:top w:val="none" w:sz="0" w:space="0" w:color="auto"/>
                <w:left w:val="none" w:sz="0" w:space="0" w:color="auto"/>
                <w:bottom w:val="none" w:sz="0" w:space="0" w:color="auto"/>
                <w:right w:val="none" w:sz="0" w:space="0" w:color="auto"/>
              </w:divBdr>
            </w:div>
            <w:div w:id="1739862750">
              <w:marLeft w:val="0"/>
              <w:marRight w:val="0"/>
              <w:marTop w:val="0"/>
              <w:marBottom w:val="0"/>
              <w:divBdr>
                <w:top w:val="none" w:sz="0" w:space="0" w:color="auto"/>
                <w:left w:val="none" w:sz="0" w:space="0" w:color="auto"/>
                <w:bottom w:val="none" w:sz="0" w:space="0" w:color="auto"/>
                <w:right w:val="none" w:sz="0" w:space="0" w:color="auto"/>
              </w:divBdr>
            </w:div>
            <w:div w:id="236399253">
              <w:marLeft w:val="0"/>
              <w:marRight w:val="0"/>
              <w:marTop w:val="0"/>
              <w:marBottom w:val="0"/>
              <w:divBdr>
                <w:top w:val="none" w:sz="0" w:space="0" w:color="auto"/>
                <w:left w:val="none" w:sz="0" w:space="0" w:color="auto"/>
                <w:bottom w:val="none" w:sz="0" w:space="0" w:color="auto"/>
                <w:right w:val="none" w:sz="0" w:space="0" w:color="auto"/>
              </w:divBdr>
            </w:div>
            <w:div w:id="436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46396">
      <w:bodyDiv w:val="1"/>
      <w:marLeft w:val="0"/>
      <w:marRight w:val="0"/>
      <w:marTop w:val="0"/>
      <w:marBottom w:val="0"/>
      <w:divBdr>
        <w:top w:val="none" w:sz="0" w:space="0" w:color="auto"/>
        <w:left w:val="none" w:sz="0" w:space="0" w:color="auto"/>
        <w:bottom w:val="none" w:sz="0" w:space="0" w:color="auto"/>
        <w:right w:val="none" w:sz="0" w:space="0" w:color="auto"/>
      </w:divBdr>
      <w:divsChild>
        <w:div w:id="824080688">
          <w:marLeft w:val="0"/>
          <w:marRight w:val="0"/>
          <w:marTop w:val="0"/>
          <w:marBottom w:val="0"/>
          <w:divBdr>
            <w:top w:val="none" w:sz="0" w:space="0" w:color="auto"/>
            <w:left w:val="none" w:sz="0" w:space="0" w:color="auto"/>
            <w:bottom w:val="none" w:sz="0" w:space="0" w:color="auto"/>
            <w:right w:val="none" w:sz="0" w:space="0" w:color="auto"/>
          </w:divBdr>
        </w:div>
      </w:divsChild>
    </w:div>
    <w:div w:id="1112476992">
      <w:bodyDiv w:val="1"/>
      <w:marLeft w:val="0"/>
      <w:marRight w:val="0"/>
      <w:marTop w:val="0"/>
      <w:marBottom w:val="0"/>
      <w:divBdr>
        <w:top w:val="none" w:sz="0" w:space="0" w:color="auto"/>
        <w:left w:val="none" w:sz="0" w:space="0" w:color="auto"/>
        <w:bottom w:val="none" w:sz="0" w:space="0" w:color="auto"/>
        <w:right w:val="none" w:sz="0" w:space="0" w:color="auto"/>
      </w:divBdr>
      <w:divsChild>
        <w:div w:id="1629433664">
          <w:marLeft w:val="0"/>
          <w:marRight w:val="0"/>
          <w:marTop w:val="0"/>
          <w:marBottom w:val="0"/>
          <w:divBdr>
            <w:top w:val="none" w:sz="0" w:space="0" w:color="auto"/>
            <w:left w:val="none" w:sz="0" w:space="0" w:color="auto"/>
            <w:bottom w:val="none" w:sz="0" w:space="0" w:color="auto"/>
            <w:right w:val="none" w:sz="0" w:space="0" w:color="auto"/>
          </w:divBdr>
          <w:divsChild>
            <w:div w:id="15448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0417">
      <w:bodyDiv w:val="1"/>
      <w:marLeft w:val="0"/>
      <w:marRight w:val="0"/>
      <w:marTop w:val="0"/>
      <w:marBottom w:val="0"/>
      <w:divBdr>
        <w:top w:val="none" w:sz="0" w:space="0" w:color="auto"/>
        <w:left w:val="none" w:sz="0" w:space="0" w:color="auto"/>
        <w:bottom w:val="none" w:sz="0" w:space="0" w:color="auto"/>
        <w:right w:val="none" w:sz="0" w:space="0" w:color="auto"/>
      </w:divBdr>
      <w:divsChild>
        <w:div w:id="63258326">
          <w:marLeft w:val="0"/>
          <w:marRight w:val="0"/>
          <w:marTop w:val="0"/>
          <w:marBottom w:val="0"/>
          <w:divBdr>
            <w:top w:val="none" w:sz="0" w:space="0" w:color="auto"/>
            <w:left w:val="none" w:sz="0" w:space="0" w:color="auto"/>
            <w:bottom w:val="none" w:sz="0" w:space="0" w:color="auto"/>
            <w:right w:val="none" w:sz="0" w:space="0" w:color="auto"/>
          </w:divBdr>
          <w:divsChild>
            <w:div w:id="2102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9296">
      <w:bodyDiv w:val="1"/>
      <w:marLeft w:val="0"/>
      <w:marRight w:val="0"/>
      <w:marTop w:val="0"/>
      <w:marBottom w:val="0"/>
      <w:divBdr>
        <w:top w:val="none" w:sz="0" w:space="0" w:color="auto"/>
        <w:left w:val="none" w:sz="0" w:space="0" w:color="auto"/>
        <w:bottom w:val="none" w:sz="0" w:space="0" w:color="auto"/>
        <w:right w:val="none" w:sz="0" w:space="0" w:color="auto"/>
      </w:divBdr>
      <w:divsChild>
        <w:div w:id="2060324903">
          <w:marLeft w:val="0"/>
          <w:marRight w:val="0"/>
          <w:marTop w:val="0"/>
          <w:marBottom w:val="0"/>
          <w:divBdr>
            <w:top w:val="none" w:sz="0" w:space="0" w:color="auto"/>
            <w:left w:val="none" w:sz="0" w:space="0" w:color="auto"/>
            <w:bottom w:val="none" w:sz="0" w:space="0" w:color="auto"/>
            <w:right w:val="none" w:sz="0" w:space="0" w:color="auto"/>
          </w:divBdr>
          <w:divsChild>
            <w:div w:id="1503467443">
              <w:marLeft w:val="0"/>
              <w:marRight w:val="0"/>
              <w:marTop w:val="0"/>
              <w:marBottom w:val="0"/>
              <w:divBdr>
                <w:top w:val="none" w:sz="0" w:space="0" w:color="auto"/>
                <w:left w:val="none" w:sz="0" w:space="0" w:color="auto"/>
                <w:bottom w:val="none" w:sz="0" w:space="0" w:color="auto"/>
                <w:right w:val="none" w:sz="0" w:space="0" w:color="auto"/>
              </w:divBdr>
            </w:div>
            <w:div w:id="874927628">
              <w:marLeft w:val="0"/>
              <w:marRight w:val="0"/>
              <w:marTop w:val="0"/>
              <w:marBottom w:val="0"/>
              <w:divBdr>
                <w:top w:val="none" w:sz="0" w:space="0" w:color="auto"/>
                <w:left w:val="none" w:sz="0" w:space="0" w:color="auto"/>
                <w:bottom w:val="none" w:sz="0" w:space="0" w:color="auto"/>
                <w:right w:val="none" w:sz="0" w:space="0" w:color="auto"/>
              </w:divBdr>
            </w:div>
            <w:div w:id="754741373">
              <w:marLeft w:val="0"/>
              <w:marRight w:val="0"/>
              <w:marTop w:val="0"/>
              <w:marBottom w:val="0"/>
              <w:divBdr>
                <w:top w:val="none" w:sz="0" w:space="0" w:color="auto"/>
                <w:left w:val="none" w:sz="0" w:space="0" w:color="auto"/>
                <w:bottom w:val="none" w:sz="0" w:space="0" w:color="auto"/>
                <w:right w:val="none" w:sz="0" w:space="0" w:color="auto"/>
              </w:divBdr>
            </w:div>
            <w:div w:id="139345658">
              <w:marLeft w:val="0"/>
              <w:marRight w:val="0"/>
              <w:marTop w:val="0"/>
              <w:marBottom w:val="0"/>
              <w:divBdr>
                <w:top w:val="none" w:sz="0" w:space="0" w:color="auto"/>
                <w:left w:val="none" w:sz="0" w:space="0" w:color="auto"/>
                <w:bottom w:val="none" w:sz="0" w:space="0" w:color="auto"/>
                <w:right w:val="none" w:sz="0" w:space="0" w:color="auto"/>
              </w:divBdr>
            </w:div>
            <w:div w:id="591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17868506">
      <w:bodyDiv w:val="1"/>
      <w:marLeft w:val="0"/>
      <w:marRight w:val="0"/>
      <w:marTop w:val="0"/>
      <w:marBottom w:val="0"/>
      <w:divBdr>
        <w:top w:val="none" w:sz="0" w:space="0" w:color="auto"/>
        <w:left w:val="none" w:sz="0" w:space="0" w:color="auto"/>
        <w:bottom w:val="none" w:sz="0" w:space="0" w:color="auto"/>
        <w:right w:val="none" w:sz="0" w:space="0" w:color="auto"/>
      </w:divBdr>
      <w:divsChild>
        <w:div w:id="1797603664">
          <w:marLeft w:val="0"/>
          <w:marRight w:val="0"/>
          <w:marTop w:val="0"/>
          <w:marBottom w:val="0"/>
          <w:divBdr>
            <w:top w:val="none" w:sz="0" w:space="0" w:color="auto"/>
            <w:left w:val="none" w:sz="0" w:space="0" w:color="auto"/>
            <w:bottom w:val="none" w:sz="0" w:space="0" w:color="auto"/>
            <w:right w:val="none" w:sz="0" w:space="0" w:color="auto"/>
          </w:divBdr>
          <w:divsChild>
            <w:div w:id="11314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2646">
      <w:bodyDiv w:val="1"/>
      <w:marLeft w:val="0"/>
      <w:marRight w:val="0"/>
      <w:marTop w:val="0"/>
      <w:marBottom w:val="0"/>
      <w:divBdr>
        <w:top w:val="none" w:sz="0" w:space="0" w:color="auto"/>
        <w:left w:val="none" w:sz="0" w:space="0" w:color="auto"/>
        <w:bottom w:val="none" w:sz="0" w:space="0" w:color="auto"/>
        <w:right w:val="none" w:sz="0" w:space="0" w:color="auto"/>
      </w:divBdr>
      <w:divsChild>
        <w:div w:id="559173509">
          <w:marLeft w:val="0"/>
          <w:marRight w:val="0"/>
          <w:marTop w:val="0"/>
          <w:marBottom w:val="0"/>
          <w:divBdr>
            <w:top w:val="none" w:sz="0" w:space="0" w:color="auto"/>
            <w:left w:val="none" w:sz="0" w:space="0" w:color="auto"/>
            <w:bottom w:val="none" w:sz="0" w:space="0" w:color="auto"/>
            <w:right w:val="none" w:sz="0" w:space="0" w:color="auto"/>
          </w:divBdr>
          <w:divsChild>
            <w:div w:id="445851784">
              <w:marLeft w:val="0"/>
              <w:marRight w:val="0"/>
              <w:marTop w:val="0"/>
              <w:marBottom w:val="0"/>
              <w:divBdr>
                <w:top w:val="none" w:sz="0" w:space="0" w:color="auto"/>
                <w:left w:val="none" w:sz="0" w:space="0" w:color="auto"/>
                <w:bottom w:val="none" w:sz="0" w:space="0" w:color="auto"/>
                <w:right w:val="none" w:sz="0" w:space="0" w:color="auto"/>
              </w:divBdr>
            </w:div>
            <w:div w:id="1929805356">
              <w:marLeft w:val="0"/>
              <w:marRight w:val="0"/>
              <w:marTop w:val="0"/>
              <w:marBottom w:val="0"/>
              <w:divBdr>
                <w:top w:val="none" w:sz="0" w:space="0" w:color="auto"/>
                <w:left w:val="none" w:sz="0" w:space="0" w:color="auto"/>
                <w:bottom w:val="none" w:sz="0" w:space="0" w:color="auto"/>
                <w:right w:val="none" w:sz="0" w:space="0" w:color="auto"/>
              </w:divBdr>
            </w:div>
            <w:div w:id="2064716964">
              <w:marLeft w:val="0"/>
              <w:marRight w:val="0"/>
              <w:marTop w:val="0"/>
              <w:marBottom w:val="0"/>
              <w:divBdr>
                <w:top w:val="none" w:sz="0" w:space="0" w:color="auto"/>
                <w:left w:val="none" w:sz="0" w:space="0" w:color="auto"/>
                <w:bottom w:val="none" w:sz="0" w:space="0" w:color="auto"/>
                <w:right w:val="none" w:sz="0" w:space="0" w:color="auto"/>
              </w:divBdr>
            </w:div>
            <w:div w:id="1786383554">
              <w:marLeft w:val="0"/>
              <w:marRight w:val="0"/>
              <w:marTop w:val="0"/>
              <w:marBottom w:val="0"/>
              <w:divBdr>
                <w:top w:val="none" w:sz="0" w:space="0" w:color="auto"/>
                <w:left w:val="none" w:sz="0" w:space="0" w:color="auto"/>
                <w:bottom w:val="none" w:sz="0" w:space="0" w:color="auto"/>
                <w:right w:val="none" w:sz="0" w:space="0" w:color="auto"/>
              </w:divBdr>
            </w:div>
            <w:div w:id="1981034009">
              <w:marLeft w:val="0"/>
              <w:marRight w:val="0"/>
              <w:marTop w:val="0"/>
              <w:marBottom w:val="0"/>
              <w:divBdr>
                <w:top w:val="none" w:sz="0" w:space="0" w:color="auto"/>
                <w:left w:val="none" w:sz="0" w:space="0" w:color="auto"/>
                <w:bottom w:val="none" w:sz="0" w:space="0" w:color="auto"/>
                <w:right w:val="none" w:sz="0" w:space="0" w:color="auto"/>
              </w:divBdr>
            </w:div>
            <w:div w:id="382561222">
              <w:marLeft w:val="0"/>
              <w:marRight w:val="0"/>
              <w:marTop w:val="0"/>
              <w:marBottom w:val="0"/>
              <w:divBdr>
                <w:top w:val="none" w:sz="0" w:space="0" w:color="auto"/>
                <w:left w:val="none" w:sz="0" w:space="0" w:color="auto"/>
                <w:bottom w:val="none" w:sz="0" w:space="0" w:color="auto"/>
                <w:right w:val="none" w:sz="0" w:space="0" w:color="auto"/>
              </w:divBdr>
            </w:div>
            <w:div w:id="738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4935">
      <w:bodyDiv w:val="1"/>
      <w:marLeft w:val="0"/>
      <w:marRight w:val="0"/>
      <w:marTop w:val="0"/>
      <w:marBottom w:val="0"/>
      <w:divBdr>
        <w:top w:val="none" w:sz="0" w:space="0" w:color="auto"/>
        <w:left w:val="none" w:sz="0" w:space="0" w:color="auto"/>
        <w:bottom w:val="none" w:sz="0" w:space="0" w:color="auto"/>
        <w:right w:val="none" w:sz="0" w:space="0" w:color="auto"/>
      </w:divBdr>
      <w:divsChild>
        <w:div w:id="1330596220">
          <w:marLeft w:val="0"/>
          <w:marRight w:val="0"/>
          <w:marTop w:val="0"/>
          <w:marBottom w:val="0"/>
          <w:divBdr>
            <w:top w:val="none" w:sz="0" w:space="0" w:color="auto"/>
            <w:left w:val="none" w:sz="0" w:space="0" w:color="auto"/>
            <w:bottom w:val="none" w:sz="0" w:space="0" w:color="auto"/>
            <w:right w:val="none" w:sz="0" w:space="0" w:color="auto"/>
          </w:divBdr>
          <w:divsChild>
            <w:div w:id="19976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7014">
      <w:bodyDiv w:val="1"/>
      <w:marLeft w:val="0"/>
      <w:marRight w:val="0"/>
      <w:marTop w:val="0"/>
      <w:marBottom w:val="0"/>
      <w:divBdr>
        <w:top w:val="none" w:sz="0" w:space="0" w:color="auto"/>
        <w:left w:val="none" w:sz="0" w:space="0" w:color="auto"/>
        <w:bottom w:val="none" w:sz="0" w:space="0" w:color="auto"/>
        <w:right w:val="none" w:sz="0" w:space="0" w:color="auto"/>
      </w:divBdr>
      <w:divsChild>
        <w:div w:id="1199319858">
          <w:marLeft w:val="0"/>
          <w:marRight w:val="0"/>
          <w:marTop w:val="0"/>
          <w:marBottom w:val="0"/>
          <w:divBdr>
            <w:top w:val="none" w:sz="0" w:space="0" w:color="auto"/>
            <w:left w:val="none" w:sz="0" w:space="0" w:color="auto"/>
            <w:bottom w:val="none" w:sz="0" w:space="0" w:color="auto"/>
            <w:right w:val="none" w:sz="0" w:space="0" w:color="auto"/>
          </w:divBdr>
          <w:divsChild>
            <w:div w:id="1752268248">
              <w:marLeft w:val="0"/>
              <w:marRight w:val="0"/>
              <w:marTop w:val="0"/>
              <w:marBottom w:val="0"/>
              <w:divBdr>
                <w:top w:val="none" w:sz="0" w:space="0" w:color="auto"/>
                <w:left w:val="none" w:sz="0" w:space="0" w:color="auto"/>
                <w:bottom w:val="none" w:sz="0" w:space="0" w:color="auto"/>
                <w:right w:val="none" w:sz="0" w:space="0" w:color="auto"/>
              </w:divBdr>
            </w:div>
            <w:div w:id="1813324427">
              <w:marLeft w:val="0"/>
              <w:marRight w:val="0"/>
              <w:marTop w:val="0"/>
              <w:marBottom w:val="0"/>
              <w:divBdr>
                <w:top w:val="none" w:sz="0" w:space="0" w:color="auto"/>
                <w:left w:val="none" w:sz="0" w:space="0" w:color="auto"/>
                <w:bottom w:val="none" w:sz="0" w:space="0" w:color="auto"/>
                <w:right w:val="none" w:sz="0" w:space="0" w:color="auto"/>
              </w:divBdr>
            </w:div>
            <w:div w:id="1104151987">
              <w:marLeft w:val="0"/>
              <w:marRight w:val="0"/>
              <w:marTop w:val="0"/>
              <w:marBottom w:val="0"/>
              <w:divBdr>
                <w:top w:val="none" w:sz="0" w:space="0" w:color="auto"/>
                <w:left w:val="none" w:sz="0" w:space="0" w:color="auto"/>
                <w:bottom w:val="none" w:sz="0" w:space="0" w:color="auto"/>
                <w:right w:val="none" w:sz="0" w:space="0" w:color="auto"/>
              </w:divBdr>
            </w:div>
            <w:div w:id="4469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1034">
      <w:bodyDiv w:val="1"/>
      <w:marLeft w:val="0"/>
      <w:marRight w:val="0"/>
      <w:marTop w:val="0"/>
      <w:marBottom w:val="0"/>
      <w:divBdr>
        <w:top w:val="none" w:sz="0" w:space="0" w:color="auto"/>
        <w:left w:val="none" w:sz="0" w:space="0" w:color="auto"/>
        <w:bottom w:val="none" w:sz="0" w:space="0" w:color="auto"/>
        <w:right w:val="none" w:sz="0" w:space="0" w:color="auto"/>
      </w:divBdr>
      <w:divsChild>
        <w:div w:id="1047921382">
          <w:marLeft w:val="0"/>
          <w:marRight w:val="0"/>
          <w:marTop w:val="0"/>
          <w:marBottom w:val="0"/>
          <w:divBdr>
            <w:top w:val="none" w:sz="0" w:space="0" w:color="auto"/>
            <w:left w:val="none" w:sz="0" w:space="0" w:color="auto"/>
            <w:bottom w:val="none" w:sz="0" w:space="0" w:color="auto"/>
            <w:right w:val="none" w:sz="0" w:space="0" w:color="auto"/>
          </w:divBdr>
          <w:divsChild>
            <w:div w:id="47150370">
              <w:marLeft w:val="0"/>
              <w:marRight w:val="0"/>
              <w:marTop w:val="0"/>
              <w:marBottom w:val="0"/>
              <w:divBdr>
                <w:top w:val="none" w:sz="0" w:space="0" w:color="auto"/>
                <w:left w:val="none" w:sz="0" w:space="0" w:color="auto"/>
                <w:bottom w:val="none" w:sz="0" w:space="0" w:color="auto"/>
                <w:right w:val="none" w:sz="0" w:space="0" w:color="auto"/>
              </w:divBdr>
            </w:div>
            <w:div w:id="1037899662">
              <w:marLeft w:val="0"/>
              <w:marRight w:val="0"/>
              <w:marTop w:val="0"/>
              <w:marBottom w:val="0"/>
              <w:divBdr>
                <w:top w:val="none" w:sz="0" w:space="0" w:color="auto"/>
                <w:left w:val="none" w:sz="0" w:space="0" w:color="auto"/>
                <w:bottom w:val="none" w:sz="0" w:space="0" w:color="auto"/>
                <w:right w:val="none" w:sz="0" w:space="0" w:color="auto"/>
              </w:divBdr>
            </w:div>
            <w:div w:id="1081028186">
              <w:marLeft w:val="0"/>
              <w:marRight w:val="0"/>
              <w:marTop w:val="0"/>
              <w:marBottom w:val="0"/>
              <w:divBdr>
                <w:top w:val="none" w:sz="0" w:space="0" w:color="auto"/>
                <w:left w:val="none" w:sz="0" w:space="0" w:color="auto"/>
                <w:bottom w:val="none" w:sz="0" w:space="0" w:color="auto"/>
                <w:right w:val="none" w:sz="0" w:space="0" w:color="auto"/>
              </w:divBdr>
            </w:div>
            <w:div w:id="1286152885">
              <w:marLeft w:val="0"/>
              <w:marRight w:val="0"/>
              <w:marTop w:val="0"/>
              <w:marBottom w:val="0"/>
              <w:divBdr>
                <w:top w:val="none" w:sz="0" w:space="0" w:color="auto"/>
                <w:left w:val="none" w:sz="0" w:space="0" w:color="auto"/>
                <w:bottom w:val="none" w:sz="0" w:space="0" w:color="auto"/>
                <w:right w:val="none" w:sz="0" w:space="0" w:color="auto"/>
              </w:divBdr>
            </w:div>
            <w:div w:id="9917315">
              <w:marLeft w:val="0"/>
              <w:marRight w:val="0"/>
              <w:marTop w:val="0"/>
              <w:marBottom w:val="0"/>
              <w:divBdr>
                <w:top w:val="none" w:sz="0" w:space="0" w:color="auto"/>
                <w:left w:val="none" w:sz="0" w:space="0" w:color="auto"/>
                <w:bottom w:val="none" w:sz="0" w:space="0" w:color="auto"/>
                <w:right w:val="none" w:sz="0" w:space="0" w:color="auto"/>
              </w:divBdr>
            </w:div>
            <w:div w:id="1962226974">
              <w:marLeft w:val="0"/>
              <w:marRight w:val="0"/>
              <w:marTop w:val="0"/>
              <w:marBottom w:val="0"/>
              <w:divBdr>
                <w:top w:val="none" w:sz="0" w:space="0" w:color="auto"/>
                <w:left w:val="none" w:sz="0" w:space="0" w:color="auto"/>
                <w:bottom w:val="none" w:sz="0" w:space="0" w:color="auto"/>
                <w:right w:val="none" w:sz="0" w:space="0" w:color="auto"/>
              </w:divBdr>
            </w:div>
            <w:div w:id="1595437955">
              <w:marLeft w:val="0"/>
              <w:marRight w:val="0"/>
              <w:marTop w:val="0"/>
              <w:marBottom w:val="0"/>
              <w:divBdr>
                <w:top w:val="none" w:sz="0" w:space="0" w:color="auto"/>
                <w:left w:val="none" w:sz="0" w:space="0" w:color="auto"/>
                <w:bottom w:val="none" w:sz="0" w:space="0" w:color="auto"/>
                <w:right w:val="none" w:sz="0" w:space="0" w:color="auto"/>
              </w:divBdr>
            </w:div>
            <w:div w:id="124812230">
              <w:marLeft w:val="0"/>
              <w:marRight w:val="0"/>
              <w:marTop w:val="0"/>
              <w:marBottom w:val="0"/>
              <w:divBdr>
                <w:top w:val="none" w:sz="0" w:space="0" w:color="auto"/>
                <w:left w:val="none" w:sz="0" w:space="0" w:color="auto"/>
                <w:bottom w:val="none" w:sz="0" w:space="0" w:color="auto"/>
                <w:right w:val="none" w:sz="0" w:space="0" w:color="auto"/>
              </w:divBdr>
            </w:div>
            <w:div w:id="223953894">
              <w:marLeft w:val="0"/>
              <w:marRight w:val="0"/>
              <w:marTop w:val="0"/>
              <w:marBottom w:val="0"/>
              <w:divBdr>
                <w:top w:val="none" w:sz="0" w:space="0" w:color="auto"/>
                <w:left w:val="none" w:sz="0" w:space="0" w:color="auto"/>
                <w:bottom w:val="none" w:sz="0" w:space="0" w:color="auto"/>
                <w:right w:val="none" w:sz="0" w:space="0" w:color="auto"/>
              </w:divBdr>
            </w:div>
            <w:div w:id="1730492595">
              <w:marLeft w:val="0"/>
              <w:marRight w:val="0"/>
              <w:marTop w:val="0"/>
              <w:marBottom w:val="0"/>
              <w:divBdr>
                <w:top w:val="none" w:sz="0" w:space="0" w:color="auto"/>
                <w:left w:val="none" w:sz="0" w:space="0" w:color="auto"/>
                <w:bottom w:val="none" w:sz="0" w:space="0" w:color="auto"/>
                <w:right w:val="none" w:sz="0" w:space="0" w:color="auto"/>
              </w:divBdr>
            </w:div>
            <w:div w:id="1401487654">
              <w:marLeft w:val="0"/>
              <w:marRight w:val="0"/>
              <w:marTop w:val="0"/>
              <w:marBottom w:val="0"/>
              <w:divBdr>
                <w:top w:val="none" w:sz="0" w:space="0" w:color="auto"/>
                <w:left w:val="none" w:sz="0" w:space="0" w:color="auto"/>
                <w:bottom w:val="none" w:sz="0" w:space="0" w:color="auto"/>
                <w:right w:val="none" w:sz="0" w:space="0" w:color="auto"/>
              </w:divBdr>
            </w:div>
            <w:div w:id="666635676">
              <w:marLeft w:val="0"/>
              <w:marRight w:val="0"/>
              <w:marTop w:val="0"/>
              <w:marBottom w:val="0"/>
              <w:divBdr>
                <w:top w:val="none" w:sz="0" w:space="0" w:color="auto"/>
                <w:left w:val="none" w:sz="0" w:space="0" w:color="auto"/>
                <w:bottom w:val="none" w:sz="0" w:space="0" w:color="auto"/>
                <w:right w:val="none" w:sz="0" w:space="0" w:color="auto"/>
              </w:divBdr>
            </w:div>
            <w:div w:id="386925318">
              <w:marLeft w:val="0"/>
              <w:marRight w:val="0"/>
              <w:marTop w:val="0"/>
              <w:marBottom w:val="0"/>
              <w:divBdr>
                <w:top w:val="none" w:sz="0" w:space="0" w:color="auto"/>
                <w:left w:val="none" w:sz="0" w:space="0" w:color="auto"/>
                <w:bottom w:val="none" w:sz="0" w:space="0" w:color="auto"/>
                <w:right w:val="none" w:sz="0" w:space="0" w:color="auto"/>
              </w:divBdr>
            </w:div>
            <w:div w:id="419957429">
              <w:marLeft w:val="0"/>
              <w:marRight w:val="0"/>
              <w:marTop w:val="0"/>
              <w:marBottom w:val="0"/>
              <w:divBdr>
                <w:top w:val="none" w:sz="0" w:space="0" w:color="auto"/>
                <w:left w:val="none" w:sz="0" w:space="0" w:color="auto"/>
                <w:bottom w:val="none" w:sz="0" w:space="0" w:color="auto"/>
                <w:right w:val="none" w:sz="0" w:space="0" w:color="auto"/>
              </w:divBdr>
            </w:div>
            <w:div w:id="1513834268">
              <w:marLeft w:val="0"/>
              <w:marRight w:val="0"/>
              <w:marTop w:val="0"/>
              <w:marBottom w:val="0"/>
              <w:divBdr>
                <w:top w:val="none" w:sz="0" w:space="0" w:color="auto"/>
                <w:left w:val="none" w:sz="0" w:space="0" w:color="auto"/>
                <w:bottom w:val="none" w:sz="0" w:space="0" w:color="auto"/>
                <w:right w:val="none" w:sz="0" w:space="0" w:color="auto"/>
              </w:divBdr>
            </w:div>
            <w:div w:id="598416113">
              <w:marLeft w:val="0"/>
              <w:marRight w:val="0"/>
              <w:marTop w:val="0"/>
              <w:marBottom w:val="0"/>
              <w:divBdr>
                <w:top w:val="none" w:sz="0" w:space="0" w:color="auto"/>
                <w:left w:val="none" w:sz="0" w:space="0" w:color="auto"/>
                <w:bottom w:val="none" w:sz="0" w:space="0" w:color="auto"/>
                <w:right w:val="none" w:sz="0" w:space="0" w:color="auto"/>
              </w:divBdr>
            </w:div>
            <w:div w:id="223951937">
              <w:marLeft w:val="0"/>
              <w:marRight w:val="0"/>
              <w:marTop w:val="0"/>
              <w:marBottom w:val="0"/>
              <w:divBdr>
                <w:top w:val="none" w:sz="0" w:space="0" w:color="auto"/>
                <w:left w:val="none" w:sz="0" w:space="0" w:color="auto"/>
                <w:bottom w:val="none" w:sz="0" w:space="0" w:color="auto"/>
                <w:right w:val="none" w:sz="0" w:space="0" w:color="auto"/>
              </w:divBdr>
            </w:div>
            <w:div w:id="719859919">
              <w:marLeft w:val="0"/>
              <w:marRight w:val="0"/>
              <w:marTop w:val="0"/>
              <w:marBottom w:val="0"/>
              <w:divBdr>
                <w:top w:val="none" w:sz="0" w:space="0" w:color="auto"/>
                <w:left w:val="none" w:sz="0" w:space="0" w:color="auto"/>
                <w:bottom w:val="none" w:sz="0" w:space="0" w:color="auto"/>
                <w:right w:val="none" w:sz="0" w:space="0" w:color="auto"/>
              </w:divBdr>
            </w:div>
            <w:div w:id="208957888">
              <w:marLeft w:val="0"/>
              <w:marRight w:val="0"/>
              <w:marTop w:val="0"/>
              <w:marBottom w:val="0"/>
              <w:divBdr>
                <w:top w:val="none" w:sz="0" w:space="0" w:color="auto"/>
                <w:left w:val="none" w:sz="0" w:space="0" w:color="auto"/>
                <w:bottom w:val="none" w:sz="0" w:space="0" w:color="auto"/>
                <w:right w:val="none" w:sz="0" w:space="0" w:color="auto"/>
              </w:divBdr>
            </w:div>
            <w:div w:id="1874534852">
              <w:marLeft w:val="0"/>
              <w:marRight w:val="0"/>
              <w:marTop w:val="0"/>
              <w:marBottom w:val="0"/>
              <w:divBdr>
                <w:top w:val="none" w:sz="0" w:space="0" w:color="auto"/>
                <w:left w:val="none" w:sz="0" w:space="0" w:color="auto"/>
                <w:bottom w:val="none" w:sz="0" w:space="0" w:color="auto"/>
                <w:right w:val="none" w:sz="0" w:space="0" w:color="auto"/>
              </w:divBdr>
            </w:div>
            <w:div w:id="1702780329">
              <w:marLeft w:val="0"/>
              <w:marRight w:val="0"/>
              <w:marTop w:val="0"/>
              <w:marBottom w:val="0"/>
              <w:divBdr>
                <w:top w:val="none" w:sz="0" w:space="0" w:color="auto"/>
                <w:left w:val="none" w:sz="0" w:space="0" w:color="auto"/>
                <w:bottom w:val="none" w:sz="0" w:space="0" w:color="auto"/>
                <w:right w:val="none" w:sz="0" w:space="0" w:color="auto"/>
              </w:divBdr>
            </w:div>
            <w:div w:id="1291471332">
              <w:marLeft w:val="0"/>
              <w:marRight w:val="0"/>
              <w:marTop w:val="0"/>
              <w:marBottom w:val="0"/>
              <w:divBdr>
                <w:top w:val="none" w:sz="0" w:space="0" w:color="auto"/>
                <w:left w:val="none" w:sz="0" w:space="0" w:color="auto"/>
                <w:bottom w:val="none" w:sz="0" w:space="0" w:color="auto"/>
                <w:right w:val="none" w:sz="0" w:space="0" w:color="auto"/>
              </w:divBdr>
            </w:div>
            <w:div w:id="1523939803">
              <w:marLeft w:val="0"/>
              <w:marRight w:val="0"/>
              <w:marTop w:val="0"/>
              <w:marBottom w:val="0"/>
              <w:divBdr>
                <w:top w:val="none" w:sz="0" w:space="0" w:color="auto"/>
                <w:left w:val="none" w:sz="0" w:space="0" w:color="auto"/>
                <w:bottom w:val="none" w:sz="0" w:space="0" w:color="auto"/>
                <w:right w:val="none" w:sz="0" w:space="0" w:color="auto"/>
              </w:divBdr>
            </w:div>
            <w:div w:id="1769084488">
              <w:marLeft w:val="0"/>
              <w:marRight w:val="0"/>
              <w:marTop w:val="0"/>
              <w:marBottom w:val="0"/>
              <w:divBdr>
                <w:top w:val="none" w:sz="0" w:space="0" w:color="auto"/>
                <w:left w:val="none" w:sz="0" w:space="0" w:color="auto"/>
                <w:bottom w:val="none" w:sz="0" w:space="0" w:color="auto"/>
                <w:right w:val="none" w:sz="0" w:space="0" w:color="auto"/>
              </w:divBdr>
            </w:div>
            <w:div w:id="1407193414">
              <w:marLeft w:val="0"/>
              <w:marRight w:val="0"/>
              <w:marTop w:val="0"/>
              <w:marBottom w:val="0"/>
              <w:divBdr>
                <w:top w:val="none" w:sz="0" w:space="0" w:color="auto"/>
                <w:left w:val="none" w:sz="0" w:space="0" w:color="auto"/>
                <w:bottom w:val="none" w:sz="0" w:space="0" w:color="auto"/>
                <w:right w:val="none" w:sz="0" w:space="0" w:color="auto"/>
              </w:divBdr>
            </w:div>
            <w:div w:id="996344293">
              <w:marLeft w:val="0"/>
              <w:marRight w:val="0"/>
              <w:marTop w:val="0"/>
              <w:marBottom w:val="0"/>
              <w:divBdr>
                <w:top w:val="none" w:sz="0" w:space="0" w:color="auto"/>
                <w:left w:val="none" w:sz="0" w:space="0" w:color="auto"/>
                <w:bottom w:val="none" w:sz="0" w:space="0" w:color="auto"/>
                <w:right w:val="none" w:sz="0" w:space="0" w:color="auto"/>
              </w:divBdr>
            </w:div>
            <w:div w:id="704673875">
              <w:marLeft w:val="0"/>
              <w:marRight w:val="0"/>
              <w:marTop w:val="0"/>
              <w:marBottom w:val="0"/>
              <w:divBdr>
                <w:top w:val="none" w:sz="0" w:space="0" w:color="auto"/>
                <w:left w:val="none" w:sz="0" w:space="0" w:color="auto"/>
                <w:bottom w:val="none" w:sz="0" w:space="0" w:color="auto"/>
                <w:right w:val="none" w:sz="0" w:space="0" w:color="auto"/>
              </w:divBdr>
            </w:div>
            <w:div w:id="1086927501">
              <w:marLeft w:val="0"/>
              <w:marRight w:val="0"/>
              <w:marTop w:val="0"/>
              <w:marBottom w:val="0"/>
              <w:divBdr>
                <w:top w:val="none" w:sz="0" w:space="0" w:color="auto"/>
                <w:left w:val="none" w:sz="0" w:space="0" w:color="auto"/>
                <w:bottom w:val="none" w:sz="0" w:space="0" w:color="auto"/>
                <w:right w:val="none" w:sz="0" w:space="0" w:color="auto"/>
              </w:divBdr>
            </w:div>
            <w:div w:id="1947155191">
              <w:marLeft w:val="0"/>
              <w:marRight w:val="0"/>
              <w:marTop w:val="0"/>
              <w:marBottom w:val="0"/>
              <w:divBdr>
                <w:top w:val="none" w:sz="0" w:space="0" w:color="auto"/>
                <w:left w:val="none" w:sz="0" w:space="0" w:color="auto"/>
                <w:bottom w:val="none" w:sz="0" w:space="0" w:color="auto"/>
                <w:right w:val="none" w:sz="0" w:space="0" w:color="auto"/>
              </w:divBdr>
            </w:div>
            <w:div w:id="966396849">
              <w:marLeft w:val="0"/>
              <w:marRight w:val="0"/>
              <w:marTop w:val="0"/>
              <w:marBottom w:val="0"/>
              <w:divBdr>
                <w:top w:val="none" w:sz="0" w:space="0" w:color="auto"/>
                <w:left w:val="none" w:sz="0" w:space="0" w:color="auto"/>
                <w:bottom w:val="none" w:sz="0" w:space="0" w:color="auto"/>
                <w:right w:val="none" w:sz="0" w:space="0" w:color="auto"/>
              </w:divBdr>
            </w:div>
            <w:div w:id="240022529">
              <w:marLeft w:val="0"/>
              <w:marRight w:val="0"/>
              <w:marTop w:val="0"/>
              <w:marBottom w:val="0"/>
              <w:divBdr>
                <w:top w:val="none" w:sz="0" w:space="0" w:color="auto"/>
                <w:left w:val="none" w:sz="0" w:space="0" w:color="auto"/>
                <w:bottom w:val="none" w:sz="0" w:space="0" w:color="auto"/>
                <w:right w:val="none" w:sz="0" w:space="0" w:color="auto"/>
              </w:divBdr>
            </w:div>
            <w:div w:id="2102681679">
              <w:marLeft w:val="0"/>
              <w:marRight w:val="0"/>
              <w:marTop w:val="0"/>
              <w:marBottom w:val="0"/>
              <w:divBdr>
                <w:top w:val="none" w:sz="0" w:space="0" w:color="auto"/>
                <w:left w:val="none" w:sz="0" w:space="0" w:color="auto"/>
                <w:bottom w:val="none" w:sz="0" w:space="0" w:color="auto"/>
                <w:right w:val="none" w:sz="0" w:space="0" w:color="auto"/>
              </w:divBdr>
            </w:div>
            <w:div w:id="1649550125">
              <w:marLeft w:val="0"/>
              <w:marRight w:val="0"/>
              <w:marTop w:val="0"/>
              <w:marBottom w:val="0"/>
              <w:divBdr>
                <w:top w:val="none" w:sz="0" w:space="0" w:color="auto"/>
                <w:left w:val="none" w:sz="0" w:space="0" w:color="auto"/>
                <w:bottom w:val="none" w:sz="0" w:space="0" w:color="auto"/>
                <w:right w:val="none" w:sz="0" w:space="0" w:color="auto"/>
              </w:divBdr>
            </w:div>
            <w:div w:id="150222041">
              <w:marLeft w:val="0"/>
              <w:marRight w:val="0"/>
              <w:marTop w:val="0"/>
              <w:marBottom w:val="0"/>
              <w:divBdr>
                <w:top w:val="none" w:sz="0" w:space="0" w:color="auto"/>
                <w:left w:val="none" w:sz="0" w:space="0" w:color="auto"/>
                <w:bottom w:val="none" w:sz="0" w:space="0" w:color="auto"/>
                <w:right w:val="none" w:sz="0" w:space="0" w:color="auto"/>
              </w:divBdr>
            </w:div>
            <w:div w:id="141167946">
              <w:marLeft w:val="0"/>
              <w:marRight w:val="0"/>
              <w:marTop w:val="0"/>
              <w:marBottom w:val="0"/>
              <w:divBdr>
                <w:top w:val="none" w:sz="0" w:space="0" w:color="auto"/>
                <w:left w:val="none" w:sz="0" w:space="0" w:color="auto"/>
                <w:bottom w:val="none" w:sz="0" w:space="0" w:color="auto"/>
                <w:right w:val="none" w:sz="0" w:space="0" w:color="auto"/>
              </w:divBdr>
            </w:div>
            <w:div w:id="1582107785">
              <w:marLeft w:val="0"/>
              <w:marRight w:val="0"/>
              <w:marTop w:val="0"/>
              <w:marBottom w:val="0"/>
              <w:divBdr>
                <w:top w:val="none" w:sz="0" w:space="0" w:color="auto"/>
                <w:left w:val="none" w:sz="0" w:space="0" w:color="auto"/>
                <w:bottom w:val="none" w:sz="0" w:space="0" w:color="auto"/>
                <w:right w:val="none" w:sz="0" w:space="0" w:color="auto"/>
              </w:divBdr>
            </w:div>
            <w:div w:id="1667054978">
              <w:marLeft w:val="0"/>
              <w:marRight w:val="0"/>
              <w:marTop w:val="0"/>
              <w:marBottom w:val="0"/>
              <w:divBdr>
                <w:top w:val="none" w:sz="0" w:space="0" w:color="auto"/>
                <w:left w:val="none" w:sz="0" w:space="0" w:color="auto"/>
                <w:bottom w:val="none" w:sz="0" w:space="0" w:color="auto"/>
                <w:right w:val="none" w:sz="0" w:space="0" w:color="auto"/>
              </w:divBdr>
            </w:div>
            <w:div w:id="1350713222">
              <w:marLeft w:val="0"/>
              <w:marRight w:val="0"/>
              <w:marTop w:val="0"/>
              <w:marBottom w:val="0"/>
              <w:divBdr>
                <w:top w:val="none" w:sz="0" w:space="0" w:color="auto"/>
                <w:left w:val="none" w:sz="0" w:space="0" w:color="auto"/>
                <w:bottom w:val="none" w:sz="0" w:space="0" w:color="auto"/>
                <w:right w:val="none" w:sz="0" w:space="0" w:color="auto"/>
              </w:divBdr>
            </w:div>
            <w:div w:id="546991103">
              <w:marLeft w:val="0"/>
              <w:marRight w:val="0"/>
              <w:marTop w:val="0"/>
              <w:marBottom w:val="0"/>
              <w:divBdr>
                <w:top w:val="none" w:sz="0" w:space="0" w:color="auto"/>
                <w:left w:val="none" w:sz="0" w:space="0" w:color="auto"/>
                <w:bottom w:val="none" w:sz="0" w:space="0" w:color="auto"/>
                <w:right w:val="none" w:sz="0" w:space="0" w:color="auto"/>
              </w:divBdr>
            </w:div>
            <w:div w:id="1009063498">
              <w:marLeft w:val="0"/>
              <w:marRight w:val="0"/>
              <w:marTop w:val="0"/>
              <w:marBottom w:val="0"/>
              <w:divBdr>
                <w:top w:val="none" w:sz="0" w:space="0" w:color="auto"/>
                <w:left w:val="none" w:sz="0" w:space="0" w:color="auto"/>
                <w:bottom w:val="none" w:sz="0" w:space="0" w:color="auto"/>
                <w:right w:val="none" w:sz="0" w:space="0" w:color="auto"/>
              </w:divBdr>
            </w:div>
            <w:div w:id="423458127">
              <w:marLeft w:val="0"/>
              <w:marRight w:val="0"/>
              <w:marTop w:val="0"/>
              <w:marBottom w:val="0"/>
              <w:divBdr>
                <w:top w:val="none" w:sz="0" w:space="0" w:color="auto"/>
                <w:left w:val="none" w:sz="0" w:space="0" w:color="auto"/>
                <w:bottom w:val="none" w:sz="0" w:space="0" w:color="auto"/>
                <w:right w:val="none" w:sz="0" w:space="0" w:color="auto"/>
              </w:divBdr>
            </w:div>
            <w:div w:id="1945454360">
              <w:marLeft w:val="0"/>
              <w:marRight w:val="0"/>
              <w:marTop w:val="0"/>
              <w:marBottom w:val="0"/>
              <w:divBdr>
                <w:top w:val="none" w:sz="0" w:space="0" w:color="auto"/>
                <w:left w:val="none" w:sz="0" w:space="0" w:color="auto"/>
                <w:bottom w:val="none" w:sz="0" w:space="0" w:color="auto"/>
                <w:right w:val="none" w:sz="0" w:space="0" w:color="auto"/>
              </w:divBdr>
            </w:div>
            <w:div w:id="2020278697">
              <w:marLeft w:val="0"/>
              <w:marRight w:val="0"/>
              <w:marTop w:val="0"/>
              <w:marBottom w:val="0"/>
              <w:divBdr>
                <w:top w:val="none" w:sz="0" w:space="0" w:color="auto"/>
                <w:left w:val="none" w:sz="0" w:space="0" w:color="auto"/>
                <w:bottom w:val="none" w:sz="0" w:space="0" w:color="auto"/>
                <w:right w:val="none" w:sz="0" w:space="0" w:color="auto"/>
              </w:divBdr>
            </w:div>
            <w:div w:id="1229460990">
              <w:marLeft w:val="0"/>
              <w:marRight w:val="0"/>
              <w:marTop w:val="0"/>
              <w:marBottom w:val="0"/>
              <w:divBdr>
                <w:top w:val="none" w:sz="0" w:space="0" w:color="auto"/>
                <w:left w:val="none" w:sz="0" w:space="0" w:color="auto"/>
                <w:bottom w:val="none" w:sz="0" w:space="0" w:color="auto"/>
                <w:right w:val="none" w:sz="0" w:space="0" w:color="auto"/>
              </w:divBdr>
            </w:div>
            <w:div w:id="858548562">
              <w:marLeft w:val="0"/>
              <w:marRight w:val="0"/>
              <w:marTop w:val="0"/>
              <w:marBottom w:val="0"/>
              <w:divBdr>
                <w:top w:val="none" w:sz="0" w:space="0" w:color="auto"/>
                <w:left w:val="none" w:sz="0" w:space="0" w:color="auto"/>
                <w:bottom w:val="none" w:sz="0" w:space="0" w:color="auto"/>
                <w:right w:val="none" w:sz="0" w:space="0" w:color="auto"/>
              </w:divBdr>
            </w:div>
            <w:div w:id="354497794">
              <w:marLeft w:val="0"/>
              <w:marRight w:val="0"/>
              <w:marTop w:val="0"/>
              <w:marBottom w:val="0"/>
              <w:divBdr>
                <w:top w:val="none" w:sz="0" w:space="0" w:color="auto"/>
                <w:left w:val="none" w:sz="0" w:space="0" w:color="auto"/>
                <w:bottom w:val="none" w:sz="0" w:space="0" w:color="auto"/>
                <w:right w:val="none" w:sz="0" w:space="0" w:color="auto"/>
              </w:divBdr>
            </w:div>
            <w:div w:id="714961328">
              <w:marLeft w:val="0"/>
              <w:marRight w:val="0"/>
              <w:marTop w:val="0"/>
              <w:marBottom w:val="0"/>
              <w:divBdr>
                <w:top w:val="none" w:sz="0" w:space="0" w:color="auto"/>
                <w:left w:val="none" w:sz="0" w:space="0" w:color="auto"/>
                <w:bottom w:val="none" w:sz="0" w:space="0" w:color="auto"/>
                <w:right w:val="none" w:sz="0" w:space="0" w:color="auto"/>
              </w:divBdr>
            </w:div>
            <w:div w:id="396633633">
              <w:marLeft w:val="0"/>
              <w:marRight w:val="0"/>
              <w:marTop w:val="0"/>
              <w:marBottom w:val="0"/>
              <w:divBdr>
                <w:top w:val="none" w:sz="0" w:space="0" w:color="auto"/>
                <w:left w:val="none" w:sz="0" w:space="0" w:color="auto"/>
                <w:bottom w:val="none" w:sz="0" w:space="0" w:color="auto"/>
                <w:right w:val="none" w:sz="0" w:space="0" w:color="auto"/>
              </w:divBdr>
            </w:div>
            <w:div w:id="1297252132">
              <w:marLeft w:val="0"/>
              <w:marRight w:val="0"/>
              <w:marTop w:val="0"/>
              <w:marBottom w:val="0"/>
              <w:divBdr>
                <w:top w:val="none" w:sz="0" w:space="0" w:color="auto"/>
                <w:left w:val="none" w:sz="0" w:space="0" w:color="auto"/>
                <w:bottom w:val="none" w:sz="0" w:space="0" w:color="auto"/>
                <w:right w:val="none" w:sz="0" w:space="0" w:color="auto"/>
              </w:divBdr>
            </w:div>
            <w:div w:id="1191144289">
              <w:marLeft w:val="0"/>
              <w:marRight w:val="0"/>
              <w:marTop w:val="0"/>
              <w:marBottom w:val="0"/>
              <w:divBdr>
                <w:top w:val="none" w:sz="0" w:space="0" w:color="auto"/>
                <w:left w:val="none" w:sz="0" w:space="0" w:color="auto"/>
                <w:bottom w:val="none" w:sz="0" w:space="0" w:color="auto"/>
                <w:right w:val="none" w:sz="0" w:space="0" w:color="auto"/>
              </w:divBdr>
            </w:div>
            <w:div w:id="333920073">
              <w:marLeft w:val="0"/>
              <w:marRight w:val="0"/>
              <w:marTop w:val="0"/>
              <w:marBottom w:val="0"/>
              <w:divBdr>
                <w:top w:val="none" w:sz="0" w:space="0" w:color="auto"/>
                <w:left w:val="none" w:sz="0" w:space="0" w:color="auto"/>
                <w:bottom w:val="none" w:sz="0" w:space="0" w:color="auto"/>
                <w:right w:val="none" w:sz="0" w:space="0" w:color="auto"/>
              </w:divBdr>
            </w:div>
            <w:div w:id="1956059071">
              <w:marLeft w:val="0"/>
              <w:marRight w:val="0"/>
              <w:marTop w:val="0"/>
              <w:marBottom w:val="0"/>
              <w:divBdr>
                <w:top w:val="none" w:sz="0" w:space="0" w:color="auto"/>
                <w:left w:val="none" w:sz="0" w:space="0" w:color="auto"/>
                <w:bottom w:val="none" w:sz="0" w:space="0" w:color="auto"/>
                <w:right w:val="none" w:sz="0" w:space="0" w:color="auto"/>
              </w:divBdr>
            </w:div>
            <w:div w:id="348069066">
              <w:marLeft w:val="0"/>
              <w:marRight w:val="0"/>
              <w:marTop w:val="0"/>
              <w:marBottom w:val="0"/>
              <w:divBdr>
                <w:top w:val="none" w:sz="0" w:space="0" w:color="auto"/>
                <w:left w:val="none" w:sz="0" w:space="0" w:color="auto"/>
                <w:bottom w:val="none" w:sz="0" w:space="0" w:color="auto"/>
                <w:right w:val="none" w:sz="0" w:space="0" w:color="auto"/>
              </w:divBdr>
            </w:div>
            <w:div w:id="2033266580">
              <w:marLeft w:val="0"/>
              <w:marRight w:val="0"/>
              <w:marTop w:val="0"/>
              <w:marBottom w:val="0"/>
              <w:divBdr>
                <w:top w:val="none" w:sz="0" w:space="0" w:color="auto"/>
                <w:left w:val="none" w:sz="0" w:space="0" w:color="auto"/>
                <w:bottom w:val="none" w:sz="0" w:space="0" w:color="auto"/>
                <w:right w:val="none" w:sz="0" w:space="0" w:color="auto"/>
              </w:divBdr>
            </w:div>
            <w:div w:id="1629697132">
              <w:marLeft w:val="0"/>
              <w:marRight w:val="0"/>
              <w:marTop w:val="0"/>
              <w:marBottom w:val="0"/>
              <w:divBdr>
                <w:top w:val="none" w:sz="0" w:space="0" w:color="auto"/>
                <w:left w:val="none" w:sz="0" w:space="0" w:color="auto"/>
                <w:bottom w:val="none" w:sz="0" w:space="0" w:color="auto"/>
                <w:right w:val="none" w:sz="0" w:space="0" w:color="auto"/>
              </w:divBdr>
            </w:div>
            <w:div w:id="437407382">
              <w:marLeft w:val="0"/>
              <w:marRight w:val="0"/>
              <w:marTop w:val="0"/>
              <w:marBottom w:val="0"/>
              <w:divBdr>
                <w:top w:val="none" w:sz="0" w:space="0" w:color="auto"/>
                <w:left w:val="none" w:sz="0" w:space="0" w:color="auto"/>
                <w:bottom w:val="none" w:sz="0" w:space="0" w:color="auto"/>
                <w:right w:val="none" w:sz="0" w:space="0" w:color="auto"/>
              </w:divBdr>
            </w:div>
            <w:div w:id="1620142816">
              <w:marLeft w:val="0"/>
              <w:marRight w:val="0"/>
              <w:marTop w:val="0"/>
              <w:marBottom w:val="0"/>
              <w:divBdr>
                <w:top w:val="none" w:sz="0" w:space="0" w:color="auto"/>
                <w:left w:val="none" w:sz="0" w:space="0" w:color="auto"/>
                <w:bottom w:val="none" w:sz="0" w:space="0" w:color="auto"/>
                <w:right w:val="none" w:sz="0" w:space="0" w:color="auto"/>
              </w:divBdr>
            </w:div>
            <w:div w:id="1273367525">
              <w:marLeft w:val="0"/>
              <w:marRight w:val="0"/>
              <w:marTop w:val="0"/>
              <w:marBottom w:val="0"/>
              <w:divBdr>
                <w:top w:val="none" w:sz="0" w:space="0" w:color="auto"/>
                <w:left w:val="none" w:sz="0" w:space="0" w:color="auto"/>
                <w:bottom w:val="none" w:sz="0" w:space="0" w:color="auto"/>
                <w:right w:val="none" w:sz="0" w:space="0" w:color="auto"/>
              </w:divBdr>
            </w:div>
            <w:div w:id="1545672052">
              <w:marLeft w:val="0"/>
              <w:marRight w:val="0"/>
              <w:marTop w:val="0"/>
              <w:marBottom w:val="0"/>
              <w:divBdr>
                <w:top w:val="none" w:sz="0" w:space="0" w:color="auto"/>
                <w:left w:val="none" w:sz="0" w:space="0" w:color="auto"/>
                <w:bottom w:val="none" w:sz="0" w:space="0" w:color="auto"/>
                <w:right w:val="none" w:sz="0" w:space="0" w:color="auto"/>
              </w:divBdr>
            </w:div>
            <w:div w:id="239682962">
              <w:marLeft w:val="0"/>
              <w:marRight w:val="0"/>
              <w:marTop w:val="0"/>
              <w:marBottom w:val="0"/>
              <w:divBdr>
                <w:top w:val="none" w:sz="0" w:space="0" w:color="auto"/>
                <w:left w:val="none" w:sz="0" w:space="0" w:color="auto"/>
                <w:bottom w:val="none" w:sz="0" w:space="0" w:color="auto"/>
                <w:right w:val="none" w:sz="0" w:space="0" w:color="auto"/>
              </w:divBdr>
            </w:div>
            <w:div w:id="458451827">
              <w:marLeft w:val="0"/>
              <w:marRight w:val="0"/>
              <w:marTop w:val="0"/>
              <w:marBottom w:val="0"/>
              <w:divBdr>
                <w:top w:val="none" w:sz="0" w:space="0" w:color="auto"/>
                <w:left w:val="none" w:sz="0" w:space="0" w:color="auto"/>
                <w:bottom w:val="none" w:sz="0" w:space="0" w:color="auto"/>
                <w:right w:val="none" w:sz="0" w:space="0" w:color="auto"/>
              </w:divBdr>
            </w:div>
            <w:div w:id="1022127124">
              <w:marLeft w:val="0"/>
              <w:marRight w:val="0"/>
              <w:marTop w:val="0"/>
              <w:marBottom w:val="0"/>
              <w:divBdr>
                <w:top w:val="none" w:sz="0" w:space="0" w:color="auto"/>
                <w:left w:val="none" w:sz="0" w:space="0" w:color="auto"/>
                <w:bottom w:val="none" w:sz="0" w:space="0" w:color="auto"/>
                <w:right w:val="none" w:sz="0" w:space="0" w:color="auto"/>
              </w:divBdr>
            </w:div>
            <w:div w:id="1488743945">
              <w:marLeft w:val="0"/>
              <w:marRight w:val="0"/>
              <w:marTop w:val="0"/>
              <w:marBottom w:val="0"/>
              <w:divBdr>
                <w:top w:val="none" w:sz="0" w:space="0" w:color="auto"/>
                <w:left w:val="none" w:sz="0" w:space="0" w:color="auto"/>
                <w:bottom w:val="none" w:sz="0" w:space="0" w:color="auto"/>
                <w:right w:val="none" w:sz="0" w:space="0" w:color="auto"/>
              </w:divBdr>
            </w:div>
            <w:div w:id="1942563563">
              <w:marLeft w:val="0"/>
              <w:marRight w:val="0"/>
              <w:marTop w:val="0"/>
              <w:marBottom w:val="0"/>
              <w:divBdr>
                <w:top w:val="none" w:sz="0" w:space="0" w:color="auto"/>
                <w:left w:val="none" w:sz="0" w:space="0" w:color="auto"/>
                <w:bottom w:val="none" w:sz="0" w:space="0" w:color="auto"/>
                <w:right w:val="none" w:sz="0" w:space="0" w:color="auto"/>
              </w:divBdr>
            </w:div>
            <w:div w:id="515734634">
              <w:marLeft w:val="0"/>
              <w:marRight w:val="0"/>
              <w:marTop w:val="0"/>
              <w:marBottom w:val="0"/>
              <w:divBdr>
                <w:top w:val="none" w:sz="0" w:space="0" w:color="auto"/>
                <w:left w:val="none" w:sz="0" w:space="0" w:color="auto"/>
                <w:bottom w:val="none" w:sz="0" w:space="0" w:color="auto"/>
                <w:right w:val="none" w:sz="0" w:space="0" w:color="auto"/>
              </w:divBdr>
            </w:div>
            <w:div w:id="435755163">
              <w:marLeft w:val="0"/>
              <w:marRight w:val="0"/>
              <w:marTop w:val="0"/>
              <w:marBottom w:val="0"/>
              <w:divBdr>
                <w:top w:val="none" w:sz="0" w:space="0" w:color="auto"/>
                <w:left w:val="none" w:sz="0" w:space="0" w:color="auto"/>
                <w:bottom w:val="none" w:sz="0" w:space="0" w:color="auto"/>
                <w:right w:val="none" w:sz="0" w:space="0" w:color="auto"/>
              </w:divBdr>
            </w:div>
            <w:div w:id="2144156637">
              <w:marLeft w:val="0"/>
              <w:marRight w:val="0"/>
              <w:marTop w:val="0"/>
              <w:marBottom w:val="0"/>
              <w:divBdr>
                <w:top w:val="none" w:sz="0" w:space="0" w:color="auto"/>
                <w:left w:val="none" w:sz="0" w:space="0" w:color="auto"/>
                <w:bottom w:val="none" w:sz="0" w:space="0" w:color="auto"/>
                <w:right w:val="none" w:sz="0" w:space="0" w:color="auto"/>
              </w:divBdr>
            </w:div>
            <w:div w:id="868450193">
              <w:marLeft w:val="0"/>
              <w:marRight w:val="0"/>
              <w:marTop w:val="0"/>
              <w:marBottom w:val="0"/>
              <w:divBdr>
                <w:top w:val="none" w:sz="0" w:space="0" w:color="auto"/>
                <w:left w:val="none" w:sz="0" w:space="0" w:color="auto"/>
                <w:bottom w:val="none" w:sz="0" w:space="0" w:color="auto"/>
                <w:right w:val="none" w:sz="0" w:space="0" w:color="auto"/>
              </w:divBdr>
            </w:div>
            <w:div w:id="474181348">
              <w:marLeft w:val="0"/>
              <w:marRight w:val="0"/>
              <w:marTop w:val="0"/>
              <w:marBottom w:val="0"/>
              <w:divBdr>
                <w:top w:val="none" w:sz="0" w:space="0" w:color="auto"/>
                <w:left w:val="none" w:sz="0" w:space="0" w:color="auto"/>
                <w:bottom w:val="none" w:sz="0" w:space="0" w:color="auto"/>
                <w:right w:val="none" w:sz="0" w:space="0" w:color="auto"/>
              </w:divBdr>
            </w:div>
            <w:div w:id="1105274005">
              <w:marLeft w:val="0"/>
              <w:marRight w:val="0"/>
              <w:marTop w:val="0"/>
              <w:marBottom w:val="0"/>
              <w:divBdr>
                <w:top w:val="none" w:sz="0" w:space="0" w:color="auto"/>
                <w:left w:val="none" w:sz="0" w:space="0" w:color="auto"/>
                <w:bottom w:val="none" w:sz="0" w:space="0" w:color="auto"/>
                <w:right w:val="none" w:sz="0" w:space="0" w:color="auto"/>
              </w:divBdr>
            </w:div>
            <w:div w:id="1868637296">
              <w:marLeft w:val="0"/>
              <w:marRight w:val="0"/>
              <w:marTop w:val="0"/>
              <w:marBottom w:val="0"/>
              <w:divBdr>
                <w:top w:val="none" w:sz="0" w:space="0" w:color="auto"/>
                <w:left w:val="none" w:sz="0" w:space="0" w:color="auto"/>
                <w:bottom w:val="none" w:sz="0" w:space="0" w:color="auto"/>
                <w:right w:val="none" w:sz="0" w:space="0" w:color="auto"/>
              </w:divBdr>
            </w:div>
            <w:div w:id="1865243191">
              <w:marLeft w:val="0"/>
              <w:marRight w:val="0"/>
              <w:marTop w:val="0"/>
              <w:marBottom w:val="0"/>
              <w:divBdr>
                <w:top w:val="none" w:sz="0" w:space="0" w:color="auto"/>
                <w:left w:val="none" w:sz="0" w:space="0" w:color="auto"/>
                <w:bottom w:val="none" w:sz="0" w:space="0" w:color="auto"/>
                <w:right w:val="none" w:sz="0" w:space="0" w:color="auto"/>
              </w:divBdr>
            </w:div>
            <w:div w:id="624773017">
              <w:marLeft w:val="0"/>
              <w:marRight w:val="0"/>
              <w:marTop w:val="0"/>
              <w:marBottom w:val="0"/>
              <w:divBdr>
                <w:top w:val="none" w:sz="0" w:space="0" w:color="auto"/>
                <w:left w:val="none" w:sz="0" w:space="0" w:color="auto"/>
                <w:bottom w:val="none" w:sz="0" w:space="0" w:color="auto"/>
                <w:right w:val="none" w:sz="0" w:space="0" w:color="auto"/>
              </w:divBdr>
            </w:div>
            <w:div w:id="1633485998">
              <w:marLeft w:val="0"/>
              <w:marRight w:val="0"/>
              <w:marTop w:val="0"/>
              <w:marBottom w:val="0"/>
              <w:divBdr>
                <w:top w:val="none" w:sz="0" w:space="0" w:color="auto"/>
                <w:left w:val="none" w:sz="0" w:space="0" w:color="auto"/>
                <w:bottom w:val="none" w:sz="0" w:space="0" w:color="auto"/>
                <w:right w:val="none" w:sz="0" w:space="0" w:color="auto"/>
              </w:divBdr>
            </w:div>
            <w:div w:id="93405351">
              <w:marLeft w:val="0"/>
              <w:marRight w:val="0"/>
              <w:marTop w:val="0"/>
              <w:marBottom w:val="0"/>
              <w:divBdr>
                <w:top w:val="none" w:sz="0" w:space="0" w:color="auto"/>
                <w:left w:val="none" w:sz="0" w:space="0" w:color="auto"/>
                <w:bottom w:val="none" w:sz="0" w:space="0" w:color="auto"/>
                <w:right w:val="none" w:sz="0" w:space="0" w:color="auto"/>
              </w:divBdr>
            </w:div>
            <w:div w:id="1387147563">
              <w:marLeft w:val="0"/>
              <w:marRight w:val="0"/>
              <w:marTop w:val="0"/>
              <w:marBottom w:val="0"/>
              <w:divBdr>
                <w:top w:val="none" w:sz="0" w:space="0" w:color="auto"/>
                <w:left w:val="none" w:sz="0" w:space="0" w:color="auto"/>
                <w:bottom w:val="none" w:sz="0" w:space="0" w:color="auto"/>
                <w:right w:val="none" w:sz="0" w:space="0" w:color="auto"/>
              </w:divBdr>
            </w:div>
            <w:div w:id="1430153373">
              <w:marLeft w:val="0"/>
              <w:marRight w:val="0"/>
              <w:marTop w:val="0"/>
              <w:marBottom w:val="0"/>
              <w:divBdr>
                <w:top w:val="none" w:sz="0" w:space="0" w:color="auto"/>
                <w:left w:val="none" w:sz="0" w:space="0" w:color="auto"/>
                <w:bottom w:val="none" w:sz="0" w:space="0" w:color="auto"/>
                <w:right w:val="none" w:sz="0" w:space="0" w:color="auto"/>
              </w:divBdr>
            </w:div>
            <w:div w:id="1689721617">
              <w:marLeft w:val="0"/>
              <w:marRight w:val="0"/>
              <w:marTop w:val="0"/>
              <w:marBottom w:val="0"/>
              <w:divBdr>
                <w:top w:val="none" w:sz="0" w:space="0" w:color="auto"/>
                <w:left w:val="none" w:sz="0" w:space="0" w:color="auto"/>
                <w:bottom w:val="none" w:sz="0" w:space="0" w:color="auto"/>
                <w:right w:val="none" w:sz="0" w:space="0" w:color="auto"/>
              </w:divBdr>
            </w:div>
            <w:div w:id="1499466597">
              <w:marLeft w:val="0"/>
              <w:marRight w:val="0"/>
              <w:marTop w:val="0"/>
              <w:marBottom w:val="0"/>
              <w:divBdr>
                <w:top w:val="none" w:sz="0" w:space="0" w:color="auto"/>
                <w:left w:val="none" w:sz="0" w:space="0" w:color="auto"/>
                <w:bottom w:val="none" w:sz="0" w:space="0" w:color="auto"/>
                <w:right w:val="none" w:sz="0" w:space="0" w:color="auto"/>
              </w:divBdr>
            </w:div>
            <w:div w:id="551693426">
              <w:marLeft w:val="0"/>
              <w:marRight w:val="0"/>
              <w:marTop w:val="0"/>
              <w:marBottom w:val="0"/>
              <w:divBdr>
                <w:top w:val="none" w:sz="0" w:space="0" w:color="auto"/>
                <w:left w:val="none" w:sz="0" w:space="0" w:color="auto"/>
                <w:bottom w:val="none" w:sz="0" w:space="0" w:color="auto"/>
                <w:right w:val="none" w:sz="0" w:space="0" w:color="auto"/>
              </w:divBdr>
            </w:div>
            <w:div w:id="934823737">
              <w:marLeft w:val="0"/>
              <w:marRight w:val="0"/>
              <w:marTop w:val="0"/>
              <w:marBottom w:val="0"/>
              <w:divBdr>
                <w:top w:val="none" w:sz="0" w:space="0" w:color="auto"/>
                <w:left w:val="none" w:sz="0" w:space="0" w:color="auto"/>
                <w:bottom w:val="none" w:sz="0" w:space="0" w:color="auto"/>
                <w:right w:val="none" w:sz="0" w:space="0" w:color="auto"/>
              </w:divBdr>
            </w:div>
            <w:div w:id="1991984543">
              <w:marLeft w:val="0"/>
              <w:marRight w:val="0"/>
              <w:marTop w:val="0"/>
              <w:marBottom w:val="0"/>
              <w:divBdr>
                <w:top w:val="none" w:sz="0" w:space="0" w:color="auto"/>
                <w:left w:val="none" w:sz="0" w:space="0" w:color="auto"/>
                <w:bottom w:val="none" w:sz="0" w:space="0" w:color="auto"/>
                <w:right w:val="none" w:sz="0" w:space="0" w:color="auto"/>
              </w:divBdr>
            </w:div>
            <w:div w:id="1911377966">
              <w:marLeft w:val="0"/>
              <w:marRight w:val="0"/>
              <w:marTop w:val="0"/>
              <w:marBottom w:val="0"/>
              <w:divBdr>
                <w:top w:val="none" w:sz="0" w:space="0" w:color="auto"/>
                <w:left w:val="none" w:sz="0" w:space="0" w:color="auto"/>
                <w:bottom w:val="none" w:sz="0" w:space="0" w:color="auto"/>
                <w:right w:val="none" w:sz="0" w:space="0" w:color="auto"/>
              </w:divBdr>
            </w:div>
            <w:div w:id="203373522">
              <w:marLeft w:val="0"/>
              <w:marRight w:val="0"/>
              <w:marTop w:val="0"/>
              <w:marBottom w:val="0"/>
              <w:divBdr>
                <w:top w:val="none" w:sz="0" w:space="0" w:color="auto"/>
                <w:left w:val="none" w:sz="0" w:space="0" w:color="auto"/>
                <w:bottom w:val="none" w:sz="0" w:space="0" w:color="auto"/>
                <w:right w:val="none" w:sz="0" w:space="0" w:color="auto"/>
              </w:divBdr>
            </w:div>
            <w:div w:id="247077944">
              <w:marLeft w:val="0"/>
              <w:marRight w:val="0"/>
              <w:marTop w:val="0"/>
              <w:marBottom w:val="0"/>
              <w:divBdr>
                <w:top w:val="none" w:sz="0" w:space="0" w:color="auto"/>
                <w:left w:val="none" w:sz="0" w:space="0" w:color="auto"/>
                <w:bottom w:val="none" w:sz="0" w:space="0" w:color="auto"/>
                <w:right w:val="none" w:sz="0" w:space="0" w:color="auto"/>
              </w:divBdr>
            </w:div>
            <w:div w:id="863129658">
              <w:marLeft w:val="0"/>
              <w:marRight w:val="0"/>
              <w:marTop w:val="0"/>
              <w:marBottom w:val="0"/>
              <w:divBdr>
                <w:top w:val="none" w:sz="0" w:space="0" w:color="auto"/>
                <w:left w:val="none" w:sz="0" w:space="0" w:color="auto"/>
                <w:bottom w:val="none" w:sz="0" w:space="0" w:color="auto"/>
                <w:right w:val="none" w:sz="0" w:space="0" w:color="auto"/>
              </w:divBdr>
            </w:div>
            <w:div w:id="1688605503">
              <w:marLeft w:val="0"/>
              <w:marRight w:val="0"/>
              <w:marTop w:val="0"/>
              <w:marBottom w:val="0"/>
              <w:divBdr>
                <w:top w:val="none" w:sz="0" w:space="0" w:color="auto"/>
                <w:left w:val="none" w:sz="0" w:space="0" w:color="auto"/>
                <w:bottom w:val="none" w:sz="0" w:space="0" w:color="auto"/>
                <w:right w:val="none" w:sz="0" w:space="0" w:color="auto"/>
              </w:divBdr>
            </w:div>
            <w:div w:id="1581210856">
              <w:marLeft w:val="0"/>
              <w:marRight w:val="0"/>
              <w:marTop w:val="0"/>
              <w:marBottom w:val="0"/>
              <w:divBdr>
                <w:top w:val="none" w:sz="0" w:space="0" w:color="auto"/>
                <w:left w:val="none" w:sz="0" w:space="0" w:color="auto"/>
                <w:bottom w:val="none" w:sz="0" w:space="0" w:color="auto"/>
                <w:right w:val="none" w:sz="0" w:space="0" w:color="auto"/>
              </w:divBdr>
            </w:div>
            <w:div w:id="1120225196">
              <w:marLeft w:val="0"/>
              <w:marRight w:val="0"/>
              <w:marTop w:val="0"/>
              <w:marBottom w:val="0"/>
              <w:divBdr>
                <w:top w:val="none" w:sz="0" w:space="0" w:color="auto"/>
                <w:left w:val="none" w:sz="0" w:space="0" w:color="auto"/>
                <w:bottom w:val="none" w:sz="0" w:space="0" w:color="auto"/>
                <w:right w:val="none" w:sz="0" w:space="0" w:color="auto"/>
              </w:divBdr>
            </w:div>
            <w:div w:id="887179596">
              <w:marLeft w:val="0"/>
              <w:marRight w:val="0"/>
              <w:marTop w:val="0"/>
              <w:marBottom w:val="0"/>
              <w:divBdr>
                <w:top w:val="none" w:sz="0" w:space="0" w:color="auto"/>
                <w:left w:val="none" w:sz="0" w:space="0" w:color="auto"/>
                <w:bottom w:val="none" w:sz="0" w:space="0" w:color="auto"/>
                <w:right w:val="none" w:sz="0" w:space="0" w:color="auto"/>
              </w:divBdr>
            </w:div>
            <w:div w:id="96292155">
              <w:marLeft w:val="0"/>
              <w:marRight w:val="0"/>
              <w:marTop w:val="0"/>
              <w:marBottom w:val="0"/>
              <w:divBdr>
                <w:top w:val="none" w:sz="0" w:space="0" w:color="auto"/>
                <w:left w:val="none" w:sz="0" w:space="0" w:color="auto"/>
                <w:bottom w:val="none" w:sz="0" w:space="0" w:color="auto"/>
                <w:right w:val="none" w:sz="0" w:space="0" w:color="auto"/>
              </w:divBdr>
            </w:div>
            <w:div w:id="2112164853">
              <w:marLeft w:val="0"/>
              <w:marRight w:val="0"/>
              <w:marTop w:val="0"/>
              <w:marBottom w:val="0"/>
              <w:divBdr>
                <w:top w:val="none" w:sz="0" w:space="0" w:color="auto"/>
                <w:left w:val="none" w:sz="0" w:space="0" w:color="auto"/>
                <w:bottom w:val="none" w:sz="0" w:space="0" w:color="auto"/>
                <w:right w:val="none" w:sz="0" w:space="0" w:color="auto"/>
              </w:divBdr>
            </w:div>
            <w:div w:id="748305414">
              <w:marLeft w:val="0"/>
              <w:marRight w:val="0"/>
              <w:marTop w:val="0"/>
              <w:marBottom w:val="0"/>
              <w:divBdr>
                <w:top w:val="none" w:sz="0" w:space="0" w:color="auto"/>
                <w:left w:val="none" w:sz="0" w:space="0" w:color="auto"/>
                <w:bottom w:val="none" w:sz="0" w:space="0" w:color="auto"/>
                <w:right w:val="none" w:sz="0" w:space="0" w:color="auto"/>
              </w:divBdr>
            </w:div>
            <w:div w:id="1501503827">
              <w:marLeft w:val="0"/>
              <w:marRight w:val="0"/>
              <w:marTop w:val="0"/>
              <w:marBottom w:val="0"/>
              <w:divBdr>
                <w:top w:val="none" w:sz="0" w:space="0" w:color="auto"/>
                <w:left w:val="none" w:sz="0" w:space="0" w:color="auto"/>
                <w:bottom w:val="none" w:sz="0" w:space="0" w:color="auto"/>
                <w:right w:val="none" w:sz="0" w:space="0" w:color="auto"/>
              </w:divBdr>
            </w:div>
            <w:div w:id="64767448">
              <w:marLeft w:val="0"/>
              <w:marRight w:val="0"/>
              <w:marTop w:val="0"/>
              <w:marBottom w:val="0"/>
              <w:divBdr>
                <w:top w:val="none" w:sz="0" w:space="0" w:color="auto"/>
                <w:left w:val="none" w:sz="0" w:space="0" w:color="auto"/>
                <w:bottom w:val="none" w:sz="0" w:space="0" w:color="auto"/>
                <w:right w:val="none" w:sz="0" w:space="0" w:color="auto"/>
              </w:divBdr>
            </w:div>
            <w:div w:id="283119273">
              <w:marLeft w:val="0"/>
              <w:marRight w:val="0"/>
              <w:marTop w:val="0"/>
              <w:marBottom w:val="0"/>
              <w:divBdr>
                <w:top w:val="none" w:sz="0" w:space="0" w:color="auto"/>
                <w:left w:val="none" w:sz="0" w:space="0" w:color="auto"/>
                <w:bottom w:val="none" w:sz="0" w:space="0" w:color="auto"/>
                <w:right w:val="none" w:sz="0" w:space="0" w:color="auto"/>
              </w:divBdr>
            </w:div>
            <w:div w:id="2124229962">
              <w:marLeft w:val="0"/>
              <w:marRight w:val="0"/>
              <w:marTop w:val="0"/>
              <w:marBottom w:val="0"/>
              <w:divBdr>
                <w:top w:val="none" w:sz="0" w:space="0" w:color="auto"/>
                <w:left w:val="none" w:sz="0" w:space="0" w:color="auto"/>
                <w:bottom w:val="none" w:sz="0" w:space="0" w:color="auto"/>
                <w:right w:val="none" w:sz="0" w:space="0" w:color="auto"/>
              </w:divBdr>
            </w:div>
            <w:div w:id="1951430281">
              <w:marLeft w:val="0"/>
              <w:marRight w:val="0"/>
              <w:marTop w:val="0"/>
              <w:marBottom w:val="0"/>
              <w:divBdr>
                <w:top w:val="none" w:sz="0" w:space="0" w:color="auto"/>
                <w:left w:val="none" w:sz="0" w:space="0" w:color="auto"/>
                <w:bottom w:val="none" w:sz="0" w:space="0" w:color="auto"/>
                <w:right w:val="none" w:sz="0" w:space="0" w:color="auto"/>
              </w:divBdr>
            </w:div>
            <w:div w:id="479227573">
              <w:marLeft w:val="0"/>
              <w:marRight w:val="0"/>
              <w:marTop w:val="0"/>
              <w:marBottom w:val="0"/>
              <w:divBdr>
                <w:top w:val="none" w:sz="0" w:space="0" w:color="auto"/>
                <w:left w:val="none" w:sz="0" w:space="0" w:color="auto"/>
                <w:bottom w:val="none" w:sz="0" w:space="0" w:color="auto"/>
                <w:right w:val="none" w:sz="0" w:space="0" w:color="auto"/>
              </w:divBdr>
            </w:div>
            <w:div w:id="1284767998">
              <w:marLeft w:val="0"/>
              <w:marRight w:val="0"/>
              <w:marTop w:val="0"/>
              <w:marBottom w:val="0"/>
              <w:divBdr>
                <w:top w:val="none" w:sz="0" w:space="0" w:color="auto"/>
                <w:left w:val="none" w:sz="0" w:space="0" w:color="auto"/>
                <w:bottom w:val="none" w:sz="0" w:space="0" w:color="auto"/>
                <w:right w:val="none" w:sz="0" w:space="0" w:color="auto"/>
              </w:divBdr>
            </w:div>
            <w:div w:id="4978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560898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8302150">
      <w:bodyDiv w:val="1"/>
      <w:marLeft w:val="0"/>
      <w:marRight w:val="0"/>
      <w:marTop w:val="0"/>
      <w:marBottom w:val="0"/>
      <w:divBdr>
        <w:top w:val="none" w:sz="0" w:space="0" w:color="auto"/>
        <w:left w:val="none" w:sz="0" w:space="0" w:color="auto"/>
        <w:bottom w:val="none" w:sz="0" w:space="0" w:color="auto"/>
        <w:right w:val="none" w:sz="0" w:space="0" w:color="auto"/>
      </w:divBdr>
      <w:divsChild>
        <w:div w:id="307394857">
          <w:marLeft w:val="0"/>
          <w:marRight w:val="0"/>
          <w:marTop w:val="0"/>
          <w:marBottom w:val="0"/>
          <w:divBdr>
            <w:top w:val="none" w:sz="0" w:space="0" w:color="auto"/>
            <w:left w:val="none" w:sz="0" w:space="0" w:color="auto"/>
            <w:bottom w:val="none" w:sz="0" w:space="0" w:color="auto"/>
            <w:right w:val="none" w:sz="0" w:space="0" w:color="auto"/>
          </w:divBdr>
          <w:divsChild>
            <w:div w:id="298338264">
              <w:marLeft w:val="0"/>
              <w:marRight w:val="0"/>
              <w:marTop w:val="0"/>
              <w:marBottom w:val="0"/>
              <w:divBdr>
                <w:top w:val="none" w:sz="0" w:space="0" w:color="auto"/>
                <w:left w:val="none" w:sz="0" w:space="0" w:color="auto"/>
                <w:bottom w:val="none" w:sz="0" w:space="0" w:color="auto"/>
                <w:right w:val="none" w:sz="0" w:space="0" w:color="auto"/>
              </w:divBdr>
            </w:div>
            <w:div w:id="1033265487">
              <w:marLeft w:val="0"/>
              <w:marRight w:val="0"/>
              <w:marTop w:val="0"/>
              <w:marBottom w:val="0"/>
              <w:divBdr>
                <w:top w:val="none" w:sz="0" w:space="0" w:color="auto"/>
                <w:left w:val="none" w:sz="0" w:space="0" w:color="auto"/>
                <w:bottom w:val="none" w:sz="0" w:space="0" w:color="auto"/>
                <w:right w:val="none" w:sz="0" w:space="0" w:color="auto"/>
              </w:divBdr>
            </w:div>
            <w:div w:id="906843159">
              <w:marLeft w:val="0"/>
              <w:marRight w:val="0"/>
              <w:marTop w:val="0"/>
              <w:marBottom w:val="0"/>
              <w:divBdr>
                <w:top w:val="none" w:sz="0" w:space="0" w:color="auto"/>
                <w:left w:val="none" w:sz="0" w:space="0" w:color="auto"/>
                <w:bottom w:val="none" w:sz="0" w:space="0" w:color="auto"/>
                <w:right w:val="none" w:sz="0" w:space="0" w:color="auto"/>
              </w:divBdr>
            </w:div>
            <w:div w:id="397434356">
              <w:marLeft w:val="0"/>
              <w:marRight w:val="0"/>
              <w:marTop w:val="0"/>
              <w:marBottom w:val="0"/>
              <w:divBdr>
                <w:top w:val="none" w:sz="0" w:space="0" w:color="auto"/>
                <w:left w:val="none" w:sz="0" w:space="0" w:color="auto"/>
                <w:bottom w:val="none" w:sz="0" w:space="0" w:color="auto"/>
                <w:right w:val="none" w:sz="0" w:space="0" w:color="auto"/>
              </w:divBdr>
            </w:div>
            <w:div w:id="1863781857">
              <w:marLeft w:val="0"/>
              <w:marRight w:val="0"/>
              <w:marTop w:val="0"/>
              <w:marBottom w:val="0"/>
              <w:divBdr>
                <w:top w:val="none" w:sz="0" w:space="0" w:color="auto"/>
                <w:left w:val="none" w:sz="0" w:space="0" w:color="auto"/>
                <w:bottom w:val="none" w:sz="0" w:space="0" w:color="auto"/>
                <w:right w:val="none" w:sz="0" w:space="0" w:color="auto"/>
              </w:divBdr>
            </w:div>
            <w:div w:id="1955406418">
              <w:marLeft w:val="0"/>
              <w:marRight w:val="0"/>
              <w:marTop w:val="0"/>
              <w:marBottom w:val="0"/>
              <w:divBdr>
                <w:top w:val="none" w:sz="0" w:space="0" w:color="auto"/>
                <w:left w:val="none" w:sz="0" w:space="0" w:color="auto"/>
                <w:bottom w:val="none" w:sz="0" w:space="0" w:color="auto"/>
                <w:right w:val="none" w:sz="0" w:space="0" w:color="auto"/>
              </w:divBdr>
            </w:div>
            <w:div w:id="1110516943">
              <w:marLeft w:val="0"/>
              <w:marRight w:val="0"/>
              <w:marTop w:val="0"/>
              <w:marBottom w:val="0"/>
              <w:divBdr>
                <w:top w:val="none" w:sz="0" w:space="0" w:color="auto"/>
                <w:left w:val="none" w:sz="0" w:space="0" w:color="auto"/>
                <w:bottom w:val="none" w:sz="0" w:space="0" w:color="auto"/>
                <w:right w:val="none" w:sz="0" w:space="0" w:color="auto"/>
              </w:divBdr>
            </w:div>
            <w:div w:id="9996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2498492">
      <w:bodyDiv w:val="1"/>
      <w:marLeft w:val="0"/>
      <w:marRight w:val="0"/>
      <w:marTop w:val="0"/>
      <w:marBottom w:val="0"/>
      <w:divBdr>
        <w:top w:val="none" w:sz="0" w:space="0" w:color="auto"/>
        <w:left w:val="none" w:sz="0" w:space="0" w:color="auto"/>
        <w:bottom w:val="none" w:sz="0" w:space="0" w:color="auto"/>
        <w:right w:val="none" w:sz="0" w:space="0" w:color="auto"/>
      </w:divBdr>
      <w:divsChild>
        <w:div w:id="1801262824">
          <w:marLeft w:val="0"/>
          <w:marRight w:val="0"/>
          <w:marTop w:val="0"/>
          <w:marBottom w:val="0"/>
          <w:divBdr>
            <w:top w:val="none" w:sz="0" w:space="0" w:color="auto"/>
            <w:left w:val="none" w:sz="0" w:space="0" w:color="auto"/>
            <w:bottom w:val="none" w:sz="0" w:space="0" w:color="auto"/>
            <w:right w:val="none" w:sz="0" w:space="0" w:color="auto"/>
          </w:divBdr>
          <w:divsChild>
            <w:div w:id="1282151749">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35040393">
              <w:marLeft w:val="0"/>
              <w:marRight w:val="0"/>
              <w:marTop w:val="0"/>
              <w:marBottom w:val="0"/>
              <w:divBdr>
                <w:top w:val="none" w:sz="0" w:space="0" w:color="auto"/>
                <w:left w:val="none" w:sz="0" w:space="0" w:color="auto"/>
                <w:bottom w:val="none" w:sz="0" w:space="0" w:color="auto"/>
                <w:right w:val="none" w:sz="0" w:space="0" w:color="auto"/>
              </w:divBdr>
            </w:div>
            <w:div w:id="1441950147">
              <w:marLeft w:val="0"/>
              <w:marRight w:val="0"/>
              <w:marTop w:val="0"/>
              <w:marBottom w:val="0"/>
              <w:divBdr>
                <w:top w:val="none" w:sz="0" w:space="0" w:color="auto"/>
                <w:left w:val="none" w:sz="0" w:space="0" w:color="auto"/>
                <w:bottom w:val="none" w:sz="0" w:space="0" w:color="auto"/>
                <w:right w:val="none" w:sz="0" w:space="0" w:color="auto"/>
              </w:divBdr>
            </w:div>
            <w:div w:id="2108957610">
              <w:marLeft w:val="0"/>
              <w:marRight w:val="0"/>
              <w:marTop w:val="0"/>
              <w:marBottom w:val="0"/>
              <w:divBdr>
                <w:top w:val="none" w:sz="0" w:space="0" w:color="auto"/>
                <w:left w:val="none" w:sz="0" w:space="0" w:color="auto"/>
                <w:bottom w:val="none" w:sz="0" w:space="0" w:color="auto"/>
                <w:right w:val="none" w:sz="0" w:space="0" w:color="auto"/>
              </w:divBdr>
            </w:div>
            <w:div w:id="11701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0904">
      <w:bodyDiv w:val="1"/>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1084497784">
              <w:marLeft w:val="0"/>
              <w:marRight w:val="0"/>
              <w:marTop w:val="0"/>
              <w:marBottom w:val="0"/>
              <w:divBdr>
                <w:top w:val="none" w:sz="0" w:space="0" w:color="auto"/>
                <w:left w:val="none" w:sz="0" w:space="0" w:color="auto"/>
                <w:bottom w:val="none" w:sz="0" w:space="0" w:color="auto"/>
                <w:right w:val="none" w:sz="0" w:space="0" w:color="auto"/>
              </w:divBdr>
            </w:div>
            <w:div w:id="1380470487">
              <w:marLeft w:val="0"/>
              <w:marRight w:val="0"/>
              <w:marTop w:val="0"/>
              <w:marBottom w:val="0"/>
              <w:divBdr>
                <w:top w:val="none" w:sz="0" w:space="0" w:color="auto"/>
                <w:left w:val="none" w:sz="0" w:space="0" w:color="auto"/>
                <w:bottom w:val="none" w:sz="0" w:space="0" w:color="auto"/>
                <w:right w:val="none" w:sz="0" w:space="0" w:color="auto"/>
              </w:divBdr>
            </w:div>
            <w:div w:id="893734468">
              <w:marLeft w:val="0"/>
              <w:marRight w:val="0"/>
              <w:marTop w:val="0"/>
              <w:marBottom w:val="0"/>
              <w:divBdr>
                <w:top w:val="none" w:sz="0" w:space="0" w:color="auto"/>
                <w:left w:val="none" w:sz="0" w:space="0" w:color="auto"/>
                <w:bottom w:val="none" w:sz="0" w:space="0" w:color="auto"/>
                <w:right w:val="none" w:sz="0" w:space="0" w:color="auto"/>
              </w:divBdr>
            </w:div>
            <w:div w:id="8590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6083">
      <w:bodyDiv w:val="1"/>
      <w:marLeft w:val="0"/>
      <w:marRight w:val="0"/>
      <w:marTop w:val="0"/>
      <w:marBottom w:val="0"/>
      <w:divBdr>
        <w:top w:val="none" w:sz="0" w:space="0" w:color="auto"/>
        <w:left w:val="none" w:sz="0" w:space="0" w:color="auto"/>
        <w:bottom w:val="none" w:sz="0" w:space="0" w:color="auto"/>
        <w:right w:val="none" w:sz="0" w:space="0" w:color="auto"/>
      </w:divBdr>
      <w:divsChild>
        <w:div w:id="391851490">
          <w:marLeft w:val="0"/>
          <w:marRight w:val="0"/>
          <w:marTop w:val="0"/>
          <w:marBottom w:val="0"/>
          <w:divBdr>
            <w:top w:val="none" w:sz="0" w:space="0" w:color="auto"/>
            <w:left w:val="none" w:sz="0" w:space="0" w:color="auto"/>
            <w:bottom w:val="none" w:sz="0" w:space="0" w:color="auto"/>
            <w:right w:val="none" w:sz="0" w:space="0" w:color="auto"/>
          </w:divBdr>
          <w:divsChild>
            <w:div w:id="62023359">
              <w:marLeft w:val="0"/>
              <w:marRight w:val="0"/>
              <w:marTop w:val="0"/>
              <w:marBottom w:val="0"/>
              <w:divBdr>
                <w:top w:val="none" w:sz="0" w:space="0" w:color="auto"/>
                <w:left w:val="none" w:sz="0" w:space="0" w:color="auto"/>
                <w:bottom w:val="none" w:sz="0" w:space="0" w:color="auto"/>
                <w:right w:val="none" w:sz="0" w:space="0" w:color="auto"/>
              </w:divBdr>
            </w:div>
            <w:div w:id="1226574161">
              <w:marLeft w:val="0"/>
              <w:marRight w:val="0"/>
              <w:marTop w:val="0"/>
              <w:marBottom w:val="0"/>
              <w:divBdr>
                <w:top w:val="none" w:sz="0" w:space="0" w:color="auto"/>
                <w:left w:val="none" w:sz="0" w:space="0" w:color="auto"/>
                <w:bottom w:val="none" w:sz="0" w:space="0" w:color="auto"/>
                <w:right w:val="none" w:sz="0" w:space="0" w:color="auto"/>
              </w:divBdr>
            </w:div>
            <w:div w:id="1811900802">
              <w:marLeft w:val="0"/>
              <w:marRight w:val="0"/>
              <w:marTop w:val="0"/>
              <w:marBottom w:val="0"/>
              <w:divBdr>
                <w:top w:val="none" w:sz="0" w:space="0" w:color="auto"/>
                <w:left w:val="none" w:sz="0" w:space="0" w:color="auto"/>
                <w:bottom w:val="none" w:sz="0" w:space="0" w:color="auto"/>
                <w:right w:val="none" w:sz="0" w:space="0" w:color="auto"/>
              </w:divBdr>
            </w:div>
            <w:div w:id="923294522">
              <w:marLeft w:val="0"/>
              <w:marRight w:val="0"/>
              <w:marTop w:val="0"/>
              <w:marBottom w:val="0"/>
              <w:divBdr>
                <w:top w:val="none" w:sz="0" w:space="0" w:color="auto"/>
                <w:left w:val="none" w:sz="0" w:space="0" w:color="auto"/>
                <w:bottom w:val="none" w:sz="0" w:space="0" w:color="auto"/>
                <w:right w:val="none" w:sz="0" w:space="0" w:color="auto"/>
              </w:divBdr>
            </w:div>
            <w:div w:id="1816874308">
              <w:marLeft w:val="0"/>
              <w:marRight w:val="0"/>
              <w:marTop w:val="0"/>
              <w:marBottom w:val="0"/>
              <w:divBdr>
                <w:top w:val="none" w:sz="0" w:space="0" w:color="auto"/>
                <w:left w:val="none" w:sz="0" w:space="0" w:color="auto"/>
                <w:bottom w:val="none" w:sz="0" w:space="0" w:color="auto"/>
                <w:right w:val="none" w:sz="0" w:space="0" w:color="auto"/>
              </w:divBdr>
            </w:div>
            <w:div w:id="10404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2705">
      <w:bodyDiv w:val="1"/>
      <w:marLeft w:val="0"/>
      <w:marRight w:val="0"/>
      <w:marTop w:val="0"/>
      <w:marBottom w:val="0"/>
      <w:divBdr>
        <w:top w:val="none" w:sz="0" w:space="0" w:color="auto"/>
        <w:left w:val="none" w:sz="0" w:space="0" w:color="auto"/>
        <w:bottom w:val="none" w:sz="0" w:space="0" w:color="auto"/>
        <w:right w:val="none" w:sz="0" w:space="0" w:color="auto"/>
      </w:divBdr>
      <w:divsChild>
        <w:div w:id="196166432">
          <w:marLeft w:val="0"/>
          <w:marRight w:val="0"/>
          <w:marTop w:val="0"/>
          <w:marBottom w:val="0"/>
          <w:divBdr>
            <w:top w:val="none" w:sz="0" w:space="0" w:color="auto"/>
            <w:left w:val="none" w:sz="0" w:space="0" w:color="auto"/>
            <w:bottom w:val="none" w:sz="0" w:space="0" w:color="auto"/>
            <w:right w:val="none" w:sz="0" w:space="0" w:color="auto"/>
          </w:divBdr>
          <w:divsChild>
            <w:div w:id="2012565822">
              <w:marLeft w:val="0"/>
              <w:marRight w:val="0"/>
              <w:marTop w:val="0"/>
              <w:marBottom w:val="0"/>
              <w:divBdr>
                <w:top w:val="none" w:sz="0" w:space="0" w:color="auto"/>
                <w:left w:val="none" w:sz="0" w:space="0" w:color="auto"/>
                <w:bottom w:val="none" w:sz="0" w:space="0" w:color="auto"/>
                <w:right w:val="none" w:sz="0" w:space="0" w:color="auto"/>
              </w:divBdr>
            </w:div>
            <w:div w:id="1273592801">
              <w:marLeft w:val="0"/>
              <w:marRight w:val="0"/>
              <w:marTop w:val="0"/>
              <w:marBottom w:val="0"/>
              <w:divBdr>
                <w:top w:val="none" w:sz="0" w:space="0" w:color="auto"/>
                <w:left w:val="none" w:sz="0" w:space="0" w:color="auto"/>
                <w:bottom w:val="none" w:sz="0" w:space="0" w:color="auto"/>
                <w:right w:val="none" w:sz="0" w:space="0" w:color="auto"/>
              </w:divBdr>
            </w:div>
            <w:div w:id="466362344">
              <w:marLeft w:val="0"/>
              <w:marRight w:val="0"/>
              <w:marTop w:val="0"/>
              <w:marBottom w:val="0"/>
              <w:divBdr>
                <w:top w:val="none" w:sz="0" w:space="0" w:color="auto"/>
                <w:left w:val="none" w:sz="0" w:space="0" w:color="auto"/>
                <w:bottom w:val="none" w:sz="0" w:space="0" w:color="auto"/>
                <w:right w:val="none" w:sz="0" w:space="0" w:color="auto"/>
              </w:divBdr>
            </w:div>
            <w:div w:id="626206753">
              <w:marLeft w:val="0"/>
              <w:marRight w:val="0"/>
              <w:marTop w:val="0"/>
              <w:marBottom w:val="0"/>
              <w:divBdr>
                <w:top w:val="none" w:sz="0" w:space="0" w:color="auto"/>
                <w:left w:val="none" w:sz="0" w:space="0" w:color="auto"/>
                <w:bottom w:val="none" w:sz="0" w:space="0" w:color="auto"/>
                <w:right w:val="none" w:sz="0" w:space="0" w:color="auto"/>
              </w:divBdr>
            </w:div>
            <w:div w:id="2113745985">
              <w:marLeft w:val="0"/>
              <w:marRight w:val="0"/>
              <w:marTop w:val="0"/>
              <w:marBottom w:val="0"/>
              <w:divBdr>
                <w:top w:val="none" w:sz="0" w:space="0" w:color="auto"/>
                <w:left w:val="none" w:sz="0" w:space="0" w:color="auto"/>
                <w:bottom w:val="none" w:sz="0" w:space="0" w:color="auto"/>
                <w:right w:val="none" w:sz="0" w:space="0" w:color="auto"/>
              </w:divBdr>
            </w:div>
            <w:div w:id="1129512970">
              <w:marLeft w:val="0"/>
              <w:marRight w:val="0"/>
              <w:marTop w:val="0"/>
              <w:marBottom w:val="0"/>
              <w:divBdr>
                <w:top w:val="none" w:sz="0" w:space="0" w:color="auto"/>
                <w:left w:val="none" w:sz="0" w:space="0" w:color="auto"/>
                <w:bottom w:val="none" w:sz="0" w:space="0" w:color="auto"/>
                <w:right w:val="none" w:sz="0" w:space="0" w:color="auto"/>
              </w:divBdr>
            </w:div>
            <w:div w:id="2536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6237545">
      <w:bodyDiv w:val="1"/>
      <w:marLeft w:val="0"/>
      <w:marRight w:val="0"/>
      <w:marTop w:val="0"/>
      <w:marBottom w:val="0"/>
      <w:divBdr>
        <w:top w:val="none" w:sz="0" w:space="0" w:color="auto"/>
        <w:left w:val="none" w:sz="0" w:space="0" w:color="auto"/>
        <w:bottom w:val="none" w:sz="0" w:space="0" w:color="auto"/>
        <w:right w:val="none" w:sz="0" w:space="0" w:color="auto"/>
      </w:divBdr>
      <w:divsChild>
        <w:div w:id="1392652490">
          <w:marLeft w:val="0"/>
          <w:marRight w:val="0"/>
          <w:marTop w:val="0"/>
          <w:marBottom w:val="0"/>
          <w:divBdr>
            <w:top w:val="none" w:sz="0" w:space="0" w:color="auto"/>
            <w:left w:val="none" w:sz="0" w:space="0" w:color="auto"/>
            <w:bottom w:val="none" w:sz="0" w:space="0" w:color="auto"/>
            <w:right w:val="none" w:sz="0" w:space="0" w:color="auto"/>
          </w:divBdr>
          <w:divsChild>
            <w:div w:id="74939429">
              <w:marLeft w:val="0"/>
              <w:marRight w:val="0"/>
              <w:marTop w:val="0"/>
              <w:marBottom w:val="0"/>
              <w:divBdr>
                <w:top w:val="none" w:sz="0" w:space="0" w:color="auto"/>
                <w:left w:val="none" w:sz="0" w:space="0" w:color="auto"/>
                <w:bottom w:val="none" w:sz="0" w:space="0" w:color="auto"/>
                <w:right w:val="none" w:sz="0" w:space="0" w:color="auto"/>
              </w:divBdr>
            </w:div>
            <w:div w:id="1252664240">
              <w:marLeft w:val="0"/>
              <w:marRight w:val="0"/>
              <w:marTop w:val="0"/>
              <w:marBottom w:val="0"/>
              <w:divBdr>
                <w:top w:val="none" w:sz="0" w:space="0" w:color="auto"/>
                <w:left w:val="none" w:sz="0" w:space="0" w:color="auto"/>
                <w:bottom w:val="none" w:sz="0" w:space="0" w:color="auto"/>
                <w:right w:val="none" w:sz="0" w:space="0" w:color="auto"/>
              </w:divBdr>
            </w:div>
            <w:div w:id="523135251">
              <w:marLeft w:val="0"/>
              <w:marRight w:val="0"/>
              <w:marTop w:val="0"/>
              <w:marBottom w:val="0"/>
              <w:divBdr>
                <w:top w:val="none" w:sz="0" w:space="0" w:color="auto"/>
                <w:left w:val="none" w:sz="0" w:space="0" w:color="auto"/>
                <w:bottom w:val="none" w:sz="0" w:space="0" w:color="auto"/>
                <w:right w:val="none" w:sz="0" w:space="0" w:color="auto"/>
              </w:divBdr>
            </w:div>
            <w:div w:id="857236969">
              <w:marLeft w:val="0"/>
              <w:marRight w:val="0"/>
              <w:marTop w:val="0"/>
              <w:marBottom w:val="0"/>
              <w:divBdr>
                <w:top w:val="none" w:sz="0" w:space="0" w:color="auto"/>
                <w:left w:val="none" w:sz="0" w:space="0" w:color="auto"/>
                <w:bottom w:val="none" w:sz="0" w:space="0" w:color="auto"/>
                <w:right w:val="none" w:sz="0" w:space="0" w:color="auto"/>
              </w:divBdr>
            </w:div>
            <w:div w:id="1037437816">
              <w:marLeft w:val="0"/>
              <w:marRight w:val="0"/>
              <w:marTop w:val="0"/>
              <w:marBottom w:val="0"/>
              <w:divBdr>
                <w:top w:val="none" w:sz="0" w:space="0" w:color="auto"/>
                <w:left w:val="none" w:sz="0" w:space="0" w:color="auto"/>
                <w:bottom w:val="none" w:sz="0" w:space="0" w:color="auto"/>
                <w:right w:val="none" w:sz="0" w:space="0" w:color="auto"/>
              </w:divBdr>
            </w:div>
            <w:div w:id="172308848">
              <w:marLeft w:val="0"/>
              <w:marRight w:val="0"/>
              <w:marTop w:val="0"/>
              <w:marBottom w:val="0"/>
              <w:divBdr>
                <w:top w:val="none" w:sz="0" w:space="0" w:color="auto"/>
                <w:left w:val="none" w:sz="0" w:space="0" w:color="auto"/>
                <w:bottom w:val="none" w:sz="0" w:space="0" w:color="auto"/>
                <w:right w:val="none" w:sz="0" w:space="0" w:color="auto"/>
              </w:divBdr>
            </w:div>
            <w:div w:id="677007293">
              <w:marLeft w:val="0"/>
              <w:marRight w:val="0"/>
              <w:marTop w:val="0"/>
              <w:marBottom w:val="0"/>
              <w:divBdr>
                <w:top w:val="none" w:sz="0" w:space="0" w:color="auto"/>
                <w:left w:val="none" w:sz="0" w:space="0" w:color="auto"/>
                <w:bottom w:val="none" w:sz="0" w:space="0" w:color="auto"/>
                <w:right w:val="none" w:sz="0" w:space="0" w:color="auto"/>
              </w:divBdr>
            </w:div>
            <w:div w:id="404227469">
              <w:marLeft w:val="0"/>
              <w:marRight w:val="0"/>
              <w:marTop w:val="0"/>
              <w:marBottom w:val="0"/>
              <w:divBdr>
                <w:top w:val="none" w:sz="0" w:space="0" w:color="auto"/>
                <w:left w:val="none" w:sz="0" w:space="0" w:color="auto"/>
                <w:bottom w:val="none" w:sz="0" w:space="0" w:color="auto"/>
                <w:right w:val="none" w:sz="0" w:space="0" w:color="auto"/>
              </w:divBdr>
            </w:div>
            <w:div w:id="141386417">
              <w:marLeft w:val="0"/>
              <w:marRight w:val="0"/>
              <w:marTop w:val="0"/>
              <w:marBottom w:val="0"/>
              <w:divBdr>
                <w:top w:val="none" w:sz="0" w:space="0" w:color="auto"/>
                <w:left w:val="none" w:sz="0" w:space="0" w:color="auto"/>
                <w:bottom w:val="none" w:sz="0" w:space="0" w:color="auto"/>
                <w:right w:val="none" w:sz="0" w:space="0" w:color="auto"/>
              </w:divBdr>
            </w:div>
            <w:div w:id="1475877701">
              <w:marLeft w:val="0"/>
              <w:marRight w:val="0"/>
              <w:marTop w:val="0"/>
              <w:marBottom w:val="0"/>
              <w:divBdr>
                <w:top w:val="none" w:sz="0" w:space="0" w:color="auto"/>
                <w:left w:val="none" w:sz="0" w:space="0" w:color="auto"/>
                <w:bottom w:val="none" w:sz="0" w:space="0" w:color="auto"/>
                <w:right w:val="none" w:sz="0" w:space="0" w:color="auto"/>
              </w:divBdr>
            </w:div>
            <w:div w:id="890460905">
              <w:marLeft w:val="0"/>
              <w:marRight w:val="0"/>
              <w:marTop w:val="0"/>
              <w:marBottom w:val="0"/>
              <w:divBdr>
                <w:top w:val="none" w:sz="0" w:space="0" w:color="auto"/>
                <w:left w:val="none" w:sz="0" w:space="0" w:color="auto"/>
                <w:bottom w:val="none" w:sz="0" w:space="0" w:color="auto"/>
                <w:right w:val="none" w:sz="0" w:space="0" w:color="auto"/>
              </w:divBdr>
            </w:div>
            <w:div w:id="1110511399">
              <w:marLeft w:val="0"/>
              <w:marRight w:val="0"/>
              <w:marTop w:val="0"/>
              <w:marBottom w:val="0"/>
              <w:divBdr>
                <w:top w:val="none" w:sz="0" w:space="0" w:color="auto"/>
                <w:left w:val="none" w:sz="0" w:space="0" w:color="auto"/>
                <w:bottom w:val="none" w:sz="0" w:space="0" w:color="auto"/>
                <w:right w:val="none" w:sz="0" w:space="0" w:color="auto"/>
              </w:divBdr>
            </w:div>
            <w:div w:id="1197040680">
              <w:marLeft w:val="0"/>
              <w:marRight w:val="0"/>
              <w:marTop w:val="0"/>
              <w:marBottom w:val="0"/>
              <w:divBdr>
                <w:top w:val="none" w:sz="0" w:space="0" w:color="auto"/>
                <w:left w:val="none" w:sz="0" w:space="0" w:color="auto"/>
                <w:bottom w:val="none" w:sz="0" w:space="0" w:color="auto"/>
                <w:right w:val="none" w:sz="0" w:space="0" w:color="auto"/>
              </w:divBdr>
            </w:div>
            <w:div w:id="1831632328">
              <w:marLeft w:val="0"/>
              <w:marRight w:val="0"/>
              <w:marTop w:val="0"/>
              <w:marBottom w:val="0"/>
              <w:divBdr>
                <w:top w:val="none" w:sz="0" w:space="0" w:color="auto"/>
                <w:left w:val="none" w:sz="0" w:space="0" w:color="auto"/>
                <w:bottom w:val="none" w:sz="0" w:space="0" w:color="auto"/>
                <w:right w:val="none" w:sz="0" w:space="0" w:color="auto"/>
              </w:divBdr>
            </w:div>
            <w:div w:id="574900030">
              <w:marLeft w:val="0"/>
              <w:marRight w:val="0"/>
              <w:marTop w:val="0"/>
              <w:marBottom w:val="0"/>
              <w:divBdr>
                <w:top w:val="none" w:sz="0" w:space="0" w:color="auto"/>
                <w:left w:val="none" w:sz="0" w:space="0" w:color="auto"/>
                <w:bottom w:val="none" w:sz="0" w:space="0" w:color="auto"/>
                <w:right w:val="none" w:sz="0" w:space="0" w:color="auto"/>
              </w:divBdr>
            </w:div>
            <w:div w:id="597102403">
              <w:marLeft w:val="0"/>
              <w:marRight w:val="0"/>
              <w:marTop w:val="0"/>
              <w:marBottom w:val="0"/>
              <w:divBdr>
                <w:top w:val="none" w:sz="0" w:space="0" w:color="auto"/>
                <w:left w:val="none" w:sz="0" w:space="0" w:color="auto"/>
                <w:bottom w:val="none" w:sz="0" w:space="0" w:color="auto"/>
                <w:right w:val="none" w:sz="0" w:space="0" w:color="auto"/>
              </w:divBdr>
            </w:div>
            <w:div w:id="197203639">
              <w:marLeft w:val="0"/>
              <w:marRight w:val="0"/>
              <w:marTop w:val="0"/>
              <w:marBottom w:val="0"/>
              <w:divBdr>
                <w:top w:val="none" w:sz="0" w:space="0" w:color="auto"/>
                <w:left w:val="none" w:sz="0" w:space="0" w:color="auto"/>
                <w:bottom w:val="none" w:sz="0" w:space="0" w:color="auto"/>
                <w:right w:val="none" w:sz="0" w:space="0" w:color="auto"/>
              </w:divBdr>
            </w:div>
            <w:div w:id="1814255483">
              <w:marLeft w:val="0"/>
              <w:marRight w:val="0"/>
              <w:marTop w:val="0"/>
              <w:marBottom w:val="0"/>
              <w:divBdr>
                <w:top w:val="none" w:sz="0" w:space="0" w:color="auto"/>
                <w:left w:val="none" w:sz="0" w:space="0" w:color="auto"/>
                <w:bottom w:val="none" w:sz="0" w:space="0" w:color="auto"/>
                <w:right w:val="none" w:sz="0" w:space="0" w:color="auto"/>
              </w:divBdr>
            </w:div>
            <w:div w:id="601380420">
              <w:marLeft w:val="0"/>
              <w:marRight w:val="0"/>
              <w:marTop w:val="0"/>
              <w:marBottom w:val="0"/>
              <w:divBdr>
                <w:top w:val="none" w:sz="0" w:space="0" w:color="auto"/>
                <w:left w:val="none" w:sz="0" w:space="0" w:color="auto"/>
                <w:bottom w:val="none" w:sz="0" w:space="0" w:color="auto"/>
                <w:right w:val="none" w:sz="0" w:space="0" w:color="auto"/>
              </w:divBdr>
            </w:div>
            <w:div w:id="2112585136">
              <w:marLeft w:val="0"/>
              <w:marRight w:val="0"/>
              <w:marTop w:val="0"/>
              <w:marBottom w:val="0"/>
              <w:divBdr>
                <w:top w:val="none" w:sz="0" w:space="0" w:color="auto"/>
                <w:left w:val="none" w:sz="0" w:space="0" w:color="auto"/>
                <w:bottom w:val="none" w:sz="0" w:space="0" w:color="auto"/>
                <w:right w:val="none" w:sz="0" w:space="0" w:color="auto"/>
              </w:divBdr>
            </w:div>
            <w:div w:id="1933127832">
              <w:marLeft w:val="0"/>
              <w:marRight w:val="0"/>
              <w:marTop w:val="0"/>
              <w:marBottom w:val="0"/>
              <w:divBdr>
                <w:top w:val="none" w:sz="0" w:space="0" w:color="auto"/>
                <w:left w:val="none" w:sz="0" w:space="0" w:color="auto"/>
                <w:bottom w:val="none" w:sz="0" w:space="0" w:color="auto"/>
                <w:right w:val="none" w:sz="0" w:space="0" w:color="auto"/>
              </w:divBdr>
            </w:div>
            <w:div w:id="1173885160">
              <w:marLeft w:val="0"/>
              <w:marRight w:val="0"/>
              <w:marTop w:val="0"/>
              <w:marBottom w:val="0"/>
              <w:divBdr>
                <w:top w:val="none" w:sz="0" w:space="0" w:color="auto"/>
                <w:left w:val="none" w:sz="0" w:space="0" w:color="auto"/>
                <w:bottom w:val="none" w:sz="0" w:space="0" w:color="auto"/>
                <w:right w:val="none" w:sz="0" w:space="0" w:color="auto"/>
              </w:divBdr>
            </w:div>
            <w:div w:id="554901556">
              <w:marLeft w:val="0"/>
              <w:marRight w:val="0"/>
              <w:marTop w:val="0"/>
              <w:marBottom w:val="0"/>
              <w:divBdr>
                <w:top w:val="none" w:sz="0" w:space="0" w:color="auto"/>
                <w:left w:val="none" w:sz="0" w:space="0" w:color="auto"/>
                <w:bottom w:val="none" w:sz="0" w:space="0" w:color="auto"/>
                <w:right w:val="none" w:sz="0" w:space="0" w:color="auto"/>
              </w:divBdr>
            </w:div>
            <w:div w:id="2002540847">
              <w:marLeft w:val="0"/>
              <w:marRight w:val="0"/>
              <w:marTop w:val="0"/>
              <w:marBottom w:val="0"/>
              <w:divBdr>
                <w:top w:val="none" w:sz="0" w:space="0" w:color="auto"/>
                <w:left w:val="none" w:sz="0" w:space="0" w:color="auto"/>
                <w:bottom w:val="none" w:sz="0" w:space="0" w:color="auto"/>
                <w:right w:val="none" w:sz="0" w:space="0" w:color="auto"/>
              </w:divBdr>
            </w:div>
            <w:div w:id="19204051">
              <w:marLeft w:val="0"/>
              <w:marRight w:val="0"/>
              <w:marTop w:val="0"/>
              <w:marBottom w:val="0"/>
              <w:divBdr>
                <w:top w:val="none" w:sz="0" w:space="0" w:color="auto"/>
                <w:left w:val="none" w:sz="0" w:space="0" w:color="auto"/>
                <w:bottom w:val="none" w:sz="0" w:space="0" w:color="auto"/>
                <w:right w:val="none" w:sz="0" w:space="0" w:color="auto"/>
              </w:divBdr>
            </w:div>
            <w:div w:id="611521407">
              <w:marLeft w:val="0"/>
              <w:marRight w:val="0"/>
              <w:marTop w:val="0"/>
              <w:marBottom w:val="0"/>
              <w:divBdr>
                <w:top w:val="none" w:sz="0" w:space="0" w:color="auto"/>
                <w:left w:val="none" w:sz="0" w:space="0" w:color="auto"/>
                <w:bottom w:val="none" w:sz="0" w:space="0" w:color="auto"/>
                <w:right w:val="none" w:sz="0" w:space="0" w:color="auto"/>
              </w:divBdr>
            </w:div>
            <w:div w:id="2074767011">
              <w:marLeft w:val="0"/>
              <w:marRight w:val="0"/>
              <w:marTop w:val="0"/>
              <w:marBottom w:val="0"/>
              <w:divBdr>
                <w:top w:val="none" w:sz="0" w:space="0" w:color="auto"/>
                <w:left w:val="none" w:sz="0" w:space="0" w:color="auto"/>
                <w:bottom w:val="none" w:sz="0" w:space="0" w:color="auto"/>
                <w:right w:val="none" w:sz="0" w:space="0" w:color="auto"/>
              </w:divBdr>
            </w:div>
            <w:div w:id="2117747115">
              <w:marLeft w:val="0"/>
              <w:marRight w:val="0"/>
              <w:marTop w:val="0"/>
              <w:marBottom w:val="0"/>
              <w:divBdr>
                <w:top w:val="none" w:sz="0" w:space="0" w:color="auto"/>
                <w:left w:val="none" w:sz="0" w:space="0" w:color="auto"/>
                <w:bottom w:val="none" w:sz="0" w:space="0" w:color="auto"/>
                <w:right w:val="none" w:sz="0" w:space="0" w:color="auto"/>
              </w:divBdr>
            </w:div>
            <w:div w:id="1790660997">
              <w:marLeft w:val="0"/>
              <w:marRight w:val="0"/>
              <w:marTop w:val="0"/>
              <w:marBottom w:val="0"/>
              <w:divBdr>
                <w:top w:val="none" w:sz="0" w:space="0" w:color="auto"/>
                <w:left w:val="none" w:sz="0" w:space="0" w:color="auto"/>
                <w:bottom w:val="none" w:sz="0" w:space="0" w:color="auto"/>
                <w:right w:val="none" w:sz="0" w:space="0" w:color="auto"/>
              </w:divBdr>
            </w:div>
            <w:div w:id="2027974232">
              <w:marLeft w:val="0"/>
              <w:marRight w:val="0"/>
              <w:marTop w:val="0"/>
              <w:marBottom w:val="0"/>
              <w:divBdr>
                <w:top w:val="none" w:sz="0" w:space="0" w:color="auto"/>
                <w:left w:val="none" w:sz="0" w:space="0" w:color="auto"/>
                <w:bottom w:val="none" w:sz="0" w:space="0" w:color="auto"/>
                <w:right w:val="none" w:sz="0" w:space="0" w:color="auto"/>
              </w:divBdr>
            </w:div>
            <w:div w:id="1179582504">
              <w:marLeft w:val="0"/>
              <w:marRight w:val="0"/>
              <w:marTop w:val="0"/>
              <w:marBottom w:val="0"/>
              <w:divBdr>
                <w:top w:val="none" w:sz="0" w:space="0" w:color="auto"/>
                <w:left w:val="none" w:sz="0" w:space="0" w:color="auto"/>
                <w:bottom w:val="none" w:sz="0" w:space="0" w:color="auto"/>
                <w:right w:val="none" w:sz="0" w:space="0" w:color="auto"/>
              </w:divBdr>
            </w:div>
            <w:div w:id="2034457593">
              <w:marLeft w:val="0"/>
              <w:marRight w:val="0"/>
              <w:marTop w:val="0"/>
              <w:marBottom w:val="0"/>
              <w:divBdr>
                <w:top w:val="none" w:sz="0" w:space="0" w:color="auto"/>
                <w:left w:val="none" w:sz="0" w:space="0" w:color="auto"/>
                <w:bottom w:val="none" w:sz="0" w:space="0" w:color="auto"/>
                <w:right w:val="none" w:sz="0" w:space="0" w:color="auto"/>
              </w:divBdr>
            </w:div>
            <w:div w:id="340594761">
              <w:marLeft w:val="0"/>
              <w:marRight w:val="0"/>
              <w:marTop w:val="0"/>
              <w:marBottom w:val="0"/>
              <w:divBdr>
                <w:top w:val="none" w:sz="0" w:space="0" w:color="auto"/>
                <w:left w:val="none" w:sz="0" w:space="0" w:color="auto"/>
                <w:bottom w:val="none" w:sz="0" w:space="0" w:color="auto"/>
                <w:right w:val="none" w:sz="0" w:space="0" w:color="auto"/>
              </w:divBdr>
            </w:div>
            <w:div w:id="1439330844">
              <w:marLeft w:val="0"/>
              <w:marRight w:val="0"/>
              <w:marTop w:val="0"/>
              <w:marBottom w:val="0"/>
              <w:divBdr>
                <w:top w:val="none" w:sz="0" w:space="0" w:color="auto"/>
                <w:left w:val="none" w:sz="0" w:space="0" w:color="auto"/>
                <w:bottom w:val="none" w:sz="0" w:space="0" w:color="auto"/>
                <w:right w:val="none" w:sz="0" w:space="0" w:color="auto"/>
              </w:divBdr>
            </w:div>
            <w:div w:id="1181242770">
              <w:marLeft w:val="0"/>
              <w:marRight w:val="0"/>
              <w:marTop w:val="0"/>
              <w:marBottom w:val="0"/>
              <w:divBdr>
                <w:top w:val="none" w:sz="0" w:space="0" w:color="auto"/>
                <w:left w:val="none" w:sz="0" w:space="0" w:color="auto"/>
                <w:bottom w:val="none" w:sz="0" w:space="0" w:color="auto"/>
                <w:right w:val="none" w:sz="0" w:space="0" w:color="auto"/>
              </w:divBdr>
            </w:div>
            <w:div w:id="1855607584">
              <w:marLeft w:val="0"/>
              <w:marRight w:val="0"/>
              <w:marTop w:val="0"/>
              <w:marBottom w:val="0"/>
              <w:divBdr>
                <w:top w:val="none" w:sz="0" w:space="0" w:color="auto"/>
                <w:left w:val="none" w:sz="0" w:space="0" w:color="auto"/>
                <w:bottom w:val="none" w:sz="0" w:space="0" w:color="auto"/>
                <w:right w:val="none" w:sz="0" w:space="0" w:color="auto"/>
              </w:divBdr>
            </w:div>
            <w:div w:id="406727513">
              <w:marLeft w:val="0"/>
              <w:marRight w:val="0"/>
              <w:marTop w:val="0"/>
              <w:marBottom w:val="0"/>
              <w:divBdr>
                <w:top w:val="none" w:sz="0" w:space="0" w:color="auto"/>
                <w:left w:val="none" w:sz="0" w:space="0" w:color="auto"/>
                <w:bottom w:val="none" w:sz="0" w:space="0" w:color="auto"/>
                <w:right w:val="none" w:sz="0" w:space="0" w:color="auto"/>
              </w:divBdr>
            </w:div>
            <w:div w:id="388000489">
              <w:marLeft w:val="0"/>
              <w:marRight w:val="0"/>
              <w:marTop w:val="0"/>
              <w:marBottom w:val="0"/>
              <w:divBdr>
                <w:top w:val="none" w:sz="0" w:space="0" w:color="auto"/>
                <w:left w:val="none" w:sz="0" w:space="0" w:color="auto"/>
                <w:bottom w:val="none" w:sz="0" w:space="0" w:color="auto"/>
                <w:right w:val="none" w:sz="0" w:space="0" w:color="auto"/>
              </w:divBdr>
            </w:div>
            <w:div w:id="412122941">
              <w:marLeft w:val="0"/>
              <w:marRight w:val="0"/>
              <w:marTop w:val="0"/>
              <w:marBottom w:val="0"/>
              <w:divBdr>
                <w:top w:val="none" w:sz="0" w:space="0" w:color="auto"/>
                <w:left w:val="none" w:sz="0" w:space="0" w:color="auto"/>
                <w:bottom w:val="none" w:sz="0" w:space="0" w:color="auto"/>
                <w:right w:val="none" w:sz="0" w:space="0" w:color="auto"/>
              </w:divBdr>
            </w:div>
            <w:div w:id="1770732260">
              <w:marLeft w:val="0"/>
              <w:marRight w:val="0"/>
              <w:marTop w:val="0"/>
              <w:marBottom w:val="0"/>
              <w:divBdr>
                <w:top w:val="none" w:sz="0" w:space="0" w:color="auto"/>
                <w:left w:val="none" w:sz="0" w:space="0" w:color="auto"/>
                <w:bottom w:val="none" w:sz="0" w:space="0" w:color="auto"/>
                <w:right w:val="none" w:sz="0" w:space="0" w:color="auto"/>
              </w:divBdr>
            </w:div>
            <w:div w:id="1358580295">
              <w:marLeft w:val="0"/>
              <w:marRight w:val="0"/>
              <w:marTop w:val="0"/>
              <w:marBottom w:val="0"/>
              <w:divBdr>
                <w:top w:val="none" w:sz="0" w:space="0" w:color="auto"/>
                <w:left w:val="none" w:sz="0" w:space="0" w:color="auto"/>
                <w:bottom w:val="none" w:sz="0" w:space="0" w:color="auto"/>
                <w:right w:val="none" w:sz="0" w:space="0" w:color="auto"/>
              </w:divBdr>
            </w:div>
            <w:div w:id="392507256">
              <w:marLeft w:val="0"/>
              <w:marRight w:val="0"/>
              <w:marTop w:val="0"/>
              <w:marBottom w:val="0"/>
              <w:divBdr>
                <w:top w:val="none" w:sz="0" w:space="0" w:color="auto"/>
                <w:left w:val="none" w:sz="0" w:space="0" w:color="auto"/>
                <w:bottom w:val="none" w:sz="0" w:space="0" w:color="auto"/>
                <w:right w:val="none" w:sz="0" w:space="0" w:color="auto"/>
              </w:divBdr>
            </w:div>
            <w:div w:id="472211724">
              <w:marLeft w:val="0"/>
              <w:marRight w:val="0"/>
              <w:marTop w:val="0"/>
              <w:marBottom w:val="0"/>
              <w:divBdr>
                <w:top w:val="none" w:sz="0" w:space="0" w:color="auto"/>
                <w:left w:val="none" w:sz="0" w:space="0" w:color="auto"/>
                <w:bottom w:val="none" w:sz="0" w:space="0" w:color="auto"/>
                <w:right w:val="none" w:sz="0" w:space="0" w:color="auto"/>
              </w:divBdr>
            </w:div>
            <w:div w:id="1011644883">
              <w:marLeft w:val="0"/>
              <w:marRight w:val="0"/>
              <w:marTop w:val="0"/>
              <w:marBottom w:val="0"/>
              <w:divBdr>
                <w:top w:val="none" w:sz="0" w:space="0" w:color="auto"/>
                <w:left w:val="none" w:sz="0" w:space="0" w:color="auto"/>
                <w:bottom w:val="none" w:sz="0" w:space="0" w:color="auto"/>
                <w:right w:val="none" w:sz="0" w:space="0" w:color="auto"/>
              </w:divBdr>
            </w:div>
            <w:div w:id="104386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4955">
      <w:bodyDiv w:val="1"/>
      <w:marLeft w:val="0"/>
      <w:marRight w:val="0"/>
      <w:marTop w:val="0"/>
      <w:marBottom w:val="0"/>
      <w:divBdr>
        <w:top w:val="none" w:sz="0" w:space="0" w:color="auto"/>
        <w:left w:val="none" w:sz="0" w:space="0" w:color="auto"/>
        <w:bottom w:val="none" w:sz="0" w:space="0" w:color="auto"/>
        <w:right w:val="none" w:sz="0" w:space="0" w:color="auto"/>
      </w:divBdr>
      <w:divsChild>
        <w:div w:id="67650983">
          <w:marLeft w:val="0"/>
          <w:marRight w:val="0"/>
          <w:marTop w:val="0"/>
          <w:marBottom w:val="0"/>
          <w:divBdr>
            <w:top w:val="none" w:sz="0" w:space="0" w:color="auto"/>
            <w:left w:val="none" w:sz="0" w:space="0" w:color="auto"/>
            <w:bottom w:val="none" w:sz="0" w:space="0" w:color="auto"/>
            <w:right w:val="none" w:sz="0" w:space="0" w:color="auto"/>
          </w:divBdr>
          <w:divsChild>
            <w:div w:id="417482353">
              <w:marLeft w:val="0"/>
              <w:marRight w:val="0"/>
              <w:marTop w:val="0"/>
              <w:marBottom w:val="0"/>
              <w:divBdr>
                <w:top w:val="none" w:sz="0" w:space="0" w:color="auto"/>
                <w:left w:val="none" w:sz="0" w:space="0" w:color="auto"/>
                <w:bottom w:val="none" w:sz="0" w:space="0" w:color="auto"/>
                <w:right w:val="none" w:sz="0" w:space="0" w:color="auto"/>
              </w:divBdr>
            </w:div>
            <w:div w:id="1736079125">
              <w:marLeft w:val="0"/>
              <w:marRight w:val="0"/>
              <w:marTop w:val="0"/>
              <w:marBottom w:val="0"/>
              <w:divBdr>
                <w:top w:val="none" w:sz="0" w:space="0" w:color="auto"/>
                <w:left w:val="none" w:sz="0" w:space="0" w:color="auto"/>
                <w:bottom w:val="none" w:sz="0" w:space="0" w:color="auto"/>
                <w:right w:val="none" w:sz="0" w:space="0" w:color="auto"/>
              </w:divBdr>
            </w:div>
            <w:div w:id="3016680">
              <w:marLeft w:val="0"/>
              <w:marRight w:val="0"/>
              <w:marTop w:val="0"/>
              <w:marBottom w:val="0"/>
              <w:divBdr>
                <w:top w:val="none" w:sz="0" w:space="0" w:color="auto"/>
                <w:left w:val="none" w:sz="0" w:space="0" w:color="auto"/>
                <w:bottom w:val="none" w:sz="0" w:space="0" w:color="auto"/>
                <w:right w:val="none" w:sz="0" w:space="0" w:color="auto"/>
              </w:divBdr>
            </w:div>
            <w:div w:id="1237012814">
              <w:marLeft w:val="0"/>
              <w:marRight w:val="0"/>
              <w:marTop w:val="0"/>
              <w:marBottom w:val="0"/>
              <w:divBdr>
                <w:top w:val="none" w:sz="0" w:space="0" w:color="auto"/>
                <w:left w:val="none" w:sz="0" w:space="0" w:color="auto"/>
                <w:bottom w:val="none" w:sz="0" w:space="0" w:color="auto"/>
                <w:right w:val="none" w:sz="0" w:space="0" w:color="auto"/>
              </w:divBdr>
            </w:div>
            <w:div w:id="1108084979">
              <w:marLeft w:val="0"/>
              <w:marRight w:val="0"/>
              <w:marTop w:val="0"/>
              <w:marBottom w:val="0"/>
              <w:divBdr>
                <w:top w:val="none" w:sz="0" w:space="0" w:color="auto"/>
                <w:left w:val="none" w:sz="0" w:space="0" w:color="auto"/>
                <w:bottom w:val="none" w:sz="0" w:space="0" w:color="auto"/>
                <w:right w:val="none" w:sz="0" w:space="0" w:color="auto"/>
              </w:divBdr>
            </w:div>
            <w:div w:id="1237327103">
              <w:marLeft w:val="0"/>
              <w:marRight w:val="0"/>
              <w:marTop w:val="0"/>
              <w:marBottom w:val="0"/>
              <w:divBdr>
                <w:top w:val="none" w:sz="0" w:space="0" w:color="auto"/>
                <w:left w:val="none" w:sz="0" w:space="0" w:color="auto"/>
                <w:bottom w:val="none" w:sz="0" w:space="0" w:color="auto"/>
                <w:right w:val="none" w:sz="0" w:space="0" w:color="auto"/>
              </w:divBdr>
            </w:div>
            <w:div w:id="2024933115">
              <w:marLeft w:val="0"/>
              <w:marRight w:val="0"/>
              <w:marTop w:val="0"/>
              <w:marBottom w:val="0"/>
              <w:divBdr>
                <w:top w:val="none" w:sz="0" w:space="0" w:color="auto"/>
                <w:left w:val="none" w:sz="0" w:space="0" w:color="auto"/>
                <w:bottom w:val="none" w:sz="0" w:space="0" w:color="auto"/>
                <w:right w:val="none" w:sz="0" w:space="0" w:color="auto"/>
              </w:divBdr>
            </w:div>
            <w:div w:id="1582105893">
              <w:marLeft w:val="0"/>
              <w:marRight w:val="0"/>
              <w:marTop w:val="0"/>
              <w:marBottom w:val="0"/>
              <w:divBdr>
                <w:top w:val="none" w:sz="0" w:space="0" w:color="auto"/>
                <w:left w:val="none" w:sz="0" w:space="0" w:color="auto"/>
                <w:bottom w:val="none" w:sz="0" w:space="0" w:color="auto"/>
                <w:right w:val="none" w:sz="0" w:space="0" w:color="auto"/>
              </w:divBdr>
            </w:div>
            <w:div w:id="1518499480">
              <w:marLeft w:val="0"/>
              <w:marRight w:val="0"/>
              <w:marTop w:val="0"/>
              <w:marBottom w:val="0"/>
              <w:divBdr>
                <w:top w:val="none" w:sz="0" w:space="0" w:color="auto"/>
                <w:left w:val="none" w:sz="0" w:space="0" w:color="auto"/>
                <w:bottom w:val="none" w:sz="0" w:space="0" w:color="auto"/>
                <w:right w:val="none" w:sz="0" w:space="0" w:color="auto"/>
              </w:divBdr>
            </w:div>
            <w:div w:id="16665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3645">
      <w:bodyDiv w:val="1"/>
      <w:marLeft w:val="0"/>
      <w:marRight w:val="0"/>
      <w:marTop w:val="0"/>
      <w:marBottom w:val="0"/>
      <w:divBdr>
        <w:top w:val="none" w:sz="0" w:space="0" w:color="auto"/>
        <w:left w:val="none" w:sz="0" w:space="0" w:color="auto"/>
        <w:bottom w:val="none" w:sz="0" w:space="0" w:color="auto"/>
        <w:right w:val="none" w:sz="0" w:space="0" w:color="auto"/>
      </w:divBdr>
      <w:divsChild>
        <w:div w:id="1947343605">
          <w:marLeft w:val="0"/>
          <w:marRight w:val="0"/>
          <w:marTop w:val="0"/>
          <w:marBottom w:val="0"/>
          <w:divBdr>
            <w:top w:val="none" w:sz="0" w:space="0" w:color="auto"/>
            <w:left w:val="none" w:sz="0" w:space="0" w:color="auto"/>
            <w:bottom w:val="none" w:sz="0" w:space="0" w:color="auto"/>
            <w:right w:val="none" w:sz="0" w:space="0" w:color="auto"/>
          </w:divBdr>
          <w:divsChild>
            <w:div w:id="2066178608">
              <w:marLeft w:val="0"/>
              <w:marRight w:val="0"/>
              <w:marTop w:val="0"/>
              <w:marBottom w:val="0"/>
              <w:divBdr>
                <w:top w:val="none" w:sz="0" w:space="0" w:color="auto"/>
                <w:left w:val="none" w:sz="0" w:space="0" w:color="auto"/>
                <w:bottom w:val="none" w:sz="0" w:space="0" w:color="auto"/>
                <w:right w:val="none" w:sz="0" w:space="0" w:color="auto"/>
              </w:divBdr>
            </w:div>
            <w:div w:id="1704817864">
              <w:marLeft w:val="0"/>
              <w:marRight w:val="0"/>
              <w:marTop w:val="0"/>
              <w:marBottom w:val="0"/>
              <w:divBdr>
                <w:top w:val="none" w:sz="0" w:space="0" w:color="auto"/>
                <w:left w:val="none" w:sz="0" w:space="0" w:color="auto"/>
                <w:bottom w:val="none" w:sz="0" w:space="0" w:color="auto"/>
                <w:right w:val="none" w:sz="0" w:space="0" w:color="auto"/>
              </w:divBdr>
            </w:div>
            <w:div w:id="1397783286">
              <w:marLeft w:val="0"/>
              <w:marRight w:val="0"/>
              <w:marTop w:val="0"/>
              <w:marBottom w:val="0"/>
              <w:divBdr>
                <w:top w:val="none" w:sz="0" w:space="0" w:color="auto"/>
                <w:left w:val="none" w:sz="0" w:space="0" w:color="auto"/>
                <w:bottom w:val="none" w:sz="0" w:space="0" w:color="auto"/>
                <w:right w:val="none" w:sz="0" w:space="0" w:color="auto"/>
              </w:divBdr>
            </w:div>
            <w:div w:id="1288195511">
              <w:marLeft w:val="0"/>
              <w:marRight w:val="0"/>
              <w:marTop w:val="0"/>
              <w:marBottom w:val="0"/>
              <w:divBdr>
                <w:top w:val="none" w:sz="0" w:space="0" w:color="auto"/>
                <w:left w:val="none" w:sz="0" w:space="0" w:color="auto"/>
                <w:bottom w:val="none" w:sz="0" w:space="0" w:color="auto"/>
                <w:right w:val="none" w:sz="0" w:space="0" w:color="auto"/>
              </w:divBdr>
            </w:div>
            <w:div w:id="2098791230">
              <w:marLeft w:val="0"/>
              <w:marRight w:val="0"/>
              <w:marTop w:val="0"/>
              <w:marBottom w:val="0"/>
              <w:divBdr>
                <w:top w:val="none" w:sz="0" w:space="0" w:color="auto"/>
                <w:left w:val="none" w:sz="0" w:space="0" w:color="auto"/>
                <w:bottom w:val="none" w:sz="0" w:space="0" w:color="auto"/>
                <w:right w:val="none" w:sz="0" w:space="0" w:color="auto"/>
              </w:divBdr>
            </w:div>
            <w:div w:id="1770390065">
              <w:marLeft w:val="0"/>
              <w:marRight w:val="0"/>
              <w:marTop w:val="0"/>
              <w:marBottom w:val="0"/>
              <w:divBdr>
                <w:top w:val="none" w:sz="0" w:space="0" w:color="auto"/>
                <w:left w:val="none" w:sz="0" w:space="0" w:color="auto"/>
                <w:bottom w:val="none" w:sz="0" w:space="0" w:color="auto"/>
                <w:right w:val="none" w:sz="0" w:space="0" w:color="auto"/>
              </w:divBdr>
            </w:div>
            <w:div w:id="428619497">
              <w:marLeft w:val="0"/>
              <w:marRight w:val="0"/>
              <w:marTop w:val="0"/>
              <w:marBottom w:val="0"/>
              <w:divBdr>
                <w:top w:val="none" w:sz="0" w:space="0" w:color="auto"/>
                <w:left w:val="none" w:sz="0" w:space="0" w:color="auto"/>
                <w:bottom w:val="none" w:sz="0" w:space="0" w:color="auto"/>
                <w:right w:val="none" w:sz="0" w:space="0" w:color="auto"/>
              </w:divBdr>
            </w:div>
            <w:div w:id="320087419">
              <w:marLeft w:val="0"/>
              <w:marRight w:val="0"/>
              <w:marTop w:val="0"/>
              <w:marBottom w:val="0"/>
              <w:divBdr>
                <w:top w:val="none" w:sz="0" w:space="0" w:color="auto"/>
                <w:left w:val="none" w:sz="0" w:space="0" w:color="auto"/>
                <w:bottom w:val="none" w:sz="0" w:space="0" w:color="auto"/>
                <w:right w:val="none" w:sz="0" w:space="0" w:color="auto"/>
              </w:divBdr>
            </w:div>
            <w:div w:id="1653633549">
              <w:marLeft w:val="0"/>
              <w:marRight w:val="0"/>
              <w:marTop w:val="0"/>
              <w:marBottom w:val="0"/>
              <w:divBdr>
                <w:top w:val="none" w:sz="0" w:space="0" w:color="auto"/>
                <w:left w:val="none" w:sz="0" w:space="0" w:color="auto"/>
                <w:bottom w:val="none" w:sz="0" w:space="0" w:color="auto"/>
                <w:right w:val="none" w:sz="0" w:space="0" w:color="auto"/>
              </w:divBdr>
            </w:div>
            <w:div w:id="2003846776">
              <w:marLeft w:val="0"/>
              <w:marRight w:val="0"/>
              <w:marTop w:val="0"/>
              <w:marBottom w:val="0"/>
              <w:divBdr>
                <w:top w:val="none" w:sz="0" w:space="0" w:color="auto"/>
                <w:left w:val="none" w:sz="0" w:space="0" w:color="auto"/>
                <w:bottom w:val="none" w:sz="0" w:space="0" w:color="auto"/>
                <w:right w:val="none" w:sz="0" w:space="0" w:color="auto"/>
              </w:divBdr>
            </w:div>
            <w:div w:id="2071659175">
              <w:marLeft w:val="0"/>
              <w:marRight w:val="0"/>
              <w:marTop w:val="0"/>
              <w:marBottom w:val="0"/>
              <w:divBdr>
                <w:top w:val="none" w:sz="0" w:space="0" w:color="auto"/>
                <w:left w:val="none" w:sz="0" w:space="0" w:color="auto"/>
                <w:bottom w:val="none" w:sz="0" w:space="0" w:color="auto"/>
                <w:right w:val="none" w:sz="0" w:space="0" w:color="auto"/>
              </w:divBdr>
            </w:div>
            <w:div w:id="1520923014">
              <w:marLeft w:val="0"/>
              <w:marRight w:val="0"/>
              <w:marTop w:val="0"/>
              <w:marBottom w:val="0"/>
              <w:divBdr>
                <w:top w:val="none" w:sz="0" w:space="0" w:color="auto"/>
                <w:left w:val="none" w:sz="0" w:space="0" w:color="auto"/>
                <w:bottom w:val="none" w:sz="0" w:space="0" w:color="auto"/>
                <w:right w:val="none" w:sz="0" w:space="0" w:color="auto"/>
              </w:divBdr>
            </w:div>
            <w:div w:id="1320425346">
              <w:marLeft w:val="0"/>
              <w:marRight w:val="0"/>
              <w:marTop w:val="0"/>
              <w:marBottom w:val="0"/>
              <w:divBdr>
                <w:top w:val="none" w:sz="0" w:space="0" w:color="auto"/>
                <w:left w:val="none" w:sz="0" w:space="0" w:color="auto"/>
                <w:bottom w:val="none" w:sz="0" w:space="0" w:color="auto"/>
                <w:right w:val="none" w:sz="0" w:space="0" w:color="auto"/>
              </w:divBdr>
            </w:div>
            <w:div w:id="1678994031">
              <w:marLeft w:val="0"/>
              <w:marRight w:val="0"/>
              <w:marTop w:val="0"/>
              <w:marBottom w:val="0"/>
              <w:divBdr>
                <w:top w:val="none" w:sz="0" w:space="0" w:color="auto"/>
                <w:left w:val="none" w:sz="0" w:space="0" w:color="auto"/>
                <w:bottom w:val="none" w:sz="0" w:space="0" w:color="auto"/>
                <w:right w:val="none" w:sz="0" w:space="0" w:color="auto"/>
              </w:divBdr>
            </w:div>
            <w:div w:id="1095832000">
              <w:marLeft w:val="0"/>
              <w:marRight w:val="0"/>
              <w:marTop w:val="0"/>
              <w:marBottom w:val="0"/>
              <w:divBdr>
                <w:top w:val="none" w:sz="0" w:space="0" w:color="auto"/>
                <w:left w:val="none" w:sz="0" w:space="0" w:color="auto"/>
                <w:bottom w:val="none" w:sz="0" w:space="0" w:color="auto"/>
                <w:right w:val="none" w:sz="0" w:space="0" w:color="auto"/>
              </w:divBdr>
            </w:div>
            <w:div w:id="1881160665">
              <w:marLeft w:val="0"/>
              <w:marRight w:val="0"/>
              <w:marTop w:val="0"/>
              <w:marBottom w:val="0"/>
              <w:divBdr>
                <w:top w:val="none" w:sz="0" w:space="0" w:color="auto"/>
                <w:left w:val="none" w:sz="0" w:space="0" w:color="auto"/>
                <w:bottom w:val="none" w:sz="0" w:space="0" w:color="auto"/>
                <w:right w:val="none" w:sz="0" w:space="0" w:color="auto"/>
              </w:divBdr>
            </w:div>
            <w:div w:id="218713825">
              <w:marLeft w:val="0"/>
              <w:marRight w:val="0"/>
              <w:marTop w:val="0"/>
              <w:marBottom w:val="0"/>
              <w:divBdr>
                <w:top w:val="none" w:sz="0" w:space="0" w:color="auto"/>
                <w:left w:val="none" w:sz="0" w:space="0" w:color="auto"/>
                <w:bottom w:val="none" w:sz="0" w:space="0" w:color="auto"/>
                <w:right w:val="none" w:sz="0" w:space="0" w:color="auto"/>
              </w:divBdr>
            </w:div>
            <w:div w:id="522672275">
              <w:marLeft w:val="0"/>
              <w:marRight w:val="0"/>
              <w:marTop w:val="0"/>
              <w:marBottom w:val="0"/>
              <w:divBdr>
                <w:top w:val="none" w:sz="0" w:space="0" w:color="auto"/>
                <w:left w:val="none" w:sz="0" w:space="0" w:color="auto"/>
                <w:bottom w:val="none" w:sz="0" w:space="0" w:color="auto"/>
                <w:right w:val="none" w:sz="0" w:space="0" w:color="auto"/>
              </w:divBdr>
            </w:div>
            <w:div w:id="506602316">
              <w:marLeft w:val="0"/>
              <w:marRight w:val="0"/>
              <w:marTop w:val="0"/>
              <w:marBottom w:val="0"/>
              <w:divBdr>
                <w:top w:val="none" w:sz="0" w:space="0" w:color="auto"/>
                <w:left w:val="none" w:sz="0" w:space="0" w:color="auto"/>
                <w:bottom w:val="none" w:sz="0" w:space="0" w:color="auto"/>
                <w:right w:val="none" w:sz="0" w:space="0" w:color="auto"/>
              </w:divBdr>
            </w:div>
            <w:div w:id="1052146873">
              <w:marLeft w:val="0"/>
              <w:marRight w:val="0"/>
              <w:marTop w:val="0"/>
              <w:marBottom w:val="0"/>
              <w:divBdr>
                <w:top w:val="none" w:sz="0" w:space="0" w:color="auto"/>
                <w:left w:val="none" w:sz="0" w:space="0" w:color="auto"/>
                <w:bottom w:val="none" w:sz="0" w:space="0" w:color="auto"/>
                <w:right w:val="none" w:sz="0" w:space="0" w:color="auto"/>
              </w:divBdr>
            </w:div>
            <w:div w:id="1622540654">
              <w:marLeft w:val="0"/>
              <w:marRight w:val="0"/>
              <w:marTop w:val="0"/>
              <w:marBottom w:val="0"/>
              <w:divBdr>
                <w:top w:val="none" w:sz="0" w:space="0" w:color="auto"/>
                <w:left w:val="none" w:sz="0" w:space="0" w:color="auto"/>
                <w:bottom w:val="none" w:sz="0" w:space="0" w:color="auto"/>
                <w:right w:val="none" w:sz="0" w:space="0" w:color="auto"/>
              </w:divBdr>
            </w:div>
            <w:div w:id="17896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7950">
      <w:bodyDiv w:val="1"/>
      <w:marLeft w:val="0"/>
      <w:marRight w:val="0"/>
      <w:marTop w:val="0"/>
      <w:marBottom w:val="0"/>
      <w:divBdr>
        <w:top w:val="none" w:sz="0" w:space="0" w:color="auto"/>
        <w:left w:val="none" w:sz="0" w:space="0" w:color="auto"/>
        <w:bottom w:val="none" w:sz="0" w:space="0" w:color="auto"/>
        <w:right w:val="none" w:sz="0" w:space="0" w:color="auto"/>
      </w:divBdr>
      <w:divsChild>
        <w:div w:id="1365443579">
          <w:marLeft w:val="0"/>
          <w:marRight w:val="0"/>
          <w:marTop w:val="0"/>
          <w:marBottom w:val="0"/>
          <w:divBdr>
            <w:top w:val="none" w:sz="0" w:space="0" w:color="auto"/>
            <w:left w:val="none" w:sz="0" w:space="0" w:color="auto"/>
            <w:bottom w:val="none" w:sz="0" w:space="0" w:color="auto"/>
            <w:right w:val="none" w:sz="0" w:space="0" w:color="auto"/>
          </w:divBdr>
          <w:divsChild>
            <w:div w:id="86502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862">
      <w:bodyDiv w:val="1"/>
      <w:marLeft w:val="0"/>
      <w:marRight w:val="0"/>
      <w:marTop w:val="0"/>
      <w:marBottom w:val="0"/>
      <w:divBdr>
        <w:top w:val="none" w:sz="0" w:space="0" w:color="auto"/>
        <w:left w:val="none" w:sz="0" w:space="0" w:color="auto"/>
        <w:bottom w:val="none" w:sz="0" w:space="0" w:color="auto"/>
        <w:right w:val="none" w:sz="0" w:space="0" w:color="auto"/>
      </w:divBdr>
      <w:divsChild>
        <w:div w:id="376659973">
          <w:marLeft w:val="0"/>
          <w:marRight w:val="0"/>
          <w:marTop w:val="0"/>
          <w:marBottom w:val="0"/>
          <w:divBdr>
            <w:top w:val="none" w:sz="0" w:space="0" w:color="auto"/>
            <w:left w:val="none" w:sz="0" w:space="0" w:color="auto"/>
            <w:bottom w:val="none" w:sz="0" w:space="0" w:color="auto"/>
            <w:right w:val="none" w:sz="0" w:space="0" w:color="auto"/>
          </w:divBdr>
          <w:divsChild>
            <w:div w:id="1887255508">
              <w:marLeft w:val="0"/>
              <w:marRight w:val="0"/>
              <w:marTop w:val="0"/>
              <w:marBottom w:val="0"/>
              <w:divBdr>
                <w:top w:val="none" w:sz="0" w:space="0" w:color="auto"/>
                <w:left w:val="none" w:sz="0" w:space="0" w:color="auto"/>
                <w:bottom w:val="none" w:sz="0" w:space="0" w:color="auto"/>
                <w:right w:val="none" w:sz="0" w:space="0" w:color="auto"/>
              </w:divBdr>
            </w:div>
            <w:div w:id="1445812036">
              <w:marLeft w:val="0"/>
              <w:marRight w:val="0"/>
              <w:marTop w:val="0"/>
              <w:marBottom w:val="0"/>
              <w:divBdr>
                <w:top w:val="none" w:sz="0" w:space="0" w:color="auto"/>
                <w:left w:val="none" w:sz="0" w:space="0" w:color="auto"/>
                <w:bottom w:val="none" w:sz="0" w:space="0" w:color="auto"/>
                <w:right w:val="none" w:sz="0" w:space="0" w:color="auto"/>
              </w:divBdr>
            </w:div>
            <w:div w:id="18383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829">
      <w:bodyDiv w:val="1"/>
      <w:marLeft w:val="0"/>
      <w:marRight w:val="0"/>
      <w:marTop w:val="0"/>
      <w:marBottom w:val="0"/>
      <w:divBdr>
        <w:top w:val="none" w:sz="0" w:space="0" w:color="auto"/>
        <w:left w:val="none" w:sz="0" w:space="0" w:color="auto"/>
        <w:bottom w:val="none" w:sz="0" w:space="0" w:color="auto"/>
        <w:right w:val="none" w:sz="0" w:space="0" w:color="auto"/>
      </w:divBdr>
      <w:divsChild>
        <w:div w:id="591157976">
          <w:marLeft w:val="0"/>
          <w:marRight w:val="0"/>
          <w:marTop w:val="0"/>
          <w:marBottom w:val="0"/>
          <w:divBdr>
            <w:top w:val="none" w:sz="0" w:space="0" w:color="auto"/>
            <w:left w:val="none" w:sz="0" w:space="0" w:color="auto"/>
            <w:bottom w:val="none" w:sz="0" w:space="0" w:color="auto"/>
            <w:right w:val="none" w:sz="0" w:space="0" w:color="auto"/>
          </w:divBdr>
          <w:divsChild>
            <w:div w:id="1945917540">
              <w:marLeft w:val="0"/>
              <w:marRight w:val="0"/>
              <w:marTop w:val="0"/>
              <w:marBottom w:val="0"/>
              <w:divBdr>
                <w:top w:val="none" w:sz="0" w:space="0" w:color="auto"/>
                <w:left w:val="none" w:sz="0" w:space="0" w:color="auto"/>
                <w:bottom w:val="none" w:sz="0" w:space="0" w:color="auto"/>
                <w:right w:val="none" w:sz="0" w:space="0" w:color="auto"/>
              </w:divBdr>
            </w:div>
            <w:div w:id="270862387">
              <w:marLeft w:val="0"/>
              <w:marRight w:val="0"/>
              <w:marTop w:val="0"/>
              <w:marBottom w:val="0"/>
              <w:divBdr>
                <w:top w:val="none" w:sz="0" w:space="0" w:color="auto"/>
                <w:left w:val="none" w:sz="0" w:space="0" w:color="auto"/>
                <w:bottom w:val="none" w:sz="0" w:space="0" w:color="auto"/>
                <w:right w:val="none" w:sz="0" w:space="0" w:color="auto"/>
              </w:divBdr>
            </w:div>
            <w:div w:id="677582426">
              <w:marLeft w:val="0"/>
              <w:marRight w:val="0"/>
              <w:marTop w:val="0"/>
              <w:marBottom w:val="0"/>
              <w:divBdr>
                <w:top w:val="none" w:sz="0" w:space="0" w:color="auto"/>
                <w:left w:val="none" w:sz="0" w:space="0" w:color="auto"/>
                <w:bottom w:val="none" w:sz="0" w:space="0" w:color="auto"/>
                <w:right w:val="none" w:sz="0" w:space="0" w:color="auto"/>
              </w:divBdr>
            </w:div>
            <w:div w:id="20373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108">
      <w:bodyDiv w:val="1"/>
      <w:marLeft w:val="0"/>
      <w:marRight w:val="0"/>
      <w:marTop w:val="0"/>
      <w:marBottom w:val="0"/>
      <w:divBdr>
        <w:top w:val="none" w:sz="0" w:space="0" w:color="auto"/>
        <w:left w:val="none" w:sz="0" w:space="0" w:color="auto"/>
        <w:bottom w:val="none" w:sz="0" w:space="0" w:color="auto"/>
        <w:right w:val="none" w:sz="0" w:space="0" w:color="auto"/>
      </w:divBdr>
      <w:divsChild>
        <w:div w:id="2129397192">
          <w:marLeft w:val="0"/>
          <w:marRight w:val="0"/>
          <w:marTop w:val="0"/>
          <w:marBottom w:val="0"/>
          <w:divBdr>
            <w:top w:val="none" w:sz="0" w:space="0" w:color="auto"/>
            <w:left w:val="none" w:sz="0" w:space="0" w:color="auto"/>
            <w:bottom w:val="none" w:sz="0" w:space="0" w:color="auto"/>
            <w:right w:val="none" w:sz="0" w:space="0" w:color="auto"/>
          </w:divBdr>
          <w:divsChild>
            <w:div w:id="378094111">
              <w:marLeft w:val="0"/>
              <w:marRight w:val="0"/>
              <w:marTop w:val="0"/>
              <w:marBottom w:val="0"/>
              <w:divBdr>
                <w:top w:val="none" w:sz="0" w:space="0" w:color="auto"/>
                <w:left w:val="none" w:sz="0" w:space="0" w:color="auto"/>
                <w:bottom w:val="none" w:sz="0" w:space="0" w:color="auto"/>
                <w:right w:val="none" w:sz="0" w:space="0" w:color="auto"/>
              </w:divBdr>
            </w:div>
            <w:div w:id="940340063">
              <w:marLeft w:val="0"/>
              <w:marRight w:val="0"/>
              <w:marTop w:val="0"/>
              <w:marBottom w:val="0"/>
              <w:divBdr>
                <w:top w:val="none" w:sz="0" w:space="0" w:color="auto"/>
                <w:left w:val="none" w:sz="0" w:space="0" w:color="auto"/>
                <w:bottom w:val="none" w:sz="0" w:space="0" w:color="auto"/>
                <w:right w:val="none" w:sz="0" w:space="0" w:color="auto"/>
              </w:divBdr>
            </w:div>
            <w:div w:id="980841866">
              <w:marLeft w:val="0"/>
              <w:marRight w:val="0"/>
              <w:marTop w:val="0"/>
              <w:marBottom w:val="0"/>
              <w:divBdr>
                <w:top w:val="none" w:sz="0" w:space="0" w:color="auto"/>
                <w:left w:val="none" w:sz="0" w:space="0" w:color="auto"/>
                <w:bottom w:val="none" w:sz="0" w:space="0" w:color="auto"/>
                <w:right w:val="none" w:sz="0" w:space="0" w:color="auto"/>
              </w:divBdr>
            </w:div>
            <w:div w:id="1583829757">
              <w:marLeft w:val="0"/>
              <w:marRight w:val="0"/>
              <w:marTop w:val="0"/>
              <w:marBottom w:val="0"/>
              <w:divBdr>
                <w:top w:val="none" w:sz="0" w:space="0" w:color="auto"/>
                <w:left w:val="none" w:sz="0" w:space="0" w:color="auto"/>
                <w:bottom w:val="none" w:sz="0" w:space="0" w:color="auto"/>
                <w:right w:val="none" w:sz="0" w:space="0" w:color="auto"/>
              </w:divBdr>
            </w:div>
            <w:div w:id="1282027734">
              <w:marLeft w:val="0"/>
              <w:marRight w:val="0"/>
              <w:marTop w:val="0"/>
              <w:marBottom w:val="0"/>
              <w:divBdr>
                <w:top w:val="none" w:sz="0" w:space="0" w:color="auto"/>
                <w:left w:val="none" w:sz="0" w:space="0" w:color="auto"/>
                <w:bottom w:val="none" w:sz="0" w:space="0" w:color="auto"/>
                <w:right w:val="none" w:sz="0" w:space="0" w:color="auto"/>
              </w:divBdr>
            </w:div>
            <w:div w:id="508522067">
              <w:marLeft w:val="0"/>
              <w:marRight w:val="0"/>
              <w:marTop w:val="0"/>
              <w:marBottom w:val="0"/>
              <w:divBdr>
                <w:top w:val="none" w:sz="0" w:space="0" w:color="auto"/>
                <w:left w:val="none" w:sz="0" w:space="0" w:color="auto"/>
                <w:bottom w:val="none" w:sz="0" w:space="0" w:color="auto"/>
                <w:right w:val="none" w:sz="0" w:space="0" w:color="auto"/>
              </w:divBdr>
            </w:div>
            <w:div w:id="526022330">
              <w:marLeft w:val="0"/>
              <w:marRight w:val="0"/>
              <w:marTop w:val="0"/>
              <w:marBottom w:val="0"/>
              <w:divBdr>
                <w:top w:val="none" w:sz="0" w:space="0" w:color="auto"/>
                <w:left w:val="none" w:sz="0" w:space="0" w:color="auto"/>
                <w:bottom w:val="none" w:sz="0" w:space="0" w:color="auto"/>
                <w:right w:val="none" w:sz="0" w:space="0" w:color="auto"/>
              </w:divBdr>
            </w:div>
            <w:div w:id="1967929830">
              <w:marLeft w:val="0"/>
              <w:marRight w:val="0"/>
              <w:marTop w:val="0"/>
              <w:marBottom w:val="0"/>
              <w:divBdr>
                <w:top w:val="none" w:sz="0" w:space="0" w:color="auto"/>
                <w:left w:val="none" w:sz="0" w:space="0" w:color="auto"/>
                <w:bottom w:val="none" w:sz="0" w:space="0" w:color="auto"/>
                <w:right w:val="none" w:sz="0" w:space="0" w:color="auto"/>
              </w:divBdr>
            </w:div>
            <w:div w:id="935357833">
              <w:marLeft w:val="0"/>
              <w:marRight w:val="0"/>
              <w:marTop w:val="0"/>
              <w:marBottom w:val="0"/>
              <w:divBdr>
                <w:top w:val="none" w:sz="0" w:space="0" w:color="auto"/>
                <w:left w:val="none" w:sz="0" w:space="0" w:color="auto"/>
                <w:bottom w:val="none" w:sz="0" w:space="0" w:color="auto"/>
                <w:right w:val="none" w:sz="0" w:space="0" w:color="auto"/>
              </w:divBdr>
            </w:div>
            <w:div w:id="1087196383">
              <w:marLeft w:val="0"/>
              <w:marRight w:val="0"/>
              <w:marTop w:val="0"/>
              <w:marBottom w:val="0"/>
              <w:divBdr>
                <w:top w:val="none" w:sz="0" w:space="0" w:color="auto"/>
                <w:left w:val="none" w:sz="0" w:space="0" w:color="auto"/>
                <w:bottom w:val="none" w:sz="0" w:space="0" w:color="auto"/>
                <w:right w:val="none" w:sz="0" w:space="0" w:color="auto"/>
              </w:divBdr>
            </w:div>
            <w:div w:id="339162602">
              <w:marLeft w:val="0"/>
              <w:marRight w:val="0"/>
              <w:marTop w:val="0"/>
              <w:marBottom w:val="0"/>
              <w:divBdr>
                <w:top w:val="none" w:sz="0" w:space="0" w:color="auto"/>
                <w:left w:val="none" w:sz="0" w:space="0" w:color="auto"/>
                <w:bottom w:val="none" w:sz="0" w:space="0" w:color="auto"/>
                <w:right w:val="none" w:sz="0" w:space="0" w:color="auto"/>
              </w:divBdr>
            </w:div>
            <w:div w:id="1521895137">
              <w:marLeft w:val="0"/>
              <w:marRight w:val="0"/>
              <w:marTop w:val="0"/>
              <w:marBottom w:val="0"/>
              <w:divBdr>
                <w:top w:val="none" w:sz="0" w:space="0" w:color="auto"/>
                <w:left w:val="none" w:sz="0" w:space="0" w:color="auto"/>
                <w:bottom w:val="none" w:sz="0" w:space="0" w:color="auto"/>
                <w:right w:val="none" w:sz="0" w:space="0" w:color="auto"/>
              </w:divBdr>
            </w:div>
            <w:div w:id="1351644699">
              <w:marLeft w:val="0"/>
              <w:marRight w:val="0"/>
              <w:marTop w:val="0"/>
              <w:marBottom w:val="0"/>
              <w:divBdr>
                <w:top w:val="none" w:sz="0" w:space="0" w:color="auto"/>
                <w:left w:val="none" w:sz="0" w:space="0" w:color="auto"/>
                <w:bottom w:val="none" w:sz="0" w:space="0" w:color="auto"/>
                <w:right w:val="none" w:sz="0" w:space="0" w:color="auto"/>
              </w:divBdr>
            </w:div>
            <w:div w:id="374891760">
              <w:marLeft w:val="0"/>
              <w:marRight w:val="0"/>
              <w:marTop w:val="0"/>
              <w:marBottom w:val="0"/>
              <w:divBdr>
                <w:top w:val="none" w:sz="0" w:space="0" w:color="auto"/>
                <w:left w:val="none" w:sz="0" w:space="0" w:color="auto"/>
                <w:bottom w:val="none" w:sz="0" w:space="0" w:color="auto"/>
                <w:right w:val="none" w:sz="0" w:space="0" w:color="auto"/>
              </w:divBdr>
            </w:div>
            <w:div w:id="1990210531">
              <w:marLeft w:val="0"/>
              <w:marRight w:val="0"/>
              <w:marTop w:val="0"/>
              <w:marBottom w:val="0"/>
              <w:divBdr>
                <w:top w:val="none" w:sz="0" w:space="0" w:color="auto"/>
                <w:left w:val="none" w:sz="0" w:space="0" w:color="auto"/>
                <w:bottom w:val="none" w:sz="0" w:space="0" w:color="auto"/>
                <w:right w:val="none" w:sz="0" w:space="0" w:color="auto"/>
              </w:divBdr>
            </w:div>
            <w:div w:id="823855333">
              <w:marLeft w:val="0"/>
              <w:marRight w:val="0"/>
              <w:marTop w:val="0"/>
              <w:marBottom w:val="0"/>
              <w:divBdr>
                <w:top w:val="none" w:sz="0" w:space="0" w:color="auto"/>
                <w:left w:val="none" w:sz="0" w:space="0" w:color="auto"/>
                <w:bottom w:val="none" w:sz="0" w:space="0" w:color="auto"/>
                <w:right w:val="none" w:sz="0" w:space="0" w:color="auto"/>
              </w:divBdr>
            </w:div>
            <w:div w:id="926305461">
              <w:marLeft w:val="0"/>
              <w:marRight w:val="0"/>
              <w:marTop w:val="0"/>
              <w:marBottom w:val="0"/>
              <w:divBdr>
                <w:top w:val="none" w:sz="0" w:space="0" w:color="auto"/>
                <w:left w:val="none" w:sz="0" w:space="0" w:color="auto"/>
                <w:bottom w:val="none" w:sz="0" w:space="0" w:color="auto"/>
                <w:right w:val="none" w:sz="0" w:space="0" w:color="auto"/>
              </w:divBdr>
            </w:div>
            <w:div w:id="1658073403">
              <w:marLeft w:val="0"/>
              <w:marRight w:val="0"/>
              <w:marTop w:val="0"/>
              <w:marBottom w:val="0"/>
              <w:divBdr>
                <w:top w:val="none" w:sz="0" w:space="0" w:color="auto"/>
                <w:left w:val="none" w:sz="0" w:space="0" w:color="auto"/>
                <w:bottom w:val="none" w:sz="0" w:space="0" w:color="auto"/>
                <w:right w:val="none" w:sz="0" w:space="0" w:color="auto"/>
              </w:divBdr>
            </w:div>
            <w:div w:id="915364882">
              <w:marLeft w:val="0"/>
              <w:marRight w:val="0"/>
              <w:marTop w:val="0"/>
              <w:marBottom w:val="0"/>
              <w:divBdr>
                <w:top w:val="none" w:sz="0" w:space="0" w:color="auto"/>
                <w:left w:val="none" w:sz="0" w:space="0" w:color="auto"/>
                <w:bottom w:val="none" w:sz="0" w:space="0" w:color="auto"/>
                <w:right w:val="none" w:sz="0" w:space="0" w:color="auto"/>
              </w:divBdr>
            </w:div>
            <w:div w:id="1046292940">
              <w:marLeft w:val="0"/>
              <w:marRight w:val="0"/>
              <w:marTop w:val="0"/>
              <w:marBottom w:val="0"/>
              <w:divBdr>
                <w:top w:val="none" w:sz="0" w:space="0" w:color="auto"/>
                <w:left w:val="none" w:sz="0" w:space="0" w:color="auto"/>
                <w:bottom w:val="none" w:sz="0" w:space="0" w:color="auto"/>
                <w:right w:val="none" w:sz="0" w:space="0" w:color="auto"/>
              </w:divBdr>
            </w:div>
            <w:div w:id="352000266">
              <w:marLeft w:val="0"/>
              <w:marRight w:val="0"/>
              <w:marTop w:val="0"/>
              <w:marBottom w:val="0"/>
              <w:divBdr>
                <w:top w:val="none" w:sz="0" w:space="0" w:color="auto"/>
                <w:left w:val="none" w:sz="0" w:space="0" w:color="auto"/>
                <w:bottom w:val="none" w:sz="0" w:space="0" w:color="auto"/>
                <w:right w:val="none" w:sz="0" w:space="0" w:color="auto"/>
              </w:divBdr>
            </w:div>
            <w:div w:id="573664682">
              <w:marLeft w:val="0"/>
              <w:marRight w:val="0"/>
              <w:marTop w:val="0"/>
              <w:marBottom w:val="0"/>
              <w:divBdr>
                <w:top w:val="none" w:sz="0" w:space="0" w:color="auto"/>
                <w:left w:val="none" w:sz="0" w:space="0" w:color="auto"/>
                <w:bottom w:val="none" w:sz="0" w:space="0" w:color="auto"/>
                <w:right w:val="none" w:sz="0" w:space="0" w:color="auto"/>
              </w:divBdr>
            </w:div>
            <w:div w:id="752050851">
              <w:marLeft w:val="0"/>
              <w:marRight w:val="0"/>
              <w:marTop w:val="0"/>
              <w:marBottom w:val="0"/>
              <w:divBdr>
                <w:top w:val="none" w:sz="0" w:space="0" w:color="auto"/>
                <w:left w:val="none" w:sz="0" w:space="0" w:color="auto"/>
                <w:bottom w:val="none" w:sz="0" w:space="0" w:color="auto"/>
                <w:right w:val="none" w:sz="0" w:space="0" w:color="auto"/>
              </w:divBdr>
            </w:div>
            <w:div w:id="923880093">
              <w:marLeft w:val="0"/>
              <w:marRight w:val="0"/>
              <w:marTop w:val="0"/>
              <w:marBottom w:val="0"/>
              <w:divBdr>
                <w:top w:val="none" w:sz="0" w:space="0" w:color="auto"/>
                <w:left w:val="none" w:sz="0" w:space="0" w:color="auto"/>
                <w:bottom w:val="none" w:sz="0" w:space="0" w:color="auto"/>
                <w:right w:val="none" w:sz="0" w:space="0" w:color="auto"/>
              </w:divBdr>
            </w:div>
            <w:div w:id="65810087">
              <w:marLeft w:val="0"/>
              <w:marRight w:val="0"/>
              <w:marTop w:val="0"/>
              <w:marBottom w:val="0"/>
              <w:divBdr>
                <w:top w:val="none" w:sz="0" w:space="0" w:color="auto"/>
                <w:left w:val="none" w:sz="0" w:space="0" w:color="auto"/>
                <w:bottom w:val="none" w:sz="0" w:space="0" w:color="auto"/>
                <w:right w:val="none" w:sz="0" w:space="0" w:color="auto"/>
              </w:divBdr>
            </w:div>
            <w:div w:id="1208378091">
              <w:marLeft w:val="0"/>
              <w:marRight w:val="0"/>
              <w:marTop w:val="0"/>
              <w:marBottom w:val="0"/>
              <w:divBdr>
                <w:top w:val="none" w:sz="0" w:space="0" w:color="auto"/>
                <w:left w:val="none" w:sz="0" w:space="0" w:color="auto"/>
                <w:bottom w:val="none" w:sz="0" w:space="0" w:color="auto"/>
                <w:right w:val="none" w:sz="0" w:space="0" w:color="auto"/>
              </w:divBdr>
            </w:div>
            <w:div w:id="116608268">
              <w:marLeft w:val="0"/>
              <w:marRight w:val="0"/>
              <w:marTop w:val="0"/>
              <w:marBottom w:val="0"/>
              <w:divBdr>
                <w:top w:val="none" w:sz="0" w:space="0" w:color="auto"/>
                <w:left w:val="none" w:sz="0" w:space="0" w:color="auto"/>
                <w:bottom w:val="none" w:sz="0" w:space="0" w:color="auto"/>
                <w:right w:val="none" w:sz="0" w:space="0" w:color="auto"/>
              </w:divBdr>
            </w:div>
            <w:div w:id="2001344587">
              <w:marLeft w:val="0"/>
              <w:marRight w:val="0"/>
              <w:marTop w:val="0"/>
              <w:marBottom w:val="0"/>
              <w:divBdr>
                <w:top w:val="none" w:sz="0" w:space="0" w:color="auto"/>
                <w:left w:val="none" w:sz="0" w:space="0" w:color="auto"/>
                <w:bottom w:val="none" w:sz="0" w:space="0" w:color="auto"/>
                <w:right w:val="none" w:sz="0" w:space="0" w:color="auto"/>
              </w:divBdr>
            </w:div>
            <w:div w:id="36904447">
              <w:marLeft w:val="0"/>
              <w:marRight w:val="0"/>
              <w:marTop w:val="0"/>
              <w:marBottom w:val="0"/>
              <w:divBdr>
                <w:top w:val="none" w:sz="0" w:space="0" w:color="auto"/>
                <w:left w:val="none" w:sz="0" w:space="0" w:color="auto"/>
                <w:bottom w:val="none" w:sz="0" w:space="0" w:color="auto"/>
                <w:right w:val="none" w:sz="0" w:space="0" w:color="auto"/>
              </w:divBdr>
            </w:div>
            <w:div w:id="1419475026">
              <w:marLeft w:val="0"/>
              <w:marRight w:val="0"/>
              <w:marTop w:val="0"/>
              <w:marBottom w:val="0"/>
              <w:divBdr>
                <w:top w:val="none" w:sz="0" w:space="0" w:color="auto"/>
                <w:left w:val="none" w:sz="0" w:space="0" w:color="auto"/>
                <w:bottom w:val="none" w:sz="0" w:space="0" w:color="auto"/>
                <w:right w:val="none" w:sz="0" w:space="0" w:color="auto"/>
              </w:divBdr>
            </w:div>
            <w:div w:id="65692151">
              <w:marLeft w:val="0"/>
              <w:marRight w:val="0"/>
              <w:marTop w:val="0"/>
              <w:marBottom w:val="0"/>
              <w:divBdr>
                <w:top w:val="none" w:sz="0" w:space="0" w:color="auto"/>
                <w:left w:val="none" w:sz="0" w:space="0" w:color="auto"/>
                <w:bottom w:val="none" w:sz="0" w:space="0" w:color="auto"/>
                <w:right w:val="none" w:sz="0" w:space="0" w:color="auto"/>
              </w:divBdr>
            </w:div>
            <w:div w:id="1423841138">
              <w:marLeft w:val="0"/>
              <w:marRight w:val="0"/>
              <w:marTop w:val="0"/>
              <w:marBottom w:val="0"/>
              <w:divBdr>
                <w:top w:val="none" w:sz="0" w:space="0" w:color="auto"/>
                <w:left w:val="none" w:sz="0" w:space="0" w:color="auto"/>
                <w:bottom w:val="none" w:sz="0" w:space="0" w:color="auto"/>
                <w:right w:val="none" w:sz="0" w:space="0" w:color="auto"/>
              </w:divBdr>
            </w:div>
            <w:div w:id="1967468684">
              <w:marLeft w:val="0"/>
              <w:marRight w:val="0"/>
              <w:marTop w:val="0"/>
              <w:marBottom w:val="0"/>
              <w:divBdr>
                <w:top w:val="none" w:sz="0" w:space="0" w:color="auto"/>
                <w:left w:val="none" w:sz="0" w:space="0" w:color="auto"/>
                <w:bottom w:val="none" w:sz="0" w:space="0" w:color="auto"/>
                <w:right w:val="none" w:sz="0" w:space="0" w:color="auto"/>
              </w:divBdr>
            </w:div>
            <w:div w:id="2136831723">
              <w:marLeft w:val="0"/>
              <w:marRight w:val="0"/>
              <w:marTop w:val="0"/>
              <w:marBottom w:val="0"/>
              <w:divBdr>
                <w:top w:val="none" w:sz="0" w:space="0" w:color="auto"/>
                <w:left w:val="none" w:sz="0" w:space="0" w:color="auto"/>
                <w:bottom w:val="none" w:sz="0" w:space="0" w:color="auto"/>
                <w:right w:val="none" w:sz="0" w:space="0" w:color="auto"/>
              </w:divBdr>
            </w:div>
            <w:div w:id="1193957967">
              <w:marLeft w:val="0"/>
              <w:marRight w:val="0"/>
              <w:marTop w:val="0"/>
              <w:marBottom w:val="0"/>
              <w:divBdr>
                <w:top w:val="none" w:sz="0" w:space="0" w:color="auto"/>
                <w:left w:val="none" w:sz="0" w:space="0" w:color="auto"/>
                <w:bottom w:val="none" w:sz="0" w:space="0" w:color="auto"/>
                <w:right w:val="none" w:sz="0" w:space="0" w:color="auto"/>
              </w:divBdr>
            </w:div>
            <w:div w:id="615066052">
              <w:marLeft w:val="0"/>
              <w:marRight w:val="0"/>
              <w:marTop w:val="0"/>
              <w:marBottom w:val="0"/>
              <w:divBdr>
                <w:top w:val="none" w:sz="0" w:space="0" w:color="auto"/>
                <w:left w:val="none" w:sz="0" w:space="0" w:color="auto"/>
                <w:bottom w:val="none" w:sz="0" w:space="0" w:color="auto"/>
                <w:right w:val="none" w:sz="0" w:space="0" w:color="auto"/>
              </w:divBdr>
            </w:div>
            <w:div w:id="1476992744">
              <w:marLeft w:val="0"/>
              <w:marRight w:val="0"/>
              <w:marTop w:val="0"/>
              <w:marBottom w:val="0"/>
              <w:divBdr>
                <w:top w:val="none" w:sz="0" w:space="0" w:color="auto"/>
                <w:left w:val="none" w:sz="0" w:space="0" w:color="auto"/>
                <w:bottom w:val="none" w:sz="0" w:space="0" w:color="auto"/>
                <w:right w:val="none" w:sz="0" w:space="0" w:color="auto"/>
              </w:divBdr>
            </w:div>
            <w:div w:id="1067460446">
              <w:marLeft w:val="0"/>
              <w:marRight w:val="0"/>
              <w:marTop w:val="0"/>
              <w:marBottom w:val="0"/>
              <w:divBdr>
                <w:top w:val="none" w:sz="0" w:space="0" w:color="auto"/>
                <w:left w:val="none" w:sz="0" w:space="0" w:color="auto"/>
                <w:bottom w:val="none" w:sz="0" w:space="0" w:color="auto"/>
                <w:right w:val="none" w:sz="0" w:space="0" w:color="auto"/>
              </w:divBdr>
            </w:div>
            <w:div w:id="1414159133">
              <w:marLeft w:val="0"/>
              <w:marRight w:val="0"/>
              <w:marTop w:val="0"/>
              <w:marBottom w:val="0"/>
              <w:divBdr>
                <w:top w:val="none" w:sz="0" w:space="0" w:color="auto"/>
                <w:left w:val="none" w:sz="0" w:space="0" w:color="auto"/>
                <w:bottom w:val="none" w:sz="0" w:space="0" w:color="auto"/>
                <w:right w:val="none" w:sz="0" w:space="0" w:color="auto"/>
              </w:divBdr>
            </w:div>
            <w:div w:id="336613502">
              <w:marLeft w:val="0"/>
              <w:marRight w:val="0"/>
              <w:marTop w:val="0"/>
              <w:marBottom w:val="0"/>
              <w:divBdr>
                <w:top w:val="none" w:sz="0" w:space="0" w:color="auto"/>
                <w:left w:val="none" w:sz="0" w:space="0" w:color="auto"/>
                <w:bottom w:val="none" w:sz="0" w:space="0" w:color="auto"/>
                <w:right w:val="none" w:sz="0" w:space="0" w:color="auto"/>
              </w:divBdr>
            </w:div>
            <w:div w:id="287007365">
              <w:marLeft w:val="0"/>
              <w:marRight w:val="0"/>
              <w:marTop w:val="0"/>
              <w:marBottom w:val="0"/>
              <w:divBdr>
                <w:top w:val="none" w:sz="0" w:space="0" w:color="auto"/>
                <w:left w:val="none" w:sz="0" w:space="0" w:color="auto"/>
                <w:bottom w:val="none" w:sz="0" w:space="0" w:color="auto"/>
                <w:right w:val="none" w:sz="0" w:space="0" w:color="auto"/>
              </w:divBdr>
            </w:div>
            <w:div w:id="681782197">
              <w:marLeft w:val="0"/>
              <w:marRight w:val="0"/>
              <w:marTop w:val="0"/>
              <w:marBottom w:val="0"/>
              <w:divBdr>
                <w:top w:val="none" w:sz="0" w:space="0" w:color="auto"/>
                <w:left w:val="none" w:sz="0" w:space="0" w:color="auto"/>
                <w:bottom w:val="none" w:sz="0" w:space="0" w:color="auto"/>
                <w:right w:val="none" w:sz="0" w:space="0" w:color="auto"/>
              </w:divBdr>
            </w:div>
            <w:div w:id="1272126018">
              <w:marLeft w:val="0"/>
              <w:marRight w:val="0"/>
              <w:marTop w:val="0"/>
              <w:marBottom w:val="0"/>
              <w:divBdr>
                <w:top w:val="none" w:sz="0" w:space="0" w:color="auto"/>
                <w:left w:val="none" w:sz="0" w:space="0" w:color="auto"/>
                <w:bottom w:val="none" w:sz="0" w:space="0" w:color="auto"/>
                <w:right w:val="none" w:sz="0" w:space="0" w:color="auto"/>
              </w:divBdr>
            </w:div>
            <w:div w:id="1777479520">
              <w:marLeft w:val="0"/>
              <w:marRight w:val="0"/>
              <w:marTop w:val="0"/>
              <w:marBottom w:val="0"/>
              <w:divBdr>
                <w:top w:val="none" w:sz="0" w:space="0" w:color="auto"/>
                <w:left w:val="none" w:sz="0" w:space="0" w:color="auto"/>
                <w:bottom w:val="none" w:sz="0" w:space="0" w:color="auto"/>
                <w:right w:val="none" w:sz="0" w:space="0" w:color="auto"/>
              </w:divBdr>
            </w:div>
            <w:div w:id="293145268">
              <w:marLeft w:val="0"/>
              <w:marRight w:val="0"/>
              <w:marTop w:val="0"/>
              <w:marBottom w:val="0"/>
              <w:divBdr>
                <w:top w:val="none" w:sz="0" w:space="0" w:color="auto"/>
                <w:left w:val="none" w:sz="0" w:space="0" w:color="auto"/>
                <w:bottom w:val="none" w:sz="0" w:space="0" w:color="auto"/>
                <w:right w:val="none" w:sz="0" w:space="0" w:color="auto"/>
              </w:divBdr>
            </w:div>
            <w:div w:id="512769997">
              <w:marLeft w:val="0"/>
              <w:marRight w:val="0"/>
              <w:marTop w:val="0"/>
              <w:marBottom w:val="0"/>
              <w:divBdr>
                <w:top w:val="none" w:sz="0" w:space="0" w:color="auto"/>
                <w:left w:val="none" w:sz="0" w:space="0" w:color="auto"/>
                <w:bottom w:val="none" w:sz="0" w:space="0" w:color="auto"/>
                <w:right w:val="none" w:sz="0" w:space="0" w:color="auto"/>
              </w:divBdr>
            </w:div>
            <w:div w:id="1132207317">
              <w:marLeft w:val="0"/>
              <w:marRight w:val="0"/>
              <w:marTop w:val="0"/>
              <w:marBottom w:val="0"/>
              <w:divBdr>
                <w:top w:val="none" w:sz="0" w:space="0" w:color="auto"/>
                <w:left w:val="none" w:sz="0" w:space="0" w:color="auto"/>
                <w:bottom w:val="none" w:sz="0" w:space="0" w:color="auto"/>
                <w:right w:val="none" w:sz="0" w:space="0" w:color="auto"/>
              </w:divBdr>
            </w:div>
            <w:div w:id="947397752">
              <w:marLeft w:val="0"/>
              <w:marRight w:val="0"/>
              <w:marTop w:val="0"/>
              <w:marBottom w:val="0"/>
              <w:divBdr>
                <w:top w:val="none" w:sz="0" w:space="0" w:color="auto"/>
                <w:left w:val="none" w:sz="0" w:space="0" w:color="auto"/>
                <w:bottom w:val="none" w:sz="0" w:space="0" w:color="auto"/>
                <w:right w:val="none" w:sz="0" w:space="0" w:color="auto"/>
              </w:divBdr>
            </w:div>
            <w:div w:id="668825461">
              <w:marLeft w:val="0"/>
              <w:marRight w:val="0"/>
              <w:marTop w:val="0"/>
              <w:marBottom w:val="0"/>
              <w:divBdr>
                <w:top w:val="none" w:sz="0" w:space="0" w:color="auto"/>
                <w:left w:val="none" w:sz="0" w:space="0" w:color="auto"/>
                <w:bottom w:val="none" w:sz="0" w:space="0" w:color="auto"/>
                <w:right w:val="none" w:sz="0" w:space="0" w:color="auto"/>
              </w:divBdr>
            </w:div>
            <w:div w:id="1931422563">
              <w:marLeft w:val="0"/>
              <w:marRight w:val="0"/>
              <w:marTop w:val="0"/>
              <w:marBottom w:val="0"/>
              <w:divBdr>
                <w:top w:val="none" w:sz="0" w:space="0" w:color="auto"/>
                <w:left w:val="none" w:sz="0" w:space="0" w:color="auto"/>
                <w:bottom w:val="none" w:sz="0" w:space="0" w:color="auto"/>
                <w:right w:val="none" w:sz="0" w:space="0" w:color="auto"/>
              </w:divBdr>
            </w:div>
            <w:div w:id="429593889">
              <w:marLeft w:val="0"/>
              <w:marRight w:val="0"/>
              <w:marTop w:val="0"/>
              <w:marBottom w:val="0"/>
              <w:divBdr>
                <w:top w:val="none" w:sz="0" w:space="0" w:color="auto"/>
                <w:left w:val="none" w:sz="0" w:space="0" w:color="auto"/>
                <w:bottom w:val="none" w:sz="0" w:space="0" w:color="auto"/>
                <w:right w:val="none" w:sz="0" w:space="0" w:color="auto"/>
              </w:divBdr>
            </w:div>
            <w:div w:id="367067959">
              <w:marLeft w:val="0"/>
              <w:marRight w:val="0"/>
              <w:marTop w:val="0"/>
              <w:marBottom w:val="0"/>
              <w:divBdr>
                <w:top w:val="none" w:sz="0" w:space="0" w:color="auto"/>
                <w:left w:val="none" w:sz="0" w:space="0" w:color="auto"/>
                <w:bottom w:val="none" w:sz="0" w:space="0" w:color="auto"/>
                <w:right w:val="none" w:sz="0" w:space="0" w:color="auto"/>
              </w:divBdr>
            </w:div>
            <w:div w:id="1847281608">
              <w:marLeft w:val="0"/>
              <w:marRight w:val="0"/>
              <w:marTop w:val="0"/>
              <w:marBottom w:val="0"/>
              <w:divBdr>
                <w:top w:val="none" w:sz="0" w:space="0" w:color="auto"/>
                <w:left w:val="none" w:sz="0" w:space="0" w:color="auto"/>
                <w:bottom w:val="none" w:sz="0" w:space="0" w:color="auto"/>
                <w:right w:val="none" w:sz="0" w:space="0" w:color="auto"/>
              </w:divBdr>
            </w:div>
            <w:div w:id="1651595956">
              <w:marLeft w:val="0"/>
              <w:marRight w:val="0"/>
              <w:marTop w:val="0"/>
              <w:marBottom w:val="0"/>
              <w:divBdr>
                <w:top w:val="none" w:sz="0" w:space="0" w:color="auto"/>
                <w:left w:val="none" w:sz="0" w:space="0" w:color="auto"/>
                <w:bottom w:val="none" w:sz="0" w:space="0" w:color="auto"/>
                <w:right w:val="none" w:sz="0" w:space="0" w:color="auto"/>
              </w:divBdr>
            </w:div>
            <w:div w:id="1088311462">
              <w:marLeft w:val="0"/>
              <w:marRight w:val="0"/>
              <w:marTop w:val="0"/>
              <w:marBottom w:val="0"/>
              <w:divBdr>
                <w:top w:val="none" w:sz="0" w:space="0" w:color="auto"/>
                <w:left w:val="none" w:sz="0" w:space="0" w:color="auto"/>
                <w:bottom w:val="none" w:sz="0" w:space="0" w:color="auto"/>
                <w:right w:val="none" w:sz="0" w:space="0" w:color="auto"/>
              </w:divBdr>
            </w:div>
            <w:div w:id="129980112">
              <w:marLeft w:val="0"/>
              <w:marRight w:val="0"/>
              <w:marTop w:val="0"/>
              <w:marBottom w:val="0"/>
              <w:divBdr>
                <w:top w:val="none" w:sz="0" w:space="0" w:color="auto"/>
                <w:left w:val="none" w:sz="0" w:space="0" w:color="auto"/>
                <w:bottom w:val="none" w:sz="0" w:space="0" w:color="auto"/>
                <w:right w:val="none" w:sz="0" w:space="0" w:color="auto"/>
              </w:divBdr>
            </w:div>
            <w:div w:id="13578449">
              <w:marLeft w:val="0"/>
              <w:marRight w:val="0"/>
              <w:marTop w:val="0"/>
              <w:marBottom w:val="0"/>
              <w:divBdr>
                <w:top w:val="none" w:sz="0" w:space="0" w:color="auto"/>
                <w:left w:val="none" w:sz="0" w:space="0" w:color="auto"/>
                <w:bottom w:val="none" w:sz="0" w:space="0" w:color="auto"/>
                <w:right w:val="none" w:sz="0" w:space="0" w:color="auto"/>
              </w:divBdr>
            </w:div>
            <w:div w:id="1551457133">
              <w:marLeft w:val="0"/>
              <w:marRight w:val="0"/>
              <w:marTop w:val="0"/>
              <w:marBottom w:val="0"/>
              <w:divBdr>
                <w:top w:val="none" w:sz="0" w:space="0" w:color="auto"/>
                <w:left w:val="none" w:sz="0" w:space="0" w:color="auto"/>
                <w:bottom w:val="none" w:sz="0" w:space="0" w:color="auto"/>
                <w:right w:val="none" w:sz="0" w:space="0" w:color="auto"/>
              </w:divBdr>
            </w:div>
            <w:div w:id="2008242304">
              <w:marLeft w:val="0"/>
              <w:marRight w:val="0"/>
              <w:marTop w:val="0"/>
              <w:marBottom w:val="0"/>
              <w:divBdr>
                <w:top w:val="none" w:sz="0" w:space="0" w:color="auto"/>
                <w:left w:val="none" w:sz="0" w:space="0" w:color="auto"/>
                <w:bottom w:val="none" w:sz="0" w:space="0" w:color="auto"/>
                <w:right w:val="none" w:sz="0" w:space="0" w:color="auto"/>
              </w:divBdr>
            </w:div>
            <w:div w:id="1102802629">
              <w:marLeft w:val="0"/>
              <w:marRight w:val="0"/>
              <w:marTop w:val="0"/>
              <w:marBottom w:val="0"/>
              <w:divBdr>
                <w:top w:val="none" w:sz="0" w:space="0" w:color="auto"/>
                <w:left w:val="none" w:sz="0" w:space="0" w:color="auto"/>
                <w:bottom w:val="none" w:sz="0" w:space="0" w:color="auto"/>
                <w:right w:val="none" w:sz="0" w:space="0" w:color="auto"/>
              </w:divBdr>
            </w:div>
            <w:div w:id="876353458">
              <w:marLeft w:val="0"/>
              <w:marRight w:val="0"/>
              <w:marTop w:val="0"/>
              <w:marBottom w:val="0"/>
              <w:divBdr>
                <w:top w:val="none" w:sz="0" w:space="0" w:color="auto"/>
                <w:left w:val="none" w:sz="0" w:space="0" w:color="auto"/>
                <w:bottom w:val="none" w:sz="0" w:space="0" w:color="auto"/>
                <w:right w:val="none" w:sz="0" w:space="0" w:color="auto"/>
              </w:divBdr>
            </w:div>
            <w:div w:id="201945495">
              <w:marLeft w:val="0"/>
              <w:marRight w:val="0"/>
              <w:marTop w:val="0"/>
              <w:marBottom w:val="0"/>
              <w:divBdr>
                <w:top w:val="none" w:sz="0" w:space="0" w:color="auto"/>
                <w:left w:val="none" w:sz="0" w:space="0" w:color="auto"/>
                <w:bottom w:val="none" w:sz="0" w:space="0" w:color="auto"/>
                <w:right w:val="none" w:sz="0" w:space="0" w:color="auto"/>
              </w:divBdr>
            </w:div>
            <w:div w:id="1782843799">
              <w:marLeft w:val="0"/>
              <w:marRight w:val="0"/>
              <w:marTop w:val="0"/>
              <w:marBottom w:val="0"/>
              <w:divBdr>
                <w:top w:val="none" w:sz="0" w:space="0" w:color="auto"/>
                <w:left w:val="none" w:sz="0" w:space="0" w:color="auto"/>
                <w:bottom w:val="none" w:sz="0" w:space="0" w:color="auto"/>
                <w:right w:val="none" w:sz="0" w:space="0" w:color="auto"/>
              </w:divBdr>
            </w:div>
            <w:div w:id="1709453733">
              <w:marLeft w:val="0"/>
              <w:marRight w:val="0"/>
              <w:marTop w:val="0"/>
              <w:marBottom w:val="0"/>
              <w:divBdr>
                <w:top w:val="none" w:sz="0" w:space="0" w:color="auto"/>
                <w:left w:val="none" w:sz="0" w:space="0" w:color="auto"/>
                <w:bottom w:val="none" w:sz="0" w:space="0" w:color="auto"/>
                <w:right w:val="none" w:sz="0" w:space="0" w:color="auto"/>
              </w:divBdr>
            </w:div>
            <w:div w:id="620188569">
              <w:marLeft w:val="0"/>
              <w:marRight w:val="0"/>
              <w:marTop w:val="0"/>
              <w:marBottom w:val="0"/>
              <w:divBdr>
                <w:top w:val="none" w:sz="0" w:space="0" w:color="auto"/>
                <w:left w:val="none" w:sz="0" w:space="0" w:color="auto"/>
                <w:bottom w:val="none" w:sz="0" w:space="0" w:color="auto"/>
                <w:right w:val="none" w:sz="0" w:space="0" w:color="auto"/>
              </w:divBdr>
            </w:div>
            <w:div w:id="1139566416">
              <w:marLeft w:val="0"/>
              <w:marRight w:val="0"/>
              <w:marTop w:val="0"/>
              <w:marBottom w:val="0"/>
              <w:divBdr>
                <w:top w:val="none" w:sz="0" w:space="0" w:color="auto"/>
                <w:left w:val="none" w:sz="0" w:space="0" w:color="auto"/>
                <w:bottom w:val="none" w:sz="0" w:space="0" w:color="auto"/>
                <w:right w:val="none" w:sz="0" w:space="0" w:color="auto"/>
              </w:divBdr>
            </w:div>
            <w:div w:id="283662456">
              <w:marLeft w:val="0"/>
              <w:marRight w:val="0"/>
              <w:marTop w:val="0"/>
              <w:marBottom w:val="0"/>
              <w:divBdr>
                <w:top w:val="none" w:sz="0" w:space="0" w:color="auto"/>
                <w:left w:val="none" w:sz="0" w:space="0" w:color="auto"/>
                <w:bottom w:val="none" w:sz="0" w:space="0" w:color="auto"/>
                <w:right w:val="none" w:sz="0" w:space="0" w:color="auto"/>
              </w:divBdr>
            </w:div>
            <w:div w:id="662466498">
              <w:marLeft w:val="0"/>
              <w:marRight w:val="0"/>
              <w:marTop w:val="0"/>
              <w:marBottom w:val="0"/>
              <w:divBdr>
                <w:top w:val="none" w:sz="0" w:space="0" w:color="auto"/>
                <w:left w:val="none" w:sz="0" w:space="0" w:color="auto"/>
                <w:bottom w:val="none" w:sz="0" w:space="0" w:color="auto"/>
                <w:right w:val="none" w:sz="0" w:space="0" w:color="auto"/>
              </w:divBdr>
            </w:div>
            <w:div w:id="140198344">
              <w:marLeft w:val="0"/>
              <w:marRight w:val="0"/>
              <w:marTop w:val="0"/>
              <w:marBottom w:val="0"/>
              <w:divBdr>
                <w:top w:val="none" w:sz="0" w:space="0" w:color="auto"/>
                <w:left w:val="none" w:sz="0" w:space="0" w:color="auto"/>
                <w:bottom w:val="none" w:sz="0" w:space="0" w:color="auto"/>
                <w:right w:val="none" w:sz="0" w:space="0" w:color="auto"/>
              </w:divBdr>
            </w:div>
            <w:div w:id="1041248145">
              <w:marLeft w:val="0"/>
              <w:marRight w:val="0"/>
              <w:marTop w:val="0"/>
              <w:marBottom w:val="0"/>
              <w:divBdr>
                <w:top w:val="none" w:sz="0" w:space="0" w:color="auto"/>
                <w:left w:val="none" w:sz="0" w:space="0" w:color="auto"/>
                <w:bottom w:val="none" w:sz="0" w:space="0" w:color="auto"/>
                <w:right w:val="none" w:sz="0" w:space="0" w:color="auto"/>
              </w:divBdr>
            </w:div>
            <w:div w:id="1904096234">
              <w:marLeft w:val="0"/>
              <w:marRight w:val="0"/>
              <w:marTop w:val="0"/>
              <w:marBottom w:val="0"/>
              <w:divBdr>
                <w:top w:val="none" w:sz="0" w:space="0" w:color="auto"/>
                <w:left w:val="none" w:sz="0" w:space="0" w:color="auto"/>
                <w:bottom w:val="none" w:sz="0" w:space="0" w:color="auto"/>
                <w:right w:val="none" w:sz="0" w:space="0" w:color="auto"/>
              </w:divBdr>
            </w:div>
            <w:div w:id="831332244">
              <w:marLeft w:val="0"/>
              <w:marRight w:val="0"/>
              <w:marTop w:val="0"/>
              <w:marBottom w:val="0"/>
              <w:divBdr>
                <w:top w:val="none" w:sz="0" w:space="0" w:color="auto"/>
                <w:left w:val="none" w:sz="0" w:space="0" w:color="auto"/>
                <w:bottom w:val="none" w:sz="0" w:space="0" w:color="auto"/>
                <w:right w:val="none" w:sz="0" w:space="0" w:color="auto"/>
              </w:divBdr>
            </w:div>
            <w:div w:id="97599702">
              <w:marLeft w:val="0"/>
              <w:marRight w:val="0"/>
              <w:marTop w:val="0"/>
              <w:marBottom w:val="0"/>
              <w:divBdr>
                <w:top w:val="none" w:sz="0" w:space="0" w:color="auto"/>
                <w:left w:val="none" w:sz="0" w:space="0" w:color="auto"/>
                <w:bottom w:val="none" w:sz="0" w:space="0" w:color="auto"/>
                <w:right w:val="none" w:sz="0" w:space="0" w:color="auto"/>
              </w:divBdr>
            </w:div>
            <w:div w:id="2058779985">
              <w:marLeft w:val="0"/>
              <w:marRight w:val="0"/>
              <w:marTop w:val="0"/>
              <w:marBottom w:val="0"/>
              <w:divBdr>
                <w:top w:val="none" w:sz="0" w:space="0" w:color="auto"/>
                <w:left w:val="none" w:sz="0" w:space="0" w:color="auto"/>
                <w:bottom w:val="none" w:sz="0" w:space="0" w:color="auto"/>
                <w:right w:val="none" w:sz="0" w:space="0" w:color="auto"/>
              </w:divBdr>
            </w:div>
            <w:div w:id="698046727">
              <w:marLeft w:val="0"/>
              <w:marRight w:val="0"/>
              <w:marTop w:val="0"/>
              <w:marBottom w:val="0"/>
              <w:divBdr>
                <w:top w:val="none" w:sz="0" w:space="0" w:color="auto"/>
                <w:left w:val="none" w:sz="0" w:space="0" w:color="auto"/>
                <w:bottom w:val="none" w:sz="0" w:space="0" w:color="auto"/>
                <w:right w:val="none" w:sz="0" w:space="0" w:color="auto"/>
              </w:divBdr>
            </w:div>
            <w:div w:id="307051606">
              <w:marLeft w:val="0"/>
              <w:marRight w:val="0"/>
              <w:marTop w:val="0"/>
              <w:marBottom w:val="0"/>
              <w:divBdr>
                <w:top w:val="none" w:sz="0" w:space="0" w:color="auto"/>
                <w:left w:val="none" w:sz="0" w:space="0" w:color="auto"/>
                <w:bottom w:val="none" w:sz="0" w:space="0" w:color="auto"/>
                <w:right w:val="none" w:sz="0" w:space="0" w:color="auto"/>
              </w:divBdr>
            </w:div>
            <w:div w:id="1106732002">
              <w:marLeft w:val="0"/>
              <w:marRight w:val="0"/>
              <w:marTop w:val="0"/>
              <w:marBottom w:val="0"/>
              <w:divBdr>
                <w:top w:val="none" w:sz="0" w:space="0" w:color="auto"/>
                <w:left w:val="none" w:sz="0" w:space="0" w:color="auto"/>
                <w:bottom w:val="none" w:sz="0" w:space="0" w:color="auto"/>
                <w:right w:val="none" w:sz="0" w:space="0" w:color="auto"/>
              </w:divBdr>
            </w:div>
            <w:div w:id="59524787">
              <w:marLeft w:val="0"/>
              <w:marRight w:val="0"/>
              <w:marTop w:val="0"/>
              <w:marBottom w:val="0"/>
              <w:divBdr>
                <w:top w:val="none" w:sz="0" w:space="0" w:color="auto"/>
                <w:left w:val="none" w:sz="0" w:space="0" w:color="auto"/>
                <w:bottom w:val="none" w:sz="0" w:space="0" w:color="auto"/>
                <w:right w:val="none" w:sz="0" w:space="0" w:color="auto"/>
              </w:divBdr>
            </w:div>
            <w:div w:id="1873495601">
              <w:marLeft w:val="0"/>
              <w:marRight w:val="0"/>
              <w:marTop w:val="0"/>
              <w:marBottom w:val="0"/>
              <w:divBdr>
                <w:top w:val="none" w:sz="0" w:space="0" w:color="auto"/>
                <w:left w:val="none" w:sz="0" w:space="0" w:color="auto"/>
                <w:bottom w:val="none" w:sz="0" w:space="0" w:color="auto"/>
                <w:right w:val="none" w:sz="0" w:space="0" w:color="auto"/>
              </w:divBdr>
            </w:div>
            <w:div w:id="1368067720">
              <w:marLeft w:val="0"/>
              <w:marRight w:val="0"/>
              <w:marTop w:val="0"/>
              <w:marBottom w:val="0"/>
              <w:divBdr>
                <w:top w:val="none" w:sz="0" w:space="0" w:color="auto"/>
                <w:left w:val="none" w:sz="0" w:space="0" w:color="auto"/>
                <w:bottom w:val="none" w:sz="0" w:space="0" w:color="auto"/>
                <w:right w:val="none" w:sz="0" w:space="0" w:color="auto"/>
              </w:divBdr>
            </w:div>
            <w:div w:id="13458188">
              <w:marLeft w:val="0"/>
              <w:marRight w:val="0"/>
              <w:marTop w:val="0"/>
              <w:marBottom w:val="0"/>
              <w:divBdr>
                <w:top w:val="none" w:sz="0" w:space="0" w:color="auto"/>
                <w:left w:val="none" w:sz="0" w:space="0" w:color="auto"/>
                <w:bottom w:val="none" w:sz="0" w:space="0" w:color="auto"/>
                <w:right w:val="none" w:sz="0" w:space="0" w:color="auto"/>
              </w:divBdr>
            </w:div>
            <w:div w:id="175776961">
              <w:marLeft w:val="0"/>
              <w:marRight w:val="0"/>
              <w:marTop w:val="0"/>
              <w:marBottom w:val="0"/>
              <w:divBdr>
                <w:top w:val="none" w:sz="0" w:space="0" w:color="auto"/>
                <w:left w:val="none" w:sz="0" w:space="0" w:color="auto"/>
                <w:bottom w:val="none" w:sz="0" w:space="0" w:color="auto"/>
                <w:right w:val="none" w:sz="0" w:space="0" w:color="auto"/>
              </w:divBdr>
            </w:div>
            <w:div w:id="10299460">
              <w:marLeft w:val="0"/>
              <w:marRight w:val="0"/>
              <w:marTop w:val="0"/>
              <w:marBottom w:val="0"/>
              <w:divBdr>
                <w:top w:val="none" w:sz="0" w:space="0" w:color="auto"/>
                <w:left w:val="none" w:sz="0" w:space="0" w:color="auto"/>
                <w:bottom w:val="none" w:sz="0" w:space="0" w:color="auto"/>
                <w:right w:val="none" w:sz="0" w:space="0" w:color="auto"/>
              </w:divBdr>
            </w:div>
            <w:div w:id="1115557482">
              <w:marLeft w:val="0"/>
              <w:marRight w:val="0"/>
              <w:marTop w:val="0"/>
              <w:marBottom w:val="0"/>
              <w:divBdr>
                <w:top w:val="none" w:sz="0" w:space="0" w:color="auto"/>
                <w:left w:val="none" w:sz="0" w:space="0" w:color="auto"/>
                <w:bottom w:val="none" w:sz="0" w:space="0" w:color="auto"/>
                <w:right w:val="none" w:sz="0" w:space="0" w:color="auto"/>
              </w:divBdr>
            </w:div>
            <w:div w:id="19251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59336">
      <w:bodyDiv w:val="1"/>
      <w:marLeft w:val="0"/>
      <w:marRight w:val="0"/>
      <w:marTop w:val="0"/>
      <w:marBottom w:val="0"/>
      <w:divBdr>
        <w:top w:val="none" w:sz="0" w:space="0" w:color="auto"/>
        <w:left w:val="none" w:sz="0" w:space="0" w:color="auto"/>
        <w:bottom w:val="none" w:sz="0" w:space="0" w:color="auto"/>
        <w:right w:val="none" w:sz="0" w:space="0" w:color="auto"/>
      </w:divBdr>
      <w:divsChild>
        <w:div w:id="951789629">
          <w:marLeft w:val="0"/>
          <w:marRight w:val="0"/>
          <w:marTop w:val="0"/>
          <w:marBottom w:val="0"/>
          <w:divBdr>
            <w:top w:val="none" w:sz="0" w:space="0" w:color="auto"/>
            <w:left w:val="none" w:sz="0" w:space="0" w:color="auto"/>
            <w:bottom w:val="none" w:sz="0" w:space="0" w:color="auto"/>
            <w:right w:val="none" w:sz="0" w:space="0" w:color="auto"/>
          </w:divBdr>
          <w:divsChild>
            <w:div w:id="1089812706">
              <w:marLeft w:val="0"/>
              <w:marRight w:val="0"/>
              <w:marTop w:val="0"/>
              <w:marBottom w:val="0"/>
              <w:divBdr>
                <w:top w:val="none" w:sz="0" w:space="0" w:color="auto"/>
                <w:left w:val="none" w:sz="0" w:space="0" w:color="auto"/>
                <w:bottom w:val="none" w:sz="0" w:space="0" w:color="auto"/>
                <w:right w:val="none" w:sz="0" w:space="0" w:color="auto"/>
              </w:divBdr>
            </w:div>
            <w:div w:id="1357123250">
              <w:marLeft w:val="0"/>
              <w:marRight w:val="0"/>
              <w:marTop w:val="0"/>
              <w:marBottom w:val="0"/>
              <w:divBdr>
                <w:top w:val="none" w:sz="0" w:space="0" w:color="auto"/>
                <w:left w:val="none" w:sz="0" w:space="0" w:color="auto"/>
                <w:bottom w:val="none" w:sz="0" w:space="0" w:color="auto"/>
                <w:right w:val="none" w:sz="0" w:space="0" w:color="auto"/>
              </w:divBdr>
            </w:div>
            <w:div w:id="1297680141">
              <w:marLeft w:val="0"/>
              <w:marRight w:val="0"/>
              <w:marTop w:val="0"/>
              <w:marBottom w:val="0"/>
              <w:divBdr>
                <w:top w:val="none" w:sz="0" w:space="0" w:color="auto"/>
                <w:left w:val="none" w:sz="0" w:space="0" w:color="auto"/>
                <w:bottom w:val="none" w:sz="0" w:space="0" w:color="auto"/>
                <w:right w:val="none" w:sz="0" w:space="0" w:color="auto"/>
              </w:divBdr>
            </w:div>
            <w:div w:id="330986802">
              <w:marLeft w:val="0"/>
              <w:marRight w:val="0"/>
              <w:marTop w:val="0"/>
              <w:marBottom w:val="0"/>
              <w:divBdr>
                <w:top w:val="none" w:sz="0" w:space="0" w:color="auto"/>
                <w:left w:val="none" w:sz="0" w:space="0" w:color="auto"/>
                <w:bottom w:val="none" w:sz="0" w:space="0" w:color="auto"/>
                <w:right w:val="none" w:sz="0" w:space="0" w:color="auto"/>
              </w:divBdr>
            </w:div>
            <w:div w:id="499738888">
              <w:marLeft w:val="0"/>
              <w:marRight w:val="0"/>
              <w:marTop w:val="0"/>
              <w:marBottom w:val="0"/>
              <w:divBdr>
                <w:top w:val="none" w:sz="0" w:space="0" w:color="auto"/>
                <w:left w:val="none" w:sz="0" w:space="0" w:color="auto"/>
                <w:bottom w:val="none" w:sz="0" w:space="0" w:color="auto"/>
                <w:right w:val="none" w:sz="0" w:space="0" w:color="auto"/>
              </w:divBdr>
            </w:div>
            <w:div w:id="84155308">
              <w:marLeft w:val="0"/>
              <w:marRight w:val="0"/>
              <w:marTop w:val="0"/>
              <w:marBottom w:val="0"/>
              <w:divBdr>
                <w:top w:val="none" w:sz="0" w:space="0" w:color="auto"/>
                <w:left w:val="none" w:sz="0" w:space="0" w:color="auto"/>
                <w:bottom w:val="none" w:sz="0" w:space="0" w:color="auto"/>
                <w:right w:val="none" w:sz="0" w:space="0" w:color="auto"/>
              </w:divBdr>
            </w:div>
            <w:div w:id="7912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563">
      <w:bodyDiv w:val="1"/>
      <w:marLeft w:val="0"/>
      <w:marRight w:val="0"/>
      <w:marTop w:val="0"/>
      <w:marBottom w:val="0"/>
      <w:divBdr>
        <w:top w:val="none" w:sz="0" w:space="0" w:color="auto"/>
        <w:left w:val="none" w:sz="0" w:space="0" w:color="auto"/>
        <w:bottom w:val="none" w:sz="0" w:space="0" w:color="auto"/>
        <w:right w:val="none" w:sz="0" w:space="0" w:color="auto"/>
      </w:divBdr>
      <w:divsChild>
        <w:div w:id="1910383707">
          <w:marLeft w:val="0"/>
          <w:marRight w:val="0"/>
          <w:marTop w:val="0"/>
          <w:marBottom w:val="0"/>
          <w:divBdr>
            <w:top w:val="none" w:sz="0" w:space="0" w:color="auto"/>
            <w:left w:val="none" w:sz="0" w:space="0" w:color="auto"/>
            <w:bottom w:val="none" w:sz="0" w:space="0" w:color="auto"/>
            <w:right w:val="none" w:sz="0" w:space="0" w:color="auto"/>
          </w:divBdr>
          <w:divsChild>
            <w:div w:id="1211261999">
              <w:marLeft w:val="0"/>
              <w:marRight w:val="0"/>
              <w:marTop w:val="0"/>
              <w:marBottom w:val="0"/>
              <w:divBdr>
                <w:top w:val="none" w:sz="0" w:space="0" w:color="auto"/>
                <w:left w:val="none" w:sz="0" w:space="0" w:color="auto"/>
                <w:bottom w:val="none" w:sz="0" w:space="0" w:color="auto"/>
                <w:right w:val="none" w:sz="0" w:space="0" w:color="auto"/>
              </w:divBdr>
            </w:div>
            <w:div w:id="52774402">
              <w:marLeft w:val="0"/>
              <w:marRight w:val="0"/>
              <w:marTop w:val="0"/>
              <w:marBottom w:val="0"/>
              <w:divBdr>
                <w:top w:val="none" w:sz="0" w:space="0" w:color="auto"/>
                <w:left w:val="none" w:sz="0" w:space="0" w:color="auto"/>
                <w:bottom w:val="none" w:sz="0" w:space="0" w:color="auto"/>
                <w:right w:val="none" w:sz="0" w:space="0" w:color="auto"/>
              </w:divBdr>
            </w:div>
            <w:div w:id="15397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49300">
      <w:bodyDiv w:val="1"/>
      <w:marLeft w:val="0"/>
      <w:marRight w:val="0"/>
      <w:marTop w:val="0"/>
      <w:marBottom w:val="0"/>
      <w:divBdr>
        <w:top w:val="none" w:sz="0" w:space="0" w:color="auto"/>
        <w:left w:val="none" w:sz="0" w:space="0" w:color="auto"/>
        <w:bottom w:val="none" w:sz="0" w:space="0" w:color="auto"/>
        <w:right w:val="none" w:sz="0" w:space="0" w:color="auto"/>
      </w:divBdr>
      <w:divsChild>
        <w:div w:id="1003899444">
          <w:marLeft w:val="0"/>
          <w:marRight w:val="0"/>
          <w:marTop w:val="0"/>
          <w:marBottom w:val="0"/>
          <w:divBdr>
            <w:top w:val="none" w:sz="0" w:space="0" w:color="auto"/>
            <w:left w:val="none" w:sz="0" w:space="0" w:color="auto"/>
            <w:bottom w:val="none" w:sz="0" w:space="0" w:color="auto"/>
            <w:right w:val="none" w:sz="0" w:space="0" w:color="auto"/>
          </w:divBdr>
          <w:divsChild>
            <w:div w:id="1332177008">
              <w:marLeft w:val="0"/>
              <w:marRight w:val="0"/>
              <w:marTop w:val="0"/>
              <w:marBottom w:val="0"/>
              <w:divBdr>
                <w:top w:val="none" w:sz="0" w:space="0" w:color="auto"/>
                <w:left w:val="none" w:sz="0" w:space="0" w:color="auto"/>
                <w:bottom w:val="none" w:sz="0" w:space="0" w:color="auto"/>
                <w:right w:val="none" w:sz="0" w:space="0" w:color="auto"/>
              </w:divBdr>
            </w:div>
            <w:div w:id="797990614">
              <w:marLeft w:val="0"/>
              <w:marRight w:val="0"/>
              <w:marTop w:val="0"/>
              <w:marBottom w:val="0"/>
              <w:divBdr>
                <w:top w:val="none" w:sz="0" w:space="0" w:color="auto"/>
                <w:left w:val="none" w:sz="0" w:space="0" w:color="auto"/>
                <w:bottom w:val="none" w:sz="0" w:space="0" w:color="auto"/>
                <w:right w:val="none" w:sz="0" w:space="0" w:color="auto"/>
              </w:divBdr>
            </w:div>
            <w:div w:id="1683389012">
              <w:marLeft w:val="0"/>
              <w:marRight w:val="0"/>
              <w:marTop w:val="0"/>
              <w:marBottom w:val="0"/>
              <w:divBdr>
                <w:top w:val="none" w:sz="0" w:space="0" w:color="auto"/>
                <w:left w:val="none" w:sz="0" w:space="0" w:color="auto"/>
                <w:bottom w:val="none" w:sz="0" w:space="0" w:color="auto"/>
                <w:right w:val="none" w:sz="0" w:space="0" w:color="auto"/>
              </w:divBdr>
            </w:div>
            <w:div w:id="54475755">
              <w:marLeft w:val="0"/>
              <w:marRight w:val="0"/>
              <w:marTop w:val="0"/>
              <w:marBottom w:val="0"/>
              <w:divBdr>
                <w:top w:val="none" w:sz="0" w:space="0" w:color="auto"/>
                <w:left w:val="none" w:sz="0" w:space="0" w:color="auto"/>
                <w:bottom w:val="none" w:sz="0" w:space="0" w:color="auto"/>
                <w:right w:val="none" w:sz="0" w:space="0" w:color="auto"/>
              </w:divBdr>
            </w:div>
            <w:div w:id="1352142015">
              <w:marLeft w:val="0"/>
              <w:marRight w:val="0"/>
              <w:marTop w:val="0"/>
              <w:marBottom w:val="0"/>
              <w:divBdr>
                <w:top w:val="none" w:sz="0" w:space="0" w:color="auto"/>
                <w:left w:val="none" w:sz="0" w:space="0" w:color="auto"/>
                <w:bottom w:val="none" w:sz="0" w:space="0" w:color="auto"/>
                <w:right w:val="none" w:sz="0" w:space="0" w:color="auto"/>
              </w:divBdr>
            </w:div>
            <w:div w:id="293221238">
              <w:marLeft w:val="0"/>
              <w:marRight w:val="0"/>
              <w:marTop w:val="0"/>
              <w:marBottom w:val="0"/>
              <w:divBdr>
                <w:top w:val="none" w:sz="0" w:space="0" w:color="auto"/>
                <w:left w:val="none" w:sz="0" w:space="0" w:color="auto"/>
                <w:bottom w:val="none" w:sz="0" w:space="0" w:color="auto"/>
                <w:right w:val="none" w:sz="0" w:space="0" w:color="auto"/>
              </w:divBdr>
            </w:div>
            <w:div w:id="1388533996">
              <w:marLeft w:val="0"/>
              <w:marRight w:val="0"/>
              <w:marTop w:val="0"/>
              <w:marBottom w:val="0"/>
              <w:divBdr>
                <w:top w:val="none" w:sz="0" w:space="0" w:color="auto"/>
                <w:left w:val="none" w:sz="0" w:space="0" w:color="auto"/>
                <w:bottom w:val="none" w:sz="0" w:space="0" w:color="auto"/>
                <w:right w:val="none" w:sz="0" w:space="0" w:color="auto"/>
              </w:divBdr>
            </w:div>
            <w:div w:id="19160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8277209">
      <w:bodyDiv w:val="1"/>
      <w:marLeft w:val="0"/>
      <w:marRight w:val="0"/>
      <w:marTop w:val="0"/>
      <w:marBottom w:val="0"/>
      <w:divBdr>
        <w:top w:val="none" w:sz="0" w:space="0" w:color="auto"/>
        <w:left w:val="none" w:sz="0" w:space="0" w:color="auto"/>
        <w:bottom w:val="none" w:sz="0" w:space="0" w:color="auto"/>
        <w:right w:val="none" w:sz="0" w:space="0" w:color="auto"/>
      </w:divBdr>
      <w:divsChild>
        <w:div w:id="1472819697">
          <w:marLeft w:val="0"/>
          <w:marRight w:val="0"/>
          <w:marTop w:val="0"/>
          <w:marBottom w:val="0"/>
          <w:divBdr>
            <w:top w:val="none" w:sz="0" w:space="0" w:color="auto"/>
            <w:left w:val="none" w:sz="0" w:space="0" w:color="auto"/>
            <w:bottom w:val="none" w:sz="0" w:space="0" w:color="auto"/>
            <w:right w:val="none" w:sz="0" w:space="0" w:color="auto"/>
          </w:divBdr>
          <w:divsChild>
            <w:div w:id="163203873">
              <w:marLeft w:val="0"/>
              <w:marRight w:val="0"/>
              <w:marTop w:val="0"/>
              <w:marBottom w:val="0"/>
              <w:divBdr>
                <w:top w:val="none" w:sz="0" w:space="0" w:color="auto"/>
                <w:left w:val="none" w:sz="0" w:space="0" w:color="auto"/>
                <w:bottom w:val="none" w:sz="0" w:space="0" w:color="auto"/>
                <w:right w:val="none" w:sz="0" w:space="0" w:color="auto"/>
              </w:divBdr>
            </w:div>
            <w:div w:id="1371344258">
              <w:marLeft w:val="0"/>
              <w:marRight w:val="0"/>
              <w:marTop w:val="0"/>
              <w:marBottom w:val="0"/>
              <w:divBdr>
                <w:top w:val="none" w:sz="0" w:space="0" w:color="auto"/>
                <w:left w:val="none" w:sz="0" w:space="0" w:color="auto"/>
                <w:bottom w:val="none" w:sz="0" w:space="0" w:color="auto"/>
                <w:right w:val="none" w:sz="0" w:space="0" w:color="auto"/>
              </w:divBdr>
            </w:div>
            <w:div w:id="992372976">
              <w:marLeft w:val="0"/>
              <w:marRight w:val="0"/>
              <w:marTop w:val="0"/>
              <w:marBottom w:val="0"/>
              <w:divBdr>
                <w:top w:val="none" w:sz="0" w:space="0" w:color="auto"/>
                <w:left w:val="none" w:sz="0" w:space="0" w:color="auto"/>
                <w:bottom w:val="none" w:sz="0" w:space="0" w:color="auto"/>
                <w:right w:val="none" w:sz="0" w:space="0" w:color="auto"/>
              </w:divBdr>
            </w:div>
            <w:div w:id="2005165143">
              <w:marLeft w:val="0"/>
              <w:marRight w:val="0"/>
              <w:marTop w:val="0"/>
              <w:marBottom w:val="0"/>
              <w:divBdr>
                <w:top w:val="none" w:sz="0" w:space="0" w:color="auto"/>
                <w:left w:val="none" w:sz="0" w:space="0" w:color="auto"/>
                <w:bottom w:val="none" w:sz="0" w:space="0" w:color="auto"/>
                <w:right w:val="none" w:sz="0" w:space="0" w:color="auto"/>
              </w:divBdr>
            </w:div>
            <w:div w:id="2016837348">
              <w:marLeft w:val="0"/>
              <w:marRight w:val="0"/>
              <w:marTop w:val="0"/>
              <w:marBottom w:val="0"/>
              <w:divBdr>
                <w:top w:val="none" w:sz="0" w:space="0" w:color="auto"/>
                <w:left w:val="none" w:sz="0" w:space="0" w:color="auto"/>
                <w:bottom w:val="none" w:sz="0" w:space="0" w:color="auto"/>
                <w:right w:val="none" w:sz="0" w:space="0" w:color="auto"/>
              </w:divBdr>
            </w:div>
            <w:div w:id="538248951">
              <w:marLeft w:val="0"/>
              <w:marRight w:val="0"/>
              <w:marTop w:val="0"/>
              <w:marBottom w:val="0"/>
              <w:divBdr>
                <w:top w:val="none" w:sz="0" w:space="0" w:color="auto"/>
                <w:left w:val="none" w:sz="0" w:space="0" w:color="auto"/>
                <w:bottom w:val="none" w:sz="0" w:space="0" w:color="auto"/>
                <w:right w:val="none" w:sz="0" w:space="0" w:color="auto"/>
              </w:divBdr>
            </w:div>
            <w:div w:id="1315724309">
              <w:marLeft w:val="0"/>
              <w:marRight w:val="0"/>
              <w:marTop w:val="0"/>
              <w:marBottom w:val="0"/>
              <w:divBdr>
                <w:top w:val="none" w:sz="0" w:space="0" w:color="auto"/>
                <w:left w:val="none" w:sz="0" w:space="0" w:color="auto"/>
                <w:bottom w:val="none" w:sz="0" w:space="0" w:color="auto"/>
                <w:right w:val="none" w:sz="0" w:space="0" w:color="auto"/>
              </w:divBdr>
            </w:div>
            <w:div w:id="832916559">
              <w:marLeft w:val="0"/>
              <w:marRight w:val="0"/>
              <w:marTop w:val="0"/>
              <w:marBottom w:val="0"/>
              <w:divBdr>
                <w:top w:val="none" w:sz="0" w:space="0" w:color="auto"/>
                <w:left w:val="none" w:sz="0" w:space="0" w:color="auto"/>
                <w:bottom w:val="none" w:sz="0" w:space="0" w:color="auto"/>
                <w:right w:val="none" w:sz="0" w:space="0" w:color="auto"/>
              </w:divBdr>
            </w:div>
            <w:div w:id="130288631">
              <w:marLeft w:val="0"/>
              <w:marRight w:val="0"/>
              <w:marTop w:val="0"/>
              <w:marBottom w:val="0"/>
              <w:divBdr>
                <w:top w:val="none" w:sz="0" w:space="0" w:color="auto"/>
                <w:left w:val="none" w:sz="0" w:space="0" w:color="auto"/>
                <w:bottom w:val="none" w:sz="0" w:space="0" w:color="auto"/>
                <w:right w:val="none" w:sz="0" w:space="0" w:color="auto"/>
              </w:divBdr>
            </w:div>
            <w:div w:id="2106997261">
              <w:marLeft w:val="0"/>
              <w:marRight w:val="0"/>
              <w:marTop w:val="0"/>
              <w:marBottom w:val="0"/>
              <w:divBdr>
                <w:top w:val="none" w:sz="0" w:space="0" w:color="auto"/>
                <w:left w:val="none" w:sz="0" w:space="0" w:color="auto"/>
                <w:bottom w:val="none" w:sz="0" w:space="0" w:color="auto"/>
                <w:right w:val="none" w:sz="0" w:space="0" w:color="auto"/>
              </w:divBdr>
            </w:div>
            <w:div w:id="509872971">
              <w:marLeft w:val="0"/>
              <w:marRight w:val="0"/>
              <w:marTop w:val="0"/>
              <w:marBottom w:val="0"/>
              <w:divBdr>
                <w:top w:val="none" w:sz="0" w:space="0" w:color="auto"/>
                <w:left w:val="none" w:sz="0" w:space="0" w:color="auto"/>
                <w:bottom w:val="none" w:sz="0" w:space="0" w:color="auto"/>
                <w:right w:val="none" w:sz="0" w:space="0" w:color="auto"/>
              </w:divBdr>
            </w:div>
            <w:div w:id="1457602860">
              <w:marLeft w:val="0"/>
              <w:marRight w:val="0"/>
              <w:marTop w:val="0"/>
              <w:marBottom w:val="0"/>
              <w:divBdr>
                <w:top w:val="none" w:sz="0" w:space="0" w:color="auto"/>
                <w:left w:val="none" w:sz="0" w:space="0" w:color="auto"/>
                <w:bottom w:val="none" w:sz="0" w:space="0" w:color="auto"/>
                <w:right w:val="none" w:sz="0" w:space="0" w:color="auto"/>
              </w:divBdr>
            </w:div>
            <w:div w:id="1257518471">
              <w:marLeft w:val="0"/>
              <w:marRight w:val="0"/>
              <w:marTop w:val="0"/>
              <w:marBottom w:val="0"/>
              <w:divBdr>
                <w:top w:val="none" w:sz="0" w:space="0" w:color="auto"/>
                <w:left w:val="none" w:sz="0" w:space="0" w:color="auto"/>
                <w:bottom w:val="none" w:sz="0" w:space="0" w:color="auto"/>
                <w:right w:val="none" w:sz="0" w:space="0" w:color="auto"/>
              </w:divBdr>
            </w:div>
            <w:div w:id="284847583">
              <w:marLeft w:val="0"/>
              <w:marRight w:val="0"/>
              <w:marTop w:val="0"/>
              <w:marBottom w:val="0"/>
              <w:divBdr>
                <w:top w:val="none" w:sz="0" w:space="0" w:color="auto"/>
                <w:left w:val="none" w:sz="0" w:space="0" w:color="auto"/>
                <w:bottom w:val="none" w:sz="0" w:space="0" w:color="auto"/>
                <w:right w:val="none" w:sz="0" w:space="0" w:color="auto"/>
              </w:divBdr>
            </w:div>
            <w:div w:id="670181843">
              <w:marLeft w:val="0"/>
              <w:marRight w:val="0"/>
              <w:marTop w:val="0"/>
              <w:marBottom w:val="0"/>
              <w:divBdr>
                <w:top w:val="none" w:sz="0" w:space="0" w:color="auto"/>
                <w:left w:val="none" w:sz="0" w:space="0" w:color="auto"/>
                <w:bottom w:val="none" w:sz="0" w:space="0" w:color="auto"/>
                <w:right w:val="none" w:sz="0" w:space="0" w:color="auto"/>
              </w:divBdr>
            </w:div>
            <w:div w:id="686559612">
              <w:marLeft w:val="0"/>
              <w:marRight w:val="0"/>
              <w:marTop w:val="0"/>
              <w:marBottom w:val="0"/>
              <w:divBdr>
                <w:top w:val="none" w:sz="0" w:space="0" w:color="auto"/>
                <w:left w:val="none" w:sz="0" w:space="0" w:color="auto"/>
                <w:bottom w:val="none" w:sz="0" w:space="0" w:color="auto"/>
                <w:right w:val="none" w:sz="0" w:space="0" w:color="auto"/>
              </w:divBdr>
            </w:div>
            <w:div w:id="1422071185">
              <w:marLeft w:val="0"/>
              <w:marRight w:val="0"/>
              <w:marTop w:val="0"/>
              <w:marBottom w:val="0"/>
              <w:divBdr>
                <w:top w:val="none" w:sz="0" w:space="0" w:color="auto"/>
                <w:left w:val="none" w:sz="0" w:space="0" w:color="auto"/>
                <w:bottom w:val="none" w:sz="0" w:space="0" w:color="auto"/>
                <w:right w:val="none" w:sz="0" w:space="0" w:color="auto"/>
              </w:divBdr>
            </w:div>
            <w:div w:id="1983466615">
              <w:marLeft w:val="0"/>
              <w:marRight w:val="0"/>
              <w:marTop w:val="0"/>
              <w:marBottom w:val="0"/>
              <w:divBdr>
                <w:top w:val="none" w:sz="0" w:space="0" w:color="auto"/>
                <w:left w:val="none" w:sz="0" w:space="0" w:color="auto"/>
                <w:bottom w:val="none" w:sz="0" w:space="0" w:color="auto"/>
                <w:right w:val="none" w:sz="0" w:space="0" w:color="auto"/>
              </w:divBdr>
            </w:div>
            <w:div w:id="21090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4080">
      <w:bodyDiv w:val="1"/>
      <w:marLeft w:val="0"/>
      <w:marRight w:val="0"/>
      <w:marTop w:val="0"/>
      <w:marBottom w:val="0"/>
      <w:divBdr>
        <w:top w:val="none" w:sz="0" w:space="0" w:color="auto"/>
        <w:left w:val="none" w:sz="0" w:space="0" w:color="auto"/>
        <w:bottom w:val="none" w:sz="0" w:space="0" w:color="auto"/>
        <w:right w:val="none" w:sz="0" w:space="0" w:color="auto"/>
      </w:divBdr>
      <w:divsChild>
        <w:div w:id="817184073">
          <w:marLeft w:val="0"/>
          <w:marRight w:val="0"/>
          <w:marTop w:val="0"/>
          <w:marBottom w:val="0"/>
          <w:divBdr>
            <w:top w:val="none" w:sz="0" w:space="0" w:color="auto"/>
            <w:left w:val="none" w:sz="0" w:space="0" w:color="auto"/>
            <w:bottom w:val="none" w:sz="0" w:space="0" w:color="auto"/>
            <w:right w:val="none" w:sz="0" w:space="0" w:color="auto"/>
          </w:divBdr>
          <w:divsChild>
            <w:div w:id="503522115">
              <w:marLeft w:val="0"/>
              <w:marRight w:val="0"/>
              <w:marTop w:val="0"/>
              <w:marBottom w:val="0"/>
              <w:divBdr>
                <w:top w:val="none" w:sz="0" w:space="0" w:color="auto"/>
                <w:left w:val="none" w:sz="0" w:space="0" w:color="auto"/>
                <w:bottom w:val="none" w:sz="0" w:space="0" w:color="auto"/>
                <w:right w:val="none" w:sz="0" w:space="0" w:color="auto"/>
              </w:divBdr>
            </w:div>
            <w:div w:id="1219706628">
              <w:marLeft w:val="0"/>
              <w:marRight w:val="0"/>
              <w:marTop w:val="0"/>
              <w:marBottom w:val="0"/>
              <w:divBdr>
                <w:top w:val="none" w:sz="0" w:space="0" w:color="auto"/>
                <w:left w:val="none" w:sz="0" w:space="0" w:color="auto"/>
                <w:bottom w:val="none" w:sz="0" w:space="0" w:color="auto"/>
                <w:right w:val="none" w:sz="0" w:space="0" w:color="auto"/>
              </w:divBdr>
            </w:div>
            <w:div w:id="644312088">
              <w:marLeft w:val="0"/>
              <w:marRight w:val="0"/>
              <w:marTop w:val="0"/>
              <w:marBottom w:val="0"/>
              <w:divBdr>
                <w:top w:val="none" w:sz="0" w:space="0" w:color="auto"/>
                <w:left w:val="none" w:sz="0" w:space="0" w:color="auto"/>
                <w:bottom w:val="none" w:sz="0" w:space="0" w:color="auto"/>
                <w:right w:val="none" w:sz="0" w:space="0" w:color="auto"/>
              </w:divBdr>
            </w:div>
            <w:div w:id="2138178480">
              <w:marLeft w:val="0"/>
              <w:marRight w:val="0"/>
              <w:marTop w:val="0"/>
              <w:marBottom w:val="0"/>
              <w:divBdr>
                <w:top w:val="none" w:sz="0" w:space="0" w:color="auto"/>
                <w:left w:val="none" w:sz="0" w:space="0" w:color="auto"/>
                <w:bottom w:val="none" w:sz="0" w:space="0" w:color="auto"/>
                <w:right w:val="none" w:sz="0" w:space="0" w:color="auto"/>
              </w:divBdr>
            </w:div>
            <w:div w:id="2062483597">
              <w:marLeft w:val="0"/>
              <w:marRight w:val="0"/>
              <w:marTop w:val="0"/>
              <w:marBottom w:val="0"/>
              <w:divBdr>
                <w:top w:val="none" w:sz="0" w:space="0" w:color="auto"/>
                <w:left w:val="none" w:sz="0" w:space="0" w:color="auto"/>
                <w:bottom w:val="none" w:sz="0" w:space="0" w:color="auto"/>
                <w:right w:val="none" w:sz="0" w:space="0" w:color="auto"/>
              </w:divBdr>
            </w:div>
            <w:div w:id="649141556">
              <w:marLeft w:val="0"/>
              <w:marRight w:val="0"/>
              <w:marTop w:val="0"/>
              <w:marBottom w:val="0"/>
              <w:divBdr>
                <w:top w:val="none" w:sz="0" w:space="0" w:color="auto"/>
                <w:left w:val="none" w:sz="0" w:space="0" w:color="auto"/>
                <w:bottom w:val="none" w:sz="0" w:space="0" w:color="auto"/>
                <w:right w:val="none" w:sz="0" w:space="0" w:color="auto"/>
              </w:divBdr>
            </w:div>
            <w:div w:id="1973249586">
              <w:marLeft w:val="0"/>
              <w:marRight w:val="0"/>
              <w:marTop w:val="0"/>
              <w:marBottom w:val="0"/>
              <w:divBdr>
                <w:top w:val="none" w:sz="0" w:space="0" w:color="auto"/>
                <w:left w:val="none" w:sz="0" w:space="0" w:color="auto"/>
                <w:bottom w:val="none" w:sz="0" w:space="0" w:color="auto"/>
                <w:right w:val="none" w:sz="0" w:space="0" w:color="auto"/>
              </w:divBdr>
            </w:div>
            <w:div w:id="758330043">
              <w:marLeft w:val="0"/>
              <w:marRight w:val="0"/>
              <w:marTop w:val="0"/>
              <w:marBottom w:val="0"/>
              <w:divBdr>
                <w:top w:val="none" w:sz="0" w:space="0" w:color="auto"/>
                <w:left w:val="none" w:sz="0" w:space="0" w:color="auto"/>
                <w:bottom w:val="none" w:sz="0" w:space="0" w:color="auto"/>
                <w:right w:val="none" w:sz="0" w:space="0" w:color="auto"/>
              </w:divBdr>
            </w:div>
            <w:div w:id="911428329">
              <w:marLeft w:val="0"/>
              <w:marRight w:val="0"/>
              <w:marTop w:val="0"/>
              <w:marBottom w:val="0"/>
              <w:divBdr>
                <w:top w:val="none" w:sz="0" w:space="0" w:color="auto"/>
                <w:left w:val="none" w:sz="0" w:space="0" w:color="auto"/>
                <w:bottom w:val="none" w:sz="0" w:space="0" w:color="auto"/>
                <w:right w:val="none" w:sz="0" w:space="0" w:color="auto"/>
              </w:divBdr>
            </w:div>
            <w:div w:id="1666081257">
              <w:marLeft w:val="0"/>
              <w:marRight w:val="0"/>
              <w:marTop w:val="0"/>
              <w:marBottom w:val="0"/>
              <w:divBdr>
                <w:top w:val="none" w:sz="0" w:space="0" w:color="auto"/>
                <w:left w:val="none" w:sz="0" w:space="0" w:color="auto"/>
                <w:bottom w:val="none" w:sz="0" w:space="0" w:color="auto"/>
                <w:right w:val="none" w:sz="0" w:space="0" w:color="auto"/>
              </w:divBdr>
            </w:div>
            <w:div w:id="1095326016">
              <w:marLeft w:val="0"/>
              <w:marRight w:val="0"/>
              <w:marTop w:val="0"/>
              <w:marBottom w:val="0"/>
              <w:divBdr>
                <w:top w:val="none" w:sz="0" w:space="0" w:color="auto"/>
                <w:left w:val="none" w:sz="0" w:space="0" w:color="auto"/>
                <w:bottom w:val="none" w:sz="0" w:space="0" w:color="auto"/>
                <w:right w:val="none" w:sz="0" w:space="0" w:color="auto"/>
              </w:divBdr>
            </w:div>
            <w:div w:id="1270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7792">
      <w:bodyDiv w:val="1"/>
      <w:marLeft w:val="0"/>
      <w:marRight w:val="0"/>
      <w:marTop w:val="0"/>
      <w:marBottom w:val="0"/>
      <w:divBdr>
        <w:top w:val="none" w:sz="0" w:space="0" w:color="auto"/>
        <w:left w:val="none" w:sz="0" w:space="0" w:color="auto"/>
        <w:bottom w:val="none" w:sz="0" w:space="0" w:color="auto"/>
        <w:right w:val="none" w:sz="0" w:space="0" w:color="auto"/>
      </w:divBdr>
      <w:divsChild>
        <w:div w:id="690422015">
          <w:marLeft w:val="0"/>
          <w:marRight w:val="0"/>
          <w:marTop w:val="0"/>
          <w:marBottom w:val="0"/>
          <w:divBdr>
            <w:top w:val="none" w:sz="0" w:space="0" w:color="auto"/>
            <w:left w:val="none" w:sz="0" w:space="0" w:color="auto"/>
            <w:bottom w:val="none" w:sz="0" w:space="0" w:color="auto"/>
            <w:right w:val="none" w:sz="0" w:space="0" w:color="auto"/>
          </w:divBdr>
          <w:divsChild>
            <w:div w:id="1457409327">
              <w:marLeft w:val="0"/>
              <w:marRight w:val="0"/>
              <w:marTop w:val="0"/>
              <w:marBottom w:val="0"/>
              <w:divBdr>
                <w:top w:val="none" w:sz="0" w:space="0" w:color="auto"/>
                <w:left w:val="none" w:sz="0" w:space="0" w:color="auto"/>
                <w:bottom w:val="none" w:sz="0" w:space="0" w:color="auto"/>
                <w:right w:val="none" w:sz="0" w:space="0" w:color="auto"/>
              </w:divBdr>
            </w:div>
            <w:div w:id="485782758">
              <w:marLeft w:val="0"/>
              <w:marRight w:val="0"/>
              <w:marTop w:val="0"/>
              <w:marBottom w:val="0"/>
              <w:divBdr>
                <w:top w:val="none" w:sz="0" w:space="0" w:color="auto"/>
                <w:left w:val="none" w:sz="0" w:space="0" w:color="auto"/>
                <w:bottom w:val="none" w:sz="0" w:space="0" w:color="auto"/>
                <w:right w:val="none" w:sz="0" w:space="0" w:color="auto"/>
              </w:divBdr>
            </w:div>
            <w:div w:id="1448425769">
              <w:marLeft w:val="0"/>
              <w:marRight w:val="0"/>
              <w:marTop w:val="0"/>
              <w:marBottom w:val="0"/>
              <w:divBdr>
                <w:top w:val="none" w:sz="0" w:space="0" w:color="auto"/>
                <w:left w:val="none" w:sz="0" w:space="0" w:color="auto"/>
                <w:bottom w:val="none" w:sz="0" w:space="0" w:color="auto"/>
                <w:right w:val="none" w:sz="0" w:space="0" w:color="auto"/>
              </w:divBdr>
            </w:div>
            <w:div w:id="2038845706">
              <w:marLeft w:val="0"/>
              <w:marRight w:val="0"/>
              <w:marTop w:val="0"/>
              <w:marBottom w:val="0"/>
              <w:divBdr>
                <w:top w:val="none" w:sz="0" w:space="0" w:color="auto"/>
                <w:left w:val="none" w:sz="0" w:space="0" w:color="auto"/>
                <w:bottom w:val="none" w:sz="0" w:space="0" w:color="auto"/>
                <w:right w:val="none" w:sz="0" w:space="0" w:color="auto"/>
              </w:divBdr>
            </w:div>
            <w:div w:id="503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4241">
      <w:bodyDiv w:val="1"/>
      <w:marLeft w:val="0"/>
      <w:marRight w:val="0"/>
      <w:marTop w:val="0"/>
      <w:marBottom w:val="0"/>
      <w:divBdr>
        <w:top w:val="none" w:sz="0" w:space="0" w:color="auto"/>
        <w:left w:val="none" w:sz="0" w:space="0" w:color="auto"/>
        <w:bottom w:val="none" w:sz="0" w:space="0" w:color="auto"/>
        <w:right w:val="none" w:sz="0" w:space="0" w:color="auto"/>
      </w:divBdr>
      <w:divsChild>
        <w:div w:id="1233003641">
          <w:marLeft w:val="0"/>
          <w:marRight w:val="0"/>
          <w:marTop w:val="0"/>
          <w:marBottom w:val="0"/>
          <w:divBdr>
            <w:top w:val="none" w:sz="0" w:space="0" w:color="auto"/>
            <w:left w:val="none" w:sz="0" w:space="0" w:color="auto"/>
            <w:bottom w:val="none" w:sz="0" w:space="0" w:color="auto"/>
            <w:right w:val="none" w:sz="0" w:space="0" w:color="auto"/>
          </w:divBdr>
          <w:divsChild>
            <w:div w:id="354700404">
              <w:marLeft w:val="0"/>
              <w:marRight w:val="0"/>
              <w:marTop w:val="0"/>
              <w:marBottom w:val="0"/>
              <w:divBdr>
                <w:top w:val="none" w:sz="0" w:space="0" w:color="auto"/>
                <w:left w:val="none" w:sz="0" w:space="0" w:color="auto"/>
                <w:bottom w:val="none" w:sz="0" w:space="0" w:color="auto"/>
                <w:right w:val="none" w:sz="0" w:space="0" w:color="auto"/>
              </w:divBdr>
            </w:div>
            <w:div w:id="219051901">
              <w:marLeft w:val="0"/>
              <w:marRight w:val="0"/>
              <w:marTop w:val="0"/>
              <w:marBottom w:val="0"/>
              <w:divBdr>
                <w:top w:val="none" w:sz="0" w:space="0" w:color="auto"/>
                <w:left w:val="none" w:sz="0" w:space="0" w:color="auto"/>
                <w:bottom w:val="none" w:sz="0" w:space="0" w:color="auto"/>
                <w:right w:val="none" w:sz="0" w:space="0" w:color="auto"/>
              </w:divBdr>
            </w:div>
            <w:div w:id="334498814">
              <w:marLeft w:val="0"/>
              <w:marRight w:val="0"/>
              <w:marTop w:val="0"/>
              <w:marBottom w:val="0"/>
              <w:divBdr>
                <w:top w:val="none" w:sz="0" w:space="0" w:color="auto"/>
                <w:left w:val="none" w:sz="0" w:space="0" w:color="auto"/>
                <w:bottom w:val="none" w:sz="0" w:space="0" w:color="auto"/>
                <w:right w:val="none" w:sz="0" w:space="0" w:color="auto"/>
              </w:divBdr>
            </w:div>
            <w:div w:id="3808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47059">
      <w:bodyDiv w:val="1"/>
      <w:marLeft w:val="0"/>
      <w:marRight w:val="0"/>
      <w:marTop w:val="0"/>
      <w:marBottom w:val="0"/>
      <w:divBdr>
        <w:top w:val="none" w:sz="0" w:space="0" w:color="auto"/>
        <w:left w:val="none" w:sz="0" w:space="0" w:color="auto"/>
        <w:bottom w:val="none" w:sz="0" w:space="0" w:color="auto"/>
        <w:right w:val="none" w:sz="0" w:space="0" w:color="auto"/>
      </w:divBdr>
      <w:divsChild>
        <w:div w:id="1456020220">
          <w:marLeft w:val="0"/>
          <w:marRight w:val="0"/>
          <w:marTop w:val="0"/>
          <w:marBottom w:val="0"/>
          <w:divBdr>
            <w:top w:val="none" w:sz="0" w:space="0" w:color="auto"/>
            <w:left w:val="none" w:sz="0" w:space="0" w:color="auto"/>
            <w:bottom w:val="none" w:sz="0" w:space="0" w:color="auto"/>
            <w:right w:val="none" w:sz="0" w:space="0" w:color="auto"/>
          </w:divBdr>
          <w:divsChild>
            <w:div w:id="2050294817">
              <w:marLeft w:val="0"/>
              <w:marRight w:val="0"/>
              <w:marTop w:val="0"/>
              <w:marBottom w:val="0"/>
              <w:divBdr>
                <w:top w:val="none" w:sz="0" w:space="0" w:color="auto"/>
                <w:left w:val="none" w:sz="0" w:space="0" w:color="auto"/>
                <w:bottom w:val="none" w:sz="0" w:space="0" w:color="auto"/>
                <w:right w:val="none" w:sz="0" w:space="0" w:color="auto"/>
              </w:divBdr>
            </w:div>
            <w:div w:id="1988782896">
              <w:marLeft w:val="0"/>
              <w:marRight w:val="0"/>
              <w:marTop w:val="0"/>
              <w:marBottom w:val="0"/>
              <w:divBdr>
                <w:top w:val="none" w:sz="0" w:space="0" w:color="auto"/>
                <w:left w:val="none" w:sz="0" w:space="0" w:color="auto"/>
                <w:bottom w:val="none" w:sz="0" w:space="0" w:color="auto"/>
                <w:right w:val="none" w:sz="0" w:space="0" w:color="auto"/>
              </w:divBdr>
            </w:div>
            <w:div w:id="748045520">
              <w:marLeft w:val="0"/>
              <w:marRight w:val="0"/>
              <w:marTop w:val="0"/>
              <w:marBottom w:val="0"/>
              <w:divBdr>
                <w:top w:val="none" w:sz="0" w:space="0" w:color="auto"/>
                <w:left w:val="none" w:sz="0" w:space="0" w:color="auto"/>
                <w:bottom w:val="none" w:sz="0" w:space="0" w:color="auto"/>
                <w:right w:val="none" w:sz="0" w:space="0" w:color="auto"/>
              </w:divBdr>
            </w:div>
            <w:div w:id="19295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2303437">
      <w:bodyDiv w:val="1"/>
      <w:marLeft w:val="0"/>
      <w:marRight w:val="0"/>
      <w:marTop w:val="0"/>
      <w:marBottom w:val="0"/>
      <w:divBdr>
        <w:top w:val="none" w:sz="0" w:space="0" w:color="auto"/>
        <w:left w:val="none" w:sz="0" w:space="0" w:color="auto"/>
        <w:bottom w:val="none" w:sz="0" w:space="0" w:color="auto"/>
        <w:right w:val="none" w:sz="0" w:space="0" w:color="auto"/>
      </w:divBdr>
      <w:divsChild>
        <w:div w:id="1817188923">
          <w:marLeft w:val="0"/>
          <w:marRight w:val="0"/>
          <w:marTop w:val="0"/>
          <w:marBottom w:val="0"/>
          <w:divBdr>
            <w:top w:val="none" w:sz="0" w:space="0" w:color="auto"/>
            <w:left w:val="none" w:sz="0" w:space="0" w:color="auto"/>
            <w:bottom w:val="none" w:sz="0" w:space="0" w:color="auto"/>
            <w:right w:val="none" w:sz="0" w:space="0" w:color="auto"/>
          </w:divBdr>
          <w:divsChild>
            <w:div w:id="2056810163">
              <w:marLeft w:val="0"/>
              <w:marRight w:val="0"/>
              <w:marTop w:val="0"/>
              <w:marBottom w:val="0"/>
              <w:divBdr>
                <w:top w:val="none" w:sz="0" w:space="0" w:color="auto"/>
                <w:left w:val="none" w:sz="0" w:space="0" w:color="auto"/>
                <w:bottom w:val="none" w:sz="0" w:space="0" w:color="auto"/>
                <w:right w:val="none" w:sz="0" w:space="0" w:color="auto"/>
              </w:divBdr>
            </w:div>
            <w:div w:id="1616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1045">
      <w:bodyDiv w:val="1"/>
      <w:marLeft w:val="0"/>
      <w:marRight w:val="0"/>
      <w:marTop w:val="0"/>
      <w:marBottom w:val="0"/>
      <w:divBdr>
        <w:top w:val="none" w:sz="0" w:space="0" w:color="auto"/>
        <w:left w:val="none" w:sz="0" w:space="0" w:color="auto"/>
        <w:bottom w:val="none" w:sz="0" w:space="0" w:color="auto"/>
        <w:right w:val="none" w:sz="0" w:space="0" w:color="auto"/>
      </w:divBdr>
    </w:div>
    <w:div w:id="1196043047">
      <w:bodyDiv w:val="1"/>
      <w:marLeft w:val="0"/>
      <w:marRight w:val="0"/>
      <w:marTop w:val="0"/>
      <w:marBottom w:val="0"/>
      <w:divBdr>
        <w:top w:val="none" w:sz="0" w:space="0" w:color="auto"/>
        <w:left w:val="none" w:sz="0" w:space="0" w:color="auto"/>
        <w:bottom w:val="none" w:sz="0" w:space="0" w:color="auto"/>
        <w:right w:val="none" w:sz="0" w:space="0" w:color="auto"/>
      </w:divBdr>
      <w:divsChild>
        <w:div w:id="356582362">
          <w:marLeft w:val="0"/>
          <w:marRight w:val="0"/>
          <w:marTop w:val="0"/>
          <w:marBottom w:val="0"/>
          <w:divBdr>
            <w:top w:val="none" w:sz="0" w:space="0" w:color="auto"/>
            <w:left w:val="none" w:sz="0" w:space="0" w:color="auto"/>
            <w:bottom w:val="none" w:sz="0" w:space="0" w:color="auto"/>
            <w:right w:val="none" w:sz="0" w:space="0" w:color="auto"/>
          </w:divBdr>
          <w:divsChild>
            <w:div w:id="8996506">
              <w:marLeft w:val="0"/>
              <w:marRight w:val="0"/>
              <w:marTop w:val="0"/>
              <w:marBottom w:val="0"/>
              <w:divBdr>
                <w:top w:val="none" w:sz="0" w:space="0" w:color="auto"/>
                <w:left w:val="none" w:sz="0" w:space="0" w:color="auto"/>
                <w:bottom w:val="none" w:sz="0" w:space="0" w:color="auto"/>
                <w:right w:val="none" w:sz="0" w:space="0" w:color="auto"/>
              </w:divBdr>
            </w:div>
            <w:div w:id="404030924">
              <w:marLeft w:val="0"/>
              <w:marRight w:val="0"/>
              <w:marTop w:val="0"/>
              <w:marBottom w:val="0"/>
              <w:divBdr>
                <w:top w:val="none" w:sz="0" w:space="0" w:color="auto"/>
                <w:left w:val="none" w:sz="0" w:space="0" w:color="auto"/>
                <w:bottom w:val="none" w:sz="0" w:space="0" w:color="auto"/>
                <w:right w:val="none" w:sz="0" w:space="0" w:color="auto"/>
              </w:divBdr>
            </w:div>
            <w:div w:id="1549997612">
              <w:marLeft w:val="0"/>
              <w:marRight w:val="0"/>
              <w:marTop w:val="0"/>
              <w:marBottom w:val="0"/>
              <w:divBdr>
                <w:top w:val="none" w:sz="0" w:space="0" w:color="auto"/>
                <w:left w:val="none" w:sz="0" w:space="0" w:color="auto"/>
                <w:bottom w:val="none" w:sz="0" w:space="0" w:color="auto"/>
                <w:right w:val="none" w:sz="0" w:space="0" w:color="auto"/>
              </w:divBdr>
            </w:div>
            <w:div w:id="740179716">
              <w:marLeft w:val="0"/>
              <w:marRight w:val="0"/>
              <w:marTop w:val="0"/>
              <w:marBottom w:val="0"/>
              <w:divBdr>
                <w:top w:val="none" w:sz="0" w:space="0" w:color="auto"/>
                <w:left w:val="none" w:sz="0" w:space="0" w:color="auto"/>
                <w:bottom w:val="none" w:sz="0" w:space="0" w:color="auto"/>
                <w:right w:val="none" w:sz="0" w:space="0" w:color="auto"/>
              </w:divBdr>
            </w:div>
            <w:div w:id="6635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07">
      <w:bodyDiv w:val="1"/>
      <w:marLeft w:val="0"/>
      <w:marRight w:val="0"/>
      <w:marTop w:val="0"/>
      <w:marBottom w:val="0"/>
      <w:divBdr>
        <w:top w:val="none" w:sz="0" w:space="0" w:color="auto"/>
        <w:left w:val="none" w:sz="0" w:space="0" w:color="auto"/>
        <w:bottom w:val="none" w:sz="0" w:space="0" w:color="auto"/>
        <w:right w:val="none" w:sz="0" w:space="0" w:color="auto"/>
      </w:divBdr>
      <w:divsChild>
        <w:div w:id="1099762077">
          <w:marLeft w:val="0"/>
          <w:marRight w:val="0"/>
          <w:marTop w:val="0"/>
          <w:marBottom w:val="0"/>
          <w:divBdr>
            <w:top w:val="none" w:sz="0" w:space="0" w:color="auto"/>
            <w:left w:val="none" w:sz="0" w:space="0" w:color="auto"/>
            <w:bottom w:val="none" w:sz="0" w:space="0" w:color="auto"/>
            <w:right w:val="none" w:sz="0" w:space="0" w:color="auto"/>
          </w:divBdr>
          <w:divsChild>
            <w:div w:id="256868090">
              <w:marLeft w:val="0"/>
              <w:marRight w:val="0"/>
              <w:marTop w:val="0"/>
              <w:marBottom w:val="0"/>
              <w:divBdr>
                <w:top w:val="none" w:sz="0" w:space="0" w:color="auto"/>
                <w:left w:val="none" w:sz="0" w:space="0" w:color="auto"/>
                <w:bottom w:val="none" w:sz="0" w:space="0" w:color="auto"/>
                <w:right w:val="none" w:sz="0" w:space="0" w:color="auto"/>
              </w:divBdr>
            </w:div>
            <w:div w:id="1826046576">
              <w:marLeft w:val="0"/>
              <w:marRight w:val="0"/>
              <w:marTop w:val="0"/>
              <w:marBottom w:val="0"/>
              <w:divBdr>
                <w:top w:val="none" w:sz="0" w:space="0" w:color="auto"/>
                <w:left w:val="none" w:sz="0" w:space="0" w:color="auto"/>
                <w:bottom w:val="none" w:sz="0" w:space="0" w:color="auto"/>
                <w:right w:val="none" w:sz="0" w:space="0" w:color="auto"/>
              </w:divBdr>
            </w:div>
            <w:div w:id="1436444488">
              <w:marLeft w:val="0"/>
              <w:marRight w:val="0"/>
              <w:marTop w:val="0"/>
              <w:marBottom w:val="0"/>
              <w:divBdr>
                <w:top w:val="none" w:sz="0" w:space="0" w:color="auto"/>
                <w:left w:val="none" w:sz="0" w:space="0" w:color="auto"/>
                <w:bottom w:val="none" w:sz="0" w:space="0" w:color="auto"/>
                <w:right w:val="none" w:sz="0" w:space="0" w:color="auto"/>
              </w:divBdr>
            </w:div>
            <w:div w:id="14583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528">
      <w:bodyDiv w:val="1"/>
      <w:marLeft w:val="0"/>
      <w:marRight w:val="0"/>
      <w:marTop w:val="0"/>
      <w:marBottom w:val="0"/>
      <w:divBdr>
        <w:top w:val="none" w:sz="0" w:space="0" w:color="auto"/>
        <w:left w:val="none" w:sz="0" w:space="0" w:color="auto"/>
        <w:bottom w:val="none" w:sz="0" w:space="0" w:color="auto"/>
        <w:right w:val="none" w:sz="0" w:space="0" w:color="auto"/>
      </w:divBdr>
      <w:divsChild>
        <w:div w:id="309098916">
          <w:marLeft w:val="0"/>
          <w:marRight w:val="0"/>
          <w:marTop w:val="0"/>
          <w:marBottom w:val="0"/>
          <w:divBdr>
            <w:top w:val="none" w:sz="0" w:space="0" w:color="auto"/>
            <w:left w:val="none" w:sz="0" w:space="0" w:color="auto"/>
            <w:bottom w:val="none" w:sz="0" w:space="0" w:color="auto"/>
            <w:right w:val="none" w:sz="0" w:space="0" w:color="auto"/>
          </w:divBdr>
          <w:divsChild>
            <w:div w:id="1197504550">
              <w:marLeft w:val="0"/>
              <w:marRight w:val="0"/>
              <w:marTop w:val="0"/>
              <w:marBottom w:val="0"/>
              <w:divBdr>
                <w:top w:val="none" w:sz="0" w:space="0" w:color="auto"/>
                <w:left w:val="none" w:sz="0" w:space="0" w:color="auto"/>
                <w:bottom w:val="none" w:sz="0" w:space="0" w:color="auto"/>
                <w:right w:val="none" w:sz="0" w:space="0" w:color="auto"/>
              </w:divBdr>
            </w:div>
            <w:div w:id="55860743">
              <w:marLeft w:val="0"/>
              <w:marRight w:val="0"/>
              <w:marTop w:val="0"/>
              <w:marBottom w:val="0"/>
              <w:divBdr>
                <w:top w:val="none" w:sz="0" w:space="0" w:color="auto"/>
                <w:left w:val="none" w:sz="0" w:space="0" w:color="auto"/>
                <w:bottom w:val="none" w:sz="0" w:space="0" w:color="auto"/>
                <w:right w:val="none" w:sz="0" w:space="0" w:color="auto"/>
              </w:divBdr>
            </w:div>
            <w:div w:id="1403526643">
              <w:marLeft w:val="0"/>
              <w:marRight w:val="0"/>
              <w:marTop w:val="0"/>
              <w:marBottom w:val="0"/>
              <w:divBdr>
                <w:top w:val="none" w:sz="0" w:space="0" w:color="auto"/>
                <w:left w:val="none" w:sz="0" w:space="0" w:color="auto"/>
                <w:bottom w:val="none" w:sz="0" w:space="0" w:color="auto"/>
                <w:right w:val="none" w:sz="0" w:space="0" w:color="auto"/>
              </w:divBdr>
            </w:div>
            <w:div w:id="223882221">
              <w:marLeft w:val="0"/>
              <w:marRight w:val="0"/>
              <w:marTop w:val="0"/>
              <w:marBottom w:val="0"/>
              <w:divBdr>
                <w:top w:val="none" w:sz="0" w:space="0" w:color="auto"/>
                <w:left w:val="none" w:sz="0" w:space="0" w:color="auto"/>
                <w:bottom w:val="none" w:sz="0" w:space="0" w:color="auto"/>
                <w:right w:val="none" w:sz="0" w:space="0" w:color="auto"/>
              </w:divBdr>
            </w:div>
            <w:div w:id="893542755">
              <w:marLeft w:val="0"/>
              <w:marRight w:val="0"/>
              <w:marTop w:val="0"/>
              <w:marBottom w:val="0"/>
              <w:divBdr>
                <w:top w:val="none" w:sz="0" w:space="0" w:color="auto"/>
                <w:left w:val="none" w:sz="0" w:space="0" w:color="auto"/>
                <w:bottom w:val="none" w:sz="0" w:space="0" w:color="auto"/>
                <w:right w:val="none" w:sz="0" w:space="0" w:color="auto"/>
              </w:divBdr>
            </w:div>
            <w:div w:id="918322225">
              <w:marLeft w:val="0"/>
              <w:marRight w:val="0"/>
              <w:marTop w:val="0"/>
              <w:marBottom w:val="0"/>
              <w:divBdr>
                <w:top w:val="none" w:sz="0" w:space="0" w:color="auto"/>
                <w:left w:val="none" w:sz="0" w:space="0" w:color="auto"/>
                <w:bottom w:val="none" w:sz="0" w:space="0" w:color="auto"/>
                <w:right w:val="none" w:sz="0" w:space="0" w:color="auto"/>
              </w:divBdr>
            </w:div>
            <w:div w:id="407700050">
              <w:marLeft w:val="0"/>
              <w:marRight w:val="0"/>
              <w:marTop w:val="0"/>
              <w:marBottom w:val="0"/>
              <w:divBdr>
                <w:top w:val="none" w:sz="0" w:space="0" w:color="auto"/>
                <w:left w:val="none" w:sz="0" w:space="0" w:color="auto"/>
                <w:bottom w:val="none" w:sz="0" w:space="0" w:color="auto"/>
                <w:right w:val="none" w:sz="0" w:space="0" w:color="auto"/>
              </w:divBdr>
            </w:div>
            <w:div w:id="834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80363">
      <w:bodyDiv w:val="1"/>
      <w:marLeft w:val="0"/>
      <w:marRight w:val="0"/>
      <w:marTop w:val="0"/>
      <w:marBottom w:val="0"/>
      <w:divBdr>
        <w:top w:val="none" w:sz="0" w:space="0" w:color="auto"/>
        <w:left w:val="none" w:sz="0" w:space="0" w:color="auto"/>
        <w:bottom w:val="none" w:sz="0" w:space="0" w:color="auto"/>
        <w:right w:val="none" w:sz="0" w:space="0" w:color="auto"/>
      </w:divBdr>
      <w:divsChild>
        <w:div w:id="732972482">
          <w:marLeft w:val="0"/>
          <w:marRight w:val="0"/>
          <w:marTop w:val="0"/>
          <w:marBottom w:val="0"/>
          <w:divBdr>
            <w:top w:val="none" w:sz="0" w:space="0" w:color="auto"/>
            <w:left w:val="none" w:sz="0" w:space="0" w:color="auto"/>
            <w:bottom w:val="none" w:sz="0" w:space="0" w:color="auto"/>
            <w:right w:val="none" w:sz="0" w:space="0" w:color="auto"/>
          </w:divBdr>
          <w:divsChild>
            <w:div w:id="1487474022">
              <w:marLeft w:val="0"/>
              <w:marRight w:val="0"/>
              <w:marTop w:val="0"/>
              <w:marBottom w:val="0"/>
              <w:divBdr>
                <w:top w:val="none" w:sz="0" w:space="0" w:color="auto"/>
                <w:left w:val="none" w:sz="0" w:space="0" w:color="auto"/>
                <w:bottom w:val="none" w:sz="0" w:space="0" w:color="auto"/>
                <w:right w:val="none" w:sz="0" w:space="0" w:color="auto"/>
              </w:divBdr>
            </w:div>
            <w:div w:id="165562936">
              <w:marLeft w:val="0"/>
              <w:marRight w:val="0"/>
              <w:marTop w:val="0"/>
              <w:marBottom w:val="0"/>
              <w:divBdr>
                <w:top w:val="none" w:sz="0" w:space="0" w:color="auto"/>
                <w:left w:val="none" w:sz="0" w:space="0" w:color="auto"/>
                <w:bottom w:val="none" w:sz="0" w:space="0" w:color="auto"/>
                <w:right w:val="none" w:sz="0" w:space="0" w:color="auto"/>
              </w:divBdr>
            </w:div>
            <w:div w:id="1442065422">
              <w:marLeft w:val="0"/>
              <w:marRight w:val="0"/>
              <w:marTop w:val="0"/>
              <w:marBottom w:val="0"/>
              <w:divBdr>
                <w:top w:val="none" w:sz="0" w:space="0" w:color="auto"/>
                <w:left w:val="none" w:sz="0" w:space="0" w:color="auto"/>
                <w:bottom w:val="none" w:sz="0" w:space="0" w:color="auto"/>
                <w:right w:val="none" w:sz="0" w:space="0" w:color="auto"/>
              </w:divBdr>
            </w:div>
            <w:div w:id="577252102">
              <w:marLeft w:val="0"/>
              <w:marRight w:val="0"/>
              <w:marTop w:val="0"/>
              <w:marBottom w:val="0"/>
              <w:divBdr>
                <w:top w:val="none" w:sz="0" w:space="0" w:color="auto"/>
                <w:left w:val="none" w:sz="0" w:space="0" w:color="auto"/>
                <w:bottom w:val="none" w:sz="0" w:space="0" w:color="auto"/>
                <w:right w:val="none" w:sz="0" w:space="0" w:color="auto"/>
              </w:divBdr>
            </w:div>
            <w:div w:id="404375768">
              <w:marLeft w:val="0"/>
              <w:marRight w:val="0"/>
              <w:marTop w:val="0"/>
              <w:marBottom w:val="0"/>
              <w:divBdr>
                <w:top w:val="none" w:sz="0" w:space="0" w:color="auto"/>
                <w:left w:val="none" w:sz="0" w:space="0" w:color="auto"/>
                <w:bottom w:val="none" w:sz="0" w:space="0" w:color="auto"/>
                <w:right w:val="none" w:sz="0" w:space="0" w:color="auto"/>
              </w:divBdr>
            </w:div>
            <w:div w:id="674041199">
              <w:marLeft w:val="0"/>
              <w:marRight w:val="0"/>
              <w:marTop w:val="0"/>
              <w:marBottom w:val="0"/>
              <w:divBdr>
                <w:top w:val="none" w:sz="0" w:space="0" w:color="auto"/>
                <w:left w:val="none" w:sz="0" w:space="0" w:color="auto"/>
                <w:bottom w:val="none" w:sz="0" w:space="0" w:color="auto"/>
                <w:right w:val="none" w:sz="0" w:space="0" w:color="auto"/>
              </w:divBdr>
            </w:div>
            <w:div w:id="1847985294">
              <w:marLeft w:val="0"/>
              <w:marRight w:val="0"/>
              <w:marTop w:val="0"/>
              <w:marBottom w:val="0"/>
              <w:divBdr>
                <w:top w:val="none" w:sz="0" w:space="0" w:color="auto"/>
                <w:left w:val="none" w:sz="0" w:space="0" w:color="auto"/>
                <w:bottom w:val="none" w:sz="0" w:space="0" w:color="auto"/>
                <w:right w:val="none" w:sz="0" w:space="0" w:color="auto"/>
              </w:divBdr>
            </w:div>
            <w:div w:id="1198086198">
              <w:marLeft w:val="0"/>
              <w:marRight w:val="0"/>
              <w:marTop w:val="0"/>
              <w:marBottom w:val="0"/>
              <w:divBdr>
                <w:top w:val="none" w:sz="0" w:space="0" w:color="auto"/>
                <w:left w:val="none" w:sz="0" w:space="0" w:color="auto"/>
                <w:bottom w:val="none" w:sz="0" w:space="0" w:color="auto"/>
                <w:right w:val="none" w:sz="0" w:space="0" w:color="auto"/>
              </w:divBdr>
            </w:div>
            <w:div w:id="1109928777">
              <w:marLeft w:val="0"/>
              <w:marRight w:val="0"/>
              <w:marTop w:val="0"/>
              <w:marBottom w:val="0"/>
              <w:divBdr>
                <w:top w:val="none" w:sz="0" w:space="0" w:color="auto"/>
                <w:left w:val="none" w:sz="0" w:space="0" w:color="auto"/>
                <w:bottom w:val="none" w:sz="0" w:space="0" w:color="auto"/>
                <w:right w:val="none" w:sz="0" w:space="0" w:color="auto"/>
              </w:divBdr>
            </w:div>
            <w:div w:id="319500283">
              <w:marLeft w:val="0"/>
              <w:marRight w:val="0"/>
              <w:marTop w:val="0"/>
              <w:marBottom w:val="0"/>
              <w:divBdr>
                <w:top w:val="none" w:sz="0" w:space="0" w:color="auto"/>
                <w:left w:val="none" w:sz="0" w:space="0" w:color="auto"/>
                <w:bottom w:val="none" w:sz="0" w:space="0" w:color="auto"/>
                <w:right w:val="none" w:sz="0" w:space="0" w:color="auto"/>
              </w:divBdr>
            </w:div>
            <w:div w:id="1214387203">
              <w:marLeft w:val="0"/>
              <w:marRight w:val="0"/>
              <w:marTop w:val="0"/>
              <w:marBottom w:val="0"/>
              <w:divBdr>
                <w:top w:val="none" w:sz="0" w:space="0" w:color="auto"/>
                <w:left w:val="none" w:sz="0" w:space="0" w:color="auto"/>
                <w:bottom w:val="none" w:sz="0" w:space="0" w:color="auto"/>
                <w:right w:val="none" w:sz="0" w:space="0" w:color="auto"/>
              </w:divBdr>
            </w:div>
            <w:div w:id="1274171020">
              <w:marLeft w:val="0"/>
              <w:marRight w:val="0"/>
              <w:marTop w:val="0"/>
              <w:marBottom w:val="0"/>
              <w:divBdr>
                <w:top w:val="none" w:sz="0" w:space="0" w:color="auto"/>
                <w:left w:val="none" w:sz="0" w:space="0" w:color="auto"/>
                <w:bottom w:val="none" w:sz="0" w:space="0" w:color="auto"/>
                <w:right w:val="none" w:sz="0" w:space="0" w:color="auto"/>
              </w:divBdr>
            </w:div>
            <w:div w:id="2039239828">
              <w:marLeft w:val="0"/>
              <w:marRight w:val="0"/>
              <w:marTop w:val="0"/>
              <w:marBottom w:val="0"/>
              <w:divBdr>
                <w:top w:val="none" w:sz="0" w:space="0" w:color="auto"/>
                <w:left w:val="none" w:sz="0" w:space="0" w:color="auto"/>
                <w:bottom w:val="none" w:sz="0" w:space="0" w:color="auto"/>
                <w:right w:val="none" w:sz="0" w:space="0" w:color="auto"/>
              </w:divBdr>
            </w:div>
            <w:div w:id="1352336119">
              <w:marLeft w:val="0"/>
              <w:marRight w:val="0"/>
              <w:marTop w:val="0"/>
              <w:marBottom w:val="0"/>
              <w:divBdr>
                <w:top w:val="none" w:sz="0" w:space="0" w:color="auto"/>
                <w:left w:val="none" w:sz="0" w:space="0" w:color="auto"/>
                <w:bottom w:val="none" w:sz="0" w:space="0" w:color="auto"/>
                <w:right w:val="none" w:sz="0" w:space="0" w:color="auto"/>
              </w:divBdr>
            </w:div>
            <w:div w:id="888104010">
              <w:marLeft w:val="0"/>
              <w:marRight w:val="0"/>
              <w:marTop w:val="0"/>
              <w:marBottom w:val="0"/>
              <w:divBdr>
                <w:top w:val="none" w:sz="0" w:space="0" w:color="auto"/>
                <w:left w:val="none" w:sz="0" w:space="0" w:color="auto"/>
                <w:bottom w:val="none" w:sz="0" w:space="0" w:color="auto"/>
                <w:right w:val="none" w:sz="0" w:space="0" w:color="auto"/>
              </w:divBdr>
            </w:div>
            <w:div w:id="37434338">
              <w:marLeft w:val="0"/>
              <w:marRight w:val="0"/>
              <w:marTop w:val="0"/>
              <w:marBottom w:val="0"/>
              <w:divBdr>
                <w:top w:val="none" w:sz="0" w:space="0" w:color="auto"/>
                <w:left w:val="none" w:sz="0" w:space="0" w:color="auto"/>
                <w:bottom w:val="none" w:sz="0" w:space="0" w:color="auto"/>
                <w:right w:val="none" w:sz="0" w:space="0" w:color="auto"/>
              </w:divBdr>
            </w:div>
            <w:div w:id="1923832881">
              <w:marLeft w:val="0"/>
              <w:marRight w:val="0"/>
              <w:marTop w:val="0"/>
              <w:marBottom w:val="0"/>
              <w:divBdr>
                <w:top w:val="none" w:sz="0" w:space="0" w:color="auto"/>
                <w:left w:val="none" w:sz="0" w:space="0" w:color="auto"/>
                <w:bottom w:val="none" w:sz="0" w:space="0" w:color="auto"/>
                <w:right w:val="none" w:sz="0" w:space="0" w:color="auto"/>
              </w:divBdr>
            </w:div>
            <w:div w:id="1744598782">
              <w:marLeft w:val="0"/>
              <w:marRight w:val="0"/>
              <w:marTop w:val="0"/>
              <w:marBottom w:val="0"/>
              <w:divBdr>
                <w:top w:val="none" w:sz="0" w:space="0" w:color="auto"/>
                <w:left w:val="none" w:sz="0" w:space="0" w:color="auto"/>
                <w:bottom w:val="none" w:sz="0" w:space="0" w:color="auto"/>
                <w:right w:val="none" w:sz="0" w:space="0" w:color="auto"/>
              </w:divBdr>
            </w:div>
            <w:div w:id="602688650">
              <w:marLeft w:val="0"/>
              <w:marRight w:val="0"/>
              <w:marTop w:val="0"/>
              <w:marBottom w:val="0"/>
              <w:divBdr>
                <w:top w:val="none" w:sz="0" w:space="0" w:color="auto"/>
                <w:left w:val="none" w:sz="0" w:space="0" w:color="auto"/>
                <w:bottom w:val="none" w:sz="0" w:space="0" w:color="auto"/>
                <w:right w:val="none" w:sz="0" w:space="0" w:color="auto"/>
              </w:divBdr>
            </w:div>
            <w:div w:id="1869567832">
              <w:marLeft w:val="0"/>
              <w:marRight w:val="0"/>
              <w:marTop w:val="0"/>
              <w:marBottom w:val="0"/>
              <w:divBdr>
                <w:top w:val="none" w:sz="0" w:space="0" w:color="auto"/>
                <w:left w:val="none" w:sz="0" w:space="0" w:color="auto"/>
                <w:bottom w:val="none" w:sz="0" w:space="0" w:color="auto"/>
                <w:right w:val="none" w:sz="0" w:space="0" w:color="auto"/>
              </w:divBdr>
            </w:div>
            <w:div w:id="1572041888">
              <w:marLeft w:val="0"/>
              <w:marRight w:val="0"/>
              <w:marTop w:val="0"/>
              <w:marBottom w:val="0"/>
              <w:divBdr>
                <w:top w:val="none" w:sz="0" w:space="0" w:color="auto"/>
                <w:left w:val="none" w:sz="0" w:space="0" w:color="auto"/>
                <w:bottom w:val="none" w:sz="0" w:space="0" w:color="auto"/>
                <w:right w:val="none" w:sz="0" w:space="0" w:color="auto"/>
              </w:divBdr>
            </w:div>
            <w:div w:id="1096828061">
              <w:marLeft w:val="0"/>
              <w:marRight w:val="0"/>
              <w:marTop w:val="0"/>
              <w:marBottom w:val="0"/>
              <w:divBdr>
                <w:top w:val="none" w:sz="0" w:space="0" w:color="auto"/>
                <w:left w:val="none" w:sz="0" w:space="0" w:color="auto"/>
                <w:bottom w:val="none" w:sz="0" w:space="0" w:color="auto"/>
                <w:right w:val="none" w:sz="0" w:space="0" w:color="auto"/>
              </w:divBdr>
            </w:div>
            <w:div w:id="1201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318">
      <w:bodyDiv w:val="1"/>
      <w:marLeft w:val="0"/>
      <w:marRight w:val="0"/>
      <w:marTop w:val="0"/>
      <w:marBottom w:val="0"/>
      <w:divBdr>
        <w:top w:val="none" w:sz="0" w:space="0" w:color="auto"/>
        <w:left w:val="none" w:sz="0" w:space="0" w:color="auto"/>
        <w:bottom w:val="none" w:sz="0" w:space="0" w:color="auto"/>
        <w:right w:val="none" w:sz="0" w:space="0" w:color="auto"/>
      </w:divBdr>
      <w:divsChild>
        <w:div w:id="1421558817">
          <w:marLeft w:val="0"/>
          <w:marRight w:val="0"/>
          <w:marTop w:val="0"/>
          <w:marBottom w:val="0"/>
          <w:divBdr>
            <w:top w:val="none" w:sz="0" w:space="0" w:color="auto"/>
            <w:left w:val="none" w:sz="0" w:space="0" w:color="auto"/>
            <w:bottom w:val="none" w:sz="0" w:space="0" w:color="auto"/>
            <w:right w:val="none" w:sz="0" w:space="0" w:color="auto"/>
          </w:divBdr>
        </w:div>
      </w:divsChild>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0646850">
      <w:bodyDiv w:val="1"/>
      <w:marLeft w:val="0"/>
      <w:marRight w:val="0"/>
      <w:marTop w:val="0"/>
      <w:marBottom w:val="0"/>
      <w:divBdr>
        <w:top w:val="none" w:sz="0" w:space="0" w:color="auto"/>
        <w:left w:val="none" w:sz="0" w:space="0" w:color="auto"/>
        <w:bottom w:val="none" w:sz="0" w:space="0" w:color="auto"/>
        <w:right w:val="none" w:sz="0" w:space="0" w:color="auto"/>
      </w:divBdr>
      <w:divsChild>
        <w:div w:id="1879202587">
          <w:marLeft w:val="0"/>
          <w:marRight w:val="0"/>
          <w:marTop w:val="0"/>
          <w:marBottom w:val="0"/>
          <w:divBdr>
            <w:top w:val="none" w:sz="0" w:space="0" w:color="auto"/>
            <w:left w:val="none" w:sz="0" w:space="0" w:color="auto"/>
            <w:bottom w:val="none" w:sz="0" w:space="0" w:color="auto"/>
            <w:right w:val="none" w:sz="0" w:space="0" w:color="auto"/>
          </w:divBdr>
          <w:divsChild>
            <w:div w:id="1112628616">
              <w:marLeft w:val="0"/>
              <w:marRight w:val="0"/>
              <w:marTop w:val="0"/>
              <w:marBottom w:val="0"/>
              <w:divBdr>
                <w:top w:val="none" w:sz="0" w:space="0" w:color="auto"/>
                <w:left w:val="none" w:sz="0" w:space="0" w:color="auto"/>
                <w:bottom w:val="none" w:sz="0" w:space="0" w:color="auto"/>
                <w:right w:val="none" w:sz="0" w:space="0" w:color="auto"/>
              </w:divBdr>
            </w:div>
            <w:div w:id="1235118737">
              <w:marLeft w:val="0"/>
              <w:marRight w:val="0"/>
              <w:marTop w:val="0"/>
              <w:marBottom w:val="0"/>
              <w:divBdr>
                <w:top w:val="none" w:sz="0" w:space="0" w:color="auto"/>
                <w:left w:val="none" w:sz="0" w:space="0" w:color="auto"/>
                <w:bottom w:val="none" w:sz="0" w:space="0" w:color="auto"/>
                <w:right w:val="none" w:sz="0" w:space="0" w:color="auto"/>
              </w:divBdr>
            </w:div>
            <w:div w:id="1708484784">
              <w:marLeft w:val="0"/>
              <w:marRight w:val="0"/>
              <w:marTop w:val="0"/>
              <w:marBottom w:val="0"/>
              <w:divBdr>
                <w:top w:val="none" w:sz="0" w:space="0" w:color="auto"/>
                <w:left w:val="none" w:sz="0" w:space="0" w:color="auto"/>
                <w:bottom w:val="none" w:sz="0" w:space="0" w:color="auto"/>
                <w:right w:val="none" w:sz="0" w:space="0" w:color="auto"/>
              </w:divBdr>
            </w:div>
            <w:div w:id="10129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16580">
      <w:bodyDiv w:val="1"/>
      <w:marLeft w:val="0"/>
      <w:marRight w:val="0"/>
      <w:marTop w:val="0"/>
      <w:marBottom w:val="0"/>
      <w:divBdr>
        <w:top w:val="none" w:sz="0" w:space="0" w:color="auto"/>
        <w:left w:val="none" w:sz="0" w:space="0" w:color="auto"/>
        <w:bottom w:val="none" w:sz="0" w:space="0" w:color="auto"/>
        <w:right w:val="none" w:sz="0" w:space="0" w:color="auto"/>
      </w:divBdr>
      <w:divsChild>
        <w:div w:id="816603852">
          <w:marLeft w:val="0"/>
          <w:marRight w:val="0"/>
          <w:marTop w:val="0"/>
          <w:marBottom w:val="0"/>
          <w:divBdr>
            <w:top w:val="none" w:sz="0" w:space="0" w:color="auto"/>
            <w:left w:val="none" w:sz="0" w:space="0" w:color="auto"/>
            <w:bottom w:val="none" w:sz="0" w:space="0" w:color="auto"/>
            <w:right w:val="none" w:sz="0" w:space="0" w:color="auto"/>
          </w:divBdr>
          <w:divsChild>
            <w:div w:id="2143687201">
              <w:marLeft w:val="0"/>
              <w:marRight w:val="0"/>
              <w:marTop w:val="0"/>
              <w:marBottom w:val="0"/>
              <w:divBdr>
                <w:top w:val="none" w:sz="0" w:space="0" w:color="auto"/>
                <w:left w:val="none" w:sz="0" w:space="0" w:color="auto"/>
                <w:bottom w:val="none" w:sz="0" w:space="0" w:color="auto"/>
                <w:right w:val="none" w:sz="0" w:space="0" w:color="auto"/>
              </w:divBdr>
            </w:div>
            <w:div w:id="310255683">
              <w:marLeft w:val="0"/>
              <w:marRight w:val="0"/>
              <w:marTop w:val="0"/>
              <w:marBottom w:val="0"/>
              <w:divBdr>
                <w:top w:val="none" w:sz="0" w:space="0" w:color="auto"/>
                <w:left w:val="none" w:sz="0" w:space="0" w:color="auto"/>
                <w:bottom w:val="none" w:sz="0" w:space="0" w:color="auto"/>
                <w:right w:val="none" w:sz="0" w:space="0" w:color="auto"/>
              </w:divBdr>
            </w:div>
            <w:div w:id="1181507334">
              <w:marLeft w:val="0"/>
              <w:marRight w:val="0"/>
              <w:marTop w:val="0"/>
              <w:marBottom w:val="0"/>
              <w:divBdr>
                <w:top w:val="none" w:sz="0" w:space="0" w:color="auto"/>
                <w:left w:val="none" w:sz="0" w:space="0" w:color="auto"/>
                <w:bottom w:val="none" w:sz="0" w:space="0" w:color="auto"/>
                <w:right w:val="none" w:sz="0" w:space="0" w:color="auto"/>
              </w:divBdr>
            </w:div>
            <w:div w:id="365183422">
              <w:marLeft w:val="0"/>
              <w:marRight w:val="0"/>
              <w:marTop w:val="0"/>
              <w:marBottom w:val="0"/>
              <w:divBdr>
                <w:top w:val="none" w:sz="0" w:space="0" w:color="auto"/>
                <w:left w:val="none" w:sz="0" w:space="0" w:color="auto"/>
                <w:bottom w:val="none" w:sz="0" w:space="0" w:color="auto"/>
                <w:right w:val="none" w:sz="0" w:space="0" w:color="auto"/>
              </w:divBdr>
            </w:div>
            <w:div w:id="751395855">
              <w:marLeft w:val="0"/>
              <w:marRight w:val="0"/>
              <w:marTop w:val="0"/>
              <w:marBottom w:val="0"/>
              <w:divBdr>
                <w:top w:val="none" w:sz="0" w:space="0" w:color="auto"/>
                <w:left w:val="none" w:sz="0" w:space="0" w:color="auto"/>
                <w:bottom w:val="none" w:sz="0" w:space="0" w:color="auto"/>
                <w:right w:val="none" w:sz="0" w:space="0" w:color="auto"/>
              </w:divBdr>
            </w:div>
            <w:div w:id="1061099727">
              <w:marLeft w:val="0"/>
              <w:marRight w:val="0"/>
              <w:marTop w:val="0"/>
              <w:marBottom w:val="0"/>
              <w:divBdr>
                <w:top w:val="none" w:sz="0" w:space="0" w:color="auto"/>
                <w:left w:val="none" w:sz="0" w:space="0" w:color="auto"/>
                <w:bottom w:val="none" w:sz="0" w:space="0" w:color="auto"/>
                <w:right w:val="none" w:sz="0" w:space="0" w:color="auto"/>
              </w:divBdr>
            </w:div>
            <w:div w:id="1407917916">
              <w:marLeft w:val="0"/>
              <w:marRight w:val="0"/>
              <w:marTop w:val="0"/>
              <w:marBottom w:val="0"/>
              <w:divBdr>
                <w:top w:val="none" w:sz="0" w:space="0" w:color="auto"/>
                <w:left w:val="none" w:sz="0" w:space="0" w:color="auto"/>
                <w:bottom w:val="none" w:sz="0" w:space="0" w:color="auto"/>
                <w:right w:val="none" w:sz="0" w:space="0" w:color="auto"/>
              </w:divBdr>
            </w:div>
            <w:div w:id="201987969">
              <w:marLeft w:val="0"/>
              <w:marRight w:val="0"/>
              <w:marTop w:val="0"/>
              <w:marBottom w:val="0"/>
              <w:divBdr>
                <w:top w:val="none" w:sz="0" w:space="0" w:color="auto"/>
                <w:left w:val="none" w:sz="0" w:space="0" w:color="auto"/>
                <w:bottom w:val="none" w:sz="0" w:space="0" w:color="auto"/>
                <w:right w:val="none" w:sz="0" w:space="0" w:color="auto"/>
              </w:divBdr>
            </w:div>
            <w:div w:id="1129008322">
              <w:marLeft w:val="0"/>
              <w:marRight w:val="0"/>
              <w:marTop w:val="0"/>
              <w:marBottom w:val="0"/>
              <w:divBdr>
                <w:top w:val="none" w:sz="0" w:space="0" w:color="auto"/>
                <w:left w:val="none" w:sz="0" w:space="0" w:color="auto"/>
                <w:bottom w:val="none" w:sz="0" w:space="0" w:color="auto"/>
                <w:right w:val="none" w:sz="0" w:space="0" w:color="auto"/>
              </w:divBdr>
            </w:div>
            <w:div w:id="1525896191">
              <w:marLeft w:val="0"/>
              <w:marRight w:val="0"/>
              <w:marTop w:val="0"/>
              <w:marBottom w:val="0"/>
              <w:divBdr>
                <w:top w:val="none" w:sz="0" w:space="0" w:color="auto"/>
                <w:left w:val="none" w:sz="0" w:space="0" w:color="auto"/>
                <w:bottom w:val="none" w:sz="0" w:space="0" w:color="auto"/>
                <w:right w:val="none" w:sz="0" w:space="0" w:color="auto"/>
              </w:divBdr>
            </w:div>
            <w:div w:id="1950047688">
              <w:marLeft w:val="0"/>
              <w:marRight w:val="0"/>
              <w:marTop w:val="0"/>
              <w:marBottom w:val="0"/>
              <w:divBdr>
                <w:top w:val="none" w:sz="0" w:space="0" w:color="auto"/>
                <w:left w:val="none" w:sz="0" w:space="0" w:color="auto"/>
                <w:bottom w:val="none" w:sz="0" w:space="0" w:color="auto"/>
                <w:right w:val="none" w:sz="0" w:space="0" w:color="auto"/>
              </w:divBdr>
            </w:div>
            <w:div w:id="1565489127">
              <w:marLeft w:val="0"/>
              <w:marRight w:val="0"/>
              <w:marTop w:val="0"/>
              <w:marBottom w:val="0"/>
              <w:divBdr>
                <w:top w:val="none" w:sz="0" w:space="0" w:color="auto"/>
                <w:left w:val="none" w:sz="0" w:space="0" w:color="auto"/>
                <w:bottom w:val="none" w:sz="0" w:space="0" w:color="auto"/>
                <w:right w:val="none" w:sz="0" w:space="0" w:color="auto"/>
              </w:divBdr>
            </w:div>
            <w:div w:id="19830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8935981">
      <w:bodyDiv w:val="1"/>
      <w:marLeft w:val="0"/>
      <w:marRight w:val="0"/>
      <w:marTop w:val="0"/>
      <w:marBottom w:val="0"/>
      <w:divBdr>
        <w:top w:val="none" w:sz="0" w:space="0" w:color="auto"/>
        <w:left w:val="none" w:sz="0" w:space="0" w:color="auto"/>
        <w:bottom w:val="none" w:sz="0" w:space="0" w:color="auto"/>
        <w:right w:val="none" w:sz="0" w:space="0" w:color="auto"/>
      </w:divBdr>
      <w:divsChild>
        <w:div w:id="920795909">
          <w:marLeft w:val="0"/>
          <w:marRight w:val="0"/>
          <w:marTop w:val="0"/>
          <w:marBottom w:val="0"/>
          <w:divBdr>
            <w:top w:val="none" w:sz="0" w:space="0" w:color="auto"/>
            <w:left w:val="none" w:sz="0" w:space="0" w:color="auto"/>
            <w:bottom w:val="none" w:sz="0" w:space="0" w:color="auto"/>
            <w:right w:val="none" w:sz="0" w:space="0" w:color="auto"/>
          </w:divBdr>
          <w:divsChild>
            <w:div w:id="574706321">
              <w:marLeft w:val="0"/>
              <w:marRight w:val="0"/>
              <w:marTop w:val="0"/>
              <w:marBottom w:val="0"/>
              <w:divBdr>
                <w:top w:val="none" w:sz="0" w:space="0" w:color="auto"/>
                <w:left w:val="none" w:sz="0" w:space="0" w:color="auto"/>
                <w:bottom w:val="none" w:sz="0" w:space="0" w:color="auto"/>
                <w:right w:val="none" w:sz="0" w:space="0" w:color="auto"/>
              </w:divBdr>
            </w:div>
            <w:div w:id="589849586">
              <w:marLeft w:val="0"/>
              <w:marRight w:val="0"/>
              <w:marTop w:val="0"/>
              <w:marBottom w:val="0"/>
              <w:divBdr>
                <w:top w:val="none" w:sz="0" w:space="0" w:color="auto"/>
                <w:left w:val="none" w:sz="0" w:space="0" w:color="auto"/>
                <w:bottom w:val="none" w:sz="0" w:space="0" w:color="auto"/>
                <w:right w:val="none" w:sz="0" w:space="0" w:color="auto"/>
              </w:divBdr>
            </w:div>
            <w:div w:id="1566261625">
              <w:marLeft w:val="0"/>
              <w:marRight w:val="0"/>
              <w:marTop w:val="0"/>
              <w:marBottom w:val="0"/>
              <w:divBdr>
                <w:top w:val="none" w:sz="0" w:space="0" w:color="auto"/>
                <w:left w:val="none" w:sz="0" w:space="0" w:color="auto"/>
                <w:bottom w:val="none" w:sz="0" w:space="0" w:color="auto"/>
                <w:right w:val="none" w:sz="0" w:space="0" w:color="auto"/>
              </w:divBdr>
            </w:div>
            <w:div w:id="1528639814">
              <w:marLeft w:val="0"/>
              <w:marRight w:val="0"/>
              <w:marTop w:val="0"/>
              <w:marBottom w:val="0"/>
              <w:divBdr>
                <w:top w:val="none" w:sz="0" w:space="0" w:color="auto"/>
                <w:left w:val="none" w:sz="0" w:space="0" w:color="auto"/>
                <w:bottom w:val="none" w:sz="0" w:space="0" w:color="auto"/>
                <w:right w:val="none" w:sz="0" w:space="0" w:color="auto"/>
              </w:divBdr>
            </w:div>
            <w:div w:id="1336150007">
              <w:marLeft w:val="0"/>
              <w:marRight w:val="0"/>
              <w:marTop w:val="0"/>
              <w:marBottom w:val="0"/>
              <w:divBdr>
                <w:top w:val="none" w:sz="0" w:space="0" w:color="auto"/>
                <w:left w:val="none" w:sz="0" w:space="0" w:color="auto"/>
                <w:bottom w:val="none" w:sz="0" w:space="0" w:color="auto"/>
                <w:right w:val="none" w:sz="0" w:space="0" w:color="auto"/>
              </w:divBdr>
            </w:div>
            <w:div w:id="73501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5566">
      <w:bodyDiv w:val="1"/>
      <w:marLeft w:val="0"/>
      <w:marRight w:val="0"/>
      <w:marTop w:val="0"/>
      <w:marBottom w:val="0"/>
      <w:divBdr>
        <w:top w:val="none" w:sz="0" w:space="0" w:color="auto"/>
        <w:left w:val="none" w:sz="0" w:space="0" w:color="auto"/>
        <w:bottom w:val="none" w:sz="0" w:space="0" w:color="auto"/>
        <w:right w:val="none" w:sz="0" w:space="0" w:color="auto"/>
      </w:divBdr>
      <w:divsChild>
        <w:div w:id="2132355160">
          <w:marLeft w:val="0"/>
          <w:marRight w:val="0"/>
          <w:marTop w:val="0"/>
          <w:marBottom w:val="0"/>
          <w:divBdr>
            <w:top w:val="none" w:sz="0" w:space="0" w:color="auto"/>
            <w:left w:val="none" w:sz="0" w:space="0" w:color="auto"/>
            <w:bottom w:val="none" w:sz="0" w:space="0" w:color="auto"/>
            <w:right w:val="none" w:sz="0" w:space="0" w:color="auto"/>
          </w:divBdr>
          <w:divsChild>
            <w:div w:id="1374423286">
              <w:marLeft w:val="0"/>
              <w:marRight w:val="0"/>
              <w:marTop w:val="0"/>
              <w:marBottom w:val="0"/>
              <w:divBdr>
                <w:top w:val="none" w:sz="0" w:space="0" w:color="auto"/>
                <w:left w:val="none" w:sz="0" w:space="0" w:color="auto"/>
                <w:bottom w:val="none" w:sz="0" w:space="0" w:color="auto"/>
                <w:right w:val="none" w:sz="0" w:space="0" w:color="auto"/>
              </w:divBdr>
            </w:div>
            <w:div w:id="1541359878">
              <w:marLeft w:val="0"/>
              <w:marRight w:val="0"/>
              <w:marTop w:val="0"/>
              <w:marBottom w:val="0"/>
              <w:divBdr>
                <w:top w:val="none" w:sz="0" w:space="0" w:color="auto"/>
                <w:left w:val="none" w:sz="0" w:space="0" w:color="auto"/>
                <w:bottom w:val="none" w:sz="0" w:space="0" w:color="auto"/>
                <w:right w:val="none" w:sz="0" w:space="0" w:color="auto"/>
              </w:divBdr>
            </w:div>
            <w:div w:id="1984037896">
              <w:marLeft w:val="0"/>
              <w:marRight w:val="0"/>
              <w:marTop w:val="0"/>
              <w:marBottom w:val="0"/>
              <w:divBdr>
                <w:top w:val="none" w:sz="0" w:space="0" w:color="auto"/>
                <w:left w:val="none" w:sz="0" w:space="0" w:color="auto"/>
                <w:bottom w:val="none" w:sz="0" w:space="0" w:color="auto"/>
                <w:right w:val="none" w:sz="0" w:space="0" w:color="auto"/>
              </w:divBdr>
            </w:div>
            <w:div w:id="754478102">
              <w:marLeft w:val="0"/>
              <w:marRight w:val="0"/>
              <w:marTop w:val="0"/>
              <w:marBottom w:val="0"/>
              <w:divBdr>
                <w:top w:val="none" w:sz="0" w:space="0" w:color="auto"/>
                <w:left w:val="none" w:sz="0" w:space="0" w:color="auto"/>
                <w:bottom w:val="none" w:sz="0" w:space="0" w:color="auto"/>
                <w:right w:val="none" w:sz="0" w:space="0" w:color="auto"/>
              </w:divBdr>
            </w:div>
            <w:div w:id="558132542">
              <w:marLeft w:val="0"/>
              <w:marRight w:val="0"/>
              <w:marTop w:val="0"/>
              <w:marBottom w:val="0"/>
              <w:divBdr>
                <w:top w:val="none" w:sz="0" w:space="0" w:color="auto"/>
                <w:left w:val="none" w:sz="0" w:space="0" w:color="auto"/>
                <w:bottom w:val="none" w:sz="0" w:space="0" w:color="auto"/>
                <w:right w:val="none" w:sz="0" w:space="0" w:color="auto"/>
              </w:divBdr>
            </w:div>
            <w:div w:id="329604667">
              <w:marLeft w:val="0"/>
              <w:marRight w:val="0"/>
              <w:marTop w:val="0"/>
              <w:marBottom w:val="0"/>
              <w:divBdr>
                <w:top w:val="none" w:sz="0" w:space="0" w:color="auto"/>
                <w:left w:val="none" w:sz="0" w:space="0" w:color="auto"/>
                <w:bottom w:val="none" w:sz="0" w:space="0" w:color="auto"/>
                <w:right w:val="none" w:sz="0" w:space="0" w:color="auto"/>
              </w:divBdr>
            </w:div>
            <w:div w:id="686640751">
              <w:marLeft w:val="0"/>
              <w:marRight w:val="0"/>
              <w:marTop w:val="0"/>
              <w:marBottom w:val="0"/>
              <w:divBdr>
                <w:top w:val="none" w:sz="0" w:space="0" w:color="auto"/>
                <w:left w:val="none" w:sz="0" w:space="0" w:color="auto"/>
                <w:bottom w:val="none" w:sz="0" w:space="0" w:color="auto"/>
                <w:right w:val="none" w:sz="0" w:space="0" w:color="auto"/>
              </w:divBdr>
            </w:div>
            <w:div w:id="489835488">
              <w:marLeft w:val="0"/>
              <w:marRight w:val="0"/>
              <w:marTop w:val="0"/>
              <w:marBottom w:val="0"/>
              <w:divBdr>
                <w:top w:val="none" w:sz="0" w:space="0" w:color="auto"/>
                <w:left w:val="none" w:sz="0" w:space="0" w:color="auto"/>
                <w:bottom w:val="none" w:sz="0" w:space="0" w:color="auto"/>
                <w:right w:val="none" w:sz="0" w:space="0" w:color="auto"/>
              </w:divBdr>
            </w:div>
            <w:div w:id="2099129410">
              <w:marLeft w:val="0"/>
              <w:marRight w:val="0"/>
              <w:marTop w:val="0"/>
              <w:marBottom w:val="0"/>
              <w:divBdr>
                <w:top w:val="none" w:sz="0" w:space="0" w:color="auto"/>
                <w:left w:val="none" w:sz="0" w:space="0" w:color="auto"/>
                <w:bottom w:val="none" w:sz="0" w:space="0" w:color="auto"/>
                <w:right w:val="none" w:sz="0" w:space="0" w:color="auto"/>
              </w:divBdr>
            </w:div>
            <w:div w:id="1643536190">
              <w:marLeft w:val="0"/>
              <w:marRight w:val="0"/>
              <w:marTop w:val="0"/>
              <w:marBottom w:val="0"/>
              <w:divBdr>
                <w:top w:val="none" w:sz="0" w:space="0" w:color="auto"/>
                <w:left w:val="none" w:sz="0" w:space="0" w:color="auto"/>
                <w:bottom w:val="none" w:sz="0" w:space="0" w:color="auto"/>
                <w:right w:val="none" w:sz="0" w:space="0" w:color="auto"/>
              </w:divBdr>
            </w:div>
            <w:div w:id="53041470">
              <w:marLeft w:val="0"/>
              <w:marRight w:val="0"/>
              <w:marTop w:val="0"/>
              <w:marBottom w:val="0"/>
              <w:divBdr>
                <w:top w:val="none" w:sz="0" w:space="0" w:color="auto"/>
                <w:left w:val="none" w:sz="0" w:space="0" w:color="auto"/>
                <w:bottom w:val="none" w:sz="0" w:space="0" w:color="auto"/>
                <w:right w:val="none" w:sz="0" w:space="0" w:color="auto"/>
              </w:divBdr>
            </w:div>
            <w:div w:id="1230724476">
              <w:marLeft w:val="0"/>
              <w:marRight w:val="0"/>
              <w:marTop w:val="0"/>
              <w:marBottom w:val="0"/>
              <w:divBdr>
                <w:top w:val="none" w:sz="0" w:space="0" w:color="auto"/>
                <w:left w:val="none" w:sz="0" w:space="0" w:color="auto"/>
                <w:bottom w:val="none" w:sz="0" w:space="0" w:color="auto"/>
                <w:right w:val="none" w:sz="0" w:space="0" w:color="auto"/>
              </w:divBdr>
            </w:div>
            <w:div w:id="2095857435">
              <w:marLeft w:val="0"/>
              <w:marRight w:val="0"/>
              <w:marTop w:val="0"/>
              <w:marBottom w:val="0"/>
              <w:divBdr>
                <w:top w:val="none" w:sz="0" w:space="0" w:color="auto"/>
                <w:left w:val="none" w:sz="0" w:space="0" w:color="auto"/>
                <w:bottom w:val="none" w:sz="0" w:space="0" w:color="auto"/>
                <w:right w:val="none" w:sz="0" w:space="0" w:color="auto"/>
              </w:divBdr>
            </w:div>
            <w:div w:id="78257020">
              <w:marLeft w:val="0"/>
              <w:marRight w:val="0"/>
              <w:marTop w:val="0"/>
              <w:marBottom w:val="0"/>
              <w:divBdr>
                <w:top w:val="none" w:sz="0" w:space="0" w:color="auto"/>
                <w:left w:val="none" w:sz="0" w:space="0" w:color="auto"/>
                <w:bottom w:val="none" w:sz="0" w:space="0" w:color="auto"/>
                <w:right w:val="none" w:sz="0" w:space="0" w:color="auto"/>
              </w:divBdr>
            </w:div>
            <w:div w:id="1872569127">
              <w:marLeft w:val="0"/>
              <w:marRight w:val="0"/>
              <w:marTop w:val="0"/>
              <w:marBottom w:val="0"/>
              <w:divBdr>
                <w:top w:val="none" w:sz="0" w:space="0" w:color="auto"/>
                <w:left w:val="none" w:sz="0" w:space="0" w:color="auto"/>
                <w:bottom w:val="none" w:sz="0" w:space="0" w:color="auto"/>
                <w:right w:val="none" w:sz="0" w:space="0" w:color="auto"/>
              </w:divBdr>
            </w:div>
            <w:div w:id="313027192">
              <w:marLeft w:val="0"/>
              <w:marRight w:val="0"/>
              <w:marTop w:val="0"/>
              <w:marBottom w:val="0"/>
              <w:divBdr>
                <w:top w:val="none" w:sz="0" w:space="0" w:color="auto"/>
                <w:left w:val="none" w:sz="0" w:space="0" w:color="auto"/>
                <w:bottom w:val="none" w:sz="0" w:space="0" w:color="auto"/>
                <w:right w:val="none" w:sz="0" w:space="0" w:color="auto"/>
              </w:divBdr>
            </w:div>
            <w:div w:id="554663098">
              <w:marLeft w:val="0"/>
              <w:marRight w:val="0"/>
              <w:marTop w:val="0"/>
              <w:marBottom w:val="0"/>
              <w:divBdr>
                <w:top w:val="none" w:sz="0" w:space="0" w:color="auto"/>
                <w:left w:val="none" w:sz="0" w:space="0" w:color="auto"/>
                <w:bottom w:val="none" w:sz="0" w:space="0" w:color="auto"/>
                <w:right w:val="none" w:sz="0" w:space="0" w:color="auto"/>
              </w:divBdr>
            </w:div>
            <w:div w:id="3646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733">
      <w:bodyDiv w:val="1"/>
      <w:marLeft w:val="0"/>
      <w:marRight w:val="0"/>
      <w:marTop w:val="0"/>
      <w:marBottom w:val="0"/>
      <w:divBdr>
        <w:top w:val="none" w:sz="0" w:space="0" w:color="auto"/>
        <w:left w:val="none" w:sz="0" w:space="0" w:color="auto"/>
        <w:bottom w:val="none" w:sz="0" w:space="0" w:color="auto"/>
        <w:right w:val="none" w:sz="0" w:space="0" w:color="auto"/>
      </w:divBdr>
      <w:divsChild>
        <w:div w:id="1925185791">
          <w:marLeft w:val="0"/>
          <w:marRight w:val="0"/>
          <w:marTop w:val="0"/>
          <w:marBottom w:val="0"/>
          <w:divBdr>
            <w:top w:val="none" w:sz="0" w:space="0" w:color="auto"/>
            <w:left w:val="none" w:sz="0" w:space="0" w:color="auto"/>
            <w:bottom w:val="none" w:sz="0" w:space="0" w:color="auto"/>
            <w:right w:val="none" w:sz="0" w:space="0" w:color="auto"/>
          </w:divBdr>
          <w:divsChild>
            <w:div w:id="1022979665">
              <w:marLeft w:val="0"/>
              <w:marRight w:val="0"/>
              <w:marTop w:val="0"/>
              <w:marBottom w:val="0"/>
              <w:divBdr>
                <w:top w:val="none" w:sz="0" w:space="0" w:color="auto"/>
                <w:left w:val="none" w:sz="0" w:space="0" w:color="auto"/>
                <w:bottom w:val="none" w:sz="0" w:space="0" w:color="auto"/>
                <w:right w:val="none" w:sz="0" w:space="0" w:color="auto"/>
              </w:divBdr>
            </w:div>
            <w:div w:id="1311596537">
              <w:marLeft w:val="0"/>
              <w:marRight w:val="0"/>
              <w:marTop w:val="0"/>
              <w:marBottom w:val="0"/>
              <w:divBdr>
                <w:top w:val="none" w:sz="0" w:space="0" w:color="auto"/>
                <w:left w:val="none" w:sz="0" w:space="0" w:color="auto"/>
                <w:bottom w:val="none" w:sz="0" w:space="0" w:color="auto"/>
                <w:right w:val="none" w:sz="0" w:space="0" w:color="auto"/>
              </w:divBdr>
            </w:div>
            <w:div w:id="1840651411">
              <w:marLeft w:val="0"/>
              <w:marRight w:val="0"/>
              <w:marTop w:val="0"/>
              <w:marBottom w:val="0"/>
              <w:divBdr>
                <w:top w:val="none" w:sz="0" w:space="0" w:color="auto"/>
                <w:left w:val="none" w:sz="0" w:space="0" w:color="auto"/>
                <w:bottom w:val="none" w:sz="0" w:space="0" w:color="auto"/>
                <w:right w:val="none" w:sz="0" w:space="0" w:color="auto"/>
              </w:divBdr>
            </w:div>
            <w:div w:id="1182937226">
              <w:marLeft w:val="0"/>
              <w:marRight w:val="0"/>
              <w:marTop w:val="0"/>
              <w:marBottom w:val="0"/>
              <w:divBdr>
                <w:top w:val="none" w:sz="0" w:space="0" w:color="auto"/>
                <w:left w:val="none" w:sz="0" w:space="0" w:color="auto"/>
                <w:bottom w:val="none" w:sz="0" w:space="0" w:color="auto"/>
                <w:right w:val="none" w:sz="0" w:space="0" w:color="auto"/>
              </w:divBdr>
            </w:div>
            <w:div w:id="667176019">
              <w:marLeft w:val="0"/>
              <w:marRight w:val="0"/>
              <w:marTop w:val="0"/>
              <w:marBottom w:val="0"/>
              <w:divBdr>
                <w:top w:val="none" w:sz="0" w:space="0" w:color="auto"/>
                <w:left w:val="none" w:sz="0" w:space="0" w:color="auto"/>
                <w:bottom w:val="none" w:sz="0" w:space="0" w:color="auto"/>
                <w:right w:val="none" w:sz="0" w:space="0" w:color="auto"/>
              </w:divBdr>
            </w:div>
            <w:div w:id="701590888">
              <w:marLeft w:val="0"/>
              <w:marRight w:val="0"/>
              <w:marTop w:val="0"/>
              <w:marBottom w:val="0"/>
              <w:divBdr>
                <w:top w:val="none" w:sz="0" w:space="0" w:color="auto"/>
                <w:left w:val="none" w:sz="0" w:space="0" w:color="auto"/>
                <w:bottom w:val="none" w:sz="0" w:space="0" w:color="auto"/>
                <w:right w:val="none" w:sz="0" w:space="0" w:color="auto"/>
              </w:divBdr>
            </w:div>
            <w:div w:id="1520466119">
              <w:marLeft w:val="0"/>
              <w:marRight w:val="0"/>
              <w:marTop w:val="0"/>
              <w:marBottom w:val="0"/>
              <w:divBdr>
                <w:top w:val="none" w:sz="0" w:space="0" w:color="auto"/>
                <w:left w:val="none" w:sz="0" w:space="0" w:color="auto"/>
                <w:bottom w:val="none" w:sz="0" w:space="0" w:color="auto"/>
                <w:right w:val="none" w:sz="0" w:space="0" w:color="auto"/>
              </w:divBdr>
            </w:div>
            <w:div w:id="6222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4752227">
      <w:bodyDiv w:val="1"/>
      <w:marLeft w:val="0"/>
      <w:marRight w:val="0"/>
      <w:marTop w:val="0"/>
      <w:marBottom w:val="0"/>
      <w:divBdr>
        <w:top w:val="none" w:sz="0" w:space="0" w:color="auto"/>
        <w:left w:val="none" w:sz="0" w:space="0" w:color="auto"/>
        <w:bottom w:val="none" w:sz="0" w:space="0" w:color="auto"/>
        <w:right w:val="none" w:sz="0" w:space="0" w:color="auto"/>
      </w:divBdr>
      <w:divsChild>
        <w:div w:id="2066678436">
          <w:marLeft w:val="0"/>
          <w:marRight w:val="0"/>
          <w:marTop w:val="0"/>
          <w:marBottom w:val="0"/>
          <w:divBdr>
            <w:top w:val="none" w:sz="0" w:space="0" w:color="auto"/>
            <w:left w:val="none" w:sz="0" w:space="0" w:color="auto"/>
            <w:bottom w:val="none" w:sz="0" w:space="0" w:color="auto"/>
            <w:right w:val="none" w:sz="0" w:space="0" w:color="auto"/>
          </w:divBdr>
          <w:divsChild>
            <w:div w:id="935863493">
              <w:marLeft w:val="0"/>
              <w:marRight w:val="0"/>
              <w:marTop w:val="0"/>
              <w:marBottom w:val="0"/>
              <w:divBdr>
                <w:top w:val="none" w:sz="0" w:space="0" w:color="auto"/>
                <w:left w:val="none" w:sz="0" w:space="0" w:color="auto"/>
                <w:bottom w:val="none" w:sz="0" w:space="0" w:color="auto"/>
                <w:right w:val="none" w:sz="0" w:space="0" w:color="auto"/>
              </w:divBdr>
            </w:div>
            <w:div w:id="642733617">
              <w:marLeft w:val="0"/>
              <w:marRight w:val="0"/>
              <w:marTop w:val="0"/>
              <w:marBottom w:val="0"/>
              <w:divBdr>
                <w:top w:val="none" w:sz="0" w:space="0" w:color="auto"/>
                <w:left w:val="none" w:sz="0" w:space="0" w:color="auto"/>
                <w:bottom w:val="none" w:sz="0" w:space="0" w:color="auto"/>
                <w:right w:val="none" w:sz="0" w:space="0" w:color="auto"/>
              </w:divBdr>
            </w:div>
            <w:div w:id="1012026817">
              <w:marLeft w:val="0"/>
              <w:marRight w:val="0"/>
              <w:marTop w:val="0"/>
              <w:marBottom w:val="0"/>
              <w:divBdr>
                <w:top w:val="none" w:sz="0" w:space="0" w:color="auto"/>
                <w:left w:val="none" w:sz="0" w:space="0" w:color="auto"/>
                <w:bottom w:val="none" w:sz="0" w:space="0" w:color="auto"/>
                <w:right w:val="none" w:sz="0" w:space="0" w:color="auto"/>
              </w:divBdr>
            </w:div>
            <w:div w:id="2095349665">
              <w:marLeft w:val="0"/>
              <w:marRight w:val="0"/>
              <w:marTop w:val="0"/>
              <w:marBottom w:val="0"/>
              <w:divBdr>
                <w:top w:val="none" w:sz="0" w:space="0" w:color="auto"/>
                <w:left w:val="none" w:sz="0" w:space="0" w:color="auto"/>
                <w:bottom w:val="none" w:sz="0" w:space="0" w:color="auto"/>
                <w:right w:val="none" w:sz="0" w:space="0" w:color="auto"/>
              </w:divBdr>
            </w:div>
            <w:div w:id="2109616369">
              <w:marLeft w:val="0"/>
              <w:marRight w:val="0"/>
              <w:marTop w:val="0"/>
              <w:marBottom w:val="0"/>
              <w:divBdr>
                <w:top w:val="none" w:sz="0" w:space="0" w:color="auto"/>
                <w:left w:val="none" w:sz="0" w:space="0" w:color="auto"/>
                <w:bottom w:val="none" w:sz="0" w:space="0" w:color="auto"/>
                <w:right w:val="none" w:sz="0" w:space="0" w:color="auto"/>
              </w:divBdr>
            </w:div>
            <w:div w:id="378092069">
              <w:marLeft w:val="0"/>
              <w:marRight w:val="0"/>
              <w:marTop w:val="0"/>
              <w:marBottom w:val="0"/>
              <w:divBdr>
                <w:top w:val="none" w:sz="0" w:space="0" w:color="auto"/>
                <w:left w:val="none" w:sz="0" w:space="0" w:color="auto"/>
                <w:bottom w:val="none" w:sz="0" w:space="0" w:color="auto"/>
                <w:right w:val="none" w:sz="0" w:space="0" w:color="auto"/>
              </w:divBdr>
            </w:div>
            <w:div w:id="755901723">
              <w:marLeft w:val="0"/>
              <w:marRight w:val="0"/>
              <w:marTop w:val="0"/>
              <w:marBottom w:val="0"/>
              <w:divBdr>
                <w:top w:val="none" w:sz="0" w:space="0" w:color="auto"/>
                <w:left w:val="none" w:sz="0" w:space="0" w:color="auto"/>
                <w:bottom w:val="none" w:sz="0" w:space="0" w:color="auto"/>
                <w:right w:val="none" w:sz="0" w:space="0" w:color="auto"/>
              </w:divBdr>
            </w:div>
            <w:div w:id="77754026">
              <w:marLeft w:val="0"/>
              <w:marRight w:val="0"/>
              <w:marTop w:val="0"/>
              <w:marBottom w:val="0"/>
              <w:divBdr>
                <w:top w:val="none" w:sz="0" w:space="0" w:color="auto"/>
                <w:left w:val="none" w:sz="0" w:space="0" w:color="auto"/>
                <w:bottom w:val="none" w:sz="0" w:space="0" w:color="auto"/>
                <w:right w:val="none" w:sz="0" w:space="0" w:color="auto"/>
              </w:divBdr>
            </w:div>
            <w:div w:id="7268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4387">
      <w:bodyDiv w:val="1"/>
      <w:marLeft w:val="0"/>
      <w:marRight w:val="0"/>
      <w:marTop w:val="0"/>
      <w:marBottom w:val="0"/>
      <w:divBdr>
        <w:top w:val="none" w:sz="0" w:space="0" w:color="auto"/>
        <w:left w:val="none" w:sz="0" w:space="0" w:color="auto"/>
        <w:bottom w:val="none" w:sz="0" w:space="0" w:color="auto"/>
        <w:right w:val="none" w:sz="0" w:space="0" w:color="auto"/>
      </w:divBdr>
      <w:divsChild>
        <w:div w:id="2061201328">
          <w:marLeft w:val="0"/>
          <w:marRight w:val="0"/>
          <w:marTop w:val="0"/>
          <w:marBottom w:val="0"/>
          <w:divBdr>
            <w:top w:val="none" w:sz="0" w:space="0" w:color="auto"/>
            <w:left w:val="none" w:sz="0" w:space="0" w:color="auto"/>
            <w:bottom w:val="none" w:sz="0" w:space="0" w:color="auto"/>
            <w:right w:val="none" w:sz="0" w:space="0" w:color="auto"/>
          </w:divBdr>
          <w:divsChild>
            <w:div w:id="828060541">
              <w:marLeft w:val="0"/>
              <w:marRight w:val="0"/>
              <w:marTop w:val="0"/>
              <w:marBottom w:val="0"/>
              <w:divBdr>
                <w:top w:val="none" w:sz="0" w:space="0" w:color="auto"/>
                <w:left w:val="none" w:sz="0" w:space="0" w:color="auto"/>
                <w:bottom w:val="none" w:sz="0" w:space="0" w:color="auto"/>
                <w:right w:val="none" w:sz="0" w:space="0" w:color="auto"/>
              </w:divBdr>
            </w:div>
            <w:div w:id="1431704485">
              <w:marLeft w:val="0"/>
              <w:marRight w:val="0"/>
              <w:marTop w:val="0"/>
              <w:marBottom w:val="0"/>
              <w:divBdr>
                <w:top w:val="none" w:sz="0" w:space="0" w:color="auto"/>
                <w:left w:val="none" w:sz="0" w:space="0" w:color="auto"/>
                <w:bottom w:val="none" w:sz="0" w:space="0" w:color="auto"/>
                <w:right w:val="none" w:sz="0" w:space="0" w:color="auto"/>
              </w:divBdr>
            </w:div>
            <w:div w:id="976104165">
              <w:marLeft w:val="0"/>
              <w:marRight w:val="0"/>
              <w:marTop w:val="0"/>
              <w:marBottom w:val="0"/>
              <w:divBdr>
                <w:top w:val="none" w:sz="0" w:space="0" w:color="auto"/>
                <w:left w:val="none" w:sz="0" w:space="0" w:color="auto"/>
                <w:bottom w:val="none" w:sz="0" w:space="0" w:color="auto"/>
                <w:right w:val="none" w:sz="0" w:space="0" w:color="auto"/>
              </w:divBdr>
            </w:div>
            <w:div w:id="594941386">
              <w:marLeft w:val="0"/>
              <w:marRight w:val="0"/>
              <w:marTop w:val="0"/>
              <w:marBottom w:val="0"/>
              <w:divBdr>
                <w:top w:val="none" w:sz="0" w:space="0" w:color="auto"/>
                <w:left w:val="none" w:sz="0" w:space="0" w:color="auto"/>
                <w:bottom w:val="none" w:sz="0" w:space="0" w:color="auto"/>
                <w:right w:val="none" w:sz="0" w:space="0" w:color="auto"/>
              </w:divBdr>
            </w:div>
            <w:div w:id="1879276946">
              <w:marLeft w:val="0"/>
              <w:marRight w:val="0"/>
              <w:marTop w:val="0"/>
              <w:marBottom w:val="0"/>
              <w:divBdr>
                <w:top w:val="none" w:sz="0" w:space="0" w:color="auto"/>
                <w:left w:val="none" w:sz="0" w:space="0" w:color="auto"/>
                <w:bottom w:val="none" w:sz="0" w:space="0" w:color="auto"/>
                <w:right w:val="none" w:sz="0" w:space="0" w:color="auto"/>
              </w:divBdr>
            </w:div>
            <w:div w:id="2064795121">
              <w:marLeft w:val="0"/>
              <w:marRight w:val="0"/>
              <w:marTop w:val="0"/>
              <w:marBottom w:val="0"/>
              <w:divBdr>
                <w:top w:val="none" w:sz="0" w:space="0" w:color="auto"/>
                <w:left w:val="none" w:sz="0" w:space="0" w:color="auto"/>
                <w:bottom w:val="none" w:sz="0" w:space="0" w:color="auto"/>
                <w:right w:val="none" w:sz="0" w:space="0" w:color="auto"/>
              </w:divBdr>
            </w:div>
            <w:div w:id="1001464702">
              <w:marLeft w:val="0"/>
              <w:marRight w:val="0"/>
              <w:marTop w:val="0"/>
              <w:marBottom w:val="0"/>
              <w:divBdr>
                <w:top w:val="none" w:sz="0" w:space="0" w:color="auto"/>
                <w:left w:val="none" w:sz="0" w:space="0" w:color="auto"/>
                <w:bottom w:val="none" w:sz="0" w:space="0" w:color="auto"/>
                <w:right w:val="none" w:sz="0" w:space="0" w:color="auto"/>
              </w:divBdr>
            </w:div>
            <w:div w:id="561185121">
              <w:marLeft w:val="0"/>
              <w:marRight w:val="0"/>
              <w:marTop w:val="0"/>
              <w:marBottom w:val="0"/>
              <w:divBdr>
                <w:top w:val="none" w:sz="0" w:space="0" w:color="auto"/>
                <w:left w:val="none" w:sz="0" w:space="0" w:color="auto"/>
                <w:bottom w:val="none" w:sz="0" w:space="0" w:color="auto"/>
                <w:right w:val="none" w:sz="0" w:space="0" w:color="auto"/>
              </w:divBdr>
            </w:div>
            <w:div w:id="2101757939">
              <w:marLeft w:val="0"/>
              <w:marRight w:val="0"/>
              <w:marTop w:val="0"/>
              <w:marBottom w:val="0"/>
              <w:divBdr>
                <w:top w:val="none" w:sz="0" w:space="0" w:color="auto"/>
                <w:left w:val="none" w:sz="0" w:space="0" w:color="auto"/>
                <w:bottom w:val="none" w:sz="0" w:space="0" w:color="auto"/>
                <w:right w:val="none" w:sz="0" w:space="0" w:color="auto"/>
              </w:divBdr>
            </w:div>
            <w:div w:id="1196844383">
              <w:marLeft w:val="0"/>
              <w:marRight w:val="0"/>
              <w:marTop w:val="0"/>
              <w:marBottom w:val="0"/>
              <w:divBdr>
                <w:top w:val="none" w:sz="0" w:space="0" w:color="auto"/>
                <w:left w:val="none" w:sz="0" w:space="0" w:color="auto"/>
                <w:bottom w:val="none" w:sz="0" w:space="0" w:color="auto"/>
                <w:right w:val="none" w:sz="0" w:space="0" w:color="auto"/>
              </w:divBdr>
            </w:div>
            <w:div w:id="202131526">
              <w:marLeft w:val="0"/>
              <w:marRight w:val="0"/>
              <w:marTop w:val="0"/>
              <w:marBottom w:val="0"/>
              <w:divBdr>
                <w:top w:val="none" w:sz="0" w:space="0" w:color="auto"/>
                <w:left w:val="none" w:sz="0" w:space="0" w:color="auto"/>
                <w:bottom w:val="none" w:sz="0" w:space="0" w:color="auto"/>
                <w:right w:val="none" w:sz="0" w:space="0" w:color="auto"/>
              </w:divBdr>
            </w:div>
            <w:div w:id="1117984376">
              <w:marLeft w:val="0"/>
              <w:marRight w:val="0"/>
              <w:marTop w:val="0"/>
              <w:marBottom w:val="0"/>
              <w:divBdr>
                <w:top w:val="none" w:sz="0" w:space="0" w:color="auto"/>
                <w:left w:val="none" w:sz="0" w:space="0" w:color="auto"/>
                <w:bottom w:val="none" w:sz="0" w:space="0" w:color="auto"/>
                <w:right w:val="none" w:sz="0" w:space="0" w:color="auto"/>
              </w:divBdr>
            </w:div>
            <w:div w:id="317075093">
              <w:marLeft w:val="0"/>
              <w:marRight w:val="0"/>
              <w:marTop w:val="0"/>
              <w:marBottom w:val="0"/>
              <w:divBdr>
                <w:top w:val="none" w:sz="0" w:space="0" w:color="auto"/>
                <w:left w:val="none" w:sz="0" w:space="0" w:color="auto"/>
                <w:bottom w:val="none" w:sz="0" w:space="0" w:color="auto"/>
                <w:right w:val="none" w:sz="0" w:space="0" w:color="auto"/>
              </w:divBdr>
            </w:div>
            <w:div w:id="671374421">
              <w:marLeft w:val="0"/>
              <w:marRight w:val="0"/>
              <w:marTop w:val="0"/>
              <w:marBottom w:val="0"/>
              <w:divBdr>
                <w:top w:val="none" w:sz="0" w:space="0" w:color="auto"/>
                <w:left w:val="none" w:sz="0" w:space="0" w:color="auto"/>
                <w:bottom w:val="none" w:sz="0" w:space="0" w:color="auto"/>
                <w:right w:val="none" w:sz="0" w:space="0" w:color="auto"/>
              </w:divBdr>
            </w:div>
            <w:div w:id="1531068177">
              <w:marLeft w:val="0"/>
              <w:marRight w:val="0"/>
              <w:marTop w:val="0"/>
              <w:marBottom w:val="0"/>
              <w:divBdr>
                <w:top w:val="none" w:sz="0" w:space="0" w:color="auto"/>
                <w:left w:val="none" w:sz="0" w:space="0" w:color="auto"/>
                <w:bottom w:val="none" w:sz="0" w:space="0" w:color="auto"/>
                <w:right w:val="none" w:sz="0" w:space="0" w:color="auto"/>
              </w:divBdr>
            </w:div>
            <w:div w:id="179661086">
              <w:marLeft w:val="0"/>
              <w:marRight w:val="0"/>
              <w:marTop w:val="0"/>
              <w:marBottom w:val="0"/>
              <w:divBdr>
                <w:top w:val="none" w:sz="0" w:space="0" w:color="auto"/>
                <w:left w:val="none" w:sz="0" w:space="0" w:color="auto"/>
                <w:bottom w:val="none" w:sz="0" w:space="0" w:color="auto"/>
                <w:right w:val="none" w:sz="0" w:space="0" w:color="auto"/>
              </w:divBdr>
            </w:div>
            <w:div w:id="1546066965">
              <w:marLeft w:val="0"/>
              <w:marRight w:val="0"/>
              <w:marTop w:val="0"/>
              <w:marBottom w:val="0"/>
              <w:divBdr>
                <w:top w:val="none" w:sz="0" w:space="0" w:color="auto"/>
                <w:left w:val="none" w:sz="0" w:space="0" w:color="auto"/>
                <w:bottom w:val="none" w:sz="0" w:space="0" w:color="auto"/>
                <w:right w:val="none" w:sz="0" w:space="0" w:color="auto"/>
              </w:divBdr>
            </w:div>
            <w:div w:id="1877112513">
              <w:marLeft w:val="0"/>
              <w:marRight w:val="0"/>
              <w:marTop w:val="0"/>
              <w:marBottom w:val="0"/>
              <w:divBdr>
                <w:top w:val="none" w:sz="0" w:space="0" w:color="auto"/>
                <w:left w:val="none" w:sz="0" w:space="0" w:color="auto"/>
                <w:bottom w:val="none" w:sz="0" w:space="0" w:color="auto"/>
                <w:right w:val="none" w:sz="0" w:space="0" w:color="auto"/>
              </w:divBdr>
            </w:div>
            <w:div w:id="116069421">
              <w:marLeft w:val="0"/>
              <w:marRight w:val="0"/>
              <w:marTop w:val="0"/>
              <w:marBottom w:val="0"/>
              <w:divBdr>
                <w:top w:val="none" w:sz="0" w:space="0" w:color="auto"/>
                <w:left w:val="none" w:sz="0" w:space="0" w:color="auto"/>
                <w:bottom w:val="none" w:sz="0" w:space="0" w:color="auto"/>
                <w:right w:val="none" w:sz="0" w:space="0" w:color="auto"/>
              </w:divBdr>
            </w:div>
            <w:div w:id="106393865">
              <w:marLeft w:val="0"/>
              <w:marRight w:val="0"/>
              <w:marTop w:val="0"/>
              <w:marBottom w:val="0"/>
              <w:divBdr>
                <w:top w:val="none" w:sz="0" w:space="0" w:color="auto"/>
                <w:left w:val="none" w:sz="0" w:space="0" w:color="auto"/>
                <w:bottom w:val="none" w:sz="0" w:space="0" w:color="auto"/>
                <w:right w:val="none" w:sz="0" w:space="0" w:color="auto"/>
              </w:divBdr>
            </w:div>
            <w:div w:id="2118989100">
              <w:marLeft w:val="0"/>
              <w:marRight w:val="0"/>
              <w:marTop w:val="0"/>
              <w:marBottom w:val="0"/>
              <w:divBdr>
                <w:top w:val="none" w:sz="0" w:space="0" w:color="auto"/>
                <w:left w:val="none" w:sz="0" w:space="0" w:color="auto"/>
                <w:bottom w:val="none" w:sz="0" w:space="0" w:color="auto"/>
                <w:right w:val="none" w:sz="0" w:space="0" w:color="auto"/>
              </w:divBdr>
            </w:div>
            <w:div w:id="22094361">
              <w:marLeft w:val="0"/>
              <w:marRight w:val="0"/>
              <w:marTop w:val="0"/>
              <w:marBottom w:val="0"/>
              <w:divBdr>
                <w:top w:val="none" w:sz="0" w:space="0" w:color="auto"/>
                <w:left w:val="none" w:sz="0" w:space="0" w:color="auto"/>
                <w:bottom w:val="none" w:sz="0" w:space="0" w:color="auto"/>
                <w:right w:val="none" w:sz="0" w:space="0" w:color="auto"/>
              </w:divBdr>
            </w:div>
            <w:div w:id="508376946">
              <w:marLeft w:val="0"/>
              <w:marRight w:val="0"/>
              <w:marTop w:val="0"/>
              <w:marBottom w:val="0"/>
              <w:divBdr>
                <w:top w:val="none" w:sz="0" w:space="0" w:color="auto"/>
                <w:left w:val="none" w:sz="0" w:space="0" w:color="auto"/>
                <w:bottom w:val="none" w:sz="0" w:space="0" w:color="auto"/>
                <w:right w:val="none" w:sz="0" w:space="0" w:color="auto"/>
              </w:divBdr>
            </w:div>
            <w:div w:id="405537781">
              <w:marLeft w:val="0"/>
              <w:marRight w:val="0"/>
              <w:marTop w:val="0"/>
              <w:marBottom w:val="0"/>
              <w:divBdr>
                <w:top w:val="none" w:sz="0" w:space="0" w:color="auto"/>
                <w:left w:val="none" w:sz="0" w:space="0" w:color="auto"/>
                <w:bottom w:val="none" w:sz="0" w:space="0" w:color="auto"/>
                <w:right w:val="none" w:sz="0" w:space="0" w:color="auto"/>
              </w:divBdr>
            </w:div>
            <w:div w:id="1276713526">
              <w:marLeft w:val="0"/>
              <w:marRight w:val="0"/>
              <w:marTop w:val="0"/>
              <w:marBottom w:val="0"/>
              <w:divBdr>
                <w:top w:val="none" w:sz="0" w:space="0" w:color="auto"/>
                <w:left w:val="none" w:sz="0" w:space="0" w:color="auto"/>
                <w:bottom w:val="none" w:sz="0" w:space="0" w:color="auto"/>
                <w:right w:val="none" w:sz="0" w:space="0" w:color="auto"/>
              </w:divBdr>
            </w:div>
            <w:div w:id="481964601">
              <w:marLeft w:val="0"/>
              <w:marRight w:val="0"/>
              <w:marTop w:val="0"/>
              <w:marBottom w:val="0"/>
              <w:divBdr>
                <w:top w:val="none" w:sz="0" w:space="0" w:color="auto"/>
                <w:left w:val="none" w:sz="0" w:space="0" w:color="auto"/>
                <w:bottom w:val="none" w:sz="0" w:space="0" w:color="auto"/>
                <w:right w:val="none" w:sz="0" w:space="0" w:color="auto"/>
              </w:divBdr>
            </w:div>
            <w:div w:id="1202552533">
              <w:marLeft w:val="0"/>
              <w:marRight w:val="0"/>
              <w:marTop w:val="0"/>
              <w:marBottom w:val="0"/>
              <w:divBdr>
                <w:top w:val="none" w:sz="0" w:space="0" w:color="auto"/>
                <w:left w:val="none" w:sz="0" w:space="0" w:color="auto"/>
                <w:bottom w:val="none" w:sz="0" w:space="0" w:color="auto"/>
                <w:right w:val="none" w:sz="0" w:space="0" w:color="auto"/>
              </w:divBdr>
            </w:div>
            <w:div w:id="1424182592">
              <w:marLeft w:val="0"/>
              <w:marRight w:val="0"/>
              <w:marTop w:val="0"/>
              <w:marBottom w:val="0"/>
              <w:divBdr>
                <w:top w:val="none" w:sz="0" w:space="0" w:color="auto"/>
                <w:left w:val="none" w:sz="0" w:space="0" w:color="auto"/>
                <w:bottom w:val="none" w:sz="0" w:space="0" w:color="auto"/>
                <w:right w:val="none" w:sz="0" w:space="0" w:color="auto"/>
              </w:divBdr>
            </w:div>
            <w:div w:id="858809772">
              <w:marLeft w:val="0"/>
              <w:marRight w:val="0"/>
              <w:marTop w:val="0"/>
              <w:marBottom w:val="0"/>
              <w:divBdr>
                <w:top w:val="none" w:sz="0" w:space="0" w:color="auto"/>
                <w:left w:val="none" w:sz="0" w:space="0" w:color="auto"/>
                <w:bottom w:val="none" w:sz="0" w:space="0" w:color="auto"/>
                <w:right w:val="none" w:sz="0" w:space="0" w:color="auto"/>
              </w:divBdr>
            </w:div>
            <w:div w:id="558830287">
              <w:marLeft w:val="0"/>
              <w:marRight w:val="0"/>
              <w:marTop w:val="0"/>
              <w:marBottom w:val="0"/>
              <w:divBdr>
                <w:top w:val="none" w:sz="0" w:space="0" w:color="auto"/>
                <w:left w:val="none" w:sz="0" w:space="0" w:color="auto"/>
                <w:bottom w:val="none" w:sz="0" w:space="0" w:color="auto"/>
                <w:right w:val="none" w:sz="0" w:space="0" w:color="auto"/>
              </w:divBdr>
            </w:div>
            <w:div w:id="323582853">
              <w:marLeft w:val="0"/>
              <w:marRight w:val="0"/>
              <w:marTop w:val="0"/>
              <w:marBottom w:val="0"/>
              <w:divBdr>
                <w:top w:val="none" w:sz="0" w:space="0" w:color="auto"/>
                <w:left w:val="none" w:sz="0" w:space="0" w:color="auto"/>
                <w:bottom w:val="none" w:sz="0" w:space="0" w:color="auto"/>
                <w:right w:val="none" w:sz="0" w:space="0" w:color="auto"/>
              </w:divBdr>
            </w:div>
            <w:div w:id="1081873962">
              <w:marLeft w:val="0"/>
              <w:marRight w:val="0"/>
              <w:marTop w:val="0"/>
              <w:marBottom w:val="0"/>
              <w:divBdr>
                <w:top w:val="none" w:sz="0" w:space="0" w:color="auto"/>
                <w:left w:val="none" w:sz="0" w:space="0" w:color="auto"/>
                <w:bottom w:val="none" w:sz="0" w:space="0" w:color="auto"/>
                <w:right w:val="none" w:sz="0" w:space="0" w:color="auto"/>
              </w:divBdr>
            </w:div>
            <w:div w:id="1623344404">
              <w:marLeft w:val="0"/>
              <w:marRight w:val="0"/>
              <w:marTop w:val="0"/>
              <w:marBottom w:val="0"/>
              <w:divBdr>
                <w:top w:val="none" w:sz="0" w:space="0" w:color="auto"/>
                <w:left w:val="none" w:sz="0" w:space="0" w:color="auto"/>
                <w:bottom w:val="none" w:sz="0" w:space="0" w:color="auto"/>
                <w:right w:val="none" w:sz="0" w:space="0" w:color="auto"/>
              </w:divBdr>
            </w:div>
            <w:div w:id="835001186">
              <w:marLeft w:val="0"/>
              <w:marRight w:val="0"/>
              <w:marTop w:val="0"/>
              <w:marBottom w:val="0"/>
              <w:divBdr>
                <w:top w:val="none" w:sz="0" w:space="0" w:color="auto"/>
                <w:left w:val="none" w:sz="0" w:space="0" w:color="auto"/>
                <w:bottom w:val="none" w:sz="0" w:space="0" w:color="auto"/>
                <w:right w:val="none" w:sz="0" w:space="0" w:color="auto"/>
              </w:divBdr>
            </w:div>
            <w:div w:id="484782930">
              <w:marLeft w:val="0"/>
              <w:marRight w:val="0"/>
              <w:marTop w:val="0"/>
              <w:marBottom w:val="0"/>
              <w:divBdr>
                <w:top w:val="none" w:sz="0" w:space="0" w:color="auto"/>
                <w:left w:val="none" w:sz="0" w:space="0" w:color="auto"/>
                <w:bottom w:val="none" w:sz="0" w:space="0" w:color="auto"/>
                <w:right w:val="none" w:sz="0" w:space="0" w:color="auto"/>
              </w:divBdr>
            </w:div>
            <w:div w:id="1451120278">
              <w:marLeft w:val="0"/>
              <w:marRight w:val="0"/>
              <w:marTop w:val="0"/>
              <w:marBottom w:val="0"/>
              <w:divBdr>
                <w:top w:val="none" w:sz="0" w:space="0" w:color="auto"/>
                <w:left w:val="none" w:sz="0" w:space="0" w:color="auto"/>
                <w:bottom w:val="none" w:sz="0" w:space="0" w:color="auto"/>
                <w:right w:val="none" w:sz="0" w:space="0" w:color="auto"/>
              </w:divBdr>
            </w:div>
            <w:div w:id="1596742177">
              <w:marLeft w:val="0"/>
              <w:marRight w:val="0"/>
              <w:marTop w:val="0"/>
              <w:marBottom w:val="0"/>
              <w:divBdr>
                <w:top w:val="none" w:sz="0" w:space="0" w:color="auto"/>
                <w:left w:val="none" w:sz="0" w:space="0" w:color="auto"/>
                <w:bottom w:val="none" w:sz="0" w:space="0" w:color="auto"/>
                <w:right w:val="none" w:sz="0" w:space="0" w:color="auto"/>
              </w:divBdr>
            </w:div>
            <w:div w:id="945578381">
              <w:marLeft w:val="0"/>
              <w:marRight w:val="0"/>
              <w:marTop w:val="0"/>
              <w:marBottom w:val="0"/>
              <w:divBdr>
                <w:top w:val="none" w:sz="0" w:space="0" w:color="auto"/>
                <w:left w:val="none" w:sz="0" w:space="0" w:color="auto"/>
                <w:bottom w:val="none" w:sz="0" w:space="0" w:color="auto"/>
                <w:right w:val="none" w:sz="0" w:space="0" w:color="auto"/>
              </w:divBdr>
            </w:div>
            <w:div w:id="61955732">
              <w:marLeft w:val="0"/>
              <w:marRight w:val="0"/>
              <w:marTop w:val="0"/>
              <w:marBottom w:val="0"/>
              <w:divBdr>
                <w:top w:val="none" w:sz="0" w:space="0" w:color="auto"/>
                <w:left w:val="none" w:sz="0" w:space="0" w:color="auto"/>
                <w:bottom w:val="none" w:sz="0" w:space="0" w:color="auto"/>
                <w:right w:val="none" w:sz="0" w:space="0" w:color="auto"/>
              </w:divBdr>
            </w:div>
            <w:div w:id="2044819633">
              <w:marLeft w:val="0"/>
              <w:marRight w:val="0"/>
              <w:marTop w:val="0"/>
              <w:marBottom w:val="0"/>
              <w:divBdr>
                <w:top w:val="none" w:sz="0" w:space="0" w:color="auto"/>
                <w:left w:val="none" w:sz="0" w:space="0" w:color="auto"/>
                <w:bottom w:val="none" w:sz="0" w:space="0" w:color="auto"/>
                <w:right w:val="none" w:sz="0" w:space="0" w:color="auto"/>
              </w:divBdr>
            </w:div>
            <w:div w:id="1457020884">
              <w:marLeft w:val="0"/>
              <w:marRight w:val="0"/>
              <w:marTop w:val="0"/>
              <w:marBottom w:val="0"/>
              <w:divBdr>
                <w:top w:val="none" w:sz="0" w:space="0" w:color="auto"/>
                <w:left w:val="none" w:sz="0" w:space="0" w:color="auto"/>
                <w:bottom w:val="none" w:sz="0" w:space="0" w:color="auto"/>
                <w:right w:val="none" w:sz="0" w:space="0" w:color="auto"/>
              </w:divBdr>
            </w:div>
            <w:div w:id="2006280511">
              <w:marLeft w:val="0"/>
              <w:marRight w:val="0"/>
              <w:marTop w:val="0"/>
              <w:marBottom w:val="0"/>
              <w:divBdr>
                <w:top w:val="none" w:sz="0" w:space="0" w:color="auto"/>
                <w:left w:val="none" w:sz="0" w:space="0" w:color="auto"/>
                <w:bottom w:val="none" w:sz="0" w:space="0" w:color="auto"/>
                <w:right w:val="none" w:sz="0" w:space="0" w:color="auto"/>
              </w:divBdr>
            </w:div>
            <w:div w:id="803694440">
              <w:marLeft w:val="0"/>
              <w:marRight w:val="0"/>
              <w:marTop w:val="0"/>
              <w:marBottom w:val="0"/>
              <w:divBdr>
                <w:top w:val="none" w:sz="0" w:space="0" w:color="auto"/>
                <w:left w:val="none" w:sz="0" w:space="0" w:color="auto"/>
                <w:bottom w:val="none" w:sz="0" w:space="0" w:color="auto"/>
                <w:right w:val="none" w:sz="0" w:space="0" w:color="auto"/>
              </w:divBdr>
            </w:div>
            <w:div w:id="799762736">
              <w:marLeft w:val="0"/>
              <w:marRight w:val="0"/>
              <w:marTop w:val="0"/>
              <w:marBottom w:val="0"/>
              <w:divBdr>
                <w:top w:val="none" w:sz="0" w:space="0" w:color="auto"/>
                <w:left w:val="none" w:sz="0" w:space="0" w:color="auto"/>
                <w:bottom w:val="none" w:sz="0" w:space="0" w:color="auto"/>
                <w:right w:val="none" w:sz="0" w:space="0" w:color="auto"/>
              </w:divBdr>
            </w:div>
            <w:div w:id="2092653791">
              <w:marLeft w:val="0"/>
              <w:marRight w:val="0"/>
              <w:marTop w:val="0"/>
              <w:marBottom w:val="0"/>
              <w:divBdr>
                <w:top w:val="none" w:sz="0" w:space="0" w:color="auto"/>
                <w:left w:val="none" w:sz="0" w:space="0" w:color="auto"/>
                <w:bottom w:val="none" w:sz="0" w:space="0" w:color="auto"/>
                <w:right w:val="none" w:sz="0" w:space="0" w:color="auto"/>
              </w:divBdr>
            </w:div>
            <w:div w:id="2102749043">
              <w:marLeft w:val="0"/>
              <w:marRight w:val="0"/>
              <w:marTop w:val="0"/>
              <w:marBottom w:val="0"/>
              <w:divBdr>
                <w:top w:val="none" w:sz="0" w:space="0" w:color="auto"/>
                <w:left w:val="none" w:sz="0" w:space="0" w:color="auto"/>
                <w:bottom w:val="none" w:sz="0" w:space="0" w:color="auto"/>
                <w:right w:val="none" w:sz="0" w:space="0" w:color="auto"/>
              </w:divBdr>
            </w:div>
            <w:div w:id="1351033104">
              <w:marLeft w:val="0"/>
              <w:marRight w:val="0"/>
              <w:marTop w:val="0"/>
              <w:marBottom w:val="0"/>
              <w:divBdr>
                <w:top w:val="none" w:sz="0" w:space="0" w:color="auto"/>
                <w:left w:val="none" w:sz="0" w:space="0" w:color="auto"/>
                <w:bottom w:val="none" w:sz="0" w:space="0" w:color="auto"/>
                <w:right w:val="none" w:sz="0" w:space="0" w:color="auto"/>
              </w:divBdr>
            </w:div>
            <w:div w:id="1815246854">
              <w:marLeft w:val="0"/>
              <w:marRight w:val="0"/>
              <w:marTop w:val="0"/>
              <w:marBottom w:val="0"/>
              <w:divBdr>
                <w:top w:val="none" w:sz="0" w:space="0" w:color="auto"/>
                <w:left w:val="none" w:sz="0" w:space="0" w:color="auto"/>
                <w:bottom w:val="none" w:sz="0" w:space="0" w:color="auto"/>
                <w:right w:val="none" w:sz="0" w:space="0" w:color="auto"/>
              </w:divBdr>
            </w:div>
            <w:div w:id="406273702">
              <w:marLeft w:val="0"/>
              <w:marRight w:val="0"/>
              <w:marTop w:val="0"/>
              <w:marBottom w:val="0"/>
              <w:divBdr>
                <w:top w:val="none" w:sz="0" w:space="0" w:color="auto"/>
                <w:left w:val="none" w:sz="0" w:space="0" w:color="auto"/>
                <w:bottom w:val="none" w:sz="0" w:space="0" w:color="auto"/>
                <w:right w:val="none" w:sz="0" w:space="0" w:color="auto"/>
              </w:divBdr>
            </w:div>
            <w:div w:id="228420089">
              <w:marLeft w:val="0"/>
              <w:marRight w:val="0"/>
              <w:marTop w:val="0"/>
              <w:marBottom w:val="0"/>
              <w:divBdr>
                <w:top w:val="none" w:sz="0" w:space="0" w:color="auto"/>
                <w:left w:val="none" w:sz="0" w:space="0" w:color="auto"/>
                <w:bottom w:val="none" w:sz="0" w:space="0" w:color="auto"/>
                <w:right w:val="none" w:sz="0" w:space="0" w:color="auto"/>
              </w:divBdr>
            </w:div>
            <w:div w:id="209265563">
              <w:marLeft w:val="0"/>
              <w:marRight w:val="0"/>
              <w:marTop w:val="0"/>
              <w:marBottom w:val="0"/>
              <w:divBdr>
                <w:top w:val="none" w:sz="0" w:space="0" w:color="auto"/>
                <w:left w:val="none" w:sz="0" w:space="0" w:color="auto"/>
                <w:bottom w:val="none" w:sz="0" w:space="0" w:color="auto"/>
                <w:right w:val="none" w:sz="0" w:space="0" w:color="auto"/>
              </w:divBdr>
            </w:div>
            <w:div w:id="184297690">
              <w:marLeft w:val="0"/>
              <w:marRight w:val="0"/>
              <w:marTop w:val="0"/>
              <w:marBottom w:val="0"/>
              <w:divBdr>
                <w:top w:val="none" w:sz="0" w:space="0" w:color="auto"/>
                <w:left w:val="none" w:sz="0" w:space="0" w:color="auto"/>
                <w:bottom w:val="none" w:sz="0" w:space="0" w:color="auto"/>
                <w:right w:val="none" w:sz="0" w:space="0" w:color="auto"/>
              </w:divBdr>
            </w:div>
            <w:div w:id="1298026841">
              <w:marLeft w:val="0"/>
              <w:marRight w:val="0"/>
              <w:marTop w:val="0"/>
              <w:marBottom w:val="0"/>
              <w:divBdr>
                <w:top w:val="none" w:sz="0" w:space="0" w:color="auto"/>
                <w:left w:val="none" w:sz="0" w:space="0" w:color="auto"/>
                <w:bottom w:val="none" w:sz="0" w:space="0" w:color="auto"/>
                <w:right w:val="none" w:sz="0" w:space="0" w:color="auto"/>
              </w:divBdr>
            </w:div>
            <w:div w:id="1953779462">
              <w:marLeft w:val="0"/>
              <w:marRight w:val="0"/>
              <w:marTop w:val="0"/>
              <w:marBottom w:val="0"/>
              <w:divBdr>
                <w:top w:val="none" w:sz="0" w:space="0" w:color="auto"/>
                <w:left w:val="none" w:sz="0" w:space="0" w:color="auto"/>
                <w:bottom w:val="none" w:sz="0" w:space="0" w:color="auto"/>
                <w:right w:val="none" w:sz="0" w:space="0" w:color="auto"/>
              </w:divBdr>
            </w:div>
            <w:div w:id="749042493">
              <w:marLeft w:val="0"/>
              <w:marRight w:val="0"/>
              <w:marTop w:val="0"/>
              <w:marBottom w:val="0"/>
              <w:divBdr>
                <w:top w:val="none" w:sz="0" w:space="0" w:color="auto"/>
                <w:left w:val="none" w:sz="0" w:space="0" w:color="auto"/>
                <w:bottom w:val="none" w:sz="0" w:space="0" w:color="auto"/>
                <w:right w:val="none" w:sz="0" w:space="0" w:color="auto"/>
              </w:divBdr>
            </w:div>
            <w:div w:id="2071034970">
              <w:marLeft w:val="0"/>
              <w:marRight w:val="0"/>
              <w:marTop w:val="0"/>
              <w:marBottom w:val="0"/>
              <w:divBdr>
                <w:top w:val="none" w:sz="0" w:space="0" w:color="auto"/>
                <w:left w:val="none" w:sz="0" w:space="0" w:color="auto"/>
                <w:bottom w:val="none" w:sz="0" w:space="0" w:color="auto"/>
                <w:right w:val="none" w:sz="0" w:space="0" w:color="auto"/>
              </w:divBdr>
            </w:div>
            <w:div w:id="690686461">
              <w:marLeft w:val="0"/>
              <w:marRight w:val="0"/>
              <w:marTop w:val="0"/>
              <w:marBottom w:val="0"/>
              <w:divBdr>
                <w:top w:val="none" w:sz="0" w:space="0" w:color="auto"/>
                <w:left w:val="none" w:sz="0" w:space="0" w:color="auto"/>
                <w:bottom w:val="none" w:sz="0" w:space="0" w:color="auto"/>
                <w:right w:val="none" w:sz="0" w:space="0" w:color="auto"/>
              </w:divBdr>
            </w:div>
            <w:div w:id="814637907">
              <w:marLeft w:val="0"/>
              <w:marRight w:val="0"/>
              <w:marTop w:val="0"/>
              <w:marBottom w:val="0"/>
              <w:divBdr>
                <w:top w:val="none" w:sz="0" w:space="0" w:color="auto"/>
                <w:left w:val="none" w:sz="0" w:space="0" w:color="auto"/>
                <w:bottom w:val="none" w:sz="0" w:space="0" w:color="auto"/>
                <w:right w:val="none" w:sz="0" w:space="0" w:color="auto"/>
              </w:divBdr>
            </w:div>
            <w:div w:id="269045604">
              <w:marLeft w:val="0"/>
              <w:marRight w:val="0"/>
              <w:marTop w:val="0"/>
              <w:marBottom w:val="0"/>
              <w:divBdr>
                <w:top w:val="none" w:sz="0" w:space="0" w:color="auto"/>
                <w:left w:val="none" w:sz="0" w:space="0" w:color="auto"/>
                <w:bottom w:val="none" w:sz="0" w:space="0" w:color="auto"/>
                <w:right w:val="none" w:sz="0" w:space="0" w:color="auto"/>
              </w:divBdr>
            </w:div>
            <w:div w:id="1080757695">
              <w:marLeft w:val="0"/>
              <w:marRight w:val="0"/>
              <w:marTop w:val="0"/>
              <w:marBottom w:val="0"/>
              <w:divBdr>
                <w:top w:val="none" w:sz="0" w:space="0" w:color="auto"/>
                <w:left w:val="none" w:sz="0" w:space="0" w:color="auto"/>
                <w:bottom w:val="none" w:sz="0" w:space="0" w:color="auto"/>
                <w:right w:val="none" w:sz="0" w:space="0" w:color="auto"/>
              </w:divBdr>
            </w:div>
            <w:div w:id="1385984056">
              <w:marLeft w:val="0"/>
              <w:marRight w:val="0"/>
              <w:marTop w:val="0"/>
              <w:marBottom w:val="0"/>
              <w:divBdr>
                <w:top w:val="none" w:sz="0" w:space="0" w:color="auto"/>
                <w:left w:val="none" w:sz="0" w:space="0" w:color="auto"/>
                <w:bottom w:val="none" w:sz="0" w:space="0" w:color="auto"/>
                <w:right w:val="none" w:sz="0" w:space="0" w:color="auto"/>
              </w:divBdr>
            </w:div>
            <w:div w:id="1336032650">
              <w:marLeft w:val="0"/>
              <w:marRight w:val="0"/>
              <w:marTop w:val="0"/>
              <w:marBottom w:val="0"/>
              <w:divBdr>
                <w:top w:val="none" w:sz="0" w:space="0" w:color="auto"/>
                <w:left w:val="none" w:sz="0" w:space="0" w:color="auto"/>
                <w:bottom w:val="none" w:sz="0" w:space="0" w:color="auto"/>
                <w:right w:val="none" w:sz="0" w:space="0" w:color="auto"/>
              </w:divBdr>
            </w:div>
            <w:div w:id="1768186352">
              <w:marLeft w:val="0"/>
              <w:marRight w:val="0"/>
              <w:marTop w:val="0"/>
              <w:marBottom w:val="0"/>
              <w:divBdr>
                <w:top w:val="none" w:sz="0" w:space="0" w:color="auto"/>
                <w:left w:val="none" w:sz="0" w:space="0" w:color="auto"/>
                <w:bottom w:val="none" w:sz="0" w:space="0" w:color="auto"/>
                <w:right w:val="none" w:sz="0" w:space="0" w:color="auto"/>
              </w:divBdr>
            </w:div>
            <w:div w:id="1498957048">
              <w:marLeft w:val="0"/>
              <w:marRight w:val="0"/>
              <w:marTop w:val="0"/>
              <w:marBottom w:val="0"/>
              <w:divBdr>
                <w:top w:val="none" w:sz="0" w:space="0" w:color="auto"/>
                <w:left w:val="none" w:sz="0" w:space="0" w:color="auto"/>
                <w:bottom w:val="none" w:sz="0" w:space="0" w:color="auto"/>
                <w:right w:val="none" w:sz="0" w:space="0" w:color="auto"/>
              </w:divBdr>
            </w:div>
            <w:div w:id="1823690697">
              <w:marLeft w:val="0"/>
              <w:marRight w:val="0"/>
              <w:marTop w:val="0"/>
              <w:marBottom w:val="0"/>
              <w:divBdr>
                <w:top w:val="none" w:sz="0" w:space="0" w:color="auto"/>
                <w:left w:val="none" w:sz="0" w:space="0" w:color="auto"/>
                <w:bottom w:val="none" w:sz="0" w:space="0" w:color="auto"/>
                <w:right w:val="none" w:sz="0" w:space="0" w:color="auto"/>
              </w:divBdr>
            </w:div>
            <w:div w:id="44375243">
              <w:marLeft w:val="0"/>
              <w:marRight w:val="0"/>
              <w:marTop w:val="0"/>
              <w:marBottom w:val="0"/>
              <w:divBdr>
                <w:top w:val="none" w:sz="0" w:space="0" w:color="auto"/>
                <w:left w:val="none" w:sz="0" w:space="0" w:color="auto"/>
                <w:bottom w:val="none" w:sz="0" w:space="0" w:color="auto"/>
                <w:right w:val="none" w:sz="0" w:space="0" w:color="auto"/>
              </w:divBdr>
            </w:div>
            <w:div w:id="575431613">
              <w:marLeft w:val="0"/>
              <w:marRight w:val="0"/>
              <w:marTop w:val="0"/>
              <w:marBottom w:val="0"/>
              <w:divBdr>
                <w:top w:val="none" w:sz="0" w:space="0" w:color="auto"/>
                <w:left w:val="none" w:sz="0" w:space="0" w:color="auto"/>
                <w:bottom w:val="none" w:sz="0" w:space="0" w:color="auto"/>
                <w:right w:val="none" w:sz="0" w:space="0" w:color="auto"/>
              </w:divBdr>
            </w:div>
            <w:div w:id="1566377108">
              <w:marLeft w:val="0"/>
              <w:marRight w:val="0"/>
              <w:marTop w:val="0"/>
              <w:marBottom w:val="0"/>
              <w:divBdr>
                <w:top w:val="none" w:sz="0" w:space="0" w:color="auto"/>
                <w:left w:val="none" w:sz="0" w:space="0" w:color="auto"/>
                <w:bottom w:val="none" w:sz="0" w:space="0" w:color="auto"/>
                <w:right w:val="none" w:sz="0" w:space="0" w:color="auto"/>
              </w:divBdr>
            </w:div>
            <w:div w:id="950894520">
              <w:marLeft w:val="0"/>
              <w:marRight w:val="0"/>
              <w:marTop w:val="0"/>
              <w:marBottom w:val="0"/>
              <w:divBdr>
                <w:top w:val="none" w:sz="0" w:space="0" w:color="auto"/>
                <w:left w:val="none" w:sz="0" w:space="0" w:color="auto"/>
                <w:bottom w:val="none" w:sz="0" w:space="0" w:color="auto"/>
                <w:right w:val="none" w:sz="0" w:space="0" w:color="auto"/>
              </w:divBdr>
            </w:div>
            <w:div w:id="1589650633">
              <w:marLeft w:val="0"/>
              <w:marRight w:val="0"/>
              <w:marTop w:val="0"/>
              <w:marBottom w:val="0"/>
              <w:divBdr>
                <w:top w:val="none" w:sz="0" w:space="0" w:color="auto"/>
                <w:left w:val="none" w:sz="0" w:space="0" w:color="auto"/>
                <w:bottom w:val="none" w:sz="0" w:space="0" w:color="auto"/>
                <w:right w:val="none" w:sz="0" w:space="0" w:color="auto"/>
              </w:divBdr>
            </w:div>
            <w:div w:id="1009527865">
              <w:marLeft w:val="0"/>
              <w:marRight w:val="0"/>
              <w:marTop w:val="0"/>
              <w:marBottom w:val="0"/>
              <w:divBdr>
                <w:top w:val="none" w:sz="0" w:space="0" w:color="auto"/>
                <w:left w:val="none" w:sz="0" w:space="0" w:color="auto"/>
                <w:bottom w:val="none" w:sz="0" w:space="0" w:color="auto"/>
                <w:right w:val="none" w:sz="0" w:space="0" w:color="auto"/>
              </w:divBdr>
            </w:div>
            <w:div w:id="704914348">
              <w:marLeft w:val="0"/>
              <w:marRight w:val="0"/>
              <w:marTop w:val="0"/>
              <w:marBottom w:val="0"/>
              <w:divBdr>
                <w:top w:val="none" w:sz="0" w:space="0" w:color="auto"/>
                <w:left w:val="none" w:sz="0" w:space="0" w:color="auto"/>
                <w:bottom w:val="none" w:sz="0" w:space="0" w:color="auto"/>
                <w:right w:val="none" w:sz="0" w:space="0" w:color="auto"/>
              </w:divBdr>
            </w:div>
            <w:div w:id="219633519">
              <w:marLeft w:val="0"/>
              <w:marRight w:val="0"/>
              <w:marTop w:val="0"/>
              <w:marBottom w:val="0"/>
              <w:divBdr>
                <w:top w:val="none" w:sz="0" w:space="0" w:color="auto"/>
                <w:left w:val="none" w:sz="0" w:space="0" w:color="auto"/>
                <w:bottom w:val="none" w:sz="0" w:space="0" w:color="auto"/>
                <w:right w:val="none" w:sz="0" w:space="0" w:color="auto"/>
              </w:divBdr>
            </w:div>
            <w:div w:id="1893230783">
              <w:marLeft w:val="0"/>
              <w:marRight w:val="0"/>
              <w:marTop w:val="0"/>
              <w:marBottom w:val="0"/>
              <w:divBdr>
                <w:top w:val="none" w:sz="0" w:space="0" w:color="auto"/>
                <w:left w:val="none" w:sz="0" w:space="0" w:color="auto"/>
                <w:bottom w:val="none" w:sz="0" w:space="0" w:color="auto"/>
                <w:right w:val="none" w:sz="0" w:space="0" w:color="auto"/>
              </w:divBdr>
            </w:div>
            <w:div w:id="368183943">
              <w:marLeft w:val="0"/>
              <w:marRight w:val="0"/>
              <w:marTop w:val="0"/>
              <w:marBottom w:val="0"/>
              <w:divBdr>
                <w:top w:val="none" w:sz="0" w:space="0" w:color="auto"/>
                <w:left w:val="none" w:sz="0" w:space="0" w:color="auto"/>
                <w:bottom w:val="none" w:sz="0" w:space="0" w:color="auto"/>
                <w:right w:val="none" w:sz="0" w:space="0" w:color="auto"/>
              </w:divBdr>
            </w:div>
            <w:div w:id="1704012882">
              <w:marLeft w:val="0"/>
              <w:marRight w:val="0"/>
              <w:marTop w:val="0"/>
              <w:marBottom w:val="0"/>
              <w:divBdr>
                <w:top w:val="none" w:sz="0" w:space="0" w:color="auto"/>
                <w:left w:val="none" w:sz="0" w:space="0" w:color="auto"/>
                <w:bottom w:val="none" w:sz="0" w:space="0" w:color="auto"/>
                <w:right w:val="none" w:sz="0" w:space="0" w:color="auto"/>
              </w:divBdr>
            </w:div>
            <w:div w:id="1667972396">
              <w:marLeft w:val="0"/>
              <w:marRight w:val="0"/>
              <w:marTop w:val="0"/>
              <w:marBottom w:val="0"/>
              <w:divBdr>
                <w:top w:val="none" w:sz="0" w:space="0" w:color="auto"/>
                <w:left w:val="none" w:sz="0" w:space="0" w:color="auto"/>
                <w:bottom w:val="none" w:sz="0" w:space="0" w:color="auto"/>
                <w:right w:val="none" w:sz="0" w:space="0" w:color="auto"/>
              </w:divBdr>
            </w:div>
            <w:div w:id="1811094956">
              <w:marLeft w:val="0"/>
              <w:marRight w:val="0"/>
              <w:marTop w:val="0"/>
              <w:marBottom w:val="0"/>
              <w:divBdr>
                <w:top w:val="none" w:sz="0" w:space="0" w:color="auto"/>
                <w:left w:val="none" w:sz="0" w:space="0" w:color="auto"/>
                <w:bottom w:val="none" w:sz="0" w:space="0" w:color="auto"/>
                <w:right w:val="none" w:sz="0" w:space="0" w:color="auto"/>
              </w:divBdr>
            </w:div>
            <w:div w:id="1515731606">
              <w:marLeft w:val="0"/>
              <w:marRight w:val="0"/>
              <w:marTop w:val="0"/>
              <w:marBottom w:val="0"/>
              <w:divBdr>
                <w:top w:val="none" w:sz="0" w:space="0" w:color="auto"/>
                <w:left w:val="none" w:sz="0" w:space="0" w:color="auto"/>
                <w:bottom w:val="none" w:sz="0" w:space="0" w:color="auto"/>
                <w:right w:val="none" w:sz="0" w:space="0" w:color="auto"/>
              </w:divBdr>
            </w:div>
            <w:div w:id="723600774">
              <w:marLeft w:val="0"/>
              <w:marRight w:val="0"/>
              <w:marTop w:val="0"/>
              <w:marBottom w:val="0"/>
              <w:divBdr>
                <w:top w:val="none" w:sz="0" w:space="0" w:color="auto"/>
                <w:left w:val="none" w:sz="0" w:space="0" w:color="auto"/>
                <w:bottom w:val="none" w:sz="0" w:space="0" w:color="auto"/>
                <w:right w:val="none" w:sz="0" w:space="0" w:color="auto"/>
              </w:divBdr>
            </w:div>
            <w:div w:id="926769508">
              <w:marLeft w:val="0"/>
              <w:marRight w:val="0"/>
              <w:marTop w:val="0"/>
              <w:marBottom w:val="0"/>
              <w:divBdr>
                <w:top w:val="none" w:sz="0" w:space="0" w:color="auto"/>
                <w:left w:val="none" w:sz="0" w:space="0" w:color="auto"/>
                <w:bottom w:val="none" w:sz="0" w:space="0" w:color="auto"/>
                <w:right w:val="none" w:sz="0" w:space="0" w:color="auto"/>
              </w:divBdr>
            </w:div>
            <w:div w:id="1749420813">
              <w:marLeft w:val="0"/>
              <w:marRight w:val="0"/>
              <w:marTop w:val="0"/>
              <w:marBottom w:val="0"/>
              <w:divBdr>
                <w:top w:val="none" w:sz="0" w:space="0" w:color="auto"/>
                <w:left w:val="none" w:sz="0" w:space="0" w:color="auto"/>
                <w:bottom w:val="none" w:sz="0" w:space="0" w:color="auto"/>
                <w:right w:val="none" w:sz="0" w:space="0" w:color="auto"/>
              </w:divBdr>
            </w:div>
            <w:div w:id="2010017725">
              <w:marLeft w:val="0"/>
              <w:marRight w:val="0"/>
              <w:marTop w:val="0"/>
              <w:marBottom w:val="0"/>
              <w:divBdr>
                <w:top w:val="none" w:sz="0" w:space="0" w:color="auto"/>
                <w:left w:val="none" w:sz="0" w:space="0" w:color="auto"/>
                <w:bottom w:val="none" w:sz="0" w:space="0" w:color="auto"/>
                <w:right w:val="none" w:sz="0" w:space="0" w:color="auto"/>
              </w:divBdr>
            </w:div>
            <w:div w:id="1155072558">
              <w:marLeft w:val="0"/>
              <w:marRight w:val="0"/>
              <w:marTop w:val="0"/>
              <w:marBottom w:val="0"/>
              <w:divBdr>
                <w:top w:val="none" w:sz="0" w:space="0" w:color="auto"/>
                <w:left w:val="none" w:sz="0" w:space="0" w:color="auto"/>
                <w:bottom w:val="none" w:sz="0" w:space="0" w:color="auto"/>
                <w:right w:val="none" w:sz="0" w:space="0" w:color="auto"/>
              </w:divBdr>
            </w:div>
            <w:div w:id="455025228">
              <w:marLeft w:val="0"/>
              <w:marRight w:val="0"/>
              <w:marTop w:val="0"/>
              <w:marBottom w:val="0"/>
              <w:divBdr>
                <w:top w:val="none" w:sz="0" w:space="0" w:color="auto"/>
                <w:left w:val="none" w:sz="0" w:space="0" w:color="auto"/>
                <w:bottom w:val="none" w:sz="0" w:space="0" w:color="auto"/>
                <w:right w:val="none" w:sz="0" w:space="0" w:color="auto"/>
              </w:divBdr>
            </w:div>
            <w:div w:id="1546018207">
              <w:marLeft w:val="0"/>
              <w:marRight w:val="0"/>
              <w:marTop w:val="0"/>
              <w:marBottom w:val="0"/>
              <w:divBdr>
                <w:top w:val="none" w:sz="0" w:space="0" w:color="auto"/>
                <w:left w:val="none" w:sz="0" w:space="0" w:color="auto"/>
                <w:bottom w:val="none" w:sz="0" w:space="0" w:color="auto"/>
                <w:right w:val="none" w:sz="0" w:space="0" w:color="auto"/>
              </w:divBdr>
            </w:div>
            <w:div w:id="1351372405">
              <w:marLeft w:val="0"/>
              <w:marRight w:val="0"/>
              <w:marTop w:val="0"/>
              <w:marBottom w:val="0"/>
              <w:divBdr>
                <w:top w:val="none" w:sz="0" w:space="0" w:color="auto"/>
                <w:left w:val="none" w:sz="0" w:space="0" w:color="auto"/>
                <w:bottom w:val="none" w:sz="0" w:space="0" w:color="auto"/>
                <w:right w:val="none" w:sz="0" w:space="0" w:color="auto"/>
              </w:divBdr>
            </w:div>
            <w:div w:id="236979594">
              <w:marLeft w:val="0"/>
              <w:marRight w:val="0"/>
              <w:marTop w:val="0"/>
              <w:marBottom w:val="0"/>
              <w:divBdr>
                <w:top w:val="none" w:sz="0" w:space="0" w:color="auto"/>
                <w:left w:val="none" w:sz="0" w:space="0" w:color="auto"/>
                <w:bottom w:val="none" w:sz="0" w:space="0" w:color="auto"/>
                <w:right w:val="none" w:sz="0" w:space="0" w:color="auto"/>
              </w:divBdr>
            </w:div>
            <w:div w:id="196545172">
              <w:marLeft w:val="0"/>
              <w:marRight w:val="0"/>
              <w:marTop w:val="0"/>
              <w:marBottom w:val="0"/>
              <w:divBdr>
                <w:top w:val="none" w:sz="0" w:space="0" w:color="auto"/>
                <w:left w:val="none" w:sz="0" w:space="0" w:color="auto"/>
                <w:bottom w:val="none" w:sz="0" w:space="0" w:color="auto"/>
                <w:right w:val="none" w:sz="0" w:space="0" w:color="auto"/>
              </w:divBdr>
            </w:div>
            <w:div w:id="1642350162">
              <w:marLeft w:val="0"/>
              <w:marRight w:val="0"/>
              <w:marTop w:val="0"/>
              <w:marBottom w:val="0"/>
              <w:divBdr>
                <w:top w:val="none" w:sz="0" w:space="0" w:color="auto"/>
                <w:left w:val="none" w:sz="0" w:space="0" w:color="auto"/>
                <w:bottom w:val="none" w:sz="0" w:space="0" w:color="auto"/>
                <w:right w:val="none" w:sz="0" w:space="0" w:color="auto"/>
              </w:divBdr>
            </w:div>
            <w:div w:id="1697343494">
              <w:marLeft w:val="0"/>
              <w:marRight w:val="0"/>
              <w:marTop w:val="0"/>
              <w:marBottom w:val="0"/>
              <w:divBdr>
                <w:top w:val="none" w:sz="0" w:space="0" w:color="auto"/>
                <w:left w:val="none" w:sz="0" w:space="0" w:color="auto"/>
                <w:bottom w:val="none" w:sz="0" w:space="0" w:color="auto"/>
                <w:right w:val="none" w:sz="0" w:space="0" w:color="auto"/>
              </w:divBdr>
            </w:div>
            <w:div w:id="1284776457">
              <w:marLeft w:val="0"/>
              <w:marRight w:val="0"/>
              <w:marTop w:val="0"/>
              <w:marBottom w:val="0"/>
              <w:divBdr>
                <w:top w:val="none" w:sz="0" w:space="0" w:color="auto"/>
                <w:left w:val="none" w:sz="0" w:space="0" w:color="auto"/>
                <w:bottom w:val="none" w:sz="0" w:space="0" w:color="auto"/>
                <w:right w:val="none" w:sz="0" w:space="0" w:color="auto"/>
              </w:divBdr>
            </w:div>
            <w:div w:id="1430127876">
              <w:marLeft w:val="0"/>
              <w:marRight w:val="0"/>
              <w:marTop w:val="0"/>
              <w:marBottom w:val="0"/>
              <w:divBdr>
                <w:top w:val="none" w:sz="0" w:space="0" w:color="auto"/>
                <w:left w:val="none" w:sz="0" w:space="0" w:color="auto"/>
                <w:bottom w:val="none" w:sz="0" w:space="0" w:color="auto"/>
                <w:right w:val="none" w:sz="0" w:space="0" w:color="auto"/>
              </w:divBdr>
            </w:div>
            <w:div w:id="1975864867">
              <w:marLeft w:val="0"/>
              <w:marRight w:val="0"/>
              <w:marTop w:val="0"/>
              <w:marBottom w:val="0"/>
              <w:divBdr>
                <w:top w:val="none" w:sz="0" w:space="0" w:color="auto"/>
                <w:left w:val="none" w:sz="0" w:space="0" w:color="auto"/>
                <w:bottom w:val="none" w:sz="0" w:space="0" w:color="auto"/>
                <w:right w:val="none" w:sz="0" w:space="0" w:color="auto"/>
              </w:divBdr>
            </w:div>
            <w:div w:id="749236860">
              <w:marLeft w:val="0"/>
              <w:marRight w:val="0"/>
              <w:marTop w:val="0"/>
              <w:marBottom w:val="0"/>
              <w:divBdr>
                <w:top w:val="none" w:sz="0" w:space="0" w:color="auto"/>
                <w:left w:val="none" w:sz="0" w:space="0" w:color="auto"/>
                <w:bottom w:val="none" w:sz="0" w:space="0" w:color="auto"/>
                <w:right w:val="none" w:sz="0" w:space="0" w:color="auto"/>
              </w:divBdr>
            </w:div>
            <w:div w:id="384721282">
              <w:marLeft w:val="0"/>
              <w:marRight w:val="0"/>
              <w:marTop w:val="0"/>
              <w:marBottom w:val="0"/>
              <w:divBdr>
                <w:top w:val="none" w:sz="0" w:space="0" w:color="auto"/>
                <w:left w:val="none" w:sz="0" w:space="0" w:color="auto"/>
                <w:bottom w:val="none" w:sz="0" w:space="0" w:color="auto"/>
                <w:right w:val="none" w:sz="0" w:space="0" w:color="auto"/>
              </w:divBdr>
            </w:div>
            <w:div w:id="1587493032">
              <w:marLeft w:val="0"/>
              <w:marRight w:val="0"/>
              <w:marTop w:val="0"/>
              <w:marBottom w:val="0"/>
              <w:divBdr>
                <w:top w:val="none" w:sz="0" w:space="0" w:color="auto"/>
                <w:left w:val="none" w:sz="0" w:space="0" w:color="auto"/>
                <w:bottom w:val="none" w:sz="0" w:space="0" w:color="auto"/>
                <w:right w:val="none" w:sz="0" w:space="0" w:color="auto"/>
              </w:divBdr>
            </w:div>
            <w:div w:id="592789056">
              <w:marLeft w:val="0"/>
              <w:marRight w:val="0"/>
              <w:marTop w:val="0"/>
              <w:marBottom w:val="0"/>
              <w:divBdr>
                <w:top w:val="none" w:sz="0" w:space="0" w:color="auto"/>
                <w:left w:val="none" w:sz="0" w:space="0" w:color="auto"/>
                <w:bottom w:val="none" w:sz="0" w:space="0" w:color="auto"/>
                <w:right w:val="none" w:sz="0" w:space="0" w:color="auto"/>
              </w:divBdr>
            </w:div>
            <w:div w:id="6747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0187645">
      <w:bodyDiv w:val="1"/>
      <w:marLeft w:val="0"/>
      <w:marRight w:val="0"/>
      <w:marTop w:val="0"/>
      <w:marBottom w:val="0"/>
      <w:divBdr>
        <w:top w:val="none" w:sz="0" w:space="0" w:color="auto"/>
        <w:left w:val="none" w:sz="0" w:space="0" w:color="auto"/>
        <w:bottom w:val="none" w:sz="0" w:space="0" w:color="auto"/>
        <w:right w:val="none" w:sz="0" w:space="0" w:color="auto"/>
      </w:divBdr>
      <w:divsChild>
        <w:div w:id="1943030948">
          <w:marLeft w:val="0"/>
          <w:marRight w:val="0"/>
          <w:marTop w:val="0"/>
          <w:marBottom w:val="0"/>
          <w:divBdr>
            <w:top w:val="none" w:sz="0" w:space="0" w:color="auto"/>
            <w:left w:val="none" w:sz="0" w:space="0" w:color="auto"/>
            <w:bottom w:val="none" w:sz="0" w:space="0" w:color="auto"/>
            <w:right w:val="none" w:sz="0" w:space="0" w:color="auto"/>
          </w:divBdr>
          <w:divsChild>
            <w:div w:id="2104720477">
              <w:marLeft w:val="0"/>
              <w:marRight w:val="0"/>
              <w:marTop w:val="0"/>
              <w:marBottom w:val="0"/>
              <w:divBdr>
                <w:top w:val="none" w:sz="0" w:space="0" w:color="auto"/>
                <w:left w:val="none" w:sz="0" w:space="0" w:color="auto"/>
                <w:bottom w:val="none" w:sz="0" w:space="0" w:color="auto"/>
                <w:right w:val="none" w:sz="0" w:space="0" w:color="auto"/>
              </w:divBdr>
            </w:div>
            <w:div w:id="486551797">
              <w:marLeft w:val="0"/>
              <w:marRight w:val="0"/>
              <w:marTop w:val="0"/>
              <w:marBottom w:val="0"/>
              <w:divBdr>
                <w:top w:val="none" w:sz="0" w:space="0" w:color="auto"/>
                <w:left w:val="none" w:sz="0" w:space="0" w:color="auto"/>
                <w:bottom w:val="none" w:sz="0" w:space="0" w:color="auto"/>
                <w:right w:val="none" w:sz="0" w:space="0" w:color="auto"/>
              </w:divBdr>
            </w:div>
            <w:div w:id="890581487">
              <w:marLeft w:val="0"/>
              <w:marRight w:val="0"/>
              <w:marTop w:val="0"/>
              <w:marBottom w:val="0"/>
              <w:divBdr>
                <w:top w:val="none" w:sz="0" w:space="0" w:color="auto"/>
                <w:left w:val="none" w:sz="0" w:space="0" w:color="auto"/>
                <w:bottom w:val="none" w:sz="0" w:space="0" w:color="auto"/>
                <w:right w:val="none" w:sz="0" w:space="0" w:color="auto"/>
              </w:divBdr>
            </w:div>
            <w:div w:id="85592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7613">
      <w:bodyDiv w:val="1"/>
      <w:marLeft w:val="0"/>
      <w:marRight w:val="0"/>
      <w:marTop w:val="0"/>
      <w:marBottom w:val="0"/>
      <w:divBdr>
        <w:top w:val="none" w:sz="0" w:space="0" w:color="auto"/>
        <w:left w:val="none" w:sz="0" w:space="0" w:color="auto"/>
        <w:bottom w:val="none" w:sz="0" w:space="0" w:color="auto"/>
        <w:right w:val="none" w:sz="0" w:space="0" w:color="auto"/>
      </w:divBdr>
      <w:divsChild>
        <w:div w:id="715199815">
          <w:marLeft w:val="0"/>
          <w:marRight w:val="0"/>
          <w:marTop w:val="0"/>
          <w:marBottom w:val="0"/>
          <w:divBdr>
            <w:top w:val="none" w:sz="0" w:space="0" w:color="auto"/>
            <w:left w:val="none" w:sz="0" w:space="0" w:color="auto"/>
            <w:bottom w:val="none" w:sz="0" w:space="0" w:color="auto"/>
            <w:right w:val="none" w:sz="0" w:space="0" w:color="auto"/>
          </w:divBdr>
          <w:divsChild>
            <w:div w:id="248585447">
              <w:marLeft w:val="0"/>
              <w:marRight w:val="0"/>
              <w:marTop w:val="0"/>
              <w:marBottom w:val="0"/>
              <w:divBdr>
                <w:top w:val="none" w:sz="0" w:space="0" w:color="auto"/>
                <w:left w:val="none" w:sz="0" w:space="0" w:color="auto"/>
                <w:bottom w:val="none" w:sz="0" w:space="0" w:color="auto"/>
                <w:right w:val="none" w:sz="0" w:space="0" w:color="auto"/>
              </w:divBdr>
            </w:div>
            <w:div w:id="1490898229">
              <w:marLeft w:val="0"/>
              <w:marRight w:val="0"/>
              <w:marTop w:val="0"/>
              <w:marBottom w:val="0"/>
              <w:divBdr>
                <w:top w:val="none" w:sz="0" w:space="0" w:color="auto"/>
                <w:left w:val="none" w:sz="0" w:space="0" w:color="auto"/>
                <w:bottom w:val="none" w:sz="0" w:space="0" w:color="auto"/>
                <w:right w:val="none" w:sz="0" w:space="0" w:color="auto"/>
              </w:divBdr>
            </w:div>
            <w:div w:id="2135636696">
              <w:marLeft w:val="0"/>
              <w:marRight w:val="0"/>
              <w:marTop w:val="0"/>
              <w:marBottom w:val="0"/>
              <w:divBdr>
                <w:top w:val="none" w:sz="0" w:space="0" w:color="auto"/>
                <w:left w:val="none" w:sz="0" w:space="0" w:color="auto"/>
                <w:bottom w:val="none" w:sz="0" w:space="0" w:color="auto"/>
                <w:right w:val="none" w:sz="0" w:space="0" w:color="auto"/>
              </w:divBdr>
            </w:div>
            <w:div w:id="473569659">
              <w:marLeft w:val="0"/>
              <w:marRight w:val="0"/>
              <w:marTop w:val="0"/>
              <w:marBottom w:val="0"/>
              <w:divBdr>
                <w:top w:val="none" w:sz="0" w:space="0" w:color="auto"/>
                <w:left w:val="none" w:sz="0" w:space="0" w:color="auto"/>
                <w:bottom w:val="none" w:sz="0" w:space="0" w:color="auto"/>
                <w:right w:val="none" w:sz="0" w:space="0" w:color="auto"/>
              </w:divBdr>
            </w:div>
            <w:div w:id="534931879">
              <w:marLeft w:val="0"/>
              <w:marRight w:val="0"/>
              <w:marTop w:val="0"/>
              <w:marBottom w:val="0"/>
              <w:divBdr>
                <w:top w:val="none" w:sz="0" w:space="0" w:color="auto"/>
                <w:left w:val="none" w:sz="0" w:space="0" w:color="auto"/>
                <w:bottom w:val="none" w:sz="0" w:space="0" w:color="auto"/>
                <w:right w:val="none" w:sz="0" w:space="0" w:color="auto"/>
              </w:divBdr>
            </w:div>
            <w:div w:id="1104806515">
              <w:marLeft w:val="0"/>
              <w:marRight w:val="0"/>
              <w:marTop w:val="0"/>
              <w:marBottom w:val="0"/>
              <w:divBdr>
                <w:top w:val="none" w:sz="0" w:space="0" w:color="auto"/>
                <w:left w:val="none" w:sz="0" w:space="0" w:color="auto"/>
                <w:bottom w:val="none" w:sz="0" w:space="0" w:color="auto"/>
                <w:right w:val="none" w:sz="0" w:space="0" w:color="auto"/>
              </w:divBdr>
            </w:div>
            <w:div w:id="1978759857">
              <w:marLeft w:val="0"/>
              <w:marRight w:val="0"/>
              <w:marTop w:val="0"/>
              <w:marBottom w:val="0"/>
              <w:divBdr>
                <w:top w:val="none" w:sz="0" w:space="0" w:color="auto"/>
                <w:left w:val="none" w:sz="0" w:space="0" w:color="auto"/>
                <w:bottom w:val="none" w:sz="0" w:space="0" w:color="auto"/>
                <w:right w:val="none" w:sz="0" w:space="0" w:color="auto"/>
              </w:divBdr>
            </w:div>
            <w:div w:id="1909609866">
              <w:marLeft w:val="0"/>
              <w:marRight w:val="0"/>
              <w:marTop w:val="0"/>
              <w:marBottom w:val="0"/>
              <w:divBdr>
                <w:top w:val="none" w:sz="0" w:space="0" w:color="auto"/>
                <w:left w:val="none" w:sz="0" w:space="0" w:color="auto"/>
                <w:bottom w:val="none" w:sz="0" w:space="0" w:color="auto"/>
                <w:right w:val="none" w:sz="0" w:space="0" w:color="auto"/>
              </w:divBdr>
            </w:div>
            <w:div w:id="907108846">
              <w:marLeft w:val="0"/>
              <w:marRight w:val="0"/>
              <w:marTop w:val="0"/>
              <w:marBottom w:val="0"/>
              <w:divBdr>
                <w:top w:val="none" w:sz="0" w:space="0" w:color="auto"/>
                <w:left w:val="none" w:sz="0" w:space="0" w:color="auto"/>
                <w:bottom w:val="none" w:sz="0" w:space="0" w:color="auto"/>
                <w:right w:val="none" w:sz="0" w:space="0" w:color="auto"/>
              </w:divBdr>
            </w:div>
            <w:div w:id="263343895">
              <w:marLeft w:val="0"/>
              <w:marRight w:val="0"/>
              <w:marTop w:val="0"/>
              <w:marBottom w:val="0"/>
              <w:divBdr>
                <w:top w:val="none" w:sz="0" w:space="0" w:color="auto"/>
                <w:left w:val="none" w:sz="0" w:space="0" w:color="auto"/>
                <w:bottom w:val="none" w:sz="0" w:space="0" w:color="auto"/>
                <w:right w:val="none" w:sz="0" w:space="0" w:color="auto"/>
              </w:divBdr>
            </w:div>
            <w:div w:id="89516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37906">
      <w:bodyDiv w:val="1"/>
      <w:marLeft w:val="0"/>
      <w:marRight w:val="0"/>
      <w:marTop w:val="0"/>
      <w:marBottom w:val="0"/>
      <w:divBdr>
        <w:top w:val="none" w:sz="0" w:space="0" w:color="auto"/>
        <w:left w:val="none" w:sz="0" w:space="0" w:color="auto"/>
        <w:bottom w:val="none" w:sz="0" w:space="0" w:color="auto"/>
        <w:right w:val="none" w:sz="0" w:space="0" w:color="auto"/>
      </w:divBdr>
      <w:divsChild>
        <w:div w:id="1723020914">
          <w:marLeft w:val="0"/>
          <w:marRight w:val="0"/>
          <w:marTop w:val="0"/>
          <w:marBottom w:val="0"/>
          <w:divBdr>
            <w:top w:val="none" w:sz="0" w:space="0" w:color="auto"/>
            <w:left w:val="none" w:sz="0" w:space="0" w:color="auto"/>
            <w:bottom w:val="none" w:sz="0" w:space="0" w:color="auto"/>
            <w:right w:val="none" w:sz="0" w:space="0" w:color="auto"/>
          </w:divBdr>
        </w:div>
      </w:divsChild>
    </w:div>
    <w:div w:id="1236622509">
      <w:bodyDiv w:val="1"/>
      <w:marLeft w:val="0"/>
      <w:marRight w:val="0"/>
      <w:marTop w:val="0"/>
      <w:marBottom w:val="0"/>
      <w:divBdr>
        <w:top w:val="none" w:sz="0" w:space="0" w:color="auto"/>
        <w:left w:val="none" w:sz="0" w:space="0" w:color="auto"/>
        <w:bottom w:val="none" w:sz="0" w:space="0" w:color="auto"/>
        <w:right w:val="none" w:sz="0" w:space="0" w:color="auto"/>
      </w:divBdr>
      <w:divsChild>
        <w:div w:id="1524592987">
          <w:marLeft w:val="0"/>
          <w:marRight w:val="0"/>
          <w:marTop w:val="0"/>
          <w:marBottom w:val="0"/>
          <w:divBdr>
            <w:top w:val="none" w:sz="0" w:space="0" w:color="auto"/>
            <w:left w:val="none" w:sz="0" w:space="0" w:color="auto"/>
            <w:bottom w:val="none" w:sz="0" w:space="0" w:color="auto"/>
            <w:right w:val="none" w:sz="0" w:space="0" w:color="auto"/>
          </w:divBdr>
          <w:divsChild>
            <w:div w:id="1015766689">
              <w:marLeft w:val="0"/>
              <w:marRight w:val="0"/>
              <w:marTop w:val="0"/>
              <w:marBottom w:val="0"/>
              <w:divBdr>
                <w:top w:val="none" w:sz="0" w:space="0" w:color="auto"/>
                <w:left w:val="none" w:sz="0" w:space="0" w:color="auto"/>
                <w:bottom w:val="none" w:sz="0" w:space="0" w:color="auto"/>
                <w:right w:val="none" w:sz="0" w:space="0" w:color="auto"/>
              </w:divBdr>
            </w:div>
            <w:div w:id="1710761492">
              <w:marLeft w:val="0"/>
              <w:marRight w:val="0"/>
              <w:marTop w:val="0"/>
              <w:marBottom w:val="0"/>
              <w:divBdr>
                <w:top w:val="none" w:sz="0" w:space="0" w:color="auto"/>
                <w:left w:val="none" w:sz="0" w:space="0" w:color="auto"/>
                <w:bottom w:val="none" w:sz="0" w:space="0" w:color="auto"/>
                <w:right w:val="none" w:sz="0" w:space="0" w:color="auto"/>
              </w:divBdr>
            </w:div>
            <w:div w:id="16230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20206">
      <w:bodyDiv w:val="1"/>
      <w:marLeft w:val="0"/>
      <w:marRight w:val="0"/>
      <w:marTop w:val="0"/>
      <w:marBottom w:val="0"/>
      <w:divBdr>
        <w:top w:val="none" w:sz="0" w:space="0" w:color="auto"/>
        <w:left w:val="none" w:sz="0" w:space="0" w:color="auto"/>
        <w:bottom w:val="none" w:sz="0" w:space="0" w:color="auto"/>
        <w:right w:val="none" w:sz="0" w:space="0" w:color="auto"/>
      </w:divBdr>
      <w:divsChild>
        <w:div w:id="439648030">
          <w:marLeft w:val="0"/>
          <w:marRight w:val="0"/>
          <w:marTop w:val="0"/>
          <w:marBottom w:val="0"/>
          <w:divBdr>
            <w:top w:val="none" w:sz="0" w:space="0" w:color="auto"/>
            <w:left w:val="none" w:sz="0" w:space="0" w:color="auto"/>
            <w:bottom w:val="none" w:sz="0" w:space="0" w:color="auto"/>
            <w:right w:val="none" w:sz="0" w:space="0" w:color="auto"/>
          </w:divBdr>
          <w:divsChild>
            <w:div w:id="917400608">
              <w:marLeft w:val="0"/>
              <w:marRight w:val="0"/>
              <w:marTop w:val="0"/>
              <w:marBottom w:val="0"/>
              <w:divBdr>
                <w:top w:val="none" w:sz="0" w:space="0" w:color="auto"/>
                <w:left w:val="none" w:sz="0" w:space="0" w:color="auto"/>
                <w:bottom w:val="none" w:sz="0" w:space="0" w:color="auto"/>
                <w:right w:val="none" w:sz="0" w:space="0" w:color="auto"/>
              </w:divBdr>
            </w:div>
            <w:div w:id="1026567710">
              <w:marLeft w:val="0"/>
              <w:marRight w:val="0"/>
              <w:marTop w:val="0"/>
              <w:marBottom w:val="0"/>
              <w:divBdr>
                <w:top w:val="none" w:sz="0" w:space="0" w:color="auto"/>
                <w:left w:val="none" w:sz="0" w:space="0" w:color="auto"/>
                <w:bottom w:val="none" w:sz="0" w:space="0" w:color="auto"/>
                <w:right w:val="none" w:sz="0" w:space="0" w:color="auto"/>
              </w:divBdr>
            </w:div>
            <w:div w:id="929771689">
              <w:marLeft w:val="0"/>
              <w:marRight w:val="0"/>
              <w:marTop w:val="0"/>
              <w:marBottom w:val="0"/>
              <w:divBdr>
                <w:top w:val="none" w:sz="0" w:space="0" w:color="auto"/>
                <w:left w:val="none" w:sz="0" w:space="0" w:color="auto"/>
                <w:bottom w:val="none" w:sz="0" w:space="0" w:color="auto"/>
                <w:right w:val="none" w:sz="0" w:space="0" w:color="auto"/>
              </w:divBdr>
            </w:div>
            <w:div w:id="1706953147">
              <w:marLeft w:val="0"/>
              <w:marRight w:val="0"/>
              <w:marTop w:val="0"/>
              <w:marBottom w:val="0"/>
              <w:divBdr>
                <w:top w:val="none" w:sz="0" w:space="0" w:color="auto"/>
                <w:left w:val="none" w:sz="0" w:space="0" w:color="auto"/>
                <w:bottom w:val="none" w:sz="0" w:space="0" w:color="auto"/>
                <w:right w:val="none" w:sz="0" w:space="0" w:color="auto"/>
              </w:divBdr>
            </w:div>
            <w:div w:id="1221745466">
              <w:marLeft w:val="0"/>
              <w:marRight w:val="0"/>
              <w:marTop w:val="0"/>
              <w:marBottom w:val="0"/>
              <w:divBdr>
                <w:top w:val="none" w:sz="0" w:space="0" w:color="auto"/>
                <w:left w:val="none" w:sz="0" w:space="0" w:color="auto"/>
                <w:bottom w:val="none" w:sz="0" w:space="0" w:color="auto"/>
                <w:right w:val="none" w:sz="0" w:space="0" w:color="auto"/>
              </w:divBdr>
            </w:div>
            <w:div w:id="1582981363">
              <w:marLeft w:val="0"/>
              <w:marRight w:val="0"/>
              <w:marTop w:val="0"/>
              <w:marBottom w:val="0"/>
              <w:divBdr>
                <w:top w:val="none" w:sz="0" w:space="0" w:color="auto"/>
                <w:left w:val="none" w:sz="0" w:space="0" w:color="auto"/>
                <w:bottom w:val="none" w:sz="0" w:space="0" w:color="auto"/>
                <w:right w:val="none" w:sz="0" w:space="0" w:color="auto"/>
              </w:divBdr>
            </w:div>
            <w:div w:id="1703748670">
              <w:marLeft w:val="0"/>
              <w:marRight w:val="0"/>
              <w:marTop w:val="0"/>
              <w:marBottom w:val="0"/>
              <w:divBdr>
                <w:top w:val="none" w:sz="0" w:space="0" w:color="auto"/>
                <w:left w:val="none" w:sz="0" w:space="0" w:color="auto"/>
                <w:bottom w:val="none" w:sz="0" w:space="0" w:color="auto"/>
                <w:right w:val="none" w:sz="0" w:space="0" w:color="auto"/>
              </w:divBdr>
            </w:div>
            <w:div w:id="1964312828">
              <w:marLeft w:val="0"/>
              <w:marRight w:val="0"/>
              <w:marTop w:val="0"/>
              <w:marBottom w:val="0"/>
              <w:divBdr>
                <w:top w:val="none" w:sz="0" w:space="0" w:color="auto"/>
                <w:left w:val="none" w:sz="0" w:space="0" w:color="auto"/>
                <w:bottom w:val="none" w:sz="0" w:space="0" w:color="auto"/>
                <w:right w:val="none" w:sz="0" w:space="0" w:color="auto"/>
              </w:divBdr>
            </w:div>
            <w:div w:id="653143836">
              <w:marLeft w:val="0"/>
              <w:marRight w:val="0"/>
              <w:marTop w:val="0"/>
              <w:marBottom w:val="0"/>
              <w:divBdr>
                <w:top w:val="none" w:sz="0" w:space="0" w:color="auto"/>
                <w:left w:val="none" w:sz="0" w:space="0" w:color="auto"/>
                <w:bottom w:val="none" w:sz="0" w:space="0" w:color="auto"/>
                <w:right w:val="none" w:sz="0" w:space="0" w:color="auto"/>
              </w:divBdr>
            </w:div>
            <w:div w:id="1302348942">
              <w:marLeft w:val="0"/>
              <w:marRight w:val="0"/>
              <w:marTop w:val="0"/>
              <w:marBottom w:val="0"/>
              <w:divBdr>
                <w:top w:val="none" w:sz="0" w:space="0" w:color="auto"/>
                <w:left w:val="none" w:sz="0" w:space="0" w:color="auto"/>
                <w:bottom w:val="none" w:sz="0" w:space="0" w:color="auto"/>
                <w:right w:val="none" w:sz="0" w:space="0" w:color="auto"/>
              </w:divBdr>
            </w:div>
            <w:div w:id="30251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717364">
      <w:bodyDiv w:val="1"/>
      <w:marLeft w:val="0"/>
      <w:marRight w:val="0"/>
      <w:marTop w:val="0"/>
      <w:marBottom w:val="0"/>
      <w:divBdr>
        <w:top w:val="none" w:sz="0" w:space="0" w:color="auto"/>
        <w:left w:val="none" w:sz="0" w:space="0" w:color="auto"/>
        <w:bottom w:val="none" w:sz="0" w:space="0" w:color="auto"/>
        <w:right w:val="none" w:sz="0" w:space="0" w:color="auto"/>
      </w:divBdr>
      <w:divsChild>
        <w:div w:id="1190099568">
          <w:marLeft w:val="0"/>
          <w:marRight w:val="0"/>
          <w:marTop w:val="0"/>
          <w:marBottom w:val="0"/>
          <w:divBdr>
            <w:top w:val="none" w:sz="0" w:space="0" w:color="auto"/>
            <w:left w:val="none" w:sz="0" w:space="0" w:color="auto"/>
            <w:bottom w:val="none" w:sz="0" w:space="0" w:color="auto"/>
            <w:right w:val="none" w:sz="0" w:space="0" w:color="auto"/>
          </w:divBdr>
          <w:divsChild>
            <w:div w:id="861014433">
              <w:marLeft w:val="0"/>
              <w:marRight w:val="0"/>
              <w:marTop w:val="0"/>
              <w:marBottom w:val="0"/>
              <w:divBdr>
                <w:top w:val="none" w:sz="0" w:space="0" w:color="auto"/>
                <w:left w:val="none" w:sz="0" w:space="0" w:color="auto"/>
                <w:bottom w:val="none" w:sz="0" w:space="0" w:color="auto"/>
                <w:right w:val="none" w:sz="0" w:space="0" w:color="auto"/>
              </w:divBdr>
            </w:div>
            <w:div w:id="1634554365">
              <w:marLeft w:val="0"/>
              <w:marRight w:val="0"/>
              <w:marTop w:val="0"/>
              <w:marBottom w:val="0"/>
              <w:divBdr>
                <w:top w:val="none" w:sz="0" w:space="0" w:color="auto"/>
                <w:left w:val="none" w:sz="0" w:space="0" w:color="auto"/>
                <w:bottom w:val="none" w:sz="0" w:space="0" w:color="auto"/>
                <w:right w:val="none" w:sz="0" w:space="0" w:color="auto"/>
              </w:divBdr>
            </w:div>
            <w:div w:id="1931548467">
              <w:marLeft w:val="0"/>
              <w:marRight w:val="0"/>
              <w:marTop w:val="0"/>
              <w:marBottom w:val="0"/>
              <w:divBdr>
                <w:top w:val="none" w:sz="0" w:space="0" w:color="auto"/>
                <w:left w:val="none" w:sz="0" w:space="0" w:color="auto"/>
                <w:bottom w:val="none" w:sz="0" w:space="0" w:color="auto"/>
                <w:right w:val="none" w:sz="0" w:space="0" w:color="auto"/>
              </w:divBdr>
            </w:div>
            <w:div w:id="297034248">
              <w:marLeft w:val="0"/>
              <w:marRight w:val="0"/>
              <w:marTop w:val="0"/>
              <w:marBottom w:val="0"/>
              <w:divBdr>
                <w:top w:val="none" w:sz="0" w:space="0" w:color="auto"/>
                <w:left w:val="none" w:sz="0" w:space="0" w:color="auto"/>
                <w:bottom w:val="none" w:sz="0" w:space="0" w:color="auto"/>
                <w:right w:val="none" w:sz="0" w:space="0" w:color="auto"/>
              </w:divBdr>
            </w:div>
            <w:div w:id="2135321059">
              <w:marLeft w:val="0"/>
              <w:marRight w:val="0"/>
              <w:marTop w:val="0"/>
              <w:marBottom w:val="0"/>
              <w:divBdr>
                <w:top w:val="none" w:sz="0" w:space="0" w:color="auto"/>
                <w:left w:val="none" w:sz="0" w:space="0" w:color="auto"/>
                <w:bottom w:val="none" w:sz="0" w:space="0" w:color="auto"/>
                <w:right w:val="none" w:sz="0" w:space="0" w:color="auto"/>
              </w:divBdr>
            </w:div>
            <w:div w:id="1669989374">
              <w:marLeft w:val="0"/>
              <w:marRight w:val="0"/>
              <w:marTop w:val="0"/>
              <w:marBottom w:val="0"/>
              <w:divBdr>
                <w:top w:val="none" w:sz="0" w:space="0" w:color="auto"/>
                <w:left w:val="none" w:sz="0" w:space="0" w:color="auto"/>
                <w:bottom w:val="none" w:sz="0" w:space="0" w:color="auto"/>
                <w:right w:val="none" w:sz="0" w:space="0" w:color="auto"/>
              </w:divBdr>
            </w:div>
            <w:div w:id="602611364">
              <w:marLeft w:val="0"/>
              <w:marRight w:val="0"/>
              <w:marTop w:val="0"/>
              <w:marBottom w:val="0"/>
              <w:divBdr>
                <w:top w:val="none" w:sz="0" w:space="0" w:color="auto"/>
                <w:left w:val="none" w:sz="0" w:space="0" w:color="auto"/>
                <w:bottom w:val="none" w:sz="0" w:space="0" w:color="auto"/>
                <w:right w:val="none" w:sz="0" w:space="0" w:color="auto"/>
              </w:divBdr>
            </w:div>
            <w:div w:id="381949535">
              <w:marLeft w:val="0"/>
              <w:marRight w:val="0"/>
              <w:marTop w:val="0"/>
              <w:marBottom w:val="0"/>
              <w:divBdr>
                <w:top w:val="none" w:sz="0" w:space="0" w:color="auto"/>
                <w:left w:val="none" w:sz="0" w:space="0" w:color="auto"/>
                <w:bottom w:val="none" w:sz="0" w:space="0" w:color="auto"/>
                <w:right w:val="none" w:sz="0" w:space="0" w:color="auto"/>
              </w:divBdr>
            </w:div>
            <w:div w:id="1524518432">
              <w:marLeft w:val="0"/>
              <w:marRight w:val="0"/>
              <w:marTop w:val="0"/>
              <w:marBottom w:val="0"/>
              <w:divBdr>
                <w:top w:val="none" w:sz="0" w:space="0" w:color="auto"/>
                <w:left w:val="none" w:sz="0" w:space="0" w:color="auto"/>
                <w:bottom w:val="none" w:sz="0" w:space="0" w:color="auto"/>
                <w:right w:val="none" w:sz="0" w:space="0" w:color="auto"/>
              </w:divBdr>
            </w:div>
            <w:div w:id="852304970">
              <w:marLeft w:val="0"/>
              <w:marRight w:val="0"/>
              <w:marTop w:val="0"/>
              <w:marBottom w:val="0"/>
              <w:divBdr>
                <w:top w:val="none" w:sz="0" w:space="0" w:color="auto"/>
                <w:left w:val="none" w:sz="0" w:space="0" w:color="auto"/>
                <w:bottom w:val="none" w:sz="0" w:space="0" w:color="auto"/>
                <w:right w:val="none" w:sz="0" w:space="0" w:color="auto"/>
              </w:divBdr>
            </w:div>
            <w:div w:id="970549304">
              <w:marLeft w:val="0"/>
              <w:marRight w:val="0"/>
              <w:marTop w:val="0"/>
              <w:marBottom w:val="0"/>
              <w:divBdr>
                <w:top w:val="none" w:sz="0" w:space="0" w:color="auto"/>
                <w:left w:val="none" w:sz="0" w:space="0" w:color="auto"/>
                <w:bottom w:val="none" w:sz="0" w:space="0" w:color="auto"/>
                <w:right w:val="none" w:sz="0" w:space="0" w:color="auto"/>
              </w:divBdr>
            </w:div>
            <w:div w:id="1340891785">
              <w:marLeft w:val="0"/>
              <w:marRight w:val="0"/>
              <w:marTop w:val="0"/>
              <w:marBottom w:val="0"/>
              <w:divBdr>
                <w:top w:val="none" w:sz="0" w:space="0" w:color="auto"/>
                <w:left w:val="none" w:sz="0" w:space="0" w:color="auto"/>
                <w:bottom w:val="none" w:sz="0" w:space="0" w:color="auto"/>
                <w:right w:val="none" w:sz="0" w:space="0" w:color="auto"/>
              </w:divBdr>
            </w:div>
            <w:div w:id="1214583424">
              <w:marLeft w:val="0"/>
              <w:marRight w:val="0"/>
              <w:marTop w:val="0"/>
              <w:marBottom w:val="0"/>
              <w:divBdr>
                <w:top w:val="none" w:sz="0" w:space="0" w:color="auto"/>
                <w:left w:val="none" w:sz="0" w:space="0" w:color="auto"/>
                <w:bottom w:val="none" w:sz="0" w:space="0" w:color="auto"/>
                <w:right w:val="none" w:sz="0" w:space="0" w:color="auto"/>
              </w:divBdr>
            </w:div>
            <w:div w:id="903027741">
              <w:marLeft w:val="0"/>
              <w:marRight w:val="0"/>
              <w:marTop w:val="0"/>
              <w:marBottom w:val="0"/>
              <w:divBdr>
                <w:top w:val="none" w:sz="0" w:space="0" w:color="auto"/>
                <w:left w:val="none" w:sz="0" w:space="0" w:color="auto"/>
                <w:bottom w:val="none" w:sz="0" w:space="0" w:color="auto"/>
                <w:right w:val="none" w:sz="0" w:space="0" w:color="auto"/>
              </w:divBdr>
            </w:div>
            <w:div w:id="165749350">
              <w:marLeft w:val="0"/>
              <w:marRight w:val="0"/>
              <w:marTop w:val="0"/>
              <w:marBottom w:val="0"/>
              <w:divBdr>
                <w:top w:val="none" w:sz="0" w:space="0" w:color="auto"/>
                <w:left w:val="none" w:sz="0" w:space="0" w:color="auto"/>
                <w:bottom w:val="none" w:sz="0" w:space="0" w:color="auto"/>
                <w:right w:val="none" w:sz="0" w:space="0" w:color="auto"/>
              </w:divBdr>
            </w:div>
            <w:div w:id="8755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9654585">
      <w:bodyDiv w:val="1"/>
      <w:marLeft w:val="0"/>
      <w:marRight w:val="0"/>
      <w:marTop w:val="0"/>
      <w:marBottom w:val="0"/>
      <w:divBdr>
        <w:top w:val="none" w:sz="0" w:space="0" w:color="auto"/>
        <w:left w:val="none" w:sz="0" w:space="0" w:color="auto"/>
        <w:bottom w:val="none" w:sz="0" w:space="0" w:color="auto"/>
        <w:right w:val="none" w:sz="0" w:space="0" w:color="auto"/>
      </w:divBdr>
      <w:divsChild>
        <w:div w:id="1074818064">
          <w:marLeft w:val="0"/>
          <w:marRight w:val="0"/>
          <w:marTop w:val="0"/>
          <w:marBottom w:val="0"/>
          <w:divBdr>
            <w:top w:val="none" w:sz="0" w:space="0" w:color="auto"/>
            <w:left w:val="none" w:sz="0" w:space="0" w:color="auto"/>
            <w:bottom w:val="none" w:sz="0" w:space="0" w:color="auto"/>
            <w:right w:val="none" w:sz="0" w:space="0" w:color="auto"/>
          </w:divBdr>
          <w:divsChild>
            <w:div w:id="557713855">
              <w:marLeft w:val="0"/>
              <w:marRight w:val="0"/>
              <w:marTop w:val="0"/>
              <w:marBottom w:val="0"/>
              <w:divBdr>
                <w:top w:val="none" w:sz="0" w:space="0" w:color="auto"/>
                <w:left w:val="none" w:sz="0" w:space="0" w:color="auto"/>
                <w:bottom w:val="none" w:sz="0" w:space="0" w:color="auto"/>
                <w:right w:val="none" w:sz="0" w:space="0" w:color="auto"/>
              </w:divBdr>
            </w:div>
            <w:div w:id="4015555">
              <w:marLeft w:val="0"/>
              <w:marRight w:val="0"/>
              <w:marTop w:val="0"/>
              <w:marBottom w:val="0"/>
              <w:divBdr>
                <w:top w:val="none" w:sz="0" w:space="0" w:color="auto"/>
                <w:left w:val="none" w:sz="0" w:space="0" w:color="auto"/>
                <w:bottom w:val="none" w:sz="0" w:space="0" w:color="auto"/>
                <w:right w:val="none" w:sz="0" w:space="0" w:color="auto"/>
              </w:divBdr>
            </w:div>
            <w:div w:id="2007324894">
              <w:marLeft w:val="0"/>
              <w:marRight w:val="0"/>
              <w:marTop w:val="0"/>
              <w:marBottom w:val="0"/>
              <w:divBdr>
                <w:top w:val="none" w:sz="0" w:space="0" w:color="auto"/>
                <w:left w:val="none" w:sz="0" w:space="0" w:color="auto"/>
                <w:bottom w:val="none" w:sz="0" w:space="0" w:color="auto"/>
                <w:right w:val="none" w:sz="0" w:space="0" w:color="auto"/>
              </w:divBdr>
            </w:div>
            <w:div w:id="1881092686">
              <w:marLeft w:val="0"/>
              <w:marRight w:val="0"/>
              <w:marTop w:val="0"/>
              <w:marBottom w:val="0"/>
              <w:divBdr>
                <w:top w:val="none" w:sz="0" w:space="0" w:color="auto"/>
                <w:left w:val="none" w:sz="0" w:space="0" w:color="auto"/>
                <w:bottom w:val="none" w:sz="0" w:space="0" w:color="auto"/>
                <w:right w:val="none" w:sz="0" w:space="0" w:color="auto"/>
              </w:divBdr>
            </w:div>
            <w:div w:id="2111657917">
              <w:marLeft w:val="0"/>
              <w:marRight w:val="0"/>
              <w:marTop w:val="0"/>
              <w:marBottom w:val="0"/>
              <w:divBdr>
                <w:top w:val="none" w:sz="0" w:space="0" w:color="auto"/>
                <w:left w:val="none" w:sz="0" w:space="0" w:color="auto"/>
                <w:bottom w:val="none" w:sz="0" w:space="0" w:color="auto"/>
                <w:right w:val="none" w:sz="0" w:space="0" w:color="auto"/>
              </w:divBdr>
            </w:div>
            <w:div w:id="17704026">
              <w:marLeft w:val="0"/>
              <w:marRight w:val="0"/>
              <w:marTop w:val="0"/>
              <w:marBottom w:val="0"/>
              <w:divBdr>
                <w:top w:val="none" w:sz="0" w:space="0" w:color="auto"/>
                <w:left w:val="none" w:sz="0" w:space="0" w:color="auto"/>
                <w:bottom w:val="none" w:sz="0" w:space="0" w:color="auto"/>
                <w:right w:val="none" w:sz="0" w:space="0" w:color="auto"/>
              </w:divBdr>
            </w:div>
            <w:div w:id="862060692">
              <w:marLeft w:val="0"/>
              <w:marRight w:val="0"/>
              <w:marTop w:val="0"/>
              <w:marBottom w:val="0"/>
              <w:divBdr>
                <w:top w:val="none" w:sz="0" w:space="0" w:color="auto"/>
                <w:left w:val="none" w:sz="0" w:space="0" w:color="auto"/>
                <w:bottom w:val="none" w:sz="0" w:space="0" w:color="auto"/>
                <w:right w:val="none" w:sz="0" w:space="0" w:color="auto"/>
              </w:divBdr>
            </w:div>
            <w:div w:id="8842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1230">
      <w:bodyDiv w:val="1"/>
      <w:marLeft w:val="0"/>
      <w:marRight w:val="0"/>
      <w:marTop w:val="0"/>
      <w:marBottom w:val="0"/>
      <w:divBdr>
        <w:top w:val="none" w:sz="0" w:space="0" w:color="auto"/>
        <w:left w:val="none" w:sz="0" w:space="0" w:color="auto"/>
        <w:bottom w:val="none" w:sz="0" w:space="0" w:color="auto"/>
        <w:right w:val="none" w:sz="0" w:space="0" w:color="auto"/>
      </w:divBdr>
      <w:divsChild>
        <w:div w:id="529143995">
          <w:marLeft w:val="0"/>
          <w:marRight w:val="0"/>
          <w:marTop w:val="0"/>
          <w:marBottom w:val="0"/>
          <w:divBdr>
            <w:top w:val="none" w:sz="0" w:space="0" w:color="auto"/>
            <w:left w:val="none" w:sz="0" w:space="0" w:color="auto"/>
            <w:bottom w:val="none" w:sz="0" w:space="0" w:color="auto"/>
            <w:right w:val="none" w:sz="0" w:space="0" w:color="auto"/>
          </w:divBdr>
          <w:divsChild>
            <w:div w:id="499855722">
              <w:marLeft w:val="0"/>
              <w:marRight w:val="0"/>
              <w:marTop w:val="0"/>
              <w:marBottom w:val="0"/>
              <w:divBdr>
                <w:top w:val="none" w:sz="0" w:space="0" w:color="auto"/>
                <w:left w:val="none" w:sz="0" w:space="0" w:color="auto"/>
                <w:bottom w:val="none" w:sz="0" w:space="0" w:color="auto"/>
                <w:right w:val="none" w:sz="0" w:space="0" w:color="auto"/>
              </w:divBdr>
            </w:div>
            <w:div w:id="1058162479">
              <w:marLeft w:val="0"/>
              <w:marRight w:val="0"/>
              <w:marTop w:val="0"/>
              <w:marBottom w:val="0"/>
              <w:divBdr>
                <w:top w:val="none" w:sz="0" w:space="0" w:color="auto"/>
                <w:left w:val="none" w:sz="0" w:space="0" w:color="auto"/>
                <w:bottom w:val="none" w:sz="0" w:space="0" w:color="auto"/>
                <w:right w:val="none" w:sz="0" w:space="0" w:color="auto"/>
              </w:divBdr>
            </w:div>
            <w:div w:id="2057848390">
              <w:marLeft w:val="0"/>
              <w:marRight w:val="0"/>
              <w:marTop w:val="0"/>
              <w:marBottom w:val="0"/>
              <w:divBdr>
                <w:top w:val="none" w:sz="0" w:space="0" w:color="auto"/>
                <w:left w:val="none" w:sz="0" w:space="0" w:color="auto"/>
                <w:bottom w:val="none" w:sz="0" w:space="0" w:color="auto"/>
                <w:right w:val="none" w:sz="0" w:space="0" w:color="auto"/>
              </w:divBdr>
            </w:div>
            <w:div w:id="395783003">
              <w:marLeft w:val="0"/>
              <w:marRight w:val="0"/>
              <w:marTop w:val="0"/>
              <w:marBottom w:val="0"/>
              <w:divBdr>
                <w:top w:val="none" w:sz="0" w:space="0" w:color="auto"/>
                <w:left w:val="none" w:sz="0" w:space="0" w:color="auto"/>
                <w:bottom w:val="none" w:sz="0" w:space="0" w:color="auto"/>
                <w:right w:val="none" w:sz="0" w:space="0" w:color="auto"/>
              </w:divBdr>
            </w:div>
            <w:div w:id="1454860695">
              <w:marLeft w:val="0"/>
              <w:marRight w:val="0"/>
              <w:marTop w:val="0"/>
              <w:marBottom w:val="0"/>
              <w:divBdr>
                <w:top w:val="none" w:sz="0" w:space="0" w:color="auto"/>
                <w:left w:val="none" w:sz="0" w:space="0" w:color="auto"/>
                <w:bottom w:val="none" w:sz="0" w:space="0" w:color="auto"/>
                <w:right w:val="none" w:sz="0" w:space="0" w:color="auto"/>
              </w:divBdr>
            </w:div>
            <w:div w:id="1751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7643">
      <w:bodyDiv w:val="1"/>
      <w:marLeft w:val="0"/>
      <w:marRight w:val="0"/>
      <w:marTop w:val="0"/>
      <w:marBottom w:val="0"/>
      <w:divBdr>
        <w:top w:val="none" w:sz="0" w:space="0" w:color="auto"/>
        <w:left w:val="none" w:sz="0" w:space="0" w:color="auto"/>
        <w:bottom w:val="none" w:sz="0" w:space="0" w:color="auto"/>
        <w:right w:val="none" w:sz="0" w:space="0" w:color="auto"/>
      </w:divBdr>
      <w:divsChild>
        <w:div w:id="1795635513">
          <w:marLeft w:val="0"/>
          <w:marRight w:val="0"/>
          <w:marTop w:val="0"/>
          <w:marBottom w:val="0"/>
          <w:divBdr>
            <w:top w:val="none" w:sz="0" w:space="0" w:color="auto"/>
            <w:left w:val="none" w:sz="0" w:space="0" w:color="auto"/>
            <w:bottom w:val="none" w:sz="0" w:space="0" w:color="auto"/>
            <w:right w:val="none" w:sz="0" w:space="0" w:color="auto"/>
          </w:divBdr>
          <w:divsChild>
            <w:div w:id="8493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4336">
      <w:bodyDiv w:val="1"/>
      <w:marLeft w:val="0"/>
      <w:marRight w:val="0"/>
      <w:marTop w:val="0"/>
      <w:marBottom w:val="0"/>
      <w:divBdr>
        <w:top w:val="none" w:sz="0" w:space="0" w:color="auto"/>
        <w:left w:val="none" w:sz="0" w:space="0" w:color="auto"/>
        <w:bottom w:val="none" w:sz="0" w:space="0" w:color="auto"/>
        <w:right w:val="none" w:sz="0" w:space="0" w:color="auto"/>
      </w:divBdr>
      <w:divsChild>
        <w:div w:id="129632829">
          <w:marLeft w:val="0"/>
          <w:marRight w:val="0"/>
          <w:marTop w:val="0"/>
          <w:marBottom w:val="0"/>
          <w:divBdr>
            <w:top w:val="none" w:sz="0" w:space="0" w:color="auto"/>
            <w:left w:val="none" w:sz="0" w:space="0" w:color="auto"/>
            <w:bottom w:val="none" w:sz="0" w:space="0" w:color="auto"/>
            <w:right w:val="none" w:sz="0" w:space="0" w:color="auto"/>
          </w:divBdr>
          <w:divsChild>
            <w:div w:id="625625870">
              <w:marLeft w:val="0"/>
              <w:marRight w:val="0"/>
              <w:marTop w:val="0"/>
              <w:marBottom w:val="0"/>
              <w:divBdr>
                <w:top w:val="none" w:sz="0" w:space="0" w:color="auto"/>
                <w:left w:val="none" w:sz="0" w:space="0" w:color="auto"/>
                <w:bottom w:val="none" w:sz="0" w:space="0" w:color="auto"/>
                <w:right w:val="none" w:sz="0" w:space="0" w:color="auto"/>
              </w:divBdr>
            </w:div>
            <w:div w:id="1732000636">
              <w:marLeft w:val="0"/>
              <w:marRight w:val="0"/>
              <w:marTop w:val="0"/>
              <w:marBottom w:val="0"/>
              <w:divBdr>
                <w:top w:val="none" w:sz="0" w:space="0" w:color="auto"/>
                <w:left w:val="none" w:sz="0" w:space="0" w:color="auto"/>
                <w:bottom w:val="none" w:sz="0" w:space="0" w:color="auto"/>
                <w:right w:val="none" w:sz="0" w:space="0" w:color="auto"/>
              </w:divBdr>
            </w:div>
            <w:div w:id="420369410">
              <w:marLeft w:val="0"/>
              <w:marRight w:val="0"/>
              <w:marTop w:val="0"/>
              <w:marBottom w:val="0"/>
              <w:divBdr>
                <w:top w:val="none" w:sz="0" w:space="0" w:color="auto"/>
                <w:left w:val="none" w:sz="0" w:space="0" w:color="auto"/>
                <w:bottom w:val="none" w:sz="0" w:space="0" w:color="auto"/>
                <w:right w:val="none" w:sz="0" w:space="0" w:color="auto"/>
              </w:divBdr>
            </w:div>
            <w:div w:id="55517215">
              <w:marLeft w:val="0"/>
              <w:marRight w:val="0"/>
              <w:marTop w:val="0"/>
              <w:marBottom w:val="0"/>
              <w:divBdr>
                <w:top w:val="none" w:sz="0" w:space="0" w:color="auto"/>
                <w:left w:val="none" w:sz="0" w:space="0" w:color="auto"/>
                <w:bottom w:val="none" w:sz="0" w:space="0" w:color="auto"/>
                <w:right w:val="none" w:sz="0" w:space="0" w:color="auto"/>
              </w:divBdr>
            </w:div>
            <w:div w:id="11592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5707">
      <w:bodyDiv w:val="1"/>
      <w:marLeft w:val="0"/>
      <w:marRight w:val="0"/>
      <w:marTop w:val="0"/>
      <w:marBottom w:val="0"/>
      <w:divBdr>
        <w:top w:val="none" w:sz="0" w:space="0" w:color="auto"/>
        <w:left w:val="none" w:sz="0" w:space="0" w:color="auto"/>
        <w:bottom w:val="none" w:sz="0" w:space="0" w:color="auto"/>
        <w:right w:val="none" w:sz="0" w:space="0" w:color="auto"/>
      </w:divBdr>
      <w:divsChild>
        <w:div w:id="1369329371">
          <w:marLeft w:val="0"/>
          <w:marRight w:val="0"/>
          <w:marTop w:val="0"/>
          <w:marBottom w:val="0"/>
          <w:divBdr>
            <w:top w:val="none" w:sz="0" w:space="0" w:color="auto"/>
            <w:left w:val="none" w:sz="0" w:space="0" w:color="auto"/>
            <w:bottom w:val="none" w:sz="0" w:space="0" w:color="auto"/>
            <w:right w:val="none" w:sz="0" w:space="0" w:color="auto"/>
          </w:divBdr>
          <w:divsChild>
            <w:div w:id="101413230">
              <w:marLeft w:val="0"/>
              <w:marRight w:val="0"/>
              <w:marTop w:val="0"/>
              <w:marBottom w:val="0"/>
              <w:divBdr>
                <w:top w:val="none" w:sz="0" w:space="0" w:color="auto"/>
                <w:left w:val="none" w:sz="0" w:space="0" w:color="auto"/>
                <w:bottom w:val="none" w:sz="0" w:space="0" w:color="auto"/>
                <w:right w:val="none" w:sz="0" w:space="0" w:color="auto"/>
              </w:divBdr>
            </w:div>
            <w:div w:id="763576065">
              <w:marLeft w:val="0"/>
              <w:marRight w:val="0"/>
              <w:marTop w:val="0"/>
              <w:marBottom w:val="0"/>
              <w:divBdr>
                <w:top w:val="none" w:sz="0" w:space="0" w:color="auto"/>
                <w:left w:val="none" w:sz="0" w:space="0" w:color="auto"/>
                <w:bottom w:val="none" w:sz="0" w:space="0" w:color="auto"/>
                <w:right w:val="none" w:sz="0" w:space="0" w:color="auto"/>
              </w:divBdr>
            </w:div>
            <w:div w:id="293216188">
              <w:marLeft w:val="0"/>
              <w:marRight w:val="0"/>
              <w:marTop w:val="0"/>
              <w:marBottom w:val="0"/>
              <w:divBdr>
                <w:top w:val="none" w:sz="0" w:space="0" w:color="auto"/>
                <w:left w:val="none" w:sz="0" w:space="0" w:color="auto"/>
                <w:bottom w:val="none" w:sz="0" w:space="0" w:color="auto"/>
                <w:right w:val="none" w:sz="0" w:space="0" w:color="auto"/>
              </w:divBdr>
            </w:div>
            <w:div w:id="2109957806">
              <w:marLeft w:val="0"/>
              <w:marRight w:val="0"/>
              <w:marTop w:val="0"/>
              <w:marBottom w:val="0"/>
              <w:divBdr>
                <w:top w:val="none" w:sz="0" w:space="0" w:color="auto"/>
                <w:left w:val="none" w:sz="0" w:space="0" w:color="auto"/>
                <w:bottom w:val="none" w:sz="0" w:space="0" w:color="auto"/>
                <w:right w:val="none" w:sz="0" w:space="0" w:color="auto"/>
              </w:divBdr>
            </w:div>
            <w:div w:id="1503012803">
              <w:marLeft w:val="0"/>
              <w:marRight w:val="0"/>
              <w:marTop w:val="0"/>
              <w:marBottom w:val="0"/>
              <w:divBdr>
                <w:top w:val="none" w:sz="0" w:space="0" w:color="auto"/>
                <w:left w:val="none" w:sz="0" w:space="0" w:color="auto"/>
                <w:bottom w:val="none" w:sz="0" w:space="0" w:color="auto"/>
                <w:right w:val="none" w:sz="0" w:space="0" w:color="auto"/>
              </w:divBdr>
            </w:div>
            <w:div w:id="1685935538">
              <w:marLeft w:val="0"/>
              <w:marRight w:val="0"/>
              <w:marTop w:val="0"/>
              <w:marBottom w:val="0"/>
              <w:divBdr>
                <w:top w:val="none" w:sz="0" w:space="0" w:color="auto"/>
                <w:left w:val="none" w:sz="0" w:space="0" w:color="auto"/>
                <w:bottom w:val="none" w:sz="0" w:space="0" w:color="auto"/>
                <w:right w:val="none" w:sz="0" w:space="0" w:color="auto"/>
              </w:divBdr>
            </w:div>
            <w:div w:id="631666748">
              <w:marLeft w:val="0"/>
              <w:marRight w:val="0"/>
              <w:marTop w:val="0"/>
              <w:marBottom w:val="0"/>
              <w:divBdr>
                <w:top w:val="none" w:sz="0" w:space="0" w:color="auto"/>
                <w:left w:val="none" w:sz="0" w:space="0" w:color="auto"/>
                <w:bottom w:val="none" w:sz="0" w:space="0" w:color="auto"/>
                <w:right w:val="none" w:sz="0" w:space="0" w:color="auto"/>
              </w:divBdr>
            </w:div>
            <w:div w:id="809707789">
              <w:marLeft w:val="0"/>
              <w:marRight w:val="0"/>
              <w:marTop w:val="0"/>
              <w:marBottom w:val="0"/>
              <w:divBdr>
                <w:top w:val="none" w:sz="0" w:space="0" w:color="auto"/>
                <w:left w:val="none" w:sz="0" w:space="0" w:color="auto"/>
                <w:bottom w:val="none" w:sz="0" w:space="0" w:color="auto"/>
                <w:right w:val="none" w:sz="0" w:space="0" w:color="auto"/>
              </w:divBdr>
            </w:div>
            <w:div w:id="1525243426">
              <w:marLeft w:val="0"/>
              <w:marRight w:val="0"/>
              <w:marTop w:val="0"/>
              <w:marBottom w:val="0"/>
              <w:divBdr>
                <w:top w:val="none" w:sz="0" w:space="0" w:color="auto"/>
                <w:left w:val="none" w:sz="0" w:space="0" w:color="auto"/>
                <w:bottom w:val="none" w:sz="0" w:space="0" w:color="auto"/>
                <w:right w:val="none" w:sz="0" w:space="0" w:color="auto"/>
              </w:divBdr>
            </w:div>
            <w:div w:id="1412312112">
              <w:marLeft w:val="0"/>
              <w:marRight w:val="0"/>
              <w:marTop w:val="0"/>
              <w:marBottom w:val="0"/>
              <w:divBdr>
                <w:top w:val="none" w:sz="0" w:space="0" w:color="auto"/>
                <w:left w:val="none" w:sz="0" w:space="0" w:color="auto"/>
                <w:bottom w:val="none" w:sz="0" w:space="0" w:color="auto"/>
                <w:right w:val="none" w:sz="0" w:space="0" w:color="auto"/>
              </w:divBdr>
            </w:div>
            <w:div w:id="1264263156">
              <w:marLeft w:val="0"/>
              <w:marRight w:val="0"/>
              <w:marTop w:val="0"/>
              <w:marBottom w:val="0"/>
              <w:divBdr>
                <w:top w:val="none" w:sz="0" w:space="0" w:color="auto"/>
                <w:left w:val="none" w:sz="0" w:space="0" w:color="auto"/>
                <w:bottom w:val="none" w:sz="0" w:space="0" w:color="auto"/>
                <w:right w:val="none" w:sz="0" w:space="0" w:color="auto"/>
              </w:divBdr>
            </w:div>
            <w:div w:id="1560821359">
              <w:marLeft w:val="0"/>
              <w:marRight w:val="0"/>
              <w:marTop w:val="0"/>
              <w:marBottom w:val="0"/>
              <w:divBdr>
                <w:top w:val="none" w:sz="0" w:space="0" w:color="auto"/>
                <w:left w:val="none" w:sz="0" w:space="0" w:color="auto"/>
                <w:bottom w:val="none" w:sz="0" w:space="0" w:color="auto"/>
                <w:right w:val="none" w:sz="0" w:space="0" w:color="auto"/>
              </w:divBdr>
            </w:div>
            <w:div w:id="1250457269">
              <w:marLeft w:val="0"/>
              <w:marRight w:val="0"/>
              <w:marTop w:val="0"/>
              <w:marBottom w:val="0"/>
              <w:divBdr>
                <w:top w:val="none" w:sz="0" w:space="0" w:color="auto"/>
                <w:left w:val="none" w:sz="0" w:space="0" w:color="auto"/>
                <w:bottom w:val="none" w:sz="0" w:space="0" w:color="auto"/>
                <w:right w:val="none" w:sz="0" w:space="0" w:color="auto"/>
              </w:divBdr>
            </w:div>
            <w:div w:id="656422819">
              <w:marLeft w:val="0"/>
              <w:marRight w:val="0"/>
              <w:marTop w:val="0"/>
              <w:marBottom w:val="0"/>
              <w:divBdr>
                <w:top w:val="none" w:sz="0" w:space="0" w:color="auto"/>
                <w:left w:val="none" w:sz="0" w:space="0" w:color="auto"/>
                <w:bottom w:val="none" w:sz="0" w:space="0" w:color="auto"/>
                <w:right w:val="none" w:sz="0" w:space="0" w:color="auto"/>
              </w:divBdr>
            </w:div>
            <w:div w:id="75177419">
              <w:marLeft w:val="0"/>
              <w:marRight w:val="0"/>
              <w:marTop w:val="0"/>
              <w:marBottom w:val="0"/>
              <w:divBdr>
                <w:top w:val="none" w:sz="0" w:space="0" w:color="auto"/>
                <w:left w:val="none" w:sz="0" w:space="0" w:color="auto"/>
                <w:bottom w:val="none" w:sz="0" w:space="0" w:color="auto"/>
                <w:right w:val="none" w:sz="0" w:space="0" w:color="auto"/>
              </w:divBdr>
            </w:div>
            <w:div w:id="2097747316">
              <w:marLeft w:val="0"/>
              <w:marRight w:val="0"/>
              <w:marTop w:val="0"/>
              <w:marBottom w:val="0"/>
              <w:divBdr>
                <w:top w:val="none" w:sz="0" w:space="0" w:color="auto"/>
                <w:left w:val="none" w:sz="0" w:space="0" w:color="auto"/>
                <w:bottom w:val="none" w:sz="0" w:space="0" w:color="auto"/>
                <w:right w:val="none" w:sz="0" w:space="0" w:color="auto"/>
              </w:divBdr>
            </w:div>
            <w:div w:id="453646285">
              <w:marLeft w:val="0"/>
              <w:marRight w:val="0"/>
              <w:marTop w:val="0"/>
              <w:marBottom w:val="0"/>
              <w:divBdr>
                <w:top w:val="none" w:sz="0" w:space="0" w:color="auto"/>
                <w:left w:val="none" w:sz="0" w:space="0" w:color="auto"/>
                <w:bottom w:val="none" w:sz="0" w:space="0" w:color="auto"/>
                <w:right w:val="none" w:sz="0" w:space="0" w:color="auto"/>
              </w:divBdr>
            </w:div>
            <w:div w:id="726609597">
              <w:marLeft w:val="0"/>
              <w:marRight w:val="0"/>
              <w:marTop w:val="0"/>
              <w:marBottom w:val="0"/>
              <w:divBdr>
                <w:top w:val="none" w:sz="0" w:space="0" w:color="auto"/>
                <w:left w:val="none" w:sz="0" w:space="0" w:color="auto"/>
                <w:bottom w:val="none" w:sz="0" w:space="0" w:color="auto"/>
                <w:right w:val="none" w:sz="0" w:space="0" w:color="auto"/>
              </w:divBdr>
            </w:div>
            <w:div w:id="604119670">
              <w:marLeft w:val="0"/>
              <w:marRight w:val="0"/>
              <w:marTop w:val="0"/>
              <w:marBottom w:val="0"/>
              <w:divBdr>
                <w:top w:val="none" w:sz="0" w:space="0" w:color="auto"/>
                <w:left w:val="none" w:sz="0" w:space="0" w:color="auto"/>
                <w:bottom w:val="none" w:sz="0" w:space="0" w:color="auto"/>
                <w:right w:val="none" w:sz="0" w:space="0" w:color="auto"/>
              </w:divBdr>
            </w:div>
            <w:div w:id="407532220">
              <w:marLeft w:val="0"/>
              <w:marRight w:val="0"/>
              <w:marTop w:val="0"/>
              <w:marBottom w:val="0"/>
              <w:divBdr>
                <w:top w:val="none" w:sz="0" w:space="0" w:color="auto"/>
                <w:left w:val="none" w:sz="0" w:space="0" w:color="auto"/>
                <w:bottom w:val="none" w:sz="0" w:space="0" w:color="auto"/>
                <w:right w:val="none" w:sz="0" w:space="0" w:color="auto"/>
              </w:divBdr>
            </w:div>
            <w:div w:id="991983475">
              <w:marLeft w:val="0"/>
              <w:marRight w:val="0"/>
              <w:marTop w:val="0"/>
              <w:marBottom w:val="0"/>
              <w:divBdr>
                <w:top w:val="none" w:sz="0" w:space="0" w:color="auto"/>
                <w:left w:val="none" w:sz="0" w:space="0" w:color="auto"/>
                <w:bottom w:val="none" w:sz="0" w:space="0" w:color="auto"/>
                <w:right w:val="none" w:sz="0" w:space="0" w:color="auto"/>
              </w:divBdr>
            </w:div>
            <w:div w:id="574127278">
              <w:marLeft w:val="0"/>
              <w:marRight w:val="0"/>
              <w:marTop w:val="0"/>
              <w:marBottom w:val="0"/>
              <w:divBdr>
                <w:top w:val="none" w:sz="0" w:space="0" w:color="auto"/>
                <w:left w:val="none" w:sz="0" w:space="0" w:color="auto"/>
                <w:bottom w:val="none" w:sz="0" w:space="0" w:color="auto"/>
                <w:right w:val="none" w:sz="0" w:space="0" w:color="auto"/>
              </w:divBdr>
            </w:div>
            <w:div w:id="1218476202">
              <w:marLeft w:val="0"/>
              <w:marRight w:val="0"/>
              <w:marTop w:val="0"/>
              <w:marBottom w:val="0"/>
              <w:divBdr>
                <w:top w:val="none" w:sz="0" w:space="0" w:color="auto"/>
                <w:left w:val="none" w:sz="0" w:space="0" w:color="auto"/>
                <w:bottom w:val="none" w:sz="0" w:space="0" w:color="auto"/>
                <w:right w:val="none" w:sz="0" w:space="0" w:color="auto"/>
              </w:divBdr>
            </w:div>
            <w:div w:id="1123160059">
              <w:marLeft w:val="0"/>
              <w:marRight w:val="0"/>
              <w:marTop w:val="0"/>
              <w:marBottom w:val="0"/>
              <w:divBdr>
                <w:top w:val="none" w:sz="0" w:space="0" w:color="auto"/>
                <w:left w:val="none" w:sz="0" w:space="0" w:color="auto"/>
                <w:bottom w:val="none" w:sz="0" w:space="0" w:color="auto"/>
                <w:right w:val="none" w:sz="0" w:space="0" w:color="auto"/>
              </w:divBdr>
            </w:div>
            <w:div w:id="434330093">
              <w:marLeft w:val="0"/>
              <w:marRight w:val="0"/>
              <w:marTop w:val="0"/>
              <w:marBottom w:val="0"/>
              <w:divBdr>
                <w:top w:val="none" w:sz="0" w:space="0" w:color="auto"/>
                <w:left w:val="none" w:sz="0" w:space="0" w:color="auto"/>
                <w:bottom w:val="none" w:sz="0" w:space="0" w:color="auto"/>
                <w:right w:val="none" w:sz="0" w:space="0" w:color="auto"/>
              </w:divBdr>
            </w:div>
            <w:div w:id="2077242706">
              <w:marLeft w:val="0"/>
              <w:marRight w:val="0"/>
              <w:marTop w:val="0"/>
              <w:marBottom w:val="0"/>
              <w:divBdr>
                <w:top w:val="none" w:sz="0" w:space="0" w:color="auto"/>
                <w:left w:val="none" w:sz="0" w:space="0" w:color="auto"/>
                <w:bottom w:val="none" w:sz="0" w:space="0" w:color="auto"/>
                <w:right w:val="none" w:sz="0" w:space="0" w:color="auto"/>
              </w:divBdr>
            </w:div>
            <w:div w:id="775638528">
              <w:marLeft w:val="0"/>
              <w:marRight w:val="0"/>
              <w:marTop w:val="0"/>
              <w:marBottom w:val="0"/>
              <w:divBdr>
                <w:top w:val="none" w:sz="0" w:space="0" w:color="auto"/>
                <w:left w:val="none" w:sz="0" w:space="0" w:color="auto"/>
                <w:bottom w:val="none" w:sz="0" w:space="0" w:color="auto"/>
                <w:right w:val="none" w:sz="0" w:space="0" w:color="auto"/>
              </w:divBdr>
            </w:div>
            <w:div w:id="1888296497">
              <w:marLeft w:val="0"/>
              <w:marRight w:val="0"/>
              <w:marTop w:val="0"/>
              <w:marBottom w:val="0"/>
              <w:divBdr>
                <w:top w:val="none" w:sz="0" w:space="0" w:color="auto"/>
                <w:left w:val="none" w:sz="0" w:space="0" w:color="auto"/>
                <w:bottom w:val="none" w:sz="0" w:space="0" w:color="auto"/>
                <w:right w:val="none" w:sz="0" w:space="0" w:color="auto"/>
              </w:divBdr>
            </w:div>
            <w:div w:id="1197500120">
              <w:marLeft w:val="0"/>
              <w:marRight w:val="0"/>
              <w:marTop w:val="0"/>
              <w:marBottom w:val="0"/>
              <w:divBdr>
                <w:top w:val="none" w:sz="0" w:space="0" w:color="auto"/>
                <w:left w:val="none" w:sz="0" w:space="0" w:color="auto"/>
                <w:bottom w:val="none" w:sz="0" w:space="0" w:color="auto"/>
                <w:right w:val="none" w:sz="0" w:space="0" w:color="auto"/>
              </w:divBdr>
            </w:div>
            <w:div w:id="364209032">
              <w:marLeft w:val="0"/>
              <w:marRight w:val="0"/>
              <w:marTop w:val="0"/>
              <w:marBottom w:val="0"/>
              <w:divBdr>
                <w:top w:val="none" w:sz="0" w:space="0" w:color="auto"/>
                <w:left w:val="none" w:sz="0" w:space="0" w:color="auto"/>
                <w:bottom w:val="none" w:sz="0" w:space="0" w:color="auto"/>
                <w:right w:val="none" w:sz="0" w:space="0" w:color="auto"/>
              </w:divBdr>
            </w:div>
            <w:div w:id="2065834160">
              <w:marLeft w:val="0"/>
              <w:marRight w:val="0"/>
              <w:marTop w:val="0"/>
              <w:marBottom w:val="0"/>
              <w:divBdr>
                <w:top w:val="none" w:sz="0" w:space="0" w:color="auto"/>
                <w:left w:val="none" w:sz="0" w:space="0" w:color="auto"/>
                <w:bottom w:val="none" w:sz="0" w:space="0" w:color="auto"/>
                <w:right w:val="none" w:sz="0" w:space="0" w:color="auto"/>
              </w:divBdr>
            </w:div>
            <w:div w:id="278949173">
              <w:marLeft w:val="0"/>
              <w:marRight w:val="0"/>
              <w:marTop w:val="0"/>
              <w:marBottom w:val="0"/>
              <w:divBdr>
                <w:top w:val="none" w:sz="0" w:space="0" w:color="auto"/>
                <w:left w:val="none" w:sz="0" w:space="0" w:color="auto"/>
                <w:bottom w:val="none" w:sz="0" w:space="0" w:color="auto"/>
                <w:right w:val="none" w:sz="0" w:space="0" w:color="auto"/>
              </w:divBdr>
            </w:div>
            <w:div w:id="829908311">
              <w:marLeft w:val="0"/>
              <w:marRight w:val="0"/>
              <w:marTop w:val="0"/>
              <w:marBottom w:val="0"/>
              <w:divBdr>
                <w:top w:val="none" w:sz="0" w:space="0" w:color="auto"/>
                <w:left w:val="none" w:sz="0" w:space="0" w:color="auto"/>
                <w:bottom w:val="none" w:sz="0" w:space="0" w:color="auto"/>
                <w:right w:val="none" w:sz="0" w:space="0" w:color="auto"/>
              </w:divBdr>
            </w:div>
            <w:div w:id="1782912219">
              <w:marLeft w:val="0"/>
              <w:marRight w:val="0"/>
              <w:marTop w:val="0"/>
              <w:marBottom w:val="0"/>
              <w:divBdr>
                <w:top w:val="none" w:sz="0" w:space="0" w:color="auto"/>
                <w:left w:val="none" w:sz="0" w:space="0" w:color="auto"/>
                <w:bottom w:val="none" w:sz="0" w:space="0" w:color="auto"/>
                <w:right w:val="none" w:sz="0" w:space="0" w:color="auto"/>
              </w:divBdr>
            </w:div>
            <w:div w:id="775371594">
              <w:marLeft w:val="0"/>
              <w:marRight w:val="0"/>
              <w:marTop w:val="0"/>
              <w:marBottom w:val="0"/>
              <w:divBdr>
                <w:top w:val="none" w:sz="0" w:space="0" w:color="auto"/>
                <w:left w:val="none" w:sz="0" w:space="0" w:color="auto"/>
                <w:bottom w:val="none" w:sz="0" w:space="0" w:color="auto"/>
                <w:right w:val="none" w:sz="0" w:space="0" w:color="auto"/>
              </w:divBdr>
            </w:div>
            <w:div w:id="733888637">
              <w:marLeft w:val="0"/>
              <w:marRight w:val="0"/>
              <w:marTop w:val="0"/>
              <w:marBottom w:val="0"/>
              <w:divBdr>
                <w:top w:val="none" w:sz="0" w:space="0" w:color="auto"/>
                <w:left w:val="none" w:sz="0" w:space="0" w:color="auto"/>
                <w:bottom w:val="none" w:sz="0" w:space="0" w:color="auto"/>
                <w:right w:val="none" w:sz="0" w:space="0" w:color="auto"/>
              </w:divBdr>
            </w:div>
            <w:div w:id="90667681">
              <w:marLeft w:val="0"/>
              <w:marRight w:val="0"/>
              <w:marTop w:val="0"/>
              <w:marBottom w:val="0"/>
              <w:divBdr>
                <w:top w:val="none" w:sz="0" w:space="0" w:color="auto"/>
                <w:left w:val="none" w:sz="0" w:space="0" w:color="auto"/>
                <w:bottom w:val="none" w:sz="0" w:space="0" w:color="auto"/>
                <w:right w:val="none" w:sz="0" w:space="0" w:color="auto"/>
              </w:divBdr>
            </w:div>
            <w:div w:id="7145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9287">
      <w:bodyDiv w:val="1"/>
      <w:marLeft w:val="0"/>
      <w:marRight w:val="0"/>
      <w:marTop w:val="0"/>
      <w:marBottom w:val="0"/>
      <w:divBdr>
        <w:top w:val="none" w:sz="0" w:space="0" w:color="auto"/>
        <w:left w:val="none" w:sz="0" w:space="0" w:color="auto"/>
        <w:bottom w:val="none" w:sz="0" w:space="0" w:color="auto"/>
        <w:right w:val="none" w:sz="0" w:space="0" w:color="auto"/>
      </w:divBdr>
      <w:divsChild>
        <w:div w:id="1242645267">
          <w:marLeft w:val="0"/>
          <w:marRight w:val="0"/>
          <w:marTop w:val="0"/>
          <w:marBottom w:val="0"/>
          <w:divBdr>
            <w:top w:val="none" w:sz="0" w:space="0" w:color="auto"/>
            <w:left w:val="none" w:sz="0" w:space="0" w:color="auto"/>
            <w:bottom w:val="none" w:sz="0" w:space="0" w:color="auto"/>
            <w:right w:val="none" w:sz="0" w:space="0" w:color="auto"/>
          </w:divBdr>
          <w:divsChild>
            <w:div w:id="12521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7072">
      <w:bodyDiv w:val="1"/>
      <w:marLeft w:val="0"/>
      <w:marRight w:val="0"/>
      <w:marTop w:val="0"/>
      <w:marBottom w:val="0"/>
      <w:divBdr>
        <w:top w:val="none" w:sz="0" w:space="0" w:color="auto"/>
        <w:left w:val="none" w:sz="0" w:space="0" w:color="auto"/>
        <w:bottom w:val="none" w:sz="0" w:space="0" w:color="auto"/>
        <w:right w:val="none" w:sz="0" w:space="0" w:color="auto"/>
      </w:divBdr>
      <w:divsChild>
        <w:div w:id="1206605822">
          <w:marLeft w:val="0"/>
          <w:marRight w:val="0"/>
          <w:marTop w:val="0"/>
          <w:marBottom w:val="0"/>
          <w:divBdr>
            <w:top w:val="none" w:sz="0" w:space="0" w:color="auto"/>
            <w:left w:val="none" w:sz="0" w:space="0" w:color="auto"/>
            <w:bottom w:val="none" w:sz="0" w:space="0" w:color="auto"/>
            <w:right w:val="none" w:sz="0" w:space="0" w:color="auto"/>
          </w:divBdr>
          <w:divsChild>
            <w:div w:id="853344793">
              <w:marLeft w:val="0"/>
              <w:marRight w:val="0"/>
              <w:marTop w:val="0"/>
              <w:marBottom w:val="0"/>
              <w:divBdr>
                <w:top w:val="none" w:sz="0" w:space="0" w:color="auto"/>
                <w:left w:val="none" w:sz="0" w:space="0" w:color="auto"/>
                <w:bottom w:val="none" w:sz="0" w:space="0" w:color="auto"/>
                <w:right w:val="none" w:sz="0" w:space="0" w:color="auto"/>
              </w:divBdr>
            </w:div>
            <w:div w:id="254703479">
              <w:marLeft w:val="0"/>
              <w:marRight w:val="0"/>
              <w:marTop w:val="0"/>
              <w:marBottom w:val="0"/>
              <w:divBdr>
                <w:top w:val="none" w:sz="0" w:space="0" w:color="auto"/>
                <w:left w:val="none" w:sz="0" w:space="0" w:color="auto"/>
                <w:bottom w:val="none" w:sz="0" w:space="0" w:color="auto"/>
                <w:right w:val="none" w:sz="0" w:space="0" w:color="auto"/>
              </w:divBdr>
            </w:div>
            <w:div w:id="7829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7152">
      <w:bodyDiv w:val="1"/>
      <w:marLeft w:val="0"/>
      <w:marRight w:val="0"/>
      <w:marTop w:val="0"/>
      <w:marBottom w:val="0"/>
      <w:divBdr>
        <w:top w:val="none" w:sz="0" w:space="0" w:color="auto"/>
        <w:left w:val="none" w:sz="0" w:space="0" w:color="auto"/>
        <w:bottom w:val="none" w:sz="0" w:space="0" w:color="auto"/>
        <w:right w:val="none" w:sz="0" w:space="0" w:color="auto"/>
      </w:divBdr>
      <w:divsChild>
        <w:div w:id="109129339">
          <w:marLeft w:val="0"/>
          <w:marRight w:val="0"/>
          <w:marTop w:val="0"/>
          <w:marBottom w:val="0"/>
          <w:divBdr>
            <w:top w:val="none" w:sz="0" w:space="0" w:color="auto"/>
            <w:left w:val="none" w:sz="0" w:space="0" w:color="auto"/>
            <w:bottom w:val="none" w:sz="0" w:space="0" w:color="auto"/>
            <w:right w:val="none" w:sz="0" w:space="0" w:color="auto"/>
          </w:divBdr>
          <w:divsChild>
            <w:div w:id="1773236908">
              <w:marLeft w:val="0"/>
              <w:marRight w:val="0"/>
              <w:marTop w:val="0"/>
              <w:marBottom w:val="0"/>
              <w:divBdr>
                <w:top w:val="none" w:sz="0" w:space="0" w:color="auto"/>
                <w:left w:val="none" w:sz="0" w:space="0" w:color="auto"/>
                <w:bottom w:val="none" w:sz="0" w:space="0" w:color="auto"/>
                <w:right w:val="none" w:sz="0" w:space="0" w:color="auto"/>
              </w:divBdr>
            </w:div>
            <w:div w:id="14061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245">
      <w:bodyDiv w:val="1"/>
      <w:marLeft w:val="0"/>
      <w:marRight w:val="0"/>
      <w:marTop w:val="0"/>
      <w:marBottom w:val="0"/>
      <w:divBdr>
        <w:top w:val="none" w:sz="0" w:space="0" w:color="auto"/>
        <w:left w:val="none" w:sz="0" w:space="0" w:color="auto"/>
        <w:bottom w:val="none" w:sz="0" w:space="0" w:color="auto"/>
        <w:right w:val="none" w:sz="0" w:space="0" w:color="auto"/>
      </w:divBdr>
      <w:divsChild>
        <w:div w:id="714698658">
          <w:marLeft w:val="0"/>
          <w:marRight w:val="0"/>
          <w:marTop w:val="0"/>
          <w:marBottom w:val="0"/>
          <w:divBdr>
            <w:top w:val="none" w:sz="0" w:space="0" w:color="auto"/>
            <w:left w:val="none" w:sz="0" w:space="0" w:color="auto"/>
            <w:bottom w:val="none" w:sz="0" w:space="0" w:color="auto"/>
            <w:right w:val="none" w:sz="0" w:space="0" w:color="auto"/>
          </w:divBdr>
          <w:divsChild>
            <w:div w:id="358358197">
              <w:marLeft w:val="0"/>
              <w:marRight w:val="0"/>
              <w:marTop w:val="0"/>
              <w:marBottom w:val="0"/>
              <w:divBdr>
                <w:top w:val="none" w:sz="0" w:space="0" w:color="auto"/>
                <w:left w:val="none" w:sz="0" w:space="0" w:color="auto"/>
                <w:bottom w:val="none" w:sz="0" w:space="0" w:color="auto"/>
                <w:right w:val="none" w:sz="0" w:space="0" w:color="auto"/>
              </w:divBdr>
            </w:div>
            <w:div w:id="1353602749">
              <w:marLeft w:val="0"/>
              <w:marRight w:val="0"/>
              <w:marTop w:val="0"/>
              <w:marBottom w:val="0"/>
              <w:divBdr>
                <w:top w:val="none" w:sz="0" w:space="0" w:color="auto"/>
                <w:left w:val="none" w:sz="0" w:space="0" w:color="auto"/>
                <w:bottom w:val="none" w:sz="0" w:space="0" w:color="auto"/>
                <w:right w:val="none" w:sz="0" w:space="0" w:color="auto"/>
              </w:divBdr>
            </w:div>
            <w:div w:id="1006247768">
              <w:marLeft w:val="0"/>
              <w:marRight w:val="0"/>
              <w:marTop w:val="0"/>
              <w:marBottom w:val="0"/>
              <w:divBdr>
                <w:top w:val="none" w:sz="0" w:space="0" w:color="auto"/>
                <w:left w:val="none" w:sz="0" w:space="0" w:color="auto"/>
                <w:bottom w:val="none" w:sz="0" w:space="0" w:color="auto"/>
                <w:right w:val="none" w:sz="0" w:space="0" w:color="auto"/>
              </w:divBdr>
            </w:div>
            <w:div w:id="120921653">
              <w:marLeft w:val="0"/>
              <w:marRight w:val="0"/>
              <w:marTop w:val="0"/>
              <w:marBottom w:val="0"/>
              <w:divBdr>
                <w:top w:val="none" w:sz="0" w:space="0" w:color="auto"/>
                <w:left w:val="none" w:sz="0" w:space="0" w:color="auto"/>
                <w:bottom w:val="none" w:sz="0" w:space="0" w:color="auto"/>
                <w:right w:val="none" w:sz="0" w:space="0" w:color="auto"/>
              </w:divBdr>
            </w:div>
            <w:div w:id="1797410776">
              <w:marLeft w:val="0"/>
              <w:marRight w:val="0"/>
              <w:marTop w:val="0"/>
              <w:marBottom w:val="0"/>
              <w:divBdr>
                <w:top w:val="none" w:sz="0" w:space="0" w:color="auto"/>
                <w:left w:val="none" w:sz="0" w:space="0" w:color="auto"/>
                <w:bottom w:val="none" w:sz="0" w:space="0" w:color="auto"/>
                <w:right w:val="none" w:sz="0" w:space="0" w:color="auto"/>
              </w:divBdr>
            </w:div>
            <w:div w:id="683169445">
              <w:marLeft w:val="0"/>
              <w:marRight w:val="0"/>
              <w:marTop w:val="0"/>
              <w:marBottom w:val="0"/>
              <w:divBdr>
                <w:top w:val="none" w:sz="0" w:space="0" w:color="auto"/>
                <w:left w:val="none" w:sz="0" w:space="0" w:color="auto"/>
                <w:bottom w:val="none" w:sz="0" w:space="0" w:color="auto"/>
                <w:right w:val="none" w:sz="0" w:space="0" w:color="auto"/>
              </w:divBdr>
            </w:div>
            <w:div w:id="500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8749">
      <w:bodyDiv w:val="1"/>
      <w:marLeft w:val="0"/>
      <w:marRight w:val="0"/>
      <w:marTop w:val="0"/>
      <w:marBottom w:val="0"/>
      <w:divBdr>
        <w:top w:val="none" w:sz="0" w:space="0" w:color="auto"/>
        <w:left w:val="none" w:sz="0" w:space="0" w:color="auto"/>
        <w:bottom w:val="none" w:sz="0" w:space="0" w:color="auto"/>
        <w:right w:val="none" w:sz="0" w:space="0" w:color="auto"/>
      </w:divBdr>
      <w:divsChild>
        <w:div w:id="496925366">
          <w:marLeft w:val="0"/>
          <w:marRight w:val="0"/>
          <w:marTop w:val="0"/>
          <w:marBottom w:val="0"/>
          <w:divBdr>
            <w:top w:val="none" w:sz="0" w:space="0" w:color="auto"/>
            <w:left w:val="none" w:sz="0" w:space="0" w:color="auto"/>
            <w:bottom w:val="none" w:sz="0" w:space="0" w:color="auto"/>
            <w:right w:val="none" w:sz="0" w:space="0" w:color="auto"/>
          </w:divBdr>
        </w:div>
      </w:divsChild>
    </w:div>
    <w:div w:id="1278876256">
      <w:bodyDiv w:val="1"/>
      <w:marLeft w:val="0"/>
      <w:marRight w:val="0"/>
      <w:marTop w:val="0"/>
      <w:marBottom w:val="0"/>
      <w:divBdr>
        <w:top w:val="none" w:sz="0" w:space="0" w:color="auto"/>
        <w:left w:val="none" w:sz="0" w:space="0" w:color="auto"/>
        <w:bottom w:val="none" w:sz="0" w:space="0" w:color="auto"/>
        <w:right w:val="none" w:sz="0" w:space="0" w:color="auto"/>
      </w:divBdr>
      <w:divsChild>
        <w:div w:id="1183009736">
          <w:marLeft w:val="0"/>
          <w:marRight w:val="0"/>
          <w:marTop w:val="0"/>
          <w:marBottom w:val="0"/>
          <w:divBdr>
            <w:top w:val="none" w:sz="0" w:space="0" w:color="auto"/>
            <w:left w:val="none" w:sz="0" w:space="0" w:color="auto"/>
            <w:bottom w:val="none" w:sz="0" w:space="0" w:color="auto"/>
            <w:right w:val="none" w:sz="0" w:space="0" w:color="auto"/>
          </w:divBdr>
          <w:divsChild>
            <w:div w:id="1121075857">
              <w:marLeft w:val="0"/>
              <w:marRight w:val="0"/>
              <w:marTop w:val="0"/>
              <w:marBottom w:val="0"/>
              <w:divBdr>
                <w:top w:val="none" w:sz="0" w:space="0" w:color="auto"/>
                <w:left w:val="none" w:sz="0" w:space="0" w:color="auto"/>
                <w:bottom w:val="none" w:sz="0" w:space="0" w:color="auto"/>
                <w:right w:val="none" w:sz="0" w:space="0" w:color="auto"/>
              </w:divBdr>
            </w:div>
            <w:div w:id="1622417912">
              <w:marLeft w:val="0"/>
              <w:marRight w:val="0"/>
              <w:marTop w:val="0"/>
              <w:marBottom w:val="0"/>
              <w:divBdr>
                <w:top w:val="none" w:sz="0" w:space="0" w:color="auto"/>
                <w:left w:val="none" w:sz="0" w:space="0" w:color="auto"/>
                <w:bottom w:val="none" w:sz="0" w:space="0" w:color="auto"/>
                <w:right w:val="none" w:sz="0" w:space="0" w:color="auto"/>
              </w:divBdr>
            </w:div>
            <w:div w:id="957760544">
              <w:marLeft w:val="0"/>
              <w:marRight w:val="0"/>
              <w:marTop w:val="0"/>
              <w:marBottom w:val="0"/>
              <w:divBdr>
                <w:top w:val="none" w:sz="0" w:space="0" w:color="auto"/>
                <w:left w:val="none" w:sz="0" w:space="0" w:color="auto"/>
                <w:bottom w:val="none" w:sz="0" w:space="0" w:color="auto"/>
                <w:right w:val="none" w:sz="0" w:space="0" w:color="auto"/>
              </w:divBdr>
            </w:div>
            <w:div w:id="780682969">
              <w:marLeft w:val="0"/>
              <w:marRight w:val="0"/>
              <w:marTop w:val="0"/>
              <w:marBottom w:val="0"/>
              <w:divBdr>
                <w:top w:val="none" w:sz="0" w:space="0" w:color="auto"/>
                <w:left w:val="none" w:sz="0" w:space="0" w:color="auto"/>
                <w:bottom w:val="none" w:sz="0" w:space="0" w:color="auto"/>
                <w:right w:val="none" w:sz="0" w:space="0" w:color="auto"/>
              </w:divBdr>
            </w:div>
            <w:div w:id="449319587">
              <w:marLeft w:val="0"/>
              <w:marRight w:val="0"/>
              <w:marTop w:val="0"/>
              <w:marBottom w:val="0"/>
              <w:divBdr>
                <w:top w:val="none" w:sz="0" w:space="0" w:color="auto"/>
                <w:left w:val="none" w:sz="0" w:space="0" w:color="auto"/>
                <w:bottom w:val="none" w:sz="0" w:space="0" w:color="auto"/>
                <w:right w:val="none" w:sz="0" w:space="0" w:color="auto"/>
              </w:divBdr>
            </w:div>
            <w:div w:id="2080397744">
              <w:marLeft w:val="0"/>
              <w:marRight w:val="0"/>
              <w:marTop w:val="0"/>
              <w:marBottom w:val="0"/>
              <w:divBdr>
                <w:top w:val="none" w:sz="0" w:space="0" w:color="auto"/>
                <w:left w:val="none" w:sz="0" w:space="0" w:color="auto"/>
                <w:bottom w:val="none" w:sz="0" w:space="0" w:color="auto"/>
                <w:right w:val="none" w:sz="0" w:space="0" w:color="auto"/>
              </w:divBdr>
            </w:div>
            <w:div w:id="1266618797">
              <w:marLeft w:val="0"/>
              <w:marRight w:val="0"/>
              <w:marTop w:val="0"/>
              <w:marBottom w:val="0"/>
              <w:divBdr>
                <w:top w:val="none" w:sz="0" w:space="0" w:color="auto"/>
                <w:left w:val="none" w:sz="0" w:space="0" w:color="auto"/>
                <w:bottom w:val="none" w:sz="0" w:space="0" w:color="auto"/>
                <w:right w:val="none" w:sz="0" w:space="0" w:color="auto"/>
              </w:divBdr>
            </w:div>
            <w:div w:id="482696166">
              <w:marLeft w:val="0"/>
              <w:marRight w:val="0"/>
              <w:marTop w:val="0"/>
              <w:marBottom w:val="0"/>
              <w:divBdr>
                <w:top w:val="none" w:sz="0" w:space="0" w:color="auto"/>
                <w:left w:val="none" w:sz="0" w:space="0" w:color="auto"/>
                <w:bottom w:val="none" w:sz="0" w:space="0" w:color="auto"/>
                <w:right w:val="none" w:sz="0" w:space="0" w:color="auto"/>
              </w:divBdr>
            </w:div>
            <w:div w:id="659309091">
              <w:marLeft w:val="0"/>
              <w:marRight w:val="0"/>
              <w:marTop w:val="0"/>
              <w:marBottom w:val="0"/>
              <w:divBdr>
                <w:top w:val="none" w:sz="0" w:space="0" w:color="auto"/>
                <w:left w:val="none" w:sz="0" w:space="0" w:color="auto"/>
                <w:bottom w:val="none" w:sz="0" w:space="0" w:color="auto"/>
                <w:right w:val="none" w:sz="0" w:space="0" w:color="auto"/>
              </w:divBdr>
            </w:div>
            <w:div w:id="1557471775">
              <w:marLeft w:val="0"/>
              <w:marRight w:val="0"/>
              <w:marTop w:val="0"/>
              <w:marBottom w:val="0"/>
              <w:divBdr>
                <w:top w:val="none" w:sz="0" w:space="0" w:color="auto"/>
                <w:left w:val="none" w:sz="0" w:space="0" w:color="auto"/>
                <w:bottom w:val="none" w:sz="0" w:space="0" w:color="auto"/>
                <w:right w:val="none" w:sz="0" w:space="0" w:color="auto"/>
              </w:divBdr>
            </w:div>
            <w:div w:id="236862912">
              <w:marLeft w:val="0"/>
              <w:marRight w:val="0"/>
              <w:marTop w:val="0"/>
              <w:marBottom w:val="0"/>
              <w:divBdr>
                <w:top w:val="none" w:sz="0" w:space="0" w:color="auto"/>
                <w:left w:val="none" w:sz="0" w:space="0" w:color="auto"/>
                <w:bottom w:val="none" w:sz="0" w:space="0" w:color="auto"/>
                <w:right w:val="none" w:sz="0" w:space="0" w:color="auto"/>
              </w:divBdr>
            </w:div>
            <w:div w:id="2021883352">
              <w:marLeft w:val="0"/>
              <w:marRight w:val="0"/>
              <w:marTop w:val="0"/>
              <w:marBottom w:val="0"/>
              <w:divBdr>
                <w:top w:val="none" w:sz="0" w:space="0" w:color="auto"/>
                <w:left w:val="none" w:sz="0" w:space="0" w:color="auto"/>
                <w:bottom w:val="none" w:sz="0" w:space="0" w:color="auto"/>
                <w:right w:val="none" w:sz="0" w:space="0" w:color="auto"/>
              </w:divBdr>
            </w:div>
            <w:div w:id="2144694573">
              <w:marLeft w:val="0"/>
              <w:marRight w:val="0"/>
              <w:marTop w:val="0"/>
              <w:marBottom w:val="0"/>
              <w:divBdr>
                <w:top w:val="none" w:sz="0" w:space="0" w:color="auto"/>
                <w:left w:val="none" w:sz="0" w:space="0" w:color="auto"/>
                <w:bottom w:val="none" w:sz="0" w:space="0" w:color="auto"/>
                <w:right w:val="none" w:sz="0" w:space="0" w:color="auto"/>
              </w:divBdr>
            </w:div>
            <w:div w:id="172845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8546">
      <w:bodyDiv w:val="1"/>
      <w:marLeft w:val="0"/>
      <w:marRight w:val="0"/>
      <w:marTop w:val="0"/>
      <w:marBottom w:val="0"/>
      <w:divBdr>
        <w:top w:val="none" w:sz="0" w:space="0" w:color="auto"/>
        <w:left w:val="none" w:sz="0" w:space="0" w:color="auto"/>
        <w:bottom w:val="none" w:sz="0" w:space="0" w:color="auto"/>
        <w:right w:val="none" w:sz="0" w:space="0" w:color="auto"/>
      </w:divBdr>
      <w:divsChild>
        <w:div w:id="1419909634">
          <w:marLeft w:val="0"/>
          <w:marRight w:val="0"/>
          <w:marTop w:val="0"/>
          <w:marBottom w:val="0"/>
          <w:divBdr>
            <w:top w:val="none" w:sz="0" w:space="0" w:color="auto"/>
            <w:left w:val="none" w:sz="0" w:space="0" w:color="auto"/>
            <w:bottom w:val="none" w:sz="0" w:space="0" w:color="auto"/>
            <w:right w:val="none" w:sz="0" w:space="0" w:color="auto"/>
          </w:divBdr>
          <w:divsChild>
            <w:div w:id="1361736390">
              <w:marLeft w:val="0"/>
              <w:marRight w:val="0"/>
              <w:marTop w:val="0"/>
              <w:marBottom w:val="0"/>
              <w:divBdr>
                <w:top w:val="none" w:sz="0" w:space="0" w:color="auto"/>
                <w:left w:val="none" w:sz="0" w:space="0" w:color="auto"/>
                <w:bottom w:val="none" w:sz="0" w:space="0" w:color="auto"/>
                <w:right w:val="none" w:sz="0" w:space="0" w:color="auto"/>
              </w:divBdr>
            </w:div>
            <w:div w:id="8762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31433">
      <w:bodyDiv w:val="1"/>
      <w:marLeft w:val="0"/>
      <w:marRight w:val="0"/>
      <w:marTop w:val="0"/>
      <w:marBottom w:val="0"/>
      <w:divBdr>
        <w:top w:val="none" w:sz="0" w:space="0" w:color="auto"/>
        <w:left w:val="none" w:sz="0" w:space="0" w:color="auto"/>
        <w:bottom w:val="none" w:sz="0" w:space="0" w:color="auto"/>
        <w:right w:val="none" w:sz="0" w:space="0" w:color="auto"/>
      </w:divBdr>
      <w:divsChild>
        <w:div w:id="1060783271">
          <w:marLeft w:val="0"/>
          <w:marRight w:val="0"/>
          <w:marTop w:val="0"/>
          <w:marBottom w:val="0"/>
          <w:divBdr>
            <w:top w:val="none" w:sz="0" w:space="0" w:color="auto"/>
            <w:left w:val="none" w:sz="0" w:space="0" w:color="auto"/>
            <w:bottom w:val="none" w:sz="0" w:space="0" w:color="auto"/>
            <w:right w:val="none" w:sz="0" w:space="0" w:color="auto"/>
          </w:divBdr>
          <w:divsChild>
            <w:div w:id="131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246">
      <w:bodyDiv w:val="1"/>
      <w:marLeft w:val="0"/>
      <w:marRight w:val="0"/>
      <w:marTop w:val="0"/>
      <w:marBottom w:val="0"/>
      <w:divBdr>
        <w:top w:val="none" w:sz="0" w:space="0" w:color="auto"/>
        <w:left w:val="none" w:sz="0" w:space="0" w:color="auto"/>
        <w:bottom w:val="none" w:sz="0" w:space="0" w:color="auto"/>
        <w:right w:val="none" w:sz="0" w:space="0" w:color="auto"/>
      </w:divBdr>
      <w:divsChild>
        <w:div w:id="1958558316">
          <w:marLeft w:val="0"/>
          <w:marRight w:val="0"/>
          <w:marTop w:val="0"/>
          <w:marBottom w:val="0"/>
          <w:divBdr>
            <w:top w:val="none" w:sz="0" w:space="0" w:color="auto"/>
            <w:left w:val="none" w:sz="0" w:space="0" w:color="auto"/>
            <w:bottom w:val="none" w:sz="0" w:space="0" w:color="auto"/>
            <w:right w:val="none" w:sz="0" w:space="0" w:color="auto"/>
          </w:divBdr>
          <w:divsChild>
            <w:div w:id="1597668598">
              <w:marLeft w:val="0"/>
              <w:marRight w:val="0"/>
              <w:marTop w:val="0"/>
              <w:marBottom w:val="0"/>
              <w:divBdr>
                <w:top w:val="none" w:sz="0" w:space="0" w:color="auto"/>
                <w:left w:val="none" w:sz="0" w:space="0" w:color="auto"/>
                <w:bottom w:val="none" w:sz="0" w:space="0" w:color="auto"/>
                <w:right w:val="none" w:sz="0" w:space="0" w:color="auto"/>
              </w:divBdr>
            </w:div>
            <w:div w:id="631249870">
              <w:marLeft w:val="0"/>
              <w:marRight w:val="0"/>
              <w:marTop w:val="0"/>
              <w:marBottom w:val="0"/>
              <w:divBdr>
                <w:top w:val="none" w:sz="0" w:space="0" w:color="auto"/>
                <w:left w:val="none" w:sz="0" w:space="0" w:color="auto"/>
                <w:bottom w:val="none" w:sz="0" w:space="0" w:color="auto"/>
                <w:right w:val="none" w:sz="0" w:space="0" w:color="auto"/>
              </w:divBdr>
            </w:div>
            <w:div w:id="951980686">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108430546">
              <w:marLeft w:val="0"/>
              <w:marRight w:val="0"/>
              <w:marTop w:val="0"/>
              <w:marBottom w:val="0"/>
              <w:divBdr>
                <w:top w:val="none" w:sz="0" w:space="0" w:color="auto"/>
                <w:left w:val="none" w:sz="0" w:space="0" w:color="auto"/>
                <w:bottom w:val="none" w:sz="0" w:space="0" w:color="auto"/>
                <w:right w:val="none" w:sz="0" w:space="0" w:color="auto"/>
              </w:divBdr>
            </w:div>
            <w:div w:id="2024436736">
              <w:marLeft w:val="0"/>
              <w:marRight w:val="0"/>
              <w:marTop w:val="0"/>
              <w:marBottom w:val="0"/>
              <w:divBdr>
                <w:top w:val="none" w:sz="0" w:space="0" w:color="auto"/>
                <w:left w:val="none" w:sz="0" w:space="0" w:color="auto"/>
                <w:bottom w:val="none" w:sz="0" w:space="0" w:color="auto"/>
                <w:right w:val="none" w:sz="0" w:space="0" w:color="auto"/>
              </w:divBdr>
            </w:div>
            <w:div w:id="1511606968">
              <w:marLeft w:val="0"/>
              <w:marRight w:val="0"/>
              <w:marTop w:val="0"/>
              <w:marBottom w:val="0"/>
              <w:divBdr>
                <w:top w:val="none" w:sz="0" w:space="0" w:color="auto"/>
                <w:left w:val="none" w:sz="0" w:space="0" w:color="auto"/>
                <w:bottom w:val="none" w:sz="0" w:space="0" w:color="auto"/>
                <w:right w:val="none" w:sz="0" w:space="0" w:color="auto"/>
              </w:divBdr>
            </w:div>
            <w:div w:id="270430681">
              <w:marLeft w:val="0"/>
              <w:marRight w:val="0"/>
              <w:marTop w:val="0"/>
              <w:marBottom w:val="0"/>
              <w:divBdr>
                <w:top w:val="none" w:sz="0" w:space="0" w:color="auto"/>
                <w:left w:val="none" w:sz="0" w:space="0" w:color="auto"/>
                <w:bottom w:val="none" w:sz="0" w:space="0" w:color="auto"/>
                <w:right w:val="none" w:sz="0" w:space="0" w:color="auto"/>
              </w:divBdr>
            </w:div>
            <w:div w:id="753476655">
              <w:marLeft w:val="0"/>
              <w:marRight w:val="0"/>
              <w:marTop w:val="0"/>
              <w:marBottom w:val="0"/>
              <w:divBdr>
                <w:top w:val="none" w:sz="0" w:space="0" w:color="auto"/>
                <w:left w:val="none" w:sz="0" w:space="0" w:color="auto"/>
                <w:bottom w:val="none" w:sz="0" w:space="0" w:color="auto"/>
                <w:right w:val="none" w:sz="0" w:space="0" w:color="auto"/>
              </w:divBdr>
            </w:div>
            <w:div w:id="881330382">
              <w:marLeft w:val="0"/>
              <w:marRight w:val="0"/>
              <w:marTop w:val="0"/>
              <w:marBottom w:val="0"/>
              <w:divBdr>
                <w:top w:val="none" w:sz="0" w:space="0" w:color="auto"/>
                <w:left w:val="none" w:sz="0" w:space="0" w:color="auto"/>
                <w:bottom w:val="none" w:sz="0" w:space="0" w:color="auto"/>
                <w:right w:val="none" w:sz="0" w:space="0" w:color="auto"/>
              </w:divBdr>
            </w:div>
            <w:div w:id="1673026935">
              <w:marLeft w:val="0"/>
              <w:marRight w:val="0"/>
              <w:marTop w:val="0"/>
              <w:marBottom w:val="0"/>
              <w:divBdr>
                <w:top w:val="none" w:sz="0" w:space="0" w:color="auto"/>
                <w:left w:val="none" w:sz="0" w:space="0" w:color="auto"/>
                <w:bottom w:val="none" w:sz="0" w:space="0" w:color="auto"/>
                <w:right w:val="none" w:sz="0" w:space="0" w:color="auto"/>
              </w:divBdr>
            </w:div>
            <w:div w:id="929393637">
              <w:marLeft w:val="0"/>
              <w:marRight w:val="0"/>
              <w:marTop w:val="0"/>
              <w:marBottom w:val="0"/>
              <w:divBdr>
                <w:top w:val="none" w:sz="0" w:space="0" w:color="auto"/>
                <w:left w:val="none" w:sz="0" w:space="0" w:color="auto"/>
                <w:bottom w:val="none" w:sz="0" w:space="0" w:color="auto"/>
                <w:right w:val="none" w:sz="0" w:space="0" w:color="auto"/>
              </w:divBdr>
            </w:div>
            <w:div w:id="1321689560">
              <w:marLeft w:val="0"/>
              <w:marRight w:val="0"/>
              <w:marTop w:val="0"/>
              <w:marBottom w:val="0"/>
              <w:divBdr>
                <w:top w:val="none" w:sz="0" w:space="0" w:color="auto"/>
                <w:left w:val="none" w:sz="0" w:space="0" w:color="auto"/>
                <w:bottom w:val="none" w:sz="0" w:space="0" w:color="auto"/>
                <w:right w:val="none" w:sz="0" w:space="0" w:color="auto"/>
              </w:divBdr>
            </w:div>
            <w:div w:id="972518856">
              <w:marLeft w:val="0"/>
              <w:marRight w:val="0"/>
              <w:marTop w:val="0"/>
              <w:marBottom w:val="0"/>
              <w:divBdr>
                <w:top w:val="none" w:sz="0" w:space="0" w:color="auto"/>
                <w:left w:val="none" w:sz="0" w:space="0" w:color="auto"/>
                <w:bottom w:val="none" w:sz="0" w:space="0" w:color="auto"/>
                <w:right w:val="none" w:sz="0" w:space="0" w:color="auto"/>
              </w:divBdr>
            </w:div>
            <w:div w:id="592127994">
              <w:marLeft w:val="0"/>
              <w:marRight w:val="0"/>
              <w:marTop w:val="0"/>
              <w:marBottom w:val="0"/>
              <w:divBdr>
                <w:top w:val="none" w:sz="0" w:space="0" w:color="auto"/>
                <w:left w:val="none" w:sz="0" w:space="0" w:color="auto"/>
                <w:bottom w:val="none" w:sz="0" w:space="0" w:color="auto"/>
                <w:right w:val="none" w:sz="0" w:space="0" w:color="auto"/>
              </w:divBdr>
            </w:div>
            <w:div w:id="1028262681">
              <w:marLeft w:val="0"/>
              <w:marRight w:val="0"/>
              <w:marTop w:val="0"/>
              <w:marBottom w:val="0"/>
              <w:divBdr>
                <w:top w:val="none" w:sz="0" w:space="0" w:color="auto"/>
                <w:left w:val="none" w:sz="0" w:space="0" w:color="auto"/>
                <w:bottom w:val="none" w:sz="0" w:space="0" w:color="auto"/>
                <w:right w:val="none" w:sz="0" w:space="0" w:color="auto"/>
              </w:divBdr>
            </w:div>
            <w:div w:id="1424186948">
              <w:marLeft w:val="0"/>
              <w:marRight w:val="0"/>
              <w:marTop w:val="0"/>
              <w:marBottom w:val="0"/>
              <w:divBdr>
                <w:top w:val="none" w:sz="0" w:space="0" w:color="auto"/>
                <w:left w:val="none" w:sz="0" w:space="0" w:color="auto"/>
                <w:bottom w:val="none" w:sz="0" w:space="0" w:color="auto"/>
                <w:right w:val="none" w:sz="0" w:space="0" w:color="auto"/>
              </w:divBdr>
            </w:div>
            <w:div w:id="1909419056">
              <w:marLeft w:val="0"/>
              <w:marRight w:val="0"/>
              <w:marTop w:val="0"/>
              <w:marBottom w:val="0"/>
              <w:divBdr>
                <w:top w:val="none" w:sz="0" w:space="0" w:color="auto"/>
                <w:left w:val="none" w:sz="0" w:space="0" w:color="auto"/>
                <w:bottom w:val="none" w:sz="0" w:space="0" w:color="auto"/>
                <w:right w:val="none" w:sz="0" w:space="0" w:color="auto"/>
              </w:divBdr>
            </w:div>
            <w:div w:id="298343394">
              <w:marLeft w:val="0"/>
              <w:marRight w:val="0"/>
              <w:marTop w:val="0"/>
              <w:marBottom w:val="0"/>
              <w:divBdr>
                <w:top w:val="none" w:sz="0" w:space="0" w:color="auto"/>
                <w:left w:val="none" w:sz="0" w:space="0" w:color="auto"/>
                <w:bottom w:val="none" w:sz="0" w:space="0" w:color="auto"/>
                <w:right w:val="none" w:sz="0" w:space="0" w:color="auto"/>
              </w:divBdr>
            </w:div>
            <w:div w:id="456993578">
              <w:marLeft w:val="0"/>
              <w:marRight w:val="0"/>
              <w:marTop w:val="0"/>
              <w:marBottom w:val="0"/>
              <w:divBdr>
                <w:top w:val="none" w:sz="0" w:space="0" w:color="auto"/>
                <w:left w:val="none" w:sz="0" w:space="0" w:color="auto"/>
                <w:bottom w:val="none" w:sz="0" w:space="0" w:color="auto"/>
                <w:right w:val="none" w:sz="0" w:space="0" w:color="auto"/>
              </w:divBdr>
            </w:div>
            <w:div w:id="1896811472">
              <w:marLeft w:val="0"/>
              <w:marRight w:val="0"/>
              <w:marTop w:val="0"/>
              <w:marBottom w:val="0"/>
              <w:divBdr>
                <w:top w:val="none" w:sz="0" w:space="0" w:color="auto"/>
                <w:left w:val="none" w:sz="0" w:space="0" w:color="auto"/>
                <w:bottom w:val="none" w:sz="0" w:space="0" w:color="auto"/>
                <w:right w:val="none" w:sz="0" w:space="0" w:color="auto"/>
              </w:divBdr>
            </w:div>
            <w:div w:id="951590031">
              <w:marLeft w:val="0"/>
              <w:marRight w:val="0"/>
              <w:marTop w:val="0"/>
              <w:marBottom w:val="0"/>
              <w:divBdr>
                <w:top w:val="none" w:sz="0" w:space="0" w:color="auto"/>
                <w:left w:val="none" w:sz="0" w:space="0" w:color="auto"/>
                <w:bottom w:val="none" w:sz="0" w:space="0" w:color="auto"/>
                <w:right w:val="none" w:sz="0" w:space="0" w:color="auto"/>
              </w:divBdr>
            </w:div>
            <w:div w:id="795028217">
              <w:marLeft w:val="0"/>
              <w:marRight w:val="0"/>
              <w:marTop w:val="0"/>
              <w:marBottom w:val="0"/>
              <w:divBdr>
                <w:top w:val="none" w:sz="0" w:space="0" w:color="auto"/>
                <w:left w:val="none" w:sz="0" w:space="0" w:color="auto"/>
                <w:bottom w:val="none" w:sz="0" w:space="0" w:color="auto"/>
                <w:right w:val="none" w:sz="0" w:space="0" w:color="auto"/>
              </w:divBdr>
            </w:div>
            <w:div w:id="515970420">
              <w:marLeft w:val="0"/>
              <w:marRight w:val="0"/>
              <w:marTop w:val="0"/>
              <w:marBottom w:val="0"/>
              <w:divBdr>
                <w:top w:val="none" w:sz="0" w:space="0" w:color="auto"/>
                <w:left w:val="none" w:sz="0" w:space="0" w:color="auto"/>
                <w:bottom w:val="none" w:sz="0" w:space="0" w:color="auto"/>
                <w:right w:val="none" w:sz="0" w:space="0" w:color="auto"/>
              </w:divBdr>
            </w:div>
            <w:div w:id="593124298">
              <w:marLeft w:val="0"/>
              <w:marRight w:val="0"/>
              <w:marTop w:val="0"/>
              <w:marBottom w:val="0"/>
              <w:divBdr>
                <w:top w:val="none" w:sz="0" w:space="0" w:color="auto"/>
                <w:left w:val="none" w:sz="0" w:space="0" w:color="auto"/>
                <w:bottom w:val="none" w:sz="0" w:space="0" w:color="auto"/>
                <w:right w:val="none" w:sz="0" w:space="0" w:color="auto"/>
              </w:divBdr>
            </w:div>
            <w:div w:id="18606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125">
      <w:bodyDiv w:val="1"/>
      <w:marLeft w:val="0"/>
      <w:marRight w:val="0"/>
      <w:marTop w:val="0"/>
      <w:marBottom w:val="0"/>
      <w:divBdr>
        <w:top w:val="none" w:sz="0" w:space="0" w:color="auto"/>
        <w:left w:val="none" w:sz="0" w:space="0" w:color="auto"/>
        <w:bottom w:val="none" w:sz="0" w:space="0" w:color="auto"/>
        <w:right w:val="none" w:sz="0" w:space="0" w:color="auto"/>
      </w:divBdr>
      <w:divsChild>
        <w:div w:id="1802961402">
          <w:marLeft w:val="0"/>
          <w:marRight w:val="0"/>
          <w:marTop w:val="0"/>
          <w:marBottom w:val="0"/>
          <w:divBdr>
            <w:top w:val="none" w:sz="0" w:space="0" w:color="auto"/>
            <w:left w:val="none" w:sz="0" w:space="0" w:color="auto"/>
            <w:bottom w:val="none" w:sz="0" w:space="0" w:color="auto"/>
            <w:right w:val="none" w:sz="0" w:space="0" w:color="auto"/>
          </w:divBdr>
          <w:divsChild>
            <w:div w:id="1991707377">
              <w:marLeft w:val="0"/>
              <w:marRight w:val="0"/>
              <w:marTop w:val="0"/>
              <w:marBottom w:val="0"/>
              <w:divBdr>
                <w:top w:val="none" w:sz="0" w:space="0" w:color="auto"/>
                <w:left w:val="none" w:sz="0" w:space="0" w:color="auto"/>
                <w:bottom w:val="none" w:sz="0" w:space="0" w:color="auto"/>
                <w:right w:val="none" w:sz="0" w:space="0" w:color="auto"/>
              </w:divBdr>
            </w:div>
            <w:div w:id="1529172981">
              <w:marLeft w:val="0"/>
              <w:marRight w:val="0"/>
              <w:marTop w:val="0"/>
              <w:marBottom w:val="0"/>
              <w:divBdr>
                <w:top w:val="none" w:sz="0" w:space="0" w:color="auto"/>
                <w:left w:val="none" w:sz="0" w:space="0" w:color="auto"/>
                <w:bottom w:val="none" w:sz="0" w:space="0" w:color="auto"/>
                <w:right w:val="none" w:sz="0" w:space="0" w:color="auto"/>
              </w:divBdr>
            </w:div>
            <w:div w:id="20816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3552">
      <w:bodyDiv w:val="1"/>
      <w:marLeft w:val="0"/>
      <w:marRight w:val="0"/>
      <w:marTop w:val="0"/>
      <w:marBottom w:val="0"/>
      <w:divBdr>
        <w:top w:val="none" w:sz="0" w:space="0" w:color="auto"/>
        <w:left w:val="none" w:sz="0" w:space="0" w:color="auto"/>
        <w:bottom w:val="none" w:sz="0" w:space="0" w:color="auto"/>
        <w:right w:val="none" w:sz="0" w:space="0" w:color="auto"/>
      </w:divBdr>
      <w:divsChild>
        <w:div w:id="138806978">
          <w:marLeft w:val="0"/>
          <w:marRight w:val="0"/>
          <w:marTop w:val="0"/>
          <w:marBottom w:val="0"/>
          <w:divBdr>
            <w:top w:val="none" w:sz="0" w:space="0" w:color="auto"/>
            <w:left w:val="none" w:sz="0" w:space="0" w:color="auto"/>
            <w:bottom w:val="none" w:sz="0" w:space="0" w:color="auto"/>
            <w:right w:val="none" w:sz="0" w:space="0" w:color="auto"/>
          </w:divBdr>
          <w:divsChild>
            <w:div w:id="1935438880">
              <w:marLeft w:val="0"/>
              <w:marRight w:val="0"/>
              <w:marTop w:val="0"/>
              <w:marBottom w:val="0"/>
              <w:divBdr>
                <w:top w:val="none" w:sz="0" w:space="0" w:color="auto"/>
                <w:left w:val="none" w:sz="0" w:space="0" w:color="auto"/>
                <w:bottom w:val="none" w:sz="0" w:space="0" w:color="auto"/>
                <w:right w:val="none" w:sz="0" w:space="0" w:color="auto"/>
              </w:divBdr>
            </w:div>
            <w:div w:id="131022007">
              <w:marLeft w:val="0"/>
              <w:marRight w:val="0"/>
              <w:marTop w:val="0"/>
              <w:marBottom w:val="0"/>
              <w:divBdr>
                <w:top w:val="none" w:sz="0" w:space="0" w:color="auto"/>
                <w:left w:val="none" w:sz="0" w:space="0" w:color="auto"/>
                <w:bottom w:val="none" w:sz="0" w:space="0" w:color="auto"/>
                <w:right w:val="none" w:sz="0" w:space="0" w:color="auto"/>
              </w:divBdr>
            </w:div>
            <w:div w:id="1213494298">
              <w:marLeft w:val="0"/>
              <w:marRight w:val="0"/>
              <w:marTop w:val="0"/>
              <w:marBottom w:val="0"/>
              <w:divBdr>
                <w:top w:val="none" w:sz="0" w:space="0" w:color="auto"/>
                <w:left w:val="none" w:sz="0" w:space="0" w:color="auto"/>
                <w:bottom w:val="none" w:sz="0" w:space="0" w:color="auto"/>
                <w:right w:val="none" w:sz="0" w:space="0" w:color="auto"/>
              </w:divBdr>
            </w:div>
            <w:div w:id="1061829168">
              <w:marLeft w:val="0"/>
              <w:marRight w:val="0"/>
              <w:marTop w:val="0"/>
              <w:marBottom w:val="0"/>
              <w:divBdr>
                <w:top w:val="none" w:sz="0" w:space="0" w:color="auto"/>
                <w:left w:val="none" w:sz="0" w:space="0" w:color="auto"/>
                <w:bottom w:val="none" w:sz="0" w:space="0" w:color="auto"/>
                <w:right w:val="none" w:sz="0" w:space="0" w:color="auto"/>
              </w:divBdr>
            </w:div>
            <w:div w:id="1720281038">
              <w:marLeft w:val="0"/>
              <w:marRight w:val="0"/>
              <w:marTop w:val="0"/>
              <w:marBottom w:val="0"/>
              <w:divBdr>
                <w:top w:val="none" w:sz="0" w:space="0" w:color="auto"/>
                <w:left w:val="none" w:sz="0" w:space="0" w:color="auto"/>
                <w:bottom w:val="none" w:sz="0" w:space="0" w:color="auto"/>
                <w:right w:val="none" w:sz="0" w:space="0" w:color="auto"/>
              </w:divBdr>
            </w:div>
            <w:div w:id="1830124439">
              <w:marLeft w:val="0"/>
              <w:marRight w:val="0"/>
              <w:marTop w:val="0"/>
              <w:marBottom w:val="0"/>
              <w:divBdr>
                <w:top w:val="none" w:sz="0" w:space="0" w:color="auto"/>
                <w:left w:val="none" w:sz="0" w:space="0" w:color="auto"/>
                <w:bottom w:val="none" w:sz="0" w:space="0" w:color="auto"/>
                <w:right w:val="none" w:sz="0" w:space="0" w:color="auto"/>
              </w:divBdr>
            </w:div>
            <w:div w:id="2002075783">
              <w:marLeft w:val="0"/>
              <w:marRight w:val="0"/>
              <w:marTop w:val="0"/>
              <w:marBottom w:val="0"/>
              <w:divBdr>
                <w:top w:val="none" w:sz="0" w:space="0" w:color="auto"/>
                <w:left w:val="none" w:sz="0" w:space="0" w:color="auto"/>
                <w:bottom w:val="none" w:sz="0" w:space="0" w:color="auto"/>
                <w:right w:val="none" w:sz="0" w:space="0" w:color="auto"/>
              </w:divBdr>
            </w:div>
            <w:div w:id="480460501">
              <w:marLeft w:val="0"/>
              <w:marRight w:val="0"/>
              <w:marTop w:val="0"/>
              <w:marBottom w:val="0"/>
              <w:divBdr>
                <w:top w:val="none" w:sz="0" w:space="0" w:color="auto"/>
                <w:left w:val="none" w:sz="0" w:space="0" w:color="auto"/>
                <w:bottom w:val="none" w:sz="0" w:space="0" w:color="auto"/>
                <w:right w:val="none" w:sz="0" w:space="0" w:color="auto"/>
              </w:divBdr>
            </w:div>
            <w:div w:id="2698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097">
      <w:bodyDiv w:val="1"/>
      <w:marLeft w:val="0"/>
      <w:marRight w:val="0"/>
      <w:marTop w:val="0"/>
      <w:marBottom w:val="0"/>
      <w:divBdr>
        <w:top w:val="none" w:sz="0" w:space="0" w:color="auto"/>
        <w:left w:val="none" w:sz="0" w:space="0" w:color="auto"/>
        <w:bottom w:val="none" w:sz="0" w:space="0" w:color="auto"/>
        <w:right w:val="none" w:sz="0" w:space="0" w:color="auto"/>
      </w:divBdr>
      <w:divsChild>
        <w:div w:id="1299724411">
          <w:marLeft w:val="0"/>
          <w:marRight w:val="0"/>
          <w:marTop w:val="0"/>
          <w:marBottom w:val="0"/>
          <w:divBdr>
            <w:top w:val="none" w:sz="0" w:space="0" w:color="auto"/>
            <w:left w:val="none" w:sz="0" w:space="0" w:color="auto"/>
            <w:bottom w:val="none" w:sz="0" w:space="0" w:color="auto"/>
            <w:right w:val="none" w:sz="0" w:space="0" w:color="auto"/>
          </w:divBdr>
          <w:divsChild>
            <w:div w:id="1500997444">
              <w:marLeft w:val="0"/>
              <w:marRight w:val="0"/>
              <w:marTop w:val="0"/>
              <w:marBottom w:val="0"/>
              <w:divBdr>
                <w:top w:val="none" w:sz="0" w:space="0" w:color="auto"/>
                <w:left w:val="none" w:sz="0" w:space="0" w:color="auto"/>
                <w:bottom w:val="none" w:sz="0" w:space="0" w:color="auto"/>
                <w:right w:val="none" w:sz="0" w:space="0" w:color="auto"/>
              </w:divBdr>
            </w:div>
            <w:div w:id="1274903918">
              <w:marLeft w:val="0"/>
              <w:marRight w:val="0"/>
              <w:marTop w:val="0"/>
              <w:marBottom w:val="0"/>
              <w:divBdr>
                <w:top w:val="none" w:sz="0" w:space="0" w:color="auto"/>
                <w:left w:val="none" w:sz="0" w:space="0" w:color="auto"/>
                <w:bottom w:val="none" w:sz="0" w:space="0" w:color="auto"/>
                <w:right w:val="none" w:sz="0" w:space="0" w:color="auto"/>
              </w:divBdr>
            </w:div>
            <w:div w:id="91435618">
              <w:marLeft w:val="0"/>
              <w:marRight w:val="0"/>
              <w:marTop w:val="0"/>
              <w:marBottom w:val="0"/>
              <w:divBdr>
                <w:top w:val="none" w:sz="0" w:space="0" w:color="auto"/>
                <w:left w:val="none" w:sz="0" w:space="0" w:color="auto"/>
                <w:bottom w:val="none" w:sz="0" w:space="0" w:color="auto"/>
                <w:right w:val="none" w:sz="0" w:space="0" w:color="auto"/>
              </w:divBdr>
            </w:div>
            <w:div w:id="1910385159">
              <w:marLeft w:val="0"/>
              <w:marRight w:val="0"/>
              <w:marTop w:val="0"/>
              <w:marBottom w:val="0"/>
              <w:divBdr>
                <w:top w:val="none" w:sz="0" w:space="0" w:color="auto"/>
                <w:left w:val="none" w:sz="0" w:space="0" w:color="auto"/>
                <w:bottom w:val="none" w:sz="0" w:space="0" w:color="auto"/>
                <w:right w:val="none" w:sz="0" w:space="0" w:color="auto"/>
              </w:divBdr>
            </w:div>
            <w:div w:id="1522668900">
              <w:marLeft w:val="0"/>
              <w:marRight w:val="0"/>
              <w:marTop w:val="0"/>
              <w:marBottom w:val="0"/>
              <w:divBdr>
                <w:top w:val="none" w:sz="0" w:space="0" w:color="auto"/>
                <w:left w:val="none" w:sz="0" w:space="0" w:color="auto"/>
                <w:bottom w:val="none" w:sz="0" w:space="0" w:color="auto"/>
                <w:right w:val="none" w:sz="0" w:space="0" w:color="auto"/>
              </w:divBdr>
            </w:div>
            <w:div w:id="475951188">
              <w:marLeft w:val="0"/>
              <w:marRight w:val="0"/>
              <w:marTop w:val="0"/>
              <w:marBottom w:val="0"/>
              <w:divBdr>
                <w:top w:val="none" w:sz="0" w:space="0" w:color="auto"/>
                <w:left w:val="none" w:sz="0" w:space="0" w:color="auto"/>
                <w:bottom w:val="none" w:sz="0" w:space="0" w:color="auto"/>
                <w:right w:val="none" w:sz="0" w:space="0" w:color="auto"/>
              </w:divBdr>
            </w:div>
            <w:div w:id="1871524394">
              <w:marLeft w:val="0"/>
              <w:marRight w:val="0"/>
              <w:marTop w:val="0"/>
              <w:marBottom w:val="0"/>
              <w:divBdr>
                <w:top w:val="none" w:sz="0" w:space="0" w:color="auto"/>
                <w:left w:val="none" w:sz="0" w:space="0" w:color="auto"/>
                <w:bottom w:val="none" w:sz="0" w:space="0" w:color="auto"/>
                <w:right w:val="none" w:sz="0" w:space="0" w:color="auto"/>
              </w:divBdr>
            </w:div>
            <w:div w:id="421756206">
              <w:marLeft w:val="0"/>
              <w:marRight w:val="0"/>
              <w:marTop w:val="0"/>
              <w:marBottom w:val="0"/>
              <w:divBdr>
                <w:top w:val="none" w:sz="0" w:space="0" w:color="auto"/>
                <w:left w:val="none" w:sz="0" w:space="0" w:color="auto"/>
                <w:bottom w:val="none" w:sz="0" w:space="0" w:color="auto"/>
                <w:right w:val="none" w:sz="0" w:space="0" w:color="auto"/>
              </w:divBdr>
            </w:div>
            <w:div w:id="2056737160">
              <w:marLeft w:val="0"/>
              <w:marRight w:val="0"/>
              <w:marTop w:val="0"/>
              <w:marBottom w:val="0"/>
              <w:divBdr>
                <w:top w:val="none" w:sz="0" w:space="0" w:color="auto"/>
                <w:left w:val="none" w:sz="0" w:space="0" w:color="auto"/>
                <w:bottom w:val="none" w:sz="0" w:space="0" w:color="auto"/>
                <w:right w:val="none" w:sz="0" w:space="0" w:color="auto"/>
              </w:divBdr>
            </w:div>
            <w:div w:id="1851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1276">
      <w:bodyDiv w:val="1"/>
      <w:marLeft w:val="0"/>
      <w:marRight w:val="0"/>
      <w:marTop w:val="0"/>
      <w:marBottom w:val="0"/>
      <w:divBdr>
        <w:top w:val="none" w:sz="0" w:space="0" w:color="auto"/>
        <w:left w:val="none" w:sz="0" w:space="0" w:color="auto"/>
        <w:bottom w:val="none" w:sz="0" w:space="0" w:color="auto"/>
        <w:right w:val="none" w:sz="0" w:space="0" w:color="auto"/>
      </w:divBdr>
      <w:divsChild>
        <w:div w:id="1160343975">
          <w:marLeft w:val="0"/>
          <w:marRight w:val="0"/>
          <w:marTop w:val="0"/>
          <w:marBottom w:val="0"/>
          <w:divBdr>
            <w:top w:val="none" w:sz="0" w:space="0" w:color="auto"/>
            <w:left w:val="none" w:sz="0" w:space="0" w:color="auto"/>
            <w:bottom w:val="none" w:sz="0" w:space="0" w:color="auto"/>
            <w:right w:val="none" w:sz="0" w:space="0" w:color="auto"/>
          </w:divBdr>
          <w:divsChild>
            <w:div w:id="16024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3283">
      <w:bodyDiv w:val="1"/>
      <w:marLeft w:val="0"/>
      <w:marRight w:val="0"/>
      <w:marTop w:val="0"/>
      <w:marBottom w:val="0"/>
      <w:divBdr>
        <w:top w:val="none" w:sz="0" w:space="0" w:color="auto"/>
        <w:left w:val="none" w:sz="0" w:space="0" w:color="auto"/>
        <w:bottom w:val="none" w:sz="0" w:space="0" w:color="auto"/>
        <w:right w:val="none" w:sz="0" w:space="0" w:color="auto"/>
      </w:divBdr>
      <w:divsChild>
        <w:div w:id="523514849">
          <w:marLeft w:val="0"/>
          <w:marRight w:val="0"/>
          <w:marTop w:val="0"/>
          <w:marBottom w:val="0"/>
          <w:divBdr>
            <w:top w:val="none" w:sz="0" w:space="0" w:color="auto"/>
            <w:left w:val="none" w:sz="0" w:space="0" w:color="auto"/>
            <w:bottom w:val="none" w:sz="0" w:space="0" w:color="auto"/>
            <w:right w:val="none" w:sz="0" w:space="0" w:color="auto"/>
          </w:divBdr>
          <w:divsChild>
            <w:div w:id="995886792">
              <w:marLeft w:val="0"/>
              <w:marRight w:val="0"/>
              <w:marTop w:val="0"/>
              <w:marBottom w:val="0"/>
              <w:divBdr>
                <w:top w:val="none" w:sz="0" w:space="0" w:color="auto"/>
                <w:left w:val="none" w:sz="0" w:space="0" w:color="auto"/>
                <w:bottom w:val="none" w:sz="0" w:space="0" w:color="auto"/>
                <w:right w:val="none" w:sz="0" w:space="0" w:color="auto"/>
              </w:divBdr>
            </w:div>
            <w:div w:id="859513437">
              <w:marLeft w:val="0"/>
              <w:marRight w:val="0"/>
              <w:marTop w:val="0"/>
              <w:marBottom w:val="0"/>
              <w:divBdr>
                <w:top w:val="none" w:sz="0" w:space="0" w:color="auto"/>
                <w:left w:val="none" w:sz="0" w:space="0" w:color="auto"/>
                <w:bottom w:val="none" w:sz="0" w:space="0" w:color="auto"/>
                <w:right w:val="none" w:sz="0" w:space="0" w:color="auto"/>
              </w:divBdr>
            </w:div>
            <w:div w:id="1490515403">
              <w:marLeft w:val="0"/>
              <w:marRight w:val="0"/>
              <w:marTop w:val="0"/>
              <w:marBottom w:val="0"/>
              <w:divBdr>
                <w:top w:val="none" w:sz="0" w:space="0" w:color="auto"/>
                <w:left w:val="none" w:sz="0" w:space="0" w:color="auto"/>
                <w:bottom w:val="none" w:sz="0" w:space="0" w:color="auto"/>
                <w:right w:val="none" w:sz="0" w:space="0" w:color="auto"/>
              </w:divBdr>
            </w:div>
            <w:div w:id="356783054">
              <w:marLeft w:val="0"/>
              <w:marRight w:val="0"/>
              <w:marTop w:val="0"/>
              <w:marBottom w:val="0"/>
              <w:divBdr>
                <w:top w:val="none" w:sz="0" w:space="0" w:color="auto"/>
                <w:left w:val="none" w:sz="0" w:space="0" w:color="auto"/>
                <w:bottom w:val="none" w:sz="0" w:space="0" w:color="auto"/>
                <w:right w:val="none" w:sz="0" w:space="0" w:color="auto"/>
              </w:divBdr>
            </w:div>
            <w:div w:id="13031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3414162">
      <w:bodyDiv w:val="1"/>
      <w:marLeft w:val="0"/>
      <w:marRight w:val="0"/>
      <w:marTop w:val="0"/>
      <w:marBottom w:val="0"/>
      <w:divBdr>
        <w:top w:val="none" w:sz="0" w:space="0" w:color="auto"/>
        <w:left w:val="none" w:sz="0" w:space="0" w:color="auto"/>
        <w:bottom w:val="none" w:sz="0" w:space="0" w:color="auto"/>
        <w:right w:val="none" w:sz="0" w:space="0" w:color="auto"/>
      </w:divBdr>
      <w:divsChild>
        <w:div w:id="1653635102">
          <w:marLeft w:val="0"/>
          <w:marRight w:val="0"/>
          <w:marTop w:val="0"/>
          <w:marBottom w:val="0"/>
          <w:divBdr>
            <w:top w:val="none" w:sz="0" w:space="0" w:color="auto"/>
            <w:left w:val="none" w:sz="0" w:space="0" w:color="auto"/>
            <w:bottom w:val="none" w:sz="0" w:space="0" w:color="auto"/>
            <w:right w:val="none" w:sz="0" w:space="0" w:color="auto"/>
          </w:divBdr>
          <w:divsChild>
            <w:div w:id="1315646030">
              <w:marLeft w:val="0"/>
              <w:marRight w:val="0"/>
              <w:marTop w:val="0"/>
              <w:marBottom w:val="0"/>
              <w:divBdr>
                <w:top w:val="none" w:sz="0" w:space="0" w:color="auto"/>
                <w:left w:val="none" w:sz="0" w:space="0" w:color="auto"/>
                <w:bottom w:val="none" w:sz="0" w:space="0" w:color="auto"/>
                <w:right w:val="none" w:sz="0" w:space="0" w:color="auto"/>
              </w:divBdr>
            </w:div>
            <w:div w:id="3251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80391">
      <w:bodyDiv w:val="1"/>
      <w:marLeft w:val="0"/>
      <w:marRight w:val="0"/>
      <w:marTop w:val="0"/>
      <w:marBottom w:val="0"/>
      <w:divBdr>
        <w:top w:val="none" w:sz="0" w:space="0" w:color="auto"/>
        <w:left w:val="none" w:sz="0" w:space="0" w:color="auto"/>
        <w:bottom w:val="none" w:sz="0" w:space="0" w:color="auto"/>
        <w:right w:val="none" w:sz="0" w:space="0" w:color="auto"/>
      </w:divBdr>
      <w:divsChild>
        <w:div w:id="1854761246">
          <w:marLeft w:val="0"/>
          <w:marRight w:val="0"/>
          <w:marTop w:val="0"/>
          <w:marBottom w:val="0"/>
          <w:divBdr>
            <w:top w:val="none" w:sz="0" w:space="0" w:color="auto"/>
            <w:left w:val="none" w:sz="0" w:space="0" w:color="auto"/>
            <w:bottom w:val="none" w:sz="0" w:space="0" w:color="auto"/>
            <w:right w:val="none" w:sz="0" w:space="0" w:color="auto"/>
          </w:divBdr>
          <w:divsChild>
            <w:div w:id="2096241416">
              <w:marLeft w:val="0"/>
              <w:marRight w:val="0"/>
              <w:marTop w:val="0"/>
              <w:marBottom w:val="0"/>
              <w:divBdr>
                <w:top w:val="none" w:sz="0" w:space="0" w:color="auto"/>
                <w:left w:val="none" w:sz="0" w:space="0" w:color="auto"/>
                <w:bottom w:val="none" w:sz="0" w:space="0" w:color="auto"/>
                <w:right w:val="none" w:sz="0" w:space="0" w:color="auto"/>
              </w:divBdr>
            </w:div>
            <w:div w:id="21325461">
              <w:marLeft w:val="0"/>
              <w:marRight w:val="0"/>
              <w:marTop w:val="0"/>
              <w:marBottom w:val="0"/>
              <w:divBdr>
                <w:top w:val="none" w:sz="0" w:space="0" w:color="auto"/>
                <w:left w:val="none" w:sz="0" w:space="0" w:color="auto"/>
                <w:bottom w:val="none" w:sz="0" w:space="0" w:color="auto"/>
                <w:right w:val="none" w:sz="0" w:space="0" w:color="auto"/>
              </w:divBdr>
            </w:div>
            <w:div w:id="217785954">
              <w:marLeft w:val="0"/>
              <w:marRight w:val="0"/>
              <w:marTop w:val="0"/>
              <w:marBottom w:val="0"/>
              <w:divBdr>
                <w:top w:val="none" w:sz="0" w:space="0" w:color="auto"/>
                <w:left w:val="none" w:sz="0" w:space="0" w:color="auto"/>
                <w:bottom w:val="none" w:sz="0" w:space="0" w:color="auto"/>
                <w:right w:val="none" w:sz="0" w:space="0" w:color="auto"/>
              </w:divBdr>
            </w:div>
            <w:div w:id="375012301">
              <w:marLeft w:val="0"/>
              <w:marRight w:val="0"/>
              <w:marTop w:val="0"/>
              <w:marBottom w:val="0"/>
              <w:divBdr>
                <w:top w:val="none" w:sz="0" w:space="0" w:color="auto"/>
                <w:left w:val="none" w:sz="0" w:space="0" w:color="auto"/>
                <w:bottom w:val="none" w:sz="0" w:space="0" w:color="auto"/>
                <w:right w:val="none" w:sz="0" w:space="0" w:color="auto"/>
              </w:divBdr>
            </w:div>
            <w:div w:id="1365060008">
              <w:marLeft w:val="0"/>
              <w:marRight w:val="0"/>
              <w:marTop w:val="0"/>
              <w:marBottom w:val="0"/>
              <w:divBdr>
                <w:top w:val="none" w:sz="0" w:space="0" w:color="auto"/>
                <w:left w:val="none" w:sz="0" w:space="0" w:color="auto"/>
                <w:bottom w:val="none" w:sz="0" w:space="0" w:color="auto"/>
                <w:right w:val="none" w:sz="0" w:space="0" w:color="auto"/>
              </w:divBdr>
            </w:div>
            <w:div w:id="717825819">
              <w:marLeft w:val="0"/>
              <w:marRight w:val="0"/>
              <w:marTop w:val="0"/>
              <w:marBottom w:val="0"/>
              <w:divBdr>
                <w:top w:val="none" w:sz="0" w:space="0" w:color="auto"/>
                <w:left w:val="none" w:sz="0" w:space="0" w:color="auto"/>
                <w:bottom w:val="none" w:sz="0" w:space="0" w:color="auto"/>
                <w:right w:val="none" w:sz="0" w:space="0" w:color="auto"/>
              </w:divBdr>
            </w:div>
            <w:div w:id="1332755063">
              <w:marLeft w:val="0"/>
              <w:marRight w:val="0"/>
              <w:marTop w:val="0"/>
              <w:marBottom w:val="0"/>
              <w:divBdr>
                <w:top w:val="none" w:sz="0" w:space="0" w:color="auto"/>
                <w:left w:val="none" w:sz="0" w:space="0" w:color="auto"/>
                <w:bottom w:val="none" w:sz="0" w:space="0" w:color="auto"/>
                <w:right w:val="none" w:sz="0" w:space="0" w:color="auto"/>
              </w:divBdr>
            </w:div>
            <w:div w:id="197623513">
              <w:marLeft w:val="0"/>
              <w:marRight w:val="0"/>
              <w:marTop w:val="0"/>
              <w:marBottom w:val="0"/>
              <w:divBdr>
                <w:top w:val="none" w:sz="0" w:space="0" w:color="auto"/>
                <w:left w:val="none" w:sz="0" w:space="0" w:color="auto"/>
                <w:bottom w:val="none" w:sz="0" w:space="0" w:color="auto"/>
                <w:right w:val="none" w:sz="0" w:space="0" w:color="auto"/>
              </w:divBdr>
            </w:div>
            <w:div w:id="51388889">
              <w:marLeft w:val="0"/>
              <w:marRight w:val="0"/>
              <w:marTop w:val="0"/>
              <w:marBottom w:val="0"/>
              <w:divBdr>
                <w:top w:val="none" w:sz="0" w:space="0" w:color="auto"/>
                <w:left w:val="none" w:sz="0" w:space="0" w:color="auto"/>
                <w:bottom w:val="none" w:sz="0" w:space="0" w:color="auto"/>
                <w:right w:val="none" w:sz="0" w:space="0" w:color="auto"/>
              </w:divBdr>
            </w:div>
            <w:div w:id="229921604">
              <w:marLeft w:val="0"/>
              <w:marRight w:val="0"/>
              <w:marTop w:val="0"/>
              <w:marBottom w:val="0"/>
              <w:divBdr>
                <w:top w:val="none" w:sz="0" w:space="0" w:color="auto"/>
                <w:left w:val="none" w:sz="0" w:space="0" w:color="auto"/>
                <w:bottom w:val="none" w:sz="0" w:space="0" w:color="auto"/>
                <w:right w:val="none" w:sz="0" w:space="0" w:color="auto"/>
              </w:divBdr>
            </w:div>
            <w:div w:id="1785882692">
              <w:marLeft w:val="0"/>
              <w:marRight w:val="0"/>
              <w:marTop w:val="0"/>
              <w:marBottom w:val="0"/>
              <w:divBdr>
                <w:top w:val="none" w:sz="0" w:space="0" w:color="auto"/>
                <w:left w:val="none" w:sz="0" w:space="0" w:color="auto"/>
                <w:bottom w:val="none" w:sz="0" w:space="0" w:color="auto"/>
                <w:right w:val="none" w:sz="0" w:space="0" w:color="auto"/>
              </w:divBdr>
            </w:div>
            <w:div w:id="578752028">
              <w:marLeft w:val="0"/>
              <w:marRight w:val="0"/>
              <w:marTop w:val="0"/>
              <w:marBottom w:val="0"/>
              <w:divBdr>
                <w:top w:val="none" w:sz="0" w:space="0" w:color="auto"/>
                <w:left w:val="none" w:sz="0" w:space="0" w:color="auto"/>
                <w:bottom w:val="none" w:sz="0" w:space="0" w:color="auto"/>
                <w:right w:val="none" w:sz="0" w:space="0" w:color="auto"/>
              </w:divBdr>
            </w:div>
            <w:div w:id="1468476088">
              <w:marLeft w:val="0"/>
              <w:marRight w:val="0"/>
              <w:marTop w:val="0"/>
              <w:marBottom w:val="0"/>
              <w:divBdr>
                <w:top w:val="none" w:sz="0" w:space="0" w:color="auto"/>
                <w:left w:val="none" w:sz="0" w:space="0" w:color="auto"/>
                <w:bottom w:val="none" w:sz="0" w:space="0" w:color="auto"/>
                <w:right w:val="none" w:sz="0" w:space="0" w:color="auto"/>
              </w:divBdr>
            </w:div>
            <w:div w:id="19739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4622866">
      <w:bodyDiv w:val="1"/>
      <w:marLeft w:val="0"/>
      <w:marRight w:val="0"/>
      <w:marTop w:val="0"/>
      <w:marBottom w:val="0"/>
      <w:divBdr>
        <w:top w:val="none" w:sz="0" w:space="0" w:color="auto"/>
        <w:left w:val="none" w:sz="0" w:space="0" w:color="auto"/>
        <w:bottom w:val="none" w:sz="0" w:space="0" w:color="auto"/>
        <w:right w:val="none" w:sz="0" w:space="0" w:color="auto"/>
      </w:divBdr>
      <w:divsChild>
        <w:div w:id="1676498498">
          <w:marLeft w:val="0"/>
          <w:marRight w:val="0"/>
          <w:marTop w:val="0"/>
          <w:marBottom w:val="0"/>
          <w:divBdr>
            <w:top w:val="none" w:sz="0" w:space="0" w:color="auto"/>
            <w:left w:val="none" w:sz="0" w:space="0" w:color="auto"/>
            <w:bottom w:val="none" w:sz="0" w:space="0" w:color="auto"/>
            <w:right w:val="none" w:sz="0" w:space="0" w:color="auto"/>
          </w:divBdr>
          <w:divsChild>
            <w:div w:id="1334071764">
              <w:marLeft w:val="0"/>
              <w:marRight w:val="0"/>
              <w:marTop w:val="0"/>
              <w:marBottom w:val="0"/>
              <w:divBdr>
                <w:top w:val="none" w:sz="0" w:space="0" w:color="auto"/>
                <w:left w:val="none" w:sz="0" w:space="0" w:color="auto"/>
                <w:bottom w:val="none" w:sz="0" w:space="0" w:color="auto"/>
                <w:right w:val="none" w:sz="0" w:space="0" w:color="auto"/>
              </w:divBdr>
            </w:div>
            <w:div w:id="1463843289">
              <w:marLeft w:val="0"/>
              <w:marRight w:val="0"/>
              <w:marTop w:val="0"/>
              <w:marBottom w:val="0"/>
              <w:divBdr>
                <w:top w:val="none" w:sz="0" w:space="0" w:color="auto"/>
                <w:left w:val="none" w:sz="0" w:space="0" w:color="auto"/>
                <w:bottom w:val="none" w:sz="0" w:space="0" w:color="auto"/>
                <w:right w:val="none" w:sz="0" w:space="0" w:color="auto"/>
              </w:divBdr>
            </w:div>
            <w:div w:id="793670509">
              <w:marLeft w:val="0"/>
              <w:marRight w:val="0"/>
              <w:marTop w:val="0"/>
              <w:marBottom w:val="0"/>
              <w:divBdr>
                <w:top w:val="none" w:sz="0" w:space="0" w:color="auto"/>
                <w:left w:val="none" w:sz="0" w:space="0" w:color="auto"/>
                <w:bottom w:val="none" w:sz="0" w:space="0" w:color="auto"/>
                <w:right w:val="none" w:sz="0" w:space="0" w:color="auto"/>
              </w:divBdr>
            </w:div>
            <w:div w:id="1277374092">
              <w:marLeft w:val="0"/>
              <w:marRight w:val="0"/>
              <w:marTop w:val="0"/>
              <w:marBottom w:val="0"/>
              <w:divBdr>
                <w:top w:val="none" w:sz="0" w:space="0" w:color="auto"/>
                <w:left w:val="none" w:sz="0" w:space="0" w:color="auto"/>
                <w:bottom w:val="none" w:sz="0" w:space="0" w:color="auto"/>
                <w:right w:val="none" w:sz="0" w:space="0" w:color="auto"/>
              </w:divBdr>
            </w:div>
            <w:div w:id="1169522327">
              <w:marLeft w:val="0"/>
              <w:marRight w:val="0"/>
              <w:marTop w:val="0"/>
              <w:marBottom w:val="0"/>
              <w:divBdr>
                <w:top w:val="none" w:sz="0" w:space="0" w:color="auto"/>
                <w:left w:val="none" w:sz="0" w:space="0" w:color="auto"/>
                <w:bottom w:val="none" w:sz="0" w:space="0" w:color="auto"/>
                <w:right w:val="none" w:sz="0" w:space="0" w:color="auto"/>
              </w:divBdr>
            </w:div>
            <w:div w:id="246619122">
              <w:marLeft w:val="0"/>
              <w:marRight w:val="0"/>
              <w:marTop w:val="0"/>
              <w:marBottom w:val="0"/>
              <w:divBdr>
                <w:top w:val="none" w:sz="0" w:space="0" w:color="auto"/>
                <w:left w:val="none" w:sz="0" w:space="0" w:color="auto"/>
                <w:bottom w:val="none" w:sz="0" w:space="0" w:color="auto"/>
                <w:right w:val="none" w:sz="0" w:space="0" w:color="auto"/>
              </w:divBdr>
            </w:div>
            <w:div w:id="629172002">
              <w:marLeft w:val="0"/>
              <w:marRight w:val="0"/>
              <w:marTop w:val="0"/>
              <w:marBottom w:val="0"/>
              <w:divBdr>
                <w:top w:val="none" w:sz="0" w:space="0" w:color="auto"/>
                <w:left w:val="none" w:sz="0" w:space="0" w:color="auto"/>
                <w:bottom w:val="none" w:sz="0" w:space="0" w:color="auto"/>
                <w:right w:val="none" w:sz="0" w:space="0" w:color="auto"/>
              </w:divBdr>
            </w:div>
            <w:div w:id="808593165">
              <w:marLeft w:val="0"/>
              <w:marRight w:val="0"/>
              <w:marTop w:val="0"/>
              <w:marBottom w:val="0"/>
              <w:divBdr>
                <w:top w:val="none" w:sz="0" w:space="0" w:color="auto"/>
                <w:left w:val="none" w:sz="0" w:space="0" w:color="auto"/>
                <w:bottom w:val="none" w:sz="0" w:space="0" w:color="auto"/>
                <w:right w:val="none" w:sz="0" w:space="0" w:color="auto"/>
              </w:divBdr>
            </w:div>
            <w:div w:id="783184940">
              <w:marLeft w:val="0"/>
              <w:marRight w:val="0"/>
              <w:marTop w:val="0"/>
              <w:marBottom w:val="0"/>
              <w:divBdr>
                <w:top w:val="none" w:sz="0" w:space="0" w:color="auto"/>
                <w:left w:val="none" w:sz="0" w:space="0" w:color="auto"/>
                <w:bottom w:val="none" w:sz="0" w:space="0" w:color="auto"/>
                <w:right w:val="none" w:sz="0" w:space="0" w:color="auto"/>
              </w:divBdr>
            </w:div>
            <w:div w:id="1456288726">
              <w:marLeft w:val="0"/>
              <w:marRight w:val="0"/>
              <w:marTop w:val="0"/>
              <w:marBottom w:val="0"/>
              <w:divBdr>
                <w:top w:val="none" w:sz="0" w:space="0" w:color="auto"/>
                <w:left w:val="none" w:sz="0" w:space="0" w:color="auto"/>
                <w:bottom w:val="none" w:sz="0" w:space="0" w:color="auto"/>
                <w:right w:val="none" w:sz="0" w:space="0" w:color="auto"/>
              </w:divBdr>
            </w:div>
            <w:div w:id="549650536">
              <w:marLeft w:val="0"/>
              <w:marRight w:val="0"/>
              <w:marTop w:val="0"/>
              <w:marBottom w:val="0"/>
              <w:divBdr>
                <w:top w:val="none" w:sz="0" w:space="0" w:color="auto"/>
                <w:left w:val="none" w:sz="0" w:space="0" w:color="auto"/>
                <w:bottom w:val="none" w:sz="0" w:space="0" w:color="auto"/>
                <w:right w:val="none" w:sz="0" w:space="0" w:color="auto"/>
              </w:divBdr>
            </w:div>
            <w:div w:id="641618011">
              <w:marLeft w:val="0"/>
              <w:marRight w:val="0"/>
              <w:marTop w:val="0"/>
              <w:marBottom w:val="0"/>
              <w:divBdr>
                <w:top w:val="none" w:sz="0" w:space="0" w:color="auto"/>
                <w:left w:val="none" w:sz="0" w:space="0" w:color="auto"/>
                <w:bottom w:val="none" w:sz="0" w:space="0" w:color="auto"/>
                <w:right w:val="none" w:sz="0" w:space="0" w:color="auto"/>
              </w:divBdr>
            </w:div>
            <w:div w:id="1224370803">
              <w:marLeft w:val="0"/>
              <w:marRight w:val="0"/>
              <w:marTop w:val="0"/>
              <w:marBottom w:val="0"/>
              <w:divBdr>
                <w:top w:val="none" w:sz="0" w:space="0" w:color="auto"/>
                <w:left w:val="none" w:sz="0" w:space="0" w:color="auto"/>
                <w:bottom w:val="none" w:sz="0" w:space="0" w:color="auto"/>
                <w:right w:val="none" w:sz="0" w:space="0" w:color="auto"/>
              </w:divBdr>
            </w:div>
            <w:div w:id="181849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782">
      <w:bodyDiv w:val="1"/>
      <w:marLeft w:val="0"/>
      <w:marRight w:val="0"/>
      <w:marTop w:val="0"/>
      <w:marBottom w:val="0"/>
      <w:divBdr>
        <w:top w:val="none" w:sz="0" w:space="0" w:color="auto"/>
        <w:left w:val="none" w:sz="0" w:space="0" w:color="auto"/>
        <w:bottom w:val="none" w:sz="0" w:space="0" w:color="auto"/>
        <w:right w:val="none" w:sz="0" w:space="0" w:color="auto"/>
      </w:divBdr>
      <w:divsChild>
        <w:div w:id="957028205">
          <w:marLeft w:val="0"/>
          <w:marRight w:val="0"/>
          <w:marTop w:val="0"/>
          <w:marBottom w:val="0"/>
          <w:divBdr>
            <w:top w:val="none" w:sz="0" w:space="0" w:color="auto"/>
            <w:left w:val="none" w:sz="0" w:space="0" w:color="auto"/>
            <w:bottom w:val="none" w:sz="0" w:space="0" w:color="auto"/>
            <w:right w:val="none" w:sz="0" w:space="0" w:color="auto"/>
          </w:divBdr>
          <w:divsChild>
            <w:div w:id="86928132">
              <w:marLeft w:val="0"/>
              <w:marRight w:val="0"/>
              <w:marTop w:val="0"/>
              <w:marBottom w:val="0"/>
              <w:divBdr>
                <w:top w:val="none" w:sz="0" w:space="0" w:color="auto"/>
                <w:left w:val="none" w:sz="0" w:space="0" w:color="auto"/>
                <w:bottom w:val="none" w:sz="0" w:space="0" w:color="auto"/>
                <w:right w:val="none" w:sz="0" w:space="0" w:color="auto"/>
              </w:divBdr>
            </w:div>
            <w:div w:id="241641291">
              <w:marLeft w:val="0"/>
              <w:marRight w:val="0"/>
              <w:marTop w:val="0"/>
              <w:marBottom w:val="0"/>
              <w:divBdr>
                <w:top w:val="none" w:sz="0" w:space="0" w:color="auto"/>
                <w:left w:val="none" w:sz="0" w:space="0" w:color="auto"/>
                <w:bottom w:val="none" w:sz="0" w:space="0" w:color="auto"/>
                <w:right w:val="none" w:sz="0" w:space="0" w:color="auto"/>
              </w:divBdr>
            </w:div>
            <w:div w:id="2093812067">
              <w:marLeft w:val="0"/>
              <w:marRight w:val="0"/>
              <w:marTop w:val="0"/>
              <w:marBottom w:val="0"/>
              <w:divBdr>
                <w:top w:val="none" w:sz="0" w:space="0" w:color="auto"/>
                <w:left w:val="none" w:sz="0" w:space="0" w:color="auto"/>
                <w:bottom w:val="none" w:sz="0" w:space="0" w:color="auto"/>
                <w:right w:val="none" w:sz="0" w:space="0" w:color="auto"/>
              </w:divBdr>
            </w:div>
            <w:div w:id="381487507">
              <w:marLeft w:val="0"/>
              <w:marRight w:val="0"/>
              <w:marTop w:val="0"/>
              <w:marBottom w:val="0"/>
              <w:divBdr>
                <w:top w:val="none" w:sz="0" w:space="0" w:color="auto"/>
                <w:left w:val="none" w:sz="0" w:space="0" w:color="auto"/>
                <w:bottom w:val="none" w:sz="0" w:space="0" w:color="auto"/>
                <w:right w:val="none" w:sz="0" w:space="0" w:color="auto"/>
              </w:divBdr>
            </w:div>
            <w:div w:id="1776635979">
              <w:marLeft w:val="0"/>
              <w:marRight w:val="0"/>
              <w:marTop w:val="0"/>
              <w:marBottom w:val="0"/>
              <w:divBdr>
                <w:top w:val="none" w:sz="0" w:space="0" w:color="auto"/>
                <w:left w:val="none" w:sz="0" w:space="0" w:color="auto"/>
                <w:bottom w:val="none" w:sz="0" w:space="0" w:color="auto"/>
                <w:right w:val="none" w:sz="0" w:space="0" w:color="auto"/>
              </w:divBdr>
            </w:div>
            <w:div w:id="2090228840">
              <w:marLeft w:val="0"/>
              <w:marRight w:val="0"/>
              <w:marTop w:val="0"/>
              <w:marBottom w:val="0"/>
              <w:divBdr>
                <w:top w:val="none" w:sz="0" w:space="0" w:color="auto"/>
                <w:left w:val="none" w:sz="0" w:space="0" w:color="auto"/>
                <w:bottom w:val="none" w:sz="0" w:space="0" w:color="auto"/>
                <w:right w:val="none" w:sz="0" w:space="0" w:color="auto"/>
              </w:divBdr>
            </w:div>
            <w:div w:id="737824488">
              <w:marLeft w:val="0"/>
              <w:marRight w:val="0"/>
              <w:marTop w:val="0"/>
              <w:marBottom w:val="0"/>
              <w:divBdr>
                <w:top w:val="none" w:sz="0" w:space="0" w:color="auto"/>
                <w:left w:val="none" w:sz="0" w:space="0" w:color="auto"/>
                <w:bottom w:val="none" w:sz="0" w:space="0" w:color="auto"/>
                <w:right w:val="none" w:sz="0" w:space="0" w:color="auto"/>
              </w:divBdr>
            </w:div>
            <w:div w:id="12664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5924">
      <w:bodyDiv w:val="1"/>
      <w:marLeft w:val="0"/>
      <w:marRight w:val="0"/>
      <w:marTop w:val="0"/>
      <w:marBottom w:val="0"/>
      <w:divBdr>
        <w:top w:val="none" w:sz="0" w:space="0" w:color="auto"/>
        <w:left w:val="none" w:sz="0" w:space="0" w:color="auto"/>
        <w:bottom w:val="none" w:sz="0" w:space="0" w:color="auto"/>
        <w:right w:val="none" w:sz="0" w:space="0" w:color="auto"/>
      </w:divBdr>
      <w:divsChild>
        <w:div w:id="2111394407">
          <w:marLeft w:val="0"/>
          <w:marRight w:val="0"/>
          <w:marTop w:val="0"/>
          <w:marBottom w:val="0"/>
          <w:divBdr>
            <w:top w:val="none" w:sz="0" w:space="0" w:color="auto"/>
            <w:left w:val="none" w:sz="0" w:space="0" w:color="auto"/>
            <w:bottom w:val="none" w:sz="0" w:space="0" w:color="auto"/>
            <w:right w:val="none" w:sz="0" w:space="0" w:color="auto"/>
          </w:divBdr>
          <w:divsChild>
            <w:div w:id="1488547933">
              <w:marLeft w:val="0"/>
              <w:marRight w:val="0"/>
              <w:marTop w:val="0"/>
              <w:marBottom w:val="0"/>
              <w:divBdr>
                <w:top w:val="none" w:sz="0" w:space="0" w:color="auto"/>
                <w:left w:val="none" w:sz="0" w:space="0" w:color="auto"/>
                <w:bottom w:val="none" w:sz="0" w:space="0" w:color="auto"/>
                <w:right w:val="none" w:sz="0" w:space="0" w:color="auto"/>
              </w:divBdr>
            </w:div>
            <w:div w:id="1437947510">
              <w:marLeft w:val="0"/>
              <w:marRight w:val="0"/>
              <w:marTop w:val="0"/>
              <w:marBottom w:val="0"/>
              <w:divBdr>
                <w:top w:val="none" w:sz="0" w:space="0" w:color="auto"/>
                <w:left w:val="none" w:sz="0" w:space="0" w:color="auto"/>
                <w:bottom w:val="none" w:sz="0" w:space="0" w:color="auto"/>
                <w:right w:val="none" w:sz="0" w:space="0" w:color="auto"/>
              </w:divBdr>
            </w:div>
            <w:div w:id="118493163">
              <w:marLeft w:val="0"/>
              <w:marRight w:val="0"/>
              <w:marTop w:val="0"/>
              <w:marBottom w:val="0"/>
              <w:divBdr>
                <w:top w:val="none" w:sz="0" w:space="0" w:color="auto"/>
                <w:left w:val="none" w:sz="0" w:space="0" w:color="auto"/>
                <w:bottom w:val="none" w:sz="0" w:space="0" w:color="auto"/>
                <w:right w:val="none" w:sz="0" w:space="0" w:color="auto"/>
              </w:divBdr>
            </w:div>
            <w:div w:id="1195844749">
              <w:marLeft w:val="0"/>
              <w:marRight w:val="0"/>
              <w:marTop w:val="0"/>
              <w:marBottom w:val="0"/>
              <w:divBdr>
                <w:top w:val="none" w:sz="0" w:space="0" w:color="auto"/>
                <w:left w:val="none" w:sz="0" w:space="0" w:color="auto"/>
                <w:bottom w:val="none" w:sz="0" w:space="0" w:color="auto"/>
                <w:right w:val="none" w:sz="0" w:space="0" w:color="auto"/>
              </w:divBdr>
            </w:div>
            <w:div w:id="1307130791">
              <w:marLeft w:val="0"/>
              <w:marRight w:val="0"/>
              <w:marTop w:val="0"/>
              <w:marBottom w:val="0"/>
              <w:divBdr>
                <w:top w:val="none" w:sz="0" w:space="0" w:color="auto"/>
                <w:left w:val="none" w:sz="0" w:space="0" w:color="auto"/>
                <w:bottom w:val="none" w:sz="0" w:space="0" w:color="auto"/>
                <w:right w:val="none" w:sz="0" w:space="0" w:color="auto"/>
              </w:divBdr>
            </w:div>
            <w:div w:id="423721475">
              <w:marLeft w:val="0"/>
              <w:marRight w:val="0"/>
              <w:marTop w:val="0"/>
              <w:marBottom w:val="0"/>
              <w:divBdr>
                <w:top w:val="none" w:sz="0" w:space="0" w:color="auto"/>
                <w:left w:val="none" w:sz="0" w:space="0" w:color="auto"/>
                <w:bottom w:val="none" w:sz="0" w:space="0" w:color="auto"/>
                <w:right w:val="none" w:sz="0" w:space="0" w:color="auto"/>
              </w:divBdr>
            </w:div>
            <w:div w:id="2019965800">
              <w:marLeft w:val="0"/>
              <w:marRight w:val="0"/>
              <w:marTop w:val="0"/>
              <w:marBottom w:val="0"/>
              <w:divBdr>
                <w:top w:val="none" w:sz="0" w:space="0" w:color="auto"/>
                <w:left w:val="none" w:sz="0" w:space="0" w:color="auto"/>
                <w:bottom w:val="none" w:sz="0" w:space="0" w:color="auto"/>
                <w:right w:val="none" w:sz="0" w:space="0" w:color="auto"/>
              </w:divBdr>
            </w:div>
            <w:div w:id="508058536">
              <w:marLeft w:val="0"/>
              <w:marRight w:val="0"/>
              <w:marTop w:val="0"/>
              <w:marBottom w:val="0"/>
              <w:divBdr>
                <w:top w:val="none" w:sz="0" w:space="0" w:color="auto"/>
                <w:left w:val="none" w:sz="0" w:space="0" w:color="auto"/>
                <w:bottom w:val="none" w:sz="0" w:space="0" w:color="auto"/>
                <w:right w:val="none" w:sz="0" w:space="0" w:color="auto"/>
              </w:divBdr>
            </w:div>
            <w:div w:id="1520773619">
              <w:marLeft w:val="0"/>
              <w:marRight w:val="0"/>
              <w:marTop w:val="0"/>
              <w:marBottom w:val="0"/>
              <w:divBdr>
                <w:top w:val="none" w:sz="0" w:space="0" w:color="auto"/>
                <w:left w:val="none" w:sz="0" w:space="0" w:color="auto"/>
                <w:bottom w:val="none" w:sz="0" w:space="0" w:color="auto"/>
                <w:right w:val="none" w:sz="0" w:space="0" w:color="auto"/>
              </w:divBdr>
            </w:div>
            <w:div w:id="1579443112">
              <w:marLeft w:val="0"/>
              <w:marRight w:val="0"/>
              <w:marTop w:val="0"/>
              <w:marBottom w:val="0"/>
              <w:divBdr>
                <w:top w:val="none" w:sz="0" w:space="0" w:color="auto"/>
                <w:left w:val="none" w:sz="0" w:space="0" w:color="auto"/>
                <w:bottom w:val="none" w:sz="0" w:space="0" w:color="auto"/>
                <w:right w:val="none" w:sz="0" w:space="0" w:color="auto"/>
              </w:divBdr>
            </w:div>
            <w:div w:id="1347975693">
              <w:marLeft w:val="0"/>
              <w:marRight w:val="0"/>
              <w:marTop w:val="0"/>
              <w:marBottom w:val="0"/>
              <w:divBdr>
                <w:top w:val="none" w:sz="0" w:space="0" w:color="auto"/>
                <w:left w:val="none" w:sz="0" w:space="0" w:color="auto"/>
                <w:bottom w:val="none" w:sz="0" w:space="0" w:color="auto"/>
                <w:right w:val="none" w:sz="0" w:space="0" w:color="auto"/>
              </w:divBdr>
            </w:div>
            <w:div w:id="17955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9832">
      <w:bodyDiv w:val="1"/>
      <w:marLeft w:val="0"/>
      <w:marRight w:val="0"/>
      <w:marTop w:val="0"/>
      <w:marBottom w:val="0"/>
      <w:divBdr>
        <w:top w:val="none" w:sz="0" w:space="0" w:color="auto"/>
        <w:left w:val="none" w:sz="0" w:space="0" w:color="auto"/>
        <w:bottom w:val="none" w:sz="0" w:space="0" w:color="auto"/>
        <w:right w:val="none" w:sz="0" w:space="0" w:color="auto"/>
      </w:divBdr>
      <w:divsChild>
        <w:div w:id="1563370881">
          <w:marLeft w:val="0"/>
          <w:marRight w:val="0"/>
          <w:marTop w:val="0"/>
          <w:marBottom w:val="0"/>
          <w:divBdr>
            <w:top w:val="none" w:sz="0" w:space="0" w:color="auto"/>
            <w:left w:val="none" w:sz="0" w:space="0" w:color="auto"/>
            <w:bottom w:val="none" w:sz="0" w:space="0" w:color="auto"/>
            <w:right w:val="none" w:sz="0" w:space="0" w:color="auto"/>
          </w:divBdr>
          <w:divsChild>
            <w:div w:id="679234163">
              <w:marLeft w:val="0"/>
              <w:marRight w:val="0"/>
              <w:marTop w:val="0"/>
              <w:marBottom w:val="0"/>
              <w:divBdr>
                <w:top w:val="none" w:sz="0" w:space="0" w:color="auto"/>
                <w:left w:val="none" w:sz="0" w:space="0" w:color="auto"/>
                <w:bottom w:val="none" w:sz="0" w:space="0" w:color="auto"/>
                <w:right w:val="none" w:sz="0" w:space="0" w:color="auto"/>
              </w:divBdr>
            </w:div>
            <w:div w:id="1320382540">
              <w:marLeft w:val="0"/>
              <w:marRight w:val="0"/>
              <w:marTop w:val="0"/>
              <w:marBottom w:val="0"/>
              <w:divBdr>
                <w:top w:val="none" w:sz="0" w:space="0" w:color="auto"/>
                <w:left w:val="none" w:sz="0" w:space="0" w:color="auto"/>
                <w:bottom w:val="none" w:sz="0" w:space="0" w:color="auto"/>
                <w:right w:val="none" w:sz="0" w:space="0" w:color="auto"/>
              </w:divBdr>
            </w:div>
            <w:div w:id="1201478658">
              <w:marLeft w:val="0"/>
              <w:marRight w:val="0"/>
              <w:marTop w:val="0"/>
              <w:marBottom w:val="0"/>
              <w:divBdr>
                <w:top w:val="none" w:sz="0" w:space="0" w:color="auto"/>
                <w:left w:val="none" w:sz="0" w:space="0" w:color="auto"/>
                <w:bottom w:val="none" w:sz="0" w:space="0" w:color="auto"/>
                <w:right w:val="none" w:sz="0" w:space="0" w:color="auto"/>
              </w:divBdr>
            </w:div>
            <w:div w:id="2137750423">
              <w:marLeft w:val="0"/>
              <w:marRight w:val="0"/>
              <w:marTop w:val="0"/>
              <w:marBottom w:val="0"/>
              <w:divBdr>
                <w:top w:val="none" w:sz="0" w:space="0" w:color="auto"/>
                <w:left w:val="none" w:sz="0" w:space="0" w:color="auto"/>
                <w:bottom w:val="none" w:sz="0" w:space="0" w:color="auto"/>
                <w:right w:val="none" w:sz="0" w:space="0" w:color="auto"/>
              </w:divBdr>
            </w:div>
            <w:div w:id="1958179228">
              <w:marLeft w:val="0"/>
              <w:marRight w:val="0"/>
              <w:marTop w:val="0"/>
              <w:marBottom w:val="0"/>
              <w:divBdr>
                <w:top w:val="none" w:sz="0" w:space="0" w:color="auto"/>
                <w:left w:val="none" w:sz="0" w:space="0" w:color="auto"/>
                <w:bottom w:val="none" w:sz="0" w:space="0" w:color="auto"/>
                <w:right w:val="none" w:sz="0" w:space="0" w:color="auto"/>
              </w:divBdr>
            </w:div>
            <w:div w:id="298196525">
              <w:marLeft w:val="0"/>
              <w:marRight w:val="0"/>
              <w:marTop w:val="0"/>
              <w:marBottom w:val="0"/>
              <w:divBdr>
                <w:top w:val="none" w:sz="0" w:space="0" w:color="auto"/>
                <w:left w:val="none" w:sz="0" w:space="0" w:color="auto"/>
                <w:bottom w:val="none" w:sz="0" w:space="0" w:color="auto"/>
                <w:right w:val="none" w:sz="0" w:space="0" w:color="auto"/>
              </w:divBdr>
            </w:div>
            <w:div w:id="634797292">
              <w:marLeft w:val="0"/>
              <w:marRight w:val="0"/>
              <w:marTop w:val="0"/>
              <w:marBottom w:val="0"/>
              <w:divBdr>
                <w:top w:val="none" w:sz="0" w:space="0" w:color="auto"/>
                <w:left w:val="none" w:sz="0" w:space="0" w:color="auto"/>
                <w:bottom w:val="none" w:sz="0" w:space="0" w:color="auto"/>
                <w:right w:val="none" w:sz="0" w:space="0" w:color="auto"/>
              </w:divBdr>
            </w:div>
            <w:div w:id="1154416783">
              <w:marLeft w:val="0"/>
              <w:marRight w:val="0"/>
              <w:marTop w:val="0"/>
              <w:marBottom w:val="0"/>
              <w:divBdr>
                <w:top w:val="none" w:sz="0" w:space="0" w:color="auto"/>
                <w:left w:val="none" w:sz="0" w:space="0" w:color="auto"/>
                <w:bottom w:val="none" w:sz="0" w:space="0" w:color="auto"/>
                <w:right w:val="none" w:sz="0" w:space="0" w:color="auto"/>
              </w:divBdr>
            </w:div>
            <w:div w:id="79181965">
              <w:marLeft w:val="0"/>
              <w:marRight w:val="0"/>
              <w:marTop w:val="0"/>
              <w:marBottom w:val="0"/>
              <w:divBdr>
                <w:top w:val="none" w:sz="0" w:space="0" w:color="auto"/>
                <w:left w:val="none" w:sz="0" w:space="0" w:color="auto"/>
                <w:bottom w:val="none" w:sz="0" w:space="0" w:color="auto"/>
                <w:right w:val="none" w:sz="0" w:space="0" w:color="auto"/>
              </w:divBdr>
            </w:div>
            <w:div w:id="120929439">
              <w:marLeft w:val="0"/>
              <w:marRight w:val="0"/>
              <w:marTop w:val="0"/>
              <w:marBottom w:val="0"/>
              <w:divBdr>
                <w:top w:val="none" w:sz="0" w:space="0" w:color="auto"/>
                <w:left w:val="none" w:sz="0" w:space="0" w:color="auto"/>
                <w:bottom w:val="none" w:sz="0" w:space="0" w:color="auto"/>
                <w:right w:val="none" w:sz="0" w:space="0" w:color="auto"/>
              </w:divBdr>
            </w:div>
            <w:div w:id="758991284">
              <w:marLeft w:val="0"/>
              <w:marRight w:val="0"/>
              <w:marTop w:val="0"/>
              <w:marBottom w:val="0"/>
              <w:divBdr>
                <w:top w:val="none" w:sz="0" w:space="0" w:color="auto"/>
                <w:left w:val="none" w:sz="0" w:space="0" w:color="auto"/>
                <w:bottom w:val="none" w:sz="0" w:space="0" w:color="auto"/>
                <w:right w:val="none" w:sz="0" w:space="0" w:color="auto"/>
              </w:divBdr>
            </w:div>
            <w:div w:id="648752120">
              <w:marLeft w:val="0"/>
              <w:marRight w:val="0"/>
              <w:marTop w:val="0"/>
              <w:marBottom w:val="0"/>
              <w:divBdr>
                <w:top w:val="none" w:sz="0" w:space="0" w:color="auto"/>
                <w:left w:val="none" w:sz="0" w:space="0" w:color="auto"/>
                <w:bottom w:val="none" w:sz="0" w:space="0" w:color="auto"/>
                <w:right w:val="none" w:sz="0" w:space="0" w:color="auto"/>
              </w:divBdr>
            </w:div>
            <w:div w:id="1488472766">
              <w:marLeft w:val="0"/>
              <w:marRight w:val="0"/>
              <w:marTop w:val="0"/>
              <w:marBottom w:val="0"/>
              <w:divBdr>
                <w:top w:val="none" w:sz="0" w:space="0" w:color="auto"/>
                <w:left w:val="none" w:sz="0" w:space="0" w:color="auto"/>
                <w:bottom w:val="none" w:sz="0" w:space="0" w:color="auto"/>
                <w:right w:val="none" w:sz="0" w:space="0" w:color="auto"/>
              </w:divBdr>
            </w:div>
            <w:div w:id="2055738717">
              <w:marLeft w:val="0"/>
              <w:marRight w:val="0"/>
              <w:marTop w:val="0"/>
              <w:marBottom w:val="0"/>
              <w:divBdr>
                <w:top w:val="none" w:sz="0" w:space="0" w:color="auto"/>
                <w:left w:val="none" w:sz="0" w:space="0" w:color="auto"/>
                <w:bottom w:val="none" w:sz="0" w:space="0" w:color="auto"/>
                <w:right w:val="none" w:sz="0" w:space="0" w:color="auto"/>
              </w:divBdr>
            </w:div>
            <w:div w:id="373162737">
              <w:marLeft w:val="0"/>
              <w:marRight w:val="0"/>
              <w:marTop w:val="0"/>
              <w:marBottom w:val="0"/>
              <w:divBdr>
                <w:top w:val="none" w:sz="0" w:space="0" w:color="auto"/>
                <w:left w:val="none" w:sz="0" w:space="0" w:color="auto"/>
                <w:bottom w:val="none" w:sz="0" w:space="0" w:color="auto"/>
                <w:right w:val="none" w:sz="0" w:space="0" w:color="auto"/>
              </w:divBdr>
            </w:div>
            <w:div w:id="1603298873">
              <w:marLeft w:val="0"/>
              <w:marRight w:val="0"/>
              <w:marTop w:val="0"/>
              <w:marBottom w:val="0"/>
              <w:divBdr>
                <w:top w:val="none" w:sz="0" w:space="0" w:color="auto"/>
                <w:left w:val="none" w:sz="0" w:space="0" w:color="auto"/>
                <w:bottom w:val="none" w:sz="0" w:space="0" w:color="auto"/>
                <w:right w:val="none" w:sz="0" w:space="0" w:color="auto"/>
              </w:divBdr>
            </w:div>
            <w:div w:id="1209950841">
              <w:marLeft w:val="0"/>
              <w:marRight w:val="0"/>
              <w:marTop w:val="0"/>
              <w:marBottom w:val="0"/>
              <w:divBdr>
                <w:top w:val="none" w:sz="0" w:space="0" w:color="auto"/>
                <w:left w:val="none" w:sz="0" w:space="0" w:color="auto"/>
                <w:bottom w:val="none" w:sz="0" w:space="0" w:color="auto"/>
                <w:right w:val="none" w:sz="0" w:space="0" w:color="auto"/>
              </w:divBdr>
            </w:div>
            <w:div w:id="1708723367">
              <w:marLeft w:val="0"/>
              <w:marRight w:val="0"/>
              <w:marTop w:val="0"/>
              <w:marBottom w:val="0"/>
              <w:divBdr>
                <w:top w:val="none" w:sz="0" w:space="0" w:color="auto"/>
                <w:left w:val="none" w:sz="0" w:space="0" w:color="auto"/>
                <w:bottom w:val="none" w:sz="0" w:space="0" w:color="auto"/>
                <w:right w:val="none" w:sz="0" w:space="0" w:color="auto"/>
              </w:divBdr>
            </w:div>
            <w:div w:id="1943492516">
              <w:marLeft w:val="0"/>
              <w:marRight w:val="0"/>
              <w:marTop w:val="0"/>
              <w:marBottom w:val="0"/>
              <w:divBdr>
                <w:top w:val="none" w:sz="0" w:space="0" w:color="auto"/>
                <w:left w:val="none" w:sz="0" w:space="0" w:color="auto"/>
                <w:bottom w:val="none" w:sz="0" w:space="0" w:color="auto"/>
                <w:right w:val="none" w:sz="0" w:space="0" w:color="auto"/>
              </w:divBdr>
            </w:div>
            <w:div w:id="1565872946">
              <w:marLeft w:val="0"/>
              <w:marRight w:val="0"/>
              <w:marTop w:val="0"/>
              <w:marBottom w:val="0"/>
              <w:divBdr>
                <w:top w:val="none" w:sz="0" w:space="0" w:color="auto"/>
                <w:left w:val="none" w:sz="0" w:space="0" w:color="auto"/>
                <w:bottom w:val="none" w:sz="0" w:space="0" w:color="auto"/>
                <w:right w:val="none" w:sz="0" w:space="0" w:color="auto"/>
              </w:divBdr>
            </w:div>
            <w:div w:id="8720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sChild>
        <w:div w:id="370764369">
          <w:marLeft w:val="0"/>
          <w:marRight w:val="0"/>
          <w:marTop w:val="0"/>
          <w:marBottom w:val="0"/>
          <w:divBdr>
            <w:top w:val="none" w:sz="0" w:space="0" w:color="auto"/>
            <w:left w:val="none" w:sz="0" w:space="0" w:color="auto"/>
            <w:bottom w:val="none" w:sz="0" w:space="0" w:color="auto"/>
            <w:right w:val="none" w:sz="0" w:space="0" w:color="auto"/>
          </w:divBdr>
          <w:divsChild>
            <w:div w:id="1782452461">
              <w:marLeft w:val="0"/>
              <w:marRight w:val="0"/>
              <w:marTop w:val="0"/>
              <w:marBottom w:val="0"/>
              <w:divBdr>
                <w:top w:val="none" w:sz="0" w:space="0" w:color="auto"/>
                <w:left w:val="none" w:sz="0" w:space="0" w:color="auto"/>
                <w:bottom w:val="none" w:sz="0" w:space="0" w:color="auto"/>
                <w:right w:val="none" w:sz="0" w:space="0" w:color="auto"/>
              </w:divBdr>
            </w:div>
            <w:div w:id="1391540012">
              <w:marLeft w:val="0"/>
              <w:marRight w:val="0"/>
              <w:marTop w:val="0"/>
              <w:marBottom w:val="0"/>
              <w:divBdr>
                <w:top w:val="none" w:sz="0" w:space="0" w:color="auto"/>
                <w:left w:val="none" w:sz="0" w:space="0" w:color="auto"/>
                <w:bottom w:val="none" w:sz="0" w:space="0" w:color="auto"/>
                <w:right w:val="none" w:sz="0" w:space="0" w:color="auto"/>
              </w:divBdr>
            </w:div>
            <w:div w:id="553464713">
              <w:marLeft w:val="0"/>
              <w:marRight w:val="0"/>
              <w:marTop w:val="0"/>
              <w:marBottom w:val="0"/>
              <w:divBdr>
                <w:top w:val="none" w:sz="0" w:space="0" w:color="auto"/>
                <w:left w:val="none" w:sz="0" w:space="0" w:color="auto"/>
                <w:bottom w:val="none" w:sz="0" w:space="0" w:color="auto"/>
                <w:right w:val="none" w:sz="0" w:space="0" w:color="auto"/>
              </w:divBdr>
            </w:div>
            <w:div w:id="400106850">
              <w:marLeft w:val="0"/>
              <w:marRight w:val="0"/>
              <w:marTop w:val="0"/>
              <w:marBottom w:val="0"/>
              <w:divBdr>
                <w:top w:val="none" w:sz="0" w:space="0" w:color="auto"/>
                <w:left w:val="none" w:sz="0" w:space="0" w:color="auto"/>
                <w:bottom w:val="none" w:sz="0" w:space="0" w:color="auto"/>
                <w:right w:val="none" w:sz="0" w:space="0" w:color="auto"/>
              </w:divBdr>
            </w:div>
            <w:div w:id="682362572">
              <w:marLeft w:val="0"/>
              <w:marRight w:val="0"/>
              <w:marTop w:val="0"/>
              <w:marBottom w:val="0"/>
              <w:divBdr>
                <w:top w:val="none" w:sz="0" w:space="0" w:color="auto"/>
                <w:left w:val="none" w:sz="0" w:space="0" w:color="auto"/>
                <w:bottom w:val="none" w:sz="0" w:space="0" w:color="auto"/>
                <w:right w:val="none" w:sz="0" w:space="0" w:color="auto"/>
              </w:divBdr>
            </w:div>
            <w:div w:id="987317625">
              <w:marLeft w:val="0"/>
              <w:marRight w:val="0"/>
              <w:marTop w:val="0"/>
              <w:marBottom w:val="0"/>
              <w:divBdr>
                <w:top w:val="none" w:sz="0" w:space="0" w:color="auto"/>
                <w:left w:val="none" w:sz="0" w:space="0" w:color="auto"/>
                <w:bottom w:val="none" w:sz="0" w:space="0" w:color="auto"/>
                <w:right w:val="none" w:sz="0" w:space="0" w:color="auto"/>
              </w:divBdr>
            </w:div>
            <w:div w:id="1414740200">
              <w:marLeft w:val="0"/>
              <w:marRight w:val="0"/>
              <w:marTop w:val="0"/>
              <w:marBottom w:val="0"/>
              <w:divBdr>
                <w:top w:val="none" w:sz="0" w:space="0" w:color="auto"/>
                <w:left w:val="none" w:sz="0" w:space="0" w:color="auto"/>
                <w:bottom w:val="none" w:sz="0" w:space="0" w:color="auto"/>
                <w:right w:val="none" w:sz="0" w:space="0" w:color="auto"/>
              </w:divBdr>
            </w:div>
            <w:div w:id="640116969">
              <w:marLeft w:val="0"/>
              <w:marRight w:val="0"/>
              <w:marTop w:val="0"/>
              <w:marBottom w:val="0"/>
              <w:divBdr>
                <w:top w:val="none" w:sz="0" w:space="0" w:color="auto"/>
                <w:left w:val="none" w:sz="0" w:space="0" w:color="auto"/>
                <w:bottom w:val="none" w:sz="0" w:space="0" w:color="auto"/>
                <w:right w:val="none" w:sz="0" w:space="0" w:color="auto"/>
              </w:divBdr>
            </w:div>
            <w:div w:id="1467240502">
              <w:marLeft w:val="0"/>
              <w:marRight w:val="0"/>
              <w:marTop w:val="0"/>
              <w:marBottom w:val="0"/>
              <w:divBdr>
                <w:top w:val="none" w:sz="0" w:space="0" w:color="auto"/>
                <w:left w:val="none" w:sz="0" w:space="0" w:color="auto"/>
                <w:bottom w:val="none" w:sz="0" w:space="0" w:color="auto"/>
                <w:right w:val="none" w:sz="0" w:space="0" w:color="auto"/>
              </w:divBdr>
            </w:div>
            <w:div w:id="993727554">
              <w:marLeft w:val="0"/>
              <w:marRight w:val="0"/>
              <w:marTop w:val="0"/>
              <w:marBottom w:val="0"/>
              <w:divBdr>
                <w:top w:val="none" w:sz="0" w:space="0" w:color="auto"/>
                <w:left w:val="none" w:sz="0" w:space="0" w:color="auto"/>
                <w:bottom w:val="none" w:sz="0" w:space="0" w:color="auto"/>
                <w:right w:val="none" w:sz="0" w:space="0" w:color="auto"/>
              </w:divBdr>
            </w:div>
            <w:div w:id="882257731">
              <w:marLeft w:val="0"/>
              <w:marRight w:val="0"/>
              <w:marTop w:val="0"/>
              <w:marBottom w:val="0"/>
              <w:divBdr>
                <w:top w:val="none" w:sz="0" w:space="0" w:color="auto"/>
                <w:left w:val="none" w:sz="0" w:space="0" w:color="auto"/>
                <w:bottom w:val="none" w:sz="0" w:space="0" w:color="auto"/>
                <w:right w:val="none" w:sz="0" w:space="0" w:color="auto"/>
              </w:divBdr>
            </w:div>
            <w:div w:id="914321065">
              <w:marLeft w:val="0"/>
              <w:marRight w:val="0"/>
              <w:marTop w:val="0"/>
              <w:marBottom w:val="0"/>
              <w:divBdr>
                <w:top w:val="none" w:sz="0" w:space="0" w:color="auto"/>
                <w:left w:val="none" w:sz="0" w:space="0" w:color="auto"/>
                <w:bottom w:val="none" w:sz="0" w:space="0" w:color="auto"/>
                <w:right w:val="none" w:sz="0" w:space="0" w:color="auto"/>
              </w:divBdr>
            </w:div>
            <w:div w:id="1797599397">
              <w:marLeft w:val="0"/>
              <w:marRight w:val="0"/>
              <w:marTop w:val="0"/>
              <w:marBottom w:val="0"/>
              <w:divBdr>
                <w:top w:val="none" w:sz="0" w:space="0" w:color="auto"/>
                <w:left w:val="none" w:sz="0" w:space="0" w:color="auto"/>
                <w:bottom w:val="none" w:sz="0" w:space="0" w:color="auto"/>
                <w:right w:val="none" w:sz="0" w:space="0" w:color="auto"/>
              </w:divBdr>
            </w:div>
            <w:div w:id="1054348638">
              <w:marLeft w:val="0"/>
              <w:marRight w:val="0"/>
              <w:marTop w:val="0"/>
              <w:marBottom w:val="0"/>
              <w:divBdr>
                <w:top w:val="none" w:sz="0" w:space="0" w:color="auto"/>
                <w:left w:val="none" w:sz="0" w:space="0" w:color="auto"/>
                <w:bottom w:val="none" w:sz="0" w:space="0" w:color="auto"/>
                <w:right w:val="none" w:sz="0" w:space="0" w:color="auto"/>
              </w:divBdr>
            </w:div>
            <w:div w:id="1119447248">
              <w:marLeft w:val="0"/>
              <w:marRight w:val="0"/>
              <w:marTop w:val="0"/>
              <w:marBottom w:val="0"/>
              <w:divBdr>
                <w:top w:val="none" w:sz="0" w:space="0" w:color="auto"/>
                <w:left w:val="none" w:sz="0" w:space="0" w:color="auto"/>
                <w:bottom w:val="none" w:sz="0" w:space="0" w:color="auto"/>
                <w:right w:val="none" w:sz="0" w:space="0" w:color="auto"/>
              </w:divBdr>
            </w:div>
            <w:div w:id="767426833">
              <w:marLeft w:val="0"/>
              <w:marRight w:val="0"/>
              <w:marTop w:val="0"/>
              <w:marBottom w:val="0"/>
              <w:divBdr>
                <w:top w:val="none" w:sz="0" w:space="0" w:color="auto"/>
                <w:left w:val="none" w:sz="0" w:space="0" w:color="auto"/>
                <w:bottom w:val="none" w:sz="0" w:space="0" w:color="auto"/>
                <w:right w:val="none" w:sz="0" w:space="0" w:color="auto"/>
              </w:divBdr>
            </w:div>
            <w:div w:id="75247832">
              <w:marLeft w:val="0"/>
              <w:marRight w:val="0"/>
              <w:marTop w:val="0"/>
              <w:marBottom w:val="0"/>
              <w:divBdr>
                <w:top w:val="none" w:sz="0" w:space="0" w:color="auto"/>
                <w:left w:val="none" w:sz="0" w:space="0" w:color="auto"/>
                <w:bottom w:val="none" w:sz="0" w:space="0" w:color="auto"/>
                <w:right w:val="none" w:sz="0" w:space="0" w:color="auto"/>
              </w:divBdr>
            </w:div>
            <w:div w:id="1528105366">
              <w:marLeft w:val="0"/>
              <w:marRight w:val="0"/>
              <w:marTop w:val="0"/>
              <w:marBottom w:val="0"/>
              <w:divBdr>
                <w:top w:val="none" w:sz="0" w:space="0" w:color="auto"/>
                <w:left w:val="none" w:sz="0" w:space="0" w:color="auto"/>
                <w:bottom w:val="none" w:sz="0" w:space="0" w:color="auto"/>
                <w:right w:val="none" w:sz="0" w:space="0" w:color="auto"/>
              </w:divBdr>
            </w:div>
            <w:div w:id="1306080353">
              <w:marLeft w:val="0"/>
              <w:marRight w:val="0"/>
              <w:marTop w:val="0"/>
              <w:marBottom w:val="0"/>
              <w:divBdr>
                <w:top w:val="none" w:sz="0" w:space="0" w:color="auto"/>
                <w:left w:val="none" w:sz="0" w:space="0" w:color="auto"/>
                <w:bottom w:val="none" w:sz="0" w:space="0" w:color="auto"/>
                <w:right w:val="none" w:sz="0" w:space="0" w:color="auto"/>
              </w:divBdr>
            </w:div>
            <w:div w:id="129788319">
              <w:marLeft w:val="0"/>
              <w:marRight w:val="0"/>
              <w:marTop w:val="0"/>
              <w:marBottom w:val="0"/>
              <w:divBdr>
                <w:top w:val="none" w:sz="0" w:space="0" w:color="auto"/>
                <w:left w:val="none" w:sz="0" w:space="0" w:color="auto"/>
                <w:bottom w:val="none" w:sz="0" w:space="0" w:color="auto"/>
                <w:right w:val="none" w:sz="0" w:space="0" w:color="auto"/>
              </w:divBdr>
            </w:div>
            <w:div w:id="674772477">
              <w:marLeft w:val="0"/>
              <w:marRight w:val="0"/>
              <w:marTop w:val="0"/>
              <w:marBottom w:val="0"/>
              <w:divBdr>
                <w:top w:val="none" w:sz="0" w:space="0" w:color="auto"/>
                <w:left w:val="none" w:sz="0" w:space="0" w:color="auto"/>
                <w:bottom w:val="none" w:sz="0" w:space="0" w:color="auto"/>
                <w:right w:val="none" w:sz="0" w:space="0" w:color="auto"/>
              </w:divBdr>
            </w:div>
            <w:div w:id="879047730">
              <w:marLeft w:val="0"/>
              <w:marRight w:val="0"/>
              <w:marTop w:val="0"/>
              <w:marBottom w:val="0"/>
              <w:divBdr>
                <w:top w:val="none" w:sz="0" w:space="0" w:color="auto"/>
                <w:left w:val="none" w:sz="0" w:space="0" w:color="auto"/>
                <w:bottom w:val="none" w:sz="0" w:space="0" w:color="auto"/>
                <w:right w:val="none" w:sz="0" w:space="0" w:color="auto"/>
              </w:divBdr>
            </w:div>
            <w:div w:id="2074040965">
              <w:marLeft w:val="0"/>
              <w:marRight w:val="0"/>
              <w:marTop w:val="0"/>
              <w:marBottom w:val="0"/>
              <w:divBdr>
                <w:top w:val="none" w:sz="0" w:space="0" w:color="auto"/>
                <w:left w:val="none" w:sz="0" w:space="0" w:color="auto"/>
                <w:bottom w:val="none" w:sz="0" w:space="0" w:color="auto"/>
                <w:right w:val="none" w:sz="0" w:space="0" w:color="auto"/>
              </w:divBdr>
            </w:div>
            <w:div w:id="1132864904">
              <w:marLeft w:val="0"/>
              <w:marRight w:val="0"/>
              <w:marTop w:val="0"/>
              <w:marBottom w:val="0"/>
              <w:divBdr>
                <w:top w:val="none" w:sz="0" w:space="0" w:color="auto"/>
                <w:left w:val="none" w:sz="0" w:space="0" w:color="auto"/>
                <w:bottom w:val="none" w:sz="0" w:space="0" w:color="auto"/>
                <w:right w:val="none" w:sz="0" w:space="0" w:color="auto"/>
              </w:divBdr>
            </w:div>
            <w:div w:id="1899973760">
              <w:marLeft w:val="0"/>
              <w:marRight w:val="0"/>
              <w:marTop w:val="0"/>
              <w:marBottom w:val="0"/>
              <w:divBdr>
                <w:top w:val="none" w:sz="0" w:space="0" w:color="auto"/>
                <w:left w:val="none" w:sz="0" w:space="0" w:color="auto"/>
                <w:bottom w:val="none" w:sz="0" w:space="0" w:color="auto"/>
                <w:right w:val="none" w:sz="0" w:space="0" w:color="auto"/>
              </w:divBdr>
            </w:div>
            <w:div w:id="2075351704">
              <w:marLeft w:val="0"/>
              <w:marRight w:val="0"/>
              <w:marTop w:val="0"/>
              <w:marBottom w:val="0"/>
              <w:divBdr>
                <w:top w:val="none" w:sz="0" w:space="0" w:color="auto"/>
                <w:left w:val="none" w:sz="0" w:space="0" w:color="auto"/>
                <w:bottom w:val="none" w:sz="0" w:space="0" w:color="auto"/>
                <w:right w:val="none" w:sz="0" w:space="0" w:color="auto"/>
              </w:divBdr>
            </w:div>
            <w:div w:id="630787129">
              <w:marLeft w:val="0"/>
              <w:marRight w:val="0"/>
              <w:marTop w:val="0"/>
              <w:marBottom w:val="0"/>
              <w:divBdr>
                <w:top w:val="none" w:sz="0" w:space="0" w:color="auto"/>
                <w:left w:val="none" w:sz="0" w:space="0" w:color="auto"/>
                <w:bottom w:val="none" w:sz="0" w:space="0" w:color="auto"/>
                <w:right w:val="none" w:sz="0" w:space="0" w:color="auto"/>
              </w:divBdr>
            </w:div>
            <w:div w:id="2023312459">
              <w:marLeft w:val="0"/>
              <w:marRight w:val="0"/>
              <w:marTop w:val="0"/>
              <w:marBottom w:val="0"/>
              <w:divBdr>
                <w:top w:val="none" w:sz="0" w:space="0" w:color="auto"/>
                <w:left w:val="none" w:sz="0" w:space="0" w:color="auto"/>
                <w:bottom w:val="none" w:sz="0" w:space="0" w:color="auto"/>
                <w:right w:val="none" w:sz="0" w:space="0" w:color="auto"/>
              </w:divBdr>
            </w:div>
            <w:div w:id="33773644">
              <w:marLeft w:val="0"/>
              <w:marRight w:val="0"/>
              <w:marTop w:val="0"/>
              <w:marBottom w:val="0"/>
              <w:divBdr>
                <w:top w:val="none" w:sz="0" w:space="0" w:color="auto"/>
                <w:left w:val="none" w:sz="0" w:space="0" w:color="auto"/>
                <w:bottom w:val="none" w:sz="0" w:space="0" w:color="auto"/>
                <w:right w:val="none" w:sz="0" w:space="0" w:color="auto"/>
              </w:divBdr>
            </w:div>
            <w:div w:id="1936940472">
              <w:marLeft w:val="0"/>
              <w:marRight w:val="0"/>
              <w:marTop w:val="0"/>
              <w:marBottom w:val="0"/>
              <w:divBdr>
                <w:top w:val="none" w:sz="0" w:space="0" w:color="auto"/>
                <w:left w:val="none" w:sz="0" w:space="0" w:color="auto"/>
                <w:bottom w:val="none" w:sz="0" w:space="0" w:color="auto"/>
                <w:right w:val="none" w:sz="0" w:space="0" w:color="auto"/>
              </w:divBdr>
            </w:div>
            <w:div w:id="70126633">
              <w:marLeft w:val="0"/>
              <w:marRight w:val="0"/>
              <w:marTop w:val="0"/>
              <w:marBottom w:val="0"/>
              <w:divBdr>
                <w:top w:val="none" w:sz="0" w:space="0" w:color="auto"/>
                <w:left w:val="none" w:sz="0" w:space="0" w:color="auto"/>
                <w:bottom w:val="none" w:sz="0" w:space="0" w:color="auto"/>
                <w:right w:val="none" w:sz="0" w:space="0" w:color="auto"/>
              </w:divBdr>
            </w:div>
            <w:div w:id="407769148">
              <w:marLeft w:val="0"/>
              <w:marRight w:val="0"/>
              <w:marTop w:val="0"/>
              <w:marBottom w:val="0"/>
              <w:divBdr>
                <w:top w:val="none" w:sz="0" w:space="0" w:color="auto"/>
                <w:left w:val="none" w:sz="0" w:space="0" w:color="auto"/>
                <w:bottom w:val="none" w:sz="0" w:space="0" w:color="auto"/>
                <w:right w:val="none" w:sz="0" w:space="0" w:color="auto"/>
              </w:divBdr>
            </w:div>
            <w:div w:id="1702700979">
              <w:marLeft w:val="0"/>
              <w:marRight w:val="0"/>
              <w:marTop w:val="0"/>
              <w:marBottom w:val="0"/>
              <w:divBdr>
                <w:top w:val="none" w:sz="0" w:space="0" w:color="auto"/>
                <w:left w:val="none" w:sz="0" w:space="0" w:color="auto"/>
                <w:bottom w:val="none" w:sz="0" w:space="0" w:color="auto"/>
                <w:right w:val="none" w:sz="0" w:space="0" w:color="auto"/>
              </w:divBdr>
            </w:div>
            <w:div w:id="110826455">
              <w:marLeft w:val="0"/>
              <w:marRight w:val="0"/>
              <w:marTop w:val="0"/>
              <w:marBottom w:val="0"/>
              <w:divBdr>
                <w:top w:val="none" w:sz="0" w:space="0" w:color="auto"/>
                <w:left w:val="none" w:sz="0" w:space="0" w:color="auto"/>
                <w:bottom w:val="none" w:sz="0" w:space="0" w:color="auto"/>
                <w:right w:val="none" w:sz="0" w:space="0" w:color="auto"/>
              </w:divBdr>
            </w:div>
            <w:div w:id="881214549">
              <w:marLeft w:val="0"/>
              <w:marRight w:val="0"/>
              <w:marTop w:val="0"/>
              <w:marBottom w:val="0"/>
              <w:divBdr>
                <w:top w:val="none" w:sz="0" w:space="0" w:color="auto"/>
                <w:left w:val="none" w:sz="0" w:space="0" w:color="auto"/>
                <w:bottom w:val="none" w:sz="0" w:space="0" w:color="auto"/>
                <w:right w:val="none" w:sz="0" w:space="0" w:color="auto"/>
              </w:divBdr>
            </w:div>
            <w:div w:id="78867169">
              <w:marLeft w:val="0"/>
              <w:marRight w:val="0"/>
              <w:marTop w:val="0"/>
              <w:marBottom w:val="0"/>
              <w:divBdr>
                <w:top w:val="none" w:sz="0" w:space="0" w:color="auto"/>
                <w:left w:val="none" w:sz="0" w:space="0" w:color="auto"/>
                <w:bottom w:val="none" w:sz="0" w:space="0" w:color="auto"/>
                <w:right w:val="none" w:sz="0" w:space="0" w:color="auto"/>
              </w:divBdr>
            </w:div>
            <w:div w:id="1605382402">
              <w:marLeft w:val="0"/>
              <w:marRight w:val="0"/>
              <w:marTop w:val="0"/>
              <w:marBottom w:val="0"/>
              <w:divBdr>
                <w:top w:val="none" w:sz="0" w:space="0" w:color="auto"/>
                <w:left w:val="none" w:sz="0" w:space="0" w:color="auto"/>
                <w:bottom w:val="none" w:sz="0" w:space="0" w:color="auto"/>
                <w:right w:val="none" w:sz="0" w:space="0" w:color="auto"/>
              </w:divBdr>
            </w:div>
            <w:div w:id="750783672">
              <w:marLeft w:val="0"/>
              <w:marRight w:val="0"/>
              <w:marTop w:val="0"/>
              <w:marBottom w:val="0"/>
              <w:divBdr>
                <w:top w:val="none" w:sz="0" w:space="0" w:color="auto"/>
                <w:left w:val="none" w:sz="0" w:space="0" w:color="auto"/>
                <w:bottom w:val="none" w:sz="0" w:space="0" w:color="auto"/>
                <w:right w:val="none" w:sz="0" w:space="0" w:color="auto"/>
              </w:divBdr>
            </w:div>
            <w:div w:id="1993243605">
              <w:marLeft w:val="0"/>
              <w:marRight w:val="0"/>
              <w:marTop w:val="0"/>
              <w:marBottom w:val="0"/>
              <w:divBdr>
                <w:top w:val="none" w:sz="0" w:space="0" w:color="auto"/>
                <w:left w:val="none" w:sz="0" w:space="0" w:color="auto"/>
                <w:bottom w:val="none" w:sz="0" w:space="0" w:color="auto"/>
                <w:right w:val="none" w:sz="0" w:space="0" w:color="auto"/>
              </w:divBdr>
            </w:div>
            <w:div w:id="1417441725">
              <w:marLeft w:val="0"/>
              <w:marRight w:val="0"/>
              <w:marTop w:val="0"/>
              <w:marBottom w:val="0"/>
              <w:divBdr>
                <w:top w:val="none" w:sz="0" w:space="0" w:color="auto"/>
                <w:left w:val="none" w:sz="0" w:space="0" w:color="auto"/>
                <w:bottom w:val="none" w:sz="0" w:space="0" w:color="auto"/>
                <w:right w:val="none" w:sz="0" w:space="0" w:color="auto"/>
              </w:divBdr>
            </w:div>
            <w:div w:id="347021764">
              <w:marLeft w:val="0"/>
              <w:marRight w:val="0"/>
              <w:marTop w:val="0"/>
              <w:marBottom w:val="0"/>
              <w:divBdr>
                <w:top w:val="none" w:sz="0" w:space="0" w:color="auto"/>
                <w:left w:val="none" w:sz="0" w:space="0" w:color="auto"/>
                <w:bottom w:val="none" w:sz="0" w:space="0" w:color="auto"/>
                <w:right w:val="none" w:sz="0" w:space="0" w:color="auto"/>
              </w:divBdr>
            </w:div>
            <w:div w:id="1797530951">
              <w:marLeft w:val="0"/>
              <w:marRight w:val="0"/>
              <w:marTop w:val="0"/>
              <w:marBottom w:val="0"/>
              <w:divBdr>
                <w:top w:val="none" w:sz="0" w:space="0" w:color="auto"/>
                <w:left w:val="none" w:sz="0" w:space="0" w:color="auto"/>
                <w:bottom w:val="none" w:sz="0" w:space="0" w:color="auto"/>
                <w:right w:val="none" w:sz="0" w:space="0" w:color="auto"/>
              </w:divBdr>
            </w:div>
            <w:div w:id="734009271">
              <w:marLeft w:val="0"/>
              <w:marRight w:val="0"/>
              <w:marTop w:val="0"/>
              <w:marBottom w:val="0"/>
              <w:divBdr>
                <w:top w:val="none" w:sz="0" w:space="0" w:color="auto"/>
                <w:left w:val="none" w:sz="0" w:space="0" w:color="auto"/>
                <w:bottom w:val="none" w:sz="0" w:space="0" w:color="auto"/>
                <w:right w:val="none" w:sz="0" w:space="0" w:color="auto"/>
              </w:divBdr>
            </w:div>
            <w:div w:id="1736735951">
              <w:marLeft w:val="0"/>
              <w:marRight w:val="0"/>
              <w:marTop w:val="0"/>
              <w:marBottom w:val="0"/>
              <w:divBdr>
                <w:top w:val="none" w:sz="0" w:space="0" w:color="auto"/>
                <w:left w:val="none" w:sz="0" w:space="0" w:color="auto"/>
                <w:bottom w:val="none" w:sz="0" w:space="0" w:color="auto"/>
                <w:right w:val="none" w:sz="0" w:space="0" w:color="auto"/>
              </w:divBdr>
            </w:div>
            <w:div w:id="1152329186">
              <w:marLeft w:val="0"/>
              <w:marRight w:val="0"/>
              <w:marTop w:val="0"/>
              <w:marBottom w:val="0"/>
              <w:divBdr>
                <w:top w:val="none" w:sz="0" w:space="0" w:color="auto"/>
                <w:left w:val="none" w:sz="0" w:space="0" w:color="auto"/>
                <w:bottom w:val="none" w:sz="0" w:space="0" w:color="auto"/>
                <w:right w:val="none" w:sz="0" w:space="0" w:color="auto"/>
              </w:divBdr>
            </w:div>
            <w:div w:id="1424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74806">
      <w:bodyDiv w:val="1"/>
      <w:marLeft w:val="0"/>
      <w:marRight w:val="0"/>
      <w:marTop w:val="0"/>
      <w:marBottom w:val="0"/>
      <w:divBdr>
        <w:top w:val="none" w:sz="0" w:space="0" w:color="auto"/>
        <w:left w:val="none" w:sz="0" w:space="0" w:color="auto"/>
        <w:bottom w:val="none" w:sz="0" w:space="0" w:color="auto"/>
        <w:right w:val="none" w:sz="0" w:space="0" w:color="auto"/>
      </w:divBdr>
      <w:divsChild>
        <w:div w:id="1168905773">
          <w:marLeft w:val="0"/>
          <w:marRight w:val="0"/>
          <w:marTop w:val="0"/>
          <w:marBottom w:val="0"/>
          <w:divBdr>
            <w:top w:val="none" w:sz="0" w:space="0" w:color="auto"/>
            <w:left w:val="none" w:sz="0" w:space="0" w:color="auto"/>
            <w:bottom w:val="none" w:sz="0" w:space="0" w:color="auto"/>
            <w:right w:val="none" w:sz="0" w:space="0" w:color="auto"/>
          </w:divBdr>
          <w:divsChild>
            <w:div w:id="459301178">
              <w:marLeft w:val="0"/>
              <w:marRight w:val="0"/>
              <w:marTop w:val="0"/>
              <w:marBottom w:val="0"/>
              <w:divBdr>
                <w:top w:val="none" w:sz="0" w:space="0" w:color="auto"/>
                <w:left w:val="none" w:sz="0" w:space="0" w:color="auto"/>
                <w:bottom w:val="none" w:sz="0" w:space="0" w:color="auto"/>
                <w:right w:val="none" w:sz="0" w:space="0" w:color="auto"/>
              </w:divBdr>
            </w:div>
            <w:div w:id="168566633">
              <w:marLeft w:val="0"/>
              <w:marRight w:val="0"/>
              <w:marTop w:val="0"/>
              <w:marBottom w:val="0"/>
              <w:divBdr>
                <w:top w:val="none" w:sz="0" w:space="0" w:color="auto"/>
                <w:left w:val="none" w:sz="0" w:space="0" w:color="auto"/>
                <w:bottom w:val="none" w:sz="0" w:space="0" w:color="auto"/>
                <w:right w:val="none" w:sz="0" w:space="0" w:color="auto"/>
              </w:divBdr>
            </w:div>
            <w:div w:id="559875050">
              <w:marLeft w:val="0"/>
              <w:marRight w:val="0"/>
              <w:marTop w:val="0"/>
              <w:marBottom w:val="0"/>
              <w:divBdr>
                <w:top w:val="none" w:sz="0" w:space="0" w:color="auto"/>
                <w:left w:val="none" w:sz="0" w:space="0" w:color="auto"/>
                <w:bottom w:val="none" w:sz="0" w:space="0" w:color="auto"/>
                <w:right w:val="none" w:sz="0" w:space="0" w:color="auto"/>
              </w:divBdr>
            </w:div>
            <w:div w:id="612831066">
              <w:marLeft w:val="0"/>
              <w:marRight w:val="0"/>
              <w:marTop w:val="0"/>
              <w:marBottom w:val="0"/>
              <w:divBdr>
                <w:top w:val="none" w:sz="0" w:space="0" w:color="auto"/>
                <w:left w:val="none" w:sz="0" w:space="0" w:color="auto"/>
                <w:bottom w:val="none" w:sz="0" w:space="0" w:color="auto"/>
                <w:right w:val="none" w:sz="0" w:space="0" w:color="auto"/>
              </w:divBdr>
            </w:div>
            <w:div w:id="1968002890">
              <w:marLeft w:val="0"/>
              <w:marRight w:val="0"/>
              <w:marTop w:val="0"/>
              <w:marBottom w:val="0"/>
              <w:divBdr>
                <w:top w:val="none" w:sz="0" w:space="0" w:color="auto"/>
                <w:left w:val="none" w:sz="0" w:space="0" w:color="auto"/>
                <w:bottom w:val="none" w:sz="0" w:space="0" w:color="auto"/>
                <w:right w:val="none" w:sz="0" w:space="0" w:color="auto"/>
              </w:divBdr>
            </w:div>
            <w:div w:id="1281455467">
              <w:marLeft w:val="0"/>
              <w:marRight w:val="0"/>
              <w:marTop w:val="0"/>
              <w:marBottom w:val="0"/>
              <w:divBdr>
                <w:top w:val="none" w:sz="0" w:space="0" w:color="auto"/>
                <w:left w:val="none" w:sz="0" w:space="0" w:color="auto"/>
                <w:bottom w:val="none" w:sz="0" w:space="0" w:color="auto"/>
                <w:right w:val="none" w:sz="0" w:space="0" w:color="auto"/>
              </w:divBdr>
            </w:div>
            <w:div w:id="1143158491">
              <w:marLeft w:val="0"/>
              <w:marRight w:val="0"/>
              <w:marTop w:val="0"/>
              <w:marBottom w:val="0"/>
              <w:divBdr>
                <w:top w:val="none" w:sz="0" w:space="0" w:color="auto"/>
                <w:left w:val="none" w:sz="0" w:space="0" w:color="auto"/>
                <w:bottom w:val="none" w:sz="0" w:space="0" w:color="auto"/>
                <w:right w:val="none" w:sz="0" w:space="0" w:color="auto"/>
              </w:divBdr>
            </w:div>
            <w:div w:id="2058967394">
              <w:marLeft w:val="0"/>
              <w:marRight w:val="0"/>
              <w:marTop w:val="0"/>
              <w:marBottom w:val="0"/>
              <w:divBdr>
                <w:top w:val="none" w:sz="0" w:space="0" w:color="auto"/>
                <w:left w:val="none" w:sz="0" w:space="0" w:color="auto"/>
                <w:bottom w:val="none" w:sz="0" w:space="0" w:color="auto"/>
                <w:right w:val="none" w:sz="0" w:space="0" w:color="auto"/>
              </w:divBdr>
            </w:div>
            <w:div w:id="730927491">
              <w:marLeft w:val="0"/>
              <w:marRight w:val="0"/>
              <w:marTop w:val="0"/>
              <w:marBottom w:val="0"/>
              <w:divBdr>
                <w:top w:val="none" w:sz="0" w:space="0" w:color="auto"/>
                <w:left w:val="none" w:sz="0" w:space="0" w:color="auto"/>
                <w:bottom w:val="none" w:sz="0" w:space="0" w:color="auto"/>
                <w:right w:val="none" w:sz="0" w:space="0" w:color="auto"/>
              </w:divBdr>
            </w:div>
            <w:div w:id="17929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76438">
      <w:bodyDiv w:val="1"/>
      <w:marLeft w:val="0"/>
      <w:marRight w:val="0"/>
      <w:marTop w:val="0"/>
      <w:marBottom w:val="0"/>
      <w:divBdr>
        <w:top w:val="none" w:sz="0" w:space="0" w:color="auto"/>
        <w:left w:val="none" w:sz="0" w:space="0" w:color="auto"/>
        <w:bottom w:val="none" w:sz="0" w:space="0" w:color="auto"/>
        <w:right w:val="none" w:sz="0" w:space="0" w:color="auto"/>
      </w:divBdr>
      <w:divsChild>
        <w:div w:id="1836451152">
          <w:marLeft w:val="0"/>
          <w:marRight w:val="0"/>
          <w:marTop w:val="0"/>
          <w:marBottom w:val="0"/>
          <w:divBdr>
            <w:top w:val="none" w:sz="0" w:space="0" w:color="auto"/>
            <w:left w:val="none" w:sz="0" w:space="0" w:color="auto"/>
            <w:bottom w:val="none" w:sz="0" w:space="0" w:color="auto"/>
            <w:right w:val="none" w:sz="0" w:space="0" w:color="auto"/>
          </w:divBdr>
          <w:divsChild>
            <w:div w:id="150799234">
              <w:marLeft w:val="0"/>
              <w:marRight w:val="0"/>
              <w:marTop w:val="0"/>
              <w:marBottom w:val="0"/>
              <w:divBdr>
                <w:top w:val="none" w:sz="0" w:space="0" w:color="auto"/>
                <w:left w:val="none" w:sz="0" w:space="0" w:color="auto"/>
                <w:bottom w:val="none" w:sz="0" w:space="0" w:color="auto"/>
                <w:right w:val="none" w:sz="0" w:space="0" w:color="auto"/>
              </w:divBdr>
            </w:div>
            <w:div w:id="671110185">
              <w:marLeft w:val="0"/>
              <w:marRight w:val="0"/>
              <w:marTop w:val="0"/>
              <w:marBottom w:val="0"/>
              <w:divBdr>
                <w:top w:val="none" w:sz="0" w:space="0" w:color="auto"/>
                <w:left w:val="none" w:sz="0" w:space="0" w:color="auto"/>
                <w:bottom w:val="none" w:sz="0" w:space="0" w:color="auto"/>
                <w:right w:val="none" w:sz="0" w:space="0" w:color="auto"/>
              </w:divBdr>
            </w:div>
            <w:div w:id="1283489304">
              <w:marLeft w:val="0"/>
              <w:marRight w:val="0"/>
              <w:marTop w:val="0"/>
              <w:marBottom w:val="0"/>
              <w:divBdr>
                <w:top w:val="none" w:sz="0" w:space="0" w:color="auto"/>
                <w:left w:val="none" w:sz="0" w:space="0" w:color="auto"/>
                <w:bottom w:val="none" w:sz="0" w:space="0" w:color="auto"/>
                <w:right w:val="none" w:sz="0" w:space="0" w:color="auto"/>
              </w:divBdr>
            </w:div>
            <w:div w:id="107093682">
              <w:marLeft w:val="0"/>
              <w:marRight w:val="0"/>
              <w:marTop w:val="0"/>
              <w:marBottom w:val="0"/>
              <w:divBdr>
                <w:top w:val="none" w:sz="0" w:space="0" w:color="auto"/>
                <w:left w:val="none" w:sz="0" w:space="0" w:color="auto"/>
                <w:bottom w:val="none" w:sz="0" w:space="0" w:color="auto"/>
                <w:right w:val="none" w:sz="0" w:space="0" w:color="auto"/>
              </w:divBdr>
            </w:div>
            <w:div w:id="871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4266">
      <w:bodyDiv w:val="1"/>
      <w:marLeft w:val="0"/>
      <w:marRight w:val="0"/>
      <w:marTop w:val="0"/>
      <w:marBottom w:val="0"/>
      <w:divBdr>
        <w:top w:val="none" w:sz="0" w:space="0" w:color="auto"/>
        <w:left w:val="none" w:sz="0" w:space="0" w:color="auto"/>
        <w:bottom w:val="none" w:sz="0" w:space="0" w:color="auto"/>
        <w:right w:val="none" w:sz="0" w:space="0" w:color="auto"/>
      </w:divBdr>
      <w:divsChild>
        <w:div w:id="1202135561">
          <w:marLeft w:val="0"/>
          <w:marRight w:val="0"/>
          <w:marTop w:val="0"/>
          <w:marBottom w:val="0"/>
          <w:divBdr>
            <w:top w:val="none" w:sz="0" w:space="0" w:color="auto"/>
            <w:left w:val="none" w:sz="0" w:space="0" w:color="auto"/>
            <w:bottom w:val="none" w:sz="0" w:space="0" w:color="auto"/>
            <w:right w:val="none" w:sz="0" w:space="0" w:color="auto"/>
          </w:divBdr>
          <w:divsChild>
            <w:div w:id="1195773201">
              <w:marLeft w:val="0"/>
              <w:marRight w:val="0"/>
              <w:marTop w:val="0"/>
              <w:marBottom w:val="0"/>
              <w:divBdr>
                <w:top w:val="none" w:sz="0" w:space="0" w:color="auto"/>
                <w:left w:val="none" w:sz="0" w:space="0" w:color="auto"/>
                <w:bottom w:val="none" w:sz="0" w:space="0" w:color="auto"/>
                <w:right w:val="none" w:sz="0" w:space="0" w:color="auto"/>
              </w:divBdr>
            </w:div>
            <w:div w:id="1499692690">
              <w:marLeft w:val="0"/>
              <w:marRight w:val="0"/>
              <w:marTop w:val="0"/>
              <w:marBottom w:val="0"/>
              <w:divBdr>
                <w:top w:val="none" w:sz="0" w:space="0" w:color="auto"/>
                <w:left w:val="none" w:sz="0" w:space="0" w:color="auto"/>
                <w:bottom w:val="none" w:sz="0" w:space="0" w:color="auto"/>
                <w:right w:val="none" w:sz="0" w:space="0" w:color="auto"/>
              </w:divBdr>
            </w:div>
            <w:div w:id="1373384126">
              <w:marLeft w:val="0"/>
              <w:marRight w:val="0"/>
              <w:marTop w:val="0"/>
              <w:marBottom w:val="0"/>
              <w:divBdr>
                <w:top w:val="none" w:sz="0" w:space="0" w:color="auto"/>
                <w:left w:val="none" w:sz="0" w:space="0" w:color="auto"/>
                <w:bottom w:val="none" w:sz="0" w:space="0" w:color="auto"/>
                <w:right w:val="none" w:sz="0" w:space="0" w:color="auto"/>
              </w:divBdr>
            </w:div>
            <w:div w:id="1563247273">
              <w:marLeft w:val="0"/>
              <w:marRight w:val="0"/>
              <w:marTop w:val="0"/>
              <w:marBottom w:val="0"/>
              <w:divBdr>
                <w:top w:val="none" w:sz="0" w:space="0" w:color="auto"/>
                <w:left w:val="none" w:sz="0" w:space="0" w:color="auto"/>
                <w:bottom w:val="none" w:sz="0" w:space="0" w:color="auto"/>
                <w:right w:val="none" w:sz="0" w:space="0" w:color="auto"/>
              </w:divBdr>
            </w:div>
            <w:div w:id="1486701442">
              <w:marLeft w:val="0"/>
              <w:marRight w:val="0"/>
              <w:marTop w:val="0"/>
              <w:marBottom w:val="0"/>
              <w:divBdr>
                <w:top w:val="none" w:sz="0" w:space="0" w:color="auto"/>
                <w:left w:val="none" w:sz="0" w:space="0" w:color="auto"/>
                <w:bottom w:val="none" w:sz="0" w:space="0" w:color="auto"/>
                <w:right w:val="none" w:sz="0" w:space="0" w:color="auto"/>
              </w:divBdr>
            </w:div>
            <w:div w:id="15651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7819">
      <w:bodyDiv w:val="1"/>
      <w:marLeft w:val="0"/>
      <w:marRight w:val="0"/>
      <w:marTop w:val="0"/>
      <w:marBottom w:val="0"/>
      <w:divBdr>
        <w:top w:val="none" w:sz="0" w:space="0" w:color="auto"/>
        <w:left w:val="none" w:sz="0" w:space="0" w:color="auto"/>
        <w:bottom w:val="none" w:sz="0" w:space="0" w:color="auto"/>
        <w:right w:val="none" w:sz="0" w:space="0" w:color="auto"/>
      </w:divBdr>
      <w:divsChild>
        <w:div w:id="802816522">
          <w:marLeft w:val="0"/>
          <w:marRight w:val="0"/>
          <w:marTop w:val="0"/>
          <w:marBottom w:val="0"/>
          <w:divBdr>
            <w:top w:val="none" w:sz="0" w:space="0" w:color="auto"/>
            <w:left w:val="none" w:sz="0" w:space="0" w:color="auto"/>
            <w:bottom w:val="none" w:sz="0" w:space="0" w:color="auto"/>
            <w:right w:val="none" w:sz="0" w:space="0" w:color="auto"/>
          </w:divBdr>
          <w:divsChild>
            <w:div w:id="2130781331">
              <w:marLeft w:val="0"/>
              <w:marRight w:val="0"/>
              <w:marTop w:val="0"/>
              <w:marBottom w:val="0"/>
              <w:divBdr>
                <w:top w:val="none" w:sz="0" w:space="0" w:color="auto"/>
                <w:left w:val="none" w:sz="0" w:space="0" w:color="auto"/>
                <w:bottom w:val="none" w:sz="0" w:space="0" w:color="auto"/>
                <w:right w:val="none" w:sz="0" w:space="0" w:color="auto"/>
              </w:divBdr>
            </w:div>
            <w:div w:id="608513965">
              <w:marLeft w:val="0"/>
              <w:marRight w:val="0"/>
              <w:marTop w:val="0"/>
              <w:marBottom w:val="0"/>
              <w:divBdr>
                <w:top w:val="none" w:sz="0" w:space="0" w:color="auto"/>
                <w:left w:val="none" w:sz="0" w:space="0" w:color="auto"/>
                <w:bottom w:val="none" w:sz="0" w:space="0" w:color="auto"/>
                <w:right w:val="none" w:sz="0" w:space="0" w:color="auto"/>
              </w:divBdr>
            </w:div>
            <w:div w:id="612981474">
              <w:marLeft w:val="0"/>
              <w:marRight w:val="0"/>
              <w:marTop w:val="0"/>
              <w:marBottom w:val="0"/>
              <w:divBdr>
                <w:top w:val="none" w:sz="0" w:space="0" w:color="auto"/>
                <w:left w:val="none" w:sz="0" w:space="0" w:color="auto"/>
                <w:bottom w:val="none" w:sz="0" w:space="0" w:color="auto"/>
                <w:right w:val="none" w:sz="0" w:space="0" w:color="auto"/>
              </w:divBdr>
            </w:div>
            <w:div w:id="537283434">
              <w:marLeft w:val="0"/>
              <w:marRight w:val="0"/>
              <w:marTop w:val="0"/>
              <w:marBottom w:val="0"/>
              <w:divBdr>
                <w:top w:val="none" w:sz="0" w:space="0" w:color="auto"/>
                <w:left w:val="none" w:sz="0" w:space="0" w:color="auto"/>
                <w:bottom w:val="none" w:sz="0" w:space="0" w:color="auto"/>
                <w:right w:val="none" w:sz="0" w:space="0" w:color="auto"/>
              </w:divBdr>
            </w:div>
            <w:div w:id="1386442221">
              <w:marLeft w:val="0"/>
              <w:marRight w:val="0"/>
              <w:marTop w:val="0"/>
              <w:marBottom w:val="0"/>
              <w:divBdr>
                <w:top w:val="none" w:sz="0" w:space="0" w:color="auto"/>
                <w:left w:val="none" w:sz="0" w:space="0" w:color="auto"/>
                <w:bottom w:val="none" w:sz="0" w:space="0" w:color="auto"/>
                <w:right w:val="none" w:sz="0" w:space="0" w:color="auto"/>
              </w:divBdr>
            </w:div>
            <w:div w:id="1130441137">
              <w:marLeft w:val="0"/>
              <w:marRight w:val="0"/>
              <w:marTop w:val="0"/>
              <w:marBottom w:val="0"/>
              <w:divBdr>
                <w:top w:val="none" w:sz="0" w:space="0" w:color="auto"/>
                <w:left w:val="none" w:sz="0" w:space="0" w:color="auto"/>
                <w:bottom w:val="none" w:sz="0" w:space="0" w:color="auto"/>
                <w:right w:val="none" w:sz="0" w:space="0" w:color="auto"/>
              </w:divBdr>
            </w:div>
            <w:div w:id="292519466">
              <w:marLeft w:val="0"/>
              <w:marRight w:val="0"/>
              <w:marTop w:val="0"/>
              <w:marBottom w:val="0"/>
              <w:divBdr>
                <w:top w:val="none" w:sz="0" w:space="0" w:color="auto"/>
                <w:left w:val="none" w:sz="0" w:space="0" w:color="auto"/>
                <w:bottom w:val="none" w:sz="0" w:space="0" w:color="auto"/>
                <w:right w:val="none" w:sz="0" w:space="0" w:color="auto"/>
              </w:divBdr>
            </w:div>
            <w:div w:id="871303923">
              <w:marLeft w:val="0"/>
              <w:marRight w:val="0"/>
              <w:marTop w:val="0"/>
              <w:marBottom w:val="0"/>
              <w:divBdr>
                <w:top w:val="none" w:sz="0" w:space="0" w:color="auto"/>
                <w:left w:val="none" w:sz="0" w:space="0" w:color="auto"/>
                <w:bottom w:val="none" w:sz="0" w:space="0" w:color="auto"/>
                <w:right w:val="none" w:sz="0" w:space="0" w:color="auto"/>
              </w:divBdr>
            </w:div>
            <w:div w:id="184830376">
              <w:marLeft w:val="0"/>
              <w:marRight w:val="0"/>
              <w:marTop w:val="0"/>
              <w:marBottom w:val="0"/>
              <w:divBdr>
                <w:top w:val="none" w:sz="0" w:space="0" w:color="auto"/>
                <w:left w:val="none" w:sz="0" w:space="0" w:color="auto"/>
                <w:bottom w:val="none" w:sz="0" w:space="0" w:color="auto"/>
                <w:right w:val="none" w:sz="0" w:space="0" w:color="auto"/>
              </w:divBdr>
            </w:div>
            <w:div w:id="1457480413">
              <w:marLeft w:val="0"/>
              <w:marRight w:val="0"/>
              <w:marTop w:val="0"/>
              <w:marBottom w:val="0"/>
              <w:divBdr>
                <w:top w:val="none" w:sz="0" w:space="0" w:color="auto"/>
                <w:left w:val="none" w:sz="0" w:space="0" w:color="auto"/>
                <w:bottom w:val="none" w:sz="0" w:space="0" w:color="auto"/>
                <w:right w:val="none" w:sz="0" w:space="0" w:color="auto"/>
              </w:divBdr>
            </w:div>
            <w:div w:id="1564023960">
              <w:marLeft w:val="0"/>
              <w:marRight w:val="0"/>
              <w:marTop w:val="0"/>
              <w:marBottom w:val="0"/>
              <w:divBdr>
                <w:top w:val="none" w:sz="0" w:space="0" w:color="auto"/>
                <w:left w:val="none" w:sz="0" w:space="0" w:color="auto"/>
                <w:bottom w:val="none" w:sz="0" w:space="0" w:color="auto"/>
                <w:right w:val="none" w:sz="0" w:space="0" w:color="auto"/>
              </w:divBdr>
            </w:div>
            <w:div w:id="356200225">
              <w:marLeft w:val="0"/>
              <w:marRight w:val="0"/>
              <w:marTop w:val="0"/>
              <w:marBottom w:val="0"/>
              <w:divBdr>
                <w:top w:val="none" w:sz="0" w:space="0" w:color="auto"/>
                <w:left w:val="none" w:sz="0" w:space="0" w:color="auto"/>
                <w:bottom w:val="none" w:sz="0" w:space="0" w:color="auto"/>
                <w:right w:val="none" w:sz="0" w:space="0" w:color="auto"/>
              </w:divBdr>
            </w:div>
            <w:div w:id="228926443">
              <w:marLeft w:val="0"/>
              <w:marRight w:val="0"/>
              <w:marTop w:val="0"/>
              <w:marBottom w:val="0"/>
              <w:divBdr>
                <w:top w:val="none" w:sz="0" w:space="0" w:color="auto"/>
                <w:left w:val="none" w:sz="0" w:space="0" w:color="auto"/>
                <w:bottom w:val="none" w:sz="0" w:space="0" w:color="auto"/>
                <w:right w:val="none" w:sz="0" w:space="0" w:color="auto"/>
              </w:divBdr>
            </w:div>
            <w:div w:id="134491239">
              <w:marLeft w:val="0"/>
              <w:marRight w:val="0"/>
              <w:marTop w:val="0"/>
              <w:marBottom w:val="0"/>
              <w:divBdr>
                <w:top w:val="none" w:sz="0" w:space="0" w:color="auto"/>
                <w:left w:val="none" w:sz="0" w:space="0" w:color="auto"/>
                <w:bottom w:val="none" w:sz="0" w:space="0" w:color="auto"/>
                <w:right w:val="none" w:sz="0" w:space="0" w:color="auto"/>
              </w:divBdr>
            </w:div>
            <w:div w:id="2018455079">
              <w:marLeft w:val="0"/>
              <w:marRight w:val="0"/>
              <w:marTop w:val="0"/>
              <w:marBottom w:val="0"/>
              <w:divBdr>
                <w:top w:val="none" w:sz="0" w:space="0" w:color="auto"/>
                <w:left w:val="none" w:sz="0" w:space="0" w:color="auto"/>
                <w:bottom w:val="none" w:sz="0" w:space="0" w:color="auto"/>
                <w:right w:val="none" w:sz="0" w:space="0" w:color="auto"/>
              </w:divBdr>
            </w:div>
            <w:div w:id="584146438">
              <w:marLeft w:val="0"/>
              <w:marRight w:val="0"/>
              <w:marTop w:val="0"/>
              <w:marBottom w:val="0"/>
              <w:divBdr>
                <w:top w:val="none" w:sz="0" w:space="0" w:color="auto"/>
                <w:left w:val="none" w:sz="0" w:space="0" w:color="auto"/>
                <w:bottom w:val="none" w:sz="0" w:space="0" w:color="auto"/>
                <w:right w:val="none" w:sz="0" w:space="0" w:color="auto"/>
              </w:divBdr>
            </w:div>
            <w:div w:id="807630940">
              <w:marLeft w:val="0"/>
              <w:marRight w:val="0"/>
              <w:marTop w:val="0"/>
              <w:marBottom w:val="0"/>
              <w:divBdr>
                <w:top w:val="none" w:sz="0" w:space="0" w:color="auto"/>
                <w:left w:val="none" w:sz="0" w:space="0" w:color="auto"/>
                <w:bottom w:val="none" w:sz="0" w:space="0" w:color="auto"/>
                <w:right w:val="none" w:sz="0" w:space="0" w:color="auto"/>
              </w:divBdr>
            </w:div>
            <w:div w:id="421684782">
              <w:marLeft w:val="0"/>
              <w:marRight w:val="0"/>
              <w:marTop w:val="0"/>
              <w:marBottom w:val="0"/>
              <w:divBdr>
                <w:top w:val="none" w:sz="0" w:space="0" w:color="auto"/>
                <w:left w:val="none" w:sz="0" w:space="0" w:color="auto"/>
                <w:bottom w:val="none" w:sz="0" w:space="0" w:color="auto"/>
                <w:right w:val="none" w:sz="0" w:space="0" w:color="auto"/>
              </w:divBdr>
            </w:div>
            <w:div w:id="163858946">
              <w:marLeft w:val="0"/>
              <w:marRight w:val="0"/>
              <w:marTop w:val="0"/>
              <w:marBottom w:val="0"/>
              <w:divBdr>
                <w:top w:val="none" w:sz="0" w:space="0" w:color="auto"/>
                <w:left w:val="none" w:sz="0" w:space="0" w:color="auto"/>
                <w:bottom w:val="none" w:sz="0" w:space="0" w:color="auto"/>
                <w:right w:val="none" w:sz="0" w:space="0" w:color="auto"/>
              </w:divBdr>
            </w:div>
            <w:div w:id="1364671523">
              <w:marLeft w:val="0"/>
              <w:marRight w:val="0"/>
              <w:marTop w:val="0"/>
              <w:marBottom w:val="0"/>
              <w:divBdr>
                <w:top w:val="none" w:sz="0" w:space="0" w:color="auto"/>
                <w:left w:val="none" w:sz="0" w:space="0" w:color="auto"/>
                <w:bottom w:val="none" w:sz="0" w:space="0" w:color="auto"/>
                <w:right w:val="none" w:sz="0" w:space="0" w:color="auto"/>
              </w:divBdr>
            </w:div>
            <w:div w:id="826439683">
              <w:marLeft w:val="0"/>
              <w:marRight w:val="0"/>
              <w:marTop w:val="0"/>
              <w:marBottom w:val="0"/>
              <w:divBdr>
                <w:top w:val="none" w:sz="0" w:space="0" w:color="auto"/>
                <w:left w:val="none" w:sz="0" w:space="0" w:color="auto"/>
                <w:bottom w:val="none" w:sz="0" w:space="0" w:color="auto"/>
                <w:right w:val="none" w:sz="0" w:space="0" w:color="auto"/>
              </w:divBdr>
            </w:div>
            <w:div w:id="1045790022">
              <w:marLeft w:val="0"/>
              <w:marRight w:val="0"/>
              <w:marTop w:val="0"/>
              <w:marBottom w:val="0"/>
              <w:divBdr>
                <w:top w:val="none" w:sz="0" w:space="0" w:color="auto"/>
                <w:left w:val="none" w:sz="0" w:space="0" w:color="auto"/>
                <w:bottom w:val="none" w:sz="0" w:space="0" w:color="auto"/>
                <w:right w:val="none" w:sz="0" w:space="0" w:color="auto"/>
              </w:divBdr>
            </w:div>
            <w:div w:id="500582165">
              <w:marLeft w:val="0"/>
              <w:marRight w:val="0"/>
              <w:marTop w:val="0"/>
              <w:marBottom w:val="0"/>
              <w:divBdr>
                <w:top w:val="none" w:sz="0" w:space="0" w:color="auto"/>
                <w:left w:val="none" w:sz="0" w:space="0" w:color="auto"/>
                <w:bottom w:val="none" w:sz="0" w:space="0" w:color="auto"/>
                <w:right w:val="none" w:sz="0" w:space="0" w:color="auto"/>
              </w:divBdr>
            </w:div>
            <w:div w:id="170606335">
              <w:marLeft w:val="0"/>
              <w:marRight w:val="0"/>
              <w:marTop w:val="0"/>
              <w:marBottom w:val="0"/>
              <w:divBdr>
                <w:top w:val="none" w:sz="0" w:space="0" w:color="auto"/>
                <w:left w:val="none" w:sz="0" w:space="0" w:color="auto"/>
                <w:bottom w:val="none" w:sz="0" w:space="0" w:color="auto"/>
                <w:right w:val="none" w:sz="0" w:space="0" w:color="auto"/>
              </w:divBdr>
            </w:div>
            <w:div w:id="1769427904">
              <w:marLeft w:val="0"/>
              <w:marRight w:val="0"/>
              <w:marTop w:val="0"/>
              <w:marBottom w:val="0"/>
              <w:divBdr>
                <w:top w:val="none" w:sz="0" w:space="0" w:color="auto"/>
                <w:left w:val="none" w:sz="0" w:space="0" w:color="auto"/>
                <w:bottom w:val="none" w:sz="0" w:space="0" w:color="auto"/>
                <w:right w:val="none" w:sz="0" w:space="0" w:color="auto"/>
              </w:divBdr>
            </w:div>
            <w:div w:id="241990414">
              <w:marLeft w:val="0"/>
              <w:marRight w:val="0"/>
              <w:marTop w:val="0"/>
              <w:marBottom w:val="0"/>
              <w:divBdr>
                <w:top w:val="none" w:sz="0" w:space="0" w:color="auto"/>
                <w:left w:val="none" w:sz="0" w:space="0" w:color="auto"/>
                <w:bottom w:val="none" w:sz="0" w:space="0" w:color="auto"/>
                <w:right w:val="none" w:sz="0" w:space="0" w:color="auto"/>
              </w:divBdr>
            </w:div>
            <w:div w:id="1644777022">
              <w:marLeft w:val="0"/>
              <w:marRight w:val="0"/>
              <w:marTop w:val="0"/>
              <w:marBottom w:val="0"/>
              <w:divBdr>
                <w:top w:val="none" w:sz="0" w:space="0" w:color="auto"/>
                <w:left w:val="none" w:sz="0" w:space="0" w:color="auto"/>
                <w:bottom w:val="none" w:sz="0" w:space="0" w:color="auto"/>
                <w:right w:val="none" w:sz="0" w:space="0" w:color="auto"/>
              </w:divBdr>
            </w:div>
            <w:div w:id="1219973000">
              <w:marLeft w:val="0"/>
              <w:marRight w:val="0"/>
              <w:marTop w:val="0"/>
              <w:marBottom w:val="0"/>
              <w:divBdr>
                <w:top w:val="none" w:sz="0" w:space="0" w:color="auto"/>
                <w:left w:val="none" w:sz="0" w:space="0" w:color="auto"/>
                <w:bottom w:val="none" w:sz="0" w:space="0" w:color="auto"/>
                <w:right w:val="none" w:sz="0" w:space="0" w:color="auto"/>
              </w:divBdr>
            </w:div>
            <w:div w:id="1150055061">
              <w:marLeft w:val="0"/>
              <w:marRight w:val="0"/>
              <w:marTop w:val="0"/>
              <w:marBottom w:val="0"/>
              <w:divBdr>
                <w:top w:val="none" w:sz="0" w:space="0" w:color="auto"/>
                <w:left w:val="none" w:sz="0" w:space="0" w:color="auto"/>
                <w:bottom w:val="none" w:sz="0" w:space="0" w:color="auto"/>
                <w:right w:val="none" w:sz="0" w:space="0" w:color="auto"/>
              </w:divBdr>
            </w:div>
            <w:div w:id="1823885845">
              <w:marLeft w:val="0"/>
              <w:marRight w:val="0"/>
              <w:marTop w:val="0"/>
              <w:marBottom w:val="0"/>
              <w:divBdr>
                <w:top w:val="none" w:sz="0" w:space="0" w:color="auto"/>
                <w:left w:val="none" w:sz="0" w:space="0" w:color="auto"/>
                <w:bottom w:val="none" w:sz="0" w:space="0" w:color="auto"/>
                <w:right w:val="none" w:sz="0" w:space="0" w:color="auto"/>
              </w:divBdr>
            </w:div>
            <w:div w:id="415248001">
              <w:marLeft w:val="0"/>
              <w:marRight w:val="0"/>
              <w:marTop w:val="0"/>
              <w:marBottom w:val="0"/>
              <w:divBdr>
                <w:top w:val="none" w:sz="0" w:space="0" w:color="auto"/>
                <w:left w:val="none" w:sz="0" w:space="0" w:color="auto"/>
                <w:bottom w:val="none" w:sz="0" w:space="0" w:color="auto"/>
                <w:right w:val="none" w:sz="0" w:space="0" w:color="auto"/>
              </w:divBdr>
            </w:div>
            <w:div w:id="389308023">
              <w:marLeft w:val="0"/>
              <w:marRight w:val="0"/>
              <w:marTop w:val="0"/>
              <w:marBottom w:val="0"/>
              <w:divBdr>
                <w:top w:val="none" w:sz="0" w:space="0" w:color="auto"/>
                <w:left w:val="none" w:sz="0" w:space="0" w:color="auto"/>
                <w:bottom w:val="none" w:sz="0" w:space="0" w:color="auto"/>
                <w:right w:val="none" w:sz="0" w:space="0" w:color="auto"/>
              </w:divBdr>
            </w:div>
            <w:div w:id="781077348">
              <w:marLeft w:val="0"/>
              <w:marRight w:val="0"/>
              <w:marTop w:val="0"/>
              <w:marBottom w:val="0"/>
              <w:divBdr>
                <w:top w:val="none" w:sz="0" w:space="0" w:color="auto"/>
                <w:left w:val="none" w:sz="0" w:space="0" w:color="auto"/>
                <w:bottom w:val="none" w:sz="0" w:space="0" w:color="auto"/>
                <w:right w:val="none" w:sz="0" w:space="0" w:color="auto"/>
              </w:divBdr>
            </w:div>
            <w:div w:id="1445616036">
              <w:marLeft w:val="0"/>
              <w:marRight w:val="0"/>
              <w:marTop w:val="0"/>
              <w:marBottom w:val="0"/>
              <w:divBdr>
                <w:top w:val="none" w:sz="0" w:space="0" w:color="auto"/>
                <w:left w:val="none" w:sz="0" w:space="0" w:color="auto"/>
                <w:bottom w:val="none" w:sz="0" w:space="0" w:color="auto"/>
                <w:right w:val="none" w:sz="0" w:space="0" w:color="auto"/>
              </w:divBdr>
            </w:div>
            <w:div w:id="2139563399">
              <w:marLeft w:val="0"/>
              <w:marRight w:val="0"/>
              <w:marTop w:val="0"/>
              <w:marBottom w:val="0"/>
              <w:divBdr>
                <w:top w:val="none" w:sz="0" w:space="0" w:color="auto"/>
                <w:left w:val="none" w:sz="0" w:space="0" w:color="auto"/>
                <w:bottom w:val="none" w:sz="0" w:space="0" w:color="auto"/>
                <w:right w:val="none" w:sz="0" w:space="0" w:color="auto"/>
              </w:divBdr>
            </w:div>
            <w:div w:id="812329338">
              <w:marLeft w:val="0"/>
              <w:marRight w:val="0"/>
              <w:marTop w:val="0"/>
              <w:marBottom w:val="0"/>
              <w:divBdr>
                <w:top w:val="none" w:sz="0" w:space="0" w:color="auto"/>
                <w:left w:val="none" w:sz="0" w:space="0" w:color="auto"/>
                <w:bottom w:val="none" w:sz="0" w:space="0" w:color="auto"/>
                <w:right w:val="none" w:sz="0" w:space="0" w:color="auto"/>
              </w:divBdr>
            </w:div>
            <w:div w:id="1243683295">
              <w:marLeft w:val="0"/>
              <w:marRight w:val="0"/>
              <w:marTop w:val="0"/>
              <w:marBottom w:val="0"/>
              <w:divBdr>
                <w:top w:val="none" w:sz="0" w:space="0" w:color="auto"/>
                <w:left w:val="none" w:sz="0" w:space="0" w:color="auto"/>
                <w:bottom w:val="none" w:sz="0" w:space="0" w:color="auto"/>
                <w:right w:val="none" w:sz="0" w:space="0" w:color="auto"/>
              </w:divBdr>
            </w:div>
            <w:div w:id="285357916">
              <w:marLeft w:val="0"/>
              <w:marRight w:val="0"/>
              <w:marTop w:val="0"/>
              <w:marBottom w:val="0"/>
              <w:divBdr>
                <w:top w:val="none" w:sz="0" w:space="0" w:color="auto"/>
                <w:left w:val="none" w:sz="0" w:space="0" w:color="auto"/>
                <w:bottom w:val="none" w:sz="0" w:space="0" w:color="auto"/>
                <w:right w:val="none" w:sz="0" w:space="0" w:color="auto"/>
              </w:divBdr>
            </w:div>
            <w:div w:id="1774782173">
              <w:marLeft w:val="0"/>
              <w:marRight w:val="0"/>
              <w:marTop w:val="0"/>
              <w:marBottom w:val="0"/>
              <w:divBdr>
                <w:top w:val="none" w:sz="0" w:space="0" w:color="auto"/>
                <w:left w:val="none" w:sz="0" w:space="0" w:color="auto"/>
                <w:bottom w:val="none" w:sz="0" w:space="0" w:color="auto"/>
                <w:right w:val="none" w:sz="0" w:space="0" w:color="auto"/>
              </w:divBdr>
            </w:div>
            <w:div w:id="1376462620">
              <w:marLeft w:val="0"/>
              <w:marRight w:val="0"/>
              <w:marTop w:val="0"/>
              <w:marBottom w:val="0"/>
              <w:divBdr>
                <w:top w:val="none" w:sz="0" w:space="0" w:color="auto"/>
                <w:left w:val="none" w:sz="0" w:space="0" w:color="auto"/>
                <w:bottom w:val="none" w:sz="0" w:space="0" w:color="auto"/>
                <w:right w:val="none" w:sz="0" w:space="0" w:color="auto"/>
              </w:divBdr>
            </w:div>
            <w:div w:id="1856573266">
              <w:marLeft w:val="0"/>
              <w:marRight w:val="0"/>
              <w:marTop w:val="0"/>
              <w:marBottom w:val="0"/>
              <w:divBdr>
                <w:top w:val="none" w:sz="0" w:space="0" w:color="auto"/>
                <w:left w:val="none" w:sz="0" w:space="0" w:color="auto"/>
                <w:bottom w:val="none" w:sz="0" w:space="0" w:color="auto"/>
                <w:right w:val="none" w:sz="0" w:space="0" w:color="auto"/>
              </w:divBdr>
            </w:div>
            <w:div w:id="1261600718">
              <w:marLeft w:val="0"/>
              <w:marRight w:val="0"/>
              <w:marTop w:val="0"/>
              <w:marBottom w:val="0"/>
              <w:divBdr>
                <w:top w:val="none" w:sz="0" w:space="0" w:color="auto"/>
                <w:left w:val="none" w:sz="0" w:space="0" w:color="auto"/>
                <w:bottom w:val="none" w:sz="0" w:space="0" w:color="auto"/>
                <w:right w:val="none" w:sz="0" w:space="0" w:color="auto"/>
              </w:divBdr>
            </w:div>
            <w:div w:id="728192132">
              <w:marLeft w:val="0"/>
              <w:marRight w:val="0"/>
              <w:marTop w:val="0"/>
              <w:marBottom w:val="0"/>
              <w:divBdr>
                <w:top w:val="none" w:sz="0" w:space="0" w:color="auto"/>
                <w:left w:val="none" w:sz="0" w:space="0" w:color="auto"/>
                <w:bottom w:val="none" w:sz="0" w:space="0" w:color="auto"/>
                <w:right w:val="none" w:sz="0" w:space="0" w:color="auto"/>
              </w:divBdr>
            </w:div>
            <w:div w:id="1810323503">
              <w:marLeft w:val="0"/>
              <w:marRight w:val="0"/>
              <w:marTop w:val="0"/>
              <w:marBottom w:val="0"/>
              <w:divBdr>
                <w:top w:val="none" w:sz="0" w:space="0" w:color="auto"/>
                <w:left w:val="none" w:sz="0" w:space="0" w:color="auto"/>
                <w:bottom w:val="none" w:sz="0" w:space="0" w:color="auto"/>
                <w:right w:val="none" w:sz="0" w:space="0" w:color="auto"/>
              </w:divBdr>
            </w:div>
            <w:div w:id="312762038">
              <w:marLeft w:val="0"/>
              <w:marRight w:val="0"/>
              <w:marTop w:val="0"/>
              <w:marBottom w:val="0"/>
              <w:divBdr>
                <w:top w:val="none" w:sz="0" w:space="0" w:color="auto"/>
                <w:left w:val="none" w:sz="0" w:space="0" w:color="auto"/>
                <w:bottom w:val="none" w:sz="0" w:space="0" w:color="auto"/>
                <w:right w:val="none" w:sz="0" w:space="0" w:color="auto"/>
              </w:divBdr>
            </w:div>
            <w:div w:id="329873866">
              <w:marLeft w:val="0"/>
              <w:marRight w:val="0"/>
              <w:marTop w:val="0"/>
              <w:marBottom w:val="0"/>
              <w:divBdr>
                <w:top w:val="none" w:sz="0" w:space="0" w:color="auto"/>
                <w:left w:val="none" w:sz="0" w:space="0" w:color="auto"/>
                <w:bottom w:val="none" w:sz="0" w:space="0" w:color="auto"/>
                <w:right w:val="none" w:sz="0" w:space="0" w:color="auto"/>
              </w:divBdr>
            </w:div>
            <w:div w:id="1429889125">
              <w:marLeft w:val="0"/>
              <w:marRight w:val="0"/>
              <w:marTop w:val="0"/>
              <w:marBottom w:val="0"/>
              <w:divBdr>
                <w:top w:val="none" w:sz="0" w:space="0" w:color="auto"/>
                <w:left w:val="none" w:sz="0" w:space="0" w:color="auto"/>
                <w:bottom w:val="none" w:sz="0" w:space="0" w:color="auto"/>
                <w:right w:val="none" w:sz="0" w:space="0" w:color="auto"/>
              </w:divBdr>
            </w:div>
            <w:div w:id="681782126">
              <w:marLeft w:val="0"/>
              <w:marRight w:val="0"/>
              <w:marTop w:val="0"/>
              <w:marBottom w:val="0"/>
              <w:divBdr>
                <w:top w:val="none" w:sz="0" w:space="0" w:color="auto"/>
                <w:left w:val="none" w:sz="0" w:space="0" w:color="auto"/>
                <w:bottom w:val="none" w:sz="0" w:space="0" w:color="auto"/>
                <w:right w:val="none" w:sz="0" w:space="0" w:color="auto"/>
              </w:divBdr>
            </w:div>
            <w:div w:id="1044334705">
              <w:marLeft w:val="0"/>
              <w:marRight w:val="0"/>
              <w:marTop w:val="0"/>
              <w:marBottom w:val="0"/>
              <w:divBdr>
                <w:top w:val="none" w:sz="0" w:space="0" w:color="auto"/>
                <w:left w:val="none" w:sz="0" w:space="0" w:color="auto"/>
                <w:bottom w:val="none" w:sz="0" w:space="0" w:color="auto"/>
                <w:right w:val="none" w:sz="0" w:space="0" w:color="auto"/>
              </w:divBdr>
            </w:div>
            <w:div w:id="929046963">
              <w:marLeft w:val="0"/>
              <w:marRight w:val="0"/>
              <w:marTop w:val="0"/>
              <w:marBottom w:val="0"/>
              <w:divBdr>
                <w:top w:val="none" w:sz="0" w:space="0" w:color="auto"/>
                <w:left w:val="none" w:sz="0" w:space="0" w:color="auto"/>
                <w:bottom w:val="none" w:sz="0" w:space="0" w:color="auto"/>
                <w:right w:val="none" w:sz="0" w:space="0" w:color="auto"/>
              </w:divBdr>
            </w:div>
            <w:div w:id="1673991265">
              <w:marLeft w:val="0"/>
              <w:marRight w:val="0"/>
              <w:marTop w:val="0"/>
              <w:marBottom w:val="0"/>
              <w:divBdr>
                <w:top w:val="none" w:sz="0" w:space="0" w:color="auto"/>
                <w:left w:val="none" w:sz="0" w:space="0" w:color="auto"/>
                <w:bottom w:val="none" w:sz="0" w:space="0" w:color="auto"/>
                <w:right w:val="none" w:sz="0" w:space="0" w:color="auto"/>
              </w:divBdr>
            </w:div>
            <w:div w:id="1242526343">
              <w:marLeft w:val="0"/>
              <w:marRight w:val="0"/>
              <w:marTop w:val="0"/>
              <w:marBottom w:val="0"/>
              <w:divBdr>
                <w:top w:val="none" w:sz="0" w:space="0" w:color="auto"/>
                <w:left w:val="none" w:sz="0" w:space="0" w:color="auto"/>
                <w:bottom w:val="none" w:sz="0" w:space="0" w:color="auto"/>
                <w:right w:val="none" w:sz="0" w:space="0" w:color="auto"/>
              </w:divBdr>
            </w:div>
            <w:div w:id="1258631689">
              <w:marLeft w:val="0"/>
              <w:marRight w:val="0"/>
              <w:marTop w:val="0"/>
              <w:marBottom w:val="0"/>
              <w:divBdr>
                <w:top w:val="none" w:sz="0" w:space="0" w:color="auto"/>
                <w:left w:val="none" w:sz="0" w:space="0" w:color="auto"/>
                <w:bottom w:val="none" w:sz="0" w:space="0" w:color="auto"/>
                <w:right w:val="none" w:sz="0" w:space="0" w:color="auto"/>
              </w:divBdr>
            </w:div>
            <w:div w:id="696350346">
              <w:marLeft w:val="0"/>
              <w:marRight w:val="0"/>
              <w:marTop w:val="0"/>
              <w:marBottom w:val="0"/>
              <w:divBdr>
                <w:top w:val="none" w:sz="0" w:space="0" w:color="auto"/>
                <w:left w:val="none" w:sz="0" w:space="0" w:color="auto"/>
                <w:bottom w:val="none" w:sz="0" w:space="0" w:color="auto"/>
                <w:right w:val="none" w:sz="0" w:space="0" w:color="auto"/>
              </w:divBdr>
            </w:div>
            <w:div w:id="1108087491">
              <w:marLeft w:val="0"/>
              <w:marRight w:val="0"/>
              <w:marTop w:val="0"/>
              <w:marBottom w:val="0"/>
              <w:divBdr>
                <w:top w:val="none" w:sz="0" w:space="0" w:color="auto"/>
                <w:left w:val="none" w:sz="0" w:space="0" w:color="auto"/>
                <w:bottom w:val="none" w:sz="0" w:space="0" w:color="auto"/>
                <w:right w:val="none" w:sz="0" w:space="0" w:color="auto"/>
              </w:divBdr>
            </w:div>
            <w:div w:id="1316299539">
              <w:marLeft w:val="0"/>
              <w:marRight w:val="0"/>
              <w:marTop w:val="0"/>
              <w:marBottom w:val="0"/>
              <w:divBdr>
                <w:top w:val="none" w:sz="0" w:space="0" w:color="auto"/>
                <w:left w:val="none" w:sz="0" w:space="0" w:color="auto"/>
                <w:bottom w:val="none" w:sz="0" w:space="0" w:color="auto"/>
                <w:right w:val="none" w:sz="0" w:space="0" w:color="auto"/>
              </w:divBdr>
            </w:div>
            <w:div w:id="577330442">
              <w:marLeft w:val="0"/>
              <w:marRight w:val="0"/>
              <w:marTop w:val="0"/>
              <w:marBottom w:val="0"/>
              <w:divBdr>
                <w:top w:val="none" w:sz="0" w:space="0" w:color="auto"/>
                <w:left w:val="none" w:sz="0" w:space="0" w:color="auto"/>
                <w:bottom w:val="none" w:sz="0" w:space="0" w:color="auto"/>
                <w:right w:val="none" w:sz="0" w:space="0" w:color="auto"/>
              </w:divBdr>
            </w:div>
            <w:div w:id="1522471074">
              <w:marLeft w:val="0"/>
              <w:marRight w:val="0"/>
              <w:marTop w:val="0"/>
              <w:marBottom w:val="0"/>
              <w:divBdr>
                <w:top w:val="none" w:sz="0" w:space="0" w:color="auto"/>
                <w:left w:val="none" w:sz="0" w:space="0" w:color="auto"/>
                <w:bottom w:val="none" w:sz="0" w:space="0" w:color="auto"/>
                <w:right w:val="none" w:sz="0" w:space="0" w:color="auto"/>
              </w:divBdr>
            </w:div>
            <w:div w:id="313871421">
              <w:marLeft w:val="0"/>
              <w:marRight w:val="0"/>
              <w:marTop w:val="0"/>
              <w:marBottom w:val="0"/>
              <w:divBdr>
                <w:top w:val="none" w:sz="0" w:space="0" w:color="auto"/>
                <w:left w:val="none" w:sz="0" w:space="0" w:color="auto"/>
                <w:bottom w:val="none" w:sz="0" w:space="0" w:color="auto"/>
                <w:right w:val="none" w:sz="0" w:space="0" w:color="auto"/>
              </w:divBdr>
            </w:div>
            <w:div w:id="1499345259">
              <w:marLeft w:val="0"/>
              <w:marRight w:val="0"/>
              <w:marTop w:val="0"/>
              <w:marBottom w:val="0"/>
              <w:divBdr>
                <w:top w:val="none" w:sz="0" w:space="0" w:color="auto"/>
                <w:left w:val="none" w:sz="0" w:space="0" w:color="auto"/>
                <w:bottom w:val="none" w:sz="0" w:space="0" w:color="auto"/>
                <w:right w:val="none" w:sz="0" w:space="0" w:color="auto"/>
              </w:divBdr>
            </w:div>
            <w:div w:id="1870794799">
              <w:marLeft w:val="0"/>
              <w:marRight w:val="0"/>
              <w:marTop w:val="0"/>
              <w:marBottom w:val="0"/>
              <w:divBdr>
                <w:top w:val="none" w:sz="0" w:space="0" w:color="auto"/>
                <w:left w:val="none" w:sz="0" w:space="0" w:color="auto"/>
                <w:bottom w:val="none" w:sz="0" w:space="0" w:color="auto"/>
                <w:right w:val="none" w:sz="0" w:space="0" w:color="auto"/>
              </w:divBdr>
            </w:div>
            <w:div w:id="2012483983">
              <w:marLeft w:val="0"/>
              <w:marRight w:val="0"/>
              <w:marTop w:val="0"/>
              <w:marBottom w:val="0"/>
              <w:divBdr>
                <w:top w:val="none" w:sz="0" w:space="0" w:color="auto"/>
                <w:left w:val="none" w:sz="0" w:space="0" w:color="auto"/>
                <w:bottom w:val="none" w:sz="0" w:space="0" w:color="auto"/>
                <w:right w:val="none" w:sz="0" w:space="0" w:color="auto"/>
              </w:divBdr>
            </w:div>
            <w:div w:id="853425107">
              <w:marLeft w:val="0"/>
              <w:marRight w:val="0"/>
              <w:marTop w:val="0"/>
              <w:marBottom w:val="0"/>
              <w:divBdr>
                <w:top w:val="none" w:sz="0" w:space="0" w:color="auto"/>
                <w:left w:val="none" w:sz="0" w:space="0" w:color="auto"/>
                <w:bottom w:val="none" w:sz="0" w:space="0" w:color="auto"/>
                <w:right w:val="none" w:sz="0" w:space="0" w:color="auto"/>
              </w:divBdr>
            </w:div>
            <w:div w:id="751045792">
              <w:marLeft w:val="0"/>
              <w:marRight w:val="0"/>
              <w:marTop w:val="0"/>
              <w:marBottom w:val="0"/>
              <w:divBdr>
                <w:top w:val="none" w:sz="0" w:space="0" w:color="auto"/>
                <w:left w:val="none" w:sz="0" w:space="0" w:color="auto"/>
                <w:bottom w:val="none" w:sz="0" w:space="0" w:color="auto"/>
                <w:right w:val="none" w:sz="0" w:space="0" w:color="auto"/>
              </w:divBdr>
            </w:div>
            <w:div w:id="1783719846">
              <w:marLeft w:val="0"/>
              <w:marRight w:val="0"/>
              <w:marTop w:val="0"/>
              <w:marBottom w:val="0"/>
              <w:divBdr>
                <w:top w:val="none" w:sz="0" w:space="0" w:color="auto"/>
                <w:left w:val="none" w:sz="0" w:space="0" w:color="auto"/>
                <w:bottom w:val="none" w:sz="0" w:space="0" w:color="auto"/>
                <w:right w:val="none" w:sz="0" w:space="0" w:color="auto"/>
              </w:divBdr>
            </w:div>
            <w:div w:id="19092379">
              <w:marLeft w:val="0"/>
              <w:marRight w:val="0"/>
              <w:marTop w:val="0"/>
              <w:marBottom w:val="0"/>
              <w:divBdr>
                <w:top w:val="none" w:sz="0" w:space="0" w:color="auto"/>
                <w:left w:val="none" w:sz="0" w:space="0" w:color="auto"/>
                <w:bottom w:val="none" w:sz="0" w:space="0" w:color="auto"/>
                <w:right w:val="none" w:sz="0" w:space="0" w:color="auto"/>
              </w:divBdr>
            </w:div>
            <w:div w:id="351690064">
              <w:marLeft w:val="0"/>
              <w:marRight w:val="0"/>
              <w:marTop w:val="0"/>
              <w:marBottom w:val="0"/>
              <w:divBdr>
                <w:top w:val="none" w:sz="0" w:space="0" w:color="auto"/>
                <w:left w:val="none" w:sz="0" w:space="0" w:color="auto"/>
                <w:bottom w:val="none" w:sz="0" w:space="0" w:color="auto"/>
                <w:right w:val="none" w:sz="0" w:space="0" w:color="auto"/>
              </w:divBdr>
            </w:div>
            <w:div w:id="1860389556">
              <w:marLeft w:val="0"/>
              <w:marRight w:val="0"/>
              <w:marTop w:val="0"/>
              <w:marBottom w:val="0"/>
              <w:divBdr>
                <w:top w:val="none" w:sz="0" w:space="0" w:color="auto"/>
                <w:left w:val="none" w:sz="0" w:space="0" w:color="auto"/>
                <w:bottom w:val="none" w:sz="0" w:space="0" w:color="auto"/>
                <w:right w:val="none" w:sz="0" w:space="0" w:color="auto"/>
              </w:divBdr>
            </w:div>
            <w:div w:id="1977680694">
              <w:marLeft w:val="0"/>
              <w:marRight w:val="0"/>
              <w:marTop w:val="0"/>
              <w:marBottom w:val="0"/>
              <w:divBdr>
                <w:top w:val="none" w:sz="0" w:space="0" w:color="auto"/>
                <w:left w:val="none" w:sz="0" w:space="0" w:color="auto"/>
                <w:bottom w:val="none" w:sz="0" w:space="0" w:color="auto"/>
                <w:right w:val="none" w:sz="0" w:space="0" w:color="auto"/>
              </w:divBdr>
            </w:div>
            <w:div w:id="767852480">
              <w:marLeft w:val="0"/>
              <w:marRight w:val="0"/>
              <w:marTop w:val="0"/>
              <w:marBottom w:val="0"/>
              <w:divBdr>
                <w:top w:val="none" w:sz="0" w:space="0" w:color="auto"/>
                <w:left w:val="none" w:sz="0" w:space="0" w:color="auto"/>
                <w:bottom w:val="none" w:sz="0" w:space="0" w:color="auto"/>
                <w:right w:val="none" w:sz="0" w:space="0" w:color="auto"/>
              </w:divBdr>
            </w:div>
            <w:div w:id="318271253">
              <w:marLeft w:val="0"/>
              <w:marRight w:val="0"/>
              <w:marTop w:val="0"/>
              <w:marBottom w:val="0"/>
              <w:divBdr>
                <w:top w:val="none" w:sz="0" w:space="0" w:color="auto"/>
                <w:left w:val="none" w:sz="0" w:space="0" w:color="auto"/>
                <w:bottom w:val="none" w:sz="0" w:space="0" w:color="auto"/>
                <w:right w:val="none" w:sz="0" w:space="0" w:color="auto"/>
              </w:divBdr>
            </w:div>
            <w:div w:id="659114364">
              <w:marLeft w:val="0"/>
              <w:marRight w:val="0"/>
              <w:marTop w:val="0"/>
              <w:marBottom w:val="0"/>
              <w:divBdr>
                <w:top w:val="none" w:sz="0" w:space="0" w:color="auto"/>
                <w:left w:val="none" w:sz="0" w:space="0" w:color="auto"/>
                <w:bottom w:val="none" w:sz="0" w:space="0" w:color="auto"/>
                <w:right w:val="none" w:sz="0" w:space="0" w:color="auto"/>
              </w:divBdr>
            </w:div>
            <w:div w:id="966086650">
              <w:marLeft w:val="0"/>
              <w:marRight w:val="0"/>
              <w:marTop w:val="0"/>
              <w:marBottom w:val="0"/>
              <w:divBdr>
                <w:top w:val="none" w:sz="0" w:space="0" w:color="auto"/>
                <w:left w:val="none" w:sz="0" w:space="0" w:color="auto"/>
                <w:bottom w:val="none" w:sz="0" w:space="0" w:color="auto"/>
                <w:right w:val="none" w:sz="0" w:space="0" w:color="auto"/>
              </w:divBdr>
            </w:div>
            <w:div w:id="1042706884">
              <w:marLeft w:val="0"/>
              <w:marRight w:val="0"/>
              <w:marTop w:val="0"/>
              <w:marBottom w:val="0"/>
              <w:divBdr>
                <w:top w:val="none" w:sz="0" w:space="0" w:color="auto"/>
                <w:left w:val="none" w:sz="0" w:space="0" w:color="auto"/>
                <w:bottom w:val="none" w:sz="0" w:space="0" w:color="auto"/>
                <w:right w:val="none" w:sz="0" w:space="0" w:color="auto"/>
              </w:divBdr>
            </w:div>
            <w:div w:id="144318627">
              <w:marLeft w:val="0"/>
              <w:marRight w:val="0"/>
              <w:marTop w:val="0"/>
              <w:marBottom w:val="0"/>
              <w:divBdr>
                <w:top w:val="none" w:sz="0" w:space="0" w:color="auto"/>
                <w:left w:val="none" w:sz="0" w:space="0" w:color="auto"/>
                <w:bottom w:val="none" w:sz="0" w:space="0" w:color="auto"/>
                <w:right w:val="none" w:sz="0" w:space="0" w:color="auto"/>
              </w:divBdr>
            </w:div>
            <w:div w:id="570165066">
              <w:marLeft w:val="0"/>
              <w:marRight w:val="0"/>
              <w:marTop w:val="0"/>
              <w:marBottom w:val="0"/>
              <w:divBdr>
                <w:top w:val="none" w:sz="0" w:space="0" w:color="auto"/>
                <w:left w:val="none" w:sz="0" w:space="0" w:color="auto"/>
                <w:bottom w:val="none" w:sz="0" w:space="0" w:color="auto"/>
                <w:right w:val="none" w:sz="0" w:space="0" w:color="auto"/>
              </w:divBdr>
            </w:div>
            <w:div w:id="811599779">
              <w:marLeft w:val="0"/>
              <w:marRight w:val="0"/>
              <w:marTop w:val="0"/>
              <w:marBottom w:val="0"/>
              <w:divBdr>
                <w:top w:val="none" w:sz="0" w:space="0" w:color="auto"/>
                <w:left w:val="none" w:sz="0" w:space="0" w:color="auto"/>
                <w:bottom w:val="none" w:sz="0" w:space="0" w:color="auto"/>
                <w:right w:val="none" w:sz="0" w:space="0" w:color="auto"/>
              </w:divBdr>
            </w:div>
            <w:div w:id="262766369">
              <w:marLeft w:val="0"/>
              <w:marRight w:val="0"/>
              <w:marTop w:val="0"/>
              <w:marBottom w:val="0"/>
              <w:divBdr>
                <w:top w:val="none" w:sz="0" w:space="0" w:color="auto"/>
                <w:left w:val="none" w:sz="0" w:space="0" w:color="auto"/>
                <w:bottom w:val="none" w:sz="0" w:space="0" w:color="auto"/>
                <w:right w:val="none" w:sz="0" w:space="0" w:color="auto"/>
              </w:divBdr>
            </w:div>
            <w:div w:id="1125123248">
              <w:marLeft w:val="0"/>
              <w:marRight w:val="0"/>
              <w:marTop w:val="0"/>
              <w:marBottom w:val="0"/>
              <w:divBdr>
                <w:top w:val="none" w:sz="0" w:space="0" w:color="auto"/>
                <w:left w:val="none" w:sz="0" w:space="0" w:color="auto"/>
                <w:bottom w:val="none" w:sz="0" w:space="0" w:color="auto"/>
                <w:right w:val="none" w:sz="0" w:space="0" w:color="auto"/>
              </w:divBdr>
            </w:div>
            <w:div w:id="1780948196">
              <w:marLeft w:val="0"/>
              <w:marRight w:val="0"/>
              <w:marTop w:val="0"/>
              <w:marBottom w:val="0"/>
              <w:divBdr>
                <w:top w:val="none" w:sz="0" w:space="0" w:color="auto"/>
                <w:left w:val="none" w:sz="0" w:space="0" w:color="auto"/>
                <w:bottom w:val="none" w:sz="0" w:space="0" w:color="auto"/>
                <w:right w:val="none" w:sz="0" w:space="0" w:color="auto"/>
              </w:divBdr>
            </w:div>
            <w:div w:id="1418331582">
              <w:marLeft w:val="0"/>
              <w:marRight w:val="0"/>
              <w:marTop w:val="0"/>
              <w:marBottom w:val="0"/>
              <w:divBdr>
                <w:top w:val="none" w:sz="0" w:space="0" w:color="auto"/>
                <w:left w:val="none" w:sz="0" w:space="0" w:color="auto"/>
                <w:bottom w:val="none" w:sz="0" w:space="0" w:color="auto"/>
                <w:right w:val="none" w:sz="0" w:space="0" w:color="auto"/>
              </w:divBdr>
            </w:div>
            <w:div w:id="1305743757">
              <w:marLeft w:val="0"/>
              <w:marRight w:val="0"/>
              <w:marTop w:val="0"/>
              <w:marBottom w:val="0"/>
              <w:divBdr>
                <w:top w:val="none" w:sz="0" w:space="0" w:color="auto"/>
                <w:left w:val="none" w:sz="0" w:space="0" w:color="auto"/>
                <w:bottom w:val="none" w:sz="0" w:space="0" w:color="auto"/>
                <w:right w:val="none" w:sz="0" w:space="0" w:color="auto"/>
              </w:divBdr>
            </w:div>
            <w:div w:id="1505323346">
              <w:marLeft w:val="0"/>
              <w:marRight w:val="0"/>
              <w:marTop w:val="0"/>
              <w:marBottom w:val="0"/>
              <w:divBdr>
                <w:top w:val="none" w:sz="0" w:space="0" w:color="auto"/>
                <w:left w:val="none" w:sz="0" w:space="0" w:color="auto"/>
                <w:bottom w:val="none" w:sz="0" w:space="0" w:color="auto"/>
                <w:right w:val="none" w:sz="0" w:space="0" w:color="auto"/>
              </w:divBdr>
            </w:div>
            <w:div w:id="675349506">
              <w:marLeft w:val="0"/>
              <w:marRight w:val="0"/>
              <w:marTop w:val="0"/>
              <w:marBottom w:val="0"/>
              <w:divBdr>
                <w:top w:val="none" w:sz="0" w:space="0" w:color="auto"/>
                <w:left w:val="none" w:sz="0" w:space="0" w:color="auto"/>
                <w:bottom w:val="none" w:sz="0" w:space="0" w:color="auto"/>
                <w:right w:val="none" w:sz="0" w:space="0" w:color="auto"/>
              </w:divBdr>
            </w:div>
            <w:div w:id="92723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10103">
      <w:bodyDiv w:val="1"/>
      <w:marLeft w:val="0"/>
      <w:marRight w:val="0"/>
      <w:marTop w:val="0"/>
      <w:marBottom w:val="0"/>
      <w:divBdr>
        <w:top w:val="none" w:sz="0" w:space="0" w:color="auto"/>
        <w:left w:val="none" w:sz="0" w:space="0" w:color="auto"/>
        <w:bottom w:val="none" w:sz="0" w:space="0" w:color="auto"/>
        <w:right w:val="none" w:sz="0" w:space="0" w:color="auto"/>
      </w:divBdr>
      <w:divsChild>
        <w:div w:id="220412000">
          <w:marLeft w:val="0"/>
          <w:marRight w:val="0"/>
          <w:marTop w:val="0"/>
          <w:marBottom w:val="0"/>
          <w:divBdr>
            <w:top w:val="none" w:sz="0" w:space="0" w:color="auto"/>
            <w:left w:val="none" w:sz="0" w:space="0" w:color="auto"/>
            <w:bottom w:val="none" w:sz="0" w:space="0" w:color="auto"/>
            <w:right w:val="none" w:sz="0" w:space="0" w:color="auto"/>
          </w:divBdr>
          <w:divsChild>
            <w:div w:id="170803660">
              <w:marLeft w:val="0"/>
              <w:marRight w:val="0"/>
              <w:marTop w:val="0"/>
              <w:marBottom w:val="0"/>
              <w:divBdr>
                <w:top w:val="none" w:sz="0" w:space="0" w:color="auto"/>
                <w:left w:val="none" w:sz="0" w:space="0" w:color="auto"/>
                <w:bottom w:val="none" w:sz="0" w:space="0" w:color="auto"/>
                <w:right w:val="none" w:sz="0" w:space="0" w:color="auto"/>
              </w:divBdr>
            </w:div>
            <w:div w:id="1103650760">
              <w:marLeft w:val="0"/>
              <w:marRight w:val="0"/>
              <w:marTop w:val="0"/>
              <w:marBottom w:val="0"/>
              <w:divBdr>
                <w:top w:val="none" w:sz="0" w:space="0" w:color="auto"/>
                <w:left w:val="none" w:sz="0" w:space="0" w:color="auto"/>
                <w:bottom w:val="none" w:sz="0" w:space="0" w:color="auto"/>
                <w:right w:val="none" w:sz="0" w:space="0" w:color="auto"/>
              </w:divBdr>
            </w:div>
            <w:div w:id="384138700">
              <w:marLeft w:val="0"/>
              <w:marRight w:val="0"/>
              <w:marTop w:val="0"/>
              <w:marBottom w:val="0"/>
              <w:divBdr>
                <w:top w:val="none" w:sz="0" w:space="0" w:color="auto"/>
                <w:left w:val="none" w:sz="0" w:space="0" w:color="auto"/>
                <w:bottom w:val="none" w:sz="0" w:space="0" w:color="auto"/>
                <w:right w:val="none" w:sz="0" w:space="0" w:color="auto"/>
              </w:divBdr>
            </w:div>
            <w:div w:id="941424751">
              <w:marLeft w:val="0"/>
              <w:marRight w:val="0"/>
              <w:marTop w:val="0"/>
              <w:marBottom w:val="0"/>
              <w:divBdr>
                <w:top w:val="none" w:sz="0" w:space="0" w:color="auto"/>
                <w:left w:val="none" w:sz="0" w:space="0" w:color="auto"/>
                <w:bottom w:val="none" w:sz="0" w:space="0" w:color="auto"/>
                <w:right w:val="none" w:sz="0" w:space="0" w:color="auto"/>
              </w:divBdr>
            </w:div>
            <w:div w:id="794325333">
              <w:marLeft w:val="0"/>
              <w:marRight w:val="0"/>
              <w:marTop w:val="0"/>
              <w:marBottom w:val="0"/>
              <w:divBdr>
                <w:top w:val="none" w:sz="0" w:space="0" w:color="auto"/>
                <w:left w:val="none" w:sz="0" w:space="0" w:color="auto"/>
                <w:bottom w:val="none" w:sz="0" w:space="0" w:color="auto"/>
                <w:right w:val="none" w:sz="0" w:space="0" w:color="auto"/>
              </w:divBdr>
            </w:div>
            <w:div w:id="1946887323">
              <w:marLeft w:val="0"/>
              <w:marRight w:val="0"/>
              <w:marTop w:val="0"/>
              <w:marBottom w:val="0"/>
              <w:divBdr>
                <w:top w:val="none" w:sz="0" w:space="0" w:color="auto"/>
                <w:left w:val="none" w:sz="0" w:space="0" w:color="auto"/>
                <w:bottom w:val="none" w:sz="0" w:space="0" w:color="auto"/>
                <w:right w:val="none" w:sz="0" w:space="0" w:color="auto"/>
              </w:divBdr>
            </w:div>
            <w:div w:id="1648589161">
              <w:marLeft w:val="0"/>
              <w:marRight w:val="0"/>
              <w:marTop w:val="0"/>
              <w:marBottom w:val="0"/>
              <w:divBdr>
                <w:top w:val="none" w:sz="0" w:space="0" w:color="auto"/>
                <w:left w:val="none" w:sz="0" w:space="0" w:color="auto"/>
                <w:bottom w:val="none" w:sz="0" w:space="0" w:color="auto"/>
                <w:right w:val="none" w:sz="0" w:space="0" w:color="auto"/>
              </w:divBdr>
            </w:div>
            <w:div w:id="1848475486">
              <w:marLeft w:val="0"/>
              <w:marRight w:val="0"/>
              <w:marTop w:val="0"/>
              <w:marBottom w:val="0"/>
              <w:divBdr>
                <w:top w:val="none" w:sz="0" w:space="0" w:color="auto"/>
                <w:left w:val="none" w:sz="0" w:space="0" w:color="auto"/>
                <w:bottom w:val="none" w:sz="0" w:space="0" w:color="auto"/>
                <w:right w:val="none" w:sz="0" w:space="0" w:color="auto"/>
              </w:divBdr>
            </w:div>
            <w:div w:id="1748307322">
              <w:marLeft w:val="0"/>
              <w:marRight w:val="0"/>
              <w:marTop w:val="0"/>
              <w:marBottom w:val="0"/>
              <w:divBdr>
                <w:top w:val="none" w:sz="0" w:space="0" w:color="auto"/>
                <w:left w:val="none" w:sz="0" w:space="0" w:color="auto"/>
                <w:bottom w:val="none" w:sz="0" w:space="0" w:color="auto"/>
                <w:right w:val="none" w:sz="0" w:space="0" w:color="auto"/>
              </w:divBdr>
            </w:div>
            <w:div w:id="471411423">
              <w:marLeft w:val="0"/>
              <w:marRight w:val="0"/>
              <w:marTop w:val="0"/>
              <w:marBottom w:val="0"/>
              <w:divBdr>
                <w:top w:val="none" w:sz="0" w:space="0" w:color="auto"/>
                <w:left w:val="none" w:sz="0" w:space="0" w:color="auto"/>
                <w:bottom w:val="none" w:sz="0" w:space="0" w:color="auto"/>
                <w:right w:val="none" w:sz="0" w:space="0" w:color="auto"/>
              </w:divBdr>
            </w:div>
            <w:div w:id="825895074">
              <w:marLeft w:val="0"/>
              <w:marRight w:val="0"/>
              <w:marTop w:val="0"/>
              <w:marBottom w:val="0"/>
              <w:divBdr>
                <w:top w:val="none" w:sz="0" w:space="0" w:color="auto"/>
                <w:left w:val="none" w:sz="0" w:space="0" w:color="auto"/>
                <w:bottom w:val="none" w:sz="0" w:space="0" w:color="auto"/>
                <w:right w:val="none" w:sz="0" w:space="0" w:color="auto"/>
              </w:divBdr>
            </w:div>
            <w:div w:id="1428307804">
              <w:marLeft w:val="0"/>
              <w:marRight w:val="0"/>
              <w:marTop w:val="0"/>
              <w:marBottom w:val="0"/>
              <w:divBdr>
                <w:top w:val="none" w:sz="0" w:space="0" w:color="auto"/>
                <w:left w:val="none" w:sz="0" w:space="0" w:color="auto"/>
                <w:bottom w:val="none" w:sz="0" w:space="0" w:color="auto"/>
                <w:right w:val="none" w:sz="0" w:space="0" w:color="auto"/>
              </w:divBdr>
            </w:div>
            <w:div w:id="1149057411">
              <w:marLeft w:val="0"/>
              <w:marRight w:val="0"/>
              <w:marTop w:val="0"/>
              <w:marBottom w:val="0"/>
              <w:divBdr>
                <w:top w:val="none" w:sz="0" w:space="0" w:color="auto"/>
                <w:left w:val="none" w:sz="0" w:space="0" w:color="auto"/>
                <w:bottom w:val="none" w:sz="0" w:space="0" w:color="auto"/>
                <w:right w:val="none" w:sz="0" w:space="0" w:color="auto"/>
              </w:divBdr>
            </w:div>
            <w:div w:id="1926760390">
              <w:marLeft w:val="0"/>
              <w:marRight w:val="0"/>
              <w:marTop w:val="0"/>
              <w:marBottom w:val="0"/>
              <w:divBdr>
                <w:top w:val="none" w:sz="0" w:space="0" w:color="auto"/>
                <w:left w:val="none" w:sz="0" w:space="0" w:color="auto"/>
                <w:bottom w:val="none" w:sz="0" w:space="0" w:color="auto"/>
                <w:right w:val="none" w:sz="0" w:space="0" w:color="auto"/>
              </w:divBdr>
            </w:div>
            <w:div w:id="1375469905">
              <w:marLeft w:val="0"/>
              <w:marRight w:val="0"/>
              <w:marTop w:val="0"/>
              <w:marBottom w:val="0"/>
              <w:divBdr>
                <w:top w:val="none" w:sz="0" w:space="0" w:color="auto"/>
                <w:left w:val="none" w:sz="0" w:space="0" w:color="auto"/>
                <w:bottom w:val="none" w:sz="0" w:space="0" w:color="auto"/>
                <w:right w:val="none" w:sz="0" w:space="0" w:color="auto"/>
              </w:divBdr>
            </w:div>
            <w:div w:id="280772841">
              <w:marLeft w:val="0"/>
              <w:marRight w:val="0"/>
              <w:marTop w:val="0"/>
              <w:marBottom w:val="0"/>
              <w:divBdr>
                <w:top w:val="none" w:sz="0" w:space="0" w:color="auto"/>
                <w:left w:val="none" w:sz="0" w:space="0" w:color="auto"/>
                <w:bottom w:val="none" w:sz="0" w:space="0" w:color="auto"/>
                <w:right w:val="none" w:sz="0" w:space="0" w:color="auto"/>
              </w:divBdr>
            </w:div>
            <w:div w:id="1317300917">
              <w:marLeft w:val="0"/>
              <w:marRight w:val="0"/>
              <w:marTop w:val="0"/>
              <w:marBottom w:val="0"/>
              <w:divBdr>
                <w:top w:val="none" w:sz="0" w:space="0" w:color="auto"/>
                <w:left w:val="none" w:sz="0" w:space="0" w:color="auto"/>
                <w:bottom w:val="none" w:sz="0" w:space="0" w:color="auto"/>
                <w:right w:val="none" w:sz="0" w:space="0" w:color="auto"/>
              </w:divBdr>
            </w:div>
            <w:div w:id="11114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233">
      <w:bodyDiv w:val="1"/>
      <w:marLeft w:val="0"/>
      <w:marRight w:val="0"/>
      <w:marTop w:val="0"/>
      <w:marBottom w:val="0"/>
      <w:divBdr>
        <w:top w:val="none" w:sz="0" w:space="0" w:color="auto"/>
        <w:left w:val="none" w:sz="0" w:space="0" w:color="auto"/>
        <w:bottom w:val="none" w:sz="0" w:space="0" w:color="auto"/>
        <w:right w:val="none" w:sz="0" w:space="0" w:color="auto"/>
      </w:divBdr>
      <w:divsChild>
        <w:div w:id="488331622">
          <w:marLeft w:val="0"/>
          <w:marRight w:val="0"/>
          <w:marTop w:val="0"/>
          <w:marBottom w:val="0"/>
          <w:divBdr>
            <w:top w:val="none" w:sz="0" w:space="0" w:color="auto"/>
            <w:left w:val="none" w:sz="0" w:space="0" w:color="auto"/>
            <w:bottom w:val="none" w:sz="0" w:space="0" w:color="auto"/>
            <w:right w:val="none" w:sz="0" w:space="0" w:color="auto"/>
          </w:divBdr>
          <w:divsChild>
            <w:div w:id="297490486">
              <w:marLeft w:val="0"/>
              <w:marRight w:val="0"/>
              <w:marTop w:val="0"/>
              <w:marBottom w:val="0"/>
              <w:divBdr>
                <w:top w:val="none" w:sz="0" w:space="0" w:color="auto"/>
                <w:left w:val="none" w:sz="0" w:space="0" w:color="auto"/>
                <w:bottom w:val="none" w:sz="0" w:space="0" w:color="auto"/>
                <w:right w:val="none" w:sz="0" w:space="0" w:color="auto"/>
              </w:divBdr>
            </w:div>
            <w:div w:id="832379646">
              <w:marLeft w:val="0"/>
              <w:marRight w:val="0"/>
              <w:marTop w:val="0"/>
              <w:marBottom w:val="0"/>
              <w:divBdr>
                <w:top w:val="none" w:sz="0" w:space="0" w:color="auto"/>
                <w:left w:val="none" w:sz="0" w:space="0" w:color="auto"/>
                <w:bottom w:val="none" w:sz="0" w:space="0" w:color="auto"/>
                <w:right w:val="none" w:sz="0" w:space="0" w:color="auto"/>
              </w:divBdr>
            </w:div>
            <w:div w:id="455178685">
              <w:marLeft w:val="0"/>
              <w:marRight w:val="0"/>
              <w:marTop w:val="0"/>
              <w:marBottom w:val="0"/>
              <w:divBdr>
                <w:top w:val="none" w:sz="0" w:space="0" w:color="auto"/>
                <w:left w:val="none" w:sz="0" w:space="0" w:color="auto"/>
                <w:bottom w:val="none" w:sz="0" w:space="0" w:color="auto"/>
                <w:right w:val="none" w:sz="0" w:space="0" w:color="auto"/>
              </w:divBdr>
            </w:div>
            <w:div w:id="1759673919">
              <w:marLeft w:val="0"/>
              <w:marRight w:val="0"/>
              <w:marTop w:val="0"/>
              <w:marBottom w:val="0"/>
              <w:divBdr>
                <w:top w:val="none" w:sz="0" w:space="0" w:color="auto"/>
                <w:left w:val="none" w:sz="0" w:space="0" w:color="auto"/>
                <w:bottom w:val="none" w:sz="0" w:space="0" w:color="auto"/>
                <w:right w:val="none" w:sz="0" w:space="0" w:color="auto"/>
              </w:divBdr>
            </w:div>
            <w:div w:id="1643146990">
              <w:marLeft w:val="0"/>
              <w:marRight w:val="0"/>
              <w:marTop w:val="0"/>
              <w:marBottom w:val="0"/>
              <w:divBdr>
                <w:top w:val="none" w:sz="0" w:space="0" w:color="auto"/>
                <w:left w:val="none" w:sz="0" w:space="0" w:color="auto"/>
                <w:bottom w:val="none" w:sz="0" w:space="0" w:color="auto"/>
                <w:right w:val="none" w:sz="0" w:space="0" w:color="auto"/>
              </w:divBdr>
            </w:div>
            <w:div w:id="1407536483">
              <w:marLeft w:val="0"/>
              <w:marRight w:val="0"/>
              <w:marTop w:val="0"/>
              <w:marBottom w:val="0"/>
              <w:divBdr>
                <w:top w:val="none" w:sz="0" w:space="0" w:color="auto"/>
                <w:left w:val="none" w:sz="0" w:space="0" w:color="auto"/>
                <w:bottom w:val="none" w:sz="0" w:space="0" w:color="auto"/>
                <w:right w:val="none" w:sz="0" w:space="0" w:color="auto"/>
              </w:divBdr>
            </w:div>
            <w:div w:id="1752660764">
              <w:marLeft w:val="0"/>
              <w:marRight w:val="0"/>
              <w:marTop w:val="0"/>
              <w:marBottom w:val="0"/>
              <w:divBdr>
                <w:top w:val="none" w:sz="0" w:space="0" w:color="auto"/>
                <w:left w:val="none" w:sz="0" w:space="0" w:color="auto"/>
                <w:bottom w:val="none" w:sz="0" w:space="0" w:color="auto"/>
                <w:right w:val="none" w:sz="0" w:space="0" w:color="auto"/>
              </w:divBdr>
            </w:div>
            <w:div w:id="548807536">
              <w:marLeft w:val="0"/>
              <w:marRight w:val="0"/>
              <w:marTop w:val="0"/>
              <w:marBottom w:val="0"/>
              <w:divBdr>
                <w:top w:val="none" w:sz="0" w:space="0" w:color="auto"/>
                <w:left w:val="none" w:sz="0" w:space="0" w:color="auto"/>
                <w:bottom w:val="none" w:sz="0" w:space="0" w:color="auto"/>
                <w:right w:val="none" w:sz="0" w:space="0" w:color="auto"/>
              </w:divBdr>
            </w:div>
            <w:div w:id="77794699">
              <w:marLeft w:val="0"/>
              <w:marRight w:val="0"/>
              <w:marTop w:val="0"/>
              <w:marBottom w:val="0"/>
              <w:divBdr>
                <w:top w:val="none" w:sz="0" w:space="0" w:color="auto"/>
                <w:left w:val="none" w:sz="0" w:space="0" w:color="auto"/>
                <w:bottom w:val="none" w:sz="0" w:space="0" w:color="auto"/>
                <w:right w:val="none" w:sz="0" w:space="0" w:color="auto"/>
              </w:divBdr>
            </w:div>
            <w:div w:id="128135336">
              <w:marLeft w:val="0"/>
              <w:marRight w:val="0"/>
              <w:marTop w:val="0"/>
              <w:marBottom w:val="0"/>
              <w:divBdr>
                <w:top w:val="none" w:sz="0" w:space="0" w:color="auto"/>
                <w:left w:val="none" w:sz="0" w:space="0" w:color="auto"/>
                <w:bottom w:val="none" w:sz="0" w:space="0" w:color="auto"/>
                <w:right w:val="none" w:sz="0" w:space="0" w:color="auto"/>
              </w:divBdr>
            </w:div>
            <w:div w:id="10541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2567">
      <w:bodyDiv w:val="1"/>
      <w:marLeft w:val="0"/>
      <w:marRight w:val="0"/>
      <w:marTop w:val="0"/>
      <w:marBottom w:val="0"/>
      <w:divBdr>
        <w:top w:val="none" w:sz="0" w:space="0" w:color="auto"/>
        <w:left w:val="none" w:sz="0" w:space="0" w:color="auto"/>
        <w:bottom w:val="none" w:sz="0" w:space="0" w:color="auto"/>
        <w:right w:val="none" w:sz="0" w:space="0" w:color="auto"/>
      </w:divBdr>
      <w:divsChild>
        <w:div w:id="963149328">
          <w:marLeft w:val="0"/>
          <w:marRight w:val="0"/>
          <w:marTop w:val="0"/>
          <w:marBottom w:val="0"/>
          <w:divBdr>
            <w:top w:val="none" w:sz="0" w:space="0" w:color="auto"/>
            <w:left w:val="none" w:sz="0" w:space="0" w:color="auto"/>
            <w:bottom w:val="none" w:sz="0" w:space="0" w:color="auto"/>
            <w:right w:val="none" w:sz="0" w:space="0" w:color="auto"/>
          </w:divBdr>
          <w:divsChild>
            <w:div w:id="1999191874">
              <w:marLeft w:val="0"/>
              <w:marRight w:val="0"/>
              <w:marTop w:val="0"/>
              <w:marBottom w:val="0"/>
              <w:divBdr>
                <w:top w:val="none" w:sz="0" w:space="0" w:color="auto"/>
                <w:left w:val="none" w:sz="0" w:space="0" w:color="auto"/>
                <w:bottom w:val="none" w:sz="0" w:space="0" w:color="auto"/>
                <w:right w:val="none" w:sz="0" w:space="0" w:color="auto"/>
              </w:divBdr>
            </w:div>
            <w:div w:id="1595934692">
              <w:marLeft w:val="0"/>
              <w:marRight w:val="0"/>
              <w:marTop w:val="0"/>
              <w:marBottom w:val="0"/>
              <w:divBdr>
                <w:top w:val="none" w:sz="0" w:space="0" w:color="auto"/>
                <w:left w:val="none" w:sz="0" w:space="0" w:color="auto"/>
                <w:bottom w:val="none" w:sz="0" w:space="0" w:color="auto"/>
                <w:right w:val="none" w:sz="0" w:space="0" w:color="auto"/>
              </w:divBdr>
            </w:div>
            <w:div w:id="982320305">
              <w:marLeft w:val="0"/>
              <w:marRight w:val="0"/>
              <w:marTop w:val="0"/>
              <w:marBottom w:val="0"/>
              <w:divBdr>
                <w:top w:val="none" w:sz="0" w:space="0" w:color="auto"/>
                <w:left w:val="none" w:sz="0" w:space="0" w:color="auto"/>
                <w:bottom w:val="none" w:sz="0" w:space="0" w:color="auto"/>
                <w:right w:val="none" w:sz="0" w:space="0" w:color="auto"/>
              </w:divBdr>
            </w:div>
            <w:div w:id="6685778">
              <w:marLeft w:val="0"/>
              <w:marRight w:val="0"/>
              <w:marTop w:val="0"/>
              <w:marBottom w:val="0"/>
              <w:divBdr>
                <w:top w:val="none" w:sz="0" w:space="0" w:color="auto"/>
                <w:left w:val="none" w:sz="0" w:space="0" w:color="auto"/>
                <w:bottom w:val="none" w:sz="0" w:space="0" w:color="auto"/>
                <w:right w:val="none" w:sz="0" w:space="0" w:color="auto"/>
              </w:divBdr>
            </w:div>
            <w:div w:id="12667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1008858">
      <w:bodyDiv w:val="1"/>
      <w:marLeft w:val="0"/>
      <w:marRight w:val="0"/>
      <w:marTop w:val="0"/>
      <w:marBottom w:val="0"/>
      <w:divBdr>
        <w:top w:val="none" w:sz="0" w:space="0" w:color="auto"/>
        <w:left w:val="none" w:sz="0" w:space="0" w:color="auto"/>
        <w:bottom w:val="none" w:sz="0" w:space="0" w:color="auto"/>
        <w:right w:val="none" w:sz="0" w:space="0" w:color="auto"/>
      </w:divBdr>
      <w:divsChild>
        <w:div w:id="1083993121">
          <w:marLeft w:val="0"/>
          <w:marRight w:val="0"/>
          <w:marTop w:val="0"/>
          <w:marBottom w:val="0"/>
          <w:divBdr>
            <w:top w:val="none" w:sz="0" w:space="0" w:color="auto"/>
            <w:left w:val="none" w:sz="0" w:space="0" w:color="auto"/>
            <w:bottom w:val="none" w:sz="0" w:space="0" w:color="auto"/>
            <w:right w:val="none" w:sz="0" w:space="0" w:color="auto"/>
          </w:divBdr>
          <w:divsChild>
            <w:div w:id="6630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147">
      <w:bodyDiv w:val="1"/>
      <w:marLeft w:val="0"/>
      <w:marRight w:val="0"/>
      <w:marTop w:val="0"/>
      <w:marBottom w:val="0"/>
      <w:divBdr>
        <w:top w:val="none" w:sz="0" w:space="0" w:color="auto"/>
        <w:left w:val="none" w:sz="0" w:space="0" w:color="auto"/>
        <w:bottom w:val="none" w:sz="0" w:space="0" w:color="auto"/>
        <w:right w:val="none" w:sz="0" w:space="0" w:color="auto"/>
      </w:divBdr>
      <w:divsChild>
        <w:div w:id="610433772">
          <w:marLeft w:val="0"/>
          <w:marRight w:val="0"/>
          <w:marTop w:val="0"/>
          <w:marBottom w:val="0"/>
          <w:divBdr>
            <w:top w:val="none" w:sz="0" w:space="0" w:color="auto"/>
            <w:left w:val="none" w:sz="0" w:space="0" w:color="auto"/>
            <w:bottom w:val="none" w:sz="0" w:space="0" w:color="auto"/>
            <w:right w:val="none" w:sz="0" w:space="0" w:color="auto"/>
          </w:divBdr>
          <w:divsChild>
            <w:div w:id="1968119434">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512568519">
              <w:marLeft w:val="0"/>
              <w:marRight w:val="0"/>
              <w:marTop w:val="0"/>
              <w:marBottom w:val="0"/>
              <w:divBdr>
                <w:top w:val="none" w:sz="0" w:space="0" w:color="auto"/>
                <w:left w:val="none" w:sz="0" w:space="0" w:color="auto"/>
                <w:bottom w:val="none" w:sz="0" w:space="0" w:color="auto"/>
                <w:right w:val="none" w:sz="0" w:space="0" w:color="auto"/>
              </w:divBdr>
            </w:div>
            <w:div w:id="1648701875">
              <w:marLeft w:val="0"/>
              <w:marRight w:val="0"/>
              <w:marTop w:val="0"/>
              <w:marBottom w:val="0"/>
              <w:divBdr>
                <w:top w:val="none" w:sz="0" w:space="0" w:color="auto"/>
                <w:left w:val="none" w:sz="0" w:space="0" w:color="auto"/>
                <w:bottom w:val="none" w:sz="0" w:space="0" w:color="auto"/>
                <w:right w:val="none" w:sz="0" w:space="0" w:color="auto"/>
              </w:divBdr>
            </w:div>
            <w:div w:id="717358203">
              <w:marLeft w:val="0"/>
              <w:marRight w:val="0"/>
              <w:marTop w:val="0"/>
              <w:marBottom w:val="0"/>
              <w:divBdr>
                <w:top w:val="none" w:sz="0" w:space="0" w:color="auto"/>
                <w:left w:val="none" w:sz="0" w:space="0" w:color="auto"/>
                <w:bottom w:val="none" w:sz="0" w:space="0" w:color="auto"/>
                <w:right w:val="none" w:sz="0" w:space="0" w:color="auto"/>
              </w:divBdr>
            </w:div>
            <w:div w:id="1790003448">
              <w:marLeft w:val="0"/>
              <w:marRight w:val="0"/>
              <w:marTop w:val="0"/>
              <w:marBottom w:val="0"/>
              <w:divBdr>
                <w:top w:val="none" w:sz="0" w:space="0" w:color="auto"/>
                <w:left w:val="none" w:sz="0" w:space="0" w:color="auto"/>
                <w:bottom w:val="none" w:sz="0" w:space="0" w:color="auto"/>
                <w:right w:val="none" w:sz="0" w:space="0" w:color="auto"/>
              </w:divBdr>
            </w:div>
            <w:div w:id="19942169">
              <w:marLeft w:val="0"/>
              <w:marRight w:val="0"/>
              <w:marTop w:val="0"/>
              <w:marBottom w:val="0"/>
              <w:divBdr>
                <w:top w:val="none" w:sz="0" w:space="0" w:color="auto"/>
                <w:left w:val="none" w:sz="0" w:space="0" w:color="auto"/>
                <w:bottom w:val="none" w:sz="0" w:space="0" w:color="auto"/>
                <w:right w:val="none" w:sz="0" w:space="0" w:color="auto"/>
              </w:divBdr>
            </w:div>
            <w:div w:id="514156326">
              <w:marLeft w:val="0"/>
              <w:marRight w:val="0"/>
              <w:marTop w:val="0"/>
              <w:marBottom w:val="0"/>
              <w:divBdr>
                <w:top w:val="none" w:sz="0" w:space="0" w:color="auto"/>
                <w:left w:val="none" w:sz="0" w:space="0" w:color="auto"/>
                <w:bottom w:val="none" w:sz="0" w:space="0" w:color="auto"/>
                <w:right w:val="none" w:sz="0" w:space="0" w:color="auto"/>
              </w:divBdr>
            </w:div>
            <w:div w:id="1044326146">
              <w:marLeft w:val="0"/>
              <w:marRight w:val="0"/>
              <w:marTop w:val="0"/>
              <w:marBottom w:val="0"/>
              <w:divBdr>
                <w:top w:val="none" w:sz="0" w:space="0" w:color="auto"/>
                <w:left w:val="none" w:sz="0" w:space="0" w:color="auto"/>
                <w:bottom w:val="none" w:sz="0" w:space="0" w:color="auto"/>
                <w:right w:val="none" w:sz="0" w:space="0" w:color="auto"/>
              </w:divBdr>
            </w:div>
            <w:div w:id="274212768">
              <w:marLeft w:val="0"/>
              <w:marRight w:val="0"/>
              <w:marTop w:val="0"/>
              <w:marBottom w:val="0"/>
              <w:divBdr>
                <w:top w:val="none" w:sz="0" w:space="0" w:color="auto"/>
                <w:left w:val="none" w:sz="0" w:space="0" w:color="auto"/>
                <w:bottom w:val="none" w:sz="0" w:space="0" w:color="auto"/>
                <w:right w:val="none" w:sz="0" w:space="0" w:color="auto"/>
              </w:divBdr>
            </w:div>
            <w:div w:id="1135101732">
              <w:marLeft w:val="0"/>
              <w:marRight w:val="0"/>
              <w:marTop w:val="0"/>
              <w:marBottom w:val="0"/>
              <w:divBdr>
                <w:top w:val="none" w:sz="0" w:space="0" w:color="auto"/>
                <w:left w:val="none" w:sz="0" w:space="0" w:color="auto"/>
                <w:bottom w:val="none" w:sz="0" w:space="0" w:color="auto"/>
                <w:right w:val="none" w:sz="0" w:space="0" w:color="auto"/>
              </w:divBdr>
            </w:div>
            <w:div w:id="1549218425">
              <w:marLeft w:val="0"/>
              <w:marRight w:val="0"/>
              <w:marTop w:val="0"/>
              <w:marBottom w:val="0"/>
              <w:divBdr>
                <w:top w:val="none" w:sz="0" w:space="0" w:color="auto"/>
                <w:left w:val="none" w:sz="0" w:space="0" w:color="auto"/>
                <w:bottom w:val="none" w:sz="0" w:space="0" w:color="auto"/>
                <w:right w:val="none" w:sz="0" w:space="0" w:color="auto"/>
              </w:divBdr>
            </w:div>
            <w:div w:id="1474639432">
              <w:marLeft w:val="0"/>
              <w:marRight w:val="0"/>
              <w:marTop w:val="0"/>
              <w:marBottom w:val="0"/>
              <w:divBdr>
                <w:top w:val="none" w:sz="0" w:space="0" w:color="auto"/>
                <w:left w:val="none" w:sz="0" w:space="0" w:color="auto"/>
                <w:bottom w:val="none" w:sz="0" w:space="0" w:color="auto"/>
                <w:right w:val="none" w:sz="0" w:space="0" w:color="auto"/>
              </w:divBdr>
            </w:div>
            <w:div w:id="293482482">
              <w:marLeft w:val="0"/>
              <w:marRight w:val="0"/>
              <w:marTop w:val="0"/>
              <w:marBottom w:val="0"/>
              <w:divBdr>
                <w:top w:val="none" w:sz="0" w:space="0" w:color="auto"/>
                <w:left w:val="none" w:sz="0" w:space="0" w:color="auto"/>
                <w:bottom w:val="none" w:sz="0" w:space="0" w:color="auto"/>
                <w:right w:val="none" w:sz="0" w:space="0" w:color="auto"/>
              </w:divBdr>
            </w:div>
            <w:div w:id="1990860443">
              <w:marLeft w:val="0"/>
              <w:marRight w:val="0"/>
              <w:marTop w:val="0"/>
              <w:marBottom w:val="0"/>
              <w:divBdr>
                <w:top w:val="none" w:sz="0" w:space="0" w:color="auto"/>
                <w:left w:val="none" w:sz="0" w:space="0" w:color="auto"/>
                <w:bottom w:val="none" w:sz="0" w:space="0" w:color="auto"/>
                <w:right w:val="none" w:sz="0" w:space="0" w:color="auto"/>
              </w:divBdr>
            </w:div>
            <w:div w:id="847871427">
              <w:marLeft w:val="0"/>
              <w:marRight w:val="0"/>
              <w:marTop w:val="0"/>
              <w:marBottom w:val="0"/>
              <w:divBdr>
                <w:top w:val="none" w:sz="0" w:space="0" w:color="auto"/>
                <w:left w:val="none" w:sz="0" w:space="0" w:color="auto"/>
                <w:bottom w:val="none" w:sz="0" w:space="0" w:color="auto"/>
                <w:right w:val="none" w:sz="0" w:space="0" w:color="auto"/>
              </w:divBdr>
            </w:div>
            <w:div w:id="1301039151">
              <w:marLeft w:val="0"/>
              <w:marRight w:val="0"/>
              <w:marTop w:val="0"/>
              <w:marBottom w:val="0"/>
              <w:divBdr>
                <w:top w:val="none" w:sz="0" w:space="0" w:color="auto"/>
                <w:left w:val="none" w:sz="0" w:space="0" w:color="auto"/>
                <w:bottom w:val="none" w:sz="0" w:space="0" w:color="auto"/>
                <w:right w:val="none" w:sz="0" w:space="0" w:color="auto"/>
              </w:divBdr>
            </w:div>
            <w:div w:id="1402290016">
              <w:marLeft w:val="0"/>
              <w:marRight w:val="0"/>
              <w:marTop w:val="0"/>
              <w:marBottom w:val="0"/>
              <w:divBdr>
                <w:top w:val="none" w:sz="0" w:space="0" w:color="auto"/>
                <w:left w:val="none" w:sz="0" w:space="0" w:color="auto"/>
                <w:bottom w:val="none" w:sz="0" w:space="0" w:color="auto"/>
                <w:right w:val="none" w:sz="0" w:space="0" w:color="auto"/>
              </w:divBdr>
            </w:div>
            <w:div w:id="1895700103">
              <w:marLeft w:val="0"/>
              <w:marRight w:val="0"/>
              <w:marTop w:val="0"/>
              <w:marBottom w:val="0"/>
              <w:divBdr>
                <w:top w:val="none" w:sz="0" w:space="0" w:color="auto"/>
                <w:left w:val="none" w:sz="0" w:space="0" w:color="auto"/>
                <w:bottom w:val="none" w:sz="0" w:space="0" w:color="auto"/>
                <w:right w:val="none" w:sz="0" w:space="0" w:color="auto"/>
              </w:divBdr>
            </w:div>
            <w:div w:id="1124809806">
              <w:marLeft w:val="0"/>
              <w:marRight w:val="0"/>
              <w:marTop w:val="0"/>
              <w:marBottom w:val="0"/>
              <w:divBdr>
                <w:top w:val="none" w:sz="0" w:space="0" w:color="auto"/>
                <w:left w:val="none" w:sz="0" w:space="0" w:color="auto"/>
                <w:bottom w:val="none" w:sz="0" w:space="0" w:color="auto"/>
                <w:right w:val="none" w:sz="0" w:space="0" w:color="auto"/>
              </w:divBdr>
            </w:div>
            <w:div w:id="521819352">
              <w:marLeft w:val="0"/>
              <w:marRight w:val="0"/>
              <w:marTop w:val="0"/>
              <w:marBottom w:val="0"/>
              <w:divBdr>
                <w:top w:val="none" w:sz="0" w:space="0" w:color="auto"/>
                <w:left w:val="none" w:sz="0" w:space="0" w:color="auto"/>
                <w:bottom w:val="none" w:sz="0" w:space="0" w:color="auto"/>
                <w:right w:val="none" w:sz="0" w:space="0" w:color="auto"/>
              </w:divBdr>
            </w:div>
            <w:div w:id="2100440240">
              <w:marLeft w:val="0"/>
              <w:marRight w:val="0"/>
              <w:marTop w:val="0"/>
              <w:marBottom w:val="0"/>
              <w:divBdr>
                <w:top w:val="none" w:sz="0" w:space="0" w:color="auto"/>
                <w:left w:val="none" w:sz="0" w:space="0" w:color="auto"/>
                <w:bottom w:val="none" w:sz="0" w:space="0" w:color="auto"/>
                <w:right w:val="none" w:sz="0" w:space="0" w:color="auto"/>
              </w:divBdr>
            </w:div>
            <w:div w:id="1809324889">
              <w:marLeft w:val="0"/>
              <w:marRight w:val="0"/>
              <w:marTop w:val="0"/>
              <w:marBottom w:val="0"/>
              <w:divBdr>
                <w:top w:val="none" w:sz="0" w:space="0" w:color="auto"/>
                <w:left w:val="none" w:sz="0" w:space="0" w:color="auto"/>
                <w:bottom w:val="none" w:sz="0" w:space="0" w:color="auto"/>
                <w:right w:val="none" w:sz="0" w:space="0" w:color="auto"/>
              </w:divBdr>
            </w:div>
            <w:div w:id="675302743">
              <w:marLeft w:val="0"/>
              <w:marRight w:val="0"/>
              <w:marTop w:val="0"/>
              <w:marBottom w:val="0"/>
              <w:divBdr>
                <w:top w:val="none" w:sz="0" w:space="0" w:color="auto"/>
                <w:left w:val="none" w:sz="0" w:space="0" w:color="auto"/>
                <w:bottom w:val="none" w:sz="0" w:space="0" w:color="auto"/>
                <w:right w:val="none" w:sz="0" w:space="0" w:color="auto"/>
              </w:divBdr>
            </w:div>
            <w:div w:id="468788946">
              <w:marLeft w:val="0"/>
              <w:marRight w:val="0"/>
              <w:marTop w:val="0"/>
              <w:marBottom w:val="0"/>
              <w:divBdr>
                <w:top w:val="none" w:sz="0" w:space="0" w:color="auto"/>
                <w:left w:val="none" w:sz="0" w:space="0" w:color="auto"/>
                <w:bottom w:val="none" w:sz="0" w:space="0" w:color="auto"/>
                <w:right w:val="none" w:sz="0" w:space="0" w:color="auto"/>
              </w:divBdr>
            </w:div>
            <w:div w:id="1420833993">
              <w:marLeft w:val="0"/>
              <w:marRight w:val="0"/>
              <w:marTop w:val="0"/>
              <w:marBottom w:val="0"/>
              <w:divBdr>
                <w:top w:val="none" w:sz="0" w:space="0" w:color="auto"/>
                <w:left w:val="none" w:sz="0" w:space="0" w:color="auto"/>
                <w:bottom w:val="none" w:sz="0" w:space="0" w:color="auto"/>
                <w:right w:val="none" w:sz="0" w:space="0" w:color="auto"/>
              </w:divBdr>
            </w:div>
            <w:div w:id="627591220">
              <w:marLeft w:val="0"/>
              <w:marRight w:val="0"/>
              <w:marTop w:val="0"/>
              <w:marBottom w:val="0"/>
              <w:divBdr>
                <w:top w:val="none" w:sz="0" w:space="0" w:color="auto"/>
                <w:left w:val="none" w:sz="0" w:space="0" w:color="auto"/>
                <w:bottom w:val="none" w:sz="0" w:space="0" w:color="auto"/>
                <w:right w:val="none" w:sz="0" w:space="0" w:color="auto"/>
              </w:divBdr>
            </w:div>
            <w:div w:id="51971386">
              <w:marLeft w:val="0"/>
              <w:marRight w:val="0"/>
              <w:marTop w:val="0"/>
              <w:marBottom w:val="0"/>
              <w:divBdr>
                <w:top w:val="none" w:sz="0" w:space="0" w:color="auto"/>
                <w:left w:val="none" w:sz="0" w:space="0" w:color="auto"/>
                <w:bottom w:val="none" w:sz="0" w:space="0" w:color="auto"/>
                <w:right w:val="none" w:sz="0" w:space="0" w:color="auto"/>
              </w:divBdr>
            </w:div>
            <w:div w:id="2038696610">
              <w:marLeft w:val="0"/>
              <w:marRight w:val="0"/>
              <w:marTop w:val="0"/>
              <w:marBottom w:val="0"/>
              <w:divBdr>
                <w:top w:val="none" w:sz="0" w:space="0" w:color="auto"/>
                <w:left w:val="none" w:sz="0" w:space="0" w:color="auto"/>
                <w:bottom w:val="none" w:sz="0" w:space="0" w:color="auto"/>
                <w:right w:val="none" w:sz="0" w:space="0" w:color="auto"/>
              </w:divBdr>
            </w:div>
            <w:div w:id="1969775347">
              <w:marLeft w:val="0"/>
              <w:marRight w:val="0"/>
              <w:marTop w:val="0"/>
              <w:marBottom w:val="0"/>
              <w:divBdr>
                <w:top w:val="none" w:sz="0" w:space="0" w:color="auto"/>
                <w:left w:val="none" w:sz="0" w:space="0" w:color="auto"/>
                <w:bottom w:val="none" w:sz="0" w:space="0" w:color="auto"/>
                <w:right w:val="none" w:sz="0" w:space="0" w:color="auto"/>
              </w:divBdr>
            </w:div>
            <w:div w:id="893464621">
              <w:marLeft w:val="0"/>
              <w:marRight w:val="0"/>
              <w:marTop w:val="0"/>
              <w:marBottom w:val="0"/>
              <w:divBdr>
                <w:top w:val="none" w:sz="0" w:space="0" w:color="auto"/>
                <w:left w:val="none" w:sz="0" w:space="0" w:color="auto"/>
                <w:bottom w:val="none" w:sz="0" w:space="0" w:color="auto"/>
                <w:right w:val="none" w:sz="0" w:space="0" w:color="auto"/>
              </w:divBdr>
            </w:div>
            <w:div w:id="1288269809">
              <w:marLeft w:val="0"/>
              <w:marRight w:val="0"/>
              <w:marTop w:val="0"/>
              <w:marBottom w:val="0"/>
              <w:divBdr>
                <w:top w:val="none" w:sz="0" w:space="0" w:color="auto"/>
                <w:left w:val="none" w:sz="0" w:space="0" w:color="auto"/>
                <w:bottom w:val="none" w:sz="0" w:space="0" w:color="auto"/>
                <w:right w:val="none" w:sz="0" w:space="0" w:color="auto"/>
              </w:divBdr>
            </w:div>
            <w:div w:id="362560072">
              <w:marLeft w:val="0"/>
              <w:marRight w:val="0"/>
              <w:marTop w:val="0"/>
              <w:marBottom w:val="0"/>
              <w:divBdr>
                <w:top w:val="none" w:sz="0" w:space="0" w:color="auto"/>
                <w:left w:val="none" w:sz="0" w:space="0" w:color="auto"/>
                <w:bottom w:val="none" w:sz="0" w:space="0" w:color="auto"/>
                <w:right w:val="none" w:sz="0" w:space="0" w:color="auto"/>
              </w:divBdr>
            </w:div>
            <w:div w:id="34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85589">
      <w:bodyDiv w:val="1"/>
      <w:marLeft w:val="0"/>
      <w:marRight w:val="0"/>
      <w:marTop w:val="0"/>
      <w:marBottom w:val="0"/>
      <w:divBdr>
        <w:top w:val="none" w:sz="0" w:space="0" w:color="auto"/>
        <w:left w:val="none" w:sz="0" w:space="0" w:color="auto"/>
        <w:bottom w:val="none" w:sz="0" w:space="0" w:color="auto"/>
        <w:right w:val="none" w:sz="0" w:space="0" w:color="auto"/>
      </w:divBdr>
      <w:divsChild>
        <w:div w:id="1381055654">
          <w:marLeft w:val="0"/>
          <w:marRight w:val="0"/>
          <w:marTop w:val="0"/>
          <w:marBottom w:val="0"/>
          <w:divBdr>
            <w:top w:val="none" w:sz="0" w:space="0" w:color="auto"/>
            <w:left w:val="none" w:sz="0" w:space="0" w:color="auto"/>
            <w:bottom w:val="none" w:sz="0" w:space="0" w:color="auto"/>
            <w:right w:val="none" w:sz="0" w:space="0" w:color="auto"/>
          </w:divBdr>
        </w:div>
      </w:divsChild>
    </w:div>
    <w:div w:id="1368406531">
      <w:bodyDiv w:val="1"/>
      <w:marLeft w:val="0"/>
      <w:marRight w:val="0"/>
      <w:marTop w:val="0"/>
      <w:marBottom w:val="0"/>
      <w:divBdr>
        <w:top w:val="none" w:sz="0" w:space="0" w:color="auto"/>
        <w:left w:val="none" w:sz="0" w:space="0" w:color="auto"/>
        <w:bottom w:val="none" w:sz="0" w:space="0" w:color="auto"/>
        <w:right w:val="none" w:sz="0" w:space="0" w:color="auto"/>
      </w:divBdr>
      <w:divsChild>
        <w:div w:id="15079588">
          <w:marLeft w:val="0"/>
          <w:marRight w:val="0"/>
          <w:marTop w:val="0"/>
          <w:marBottom w:val="0"/>
          <w:divBdr>
            <w:top w:val="none" w:sz="0" w:space="0" w:color="auto"/>
            <w:left w:val="none" w:sz="0" w:space="0" w:color="auto"/>
            <w:bottom w:val="none" w:sz="0" w:space="0" w:color="auto"/>
            <w:right w:val="none" w:sz="0" w:space="0" w:color="auto"/>
          </w:divBdr>
          <w:divsChild>
            <w:div w:id="1406992838">
              <w:marLeft w:val="0"/>
              <w:marRight w:val="0"/>
              <w:marTop w:val="0"/>
              <w:marBottom w:val="0"/>
              <w:divBdr>
                <w:top w:val="none" w:sz="0" w:space="0" w:color="auto"/>
                <w:left w:val="none" w:sz="0" w:space="0" w:color="auto"/>
                <w:bottom w:val="none" w:sz="0" w:space="0" w:color="auto"/>
                <w:right w:val="none" w:sz="0" w:space="0" w:color="auto"/>
              </w:divBdr>
            </w:div>
            <w:div w:id="414404682">
              <w:marLeft w:val="0"/>
              <w:marRight w:val="0"/>
              <w:marTop w:val="0"/>
              <w:marBottom w:val="0"/>
              <w:divBdr>
                <w:top w:val="none" w:sz="0" w:space="0" w:color="auto"/>
                <w:left w:val="none" w:sz="0" w:space="0" w:color="auto"/>
                <w:bottom w:val="none" w:sz="0" w:space="0" w:color="auto"/>
                <w:right w:val="none" w:sz="0" w:space="0" w:color="auto"/>
              </w:divBdr>
            </w:div>
            <w:div w:id="14364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7362">
      <w:bodyDiv w:val="1"/>
      <w:marLeft w:val="0"/>
      <w:marRight w:val="0"/>
      <w:marTop w:val="0"/>
      <w:marBottom w:val="0"/>
      <w:divBdr>
        <w:top w:val="none" w:sz="0" w:space="0" w:color="auto"/>
        <w:left w:val="none" w:sz="0" w:space="0" w:color="auto"/>
        <w:bottom w:val="none" w:sz="0" w:space="0" w:color="auto"/>
        <w:right w:val="none" w:sz="0" w:space="0" w:color="auto"/>
      </w:divBdr>
      <w:divsChild>
        <w:div w:id="1185368421">
          <w:marLeft w:val="0"/>
          <w:marRight w:val="0"/>
          <w:marTop w:val="0"/>
          <w:marBottom w:val="0"/>
          <w:divBdr>
            <w:top w:val="none" w:sz="0" w:space="0" w:color="auto"/>
            <w:left w:val="none" w:sz="0" w:space="0" w:color="auto"/>
            <w:bottom w:val="none" w:sz="0" w:space="0" w:color="auto"/>
            <w:right w:val="none" w:sz="0" w:space="0" w:color="auto"/>
          </w:divBdr>
          <w:divsChild>
            <w:div w:id="1325234438">
              <w:marLeft w:val="0"/>
              <w:marRight w:val="0"/>
              <w:marTop w:val="0"/>
              <w:marBottom w:val="0"/>
              <w:divBdr>
                <w:top w:val="none" w:sz="0" w:space="0" w:color="auto"/>
                <w:left w:val="none" w:sz="0" w:space="0" w:color="auto"/>
                <w:bottom w:val="none" w:sz="0" w:space="0" w:color="auto"/>
                <w:right w:val="none" w:sz="0" w:space="0" w:color="auto"/>
              </w:divBdr>
            </w:div>
            <w:div w:id="183904906">
              <w:marLeft w:val="0"/>
              <w:marRight w:val="0"/>
              <w:marTop w:val="0"/>
              <w:marBottom w:val="0"/>
              <w:divBdr>
                <w:top w:val="none" w:sz="0" w:space="0" w:color="auto"/>
                <w:left w:val="none" w:sz="0" w:space="0" w:color="auto"/>
                <w:bottom w:val="none" w:sz="0" w:space="0" w:color="auto"/>
                <w:right w:val="none" w:sz="0" w:space="0" w:color="auto"/>
              </w:divBdr>
            </w:div>
            <w:div w:id="2113667599">
              <w:marLeft w:val="0"/>
              <w:marRight w:val="0"/>
              <w:marTop w:val="0"/>
              <w:marBottom w:val="0"/>
              <w:divBdr>
                <w:top w:val="none" w:sz="0" w:space="0" w:color="auto"/>
                <w:left w:val="none" w:sz="0" w:space="0" w:color="auto"/>
                <w:bottom w:val="none" w:sz="0" w:space="0" w:color="auto"/>
                <w:right w:val="none" w:sz="0" w:space="0" w:color="auto"/>
              </w:divBdr>
            </w:div>
            <w:div w:id="2006014549">
              <w:marLeft w:val="0"/>
              <w:marRight w:val="0"/>
              <w:marTop w:val="0"/>
              <w:marBottom w:val="0"/>
              <w:divBdr>
                <w:top w:val="none" w:sz="0" w:space="0" w:color="auto"/>
                <w:left w:val="none" w:sz="0" w:space="0" w:color="auto"/>
                <w:bottom w:val="none" w:sz="0" w:space="0" w:color="auto"/>
                <w:right w:val="none" w:sz="0" w:space="0" w:color="auto"/>
              </w:divBdr>
            </w:div>
            <w:div w:id="487475246">
              <w:marLeft w:val="0"/>
              <w:marRight w:val="0"/>
              <w:marTop w:val="0"/>
              <w:marBottom w:val="0"/>
              <w:divBdr>
                <w:top w:val="none" w:sz="0" w:space="0" w:color="auto"/>
                <w:left w:val="none" w:sz="0" w:space="0" w:color="auto"/>
                <w:bottom w:val="none" w:sz="0" w:space="0" w:color="auto"/>
                <w:right w:val="none" w:sz="0" w:space="0" w:color="auto"/>
              </w:divBdr>
            </w:div>
            <w:div w:id="437332755">
              <w:marLeft w:val="0"/>
              <w:marRight w:val="0"/>
              <w:marTop w:val="0"/>
              <w:marBottom w:val="0"/>
              <w:divBdr>
                <w:top w:val="none" w:sz="0" w:space="0" w:color="auto"/>
                <w:left w:val="none" w:sz="0" w:space="0" w:color="auto"/>
                <w:bottom w:val="none" w:sz="0" w:space="0" w:color="auto"/>
                <w:right w:val="none" w:sz="0" w:space="0" w:color="auto"/>
              </w:divBdr>
            </w:div>
            <w:div w:id="2532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7504248">
      <w:bodyDiv w:val="1"/>
      <w:marLeft w:val="0"/>
      <w:marRight w:val="0"/>
      <w:marTop w:val="0"/>
      <w:marBottom w:val="0"/>
      <w:divBdr>
        <w:top w:val="none" w:sz="0" w:space="0" w:color="auto"/>
        <w:left w:val="none" w:sz="0" w:space="0" w:color="auto"/>
        <w:bottom w:val="none" w:sz="0" w:space="0" w:color="auto"/>
        <w:right w:val="none" w:sz="0" w:space="0" w:color="auto"/>
      </w:divBdr>
      <w:divsChild>
        <w:div w:id="1768235916">
          <w:marLeft w:val="0"/>
          <w:marRight w:val="0"/>
          <w:marTop w:val="0"/>
          <w:marBottom w:val="0"/>
          <w:divBdr>
            <w:top w:val="none" w:sz="0" w:space="0" w:color="auto"/>
            <w:left w:val="none" w:sz="0" w:space="0" w:color="auto"/>
            <w:bottom w:val="none" w:sz="0" w:space="0" w:color="auto"/>
            <w:right w:val="none" w:sz="0" w:space="0" w:color="auto"/>
          </w:divBdr>
          <w:divsChild>
            <w:div w:id="133332697">
              <w:marLeft w:val="0"/>
              <w:marRight w:val="0"/>
              <w:marTop w:val="0"/>
              <w:marBottom w:val="0"/>
              <w:divBdr>
                <w:top w:val="none" w:sz="0" w:space="0" w:color="auto"/>
                <w:left w:val="none" w:sz="0" w:space="0" w:color="auto"/>
                <w:bottom w:val="none" w:sz="0" w:space="0" w:color="auto"/>
                <w:right w:val="none" w:sz="0" w:space="0" w:color="auto"/>
              </w:divBdr>
            </w:div>
            <w:div w:id="1813987540">
              <w:marLeft w:val="0"/>
              <w:marRight w:val="0"/>
              <w:marTop w:val="0"/>
              <w:marBottom w:val="0"/>
              <w:divBdr>
                <w:top w:val="none" w:sz="0" w:space="0" w:color="auto"/>
                <w:left w:val="none" w:sz="0" w:space="0" w:color="auto"/>
                <w:bottom w:val="none" w:sz="0" w:space="0" w:color="auto"/>
                <w:right w:val="none" w:sz="0" w:space="0" w:color="auto"/>
              </w:divBdr>
            </w:div>
            <w:div w:id="451755199">
              <w:marLeft w:val="0"/>
              <w:marRight w:val="0"/>
              <w:marTop w:val="0"/>
              <w:marBottom w:val="0"/>
              <w:divBdr>
                <w:top w:val="none" w:sz="0" w:space="0" w:color="auto"/>
                <w:left w:val="none" w:sz="0" w:space="0" w:color="auto"/>
                <w:bottom w:val="none" w:sz="0" w:space="0" w:color="auto"/>
                <w:right w:val="none" w:sz="0" w:space="0" w:color="auto"/>
              </w:divBdr>
            </w:div>
            <w:div w:id="2133937824">
              <w:marLeft w:val="0"/>
              <w:marRight w:val="0"/>
              <w:marTop w:val="0"/>
              <w:marBottom w:val="0"/>
              <w:divBdr>
                <w:top w:val="none" w:sz="0" w:space="0" w:color="auto"/>
                <w:left w:val="none" w:sz="0" w:space="0" w:color="auto"/>
                <w:bottom w:val="none" w:sz="0" w:space="0" w:color="auto"/>
                <w:right w:val="none" w:sz="0" w:space="0" w:color="auto"/>
              </w:divBdr>
            </w:div>
            <w:div w:id="1978146619">
              <w:marLeft w:val="0"/>
              <w:marRight w:val="0"/>
              <w:marTop w:val="0"/>
              <w:marBottom w:val="0"/>
              <w:divBdr>
                <w:top w:val="none" w:sz="0" w:space="0" w:color="auto"/>
                <w:left w:val="none" w:sz="0" w:space="0" w:color="auto"/>
                <w:bottom w:val="none" w:sz="0" w:space="0" w:color="auto"/>
                <w:right w:val="none" w:sz="0" w:space="0" w:color="auto"/>
              </w:divBdr>
            </w:div>
            <w:div w:id="558714598">
              <w:marLeft w:val="0"/>
              <w:marRight w:val="0"/>
              <w:marTop w:val="0"/>
              <w:marBottom w:val="0"/>
              <w:divBdr>
                <w:top w:val="none" w:sz="0" w:space="0" w:color="auto"/>
                <w:left w:val="none" w:sz="0" w:space="0" w:color="auto"/>
                <w:bottom w:val="none" w:sz="0" w:space="0" w:color="auto"/>
                <w:right w:val="none" w:sz="0" w:space="0" w:color="auto"/>
              </w:divBdr>
            </w:div>
            <w:div w:id="1955549709">
              <w:marLeft w:val="0"/>
              <w:marRight w:val="0"/>
              <w:marTop w:val="0"/>
              <w:marBottom w:val="0"/>
              <w:divBdr>
                <w:top w:val="none" w:sz="0" w:space="0" w:color="auto"/>
                <w:left w:val="none" w:sz="0" w:space="0" w:color="auto"/>
                <w:bottom w:val="none" w:sz="0" w:space="0" w:color="auto"/>
                <w:right w:val="none" w:sz="0" w:space="0" w:color="auto"/>
              </w:divBdr>
            </w:div>
            <w:div w:id="1247496055">
              <w:marLeft w:val="0"/>
              <w:marRight w:val="0"/>
              <w:marTop w:val="0"/>
              <w:marBottom w:val="0"/>
              <w:divBdr>
                <w:top w:val="none" w:sz="0" w:space="0" w:color="auto"/>
                <w:left w:val="none" w:sz="0" w:space="0" w:color="auto"/>
                <w:bottom w:val="none" w:sz="0" w:space="0" w:color="auto"/>
                <w:right w:val="none" w:sz="0" w:space="0" w:color="auto"/>
              </w:divBdr>
            </w:div>
            <w:div w:id="760444406">
              <w:marLeft w:val="0"/>
              <w:marRight w:val="0"/>
              <w:marTop w:val="0"/>
              <w:marBottom w:val="0"/>
              <w:divBdr>
                <w:top w:val="none" w:sz="0" w:space="0" w:color="auto"/>
                <w:left w:val="none" w:sz="0" w:space="0" w:color="auto"/>
                <w:bottom w:val="none" w:sz="0" w:space="0" w:color="auto"/>
                <w:right w:val="none" w:sz="0" w:space="0" w:color="auto"/>
              </w:divBdr>
            </w:div>
            <w:div w:id="240410971">
              <w:marLeft w:val="0"/>
              <w:marRight w:val="0"/>
              <w:marTop w:val="0"/>
              <w:marBottom w:val="0"/>
              <w:divBdr>
                <w:top w:val="none" w:sz="0" w:space="0" w:color="auto"/>
                <w:left w:val="none" w:sz="0" w:space="0" w:color="auto"/>
                <w:bottom w:val="none" w:sz="0" w:space="0" w:color="auto"/>
                <w:right w:val="none" w:sz="0" w:space="0" w:color="auto"/>
              </w:divBdr>
            </w:div>
            <w:div w:id="3683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79546073">
      <w:bodyDiv w:val="1"/>
      <w:marLeft w:val="0"/>
      <w:marRight w:val="0"/>
      <w:marTop w:val="0"/>
      <w:marBottom w:val="0"/>
      <w:divBdr>
        <w:top w:val="none" w:sz="0" w:space="0" w:color="auto"/>
        <w:left w:val="none" w:sz="0" w:space="0" w:color="auto"/>
        <w:bottom w:val="none" w:sz="0" w:space="0" w:color="auto"/>
        <w:right w:val="none" w:sz="0" w:space="0" w:color="auto"/>
      </w:divBdr>
      <w:divsChild>
        <w:div w:id="720132391">
          <w:marLeft w:val="0"/>
          <w:marRight w:val="0"/>
          <w:marTop w:val="0"/>
          <w:marBottom w:val="0"/>
          <w:divBdr>
            <w:top w:val="none" w:sz="0" w:space="0" w:color="auto"/>
            <w:left w:val="none" w:sz="0" w:space="0" w:color="auto"/>
            <w:bottom w:val="none" w:sz="0" w:space="0" w:color="auto"/>
            <w:right w:val="none" w:sz="0" w:space="0" w:color="auto"/>
          </w:divBdr>
        </w:div>
      </w:divsChild>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593858">
      <w:bodyDiv w:val="1"/>
      <w:marLeft w:val="0"/>
      <w:marRight w:val="0"/>
      <w:marTop w:val="0"/>
      <w:marBottom w:val="0"/>
      <w:divBdr>
        <w:top w:val="none" w:sz="0" w:space="0" w:color="auto"/>
        <w:left w:val="none" w:sz="0" w:space="0" w:color="auto"/>
        <w:bottom w:val="none" w:sz="0" w:space="0" w:color="auto"/>
        <w:right w:val="none" w:sz="0" w:space="0" w:color="auto"/>
      </w:divBdr>
      <w:divsChild>
        <w:div w:id="2017658329">
          <w:marLeft w:val="0"/>
          <w:marRight w:val="0"/>
          <w:marTop w:val="0"/>
          <w:marBottom w:val="0"/>
          <w:divBdr>
            <w:top w:val="none" w:sz="0" w:space="0" w:color="auto"/>
            <w:left w:val="none" w:sz="0" w:space="0" w:color="auto"/>
            <w:bottom w:val="none" w:sz="0" w:space="0" w:color="auto"/>
            <w:right w:val="none" w:sz="0" w:space="0" w:color="auto"/>
          </w:divBdr>
          <w:divsChild>
            <w:div w:id="1224171478">
              <w:marLeft w:val="0"/>
              <w:marRight w:val="0"/>
              <w:marTop w:val="0"/>
              <w:marBottom w:val="0"/>
              <w:divBdr>
                <w:top w:val="none" w:sz="0" w:space="0" w:color="auto"/>
                <w:left w:val="none" w:sz="0" w:space="0" w:color="auto"/>
                <w:bottom w:val="none" w:sz="0" w:space="0" w:color="auto"/>
                <w:right w:val="none" w:sz="0" w:space="0" w:color="auto"/>
              </w:divBdr>
            </w:div>
            <w:div w:id="841163856">
              <w:marLeft w:val="0"/>
              <w:marRight w:val="0"/>
              <w:marTop w:val="0"/>
              <w:marBottom w:val="0"/>
              <w:divBdr>
                <w:top w:val="none" w:sz="0" w:space="0" w:color="auto"/>
                <w:left w:val="none" w:sz="0" w:space="0" w:color="auto"/>
                <w:bottom w:val="none" w:sz="0" w:space="0" w:color="auto"/>
                <w:right w:val="none" w:sz="0" w:space="0" w:color="auto"/>
              </w:divBdr>
            </w:div>
            <w:div w:id="451367440">
              <w:marLeft w:val="0"/>
              <w:marRight w:val="0"/>
              <w:marTop w:val="0"/>
              <w:marBottom w:val="0"/>
              <w:divBdr>
                <w:top w:val="none" w:sz="0" w:space="0" w:color="auto"/>
                <w:left w:val="none" w:sz="0" w:space="0" w:color="auto"/>
                <w:bottom w:val="none" w:sz="0" w:space="0" w:color="auto"/>
                <w:right w:val="none" w:sz="0" w:space="0" w:color="auto"/>
              </w:divBdr>
            </w:div>
            <w:div w:id="14742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837">
      <w:bodyDiv w:val="1"/>
      <w:marLeft w:val="0"/>
      <w:marRight w:val="0"/>
      <w:marTop w:val="0"/>
      <w:marBottom w:val="0"/>
      <w:divBdr>
        <w:top w:val="none" w:sz="0" w:space="0" w:color="auto"/>
        <w:left w:val="none" w:sz="0" w:space="0" w:color="auto"/>
        <w:bottom w:val="none" w:sz="0" w:space="0" w:color="auto"/>
        <w:right w:val="none" w:sz="0" w:space="0" w:color="auto"/>
      </w:divBdr>
      <w:divsChild>
        <w:div w:id="544177506">
          <w:marLeft w:val="0"/>
          <w:marRight w:val="0"/>
          <w:marTop w:val="0"/>
          <w:marBottom w:val="0"/>
          <w:divBdr>
            <w:top w:val="none" w:sz="0" w:space="0" w:color="auto"/>
            <w:left w:val="none" w:sz="0" w:space="0" w:color="auto"/>
            <w:bottom w:val="none" w:sz="0" w:space="0" w:color="auto"/>
            <w:right w:val="none" w:sz="0" w:space="0" w:color="auto"/>
          </w:divBdr>
          <w:divsChild>
            <w:div w:id="21405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2194">
      <w:bodyDiv w:val="1"/>
      <w:marLeft w:val="0"/>
      <w:marRight w:val="0"/>
      <w:marTop w:val="0"/>
      <w:marBottom w:val="0"/>
      <w:divBdr>
        <w:top w:val="none" w:sz="0" w:space="0" w:color="auto"/>
        <w:left w:val="none" w:sz="0" w:space="0" w:color="auto"/>
        <w:bottom w:val="none" w:sz="0" w:space="0" w:color="auto"/>
        <w:right w:val="none" w:sz="0" w:space="0" w:color="auto"/>
      </w:divBdr>
      <w:divsChild>
        <w:div w:id="415440053">
          <w:marLeft w:val="0"/>
          <w:marRight w:val="0"/>
          <w:marTop w:val="0"/>
          <w:marBottom w:val="0"/>
          <w:divBdr>
            <w:top w:val="none" w:sz="0" w:space="0" w:color="auto"/>
            <w:left w:val="none" w:sz="0" w:space="0" w:color="auto"/>
            <w:bottom w:val="none" w:sz="0" w:space="0" w:color="auto"/>
            <w:right w:val="none" w:sz="0" w:space="0" w:color="auto"/>
          </w:divBdr>
          <w:divsChild>
            <w:div w:id="1119446253">
              <w:marLeft w:val="0"/>
              <w:marRight w:val="0"/>
              <w:marTop w:val="0"/>
              <w:marBottom w:val="0"/>
              <w:divBdr>
                <w:top w:val="none" w:sz="0" w:space="0" w:color="auto"/>
                <w:left w:val="none" w:sz="0" w:space="0" w:color="auto"/>
                <w:bottom w:val="none" w:sz="0" w:space="0" w:color="auto"/>
                <w:right w:val="none" w:sz="0" w:space="0" w:color="auto"/>
              </w:divBdr>
            </w:div>
            <w:div w:id="1934236589">
              <w:marLeft w:val="0"/>
              <w:marRight w:val="0"/>
              <w:marTop w:val="0"/>
              <w:marBottom w:val="0"/>
              <w:divBdr>
                <w:top w:val="none" w:sz="0" w:space="0" w:color="auto"/>
                <w:left w:val="none" w:sz="0" w:space="0" w:color="auto"/>
                <w:bottom w:val="none" w:sz="0" w:space="0" w:color="auto"/>
                <w:right w:val="none" w:sz="0" w:space="0" w:color="auto"/>
              </w:divBdr>
            </w:div>
            <w:div w:id="1322077933">
              <w:marLeft w:val="0"/>
              <w:marRight w:val="0"/>
              <w:marTop w:val="0"/>
              <w:marBottom w:val="0"/>
              <w:divBdr>
                <w:top w:val="none" w:sz="0" w:space="0" w:color="auto"/>
                <w:left w:val="none" w:sz="0" w:space="0" w:color="auto"/>
                <w:bottom w:val="none" w:sz="0" w:space="0" w:color="auto"/>
                <w:right w:val="none" w:sz="0" w:space="0" w:color="auto"/>
              </w:divBdr>
            </w:div>
            <w:div w:id="87163301">
              <w:marLeft w:val="0"/>
              <w:marRight w:val="0"/>
              <w:marTop w:val="0"/>
              <w:marBottom w:val="0"/>
              <w:divBdr>
                <w:top w:val="none" w:sz="0" w:space="0" w:color="auto"/>
                <w:left w:val="none" w:sz="0" w:space="0" w:color="auto"/>
                <w:bottom w:val="none" w:sz="0" w:space="0" w:color="auto"/>
                <w:right w:val="none" w:sz="0" w:space="0" w:color="auto"/>
              </w:divBdr>
            </w:div>
            <w:div w:id="465438783">
              <w:marLeft w:val="0"/>
              <w:marRight w:val="0"/>
              <w:marTop w:val="0"/>
              <w:marBottom w:val="0"/>
              <w:divBdr>
                <w:top w:val="none" w:sz="0" w:space="0" w:color="auto"/>
                <w:left w:val="none" w:sz="0" w:space="0" w:color="auto"/>
                <w:bottom w:val="none" w:sz="0" w:space="0" w:color="auto"/>
                <w:right w:val="none" w:sz="0" w:space="0" w:color="auto"/>
              </w:divBdr>
            </w:div>
            <w:div w:id="1436557163">
              <w:marLeft w:val="0"/>
              <w:marRight w:val="0"/>
              <w:marTop w:val="0"/>
              <w:marBottom w:val="0"/>
              <w:divBdr>
                <w:top w:val="none" w:sz="0" w:space="0" w:color="auto"/>
                <w:left w:val="none" w:sz="0" w:space="0" w:color="auto"/>
                <w:bottom w:val="none" w:sz="0" w:space="0" w:color="auto"/>
                <w:right w:val="none" w:sz="0" w:space="0" w:color="auto"/>
              </w:divBdr>
            </w:div>
            <w:div w:id="1432966681">
              <w:marLeft w:val="0"/>
              <w:marRight w:val="0"/>
              <w:marTop w:val="0"/>
              <w:marBottom w:val="0"/>
              <w:divBdr>
                <w:top w:val="none" w:sz="0" w:space="0" w:color="auto"/>
                <w:left w:val="none" w:sz="0" w:space="0" w:color="auto"/>
                <w:bottom w:val="none" w:sz="0" w:space="0" w:color="auto"/>
                <w:right w:val="none" w:sz="0" w:space="0" w:color="auto"/>
              </w:divBdr>
            </w:div>
            <w:div w:id="262999565">
              <w:marLeft w:val="0"/>
              <w:marRight w:val="0"/>
              <w:marTop w:val="0"/>
              <w:marBottom w:val="0"/>
              <w:divBdr>
                <w:top w:val="none" w:sz="0" w:space="0" w:color="auto"/>
                <w:left w:val="none" w:sz="0" w:space="0" w:color="auto"/>
                <w:bottom w:val="none" w:sz="0" w:space="0" w:color="auto"/>
                <w:right w:val="none" w:sz="0" w:space="0" w:color="auto"/>
              </w:divBdr>
            </w:div>
            <w:div w:id="57093019">
              <w:marLeft w:val="0"/>
              <w:marRight w:val="0"/>
              <w:marTop w:val="0"/>
              <w:marBottom w:val="0"/>
              <w:divBdr>
                <w:top w:val="none" w:sz="0" w:space="0" w:color="auto"/>
                <w:left w:val="none" w:sz="0" w:space="0" w:color="auto"/>
                <w:bottom w:val="none" w:sz="0" w:space="0" w:color="auto"/>
                <w:right w:val="none" w:sz="0" w:space="0" w:color="auto"/>
              </w:divBdr>
            </w:div>
            <w:div w:id="1858810549">
              <w:marLeft w:val="0"/>
              <w:marRight w:val="0"/>
              <w:marTop w:val="0"/>
              <w:marBottom w:val="0"/>
              <w:divBdr>
                <w:top w:val="none" w:sz="0" w:space="0" w:color="auto"/>
                <w:left w:val="none" w:sz="0" w:space="0" w:color="auto"/>
                <w:bottom w:val="none" w:sz="0" w:space="0" w:color="auto"/>
                <w:right w:val="none" w:sz="0" w:space="0" w:color="auto"/>
              </w:divBdr>
            </w:div>
            <w:div w:id="1598295573">
              <w:marLeft w:val="0"/>
              <w:marRight w:val="0"/>
              <w:marTop w:val="0"/>
              <w:marBottom w:val="0"/>
              <w:divBdr>
                <w:top w:val="none" w:sz="0" w:space="0" w:color="auto"/>
                <w:left w:val="none" w:sz="0" w:space="0" w:color="auto"/>
                <w:bottom w:val="none" w:sz="0" w:space="0" w:color="auto"/>
                <w:right w:val="none" w:sz="0" w:space="0" w:color="auto"/>
              </w:divBdr>
            </w:div>
            <w:div w:id="1438137532">
              <w:marLeft w:val="0"/>
              <w:marRight w:val="0"/>
              <w:marTop w:val="0"/>
              <w:marBottom w:val="0"/>
              <w:divBdr>
                <w:top w:val="none" w:sz="0" w:space="0" w:color="auto"/>
                <w:left w:val="none" w:sz="0" w:space="0" w:color="auto"/>
                <w:bottom w:val="none" w:sz="0" w:space="0" w:color="auto"/>
                <w:right w:val="none" w:sz="0" w:space="0" w:color="auto"/>
              </w:divBdr>
            </w:div>
            <w:div w:id="96338834">
              <w:marLeft w:val="0"/>
              <w:marRight w:val="0"/>
              <w:marTop w:val="0"/>
              <w:marBottom w:val="0"/>
              <w:divBdr>
                <w:top w:val="none" w:sz="0" w:space="0" w:color="auto"/>
                <w:left w:val="none" w:sz="0" w:space="0" w:color="auto"/>
                <w:bottom w:val="none" w:sz="0" w:space="0" w:color="auto"/>
                <w:right w:val="none" w:sz="0" w:space="0" w:color="auto"/>
              </w:divBdr>
            </w:div>
            <w:div w:id="1909489491">
              <w:marLeft w:val="0"/>
              <w:marRight w:val="0"/>
              <w:marTop w:val="0"/>
              <w:marBottom w:val="0"/>
              <w:divBdr>
                <w:top w:val="none" w:sz="0" w:space="0" w:color="auto"/>
                <w:left w:val="none" w:sz="0" w:space="0" w:color="auto"/>
                <w:bottom w:val="none" w:sz="0" w:space="0" w:color="auto"/>
                <w:right w:val="none" w:sz="0" w:space="0" w:color="auto"/>
              </w:divBdr>
            </w:div>
            <w:div w:id="1032801105">
              <w:marLeft w:val="0"/>
              <w:marRight w:val="0"/>
              <w:marTop w:val="0"/>
              <w:marBottom w:val="0"/>
              <w:divBdr>
                <w:top w:val="none" w:sz="0" w:space="0" w:color="auto"/>
                <w:left w:val="none" w:sz="0" w:space="0" w:color="auto"/>
                <w:bottom w:val="none" w:sz="0" w:space="0" w:color="auto"/>
                <w:right w:val="none" w:sz="0" w:space="0" w:color="auto"/>
              </w:divBdr>
            </w:div>
            <w:div w:id="13383732">
              <w:marLeft w:val="0"/>
              <w:marRight w:val="0"/>
              <w:marTop w:val="0"/>
              <w:marBottom w:val="0"/>
              <w:divBdr>
                <w:top w:val="none" w:sz="0" w:space="0" w:color="auto"/>
                <w:left w:val="none" w:sz="0" w:space="0" w:color="auto"/>
                <w:bottom w:val="none" w:sz="0" w:space="0" w:color="auto"/>
                <w:right w:val="none" w:sz="0" w:space="0" w:color="auto"/>
              </w:divBdr>
            </w:div>
            <w:div w:id="810750390">
              <w:marLeft w:val="0"/>
              <w:marRight w:val="0"/>
              <w:marTop w:val="0"/>
              <w:marBottom w:val="0"/>
              <w:divBdr>
                <w:top w:val="none" w:sz="0" w:space="0" w:color="auto"/>
                <w:left w:val="none" w:sz="0" w:space="0" w:color="auto"/>
                <w:bottom w:val="none" w:sz="0" w:space="0" w:color="auto"/>
                <w:right w:val="none" w:sz="0" w:space="0" w:color="auto"/>
              </w:divBdr>
            </w:div>
            <w:div w:id="134563307">
              <w:marLeft w:val="0"/>
              <w:marRight w:val="0"/>
              <w:marTop w:val="0"/>
              <w:marBottom w:val="0"/>
              <w:divBdr>
                <w:top w:val="none" w:sz="0" w:space="0" w:color="auto"/>
                <w:left w:val="none" w:sz="0" w:space="0" w:color="auto"/>
                <w:bottom w:val="none" w:sz="0" w:space="0" w:color="auto"/>
                <w:right w:val="none" w:sz="0" w:space="0" w:color="auto"/>
              </w:divBdr>
            </w:div>
            <w:div w:id="1469935021">
              <w:marLeft w:val="0"/>
              <w:marRight w:val="0"/>
              <w:marTop w:val="0"/>
              <w:marBottom w:val="0"/>
              <w:divBdr>
                <w:top w:val="none" w:sz="0" w:space="0" w:color="auto"/>
                <w:left w:val="none" w:sz="0" w:space="0" w:color="auto"/>
                <w:bottom w:val="none" w:sz="0" w:space="0" w:color="auto"/>
                <w:right w:val="none" w:sz="0" w:space="0" w:color="auto"/>
              </w:divBdr>
            </w:div>
            <w:div w:id="783965960">
              <w:marLeft w:val="0"/>
              <w:marRight w:val="0"/>
              <w:marTop w:val="0"/>
              <w:marBottom w:val="0"/>
              <w:divBdr>
                <w:top w:val="none" w:sz="0" w:space="0" w:color="auto"/>
                <w:left w:val="none" w:sz="0" w:space="0" w:color="auto"/>
                <w:bottom w:val="none" w:sz="0" w:space="0" w:color="auto"/>
                <w:right w:val="none" w:sz="0" w:space="0" w:color="auto"/>
              </w:divBdr>
            </w:div>
            <w:div w:id="1681010254">
              <w:marLeft w:val="0"/>
              <w:marRight w:val="0"/>
              <w:marTop w:val="0"/>
              <w:marBottom w:val="0"/>
              <w:divBdr>
                <w:top w:val="none" w:sz="0" w:space="0" w:color="auto"/>
                <w:left w:val="none" w:sz="0" w:space="0" w:color="auto"/>
                <w:bottom w:val="none" w:sz="0" w:space="0" w:color="auto"/>
                <w:right w:val="none" w:sz="0" w:space="0" w:color="auto"/>
              </w:divBdr>
            </w:div>
            <w:div w:id="205063728">
              <w:marLeft w:val="0"/>
              <w:marRight w:val="0"/>
              <w:marTop w:val="0"/>
              <w:marBottom w:val="0"/>
              <w:divBdr>
                <w:top w:val="none" w:sz="0" w:space="0" w:color="auto"/>
                <w:left w:val="none" w:sz="0" w:space="0" w:color="auto"/>
                <w:bottom w:val="none" w:sz="0" w:space="0" w:color="auto"/>
                <w:right w:val="none" w:sz="0" w:space="0" w:color="auto"/>
              </w:divBdr>
            </w:div>
            <w:div w:id="16544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768">
      <w:bodyDiv w:val="1"/>
      <w:marLeft w:val="0"/>
      <w:marRight w:val="0"/>
      <w:marTop w:val="0"/>
      <w:marBottom w:val="0"/>
      <w:divBdr>
        <w:top w:val="none" w:sz="0" w:space="0" w:color="auto"/>
        <w:left w:val="none" w:sz="0" w:space="0" w:color="auto"/>
        <w:bottom w:val="none" w:sz="0" w:space="0" w:color="auto"/>
        <w:right w:val="none" w:sz="0" w:space="0" w:color="auto"/>
      </w:divBdr>
      <w:divsChild>
        <w:div w:id="1039545650">
          <w:marLeft w:val="0"/>
          <w:marRight w:val="0"/>
          <w:marTop w:val="0"/>
          <w:marBottom w:val="0"/>
          <w:divBdr>
            <w:top w:val="none" w:sz="0" w:space="0" w:color="auto"/>
            <w:left w:val="none" w:sz="0" w:space="0" w:color="auto"/>
            <w:bottom w:val="none" w:sz="0" w:space="0" w:color="auto"/>
            <w:right w:val="none" w:sz="0" w:space="0" w:color="auto"/>
          </w:divBdr>
          <w:divsChild>
            <w:div w:id="663317181">
              <w:marLeft w:val="0"/>
              <w:marRight w:val="0"/>
              <w:marTop w:val="0"/>
              <w:marBottom w:val="0"/>
              <w:divBdr>
                <w:top w:val="none" w:sz="0" w:space="0" w:color="auto"/>
                <w:left w:val="none" w:sz="0" w:space="0" w:color="auto"/>
                <w:bottom w:val="none" w:sz="0" w:space="0" w:color="auto"/>
                <w:right w:val="none" w:sz="0" w:space="0" w:color="auto"/>
              </w:divBdr>
            </w:div>
            <w:div w:id="2071802403">
              <w:marLeft w:val="0"/>
              <w:marRight w:val="0"/>
              <w:marTop w:val="0"/>
              <w:marBottom w:val="0"/>
              <w:divBdr>
                <w:top w:val="none" w:sz="0" w:space="0" w:color="auto"/>
                <w:left w:val="none" w:sz="0" w:space="0" w:color="auto"/>
                <w:bottom w:val="none" w:sz="0" w:space="0" w:color="auto"/>
                <w:right w:val="none" w:sz="0" w:space="0" w:color="auto"/>
              </w:divBdr>
            </w:div>
            <w:div w:id="1874002331">
              <w:marLeft w:val="0"/>
              <w:marRight w:val="0"/>
              <w:marTop w:val="0"/>
              <w:marBottom w:val="0"/>
              <w:divBdr>
                <w:top w:val="none" w:sz="0" w:space="0" w:color="auto"/>
                <w:left w:val="none" w:sz="0" w:space="0" w:color="auto"/>
                <w:bottom w:val="none" w:sz="0" w:space="0" w:color="auto"/>
                <w:right w:val="none" w:sz="0" w:space="0" w:color="auto"/>
              </w:divBdr>
            </w:div>
            <w:div w:id="618145199">
              <w:marLeft w:val="0"/>
              <w:marRight w:val="0"/>
              <w:marTop w:val="0"/>
              <w:marBottom w:val="0"/>
              <w:divBdr>
                <w:top w:val="none" w:sz="0" w:space="0" w:color="auto"/>
                <w:left w:val="none" w:sz="0" w:space="0" w:color="auto"/>
                <w:bottom w:val="none" w:sz="0" w:space="0" w:color="auto"/>
                <w:right w:val="none" w:sz="0" w:space="0" w:color="auto"/>
              </w:divBdr>
            </w:div>
            <w:div w:id="826676014">
              <w:marLeft w:val="0"/>
              <w:marRight w:val="0"/>
              <w:marTop w:val="0"/>
              <w:marBottom w:val="0"/>
              <w:divBdr>
                <w:top w:val="none" w:sz="0" w:space="0" w:color="auto"/>
                <w:left w:val="none" w:sz="0" w:space="0" w:color="auto"/>
                <w:bottom w:val="none" w:sz="0" w:space="0" w:color="auto"/>
                <w:right w:val="none" w:sz="0" w:space="0" w:color="auto"/>
              </w:divBdr>
            </w:div>
            <w:div w:id="1759329351">
              <w:marLeft w:val="0"/>
              <w:marRight w:val="0"/>
              <w:marTop w:val="0"/>
              <w:marBottom w:val="0"/>
              <w:divBdr>
                <w:top w:val="none" w:sz="0" w:space="0" w:color="auto"/>
                <w:left w:val="none" w:sz="0" w:space="0" w:color="auto"/>
                <w:bottom w:val="none" w:sz="0" w:space="0" w:color="auto"/>
                <w:right w:val="none" w:sz="0" w:space="0" w:color="auto"/>
              </w:divBdr>
            </w:div>
            <w:div w:id="2128618525">
              <w:marLeft w:val="0"/>
              <w:marRight w:val="0"/>
              <w:marTop w:val="0"/>
              <w:marBottom w:val="0"/>
              <w:divBdr>
                <w:top w:val="none" w:sz="0" w:space="0" w:color="auto"/>
                <w:left w:val="none" w:sz="0" w:space="0" w:color="auto"/>
                <w:bottom w:val="none" w:sz="0" w:space="0" w:color="auto"/>
                <w:right w:val="none" w:sz="0" w:space="0" w:color="auto"/>
              </w:divBdr>
            </w:div>
            <w:div w:id="96409188">
              <w:marLeft w:val="0"/>
              <w:marRight w:val="0"/>
              <w:marTop w:val="0"/>
              <w:marBottom w:val="0"/>
              <w:divBdr>
                <w:top w:val="none" w:sz="0" w:space="0" w:color="auto"/>
                <w:left w:val="none" w:sz="0" w:space="0" w:color="auto"/>
                <w:bottom w:val="none" w:sz="0" w:space="0" w:color="auto"/>
                <w:right w:val="none" w:sz="0" w:space="0" w:color="auto"/>
              </w:divBdr>
            </w:div>
            <w:div w:id="238906605">
              <w:marLeft w:val="0"/>
              <w:marRight w:val="0"/>
              <w:marTop w:val="0"/>
              <w:marBottom w:val="0"/>
              <w:divBdr>
                <w:top w:val="none" w:sz="0" w:space="0" w:color="auto"/>
                <w:left w:val="none" w:sz="0" w:space="0" w:color="auto"/>
                <w:bottom w:val="none" w:sz="0" w:space="0" w:color="auto"/>
                <w:right w:val="none" w:sz="0" w:space="0" w:color="auto"/>
              </w:divBdr>
            </w:div>
            <w:div w:id="1635596116">
              <w:marLeft w:val="0"/>
              <w:marRight w:val="0"/>
              <w:marTop w:val="0"/>
              <w:marBottom w:val="0"/>
              <w:divBdr>
                <w:top w:val="none" w:sz="0" w:space="0" w:color="auto"/>
                <w:left w:val="none" w:sz="0" w:space="0" w:color="auto"/>
                <w:bottom w:val="none" w:sz="0" w:space="0" w:color="auto"/>
                <w:right w:val="none" w:sz="0" w:space="0" w:color="auto"/>
              </w:divBdr>
            </w:div>
            <w:div w:id="721363175">
              <w:marLeft w:val="0"/>
              <w:marRight w:val="0"/>
              <w:marTop w:val="0"/>
              <w:marBottom w:val="0"/>
              <w:divBdr>
                <w:top w:val="none" w:sz="0" w:space="0" w:color="auto"/>
                <w:left w:val="none" w:sz="0" w:space="0" w:color="auto"/>
                <w:bottom w:val="none" w:sz="0" w:space="0" w:color="auto"/>
                <w:right w:val="none" w:sz="0" w:space="0" w:color="auto"/>
              </w:divBdr>
            </w:div>
            <w:div w:id="1649245784">
              <w:marLeft w:val="0"/>
              <w:marRight w:val="0"/>
              <w:marTop w:val="0"/>
              <w:marBottom w:val="0"/>
              <w:divBdr>
                <w:top w:val="none" w:sz="0" w:space="0" w:color="auto"/>
                <w:left w:val="none" w:sz="0" w:space="0" w:color="auto"/>
                <w:bottom w:val="none" w:sz="0" w:space="0" w:color="auto"/>
                <w:right w:val="none" w:sz="0" w:space="0" w:color="auto"/>
              </w:divBdr>
            </w:div>
            <w:div w:id="598411959">
              <w:marLeft w:val="0"/>
              <w:marRight w:val="0"/>
              <w:marTop w:val="0"/>
              <w:marBottom w:val="0"/>
              <w:divBdr>
                <w:top w:val="none" w:sz="0" w:space="0" w:color="auto"/>
                <w:left w:val="none" w:sz="0" w:space="0" w:color="auto"/>
                <w:bottom w:val="none" w:sz="0" w:space="0" w:color="auto"/>
                <w:right w:val="none" w:sz="0" w:space="0" w:color="auto"/>
              </w:divBdr>
            </w:div>
            <w:div w:id="363411663">
              <w:marLeft w:val="0"/>
              <w:marRight w:val="0"/>
              <w:marTop w:val="0"/>
              <w:marBottom w:val="0"/>
              <w:divBdr>
                <w:top w:val="none" w:sz="0" w:space="0" w:color="auto"/>
                <w:left w:val="none" w:sz="0" w:space="0" w:color="auto"/>
                <w:bottom w:val="none" w:sz="0" w:space="0" w:color="auto"/>
                <w:right w:val="none" w:sz="0" w:space="0" w:color="auto"/>
              </w:divBdr>
            </w:div>
            <w:div w:id="1705329850">
              <w:marLeft w:val="0"/>
              <w:marRight w:val="0"/>
              <w:marTop w:val="0"/>
              <w:marBottom w:val="0"/>
              <w:divBdr>
                <w:top w:val="none" w:sz="0" w:space="0" w:color="auto"/>
                <w:left w:val="none" w:sz="0" w:space="0" w:color="auto"/>
                <w:bottom w:val="none" w:sz="0" w:space="0" w:color="auto"/>
                <w:right w:val="none" w:sz="0" w:space="0" w:color="auto"/>
              </w:divBdr>
            </w:div>
            <w:div w:id="834338998">
              <w:marLeft w:val="0"/>
              <w:marRight w:val="0"/>
              <w:marTop w:val="0"/>
              <w:marBottom w:val="0"/>
              <w:divBdr>
                <w:top w:val="none" w:sz="0" w:space="0" w:color="auto"/>
                <w:left w:val="none" w:sz="0" w:space="0" w:color="auto"/>
                <w:bottom w:val="none" w:sz="0" w:space="0" w:color="auto"/>
                <w:right w:val="none" w:sz="0" w:space="0" w:color="auto"/>
              </w:divBdr>
            </w:div>
            <w:div w:id="1632131404">
              <w:marLeft w:val="0"/>
              <w:marRight w:val="0"/>
              <w:marTop w:val="0"/>
              <w:marBottom w:val="0"/>
              <w:divBdr>
                <w:top w:val="none" w:sz="0" w:space="0" w:color="auto"/>
                <w:left w:val="none" w:sz="0" w:space="0" w:color="auto"/>
                <w:bottom w:val="none" w:sz="0" w:space="0" w:color="auto"/>
                <w:right w:val="none" w:sz="0" w:space="0" w:color="auto"/>
              </w:divBdr>
            </w:div>
            <w:div w:id="1374886287">
              <w:marLeft w:val="0"/>
              <w:marRight w:val="0"/>
              <w:marTop w:val="0"/>
              <w:marBottom w:val="0"/>
              <w:divBdr>
                <w:top w:val="none" w:sz="0" w:space="0" w:color="auto"/>
                <w:left w:val="none" w:sz="0" w:space="0" w:color="auto"/>
                <w:bottom w:val="none" w:sz="0" w:space="0" w:color="auto"/>
                <w:right w:val="none" w:sz="0" w:space="0" w:color="auto"/>
              </w:divBdr>
            </w:div>
            <w:div w:id="74596340">
              <w:marLeft w:val="0"/>
              <w:marRight w:val="0"/>
              <w:marTop w:val="0"/>
              <w:marBottom w:val="0"/>
              <w:divBdr>
                <w:top w:val="none" w:sz="0" w:space="0" w:color="auto"/>
                <w:left w:val="none" w:sz="0" w:space="0" w:color="auto"/>
                <w:bottom w:val="none" w:sz="0" w:space="0" w:color="auto"/>
                <w:right w:val="none" w:sz="0" w:space="0" w:color="auto"/>
              </w:divBdr>
            </w:div>
            <w:div w:id="3027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1301">
      <w:bodyDiv w:val="1"/>
      <w:marLeft w:val="0"/>
      <w:marRight w:val="0"/>
      <w:marTop w:val="0"/>
      <w:marBottom w:val="0"/>
      <w:divBdr>
        <w:top w:val="none" w:sz="0" w:space="0" w:color="auto"/>
        <w:left w:val="none" w:sz="0" w:space="0" w:color="auto"/>
        <w:bottom w:val="none" w:sz="0" w:space="0" w:color="auto"/>
        <w:right w:val="none" w:sz="0" w:space="0" w:color="auto"/>
      </w:divBdr>
      <w:divsChild>
        <w:div w:id="489635830">
          <w:marLeft w:val="0"/>
          <w:marRight w:val="0"/>
          <w:marTop w:val="0"/>
          <w:marBottom w:val="0"/>
          <w:divBdr>
            <w:top w:val="none" w:sz="0" w:space="0" w:color="auto"/>
            <w:left w:val="none" w:sz="0" w:space="0" w:color="auto"/>
            <w:bottom w:val="none" w:sz="0" w:space="0" w:color="auto"/>
            <w:right w:val="none" w:sz="0" w:space="0" w:color="auto"/>
          </w:divBdr>
          <w:divsChild>
            <w:div w:id="1867258070">
              <w:marLeft w:val="0"/>
              <w:marRight w:val="0"/>
              <w:marTop w:val="0"/>
              <w:marBottom w:val="0"/>
              <w:divBdr>
                <w:top w:val="none" w:sz="0" w:space="0" w:color="auto"/>
                <w:left w:val="none" w:sz="0" w:space="0" w:color="auto"/>
                <w:bottom w:val="none" w:sz="0" w:space="0" w:color="auto"/>
                <w:right w:val="none" w:sz="0" w:space="0" w:color="auto"/>
              </w:divBdr>
            </w:div>
            <w:div w:id="1793205630">
              <w:marLeft w:val="0"/>
              <w:marRight w:val="0"/>
              <w:marTop w:val="0"/>
              <w:marBottom w:val="0"/>
              <w:divBdr>
                <w:top w:val="none" w:sz="0" w:space="0" w:color="auto"/>
                <w:left w:val="none" w:sz="0" w:space="0" w:color="auto"/>
                <w:bottom w:val="none" w:sz="0" w:space="0" w:color="auto"/>
                <w:right w:val="none" w:sz="0" w:space="0" w:color="auto"/>
              </w:divBdr>
            </w:div>
            <w:div w:id="1766073779">
              <w:marLeft w:val="0"/>
              <w:marRight w:val="0"/>
              <w:marTop w:val="0"/>
              <w:marBottom w:val="0"/>
              <w:divBdr>
                <w:top w:val="none" w:sz="0" w:space="0" w:color="auto"/>
                <w:left w:val="none" w:sz="0" w:space="0" w:color="auto"/>
                <w:bottom w:val="none" w:sz="0" w:space="0" w:color="auto"/>
                <w:right w:val="none" w:sz="0" w:space="0" w:color="auto"/>
              </w:divBdr>
            </w:div>
            <w:div w:id="1574050760">
              <w:marLeft w:val="0"/>
              <w:marRight w:val="0"/>
              <w:marTop w:val="0"/>
              <w:marBottom w:val="0"/>
              <w:divBdr>
                <w:top w:val="none" w:sz="0" w:space="0" w:color="auto"/>
                <w:left w:val="none" w:sz="0" w:space="0" w:color="auto"/>
                <w:bottom w:val="none" w:sz="0" w:space="0" w:color="auto"/>
                <w:right w:val="none" w:sz="0" w:space="0" w:color="auto"/>
              </w:divBdr>
            </w:div>
            <w:div w:id="1513835020">
              <w:marLeft w:val="0"/>
              <w:marRight w:val="0"/>
              <w:marTop w:val="0"/>
              <w:marBottom w:val="0"/>
              <w:divBdr>
                <w:top w:val="none" w:sz="0" w:space="0" w:color="auto"/>
                <w:left w:val="none" w:sz="0" w:space="0" w:color="auto"/>
                <w:bottom w:val="none" w:sz="0" w:space="0" w:color="auto"/>
                <w:right w:val="none" w:sz="0" w:space="0" w:color="auto"/>
              </w:divBdr>
            </w:div>
            <w:div w:id="14456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53">
      <w:bodyDiv w:val="1"/>
      <w:marLeft w:val="0"/>
      <w:marRight w:val="0"/>
      <w:marTop w:val="0"/>
      <w:marBottom w:val="0"/>
      <w:divBdr>
        <w:top w:val="none" w:sz="0" w:space="0" w:color="auto"/>
        <w:left w:val="none" w:sz="0" w:space="0" w:color="auto"/>
        <w:bottom w:val="none" w:sz="0" w:space="0" w:color="auto"/>
        <w:right w:val="none" w:sz="0" w:space="0" w:color="auto"/>
      </w:divBdr>
      <w:divsChild>
        <w:div w:id="910433864">
          <w:marLeft w:val="0"/>
          <w:marRight w:val="0"/>
          <w:marTop w:val="0"/>
          <w:marBottom w:val="0"/>
          <w:divBdr>
            <w:top w:val="none" w:sz="0" w:space="0" w:color="auto"/>
            <w:left w:val="none" w:sz="0" w:space="0" w:color="auto"/>
            <w:bottom w:val="none" w:sz="0" w:space="0" w:color="auto"/>
            <w:right w:val="none" w:sz="0" w:space="0" w:color="auto"/>
          </w:divBdr>
          <w:divsChild>
            <w:div w:id="794954645">
              <w:marLeft w:val="0"/>
              <w:marRight w:val="0"/>
              <w:marTop w:val="0"/>
              <w:marBottom w:val="0"/>
              <w:divBdr>
                <w:top w:val="none" w:sz="0" w:space="0" w:color="auto"/>
                <w:left w:val="none" w:sz="0" w:space="0" w:color="auto"/>
                <w:bottom w:val="none" w:sz="0" w:space="0" w:color="auto"/>
                <w:right w:val="none" w:sz="0" w:space="0" w:color="auto"/>
              </w:divBdr>
            </w:div>
            <w:div w:id="1590118941">
              <w:marLeft w:val="0"/>
              <w:marRight w:val="0"/>
              <w:marTop w:val="0"/>
              <w:marBottom w:val="0"/>
              <w:divBdr>
                <w:top w:val="none" w:sz="0" w:space="0" w:color="auto"/>
                <w:left w:val="none" w:sz="0" w:space="0" w:color="auto"/>
                <w:bottom w:val="none" w:sz="0" w:space="0" w:color="auto"/>
                <w:right w:val="none" w:sz="0" w:space="0" w:color="auto"/>
              </w:divBdr>
            </w:div>
            <w:div w:id="1595626796">
              <w:marLeft w:val="0"/>
              <w:marRight w:val="0"/>
              <w:marTop w:val="0"/>
              <w:marBottom w:val="0"/>
              <w:divBdr>
                <w:top w:val="none" w:sz="0" w:space="0" w:color="auto"/>
                <w:left w:val="none" w:sz="0" w:space="0" w:color="auto"/>
                <w:bottom w:val="none" w:sz="0" w:space="0" w:color="auto"/>
                <w:right w:val="none" w:sz="0" w:space="0" w:color="auto"/>
              </w:divBdr>
            </w:div>
            <w:div w:id="763183845">
              <w:marLeft w:val="0"/>
              <w:marRight w:val="0"/>
              <w:marTop w:val="0"/>
              <w:marBottom w:val="0"/>
              <w:divBdr>
                <w:top w:val="none" w:sz="0" w:space="0" w:color="auto"/>
                <w:left w:val="none" w:sz="0" w:space="0" w:color="auto"/>
                <w:bottom w:val="none" w:sz="0" w:space="0" w:color="auto"/>
                <w:right w:val="none" w:sz="0" w:space="0" w:color="auto"/>
              </w:divBdr>
            </w:div>
            <w:div w:id="1813787962">
              <w:marLeft w:val="0"/>
              <w:marRight w:val="0"/>
              <w:marTop w:val="0"/>
              <w:marBottom w:val="0"/>
              <w:divBdr>
                <w:top w:val="none" w:sz="0" w:space="0" w:color="auto"/>
                <w:left w:val="none" w:sz="0" w:space="0" w:color="auto"/>
                <w:bottom w:val="none" w:sz="0" w:space="0" w:color="auto"/>
                <w:right w:val="none" w:sz="0" w:space="0" w:color="auto"/>
              </w:divBdr>
            </w:div>
            <w:div w:id="180320638">
              <w:marLeft w:val="0"/>
              <w:marRight w:val="0"/>
              <w:marTop w:val="0"/>
              <w:marBottom w:val="0"/>
              <w:divBdr>
                <w:top w:val="none" w:sz="0" w:space="0" w:color="auto"/>
                <w:left w:val="none" w:sz="0" w:space="0" w:color="auto"/>
                <w:bottom w:val="none" w:sz="0" w:space="0" w:color="auto"/>
                <w:right w:val="none" w:sz="0" w:space="0" w:color="auto"/>
              </w:divBdr>
            </w:div>
            <w:div w:id="2045250264">
              <w:marLeft w:val="0"/>
              <w:marRight w:val="0"/>
              <w:marTop w:val="0"/>
              <w:marBottom w:val="0"/>
              <w:divBdr>
                <w:top w:val="none" w:sz="0" w:space="0" w:color="auto"/>
                <w:left w:val="none" w:sz="0" w:space="0" w:color="auto"/>
                <w:bottom w:val="none" w:sz="0" w:space="0" w:color="auto"/>
                <w:right w:val="none" w:sz="0" w:space="0" w:color="auto"/>
              </w:divBdr>
            </w:div>
            <w:div w:id="28185927">
              <w:marLeft w:val="0"/>
              <w:marRight w:val="0"/>
              <w:marTop w:val="0"/>
              <w:marBottom w:val="0"/>
              <w:divBdr>
                <w:top w:val="none" w:sz="0" w:space="0" w:color="auto"/>
                <w:left w:val="none" w:sz="0" w:space="0" w:color="auto"/>
                <w:bottom w:val="none" w:sz="0" w:space="0" w:color="auto"/>
                <w:right w:val="none" w:sz="0" w:space="0" w:color="auto"/>
              </w:divBdr>
            </w:div>
            <w:div w:id="1525095227">
              <w:marLeft w:val="0"/>
              <w:marRight w:val="0"/>
              <w:marTop w:val="0"/>
              <w:marBottom w:val="0"/>
              <w:divBdr>
                <w:top w:val="none" w:sz="0" w:space="0" w:color="auto"/>
                <w:left w:val="none" w:sz="0" w:space="0" w:color="auto"/>
                <w:bottom w:val="none" w:sz="0" w:space="0" w:color="auto"/>
                <w:right w:val="none" w:sz="0" w:space="0" w:color="auto"/>
              </w:divBdr>
            </w:div>
            <w:div w:id="1044215932">
              <w:marLeft w:val="0"/>
              <w:marRight w:val="0"/>
              <w:marTop w:val="0"/>
              <w:marBottom w:val="0"/>
              <w:divBdr>
                <w:top w:val="none" w:sz="0" w:space="0" w:color="auto"/>
                <w:left w:val="none" w:sz="0" w:space="0" w:color="auto"/>
                <w:bottom w:val="none" w:sz="0" w:space="0" w:color="auto"/>
                <w:right w:val="none" w:sz="0" w:space="0" w:color="auto"/>
              </w:divBdr>
            </w:div>
            <w:div w:id="1520466822">
              <w:marLeft w:val="0"/>
              <w:marRight w:val="0"/>
              <w:marTop w:val="0"/>
              <w:marBottom w:val="0"/>
              <w:divBdr>
                <w:top w:val="none" w:sz="0" w:space="0" w:color="auto"/>
                <w:left w:val="none" w:sz="0" w:space="0" w:color="auto"/>
                <w:bottom w:val="none" w:sz="0" w:space="0" w:color="auto"/>
                <w:right w:val="none" w:sz="0" w:space="0" w:color="auto"/>
              </w:divBdr>
            </w:div>
            <w:div w:id="1902980097">
              <w:marLeft w:val="0"/>
              <w:marRight w:val="0"/>
              <w:marTop w:val="0"/>
              <w:marBottom w:val="0"/>
              <w:divBdr>
                <w:top w:val="none" w:sz="0" w:space="0" w:color="auto"/>
                <w:left w:val="none" w:sz="0" w:space="0" w:color="auto"/>
                <w:bottom w:val="none" w:sz="0" w:space="0" w:color="auto"/>
                <w:right w:val="none" w:sz="0" w:space="0" w:color="auto"/>
              </w:divBdr>
            </w:div>
            <w:div w:id="1055589602">
              <w:marLeft w:val="0"/>
              <w:marRight w:val="0"/>
              <w:marTop w:val="0"/>
              <w:marBottom w:val="0"/>
              <w:divBdr>
                <w:top w:val="none" w:sz="0" w:space="0" w:color="auto"/>
                <w:left w:val="none" w:sz="0" w:space="0" w:color="auto"/>
                <w:bottom w:val="none" w:sz="0" w:space="0" w:color="auto"/>
                <w:right w:val="none" w:sz="0" w:space="0" w:color="auto"/>
              </w:divBdr>
            </w:div>
            <w:div w:id="1576624209">
              <w:marLeft w:val="0"/>
              <w:marRight w:val="0"/>
              <w:marTop w:val="0"/>
              <w:marBottom w:val="0"/>
              <w:divBdr>
                <w:top w:val="none" w:sz="0" w:space="0" w:color="auto"/>
                <w:left w:val="none" w:sz="0" w:space="0" w:color="auto"/>
                <w:bottom w:val="none" w:sz="0" w:space="0" w:color="auto"/>
                <w:right w:val="none" w:sz="0" w:space="0" w:color="auto"/>
              </w:divBdr>
            </w:div>
            <w:div w:id="581843108">
              <w:marLeft w:val="0"/>
              <w:marRight w:val="0"/>
              <w:marTop w:val="0"/>
              <w:marBottom w:val="0"/>
              <w:divBdr>
                <w:top w:val="none" w:sz="0" w:space="0" w:color="auto"/>
                <w:left w:val="none" w:sz="0" w:space="0" w:color="auto"/>
                <w:bottom w:val="none" w:sz="0" w:space="0" w:color="auto"/>
                <w:right w:val="none" w:sz="0" w:space="0" w:color="auto"/>
              </w:divBdr>
            </w:div>
            <w:div w:id="281958008">
              <w:marLeft w:val="0"/>
              <w:marRight w:val="0"/>
              <w:marTop w:val="0"/>
              <w:marBottom w:val="0"/>
              <w:divBdr>
                <w:top w:val="none" w:sz="0" w:space="0" w:color="auto"/>
                <w:left w:val="none" w:sz="0" w:space="0" w:color="auto"/>
                <w:bottom w:val="none" w:sz="0" w:space="0" w:color="auto"/>
                <w:right w:val="none" w:sz="0" w:space="0" w:color="auto"/>
              </w:divBdr>
            </w:div>
            <w:div w:id="1792630181">
              <w:marLeft w:val="0"/>
              <w:marRight w:val="0"/>
              <w:marTop w:val="0"/>
              <w:marBottom w:val="0"/>
              <w:divBdr>
                <w:top w:val="none" w:sz="0" w:space="0" w:color="auto"/>
                <w:left w:val="none" w:sz="0" w:space="0" w:color="auto"/>
                <w:bottom w:val="none" w:sz="0" w:space="0" w:color="auto"/>
                <w:right w:val="none" w:sz="0" w:space="0" w:color="auto"/>
              </w:divBdr>
            </w:div>
            <w:div w:id="417411033">
              <w:marLeft w:val="0"/>
              <w:marRight w:val="0"/>
              <w:marTop w:val="0"/>
              <w:marBottom w:val="0"/>
              <w:divBdr>
                <w:top w:val="none" w:sz="0" w:space="0" w:color="auto"/>
                <w:left w:val="none" w:sz="0" w:space="0" w:color="auto"/>
                <w:bottom w:val="none" w:sz="0" w:space="0" w:color="auto"/>
                <w:right w:val="none" w:sz="0" w:space="0" w:color="auto"/>
              </w:divBdr>
            </w:div>
            <w:div w:id="1029573144">
              <w:marLeft w:val="0"/>
              <w:marRight w:val="0"/>
              <w:marTop w:val="0"/>
              <w:marBottom w:val="0"/>
              <w:divBdr>
                <w:top w:val="none" w:sz="0" w:space="0" w:color="auto"/>
                <w:left w:val="none" w:sz="0" w:space="0" w:color="auto"/>
                <w:bottom w:val="none" w:sz="0" w:space="0" w:color="auto"/>
                <w:right w:val="none" w:sz="0" w:space="0" w:color="auto"/>
              </w:divBdr>
            </w:div>
            <w:div w:id="1205098644">
              <w:marLeft w:val="0"/>
              <w:marRight w:val="0"/>
              <w:marTop w:val="0"/>
              <w:marBottom w:val="0"/>
              <w:divBdr>
                <w:top w:val="none" w:sz="0" w:space="0" w:color="auto"/>
                <w:left w:val="none" w:sz="0" w:space="0" w:color="auto"/>
                <w:bottom w:val="none" w:sz="0" w:space="0" w:color="auto"/>
                <w:right w:val="none" w:sz="0" w:space="0" w:color="auto"/>
              </w:divBdr>
            </w:div>
            <w:div w:id="1179154052">
              <w:marLeft w:val="0"/>
              <w:marRight w:val="0"/>
              <w:marTop w:val="0"/>
              <w:marBottom w:val="0"/>
              <w:divBdr>
                <w:top w:val="none" w:sz="0" w:space="0" w:color="auto"/>
                <w:left w:val="none" w:sz="0" w:space="0" w:color="auto"/>
                <w:bottom w:val="none" w:sz="0" w:space="0" w:color="auto"/>
                <w:right w:val="none" w:sz="0" w:space="0" w:color="auto"/>
              </w:divBdr>
            </w:div>
            <w:div w:id="1481073584">
              <w:marLeft w:val="0"/>
              <w:marRight w:val="0"/>
              <w:marTop w:val="0"/>
              <w:marBottom w:val="0"/>
              <w:divBdr>
                <w:top w:val="none" w:sz="0" w:space="0" w:color="auto"/>
                <w:left w:val="none" w:sz="0" w:space="0" w:color="auto"/>
                <w:bottom w:val="none" w:sz="0" w:space="0" w:color="auto"/>
                <w:right w:val="none" w:sz="0" w:space="0" w:color="auto"/>
              </w:divBdr>
            </w:div>
            <w:div w:id="1986663582">
              <w:marLeft w:val="0"/>
              <w:marRight w:val="0"/>
              <w:marTop w:val="0"/>
              <w:marBottom w:val="0"/>
              <w:divBdr>
                <w:top w:val="none" w:sz="0" w:space="0" w:color="auto"/>
                <w:left w:val="none" w:sz="0" w:space="0" w:color="auto"/>
                <w:bottom w:val="none" w:sz="0" w:space="0" w:color="auto"/>
                <w:right w:val="none" w:sz="0" w:space="0" w:color="auto"/>
              </w:divBdr>
            </w:div>
            <w:div w:id="2110470405">
              <w:marLeft w:val="0"/>
              <w:marRight w:val="0"/>
              <w:marTop w:val="0"/>
              <w:marBottom w:val="0"/>
              <w:divBdr>
                <w:top w:val="none" w:sz="0" w:space="0" w:color="auto"/>
                <w:left w:val="none" w:sz="0" w:space="0" w:color="auto"/>
                <w:bottom w:val="none" w:sz="0" w:space="0" w:color="auto"/>
                <w:right w:val="none" w:sz="0" w:space="0" w:color="auto"/>
              </w:divBdr>
            </w:div>
            <w:div w:id="268120814">
              <w:marLeft w:val="0"/>
              <w:marRight w:val="0"/>
              <w:marTop w:val="0"/>
              <w:marBottom w:val="0"/>
              <w:divBdr>
                <w:top w:val="none" w:sz="0" w:space="0" w:color="auto"/>
                <w:left w:val="none" w:sz="0" w:space="0" w:color="auto"/>
                <w:bottom w:val="none" w:sz="0" w:space="0" w:color="auto"/>
                <w:right w:val="none" w:sz="0" w:space="0" w:color="auto"/>
              </w:divBdr>
            </w:div>
            <w:div w:id="1686009871">
              <w:marLeft w:val="0"/>
              <w:marRight w:val="0"/>
              <w:marTop w:val="0"/>
              <w:marBottom w:val="0"/>
              <w:divBdr>
                <w:top w:val="none" w:sz="0" w:space="0" w:color="auto"/>
                <w:left w:val="none" w:sz="0" w:space="0" w:color="auto"/>
                <w:bottom w:val="none" w:sz="0" w:space="0" w:color="auto"/>
                <w:right w:val="none" w:sz="0" w:space="0" w:color="auto"/>
              </w:divBdr>
            </w:div>
            <w:div w:id="20048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6775489">
      <w:bodyDiv w:val="1"/>
      <w:marLeft w:val="0"/>
      <w:marRight w:val="0"/>
      <w:marTop w:val="0"/>
      <w:marBottom w:val="0"/>
      <w:divBdr>
        <w:top w:val="none" w:sz="0" w:space="0" w:color="auto"/>
        <w:left w:val="none" w:sz="0" w:space="0" w:color="auto"/>
        <w:bottom w:val="none" w:sz="0" w:space="0" w:color="auto"/>
        <w:right w:val="none" w:sz="0" w:space="0" w:color="auto"/>
      </w:divBdr>
      <w:divsChild>
        <w:div w:id="883177945">
          <w:marLeft w:val="0"/>
          <w:marRight w:val="0"/>
          <w:marTop w:val="0"/>
          <w:marBottom w:val="0"/>
          <w:divBdr>
            <w:top w:val="none" w:sz="0" w:space="0" w:color="auto"/>
            <w:left w:val="none" w:sz="0" w:space="0" w:color="auto"/>
            <w:bottom w:val="none" w:sz="0" w:space="0" w:color="auto"/>
            <w:right w:val="none" w:sz="0" w:space="0" w:color="auto"/>
          </w:divBdr>
          <w:divsChild>
            <w:div w:id="396247974">
              <w:marLeft w:val="0"/>
              <w:marRight w:val="0"/>
              <w:marTop w:val="0"/>
              <w:marBottom w:val="0"/>
              <w:divBdr>
                <w:top w:val="none" w:sz="0" w:space="0" w:color="auto"/>
                <w:left w:val="none" w:sz="0" w:space="0" w:color="auto"/>
                <w:bottom w:val="none" w:sz="0" w:space="0" w:color="auto"/>
                <w:right w:val="none" w:sz="0" w:space="0" w:color="auto"/>
              </w:divBdr>
            </w:div>
            <w:div w:id="1379041184">
              <w:marLeft w:val="0"/>
              <w:marRight w:val="0"/>
              <w:marTop w:val="0"/>
              <w:marBottom w:val="0"/>
              <w:divBdr>
                <w:top w:val="none" w:sz="0" w:space="0" w:color="auto"/>
                <w:left w:val="none" w:sz="0" w:space="0" w:color="auto"/>
                <w:bottom w:val="none" w:sz="0" w:space="0" w:color="auto"/>
                <w:right w:val="none" w:sz="0" w:space="0" w:color="auto"/>
              </w:divBdr>
            </w:div>
            <w:div w:id="1087505815">
              <w:marLeft w:val="0"/>
              <w:marRight w:val="0"/>
              <w:marTop w:val="0"/>
              <w:marBottom w:val="0"/>
              <w:divBdr>
                <w:top w:val="none" w:sz="0" w:space="0" w:color="auto"/>
                <w:left w:val="none" w:sz="0" w:space="0" w:color="auto"/>
                <w:bottom w:val="none" w:sz="0" w:space="0" w:color="auto"/>
                <w:right w:val="none" w:sz="0" w:space="0" w:color="auto"/>
              </w:divBdr>
            </w:div>
            <w:div w:id="2106219621">
              <w:marLeft w:val="0"/>
              <w:marRight w:val="0"/>
              <w:marTop w:val="0"/>
              <w:marBottom w:val="0"/>
              <w:divBdr>
                <w:top w:val="none" w:sz="0" w:space="0" w:color="auto"/>
                <w:left w:val="none" w:sz="0" w:space="0" w:color="auto"/>
                <w:bottom w:val="none" w:sz="0" w:space="0" w:color="auto"/>
                <w:right w:val="none" w:sz="0" w:space="0" w:color="auto"/>
              </w:divBdr>
            </w:div>
            <w:div w:id="960527560">
              <w:marLeft w:val="0"/>
              <w:marRight w:val="0"/>
              <w:marTop w:val="0"/>
              <w:marBottom w:val="0"/>
              <w:divBdr>
                <w:top w:val="none" w:sz="0" w:space="0" w:color="auto"/>
                <w:left w:val="none" w:sz="0" w:space="0" w:color="auto"/>
                <w:bottom w:val="none" w:sz="0" w:space="0" w:color="auto"/>
                <w:right w:val="none" w:sz="0" w:space="0" w:color="auto"/>
              </w:divBdr>
            </w:div>
            <w:div w:id="979190974">
              <w:marLeft w:val="0"/>
              <w:marRight w:val="0"/>
              <w:marTop w:val="0"/>
              <w:marBottom w:val="0"/>
              <w:divBdr>
                <w:top w:val="none" w:sz="0" w:space="0" w:color="auto"/>
                <w:left w:val="none" w:sz="0" w:space="0" w:color="auto"/>
                <w:bottom w:val="none" w:sz="0" w:space="0" w:color="auto"/>
                <w:right w:val="none" w:sz="0" w:space="0" w:color="auto"/>
              </w:divBdr>
            </w:div>
            <w:div w:id="9683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3636">
      <w:bodyDiv w:val="1"/>
      <w:marLeft w:val="0"/>
      <w:marRight w:val="0"/>
      <w:marTop w:val="0"/>
      <w:marBottom w:val="0"/>
      <w:divBdr>
        <w:top w:val="none" w:sz="0" w:space="0" w:color="auto"/>
        <w:left w:val="none" w:sz="0" w:space="0" w:color="auto"/>
        <w:bottom w:val="none" w:sz="0" w:space="0" w:color="auto"/>
        <w:right w:val="none" w:sz="0" w:space="0" w:color="auto"/>
      </w:divBdr>
      <w:divsChild>
        <w:div w:id="1150832291">
          <w:marLeft w:val="0"/>
          <w:marRight w:val="0"/>
          <w:marTop w:val="0"/>
          <w:marBottom w:val="0"/>
          <w:divBdr>
            <w:top w:val="none" w:sz="0" w:space="0" w:color="auto"/>
            <w:left w:val="none" w:sz="0" w:space="0" w:color="auto"/>
            <w:bottom w:val="none" w:sz="0" w:space="0" w:color="auto"/>
            <w:right w:val="none" w:sz="0" w:space="0" w:color="auto"/>
          </w:divBdr>
          <w:divsChild>
            <w:div w:id="391003869">
              <w:marLeft w:val="0"/>
              <w:marRight w:val="0"/>
              <w:marTop w:val="0"/>
              <w:marBottom w:val="0"/>
              <w:divBdr>
                <w:top w:val="none" w:sz="0" w:space="0" w:color="auto"/>
                <w:left w:val="none" w:sz="0" w:space="0" w:color="auto"/>
                <w:bottom w:val="none" w:sz="0" w:space="0" w:color="auto"/>
                <w:right w:val="none" w:sz="0" w:space="0" w:color="auto"/>
              </w:divBdr>
            </w:div>
            <w:div w:id="1102840519">
              <w:marLeft w:val="0"/>
              <w:marRight w:val="0"/>
              <w:marTop w:val="0"/>
              <w:marBottom w:val="0"/>
              <w:divBdr>
                <w:top w:val="none" w:sz="0" w:space="0" w:color="auto"/>
                <w:left w:val="none" w:sz="0" w:space="0" w:color="auto"/>
                <w:bottom w:val="none" w:sz="0" w:space="0" w:color="auto"/>
                <w:right w:val="none" w:sz="0" w:space="0" w:color="auto"/>
              </w:divBdr>
            </w:div>
            <w:div w:id="648873574">
              <w:marLeft w:val="0"/>
              <w:marRight w:val="0"/>
              <w:marTop w:val="0"/>
              <w:marBottom w:val="0"/>
              <w:divBdr>
                <w:top w:val="none" w:sz="0" w:space="0" w:color="auto"/>
                <w:left w:val="none" w:sz="0" w:space="0" w:color="auto"/>
                <w:bottom w:val="none" w:sz="0" w:space="0" w:color="auto"/>
                <w:right w:val="none" w:sz="0" w:space="0" w:color="auto"/>
              </w:divBdr>
            </w:div>
            <w:div w:id="191773007">
              <w:marLeft w:val="0"/>
              <w:marRight w:val="0"/>
              <w:marTop w:val="0"/>
              <w:marBottom w:val="0"/>
              <w:divBdr>
                <w:top w:val="none" w:sz="0" w:space="0" w:color="auto"/>
                <w:left w:val="none" w:sz="0" w:space="0" w:color="auto"/>
                <w:bottom w:val="none" w:sz="0" w:space="0" w:color="auto"/>
                <w:right w:val="none" w:sz="0" w:space="0" w:color="auto"/>
              </w:divBdr>
            </w:div>
            <w:div w:id="891961118">
              <w:marLeft w:val="0"/>
              <w:marRight w:val="0"/>
              <w:marTop w:val="0"/>
              <w:marBottom w:val="0"/>
              <w:divBdr>
                <w:top w:val="none" w:sz="0" w:space="0" w:color="auto"/>
                <w:left w:val="none" w:sz="0" w:space="0" w:color="auto"/>
                <w:bottom w:val="none" w:sz="0" w:space="0" w:color="auto"/>
                <w:right w:val="none" w:sz="0" w:space="0" w:color="auto"/>
              </w:divBdr>
            </w:div>
            <w:div w:id="2092384478">
              <w:marLeft w:val="0"/>
              <w:marRight w:val="0"/>
              <w:marTop w:val="0"/>
              <w:marBottom w:val="0"/>
              <w:divBdr>
                <w:top w:val="none" w:sz="0" w:space="0" w:color="auto"/>
                <w:left w:val="none" w:sz="0" w:space="0" w:color="auto"/>
                <w:bottom w:val="none" w:sz="0" w:space="0" w:color="auto"/>
                <w:right w:val="none" w:sz="0" w:space="0" w:color="auto"/>
              </w:divBdr>
            </w:div>
            <w:div w:id="697775288">
              <w:marLeft w:val="0"/>
              <w:marRight w:val="0"/>
              <w:marTop w:val="0"/>
              <w:marBottom w:val="0"/>
              <w:divBdr>
                <w:top w:val="none" w:sz="0" w:space="0" w:color="auto"/>
                <w:left w:val="none" w:sz="0" w:space="0" w:color="auto"/>
                <w:bottom w:val="none" w:sz="0" w:space="0" w:color="auto"/>
                <w:right w:val="none" w:sz="0" w:space="0" w:color="auto"/>
              </w:divBdr>
            </w:div>
            <w:div w:id="461995405">
              <w:marLeft w:val="0"/>
              <w:marRight w:val="0"/>
              <w:marTop w:val="0"/>
              <w:marBottom w:val="0"/>
              <w:divBdr>
                <w:top w:val="none" w:sz="0" w:space="0" w:color="auto"/>
                <w:left w:val="none" w:sz="0" w:space="0" w:color="auto"/>
                <w:bottom w:val="none" w:sz="0" w:space="0" w:color="auto"/>
                <w:right w:val="none" w:sz="0" w:space="0" w:color="auto"/>
              </w:divBdr>
            </w:div>
            <w:div w:id="1158574341">
              <w:marLeft w:val="0"/>
              <w:marRight w:val="0"/>
              <w:marTop w:val="0"/>
              <w:marBottom w:val="0"/>
              <w:divBdr>
                <w:top w:val="none" w:sz="0" w:space="0" w:color="auto"/>
                <w:left w:val="none" w:sz="0" w:space="0" w:color="auto"/>
                <w:bottom w:val="none" w:sz="0" w:space="0" w:color="auto"/>
                <w:right w:val="none" w:sz="0" w:space="0" w:color="auto"/>
              </w:divBdr>
            </w:div>
            <w:div w:id="1865436569">
              <w:marLeft w:val="0"/>
              <w:marRight w:val="0"/>
              <w:marTop w:val="0"/>
              <w:marBottom w:val="0"/>
              <w:divBdr>
                <w:top w:val="none" w:sz="0" w:space="0" w:color="auto"/>
                <w:left w:val="none" w:sz="0" w:space="0" w:color="auto"/>
                <w:bottom w:val="none" w:sz="0" w:space="0" w:color="auto"/>
                <w:right w:val="none" w:sz="0" w:space="0" w:color="auto"/>
              </w:divBdr>
            </w:div>
            <w:div w:id="283584203">
              <w:marLeft w:val="0"/>
              <w:marRight w:val="0"/>
              <w:marTop w:val="0"/>
              <w:marBottom w:val="0"/>
              <w:divBdr>
                <w:top w:val="none" w:sz="0" w:space="0" w:color="auto"/>
                <w:left w:val="none" w:sz="0" w:space="0" w:color="auto"/>
                <w:bottom w:val="none" w:sz="0" w:space="0" w:color="auto"/>
                <w:right w:val="none" w:sz="0" w:space="0" w:color="auto"/>
              </w:divBdr>
            </w:div>
            <w:div w:id="1007757316">
              <w:marLeft w:val="0"/>
              <w:marRight w:val="0"/>
              <w:marTop w:val="0"/>
              <w:marBottom w:val="0"/>
              <w:divBdr>
                <w:top w:val="none" w:sz="0" w:space="0" w:color="auto"/>
                <w:left w:val="none" w:sz="0" w:space="0" w:color="auto"/>
                <w:bottom w:val="none" w:sz="0" w:space="0" w:color="auto"/>
                <w:right w:val="none" w:sz="0" w:space="0" w:color="auto"/>
              </w:divBdr>
            </w:div>
            <w:div w:id="1185023696">
              <w:marLeft w:val="0"/>
              <w:marRight w:val="0"/>
              <w:marTop w:val="0"/>
              <w:marBottom w:val="0"/>
              <w:divBdr>
                <w:top w:val="none" w:sz="0" w:space="0" w:color="auto"/>
                <w:left w:val="none" w:sz="0" w:space="0" w:color="auto"/>
                <w:bottom w:val="none" w:sz="0" w:space="0" w:color="auto"/>
                <w:right w:val="none" w:sz="0" w:space="0" w:color="auto"/>
              </w:divBdr>
            </w:div>
            <w:div w:id="1400784589">
              <w:marLeft w:val="0"/>
              <w:marRight w:val="0"/>
              <w:marTop w:val="0"/>
              <w:marBottom w:val="0"/>
              <w:divBdr>
                <w:top w:val="none" w:sz="0" w:space="0" w:color="auto"/>
                <w:left w:val="none" w:sz="0" w:space="0" w:color="auto"/>
                <w:bottom w:val="none" w:sz="0" w:space="0" w:color="auto"/>
                <w:right w:val="none" w:sz="0" w:space="0" w:color="auto"/>
              </w:divBdr>
            </w:div>
            <w:div w:id="1101531230">
              <w:marLeft w:val="0"/>
              <w:marRight w:val="0"/>
              <w:marTop w:val="0"/>
              <w:marBottom w:val="0"/>
              <w:divBdr>
                <w:top w:val="none" w:sz="0" w:space="0" w:color="auto"/>
                <w:left w:val="none" w:sz="0" w:space="0" w:color="auto"/>
                <w:bottom w:val="none" w:sz="0" w:space="0" w:color="auto"/>
                <w:right w:val="none" w:sz="0" w:space="0" w:color="auto"/>
              </w:divBdr>
            </w:div>
            <w:div w:id="2146463025">
              <w:marLeft w:val="0"/>
              <w:marRight w:val="0"/>
              <w:marTop w:val="0"/>
              <w:marBottom w:val="0"/>
              <w:divBdr>
                <w:top w:val="none" w:sz="0" w:space="0" w:color="auto"/>
                <w:left w:val="none" w:sz="0" w:space="0" w:color="auto"/>
                <w:bottom w:val="none" w:sz="0" w:space="0" w:color="auto"/>
                <w:right w:val="none" w:sz="0" w:space="0" w:color="auto"/>
              </w:divBdr>
            </w:div>
            <w:div w:id="106966757">
              <w:marLeft w:val="0"/>
              <w:marRight w:val="0"/>
              <w:marTop w:val="0"/>
              <w:marBottom w:val="0"/>
              <w:divBdr>
                <w:top w:val="none" w:sz="0" w:space="0" w:color="auto"/>
                <w:left w:val="none" w:sz="0" w:space="0" w:color="auto"/>
                <w:bottom w:val="none" w:sz="0" w:space="0" w:color="auto"/>
                <w:right w:val="none" w:sz="0" w:space="0" w:color="auto"/>
              </w:divBdr>
            </w:div>
            <w:div w:id="461853064">
              <w:marLeft w:val="0"/>
              <w:marRight w:val="0"/>
              <w:marTop w:val="0"/>
              <w:marBottom w:val="0"/>
              <w:divBdr>
                <w:top w:val="none" w:sz="0" w:space="0" w:color="auto"/>
                <w:left w:val="none" w:sz="0" w:space="0" w:color="auto"/>
                <w:bottom w:val="none" w:sz="0" w:space="0" w:color="auto"/>
                <w:right w:val="none" w:sz="0" w:space="0" w:color="auto"/>
              </w:divBdr>
            </w:div>
            <w:div w:id="1913731484">
              <w:marLeft w:val="0"/>
              <w:marRight w:val="0"/>
              <w:marTop w:val="0"/>
              <w:marBottom w:val="0"/>
              <w:divBdr>
                <w:top w:val="none" w:sz="0" w:space="0" w:color="auto"/>
                <w:left w:val="none" w:sz="0" w:space="0" w:color="auto"/>
                <w:bottom w:val="none" w:sz="0" w:space="0" w:color="auto"/>
                <w:right w:val="none" w:sz="0" w:space="0" w:color="auto"/>
              </w:divBdr>
            </w:div>
            <w:div w:id="867179148">
              <w:marLeft w:val="0"/>
              <w:marRight w:val="0"/>
              <w:marTop w:val="0"/>
              <w:marBottom w:val="0"/>
              <w:divBdr>
                <w:top w:val="none" w:sz="0" w:space="0" w:color="auto"/>
                <w:left w:val="none" w:sz="0" w:space="0" w:color="auto"/>
                <w:bottom w:val="none" w:sz="0" w:space="0" w:color="auto"/>
                <w:right w:val="none" w:sz="0" w:space="0" w:color="auto"/>
              </w:divBdr>
            </w:div>
            <w:div w:id="1943881128">
              <w:marLeft w:val="0"/>
              <w:marRight w:val="0"/>
              <w:marTop w:val="0"/>
              <w:marBottom w:val="0"/>
              <w:divBdr>
                <w:top w:val="none" w:sz="0" w:space="0" w:color="auto"/>
                <w:left w:val="none" w:sz="0" w:space="0" w:color="auto"/>
                <w:bottom w:val="none" w:sz="0" w:space="0" w:color="auto"/>
                <w:right w:val="none" w:sz="0" w:space="0" w:color="auto"/>
              </w:divBdr>
            </w:div>
            <w:div w:id="1527986200">
              <w:marLeft w:val="0"/>
              <w:marRight w:val="0"/>
              <w:marTop w:val="0"/>
              <w:marBottom w:val="0"/>
              <w:divBdr>
                <w:top w:val="none" w:sz="0" w:space="0" w:color="auto"/>
                <w:left w:val="none" w:sz="0" w:space="0" w:color="auto"/>
                <w:bottom w:val="none" w:sz="0" w:space="0" w:color="auto"/>
                <w:right w:val="none" w:sz="0" w:space="0" w:color="auto"/>
              </w:divBdr>
            </w:div>
            <w:div w:id="2000228258">
              <w:marLeft w:val="0"/>
              <w:marRight w:val="0"/>
              <w:marTop w:val="0"/>
              <w:marBottom w:val="0"/>
              <w:divBdr>
                <w:top w:val="none" w:sz="0" w:space="0" w:color="auto"/>
                <w:left w:val="none" w:sz="0" w:space="0" w:color="auto"/>
                <w:bottom w:val="none" w:sz="0" w:space="0" w:color="auto"/>
                <w:right w:val="none" w:sz="0" w:space="0" w:color="auto"/>
              </w:divBdr>
            </w:div>
            <w:div w:id="1095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0771">
      <w:bodyDiv w:val="1"/>
      <w:marLeft w:val="0"/>
      <w:marRight w:val="0"/>
      <w:marTop w:val="0"/>
      <w:marBottom w:val="0"/>
      <w:divBdr>
        <w:top w:val="none" w:sz="0" w:space="0" w:color="auto"/>
        <w:left w:val="none" w:sz="0" w:space="0" w:color="auto"/>
        <w:bottom w:val="none" w:sz="0" w:space="0" w:color="auto"/>
        <w:right w:val="none" w:sz="0" w:space="0" w:color="auto"/>
      </w:divBdr>
      <w:divsChild>
        <w:div w:id="235827774">
          <w:marLeft w:val="0"/>
          <w:marRight w:val="0"/>
          <w:marTop w:val="0"/>
          <w:marBottom w:val="0"/>
          <w:divBdr>
            <w:top w:val="none" w:sz="0" w:space="0" w:color="auto"/>
            <w:left w:val="none" w:sz="0" w:space="0" w:color="auto"/>
            <w:bottom w:val="none" w:sz="0" w:space="0" w:color="auto"/>
            <w:right w:val="none" w:sz="0" w:space="0" w:color="auto"/>
          </w:divBdr>
          <w:divsChild>
            <w:div w:id="1066293935">
              <w:marLeft w:val="0"/>
              <w:marRight w:val="0"/>
              <w:marTop w:val="0"/>
              <w:marBottom w:val="0"/>
              <w:divBdr>
                <w:top w:val="none" w:sz="0" w:space="0" w:color="auto"/>
                <w:left w:val="none" w:sz="0" w:space="0" w:color="auto"/>
                <w:bottom w:val="none" w:sz="0" w:space="0" w:color="auto"/>
                <w:right w:val="none" w:sz="0" w:space="0" w:color="auto"/>
              </w:divBdr>
            </w:div>
            <w:div w:id="2755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743">
      <w:bodyDiv w:val="1"/>
      <w:marLeft w:val="0"/>
      <w:marRight w:val="0"/>
      <w:marTop w:val="0"/>
      <w:marBottom w:val="0"/>
      <w:divBdr>
        <w:top w:val="none" w:sz="0" w:space="0" w:color="auto"/>
        <w:left w:val="none" w:sz="0" w:space="0" w:color="auto"/>
        <w:bottom w:val="none" w:sz="0" w:space="0" w:color="auto"/>
        <w:right w:val="none" w:sz="0" w:space="0" w:color="auto"/>
      </w:divBdr>
      <w:divsChild>
        <w:div w:id="1094590425">
          <w:marLeft w:val="0"/>
          <w:marRight w:val="0"/>
          <w:marTop w:val="0"/>
          <w:marBottom w:val="0"/>
          <w:divBdr>
            <w:top w:val="none" w:sz="0" w:space="0" w:color="auto"/>
            <w:left w:val="none" w:sz="0" w:space="0" w:color="auto"/>
            <w:bottom w:val="none" w:sz="0" w:space="0" w:color="auto"/>
            <w:right w:val="none" w:sz="0" w:space="0" w:color="auto"/>
          </w:divBdr>
          <w:divsChild>
            <w:div w:id="428502007">
              <w:marLeft w:val="0"/>
              <w:marRight w:val="0"/>
              <w:marTop w:val="0"/>
              <w:marBottom w:val="0"/>
              <w:divBdr>
                <w:top w:val="none" w:sz="0" w:space="0" w:color="auto"/>
                <w:left w:val="none" w:sz="0" w:space="0" w:color="auto"/>
                <w:bottom w:val="none" w:sz="0" w:space="0" w:color="auto"/>
                <w:right w:val="none" w:sz="0" w:space="0" w:color="auto"/>
              </w:divBdr>
            </w:div>
            <w:div w:id="253905091">
              <w:marLeft w:val="0"/>
              <w:marRight w:val="0"/>
              <w:marTop w:val="0"/>
              <w:marBottom w:val="0"/>
              <w:divBdr>
                <w:top w:val="none" w:sz="0" w:space="0" w:color="auto"/>
                <w:left w:val="none" w:sz="0" w:space="0" w:color="auto"/>
                <w:bottom w:val="none" w:sz="0" w:space="0" w:color="auto"/>
                <w:right w:val="none" w:sz="0" w:space="0" w:color="auto"/>
              </w:divBdr>
            </w:div>
            <w:div w:id="1882936239">
              <w:marLeft w:val="0"/>
              <w:marRight w:val="0"/>
              <w:marTop w:val="0"/>
              <w:marBottom w:val="0"/>
              <w:divBdr>
                <w:top w:val="none" w:sz="0" w:space="0" w:color="auto"/>
                <w:left w:val="none" w:sz="0" w:space="0" w:color="auto"/>
                <w:bottom w:val="none" w:sz="0" w:space="0" w:color="auto"/>
                <w:right w:val="none" w:sz="0" w:space="0" w:color="auto"/>
              </w:divBdr>
            </w:div>
            <w:div w:id="4091635">
              <w:marLeft w:val="0"/>
              <w:marRight w:val="0"/>
              <w:marTop w:val="0"/>
              <w:marBottom w:val="0"/>
              <w:divBdr>
                <w:top w:val="none" w:sz="0" w:space="0" w:color="auto"/>
                <w:left w:val="none" w:sz="0" w:space="0" w:color="auto"/>
                <w:bottom w:val="none" w:sz="0" w:space="0" w:color="auto"/>
                <w:right w:val="none" w:sz="0" w:space="0" w:color="auto"/>
              </w:divBdr>
            </w:div>
            <w:div w:id="124083732">
              <w:marLeft w:val="0"/>
              <w:marRight w:val="0"/>
              <w:marTop w:val="0"/>
              <w:marBottom w:val="0"/>
              <w:divBdr>
                <w:top w:val="none" w:sz="0" w:space="0" w:color="auto"/>
                <w:left w:val="none" w:sz="0" w:space="0" w:color="auto"/>
                <w:bottom w:val="none" w:sz="0" w:space="0" w:color="auto"/>
                <w:right w:val="none" w:sz="0" w:space="0" w:color="auto"/>
              </w:divBdr>
            </w:div>
            <w:div w:id="1149781260">
              <w:marLeft w:val="0"/>
              <w:marRight w:val="0"/>
              <w:marTop w:val="0"/>
              <w:marBottom w:val="0"/>
              <w:divBdr>
                <w:top w:val="none" w:sz="0" w:space="0" w:color="auto"/>
                <w:left w:val="none" w:sz="0" w:space="0" w:color="auto"/>
                <w:bottom w:val="none" w:sz="0" w:space="0" w:color="auto"/>
                <w:right w:val="none" w:sz="0" w:space="0" w:color="auto"/>
              </w:divBdr>
            </w:div>
            <w:div w:id="170336868">
              <w:marLeft w:val="0"/>
              <w:marRight w:val="0"/>
              <w:marTop w:val="0"/>
              <w:marBottom w:val="0"/>
              <w:divBdr>
                <w:top w:val="none" w:sz="0" w:space="0" w:color="auto"/>
                <w:left w:val="none" w:sz="0" w:space="0" w:color="auto"/>
                <w:bottom w:val="none" w:sz="0" w:space="0" w:color="auto"/>
                <w:right w:val="none" w:sz="0" w:space="0" w:color="auto"/>
              </w:divBdr>
            </w:div>
            <w:div w:id="1531801466">
              <w:marLeft w:val="0"/>
              <w:marRight w:val="0"/>
              <w:marTop w:val="0"/>
              <w:marBottom w:val="0"/>
              <w:divBdr>
                <w:top w:val="none" w:sz="0" w:space="0" w:color="auto"/>
                <w:left w:val="none" w:sz="0" w:space="0" w:color="auto"/>
                <w:bottom w:val="none" w:sz="0" w:space="0" w:color="auto"/>
                <w:right w:val="none" w:sz="0" w:space="0" w:color="auto"/>
              </w:divBdr>
            </w:div>
            <w:div w:id="840433804">
              <w:marLeft w:val="0"/>
              <w:marRight w:val="0"/>
              <w:marTop w:val="0"/>
              <w:marBottom w:val="0"/>
              <w:divBdr>
                <w:top w:val="none" w:sz="0" w:space="0" w:color="auto"/>
                <w:left w:val="none" w:sz="0" w:space="0" w:color="auto"/>
                <w:bottom w:val="none" w:sz="0" w:space="0" w:color="auto"/>
                <w:right w:val="none" w:sz="0" w:space="0" w:color="auto"/>
              </w:divBdr>
            </w:div>
            <w:div w:id="21212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3026">
      <w:bodyDiv w:val="1"/>
      <w:marLeft w:val="0"/>
      <w:marRight w:val="0"/>
      <w:marTop w:val="0"/>
      <w:marBottom w:val="0"/>
      <w:divBdr>
        <w:top w:val="none" w:sz="0" w:space="0" w:color="auto"/>
        <w:left w:val="none" w:sz="0" w:space="0" w:color="auto"/>
        <w:bottom w:val="none" w:sz="0" w:space="0" w:color="auto"/>
        <w:right w:val="none" w:sz="0" w:space="0" w:color="auto"/>
      </w:divBdr>
      <w:divsChild>
        <w:div w:id="300036512">
          <w:marLeft w:val="0"/>
          <w:marRight w:val="0"/>
          <w:marTop w:val="0"/>
          <w:marBottom w:val="0"/>
          <w:divBdr>
            <w:top w:val="none" w:sz="0" w:space="0" w:color="auto"/>
            <w:left w:val="none" w:sz="0" w:space="0" w:color="auto"/>
            <w:bottom w:val="none" w:sz="0" w:space="0" w:color="auto"/>
            <w:right w:val="none" w:sz="0" w:space="0" w:color="auto"/>
          </w:divBdr>
          <w:divsChild>
            <w:div w:id="674958305">
              <w:marLeft w:val="0"/>
              <w:marRight w:val="0"/>
              <w:marTop w:val="0"/>
              <w:marBottom w:val="0"/>
              <w:divBdr>
                <w:top w:val="none" w:sz="0" w:space="0" w:color="auto"/>
                <w:left w:val="none" w:sz="0" w:space="0" w:color="auto"/>
                <w:bottom w:val="none" w:sz="0" w:space="0" w:color="auto"/>
                <w:right w:val="none" w:sz="0" w:space="0" w:color="auto"/>
              </w:divBdr>
            </w:div>
            <w:div w:id="819275248">
              <w:marLeft w:val="0"/>
              <w:marRight w:val="0"/>
              <w:marTop w:val="0"/>
              <w:marBottom w:val="0"/>
              <w:divBdr>
                <w:top w:val="none" w:sz="0" w:space="0" w:color="auto"/>
                <w:left w:val="none" w:sz="0" w:space="0" w:color="auto"/>
                <w:bottom w:val="none" w:sz="0" w:space="0" w:color="auto"/>
                <w:right w:val="none" w:sz="0" w:space="0" w:color="auto"/>
              </w:divBdr>
            </w:div>
            <w:div w:id="1766069813">
              <w:marLeft w:val="0"/>
              <w:marRight w:val="0"/>
              <w:marTop w:val="0"/>
              <w:marBottom w:val="0"/>
              <w:divBdr>
                <w:top w:val="none" w:sz="0" w:space="0" w:color="auto"/>
                <w:left w:val="none" w:sz="0" w:space="0" w:color="auto"/>
                <w:bottom w:val="none" w:sz="0" w:space="0" w:color="auto"/>
                <w:right w:val="none" w:sz="0" w:space="0" w:color="auto"/>
              </w:divBdr>
            </w:div>
            <w:div w:id="1963608763">
              <w:marLeft w:val="0"/>
              <w:marRight w:val="0"/>
              <w:marTop w:val="0"/>
              <w:marBottom w:val="0"/>
              <w:divBdr>
                <w:top w:val="none" w:sz="0" w:space="0" w:color="auto"/>
                <w:left w:val="none" w:sz="0" w:space="0" w:color="auto"/>
                <w:bottom w:val="none" w:sz="0" w:space="0" w:color="auto"/>
                <w:right w:val="none" w:sz="0" w:space="0" w:color="auto"/>
              </w:divBdr>
            </w:div>
            <w:div w:id="11297943">
              <w:marLeft w:val="0"/>
              <w:marRight w:val="0"/>
              <w:marTop w:val="0"/>
              <w:marBottom w:val="0"/>
              <w:divBdr>
                <w:top w:val="none" w:sz="0" w:space="0" w:color="auto"/>
                <w:left w:val="none" w:sz="0" w:space="0" w:color="auto"/>
                <w:bottom w:val="none" w:sz="0" w:space="0" w:color="auto"/>
                <w:right w:val="none" w:sz="0" w:space="0" w:color="auto"/>
              </w:divBdr>
            </w:div>
            <w:div w:id="276328353">
              <w:marLeft w:val="0"/>
              <w:marRight w:val="0"/>
              <w:marTop w:val="0"/>
              <w:marBottom w:val="0"/>
              <w:divBdr>
                <w:top w:val="none" w:sz="0" w:space="0" w:color="auto"/>
                <w:left w:val="none" w:sz="0" w:space="0" w:color="auto"/>
                <w:bottom w:val="none" w:sz="0" w:space="0" w:color="auto"/>
                <w:right w:val="none" w:sz="0" w:space="0" w:color="auto"/>
              </w:divBdr>
            </w:div>
            <w:div w:id="37913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0535">
      <w:bodyDiv w:val="1"/>
      <w:marLeft w:val="0"/>
      <w:marRight w:val="0"/>
      <w:marTop w:val="0"/>
      <w:marBottom w:val="0"/>
      <w:divBdr>
        <w:top w:val="none" w:sz="0" w:space="0" w:color="auto"/>
        <w:left w:val="none" w:sz="0" w:space="0" w:color="auto"/>
        <w:bottom w:val="none" w:sz="0" w:space="0" w:color="auto"/>
        <w:right w:val="none" w:sz="0" w:space="0" w:color="auto"/>
      </w:divBdr>
      <w:divsChild>
        <w:div w:id="1338728807">
          <w:marLeft w:val="0"/>
          <w:marRight w:val="0"/>
          <w:marTop w:val="0"/>
          <w:marBottom w:val="0"/>
          <w:divBdr>
            <w:top w:val="none" w:sz="0" w:space="0" w:color="auto"/>
            <w:left w:val="none" w:sz="0" w:space="0" w:color="auto"/>
            <w:bottom w:val="none" w:sz="0" w:space="0" w:color="auto"/>
            <w:right w:val="none" w:sz="0" w:space="0" w:color="auto"/>
          </w:divBdr>
          <w:divsChild>
            <w:div w:id="209802564">
              <w:marLeft w:val="0"/>
              <w:marRight w:val="0"/>
              <w:marTop w:val="0"/>
              <w:marBottom w:val="0"/>
              <w:divBdr>
                <w:top w:val="none" w:sz="0" w:space="0" w:color="auto"/>
                <w:left w:val="none" w:sz="0" w:space="0" w:color="auto"/>
                <w:bottom w:val="none" w:sz="0" w:space="0" w:color="auto"/>
                <w:right w:val="none" w:sz="0" w:space="0" w:color="auto"/>
              </w:divBdr>
            </w:div>
            <w:div w:id="872576786">
              <w:marLeft w:val="0"/>
              <w:marRight w:val="0"/>
              <w:marTop w:val="0"/>
              <w:marBottom w:val="0"/>
              <w:divBdr>
                <w:top w:val="none" w:sz="0" w:space="0" w:color="auto"/>
                <w:left w:val="none" w:sz="0" w:space="0" w:color="auto"/>
                <w:bottom w:val="none" w:sz="0" w:space="0" w:color="auto"/>
                <w:right w:val="none" w:sz="0" w:space="0" w:color="auto"/>
              </w:divBdr>
            </w:div>
            <w:div w:id="460542775">
              <w:marLeft w:val="0"/>
              <w:marRight w:val="0"/>
              <w:marTop w:val="0"/>
              <w:marBottom w:val="0"/>
              <w:divBdr>
                <w:top w:val="none" w:sz="0" w:space="0" w:color="auto"/>
                <w:left w:val="none" w:sz="0" w:space="0" w:color="auto"/>
                <w:bottom w:val="none" w:sz="0" w:space="0" w:color="auto"/>
                <w:right w:val="none" w:sz="0" w:space="0" w:color="auto"/>
              </w:divBdr>
            </w:div>
            <w:div w:id="139419530">
              <w:marLeft w:val="0"/>
              <w:marRight w:val="0"/>
              <w:marTop w:val="0"/>
              <w:marBottom w:val="0"/>
              <w:divBdr>
                <w:top w:val="none" w:sz="0" w:space="0" w:color="auto"/>
                <w:left w:val="none" w:sz="0" w:space="0" w:color="auto"/>
                <w:bottom w:val="none" w:sz="0" w:space="0" w:color="auto"/>
                <w:right w:val="none" w:sz="0" w:space="0" w:color="auto"/>
              </w:divBdr>
            </w:div>
            <w:div w:id="1177306571">
              <w:marLeft w:val="0"/>
              <w:marRight w:val="0"/>
              <w:marTop w:val="0"/>
              <w:marBottom w:val="0"/>
              <w:divBdr>
                <w:top w:val="none" w:sz="0" w:space="0" w:color="auto"/>
                <w:left w:val="none" w:sz="0" w:space="0" w:color="auto"/>
                <w:bottom w:val="none" w:sz="0" w:space="0" w:color="auto"/>
                <w:right w:val="none" w:sz="0" w:space="0" w:color="auto"/>
              </w:divBdr>
            </w:div>
            <w:div w:id="328992410">
              <w:marLeft w:val="0"/>
              <w:marRight w:val="0"/>
              <w:marTop w:val="0"/>
              <w:marBottom w:val="0"/>
              <w:divBdr>
                <w:top w:val="none" w:sz="0" w:space="0" w:color="auto"/>
                <w:left w:val="none" w:sz="0" w:space="0" w:color="auto"/>
                <w:bottom w:val="none" w:sz="0" w:space="0" w:color="auto"/>
                <w:right w:val="none" w:sz="0" w:space="0" w:color="auto"/>
              </w:divBdr>
            </w:div>
            <w:div w:id="13289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3314">
      <w:bodyDiv w:val="1"/>
      <w:marLeft w:val="0"/>
      <w:marRight w:val="0"/>
      <w:marTop w:val="0"/>
      <w:marBottom w:val="0"/>
      <w:divBdr>
        <w:top w:val="none" w:sz="0" w:space="0" w:color="auto"/>
        <w:left w:val="none" w:sz="0" w:space="0" w:color="auto"/>
        <w:bottom w:val="none" w:sz="0" w:space="0" w:color="auto"/>
        <w:right w:val="none" w:sz="0" w:space="0" w:color="auto"/>
      </w:divBdr>
      <w:divsChild>
        <w:div w:id="1512720248">
          <w:marLeft w:val="0"/>
          <w:marRight w:val="0"/>
          <w:marTop w:val="0"/>
          <w:marBottom w:val="0"/>
          <w:divBdr>
            <w:top w:val="none" w:sz="0" w:space="0" w:color="auto"/>
            <w:left w:val="none" w:sz="0" w:space="0" w:color="auto"/>
            <w:bottom w:val="none" w:sz="0" w:space="0" w:color="auto"/>
            <w:right w:val="none" w:sz="0" w:space="0" w:color="auto"/>
          </w:divBdr>
          <w:divsChild>
            <w:div w:id="498930256">
              <w:marLeft w:val="0"/>
              <w:marRight w:val="0"/>
              <w:marTop w:val="0"/>
              <w:marBottom w:val="0"/>
              <w:divBdr>
                <w:top w:val="none" w:sz="0" w:space="0" w:color="auto"/>
                <w:left w:val="none" w:sz="0" w:space="0" w:color="auto"/>
                <w:bottom w:val="none" w:sz="0" w:space="0" w:color="auto"/>
                <w:right w:val="none" w:sz="0" w:space="0" w:color="auto"/>
              </w:divBdr>
            </w:div>
            <w:div w:id="25722300">
              <w:marLeft w:val="0"/>
              <w:marRight w:val="0"/>
              <w:marTop w:val="0"/>
              <w:marBottom w:val="0"/>
              <w:divBdr>
                <w:top w:val="none" w:sz="0" w:space="0" w:color="auto"/>
                <w:left w:val="none" w:sz="0" w:space="0" w:color="auto"/>
                <w:bottom w:val="none" w:sz="0" w:space="0" w:color="auto"/>
                <w:right w:val="none" w:sz="0" w:space="0" w:color="auto"/>
              </w:divBdr>
            </w:div>
            <w:div w:id="1379088984">
              <w:marLeft w:val="0"/>
              <w:marRight w:val="0"/>
              <w:marTop w:val="0"/>
              <w:marBottom w:val="0"/>
              <w:divBdr>
                <w:top w:val="none" w:sz="0" w:space="0" w:color="auto"/>
                <w:left w:val="none" w:sz="0" w:space="0" w:color="auto"/>
                <w:bottom w:val="none" w:sz="0" w:space="0" w:color="auto"/>
                <w:right w:val="none" w:sz="0" w:space="0" w:color="auto"/>
              </w:divBdr>
            </w:div>
            <w:div w:id="1633631855">
              <w:marLeft w:val="0"/>
              <w:marRight w:val="0"/>
              <w:marTop w:val="0"/>
              <w:marBottom w:val="0"/>
              <w:divBdr>
                <w:top w:val="none" w:sz="0" w:space="0" w:color="auto"/>
                <w:left w:val="none" w:sz="0" w:space="0" w:color="auto"/>
                <w:bottom w:val="none" w:sz="0" w:space="0" w:color="auto"/>
                <w:right w:val="none" w:sz="0" w:space="0" w:color="auto"/>
              </w:divBdr>
            </w:div>
            <w:div w:id="869880257">
              <w:marLeft w:val="0"/>
              <w:marRight w:val="0"/>
              <w:marTop w:val="0"/>
              <w:marBottom w:val="0"/>
              <w:divBdr>
                <w:top w:val="none" w:sz="0" w:space="0" w:color="auto"/>
                <w:left w:val="none" w:sz="0" w:space="0" w:color="auto"/>
                <w:bottom w:val="none" w:sz="0" w:space="0" w:color="auto"/>
                <w:right w:val="none" w:sz="0" w:space="0" w:color="auto"/>
              </w:divBdr>
            </w:div>
            <w:div w:id="1878351546">
              <w:marLeft w:val="0"/>
              <w:marRight w:val="0"/>
              <w:marTop w:val="0"/>
              <w:marBottom w:val="0"/>
              <w:divBdr>
                <w:top w:val="none" w:sz="0" w:space="0" w:color="auto"/>
                <w:left w:val="none" w:sz="0" w:space="0" w:color="auto"/>
                <w:bottom w:val="none" w:sz="0" w:space="0" w:color="auto"/>
                <w:right w:val="none" w:sz="0" w:space="0" w:color="auto"/>
              </w:divBdr>
            </w:div>
            <w:div w:id="573055381">
              <w:marLeft w:val="0"/>
              <w:marRight w:val="0"/>
              <w:marTop w:val="0"/>
              <w:marBottom w:val="0"/>
              <w:divBdr>
                <w:top w:val="none" w:sz="0" w:space="0" w:color="auto"/>
                <w:left w:val="none" w:sz="0" w:space="0" w:color="auto"/>
                <w:bottom w:val="none" w:sz="0" w:space="0" w:color="auto"/>
                <w:right w:val="none" w:sz="0" w:space="0" w:color="auto"/>
              </w:divBdr>
            </w:div>
            <w:div w:id="1800150816">
              <w:marLeft w:val="0"/>
              <w:marRight w:val="0"/>
              <w:marTop w:val="0"/>
              <w:marBottom w:val="0"/>
              <w:divBdr>
                <w:top w:val="none" w:sz="0" w:space="0" w:color="auto"/>
                <w:left w:val="none" w:sz="0" w:space="0" w:color="auto"/>
                <w:bottom w:val="none" w:sz="0" w:space="0" w:color="auto"/>
                <w:right w:val="none" w:sz="0" w:space="0" w:color="auto"/>
              </w:divBdr>
            </w:div>
            <w:div w:id="85519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1153">
      <w:bodyDiv w:val="1"/>
      <w:marLeft w:val="0"/>
      <w:marRight w:val="0"/>
      <w:marTop w:val="0"/>
      <w:marBottom w:val="0"/>
      <w:divBdr>
        <w:top w:val="none" w:sz="0" w:space="0" w:color="auto"/>
        <w:left w:val="none" w:sz="0" w:space="0" w:color="auto"/>
        <w:bottom w:val="none" w:sz="0" w:space="0" w:color="auto"/>
        <w:right w:val="none" w:sz="0" w:space="0" w:color="auto"/>
      </w:divBdr>
      <w:divsChild>
        <w:div w:id="1784764901">
          <w:marLeft w:val="0"/>
          <w:marRight w:val="0"/>
          <w:marTop w:val="0"/>
          <w:marBottom w:val="0"/>
          <w:divBdr>
            <w:top w:val="none" w:sz="0" w:space="0" w:color="auto"/>
            <w:left w:val="none" w:sz="0" w:space="0" w:color="auto"/>
            <w:bottom w:val="none" w:sz="0" w:space="0" w:color="auto"/>
            <w:right w:val="none" w:sz="0" w:space="0" w:color="auto"/>
          </w:divBdr>
          <w:divsChild>
            <w:div w:id="597057709">
              <w:marLeft w:val="0"/>
              <w:marRight w:val="0"/>
              <w:marTop w:val="0"/>
              <w:marBottom w:val="0"/>
              <w:divBdr>
                <w:top w:val="none" w:sz="0" w:space="0" w:color="auto"/>
                <w:left w:val="none" w:sz="0" w:space="0" w:color="auto"/>
                <w:bottom w:val="none" w:sz="0" w:space="0" w:color="auto"/>
                <w:right w:val="none" w:sz="0" w:space="0" w:color="auto"/>
              </w:divBdr>
            </w:div>
            <w:div w:id="363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89954">
      <w:bodyDiv w:val="1"/>
      <w:marLeft w:val="0"/>
      <w:marRight w:val="0"/>
      <w:marTop w:val="0"/>
      <w:marBottom w:val="0"/>
      <w:divBdr>
        <w:top w:val="none" w:sz="0" w:space="0" w:color="auto"/>
        <w:left w:val="none" w:sz="0" w:space="0" w:color="auto"/>
        <w:bottom w:val="none" w:sz="0" w:space="0" w:color="auto"/>
        <w:right w:val="none" w:sz="0" w:space="0" w:color="auto"/>
      </w:divBdr>
      <w:divsChild>
        <w:div w:id="1116827244">
          <w:marLeft w:val="0"/>
          <w:marRight w:val="0"/>
          <w:marTop w:val="0"/>
          <w:marBottom w:val="0"/>
          <w:divBdr>
            <w:top w:val="none" w:sz="0" w:space="0" w:color="auto"/>
            <w:left w:val="none" w:sz="0" w:space="0" w:color="auto"/>
            <w:bottom w:val="none" w:sz="0" w:space="0" w:color="auto"/>
            <w:right w:val="none" w:sz="0" w:space="0" w:color="auto"/>
          </w:divBdr>
          <w:divsChild>
            <w:div w:id="574707287">
              <w:marLeft w:val="0"/>
              <w:marRight w:val="0"/>
              <w:marTop w:val="0"/>
              <w:marBottom w:val="0"/>
              <w:divBdr>
                <w:top w:val="none" w:sz="0" w:space="0" w:color="auto"/>
                <w:left w:val="none" w:sz="0" w:space="0" w:color="auto"/>
                <w:bottom w:val="none" w:sz="0" w:space="0" w:color="auto"/>
                <w:right w:val="none" w:sz="0" w:space="0" w:color="auto"/>
              </w:divBdr>
            </w:div>
            <w:div w:id="1928415379">
              <w:marLeft w:val="0"/>
              <w:marRight w:val="0"/>
              <w:marTop w:val="0"/>
              <w:marBottom w:val="0"/>
              <w:divBdr>
                <w:top w:val="none" w:sz="0" w:space="0" w:color="auto"/>
                <w:left w:val="none" w:sz="0" w:space="0" w:color="auto"/>
                <w:bottom w:val="none" w:sz="0" w:space="0" w:color="auto"/>
                <w:right w:val="none" w:sz="0" w:space="0" w:color="auto"/>
              </w:divBdr>
            </w:div>
            <w:div w:id="1236234620">
              <w:marLeft w:val="0"/>
              <w:marRight w:val="0"/>
              <w:marTop w:val="0"/>
              <w:marBottom w:val="0"/>
              <w:divBdr>
                <w:top w:val="none" w:sz="0" w:space="0" w:color="auto"/>
                <w:left w:val="none" w:sz="0" w:space="0" w:color="auto"/>
                <w:bottom w:val="none" w:sz="0" w:space="0" w:color="auto"/>
                <w:right w:val="none" w:sz="0" w:space="0" w:color="auto"/>
              </w:divBdr>
            </w:div>
            <w:div w:id="1063915692">
              <w:marLeft w:val="0"/>
              <w:marRight w:val="0"/>
              <w:marTop w:val="0"/>
              <w:marBottom w:val="0"/>
              <w:divBdr>
                <w:top w:val="none" w:sz="0" w:space="0" w:color="auto"/>
                <w:left w:val="none" w:sz="0" w:space="0" w:color="auto"/>
                <w:bottom w:val="none" w:sz="0" w:space="0" w:color="auto"/>
                <w:right w:val="none" w:sz="0" w:space="0" w:color="auto"/>
              </w:divBdr>
            </w:div>
            <w:div w:id="30547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2727">
      <w:bodyDiv w:val="1"/>
      <w:marLeft w:val="0"/>
      <w:marRight w:val="0"/>
      <w:marTop w:val="0"/>
      <w:marBottom w:val="0"/>
      <w:divBdr>
        <w:top w:val="none" w:sz="0" w:space="0" w:color="auto"/>
        <w:left w:val="none" w:sz="0" w:space="0" w:color="auto"/>
        <w:bottom w:val="none" w:sz="0" w:space="0" w:color="auto"/>
        <w:right w:val="none" w:sz="0" w:space="0" w:color="auto"/>
      </w:divBdr>
      <w:divsChild>
        <w:div w:id="161629941">
          <w:marLeft w:val="0"/>
          <w:marRight w:val="0"/>
          <w:marTop w:val="0"/>
          <w:marBottom w:val="0"/>
          <w:divBdr>
            <w:top w:val="none" w:sz="0" w:space="0" w:color="auto"/>
            <w:left w:val="none" w:sz="0" w:space="0" w:color="auto"/>
            <w:bottom w:val="none" w:sz="0" w:space="0" w:color="auto"/>
            <w:right w:val="none" w:sz="0" w:space="0" w:color="auto"/>
          </w:divBdr>
          <w:divsChild>
            <w:div w:id="738022689">
              <w:marLeft w:val="0"/>
              <w:marRight w:val="0"/>
              <w:marTop w:val="0"/>
              <w:marBottom w:val="0"/>
              <w:divBdr>
                <w:top w:val="none" w:sz="0" w:space="0" w:color="auto"/>
                <w:left w:val="none" w:sz="0" w:space="0" w:color="auto"/>
                <w:bottom w:val="none" w:sz="0" w:space="0" w:color="auto"/>
                <w:right w:val="none" w:sz="0" w:space="0" w:color="auto"/>
              </w:divBdr>
            </w:div>
            <w:div w:id="2036730114">
              <w:marLeft w:val="0"/>
              <w:marRight w:val="0"/>
              <w:marTop w:val="0"/>
              <w:marBottom w:val="0"/>
              <w:divBdr>
                <w:top w:val="none" w:sz="0" w:space="0" w:color="auto"/>
                <w:left w:val="none" w:sz="0" w:space="0" w:color="auto"/>
                <w:bottom w:val="none" w:sz="0" w:space="0" w:color="auto"/>
                <w:right w:val="none" w:sz="0" w:space="0" w:color="auto"/>
              </w:divBdr>
            </w:div>
            <w:div w:id="1967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9939">
      <w:bodyDiv w:val="1"/>
      <w:marLeft w:val="0"/>
      <w:marRight w:val="0"/>
      <w:marTop w:val="0"/>
      <w:marBottom w:val="0"/>
      <w:divBdr>
        <w:top w:val="none" w:sz="0" w:space="0" w:color="auto"/>
        <w:left w:val="none" w:sz="0" w:space="0" w:color="auto"/>
        <w:bottom w:val="none" w:sz="0" w:space="0" w:color="auto"/>
        <w:right w:val="none" w:sz="0" w:space="0" w:color="auto"/>
      </w:divBdr>
      <w:divsChild>
        <w:div w:id="1475564262">
          <w:marLeft w:val="0"/>
          <w:marRight w:val="0"/>
          <w:marTop w:val="0"/>
          <w:marBottom w:val="0"/>
          <w:divBdr>
            <w:top w:val="none" w:sz="0" w:space="0" w:color="auto"/>
            <w:left w:val="none" w:sz="0" w:space="0" w:color="auto"/>
            <w:bottom w:val="none" w:sz="0" w:space="0" w:color="auto"/>
            <w:right w:val="none" w:sz="0" w:space="0" w:color="auto"/>
          </w:divBdr>
          <w:divsChild>
            <w:div w:id="1154878909">
              <w:marLeft w:val="0"/>
              <w:marRight w:val="0"/>
              <w:marTop w:val="0"/>
              <w:marBottom w:val="0"/>
              <w:divBdr>
                <w:top w:val="none" w:sz="0" w:space="0" w:color="auto"/>
                <w:left w:val="none" w:sz="0" w:space="0" w:color="auto"/>
                <w:bottom w:val="none" w:sz="0" w:space="0" w:color="auto"/>
                <w:right w:val="none" w:sz="0" w:space="0" w:color="auto"/>
              </w:divBdr>
            </w:div>
            <w:div w:id="143662535">
              <w:marLeft w:val="0"/>
              <w:marRight w:val="0"/>
              <w:marTop w:val="0"/>
              <w:marBottom w:val="0"/>
              <w:divBdr>
                <w:top w:val="none" w:sz="0" w:space="0" w:color="auto"/>
                <w:left w:val="none" w:sz="0" w:space="0" w:color="auto"/>
                <w:bottom w:val="none" w:sz="0" w:space="0" w:color="auto"/>
                <w:right w:val="none" w:sz="0" w:space="0" w:color="auto"/>
              </w:divBdr>
            </w:div>
            <w:div w:id="1780220467">
              <w:marLeft w:val="0"/>
              <w:marRight w:val="0"/>
              <w:marTop w:val="0"/>
              <w:marBottom w:val="0"/>
              <w:divBdr>
                <w:top w:val="none" w:sz="0" w:space="0" w:color="auto"/>
                <w:left w:val="none" w:sz="0" w:space="0" w:color="auto"/>
                <w:bottom w:val="none" w:sz="0" w:space="0" w:color="auto"/>
                <w:right w:val="none" w:sz="0" w:space="0" w:color="auto"/>
              </w:divBdr>
            </w:div>
            <w:div w:id="2047215403">
              <w:marLeft w:val="0"/>
              <w:marRight w:val="0"/>
              <w:marTop w:val="0"/>
              <w:marBottom w:val="0"/>
              <w:divBdr>
                <w:top w:val="none" w:sz="0" w:space="0" w:color="auto"/>
                <w:left w:val="none" w:sz="0" w:space="0" w:color="auto"/>
                <w:bottom w:val="none" w:sz="0" w:space="0" w:color="auto"/>
                <w:right w:val="none" w:sz="0" w:space="0" w:color="auto"/>
              </w:divBdr>
            </w:div>
            <w:div w:id="1989700285">
              <w:marLeft w:val="0"/>
              <w:marRight w:val="0"/>
              <w:marTop w:val="0"/>
              <w:marBottom w:val="0"/>
              <w:divBdr>
                <w:top w:val="none" w:sz="0" w:space="0" w:color="auto"/>
                <w:left w:val="none" w:sz="0" w:space="0" w:color="auto"/>
                <w:bottom w:val="none" w:sz="0" w:space="0" w:color="auto"/>
                <w:right w:val="none" w:sz="0" w:space="0" w:color="auto"/>
              </w:divBdr>
            </w:div>
            <w:div w:id="3749878">
              <w:marLeft w:val="0"/>
              <w:marRight w:val="0"/>
              <w:marTop w:val="0"/>
              <w:marBottom w:val="0"/>
              <w:divBdr>
                <w:top w:val="none" w:sz="0" w:space="0" w:color="auto"/>
                <w:left w:val="none" w:sz="0" w:space="0" w:color="auto"/>
                <w:bottom w:val="none" w:sz="0" w:space="0" w:color="auto"/>
                <w:right w:val="none" w:sz="0" w:space="0" w:color="auto"/>
              </w:divBdr>
            </w:div>
            <w:div w:id="1622109173">
              <w:marLeft w:val="0"/>
              <w:marRight w:val="0"/>
              <w:marTop w:val="0"/>
              <w:marBottom w:val="0"/>
              <w:divBdr>
                <w:top w:val="none" w:sz="0" w:space="0" w:color="auto"/>
                <w:left w:val="none" w:sz="0" w:space="0" w:color="auto"/>
                <w:bottom w:val="none" w:sz="0" w:space="0" w:color="auto"/>
                <w:right w:val="none" w:sz="0" w:space="0" w:color="auto"/>
              </w:divBdr>
            </w:div>
            <w:div w:id="1018046943">
              <w:marLeft w:val="0"/>
              <w:marRight w:val="0"/>
              <w:marTop w:val="0"/>
              <w:marBottom w:val="0"/>
              <w:divBdr>
                <w:top w:val="none" w:sz="0" w:space="0" w:color="auto"/>
                <w:left w:val="none" w:sz="0" w:space="0" w:color="auto"/>
                <w:bottom w:val="none" w:sz="0" w:space="0" w:color="auto"/>
                <w:right w:val="none" w:sz="0" w:space="0" w:color="auto"/>
              </w:divBdr>
            </w:div>
            <w:div w:id="1737698722">
              <w:marLeft w:val="0"/>
              <w:marRight w:val="0"/>
              <w:marTop w:val="0"/>
              <w:marBottom w:val="0"/>
              <w:divBdr>
                <w:top w:val="none" w:sz="0" w:space="0" w:color="auto"/>
                <w:left w:val="none" w:sz="0" w:space="0" w:color="auto"/>
                <w:bottom w:val="none" w:sz="0" w:space="0" w:color="auto"/>
                <w:right w:val="none" w:sz="0" w:space="0" w:color="auto"/>
              </w:divBdr>
            </w:div>
            <w:div w:id="733313121">
              <w:marLeft w:val="0"/>
              <w:marRight w:val="0"/>
              <w:marTop w:val="0"/>
              <w:marBottom w:val="0"/>
              <w:divBdr>
                <w:top w:val="none" w:sz="0" w:space="0" w:color="auto"/>
                <w:left w:val="none" w:sz="0" w:space="0" w:color="auto"/>
                <w:bottom w:val="none" w:sz="0" w:space="0" w:color="auto"/>
                <w:right w:val="none" w:sz="0" w:space="0" w:color="auto"/>
              </w:divBdr>
            </w:div>
            <w:div w:id="1162116381">
              <w:marLeft w:val="0"/>
              <w:marRight w:val="0"/>
              <w:marTop w:val="0"/>
              <w:marBottom w:val="0"/>
              <w:divBdr>
                <w:top w:val="none" w:sz="0" w:space="0" w:color="auto"/>
                <w:left w:val="none" w:sz="0" w:space="0" w:color="auto"/>
                <w:bottom w:val="none" w:sz="0" w:space="0" w:color="auto"/>
                <w:right w:val="none" w:sz="0" w:space="0" w:color="auto"/>
              </w:divBdr>
            </w:div>
            <w:div w:id="1839881167">
              <w:marLeft w:val="0"/>
              <w:marRight w:val="0"/>
              <w:marTop w:val="0"/>
              <w:marBottom w:val="0"/>
              <w:divBdr>
                <w:top w:val="none" w:sz="0" w:space="0" w:color="auto"/>
                <w:left w:val="none" w:sz="0" w:space="0" w:color="auto"/>
                <w:bottom w:val="none" w:sz="0" w:space="0" w:color="auto"/>
                <w:right w:val="none" w:sz="0" w:space="0" w:color="auto"/>
              </w:divBdr>
            </w:div>
            <w:div w:id="1189952568">
              <w:marLeft w:val="0"/>
              <w:marRight w:val="0"/>
              <w:marTop w:val="0"/>
              <w:marBottom w:val="0"/>
              <w:divBdr>
                <w:top w:val="none" w:sz="0" w:space="0" w:color="auto"/>
                <w:left w:val="none" w:sz="0" w:space="0" w:color="auto"/>
                <w:bottom w:val="none" w:sz="0" w:space="0" w:color="auto"/>
                <w:right w:val="none" w:sz="0" w:space="0" w:color="auto"/>
              </w:divBdr>
            </w:div>
            <w:div w:id="1095978123">
              <w:marLeft w:val="0"/>
              <w:marRight w:val="0"/>
              <w:marTop w:val="0"/>
              <w:marBottom w:val="0"/>
              <w:divBdr>
                <w:top w:val="none" w:sz="0" w:space="0" w:color="auto"/>
                <w:left w:val="none" w:sz="0" w:space="0" w:color="auto"/>
                <w:bottom w:val="none" w:sz="0" w:space="0" w:color="auto"/>
                <w:right w:val="none" w:sz="0" w:space="0" w:color="auto"/>
              </w:divBdr>
            </w:div>
            <w:div w:id="93213493">
              <w:marLeft w:val="0"/>
              <w:marRight w:val="0"/>
              <w:marTop w:val="0"/>
              <w:marBottom w:val="0"/>
              <w:divBdr>
                <w:top w:val="none" w:sz="0" w:space="0" w:color="auto"/>
                <w:left w:val="none" w:sz="0" w:space="0" w:color="auto"/>
                <w:bottom w:val="none" w:sz="0" w:space="0" w:color="auto"/>
                <w:right w:val="none" w:sz="0" w:space="0" w:color="auto"/>
              </w:divBdr>
            </w:div>
            <w:div w:id="776604958">
              <w:marLeft w:val="0"/>
              <w:marRight w:val="0"/>
              <w:marTop w:val="0"/>
              <w:marBottom w:val="0"/>
              <w:divBdr>
                <w:top w:val="none" w:sz="0" w:space="0" w:color="auto"/>
                <w:left w:val="none" w:sz="0" w:space="0" w:color="auto"/>
                <w:bottom w:val="none" w:sz="0" w:space="0" w:color="auto"/>
                <w:right w:val="none" w:sz="0" w:space="0" w:color="auto"/>
              </w:divBdr>
            </w:div>
            <w:div w:id="1306592267">
              <w:marLeft w:val="0"/>
              <w:marRight w:val="0"/>
              <w:marTop w:val="0"/>
              <w:marBottom w:val="0"/>
              <w:divBdr>
                <w:top w:val="none" w:sz="0" w:space="0" w:color="auto"/>
                <w:left w:val="none" w:sz="0" w:space="0" w:color="auto"/>
                <w:bottom w:val="none" w:sz="0" w:space="0" w:color="auto"/>
                <w:right w:val="none" w:sz="0" w:space="0" w:color="auto"/>
              </w:divBdr>
            </w:div>
            <w:div w:id="840970183">
              <w:marLeft w:val="0"/>
              <w:marRight w:val="0"/>
              <w:marTop w:val="0"/>
              <w:marBottom w:val="0"/>
              <w:divBdr>
                <w:top w:val="none" w:sz="0" w:space="0" w:color="auto"/>
                <w:left w:val="none" w:sz="0" w:space="0" w:color="auto"/>
                <w:bottom w:val="none" w:sz="0" w:space="0" w:color="auto"/>
                <w:right w:val="none" w:sz="0" w:space="0" w:color="auto"/>
              </w:divBdr>
            </w:div>
            <w:div w:id="1836677866">
              <w:marLeft w:val="0"/>
              <w:marRight w:val="0"/>
              <w:marTop w:val="0"/>
              <w:marBottom w:val="0"/>
              <w:divBdr>
                <w:top w:val="none" w:sz="0" w:space="0" w:color="auto"/>
                <w:left w:val="none" w:sz="0" w:space="0" w:color="auto"/>
                <w:bottom w:val="none" w:sz="0" w:space="0" w:color="auto"/>
                <w:right w:val="none" w:sz="0" w:space="0" w:color="auto"/>
              </w:divBdr>
            </w:div>
            <w:div w:id="119153557">
              <w:marLeft w:val="0"/>
              <w:marRight w:val="0"/>
              <w:marTop w:val="0"/>
              <w:marBottom w:val="0"/>
              <w:divBdr>
                <w:top w:val="none" w:sz="0" w:space="0" w:color="auto"/>
                <w:left w:val="none" w:sz="0" w:space="0" w:color="auto"/>
                <w:bottom w:val="none" w:sz="0" w:space="0" w:color="auto"/>
                <w:right w:val="none" w:sz="0" w:space="0" w:color="auto"/>
              </w:divBdr>
            </w:div>
            <w:div w:id="222521308">
              <w:marLeft w:val="0"/>
              <w:marRight w:val="0"/>
              <w:marTop w:val="0"/>
              <w:marBottom w:val="0"/>
              <w:divBdr>
                <w:top w:val="none" w:sz="0" w:space="0" w:color="auto"/>
                <w:left w:val="none" w:sz="0" w:space="0" w:color="auto"/>
                <w:bottom w:val="none" w:sz="0" w:space="0" w:color="auto"/>
                <w:right w:val="none" w:sz="0" w:space="0" w:color="auto"/>
              </w:divBdr>
            </w:div>
            <w:div w:id="2072193882">
              <w:marLeft w:val="0"/>
              <w:marRight w:val="0"/>
              <w:marTop w:val="0"/>
              <w:marBottom w:val="0"/>
              <w:divBdr>
                <w:top w:val="none" w:sz="0" w:space="0" w:color="auto"/>
                <w:left w:val="none" w:sz="0" w:space="0" w:color="auto"/>
                <w:bottom w:val="none" w:sz="0" w:space="0" w:color="auto"/>
                <w:right w:val="none" w:sz="0" w:space="0" w:color="auto"/>
              </w:divBdr>
            </w:div>
            <w:div w:id="595751794">
              <w:marLeft w:val="0"/>
              <w:marRight w:val="0"/>
              <w:marTop w:val="0"/>
              <w:marBottom w:val="0"/>
              <w:divBdr>
                <w:top w:val="none" w:sz="0" w:space="0" w:color="auto"/>
                <w:left w:val="none" w:sz="0" w:space="0" w:color="auto"/>
                <w:bottom w:val="none" w:sz="0" w:space="0" w:color="auto"/>
                <w:right w:val="none" w:sz="0" w:space="0" w:color="auto"/>
              </w:divBdr>
            </w:div>
            <w:div w:id="128715660">
              <w:marLeft w:val="0"/>
              <w:marRight w:val="0"/>
              <w:marTop w:val="0"/>
              <w:marBottom w:val="0"/>
              <w:divBdr>
                <w:top w:val="none" w:sz="0" w:space="0" w:color="auto"/>
                <w:left w:val="none" w:sz="0" w:space="0" w:color="auto"/>
                <w:bottom w:val="none" w:sz="0" w:space="0" w:color="auto"/>
                <w:right w:val="none" w:sz="0" w:space="0" w:color="auto"/>
              </w:divBdr>
            </w:div>
            <w:div w:id="230698316">
              <w:marLeft w:val="0"/>
              <w:marRight w:val="0"/>
              <w:marTop w:val="0"/>
              <w:marBottom w:val="0"/>
              <w:divBdr>
                <w:top w:val="none" w:sz="0" w:space="0" w:color="auto"/>
                <w:left w:val="none" w:sz="0" w:space="0" w:color="auto"/>
                <w:bottom w:val="none" w:sz="0" w:space="0" w:color="auto"/>
                <w:right w:val="none" w:sz="0" w:space="0" w:color="auto"/>
              </w:divBdr>
            </w:div>
            <w:div w:id="1058867067">
              <w:marLeft w:val="0"/>
              <w:marRight w:val="0"/>
              <w:marTop w:val="0"/>
              <w:marBottom w:val="0"/>
              <w:divBdr>
                <w:top w:val="none" w:sz="0" w:space="0" w:color="auto"/>
                <w:left w:val="none" w:sz="0" w:space="0" w:color="auto"/>
                <w:bottom w:val="none" w:sz="0" w:space="0" w:color="auto"/>
                <w:right w:val="none" w:sz="0" w:space="0" w:color="auto"/>
              </w:divBdr>
            </w:div>
            <w:div w:id="1975717220">
              <w:marLeft w:val="0"/>
              <w:marRight w:val="0"/>
              <w:marTop w:val="0"/>
              <w:marBottom w:val="0"/>
              <w:divBdr>
                <w:top w:val="none" w:sz="0" w:space="0" w:color="auto"/>
                <w:left w:val="none" w:sz="0" w:space="0" w:color="auto"/>
                <w:bottom w:val="none" w:sz="0" w:space="0" w:color="auto"/>
                <w:right w:val="none" w:sz="0" w:space="0" w:color="auto"/>
              </w:divBdr>
            </w:div>
            <w:div w:id="1260144596">
              <w:marLeft w:val="0"/>
              <w:marRight w:val="0"/>
              <w:marTop w:val="0"/>
              <w:marBottom w:val="0"/>
              <w:divBdr>
                <w:top w:val="none" w:sz="0" w:space="0" w:color="auto"/>
                <w:left w:val="none" w:sz="0" w:space="0" w:color="auto"/>
                <w:bottom w:val="none" w:sz="0" w:space="0" w:color="auto"/>
                <w:right w:val="none" w:sz="0" w:space="0" w:color="auto"/>
              </w:divBdr>
            </w:div>
            <w:div w:id="914821436">
              <w:marLeft w:val="0"/>
              <w:marRight w:val="0"/>
              <w:marTop w:val="0"/>
              <w:marBottom w:val="0"/>
              <w:divBdr>
                <w:top w:val="none" w:sz="0" w:space="0" w:color="auto"/>
                <w:left w:val="none" w:sz="0" w:space="0" w:color="auto"/>
                <w:bottom w:val="none" w:sz="0" w:space="0" w:color="auto"/>
                <w:right w:val="none" w:sz="0" w:space="0" w:color="auto"/>
              </w:divBdr>
            </w:div>
            <w:div w:id="1159926979">
              <w:marLeft w:val="0"/>
              <w:marRight w:val="0"/>
              <w:marTop w:val="0"/>
              <w:marBottom w:val="0"/>
              <w:divBdr>
                <w:top w:val="none" w:sz="0" w:space="0" w:color="auto"/>
                <w:left w:val="none" w:sz="0" w:space="0" w:color="auto"/>
                <w:bottom w:val="none" w:sz="0" w:space="0" w:color="auto"/>
                <w:right w:val="none" w:sz="0" w:space="0" w:color="auto"/>
              </w:divBdr>
            </w:div>
            <w:div w:id="2132897878">
              <w:marLeft w:val="0"/>
              <w:marRight w:val="0"/>
              <w:marTop w:val="0"/>
              <w:marBottom w:val="0"/>
              <w:divBdr>
                <w:top w:val="none" w:sz="0" w:space="0" w:color="auto"/>
                <w:left w:val="none" w:sz="0" w:space="0" w:color="auto"/>
                <w:bottom w:val="none" w:sz="0" w:space="0" w:color="auto"/>
                <w:right w:val="none" w:sz="0" w:space="0" w:color="auto"/>
              </w:divBdr>
            </w:div>
            <w:div w:id="811673573">
              <w:marLeft w:val="0"/>
              <w:marRight w:val="0"/>
              <w:marTop w:val="0"/>
              <w:marBottom w:val="0"/>
              <w:divBdr>
                <w:top w:val="none" w:sz="0" w:space="0" w:color="auto"/>
                <w:left w:val="none" w:sz="0" w:space="0" w:color="auto"/>
                <w:bottom w:val="none" w:sz="0" w:space="0" w:color="auto"/>
                <w:right w:val="none" w:sz="0" w:space="0" w:color="auto"/>
              </w:divBdr>
            </w:div>
            <w:div w:id="421872984">
              <w:marLeft w:val="0"/>
              <w:marRight w:val="0"/>
              <w:marTop w:val="0"/>
              <w:marBottom w:val="0"/>
              <w:divBdr>
                <w:top w:val="none" w:sz="0" w:space="0" w:color="auto"/>
                <w:left w:val="none" w:sz="0" w:space="0" w:color="auto"/>
                <w:bottom w:val="none" w:sz="0" w:space="0" w:color="auto"/>
                <w:right w:val="none" w:sz="0" w:space="0" w:color="auto"/>
              </w:divBdr>
            </w:div>
            <w:div w:id="1373192464">
              <w:marLeft w:val="0"/>
              <w:marRight w:val="0"/>
              <w:marTop w:val="0"/>
              <w:marBottom w:val="0"/>
              <w:divBdr>
                <w:top w:val="none" w:sz="0" w:space="0" w:color="auto"/>
                <w:left w:val="none" w:sz="0" w:space="0" w:color="auto"/>
                <w:bottom w:val="none" w:sz="0" w:space="0" w:color="auto"/>
                <w:right w:val="none" w:sz="0" w:space="0" w:color="auto"/>
              </w:divBdr>
            </w:div>
            <w:div w:id="264266556">
              <w:marLeft w:val="0"/>
              <w:marRight w:val="0"/>
              <w:marTop w:val="0"/>
              <w:marBottom w:val="0"/>
              <w:divBdr>
                <w:top w:val="none" w:sz="0" w:space="0" w:color="auto"/>
                <w:left w:val="none" w:sz="0" w:space="0" w:color="auto"/>
                <w:bottom w:val="none" w:sz="0" w:space="0" w:color="auto"/>
                <w:right w:val="none" w:sz="0" w:space="0" w:color="auto"/>
              </w:divBdr>
            </w:div>
            <w:div w:id="629170224">
              <w:marLeft w:val="0"/>
              <w:marRight w:val="0"/>
              <w:marTop w:val="0"/>
              <w:marBottom w:val="0"/>
              <w:divBdr>
                <w:top w:val="none" w:sz="0" w:space="0" w:color="auto"/>
                <w:left w:val="none" w:sz="0" w:space="0" w:color="auto"/>
                <w:bottom w:val="none" w:sz="0" w:space="0" w:color="auto"/>
                <w:right w:val="none" w:sz="0" w:space="0" w:color="auto"/>
              </w:divBdr>
            </w:div>
            <w:div w:id="812333357">
              <w:marLeft w:val="0"/>
              <w:marRight w:val="0"/>
              <w:marTop w:val="0"/>
              <w:marBottom w:val="0"/>
              <w:divBdr>
                <w:top w:val="none" w:sz="0" w:space="0" w:color="auto"/>
                <w:left w:val="none" w:sz="0" w:space="0" w:color="auto"/>
                <w:bottom w:val="none" w:sz="0" w:space="0" w:color="auto"/>
                <w:right w:val="none" w:sz="0" w:space="0" w:color="auto"/>
              </w:divBdr>
            </w:div>
            <w:div w:id="55247926">
              <w:marLeft w:val="0"/>
              <w:marRight w:val="0"/>
              <w:marTop w:val="0"/>
              <w:marBottom w:val="0"/>
              <w:divBdr>
                <w:top w:val="none" w:sz="0" w:space="0" w:color="auto"/>
                <w:left w:val="none" w:sz="0" w:space="0" w:color="auto"/>
                <w:bottom w:val="none" w:sz="0" w:space="0" w:color="auto"/>
                <w:right w:val="none" w:sz="0" w:space="0" w:color="auto"/>
              </w:divBdr>
            </w:div>
            <w:div w:id="360204105">
              <w:marLeft w:val="0"/>
              <w:marRight w:val="0"/>
              <w:marTop w:val="0"/>
              <w:marBottom w:val="0"/>
              <w:divBdr>
                <w:top w:val="none" w:sz="0" w:space="0" w:color="auto"/>
                <w:left w:val="none" w:sz="0" w:space="0" w:color="auto"/>
                <w:bottom w:val="none" w:sz="0" w:space="0" w:color="auto"/>
                <w:right w:val="none" w:sz="0" w:space="0" w:color="auto"/>
              </w:divBdr>
            </w:div>
            <w:div w:id="1569075097">
              <w:marLeft w:val="0"/>
              <w:marRight w:val="0"/>
              <w:marTop w:val="0"/>
              <w:marBottom w:val="0"/>
              <w:divBdr>
                <w:top w:val="none" w:sz="0" w:space="0" w:color="auto"/>
                <w:left w:val="none" w:sz="0" w:space="0" w:color="auto"/>
                <w:bottom w:val="none" w:sz="0" w:space="0" w:color="auto"/>
                <w:right w:val="none" w:sz="0" w:space="0" w:color="auto"/>
              </w:divBdr>
            </w:div>
            <w:div w:id="663122589">
              <w:marLeft w:val="0"/>
              <w:marRight w:val="0"/>
              <w:marTop w:val="0"/>
              <w:marBottom w:val="0"/>
              <w:divBdr>
                <w:top w:val="none" w:sz="0" w:space="0" w:color="auto"/>
                <w:left w:val="none" w:sz="0" w:space="0" w:color="auto"/>
                <w:bottom w:val="none" w:sz="0" w:space="0" w:color="auto"/>
                <w:right w:val="none" w:sz="0" w:space="0" w:color="auto"/>
              </w:divBdr>
            </w:div>
            <w:div w:id="594435932">
              <w:marLeft w:val="0"/>
              <w:marRight w:val="0"/>
              <w:marTop w:val="0"/>
              <w:marBottom w:val="0"/>
              <w:divBdr>
                <w:top w:val="none" w:sz="0" w:space="0" w:color="auto"/>
                <w:left w:val="none" w:sz="0" w:space="0" w:color="auto"/>
                <w:bottom w:val="none" w:sz="0" w:space="0" w:color="auto"/>
                <w:right w:val="none" w:sz="0" w:space="0" w:color="auto"/>
              </w:divBdr>
            </w:div>
            <w:div w:id="1758213315">
              <w:marLeft w:val="0"/>
              <w:marRight w:val="0"/>
              <w:marTop w:val="0"/>
              <w:marBottom w:val="0"/>
              <w:divBdr>
                <w:top w:val="none" w:sz="0" w:space="0" w:color="auto"/>
                <w:left w:val="none" w:sz="0" w:space="0" w:color="auto"/>
                <w:bottom w:val="none" w:sz="0" w:space="0" w:color="auto"/>
                <w:right w:val="none" w:sz="0" w:space="0" w:color="auto"/>
              </w:divBdr>
            </w:div>
            <w:div w:id="624892792">
              <w:marLeft w:val="0"/>
              <w:marRight w:val="0"/>
              <w:marTop w:val="0"/>
              <w:marBottom w:val="0"/>
              <w:divBdr>
                <w:top w:val="none" w:sz="0" w:space="0" w:color="auto"/>
                <w:left w:val="none" w:sz="0" w:space="0" w:color="auto"/>
                <w:bottom w:val="none" w:sz="0" w:space="0" w:color="auto"/>
                <w:right w:val="none" w:sz="0" w:space="0" w:color="auto"/>
              </w:divBdr>
            </w:div>
            <w:div w:id="1730953504">
              <w:marLeft w:val="0"/>
              <w:marRight w:val="0"/>
              <w:marTop w:val="0"/>
              <w:marBottom w:val="0"/>
              <w:divBdr>
                <w:top w:val="none" w:sz="0" w:space="0" w:color="auto"/>
                <w:left w:val="none" w:sz="0" w:space="0" w:color="auto"/>
                <w:bottom w:val="none" w:sz="0" w:space="0" w:color="auto"/>
                <w:right w:val="none" w:sz="0" w:space="0" w:color="auto"/>
              </w:divBdr>
            </w:div>
            <w:div w:id="1916279445">
              <w:marLeft w:val="0"/>
              <w:marRight w:val="0"/>
              <w:marTop w:val="0"/>
              <w:marBottom w:val="0"/>
              <w:divBdr>
                <w:top w:val="none" w:sz="0" w:space="0" w:color="auto"/>
                <w:left w:val="none" w:sz="0" w:space="0" w:color="auto"/>
                <w:bottom w:val="none" w:sz="0" w:space="0" w:color="auto"/>
                <w:right w:val="none" w:sz="0" w:space="0" w:color="auto"/>
              </w:divBdr>
            </w:div>
            <w:div w:id="1629045408">
              <w:marLeft w:val="0"/>
              <w:marRight w:val="0"/>
              <w:marTop w:val="0"/>
              <w:marBottom w:val="0"/>
              <w:divBdr>
                <w:top w:val="none" w:sz="0" w:space="0" w:color="auto"/>
                <w:left w:val="none" w:sz="0" w:space="0" w:color="auto"/>
                <w:bottom w:val="none" w:sz="0" w:space="0" w:color="auto"/>
                <w:right w:val="none" w:sz="0" w:space="0" w:color="auto"/>
              </w:divBdr>
            </w:div>
            <w:div w:id="30689982">
              <w:marLeft w:val="0"/>
              <w:marRight w:val="0"/>
              <w:marTop w:val="0"/>
              <w:marBottom w:val="0"/>
              <w:divBdr>
                <w:top w:val="none" w:sz="0" w:space="0" w:color="auto"/>
                <w:left w:val="none" w:sz="0" w:space="0" w:color="auto"/>
                <w:bottom w:val="none" w:sz="0" w:space="0" w:color="auto"/>
                <w:right w:val="none" w:sz="0" w:space="0" w:color="auto"/>
              </w:divBdr>
            </w:div>
            <w:div w:id="212476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0974">
      <w:bodyDiv w:val="1"/>
      <w:marLeft w:val="0"/>
      <w:marRight w:val="0"/>
      <w:marTop w:val="0"/>
      <w:marBottom w:val="0"/>
      <w:divBdr>
        <w:top w:val="none" w:sz="0" w:space="0" w:color="auto"/>
        <w:left w:val="none" w:sz="0" w:space="0" w:color="auto"/>
        <w:bottom w:val="none" w:sz="0" w:space="0" w:color="auto"/>
        <w:right w:val="none" w:sz="0" w:space="0" w:color="auto"/>
      </w:divBdr>
    </w:div>
    <w:div w:id="1432433525">
      <w:bodyDiv w:val="1"/>
      <w:marLeft w:val="0"/>
      <w:marRight w:val="0"/>
      <w:marTop w:val="0"/>
      <w:marBottom w:val="0"/>
      <w:divBdr>
        <w:top w:val="none" w:sz="0" w:space="0" w:color="auto"/>
        <w:left w:val="none" w:sz="0" w:space="0" w:color="auto"/>
        <w:bottom w:val="none" w:sz="0" w:space="0" w:color="auto"/>
        <w:right w:val="none" w:sz="0" w:space="0" w:color="auto"/>
      </w:divBdr>
      <w:divsChild>
        <w:div w:id="666053354">
          <w:marLeft w:val="0"/>
          <w:marRight w:val="0"/>
          <w:marTop w:val="0"/>
          <w:marBottom w:val="0"/>
          <w:divBdr>
            <w:top w:val="none" w:sz="0" w:space="0" w:color="auto"/>
            <w:left w:val="none" w:sz="0" w:space="0" w:color="auto"/>
            <w:bottom w:val="none" w:sz="0" w:space="0" w:color="auto"/>
            <w:right w:val="none" w:sz="0" w:space="0" w:color="auto"/>
          </w:divBdr>
          <w:divsChild>
            <w:div w:id="1850219543">
              <w:marLeft w:val="0"/>
              <w:marRight w:val="0"/>
              <w:marTop w:val="0"/>
              <w:marBottom w:val="0"/>
              <w:divBdr>
                <w:top w:val="none" w:sz="0" w:space="0" w:color="auto"/>
                <w:left w:val="none" w:sz="0" w:space="0" w:color="auto"/>
                <w:bottom w:val="none" w:sz="0" w:space="0" w:color="auto"/>
                <w:right w:val="none" w:sz="0" w:space="0" w:color="auto"/>
              </w:divBdr>
            </w:div>
            <w:div w:id="663164073">
              <w:marLeft w:val="0"/>
              <w:marRight w:val="0"/>
              <w:marTop w:val="0"/>
              <w:marBottom w:val="0"/>
              <w:divBdr>
                <w:top w:val="none" w:sz="0" w:space="0" w:color="auto"/>
                <w:left w:val="none" w:sz="0" w:space="0" w:color="auto"/>
                <w:bottom w:val="none" w:sz="0" w:space="0" w:color="auto"/>
                <w:right w:val="none" w:sz="0" w:space="0" w:color="auto"/>
              </w:divBdr>
            </w:div>
            <w:div w:id="597367683">
              <w:marLeft w:val="0"/>
              <w:marRight w:val="0"/>
              <w:marTop w:val="0"/>
              <w:marBottom w:val="0"/>
              <w:divBdr>
                <w:top w:val="none" w:sz="0" w:space="0" w:color="auto"/>
                <w:left w:val="none" w:sz="0" w:space="0" w:color="auto"/>
                <w:bottom w:val="none" w:sz="0" w:space="0" w:color="auto"/>
                <w:right w:val="none" w:sz="0" w:space="0" w:color="auto"/>
              </w:divBdr>
            </w:div>
            <w:div w:id="26295920">
              <w:marLeft w:val="0"/>
              <w:marRight w:val="0"/>
              <w:marTop w:val="0"/>
              <w:marBottom w:val="0"/>
              <w:divBdr>
                <w:top w:val="none" w:sz="0" w:space="0" w:color="auto"/>
                <w:left w:val="none" w:sz="0" w:space="0" w:color="auto"/>
                <w:bottom w:val="none" w:sz="0" w:space="0" w:color="auto"/>
                <w:right w:val="none" w:sz="0" w:space="0" w:color="auto"/>
              </w:divBdr>
            </w:div>
            <w:div w:id="1727530523">
              <w:marLeft w:val="0"/>
              <w:marRight w:val="0"/>
              <w:marTop w:val="0"/>
              <w:marBottom w:val="0"/>
              <w:divBdr>
                <w:top w:val="none" w:sz="0" w:space="0" w:color="auto"/>
                <w:left w:val="none" w:sz="0" w:space="0" w:color="auto"/>
                <w:bottom w:val="none" w:sz="0" w:space="0" w:color="auto"/>
                <w:right w:val="none" w:sz="0" w:space="0" w:color="auto"/>
              </w:divBdr>
            </w:div>
            <w:div w:id="1002513040">
              <w:marLeft w:val="0"/>
              <w:marRight w:val="0"/>
              <w:marTop w:val="0"/>
              <w:marBottom w:val="0"/>
              <w:divBdr>
                <w:top w:val="none" w:sz="0" w:space="0" w:color="auto"/>
                <w:left w:val="none" w:sz="0" w:space="0" w:color="auto"/>
                <w:bottom w:val="none" w:sz="0" w:space="0" w:color="auto"/>
                <w:right w:val="none" w:sz="0" w:space="0" w:color="auto"/>
              </w:divBdr>
            </w:div>
            <w:div w:id="132795091">
              <w:marLeft w:val="0"/>
              <w:marRight w:val="0"/>
              <w:marTop w:val="0"/>
              <w:marBottom w:val="0"/>
              <w:divBdr>
                <w:top w:val="none" w:sz="0" w:space="0" w:color="auto"/>
                <w:left w:val="none" w:sz="0" w:space="0" w:color="auto"/>
                <w:bottom w:val="none" w:sz="0" w:space="0" w:color="auto"/>
                <w:right w:val="none" w:sz="0" w:space="0" w:color="auto"/>
              </w:divBdr>
            </w:div>
            <w:div w:id="588855106">
              <w:marLeft w:val="0"/>
              <w:marRight w:val="0"/>
              <w:marTop w:val="0"/>
              <w:marBottom w:val="0"/>
              <w:divBdr>
                <w:top w:val="none" w:sz="0" w:space="0" w:color="auto"/>
                <w:left w:val="none" w:sz="0" w:space="0" w:color="auto"/>
                <w:bottom w:val="none" w:sz="0" w:space="0" w:color="auto"/>
                <w:right w:val="none" w:sz="0" w:space="0" w:color="auto"/>
              </w:divBdr>
            </w:div>
            <w:div w:id="1701970201">
              <w:marLeft w:val="0"/>
              <w:marRight w:val="0"/>
              <w:marTop w:val="0"/>
              <w:marBottom w:val="0"/>
              <w:divBdr>
                <w:top w:val="none" w:sz="0" w:space="0" w:color="auto"/>
                <w:left w:val="none" w:sz="0" w:space="0" w:color="auto"/>
                <w:bottom w:val="none" w:sz="0" w:space="0" w:color="auto"/>
                <w:right w:val="none" w:sz="0" w:space="0" w:color="auto"/>
              </w:divBdr>
            </w:div>
            <w:div w:id="335501482">
              <w:marLeft w:val="0"/>
              <w:marRight w:val="0"/>
              <w:marTop w:val="0"/>
              <w:marBottom w:val="0"/>
              <w:divBdr>
                <w:top w:val="none" w:sz="0" w:space="0" w:color="auto"/>
                <w:left w:val="none" w:sz="0" w:space="0" w:color="auto"/>
                <w:bottom w:val="none" w:sz="0" w:space="0" w:color="auto"/>
                <w:right w:val="none" w:sz="0" w:space="0" w:color="auto"/>
              </w:divBdr>
            </w:div>
            <w:div w:id="135801357">
              <w:marLeft w:val="0"/>
              <w:marRight w:val="0"/>
              <w:marTop w:val="0"/>
              <w:marBottom w:val="0"/>
              <w:divBdr>
                <w:top w:val="none" w:sz="0" w:space="0" w:color="auto"/>
                <w:left w:val="none" w:sz="0" w:space="0" w:color="auto"/>
                <w:bottom w:val="none" w:sz="0" w:space="0" w:color="auto"/>
                <w:right w:val="none" w:sz="0" w:space="0" w:color="auto"/>
              </w:divBdr>
            </w:div>
            <w:div w:id="11350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650">
      <w:bodyDiv w:val="1"/>
      <w:marLeft w:val="0"/>
      <w:marRight w:val="0"/>
      <w:marTop w:val="0"/>
      <w:marBottom w:val="0"/>
      <w:divBdr>
        <w:top w:val="none" w:sz="0" w:space="0" w:color="auto"/>
        <w:left w:val="none" w:sz="0" w:space="0" w:color="auto"/>
        <w:bottom w:val="none" w:sz="0" w:space="0" w:color="auto"/>
        <w:right w:val="none" w:sz="0" w:space="0" w:color="auto"/>
      </w:divBdr>
      <w:divsChild>
        <w:div w:id="1567062380">
          <w:marLeft w:val="0"/>
          <w:marRight w:val="0"/>
          <w:marTop w:val="0"/>
          <w:marBottom w:val="0"/>
          <w:divBdr>
            <w:top w:val="none" w:sz="0" w:space="0" w:color="auto"/>
            <w:left w:val="none" w:sz="0" w:space="0" w:color="auto"/>
            <w:bottom w:val="none" w:sz="0" w:space="0" w:color="auto"/>
            <w:right w:val="none" w:sz="0" w:space="0" w:color="auto"/>
          </w:divBdr>
          <w:divsChild>
            <w:div w:id="923612744">
              <w:marLeft w:val="0"/>
              <w:marRight w:val="0"/>
              <w:marTop w:val="0"/>
              <w:marBottom w:val="0"/>
              <w:divBdr>
                <w:top w:val="none" w:sz="0" w:space="0" w:color="auto"/>
                <w:left w:val="none" w:sz="0" w:space="0" w:color="auto"/>
                <w:bottom w:val="none" w:sz="0" w:space="0" w:color="auto"/>
                <w:right w:val="none" w:sz="0" w:space="0" w:color="auto"/>
              </w:divBdr>
            </w:div>
            <w:div w:id="1910844152">
              <w:marLeft w:val="0"/>
              <w:marRight w:val="0"/>
              <w:marTop w:val="0"/>
              <w:marBottom w:val="0"/>
              <w:divBdr>
                <w:top w:val="none" w:sz="0" w:space="0" w:color="auto"/>
                <w:left w:val="none" w:sz="0" w:space="0" w:color="auto"/>
                <w:bottom w:val="none" w:sz="0" w:space="0" w:color="auto"/>
                <w:right w:val="none" w:sz="0" w:space="0" w:color="auto"/>
              </w:divBdr>
            </w:div>
            <w:div w:id="1856650355">
              <w:marLeft w:val="0"/>
              <w:marRight w:val="0"/>
              <w:marTop w:val="0"/>
              <w:marBottom w:val="0"/>
              <w:divBdr>
                <w:top w:val="none" w:sz="0" w:space="0" w:color="auto"/>
                <w:left w:val="none" w:sz="0" w:space="0" w:color="auto"/>
                <w:bottom w:val="none" w:sz="0" w:space="0" w:color="auto"/>
                <w:right w:val="none" w:sz="0" w:space="0" w:color="auto"/>
              </w:divBdr>
            </w:div>
            <w:div w:id="707952635">
              <w:marLeft w:val="0"/>
              <w:marRight w:val="0"/>
              <w:marTop w:val="0"/>
              <w:marBottom w:val="0"/>
              <w:divBdr>
                <w:top w:val="none" w:sz="0" w:space="0" w:color="auto"/>
                <w:left w:val="none" w:sz="0" w:space="0" w:color="auto"/>
                <w:bottom w:val="none" w:sz="0" w:space="0" w:color="auto"/>
                <w:right w:val="none" w:sz="0" w:space="0" w:color="auto"/>
              </w:divBdr>
            </w:div>
            <w:div w:id="1679652945">
              <w:marLeft w:val="0"/>
              <w:marRight w:val="0"/>
              <w:marTop w:val="0"/>
              <w:marBottom w:val="0"/>
              <w:divBdr>
                <w:top w:val="none" w:sz="0" w:space="0" w:color="auto"/>
                <w:left w:val="none" w:sz="0" w:space="0" w:color="auto"/>
                <w:bottom w:val="none" w:sz="0" w:space="0" w:color="auto"/>
                <w:right w:val="none" w:sz="0" w:space="0" w:color="auto"/>
              </w:divBdr>
            </w:div>
            <w:div w:id="1761834440">
              <w:marLeft w:val="0"/>
              <w:marRight w:val="0"/>
              <w:marTop w:val="0"/>
              <w:marBottom w:val="0"/>
              <w:divBdr>
                <w:top w:val="none" w:sz="0" w:space="0" w:color="auto"/>
                <w:left w:val="none" w:sz="0" w:space="0" w:color="auto"/>
                <w:bottom w:val="none" w:sz="0" w:space="0" w:color="auto"/>
                <w:right w:val="none" w:sz="0" w:space="0" w:color="auto"/>
              </w:divBdr>
            </w:div>
            <w:div w:id="4387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7243">
      <w:bodyDiv w:val="1"/>
      <w:marLeft w:val="0"/>
      <w:marRight w:val="0"/>
      <w:marTop w:val="0"/>
      <w:marBottom w:val="0"/>
      <w:divBdr>
        <w:top w:val="none" w:sz="0" w:space="0" w:color="auto"/>
        <w:left w:val="none" w:sz="0" w:space="0" w:color="auto"/>
        <w:bottom w:val="none" w:sz="0" w:space="0" w:color="auto"/>
        <w:right w:val="none" w:sz="0" w:space="0" w:color="auto"/>
      </w:divBdr>
      <w:divsChild>
        <w:div w:id="1963346107">
          <w:marLeft w:val="0"/>
          <w:marRight w:val="0"/>
          <w:marTop w:val="0"/>
          <w:marBottom w:val="0"/>
          <w:divBdr>
            <w:top w:val="none" w:sz="0" w:space="0" w:color="auto"/>
            <w:left w:val="none" w:sz="0" w:space="0" w:color="auto"/>
            <w:bottom w:val="none" w:sz="0" w:space="0" w:color="auto"/>
            <w:right w:val="none" w:sz="0" w:space="0" w:color="auto"/>
          </w:divBdr>
          <w:divsChild>
            <w:div w:id="1302928763">
              <w:marLeft w:val="0"/>
              <w:marRight w:val="0"/>
              <w:marTop w:val="0"/>
              <w:marBottom w:val="0"/>
              <w:divBdr>
                <w:top w:val="none" w:sz="0" w:space="0" w:color="auto"/>
                <w:left w:val="none" w:sz="0" w:space="0" w:color="auto"/>
                <w:bottom w:val="none" w:sz="0" w:space="0" w:color="auto"/>
                <w:right w:val="none" w:sz="0" w:space="0" w:color="auto"/>
              </w:divBdr>
            </w:div>
            <w:div w:id="2057849380">
              <w:marLeft w:val="0"/>
              <w:marRight w:val="0"/>
              <w:marTop w:val="0"/>
              <w:marBottom w:val="0"/>
              <w:divBdr>
                <w:top w:val="none" w:sz="0" w:space="0" w:color="auto"/>
                <w:left w:val="none" w:sz="0" w:space="0" w:color="auto"/>
                <w:bottom w:val="none" w:sz="0" w:space="0" w:color="auto"/>
                <w:right w:val="none" w:sz="0" w:space="0" w:color="auto"/>
              </w:divBdr>
            </w:div>
            <w:div w:id="1878465238">
              <w:marLeft w:val="0"/>
              <w:marRight w:val="0"/>
              <w:marTop w:val="0"/>
              <w:marBottom w:val="0"/>
              <w:divBdr>
                <w:top w:val="none" w:sz="0" w:space="0" w:color="auto"/>
                <w:left w:val="none" w:sz="0" w:space="0" w:color="auto"/>
                <w:bottom w:val="none" w:sz="0" w:space="0" w:color="auto"/>
                <w:right w:val="none" w:sz="0" w:space="0" w:color="auto"/>
              </w:divBdr>
            </w:div>
            <w:div w:id="3816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5857300">
      <w:bodyDiv w:val="1"/>
      <w:marLeft w:val="0"/>
      <w:marRight w:val="0"/>
      <w:marTop w:val="0"/>
      <w:marBottom w:val="0"/>
      <w:divBdr>
        <w:top w:val="none" w:sz="0" w:space="0" w:color="auto"/>
        <w:left w:val="none" w:sz="0" w:space="0" w:color="auto"/>
        <w:bottom w:val="none" w:sz="0" w:space="0" w:color="auto"/>
        <w:right w:val="none" w:sz="0" w:space="0" w:color="auto"/>
      </w:divBdr>
      <w:divsChild>
        <w:div w:id="453910262">
          <w:marLeft w:val="0"/>
          <w:marRight w:val="0"/>
          <w:marTop w:val="0"/>
          <w:marBottom w:val="0"/>
          <w:divBdr>
            <w:top w:val="none" w:sz="0" w:space="0" w:color="auto"/>
            <w:left w:val="none" w:sz="0" w:space="0" w:color="auto"/>
            <w:bottom w:val="none" w:sz="0" w:space="0" w:color="auto"/>
            <w:right w:val="none" w:sz="0" w:space="0" w:color="auto"/>
          </w:divBdr>
          <w:divsChild>
            <w:div w:id="1341809052">
              <w:marLeft w:val="0"/>
              <w:marRight w:val="0"/>
              <w:marTop w:val="0"/>
              <w:marBottom w:val="0"/>
              <w:divBdr>
                <w:top w:val="none" w:sz="0" w:space="0" w:color="auto"/>
                <w:left w:val="none" w:sz="0" w:space="0" w:color="auto"/>
                <w:bottom w:val="none" w:sz="0" w:space="0" w:color="auto"/>
                <w:right w:val="none" w:sz="0" w:space="0" w:color="auto"/>
              </w:divBdr>
            </w:div>
            <w:div w:id="850991734">
              <w:marLeft w:val="0"/>
              <w:marRight w:val="0"/>
              <w:marTop w:val="0"/>
              <w:marBottom w:val="0"/>
              <w:divBdr>
                <w:top w:val="none" w:sz="0" w:space="0" w:color="auto"/>
                <w:left w:val="none" w:sz="0" w:space="0" w:color="auto"/>
                <w:bottom w:val="none" w:sz="0" w:space="0" w:color="auto"/>
                <w:right w:val="none" w:sz="0" w:space="0" w:color="auto"/>
              </w:divBdr>
            </w:div>
            <w:div w:id="1068183976">
              <w:marLeft w:val="0"/>
              <w:marRight w:val="0"/>
              <w:marTop w:val="0"/>
              <w:marBottom w:val="0"/>
              <w:divBdr>
                <w:top w:val="none" w:sz="0" w:space="0" w:color="auto"/>
                <w:left w:val="none" w:sz="0" w:space="0" w:color="auto"/>
                <w:bottom w:val="none" w:sz="0" w:space="0" w:color="auto"/>
                <w:right w:val="none" w:sz="0" w:space="0" w:color="auto"/>
              </w:divBdr>
            </w:div>
            <w:div w:id="453908830">
              <w:marLeft w:val="0"/>
              <w:marRight w:val="0"/>
              <w:marTop w:val="0"/>
              <w:marBottom w:val="0"/>
              <w:divBdr>
                <w:top w:val="none" w:sz="0" w:space="0" w:color="auto"/>
                <w:left w:val="none" w:sz="0" w:space="0" w:color="auto"/>
                <w:bottom w:val="none" w:sz="0" w:space="0" w:color="auto"/>
                <w:right w:val="none" w:sz="0" w:space="0" w:color="auto"/>
              </w:divBdr>
            </w:div>
            <w:div w:id="978801586">
              <w:marLeft w:val="0"/>
              <w:marRight w:val="0"/>
              <w:marTop w:val="0"/>
              <w:marBottom w:val="0"/>
              <w:divBdr>
                <w:top w:val="none" w:sz="0" w:space="0" w:color="auto"/>
                <w:left w:val="none" w:sz="0" w:space="0" w:color="auto"/>
                <w:bottom w:val="none" w:sz="0" w:space="0" w:color="auto"/>
                <w:right w:val="none" w:sz="0" w:space="0" w:color="auto"/>
              </w:divBdr>
            </w:div>
            <w:div w:id="2052529811">
              <w:marLeft w:val="0"/>
              <w:marRight w:val="0"/>
              <w:marTop w:val="0"/>
              <w:marBottom w:val="0"/>
              <w:divBdr>
                <w:top w:val="none" w:sz="0" w:space="0" w:color="auto"/>
                <w:left w:val="none" w:sz="0" w:space="0" w:color="auto"/>
                <w:bottom w:val="none" w:sz="0" w:space="0" w:color="auto"/>
                <w:right w:val="none" w:sz="0" w:space="0" w:color="auto"/>
              </w:divBdr>
            </w:div>
            <w:div w:id="64497785">
              <w:marLeft w:val="0"/>
              <w:marRight w:val="0"/>
              <w:marTop w:val="0"/>
              <w:marBottom w:val="0"/>
              <w:divBdr>
                <w:top w:val="none" w:sz="0" w:space="0" w:color="auto"/>
                <w:left w:val="none" w:sz="0" w:space="0" w:color="auto"/>
                <w:bottom w:val="none" w:sz="0" w:space="0" w:color="auto"/>
                <w:right w:val="none" w:sz="0" w:space="0" w:color="auto"/>
              </w:divBdr>
            </w:div>
            <w:div w:id="810052832">
              <w:marLeft w:val="0"/>
              <w:marRight w:val="0"/>
              <w:marTop w:val="0"/>
              <w:marBottom w:val="0"/>
              <w:divBdr>
                <w:top w:val="none" w:sz="0" w:space="0" w:color="auto"/>
                <w:left w:val="none" w:sz="0" w:space="0" w:color="auto"/>
                <w:bottom w:val="none" w:sz="0" w:space="0" w:color="auto"/>
                <w:right w:val="none" w:sz="0" w:space="0" w:color="auto"/>
              </w:divBdr>
            </w:div>
            <w:div w:id="41559898">
              <w:marLeft w:val="0"/>
              <w:marRight w:val="0"/>
              <w:marTop w:val="0"/>
              <w:marBottom w:val="0"/>
              <w:divBdr>
                <w:top w:val="none" w:sz="0" w:space="0" w:color="auto"/>
                <w:left w:val="none" w:sz="0" w:space="0" w:color="auto"/>
                <w:bottom w:val="none" w:sz="0" w:space="0" w:color="auto"/>
                <w:right w:val="none" w:sz="0" w:space="0" w:color="auto"/>
              </w:divBdr>
            </w:div>
            <w:div w:id="1281499295">
              <w:marLeft w:val="0"/>
              <w:marRight w:val="0"/>
              <w:marTop w:val="0"/>
              <w:marBottom w:val="0"/>
              <w:divBdr>
                <w:top w:val="none" w:sz="0" w:space="0" w:color="auto"/>
                <w:left w:val="none" w:sz="0" w:space="0" w:color="auto"/>
                <w:bottom w:val="none" w:sz="0" w:space="0" w:color="auto"/>
                <w:right w:val="none" w:sz="0" w:space="0" w:color="auto"/>
              </w:divBdr>
            </w:div>
            <w:div w:id="209419183">
              <w:marLeft w:val="0"/>
              <w:marRight w:val="0"/>
              <w:marTop w:val="0"/>
              <w:marBottom w:val="0"/>
              <w:divBdr>
                <w:top w:val="none" w:sz="0" w:space="0" w:color="auto"/>
                <w:left w:val="none" w:sz="0" w:space="0" w:color="auto"/>
                <w:bottom w:val="none" w:sz="0" w:space="0" w:color="auto"/>
                <w:right w:val="none" w:sz="0" w:space="0" w:color="auto"/>
              </w:divBdr>
            </w:div>
            <w:div w:id="572089356">
              <w:marLeft w:val="0"/>
              <w:marRight w:val="0"/>
              <w:marTop w:val="0"/>
              <w:marBottom w:val="0"/>
              <w:divBdr>
                <w:top w:val="none" w:sz="0" w:space="0" w:color="auto"/>
                <w:left w:val="none" w:sz="0" w:space="0" w:color="auto"/>
                <w:bottom w:val="none" w:sz="0" w:space="0" w:color="auto"/>
                <w:right w:val="none" w:sz="0" w:space="0" w:color="auto"/>
              </w:divBdr>
            </w:div>
            <w:div w:id="1297906206">
              <w:marLeft w:val="0"/>
              <w:marRight w:val="0"/>
              <w:marTop w:val="0"/>
              <w:marBottom w:val="0"/>
              <w:divBdr>
                <w:top w:val="none" w:sz="0" w:space="0" w:color="auto"/>
                <w:left w:val="none" w:sz="0" w:space="0" w:color="auto"/>
                <w:bottom w:val="none" w:sz="0" w:space="0" w:color="auto"/>
                <w:right w:val="none" w:sz="0" w:space="0" w:color="auto"/>
              </w:divBdr>
            </w:div>
            <w:div w:id="1811440380">
              <w:marLeft w:val="0"/>
              <w:marRight w:val="0"/>
              <w:marTop w:val="0"/>
              <w:marBottom w:val="0"/>
              <w:divBdr>
                <w:top w:val="none" w:sz="0" w:space="0" w:color="auto"/>
                <w:left w:val="none" w:sz="0" w:space="0" w:color="auto"/>
                <w:bottom w:val="none" w:sz="0" w:space="0" w:color="auto"/>
                <w:right w:val="none" w:sz="0" w:space="0" w:color="auto"/>
              </w:divBdr>
            </w:div>
            <w:div w:id="217320433">
              <w:marLeft w:val="0"/>
              <w:marRight w:val="0"/>
              <w:marTop w:val="0"/>
              <w:marBottom w:val="0"/>
              <w:divBdr>
                <w:top w:val="none" w:sz="0" w:space="0" w:color="auto"/>
                <w:left w:val="none" w:sz="0" w:space="0" w:color="auto"/>
                <w:bottom w:val="none" w:sz="0" w:space="0" w:color="auto"/>
                <w:right w:val="none" w:sz="0" w:space="0" w:color="auto"/>
              </w:divBdr>
            </w:div>
            <w:div w:id="456681122">
              <w:marLeft w:val="0"/>
              <w:marRight w:val="0"/>
              <w:marTop w:val="0"/>
              <w:marBottom w:val="0"/>
              <w:divBdr>
                <w:top w:val="none" w:sz="0" w:space="0" w:color="auto"/>
                <w:left w:val="none" w:sz="0" w:space="0" w:color="auto"/>
                <w:bottom w:val="none" w:sz="0" w:space="0" w:color="auto"/>
                <w:right w:val="none" w:sz="0" w:space="0" w:color="auto"/>
              </w:divBdr>
            </w:div>
            <w:div w:id="2105375718">
              <w:marLeft w:val="0"/>
              <w:marRight w:val="0"/>
              <w:marTop w:val="0"/>
              <w:marBottom w:val="0"/>
              <w:divBdr>
                <w:top w:val="none" w:sz="0" w:space="0" w:color="auto"/>
                <w:left w:val="none" w:sz="0" w:space="0" w:color="auto"/>
                <w:bottom w:val="none" w:sz="0" w:space="0" w:color="auto"/>
                <w:right w:val="none" w:sz="0" w:space="0" w:color="auto"/>
              </w:divBdr>
            </w:div>
            <w:div w:id="1346445678">
              <w:marLeft w:val="0"/>
              <w:marRight w:val="0"/>
              <w:marTop w:val="0"/>
              <w:marBottom w:val="0"/>
              <w:divBdr>
                <w:top w:val="none" w:sz="0" w:space="0" w:color="auto"/>
                <w:left w:val="none" w:sz="0" w:space="0" w:color="auto"/>
                <w:bottom w:val="none" w:sz="0" w:space="0" w:color="auto"/>
                <w:right w:val="none" w:sz="0" w:space="0" w:color="auto"/>
              </w:divBdr>
            </w:div>
            <w:div w:id="63381095">
              <w:marLeft w:val="0"/>
              <w:marRight w:val="0"/>
              <w:marTop w:val="0"/>
              <w:marBottom w:val="0"/>
              <w:divBdr>
                <w:top w:val="none" w:sz="0" w:space="0" w:color="auto"/>
                <w:left w:val="none" w:sz="0" w:space="0" w:color="auto"/>
                <w:bottom w:val="none" w:sz="0" w:space="0" w:color="auto"/>
                <w:right w:val="none" w:sz="0" w:space="0" w:color="auto"/>
              </w:divBdr>
            </w:div>
            <w:div w:id="1759475678">
              <w:marLeft w:val="0"/>
              <w:marRight w:val="0"/>
              <w:marTop w:val="0"/>
              <w:marBottom w:val="0"/>
              <w:divBdr>
                <w:top w:val="none" w:sz="0" w:space="0" w:color="auto"/>
                <w:left w:val="none" w:sz="0" w:space="0" w:color="auto"/>
                <w:bottom w:val="none" w:sz="0" w:space="0" w:color="auto"/>
                <w:right w:val="none" w:sz="0" w:space="0" w:color="auto"/>
              </w:divBdr>
            </w:div>
            <w:div w:id="877740904">
              <w:marLeft w:val="0"/>
              <w:marRight w:val="0"/>
              <w:marTop w:val="0"/>
              <w:marBottom w:val="0"/>
              <w:divBdr>
                <w:top w:val="none" w:sz="0" w:space="0" w:color="auto"/>
                <w:left w:val="none" w:sz="0" w:space="0" w:color="auto"/>
                <w:bottom w:val="none" w:sz="0" w:space="0" w:color="auto"/>
                <w:right w:val="none" w:sz="0" w:space="0" w:color="auto"/>
              </w:divBdr>
            </w:div>
            <w:div w:id="2072654514">
              <w:marLeft w:val="0"/>
              <w:marRight w:val="0"/>
              <w:marTop w:val="0"/>
              <w:marBottom w:val="0"/>
              <w:divBdr>
                <w:top w:val="none" w:sz="0" w:space="0" w:color="auto"/>
                <w:left w:val="none" w:sz="0" w:space="0" w:color="auto"/>
                <w:bottom w:val="none" w:sz="0" w:space="0" w:color="auto"/>
                <w:right w:val="none" w:sz="0" w:space="0" w:color="auto"/>
              </w:divBdr>
            </w:div>
            <w:div w:id="1787194208">
              <w:marLeft w:val="0"/>
              <w:marRight w:val="0"/>
              <w:marTop w:val="0"/>
              <w:marBottom w:val="0"/>
              <w:divBdr>
                <w:top w:val="none" w:sz="0" w:space="0" w:color="auto"/>
                <w:left w:val="none" w:sz="0" w:space="0" w:color="auto"/>
                <w:bottom w:val="none" w:sz="0" w:space="0" w:color="auto"/>
                <w:right w:val="none" w:sz="0" w:space="0" w:color="auto"/>
              </w:divBdr>
            </w:div>
            <w:div w:id="1769302913">
              <w:marLeft w:val="0"/>
              <w:marRight w:val="0"/>
              <w:marTop w:val="0"/>
              <w:marBottom w:val="0"/>
              <w:divBdr>
                <w:top w:val="none" w:sz="0" w:space="0" w:color="auto"/>
                <w:left w:val="none" w:sz="0" w:space="0" w:color="auto"/>
                <w:bottom w:val="none" w:sz="0" w:space="0" w:color="auto"/>
                <w:right w:val="none" w:sz="0" w:space="0" w:color="auto"/>
              </w:divBdr>
            </w:div>
            <w:div w:id="1676418391">
              <w:marLeft w:val="0"/>
              <w:marRight w:val="0"/>
              <w:marTop w:val="0"/>
              <w:marBottom w:val="0"/>
              <w:divBdr>
                <w:top w:val="none" w:sz="0" w:space="0" w:color="auto"/>
                <w:left w:val="none" w:sz="0" w:space="0" w:color="auto"/>
                <w:bottom w:val="none" w:sz="0" w:space="0" w:color="auto"/>
                <w:right w:val="none" w:sz="0" w:space="0" w:color="auto"/>
              </w:divBdr>
            </w:div>
            <w:div w:id="628321100">
              <w:marLeft w:val="0"/>
              <w:marRight w:val="0"/>
              <w:marTop w:val="0"/>
              <w:marBottom w:val="0"/>
              <w:divBdr>
                <w:top w:val="none" w:sz="0" w:space="0" w:color="auto"/>
                <w:left w:val="none" w:sz="0" w:space="0" w:color="auto"/>
                <w:bottom w:val="none" w:sz="0" w:space="0" w:color="auto"/>
                <w:right w:val="none" w:sz="0" w:space="0" w:color="auto"/>
              </w:divBdr>
            </w:div>
            <w:div w:id="18662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3711">
      <w:bodyDiv w:val="1"/>
      <w:marLeft w:val="0"/>
      <w:marRight w:val="0"/>
      <w:marTop w:val="0"/>
      <w:marBottom w:val="0"/>
      <w:divBdr>
        <w:top w:val="none" w:sz="0" w:space="0" w:color="auto"/>
        <w:left w:val="none" w:sz="0" w:space="0" w:color="auto"/>
        <w:bottom w:val="none" w:sz="0" w:space="0" w:color="auto"/>
        <w:right w:val="none" w:sz="0" w:space="0" w:color="auto"/>
      </w:divBdr>
      <w:divsChild>
        <w:div w:id="2036423195">
          <w:marLeft w:val="0"/>
          <w:marRight w:val="0"/>
          <w:marTop w:val="0"/>
          <w:marBottom w:val="0"/>
          <w:divBdr>
            <w:top w:val="none" w:sz="0" w:space="0" w:color="auto"/>
            <w:left w:val="none" w:sz="0" w:space="0" w:color="auto"/>
            <w:bottom w:val="none" w:sz="0" w:space="0" w:color="auto"/>
            <w:right w:val="none" w:sz="0" w:space="0" w:color="auto"/>
          </w:divBdr>
          <w:divsChild>
            <w:div w:id="1441223159">
              <w:marLeft w:val="0"/>
              <w:marRight w:val="0"/>
              <w:marTop w:val="0"/>
              <w:marBottom w:val="0"/>
              <w:divBdr>
                <w:top w:val="none" w:sz="0" w:space="0" w:color="auto"/>
                <w:left w:val="none" w:sz="0" w:space="0" w:color="auto"/>
                <w:bottom w:val="none" w:sz="0" w:space="0" w:color="auto"/>
                <w:right w:val="none" w:sz="0" w:space="0" w:color="auto"/>
              </w:divBdr>
            </w:div>
            <w:div w:id="374819026">
              <w:marLeft w:val="0"/>
              <w:marRight w:val="0"/>
              <w:marTop w:val="0"/>
              <w:marBottom w:val="0"/>
              <w:divBdr>
                <w:top w:val="none" w:sz="0" w:space="0" w:color="auto"/>
                <w:left w:val="none" w:sz="0" w:space="0" w:color="auto"/>
                <w:bottom w:val="none" w:sz="0" w:space="0" w:color="auto"/>
                <w:right w:val="none" w:sz="0" w:space="0" w:color="auto"/>
              </w:divBdr>
            </w:div>
            <w:div w:id="1095593216">
              <w:marLeft w:val="0"/>
              <w:marRight w:val="0"/>
              <w:marTop w:val="0"/>
              <w:marBottom w:val="0"/>
              <w:divBdr>
                <w:top w:val="none" w:sz="0" w:space="0" w:color="auto"/>
                <w:left w:val="none" w:sz="0" w:space="0" w:color="auto"/>
                <w:bottom w:val="none" w:sz="0" w:space="0" w:color="auto"/>
                <w:right w:val="none" w:sz="0" w:space="0" w:color="auto"/>
              </w:divBdr>
            </w:div>
            <w:div w:id="992568412">
              <w:marLeft w:val="0"/>
              <w:marRight w:val="0"/>
              <w:marTop w:val="0"/>
              <w:marBottom w:val="0"/>
              <w:divBdr>
                <w:top w:val="none" w:sz="0" w:space="0" w:color="auto"/>
                <w:left w:val="none" w:sz="0" w:space="0" w:color="auto"/>
                <w:bottom w:val="none" w:sz="0" w:space="0" w:color="auto"/>
                <w:right w:val="none" w:sz="0" w:space="0" w:color="auto"/>
              </w:divBdr>
            </w:div>
            <w:div w:id="962736634">
              <w:marLeft w:val="0"/>
              <w:marRight w:val="0"/>
              <w:marTop w:val="0"/>
              <w:marBottom w:val="0"/>
              <w:divBdr>
                <w:top w:val="none" w:sz="0" w:space="0" w:color="auto"/>
                <w:left w:val="none" w:sz="0" w:space="0" w:color="auto"/>
                <w:bottom w:val="none" w:sz="0" w:space="0" w:color="auto"/>
                <w:right w:val="none" w:sz="0" w:space="0" w:color="auto"/>
              </w:divBdr>
            </w:div>
            <w:div w:id="14737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0829180">
      <w:bodyDiv w:val="1"/>
      <w:marLeft w:val="0"/>
      <w:marRight w:val="0"/>
      <w:marTop w:val="0"/>
      <w:marBottom w:val="0"/>
      <w:divBdr>
        <w:top w:val="none" w:sz="0" w:space="0" w:color="auto"/>
        <w:left w:val="none" w:sz="0" w:space="0" w:color="auto"/>
        <w:bottom w:val="none" w:sz="0" w:space="0" w:color="auto"/>
        <w:right w:val="none" w:sz="0" w:space="0" w:color="auto"/>
      </w:divBdr>
      <w:divsChild>
        <w:div w:id="1730766777">
          <w:marLeft w:val="0"/>
          <w:marRight w:val="0"/>
          <w:marTop w:val="0"/>
          <w:marBottom w:val="0"/>
          <w:divBdr>
            <w:top w:val="none" w:sz="0" w:space="0" w:color="auto"/>
            <w:left w:val="none" w:sz="0" w:space="0" w:color="auto"/>
            <w:bottom w:val="none" w:sz="0" w:space="0" w:color="auto"/>
            <w:right w:val="none" w:sz="0" w:space="0" w:color="auto"/>
          </w:divBdr>
          <w:divsChild>
            <w:div w:id="207033945">
              <w:marLeft w:val="0"/>
              <w:marRight w:val="0"/>
              <w:marTop w:val="0"/>
              <w:marBottom w:val="0"/>
              <w:divBdr>
                <w:top w:val="none" w:sz="0" w:space="0" w:color="auto"/>
                <w:left w:val="none" w:sz="0" w:space="0" w:color="auto"/>
                <w:bottom w:val="none" w:sz="0" w:space="0" w:color="auto"/>
                <w:right w:val="none" w:sz="0" w:space="0" w:color="auto"/>
              </w:divBdr>
            </w:div>
            <w:div w:id="1718821062">
              <w:marLeft w:val="0"/>
              <w:marRight w:val="0"/>
              <w:marTop w:val="0"/>
              <w:marBottom w:val="0"/>
              <w:divBdr>
                <w:top w:val="none" w:sz="0" w:space="0" w:color="auto"/>
                <w:left w:val="none" w:sz="0" w:space="0" w:color="auto"/>
                <w:bottom w:val="none" w:sz="0" w:space="0" w:color="auto"/>
                <w:right w:val="none" w:sz="0" w:space="0" w:color="auto"/>
              </w:divBdr>
            </w:div>
            <w:div w:id="1658266577">
              <w:marLeft w:val="0"/>
              <w:marRight w:val="0"/>
              <w:marTop w:val="0"/>
              <w:marBottom w:val="0"/>
              <w:divBdr>
                <w:top w:val="none" w:sz="0" w:space="0" w:color="auto"/>
                <w:left w:val="none" w:sz="0" w:space="0" w:color="auto"/>
                <w:bottom w:val="none" w:sz="0" w:space="0" w:color="auto"/>
                <w:right w:val="none" w:sz="0" w:space="0" w:color="auto"/>
              </w:divBdr>
            </w:div>
            <w:div w:id="657423343">
              <w:marLeft w:val="0"/>
              <w:marRight w:val="0"/>
              <w:marTop w:val="0"/>
              <w:marBottom w:val="0"/>
              <w:divBdr>
                <w:top w:val="none" w:sz="0" w:space="0" w:color="auto"/>
                <w:left w:val="none" w:sz="0" w:space="0" w:color="auto"/>
                <w:bottom w:val="none" w:sz="0" w:space="0" w:color="auto"/>
                <w:right w:val="none" w:sz="0" w:space="0" w:color="auto"/>
              </w:divBdr>
            </w:div>
            <w:div w:id="946162075">
              <w:marLeft w:val="0"/>
              <w:marRight w:val="0"/>
              <w:marTop w:val="0"/>
              <w:marBottom w:val="0"/>
              <w:divBdr>
                <w:top w:val="none" w:sz="0" w:space="0" w:color="auto"/>
                <w:left w:val="none" w:sz="0" w:space="0" w:color="auto"/>
                <w:bottom w:val="none" w:sz="0" w:space="0" w:color="auto"/>
                <w:right w:val="none" w:sz="0" w:space="0" w:color="auto"/>
              </w:divBdr>
            </w:div>
            <w:div w:id="1392341417">
              <w:marLeft w:val="0"/>
              <w:marRight w:val="0"/>
              <w:marTop w:val="0"/>
              <w:marBottom w:val="0"/>
              <w:divBdr>
                <w:top w:val="none" w:sz="0" w:space="0" w:color="auto"/>
                <w:left w:val="none" w:sz="0" w:space="0" w:color="auto"/>
                <w:bottom w:val="none" w:sz="0" w:space="0" w:color="auto"/>
                <w:right w:val="none" w:sz="0" w:space="0" w:color="auto"/>
              </w:divBdr>
            </w:div>
            <w:div w:id="328943184">
              <w:marLeft w:val="0"/>
              <w:marRight w:val="0"/>
              <w:marTop w:val="0"/>
              <w:marBottom w:val="0"/>
              <w:divBdr>
                <w:top w:val="none" w:sz="0" w:space="0" w:color="auto"/>
                <w:left w:val="none" w:sz="0" w:space="0" w:color="auto"/>
                <w:bottom w:val="none" w:sz="0" w:space="0" w:color="auto"/>
                <w:right w:val="none" w:sz="0" w:space="0" w:color="auto"/>
              </w:divBdr>
            </w:div>
            <w:div w:id="269244222">
              <w:marLeft w:val="0"/>
              <w:marRight w:val="0"/>
              <w:marTop w:val="0"/>
              <w:marBottom w:val="0"/>
              <w:divBdr>
                <w:top w:val="none" w:sz="0" w:space="0" w:color="auto"/>
                <w:left w:val="none" w:sz="0" w:space="0" w:color="auto"/>
                <w:bottom w:val="none" w:sz="0" w:space="0" w:color="auto"/>
                <w:right w:val="none" w:sz="0" w:space="0" w:color="auto"/>
              </w:divBdr>
            </w:div>
            <w:div w:id="73746185">
              <w:marLeft w:val="0"/>
              <w:marRight w:val="0"/>
              <w:marTop w:val="0"/>
              <w:marBottom w:val="0"/>
              <w:divBdr>
                <w:top w:val="none" w:sz="0" w:space="0" w:color="auto"/>
                <w:left w:val="none" w:sz="0" w:space="0" w:color="auto"/>
                <w:bottom w:val="none" w:sz="0" w:space="0" w:color="auto"/>
                <w:right w:val="none" w:sz="0" w:space="0" w:color="auto"/>
              </w:divBdr>
            </w:div>
            <w:div w:id="1388188012">
              <w:marLeft w:val="0"/>
              <w:marRight w:val="0"/>
              <w:marTop w:val="0"/>
              <w:marBottom w:val="0"/>
              <w:divBdr>
                <w:top w:val="none" w:sz="0" w:space="0" w:color="auto"/>
                <w:left w:val="none" w:sz="0" w:space="0" w:color="auto"/>
                <w:bottom w:val="none" w:sz="0" w:space="0" w:color="auto"/>
                <w:right w:val="none" w:sz="0" w:space="0" w:color="auto"/>
              </w:divBdr>
            </w:div>
            <w:div w:id="1537235413">
              <w:marLeft w:val="0"/>
              <w:marRight w:val="0"/>
              <w:marTop w:val="0"/>
              <w:marBottom w:val="0"/>
              <w:divBdr>
                <w:top w:val="none" w:sz="0" w:space="0" w:color="auto"/>
                <w:left w:val="none" w:sz="0" w:space="0" w:color="auto"/>
                <w:bottom w:val="none" w:sz="0" w:space="0" w:color="auto"/>
                <w:right w:val="none" w:sz="0" w:space="0" w:color="auto"/>
              </w:divBdr>
            </w:div>
            <w:div w:id="1756974065">
              <w:marLeft w:val="0"/>
              <w:marRight w:val="0"/>
              <w:marTop w:val="0"/>
              <w:marBottom w:val="0"/>
              <w:divBdr>
                <w:top w:val="none" w:sz="0" w:space="0" w:color="auto"/>
                <w:left w:val="none" w:sz="0" w:space="0" w:color="auto"/>
                <w:bottom w:val="none" w:sz="0" w:space="0" w:color="auto"/>
                <w:right w:val="none" w:sz="0" w:space="0" w:color="auto"/>
              </w:divBdr>
            </w:div>
            <w:div w:id="2026131219">
              <w:marLeft w:val="0"/>
              <w:marRight w:val="0"/>
              <w:marTop w:val="0"/>
              <w:marBottom w:val="0"/>
              <w:divBdr>
                <w:top w:val="none" w:sz="0" w:space="0" w:color="auto"/>
                <w:left w:val="none" w:sz="0" w:space="0" w:color="auto"/>
                <w:bottom w:val="none" w:sz="0" w:space="0" w:color="auto"/>
                <w:right w:val="none" w:sz="0" w:space="0" w:color="auto"/>
              </w:divBdr>
            </w:div>
            <w:div w:id="914052228">
              <w:marLeft w:val="0"/>
              <w:marRight w:val="0"/>
              <w:marTop w:val="0"/>
              <w:marBottom w:val="0"/>
              <w:divBdr>
                <w:top w:val="none" w:sz="0" w:space="0" w:color="auto"/>
                <w:left w:val="none" w:sz="0" w:space="0" w:color="auto"/>
                <w:bottom w:val="none" w:sz="0" w:space="0" w:color="auto"/>
                <w:right w:val="none" w:sz="0" w:space="0" w:color="auto"/>
              </w:divBdr>
            </w:div>
            <w:div w:id="1899706310">
              <w:marLeft w:val="0"/>
              <w:marRight w:val="0"/>
              <w:marTop w:val="0"/>
              <w:marBottom w:val="0"/>
              <w:divBdr>
                <w:top w:val="none" w:sz="0" w:space="0" w:color="auto"/>
                <w:left w:val="none" w:sz="0" w:space="0" w:color="auto"/>
                <w:bottom w:val="none" w:sz="0" w:space="0" w:color="auto"/>
                <w:right w:val="none" w:sz="0" w:space="0" w:color="auto"/>
              </w:divBdr>
            </w:div>
            <w:div w:id="897588244">
              <w:marLeft w:val="0"/>
              <w:marRight w:val="0"/>
              <w:marTop w:val="0"/>
              <w:marBottom w:val="0"/>
              <w:divBdr>
                <w:top w:val="none" w:sz="0" w:space="0" w:color="auto"/>
                <w:left w:val="none" w:sz="0" w:space="0" w:color="auto"/>
                <w:bottom w:val="none" w:sz="0" w:space="0" w:color="auto"/>
                <w:right w:val="none" w:sz="0" w:space="0" w:color="auto"/>
              </w:divBdr>
            </w:div>
            <w:div w:id="780298685">
              <w:marLeft w:val="0"/>
              <w:marRight w:val="0"/>
              <w:marTop w:val="0"/>
              <w:marBottom w:val="0"/>
              <w:divBdr>
                <w:top w:val="none" w:sz="0" w:space="0" w:color="auto"/>
                <w:left w:val="none" w:sz="0" w:space="0" w:color="auto"/>
                <w:bottom w:val="none" w:sz="0" w:space="0" w:color="auto"/>
                <w:right w:val="none" w:sz="0" w:space="0" w:color="auto"/>
              </w:divBdr>
            </w:div>
            <w:div w:id="300307810">
              <w:marLeft w:val="0"/>
              <w:marRight w:val="0"/>
              <w:marTop w:val="0"/>
              <w:marBottom w:val="0"/>
              <w:divBdr>
                <w:top w:val="none" w:sz="0" w:space="0" w:color="auto"/>
                <w:left w:val="none" w:sz="0" w:space="0" w:color="auto"/>
                <w:bottom w:val="none" w:sz="0" w:space="0" w:color="auto"/>
                <w:right w:val="none" w:sz="0" w:space="0" w:color="auto"/>
              </w:divBdr>
            </w:div>
            <w:div w:id="822507356">
              <w:marLeft w:val="0"/>
              <w:marRight w:val="0"/>
              <w:marTop w:val="0"/>
              <w:marBottom w:val="0"/>
              <w:divBdr>
                <w:top w:val="none" w:sz="0" w:space="0" w:color="auto"/>
                <w:left w:val="none" w:sz="0" w:space="0" w:color="auto"/>
                <w:bottom w:val="none" w:sz="0" w:space="0" w:color="auto"/>
                <w:right w:val="none" w:sz="0" w:space="0" w:color="auto"/>
              </w:divBdr>
            </w:div>
            <w:div w:id="1022783687">
              <w:marLeft w:val="0"/>
              <w:marRight w:val="0"/>
              <w:marTop w:val="0"/>
              <w:marBottom w:val="0"/>
              <w:divBdr>
                <w:top w:val="none" w:sz="0" w:space="0" w:color="auto"/>
                <w:left w:val="none" w:sz="0" w:space="0" w:color="auto"/>
                <w:bottom w:val="none" w:sz="0" w:space="0" w:color="auto"/>
                <w:right w:val="none" w:sz="0" w:space="0" w:color="auto"/>
              </w:divBdr>
            </w:div>
            <w:div w:id="542982365">
              <w:marLeft w:val="0"/>
              <w:marRight w:val="0"/>
              <w:marTop w:val="0"/>
              <w:marBottom w:val="0"/>
              <w:divBdr>
                <w:top w:val="none" w:sz="0" w:space="0" w:color="auto"/>
                <w:left w:val="none" w:sz="0" w:space="0" w:color="auto"/>
                <w:bottom w:val="none" w:sz="0" w:space="0" w:color="auto"/>
                <w:right w:val="none" w:sz="0" w:space="0" w:color="auto"/>
              </w:divBdr>
            </w:div>
            <w:div w:id="1747996135">
              <w:marLeft w:val="0"/>
              <w:marRight w:val="0"/>
              <w:marTop w:val="0"/>
              <w:marBottom w:val="0"/>
              <w:divBdr>
                <w:top w:val="none" w:sz="0" w:space="0" w:color="auto"/>
                <w:left w:val="none" w:sz="0" w:space="0" w:color="auto"/>
                <w:bottom w:val="none" w:sz="0" w:space="0" w:color="auto"/>
                <w:right w:val="none" w:sz="0" w:space="0" w:color="auto"/>
              </w:divBdr>
            </w:div>
            <w:div w:id="693000592">
              <w:marLeft w:val="0"/>
              <w:marRight w:val="0"/>
              <w:marTop w:val="0"/>
              <w:marBottom w:val="0"/>
              <w:divBdr>
                <w:top w:val="none" w:sz="0" w:space="0" w:color="auto"/>
                <w:left w:val="none" w:sz="0" w:space="0" w:color="auto"/>
                <w:bottom w:val="none" w:sz="0" w:space="0" w:color="auto"/>
                <w:right w:val="none" w:sz="0" w:space="0" w:color="auto"/>
              </w:divBdr>
            </w:div>
            <w:div w:id="326057965">
              <w:marLeft w:val="0"/>
              <w:marRight w:val="0"/>
              <w:marTop w:val="0"/>
              <w:marBottom w:val="0"/>
              <w:divBdr>
                <w:top w:val="none" w:sz="0" w:space="0" w:color="auto"/>
                <w:left w:val="none" w:sz="0" w:space="0" w:color="auto"/>
                <w:bottom w:val="none" w:sz="0" w:space="0" w:color="auto"/>
                <w:right w:val="none" w:sz="0" w:space="0" w:color="auto"/>
              </w:divBdr>
            </w:div>
            <w:div w:id="1931499426">
              <w:marLeft w:val="0"/>
              <w:marRight w:val="0"/>
              <w:marTop w:val="0"/>
              <w:marBottom w:val="0"/>
              <w:divBdr>
                <w:top w:val="none" w:sz="0" w:space="0" w:color="auto"/>
                <w:left w:val="none" w:sz="0" w:space="0" w:color="auto"/>
                <w:bottom w:val="none" w:sz="0" w:space="0" w:color="auto"/>
                <w:right w:val="none" w:sz="0" w:space="0" w:color="auto"/>
              </w:divBdr>
            </w:div>
            <w:div w:id="1952736466">
              <w:marLeft w:val="0"/>
              <w:marRight w:val="0"/>
              <w:marTop w:val="0"/>
              <w:marBottom w:val="0"/>
              <w:divBdr>
                <w:top w:val="none" w:sz="0" w:space="0" w:color="auto"/>
                <w:left w:val="none" w:sz="0" w:space="0" w:color="auto"/>
                <w:bottom w:val="none" w:sz="0" w:space="0" w:color="auto"/>
                <w:right w:val="none" w:sz="0" w:space="0" w:color="auto"/>
              </w:divBdr>
            </w:div>
            <w:div w:id="1857381258">
              <w:marLeft w:val="0"/>
              <w:marRight w:val="0"/>
              <w:marTop w:val="0"/>
              <w:marBottom w:val="0"/>
              <w:divBdr>
                <w:top w:val="none" w:sz="0" w:space="0" w:color="auto"/>
                <w:left w:val="none" w:sz="0" w:space="0" w:color="auto"/>
                <w:bottom w:val="none" w:sz="0" w:space="0" w:color="auto"/>
                <w:right w:val="none" w:sz="0" w:space="0" w:color="auto"/>
              </w:divBdr>
            </w:div>
            <w:div w:id="1143156156">
              <w:marLeft w:val="0"/>
              <w:marRight w:val="0"/>
              <w:marTop w:val="0"/>
              <w:marBottom w:val="0"/>
              <w:divBdr>
                <w:top w:val="none" w:sz="0" w:space="0" w:color="auto"/>
                <w:left w:val="none" w:sz="0" w:space="0" w:color="auto"/>
                <w:bottom w:val="none" w:sz="0" w:space="0" w:color="auto"/>
                <w:right w:val="none" w:sz="0" w:space="0" w:color="auto"/>
              </w:divBdr>
            </w:div>
            <w:div w:id="521666639">
              <w:marLeft w:val="0"/>
              <w:marRight w:val="0"/>
              <w:marTop w:val="0"/>
              <w:marBottom w:val="0"/>
              <w:divBdr>
                <w:top w:val="none" w:sz="0" w:space="0" w:color="auto"/>
                <w:left w:val="none" w:sz="0" w:space="0" w:color="auto"/>
                <w:bottom w:val="none" w:sz="0" w:space="0" w:color="auto"/>
                <w:right w:val="none" w:sz="0" w:space="0" w:color="auto"/>
              </w:divBdr>
            </w:div>
            <w:div w:id="1572545492">
              <w:marLeft w:val="0"/>
              <w:marRight w:val="0"/>
              <w:marTop w:val="0"/>
              <w:marBottom w:val="0"/>
              <w:divBdr>
                <w:top w:val="none" w:sz="0" w:space="0" w:color="auto"/>
                <w:left w:val="none" w:sz="0" w:space="0" w:color="auto"/>
                <w:bottom w:val="none" w:sz="0" w:space="0" w:color="auto"/>
                <w:right w:val="none" w:sz="0" w:space="0" w:color="auto"/>
              </w:divBdr>
            </w:div>
            <w:div w:id="217396767">
              <w:marLeft w:val="0"/>
              <w:marRight w:val="0"/>
              <w:marTop w:val="0"/>
              <w:marBottom w:val="0"/>
              <w:divBdr>
                <w:top w:val="none" w:sz="0" w:space="0" w:color="auto"/>
                <w:left w:val="none" w:sz="0" w:space="0" w:color="auto"/>
                <w:bottom w:val="none" w:sz="0" w:space="0" w:color="auto"/>
                <w:right w:val="none" w:sz="0" w:space="0" w:color="auto"/>
              </w:divBdr>
            </w:div>
            <w:div w:id="1502351900">
              <w:marLeft w:val="0"/>
              <w:marRight w:val="0"/>
              <w:marTop w:val="0"/>
              <w:marBottom w:val="0"/>
              <w:divBdr>
                <w:top w:val="none" w:sz="0" w:space="0" w:color="auto"/>
                <w:left w:val="none" w:sz="0" w:space="0" w:color="auto"/>
                <w:bottom w:val="none" w:sz="0" w:space="0" w:color="auto"/>
                <w:right w:val="none" w:sz="0" w:space="0" w:color="auto"/>
              </w:divBdr>
            </w:div>
            <w:div w:id="1504202142">
              <w:marLeft w:val="0"/>
              <w:marRight w:val="0"/>
              <w:marTop w:val="0"/>
              <w:marBottom w:val="0"/>
              <w:divBdr>
                <w:top w:val="none" w:sz="0" w:space="0" w:color="auto"/>
                <w:left w:val="none" w:sz="0" w:space="0" w:color="auto"/>
                <w:bottom w:val="none" w:sz="0" w:space="0" w:color="auto"/>
                <w:right w:val="none" w:sz="0" w:space="0" w:color="auto"/>
              </w:divBdr>
            </w:div>
            <w:div w:id="1345209064">
              <w:marLeft w:val="0"/>
              <w:marRight w:val="0"/>
              <w:marTop w:val="0"/>
              <w:marBottom w:val="0"/>
              <w:divBdr>
                <w:top w:val="none" w:sz="0" w:space="0" w:color="auto"/>
                <w:left w:val="none" w:sz="0" w:space="0" w:color="auto"/>
                <w:bottom w:val="none" w:sz="0" w:space="0" w:color="auto"/>
                <w:right w:val="none" w:sz="0" w:space="0" w:color="auto"/>
              </w:divBdr>
            </w:div>
            <w:div w:id="1230657098">
              <w:marLeft w:val="0"/>
              <w:marRight w:val="0"/>
              <w:marTop w:val="0"/>
              <w:marBottom w:val="0"/>
              <w:divBdr>
                <w:top w:val="none" w:sz="0" w:space="0" w:color="auto"/>
                <w:left w:val="none" w:sz="0" w:space="0" w:color="auto"/>
                <w:bottom w:val="none" w:sz="0" w:space="0" w:color="auto"/>
                <w:right w:val="none" w:sz="0" w:space="0" w:color="auto"/>
              </w:divBdr>
            </w:div>
            <w:div w:id="176253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7655">
      <w:bodyDiv w:val="1"/>
      <w:marLeft w:val="0"/>
      <w:marRight w:val="0"/>
      <w:marTop w:val="0"/>
      <w:marBottom w:val="0"/>
      <w:divBdr>
        <w:top w:val="none" w:sz="0" w:space="0" w:color="auto"/>
        <w:left w:val="none" w:sz="0" w:space="0" w:color="auto"/>
        <w:bottom w:val="none" w:sz="0" w:space="0" w:color="auto"/>
        <w:right w:val="none" w:sz="0" w:space="0" w:color="auto"/>
      </w:divBdr>
      <w:divsChild>
        <w:div w:id="252932086">
          <w:marLeft w:val="0"/>
          <w:marRight w:val="0"/>
          <w:marTop w:val="0"/>
          <w:marBottom w:val="0"/>
          <w:divBdr>
            <w:top w:val="none" w:sz="0" w:space="0" w:color="auto"/>
            <w:left w:val="none" w:sz="0" w:space="0" w:color="auto"/>
            <w:bottom w:val="none" w:sz="0" w:space="0" w:color="auto"/>
            <w:right w:val="none" w:sz="0" w:space="0" w:color="auto"/>
          </w:divBdr>
          <w:divsChild>
            <w:div w:id="1861091574">
              <w:marLeft w:val="0"/>
              <w:marRight w:val="0"/>
              <w:marTop w:val="0"/>
              <w:marBottom w:val="0"/>
              <w:divBdr>
                <w:top w:val="none" w:sz="0" w:space="0" w:color="auto"/>
                <w:left w:val="none" w:sz="0" w:space="0" w:color="auto"/>
                <w:bottom w:val="none" w:sz="0" w:space="0" w:color="auto"/>
                <w:right w:val="none" w:sz="0" w:space="0" w:color="auto"/>
              </w:divBdr>
            </w:div>
            <w:div w:id="1537934863">
              <w:marLeft w:val="0"/>
              <w:marRight w:val="0"/>
              <w:marTop w:val="0"/>
              <w:marBottom w:val="0"/>
              <w:divBdr>
                <w:top w:val="none" w:sz="0" w:space="0" w:color="auto"/>
                <w:left w:val="none" w:sz="0" w:space="0" w:color="auto"/>
                <w:bottom w:val="none" w:sz="0" w:space="0" w:color="auto"/>
                <w:right w:val="none" w:sz="0" w:space="0" w:color="auto"/>
              </w:divBdr>
            </w:div>
            <w:div w:id="1803574388">
              <w:marLeft w:val="0"/>
              <w:marRight w:val="0"/>
              <w:marTop w:val="0"/>
              <w:marBottom w:val="0"/>
              <w:divBdr>
                <w:top w:val="none" w:sz="0" w:space="0" w:color="auto"/>
                <w:left w:val="none" w:sz="0" w:space="0" w:color="auto"/>
                <w:bottom w:val="none" w:sz="0" w:space="0" w:color="auto"/>
                <w:right w:val="none" w:sz="0" w:space="0" w:color="auto"/>
              </w:divBdr>
            </w:div>
            <w:div w:id="62609749">
              <w:marLeft w:val="0"/>
              <w:marRight w:val="0"/>
              <w:marTop w:val="0"/>
              <w:marBottom w:val="0"/>
              <w:divBdr>
                <w:top w:val="none" w:sz="0" w:space="0" w:color="auto"/>
                <w:left w:val="none" w:sz="0" w:space="0" w:color="auto"/>
                <w:bottom w:val="none" w:sz="0" w:space="0" w:color="auto"/>
                <w:right w:val="none" w:sz="0" w:space="0" w:color="auto"/>
              </w:divBdr>
            </w:div>
            <w:div w:id="721829136">
              <w:marLeft w:val="0"/>
              <w:marRight w:val="0"/>
              <w:marTop w:val="0"/>
              <w:marBottom w:val="0"/>
              <w:divBdr>
                <w:top w:val="none" w:sz="0" w:space="0" w:color="auto"/>
                <w:left w:val="none" w:sz="0" w:space="0" w:color="auto"/>
                <w:bottom w:val="none" w:sz="0" w:space="0" w:color="auto"/>
                <w:right w:val="none" w:sz="0" w:space="0" w:color="auto"/>
              </w:divBdr>
            </w:div>
            <w:div w:id="445850124">
              <w:marLeft w:val="0"/>
              <w:marRight w:val="0"/>
              <w:marTop w:val="0"/>
              <w:marBottom w:val="0"/>
              <w:divBdr>
                <w:top w:val="none" w:sz="0" w:space="0" w:color="auto"/>
                <w:left w:val="none" w:sz="0" w:space="0" w:color="auto"/>
                <w:bottom w:val="none" w:sz="0" w:space="0" w:color="auto"/>
                <w:right w:val="none" w:sz="0" w:space="0" w:color="auto"/>
              </w:divBdr>
            </w:div>
            <w:div w:id="644969572">
              <w:marLeft w:val="0"/>
              <w:marRight w:val="0"/>
              <w:marTop w:val="0"/>
              <w:marBottom w:val="0"/>
              <w:divBdr>
                <w:top w:val="none" w:sz="0" w:space="0" w:color="auto"/>
                <w:left w:val="none" w:sz="0" w:space="0" w:color="auto"/>
                <w:bottom w:val="none" w:sz="0" w:space="0" w:color="auto"/>
                <w:right w:val="none" w:sz="0" w:space="0" w:color="auto"/>
              </w:divBdr>
            </w:div>
            <w:div w:id="1068112341">
              <w:marLeft w:val="0"/>
              <w:marRight w:val="0"/>
              <w:marTop w:val="0"/>
              <w:marBottom w:val="0"/>
              <w:divBdr>
                <w:top w:val="none" w:sz="0" w:space="0" w:color="auto"/>
                <w:left w:val="none" w:sz="0" w:space="0" w:color="auto"/>
                <w:bottom w:val="none" w:sz="0" w:space="0" w:color="auto"/>
                <w:right w:val="none" w:sz="0" w:space="0" w:color="auto"/>
              </w:divBdr>
            </w:div>
            <w:div w:id="4058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2993327">
      <w:bodyDiv w:val="1"/>
      <w:marLeft w:val="0"/>
      <w:marRight w:val="0"/>
      <w:marTop w:val="0"/>
      <w:marBottom w:val="0"/>
      <w:divBdr>
        <w:top w:val="none" w:sz="0" w:space="0" w:color="auto"/>
        <w:left w:val="none" w:sz="0" w:space="0" w:color="auto"/>
        <w:bottom w:val="none" w:sz="0" w:space="0" w:color="auto"/>
        <w:right w:val="none" w:sz="0" w:space="0" w:color="auto"/>
      </w:divBdr>
      <w:divsChild>
        <w:div w:id="1316448042">
          <w:marLeft w:val="0"/>
          <w:marRight w:val="0"/>
          <w:marTop w:val="0"/>
          <w:marBottom w:val="0"/>
          <w:divBdr>
            <w:top w:val="none" w:sz="0" w:space="0" w:color="auto"/>
            <w:left w:val="none" w:sz="0" w:space="0" w:color="auto"/>
            <w:bottom w:val="none" w:sz="0" w:space="0" w:color="auto"/>
            <w:right w:val="none" w:sz="0" w:space="0" w:color="auto"/>
          </w:divBdr>
          <w:divsChild>
            <w:div w:id="1591501295">
              <w:marLeft w:val="0"/>
              <w:marRight w:val="0"/>
              <w:marTop w:val="0"/>
              <w:marBottom w:val="0"/>
              <w:divBdr>
                <w:top w:val="none" w:sz="0" w:space="0" w:color="auto"/>
                <w:left w:val="none" w:sz="0" w:space="0" w:color="auto"/>
                <w:bottom w:val="none" w:sz="0" w:space="0" w:color="auto"/>
                <w:right w:val="none" w:sz="0" w:space="0" w:color="auto"/>
              </w:divBdr>
            </w:div>
            <w:div w:id="696929464">
              <w:marLeft w:val="0"/>
              <w:marRight w:val="0"/>
              <w:marTop w:val="0"/>
              <w:marBottom w:val="0"/>
              <w:divBdr>
                <w:top w:val="none" w:sz="0" w:space="0" w:color="auto"/>
                <w:left w:val="none" w:sz="0" w:space="0" w:color="auto"/>
                <w:bottom w:val="none" w:sz="0" w:space="0" w:color="auto"/>
                <w:right w:val="none" w:sz="0" w:space="0" w:color="auto"/>
              </w:divBdr>
            </w:div>
            <w:div w:id="1525946072">
              <w:marLeft w:val="0"/>
              <w:marRight w:val="0"/>
              <w:marTop w:val="0"/>
              <w:marBottom w:val="0"/>
              <w:divBdr>
                <w:top w:val="none" w:sz="0" w:space="0" w:color="auto"/>
                <w:left w:val="none" w:sz="0" w:space="0" w:color="auto"/>
                <w:bottom w:val="none" w:sz="0" w:space="0" w:color="auto"/>
                <w:right w:val="none" w:sz="0" w:space="0" w:color="auto"/>
              </w:divBdr>
            </w:div>
            <w:div w:id="2001956810">
              <w:marLeft w:val="0"/>
              <w:marRight w:val="0"/>
              <w:marTop w:val="0"/>
              <w:marBottom w:val="0"/>
              <w:divBdr>
                <w:top w:val="none" w:sz="0" w:space="0" w:color="auto"/>
                <w:left w:val="none" w:sz="0" w:space="0" w:color="auto"/>
                <w:bottom w:val="none" w:sz="0" w:space="0" w:color="auto"/>
                <w:right w:val="none" w:sz="0" w:space="0" w:color="auto"/>
              </w:divBdr>
            </w:div>
            <w:div w:id="970131162">
              <w:marLeft w:val="0"/>
              <w:marRight w:val="0"/>
              <w:marTop w:val="0"/>
              <w:marBottom w:val="0"/>
              <w:divBdr>
                <w:top w:val="none" w:sz="0" w:space="0" w:color="auto"/>
                <w:left w:val="none" w:sz="0" w:space="0" w:color="auto"/>
                <w:bottom w:val="none" w:sz="0" w:space="0" w:color="auto"/>
                <w:right w:val="none" w:sz="0" w:space="0" w:color="auto"/>
              </w:divBdr>
            </w:div>
            <w:div w:id="1659578233">
              <w:marLeft w:val="0"/>
              <w:marRight w:val="0"/>
              <w:marTop w:val="0"/>
              <w:marBottom w:val="0"/>
              <w:divBdr>
                <w:top w:val="none" w:sz="0" w:space="0" w:color="auto"/>
                <w:left w:val="none" w:sz="0" w:space="0" w:color="auto"/>
                <w:bottom w:val="none" w:sz="0" w:space="0" w:color="auto"/>
                <w:right w:val="none" w:sz="0" w:space="0" w:color="auto"/>
              </w:divBdr>
            </w:div>
            <w:div w:id="1324311357">
              <w:marLeft w:val="0"/>
              <w:marRight w:val="0"/>
              <w:marTop w:val="0"/>
              <w:marBottom w:val="0"/>
              <w:divBdr>
                <w:top w:val="none" w:sz="0" w:space="0" w:color="auto"/>
                <w:left w:val="none" w:sz="0" w:space="0" w:color="auto"/>
                <w:bottom w:val="none" w:sz="0" w:space="0" w:color="auto"/>
                <w:right w:val="none" w:sz="0" w:space="0" w:color="auto"/>
              </w:divBdr>
            </w:div>
            <w:div w:id="845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3208">
      <w:bodyDiv w:val="1"/>
      <w:marLeft w:val="0"/>
      <w:marRight w:val="0"/>
      <w:marTop w:val="0"/>
      <w:marBottom w:val="0"/>
      <w:divBdr>
        <w:top w:val="none" w:sz="0" w:space="0" w:color="auto"/>
        <w:left w:val="none" w:sz="0" w:space="0" w:color="auto"/>
        <w:bottom w:val="none" w:sz="0" w:space="0" w:color="auto"/>
        <w:right w:val="none" w:sz="0" w:space="0" w:color="auto"/>
      </w:divBdr>
    </w:div>
    <w:div w:id="1445616458">
      <w:bodyDiv w:val="1"/>
      <w:marLeft w:val="0"/>
      <w:marRight w:val="0"/>
      <w:marTop w:val="0"/>
      <w:marBottom w:val="0"/>
      <w:divBdr>
        <w:top w:val="none" w:sz="0" w:space="0" w:color="auto"/>
        <w:left w:val="none" w:sz="0" w:space="0" w:color="auto"/>
        <w:bottom w:val="none" w:sz="0" w:space="0" w:color="auto"/>
        <w:right w:val="none" w:sz="0" w:space="0" w:color="auto"/>
      </w:divBdr>
      <w:divsChild>
        <w:div w:id="852643287">
          <w:marLeft w:val="0"/>
          <w:marRight w:val="0"/>
          <w:marTop w:val="0"/>
          <w:marBottom w:val="0"/>
          <w:divBdr>
            <w:top w:val="none" w:sz="0" w:space="0" w:color="auto"/>
            <w:left w:val="none" w:sz="0" w:space="0" w:color="auto"/>
            <w:bottom w:val="none" w:sz="0" w:space="0" w:color="auto"/>
            <w:right w:val="none" w:sz="0" w:space="0" w:color="auto"/>
          </w:divBdr>
          <w:divsChild>
            <w:div w:id="256795606">
              <w:marLeft w:val="0"/>
              <w:marRight w:val="0"/>
              <w:marTop w:val="0"/>
              <w:marBottom w:val="0"/>
              <w:divBdr>
                <w:top w:val="none" w:sz="0" w:space="0" w:color="auto"/>
                <w:left w:val="none" w:sz="0" w:space="0" w:color="auto"/>
                <w:bottom w:val="none" w:sz="0" w:space="0" w:color="auto"/>
                <w:right w:val="none" w:sz="0" w:space="0" w:color="auto"/>
              </w:divBdr>
            </w:div>
            <w:div w:id="743648527">
              <w:marLeft w:val="0"/>
              <w:marRight w:val="0"/>
              <w:marTop w:val="0"/>
              <w:marBottom w:val="0"/>
              <w:divBdr>
                <w:top w:val="none" w:sz="0" w:space="0" w:color="auto"/>
                <w:left w:val="none" w:sz="0" w:space="0" w:color="auto"/>
                <w:bottom w:val="none" w:sz="0" w:space="0" w:color="auto"/>
                <w:right w:val="none" w:sz="0" w:space="0" w:color="auto"/>
              </w:divBdr>
            </w:div>
            <w:div w:id="1080177268">
              <w:marLeft w:val="0"/>
              <w:marRight w:val="0"/>
              <w:marTop w:val="0"/>
              <w:marBottom w:val="0"/>
              <w:divBdr>
                <w:top w:val="none" w:sz="0" w:space="0" w:color="auto"/>
                <w:left w:val="none" w:sz="0" w:space="0" w:color="auto"/>
                <w:bottom w:val="none" w:sz="0" w:space="0" w:color="auto"/>
                <w:right w:val="none" w:sz="0" w:space="0" w:color="auto"/>
              </w:divBdr>
            </w:div>
            <w:div w:id="8117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6253">
      <w:bodyDiv w:val="1"/>
      <w:marLeft w:val="0"/>
      <w:marRight w:val="0"/>
      <w:marTop w:val="0"/>
      <w:marBottom w:val="0"/>
      <w:divBdr>
        <w:top w:val="none" w:sz="0" w:space="0" w:color="auto"/>
        <w:left w:val="none" w:sz="0" w:space="0" w:color="auto"/>
        <w:bottom w:val="none" w:sz="0" w:space="0" w:color="auto"/>
        <w:right w:val="none" w:sz="0" w:space="0" w:color="auto"/>
      </w:divBdr>
    </w:div>
    <w:div w:id="1448936761">
      <w:bodyDiv w:val="1"/>
      <w:marLeft w:val="0"/>
      <w:marRight w:val="0"/>
      <w:marTop w:val="0"/>
      <w:marBottom w:val="0"/>
      <w:divBdr>
        <w:top w:val="none" w:sz="0" w:space="0" w:color="auto"/>
        <w:left w:val="none" w:sz="0" w:space="0" w:color="auto"/>
        <w:bottom w:val="none" w:sz="0" w:space="0" w:color="auto"/>
        <w:right w:val="none" w:sz="0" w:space="0" w:color="auto"/>
      </w:divBdr>
      <w:divsChild>
        <w:div w:id="1728453596">
          <w:marLeft w:val="0"/>
          <w:marRight w:val="0"/>
          <w:marTop w:val="0"/>
          <w:marBottom w:val="0"/>
          <w:divBdr>
            <w:top w:val="none" w:sz="0" w:space="0" w:color="auto"/>
            <w:left w:val="none" w:sz="0" w:space="0" w:color="auto"/>
            <w:bottom w:val="none" w:sz="0" w:space="0" w:color="auto"/>
            <w:right w:val="none" w:sz="0" w:space="0" w:color="auto"/>
          </w:divBdr>
          <w:divsChild>
            <w:div w:id="565455663">
              <w:marLeft w:val="0"/>
              <w:marRight w:val="0"/>
              <w:marTop w:val="0"/>
              <w:marBottom w:val="0"/>
              <w:divBdr>
                <w:top w:val="none" w:sz="0" w:space="0" w:color="auto"/>
                <w:left w:val="none" w:sz="0" w:space="0" w:color="auto"/>
                <w:bottom w:val="none" w:sz="0" w:space="0" w:color="auto"/>
                <w:right w:val="none" w:sz="0" w:space="0" w:color="auto"/>
              </w:divBdr>
            </w:div>
            <w:div w:id="1239823102">
              <w:marLeft w:val="0"/>
              <w:marRight w:val="0"/>
              <w:marTop w:val="0"/>
              <w:marBottom w:val="0"/>
              <w:divBdr>
                <w:top w:val="none" w:sz="0" w:space="0" w:color="auto"/>
                <w:left w:val="none" w:sz="0" w:space="0" w:color="auto"/>
                <w:bottom w:val="none" w:sz="0" w:space="0" w:color="auto"/>
                <w:right w:val="none" w:sz="0" w:space="0" w:color="auto"/>
              </w:divBdr>
            </w:div>
            <w:div w:id="1408574235">
              <w:marLeft w:val="0"/>
              <w:marRight w:val="0"/>
              <w:marTop w:val="0"/>
              <w:marBottom w:val="0"/>
              <w:divBdr>
                <w:top w:val="none" w:sz="0" w:space="0" w:color="auto"/>
                <w:left w:val="none" w:sz="0" w:space="0" w:color="auto"/>
                <w:bottom w:val="none" w:sz="0" w:space="0" w:color="auto"/>
                <w:right w:val="none" w:sz="0" w:space="0" w:color="auto"/>
              </w:divBdr>
            </w:div>
            <w:div w:id="1136676295">
              <w:marLeft w:val="0"/>
              <w:marRight w:val="0"/>
              <w:marTop w:val="0"/>
              <w:marBottom w:val="0"/>
              <w:divBdr>
                <w:top w:val="none" w:sz="0" w:space="0" w:color="auto"/>
                <w:left w:val="none" w:sz="0" w:space="0" w:color="auto"/>
                <w:bottom w:val="none" w:sz="0" w:space="0" w:color="auto"/>
                <w:right w:val="none" w:sz="0" w:space="0" w:color="auto"/>
              </w:divBdr>
            </w:div>
            <w:div w:id="1991667994">
              <w:marLeft w:val="0"/>
              <w:marRight w:val="0"/>
              <w:marTop w:val="0"/>
              <w:marBottom w:val="0"/>
              <w:divBdr>
                <w:top w:val="none" w:sz="0" w:space="0" w:color="auto"/>
                <w:left w:val="none" w:sz="0" w:space="0" w:color="auto"/>
                <w:bottom w:val="none" w:sz="0" w:space="0" w:color="auto"/>
                <w:right w:val="none" w:sz="0" w:space="0" w:color="auto"/>
              </w:divBdr>
            </w:div>
            <w:div w:id="513349558">
              <w:marLeft w:val="0"/>
              <w:marRight w:val="0"/>
              <w:marTop w:val="0"/>
              <w:marBottom w:val="0"/>
              <w:divBdr>
                <w:top w:val="none" w:sz="0" w:space="0" w:color="auto"/>
                <w:left w:val="none" w:sz="0" w:space="0" w:color="auto"/>
                <w:bottom w:val="none" w:sz="0" w:space="0" w:color="auto"/>
                <w:right w:val="none" w:sz="0" w:space="0" w:color="auto"/>
              </w:divBdr>
            </w:div>
            <w:div w:id="9177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1871">
      <w:bodyDiv w:val="1"/>
      <w:marLeft w:val="0"/>
      <w:marRight w:val="0"/>
      <w:marTop w:val="0"/>
      <w:marBottom w:val="0"/>
      <w:divBdr>
        <w:top w:val="none" w:sz="0" w:space="0" w:color="auto"/>
        <w:left w:val="none" w:sz="0" w:space="0" w:color="auto"/>
        <w:bottom w:val="none" w:sz="0" w:space="0" w:color="auto"/>
        <w:right w:val="none" w:sz="0" w:space="0" w:color="auto"/>
      </w:divBdr>
      <w:divsChild>
        <w:div w:id="1921477081">
          <w:marLeft w:val="0"/>
          <w:marRight w:val="0"/>
          <w:marTop w:val="0"/>
          <w:marBottom w:val="0"/>
          <w:divBdr>
            <w:top w:val="none" w:sz="0" w:space="0" w:color="auto"/>
            <w:left w:val="none" w:sz="0" w:space="0" w:color="auto"/>
            <w:bottom w:val="none" w:sz="0" w:space="0" w:color="auto"/>
            <w:right w:val="none" w:sz="0" w:space="0" w:color="auto"/>
          </w:divBdr>
          <w:divsChild>
            <w:div w:id="7547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6565">
      <w:bodyDiv w:val="1"/>
      <w:marLeft w:val="0"/>
      <w:marRight w:val="0"/>
      <w:marTop w:val="0"/>
      <w:marBottom w:val="0"/>
      <w:divBdr>
        <w:top w:val="none" w:sz="0" w:space="0" w:color="auto"/>
        <w:left w:val="none" w:sz="0" w:space="0" w:color="auto"/>
        <w:bottom w:val="none" w:sz="0" w:space="0" w:color="auto"/>
        <w:right w:val="none" w:sz="0" w:space="0" w:color="auto"/>
      </w:divBdr>
      <w:divsChild>
        <w:div w:id="2060745919">
          <w:marLeft w:val="0"/>
          <w:marRight w:val="0"/>
          <w:marTop w:val="0"/>
          <w:marBottom w:val="0"/>
          <w:divBdr>
            <w:top w:val="none" w:sz="0" w:space="0" w:color="auto"/>
            <w:left w:val="none" w:sz="0" w:space="0" w:color="auto"/>
            <w:bottom w:val="none" w:sz="0" w:space="0" w:color="auto"/>
            <w:right w:val="none" w:sz="0" w:space="0" w:color="auto"/>
          </w:divBdr>
          <w:divsChild>
            <w:div w:id="490373017">
              <w:marLeft w:val="0"/>
              <w:marRight w:val="0"/>
              <w:marTop w:val="0"/>
              <w:marBottom w:val="0"/>
              <w:divBdr>
                <w:top w:val="none" w:sz="0" w:space="0" w:color="auto"/>
                <w:left w:val="none" w:sz="0" w:space="0" w:color="auto"/>
                <w:bottom w:val="none" w:sz="0" w:space="0" w:color="auto"/>
                <w:right w:val="none" w:sz="0" w:space="0" w:color="auto"/>
              </w:divBdr>
            </w:div>
            <w:div w:id="1189611601">
              <w:marLeft w:val="0"/>
              <w:marRight w:val="0"/>
              <w:marTop w:val="0"/>
              <w:marBottom w:val="0"/>
              <w:divBdr>
                <w:top w:val="none" w:sz="0" w:space="0" w:color="auto"/>
                <w:left w:val="none" w:sz="0" w:space="0" w:color="auto"/>
                <w:bottom w:val="none" w:sz="0" w:space="0" w:color="auto"/>
                <w:right w:val="none" w:sz="0" w:space="0" w:color="auto"/>
              </w:divBdr>
            </w:div>
            <w:div w:id="523325240">
              <w:marLeft w:val="0"/>
              <w:marRight w:val="0"/>
              <w:marTop w:val="0"/>
              <w:marBottom w:val="0"/>
              <w:divBdr>
                <w:top w:val="none" w:sz="0" w:space="0" w:color="auto"/>
                <w:left w:val="none" w:sz="0" w:space="0" w:color="auto"/>
                <w:bottom w:val="none" w:sz="0" w:space="0" w:color="auto"/>
                <w:right w:val="none" w:sz="0" w:space="0" w:color="auto"/>
              </w:divBdr>
            </w:div>
            <w:div w:id="1056398278">
              <w:marLeft w:val="0"/>
              <w:marRight w:val="0"/>
              <w:marTop w:val="0"/>
              <w:marBottom w:val="0"/>
              <w:divBdr>
                <w:top w:val="none" w:sz="0" w:space="0" w:color="auto"/>
                <w:left w:val="none" w:sz="0" w:space="0" w:color="auto"/>
                <w:bottom w:val="none" w:sz="0" w:space="0" w:color="auto"/>
                <w:right w:val="none" w:sz="0" w:space="0" w:color="auto"/>
              </w:divBdr>
            </w:div>
            <w:div w:id="1771193436">
              <w:marLeft w:val="0"/>
              <w:marRight w:val="0"/>
              <w:marTop w:val="0"/>
              <w:marBottom w:val="0"/>
              <w:divBdr>
                <w:top w:val="none" w:sz="0" w:space="0" w:color="auto"/>
                <w:left w:val="none" w:sz="0" w:space="0" w:color="auto"/>
                <w:bottom w:val="none" w:sz="0" w:space="0" w:color="auto"/>
                <w:right w:val="none" w:sz="0" w:space="0" w:color="auto"/>
              </w:divBdr>
            </w:div>
            <w:div w:id="111024421">
              <w:marLeft w:val="0"/>
              <w:marRight w:val="0"/>
              <w:marTop w:val="0"/>
              <w:marBottom w:val="0"/>
              <w:divBdr>
                <w:top w:val="none" w:sz="0" w:space="0" w:color="auto"/>
                <w:left w:val="none" w:sz="0" w:space="0" w:color="auto"/>
                <w:bottom w:val="none" w:sz="0" w:space="0" w:color="auto"/>
                <w:right w:val="none" w:sz="0" w:space="0" w:color="auto"/>
              </w:divBdr>
            </w:div>
            <w:div w:id="805975144">
              <w:marLeft w:val="0"/>
              <w:marRight w:val="0"/>
              <w:marTop w:val="0"/>
              <w:marBottom w:val="0"/>
              <w:divBdr>
                <w:top w:val="none" w:sz="0" w:space="0" w:color="auto"/>
                <w:left w:val="none" w:sz="0" w:space="0" w:color="auto"/>
                <w:bottom w:val="none" w:sz="0" w:space="0" w:color="auto"/>
                <w:right w:val="none" w:sz="0" w:space="0" w:color="auto"/>
              </w:divBdr>
            </w:div>
            <w:div w:id="496847909">
              <w:marLeft w:val="0"/>
              <w:marRight w:val="0"/>
              <w:marTop w:val="0"/>
              <w:marBottom w:val="0"/>
              <w:divBdr>
                <w:top w:val="none" w:sz="0" w:space="0" w:color="auto"/>
                <w:left w:val="none" w:sz="0" w:space="0" w:color="auto"/>
                <w:bottom w:val="none" w:sz="0" w:space="0" w:color="auto"/>
                <w:right w:val="none" w:sz="0" w:space="0" w:color="auto"/>
              </w:divBdr>
            </w:div>
            <w:div w:id="930891837">
              <w:marLeft w:val="0"/>
              <w:marRight w:val="0"/>
              <w:marTop w:val="0"/>
              <w:marBottom w:val="0"/>
              <w:divBdr>
                <w:top w:val="none" w:sz="0" w:space="0" w:color="auto"/>
                <w:left w:val="none" w:sz="0" w:space="0" w:color="auto"/>
                <w:bottom w:val="none" w:sz="0" w:space="0" w:color="auto"/>
                <w:right w:val="none" w:sz="0" w:space="0" w:color="auto"/>
              </w:divBdr>
            </w:div>
            <w:div w:id="2073651294">
              <w:marLeft w:val="0"/>
              <w:marRight w:val="0"/>
              <w:marTop w:val="0"/>
              <w:marBottom w:val="0"/>
              <w:divBdr>
                <w:top w:val="none" w:sz="0" w:space="0" w:color="auto"/>
                <w:left w:val="none" w:sz="0" w:space="0" w:color="auto"/>
                <w:bottom w:val="none" w:sz="0" w:space="0" w:color="auto"/>
                <w:right w:val="none" w:sz="0" w:space="0" w:color="auto"/>
              </w:divBdr>
            </w:div>
            <w:div w:id="256402870">
              <w:marLeft w:val="0"/>
              <w:marRight w:val="0"/>
              <w:marTop w:val="0"/>
              <w:marBottom w:val="0"/>
              <w:divBdr>
                <w:top w:val="none" w:sz="0" w:space="0" w:color="auto"/>
                <w:left w:val="none" w:sz="0" w:space="0" w:color="auto"/>
                <w:bottom w:val="none" w:sz="0" w:space="0" w:color="auto"/>
                <w:right w:val="none" w:sz="0" w:space="0" w:color="auto"/>
              </w:divBdr>
            </w:div>
            <w:div w:id="757677977">
              <w:marLeft w:val="0"/>
              <w:marRight w:val="0"/>
              <w:marTop w:val="0"/>
              <w:marBottom w:val="0"/>
              <w:divBdr>
                <w:top w:val="none" w:sz="0" w:space="0" w:color="auto"/>
                <w:left w:val="none" w:sz="0" w:space="0" w:color="auto"/>
                <w:bottom w:val="none" w:sz="0" w:space="0" w:color="auto"/>
                <w:right w:val="none" w:sz="0" w:space="0" w:color="auto"/>
              </w:divBdr>
            </w:div>
            <w:div w:id="1642422515">
              <w:marLeft w:val="0"/>
              <w:marRight w:val="0"/>
              <w:marTop w:val="0"/>
              <w:marBottom w:val="0"/>
              <w:divBdr>
                <w:top w:val="none" w:sz="0" w:space="0" w:color="auto"/>
                <w:left w:val="none" w:sz="0" w:space="0" w:color="auto"/>
                <w:bottom w:val="none" w:sz="0" w:space="0" w:color="auto"/>
                <w:right w:val="none" w:sz="0" w:space="0" w:color="auto"/>
              </w:divBdr>
            </w:div>
            <w:div w:id="1869103562">
              <w:marLeft w:val="0"/>
              <w:marRight w:val="0"/>
              <w:marTop w:val="0"/>
              <w:marBottom w:val="0"/>
              <w:divBdr>
                <w:top w:val="none" w:sz="0" w:space="0" w:color="auto"/>
                <w:left w:val="none" w:sz="0" w:space="0" w:color="auto"/>
                <w:bottom w:val="none" w:sz="0" w:space="0" w:color="auto"/>
                <w:right w:val="none" w:sz="0" w:space="0" w:color="auto"/>
              </w:divBdr>
            </w:div>
            <w:div w:id="1948273099">
              <w:marLeft w:val="0"/>
              <w:marRight w:val="0"/>
              <w:marTop w:val="0"/>
              <w:marBottom w:val="0"/>
              <w:divBdr>
                <w:top w:val="none" w:sz="0" w:space="0" w:color="auto"/>
                <w:left w:val="none" w:sz="0" w:space="0" w:color="auto"/>
                <w:bottom w:val="none" w:sz="0" w:space="0" w:color="auto"/>
                <w:right w:val="none" w:sz="0" w:space="0" w:color="auto"/>
              </w:divBdr>
            </w:div>
            <w:div w:id="403839703">
              <w:marLeft w:val="0"/>
              <w:marRight w:val="0"/>
              <w:marTop w:val="0"/>
              <w:marBottom w:val="0"/>
              <w:divBdr>
                <w:top w:val="none" w:sz="0" w:space="0" w:color="auto"/>
                <w:left w:val="none" w:sz="0" w:space="0" w:color="auto"/>
                <w:bottom w:val="none" w:sz="0" w:space="0" w:color="auto"/>
                <w:right w:val="none" w:sz="0" w:space="0" w:color="auto"/>
              </w:divBdr>
            </w:div>
            <w:div w:id="889683367">
              <w:marLeft w:val="0"/>
              <w:marRight w:val="0"/>
              <w:marTop w:val="0"/>
              <w:marBottom w:val="0"/>
              <w:divBdr>
                <w:top w:val="none" w:sz="0" w:space="0" w:color="auto"/>
                <w:left w:val="none" w:sz="0" w:space="0" w:color="auto"/>
                <w:bottom w:val="none" w:sz="0" w:space="0" w:color="auto"/>
                <w:right w:val="none" w:sz="0" w:space="0" w:color="auto"/>
              </w:divBdr>
            </w:div>
            <w:div w:id="212012277">
              <w:marLeft w:val="0"/>
              <w:marRight w:val="0"/>
              <w:marTop w:val="0"/>
              <w:marBottom w:val="0"/>
              <w:divBdr>
                <w:top w:val="none" w:sz="0" w:space="0" w:color="auto"/>
                <w:left w:val="none" w:sz="0" w:space="0" w:color="auto"/>
                <w:bottom w:val="none" w:sz="0" w:space="0" w:color="auto"/>
                <w:right w:val="none" w:sz="0" w:space="0" w:color="auto"/>
              </w:divBdr>
            </w:div>
            <w:div w:id="655963242">
              <w:marLeft w:val="0"/>
              <w:marRight w:val="0"/>
              <w:marTop w:val="0"/>
              <w:marBottom w:val="0"/>
              <w:divBdr>
                <w:top w:val="none" w:sz="0" w:space="0" w:color="auto"/>
                <w:left w:val="none" w:sz="0" w:space="0" w:color="auto"/>
                <w:bottom w:val="none" w:sz="0" w:space="0" w:color="auto"/>
                <w:right w:val="none" w:sz="0" w:space="0" w:color="auto"/>
              </w:divBdr>
            </w:div>
            <w:div w:id="1706372639">
              <w:marLeft w:val="0"/>
              <w:marRight w:val="0"/>
              <w:marTop w:val="0"/>
              <w:marBottom w:val="0"/>
              <w:divBdr>
                <w:top w:val="none" w:sz="0" w:space="0" w:color="auto"/>
                <w:left w:val="none" w:sz="0" w:space="0" w:color="auto"/>
                <w:bottom w:val="none" w:sz="0" w:space="0" w:color="auto"/>
                <w:right w:val="none" w:sz="0" w:space="0" w:color="auto"/>
              </w:divBdr>
            </w:div>
            <w:div w:id="1983080008">
              <w:marLeft w:val="0"/>
              <w:marRight w:val="0"/>
              <w:marTop w:val="0"/>
              <w:marBottom w:val="0"/>
              <w:divBdr>
                <w:top w:val="none" w:sz="0" w:space="0" w:color="auto"/>
                <w:left w:val="none" w:sz="0" w:space="0" w:color="auto"/>
                <w:bottom w:val="none" w:sz="0" w:space="0" w:color="auto"/>
                <w:right w:val="none" w:sz="0" w:space="0" w:color="auto"/>
              </w:divBdr>
            </w:div>
            <w:div w:id="120465187">
              <w:marLeft w:val="0"/>
              <w:marRight w:val="0"/>
              <w:marTop w:val="0"/>
              <w:marBottom w:val="0"/>
              <w:divBdr>
                <w:top w:val="none" w:sz="0" w:space="0" w:color="auto"/>
                <w:left w:val="none" w:sz="0" w:space="0" w:color="auto"/>
                <w:bottom w:val="none" w:sz="0" w:space="0" w:color="auto"/>
                <w:right w:val="none" w:sz="0" w:space="0" w:color="auto"/>
              </w:divBdr>
            </w:div>
            <w:div w:id="126432965">
              <w:marLeft w:val="0"/>
              <w:marRight w:val="0"/>
              <w:marTop w:val="0"/>
              <w:marBottom w:val="0"/>
              <w:divBdr>
                <w:top w:val="none" w:sz="0" w:space="0" w:color="auto"/>
                <w:left w:val="none" w:sz="0" w:space="0" w:color="auto"/>
                <w:bottom w:val="none" w:sz="0" w:space="0" w:color="auto"/>
                <w:right w:val="none" w:sz="0" w:space="0" w:color="auto"/>
              </w:divBdr>
            </w:div>
            <w:div w:id="1037386572">
              <w:marLeft w:val="0"/>
              <w:marRight w:val="0"/>
              <w:marTop w:val="0"/>
              <w:marBottom w:val="0"/>
              <w:divBdr>
                <w:top w:val="none" w:sz="0" w:space="0" w:color="auto"/>
                <w:left w:val="none" w:sz="0" w:space="0" w:color="auto"/>
                <w:bottom w:val="none" w:sz="0" w:space="0" w:color="auto"/>
                <w:right w:val="none" w:sz="0" w:space="0" w:color="auto"/>
              </w:divBdr>
            </w:div>
            <w:div w:id="1368948620">
              <w:marLeft w:val="0"/>
              <w:marRight w:val="0"/>
              <w:marTop w:val="0"/>
              <w:marBottom w:val="0"/>
              <w:divBdr>
                <w:top w:val="none" w:sz="0" w:space="0" w:color="auto"/>
                <w:left w:val="none" w:sz="0" w:space="0" w:color="auto"/>
                <w:bottom w:val="none" w:sz="0" w:space="0" w:color="auto"/>
                <w:right w:val="none" w:sz="0" w:space="0" w:color="auto"/>
              </w:divBdr>
            </w:div>
            <w:div w:id="1084691482">
              <w:marLeft w:val="0"/>
              <w:marRight w:val="0"/>
              <w:marTop w:val="0"/>
              <w:marBottom w:val="0"/>
              <w:divBdr>
                <w:top w:val="none" w:sz="0" w:space="0" w:color="auto"/>
                <w:left w:val="none" w:sz="0" w:space="0" w:color="auto"/>
                <w:bottom w:val="none" w:sz="0" w:space="0" w:color="auto"/>
                <w:right w:val="none" w:sz="0" w:space="0" w:color="auto"/>
              </w:divBdr>
            </w:div>
            <w:div w:id="617445098">
              <w:marLeft w:val="0"/>
              <w:marRight w:val="0"/>
              <w:marTop w:val="0"/>
              <w:marBottom w:val="0"/>
              <w:divBdr>
                <w:top w:val="none" w:sz="0" w:space="0" w:color="auto"/>
                <w:left w:val="none" w:sz="0" w:space="0" w:color="auto"/>
                <w:bottom w:val="none" w:sz="0" w:space="0" w:color="auto"/>
                <w:right w:val="none" w:sz="0" w:space="0" w:color="auto"/>
              </w:divBdr>
            </w:div>
            <w:div w:id="504318895">
              <w:marLeft w:val="0"/>
              <w:marRight w:val="0"/>
              <w:marTop w:val="0"/>
              <w:marBottom w:val="0"/>
              <w:divBdr>
                <w:top w:val="none" w:sz="0" w:space="0" w:color="auto"/>
                <w:left w:val="none" w:sz="0" w:space="0" w:color="auto"/>
                <w:bottom w:val="none" w:sz="0" w:space="0" w:color="auto"/>
                <w:right w:val="none" w:sz="0" w:space="0" w:color="auto"/>
              </w:divBdr>
            </w:div>
            <w:div w:id="97139077">
              <w:marLeft w:val="0"/>
              <w:marRight w:val="0"/>
              <w:marTop w:val="0"/>
              <w:marBottom w:val="0"/>
              <w:divBdr>
                <w:top w:val="none" w:sz="0" w:space="0" w:color="auto"/>
                <w:left w:val="none" w:sz="0" w:space="0" w:color="auto"/>
                <w:bottom w:val="none" w:sz="0" w:space="0" w:color="auto"/>
                <w:right w:val="none" w:sz="0" w:space="0" w:color="auto"/>
              </w:divBdr>
            </w:div>
            <w:div w:id="949438016">
              <w:marLeft w:val="0"/>
              <w:marRight w:val="0"/>
              <w:marTop w:val="0"/>
              <w:marBottom w:val="0"/>
              <w:divBdr>
                <w:top w:val="none" w:sz="0" w:space="0" w:color="auto"/>
                <w:left w:val="none" w:sz="0" w:space="0" w:color="auto"/>
                <w:bottom w:val="none" w:sz="0" w:space="0" w:color="auto"/>
                <w:right w:val="none" w:sz="0" w:space="0" w:color="auto"/>
              </w:divBdr>
            </w:div>
            <w:div w:id="522522952">
              <w:marLeft w:val="0"/>
              <w:marRight w:val="0"/>
              <w:marTop w:val="0"/>
              <w:marBottom w:val="0"/>
              <w:divBdr>
                <w:top w:val="none" w:sz="0" w:space="0" w:color="auto"/>
                <w:left w:val="none" w:sz="0" w:space="0" w:color="auto"/>
                <w:bottom w:val="none" w:sz="0" w:space="0" w:color="auto"/>
                <w:right w:val="none" w:sz="0" w:space="0" w:color="auto"/>
              </w:divBdr>
            </w:div>
            <w:div w:id="20296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2836">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6">
          <w:marLeft w:val="0"/>
          <w:marRight w:val="0"/>
          <w:marTop w:val="0"/>
          <w:marBottom w:val="0"/>
          <w:divBdr>
            <w:top w:val="none" w:sz="0" w:space="0" w:color="auto"/>
            <w:left w:val="none" w:sz="0" w:space="0" w:color="auto"/>
            <w:bottom w:val="none" w:sz="0" w:space="0" w:color="auto"/>
            <w:right w:val="none" w:sz="0" w:space="0" w:color="auto"/>
          </w:divBdr>
          <w:divsChild>
            <w:div w:id="1400132541">
              <w:marLeft w:val="0"/>
              <w:marRight w:val="0"/>
              <w:marTop w:val="0"/>
              <w:marBottom w:val="0"/>
              <w:divBdr>
                <w:top w:val="none" w:sz="0" w:space="0" w:color="auto"/>
                <w:left w:val="none" w:sz="0" w:space="0" w:color="auto"/>
                <w:bottom w:val="none" w:sz="0" w:space="0" w:color="auto"/>
                <w:right w:val="none" w:sz="0" w:space="0" w:color="auto"/>
              </w:divBdr>
            </w:div>
            <w:div w:id="311298603">
              <w:marLeft w:val="0"/>
              <w:marRight w:val="0"/>
              <w:marTop w:val="0"/>
              <w:marBottom w:val="0"/>
              <w:divBdr>
                <w:top w:val="none" w:sz="0" w:space="0" w:color="auto"/>
                <w:left w:val="none" w:sz="0" w:space="0" w:color="auto"/>
                <w:bottom w:val="none" w:sz="0" w:space="0" w:color="auto"/>
                <w:right w:val="none" w:sz="0" w:space="0" w:color="auto"/>
              </w:divBdr>
            </w:div>
            <w:div w:id="804660366">
              <w:marLeft w:val="0"/>
              <w:marRight w:val="0"/>
              <w:marTop w:val="0"/>
              <w:marBottom w:val="0"/>
              <w:divBdr>
                <w:top w:val="none" w:sz="0" w:space="0" w:color="auto"/>
                <w:left w:val="none" w:sz="0" w:space="0" w:color="auto"/>
                <w:bottom w:val="none" w:sz="0" w:space="0" w:color="auto"/>
                <w:right w:val="none" w:sz="0" w:space="0" w:color="auto"/>
              </w:divBdr>
            </w:div>
            <w:div w:id="1767313137">
              <w:marLeft w:val="0"/>
              <w:marRight w:val="0"/>
              <w:marTop w:val="0"/>
              <w:marBottom w:val="0"/>
              <w:divBdr>
                <w:top w:val="none" w:sz="0" w:space="0" w:color="auto"/>
                <w:left w:val="none" w:sz="0" w:space="0" w:color="auto"/>
                <w:bottom w:val="none" w:sz="0" w:space="0" w:color="auto"/>
                <w:right w:val="none" w:sz="0" w:space="0" w:color="auto"/>
              </w:divBdr>
            </w:div>
            <w:div w:id="8577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7665">
      <w:bodyDiv w:val="1"/>
      <w:marLeft w:val="0"/>
      <w:marRight w:val="0"/>
      <w:marTop w:val="0"/>
      <w:marBottom w:val="0"/>
      <w:divBdr>
        <w:top w:val="none" w:sz="0" w:space="0" w:color="auto"/>
        <w:left w:val="none" w:sz="0" w:space="0" w:color="auto"/>
        <w:bottom w:val="none" w:sz="0" w:space="0" w:color="auto"/>
        <w:right w:val="none" w:sz="0" w:space="0" w:color="auto"/>
      </w:divBdr>
      <w:divsChild>
        <w:div w:id="925456669">
          <w:marLeft w:val="0"/>
          <w:marRight w:val="0"/>
          <w:marTop w:val="0"/>
          <w:marBottom w:val="0"/>
          <w:divBdr>
            <w:top w:val="none" w:sz="0" w:space="0" w:color="auto"/>
            <w:left w:val="none" w:sz="0" w:space="0" w:color="auto"/>
            <w:bottom w:val="none" w:sz="0" w:space="0" w:color="auto"/>
            <w:right w:val="none" w:sz="0" w:space="0" w:color="auto"/>
          </w:divBdr>
          <w:divsChild>
            <w:div w:id="942760772">
              <w:marLeft w:val="0"/>
              <w:marRight w:val="0"/>
              <w:marTop w:val="0"/>
              <w:marBottom w:val="0"/>
              <w:divBdr>
                <w:top w:val="none" w:sz="0" w:space="0" w:color="auto"/>
                <w:left w:val="none" w:sz="0" w:space="0" w:color="auto"/>
                <w:bottom w:val="none" w:sz="0" w:space="0" w:color="auto"/>
                <w:right w:val="none" w:sz="0" w:space="0" w:color="auto"/>
              </w:divBdr>
            </w:div>
            <w:div w:id="1401631685">
              <w:marLeft w:val="0"/>
              <w:marRight w:val="0"/>
              <w:marTop w:val="0"/>
              <w:marBottom w:val="0"/>
              <w:divBdr>
                <w:top w:val="none" w:sz="0" w:space="0" w:color="auto"/>
                <w:left w:val="none" w:sz="0" w:space="0" w:color="auto"/>
                <w:bottom w:val="none" w:sz="0" w:space="0" w:color="auto"/>
                <w:right w:val="none" w:sz="0" w:space="0" w:color="auto"/>
              </w:divBdr>
            </w:div>
            <w:div w:id="323778589">
              <w:marLeft w:val="0"/>
              <w:marRight w:val="0"/>
              <w:marTop w:val="0"/>
              <w:marBottom w:val="0"/>
              <w:divBdr>
                <w:top w:val="none" w:sz="0" w:space="0" w:color="auto"/>
                <w:left w:val="none" w:sz="0" w:space="0" w:color="auto"/>
                <w:bottom w:val="none" w:sz="0" w:space="0" w:color="auto"/>
                <w:right w:val="none" w:sz="0" w:space="0" w:color="auto"/>
              </w:divBdr>
            </w:div>
            <w:div w:id="619263574">
              <w:marLeft w:val="0"/>
              <w:marRight w:val="0"/>
              <w:marTop w:val="0"/>
              <w:marBottom w:val="0"/>
              <w:divBdr>
                <w:top w:val="none" w:sz="0" w:space="0" w:color="auto"/>
                <w:left w:val="none" w:sz="0" w:space="0" w:color="auto"/>
                <w:bottom w:val="none" w:sz="0" w:space="0" w:color="auto"/>
                <w:right w:val="none" w:sz="0" w:space="0" w:color="auto"/>
              </w:divBdr>
            </w:div>
            <w:div w:id="279651239">
              <w:marLeft w:val="0"/>
              <w:marRight w:val="0"/>
              <w:marTop w:val="0"/>
              <w:marBottom w:val="0"/>
              <w:divBdr>
                <w:top w:val="none" w:sz="0" w:space="0" w:color="auto"/>
                <w:left w:val="none" w:sz="0" w:space="0" w:color="auto"/>
                <w:bottom w:val="none" w:sz="0" w:space="0" w:color="auto"/>
                <w:right w:val="none" w:sz="0" w:space="0" w:color="auto"/>
              </w:divBdr>
            </w:div>
            <w:div w:id="1616139027">
              <w:marLeft w:val="0"/>
              <w:marRight w:val="0"/>
              <w:marTop w:val="0"/>
              <w:marBottom w:val="0"/>
              <w:divBdr>
                <w:top w:val="none" w:sz="0" w:space="0" w:color="auto"/>
                <w:left w:val="none" w:sz="0" w:space="0" w:color="auto"/>
                <w:bottom w:val="none" w:sz="0" w:space="0" w:color="auto"/>
                <w:right w:val="none" w:sz="0" w:space="0" w:color="auto"/>
              </w:divBdr>
            </w:div>
            <w:div w:id="646326752">
              <w:marLeft w:val="0"/>
              <w:marRight w:val="0"/>
              <w:marTop w:val="0"/>
              <w:marBottom w:val="0"/>
              <w:divBdr>
                <w:top w:val="none" w:sz="0" w:space="0" w:color="auto"/>
                <w:left w:val="none" w:sz="0" w:space="0" w:color="auto"/>
                <w:bottom w:val="none" w:sz="0" w:space="0" w:color="auto"/>
                <w:right w:val="none" w:sz="0" w:space="0" w:color="auto"/>
              </w:divBdr>
            </w:div>
            <w:div w:id="198200083">
              <w:marLeft w:val="0"/>
              <w:marRight w:val="0"/>
              <w:marTop w:val="0"/>
              <w:marBottom w:val="0"/>
              <w:divBdr>
                <w:top w:val="none" w:sz="0" w:space="0" w:color="auto"/>
                <w:left w:val="none" w:sz="0" w:space="0" w:color="auto"/>
                <w:bottom w:val="none" w:sz="0" w:space="0" w:color="auto"/>
                <w:right w:val="none" w:sz="0" w:space="0" w:color="auto"/>
              </w:divBdr>
            </w:div>
            <w:div w:id="8531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8570">
      <w:bodyDiv w:val="1"/>
      <w:marLeft w:val="0"/>
      <w:marRight w:val="0"/>
      <w:marTop w:val="0"/>
      <w:marBottom w:val="0"/>
      <w:divBdr>
        <w:top w:val="none" w:sz="0" w:space="0" w:color="auto"/>
        <w:left w:val="none" w:sz="0" w:space="0" w:color="auto"/>
        <w:bottom w:val="none" w:sz="0" w:space="0" w:color="auto"/>
        <w:right w:val="none" w:sz="0" w:space="0" w:color="auto"/>
      </w:divBdr>
      <w:divsChild>
        <w:div w:id="1951007002">
          <w:marLeft w:val="0"/>
          <w:marRight w:val="0"/>
          <w:marTop w:val="0"/>
          <w:marBottom w:val="0"/>
          <w:divBdr>
            <w:top w:val="none" w:sz="0" w:space="0" w:color="auto"/>
            <w:left w:val="none" w:sz="0" w:space="0" w:color="auto"/>
            <w:bottom w:val="none" w:sz="0" w:space="0" w:color="auto"/>
            <w:right w:val="none" w:sz="0" w:space="0" w:color="auto"/>
          </w:divBdr>
          <w:divsChild>
            <w:div w:id="1323316069">
              <w:marLeft w:val="0"/>
              <w:marRight w:val="0"/>
              <w:marTop w:val="0"/>
              <w:marBottom w:val="0"/>
              <w:divBdr>
                <w:top w:val="none" w:sz="0" w:space="0" w:color="auto"/>
                <w:left w:val="none" w:sz="0" w:space="0" w:color="auto"/>
                <w:bottom w:val="none" w:sz="0" w:space="0" w:color="auto"/>
                <w:right w:val="none" w:sz="0" w:space="0" w:color="auto"/>
              </w:divBdr>
            </w:div>
            <w:div w:id="1302417848">
              <w:marLeft w:val="0"/>
              <w:marRight w:val="0"/>
              <w:marTop w:val="0"/>
              <w:marBottom w:val="0"/>
              <w:divBdr>
                <w:top w:val="none" w:sz="0" w:space="0" w:color="auto"/>
                <w:left w:val="none" w:sz="0" w:space="0" w:color="auto"/>
                <w:bottom w:val="none" w:sz="0" w:space="0" w:color="auto"/>
                <w:right w:val="none" w:sz="0" w:space="0" w:color="auto"/>
              </w:divBdr>
            </w:div>
            <w:div w:id="715473143">
              <w:marLeft w:val="0"/>
              <w:marRight w:val="0"/>
              <w:marTop w:val="0"/>
              <w:marBottom w:val="0"/>
              <w:divBdr>
                <w:top w:val="none" w:sz="0" w:space="0" w:color="auto"/>
                <w:left w:val="none" w:sz="0" w:space="0" w:color="auto"/>
                <w:bottom w:val="none" w:sz="0" w:space="0" w:color="auto"/>
                <w:right w:val="none" w:sz="0" w:space="0" w:color="auto"/>
              </w:divBdr>
            </w:div>
            <w:div w:id="1597472384">
              <w:marLeft w:val="0"/>
              <w:marRight w:val="0"/>
              <w:marTop w:val="0"/>
              <w:marBottom w:val="0"/>
              <w:divBdr>
                <w:top w:val="none" w:sz="0" w:space="0" w:color="auto"/>
                <w:left w:val="none" w:sz="0" w:space="0" w:color="auto"/>
                <w:bottom w:val="none" w:sz="0" w:space="0" w:color="auto"/>
                <w:right w:val="none" w:sz="0" w:space="0" w:color="auto"/>
              </w:divBdr>
            </w:div>
            <w:div w:id="728460096">
              <w:marLeft w:val="0"/>
              <w:marRight w:val="0"/>
              <w:marTop w:val="0"/>
              <w:marBottom w:val="0"/>
              <w:divBdr>
                <w:top w:val="none" w:sz="0" w:space="0" w:color="auto"/>
                <w:left w:val="none" w:sz="0" w:space="0" w:color="auto"/>
                <w:bottom w:val="none" w:sz="0" w:space="0" w:color="auto"/>
                <w:right w:val="none" w:sz="0" w:space="0" w:color="auto"/>
              </w:divBdr>
            </w:div>
            <w:div w:id="643006266">
              <w:marLeft w:val="0"/>
              <w:marRight w:val="0"/>
              <w:marTop w:val="0"/>
              <w:marBottom w:val="0"/>
              <w:divBdr>
                <w:top w:val="none" w:sz="0" w:space="0" w:color="auto"/>
                <w:left w:val="none" w:sz="0" w:space="0" w:color="auto"/>
                <w:bottom w:val="none" w:sz="0" w:space="0" w:color="auto"/>
                <w:right w:val="none" w:sz="0" w:space="0" w:color="auto"/>
              </w:divBdr>
            </w:div>
            <w:div w:id="1807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0636">
      <w:bodyDiv w:val="1"/>
      <w:marLeft w:val="0"/>
      <w:marRight w:val="0"/>
      <w:marTop w:val="0"/>
      <w:marBottom w:val="0"/>
      <w:divBdr>
        <w:top w:val="none" w:sz="0" w:space="0" w:color="auto"/>
        <w:left w:val="none" w:sz="0" w:space="0" w:color="auto"/>
        <w:bottom w:val="none" w:sz="0" w:space="0" w:color="auto"/>
        <w:right w:val="none" w:sz="0" w:space="0" w:color="auto"/>
      </w:divBdr>
      <w:divsChild>
        <w:div w:id="1561478127">
          <w:marLeft w:val="0"/>
          <w:marRight w:val="0"/>
          <w:marTop w:val="0"/>
          <w:marBottom w:val="0"/>
          <w:divBdr>
            <w:top w:val="none" w:sz="0" w:space="0" w:color="auto"/>
            <w:left w:val="none" w:sz="0" w:space="0" w:color="auto"/>
            <w:bottom w:val="none" w:sz="0" w:space="0" w:color="auto"/>
            <w:right w:val="none" w:sz="0" w:space="0" w:color="auto"/>
          </w:divBdr>
        </w:div>
      </w:divsChild>
    </w:div>
    <w:div w:id="1461919218">
      <w:bodyDiv w:val="1"/>
      <w:marLeft w:val="0"/>
      <w:marRight w:val="0"/>
      <w:marTop w:val="0"/>
      <w:marBottom w:val="0"/>
      <w:divBdr>
        <w:top w:val="none" w:sz="0" w:space="0" w:color="auto"/>
        <w:left w:val="none" w:sz="0" w:space="0" w:color="auto"/>
        <w:bottom w:val="none" w:sz="0" w:space="0" w:color="auto"/>
        <w:right w:val="none" w:sz="0" w:space="0" w:color="auto"/>
      </w:divBdr>
      <w:divsChild>
        <w:div w:id="680619054">
          <w:marLeft w:val="0"/>
          <w:marRight w:val="0"/>
          <w:marTop w:val="0"/>
          <w:marBottom w:val="0"/>
          <w:divBdr>
            <w:top w:val="none" w:sz="0" w:space="0" w:color="auto"/>
            <w:left w:val="none" w:sz="0" w:space="0" w:color="auto"/>
            <w:bottom w:val="none" w:sz="0" w:space="0" w:color="auto"/>
            <w:right w:val="none" w:sz="0" w:space="0" w:color="auto"/>
          </w:divBdr>
          <w:divsChild>
            <w:div w:id="287974174">
              <w:marLeft w:val="0"/>
              <w:marRight w:val="0"/>
              <w:marTop w:val="0"/>
              <w:marBottom w:val="0"/>
              <w:divBdr>
                <w:top w:val="none" w:sz="0" w:space="0" w:color="auto"/>
                <w:left w:val="none" w:sz="0" w:space="0" w:color="auto"/>
                <w:bottom w:val="none" w:sz="0" w:space="0" w:color="auto"/>
                <w:right w:val="none" w:sz="0" w:space="0" w:color="auto"/>
              </w:divBdr>
            </w:div>
            <w:div w:id="1264996000">
              <w:marLeft w:val="0"/>
              <w:marRight w:val="0"/>
              <w:marTop w:val="0"/>
              <w:marBottom w:val="0"/>
              <w:divBdr>
                <w:top w:val="none" w:sz="0" w:space="0" w:color="auto"/>
                <w:left w:val="none" w:sz="0" w:space="0" w:color="auto"/>
                <w:bottom w:val="none" w:sz="0" w:space="0" w:color="auto"/>
                <w:right w:val="none" w:sz="0" w:space="0" w:color="auto"/>
              </w:divBdr>
            </w:div>
            <w:div w:id="1665694232">
              <w:marLeft w:val="0"/>
              <w:marRight w:val="0"/>
              <w:marTop w:val="0"/>
              <w:marBottom w:val="0"/>
              <w:divBdr>
                <w:top w:val="none" w:sz="0" w:space="0" w:color="auto"/>
                <w:left w:val="none" w:sz="0" w:space="0" w:color="auto"/>
                <w:bottom w:val="none" w:sz="0" w:space="0" w:color="auto"/>
                <w:right w:val="none" w:sz="0" w:space="0" w:color="auto"/>
              </w:divBdr>
            </w:div>
            <w:div w:id="582491834">
              <w:marLeft w:val="0"/>
              <w:marRight w:val="0"/>
              <w:marTop w:val="0"/>
              <w:marBottom w:val="0"/>
              <w:divBdr>
                <w:top w:val="none" w:sz="0" w:space="0" w:color="auto"/>
                <w:left w:val="none" w:sz="0" w:space="0" w:color="auto"/>
                <w:bottom w:val="none" w:sz="0" w:space="0" w:color="auto"/>
                <w:right w:val="none" w:sz="0" w:space="0" w:color="auto"/>
              </w:divBdr>
            </w:div>
            <w:div w:id="1771970046">
              <w:marLeft w:val="0"/>
              <w:marRight w:val="0"/>
              <w:marTop w:val="0"/>
              <w:marBottom w:val="0"/>
              <w:divBdr>
                <w:top w:val="none" w:sz="0" w:space="0" w:color="auto"/>
                <w:left w:val="none" w:sz="0" w:space="0" w:color="auto"/>
                <w:bottom w:val="none" w:sz="0" w:space="0" w:color="auto"/>
                <w:right w:val="none" w:sz="0" w:space="0" w:color="auto"/>
              </w:divBdr>
            </w:div>
            <w:div w:id="611861223">
              <w:marLeft w:val="0"/>
              <w:marRight w:val="0"/>
              <w:marTop w:val="0"/>
              <w:marBottom w:val="0"/>
              <w:divBdr>
                <w:top w:val="none" w:sz="0" w:space="0" w:color="auto"/>
                <w:left w:val="none" w:sz="0" w:space="0" w:color="auto"/>
                <w:bottom w:val="none" w:sz="0" w:space="0" w:color="auto"/>
                <w:right w:val="none" w:sz="0" w:space="0" w:color="auto"/>
              </w:divBdr>
            </w:div>
            <w:div w:id="991176873">
              <w:marLeft w:val="0"/>
              <w:marRight w:val="0"/>
              <w:marTop w:val="0"/>
              <w:marBottom w:val="0"/>
              <w:divBdr>
                <w:top w:val="none" w:sz="0" w:space="0" w:color="auto"/>
                <w:left w:val="none" w:sz="0" w:space="0" w:color="auto"/>
                <w:bottom w:val="none" w:sz="0" w:space="0" w:color="auto"/>
                <w:right w:val="none" w:sz="0" w:space="0" w:color="auto"/>
              </w:divBdr>
            </w:div>
            <w:div w:id="1769233937">
              <w:marLeft w:val="0"/>
              <w:marRight w:val="0"/>
              <w:marTop w:val="0"/>
              <w:marBottom w:val="0"/>
              <w:divBdr>
                <w:top w:val="none" w:sz="0" w:space="0" w:color="auto"/>
                <w:left w:val="none" w:sz="0" w:space="0" w:color="auto"/>
                <w:bottom w:val="none" w:sz="0" w:space="0" w:color="auto"/>
                <w:right w:val="none" w:sz="0" w:space="0" w:color="auto"/>
              </w:divBdr>
            </w:div>
            <w:div w:id="1266306540">
              <w:marLeft w:val="0"/>
              <w:marRight w:val="0"/>
              <w:marTop w:val="0"/>
              <w:marBottom w:val="0"/>
              <w:divBdr>
                <w:top w:val="none" w:sz="0" w:space="0" w:color="auto"/>
                <w:left w:val="none" w:sz="0" w:space="0" w:color="auto"/>
                <w:bottom w:val="none" w:sz="0" w:space="0" w:color="auto"/>
                <w:right w:val="none" w:sz="0" w:space="0" w:color="auto"/>
              </w:divBdr>
            </w:div>
            <w:div w:id="1924608694">
              <w:marLeft w:val="0"/>
              <w:marRight w:val="0"/>
              <w:marTop w:val="0"/>
              <w:marBottom w:val="0"/>
              <w:divBdr>
                <w:top w:val="none" w:sz="0" w:space="0" w:color="auto"/>
                <w:left w:val="none" w:sz="0" w:space="0" w:color="auto"/>
                <w:bottom w:val="none" w:sz="0" w:space="0" w:color="auto"/>
                <w:right w:val="none" w:sz="0" w:space="0" w:color="auto"/>
              </w:divBdr>
            </w:div>
            <w:div w:id="38432265">
              <w:marLeft w:val="0"/>
              <w:marRight w:val="0"/>
              <w:marTop w:val="0"/>
              <w:marBottom w:val="0"/>
              <w:divBdr>
                <w:top w:val="none" w:sz="0" w:space="0" w:color="auto"/>
                <w:left w:val="none" w:sz="0" w:space="0" w:color="auto"/>
                <w:bottom w:val="none" w:sz="0" w:space="0" w:color="auto"/>
                <w:right w:val="none" w:sz="0" w:space="0" w:color="auto"/>
              </w:divBdr>
            </w:div>
            <w:div w:id="1916015846">
              <w:marLeft w:val="0"/>
              <w:marRight w:val="0"/>
              <w:marTop w:val="0"/>
              <w:marBottom w:val="0"/>
              <w:divBdr>
                <w:top w:val="none" w:sz="0" w:space="0" w:color="auto"/>
                <w:left w:val="none" w:sz="0" w:space="0" w:color="auto"/>
                <w:bottom w:val="none" w:sz="0" w:space="0" w:color="auto"/>
                <w:right w:val="none" w:sz="0" w:space="0" w:color="auto"/>
              </w:divBdr>
            </w:div>
            <w:div w:id="1318924482">
              <w:marLeft w:val="0"/>
              <w:marRight w:val="0"/>
              <w:marTop w:val="0"/>
              <w:marBottom w:val="0"/>
              <w:divBdr>
                <w:top w:val="none" w:sz="0" w:space="0" w:color="auto"/>
                <w:left w:val="none" w:sz="0" w:space="0" w:color="auto"/>
                <w:bottom w:val="none" w:sz="0" w:space="0" w:color="auto"/>
                <w:right w:val="none" w:sz="0" w:space="0" w:color="auto"/>
              </w:divBdr>
            </w:div>
            <w:div w:id="141194939">
              <w:marLeft w:val="0"/>
              <w:marRight w:val="0"/>
              <w:marTop w:val="0"/>
              <w:marBottom w:val="0"/>
              <w:divBdr>
                <w:top w:val="none" w:sz="0" w:space="0" w:color="auto"/>
                <w:left w:val="none" w:sz="0" w:space="0" w:color="auto"/>
                <w:bottom w:val="none" w:sz="0" w:space="0" w:color="auto"/>
                <w:right w:val="none" w:sz="0" w:space="0" w:color="auto"/>
              </w:divBdr>
            </w:div>
            <w:div w:id="365833605">
              <w:marLeft w:val="0"/>
              <w:marRight w:val="0"/>
              <w:marTop w:val="0"/>
              <w:marBottom w:val="0"/>
              <w:divBdr>
                <w:top w:val="none" w:sz="0" w:space="0" w:color="auto"/>
                <w:left w:val="none" w:sz="0" w:space="0" w:color="auto"/>
                <w:bottom w:val="none" w:sz="0" w:space="0" w:color="auto"/>
                <w:right w:val="none" w:sz="0" w:space="0" w:color="auto"/>
              </w:divBdr>
            </w:div>
            <w:div w:id="1656839795">
              <w:marLeft w:val="0"/>
              <w:marRight w:val="0"/>
              <w:marTop w:val="0"/>
              <w:marBottom w:val="0"/>
              <w:divBdr>
                <w:top w:val="none" w:sz="0" w:space="0" w:color="auto"/>
                <w:left w:val="none" w:sz="0" w:space="0" w:color="auto"/>
                <w:bottom w:val="none" w:sz="0" w:space="0" w:color="auto"/>
                <w:right w:val="none" w:sz="0" w:space="0" w:color="auto"/>
              </w:divBdr>
            </w:div>
            <w:div w:id="337460810">
              <w:marLeft w:val="0"/>
              <w:marRight w:val="0"/>
              <w:marTop w:val="0"/>
              <w:marBottom w:val="0"/>
              <w:divBdr>
                <w:top w:val="none" w:sz="0" w:space="0" w:color="auto"/>
                <w:left w:val="none" w:sz="0" w:space="0" w:color="auto"/>
                <w:bottom w:val="none" w:sz="0" w:space="0" w:color="auto"/>
                <w:right w:val="none" w:sz="0" w:space="0" w:color="auto"/>
              </w:divBdr>
            </w:div>
            <w:div w:id="956527445">
              <w:marLeft w:val="0"/>
              <w:marRight w:val="0"/>
              <w:marTop w:val="0"/>
              <w:marBottom w:val="0"/>
              <w:divBdr>
                <w:top w:val="none" w:sz="0" w:space="0" w:color="auto"/>
                <w:left w:val="none" w:sz="0" w:space="0" w:color="auto"/>
                <w:bottom w:val="none" w:sz="0" w:space="0" w:color="auto"/>
                <w:right w:val="none" w:sz="0" w:space="0" w:color="auto"/>
              </w:divBdr>
            </w:div>
            <w:div w:id="644358710">
              <w:marLeft w:val="0"/>
              <w:marRight w:val="0"/>
              <w:marTop w:val="0"/>
              <w:marBottom w:val="0"/>
              <w:divBdr>
                <w:top w:val="none" w:sz="0" w:space="0" w:color="auto"/>
                <w:left w:val="none" w:sz="0" w:space="0" w:color="auto"/>
                <w:bottom w:val="none" w:sz="0" w:space="0" w:color="auto"/>
                <w:right w:val="none" w:sz="0" w:space="0" w:color="auto"/>
              </w:divBdr>
            </w:div>
            <w:div w:id="1935938684">
              <w:marLeft w:val="0"/>
              <w:marRight w:val="0"/>
              <w:marTop w:val="0"/>
              <w:marBottom w:val="0"/>
              <w:divBdr>
                <w:top w:val="none" w:sz="0" w:space="0" w:color="auto"/>
                <w:left w:val="none" w:sz="0" w:space="0" w:color="auto"/>
                <w:bottom w:val="none" w:sz="0" w:space="0" w:color="auto"/>
                <w:right w:val="none" w:sz="0" w:space="0" w:color="auto"/>
              </w:divBdr>
            </w:div>
            <w:div w:id="1767112767">
              <w:marLeft w:val="0"/>
              <w:marRight w:val="0"/>
              <w:marTop w:val="0"/>
              <w:marBottom w:val="0"/>
              <w:divBdr>
                <w:top w:val="none" w:sz="0" w:space="0" w:color="auto"/>
                <w:left w:val="none" w:sz="0" w:space="0" w:color="auto"/>
                <w:bottom w:val="none" w:sz="0" w:space="0" w:color="auto"/>
                <w:right w:val="none" w:sz="0" w:space="0" w:color="auto"/>
              </w:divBdr>
            </w:div>
            <w:div w:id="2062442429">
              <w:marLeft w:val="0"/>
              <w:marRight w:val="0"/>
              <w:marTop w:val="0"/>
              <w:marBottom w:val="0"/>
              <w:divBdr>
                <w:top w:val="none" w:sz="0" w:space="0" w:color="auto"/>
                <w:left w:val="none" w:sz="0" w:space="0" w:color="auto"/>
                <w:bottom w:val="none" w:sz="0" w:space="0" w:color="auto"/>
                <w:right w:val="none" w:sz="0" w:space="0" w:color="auto"/>
              </w:divBdr>
            </w:div>
            <w:div w:id="2114200186">
              <w:marLeft w:val="0"/>
              <w:marRight w:val="0"/>
              <w:marTop w:val="0"/>
              <w:marBottom w:val="0"/>
              <w:divBdr>
                <w:top w:val="none" w:sz="0" w:space="0" w:color="auto"/>
                <w:left w:val="none" w:sz="0" w:space="0" w:color="auto"/>
                <w:bottom w:val="none" w:sz="0" w:space="0" w:color="auto"/>
                <w:right w:val="none" w:sz="0" w:space="0" w:color="auto"/>
              </w:divBdr>
            </w:div>
            <w:div w:id="9165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8472534">
      <w:bodyDiv w:val="1"/>
      <w:marLeft w:val="0"/>
      <w:marRight w:val="0"/>
      <w:marTop w:val="0"/>
      <w:marBottom w:val="0"/>
      <w:divBdr>
        <w:top w:val="none" w:sz="0" w:space="0" w:color="auto"/>
        <w:left w:val="none" w:sz="0" w:space="0" w:color="auto"/>
        <w:bottom w:val="none" w:sz="0" w:space="0" w:color="auto"/>
        <w:right w:val="none" w:sz="0" w:space="0" w:color="auto"/>
      </w:divBdr>
      <w:divsChild>
        <w:div w:id="1515342448">
          <w:marLeft w:val="0"/>
          <w:marRight w:val="0"/>
          <w:marTop w:val="0"/>
          <w:marBottom w:val="0"/>
          <w:divBdr>
            <w:top w:val="none" w:sz="0" w:space="0" w:color="auto"/>
            <w:left w:val="none" w:sz="0" w:space="0" w:color="auto"/>
            <w:bottom w:val="none" w:sz="0" w:space="0" w:color="auto"/>
            <w:right w:val="none" w:sz="0" w:space="0" w:color="auto"/>
          </w:divBdr>
          <w:divsChild>
            <w:div w:id="781922883">
              <w:marLeft w:val="0"/>
              <w:marRight w:val="0"/>
              <w:marTop w:val="0"/>
              <w:marBottom w:val="0"/>
              <w:divBdr>
                <w:top w:val="none" w:sz="0" w:space="0" w:color="auto"/>
                <w:left w:val="none" w:sz="0" w:space="0" w:color="auto"/>
                <w:bottom w:val="none" w:sz="0" w:space="0" w:color="auto"/>
                <w:right w:val="none" w:sz="0" w:space="0" w:color="auto"/>
              </w:divBdr>
            </w:div>
            <w:div w:id="1234244062">
              <w:marLeft w:val="0"/>
              <w:marRight w:val="0"/>
              <w:marTop w:val="0"/>
              <w:marBottom w:val="0"/>
              <w:divBdr>
                <w:top w:val="none" w:sz="0" w:space="0" w:color="auto"/>
                <w:left w:val="none" w:sz="0" w:space="0" w:color="auto"/>
                <w:bottom w:val="none" w:sz="0" w:space="0" w:color="auto"/>
                <w:right w:val="none" w:sz="0" w:space="0" w:color="auto"/>
              </w:divBdr>
            </w:div>
            <w:div w:id="191194094">
              <w:marLeft w:val="0"/>
              <w:marRight w:val="0"/>
              <w:marTop w:val="0"/>
              <w:marBottom w:val="0"/>
              <w:divBdr>
                <w:top w:val="none" w:sz="0" w:space="0" w:color="auto"/>
                <w:left w:val="none" w:sz="0" w:space="0" w:color="auto"/>
                <w:bottom w:val="none" w:sz="0" w:space="0" w:color="auto"/>
                <w:right w:val="none" w:sz="0" w:space="0" w:color="auto"/>
              </w:divBdr>
            </w:div>
            <w:div w:id="1309433730">
              <w:marLeft w:val="0"/>
              <w:marRight w:val="0"/>
              <w:marTop w:val="0"/>
              <w:marBottom w:val="0"/>
              <w:divBdr>
                <w:top w:val="none" w:sz="0" w:space="0" w:color="auto"/>
                <w:left w:val="none" w:sz="0" w:space="0" w:color="auto"/>
                <w:bottom w:val="none" w:sz="0" w:space="0" w:color="auto"/>
                <w:right w:val="none" w:sz="0" w:space="0" w:color="auto"/>
              </w:divBdr>
            </w:div>
            <w:div w:id="398865385">
              <w:marLeft w:val="0"/>
              <w:marRight w:val="0"/>
              <w:marTop w:val="0"/>
              <w:marBottom w:val="0"/>
              <w:divBdr>
                <w:top w:val="none" w:sz="0" w:space="0" w:color="auto"/>
                <w:left w:val="none" w:sz="0" w:space="0" w:color="auto"/>
                <w:bottom w:val="none" w:sz="0" w:space="0" w:color="auto"/>
                <w:right w:val="none" w:sz="0" w:space="0" w:color="auto"/>
              </w:divBdr>
            </w:div>
            <w:div w:id="174030662">
              <w:marLeft w:val="0"/>
              <w:marRight w:val="0"/>
              <w:marTop w:val="0"/>
              <w:marBottom w:val="0"/>
              <w:divBdr>
                <w:top w:val="none" w:sz="0" w:space="0" w:color="auto"/>
                <w:left w:val="none" w:sz="0" w:space="0" w:color="auto"/>
                <w:bottom w:val="none" w:sz="0" w:space="0" w:color="auto"/>
                <w:right w:val="none" w:sz="0" w:space="0" w:color="auto"/>
              </w:divBdr>
            </w:div>
            <w:div w:id="1447120978">
              <w:marLeft w:val="0"/>
              <w:marRight w:val="0"/>
              <w:marTop w:val="0"/>
              <w:marBottom w:val="0"/>
              <w:divBdr>
                <w:top w:val="none" w:sz="0" w:space="0" w:color="auto"/>
                <w:left w:val="none" w:sz="0" w:space="0" w:color="auto"/>
                <w:bottom w:val="none" w:sz="0" w:space="0" w:color="auto"/>
                <w:right w:val="none" w:sz="0" w:space="0" w:color="auto"/>
              </w:divBdr>
            </w:div>
            <w:div w:id="2071227008">
              <w:marLeft w:val="0"/>
              <w:marRight w:val="0"/>
              <w:marTop w:val="0"/>
              <w:marBottom w:val="0"/>
              <w:divBdr>
                <w:top w:val="none" w:sz="0" w:space="0" w:color="auto"/>
                <w:left w:val="none" w:sz="0" w:space="0" w:color="auto"/>
                <w:bottom w:val="none" w:sz="0" w:space="0" w:color="auto"/>
                <w:right w:val="none" w:sz="0" w:space="0" w:color="auto"/>
              </w:divBdr>
            </w:div>
            <w:div w:id="1476296198">
              <w:marLeft w:val="0"/>
              <w:marRight w:val="0"/>
              <w:marTop w:val="0"/>
              <w:marBottom w:val="0"/>
              <w:divBdr>
                <w:top w:val="none" w:sz="0" w:space="0" w:color="auto"/>
                <w:left w:val="none" w:sz="0" w:space="0" w:color="auto"/>
                <w:bottom w:val="none" w:sz="0" w:space="0" w:color="auto"/>
                <w:right w:val="none" w:sz="0" w:space="0" w:color="auto"/>
              </w:divBdr>
            </w:div>
            <w:div w:id="1234781152">
              <w:marLeft w:val="0"/>
              <w:marRight w:val="0"/>
              <w:marTop w:val="0"/>
              <w:marBottom w:val="0"/>
              <w:divBdr>
                <w:top w:val="none" w:sz="0" w:space="0" w:color="auto"/>
                <w:left w:val="none" w:sz="0" w:space="0" w:color="auto"/>
                <w:bottom w:val="none" w:sz="0" w:space="0" w:color="auto"/>
                <w:right w:val="none" w:sz="0" w:space="0" w:color="auto"/>
              </w:divBdr>
            </w:div>
            <w:div w:id="198784123">
              <w:marLeft w:val="0"/>
              <w:marRight w:val="0"/>
              <w:marTop w:val="0"/>
              <w:marBottom w:val="0"/>
              <w:divBdr>
                <w:top w:val="none" w:sz="0" w:space="0" w:color="auto"/>
                <w:left w:val="none" w:sz="0" w:space="0" w:color="auto"/>
                <w:bottom w:val="none" w:sz="0" w:space="0" w:color="auto"/>
                <w:right w:val="none" w:sz="0" w:space="0" w:color="auto"/>
              </w:divBdr>
            </w:div>
            <w:div w:id="1532231770">
              <w:marLeft w:val="0"/>
              <w:marRight w:val="0"/>
              <w:marTop w:val="0"/>
              <w:marBottom w:val="0"/>
              <w:divBdr>
                <w:top w:val="none" w:sz="0" w:space="0" w:color="auto"/>
                <w:left w:val="none" w:sz="0" w:space="0" w:color="auto"/>
                <w:bottom w:val="none" w:sz="0" w:space="0" w:color="auto"/>
                <w:right w:val="none" w:sz="0" w:space="0" w:color="auto"/>
              </w:divBdr>
            </w:div>
            <w:div w:id="81803949">
              <w:marLeft w:val="0"/>
              <w:marRight w:val="0"/>
              <w:marTop w:val="0"/>
              <w:marBottom w:val="0"/>
              <w:divBdr>
                <w:top w:val="none" w:sz="0" w:space="0" w:color="auto"/>
                <w:left w:val="none" w:sz="0" w:space="0" w:color="auto"/>
                <w:bottom w:val="none" w:sz="0" w:space="0" w:color="auto"/>
                <w:right w:val="none" w:sz="0" w:space="0" w:color="auto"/>
              </w:divBdr>
            </w:div>
            <w:div w:id="653416659">
              <w:marLeft w:val="0"/>
              <w:marRight w:val="0"/>
              <w:marTop w:val="0"/>
              <w:marBottom w:val="0"/>
              <w:divBdr>
                <w:top w:val="none" w:sz="0" w:space="0" w:color="auto"/>
                <w:left w:val="none" w:sz="0" w:space="0" w:color="auto"/>
                <w:bottom w:val="none" w:sz="0" w:space="0" w:color="auto"/>
                <w:right w:val="none" w:sz="0" w:space="0" w:color="auto"/>
              </w:divBdr>
            </w:div>
            <w:div w:id="1253003038">
              <w:marLeft w:val="0"/>
              <w:marRight w:val="0"/>
              <w:marTop w:val="0"/>
              <w:marBottom w:val="0"/>
              <w:divBdr>
                <w:top w:val="none" w:sz="0" w:space="0" w:color="auto"/>
                <w:left w:val="none" w:sz="0" w:space="0" w:color="auto"/>
                <w:bottom w:val="none" w:sz="0" w:space="0" w:color="auto"/>
                <w:right w:val="none" w:sz="0" w:space="0" w:color="auto"/>
              </w:divBdr>
            </w:div>
            <w:div w:id="1626155337">
              <w:marLeft w:val="0"/>
              <w:marRight w:val="0"/>
              <w:marTop w:val="0"/>
              <w:marBottom w:val="0"/>
              <w:divBdr>
                <w:top w:val="none" w:sz="0" w:space="0" w:color="auto"/>
                <w:left w:val="none" w:sz="0" w:space="0" w:color="auto"/>
                <w:bottom w:val="none" w:sz="0" w:space="0" w:color="auto"/>
                <w:right w:val="none" w:sz="0" w:space="0" w:color="auto"/>
              </w:divBdr>
            </w:div>
            <w:div w:id="1552037185">
              <w:marLeft w:val="0"/>
              <w:marRight w:val="0"/>
              <w:marTop w:val="0"/>
              <w:marBottom w:val="0"/>
              <w:divBdr>
                <w:top w:val="none" w:sz="0" w:space="0" w:color="auto"/>
                <w:left w:val="none" w:sz="0" w:space="0" w:color="auto"/>
                <w:bottom w:val="none" w:sz="0" w:space="0" w:color="auto"/>
                <w:right w:val="none" w:sz="0" w:space="0" w:color="auto"/>
              </w:divBdr>
            </w:div>
            <w:div w:id="611593851">
              <w:marLeft w:val="0"/>
              <w:marRight w:val="0"/>
              <w:marTop w:val="0"/>
              <w:marBottom w:val="0"/>
              <w:divBdr>
                <w:top w:val="none" w:sz="0" w:space="0" w:color="auto"/>
                <w:left w:val="none" w:sz="0" w:space="0" w:color="auto"/>
                <w:bottom w:val="none" w:sz="0" w:space="0" w:color="auto"/>
                <w:right w:val="none" w:sz="0" w:space="0" w:color="auto"/>
              </w:divBdr>
            </w:div>
            <w:div w:id="1131090016">
              <w:marLeft w:val="0"/>
              <w:marRight w:val="0"/>
              <w:marTop w:val="0"/>
              <w:marBottom w:val="0"/>
              <w:divBdr>
                <w:top w:val="none" w:sz="0" w:space="0" w:color="auto"/>
                <w:left w:val="none" w:sz="0" w:space="0" w:color="auto"/>
                <w:bottom w:val="none" w:sz="0" w:space="0" w:color="auto"/>
                <w:right w:val="none" w:sz="0" w:space="0" w:color="auto"/>
              </w:divBdr>
            </w:div>
            <w:div w:id="1168403825">
              <w:marLeft w:val="0"/>
              <w:marRight w:val="0"/>
              <w:marTop w:val="0"/>
              <w:marBottom w:val="0"/>
              <w:divBdr>
                <w:top w:val="none" w:sz="0" w:space="0" w:color="auto"/>
                <w:left w:val="none" w:sz="0" w:space="0" w:color="auto"/>
                <w:bottom w:val="none" w:sz="0" w:space="0" w:color="auto"/>
                <w:right w:val="none" w:sz="0" w:space="0" w:color="auto"/>
              </w:divBdr>
            </w:div>
            <w:div w:id="516695231">
              <w:marLeft w:val="0"/>
              <w:marRight w:val="0"/>
              <w:marTop w:val="0"/>
              <w:marBottom w:val="0"/>
              <w:divBdr>
                <w:top w:val="none" w:sz="0" w:space="0" w:color="auto"/>
                <w:left w:val="none" w:sz="0" w:space="0" w:color="auto"/>
                <w:bottom w:val="none" w:sz="0" w:space="0" w:color="auto"/>
                <w:right w:val="none" w:sz="0" w:space="0" w:color="auto"/>
              </w:divBdr>
            </w:div>
            <w:div w:id="1392382263">
              <w:marLeft w:val="0"/>
              <w:marRight w:val="0"/>
              <w:marTop w:val="0"/>
              <w:marBottom w:val="0"/>
              <w:divBdr>
                <w:top w:val="none" w:sz="0" w:space="0" w:color="auto"/>
                <w:left w:val="none" w:sz="0" w:space="0" w:color="auto"/>
                <w:bottom w:val="none" w:sz="0" w:space="0" w:color="auto"/>
                <w:right w:val="none" w:sz="0" w:space="0" w:color="auto"/>
              </w:divBdr>
            </w:div>
            <w:div w:id="17483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0970">
      <w:bodyDiv w:val="1"/>
      <w:marLeft w:val="0"/>
      <w:marRight w:val="0"/>
      <w:marTop w:val="0"/>
      <w:marBottom w:val="0"/>
      <w:divBdr>
        <w:top w:val="none" w:sz="0" w:space="0" w:color="auto"/>
        <w:left w:val="none" w:sz="0" w:space="0" w:color="auto"/>
        <w:bottom w:val="none" w:sz="0" w:space="0" w:color="auto"/>
        <w:right w:val="none" w:sz="0" w:space="0" w:color="auto"/>
      </w:divBdr>
      <w:divsChild>
        <w:div w:id="2069960845">
          <w:marLeft w:val="0"/>
          <w:marRight w:val="0"/>
          <w:marTop w:val="0"/>
          <w:marBottom w:val="0"/>
          <w:divBdr>
            <w:top w:val="none" w:sz="0" w:space="0" w:color="auto"/>
            <w:left w:val="none" w:sz="0" w:space="0" w:color="auto"/>
            <w:bottom w:val="none" w:sz="0" w:space="0" w:color="auto"/>
            <w:right w:val="none" w:sz="0" w:space="0" w:color="auto"/>
          </w:divBdr>
          <w:divsChild>
            <w:div w:id="2109497219">
              <w:marLeft w:val="0"/>
              <w:marRight w:val="0"/>
              <w:marTop w:val="0"/>
              <w:marBottom w:val="0"/>
              <w:divBdr>
                <w:top w:val="none" w:sz="0" w:space="0" w:color="auto"/>
                <w:left w:val="none" w:sz="0" w:space="0" w:color="auto"/>
                <w:bottom w:val="none" w:sz="0" w:space="0" w:color="auto"/>
                <w:right w:val="none" w:sz="0" w:space="0" w:color="auto"/>
              </w:divBdr>
            </w:div>
            <w:div w:id="1028489196">
              <w:marLeft w:val="0"/>
              <w:marRight w:val="0"/>
              <w:marTop w:val="0"/>
              <w:marBottom w:val="0"/>
              <w:divBdr>
                <w:top w:val="none" w:sz="0" w:space="0" w:color="auto"/>
                <w:left w:val="none" w:sz="0" w:space="0" w:color="auto"/>
                <w:bottom w:val="none" w:sz="0" w:space="0" w:color="auto"/>
                <w:right w:val="none" w:sz="0" w:space="0" w:color="auto"/>
              </w:divBdr>
            </w:div>
            <w:div w:id="1102577984">
              <w:marLeft w:val="0"/>
              <w:marRight w:val="0"/>
              <w:marTop w:val="0"/>
              <w:marBottom w:val="0"/>
              <w:divBdr>
                <w:top w:val="none" w:sz="0" w:space="0" w:color="auto"/>
                <w:left w:val="none" w:sz="0" w:space="0" w:color="auto"/>
                <w:bottom w:val="none" w:sz="0" w:space="0" w:color="auto"/>
                <w:right w:val="none" w:sz="0" w:space="0" w:color="auto"/>
              </w:divBdr>
            </w:div>
            <w:div w:id="2099861283">
              <w:marLeft w:val="0"/>
              <w:marRight w:val="0"/>
              <w:marTop w:val="0"/>
              <w:marBottom w:val="0"/>
              <w:divBdr>
                <w:top w:val="none" w:sz="0" w:space="0" w:color="auto"/>
                <w:left w:val="none" w:sz="0" w:space="0" w:color="auto"/>
                <w:bottom w:val="none" w:sz="0" w:space="0" w:color="auto"/>
                <w:right w:val="none" w:sz="0" w:space="0" w:color="auto"/>
              </w:divBdr>
            </w:div>
            <w:div w:id="1754275872">
              <w:marLeft w:val="0"/>
              <w:marRight w:val="0"/>
              <w:marTop w:val="0"/>
              <w:marBottom w:val="0"/>
              <w:divBdr>
                <w:top w:val="none" w:sz="0" w:space="0" w:color="auto"/>
                <w:left w:val="none" w:sz="0" w:space="0" w:color="auto"/>
                <w:bottom w:val="none" w:sz="0" w:space="0" w:color="auto"/>
                <w:right w:val="none" w:sz="0" w:space="0" w:color="auto"/>
              </w:divBdr>
            </w:div>
            <w:div w:id="2123188464">
              <w:marLeft w:val="0"/>
              <w:marRight w:val="0"/>
              <w:marTop w:val="0"/>
              <w:marBottom w:val="0"/>
              <w:divBdr>
                <w:top w:val="none" w:sz="0" w:space="0" w:color="auto"/>
                <w:left w:val="none" w:sz="0" w:space="0" w:color="auto"/>
                <w:bottom w:val="none" w:sz="0" w:space="0" w:color="auto"/>
                <w:right w:val="none" w:sz="0" w:space="0" w:color="auto"/>
              </w:divBdr>
            </w:div>
            <w:div w:id="1140421674">
              <w:marLeft w:val="0"/>
              <w:marRight w:val="0"/>
              <w:marTop w:val="0"/>
              <w:marBottom w:val="0"/>
              <w:divBdr>
                <w:top w:val="none" w:sz="0" w:space="0" w:color="auto"/>
                <w:left w:val="none" w:sz="0" w:space="0" w:color="auto"/>
                <w:bottom w:val="none" w:sz="0" w:space="0" w:color="auto"/>
                <w:right w:val="none" w:sz="0" w:space="0" w:color="auto"/>
              </w:divBdr>
            </w:div>
            <w:div w:id="622421305">
              <w:marLeft w:val="0"/>
              <w:marRight w:val="0"/>
              <w:marTop w:val="0"/>
              <w:marBottom w:val="0"/>
              <w:divBdr>
                <w:top w:val="none" w:sz="0" w:space="0" w:color="auto"/>
                <w:left w:val="none" w:sz="0" w:space="0" w:color="auto"/>
                <w:bottom w:val="none" w:sz="0" w:space="0" w:color="auto"/>
                <w:right w:val="none" w:sz="0" w:space="0" w:color="auto"/>
              </w:divBdr>
            </w:div>
            <w:div w:id="1335525178">
              <w:marLeft w:val="0"/>
              <w:marRight w:val="0"/>
              <w:marTop w:val="0"/>
              <w:marBottom w:val="0"/>
              <w:divBdr>
                <w:top w:val="none" w:sz="0" w:space="0" w:color="auto"/>
                <w:left w:val="none" w:sz="0" w:space="0" w:color="auto"/>
                <w:bottom w:val="none" w:sz="0" w:space="0" w:color="auto"/>
                <w:right w:val="none" w:sz="0" w:space="0" w:color="auto"/>
              </w:divBdr>
            </w:div>
            <w:div w:id="164825542">
              <w:marLeft w:val="0"/>
              <w:marRight w:val="0"/>
              <w:marTop w:val="0"/>
              <w:marBottom w:val="0"/>
              <w:divBdr>
                <w:top w:val="none" w:sz="0" w:space="0" w:color="auto"/>
                <w:left w:val="none" w:sz="0" w:space="0" w:color="auto"/>
                <w:bottom w:val="none" w:sz="0" w:space="0" w:color="auto"/>
                <w:right w:val="none" w:sz="0" w:space="0" w:color="auto"/>
              </w:divBdr>
            </w:div>
            <w:div w:id="1921403677">
              <w:marLeft w:val="0"/>
              <w:marRight w:val="0"/>
              <w:marTop w:val="0"/>
              <w:marBottom w:val="0"/>
              <w:divBdr>
                <w:top w:val="none" w:sz="0" w:space="0" w:color="auto"/>
                <w:left w:val="none" w:sz="0" w:space="0" w:color="auto"/>
                <w:bottom w:val="none" w:sz="0" w:space="0" w:color="auto"/>
                <w:right w:val="none" w:sz="0" w:space="0" w:color="auto"/>
              </w:divBdr>
            </w:div>
            <w:div w:id="105947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7900">
      <w:bodyDiv w:val="1"/>
      <w:marLeft w:val="0"/>
      <w:marRight w:val="0"/>
      <w:marTop w:val="0"/>
      <w:marBottom w:val="0"/>
      <w:divBdr>
        <w:top w:val="none" w:sz="0" w:space="0" w:color="auto"/>
        <w:left w:val="none" w:sz="0" w:space="0" w:color="auto"/>
        <w:bottom w:val="none" w:sz="0" w:space="0" w:color="auto"/>
        <w:right w:val="none" w:sz="0" w:space="0" w:color="auto"/>
      </w:divBdr>
      <w:divsChild>
        <w:div w:id="303587310">
          <w:marLeft w:val="0"/>
          <w:marRight w:val="0"/>
          <w:marTop w:val="0"/>
          <w:marBottom w:val="0"/>
          <w:divBdr>
            <w:top w:val="none" w:sz="0" w:space="0" w:color="auto"/>
            <w:left w:val="none" w:sz="0" w:space="0" w:color="auto"/>
            <w:bottom w:val="none" w:sz="0" w:space="0" w:color="auto"/>
            <w:right w:val="none" w:sz="0" w:space="0" w:color="auto"/>
          </w:divBdr>
          <w:divsChild>
            <w:div w:id="1861776127">
              <w:marLeft w:val="0"/>
              <w:marRight w:val="0"/>
              <w:marTop w:val="0"/>
              <w:marBottom w:val="0"/>
              <w:divBdr>
                <w:top w:val="none" w:sz="0" w:space="0" w:color="auto"/>
                <w:left w:val="none" w:sz="0" w:space="0" w:color="auto"/>
                <w:bottom w:val="none" w:sz="0" w:space="0" w:color="auto"/>
                <w:right w:val="none" w:sz="0" w:space="0" w:color="auto"/>
              </w:divBdr>
            </w:div>
            <w:div w:id="1058015116">
              <w:marLeft w:val="0"/>
              <w:marRight w:val="0"/>
              <w:marTop w:val="0"/>
              <w:marBottom w:val="0"/>
              <w:divBdr>
                <w:top w:val="none" w:sz="0" w:space="0" w:color="auto"/>
                <w:left w:val="none" w:sz="0" w:space="0" w:color="auto"/>
                <w:bottom w:val="none" w:sz="0" w:space="0" w:color="auto"/>
                <w:right w:val="none" w:sz="0" w:space="0" w:color="auto"/>
              </w:divBdr>
            </w:div>
            <w:div w:id="550725895">
              <w:marLeft w:val="0"/>
              <w:marRight w:val="0"/>
              <w:marTop w:val="0"/>
              <w:marBottom w:val="0"/>
              <w:divBdr>
                <w:top w:val="none" w:sz="0" w:space="0" w:color="auto"/>
                <w:left w:val="none" w:sz="0" w:space="0" w:color="auto"/>
                <w:bottom w:val="none" w:sz="0" w:space="0" w:color="auto"/>
                <w:right w:val="none" w:sz="0" w:space="0" w:color="auto"/>
              </w:divBdr>
            </w:div>
            <w:div w:id="1458916393">
              <w:marLeft w:val="0"/>
              <w:marRight w:val="0"/>
              <w:marTop w:val="0"/>
              <w:marBottom w:val="0"/>
              <w:divBdr>
                <w:top w:val="none" w:sz="0" w:space="0" w:color="auto"/>
                <w:left w:val="none" w:sz="0" w:space="0" w:color="auto"/>
                <w:bottom w:val="none" w:sz="0" w:space="0" w:color="auto"/>
                <w:right w:val="none" w:sz="0" w:space="0" w:color="auto"/>
              </w:divBdr>
            </w:div>
            <w:div w:id="1522009941">
              <w:marLeft w:val="0"/>
              <w:marRight w:val="0"/>
              <w:marTop w:val="0"/>
              <w:marBottom w:val="0"/>
              <w:divBdr>
                <w:top w:val="none" w:sz="0" w:space="0" w:color="auto"/>
                <w:left w:val="none" w:sz="0" w:space="0" w:color="auto"/>
                <w:bottom w:val="none" w:sz="0" w:space="0" w:color="auto"/>
                <w:right w:val="none" w:sz="0" w:space="0" w:color="auto"/>
              </w:divBdr>
            </w:div>
            <w:div w:id="1451246076">
              <w:marLeft w:val="0"/>
              <w:marRight w:val="0"/>
              <w:marTop w:val="0"/>
              <w:marBottom w:val="0"/>
              <w:divBdr>
                <w:top w:val="none" w:sz="0" w:space="0" w:color="auto"/>
                <w:left w:val="none" w:sz="0" w:space="0" w:color="auto"/>
                <w:bottom w:val="none" w:sz="0" w:space="0" w:color="auto"/>
                <w:right w:val="none" w:sz="0" w:space="0" w:color="auto"/>
              </w:divBdr>
            </w:div>
            <w:div w:id="189720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5431">
      <w:bodyDiv w:val="1"/>
      <w:marLeft w:val="0"/>
      <w:marRight w:val="0"/>
      <w:marTop w:val="0"/>
      <w:marBottom w:val="0"/>
      <w:divBdr>
        <w:top w:val="none" w:sz="0" w:space="0" w:color="auto"/>
        <w:left w:val="none" w:sz="0" w:space="0" w:color="auto"/>
        <w:bottom w:val="none" w:sz="0" w:space="0" w:color="auto"/>
        <w:right w:val="none" w:sz="0" w:space="0" w:color="auto"/>
      </w:divBdr>
      <w:divsChild>
        <w:div w:id="917834511">
          <w:marLeft w:val="0"/>
          <w:marRight w:val="0"/>
          <w:marTop w:val="0"/>
          <w:marBottom w:val="0"/>
          <w:divBdr>
            <w:top w:val="none" w:sz="0" w:space="0" w:color="auto"/>
            <w:left w:val="none" w:sz="0" w:space="0" w:color="auto"/>
            <w:bottom w:val="none" w:sz="0" w:space="0" w:color="auto"/>
            <w:right w:val="none" w:sz="0" w:space="0" w:color="auto"/>
          </w:divBdr>
          <w:divsChild>
            <w:div w:id="1807769816">
              <w:marLeft w:val="0"/>
              <w:marRight w:val="0"/>
              <w:marTop w:val="0"/>
              <w:marBottom w:val="0"/>
              <w:divBdr>
                <w:top w:val="none" w:sz="0" w:space="0" w:color="auto"/>
                <w:left w:val="none" w:sz="0" w:space="0" w:color="auto"/>
                <w:bottom w:val="none" w:sz="0" w:space="0" w:color="auto"/>
                <w:right w:val="none" w:sz="0" w:space="0" w:color="auto"/>
              </w:divBdr>
            </w:div>
            <w:div w:id="1461605055">
              <w:marLeft w:val="0"/>
              <w:marRight w:val="0"/>
              <w:marTop w:val="0"/>
              <w:marBottom w:val="0"/>
              <w:divBdr>
                <w:top w:val="none" w:sz="0" w:space="0" w:color="auto"/>
                <w:left w:val="none" w:sz="0" w:space="0" w:color="auto"/>
                <w:bottom w:val="none" w:sz="0" w:space="0" w:color="auto"/>
                <w:right w:val="none" w:sz="0" w:space="0" w:color="auto"/>
              </w:divBdr>
            </w:div>
            <w:div w:id="402289965">
              <w:marLeft w:val="0"/>
              <w:marRight w:val="0"/>
              <w:marTop w:val="0"/>
              <w:marBottom w:val="0"/>
              <w:divBdr>
                <w:top w:val="none" w:sz="0" w:space="0" w:color="auto"/>
                <w:left w:val="none" w:sz="0" w:space="0" w:color="auto"/>
                <w:bottom w:val="none" w:sz="0" w:space="0" w:color="auto"/>
                <w:right w:val="none" w:sz="0" w:space="0" w:color="auto"/>
              </w:divBdr>
            </w:div>
            <w:div w:id="1716470358">
              <w:marLeft w:val="0"/>
              <w:marRight w:val="0"/>
              <w:marTop w:val="0"/>
              <w:marBottom w:val="0"/>
              <w:divBdr>
                <w:top w:val="none" w:sz="0" w:space="0" w:color="auto"/>
                <w:left w:val="none" w:sz="0" w:space="0" w:color="auto"/>
                <w:bottom w:val="none" w:sz="0" w:space="0" w:color="auto"/>
                <w:right w:val="none" w:sz="0" w:space="0" w:color="auto"/>
              </w:divBdr>
            </w:div>
            <w:div w:id="68696974">
              <w:marLeft w:val="0"/>
              <w:marRight w:val="0"/>
              <w:marTop w:val="0"/>
              <w:marBottom w:val="0"/>
              <w:divBdr>
                <w:top w:val="none" w:sz="0" w:space="0" w:color="auto"/>
                <w:left w:val="none" w:sz="0" w:space="0" w:color="auto"/>
                <w:bottom w:val="none" w:sz="0" w:space="0" w:color="auto"/>
                <w:right w:val="none" w:sz="0" w:space="0" w:color="auto"/>
              </w:divBdr>
            </w:div>
            <w:div w:id="1283268520">
              <w:marLeft w:val="0"/>
              <w:marRight w:val="0"/>
              <w:marTop w:val="0"/>
              <w:marBottom w:val="0"/>
              <w:divBdr>
                <w:top w:val="none" w:sz="0" w:space="0" w:color="auto"/>
                <w:left w:val="none" w:sz="0" w:space="0" w:color="auto"/>
                <w:bottom w:val="none" w:sz="0" w:space="0" w:color="auto"/>
                <w:right w:val="none" w:sz="0" w:space="0" w:color="auto"/>
              </w:divBdr>
            </w:div>
            <w:div w:id="2054234854">
              <w:marLeft w:val="0"/>
              <w:marRight w:val="0"/>
              <w:marTop w:val="0"/>
              <w:marBottom w:val="0"/>
              <w:divBdr>
                <w:top w:val="none" w:sz="0" w:space="0" w:color="auto"/>
                <w:left w:val="none" w:sz="0" w:space="0" w:color="auto"/>
                <w:bottom w:val="none" w:sz="0" w:space="0" w:color="auto"/>
                <w:right w:val="none" w:sz="0" w:space="0" w:color="auto"/>
              </w:divBdr>
            </w:div>
            <w:div w:id="1849520794">
              <w:marLeft w:val="0"/>
              <w:marRight w:val="0"/>
              <w:marTop w:val="0"/>
              <w:marBottom w:val="0"/>
              <w:divBdr>
                <w:top w:val="none" w:sz="0" w:space="0" w:color="auto"/>
                <w:left w:val="none" w:sz="0" w:space="0" w:color="auto"/>
                <w:bottom w:val="none" w:sz="0" w:space="0" w:color="auto"/>
                <w:right w:val="none" w:sz="0" w:space="0" w:color="auto"/>
              </w:divBdr>
            </w:div>
            <w:div w:id="988745696">
              <w:marLeft w:val="0"/>
              <w:marRight w:val="0"/>
              <w:marTop w:val="0"/>
              <w:marBottom w:val="0"/>
              <w:divBdr>
                <w:top w:val="none" w:sz="0" w:space="0" w:color="auto"/>
                <w:left w:val="none" w:sz="0" w:space="0" w:color="auto"/>
                <w:bottom w:val="none" w:sz="0" w:space="0" w:color="auto"/>
                <w:right w:val="none" w:sz="0" w:space="0" w:color="auto"/>
              </w:divBdr>
            </w:div>
            <w:div w:id="112796262">
              <w:marLeft w:val="0"/>
              <w:marRight w:val="0"/>
              <w:marTop w:val="0"/>
              <w:marBottom w:val="0"/>
              <w:divBdr>
                <w:top w:val="none" w:sz="0" w:space="0" w:color="auto"/>
                <w:left w:val="none" w:sz="0" w:space="0" w:color="auto"/>
                <w:bottom w:val="none" w:sz="0" w:space="0" w:color="auto"/>
                <w:right w:val="none" w:sz="0" w:space="0" w:color="auto"/>
              </w:divBdr>
            </w:div>
            <w:div w:id="711274517">
              <w:marLeft w:val="0"/>
              <w:marRight w:val="0"/>
              <w:marTop w:val="0"/>
              <w:marBottom w:val="0"/>
              <w:divBdr>
                <w:top w:val="none" w:sz="0" w:space="0" w:color="auto"/>
                <w:left w:val="none" w:sz="0" w:space="0" w:color="auto"/>
                <w:bottom w:val="none" w:sz="0" w:space="0" w:color="auto"/>
                <w:right w:val="none" w:sz="0" w:space="0" w:color="auto"/>
              </w:divBdr>
            </w:div>
            <w:div w:id="614216882">
              <w:marLeft w:val="0"/>
              <w:marRight w:val="0"/>
              <w:marTop w:val="0"/>
              <w:marBottom w:val="0"/>
              <w:divBdr>
                <w:top w:val="none" w:sz="0" w:space="0" w:color="auto"/>
                <w:left w:val="none" w:sz="0" w:space="0" w:color="auto"/>
                <w:bottom w:val="none" w:sz="0" w:space="0" w:color="auto"/>
                <w:right w:val="none" w:sz="0" w:space="0" w:color="auto"/>
              </w:divBdr>
            </w:div>
            <w:div w:id="669023589">
              <w:marLeft w:val="0"/>
              <w:marRight w:val="0"/>
              <w:marTop w:val="0"/>
              <w:marBottom w:val="0"/>
              <w:divBdr>
                <w:top w:val="none" w:sz="0" w:space="0" w:color="auto"/>
                <w:left w:val="none" w:sz="0" w:space="0" w:color="auto"/>
                <w:bottom w:val="none" w:sz="0" w:space="0" w:color="auto"/>
                <w:right w:val="none" w:sz="0" w:space="0" w:color="auto"/>
              </w:divBdr>
            </w:div>
            <w:div w:id="1250383838">
              <w:marLeft w:val="0"/>
              <w:marRight w:val="0"/>
              <w:marTop w:val="0"/>
              <w:marBottom w:val="0"/>
              <w:divBdr>
                <w:top w:val="none" w:sz="0" w:space="0" w:color="auto"/>
                <w:left w:val="none" w:sz="0" w:space="0" w:color="auto"/>
                <w:bottom w:val="none" w:sz="0" w:space="0" w:color="auto"/>
                <w:right w:val="none" w:sz="0" w:space="0" w:color="auto"/>
              </w:divBdr>
            </w:div>
            <w:div w:id="210847572">
              <w:marLeft w:val="0"/>
              <w:marRight w:val="0"/>
              <w:marTop w:val="0"/>
              <w:marBottom w:val="0"/>
              <w:divBdr>
                <w:top w:val="none" w:sz="0" w:space="0" w:color="auto"/>
                <w:left w:val="none" w:sz="0" w:space="0" w:color="auto"/>
                <w:bottom w:val="none" w:sz="0" w:space="0" w:color="auto"/>
                <w:right w:val="none" w:sz="0" w:space="0" w:color="auto"/>
              </w:divBdr>
            </w:div>
            <w:div w:id="1808859196">
              <w:marLeft w:val="0"/>
              <w:marRight w:val="0"/>
              <w:marTop w:val="0"/>
              <w:marBottom w:val="0"/>
              <w:divBdr>
                <w:top w:val="none" w:sz="0" w:space="0" w:color="auto"/>
                <w:left w:val="none" w:sz="0" w:space="0" w:color="auto"/>
                <w:bottom w:val="none" w:sz="0" w:space="0" w:color="auto"/>
                <w:right w:val="none" w:sz="0" w:space="0" w:color="auto"/>
              </w:divBdr>
            </w:div>
            <w:div w:id="226839614">
              <w:marLeft w:val="0"/>
              <w:marRight w:val="0"/>
              <w:marTop w:val="0"/>
              <w:marBottom w:val="0"/>
              <w:divBdr>
                <w:top w:val="none" w:sz="0" w:space="0" w:color="auto"/>
                <w:left w:val="none" w:sz="0" w:space="0" w:color="auto"/>
                <w:bottom w:val="none" w:sz="0" w:space="0" w:color="auto"/>
                <w:right w:val="none" w:sz="0" w:space="0" w:color="auto"/>
              </w:divBdr>
            </w:div>
            <w:div w:id="383531035">
              <w:marLeft w:val="0"/>
              <w:marRight w:val="0"/>
              <w:marTop w:val="0"/>
              <w:marBottom w:val="0"/>
              <w:divBdr>
                <w:top w:val="none" w:sz="0" w:space="0" w:color="auto"/>
                <w:left w:val="none" w:sz="0" w:space="0" w:color="auto"/>
                <w:bottom w:val="none" w:sz="0" w:space="0" w:color="auto"/>
                <w:right w:val="none" w:sz="0" w:space="0" w:color="auto"/>
              </w:divBdr>
            </w:div>
            <w:div w:id="2086494666">
              <w:marLeft w:val="0"/>
              <w:marRight w:val="0"/>
              <w:marTop w:val="0"/>
              <w:marBottom w:val="0"/>
              <w:divBdr>
                <w:top w:val="none" w:sz="0" w:space="0" w:color="auto"/>
                <w:left w:val="none" w:sz="0" w:space="0" w:color="auto"/>
                <w:bottom w:val="none" w:sz="0" w:space="0" w:color="auto"/>
                <w:right w:val="none" w:sz="0" w:space="0" w:color="auto"/>
              </w:divBdr>
            </w:div>
            <w:div w:id="510922762">
              <w:marLeft w:val="0"/>
              <w:marRight w:val="0"/>
              <w:marTop w:val="0"/>
              <w:marBottom w:val="0"/>
              <w:divBdr>
                <w:top w:val="none" w:sz="0" w:space="0" w:color="auto"/>
                <w:left w:val="none" w:sz="0" w:space="0" w:color="auto"/>
                <w:bottom w:val="none" w:sz="0" w:space="0" w:color="auto"/>
                <w:right w:val="none" w:sz="0" w:space="0" w:color="auto"/>
              </w:divBdr>
            </w:div>
            <w:div w:id="1539049117">
              <w:marLeft w:val="0"/>
              <w:marRight w:val="0"/>
              <w:marTop w:val="0"/>
              <w:marBottom w:val="0"/>
              <w:divBdr>
                <w:top w:val="none" w:sz="0" w:space="0" w:color="auto"/>
                <w:left w:val="none" w:sz="0" w:space="0" w:color="auto"/>
                <w:bottom w:val="none" w:sz="0" w:space="0" w:color="auto"/>
                <w:right w:val="none" w:sz="0" w:space="0" w:color="auto"/>
              </w:divBdr>
            </w:div>
            <w:div w:id="748619034">
              <w:marLeft w:val="0"/>
              <w:marRight w:val="0"/>
              <w:marTop w:val="0"/>
              <w:marBottom w:val="0"/>
              <w:divBdr>
                <w:top w:val="none" w:sz="0" w:space="0" w:color="auto"/>
                <w:left w:val="none" w:sz="0" w:space="0" w:color="auto"/>
                <w:bottom w:val="none" w:sz="0" w:space="0" w:color="auto"/>
                <w:right w:val="none" w:sz="0" w:space="0" w:color="auto"/>
              </w:divBdr>
            </w:div>
            <w:div w:id="1200969315">
              <w:marLeft w:val="0"/>
              <w:marRight w:val="0"/>
              <w:marTop w:val="0"/>
              <w:marBottom w:val="0"/>
              <w:divBdr>
                <w:top w:val="none" w:sz="0" w:space="0" w:color="auto"/>
                <w:left w:val="none" w:sz="0" w:space="0" w:color="auto"/>
                <w:bottom w:val="none" w:sz="0" w:space="0" w:color="auto"/>
                <w:right w:val="none" w:sz="0" w:space="0" w:color="auto"/>
              </w:divBdr>
            </w:div>
            <w:div w:id="1219828036">
              <w:marLeft w:val="0"/>
              <w:marRight w:val="0"/>
              <w:marTop w:val="0"/>
              <w:marBottom w:val="0"/>
              <w:divBdr>
                <w:top w:val="none" w:sz="0" w:space="0" w:color="auto"/>
                <w:left w:val="none" w:sz="0" w:space="0" w:color="auto"/>
                <w:bottom w:val="none" w:sz="0" w:space="0" w:color="auto"/>
                <w:right w:val="none" w:sz="0" w:space="0" w:color="auto"/>
              </w:divBdr>
            </w:div>
            <w:div w:id="1488980369">
              <w:marLeft w:val="0"/>
              <w:marRight w:val="0"/>
              <w:marTop w:val="0"/>
              <w:marBottom w:val="0"/>
              <w:divBdr>
                <w:top w:val="none" w:sz="0" w:space="0" w:color="auto"/>
                <w:left w:val="none" w:sz="0" w:space="0" w:color="auto"/>
                <w:bottom w:val="none" w:sz="0" w:space="0" w:color="auto"/>
                <w:right w:val="none" w:sz="0" w:space="0" w:color="auto"/>
              </w:divBdr>
            </w:div>
            <w:div w:id="2102409754">
              <w:marLeft w:val="0"/>
              <w:marRight w:val="0"/>
              <w:marTop w:val="0"/>
              <w:marBottom w:val="0"/>
              <w:divBdr>
                <w:top w:val="none" w:sz="0" w:space="0" w:color="auto"/>
                <w:left w:val="none" w:sz="0" w:space="0" w:color="auto"/>
                <w:bottom w:val="none" w:sz="0" w:space="0" w:color="auto"/>
                <w:right w:val="none" w:sz="0" w:space="0" w:color="auto"/>
              </w:divBdr>
            </w:div>
            <w:div w:id="177476366">
              <w:marLeft w:val="0"/>
              <w:marRight w:val="0"/>
              <w:marTop w:val="0"/>
              <w:marBottom w:val="0"/>
              <w:divBdr>
                <w:top w:val="none" w:sz="0" w:space="0" w:color="auto"/>
                <w:left w:val="none" w:sz="0" w:space="0" w:color="auto"/>
                <w:bottom w:val="none" w:sz="0" w:space="0" w:color="auto"/>
                <w:right w:val="none" w:sz="0" w:space="0" w:color="auto"/>
              </w:divBdr>
            </w:div>
            <w:div w:id="387725607">
              <w:marLeft w:val="0"/>
              <w:marRight w:val="0"/>
              <w:marTop w:val="0"/>
              <w:marBottom w:val="0"/>
              <w:divBdr>
                <w:top w:val="none" w:sz="0" w:space="0" w:color="auto"/>
                <w:left w:val="none" w:sz="0" w:space="0" w:color="auto"/>
                <w:bottom w:val="none" w:sz="0" w:space="0" w:color="auto"/>
                <w:right w:val="none" w:sz="0" w:space="0" w:color="auto"/>
              </w:divBdr>
            </w:div>
            <w:div w:id="418869768">
              <w:marLeft w:val="0"/>
              <w:marRight w:val="0"/>
              <w:marTop w:val="0"/>
              <w:marBottom w:val="0"/>
              <w:divBdr>
                <w:top w:val="none" w:sz="0" w:space="0" w:color="auto"/>
                <w:left w:val="none" w:sz="0" w:space="0" w:color="auto"/>
                <w:bottom w:val="none" w:sz="0" w:space="0" w:color="auto"/>
                <w:right w:val="none" w:sz="0" w:space="0" w:color="auto"/>
              </w:divBdr>
            </w:div>
            <w:div w:id="1195267890">
              <w:marLeft w:val="0"/>
              <w:marRight w:val="0"/>
              <w:marTop w:val="0"/>
              <w:marBottom w:val="0"/>
              <w:divBdr>
                <w:top w:val="none" w:sz="0" w:space="0" w:color="auto"/>
                <w:left w:val="none" w:sz="0" w:space="0" w:color="auto"/>
                <w:bottom w:val="none" w:sz="0" w:space="0" w:color="auto"/>
                <w:right w:val="none" w:sz="0" w:space="0" w:color="auto"/>
              </w:divBdr>
            </w:div>
            <w:div w:id="751052657">
              <w:marLeft w:val="0"/>
              <w:marRight w:val="0"/>
              <w:marTop w:val="0"/>
              <w:marBottom w:val="0"/>
              <w:divBdr>
                <w:top w:val="none" w:sz="0" w:space="0" w:color="auto"/>
                <w:left w:val="none" w:sz="0" w:space="0" w:color="auto"/>
                <w:bottom w:val="none" w:sz="0" w:space="0" w:color="auto"/>
                <w:right w:val="none" w:sz="0" w:space="0" w:color="auto"/>
              </w:divBdr>
            </w:div>
            <w:div w:id="728655987">
              <w:marLeft w:val="0"/>
              <w:marRight w:val="0"/>
              <w:marTop w:val="0"/>
              <w:marBottom w:val="0"/>
              <w:divBdr>
                <w:top w:val="none" w:sz="0" w:space="0" w:color="auto"/>
                <w:left w:val="none" w:sz="0" w:space="0" w:color="auto"/>
                <w:bottom w:val="none" w:sz="0" w:space="0" w:color="auto"/>
                <w:right w:val="none" w:sz="0" w:space="0" w:color="auto"/>
              </w:divBdr>
            </w:div>
            <w:div w:id="860171904">
              <w:marLeft w:val="0"/>
              <w:marRight w:val="0"/>
              <w:marTop w:val="0"/>
              <w:marBottom w:val="0"/>
              <w:divBdr>
                <w:top w:val="none" w:sz="0" w:space="0" w:color="auto"/>
                <w:left w:val="none" w:sz="0" w:space="0" w:color="auto"/>
                <w:bottom w:val="none" w:sz="0" w:space="0" w:color="auto"/>
                <w:right w:val="none" w:sz="0" w:space="0" w:color="auto"/>
              </w:divBdr>
            </w:div>
            <w:div w:id="1787657180">
              <w:marLeft w:val="0"/>
              <w:marRight w:val="0"/>
              <w:marTop w:val="0"/>
              <w:marBottom w:val="0"/>
              <w:divBdr>
                <w:top w:val="none" w:sz="0" w:space="0" w:color="auto"/>
                <w:left w:val="none" w:sz="0" w:space="0" w:color="auto"/>
                <w:bottom w:val="none" w:sz="0" w:space="0" w:color="auto"/>
                <w:right w:val="none" w:sz="0" w:space="0" w:color="auto"/>
              </w:divBdr>
            </w:div>
            <w:div w:id="1697462744">
              <w:marLeft w:val="0"/>
              <w:marRight w:val="0"/>
              <w:marTop w:val="0"/>
              <w:marBottom w:val="0"/>
              <w:divBdr>
                <w:top w:val="none" w:sz="0" w:space="0" w:color="auto"/>
                <w:left w:val="none" w:sz="0" w:space="0" w:color="auto"/>
                <w:bottom w:val="none" w:sz="0" w:space="0" w:color="auto"/>
                <w:right w:val="none" w:sz="0" w:space="0" w:color="auto"/>
              </w:divBdr>
            </w:div>
            <w:div w:id="576718523">
              <w:marLeft w:val="0"/>
              <w:marRight w:val="0"/>
              <w:marTop w:val="0"/>
              <w:marBottom w:val="0"/>
              <w:divBdr>
                <w:top w:val="none" w:sz="0" w:space="0" w:color="auto"/>
                <w:left w:val="none" w:sz="0" w:space="0" w:color="auto"/>
                <w:bottom w:val="none" w:sz="0" w:space="0" w:color="auto"/>
                <w:right w:val="none" w:sz="0" w:space="0" w:color="auto"/>
              </w:divBdr>
            </w:div>
            <w:div w:id="843472985">
              <w:marLeft w:val="0"/>
              <w:marRight w:val="0"/>
              <w:marTop w:val="0"/>
              <w:marBottom w:val="0"/>
              <w:divBdr>
                <w:top w:val="none" w:sz="0" w:space="0" w:color="auto"/>
                <w:left w:val="none" w:sz="0" w:space="0" w:color="auto"/>
                <w:bottom w:val="none" w:sz="0" w:space="0" w:color="auto"/>
                <w:right w:val="none" w:sz="0" w:space="0" w:color="auto"/>
              </w:divBdr>
            </w:div>
            <w:div w:id="1822035609">
              <w:marLeft w:val="0"/>
              <w:marRight w:val="0"/>
              <w:marTop w:val="0"/>
              <w:marBottom w:val="0"/>
              <w:divBdr>
                <w:top w:val="none" w:sz="0" w:space="0" w:color="auto"/>
                <w:left w:val="none" w:sz="0" w:space="0" w:color="auto"/>
                <w:bottom w:val="none" w:sz="0" w:space="0" w:color="auto"/>
                <w:right w:val="none" w:sz="0" w:space="0" w:color="auto"/>
              </w:divBdr>
            </w:div>
            <w:div w:id="128322843">
              <w:marLeft w:val="0"/>
              <w:marRight w:val="0"/>
              <w:marTop w:val="0"/>
              <w:marBottom w:val="0"/>
              <w:divBdr>
                <w:top w:val="none" w:sz="0" w:space="0" w:color="auto"/>
                <w:left w:val="none" w:sz="0" w:space="0" w:color="auto"/>
                <w:bottom w:val="none" w:sz="0" w:space="0" w:color="auto"/>
                <w:right w:val="none" w:sz="0" w:space="0" w:color="auto"/>
              </w:divBdr>
            </w:div>
            <w:div w:id="1489588282">
              <w:marLeft w:val="0"/>
              <w:marRight w:val="0"/>
              <w:marTop w:val="0"/>
              <w:marBottom w:val="0"/>
              <w:divBdr>
                <w:top w:val="none" w:sz="0" w:space="0" w:color="auto"/>
                <w:left w:val="none" w:sz="0" w:space="0" w:color="auto"/>
                <w:bottom w:val="none" w:sz="0" w:space="0" w:color="auto"/>
                <w:right w:val="none" w:sz="0" w:space="0" w:color="auto"/>
              </w:divBdr>
            </w:div>
            <w:div w:id="1888907523">
              <w:marLeft w:val="0"/>
              <w:marRight w:val="0"/>
              <w:marTop w:val="0"/>
              <w:marBottom w:val="0"/>
              <w:divBdr>
                <w:top w:val="none" w:sz="0" w:space="0" w:color="auto"/>
                <w:left w:val="none" w:sz="0" w:space="0" w:color="auto"/>
                <w:bottom w:val="none" w:sz="0" w:space="0" w:color="auto"/>
                <w:right w:val="none" w:sz="0" w:space="0" w:color="auto"/>
              </w:divBdr>
            </w:div>
            <w:div w:id="724107554">
              <w:marLeft w:val="0"/>
              <w:marRight w:val="0"/>
              <w:marTop w:val="0"/>
              <w:marBottom w:val="0"/>
              <w:divBdr>
                <w:top w:val="none" w:sz="0" w:space="0" w:color="auto"/>
                <w:left w:val="none" w:sz="0" w:space="0" w:color="auto"/>
                <w:bottom w:val="none" w:sz="0" w:space="0" w:color="auto"/>
                <w:right w:val="none" w:sz="0" w:space="0" w:color="auto"/>
              </w:divBdr>
            </w:div>
            <w:div w:id="126049978">
              <w:marLeft w:val="0"/>
              <w:marRight w:val="0"/>
              <w:marTop w:val="0"/>
              <w:marBottom w:val="0"/>
              <w:divBdr>
                <w:top w:val="none" w:sz="0" w:space="0" w:color="auto"/>
                <w:left w:val="none" w:sz="0" w:space="0" w:color="auto"/>
                <w:bottom w:val="none" w:sz="0" w:space="0" w:color="auto"/>
                <w:right w:val="none" w:sz="0" w:space="0" w:color="auto"/>
              </w:divBdr>
            </w:div>
            <w:div w:id="588781422">
              <w:marLeft w:val="0"/>
              <w:marRight w:val="0"/>
              <w:marTop w:val="0"/>
              <w:marBottom w:val="0"/>
              <w:divBdr>
                <w:top w:val="none" w:sz="0" w:space="0" w:color="auto"/>
                <w:left w:val="none" w:sz="0" w:space="0" w:color="auto"/>
                <w:bottom w:val="none" w:sz="0" w:space="0" w:color="auto"/>
                <w:right w:val="none" w:sz="0" w:space="0" w:color="auto"/>
              </w:divBdr>
            </w:div>
            <w:div w:id="1421025820">
              <w:marLeft w:val="0"/>
              <w:marRight w:val="0"/>
              <w:marTop w:val="0"/>
              <w:marBottom w:val="0"/>
              <w:divBdr>
                <w:top w:val="none" w:sz="0" w:space="0" w:color="auto"/>
                <w:left w:val="none" w:sz="0" w:space="0" w:color="auto"/>
                <w:bottom w:val="none" w:sz="0" w:space="0" w:color="auto"/>
                <w:right w:val="none" w:sz="0" w:space="0" w:color="auto"/>
              </w:divBdr>
            </w:div>
            <w:div w:id="70355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4952">
      <w:bodyDiv w:val="1"/>
      <w:marLeft w:val="0"/>
      <w:marRight w:val="0"/>
      <w:marTop w:val="0"/>
      <w:marBottom w:val="0"/>
      <w:divBdr>
        <w:top w:val="none" w:sz="0" w:space="0" w:color="auto"/>
        <w:left w:val="none" w:sz="0" w:space="0" w:color="auto"/>
        <w:bottom w:val="none" w:sz="0" w:space="0" w:color="auto"/>
        <w:right w:val="none" w:sz="0" w:space="0" w:color="auto"/>
      </w:divBdr>
      <w:divsChild>
        <w:div w:id="377827370">
          <w:marLeft w:val="0"/>
          <w:marRight w:val="0"/>
          <w:marTop w:val="0"/>
          <w:marBottom w:val="0"/>
          <w:divBdr>
            <w:top w:val="none" w:sz="0" w:space="0" w:color="auto"/>
            <w:left w:val="none" w:sz="0" w:space="0" w:color="auto"/>
            <w:bottom w:val="none" w:sz="0" w:space="0" w:color="auto"/>
            <w:right w:val="none" w:sz="0" w:space="0" w:color="auto"/>
          </w:divBdr>
          <w:divsChild>
            <w:div w:id="796332454">
              <w:marLeft w:val="0"/>
              <w:marRight w:val="0"/>
              <w:marTop w:val="0"/>
              <w:marBottom w:val="0"/>
              <w:divBdr>
                <w:top w:val="none" w:sz="0" w:space="0" w:color="auto"/>
                <w:left w:val="none" w:sz="0" w:space="0" w:color="auto"/>
                <w:bottom w:val="none" w:sz="0" w:space="0" w:color="auto"/>
                <w:right w:val="none" w:sz="0" w:space="0" w:color="auto"/>
              </w:divBdr>
            </w:div>
            <w:div w:id="219942893">
              <w:marLeft w:val="0"/>
              <w:marRight w:val="0"/>
              <w:marTop w:val="0"/>
              <w:marBottom w:val="0"/>
              <w:divBdr>
                <w:top w:val="none" w:sz="0" w:space="0" w:color="auto"/>
                <w:left w:val="none" w:sz="0" w:space="0" w:color="auto"/>
                <w:bottom w:val="none" w:sz="0" w:space="0" w:color="auto"/>
                <w:right w:val="none" w:sz="0" w:space="0" w:color="auto"/>
              </w:divBdr>
            </w:div>
            <w:div w:id="139471027">
              <w:marLeft w:val="0"/>
              <w:marRight w:val="0"/>
              <w:marTop w:val="0"/>
              <w:marBottom w:val="0"/>
              <w:divBdr>
                <w:top w:val="none" w:sz="0" w:space="0" w:color="auto"/>
                <w:left w:val="none" w:sz="0" w:space="0" w:color="auto"/>
                <w:bottom w:val="none" w:sz="0" w:space="0" w:color="auto"/>
                <w:right w:val="none" w:sz="0" w:space="0" w:color="auto"/>
              </w:divBdr>
            </w:div>
            <w:div w:id="15582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620">
      <w:bodyDiv w:val="1"/>
      <w:marLeft w:val="0"/>
      <w:marRight w:val="0"/>
      <w:marTop w:val="0"/>
      <w:marBottom w:val="0"/>
      <w:divBdr>
        <w:top w:val="none" w:sz="0" w:space="0" w:color="auto"/>
        <w:left w:val="none" w:sz="0" w:space="0" w:color="auto"/>
        <w:bottom w:val="none" w:sz="0" w:space="0" w:color="auto"/>
        <w:right w:val="none" w:sz="0" w:space="0" w:color="auto"/>
      </w:divBdr>
      <w:divsChild>
        <w:div w:id="354579006">
          <w:marLeft w:val="0"/>
          <w:marRight w:val="0"/>
          <w:marTop w:val="0"/>
          <w:marBottom w:val="0"/>
          <w:divBdr>
            <w:top w:val="none" w:sz="0" w:space="0" w:color="auto"/>
            <w:left w:val="none" w:sz="0" w:space="0" w:color="auto"/>
            <w:bottom w:val="none" w:sz="0" w:space="0" w:color="auto"/>
            <w:right w:val="none" w:sz="0" w:space="0" w:color="auto"/>
          </w:divBdr>
          <w:divsChild>
            <w:div w:id="1498417630">
              <w:marLeft w:val="0"/>
              <w:marRight w:val="0"/>
              <w:marTop w:val="0"/>
              <w:marBottom w:val="0"/>
              <w:divBdr>
                <w:top w:val="none" w:sz="0" w:space="0" w:color="auto"/>
                <w:left w:val="none" w:sz="0" w:space="0" w:color="auto"/>
                <w:bottom w:val="none" w:sz="0" w:space="0" w:color="auto"/>
                <w:right w:val="none" w:sz="0" w:space="0" w:color="auto"/>
              </w:divBdr>
            </w:div>
            <w:div w:id="566034575">
              <w:marLeft w:val="0"/>
              <w:marRight w:val="0"/>
              <w:marTop w:val="0"/>
              <w:marBottom w:val="0"/>
              <w:divBdr>
                <w:top w:val="none" w:sz="0" w:space="0" w:color="auto"/>
                <w:left w:val="none" w:sz="0" w:space="0" w:color="auto"/>
                <w:bottom w:val="none" w:sz="0" w:space="0" w:color="auto"/>
                <w:right w:val="none" w:sz="0" w:space="0" w:color="auto"/>
              </w:divBdr>
            </w:div>
            <w:div w:id="108746931">
              <w:marLeft w:val="0"/>
              <w:marRight w:val="0"/>
              <w:marTop w:val="0"/>
              <w:marBottom w:val="0"/>
              <w:divBdr>
                <w:top w:val="none" w:sz="0" w:space="0" w:color="auto"/>
                <w:left w:val="none" w:sz="0" w:space="0" w:color="auto"/>
                <w:bottom w:val="none" w:sz="0" w:space="0" w:color="auto"/>
                <w:right w:val="none" w:sz="0" w:space="0" w:color="auto"/>
              </w:divBdr>
            </w:div>
            <w:div w:id="1806966230">
              <w:marLeft w:val="0"/>
              <w:marRight w:val="0"/>
              <w:marTop w:val="0"/>
              <w:marBottom w:val="0"/>
              <w:divBdr>
                <w:top w:val="none" w:sz="0" w:space="0" w:color="auto"/>
                <w:left w:val="none" w:sz="0" w:space="0" w:color="auto"/>
                <w:bottom w:val="none" w:sz="0" w:space="0" w:color="auto"/>
                <w:right w:val="none" w:sz="0" w:space="0" w:color="auto"/>
              </w:divBdr>
            </w:div>
            <w:div w:id="841433262">
              <w:marLeft w:val="0"/>
              <w:marRight w:val="0"/>
              <w:marTop w:val="0"/>
              <w:marBottom w:val="0"/>
              <w:divBdr>
                <w:top w:val="none" w:sz="0" w:space="0" w:color="auto"/>
                <w:left w:val="none" w:sz="0" w:space="0" w:color="auto"/>
                <w:bottom w:val="none" w:sz="0" w:space="0" w:color="auto"/>
                <w:right w:val="none" w:sz="0" w:space="0" w:color="auto"/>
              </w:divBdr>
            </w:div>
            <w:div w:id="19431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2122">
      <w:bodyDiv w:val="1"/>
      <w:marLeft w:val="0"/>
      <w:marRight w:val="0"/>
      <w:marTop w:val="0"/>
      <w:marBottom w:val="0"/>
      <w:divBdr>
        <w:top w:val="none" w:sz="0" w:space="0" w:color="auto"/>
        <w:left w:val="none" w:sz="0" w:space="0" w:color="auto"/>
        <w:bottom w:val="none" w:sz="0" w:space="0" w:color="auto"/>
        <w:right w:val="none" w:sz="0" w:space="0" w:color="auto"/>
      </w:divBdr>
      <w:divsChild>
        <w:div w:id="878081358">
          <w:marLeft w:val="0"/>
          <w:marRight w:val="0"/>
          <w:marTop w:val="0"/>
          <w:marBottom w:val="0"/>
          <w:divBdr>
            <w:top w:val="none" w:sz="0" w:space="0" w:color="auto"/>
            <w:left w:val="none" w:sz="0" w:space="0" w:color="auto"/>
            <w:bottom w:val="none" w:sz="0" w:space="0" w:color="auto"/>
            <w:right w:val="none" w:sz="0" w:space="0" w:color="auto"/>
          </w:divBdr>
          <w:divsChild>
            <w:div w:id="861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79615803">
      <w:bodyDiv w:val="1"/>
      <w:marLeft w:val="0"/>
      <w:marRight w:val="0"/>
      <w:marTop w:val="0"/>
      <w:marBottom w:val="0"/>
      <w:divBdr>
        <w:top w:val="none" w:sz="0" w:space="0" w:color="auto"/>
        <w:left w:val="none" w:sz="0" w:space="0" w:color="auto"/>
        <w:bottom w:val="none" w:sz="0" w:space="0" w:color="auto"/>
        <w:right w:val="none" w:sz="0" w:space="0" w:color="auto"/>
      </w:divBdr>
      <w:divsChild>
        <w:div w:id="104347684">
          <w:marLeft w:val="0"/>
          <w:marRight w:val="0"/>
          <w:marTop w:val="0"/>
          <w:marBottom w:val="0"/>
          <w:divBdr>
            <w:top w:val="none" w:sz="0" w:space="0" w:color="auto"/>
            <w:left w:val="none" w:sz="0" w:space="0" w:color="auto"/>
            <w:bottom w:val="none" w:sz="0" w:space="0" w:color="auto"/>
            <w:right w:val="none" w:sz="0" w:space="0" w:color="auto"/>
          </w:divBdr>
          <w:divsChild>
            <w:div w:id="1072242532">
              <w:marLeft w:val="0"/>
              <w:marRight w:val="0"/>
              <w:marTop w:val="0"/>
              <w:marBottom w:val="0"/>
              <w:divBdr>
                <w:top w:val="none" w:sz="0" w:space="0" w:color="auto"/>
                <w:left w:val="none" w:sz="0" w:space="0" w:color="auto"/>
                <w:bottom w:val="none" w:sz="0" w:space="0" w:color="auto"/>
                <w:right w:val="none" w:sz="0" w:space="0" w:color="auto"/>
              </w:divBdr>
            </w:div>
            <w:div w:id="1040739328">
              <w:marLeft w:val="0"/>
              <w:marRight w:val="0"/>
              <w:marTop w:val="0"/>
              <w:marBottom w:val="0"/>
              <w:divBdr>
                <w:top w:val="none" w:sz="0" w:space="0" w:color="auto"/>
                <w:left w:val="none" w:sz="0" w:space="0" w:color="auto"/>
                <w:bottom w:val="none" w:sz="0" w:space="0" w:color="auto"/>
                <w:right w:val="none" w:sz="0" w:space="0" w:color="auto"/>
              </w:divBdr>
            </w:div>
            <w:div w:id="1672220406">
              <w:marLeft w:val="0"/>
              <w:marRight w:val="0"/>
              <w:marTop w:val="0"/>
              <w:marBottom w:val="0"/>
              <w:divBdr>
                <w:top w:val="none" w:sz="0" w:space="0" w:color="auto"/>
                <w:left w:val="none" w:sz="0" w:space="0" w:color="auto"/>
                <w:bottom w:val="none" w:sz="0" w:space="0" w:color="auto"/>
                <w:right w:val="none" w:sz="0" w:space="0" w:color="auto"/>
              </w:divBdr>
            </w:div>
            <w:div w:id="2050570769">
              <w:marLeft w:val="0"/>
              <w:marRight w:val="0"/>
              <w:marTop w:val="0"/>
              <w:marBottom w:val="0"/>
              <w:divBdr>
                <w:top w:val="none" w:sz="0" w:space="0" w:color="auto"/>
                <w:left w:val="none" w:sz="0" w:space="0" w:color="auto"/>
                <w:bottom w:val="none" w:sz="0" w:space="0" w:color="auto"/>
                <w:right w:val="none" w:sz="0" w:space="0" w:color="auto"/>
              </w:divBdr>
            </w:div>
            <w:div w:id="10568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4202">
      <w:bodyDiv w:val="1"/>
      <w:marLeft w:val="0"/>
      <w:marRight w:val="0"/>
      <w:marTop w:val="0"/>
      <w:marBottom w:val="0"/>
      <w:divBdr>
        <w:top w:val="none" w:sz="0" w:space="0" w:color="auto"/>
        <w:left w:val="none" w:sz="0" w:space="0" w:color="auto"/>
        <w:bottom w:val="none" w:sz="0" w:space="0" w:color="auto"/>
        <w:right w:val="none" w:sz="0" w:space="0" w:color="auto"/>
      </w:divBdr>
    </w:div>
    <w:div w:id="1487939176">
      <w:bodyDiv w:val="1"/>
      <w:marLeft w:val="0"/>
      <w:marRight w:val="0"/>
      <w:marTop w:val="0"/>
      <w:marBottom w:val="0"/>
      <w:divBdr>
        <w:top w:val="none" w:sz="0" w:space="0" w:color="auto"/>
        <w:left w:val="none" w:sz="0" w:space="0" w:color="auto"/>
        <w:bottom w:val="none" w:sz="0" w:space="0" w:color="auto"/>
        <w:right w:val="none" w:sz="0" w:space="0" w:color="auto"/>
      </w:divBdr>
      <w:divsChild>
        <w:div w:id="1429883675">
          <w:marLeft w:val="0"/>
          <w:marRight w:val="0"/>
          <w:marTop w:val="0"/>
          <w:marBottom w:val="0"/>
          <w:divBdr>
            <w:top w:val="none" w:sz="0" w:space="0" w:color="auto"/>
            <w:left w:val="none" w:sz="0" w:space="0" w:color="auto"/>
            <w:bottom w:val="none" w:sz="0" w:space="0" w:color="auto"/>
            <w:right w:val="none" w:sz="0" w:space="0" w:color="auto"/>
          </w:divBdr>
          <w:divsChild>
            <w:div w:id="12759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193">
      <w:bodyDiv w:val="1"/>
      <w:marLeft w:val="0"/>
      <w:marRight w:val="0"/>
      <w:marTop w:val="0"/>
      <w:marBottom w:val="0"/>
      <w:divBdr>
        <w:top w:val="none" w:sz="0" w:space="0" w:color="auto"/>
        <w:left w:val="none" w:sz="0" w:space="0" w:color="auto"/>
        <w:bottom w:val="none" w:sz="0" w:space="0" w:color="auto"/>
        <w:right w:val="none" w:sz="0" w:space="0" w:color="auto"/>
      </w:divBdr>
      <w:divsChild>
        <w:div w:id="1642730776">
          <w:marLeft w:val="0"/>
          <w:marRight w:val="0"/>
          <w:marTop w:val="0"/>
          <w:marBottom w:val="0"/>
          <w:divBdr>
            <w:top w:val="none" w:sz="0" w:space="0" w:color="auto"/>
            <w:left w:val="none" w:sz="0" w:space="0" w:color="auto"/>
            <w:bottom w:val="none" w:sz="0" w:space="0" w:color="auto"/>
            <w:right w:val="none" w:sz="0" w:space="0" w:color="auto"/>
          </w:divBdr>
          <w:divsChild>
            <w:div w:id="1032725687">
              <w:marLeft w:val="0"/>
              <w:marRight w:val="0"/>
              <w:marTop w:val="0"/>
              <w:marBottom w:val="0"/>
              <w:divBdr>
                <w:top w:val="none" w:sz="0" w:space="0" w:color="auto"/>
                <w:left w:val="none" w:sz="0" w:space="0" w:color="auto"/>
                <w:bottom w:val="none" w:sz="0" w:space="0" w:color="auto"/>
                <w:right w:val="none" w:sz="0" w:space="0" w:color="auto"/>
              </w:divBdr>
            </w:div>
            <w:div w:id="337076737">
              <w:marLeft w:val="0"/>
              <w:marRight w:val="0"/>
              <w:marTop w:val="0"/>
              <w:marBottom w:val="0"/>
              <w:divBdr>
                <w:top w:val="none" w:sz="0" w:space="0" w:color="auto"/>
                <w:left w:val="none" w:sz="0" w:space="0" w:color="auto"/>
                <w:bottom w:val="none" w:sz="0" w:space="0" w:color="auto"/>
                <w:right w:val="none" w:sz="0" w:space="0" w:color="auto"/>
              </w:divBdr>
            </w:div>
            <w:div w:id="1782798812">
              <w:marLeft w:val="0"/>
              <w:marRight w:val="0"/>
              <w:marTop w:val="0"/>
              <w:marBottom w:val="0"/>
              <w:divBdr>
                <w:top w:val="none" w:sz="0" w:space="0" w:color="auto"/>
                <w:left w:val="none" w:sz="0" w:space="0" w:color="auto"/>
                <w:bottom w:val="none" w:sz="0" w:space="0" w:color="auto"/>
                <w:right w:val="none" w:sz="0" w:space="0" w:color="auto"/>
              </w:divBdr>
            </w:div>
            <w:div w:id="1798376130">
              <w:marLeft w:val="0"/>
              <w:marRight w:val="0"/>
              <w:marTop w:val="0"/>
              <w:marBottom w:val="0"/>
              <w:divBdr>
                <w:top w:val="none" w:sz="0" w:space="0" w:color="auto"/>
                <w:left w:val="none" w:sz="0" w:space="0" w:color="auto"/>
                <w:bottom w:val="none" w:sz="0" w:space="0" w:color="auto"/>
                <w:right w:val="none" w:sz="0" w:space="0" w:color="auto"/>
              </w:divBdr>
            </w:div>
            <w:div w:id="1226378812">
              <w:marLeft w:val="0"/>
              <w:marRight w:val="0"/>
              <w:marTop w:val="0"/>
              <w:marBottom w:val="0"/>
              <w:divBdr>
                <w:top w:val="none" w:sz="0" w:space="0" w:color="auto"/>
                <w:left w:val="none" w:sz="0" w:space="0" w:color="auto"/>
                <w:bottom w:val="none" w:sz="0" w:space="0" w:color="auto"/>
                <w:right w:val="none" w:sz="0" w:space="0" w:color="auto"/>
              </w:divBdr>
            </w:div>
            <w:div w:id="774400794">
              <w:marLeft w:val="0"/>
              <w:marRight w:val="0"/>
              <w:marTop w:val="0"/>
              <w:marBottom w:val="0"/>
              <w:divBdr>
                <w:top w:val="none" w:sz="0" w:space="0" w:color="auto"/>
                <w:left w:val="none" w:sz="0" w:space="0" w:color="auto"/>
                <w:bottom w:val="none" w:sz="0" w:space="0" w:color="auto"/>
                <w:right w:val="none" w:sz="0" w:space="0" w:color="auto"/>
              </w:divBdr>
            </w:div>
            <w:div w:id="1683126146">
              <w:marLeft w:val="0"/>
              <w:marRight w:val="0"/>
              <w:marTop w:val="0"/>
              <w:marBottom w:val="0"/>
              <w:divBdr>
                <w:top w:val="none" w:sz="0" w:space="0" w:color="auto"/>
                <w:left w:val="none" w:sz="0" w:space="0" w:color="auto"/>
                <w:bottom w:val="none" w:sz="0" w:space="0" w:color="auto"/>
                <w:right w:val="none" w:sz="0" w:space="0" w:color="auto"/>
              </w:divBdr>
            </w:div>
            <w:div w:id="1485439032">
              <w:marLeft w:val="0"/>
              <w:marRight w:val="0"/>
              <w:marTop w:val="0"/>
              <w:marBottom w:val="0"/>
              <w:divBdr>
                <w:top w:val="none" w:sz="0" w:space="0" w:color="auto"/>
                <w:left w:val="none" w:sz="0" w:space="0" w:color="auto"/>
                <w:bottom w:val="none" w:sz="0" w:space="0" w:color="auto"/>
                <w:right w:val="none" w:sz="0" w:space="0" w:color="auto"/>
              </w:divBdr>
            </w:div>
            <w:div w:id="1672103002">
              <w:marLeft w:val="0"/>
              <w:marRight w:val="0"/>
              <w:marTop w:val="0"/>
              <w:marBottom w:val="0"/>
              <w:divBdr>
                <w:top w:val="none" w:sz="0" w:space="0" w:color="auto"/>
                <w:left w:val="none" w:sz="0" w:space="0" w:color="auto"/>
                <w:bottom w:val="none" w:sz="0" w:space="0" w:color="auto"/>
                <w:right w:val="none" w:sz="0" w:space="0" w:color="auto"/>
              </w:divBdr>
            </w:div>
            <w:div w:id="971331706">
              <w:marLeft w:val="0"/>
              <w:marRight w:val="0"/>
              <w:marTop w:val="0"/>
              <w:marBottom w:val="0"/>
              <w:divBdr>
                <w:top w:val="none" w:sz="0" w:space="0" w:color="auto"/>
                <w:left w:val="none" w:sz="0" w:space="0" w:color="auto"/>
                <w:bottom w:val="none" w:sz="0" w:space="0" w:color="auto"/>
                <w:right w:val="none" w:sz="0" w:space="0" w:color="auto"/>
              </w:divBdr>
            </w:div>
            <w:div w:id="1726904985">
              <w:marLeft w:val="0"/>
              <w:marRight w:val="0"/>
              <w:marTop w:val="0"/>
              <w:marBottom w:val="0"/>
              <w:divBdr>
                <w:top w:val="none" w:sz="0" w:space="0" w:color="auto"/>
                <w:left w:val="none" w:sz="0" w:space="0" w:color="auto"/>
                <w:bottom w:val="none" w:sz="0" w:space="0" w:color="auto"/>
                <w:right w:val="none" w:sz="0" w:space="0" w:color="auto"/>
              </w:divBdr>
            </w:div>
            <w:div w:id="2009090946">
              <w:marLeft w:val="0"/>
              <w:marRight w:val="0"/>
              <w:marTop w:val="0"/>
              <w:marBottom w:val="0"/>
              <w:divBdr>
                <w:top w:val="none" w:sz="0" w:space="0" w:color="auto"/>
                <w:left w:val="none" w:sz="0" w:space="0" w:color="auto"/>
                <w:bottom w:val="none" w:sz="0" w:space="0" w:color="auto"/>
                <w:right w:val="none" w:sz="0" w:space="0" w:color="auto"/>
              </w:divBdr>
            </w:div>
            <w:div w:id="1284194872">
              <w:marLeft w:val="0"/>
              <w:marRight w:val="0"/>
              <w:marTop w:val="0"/>
              <w:marBottom w:val="0"/>
              <w:divBdr>
                <w:top w:val="none" w:sz="0" w:space="0" w:color="auto"/>
                <w:left w:val="none" w:sz="0" w:space="0" w:color="auto"/>
                <w:bottom w:val="none" w:sz="0" w:space="0" w:color="auto"/>
                <w:right w:val="none" w:sz="0" w:space="0" w:color="auto"/>
              </w:divBdr>
            </w:div>
            <w:div w:id="2022856449">
              <w:marLeft w:val="0"/>
              <w:marRight w:val="0"/>
              <w:marTop w:val="0"/>
              <w:marBottom w:val="0"/>
              <w:divBdr>
                <w:top w:val="none" w:sz="0" w:space="0" w:color="auto"/>
                <w:left w:val="none" w:sz="0" w:space="0" w:color="auto"/>
                <w:bottom w:val="none" w:sz="0" w:space="0" w:color="auto"/>
                <w:right w:val="none" w:sz="0" w:space="0" w:color="auto"/>
              </w:divBdr>
            </w:div>
            <w:div w:id="1574464928">
              <w:marLeft w:val="0"/>
              <w:marRight w:val="0"/>
              <w:marTop w:val="0"/>
              <w:marBottom w:val="0"/>
              <w:divBdr>
                <w:top w:val="none" w:sz="0" w:space="0" w:color="auto"/>
                <w:left w:val="none" w:sz="0" w:space="0" w:color="auto"/>
                <w:bottom w:val="none" w:sz="0" w:space="0" w:color="auto"/>
                <w:right w:val="none" w:sz="0" w:space="0" w:color="auto"/>
              </w:divBdr>
            </w:div>
            <w:div w:id="748428330">
              <w:marLeft w:val="0"/>
              <w:marRight w:val="0"/>
              <w:marTop w:val="0"/>
              <w:marBottom w:val="0"/>
              <w:divBdr>
                <w:top w:val="none" w:sz="0" w:space="0" w:color="auto"/>
                <w:left w:val="none" w:sz="0" w:space="0" w:color="auto"/>
                <w:bottom w:val="none" w:sz="0" w:space="0" w:color="auto"/>
                <w:right w:val="none" w:sz="0" w:space="0" w:color="auto"/>
              </w:divBdr>
            </w:div>
            <w:div w:id="209223357">
              <w:marLeft w:val="0"/>
              <w:marRight w:val="0"/>
              <w:marTop w:val="0"/>
              <w:marBottom w:val="0"/>
              <w:divBdr>
                <w:top w:val="none" w:sz="0" w:space="0" w:color="auto"/>
                <w:left w:val="none" w:sz="0" w:space="0" w:color="auto"/>
                <w:bottom w:val="none" w:sz="0" w:space="0" w:color="auto"/>
                <w:right w:val="none" w:sz="0" w:space="0" w:color="auto"/>
              </w:divBdr>
            </w:div>
            <w:div w:id="10649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8522">
      <w:bodyDiv w:val="1"/>
      <w:marLeft w:val="0"/>
      <w:marRight w:val="0"/>
      <w:marTop w:val="0"/>
      <w:marBottom w:val="0"/>
      <w:divBdr>
        <w:top w:val="none" w:sz="0" w:space="0" w:color="auto"/>
        <w:left w:val="none" w:sz="0" w:space="0" w:color="auto"/>
        <w:bottom w:val="none" w:sz="0" w:space="0" w:color="auto"/>
        <w:right w:val="none" w:sz="0" w:space="0" w:color="auto"/>
      </w:divBdr>
      <w:divsChild>
        <w:div w:id="1812019870">
          <w:marLeft w:val="0"/>
          <w:marRight w:val="0"/>
          <w:marTop w:val="0"/>
          <w:marBottom w:val="0"/>
          <w:divBdr>
            <w:top w:val="none" w:sz="0" w:space="0" w:color="auto"/>
            <w:left w:val="none" w:sz="0" w:space="0" w:color="auto"/>
            <w:bottom w:val="none" w:sz="0" w:space="0" w:color="auto"/>
            <w:right w:val="none" w:sz="0" w:space="0" w:color="auto"/>
          </w:divBdr>
          <w:divsChild>
            <w:div w:id="1169831969">
              <w:marLeft w:val="0"/>
              <w:marRight w:val="0"/>
              <w:marTop w:val="0"/>
              <w:marBottom w:val="0"/>
              <w:divBdr>
                <w:top w:val="none" w:sz="0" w:space="0" w:color="auto"/>
                <w:left w:val="none" w:sz="0" w:space="0" w:color="auto"/>
                <w:bottom w:val="none" w:sz="0" w:space="0" w:color="auto"/>
                <w:right w:val="none" w:sz="0" w:space="0" w:color="auto"/>
              </w:divBdr>
            </w:div>
            <w:div w:id="1359817612">
              <w:marLeft w:val="0"/>
              <w:marRight w:val="0"/>
              <w:marTop w:val="0"/>
              <w:marBottom w:val="0"/>
              <w:divBdr>
                <w:top w:val="none" w:sz="0" w:space="0" w:color="auto"/>
                <w:left w:val="none" w:sz="0" w:space="0" w:color="auto"/>
                <w:bottom w:val="none" w:sz="0" w:space="0" w:color="auto"/>
                <w:right w:val="none" w:sz="0" w:space="0" w:color="auto"/>
              </w:divBdr>
            </w:div>
            <w:div w:id="702054011">
              <w:marLeft w:val="0"/>
              <w:marRight w:val="0"/>
              <w:marTop w:val="0"/>
              <w:marBottom w:val="0"/>
              <w:divBdr>
                <w:top w:val="none" w:sz="0" w:space="0" w:color="auto"/>
                <w:left w:val="none" w:sz="0" w:space="0" w:color="auto"/>
                <w:bottom w:val="none" w:sz="0" w:space="0" w:color="auto"/>
                <w:right w:val="none" w:sz="0" w:space="0" w:color="auto"/>
              </w:divBdr>
            </w:div>
            <w:div w:id="1366439940">
              <w:marLeft w:val="0"/>
              <w:marRight w:val="0"/>
              <w:marTop w:val="0"/>
              <w:marBottom w:val="0"/>
              <w:divBdr>
                <w:top w:val="none" w:sz="0" w:space="0" w:color="auto"/>
                <w:left w:val="none" w:sz="0" w:space="0" w:color="auto"/>
                <w:bottom w:val="none" w:sz="0" w:space="0" w:color="auto"/>
                <w:right w:val="none" w:sz="0" w:space="0" w:color="auto"/>
              </w:divBdr>
            </w:div>
            <w:div w:id="407577391">
              <w:marLeft w:val="0"/>
              <w:marRight w:val="0"/>
              <w:marTop w:val="0"/>
              <w:marBottom w:val="0"/>
              <w:divBdr>
                <w:top w:val="none" w:sz="0" w:space="0" w:color="auto"/>
                <w:left w:val="none" w:sz="0" w:space="0" w:color="auto"/>
                <w:bottom w:val="none" w:sz="0" w:space="0" w:color="auto"/>
                <w:right w:val="none" w:sz="0" w:space="0" w:color="auto"/>
              </w:divBdr>
            </w:div>
            <w:div w:id="1133911898">
              <w:marLeft w:val="0"/>
              <w:marRight w:val="0"/>
              <w:marTop w:val="0"/>
              <w:marBottom w:val="0"/>
              <w:divBdr>
                <w:top w:val="none" w:sz="0" w:space="0" w:color="auto"/>
                <w:left w:val="none" w:sz="0" w:space="0" w:color="auto"/>
                <w:bottom w:val="none" w:sz="0" w:space="0" w:color="auto"/>
                <w:right w:val="none" w:sz="0" w:space="0" w:color="auto"/>
              </w:divBdr>
            </w:div>
            <w:div w:id="1045762685">
              <w:marLeft w:val="0"/>
              <w:marRight w:val="0"/>
              <w:marTop w:val="0"/>
              <w:marBottom w:val="0"/>
              <w:divBdr>
                <w:top w:val="none" w:sz="0" w:space="0" w:color="auto"/>
                <w:left w:val="none" w:sz="0" w:space="0" w:color="auto"/>
                <w:bottom w:val="none" w:sz="0" w:space="0" w:color="auto"/>
                <w:right w:val="none" w:sz="0" w:space="0" w:color="auto"/>
              </w:divBdr>
            </w:div>
            <w:div w:id="1144155774">
              <w:marLeft w:val="0"/>
              <w:marRight w:val="0"/>
              <w:marTop w:val="0"/>
              <w:marBottom w:val="0"/>
              <w:divBdr>
                <w:top w:val="none" w:sz="0" w:space="0" w:color="auto"/>
                <w:left w:val="none" w:sz="0" w:space="0" w:color="auto"/>
                <w:bottom w:val="none" w:sz="0" w:space="0" w:color="auto"/>
                <w:right w:val="none" w:sz="0" w:space="0" w:color="auto"/>
              </w:divBdr>
            </w:div>
            <w:div w:id="2114783155">
              <w:marLeft w:val="0"/>
              <w:marRight w:val="0"/>
              <w:marTop w:val="0"/>
              <w:marBottom w:val="0"/>
              <w:divBdr>
                <w:top w:val="none" w:sz="0" w:space="0" w:color="auto"/>
                <w:left w:val="none" w:sz="0" w:space="0" w:color="auto"/>
                <w:bottom w:val="none" w:sz="0" w:space="0" w:color="auto"/>
                <w:right w:val="none" w:sz="0" w:space="0" w:color="auto"/>
              </w:divBdr>
            </w:div>
            <w:div w:id="16398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4561927">
      <w:bodyDiv w:val="1"/>
      <w:marLeft w:val="0"/>
      <w:marRight w:val="0"/>
      <w:marTop w:val="0"/>
      <w:marBottom w:val="0"/>
      <w:divBdr>
        <w:top w:val="none" w:sz="0" w:space="0" w:color="auto"/>
        <w:left w:val="none" w:sz="0" w:space="0" w:color="auto"/>
        <w:bottom w:val="none" w:sz="0" w:space="0" w:color="auto"/>
        <w:right w:val="none" w:sz="0" w:space="0" w:color="auto"/>
      </w:divBdr>
      <w:divsChild>
        <w:div w:id="955529943">
          <w:marLeft w:val="0"/>
          <w:marRight w:val="0"/>
          <w:marTop w:val="0"/>
          <w:marBottom w:val="0"/>
          <w:divBdr>
            <w:top w:val="none" w:sz="0" w:space="0" w:color="auto"/>
            <w:left w:val="none" w:sz="0" w:space="0" w:color="auto"/>
            <w:bottom w:val="none" w:sz="0" w:space="0" w:color="auto"/>
            <w:right w:val="none" w:sz="0" w:space="0" w:color="auto"/>
          </w:divBdr>
          <w:divsChild>
            <w:div w:id="527451385">
              <w:marLeft w:val="0"/>
              <w:marRight w:val="0"/>
              <w:marTop w:val="0"/>
              <w:marBottom w:val="0"/>
              <w:divBdr>
                <w:top w:val="none" w:sz="0" w:space="0" w:color="auto"/>
                <w:left w:val="none" w:sz="0" w:space="0" w:color="auto"/>
                <w:bottom w:val="none" w:sz="0" w:space="0" w:color="auto"/>
                <w:right w:val="none" w:sz="0" w:space="0" w:color="auto"/>
              </w:divBdr>
            </w:div>
            <w:div w:id="741415067">
              <w:marLeft w:val="0"/>
              <w:marRight w:val="0"/>
              <w:marTop w:val="0"/>
              <w:marBottom w:val="0"/>
              <w:divBdr>
                <w:top w:val="none" w:sz="0" w:space="0" w:color="auto"/>
                <w:left w:val="none" w:sz="0" w:space="0" w:color="auto"/>
                <w:bottom w:val="none" w:sz="0" w:space="0" w:color="auto"/>
                <w:right w:val="none" w:sz="0" w:space="0" w:color="auto"/>
              </w:divBdr>
            </w:div>
            <w:div w:id="1922717796">
              <w:marLeft w:val="0"/>
              <w:marRight w:val="0"/>
              <w:marTop w:val="0"/>
              <w:marBottom w:val="0"/>
              <w:divBdr>
                <w:top w:val="none" w:sz="0" w:space="0" w:color="auto"/>
                <w:left w:val="none" w:sz="0" w:space="0" w:color="auto"/>
                <w:bottom w:val="none" w:sz="0" w:space="0" w:color="auto"/>
                <w:right w:val="none" w:sz="0" w:space="0" w:color="auto"/>
              </w:divBdr>
            </w:div>
            <w:div w:id="549919944">
              <w:marLeft w:val="0"/>
              <w:marRight w:val="0"/>
              <w:marTop w:val="0"/>
              <w:marBottom w:val="0"/>
              <w:divBdr>
                <w:top w:val="none" w:sz="0" w:space="0" w:color="auto"/>
                <w:left w:val="none" w:sz="0" w:space="0" w:color="auto"/>
                <w:bottom w:val="none" w:sz="0" w:space="0" w:color="auto"/>
                <w:right w:val="none" w:sz="0" w:space="0" w:color="auto"/>
              </w:divBdr>
            </w:div>
            <w:div w:id="801850074">
              <w:marLeft w:val="0"/>
              <w:marRight w:val="0"/>
              <w:marTop w:val="0"/>
              <w:marBottom w:val="0"/>
              <w:divBdr>
                <w:top w:val="none" w:sz="0" w:space="0" w:color="auto"/>
                <w:left w:val="none" w:sz="0" w:space="0" w:color="auto"/>
                <w:bottom w:val="none" w:sz="0" w:space="0" w:color="auto"/>
                <w:right w:val="none" w:sz="0" w:space="0" w:color="auto"/>
              </w:divBdr>
            </w:div>
            <w:div w:id="1380742979">
              <w:marLeft w:val="0"/>
              <w:marRight w:val="0"/>
              <w:marTop w:val="0"/>
              <w:marBottom w:val="0"/>
              <w:divBdr>
                <w:top w:val="none" w:sz="0" w:space="0" w:color="auto"/>
                <w:left w:val="none" w:sz="0" w:space="0" w:color="auto"/>
                <w:bottom w:val="none" w:sz="0" w:space="0" w:color="auto"/>
                <w:right w:val="none" w:sz="0" w:space="0" w:color="auto"/>
              </w:divBdr>
            </w:div>
            <w:div w:id="1901475210">
              <w:marLeft w:val="0"/>
              <w:marRight w:val="0"/>
              <w:marTop w:val="0"/>
              <w:marBottom w:val="0"/>
              <w:divBdr>
                <w:top w:val="none" w:sz="0" w:space="0" w:color="auto"/>
                <w:left w:val="none" w:sz="0" w:space="0" w:color="auto"/>
                <w:bottom w:val="none" w:sz="0" w:space="0" w:color="auto"/>
                <w:right w:val="none" w:sz="0" w:space="0" w:color="auto"/>
              </w:divBdr>
            </w:div>
            <w:div w:id="71004097">
              <w:marLeft w:val="0"/>
              <w:marRight w:val="0"/>
              <w:marTop w:val="0"/>
              <w:marBottom w:val="0"/>
              <w:divBdr>
                <w:top w:val="none" w:sz="0" w:space="0" w:color="auto"/>
                <w:left w:val="none" w:sz="0" w:space="0" w:color="auto"/>
                <w:bottom w:val="none" w:sz="0" w:space="0" w:color="auto"/>
                <w:right w:val="none" w:sz="0" w:space="0" w:color="auto"/>
              </w:divBdr>
            </w:div>
            <w:div w:id="1585214238">
              <w:marLeft w:val="0"/>
              <w:marRight w:val="0"/>
              <w:marTop w:val="0"/>
              <w:marBottom w:val="0"/>
              <w:divBdr>
                <w:top w:val="none" w:sz="0" w:space="0" w:color="auto"/>
                <w:left w:val="none" w:sz="0" w:space="0" w:color="auto"/>
                <w:bottom w:val="none" w:sz="0" w:space="0" w:color="auto"/>
                <w:right w:val="none" w:sz="0" w:space="0" w:color="auto"/>
              </w:divBdr>
            </w:div>
            <w:div w:id="2016885195">
              <w:marLeft w:val="0"/>
              <w:marRight w:val="0"/>
              <w:marTop w:val="0"/>
              <w:marBottom w:val="0"/>
              <w:divBdr>
                <w:top w:val="none" w:sz="0" w:space="0" w:color="auto"/>
                <w:left w:val="none" w:sz="0" w:space="0" w:color="auto"/>
                <w:bottom w:val="none" w:sz="0" w:space="0" w:color="auto"/>
                <w:right w:val="none" w:sz="0" w:space="0" w:color="auto"/>
              </w:divBdr>
            </w:div>
            <w:div w:id="801264958">
              <w:marLeft w:val="0"/>
              <w:marRight w:val="0"/>
              <w:marTop w:val="0"/>
              <w:marBottom w:val="0"/>
              <w:divBdr>
                <w:top w:val="none" w:sz="0" w:space="0" w:color="auto"/>
                <w:left w:val="none" w:sz="0" w:space="0" w:color="auto"/>
                <w:bottom w:val="none" w:sz="0" w:space="0" w:color="auto"/>
                <w:right w:val="none" w:sz="0" w:space="0" w:color="auto"/>
              </w:divBdr>
            </w:div>
            <w:div w:id="1311711302">
              <w:marLeft w:val="0"/>
              <w:marRight w:val="0"/>
              <w:marTop w:val="0"/>
              <w:marBottom w:val="0"/>
              <w:divBdr>
                <w:top w:val="none" w:sz="0" w:space="0" w:color="auto"/>
                <w:left w:val="none" w:sz="0" w:space="0" w:color="auto"/>
                <w:bottom w:val="none" w:sz="0" w:space="0" w:color="auto"/>
                <w:right w:val="none" w:sz="0" w:space="0" w:color="auto"/>
              </w:divBdr>
            </w:div>
            <w:div w:id="624309920">
              <w:marLeft w:val="0"/>
              <w:marRight w:val="0"/>
              <w:marTop w:val="0"/>
              <w:marBottom w:val="0"/>
              <w:divBdr>
                <w:top w:val="none" w:sz="0" w:space="0" w:color="auto"/>
                <w:left w:val="none" w:sz="0" w:space="0" w:color="auto"/>
                <w:bottom w:val="none" w:sz="0" w:space="0" w:color="auto"/>
                <w:right w:val="none" w:sz="0" w:space="0" w:color="auto"/>
              </w:divBdr>
            </w:div>
            <w:div w:id="597837373">
              <w:marLeft w:val="0"/>
              <w:marRight w:val="0"/>
              <w:marTop w:val="0"/>
              <w:marBottom w:val="0"/>
              <w:divBdr>
                <w:top w:val="none" w:sz="0" w:space="0" w:color="auto"/>
                <w:left w:val="none" w:sz="0" w:space="0" w:color="auto"/>
                <w:bottom w:val="none" w:sz="0" w:space="0" w:color="auto"/>
                <w:right w:val="none" w:sz="0" w:space="0" w:color="auto"/>
              </w:divBdr>
            </w:div>
            <w:div w:id="4744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3776">
      <w:bodyDiv w:val="1"/>
      <w:marLeft w:val="0"/>
      <w:marRight w:val="0"/>
      <w:marTop w:val="0"/>
      <w:marBottom w:val="0"/>
      <w:divBdr>
        <w:top w:val="none" w:sz="0" w:space="0" w:color="auto"/>
        <w:left w:val="none" w:sz="0" w:space="0" w:color="auto"/>
        <w:bottom w:val="none" w:sz="0" w:space="0" w:color="auto"/>
        <w:right w:val="none" w:sz="0" w:space="0" w:color="auto"/>
      </w:divBdr>
      <w:divsChild>
        <w:div w:id="2034842750">
          <w:marLeft w:val="0"/>
          <w:marRight w:val="0"/>
          <w:marTop w:val="0"/>
          <w:marBottom w:val="0"/>
          <w:divBdr>
            <w:top w:val="none" w:sz="0" w:space="0" w:color="auto"/>
            <w:left w:val="none" w:sz="0" w:space="0" w:color="auto"/>
            <w:bottom w:val="none" w:sz="0" w:space="0" w:color="auto"/>
            <w:right w:val="none" w:sz="0" w:space="0" w:color="auto"/>
          </w:divBdr>
          <w:divsChild>
            <w:div w:id="12756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4606">
      <w:bodyDiv w:val="1"/>
      <w:marLeft w:val="0"/>
      <w:marRight w:val="0"/>
      <w:marTop w:val="0"/>
      <w:marBottom w:val="0"/>
      <w:divBdr>
        <w:top w:val="none" w:sz="0" w:space="0" w:color="auto"/>
        <w:left w:val="none" w:sz="0" w:space="0" w:color="auto"/>
        <w:bottom w:val="none" w:sz="0" w:space="0" w:color="auto"/>
        <w:right w:val="none" w:sz="0" w:space="0" w:color="auto"/>
      </w:divBdr>
      <w:divsChild>
        <w:div w:id="184295936">
          <w:marLeft w:val="0"/>
          <w:marRight w:val="0"/>
          <w:marTop w:val="0"/>
          <w:marBottom w:val="0"/>
          <w:divBdr>
            <w:top w:val="none" w:sz="0" w:space="0" w:color="auto"/>
            <w:left w:val="none" w:sz="0" w:space="0" w:color="auto"/>
            <w:bottom w:val="none" w:sz="0" w:space="0" w:color="auto"/>
            <w:right w:val="none" w:sz="0" w:space="0" w:color="auto"/>
          </w:divBdr>
          <w:divsChild>
            <w:div w:id="1363357943">
              <w:marLeft w:val="0"/>
              <w:marRight w:val="0"/>
              <w:marTop w:val="0"/>
              <w:marBottom w:val="0"/>
              <w:divBdr>
                <w:top w:val="none" w:sz="0" w:space="0" w:color="auto"/>
                <w:left w:val="none" w:sz="0" w:space="0" w:color="auto"/>
                <w:bottom w:val="none" w:sz="0" w:space="0" w:color="auto"/>
                <w:right w:val="none" w:sz="0" w:space="0" w:color="auto"/>
              </w:divBdr>
            </w:div>
            <w:div w:id="2038575077">
              <w:marLeft w:val="0"/>
              <w:marRight w:val="0"/>
              <w:marTop w:val="0"/>
              <w:marBottom w:val="0"/>
              <w:divBdr>
                <w:top w:val="none" w:sz="0" w:space="0" w:color="auto"/>
                <w:left w:val="none" w:sz="0" w:space="0" w:color="auto"/>
                <w:bottom w:val="none" w:sz="0" w:space="0" w:color="auto"/>
                <w:right w:val="none" w:sz="0" w:space="0" w:color="auto"/>
              </w:divBdr>
            </w:div>
            <w:div w:id="58673953">
              <w:marLeft w:val="0"/>
              <w:marRight w:val="0"/>
              <w:marTop w:val="0"/>
              <w:marBottom w:val="0"/>
              <w:divBdr>
                <w:top w:val="none" w:sz="0" w:space="0" w:color="auto"/>
                <w:left w:val="none" w:sz="0" w:space="0" w:color="auto"/>
                <w:bottom w:val="none" w:sz="0" w:space="0" w:color="auto"/>
                <w:right w:val="none" w:sz="0" w:space="0" w:color="auto"/>
              </w:divBdr>
            </w:div>
            <w:div w:id="1431273466">
              <w:marLeft w:val="0"/>
              <w:marRight w:val="0"/>
              <w:marTop w:val="0"/>
              <w:marBottom w:val="0"/>
              <w:divBdr>
                <w:top w:val="none" w:sz="0" w:space="0" w:color="auto"/>
                <w:left w:val="none" w:sz="0" w:space="0" w:color="auto"/>
                <w:bottom w:val="none" w:sz="0" w:space="0" w:color="auto"/>
                <w:right w:val="none" w:sz="0" w:space="0" w:color="auto"/>
              </w:divBdr>
            </w:div>
            <w:div w:id="1235243765">
              <w:marLeft w:val="0"/>
              <w:marRight w:val="0"/>
              <w:marTop w:val="0"/>
              <w:marBottom w:val="0"/>
              <w:divBdr>
                <w:top w:val="none" w:sz="0" w:space="0" w:color="auto"/>
                <w:left w:val="none" w:sz="0" w:space="0" w:color="auto"/>
                <w:bottom w:val="none" w:sz="0" w:space="0" w:color="auto"/>
                <w:right w:val="none" w:sz="0" w:space="0" w:color="auto"/>
              </w:divBdr>
            </w:div>
            <w:div w:id="692924013">
              <w:marLeft w:val="0"/>
              <w:marRight w:val="0"/>
              <w:marTop w:val="0"/>
              <w:marBottom w:val="0"/>
              <w:divBdr>
                <w:top w:val="none" w:sz="0" w:space="0" w:color="auto"/>
                <w:left w:val="none" w:sz="0" w:space="0" w:color="auto"/>
                <w:bottom w:val="none" w:sz="0" w:space="0" w:color="auto"/>
                <w:right w:val="none" w:sz="0" w:space="0" w:color="auto"/>
              </w:divBdr>
            </w:div>
            <w:div w:id="487550172">
              <w:marLeft w:val="0"/>
              <w:marRight w:val="0"/>
              <w:marTop w:val="0"/>
              <w:marBottom w:val="0"/>
              <w:divBdr>
                <w:top w:val="none" w:sz="0" w:space="0" w:color="auto"/>
                <w:left w:val="none" w:sz="0" w:space="0" w:color="auto"/>
                <w:bottom w:val="none" w:sz="0" w:space="0" w:color="auto"/>
                <w:right w:val="none" w:sz="0" w:space="0" w:color="auto"/>
              </w:divBdr>
            </w:div>
            <w:div w:id="1251114439">
              <w:marLeft w:val="0"/>
              <w:marRight w:val="0"/>
              <w:marTop w:val="0"/>
              <w:marBottom w:val="0"/>
              <w:divBdr>
                <w:top w:val="none" w:sz="0" w:space="0" w:color="auto"/>
                <w:left w:val="none" w:sz="0" w:space="0" w:color="auto"/>
                <w:bottom w:val="none" w:sz="0" w:space="0" w:color="auto"/>
                <w:right w:val="none" w:sz="0" w:space="0" w:color="auto"/>
              </w:divBdr>
            </w:div>
            <w:div w:id="1776440869">
              <w:marLeft w:val="0"/>
              <w:marRight w:val="0"/>
              <w:marTop w:val="0"/>
              <w:marBottom w:val="0"/>
              <w:divBdr>
                <w:top w:val="none" w:sz="0" w:space="0" w:color="auto"/>
                <w:left w:val="none" w:sz="0" w:space="0" w:color="auto"/>
                <w:bottom w:val="none" w:sz="0" w:space="0" w:color="auto"/>
                <w:right w:val="none" w:sz="0" w:space="0" w:color="auto"/>
              </w:divBdr>
            </w:div>
            <w:div w:id="1873031026">
              <w:marLeft w:val="0"/>
              <w:marRight w:val="0"/>
              <w:marTop w:val="0"/>
              <w:marBottom w:val="0"/>
              <w:divBdr>
                <w:top w:val="none" w:sz="0" w:space="0" w:color="auto"/>
                <w:left w:val="none" w:sz="0" w:space="0" w:color="auto"/>
                <w:bottom w:val="none" w:sz="0" w:space="0" w:color="auto"/>
                <w:right w:val="none" w:sz="0" w:space="0" w:color="auto"/>
              </w:divBdr>
            </w:div>
            <w:div w:id="929703636">
              <w:marLeft w:val="0"/>
              <w:marRight w:val="0"/>
              <w:marTop w:val="0"/>
              <w:marBottom w:val="0"/>
              <w:divBdr>
                <w:top w:val="none" w:sz="0" w:space="0" w:color="auto"/>
                <w:left w:val="none" w:sz="0" w:space="0" w:color="auto"/>
                <w:bottom w:val="none" w:sz="0" w:space="0" w:color="auto"/>
                <w:right w:val="none" w:sz="0" w:space="0" w:color="auto"/>
              </w:divBdr>
            </w:div>
            <w:div w:id="757867411">
              <w:marLeft w:val="0"/>
              <w:marRight w:val="0"/>
              <w:marTop w:val="0"/>
              <w:marBottom w:val="0"/>
              <w:divBdr>
                <w:top w:val="none" w:sz="0" w:space="0" w:color="auto"/>
                <w:left w:val="none" w:sz="0" w:space="0" w:color="auto"/>
                <w:bottom w:val="none" w:sz="0" w:space="0" w:color="auto"/>
                <w:right w:val="none" w:sz="0" w:space="0" w:color="auto"/>
              </w:divBdr>
            </w:div>
            <w:div w:id="105462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6399">
      <w:bodyDiv w:val="1"/>
      <w:marLeft w:val="0"/>
      <w:marRight w:val="0"/>
      <w:marTop w:val="0"/>
      <w:marBottom w:val="0"/>
      <w:divBdr>
        <w:top w:val="none" w:sz="0" w:space="0" w:color="auto"/>
        <w:left w:val="none" w:sz="0" w:space="0" w:color="auto"/>
        <w:bottom w:val="none" w:sz="0" w:space="0" w:color="auto"/>
        <w:right w:val="none" w:sz="0" w:space="0" w:color="auto"/>
      </w:divBdr>
      <w:divsChild>
        <w:div w:id="898245717">
          <w:marLeft w:val="0"/>
          <w:marRight w:val="0"/>
          <w:marTop w:val="0"/>
          <w:marBottom w:val="0"/>
          <w:divBdr>
            <w:top w:val="none" w:sz="0" w:space="0" w:color="auto"/>
            <w:left w:val="none" w:sz="0" w:space="0" w:color="auto"/>
            <w:bottom w:val="none" w:sz="0" w:space="0" w:color="auto"/>
            <w:right w:val="none" w:sz="0" w:space="0" w:color="auto"/>
          </w:divBdr>
          <w:divsChild>
            <w:div w:id="852307000">
              <w:marLeft w:val="0"/>
              <w:marRight w:val="0"/>
              <w:marTop w:val="0"/>
              <w:marBottom w:val="0"/>
              <w:divBdr>
                <w:top w:val="none" w:sz="0" w:space="0" w:color="auto"/>
                <w:left w:val="none" w:sz="0" w:space="0" w:color="auto"/>
                <w:bottom w:val="none" w:sz="0" w:space="0" w:color="auto"/>
                <w:right w:val="none" w:sz="0" w:space="0" w:color="auto"/>
              </w:divBdr>
            </w:div>
            <w:div w:id="2113473557">
              <w:marLeft w:val="0"/>
              <w:marRight w:val="0"/>
              <w:marTop w:val="0"/>
              <w:marBottom w:val="0"/>
              <w:divBdr>
                <w:top w:val="none" w:sz="0" w:space="0" w:color="auto"/>
                <w:left w:val="none" w:sz="0" w:space="0" w:color="auto"/>
                <w:bottom w:val="none" w:sz="0" w:space="0" w:color="auto"/>
                <w:right w:val="none" w:sz="0" w:space="0" w:color="auto"/>
              </w:divBdr>
            </w:div>
            <w:div w:id="533006732">
              <w:marLeft w:val="0"/>
              <w:marRight w:val="0"/>
              <w:marTop w:val="0"/>
              <w:marBottom w:val="0"/>
              <w:divBdr>
                <w:top w:val="none" w:sz="0" w:space="0" w:color="auto"/>
                <w:left w:val="none" w:sz="0" w:space="0" w:color="auto"/>
                <w:bottom w:val="none" w:sz="0" w:space="0" w:color="auto"/>
                <w:right w:val="none" w:sz="0" w:space="0" w:color="auto"/>
              </w:divBdr>
            </w:div>
            <w:div w:id="1135290859">
              <w:marLeft w:val="0"/>
              <w:marRight w:val="0"/>
              <w:marTop w:val="0"/>
              <w:marBottom w:val="0"/>
              <w:divBdr>
                <w:top w:val="none" w:sz="0" w:space="0" w:color="auto"/>
                <w:left w:val="none" w:sz="0" w:space="0" w:color="auto"/>
                <w:bottom w:val="none" w:sz="0" w:space="0" w:color="auto"/>
                <w:right w:val="none" w:sz="0" w:space="0" w:color="auto"/>
              </w:divBdr>
            </w:div>
            <w:div w:id="747461338">
              <w:marLeft w:val="0"/>
              <w:marRight w:val="0"/>
              <w:marTop w:val="0"/>
              <w:marBottom w:val="0"/>
              <w:divBdr>
                <w:top w:val="none" w:sz="0" w:space="0" w:color="auto"/>
                <w:left w:val="none" w:sz="0" w:space="0" w:color="auto"/>
                <w:bottom w:val="none" w:sz="0" w:space="0" w:color="auto"/>
                <w:right w:val="none" w:sz="0" w:space="0" w:color="auto"/>
              </w:divBdr>
            </w:div>
            <w:div w:id="1857844032">
              <w:marLeft w:val="0"/>
              <w:marRight w:val="0"/>
              <w:marTop w:val="0"/>
              <w:marBottom w:val="0"/>
              <w:divBdr>
                <w:top w:val="none" w:sz="0" w:space="0" w:color="auto"/>
                <w:left w:val="none" w:sz="0" w:space="0" w:color="auto"/>
                <w:bottom w:val="none" w:sz="0" w:space="0" w:color="auto"/>
                <w:right w:val="none" w:sz="0" w:space="0" w:color="auto"/>
              </w:divBdr>
            </w:div>
            <w:div w:id="2026245897">
              <w:marLeft w:val="0"/>
              <w:marRight w:val="0"/>
              <w:marTop w:val="0"/>
              <w:marBottom w:val="0"/>
              <w:divBdr>
                <w:top w:val="none" w:sz="0" w:space="0" w:color="auto"/>
                <w:left w:val="none" w:sz="0" w:space="0" w:color="auto"/>
                <w:bottom w:val="none" w:sz="0" w:space="0" w:color="auto"/>
                <w:right w:val="none" w:sz="0" w:space="0" w:color="auto"/>
              </w:divBdr>
            </w:div>
            <w:div w:id="1707949457">
              <w:marLeft w:val="0"/>
              <w:marRight w:val="0"/>
              <w:marTop w:val="0"/>
              <w:marBottom w:val="0"/>
              <w:divBdr>
                <w:top w:val="none" w:sz="0" w:space="0" w:color="auto"/>
                <w:left w:val="none" w:sz="0" w:space="0" w:color="auto"/>
                <w:bottom w:val="none" w:sz="0" w:space="0" w:color="auto"/>
                <w:right w:val="none" w:sz="0" w:space="0" w:color="auto"/>
              </w:divBdr>
            </w:div>
            <w:div w:id="2099473651">
              <w:marLeft w:val="0"/>
              <w:marRight w:val="0"/>
              <w:marTop w:val="0"/>
              <w:marBottom w:val="0"/>
              <w:divBdr>
                <w:top w:val="none" w:sz="0" w:space="0" w:color="auto"/>
                <w:left w:val="none" w:sz="0" w:space="0" w:color="auto"/>
                <w:bottom w:val="none" w:sz="0" w:space="0" w:color="auto"/>
                <w:right w:val="none" w:sz="0" w:space="0" w:color="auto"/>
              </w:divBdr>
            </w:div>
            <w:div w:id="1382435026">
              <w:marLeft w:val="0"/>
              <w:marRight w:val="0"/>
              <w:marTop w:val="0"/>
              <w:marBottom w:val="0"/>
              <w:divBdr>
                <w:top w:val="none" w:sz="0" w:space="0" w:color="auto"/>
                <w:left w:val="none" w:sz="0" w:space="0" w:color="auto"/>
                <w:bottom w:val="none" w:sz="0" w:space="0" w:color="auto"/>
                <w:right w:val="none" w:sz="0" w:space="0" w:color="auto"/>
              </w:divBdr>
            </w:div>
            <w:div w:id="874318746">
              <w:marLeft w:val="0"/>
              <w:marRight w:val="0"/>
              <w:marTop w:val="0"/>
              <w:marBottom w:val="0"/>
              <w:divBdr>
                <w:top w:val="none" w:sz="0" w:space="0" w:color="auto"/>
                <w:left w:val="none" w:sz="0" w:space="0" w:color="auto"/>
                <w:bottom w:val="none" w:sz="0" w:space="0" w:color="auto"/>
                <w:right w:val="none" w:sz="0" w:space="0" w:color="auto"/>
              </w:divBdr>
            </w:div>
            <w:div w:id="442842815">
              <w:marLeft w:val="0"/>
              <w:marRight w:val="0"/>
              <w:marTop w:val="0"/>
              <w:marBottom w:val="0"/>
              <w:divBdr>
                <w:top w:val="none" w:sz="0" w:space="0" w:color="auto"/>
                <w:left w:val="none" w:sz="0" w:space="0" w:color="auto"/>
                <w:bottom w:val="none" w:sz="0" w:space="0" w:color="auto"/>
                <w:right w:val="none" w:sz="0" w:space="0" w:color="auto"/>
              </w:divBdr>
            </w:div>
            <w:div w:id="989215927">
              <w:marLeft w:val="0"/>
              <w:marRight w:val="0"/>
              <w:marTop w:val="0"/>
              <w:marBottom w:val="0"/>
              <w:divBdr>
                <w:top w:val="none" w:sz="0" w:space="0" w:color="auto"/>
                <w:left w:val="none" w:sz="0" w:space="0" w:color="auto"/>
                <w:bottom w:val="none" w:sz="0" w:space="0" w:color="auto"/>
                <w:right w:val="none" w:sz="0" w:space="0" w:color="auto"/>
              </w:divBdr>
            </w:div>
            <w:div w:id="1285842860">
              <w:marLeft w:val="0"/>
              <w:marRight w:val="0"/>
              <w:marTop w:val="0"/>
              <w:marBottom w:val="0"/>
              <w:divBdr>
                <w:top w:val="none" w:sz="0" w:space="0" w:color="auto"/>
                <w:left w:val="none" w:sz="0" w:space="0" w:color="auto"/>
                <w:bottom w:val="none" w:sz="0" w:space="0" w:color="auto"/>
                <w:right w:val="none" w:sz="0" w:space="0" w:color="auto"/>
              </w:divBdr>
            </w:div>
            <w:div w:id="1500845457">
              <w:marLeft w:val="0"/>
              <w:marRight w:val="0"/>
              <w:marTop w:val="0"/>
              <w:marBottom w:val="0"/>
              <w:divBdr>
                <w:top w:val="none" w:sz="0" w:space="0" w:color="auto"/>
                <w:left w:val="none" w:sz="0" w:space="0" w:color="auto"/>
                <w:bottom w:val="none" w:sz="0" w:space="0" w:color="auto"/>
                <w:right w:val="none" w:sz="0" w:space="0" w:color="auto"/>
              </w:divBdr>
            </w:div>
            <w:div w:id="1888950490">
              <w:marLeft w:val="0"/>
              <w:marRight w:val="0"/>
              <w:marTop w:val="0"/>
              <w:marBottom w:val="0"/>
              <w:divBdr>
                <w:top w:val="none" w:sz="0" w:space="0" w:color="auto"/>
                <w:left w:val="none" w:sz="0" w:space="0" w:color="auto"/>
                <w:bottom w:val="none" w:sz="0" w:space="0" w:color="auto"/>
                <w:right w:val="none" w:sz="0" w:space="0" w:color="auto"/>
              </w:divBdr>
            </w:div>
            <w:div w:id="2120830771">
              <w:marLeft w:val="0"/>
              <w:marRight w:val="0"/>
              <w:marTop w:val="0"/>
              <w:marBottom w:val="0"/>
              <w:divBdr>
                <w:top w:val="none" w:sz="0" w:space="0" w:color="auto"/>
                <w:left w:val="none" w:sz="0" w:space="0" w:color="auto"/>
                <w:bottom w:val="none" w:sz="0" w:space="0" w:color="auto"/>
                <w:right w:val="none" w:sz="0" w:space="0" w:color="auto"/>
              </w:divBdr>
            </w:div>
            <w:div w:id="13773714">
              <w:marLeft w:val="0"/>
              <w:marRight w:val="0"/>
              <w:marTop w:val="0"/>
              <w:marBottom w:val="0"/>
              <w:divBdr>
                <w:top w:val="none" w:sz="0" w:space="0" w:color="auto"/>
                <w:left w:val="none" w:sz="0" w:space="0" w:color="auto"/>
                <w:bottom w:val="none" w:sz="0" w:space="0" w:color="auto"/>
                <w:right w:val="none" w:sz="0" w:space="0" w:color="auto"/>
              </w:divBdr>
            </w:div>
            <w:div w:id="160897753">
              <w:marLeft w:val="0"/>
              <w:marRight w:val="0"/>
              <w:marTop w:val="0"/>
              <w:marBottom w:val="0"/>
              <w:divBdr>
                <w:top w:val="none" w:sz="0" w:space="0" w:color="auto"/>
                <w:left w:val="none" w:sz="0" w:space="0" w:color="auto"/>
                <w:bottom w:val="none" w:sz="0" w:space="0" w:color="auto"/>
                <w:right w:val="none" w:sz="0" w:space="0" w:color="auto"/>
              </w:divBdr>
            </w:div>
            <w:div w:id="106777444">
              <w:marLeft w:val="0"/>
              <w:marRight w:val="0"/>
              <w:marTop w:val="0"/>
              <w:marBottom w:val="0"/>
              <w:divBdr>
                <w:top w:val="none" w:sz="0" w:space="0" w:color="auto"/>
                <w:left w:val="none" w:sz="0" w:space="0" w:color="auto"/>
                <w:bottom w:val="none" w:sz="0" w:space="0" w:color="auto"/>
                <w:right w:val="none" w:sz="0" w:space="0" w:color="auto"/>
              </w:divBdr>
            </w:div>
            <w:div w:id="16426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75794">
      <w:bodyDiv w:val="1"/>
      <w:marLeft w:val="0"/>
      <w:marRight w:val="0"/>
      <w:marTop w:val="0"/>
      <w:marBottom w:val="0"/>
      <w:divBdr>
        <w:top w:val="none" w:sz="0" w:space="0" w:color="auto"/>
        <w:left w:val="none" w:sz="0" w:space="0" w:color="auto"/>
        <w:bottom w:val="none" w:sz="0" w:space="0" w:color="auto"/>
        <w:right w:val="none" w:sz="0" w:space="0" w:color="auto"/>
      </w:divBdr>
      <w:divsChild>
        <w:div w:id="1053970667">
          <w:marLeft w:val="0"/>
          <w:marRight w:val="0"/>
          <w:marTop w:val="0"/>
          <w:marBottom w:val="0"/>
          <w:divBdr>
            <w:top w:val="none" w:sz="0" w:space="0" w:color="auto"/>
            <w:left w:val="none" w:sz="0" w:space="0" w:color="auto"/>
            <w:bottom w:val="none" w:sz="0" w:space="0" w:color="auto"/>
            <w:right w:val="none" w:sz="0" w:space="0" w:color="auto"/>
          </w:divBdr>
          <w:divsChild>
            <w:div w:id="638925049">
              <w:marLeft w:val="0"/>
              <w:marRight w:val="0"/>
              <w:marTop w:val="0"/>
              <w:marBottom w:val="0"/>
              <w:divBdr>
                <w:top w:val="none" w:sz="0" w:space="0" w:color="auto"/>
                <w:left w:val="none" w:sz="0" w:space="0" w:color="auto"/>
                <w:bottom w:val="none" w:sz="0" w:space="0" w:color="auto"/>
                <w:right w:val="none" w:sz="0" w:space="0" w:color="auto"/>
              </w:divBdr>
            </w:div>
            <w:div w:id="1093092525">
              <w:marLeft w:val="0"/>
              <w:marRight w:val="0"/>
              <w:marTop w:val="0"/>
              <w:marBottom w:val="0"/>
              <w:divBdr>
                <w:top w:val="none" w:sz="0" w:space="0" w:color="auto"/>
                <w:left w:val="none" w:sz="0" w:space="0" w:color="auto"/>
                <w:bottom w:val="none" w:sz="0" w:space="0" w:color="auto"/>
                <w:right w:val="none" w:sz="0" w:space="0" w:color="auto"/>
              </w:divBdr>
            </w:div>
            <w:div w:id="781607279">
              <w:marLeft w:val="0"/>
              <w:marRight w:val="0"/>
              <w:marTop w:val="0"/>
              <w:marBottom w:val="0"/>
              <w:divBdr>
                <w:top w:val="none" w:sz="0" w:space="0" w:color="auto"/>
                <w:left w:val="none" w:sz="0" w:space="0" w:color="auto"/>
                <w:bottom w:val="none" w:sz="0" w:space="0" w:color="auto"/>
                <w:right w:val="none" w:sz="0" w:space="0" w:color="auto"/>
              </w:divBdr>
            </w:div>
            <w:div w:id="31151376">
              <w:marLeft w:val="0"/>
              <w:marRight w:val="0"/>
              <w:marTop w:val="0"/>
              <w:marBottom w:val="0"/>
              <w:divBdr>
                <w:top w:val="none" w:sz="0" w:space="0" w:color="auto"/>
                <w:left w:val="none" w:sz="0" w:space="0" w:color="auto"/>
                <w:bottom w:val="none" w:sz="0" w:space="0" w:color="auto"/>
                <w:right w:val="none" w:sz="0" w:space="0" w:color="auto"/>
              </w:divBdr>
            </w:div>
            <w:div w:id="16042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1345">
      <w:bodyDiv w:val="1"/>
      <w:marLeft w:val="0"/>
      <w:marRight w:val="0"/>
      <w:marTop w:val="0"/>
      <w:marBottom w:val="0"/>
      <w:divBdr>
        <w:top w:val="none" w:sz="0" w:space="0" w:color="auto"/>
        <w:left w:val="none" w:sz="0" w:space="0" w:color="auto"/>
        <w:bottom w:val="none" w:sz="0" w:space="0" w:color="auto"/>
        <w:right w:val="none" w:sz="0" w:space="0" w:color="auto"/>
      </w:divBdr>
      <w:divsChild>
        <w:div w:id="580484237">
          <w:marLeft w:val="0"/>
          <w:marRight w:val="0"/>
          <w:marTop w:val="0"/>
          <w:marBottom w:val="0"/>
          <w:divBdr>
            <w:top w:val="none" w:sz="0" w:space="0" w:color="auto"/>
            <w:left w:val="none" w:sz="0" w:space="0" w:color="auto"/>
            <w:bottom w:val="none" w:sz="0" w:space="0" w:color="auto"/>
            <w:right w:val="none" w:sz="0" w:space="0" w:color="auto"/>
          </w:divBdr>
        </w:div>
      </w:divsChild>
    </w:div>
    <w:div w:id="1513687817">
      <w:bodyDiv w:val="1"/>
      <w:marLeft w:val="0"/>
      <w:marRight w:val="0"/>
      <w:marTop w:val="0"/>
      <w:marBottom w:val="0"/>
      <w:divBdr>
        <w:top w:val="none" w:sz="0" w:space="0" w:color="auto"/>
        <w:left w:val="none" w:sz="0" w:space="0" w:color="auto"/>
        <w:bottom w:val="none" w:sz="0" w:space="0" w:color="auto"/>
        <w:right w:val="none" w:sz="0" w:space="0" w:color="auto"/>
      </w:divBdr>
      <w:divsChild>
        <w:div w:id="885408304">
          <w:marLeft w:val="0"/>
          <w:marRight w:val="0"/>
          <w:marTop w:val="0"/>
          <w:marBottom w:val="0"/>
          <w:divBdr>
            <w:top w:val="none" w:sz="0" w:space="0" w:color="auto"/>
            <w:left w:val="none" w:sz="0" w:space="0" w:color="auto"/>
            <w:bottom w:val="none" w:sz="0" w:space="0" w:color="auto"/>
            <w:right w:val="none" w:sz="0" w:space="0" w:color="auto"/>
          </w:divBdr>
          <w:divsChild>
            <w:div w:id="266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455591">
      <w:bodyDiv w:val="1"/>
      <w:marLeft w:val="0"/>
      <w:marRight w:val="0"/>
      <w:marTop w:val="0"/>
      <w:marBottom w:val="0"/>
      <w:divBdr>
        <w:top w:val="none" w:sz="0" w:space="0" w:color="auto"/>
        <w:left w:val="none" w:sz="0" w:space="0" w:color="auto"/>
        <w:bottom w:val="none" w:sz="0" w:space="0" w:color="auto"/>
        <w:right w:val="none" w:sz="0" w:space="0" w:color="auto"/>
      </w:divBdr>
      <w:divsChild>
        <w:div w:id="2056390262">
          <w:marLeft w:val="0"/>
          <w:marRight w:val="0"/>
          <w:marTop w:val="0"/>
          <w:marBottom w:val="0"/>
          <w:divBdr>
            <w:top w:val="none" w:sz="0" w:space="0" w:color="auto"/>
            <w:left w:val="none" w:sz="0" w:space="0" w:color="auto"/>
            <w:bottom w:val="none" w:sz="0" w:space="0" w:color="auto"/>
            <w:right w:val="none" w:sz="0" w:space="0" w:color="auto"/>
          </w:divBdr>
          <w:divsChild>
            <w:div w:id="866286111">
              <w:marLeft w:val="0"/>
              <w:marRight w:val="0"/>
              <w:marTop w:val="0"/>
              <w:marBottom w:val="0"/>
              <w:divBdr>
                <w:top w:val="none" w:sz="0" w:space="0" w:color="auto"/>
                <w:left w:val="none" w:sz="0" w:space="0" w:color="auto"/>
                <w:bottom w:val="none" w:sz="0" w:space="0" w:color="auto"/>
                <w:right w:val="none" w:sz="0" w:space="0" w:color="auto"/>
              </w:divBdr>
            </w:div>
            <w:div w:id="4280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7650">
      <w:bodyDiv w:val="1"/>
      <w:marLeft w:val="0"/>
      <w:marRight w:val="0"/>
      <w:marTop w:val="0"/>
      <w:marBottom w:val="0"/>
      <w:divBdr>
        <w:top w:val="none" w:sz="0" w:space="0" w:color="auto"/>
        <w:left w:val="none" w:sz="0" w:space="0" w:color="auto"/>
        <w:bottom w:val="none" w:sz="0" w:space="0" w:color="auto"/>
        <w:right w:val="none" w:sz="0" w:space="0" w:color="auto"/>
      </w:divBdr>
      <w:divsChild>
        <w:div w:id="1451627103">
          <w:marLeft w:val="0"/>
          <w:marRight w:val="0"/>
          <w:marTop w:val="0"/>
          <w:marBottom w:val="0"/>
          <w:divBdr>
            <w:top w:val="none" w:sz="0" w:space="0" w:color="auto"/>
            <w:left w:val="none" w:sz="0" w:space="0" w:color="auto"/>
            <w:bottom w:val="none" w:sz="0" w:space="0" w:color="auto"/>
            <w:right w:val="none" w:sz="0" w:space="0" w:color="auto"/>
          </w:divBdr>
          <w:divsChild>
            <w:div w:id="1715618704">
              <w:marLeft w:val="0"/>
              <w:marRight w:val="0"/>
              <w:marTop w:val="0"/>
              <w:marBottom w:val="0"/>
              <w:divBdr>
                <w:top w:val="none" w:sz="0" w:space="0" w:color="auto"/>
                <w:left w:val="none" w:sz="0" w:space="0" w:color="auto"/>
                <w:bottom w:val="none" w:sz="0" w:space="0" w:color="auto"/>
                <w:right w:val="none" w:sz="0" w:space="0" w:color="auto"/>
              </w:divBdr>
            </w:div>
            <w:div w:id="2031879156">
              <w:marLeft w:val="0"/>
              <w:marRight w:val="0"/>
              <w:marTop w:val="0"/>
              <w:marBottom w:val="0"/>
              <w:divBdr>
                <w:top w:val="none" w:sz="0" w:space="0" w:color="auto"/>
                <w:left w:val="none" w:sz="0" w:space="0" w:color="auto"/>
                <w:bottom w:val="none" w:sz="0" w:space="0" w:color="auto"/>
                <w:right w:val="none" w:sz="0" w:space="0" w:color="auto"/>
              </w:divBdr>
            </w:div>
            <w:div w:id="609045870">
              <w:marLeft w:val="0"/>
              <w:marRight w:val="0"/>
              <w:marTop w:val="0"/>
              <w:marBottom w:val="0"/>
              <w:divBdr>
                <w:top w:val="none" w:sz="0" w:space="0" w:color="auto"/>
                <w:left w:val="none" w:sz="0" w:space="0" w:color="auto"/>
                <w:bottom w:val="none" w:sz="0" w:space="0" w:color="auto"/>
                <w:right w:val="none" w:sz="0" w:space="0" w:color="auto"/>
              </w:divBdr>
            </w:div>
            <w:div w:id="228928144">
              <w:marLeft w:val="0"/>
              <w:marRight w:val="0"/>
              <w:marTop w:val="0"/>
              <w:marBottom w:val="0"/>
              <w:divBdr>
                <w:top w:val="none" w:sz="0" w:space="0" w:color="auto"/>
                <w:left w:val="none" w:sz="0" w:space="0" w:color="auto"/>
                <w:bottom w:val="none" w:sz="0" w:space="0" w:color="auto"/>
                <w:right w:val="none" w:sz="0" w:space="0" w:color="auto"/>
              </w:divBdr>
            </w:div>
            <w:div w:id="1921594211">
              <w:marLeft w:val="0"/>
              <w:marRight w:val="0"/>
              <w:marTop w:val="0"/>
              <w:marBottom w:val="0"/>
              <w:divBdr>
                <w:top w:val="none" w:sz="0" w:space="0" w:color="auto"/>
                <w:left w:val="none" w:sz="0" w:space="0" w:color="auto"/>
                <w:bottom w:val="none" w:sz="0" w:space="0" w:color="auto"/>
                <w:right w:val="none" w:sz="0" w:space="0" w:color="auto"/>
              </w:divBdr>
            </w:div>
            <w:div w:id="17426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1113">
      <w:bodyDiv w:val="1"/>
      <w:marLeft w:val="0"/>
      <w:marRight w:val="0"/>
      <w:marTop w:val="0"/>
      <w:marBottom w:val="0"/>
      <w:divBdr>
        <w:top w:val="none" w:sz="0" w:space="0" w:color="auto"/>
        <w:left w:val="none" w:sz="0" w:space="0" w:color="auto"/>
        <w:bottom w:val="none" w:sz="0" w:space="0" w:color="auto"/>
        <w:right w:val="none" w:sz="0" w:space="0" w:color="auto"/>
      </w:divBdr>
      <w:divsChild>
        <w:div w:id="1830554597">
          <w:marLeft w:val="0"/>
          <w:marRight w:val="0"/>
          <w:marTop w:val="0"/>
          <w:marBottom w:val="0"/>
          <w:divBdr>
            <w:top w:val="none" w:sz="0" w:space="0" w:color="auto"/>
            <w:left w:val="none" w:sz="0" w:space="0" w:color="auto"/>
            <w:bottom w:val="none" w:sz="0" w:space="0" w:color="auto"/>
            <w:right w:val="none" w:sz="0" w:space="0" w:color="auto"/>
          </w:divBdr>
          <w:divsChild>
            <w:div w:id="1961454649">
              <w:marLeft w:val="0"/>
              <w:marRight w:val="0"/>
              <w:marTop w:val="0"/>
              <w:marBottom w:val="0"/>
              <w:divBdr>
                <w:top w:val="none" w:sz="0" w:space="0" w:color="auto"/>
                <w:left w:val="none" w:sz="0" w:space="0" w:color="auto"/>
                <w:bottom w:val="none" w:sz="0" w:space="0" w:color="auto"/>
                <w:right w:val="none" w:sz="0" w:space="0" w:color="auto"/>
              </w:divBdr>
            </w:div>
            <w:div w:id="1755932271">
              <w:marLeft w:val="0"/>
              <w:marRight w:val="0"/>
              <w:marTop w:val="0"/>
              <w:marBottom w:val="0"/>
              <w:divBdr>
                <w:top w:val="none" w:sz="0" w:space="0" w:color="auto"/>
                <w:left w:val="none" w:sz="0" w:space="0" w:color="auto"/>
                <w:bottom w:val="none" w:sz="0" w:space="0" w:color="auto"/>
                <w:right w:val="none" w:sz="0" w:space="0" w:color="auto"/>
              </w:divBdr>
            </w:div>
            <w:div w:id="1342010246">
              <w:marLeft w:val="0"/>
              <w:marRight w:val="0"/>
              <w:marTop w:val="0"/>
              <w:marBottom w:val="0"/>
              <w:divBdr>
                <w:top w:val="none" w:sz="0" w:space="0" w:color="auto"/>
                <w:left w:val="none" w:sz="0" w:space="0" w:color="auto"/>
                <w:bottom w:val="none" w:sz="0" w:space="0" w:color="auto"/>
                <w:right w:val="none" w:sz="0" w:space="0" w:color="auto"/>
              </w:divBdr>
            </w:div>
            <w:div w:id="2093383097">
              <w:marLeft w:val="0"/>
              <w:marRight w:val="0"/>
              <w:marTop w:val="0"/>
              <w:marBottom w:val="0"/>
              <w:divBdr>
                <w:top w:val="none" w:sz="0" w:space="0" w:color="auto"/>
                <w:left w:val="none" w:sz="0" w:space="0" w:color="auto"/>
                <w:bottom w:val="none" w:sz="0" w:space="0" w:color="auto"/>
                <w:right w:val="none" w:sz="0" w:space="0" w:color="auto"/>
              </w:divBdr>
            </w:div>
            <w:div w:id="1639072603">
              <w:marLeft w:val="0"/>
              <w:marRight w:val="0"/>
              <w:marTop w:val="0"/>
              <w:marBottom w:val="0"/>
              <w:divBdr>
                <w:top w:val="none" w:sz="0" w:space="0" w:color="auto"/>
                <w:left w:val="none" w:sz="0" w:space="0" w:color="auto"/>
                <w:bottom w:val="none" w:sz="0" w:space="0" w:color="auto"/>
                <w:right w:val="none" w:sz="0" w:space="0" w:color="auto"/>
              </w:divBdr>
            </w:div>
            <w:div w:id="167911150">
              <w:marLeft w:val="0"/>
              <w:marRight w:val="0"/>
              <w:marTop w:val="0"/>
              <w:marBottom w:val="0"/>
              <w:divBdr>
                <w:top w:val="none" w:sz="0" w:space="0" w:color="auto"/>
                <w:left w:val="none" w:sz="0" w:space="0" w:color="auto"/>
                <w:bottom w:val="none" w:sz="0" w:space="0" w:color="auto"/>
                <w:right w:val="none" w:sz="0" w:space="0" w:color="auto"/>
              </w:divBdr>
            </w:div>
            <w:div w:id="771777460">
              <w:marLeft w:val="0"/>
              <w:marRight w:val="0"/>
              <w:marTop w:val="0"/>
              <w:marBottom w:val="0"/>
              <w:divBdr>
                <w:top w:val="none" w:sz="0" w:space="0" w:color="auto"/>
                <w:left w:val="none" w:sz="0" w:space="0" w:color="auto"/>
                <w:bottom w:val="none" w:sz="0" w:space="0" w:color="auto"/>
                <w:right w:val="none" w:sz="0" w:space="0" w:color="auto"/>
              </w:divBdr>
            </w:div>
            <w:div w:id="313993925">
              <w:marLeft w:val="0"/>
              <w:marRight w:val="0"/>
              <w:marTop w:val="0"/>
              <w:marBottom w:val="0"/>
              <w:divBdr>
                <w:top w:val="none" w:sz="0" w:space="0" w:color="auto"/>
                <w:left w:val="none" w:sz="0" w:space="0" w:color="auto"/>
                <w:bottom w:val="none" w:sz="0" w:space="0" w:color="auto"/>
                <w:right w:val="none" w:sz="0" w:space="0" w:color="auto"/>
              </w:divBdr>
            </w:div>
            <w:div w:id="1846938300">
              <w:marLeft w:val="0"/>
              <w:marRight w:val="0"/>
              <w:marTop w:val="0"/>
              <w:marBottom w:val="0"/>
              <w:divBdr>
                <w:top w:val="none" w:sz="0" w:space="0" w:color="auto"/>
                <w:left w:val="none" w:sz="0" w:space="0" w:color="auto"/>
                <w:bottom w:val="none" w:sz="0" w:space="0" w:color="auto"/>
                <w:right w:val="none" w:sz="0" w:space="0" w:color="auto"/>
              </w:divBdr>
            </w:div>
            <w:div w:id="1387681749">
              <w:marLeft w:val="0"/>
              <w:marRight w:val="0"/>
              <w:marTop w:val="0"/>
              <w:marBottom w:val="0"/>
              <w:divBdr>
                <w:top w:val="none" w:sz="0" w:space="0" w:color="auto"/>
                <w:left w:val="none" w:sz="0" w:space="0" w:color="auto"/>
                <w:bottom w:val="none" w:sz="0" w:space="0" w:color="auto"/>
                <w:right w:val="none" w:sz="0" w:space="0" w:color="auto"/>
              </w:divBdr>
            </w:div>
            <w:div w:id="397556600">
              <w:marLeft w:val="0"/>
              <w:marRight w:val="0"/>
              <w:marTop w:val="0"/>
              <w:marBottom w:val="0"/>
              <w:divBdr>
                <w:top w:val="none" w:sz="0" w:space="0" w:color="auto"/>
                <w:left w:val="none" w:sz="0" w:space="0" w:color="auto"/>
                <w:bottom w:val="none" w:sz="0" w:space="0" w:color="auto"/>
                <w:right w:val="none" w:sz="0" w:space="0" w:color="auto"/>
              </w:divBdr>
            </w:div>
            <w:div w:id="371076997">
              <w:marLeft w:val="0"/>
              <w:marRight w:val="0"/>
              <w:marTop w:val="0"/>
              <w:marBottom w:val="0"/>
              <w:divBdr>
                <w:top w:val="none" w:sz="0" w:space="0" w:color="auto"/>
                <w:left w:val="none" w:sz="0" w:space="0" w:color="auto"/>
                <w:bottom w:val="none" w:sz="0" w:space="0" w:color="auto"/>
                <w:right w:val="none" w:sz="0" w:space="0" w:color="auto"/>
              </w:divBdr>
            </w:div>
            <w:div w:id="173543238">
              <w:marLeft w:val="0"/>
              <w:marRight w:val="0"/>
              <w:marTop w:val="0"/>
              <w:marBottom w:val="0"/>
              <w:divBdr>
                <w:top w:val="none" w:sz="0" w:space="0" w:color="auto"/>
                <w:left w:val="none" w:sz="0" w:space="0" w:color="auto"/>
                <w:bottom w:val="none" w:sz="0" w:space="0" w:color="auto"/>
                <w:right w:val="none" w:sz="0" w:space="0" w:color="auto"/>
              </w:divBdr>
            </w:div>
            <w:div w:id="233928286">
              <w:marLeft w:val="0"/>
              <w:marRight w:val="0"/>
              <w:marTop w:val="0"/>
              <w:marBottom w:val="0"/>
              <w:divBdr>
                <w:top w:val="none" w:sz="0" w:space="0" w:color="auto"/>
                <w:left w:val="none" w:sz="0" w:space="0" w:color="auto"/>
                <w:bottom w:val="none" w:sz="0" w:space="0" w:color="auto"/>
                <w:right w:val="none" w:sz="0" w:space="0" w:color="auto"/>
              </w:divBdr>
            </w:div>
            <w:div w:id="268778889">
              <w:marLeft w:val="0"/>
              <w:marRight w:val="0"/>
              <w:marTop w:val="0"/>
              <w:marBottom w:val="0"/>
              <w:divBdr>
                <w:top w:val="none" w:sz="0" w:space="0" w:color="auto"/>
                <w:left w:val="none" w:sz="0" w:space="0" w:color="auto"/>
                <w:bottom w:val="none" w:sz="0" w:space="0" w:color="auto"/>
                <w:right w:val="none" w:sz="0" w:space="0" w:color="auto"/>
              </w:divBdr>
            </w:div>
            <w:div w:id="1313368582">
              <w:marLeft w:val="0"/>
              <w:marRight w:val="0"/>
              <w:marTop w:val="0"/>
              <w:marBottom w:val="0"/>
              <w:divBdr>
                <w:top w:val="none" w:sz="0" w:space="0" w:color="auto"/>
                <w:left w:val="none" w:sz="0" w:space="0" w:color="auto"/>
                <w:bottom w:val="none" w:sz="0" w:space="0" w:color="auto"/>
                <w:right w:val="none" w:sz="0" w:space="0" w:color="auto"/>
              </w:divBdr>
            </w:div>
            <w:div w:id="57095837">
              <w:marLeft w:val="0"/>
              <w:marRight w:val="0"/>
              <w:marTop w:val="0"/>
              <w:marBottom w:val="0"/>
              <w:divBdr>
                <w:top w:val="none" w:sz="0" w:space="0" w:color="auto"/>
                <w:left w:val="none" w:sz="0" w:space="0" w:color="auto"/>
                <w:bottom w:val="none" w:sz="0" w:space="0" w:color="auto"/>
                <w:right w:val="none" w:sz="0" w:space="0" w:color="auto"/>
              </w:divBdr>
            </w:div>
            <w:div w:id="1295716420">
              <w:marLeft w:val="0"/>
              <w:marRight w:val="0"/>
              <w:marTop w:val="0"/>
              <w:marBottom w:val="0"/>
              <w:divBdr>
                <w:top w:val="none" w:sz="0" w:space="0" w:color="auto"/>
                <w:left w:val="none" w:sz="0" w:space="0" w:color="auto"/>
                <w:bottom w:val="none" w:sz="0" w:space="0" w:color="auto"/>
                <w:right w:val="none" w:sz="0" w:space="0" w:color="auto"/>
              </w:divBdr>
            </w:div>
            <w:div w:id="53043312">
              <w:marLeft w:val="0"/>
              <w:marRight w:val="0"/>
              <w:marTop w:val="0"/>
              <w:marBottom w:val="0"/>
              <w:divBdr>
                <w:top w:val="none" w:sz="0" w:space="0" w:color="auto"/>
                <w:left w:val="none" w:sz="0" w:space="0" w:color="auto"/>
                <w:bottom w:val="none" w:sz="0" w:space="0" w:color="auto"/>
                <w:right w:val="none" w:sz="0" w:space="0" w:color="auto"/>
              </w:divBdr>
            </w:div>
            <w:div w:id="1250507284">
              <w:marLeft w:val="0"/>
              <w:marRight w:val="0"/>
              <w:marTop w:val="0"/>
              <w:marBottom w:val="0"/>
              <w:divBdr>
                <w:top w:val="none" w:sz="0" w:space="0" w:color="auto"/>
                <w:left w:val="none" w:sz="0" w:space="0" w:color="auto"/>
                <w:bottom w:val="none" w:sz="0" w:space="0" w:color="auto"/>
                <w:right w:val="none" w:sz="0" w:space="0" w:color="auto"/>
              </w:divBdr>
            </w:div>
            <w:div w:id="711155042">
              <w:marLeft w:val="0"/>
              <w:marRight w:val="0"/>
              <w:marTop w:val="0"/>
              <w:marBottom w:val="0"/>
              <w:divBdr>
                <w:top w:val="none" w:sz="0" w:space="0" w:color="auto"/>
                <w:left w:val="none" w:sz="0" w:space="0" w:color="auto"/>
                <w:bottom w:val="none" w:sz="0" w:space="0" w:color="auto"/>
                <w:right w:val="none" w:sz="0" w:space="0" w:color="auto"/>
              </w:divBdr>
            </w:div>
            <w:div w:id="3930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01870">
      <w:bodyDiv w:val="1"/>
      <w:marLeft w:val="0"/>
      <w:marRight w:val="0"/>
      <w:marTop w:val="0"/>
      <w:marBottom w:val="0"/>
      <w:divBdr>
        <w:top w:val="none" w:sz="0" w:space="0" w:color="auto"/>
        <w:left w:val="none" w:sz="0" w:space="0" w:color="auto"/>
        <w:bottom w:val="none" w:sz="0" w:space="0" w:color="auto"/>
        <w:right w:val="none" w:sz="0" w:space="0" w:color="auto"/>
      </w:divBdr>
      <w:divsChild>
        <w:div w:id="271327797">
          <w:marLeft w:val="0"/>
          <w:marRight w:val="0"/>
          <w:marTop w:val="0"/>
          <w:marBottom w:val="0"/>
          <w:divBdr>
            <w:top w:val="none" w:sz="0" w:space="0" w:color="auto"/>
            <w:left w:val="none" w:sz="0" w:space="0" w:color="auto"/>
            <w:bottom w:val="none" w:sz="0" w:space="0" w:color="auto"/>
            <w:right w:val="none" w:sz="0" w:space="0" w:color="auto"/>
          </w:divBdr>
          <w:divsChild>
            <w:div w:id="1142306976">
              <w:marLeft w:val="0"/>
              <w:marRight w:val="0"/>
              <w:marTop w:val="0"/>
              <w:marBottom w:val="0"/>
              <w:divBdr>
                <w:top w:val="none" w:sz="0" w:space="0" w:color="auto"/>
                <w:left w:val="none" w:sz="0" w:space="0" w:color="auto"/>
                <w:bottom w:val="none" w:sz="0" w:space="0" w:color="auto"/>
                <w:right w:val="none" w:sz="0" w:space="0" w:color="auto"/>
              </w:divBdr>
            </w:div>
            <w:div w:id="1835795814">
              <w:marLeft w:val="0"/>
              <w:marRight w:val="0"/>
              <w:marTop w:val="0"/>
              <w:marBottom w:val="0"/>
              <w:divBdr>
                <w:top w:val="none" w:sz="0" w:space="0" w:color="auto"/>
                <w:left w:val="none" w:sz="0" w:space="0" w:color="auto"/>
                <w:bottom w:val="none" w:sz="0" w:space="0" w:color="auto"/>
                <w:right w:val="none" w:sz="0" w:space="0" w:color="auto"/>
              </w:divBdr>
            </w:div>
            <w:div w:id="386032483">
              <w:marLeft w:val="0"/>
              <w:marRight w:val="0"/>
              <w:marTop w:val="0"/>
              <w:marBottom w:val="0"/>
              <w:divBdr>
                <w:top w:val="none" w:sz="0" w:space="0" w:color="auto"/>
                <w:left w:val="none" w:sz="0" w:space="0" w:color="auto"/>
                <w:bottom w:val="none" w:sz="0" w:space="0" w:color="auto"/>
                <w:right w:val="none" w:sz="0" w:space="0" w:color="auto"/>
              </w:divBdr>
            </w:div>
            <w:div w:id="2027976958">
              <w:marLeft w:val="0"/>
              <w:marRight w:val="0"/>
              <w:marTop w:val="0"/>
              <w:marBottom w:val="0"/>
              <w:divBdr>
                <w:top w:val="none" w:sz="0" w:space="0" w:color="auto"/>
                <w:left w:val="none" w:sz="0" w:space="0" w:color="auto"/>
                <w:bottom w:val="none" w:sz="0" w:space="0" w:color="auto"/>
                <w:right w:val="none" w:sz="0" w:space="0" w:color="auto"/>
              </w:divBdr>
            </w:div>
            <w:div w:id="1195188467">
              <w:marLeft w:val="0"/>
              <w:marRight w:val="0"/>
              <w:marTop w:val="0"/>
              <w:marBottom w:val="0"/>
              <w:divBdr>
                <w:top w:val="none" w:sz="0" w:space="0" w:color="auto"/>
                <w:left w:val="none" w:sz="0" w:space="0" w:color="auto"/>
                <w:bottom w:val="none" w:sz="0" w:space="0" w:color="auto"/>
                <w:right w:val="none" w:sz="0" w:space="0" w:color="auto"/>
              </w:divBdr>
            </w:div>
            <w:div w:id="718167143">
              <w:marLeft w:val="0"/>
              <w:marRight w:val="0"/>
              <w:marTop w:val="0"/>
              <w:marBottom w:val="0"/>
              <w:divBdr>
                <w:top w:val="none" w:sz="0" w:space="0" w:color="auto"/>
                <w:left w:val="none" w:sz="0" w:space="0" w:color="auto"/>
                <w:bottom w:val="none" w:sz="0" w:space="0" w:color="auto"/>
                <w:right w:val="none" w:sz="0" w:space="0" w:color="auto"/>
              </w:divBdr>
            </w:div>
            <w:div w:id="116460169">
              <w:marLeft w:val="0"/>
              <w:marRight w:val="0"/>
              <w:marTop w:val="0"/>
              <w:marBottom w:val="0"/>
              <w:divBdr>
                <w:top w:val="none" w:sz="0" w:space="0" w:color="auto"/>
                <w:left w:val="none" w:sz="0" w:space="0" w:color="auto"/>
                <w:bottom w:val="none" w:sz="0" w:space="0" w:color="auto"/>
                <w:right w:val="none" w:sz="0" w:space="0" w:color="auto"/>
              </w:divBdr>
            </w:div>
            <w:div w:id="735595162">
              <w:marLeft w:val="0"/>
              <w:marRight w:val="0"/>
              <w:marTop w:val="0"/>
              <w:marBottom w:val="0"/>
              <w:divBdr>
                <w:top w:val="none" w:sz="0" w:space="0" w:color="auto"/>
                <w:left w:val="none" w:sz="0" w:space="0" w:color="auto"/>
                <w:bottom w:val="none" w:sz="0" w:space="0" w:color="auto"/>
                <w:right w:val="none" w:sz="0" w:space="0" w:color="auto"/>
              </w:divBdr>
            </w:div>
            <w:div w:id="284310915">
              <w:marLeft w:val="0"/>
              <w:marRight w:val="0"/>
              <w:marTop w:val="0"/>
              <w:marBottom w:val="0"/>
              <w:divBdr>
                <w:top w:val="none" w:sz="0" w:space="0" w:color="auto"/>
                <w:left w:val="none" w:sz="0" w:space="0" w:color="auto"/>
                <w:bottom w:val="none" w:sz="0" w:space="0" w:color="auto"/>
                <w:right w:val="none" w:sz="0" w:space="0" w:color="auto"/>
              </w:divBdr>
            </w:div>
            <w:div w:id="1558081090">
              <w:marLeft w:val="0"/>
              <w:marRight w:val="0"/>
              <w:marTop w:val="0"/>
              <w:marBottom w:val="0"/>
              <w:divBdr>
                <w:top w:val="none" w:sz="0" w:space="0" w:color="auto"/>
                <w:left w:val="none" w:sz="0" w:space="0" w:color="auto"/>
                <w:bottom w:val="none" w:sz="0" w:space="0" w:color="auto"/>
                <w:right w:val="none" w:sz="0" w:space="0" w:color="auto"/>
              </w:divBdr>
            </w:div>
            <w:div w:id="310448917">
              <w:marLeft w:val="0"/>
              <w:marRight w:val="0"/>
              <w:marTop w:val="0"/>
              <w:marBottom w:val="0"/>
              <w:divBdr>
                <w:top w:val="none" w:sz="0" w:space="0" w:color="auto"/>
                <w:left w:val="none" w:sz="0" w:space="0" w:color="auto"/>
                <w:bottom w:val="none" w:sz="0" w:space="0" w:color="auto"/>
                <w:right w:val="none" w:sz="0" w:space="0" w:color="auto"/>
              </w:divBdr>
            </w:div>
            <w:div w:id="662396005">
              <w:marLeft w:val="0"/>
              <w:marRight w:val="0"/>
              <w:marTop w:val="0"/>
              <w:marBottom w:val="0"/>
              <w:divBdr>
                <w:top w:val="none" w:sz="0" w:space="0" w:color="auto"/>
                <w:left w:val="none" w:sz="0" w:space="0" w:color="auto"/>
                <w:bottom w:val="none" w:sz="0" w:space="0" w:color="auto"/>
                <w:right w:val="none" w:sz="0" w:space="0" w:color="auto"/>
              </w:divBdr>
            </w:div>
            <w:div w:id="1008748048">
              <w:marLeft w:val="0"/>
              <w:marRight w:val="0"/>
              <w:marTop w:val="0"/>
              <w:marBottom w:val="0"/>
              <w:divBdr>
                <w:top w:val="none" w:sz="0" w:space="0" w:color="auto"/>
                <w:left w:val="none" w:sz="0" w:space="0" w:color="auto"/>
                <w:bottom w:val="none" w:sz="0" w:space="0" w:color="auto"/>
                <w:right w:val="none" w:sz="0" w:space="0" w:color="auto"/>
              </w:divBdr>
            </w:div>
            <w:div w:id="1590701721">
              <w:marLeft w:val="0"/>
              <w:marRight w:val="0"/>
              <w:marTop w:val="0"/>
              <w:marBottom w:val="0"/>
              <w:divBdr>
                <w:top w:val="none" w:sz="0" w:space="0" w:color="auto"/>
                <w:left w:val="none" w:sz="0" w:space="0" w:color="auto"/>
                <w:bottom w:val="none" w:sz="0" w:space="0" w:color="auto"/>
                <w:right w:val="none" w:sz="0" w:space="0" w:color="auto"/>
              </w:divBdr>
            </w:div>
            <w:div w:id="976103135">
              <w:marLeft w:val="0"/>
              <w:marRight w:val="0"/>
              <w:marTop w:val="0"/>
              <w:marBottom w:val="0"/>
              <w:divBdr>
                <w:top w:val="none" w:sz="0" w:space="0" w:color="auto"/>
                <w:left w:val="none" w:sz="0" w:space="0" w:color="auto"/>
                <w:bottom w:val="none" w:sz="0" w:space="0" w:color="auto"/>
                <w:right w:val="none" w:sz="0" w:space="0" w:color="auto"/>
              </w:divBdr>
            </w:div>
            <w:div w:id="1521505467">
              <w:marLeft w:val="0"/>
              <w:marRight w:val="0"/>
              <w:marTop w:val="0"/>
              <w:marBottom w:val="0"/>
              <w:divBdr>
                <w:top w:val="none" w:sz="0" w:space="0" w:color="auto"/>
                <w:left w:val="none" w:sz="0" w:space="0" w:color="auto"/>
                <w:bottom w:val="none" w:sz="0" w:space="0" w:color="auto"/>
                <w:right w:val="none" w:sz="0" w:space="0" w:color="auto"/>
              </w:divBdr>
            </w:div>
            <w:div w:id="724568694">
              <w:marLeft w:val="0"/>
              <w:marRight w:val="0"/>
              <w:marTop w:val="0"/>
              <w:marBottom w:val="0"/>
              <w:divBdr>
                <w:top w:val="none" w:sz="0" w:space="0" w:color="auto"/>
                <w:left w:val="none" w:sz="0" w:space="0" w:color="auto"/>
                <w:bottom w:val="none" w:sz="0" w:space="0" w:color="auto"/>
                <w:right w:val="none" w:sz="0" w:space="0" w:color="auto"/>
              </w:divBdr>
            </w:div>
            <w:div w:id="1626349539">
              <w:marLeft w:val="0"/>
              <w:marRight w:val="0"/>
              <w:marTop w:val="0"/>
              <w:marBottom w:val="0"/>
              <w:divBdr>
                <w:top w:val="none" w:sz="0" w:space="0" w:color="auto"/>
                <w:left w:val="none" w:sz="0" w:space="0" w:color="auto"/>
                <w:bottom w:val="none" w:sz="0" w:space="0" w:color="auto"/>
                <w:right w:val="none" w:sz="0" w:space="0" w:color="auto"/>
              </w:divBdr>
            </w:div>
            <w:div w:id="1303342344">
              <w:marLeft w:val="0"/>
              <w:marRight w:val="0"/>
              <w:marTop w:val="0"/>
              <w:marBottom w:val="0"/>
              <w:divBdr>
                <w:top w:val="none" w:sz="0" w:space="0" w:color="auto"/>
                <w:left w:val="none" w:sz="0" w:space="0" w:color="auto"/>
                <w:bottom w:val="none" w:sz="0" w:space="0" w:color="auto"/>
                <w:right w:val="none" w:sz="0" w:space="0" w:color="auto"/>
              </w:divBdr>
            </w:div>
            <w:div w:id="99760196">
              <w:marLeft w:val="0"/>
              <w:marRight w:val="0"/>
              <w:marTop w:val="0"/>
              <w:marBottom w:val="0"/>
              <w:divBdr>
                <w:top w:val="none" w:sz="0" w:space="0" w:color="auto"/>
                <w:left w:val="none" w:sz="0" w:space="0" w:color="auto"/>
                <w:bottom w:val="none" w:sz="0" w:space="0" w:color="auto"/>
                <w:right w:val="none" w:sz="0" w:space="0" w:color="auto"/>
              </w:divBdr>
            </w:div>
            <w:div w:id="306512445">
              <w:marLeft w:val="0"/>
              <w:marRight w:val="0"/>
              <w:marTop w:val="0"/>
              <w:marBottom w:val="0"/>
              <w:divBdr>
                <w:top w:val="none" w:sz="0" w:space="0" w:color="auto"/>
                <w:left w:val="none" w:sz="0" w:space="0" w:color="auto"/>
                <w:bottom w:val="none" w:sz="0" w:space="0" w:color="auto"/>
                <w:right w:val="none" w:sz="0" w:space="0" w:color="auto"/>
              </w:divBdr>
            </w:div>
            <w:div w:id="1401322026">
              <w:marLeft w:val="0"/>
              <w:marRight w:val="0"/>
              <w:marTop w:val="0"/>
              <w:marBottom w:val="0"/>
              <w:divBdr>
                <w:top w:val="none" w:sz="0" w:space="0" w:color="auto"/>
                <w:left w:val="none" w:sz="0" w:space="0" w:color="auto"/>
                <w:bottom w:val="none" w:sz="0" w:space="0" w:color="auto"/>
                <w:right w:val="none" w:sz="0" w:space="0" w:color="auto"/>
              </w:divBdr>
            </w:div>
            <w:div w:id="1135484836">
              <w:marLeft w:val="0"/>
              <w:marRight w:val="0"/>
              <w:marTop w:val="0"/>
              <w:marBottom w:val="0"/>
              <w:divBdr>
                <w:top w:val="none" w:sz="0" w:space="0" w:color="auto"/>
                <w:left w:val="none" w:sz="0" w:space="0" w:color="auto"/>
                <w:bottom w:val="none" w:sz="0" w:space="0" w:color="auto"/>
                <w:right w:val="none" w:sz="0" w:space="0" w:color="auto"/>
              </w:divBdr>
            </w:div>
            <w:div w:id="1458448055">
              <w:marLeft w:val="0"/>
              <w:marRight w:val="0"/>
              <w:marTop w:val="0"/>
              <w:marBottom w:val="0"/>
              <w:divBdr>
                <w:top w:val="none" w:sz="0" w:space="0" w:color="auto"/>
                <w:left w:val="none" w:sz="0" w:space="0" w:color="auto"/>
                <w:bottom w:val="none" w:sz="0" w:space="0" w:color="auto"/>
                <w:right w:val="none" w:sz="0" w:space="0" w:color="auto"/>
              </w:divBdr>
            </w:div>
            <w:div w:id="1165975771">
              <w:marLeft w:val="0"/>
              <w:marRight w:val="0"/>
              <w:marTop w:val="0"/>
              <w:marBottom w:val="0"/>
              <w:divBdr>
                <w:top w:val="none" w:sz="0" w:space="0" w:color="auto"/>
                <w:left w:val="none" w:sz="0" w:space="0" w:color="auto"/>
                <w:bottom w:val="none" w:sz="0" w:space="0" w:color="auto"/>
                <w:right w:val="none" w:sz="0" w:space="0" w:color="auto"/>
              </w:divBdr>
            </w:div>
            <w:div w:id="1245994045">
              <w:marLeft w:val="0"/>
              <w:marRight w:val="0"/>
              <w:marTop w:val="0"/>
              <w:marBottom w:val="0"/>
              <w:divBdr>
                <w:top w:val="none" w:sz="0" w:space="0" w:color="auto"/>
                <w:left w:val="none" w:sz="0" w:space="0" w:color="auto"/>
                <w:bottom w:val="none" w:sz="0" w:space="0" w:color="auto"/>
                <w:right w:val="none" w:sz="0" w:space="0" w:color="auto"/>
              </w:divBdr>
            </w:div>
            <w:div w:id="720835038">
              <w:marLeft w:val="0"/>
              <w:marRight w:val="0"/>
              <w:marTop w:val="0"/>
              <w:marBottom w:val="0"/>
              <w:divBdr>
                <w:top w:val="none" w:sz="0" w:space="0" w:color="auto"/>
                <w:left w:val="none" w:sz="0" w:space="0" w:color="auto"/>
                <w:bottom w:val="none" w:sz="0" w:space="0" w:color="auto"/>
                <w:right w:val="none" w:sz="0" w:space="0" w:color="auto"/>
              </w:divBdr>
            </w:div>
            <w:div w:id="63190034">
              <w:marLeft w:val="0"/>
              <w:marRight w:val="0"/>
              <w:marTop w:val="0"/>
              <w:marBottom w:val="0"/>
              <w:divBdr>
                <w:top w:val="none" w:sz="0" w:space="0" w:color="auto"/>
                <w:left w:val="none" w:sz="0" w:space="0" w:color="auto"/>
                <w:bottom w:val="none" w:sz="0" w:space="0" w:color="auto"/>
                <w:right w:val="none" w:sz="0" w:space="0" w:color="auto"/>
              </w:divBdr>
            </w:div>
            <w:div w:id="685713729">
              <w:marLeft w:val="0"/>
              <w:marRight w:val="0"/>
              <w:marTop w:val="0"/>
              <w:marBottom w:val="0"/>
              <w:divBdr>
                <w:top w:val="none" w:sz="0" w:space="0" w:color="auto"/>
                <w:left w:val="none" w:sz="0" w:space="0" w:color="auto"/>
                <w:bottom w:val="none" w:sz="0" w:space="0" w:color="auto"/>
                <w:right w:val="none" w:sz="0" w:space="0" w:color="auto"/>
              </w:divBdr>
            </w:div>
            <w:div w:id="993340912">
              <w:marLeft w:val="0"/>
              <w:marRight w:val="0"/>
              <w:marTop w:val="0"/>
              <w:marBottom w:val="0"/>
              <w:divBdr>
                <w:top w:val="none" w:sz="0" w:space="0" w:color="auto"/>
                <w:left w:val="none" w:sz="0" w:space="0" w:color="auto"/>
                <w:bottom w:val="none" w:sz="0" w:space="0" w:color="auto"/>
                <w:right w:val="none" w:sz="0" w:space="0" w:color="auto"/>
              </w:divBdr>
            </w:div>
            <w:div w:id="1709604150">
              <w:marLeft w:val="0"/>
              <w:marRight w:val="0"/>
              <w:marTop w:val="0"/>
              <w:marBottom w:val="0"/>
              <w:divBdr>
                <w:top w:val="none" w:sz="0" w:space="0" w:color="auto"/>
                <w:left w:val="none" w:sz="0" w:space="0" w:color="auto"/>
                <w:bottom w:val="none" w:sz="0" w:space="0" w:color="auto"/>
                <w:right w:val="none" w:sz="0" w:space="0" w:color="auto"/>
              </w:divBdr>
            </w:div>
            <w:div w:id="516775601">
              <w:marLeft w:val="0"/>
              <w:marRight w:val="0"/>
              <w:marTop w:val="0"/>
              <w:marBottom w:val="0"/>
              <w:divBdr>
                <w:top w:val="none" w:sz="0" w:space="0" w:color="auto"/>
                <w:left w:val="none" w:sz="0" w:space="0" w:color="auto"/>
                <w:bottom w:val="none" w:sz="0" w:space="0" w:color="auto"/>
                <w:right w:val="none" w:sz="0" w:space="0" w:color="auto"/>
              </w:divBdr>
            </w:div>
            <w:div w:id="1240407305">
              <w:marLeft w:val="0"/>
              <w:marRight w:val="0"/>
              <w:marTop w:val="0"/>
              <w:marBottom w:val="0"/>
              <w:divBdr>
                <w:top w:val="none" w:sz="0" w:space="0" w:color="auto"/>
                <w:left w:val="none" w:sz="0" w:space="0" w:color="auto"/>
                <w:bottom w:val="none" w:sz="0" w:space="0" w:color="auto"/>
                <w:right w:val="none" w:sz="0" w:space="0" w:color="auto"/>
              </w:divBdr>
            </w:div>
            <w:div w:id="2017614017">
              <w:marLeft w:val="0"/>
              <w:marRight w:val="0"/>
              <w:marTop w:val="0"/>
              <w:marBottom w:val="0"/>
              <w:divBdr>
                <w:top w:val="none" w:sz="0" w:space="0" w:color="auto"/>
                <w:left w:val="none" w:sz="0" w:space="0" w:color="auto"/>
                <w:bottom w:val="none" w:sz="0" w:space="0" w:color="auto"/>
                <w:right w:val="none" w:sz="0" w:space="0" w:color="auto"/>
              </w:divBdr>
            </w:div>
            <w:div w:id="256713510">
              <w:marLeft w:val="0"/>
              <w:marRight w:val="0"/>
              <w:marTop w:val="0"/>
              <w:marBottom w:val="0"/>
              <w:divBdr>
                <w:top w:val="none" w:sz="0" w:space="0" w:color="auto"/>
                <w:left w:val="none" w:sz="0" w:space="0" w:color="auto"/>
                <w:bottom w:val="none" w:sz="0" w:space="0" w:color="auto"/>
                <w:right w:val="none" w:sz="0" w:space="0" w:color="auto"/>
              </w:divBdr>
            </w:div>
            <w:div w:id="1906908878">
              <w:marLeft w:val="0"/>
              <w:marRight w:val="0"/>
              <w:marTop w:val="0"/>
              <w:marBottom w:val="0"/>
              <w:divBdr>
                <w:top w:val="none" w:sz="0" w:space="0" w:color="auto"/>
                <w:left w:val="none" w:sz="0" w:space="0" w:color="auto"/>
                <w:bottom w:val="none" w:sz="0" w:space="0" w:color="auto"/>
                <w:right w:val="none" w:sz="0" w:space="0" w:color="auto"/>
              </w:divBdr>
            </w:div>
            <w:div w:id="1581788117">
              <w:marLeft w:val="0"/>
              <w:marRight w:val="0"/>
              <w:marTop w:val="0"/>
              <w:marBottom w:val="0"/>
              <w:divBdr>
                <w:top w:val="none" w:sz="0" w:space="0" w:color="auto"/>
                <w:left w:val="none" w:sz="0" w:space="0" w:color="auto"/>
                <w:bottom w:val="none" w:sz="0" w:space="0" w:color="auto"/>
                <w:right w:val="none" w:sz="0" w:space="0" w:color="auto"/>
              </w:divBdr>
            </w:div>
            <w:div w:id="324938963">
              <w:marLeft w:val="0"/>
              <w:marRight w:val="0"/>
              <w:marTop w:val="0"/>
              <w:marBottom w:val="0"/>
              <w:divBdr>
                <w:top w:val="none" w:sz="0" w:space="0" w:color="auto"/>
                <w:left w:val="none" w:sz="0" w:space="0" w:color="auto"/>
                <w:bottom w:val="none" w:sz="0" w:space="0" w:color="auto"/>
                <w:right w:val="none" w:sz="0" w:space="0" w:color="auto"/>
              </w:divBdr>
            </w:div>
            <w:div w:id="538858738">
              <w:marLeft w:val="0"/>
              <w:marRight w:val="0"/>
              <w:marTop w:val="0"/>
              <w:marBottom w:val="0"/>
              <w:divBdr>
                <w:top w:val="none" w:sz="0" w:space="0" w:color="auto"/>
                <w:left w:val="none" w:sz="0" w:space="0" w:color="auto"/>
                <w:bottom w:val="none" w:sz="0" w:space="0" w:color="auto"/>
                <w:right w:val="none" w:sz="0" w:space="0" w:color="auto"/>
              </w:divBdr>
            </w:div>
            <w:div w:id="1498418307">
              <w:marLeft w:val="0"/>
              <w:marRight w:val="0"/>
              <w:marTop w:val="0"/>
              <w:marBottom w:val="0"/>
              <w:divBdr>
                <w:top w:val="none" w:sz="0" w:space="0" w:color="auto"/>
                <w:left w:val="none" w:sz="0" w:space="0" w:color="auto"/>
                <w:bottom w:val="none" w:sz="0" w:space="0" w:color="auto"/>
                <w:right w:val="none" w:sz="0" w:space="0" w:color="auto"/>
              </w:divBdr>
            </w:div>
            <w:div w:id="17397673">
              <w:marLeft w:val="0"/>
              <w:marRight w:val="0"/>
              <w:marTop w:val="0"/>
              <w:marBottom w:val="0"/>
              <w:divBdr>
                <w:top w:val="none" w:sz="0" w:space="0" w:color="auto"/>
                <w:left w:val="none" w:sz="0" w:space="0" w:color="auto"/>
                <w:bottom w:val="none" w:sz="0" w:space="0" w:color="auto"/>
                <w:right w:val="none" w:sz="0" w:space="0" w:color="auto"/>
              </w:divBdr>
            </w:div>
            <w:div w:id="745297901">
              <w:marLeft w:val="0"/>
              <w:marRight w:val="0"/>
              <w:marTop w:val="0"/>
              <w:marBottom w:val="0"/>
              <w:divBdr>
                <w:top w:val="none" w:sz="0" w:space="0" w:color="auto"/>
                <w:left w:val="none" w:sz="0" w:space="0" w:color="auto"/>
                <w:bottom w:val="none" w:sz="0" w:space="0" w:color="auto"/>
                <w:right w:val="none" w:sz="0" w:space="0" w:color="auto"/>
              </w:divBdr>
            </w:div>
            <w:div w:id="1236863946">
              <w:marLeft w:val="0"/>
              <w:marRight w:val="0"/>
              <w:marTop w:val="0"/>
              <w:marBottom w:val="0"/>
              <w:divBdr>
                <w:top w:val="none" w:sz="0" w:space="0" w:color="auto"/>
                <w:left w:val="none" w:sz="0" w:space="0" w:color="auto"/>
                <w:bottom w:val="none" w:sz="0" w:space="0" w:color="auto"/>
                <w:right w:val="none" w:sz="0" w:space="0" w:color="auto"/>
              </w:divBdr>
            </w:div>
            <w:div w:id="1228567328">
              <w:marLeft w:val="0"/>
              <w:marRight w:val="0"/>
              <w:marTop w:val="0"/>
              <w:marBottom w:val="0"/>
              <w:divBdr>
                <w:top w:val="none" w:sz="0" w:space="0" w:color="auto"/>
                <w:left w:val="none" w:sz="0" w:space="0" w:color="auto"/>
                <w:bottom w:val="none" w:sz="0" w:space="0" w:color="auto"/>
                <w:right w:val="none" w:sz="0" w:space="0" w:color="auto"/>
              </w:divBdr>
            </w:div>
            <w:div w:id="12433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2195">
      <w:bodyDiv w:val="1"/>
      <w:marLeft w:val="0"/>
      <w:marRight w:val="0"/>
      <w:marTop w:val="0"/>
      <w:marBottom w:val="0"/>
      <w:divBdr>
        <w:top w:val="none" w:sz="0" w:space="0" w:color="auto"/>
        <w:left w:val="none" w:sz="0" w:space="0" w:color="auto"/>
        <w:bottom w:val="none" w:sz="0" w:space="0" w:color="auto"/>
        <w:right w:val="none" w:sz="0" w:space="0" w:color="auto"/>
      </w:divBdr>
      <w:divsChild>
        <w:div w:id="1573730887">
          <w:marLeft w:val="0"/>
          <w:marRight w:val="0"/>
          <w:marTop w:val="0"/>
          <w:marBottom w:val="0"/>
          <w:divBdr>
            <w:top w:val="none" w:sz="0" w:space="0" w:color="auto"/>
            <w:left w:val="none" w:sz="0" w:space="0" w:color="auto"/>
            <w:bottom w:val="none" w:sz="0" w:space="0" w:color="auto"/>
            <w:right w:val="none" w:sz="0" w:space="0" w:color="auto"/>
          </w:divBdr>
          <w:divsChild>
            <w:div w:id="1758476857">
              <w:marLeft w:val="0"/>
              <w:marRight w:val="0"/>
              <w:marTop w:val="0"/>
              <w:marBottom w:val="0"/>
              <w:divBdr>
                <w:top w:val="none" w:sz="0" w:space="0" w:color="auto"/>
                <w:left w:val="none" w:sz="0" w:space="0" w:color="auto"/>
                <w:bottom w:val="none" w:sz="0" w:space="0" w:color="auto"/>
                <w:right w:val="none" w:sz="0" w:space="0" w:color="auto"/>
              </w:divBdr>
            </w:div>
            <w:div w:id="741801987">
              <w:marLeft w:val="0"/>
              <w:marRight w:val="0"/>
              <w:marTop w:val="0"/>
              <w:marBottom w:val="0"/>
              <w:divBdr>
                <w:top w:val="none" w:sz="0" w:space="0" w:color="auto"/>
                <w:left w:val="none" w:sz="0" w:space="0" w:color="auto"/>
                <w:bottom w:val="none" w:sz="0" w:space="0" w:color="auto"/>
                <w:right w:val="none" w:sz="0" w:space="0" w:color="auto"/>
              </w:divBdr>
            </w:div>
            <w:div w:id="2140301224">
              <w:marLeft w:val="0"/>
              <w:marRight w:val="0"/>
              <w:marTop w:val="0"/>
              <w:marBottom w:val="0"/>
              <w:divBdr>
                <w:top w:val="none" w:sz="0" w:space="0" w:color="auto"/>
                <w:left w:val="none" w:sz="0" w:space="0" w:color="auto"/>
                <w:bottom w:val="none" w:sz="0" w:space="0" w:color="auto"/>
                <w:right w:val="none" w:sz="0" w:space="0" w:color="auto"/>
              </w:divBdr>
            </w:div>
            <w:div w:id="1298146245">
              <w:marLeft w:val="0"/>
              <w:marRight w:val="0"/>
              <w:marTop w:val="0"/>
              <w:marBottom w:val="0"/>
              <w:divBdr>
                <w:top w:val="none" w:sz="0" w:space="0" w:color="auto"/>
                <w:left w:val="none" w:sz="0" w:space="0" w:color="auto"/>
                <w:bottom w:val="none" w:sz="0" w:space="0" w:color="auto"/>
                <w:right w:val="none" w:sz="0" w:space="0" w:color="auto"/>
              </w:divBdr>
            </w:div>
            <w:div w:id="1419014449">
              <w:marLeft w:val="0"/>
              <w:marRight w:val="0"/>
              <w:marTop w:val="0"/>
              <w:marBottom w:val="0"/>
              <w:divBdr>
                <w:top w:val="none" w:sz="0" w:space="0" w:color="auto"/>
                <w:left w:val="none" w:sz="0" w:space="0" w:color="auto"/>
                <w:bottom w:val="none" w:sz="0" w:space="0" w:color="auto"/>
                <w:right w:val="none" w:sz="0" w:space="0" w:color="auto"/>
              </w:divBdr>
            </w:div>
            <w:div w:id="351880536">
              <w:marLeft w:val="0"/>
              <w:marRight w:val="0"/>
              <w:marTop w:val="0"/>
              <w:marBottom w:val="0"/>
              <w:divBdr>
                <w:top w:val="none" w:sz="0" w:space="0" w:color="auto"/>
                <w:left w:val="none" w:sz="0" w:space="0" w:color="auto"/>
                <w:bottom w:val="none" w:sz="0" w:space="0" w:color="auto"/>
                <w:right w:val="none" w:sz="0" w:space="0" w:color="auto"/>
              </w:divBdr>
            </w:div>
            <w:div w:id="1334064910">
              <w:marLeft w:val="0"/>
              <w:marRight w:val="0"/>
              <w:marTop w:val="0"/>
              <w:marBottom w:val="0"/>
              <w:divBdr>
                <w:top w:val="none" w:sz="0" w:space="0" w:color="auto"/>
                <w:left w:val="none" w:sz="0" w:space="0" w:color="auto"/>
                <w:bottom w:val="none" w:sz="0" w:space="0" w:color="auto"/>
                <w:right w:val="none" w:sz="0" w:space="0" w:color="auto"/>
              </w:divBdr>
            </w:div>
            <w:div w:id="573272621">
              <w:marLeft w:val="0"/>
              <w:marRight w:val="0"/>
              <w:marTop w:val="0"/>
              <w:marBottom w:val="0"/>
              <w:divBdr>
                <w:top w:val="none" w:sz="0" w:space="0" w:color="auto"/>
                <w:left w:val="none" w:sz="0" w:space="0" w:color="auto"/>
                <w:bottom w:val="none" w:sz="0" w:space="0" w:color="auto"/>
                <w:right w:val="none" w:sz="0" w:space="0" w:color="auto"/>
              </w:divBdr>
            </w:div>
            <w:div w:id="1629244466">
              <w:marLeft w:val="0"/>
              <w:marRight w:val="0"/>
              <w:marTop w:val="0"/>
              <w:marBottom w:val="0"/>
              <w:divBdr>
                <w:top w:val="none" w:sz="0" w:space="0" w:color="auto"/>
                <w:left w:val="none" w:sz="0" w:space="0" w:color="auto"/>
                <w:bottom w:val="none" w:sz="0" w:space="0" w:color="auto"/>
                <w:right w:val="none" w:sz="0" w:space="0" w:color="auto"/>
              </w:divBdr>
            </w:div>
            <w:div w:id="796216103">
              <w:marLeft w:val="0"/>
              <w:marRight w:val="0"/>
              <w:marTop w:val="0"/>
              <w:marBottom w:val="0"/>
              <w:divBdr>
                <w:top w:val="none" w:sz="0" w:space="0" w:color="auto"/>
                <w:left w:val="none" w:sz="0" w:space="0" w:color="auto"/>
                <w:bottom w:val="none" w:sz="0" w:space="0" w:color="auto"/>
                <w:right w:val="none" w:sz="0" w:space="0" w:color="auto"/>
              </w:divBdr>
            </w:div>
            <w:div w:id="1118068806">
              <w:marLeft w:val="0"/>
              <w:marRight w:val="0"/>
              <w:marTop w:val="0"/>
              <w:marBottom w:val="0"/>
              <w:divBdr>
                <w:top w:val="none" w:sz="0" w:space="0" w:color="auto"/>
                <w:left w:val="none" w:sz="0" w:space="0" w:color="auto"/>
                <w:bottom w:val="none" w:sz="0" w:space="0" w:color="auto"/>
                <w:right w:val="none" w:sz="0" w:space="0" w:color="auto"/>
              </w:divBdr>
            </w:div>
            <w:div w:id="131292277">
              <w:marLeft w:val="0"/>
              <w:marRight w:val="0"/>
              <w:marTop w:val="0"/>
              <w:marBottom w:val="0"/>
              <w:divBdr>
                <w:top w:val="none" w:sz="0" w:space="0" w:color="auto"/>
                <w:left w:val="none" w:sz="0" w:space="0" w:color="auto"/>
                <w:bottom w:val="none" w:sz="0" w:space="0" w:color="auto"/>
                <w:right w:val="none" w:sz="0" w:space="0" w:color="auto"/>
              </w:divBdr>
            </w:div>
            <w:div w:id="234970461">
              <w:marLeft w:val="0"/>
              <w:marRight w:val="0"/>
              <w:marTop w:val="0"/>
              <w:marBottom w:val="0"/>
              <w:divBdr>
                <w:top w:val="none" w:sz="0" w:space="0" w:color="auto"/>
                <w:left w:val="none" w:sz="0" w:space="0" w:color="auto"/>
                <w:bottom w:val="none" w:sz="0" w:space="0" w:color="auto"/>
                <w:right w:val="none" w:sz="0" w:space="0" w:color="auto"/>
              </w:divBdr>
            </w:div>
            <w:div w:id="1689867479">
              <w:marLeft w:val="0"/>
              <w:marRight w:val="0"/>
              <w:marTop w:val="0"/>
              <w:marBottom w:val="0"/>
              <w:divBdr>
                <w:top w:val="none" w:sz="0" w:space="0" w:color="auto"/>
                <w:left w:val="none" w:sz="0" w:space="0" w:color="auto"/>
                <w:bottom w:val="none" w:sz="0" w:space="0" w:color="auto"/>
                <w:right w:val="none" w:sz="0" w:space="0" w:color="auto"/>
              </w:divBdr>
            </w:div>
            <w:div w:id="1304117359">
              <w:marLeft w:val="0"/>
              <w:marRight w:val="0"/>
              <w:marTop w:val="0"/>
              <w:marBottom w:val="0"/>
              <w:divBdr>
                <w:top w:val="none" w:sz="0" w:space="0" w:color="auto"/>
                <w:left w:val="none" w:sz="0" w:space="0" w:color="auto"/>
                <w:bottom w:val="none" w:sz="0" w:space="0" w:color="auto"/>
                <w:right w:val="none" w:sz="0" w:space="0" w:color="auto"/>
              </w:divBdr>
            </w:div>
            <w:div w:id="10425594">
              <w:marLeft w:val="0"/>
              <w:marRight w:val="0"/>
              <w:marTop w:val="0"/>
              <w:marBottom w:val="0"/>
              <w:divBdr>
                <w:top w:val="none" w:sz="0" w:space="0" w:color="auto"/>
                <w:left w:val="none" w:sz="0" w:space="0" w:color="auto"/>
                <w:bottom w:val="none" w:sz="0" w:space="0" w:color="auto"/>
                <w:right w:val="none" w:sz="0" w:space="0" w:color="auto"/>
              </w:divBdr>
            </w:div>
            <w:div w:id="1259605511">
              <w:marLeft w:val="0"/>
              <w:marRight w:val="0"/>
              <w:marTop w:val="0"/>
              <w:marBottom w:val="0"/>
              <w:divBdr>
                <w:top w:val="none" w:sz="0" w:space="0" w:color="auto"/>
                <w:left w:val="none" w:sz="0" w:space="0" w:color="auto"/>
                <w:bottom w:val="none" w:sz="0" w:space="0" w:color="auto"/>
                <w:right w:val="none" w:sz="0" w:space="0" w:color="auto"/>
              </w:divBdr>
            </w:div>
            <w:div w:id="1088890583">
              <w:marLeft w:val="0"/>
              <w:marRight w:val="0"/>
              <w:marTop w:val="0"/>
              <w:marBottom w:val="0"/>
              <w:divBdr>
                <w:top w:val="none" w:sz="0" w:space="0" w:color="auto"/>
                <w:left w:val="none" w:sz="0" w:space="0" w:color="auto"/>
                <w:bottom w:val="none" w:sz="0" w:space="0" w:color="auto"/>
                <w:right w:val="none" w:sz="0" w:space="0" w:color="auto"/>
              </w:divBdr>
            </w:div>
            <w:div w:id="3992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4431">
      <w:bodyDiv w:val="1"/>
      <w:marLeft w:val="0"/>
      <w:marRight w:val="0"/>
      <w:marTop w:val="0"/>
      <w:marBottom w:val="0"/>
      <w:divBdr>
        <w:top w:val="none" w:sz="0" w:space="0" w:color="auto"/>
        <w:left w:val="none" w:sz="0" w:space="0" w:color="auto"/>
        <w:bottom w:val="none" w:sz="0" w:space="0" w:color="auto"/>
        <w:right w:val="none" w:sz="0" w:space="0" w:color="auto"/>
      </w:divBdr>
      <w:divsChild>
        <w:div w:id="1386025507">
          <w:marLeft w:val="0"/>
          <w:marRight w:val="0"/>
          <w:marTop w:val="0"/>
          <w:marBottom w:val="0"/>
          <w:divBdr>
            <w:top w:val="none" w:sz="0" w:space="0" w:color="auto"/>
            <w:left w:val="none" w:sz="0" w:space="0" w:color="auto"/>
            <w:bottom w:val="none" w:sz="0" w:space="0" w:color="auto"/>
            <w:right w:val="none" w:sz="0" w:space="0" w:color="auto"/>
          </w:divBdr>
          <w:divsChild>
            <w:div w:id="285893096">
              <w:marLeft w:val="0"/>
              <w:marRight w:val="0"/>
              <w:marTop w:val="0"/>
              <w:marBottom w:val="0"/>
              <w:divBdr>
                <w:top w:val="none" w:sz="0" w:space="0" w:color="auto"/>
                <w:left w:val="none" w:sz="0" w:space="0" w:color="auto"/>
                <w:bottom w:val="none" w:sz="0" w:space="0" w:color="auto"/>
                <w:right w:val="none" w:sz="0" w:space="0" w:color="auto"/>
              </w:divBdr>
            </w:div>
            <w:div w:id="464662536">
              <w:marLeft w:val="0"/>
              <w:marRight w:val="0"/>
              <w:marTop w:val="0"/>
              <w:marBottom w:val="0"/>
              <w:divBdr>
                <w:top w:val="none" w:sz="0" w:space="0" w:color="auto"/>
                <w:left w:val="none" w:sz="0" w:space="0" w:color="auto"/>
                <w:bottom w:val="none" w:sz="0" w:space="0" w:color="auto"/>
                <w:right w:val="none" w:sz="0" w:space="0" w:color="auto"/>
              </w:divBdr>
            </w:div>
            <w:div w:id="757018410">
              <w:marLeft w:val="0"/>
              <w:marRight w:val="0"/>
              <w:marTop w:val="0"/>
              <w:marBottom w:val="0"/>
              <w:divBdr>
                <w:top w:val="none" w:sz="0" w:space="0" w:color="auto"/>
                <w:left w:val="none" w:sz="0" w:space="0" w:color="auto"/>
                <w:bottom w:val="none" w:sz="0" w:space="0" w:color="auto"/>
                <w:right w:val="none" w:sz="0" w:space="0" w:color="auto"/>
              </w:divBdr>
            </w:div>
            <w:div w:id="2144301654">
              <w:marLeft w:val="0"/>
              <w:marRight w:val="0"/>
              <w:marTop w:val="0"/>
              <w:marBottom w:val="0"/>
              <w:divBdr>
                <w:top w:val="none" w:sz="0" w:space="0" w:color="auto"/>
                <w:left w:val="none" w:sz="0" w:space="0" w:color="auto"/>
                <w:bottom w:val="none" w:sz="0" w:space="0" w:color="auto"/>
                <w:right w:val="none" w:sz="0" w:space="0" w:color="auto"/>
              </w:divBdr>
            </w:div>
            <w:div w:id="45179189">
              <w:marLeft w:val="0"/>
              <w:marRight w:val="0"/>
              <w:marTop w:val="0"/>
              <w:marBottom w:val="0"/>
              <w:divBdr>
                <w:top w:val="none" w:sz="0" w:space="0" w:color="auto"/>
                <w:left w:val="none" w:sz="0" w:space="0" w:color="auto"/>
                <w:bottom w:val="none" w:sz="0" w:space="0" w:color="auto"/>
                <w:right w:val="none" w:sz="0" w:space="0" w:color="auto"/>
              </w:divBdr>
            </w:div>
            <w:div w:id="1277055371">
              <w:marLeft w:val="0"/>
              <w:marRight w:val="0"/>
              <w:marTop w:val="0"/>
              <w:marBottom w:val="0"/>
              <w:divBdr>
                <w:top w:val="none" w:sz="0" w:space="0" w:color="auto"/>
                <w:left w:val="none" w:sz="0" w:space="0" w:color="auto"/>
                <w:bottom w:val="none" w:sz="0" w:space="0" w:color="auto"/>
                <w:right w:val="none" w:sz="0" w:space="0" w:color="auto"/>
              </w:divBdr>
            </w:div>
            <w:div w:id="14687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3695">
      <w:bodyDiv w:val="1"/>
      <w:marLeft w:val="0"/>
      <w:marRight w:val="0"/>
      <w:marTop w:val="0"/>
      <w:marBottom w:val="0"/>
      <w:divBdr>
        <w:top w:val="none" w:sz="0" w:space="0" w:color="auto"/>
        <w:left w:val="none" w:sz="0" w:space="0" w:color="auto"/>
        <w:bottom w:val="none" w:sz="0" w:space="0" w:color="auto"/>
        <w:right w:val="none" w:sz="0" w:space="0" w:color="auto"/>
      </w:divBdr>
      <w:divsChild>
        <w:div w:id="73553691">
          <w:marLeft w:val="0"/>
          <w:marRight w:val="0"/>
          <w:marTop w:val="0"/>
          <w:marBottom w:val="0"/>
          <w:divBdr>
            <w:top w:val="none" w:sz="0" w:space="0" w:color="auto"/>
            <w:left w:val="none" w:sz="0" w:space="0" w:color="auto"/>
            <w:bottom w:val="none" w:sz="0" w:space="0" w:color="auto"/>
            <w:right w:val="none" w:sz="0" w:space="0" w:color="auto"/>
          </w:divBdr>
          <w:divsChild>
            <w:div w:id="1699358009">
              <w:marLeft w:val="0"/>
              <w:marRight w:val="0"/>
              <w:marTop w:val="0"/>
              <w:marBottom w:val="0"/>
              <w:divBdr>
                <w:top w:val="none" w:sz="0" w:space="0" w:color="auto"/>
                <w:left w:val="none" w:sz="0" w:space="0" w:color="auto"/>
                <w:bottom w:val="none" w:sz="0" w:space="0" w:color="auto"/>
                <w:right w:val="none" w:sz="0" w:space="0" w:color="auto"/>
              </w:divBdr>
            </w:div>
            <w:div w:id="74547170">
              <w:marLeft w:val="0"/>
              <w:marRight w:val="0"/>
              <w:marTop w:val="0"/>
              <w:marBottom w:val="0"/>
              <w:divBdr>
                <w:top w:val="none" w:sz="0" w:space="0" w:color="auto"/>
                <w:left w:val="none" w:sz="0" w:space="0" w:color="auto"/>
                <w:bottom w:val="none" w:sz="0" w:space="0" w:color="auto"/>
                <w:right w:val="none" w:sz="0" w:space="0" w:color="auto"/>
              </w:divBdr>
            </w:div>
            <w:div w:id="536508132">
              <w:marLeft w:val="0"/>
              <w:marRight w:val="0"/>
              <w:marTop w:val="0"/>
              <w:marBottom w:val="0"/>
              <w:divBdr>
                <w:top w:val="none" w:sz="0" w:space="0" w:color="auto"/>
                <w:left w:val="none" w:sz="0" w:space="0" w:color="auto"/>
                <w:bottom w:val="none" w:sz="0" w:space="0" w:color="auto"/>
                <w:right w:val="none" w:sz="0" w:space="0" w:color="auto"/>
              </w:divBdr>
            </w:div>
            <w:div w:id="896939574">
              <w:marLeft w:val="0"/>
              <w:marRight w:val="0"/>
              <w:marTop w:val="0"/>
              <w:marBottom w:val="0"/>
              <w:divBdr>
                <w:top w:val="none" w:sz="0" w:space="0" w:color="auto"/>
                <w:left w:val="none" w:sz="0" w:space="0" w:color="auto"/>
                <w:bottom w:val="none" w:sz="0" w:space="0" w:color="auto"/>
                <w:right w:val="none" w:sz="0" w:space="0" w:color="auto"/>
              </w:divBdr>
            </w:div>
            <w:div w:id="10868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3383">
      <w:bodyDiv w:val="1"/>
      <w:marLeft w:val="0"/>
      <w:marRight w:val="0"/>
      <w:marTop w:val="0"/>
      <w:marBottom w:val="0"/>
      <w:divBdr>
        <w:top w:val="none" w:sz="0" w:space="0" w:color="auto"/>
        <w:left w:val="none" w:sz="0" w:space="0" w:color="auto"/>
        <w:bottom w:val="none" w:sz="0" w:space="0" w:color="auto"/>
        <w:right w:val="none" w:sz="0" w:space="0" w:color="auto"/>
      </w:divBdr>
      <w:divsChild>
        <w:div w:id="1138183549">
          <w:marLeft w:val="0"/>
          <w:marRight w:val="0"/>
          <w:marTop w:val="0"/>
          <w:marBottom w:val="0"/>
          <w:divBdr>
            <w:top w:val="none" w:sz="0" w:space="0" w:color="auto"/>
            <w:left w:val="none" w:sz="0" w:space="0" w:color="auto"/>
            <w:bottom w:val="none" w:sz="0" w:space="0" w:color="auto"/>
            <w:right w:val="none" w:sz="0" w:space="0" w:color="auto"/>
          </w:divBdr>
          <w:divsChild>
            <w:div w:id="2051295394">
              <w:marLeft w:val="0"/>
              <w:marRight w:val="0"/>
              <w:marTop w:val="0"/>
              <w:marBottom w:val="0"/>
              <w:divBdr>
                <w:top w:val="none" w:sz="0" w:space="0" w:color="auto"/>
                <w:left w:val="none" w:sz="0" w:space="0" w:color="auto"/>
                <w:bottom w:val="none" w:sz="0" w:space="0" w:color="auto"/>
                <w:right w:val="none" w:sz="0" w:space="0" w:color="auto"/>
              </w:divBdr>
            </w:div>
            <w:div w:id="341401910">
              <w:marLeft w:val="0"/>
              <w:marRight w:val="0"/>
              <w:marTop w:val="0"/>
              <w:marBottom w:val="0"/>
              <w:divBdr>
                <w:top w:val="none" w:sz="0" w:space="0" w:color="auto"/>
                <w:left w:val="none" w:sz="0" w:space="0" w:color="auto"/>
                <w:bottom w:val="none" w:sz="0" w:space="0" w:color="auto"/>
                <w:right w:val="none" w:sz="0" w:space="0" w:color="auto"/>
              </w:divBdr>
            </w:div>
            <w:div w:id="1924603628">
              <w:marLeft w:val="0"/>
              <w:marRight w:val="0"/>
              <w:marTop w:val="0"/>
              <w:marBottom w:val="0"/>
              <w:divBdr>
                <w:top w:val="none" w:sz="0" w:space="0" w:color="auto"/>
                <w:left w:val="none" w:sz="0" w:space="0" w:color="auto"/>
                <w:bottom w:val="none" w:sz="0" w:space="0" w:color="auto"/>
                <w:right w:val="none" w:sz="0" w:space="0" w:color="auto"/>
              </w:divBdr>
            </w:div>
            <w:div w:id="1457869227">
              <w:marLeft w:val="0"/>
              <w:marRight w:val="0"/>
              <w:marTop w:val="0"/>
              <w:marBottom w:val="0"/>
              <w:divBdr>
                <w:top w:val="none" w:sz="0" w:space="0" w:color="auto"/>
                <w:left w:val="none" w:sz="0" w:space="0" w:color="auto"/>
                <w:bottom w:val="none" w:sz="0" w:space="0" w:color="auto"/>
                <w:right w:val="none" w:sz="0" w:space="0" w:color="auto"/>
              </w:divBdr>
            </w:div>
            <w:div w:id="898905719">
              <w:marLeft w:val="0"/>
              <w:marRight w:val="0"/>
              <w:marTop w:val="0"/>
              <w:marBottom w:val="0"/>
              <w:divBdr>
                <w:top w:val="none" w:sz="0" w:space="0" w:color="auto"/>
                <w:left w:val="none" w:sz="0" w:space="0" w:color="auto"/>
                <w:bottom w:val="none" w:sz="0" w:space="0" w:color="auto"/>
                <w:right w:val="none" w:sz="0" w:space="0" w:color="auto"/>
              </w:divBdr>
            </w:div>
            <w:div w:id="71122746">
              <w:marLeft w:val="0"/>
              <w:marRight w:val="0"/>
              <w:marTop w:val="0"/>
              <w:marBottom w:val="0"/>
              <w:divBdr>
                <w:top w:val="none" w:sz="0" w:space="0" w:color="auto"/>
                <w:left w:val="none" w:sz="0" w:space="0" w:color="auto"/>
                <w:bottom w:val="none" w:sz="0" w:space="0" w:color="auto"/>
                <w:right w:val="none" w:sz="0" w:space="0" w:color="auto"/>
              </w:divBdr>
            </w:div>
            <w:div w:id="8588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1917">
      <w:bodyDiv w:val="1"/>
      <w:marLeft w:val="0"/>
      <w:marRight w:val="0"/>
      <w:marTop w:val="0"/>
      <w:marBottom w:val="0"/>
      <w:divBdr>
        <w:top w:val="none" w:sz="0" w:space="0" w:color="auto"/>
        <w:left w:val="none" w:sz="0" w:space="0" w:color="auto"/>
        <w:bottom w:val="none" w:sz="0" w:space="0" w:color="auto"/>
        <w:right w:val="none" w:sz="0" w:space="0" w:color="auto"/>
      </w:divBdr>
      <w:divsChild>
        <w:div w:id="1678850031">
          <w:marLeft w:val="0"/>
          <w:marRight w:val="0"/>
          <w:marTop w:val="0"/>
          <w:marBottom w:val="0"/>
          <w:divBdr>
            <w:top w:val="none" w:sz="0" w:space="0" w:color="auto"/>
            <w:left w:val="none" w:sz="0" w:space="0" w:color="auto"/>
            <w:bottom w:val="none" w:sz="0" w:space="0" w:color="auto"/>
            <w:right w:val="none" w:sz="0" w:space="0" w:color="auto"/>
          </w:divBdr>
          <w:divsChild>
            <w:div w:id="176621176">
              <w:marLeft w:val="0"/>
              <w:marRight w:val="0"/>
              <w:marTop w:val="0"/>
              <w:marBottom w:val="0"/>
              <w:divBdr>
                <w:top w:val="none" w:sz="0" w:space="0" w:color="auto"/>
                <w:left w:val="none" w:sz="0" w:space="0" w:color="auto"/>
                <w:bottom w:val="none" w:sz="0" w:space="0" w:color="auto"/>
                <w:right w:val="none" w:sz="0" w:space="0" w:color="auto"/>
              </w:divBdr>
            </w:div>
            <w:div w:id="546768137">
              <w:marLeft w:val="0"/>
              <w:marRight w:val="0"/>
              <w:marTop w:val="0"/>
              <w:marBottom w:val="0"/>
              <w:divBdr>
                <w:top w:val="none" w:sz="0" w:space="0" w:color="auto"/>
                <w:left w:val="none" w:sz="0" w:space="0" w:color="auto"/>
                <w:bottom w:val="none" w:sz="0" w:space="0" w:color="auto"/>
                <w:right w:val="none" w:sz="0" w:space="0" w:color="auto"/>
              </w:divBdr>
            </w:div>
            <w:div w:id="1049842947">
              <w:marLeft w:val="0"/>
              <w:marRight w:val="0"/>
              <w:marTop w:val="0"/>
              <w:marBottom w:val="0"/>
              <w:divBdr>
                <w:top w:val="none" w:sz="0" w:space="0" w:color="auto"/>
                <w:left w:val="none" w:sz="0" w:space="0" w:color="auto"/>
                <w:bottom w:val="none" w:sz="0" w:space="0" w:color="auto"/>
                <w:right w:val="none" w:sz="0" w:space="0" w:color="auto"/>
              </w:divBdr>
            </w:div>
            <w:div w:id="2042825305">
              <w:marLeft w:val="0"/>
              <w:marRight w:val="0"/>
              <w:marTop w:val="0"/>
              <w:marBottom w:val="0"/>
              <w:divBdr>
                <w:top w:val="none" w:sz="0" w:space="0" w:color="auto"/>
                <w:left w:val="none" w:sz="0" w:space="0" w:color="auto"/>
                <w:bottom w:val="none" w:sz="0" w:space="0" w:color="auto"/>
                <w:right w:val="none" w:sz="0" w:space="0" w:color="auto"/>
              </w:divBdr>
            </w:div>
            <w:div w:id="2029670927">
              <w:marLeft w:val="0"/>
              <w:marRight w:val="0"/>
              <w:marTop w:val="0"/>
              <w:marBottom w:val="0"/>
              <w:divBdr>
                <w:top w:val="none" w:sz="0" w:space="0" w:color="auto"/>
                <w:left w:val="none" w:sz="0" w:space="0" w:color="auto"/>
                <w:bottom w:val="none" w:sz="0" w:space="0" w:color="auto"/>
                <w:right w:val="none" w:sz="0" w:space="0" w:color="auto"/>
              </w:divBdr>
            </w:div>
            <w:div w:id="472795982">
              <w:marLeft w:val="0"/>
              <w:marRight w:val="0"/>
              <w:marTop w:val="0"/>
              <w:marBottom w:val="0"/>
              <w:divBdr>
                <w:top w:val="none" w:sz="0" w:space="0" w:color="auto"/>
                <w:left w:val="none" w:sz="0" w:space="0" w:color="auto"/>
                <w:bottom w:val="none" w:sz="0" w:space="0" w:color="auto"/>
                <w:right w:val="none" w:sz="0" w:space="0" w:color="auto"/>
              </w:divBdr>
            </w:div>
            <w:div w:id="537012351">
              <w:marLeft w:val="0"/>
              <w:marRight w:val="0"/>
              <w:marTop w:val="0"/>
              <w:marBottom w:val="0"/>
              <w:divBdr>
                <w:top w:val="none" w:sz="0" w:space="0" w:color="auto"/>
                <w:left w:val="none" w:sz="0" w:space="0" w:color="auto"/>
                <w:bottom w:val="none" w:sz="0" w:space="0" w:color="auto"/>
                <w:right w:val="none" w:sz="0" w:space="0" w:color="auto"/>
              </w:divBdr>
            </w:div>
            <w:div w:id="407119454">
              <w:marLeft w:val="0"/>
              <w:marRight w:val="0"/>
              <w:marTop w:val="0"/>
              <w:marBottom w:val="0"/>
              <w:divBdr>
                <w:top w:val="none" w:sz="0" w:space="0" w:color="auto"/>
                <w:left w:val="none" w:sz="0" w:space="0" w:color="auto"/>
                <w:bottom w:val="none" w:sz="0" w:space="0" w:color="auto"/>
                <w:right w:val="none" w:sz="0" w:space="0" w:color="auto"/>
              </w:divBdr>
            </w:div>
            <w:div w:id="164782235">
              <w:marLeft w:val="0"/>
              <w:marRight w:val="0"/>
              <w:marTop w:val="0"/>
              <w:marBottom w:val="0"/>
              <w:divBdr>
                <w:top w:val="none" w:sz="0" w:space="0" w:color="auto"/>
                <w:left w:val="none" w:sz="0" w:space="0" w:color="auto"/>
                <w:bottom w:val="none" w:sz="0" w:space="0" w:color="auto"/>
                <w:right w:val="none" w:sz="0" w:space="0" w:color="auto"/>
              </w:divBdr>
            </w:div>
            <w:div w:id="1223179551">
              <w:marLeft w:val="0"/>
              <w:marRight w:val="0"/>
              <w:marTop w:val="0"/>
              <w:marBottom w:val="0"/>
              <w:divBdr>
                <w:top w:val="none" w:sz="0" w:space="0" w:color="auto"/>
                <w:left w:val="none" w:sz="0" w:space="0" w:color="auto"/>
                <w:bottom w:val="none" w:sz="0" w:space="0" w:color="auto"/>
                <w:right w:val="none" w:sz="0" w:space="0" w:color="auto"/>
              </w:divBdr>
            </w:div>
            <w:div w:id="1967738740">
              <w:marLeft w:val="0"/>
              <w:marRight w:val="0"/>
              <w:marTop w:val="0"/>
              <w:marBottom w:val="0"/>
              <w:divBdr>
                <w:top w:val="none" w:sz="0" w:space="0" w:color="auto"/>
                <w:left w:val="none" w:sz="0" w:space="0" w:color="auto"/>
                <w:bottom w:val="none" w:sz="0" w:space="0" w:color="auto"/>
                <w:right w:val="none" w:sz="0" w:space="0" w:color="auto"/>
              </w:divBdr>
            </w:div>
            <w:div w:id="923075448">
              <w:marLeft w:val="0"/>
              <w:marRight w:val="0"/>
              <w:marTop w:val="0"/>
              <w:marBottom w:val="0"/>
              <w:divBdr>
                <w:top w:val="none" w:sz="0" w:space="0" w:color="auto"/>
                <w:left w:val="none" w:sz="0" w:space="0" w:color="auto"/>
                <w:bottom w:val="none" w:sz="0" w:space="0" w:color="auto"/>
                <w:right w:val="none" w:sz="0" w:space="0" w:color="auto"/>
              </w:divBdr>
            </w:div>
            <w:div w:id="7795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87170">
      <w:bodyDiv w:val="1"/>
      <w:marLeft w:val="0"/>
      <w:marRight w:val="0"/>
      <w:marTop w:val="0"/>
      <w:marBottom w:val="0"/>
      <w:divBdr>
        <w:top w:val="none" w:sz="0" w:space="0" w:color="auto"/>
        <w:left w:val="none" w:sz="0" w:space="0" w:color="auto"/>
        <w:bottom w:val="none" w:sz="0" w:space="0" w:color="auto"/>
        <w:right w:val="none" w:sz="0" w:space="0" w:color="auto"/>
      </w:divBdr>
      <w:divsChild>
        <w:div w:id="371001901">
          <w:marLeft w:val="0"/>
          <w:marRight w:val="0"/>
          <w:marTop w:val="0"/>
          <w:marBottom w:val="0"/>
          <w:divBdr>
            <w:top w:val="none" w:sz="0" w:space="0" w:color="auto"/>
            <w:left w:val="none" w:sz="0" w:space="0" w:color="auto"/>
            <w:bottom w:val="none" w:sz="0" w:space="0" w:color="auto"/>
            <w:right w:val="none" w:sz="0" w:space="0" w:color="auto"/>
          </w:divBdr>
          <w:divsChild>
            <w:div w:id="2043430964">
              <w:marLeft w:val="0"/>
              <w:marRight w:val="0"/>
              <w:marTop w:val="0"/>
              <w:marBottom w:val="0"/>
              <w:divBdr>
                <w:top w:val="none" w:sz="0" w:space="0" w:color="auto"/>
                <w:left w:val="none" w:sz="0" w:space="0" w:color="auto"/>
                <w:bottom w:val="none" w:sz="0" w:space="0" w:color="auto"/>
                <w:right w:val="none" w:sz="0" w:space="0" w:color="auto"/>
              </w:divBdr>
            </w:div>
            <w:div w:id="212739372">
              <w:marLeft w:val="0"/>
              <w:marRight w:val="0"/>
              <w:marTop w:val="0"/>
              <w:marBottom w:val="0"/>
              <w:divBdr>
                <w:top w:val="none" w:sz="0" w:space="0" w:color="auto"/>
                <w:left w:val="none" w:sz="0" w:space="0" w:color="auto"/>
                <w:bottom w:val="none" w:sz="0" w:space="0" w:color="auto"/>
                <w:right w:val="none" w:sz="0" w:space="0" w:color="auto"/>
              </w:divBdr>
            </w:div>
            <w:div w:id="539323915">
              <w:marLeft w:val="0"/>
              <w:marRight w:val="0"/>
              <w:marTop w:val="0"/>
              <w:marBottom w:val="0"/>
              <w:divBdr>
                <w:top w:val="none" w:sz="0" w:space="0" w:color="auto"/>
                <w:left w:val="none" w:sz="0" w:space="0" w:color="auto"/>
                <w:bottom w:val="none" w:sz="0" w:space="0" w:color="auto"/>
                <w:right w:val="none" w:sz="0" w:space="0" w:color="auto"/>
              </w:divBdr>
            </w:div>
            <w:div w:id="1357732389">
              <w:marLeft w:val="0"/>
              <w:marRight w:val="0"/>
              <w:marTop w:val="0"/>
              <w:marBottom w:val="0"/>
              <w:divBdr>
                <w:top w:val="none" w:sz="0" w:space="0" w:color="auto"/>
                <w:left w:val="none" w:sz="0" w:space="0" w:color="auto"/>
                <w:bottom w:val="none" w:sz="0" w:space="0" w:color="auto"/>
                <w:right w:val="none" w:sz="0" w:space="0" w:color="auto"/>
              </w:divBdr>
            </w:div>
            <w:div w:id="1780418290">
              <w:marLeft w:val="0"/>
              <w:marRight w:val="0"/>
              <w:marTop w:val="0"/>
              <w:marBottom w:val="0"/>
              <w:divBdr>
                <w:top w:val="none" w:sz="0" w:space="0" w:color="auto"/>
                <w:left w:val="none" w:sz="0" w:space="0" w:color="auto"/>
                <w:bottom w:val="none" w:sz="0" w:space="0" w:color="auto"/>
                <w:right w:val="none" w:sz="0" w:space="0" w:color="auto"/>
              </w:divBdr>
            </w:div>
            <w:div w:id="458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3731">
      <w:bodyDiv w:val="1"/>
      <w:marLeft w:val="0"/>
      <w:marRight w:val="0"/>
      <w:marTop w:val="0"/>
      <w:marBottom w:val="0"/>
      <w:divBdr>
        <w:top w:val="none" w:sz="0" w:space="0" w:color="auto"/>
        <w:left w:val="none" w:sz="0" w:space="0" w:color="auto"/>
        <w:bottom w:val="none" w:sz="0" w:space="0" w:color="auto"/>
        <w:right w:val="none" w:sz="0" w:space="0" w:color="auto"/>
      </w:divBdr>
      <w:divsChild>
        <w:div w:id="281420384">
          <w:marLeft w:val="0"/>
          <w:marRight w:val="0"/>
          <w:marTop w:val="0"/>
          <w:marBottom w:val="0"/>
          <w:divBdr>
            <w:top w:val="none" w:sz="0" w:space="0" w:color="auto"/>
            <w:left w:val="none" w:sz="0" w:space="0" w:color="auto"/>
            <w:bottom w:val="none" w:sz="0" w:space="0" w:color="auto"/>
            <w:right w:val="none" w:sz="0" w:space="0" w:color="auto"/>
          </w:divBdr>
          <w:divsChild>
            <w:div w:id="1877622352">
              <w:marLeft w:val="0"/>
              <w:marRight w:val="0"/>
              <w:marTop w:val="0"/>
              <w:marBottom w:val="0"/>
              <w:divBdr>
                <w:top w:val="none" w:sz="0" w:space="0" w:color="auto"/>
                <w:left w:val="none" w:sz="0" w:space="0" w:color="auto"/>
                <w:bottom w:val="none" w:sz="0" w:space="0" w:color="auto"/>
                <w:right w:val="none" w:sz="0" w:space="0" w:color="auto"/>
              </w:divBdr>
            </w:div>
            <w:div w:id="615988743">
              <w:marLeft w:val="0"/>
              <w:marRight w:val="0"/>
              <w:marTop w:val="0"/>
              <w:marBottom w:val="0"/>
              <w:divBdr>
                <w:top w:val="none" w:sz="0" w:space="0" w:color="auto"/>
                <w:left w:val="none" w:sz="0" w:space="0" w:color="auto"/>
                <w:bottom w:val="none" w:sz="0" w:space="0" w:color="auto"/>
                <w:right w:val="none" w:sz="0" w:space="0" w:color="auto"/>
              </w:divBdr>
            </w:div>
            <w:div w:id="525993338">
              <w:marLeft w:val="0"/>
              <w:marRight w:val="0"/>
              <w:marTop w:val="0"/>
              <w:marBottom w:val="0"/>
              <w:divBdr>
                <w:top w:val="none" w:sz="0" w:space="0" w:color="auto"/>
                <w:left w:val="none" w:sz="0" w:space="0" w:color="auto"/>
                <w:bottom w:val="none" w:sz="0" w:space="0" w:color="auto"/>
                <w:right w:val="none" w:sz="0" w:space="0" w:color="auto"/>
              </w:divBdr>
            </w:div>
            <w:div w:id="826673786">
              <w:marLeft w:val="0"/>
              <w:marRight w:val="0"/>
              <w:marTop w:val="0"/>
              <w:marBottom w:val="0"/>
              <w:divBdr>
                <w:top w:val="none" w:sz="0" w:space="0" w:color="auto"/>
                <w:left w:val="none" w:sz="0" w:space="0" w:color="auto"/>
                <w:bottom w:val="none" w:sz="0" w:space="0" w:color="auto"/>
                <w:right w:val="none" w:sz="0" w:space="0" w:color="auto"/>
              </w:divBdr>
            </w:div>
            <w:div w:id="2020430398">
              <w:marLeft w:val="0"/>
              <w:marRight w:val="0"/>
              <w:marTop w:val="0"/>
              <w:marBottom w:val="0"/>
              <w:divBdr>
                <w:top w:val="none" w:sz="0" w:space="0" w:color="auto"/>
                <w:left w:val="none" w:sz="0" w:space="0" w:color="auto"/>
                <w:bottom w:val="none" w:sz="0" w:space="0" w:color="auto"/>
                <w:right w:val="none" w:sz="0" w:space="0" w:color="auto"/>
              </w:divBdr>
            </w:div>
            <w:div w:id="798306709">
              <w:marLeft w:val="0"/>
              <w:marRight w:val="0"/>
              <w:marTop w:val="0"/>
              <w:marBottom w:val="0"/>
              <w:divBdr>
                <w:top w:val="none" w:sz="0" w:space="0" w:color="auto"/>
                <w:left w:val="none" w:sz="0" w:space="0" w:color="auto"/>
                <w:bottom w:val="none" w:sz="0" w:space="0" w:color="auto"/>
                <w:right w:val="none" w:sz="0" w:space="0" w:color="auto"/>
              </w:divBdr>
            </w:div>
            <w:div w:id="706025896">
              <w:marLeft w:val="0"/>
              <w:marRight w:val="0"/>
              <w:marTop w:val="0"/>
              <w:marBottom w:val="0"/>
              <w:divBdr>
                <w:top w:val="none" w:sz="0" w:space="0" w:color="auto"/>
                <w:left w:val="none" w:sz="0" w:space="0" w:color="auto"/>
                <w:bottom w:val="none" w:sz="0" w:space="0" w:color="auto"/>
                <w:right w:val="none" w:sz="0" w:space="0" w:color="auto"/>
              </w:divBdr>
            </w:div>
            <w:div w:id="1153258178">
              <w:marLeft w:val="0"/>
              <w:marRight w:val="0"/>
              <w:marTop w:val="0"/>
              <w:marBottom w:val="0"/>
              <w:divBdr>
                <w:top w:val="none" w:sz="0" w:space="0" w:color="auto"/>
                <w:left w:val="none" w:sz="0" w:space="0" w:color="auto"/>
                <w:bottom w:val="none" w:sz="0" w:space="0" w:color="auto"/>
                <w:right w:val="none" w:sz="0" w:space="0" w:color="auto"/>
              </w:divBdr>
            </w:div>
            <w:div w:id="1882395853">
              <w:marLeft w:val="0"/>
              <w:marRight w:val="0"/>
              <w:marTop w:val="0"/>
              <w:marBottom w:val="0"/>
              <w:divBdr>
                <w:top w:val="none" w:sz="0" w:space="0" w:color="auto"/>
                <w:left w:val="none" w:sz="0" w:space="0" w:color="auto"/>
                <w:bottom w:val="none" w:sz="0" w:space="0" w:color="auto"/>
                <w:right w:val="none" w:sz="0" w:space="0" w:color="auto"/>
              </w:divBdr>
            </w:div>
            <w:div w:id="17288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03598">
      <w:bodyDiv w:val="1"/>
      <w:marLeft w:val="0"/>
      <w:marRight w:val="0"/>
      <w:marTop w:val="0"/>
      <w:marBottom w:val="0"/>
      <w:divBdr>
        <w:top w:val="none" w:sz="0" w:space="0" w:color="auto"/>
        <w:left w:val="none" w:sz="0" w:space="0" w:color="auto"/>
        <w:bottom w:val="none" w:sz="0" w:space="0" w:color="auto"/>
        <w:right w:val="none" w:sz="0" w:space="0" w:color="auto"/>
      </w:divBdr>
      <w:divsChild>
        <w:div w:id="509638420">
          <w:marLeft w:val="0"/>
          <w:marRight w:val="0"/>
          <w:marTop w:val="0"/>
          <w:marBottom w:val="0"/>
          <w:divBdr>
            <w:top w:val="none" w:sz="0" w:space="0" w:color="auto"/>
            <w:left w:val="none" w:sz="0" w:space="0" w:color="auto"/>
            <w:bottom w:val="none" w:sz="0" w:space="0" w:color="auto"/>
            <w:right w:val="none" w:sz="0" w:space="0" w:color="auto"/>
          </w:divBdr>
        </w:div>
      </w:divsChild>
    </w:div>
    <w:div w:id="1530296554">
      <w:bodyDiv w:val="1"/>
      <w:marLeft w:val="0"/>
      <w:marRight w:val="0"/>
      <w:marTop w:val="0"/>
      <w:marBottom w:val="0"/>
      <w:divBdr>
        <w:top w:val="none" w:sz="0" w:space="0" w:color="auto"/>
        <w:left w:val="none" w:sz="0" w:space="0" w:color="auto"/>
        <w:bottom w:val="none" w:sz="0" w:space="0" w:color="auto"/>
        <w:right w:val="none" w:sz="0" w:space="0" w:color="auto"/>
      </w:divBdr>
      <w:divsChild>
        <w:div w:id="183591111">
          <w:marLeft w:val="0"/>
          <w:marRight w:val="0"/>
          <w:marTop w:val="0"/>
          <w:marBottom w:val="0"/>
          <w:divBdr>
            <w:top w:val="none" w:sz="0" w:space="0" w:color="auto"/>
            <w:left w:val="none" w:sz="0" w:space="0" w:color="auto"/>
            <w:bottom w:val="none" w:sz="0" w:space="0" w:color="auto"/>
            <w:right w:val="none" w:sz="0" w:space="0" w:color="auto"/>
          </w:divBdr>
          <w:divsChild>
            <w:div w:id="2050177594">
              <w:marLeft w:val="0"/>
              <w:marRight w:val="0"/>
              <w:marTop w:val="0"/>
              <w:marBottom w:val="0"/>
              <w:divBdr>
                <w:top w:val="none" w:sz="0" w:space="0" w:color="auto"/>
                <w:left w:val="none" w:sz="0" w:space="0" w:color="auto"/>
                <w:bottom w:val="none" w:sz="0" w:space="0" w:color="auto"/>
                <w:right w:val="none" w:sz="0" w:space="0" w:color="auto"/>
              </w:divBdr>
            </w:div>
            <w:div w:id="1663505065">
              <w:marLeft w:val="0"/>
              <w:marRight w:val="0"/>
              <w:marTop w:val="0"/>
              <w:marBottom w:val="0"/>
              <w:divBdr>
                <w:top w:val="none" w:sz="0" w:space="0" w:color="auto"/>
                <w:left w:val="none" w:sz="0" w:space="0" w:color="auto"/>
                <w:bottom w:val="none" w:sz="0" w:space="0" w:color="auto"/>
                <w:right w:val="none" w:sz="0" w:space="0" w:color="auto"/>
              </w:divBdr>
            </w:div>
            <w:div w:id="1513254031">
              <w:marLeft w:val="0"/>
              <w:marRight w:val="0"/>
              <w:marTop w:val="0"/>
              <w:marBottom w:val="0"/>
              <w:divBdr>
                <w:top w:val="none" w:sz="0" w:space="0" w:color="auto"/>
                <w:left w:val="none" w:sz="0" w:space="0" w:color="auto"/>
                <w:bottom w:val="none" w:sz="0" w:space="0" w:color="auto"/>
                <w:right w:val="none" w:sz="0" w:space="0" w:color="auto"/>
              </w:divBdr>
            </w:div>
            <w:div w:id="1460302412">
              <w:marLeft w:val="0"/>
              <w:marRight w:val="0"/>
              <w:marTop w:val="0"/>
              <w:marBottom w:val="0"/>
              <w:divBdr>
                <w:top w:val="none" w:sz="0" w:space="0" w:color="auto"/>
                <w:left w:val="none" w:sz="0" w:space="0" w:color="auto"/>
                <w:bottom w:val="none" w:sz="0" w:space="0" w:color="auto"/>
                <w:right w:val="none" w:sz="0" w:space="0" w:color="auto"/>
              </w:divBdr>
            </w:div>
            <w:div w:id="1910114841">
              <w:marLeft w:val="0"/>
              <w:marRight w:val="0"/>
              <w:marTop w:val="0"/>
              <w:marBottom w:val="0"/>
              <w:divBdr>
                <w:top w:val="none" w:sz="0" w:space="0" w:color="auto"/>
                <w:left w:val="none" w:sz="0" w:space="0" w:color="auto"/>
                <w:bottom w:val="none" w:sz="0" w:space="0" w:color="auto"/>
                <w:right w:val="none" w:sz="0" w:space="0" w:color="auto"/>
              </w:divBdr>
            </w:div>
            <w:div w:id="2084907881">
              <w:marLeft w:val="0"/>
              <w:marRight w:val="0"/>
              <w:marTop w:val="0"/>
              <w:marBottom w:val="0"/>
              <w:divBdr>
                <w:top w:val="none" w:sz="0" w:space="0" w:color="auto"/>
                <w:left w:val="none" w:sz="0" w:space="0" w:color="auto"/>
                <w:bottom w:val="none" w:sz="0" w:space="0" w:color="auto"/>
                <w:right w:val="none" w:sz="0" w:space="0" w:color="auto"/>
              </w:divBdr>
            </w:div>
            <w:div w:id="17675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377899">
      <w:bodyDiv w:val="1"/>
      <w:marLeft w:val="0"/>
      <w:marRight w:val="0"/>
      <w:marTop w:val="0"/>
      <w:marBottom w:val="0"/>
      <w:divBdr>
        <w:top w:val="none" w:sz="0" w:space="0" w:color="auto"/>
        <w:left w:val="none" w:sz="0" w:space="0" w:color="auto"/>
        <w:bottom w:val="none" w:sz="0" w:space="0" w:color="auto"/>
        <w:right w:val="none" w:sz="0" w:space="0" w:color="auto"/>
      </w:divBdr>
      <w:divsChild>
        <w:div w:id="1129011946">
          <w:marLeft w:val="0"/>
          <w:marRight w:val="0"/>
          <w:marTop w:val="0"/>
          <w:marBottom w:val="0"/>
          <w:divBdr>
            <w:top w:val="none" w:sz="0" w:space="0" w:color="auto"/>
            <w:left w:val="none" w:sz="0" w:space="0" w:color="auto"/>
            <w:bottom w:val="none" w:sz="0" w:space="0" w:color="auto"/>
            <w:right w:val="none" w:sz="0" w:space="0" w:color="auto"/>
          </w:divBdr>
          <w:divsChild>
            <w:div w:id="1002702670">
              <w:marLeft w:val="0"/>
              <w:marRight w:val="0"/>
              <w:marTop w:val="0"/>
              <w:marBottom w:val="0"/>
              <w:divBdr>
                <w:top w:val="none" w:sz="0" w:space="0" w:color="auto"/>
                <w:left w:val="none" w:sz="0" w:space="0" w:color="auto"/>
                <w:bottom w:val="none" w:sz="0" w:space="0" w:color="auto"/>
                <w:right w:val="none" w:sz="0" w:space="0" w:color="auto"/>
              </w:divBdr>
            </w:div>
            <w:div w:id="1097214798">
              <w:marLeft w:val="0"/>
              <w:marRight w:val="0"/>
              <w:marTop w:val="0"/>
              <w:marBottom w:val="0"/>
              <w:divBdr>
                <w:top w:val="none" w:sz="0" w:space="0" w:color="auto"/>
                <w:left w:val="none" w:sz="0" w:space="0" w:color="auto"/>
                <w:bottom w:val="none" w:sz="0" w:space="0" w:color="auto"/>
                <w:right w:val="none" w:sz="0" w:space="0" w:color="auto"/>
              </w:divBdr>
            </w:div>
            <w:div w:id="1937402296">
              <w:marLeft w:val="0"/>
              <w:marRight w:val="0"/>
              <w:marTop w:val="0"/>
              <w:marBottom w:val="0"/>
              <w:divBdr>
                <w:top w:val="none" w:sz="0" w:space="0" w:color="auto"/>
                <w:left w:val="none" w:sz="0" w:space="0" w:color="auto"/>
                <w:bottom w:val="none" w:sz="0" w:space="0" w:color="auto"/>
                <w:right w:val="none" w:sz="0" w:space="0" w:color="auto"/>
              </w:divBdr>
            </w:div>
            <w:div w:id="1308129139">
              <w:marLeft w:val="0"/>
              <w:marRight w:val="0"/>
              <w:marTop w:val="0"/>
              <w:marBottom w:val="0"/>
              <w:divBdr>
                <w:top w:val="none" w:sz="0" w:space="0" w:color="auto"/>
                <w:left w:val="none" w:sz="0" w:space="0" w:color="auto"/>
                <w:bottom w:val="none" w:sz="0" w:space="0" w:color="auto"/>
                <w:right w:val="none" w:sz="0" w:space="0" w:color="auto"/>
              </w:divBdr>
            </w:div>
            <w:div w:id="6303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4080035">
      <w:bodyDiv w:val="1"/>
      <w:marLeft w:val="0"/>
      <w:marRight w:val="0"/>
      <w:marTop w:val="0"/>
      <w:marBottom w:val="0"/>
      <w:divBdr>
        <w:top w:val="none" w:sz="0" w:space="0" w:color="auto"/>
        <w:left w:val="none" w:sz="0" w:space="0" w:color="auto"/>
        <w:bottom w:val="none" w:sz="0" w:space="0" w:color="auto"/>
        <w:right w:val="none" w:sz="0" w:space="0" w:color="auto"/>
      </w:divBdr>
      <w:divsChild>
        <w:div w:id="490565512">
          <w:marLeft w:val="0"/>
          <w:marRight w:val="0"/>
          <w:marTop w:val="0"/>
          <w:marBottom w:val="0"/>
          <w:divBdr>
            <w:top w:val="none" w:sz="0" w:space="0" w:color="auto"/>
            <w:left w:val="none" w:sz="0" w:space="0" w:color="auto"/>
            <w:bottom w:val="none" w:sz="0" w:space="0" w:color="auto"/>
            <w:right w:val="none" w:sz="0" w:space="0" w:color="auto"/>
          </w:divBdr>
          <w:divsChild>
            <w:div w:id="396435103">
              <w:marLeft w:val="0"/>
              <w:marRight w:val="0"/>
              <w:marTop w:val="0"/>
              <w:marBottom w:val="0"/>
              <w:divBdr>
                <w:top w:val="none" w:sz="0" w:space="0" w:color="auto"/>
                <w:left w:val="none" w:sz="0" w:space="0" w:color="auto"/>
                <w:bottom w:val="none" w:sz="0" w:space="0" w:color="auto"/>
                <w:right w:val="none" w:sz="0" w:space="0" w:color="auto"/>
              </w:divBdr>
            </w:div>
            <w:div w:id="1204058530">
              <w:marLeft w:val="0"/>
              <w:marRight w:val="0"/>
              <w:marTop w:val="0"/>
              <w:marBottom w:val="0"/>
              <w:divBdr>
                <w:top w:val="none" w:sz="0" w:space="0" w:color="auto"/>
                <w:left w:val="none" w:sz="0" w:space="0" w:color="auto"/>
                <w:bottom w:val="none" w:sz="0" w:space="0" w:color="auto"/>
                <w:right w:val="none" w:sz="0" w:space="0" w:color="auto"/>
              </w:divBdr>
            </w:div>
            <w:div w:id="1429422071">
              <w:marLeft w:val="0"/>
              <w:marRight w:val="0"/>
              <w:marTop w:val="0"/>
              <w:marBottom w:val="0"/>
              <w:divBdr>
                <w:top w:val="none" w:sz="0" w:space="0" w:color="auto"/>
                <w:left w:val="none" w:sz="0" w:space="0" w:color="auto"/>
                <w:bottom w:val="none" w:sz="0" w:space="0" w:color="auto"/>
                <w:right w:val="none" w:sz="0" w:space="0" w:color="auto"/>
              </w:divBdr>
            </w:div>
            <w:div w:id="261695117">
              <w:marLeft w:val="0"/>
              <w:marRight w:val="0"/>
              <w:marTop w:val="0"/>
              <w:marBottom w:val="0"/>
              <w:divBdr>
                <w:top w:val="none" w:sz="0" w:space="0" w:color="auto"/>
                <w:left w:val="none" w:sz="0" w:space="0" w:color="auto"/>
                <w:bottom w:val="none" w:sz="0" w:space="0" w:color="auto"/>
                <w:right w:val="none" w:sz="0" w:space="0" w:color="auto"/>
              </w:divBdr>
            </w:div>
            <w:div w:id="147596601">
              <w:marLeft w:val="0"/>
              <w:marRight w:val="0"/>
              <w:marTop w:val="0"/>
              <w:marBottom w:val="0"/>
              <w:divBdr>
                <w:top w:val="none" w:sz="0" w:space="0" w:color="auto"/>
                <w:left w:val="none" w:sz="0" w:space="0" w:color="auto"/>
                <w:bottom w:val="none" w:sz="0" w:space="0" w:color="auto"/>
                <w:right w:val="none" w:sz="0" w:space="0" w:color="auto"/>
              </w:divBdr>
            </w:div>
            <w:div w:id="5049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0891">
      <w:bodyDiv w:val="1"/>
      <w:marLeft w:val="0"/>
      <w:marRight w:val="0"/>
      <w:marTop w:val="0"/>
      <w:marBottom w:val="0"/>
      <w:divBdr>
        <w:top w:val="none" w:sz="0" w:space="0" w:color="auto"/>
        <w:left w:val="none" w:sz="0" w:space="0" w:color="auto"/>
        <w:bottom w:val="none" w:sz="0" w:space="0" w:color="auto"/>
        <w:right w:val="none" w:sz="0" w:space="0" w:color="auto"/>
      </w:divBdr>
      <w:divsChild>
        <w:div w:id="1304387586">
          <w:marLeft w:val="0"/>
          <w:marRight w:val="0"/>
          <w:marTop w:val="0"/>
          <w:marBottom w:val="0"/>
          <w:divBdr>
            <w:top w:val="none" w:sz="0" w:space="0" w:color="auto"/>
            <w:left w:val="none" w:sz="0" w:space="0" w:color="auto"/>
            <w:bottom w:val="none" w:sz="0" w:space="0" w:color="auto"/>
            <w:right w:val="none" w:sz="0" w:space="0" w:color="auto"/>
          </w:divBdr>
          <w:divsChild>
            <w:div w:id="1627659667">
              <w:marLeft w:val="0"/>
              <w:marRight w:val="0"/>
              <w:marTop w:val="0"/>
              <w:marBottom w:val="0"/>
              <w:divBdr>
                <w:top w:val="none" w:sz="0" w:space="0" w:color="auto"/>
                <w:left w:val="none" w:sz="0" w:space="0" w:color="auto"/>
                <w:bottom w:val="none" w:sz="0" w:space="0" w:color="auto"/>
                <w:right w:val="none" w:sz="0" w:space="0" w:color="auto"/>
              </w:divBdr>
            </w:div>
            <w:div w:id="348533855">
              <w:marLeft w:val="0"/>
              <w:marRight w:val="0"/>
              <w:marTop w:val="0"/>
              <w:marBottom w:val="0"/>
              <w:divBdr>
                <w:top w:val="none" w:sz="0" w:space="0" w:color="auto"/>
                <w:left w:val="none" w:sz="0" w:space="0" w:color="auto"/>
                <w:bottom w:val="none" w:sz="0" w:space="0" w:color="auto"/>
                <w:right w:val="none" w:sz="0" w:space="0" w:color="auto"/>
              </w:divBdr>
            </w:div>
            <w:div w:id="1082600910">
              <w:marLeft w:val="0"/>
              <w:marRight w:val="0"/>
              <w:marTop w:val="0"/>
              <w:marBottom w:val="0"/>
              <w:divBdr>
                <w:top w:val="none" w:sz="0" w:space="0" w:color="auto"/>
                <w:left w:val="none" w:sz="0" w:space="0" w:color="auto"/>
                <w:bottom w:val="none" w:sz="0" w:space="0" w:color="auto"/>
                <w:right w:val="none" w:sz="0" w:space="0" w:color="auto"/>
              </w:divBdr>
            </w:div>
            <w:div w:id="1265765741">
              <w:marLeft w:val="0"/>
              <w:marRight w:val="0"/>
              <w:marTop w:val="0"/>
              <w:marBottom w:val="0"/>
              <w:divBdr>
                <w:top w:val="none" w:sz="0" w:space="0" w:color="auto"/>
                <w:left w:val="none" w:sz="0" w:space="0" w:color="auto"/>
                <w:bottom w:val="none" w:sz="0" w:space="0" w:color="auto"/>
                <w:right w:val="none" w:sz="0" w:space="0" w:color="auto"/>
              </w:divBdr>
            </w:div>
            <w:div w:id="721902432">
              <w:marLeft w:val="0"/>
              <w:marRight w:val="0"/>
              <w:marTop w:val="0"/>
              <w:marBottom w:val="0"/>
              <w:divBdr>
                <w:top w:val="none" w:sz="0" w:space="0" w:color="auto"/>
                <w:left w:val="none" w:sz="0" w:space="0" w:color="auto"/>
                <w:bottom w:val="none" w:sz="0" w:space="0" w:color="auto"/>
                <w:right w:val="none" w:sz="0" w:space="0" w:color="auto"/>
              </w:divBdr>
            </w:div>
            <w:div w:id="153495900">
              <w:marLeft w:val="0"/>
              <w:marRight w:val="0"/>
              <w:marTop w:val="0"/>
              <w:marBottom w:val="0"/>
              <w:divBdr>
                <w:top w:val="none" w:sz="0" w:space="0" w:color="auto"/>
                <w:left w:val="none" w:sz="0" w:space="0" w:color="auto"/>
                <w:bottom w:val="none" w:sz="0" w:space="0" w:color="auto"/>
                <w:right w:val="none" w:sz="0" w:space="0" w:color="auto"/>
              </w:divBdr>
            </w:div>
            <w:div w:id="1131485323">
              <w:marLeft w:val="0"/>
              <w:marRight w:val="0"/>
              <w:marTop w:val="0"/>
              <w:marBottom w:val="0"/>
              <w:divBdr>
                <w:top w:val="none" w:sz="0" w:space="0" w:color="auto"/>
                <w:left w:val="none" w:sz="0" w:space="0" w:color="auto"/>
                <w:bottom w:val="none" w:sz="0" w:space="0" w:color="auto"/>
                <w:right w:val="none" w:sz="0" w:space="0" w:color="auto"/>
              </w:divBdr>
            </w:div>
            <w:div w:id="699016105">
              <w:marLeft w:val="0"/>
              <w:marRight w:val="0"/>
              <w:marTop w:val="0"/>
              <w:marBottom w:val="0"/>
              <w:divBdr>
                <w:top w:val="none" w:sz="0" w:space="0" w:color="auto"/>
                <w:left w:val="none" w:sz="0" w:space="0" w:color="auto"/>
                <w:bottom w:val="none" w:sz="0" w:space="0" w:color="auto"/>
                <w:right w:val="none" w:sz="0" w:space="0" w:color="auto"/>
              </w:divBdr>
            </w:div>
            <w:div w:id="622077390">
              <w:marLeft w:val="0"/>
              <w:marRight w:val="0"/>
              <w:marTop w:val="0"/>
              <w:marBottom w:val="0"/>
              <w:divBdr>
                <w:top w:val="none" w:sz="0" w:space="0" w:color="auto"/>
                <w:left w:val="none" w:sz="0" w:space="0" w:color="auto"/>
                <w:bottom w:val="none" w:sz="0" w:space="0" w:color="auto"/>
                <w:right w:val="none" w:sz="0" w:space="0" w:color="auto"/>
              </w:divBdr>
            </w:div>
            <w:div w:id="1899169110">
              <w:marLeft w:val="0"/>
              <w:marRight w:val="0"/>
              <w:marTop w:val="0"/>
              <w:marBottom w:val="0"/>
              <w:divBdr>
                <w:top w:val="none" w:sz="0" w:space="0" w:color="auto"/>
                <w:left w:val="none" w:sz="0" w:space="0" w:color="auto"/>
                <w:bottom w:val="none" w:sz="0" w:space="0" w:color="auto"/>
                <w:right w:val="none" w:sz="0" w:space="0" w:color="auto"/>
              </w:divBdr>
            </w:div>
            <w:div w:id="751633012">
              <w:marLeft w:val="0"/>
              <w:marRight w:val="0"/>
              <w:marTop w:val="0"/>
              <w:marBottom w:val="0"/>
              <w:divBdr>
                <w:top w:val="none" w:sz="0" w:space="0" w:color="auto"/>
                <w:left w:val="none" w:sz="0" w:space="0" w:color="auto"/>
                <w:bottom w:val="none" w:sz="0" w:space="0" w:color="auto"/>
                <w:right w:val="none" w:sz="0" w:space="0" w:color="auto"/>
              </w:divBdr>
            </w:div>
            <w:div w:id="835922748">
              <w:marLeft w:val="0"/>
              <w:marRight w:val="0"/>
              <w:marTop w:val="0"/>
              <w:marBottom w:val="0"/>
              <w:divBdr>
                <w:top w:val="none" w:sz="0" w:space="0" w:color="auto"/>
                <w:left w:val="none" w:sz="0" w:space="0" w:color="auto"/>
                <w:bottom w:val="none" w:sz="0" w:space="0" w:color="auto"/>
                <w:right w:val="none" w:sz="0" w:space="0" w:color="auto"/>
              </w:divBdr>
            </w:div>
            <w:div w:id="1089352203">
              <w:marLeft w:val="0"/>
              <w:marRight w:val="0"/>
              <w:marTop w:val="0"/>
              <w:marBottom w:val="0"/>
              <w:divBdr>
                <w:top w:val="none" w:sz="0" w:space="0" w:color="auto"/>
                <w:left w:val="none" w:sz="0" w:space="0" w:color="auto"/>
                <w:bottom w:val="none" w:sz="0" w:space="0" w:color="auto"/>
                <w:right w:val="none" w:sz="0" w:space="0" w:color="auto"/>
              </w:divBdr>
            </w:div>
            <w:div w:id="1664158518">
              <w:marLeft w:val="0"/>
              <w:marRight w:val="0"/>
              <w:marTop w:val="0"/>
              <w:marBottom w:val="0"/>
              <w:divBdr>
                <w:top w:val="none" w:sz="0" w:space="0" w:color="auto"/>
                <w:left w:val="none" w:sz="0" w:space="0" w:color="auto"/>
                <w:bottom w:val="none" w:sz="0" w:space="0" w:color="auto"/>
                <w:right w:val="none" w:sz="0" w:space="0" w:color="auto"/>
              </w:divBdr>
            </w:div>
            <w:div w:id="809860106">
              <w:marLeft w:val="0"/>
              <w:marRight w:val="0"/>
              <w:marTop w:val="0"/>
              <w:marBottom w:val="0"/>
              <w:divBdr>
                <w:top w:val="none" w:sz="0" w:space="0" w:color="auto"/>
                <w:left w:val="none" w:sz="0" w:space="0" w:color="auto"/>
                <w:bottom w:val="none" w:sz="0" w:space="0" w:color="auto"/>
                <w:right w:val="none" w:sz="0" w:space="0" w:color="auto"/>
              </w:divBdr>
            </w:div>
            <w:div w:id="634796158">
              <w:marLeft w:val="0"/>
              <w:marRight w:val="0"/>
              <w:marTop w:val="0"/>
              <w:marBottom w:val="0"/>
              <w:divBdr>
                <w:top w:val="none" w:sz="0" w:space="0" w:color="auto"/>
                <w:left w:val="none" w:sz="0" w:space="0" w:color="auto"/>
                <w:bottom w:val="none" w:sz="0" w:space="0" w:color="auto"/>
                <w:right w:val="none" w:sz="0" w:space="0" w:color="auto"/>
              </w:divBdr>
            </w:div>
            <w:div w:id="1633903245">
              <w:marLeft w:val="0"/>
              <w:marRight w:val="0"/>
              <w:marTop w:val="0"/>
              <w:marBottom w:val="0"/>
              <w:divBdr>
                <w:top w:val="none" w:sz="0" w:space="0" w:color="auto"/>
                <w:left w:val="none" w:sz="0" w:space="0" w:color="auto"/>
                <w:bottom w:val="none" w:sz="0" w:space="0" w:color="auto"/>
                <w:right w:val="none" w:sz="0" w:space="0" w:color="auto"/>
              </w:divBdr>
            </w:div>
            <w:div w:id="18163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6881">
      <w:bodyDiv w:val="1"/>
      <w:marLeft w:val="0"/>
      <w:marRight w:val="0"/>
      <w:marTop w:val="0"/>
      <w:marBottom w:val="0"/>
      <w:divBdr>
        <w:top w:val="none" w:sz="0" w:space="0" w:color="auto"/>
        <w:left w:val="none" w:sz="0" w:space="0" w:color="auto"/>
        <w:bottom w:val="none" w:sz="0" w:space="0" w:color="auto"/>
        <w:right w:val="none" w:sz="0" w:space="0" w:color="auto"/>
      </w:divBdr>
      <w:divsChild>
        <w:div w:id="1978952173">
          <w:marLeft w:val="0"/>
          <w:marRight w:val="0"/>
          <w:marTop w:val="0"/>
          <w:marBottom w:val="0"/>
          <w:divBdr>
            <w:top w:val="none" w:sz="0" w:space="0" w:color="auto"/>
            <w:left w:val="none" w:sz="0" w:space="0" w:color="auto"/>
            <w:bottom w:val="none" w:sz="0" w:space="0" w:color="auto"/>
            <w:right w:val="none" w:sz="0" w:space="0" w:color="auto"/>
          </w:divBdr>
          <w:divsChild>
            <w:div w:id="1557858348">
              <w:marLeft w:val="0"/>
              <w:marRight w:val="0"/>
              <w:marTop w:val="0"/>
              <w:marBottom w:val="0"/>
              <w:divBdr>
                <w:top w:val="none" w:sz="0" w:space="0" w:color="auto"/>
                <w:left w:val="none" w:sz="0" w:space="0" w:color="auto"/>
                <w:bottom w:val="none" w:sz="0" w:space="0" w:color="auto"/>
                <w:right w:val="none" w:sz="0" w:space="0" w:color="auto"/>
              </w:divBdr>
            </w:div>
            <w:div w:id="189608325">
              <w:marLeft w:val="0"/>
              <w:marRight w:val="0"/>
              <w:marTop w:val="0"/>
              <w:marBottom w:val="0"/>
              <w:divBdr>
                <w:top w:val="none" w:sz="0" w:space="0" w:color="auto"/>
                <w:left w:val="none" w:sz="0" w:space="0" w:color="auto"/>
                <w:bottom w:val="none" w:sz="0" w:space="0" w:color="auto"/>
                <w:right w:val="none" w:sz="0" w:space="0" w:color="auto"/>
              </w:divBdr>
            </w:div>
            <w:div w:id="1249314169">
              <w:marLeft w:val="0"/>
              <w:marRight w:val="0"/>
              <w:marTop w:val="0"/>
              <w:marBottom w:val="0"/>
              <w:divBdr>
                <w:top w:val="none" w:sz="0" w:space="0" w:color="auto"/>
                <w:left w:val="none" w:sz="0" w:space="0" w:color="auto"/>
                <w:bottom w:val="none" w:sz="0" w:space="0" w:color="auto"/>
                <w:right w:val="none" w:sz="0" w:space="0" w:color="auto"/>
              </w:divBdr>
            </w:div>
            <w:div w:id="2087993886">
              <w:marLeft w:val="0"/>
              <w:marRight w:val="0"/>
              <w:marTop w:val="0"/>
              <w:marBottom w:val="0"/>
              <w:divBdr>
                <w:top w:val="none" w:sz="0" w:space="0" w:color="auto"/>
                <w:left w:val="none" w:sz="0" w:space="0" w:color="auto"/>
                <w:bottom w:val="none" w:sz="0" w:space="0" w:color="auto"/>
                <w:right w:val="none" w:sz="0" w:space="0" w:color="auto"/>
              </w:divBdr>
            </w:div>
            <w:div w:id="44913553">
              <w:marLeft w:val="0"/>
              <w:marRight w:val="0"/>
              <w:marTop w:val="0"/>
              <w:marBottom w:val="0"/>
              <w:divBdr>
                <w:top w:val="none" w:sz="0" w:space="0" w:color="auto"/>
                <w:left w:val="none" w:sz="0" w:space="0" w:color="auto"/>
                <w:bottom w:val="none" w:sz="0" w:space="0" w:color="auto"/>
                <w:right w:val="none" w:sz="0" w:space="0" w:color="auto"/>
              </w:divBdr>
            </w:div>
            <w:div w:id="1879663340">
              <w:marLeft w:val="0"/>
              <w:marRight w:val="0"/>
              <w:marTop w:val="0"/>
              <w:marBottom w:val="0"/>
              <w:divBdr>
                <w:top w:val="none" w:sz="0" w:space="0" w:color="auto"/>
                <w:left w:val="none" w:sz="0" w:space="0" w:color="auto"/>
                <w:bottom w:val="none" w:sz="0" w:space="0" w:color="auto"/>
                <w:right w:val="none" w:sz="0" w:space="0" w:color="auto"/>
              </w:divBdr>
            </w:div>
            <w:div w:id="247617140">
              <w:marLeft w:val="0"/>
              <w:marRight w:val="0"/>
              <w:marTop w:val="0"/>
              <w:marBottom w:val="0"/>
              <w:divBdr>
                <w:top w:val="none" w:sz="0" w:space="0" w:color="auto"/>
                <w:left w:val="none" w:sz="0" w:space="0" w:color="auto"/>
                <w:bottom w:val="none" w:sz="0" w:space="0" w:color="auto"/>
                <w:right w:val="none" w:sz="0" w:space="0" w:color="auto"/>
              </w:divBdr>
            </w:div>
            <w:div w:id="1161970518">
              <w:marLeft w:val="0"/>
              <w:marRight w:val="0"/>
              <w:marTop w:val="0"/>
              <w:marBottom w:val="0"/>
              <w:divBdr>
                <w:top w:val="none" w:sz="0" w:space="0" w:color="auto"/>
                <w:left w:val="none" w:sz="0" w:space="0" w:color="auto"/>
                <w:bottom w:val="none" w:sz="0" w:space="0" w:color="auto"/>
                <w:right w:val="none" w:sz="0" w:space="0" w:color="auto"/>
              </w:divBdr>
            </w:div>
            <w:div w:id="1536842490">
              <w:marLeft w:val="0"/>
              <w:marRight w:val="0"/>
              <w:marTop w:val="0"/>
              <w:marBottom w:val="0"/>
              <w:divBdr>
                <w:top w:val="none" w:sz="0" w:space="0" w:color="auto"/>
                <w:left w:val="none" w:sz="0" w:space="0" w:color="auto"/>
                <w:bottom w:val="none" w:sz="0" w:space="0" w:color="auto"/>
                <w:right w:val="none" w:sz="0" w:space="0" w:color="auto"/>
              </w:divBdr>
            </w:div>
            <w:div w:id="1348826286">
              <w:marLeft w:val="0"/>
              <w:marRight w:val="0"/>
              <w:marTop w:val="0"/>
              <w:marBottom w:val="0"/>
              <w:divBdr>
                <w:top w:val="none" w:sz="0" w:space="0" w:color="auto"/>
                <w:left w:val="none" w:sz="0" w:space="0" w:color="auto"/>
                <w:bottom w:val="none" w:sz="0" w:space="0" w:color="auto"/>
                <w:right w:val="none" w:sz="0" w:space="0" w:color="auto"/>
              </w:divBdr>
            </w:div>
            <w:div w:id="1746881717">
              <w:marLeft w:val="0"/>
              <w:marRight w:val="0"/>
              <w:marTop w:val="0"/>
              <w:marBottom w:val="0"/>
              <w:divBdr>
                <w:top w:val="none" w:sz="0" w:space="0" w:color="auto"/>
                <w:left w:val="none" w:sz="0" w:space="0" w:color="auto"/>
                <w:bottom w:val="none" w:sz="0" w:space="0" w:color="auto"/>
                <w:right w:val="none" w:sz="0" w:space="0" w:color="auto"/>
              </w:divBdr>
            </w:div>
            <w:div w:id="1370255550">
              <w:marLeft w:val="0"/>
              <w:marRight w:val="0"/>
              <w:marTop w:val="0"/>
              <w:marBottom w:val="0"/>
              <w:divBdr>
                <w:top w:val="none" w:sz="0" w:space="0" w:color="auto"/>
                <w:left w:val="none" w:sz="0" w:space="0" w:color="auto"/>
                <w:bottom w:val="none" w:sz="0" w:space="0" w:color="auto"/>
                <w:right w:val="none" w:sz="0" w:space="0" w:color="auto"/>
              </w:divBdr>
            </w:div>
            <w:div w:id="1242909444">
              <w:marLeft w:val="0"/>
              <w:marRight w:val="0"/>
              <w:marTop w:val="0"/>
              <w:marBottom w:val="0"/>
              <w:divBdr>
                <w:top w:val="none" w:sz="0" w:space="0" w:color="auto"/>
                <w:left w:val="none" w:sz="0" w:space="0" w:color="auto"/>
                <w:bottom w:val="none" w:sz="0" w:space="0" w:color="auto"/>
                <w:right w:val="none" w:sz="0" w:space="0" w:color="auto"/>
              </w:divBdr>
            </w:div>
            <w:div w:id="1997151163">
              <w:marLeft w:val="0"/>
              <w:marRight w:val="0"/>
              <w:marTop w:val="0"/>
              <w:marBottom w:val="0"/>
              <w:divBdr>
                <w:top w:val="none" w:sz="0" w:space="0" w:color="auto"/>
                <w:left w:val="none" w:sz="0" w:space="0" w:color="auto"/>
                <w:bottom w:val="none" w:sz="0" w:space="0" w:color="auto"/>
                <w:right w:val="none" w:sz="0" w:space="0" w:color="auto"/>
              </w:divBdr>
            </w:div>
            <w:div w:id="1917744897">
              <w:marLeft w:val="0"/>
              <w:marRight w:val="0"/>
              <w:marTop w:val="0"/>
              <w:marBottom w:val="0"/>
              <w:divBdr>
                <w:top w:val="none" w:sz="0" w:space="0" w:color="auto"/>
                <w:left w:val="none" w:sz="0" w:space="0" w:color="auto"/>
                <w:bottom w:val="none" w:sz="0" w:space="0" w:color="auto"/>
                <w:right w:val="none" w:sz="0" w:space="0" w:color="auto"/>
              </w:divBdr>
            </w:div>
            <w:div w:id="3706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6142">
      <w:bodyDiv w:val="1"/>
      <w:marLeft w:val="0"/>
      <w:marRight w:val="0"/>
      <w:marTop w:val="0"/>
      <w:marBottom w:val="0"/>
      <w:divBdr>
        <w:top w:val="none" w:sz="0" w:space="0" w:color="auto"/>
        <w:left w:val="none" w:sz="0" w:space="0" w:color="auto"/>
        <w:bottom w:val="none" w:sz="0" w:space="0" w:color="auto"/>
        <w:right w:val="none" w:sz="0" w:space="0" w:color="auto"/>
      </w:divBdr>
      <w:divsChild>
        <w:div w:id="495190882">
          <w:marLeft w:val="0"/>
          <w:marRight w:val="0"/>
          <w:marTop w:val="0"/>
          <w:marBottom w:val="0"/>
          <w:divBdr>
            <w:top w:val="none" w:sz="0" w:space="0" w:color="auto"/>
            <w:left w:val="none" w:sz="0" w:space="0" w:color="auto"/>
            <w:bottom w:val="none" w:sz="0" w:space="0" w:color="auto"/>
            <w:right w:val="none" w:sz="0" w:space="0" w:color="auto"/>
          </w:divBdr>
          <w:divsChild>
            <w:div w:id="25101311">
              <w:marLeft w:val="0"/>
              <w:marRight w:val="0"/>
              <w:marTop w:val="0"/>
              <w:marBottom w:val="0"/>
              <w:divBdr>
                <w:top w:val="none" w:sz="0" w:space="0" w:color="auto"/>
                <w:left w:val="none" w:sz="0" w:space="0" w:color="auto"/>
                <w:bottom w:val="none" w:sz="0" w:space="0" w:color="auto"/>
                <w:right w:val="none" w:sz="0" w:space="0" w:color="auto"/>
              </w:divBdr>
            </w:div>
            <w:div w:id="1599218644">
              <w:marLeft w:val="0"/>
              <w:marRight w:val="0"/>
              <w:marTop w:val="0"/>
              <w:marBottom w:val="0"/>
              <w:divBdr>
                <w:top w:val="none" w:sz="0" w:space="0" w:color="auto"/>
                <w:left w:val="none" w:sz="0" w:space="0" w:color="auto"/>
                <w:bottom w:val="none" w:sz="0" w:space="0" w:color="auto"/>
                <w:right w:val="none" w:sz="0" w:space="0" w:color="auto"/>
              </w:divBdr>
            </w:div>
            <w:div w:id="2145467132">
              <w:marLeft w:val="0"/>
              <w:marRight w:val="0"/>
              <w:marTop w:val="0"/>
              <w:marBottom w:val="0"/>
              <w:divBdr>
                <w:top w:val="none" w:sz="0" w:space="0" w:color="auto"/>
                <w:left w:val="none" w:sz="0" w:space="0" w:color="auto"/>
                <w:bottom w:val="none" w:sz="0" w:space="0" w:color="auto"/>
                <w:right w:val="none" w:sz="0" w:space="0" w:color="auto"/>
              </w:divBdr>
            </w:div>
            <w:div w:id="1572350213">
              <w:marLeft w:val="0"/>
              <w:marRight w:val="0"/>
              <w:marTop w:val="0"/>
              <w:marBottom w:val="0"/>
              <w:divBdr>
                <w:top w:val="none" w:sz="0" w:space="0" w:color="auto"/>
                <w:left w:val="none" w:sz="0" w:space="0" w:color="auto"/>
                <w:bottom w:val="none" w:sz="0" w:space="0" w:color="auto"/>
                <w:right w:val="none" w:sz="0" w:space="0" w:color="auto"/>
              </w:divBdr>
            </w:div>
            <w:div w:id="1131364040">
              <w:marLeft w:val="0"/>
              <w:marRight w:val="0"/>
              <w:marTop w:val="0"/>
              <w:marBottom w:val="0"/>
              <w:divBdr>
                <w:top w:val="none" w:sz="0" w:space="0" w:color="auto"/>
                <w:left w:val="none" w:sz="0" w:space="0" w:color="auto"/>
                <w:bottom w:val="none" w:sz="0" w:space="0" w:color="auto"/>
                <w:right w:val="none" w:sz="0" w:space="0" w:color="auto"/>
              </w:divBdr>
            </w:div>
            <w:div w:id="187566036">
              <w:marLeft w:val="0"/>
              <w:marRight w:val="0"/>
              <w:marTop w:val="0"/>
              <w:marBottom w:val="0"/>
              <w:divBdr>
                <w:top w:val="none" w:sz="0" w:space="0" w:color="auto"/>
                <w:left w:val="none" w:sz="0" w:space="0" w:color="auto"/>
                <w:bottom w:val="none" w:sz="0" w:space="0" w:color="auto"/>
                <w:right w:val="none" w:sz="0" w:space="0" w:color="auto"/>
              </w:divBdr>
            </w:div>
            <w:div w:id="1591309804">
              <w:marLeft w:val="0"/>
              <w:marRight w:val="0"/>
              <w:marTop w:val="0"/>
              <w:marBottom w:val="0"/>
              <w:divBdr>
                <w:top w:val="none" w:sz="0" w:space="0" w:color="auto"/>
                <w:left w:val="none" w:sz="0" w:space="0" w:color="auto"/>
                <w:bottom w:val="none" w:sz="0" w:space="0" w:color="auto"/>
                <w:right w:val="none" w:sz="0" w:space="0" w:color="auto"/>
              </w:divBdr>
            </w:div>
            <w:div w:id="291441099">
              <w:marLeft w:val="0"/>
              <w:marRight w:val="0"/>
              <w:marTop w:val="0"/>
              <w:marBottom w:val="0"/>
              <w:divBdr>
                <w:top w:val="none" w:sz="0" w:space="0" w:color="auto"/>
                <w:left w:val="none" w:sz="0" w:space="0" w:color="auto"/>
                <w:bottom w:val="none" w:sz="0" w:space="0" w:color="auto"/>
                <w:right w:val="none" w:sz="0" w:space="0" w:color="auto"/>
              </w:divBdr>
            </w:div>
            <w:div w:id="1154569108">
              <w:marLeft w:val="0"/>
              <w:marRight w:val="0"/>
              <w:marTop w:val="0"/>
              <w:marBottom w:val="0"/>
              <w:divBdr>
                <w:top w:val="none" w:sz="0" w:space="0" w:color="auto"/>
                <w:left w:val="none" w:sz="0" w:space="0" w:color="auto"/>
                <w:bottom w:val="none" w:sz="0" w:space="0" w:color="auto"/>
                <w:right w:val="none" w:sz="0" w:space="0" w:color="auto"/>
              </w:divBdr>
            </w:div>
            <w:div w:id="1756784651">
              <w:marLeft w:val="0"/>
              <w:marRight w:val="0"/>
              <w:marTop w:val="0"/>
              <w:marBottom w:val="0"/>
              <w:divBdr>
                <w:top w:val="none" w:sz="0" w:space="0" w:color="auto"/>
                <w:left w:val="none" w:sz="0" w:space="0" w:color="auto"/>
                <w:bottom w:val="none" w:sz="0" w:space="0" w:color="auto"/>
                <w:right w:val="none" w:sz="0" w:space="0" w:color="auto"/>
              </w:divBdr>
            </w:div>
            <w:div w:id="309137543">
              <w:marLeft w:val="0"/>
              <w:marRight w:val="0"/>
              <w:marTop w:val="0"/>
              <w:marBottom w:val="0"/>
              <w:divBdr>
                <w:top w:val="none" w:sz="0" w:space="0" w:color="auto"/>
                <w:left w:val="none" w:sz="0" w:space="0" w:color="auto"/>
                <w:bottom w:val="none" w:sz="0" w:space="0" w:color="auto"/>
                <w:right w:val="none" w:sz="0" w:space="0" w:color="auto"/>
              </w:divBdr>
            </w:div>
            <w:div w:id="84885651">
              <w:marLeft w:val="0"/>
              <w:marRight w:val="0"/>
              <w:marTop w:val="0"/>
              <w:marBottom w:val="0"/>
              <w:divBdr>
                <w:top w:val="none" w:sz="0" w:space="0" w:color="auto"/>
                <w:left w:val="none" w:sz="0" w:space="0" w:color="auto"/>
                <w:bottom w:val="none" w:sz="0" w:space="0" w:color="auto"/>
                <w:right w:val="none" w:sz="0" w:space="0" w:color="auto"/>
              </w:divBdr>
            </w:div>
            <w:div w:id="1511522898">
              <w:marLeft w:val="0"/>
              <w:marRight w:val="0"/>
              <w:marTop w:val="0"/>
              <w:marBottom w:val="0"/>
              <w:divBdr>
                <w:top w:val="none" w:sz="0" w:space="0" w:color="auto"/>
                <w:left w:val="none" w:sz="0" w:space="0" w:color="auto"/>
                <w:bottom w:val="none" w:sz="0" w:space="0" w:color="auto"/>
                <w:right w:val="none" w:sz="0" w:space="0" w:color="auto"/>
              </w:divBdr>
            </w:div>
            <w:div w:id="2074960595">
              <w:marLeft w:val="0"/>
              <w:marRight w:val="0"/>
              <w:marTop w:val="0"/>
              <w:marBottom w:val="0"/>
              <w:divBdr>
                <w:top w:val="none" w:sz="0" w:space="0" w:color="auto"/>
                <w:left w:val="none" w:sz="0" w:space="0" w:color="auto"/>
                <w:bottom w:val="none" w:sz="0" w:space="0" w:color="auto"/>
                <w:right w:val="none" w:sz="0" w:space="0" w:color="auto"/>
              </w:divBdr>
            </w:div>
            <w:div w:id="1353724456">
              <w:marLeft w:val="0"/>
              <w:marRight w:val="0"/>
              <w:marTop w:val="0"/>
              <w:marBottom w:val="0"/>
              <w:divBdr>
                <w:top w:val="none" w:sz="0" w:space="0" w:color="auto"/>
                <w:left w:val="none" w:sz="0" w:space="0" w:color="auto"/>
                <w:bottom w:val="none" w:sz="0" w:space="0" w:color="auto"/>
                <w:right w:val="none" w:sz="0" w:space="0" w:color="auto"/>
              </w:divBdr>
            </w:div>
            <w:div w:id="856501946">
              <w:marLeft w:val="0"/>
              <w:marRight w:val="0"/>
              <w:marTop w:val="0"/>
              <w:marBottom w:val="0"/>
              <w:divBdr>
                <w:top w:val="none" w:sz="0" w:space="0" w:color="auto"/>
                <w:left w:val="none" w:sz="0" w:space="0" w:color="auto"/>
                <w:bottom w:val="none" w:sz="0" w:space="0" w:color="auto"/>
                <w:right w:val="none" w:sz="0" w:space="0" w:color="auto"/>
              </w:divBdr>
            </w:div>
            <w:div w:id="723915036">
              <w:marLeft w:val="0"/>
              <w:marRight w:val="0"/>
              <w:marTop w:val="0"/>
              <w:marBottom w:val="0"/>
              <w:divBdr>
                <w:top w:val="none" w:sz="0" w:space="0" w:color="auto"/>
                <w:left w:val="none" w:sz="0" w:space="0" w:color="auto"/>
                <w:bottom w:val="none" w:sz="0" w:space="0" w:color="auto"/>
                <w:right w:val="none" w:sz="0" w:space="0" w:color="auto"/>
              </w:divBdr>
            </w:div>
            <w:div w:id="1925799374">
              <w:marLeft w:val="0"/>
              <w:marRight w:val="0"/>
              <w:marTop w:val="0"/>
              <w:marBottom w:val="0"/>
              <w:divBdr>
                <w:top w:val="none" w:sz="0" w:space="0" w:color="auto"/>
                <w:left w:val="none" w:sz="0" w:space="0" w:color="auto"/>
                <w:bottom w:val="none" w:sz="0" w:space="0" w:color="auto"/>
                <w:right w:val="none" w:sz="0" w:space="0" w:color="auto"/>
              </w:divBdr>
            </w:div>
            <w:div w:id="10001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67762">
      <w:bodyDiv w:val="1"/>
      <w:marLeft w:val="0"/>
      <w:marRight w:val="0"/>
      <w:marTop w:val="0"/>
      <w:marBottom w:val="0"/>
      <w:divBdr>
        <w:top w:val="none" w:sz="0" w:space="0" w:color="auto"/>
        <w:left w:val="none" w:sz="0" w:space="0" w:color="auto"/>
        <w:bottom w:val="none" w:sz="0" w:space="0" w:color="auto"/>
        <w:right w:val="none" w:sz="0" w:space="0" w:color="auto"/>
      </w:divBdr>
      <w:divsChild>
        <w:div w:id="1546598833">
          <w:marLeft w:val="0"/>
          <w:marRight w:val="0"/>
          <w:marTop w:val="0"/>
          <w:marBottom w:val="0"/>
          <w:divBdr>
            <w:top w:val="none" w:sz="0" w:space="0" w:color="auto"/>
            <w:left w:val="none" w:sz="0" w:space="0" w:color="auto"/>
            <w:bottom w:val="none" w:sz="0" w:space="0" w:color="auto"/>
            <w:right w:val="none" w:sz="0" w:space="0" w:color="auto"/>
          </w:divBdr>
          <w:divsChild>
            <w:div w:id="1216892231">
              <w:marLeft w:val="0"/>
              <w:marRight w:val="0"/>
              <w:marTop w:val="0"/>
              <w:marBottom w:val="0"/>
              <w:divBdr>
                <w:top w:val="none" w:sz="0" w:space="0" w:color="auto"/>
                <w:left w:val="none" w:sz="0" w:space="0" w:color="auto"/>
                <w:bottom w:val="none" w:sz="0" w:space="0" w:color="auto"/>
                <w:right w:val="none" w:sz="0" w:space="0" w:color="auto"/>
              </w:divBdr>
            </w:div>
            <w:div w:id="1156337225">
              <w:marLeft w:val="0"/>
              <w:marRight w:val="0"/>
              <w:marTop w:val="0"/>
              <w:marBottom w:val="0"/>
              <w:divBdr>
                <w:top w:val="none" w:sz="0" w:space="0" w:color="auto"/>
                <w:left w:val="none" w:sz="0" w:space="0" w:color="auto"/>
                <w:bottom w:val="none" w:sz="0" w:space="0" w:color="auto"/>
                <w:right w:val="none" w:sz="0" w:space="0" w:color="auto"/>
              </w:divBdr>
            </w:div>
            <w:div w:id="2021932034">
              <w:marLeft w:val="0"/>
              <w:marRight w:val="0"/>
              <w:marTop w:val="0"/>
              <w:marBottom w:val="0"/>
              <w:divBdr>
                <w:top w:val="none" w:sz="0" w:space="0" w:color="auto"/>
                <w:left w:val="none" w:sz="0" w:space="0" w:color="auto"/>
                <w:bottom w:val="none" w:sz="0" w:space="0" w:color="auto"/>
                <w:right w:val="none" w:sz="0" w:space="0" w:color="auto"/>
              </w:divBdr>
            </w:div>
            <w:div w:id="911624884">
              <w:marLeft w:val="0"/>
              <w:marRight w:val="0"/>
              <w:marTop w:val="0"/>
              <w:marBottom w:val="0"/>
              <w:divBdr>
                <w:top w:val="none" w:sz="0" w:space="0" w:color="auto"/>
                <w:left w:val="none" w:sz="0" w:space="0" w:color="auto"/>
                <w:bottom w:val="none" w:sz="0" w:space="0" w:color="auto"/>
                <w:right w:val="none" w:sz="0" w:space="0" w:color="auto"/>
              </w:divBdr>
            </w:div>
            <w:div w:id="160045767">
              <w:marLeft w:val="0"/>
              <w:marRight w:val="0"/>
              <w:marTop w:val="0"/>
              <w:marBottom w:val="0"/>
              <w:divBdr>
                <w:top w:val="none" w:sz="0" w:space="0" w:color="auto"/>
                <w:left w:val="none" w:sz="0" w:space="0" w:color="auto"/>
                <w:bottom w:val="none" w:sz="0" w:space="0" w:color="auto"/>
                <w:right w:val="none" w:sz="0" w:space="0" w:color="auto"/>
              </w:divBdr>
            </w:div>
            <w:div w:id="1538542448">
              <w:marLeft w:val="0"/>
              <w:marRight w:val="0"/>
              <w:marTop w:val="0"/>
              <w:marBottom w:val="0"/>
              <w:divBdr>
                <w:top w:val="none" w:sz="0" w:space="0" w:color="auto"/>
                <w:left w:val="none" w:sz="0" w:space="0" w:color="auto"/>
                <w:bottom w:val="none" w:sz="0" w:space="0" w:color="auto"/>
                <w:right w:val="none" w:sz="0" w:space="0" w:color="auto"/>
              </w:divBdr>
            </w:div>
            <w:div w:id="866602878">
              <w:marLeft w:val="0"/>
              <w:marRight w:val="0"/>
              <w:marTop w:val="0"/>
              <w:marBottom w:val="0"/>
              <w:divBdr>
                <w:top w:val="none" w:sz="0" w:space="0" w:color="auto"/>
                <w:left w:val="none" w:sz="0" w:space="0" w:color="auto"/>
                <w:bottom w:val="none" w:sz="0" w:space="0" w:color="auto"/>
                <w:right w:val="none" w:sz="0" w:space="0" w:color="auto"/>
              </w:divBdr>
            </w:div>
            <w:div w:id="840120105">
              <w:marLeft w:val="0"/>
              <w:marRight w:val="0"/>
              <w:marTop w:val="0"/>
              <w:marBottom w:val="0"/>
              <w:divBdr>
                <w:top w:val="none" w:sz="0" w:space="0" w:color="auto"/>
                <w:left w:val="none" w:sz="0" w:space="0" w:color="auto"/>
                <w:bottom w:val="none" w:sz="0" w:space="0" w:color="auto"/>
                <w:right w:val="none" w:sz="0" w:space="0" w:color="auto"/>
              </w:divBdr>
            </w:div>
            <w:div w:id="863715266">
              <w:marLeft w:val="0"/>
              <w:marRight w:val="0"/>
              <w:marTop w:val="0"/>
              <w:marBottom w:val="0"/>
              <w:divBdr>
                <w:top w:val="none" w:sz="0" w:space="0" w:color="auto"/>
                <w:left w:val="none" w:sz="0" w:space="0" w:color="auto"/>
                <w:bottom w:val="none" w:sz="0" w:space="0" w:color="auto"/>
                <w:right w:val="none" w:sz="0" w:space="0" w:color="auto"/>
              </w:divBdr>
            </w:div>
            <w:div w:id="357242305">
              <w:marLeft w:val="0"/>
              <w:marRight w:val="0"/>
              <w:marTop w:val="0"/>
              <w:marBottom w:val="0"/>
              <w:divBdr>
                <w:top w:val="none" w:sz="0" w:space="0" w:color="auto"/>
                <w:left w:val="none" w:sz="0" w:space="0" w:color="auto"/>
                <w:bottom w:val="none" w:sz="0" w:space="0" w:color="auto"/>
                <w:right w:val="none" w:sz="0" w:space="0" w:color="auto"/>
              </w:divBdr>
            </w:div>
            <w:div w:id="428164486">
              <w:marLeft w:val="0"/>
              <w:marRight w:val="0"/>
              <w:marTop w:val="0"/>
              <w:marBottom w:val="0"/>
              <w:divBdr>
                <w:top w:val="none" w:sz="0" w:space="0" w:color="auto"/>
                <w:left w:val="none" w:sz="0" w:space="0" w:color="auto"/>
                <w:bottom w:val="none" w:sz="0" w:space="0" w:color="auto"/>
                <w:right w:val="none" w:sz="0" w:space="0" w:color="auto"/>
              </w:divBdr>
            </w:div>
            <w:div w:id="1316105366">
              <w:marLeft w:val="0"/>
              <w:marRight w:val="0"/>
              <w:marTop w:val="0"/>
              <w:marBottom w:val="0"/>
              <w:divBdr>
                <w:top w:val="none" w:sz="0" w:space="0" w:color="auto"/>
                <w:left w:val="none" w:sz="0" w:space="0" w:color="auto"/>
                <w:bottom w:val="none" w:sz="0" w:space="0" w:color="auto"/>
                <w:right w:val="none" w:sz="0" w:space="0" w:color="auto"/>
              </w:divBdr>
            </w:div>
            <w:div w:id="2073773816">
              <w:marLeft w:val="0"/>
              <w:marRight w:val="0"/>
              <w:marTop w:val="0"/>
              <w:marBottom w:val="0"/>
              <w:divBdr>
                <w:top w:val="none" w:sz="0" w:space="0" w:color="auto"/>
                <w:left w:val="none" w:sz="0" w:space="0" w:color="auto"/>
                <w:bottom w:val="none" w:sz="0" w:space="0" w:color="auto"/>
                <w:right w:val="none" w:sz="0" w:space="0" w:color="auto"/>
              </w:divBdr>
            </w:div>
            <w:div w:id="893927887">
              <w:marLeft w:val="0"/>
              <w:marRight w:val="0"/>
              <w:marTop w:val="0"/>
              <w:marBottom w:val="0"/>
              <w:divBdr>
                <w:top w:val="none" w:sz="0" w:space="0" w:color="auto"/>
                <w:left w:val="none" w:sz="0" w:space="0" w:color="auto"/>
                <w:bottom w:val="none" w:sz="0" w:space="0" w:color="auto"/>
                <w:right w:val="none" w:sz="0" w:space="0" w:color="auto"/>
              </w:divBdr>
            </w:div>
            <w:div w:id="1189487598">
              <w:marLeft w:val="0"/>
              <w:marRight w:val="0"/>
              <w:marTop w:val="0"/>
              <w:marBottom w:val="0"/>
              <w:divBdr>
                <w:top w:val="none" w:sz="0" w:space="0" w:color="auto"/>
                <w:left w:val="none" w:sz="0" w:space="0" w:color="auto"/>
                <w:bottom w:val="none" w:sz="0" w:space="0" w:color="auto"/>
                <w:right w:val="none" w:sz="0" w:space="0" w:color="auto"/>
              </w:divBdr>
            </w:div>
            <w:div w:id="1809087235">
              <w:marLeft w:val="0"/>
              <w:marRight w:val="0"/>
              <w:marTop w:val="0"/>
              <w:marBottom w:val="0"/>
              <w:divBdr>
                <w:top w:val="none" w:sz="0" w:space="0" w:color="auto"/>
                <w:left w:val="none" w:sz="0" w:space="0" w:color="auto"/>
                <w:bottom w:val="none" w:sz="0" w:space="0" w:color="auto"/>
                <w:right w:val="none" w:sz="0" w:space="0" w:color="auto"/>
              </w:divBdr>
            </w:div>
            <w:div w:id="1117026138">
              <w:marLeft w:val="0"/>
              <w:marRight w:val="0"/>
              <w:marTop w:val="0"/>
              <w:marBottom w:val="0"/>
              <w:divBdr>
                <w:top w:val="none" w:sz="0" w:space="0" w:color="auto"/>
                <w:left w:val="none" w:sz="0" w:space="0" w:color="auto"/>
                <w:bottom w:val="none" w:sz="0" w:space="0" w:color="auto"/>
                <w:right w:val="none" w:sz="0" w:space="0" w:color="auto"/>
              </w:divBdr>
            </w:div>
            <w:div w:id="18155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947">
      <w:bodyDiv w:val="1"/>
      <w:marLeft w:val="0"/>
      <w:marRight w:val="0"/>
      <w:marTop w:val="0"/>
      <w:marBottom w:val="0"/>
      <w:divBdr>
        <w:top w:val="none" w:sz="0" w:space="0" w:color="auto"/>
        <w:left w:val="none" w:sz="0" w:space="0" w:color="auto"/>
        <w:bottom w:val="none" w:sz="0" w:space="0" w:color="auto"/>
        <w:right w:val="none" w:sz="0" w:space="0" w:color="auto"/>
      </w:divBdr>
      <w:divsChild>
        <w:div w:id="28336110">
          <w:marLeft w:val="0"/>
          <w:marRight w:val="0"/>
          <w:marTop w:val="0"/>
          <w:marBottom w:val="0"/>
          <w:divBdr>
            <w:top w:val="none" w:sz="0" w:space="0" w:color="auto"/>
            <w:left w:val="none" w:sz="0" w:space="0" w:color="auto"/>
            <w:bottom w:val="none" w:sz="0" w:space="0" w:color="auto"/>
            <w:right w:val="none" w:sz="0" w:space="0" w:color="auto"/>
          </w:divBdr>
          <w:divsChild>
            <w:div w:id="1027564033">
              <w:marLeft w:val="0"/>
              <w:marRight w:val="0"/>
              <w:marTop w:val="0"/>
              <w:marBottom w:val="0"/>
              <w:divBdr>
                <w:top w:val="none" w:sz="0" w:space="0" w:color="auto"/>
                <w:left w:val="none" w:sz="0" w:space="0" w:color="auto"/>
                <w:bottom w:val="none" w:sz="0" w:space="0" w:color="auto"/>
                <w:right w:val="none" w:sz="0" w:space="0" w:color="auto"/>
              </w:divBdr>
            </w:div>
            <w:div w:id="1814786301">
              <w:marLeft w:val="0"/>
              <w:marRight w:val="0"/>
              <w:marTop w:val="0"/>
              <w:marBottom w:val="0"/>
              <w:divBdr>
                <w:top w:val="none" w:sz="0" w:space="0" w:color="auto"/>
                <w:left w:val="none" w:sz="0" w:space="0" w:color="auto"/>
                <w:bottom w:val="none" w:sz="0" w:space="0" w:color="auto"/>
                <w:right w:val="none" w:sz="0" w:space="0" w:color="auto"/>
              </w:divBdr>
            </w:div>
            <w:div w:id="1293947062">
              <w:marLeft w:val="0"/>
              <w:marRight w:val="0"/>
              <w:marTop w:val="0"/>
              <w:marBottom w:val="0"/>
              <w:divBdr>
                <w:top w:val="none" w:sz="0" w:space="0" w:color="auto"/>
                <w:left w:val="none" w:sz="0" w:space="0" w:color="auto"/>
                <w:bottom w:val="none" w:sz="0" w:space="0" w:color="auto"/>
                <w:right w:val="none" w:sz="0" w:space="0" w:color="auto"/>
              </w:divBdr>
            </w:div>
            <w:div w:id="599678997">
              <w:marLeft w:val="0"/>
              <w:marRight w:val="0"/>
              <w:marTop w:val="0"/>
              <w:marBottom w:val="0"/>
              <w:divBdr>
                <w:top w:val="none" w:sz="0" w:space="0" w:color="auto"/>
                <w:left w:val="none" w:sz="0" w:space="0" w:color="auto"/>
                <w:bottom w:val="none" w:sz="0" w:space="0" w:color="auto"/>
                <w:right w:val="none" w:sz="0" w:space="0" w:color="auto"/>
              </w:divBdr>
            </w:div>
            <w:div w:id="733939695">
              <w:marLeft w:val="0"/>
              <w:marRight w:val="0"/>
              <w:marTop w:val="0"/>
              <w:marBottom w:val="0"/>
              <w:divBdr>
                <w:top w:val="none" w:sz="0" w:space="0" w:color="auto"/>
                <w:left w:val="none" w:sz="0" w:space="0" w:color="auto"/>
                <w:bottom w:val="none" w:sz="0" w:space="0" w:color="auto"/>
                <w:right w:val="none" w:sz="0" w:space="0" w:color="auto"/>
              </w:divBdr>
            </w:div>
            <w:div w:id="1930772902">
              <w:marLeft w:val="0"/>
              <w:marRight w:val="0"/>
              <w:marTop w:val="0"/>
              <w:marBottom w:val="0"/>
              <w:divBdr>
                <w:top w:val="none" w:sz="0" w:space="0" w:color="auto"/>
                <w:left w:val="none" w:sz="0" w:space="0" w:color="auto"/>
                <w:bottom w:val="none" w:sz="0" w:space="0" w:color="auto"/>
                <w:right w:val="none" w:sz="0" w:space="0" w:color="auto"/>
              </w:divBdr>
            </w:div>
            <w:div w:id="293633113">
              <w:marLeft w:val="0"/>
              <w:marRight w:val="0"/>
              <w:marTop w:val="0"/>
              <w:marBottom w:val="0"/>
              <w:divBdr>
                <w:top w:val="none" w:sz="0" w:space="0" w:color="auto"/>
                <w:left w:val="none" w:sz="0" w:space="0" w:color="auto"/>
                <w:bottom w:val="none" w:sz="0" w:space="0" w:color="auto"/>
                <w:right w:val="none" w:sz="0" w:space="0" w:color="auto"/>
              </w:divBdr>
            </w:div>
            <w:div w:id="2086682589">
              <w:marLeft w:val="0"/>
              <w:marRight w:val="0"/>
              <w:marTop w:val="0"/>
              <w:marBottom w:val="0"/>
              <w:divBdr>
                <w:top w:val="none" w:sz="0" w:space="0" w:color="auto"/>
                <w:left w:val="none" w:sz="0" w:space="0" w:color="auto"/>
                <w:bottom w:val="none" w:sz="0" w:space="0" w:color="auto"/>
                <w:right w:val="none" w:sz="0" w:space="0" w:color="auto"/>
              </w:divBdr>
            </w:div>
            <w:div w:id="310209163">
              <w:marLeft w:val="0"/>
              <w:marRight w:val="0"/>
              <w:marTop w:val="0"/>
              <w:marBottom w:val="0"/>
              <w:divBdr>
                <w:top w:val="none" w:sz="0" w:space="0" w:color="auto"/>
                <w:left w:val="none" w:sz="0" w:space="0" w:color="auto"/>
                <w:bottom w:val="none" w:sz="0" w:space="0" w:color="auto"/>
                <w:right w:val="none" w:sz="0" w:space="0" w:color="auto"/>
              </w:divBdr>
            </w:div>
            <w:div w:id="171574402">
              <w:marLeft w:val="0"/>
              <w:marRight w:val="0"/>
              <w:marTop w:val="0"/>
              <w:marBottom w:val="0"/>
              <w:divBdr>
                <w:top w:val="none" w:sz="0" w:space="0" w:color="auto"/>
                <w:left w:val="none" w:sz="0" w:space="0" w:color="auto"/>
                <w:bottom w:val="none" w:sz="0" w:space="0" w:color="auto"/>
                <w:right w:val="none" w:sz="0" w:space="0" w:color="auto"/>
              </w:divBdr>
            </w:div>
            <w:div w:id="22639417">
              <w:marLeft w:val="0"/>
              <w:marRight w:val="0"/>
              <w:marTop w:val="0"/>
              <w:marBottom w:val="0"/>
              <w:divBdr>
                <w:top w:val="none" w:sz="0" w:space="0" w:color="auto"/>
                <w:left w:val="none" w:sz="0" w:space="0" w:color="auto"/>
                <w:bottom w:val="none" w:sz="0" w:space="0" w:color="auto"/>
                <w:right w:val="none" w:sz="0" w:space="0" w:color="auto"/>
              </w:divBdr>
            </w:div>
            <w:div w:id="2037388392">
              <w:marLeft w:val="0"/>
              <w:marRight w:val="0"/>
              <w:marTop w:val="0"/>
              <w:marBottom w:val="0"/>
              <w:divBdr>
                <w:top w:val="none" w:sz="0" w:space="0" w:color="auto"/>
                <w:left w:val="none" w:sz="0" w:space="0" w:color="auto"/>
                <w:bottom w:val="none" w:sz="0" w:space="0" w:color="auto"/>
                <w:right w:val="none" w:sz="0" w:space="0" w:color="auto"/>
              </w:divBdr>
            </w:div>
            <w:div w:id="1891182963">
              <w:marLeft w:val="0"/>
              <w:marRight w:val="0"/>
              <w:marTop w:val="0"/>
              <w:marBottom w:val="0"/>
              <w:divBdr>
                <w:top w:val="none" w:sz="0" w:space="0" w:color="auto"/>
                <w:left w:val="none" w:sz="0" w:space="0" w:color="auto"/>
                <w:bottom w:val="none" w:sz="0" w:space="0" w:color="auto"/>
                <w:right w:val="none" w:sz="0" w:space="0" w:color="auto"/>
              </w:divBdr>
            </w:div>
            <w:div w:id="962930762">
              <w:marLeft w:val="0"/>
              <w:marRight w:val="0"/>
              <w:marTop w:val="0"/>
              <w:marBottom w:val="0"/>
              <w:divBdr>
                <w:top w:val="none" w:sz="0" w:space="0" w:color="auto"/>
                <w:left w:val="none" w:sz="0" w:space="0" w:color="auto"/>
                <w:bottom w:val="none" w:sz="0" w:space="0" w:color="auto"/>
                <w:right w:val="none" w:sz="0" w:space="0" w:color="auto"/>
              </w:divBdr>
            </w:div>
            <w:div w:id="6494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9446">
      <w:bodyDiv w:val="1"/>
      <w:marLeft w:val="0"/>
      <w:marRight w:val="0"/>
      <w:marTop w:val="0"/>
      <w:marBottom w:val="0"/>
      <w:divBdr>
        <w:top w:val="none" w:sz="0" w:space="0" w:color="auto"/>
        <w:left w:val="none" w:sz="0" w:space="0" w:color="auto"/>
        <w:bottom w:val="none" w:sz="0" w:space="0" w:color="auto"/>
        <w:right w:val="none" w:sz="0" w:space="0" w:color="auto"/>
      </w:divBdr>
      <w:divsChild>
        <w:div w:id="1040863800">
          <w:marLeft w:val="0"/>
          <w:marRight w:val="0"/>
          <w:marTop w:val="0"/>
          <w:marBottom w:val="0"/>
          <w:divBdr>
            <w:top w:val="none" w:sz="0" w:space="0" w:color="auto"/>
            <w:left w:val="none" w:sz="0" w:space="0" w:color="auto"/>
            <w:bottom w:val="none" w:sz="0" w:space="0" w:color="auto"/>
            <w:right w:val="none" w:sz="0" w:space="0" w:color="auto"/>
          </w:divBdr>
          <w:divsChild>
            <w:div w:id="3587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2749">
      <w:bodyDiv w:val="1"/>
      <w:marLeft w:val="0"/>
      <w:marRight w:val="0"/>
      <w:marTop w:val="0"/>
      <w:marBottom w:val="0"/>
      <w:divBdr>
        <w:top w:val="none" w:sz="0" w:space="0" w:color="auto"/>
        <w:left w:val="none" w:sz="0" w:space="0" w:color="auto"/>
        <w:bottom w:val="none" w:sz="0" w:space="0" w:color="auto"/>
        <w:right w:val="none" w:sz="0" w:space="0" w:color="auto"/>
      </w:divBdr>
      <w:divsChild>
        <w:div w:id="1048264691">
          <w:marLeft w:val="0"/>
          <w:marRight w:val="0"/>
          <w:marTop w:val="0"/>
          <w:marBottom w:val="0"/>
          <w:divBdr>
            <w:top w:val="none" w:sz="0" w:space="0" w:color="auto"/>
            <w:left w:val="none" w:sz="0" w:space="0" w:color="auto"/>
            <w:bottom w:val="none" w:sz="0" w:space="0" w:color="auto"/>
            <w:right w:val="none" w:sz="0" w:space="0" w:color="auto"/>
          </w:divBdr>
        </w:div>
      </w:divsChild>
    </w:div>
    <w:div w:id="1544946032">
      <w:bodyDiv w:val="1"/>
      <w:marLeft w:val="0"/>
      <w:marRight w:val="0"/>
      <w:marTop w:val="0"/>
      <w:marBottom w:val="0"/>
      <w:divBdr>
        <w:top w:val="none" w:sz="0" w:space="0" w:color="auto"/>
        <w:left w:val="none" w:sz="0" w:space="0" w:color="auto"/>
        <w:bottom w:val="none" w:sz="0" w:space="0" w:color="auto"/>
        <w:right w:val="none" w:sz="0" w:space="0" w:color="auto"/>
      </w:divBdr>
      <w:divsChild>
        <w:div w:id="1007563231">
          <w:marLeft w:val="0"/>
          <w:marRight w:val="0"/>
          <w:marTop w:val="0"/>
          <w:marBottom w:val="0"/>
          <w:divBdr>
            <w:top w:val="none" w:sz="0" w:space="0" w:color="auto"/>
            <w:left w:val="none" w:sz="0" w:space="0" w:color="auto"/>
            <w:bottom w:val="none" w:sz="0" w:space="0" w:color="auto"/>
            <w:right w:val="none" w:sz="0" w:space="0" w:color="auto"/>
          </w:divBdr>
        </w:div>
      </w:divsChild>
    </w:div>
    <w:div w:id="1549754613">
      <w:bodyDiv w:val="1"/>
      <w:marLeft w:val="0"/>
      <w:marRight w:val="0"/>
      <w:marTop w:val="0"/>
      <w:marBottom w:val="0"/>
      <w:divBdr>
        <w:top w:val="none" w:sz="0" w:space="0" w:color="auto"/>
        <w:left w:val="none" w:sz="0" w:space="0" w:color="auto"/>
        <w:bottom w:val="none" w:sz="0" w:space="0" w:color="auto"/>
        <w:right w:val="none" w:sz="0" w:space="0" w:color="auto"/>
      </w:divBdr>
      <w:divsChild>
        <w:div w:id="806358179">
          <w:marLeft w:val="0"/>
          <w:marRight w:val="0"/>
          <w:marTop w:val="0"/>
          <w:marBottom w:val="0"/>
          <w:divBdr>
            <w:top w:val="none" w:sz="0" w:space="0" w:color="auto"/>
            <w:left w:val="none" w:sz="0" w:space="0" w:color="auto"/>
            <w:bottom w:val="none" w:sz="0" w:space="0" w:color="auto"/>
            <w:right w:val="none" w:sz="0" w:space="0" w:color="auto"/>
          </w:divBdr>
          <w:divsChild>
            <w:div w:id="16212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5586">
      <w:bodyDiv w:val="1"/>
      <w:marLeft w:val="0"/>
      <w:marRight w:val="0"/>
      <w:marTop w:val="0"/>
      <w:marBottom w:val="0"/>
      <w:divBdr>
        <w:top w:val="none" w:sz="0" w:space="0" w:color="auto"/>
        <w:left w:val="none" w:sz="0" w:space="0" w:color="auto"/>
        <w:bottom w:val="none" w:sz="0" w:space="0" w:color="auto"/>
        <w:right w:val="none" w:sz="0" w:space="0" w:color="auto"/>
      </w:divBdr>
      <w:divsChild>
        <w:div w:id="1511724266">
          <w:marLeft w:val="0"/>
          <w:marRight w:val="0"/>
          <w:marTop w:val="0"/>
          <w:marBottom w:val="0"/>
          <w:divBdr>
            <w:top w:val="none" w:sz="0" w:space="0" w:color="auto"/>
            <w:left w:val="none" w:sz="0" w:space="0" w:color="auto"/>
            <w:bottom w:val="none" w:sz="0" w:space="0" w:color="auto"/>
            <w:right w:val="none" w:sz="0" w:space="0" w:color="auto"/>
          </w:divBdr>
        </w:div>
      </w:divsChild>
    </w:div>
    <w:div w:id="1552380053">
      <w:bodyDiv w:val="1"/>
      <w:marLeft w:val="0"/>
      <w:marRight w:val="0"/>
      <w:marTop w:val="0"/>
      <w:marBottom w:val="0"/>
      <w:divBdr>
        <w:top w:val="none" w:sz="0" w:space="0" w:color="auto"/>
        <w:left w:val="none" w:sz="0" w:space="0" w:color="auto"/>
        <w:bottom w:val="none" w:sz="0" w:space="0" w:color="auto"/>
        <w:right w:val="none" w:sz="0" w:space="0" w:color="auto"/>
      </w:divBdr>
    </w:div>
    <w:div w:id="1555971178">
      <w:bodyDiv w:val="1"/>
      <w:marLeft w:val="0"/>
      <w:marRight w:val="0"/>
      <w:marTop w:val="0"/>
      <w:marBottom w:val="0"/>
      <w:divBdr>
        <w:top w:val="none" w:sz="0" w:space="0" w:color="auto"/>
        <w:left w:val="none" w:sz="0" w:space="0" w:color="auto"/>
        <w:bottom w:val="none" w:sz="0" w:space="0" w:color="auto"/>
        <w:right w:val="none" w:sz="0" w:space="0" w:color="auto"/>
      </w:divBdr>
      <w:divsChild>
        <w:div w:id="541751283">
          <w:marLeft w:val="0"/>
          <w:marRight w:val="0"/>
          <w:marTop w:val="0"/>
          <w:marBottom w:val="0"/>
          <w:divBdr>
            <w:top w:val="none" w:sz="0" w:space="0" w:color="auto"/>
            <w:left w:val="none" w:sz="0" w:space="0" w:color="auto"/>
            <w:bottom w:val="none" w:sz="0" w:space="0" w:color="auto"/>
            <w:right w:val="none" w:sz="0" w:space="0" w:color="auto"/>
          </w:divBdr>
          <w:divsChild>
            <w:div w:id="811748588">
              <w:marLeft w:val="0"/>
              <w:marRight w:val="0"/>
              <w:marTop w:val="0"/>
              <w:marBottom w:val="0"/>
              <w:divBdr>
                <w:top w:val="none" w:sz="0" w:space="0" w:color="auto"/>
                <w:left w:val="none" w:sz="0" w:space="0" w:color="auto"/>
                <w:bottom w:val="none" w:sz="0" w:space="0" w:color="auto"/>
                <w:right w:val="none" w:sz="0" w:space="0" w:color="auto"/>
              </w:divBdr>
            </w:div>
            <w:div w:id="321929250">
              <w:marLeft w:val="0"/>
              <w:marRight w:val="0"/>
              <w:marTop w:val="0"/>
              <w:marBottom w:val="0"/>
              <w:divBdr>
                <w:top w:val="none" w:sz="0" w:space="0" w:color="auto"/>
                <w:left w:val="none" w:sz="0" w:space="0" w:color="auto"/>
                <w:bottom w:val="none" w:sz="0" w:space="0" w:color="auto"/>
                <w:right w:val="none" w:sz="0" w:space="0" w:color="auto"/>
              </w:divBdr>
            </w:div>
            <w:div w:id="2081554920">
              <w:marLeft w:val="0"/>
              <w:marRight w:val="0"/>
              <w:marTop w:val="0"/>
              <w:marBottom w:val="0"/>
              <w:divBdr>
                <w:top w:val="none" w:sz="0" w:space="0" w:color="auto"/>
                <w:left w:val="none" w:sz="0" w:space="0" w:color="auto"/>
                <w:bottom w:val="none" w:sz="0" w:space="0" w:color="auto"/>
                <w:right w:val="none" w:sz="0" w:space="0" w:color="auto"/>
              </w:divBdr>
            </w:div>
            <w:div w:id="893388995">
              <w:marLeft w:val="0"/>
              <w:marRight w:val="0"/>
              <w:marTop w:val="0"/>
              <w:marBottom w:val="0"/>
              <w:divBdr>
                <w:top w:val="none" w:sz="0" w:space="0" w:color="auto"/>
                <w:left w:val="none" w:sz="0" w:space="0" w:color="auto"/>
                <w:bottom w:val="none" w:sz="0" w:space="0" w:color="auto"/>
                <w:right w:val="none" w:sz="0" w:space="0" w:color="auto"/>
              </w:divBdr>
            </w:div>
            <w:div w:id="603801315">
              <w:marLeft w:val="0"/>
              <w:marRight w:val="0"/>
              <w:marTop w:val="0"/>
              <w:marBottom w:val="0"/>
              <w:divBdr>
                <w:top w:val="none" w:sz="0" w:space="0" w:color="auto"/>
                <w:left w:val="none" w:sz="0" w:space="0" w:color="auto"/>
                <w:bottom w:val="none" w:sz="0" w:space="0" w:color="auto"/>
                <w:right w:val="none" w:sz="0" w:space="0" w:color="auto"/>
              </w:divBdr>
            </w:div>
            <w:div w:id="459493014">
              <w:marLeft w:val="0"/>
              <w:marRight w:val="0"/>
              <w:marTop w:val="0"/>
              <w:marBottom w:val="0"/>
              <w:divBdr>
                <w:top w:val="none" w:sz="0" w:space="0" w:color="auto"/>
                <w:left w:val="none" w:sz="0" w:space="0" w:color="auto"/>
                <w:bottom w:val="none" w:sz="0" w:space="0" w:color="auto"/>
                <w:right w:val="none" w:sz="0" w:space="0" w:color="auto"/>
              </w:divBdr>
            </w:div>
            <w:div w:id="25523751">
              <w:marLeft w:val="0"/>
              <w:marRight w:val="0"/>
              <w:marTop w:val="0"/>
              <w:marBottom w:val="0"/>
              <w:divBdr>
                <w:top w:val="none" w:sz="0" w:space="0" w:color="auto"/>
                <w:left w:val="none" w:sz="0" w:space="0" w:color="auto"/>
                <w:bottom w:val="none" w:sz="0" w:space="0" w:color="auto"/>
                <w:right w:val="none" w:sz="0" w:space="0" w:color="auto"/>
              </w:divBdr>
            </w:div>
            <w:div w:id="1895458256">
              <w:marLeft w:val="0"/>
              <w:marRight w:val="0"/>
              <w:marTop w:val="0"/>
              <w:marBottom w:val="0"/>
              <w:divBdr>
                <w:top w:val="none" w:sz="0" w:space="0" w:color="auto"/>
                <w:left w:val="none" w:sz="0" w:space="0" w:color="auto"/>
                <w:bottom w:val="none" w:sz="0" w:space="0" w:color="auto"/>
                <w:right w:val="none" w:sz="0" w:space="0" w:color="auto"/>
              </w:divBdr>
            </w:div>
            <w:div w:id="18934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570">
      <w:bodyDiv w:val="1"/>
      <w:marLeft w:val="0"/>
      <w:marRight w:val="0"/>
      <w:marTop w:val="0"/>
      <w:marBottom w:val="0"/>
      <w:divBdr>
        <w:top w:val="none" w:sz="0" w:space="0" w:color="auto"/>
        <w:left w:val="none" w:sz="0" w:space="0" w:color="auto"/>
        <w:bottom w:val="none" w:sz="0" w:space="0" w:color="auto"/>
        <w:right w:val="none" w:sz="0" w:space="0" w:color="auto"/>
      </w:divBdr>
      <w:divsChild>
        <w:div w:id="1543328993">
          <w:marLeft w:val="0"/>
          <w:marRight w:val="0"/>
          <w:marTop w:val="0"/>
          <w:marBottom w:val="0"/>
          <w:divBdr>
            <w:top w:val="none" w:sz="0" w:space="0" w:color="auto"/>
            <w:left w:val="none" w:sz="0" w:space="0" w:color="auto"/>
            <w:bottom w:val="none" w:sz="0" w:space="0" w:color="auto"/>
            <w:right w:val="none" w:sz="0" w:space="0" w:color="auto"/>
          </w:divBdr>
          <w:divsChild>
            <w:div w:id="18050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5746">
      <w:bodyDiv w:val="1"/>
      <w:marLeft w:val="0"/>
      <w:marRight w:val="0"/>
      <w:marTop w:val="0"/>
      <w:marBottom w:val="0"/>
      <w:divBdr>
        <w:top w:val="none" w:sz="0" w:space="0" w:color="auto"/>
        <w:left w:val="none" w:sz="0" w:space="0" w:color="auto"/>
        <w:bottom w:val="none" w:sz="0" w:space="0" w:color="auto"/>
        <w:right w:val="none" w:sz="0" w:space="0" w:color="auto"/>
      </w:divBdr>
      <w:divsChild>
        <w:div w:id="492915406">
          <w:marLeft w:val="0"/>
          <w:marRight w:val="0"/>
          <w:marTop w:val="0"/>
          <w:marBottom w:val="0"/>
          <w:divBdr>
            <w:top w:val="none" w:sz="0" w:space="0" w:color="auto"/>
            <w:left w:val="none" w:sz="0" w:space="0" w:color="auto"/>
            <w:bottom w:val="none" w:sz="0" w:space="0" w:color="auto"/>
            <w:right w:val="none" w:sz="0" w:space="0" w:color="auto"/>
          </w:divBdr>
          <w:divsChild>
            <w:div w:id="278221556">
              <w:marLeft w:val="0"/>
              <w:marRight w:val="0"/>
              <w:marTop w:val="0"/>
              <w:marBottom w:val="0"/>
              <w:divBdr>
                <w:top w:val="none" w:sz="0" w:space="0" w:color="auto"/>
                <w:left w:val="none" w:sz="0" w:space="0" w:color="auto"/>
                <w:bottom w:val="none" w:sz="0" w:space="0" w:color="auto"/>
                <w:right w:val="none" w:sz="0" w:space="0" w:color="auto"/>
              </w:divBdr>
            </w:div>
            <w:div w:id="1809201550">
              <w:marLeft w:val="0"/>
              <w:marRight w:val="0"/>
              <w:marTop w:val="0"/>
              <w:marBottom w:val="0"/>
              <w:divBdr>
                <w:top w:val="none" w:sz="0" w:space="0" w:color="auto"/>
                <w:left w:val="none" w:sz="0" w:space="0" w:color="auto"/>
                <w:bottom w:val="none" w:sz="0" w:space="0" w:color="auto"/>
                <w:right w:val="none" w:sz="0" w:space="0" w:color="auto"/>
              </w:divBdr>
            </w:div>
            <w:div w:id="68501871">
              <w:marLeft w:val="0"/>
              <w:marRight w:val="0"/>
              <w:marTop w:val="0"/>
              <w:marBottom w:val="0"/>
              <w:divBdr>
                <w:top w:val="none" w:sz="0" w:space="0" w:color="auto"/>
                <w:left w:val="none" w:sz="0" w:space="0" w:color="auto"/>
                <w:bottom w:val="none" w:sz="0" w:space="0" w:color="auto"/>
                <w:right w:val="none" w:sz="0" w:space="0" w:color="auto"/>
              </w:divBdr>
            </w:div>
            <w:div w:id="1755319309">
              <w:marLeft w:val="0"/>
              <w:marRight w:val="0"/>
              <w:marTop w:val="0"/>
              <w:marBottom w:val="0"/>
              <w:divBdr>
                <w:top w:val="none" w:sz="0" w:space="0" w:color="auto"/>
                <w:left w:val="none" w:sz="0" w:space="0" w:color="auto"/>
                <w:bottom w:val="none" w:sz="0" w:space="0" w:color="auto"/>
                <w:right w:val="none" w:sz="0" w:space="0" w:color="auto"/>
              </w:divBdr>
            </w:div>
            <w:div w:id="1660618242">
              <w:marLeft w:val="0"/>
              <w:marRight w:val="0"/>
              <w:marTop w:val="0"/>
              <w:marBottom w:val="0"/>
              <w:divBdr>
                <w:top w:val="none" w:sz="0" w:space="0" w:color="auto"/>
                <w:left w:val="none" w:sz="0" w:space="0" w:color="auto"/>
                <w:bottom w:val="none" w:sz="0" w:space="0" w:color="auto"/>
                <w:right w:val="none" w:sz="0" w:space="0" w:color="auto"/>
              </w:divBdr>
            </w:div>
            <w:div w:id="2055500604">
              <w:marLeft w:val="0"/>
              <w:marRight w:val="0"/>
              <w:marTop w:val="0"/>
              <w:marBottom w:val="0"/>
              <w:divBdr>
                <w:top w:val="none" w:sz="0" w:space="0" w:color="auto"/>
                <w:left w:val="none" w:sz="0" w:space="0" w:color="auto"/>
                <w:bottom w:val="none" w:sz="0" w:space="0" w:color="auto"/>
                <w:right w:val="none" w:sz="0" w:space="0" w:color="auto"/>
              </w:divBdr>
            </w:div>
            <w:div w:id="2112774270">
              <w:marLeft w:val="0"/>
              <w:marRight w:val="0"/>
              <w:marTop w:val="0"/>
              <w:marBottom w:val="0"/>
              <w:divBdr>
                <w:top w:val="none" w:sz="0" w:space="0" w:color="auto"/>
                <w:left w:val="none" w:sz="0" w:space="0" w:color="auto"/>
                <w:bottom w:val="none" w:sz="0" w:space="0" w:color="auto"/>
                <w:right w:val="none" w:sz="0" w:space="0" w:color="auto"/>
              </w:divBdr>
            </w:div>
            <w:div w:id="1862664617">
              <w:marLeft w:val="0"/>
              <w:marRight w:val="0"/>
              <w:marTop w:val="0"/>
              <w:marBottom w:val="0"/>
              <w:divBdr>
                <w:top w:val="none" w:sz="0" w:space="0" w:color="auto"/>
                <w:left w:val="none" w:sz="0" w:space="0" w:color="auto"/>
                <w:bottom w:val="none" w:sz="0" w:space="0" w:color="auto"/>
                <w:right w:val="none" w:sz="0" w:space="0" w:color="auto"/>
              </w:divBdr>
            </w:div>
            <w:div w:id="723135902">
              <w:marLeft w:val="0"/>
              <w:marRight w:val="0"/>
              <w:marTop w:val="0"/>
              <w:marBottom w:val="0"/>
              <w:divBdr>
                <w:top w:val="none" w:sz="0" w:space="0" w:color="auto"/>
                <w:left w:val="none" w:sz="0" w:space="0" w:color="auto"/>
                <w:bottom w:val="none" w:sz="0" w:space="0" w:color="auto"/>
                <w:right w:val="none" w:sz="0" w:space="0" w:color="auto"/>
              </w:divBdr>
            </w:div>
            <w:div w:id="380177138">
              <w:marLeft w:val="0"/>
              <w:marRight w:val="0"/>
              <w:marTop w:val="0"/>
              <w:marBottom w:val="0"/>
              <w:divBdr>
                <w:top w:val="none" w:sz="0" w:space="0" w:color="auto"/>
                <w:left w:val="none" w:sz="0" w:space="0" w:color="auto"/>
                <w:bottom w:val="none" w:sz="0" w:space="0" w:color="auto"/>
                <w:right w:val="none" w:sz="0" w:space="0" w:color="auto"/>
              </w:divBdr>
            </w:div>
            <w:div w:id="17590737">
              <w:marLeft w:val="0"/>
              <w:marRight w:val="0"/>
              <w:marTop w:val="0"/>
              <w:marBottom w:val="0"/>
              <w:divBdr>
                <w:top w:val="none" w:sz="0" w:space="0" w:color="auto"/>
                <w:left w:val="none" w:sz="0" w:space="0" w:color="auto"/>
                <w:bottom w:val="none" w:sz="0" w:space="0" w:color="auto"/>
                <w:right w:val="none" w:sz="0" w:space="0" w:color="auto"/>
              </w:divBdr>
            </w:div>
            <w:div w:id="621112072">
              <w:marLeft w:val="0"/>
              <w:marRight w:val="0"/>
              <w:marTop w:val="0"/>
              <w:marBottom w:val="0"/>
              <w:divBdr>
                <w:top w:val="none" w:sz="0" w:space="0" w:color="auto"/>
                <w:left w:val="none" w:sz="0" w:space="0" w:color="auto"/>
                <w:bottom w:val="none" w:sz="0" w:space="0" w:color="auto"/>
                <w:right w:val="none" w:sz="0" w:space="0" w:color="auto"/>
              </w:divBdr>
            </w:div>
            <w:div w:id="812797716">
              <w:marLeft w:val="0"/>
              <w:marRight w:val="0"/>
              <w:marTop w:val="0"/>
              <w:marBottom w:val="0"/>
              <w:divBdr>
                <w:top w:val="none" w:sz="0" w:space="0" w:color="auto"/>
                <w:left w:val="none" w:sz="0" w:space="0" w:color="auto"/>
                <w:bottom w:val="none" w:sz="0" w:space="0" w:color="auto"/>
                <w:right w:val="none" w:sz="0" w:space="0" w:color="auto"/>
              </w:divBdr>
            </w:div>
            <w:div w:id="1668358241">
              <w:marLeft w:val="0"/>
              <w:marRight w:val="0"/>
              <w:marTop w:val="0"/>
              <w:marBottom w:val="0"/>
              <w:divBdr>
                <w:top w:val="none" w:sz="0" w:space="0" w:color="auto"/>
                <w:left w:val="none" w:sz="0" w:space="0" w:color="auto"/>
                <w:bottom w:val="none" w:sz="0" w:space="0" w:color="auto"/>
                <w:right w:val="none" w:sz="0" w:space="0" w:color="auto"/>
              </w:divBdr>
            </w:div>
            <w:div w:id="690841145">
              <w:marLeft w:val="0"/>
              <w:marRight w:val="0"/>
              <w:marTop w:val="0"/>
              <w:marBottom w:val="0"/>
              <w:divBdr>
                <w:top w:val="none" w:sz="0" w:space="0" w:color="auto"/>
                <w:left w:val="none" w:sz="0" w:space="0" w:color="auto"/>
                <w:bottom w:val="none" w:sz="0" w:space="0" w:color="auto"/>
                <w:right w:val="none" w:sz="0" w:space="0" w:color="auto"/>
              </w:divBdr>
            </w:div>
            <w:div w:id="758713732">
              <w:marLeft w:val="0"/>
              <w:marRight w:val="0"/>
              <w:marTop w:val="0"/>
              <w:marBottom w:val="0"/>
              <w:divBdr>
                <w:top w:val="none" w:sz="0" w:space="0" w:color="auto"/>
                <w:left w:val="none" w:sz="0" w:space="0" w:color="auto"/>
                <w:bottom w:val="none" w:sz="0" w:space="0" w:color="auto"/>
                <w:right w:val="none" w:sz="0" w:space="0" w:color="auto"/>
              </w:divBdr>
            </w:div>
            <w:div w:id="2079352682">
              <w:marLeft w:val="0"/>
              <w:marRight w:val="0"/>
              <w:marTop w:val="0"/>
              <w:marBottom w:val="0"/>
              <w:divBdr>
                <w:top w:val="none" w:sz="0" w:space="0" w:color="auto"/>
                <w:left w:val="none" w:sz="0" w:space="0" w:color="auto"/>
                <w:bottom w:val="none" w:sz="0" w:space="0" w:color="auto"/>
                <w:right w:val="none" w:sz="0" w:space="0" w:color="auto"/>
              </w:divBdr>
            </w:div>
            <w:div w:id="1732189712">
              <w:marLeft w:val="0"/>
              <w:marRight w:val="0"/>
              <w:marTop w:val="0"/>
              <w:marBottom w:val="0"/>
              <w:divBdr>
                <w:top w:val="none" w:sz="0" w:space="0" w:color="auto"/>
                <w:left w:val="none" w:sz="0" w:space="0" w:color="auto"/>
                <w:bottom w:val="none" w:sz="0" w:space="0" w:color="auto"/>
                <w:right w:val="none" w:sz="0" w:space="0" w:color="auto"/>
              </w:divBdr>
            </w:div>
            <w:div w:id="1588686619">
              <w:marLeft w:val="0"/>
              <w:marRight w:val="0"/>
              <w:marTop w:val="0"/>
              <w:marBottom w:val="0"/>
              <w:divBdr>
                <w:top w:val="none" w:sz="0" w:space="0" w:color="auto"/>
                <w:left w:val="none" w:sz="0" w:space="0" w:color="auto"/>
                <w:bottom w:val="none" w:sz="0" w:space="0" w:color="auto"/>
                <w:right w:val="none" w:sz="0" w:space="0" w:color="auto"/>
              </w:divBdr>
            </w:div>
            <w:div w:id="126364336">
              <w:marLeft w:val="0"/>
              <w:marRight w:val="0"/>
              <w:marTop w:val="0"/>
              <w:marBottom w:val="0"/>
              <w:divBdr>
                <w:top w:val="none" w:sz="0" w:space="0" w:color="auto"/>
                <w:left w:val="none" w:sz="0" w:space="0" w:color="auto"/>
                <w:bottom w:val="none" w:sz="0" w:space="0" w:color="auto"/>
                <w:right w:val="none" w:sz="0" w:space="0" w:color="auto"/>
              </w:divBdr>
            </w:div>
            <w:div w:id="730077909">
              <w:marLeft w:val="0"/>
              <w:marRight w:val="0"/>
              <w:marTop w:val="0"/>
              <w:marBottom w:val="0"/>
              <w:divBdr>
                <w:top w:val="none" w:sz="0" w:space="0" w:color="auto"/>
                <w:left w:val="none" w:sz="0" w:space="0" w:color="auto"/>
                <w:bottom w:val="none" w:sz="0" w:space="0" w:color="auto"/>
                <w:right w:val="none" w:sz="0" w:space="0" w:color="auto"/>
              </w:divBdr>
            </w:div>
            <w:div w:id="1697340539">
              <w:marLeft w:val="0"/>
              <w:marRight w:val="0"/>
              <w:marTop w:val="0"/>
              <w:marBottom w:val="0"/>
              <w:divBdr>
                <w:top w:val="none" w:sz="0" w:space="0" w:color="auto"/>
                <w:left w:val="none" w:sz="0" w:space="0" w:color="auto"/>
                <w:bottom w:val="none" w:sz="0" w:space="0" w:color="auto"/>
                <w:right w:val="none" w:sz="0" w:space="0" w:color="auto"/>
              </w:divBdr>
            </w:div>
            <w:div w:id="139657392">
              <w:marLeft w:val="0"/>
              <w:marRight w:val="0"/>
              <w:marTop w:val="0"/>
              <w:marBottom w:val="0"/>
              <w:divBdr>
                <w:top w:val="none" w:sz="0" w:space="0" w:color="auto"/>
                <w:left w:val="none" w:sz="0" w:space="0" w:color="auto"/>
                <w:bottom w:val="none" w:sz="0" w:space="0" w:color="auto"/>
                <w:right w:val="none" w:sz="0" w:space="0" w:color="auto"/>
              </w:divBdr>
            </w:div>
            <w:div w:id="1496725373">
              <w:marLeft w:val="0"/>
              <w:marRight w:val="0"/>
              <w:marTop w:val="0"/>
              <w:marBottom w:val="0"/>
              <w:divBdr>
                <w:top w:val="none" w:sz="0" w:space="0" w:color="auto"/>
                <w:left w:val="none" w:sz="0" w:space="0" w:color="auto"/>
                <w:bottom w:val="none" w:sz="0" w:space="0" w:color="auto"/>
                <w:right w:val="none" w:sz="0" w:space="0" w:color="auto"/>
              </w:divBdr>
            </w:div>
            <w:div w:id="1378162318">
              <w:marLeft w:val="0"/>
              <w:marRight w:val="0"/>
              <w:marTop w:val="0"/>
              <w:marBottom w:val="0"/>
              <w:divBdr>
                <w:top w:val="none" w:sz="0" w:space="0" w:color="auto"/>
                <w:left w:val="none" w:sz="0" w:space="0" w:color="auto"/>
                <w:bottom w:val="none" w:sz="0" w:space="0" w:color="auto"/>
                <w:right w:val="none" w:sz="0" w:space="0" w:color="auto"/>
              </w:divBdr>
            </w:div>
            <w:div w:id="1203783916">
              <w:marLeft w:val="0"/>
              <w:marRight w:val="0"/>
              <w:marTop w:val="0"/>
              <w:marBottom w:val="0"/>
              <w:divBdr>
                <w:top w:val="none" w:sz="0" w:space="0" w:color="auto"/>
                <w:left w:val="none" w:sz="0" w:space="0" w:color="auto"/>
                <w:bottom w:val="none" w:sz="0" w:space="0" w:color="auto"/>
                <w:right w:val="none" w:sz="0" w:space="0" w:color="auto"/>
              </w:divBdr>
            </w:div>
            <w:div w:id="465659454">
              <w:marLeft w:val="0"/>
              <w:marRight w:val="0"/>
              <w:marTop w:val="0"/>
              <w:marBottom w:val="0"/>
              <w:divBdr>
                <w:top w:val="none" w:sz="0" w:space="0" w:color="auto"/>
                <w:left w:val="none" w:sz="0" w:space="0" w:color="auto"/>
                <w:bottom w:val="none" w:sz="0" w:space="0" w:color="auto"/>
                <w:right w:val="none" w:sz="0" w:space="0" w:color="auto"/>
              </w:divBdr>
            </w:div>
            <w:div w:id="1920628531">
              <w:marLeft w:val="0"/>
              <w:marRight w:val="0"/>
              <w:marTop w:val="0"/>
              <w:marBottom w:val="0"/>
              <w:divBdr>
                <w:top w:val="none" w:sz="0" w:space="0" w:color="auto"/>
                <w:left w:val="none" w:sz="0" w:space="0" w:color="auto"/>
                <w:bottom w:val="none" w:sz="0" w:space="0" w:color="auto"/>
                <w:right w:val="none" w:sz="0" w:space="0" w:color="auto"/>
              </w:divBdr>
            </w:div>
            <w:div w:id="221596842">
              <w:marLeft w:val="0"/>
              <w:marRight w:val="0"/>
              <w:marTop w:val="0"/>
              <w:marBottom w:val="0"/>
              <w:divBdr>
                <w:top w:val="none" w:sz="0" w:space="0" w:color="auto"/>
                <w:left w:val="none" w:sz="0" w:space="0" w:color="auto"/>
                <w:bottom w:val="none" w:sz="0" w:space="0" w:color="auto"/>
                <w:right w:val="none" w:sz="0" w:space="0" w:color="auto"/>
              </w:divBdr>
            </w:div>
            <w:div w:id="1147282269">
              <w:marLeft w:val="0"/>
              <w:marRight w:val="0"/>
              <w:marTop w:val="0"/>
              <w:marBottom w:val="0"/>
              <w:divBdr>
                <w:top w:val="none" w:sz="0" w:space="0" w:color="auto"/>
                <w:left w:val="none" w:sz="0" w:space="0" w:color="auto"/>
                <w:bottom w:val="none" w:sz="0" w:space="0" w:color="auto"/>
                <w:right w:val="none" w:sz="0" w:space="0" w:color="auto"/>
              </w:divBdr>
            </w:div>
            <w:div w:id="86232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929">
      <w:bodyDiv w:val="1"/>
      <w:marLeft w:val="0"/>
      <w:marRight w:val="0"/>
      <w:marTop w:val="0"/>
      <w:marBottom w:val="0"/>
      <w:divBdr>
        <w:top w:val="none" w:sz="0" w:space="0" w:color="auto"/>
        <w:left w:val="none" w:sz="0" w:space="0" w:color="auto"/>
        <w:bottom w:val="none" w:sz="0" w:space="0" w:color="auto"/>
        <w:right w:val="none" w:sz="0" w:space="0" w:color="auto"/>
      </w:divBdr>
      <w:divsChild>
        <w:div w:id="966351660">
          <w:marLeft w:val="0"/>
          <w:marRight w:val="0"/>
          <w:marTop w:val="0"/>
          <w:marBottom w:val="0"/>
          <w:divBdr>
            <w:top w:val="none" w:sz="0" w:space="0" w:color="auto"/>
            <w:left w:val="none" w:sz="0" w:space="0" w:color="auto"/>
            <w:bottom w:val="none" w:sz="0" w:space="0" w:color="auto"/>
            <w:right w:val="none" w:sz="0" w:space="0" w:color="auto"/>
          </w:divBdr>
          <w:divsChild>
            <w:div w:id="1922449451">
              <w:marLeft w:val="0"/>
              <w:marRight w:val="0"/>
              <w:marTop w:val="0"/>
              <w:marBottom w:val="0"/>
              <w:divBdr>
                <w:top w:val="none" w:sz="0" w:space="0" w:color="auto"/>
                <w:left w:val="none" w:sz="0" w:space="0" w:color="auto"/>
                <w:bottom w:val="none" w:sz="0" w:space="0" w:color="auto"/>
                <w:right w:val="none" w:sz="0" w:space="0" w:color="auto"/>
              </w:divBdr>
            </w:div>
            <w:div w:id="1395082153">
              <w:marLeft w:val="0"/>
              <w:marRight w:val="0"/>
              <w:marTop w:val="0"/>
              <w:marBottom w:val="0"/>
              <w:divBdr>
                <w:top w:val="none" w:sz="0" w:space="0" w:color="auto"/>
                <w:left w:val="none" w:sz="0" w:space="0" w:color="auto"/>
                <w:bottom w:val="none" w:sz="0" w:space="0" w:color="auto"/>
                <w:right w:val="none" w:sz="0" w:space="0" w:color="auto"/>
              </w:divBdr>
            </w:div>
            <w:div w:id="1050614185">
              <w:marLeft w:val="0"/>
              <w:marRight w:val="0"/>
              <w:marTop w:val="0"/>
              <w:marBottom w:val="0"/>
              <w:divBdr>
                <w:top w:val="none" w:sz="0" w:space="0" w:color="auto"/>
                <w:left w:val="none" w:sz="0" w:space="0" w:color="auto"/>
                <w:bottom w:val="none" w:sz="0" w:space="0" w:color="auto"/>
                <w:right w:val="none" w:sz="0" w:space="0" w:color="auto"/>
              </w:divBdr>
            </w:div>
            <w:div w:id="1895652221">
              <w:marLeft w:val="0"/>
              <w:marRight w:val="0"/>
              <w:marTop w:val="0"/>
              <w:marBottom w:val="0"/>
              <w:divBdr>
                <w:top w:val="none" w:sz="0" w:space="0" w:color="auto"/>
                <w:left w:val="none" w:sz="0" w:space="0" w:color="auto"/>
                <w:bottom w:val="none" w:sz="0" w:space="0" w:color="auto"/>
                <w:right w:val="none" w:sz="0" w:space="0" w:color="auto"/>
              </w:divBdr>
            </w:div>
            <w:div w:id="1835607418">
              <w:marLeft w:val="0"/>
              <w:marRight w:val="0"/>
              <w:marTop w:val="0"/>
              <w:marBottom w:val="0"/>
              <w:divBdr>
                <w:top w:val="none" w:sz="0" w:space="0" w:color="auto"/>
                <w:left w:val="none" w:sz="0" w:space="0" w:color="auto"/>
                <w:bottom w:val="none" w:sz="0" w:space="0" w:color="auto"/>
                <w:right w:val="none" w:sz="0" w:space="0" w:color="auto"/>
              </w:divBdr>
            </w:div>
            <w:div w:id="9748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6144">
      <w:bodyDiv w:val="1"/>
      <w:marLeft w:val="0"/>
      <w:marRight w:val="0"/>
      <w:marTop w:val="0"/>
      <w:marBottom w:val="0"/>
      <w:divBdr>
        <w:top w:val="none" w:sz="0" w:space="0" w:color="auto"/>
        <w:left w:val="none" w:sz="0" w:space="0" w:color="auto"/>
        <w:bottom w:val="none" w:sz="0" w:space="0" w:color="auto"/>
        <w:right w:val="none" w:sz="0" w:space="0" w:color="auto"/>
      </w:divBdr>
      <w:divsChild>
        <w:div w:id="728916024">
          <w:marLeft w:val="0"/>
          <w:marRight w:val="0"/>
          <w:marTop w:val="0"/>
          <w:marBottom w:val="0"/>
          <w:divBdr>
            <w:top w:val="none" w:sz="0" w:space="0" w:color="auto"/>
            <w:left w:val="none" w:sz="0" w:space="0" w:color="auto"/>
            <w:bottom w:val="none" w:sz="0" w:space="0" w:color="auto"/>
            <w:right w:val="none" w:sz="0" w:space="0" w:color="auto"/>
          </w:divBdr>
          <w:divsChild>
            <w:div w:id="1542404037">
              <w:marLeft w:val="0"/>
              <w:marRight w:val="0"/>
              <w:marTop w:val="0"/>
              <w:marBottom w:val="0"/>
              <w:divBdr>
                <w:top w:val="none" w:sz="0" w:space="0" w:color="auto"/>
                <w:left w:val="none" w:sz="0" w:space="0" w:color="auto"/>
                <w:bottom w:val="none" w:sz="0" w:space="0" w:color="auto"/>
                <w:right w:val="none" w:sz="0" w:space="0" w:color="auto"/>
              </w:divBdr>
            </w:div>
            <w:div w:id="595745380">
              <w:marLeft w:val="0"/>
              <w:marRight w:val="0"/>
              <w:marTop w:val="0"/>
              <w:marBottom w:val="0"/>
              <w:divBdr>
                <w:top w:val="none" w:sz="0" w:space="0" w:color="auto"/>
                <w:left w:val="none" w:sz="0" w:space="0" w:color="auto"/>
                <w:bottom w:val="none" w:sz="0" w:space="0" w:color="auto"/>
                <w:right w:val="none" w:sz="0" w:space="0" w:color="auto"/>
              </w:divBdr>
            </w:div>
            <w:div w:id="1399865152">
              <w:marLeft w:val="0"/>
              <w:marRight w:val="0"/>
              <w:marTop w:val="0"/>
              <w:marBottom w:val="0"/>
              <w:divBdr>
                <w:top w:val="none" w:sz="0" w:space="0" w:color="auto"/>
                <w:left w:val="none" w:sz="0" w:space="0" w:color="auto"/>
                <w:bottom w:val="none" w:sz="0" w:space="0" w:color="auto"/>
                <w:right w:val="none" w:sz="0" w:space="0" w:color="auto"/>
              </w:divBdr>
            </w:div>
            <w:div w:id="558398183">
              <w:marLeft w:val="0"/>
              <w:marRight w:val="0"/>
              <w:marTop w:val="0"/>
              <w:marBottom w:val="0"/>
              <w:divBdr>
                <w:top w:val="none" w:sz="0" w:space="0" w:color="auto"/>
                <w:left w:val="none" w:sz="0" w:space="0" w:color="auto"/>
                <w:bottom w:val="none" w:sz="0" w:space="0" w:color="auto"/>
                <w:right w:val="none" w:sz="0" w:space="0" w:color="auto"/>
              </w:divBdr>
            </w:div>
            <w:div w:id="263923805">
              <w:marLeft w:val="0"/>
              <w:marRight w:val="0"/>
              <w:marTop w:val="0"/>
              <w:marBottom w:val="0"/>
              <w:divBdr>
                <w:top w:val="none" w:sz="0" w:space="0" w:color="auto"/>
                <w:left w:val="none" w:sz="0" w:space="0" w:color="auto"/>
                <w:bottom w:val="none" w:sz="0" w:space="0" w:color="auto"/>
                <w:right w:val="none" w:sz="0" w:space="0" w:color="auto"/>
              </w:divBdr>
            </w:div>
            <w:div w:id="128128786">
              <w:marLeft w:val="0"/>
              <w:marRight w:val="0"/>
              <w:marTop w:val="0"/>
              <w:marBottom w:val="0"/>
              <w:divBdr>
                <w:top w:val="none" w:sz="0" w:space="0" w:color="auto"/>
                <w:left w:val="none" w:sz="0" w:space="0" w:color="auto"/>
                <w:bottom w:val="none" w:sz="0" w:space="0" w:color="auto"/>
                <w:right w:val="none" w:sz="0" w:space="0" w:color="auto"/>
              </w:divBdr>
            </w:div>
            <w:div w:id="677926314">
              <w:marLeft w:val="0"/>
              <w:marRight w:val="0"/>
              <w:marTop w:val="0"/>
              <w:marBottom w:val="0"/>
              <w:divBdr>
                <w:top w:val="none" w:sz="0" w:space="0" w:color="auto"/>
                <w:left w:val="none" w:sz="0" w:space="0" w:color="auto"/>
                <w:bottom w:val="none" w:sz="0" w:space="0" w:color="auto"/>
                <w:right w:val="none" w:sz="0" w:space="0" w:color="auto"/>
              </w:divBdr>
            </w:div>
            <w:div w:id="30111504">
              <w:marLeft w:val="0"/>
              <w:marRight w:val="0"/>
              <w:marTop w:val="0"/>
              <w:marBottom w:val="0"/>
              <w:divBdr>
                <w:top w:val="none" w:sz="0" w:space="0" w:color="auto"/>
                <w:left w:val="none" w:sz="0" w:space="0" w:color="auto"/>
                <w:bottom w:val="none" w:sz="0" w:space="0" w:color="auto"/>
                <w:right w:val="none" w:sz="0" w:space="0" w:color="auto"/>
              </w:divBdr>
            </w:div>
            <w:div w:id="1015571513">
              <w:marLeft w:val="0"/>
              <w:marRight w:val="0"/>
              <w:marTop w:val="0"/>
              <w:marBottom w:val="0"/>
              <w:divBdr>
                <w:top w:val="none" w:sz="0" w:space="0" w:color="auto"/>
                <w:left w:val="none" w:sz="0" w:space="0" w:color="auto"/>
                <w:bottom w:val="none" w:sz="0" w:space="0" w:color="auto"/>
                <w:right w:val="none" w:sz="0" w:space="0" w:color="auto"/>
              </w:divBdr>
            </w:div>
            <w:div w:id="335159674">
              <w:marLeft w:val="0"/>
              <w:marRight w:val="0"/>
              <w:marTop w:val="0"/>
              <w:marBottom w:val="0"/>
              <w:divBdr>
                <w:top w:val="none" w:sz="0" w:space="0" w:color="auto"/>
                <w:left w:val="none" w:sz="0" w:space="0" w:color="auto"/>
                <w:bottom w:val="none" w:sz="0" w:space="0" w:color="auto"/>
                <w:right w:val="none" w:sz="0" w:space="0" w:color="auto"/>
              </w:divBdr>
            </w:div>
            <w:div w:id="1314606031">
              <w:marLeft w:val="0"/>
              <w:marRight w:val="0"/>
              <w:marTop w:val="0"/>
              <w:marBottom w:val="0"/>
              <w:divBdr>
                <w:top w:val="none" w:sz="0" w:space="0" w:color="auto"/>
                <w:left w:val="none" w:sz="0" w:space="0" w:color="auto"/>
                <w:bottom w:val="none" w:sz="0" w:space="0" w:color="auto"/>
                <w:right w:val="none" w:sz="0" w:space="0" w:color="auto"/>
              </w:divBdr>
            </w:div>
            <w:div w:id="1451439530">
              <w:marLeft w:val="0"/>
              <w:marRight w:val="0"/>
              <w:marTop w:val="0"/>
              <w:marBottom w:val="0"/>
              <w:divBdr>
                <w:top w:val="none" w:sz="0" w:space="0" w:color="auto"/>
                <w:left w:val="none" w:sz="0" w:space="0" w:color="auto"/>
                <w:bottom w:val="none" w:sz="0" w:space="0" w:color="auto"/>
                <w:right w:val="none" w:sz="0" w:space="0" w:color="auto"/>
              </w:divBdr>
            </w:div>
            <w:div w:id="1525746413">
              <w:marLeft w:val="0"/>
              <w:marRight w:val="0"/>
              <w:marTop w:val="0"/>
              <w:marBottom w:val="0"/>
              <w:divBdr>
                <w:top w:val="none" w:sz="0" w:space="0" w:color="auto"/>
                <w:left w:val="none" w:sz="0" w:space="0" w:color="auto"/>
                <w:bottom w:val="none" w:sz="0" w:space="0" w:color="auto"/>
                <w:right w:val="none" w:sz="0" w:space="0" w:color="auto"/>
              </w:divBdr>
            </w:div>
            <w:div w:id="1141728047">
              <w:marLeft w:val="0"/>
              <w:marRight w:val="0"/>
              <w:marTop w:val="0"/>
              <w:marBottom w:val="0"/>
              <w:divBdr>
                <w:top w:val="none" w:sz="0" w:space="0" w:color="auto"/>
                <w:left w:val="none" w:sz="0" w:space="0" w:color="auto"/>
                <w:bottom w:val="none" w:sz="0" w:space="0" w:color="auto"/>
                <w:right w:val="none" w:sz="0" w:space="0" w:color="auto"/>
              </w:divBdr>
            </w:div>
            <w:div w:id="694690846">
              <w:marLeft w:val="0"/>
              <w:marRight w:val="0"/>
              <w:marTop w:val="0"/>
              <w:marBottom w:val="0"/>
              <w:divBdr>
                <w:top w:val="none" w:sz="0" w:space="0" w:color="auto"/>
                <w:left w:val="none" w:sz="0" w:space="0" w:color="auto"/>
                <w:bottom w:val="none" w:sz="0" w:space="0" w:color="auto"/>
                <w:right w:val="none" w:sz="0" w:space="0" w:color="auto"/>
              </w:divBdr>
            </w:div>
            <w:div w:id="652443489">
              <w:marLeft w:val="0"/>
              <w:marRight w:val="0"/>
              <w:marTop w:val="0"/>
              <w:marBottom w:val="0"/>
              <w:divBdr>
                <w:top w:val="none" w:sz="0" w:space="0" w:color="auto"/>
                <w:left w:val="none" w:sz="0" w:space="0" w:color="auto"/>
                <w:bottom w:val="none" w:sz="0" w:space="0" w:color="auto"/>
                <w:right w:val="none" w:sz="0" w:space="0" w:color="auto"/>
              </w:divBdr>
            </w:div>
            <w:div w:id="1539465614">
              <w:marLeft w:val="0"/>
              <w:marRight w:val="0"/>
              <w:marTop w:val="0"/>
              <w:marBottom w:val="0"/>
              <w:divBdr>
                <w:top w:val="none" w:sz="0" w:space="0" w:color="auto"/>
                <w:left w:val="none" w:sz="0" w:space="0" w:color="auto"/>
                <w:bottom w:val="none" w:sz="0" w:space="0" w:color="auto"/>
                <w:right w:val="none" w:sz="0" w:space="0" w:color="auto"/>
              </w:divBdr>
            </w:div>
            <w:div w:id="921063799">
              <w:marLeft w:val="0"/>
              <w:marRight w:val="0"/>
              <w:marTop w:val="0"/>
              <w:marBottom w:val="0"/>
              <w:divBdr>
                <w:top w:val="none" w:sz="0" w:space="0" w:color="auto"/>
                <w:left w:val="none" w:sz="0" w:space="0" w:color="auto"/>
                <w:bottom w:val="none" w:sz="0" w:space="0" w:color="auto"/>
                <w:right w:val="none" w:sz="0" w:space="0" w:color="auto"/>
              </w:divBdr>
            </w:div>
            <w:div w:id="1859273452">
              <w:marLeft w:val="0"/>
              <w:marRight w:val="0"/>
              <w:marTop w:val="0"/>
              <w:marBottom w:val="0"/>
              <w:divBdr>
                <w:top w:val="none" w:sz="0" w:space="0" w:color="auto"/>
                <w:left w:val="none" w:sz="0" w:space="0" w:color="auto"/>
                <w:bottom w:val="none" w:sz="0" w:space="0" w:color="auto"/>
                <w:right w:val="none" w:sz="0" w:space="0" w:color="auto"/>
              </w:divBdr>
            </w:div>
            <w:div w:id="1718629811">
              <w:marLeft w:val="0"/>
              <w:marRight w:val="0"/>
              <w:marTop w:val="0"/>
              <w:marBottom w:val="0"/>
              <w:divBdr>
                <w:top w:val="none" w:sz="0" w:space="0" w:color="auto"/>
                <w:left w:val="none" w:sz="0" w:space="0" w:color="auto"/>
                <w:bottom w:val="none" w:sz="0" w:space="0" w:color="auto"/>
                <w:right w:val="none" w:sz="0" w:space="0" w:color="auto"/>
              </w:divBdr>
            </w:div>
            <w:div w:id="420756780">
              <w:marLeft w:val="0"/>
              <w:marRight w:val="0"/>
              <w:marTop w:val="0"/>
              <w:marBottom w:val="0"/>
              <w:divBdr>
                <w:top w:val="none" w:sz="0" w:space="0" w:color="auto"/>
                <w:left w:val="none" w:sz="0" w:space="0" w:color="auto"/>
                <w:bottom w:val="none" w:sz="0" w:space="0" w:color="auto"/>
                <w:right w:val="none" w:sz="0" w:space="0" w:color="auto"/>
              </w:divBdr>
            </w:div>
            <w:div w:id="1251348774">
              <w:marLeft w:val="0"/>
              <w:marRight w:val="0"/>
              <w:marTop w:val="0"/>
              <w:marBottom w:val="0"/>
              <w:divBdr>
                <w:top w:val="none" w:sz="0" w:space="0" w:color="auto"/>
                <w:left w:val="none" w:sz="0" w:space="0" w:color="auto"/>
                <w:bottom w:val="none" w:sz="0" w:space="0" w:color="auto"/>
                <w:right w:val="none" w:sz="0" w:space="0" w:color="auto"/>
              </w:divBdr>
            </w:div>
            <w:div w:id="2032686671">
              <w:marLeft w:val="0"/>
              <w:marRight w:val="0"/>
              <w:marTop w:val="0"/>
              <w:marBottom w:val="0"/>
              <w:divBdr>
                <w:top w:val="none" w:sz="0" w:space="0" w:color="auto"/>
                <w:left w:val="none" w:sz="0" w:space="0" w:color="auto"/>
                <w:bottom w:val="none" w:sz="0" w:space="0" w:color="auto"/>
                <w:right w:val="none" w:sz="0" w:space="0" w:color="auto"/>
              </w:divBdr>
            </w:div>
            <w:div w:id="1180118849">
              <w:marLeft w:val="0"/>
              <w:marRight w:val="0"/>
              <w:marTop w:val="0"/>
              <w:marBottom w:val="0"/>
              <w:divBdr>
                <w:top w:val="none" w:sz="0" w:space="0" w:color="auto"/>
                <w:left w:val="none" w:sz="0" w:space="0" w:color="auto"/>
                <w:bottom w:val="none" w:sz="0" w:space="0" w:color="auto"/>
                <w:right w:val="none" w:sz="0" w:space="0" w:color="auto"/>
              </w:divBdr>
            </w:div>
            <w:div w:id="1738896886">
              <w:marLeft w:val="0"/>
              <w:marRight w:val="0"/>
              <w:marTop w:val="0"/>
              <w:marBottom w:val="0"/>
              <w:divBdr>
                <w:top w:val="none" w:sz="0" w:space="0" w:color="auto"/>
                <w:left w:val="none" w:sz="0" w:space="0" w:color="auto"/>
                <w:bottom w:val="none" w:sz="0" w:space="0" w:color="auto"/>
                <w:right w:val="none" w:sz="0" w:space="0" w:color="auto"/>
              </w:divBdr>
            </w:div>
            <w:div w:id="2026636546">
              <w:marLeft w:val="0"/>
              <w:marRight w:val="0"/>
              <w:marTop w:val="0"/>
              <w:marBottom w:val="0"/>
              <w:divBdr>
                <w:top w:val="none" w:sz="0" w:space="0" w:color="auto"/>
                <w:left w:val="none" w:sz="0" w:space="0" w:color="auto"/>
                <w:bottom w:val="none" w:sz="0" w:space="0" w:color="auto"/>
                <w:right w:val="none" w:sz="0" w:space="0" w:color="auto"/>
              </w:divBdr>
            </w:div>
            <w:div w:id="742680006">
              <w:marLeft w:val="0"/>
              <w:marRight w:val="0"/>
              <w:marTop w:val="0"/>
              <w:marBottom w:val="0"/>
              <w:divBdr>
                <w:top w:val="none" w:sz="0" w:space="0" w:color="auto"/>
                <w:left w:val="none" w:sz="0" w:space="0" w:color="auto"/>
                <w:bottom w:val="none" w:sz="0" w:space="0" w:color="auto"/>
                <w:right w:val="none" w:sz="0" w:space="0" w:color="auto"/>
              </w:divBdr>
            </w:div>
            <w:div w:id="2093502354">
              <w:marLeft w:val="0"/>
              <w:marRight w:val="0"/>
              <w:marTop w:val="0"/>
              <w:marBottom w:val="0"/>
              <w:divBdr>
                <w:top w:val="none" w:sz="0" w:space="0" w:color="auto"/>
                <w:left w:val="none" w:sz="0" w:space="0" w:color="auto"/>
                <w:bottom w:val="none" w:sz="0" w:space="0" w:color="auto"/>
                <w:right w:val="none" w:sz="0" w:space="0" w:color="auto"/>
              </w:divBdr>
            </w:div>
            <w:div w:id="1086805617">
              <w:marLeft w:val="0"/>
              <w:marRight w:val="0"/>
              <w:marTop w:val="0"/>
              <w:marBottom w:val="0"/>
              <w:divBdr>
                <w:top w:val="none" w:sz="0" w:space="0" w:color="auto"/>
                <w:left w:val="none" w:sz="0" w:space="0" w:color="auto"/>
                <w:bottom w:val="none" w:sz="0" w:space="0" w:color="auto"/>
                <w:right w:val="none" w:sz="0" w:space="0" w:color="auto"/>
              </w:divBdr>
            </w:div>
            <w:div w:id="1503740054">
              <w:marLeft w:val="0"/>
              <w:marRight w:val="0"/>
              <w:marTop w:val="0"/>
              <w:marBottom w:val="0"/>
              <w:divBdr>
                <w:top w:val="none" w:sz="0" w:space="0" w:color="auto"/>
                <w:left w:val="none" w:sz="0" w:space="0" w:color="auto"/>
                <w:bottom w:val="none" w:sz="0" w:space="0" w:color="auto"/>
                <w:right w:val="none" w:sz="0" w:space="0" w:color="auto"/>
              </w:divBdr>
            </w:div>
            <w:div w:id="1216503344">
              <w:marLeft w:val="0"/>
              <w:marRight w:val="0"/>
              <w:marTop w:val="0"/>
              <w:marBottom w:val="0"/>
              <w:divBdr>
                <w:top w:val="none" w:sz="0" w:space="0" w:color="auto"/>
                <w:left w:val="none" w:sz="0" w:space="0" w:color="auto"/>
                <w:bottom w:val="none" w:sz="0" w:space="0" w:color="auto"/>
                <w:right w:val="none" w:sz="0" w:space="0" w:color="auto"/>
              </w:divBdr>
            </w:div>
            <w:div w:id="2128964786">
              <w:marLeft w:val="0"/>
              <w:marRight w:val="0"/>
              <w:marTop w:val="0"/>
              <w:marBottom w:val="0"/>
              <w:divBdr>
                <w:top w:val="none" w:sz="0" w:space="0" w:color="auto"/>
                <w:left w:val="none" w:sz="0" w:space="0" w:color="auto"/>
                <w:bottom w:val="none" w:sz="0" w:space="0" w:color="auto"/>
                <w:right w:val="none" w:sz="0" w:space="0" w:color="auto"/>
              </w:divBdr>
            </w:div>
            <w:div w:id="365955420">
              <w:marLeft w:val="0"/>
              <w:marRight w:val="0"/>
              <w:marTop w:val="0"/>
              <w:marBottom w:val="0"/>
              <w:divBdr>
                <w:top w:val="none" w:sz="0" w:space="0" w:color="auto"/>
                <w:left w:val="none" w:sz="0" w:space="0" w:color="auto"/>
                <w:bottom w:val="none" w:sz="0" w:space="0" w:color="auto"/>
                <w:right w:val="none" w:sz="0" w:space="0" w:color="auto"/>
              </w:divBdr>
            </w:div>
            <w:div w:id="411707286">
              <w:marLeft w:val="0"/>
              <w:marRight w:val="0"/>
              <w:marTop w:val="0"/>
              <w:marBottom w:val="0"/>
              <w:divBdr>
                <w:top w:val="none" w:sz="0" w:space="0" w:color="auto"/>
                <w:left w:val="none" w:sz="0" w:space="0" w:color="auto"/>
                <w:bottom w:val="none" w:sz="0" w:space="0" w:color="auto"/>
                <w:right w:val="none" w:sz="0" w:space="0" w:color="auto"/>
              </w:divBdr>
            </w:div>
            <w:div w:id="1211383349">
              <w:marLeft w:val="0"/>
              <w:marRight w:val="0"/>
              <w:marTop w:val="0"/>
              <w:marBottom w:val="0"/>
              <w:divBdr>
                <w:top w:val="none" w:sz="0" w:space="0" w:color="auto"/>
                <w:left w:val="none" w:sz="0" w:space="0" w:color="auto"/>
                <w:bottom w:val="none" w:sz="0" w:space="0" w:color="auto"/>
                <w:right w:val="none" w:sz="0" w:space="0" w:color="auto"/>
              </w:divBdr>
            </w:div>
            <w:div w:id="75134840">
              <w:marLeft w:val="0"/>
              <w:marRight w:val="0"/>
              <w:marTop w:val="0"/>
              <w:marBottom w:val="0"/>
              <w:divBdr>
                <w:top w:val="none" w:sz="0" w:space="0" w:color="auto"/>
                <w:left w:val="none" w:sz="0" w:space="0" w:color="auto"/>
                <w:bottom w:val="none" w:sz="0" w:space="0" w:color="auto"/>
                <w:right w:val="none" w:sz="0" w:space="0" w:color="auto"/>
              </w:divBdr>
            </w:div>
            <w:div w:id="1895581233">
              <w:marLeft w:val="0"/>
              <w:marRight w:val="0"/>
              <w:marTop w:val="0"/>
              <w:marBottom w:val="0"/>
              <w:divBdr>
                <w:top w:val="none" w:sz="0" w:space="0" w:color="auto"/>
                <w:left w:val="none" w:sz="0" w:space="0" w:color="auto"/>
                <w:bottom w:val="none" w:sz="0" w:space="0" w:color="auto"/>
                <w:right w:val="none" w:sz="0" w:space="0" w:color="auto"/>
              </w:divBdr>
            </w:div>
            <w:div w:id="1513029714">
              <w:marLeft w:val="0"/>
              <w:marRight w:val="0"/>
              <w:marTop w:val="0"/>
              <w:marBottom w:val="0"/>
              <w:divBdr>
                <w:top w:val="none" w:sz="0" w:space="0" w:color="auto"/>
                <w:left w:val="none" w:sz="0" w:space="0" w:color="auto"/>
                <w:bottom w:val="none" w:sz="0" w:space="0" w:color="auto"/>
                <w:right w:val="none" w:sz="0" w:space="0" w:color="auto"/>
              </w:divBdr>
            </w:div>
            <w:div w:id="1098720955">
              <w:marLeft w:val="0"/>
              <w:marRight w:val="0"/>
              <w:marTop w:val="0"/>
              <w:marBottom w:val="0"/>
              <w:divBdr>
                <w:top w:val="none" w:sz="0" w:space="0" w:color="auto"/>
                <w:left w:val="none" w:sz="0" w:space="0" w:color="auto"/>
                <w:bottom w:val="none" w:sz="0" w:space="0" w:color="auto"/>
                <w:right w:val="none" w:sz="0" w:space="0" w:color="auto"/>
              </w:divBdr>
            </w:div>
            <w:div w:id="1420373379">
              <w:marLeft w:val="0"/>
              <w:marRight w:val="0"/>
              <w:marTop w:val="0"/>
              <w:marBottom w:val="0"/>
              <w:divBdr>
                <w:top w:val="none" w:sz="0" w:space="0" w:color="auto"/>
                <w:left w:val="none" w:sz="0" w:space="0" w:color="auto"/>
                <w:bottom w:val="none" w:sz="0" w:space="0" w:color="auto"/>
                <w:right w:val="none" w:sz="0" w:space="0" w:color="auto"/>
              </w:divBdr>
            </w:div>
            <w:div w:id="323053749">
              <w:marLeft w:val="0"/>
              <w:marRight w:val="0"/>
              <w:marTop w:val="0"/>
              <w:marBottom w:val="0"/>
              <w:divBdr>
                <w:top w:val="none" w:sz="0" w:space="0" w:color="auto"/>
                <w:left w:val="none" w:sz="0" w:space="0" w:color="auto"/>
                <w:bottom w:val="none" w:sz="0" w:space="0" w:color="auto"/>
                <w:right w:val="none" w:sz="0" w:space="0" w:color="auto"/>
              </w:divBdr>
            </w:div>
            <w:div w:id="432820812">
              <w:marLeft w:val="0"/>
              <w:marRight w:val="0"/>
              <w:marTop w:val="0"/>
              <w:marBottom w:val="0"/>
              <w:divBdr>
                <w:top w:val="none" w:sz="0" w:space="0" w:color="auto"/>
                <w:left w:val="none" w:sz="0" w:space="0" w:color="auto"/>
                <w:bottom w:val="none" w:sz="0" w:space="0" w:color="auto"/>
                <w:right w:val="none" w:sz="0" w:space="0" w:color="auto"/>
              </w:divBdr>
            </w:div>
            <w:div w:id="1012101706">
              <w:marLeft w:val="0"/>
              <w:marRight w:val="0"/>
              <w:marTop w:val="0"/>
              <w:marBottom w:val="0"/>
              <w:divBdr>
                <w:top w:val="none" w:sz="0" w:space="0" w:color="auto"/>
                <w:left w:val="none" w:sz="0" w:space="0" w:color="auto"/>
                <w:bottom w:val="none" w:sz="0" w:space="0" w:color="auto"/>
                <w:right w:val="none" w:sz="0" w:space="0" w:color="auto"/>
              </w:divBdr>
            </w:div>
            <w:div w:id="10075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94699">
      <w:bodyDiv w:val="1"/>
      <w:marLeft w:val="0"/>
      <w:marRight w:val="0"/>
      <w:marTop w:val="0"/>
      <w:marBottom w:val="0"/>
      <w:divBdr>
        <w:top w:val="none" w:sz="0" w:space="0" w:color="auto"/>
        <w:left w:val="none" w:sz="0" w:space="0" w:color="auto"/>
        <w:bottom w:val="none" w:sz="0" w:space="0" w:color="auto"/>
        <w:right w:val="none" w:sz="0" w:space="0" w:color="auto"/>
      </w:divBdr>
      <w:divsChild>
        <w:div w:id="1445538221">
          <w:marLeft w:val="0"/>
          <w:marRight w:val="0"/>
          <w:marTop w:val="0"/>
          <w:marBottom w:val="0"/>
          <w:divBdr>
            <w:top w:val="none" w:sz="0" w:space="0" w:color="auto"/>
            <w:left w:val="none" w:sz="0" w:space="0" w:color="auto"/>
            <w:bottom w:val="none" w:sz="0" w:space="0" w:color="auto"/>
            <w:right w:val="none" w:sz="0" w:space="0" w:color="auto"/>
          </w:divBdr>
          <w:divsChild>
            <w:div w:id="1094979606">
              <w:marLeft w:val="0"/>
              <w:marRight w:val="0"/>
              <w:marTop w:val="0"/>
              <w:marBottom w:val="0"/>
              <w:divBdr>
                <w:top w:val="none" w:sz="0" w:space="0" w:color="auto"/>
                <w:left w:val="none" w:sz="0" w:space="0" w:color="auto"/>
                <w:bottom w:val="none" w:sz="0" w:space="0" w:color="auto"/>
                <w:right w:val="none" w:sz="0" w:space="0" w:color="auto"/>
              </w:divBdr>
            </w:div>
            <w:div w:id="916402595">
              <w:marLeft w:val="0"/>
              <w:marRight w:val="0"/>
              <w:marTop w:val="0"/>
              <w:marBottom w:val="0"/>
              <w:divBdr>
                <w:top w:val="none" w:sz="0" w:space="0" w:color="auto"/>
                <w:left w:val="none" w:sz="0" w:space="0" w:color="auto"/>
                <w:bottom w:val="none" w:sz="0" w:space="0" w:color="auto"/>
                <w:right w:val="none" w:sz="0" w:space="0" w:color="auto"/>
              </w:divBdr>
            </w:div>
            <w:div w:id="1342702825">
              <w:marLeft w:val="0"/>
              <w:marRight w:val="0"/>
              <w:marTop w:val="0"/>
              <w:marBottom w:val="0"/>
              <w:divBdr>
                <w:top w:val="none" w:sz="0" w:space="0" w:color="auto"/>
                <w:left w:val="none" w:sz="0" w:space="0" w:color="auto"/>
                <w:bottom w:val="none" w:sz="0" w:space="0" w:color="auto"/>
                <w:right w:val="none" w:sz="0" w:space="0" w:color="auto"/>
              </w:divBdr>
            </w:div>
            <w:div w:id="2005693876">
              <w:marLeft w:val="0"/>
              <w:marRight w:val="0"/>
              <w:marTop w:val="0"/>
              <w:marBottom w:val="0"/>
              <w:divBdr>
                <w:top w:val="none" w:sz="0" w:space="0" w:color="auto"/>
                <w:left w:val="none" w:sz="0" w:space="0" w:color="auto"/>
                <w:bottom w:val="none" w:sz="0" w:space="0" w:color="auto"/>
                <w:right w:val="none" w:sz="0" w:space="0" w:color="auto"/>
              </w:divBdr>
            </w:div>
            <w:div w:id="523787079">
              <w:marLeft w:val="0"/>
              <w:marRight w:val="0"/>
              <w:marTop w:val="0"/>
              <w:marBottom w:val="0"/>
              <w:divBdr>
                <w:top w:val="none" w:sz="0" w:space="0" w:color="auto"/>
                <w:left w:val="none" w:sz="0" w:space="0" w:color="auto"/>
                <w:bottom w:val="none" w:sz="0" w:space="0" w:color="auto"/>
                <w:right w:val="none" w:sz="0" w:space="0" w:color="auto"/>
              </w:divBdr>
            </w:div>
            <w:div w:id="1194884366">
              <w:marLeft w:val="0"/>
              <w:marRight w:val="0"/>
              <w:marTop w:val="0"/>
              <w:marBottom w:val="0"/>
              <w:divBdr>
                <w:top w:val="none" w:sz="0" w:space="0" w:color="auto"/>
                <w:left w:val="none" w:sz="0" w:space="0" w:color="auto"/>
                <w:bottom w:val="none" w:sz="0" w:space="0" w:color="auto"/>
                <w:right w:val="none" w:sz="0" w:space="0" w:color="auto"/>
              </w:divBdr>
            </w:div>
            <w:div w:id="647588342">
              <w:marLeft w:val="0"/>
              <w:marRight w:val="0"/>
              <w:marTop w:val="0"/>
              <w:marBottom w:val="0"/>
              <w:divBdr>
                <w:top w:val="none" w:sz="0" w:space="0" w:color="auto"/>
                <w:left w:val="none" w:sz="0" w:space="0" w:color="auto"/>
                <w:bottom w:val="none" w:sz="0" w:space="0" w:color="auto"/>
                <w:right w:val="none" w:sz="0" w:space="0" w:color="auto"/>
              </w:divBdr>
            </w:div>
            <w:div w:id="98107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3102">
      <w:bodyDiv w:val="1"/>
      <w:marLeft w:val="0"/>
      <w:marRight w:val="0"/>
      <w:marTop w:val="0"/>
      <w:marBottom w:val="0"/>
      <w:divBdr>
        <w:top w:val="none" w:sz="0" w:space="0" w:color="auto"/>
        <w:left w:val="none" w:sz="0" w:space="0" w:color="auto"/>
        <w:bottom w:val="none" w:sz="0" w:space="0" w:color="auto"/>
        <w:right w:val="none" w:sz="0" w:space="0" w:color="auto"/>
      </w:divBdr>
      <w:divsChild>
        <w:div w:id="905916552">
          <w:marLeft w:val="0"/>
          <w:marRight w:val="0"/>
          <w:marTop w:val="0"/>
          <w:marBottom w:val="0"/>
          <w:divBdr>
            <w:top w:val="none" w:sz="0" w:space="0" w:color="auto"/>
            <w:left w:val="none" w:sz="0" w:space="0" w:color="auto"/>
            <w:bottom w:val="none" w:sz="0" w:space="0" w:color="auto"/>
            <w:right w:val="none" w:sz="0" w:space="0" w:color="auto"/>
          </w:divBdr>
          <w:divsChild>
            <w:div w:id="1992176821">
              <w:marLeft w:val="0"/>
              <w:marRight w:val="0"/>
              <w:marTop w:val="0"/>
              <w:marBottom w:val="0"/>
              <w:divBdr>
                <w:top w:val="none" w:sz="0" w:space="0" w:color="auto"/>
                <w:left w:val="none" w:sz="0" w:space="0" w:color="auto"/>
                <w:bottom w:val="none" w:sz="0" w:space="0" w:color="auto"/>
                <w:right w:val="none" w:sz="0" w:space="0" w:color="auto"/>
              </w:divBdr>
            </w:div>
            <w:div w:id="352659456">
              <w:marLeft w:val="0"/>
              <w:marRight w:val="0"/>
              <w:marTop w:val="0"/>
              <w:marBottom w:val="0"/>
              <w:divBdr>
                <w:top w:val="none" w:sz="0" w:space="0" w:color="auto"/>
                <w:left w:val="none" w:sz="0" w:space="0" w:color="auto"/>
                <w:bottom w:val="none" w:sz="0" w:space="0" w:color="auto"/>
                <w:right w:val="none" w:sz="0" w:space="0" w:color="auto"/>
              </w:divBdr>
            </w:div>
            <w:div w:id="746071694">
              <w:marLeft w:val="0"/>
              <w:marRight w:val="0"/>
              <w:marTop w:val="0"/>
              <w:marBottom w:val="0"/>
              <w:divBdr>
                <w:top w:val="none" w:sz="0" w:space="0" w:color="auto"/>
                <w:left w:val="none" w:sz="0" w:space="0" w:color="auto"/>
                <w:bottom w:val="none" w:sz="0" w:space="0" w:color="auto"/>
                <w:right w:val="none" w:sz="0" w:space="0" w:color="auto"/>
              </w:divBdr>
            </w:div>
            <w:div w:id="875459652">
              <w:marLeft w:val="0"/>
              <w:marRight w:val="0"/>
              <w:marTop w:val="0"/>
              <w:marBottom w:val="0"/>
              <w:divBdr>
                <w:top w:val="none" w:sz="0" w:space="0" w:color="auto"/>
                <w:left w:val="none" w:sz="0" w:space="0" w:color="auto"/>
                <w:bottom w:val="none" w:sz="0" w:space="0" w:color="auto"/>
                <w:right w:val="none" w:sz="0" w:space="0" w:color="auto"/>
              </w:divBdr>
            </w:div>
            <w:div w:id="30181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3095">
      <w:bodyDiv w:val="1"/>
      <w:marLeft w:val="0"/>
      <w:marRight w:val="0"/>
      <w:marTop w:val="0"/>
      <w:marBottom w:val="0"/>
      <w:divBdr>
        <w:top w:val="none" w:sz="0" w:space="0" w:color="auto"/>
        <w:left w:val="none" w:sz="0" w:space="0" w:color="auto"/>
        <w:bottom w:val="none" w:sz="0" w:space="0" w:color="auto"/>
        <w:right w:val="none" w:sz="0" w:space="0" w:color="auto"/>
      </w:divBdr>
      <w:divsChild>
        <w:div w:id="1678311893">
          <w:marLeft w:val="0"/>
          <w:marRight w:val="0"/>
          <w:marTop w:val="0"/>
          <w:marBottom w:val="0"/>
          <w:divBdr>
            <w:top w:val="none" w:sz="0" w:space="0" w:color="auto"/>
            <w:left w:val="none" w:sz="0" w:space="0" w:color="auto"/>
            <w:bottom w:val="none" w:sz="0" w:space="0" w:color="auto"/>
            <w:right w:val="none" w:sz="0" w:space="0" w:color="auto"/>
          </w:divBdr>
          <w:divsChild>
            <w:div w:id="126290230">
              <w:marLeft w:val="0"/>
              <w:marRight w:val="0"/>
              <w:marTop w:val="0"/>
              <w:marBottom w:val="0"/>
              <w:divBdr>
                <w:top w:val="none" w:sz="0" w:space="0" w:color="auto"/>
                <w:left w:val="none" w:sz="0" w:space="0" w:color="auto"/>
                <w:bottom w:val="none" w:sz="0" w:space="0" w:color="auto"/>
                <w:right w:val="none" w:sz="0" w:space="0" w:color="auto"/>
              </w:divBdr>
            </w:div>
            <w:div w:id="1765345960">
              <w:marLeft w:val="0"/>
              <w:marRight w:val="0"/>
              <w:marTop w:val="0"/>
              <w:marBottom w:val="0"/>
              <w:divBdr>
                <w:top w:val="none" w:sz="0" w:space="0" w:color="auto"/>
                <w:left w:val="none" w:sz="0" w:space="0" w:color="auto"/>
                <w:bottom w:val="none" w:sz="0" w:space="0" w:color="auto"/>
                <w:right w:val="none" w:sz="0" w:space="0" w:color="auto"/>
              </w:divBdr>
            </w:div>
            <w:div w:id="17595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31">
      <w:bodyDiv w:val="1"/>
      <w:marLeft w:val="0"/>
      <w:marRight w:val="0"/>
      <w:marTop w:val="0"/>
      <w:marBottom w:val="0"/>
      <w:divBdr>
        <w:top w:val="none" w:sz="0" w:space="0" w:color="auto"/>
        <w:left w:val="none" w:sz="0" w:space="0" w:color="auto"/>
        <w:bottom w:val="none" w:sz="0" w:space="0" w:color="auto"/>
        <w:right w:val="none" w:sz="0" w:space="0" w:color="auto"/>
      </w:divBdr>
      <w:divsChild>
        <w:div w:id="511453523">
          <w:marLeft w:val="0"/>
          <w:marRight w:val="0"/>
          <w:marTop w:val="0"/>
          <w:marBottom w:val="0"/>
          <w:divBdr>
            <w:top w:val="none" w:sz="0" w:space="0" w:color="auto"/>
            <w:left w:val="none" w:sz="0" w:space="0" w:color="auto"/>
            <w:bottom w:val="none" w:sz="0" w:space="0" w:color="auto"/>
            <w:right w:val="none" w:sz="0" w:space="0" w:color="auto"/>
          </w:divBdr>
          <w:divsChild>
            <w:div w:id="977535804">
              <w:marLeft w:val="0"/>
              <w:marRight w:val="0"/>
              <w:marTop w:val="0"/>
              <w:marBottom w:val="0"/>
              <w:divBdr>
                <w:top w:val="none" w:sz="0" w:space="0" w:color="auto"/>
                <w:left w:val="none" w:sz="0" w:space="0" w:color="auto"/>
                <w:bottom w:val="none" w:sz="0" w:space="0" w:color="auto"/>
                <w:right w:val="none" w:sz="0" w:space="0" w:color="auto"/>
              </w:divBdr>
            </w:div>
            <w:div w:id="313342020">
              <w:marLeft w:val="0"/>
              <w:marRight w:val="0"/>
              <w:marTop w:val="0"/>
              <w:marBottom w:val="0"/>
              <w:divBdr>
                <w:top w:val="none" w:sz="0" w:space="0" w:color="auto"/>
                <w:left w:val="none" w:sz="0" w:space="0" w:color="auto"/>
                <w:bottom w:val="none" w:sz="0" w:space="0" w:color="auto"/>
                <w:right w:val="none" w:sz="0" w:space="0" w:color="auto"/>
              </w:divBdr>
            </w:div>
            <w:div w:id="757294286">
              <w:marLeft w:val="0"/>
              <w:marRight w:val="0"/>
              <w:marTop w:val="0"/>
              <w:marBottom w:val="0"/>
              <w:divBdr>
                <w:top w:val="none" w:sz="0" w:space="0" w:color="auto"/>
                <w:left w:val="none" w:sz="0" w:space="0" w:color="auto"/>
                <w:bottom w:val="none" w:sz="0" w:space="0" w:color="auto"/>
                <w:right w:val="none" w:sz="0" w:space="0" w:color="auto"/>
              </w:divBdr>
            </w:div>
            <w:div w:id="1641808729">
              <w:marLeft w:val="0"/>
              <w:marRight w:val="0"/>
              <w:marTop w:val="0"/>
              <w:marBottom w:val="0"/>
              <w:divBdr>
                <w:top w:val="none" w:sz="0" w:space="0" w:color="auto"/>
                <w:left w:val="none" w:sz="0" w:space="0" w:color="auto"/>
                <w:bottom w:val="none" w:sz="0" w:space="0" w:color="auto"/>
                <w:right w:val="none" w:sz="0" w:space="0" w:color="auto"/>
              </w:divBdr>
            </w:div>
            <w:div w:id="1668632236">
              <w:marLeft w:val="0"/>
              <w:marRight w:val="0"/>
              <w:marTop w:val="0"/>
              <w:marBottom w:val="0"/>
              <w:divBdr>
                <w:top w:val="none" w:sz="0" w:space="0" w:color="auto"/>
                <w:left w:val="none" w:sz="0" w:space="0" w:color="auto"/>
                <w:bottom w:val="none" w:sz="0" w:space="0" w:color="auto"/>
                <w:right w:val="none" w:sz="0" w:space="0" w:color="auto"/>
              </w:divBdr>
            </w:div>
            <w:div w:id="1318924409">
              <w:marLeft w:val="0"/>
              <w:marRight w:val="0"/>
              <w:marTop w:val="0"/>
              <w:marBottom w:val="0"/>
              <w:divBdr>
                <w:top w:val="none" w:sz="0" w:space="0" w:color="auto"/>
                <w:left w:val="none" w:sz="0" w:space="0" w:color="auto"/>
                <w:bottom w:val="none" w:sz="0" w:space="0" w:color="auto"/>
                <w:right w:val="none" w:sz="0" w:space="0" w:color="auto"/>
              </w:divBdr>
            </w:div>
            <w:div w:id="848830266">
              <w:marLeft w:val="0"/>
              <w:marRight w:val="0"/>
              <w:marTop w:val="0"/>
              <w:marBottom w:val="0"/>
              <w:divBdr>
                <w:top w:val="none" w:sz="0" w:space="0" w:color="auto"/>
                <w:left w:val="none" w:sz="0" w:space="0" w:color="auto"/>
                <w:bottom w:val="none" w:sz="0" w:space="0" w:color="auto"/>
                <w:right w:val="none" w:sz="0" w:space="0" w:color="auto"/>
              </w:divBdr>
            </w:div>
            <w:div w:id="2135099763">
              <w:marLeft w:val="0"/>
              <w:marRight w:val="0"/>
              <w:marTop w:val="0"/>
              <w:marBottom w:val="0"/>
              <w:divBdr>
                <w:top w:val="none" w:sz="0" w:space="0" w:color="auto"/>
                <w:left w:val="none" w:sz="0" w:space="0" w:color="auto"/>
                <w:bottom w:val="none" w:sz="0" w:space="0" w:color="auto"/>
                <w:right w:val="none" w:sz="0" w:space="0" w:color="auto"/>
              </w:divBdr>
            </w:div>
            <w:div w:id="451942997">
              <w:marLeft w:val="0"/>
              <w:marRight w:val="0"/>
              <w:marTop w:val="0"/>
              <w:marBottom w:val="0"/>
              <w:divBdr>
                <w:top w:val="none" w:sz="0" w:space="0" w:color="auto"/>
                <w:left w:val="none" w:sz="0" w:space="0" w:color="auto"/>
                <w:bottom w:val="none" w:sz="0" w:space="0" w:color="auto"/>
                <w:right w:val="none" w:sz="0" w:space="0" w:color="auto"/>
              </w:divBdr>
            </w:div>
            <w:div w:id="1012341660">
              <w:marLeft w:val="0"/>
              <w:marRight w:val="0"/>
              <w:marTop w:val="0"/>
              <w:marBottom w:val="0"/>
              <w:divBdr>
                <w:top w:val="none" w:sz="0" w:space="0" w:color="auto"/>
                <w:left w:val="none" w:sz="0" w:space="0" w:color="auto"/>
                <w:bottom w:val="none" w:sz="0" w:space="0" w:color="auto"/>
                <w:right w:val="none" w:sz="0" w:space="0" w:color="auto"/>
              </w:divBdr>
            </w:div>
            <w:div w:id="1040012529">
              <w:marLeft w:val="0"/>
              <w:marRight w:val="0"/>
              <w:marTop w:val="0"/>
              <w:marBottom w:val="0"/>
              <w:divBdr>
                <w:top w:val="none" w:sz="0" w:space="0" w:color="auto"/>
                <w:left w:val="none" w:sz="0" w:space="0" w:color="auto"/>
                <w:bottom w:val="none" w:sz="0" w:space="0" w:color="auto"/>
                <w:right w:val="none" w:sz="0" w:space="0" w:color="auto"/>
              </w:divBdr>
            </w:div>
            <w:div w:id="14052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9355">
      <w:bodyDiv w:val="1"/>
      <w:marLeft w:val="0"/>
      <w:marRight w:val="0"/>
      <w:marTop w:val="0"/>
      <w:marBottom w:val="0"/>
      <w:divBdr>
        <w:top w:val="none" w:sz="0" w:space="0" w:color="auto"/>
        <w:left w:val="none" w:sz="0" w:space="0" w:color="auto"/>
        <w:bottom w:val="none" w:sz="0" w:space="0" w:color="auto"/>
        <w:right w:val="none" w:sz="0" w:space="0" w:color="auto"/>
      </w:divBdr>
      <w:divsChild>
        <w:div w:id="313534065">
          <w:marLeft w:val="0"/>
          <w:marRight w:val="0"/>
          <w:marTop w:val="0"/>
          <w:marBottom w:val="0"/>
          <w:divBdr>
            <w:top w:val="none" w:sz="0" w:space="0" w:color="auto"/>
            <w:left w:val="none" w:sz="0" w:space="0" w:color="auto"/>
            <w:bottom w:val="none" w:sz="0" w:space="0" w:color="auto"/>
            <w:right w:val="none" w:sz="0" w:space="0" w:color="auto"/>
          </w:divBdr>
          <w:divsChild>
            <w:div w:id="299237747">
              <w:marLeft w:val="0"/>
              <w:marRight w:val="0"/>
              <w:marTop w:val="0"/>
              <w:marBottom w:val="0"/>
              <w:divBdr>
                <w:top w:val="none" w:sz="0" w:space="0" w:color="auto"/>
                <w:left w:val="none" w:sz="0" w:space="0" w:color="auto"/>
                <w:bottom w:val="none" w:sz="0" w:space="0" w:color="auto"/>
                <w:right w:val="none" w:sz="0" w:space="0" w:color="auto"/>
              </w:divBdr>
            </w:div>
            <w:div w:id="831989500">
              <w:marLeft w:val="0"/>
              <w:marRight w:val="0"/>
              <w:marTop w:val="0"/>
              <w:marBottom w:val="0"/>
              <w:divBdr>
                <w:top w:val="none" w:sz="0" w:space="0" w:color="auto"/>
                <w:left w:val="none" w:sz="0" w:space="0" w:color="auto"/>
                <w:bottom w:val="none" w:sz="0" w:space="0" w:color="auto"/>
                <w:right w:val="none" w:sz="0" w:space="0" w:color="auto"/>
              </w:divBdr>
            </w:div>
            <w:div w:id="590510125">
              <w:marLeft w:val="0"/>
              <w:marRight w:val="0"/>
              <w:marTop w:val="0"/>
              <w:marBottom w:val="0"/>
              <w:divBdr>
                <w:top w:val="none" w:sz="0" w:space="0" w:color="auto"/>
                <w:left w:val="none" w:sz="0" w:space="0" w:color="auto"/>
                <w:bottom w:val="none" w:sz="0" w:space="0" w:color="auto"/>
                <w:right w:val="none" w:sz="0" w:space="0" w:color="auto"/>
              </w:divBdr>
            </w:div>
            <w:div w:id="300883662">
              <w:marLeft w:val="0"/>
              <w:marRight w:val="0"/>
              <w:marTop w:val="0"/>
              <w:marBottom w:val="0"/>
              <w:divBdr>
                <w:top w:val="none" w:sz="0" w:space="0" w:color="auto"/>
                <w:left w:val="none" w:sz="0" w:space="0" w:color="auto"/>
                <w:bottom w:val="none" w:sz="0" w:space="0" w:color="auto"/>
                <w:right w:val="none" w:sz="0" w:space="0" w:color="auto"/>
              </w:divBdr>
            </w:div>
            <w:div w:id="1186557869">
              <w:marLeft w:val="0"/>
              <w:marRight w:val="0"/>
              <w:marTop w:val="0"/>
              <w:marBottom w:val="0"/>
              <w:divBdr>
                <w:top w:val="none" w:sz="0" w:space="0" w:color="auto"/>
                <w:left w:val="none" w:sz="0" w:space="0" w:color="auto"/>
                <w:bottom w:val="none" w:sz="0" w:space="0" w:color="auto"/>
                <w:right w:val="none" w:sz="0" w:space="0" w:color="auto"/>
              </w:divBdr>
            </w:div>
            <w:div w:id="1882940883">
              <w:marLeft w:val="0"/>
              <w:marRight w:val="0"/>
              <w:marTop w:val="0"/>
              <w:marBottom w:val="0"/>
              <w:divBdr>
                <w:top w:val="none" w:sz="0" w:space="0" w:color="auto"/>
                <w:left w:val="none" w:sz="0" w:space="0" w:color="auto"/>
                <w:bottom w:val="none" w:sz="0" w:space="0" w:color="auto"/>
                <w:right w:val="none" w:sz="0" w:space="0" w:color="auto"/>
              </w:divBdr>
            </w:div>
            <w:div w:id="16599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8029">
      <w:bodyDiv w:val="1"/>
      <w:marLeft w:val="0"/>
      <w:marRight w:val="0"/>
      <w:marTop w:val="0"/>
      <w:marBottom w:val="0"/>
      <w:divBdr>
        <w:top w:val="none" w:sz="0" w:space="0" w:color="auto"/>
        <w:left w:val="none" w:sz="0" w:space="0" w:color="auto"/>
        <w:bottom w:val="none" w:sz="0" w:space="0" w:color="auto"/>
        <w:right w:val="none" w:sz="0" w:space="0" w:color="auto"/>
      </w:divBdr>
      <w:divsChild>
        <w:div w:id="1295527301">
          <w:marLeft w:val="0"/>
          <w:marRight w:val="0"/>
          <w:marTop w:val="0"/>
          <w:marBottom w:val="0"/>
          <w:divBdr>
            <w:top w:val="none" w:sz="0" w:space="0" w:color="auto"/>
            <w:left w:val="none" w:sz="0" w:space="0" w:color="auto"/>
            <w:bottom w:val="none" w:sz="0" w:space="0" w:color="auto"/>
            <w:right w:val="none" w:sz="0" w:space="0" w:color="auto"/>
          </w:divBdr>
          <w:divsChild>
            <w:div w:id="1282107597">
              <w:marLeft w:val="0"/>
              <w:marRight w:val="0"/>
              <w:marTop w:val="0"/>
              <w:marBottom w:val="0"/>
              <w:divBdr>
                <w:top w:val="none" w:sz="0" w:space="0" w:color="auto"/>
                <w:left w:val="none" w:sz="0" w:space="0" w:color="auto"/>
                <w:bottom w:val="none" w:sz="0" w:space="0" w:color="auto"/>
                <w:right w:val="none" w:sz="0" w:space="0" w:color="auto"/>
              </w:divBdr>
            </w:div>
            <w:div w:id="865027169">
              <w:marLeft w:val="0"/>
              <w:marRight w:val="0"/>
              <w:marTop w:val="0"/>
              <w:marBottom w:val="0"/>
              <w:divBdr>
                <w:top w:val="none" w:sz="0" w:space="0" w:color="auto"/>
                <w:left w:val="none" w:sz="0" w:space="0" w:color="auto"/>
                <w:bottom w:val="none" w:sz="0" w:space="0" w:color="auto"/>
                <w:right w:val="none" w:sz="0" w:space="0" w:color="auto"/>
              </w:divBdr>
            </w:div>
            <w:div w:id="1292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469">
      <w:bodyDiv w:val="1"/>
      <w:marLeft w:val="0"/>
      <w:marRight w:val="0"/>
      <w:marTop w:val="0"/>
      <w:marBottom w:val="0"/>
      <w:divBdr>
        <w:top w:val="none" w:sz="0" w:space="0" w:color="auto"/>
        <w:left w:val="none" w:sz="0" w:space="0" w:color="auto"/>
        <w:bottom w:val="none" w:sz="0" w:space="0" w:color="auto"/>
        <w:right w:val="none" w:sz="0" w:space="0" w:color="auto"/>
      </w:divBdr>
      <w:divsChild>
        <w:div w:id="830366839">
          <w:marLeft w:val="0"/>
          <w:marRight w:val="0"/>
          <w:marTop w:val="0"/>
          <w:marBottom w:val="0"/>
          <w:divBdr>
            <w:top w:val="none" w:sz="0" w:space="0" w:color="auto"/>
            <w:left w:val="none" w:sz="0" w:space="0" w:color="auto"/>
            <w:bottom w:val="none" w:sz="0" w:space="0" w:color="auto"/>
            <w:right w:val="none" w:sz="0" w:space="0" w:color="auto"/>
          </w:divBdr>
          <w:divsChild>
            <w:div w:id="289097763">
              <w:marLeft w:val="0"/>
              <w:marRight w:val="0"/>
              <w:marTop w:val="0"/>
              <w:marBottom w:val="0"/>
              <w:divBdr>
                <w:top w:val="none" w:sz="0" w:space="0" w:color="auto"/>
                <w:left w:val="none" w:sz="0" w:space="0" w:color="auto"/>
                <w:bottom w:val="none" w:sz="0" w:space="0" w:color="auto"/>
                <w:right w:val="none" w:sz="0" w:space="0" w:color="auto"/>
              </w:divBdr>
            </w:div>
            <w:div w:id="1969361680">
              <w:marLeft w:val="0"/>
              <w:marRight w:val="0"/>
              <w:marTop w:val="0"/>
              <w:marBottom w:val="0"/>
              <w:divBdr>
                <w:top w:val="none" w:sz="0" w:space="0" w:color="auto"/>
                <w:left w:val="none" w:sz="0" w:space="0" w:color="auto"/>
                <w:bottom w:val="none" w:sz="0" w:space="0" w:color="auto"/>
                <w:right w:val="none" w:sz="0" w:space="0" w:color="auto"/>
              </w:divBdr>
            </w:div>
            <w:div w:id="1778020185">
              <w:marLeft w:val="0"/>
              <w:marRight w:val="0"/>
              <w:marTop w:val="0"/>
              <w:marBottom w:val="0"/>
              <w:divBdr>
                <w:top w:val="none" w:sz="0" w:space="0" w:color="auto"/>
                <w:left w:val="none" w:sz="0" w:space="0" w:color="auto"/>
                <w:bottom w:val="none" w:sz="0" w:space="0" w:color="auto"/>
                <w:right w:val="none" w:sz="0" w:space="0" w:color="auto"/>
              </w:divBdr>
            </w:div>
            <w:div w:id="1345745716">
              <w:marLeft w:val="0"/>
              <w:marRight w:val="0"/>
              <w:marTop w:val="0"/>
              <w:marBottom w:val="0"/>
              <w:divBdr>
                <w:top w:val="none" w:sz="0" w:space="0" w:color="auto"/>
                <w:left w:val="none" w:sz="0" w:space="0" w:color="auto"/>
                <w:bottom w:val="none" w:sz="0" w:space="0" w:color="auto"/>
                <w:right w:val="none" w:sz="0" w:space="0" w:color="auto"/>
              </w:divBdr>
            </w:div>
            <w:div w:id="1311055396">
              <w:marLeft w:val="0"/>
              <w:marRight w:val="0"/>
              <w:marTop w:val="0"/>
              <w:marBottom w:val="0"/>
              <w:divBdr>
                <w:top w:val="none" w:sz="0" w:space="0" w:color="auto"/>
                <w:left w:val="none" w:sz="0" w:space="0" w:color="auto"/>
                <w:bottom w:val="none" w:sz="0" w:space="0" w:color="auto"/>
                <w:right w:val="none" w:sz="0" w:space="0" w:color="auto"/>
              </w:divBdr>
            </w:div>
            <w:div w:id="1722316615">
              <w:marLeft w:val="0"/>
              <w:marRight w:val="0"/>
              <w:marTop w:val="0"/>
              <w:marBottom w:val="0"/>
              <w:divBdr>
                <w:top w:val="none" w:sz="0" w:space="0" w:color="auto"/>
                <w:left w:val="none" w:sz="0" w:space="0" w:color="auto"/>
                <w:bottom w:val="none" w:sz="0" w:space="0" w:color="auto"/>
                <w:right w:val="none" w:sz="0" w:space="0" w:color="auto"/>
              </w:divBdr>
            </w:div>
            <w:div w:id="369690832">
              <w:marLeft w:val="0"/>
              <w:marRight w:val="0"/>
              <w:marTop w:val="0"/>
              <w:marBottom w:val="0"/>
              <w:divBdr>
                <w:top w:val="none" w:sz="0" w:space="0" w:color="auto"/>
                <w:left w:val="none" w:sz="0" w:space="0" w:color="auto"/>
                <w:bottom w:val="none" w:sz="0" w:space="0" w:color="auto"/>
                <w:right w:val="none" w:sz="0" w:space="0" w:color="auto"/>
              </w:divBdr>
            </w:div>
            <w:div w:id="439494656">
              <w:marLeft w:val="0"/>
              <w:marRight w:val="0"/>
              <w:marTop w:val="0"/>
              <w:marBottom w:val="0"/>
              <w:divBdr>
                <w:top w:val="none" w:sz="0" w:space="0" w:color="auto"/>
                <w:left w:val="none" w:sz="0" w:space="0" w:color="auto"/>
                <w:bottom w:val="none" w:sz="0" w:space="0" w:color="auto"/>
                <w:right w:val="none" w:sz="0" w:space="0" w:color="auto"/>
              </w:divBdr>
            </w:div>
            <w:div w:id="729809014">
              <w:marLeft w:val="0"/>
              <w:marRight w:val="0"/>
              <w:marTop w:val="0"/>
              <w:marBottom w:val="0"/>
              <w:divBdr>
                <w:top w:val="none" w:sz="0" w:space="0" w:color="auto"/>
                <w:left w:val="none" w:sz="0" w:space="0" w:color="auto"/>
                <w:bottom w:val="none" w:sz="0" w:space="0" w:color="auto"/>
                <w:right w:val="none" w:sz="0" w:space="0" w:color="auto"/>
              </w:divBdr>
            </w:div>
            <w:div w:id="650863414">
              <w:marLeft w:val="0"/>
              <w:marRight w:val="0"/>
              <w:marTop w:val="0"/>
              <w:marBottom w:val="0"/>
              <w:divBdr>
                <w:top w:val="none" w:sz="0" w:space="0" w:color="auto"/>
                <w:left w:val="none" w:sz="0" w:space="0" w:color="auto"/>
                <w:bottom w:val="none" w:sz="0" w:space="0" w:color="auto"/>
                <w:right w:val="none" w:sz="0" w:space="0" w:color="auto"/>
              </w:divBdr>
            </w:div>
            <w:div w:id="1174763331">
              <w:marLeft w:val="0"/>
              <w:marRight w:val="0"/>
              <w:marTop w:val="0"/>
              <w:marBottom w:val="0"/>
              <w:divBdr>
                <w:top w:val="none" w:sz="0" w:space="0" w:color="auto"/>
                <w:left w:val="none" w:sz="0" w:space="0" w:color="auto"/>
                <w:bottom w:val="none" w:sz="0" w:space="0" w:color="auto"/>
                <w:right w:val="none" w:sz="0" w:space="0" w:color="auto"/>
              </w:divBdr>
            </w:div>
            <w:div w:id="1577784567">
              <w:marLeft w:val="0"/>
              <w:marRight w:val="0"/>
              <w:marTop w:val="0"/>
              <w:marBottom w:val="0"/>
              <w:divBdr>
                <w:top w:val="none" w:sz="0" w:space="0" w:color="auto"/>
                <w:left w:val="none" w:sz="0" w:space="0" w:color="auto"/>
                <w:bottom w:val="none" w:sz="0" w:space="0" w:color="auto"/>
                <w:right w:val="none" w:sz="0" w:space="0" w:color="auto"/>
              </w:divBdr>
            </w:div>
            <w:div w:id="1734768778">
              <w:marLeft w:val="0"/>
              <w:marRight w:val="0"/>
              <w:marTop w:val="0"/>
              <w:marBottom w:val="0"/>
              <w:divBdr>
                <w:top w:val="none" w:sz="0" w:space="0" w:color="auto"/>
                <w:left w:val="none" w:sz="0" w:space="0" w:color="auto"/>
                <w:bottom w:val="none" w:sz="0" w:space="0" w:color="auto"/>
                <w:right w:val="none" w:sz="0" w:space="0" w:color="auto"/>
              </w:divBdr>
            </w:div>
            <w:div w:id="1628662254">
              <w:marLeft w:val="0"/>
              <w:marRight w:val="0"/>
              <w:marTop w:val="0"/>
              <w:marBottom w:val="0"/>
              <w:divBdr>
                <w:top w:val="none" w:sz="0" w:space="0" w:color="auto"/>
                <w:left w:val="none" w:sz="0" w:space="0" w:color="auto"/>
                <w:bottom w:val="none" w:sz="0" w:space="0" w:color="auto"/>
                <w:right w:val="none" w:sz="0" w:space="0" w:color="auto"/>
              </w:divBdr>
            </w:div>
            <w:div w:id="2110540544">
              <w:marLeft w:val="0"/>
              <w:marRight w:val="0"/>
              <w:marTop w:val="0"/>
              <w:marBottom w:val="0"/>
              <w:divBdr>
                <w:top w:val="none" w:sz="0" w:space="0" w:color="auto"/>
                <w:left w:val="none" w:sz="0" w:space="0" w:color="auto"/>
                <w:bottom w:val="none" w:sz="0" w:space="0" w:color="auto"/>
                <w:right w:val="none" w:sz="0" w:space="0" w:color="auto"/>
              </w:divBdr>
            </w:div>
            <w:div w:id="1267276415">
              <w:marLeft w:val="0"/>
              <w:marRight w:val="0"/>
              <w:marTop w:val="0"/>
              <w:marBottom w:val="0"/>
              <w:divBdr>
                <w:top w:val="none" w:sz="0" w:space="0" w:color="auto"/>
                <w:left w:val="none" w:sz="0" w:space="0" w:color="auto"/>
                <w:bottom w:val="none" w:sz="0" w:space="0" w:color="auto"/>
                <w:right w:val="none" w:sz="0" w:space="0" w:color="auto"/>
              </w:divBdr>
            </w:div>
            <w:div w:id="427238680">
              <w:marLeft w:val="0"/>
              <w:marRight w:val="0"/>
              <w:marTop w:val="0"/>
              <w:marBottom w:val="0"/>
              <w:divBdr>
                <w:top w:val="none" w:sz="0" w:space="0" w:color="auto"/>
                <w:left w:val="none" w:sz="0" w:space="0" w:color="auto"/>
                <w:bottom w:val="none" w:sz="0" w:space="0" w:color="auto"/>
                <w:right w:val="none" w:sz="0" w:space="0" w:color="auto"/>
              </w:divBdr>
            </w:div>
            <w:div w:id="756361066">
              <w:marLeft w:val="0"/>
              <w:marRight w:val="0"/>
              <w:marTop w:val="0"/>
              <w:marBottom w:val="0"/>
              <w:divBdr>
                <w:top w:val="none" w:sz="0" w:space="0" w:color="auto"/>
                <w:left w:val="none" w:sz="0" w:space="0" w:color="auto"/>
                <w:bottom w:val="none" w:sz="0" w:space="0" w:color="auto"/>
                <w:right w:val="none" w:sz="0" w:space="0" w:color="auto"/>
              </w:divBdr>
            </w:div>
            <w:div w:id="569076167">
              <w:marLeft w:val="0"/>
              <w:marRight w:val="0"/>
              <w:marTop w:val="0"/>
              <w:marBottom w:val="0"/>
              <w:divBdr>
                <w:top w:val="none" w:sz="0" w:space="0" w:color="auto"/>
                <w:left w:val="none" w:sz="0" w:space="0" w:color="auto"/>
                <w:bottom w:val="none" w:sz="0" w:space="0" w:color="auto"/>
                <w:right w:val="none" w:sz="0" w:space="0" w:color="auto"/>
              </w:divBdr>
            </w:div>
            <w:div w:id="384447318">
              <w:marLeft w:val="0"/>
              <w:marRight w:val="0"/>
              <w:marTop w:val="0"/>
              <w:marBottom w:val="0"/>
              <w:divBdr>
                <w:top w:val="none" w:sz="0" w:space="0" w:color="auto"/>
                <w:left w:val="none" w:sz="0" w:space="0" w:color="auto"/>
                <w:bottom w:val="none" w:sz="0" w:space="0" w:color="auto"/>
                <w:right w:val="none" w:sz="0" w:space="0" w:color="auto"/>
              </w:divBdr>
            </w:div>
            <w:div w:id="108740413">
              <w:marLeft w:val="0"/>
              <w:marRight w:val="0"/>
              <w:marTop w:val="0"/>
              <w:marBottom w:val="0"/>
              <w:divBdr>
                <w:top w:val="none" w:sz="0" w:space="0" w:color="auto"/>
                <w:left w:val="none" w:sz="0" w:space="0" w:color="auto"/>
                <w:bottom w:val="none" w:sz="0" w:space="0" w:color="auto"/>
                <w:right w:val="none" w:sz="0" w:space="0" w:color="auto"/>
              </w:divBdr>
            </w:div>
            <w:div w:id="298995025">
              <w:marLeft w:val="0"/>
              <w:marRight w:val="0"/>
              <w:marTop w:val="0"/>
              <w:marBottom w:val="0"/>
              <w:divBdr>
                <w:top w:val="none" w:sz="0" w:space="0" w:color="auto"/>
                <w:left w:val="none" w:sz="0" w:space="0" w:color="auto"/>
                <w:bottom w:val="none" w:sz="0" w:space="0" w:color="auto"/>
                <w:right w:val="none" w:sz="0" w:space="0" w:color="auto"/>
              </w:divBdr>
            </w:div>
            <w:div w:id="966355253">
              <w:marLeft w:val="0"/>
              <w:marRight w:val="0"/>
              <w:marTop w:val="0"/>
              <w:marBottom w:val="0"/>
              <w:divBdr>
                <w:top w:val="none" w:sz="0" w:space="0" w:color="auto"/>
                <w:left w:val="none" w:sz="0" w:space="0" w:color="auto"/>
                <w:bottom w:val="none" w:sz="0" w:space="0" w:color="auto"/>
                <w:right w:val="none" w:sz="0" w:space="0" w:color="auto"/>
              </w:divBdr>
            </w:div>
            <w:div w:id="786654122">
              <w:marLeft w:val="0"/>
              <w:marRight w:val="0"/>
              <w:marTop w:val="0"/>
              <w:marBottom w:val="0"/>
              <w:divBdr>
                <w:top w:val="none" w:sz="0" w:space="0" w:color="auto"/>
                <w:left w:val="none" w:sz="0" w:space="0" w:color="auto"/>
                <w:bottom w:val="none" w:sz="0" w:space="0" w:color="auto"/>
                <w:right w:val="none" w:sz="0" w:space="0" w:color="auto"/>
              </w:divBdr>
            </w:div>
            <w:div w:id="595406524">
              <w:marLeft w:val="0"/>
              <w:marRight w:val="0"/>
              <w:marTop w:val="0"/>
              <w:marBottom w:val="0"/>
              <w:divBdr>
                <w:top w:val="none" w:sz="0" w:space="0" w:color="auto"/>
                <w:left w:val="none" w:sz="0" w:space="0" w:color="auto"/>
                <w:bottom w:val="none" w:sz="0" w:space="0" w:color="auto"/>
                <w:right w:val="none" w:sz="0" w:space="0" w:color="auto"/>
              </w:divBdr>
            </w:div>
            <w:div w:id="40567700">
              <w:marLeft w:val="0"/>
              <w:marRight w:val="0"/>
              <w:marTop w:val="0"/>
              <w:marBottom w:val="0"/>
              <w:divBdr>
                <w:top w:val="none" w:sz="0" w:space="0" w:color="auto"/>
                <w:left w:val="none" w:sz="0" w:space="0" w:color="auto"/>
                <w:bottom w:val="none" w:sz="0" w:space="0" w:color="auto"/>
                <w:right w:val="none" w:sz="0" w:space="0" w:color="auto"/>
              </w:divBdr>
            </w:div>
            <w:div w:id="1174294940">
              <w:marLeft w:val="0"/>
              <w:marRight w:val="0"/>
              <w:marTop w:val="0"/>
              <w:marBottom w:val="0"/>
              <w:divBdr>
                <w:top w:val="none" w:sz="0" w:space="0" w:color="auto"/>
                <w:left w:val="none" w:sz="0" w:space="0" w:color="auto"/>
                <w:bottom w:val="none" w:sz="0" w:space="0" w:color="auto"/>
                <w:right w:val="none" w:sz="0" w:space="0" w:color="auto"/>
              </w:divBdr>
            </w:div>
            <w:div w:id="1628242042">
              <w:marLeft w:val="0"/>
              <w:marRight w:val="0"/>
              <w:marTop w:val="0"/>
              <w:marBottom w:val="0"/>
              <w:divBdr>
                <w:top w:val="none" w:sz="0" w:space="0" w:color="auto"/>
                <w:left w:val="none" w:sz="0" w:space="0" w:color="auto"/>
                <w:bottom w:val="none" w:sz="0" w:space="0" w:color="auto"/>
                <w:right w:val="none" w:sz="0" w:space="0" w:color="auto"/>
              </w:divBdr>
            </w:div>
            <w:div w:id="1619867975">
              <w:marLeft w:val="0"/>
              <w:marRight w:val="0"/>
              <w:marTop w:val="0"/>
              <w:marBottom w:val="0"/>
              <w:divBdr>
                <w:top w:val="none" w:sz="0" w:space="0" w:color="auto"/>
                <w:left w:val="none" w:sz="0" w:space="0" w:color="auto"/>
                <w:bottom w:val="none" w:sz="0" w:space="0" w:color="auto"/>
                <w:right w:val="none" w:sz="0" w:space="0" w:color="auto"/>
              </w:divBdr>
            </w:div>
            <w:div w:id="2008826937">
              <w:marLeft w:val="0"/>
              <w:marRight w:val="0"/>
              <w:marTop w:val="0"/>
              <w:marBottom w:val="0"/>
              <w:divBdr>
                <w:top w:val="none" w:sz="0" w:space="0" w:color="auto"/>
                <w:left w:val="none" w:sz="0" w:space="0" w:color="auto"/>
                <w:bottom w:val="none" w:sz="0" w:space="0" w:color="auto"/>
                <w:right w:val="none" w:sz="0" w:space="0" w:color="auto"/>
              </w:divBdr>
            </w:div>
            <w:div w:id="1382100223">
              <w:marLeft w:val="0"/>
              <w:marRight w:val="0"/>
              <w:marTop w:val="0"/>
              <w:marBottom w:val="0"/>
              <w:divBdr>
                <w:top w:val="none" w:sz="0" w:space="0" w:color="auto"/>
                <w:left w:val="none" w:sz="0" w:space="0" w:color="auto"/>
                <w:bottom w:val="none" w:sz="0" w:space="0" w:color="auto"/>
                <w:right w:val="none" w:sz="0" w:space="0" w:color="auto"/>
              </w:divBdr>
            </w:div>
            <w:div w:id="1429933275">
              <w:marLeft w:val="0"/>
              <w:marRight w:val="0"/>
              <w:marTop w:val="0"/>
              <w:marBottom w:val="0"/>
              <w:divBdr>
                <w:top w:val="none" w:sz="0" w:space="0" w:color="auto"/>
                <w:left w:val="none" w:sz="0" w:space="0" w:color="auto"/>
                <w:bottom w:val="none" w:sz="0" w:space="0" w:color="auto"/>
                <w:right w:val="none" w:sz="0" w:space="0" w:color="auto"/>
              </w:divBdr>
            </w:div>
            <w:div w:id="1143935852">
              <w:marLeft w:val="0"/>
              <w:marRight w:val="0"/>
              <w:marTop w:val="0"/>
              <w:marBottom w:val="0"/>
              <w:divBdr>
                <w:top w:val="none" w:sz="0" w:space="0" w:color="auto"/>
                <w:left w:val="none" w:sz="0" w:space="0" w:color="auto"/>
                <w:bottom w:val="none" w:sz="0" w:space="0" w:color="auto"/>
                <w:right w:val="none" w:sz="0" w:space="0" w:color="auto"/>
              </w:divBdr>
            </w:div>
            <w:div w:id="883325367">
              <w:marLeft w:val="0"/>
              <w:marRight w:val="0"/>
              <w:marTop w:val="0"/>
              <w:marBottom w:val="0"/>
              <w:divBdr>
                <w:top w:val="none" w:sz="0" w:space="0" w:color="auto"/>
                <w:left w:val="none" w:sz="0" w:space="0" w:color="auto"/>
                <w:bottom w:val="none" w:sz="0" w:space="0" w:color="auto"/>
                <w:right w:val="none" w:sz="0" w:space="0" w:color="auto"/>
              </w:divBdr>
            </w:div>
            <w:div w:id="324669391">
              <w:marLeft w:val="0"/>
              <w:marRight w:val="0"/>
              <w:marTop w:val="0"/>
              <w:marBottom w:val="0"/>
              <w:divBdr>
                <w:top w:val="none" w:sz="0" w:space="0" w:color="auto"/>
                <w:left w:val="none" w:sz="0" w:space="0" w:color="auto"/>
                <w:bottom w:val="none" w:sz="0" w:space="0" w:color="auto"/>
                <w:right w:val="none" w:sz="0" w:space="0" w:color="auto"/>
              </w:divBdr>
            </w:div>
            <w:div w:id="53240947">
              <w:marLeft w:val="0"/>
              <w:marRight w:val="0"/>
              <w:marTop w:val="0"/>
              <w:marBottom w:val="0"/>
              <w:divBdr>
                <w:top w:val="none" w:sz="0" w:space="0" w:color="auto"/>
                <w:left w:val="none" w:sz="0" w:space="0" w:color="auto"/>
                <w:bottom w:val="none" w:sz="0" w:space="0" w:color="auto"/>
                <w:right w:val="none" w:sz="0" w:space="0" w:color="auto"/>
              </w:divBdr>
            </w:div>
            <w:div w:id="1198665978">
              <w:marLeft w:val="0"/>
              <w:marRight w:val="0"/>
              <w:marTop w:val="0"/>
              <w:marBottom w:val="0"/>
              <w:divBdr>
                <w:top w:val="none" w:sz="0" w:space="0" w:color="auto"/>
                <w:left w:val="none" w:sz="0" w:space="0" w:color="auto"/>
                <w:bottom w:val="none" w:sz="0" w:space="0" w:color="auto"/>
                <w:right w:val="none" w:sz="0" w:space="0" w:color="auto"/>
              </w:divBdr>
            </w:div>
            <w:div w:id="1875387824">
              <w:marLeft w:val="0"/>
              <w:marRight w:val="0"/>
              <w:marTop w:val="0"/>
              <w:marBottom w:val="0"/>
              <w:divBdr>
                <w:top w:val="none" w:sz="0" w:space="0" w:color="auto"/>
                <w:left w:val="none" w:sz="0" w:space="0" w:color="auto"/>
                <w:bottom w:val="none" w:sz="0" w:space="0" w:color="auto"/>
                <w:right w:val="none" w:sz="0" w:space="0" w:color="auto"/>
              </w:divBdr>
            </w:div>
            <w:div w:id="1563059775">
              <w:marLeft w:val="0"/>
              <w:marRight w:val="0"/>
              <w:marTop w:val="0"/>
              <w:marBottom w:val="0"/>
              <w:divBdr>
                <w:top w:val="none" w:sz="0" w:space="0" w:color="auto"/>
                <w:left w:val="none" w:sz="0" w:space="0" w:color="auto"/>
                <w:bottom w:val="none" w:sz="0" w:space="0" w:color="auto"/>
                <w:right w:val="none" w:sz="0" w:space="0" w:color="auto"/>
              </w:divBdr>
            </w:div>
            <w:div w:id="945696367">
              <w:marLeft w:val="0"/>
              <w:marRight w:val="0"/>
              <w:marTop w:val="0"/>
              <w:marBottom w:val="0"/>
              <w:divBdr>
                <w:top w:val="none" w:sz="0" w:space="0" w:color="auto"/>
                <w:left w:val="none" w:sz="0" w:space="0" w:color="auto"/>
                <w:bottom w:val="none" w:sz="0" w:space="0" w:color="auto"/>
                <w:right w:val="none" w:sz="0" w:space="0" w:color="auto"/>
              </w:divBdr>
            </w:div>
            <w:div w:id="1732381304">
              <w:marLeft w:val="0"/>
              <w:marRight w:val="0"/>
              <w:marTop w:val="0"/>
              <w:marBottom w:val="0"/>
              <w:divBdr>
                <w:top w:val="none" w:sz="0" w:space="0" w:color="auto"/>
                <w:left w:val="none" w:sz="0" w:space="0" w:color="auto"/>
                <w:bottom w:val="none" w:sz="0" w:space="0" w:color="auto"/>
                <w:right w:val="none" w:sz="0" w:space="0" w:color="auto"/>
              </w:divBdr>
            </w:div>
            <w:div w:id="429618096">
              <w:marLeft w:val="0"/>
              <w:marRight w:val="0"/>
              <w:marTop w:val="0"/>
              <w:marBottom w:val="0"/>
              <w:divBdr>
                <w:top w:val="none" w:sz="0" w:space="0" w:color="auto"/>
                <w:left w:val="none" w:sz="0" w:space="0" w:color="auto"/>
                <w:bottom w:val="none" w:sz="0" w:space="0" w:color="auto"/>
                <w:right w:val="none" w:sz="0" w:space="0" w:color="auto"/>
              </w:divBdr>
            </w:div>
            <w:div w:id="1558780898">
              <w:marLeft w:val="0"/>
              <w:marRight w:val="0"/>
              <w:marTop w:val="0"/>
              <w:marBottom w:val="0"/>
              <w:divBdr>
                <w:top w:val="none" w:sz="0" w:space="0" w:color="auto"/>
                <w:left w:val="none" w:sz="0" w:space="0" w:color="auto"/>
                <w:bottom w:val="none" w:sz="0" w:space="0" w:color="auto"/>
                <w:right w:val="none" w:sz="0" w:space="0" w:color="auto"/>
              </w:divBdr>
            </w:div>
            <w:div w:id="988680052">
              <w:marLeft w:val="0"/>
              <w:marRight w:val="0"/>
              <w:marTop w:val="0"/>
              <w:marBottom w:val="0"/>
              <w:divBdr>
                <w:top w:val="none" w:sz="0" w:space="0" w:color="auto"/>
                <w:left w:val="none" w:sz="0" w:space="0" w:color="auto"/>
                <w:bottom w:val="none" w:sz="0" w:space="0" w:color="auto"/>
                <w:right w:val="none" w:sz="0" w:space="0" w:color="auto"/>
              </w:divBdr>
            </w:div>
            <w:div w:id="1377193310">
              <w:marLeft w:val="0"/>
              <w:marRight w:val="0"/>
              <w:marTop w:val="0"/>
              <w:marBottom w:val="0"/>
              <w:divBdr>
                <w:top w:val="none" w:sz="0" w:space="0" w:color="auto"/>
                <w:left w:val="none" w:sz="0" w:space="0" w:color="auto"/>
                <w:bottom w:val="none" w:sz="0" w:space="0" w:color="auto"/>
                <w:right w:val="none" w:sz="0" w:space="0" w:color="auto"/>
              </w:divBdr>
            </w:div>
            <w:div w:id="681860259">
              <w:marLeft w:val="0"/>
              <w:marRight w:val="0"/>
              <w:marTop w:val="0"/>
              <w:marBottom w:val="0"/>
              <w:divBdr>
                <w:top w:val="none" w:sz="0" w:space="0" w:color="auto"/>
                <w:left w:val="none" w:sz="0" w:space="0" w:color="auto"/>
                <w:bottom w:val="none" w:sz="0" w:space="0" w:color="auto"/>
                <w:right w:val="none" w:sz="0" w:space="0" w:color="auto"/>
              </w:divBdr>
            </w:div>
            <w:div w:id="253559354">
              <w:marLeft w:val="0"/>
              <w:marRight w:val="0"/>
              <w:marTop w:val="0"/>
              <w:marBottom w:val="0"/>
              <w:divBdr>
                <w:top w:val="none" w:sz="0" w:space="0" w:color="auto"/>
                <w:left w:val="none" w:sz="0" w:space="0" w:color="auto"/>
                <w:bottom w:val="none" w:sz="0" w:space="0" w:color="auto"/>
                <w:right w:val="none" w:sz="0" w:space="0" w:color="auto"/>
              </w:divBdr>
            </w:div>
            <w:div w:id="1914507813">
              <w:marLeft w:val="0"/>
              <w:marRight w:val="0"/>
              <w:marTop w:val="0"/>
              <w:marBottom w:val="0"/>
              <w:divBdr>
                <w:top w:val="none" w:sz="0" w:space="0" w:color="auto"/>
                <w:left w:val="none" w:sz="0" w:space="0" w:color="auto"/>
                <w:bottom w:val="none" w:sz="0" w:space="0" w:color="auto"/>
                <w:right w:val="none" w:sz="0" w:space="0" w:color="auto"/>
              </w:divBdr>
            </w:div>
            <w:div w:id="441078112">
              <w:marLeft w:val="0"/>
              <w:marRight w:val="0"/>
              <w:marTop w:val="0"/>
              <w:marBottom w:val="0"/>
              <w:divBdr>
                <w:top w:val="none" w:sz="0" w:space="0" w:color="auto"/>
                <w:left w:val="none" w:sz="0" w:space="0" w:color="auto"/>
                <w:bottom w:val="none" w:sz="0" w:space="0" w:color="auto"/>
                <w:right w:val="none" w:sz="0" w:space="0" w:color="auto"/>
              </w:divBdr>
            </w:div>
            <w:div w:id="1874806693">
              <w:marLeft w:val="0"/>
              <w:marRight w:val="0"/>
              <w:marTop w:val="0"/>
              <w:marBottom w:val="0"/>
              <w:divBdr>
                <w:top w:val="none" w:sz="0" w:space="0" w:color="auto"/>
                <w:left w:val="none" w:sz="0" w:space="0" w:color="auto"/>
                <w:bottom w:val="none" w:sz="0" w:space="0" w:color="auto"/>
                <w:right w:val="none" w:sz="0" w:space="0" w:color="auto"/>
              </w:divBdr>
            </w:div>
            <w:div w:id="450369572">
              <w:marLeft w:val="0"/>
              <w:marRight w:val="0"/>
              <w:marTop w:val="0"/>
              <w:marBottom w:val="0"/>
              <w:divBdr>
                <w:top w:val="none" w:sz="0" w:space="0" w:color="auto"/>
                <w:left w:val="none" w:sz="0" w:space="0" w:color="auto"/>
                <w:bottom w:val="none" w:sz="0" w:space="0" w:color="auto"/>
                <w:right w:val="none" w:sz="0" w:space="0" w:color="auto"/>
              </w:divBdr>
            </w:div>
            <w:div w:id="920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6230">
      <w:bodyDiv w:val="1"/>
      <w:marLeft w:val="0"/>
      <w:marRight w:val="0"/>
      <w:marTop w:val="0"/>
      <w:marBottom w:val="0"/>
      <w:divBdr>
        <w:top w:val="none" w:sz="0" w:space="0" w:color="auto"/>
        <w:left w:val="none" w:sz="0" w:space="0" w:color="auto"/>
        <w:bottom w:val="none" w:sz="0" w:space="0" w:color="auto"/>
        <w:right w:val="none" w:sz="0" w:space="0" w:color="auto"/>
      </w:divBdr>
      <w:divsChild>
        <w:div w:id="942609932">
          <w:marLeft w:val="0"/>
          <w:marRight w:val="0"/>
          <w:marTop w:val="0"/>
          <w:marBottom w:val="0"/>
          <w:divBdr>
            <w:top w:val="none" w:sz="0" w:space="0" w:color="auto"/>
            <w:left w:val="none" w:sz="0" w:space="0" w:color="auto"/>
            <w:bottom w:val="none" w:sz="0" w:space="0" w:color="auto"/>
            <w:right w:val="none" w:sz="0" w:space="0" w:color="auto"/>
          </w:divBdr>
          <w:divsChild>
            <w:div w:id="1424835930">
              <w:marLeft w:val="0"/>
              <w:marRight w:val="0"/>
              <w:marTop w:val="0"/>
              <w:marBottom w:val="0"/>
              <w:divBdr>
                <w:top w:val="none" w:sz="0" w:space="0" w:color="auto"/>
                <w:left w:val="none" w:sz="0" w:space="0" w:color="auto"/>
                <w:bottom w:val="none" w:sz="0" w:space="0" w:color="auto"/>
                <w:right w:val="none" w:sz="0" w:space="0" w:color="auto"/>
              </w:divBdr>
            </w:div>
            <w:div w:id="573200152">
              <w:marLeft w:val="0"/>
              <w:marRight w:val="0"/>
              <w:marTop w:val="0"/>
              <w:marBottom w:val="0"/>
              <w:divBdr>
                <w:top w:val="none" w:sz="0" w:space="0" w:color="auto"/>
                <w:left w:val="none" w:sz="0" w:space="0" w:color="auto"/>
                <w:bottom w:val="none" w:sz="0" w:space="0" w:color="auto"/>
                <w:right w:val="none" w:sz="0" w:space="0" w:color="auto"/>
              </w:divBdr>
            </w:div>
            <w:div w:id="1331059646">
              <w:marLeft w:val="0"/>
              <w:marRight w:val="0"/>
              <w:marTop w:val="0"/>
              <w:marBottom w:val="0"/>
              <w:divBdr>
                <w:top w:val="none" w:sz="0" w:space="0" w:color="auto"/>
                <w:left w:val="none" w:sz="0" w:space="0" w:color="auto"/>
                <w:bottom w:val="none" w:sz="0" w:space="0" w:color="auto"/>
                <w:right w:val="none" w:sz="0" w:space="0" w:color="auto"/>
              </w:divBdr>
            </w:div>
            <w:div w:id="787119229">
              <w:marLeft w:val="0"/>
              <w:marRight w:val="0"/>
              <w:marTop w:val="0"/>
              <w:marBottom w:val="0"/>
              <w:divBdr>
                <w:top w:val="none" w:sz="0" w:space="0" w:color="auto"/>
                <w:left w:val="none" w:sz="0" w:space="0" w:color="auto"/>
                <w:bottom w:val="none" w:sz="0" w:space="0" w:color="auto"/>
                <w:right w:val="none" w:sz="0" w:space="0" w:color="auto"/>
              </w:divBdr>
            </w:div>
            <w:div w:id="2010251489">
              <w:marLeft w:val="0"/>
              <w:marRight w:val="0"/>
              <w:marTop w:val="0"/>
              <w:marBottom w:val="0"/>
              <w:divBdr>
                <w:top w:val="none" w:sz="0" w:space="0" w:color="auto"/>
                <w:left w:val="none" w:sz="0" w:space="0" w:color="auto"/>
                <w:bottom w:val="none" w:sz="0" w:space="0" w:color="auto"/>
                <w:right w:val="none" w:sz="0" w:space="0" w:color="auto"/>
              </w:divBdr>
            </w:div>
            <w:div w:id="1370688113">
              <w:marLeft w:val="0"/>
              <w:marRight w:val="0"/>
              <w:marTop w:val="0"/>
              <w:marBottom w:val="0"/>
              <w:divBdr>
                <w:top w:val="none" w:sz="0" w:space="0" w:color="auto"/>
                <w:left w:val="none" w:sz="0" w:space="0" w:color="auto"/>
                <w:bottom w:val="none" w:sz="0" w:space="0" w:color="auto"/>
                <w:right w:val="none" w:sz="0" w:space="0" w:color="auto"/>
              </w:divBdr>
            </w:div>
            <w:div w:id="7621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9113">
      <w:bodyDiv w:val="1"/>
      <w:marLeft w:val="0"/>
      <w:marRight w:val="0"/>
      <w:marTop w:val="0"/>
      <w:marBottom w:val="0"/>
      <w:divBdr>
        <w:top w:val="none" w:sz="0" w:space="0" w:color="auto"/>
        <w:left w:val="none" w:sz="0" w:space="0" w:color="auto"/>
        <w:bottom w:val="none" w:sz="0" w:space="0" w:color="auto"/>
        <w:right w:val="none" w:sz="0" w:space="0" w:color="auto"/>
      </w:divBdr>
      <w:divsChild>
        <w:div w:id="1140462816">
          <w:marLeft w:val="0"/>
          <w:marRight w:val="0"/>
          <w:marTop w:val="0"/>
          <w:marBottom w:val="0"/>
          <w:divBdr>
            <w:top w:val="none" w:sz="0" w:space="0" w:color="auto"/>
            <w:left w:val="none" w:sz="0" w:space="0" w:color="auto"/>
            <w:bottom w:val="none" w:sz="0" w:space="0" w:color="auto"/>
            <w:right w:val="none" w:sz="0" w:space="0" w:color="auto"/>
          </w:divBdr>
          <w:divsChild>
            <w:div w:id="1793017001">
              <w:marLeft w:val="0"/>
              <w:marRight w:val="0"/>
              <w:marTop w:val="0"/>
              <w:marBottom w:val="0"/>
              <w:divBdr>
                <w:top w:val="none" w:sz="0" w:space="0" w:color="auto"/>
                <w:left w:val="none" w:sz="0" w:space="0" w:color="auto"/>
                <w:bottom w:val="none" w:sz="0" w:space="0" w:color="auto"/>
                <w:right w:val="none" w:sz="0" w:space="0" w:color="auto"/>
              </w:divBdr>
            </w:div>
            <w:div w:id="705327377">
              <w:marLeft w:val="0"/>
              <w:marRight w:val="0"/>
              <w:marTop w:val="0"/>
              <w:marBottom w:val="0"/>
              <w:divBdr>
                <w:top w:val="none" w:sz="0" w:space="0" w:color="auto"/>
                <w:left w:val="none" w:sz="0" w:space="0" w:color="auto"/>
                <w:bottom w:val="none" w:sz="0" w:space="0" w:color="auto"/>
                <w:right w:val="none" w:sz="0" w:space="0" w:color="auto"/>
              </w:divBdr>
            </w:div>
            <w:div w:id="1430197154">
              <w:marLeft w:val="0"/>
              <w:marRight w:val="0"/>
              <w:marTop w:val="0"/>
              <w:marBottom w:val="0"/>
              <w:divBdr>
                <w:top w:val="none" w:sz="0" w:space="0" w:color="auto"/>
                <w:left w:val="none" w:sz="0" w:space="0" w:color="auto"/>
                <w:bottom w:val="none" w:sz="0" w:space="0" w:color="auto"/>
                <w:right w:val="none" w:sz="0" w:space="0" w:color="auto"/>
              </w:divBdr>
            </w:div>
            <w:div w:id="762188320">
              <w:marLeft w:val="0"/>
              <w:marRight w:val="0"/>
              <w:marTop w:val="0"/>
              <w:marBottom w:val="0"/>
              <w:divBdr>
                <w:top w:val="none" w:sz="0" w:space="0" w:color="auto"/>
                <w:left w:val="none" w:sz="0" w:space="0" w:color="auto"/>
                <w:bottom w:val="none" w:sz="0" w:space="0" w:color="auto"/>
                <w:right w:val="none" w:sz="0" w:space="0" w:color="auto"/>
              </w:divBdr>
            </w:div>
            <w:div w:id="1490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6556">
      <w:bodyDiv w:val="1"/>
      <w:marLeft w:val="0"/>
      <w:marRight w:val="0"/>
      <w:marTop w:val="0"/>
      <w:marBottom w:val="0"/>
      <w:divBdr>
        <w:top w:val="none" w:sz="0" w:space="0" w:color="auto"/>
        <w:left w:val="none" w:sz="0" w:space="0" w:color="auto"/>
        <w:bottom w:val="none" w:sz="0" w:space="0" w:color="auto"/>
        <w:right w:val="none" w:sz="0" w:space="0" w:color="auto"/>
      </w:divBdr>
      <w:divsChild>
        <w:div w:id="1092430239">
          <w:marLeft w:val="0"/>
          <w:marRight w:val="0"/>
          <w:marTop w:val="0"/>
          <w:marBottom w:val="0"/>
          <w:divBdr>
            <w:top w:val="none" w:sz="0" w:space="0" w:color="auto"/>
            <w:left w:val="none" w:sz="0" w:space="0" w:color="auto"/>
            <w:bottom w:val="none" w:sz="0" w:space="0" w:color="auto"/>
            <w:right w:val="none" w:sz="0" w:space="0" w:color="auto"/>
          </w:divBdr>
          <w:divsChild>
            <w:div w:id="217520772">
              <w:marLeft w:val="0"/>
              <w:marRight w:val="0"/>
              <w:marTop w:val="0"/>
              <w:marBottom w:val="0"/>
              <w:divBdr>
                <w:top w:val="none" w:sz="0" w:space="0" w:color="auto"/>
                <w:left w:val="none" w:sz="0" w:space="0" w:color="auto"/>
                <w:bottom w:val="none" w:sz="0" w:space="0" w:color="auto"/>
                <w:right w:val="none" w:sz="0" w:space="0" w:color="auto"/>
              </w:divBdr>
            </w:div>
            <w:div w:id="1090466890">
              <w:marLeft w:val="0"/>
              <w:marRight w:val="0"/>
              <w:marTop w:val="0"/>
              <w:marBottom w:val="0"/>
              <w:divBdr>
                <w:top w:val="none" w:sz="0" w:space="0" w:color="auto"/>
                <w:left w:val="none" w:sz="0" w:space="0" w:color="auto"/>
                <w:bottom w:val="none" w:sz="0" w:space="0" w:color="auto"/>
                <w:right w:val="none" w:sz="0" w:space="0" w:color="auto"/>
              </w:divBdr>
            </w:div>
            <w:div w:id="434982575">
              <w:marLeft w:val="0"/>
              <w:marRight w:val="0"/>
              <w:marTop w:val="0"/>
              <w:marBottom w:val="0"/>
              <w:divBdr>
                <w:top w:val="none" w:sz="0" w:space="0" w:color="auto"/>
                <w:left w:val="none" w:sz="0" w:space="0" w:color="auto"/>
                <w:bottom w:val="none" w:sz="0" w:space="0" w:color="auto"/>
                <w:right w:val="none" w:sz="0" w:space="0" w:color="auto"/>
              </w:divBdr>
            </w:div>
            <w:div w:id="523246495">
              <w:marLeft w:val="0"/>
              <w:marRight w:val="0"/>
              <w:marTop w:val="0"/>
              <w:marBottom w:val="0"/>
              <w:divBdr>
                <w:top w:val="none" w:sz="0" w:space="0" w:color="auto"/>
                <w:left w:val="none" w:sz="0" w:space="0" w:color="auto"/>
                <w:bottom w:val="none" w:sz="0" w:space="0" w:color="auto"/>
                <w:right w:val="none" w:sz="0" w:space="0" w:color="auto"/>
              </w:divBdr>
            </w:div>
            <w:div w:id="896279843">
              <w:marLeft w:val="0"/>
              <w:marRight w:val="0"/>
              <w:marTop w:val="0"/>
              <w:marBottom w:val="0"/>
              <w:divBdr>
                <w:top w:val="none" w:sz="0" w:space="0" w:color="auto"/>
                <w:left w:val="none" w:sz="0" w:space="0" w:color="auto"/>
                <w:bottom w:val="none" w:sz="0" w:space="0" w:color="auto"/>
                <w:right w:val="none" w:sz="0" w:space="0" w:color="auto"/>
              </w:divBdr>
            </w:div>
            <w:div w:id="1021202724">
              <w:marLeft w:val="0"/>
              <w:marRight w:val="0"/>
              <w:marTop w:val="0"/>
              <w:marBottom w:val="0"/>
              <w:divBdr>
                <w:top w:val="none" w:sz="0" w:space="0" w:color="auto"/>
                <w:left w:val="none" w:sz="0" w:space="0" w:color="auto"/>
                <w:bottom w:val="none" w:sz="0" w:space="0" w:color="auto"/>
                <w:right w:val="none" w:sz="0" w:space="0" w:color="auto"/>
              </w:divBdr>
            </w:div>
            <w:div w:id="17851549">
              <w:marLeft w:val="0"/>
              <w:marRight w:val="0"/>
              <w:marTop w:val="0"/>
              <w:marBottom w:val="0"/>
              <w:divBdr>
                <w:top w:val="none" w:sz="0" w:space="0" w:color="auto"/>
                <w:left w:val="none" w:sz="0" w:space="0" w:color="auto"/>
                <w:bottom w:val="none" w:sz="0" w:space="0" w:color="auto"/>
                <w:right w:val="none" w:sz="0" w:space="0" w:color="auto"/>
              </w:divBdr>
            </w:div>
            <w:div w:id="18556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43705">
      <w:bodyDiv w:val="1"/>
      <w:marLeft w:val="0"/>
      <w:marRight w:val="0"/>
      <w:marTop w:val="0"/>
      <w:marBottom w:val="0"/>
      <w:divBdr>
        <w:top w:val="none" w:sz="0" w:space="0" w:color="auto"/>
        <w:left w:val="none" w:sz="0" w:space="0" w:color="auto"/>
        <w:bottom w:val="none" w:sz="0" w:space="0" w:color="auto"/>
        <w:right w:val="none" w:sz="0" w:space="0" w:color="auto"/>
      </w:divBdr>
      <w:divsChild>
        <w:div w:id="1211958405">
          <w:marLeft w:val="0"/>
          <w:marRight w:val="0"/>
          <w:marTop w:val="0"/>
          <w:marBottom w:val="0"/>
          <w:divBdr>
            <w:top w:val="none" w:sz="0" w:space="0" w:color="auto"/>
            <w:left w:val="none" w:sz="0" w:space="0" w:color="auto"/>
            <w:bottom w:val="none" w:sz="0" w:space="0" w:color="auto"/>
            <w:right w:val="none" w:sz="0" w:space="0" w:color="auto"/>
          </w:divBdr>
          <w:divsChild>
            <w:div w:id="777144150">
              <w:marLeft w:val="0"/>
              <w:marRight w:val="0"/>
              <w:marTop w:val="0"/>
              <w:marBottom w:val="0"/>
              <w:divBdr>
                <w:top w:val="none" w:sz="0" w:space="0" w:color="auto"/>
                <w:left w:val="none" w:sz="0" w:space="0" w:color="auto"/>
                <w:bottom w:val="none" w:sz="0" w:space="0" w:color="auto"/>
                <w:right w:val="none" w:sz="0" w:space="0" w:color="auto"/>
              </w:divBdr>
            </w:div>
            <w:div w:id="1312293776">
              <w:marLeft w:val="0"/>
              <w:marRight w:val="0"/>
              <w:marTop w:val="0"/>
              <w:marBottom w:val="0"/>
              <w:divBdr>
                <w:top w:val="none" w:sz="0" w:space="0" w:color="auto"/>
                <w:left w:val="none" w:sz="0" w:space="0" w:color="auto"/>
                <w:bottom w:val="none" w:sz="0" w:space="0" w:color="auto"/>
                <w:right w:val="none" w:sz="0" w:space="0" w:color="auto"/>
              </w:divBdr>
            </w:div>
            <w:div w:id="10553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358">
      <w:bodyDiv w:val="1"/>
      <w:marLeft w:val="0"/>
      <w:marRight w:val="0"/>
      <w:marTop w:val="0"/>
      <w:marBottom w:val="0"/>
      <w:divBdr>
        <w:top w:val="none" w:sz="0" w:space="0" w:color="auto"/>
        <w:left w:val="none" w:sz="0" w:space="0" w:color="auto"/>
        <w:bottom w:val="none" w:sz="0" w:space="0" w:color="auto"/>
        <w:right w:val="none" w:sz="0" w:space="0" w:color="auto"/>
      </w:divBdr>
      <w:divsChild>
        <w:div w:id="1465851411">
          <w:marLeft w:val="0"/>
          <w:marRight w:val="0"/>
          <w:marTop w:val="0"/>
          <w:marBottom w:val="0"/>
          <w:divBdr>
            <w:top w:val="none" w:sz="0" w:space="0" w:color="auto"/>
            <w:left w:val="none" w:sz="0" w:space="0" w:color="auto"/>
            <w:bottom w:val="none" w:sz="0" w:space="0" w:color="auto"/>
            <w:right w:val="none" w:sz="0" w:space="0" w:color="auto"/>
          </w:divBdr>
          <w:divsChild>
            <w:div w:id="2067993282">
              <w:marLeft w:val="0"/>
              <w:marRight w:val="0"/>
              <w:marTop w:val="0"/>
              <w:marBottom w:val="0"/>
              <w:divBdr>
                <w:top w:val="none" w:sz="0" w:space="0" w:color="auto"/>
                <w:left w:val="none" w:sz="0" w:space="0" w:color="auto"/>
                <w:bottom w:val="none" w:sz="0" w:space="0" w:color="auto"/>
                <w:right w:val="none" w:sz="0" w:space="0" w:color="auto"/>
              </w:divBdr>
            </w:div>
            <w:div w:id="5224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1649">
      <w:bodyDiv w:val="1"/>
      <w:marLeft w:val="0"/>
      <w:marRight w:val="0"/>
      <w:marTop w:val="0"/>
      <w:marBottom w:val="0"/>
      <w:divBdr>
        <w:top w:val="none" w:sz="0" w:space="0" w:color="auto"/>
        <w:left w:val="none" w:sz="0" w:space="0" w:color="auto"/>
        <w:bottom w:val="none" w:sz="0" w:space="0" w:color="auto"/>
        <w:right w:val="none" w:sz="0" w:space="0" w:color="auto"/>
      </w:divBdr>
      <w:divsChild>
        <w:div w:id="125241257">
          <w:marLeft w:val="0"/>
          <w:marRight w:val="0"/>
          <w:marTop w:val="0"/>
          <w:marBottom w:val="0"/>
          <w:divBdr>
            <w:top w:val="none" w:sz="0" w:space="0" w:color="auto"/>
            <w:left w:val="none" w:sz="0" w:space="0" w:color="auto"/>
            <w:bottom w:val="none" w:sz="0" w:space="0" w:color="auto"/>
            <w:right w:val="none" w:sz="0" w:space="0" w:color="auto"/>
          </w:divBdr>
        </w:div>
      </w:divsChild>
    </w:div>
    <w:div w:id="1603027260">
      <w:bodyDiv w:val="1"/>
      <w:marLeft w:val="0"/>
      <w:marRight w:val="0"/>
      <w:marTop w:val="0"/>
      <w:marBottom w:val="0"/>
      <w:divBdr>
        <w:top w:val="none" w:sz="0" w:space="0" w:color="auto"/>
        <w:left w:val="none" w:sz="0" w:space="0" w:color="auto"/>
        <w:bottom w:val="none" w:sz="0" w:space="0" w:color="auto"/>
        <w:right w:val="none" w:sz="0" w:space="0" w:color="auto"/>
      </w:divBdr>
      <w:divsChild>
        <w:div w:id="675495829">
          <w:marLeft w:val="0"/>
          <w:marRight w:val="0"/>
          <w:marTop w:val="0"/>
          <w:marBottom w:val="0"/>
          <w:divBdr>
            <w:top w:val="none" w:sz="0" w:space="0" w:color="auto"/>
            <w:left w:val="none" w:sz="0" w:space="0" w:color="auto"/>
            <w:bottom w:val="none" w:sz="0" w:space="0" w:color="auto"/>
            <w:right w:val="none" w:sz="0" w:space="0" w:color="auto"/>
          </w:divBdr>
          <w:divsChild>
            <w:div w:id="10646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1778">
      <w:bodyDiv w:val="1"/>
      <w:marLeft w:val="0"/>
      <w:marRight w:val="0"/>
      <w:marTop w:val="0"/>
      <w:marBottom w:val="0"/>
      <w:divBdr>
        <w:top w:val="none" w:sz="0" w:space="0" w:color="auto"/>
        <w:left w:val="none" w:sz="0" w:space="0" w:color="auto"/>
        <w:bottom w:val="none" w:sz="0" w:space="0" w:color="auto"/>
        <w:right w:val="none" w:sz="0" w:space="0" w:color="auto"/>
      </w:divBdr>
      <w:divsChild>
        <w:div w:id="1260334579">
          <w:marLeft w:val="0"/>
          <w:marRight w:val="0"/>
          <w:marTop w:val="0"/>
          <w:marBottom w:val="0"/>
          <w:divBdr>
            <w:top w:val="none" w:sz="0" w:space="0" w:color="auto"/>
            <w:left w:val="none" w:sz="0" w:space="0" w:color="auto"/>
            <w:bottom w:val="none" w:sz="0" w:space="0" w:color="auto"/>
            <w:right w:val="none" w:sz="0" w:space="0" w:color="auto"/>
          </w:divBdr>
          <w:divsChild>
            <w:div w:id="1760366253">
              <w:marLeft w:val="0"/>
              <w:marRight w:val="0"/>
              <w:marTop w:val="0"/>
              <w:marBottom w:val="0"/>
              <w:divBdr>
                <w:top w:val="none" w:sz="0" w:space="0" w:color="auto"/>
                <w:left w:val="none" w:sz="0" w:space="0" w:color="auto"/>
                <w:bottom w:val="none" w:sz="0" w:space="0" w:color="auto"/>
                <w:right w:val="none" w:sz="0" w:space="0" w:color="auto"/>
              </w:divBdr>
            </w:div>
            <w:div w:id="573860117">
              <w:marLeft w:val="0"/>
              <w:marRight w:val="0"/>
              <w:marTop w:val="0"/>
              <w:marBottom w:val="0"/>
              <w:divBdr>
                <w:top w:val="none" w:sz="0" w:space="0" w:color="auto"/>
                <w:left w:val="none" w:sz="0" w:space="0" w:color="auto"/>
                <w:bottom w:val="none" w:sz="0" w:space="0" w:color="auto"/>
                <w:right w:val="none" w:sz="0" w:space="0" w:color="auto"/>
              </w:divBdr>
            </w:div>
            <w:div w:id="1924683013">
              <w:marLeft w:val="0"/>
              <w:marRight w:val="0"/>
              <w:marTop w:val="0"/>
              <w:marBottom w:val="0"/>
              <w:divBdr>
                <w:top w:val="none" w:sz="0" w:space="0" w:color="auto"/>
                <w:left w:val="none" w:sz="0" w:space="0" w:color="auto"/>
                <w:bottom w:val="none" w:sz="0" w:space="0" w:color="auto"/>
                <w:right w:val="none" w:sz="0" w:space="0" w:color="auto"/>
              </w:divBdr>
            </w:div>
            <w:div w:id="917788590">
              <w:marLeft w:val="0"/>
              <w:marRight w:val="0"/>
              <w:marTop w:val="0"/>
              <w:marBottom w:val="0"/>
              <w:divBdr>
                <w:top w:val="none" w:sz="0" w:space="0" w:color="auto"/>
                <w:left w:val="none" w:sz="0" w:space="0" w:color="auto"/>
                <w:bottom w:val="none" w:sz="0" w:space="0" w:color="auto"/>
                <w:right w:val="none" w:sz="0" w:space="0" w:color="auto"/>
              </w:divBdr>
            </w:div>
            <w:div w:id="1038162914">
              <w:marLeft w:val="0"/>
              <w:marRight w:val="0"/>
              <w:marTop w:val="0"/>
              <w:marBottom w:val="0"/>
              <w:divBdr>
                <w:top w:val="none" w:sz="0" w:space="0" w:color="auto"/>
                <w:left w:val="none" w:sz="0" w:space="0" w:color="auto"/>
                <w:bottom w:val="none" w:sz="0" w:space="0" w:color="auto"/>
                <w:right w:val="none" w:sz="0" w:space="0" w:color="auto"/>
              </w:divBdr>
            </w:div>
            <w:div w:id="868956416">
              <w:marLeft w:val="0"/>
              <w:marRight w:val="0"/>
              <w:marTop w:val="0"/>
              <w:marBottom w:val="0"/>
              <w:divBdr>
                <w:top w:val="none" w:sz="0" w:space="0" w:color="auto"/>
                <w:left w:val="none" w:sz="0" w:space="0" w:color="auto"/>
                <w:bottom w:val="none" w:sz="0" w:space="0" w:color="auto"/>
                <w:right w:val="none" w:sz="0" w:space="0" w:color="auto"/>
              </w:divBdr>
            </w:div>
            <w:div w:id="1379474222">
              <w:marLeft w:val="0"/>
              <w:marRight w:val="0"/>
              <w:marTop w:val="0"/>
              <w:marBottom w:val="0"/>
              <w:divBdr>
                <w:top w:val="none" w:sz="0" w:space="0" w:color="auto"/>
                <w:left w:val="none" w:sz="0" w:space="0" w:color="auto"/>
                <w:bottom w:val="none" w:sz="0" w:space="0" w:color="auto"/>
                <w:right w:val="none" w:sz="0" w:space="0" w:color="auto"/>
              </w:divBdr>
            </w:div>
            <w:div w:id="842547384">
              <w:marLeft w:val="0"/>
              <w:marRight w:val="0"/>
              <w:marTop w:val="0"/>
              <w:marBottom w:val="0"/>
              <w:divBdr>
                <w:top w:val="none" w:sz="0" w:space="0" w:color="auto"/>
                <w:left w:val="none" w:sz="0" w:space="0" w:color="auto"/>
                <w:bottom w:val="none" w:sz="0" w:space="0" w:color="auto"/>
                <w:right w:val="none" w:sz="0" w:space="0" w:color="auto"/>
              </w:divBdr>
            </w:div>
            <w:div w:id="2108308372">
              <w:marLeft w:val="0"/>
              <w:marRight w:val="0"/>
              <w:marTop w:val="0"/>
              <w:marBottom w:val="0"/>
              <w:divBdr>
                <w:top w:val="none" w:sz="0" w:space="0" w:color="auto"/>
                <w:left w:val="none" w:sz="0" w:space="0" w:color="auto"/>
                <w:bottom w:val="none" w:sz="0" w:space="0" w:color="auto"/>
                <w:right w:val="none" w:sz="0" w:space="0" w:color="auto"/>
              </w:divBdr>
            </w:div>
            <w:div w:id="769550713">
              <w:marLeft w:val="0"/>
              <w:marRight w:val="0"/>
              <w:marTop w:val="0"/>
              <w:marBottom w:val="0"/>
              <w:divBdr>
                <w:top w:val="none" w:sz="0" w:space="0" w:color="auto"/>
                <w:left w:val="none" w:sz="0" w:space="0" w:color="auto"/>
                <w:bottom w:val="none" w:sz="0" w:space="0" w:color="auto"/>
                <w:right w:val="none" w:sz="0" w:space="0" w:color="auto"/>
              </w:divBdr>
            </w:div>
            <w:div w:id="1662655090">
              <w:marLeft w:val="0"/>
              <w:marRight w:val="0"/>
              <w:marTop w:val="0"/>
              <w:marBottom w:val="0"/>
              <w:divBdr>
                <w:top w:val="none" w:sz="0" w:space="0" w:color="auto"/>
                <w:left w:val="none" w:sz="0" w:space="0" w:color="auto"/>
                <w:bottom w:val="none" w:sz="0" w:space="0" w:color="auto"/>
                <w:right w:val="none" w:sz="0" w:space="0" w:color="auto"/>
              </w:divBdr>
            </w:div>
            <w:div w:id="585772017">
              <w:marLeft w:val="0"/>
              <w:marRight w:val="0"/>
              <w:marTop w:val="0"/>
              <w:marBottom w:val="0"/>
              <w:divBdr>
                <w:top w:val="none" w:sz="0" w:space="0" w:color="auto"/>
                <w:left w:val="none" w:sz="0" w:space="0" w:color="auto"/>
                <w:bottom w:val="none" w:sz="0" w:space="0" w:color="auto"/>
                <w:right w:val="none" w:sz="0" w:space="0" w:color="auto"/>
              </w:divBdr>
            </w:div>
            <w:div w:id="1095856156">
              <w:marLeft w:val="0"/>
              <w:marRight w:val="0"/>
              <w:marTop w:val="0"/>
              <w:marBottom w:val="0"/>
              <w:divBdr>
                <w:top w:val="none" w:sz="0" w:space="0" w:color="auto"/>
                <w:left w:val="none" w:sz="0" w:space="0" w:color="auto"/>
                <w:bottom w:val="none" w:sz="0" w:space="0" w:color="auto"/>
                <w:right w:val="none" w:sz="0" w:space="0" w:color="auto"/>
              </w:divBdr>
            </w:div>
            <w:div w:id="106437223">
              <w:marLeft w:val="0"/>
              <w:marRight w:val="0"/>
              <w:marTop w:val="0"/>
              <w:marBottom w:val="0"/>
              <w:divBdr>
                <w:top w:val="none" w:sz="0" w:space="0" w:color="auto"/>
                <w:left w:val="none" w:sz="0" w:space="0" w:color="auto"/>
                <w:bottom w:val="none" w:sz="0" w:space="0" w:color="auto"/>
                <w:right w:val="none" w:sz="0" w:space="0" w:color="auto"/>
              </w:divBdr>
            </w:div>
            <w:div w:id="1709913137">
              <w:marLeft w:val="0"/>
              <w:marRight w:val="0"/>
              <w:marTop w:val="0"/>
              <w:marBottom w:val="0"/>
              <w:divBdr>
                <w:top w:val="none" w:sz="0" w:space="0" w:color="auto"/>
                <w:left w:val="none" w:sz="0" w:space="0" w:color="auto"/>
                <w:bottom w:val="none" w:sz="0" w:space="0" w:color="auto"/>
                <w:right w:val="none" w:sz="0" w:space="0" w:color="auto"/>
              </w:divBdr>
            </w:div>
            <w:div w:id="1595238342">
              <w:marLeft w:val="0"/>
              <w:marRight w:val="0"/>
              <w:marTop w:val="0"/>
              <w:marBottom w:val="0"/>
              <w:divBdr>
                <w:top w:val="none" w:sz="0" w:space="0" w:color="auto"/>
                <w:left w:val="none" w:sz="0" w:space="0" w:color="auto"/>
                <w:bottom w:val="none" w:sz="0" w:space="0" w:color="auto"/>
                <w:right w:val="none" w:sz="0" w:space="0" w:color="auto"/>
              </w:divBdr>
            </w:div>
            <w:div w:id="1283726006">
              <w:marLeft w:val="0"/>
              <w:marRight w:val="0"/>
              <w:marTop w:val="0"/>
              <w:marBottom w:val="0"/>
              <w:divBdr>
                <w:top w:val="none" w:sz="0" w:space="0" w:color="auto"/>
                <w:left w:val="none" w:sz="0" w:space="0" w:color="auto"/>
                <w:bottom w:val="none" w:sz="0" w:space="0" w:color="auto"/>
                <w:right w:val="none" w:sz="0" w:space="0" w:color="auto"/>
              </w:divBdr>
            </w:div>
            <w:div w:id="1269922753">
              <w:marLeft w:val="0"/>
              <w:marRight w:val="0"/>
              <w:marTop w:val="0"/>
              <w:marBottom w:val="0"/>
              <w:divBdr>
                <w:top w:val="none" w:sz="0" w:space="0" w:color="auto"/>
                <w:left w:val="none" w:sz="0" w:space="0" w:color="auto"/>
                <w:bottom w:val="none" w:sz="0" w:space="0" w:color="auto"/>
                <w:right w:val="none" w:sz="0" w:space="0" w:color="auto"/>
              </w:divBdr>
            </w:div>
            <w:div w:id="1429931923">
              <w:marLeft w:val="0"/>
              <w:marRight w:val="0"/>
              <w:marTop w:val="0"/>
              <w:marBottom w:val="0"/>
              <w:divBdr>
                <w:top w:val="none" w:sz="0" w:space="0" w:color="auto"/>
                <w:left w:val="none" w:sz="0" w:space="0" w:color="auto"/>
                <w:bottom w:val="none" w:sz="0" w:space="0" w:color="auto"/>
                <w:right w:val="none" w:sz="0" w:space="0" w:color="auto"/>
              </w:divBdr>
            </w:div>
            <w:div w:id="797379211">
              <w:marLeft w:val="0"/>
              <w:marRight w:val="0"/>
              <w:marTop w:val="0"/>
              <w:marBottom w:val="0"/>
              <w:divBdr>
                <w:top w:val="none" w:sz="0" w:space="0" w:color="auto"/>
                <w:left w:val="none" w:sz="0" w:space="0" w:color="auto"/>
                <w:bottom w:val="none" w:sz="0" w:space="0" w:color="auto"/>
                <w:right w:val="none" w:sz="0" w:space="0" w:color="auto"/>
              </w:divBdr>
            </w:div>
            <w:div w:id="120270825">
              <w:marLeft w:val="0"/>
              <w:marRight w:val="0"/>
              <w:marTop w:val="0"/>
              <w:marBottom w:val="0"/>
              <w:divBdr>
                <w:top w:val="none" w:sz="0" w:space="0" w:color="auto"/>
                <w:left w:val="none" w:sz="0" w:space="0" w:color="auto"/>
                <w:bottom w:val="none" w:sz="0" w:space="0" w:color="auto"/>
                <w:right w:val="none" w:sz="0" w:space="0" w:color="auto"/>
              </w:divBdr>
            </w:div>
            <w:div w:id="650409337">
              <w:marLeft w:val="0"/>
              <w:marRight w:val="0"/>
              <w:marTop w:val="0"/>
              <w:marBottom w:val="0"/>
              <w:divBdr>
                <w:top w:val="none" w:sz="0" w:space="0" w:color="auto"/>
                <w:left w:val="none" w:sz="0" w:space="0" w:color="auto"/>
                <w:bottom w:val="none" w:sz="0" w:space="0" w:color="auto"/>
                <w:right w:val="none" w:sz="0" w:space="0" w:color="auto"/>
              </w:divBdr>
            </w:div>
            <w:div w:id="1148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90966">
      <w:bodyDiv w:val="1"/>
      <w:marLeft w:val="0"/>
      <w:marRight w:val="0"/>
      <w:marTop w:val="0"/>
      <w:marBottom w:val="0"/>
      <w:divBdr>
        <w:top w:val="none" w:sz="0" w:space="0" w:color="auto"/>
        <w:left w:val="none" w:sz="0" w:space="0" w:color="auto"/>
        <w:bottom w:val="none" w:sz="0" w:space="0" w:color="auto"/>
        <w:right w:val="none" w:sz="0" w:space="0" w:color="auto"/>
      </w:divBdr>
      <w:divsChild>
        <w:div w:id="1322612710">
          <w:marLeft w:val="0"/>
          <w:marRight w:val="0"/>
          <w:marTop w:val="0"/>
          <w:marBottom w:val="0"/>
          <w:divBdr>
            <w:top w:val="none" w:sz="0" w:space="0" w:color="auto"/>
            <w:left w:val="none" w:sz="0" w:space="0" w:color="auto"/>
            <w:bottom w:val="none" w:sz="0" w:space="0" w:color="auto"/>
            <w:right w:val="none" w:sz="0" w:space="0" w:color="auto"/>
          </w:divBdr>
          <w:divsChild>
            <w:div w:id="402220757">
              <w:marLeft w:val="0"/>
              <w:marRight w:val="0"/>
              <w:marTop w:val="0"/>
              <w:marBottom w:val="0"/>
              <w:divBdr>
                <w:top w:val="none" w:sz="0" w:space="0" w:color="auto"/>
                <w:left w:val="none" w:sz="0" w:space="0" w:color="auto"/>
                <w:bottom w:val="none" w:sz="0" w:space="0" w:color="auto"/>
                <w:right w:val="none" w:sz="0" w:space="0" w:color="auto"/>
              </w:divBdr>
            </w:div>
            <w:div w:id="536478754">
              <w:marLeft w:val="0"/>
              <w:marRight w:val="0"/>
              <w:marTop w:val="0"/>
              <w:marBottom w:val="0"/>
              <w:divBdr>
                <w:top w:val="none" w:sz="0" w:space="0" w:color="auto"/>
                <w:left w:val="none" w:sz="0" w:space="0" w:color="auto"/>
                <w:bottom w:val="none" w:sz="0" w:space="0" w:color="auto"/>
                <w:right w:val="none" w:sz="0" w:space="0" w:color="auto"/>
              </w:divBdr>
            </w:div>
            <w:div w:id="544830541">
              <w:marLeft w:val="0"/>
              <w:marRight w:val="0"/>
              <w:marTop w:val="0"/>
              <w:marBottom w:val="0"/>
              <w:divBdr>
                <w:top w:val="none" w:sz="0" w:space="0" w:color="auto"/>
                <w:left w:val="none" w:sz="0" w:space="0" w:color="auto"/>
                <w:bottom w:val="none" w:sz="0" w:space="0" w:color="auto"/>
                <w:right w:val="none" w:sz="0" w:space="0" w:color="auto"/>
              </w:divBdr>
            </w:div>
            <w:div w:id="1614753140">
              <w:marLeft w:val="0"/>
              <w:marRight w:val="0"/>
              <w:marTop w:val="0"/>
              <w:marBottom w:val="0"/>
              <w:divBdr>
                <w:top w:val="none" w:sz="0" w:space="0" w:color="auto"/>
                <w:left w:val="none" w:sz="0" w:space="0" w:color="auto"/>
                <w:bottom w:val="none" w:sz="0" w:space="0" w:color="auto"/>
                <w:right w:val="none" w:sz="0" w:space="0" w:color="auto"/>
              </w:divBdr>
            </w:div>
            <w:div w:id="1123038690">
              <w:marLeft w:val="0"/>
              <w:marRight w:val="0"/>
              <w:marTop w:val="0"/>
              <w:marBottom w:val="0"/>
              <w:divBdr>
                <w:top w:val="none" w:sz="0" w:space="0" w:color="auto"/>
                <w:left w:val="none" w:sz="0" w:space="0" w:color="auto"/>
                <w:bottom w:val="none" w:sz="0" w:space="0" w:color="auto"/>
                <w:right w:val="none" w:sz="0" w:space="0" w:color="auto"/>
              </w:divBdr>
            </w:div>
            <w:div w:id="843785233">
              <w:marLeft w:val="0"/>
              <w:marRight w:val="0"/>
              <w:marTop w:val="0"/>
              <w:marBottom w:val="0"/>
              <w:divBdr>
                <w:top w:val="none" w:sz="0" w:space="0" w:color="auto"/>
                <w:left w:val="none" w:sz="0" w:space="0" w:color="auto"/>
                <w:bottom w:val="none" w:sz="0" w:space="0" w:color="auto"/>
                <w:right w:val="none" w:sz="0" w:space="0" w:color="auto"/>
              </w:divBdr>
            </w:div>
            <w:div w:id="1103762430">
              <w:marLeft w:val="0"/>
              <w:marRight w:val="0"/>
              <w:marTop w:val="0"/>
              <w:marBottom w:val="0"/>
              <w:divBdr>
                <w:top w:val="none" w:sz="0" w:space="0" w:color="auto"/>
                <w:left w:val="none" w:sz="0" w:space="0" w:color="auto"/>
                <w:bottom w:val="none" w:sz="0" w:space="0" w:color="auto"/>
                <w:right w:val="none" w:sz="0" w:space="0" w:color="auto"/>
              </w:divBdr>
            </w:div>
            <w:div w:id="340091474">
              <w:marLeft w:val="0"/>
              <w:marRight w:val="0"/>
              <w:marTop w:val="0"/>
              <w:marBottom w:val="0"/>
              <w:divBdr>
                <w:top w:val="none" w:sz="0" w:space="0" w:color="auto"/>
                <w:left w:val="none" w:sz="0" w:space="0" w:color="auto"/>
                <w:bottom w:val="none" w:sz="0" w:space="0" w:color="auto"/>
                <w:right w:val="none" w:sz="0" w:space="0" w:color="auto"/>
              </w:divBdr>
            </w:div>
            <w:div w:id="2098014670">
              <w:marLeft w:val="0"/>
              <w:marRight w:val="0"/>
              <w:marTop w:val="0"/>
              <w:marBottom w:val="0"/>
              <w:divBdr>
                <w:top w:val="none" w:sz="0" w:space="0" w:color="auto"/>
                <w:left w:val="none" w:sz="0" w:space="0" w:color="auto"/>
                <w:bottom w:val="none" w:sz="0" w:space="0" w:color="auto"/>
                <w:right w:val="none" w:sz="0" w:space="0" w:color="auto"/>
              </w:divBdr>
            </w:div>
            <w:div w:id="1236548730">
              <w:marLeft w:val="0"/>
              <w:marRight w:val="0"/>
              <w:marTop w:val="0"/>
              <w:marBottom w:val="0"/>
              <w:divBdr>
                <w:top w:val="none" w:sz="0" w:space="0" w:color="auto"/>
                <w:left w:val="none" w:sz="0" w:space="0" w:color="auto"/>
                <w:bottom w:val="none" w:sz="0" w:space="0" w:color="auto"/>
                <w:right w:val="none" w:sz="0" w:space="0" w:color="auto"/>
              </w:divBdr>
            </w:div>
            <w:div w:id="1025836497">
              <w:marLeft w:val="0"/>
              <w:marRight w:val="0"/>
              <w:marTop w:val="0"/>
              <w:marBottom w:val="0"/>
              <w:divBdr>
                <w:top w:val="none" w:sz="0" w:space="0" w:color="auto"/>
                <w:left w:val="none" w:sz="0" w:space="0" w:color="auto"/>
                <w:bottom w:val="none" w:sz="0" w:space="0" w:color="auto"/>
                <w:right w:val="none" w:sz="0" w:space="0" w:color="auto"/>
              </w:divBdr>
            </w:div>
            <w:div w:id="5952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24879">
      <w:bodyDiv w:val="1"/>
      <w:marLeft w:val="0"/>
      <w:marRight w:val="0"/>
      <w:marTop w:val="0"/>
      <w:marBottom w:val="0"/>
      <w:divBdr>
        <w:top w:val="none" w:sz="0" w:space="0" w:color="auto"/>
        <w:left w:val="none" w:sz="0" w:space="0" w:color="auto"/>
        <w:bottom w:val="none" w:sz="0" w:space="0" w:color="auto"/>
        <w:right w:val="none" w:sz="0" w:space="0" w:color="auto"/>
      </w:divBdr>
      <w:divsChild>
        <w:div w:id="1794400709">
          <w:marLeft w:val="0"/>
          <w:marRight w:val="0"/>
          <w:marTop w:val="0"/>
          <w:marBottom w:val="0"/>
          <w:divBdr>
            <w:top w:val="none" w:sz="0" w:space="0" w:color="auto"/>
            <w:left w:val="none" w:sz="0" w:space="0" w:color="auto"/>
            <w:bottom w:val="none" w:sz="0" w:space="0" w:color="auto"/>
            <w:right w:val="none" w:sz="0" w:space="0" w:color="auto"/>
          </w:divBdr>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0063487">
      <w:bodyDiv w:val="1"/>
      <w:marLeft w:val="0"/>
      <w:marRight w:val="0"/>
      <w:marTop w:val="0"/>
      <w:marBottom w:val="0"/>
      <w:divBdr>
        <w:top w:val="none" w:sz="0" w:space="0" w:color="auto"/>
        <w:left w:val="none" w:sz="0" w:space="0" w:color="auto"/>
        <w:bottom w:val="none" w:sz="0" w:space="0" w:color="auto"/>
        <w:right w:val="none" w:sz="0" w:space="0" w:color="auto"/>
      </w:divBdr>
      <w:divsChild>
        <w:div w:id="1247688557">
          <w:marLeft w:val="0"/>
          <w:marRight w:val="0"/>
          <w:marTop w:val="0"/>
          <w:marBottom w:val="0"/>
          <w:divBdr>
            <w:top w:val="none" w:sz="0" w:space="0" w:color="auto"/>
            <w:left w:val="none" w:sz="0" w:space="0" w:color="auto"/>
            <w:bottom w:val="none" w:sz="0" w:space="0" w:color="auto"/>
            <w:right w:val="none" w:sz="0" w:space="0" w:color="auto"/>
          </w:divBdr>
          <w:divsChild>
            <w:div w:id="1210147575">
              <w:marLeft w:val="0"/>
              <w:marRight w:val="0"/>
              <w:marTop w:val="0"/>
              <w:marBottom w:val="0"/>
              <w:divBdr>
                <w:top w:val="none" w:sz="0" w:space="0" w:color="auto"/>
                <w:left w:val="none" w:sz="0" w:space="0" w:color="auto"/>
                <w:bottom w:val="none" w:sz="0" w:space="0" w:color="auto"/>
                <w:right w:val="none" w:sz="0" w:space="0" w:color="auto"/>
              </w:divBdr>
            </w:div>
            <w:div w:id="926496033">
              <w:marLeft w:val="0"/>
              <w:marRight w:val="0"/>
              <w:marTop w:val="0"/>
              <w:marBottom w:val="0"/>
              <w:divBdr>
                <w:top w:val="none" w:sz="0" w:space="0" w:color="auto"/>
                <w:left w:val="none" w:sz="0" w:space="0" w:color="auto"/>
                <w:bottom w:val="none" w:sz="0" w:space="0" w:color="auto"/>
                <w:right w:val="none" w:sz="0" w:space="0" w:color="auto"/>
              </w:divBdr>
            </w:div>
            <w:div w:id="1224635858">
              <w:marLeft w:val="0"/>
              <w:marRight w:val="0"/>
              <w:marTop w:val="0"/>
              <w:marBottom w:val="0"/>
              <w:divBdr>
                <w:top w:val="none" w:sz="0" w:space="0" w:color="auto"/>
                <w:left w:val="none" w:sz="0" w:space="0" w:color="auto"/>
                <w:bottom w:val="none" w:sz="0" w:space="0" w:color="auto"/>
                <w:right w:val="none" w:sz="0" w:space="0" w:color="auto"/>
              </w:divBdr>
            </w:div>
            <w:div w:id="532230793">
              <w:marLeft w:val="0"/>
              <w:marRight w:val="0"/>
              <w:marTop w:val="0"/>
              <w:marBottom w:val="0"/>
              <w:divBdr>
                <w:top w:val="none" w:sz="0" w:space="0" w:color="auto"/>
                <w:left w:val="none" w:sz="0" w:space="0" w:color="auto"/>
                <w:bottom w:val="none" w:sz="0" w:space="0" w:color="auto"/>
                <w:right w:val="none" w:sz="0" w:space="0" w:color="auto"/>
              </w:divBdr>
            </w:div>
            <w:div w:id="1183008827">
              <w:marLeft w:val="0"/>
              <w:marRight w:val="0"/>
              <w:marTop w:val="0"/>
              <w:marBottom w:val="0"/>
              <w:divBdr>
                <w:top w:val="none" w:sz="0" w:space="0" w:color="auto"/>
                <w:left w:val="none" w:sz="0" w:space="0" w:color="auto"/>
                <w:bottom w:val="none" w:sz="0" w:space="0" w:color="auto"/>
                <w:right w:val="none" w:sz="0" w:space="0" w:color="auto"/>
              </w:divBdr>
            </w:div>
            <w:div w:id="37292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1818">
      <w:bodyDiv w:val="1"/>
      <w:marLeft w:val="0"/>
      <w:marRight w:val="0"/>
      <w:marTop w:val="0"/>
      <w:marBottom w:val="0"/>
      <w:divBdr>
        <w:top w:val="none" w:sz="0" w:space="0" w:color="auto"/>
        <w:left w:val="none" w:sz="0" w:space="0" w:color="auto"/>
        <w:bottom w:val="none" w:sz="0" w:space="0" w:color="auto"/>
        <w:right w:val="none" w:sz="0" w:space="0" w:color="auto"/>
      </w:divBdr>
      <w:divsChild>
        <w:div w:id="1902864897">
          <w:marLeft w:val="0"/>
          <w:marRight w:val="0"/>
          <w:marTop w:val="0"/>
          <w:marBottom w:val="0"/>
          <w:divBdr>
            <w:top w:val="none" w:sz="0" w:space="0" w:color="auto"/>
            <w:left w:val="none" w:sz="0" w:space="0" w:color="auto"/>
            <w:bottom w:val="none" w:sz="0" w:space="0" w:color="auto"/>
            <w:right w:val="none" w:sz="0" w:space="0" w:color="auto"/>
          </w:divBdr>
          <w:divsChild>
            <w:div w:id="2107648659">
              <w:marLeft w:val="0"/>
              <w:marRight w:val="0"/>
              <w:marTop w:val="0"/>
              <w:marBottom w:val="0"/>
              <w:divBdr>
                <w:top w:val="none" w:sz="0" w:space="0" w:color="auto"/>
                <w:left w:val="none" w:sz="0" w:space="0" w:color="auto"/>
                <w:bottom w:val="none" w:sz="0" w:space="0" w:color="auto"/>
                <w:right w:val="none" w:sz="0" w:space="0" w:color="auto"/>
              </w:divBdr>
            </w:div>
            <w:div w:id="1442454818">
              <w:marLeft w:val="0"/>
              <w:marRight w:val="0"/>
              <w:marTop w:val="0"/>
              <w:marBottom w:val="0"/>
              <w:divBdr>
                <w:top w:val="none" w:sz="0" w:space="0" w:color="auto"/>
                <w:left w:val="none" w:sz="0" w:space="0" w:color="auto"/>
                <w:bottom w:val="none" w:sz="0" w:space="0" w:color="auto"/>
                <w:right w:val="none" w:sz="0" w:space="0" w:color="auto"/>
              </w:divBdr>
            </w:div>
            <w:div w:id="530805041">
              <w:marLeft w:val="0"/>
              <w:marRight w:val="0"/>
              <w:marTop w:val="0"/>
              <w:marBottom w:val="0"/>
              <w:divBdr>
                <w:top w:val="none" w:sz="0" w:space="0" w:color="auto"/>
                <w:left w:val="none" w:sz="0" w:space="0" w:color="auto"/>
                <w:bottom w:val="none" w:sz="0" w:space="0" w:color="auto"/>
                <w:right w:val="none" w:sz="0" w:space="0" w:color="auto"/>
              </w:divBdr>
            </w:div>
            <w:div w:id="2071612355">
              <w:marLeft w:val="0"/>
              <w:marRight w:val="0"/>
              <w:marTop w:val="0"/>
              <w:marBottom w:val="0"/>
              <w:divBdr>
                <w:top w:val="none" w:sz="0" w:space="0" w:color="auto"/>
                <w:left w:val="none" w:sz="0" w:space="0" w:color="auto"/>
                <w:bottom w:val="none" w:sz="0" w:space="0" w:color="auto"/>
                <w:right w:val="none" w:sz="0" w:space="0" w:color="auto"/>
              </w:divBdr>
            </w:div>
            <w:div w:id="89014005">
              <w:marLeft w:val="0"/>
              <w:marRight w:val="0"/>
              <w:marTop w:val="0"/>
              <w:marBottom w:val="0"/>
              <w:divBdr>
                <w:top w:val="none" w:sz="0" w:space="0" w:color="auto"/>
                <w:left w:val="none" w:sz="0" w:space="0" w:color="auto"/>
                <w:bottom w:val="none" w:sz="0" w:space="0" w:color="auto"/>
                <w:right w:val="none" w:sz="0" w:space="0" w:color="auto"/>
              </w:divBdr>
            </w:div>
            <w:div w:id="1200052140">
              <w:marLeft w:val="0"/>
              <w:marRight w:val="0"/>
              <w:marTop w:val="0"/>
              <w:marBottom w:val="0"/>
              <w:divBdr>
                <w:top w:val="none" w:sz="0" w:space="0" w:color="auto"/>
                <w:left w:val="none" w:sz="0" w:space="0" w:color="auto"/>
                <w:bottom w:val="none" w:sz="0" w:space="0" w:color="auto"/>
                <w:right w:val="none" w:sz="0" w:space="0" w:color="auto"/>
              </w:divBdr>
            </w:div>
            <w:div w:id="2055150">
              <w:marLeft w:val="0"/>
              <w:marRight w:val="0"/>
              <w:marTop w:val="0"/>
              <w:marBottom w:val="0"/>
              <w:divBdr>
                <w:top w:val="none" w:sz="0" w:space="0" w:color="auto"/>
                <w:left w:val="none" w:sz="0" w:space="0" w:color="auto"/>
                <w:bottom w:val="none" w:sz="0" w:space="0" w:color="auto"/>
                <w:right w:val="none" w:sz="0" w:space="0" w:color="auto"/>
              </w:divBdr>
            </w:div>
            <w:div w:id="1357737214">
              <w:marLeft w:val="0"/>
              <w:marRight w:val="0"/>
              <w:marTop w:val="0"/>
              <w:marBottom w:val="0"/>
              <w:divBdr>
                <w:top w:val="none" w:sz="0" w:space="0" w:color="auto"/>
                <w:left w:val="none" w:sz="0" w:space="0" w:color="auto"/>
                <w:bottom w:val="none" w:sz="0" w:space="0" w:color="auto"/>
                <w:right w:val="none" w:sz="0" w:space="0" w:color="auto"/>
              </w:divBdr>
            </w:div>
            <w:div w:id="1798058728">
              <w:marLeft w:val="0"/>
              <w:marRight w:val="0"/>
              <w:marTop w:val="0"/>
              <w:marBottom w:val="0"/>
              <w:divBdr>
                <w:top w:val="none" w:sz="0" w:space="0" w:color="auto"/>
                <w:left w:val="none" w:sz="0" w:space="0" w:color="auto"/>
                <w:bottom w:val="none" w:sz="0" w:space="0" w:color="auto"/>
                <w:right w:val="none" w:sz="0" w:space="0" w:color="auto"/>
              </w:divBdr>
            </w:div>
            <w:div w:id="2000840480">
              <w:marLeft w:val="0"/>
              <w:marRight w:val="0"/>
              <w:marTop w:val="0"/>
              <w:marBottom w:val="0"/>
              <w:divBdr>
                <w:top w:val="none" w:sz="0" w:space="0" w:color="auto"/>
                <w:left w:val="none" w:sz="0" w:space="0" w:color="auto"/>
                <w:bottom w:val="none" w:sz="0" w:space="0" w:color="auto"/>
                <w:right w:val="none" w:sz="0" w:space="0" w:color="auto"/>
              </w:divBdr>
            </w:div>
            <w:div w:id="1540245714">
              <w:marLeft w:val="0"/>
              <w:marRight w:val="0"/>
              <w:marTop w:val="0"/>
              <w:marBottom w:val="0"/>
              <w:divBdr>
                <w:top w:val="none" w:sz="0" w:space="0" w:color="auto"/>
                <w:left w:val="none" w:sz="0" w:space="0" w:color="auto"/>
                <w:bottom w:val="none" w:sz="0" w:space="0" w:color="auto"/>
                <w:right w:val="none" w:sz="0" w:space="0" w:color="auto"/>
              </w:divBdr>
            </w:div>
            <w:div w:id="1143893077">
              <w:marLeft w:val="0"/>
              <w:marRight w:val="0"/>
              <w:marTop w:val="0"/>
              <w:marBottom w:val="0"/>
              <w:divBdr>
                <w:top w:val="none" w:sz="0" w:space="0" w:color="auto"/>
                <w:left w:val="none" w:sz="0" w:space="0" w:color="auto"/>
                <w:bottom w:val="none" w:sz="0" w:space="0" w:color="auto"/>
                <w:right w:val="none" w:sz="0" w:space="0" w:color="auto"/>
              </w:divBdr>
            </w:div>
            <w:div w:id="263803715">
              <w:marLeft w:val="0"/>
              <w:marRight w:val="0"/>
              <w:marTop w:val="0"/>
              <w:marBottom w:val="0"/>
              <w:divBdr>
                <w:top w:val="none" w:sz="0" w:space="0" w:color="auto"/>
                <w:left w:val="none" w:sz="0" w:space="0" w:color="auto"/>
                <w:bottom w:val="none" w:sz="0" w:space="0" w:color="auto"/>
                <w:right w:val="none" w:sz="0" w:space="0" w:color="auto"/>
              </w:divBdr>
            </w:div>
            <w:div w:id="1584097614">
              <w:marLeft w:val="0"/>
              <w:marRight w:val="0"/>
              <w:marTop w:val="0"/>
              <w:marBottom w:val="0"/>
              <w:divBdr>
                <w:top w:val="none" w:sz="0" w:space="0" w:color="auto"/>
                <w:left w:val="none" w:sz="0" w:space="0" w:color="auto"/>
                <w:bottom w:val="none" w:sz="0" w:space="0" w:color="auto"/>
                <w:right w:val="none" w:sz="0" w:space="0" w:color="auto"/>
              </w:divBdr>
            </w:div>
            <w:div w:id="2115586640">
              <w:marLeft w:val="0"/>
              <w:marRight w:val="0"/>
              <w:marTop w:val="0"/>
              <w:marBottom w:val="0"/>
              <w:divBdr>
                <w:top w:val="none" w:sz="0" w:space="0" w:color="auto"/>
                <w:left w:val="none" w:sz="0" w:space="0" w:color="auto"/>
                <w:bottom w:val="none" w:sz="0" w:space="0" w:color="auto"/>
                <w:right w:val="none" w:sz="0" w:space="0" w:color="auto"/>
              </w:divBdr>
            </w:div>
            <w:div w:id="1949964690">
              <w:marLeft w:val="0"/>
              <w:marRight w:val="0"/>
              <w:marTop w:val="0"/>
              <w:marBottom w:val="0"/>
              <w:divBdr>
                <w:top w:val="none" w:sz="0" w:space="0" w:color="auto"/>
                <w:left w:val="none" w:sz="0" w:space="0" w:color="auto"/>
                <w:bottom w:val="none" w:sz="0" w:space="0" w:color="auto"/>
                <w:right w:val="none" w:sz="0" w:space="0" w:color="auto"/>
              </w:divBdr>
            </w:div>
            <w:div w:id="172771153">
              <w:marLeft w:val="0"/>
              <w:marRight w:val="0"/>
              <w:marTop w:val="0"/>
              <w:marBottom w:val="0"/>
              <w:divBdr>
                <w:top w:val="none" w:sz="0" w:space="0" w:color="auto"/>
                <w:left w:val="none" w:sz="0" w:space="0" w:color="auto"/>
                <w:bottom w:val="none" w:sz="0" w:space="0" w:color="auto"/>
                <w:right w:val="none" w:sz="0" w:space="0" w:color="auto"/>
              </w:divBdr>
            </w:div>
            <w:div w:id="81490851">
              <w:marLeft w:val="0"/>
              <w:marRight w:val="0"/>
              <w:marTop w:val="0"/>
              <w:marBottom w:val="0"/>
              <w:divBdr>
                <w:top w:val="none" w:sz="0" w:space="0" w:color="auto"/>
                <w:left w:val="none" w:sz="0" w:space="0" w:color="auto"/>
                <w:bottom w:val="none" w:sz="0" w:space="0" w:color="auto"/>
                <w:right w:val="none" w:sz="0" w:space="0" w:color="auto"/>
              </w:divBdr>
            </w:div>
            <w:div w:id="1882746858">
              <w:marLeft w:val="0"/>
              <w:marRight w:val="0"/>
              <w:marTop w:val="0"/>
              <w:marBottom w:val="0"/>
              <w:divBdr>
                <w:top w:val="none" w:sz="0" w:space="0" w:color="auto"/>
                <w:left w:val="none" w:sz="0" w:space="0" w:color="auto"/>
                <w:bottom w:val="none" w:sz="0" w:space="0" w:color="auto"/>
                <w:right w:val="none" w:sz="0" w:space="0" w:color="auto"/>
              </w:divBdr>
            </w:div>
            <w:div w:id="121848520">
              <w:marLeft w:val="0"/>
              <w:marRight w:val="0"/>
              <w:marTop w:val="0"/>
              <w:marBottom w:val="0"/>
              <w:divBdr>
                <w:top w:val="none" w:sz="0" w:space="0" w:color="auto"/>
                <w:left w:val="none" w:sz="0" w:space="0" w:color="auto"/>
                <w:bottom w:val="none" w:sz="0" w:space="0" w:color="auto"/>
                <w:right w:val="none" w:sz="0" w:space="0" w:color="auto"/>
              </w:divBdr>
            </w:div>
            <w:div w:id="355814294">
              <w:marLeft w:val="0"/>
              <w:marRight w:val="0"/>
              <w:marTop w:val="0"/>
              <w:marBottom w:val="0"/>
              <w:divBdr>
                <w:top w:val="none" w:sz="0" w:space="0" w:color="auto"/>
                <w:left w:val="none" w:sz="0" w:space="0" w:color="auto"/>
                <w:bottom w:val="none" w:sz="0" w:space="0" w:color="auto"/>
                <w:right w:val="none" w:sz="0" w:space="0" w:color="auto"/>
              </w:divBdr>
            </w:div>
            <w:div w:id="17172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7800">
      <w:bodyDiv w:val="1"/>
      <w:marLeft w:val="0"/>
      <w:marRight w:val="0"/>
      <w:marTop w:val="0"/>
      <w:marBottom w:val="0"/>
      <w:divBdr>
        <w:top w:val="none" w:sz="0" w:space="0" w:color="auto"/>
        <w:left w:val="none" w:sz="0" w:space="0" w:color="auto"/>
        <w:bottom w:val="none" w:sz="0" w:space="0" w:color="auto"/>
        <w:right w:val="none" w:sz="0" w:space="0" w:color="auto"/>
      </w:divBdr>
      <w:divsChild>
        <w:div w:id="2102872966">
          <w:marLeft w:val="0"/>
          <w:marRight w:val="0"/>
          <w:marTop w:val="0"/>
          <w:marBottom w:val="0"/>
          <w:divBdr>
            <w:top w:val="none" w:sz="0" w:space="0" w:color="auto"/>
            <w:left w:val="none" w:sz="0" w:space="0" w:color="auto"/>
            <w:bottom w:val="none" w:sz="0" w:space="0" w:color="auto"/>
            <w:right w:val="none" w:sz="0" w:space="0" w:color="auto"/>
          </w:divBdr>
          <w:divsChild>
            <w:div w:id="1071657944">
              <w:marLeft w:val="0"/>
              <w:marRight w:val="0"/>
              <w:marTop w:val="0"/>
              <w:marBottom w:val="0"/>
              <w:divBdr>
                <w:top w:val="none" w:sz="0" w:space="0" w:color="auto"/>
                <w:left w:val="none" w:sz="0" w:space="0" w:color="auto"/>
                <w:bottom w:val="none" w:sz="0" w:space="0" w:color="auto"/>
                <w:right w:val="none" w:sz="0" w:space="0" w:color="auto"/>
              </w:divBdr>
            </w:div>
            <w:div w:id="162549857">
              <w:marLeft w:val="0"/>
              <w:marRight w:val="0"/>
              <w:marTop w:val="0"/>
              <w:marBottom w:val="0"/>
              <w:divBdr>
                <w:top w:val="none" w:sz="0" w:space="0" w:color="auto"/>
                <w:left w:val="none" w:sz="0" w:space="0" w:color="auto"/>
                <w:bottom w:val="none" w:sz="0" w:space="0" w:color="auto"/>
                <w:right w:val="none" w:sz="0" w:space="0" w:color="auto"/>
              </w:divBdr>
            </w:div>
            <w:div w:id="6934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2973">
      <w:bodyDiv w:val="1"/>
      <w:marLeft w:val="0"/>
      <w:marRight w:val="0"/>
      <w:marTop w:val="0"/>
      <w:marBottom w:val="0"/>
      <w:divBdr>
        <w:top w:val="none" w:sz="0" w:space="0" w:color="auto"/>
        <w:left w:val="none" w:sz="0" w:space="0" w:color="auto"/>
        <w:bottom w:val="none" w:sz="0" w:space="0" w:color="auto"/>
        <w:right w:val="none" w:sz="0" w:space="0" w:color="auto"/>
      </w:divBdr>
      <w:divsChild>
        <w:div w:id="958684736">
          <w:marLeft w:val="0"/>
          <w:marRight w:val="0"/>
          <w:marTop w:val="0"/>
          <w:marBottom w:val="0"/>
          <w:divBdr>
            <w:top w:val="none" w:sz="0" w:space="0" w:color="auto"/>
            <w:left w:val="none" w:sz="0" w:space="0" w:color="auto"/>
            <w:bottom w:val="none" w:sz="0" w:space="0" w:color="auto"/>
            <w:right w:val="none" w:sz="0" w:space="0" w:color="auto"/>
          </w:divBdr>
          <w:divsChild>
            <w:div w:id="221866213">
              <w:marLeft w:val="0"/>
              <w:marRight w:val="0"/>
              <w:marTop w:val="0"/>
              <w:marBottom w:val="0"/>
              <w:divBdr>
                <w:top w:val="none" w:sz="0" w:space="0" w:color="auto"/>
                <w:left w:val="none" w:sz="0" w:space="0" w:color="auto"/>
                <w:bottom w:val="none" w:sz="0" w:space="0" w:color="auto"/>
                <w:right w:val="none" w:sz="0" w:space="0" w:color="auto"/>
              </w:divBdr>
            </w:div>
            <w:div w:id="860585690">
              <w:marLeft w:val="0"/>
              <w:marRight w:val="0"/>
              <w:marTop w:val="0"/>
              <w:marBottom w:val="0"/>
              <w:divBdr>
                <w:top w:val="none" w:sz="0" w:space="0" w:color="auto"/>
                <w:left w:val="none" w:sz="0" w:space="0" w:color="auto"/>
                <w:bottom w:val="none" w:sz="0" w:space="0" w:color="auto"/>
                <w:right w:val="none" w:sz="0" w:space="0" w:color="auto"/>
              </w:divBdr>
            </w:div>
            <w:div w:id="7589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6378">
      <w:bodyDiv w:val="1"/>
      <w:marLeft w:val="0"/>
      <w:marRight w:val="0"/>
      <w:marTop w:val="0"/>
      <w:marBottom w:val="0"/>
      <w:divBdr>
        <w:top w:val="none" w:sz="0" w:space="0" w:color="auto"/>
        <w:left w:val="none" w:sz="0" w:space="0" w:color="auto"/>
        <w:bottom w:val="none" w:sz="0" w:space="0" w:color="auto"/>
        <w:right w:val="none" w:sz="0" w:space="0" w:color="auto"/>
      </w:divBdr>
      <w:divsChild>
        <w:div w:id="2092003959">
          <w:marLeft w:val="0"/>
          <w:marRight w:val="0"/>
          <w:marTop w:val="0"/>
          <w:marBottom w:val="0"/>
          <w:divBdr>
            <w:top w:val="none" w:sz="0" w:space="0" w:color="auto"/>
            <w:left w:val="none" w:sz="0" w:space="0" w:color="auto"/>
            <w:bottom w:val="none" w:sz="0" w:space="0" w:color="auto"/>
            <w:right w:val="none" w:sz="0" w:space="0" w:color="auto"/>
          </w:divBdr>
          <w:divsChild>
            <w:div w:id="762410278">
              <w:marLeft w:val="0"/>
              <w:marRight w:val="0"/>
              <w:marTop w:val="0"/>
              <w:marBottom w:val="0"/>
              <w:divBdr>
                <w:top w:val="none" w:sz="0" w:space="0" w:color="auto"/>
                <w:left w:val="none" w:sz="0" w:space="0" w:color="auto"/>
                <w:bottom w:val="none" w:sz="0" w:space="0" w:color="auto"/>
                <w:right w:val="none" w:sz="0" w:space="0" w:color="auto"/>
              </w:divBdr>
            </w:div>
            <w:div w:id="1491487133">
              <w:marLeft w:val="0"/>
              <w:marRight w:val="0"/>
              <w:marTop w:val="0"/>
              <w:marBottom w:val="0"/>
              <w:divBdr>
                <w:top w:val="none" w:sz="0" w:space="0" w:color="auto"/>
                <w:left w:val="none" w:sz="0" w:space="0" w:color="auto"/>
                <w:bottom w:val="none" w:sz="0" w:space="0" w:color="auto"/>
                <w:right w:val="none" w:sz="0" w:space="0" w:color="auto"/>
              </w:divBdr>
            </w:div>
            <w:div w:id="745542216">
              <w:marLeft w:val="0"/>
              <w:marRight w:val="0"/>
              <w:marTop w:val="0"/>
              <w:marBottom w:val="0"/>
              <w:divBdr>
                <w:top w:val="none" w:sz="0" w:space="0" w:color="auto"/>
                <w:left w:val="none" w:sz="0" w:space="0" w:color="auto"/>
                <w:bottom w:val="none" w:sz="0" w:space="0" w:color="auto"/>
                <w:right w:val="none" w:sz="0" w:space="0" w:color="auto"/>
              </w:divBdr>
            </w:div>
            <w:div w:id="1608468565">
              <w:marLeft w:val="0"/>
              <w:marRight w:val="0"/>
              <w:marTop w:val="0"/>
              <w:marBottom w:val="0"/>
              <w:divBdr>
                <w:top w:val="none" w:sz="0" w:space="0" w:color="auto"/>
                <w:left w:val="none" w:sz="0" w:space="0" w:color="auto"/>
                <w:bottom w:val="none" w:sz="0" w:space="0" w:color="auto"/>
                <w:right w:val="none" w:sz="0" w:space="0" w:color="auto"/>
              </w:divBdr>
            </w:div>
            <w:div w:id="1920359205">
              <w:marLeft w:val="0"/>
              <w:marRight w:val="0"/>
              <w:marTop w:val="0"/>
              <w:marBottom w:val="0"/>
              <w:divBdr>
                <w:top w:val="none" w:sz="0" w:space="0" w:color="auto"/>
                <w:left w:val="none" w:sz="0" w:space="0" w:color="auto"/>
                <w:bottom w:val="none" w:sz="0" w:space="0" w:color="auto"/>
                <w:right w:val="none" w:sz="0" w:space="0" w:color="auto"/>
              </w:divBdr>
            </w:div>
            <w:div w:id="1190142495">
              <w:marLeft w:val="0"/>
              <w:marRight w:val="0"/>
              <w:marTop w:val="0"/>
              <w:marBottom w:val="0"/>
              <w:divBdr>
                <w:top w:val="none" w:sz="0" w:space="0" w:color="auto"/>
                <w:left w:val="none" w:sz="0" w:space="0" w:color="auto"/>
                <w:bottom w:val="none" w:sz="0" w:space="0" w:color="auto"/>
                <w:right w:val="none" w:sz="0" w:space="0" w:color="auto"/>
              </w:divBdr>
            </w:div>
            <w:div w:id="308479731">
              <w:marLeft w:val="0"/>
              <w:marRight w:val="0"/>
              <w:marTop w:val="0"/>
              <w:marBottom w:val="0"/>
              <w:divBdr>
                <w:top w:val="none" w:sz="0" w:space="0" w:color="auto"/>
                <w:left w:val="none" w:sz="0" w:space="0" w:color="auto"/>
                <w:bottom w:val="none" w:sz="0" w:space="0" w:color="auto"/>
                <w:right w:val="none" w:sz="0" w:space="0" w:color="auto"/>
              </w:divBdr>
            </w:div>
            <w:div w:id="777725393">
              <w:marLeft w:val="0"/>
              <w:marRight w:val="0"/>
              <w:marTop w:val="0"/>
              <w:marBottom w:val="0"/>
              <w:divBdr>
                <w:top w:val="none" w:sz="0" w:space="0" w:color="auto"/>
                <w:left w:val="none" w:sz="0" w:space="0" w:color="auto"/>
                <w:bottom w:val="none" w:sz="0" w:space="0" w:color="auto"/>
                <w:right w:val="none" w:sz="0" w:space="0" w:color="auto"/>
              </w:divBdr>
            </w:div>
            <w:div w:id="1620722173">
              <w:marLeft w:val="0"/>
              <w:marRight w:val="0"/>
              <w:marTop w:val="0"/>
              <w:marBottom w:val="0"/>
              <w:divBdr>
                <w:top w:val="none" w:sz="0" w:space="0" w:color="auto"/>
                <w:left w:val="none" w:sz="0" w:space="0" w:color="auto"/>
                <w:bottom w:val="none" w:sz="0" w:space="0" w:color="auto"/>
                <w:right w:val="none" w:sz="0" w:space="0" w:color="auto"/>
              </w:divBdr>
            </w:div>
            <w:div w:id="376590226">
              <w:marLeft w:val="0"/>
              <w:marRight w:val="0"/>
              <w:marTop w:val="0"/>
              <w:marBottom w:val="0"/>
              <w:divBdr>
                <w:top w:val="none" w:sz="0" w:space="0" w:color="auto"/>
                <w:left w:val="none" w:sz="0" w:space="0" w:color="auto"/>
                <w:bottom w:val="none" w:sz="0" w:space="0" w:color="auto"/>
                <w:right w:val="none" w:sz="0" w:space="0" w:color="auto"/>
              </w:divBdr>
            </w:div>
            <w:div w:id="1020159226">
              <w:marLeft w:val="0"/>
              <w:marRight w:val="0"/>
              <w:marTop w:val="0"/>
              <w:marBottom w:val="0"/>
              <w:divBdr>
                <w:top w:val="none" w:sz="0" w:space="0" w:color="auto"/>
                <w:left w:val="none" w:sz="0" w:space="0" w:color="auto"/>
                <w:bottom w:val="none" w:sz="0" w:space="0" w:color="auto"/>
                <w:right w:val="none" w:sz="0" w:space="0" w:color="auto"/>
              </w:divBdr>
            </w:div>
            <w:div w:id="1705590312">
              <w:marLeft w:val="0"/>
              <w:marRight w:val="0"/>
              <w:marTop w:val="0"/>
              <w:marBottom w:val="0"/>
              <w:divBdr>
                <w:top w:val="none" w:sz="0" w:space="0" w:color="auto"/>
                <w:left w:val="none" w:sz="0" w:space="0" w:color="auto"/>
                <w:bottom w:val="none" w:sz="0" w:space="0" w:color="auto"/>
                <w:right w:val="none" w:sz="0" w:space="0" w:color="auto"/>
              </w:divBdr>
            </w:div>
            <w:div w:id="487944939">
              <w:marLeft w:val="0"/>
              <w:marRight w:val="0"/>
              <w:marTop w:val="0"/>
              <w:marBottom w:val="0"/>
              <w:divBdr>
                <w:top w:val="none" w:sz="0" w:space="0" w:color="auto"/>
                <w:left w:val="none" w:sz="0" w:space="0" w:color="auto"/>
                <w:bottom w:val="none" w:sz="0" w:space="0" w:color="auto"/>
                <w:right w:val="none" w:sz="0" w:space="0" w:color="auto"/>
              </w:divBdr>
            </w:div>
            <w:div w:id="1428424997">
              <w:marLeft w:val="0"/>
              <w:marRight w:val="0"/>
              <w:marTop w:val="0"/>
              <w:marBottom w:val="0"/>
              <w:divBdr>
                <w:top w:val="none" w:sz="0" w:space="0" w:color="auto"/>
                <w:left w:val="none" w:sz="0" w:space="0" w:color="auto"/>
                <w:bottom w:val="none" w:sz="0" w:space="0" w:color="auto"/>
                <w:right w:val="none" w:sz="0" w:space="0" w:color="auto"/>
              </w:divBdr>
            </w:div>
            <w:div w:id="1619606716">
              <w:marLeft w:val="0"/>
              <w:marRight w:val="0"/>
              <w:marTop w:val="0"/>
              <w:marBottom w:val="0"/>
              <w:divBdr>
                <w:top w:val="none" w:sz="0" w:space="0" w:color="auto"/>
                <w:left w:val="none" w:sz="0" w:space="0" w:color="auto"/>
                <w:bottom w:val="none" w:sz="0" w:space="0" w:color="auto"/>
                <w:right w:val="none" w:sz="0" w:space="0" w:color="auto"/>
              </w:divBdr>
            </w:div>
            <w:div w:id="34500468">
              <w:marLeft w:val="0"/>
              <w:marRight w:val="0"/>
              <w:marTop w:val="0"/>
              <w:marBottom w:val="0"/>
              <w:divBdr>
                <w:top w:val="none" w:sz="0" w:space="0" w:color="auto"/>
                <w:left w:val="none" w:sz="0" w:space="0" w:color="auto"/>
                <w:bottom w:val="none" w:sz="0" w:space="0" w:color="auto"/>
                <w:right w:val="none" w:sz="0" w:space="0" w:color="auto"/>
              </w:divBdr>
            </w:div>
            <w:div w:id="1609119862">
              <w:marLeft w:val="0"/>
              <w:marRight w:val="0"/>
              <w:marTop w:val="0"/>
              <w:marBottom w:val="0"/>
              <w:divBdr>
                <w:top w:val="none" w:sz="0" w:space="0" w:color="auto"/>
                <w:left w:val="none" w:sz="0" w:space="0" w:color="auto"/>
                <w:bottom w:val="none" w:sz="0" w:space="0" w:color="auto"/>
                <w:right w:val="none" w:sz="0" w:space="0" w:color="auto"/>
              </w:divBdr>
            </w:div>
            <w:div w:id="423499927">
              <w:marLeft w:val="0"/>
              <w:marRight w:val="0"/>
              <w:marTop w:val="0"/>
              <w:marBottom w:val="0"/>
              <w:divBdr>
                <w:top w:val="none" w:sz="0" w:space="0" w:color="auto"/>
                <w:left w:val="none" w:sz="0" w:space="0" w:color="auto"/>
                <w:bottom w:val="none" w:sz="0" w:space="0" w:color="auto"/>
                <w:right w:val="none" w:sz="0" w:space="0" w:color="auto"/>
              </w:divBdr>
            </w:div>
            <w:div w:id="1669819353">
              <w:marLeft w:val="0"/>
              <w:marRight w:val="0"/>
              <w:marTop w:val="0"/>
              <w:marBottom w:val="0"/>
              <w:divBdr>
                <w:top w:val="none" w:sz="0" w:space="0" w:color="auto"/>
                <w:left w:val="none" w:sz="0" w:space="0" w:color="auto"/>
                <w:bottom w:val="none" w:sz="0" w:space="0" w:color="auto"/>
                <w:right w:val="none" w:sz="0" w:space="0" w:color="auto"/>
              </w:divBdr>
            </w:div>
            <w:div w:id="2098136087">
              <w:marLeft w:val="0"/>
              <w:marRight w:val="0"/>
              <w:marTop w:val="0"/>
              <w:marBottom w:val="0"/>
              <w:divBdr>
                <w:top w:val="none" w:sz="0" w:space="0" w:color="auto"/>
                <w:left w:val="none" w:sz="0" w:space="0" w:color="auto"/>
                <w:bottom w:val="none" w:sz="0" w:space="0" w:color="auto"/>
                <w:right w:val="none" w:sz="0" w:space="0" w:color="auto"/>
              </w:divBdr>
            </w:div>
            <w:div w:id="1605844034">
              <w:marLeft w:val="0"/>
              <w:marRight w:val="0"/>
              <w:marTop w:val="0"/>
              <w:marBottom w:val="0"/>
              <w:divBdr>
                <w:top w:val="none" w:sz="0" w:space="0" w:color="auto"/>
                <w:left w:val="none" w:sz="0" w:space="0" w:color="auto"/>
                <w:bottom w:val="none" w:sz="0" w:space="0" w:color="auto"/>
                <w:right w:val="none" w:sz="0" w:space="0" w:color="auto"/>
              </w:divBdr>
            </w:div>
            <w:div w:id="1313561394">
              <w:marLeft w:val="0"/>
              <w:marRight w:val="0"/>
              <w:marTop w:val="0"/>
              <w:marBottom w:val="0"/>
              <w:divBdr>
                <w:top w:val="none" w:sz="0" w:space="0" w:color="auto"/>
                <w:left w:val="none" w:sz="0" w:space="0" w:color="auto"/>
                <w:bottom w:val="none" w:sz="0" w:space="0" w:color="auto"/>
                <w:right w:val="none" w:sz="0" w:space="0" w:color="auto"/>
              </w:divBdr>
            </w:div>
            <w:div w:id="939022994">
              <w:marLeft w:val="0"/>
              <w:marRight w:val="0"/>
              <w:marTop w:val="0"/>
              <w:marBottom w:val="0"/>
              <w:divBdr>
                <w:top w:val="none" w:sz="0" w:space="0" w:color="auto"/>
                <w:left w:val="none" w:sz="0" w:space="0" w:color="auto"/>
                <w:bottom w:val="none" w:sz="0" w:space="0" w:color="auto"/>
                <w:right w:val="none" w:sz="0" w:space="0" w:color="auto"/>
              </w:divBdr>
            </w:div>
            <w:div w:id="763526871">
              <w:marLeft w:val="0"/>
              <w:marRight w:val="0"/>
              <w:marTop w:val="0"/>
              <w:marBottom w:val="0"/>
              <w:divBdr>
                <w:top w:val="none" w:sz="0" w:space="0" w:color="auto"/>
                <w:left w:val="none" w:sz="0" w:space="0" w:color="auto"/>
                <w:bottom w:val="none" w:sz="0" w:space="0" w:color="auto"/>
                <w:right w:val="none" w:sz="0" w:space="0" w:color="auto"/>
              </w:divBdr>
            </w:div>
            <w:div w:id="638264286">
              <w:marLeft w:val="0"/>
              <w:marRight w:val="0"/>
              <w:marTop w:val="0"/>
              <w:marBottom w:val="0"/>
              <w:divBdr>
                <w:top w:val="none" w:sz="0" w:space="0" w:color="auto"/>
                <w:left w:val="none" w:sz="0" w:space="0" w:color="auto"/>
                <w:bottom w:val="none" w:sz="0" w:space="0" w:color="auto"/>
                <w:right w:val="none" w:sz="0" w:space="0" w:color="auto"/>
              </w:divBdr>
            </w:div>
            <w:div w:id="13495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8382">
      <w:bodyDiv w:val="1"/>
      <w:marLeft w:val="0"/>
      <w:marRight w:val="0"/>
      <w:marTop w:val="0"/>
      <w:marBottom w:val="0"/>
      <w:divBdr>
        <w:top w:val="none" w:sz="0" w:space="0" w:color="auto"/>
        <w:left w:val="none" w:sz="0" w:space="0" w:color="auto"/>
        <w:bottom w:val="none" w:sz="0" w:space="0" w:color="auto"/>
        <w:right w:val="none" w:sz="0" w:space="0" w:color="auto"/>
      </w:divBdr>
    </w:div>
    <w:div w:id="1651863740">
      <w:bodyDiv w:val="1"/>
      <w:marLeft w:val="0"/>
      <w:marRight w:val="0"/>
      <w:marTop w:val="0"/>
      <w:marBottom w:val="0"/>
      <w:divBdr>
        <w:top w:val="none" w:sz="0" w:space="0" w:color="auto"/>
        <w:left w:val="none" w:sz="0" w:space="0" w:color="auto"/>
        <w:bottom w:val="none" w:sz="0" w:space="0" w:color="auto"/>
        <w:right w:val="none" w:sz="0" w:space="0" w:color="auto"/>
      </w:divBdr>
      <w:divsChild>
        <w:div w:id="1091124464">
          <w:marLeft w:val="0"/>
          <w:marRight w:val="0"/>
          <w:marTop w:val="0"/>
          <w:marBottom w:val="0"/>
          <w:divBdr>
            <w:top w:val="none" w:sz="0" w:space="0" w:color="auto"/>
            <w:left w:val="none" w:sz="0" w:space="0" w:color="auto"/>
            <w:bottom w:val="none" w:sz="0" w:space="0" w:color="auto"/>
            <w:right w:val="none" w:sz="0" w:space="0" w:color="auto"/>
          </w:divBdr>
          <w:divsChild>
            <w:div w:id="88083793">
              <w:marLeft w:val="0"/>
              <w:marRight w:val="0"/>
              <w:marTop w:val="0"/>
              <w:marBottom w:val="0"/>
              <w:divBdr>
                <w:top w:val="none" w:sz="0" w:space="0" w:color="auto"/>
                <w:left w:val="none" w:sz="0" w:space="0" w:color="auto"/>
                <w:bottom w:val="none" w:sz="0" w:space="0" w:color="auto"/>
                <w:right w:val="none" w:sz="0" w:space="0" w:color="auto"/>
              </w:divBdr>
            </w:div>
            <w:div w:id="1590776342">
              <w:marLeft w:val="0"/>
              <w:marRight w:val="0"/>
              <w:marTop w:val="0"/>
              <w:marBottom w:val="0"/>
              <w:divBdr>
                <w:top w:val="none" w:sz="0" w:space="0" w:color="auto"/>
                <w:left w:val="none" w:sz="0" w:space="0" w:color="auto"/>
                <w:bottom w:val="none" w:sz="0" w:space="0" w:color="auto"/>
                <w:right w:val="none" w:sz="0" w:space="0" w:color="auto"/>
              </w:divBdr>
            </w:div>
            <w:div w:id="1132939504">
              <w:marLeft w:val="0"/>
              <w:marRight w:val="0"/>
              <w:marTop w:val="0"/>
              <w:marBottom w:val="0"/>
              <w:divBdr>
                <w:top w:val="none" w:sz="0" w:space="0" w:color="auto"/>
                <w:left w:val="none" w:sz="0" w:space="0" w:color="auto"/>
                <w:bottom w:val="none" w:sz="0" w:space="0" w:color="auto"/>
                <w:right w:val="none" w:sz="0" w:space="0" w:color="auto"/>
              </w:divBdr>
            </w:div>
            <w:div w:id="1105928008">
              <w:marLeft w:val="0"/>
              <w:marRight w:val="0"/>
              <w:marTop w:val="0"/>
              <w:marBottom w:val="0"/>
              <w:divBdr>
                <w:top w:val="none" w:sz="0" w:space="0" w:color="auto"/>
                <w:left w:val="none" w:sz="0" w:space="0" w:color="auto"/>
                <w:bottom w:val="none" w:sz="0" w:space="0" w:color="auto"/>
                <w:right w:val="none" w:sz="0" w:space="0" w:color="auto"/>
              </w:divBdr>
            </w:div>
            <w:div w:id="772867748">
              <w:marLeft w:val="0"/>
              <w:marRight w:val="0"/>
              <w:marTop w:val="0"/>
              <w:marBottom w:val="0"/>
              <w:divBdr>
                <w:top w:val="none" w:sz="0" w:space="0" w:color="auto"/>
                <w:left w:val="none" w:sz="0" w:space="0" w:color="auto"/>
                <w:bottom w:val="none" w:sz="0" w:space="0" w:color="auto"/>
                <w:right w:val="none" w:sz="0" w:space="0" w:color="auto"/>
              </w:divBdr>
            </w:div>
            <w:div w:id="1236547980">
              <w:marLeft w:val="0"/>
              <w:marRight w:val="0"/>
              <w:marTop w:val="0"/>
              <w:marBottom w:val="0"/>
              <w:divBdr>
                <w:top w:val="none" w:sz="0" w:space="0" w:color="auto"/>
                <w:left w:val="none" w:sz="0" w:space="0" w:color="auto"/>
                <w:bottom w:val="none" w:sz="0" w:space="0" w:color="auto"/>
                <w:right w:val="none" w:sz="0" w:space="0" w:color="auto"/>
              </w:divBdr>
            </w:div>
            <w:div w:id="1331182268">
              <w:marLeft w:val="0"/>
              <w:marRight w:val="0"/>
              <w:marTop w:val="0"/>
              <w:marBottom w:val="0"/>
              <w:divBdr>
                <w:top w:val="none" w:sz="0" w:space="0" w:color="auto"/>
                <w:left w:val="none" w:sz="0" w:space="0" w:color="auto"/>
                <w:bottom w:val="none" w:sz="0" w:space="0" w:color="auto"/>
                <w:right w:val="none" w:sz="0" w:space="0" w:color="auto"/>
              </w:divBdr>
            </w:div>
            <w:div w:id="1580404917">
              <w:marLeft w:val="0"/>
              <w:marRight w:val="0"/>
              <w:marTop w:val="0"/>
              <w:marBottom w:val="0"/>
              <w:divBdr>
                <w:top w:val="none" w:sz="0" w:space="0" w:color="auto"/>
                <w:left w:val="none" w:sz="0" w:space="0" w:color="auto"/>
                <w:bottom w:val="none" w:sz="0" w:space="0" w:color="auto"/>
                <w:right w:val="none" w:sz="0" w:space="0" w:color="auto"/>
              </w:divBdr>
            </w:div>
            <w:div w:id="172455382">
              <w:marLeft w:val="0"/>
              <w:marRight w:val="0"/>
              <w:marTop w:val="0"/>
              <w:marBottom w:val="0"/>
              <w:divBdr>
                <w:top w:val="none" w:sz="0" w:space="0" w:color="auto"/>
                <w:left w:val="none" w:sz="0" w:space="0" w:color="auto"/>
                <w:bottom w:val="none" w:sz="0" w:space="0" w:color="auto"/>
                <w:right w:val="none" w:sz="0" w:space="0" w:color="auto"/>
              </w:divBdr>
            </w:div>
            <w:div w:id="1043554913">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525360891">
              <w:marLeft w:val="0"/>
              <w:marRight w:val="0"/>
              <w:marTop w:val="0"/>
              <w:marBottom w:val="0"/>
              <w:divBdr>
                <w:top w:val="none" w:sz="0" w:space="0" w:color="auto"/>
                <w:left w:val="none" w:sz="0" w:space="0" w:color="auto"/>
                <w:bottom w:val="none" w:sz="0" w:space="0" w:color="auto"/>
                <w:right w:val="none" w:sz="0" w:space="0" w:color="auto"/>
              </w:divBdr>
            </w:div>
            <w:div w:id="905070021">
              <w:marLeft w:val="0"/>
              <w:marRight w:val="0"/>
              <w:marTop w:val="0"/>
              <w:marBottom w:val="0"/>
              <w:divBdr>
                <w:top w:val="none" w:sz="0" w:space="0" w:color="auto"/>
                <w:left w:val="none" w:sz="0" w:space="0" w:color="auto"/>
                <w:bottom w:val="none" w:sz="0" w:space="0" w:color="auto"/>
                <w:right w:val="none" w:sz="0" w:space="0" w:color="auto"/>
              </w:divBdr>
            </w:div>
            <w:div w:id="1031033399">
              <w:marLeft w:val="0"/>
              <w:marRight w:val="0"/>
              <w:marTop w:val="0"/>
              <w:marBottom w:val="0"/>
              <w:divBdr>
                <w:top w:val="none" w:sz="0" w:space="0" w:color="auto"/>
                <w:left w:val="none" w:sz="0" w:space="0" w:color="auto"/>
                <w:bottom w:val="none" w:sz="0" w:space="0" w:color="auto"/>
                <w:right w:val="none" w:sz="0" w:space="0" w:color="auto"/>
              </w:divBdr>
            </w:div>
            <w:div w:id="421268509">
              <w:marLeft w:val="0"/>
              <w:marRight w:val="0"/>
              <w:marTop w:val="0"/>
              <w:marBottom w:val="0"/>
              <w:divBdr>
                <w:top w:val="none" w:sz="0" w:space="0" w:color="auto"/>
                <w:left w:val="none" w:sz="0" w:space="0" w:color="auto"/>
                <w:bottom w:val="none" w:sz="0" w:space="0" w:color="auto"/>
                <w:right w:val="none" w:sz="0" w:space="0" w:color="auto"/>
              </w:divBdr>
            </w:div>
            <w:div w:id="937058845">
              <w:marLeft w:val="0"/>
              <w:marRight w:val="0"/>
              <w:marTop w:val="0"/>
              <w:marBottom w:val="0"/>
              <w:divBdr>
                <w:top w:val="none" w:sz="0" w:space="0" w:color="auto"/>
                <w:left w:val="none" w:sz="0" w:space="0" w:color="auto"/>
                <w:bottom w:val="none" w:sz="0" w:space="0" w:color="auto"/>
                <w:right w:val="none" w:sz="0" w:space="0" w:color="auto"/>
              </w:divBdr>
            </w:div>
            <w:div w:id="650520176">
              <w:marLeft w:val="0"/>
              <w:marRight w:val="0"/>
              <w:marTop w:val="0"/>
              <w:marBottom w:val="0"/>
              <w:divBdr>
                <w:top w:val="none" w:sz="0" w:space="0" w:color="auto"/>
                <w:left w:val="none" w:sz="0" w:space="0" w:color="auto"/>
                <w:bottom w:val="none" w:sz="0" w:space="0" w:color="auto"/>
                <w:right w:val="none" w:sz="0" w:space="0" w:color="auto"/>
              </w:divBdr>
            </w:div>
            <w:div w:id="663704709">
              <w:marLeft w:val="0"/>
              <w:marRight w:val="0"/>
              <w:marTop w:val="0"/>
              <w:marBottom w:val="0"/>
              <w:divBdr>
                <w:top w:val="none" w:sz="0" w:space="0" w:color="auto"/>
                <w:left w:val="none" w:sz="0" w:space="0" w:color="auto"/>
                <w:bottom w:val="none" w:sz="0" w:space="0" w:color="auto"/>
                <w:right w:val="none" w:sz="0" w:space="0" w:color="auto"/>
              </w:divBdr>
            </w:div>
            <w:div w:id="204028147">
              <w:marLeft w:val="0"/>
              <w:marRight w:val="0"/>
              <w:marTop w:val="0"/>
              <w:marBottom w:val="0"/>
              <w:divBdr>
                <w:top w:val="none" w:sz="0" w:space="0" w:color="auto"/>
                <w:left w:val="none" w:sz="0" w:space="0" w:color="auto"/>
                <w:bottom w:val="none" w:sz="0" w:space="0" w:color="auto"/>
                <w:right w:val="none" w:sz="0" w:space="0" w:color="auto"/>
              </w:divBdr>
            </w:div>
            <w:div w:id="1736586901">
              <w:marLeft w:val="0"/>
              <w:marRight w:val="0"/>
              <w:marTop w:val="0"/>
              <w:marBottom w:val="0"/>
              <w:divBdr>
                <w:top w:val="none" w:sz="0" w:space="0" w:color="auto"/>
                <w:left w:val="none" w:sz="0" w:space="0" w:color="auto"/>
                <w:bottom w:val="none" w:sz="0" w:space="0" w:color="auto"/>
                <w:right w:val="none" w:sz="0" w:space="0" w:color="auto"/>
              </w:divBdr>
            </w:div>
            <w:div w:id="21406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4195">
      <w:bodyDiv w:val="1"/>
      <w:marLeft w:val="0"/>
      <w:marRight w:val="0"/>
      <w:marTop w:val="0"/>
      <w:marBottom w:val="0"/>
      <w:divBdr>
        <w:top w:val="none" w:sz="0" w:space="0" w:color="auto"/>
        <w:left w:val="none" w:sz="0" w:space="0" w:color="auto"/>
        <w:bottom w:val="none" w:sz="0" w:space="0" w:color="auto"/>
        <w:right w:val="none" w:sz="0" w:space="0" w:color="auto"/>
      </w:divBdr>
      <w:divsChild>
        <w:div w:id="1642417767">
          <w:marLeft w:val="0"/>
          <w:marRight w:val="0"/>
          <w:marTop w:val="0"/>
          <w:marBottom w:val="0"/>
          <w:divBdr>
            <w:top w:val="none" w:sz="0" w:space="0" w:color="auto"/>
            <w:left w:val="none" w:sz="0" w:space="0" w:color="auto"/>
            <w:bottom w:val="none" w:sz="0" w:space="0" w:color="auto"/>
            <w:right w:val="none" w:sz="0" w:space="0" w:color="auto"/>
          </w:divBdr>
          <w:divsChild>
            <w:div w:id="11192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4684">
      <w:bodyDiv w:val="1"/>
      <w:marLeft w:val="0"/>
      <w:marRight w:val="0"/>
      <w:marTop w:val="0"/>
      <w:marBottom w:val="0"/>
      <w:divBdr>
        <w:top w:val="none" w:sz="0" w:space="0" w:color="auto"/>
        <w:left w:val="none" w:sz="0" w:space="0" w:color="auto"/>
        <w:bottom w:val="none" w:sz="0" w:space="0" w:color="auto"/>
        <w:right w:val="none" w:sz="0" w:space="0" w:color="auto"/>
      </w:divBdr>
      <w:divsChild>
        <w:div w:id="1341129367">
          <w:marLeft w:val="0"/>
          <w:marRight w:val="0"/>
          <w:marTop w:val="0"/>
          <w:marBottom w:val="0"/>
          <w:divBdr>
            <w:top w:val="none" w:sz="0" w:space="0" w:color="auto"/>
            <w:left w:val="none" w:sz="0" w:space="0" w:color="auto"/>
            <w:bottom w:val="none" w:sz="0" w:space="0" w:color="auto"/>
            <w:right w:val="none" w:sz="0" w:space="0" w:color="auto"/>
          </w:divBdr>
          <w:divsChild>
            <w:div w:id="934677581">
              <w:marLeft w:val="0"/>
              <w:marRight w:val="0"/>
              <w:marTop w:val="0"/>
              <w:marBottom w:val="0"/>
              <w:divBdr>
                <w:top w:val="none" w:sz="0" w:space="0" w:color="auto"/>
                <w:left w:val="none" w:sz="0" w:space="0" w:color="auto"/>
                <w:bottom w:val="none" w:sz="0" w:space="0" w:color="auto"/>
                <w:right w:val="none" w:sz="0" w:space="0" w:color="auto"/>
              </w:divBdr>
            </w:div>
            <w:div w:id="19853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0570">
      <w:bodyDiv w:val="1"/>
      <w:marLeft w:val="0"/>
      <w:marRight w:val="0"/>
      <w:marTop w:val="0"/>
      <w:marBottom w:val="0"/>
      <w:divBdr>
        <w:top w:val="none" w:sz="0" w:space="0" w:color="auto"/>
        <w:left w:val="none" w:sz="0" w:space="0" w:color="auto"/>
        <w:bottom w:val="none" w:sz="0" w:space="0" w:color="auto"/>
        <w:right w:val="none" w:sz="0" w:space="0" w:color="auto"/>
      </w:divBdr>
      <w:divsChild>
        <w:div w:id="1967999571">
          <w:marLeft w:val="0"/>
          <w:marRight w:val="0"/>
          <w:marTop w:val="0"/>
          <w:marBottom w:val="0"/>
          <w:divBdr>
            <w:top w:val="none" w:sz="0" w:space="0" w:color="auto"/>
            <w:left w:val="none" w:sz="0" w:space="0" w:color="auto"/>
            <w:bottom w:val="none" w:sz="0" w:space="0" w:color="auto"/>
            <w:right w:val="none" w:sz="0" w:space="0" w:color="auto"/>
          </w:divBdr>
          <w:divsChild>
            <w:div w:id="1817379065">
              <w:marLeft w:val="0"/>
              <w:marRight w:val="0"/>
              <w:marTop w:val="0"/>
              <w:marBottom w:val="0"/>
              <w:divBdr>
                <w:top w:val="none" w:sz="0" w:space="0" w:color="auto"/>
                <w:left w:val="none" w:sz="0" w:space="0" w:color="auto"/>
                <w:bottom w:val="none" w:sz="0" w:space="0" w:color="auto"/>
                <w:right w:val="none" w:sz="0" w:space="0" w:color="auto"/>
              </w:divBdr>
            </w:div>
            <w:div w:id="1657805445">
              <w:marLeft w:val="0"/>
              <w:marRight w:val="0"/>
              <w:marTop w:val="0"/>
              <w:marBottom w:val="0"/>
              <w:divBdr>
                <w:top w:val="none" w:sz="0" w:space="0" w:color="auto"/>
                <w:left w:val="none" w:sz="0" w:space="0" w:color="auto"/>
                <w:bottom w:val="none" w:sz="0" w:space="0" w:color="auto"/>
                <w:right w:val="none" w:sz="0" w:space="0" w:color="auto"/>
              </w:divBdr>
            </w:div>
            <w:div w:id="1955938450">
              <w:marLeft w:val="0"/>
              <w:marRight w:val="0"/>
              <w:marTop w:val="0"/>
              <w:marBottom w:val="0"/>
              <w:divBdr>
                <w:top w:val="none" w:sz="0" w:space="0" w:color="auto"/>
                <w:left w:val="none" w:sz="0" w:space="0" w:color="auto"/>
                <w:bottom w:val="none" w:sz="0" w:space="0" w:color="auto"/>
                <w:right w:val="none" w:sz="0" w:space="0" w:color="auto"/>
              </w:divBdr>
            </w:div>
            <w:div w:id="1007829454">
              <w:marLeft w:val="0"/>
              <w:marRight w:val="0"/>
              <w:marTop w:val="0"/>
              <w:marBottom w:val="0"/>
              <w:divBdr>
                <w:top w:val="none" w:sz="0" w:space="0" w:color="auto"/>
                <w:left w:val="none" w:sz="0" w:space="0" w:color="auto"/>
                <w:bottom w:val="none" w:sz="0" w:space="0" w:color="auto"/>
                <w:right w:val="none" w:sz="0" w:space="0" w:color="auto"/>
              </w:divBdr>
            </w:div>
            <w:div w:id="662969374">
              <w:marLeft w:val="0"/>
              <w:marRight w:val="0"/>
              <w:marTop w:val="0"/>
              <w:marBottom w:val="0"/>
              <w:divBdr>
                <w:top w:val="none" w:sz="0" w:space="0" w:color="auto"/>
                <w:left w:val="none" w:sz="0" w:space="0" w:color="auto"/>
                <w:bottom w:val="none" w:sz="0" w:space="0" w:color="auto"/>
                <w:right w:val="none" w:sz="0" w:space="0" w:color="auto"/>
              </w:divBdr>
            </w:div>
            <w:div w:id="1280255964">
              <w:marLeft w:val="0"/>
              <w:marRight w:val="0"/>
              <w:marTop w:val="0"/>
              <w:marBottom w:val="0"/>
              <w:divBdr>
                <w:top w:val="none" w:sz="0" w:space="0" w:color="auto"/>
                <w:left w:val="none" w:sz="0" w:space="0" w:color="auto"/>
                <w:bottom w:val="none" w:sz="0" w:space="0" w:color="auto"/>
                <w:right w:val="none" w:sz="0" w:space="0" w:color="auto"/>
              </w:divBdr>
            </w:div>
            <w:div w:id="1051153409">
              <w:marLeft w:val="0"/>
              <w:marRight w:val="0"/>
              <w:marTop w:val="0"/>
              <w:marBottom w:val="0"/>
              <w:divBdr>
                <w:top w:val="none" w:sz="0" w:space="0" w:color="auto"/>
                <w:left w:val="none" w:sz="0" w:space="0" w:color="auto"/>
                <w:bottom w:val="none" w:sz="0" w:space="0" w:color="auto"/>
                <w:right w:val="none" w:sz="0" w:space="0" w:color="auto"/>
              </w:divBdr>
            </w:div>
            <w:div w:id="1516724306">
              <w:marLeft w:val="0"/>
              <w:marRight w:val="0"/>
              <w:marTop w:val="0"/>
              <w:marBottom w:val="0"/>
              <w:divBdr>
                <w:top w:val="none" w:sz="0" w:space="0" w:color="auto"/>
                <w:left w:val="none" w:sz="0" w:space="0" w:color="auto"/>
                <w:bottom w:val="none" w:sz="0" w:space="0" w:color="auto"/>
                <w:right w:val="none" w:sz="0" w:space="0" w:color="auto"/>
              </w:divBdr>
            </w:div>
            <w:div w:id="1301030981">
              <w:marLeft w:val="0"/>
              <w:marRight w:val="0"/>
              <w:marTop w:val="0"/>
              <w:marBottom w:val="0"/>
              <w:divBdr>
                <w:top w:val="none" w:sz="0" w:space="0" w:color="auto"/>
                <w:left w:val="none" w:sz="0" w:space="0" w:color="auto"/>
                <w:bottom w:val="none" w:sz="0" w:space="0" w:color="auto"/>
                <w:right w:val="none" w:sz="0" w:space="0" w:color="auto"/>
              </w:divBdr>
            </w:div>
            <w:div w:id="2034770355">
              <w:marLeft w:val="0"/>
              <w:marRight w:val="0"/>
              <w:marTop w:val="0"/>
              <w:marBottom w:val="0"/>
              <w:divBdr>
                <w:top w:val="none" w:sz="0" w:space="0" w:color="auto"/>
                <w:left w:val="none" w:sz="0" w:space="0" w:color="auto"/>
                <w:bottom w:val="none" w:sz="0" w:space="0" w:color="auto"/>
                <w:right w:val="none" w:sz="0" w:space="0" w:color="auto"/>
              </w:divBdr>
            </w:div>
            <w:div w:id="1963339103">
              <w:marLeft w:val="0"/>
              <w:marRight w:val="0"/>
              <w:marTop w:val="0"/>
              <w:marBottom w:val="0"/>
              <w:divBdr>
                <w:top w:val="none" w:sz="0" w:space="0" w:color="auto"/>
                <w:left w:val="none" w:sz="0" w:space="0" w:color="auto"/>
                <w:bottom w:val="none" w:sz="0" w:space="0" w:color="auto"/>
                <w:right w:val="none" w:sz="0" w:space="0" w:color="auto"/>
              </w:divBdr>
            </w:div>
            <w:div w:id="999964309">
              <w:marLeft w:val="0"/>
              <w:marRight w:val="0"/>
              <w:marTop w:val="0"/>
              <w:marBottom w:val="0"/>
              <w:divBdr>
                <w:top w:val="none" w:sz="0" w:space="0" w:color="auto"/>
                <w:left w:val="none" w:sz="0" w:space="0" w:color="auto"/>
                <w:bottom w:val="none" w:sz="0" w:space="0" w:color="auto"/>
                <w:right w:val="none" w:sz="0" w:space="0" w:color="auto"/>
              </w:divBdr>
            </w:div>
            <w:div w:id="1955597667">
              <w:marLeft w:val="0"/>
              <w:marRight w:val="0"/>
              <w:marTop w:val="0"/>
              <w:marBottom w:val="0"/>
              <w:divBdr>
                <w:top w:val="none" w:sz="0" w:space="0" w:color="auto"/>
                <w:left w:val="none" w:sz="0" w:space="0" w:color="auto"/>
                <w:bottom w:val="none" w:sz="0" w:space="0" w:color="auto"/>
                <w:right w:val="none" w:sz="0" w:space="0" w:color="auto"/>
              </w:divBdr>
            </w:div>
            <w:div w:id="678891568">
              <w:marLeft w:val="0"/>
              <w:marRight w:val="0"/>
              <w:marTop w:val="0"/>
              <w:marBottom w:val="0"/>
              <w:divBdr>
                <w:top w:val="none" w:sz="0" w:space="0" w:color="auto"/>
                <w:left w:val="none" w:sz="0" w:space="0" w:color="auto"/>
                <w:bottom w:val="none" w:sz="0" w:space="0" w:color="auto"/>
                <w:right w:val="none" w:sz="0" w:space="0" w:color="auto"/>
              </w:divBdr>
            </w:div>
            <w:div w:id="321856206">
              <w:marLeft w:val="0"/>
              <w:marRight w:val="0"/>
              <w:marTop w:val="0"/>
              <w:marBottom w:val="0"/>
              <w:divBdr>
                <w:top w:val="none" w:sz="0" w:space="0" w:color="auto"/>
                <w:left w:val="none" w:sz="0" w:space="0" w:color="auto"/>
                <w:bottom w:val="none" w:sz="0" w:space="0" w:color="auto"/>
                <w:right w:val="none" w:sz="0" w:space="0" w:color="auto"/>
              </w:divBdr>
            </w:div>
            <w:div w:id="1219632745">
              <w:marLeft w:val="0"/>
              <w:marRight w:val="0"/>
              <w:marTop w:val="0"/>
              <w:marBottom w:val="0"/>
              <w:divBdr>
                <w:top w:val="none" w:sz="0" w:space="0" w:color="auto"/>
                <w:left w:val="none" w:sz="0" w:space="0" w:color="auto"/>
                <w:bottom w:val="none" w:sz="0" w:space="0" w:color="auto"/>
                <w:right w:val="none" w:sz="0" w:space="0" w:color="auto"/>
              </w:divBdr>
            </w:div>
            <w:div w:id="1019281809">
              <w:marLeft w:val="0"/>
              <w:marRight w:val="0"/>
              <w:marTop w:val="0"/>
              <w:marBottom w:val="0"/>
              <w:divBdr>
                <w:top w:val="none" w:sz="0" w:space="0" w:color="auto"/>
                <w:left w:val="none" w:sz="0" w:space="0" w:color="auto"/>
                <w:bottom w:val="none" w:sz="0" w:space="0" w:color="auto"/>
                <w:right w:val="none" w:sz="0" w:space="0" w:color="auto"/>
              </w:divBdr>
            </w:div>
            <w:div w:id="7304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5910">
      <w:bodyDiv w:val="1"/>
      <w:marLeft w:val="0"/>
      <w:marRight w:val="0"/>
      <w:marTop w:val="0"/>
      <w:marBottom w:val="0"/>
      <w:divBdr>
        <w:top w:val="none" w:sz="0" w:space="0" w:color="auto"/>
        <w:left w:val="none" w:sz="0" w:space="0" w:color="auto"/>
        <w:bottom w:val="none" w:sz="0" w:space="0" w:color="auto"/>
        <w:right w:val="none" w:sz="0" w:space="0" w:color="auto"/>
      </w:divBdr>
      <w:divsChild>
        <w:div w:id="2135513584">
          <w:marLeft w:val="0"/>
          <w:marRight w:val="0"/>
          <w:marTop w:val="0"/>
          <w:marBottom w:val="0"/>
          <w:divBdr>
            <w:top w:val="none" w:sz="0" w:space="0" w:color="auto"/>
            <w:left w:val="none" w:sz="0" w:space="0" w:color="auto"/>
            <w:bottom w:val="none" w:sz="0" w:space="0" w:color="auto"/>
            <w:right w:val="none" w:sz="0" w:space="0" w:color="auto"/>
          </w:divBdr>
          <w:divsChild>
            <w:div w:id="9357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4022">
      <w:bodyDiv w:val="1"/>
      <w:marLeft w:val="0"/>
      <w:marRight w:val="0"/>
      <w:marTop w:val="0"/>
      <w:marBottom w:val="0"/>
      <w:divBdr>
        <w:top w:val="none" w:sz="0" w:space="0" w:color="auto"/>
        <w:left w:val="none" w:sz="0" w:space="0" w:color="auto"/>
        <w:bottom w:val="none" w:sz="0" w:space="0" w:color="auto"/>
        <w:right w:val="none" w:sz="0" w:space="0" w:color="auto"/>
      </w:divBdr>
      <w:divsChild>
        <w:div w:id="826097351">
          <w:marLeft w:val="0"/>
          <w:marRight w:val="0"/>
          <w:marTop w:val="0"/>
          <w:marBottom w:val="0"/>
          <w:divBdr>
            <w:top w:val="none" w:sz="0" w:space="0" w:color="auto"/>
            <w:left w:val="none" w:sz="0" w:space="0" w:color="auto"/>
            <w:bottom w:val="none" w:sz="0" w:space="0" w:color="auto"/>
            <w:right w:val="none" w:sz="0" w:space="0" w:color="auto"/>
          </w:divBdr>
          <w:divsChild>
            <w:div w:id="1436486224">
              <w:marLeft w:val="0"/>
              <w:marRight w:val="0"/>
              <w:marTop w:val="0"/>
              <w:marBottom w:val="0"/>
              <w:divBdr>
                <w:top w:val="none" w:sz="0" w:space="0" w:color="auto"/>
                <w:left w:val="none" w:sz="0" w:space="0" w:color="auto"/>
                <w:bottom w:val="none" w:sz="0" w:space="0" w:color="auto"/>
                <w:right w:val="none" w:sz="0" w:space="0" w:color="auto"/>
              </w:divBdr>
            </w:div>
            <w:div w:id="1021786368">
              <w:marLeft w:val="0"/>
              <w:marRight w:val="0"/>
              <w:marTop w:val="0"/>
              <w:marBottom w:val="0"/>
              <w:divBdr>
                <w:top w:val="none" w:sz="0" w:space="0" w:color="auto"/>
                <w:left w:val="none" w:sz="0" w:space="0" w:color="auto"/>
                <w:bottom w:val="none" w:sz="0" w:space="0" w:color="auto"/>
                <w:right w:val="none" w:sz="0" w:space="0" w:color="auto"/>
              </w:divBdr>
            </w:div>
            <w:div w:id="1607686723">
              <w:marLeft w:val="0"/>
              <w:marRight w:val="0"/>
              <w:marTop w:val="0"/>
              <w:marBottom w:val="0"/>
              <w:divBdr>
                <w:top w:val="none" w:sz="0" w:space="0" w:color="auto"/>
                <w:left w:val="none" w:sz="0" w:space="0" w:color="auto"/>
                <w:bottom w:val="none" w:sz="0" w:space="0" w:color="auto"/>
                <w:right w:val="none" w:sz="0" w:space="0" w:color="auto"/>
              </w:divBdr>
            </w:div>
            <w:div w:id="1442915229">
              <w:marLeft w:val="0"/>
              <w:marRight w:val="0"/>
              <w:marTop w:val="0"/>
              <w:marBottom w:val="0"/>
              <w:divBdr>
                <w:top w:val="none" w:sz="0" w:space="0" w:color="auto"/>
                <w:left w:val="none" w:sz="0" w:space="0" w:color="auto"/>
                <w:bottom w:val="none" w:sz="0" w:space="0" w:color="auto"/>
                <w:right w:val="none" w:sz="0" w:space="0" w:color="auto"/>
              </w:divBdr>
            </w:div>
            <w:div w:id="13096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69483856">
      <w:bodyDiv w:val="1"/>
      <w:marLeft w:val="0"/>
      <w:marRight w:val="0"/>
      <w:marTop w:val="0"/>
      <w:marBottom w:val="0"/>
      <w:divBdr>
        <w:top w:val="none" w:sz="0" w:space="0" w:color="auto"/>
        <w:left w:val="none" w:sz="0" w:space="0" w:color="auto"/>
        <w:bottom w:val="none" w:sz="0" w:space="0" w:color="auto"/>
        <w:right w:val="none" w:sz="0" w:space="0" w:color="auto"/>
      </w:divBdr>
      <w:divsChild>
        <w:div w:id="1043361442">
          <w:marLeft w:val="0"/>
          <w:marRight w:val="0"/>
          <w:marTop w:val="0"/>
          <w:marBottom w:val="0"/>
          <w:divBdr>
            <w:top w:val="none" w:sz="0" w:space="0" w:color="auto"/>
            <w:left w:val="none" w:sz="0" w:space="0" w:color="auto"/>
            <w:bottom w:val="none" w:sz="0" w:space="0" w:color="auto"/>
            <w:right w:val="none" w:sz="0" w:space="0" w:color="auto"/>
          </w:divBdr>
          <w:divsChild>
            <w:div w:id="2063018880">
              <w:marLeft w:val="0"/>
              <w:marRight w:val="0"/>
              <w:marTop w:val="0"/>
              <w:marBottom w:val="0"/>
              <w:divBdr>
                <w:top w:val="none" w:sz="0" w:space="0" w:color="auto"/>
                <w:left w:val="none" w:sz="0" w:space="0" w:color="auto"/>
                <w:bottom w:val="none" w:sz="0" w:space="0" w:color="auto"/>
                <w:right w:val="none" w:sz="0" w:space="0" w:color="auto"/>
              </w:divBdr>
            </w:div>
            <w:div w:id="1513490926">
              <w:marLeft w:val="0"/>
              <w:marRight w:val="0"/>
              <w:marTop w:val="0"/>
              <w:marBottom w:val="0"/>
              <w:divBdr>
                <w:top w:val="none" w:sz="0" w:space="0" w:color="auto"/>
                <w:left w:val="none" w:sz="0" w:space="0" w:color="auto"/>
                <w:bottom w:val="none" w:sz="0" w:space="0" w:color="auto"/>
                <w:right w:val="none" w:sz="0" w:space="0" w:color="auto"/>
              </w:divBdr>
            </w:div>
            <w:div w:id="218327034">
              <w:marLeft w:val="0"/>
              <w:marRight w:val="0"/>
              <w:marTop w:val="0"/>
              <w:marBottom w:val="0"/>
              <w:divBdr>
                <w:top w:val="none" w:sz="0" w:space="0" w:color="auto"/>
                <w:left w:val="none" w:sz="0" w:space="0" w:color="auto"/>
                <w:bottom w:val="none" w:sz="0" w:space="0" w:color="auto"/>
                <w:right w:val="none" w:sz="0" w:space="0" w:color="auto"/>
              </w:divBdr>
            </w:div>
            <w:div w:id="107436232">
              <w:marLeft w:val="0"/>
              <w:marRight w:val="0"/>
              <w:marTop w:val="0"/>
              <w:marBottom w:val="0"/>
              <w:divBdr>
                <w:top w:val="none" w:sz="0" w:space="0" w:color="auto"/>
                <w:left w:val="none" w:sz="0" w:space="0" w:color="auto"/>
                <w:bottom w:val="none" w:sz="0" w:space="0" w:color="auto"/>
                <w:right w:val="none" w:sz="0" w:space="0" w:color="auto"/>
              </w:divBdr>
            </w:div>
            <w:div w:id="344751282">
              <w:marLeft w:val="0"/>
              <w:marRight w:val="0"/>
              <w:marTop w:val="0"/>
              <w:marBottom w:val="0"/>
              <w:divBdr>
                <w:top w:val="none" w:sz="0" w:space="0" w:color="auto"/>
                <w:left w:val="none" w:sz="0" w:space="0" w:color="auto"/>
                <w:bottom w:val="none" w:sz="0" w:space="0" w:color="auto"/>
                <w:right w:val="none" w:sz="0" w:space="0" w:color="auto"/>
              </w:divBdr>
            </w:div>
            <w:div w:id="1642878666">
              <w:marLeft w:val="0"/>
              <w:marRight w:val="0"/>
              <w:marTop w:val="0"/>
              <w:marBottom w:val="0"/>
              <w:divBdr>
                <w:top w:val="none" w:sz="0" w:space="0" w:color="auto"/>
                <w:left w:val="none" w:sz="0" w:space="0" w:color="auto"/>
                <w:bottom w:val="none" w:sz="0" w:space="0" w:color="auto"/>
                <w:right w:val="none" w:sz="0" w:space="0" w:color="auto"/>
              </w:divBdr>
            </w:div>
            <w:div w:id="306786657">
              <w:marLeft w:val="0"/>
              <w:marRight w:val="0"/>
              <w:marTop w:val="0"/>
              <w:marBottom w:val="0"/>
              <w:divBdr>
                <w:top w:val="none" w:sz="0" w:space="0" w:color="auto"/>
                <w:left w:val="none" w:sz="0" w:space="0" w:color="auto"/>
                <w:bottom w:val="none" w:sz="0" w:space="0" w:color="auto"/>
                <w:right w:val="none" w:sz="0" w:space="0" w:color="auto"/>
              </w:divBdr>
            </w:div>
            <w:div w:id="2114326844">
              <w:marLeft w:val="0"/>
              <w:marRight w:val="0"/>
              <w:marTop w:val="0"/>
              <w:marBottom w:val="0"/>
              <w:divBdr>
                <w:top w:val="none" w:sz="0" w:space="0" w:color="auto"/>
                <w:left w:val="none" w:sz="0" w:space="0" w:color="auto"/>
                <w:bottom w:val="none" w:sz="0" w:space="0" w:color="auto"/>
                <w:right w:val="none" w:sz="0" w:space="0" w:color="auto"/>
              </w:divBdr>
            </w:div>
            <w:div w:id="794520014">
              <w:marLeft w:val="0"/>
              <w:marRight w:val="0"/>
              <w:marTop w:val="0"/>
              <w:marBottom w:val="0"/>
              <w:divBdr>
                <w:top w:val="none" w:sz="0" w:space="0" w:color="auto"/>
                <w:left w:val="none" w:sz="0" w:space="0" w:color="auto"/>
                <w:bottom w:val="none" w:sz="0" w:space="0" w:color="auto"/>
                <w:right w:val="none" w:sz="0" w:space="0" w:color="auto"/>
              </w:divBdr>
            </w:div>
            <w:div w:id="700202960">
              <w:marLeft w:val="0"/>
              <w:marRight w:val="0"/>
              <w:marTop w:val="0"/>
              <w:marBottom w:val="0"/>
              <w:divBdr>
                <w:top w:val="none" w:sz="0" w:space="0" w:color="auto"/>
                <w:left w:val="none" w:sz="0" w:space="0" w:color="auto"/>
                <w:bottom w:val="none" w:sz="0" w:space="0" w:color="auto"/>
                <w:right w:val="none" w:sz="0" w:space="0" w:color="auto"/>
              </w:divBdr>
            </w:div>
            <w:div w:id="632564971">
              <w:marLeft w:val="0"/>
              <w:marRight w:val="0"/>
              <w:marTop w:val="0"/>
              <w:marBottom w:val="0"/>
              <w:divBdr>
                <w:top w:val="none" w:sz="0" w:space="0" w:color="auto"/>
                <w:left w:val="none" w:sz="0" w:space="0" w:color="auto"/>
                <w:bottom w:val="none" w:sz="0" w:space="0" w:color="auto"/>
                <w:right w:val="none" w:sz="0" w:space="0" w:color="auto"/>
              </w:divBdr>
            </w:div>
            <w:div w:id="1031301511">
              <w:marLeft w:val="0"/>
              <w:marRight w:val="0"/>
              <w:marTop w:val="0"/>
              <w:marBottom w:val="0"/>
              <w:divBdr>
                <w:top w:val="none" w:sz="0" w:space="0" w:color="auto"/>
                <w:left w:val="none" w:sz="0" w:space="0" w:color="auto"/>
                <w:bottom w:val="none" w:sz="0" w:space="0" w:color="auto"/>
                <w:right w:val="none" w:sz="0" w:space="0" w:color="auto"/>
              </w:divBdr>
            </w:div>
            <w:div w:id="109590513">
              <w:marLeft w:val="0"/>
              <w:marRight w:val="0"/>
              <w:marTop w:val="0"/>
              <w:marBottom w:val="0"/>
              <w:divBdr>
                <w:top w:val="none" w:sz="0" w:space="0" w:color="auto"/>
                <w:left w:val="none" w:sz="0" w:space="0" w:color="auto"/>
                <w:bottom w:val="none" w:sz="0" w:space="0" w:color="auto"/>
                <w:right w:val="none" w:sz="0" w:space="0" w:color="auto"/>
              </w:divBdr>
            </w:div>
            <w:div w:id="731778131">
              <w:marLeft w:val="0"/>
              <w:marRight w:val="0"/>
              <w:marTop w:val="0"/>
              <w:marBottom w:val="0"/>
              <w:divBdr>
                <w:top w:val="none" w:sz="0" w:space="0" w:color="auto"/>
                <w:left w:val="none" w:sz="0" w:space="0" w:color="auto"/>
                <w:bottom w:val="none" w:sz="0" w:space="0" w:color="auto"/>
                <w:right w:val="none" w:sz="0" w:space="0" w:color="auto"/>
              </w:divBdr>
            </w:div>
            <w:div w:id="1176916243">
              <w:marLeft w:val="0"/>
              <w:marRight w:val="0"/>
              <w:marTop w:val="0"/>
              <w:marBottom w:val="0"/>
              <w:divBdr>
                <w:top w:val="none" w:sz="0" w:space="0" w:color="auto"/>
                <w:left w:val="none" w:sz="0" w:space="0" w:color="auto"/>
                <w:bottom w:val="none" w:sz="0" w:space="0" w:color="auto"/>
                <w:right w:val="none" w:sz="0" w:space="0" w:color="auto"/>
              </w:divBdr>
            </w:div>
            <w:div w:id="1617322713">
              <w:marLeft w:val="0"/>
              <w:marRight w:val="0"/>
              <w:marTop w:val="0"/>
              <w:marBottom w:val="0"/>
              <w:divBdr>
                <w:top w:val="none" w:sz="0" w:space="0" w:color="auto"/>
                <w:left w:val="none" w:sz="0" w:space="0" w:color="auto"/>
                <w:bottom w:val="none" w:sz="0" w:space="0" w:color="auto"/>
                <w:right w:val="none" w:sz="0" w:space="0" w:color="auto"/>
              </w:divBdr>
            </w:div>
            <w:div w:id="1016812171">
              <w:marLeft w:val="0"/>
              <w:marRight w:val="0"/>
              <w:marTop w:val="0"/>
              <w:marBottom w:val="0"/>
              <w:divBdr>
                <w:top w:val="none" w:sz="0" w:space="0" w:color="auto"/>
                <w:left w:val="none" w:sz="0" w:space="0" w:color="auto"/>
                <w:bottom w:val="none" w:sz="0" w:space="0" w:color="auto"/>
                <w:right w:val="none" w:sz="0" w:space="0" w:color="auto"/>
              </w:divBdr>
            </w:div>
            <w:div w:id="889074488">
              <w:marLeft w:val="0"/>
              <w:marRight w:val="0"/>
              <w:marTop w:val="0"/>
              <w:marBottom w:val="0"/>
              <w:divBdr>
                <w:top w:val="none" w:sz="0" w:space="0" w:color="auto"/>
                <w:left w:val="none" w:sz="0" w:space="0" w:color="auto"/>
                <w:bottom w:val="none" w:sz="0" w:space="0" w:color="auto"/>
                <w:right w:val="none" w:sz="0" w:space="0" w:color="auto"/>
              </w:divBdr>
            </w:div>
            <w:div w:id="2099253808">
              <w:marLeft w:val="0"/>
              <w:marRight w:val="0"/>
              <w:marTop w:val="0"/>
              <w:marBottom w:val="0"/>
              <w:divBdr>
                <w:top w:val="none" w:sz="0" w:space="0" w:color="auto"/>
                <w:left w:val="none" w:sz="0" w:space="0" w:color="auto"/>
                <w:bottom w:val="none" w:sz="0" w:space="0" w:color="auto"/>
                <w:right w:val="none" w:sz="0" w:space="0" w:color="auto"/>
              </w:divBdr>
            </w:div>
            <w:div w:id="1069614724">
              <w:marLeft w:val="0"/>
              <w:marRight w:val="0"/>
              <w:marTop w:val="0"/>
              <w:marBottom w:val="0"/>
              <w:divBdr>
                <w:top w:val="none" w:sz="0" w:space="0" w:color="auto"/>
                <w:left w:val="none" w:sz="0" w:space="0" w:color="auto"/>
                <w:bottom w:val="none" w:sz="0" w:space="0" w:color="auto"/>
                <w:right w:val="none" w:sz="0" w:space="0" w:color="auto"/>
              </w:divBdr>
            </w:div>
            <w:div w:id="1872910829">
              <w:marLeft w:val="0"/>
              <w:marRight w:val="0"/>
              <w:marTop w:val="0"/>
              <w:marBottom w:val="0"/>
              <w:divBdr>
                <w:top w:val="none" w:sz="0" w:space="0" w:color="auto"/>
                <w:left w:val="none" w:sz="0" w:space="0" w:color="auto"/>
                <w:bottom w:val="none" w:sz="0" w:space="0" w:color="auto"/>
                <w:right w:val="none" w:sz="0" w:space="0" w:color="auto"/>
              </w:divBdr>
            </w:div>
            <w:div w:id="42565041">
              <w:marLeft w:val="0"/>
              <w:marRight w:val="0"/>
              <w:marTop w:val="0"/>
              <w:marBottom w:val="0"/>
              <w:divBdr>
                <w:top w:val="none" w:sz="0" w:space="0" w:color="auto"/>
                <w:left w:val="none" w:sz="0" w:space="0" w:color="auto"/>
                <w:bottom w:val="none" w:sz="0" w:space="0" w:color="auto"/>
                <w:right w:val="none" w:sz="0" w:space="0" w:color="auto"/>
              </w:divBdr>
            </w:div>
            <w:div w:id="362363929">
              <w:marLeft w:val="0"/>
              <w:marRight w:val="0"/>
              <w:marTop w:val="0"/>
              <w:marBottom w:val="0"/>
              <w:divBdr>
                <w:top w:val="none" w:sz="0" w:space="0" w:color="auto"/>
                <w:left w:val="none" w:sz="0" w:space="0" w:color="auto"/>
                <w:bottom w:val="none" w:sz="0" w:space="0" w:color="auto"/>
                <w:right w:val="none" w:sz="0" w:space="0" w:color="auto"/>
              </w:divBdr>
            </w:div>
            <w:div w:id="306056063">
              <w:marLeft w:val="0"/>
              <w:marRight w:val="0"/>
              <w:marTop w:val="0"/>
              <w:marBottom w:val="0"/>
              <w:divBdr>
                <w:top w:val="none" w:sz="0" w:space="0" w:color="auto"/>
                <w:left w:val="none" w:sz="0" w:space="0" w:color="auto"/>
                <w:bottom w:val="none" w:sz="0" w:space="0" w:color="auto"/>
                <w:right w:val="none" w:sz="0" w:space="0" w:color="auto"/>
              </w:divBdr>
            </w:div>
            <w:div w:id="412549758">
              <w:marLeft w:val="0"/>
              <w:marRight w:val="0"/>
              <w:marTop w:val="0"/>
              <w:marBottom w:val="0"/>
              <w:divBdr>
                <w:top w:val="none" w:sz="0" w:space="0" w:color="auto"/>
                <w:left w:val="none" w:sz="0" w:space="0" w:color="auto"/>
                <w:bottom w:val="none" w:sz="0" w:space="0" w:color="auto"/>
                <w:right w:val="none" w:sz="0" w:space="0" w:color="auto"/>
              </w:divBdr>
            </w:div>
            <w:div w:id="341978415">
              <w:marLeft w:val="0"/>
              <w:marRight w:val="0"/>
              <w:marTop w:val="0"/>
              <w:marBottom w:val="0"/>
              <w:divBdr>
                <w:top w:val="none" w:sz="0" w:space="0" w:color="auto"/>
                <w:left w:val="none" w:sz="0" w:space="0" w:color="auto"/>
                <w:bottom w:val="none" w:sz="0" w:space="0" w:color="auto"/>
                <w:right w:val="none" w:sz="0" w:space="0" w:color="auto"/>
              </w:divBdr>
            </w:div>
            <w:div w:id="1788429325">
              <w:marLeft w:val="0"/>
              <w:marRight w:val="0"/>
              <w:marTop w:val="0"/>
              <w:marBottom w:val="0"/>
              <w:divBdr>
                <w:top w:val="none" w:sz="0" w:space="0" w:color="auto"/>
                <w:left w:val="none" w:sz="0" w:space="0" w:color="auto"/>
                <w:bottom w:val="none" w:sz="0" w:space="0" w:color="auto"/>
                <w:right w:val="none" w:sz="0" w:space="0" w:color="auto"/>
              </w:divBdr>
            </w:div>
            <w:div w:id="868568204">
              <w:marLeft w:val="0"/>
              <w:marRight w:val="0"/>
              <w:marTop w:val="0"/>
              <w:marBottom w:val="0"/>
              <w:divBdr>
                <w:top w:val="none" w:sz="0" w:space="0" w:color="auto"/>
                <w:left w:val="none" w:sz="0" w:space="0" w:color="auto"/>
                <w:bottom w:val="none" w:sz="0" w:space="0" w:color="auto"/>
                <w:right w:val="none" w:sz="0" w:space="0" w:color="auto"/>
              </w:divBdr>
            </w:div>
            <w:div w:id="7694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69586">
      <w:bodyDiv w:val="1"/>
      <w:marLeft w:val="0"/>
      <w:marRight w:val="0"/>
      <w:marTop w:val="0"/>
      <w:marBottom w:val="0"/>
      <w:divBdr>
        <w:top w:val="none" w:sz="0" w:space="0" w:color="auto"/>
        <w:left w:val="none" w:sz="0" w:space="0" w:color="auto"/>
        <w:bottom w:val="none" w:sz="0" w:space="0" w:color="auto"/>
        <w:right w:val="none" w:sz="0" w:space="0" w:color="auto"/>
      </w:divBdr>
      <w:divsChild>
        <w:div w:id="955865637">
          <w:marLeft w:val="0"/>
          <w:marRight w:val="0"/>
          <w:marTop w:val="0"/>
          <w:marBottom w:val="0"/>
          <w:divBdr>
            <w:top w:val="none" w:sz="0" w:space="0" w:color="auto"/>
            <w:left w:val="none" w:sz="0" w:space="0" w:color="auto"/>
            <w:bottom w:val="none" w:sz="0" w:space="0" w:color="auto"/>
            <w:right w:val="none" w:sz="0" w:space="0" w:color="auto"/>
          </w:divBdr>
          <w:divsChild>
            <w:div w:id="322972700">
              <w:marLeft w:val="0"/>
              <w:marRight w:val="0"/>
              <w:marTop w:val="0"/>
              <w:marBottom w:val="0"/>
              <w:divBdr>
                <w:top w:val="none" w:sz="0" w:space="0" w:color="auto"/>
                <w:left w:val="none" w:sz="0" w:space="0" w:color="auto"/>
                <w:bottom w:val="none" w:sz="0" w:space="0" w:color="auto"/>
                <w:right w:val="none" w:sz="0" w:space="0" w:color="auto"/>
              </w:divBdr>
            </w:div>
            <w:div w:id="1070734450">
              <w:marLeft w:val="0"/>
              <w:marRight w:val="0"/>
              <w:marTop w:val="0"/>
              <w:marBottom w:val="0"/>
              <w:divBdr>
                <w:top w:val="none" w:sz="0" w:space="0" w:color="auto"/>
                <w:left w:val="none" w:sz="0" w:space="0" w:color="auto"/>
                <w:bottom w:val="none" w:sz="0" w:space="0" w:color="auto"/>
                <w:right w:val="none" w:sz="0" w:space="0" w:color="auto"/>
              </w:divBdr>
            </w:div>
            <w:div w:id="1627933719">
              <w:marLeft w:val="0"/>
              <w:marRight w:val="0"/>
              <w:marTop w:val="0"/>
              <w:marBottom w:val="0"/>
              <w:divBdr>
                <w:top w:val="none" w:sz="0" w:space="0" w:color="auto"/>
                <w:left w:val="none" w:sz="0" w:space="0" w:color="auto"/>
                <w:bottom w:val="none" w:sz="0" w:space="0" w:color="auto"/>
                <w:right w:val="none" w:sz="0" w:space="0" w:color="auto"/>
              </w:divBdr>
            </w:div>
            <w:div w:id="1012563015">
              <w:marLeft w:val="0"/>
              <w:marRight w:val="0"/>
              <w:marTop w:val="0"/>
              <w:marBottom w:val="0"/>
              <w:divBdr>
                <w:top w:val="none" w:sz="0" w:space="0" w:color="auto"/>
                <w:left w:val="none" w:sz="0" w:space="0" w:color="auto"/>
                <w:bottom w:val="none" w:sz="0" w:space="0" w:color="auto"/>
                <w:right w:val="none" w:sz="0" w:space="0" w:color="auto"/>
              </w:divBdr>
            </w:div>
            <w:div w:id="1694453343">
              <w:marLeft w:val="0"/>
              <w:marRight w:val="0"/>
              <w:marTop w:val="0"/>
              <w:marBottom w:val="0"/>
              <w:divBdr>
                <w:top w:val="none" w:sz="0" w:space="0" w:color="auto"/>
                <w:left w:val="none" w:sz="0" w:space="0" w:color="auto"/>
                <w:bottom w:val="none" w:sz="0" w:space="0" w:color="auto"/>
                <w:right w:val="none" w:sz="0" w:space="0" w:color="auto"/>
              </w:divBdr>
            </w:div>
            <w:div w:id="921521773">
              <w:marLeft w:val="0"/>
              <w:marRight w:val="0"/>
              <w:marTop w:val="0"/>
              <w:marBottom w:val="0"/>
              <w:divBdr>
                <w:top w:val="none" w:sz="0" w:space="0" w:color="auto"/>
                <w:left w:val="none" w:sz="0" w:space="0" w:color="auto"/>
                <w:bottom w:val="none" w:sz="0" w:space="0" w:color="auto"/>
                <w:right w:val="none" w:sz="0" w:space="0" w:color="auto"/>
              </w:divBdr>
            </w:div>
            <w:div w:id="1024212765">
              <w:marLeft w:val="0"/>
              <w:marRight w:val="0"/>
              <w:marTop w:val="0"/>
              <w:marBottom w:val="0"/>
              <w:divBdr>
                <w:top w:val="none" w:sz="0" w:space="0" w:color="auto"/>
                <w:left w:val="none" w:sz="0" w:space="0" w:color="auto"/>
                <w:bottom w:val="none" w:sz="0" w:space="0" w:color="auto"/>
                <w:right w:val="none" w:sz="0" w:space="0" w:color="auto"/>
              </w:divBdr>
            </w:div>
            <w:div w:id="1377462718">
              <w:marLeft w:val="0"/>
              <w:marRight w:val="0"/>
              <w:marTop w:val="0"/>
              <w:marBottom w:val="0"/>
              <w:divBdr>
                <w:top w:val="none" w:sz="0" w:space="0" w:color="auto"/>
                <w:left w:val="none" w:sz="0" w:space="0" w:color="auto"/>
                <w:bottom w:val="none" w:sz="0" w:space="0" w:color="auto"/>
                <w:right w:val="none" w:sz="0" w:space="0" w:color="auto"/>
              </w:divBdr>
            </w:div>
            <w:div w:id="1134324671">
              <w:marLeft w:val="0"/>
              <w:marRight w:val="0"/>
              <w:marTop w:val="0"/>
              <w:marBottom w:val="0"/>
              <w:divBdr>
                <w:top w:val="none" w:sz="0" w:space="0" w:color="auto"/>
                <w:left w:val="none" w:sz="0" w:space="0" w:color="auto"/>
                <w:bottom w:val="none" w:sz="0" w:space="0" w:color="auto"/>
                <w:right w:val="none" w:sz="0" w:space="0" w:color="auto"/>
              </w:divBdr>
            </w:div>
            <w:div w:id="331954602">
              <w:marLeft w:val="0"/>
              <w:marRight w:val="0"/>
              <w:marTop w:val="0"/>
              <w:marBottom w:val="0"/>
              <w:divBdr>
                <w:top w:val="none" w:sz="0" w:space="0" w:color="auto"/>
                <w:left w:val="none" w:sz="0" w:space="0" w:color="auto"/>
                <w:bottom w:val="none" w:sz="0" w:space="0" w:color="auto"/>
                <w:right w:val="none" w:sz="0" w:space="0" w:color="auto"/>
              </w:divBdr>
            </w:div>
            <w:div w:id="1332953876">
              <w:marLeft w:val="0"/>
              <w:marRight w:val="0"/>
              <w:marTop w:val="0"/>
              <w:marBottom w:val="0"/>
              <w:divBdr>
                <w:top w:val="none" w:sz="0" w:space="0" w:color="auto"/>
                <w:left w:val="none" w:sz="0" w:space="0" w:color="auto"/>
                <w:bottom w:val="none" w:sz="0" w:space="0" w:color="auto"/>
                <w:right w:val="none" w:sz="0" w:space="0" w:color="auto"/>
              </w:divBdr>
            </w:div>
            <w:div w:id="2110156270">
              <w:marLeft w:val="0"/>
              <w:marRight w:val="0"/>
              <w:marTop w:val="0"/>
              <w:marBottom w:val="0"/>
              <w:divBdr>
                <w:top w:val="none" w:sz="0" w:space="0" w:color="auto"/>
                <w:left w:val="none" w:sz="0" w:space="0" w:color="auto"/>
                <w:bottom w:val="none" w:sz="0" w:space="0" w:color="auto"/>
                <w:right w:val="none" w:sz="0" w:space="0" w:color="auto"/>
              </w:divBdr>
            </w:div>
            <w:div w:id="1586650515">
              <w:marLeft w:val="0"/>
              <w:marRight w:val="0"/>
              <w:marTop w:val="0"/>
              <w:marBottom w:val="0"/>
              <w:divBdr>
                <w:top w:val="none" w:sz="0" w:space="0" w:color="auto"/>
                <w:left w:val="none" w:sz="0" w:space="0" w:color="auto"/>
                <w:bottom w:val="none" w:sz="0" w:space="0" w:color="auto"/>
                <w:right w:val="none" w:sz="0" w:space="0" w:color="auto"/>
              </w:divBdr>
            </w:div>
            <w:div w:id="1832912827">
              <w:marLeft w:val="0"/>
              <w:marRight w:val="0"/>
              <w:marTop w:val="0"/>
              <w:marBottom w:val="0"/>
              <w:divBdr>
                <w:top w:val="none" w:sz="0" w:space="0" w:color="auto"/>
                <w:left w:val="none" w:sz="0" w:space="0" w:color="auto"/>
                <w:bottom w:val="none" w:sz="0" w:space="0" w:color="auto"/>
                <w:right w:val="none" w:sz="0" w:space="0" w:color="auto"/>
              </w:divBdr>
            </w:div>
            <w:div w:id="133835199">
              <w:marLeft w:val="0"/>
              <w:marRight w:val="0"/>
              <w:marTop w:val="0"/>
              <w:marBottom w:val="0"/>
              <w:divBdr>
                <w:top w:val="none" w:sz="0" w:space="0" w:color="auto"/>
                <w:left w:val="none" w:sz="0" w:space="0" w:color="auto"/>
                <w:bottom w:val="none" w:sz="0" w:space="0" w:color="auto"/>
                <w:right w:val="none" w:sz="0" w:space="0" w:color="auto"/>
              </w:divBdr>
            </w:div>
            <w:div w:id="532814451">
              <w:marLeft w:val="0"/>
              <w:marRight w:val="0"/>
              <w:marTop w:val="0"/>
              <w:marBottom w:val="0"/>
              <w:divBdr>
                <w:top w:val="none" w:sz="0" w:space="0" w:color="auto"/>
                <w:left w:val="none" w:sz="0" w:space="0" w:color="auto"/>
                <w:bottom w:val="none" w:sz="0" w:space="0" w:color="auto"/>
                <w:right w:val="none" w:sz="0" w:space="0" w:color="auto"/>
              </w:divBdr>
            </w:div>
            <w:div w:id="1025670718">
              <w:marLeft w:val="0"/>
              <w:marRight w:val="0"/>
              <w:marTop w:val="0"/>
              <w:marBottom w:val="0"/>
              <w:divBdr>
                <w:top w:val="none" w:sz="0" w:space="0" w:color="auto"/>
                <w:left w:val="none" w:sz="0" w:space="0" w:color="auto"/>
                <w:bottom w:val="none" w:sz="0" w:space="0" w:color="auto"/>
                <w:right w:val="none" w:sz="0" w:space="0" w:color="auto"/>
              </w:divBdr>
            </w:div>
            <w:div w:id="1355426455">
              <w:marLeft w:val="0"/>
              <w:marRight w:val="0"/>
              <w:marTop w:val="0"/>
              <w:marBottom w:val="0"/>
              <w:divBdr>
                <w:top w:val="none" w:sz="0" w:space="0" w:color="auto"/>
                <w:left w:val="none" w:sz="0" w:space="0" w:color="auto"/>
                <w:bottom w:val="none" w:sz="0" w:space="0" w:color="auto"/>
                <w:right w:val="none" w:sz="0" w:space="0" w:color="auto"/>
              </w:divBdr>
            </w:div>
            <w:div w:id="1751465430">
              <w:marLeft w:val="0"/>
              <w:marRight w:val="0"/>
              <w:marTop w:val="0"/>
              <w:marBottom w:val="0"/>
              <w:divBdr>
                <w:top w:val="none" w:sz="0" w:space="0" w:color="auto"/>
                <w:left w:val="none" w:sz="0" w:space="0" w:color="auto"/>
                <w:bottom w:val="none" w:sz="0" w:space="0" w:color="auto"/>
                <w:right w:val="none" w:sz="0" w:space="0" w:color="auto"/>
              </w:divBdr>
            </w:div>
            <w:div w:id="1613318728">
              <w:marLeft w:val="0"/>
              <w:marRight w:val="0"/>
              <w:marTop w:val="0"/>
              <w:marBottom w:val="0"/>
              <w:divBdr>
                <w:top w:val="none" w:sz="0" w:space="0" w:color="auto"/>
                <w:left w:val="none" w:sz="0" w:space="0" w:color="auto"/>
                <w:bottom w:val="none" w:sz="0" w:space="0" w:color="auto"/>
                <w:right w:val="none" w:sz="0" w:space="0" w:color="auto"/>
              </w:divBdr>
            </w:div>
            <w:div w:id="1060515338">
              <w:marLeft w:val="0"/>
              <w:marRight w:val="0"/>
              <w:marTop w:val="0"/>
              <w:marBottom w:val="0"/>
              <w:divBdr>
                <w:top w:val="none" w:sz="0" w:space="0" w:color="auto"/>
                <w:left w:val="none" w:sz="0" w:space="0" w:color="auto"/>
                <w:bottom w:val="none" w:sz="0" w:space="0" w:color="auto"/>
                <w:right w:val="none" w:sz="0" w:space="0" w:color="auto"/>
              </w:divBdr>
            </w:div>
            <w:div w:id="1516922574">
              <w:marLeft w:val="0"/>
              <w:marRight w:val="0"/>
              <w:marTop w:val="0"/>
              <w:marBottom w:val="0"/>
              <w:divBdr>
                <w:top w:val="none" w:sz="0" w:space="0" w:color="auto"/>
                <w:left w:val="none" w:sz="0" w:space="0" w:color="auto"/>
                <w:bottom w:val="none" w:sz="0" w:space="0" w:color="auto"/>
                <w:right w:val="none" w:sz="0" w:space="0" w:color="auto"/>
              </w:divBdr>
            </w:div>
            <w:div w:id="163203660">
              <w:marLeft w:val="0"/>
              <w:marRight w:val="0"/>
              <w:marTop w:val="0"/>
              <w:marBottom w:val="0"/>
              <w:divBdr>
                <w:top w:val="none" w:sz="0" w:space="0" w:color="auto"/>
                <w:left w:val="none" w:sz="0" w:space="0" w:color="auto"/>
                <w:bottom w:val="none" w:sz="0" w:space="0" w:color="auto"/>
                <w:right w:val="none" w:sz="0" w:space="0" w:color="auto"/>
              </w:divBdr>
            </w:div>
            <w:div w:id="1823541882">
              <w:marLeft w:val="0"/>
              <w:marRight w:val="0"/>
              <w:marTop w:val="0"/>
              <w:marBottom w:val="0"/>
              <w:divBdr>
                <w:top w:val="none" w:sz="0" w:space="0" w:color="auto"/>
                <w:left w:val="none" w:sz="0" w:space="0" w:color="auto"/>
                <w:bottom w:val="none" w:sz="0" w:space="0" w:color="auto"/>
                <w:right w:val="none" w:sz="0" w:space="0" w:color="auto"/>
              </w:divBdr>
            </w:div>
            <w:div w:id="1846356165">
              <w:marLeft w:val="0"/>
              <w:marRight w:val="0"/>
              <w:marTop w:val="0"/>
              <w:marBottom w:val="0"/>
              <w:divBdr>
                <w:top w:val="none" w:sz="0" w:space="0" w:color="auto"/>
                <w:left w:val="none" w:sz="0" w:space="0" w:color="auto"/>
                <w:bottom w:val="none" w:sz="0" w:space="0" w:color="auto"/>
                <w:right w:val="none" w:sz="0" w:space="0" w:color="auto"/>
              </w:divBdr>
            </w:div>
            <w:div w:id="450051391">
              <w:marLeft w:val="0"/>
              <w:marRight w:val="0"/>
              <w:marTop w:val="0"/>
              <w:marBottom w:val="0"/>
              <w:divBdr>
                <w:top w:val="none" w:sz="0" w:space="0" w:color="auto"/>
                <w:left w:val="none" w:sz="0" w:space="0" w:color="auto"/>
                <w:bottom w:val="none" w:sz="0" w:space="0" w:color="auto"/>
                <w:right w:val="none" w:sz="0" w:space="0" w:color="auto"/>
              </w:divBdr>
            </w:div>
            <w:div w:id="1089546408">
              <w:marLeft w:val="0"/>
              <w:marRight w:val="0"/>
              <w:marTop w:val="0"/>
              <w:marBottom w:val="0"/>
              <w:divBdr>
                <w:top w:val="none" w:sz="0" w:space="0" w:color="auto"/>
                <w:left w:val="none" w:sz="0" w:space="0" w:color="auto"/>
                <w:bottom w:val="none" w:sz="0" w:space="0" w:color="auto"/>
                <w:right w:val="none" w:sz="0" w:space="0" w:color="auto"/>
              </w:divBdr>
            </w:div>
            <w:div w:id="1483277726">
              <w:marLeft w:val="0"/>
              <w:marRight w:val="0"/>
              <w:marTop w:val="0"/>
              <w:marBottom w:val="0"/>
              <w:divBdr>
                <w:top w:val="none" w:sz="0" w:space="0" w:color="auto"/>
                <w:left w:val="none" w:sz="0" w:space="0" w:color="auto"/>
                <w:bottom w:val="none" w:sz="0" w:space="0" w:color="auto"/>
                <w:right w:val="none" w:sz="0" w:space="0" w:color="auto"/>
              </w:divBdr>
            </w:div>
            <w:div w:id="325517944">
              <w:marLeft w:val="0"/>
              <w:marRight w:val="0"/>
              <w:marTop w:val="0"/>
              <w:marBottom w:val="0"/>
              <w:divBdr>
                <w:top w:val="none" w:sz="0" w:space="0" w:color="auto"/>
                <w:left w:val="none" w:sz="0" w:space="0" w:color="auto"/>
                <w:bottom w:val="none" w:sz="0" w:space="0" w:color="auto"/>
                <w:right w:val="none" w:sz="0" w:space="0" w:color="auto"/>
              </w:divBdr>
            </w:div>
            <w:div w:id="1313560329">
              <w:marLeft w:val="0"/>
              <w:marRight w:val="0"/>
              <w:marTop w:val="0"/>
              <w:marBottom w:val="0"/>
              <w:divBdr>
                <w:top w:val="none" w:sz="0" w:space="0" w:color="auto"/>
                <w:left w:val="none" w:sz="0" w:space="0" w:color="auto"/>
                <w:bottom w:val="none" w:sz="0" w:space="0" w:color="auto"/>
                <w:right w:val="none" w:sz="0" w:space="0" w:color="auto"/>
              </w:divBdr>
            </w:div>
            <w:div w:id="147132660">
              <w:marLeft w:val="0"/>
              <w:marRight w:val="0"/>
              <w:marTop w:val="0"/>
              <w:marBottom w:val="0"/>
              <w:divBdr>
                <w:top w:val="none" w:sz="0" w:space="0" w:color="auto"/>
                <w:left w:val="none" w:sz="0" w:space="0" w:color="auto"/>
                <w:bottom w:val="none" w:sz="0" w:space="0" w:color="auto"/>
                <w:right w:val="none" w:sz="0" w:space="0" w:color="auto"/>
              </w:divBdr>
            </w:div>
            <w:div w:id="2143961829">
              <w:marLeft w:val="0"/>
              <w:marRight w:val="0"/>
              <w:marTop w:val="0"/>
              <w:marBottom w:val="0"/>
              <w:divBdr>
                <w:top w:val="none" w:sz="0" w:space="0" w:color="auto"/>
                <w:left w:val="none" w:sz="0" w:space="0" w:color="auto"/>
                <w:bottom w:val="none" w:sz="0" w:space="0" w:color="auto"/>
                <w:right w:val="none" w:sz="0" w:space="0" w:color="auto"/>
              </w:divBdr>
            </w:div>
            <w:div w:id="1917090530">
              <w:marLeft w:val="0"/>
              <w:marRight w:val="0"/>
              <w:marTop w:val="0"/>
              <w:marBottom w:val="0"/>
              <w:divBdr>
                <w:top w:val="none" w:sz="0" w:space="0" w:color="auto"/>
                <w:left w:val="none" w:sz="0" w:space="0" w:color="auto"/>
                <w:bottom w:val="none" w:sz="0" w:space="0" w:color="auto"/>
                <w:right w:val="none" w:sz="0" w:space="0" w:color="auto"/>
              </w:divBdr>
            </w:div>
            <w:div w:id="1672097816">
              <w:marLeft w:val="0"/>
              <w:marRight w:val="0"/>
              <w:marTop w:val="0"/>
              <w:marBottom w:val="0"/>
              <w:divBdr>
                <w:top w:val="none" w:sz="0" w:space="0" w:color="auto"/>
                <w:left w:val="none" w:sz="0" w:space="0" w:color="auto"/>
                <w:bottom w:val="none" w:sz="0" w:space="0" w:color="auto"/>
                <w:right w:val="none" w:sz="0" w:space="0" w:color="auto"/>
              </w:divBdr>
            </w:div>
            <w:div w:id="510030767">
              <w:marLeft w:val="0"/>
              <w:marRight w:val="0"/>
              <w:marTop w:val="0"/>
              <w:marBottom w:val="0"/>
              <w:divBdr>
                <w:top w:val="none" w:sz="0" w:space="0" w:color="auto"/>
                <w:left w:val="none" w:sz="0" w:space="0" w:color="auto"/>
                <w:bottom w:val="none" w:sz="0" w:space="0" w:color="auto"/>
                <w:right w:val="none" w:sz="0" w:space="0" w:color="auto"/>
              </w:divBdr>
            </w:div>
            <w:div w:id="856503303">
              <w:marLeft w:val="0"/>
              <w:marRight w:val="0"/>
              <w:marTop w:val="0"/>
              <w:marBottom w:val="0"/>
              <w:divBdr>
                <w:top w:val="none" w:sz="0" w:space="0" w:color="auto"/>
                <w:left w:val="none" w:sz="0" w:space="0" w:color="auto"/>
                <w:bottom w:val="none" w:sz="0" w:space="0" w:color="auto"/>
                <w:right w:val="none" w:sz="0" w:space="0" w:color="auto"/>
              </w:divBdr>
            </w:div>
            <w:div w:id="57946756">
              <w:marLeft w:val="0"/>
              <w:marRight w:val="0"/>
              <w:marTop w:val="0"/>
              <w:marBottom w:val="0"/>
              <w:divBdr>
                <w:top w:val="none" w:sz="0" w:space="0" w:color="auto"/>
                <w:left w:val="none" w:sz="0" w:space="0" w:color="auto"/>
                <w:bottom w:val="none" w:sz="0" w:space="0" w:color="auto"/>
                <w:right w:val="none" w:sz="0" w:space="0" w:color="auto"/>
              </w:divBdr>
            </w:div>
            <w:div w:id="441993951">
              <w:marLeft w:val="0"/>
              <w:marRight w:val="0"/>
              <w:marTop w:val="0"/>
              <w:marBottom w:val="0"/>
              <w:divBdr>
                <w:top w:val="none" w:sz="0" w:space="0" w:color="auto"/>
                <w:left w:val="none" w:sz="0" w:space="0" w:color="auto"/>
                <w:bottom w:val="none" w:sz="0" w:space="0" w:color="auto"/>
                <w:right w:val="none" w:sz="0" w:space="0" w:color="auto"/>
              </w:divBdr>
            </w:div>
            <w:div w:id="1482424456">
              <w:marLeft w:val="0"/>
              <w:marRight w:val="0"/>
              <w:marTop w:val="0"/>
              <w:marBottom w:val="0"/>
              <w:divBdr>
                <w:top w:val="none" w:sz="0" w:space="0" w:color="auto"/>
                <w:left w:val="none" w:sz="0" w:space="0" w:color="auto"/>
                <w:bottom w:val="none" w:sz="0" w:space="0" w:color="auto"/>
                <w:right w:val="none" w:sz="0" w:space="0" w:color="auto"/>
              </w:divBdr>
            </w:div>
            <w:div w:id="1519584109">
              <w:marLeft w:val="0"/>
              <w:marRight w:val="0"/>
              <w:marTop w:val="0"/>
              <w:marBottom w:val="0"/>
              <w:divBdr>
                <w:top w:val="none" w:sz="0" w:space="0" w:color="auto"/>
                <w:left w:val="none" w:sz="0" w:space="0" w:color="auto"/>
                <w:bottom w:val="none" w:sz="0" w:space="0" w:color="auto"/>
                <w:right w:val="none" w:sz="0" w:space="0" w:color="auto"/>
              </w:divBdr>
            </w:div>
            <w:div w:id="1733849145">
              <w:marLeft w:val="0"/>
              <w:marRight w:val="0"/>
              <w:marTop w:val="0"/>
              <w:marBottom w:val="0"/>
              <w:divBdr>
                <w:top w:val="none" w:sz="0" w:space="0" w:color="auto"/>
                <w:left w:val="none" w:sz="0" w:space="0" w:color="auto"/>
                <w:bottom w:val="none" w:sz="0" w:space="0" w:color="auto"/>
                <w:right w:val="none" w:sz="0" w:space="0" w:color="auto"/>
              </w:divBdr>
            </w:div>
            <w:div w:id="14229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6968">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sChild>
        <w:div w:id="1338262986">
          <w:marLeft w:val="0"/>
          <w:marRight w:val="0"/>
          <w:marTop w:val="0"/>
          <w:marBottom w:val="0"/>
          <w:divBdr>
            <w:top w:val="none" w:sz="0" w:space="0" w:color="auto"/>
            <w:left w:val="none" w:sz="0" w:space="0" w:color="auto"/>
            <w:bottom w:val="none" w:sz="0" w:space="0" w:color="auto"/>
            <w:right w:val="none" w:sz="0" w:space="0" w:color="auto"/>
          </w:divBdr>
          <w:divsChild>
            <w:div w:id="907883341">
              <w:marLeft w:val="0"/>
              <w:marRight w:val="0"/>
              <w:marTop w:val="0"/>
              <w:marBottom w:val="0"/>
              <w:divBdr>
                <w:top w:val="none" w:sz="0" w:space="0" w:color="auto"/>
                <w:left w:val="none" w:sz="0" w:space="0" w:color="auto"/>
                <w:bottom w:val="none" w:sz="0" w:space="0" w:color="auto"/>
                <w:right w:val="none" w:sz="0" w:space="0" w:color="auto"/>
              </w:divBdr>
            </w:div>
            <w:div w:id="393628216">
              <w:marLeft w:val="0"/>
              <w:marRight w:val="0"/>
              <w:marTop w:val="0"/>
              <w:marBottom w:val="0"/>
              <w:divBdr>
                <w:top w:val="none" w:sz="0" w:space="0" w:color="auto"/>
                <w:left w:val="none" w:sz="0" w:space="0" w:color="auto"/>
                <w:bottom w:val="none" w:sz="0" w:space="0" w:color="auto"/>
                <w:right w:val="none" w:sz="0" w:space="0" w:color="auto"/>
              </w:divBdr>
            </w:div>
            <w:div w:id="1440293275">
              <w:marLeft w:val="0"/>
              <w:marRight w:val="0"/>
              <w:marTop w:val="0"/>
              <w:marBottom w:val="0"/>
              <w:divBdr>
                <w:top w:val="none" w:sz="0" w:space="0" w:color="auto"/>
                <w:left w:val="none" w:sz="0" w:space="0" w:color="auto"/>
                <w:bottom w:val="none" w:sz="0" w:space="0" w:color="auto"/>
                <w:right w:val="none" w:sz="0" w:space="0" w:color="auto"/>
              </w:divBdr>
            </w:div>
            <w:div w:id="1418938131">
              <w:marLeft w:val="0"/>
              <w:marRight w:val="0"/>
              <w:marTop w:val="0"/>
              <w:marBottom w:val="0"/>
              <w:divBdr>
                <w:top w:val="none" w:sz="0" w:space="0" w:color="auto"/>
                <w:left w:val="none" w:sz="0" w:space="0" w:color="auto"/>
                <w:bottom w:val="none" w:sz="0" w:space="0" w:color="auto"/>
                <w:right w:val="none" w:sz="0" w:space="0" w:color="auto"/>
              </w:divBdr>
            </w:div>
            <w:div w:id="1140346864">
              <w:marLeft w:val="0"/>
              <w:marRight w:val="0"/>
              <w:marTop w:val="0"/>
              <w:marBottom w:val="0"/>
              <w:divBdr>
                <w:top w:val="none" w:sz="0" w:space="0" w:color="auto"/>
                <w:left w:val="none" w:sz="0" w:space="0" w:color="auto"/>
                <w:bottom w:val="none" w:sz="0" w:space="0" w:color="auto"/>
                <w:right w:val="none" w:sz="0" w:space="0" w:color="auto"/>
              </w:divBdr>
            </w:div>
            <w:div w:id="1470246728">
              <w:marLeft w:val="0"/>
              <w:marRight w:val="0"/>
              <w:marTop w:val="0"/>
              <w:marBottom w:val="0"/>
              <w:divBdr>
                <w:top w:val="none" w:sz="0" w:space="0" w:color="auto"/>
                <w:left w:val="none" w:sz="0" w:space="0" w:color="auto"/>
                <w:bottom w:val="none" w:sz="0" w:space="0" w:color="auto"/>
                <w:right w:val="none" w:sz="0" w:space="0" w:color="auto"/>
              </w:divBdr>
            </w:div>
            <w:div w:id="1861815384">
              <w:marLeft w:val="0"/>
              <w:marRight w:val="0"/>
              <w:marTop w:val="0"/>
              <w:marBottom w:val="0"/>
              <w:divBdr>
                <w:top w:val="none" w:sz="0" w:space="0" w:color="auto"/>
                <w:left w:val="none" w:sz="0" w:space="0" w:color="auto"/>
                <w:bottom w:val="none" w:sz="0" w:space="0" w:color="auto"/>
                <w:right w:val="none" w:sz="0" w:space="0" w:color="auto"/>
              </w:divBdr>
            </w:div>
            <w:div w:id="534658153">
              <w:marLeft w:val="0"/>
              <w:marRight w:val="0"/>
              <w:marTop w:val="0"/>
              <w:marBottom w:val="0"/>
              <w:divBdr>
                <w:top w:val="none" w:sz="0" w:space="0" w:color="auto"/>
                <w:left w:val="none" w:sz="0" w:space="0" w:color="auto"/>
                <w:bottom w:val="none" w:sz="0" w:space="0" w:color="auto"/>
                <w:right w:val="none" w:sz="0" w:space="0" w:color="auto"/>
              </w:divBdr>
            </w:div>
            <w:div w:id="753626388">
              <w:marLeft w:val="0"/>
              <w:marRight w:val="0"/>
              <w:marTop w:val="0"/>
              <w:marBottom w:val="0"/>
              <w:divBdr>
                <w:top w:val="none" w:sz="0" w:space="0" w:color="auto"/>
                <w:left w:val="none" w:sz="0" w:space="0" w:color="auto"/>
                <w:bottom w:val="none" w:sz="0" w:space="0" w:color="auto"/>
                <w:right w:val="none" w:sz="0" w:space="0" w:color="auto"/>
              </w:divBdr>
            </w:div>
            <w:div w:id="1170604061">
              <w:marLeft w:val="0"/>
              <w:marRight w:val="0"/>
              <w:marTop w:val="0"/>
              <w:marBottom w:val="0"/>
              <w:divBdr>
                <w:top w:val="none" w:sz="0" w:space="0" w:color="auto"/>
                <w:left w:val="none" w:sz="0" w:space="0" w:color="auto"/>
                <w:bottom w:val="none" w:sz="0" w:space="0" w:color="auto"/>
                <w:right w:val="none" w:sz="0" w:space="0" w:color="auto"/>
              </w:divBdr>
            </w:div>
            <w:div w:id="160433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421527">
      <w:bodyDiv w:val="1"/>
      <w:marLeft w:val="0"/>
      <w:marRight w:val="0"/>
      <w:marTop w:val="0"/>
      <w:marBottom w:val="0"/>
      <w:divBdr>
        <w:top w:val="none" w:sz="0" w:space="0" w:color="auto"/>
        <w:left w:val="none" w:sz="0" w:space="0" w:color="auto"/>
        <w:bottom w:val="none" w:sz="0" w:space="0" w:color="auto"/>
        <w:right w:val="none" w:sz="0" w:space="0" w:color="auto"/>
      </w:divBdr>
      <w:divsChild>
        <w:div w:id="1909412395">
          <w:marLeft w:val="0"/>
          <w:marRight w:val="0"/>
          <w:marTop w:val="0"/>
          <w:marBottom w:val="0"/>
          <w:divBdr>
            <w:top w:val="none" w:sz="0" w:space="0" w:color="auto"/>
            <w:left w:val="none" w:sz="0" w:space="0" w:color="auto"/>
            <w:bottom w:val="none" w:sz="0" w:space="0" w:color="auto"/>
            <w:right w:val="none" w:sz="0" w:space="0" w:color="auto"/>
          </w:divBdr>
          <w:divsChild>
            <w:div w:id="1930844052">
              <w:marLeft w:val="0"/>
              <w:marRight w:val="0"/>
              <w:marTop w:val="0"/>
              <w:marBottom w:val="0"/>
              <w:divBdr>
                <w:top w:val="none" w:sz="0" w:space="0" w:color="auto"/>
                <w:left w:val="none" w:sz="0" w:space="0" w:color="auto"/>
                <w:bottom w:val="none" w:sz="0" w:space="0" w:color="auto"/>
                <w:right w:val="none" w:sz="0" w:space="0" w:color="auto"/>
              </w:divBdr>
            </w:div>
            <w:div w:id="1550456609">
              <w:marLeft w:val="0"/>
              <w:marRight w:val="0"/>
              <w:marTop w:val="0"/>
              <w:marBottom w:val="0"/>
              <w:divBdr>
                <w:top w:val="none" w:sz="0" w:space="0" w:color="auto"/>
                <w:left w:val="none" w:sz="0" w:space="0" w:color="auto"/>
                <w:bottom w:val="none" w:sz="0" w:space="0" w:color="auto"/>
                <w:right w:val="none" w:sz="0" w:space="0" w:color="auto"/>
              </w:divBdr>
            </w:div>
            <w:div w:id="1471165241">
              <w:marLeft w:val="0"/>
              <w:marRight w:val="0"/>
              <w:marTop w:val="0"/>
              <w:marBottom w:val="0"/>
              <w:divBdr>
                <w:top w:val="none" w:sz="0" w:space="0" w:color="auto"/>
                <w:left w:val="none" w:sz="0" w:space="0" w:color="auto"/>
                <w:bottom w:val="none" w:sz="0" w:space="0" w:color="auto"/>
                <w:right w:val="none" w:sz="0" w:space="0" w:color="auto"/>
              </w:divBdr>
            </w:div>
            <w:div w:id="952907991">
              <w:marLeft w:val="0"/>
              <w:marRight w:val="0"/>
              <w:marTop w:val="0"/>
              <w:marBottom w:val="0"/>
              <w:divBdr>
                <w:top w:val="none" w:sz="0" w:space="0" w:color="auto"/>
                <w:left w:val="none" w:sz="0" w:space="0" w:color="auto"/>
                <w:bottom w:val="none" w:sz="0" w:space="0" w:color="auto"/>
                <w:right w:val="none" w:sz="0" w:space="0" w:color="auto"/>
              </w:divBdr>
            </w:div>
            <w:div w:id="415251262">
              <w:marLeft w:val="0"/>
              <w:marRight w:val="0"/>
              <w:marTop w:val="0"/>
              <w:marBottom w:val="0"/>
              <w:divBdr>
                <w:top w:val="none" w:sz="0" w:space="0" w:color="auto"/>
                <w:left w:val="none" w:sz="0" w:space="0" w:color="auto"/>
                <w:bottom w:val="none" w:sz="0" w:space="0" w:color="auto"/>
                <w:right w:val="none" w:sz="0" w:space="0" w:color="auto"/>
              </w:divBdr>
            </w:div>
            <w:div w:id="1710564315">
              <w:marLeft w:val="0"/>
              <w:marRight w:val="0"/>
              <w:marTop w:val="0"/>
              <w:marBottom w:val="0"/>
              <w:divBdr>
                <w:top w:val="none" w:sz="0" w:space="0" w:color="auto"/>
                <w:left w:val="none" w:sz="0" w:space="0" w:color="auto"/>
                <w:bottom w:val="none" w:sz="0" w:space="0" w:color="auto"/>
                <w:right w:val="none" w:sz="0" w:space="0" w:color="auto"/>
              </w:divBdr>
            </w:div>
            <w:div w:id="409470944">
              <w:marLeft w:val="0"/>
              <w:marRight w:val="0"/>
              <w:marTop w:val="0"/>
              <w:marBottom w:val="0"/>
              <w:divBdr>
                <w:top w:val="none" w:sz="0" w:space="0" w:color="auto"/>
                <w:left w:val="none" w:sz="0" w:space="0" w:color="auto"/>
                <w:bottom w:val="none" w:sz="0" w:space="0" w:color="auto"/>
                <w:right w:val="none" w:sz="0" w:space="0" w:color="auto"/>
              </w:divBdr>
            </w:div>
            <w:div w:id="524948766">
              <w:marLeft w:val="0"/>
              <w:marRight w:val="0"/>
              <w:marTop w:val="0"/>
              <w:marBottom w:val="0"/>
              <w:divBdr>
                <w:top w:val="none" w:sz="0" w:space="0" w:color="auto"/>
                <w:left w:val="none" w:sz="0" w:space="0" w:color="auto"/>
                <w:bottom w:val="none" w:sz="0" w:space="0" w:color="auto"/>
                <w:right w:val="none" w:sz="0" w:space="0" w:color="auto"/>
              </w:divBdr>
            </w:div>
            <w:div w:id="885990017">
              <w:marLeft w:val="0"/>
              <w:marRight w:val="0"/>
              <w:marTop w:val="0"/>
              <w:marBottom w:val="0"/>
              <w:divBdr>
                <w:top w:val="none" w:sz="0" w:space="0" w:color="auto"/>
                <w:left w:val="none" w:sz="0" w:space="0" w:color="auto"/>
                <w:bottom w:val="none" w:sz="0" w:space="0" w:color="auto"/>
                <w:right w:val="none" w:sz="0" w:space="0" w:color="auto"/>
              </w:divBdr>
            </w:div>
            <w:div w:id="1250577609">
              <w:marLeft w:val="0"/>
              <w:marRight w:val="0"/>
              <w:marTop w:val="0"/>
              <w:marBottom w:val="0"/>
              <w:divBdr>
                <w:top w:val="none" w:sz="0" w:space="0" w:color="auto"/>
                <w:left w:val="none" w:sz="0" w:space="0" w:color="auto"/>
                <w:bottom w:val="none" w:sz="0" w:space="0" w:color="auto"/>
                <w:right w:val="none" w:sz="0" w:space="0" w:color="auto"/>
              </w:divBdr>
            </w:div>
            <w:div w:id="1567450515">
              <w:marLeft w:val="0"/>
              <w:marRight w:val="0"/>
              <w:marTop w:val="0"/>
              <w:marBottom w:val="0"/>
              <w:divBdr>
                <w:top w:val="none" w:sz="0" w:space="0" w:color="auto"/>
                <w:left w:val="none" w:sz="0" w:space="0" w:color="auto"/>
                <w:bottom w:val="none" w:sz="0" w:space="0" w:color="auto"/>
                <w:right w:val="none" w:sz="0" w:space="0" w:color="auto"/>
              </w:divBdr>
            </w:div>
            <w:div w:id="1778062132">
              <w:marLeft w:val="0"/>
              <w:marRight w:val="0"/>
              <w:marTop w:val="0"/>
              <w:marBottom w:val="0"/>
              <w:divBdr>
                <w:top w:val="none" w:sz="0" w:space="0" w:color="auto"/>
                <w:left w:val="none" w:sz="0" w:space="0" w:color="auto"/>
                <w:bottom w:val="none" w:sz="0" w:space="0" w:color="auto"/>
                <w:right w:val="none" w:sz="0" w:space="0" w:color="auto"/>
              </w:divBdr>
            </w:div>
            <w:div w:id="1367875664">
              <w:marLeft w:val="0"/>
              <w:marRight w:val="0"/>
              <w:marTop w:val="0"/>
              <w:marBottom w:val="0"/>
              <w:divBdr>
                <w:top w:val="none" w:sz="0" w:space="0" w:color="auto"/>
                <w:left w:val="none" w:sz="0" w:space="0" w:color="auto"/>
                <w:bottom w:val="none" w:sz="0" w:space="0" w:color="auto"/>
                <w:right w:val="none" w:sz="0" w:space="0" w:color="auto"/>
              </w:divBdr>
            </w:div>
            <w:div w:id="684215457">
              <w:marLeft w:val="0"/>
              <w:marRight w:val="0"/>
              <w:marTop w:val="0"/>
              <w:marBottom w:val="0"/>
              <w:divBdr>
                <w:top w:val="none" w:sz="0" w:space="0" w:color="auto"/>
                <w:left w:val="none" w:sz="0" w:space="0" w:color="auto"/>
                <w:bottom w:val="none" w:sz="0" w:space="0" w:color="auto"/>
                <w:right w:val="none" w:sz="0" w:space="0" w:color="auto"/>
              </w:divBdr>
            </w:div>
            <w:div w:id="1593120336">
              <w:marLeft w:val="0"/>
              <w:marRight w:val="0"/>
              <w:marTop w:val="0"/>
              <w:marBottom w:val="0"/>
              <w:divBdr>
                <w:top w:val="none" w:sz="0" w:space="0" w:color="auto"/>
                <w:left w:val="none" w:sz="0" w:space="0" w:color="auto"/>
                <w:bottom w:val="none" w:sz="0" w:space="0" w:color="auto"/>
                <w:right w:val="none" w:sz="0" w:space="0" w:color="auto"/>
              </w:divBdr>
            </w:div>
            <w:div w:id="104886101">
              <w:marLeft w:val="0"/>
              <w:marRight w:val="0"/>
              <w:marTop w:val="0"/>
              <w:marBottom w:val="0"/>
              <w:divBdr>
                <w:top w:val="none" w:sz="0" w:space="0" w:color="auto"/>
                <w:left w:val="none" w:sz="0" w:space="0" w:color="auto"/>
                <w:bottom w:val="none" w:sz="0" w:space="0" w:color="auto"/>
                <w:right w:val="none" w:sz="0" w:space="0" w:color="auto"/>
              </w:divBdr>
            </w:div>
            <w:div w:id="690373288">
              <w:marLeft w:val="0"/>
              <w:marRight w:val="0"/>
              <w:marTop w:val="0"/>
              <w:marBottom w:val="0"/>
              <w:divBdr>
                <w:top w:val="none" w:sz="0" w:space="0" w:color="auto"/>
                <w:left w:val="none" w:sz="0" w:space="0" w:color="auto"/>
                <w:bottom w:val="none" w:sz="0" w:space="0" w:color="auto"/>
                <w:right w:val="none" w:sz="0" w:space="0" w:color="auto"/>
              </w:divBdr>
            </w:div>
            <w:div w:id="1373192831">
              <w:marLeft w:val="0"/>
              <w:marRight w:val="0"/>
              <w:marTop w:val="0"/>
              <w:marBottom w:val="0"/>
              <w:divBdr>
                <w:top w:val="none" w:sz="0" w:space="0" w:color="auto"/>
                <w:left w:val="none" w:sz="0" w:space="0" w:color="auto"/>
                <w:bottom w:val="none" w:sz="0" w:space="0" w:color="auto"/>
                <w:right w:val="none" w:sz="0" w:space="0" w:color="auto"/>
              </w:divBdr>
            </w:div>
            <w:div w:id="302198371">
              <w:marLeft w:val="0"/>
              <w:marRight w:val="0"/>
              <w:marTop w:val="0"/>
              <w:marBottom w:val="0"/>
              <w:divBdr>
                <w:top w:val="none" w:sz="0" w:space="0" w:color="auto"/>
                <w:left w:val="none" w:sz="0" w:space="0" w:color="auto"/>
                <w:bottom w:val="none" w:sz="0" w:space="0" w:color="auto"/>
                <w:right w:val="none" w:sz="0" w:space="0" w:color="auto"/>
              </w:divBdr>
            </w:div>
            <w:div w:id="692919278">
              <w:marLeft w:val="0"/>
              <w:marRight w:val="0"/>
              <w:marTop w:val="0"/>
              <w:marBottom w:val="0"/>
              <w:divBdr>
                <w:top w:val="none" w:sz="0" w:space="0" w:color="auto"/>
                <w:left w:val="none" w:sz="0" w:space="0" w:color="auto"/>
                <w:bottom w:val="none" w:sz="0" w:space="0" w:color="auto"/>
                <w:right w:val="none" w:sz="0" w:space="0" w:color="auto"/>
              </w:divBdr>
            </w:div>
            <w:div w:id="1992827185">
              <w:marLeft w:val="0"/>
              <w:marRight w:val="0"/>
              <w:marTop w:val="0"/>
              <w:marBottom w:val="0"/>
              <w:divBdr>
                <w:top w:val="none" w:sz="0" w:space="0" w:color="auto"/>
                <w:left w:val="none" w:sz="0" w:space="0" w:color="auto"/>
                <w:bottom w:val="none" w:sz="0" w:space="0" w:color="auto"/>
                <w:right w:val="none" w:sz="0" w:space="0" w:color="auto"/>
              </w:divBdr>
            </w:div>
            <w:div w:id="1813330285">
              <w:marLeft w:val="0"/>
              <w:marRight w:val="0"/>
              <w:marTop w:val="0"/>
              <w:marBottom w:val="0"/>
              <w:divBdr>
                <w:top w:val="none" w:sz="0" w:space="0" w:color="auto"/>
                <w:left w:val="none" w:sz="0" w:space="0" w:color="auto"/>
                <w:bottom w:val="none" w:sz="0" w:space="0" w:color="auto"/>
                <w:right w:val="none" w:sz="0" w:space="0" w:color="auto"/>
              </w:divBdr>
            </w:div>
            <w:div w:id="6093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4623000">
      <w:bodyDiv w:val="1"/>
      <w:marLeft w:val="0"/>
      <w:marRight w:val="0"/>
      <w:marTop w:val="0"/>
      <w:marBottom w:val="0"/>
      <w:divBdr>
        <w:top w:val="none" w:sz="0" w:space="0" w:color="auto"/>
        <w:left w:val="none" w:sz="0" w:space="0" w:color="auto"/>
        <w:bottom w:val="none" w:sz="0" w:space="0" w:color="auto"/>
        <w:right w:val="none" w:sz="0" w:space="0" w:color="auto"/>
      </w:divBdr>
      <w:divsChild>
        <w:div w:id="571350040">
          <w:marLeft w:val="0"/>
          <w:marRight w:val="0"/>
          <w:marTop w:val="0"/>
          <w:marBottom w:val="0"/>
          <w:divBdr>
            <w:top w:val="none" w:sz="0" w:space="0" w:color="auto"/>
            <w:left w:val="none" w:sz="0" w:space="0" w:color="auto"/>
            <w:bottom w:val="none" w:sz="0" w:space="0" w:color="auto"/>
            <w:right w:val="none" w:sz="0" w:space="0" w:color="auto"/>
          </w:divBdr>
          <w:divsChild>
            <w:div w:id="690031502">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118062278">
              <w:marLeft w:val="0"/>
              <w:marRight w:val="0"/>
              <w:marTop w:val="0"/>
              <w:marBottom w:val="0"/>
              <w:divBdr>
                <w:top w:val="none" w:sz="0" w:space="0" w:color="auto"/>
                <w:left w:val="none" w:sz="0" w:space="0" w:color="auto"/>
                <w:bottom w:val="none" w:sz="0" w:space="0" w:color="auto"/>
                <w:right w:val="none" w:sz="0" w:space="0" w:color="auto"/>
              </w:divBdr>
            </w:div>
            <w:div w:id="365066007">
              <w:marLeft w:val="0"/>
              <w:marRight w:val="0"/>
              <w:marTop w:val="0"/>
              <w:marBottom w:val="0"/>
              <w:divBdr>
                <w:top w:val="none" w:sz="0" w:space="0" w:color="auto"/>
                <w:left w:val="none" w:sz="0" w:space="0" w:color="auto"/>
                <w:bottom w:val="none" w:sz="0" w:space="0" w:color="auto"/>
                <w:right w:val="none" w:sz="0" w:space="0" w:color="auto"/>
              </w:divBdr>
            </w:div>
            <w:div w:id="1391345811">
              <w:marLeft w:val="0"/>
              <w:marRight w:val="0"/>
              <w:marTop w:val="0"/>
              <w:marBottom w:val="0"/>
              <w:divBdr>
                <w:top w:val="none" w:sz="0" w:space="0" w:color="auto"/>
                <w:left w:val="none" w:sz="0" w:space="0" w:color="auto"/>
                <w:bottom w:val="none" w:sz="0" w:space="0" w:color="auto"/>
                <w:right w:val="none" w:sz="0" w:space="0" w:color="auto"/>
              </w:divBdr>
            </w:div>
            <w:div w:id="1377854545">
              <w:marLeft w:val="0"/>
              <w:marRight w:val="0"/>
              <w:marTop w:val="0"/>
              <w:marBottom w:val="0"/>
              <w:divBdr>
                <w:top w:val="none" w:sz="0" w:space="0" w:color="auto"/>
                <w:left w:val="none" w:sz="0" w:space="0" w:color="auto"/>
                <w:bottom w:val="none" w:sz="0" w:space="0" w:color="auto"/>
                <w:right w:val="none" w:sz="0" w:space="0" w:color="auto"/>
              </w:divBdr>
            </w:div>
            <w:div w:id="358169508">
              <w:marLeft w:val="0"/>
              <w:marRight w:val="0"/>
              <w:marTop w:val="0"/>
              <w:marBottom w:val="0"/>
              <w:divBdr>
                <w:top w:val="none" w:sz="0" w:space="0" w:color="auto"/>
                <w:left w:val="none" w:sz="0" w:space="0" w:color="auto"/>
                <w:bottom w:val="none" w:sz="0" w:space="0" w:color="auto"/>
                <w:right w:val="none" w:sz="0" w:space="0" w:color="auto"/>
              </w:divBdr>
            </w:div>
            <w:div w:id="513227058">
              <w:marLeft w:val="0"/>
              <w:marRight w:val="0"/>
              <w:marTop w:val="0"/>
              <w:marBottom w:val="0"/>
              <w:divBdr>
                <w:top w:val="none" w:sz="0" w:space="0" w:color="auto"/>
                <w:left w:val="none" w:sz="0" w:space="0" w:color="auto"/>
                <w:bottom w:val="none" w:sz="0" w:space="0" w:color="auto"/>
                <w:right w:val="none" w:sz="0" w:space="0" w:color="auto"/>
              </w:divBdr>
            </w:div>
            <w:div w:id="1051728633">
              <w:marLeft w:val="0"/>
              <w:marRight w:val="0"/>
              <w:marTop w:val="0"/>
              <w:marBottom w:val="0"/>
              <w:divBdr>
                <w:top w:val="none" w:sz="0" w:space="0" w:color="auto"/>
                <w:left w:val="none" w:sz="0" w:space="0" w:color="auto"/>
                <w:bottom w:val="none" w:sz="0" w:space="0" w:color="auto"/>
                <w:right w:val="none" w:sz="0" w:space="0" w:color="auto"/>
              </w:divBdr>
            </w:div>
            <w:div w:id="1343630486">
              <w:marLeft w:val="0"/>
              <w:marRight w:val="0"/>
              <w:marTop w:val="0"/>
              <w:marBottom w:val="0"/>
              <w:divBdr>
                <w:top w:val="none" w:sz="0" w:space="0" w:color="auto"/>
                <w:left w:val="none" w:sz="0" w:space="0" w:color="auto"/>
                <w:bottom w:val="none" w:sz="0" w:space="0" w:color="auto"/>
                <w:right w:val="none" w:sz="0" w:space="0" w:color="auto"/>
              </w:divBdr>
            </w:div>
            <w:div w:id="197014996">
              <w:marLeft w:val="0"/>
              <w:marRight w:val="0"/>
              <w:marTop w:val="0"/>
              <w:marBottom w:val="0"/>
              <w:divBdr>
                <w:top w:val="none" w:sz="0" w:space="0" w:color="auto"/>
                <w:left w:val="none" w:sz="0" w:space="0" w:color="auto"/>
                <w:bottom w:val="none" w:sz="0" w:space="0" w:color="auto"/>
                <w:right w:val="none" w:sz="0" w:space="0" w:color="auto"/>
              </w:divBdr>
            </w:div>
            <w:div w:id="572349535">
              <w:marLeft w:val="0"/>
              <w:marRight w:val="0"/>
              <w:marTop w:val="0"/>
              <w:marBottom w:val="0"/>
              <w:divBdr>
                <w:top w:val="none" w:sz="0" w:space="0" w:color="auto"/>
                <w:left w:val="none" w:sz="0" w:space="0" w:color="auto"/>
                <w:bottom w:val="none" w:sz="0" w:space="0" w:color="auto"/>
                <w:right w:val="none" w:sz="0" w:space="0" w:color="auto"/>
              </w:divBdr>
            </w:div>
            <w:div w:id="1137264920">
              <w:marLeft w:val="0"/>
              <w:marRight w:val="0"/>
              <w:marTop w:val="0"/>
              <w:marBottom w:val="0"/>
              <w:divBdr>
                <w:top w:val="none" w:sz="0" w:space="0" w:color="auto"/>
                <w:left w:val="none" w:sz="0" w:space="0" w:color="auto"/>
                <w:bottom w:val="none" w:sz="0" w:space="0" w:color="auto"/>
                <w:right w:val="none" w:sz="0" w:space="0" w:color="auto"/>
              </w:divBdr>
            </w:div>
            <w:div w:id="1007515180">
              <w:marLeft w:val="0"/>
              <w:marRight w:val="0"/>
              <w:marTop w:val="0"/>
              <w:marBottom w:val="0"/>
              <w:divBdr>
                <w:top w:val="none" w:sz="0" w:space="0" w:color="auto"/>
                <w:left w:val="none" w:sz="0" w:space="0" w:color="auto"/>
                <w:bottom w:val="none" w:sz="0" w:space="0" w:color="auto"/>
                <w:right w:val="none" w:sz="0" w:space="0" w:color="auto"/>
              </w:divBdr>
            </w:div>
            <w:div w:id="687411762">
              <w:marLeft w:val="0"/>
              <w:marRight w:val="0"/>
              <w:marTop w:val="0"/>
              <w:marBottom w:val="0"/>
              <w:divBdr>
                <w:top w:val="none" w:sz="0" w:space="0" w:color="auto"/>
                <w:left w:val="none" w:sz="0" w:space="0" w:color="auto"/>
                <w:bottom w:val="none" w:sz="0" w:space="0" w:color="auto"/>
                <w:right w:val="none" w:sz="0" w:space="0" w:color="auto"/>
              </w:divBdr>
            </w:div>
            <w:div w:id="81072111">
              <w:marLeft w:val="0"/>
              <w:marRight w:val="0"/>
              <w:marTop w:val="0"/>
              <w:marBottom w:val="0"/>
              <w:divBdr>
                <w:top w:val="none" w:sz="0" w:space="0" w:color="auto"/>
                <w:left w:val="none" w:sz="0" w:space="0" w:color="auto"/>
                <w:bottom w:val="none" w:sz="0" w:space="0" w:color="auto"/>
                <w:right w:val="none" w:sz="0" w:space="0" w:color="auto"/>
              </w:divBdr>
            </w:div>
            <w:div w:id="1631520846">
              <w:marLeft w:val="0"/>
              <w:marRight w:val="0"/>
              <w:marTop w:val="0"/>
              <w:marBottom w:val="0"/>
              <w:divBdr>
                <w:top w:val="none" w:sz="0" w:space="0" w:color="auto"/>
                <w:left w:val="none" w:sz="0" w:space="0" w:color="auto"/>
                <w:bottom w:val="none" w:sz="0" w:space="0" w:color="auto"/>
                <w:right w:val="none" w:sz="0" w:space="0" w:color="auto"/>
              </w:divBdr>
            </w:div>
            <w:div w:id="513155094">
              <w:marLeft w:val="0"/>
              <w:marRight w:val="0"/>
              <w:marTop w:val="0"/>
              <w:marBottom w:val="0"/>
              <w:divBdr>
                <w:top w:val="none" w:sz="0" w:space="0" w:color="auto"/>
                <w:left w:val="none" w:sz="0" w:space="0" w:color="auto"/>
                <w:bottom w:val="none" w:sz="0" w:space="0" w:color="auto"/>
                <w:right w:val="none" w:sz="0" w:space="0" w:color="auto"/>
              </w:divBdr>
            </w:div>
            <w:div w:id="130288329">
              <w:marLeft w:val="0"/>
              <w:marRight w:val="0"/>
              <w:marTop w:val="0"/>
              <w:marBottom w:val="0"/>
              <w:divBdr>
                <w:top w:val="none" w:sz="0" w:space="0" w:color="auto"/>
                <w:left w:val="none" w:sz="0" w:space="0" w:color="auto"/>
                <w:bottom w:val="none" w:sz="0" w:space="0" w:color="auto"/>
                <w:right w:val="none" w:sz="0" w:space="0" w:color="auto"/>
              </w:divBdr>
            </w:div>
            <w:div w:id="1499534614">
              <w:marLeft w:val="0"/>
              <w:marRight w:val="0"/>
              <w:marTop w:val="0"/>
              <w:marBottom w:val="0"/>
              <w:divBdr>
                <w:top w:val="none" w:sz="0" w:space="0" w:color="auto"/>
                <w:left w:val="none" w:sz="0" w:space="0" w:color="auto"/>
                <w:bottom w:val="none" w:sz="0" w:space="0" w:color="auto"/>
                <w:right w:val="none" w:sz="0" w:space="0" w:color="auto"/>
              </w:divBdr>
            </w:div>
            <w:div w:id="1766268889">
              <w:marLeft w:val="0"/>
              <w:marRight w:val="0"/>
              <w:marTop w:val="0"/>
              <w:marBottom w:val="0"/>
              <w:divBdr>
                <w:top w:val="none" w:sz="0" w:space="0" w:color="auto"/>
                <w:left w:val="none" w:sz="0" w:space="0" w:color="auto"/>
                <w:bottom w:val="none" w:sz="0" w:space="0" w:color="auto"/>
                <w:right w:val="none" w:sz="0" w:space="0" w:color="auto"/>
              </w:divBdr>
            </w:div>
            <w:div w:id="1805199641">
              <w:marLeft w:val="0"/>
              <w:marRight w:val="0"/>
              <w:marTop w:val="0"/>
              <w:marBottom w:val="0"/>
              <w:divBdr>
                <w:top w:val="none" w:sz="0" w:space="0" w:color="auto"/>
                <w:left w:val="none" w:sz="0" w:space="0" w:color="auto"/>
                <w:bottom w:val="none" w:sz="0" w:space="0" w:color="auto"/>
                <w:right w:val="none" w:sz="0" w:space="0" w:color="auto"/>
              </w:divBdr>
            </w:div>
            <w:div w:id="1121606821">
              <w:marLeft w:val="0"/>
              <w:marRight w:val="0"/>
              <w:marTop w:val="0"/>
              <w:marBottom w:val="0"/>
              <w:divBdr>
                <w:top w:val="none" w:sz="0" w:space="0" w:color="auto"/>
                <w:left w:val="none" w:sz="0" w:space="0" w:color="auto"/>
                <w:bottom w:val="none" w:sz="0" w:space="0" w:color="auto"/>
                <w:right w:val="none" w:sz="0" w:space="0" w:color="auto"/>
              </w:divBdr>
            </w:div>
            <w:div w:id="1050229042">
              <w:marLeft w:val="0"/>
              <w:marRight w:val="0"/>
              <w:marTop w:val="0"/>
              <w:marBottom w:val="0"/>
              <w:divBdr>
                <w:top w:val="none" w:sz="0" w:space="0" w:color="auto"/>
                <w:left w:val="none" w:sz="0" w:space="0" w:color="auto"/>
                <w:bottom w:val="none" w:sz="0" w:space="0" w:color="auto"/>
                <w:right w:val="none" w:sz="0" w:space="0" w:color="auto"/>
              </w:divBdr>
            </w:div>
            <w:div w:id="1462186083">
              <w:marLeft w:val="0"/>
              <w:marRight w:val="0"/>
              <w:marTop w:val="0"/>
              <w:marBottom w:val="0"/>
              <w:divBdr>
                <w:top w:val="none" w:sz="0" w:space="0" w:color="auto"/>
                <w:left w:val="none" w:sz="0" w:space="0" w:color="auto"/>
                <w:bottom w:val="none" w:sz="0" w:space="0" w:color="auto"/>
                <w:right w:val="none" w:sz="0" w:space="0" w:color="auto"/>
              </w:divBdr>
            </w:div>
            <w:div w:id="1787390218">
              <w:marLeft w:val="0"/>
              <w:marRight w:val="0"/>
              <w:marTop w:val="0"/>
              <w:marBottom w:val="0"/>
              <w:divBdr>
                <w:top w:val="none" w:sz="0" w:space="0" w:color="auto"/>
                <w:left w:val="none" w:sz="0" w:space="0" w:color="auto"/>
                <w:bottom w:val="none" w:sz="0" w:space="0" w:color="auto"/>
                <w:right w:val="none" w:sz="0" w:space="0" w:color="auto"/>
              </w:divBdr>
            </w:div>
            <w:div w:id="1257013050">
              <w:marLeft w:val="0"/>
              <w:marRight w:val="0"/>
              <w:marTop w:val="0"/>
              <w:marBottom w:val="0"/>
              <w:divBdr>
                <w:top w:val="none" w:sz="0" w:space="0" w:color="auto"/>
                <w:left w:val="none" w:sz="0" w:space="0" w:color="auto"/>
                <w:bottom w:val="none" w:sz="0" w:space="0" w:color="auto"/>
                <w:right w:val="none" w:sz="0" w:space="0" w:color="auto"/>
              </w:divBdr>
            </w:div>
            <w:div w:id="1886672911">
              <w:marLeft w:val="0"/>
              <w:marRight w:val="0"/>
              <w:marTop w:val="0"/>
              <w:marBottom w:val="0"/>
              <w:divBdr>
                <w:top w:val="none" w:sz="0" w:space="0" w:color="auto"/>
                <w:left w:val="none" w:sz="0" w:space="0" w:color="auto"/>
                <w:bottom w:val="none" w:sz="0" w:space="0" w:color="auto"/>
                <w:right w:val="none" w:sz="0" w:space="0" w:color="auto"/>
              </w:divBdr>
            </w:div>
            <w:div w:id="1783111582">
              <w:marLeft w:val="0"/>
              <w:marRight w:val="0"/>
              <w:marTop w:val="0"/>
              <w:marBottom w:val="0"/>
              <w:divBdr>
                <w:top w:val="none" w:sz="0" w:space="0" w:color="auto"/>
                <w:left w:val="none" w:sz="0" w:space="0" w:color="auto"/>
                <w:bottom w:val="none" w:sz="0" w:space="0" w:color="auto"/>
                <w:right w:val="none" w:sz="0" w:space="0" w:color="auto"/>
              </w:divBdr>
            </w:div>
            <w:div w:id="8988628">
              <w:marLeft w:val="0"/>
              <w:marRight w:val="0"/>
              <w:marTop w:val="0"/>
              <w:marBottom w:val="0"/>
              <w:divBdr>
                <w:top w:val="none" w:sz="0" w:space="0" w:color="auto"/>
                <w:left w:val="none" w:sz="0" w:space="0" w:color="auto"/>
                <w:bottom w:val="none" w:sz="0" w:space="0" w:color="auto"/>
                <w:right w:val="none" w:sz="0" w:space="0" w:color="auto"/>
              </w:divBdr>
            </w:div>
            <w:div w:id="22973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0318">
      <w:bodyDiv w:val="1"/>
      <w:marLeft w:val="0"/>
      <w:marRight w:val="0"/>
      <w:marTop w:val="0"/>
      <w:marBottom w:val="0"/>
      <w:divBdr>
        <w:top w:val="none" w:sz="0" w:space="0" w:color="auto"/>
        <w:left w:val="none" w:sz="0" w:space="0" w:color="auto"/>
        <w:bottom w:val="none" w:sz="0" w:space="0" w:color="auto"/>
        <w:right w:val="none" w:sz="0" w:space="0" w:color="auto"/>
      </w:divBdr>
      <w:divsChild>
        <w:div w:id="208230656">
          <w:marLeft w:val="0"/>
          <w:marRight w:val="0"/>
          <w:marTop w:val="0"/>
          <w:marBottom w:val="0"/>
          <w:divBdr>
            <w:top w:val="none" w:sz="0" w:space="0" w:color="auto"/>
            <w:left w:val="none" w:sz="0" w:space="0" w:color="auto"/>
            <w:bottom w:val="none" w:sz="0" w:space="0" w:color="auto"/>
            <w:right w:val="none" w:sz="0" w:space="0" w:color="auto"/>
          </w:divBdr>
          <w:divsChild>
            <w:div w:id="427118506">
              <w:marLeft w:val="0"/>
              <w:marRight w:val="0"/>
              <w:marTop w:val="0"/>
              <w:marBottom w:val="0"/>
              <w:divBdr>
                <w:top w:val="none" w:sz="0" w:space="0" w:color="auto"/>
                <w:left w:val="none" w:sz="0" w:space="0" w:color="auto"/>
                <w:bottom w:val="none" w:sz="0" w:space="0" w:color="auto"/>
                <w:right w:val="none" w:sz="0" w:space="0" w:color="auto"/>
              </w:divBdr>
            </w:div>
            <w:div w:id="1552615747">
              <w:marLeft w:val="0"/>
              <w:marRight w:val="0"/>
              <w:marTop w:val="0"/>
              <w:marBottom w:val="0"/>
              <w:divBdr>
                <w:top w:val="none" w:sz="0" w:space="0" w:color="auto"/>
                <w:left w:val="none" w:sz="0" w:space="0" w:color="auto"/>
                <w:bottom w:val="none" w:sz="0" w:space="0" w:color="auto"/>
                <w:right w:val="none" w:sz="0" w:space="0" w:color="auto"/>
              </w:divBdr>
            </w:div>
            <w:div w:id="1204442493">
              <w:marLeft w:val="0"/>
              <w:marRight w:val="0"/>
              <w:marTop w:val="0"/>
              <w:marBottom w:val="0"/>
              <w:divBdr>
                <w:top w:val="none" w:sz="0" w:space="0" w:color="auto"/>
                <w:left w:val="none" w:sz="0" w:space="0" w:color="auto"/>
                <w:bottom w:val="none" w:sz="0" w:space="0" w:color="auto"/>
                <w:right w:val="none" w:sz="0" w:space="0" w:color="auto"/>
              </w:divBdr>
            </w:div>
            <w:div w:id="1227953307">
              <w:marLeft w:val="0"/>
              <w:marRight w:val="0"/>
              <w:marTop w:val="0"/>
              <w:marBottom w:val="0"/>
              <w:divBdr>
                <w:top w:val="none" w:sz="0" w:space="0" w:color="auto"/>
                <w:left w:val="none" w:sz="0" w:space="0" w:color="auto"/>
                <w:bottom w:val="none" w:sz="0" w:space="0" w:color="auto"/>
                <w:right w:val="none" w:sz="0" w:space="0" w:color="auto"/>
              </w:divBdr>
            </w:div>
            <w:div w:id="201139963">
              <w:marLeft w:val="0"/>
              <w:marRight w:val="0"/>
              <w:marTop w:val="0"/>
              <w:marBottom w:val="0"/>
              <w:divBdr>
                <w:top w:val="none" w:sz="0" w:space="0" w:color="auto"/>
                <w:left w:val="none" w:sz="0" w:space="0" w:color="auto"/>
                <w:bottom w:val="none" w:sz="0" w:space="0" w:color="auto"/>
                <w:right w:val="none" w:sz="0" w:space="0" w:color="auto"/>
              </w:divBdr>
            </w:div>
            <w:div w:id="1926571924">
              <w:marLeft w:val="0"/>
              <w:marRight w:val="0"/>
              <w:marTop w:val="0"/>
              <w:marBottom w:val="0"/>
              <w:divBdr>
                <w:top w:val="none" w:sz="0" w:space="0" w:color="auto"/>
                <w:left w:val="none" w:sz="0" w:space="0" w:color="auto"/>
                <w:bottom w:val="none" w:sz="0" w:space="0" w:color="auto"/>
                <w:right w:val="none" w:sz="0" w:space="0" w:color="auto"/>
              </w:divBdr>
            </w:div>
            <w:div w:id="2120222833">
              <w:marLeft w:val="0"/>
              <w:marRight w:val="0"/>
              <w:marTop w:val="0"/>
              <w:marBottom w:val="0"/>
              <w:divBdr>
                <w:top w:val="none" w:sz="0" w:space="0" w:color="auto"/>
                <w:left w:val="none" w:sz="0" w:space="0" w:color="auto"/>
                <w:bottom w:val="none" w:sz="0" w:space="0" w:color="auto"/>
                <w:right w:val="none" w:sz="0" w:space="0" w:color="auto"/>
              </w:divBdr>
            </w:div>
            <w:div w:id="1859538928">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18272582">
              <w:marLeft w:val="0"/>
              <w:marRight w:val="0"/>
              <w:marTop w:val="0"/>
              <w:marBottom w:val="0"/>
              <w:divBdr>
                <w:top w:val="none" w:sz="0" w:space="0" w:color="auto"/>
                <w:left w:val="none" w:sz="0" w:space="0" w:color="auto"/>
                <w:bottom w:val="none" w:sz="0" w:space="0" w:color="auto"/>
                <w:right w:val="none" w:sz="0" w:space="0" w:color="auto"/>
              </w:divBdr>
            </w:div>
            <w:div w:id="554202203">
              <w:marLeft w:val="0"/>
              <w:marRight w:val="0"/>
              <w:marTop w:val="0"/>
              <w:marBottom w:val="0"/>
              <w:divBdr>
                <w:top w:val="none" w:sz="0" w:space="0" w:color="auto"/>
                <w:left w:val="none" w:sz="0" w:space="0" w:color="auto"/>
                <w:bottom w:val="none" w:sz="0" w:space="0" w:color="auto"/>
                <w:right w:val="none" w:sz="0" w:space="0" w:color="auto"/>
              </w:divBdr>
            </w:div>
            <w:div w:id="2090345935">
              <w:marLeft w:val="0"/>
              <w:marRight w:val="0"/>
              <w:marTop w:val="0"/>
              <w:marBottom w:val="0"/>
              <w:divBdr>
                <w:top w:val="none" w:sz="0" w:space="0" w:color="auto"/>
                <w:left w:val="none" w:sz="0" w:space="0" w:color="auto"/>
                <w:bottom w:val="none" w:sz="0" w:space="0" w:color="auto"/>
                <w:right w:val="none" w:sz="0" w:space="0" w:color="auto"/>
              </w:divBdr>
            </w:div>
            <w:div w:id="364141137">
              <w:marLeft w:val="0"/>
              <w:marRight w:val="0"/>
              <w:marTop w:val="0"/>
              <w:marBottom w:val="0"/>
              <w:divBdr>
                <w:top w:val="none" w:sz="0" w:space="0" w:color="auto"/>
                <w:left w:val="none" w:sz="0" w:space="0" w:color="auto"/>
                <w:bottom w:val="none" w:sz="0" w:space="0" w:color="auto"/>
                <w:right w:val="none" w:sz="0" w:space="0" w:color="auto"/>
              </w:divBdr>
            </w:div>
            <w:div w:id="105849847">
              <w:marLeft w:val="0"/>
              <w:marRight w:val="0"/>
              <w:marTop w:val="0"/>
              <w:marBottom w:val="0"/>
              <w:divBdr>
                <w:top w:val="none" w:sz="0" w:space="0" w:color="auto"/>
                <w:left w:val="none" w:sz="0" w:space="0" w:color="auto"/>
                <w:bottom w:val="none" w:sz="0" w:space="0" w:color="auto"/>
                <w:right w:val="none" w:sz="0" w:space="0" w:color="auto"/>
              </w:divBdr>
            </w:div>
            <w:div w:id="1333219399">
              <w:marLeft w:val="0"/>
              <w:marRight w:val="0"/>
              <w:marTop w:val="0"/>
              <w:marBottom w:val="0"/>
              <w:divBdr>
                <w:top w:val="none" w:sz="0" w:space="0" w:color="auto"/>
                <w:left w:val="none" w:sz="0" w:space="0" w:color="auto"/>
                <w:bottom w:val="none" w:sz="0" w:space="0" w:color="auto"/>
                <w:right w:val="none" w:sz="0" w:space="0" w:color="auto"/>
              </w:divBdr>
            </w:div>
            <w:div w:id="1498375310">
              <w:marLeft w:val="0"/>
              <w:marRight w:val="0"/>
              <w:marTop w:val="0"/>
              <w:marBottom w:val="0"/>
              <w:divBdr>
                <w:top w:val="none" w:sz="0" w:space="0" w:color="auto"/>
                <w:left w:val="none" w:sz="0" w:space="0" w:color="auto"/>
                <w:bottom w:val="none" w:sz="0" w:space="0" w:color="auto"/>
                <w:right w:val="none" w:sz="0" w:space="0" w:color="auto"/>
              </w:divBdr>
            </w:div>
            <w:div w:id="807550393">
              <w:marLeft w:val="0"/>
              <w:marRight w:val="0"/>
              <w:marTop w:val="0"/>
              <w:marBottom w:val="0"/>
              <w:divBdr>
                <w:top w:val="none" w:sz="0" w:space="0" w:color="auto"/>
                <w:left w:val="none" w:sz="0" w:space="0" w:color="auto"/>
                <w:bottom w:val="none" w:sz="0" w:space="0" w:color="auto"/>
                <w:right w:val="none" w:sz="0" w:space="0" w:color="auto"/>
              </w:divBdr>
            </w:div>
            <w:div w:id="250553801">
              <w:marLeft w:val="0"/>
              <w:marRight w:val="0"/>
              <w:marTop w:val="0"/>
              <w:marBottom w:val="0"/>
              <w:divBdr>
                <w:top w:val="none" w:sz="0" w:space="0" w:color="auto"/>
                <w:left w:val="none" w:sz="0" w:space="0" w:color="auto"/>
                <w:bottom w:val="none" w:sz="0" w:space="0" w:color="auto"/>
                <w:right w:val="none" w:sz="0" w:space="0" w:color="auto"/>
              </w:divBdr>
            </w:div>
            <w:div w:id="6379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7763">
      <w:bodyDiv w:val="1"/>
      <w:marLeft w:val="0"/>
      <w:marRight w:val="0"/>
      <w:marTop w:val="0"/>
      <w:marBottom w:val="0"/>
      <w:divBdr>
        <w:top w:val="none" w:sz="0" w:space="0" w:color="auto"/>
        <w:left w:val="none" w:sz="0" w:space="0" w:color="auto"/>
        <w:bottom w:val="none" w:sz="0" w:space="0" w:color="auto"/>
        <w:right w:val="none" w:sz="0" w:space="0" w:color="auto"/>
      </w:divBdr>
      <w:divsChild>
        <w:div w:id="961498867">
          <w:marLeft w:val="0"/>
          <w:marRight w:val="0"/>
          <w:marTop w:val="0"/>
          <w:marBottom w:val="0"/>
          <w:divBdr>
            <w:top w:val="none" w:sz="0" w:space="0" w:color="auto"/>
            <w:left w:val="none" w:sz="0" w:space="0" w:color="auto"/>
            <w:bottom w:val="none" w:sz="0" w:space="0" w:color="auto"/>
            <w:right w:val="none" w:sz="0" w:space="0" w:color="auto"/>
          </w:divBdr>
          <w:divsChild>
            <w:div w:id="918365077">
              <w:marLeft w:val="0"/>
              <w:marRight w:val="0"/>
              <w:marTop w:val="0"/>
              <w:marBottom w:val="0"/>
              <w:divBdr>
                <w:top w:val="none" w:sz="0" w:space="0" w:color="auto"/>
                <w:left w:val="none" w:sz="0" w:space="0" w:color="auto"/>
                <w:bottom w:val="none" w:sz="0" w:space="0" w:color="auto"/>
                <w:right w:val="none" w:sz="0" w:space="0" w:color="auto"/>
              </w:divBdr>
            </w:div>
            <w:div w:id="75166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3426">
      <w:bodyDiv w:val="1"/>
      <w:marLeft w:val="0"/>
      <w:marRight w:val="0"/>
      <w:marTop w:val="0"/>
      <w:marBottom w:val="0"/>
      <w:divBdr>
        <w:top w:val="none" w:sz="0" w:space="0" w:color="auto"/>
        <w:left w:val="none" w:sz="0" w:space="0" w:color="auto"/>
        <w:bottom w:val="none" w:sz="0" w:space="0" w:color="auto"/>
        <w:right w:val="none" w:sz="0" w:space="0" w:color="auto"/>
      </w:divBdr>
      <w:divsChild>
        <w:div w:id="1008025784">
          <w:marLeft w:val="0"/>
          <w:marRight w:val="0"/>
          <w:marTop w:val="0"/>
          <w:marBottom w:val="0"/>
          <w:divBdr>
            <w:top w:val="none" w:sz="0" w:space="0" w:color="auto"/>
            <w:left w:val="none" w:sz="0" w:space="0" w:color="auto"/>
            <w:bottom w:val="none" w:sz="0" w:space="0" w:color="auto"/>
            <w:right w:val="none" w:sz="0" w:space="0" w:color="auto"/>
          </w:divBdr>
          <w:divsChild>
            <w:div w:id="1614677544">
              <w:marLeft w:val="0"/>
              <w:marRight w:val="0"/>
              <w:marTop w:val="0"/>
              <w:marBottom w:val="0"/>
              <w:divBdr>
                <w:top w:val="none" w:sz="0" w:space="0" w:color="auto"/>
                <w:left w:val="none" w:sz="0" w:space="0" w:color="auto"/>
                <w:bottom w:val="none" w:sz="0" w:space="0" w:color="auto"/>
                <w:right w:val="none" w:sz="0" w:space="0" w:color="auto"/>
              </w:divBdr>
            </w:div>
            <w:div w:id="904990151">
              <w:marLeft w:val="0"/>
              <w:marRight w:val="0"/>
              <w:marTop w:val="0"/>
              <w:marBottom w:val="0"/>
              <w:divBdr>
                <w:top w:val="none" w:sz="0" w:space="0" w:color="auto"/>
                <w:left w:val="none" w:sz="0" w:space="0" w:color="auto"/>
                <w:bottom w:val="none" w:sz="0" w:space="0" w:color="auto"/>
                <w:right w:val="none" w:sz="0" w:space="0" w:color="auto"/>
              </w:divBdr>
            </w:div>
            <w:div w:id="595018535">
              <w:marLeft w:val="0"/>
              <w:marRight w:val="0"/>
              <w:marTop w:val="0"/>
              <w:marBottom w:val="0"/>
              <w:divBdr>
                <w:top w:val="none" w:sz="0" w:space="0" w:color="auto"/>
                <w:left w:val="none" w:sz="0" w:space="0" w:color="auto"/>
                <w:bottom w:val="none" w:sz="0" w:space="0" w:color="auto"/>
                <w:right w:val="none" w:sz="0" w:space="0" w:color="auto"/>
              </w:divBdr>
            </w:div>
            <w:div w:id="11115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4000">
      <w:bodyDiv w:val="1"/>
      <w:marLeft w:val="0"/>
      <w:marRight w:val="0"/>
      <w:marTop w:val="0"/>
      <w:marBottom w:val="0"/>
      <w:divBdr>
        <w:top w:val="none" w:sz="0" w:space="0" w:color="auto"/>
        <w:left w:val="none" w:sz="0" w:space="0" w:color="auto"/>
        <w:bottom w:val="none" w:sz="0" w:space="0" w:color="auto"/>
        <w:right w:val="none" w:sz="0" w:space="0" w:color="auto"/>
      </w:divBdr>
      <w:divsChild>
        <w:div w:id="683170471">
          <w:marLeft w:val="0"/>
          <w:marRight w:val="0"/>
          <w:marTop w:val="0"/>
          <w:marBottom w:val="0"/>
          <w:divBdr>
            <w:top w:val="none" w:sz="0" w:space="0" w:color="auto"/>
            <w:left w:val="none" w:sz="0" w:space="0" w:color="auto"/>
            <w:bottom w:val="none" w:sz="0" w:space="0" w:color="auto"/>
            <w:right w:val="none" w:sz="0" w:space="0" w:color="auto"/>
          </w:divBdr>
          <w:divsChild>
            <w:div w:id="974290423">
              <w:marLeft w:val="0"/>
              <w:marRight w:val="0"/>
              <w:marTop w:val="0"/>
              <w:marBottom w:val="0"/>
              <w:divBdr>
                <w:top w:val="none" w:sz="0" w:space="0" w:color="auto"/>
                <w:left w:val="none" w:sz="0" w:space="0" w:color="auto"/>
                <w:bottom w:val="none" w:sz="0" w:space="0" w:color="auto"/>
                <w:right w:val="none" w:sz="0" w:space="0" w:color="auto"/>
              </w:divBdr>
            </w:div>
            <w:div w:id="757169352">
              <w:marLeft w:val="0"/>
              <w:marRight w:val="0"/>
              <w:marTop w:val="0"/>
              <w:marBottom w:val="0"/>
              <w:divBdr>
                <w:top w:val="none" w:sz="0" w:space="0" w:color="auto"/>
                <w:left w:val="none" w:sz="0" w:space="0" w:color="auto"/>
                <w:bottom w:val="none" w:sz="0" w:space="0" w:color="auto"/>
                <w:right w:val="none" w:sz="0" w:space="0" w:color="auto"/>
              </w:divBdr>
            </w:div>
            <w:div w:id="1158763159">
              <w:marLeft w:val="0"/>
              <w:marRight w:val="0"/>
              <w:marTop w:val="0"/>
              <w:marBottom w:val="0"/>
              <w:divBdr>
                <w:top w:val="none" w:sz="0" w:space="0" w:color="auto"/>
                <w:left w:val="none" w:sz="0" w:space="0" w:color="auto"/>
                <w:bottom w:val="none" w:sz="0" w:space="0" w:color="auto"/>
                <w:right w:val="none" w:sz="0" w:space="0" w:color="auto"/>
              </w:divBdr>
            </w:div>
            <w:div w:id="1847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8740">
      <w:bodyDiv w:val="1"/>
      <w:marLeft w:val="0"/>
      <w:marRight w:val="0"/>
      <w:marTop w:val="0"/>
      <w:marBottom w:val="0"/>
      <w:divBdr>
        <w:top w:val="none" w:sz="0" w:space="0" w:color="auto"/>
        <w:left w:val="none" w:sz="0" w:space="0" w:color="auto"/>
        <w:bottom w:val="none" w:sz="0" w:space="0" w:color="auto"/>
        <w:right w:val="none" w:sz="0" w:space="0" w:color="auto"/>
      </w:divBdr>
      <w:divsChild>
        <w:div w:id="65567565">
          <w:marLeft w:val="0"/>
          <w:marRight w:val="0"/>
          <w:marTop w:val="0"/>
          <w:marBottom w:val="0"/>
          <w:divBdr>
            <w:top w:val="none" w:sz="0" w:space="0" w:color="auto"/>
            <w:left w:val="none" w:sz="0" w:space="0" w:color="auto"/>
            <w:bottom w:val="none" w:sz="0" w:space="0" w:color="auto"/>
            <w:right w:val="none" w:sz="0" w:space="0" w:color="auto"/>
          </w:divBdr>
          <w:divsChild>
            <w:div w:id="218367625">
              <w:marLeft w:val="0"/>
              <w:marRight w:val="0"/>
              <w:marTop w:val="0"/>
              <w:marBottom w:val="0"/>
              <w:divBdr>
                <w:top w:val="none" w:sz="0" w:space="0" w:color="auto"/>
                <w:left w:val="none" w:sz="0" w:space="0" w:color="auto"/>
                <w:bottom w:val="none" w:sz="0" w:space="0" w:color="auto"/>
                <w:right w:val="none" w:sz="0" w:space="0" w:color="auto"/>
              </w:divBdr>
            </w:div>
            <w:div w:id="1371422403">
              <w:marLeft w:val="0"/>
              <w:marRight w:val="0"/>
              <w:marTop w:val="0"/>
              <w:marBottom w:val="0"/>
              <w:divBdr>
                <w:top w:val="none" w:sz="0" w:space="0" w:color="auto"/>
                <w:left w:val="none" w:sz="0" w:space="0" w:color="auto"/>
                <w:bottom w:val="none" w:sz="0" w:space="0" w:color="auto"/>
                <w:right w:val="none" w:sz="0" w:space="0" w:color="auto"/>
              </w:divBdr>
            </w:div>
            <w:div w:id="1519810348">
              <w:marLeft w:val="0"/>
              <w:marRight w:val="0"/>
              <w:marTop w:val="0"/>
              <w:marBottom w:val="0"/>
              <w:divBdr>
                <w:top w:val="none" w:sz="0" w:space="0" w:color="auto"/>
                <w:left w:val="none" w:sz="0" w:space="0" w:color="auto"/>
                <w:bottom w:val="none" w:sz="0" w:space="0" w:color="auto"/>
                <w:right w:val="none" w:sz="0" w:space="0" w:color="auto"/>
              </w:divBdr>
            </w:div>
            <w:div w:id="1841457808">
              <w:marLeft w:val="0"/>
              <w:marRight w:val="0"/>
              <w:marTop w:val="0"/>
              <w:marBottom w:val="0"/>
              <w:divBdr>
                <w:top w:val="none" w:sz="0" w:space="0" w:color="auto"/>
                <w:left w:val="none" w:sz="0" w:space="0" w:color="auto"/>
                <w:bottom w:val="none" w:sz="0" w:space="0" w:color="auto"/>
                <w:right w:val="none" w:sz="0" w:space="0" w:color="auto"/>
              </w:divBdr>
            </w:div>
            <w:div w:id="852307239">
              <w:marLeft w:val="0"/>
              <w:marRight w:val="0"/>
              <w:marTop w:val="0"/>
              <w:marBottom w:val="0"/>
              <w:divBdr>
                <w:top w:val="none" w:sz="0" w:space="0" w:color="auto"/>
                <w:left w:val="none" w:sz="0" w:space="0" w:color="auto"/>
                <w:bottom w:val="none" w:sz="0" w:space="0" w:color="auto"/>
                <w:right w:val="none" w:sz="0" w:space="0" w:color="auto"/>
              </w:divBdr>
            </w:div>
            <w:div w:id="1152407028">
              <w:marLeft w:val="0"/>
              <w:marRight w:val="0"/>
              <w:marTop w:val="0"/>
              <w:marBottom w:val="0"/>
              <w:divBdr>
                <w:top w:val="none" w:sz="0" w:space="0" w:color="auto"/>
                <w:left w:val="none" w:sz="0" w:space="0" w:color="auto"/>
                <w:bottom w:val="none" w:sz="0" w:space="0" w:color="auto"/>
                <w:right w:val="none" w:sz="0" w:space="0" w:color="auto"/>
              </w:divBdr>
            </w:div>
            <w:div w:id="102700009">
              <w:marLeft w:val="0"/>
              <w:marRight w:val="0"/>
              <w:marTop w:val="0"/>
              <w:marBottom w:val="0"/>
              <w:divBdr>
                <w:top w:val="none" w:sz="0" w:space="0" w:color="auto"/>
                <w:left w:val="none" w:sz="0" w:space="0" w:color="auto"/>
                <w:bottom w:val="none" w:sz="0" w:space="0" w:color="auto"/>
                <w:right w:val="none" w:sz="0" w:space="0" w:color="auto"/>
              </w:divBdr>
            </w:div>
            <w:div w:id="1852795692">
              <w:marLeft w:val="0"/>
              <w:marRight w:val="0"/>
              <w:marTop w:val="0"/>
              <w:marBottom w:val="0"/>
              <w:divBdr>
                <w:top w:val="none" w:sz="0" w:space="0" w:color="auto"/>
                <w:left w:val="none" w:sz="0" w:space="0" w:color="auto"/>
                <w:bottom w:val="none" w:sz="0" w:space="0" w:color="auto"/>
                <w:right w:val="none" w:sz="0" w:space="0" w:color="auto"/>
              </w:divBdr>
            </w:div>
            <w:div w:id="807473374">
              <w:marLeft w:val="0"/>
              <w:marRight w:val="0"/>
              <w:marTop w:val="0"/>
              <w:marBottom w:val="0"/>
              <w:divBdr>
                <w:top w:val="none" w:sz="0" w:space="0" w:color="auto"/>
                <w:left w:val="none" w:sz="0" w:space="0" w:color="auto"/>
                <w:bottom w:val="none" w:sz="0" w:space="0" w:color="auto"/>
                <w:right w:val="none" w:sz="0" w:space="0" w:color="auto"/>
              </w:divBdr>
            </w:div>
            <w:div w:id="255291239">
              <w:marLeft w:val="0"/>
              <w:marRight w:val="0"/>
              <w:marTop w:val="0"/>
              <w:marBottom w:val="0"/>
              <w:divBdr>
                <w:top w:val="none" w:sz="0" w:space="0" w:color="auto"/>
                <w:left w:val="none" w:sz="0" w:space="0" w:color="auto"/>
                <w:bottom w:val="none" w:sz="0" w:space="0" w:color="auto"/>
                <w:right w:val="none" w:sz="0" w:space="0" w:color="auto"/>
              </w:divBdr>
            </w:div>
            <w:div w:id="1583222333">
              <w:marLeft w:val="0"/>
              <w:marRight w:val="0"/>
              <w:marTop w:val="0"/>
              <w:marBottom w:val="0"/>
              <w:divBdr>
                <w:top w:val="none" w:sz="0" w:space="0" w:color="auto"/>
                <w:left w:val="none" w:sz="0" w:space="0" w:color="auto"/>
                <w:bottom w:val="none" w:sz="0" w:space="0" w:color="auto"/>
                <w:right w:val="none" w:sz="0" w:space="0" w:color="auto"/>
              </w:divBdr>
            </w:div>
            <w:div w:id="1128889171">
              <w:marLeft w:val="0"/>
              <w:marRight w:val="0"/>
              <w:marTop w:val="0"/>
              <w:marBottom w:val="0"/>
              <w:divBdr>
                <w:top w:val="none" w:sz="0" w:space="0" w:color="auto"/>
                <w:left w:val="none" w:sz="0" w:space="0" w:color="auto"/>
                <w:bottom w:val="none" w:sz="0" w:space="0" w:color="auto"/>
                <w:right w:val="none" w:sz="0" w:space="0" w:color="auto"/>
              </w:divBdr>
            </w:div>
            <w:div w:id="11159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80010">
      <w:bodyDiv w:val="1"/>
      <w:marLeft w:val="0"/>
      <w:marRight w:val="0"/>
      <w:marTop w:val="0"/>
      <w:marBottom w:val="0"/>
      <w:divBdr>
        <w:top w:val="none" w:sz="0" w:space="0" w:color="auto"/>
        <w:left w:val="none" w:sz="0" w:space="0" w:color="auto"/>
        <w:bottom w:val="none" w:sz="0" w:space="0" w:color="auto"/>
        <w:right w:val="none" w:sz="0" w:space="0" w:color="auto"/>
      </w:divBdr>
      <w:divsChild>
        <w:div w:id="526286656">
          <w:marLeft w:val="0"/>
          <w:marRight w:val="0"/>
          <w:marTop w:val="0"/>
          <w:marBottom w:val="0"/>
          <w:divBdr>
            <w:top w:val="none" w:sz="0" w:space="0" w:color="auto"/>
            <w:left w:val="none" w:sz="0" w:space="0" w:color="auto"/>
            <w:bottom w:val="none" w:sz="0" w:space="0" w:color="auto"/>
            <w:right w:val="none" w:sz="0" w:space="0" w:color="auto"/>
          </w:divBdr>
          <w:divsChild>
            <w:div w:id="1556232943">
              <w:marLeft w:val="0"/>
              <w:marRight w:val="0"/>
              <w:marTop w:val="0"/>
              <w:marBottom w:val="0"/>
              <w:divBdr>
                <w:top w:val="none" w:sz="0" w:space="0" w:color="auto"/>
                <w:left w:val="none" w:sz="0" w:space="0" w:color="auto"/>
                <w:bottom w:val="none" w:sz="0" w:space="0" w:color="auto"/>
                <w:right w:val="none" w:sz="0" w:space="0" w:color="auto"/>
              </w:divBdr>
            </w:div>
            <w:div w:id="2012947650">
              <w:marLeft w:val="0"/>
              <w:marRight w:val="0"/>
              <w:marTop w:val="0"/>
              <w:marBottom w:val="0"/>
              <w:divBdr>
                <w:top w:val="none" w:sz="0" w:space="0" w:color="auto"/>
                <w:left w:val="none" w:sz="0" w:space="0" w:color="auto"/>
                <w:bottom w:val="none" w:sz="0" w:space="0" w:color="auto"/>
                <w:right w:val="none" w:sz="0" w:space="0" w:color="auto"/>
              </w:divBdr>
            </w:div>
            <w:div w:id="1203400070">
              <w:marLeft w:val="0"/>
              <w:marRight w:val="0"/>
              <w:marTop w:val="0"/>
              <w:marBottom w:val="0"/>
              <w:divBdr>
                <w:top w:val="none" w:sz="0" w:space="0" w:color="auto"/>
                <w:left w:val="none" w:sz="0" w:space="0" w:color="auto"/>
                <w:bottom w:val="none" w:sz="0" w:space="0" w:color="auto"/>
                <w:right w:val="none" w:sz="0" w:space="0" w:color="auto"/>
              </w:divBdr>
            </w:div>
            <w:div w:id="1646854729">
              <w:marLeft w:val="0"/>
              <w:marRight w:val="0"/>
              <w:marTop w:val="0"/>
              <w:marBottom w:val="0"/>
              <w:divBdr>
                <w:top w:val="none" w:sz="0" w:space="0" w:color="auto"/>
                <w:left w:val="none" w:sz="0" w:space="0" w:color="auto"/>
                <w:bottom w:val="none" w:sz="0" w:space="0" w:color="auto"/>
                <w:right w:val="none" w:sz="0" w:space="0" w:color="auto"/>
              </w:divBdr>
            </w:div>
            <w:div w:id="7287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9050">
      <w:bodyDiv w:val="1"/>
      <w:marLeft w:val="0"/>
      <w:marRight w:val="0"/>
      <w:marTop w:val="0"/>
      <w:marBottom w:val="0"/>
      <w:divBdr>
        <w:top w:val="none" w:sz="0" w:space="0" w:color="auto"/>
        <w:left w:val="none" w:sz="0" w:space="0" w:color="auto"/>
        <w:bottom w:val="none" w:sz="0" w:space="0" w:color="auto"/>
        <w:right w:val="none" w:sz="0" w:space="0" w:color="auto"/>
      </w:divBdr>
      <w:divsChild>
        <w:div w:id="2115709214">
          <w:marLeft w:val="0"/>
          <w:marRight w:val="0"/>
          <w:marTop w:val="0"/>
          <w:marBottom w:val="0"/>
          <w:divBdr>
            <w:top w:val="none" w:sz="0" w:space="0" w:color="auto"/>
            <w:left w:val="none" w:sz="0" w:space="0" w:color="auto"/>
            <w:bottom w:val="none" w:sz="0" w:space="0" w:color="auto"/>
            <w:right w:val="none" w:sz="0" w:space="0" w:color="auto"/>
          </w:divBdr>
          <w:divsChild>
            <w:div w:id="871917370">
              <w:marLeft w:val="0"/>
              <w:marRight w:val="0"/>
              <w:marTop w:val="0"/>
              <w:marBottom w:val="0"/>
              <w:divBdr>
                <w:top w:val="none" w:sz="0" w:space="0" w:color="auto"/>
                <w:left w:val="none" w:sz="0" w:space="0" w:color="auto"/>
                <w:bottom w:val="none" w:sz="0" w:space="0" w:color="auto"/>
                <w:right w:val="none" w:sz="0" w:space="0" w:color="auto"/>
              </w:divBdr>
            </w:div>
            <w:div w:id="1154835080">
              <w:marLeft w:val="0"/>
              <w:marRight w:val="0"/>
              <w:marTop w:val="0"/>
              <w:marBottom w:val="0"/>
              <w:divBdr>
                <w:top w:val="none" w:sz="0" w:space="0" w:color="auto"/>
                <w:left w:val="none" w:sz="0" w:space="0" w:color="auto"/>
                <w:bottom w:val="none" w:sz="0" w:space="0" w:color="auto"/>
                <w:right w:val="none" w:sz="0" w:space="0" w:color="auto"/>
              </w:divBdr>
            </w:div>
            <w:div w:id="418674965">
              <w:marLeft w:val="0"/>
              <w:marRight w:val="0"/>
              <w:marTop w:val="0"/>
              <w:marBottom w:val="0"/>
              <w:divBdr>
                <w:top w:val="none" w:sz="0" w:space="0" w:color="auto"/>
                <w:left w:val="none" w:sz="0" w:space="0" w:color="auto"/>
                <w:bottom w:val="none" w:sz="0" w:space="0" w:color="auto"/>
                <w:right w:val="none" w:sz="0" w:space="0" w:color="auto"/>
              </w:divBdr>
            </w:div>
            <w:div w:id="893812260">
              <w:marLeft w:val="0"/>
              <w:marRight w:val="0"/>
              <w:marTop w:val="0"/>
              <w:marBottom w:val="0"/>
              <w:divBdr>
                <w:top w:val="none" w:sz="0" w:space="0" w:color="auto"/>
                <w:left w:val="none" w:sz="0" w:space="0" w:color="auto"/>
                <w:bottom w:val="none" w:sz="0" w:space="0" w:color="auto"/>
                <w:right w:val="none" w:sz="0" w:space="0" w:color="auto"/>
              </w:divBdr>
            </w:div>
            <w:div w:id="1477256708">
              <w:marLeft w:val="0"/>
              <w:marRight w:val="0"/>
              <w:marTop w:val="0"/>
              <w:marBottom w:val="0"/>
              <w:divBdr>
                <w:top w:val="none" w:sz="0" w:space="0" w:color="auto"/>
                <w:left w:val="none" w:sz="0" w:space="0" w:color="auto"/>
                <w:bottom w:val="none" w:sz="0" w:space="0" w:color="auto"/>
                <w:right w:val="none" w:sz="0" w:space="0" w:color="auto"/>
              </w:divBdr>
            </w:div>
            <w:div w:id="1817065265">
              <w:marLeft w:val="0"/>
              <w:marRight w:val="0"/>
              <w:marTop w:val="0"/>
              <w:marBottom w:val="0"/>
              <w:divBdr>
                <w:top w:val="none" w:sz="0" w:space="0" w:color="auto"/>
                <w:left w:val="none" w:sz="0" w:space="0" w:color="auto"/>
                <w:bottom w:val="none" w:sz="0" w:space="0" w:color="auto"/>
                <w:right w:val="none" w:sz="0" w:space="0" w:color="auto"/>
              </w:divBdr>
            </w:div>
            <w:div w:id="1790473195">
              <w:marLeft w:val="0"/>
              <w:marRight w:val="0"/>
              <w:marTop w:val="0"/>
              <w:marBottom w:val="0"/>
              <w:divBdr>
                <w:top w:val="none" w:sz="0" w:space="0" w:color="auto"/>
                <w:left w:val="none" w:sz="0" w:space="0" w:color="auto"/>
                <w:bottom w:val="none" w:sz="0" w:space="0" w:color="auto"/>
                <w:right w:val="none" w:sz="0" w:space="0" w:color="auto"/>
              </w:divBdr>
            </w:div>
            <w:div w:id="459111693">
              <w:marLeft w:val="0"/>
              <w:marRight w:val="0"/>
              <w:marTop w:val="0"/>
              <w:marBottom w:val="0"/>
              <w:divBdr>
                <w:top w:val="none" w:sz="0" w:space="0" w:color="auto"/>
                <w:left w:val="none" w:sz="0" w:space="0" w:color="auto"/>
                <w:bottom w:val="none" w:sz="0" w:space="0" w:color="auto"/>
                <w:right w:val="none" w:sz="0" w:space="0" w:color="auto"/>
              </w:divBdr>
            </w:div>
            <w:div w:id="2127196027">
              <w:marLeft w:val="0"/>
              <w:marRight w:val="0"/>
              <w:marTop w:val="0"/>
              <w:marBottom w:val="0"/>
              <w:divBdr>
                <w:top w:val="none" w:sz="0" w:space="0" w:color="auto"/>
                <w:left w:val="none" w:sz="0" w:space="0" w:color="auto"/>
                <w:bottom w:val="none" w:sz="0" w:space="0" w:color="auto"/>
                <w:right w:val="none" w:sz="0" w:space="0" w:color="auto"/>
              </w:divBdr>
            </w:div>
            <w:div w:id="2012442953">
              <w:marLeft w:val="0"/>
              <w:marRight w:val="0"/>
              <w:marTop w:val="0"/>
              <w:marBottom w:val="0"/>
              <w:divBdr>
                <w:top w:val="none" w:sz="0" w:space="0" w:color="auto"/>
                <w:left w:val="none" w:sz="0" w:space="0" w:color="auto"/>
                <w:bottom w:val="none" w:sz="0" w:space="0" w:color="auto"/>
                <w:right w:val="none" w:sz="0" w:space="0" w:color="auto"/>
              </w:divBdr>
            </w:div>
            <w:div w:id="348607301">
              <w:marLeft w:val="0"/>
              <w:marRight w:val="0"/>
              <w:marTop w:val="0"/>
              <w:marBottom w:val="0"/>
              <w:divBdr>
                <w:top w:val="none" w:sz="0" w:space="0" w:color="auto"/>
                <w:left w:val="none" w:sz="0" w:space="0" w:color="auto"/>
                <w:bottom w:val="none" w:sz="0" w:space="0" w:color="auto"/>
                <w:right w:val="none" w:sz="0" w:space="0" w:color="auto"/>
              </w:divBdr>
            </w:div>
            <w:div w:id="761335260">
              <w:marLeft w:val="0"/>
              <w:marRight w:val="0"/>
              <w:marTop w:val="0"/>
              <w:marBottom w:val="0"/>
              <w:divBdr>
                <w:top w:val="none" w:sz="0" w:space="0" w:color="auto"/>
                <w:left w:val="none" w:sz="0" w:space="0" w:color="auto"/>
                <w:bottom w:val="none" w:sz="0" w:space="0" w:color="auto"/>
                <w:right w:val="none" w:sz="0" w:space="0" w:color="auto"/>
              </w:divBdr>
            </w:div>
            <w:div w:id="1116679614">
              <w:marLeft w:val="0"/>
              <w:marRight w:val="0"/>
              <w:marTop w:val="0"/>
              <w:marBottom w:val="0"/>
              <w:divBdr>
                <w:top w:val="none" w:sz="0" w:space="0" w:color="auto"/>
                <w:left w:val="none" w:sz="0" w:space="0" w:color="auto"/>
                <w:bottom w:val="none" w:sz="0" w:space="0" w:color="auto"/>
                <w:right w:val="none" w:sz="0" w:space="0" w:color="auto"/>
              </w:divBdr>
            </w:div>
            <w:div w:id="1645616754">
              <w:marLeft w:val="0"/>
              <w:marRight w:val="0"/>
              <w:marTop w:val="0"/>
              <w:marBottom w:val="0"/>
              <w:divBdr>
                <w:top w:val="none" w:sz="0" w:space="0" w:color="auto"/>
                <w:left w:val="none" w:sz="0" w:space="0" w:color="auto"/>
                <w:bottom w:val="none" w:sz="0" w:space="0" w:color="auto"/>
                <w:right w:val="none" w:sz="0" w:space="0" w:color="auto"/>
              </w:divBdr>
            </w:div>
            <w:div w:id="145098383">
              <w:marLeft w:val="0"/>
              <w:marRight w:val="0"/>
              <w:marTop w:val="0"/>
              <w:marBottom w:val="0"/>
              <w:divBdr>
                <w:top w:val="none" w:sz="0" w:space="0" w:color="auto"/>
                <w:left w:val="none" w:sz="0" w:space="0" w:color="auto"/>
                <w:bottom w:val="none" w:sz="0" w:space="0" w:color="auto"/>
                <w:right w:val="none" w:sz="0" w:space="0" w:color="auto"/>
              </w:divBdr>
            </w:div>
            <w:div w:id="761560775">
              <w:marLeft w:val="0"/>
              <w:marRight w:val="0"/>
              <w:marTop w:val="0"/>
              <w:marBottom w:val="0"/>
              <w:divBdr>
                <w:top w:val="none" w:sz="0" w:space="0" w:color="auto"/>
                <w:left w:val="none" w:sz="0" w:space="0" w:color="auto"/>
                <w:bottom w:val="none" w:sz="0" w:space="0" w:color="auto"/>
                <w:right w:val="none" w:sz="0" w:space="0" w:color="auto"/>
              </w:divBdr>
            </w:div>
            <w:div w:id="1207915254">
              <w:marLeft w:val="0"/>
              <w:marRight w:val="0"/>
              <w:marTop w:val="0"/>
              <w:marBottom w:val="0"/>
              <w:divBdr>
                <w:top w:val="none" w:sz="0" w:space="0" w:color="auto"/>
                <w:left w:val="none" w:sz="0" w:space="0" w:color="auto"/>
                <w:bottom w:val="none" w:sz="0" w:space="0" w:color="auto"/>
                <w:right w:val="none" w:sz="0" w:space="0" w:color="auto"/>
              </w:divBdr>
            </w:div>
            <w:div w:id="1248686163">
              <w:marLeft w:val="0"/>
              <w:marRight w:val="0"/>
              <w:marTop w:val="0"/>
              <w:marBottom w:val="0"/>
              <w:divBdr>
                <w:top w:val="none" w:sz="0" w:space="0" w:color="auto"/>
                <w:left w:val="none" w:sz="0" w:space="0" w:color="auto"/>
                <w:bottom w:val="none" w:sz="0" w:space="0" w:color="auto"/>
                <w:right w:val="none" w:sz="0" w:space="0" w:color="auto"/>
              </w:divBdr>
            </w:div>
            <w:div w:id="1065495163">
              <w:marLeft w:val="0"/>
              <w:marRight w:val="0"/>
              <w:marTop w:val="0"/>
              <w:marBottom w:val="0"/>
              <w:divBdr>
                <w:top w:val="none" w:sz="0" w:space="0" w:color="auto"/>
                <w:left w:val="none" w:sz="0" w:space="0" w:color="auto"/>
                <w:bottom w:val="none" w:sz="0" w:space="0" w:color="auto"/>
                <w:right w:val="none" w:sz="0" w:space="0" w:color="auto"/>
              </w:divBdr>
            </w:div>
            <w:div w:id="1416828820">
              <w:marLeft w:val="0"/>
              <w:marRight w:val="0"/>
              <w:marTop w:val="0"/>
              <w:marBottom w:val="0"/>
              <w:divBdr>
                <w:top w:val="none" w:sz="0" w:space="0" w:color="auto"/>
                <w:left w:val="none" w:sz="0" w:space="0" w:color="auto"/>
                <w:bottom w:val="none" w:sz="0" w:space="0" w:color="auto"/>
                <w:right w:val="none" w:sz="0" w:space="0" w:color="auto"/>
              </w:divBdr>
            </w:div>
            <w:div w:id="478039984">
              <w:marLeft w:val="0"/>
              <w:marRight w:val="0"/>
              <w:marTop w:val="0"/>
              <w:marBottom w:val="0"/>
              <w:divBdr>
                <w:top w:val="none" w:sz="0" w:space="0" w:color="auto"/>
                <w:left w:val="none" w:sz="0" w:space="0" w:color="auto"/>
                <w:bottom w:val="none" w:sz="0" w:space="0" w:color="auto"/>
                <w:right w:val="none" w:sz="0" w:space="0" w:color="auto"/>
              </w:divBdr>
            </w:div>
            <w:div w:id="1080760306">
              <w:marLeft w:val="0"/>
              <w:marRight w:val="0"/>
              <w:marTop w:val="0"/>
              <w:marBottom w:val="0"/>
              <w:divBdr>
                <w:top w:val="none" w:sz="0" w:space="0" w:color="auto"/>
                <w:left w:val="none" w:sz="0" w:space="0" w:color="auto"/>
                <w:bottom w:val="none" w:sz="0" w:space="0" w:color="auto"/>
                <w:right w:val="none" w:sz="0" w:space="0" w:color="auto"/>
              </w:divBdr>
            </w:div>
            <w:div w:id="1069883944">
              <w:marLeft w:val="0"/>
              <w:marRight w:val="0"/>
              <w:marTop w:val="0"/>
              <w:marBottom w:val="0"/>
              <w:divBdr>
                <w:top w:val="none" w:sz="0" w:space="0" w:color="auto"/>
                <w:left w:val="none" w:sz="0" w:space="0" w:color="auto"/>
                <w:bottom w:val="none" w:sz="0" w:space="0" w:color="auto"/>
                <w:right w:val="none" w:sz="0" w:space="0" w:color="auto"/>
              </w:divBdr>
            </w:div>
            <w:div w:id="1478912977">
              <w:marLeft w:val="0"/>
              <w:marRight w:val="0"/>
              <w:marTop w:val="0"/>
              <w:marBottom w:val="0"/>
              <w:divBdr>
                <w:top w:val="none" w:sz="0" w:space="0" w:color="auto"/>
                <w:left w:val="none" w:sz="0" w:space="0" w:color="auto"/>
                <w:bottom w:val="none" w:sz="0" w:space="0" w:color="auto"/>
                <w:right w:val="none" w:sz="0" w:space="0" w:color="auto"/>
              </w:divBdr>
            </w:div>
            <w:div w:id="1371223390">
              <w:marLeft w:val="0"/>
              <w:marRight w:val="0"/>
              <w:marTop w:val="0"/>
              <w:marBottom w:val="0"/>
              <w:divBdr>
                <w:top w:val="none" w:sz="0" w:space="0" w:color="auto"/>
                <w:left w:val="none" w:sz="0" w:space="0" w:color="auto"/>
                <w:bottom w:val="none" w:sz="0" w:space="0" w:color="auto"/>
                <w:right w:val="none" w:sz="0" w:space="0" w:color="auto"/>
              </w:divBdr>
            </w:div>
            <w:div w:id="1803226220">
              <w:marLeft w:val="0"/>
              <w:marRight w:val="0"/>
              <w:marTop w:val="0"/>
              <w:marBottom w:val="0"/>
              <w:divBdr>
                <w:top w:val="none" w:sz="0" w:space="0" w:color="auto"/>
                <w:left w:val="none" w:sz="0" w:space="0" w:color="auto"/>
                <w:bottom w:val="none" w:sz="0" w:space="0" w:color="auto"/>
                <w:right w:val="none" w:sz="0" w:space="0" w:color="auto"/>
              </w:divBdr>
            </w:div>
            <w:div w:id="542057110">
              <w:marLeft w:val="0"/>
              <w:marRight w:val="0"/>
              <w:marTop w:val="0"/>
              <w:marBottom w:val="0"/>
              <w:divBdr>
                <w:top w:val="none" w:sz="0" w:space="0" w:color="auto"/>
                <w:left w:val="none" w:sz="0" w:space="0" w:color="auto"/>
                <w:bottom w:val="none" w:sz="0" w:space="0" w:color="auto"/>
                <w:right w:val="none" w:sz="0" w:space="0" w:color="auto"/>
              </w:divBdr>
            </w:div>
            <w:div w:id="1471243141">
              <w:marLeft w:val="0"/>
              <w:marRight w:val="0"/>
              <w:marTop w:val="0"/>
              <w:marBottom w:val="0"/>
              <w:divBdr>
                <w:top w:val="none" w:sz="0" w:space="0" w:color="auto"/>
                <w:left w:val="none" w:sz="0" w:space="0" w:color="auto"/>
                <w:bottom w:val="none" w:sz="0" w:space="0" w:color="auto"/>
                <w:right w:val="none" w:sz="0" w:space="0" w:color="auto"/>
              </w:divBdr>
            </w:div>
            <w:div w:id="185100268">
              <w:marLeft w:val="0"/>
              <w:marRight w:val="0"/>
              <w:marTop w:val="0"/>
              <w:marBottom w:val="0"/>
              <w:divBdr>
                <w:top w:val="none" w:sz="0" w:space="0" w:color="auto"/>
                <w:left w:val="none" w:sz="0" w:space="0" w:color="auto"/>
                <w:bottom w:val="none" w:sz="0" w:space="0" w:color="auto"/>
                <w:right w:val="none" w:sz="0" w:space="0" w:color="auto"/>
              </w:divBdr>
            </w:div>
            <w:div w:id="2113240766">
              <w:marLeft w:val="0"/>
              <w:marRight w:val="0"/>
              <w:marTop w:val="0"/>
              <w:marBottom w:val="0"/>
              <w:divBdr>
                <w:top w:val="none" w:sz="0" w:space="0" w:color="auto"/>
                <w:left w:val="none" w:sz="0" w:space="0" w:color="auto"/>
                <w:bottom w:val="none" w:sz="0" w:space="0" w:color="auto"/>
                <w:right w:val="none" w:sz="0" w:space="0" w:color="auto"/>
              </w:divBdr>
            </w:div>
            <w:div w:id="176784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605">
      <w:bodyDiv w:val="1"/>
      <w:marLeft w:val="0"/>
      <w:marRight w:val="0"/>
      <w:marTop w:val="0"/>
      <w:marBottom w:val="0"/>
      <w:divBdr>
        <w:top w:val="none" w:sz="0" w:space="0" w:color="auto"/>
        <w:left w:val="none" w:sz="0" w:space="0" w:color="auto"/>
        <w:bottom w:val="none" w:sz="0" w:space="0" w:color="auto"/>
        <w:right w:val="none" w:sz="0" w:space="0" w:color="auto"/>
      </w:divBdr>
      <w:divsChild>
        <w:div w:id="385565520">
          <w:marLeft w:val="0"/>
          <w:marRight w:val="0"/>
          <w:marTop w:val="0"/>
          <w:marBottom w:val="0"/>
          <w:divBdr>
            <w:top w:val="none" w:sz="0" w:space="0" w:color="auto"/>
            <w:left w:val="none" w:sz="0" w:space="0" w:color="auto"/>
            <w:bottom w:val="none" w:sz="0" w:space="0" w:color="auto"/>
            <w:right w:val="none" w:sz="0" w:space="0" w:color="auto"/>
          </w:divBdr>
          <w:divsChild>
            <w:div w:id="1401633760">
              <w:marLeft w:val="0"/>
              <w:marRight w:val="0"/>
              <w:marTop w:val="0"/>
              <w:marBottom w:val="0"/>
              <w:divBdr>
                <w:top w:val="none" w:sz="0" w:space="0" w:color="auto"/>
                <w:left w:val="none" w:sz="0" w:space="0" w:color="auto"/>
                <w:bottom w:val="none" w:sz="0" w:space="0" w:color="auto"/>
                <w:right w:val="none" w:sz="0" w:space="0" w:color="auto"/>
              </w:divBdr>
            </w:div>
            <w:div w:id="229274625">
              <w:marLeft w:val="0"/>
              <w:marRight w:val="0"/>
              <w:marTop w:val="0"/>
              <w:marBottom w:val="0"/>
              <w:divBdr>
                <w:top w:val="none" w:sz="0" w:space="0" w:color="auto"/>
                <w:left w:val="none" w:sz="0" w:space="0" w:color="auto"/>
                <w:bottom w:val="none" w:sz="0" w:space="0" w:color="auto"/>
                <w:right w:val="none" w:sz="0" w:space="0" w:color="auto"/>
              </w:divBdr>
            </w:div>
            <w:div w:id="1750299350">
              <w:marLeft w:val="0"/>
              <w:marRight w:val="0"/>
              <w:marTop w:val="0"/>
              <w:marBottom w:val="0"/>
              <w:divBdr>
                <w:top w:val="none" w:sz="0" w:space="0" w:color="auto"/>
                <w:left w:val="none" w:sz="0" w:space="0" w:color="auto"/>
                <w:bottom w:val="none" w:sz="0" w:space="0" w:color="auto"/>
                <w:right w:val="none" w:sz="0" w:space="0" w:color="auto"/>
              </w:divBdr>
            </w:div>
            <w:div w:id="751396487">
              <w:marLeft w:val="0"/>
              <w:marRight w:val="0"/>
              <w:marTop w:val="0"/>
              <w:marBottom w:val="0"/>
              <w:divBdr>
                <w:top w:val="none" w:sz="0" w:space="0" w:color="auto"/>
                <w:left w:val="none" w:sz="0" w:space="0" w:color="auto"/>
                <w:bottom w:val="none" w:sz="0" w:space="0" w:color="auto"/>
                <w:right w:val="none" w:sz="0" w:space="0" w:color="auto"/>
              </w:divBdr>
            </w:div>
            <w:div w:id="1971473241">
              <w:marLeft w:val="0"/>
              <w:marRight w:val="0"/>
              <w:marTop w:val="0"/>
              <w:marBottom w:val="0"/>
              <w:divBdr>
                <w:top w:val="none" w:sz="0" w:space="0" w:color="auto"/>
                <w:left w:val="none" w:sz="0" w:space="0" w:color="auto"/>
                <w:bottom w:val="none" w:sz="0" w:space="0" w:color="auto"/>
                <w:right w:val="none" w:sz="0" w:space="0" w:color="auto"/>
              </w:divBdr>
            </w:div>
            <w:div w:id="752581620">
              <w:marLeft w:val="0"/>
              <w:marRight w:val="0"/>
              <w:marTop w:val="0"/>
              <w:marBottom w:val="0"/>
              <w:divBdr>
                <w:top w:val="none" w:sz="0" w:space="0" w:color="auto"/>
                <w:left w:val="none" w:sz="0" w:space="0" w:color="auto"/>
                <w:bottom w:val="none" w:sz="0" w:space="0" w:color="auto"/>
                <w:right w:val="none" w:sz="0" w:space="0" w:color="auto"/>
              </w:divBdr>
            </w:div>
            <w:div w:id="1564245609">
              <w:marLeft w:val="0"/>
              <w:marRight w:val="0"/>
              <w:marTop w:val="0"/>
              <w:marBottom w:val="0"/>
              <w:divBdr>
                <w:top w:val="none" w:sz="0" w:space="0" w:color="auto"/>
                <w:left w:val="none" w:sz="0" w:space="0" w:color="auto"/>
                <w:bottom w:val="none" w:sz="0" w:space="0" w:color="auto"/>
                <w:right w:val="none" w:sz="0" w:space="0" w:color="auto"/>
              </w:divBdr>
            </w:div>
            <w:div w:id="621809620">
              <w:marLeft w:val="0"/>
              <w:marRight w:val="0"/>
              <w:marTop w:val="0"/>
              <w:marBottom w:val="0"/>
              <w:divBdr>
                <w:top w:val="none" w:sz="0" w:space="0" w:color="auto"/>
                <w:left w:val="none" w:sz="0" w:space="0" w:color="auto"/>
                <w:bottom w:val="none" w:sz="0" w:space="0" w:color="auto"/>
                <w:right w:val="none" w:sz="0" w:space="0" w:color="auto"/>
              </w:divBdr>
            </w:div>
            <w:div w:id="1223524124">
              <w:marLeft w:val="0"/>
              <w:marRight w:val="0"/>
              <w:marTop w:val="0"/>
              <w:marBottom w:val="0"/>
              <w:divBdr>
                <w:top w:val="none" w:sz="0" w:space="0" w:color="auto"/>
                <w:left w:val="none" w:sz="0" w:space="0" w:color="auto"/>
                <w:bottom w:val="none" w:sz="0" w:space="0" w:color="auto"/>
                <w:right w:val="none" w:sz="0" w:space="0" w:color="auto"/>
              </w:divBdr>
            </w:div>
            <w:div w:id="3170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8957">
      <w:bodyDiv w:val="1"/>
      <w:marLeft w:val="0"/>
      <w:marRight w:val="0"/>
      <w:marTop w:val="0"/>
      <w:marBottom w:val="0"/>
      <w:divBdr>
        <w:top w:val="none" w:sz="0" w:space="0" w:color="auto"/>
        <w:left w:val="none" w:sz="0" w:space="0" w:color="auto"/>
        <w:bottom w:val="none" w:sz="0" w:space="0" w:color="auto"/>
        <w:right w:val="none" w:sz="0" w:space="0" w:color="auto"/>
      </w:divBdr>
      <w:divsChild>
        <w:div w:id="456604862">
          <w:marLeft w:val="0"/>
          <w:marRight w:val="0"/>
          <w:marTop w:val="0"/>
          <w:marBottom w:val="0"/>
          <w:divBdr>
            <w:top w:val="none" w:sz="0" w:space="0" w:color="auto"/>
            <w:left w:val="none" w:sz="0" w:space="0" w:color="auto"/>
            <w:bottom w:val="none" w:sz="0" w:space="0" w:color="auto"/>
            <w:right w:val="none" w:sz="0" w:space="0" w:color="auto"/>
          </w:divBdr>
          <w:divsChild>
            <w:div w:id="12608893">
              <w:marLeft w:val="0"/>
              <w:marRight w:val="0"/>
              <w:marTop w:val="0"/>
              <w:marBottom w:val="0"/>
              <w:divBdr>
                <w:top w:val="none" w:sz="0" w:space="0" w:color="auto"/>
                <w:left w:val="none" w:sz="0" w:space="0" w:color="auto"/>
                <w:bottom w:val="none" w:sz="0" w:space="0" w:color="auto"/>
                <w:right w:val="none" w:sz="0" w:space="0" w:color="auto"/>
              </w:divBdr>
            </w:div>
            <w:div w:id="553005365">
              <w:marLeft w:val="0"/>
              <w:marRight w:val="0"/>
              <w:marTop w:val="0"/>
              <w:marBottom w:val="0"/>
              <w:divBdr>
                <w:top w:val="none" w:sz="0" w:space="0" w:color="auto"/>
                <w:left w:val="none" w:sz="0" w:space="0" w:color="auto"/>
                <w:bottom w:val="none" w:sz="0" w:space="0" w:color="auto"/>
                <w:right w:val="none" w:sz="0" w:space="0" w:color="auto"/>
              </w:divBdr>
            </w:div>
            <w:div w:id="1334140514">
              <w:marLeft w:val="0"/>
              <w:marRight w:val="0"/>
              <w:marTop w:val="0"/>
              <w:marBottom w:val="0"/>
              <w:divBdr>
                <w:top w:val="none" w:sz="0" w:space="0" w:color="auto"/>
                <w:left w:val="none" w:sz="0" w:space="0" w:color="auto"/>
                <w:bottom w:val="none" w:sz="0" w:space="0" w:color="auto"/>
                <w:right w:val="none" w:sz="0" w:space="0" w:color="auto"/>
              </w:divBdr>
            </w:div>
            <w:div w:id="2099523448">
              <w:marLeft w:val="0"/>
              <w:marRight w:val="0"/>
              <w:marTop w:val="0"/>
              <w:marBottom w:val="0"/>
              <w:divBdr>
                <w:top w:val="none" w:sz="0" w:space="0" w:color="auto"/>
                <w:left w:val="none" w:sz="0" w:space="0" w:color="auto"/>
                <w:bottom w:val="none" w:sz="0" w:space="0" w:color="auto"/>
                <w:right w:val="none" w:sz="0" w:space="0" w:color="auto"/>
              </w:divBdr>
            </w:div>
            <w:div w:id="580406494">
              <w:marLeft w:val="0"/>
              <w:marRight w:val="0"/>
              <w:marTop w:val="0"/>
              <w:marBottom w:val="0"/>
              <w:divBdr>
                <w:top w:val="none" w:sz="0" w:space="0" w:color="auto"/>
                <w:left w:val="none" w:sz="0" w:space="0" w:color="auto"/>
                <w:bottom w:val="none" w:sz="0" w:space="0" w:color="auto"/>
                <w:right w:val="none" w:sz="0" w:space="0" w:color="auto"/>
              </w:divBdr>
            </w:div>
            <w:div w:id="112948444">
              <w:marLeft w:val="0"/>
              <w:marRight w:val="0"/>
              <w:marTop w:val="0"/>
              <w:marBottom w:val="0"/>
              <w:divBdr>
                <w:top w:val="none" w:sz="0" w:space="0" w:color="auto"/>
                <w:left w:val="none" w:sz="0" w:space="0" w:color="auto"/>
                <w:bottom w:val="none" w:sz="0" w:space="0" w:color="auto"/>
                <w:right w:val="none" w:sz="0" w:space="0" w:color="auto"/>
              </w:divBdr>
            </w:div>
            <w:div w:id="1210607248">
              <w:marLeft w:val="0"/>
              <w:marRight w:val="0"/>
              <w:marTop w:val="0"/>
              <w:marBottom w:val="0"/>
              <w:divBdr>
                <w:top w:val="none" w:sz="0" w:space="0" w:color="auto"/>
                <w:left w:val="none" w:sz="0" w:space="0" w:color="auto"/>
                <w:bottom w:val="none" w:sz="0" w:space="0" w:color="auto"/>
                <w:right w:val="none" w:sz="0" w:space="0" w:color="auto"/>
              </w:divBdr>
            </w:div>
            <w:div w:id="15416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55624">
      <w:bodyDiv w:val="1"/>
      <w:marLeft w:val="0"/>
      <w:marRight w:val="0"/>
      <w:marTop w:val="0"/>
      <w:marBottom w:val="0"/>
      <w:divBdr>
        <w:top w:val="none" w:sz="0" w:space="0" w:color="auto"/>
        <w:left w:val="none" w:sz="0" w:space="0" w:color="auto"/>
        <w:bottom w:val="none" w:sz="0" w:space="0" w:color="auto"/>
        <w:right w:val="none" w:sz="0" w:space="0" w:color="auto"/>
      </w:divBdr>
      <w:divsChild>
        <w:div w:id="2073190126">
          <w:marLeft w:val="0"/>
          <w:marRight w:val="0"/>
          <w:marTop w:val="0"/>
          <w:marBottom w:val="0"/>
          <w:divBdr>
            <w:top w:val="none" w:sz="0" w:space="0" w:color="auto"/>
            <w:left w:val="none" w:sz="0" w:space="0" w:color="auto"/>
            <w:bottom w:val="none" w:sz="0" w:space="0" w:color="auto"/>
            <w:right w:val="none" w:sz="0" w:space="0" w:color="auto"/>
          </w:divBdr>
          <w:divsChild>
            <w:div w:id="955676802">
              <w:marLeft w:val="0"/>
              <w:marRight w:val="0"/>
              <w:marTop w:val="0"/>
              <w:marBottom w:val="0"/>
              <w:divBdr>
                <w:top w:val="none" w:sz="0" w:space="0" w:color="auto"/>
                <w:left w:val="none" w:sz="0" w:space="0" w:color="auto"/>
                <w:bottom w:val="none" w:sz="0" w:space="0" w:color="auto"/>
                <w:right w:val="none" w:sz="0" w:space="0" w:color="auto"/>
              </w:divBdr>
            </w:div>
            <w:div w:id="1042755147">
              <w:marLeft w:val="0"/>
              <w:marRight w:val="0"/>
              <w:marTop w:val="0"/>
              <w:marBottom w:val="0"/>
              <w:divBdr>
                <w:top w:val="none" w:sz="0" w:space="0" w:color="auto"/>
                <w:left w:val="none" w:sz="0" w:space="0" w:color="auto"/>
                <w:bottom w:val="none" w:sz="0" w:space="0" w:color="auto"/>
                <w:right w:val="none" w:sz="0" w:space="0" w:color="auto"/>
              </w:divBdr>
            </w:div>
            <w:div w:id="420226036">
              <w:marLeft w:val="0"/>
              <w:marRight w:val="0"/>
              <w:marTop w:val="0"/>
              <w:marBottom w:val="0"/>
              <w:divBdr>
                <w:top w:val="none" w:sz="0" w:space="0" w:color="auto"/>
                <w:left w:val="none" w:sz="0" w:space="0" w:color="auto"/>
                <w:bottom w:val="none" w:sz="0" w:space="0" w:color="auto"/>
                <w:right w:val="none" w:sz="0" w:space="0" w:color="auto"/>
              </w:divBdr>
            </w:div>
            <w:div w:id="1346666459">
              <w:marLeft w:val="0"/>
              <w:marRight w:val="0"/>
              <w:marTop w:val="0"/>
              <w:marBottom w:val="0"/>
              <w:divBdr>
                <w:top w:val="none" w:sz="0" w:space="0" w:color="auto"/>
                <w:left w:val="none" w:sz="0" w:space="0" w:color="auto"/>
                <w:bottom w:val="none" w:sz="0" w:space="0" w:color="auto"/>
                <w:right w:val="none" w:sz="0" w:space="0" w:color="auto"/>
              </w:divBdr>
            </w:div>
            <w:div w:id="830411834">
              <w:marLeft w:val="0"/>
              <w:marRight w:val="0"/>
              <w:marTop w:val="0"/>
              <w:marBottom w:val="0"/>
              <w:divBdr>
                <w:top w:val="none" w:sz="0" w:space="0" w:color="auto"/>
                <w:left w:val="none" w:sz="0" w:space="0" w:color="auto"/>
                <w:bottom w:val="none" w:sz="0" w:space="0" w:color="auto"/>
                <w:right w:val="none" w:sz="0" w:space="0" w:color="auto"/>
              </w:divBdr>
            </w:div>
            <w:div w:id="339740014">
              <w:marLeft w:val="0"/>
              <w:marRight w:val="0"/>
              <w:marTop w:val="0"/>
              <w:marBottom w:val="0"/>
              <w:divBdr>
                <w:top w:val="none" w:sz="0" w:space="0" w:color="auto"/>
                <w:left w:val="none" w:sz="0" w:space="0" w:color="auto"/>
                <w:bottom w:val="none" w:sz="0" w:space="0" w:color="auto"/>
                <w:right w:val="none" w:sz="0" w:space="0" w:color="auto"/>
              </w:divBdr>
            </w:div>
            <w:div w:id="1217428900">
              <w:marLeft w:val="0"/>
              <w:marRight w:val="0"/>
              <w:marTop w:val="0"/>
              <w:marBottom w:val="0"/>
              <w:divBdr>
                <w:top w:val="none" w:sz="0" w:space="0" w:color="auto"/>
                <w:left w:val="none" w:sz="0" w:space="0" w:color="auto"/>
                <w:bottom w:val="none" w:sz="0" w:space="0" w:color="auto"/>
                <w:right w:val="none" w:sz="0" w:space="0" w:color="auto"/>
              </w:divBdr>
            </w:div>
            <w:div w:id="559902044">
              <w:marLeft w:val="0"/>
              <w:marRight w:val="0"/>
              <w:marTop w:val="0"/>
              <w:marBottom w:val="0"/>
              <w:divBdr>
                <w:top w:val="none" w:sz="0" w:space="0" w:color="auto"/>
                <w:left w:val="none" w:sz="0" w:space="0" w:color="auto"/>
                <w:bottom w:val="none" w:sz="0" w:space="0" w:color="auto"/>
                <w:right w:val="none" w:sz="0" w:space="0" w:color="auto"/>
              </w:divBdr>
            </w:div>
            <w:div w:id="2098935461">
              <w:marLeft w:val="0"/>
              <w:marRight w:val="0"/>
              <w:marTop w:val="0"/>
              <w:marBottom w:val="0"/>
              <w:divBdr>
                <w:top w:val="none" w:sz="0" w:space="0" w:color="auto"/>
                <w:left w:val="none" w:sz="0" w:space="0" w:color="auto"/>
                <w:bottom w:val="none" w:sz="0" w:space="0" w:color="auto"/>
                <w:right w:val="none" w:sz="0" w:space="0" w:color="auto"/>
              </w:divBdr>
            </w:div>
            <w:div w:id="1759980915">
              <w:marLeft w:val="0"/>
              <w:marRight w:val="0"/>
              <w:marTop w:val="0"/>
              <w:marBottom w:val="0"/>
              <w:divBdr>
                <w:top w:val="none" w:sz="0" w:space="0" w:color="auto"/>
                <w:left w:val="none" w:sz="0" w:space="0" w:color="auto"/>
                <w:bottom w:val="none" w:sz="0" w:space="0" w:color="auto"/>
                <w:right w:val="none" w:sz="0" w:space="0" w:color="auto"/>
              </w:divBdr>
            </w:div>
            <w:div w:id="710763237">
              <w:marLeft w:val="0"/>
              <w:marRight w:val="0"/>
              <w:marTop w:val="0"/>
              <w:marBottom w:val="0"/>
              <w:divBdr>
                <w:top w:val="none" w:sz="0" w:space="0" w:color="auto"/>
                <w:left w:val="none" w:sz="0" w:space="0" w:color="auto"/>
                <w:bottom w:val="none" w:sz="0" w:space="0" w:color="auto"/>
                <w:right w:val="none" w:sz="0" w:space="0" w:color="auto"/>
              </w:divBdr>
            </w:div>
            <w:div w:id="129129323">
              <w:marLeft w:val="0"/>
              <w:marRight w:val="0"/>
              <w:marTop w:val="0"/>
              <w:marBottom w:val="0"/>
              <w:divBdr>
                <w:top w:val="none" w:sz="0" w:space="0" w:color="auto"/>
                <w:left w:val="none" w:sz="0" w:space="0" w:color="auto"/>
                <w:bottom w:val="none" w:sz="0" w:space="0" w:color="auto"/>
                <w:right w:val="none" w:sz="0" w:space="0" w:color="auto"/>
              </w:divBdr>
            </w:div>
            <w:div w:id="1273245429">
              <w:marLeft w:val="0"/>
              <w:marRight w:val="0"/>
              <w:marTop w:val="0"/>
              <w:marBottom w:val="0"/>
              <w:divBdr>
                <w:top w:val="none" w:sz="0" w:space="0" w:color="auto"/>
                <w:left w:val="none" w:sz="0" w:space="0" w:color="auto"/>
                <w:bottom w:val="none" w:sz="0" w:space="0" w:color="auto"/>
                <w:right w:val="none" w:sz="0" w:space="0" w:color="auto"/>
              </w:divBdr>
            </w:div>
            <w:div w:id="1901399728">
              <w:marLeft w:val="0"/>
              <w:marRight w:val="0"/>
              <w:marTop w:val="0"/>
              <w:marBottom w:val="0"/>
              <w:divBdr>
                <w:top w:val="none" w:sz="0" w:space="0" w:color="auto"/>
                <w:left w:val="none" w:sz="0" w:space="0" w:color="auto"/>
                <w:bottom w:val="none" w:sz="0" w:space="0" w:color="auto"/>
                <w:right w:val="none" w:sz="0" w:space="0" w:color="auto"/>
              </w:divBdr>
            </w:div>
            <w:div w:id="1877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72556">
      <w:bodyDiv w:val="1"/>
      <w:marLeft w:val="0"/>
      <w:marRight w:val="0"/>
      <w:marTop w:val="0"/>
      <w:marBottom w:val="0"/>
      <w:divBdr>
        <w:top w:val="none" w:sz="0" w:space="0" w:color="auto"/>
        <w:left w:val="none" w:sz="0" w:space="0" w:color="auto"/>
        <w:bottom w:val="none" w:sz="0" w:space="0" w:color="auto"/>
        <w:right w:val="none" w:sz="0" w:space="0" w:color="auto"/>
      </w:divBdr>
      <w:divsChild>
        <w:div w:id="2007202227">
          <w:marLeft w:val="0"/>
          <w:marRight w:val="0"/>
          <w:marTop w:val="0"/>
          <w:marBottom w:val="0"/>
          <w:divBdr>
            <w:top w:val="none" w:sz="0" w:space="0" w:color="auto"/>
            <w:left w:val="none" w:sz="0" w:space="0" w:color="auto"/>
            <w:bottom w:val="none" w:sz="0" w:space="0" w:color="auto"/>
            <w:right w:val="none" w:sz="0" w:space="0" w:color="auto"/>
          </w:divBdr>
          <w:divsChild>
            <w:div w:id="1923837000">
              <w:marLeft w:val="0"/>
              <w:marRight w:val="0"/>
              <w:marTop w:val="0"/>
              <w:marBottom w:val="0"/>
              <w:divBdr>
                <w:top w:val="none" w:sz="0" w:space="0" w:color="auto"/>
                <w:left w:val="none" w:sz="0" w:space="0" w:color="auto"/>
                <w:bottom w:val="none" w:sz="0" w:space="0" w:color="auto"/>
                <w:right w:val="none" w:sz="0" w:space="0" w:color="auto"/>
              </w:divBdr>
            </w:div>
            <w:div w:id="10803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203">
      <w:bodyDiv w:val="1"/>
      <w:marLeft w:val="0"/>
      <w:marRight w:val="0"/>
      <w:marTop w:val="0"/>
      <w:marBottom w:val="0"/>
      <w:divBdr>
        <w:top w:val="none" w:sz="0" w:space="0" w:color="auto"/>
        <w:left w:val="none" w:sz="0" w:space="0" w:color="auto"/>
        <w:bottom w:val="none" w:sz="0" w:space="0" w:color="auto"/>
        <w:right w:val="none" w:sz="0" w:space="0" w:color="auto"/>
      </w:divBdr>
      <w:divsChild>
        <w:div w:id="1704597882">
          <w:marLeft w:val="0"/>
          <w:marRight w:val="0"/>
          <w:marTop w:val="0"/>
          <w:marBottom w:val="0"/>
          <w:divBdr>
            <w:top w:val="none" w:sz="0" w:space="0" w:color="auto"/>
            <w:left w:val="none" w:sz="0" w:space="0" w:color="auto"/>
            <w:bottom w:val="none" w:sz="0" w:space="0" w:color="auto"/>
            <w:right w:val="none" w:sz="0" w:space="0" w:color="auto"/>
          </w:divBdr>
          <w:divsChild>
            <w:div w:id="545801448">
              <w:marLeft w:val="0"/>
              <w:marRight w:val="0"/>
              <w:marTop w:val="0"/>
              <w:marBottom w:val="0"/>
              <w:divBdr>
                <w:top w:val="none" w:sz="0" w:space="0" w:color="auto"/>
                <w:left w:val="none" w:sz="0" w:space="0" w:color="auto"/>
                <w:bottom w:val="none" w:sz="0" w:space="0" w:color="auto"/>
                <w:right w:val="none" w:sz="0" w:space="0" w:color="auto"/>
              </w:divBdr>
            </w:div>
            <w:div w:id="555822574">
              <w:marLeft w:val="0"/>
              <w:marRight w:val="0"/>
              <w:marTop w:val="0"/>
              <w:marBottom w:val="0"/>
              <w:divBdr>
                <w:top w:val="none" w:sz="0" w:space="0" w:color="auto"/>
                <w:left w:val="none" w:sz="0" w:space="0" w:color="auto"/>
                <w:bottom w:val="none" w:sz="0" w:space="0" w:color="auto"/>
                <w:right w:val="none" w:sz="0" w:space="0" w:color="auto"/>
              </w:divBdr>
            </w:div>
            <w:div w:id="211189490">
              <w:marLeft w:val="0"/>
              <w:marRight w:val="0"/>
              <w:marTop w:val="0"/>
              <w:marBottom w:val="0"/>
              <w:divBdr>
                <w:top w:val="none" w:sz="0" w:space="0" w:color="auto"/>
                <w:left w:val="none" w:sz="0" w:space="0" w:color="auto"/>
                <w:bottom w:val="none" w:sz="0" w:space="0" w:color="auto"/>
                <w:right w:val="none" w:sz="0" w:space="0" w:color="auto"/>
              </w:divBdr>
            </w:div>
            <w:div w:id="686057377">
              <w:marLeft w:val="0"/>
              <w:marRight w:val="0"/>
              <w:marTop w:val="0"/>
              <w:marBottom w:val="0"/>
              <w:divBdr>
                <w:top w:val="none" w:sz="0" w:space="0" w:color="auto"/>
                <w:left w:val="none" w:sz="0" w:space="0" w:color="auto"/>
                <w:bottom w:val="none" w:sz="0" w:space="0" w:color="auto"/>
                <w:right w:val="none" w:sz="0" w:space="0" w:color="auto"/>
              </w:divBdr>
            </w:div>
            <w:div w:id="697656834">
              <w:marLeft w:val="0"/>
              <w:marRight w:val="0"/>
              <w:marTop w:val="0"/>
              <w:marBottom w:val="0"/>
              <w:divBdr>
                <w:top w:val="none" w:sz="0" w:space="0" w:color="auto"/>
                <w:left w:val="none" w:sz="0" w:space="0" w:color="auto"/>
                <w:bottom w:val="none" w:sz="0" w:space="0" w:color="auto"/>
                <w:right w:val="none" w:sz="0" w:space="0" w:color="auto"/>
              </w:divBdr>
            </w:div>
            <w:div w:id="237402333">
              <w:marLeft w:val="0"/>
              <w:marRight w:val="0"/>
              <w:marTop w:val="0"/>
              <w:marBottom w:val="0"/>
              <w:divBdr>
                <w:top w:val="none" w:sz="0" w:space="0" w:color="auto"/>
                <w:left w:val="none" w:sz="0" w:space="0" w:color="auto"/>
                <w:bottom w:val="none" w:sz="0" w:space="0" w:color="auto"/>
                <w:right w:val="none" w:sz="0" w:space="0" w:color="auto"/>
              </w:divBdr>
            </w:div>
            <w:div w:id="1533763352">
              <w:marLeft w:val="0"/>
              <w:marRight w:val="0"/>
              <w:marTop w:val="0"/>
              <w:marBottom w:val="0"/>
              <w:divBdr>
                <w:top w:val="none" w:sz="0" w:space="0" w:color="auto"/>
                <w:left w:val="none" w:sz="0" w:space="0" w:color="auto"/>
                <w:bottom w:val="none" w:sz="0" w:space="0" w:color="auto"/>
                <w:right w:val="none" w:sz="0" w:space="0" w:color="auto"/>
              </w:divBdr>
            </w:div>
            <w:div w:id="1373573946">
              <w:marLeft w:val="0"/>
              <w:marRight w:val="0"/>
              <w:marTop w:val="0"/>
              <w:marBottom w:val="0"/>
              <w:divBdr>
                <w:top w:val="none" w:sz="0" w:space="0" w:color="auto"/>
                <w:left w:val="none" w:sz="0" w:space="0" w:color="auto"/>
                <w:bottom w:val="none" w:sz="0" w:space="0" w:color="auto"/>
                <w:right w:val="none" w:sz="0" w:space="0" w:color="auto"/>
              </w:divBdr>
            </w:div>
            <w:div w:id="751660615">
              <w:marLeft w:val="0"/>
              <w:marRight w:val="0"/>
              <w:marTop w:val="0"/>
              <w:marBottom w:val="0"/>
              <w:divBdr>
                <w:top w:val="none" w:sz="0" w:space="0" w:color="auto"/>
                <w:left w:val="none" w:sz="0" w:space="0" w:color="auto"/>
                <w:bottom w:val="none" w:sz="0" w:space="0" w:color="auto"/>
                <w:right w:val="none" w:sz="0" w:space="0" w:color="auto"/>
              </w:divBdr>
            </w:div>
            <w:div w:id="1056854953">
              <w:marLeft w:val="0"/>
              <w:marRight w:val="0"/>
              <w:marTop w:val="0"/>
              <w:marBottom w:val="0"/>
              <w:divBdr>
                <w:top w:val="none" w:sz="0" w:space="0" w:color="auto"/>
                <w:left w:val="none" w:sz="0" w:space="0" w:color="auto"/>
                <w:bottom w:val="none" w:sz="0" w:space="0" w:color="auto"/>
                <w:right w:val="none" w:sz="0" w:space="0" w:color="auto"/>
              </w:divBdr>
            </w:div>
            <w:div w:id="396980314">
              <w:marLeft w:val="0"/>
              <w:marRight w:val="0"/>
              <w:marTop w:val="0"/>
              <w:marBottom w:val="0"/>
              <w:divBdr>
                <w:top w:val="none" w:sz="0" w:space="0" w:color="auto"/>
                <w:left w:val="none" w:sz="0" w:space="0" w:color="auto"/>
                <w:bottom w:val="none" w:sz="0" w:space="0" w:color="auto"/>
                <w:right w:val="none" w:sz="0" w:space="0" w:color="auto"/>
              </w:divBdr>
            </w:div>
            <w:div w:id="1749419598">
              <w:marLeft w:val="0"/>
              <w:marRight w:val="0"/>
              <w:marTop w:val="0"/>
              <w:marBottom w:val="0"/>
              <w:divBdr>
                <w:top w:val="none" w:sz="0" w:space="0" w:color="auto"/>
                <w:left w:val="none" w:sz="0" w:space="0" w:color="auto"/>
                <w:bottom w:val="none" w:sz="0" w:space="0" w:color="auto"/>
                <w:right w:val="none" w:sz="0" w:space="0" w:color="auto"/>
              </w:divBdr>
            </w:div>
            <w:div w:id="1987007064">
              <w:marLeft w:val="0"/>
              <w:marRight w:val="0"/>
              <w:marTop w:val="0"/>
              <w:marBottom w:val="0"/>
              <w:divBdr>
                <w:top w:val="none" w:sz="0" w:space="0" w:color="auto"/>
                <w:left w:val="none" w:sz="0" w:space="0" w:color="auto"/>
                <w:bottom w:val="none" w:sz="0" w:space="0" w:color="auto"/>
                <w:right w:val="none" w:sz="0" w:space="0" w:color="auto"/>
              </w:divBdr>
            </w:div>
            <w:div w:id="428083571">
              <w:marLeft w:val="0"/>
              <w:marRight w:val="0"/>
              <w:marTop w:val="0"/>
              <w:marBottom w:val="0"/>
              <w:divBdr>
                <w:top w:val="none" w:sz="0" w:space="0" w:color="auto"/>
                <w:left w:val="none" w:sz="0" w:space="0" w:color="auto"/>
                <w:bottom w:val="none" w:sz="0" w:space="0" w:color="auto"/>
                <w:right w:val="none" w:sz="0" w:space="0" w:color="auto"/>
              </w:divBdr>
            </w:div>
            <w:div w:id="439419456">
              <w:marLeft w:val="0"/>
              <w:marRight w:val="0"/>
              <w:marTop w:val="0"/>
              <w:marBottom w:val="0"/>
              <w:divBdr>
                <w:top w:val="none" w:sz="0" w:space="0" w:color="auto"/>
                <w:left w:val="none" w:sz="0" w:space="0" w:color="auto"/>
                <w:bottom w:val="none" w:sz="0" w:space="0" w:color="auto"/>
                <w:right w:val="none" w:sz="0" w:space="0" w:color="auto"/>
              </w:divBdr>
            </w:div>
            <w:div w:id="18055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4926">
      <w:bodyDiv w:val="1"/>
      <w:marLeft w:val="0"/>
      <w:marRight w:val="0"/>
      <w:marTop w:val="0"/>
      <w:marBottom w:val="0"/>
      <w:divBdr>
        <w:top w:val="none" w:sz="0" w:space="0" w:color="auto"/>
        <w:left w:val="none" w:sz="0" w:space="0" w:color="auto"/>
        <w:bottom w:val="none" w:sz="0" w:space="0" w:color="auto"/>
        <w:right w:val="none" w:sz="0" w:space="0" w:color="auto"/>
      </w:divBdr>
      <w:divsChild>
        <w:div w:id="598370781">
          <w:marLeft w:val="0"/>
          <w:marRight w:val="0"/>
          <w:marTop w:val="0"/>
          <w:marBottom w:val="0"/>
          <w:divBdr>
            <w:top w:val="none" w:sz="0" w:space="0" w:color="auto"/>
            <w:left w:val="none" w:sz="0" w:space="0" w:color="auto"/>
            <w:bottom w:val="none" w:sz="0" w:space="0" w:color="auto"/>
            <w:right w:val="none" w:sz="0" w:space="0" w:color="auto"/>
          </w:divBdr>
          <w:divsChild>
            <w:div w:id="2070763335">
              <w:marLeft w:val="0"/>
              <w:marRight w:val="0"/>
              <w:marTop w:val="0"/>
              <w:marBottom w:val="0"/>
              <w:divBdr>
                <w:top w:val="none" w:sz="0" w:space="0" w:color="auto"/>
                <w:left w:val="none" w:sz="0" w:space="0" w:color="auto"/>
                <w:bottom w:val="none" w:sz="0" w:space="0" w:color="auto"/>
                <w:right w:val="none" w:sz="0" w:space="0" w:color="auto"/>
              </w:divBdr>
            </w:div>
            <w:div w:id="1930193667">
              <w:marLeft w:val="0"/>
              <w:marRight w:val="0"/>
              <w:marTop w:val="0"/>
              <w:marBottom w:val="0"/>
              <w:divBdr>
                <w:top w:val="none" w:sz="0" w:space="0" w:color="auto"/>
                <w:left w:val="none" w:sz="0" w:space="0" w:color="auto"/>
                <w:bottom w:val="none" w:sz="0" w:space="0" w:color="auto"/>
                <w:right w:val="none" w:sz="0" w:space="0" w:color="auto"/>
              </w:divBdr>
            </w:div>
            <w:div w:id="2001302590">
              <w:marLeft w:val="0"/>
              <w:marRight w:val="0"/>
              <w:marTop w:val="0"/>
              <w:marBottom w:val="0"/>
              <w:divBdr>
                <w:top w:val="none" w:sz="0" w:space="0" w:color="auto"/>
                <w:left w:val="none" w:sz="0" w:space="0" w:color="auto"/>
                <w:bottom w:val="none" w:sz="0" w:space="0" w:color="auto"/>
                <w:right w:val="none" w:sz="0" w:space="0" w:color="auto"/>
              </w:divBdr>
            </w:div>
            <w:div w:id="256211213">
              <w:marLeft w:val="0"/>
              <w:marRight w:val="0"/>
              <w:marTop w:val="0"/>
              <w:marBottom w:val="0"/>
              <w:divBdr>
                <w:top w:val="none" w:sz="0" w:space="0" w:color="auto"/>
                <w:left w:val="none" w:sz="0" w:space="0" w:color="auto"/>
                <w:bottom w:val="none" w:sz="0" w:space="0" w:color="auto"/>
                <w:right w:val="none" w:sz="0" w:space="0" w:color="auto"/>
              </w:divBdr>
            </w:div>
            <w:div w:id="184952349">
              <w:marLeft w:val="0"/>
              <w:marRight w:val="0"/>
              <w:marTop w:val="0"/>
              <w:marBottom w:val="0"/>
              <w:divBdr>
                <w:top w:val="none" w:sz="0" w:space="0" w:color="auto"/>
                <w:left w:val="none" w:sz="0" w:space="0" w:color="auto"/>
                <w:bottom w:val="none" w:sz="0" w:space="0" w:color="auto"/>
                <w:right w:val="none" w:sz="0" w:space="0" w:color="auto"/>
              </w:divBdr>
            </w:div>
            <w:div w:id="927814832">
              <w:marLeft w:val="0"/>
              <w:marRight w:val="0"/>
              <w:marTop w:val="0"/>
              <w:marBottom w:val="0"/>
              <w:divBdr>
                <w:top w:val="none" w:sz="0" w:space="0" w:color="auto"/>
                <w:left w:val="none" w:sz="0" w:space="0" w:color="auto"/>
                <w:bottom w:val="none" w:sz="0" w:space="0" w:color="auto"/>
                <w:right w:val="none" w:sz="0" w:space="0" w:color="auto"/>
              </w:divBdr>
            </w:div>
            <w:div w:id="2495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1742">
      <w:bodyDiv w:val="1"/>
      <w:marLeft w:val="0"/>
      <w:marRight w:val="0"/>
      <w:marTop w:val="0"/>
      <w:marBottom w:val="0"/>
      <w:divBdr>
        <w:top w:val="none" w:sz="0" w:space="0" w:color="auto"/>
        <w:left w:val="none" w:sz="0" w:space="0" w:color="auto"/>
        <w:bottom w:val="none" w:sz="0" w:space="0" w:color="auto"/>
        <w:right w:val="none" w:sz="0" w:space="0" w:color="auto"/>
      </w:divBdr>
      <w:divsChild>
        <w:div w:id="687561123">
          <w:marLeft w:val="0"/>
          <w:marRight w:val="0"/>
          <w:marTop w:val="0"/>
          <w:marBottom w:val="0"/>
          <w:divBdr>
            <w:top w:val="none" w:sz="0" w:space="0" w:color="auto"/>
            <w:left w:val="none" w:sz="0" w:space="0" w:color="auto"/>
            <w:bottom w:val="none" w:sz="0" w:space="0" w:color="auto"/>
            <w:right w:val="none" w:sz="0" w:space="0" w:color="auto"/>
          </w:divBdr>
          <w:divsChild>
            <w:div w:id="157230123">
              <w:marLeft w:val="0"/>
              <w:marRight w:val="0"/>
              <w:marTop w:val="0"/>
              <w:marBottom w:val="0"/>
              <w:divBdr>
                <w:top w:val="none" w:sz="0" w:space="0" w:color="auto"/>
                <w:left w:val="none" w:sz="0" w:space="0" w:color="auto"/>
                <w:bottom w:val="none" w:sz="0" w:space="0" w:color="auto"/>
                <w:right w:val="none" w:sz="0" w:space="0" w:color="auto"/>
              </w:divBdr>
            </w:div>
            <w:div w:id="243808869">
              <w:marLeft w:val="0"/>
              <w:marRight w:val="0"/>
              <w:marTop w:val="0"/>
              <w:marBottom w:val="0"/>
              <w:divBdr>
                <w:top w:val="none" w:sz="0" w:space="0" w:color="auto"/>
                <w:left w:val="none" w:sz="0" w:space="0" w:color="auto"/>
                <w:bottom w:val="none" w:sz="0" w:space="0" w:color="auto"/>
                <w:right w:val="none" w:sz="0" w:space="0" w:color="auto"/>
              </w:divBdr>
            </w:div>
            <w:div w:id="1072889907">
              <w:marLeft w:val="0"/>
              <w:marRight w:val="0"/>
              <w:marTop w:val="0"/>
              <w:marBottom w:val="0"/>
              <w:divBdr>
                <w:top w:val="none" w:sz="0" w:space="0" w:color="auto"/>
                <w:left w:val="none" w:sz="0" w:space="0" w:color="auto"/>
                <w:bottom w:val="none" w:sz="0" w:space="0" w:color="auto"/>
                <w:right w:val="none" w:sz="0" w:space="0" w:color="auto"/>
              </w:divBdr>
            </w:div>
            <w:div w:id="897981487">
              <w:marLeft w:val="0"/>
              <w:marRight w:val="0"/>
              <w:marTop w:val="0"/>
              <w:marBottom w:val="0"/>
              <w:divBdr>
                <w:top w:val="none" w:sz="0" w:space="0" w:color="auto"/>
                <w:left w:val="none" w:sz="0" w:space="0" w:color="auto"/>
                <w:bottom w:val="none" w:sz="0" w:space="0" w:color="auto"/>
                <w:right w:val="none" w:sz="0" w:space="0" w:color="auto"/>
              </w:divBdr>
            </w:div>
            <w:div w:id="1454902552">
              <w:marLeft w:val="0"/>
              <w:marRight w:val="0"/>
              <w:marTop w:val="0"/>
              <w:marBottom w:val="0"/>
              <w:divBdr>
                <w:top w:val="none" w:sz="0" w:space="0" w:color="auto"/>
                <w:left w:val="none" w:sz="0" w:space="0" w:color="auto"/>
                <w:bottom w:val="none" w:sz="0" w:space="0" w:color="auto"/>
                <w:right w:val="none" w:sz="0" w:space="0" w:color="auto"/>
              </w:divBdr>
            </w:div>
            <w:div w:id="1727416862">
              <w:marLeft w:val="0"/>
              <w:marRight w:val="0"/>
              <w:marTop w:val="0"/>
              <w:marBottom w:val="0"/>
              <w:divBdr>
                <w:top w:val="none" w:sz="0" w:space="0" w:color="auto"/>
                <w:left w:val="none" w:sz="0" w:space="0" w:color="auto"/>
                <w:bottom w:val="none" w:sz="0" w:space="0" w:color="auto"/>
                <w:right w:val="none" w:sz="0" w:space="0" w:color="auto"/>
              </w:divBdr>
            </w:div>
            <w:div w:id="171456824">
              <w:marLeft w:val="0"/>
              <w:marRight w:val="0"/>
              <w:marTop w:val="0"/>
              <w:marBottom w:val="0"/>
              <w:divBdr>
                <w:top w:val="none" w:sz="0" w:space="0" w:color="auto"/>
                <w:left w:val="none" w:sz="0" w:space="0" w:color="auto"/>
                <w:bottom w:val="none" w:sz="0" w:space="0" w:color="auto"/>
                <w:right w:val="none" w:sz="0" w:space="0" w:color="auto"/>
              </w:divBdr>
            </w:div>
            <w:div w:id="544483405">
              <w:marLeft w:val="0"/>
              <w:marRight w:val="0"/>
              <w:marTop w:val="0"/>
              <w:marBottom w:val="0"/>
              <w:divBdr>
                <w:top w:val="none" w:sz="0" w:space="0" w:color="auto"/>
                <w:left w:val="none" w:sz="0" w:space="0" w:color="auto"/>
                <w:bottom w:val="none" w:sz="0" w:space="0" w:color="auto"/>
                <w:right w:val="none" w:sz="0" w:space="0" w:color="auto"/>
              </w:divBdr>
            </w:div>
            <w:div w:id="799809584">
              <w:marLeft w:val="0"/>
              <w:marRight w:val="0"/>
              <w:marTop w:val="0"/>
              <w:marBottom w:val="0"/>
              <w:divBdr>
                <w:top w:val="none" w:sz="0" w:space="0" w:color="auto"/>
                <w:left w:val="none" w:sz="0" w:space="0" w:color="auto"/>
                <w:bottom w:val="none" w:sz="0" w:space="0" w:color="auto"/>
                <w:right w:val="none" w:sz="0" w:space="0" w:color="auto"/>
              </w:divBdr>
            </w:div>
            <w:div w:id="1771268320">
              <w:marLeft w:val="0"/>
              <w:marRight w:val="0"/>
              <w:marTop w:val="0"/>
              <w:marBottom w:val="0"/>
              <w:divBdr>
                <w:top w:val="none" w:sz="0" w:space="0" w:color="auto"/>
                <w:left w:val="none" w:sz="0" w:space="0" w:color="auto"/>
                <w:bottom w:val="none" w:sz="0" w:space="0" w:color="auto"/>
                <w:right w:val="none" w:sz="0" w:space="0" w:color="auto"/>
              </w:divBdr>
            </w:div>
            <w:div w:id="1922173629">
              <w:marLeft w:val="0"/>
              <w:marRight w:val="0"/>
              <w:marTop w:val="0"/>
              <w:marBottom w:val="0"/>
              <w:divBdr>
                <w:top w:val="none" w:sz="0" w:space="0" w:color="auto"/>
                <w:left w:val="none" w:sz="0" w:space="0" w:color="auto"/>
                <w:bottom w:val="none" w:sz="0" w:space="0" w:color="auto"/>
                <w:right w:val="none" w:sz="0" w:space="0" w:color="auto"/>
              </w:divBdr>
            </w:div>
            <w:div w:id="142503777">
              <w:marLeft w:val="0"/>
              <w:marRight w:val="0"/>
              <w:marTop w:val="0"/>
              <w:marBottom w:val="0"/>
              <w:divBdr>
                <w:top w:val="none" w:sz="0" w:space="0" w:color="auto"/>
                <w:left w:val="none" w:sz="0" w:space="0" w:color="auto"/>
                <w:bottom w:val="none" w:sz="0" w:space="0" w:color="auto"/>
                <w:right w:val="none" w:sz="0" w:space="0" w:color="auto"/>
              </w:divBdr>
            </w:div>
            <w:div w:id="323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946">
      <w:bodyDiv w:val="1"/>
      <w:marLeft w:val="0"/>
      <w:marRight w:val="0"/>
      <w:marTop w:val="0"/>
      <w:marBottom w:val="0"/>
      <w:divBdr>
        <w:top w:val="none" w:sz="0" w:space="0" w:color="auto"/>
        <w:left w:val="none" w:sz="0" w:space="0" w:color="auto"/>
        <w:bottom w:val="none" w:sz="0" w:space="0" w:color="auto"/>
        <w:right w:val="none" w:sz="0" w:space="0" w:color="auto"/>
      </w:divBdr>
      <w:divsChild>
        <w:div w:id="124395668">
          <w:marLeft w:val="0"/>
          <w:marRight w:val="0"/>
          <w:marTop w:val="0"/>
          <w:marBottom w:val="0"/>
          <w:divBdr>
            <w:top w:val="none" w:sz="0" w:space="0" w:color="auto"/>
            <w:left w:val="none" w:sz="0" w:space="0" w:color="auto"/>
            <w:bottom w:val="none" w:sz="0" w:space="0" w:color="auto"/>
            <w:right w:val="none" w:sz="0" w:space="0" w:color="auto"/>
          </w:divBdr>
          <w:divsChild>
            <w:div w:id="1988122891">
              <w:marLeft w:val="0"/>
              <w:marRight w:val="0"/>
              <w:marTop w:val="0"/>
              <w:marBottom w:val="0"/>
              <w:divBdr>
                <w:top w:val="none" w:sz="0" w:space="0" w:color="auto"/>
                <w:left w:val="none" w:sz="0" w:space="0" w:color="auto"/>
                <w:bottom w:val="none" w:sz="0" w:space="0" w:color="auto"/>
                <w:right w:val="none" w:sz="0" w:space="0" w:color="auto"/>
              </w:divBdr>
            </w:div>
            <w:div w:id="337729851">
              <w:marLeft w:val="0"/>
              <w:marRight w:val="0"/>
              <w:marTop w:val="0"/>
              <w:marBottom w:val="0"/>
              <w:divBdr>
                <w:top w:val="none" w:sz="0" w:space="0" w:color="auto"/>
                <w:left w:val="none" w:sz="0" w:space="0" w:color="auto"/>
                <w:bottom w:val="none" w:sz="0" w:space="0" w:color="auto"/>
                <w:right w:val="none" w:sz="0" w:space="0" w:color="auto"/>
              </w:divBdr>
            </w:div>
            <w:div w:id="1011377206">
              <w:marLeft w:val="0"/>
              <w:marRight w:val="0"/>
              <w:marTop w:val="0"/>
              <w:marBottom w:val="0"/>
              <w:divBdr>
                <w:top w:val="none" w:sz="0" w:space="0" w:color="auto"/>
                <w:left w:val="none" w:sz="0" w:space="0" w:color="auto"/>
                <w:bottom w:val="none" w:sz="0" w:space="0" w:color="auto"/>
                <w:right w:val="none" w:sz="0" w:space="0" w:color="auto"/>
              </w:divBdr>
            </w:div>
            <w:div w:id="255209603">
              <w:marLeft w:val="0"/>
              <w:marRight w:val="0"/>
              <w:marTop w:val="0"/>
              <w:marBottom w:val="0"/>
              <w:divBdr>
                <w:top w:val="none" w:sz="0" w:space="0" w:color="auto"/>
                <w:left w:val="none" w:sz="0" w:space="0" w:color="auto"/>
                <w:bottom w:val="none" w:sz="0" w:space="0" w:color="auto"/>
                <w:right w:val="none" w:sz="0" w:space="0" w:color="auto"/>
              </w:divBdr>
            </w:div>
            <w:div w:id="667365150">
              <w:marLeft w:val="0"/>
              <w:marRight w:val="0"/>
              <w:marTop w:val="0"/>
              <w:marBottom w:val="0"/>
              <w:divBdr>
                <w:top w:val="none" w:sz="0" w:space="0" w:color="auto"/>
                <w:left w:val="none" w:sz="0" w:space="0" w:color="auto"/>
                <w:bottom w:val="none" w:sz="0" w:space="0" w:color="auto"/>
                <w:right w:val="none" w:sz="0" w:space="0" w:color="auto"/>
              </w:divBdr>
            </w:div>
            <w:div w:id="562639112">
              <w:marLeft w:val="0"/>
              <w:marRight w:val="0"/>
              <w:marTop w:val="0"/>
              <w:marBottom w:val="0"/>
              <w:divBdr>
                <w:top w:val="none" w:sz="0" w:space="0" w:color="auto"/>
                <w:left w:val="none" w:sz="0" w:space="0" w:color="auto"/>
                <w:bottom w:val="none" w:sz="0" w:space="0" w:color="auto"/>
                <w:right w:val="none" w:sz="0" w:space="0" w:color="auto"/>
              </w:divBdr>
            </w:div>
            <w:div w:id="578909829">
              <w:marLeft w:val="0"/>
              <w:marRight w:val="0"/>
              <w:marTop w:val="0"/>
              <w:marBottom w:val="0"/>
              <w:divBdr>
                <w:top w:val="none" w:sz="0" w:space="0" w:color="auto"/>
                <w:left w:val="none" w:sz="0" w:space="0" w:color="auto"/>
                <w:bottom w:val="none" w:sz="0" w:space="0" w:color="auto"/>
                <w:right w:val="none" w:sz="0" w:space="0" w:color="auto"/>
              </w:divBdr>
            </w:div>
            <w:div w:id="58482031">
              <w:marLeft w:val="0"/>
              <w:marRight w:val="0"/>
              <w:marTop w:val="0"/>
              <w:marBottom w:val="0"/>
              <w:divBdr>
                <w:top w:val="none" w:sz="0" w:space="0" w:color="auto"/>
                <w:left w:val="none" w:sz="0" w:space="0" w:color="auto"/>
                <w:bottom w:val="none" w:sz="0" w:space="0" w:color="auto"/>
                <w:right w:val="none" w:sz="0" w:space="0" w:color="auto"/>
              </w:divBdr>
            </w:div>
            <w:div w:id="360475555">
              <w:marLeft w:val="0"/>
              <w:marRight w:val="0"/>
              <w:marTop w:val="0"/>
              <w:marBottom w:val="0"/>
              <w:divBdr>
                <w:top w:val="none" w:sz="0" w:space="0" w:color="auto"/>
                <w:left w:val="none" w:sz="0" w:space="0" w:color="auto"/>
                <w:bottom w:val="none" w:sz="0" w:space="0" w:color="auto"/>
                <w:right w:val="none" w:sz="0" w:space="0" w:color="auto"/>
              </w:divBdr>
            </w:div>
            <w:div w:id="1664236469">
              <w:marLeft w:val="0"/>
              <w:marRight w:val="0"/>
              <w:marTop w:val="0"/>
              <w:marBottom w:val="0"/>
              <w:divBdr>
                <w:top w:val="none" w:sz="0" w:space="0" w:color="auto"/>
                <w:left w:val="none" w:sz="0" w:space="0" w:color="auto"/>
                <w:bottom w:val="none" w:sz="0" w:space="0" w:color="auto"/>
                <w:right w:val="none" w:sz="0" w:space="0" w:color="auto"/>
              </w:divBdr>
            </w:div>
            <w:div w:id="391315849">
              <w:marLeft w:val="0"/>
              <w:marRight w:val="0"/>
              <w:marTop w:val="0"/>
              <w:marBottom w:val="0"/>
              <w:divBdr>
                <w:top w:val="none" w:sz="0" w:space="0" w:color="auto"/>
                <w:left w:val="none" w:sz="0" w:space="0" w:color="auto"/>
                <w:bottom w:val="none" w:sz="0" w:space="0" w:color="auto"/>
                <w:right w:val="none" w:sz="0" w:space="0" w:color="auto"/>
              </w:divBdr>
            </w:div>
            <w:div w:id="1624461829">
              <w:marLeft w:val="0"/>
              <w:marRight w:val="0"/>
              <w:marTop w:val="0"/>
              <w:marBottom w:val="0"/>
              <w:divBdr>
                <w:top w:val="none" w:sz="0" w:space="0" w:color="auto"/>
                <w:left w:val="none" w:sz="0" w:space="0" w:color="auto"/>
                <w:bottom w:val="none" w:sz="0" w:space="0" w:color="auto"/>
                <w:right w:val="none" w:sz="0" w:space="0" w:color="auto"/>
              </w:divBdr>
            </w:div>
            <w:div w:id="442843436">
              <w:marLeft w:val="0"/>
              <w:marRight w:val="0"/>
              <w:marTop w:val="0"/>
              <w:marBottom w:val="0"/>
              <w:divBdr>
                <w:top w:val="none" w:sz="0" w:space="0" w:color="auto"/>
                <w:left w:val="none" w:sz="0" w:space="0" w:color="auto"/>
                <w:bottom w:val="none" w:sz="0" w:space="0" w:color="auto"/>
                <w:right w:val="none" w:sz="0" w:space="0" w:color="auto"/>
              </w:divBdr>
            </w:div>
            <w:div w:id="1163931296">
              <w:marLeft w:val="0"/>
              <w:marRight w:val="0"/>
              <w:marTop w:val="0"/>
              <w:marBottom w:val="0"/>
              <w:divBdr>
                <w:top w:val="none" w:sz="0" w:space="0" w:color="auto"/>
                <w:left w:val="none" w:sz="0" w:space="0" w:color="auto"/>
                <w:bottom w:val="none" w:sz="0" w:space="0" w:color="auto"/>
                <w:right w:val="none" w:sz="0" w:space="0" w:color="auto"/>
              </w:divBdr>
            </w:div>
            <w:div w:id="10539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9052">
      <w:bodyDiv w:val="1"/>
      <w:marLeft w:val="0"/>
      <w:marRight w:val="0"/>
      <w:marTop w:val="0"/>
      <w:marBottom w:val="0"/>
      <w:divBdr>
        <w:top w:val="none" w:sz="0" w:space="0" w:color="auto"/>
        <w:left w:val="none" w:sz="0" w:space="0" w:color="auto"/>
        <w:bottom w:val="none" w:sz="0" w:space="0" w:color="auto"/>
        <w:right w:val="none" w:sz="0" w:space="0" w:color="auto"/>
      </w:divBdr>
      <w:divsChild>
        <w:div w:id="1724210705">
          <w:marLeft w:val="0"/>
          <w:marRight w:val="0"/>
          <w:marTop w:val="0"/>
          <w:marBottom w:val="0"/>
          <w:divBdr>
            <w:top w:val="none" w:sz="0" w:space="0" w:color="auto"/>
            <w:left w:val="none" w:sz="0" w:space="0" w:color="auto"/>
            <w:bottom w:val="none" w:sz="0" w:space="0" w:color="auto"/>
            <w:right w:val="none" w:sz="0" w:space="0" w:color="auto"/>
          </w:divBdr>
          <w:divsChild>
            <w:div w:id="530411638">
              <w:marLeft w:val="0"/>
              <w:marRight w:val="0"/>
              <w:marTop w:val="0"/>
              <w:marBottom w:val="0"/>
              <w:divBdr>
                <w:top w:val="none" w:sz="0" w:space="0" w:color="auto"/>
                <w:left w:val="none" w:sz="0" w:space="0" w:color="auto"/>
                <w:bottom w:val="none" w:sz="0" w:space="0" w:color="auto"/>
                <w:right w:val="none" w:sz="0" w:space="0" w:color="auto"/>
              </w:divBdr>
            </w:div>
            <w:div w:id="358048667">
              <w:marLeft w:val="0"/>
              <w:marRight w:val="0"/>
              <w:marTop w:val="0"/>
              <w:marBottom w:val="0"/>
              <w:divBdr>
                <w:top w:val="none" w:sz="0" w:space="0" w:color="auto"/>
                <w:left w:val="none" w:sz="0" w:space="0" w:color="auto"/>
                <w:bottom w:val="none" w:sz="0" w:space="0" w:color="auto"/>
                <w:right w:val="none" w:sz="0" w:space="0" w:color="auto"/>
              </w:divBdr>
            </w:div>
            <w:div w:id="1219239809">
              <w:marLeft w:val="0"/>
              <w:marRight w:val="0"/>
              <w:marTop w:val="0"/>
              <w:marBottom w:val="0"/>
              <w:divBdr>
                <w:top w:val="none" w:sz="0" w:space="0" w:color="auto"/>
                <w:left w:val="none" w:sz="0" w:space="0" w:color="auto"/>
                <w:bottom w:val="none" w:sz="0" w:space="0" w:color="auto"/>
                <w:right w:val="none" w:sz="0" w:space="0" w:color="auto"/>
              </w:divBdr>
            </w:div>
            <w:div w:id="589704466">
              <w:marLeft w:val="0"/>
              <w:marRight w:val="0"/>
              <w:marTop w:val="0"/>
              <w:marBottom w:val="0"/>
              <w:divBdr>
                <w:top w:val="none" w:sz="0" w:space="0" w:color="auto"/>
                <w:left w:val="none" w:sz="0" w:space="0" w:color="auto"/>
                <w:bottom w:val="none" w:sz="0" w:space="0" w:color="auto"/>
                <w:right w:val="none" w:sz="0" w:space="0" w:color="auto"/>
              </w:divBdr>
            </w:div>
            <w:div w:id="808743151">
              <w:marLeft w:val="0"/>
              <w:marRight w:val="0"/>
              <w:marTop w:val="0"/>
              <w:marBottom w:val="0"/>
              <w:divBdr>
                <w:top w:val="none" w:sz="0" w:space="0" w:color="auto"/>
                <w:left w:val="none" w:sz="0" w:space="0" w:color="auto"/>
                <w:bottom w:val="none" w:sz="0" w:space="0" w:color="auto"/>
                <w:right w:val="none" w:sz="0" w:space="0" w:color="auto"/>
              </w:divBdr>
            </w:div>
            <w:div w:id="1013992776">
              <w:marLeft w:val="0"/>
              <w:marRight w:val="0"/>
              <w:marTop w:val="0"/>
              <w:marBottom w:val="0"/>
              <w:divBdr>
                <w:top w:val="none" w:sz="0" w:space="0" w:color="auto"/>
                <w:left w:val="none" w:sz="0" w:space="0" w:color="auto"/>
                <w:bottom w:val="none" w:sz="0" w:space="0" w:color="auto"/>
                <w:right w:val="none" w:sz="0" w:space="0" w:color="auto"/>
              </w:divBdr>
            </w:div>
            <w:div w:id="1748919687">
              <w:marLeft w:val="0"/>
              <w:marRight w:val="0"/>
              <w:marTop w:val="0"/>
              <w:marBottom w:val="0"/>
              <w:divBdr>
                <w:top w:val="none" w:sz="0" w:space="0" w:color="auto"/>
                <w:left w:val="none" w:sz="0" w:space="0" w:color="auto"/>
                <w:bottom w:val="none" w:sz="0" w:space="0" w:color="auto"/>
                <w:right w:val="none" w:sz="0" w:space="0" w:color="auto"/>
              </w:divBdr>
            </w:div>
            <w:div w:id="529882249">
              <w:marLeft w:val="0"/>
              <w:marRight w:val="0"/>
              <w:marTop w:val="0"/>
              <w:marBottom w:val="0"/>
              <w:divBdr>
                <w:top w:val="none" w:sz="0" w:space="0" w:color="auto"/>
                <w:left w:val="none" w:sz="0" w:space="0" w:color="auto"/>
                <w:bottom w:val="none" w:sz="0" w:space="0" w:color="auto"/>
                <w:right w:val="none" w:sz="0" w:space="0" w:color="auto"/>
              </w:divBdr>
            </w:div>
            <w:div w:id="131290717">
              <w:marLeft w:val="0"/>
              <w:marRight w:val="0"/>
              <w:marTop w:val="0"/>
              <w:marBottom w:val="0"/>
              <w:divBdr>
                <w:top w:val="none" w:sz="0" w:space="0" w:color="auto"/>
                <w:left w:val="none" w:sz="0" w:space="0" w:color="auto"/>
                <w:bottom w:val="none" w:sz="0" w:space="0" w:color="auto"/>
                <w:right w:val="none" w:sz="0" w:space="0" w:color="auto"/>
              </w:divBdr>
            </w:div>
            <w:div w:id="13512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267">
      <w:bodyDiv w:val="1"/>
      <w:marLeft w:val="0"/>
      <w:marRight w:val="0"/>
      <w:marTop w:val="0"/>
      <w:marBottom w:val="0"/>
      <w:divBdr>
        <w:top w:val="none" w:sz="0" w:space="0" w:color="auto"/>
        <w:left w:val="none" w:sz="0" w:space="0" w:color="auto"/>
        <w:bottom w:val="none" w:sz="0" w:space="0" w:color="auto"/>
        <w:right w:val="none" w:sz="0" w:space="0" w:color="auto"/>
      </w:divBdr>
      <w:divsChild>
        <w:div w:id="177084407">
          <w:marLeft w:val="0"/>
          <w:marRight w:val="0"/>
          <w:marTop w:val="0"/>
          <w:marBottom w:val="0"/>
          <w:divBdr>
            <w:top w:val="none" w:sz="0" w:space="0" w:color="auto"/>
            <w:left w:val="none" w:sz="0" w:space="0" w:color="auto"/>
            <w:bottom w:val="none" w:sz="0" w:space="0" w:color="auto"/>
            <w:right w:val="none" w:sz="0" w:space="0" w:color="auto"/>
          </w:divBdr>
          <w:divsChild>
            <w:div w:id="2112894412">
              <w:marLeft w:val="0"/>
              <w:marRight w:val="0"/>
              <w:marTop w:val="0"/>
              <w:marBottom w:val="0"/>
              <w:divBdr>
                <w:top w:val="none" w:sz="0" w:space="0" w:color="auto"/>
                <w:left w:val="none" w:sz="0" w:space="0" w:color="auto"/>
                <w:bottom w:val="none" w:sz="0" w:space="0" w:color="auto"/>
                <w:right w:val="none" w:sz="0" w:space="0" w:color="auto"/>
              </w:divBdr>
            </w:div>
            <w:div w:id="1697928472">
              <w:marLeft w:val="0"/>
              <w:marRight w:val="0"/>
              <w:marTop w:val="0"/>
              <w:marBottom w:val="0"/>
              <w:divBdr>
                <w:top w:val="none" w:sz="0" w:space="0" w:color="auto"/>
                <w:left w:val="none" w:sz="0" w:space="0" w:color="auto"/>
                <w:bottom w:val="none" w:sz="0" w:space="0" w:color="auto"/>
                <w:right w:val="none" w:sz="0" w:space="0" w:color="auto"/>
              </w:divBdr>
            </w:div>
            <w:div w:id="3637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1966">
      <w:bodyDiv w:val="1"/>
      <w:marLeft w:val="0"/>
      <w:marRight w:val="0"/>
      <w:marTop w:val="0"/>
      <w:marBottom w:val="0"/>
      <w:divBdr>
        <w:top w:val="none" w:sz="0" w:space="0" w:color="auto"/>
        <w:left w:val="none" w:sz="0" w:space="0" w:color="auto"/>
        <w:bottom w:val="none" w:sz="0" w:space="0" w:color="auto"/>
        <w:right w:val="none" w:sz="0" w:space="0" w:color="auto"/>
      </w:divBdr>
      <w:divsChild>
        <w:div w:id="14237870">
          <w:marLeft w:val="0"/>
          <w:marRight w:val="0"/>
          <w:marTop w:val="0"/>
          <w:marBottom w:val="0"/>
          <w:divBdr>
            <w:top w:val="none" w:sz="0" w:space="0" w:color="auto"/>
            <w:left w:val="none" w:sz="0" w:space="0" w:color="auto"/>
            <w:bottom w:val="none" w:sz="0" w:space="0" w:color="auto"/>
            <w:right w:val="none" w:sz="0" w:space="0" w:color="auto"/>
          </w:divBdr>
          <w:divsChild>
            <w:div w:id="2077049865">
              <w:marLeft w:val="0"/>
              <w:marRight w:val="0"/>
              <w:marTop w:val="0"/>
              <w:marBottom w:val="0"/>
              <w:divBdr>
                <w:top w:val="none" w:sz="0" w:space="0" w:color="auto"/>
                <w:left w:val="none" w:sz="0" w:space="0" w:color="auto"/>
                <w:bottom w:val="none" w:sz="0" w:space="0" w:color="auto"/>
                <w:right w:val="none" w:sz="0" w:space="0" w:color="auto"/>
              </w:divBdr>
            </w:div>
            <w:div w:id="720397728">
              <w:marLeft w:val="0"/>
              <w:marRight w:val="0"/>
              <w:marTop w:val="0"/>
              <w:marBottom w:val="0"/>
              <w:divBdr>
                <w:top w:val="none" w:sz="0" w:space="0" w:color="auto"/>
                <w:left w:val="none" w:sz="0" w:space="0" w:color="auto"/>
                <w:bottom w:val="none" w:sz="0" w:space="0" w:color="auto"/>
                <w:right w:val="none" w:sz="0" w:space="0" w:color="auto"/>
              </w:divBdr>
            </w:div>
            <w:div w:id="1121807404">
              <w:marLeft w:val="0"/>
              <w:marRight w:val="0"/>
              <w:marTop w:val="0"/>
              <w:marBottom w:val="0"/>
              <w:divBdr>
                <w:top w:val="none" w:sz="0" w:space="0" w:color="auto"/>
                <w:left w:val="none" w:sz="0" w:space="0" w:color="auto"/>
                <w:bottom w:val="none" w:sz="0" w:space="0" w:color="auto"/>
                <w:right w:val="none" w:sz="0" w:space="0" w:color="auto"/>
              </w:divBdr>
            </w:div>
            <w:div w:id="1830515550">
              <w:marLeft w:val="0"/>
              <w:marRight w:val="0"/>
              <w:marTop w:val="0"/>
              <w:marBottom w:val="0"/>
              <w:divBdr>
                <w:top w:val="none" w:sz="0" w:space="0" w:color="auto"/>
                <w:left w:val="none" w:sz="0" w:space="0" w:color="auto"/>
                <w:bottom w:val="none" w:sz="0" w:space="0" w:color="auto"/>
                <w:right w:val="none" w:sz="0" w:space="0" w:color="auto"/>
              </w:divBdr>
            </w:div>
            <w:div w:id="1976327678">
              <w:marLeft w:val="0"/>
              <w:marRight w:val="0"/>
              <w:marTop w:val="0"/>
              <w:marBottom w:val="0"/>
              <w:divBdr>
                <w:top w:val="none" w:sz="0" w:space="0" w:color="auto"/>
                <w:left w:val="none" w:sz="0" w:space="0" w:color="auto"/>
                <w:bottom w:val="none" w:sz="0" w:space="0" w:color="auto"/>
                <w:right w:val="none" w:sz="0" w:space="0" w:color="auto"/>
              </w:divBdr>
            </w:div>
            <w:div w:id="1918246300">
              <w:marLeft w:val="0"/>
              <w:marRight w:val="0"/>
              <w:marTop w:val="0"/>
              <w:marBottom w:val="0"/>
              <w:divBdr>
                <w:top w:val="none" w:sz="0" w:space="0" w:color="auto"/>
                <w:left w:val="none" w:sz="0" w:space="0" w:color="auto"/>
                <w:bottom w:val="none" w:sz="0" w:space="0" w:color="auto"/>
                <w:right w:val="none" w:sz="0" w:space="0" w:color="auto"/>
              </w:divBdr>
            </w:div>
            <w:div w:id="2063019239">
              <w:marLeft w:val="0"/>
              <w:marRight w:val="0"/>
              <w:marTop w:val="0"/>
              <w:marBottom w:val="0"/>
              <w:divBdr>
                <w:top w:val="none" w:sz="0" w:space="0" w:color="auto"/>
                <w:left w:val="none" w:sz="0" w:space="0" w:color="auto"/>
                <w:bottom w:val="none" w:sz="0" w:space="0" w:color="auto"/>
                <w:right w:val="none" w:sz="0" w:space="0" w:color="auto"/>
              </w:divBdr>
            </w:div>
            <w:div w:id="852767230">
              <w:marLeft w:val="0"/>
              <w:marRight w:val="0"/>
              <w:marTop w:val="0"/>
              <w:marBottom w:val="0"/>
              <w:divBdr>
                <w:top w:val="none" w:sz="0" w:space="0" w:color="auto"/>
                <w:left w:val="none" w:sz="0" w:space="0" w:color="auto"/>
                <w:bottom w:val="none" w:sz="0" w:space="0" w:color="auto"/>
                <w:right w:val="none" w:sz="0" w:space="0" w:color="auto"/>
              </w:divBdr>
            </w:div>
            <w:div w:id="1801147315">
              <w:marLeft w:val="0"/>
              <w:marRight w:val="0"/>
              <w:marTop w:val="0"/>
              <w:marBottom w:val="0"/>
              <w:divBdr>
                <w:top w:val="none" w:sz="0" w:space="0" w:color="auto"/>
                <w:left w:val="none" w:sz="0" w:space="0" w:color="auto"/>
                <w:bottom w:val="none" w:sz="0" w:space="0" w:color="auto"/>
                <w:right w:val="none" w:sz="0" w:space="0" w:color="auto"/>
              </w:divBdr>
            </w:div>
            <w:div w:id="489564400">
              <w:marLeft w:val="0"/>
              <w:marRight w:val="0"/>
              <w:marTop w:val="0"/>
              <w:marBottom w:val="0"/>
              <w:divBdr>
                <w:top w:val="none" w:sz="0" w:space="0" w:color="auto"/>
                <w:left w:val="none" w:sz="0" w:space="0" w:color="auto"/>
                <w:bottom w:val="none" w:sz="0" w:space="0" w:color="auto"/>
                <w:right w:val="none" w:sz="0" w:space="0" w:color="auto"/>
              </w:divBdr>
            </w:div>
            <w:div w:id="408622276">
              <w:marLeft w:val="0"/>
              <w:marRight w:val="0"/>
              <w:marTop w:val="0"/>
              <w:marBottom w:val="0"/>
              <w:divBdr>
                <w:top w:val="none" w:sz="0" w:space="0" w:color="auto"/>
                <w:left w:val="none" w:sz="0" w:space="0" w:color="auto"/>
                <w:bottom w:val="none" w:sz="0" w:space="0" w:color="auto"/>
                <w:right w:val="none" w:sz="0" w:space="0" w:color="auto"/>
              </w:divBdr>
            </w:div>
            <w:div w:id="666906088">
              <w:marLeft w:val="0"/>
              <w:marRight w:val="0"/>
              <w:marTop w:val="0"/>
              <w:marBottom w:val="0"/>
              <w:divBdr>
                <w:top w:val="none" w:sz="0" w:space="0" w:color="auto"/>
                <w:left w:val="none" w:sz="0" w:space="0" w:color="auto"/>
                <w:bottom w:val="none" w:sz="0" w:space="0" w:color="auto"/>
                <w:right w:val="none" w:sz="0" w:space="0" w:color="auto"/>
              </w:divBdr>
            </w:div>
            <w:div w:id="647436324">
              <w:marLeft w:val="0"/>
              <w:marRight w:val="0"/>
              <w:marTop w:val="0"/>
              <w:marBottom w:val="0"/>
              <w:divBdr>
                <w:top w:val="none" w:sz="0" w:space="0" w:color="auto"/>
                <w:left w:val="none" w:sz="0" w:space="0" w:color="auto"/>
                <w:bottom w:val="none" w:sz="0" w:space="0" w:color="auto"/>
                <w:right w:val="none" w:sz="0" w:space="0" w:color="auto"/>
              </w:divBdr>
            </w:div>
            <w:div w:id="422458751">
              <w:marLeft w:val="0"/>
              <w:marRight w:val="0"/>
              <w:marTop w:val="0"/>
              <w:marBottom w:val="0"/>
              <w:divBdr>
                <w:top w:val="none" w:sz="0" w:space="0" w:color="auto"/>
                <w:left w:val="none" w:sz="0" w:space="0" w:color="auto"/>
                <w:bottom w:val="none" w:sz="0" w:space="0" w:color="auto"/>
                <w:right w:val="none" w:sz="0" w:space="0" w:color="auto"/>
              </w:divBdr>
            </w:div>
            <w:div w:id="1488401854">
              <w:marLeft w:val="0"/>
              <w:marRight w:val="0"/>
              <w:marTop w:val="0"/>
              <w:marBottom w:val="0"/>
              <w:divBdr>
                <w:top w:val="none" w:sz="0" w:space="0" w:color="auto"/>
                <w:left w:val="none" w:sz="0" w:space="0" w:color="auto"/>
                <w:bottom w:val="none" w:sz="0" w:space="0" w:color="auto"/>
                <w:right w:val="none" w:sz="0" w:space="0" w:color="auto"/>
              </w:divBdr>
            </w:div>
            <w:div w:id="1216308655">
              <w:marLeft w:val="0"/>
              <w:marRight w:val="0"/>
              <w:marTop w:val="0"/>
              <w:marBottom w:val="0"/>
              <w:divBdr>
                <w:top w:val="none" w:sz="0" w:space="0" w:color="auto"/>
                <w:left w:val="none" w:sz="0" w:space="0" w:color="auto"/>
                <w:bottom w:val="none" w:sz="0" w:space="0" w:color="auto"/>
                <w:right w:val="none" w:sz="0" w:space="0" w:color="auto"/>
              </w:divBdr>
            </w:div>
            <w:div w:id="175270215">
              <w:marLeft w:val="0"/>
              <w:marRight w:val="0"/>
              <w:marTop w:val="0"/>
              <w:marBottom w:val="0"/>
              <w:divBdr>
                <w:top w:val="none" w:sz="0" w:space="0" w:color="auto"/>
                <w:left w:val="none" w:sz="0" w:space="0" w:color="auto"/>
                <w:bottom w:val="none" w:sz="0" w:space="0" w:color="auto"/>
                <w:right w:val="none" w:sz="0" w:space="0" w:color="auto"/>
              </w:divBdr>
            </w:div>
            <w:div w:id="1969969671">
              <w:marLeft w:val="0"/>
              <w:marRight w:val="0"/>
              <w:marTop w:val="0"/>
              <w:marBottom w:val="0"/>
              <w:divBdr>
                <w:top w:val="none" w:sz="0" w:space="0" w:color="auto"/>
                <w:left w:val="none" w:sz="0" w:space="0" w:color="auto"/>
                <w:bottom w:val="none" w:sz="0" w:space="0" w:color="auto"/>
                <w:right w:val="none" w:sz="0" w:space="0" w:color="auto"/>
              </w:divBdr>
            </w:div>
            <w:div w:id="1805998878">
              <w:marLeft w:val="0"/>
              <w:marRight w:val="0"/>
              <w:marTop w:val="0"/>
              <w:marBottom w:val="0"/>
              <w:divBdr>
                <w:top w:val="none" w:sz="0" w:space="0" w:color="auto"/>
                <w:left w:val="none" w:sz="0" w:space="0" w:color="auto"/>
                <w:bottom w:val="none" w:sz="0" w:space="0" w:color="auto"/>
                <w:right w:val="none" w:sz="0" w:space="0" w:color="auto"/>
              </w:divBdr>
            </w:div>
            <w:div w:id="705177540">
              <w:marLeft w:val="0"/>
              <w:marRight w:val="0"/>
              <w:marTop w:val="0"/>
              <w:marBottom w:val="0"/>
              <w:divBdr>
                <w:top w:val="none" w:sz="0" w:space="0" w:color="auto"/>
                <w:left w:val="none" w:sz="0" w:space="0" w:color="auto"/>
                <w:bottom w:val="none" w:sz="0" w:space="0" w:color="auto"/>
                <w:right w:val="none" w:sz="0" w:space="0" w:color="auto"/>
              </w:divBdr>
            </w:div>
            <w:div w:id="587006316">
              <w:marLeft w:val="0"/>
              <w:marRight w:val="0"/>
              <w:marTop w:val="0"/>
              <w:marBottom w:val="0"/>
              <w:divBdr>
                <w:top w:val="none" w:sz="0" w:space="0" w:color="auto"/>
                <w:left w:val="none" w:sz="0" w:space="0" w:color="auto"/>
                <w:bottom w:val="none" w:sz="0" w:space="0" w:color="auto"/>
                <w:right w:val="none" w:sz="0" w:space="0" w:color="auto"/>
              </w:divBdr>
            </w:div>
            <w:div w:id="266354307">
              <w:marLeft w:val="0"/>
              <w:marRight w:val="0"/>
              <w:marTop w:val="0"/>
              <w:marBottom w:val="0"/>
              <w:divBdr>
                <w:top w:val="none" w:sz="0" w:space="0" w:color="auto"/>
                <w:left w:val="none" w:sz="0" w:space="0" w:color="auto"/>
                <w:bottom w:val="none" w:sz="0" w:space="0" w:color="auto"/>
                <w:right w:val="none" w:sz="0" w:space="0" w:color="auto"/>
              </w:divBdr>
            </w:div>
            <w:div w:id="1185091205">
              <w:marLeft w:val="0"/>
              <w:marRight w:val="0"/>
              <w:marTop w:val="0"/>
              <w:marBottom w:val="0"/>
              <w:divBdr>
                <w:top w:val="none" w:sz="0" w:space="0" w:color="auto"/>
                <w:left w:val="none" w:sz="0" w:space="0" w:color="auto"/>
                <w:bottom w:val="none" w:sz="0" w:space="0" w:color="auto"/>
                <w:right w:val="none" w:sz="0" w:space="0" w:color="auto"/>
              </w:divBdr>
            </w:div>
            <w:div w:id="456147132">
              <w:marLeft w:val="0"/>
              <w:marRight w:val="0"/>
              <w:marTop w:val="0"/>
              <w:marBottom w:val="0"/>
              <w:divBdr>
                <w:top w:val="none" w:sz="0" w:space="0" w:color="auto"/>
                <w:left w:val="none" w:sz="0" w:space="0" w:color="auto"/>
                <w:bottom w:val="none" w:sz="0" w:space="0" w:color="auto"/>
                <w:right w:val="none" w:sz="0" w:space="0" w:color="auto"/>
              </w:divBdr>
            </w:div>
            <w:div w:id="2111195053">
              <w:marLeft w:val="0"/>
              <w:marRight w:val="0"/>
              <w:marTop w:val="0"/>
              <w:marBottom w:val="0"/>
              <w:divBdr>
                <w:top w:val="none" w:sz="0" w:space="0" w:color="auto"/>
                <w:left w:val="none" w:sz="0" w:space="0" w:color="auto"/>
                <w:bottom w:val="none" w:sz="0" w:space="0" w:color="auto"/>
                <w:right w:val="none" w:sz="0" w:space="0" w:color="auto"/>
              </w:divBdr>
            </w:div>
            <w:div w:id="1337462221">
              <w:marLeft w:val="0"/>
              <w:marRight w:val="0"/>
              <w:marTop w:val="0"/>
              <w:marBottom w:val="0"/>
              <w:divBdr>
                <w:top w:val="none" w:sz="0" w:space="0" w:color="auto"/>
                <w:left w:val="none" w:sz="0" w:space="0" w:color="auto"/>
                <w:bottom w:val="none" w:sz="0" w:space="0" w:color="auto"/>
                <w:right w:val="none" w:sz="0" w:space="0" w:color="auto"/>
              </w:divBdr>
            </w:div>
            <w:div w:id="243997888">
              <w:marLeft w:val="0"/>
              <w:marRight w:val="0"/>
              <w:marTop w:val="0"/>
              <w:marBottom w:val="0"/>
              <w:divBdr>
                <w:top w:val="none" w:sz="0" w:space="0" w:color="auto"/>
                <w:left w:val="none" w:sz="0" w:space="0" w:color="auto"/>
                <w:bottom w:val="none" w:sz="0" w:space="0" w:color="auto"/>
                <w:right w:val="none" w:sz="0" w:space="0" w:color="auto"/>
              </w:divBdr>
            </w:div>
            <w:div w:id="2027167088">
              <w:marLeft w:val="0"/>
              <w:marRight w:val="0"/>
              <w:marTop w:val="0"/>
              <w:marBottom w:val="0"/>
              <w:divBdr>
                <w:top w:val="none" w:sz="0" w:space="0" w:color="auto"/>
                <w:left w:val="none" w:sz="0" w:space="0" w:color="auto"/>
                <w:bottom w:val="none" w:sz="0" w:space="0" w:color="auto"/>
                <w:right w:val="none" w:sz="0" w:space="0" w:color="auto"/>
              </w:divBdr>
            </w:div>
            <w:div w:id="1789204880">
              <w:marLeft w:val="0"/>
              <w:marRight w:val="0"/>
              <w:marTop w:val="0"/>
              <w:marBottom w:val="0"/>
              <w:divBdr>
                <w:top w:val="none" w:sz="0" w:space="0" w:color="auto"/>
                <w:left w:val="none" w:sz="0" w:space="0" w:color="auto"/>
                <w:bottom w:val="none" w:sz="0" w:space="0" w:color="auto"/>
                <w:right w:val="none" w:sz="0" w:space="0" w:color="auto"/>
              </w:divBdr>
            </w:div>
            <w:div w:id="665130929">
              <w:marLeft w:val="0"/>
              <w:marRight w:val="0"/>
              <w:marTop w:val="0"/>
              <w:marBottom w:val="0"/>
              <w:divBdr>
                <w:top w:val="none" w:sz="0" w:space="0" w:color="auto"/>
                <w:left w:val="none" w:sz="0" w:space="0" w:color="auto"/>
                <w:bottom w:val="none" w:sz="0" w:space="0" w:color="auto"/>
                <w:right w:val="none" w:sz="0" w:space="0" w:color="auto"/>
              </w:divBdr>
            </w:div>
            <w:div w:id="1644888993">
              <w:marLeft w:val="0"/>
              <w:marRight w:val="0"/>
              <w:marTop w:val="0"/>
              <w:marBottom w:val="0"/>
              <w:divBdr>
                <w:top w:val="none" w:sz="0" w:space="0" w:color="auto"/>
                <w:left w:val="none" w:sz="0" w:space="0" w:color="auto"/>
                <w:bottom w:val="none" w:sz="0" w:space="0" w:color="auto"/>
                <w:right w:val="none" w:sz="0" w:space="0" w:color="auto"/>
              </w:divBdr>
            </w:div>
            <w:div w:id="976451249">
              <w:marLeft w:val="0"/>
              <w:marRight w:val="0"/>
              <w:marTop w:val="0"/>
              <w:marBottom w:val="0"/>
              <w:divBdr>
                <w:top w:val="none" w:sz="0" w:space="0" w:color="auto"/>
                <w:left w:val="none" w:sz="0" w:space="0" w:color="auto"/>
                <w:bottom w:val="none" w:sz="0" w:space="0" w:color="auto"/>
                <w:right w:val="none" w:sz="0" w:space="0" w:color="auto"/>
              </w:divBdr>
            </w:div>
            <w:div w:id="227154895">
              <w:marLeft w:val="0"/>
              <w:marRight w:val="0"/>
              <w:marTop w:val="0"/>
              <w:marBottom w:val="0"/>
              <w:divBdr>
                <w:top w:val="none" w:sz="0" w:space="0" w:color="auto"/>
                <w:left w:val="none" w:sz="0" w:space="0" w:color="auto"/>
                <w:bottom w:val="none" w:sz="0" w:space="0" w:color="auto"/>
                <w:right w:val="none" w:sz="0" w:space="0" w:color="auto"/>
              </w:divBdr>
            </w:div>
            <w:div w:id="1959876426">
              <w:marLeft w:val="0"/>
              <w:marRight w:val="0"/>
              <w:marTop w:val="0"/>
              <w:marBottom w:val="0"/>
              <w:divBdr>
                <w:top w:val="none" w:sz="0" w:space="0" w:color="auto"/>
                <w:left w:val="none" w:sz="0" w:space="0" w:color="auto"/>
                <w:bottom w:val="none" w:sz="0" w:space="0" w:color="auto"/>
                <w:right w:val="none" w:sz="0" w:space="0" w:color="auto"/>
              </w:divBdr>
            </w:div>
            <w:div w:id="1632443585">
              <w:marLeft w:val="0"/>
              <w:marRight w:val="0"/>
              <w:marTop w:val="0"/>
              <w:marBottom w:val="0"/>
              <w:divBdr>
                <w:top w:val="none" w:sz="0" w:space="0" w:color="auto"/>
                <w:left w:val="none" w:sz="0" w:space="0" w:color="auto"/>
                <w:bottom w:val="none" w:sz="0" w:space="0" w:color="auto"/>
                <w:right w:val="none" w:sz="0" w:space="0" w:color="auto"/>
              </w:divBdr>
            </w:div>
            <w:div w:id="781732916">
              <w:marLeft w:val="0"/>
              <w:marRight w:val="0"/>
              <w:marTop w:val="0"/>
              <w:marBottom w:val="0"/>
              <w:divBdr>
                <w:top w:val="none" w:sz="0" w:space="0" w:color="auto"/>
                <w:left w:val="none" w:sz="0" w:space="0" w:color="auto"/>
                <w:bottom w:val="none" w:sz="0" w:space="0" w:color="auto"/>
                <w:right w:val="none" w:sz="0" w:space="0" w:color="auto"/>
              </w:divBdr>
            </w:div>
            <w:div w:id="1981036579">
              <w:marLeft w:val="0"/>
              <w:marRight w:val="0"/>
              <w:marTop w:val="0"/>
              <w:marBottom w:val="0"/>
              <w:divBdr>
                <w:top w:val="none" w:sz="0" w:space="0" w:color="auto"/>
                <w:left w:val="none" w:sz="0" w:space="0" w:color="auto"/>
                <w:bottom w:val="none" w:sz="0" w:space="0" w:color="auto"/>
                <w:right w:val="none" w:sz="0" w:space="0" w:color="auto"/>
              </w:divBdr>
            </w:div>
            <w:div w:id="1053236529">
              <w:marLeft w:val="0"/>
              <w:marRight w:val="0"/>
              <w:marTop w:val="0"/>
              <w:marBottom w:val="0"/>
              <w:divBdr>
                <w:top w:val="none" w:sz="0" w:space="0" w:color="auto"/>
                <w:left w:val="none" w:sz="0" w:space="0" w:color="auto"/>
                <w:bottom w:val="none" w:sz="0" w:space="0" w:color="auto"/>
                <w:right w:val="none" w:sz="0" w:space="0" w:color="auto"/>
              </w:divBdr>
            </w:div>
            <w:div w:id="2039039982">
              <w:marLeft w:val="0"/>
              <w:marRight w:val="0"/>
              <w:marTop w:val="0"/>
              <w:marBottom w:val="0"/>
              <w:divBdr>
                <w:top w:val="none" w:sz="0" w:space="0" w:color="auto"/>
                <w:left w:val="none" w:sz="0" w:space="0" w:color="auto"/>
                <w:bottom w:val="none" w:sz="0" w:space="0" w:color="auto"/>
                <w:right w:val="none" w:sz="0" w:space="0" w:color="auto"/>
              </w:divBdr>
            </w:div>
            <w:div w:id="414476706">
              <w:marLeft w:val="0"/>
              <w:marRight w:val="0"/>
              <w:marTop w:val="0"/>
              <w:marBottom w:val="0"/>
              <w:divBdr>
                <w:top w:val="none" w:sz="0" w:space="0" w:color="auto"/>
                <w:left w:val="none" w:sz="0" w:space="0" w:color="auto"/>
                <w:bottom w:val="none" w:sz="0" w:space="0" w:color="auto"/>
                <w:right w:val="none" w:sz="0" w:space="0" w:color="auto"/>
              </w:divBdr>
            </w:div>
            <w:div w:id="43330518">
              <w:marLeft w:val="0"/>
              <w:marRight w:val="0"/>
              <w:marTop w:val="0"/>
              <w:marBottom w:val="0"/>
              <w:divBdr>
                <w:top w:val="none" w:sz="0" w:space="0" w:color="auto"/>
                <w:left w:val="none" w:sz="0" w:space="0" w:color="auto"/>
                <w:bottom w:val="none" w:sz="0" w:space="0" w:color="auto"/>
                <w:right w:val="none" w:sz="0" w:space="0" w:color="auto"/>
              </w:divBdr>
            </w:div>
            <w:div w:id="1396509607">
              <w:marLeft w:val="0"/>
              <w:marRight w:val="0"/>
              <w:marTop w:val="0"/>
              <w:marBottom w:val="0"/>
              <w:divBdr>
                <w:top w:val="none" w:sz="0" w:space="0" w:color="auto"/>
                <w:left w:val="none" w:sz="0" w:space="0" w:color="auto"/>
                <w:bottom w:val="none" w:sz="0" w:space="0" w:color="auto"/>
                <w:right w:val="none" w:sz="0" w:space="0" w:color="auto"/>
              </w:divBdr>
            </w:div>
            <w:div w:id="401610536">
              <w:marLeft w:val="0"/>
              <w:marRight w:val="0"/>
              <w:marTop w:val="0"/>
              <w:marBottom w:val="0"/>
              <w:divBdr>
                <w:top w:val="none" w:sz="0" w:space="0" w:color="auto"/>
                <w:left w:val="none" w:sz="0" w:space="0" w:color="auto"/>
                <w:bottom w:val="none" w:sz="0" w:space="0" w:color="auto"/>
                <w:right w:val="none" w:sz="0" w:space="0" w:color="auto"/>
              </w:divBdr>
            </w:div>
            <w:div w:id="2045592273">
              <w:marLeft w:val="0"/>
              <w:marRight w:val="0"/>
              <w:marTop w:val="0"/>
              <w:marBottom w:val="0"/>
              <w:divBdr>
                <w:top w:val="none" w:sz="0" w:space="0" w:color="auto"/>
                <w:left w:val="none" w:sz="0" w:space="0" w:color="auto"/>
                <w:bottom w:val="none" w:sz="0" w:space="0" w:color="auto"/>
                <w:right w:val="none" w:sz="0" w:space="0" w:color="auto"/>
              </w:divBdr>
            </w:div>
            <w:div w:id="2034305554">
              <w:marLeft w:val="0"/>
              <w:marRight w:val="0"/>
              <w:marTop w:val="0"/>
              <w:marBottom w:val="0"/>
              <w:divBdr>
                <w:top w:val="none" w:sz="0" w:space="0" w:color="auto"/>
                <w:left w:val="none" w:sz="0" w:space="0" w:color="auto"/>
                <w:bottom w:val="none" w:sz="0" w:space="0" w:color="auto"/>
                <w:right w:val="none" w:sz="0" w:space="0" w:color="auto"/>
              </w:divBdr>
            </w:div>
            <w:div w:id="1687444917">
              <w:marLeft w:val="0"/>
              <w:marRight w:val="0"/>
              <w:marTop w:val="0"/>
              <w:marBottom w:val="0"/>
              <w:divBdr>
                <w:top w:val="none" w:sz="0" w:space="0" w:color="auto"/>
                <w:left w:val="none" w:sz="0" w:space="0" w:color="auto"/>
                <w:bottom w:val="none" w:sz="0" w:space="0" w:color="auto"/>
                <w:right w:val="none" w:sz="0" w:space="0" w:color="auto"/>
              </w:divBdr>
            </w:div>
            <w:div w:id="2065912166">
              <w:marLeft w:val="0"/>
              <w:marRight w:val="0"/>
              <w:marTop w:val="0"/>
              <w:marBottom w:val="0"/>
              <w:divBdr>
                <w:top w:val="none" w:sz="0" w:space="0" w:color="auto"/>
                <w:left w:val="none" w:sz="0" w:space="0" w:color="auto"/>
                <w:bottom w:val="none" w:sz="0" w:space="0" w:color="auto"/>
                <w:right w:val="none" w:sz="0" w:space="0" w:color="auto"/>
              </w:divBdr>
            </w:div>
            <w:div w:id="1733041350">
              <w:marLeft w:val="0"/>
              <w:marRight w:val="0"/>
              <w:marTop w:val="0"/>
              <w:marBottom w:val="0"/>
              <w:divBdr>
                <w:top w:val="none" w:sz="0" w:space="0" w:color="auto"/>
                <w:left w:val="none" w:sz="0" w:space="0" w:color="auto"/>
                <w:bottom w:val="none" w:sz="0" w:space="0" w:color="auto"/>
                <w:right w:val="none" w:sz="0" w:space="0" w:color="auto"/>
              </w:divBdr>
            </w:div>
            <w:div w:id="1886410005">
              <w:marLeft w:val="0"/>
              <w:marRight w:val="0"/>
              <w:marTop w:val="0"/>
              <w:marBottom w:val="0"/>
              <w:divBdr>
                <w:top w:val="none" w:sz="0" w:space="0" w:color="auto"/>
                <w:left w:val="none" w:sz="0" w:space="0" w:color="auto"/>
                <w:bottom w:val="none" w:sz="0" w:space="0" w:color="auto"/>
                <w:right w:val="none" w:sz="0" w:space="0" w:color="auto"/>
              </w:divBdr>
            </w:div>
            <w:div w:id="5946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36470669">
      <w:bodyDiv w:val="1"/>
      <w:marLeft w:val="0"/>
      <w:marRight w:val="0"/>
      <w:marTop w:val="0"/>
      <w:marBottom w:val="0"/>
      <w:divBdr>
        <w:top w:val="none" w:sz="0" w:space="0" w:color="auto"/>
        <w:left w:val="none" w:sz="0" w:space="0" w:color="auto"/>
        <w:bottom w:val="none" w:sz="0" w:space="0" w:color="auto"/>
        <w:right w:val="none" w:sz="0" w:space="0" w:color="auto"/>
      </w:divBdr>
      <w:divsChild>
        <w:div w:id="854153475">
          <w:marLeft w:val="0"/>
          <w:marRight w:val="0"/>
          <w:marTop w:val="0"/>
          <w:marBottom w:val="0"/>
          <w:divBdr>
            <w:top w:val="none" w:sz="0" w:space="0" w:color="auto"/>
            <w:left w:val="none" w:sz="0" w:space="0" w:color="auto"/>
            <w:bottom w:val="none" w:sz="0" w:space="0" w:color="auto"/>
            <w:right w:val="none" w:sz="0" w:space="0" w:color="auto"/>
          </w:divBdr>
          <w:divsChild>
            <w:div w:id="162817112">
              <w:marLeft w:val="0"/>
              <w:marRight w:val="0"/>
              <w:marTop w:val="0"/>
              <w:marBottom w:val="0"/>
              <w:divBdr>
                <w:top w:val="none" w:sz="0" w:space="0" w:color="auto"/>
                <w:left w:val="none" w:sz="0" w:space="0" w:color="auto"/>
                <w:bottom w:val="none" w:sz="0" w:space="0" w:color="auto"/>
                <w:right w:val="none" w:sz="0" w:space="0" w:color="auto"/>
              </w:divBdr>
            </w:div>
            <w:div w:id="740060055">
              <w:marLeft w:val="0"/>
              <w:marRight w:val="0"/>
              <w:marTop w:val="0"/>
              <w:marBottom w:val="0"/>
              <w:divBdr>
                <w:top w:val="none" w:sz="0" w:space="0" w:color="auto"/>
                <w:left w:val="none" w:sz="0" w:space="0" w:color="auto"/>
                <w:bottom w:val="none" w:sz="0" w:space="0" w:color="auto"/>
                <w:right w:val="none" w:sz="0" w:space="0" w:color="auto"/>
              </w:divBdr>
            </w:div>
            <w:div w:id="777220954">
              <w:marLeft w:val="0"/>
              <w:marRight w:val="0"/>
              <w:marTop w:val="0"/>
              <w:marBottom w:val="0"/>
              <w:divBdr>
                <w:top w:val="none" w:sz="0" w:space="0" w:color="auto"/>
                <w:left w:val="none" w:sz="0" w:space="0" w:color="auto"/>
                <w:bottom w:val="none" w:sz="0" w:space="0" w:color="auto"/>
                <w:right w:val="none" w:sz="0" w:space="0" w:color="auto"/>
              </w:divBdr>
            </w:div>
            <w:div w:id="1868979926">
              <w:marLeft w:val="0"/>
              <w:marRight w:val="0"/>
              <w:marTop w:val="0"/>
              <w:marBottom w:val="0"/>
              <w:divBdr>
                <w:top w:val="none" w:sz="0" w:space="0" w:color="auto"/>
                <w:left w:val="none" w:sz="0" w:space="0" w:color="auto"/>
                <w:bottom w:val="none" w:sz="0" w:space="0" w:color="auto"/>
                <w:right w:val="none" w:sz="0" w:space="0" w:color="auto"/>
              </w:divBdr>
            </w:div>
            <w:div w:id="1410156981">
              <w:marLeft w:val="0"/>
              <w:marRight w:val="0"/>
              <w:marTop w:val="0"/>
              <w:marBottom w:val="0"/>
              <w:divBdr>
                <w:top w:val="none" w:sz="0" w:space="0" w:color="auto"/>
                <w:left w:val="none" w:sz="0" w:space="0" w:color="auto"/>
                <w:bottom w:val="none" w:sz="0" w:space="0" w:color="auto"/>
                <w:right w:val="none" w:sz="0" w:space="0" w:color="auto"/>
              </w:divBdr>
            </w:div>
            <w:div w:id="958410572">
              <w:marLeft w:val="0"/>
              <w:marRight w:val="0"/>
              <w:marTop w:val="0"/>
              <w:marBottom w:val="0"/>
              <w:divBdr>
                <w:top w:val="none" w:sz="0" w:space="0" w:color="auto"/>
                <w:left w:val="none" w:sz="0" w:space="0" w:color="auto"/>
                <w:bottom w:val="none" w:sz="0" w:space="0" w:color="auto"/>
                <w:right w:val="none" w:sz="0" w:space="0" w:color="auto"/>
              </w:divBdr>
            </w:div>
            <w:div w:id="20782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2923">
      <w:bodyDiv w:val="1"/>
      <w:marLeft w:val="0"/>
      <w:marRight w:val="0"/>
      <w:marTop w:val="0"/>
      <w:marBottom w:val="0"/>
      <w:divBdr>
        <w:top w:val="none" w:sz="0" w:space="0" w:color="auto"/>
        <w:left w:val="none" w:sz="0" w:space="0" w:color="auto"/>
        <w:bottom w:val="none" w:sz="0" w:space="0" w:color="auto"/>
        <w:right w:val="none" w:sz="0" w:space="0" w:color="auto"/>
      </w:divBdr>
      <w:divsChild>
        <w:div w:id="554436871">
          <w:marLeft w:val="0"/>
          <w:marRight w:val="0"/>
          <w:marTop w:val="0"/>
          <w:marBottom w:val="0"/>
          <w:divBdr>
            <w:top w:val="none" w:sz="0" w:space="0" w:color="auto"/>
            <w:left w:val="none" w:sz="0" w:space="0" w:color="auto"/>
            <w:bottom w:val="none" w:sz="0" w:space="0" w:color="auto"/>
            <w:right w:val="none" w:sz="0" w:space="0" w:color="auto"/>
          </w:divBdr>
          <w:divsChild>
            <w:div w:id="371922239">
              <w:marLeft w:val="0"/>
              <w:marRight w:val="0"/>
              <w:marTop w:val="0"/>
              <w:marBottom w:val="0"/>
              <w:divBdr>
                <w:top w:val="none" w:sz="0" w:space="0" w:color="auto"/>
                <w:left w:val="none" w:sz="0" w:space="0" w:color="auto"/>
                <w:bottom w:val="none" w:sz="0" w:space="0" w:color="auto"/>
                <w:right w:val="none" w:sz="0" w:space="0" w:color="auto"/>
              </w:divBdr>
            </w:div>
            <w:div w:id="785078771">
              <w:marLeft w:val="0"/>
              <w:marRight w:val="0"/>
              <w:marTop w:val="0"/>
              <w:marBottom w:val="0"/>
              <w:divBdr>
                <w:top w:val="none" w:sz="0" w:space="0" w:color="auto"/>
                <w:left w:val="none" w:sz="0" w:space="0" w:color="auto"/>
                <w:bottom w:val="none" w:sz="0" w:space="0" w:color="auto"/>
                <w:right w:val="none" w:sz="0" w:space="0" w:color="auto"/>
              </w:divBdr>
            </w:div>
            <w:div w:id="1887645752">
              <w:marLeft w:val="0"/>
              <w:marRight w:val="0"/>
              <w:marTop w:val="0"/>
              <w:marBottom w:val="0"/>
              <w:divBdr>
                <w:top w:val="none" w:sz="0" w:space="0" w:color="auto"/>
                <w:left w:val="none" w:sz="0" w:space="0" w:color="auto"/>
                <w:bottom w:val="none" w:sz="0" w:space="0" w:color="auto"/>
                <w:right w:val="none" w:sz="0" w:space="0" w:color="auto"/>
              </w:divBdr>
            </w:div>
            <w:div w:id="1559979599">
              <w:marLeft w:val="0"/>
              <w:marRight w:val="0"/>
              <w:marTop w:val="0"/>
              <w:marBottom w:val="0"/>
              <w:divBdr>
                <w:top w:val="none" w:sz="0" w:space="0" w:color="auto"/>
                <w:left w:val="none" w:sz="0" w:space="0" w:color="auto"/>
                <w:bottom w:val="none" w:sz="0" w:space="0" w:color="auto"/>
                <w:right w:val="none" w:sz="0" w:space="0" w:color="auto"/>
              </w:divBdr>
            </w:div>
            <w:div w:id="306013153">
              <w:marLeft w:val="0"/>
              <w:marRight w:val="0"/>
              <w:marTop w:val="0"/>
              <w:marBottom w:val="0"/>
              <w:divBdr>
                <w:top w:val="none" w:sz="0" w:space="0" w:color="auto"/>
                <w:left w:val="none" w:sz="0" w:space="0" w:color="auto"/>
                <w:bottom w:val="none" w:sz="0" w:space="0" w:color="auto"/>
                <w:right w:val="none" w:sz="0" w:space="0" w:color="auto"/>
              </w:divBdr>
            </w:div>
            <w:div w:id="1577204767">
              <w:marLeft w:val="0"/>
              <w:marRight w:val="0"/>
              <w:marTop w:val="0"/>
              <w:marBottom w:val="0"/>
              <w:divBdr>
                <w:top w:val="none" w:sz="0" w:space="0" w:color="auto"/>
                <w:left w:val="none" w:sz="0" w:space="0" w:color="auto"/>
                <w:bottom w:val="none" w:sz="0" w:space="0" w:color="auto"/>
                <w:right w:val="none" w:sz="0" w:space="0" w:color="auto"/>
              </w:divBdr>
            </w:div>
            <w:div w:id="62487350">
              <w:marLeft w:val="0"/>
              <w:marRight w:val="0"/>
              <w:marTop w:val="0"/>
              <w:marBottom w:val="0"/>
              <w:divBdr>
                <w:top w:val="none" w:sz="0" w:space="0" w:color="auto"/>
                <w:left w:val="none" w:sz="0" w:space="0" w:color="auto"/>
                <w:bottom w:val="none" w:sz="0" w:space="0" w:color="auto"/>
                <w:right w:val="none" w:sz="0" w:space="0" w:color="auto"/>
              </w:divBdr>
            </w:div>
            <w:div w:id="1708598323">
              <w:marLeft w:val="0"/>
              <w:marRight w:val="0"/>
              <w:marTop w:val="0"/>
              <w:marBottom w:val="0"/>
              <w:divBdr>
                <w:top w:val="none" w:sz="0" w:space="0" w:color="auto"/>
                <w:left w:val="none" w:sz="0" w:space="0" w:color="auto"/>
                <w:bottom w:val="none" w:sz="0" w:space="0" w:color="auto"/>
                <w:right w:val="none" w:sz="0" w:space="0" w:color="auto"/>
              </w:divBdr>
            </w:div>
            <w:div w:id="9572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082">
      <w:bodyDiv w:val="1"/>
      <w:marLeft w:val="0"/>
      <w:marRight w:val="0"/>
      <w:marTop w:val="0"/>
      <w:marBottom w:val="0"/>
      <w:divBdr>
        <w:top w:val="none" w:sz="0" w:space="0" w:color="auto"/>
        <w:left w:val="none" w:sz="0" w:space="0" w:color="auto"/>
        <w:bottom w:val="none" w:sz="0" w:space="0" w:color="auto"/>
        <w:right w:val="none" w:sz="0" w:space="0" w:color="auto"/>
      </w:divBdr>
      <w:divsChild>
        <w:div w:id="35668896">
          <w:marLeft w:val="0"/>
          <w:marRight w:val="0"/>
          <w:marTop w:val="0"/>
          <w:marBottom w:val="0"/>
          <w:divBdr>
            <w:top w:val="none" w:sz="0" w:space="0" w:color="auto"/>
            <w:left w:val="none" w:sz="0" w:space="0" w:color="auto"/>
            <w:bottom w:val="none" w:sz="0" w:space="0" w:color="auto"/>
            <w:right w:val="none" w:sz="0" w:space="0" w:color="auto"/>
          </w:divBdr>
          <w:divsChild>
            <w:div w:id="364327333">
              <w:marLeft w:val="0"/>
              <w:marRight w:val="0"/>
              <w:marTop w:val="0"/>
              <w:marBottom w:val="0"/>
              <w:divBdr>
                <w:top w:val="none" w:sz="0" w:space="0" w:color="auto"/>
                <w:left w:val="none" w:sz="0" w:space="0" w:color="auto"/>
                <w:bottom w:val="none" w:sz="0" w:space="0" w:color="auto"/>
                <w:right w:val="none" w:sz="0" w:space="0" w:color="auto"/>
              </w:divBdr>
            </w:div>
            <w:div w:id="372465654">
              <w:marLeft w:val="0"/>
              <w:marRight w:val="0"/>
              <w:marTop w:val="0"/>
              <w:marBottom w:val="0"/>
              <w:divBdr>
                <w:top w:val="none" w:sz="0" w:space="0" w:color="auto"/>
                <w:left w:val="none" w:sz="0" w:space="0" w:color="auto"/>
                <w:bottom w:val="none" w:sz="0" w:space="0" w:color="auto"/>
                <w:right w:val="none" w:sz="0" w:space="0" w:color="auto"/>
              </w:divBdr>
            </w:div>
            <w:div w:id="2051763099">
              <w:marLeft w:val="0"/>
              <w:marRight w:val="0"/>
              <w:marTop w:val="0"/>
              <w:marBottom w:val="0"/>
              <w:divBdr>
                <w:top w:val="none" w:sz="0" w:space="0" w:color="auto"/>
                <w:left w:val="none" w:sz="0" w:space="0" w:color="auto"/>
                <w:bottom w:val="none" w:sz="0" w:space="0" w:color="auto"/>
                <w:right w:val="none" w:sz="0" w:space="0" w:color="auto"/>
              </w:divBdr>
            </w:div>
            <w:div w:id="1287784164">
              <w:marLeft w:val="0"/>
              <w:marRight w:val="0"/>
              <w:marTop w:val="0"/>
              <w:marBottom w:val="0"/>
              <w:divBdr>
                <w:top w:val="none" w:sz="0" w:space="0" w:color="auto"/>
                <w:left w:val="none" w:sz="0" w:space="0" w:color="auto"/>
                <w:bottom w:val="none" w:sz="0" w:space="0" w:color="auto"/>
                <w:right w:val="none" w:sz="0" w:space="0" w:color="auto"/>
              </w:divBdr>
            </w:div>
            <w:div w:id="1806119795">
              <w:marLeft w:val="0"/>
              <w:marRight w:val="0"/>
              <w:marTop w:val="0"/>
              <w:marBottom w:val="0"/>
              <w:divBdr>
                <w:top w:val="none" w:sz="0" w:space="0" w:color="auto"/>
                <w:left w:val="none" w:sz="0" w:space="0" w:color="auto"/>
                <w:bottom w:val="none" w:sz="0" w:space="0" w:color="auto"/>
                <w:right w:val="none" w:sz="0" w:space="0" w:color="auto"/>
              </w:divBdr>
            </w:div>
            <w:div w:id="1510827867">
              <w:marLeft w:val="0"/>
              <w:marRight w:val="0"/>
              <w:marTop w:val="0"/>
              <w:marBottom w:val="0"/>
              <w:divBdr>
                <w:top w:val="none" w:sz="0" w:space="0" w:color="auto"/>
                <w:left w:val="none" w:sz="0" w:space="0" w:color="auto"/>
                <w:bottom w:val="none" w:sz="0" w:space="0" w:color="auto"/>
                <w:right w:val="none" w:sz="0" w:space="0" w:color="auto"/>
              </w:divBdr>
            </w:div>
            <w:div w:id="766580719">
              <w:marLeft w:val="0"/>
              <w:marRight w:val="0"/>
              <w:marTop w:val="0"/>
              <w:marBottom w:val="0"/>
              <w:divBdr>
                <w:top w:val="none" w:sz="0" w:space="0" w:color="auto"/>
                <w:left w:val="none" w:sz="0" w:space="0" w:color="auto"/>
                <w:bottom w:val="none" w:sz="0" w:space="0" w:color="auto"/>
                <w:right w:val="none" w:sz="0" w:space="0" w:color="auto"/>
              </w:divBdr>
            </w:div>
            <w:div w:id="989211018">
              <w:marLeft w:val="0"/>
              <w:marRight w:val="0"/>
              <w:marTop w:val="0"/>
              <w:marBottom w:val="0"/>
              <w:divBdr>
                <w:top w:val="none" w:sz="0" w:space="0" w:color="auto"/>
                <w:left w:val="none" w:sz="0" w:space="0" w:color="auto"/>
                <w:bottom w:val="none" w:sz="0" w:space="0" w:color="auto"/>
                <w:right w:val="none" w:sz="0" w:space="0" w:color="auto"/>
              </w:divBdr>
            </w:div>
            <w:div w:id="9347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4551">
      <w:bodyDiv w:val="1"/>
      <w:marLeft w:val="0"/>
      <w:marRight w:val="0"/>
      <w:marTop w:val="0"/>
      <w:marBottom w:val="0"/>
      <w:divBdr>
        <w:top w:val="none" w:sz="0" w:space="0" w:color="auto"/>
        <w:left w:val="none" w:sz="0" w:space="0" w:color="auto"/>
        <w:bottom w:val="none" w:sz="0" w:space="0" w:color="auto"/>
        <w:right w:val="none" w:sz="0" w:space="0" w:color="auto"/>
      </w:divBdr>
      <w:divsChild>
        <w:div w:id="233012452">
          <w:marLeft w:val="0"/>
          <w:marRight w:val="0"/>
          <w:marTop w:val="0"/>
          <w:marBottom w:val="0"/>
          <w:divBdr>
            <w:top w:val="none" w:sz="0" w:space="0" w:color="auto"/>
            <w:left w:val="none" w:sz="0" w:space="0" w:color="auto"/>
            <w:bottom w:val="none" w:sz="0" w:space="0" w:color="auto"/>
            <w:right w:val="none" w:sz="0" w:space="0" w:color="auto"/>
          </w:divBdr>
          <w:divsChild>
            <w:div w:id="1808165470">
              <w:marLeft w:val="0"/>
              <w:marRight w:val="0"/>
              <w:marTop w:val="0"/>
              <w:marBottom w:val="0"/>
              <w:divBdr>
                <w:top w:val="none" w:sz="0" w:space="0" w:color="auto"/>
                <w:left w:val="none" w:sz="0" w:space="0" w:color="auto"/>
                <w:bottom w:val="none" w:sz="0" w:space="0" w:color="auto"/>
                <w:right w:val="none" w:sz="0" w:space="0" w:color="auto"/>
              </w:divBdr>
            </w:div>
            <w:div w:id="1082798090">
              <w:marLeft w:val="0"/>
              <w:marRight w:val="0"/>
              <w:marTop w:val="0"/>
              <w:marBottom w:val="0"/>
              <w:divBdr>
                <w:top w:val="none" w:sz="0" w:space="0" w:color="auto"/>
                <w:left w:val="none" w:sz="0" w:space="0" w:color="auto"/>
                <w:bottom w:val="none" w:sz="0" w:space="0" w:color="auto"/>
                <w:right w:val="none" w:sz="0" w:space="0" w:color="auto"/>
              </w:divBdr>
            </w:div>
            <w:div w:id="237568095">
              <w:marLeft w:val="0"/>
              <w:marRight w:val="0"/>
              <w:marTop w:val="0"/>
              <w:marBottom w:val="0"/>
              <w:divBdr>
                <w:top w:val="none" w:sz="0" w:space="0" w:color="auto"/>
                <w:left w:val="none" w:sz="0" w:space="0" w:color="auto"/>
                <w:bottom w:val="none" w:sz="0" w:space="0" w:color="auto"/>
                <w:right w:val="none" w:sz="0" w:space="0" w:color="auto"/>
              </w:divBdr>
            </w:div>
            <w:div w:id="1352100174">
              <w:marLeft w:val="0"/>
              <w:marRight w:val="0"/>
              <w:marTop w:val="0"/>
              <w:marBottom w:val="0"/>
              <w:divBdr>
                <w:top w:val="none" w:sz="0" w:space="0" w:color="auto"/>
                <w:left w:val="none" w:sz="0" w:space="0" w:color="auto"/>
                <w:bottom w:val="none" w:sz="0" w:space="0" w:color="auto"/>
                <w:right w:val="none" w:sz="0" w:space="0" w:color="auto"/>
              </w:divBdr>
            </w:div>
            <w:div w:id="2008971808">
              <w:marLeft w:val="0"/>
              <w:marRight w:val="0"/>
              <w:marTop w:val="0"/>
              <w:marBottom w:val="0"/>
              <w:divBdr>
                <w:top w:val="none" w:sz="0" w:space="0" w:color="auto"/>
                <w:left w:val="none" w:sz="0" w:space="0" w:color="auto"/>
                <w:bottom w:val="none" w:sz="0" w:space="0" w:color="auto"/>
                <w:right w:val="none" w:sz="0" w:space="0" w:color="auto"/>
              </w:divBdr>
            </w:div>
            <w:div w:id="1193303432">
              <w:marLeft w:val="0"/>
              <w:marRight w:val="0"/>
              <w:marTop w:val="0"/>
              <w:marBottom w:val="0"/>
              <w:divBdr>
                <w:top w:val="none" w:sz="0" w:space="0" w:color="auto"/>
                <w:left w:val="none" w:sz="0" w:space="0" w:color="auto"/>
                <w:bottom w:val="none" w:sz="0" w:space="0" w:color="auto"/>
                <w:right w:val="none" w:sz="0" w:space="0" w:color="auto"/>
              </w:divBdr>
            </w:div>
            <w:div w:id="1604999274">
              <w:marLeft w:val="0"/>
              <w:marRight w:val="0"/>
              <w:marTop w:val="0"/>
              <w:marBottom w:val="0"/>
              <w:divBdr>
                <w:top w:val="none" w:sz="0" w:space="0" w:color="auto"/>
                <w:left w:val="none" w:sz="0" w:space="0" w:color="auto"/>
                <w:bottom w:val="none" w:sz="0" w:space="0" w:color="auto"/>
                <w:right w:val="none" w:sz="0" w:space="0" w:color="auto"/>
              </w:divBdr>
            </w:div>
            <w:div w:id="229317665">
              <w:marLeft w:val="0"/>
              <w:marRight w:val="0"/>
              <w:marTop w:val="0"/>
              <w:marBottom w:val="0"/>
              <w:divBdr>
                <w:top w:val="none" w:sz="0" w:space="0" w:color="auto"/>
                <w:left w:val="none" w:sz="0" w:space="0" w:color="auto"/>
                <w:bottom w:val="none" w:sz="0" w:space="0" w:color="auto"/>
                <w:right w:val="none" w:sz="0" w:space="0" w:color="auto"/>
              </w:divBdr>
            </w:div>
            <w:div w:id="5367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16602">
      <w:bodyDiv w:val="1"/>
      <w:marLeft w:val="0"/>
      <w:marRight w:val="0"/>
      <w:marTop w:val="0"/>
      <w:marBottom w:val="0"/>
      <w:divBdr>
        <w:top w:val="none" w:sz="0" w:space="0" w:color="auto"/>
        <w:left w:val="none" w:sz="0" w:space="0" w:color="auto"/>
        <w:bottom w:val="none" w:sz="0" w:space="0" w:color="auto"/>
        <w:right w:val="none" w:sz="0" w:space="0" w:color="auto"/>
      </w:divBdr>
      <w:divsChild>
        <w:div w:id="1241866059">
          <w:marLeft w:val="0"/>
          <w:marRight w:val="0"/>
          <w:marTop w:val="0"/>
          <w:marBottom w:val="0"/>
          <w:divBdr>
            <w:top w:val="none" w:sz="0" w:space="0" w:color="auto"/>
            <w:left w:val="none" w:sz="0" w:space="0" w:color="auto"/>
            <w:bottom w:val="none" w:sz="0" w:space="0" w:color="auto"/>
            <w:right w:val="none" w:sz="0" w:space="0" w:color="auto"/>
          </w:divBdr>
          <w:divsChild>
            <w:div w:id="1539120605">
              <w:marLeft w:val="0"/>
              <w:marRight w:val="0"/>
              <w:marTop w:val="0"/>
              <w:marBottom w:val="0"/>
              <w:divBdr>
                <w:top w:val="none" w:sz="0" w:space="0" w:color="auto"/>
                <w:left w:val="none" w:sz="0" w:space="0" w:color="auto"/>
                <w:bottom w:val="none" w:sz="0" w:space="0" w:color="auto"/>
                <w:right w:val="none" w:sz="0" w:space="0" w:color="auto"/>
              </w:divBdr>
            </w:div>
            <w:div w:id="780494090">
              <w:marLeft w:val="0"/>
              <w:marRight w:val="0"/>
              <w:marTop w:val="0"/>
              <w:marBottom w:val="0"/>
              <w:divBdr>
                <w:top w:val="none" w:sz="0" w:space="0" w:color="auto"/>
                <w:left w:val="none" w:sz="0" w:space="0" w:color="auto"/>
                <w:bottom w:val="none" w:sz="0" w:space="0" w:color="auto"/>
                <w:right w:val="none" w:sz="0" w:space="0" w:color="auto"/>
              </w:divBdr>
            </w:div>
            <w:div w:id="16025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781">
      <w:bodyDiv w:val="1"/>
      <w:marLeft w:val="0"/>
      <w:marRight w:val="0"/>
      <w:marTop w:val="0"/>
      <w:marBottom w:val="0"/>
      <w:divBdr>
        <w:top w:val="none" w:sz="0" w:space="0" w:color="auto"/>
        <w:left w:val="none" w:sz="0" w:space="0" w:color="auto"/>
        <w:bottom w:val="none" w:sz="0" w:space="0" w:color="auto"/>
        <w:right w:val="none" w:sz="0" w:space="0" w:color="auto"/>
      </w:divBdr>
      <w:divsChild>
        <w:div w:id="997198221">
          <w:marLeft w:val="0"/>
          <w:marRight w:val="0"/>
          <w:marTop w:val="0"/>
          <w:marBottom w:val="0"/>
          <w:divBdr>
            <w:top w:val="none" w:sz="0" w:space="0" w:color="auto"/>
            <w:left w:val="none" w:sz="0" w:space="0" w:color="auto"/>
            <w:bottom w:val="none" w:sz="0" w:space="0" w:color="auto"/>
            <w:right w:val="none" w:sz="0" w:space="0" w:color="auto"/>
          </w:divBdr>
          <w:divsChild>
            <w:div w:id="2014409124">
              <w:marLeft w:val="0"/>
              <w:marRight w:val="0"/>
              <w:marTop w:val="0"/>
              <w:marBottom w:val="0"/>
              <w:divBdr>
                <w:top w:val="none" w:sz="0" w:space="0" w:color="auto"/>
                <w:left w:val="none" w:sz="0" w:space="0" w:color="auto"/>
                <w:bottom w:val="none" w:sz="0" w:space="0" w:color="auto"/>
                <w:right w:val="none" w:sz="0" w:space="0" w:color="auto"/>
              </w:divBdr>
            </w:div>
            <w:div w:id="1390609953">
              <w:marLeft w:val="0"/>
              <w:marRight w:val="0"/>
              <w:marTop w:val="0"/>
              <w:marBottom w:val="0"/>
              <w:divBdr>
                <w:top w:val="none" w:sz="0" w:space="0" w:color="auto"/>
                <w:left w:val="none" w:sz="0" w:space="0" w:color="auto"/>
                <w:bottom w:val="none" w:sz="0" w:space="0" w:color="auto"/>
                <w:right w:val="none" w:sz="0" w:space="0" w:color="auto"/>
              </w:divBdr>
            </w:div>
            <w:div w:id="829442271">
              <w:marLeft w:val="0"/>
              <w:marRight w:val="0"/>
              <w:marTop w:val="0"/>
              <w:marBottom w:val="0"/>
              <w:divBdr>
                <w:top w:val="none" w:sz="0" w:space="0" w:color="auto"/>
                <w:left w:val="none" w:sz="0" w:space="0" w:color="auto"/>
                <w:bottom w:val="none" w:sz="0" w:space="0" w:color="auto"/>
                <w:right w:val="none" w:sz="0" w:space="0" w:color="auto"/>
              </w:divBdr>
            </w:div>
            <w:div w:id="868444804">
              <w:marLeft w:val="0"/>
              <w:marRight w:val="0"/>
              <w:marTop w:val="0"/>
              <w:marBottom w:val="0"/>
              <w:divBdr>
                <w:top w:val="none" w:sz="0" w:space="0" w:color="auto"/>
                <w:left w:val="none" w:sz="0" w:space="0" w:color="auto"/>
                <w:bottom w:val="none" w:sz="0" w:space="0" w:color="auto"/>
                <w:right w:val="none" w:sz="0" w:space="0" w:color="auto"/>
              </w:divBdr>
            </w:div>
            <w:div w:id="2053384554">
              <w:marLeft w:val="0"/>
              <w:marRight w:val="0"/>
              <w:marTop w:val="0"/>
              <w:marBottom w:val="0"/>
              <w:divBdr>
                <w:top w:val="none" w:sz="0" w:space="0" w:color="auto"/>
                <w:left w:val="none" w:sz="0" w:space="0" w:color="auto"/>
                <w:bottom w:val="none" w:sz="0" w:space="0" w:color="auto"/>
                <w:right w:val="none" w:sz="0" w:space="0" w:color="auto"/>
              </w:divBdr>
            </w:div>
            <w:div w:id="1352681677">
              <w:marLeft w:val="0"/>
              <w:marRight w:val="0"/>
              <w:marTop w:val="0"/>
              <w:marBottom w:val="0"/>
              <w:divBdr>
                <w:top w:val="none" w:sz="0" w:space="0" w:color="auto"/>
                <w:left w:val="none" w:sz="0" w:space="0" w:color="auto"/>
                <w:bottom w:val="none" w:sz="0" w:space="0" w:color="auto"/>
                <w:right w:val="none" w:sz="0" w:space="0" w:color="auto"/>
              </w:divBdr>
            </w:div>
            <w:div w:id="120853221">
              <w:marLeft w:val="0"/>
              <w:marRight w:val="0"/>
              <w:marTop w:val="0"/>
              <w:marBottom w:val="0"/>
              <w:divBdr>
                <w:top w:val="none" w:sz="0" w:space="0" w:color="auto"/>
                <w:left w:val="none" w:sz="0" w:space="0" w:color="auto"/>
                <w:bottom w:val="none" w:sz="0" w:space="0" w:color="auto"/>
                <w:right w:val="none" w:sz="0" w:space="0" w:color="auto"/>
              </w:divBdr>
            </w:div>
            <w:div w:id="1571423200">
              <w:marLeft w:val="0"/>
              <w:marRight w:val="0"/>
              <w:marTop w:val="0"/>
              <w:marBottom w:val="0"/>
              <w:divBdr>
                <w:top w:val="none" w:sz="0" w:space="0" w:color="auto"/>
                <w:left w:val="none" w:sz="0" w:space="0" w:color="auto"/>
                <w:bottom w:val="none" w:sz="0" w:space="0" w:color="auto"/>
                <w:right w:val="none" w:sz="0" w:space="0" w:color="auto"/>
              </w:divBdr>
            </w:div>
            <w:div w:id="882016255">
              <w:marLeft w:val="0"/>
              <w:marRight w:val="0"/>
              <w:marTop w:val="0"/>
              <w:marBottom w:val="0"/>
              <w:divBdr>
                <w:top w:val="none" w:sz="0" w:space="0" w:color="auto"/>
                <w:left w:val="none" w:sz="0" w:space="0" w:color="auto"/>
                <w:bottom w:val="none" w:sz="0" w:space="0" w:color="auto"/>
                <w:right w:val="none" w:sz="0" w:space="0" w:color="auto"/>
              </w:divBdr>
            </w:div>
            <w:div w:id="220484681">
              <w:marLeft w:val="0"/>
              <w:marRight w:val="0"/>
              <w:marTop w:val="0"/>
              <w:marBottom w:val="0"/>
              <w:divBdr>
                <w:top w:val="none" w:sz="0" w:space="0" w:color="auto"/>
                <w:left w:val="none" w:sz="0" w:space="0" w:color="auto"/>
                <w:bottom w:val="none" w:sz="0" w:space="0" w:color="auto"/>
                <w:right w:val="none" w:sz="0" w:space="0" w:color="auto"/>
              </w:divBdr>
            </w:div>
            <w:div w:id="203755966">
              <w:marLeft w:val="0"/>
              <w:marRight w:val="0"/>
              <w:marTop w:val="0"/>
              <w:marBottom w:val="0"/>
              <w:divBdr>
                <w:top w:val="none" w:sz="0" w:space="0" w:color="auto"/>
                <w:left w:val="none" w:sz="0" w:space="0" w:color="auto"/>
                <w:bottom w:val="none" w:sz="0" w:space="0" w:color="auto"/>
                <w:right w:val="none" w:sz="0" w:space="0" w:color="auto"/>
              </w:divBdr>
            </w:div>
            <w:div w:id="1091508034">
              <w:marLeft w:val="0"/>
              <w:marRight w:val="0"/>
              <w:marTop w:val="0"/>
              <w:marBottom w:val="0"/>
              <w:divBdr>
                <w:top w:val="none" w:sz="0" w:space="0" w:color="auto"/>
                <w:left w:val="none" w:sz="0" w:space="0" w:color="auto"/>
                <w:bottom w:val="none" w:sz="0" w:space="0" w:color="auto"/>
                <w:right w:val="none" w:sz="0" w:space="0" w:color="auto"/>
              </w:divBdr>
            </w:div>
            <w:div w:id="1003971552">
              <w:marLeft w:val="0"/>
              <w:marRight w:val="0"/>
              <w:marTop w:val="0"/>
              <w:marBottom w:val="0"/>
              <w:divBdr>
                <w:top w:val="none" w:sz="0" w:space="0" w:color="auto"/>
                <w:left w:val="none" w:sz="0" w:space="0" w:color="auto"/>
                <w:bottom w:val="none" w:sz="0" w:space="0" w:color="auto"/>
                <w:right w:val="none" w:sz="0" w:space="0" w:color="auto"/>
              </w:divBdr>
            </w:div>
            <w:div w:id="892040426">
              <w:marLeft w:val="0"/>
              <w:marRight w:val="0"/>
              <w:marTop w:val="0"/>
              <w:marBottom w:val="0"/>
              <w:divBdr>
                <w:top w:val="none" w:sz="0" w:space="0" w:color="auto"/>
                <w:left w:val="none" w:sz="0" w:space="0" w:color="auto"/>
                <w:bottom w:val="none" w:sz="0" w:space="0" w:color="auto"/>
                <w:right w:val="none" w:sz="0" w:space="0" w:color="auto"/>
              </w:divBdr>
            </w:div>
            <w:div w:id="1344164029">
              <w:marLeft w:val="0"/>
              <w:marRight w:val="0"/>
              <w:marTop w:val="0"/>
              <w:marBottom w:val="0"/>
              <w:divBdr>
                <w:top w:val="none" w:sz="0" w:space="0" w:color="auto"/>
                <w:left w:val="none" w:sz="0" w:space="0" w:color="auto"/>
                <w:bottom w:val="none" w:sz="0" w:space="0" w:color="auto"/>
                <w:right w:val="none" w:sz="0" w:space="0" w:color="auto"/>
              </w:divBdr>
            </w:div>
            <w:div w:id="188641994">
              <w:marLeft w:val="0"/>
              <w:marRight w:val="0"/>
              <w:marTop w:val="0"/>
              <w:marBottom w:val="0"/>
              <w:divBdr>
                <w:top w:val="none" w:sz="0" w:space="0" w:color="auto"/>
                <w:left w:val="none" w:sz="0" w:space="0" w:color="auto"/>
                <w:bottom w:val="none" w:sz="0" w:space="0" w:color="auto"/>
                <w:right w:val="none" w:sz="0" w:space="0" w:color="auto"/>
              </w:divBdr>
            </w:div>
            <w:div w:id="1409964419">
              <w:marLeft w:val="0"/>
              <w:marRight w:val="0"/>
              <w:marTop w:val="0"/>
              <w:marBottom w:val="0"/>
              <w:divBdr>
                <w:top w:val="none" w:sz="0" w:space="0" w:color="auto"/>
                <w:left w:val="none" w:sz="0" w:space="0" w:color="auto"/>
                <w:bottom w:val="none" w:sz="0" w:space="0" w:color="auto"/>
                <w:right w:val="none" w:sz="0" w:space="0" w:color="auto"/>
              </w:divBdr>
            </w:div>
            <w:div w:id="694042292">
              <w:marLeft w:val="0"/>
              <w:marRight w:val="0"/>
              <w:marTop w:val="0"/>
              <w:marBottom w:val="0"/>
              <w:divBdr>
                <w:top w:val="none" w:sz="0" w:space="0" w:color="auto"/>
                <w:left w:val="none" w:sz="0" w:space="0" w:color="auto"/>
                <w:bottom w:val="none" w:sz="0" w:space="0" w:color="auto"/>
                <w:right w:val="none" w:sz="0" w:space="0" w:color="auto"/>
              </w:divBdr>
            </w:div>
            <w:div w:id="263391095">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474106421">
              <w:marLeft w:val="0"/>
              <w:marRight w:val="0"/>
              <w:marTop w:val="0"/>
              <w:marBottom w:val="0"/>
              <w:divBdr>
                <w:top w:val="none" w:sz="0" w:space="0" w:color="auto"/>
                <w:left w:val="none" w:sz="0" w:space="0" w:color="auto"/>
                <w:bottom w:val="none" w:sz="0" w:space="0" w:color="auto"/>
                <w:right w:val="none" w:sz="0" w:space="0" w:color="auto"/>
              </w:divBdr>
            </w:div>
            <w:div w:id="1182889977">
              <w:marLeft w:val="0"/>
              <w:marRight w:val="0"/>
              <w:marTop w:val="0"/>
              <w:marBottom w:val="0"/>
              <w:divBdr>
                <w:top w:val="none" w:sz="0" w:space="0" w:color="auto"/>
                <w:left w:val="none" w:sz="0" w:space="0" w:color="auto"/>
                <w:bottom w:val="none" w:sz="0" w:space="0" w:color="auto"/>
                <w:right w:val="none" w:sz="0" w:space="0" w:color="auto"/>
              </w:divBdr>
            </w:div>
            <w:div w:id="943804492">
              <w:marLeft w:val="0"/>
              <w:marRight w:val="0"/>
              <w:marTop w:val="0"/>
              <w:marBottom w:val="0"/>
              <w:divBdr>
                <w:top w:val="none" w:sz="0" w:space="0" w:color="auto"/>
                <w:left w:val="none" w:sz="0" w:space="0" w:color="auto"/>
                <w:bottom w:val="none" w:sz="0" w:space="0" w:color="auto"/>
                <w:right w:val="none" w:sz="0" w:space="0" w:color="auto"/>
              </w:divBdr>
            </w:div>
            <w:div w:id="402489322">
              <w:marLeft w:val="0"/>
              <w:marRight w:val="0"/>
              <w:marTop w:val="0"/>
              <w:marBottom w:val="0"/>
              <w:divBdr>
                <w:top w:val="none" w:sz="0" w:space="0" w:color="auto"/>
                <w:left w:val="none" w:sz="0" w:space="0" w:color="auto"/>
                <w:bottom w:val="none" w:sz="0" w:space="0" w:color="auto"/>
                <w:right w:val="none" w:sz="0" w:space="0" w:color="auto"/>
              </w:divBdr>
            </w:div>
            <w:div w:id="1888443898">
              <w:marLeft w:val="0"/>
              <w:marRight w:val="0"/>
              <w:marTop w:val="0"/>
              <w:marBottom w:val="0"/>
              <w:divBdr>
                <w:top w:val="none" w:sz="0" w:space="0" w:color="auto"/>
                <w:left w:val="none" w:sz="0" w:space="0" w:color="auto"/>
                <w:bottom w:val="none" w:sz="0" w:space="0" w:color="auto"/>
                <w:right w:val="none" w:sz="0" w:space="0" w:color="auto"/>
              </w:divBdr>
            </w:div>
            <w:div w:id="14852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376">
      <w:bodyDiv w:val="1"/>
      <w:marLeft w:val="0"/>
      <w:marRight w:val="0"/>
      <w:marTop w:val="0"/>
      <w:marBottom w:val="0"/>
      <w:divBdr>
        <w:top w:val="none" w:sz="0" w:space="0" w:color="auto"/>
        <w:left w:val="none" w:sz="0" w:space="0" w:color="auto"/>
        <w:bottom w:val="none" w:sz="0" w:space="0" w:color="auto"/>
        <w:right w:val="none" w:sz="0" w:space="0" w:color="auto"/>
      </w:divBdr>
      <w:divsChild>
        <w:div w:id="2006325432">
          <w:marLeft w:val="0"/>
          <w:marRight w:val="0"/>
          <w:marTop w:val="0"/>
          <w:marBottom w:val="0"/>
          <w:divBdr>
            <w:top w:val="none" w:sz="0" w:space="0" w:color="auto"/>
            <w:left w:val="none" w:sz="0" w:space="0" w:color="auto"/>
            <w:bottom w:val="none" w:sz="0" w:space="0" w:color="auto"/>
            <w:right w:val="none" w:sz="0" w:space="0" w:color="auto"/>
          </w:divBdr>
          <w:divsChild>
            <w:div w:id="81531792">
              <w:marLeft w:val="0"/>
              <w:marRight w:val="0"/>
              <w:marTop w:val="0"/>
              <w:marBottom w:val="0"/>
              <w:divBdr>
                <w:top w:val="none" w:sz="0" w:space="0" w:color="auto"/>
                <w:left w:val="none" w:sz="0" w:space="0" w:color="auto"/>
                <w:bottom w:val="none" w:sz="0" w:space="0" w:color="auto"/>
                <w:right w:val="none" w:sz="0" w:space="0" w:color="auto"/>
              </w:divBdr>
            </w:div>
            <w:div w:id="325942659">
              <w:marLeft w:val="0"/>
              <w:marRight w:val="0"/>
              <w:marTop w:val="0"/>
              <w:marBottom w:val="0"/>
              <w:divBdr>
                <w:top w:val="none" w:sz="0" w:space="0" w:color="auto"/>
                <w:left w:val="none" w:sz="0" w:space="0" w:color="auto"/>
                <w:bottom w:val="none" w:sz="0" w:space="0" w:color="auto"/>
                <w:right w:val="none" w:sz="0" w:space="0" w:color="auto"/>
              </w:divBdr>
            </w:div>
            <w:div w:id="700865314">
              <w:marLeft w:val="0"/>
              <w:marRight w:val="0"/>
              <w:marTop w:val="0"/>
              <w:marBottom w:val="0"/>
              <w:divBdr>
                <w:top w:val="none" w:sz="0" w:space="0" w:color="auto"/>
                <w:left w:val="none" w:sz="0" w:space="0" w:color="auto"/>
                <w:bottom w:val="none" w:sz="0" w:space="0" w:color="auto"/>
                <w:right w:val="none" w:sz="0" w:space="0" w:color="auto"/>
              </w:divBdr>
            </w:div>
            <w:div w:id="1364132684">
              <w:marLeft w:val="0"/>
              <w:marRight w:val="0"/>
              <w:marTop w:val="0"/>
              <w:marBottom w:val="0"/>
              <w:divBdr>
                <w:top w:val="none" w:sz="0" w:space="0" w:color="auto"/>
                <w:left w:val="none" w:sz="0" w:space="0" w:color="auto"/>
                <w:bottom w:val="none" w:sz="0" w:space="0" w:color="auto"/>
                <w:right w:val="none" w:sz="0" w:space="0" w:color="auto"/>
              </w:divBdr>
            </w:div>
            <w:div w:id="167410770">
              <w:marLeft w:val="0"/>
              <w:marRight w:val="0"/>
              <w:marTop w:val="0"/>
              <w:marBottom w:val="0"/>
              <w:divBdr>
                <w:top w:val="none" w:sz="0" w:space="0" w:color="auto"/>
                <w:left w:val="none" w:sz="0" w:space="0" w:color="auto"/>
                <w:bottom w:val="none" w:sz="0" w:space="0" w:color="auto"/>
                <w:right w:val="none" w:sz="0" w:space="0" w:color="auto"/>
              </w:divBdr>
            </w:div>
            <w:div w:id="2057193061">
              <w:marLeft w:val="0"/>
              <w:marRight w:val="0"/>
              <w:marTop w:val="0"/>
              <w:marBottom w:val="0"/>
              <w:divBdr>
                <w:top w:val="none" w:sz="0" w:space="0" w:color="auto"/>
                <w:left w:val="none" w:sz="0" w:space="0" w:color="auto"/>
                <w:bottom w:val="none" w:sz="0" w:space="0" w:color="auto"/>
                <w:right w:val="none" w:sz="0" w:space="0" w:color="auto"/>
              </w:divBdr>
            </w:div>
            <w:div w:id="965696631">
              <w:marLeft w:val="0"/>
              <w:marRight w:val="0"/>
              <w:marTop w:val="0"/>
              <w:marBottom w:val="0"/>
              <w:divBdr>
                <w:top w:val="none" w:sz="0" w:space="0" w:color="auto"/>
                <w:left w:val="none" w:sz="0" w:space="0" w:color="auto"/>
                <w:bottom w:val="none" w:sz="0" w:space="0" w:color="auto"/>
                <w:right w:val="none" w:sz="0" w:space="0" w:color="auto"/>
              </w:divBdr>
            </w:div>
            <w:div w:id="1642618224">
              <w:marLeft w:val="0"/>
              <w:marRight w:val="0"/>
              <w:marTop w:val="0"/>
              <w:marBottom w:val="0"/>
              <w:divBdr>
                <w:top w:val="none" w:sz="0" w:space="0" w:color="auto"/>
                <w:left w:val="none" w:sz="0" w:space="0" w:color="auto"/>
                <w:bottom w:val="none" w:sz="0" w:space="0" w:color="auto"/>
                <w:right w:val="none" w:sz="0" w:space="0" w:color="auto"/>
              </w:divBdr>
            </w:div>
            <w:div w:id="589972441">
              <w:marLeft w:val="0"/>
              <w:marRight w:val="0"/>
              <w:marTop w:val="0"/>
              <w:marBottom w:val="0"/>
              <w:divBdr>
                <w:top w:val="none" w:sz="0" w:space="0" w:color="auto"/>
                <w:left w:val="none" w:sz="0" w:space="0" w:color="auto"/>
                <w:bottom w:val="none" w:sz="0" w:space="0" w:color="auto"/>
                <w:right w:val="none" w:sz="0" w:space="0" w:color="auto"/>
              </w:divBdr>
            </w:div>
            <w:div w:id="1700667342">
              <w:marLeft w:val="0"/>
              <w:marRight w:val="0"/>
              <w:marTop w:val="0"/>
              <w:marBottom w:val="0"/>
              <w:divBdr>
                <w:top w:val="none" w:sz="0" w:space="0" w:color="auto"/>
                <w:left w:val="none" w:sz="0" w:space="0" w:color="auto"/>
                <w:bottom w:val="none" w:sz="0" w:space="0" w:color="auto"/>
                <w:right w:val="none" w:sz="0" w:space="0" w:color="auto"/>
              </w:divBdr>
            </w:div>
            <w:div w:id="1152870932">
              <w:marLeft w:val="0"/>
              <w:marRight w:val="0"/>
              <w:marTop w:val="0"/>
              <w:marBottom w:val="0"/>
              <w:divBdr>
                <w:top w:val="none" w:sz="0" w:space="0" w:color="auto"/>
                <w:left w:val="none" w:sz="0" w:space="0" w:color="auto"/>
                <w:bottom w:val="none" w:sz="0" w:space="0" w:color="auto"/>
                <w:right w:val="none" w:sz="0" w:space="0" w:color="auto"/>
              </w:divBdr>
            </w:div>
            <w:div w:id="715810168">
              <w:marLeft w:val="0"/>
              <w:marRight w:val="0"/>
              <w:marTop w:val="0"/>
              <w:marBottom w:val="0"/>
              <w:divBdr>
                <w:top w:val="none" w:sz="0" w:space="0" w:color="auto"/>
                <w:left w:val="none" w:sz="0" w:space="0" w:color="auto"/>
                <w:bottom w:val="none" w:sz="0" w:space="0" w:color="auto"/>
                <w:right w:val="none" w:sz="0" w:space="0" w:color="auto"/>
              </w:divBdr>
            </w:div>
            <w:div w:id="1119882388">
              <w:marLeft w:val="0"/>
              <w:marRight w:val="0"/>
              <w:marTop w:val="0"/>
              <w:marBottom w:val="0"/>
              <w:divBdr>
                <w:top w:val="none" w:sz="0" w:space="0" w:color="auto"/>
                <w:left w:val="none" w:sz="0" w:space="0" w:color="auto"/>
                <w:bottom w:val="none" w:sz="0" w:space="0" w:color="auto"/>
                <w:right w:val="none" w:sz="0" w:space="0" w:color="auto"/>
              </w:divBdr>
            </w:div>
            <w:div w:id="164321547">
              <w:marLeft w:val="0"/>
              <w:marRight w:val="0"/>
              <w:marTop w:val="0"/>
              <w:marBottom w:val="0"/>
              <w:divBdr>
                <w:top w:val="none" w:sz="0" w:space="0" w:color="auto"/>
                <w:left w:val="none" w:sz="0" w:space="0" w:color="auto"/>
                <w:bottom w:val="none" w:sz="0" w:space="0" w:color="auto"/>
                <w:right w:val="none" w:sz="0" w:space="0" w:color="auto"/>
              </w:divBdr>
            </w:div>
            <w:div w:id="661081280">
              <w:marLeft w:val="0"/>
              <w:marRight w:val="0"/>
              <w:marTop w:val="0"/>
              <w:marBottom w:val="0"/>
              <w:divBdr>
                <w:top w:val="none" w:sz="0" w:space="0" w:color="auto"/>
                <w:left w:val="none" w:sz="0" w:space="0" w:color="auto"/>
                <w:bottom w:val="none" w:sz="0" w:space="0" w:color="auto"/>
                <w:right w:val="none" w:sz="0" w:space="0" w:color="auto"/>
              </w:divBdr>
            </w:div>
            <w:div w:id="1912425758">
              <w:marLeft w:val="0"/>
              <w:marRight w:val="0"/>
              <w:marTop w:val="0"/>
              <w:marBottom w:val="0"/>
              <w:divBdr>
                <w:top w:val="none" w:sz="0" w:space="0" w:color="auto"/>
                <w:left w:val="none" w:sz="0" w:space="0" w:color="auto"/>
                <w:bottom w:val="none" w:sz="0" w:space="0" w:color="auto"/>
                <w:right w:val="none" w:sz="0" w:space="0" w:color="auto"/>
              </w:divBdr>
            </w:div>
            <w:div w:id="322046457">
              <w:marLeft w:val="0"/>
              <w:marRight w:val="0"/>
              <w:marTop w:val="0"/>
              <w:marBottom w:val="0"/>
              <w:divBdr>
                <w:top w:val="none" w:sz="0" w:space="0" w:color="auto"/>
                <w:left w:val="none" w:sz="0" w:space="0" w:color="auto"/>
                <w:bottom w:val="none" w:sz="0" w:space="0" w:color="auto"/>
                <w:right w:val="none" w:sz="0" w:space="0" w:color="auto"/>
              </w:divBdr>
            </w:div>
            <w:div w:id="450977451">
              <w:marLeft w:val="0"/>
              <w:marRight w:val="0"/>
              <w:marTop w:val="0"/>
              <w:marBottom w:val="0"/>
              <w:divBdr>
                <w:top w:val="none" w:sz="0" w:space="0" w:color="auto"/>
                <w:left w:val="none" w:sz="0" w:space="0" w:color="auto"/>
                <w:bottom w:val="none" w:sz="0" w:space="0" w:color="auto"/>
                <w:right w:val="none" w:sz="0" w:space="0" w:color="auto"/>
              </w:divBdr>
            </w:div>
            <w:div w:id="1652517779">
              <w:marLeft w:val="0"/>
              <w:marRight w:val="0"/>
              <w:marTop w:val="0"/>
              <w:marBottom w:val="0"/>
              <w:divBdr>
                <w:top w:val="none" w:sz="0" w:space="0" w:color="auto"/>
                <w:left w:val="none" w:sz="0" w:space="0" w:color="auto"/>
                <w:bottom w:val="none" w:sz="0" w:space="0" w:color="auto"/>
                <w:right w:val="none" w:sz="0" w:space="0" w:color="auto"/>
              </w:divBdr>
            </w:div>
            <w:div w:id="2116097019">
              <w:marLeft w:val="0"/>
              <w:marRight w:val="0"/>
              <w:marTop w:val="0"/>
              <w:marBottom w:val="0"/>
              <w:divBdr>
                <w:top w:val="none" w:sz="0" w:space="0" w:color="auto"/>
                <w:left w:val="none" w:sz="0" w:space="0" w:color="auto"/>
                <w:bottom w:val="none" w:sz="0" w:space="0" w:color="auto"/>
                <w:right w:val="none" w:sz="0" w:space="0" w:color="auto"/>
              </w:divBdr>
            </w:div>
            <w:div w:id="371737025">
              <w:marLeft w:val="0"/>
              <w:marRight w:val="0"/>
              <w:marTop w:val="0"/>
              <w:marBottom w:val="0"/>
              <w:divBdr>
                <w:top w:val="none" w:sz="0" w:space="0" w:color="auto"/>
                <w:left w:val="none" w:sz="0" w:space="0" w:color="auto"/>
                <w:bottom w:val="none" w:sz="0" w:space="0" w:color="auto"/>
                <w:right w:val="none" w:sz="0" w:space="0" w:color="auto"/>
              </w:divBdr>
            </w:div>
            <w:div w:id="721641554">
              <w:marLeft w:val="0"/>
              <w:marRight w:val="0"/>
              <w:marTop w:val="0"/>
              <w:marBottom w:val="0"/>
              <w:divBdr>
                <w:top w:val="none" w:sz="0" w:space="0" w:color="auto"/>
                <w:left w:val="none" w:sz="0" w:space="0" w:color="auto"/>
                <w:bottom w:val="none" w:sz="0" w:space="0" w:color="auto"/>
                <w:right w:val="none" w:sz="0" w:space="0" w:color="auto"/>
              </w:divBdr>
            </w:div>
            <w:div w:id="1567063879">
              <w:marLeft w:val="0"/>
              <w:marRight w:val="0"/>
              <w:marTop w:val="0"/>
              <w:marBottom w:val="0"/>
              <w:divBdr>
                <w:top w:val="none" w:sz="0" w:space="0" w:color="auto"/>
                <w:left w:val="none" w:sz="0" w:space="0" w:color="auto"/>
                <w:bottom w:val="none" w:sz="0" w:space="0" w:color="auto"/>
                <w:right w:val="none" w:sz="0" w:space="0" w:color="auto"/>
              </w:divBdr>
            </w:div>
            <w:div w:id="1855995886">
              <w:marLeft w:val="0"/>
              <w:marRight w:val="0"/>
              <w:marTop w:val="0"/>
              <w:marBottom w:val="0"/>
              <w:divBdr>
                <w:top w:val="none" w:sz="0" w:space="0" w:color="auto"/>
                <w:left w:val="none" w:sz="0" w:space="0" w:color="auto"/>
                <w:bottom w:val="none" w:sz="0" w:space="0" w:color="auto"/>
                <w:right w:val="none" w:sz="0" w:space="0" w:color="auto"/>
              </w:divBdr>
            </w:div>
            <w:div w:id="861818267">
              <w:marLeft w:val="0"/>
              <w:marRight w:val="0"/>
              <w:marTop w:val="0"/>
              <w:marBottom w:val="0"/>
              <w:divBdr>
                <w:top w:val="none" w:sz="0" w:space="0" w:color="auto"/>
                <w:left w:val="none" w:sz="0" w:space="0" w:color="auto"/>
                <w:bottom w:val="none" w:sz="0" w:space="0" w:color="auto"/>
                <w:right w:val="none" w:sz="0" w:space="0" w:color="auto"/>
              </w:divBdr>
            </w:div>
            <w:div w:id="1062870918">
              <w:marLeft w:val="0"/>
              <w:marRight w:val="0"/>
              <w:marTop w:val="0"/>
              <w:marBottom w:val="0"/>
              <w:divBdr>
                <w:top w:val="none" w:sz="0" w:space="0" w:color="auto"/>
                <w:left w:val="none" w:sz="0" w:space="0" w:color="auto"/>
                <w:bottom w:val="none" w:sz="0" w:space="0" w:color="auto"/>
                <w:right w:val="none" w:sz="0" w:space="0" w:color="auto"/>
              </w:divBdr>
            </w:div>
            <w:div w:id="1591619906">
              <w:marLeft w:val="0"/>
              <w:marRight w:val="0"/>
              <w:marTop w:val="0"/>
              <w:marBottom w:val="0"/>
              <w:divBdr>
                <w:top w:val="none" w:sz="0" w:space="0" w:color="auto"/>
                <w:left w:val="none" w:sz="0" w:space="0" w:color="auto"/>
                <w:bottom w:val="none" w:sz="0" w:space="0" w:color="auto"/>
                <w:right w:val="none" w:sz="0" w:space="0" w:color="auto"/>
              </w:divBdr>
            </w:div>
            <w:div w:id="14938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52767">
      <w:bodyDiv w:val="1"/>
      <w:marLeft w:val="0"/>
      <w:marRight w:val="0"/>
      <w:marTop w:val="0"/>
      <w:marBottom w:val="0"/>
      <w:divBdr>
        <w:top w:val="none" w:sz="0" w:space="0" w:color="auto"/>
        <w:left w:val="none" w:sz="0" w:space="0" w:color="auto"/>
        <w:bottom w:val="none" w:sz="0" w:space="0" w:color="auto"/>
        <w:right w:val="none" w:sz="0" w:space="0" w:color="auto"/>
      </w:divBdr>
      <w:divsChild>
        <w:div w:id="1058087350">
          <w:marLeft w:val="0"/>
          <w:marRight w:val="0"/>
          <w:marTop w:val="0"/>
          <w:marBottom w:val="0"/>
          <w:divBdr>
            <w:top w:val="none" w:sz="0" w:space="0" w:color="auto"/>
            <w:left w:val="none" w:sz="0" w:space="0" w:color="auto"/>
            <w:bottom w:val="none" w:sz="0" w:space="0" w:color="auto"/>
            <w:right w:val="none" w:sz="0" w:space="0" w:color="auto"/>
          </w:divBdr>
          <w:divsChild>
            <w:div w:id="751783229">
              <w:marLeft w:val="0"/>
              <w:marRight w:val="0"/>
              <w:marTop w:val="0"/>
              <w:marBottom w:val="0"/>
              <w:divBdr>
                <w:top w:val="none" w:sz="0" w:space="0" w:color="auto"/>
                <w:left w:val="none" w:sz="0" w:space="0" w:color="auto"/>
                <w:bottom w:val="none" w:sz="0" w:space="0" w:color="auto"/>
                <w:right w:val="none" w:sz="0" w:space="0" w:color="auto"/>
              </w:divBdr>
            </w:div>
            <w:div w:id="1282226087">
              <w:marLeft w:val="0"/>
              <w:marRight w:val="0"/>
              <w:marTop w:val="0"/>
              <w:marBottom w:val="0"/>
              <w:divBdr>
                <w:top w:val="none" w:sz="0" w:space="0" w:color="auto"/>
                <w:left w:val="none" w:sz="0" w:space="0" w:color="auto"/>
                <w:bottom w:val="none" w:sz="0" w:space="0" w:color="auto"/>
                <w:right w:val="none" w:sz="0" w:space="0" w:color="auto"/>
              </w:divBdr>
            </w:div>
            <w:div w:id="418916911">
              <w:marLeft w:val="0"/>
              <w:marRight w:val="0"/>
              <w:marTop w:val="0"/>
              <w:marBottom w:val="0"/>
              <w:divBdr>
                <w:top w:val="none" w:sz="0" w:space="0" w:color="auto"/>
                <w:left w:val="none" w:sz="0" w:space="0" w:color="auto"/>
                <w:bottom w:val="none" w:sz="0" w:space="0" w:color="auto"/>
                <w:right w:val="none" w:sz="0" w:space="0" w:color="auto"/>
              </w:divBdr>
            </w:div>
            <w:div w:id="1452167831">
              <w:marLeft w:val="0"/>
              <w:marRight w:val="0"/>
              <w:marTop w:val="0"/>
              <w:marBottom w:val="0"/>
              <w:divBdr>
                <w:top w:val="none" w:sz="0" w:space="0" w:color="auto"/>
                <w:left w:val="none" w:sz="0" w:space="0" w:color="auto"/>
                <w:bottom w:val="none" w:sz="0" w:space="0" w:color="auto"/>
                <w:right w:val="none" w:sz="0" w:space="0" w:color="auto"/>
              </w:divBdr>
            </w:div>
            <w:div w:id="512456243">
              <w:marLeft w:val="0"/>
              <w:marRight w:val="0"/>
              <w:marTop w:val="0"/>
              <w:marBottom w:val="0"/>
              <w:divBdr>
                <w:top w:val="none" w:sz="0" w:space="0" w:color="auto"/>
                <w:left w:val="none" w:sz="0" w:space="0" w:color="auto"/>
                <w:bottom w:val="none" w:sz="0" w:space="0" w:color="auto"/>
                <w:right w:val="none" w:sz="0" w:space="0" w:color="auto"/>
              </w:divBdr>
            </w:div>
            <w:div w:id="1005474389">
              <w:marLeft w:val="0"/>
              <w:marRight w:val="0"/>
              <w:marTop w:val="0"/>
              <w:marBottom w:val="0"/>
              <w:divBdr>
                <w:top w:val="none" w:sz="0" w:space="0" w:color="auto"/>
                <w:left w:val="none" w:sz="0" w:space="0" w:color="auto"/>
                <w:bottom w:val="none" w:sz="0" w:space="0" w:color="auto"/>
                <w:right w:val="none" w:sz="0" w:space="0" w:color="auto"/>
              </w:divBdr>
            </w:div>
            <w:div w:id="9153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4291">
      <w:bodyDiv w:val="1"/>
      <w:marLeft w:val="0"/>
      <w:marRight w:val="0"/>
      <w:marTop w:val="0"/>
      <w:marBottom w:val="0"/>
      <w:divBdr>
        <w:top w:val="none" w:sz="0" w:space="0" w:color="auto"/>
        <w:left w:val="none" w:sz="0" w:space="0" w:color="auto"/>
        <w:bottom w:val="none" w:sz="0" w:space="0" w:color="auto"/>
        <w:right w:val="none" w:sz="0" w:space="0" w:color="auto"/>
      </w:divBdr>
      <w:divsChild>
        <w:div w:id="135345128">
          <w:marLeft w:val="0"/>
          <w:marRight w:val="0"/>
          <w:marTop w:val="0"/>
          <w:marBottom w:val="0"/>
          <w:divBdr>
            <w:top w:val="none" w:sz="0" w:space="0" w:color="auto"/>
            <w:left w:val="none" w:sz="0" w:space="0" w:color="auto"/>
            <w:bottom w:val="none" w:sz="0" w:space="0" w:color="auto"/>
            <w:right w:val="none" w:sz="0" w:space="0" w:color="auto"/>
          </w:divBdr>
          <w:divsChild>
            <w:div w:id="931666535">
              <w:marLeft w:val="0"/>
              <w:marRight w:val="0"/>
              <w:marTop w:val="0"/>
              <w:marBottom w:val="0"/>
              <w:divBdr>
                <w:top w:val="none" w:sz="0" w:space="0" w:color="auto"/>
                <w:left w:val="none" w:sz="0" w:space="0" w:color="auto"/>
                <w:bottom w:val="none" w:sz="0" w:space="0" w:color="auto"/>
                <w:right w:val="none" w:sz="0" w:space="0" w:color="auto"/>
              </w:divBdr>
            </w:div>
            <w:div w:id="522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9312">
      <w:bodyDiv w:val="1"/>
      <w:marLeft w:val="0"/>
      <w:marRight w:val="0"/>
      <w:marTop w:val="0"/>
      <w:marBottom w:val="0"/>
      <w:divBdr>
        <w:top w:val="none" w:sz="0" w:space="0" w:color="auto"/>
        <w:left w:val="none" w:sz="0" w:space="0" w:color="auto"/>
        <w:bottom w:val="none" w:sz="0" w:space="0" w:color="auto"/>
        <w:right w:val="none" w:sz="0" w:space="0" w:color="auto"/>
      </w:divBdr>
      <w:divsChild>
        <w:div w:id="391730715">
          <w:marLeft w:val="0"/>
          <w:marRight w:val="0"/>
          <w:marTop w:val="0"/>
          <w:marBottom w:val="0"/>
          <w:divBdr>
            <w:top w:val="none" w:sz="0" w:space="0" w:color="auto"/>
            <w:left w:val="none" w:sz="0" w:space="0" w:color="auto"/>
            <w:bottom w:val="none" w:sz="0" w:space="0" w:color="auto"/>
            <w:right w:val="none" w:sz="0" w:space="0" w:color="auto"/>
          </w:divBdr>
          <w:divsChild>
            <w:div w:id="431248293">
              <w:marLeft w:val="0"/>
              <w:marRight w:val="0"/>
              <w:marTop w:val="0"/>
              <w:marBottom w:val="0"/>
              <w:divBdr>
                <w:top w:val="none" w:sz="0" w:space="0" w:color="auto"/>
                <w:left w:val="none" w:sz="0" w:space="0" w:color="auto"/>
                <w:bottom w:val="none" w:sz="0" w:space="0" w:color="auto"/>
                <w:right w:val="none" w:sz="0" w:space="0" w:color="auto"/>
              </w:divBdr>
            </w:div>
            <w:div w:id="50229162">
              <w:marLeft w:val="0"/>
              <w:marRight w:val="0"/>
              <w:marTop w:val="0"/>
              <w:marBottom w:val="0"/>
              <w:divBdr>
                <w:top w:val="none" w:sz="0" w:space="0" w:color="auto"/>
                <w:left w:val="none" w:sz="0" w:space="0" w:color="auto"/>
                <w:bottom w:val="none" w:sz="0" w:space="0" w:color="auto"/>
                <w:right w:val="none" w:sz="0" w:space="0" w:color="auto"/>
              </w:divBdr>
            </w:div>
            <w:div w:id="1686249729">
              <w:marLeft w:val="0"/>
              <w:marRight w:val="0"/>
              <w:marTop w:val="0"/>
              <w:marBottom w:val="0"/>
              <w:divBdr>
                <w:top w:val="none" w:sz="0" w:space="0" w:color="auto"/>
                <w:left w:val="none" w:sz="0" w:space="0" w:color="auto"/>
                <w:bottom w:val="none" w:sz="0" w:space="0" w:color="auto"/>
                <w:right w:val="none" w:sz="0" w:space="0" w:color="auto"/>
              </w:divBdr>
            </w:div>
            <w:div w:id="1180044146">
              <w:marLeft w:val="0"/>
              <w:marRight w:val="0"/>
              <w:marTop w:val="0"/>
              <w:marBottom w:val="0"/>
              <w:divBdr>
                <w:top w:val="none" w:sz="0" w:space="0" w:color="auto"/>
                <w:left w:val="none" w:sz="0" w:space="0" w:color="auto"/>
                <w:bottom w:val="none" w:sz="0" w:space="0" w:color="auto"/>
                <w:right w:val="none" w:sz="0" w:space="0" w:color="auto"/>
              </w:divBdr>
            </w:div>
            <w:div w:id="325132523">
              <w:marLeft w:val="0"/>
              <w:marRight w:val="0"/>
              <w:marTop w:val="0"/>
              <w:marBottom w:val="0"/>
              <w:divBdr>
                <w:top w:val="none" w:sz="0" w:space="0" w:color="auto"/>
                <w:left w:val="none" w:sz="0" w:space="0" w:color="auto"/>
                <w:bottom w:val="none" w:sz="0" w:space="0" w:color="auto"/>
                <w:right w:val="none" w:sz="0" w:space="0" w:color="auto"/>
              </w:divBdr>
            </w:div>
            <w:div w:id="1707950512">
              <w:marLeft w:val="0"/>
              <w:marRight w:val="0"/>
              <w:marTop w:val="0"/>
              <w:marBottom w:val="0"/>
              <w:divBdr>
                <w:top w:val="none" w:sz="0" w:space="0" w:color="auto"/>
                <w:left w:val="none" w:sz="0" w:space="0" w:color="auto"/>
                <w:bottom w:val="none" w:sz="0" w:space="0" w:color="auto"/>
                <w:right w:val="none" w:sz="0" w:space="0" w:color="auto"/>
              </w:divBdr>
            </w:div>
            <w:div w:id="6771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82030">
      <w:bodyDiv w:val="1"/>
      <w:marLeft w:val="0"/>
      <w:marRight w:val="0"/>
      <w:marTop w:val="0"/>
      <w:marBottom w:val="0"/>
      <w:divBdr>
        <w:top w:val="none" w:sz="0" w:space="0" w:color="auto"/>
        <w:left w:val="none" w:sz="0" w:space="0" w:color="auto"/>
        <w:bottom w:val="none" w:sz="0" w:space="0" w:color="auto"/>
        <w:right w:val="none" w:sz="0" w:space="0" w:color="auto"/>
      </w:divBdr>
      <w:divsChild>
        <w:div w:id="1382940901">
          <w:marLeft w:val="0"/>
          <w:marRight w:val="0"/>
          <w:marTop w:val="0"/>
          <w:marBottom w:val="0"/>
          <w:divBdr>
            <w:top w:val="none" w:sz="0" w:space="0" w:color="auto"/>
            <w:left w:val="none" w:sz="0" w:space="0" w:color="auto"/>
            <w:bottom w:val="none" w:sz="0" w:space="0" w:color="auto"/>
            <w:right w:val="none" w:sz="0" w:space="0" w:color="auto"/>
          </w:divBdr>
        </w:div>
      </w:divsChild>
    </w:div>
    <w:div w:id="1751847927">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400597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11">
          <w:marLeft w:val="0"/>
          <w:marRight w:val="0"/>
          <w:marTop w:val="0"/>
          <w:marBottom w:val="0"/>
          <w:divBdr>
            <w:top w:val="none" w:sz="0" w:space="0" w:color="auto"/>
            <w:left w:val="none" w:sz="0" w:space="0" w:color="auto"/>
            <w:bottom w:val="none" w:sz="0" w:space="0" w:color="auto"/>
            <w:right w:val="none" w:sz="0" w:space="0" w:color="auto"/>
          </w:divBdr>
          <w:divsChild>
            <w:div w:id="19468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5254">
      <w:bodyDiv w:val="1"/>
      <w:marLeft w:val="0"/>
      <w:marRight w:val="0"/>
      <w:marTop w:val="0"/>
      <w:marBottom w:val="0"/>
      <w:divBdr>
        <w:top w:val="none" w:sz="0" w:space="0" w:color="auto"/>
        <w:left w:val="none" w:sz="0" w:space="0" w:color="auto"/>
        <w:bottom w:val="none" w:sz="0" w:space="0" w:color="auto"/>
        <w:right w:val="none" w:sz="0" w:space="0" w:color="auto"/>
      </w:divBdr>
      <w:divsChild>
        <w:div w:id="1291016544">
          <w:marLeft w:val="0"/>
          <w:marRight w:val="0"/>
          <w:marTop w:val="0"/>
          <w:marBottom w:val="0"/>
          <w:divBdr>
            <w:top w:val="none" w:sz="0" w:space="0" w:color="auto"/>
            <w:left w:val="none" w:sz="0" w:space="0" w:color="auto"/>
            <w:bottom w:val="none" w:sz="0" w:space="0" w:color="auto"/>
            <w:right w:val="none" w:sz="0" w:space="0" w:color="auto"/>
          </w:divBdr>
          <w:divsChild>
            <w:div w:id="348944625">
              <w:marLeft w:val="0"/>
              <w:marRight w:val="0"/>
              <w:marTop w:val="0"/>
              <w:marBottom w:val="0"/>
              <w:divBdr>
                <w:top w:val="none" w:sz="0" w:space="0" w:color="auto"/>
                <w:left w:val="none" w:sz="0" w:space="0" w:color="auto"/>
                <w:bottom w:val="none" w:sz="0" w:space="0" w:color="auto"/>
                <w:right w:val="none" w:sz="0" w:space="0" w:color="auto"/>
              </w:divBdr>
            </w:div>
            <w:div w:id="15832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66901">
      <w:bodyDiv w:val="1"/>
      <w:marLeft w:val="0"/>
      <w:marRight w:val="0"/>
      <w:marTop w:val="0"/>
      <w:marBottom w:val="0"/>
      <w:divBdr>
        <w:top w:val="none" w:sz="0" w:space="0" w:color="auto"/>
        <w:left w:val="none" w:sz="0" w:space="0" w:color="auto"/>
        <w:bottom w:val="none" w:sz="0" w:space="0" w:color="auto"/>
        <w:right w:val="none" w:sz="0" w:space="0" w:color="auto"/>
      </w:divBdr>
      <w:divsChild>
        <w:div w:id="711685471">
          <w:marLeft w:val="0"/>
          <w:marRight w:val="0"/>
          <w:marTop w:val="0"/>
          <w:marBottom w:val="0"/>
          <w:divBdr>
            <w:top w:val="none" w:sz="0" w:space="0" w:color="auto"/>
            <w:left w:val="none" w:sz="0" w:space="0" w:color="auto"/>
            <w:bottom w:val="none" w:sz="0" w:space="0" w:color="auto"/>
            <w:right w:val="none" w:sz="0" w:space="0" w:color="auto"/>
          </w:divBdr>
          <w:divsChild>
            <w:div w:id="65761670">
              <w:marLeft w:val="0"/>
              <w:marRight w:val="0"/>
              <w:marTop w:val="0"/>
              <w:marBottom w:val="0"/>
              <w:divBdr>
                <w:top w:val="none" w:sz="0" w:space="0" w:color="auto"/>
                <w:left w:val="none" w:sz="0" w:space="0" w:color="auto"/>
                <w:bottom w:val="none" w:sz="0" w:space="0" w:color="auto"/>
                <w:right w:val="none" w:sz="0" w:space="0" w:color="auto"/>
              </w:divBdr>
            </w:div>
            <w:div w:id="1239168758">
              <w:marLeft w:val="0"/>
              <w:marRight w:val="0"/>
              <w:marTop w:val="0"/>
              <w:marBottom w:val="0"/>
              <w:divBdr>
                <w:top w:val="none" w:sz="0" w:space="0" w:color="auto"/>
                <w:left w:val="none" w:sz="0" w:space="0" w:color="auto"/>
                <w:bottom w:val="none" w:sz="0" w:space="0" w:color="auto"/>
                <w:right w:val="none" w:sz="0" w:space="0" w:color="auto"/>
              </w:divBdr>
            </w:div>
            <w:div w:id="552427155">
              <w:marLeft w:val="0"/>
              <w:marRight w:val="0"/>
              <w:marTop w:val="0"/>
              <w:marBottom w:val="0"/>
              <w:divBdr>
                <w:top w:val="none" w:sz="0" w:space="0" w:color="auto"/>
                <w:left w:val="none" w:sz="0" w:space="0" w:color="auto"/>
                <w:bottom w:val="none" w:sz="0" w:space="0" w:color="auto"/>
                <w:right w:val="none" w:sz="0" w:space="0" w:color="auto"/>
              </w:divBdr>
            </w:div>
            <w:div w:id="1148978936">
              <w:marLeft w:val="0"/>
              <w:marRight w:val="0"/>
              <w:marTop w:val="0"/>
              <w:marBottom w:val="0"/>
              <w:divBdr>
                <w:top w:val="none" w:sz="0" w:space="0" w:color="auto"/>
                <w:left w:val="none" w:sz="0" w:space="0" w:color="auto"/>
                <w:bottom w:val="none" w:sz="0" w:space="0" w:color="auto"/>
                <w:right w:val="none" w:sz="0" w:space="0" w:color="auto"/>
              </w:divBdr>
            </w:div>
            <w:div w:id="19512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8610">
      <w:bodyDiv w:val="1"/>
      <w:marLeft w:val="0"/>
      <w:marRight w:val="0"/>
      <w:marTop w:val="0"/>
      <w:marBottom w:val="0"/>
      <w:divBdr>
        <w:top w:val="none" w:sz="0" w:space="0" w:color="auto"/>
        <w:left w:val="none" w:sz="0" w:space="0" w:color="auto"/>
        <w:bottom w:val="none" w:sz="0" w:space="0" w:color="auto"/>
        <w:right w:val="none" w:sz="0" w:space="0" w:color="auto"/>
      </w:divBdr>
      <w:divsChild>
        <w:div w:id="1292252203">
          <w:marLeft w:val="0"/>
          <w:marRight w:val="0"/>
          <w:marTop w:val="0"/>
          <w:marBottom w:val="0"/>
          <w:divBdr>
            <w:top w:val="none" w:sz="0" w:space="0" w:color="auto"/>
            <w:left w:val="none" w:sz="0" w:space="0" w:color="auto"/>
            <w:bottom w:val="none" w:sz="0" w:space="0" w:color="auto"/>
            <w:right w:val="none" w:sz="0" w:space="0" w:color="auto"/>
          </w:divBdr>
          <w:divsChild>
            <w:div w:id="1865632144">
              <w:marLeft w:val="0"/>
              <w:marRight w:val="0"/>
              <w:marTop w:val="0"/>
              <w:marBottom w:val="0"/>
              <w:divBdr>
                <w:top w:val="none" w:sz="0" w:space="0" w:color="auto"/>
                <w:left w:val="none" w:sz="0" w:space="0" w:color="auto"/>
                <w:bottom w:val="none" w:sz="0" w:space="0" w:color="auto"/>
                <w:right w:val="none" w:sz="0" w:space="0" w:color="auto"/>
              </w:divBdr>
            </w:div>
            <w:div w:id="1211921658">
              <w:marLeft w:val="0"/>
              <w:marRight w:val="0"/>
              <w:marTop w:val="0"/>
              <w:marBottom w:val="0"/>
              <w:divBdr>
                <w:top w:val="none" w:sz="0" w:space="0" w:color="auto"/>
                <w:left w:val="none" w:sz="0" w:space="0" w:color="auto"/>
                <w:bottom w:val="none" w:sz="0" w:space="0" w:color="auto"/>
                <w:right w:val="none" w:sz="0" w:space="0" w:color="auto"/>
              </w:divBdr>
            </w:div>
            <w:div w:id="114786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2194">
      <w:bodyDiv w:val="1"/>
      <w:marLeft w:val="0"/>
      <w:marRight w:val="0"/>
      <w:marTop w:val="0"/>
      <w:marBottom w:val="0"/>
      <w:divBdr>
        <w:top w:val="none" w:sz="0" w:space="0" w:color="auto"/>
        <w:left w:val="none" w:sz="0" w:space="0" w:color="auto"/>
        <w:bottom w:val="none" w:sz="0" w:space="0" w:color="auto"/>
        <w:right w:val="none" w:sz="0" w:space="0" w:color="auto"/>
      </w:divBdr>
      <w:divsChild>
        <w:div w:id="1764300254">
          <w:marLeft w:val="0"/>
          <w:marRight w:val="0"/>
          <w:marTop w:val="0"/>
          <w:marBottom w:val="0"/>
          <w:divBdr>
            <w:top w:val="none" w:sz="0" w:space="0" w:color="auto"/>
            <w:left w:val="none" w:sz="0" w:space="0" w:color="auto"/>
            <w:bottom w:val="none" w:sz="0" w:space="0" w:color="auto"/>
            <w:right w:val="none" w:sz="0" w:space="0" w:color="auto"/>
          </w:divBdr>
          <w:divsChild>
            <w:div w:id="21199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754570">
      <w:bodyDiv w:val="1"/>
      <w:marLeft w:val="0"/>
      <w:marRight w:val="0"/>
      <w:marTop w:val="0"/>
      <w:marBottom w:val="0"/>
      <w:divBdr>
        <w:top w:val="none" w:sz="0" w:space="0" w:color="auto"/>
        <w:left w:val="none" w:sz="0" w:space="0" w:color="auto"/>
        <w:bottom w:val="none" w:sz="0" w:space="0" w:color="auto"/>
        <w:right w:val="none" w:sz="0" w:space="0" w:color="auto"/>
      </w:divBdr>
      <w:divsChild>
        <w:div w:id="860244159">
          <w:marLeft w:val="0"/>
          <w:marRight w:val="0"/>
          <w:marTop w:val="0"/>
          <w:marBottom w:val="0"/>
          <w:divBdr>
            <w:top w:val="none" w:sz="0" w:space="0" w:color="auto"/>
            <w:left w:val="none" w:sz="0" w:space="0" w:color="auto"/>
            <w:bottom w:val="none" w:sz="0" w:space="0" w:color="auto"/>
            <w:right w:val="none" w:sz="0" w:space="0" w:color="auto"/>
          </w:divBdr>
          <w:divsChild>
            <w:div w:id="587545739">
              <w:marLeft w:val="0"/>
              <w:marRight w:val="0"/>
              <w:marTop w:val="0"/>
              <w:marBottom w:val="0"/>
              <w:divBdr>
                <w:top w:val="none" w:sz="0" w:space="0" w:color="auto"/>
                <w:left w:val="none" w:sz="0" w:space="0" w:color="auto"/>
                <w:bottom w:val="none" w:sz="0" w:space="0" w:color="auto"/>
                <w:right w:val="none" w:sz="0" w:space="0" w:color="auto"/>
              </w:divBdr>
            </w:div>
            <w:div w:id="952663665">
              <w:marLeft w:val="0"/>
              <w:marRight w:val="0"/>
              <w:marTop w:val="0"/>
              <w:marBottom w:val="0"/>
              <w:divBdr>
                <w:top w:val="none" w:sz="0" w:space="0" w:color="auto"/>
                <w:left w:val="none" w:sz="0" w:space="0" w:color="auto"/>
                <w:bottom w:val="none" w:sz="0" w:space="0" w:color="auto"/>
                <w:right w:val="none" w:sz="0" w:space="0" w:color="auto"/>
              </w:divBdr>
            </w:div>
            <w:div w:id="1761875861">
              <w:marLeft w:val="0"/>
              <w:marRight w:val="0"/>
              <w:marTop w:val="0"/>
              <w:marBottom w:val="0"/>
              <w:divBdr>
                <w:top w:val="none" w:sz="0" w:space="0" w:color="auto"/>
                <w:left w:val="none" w:sz="0" w:space="0" w:color="auto"/>
                <w:bottom w:val="none" w:sz="0" w:space="0" w:color="auto"/>
                <w:right w:val="none" w:sz="0" w:space="0" w:color="auto"/>
              </w:divBdr>
            </w:div>
            <w:div w:id="1274946659">
              <w:marLeft w:val="0"/>
              <w:marRight w:val="0"/>
              <w:marTop w:val="0"/>
              <w:marBottom w:val="0"/>
              <w:divBdr>
                <w:top w:val="none" w:sz="0" w:space="0" w:color="auto"/>
                <w:left w:val="none" w:sz="0" w:space="0" w:color="auto"/>
                <w:bottom w:val="none" w:sz="0" w:space="0" w:color="auto"/>
                <w:right w:val="none" w:sz="0" w:space="0" w:color="auto"/>
              </w:divBdr>
            </w:div>
            <w:div w:id="253898390">
              <w:marLeft w:val="0"/>
              <w:marRight w:val="0"/>
              <w:marTop w:val="0"/>
              <w:marBottom w:val="0"/>
              <w:divBdr>
                <w:top w:val="none" w:sz="0" w:space="0" w:color="auto"/>
                <w:left w:val="none" w:sz="0" w:space="0" w:color="auto"/>
                <w:bottom w:val="none" w:sz="0" w:space="0" w:color="auto"/>
                <w:right w:val="none" w:sz="0" w:space="0" w:color="auto"/>
              </w:divBdr>
            </w:div>
            <w:div w:id="1133404277">
              <w:marLeft w:val="0"/>
              <w:marRight w:val="0"/>
              <w:marTop w:val="0"/>
              <w:marBottom w:val="0"/>
              <w:divBdr>
                <w:top w:val="none" w:sz="0" w:space="0" w:color="auto"/>
                <w:left w:val="none" w:sz="0" w:space="0" w:color="auto"/>
                <w:bottom w:val="none" w:sz="0" w:space="0" w:color="auto"/>
                <w:right w:val="none" w:sz="0" w:space="0" w:color="auto"/>
              </w:divBdr>
            </w:div>
            <w:div w:id="157305100">
              <w:marLeft w:val="0"/>
              <w:marRight w:val="0"/>
              <w:marTop w:val="0"/>
              <w:marBottom w:val="0"/>
              <w:divBdr>
                <w:top w:val="none" w:sz="0" w:space="0" w:color="auto"/>
                <w:left w:val="none" w:sz="0" w:space="0" w:color="auto"/>
                <w:bottom w:val="none" w:sz="0" w:space="0" w:color="auto"/>
                <w:right w:val="none" w:sz="0" w:space="0" w:color="auto"/>
              </w:divBdr>
            </w:div>
            <w:div w:id="18055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0574">
      <w:bodyDiv w:val="1"/>
      <w:marLeft w:val="0"/>
      <w:marRight w:val="0"/>
      <w:marTop w:val="0"/>
      <w:marBottom w:val="0"/>
      <w:divBdr>
        <w:top w:val="none" w:sz="0" w:space="0" w:color="auto"/>
        <w:left w:val="none" w:sz="0" w:space="0" w:color="auto"/>
        <w:bottom w:val="none" w:sz="0" w:space="0" w:color="auto"/>
        <w:right w:val="none" w:sz="0" w:space="0" w:color="auto"/>
      </w:divBdr>
      <w:divsChild>
        <w:div w:id="2013873239">
          <w:marLeft w:val="0"/>
          <w:marRight w:val="0"/>
          <w:marTop w:val="0"/>
          <w:marBottom w:val="0"/>
          <w:divBdr>
            <w:top w:val="none" w:sz="0" w:space="0" w:color="auto"/>
            <w:left w:val="none" w:sz="0" w:space="0" w:color="auto"/>
            <w:bottom w:val="none" w:sz="0" w:space="0" w:color="auto"/>
            <w:right w:val="none" w:sz="0" w:space="0" w:color="auto"/>
          </w:divBdr>
          <w:divsChild>
            <w:div w:id="1488477861">
              <w:marLeft w:val="0"/>
              <w:marRight w:val="0"/>
              <w:marTop w:val="0"/>
              <w:marBottom w:val="0"/>
              <w:divBdr>
                <w:top w:val="none" w:sz="0" w:space="0" w:color="auto"/>
                <w:left w:val="none" w:sz="0" w:space="0" w:color="auto"/>
                <w:bottom w:val="none" w:sz="0" w:space="0" w:color="auto"/>
                <w:right w:val="none" w:sz="0" w:space="0" w:color="auto"/>
              </w:divBdr>
            </w:div>
            <w:div w:id="380447637">
              <w:marLeft w:val="0"/>
              <w:marRight w:val="0"/>
              <w:marTop w:val="0"/>
              <w:marBottom w:val="0"/>
              <w:divBdr>
                <w:top w:val="none" w:sz="0" w:space="0" w:color="auto"/>
                <w:left w:val="none" w:sz="0" w:space="0" w:color="auto"/>
                <w:bottom w:val="none" w:sz="0" w:space="0" w:color="auto"/>
                <w:right w:val="none" w:sz="0" w:space="0" w:color="auto"/>
              </w:divBdr>
            </w:div>
            <w:div w:id="101850907">
              <w:marLeft w:val="0"/>
              <w:marRight w:val="0"/>
              <w:marTop w:val="0"/>
              <w:marBottom w:val="0"/>
              <w:divBdr>
                <w:top w:val="none" w:sz="0" w:space="0" w:color="auto"/>
                <w:left w:val="none" w:sz="0" w:space="0" w:color="auto"/>
                <w:bottom w:val="none" w:sz="0" w:space="0" w:color="auto"/>
                <w:right w:val="none" w:sz="0" w:space="0" w:color="auto"/>
              </w:divBdr>
            </w:div>
            <w:div w:id="17317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565">
      <w:bodyDiv w:val="1"/>
      <w:marLeft w:val="0"/>
      <w:marRight w:val="0"/>
      <w:marTop w:val="0"/>
      <w:marBottom w:val="0"/>
      <w:divBdr>
        <w:top w:val="none" w:sz="0" w:space="0" w:color="auto"/>
        <w:left w:val="none" w:sz="0" w:space="0" w:color="auto"/>
        <w:bottom w:val="none" w:sz="0" w:space="0" w:color="auto"/>
        <w:right w:val="none" w:sz="0" w:space="0" w:color="auto"/>
      </w:divBdr>
      <w:divsChild>
        <w:div w:id="217861422">
          <w:marLeft w:val="0"/>
          <w:marRight w:val="0"/>
          <w:marTop w:val="0"/>
          <w:marBottom w:val="0"/>
          <w:divBdr>
            <w:top w:val="none" w:sz="0" w:space="0" w:color="auto"/>
            <w:left w:val="none" w:sz="0" w:space="0" w:color="auto"/>
            <w:bottom w:val="none" w:sz="0" w:space="0" w:color="auto"/>
            <w:right w:val="none" w:sz="0" w:space="0" w:color="auto"/>
          </w:divBdr>
          <w:divsChild>
            <w:div w:id="1529442720">
              <w:marLeft w:val="0"/>
              <w:marRight w:val="0"/>
              <w:marTop w:val="0"/>
              <w:marBottom w:val="0"/>
              <w:divBdr>
                <w:top w:val="none" w:sz="0" w:space="0" w:color="auto"/>
                <w:left w:val="none" w:sz="0" w:space="0" w:color="auto"/>
                <w:bottom w:val="none" w:sz="0" w:space="0" w:color="auto"/>
                <w:right w:val="none" w:sz="0" w:space="0" w:color="auto"/>
              </w:divBdr>
            </w:div>
            <w:div w:id="675545569">
              <w:marLeft w:val="0"/>
              <w:marRight w:val="0"/>
              <w:marTop w:val="0"/>
              <w:marBottom w:val="0"/>
              <w:divBdr>
                <w:top w:val="none" w:sz="0" w:space="0" w:color="auto"/>
                <w:left w:val="none" w:sz="0" w:space="0" w:color="auto"/>
                <w:bottom w:val="none" w:sz="0" w:space="0" w:color="auto"/>
                <w:right w:val="none" w:sz="0" w:space="0" w:color="auto"/>
              </w:divBdr>
            </w:div>
            <w:div w:id="535314445">
              <w:marLeft w:val="0"/>
              <w:marRight w:val="0"/>
              <w:marTop w:val="0"/>
              <w:marBottom w:val="0"/>
              <w:divBdr>
                <w:top w:val="none" w:sz="0" w:space="0" w:color="auto"/>
                <w:left w:val="none" w:sz="0" w:space="0" w:color="auto"/>
                <w:bottom w:val="none" w:sz="0" w:space="0" w:color="auto"/>
                <w:right w:val="none" w:sz="0" w:space="0" w:color="auto"/>
              </w:divBdr>
            </w:div>
            <w:div w:id="1174614778">
              <w:marLeft w:val="0"/>
              <w:marRight w:val="0"/>
              <w:marTop w:val="0"/>
              <w:marBottom w:val="0"/>
              <w:divBdr>
                <w:top w:val="none" w:sz="0" w:space="0" w:color="auto"/>
                <w:left w:val="none" w:sz="0" w:space="0" w:color="auto"/>
                <w:bottom w:val="none" w:sz="0" w:space="0" w:color="auto"/>
                <w:right w:val="none" w:sz="0" w:space="0" w:color="auto"/>
              </w:divBdr>
            </w:div>
            <w:div w:id="810370161">
              <w:marLeft w:val="0"/>
              <w:marRight w:val="0"/>
              <w:marTop w:val="0"/>
              <w:marBottom w:val="0"/>
              <w:divBdr>
                <w:top w:val="none" w:sz="0" w:space="0" w:color="auto"/>
                <w:left w:val="none" w:sz="0" w:space="0" w:color="auto"/>
                <w:bottom w:val="none" w:sz="0" w:space="0" w:color="auto"/>
                <w:right w:val="none" w:sz="0" w:space="0" w:color="auto"/>
              </w:divBdr>
            </w:div>
            <w:div w:id="802233765">
              <w:marLeft w:val="0"/>
              <w:marRight w:val="0"/>
              <w:marTop w:val="0"/>
              <w:marBottom w:val="0"/>
              <w:divBdr>
                <w:top w:val="none" w:sz="0" w:space="0" w:color="auto"/>
                <w:left w:val="none" w:sz="0" w:space="0" w:color="auto"/>
                <w:bottom w:val="none" w:sz="0" w:space="0" w:color="auto"/>
                <w:right w:val="none" w:sz="0" w:space="0" w:color="auto"/>
              </w:divBdr>
            </w:div>
            <w:div w:id="14114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114">
      <w:bodyDiv w:val="1"/>
      <w:marLeft w:val="0"/>
      <w:marRight w:val="0"/>
      <w:marTop w:val="0"/>
      <w:marBottom w:val="0"/>
      <w:divBdr>
        <w:top w:val="none" w:sz="0" w:space="0" w:color="auto"/>
        <w:left w:val="none" w:sz="0" w:space="0" w:color="auto"/>
        <w:bottom w:val="none" w:sz="0" w:space="0" w:color="auto"/>
        <w:right w:val="none" w:sz="0" w:space="0" w:color="auto"/>
      </w:divBdr>
      <w:divsChild>
        <w:div w:id="687947409">
          <w:marLeft w:val="0"/>
          <w:marRight w:val="0"/>
          <w:marTop w:val="0"/>
          <w:marBottom w:val="0"/>
          <w:divBdr>
            <w:top w:val="none" w:sz="0" w:space="0" w:color="auto"/>
            <w:left w:val="none" w:sz="0" w:space="0" w:color="auto"/>
            <w:bottom w:val="none" w:sz="0" w:space="0" w:color="auto"/>
            <w:right w:val="none" w:sz="0" w:space="0" w:color="auto"/>
          </w:divBdr>
          <w:divsChild>
            <w:div w:id="1938978284">
              <w:marLeft w:val="0"/>
              <w:marRight w:val="0"/>
              <w:marTop w:val="0"/>
              <w:marBottom w:val="0"/>
              <w:divBdr>
                <w:top w:val="none" w:sz="0" w:space="0" w:color="auto"/>
                <w:left w:val="none" w:sz="0" w:space="0" w:color="auto"/>
                <w:bottom w:val="none" w:sz="0" w:space="0" w:color="auto"/>
                <w:right w:val="none" w:sz="0" w:space="0" w:color="auto"/>
              </w:divBdr>
            </w:div>
            <w:div w:id="75515724">
              <w:marLeft w:val="0"/>
              <w:marRight w:val="0"/>
              <w:marTop w:val="0"/>
              <w:marBottom w:val="0"/>
              <w:divBdr>
                <w:top w:val="none" w:sz="0" w:space="0" w:color="auto"/>
                <w:left w:val="none" w:sz="0" w:space="0" w:color="auto"/>
                <w:bottom w:val="none" w:sz="0" w:space="0" w:color="auto"/>
                <w:right w:val="none" w:sz="0" w:space="0" w:color="auto"/>
              </w:divBdr>
            </w:div>
            <w:div w:id="1087461678">
              <w:marLeft w:val="0"/>
              <w:marRight w:val="0"/>
              <w:marTop w:val="0"/>
              <w:marBottom w:val="0"/>
              <w:divBdr>
                <w:top w:val="none" w:sz="0" w:space="0" w:color="auto"/>
                <w:left w:val="none" w:sz="0" w:space="0" w:color="auto"/>
                <w:bottom w:val="none" w:sz="0" w:space="0" w:color="auto"/>
                <w:right w:val="none" w:sz="0" w:space="0" w:color="auto"/>
              </w:divBdr>
            </w:div>
            <w:div w:id="1681076856">
              <w:marLeft w:val="0"/>
              <w:marRight w:val="0"/>
              <w:marTop w:val="0"/>
              <w:marBottom w:val="0"/>
              <w:divBdr>
                <w:top w:val="none" w:sz="0" w:space="0" w:color="auto"/>
                <w:left w:val="none" w:sz="0" w:space="0" w:color="auto"/>
                <w:bottom w:val="none" w:sz="0" w:space="0" w:color="auto"/>
                <w:right w:val="none" w:sz="0" w:space="0" w:color="auto"/>
              </w:divBdr>
            </w:div>
            <w:div w:id="1061749215">
              <w:marLeft w:val="0"/>
              <w:marRight w:val="0"/>
              <w:marTop w:val="0"/>
              <w:marBottom w:val="0"/>
              <w:divBdr>
                <w:top w:val="none" w:sz="0" w:space="0" w:color="auto"/>
                <w:left w:val="none" w:sz="0" w:space="0" w:color="auto"/>
                <w:bottom w:val="none" w:sz="0" w:space="0" w:color="auto"/>
                <w:right w:val="none" w:sz="0" w:space="0" w:color="auto"/>
              </w:divBdr>
            </w:div>
            <w:div w:id="1028678743">
              <w:marLeft w:val="0"/>
              <w:marRight w:val="0"/>
              <w:marTop w:val="0"/>
              <w:marBottom w:val="0"/>
              <w:divBdr>
                <w:top w:val="none" w:sz="0" w:space="0" w:color="auto"/>
                <w:left w:val="none" w:sz="0" w:space="0" w:color="auto"/>
                <w:bottom w:val="none" w:sz="0" w:space="0" w:color="auto"/>
                <w:right w:val="none" w:sz="0" w:space="0" w:color="auto"/>
              </w:divBdr>
            </w:div>
            <w:div w:id="148209577">
              <w:marLeft w:val="0"/>
              <w:marRight w:val="0"/>
              <w:marTop w:val="0"/>
              <w:marBottom w:val="0"/>
              <w:divBdr>
                <w:top w:val="none" w:sz="0" w:space="0" w:color="auto"/>
                <w:left w:val="none" w:sz="0" w:space="0" w:color="auto"/>
                <w:bottom w:val="none" w:sz="0" w:space="0" w:color="auto"/>
                <w:right w:val="none" w:sz="0" w:space="0" w:color="auto"/>
              </w:divBdr>
            </w:div>
            <w:div w:id="447748935">
              <w:marLeft w:val="0"/>
              <w:marRight w:val="0"/>
              <w:marTop w:val="0"/>
              <w:marBottom w:val="0"/>
              <w:divBdr>
                <w:top w:val="none" w:sz="0" w:space="0" w:color="auto"/>
                <w:left w:val="none" w:sz="0" w:space="0" w:color="auto"/>
                <w:bottom w:val="none" w:sz="0" w:space="0" w:color="auto"/>
                <w:right w:val="none" w:sz="0" w:space="0" w:color="auto"/>
              </w:divBdr>
            </w:div>
            <w:div w:id="1945728244">
              <w:marLeft w:val="0"/>
              <w:marRight w:val="0"/>
              <w:marTop w:val="0"/>
              <w:marBottom w:val="0"/>
              <w:divBdr>
                <w:top w:val="none" w:sz="0" w:space="0" w:color="auto"/>
                <w:left w:val="none" w:sz="0" w:space="0" w:color="auto"/>
                <w:bottom w:val="none" w:sz="0" w:space="0" w:color="auto"/>
                <w:right w:val="none" w:sz="0" w:space="0" w:color="auto"/>
              </w:divBdr>
            </w:div>
            <w:div w:id="1668631596">
              <w:marLeft w:val="0"/>
              <w:marRight w:val="0"/>
              <w:marTop w:val="0"/>
              <w:marBottom w:val="0"/>
              <w:divBdr>
                <w:top w:val="none" w:sz="0" w:space="0" w:color="auto"/>
                <w:left w:val="none" w:sz="0" w:space="0" w:color="auto"/>
                <w:bottom w:val="none" w:sz="0" w:space="0" w:color="auto"/>
                <w:right w:val="none" w:sz="0" w:space="0" w:color="auto"/>
              </w:divBdr>
            </w:div>
            <w:div w:id="13867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49301">
      <w:bodyDiv w:val="1"/>
      <w:marLeft w:val="0"/>
      <w:marRight w:val="0"/>
      <w:marTop w:val="0"/>
      <w:marBottom w:val="0"/>
      <w:divBdr>
        <w:top w:val="none" w:sz="0" w:space="0" w:color="auto"/>
        <w:left w:val="none" w:sz="0" w:space="0" w:color="auto"/>
        <w:bottom w:val="none" w:sz="0" w:space="0" w:color="auto"/>
        <w:right w:val="none" w:sz="0" w:space="0" w:color="auto"/>
      </w:divBdr>
      <w:divsChild>
        <w:div w:id="542670800">
          <w:marLeft w:val="0"/>
          <w:marRight w:val="0"/>
          <w:marTop w:val="0"/>
          <w:marBottom w:val="0"/>
          <w:divBdr>
            <w:top w:val="none" w:sz="0" w:space="0" w:color="auto"/>
            <w:left w:val="none" w:sz="0" w:space="0" w:color="auto"/>
            <w:bottom w:val="none" w:sz="0" w:space="0" w:color="auto"/>
            <w:right w:val="none" w:sz="0" w:space="0" w:color="auto"/>
          </w:divBdr>
          <w:divsChild>
            <w:div w:id="1341813623">
              <w:marLeft w:val="0"/>
              <w:marRight w:val="0"/>
              <w:marTop w:val="0"/>
              <w:marBottom w:val="0"/>
              <w:divBdr>
                <w:top w:val="none" w:sz="0" w:space="0" w:color="auto"/>
                <w:left w:val="none" w:sz="0" w:space="0" w:color="auto"/>
                <w:bottom w:val="none" w:sz="0" w:space="0" w:color="auto"/>
                <w:right w:val="none" w:sz="0" w:space="0" w:color="auto"/>
              </w:divBdr>
            </w:div>
            <w:div w:id="1449546653">
              <w:marLeft w:val="0"/>
              <w:marRight w:val="0"/>
              <w:marTop w:val="0"/>
              <w:marBottom w:val="0"/>
              <w:divBdr>
                <w:top w:val="none" w:sz="0" w:space="0" w:color="auto"/>
                <w:left w:val="none" w:sz="0" w:space="0" w:color="auto"/>
                <w:bottom w:val="none" w:sz="0" w:space="0" w:color="auto"/>
                <w:right w:val="none" w:sz="0" w:space="0" w:color="auto"/>
              </w:divBdr>
            </w:div>
            <w:div w:id="1536189791">
              <w:marLeft w:val="0"/>
              <w:marRight w:val="0"/>
              <w:marTop w:val="0"/>
              <w:marBottom w:val="0"/>
              <w:divBdr>
                <w:top w:val="none" w:sz="0" w:space="0" w:color="auto"/>
                <w:left w:val="none" w:sz="0" w:space="0" w:color="auto"/>
                <w:bottom w:val="none" w:sz="0" w:space="0" w:color="auto"/>
                <w:right w:val="none" w:sz="0" w:space="0" w:color="auto"/>
              </w:divBdr>
            </w:div>
            <w:div w:id="159741413">
              <w:marLeft w:val="0"/>
              <w:marRight w:val="0"/>
              <w:marTop w:val="0"/>
              <w:marBottom w:val="0"/>
              <w:divBdr>
                <w:top w:val="none" w:sz="0" w:space="0" w:color="auto"/>
                <w:left w:val="none" w:sz="0" w:space="0" w:color="auto"/>
                <w:bottom w:val="none" w:sz="0" w:space="0" w:color="auto"/>
                <w:right w:val="none" w:sz="0" w:space="0" w:color="auto"/>
              </w:divBdr>
            </w:div>
            <w:div w:id="226232419">
              <w:marLeft w:val="0"/>
              <w:marRight w:val="0"/>
              <w:marTop w:val="0"/>
              <w:marBottom w:val="0"/>
              <w:divBdr>
                <w:top w:val="none" w:sz="0" w:space="0" w:color="auto"/>
                <w:left w:val="none" w:sz="0" w:space="0" w:color="auto"/>
                <w:bottom w:val="none" w:sz="0" w:space="0" w:color="auto"/>
                <w:right w:val="none" w:sz="0" w:space="0" w:color="auto"/>
              </w:divBdr>
            </w:div>
            <w:div w:id="1149397366">
              <w:marLeft w:val="0"/>
              <w:marRight w:val="0"/>
              <w:marTop w:val="0"/>
              <w:marBottom w:val="0"/>
              <w:divBdr>
                <w:top w:val="none" w:sz="0" w:space="0" w:color="auto"/>
                <w:left w:val="none" w:sz="0" w:space="0" w:color="auto"/>
                <w:bottom w:val="none" w:sz="0" w:space="0" w:color="auto"/>
                <w:right w:val="none" w:sz="0" w:space="0" w:color="auto"/>
              </w:divBdr>
            </w:div>
            <w:div w:id="23482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1495">
      <w:bodyDiv w:val="1"/>
      <w:marLeft w:val="0"/>
      <w:marRight w:val="0"/>
      <w:marTop w:val="0"/>
      <w:marBottom w:val="0"/>
      <w:divBdr>
        <w:top w:val="none" w:sz="0" w:space="0" w:color="auto"/>
        <w:left w:val="none" w:sz="0" w:space="0" w:color="auto"/>
        <w:bottom w:val="none" w:sz="0" w:space="0" w:color="auto"/>
        <w:right w:val="none" w:sz="0" w:space="0" w:color="auto"/>
      </w:divBdr>
      <w:divsChild>
        <w:div w:id="1558396795">
          <w:marLeft w:val="0"/>
          <w:marRight w:val="0"/>
          <w:marTop w:val="0"/>
          <w:marBottom w:val="0"/>
          <w:divBdr>
            <w:top w:val="none" w:sz="0" w:space="0" w:color="auto"/>
            <w:left w:val="none" w:sz="0" w:space="0" w:color="auto"/>
            <w:bottom w:val="none" w:sz="0" w:space="0" w:color="auto"/>
            <w:right w:val="none" w:sz="0" w:space="0" w:color="auto"/>
          </w:divBdr>
          <w:divsChild>
            <w:div w:id="209464735">
              <w:marLeft w:val="0"/>
              <w:marRight w:val="0"/>
              <w:marTop w:val="0"/>
              <w:marBottom w:val="0"/>
              <w:divBdr>
                <w:top w:val="none" w:sz="0" w:space="0" w:color="auto"/>
                <w:left w:val="none" w:sz="0" w:space="0" w:color="auto"/>
                <w:bottom w:val="none" w:sz="0" w:space="0" w:color="auto"/>
                <w:right w:val="none" w:sz="0" w:space="0" w:color="auto"/>
              </w:divBdr>
            </w:div>
            <w:div w:id="1055469078">
              <w:marLeft w:val="0"/>
              <w:marRight w:val="0"/>
              <w:marTop w:val="0"/>
              <w:marBottom w:val="0"/>
              <w:divBdr>
                <w:top w:val="none" w:sz="0" w:space="0" w:color="auto"/>
                <w:left w:val="none" w:sz="0" w:space="0" w:color="auto"/>
                <w:bottom w:val="none" w:sz="0" w:space="0" w:color="auto"/>
                <w:right w:val="none" w:sz="0" w:space="0" w:color="auto"/>
              </w:divBdr>
            </w:div>
            <w:div w:id="557325934">
              <w:marLeft w:val="0"/>
              <w:marRight w:val="0"/>
              <w:marTop w:val="0"/>
              <w:marBottom w:val="0"/>
              <w:divBdr>
                <w:top w:val="none" w:sz="0" w:space="0" w:color="auto"/>
                <w:left w:val="none" w:sz="0" w:space="0" w:color="auto"/>
                <w:bottom w:val="none" w:sz="0" w:space="0" w:color="auto"/>
                <w:right w:val="none" w:sz="0" w:space="0" w:color="auto"/>
              </w:divBdr>
            </w:div>
            <w:div w:id="1609892609">
              <w:marLeft w:val="0"/>
              <w:marRight w:val="0"/>
              <w:marTop w:val="0"/>
              <w:marBottom w:val="0"/>
              <w:divBdr>
                <w:top w:val="none" w:sz="0" w:space="0" w:color="auto"/>
                <w:left w:val="none" w:sz="0" w:space="0" w:color="auto"/>
                <w:bottom w:val="none" w:sz="0" w:space="0" w:color="auto"/>
                <w:right w:val="none" w:sz="0" w:space="0" w:color="auto"/>
              </w:divBdr>
            </w:div>
            <w:div w:id="116073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814">
      <w:bodyDiv w:val="1"/>
      <w:marLeft w:val="0"/>
      <w:marRight w:val="0"/>
      <w:marTop w:val="0"/>
      <w:marBottom w:val="0"/>
      <w:divBdr>
        <w:top w:val="none" w:sz="0" w:space="0" w:color="auto"/>
        <w:left w:val="none" w:sz="0" w:space="0" w:color="auto"/>
        <w:bottom w:val="none" w:sz="0" w:space="0" w:color="auto"/>
        <w:right w:val="none" w:sz="0" w:space="0" w:color="auto"/>
      </w:divBdr>
      <w:divsChild>
        <w:div w:id="88086606">
          <w:marLeft w:val="0"/>
          <w:marRight w:val="0"/>
          <w:marTop w:val="0"/>
          <w:marBottom w:val="0"/>
          <w:divBdr>
            <w:top w:val="none" w:sz="0" w:space="0" w:color="auto"/>
            <w:left w:val="none" w:sz="0" w:space="0" w:color="auto"/>
            <w:bottom w:val="none" w:sz="0" w:space="0" w:color="auto"/>
            <w:right w:val="none" w:sz="0" w:space="0" w:color="auto"/>
          </w:divBdr>
          <w:divsChild>
            <w:div w:id="649672154">
              <w:marLeft w:val="0"/>
              <w:marRight w:val="0"/>
              <w:marTop w:val="0"/>
              <w:marBottom w:val="0"/>
              <w:divBdr>
                <w:top w:val="none" w:sz="0" w:space="0" w:color="auto"/>
                <w:left w:val="none" w:sz="0" w:space="0" w:color="auto"/>
                <w:bottom w:val="none" w:sz="0" w:space="0" w:color="auto"/>
                <w:right w:val="none" w:sz="0" w:space="0" w:color="auto"/>
              </w:divBdr>
            </w:div>
            <w:div w:id="254245611">
              <w:marLeft w:val="0"/>
              <w:marRight w:val="0"/>
              <w:marTop w:val="0"/>
              <w:marBottom w:val="0"/>
              <w:divBdr>
                <w:top w:val="none" w:sz="0" w:space="0" w:color="auto"/>
                <w:left w:val="none" w:sz="0" w:space="0" w:color="auto"/>
                <w:bottom w:val="none" w:sz="0" w:space="0" w:color="auto"/>
                <w:right w:val="none" w:sz="0" w:space="0" w:color="auto"/>
              </w:divBdr>
            </w:div>
            <w:div w:id="782919354">
              <w:marLeft w:val="0"/>
              <w:marRight w:val="0"/>
              <w:marTop w:val="0"/>
              <w:marBottom w:val="0"/>
              <w:divBdr>
                <w:top w:val="none" w:sz="0" w:space="0" w:color="auto"/>
                <w:left w:val="none" w:sz="0" w:space="0" w:color="auto"/>
                <w:bottom w:val="none" w:sz="0" w:space="0" w:color="auto"/>
                <w:right w:val="none" w:sz="0" w:space="0" w:color="auto"/>
              </w:divBdr>
            </w:div>
            <w:div w:id="496851523">
              <w:marLeft w:val="0"/>
              <w:marRight w:val="0"/>
              <w:marTop w:val="0"/>
              <w:marBottom w:val="0"/>
              <w:divBdr>
                <w:top w:val="none" w:sz="0" w:space="0" w:color="auto"/>
                <w:left w:val="none" w:sz="0" w:space="0" w:color="auto"/>
                <w:bottom w:val="none" w:sz="0" w:space="0" w:color="auto"/>
                <w:right w:val="none" w:sz="0" w:space="0" w:color="auto"/>
              </w:divBdr>
            </w:div>
            <w:div w:id="1380278884">
              <w:marLeft w:val="0"/>
              <w:marRight w:val="0"/>
              <w:marTop w:val="0"/>
              <w:marBottom w:val="0"/>
              <w:divBdr>
                <w:top w:val="none" w:sz="0" w:space="0" w:color="auto"/>
                <w:left w:val="none" w:sz="0" w:space="0" w:color="auto"/>
                <w:bottom w:val="none" w:sz="0" w:space="0" w:color="auto"/>
                <w:right w:val="none" w:sz="0" w:space="0" w:color="auto"/>
              </w:divBdr>
            </w:div>
            <w:div w:id="1018770783">
              <w:marLeft w:val="0"/>
              <w:marRight w:val="0"/>
              <w:marTop w:val="0"/>
              <w:marBottom w:val="0"/>
              <w:divBdr>
                <w:top w:val="none" w:sz="0" w:space="0" w:color="auto"/>
                <w:left w:val="none" w:sz="0" w:space="0" w:color="auto"/>
                <w:bottom w:val="none" w:sz="0" w:space="0" w:color="auto"/>
                <w:right w:val="none" w:sz="0" w:space="0" w:color="auto"/>
              </w:divBdr>
            </w:div>
            <w:div w:id="249658790">
              <w:marLeft w:val="0"/>
              <w:marRight w:val="0"/>
              <w:marTop w:val="0"/>
              <w:marBottom w:val="0"/>
              <w:divBdr>
                <w:top w:val="none" w:sz="0" w:space="0" w:color="auto"/>
                <w:left w:val="none" w:sz="0" w:space="0" w:color="auto"/>
                <w:bottom w:val="none" w:sz="0" w:space="0" w:color="auto"/>
                <w:right w:val="none" w:sz="0" w:space="0" w:color="auto"/>
              </w:divBdr>
            </w:div>
            <w:div w:id="2032292633">
              <w:marLeft w:val="0"/>
              <w:marRight w:val="0"/>
              <w:marTop w:val="0"/>
              <w:marBottom w:val="0"/>
              <w:divBdr>
                <w:top w:val="none" w:sz="0" w:space="0" w:color="auto"/>
                <w:left w:val="none" w:sz="0" w:space="0" w:color="auto"/>
                <w:bottom w:val="none" w:sz="0" w:space="0" w:color="auto"/>
                <w:right w:val="none" w:sz="0" w:space="0" w:color="auto"/>
              </w:divBdr>
            </w:div>
            <w:div w:id="17661310">
              <w:marLeft w:val="0"/>
              <w:marRight w:val="0"/>
              <w:marTop w:val="0"/>
              <w:marBottom w:val="0"/>
              <w:divBdr>
                <w:top w:val="none" w:sz="0" w:space="0" w:color="auto"/>
                <w:left w:val="none" w:sz="0" w:space="0" w:color="auto"/>
                <w:bottom w:val="none" w:sz="0" w:space="0" w:color="auto"/>
                <w:right w:val="none" w:sz="0" w:space="0" w:color="auto"/>
              </w:divBdr>
            </w:div>
            <w:div w:id="2040667879">
              <w:marLeft w:val="0"/>
              <w:marRight w:val="0"/>
              <w:marTop w:val="0"/>
              <w:marBottom w:val="0"/>
              <w:divBdr>
                <w:top w:val="none" w:sz="0" w:space="0" w:color="auto"/>
                <w:left w:val="none" w:sz="0" w:space="0" w:color="auto"/>
                <w:bottom w:val="none" w:sz="0" w:space="0" w:color="auto"/>
                <w:right w:val="none" w:sz="0" w:space="0" w:color="auto"/>
              </w:divBdr>
            </w:div>
            <w:div w:id="613941845">
              <w:marLeft w:val="0"/>
              <w:marRight w:val="0"/>
              <w:marTop w:val="0"/>
              <w:marBottom w:val="0"/>
              <w:divBdr>
                <w:top w:val="none" w:sz="0" w:space="0" w:color="auto"/>
                <w:left w:val="none" w:sz="0" w:space="0" w:color="auto"/>
                <w:bottom w:val="none" w:sz="0" w:space="0" w:color="auto"/>
                <w:right w:val="none" w:sz="0" w:space="0" w:color="auto"/>
              </w:divBdr>
            </w:div>
            <w:div w:id="67122449">
              <w:marLeft w:val="0"/>
              <w:marRight w:val="0"/>
              <w:marTop w:val="0"/>
              <w:marBottom w:val="0"/>
              <w:divBdr>
                <w:top w:val="none" w:sz="0" w:space="0" w:color="auto"/>
                <w:left w:val="none" w:sz="0" w:space="0" w:color="auto"/>
                <w:bottom w:val="none" w:sz="0" w:space="0" w:color="auto"/>
                <w:right w:val="none" w:sz="0" w:space="0" w:color="auto"/>
              </w:divBdr>
            </w:div>
            <w:div w:id="1460150566">
              <w:marLeft w:val="0"/>
              <w:marRight w:val="0"/>
              <w:marTop w:val="0"/>
              <w:marBottom w:val="0"/>
              <w:divBdr>
                <w:top w:val="none" w:sz="0" w:space="0" w:color="auto"/>
                <w:left w:val="none" w:sz="0" w:space="0" w:color="auto"/>
                <w:bottom w:val="none" w:sz="0" w:space="0" w:color="auto"/>
                <w:right w:val="none" w:sz="0" w:space="0" w:color="auto"/>
              </w:divBdr>
            </w:div>
            <w:div w:id="1034307363">
              <w:marLeft w:val="0"/>
              <w:marRight w:val="0"/>
              <w:marTop w:val="0"/>
              <w:marBottom w:val="0"/>
              <w:divBdr>
                <w:top w:val="none" w:sz="0" w:space="0" w:color="auto"/>
                <w:left w:val="none" w:sz="0" w:space="0" w:color="auto"/>
                <w:bottom w:val="none" w:sz="0" w:space="0" w:color="auto"/>
                <w:right w:val="none" w:sz="0" w:space="0" w:color="auto"/>
              </w:divBdr>
            </w:div>
            <w:div w:id="879561266">
              <w:marLeft w:val="0"/>
              <w:marRight w:val="0"/>
              <w:marTop w:val="0"/>
              <w:marBottom w:val="0"/>
              <w:divBdr>
                <w:top w:val="none" w:sz="0" w:space="0" w:color="auto"/>
                <w:left w:val="none" w:sz="0" w:space="0" w:color="auto"/>
                <w:bottom w:val="none" w:sz="0" w:space="0" w:color="auto"/>
                <w:right w:val="none" w:sz="0" w:space="0" w:color="auto"/>
              </w:divBdr>
            </w:div>
            <w:div w:id="1034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9452">
      <w:bodyDiv w:val="1"/>
      <w:marLeft w:val="0"/>
      <w:marRight w:val="0"/>
      <w:marTop w:val="0"/>
      <w:marBottom w:val="0"/>
      <w:divBdr>
        <w:top w:val="none" w:sz="0" w:space="0" w:color="auto"/>
        <w:left w:val="none" w:sz="0" w:space="0" w:color="auto"/>
        <w:bottom w:val="none" w:sz="0" w:space="0" w:color="auto"/>
        <w:right w:val="none" w:sz="0" w:space="0" w:color="auto"/>
      </w:divBdr>
      <w:divsChild>
        <w:div w:id="97338335">
          <w:marLeft w:val="0"/>
          <w:marRight w:val="0"/>
          <w:marTop w:val="0"/>
          <w:marBottom w:val="0"/>
          <w:divBdr>
            <w:top w:val="none" w:sz="0" w:space="0" w:color="auto"/>
            <w:left w:val="none" w:sz="0" w:space="0" w:color="auto"/>
            <w:bottom w:val="none" w:sz="0" w:space="0" w:color="auto"/>
            <w:right w:val="none" w:sz="0" w:space="0" w:color="auto"/>
          </w:divBdr>
          <w:divsChild>
            <w:div w:id="1415398431">
              <w:marLeft w:val="0"/>
              <w:marRight w:val="0"/>
              <w:marTop w:val="0"/>
              <w:marBottom w:val="0"/>
              <w:divBdr>
                <w:top w:val="none" w:sz="0" w:space="0" w:color="auto"/>
                <w:left w:val="none" w:sz="0" w:space="0" w:color="auto"/>
                <w:bottom w:val="none" w:sz="0" w:space="0" w:color="auto"/>
                <w:right w:val="none" w:sz="0" w:space="0" w:color="auto"/>
              </w:divBdr>
            </w:div>
            <w:div w:id="17142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5479">
      <w:bodyDiv w:val="1"/>
      <w:marLeft w:val="0"/>
      <w:marRight w:val="0"/>
      <w:marTop w:val="0"/>
      <w:marBottom w:val="0"/>
      <w:divBdr>
        <w:top w:val="none" w:sz="0" w:space="0" w:color="auto"/>
        <w:left w:val="none" w:sz="0" w:space="0" w:color="auto"/>
        <w:bottom w:val="none" w:sz="0" w:space="0" w:color="auto"/>
        <w:right w:val="none" w:sz="0" w:space="0" w:color="auto"/>
      </w:divBdr>
      <w:divsChild>
        <w:div w:id="1891380560">
          <w:marLeft w:val="0"/>
          <w:marRight w:val="0"/>
          <w:marTop w:val="0"/>
          <w:marBottom w:val="0"/>
          <w:divBdr>
            <w:top w:val="none" w:sz="0" w:space="0" w:color="auto"/>
            <w:left w:val="none" w:sz="0" w:space="0" w:color="auto"/>
            <w:bottom w:val="none" w:sz="0" w:space="0" w:color="auto"/>
            <w:right w:val="none" w:sz="0" w:space="0" w:color="auto"/>
          </w:divBdr>
          <w:divsChild>
            <w:div w:id="422186345">
              <w:marLeft w:val="0"/>
              <w:marRight w:val="0"/>
              <w:marTop w:val="0"/>
              <w:marBottom w:val="0"/>
              <w:divBdr>
                <w:top w:val="none" w:sz="0" w:space="0" w:color="auto"/>
                <w:left w:val="none" w:sz="0" w:space="0" w:color="auto"/>
                <w:bottom w:val="none" w:sz="0" w:space="0" w:color="auto"/>
                <w:right w:val="none" w:sz="0" w:space="0" w:color="auto"/>
              </w:divBdr>
            </w:div>
            <w:div w:id="205459297">
              <w:marLeft w:val="0"/>
              <w:marRight w:val="0"/>
              <w:marTop w:val="0"/>
              <w:marBottom w:val="0"/>
              <w:divBdr>
                <w:top w:val="none" w:sz="0" w:space="0" w:color="auto"/>
                <w:left w:val="none" w:sz="0" w:space="0" w:color="auto"/>
                <w:bottom w:val="none" w:sz="0" w:space="0" w:color="auto"/>
                <w:right w:val="none" w:sz="0" w:space="0" w:color="auto"/>
              </w:divBdr>
            </w:div>
            <w:div w:id="355081652">
              <w:marLeft w:val="0"/>
              <w:marRight w:val="0"/>
              <w:marTop w:val="0"/>
              <w:marBottom w:val="0"/>
              <w:divBdr>
                <w:top w:val="none" w:sz="0" w:space="0" w:color="auto"/>
                <w:left w:val="none" w:sz="0" w:space="0" w:color="auto"/>
                <w:bottom w:val="none" w:sz="0" w:space="0" w:color="auto"/>
                <w:right w:val="none" w:sz="0" w:space="0" w:color="auto"/>
              </w:divBdr>
            </w:div>
            <w:div w:id="121848522">
              <w:marLeft w:val="0"/>
              <w:marRight w:val="0"/>
              <w:marTop w:val="0"/>
              <w:marBottom w:val="0"/>
              <w:divBdr>
                <w:top w:val="none" w:sz="0" w:space="0" w:color="auto"/>
                <w:left w:val="none" w:sz="0" w:space="0" w:color="auto"/>
                <w:bottom w:val="none" w:sz="0" w:space="0" w:color="auto"/>
                <w:right w:val="none" w:sz="0" w:space="0" w:color="auto"/>
              </w:divBdr>
            </w:div>
            <w:div w:id="1267225163">
              <w:marLeft w:val="0"/>
              <w:marRight w:val="0"/>
              <w:marTop w:val="0"/>
              <w:marBottom w:val="0"/>
              <w:divBdr>
                <w:top w:val="none" w:sz="0" w:space="0" w:color="auto"/>
                <w:left w:val="none" w:sz="0" w:space="0" w:color="auto"/>
                <w:bottom w:val="none" w:sz="0" w:space="0" w:color="auto"/>
                <w:right w:val="none" w:sz="0" w:space="0" w:color="auto"/>
              </w:divBdr>
            </w:div>
            <w:div w:id="982465461">
              <w:marLeft w:val="0"/>
              <w:marRight w:val="0"/>
              <w:marTop w:val="0"/>
              <w:marBottom w:val="0"/>
              <w:divBdr>
                <w:top w:val="none" w:sz="0" w:space="0" w:color="auto"/>
                <w:left w:val="none" w:sz="0" w:space="0" w:color="auto"/>
                <w:bottom w:val="none" w:sz="0" w:space="0" w:color="auto"/>
                <w:right w:val="none" w:sz="0" w:space="0" w:color="auto"/>
              </w:divBdr>
            </w:div>
            <w:div w:id="771781673">
              <w:marLeft w:val="0"/>
              <w:marRight w:val="0"/>
              <w:marTop w:val="0"/>
              <w:marBottom w:val="0"/>
              <w:divBdr>
                <w:top w:val="none" w:sz="0" w:space="0" w:color="auto"/>
                <w:left w:val="none" w:sz="0" w:space="0" w:color="auto"/>
                <w:bottom w:val="none" w:sz="0" w:space="0" w:color="auto"/>
                <w:right w:val="none" w:sz="0" w:space="0" w:color="auto"/>
              </w:divBdr>
            </w:div>
            <w:div w:id="17985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781">
      <w:bodyDiv w:val="1"/>
      <w:marLeft w:val="0"/>
      <w:marRight w:val="0"/>
      <w:marTop w:val="0"/>
      <w:marBottom w:val="0"/>
      <w:divBdr>
        <w:top w:val="none" w:sz="0" w:space="0" w:color="auto"/>
        <w:left w:val="none" w:sz="0" w:space="0" w:color="auto"/>
        <w:bottom w:val="none" w:sz="0" w:space="0" w:color="auto"/>
        <w:right w:val="none" w:sz="0" w:space="0" w:color="auto"/>
      </w:divBdr>
      <w:divsChild>
        <w:div w:id="449935768">
          <w:marLeft w:val="0"/>
          <w:marRight w:val="0"/>
          <w:marTop w:val="0"/>
          <w:marBottom w:val="0"/>
          <w:divBdr>
            <w:top w:val="none" w:sz="0" w:space="0" w:color="auto"/>
            <w:left w:val="none" w:sz="0" w:space="0" w:color="auto"/>
            <w:bottom w:val="none" w:sz="0" w:space="0" w:color="auto"/>
            <w:right w:val="none" w:sz="0" w:space="0" w:color="auto"/>
          </w:divBdr>
          <w:divsChild>
            <w:div w:id="434138728">
              <w:marLeft w:val="0"/>
              <w:marRight w:val="0"/>
              <w:marTop w:val="0"/>
              <w:marBottom w:val="0"/>
              <w:divBdr>
                <w:top w:val="none" w:sz="0" w:space="0" w:color="auto"/>
                <w:left w:val="none" w:sz="0" w:space="0" w:color="auto"/>
                <w:bottom w:val="none" w:sz="0" w:space="0" w:color="auto"/>
                <w:right w:val="none" w:sz="0" w:space="0" w:color="auto"/>
              </w:divBdr>
            </w:div>
            <w:div w:id="783811191">
              <w:marLeft w:val="0"/>
              <w:marRight w:val="0"/>
              <w:marTop w:val="0"/>
              <w:marBottom w:val="0"/>
              <w:divBdr>
                <w:top w:val="none" w:sz="0" w:space="0" w:color="auto"/>
                <w:left w:val="none" w:sz="0" w:space="0" w:color="auto"/>
                <w:bottom w:val="none" w:sz="0" w:space="0" w:color="auto"/>
                <w:right w:val="none" w:sz="0" w:space="0" w:color="auto"/>
              </w:divBdr>
            </w:div>
            <w:div w:id="679239818">
              <w:marLeft w:val="0"/>
              <w:marRight w:val="0"/>
              <w:marTop w:val="0"/>
              <w:marBottom w:val="0"/>
              <w:divBdr>
                <w:top w:val="none" w:sz="0" w:space="0" w:color="auto"/>
                <w:left w:val="none" w:sz="0" w:space="0" w:color="auto"/>
                <w:bottom w:val="none" w:sz="0" w:space="0" w:color="auto"/>
                <w:right w:val="none" w:sz="0" w:space="0" w:color="auto"/>
              </w:divBdr>
            </w:div>
            <w:div w:id="933049115">
              <w:marLeft w:val="0"/>
              <w:marRight w:val="0"/>
              <w:marTop w:val="0"/>
              <w:marBottom w:val="0"/>
              <w:divBdr>
                <w:top w:val="none" w:sz="0" w:space="0" w:color="auto"/>
                <w:left w:val="none" w:sz="0" w:space="0" w:color="auto"/>
                <w:bottom w:val="none" w:sz="0" w:space="0" w:color="auto"/>
                <w:right w:val="none" w:sz="0" w:space="0" w:color="auto"/>
              </w:divBdr>
            </w:div>
            <w:div w:id="637732981">
              <w:marLeft w:val="0"/>
              <w:marRight w:val="0"/>
              <w:marTop w:val="0"/>
              <w:marBottom w:val="0"/>
              <w:divBdr>
                <w:top w:val="none" w:sz="0" w:space="0" w:color="auto"/>
                <w:left w:val="none" w:sz="0" w:space="0" w:color="auto"/>
                <w:bottom w:val="none" w:sz="0" w:space="0" w:color="auto"/>
                <w:right w:val="none" w:sz="0" w:space="0" w:color="auto"/>
              </w:divBdr>
            </w:div>
            <w:div w:id="125396212">
              <w:marLeft w:val="0"/>
              <w:marRight w:val="0"/>
              <w:marTop w:val="0"/>
              <w:marBottom w:val="0"/>
              <w:divBdr>
                <w:top w:val="none" w:sz="0" w:space="0" w:color="auto"/>
                <w:left w:val="none" w:sz="0" w:space="0" w:color="auto"/>
                <w:bottom w:val="none" w:sz="0" w:space="0" w:color="auto"/>
                <w:right w:val="none" w:sz="0" w:space="0" w:color="auto"/>
              </w:divBdr>
            </w:div>
            <w:div w:id="300960365">
              <w:marLeft w:val="0"/>
              <w:marRight w:val="0"/>
              <w:marTop w:val="0"/>
              <w:marBottom w:val="0"/>
              <w:divBdr>
                <w:top w:val="none" w:sz="0" w:space="0" w:color="auto"/>
                <w:left w:val="none" w:sz="0" w:space="0" w:color="auto"/>
                <w:bottom w:val="none" w:sz="0" w:space="0" w:color="auto"/>
                <w:right w:val="none" w:sz="0" w:space="0" w:color="auto"/>
              </w:divBdr>
            </w:div>
            <w:div w:id="15380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3755">
      <w:bodyDiv w:val="1"/>
      <w:marLeft w:val="0"/>
      <w:marRight w:val="0"/>
      <w:marTop w:val="0"/>
      <w:marBottom w:val="0"/>
      <w:divBdr>
        <w:top w:val="none" w:sz="0" w:space="0" w:color="auto"/>
        <w:left w:val="none" w:sz="0" w:space="0" w:color="auto"/>
        <w:bottom w:val="none" w:sz="0" w:space="0" w:color="auto"/>
        <w:right w:val="none" w:sz="0" w:space="0" w:color="auto"/>
      </w:divBdr>
      <w:divsChild>
        <w:div w:id="1022588262">
          <w:marLeft w:val="0"/>
          <w:marRight w:val="0"/>
          <w:marTop w:val="0"/>
          <w:marBottom w:val="0"/>
          <w:divBdr>
            <w:top w:val="none" w:sz="0" w:space="0" w:color="auto"/>
            <w:left w:val="none" w:sz="0" w:space="0" w:color="auto"/>
            <w:bottom w:val="none" w:sz="0" w:space="0" w:color="auto"/>
            <w:right w:val="none" w:sz="0" w:space="0" w:color="auto"/>
          </w:divBdr>
          <w:divsChild>
            <w:div w:id="679428345">
              <w:marLeft w:val="0"/>
              <w:marRight w:val="0"/>
              <w:marTop w:val="0"/>
              <w:marBottom w:val="0"/>
              <w:divBdr>
                <w:top w:val="none" w:sz="0" w:space="0" w:color="auto"/>
                <w:left w:val="none" w:sz="0" w:space="0" w:color="auto"/>
                <w:bottom w:val="none" w:sz="0" w:space="0" w:color="auto"/>
                <w:right w:val="none" w:sz="0" w:space="0" w:color="auto"/>
              </w:divBdr>
            </w:div>
            <w:div w:id="482821490">
              <w:marLeft w:val="0"/>
              <w:marRight w:val="0"/>
              <w:marTop w:val="0"/>
              <w:marBottom w:val="0"/>
              <w:divBdr>
                <w:top w:val="none" w:sz="0" w:space="0" w:color="auto"/>
                <w:left w:val="none" w:sz="0" w:space="0" w:color="auto"/>
                <w:bottom w:val="none" w:sz="0" w:space="0" w:color="auto"/>
                <w:right w:val="none" w:sz="0" w:space="0" w:color="auto"/>
              </w:divBdr>
            </w:div>
            <w:div w:id="925846239">
              <w:marLeft w:val="0"/>
              <w:marRight w:val="0"/>
              <w:marTop w:val="0"/>
              <w:marBottom w:val="0"/>
              <w:divBdr>
                <w:top w:val="none" w:sz="0" w:space="0" w:color="auto"/>
                <w:left w:val="none" w:sz="0" w:space="0" w:color="auto"/>
                <w:bottom w:val="none" w:sz="0" w:space="0" w:color="auto"/>
                <w:right w:val="none" w:sz="0" w:space="0" w:color="auto"/>
              </w:divBdr>
            </w:div>
            <w:div w:id="1539472872">
              <w:marLeft w:val="0"/>
              <w:marRight w:val="0"/>
              <w:marTop w:val="0"/>
              <w:marBottom w:val="0"/>
              <w:divBdr>
                <w:top w:val="none" w:sz="0" w:space="0" w:color="auto"/>
                <w:left w:val="none" w:sz="0" w:space="0" w:color="auto"/>
                <w:bottom w:val="none" w:sz="0" w:space="0" w:color="auto"/>
                <w:right w:val="none" w:sz="0" w:space="0" w:color="auto"/>
              </w:divBdr>
            </w:div>
            <w:div w:id="14912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40">
      <w:bodyDiv w:val="1"/>
      <w:marLeft w:val="0"/>
      <w:marRight w:val="0"/>
      <w:marTop w:val="0"/>
      <w:marBottom w:val="0"/>
      <w:divBdr>
        <w:top w:val="none" w:sz="0" w:space="0" w:color="auto"/>
        <w:left w:val="none" w:sz="0" w:space="0" w:color="auto"/>
        <w:bottom w:val="none" w:sz="0" w:space="0" w:color="auto"/>
        <w:right w:val="none" w:sz="0" w:space="0" w:color="auto"/>
      </w:divBdr>
      <w:divsChild>
        <w:div w:id="1041054650">
          <w:marLeft w:val="0"/>
          <w:marRight w:val="0"/>
          <w:marTop w:val="0"/>
          <w:marBottom w:val="0"/>
          <w:divBdr>
            <w:top w:val="none" w:sz="0" w:space="0" w:color="auto"/>
            <w:left w:val="none" w:sz="0" w:space="0" w:color="auto"/>
            <w:bottom w:val="none" w:sz="0" w:space="0" w:color="auto"/>
            <w:right w:val="none" w:sz="0" w:space="0" w:color="auto"/>
          </w:divBdr>
          <w:divsChild>
            <w:div w:id="1829517562">
              <w:marLeft w:val="0"/>
              <w:marRight w:val="0"/>
              <w:marTop w:val="0"/>
              <w:marBottom w:val="0"/>
              <w:divBdr>
                <w:top w:val="none" w:sz="0" w:space="0" w:color="auto"/>
                <w:left w:val="none" w:sz="0" w:space="0" w:color="auto"/>
                <w:bottom w:val="none" w:sz="0" w:space="0" w:color="auto"/>
                <w:right w:val="none" w:sz="0" w:space="0" w:color="auto"/>
              </w:divBdr>
            </w:div>
            <w:div w:id="19080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7719501">
      <w:bodyDiv w:val="1"/>
      <w:marLeft w:val="0"/>
      <w:marRight w:val="0"/>
      <w:marTop w:val="0"/>
      <w:marBottom w:val="0"/>
      <w:divBdr>
        <w:top w:val="none" w:sz="0" w:space="0" w:color="auto"/>
        <w:left w:val="none" w:sz="0" w:space="0" w:color="auto"/>
        <w:bottom w:val="none" w:sz="0" w:space="0" w:color="auto"/>
        <w:right w:val="none" w:sz="0" w:space="0" w:color="auto"/>
      </w:divBdr>
      <w:divsChild>
        <w:div w:id="1209221521">
          <w:marLeft w:val="0"/>
          <w:marRight w:val="0"/>
          <w:marTop w:val="0"/>
          <w:marBottom w:val="0"/>
          <w:divBdr>
            <w:top w:val="none" w:sz="0" w:space="0" w:color="auto"/>
            <w:left w:val="none" w:sz="0" w:space="0" w:color="auto"/>
            <w:bottom w:val="none" w:sz="0" w:space="0" w:color="auto"/>
            <w:right w:val="none" w:sz="0" w:space="0" w:color="auto"/>
          </w:divBdr>
          <w:divsChild>
            <w:div w:id="14937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1001">
      <w:bodyDiv w:val="1"/>
      <w:marLeft w:val="0"/>
      <w:marRight w:val="0"/>
      <w:marTop w:val="0"/>
      <w:marBottom w:val="0"/>
      <w:divBdr>
        <w:top w:val="none" w:sz="0" w:space="0" w:color="auto"/>
        <w:left w:val="none" w:sz="0" w:space="0" w:color="auto"/>
        <w:bottom w:val="none" w:sz="0" w:space="0" w:color="auto"/>
        <w:right w:val="none" w:sz="0" w:space="0" w:color="auto"/>
      </w:divBdr>
    </w:div>
    <w:div w:id="1807434057">
      <w:bodyDiv w:val="1"/>
      <w:marLeft w:val="0"/>
      <w:marRight w:val="0"/>
      <w:marTop w:val="0"/>
      <w:marBottom w:val="0"/>
      <w:divBdr>
        <w:top w:val="none" w:sz="0" w:space="0" w:color="auto"/>
        <w:left w:val="none" w:sz="0" w:space="0" w:color="auto"/>
        <w:bottom w:val="none" w:sz="0" w:space="0" w:color="auto"/>
        <w:right w:val="none" w:sz="0" w:space="0" w:color="auto"/>
      </w:divBdr>
      <w:divsChild>
        <w:div w:id="1502619323">
          <w:marLeft w:val="0"/>
          <w:marRight w:val="0"/>
          <w:marTop w:val="0"/>
          <w:marBottom w:val="0"/>
          <w:divBdr>
            <w:top w:val="none" w:sz="0" w:space="0" w:color="auto"/>
            <w:left w:val="none" w:sz="0" w:space="0" w:color="auto"/>
            <w:bottom w:val="none" w:sz="0" w:space="0" w:color="auto"/>
            <w:right w:val="none" w:sz="0" w:space="0" w:color="auto"/>
          </w:divBdr>
          <w:divsChild>
            <w:div w:id="1618175538">
              <w:marLeft w:val="0"/>
              <w:marRight w:val="0"/>
              <w:marTop w:val="0"/>
              <w:marBottom w:val="0"/>
              <w:divBdr>
                <w:top w:val="none" w:sz="0" w:space="0" w:color="auto"/>
                <w:left w:val="none" w:sz="0" w:space="0" w:color="auto"/>
                <w:bottom w:val="none" w:sz="0" w:space="0" w:color="auto"/>
                <w:right w:val="none" w:sz="0" w:space="0" w:color="auto"/>
              </w:divBdr>
            </w:div>
            <w:div w:id="726225237">
              <w:marLeft w:val="0"/>
              <w:marRight w:val="0"/>
              <w:marTop w:val="0"/>
              <w:marBottom w:val="0"/>
              <w:divBdr>
                <w:top w:val="none" w:sz="0" w:space="0" w:color="auto"/>
                <w:left w:val="none" w:sz="0" w:space="0" w:color="auto"/>
                <w:bottom w:val="none" w:sz="0" w:space="0" w:color="auto"/>
                <w:right w:val="none" w:sz="0" w:space="0" w:color="auto"/>
              </w:divBdr>
            </w:div>
            <w:div w:id="1160777560">
              <w:marLeft w:val="0"/>
              <w:marRight w:val="0"/>
              <w:marTop w:val="0"/>
              <w:marBottom w:val="0"/>
              <w:divBdr>
                <w:top w:val="none" w:sz="0" w:space="0" w:color="auto"/>
                <w:left w:val="none" w:sz="0" w:space="0" w:color="auto"/>
                <w:bottom w:val="none" w:sz="0" w:space="0" w:color="auto"/>
                <w:right w:val="none" w:sz="0" w:space="0" w:color="auto"/>
              </w:divBdr>
            </w:div>
            <w:div w:id="930578328">
              <w:marLeft w:val="0"/>
              <w:marRight w:val="0"/>
              <w:marTop w:val="0"/>
              <w:marBottom w:val="0"/>
              <w:divBdr>
                <w:top w:val="none" w:sz="0" w:space="0" w:color="auto"/>
                <w:left w:val="none" w:sz="0" w:space="0" w:color="auto"/>
                <w:bottom w:val="none" w:sz="0" w:space="0" w:color="auto"/>
                <w:right w:val="none" w:sz="0" w:space="0" w:color="auto"/>
              </w:divBdr>
            </w:div>
            <w:div w:id="116800988">
              <w:marLeft w:val="0"/>
              <w:marRight w:val="0"/>
              <w:marTop w:val="0"/>
              <w:marBottom w:val="0"/>
              <w:divBdr>
                <w:top w:val="none" w:sz="0" w:space="0" w:color="auto"/>
                <w:left w:val="none" w:sz="0" w:space="0" w:color="auto"/>
                <w:bottom w:val="none" w:sz="0" w:space="0" w:color="auto"/>
                <w:right w:val="none" w:sz="0" w:space="0" w:color="auto"/>
              </w:divBdr>
            </w:div>
            <w:div w:id="1055854557">
              <w:marLeft w:val="0"/>
              <w:marRight w:val="0"/>
              <w:marTop w:val="0"/>
              <w:marBottom w:val="0"/>
              <w:divBdr>
                <w:top w:val="none" w:sz="0" w:space="0" w:color="auto"/>
                <w:left w:val="none" w:sz="0" w:space="0" w:color="auto"/>
                <w:bottom w:val="none" w:sz="0" w:space="0" w:color="auto"/>
                <w:right w:val="none" w:sz="0" w:space="0" w:color="auto"/>
              </w:divBdr>
            </w:div>
            <w:div w:id="47626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0990">
      <w:bodyDiv w:val="1"/>
      <w:marLeft w:val="0"/>
      <w:marRight w:val="0"/>
      <w:marTop w:val="0"/>
      <w:marBottom w:val="0"/>
      <w:divBdr>
        <w:top w:val="none" w:sz="0" w:space="0" w:color="auto"/>
        <w:left w:val="none" w:sz="0" w:space="0" w:color="auto"/>
        <w:bottom w:val="none" w:sz="0" w:space="0" w:color="auto"/>
        <w:right w:val="none" w:sz="0" w:space="0" w:color="auto"/>
      </w:divBdr>
      <w:divsChild>
        <w:div w:id="1464078967">
          <w:marLeft w:val="0"/>
          <w:marRight w:val="0"/>
          <w:marTop w:val="0"/>
          <w:marBottom w:val="0"/>
          <w:divBdr>
            <w:top w:val="none" w:sz="0" w:space="0" w:color="auto"/>
            <w:left w:val="none" w:sz="0" w:space="0" w:color="auto"/>
            <w:bottom w:val="none" w:sz="0" w:space="0" w:color="auto"/>
            <w:right w:val="none" w:sz="0" w:space="0" w:color="auto"/>
          </w:divBdr>
          <w:divsChild>
            <w:div w:id="9570351">
              <w:marLeft w:val="0"/>
              <w:marRight w:val="0"/>
              <w:marTop w:val="0"/>
              <w:marBottom w:val="0"/>
              <w:divBdr>
                <w:top w:val="none" w:sz="0" w:space="0" w:color="auto"/>
                <w:left w:val="none" w:sz="0" w:space="0" w:color="auto"/>
                <w:bottom w:val="none" w:sz="0" w:space="0" w:color="auto"/>
                <w:right w:val="none" w:sz="0" w:space="0" w:color="auto"/>
              </w:divBdr>
            </w:div>
            <w:div w:id="2000108201">
              <w:marLeft w:val="0"/>
              <w:marRight w:val="0"/>
              <w:marTop w:val="0"/>
              <w:marBottom w:val="0"/>
              <w:divBdr>
                <w:top w:val="none" w:sz="0" w:space="0" w:color="auto"/>
                <w:left w:val="none" w:sz="0" w:space="0" w:color="auto"/>
                <w:bottom w:val="none" w:sz="0" w:space="0" w:color="auto"/>
                <w:right w:val="none" w:sz="0" w:space="0" w:color="auto"/>
              </w:divBdr>
            </w:div>
            <w:div w:id="1952277012">
              <w:marLeft w:val="0"/>
              <w:marRight w:val="0"/>
              <w:marTop w:val="0"/>
              <w:marBottom w:val="0"/>
              <w:divBdr>
                <w:top w:val="none" w:sz="0" w:space="0" w:color="auto"/>
                <w:left w:val="none" w:sz="0" w:space="0" w:color="auto"/>
                <w:bottom w:val="none" w:sz="0" w:space="0" w:color="auto"/>
                <w:right w:val="none" w:sz="0" w:space="0" w:color="auto"/>
              </w:divBdr>
            </w:div>
            <w:div w:id="756055710">
              <w:marLeft w:val="0"/>
              <w:marRight w:val="0"/>
              <w:marTop w:val="0"/>
              <w:marBottom w:val="0"/>
              <w:divBdr>
                <w:top w:val="none" w:sz="0" w:space="0" w:color="auto"/>
                <w:left w:val="none" w:sz="0" w:space="0" w:color="auto"/>
                <w:bottom w:val="none" w:sz="0" w:space="0" w:color="auto"/>
                <w:right w:val="none" w:sz="0" w:space="0" w:color="auto"/>
              </w:divBdr>
            </w:div>
            <w:div w:id="649481262">
              <w:marLeft w:val="0"/>
              <w:marRight w:val="0"/>
              <w:marTop w:val="0"/>
              <w:marBottom w:val="0"/>
              <w:divBdr>
                <w:top w:val="none" w:sz="0" w:space="0" w:color="auto"/>
                <w:left w:val="none" w:sz="0" w:space="0" w:color="auto"/>
                <w:bottom w:val="none" w:sz="0" w:space="0" w:color="auto"/>
                <w:right w:val="none" w:sz="0" w:space="0" w:color="auto"/>
              </w:divBdr>
            </w:div>
            <w:div w:id="723794464">
              <w:marLeft w:val="0"/>
              <w:marRight w:val="0"/>
              <w:marTop w:val="0"/>
              <w:marBottom w:val="0"/>
              <w:divBdr>
                <w:top w:val="none" w:sz="0" w:space="0" w:color="auto"/>
                <w:left w:val="none" w:sz="0" w:space="0" w:color="auto"/>
                <w:bottom w:val="none" w:sz="0" w:space="0" w:color="auto"/>
                <w:right w:val="none" w:sz="0" w:space="0" w:color="auto"/>
              </w:divBdr>
            </w:div>
            <w:div w:id="1721904170">
              <w:marLeft w:val="0"/>
              <w:marRight w:val="0"/>
              <w:marTop w:val="0"/>
              <w:marBottom w:val="0"/>
              <w:divBdr>
                <w:top w:val="none" w:sz="0" w:space="0" w:color="auto"/>
                <w:left w:val="none" w:sz="0" w:space="0" w:color="auto"/>
                <w:bottom w:val="none" w:sz="0" w:space="0" w:color="auto"/>
                <w:right w:val="none" w:sz="0" w:space="0" w:color="auto"/>
              </w:divBdr>
            </w:div>
            <w:div w:id="1262566627">
              <w:marLeft w:val="0"/>
              <w:marRight w:val="0"/>
              <w:marTop w:val="0"/>
              <w:marBottom w:val="0"/>
              <w:divBdr>
                <w:top w:val="none" w:sz="0" w:space="0" w:color="auto"/>
                <w:left w:val="none" w:sz="0" w:space="0" w:color="auto"/>
                <w:bottom w:val="none" w:sz="0" w:space="0" w:color="auto"/>
                <w:right w:val="none" w:sz="0" w:space="0" w:color="auto"/>
              </w:divBdr>
            </w:div>
            <w:div w:id="1570534366">
              <w:marLeft w:val="0"/>
              <w:marRight w:val="0"/>
              <w:marTop w:val="0"/>
              <w:marBottom w:val="0"/>
              <w:divBdr>
                <w:top w:val="none" w:sz="0" w:space="0" w:color="auto"/>
                <w:left w:val="none" w:sz="0" w:space="0" w:color="auto"/>
                <w:bottom w:val="none" w:sz="0" w:space="0" w:color="auto"/>
                <w:right w:val="none" w:sz="0" w:space="0" w:color="auto"/>
              </w:divBdr>
            </w:div>
            <w:div w:id="1074012675">
              <w:marLeft w:val="0"/>
              <w:marRight w:val="0"/>
              <w:marTop w:val="0"/>
              <w:marBottom w:val="0"/>
              <w:divBdr>
                <w:top w:val="none" w:sz="0" w:space="0" w:color="auto"/>
                <w:left w:val="none" w:sz="0" w:space="0" w:color="auto"/>
                <w:bottom w:val="none" w:sz="0" w:space="0" w:color="auto"/>
                <w:right w:val="none" w:sz="0" w:space="0" w:color="auto"/>
              </w:divBdr>
            </w:div>
            <w:div w:id="1595750088">
              <w:marLeft w:val="0"/>
              <w:marRight w:val="0"/>
              <w:marTop w:val="0"/>
              <w:marBottom w:val="0"/>
              <w:divBdr>
                <w:top w:val="none" w:sz="0" w:space="0" w:color="auto"/>
                <w:left w:val="none" w:sz="0" w:space="0" w:color="auto"/>
                <w:bottom w:val="none" w:sz="0" w:space="0" w:color="auto"/>
                <w:right w:val="none" w:sz="0" w:space="0" w:color="auto"/>
              </w:divBdr>
            </w:div>
            <w:div w:id="592513225">
              <w:marLeft w:val="0"/>
              <w:marRight w:val="0"/>
              <w:marTop w:val="0"/>
              <w:marBottom w:val="0"/>
              <w:divBdr>
                <w:top w:val="none" w:sz="0" w:space="0" w:color="auto"/>
                <w:left w:val="none" w:sz="0" w:space="0" w:color="auto"/>
                <w:bottom w:val="none" w:sz="0" w:space="0" w:color="auto"/>
                <w:right w:val="none" w:sz="0" w:space="0" w:color="auto"/>
              </w:divBdr>
            </w:div>
            <w:div w:id="47727550">
              <w:marLeft w:val="0"/>
              <w:marRight w:val="0"/>
              <w:marTop w:val="0"/>
              <w:marBottom w:val="0"/>
              <w:divBdr>
                <w:top w:val="none" w:sz="0" w:space="0" w:color="auto"/>
                <w:left w:val="none" w:sz="0" w:space="0" w:color="auto"/>
                <w:bottom w:val="none" w:sz="0" w:space="0" w:color="auto"/>
                <w:right w:val="none" w:sz="0" w:space="0" w:color="auto"/>
              </w:divBdr>
            </w:div>
            <w:div w:id="1870097852">
              <w:marLeft w:val="0"/>
              <w:marRight w:val="0"/>
              <w:marTop w:val="0"/>
              <w:marBottom w:val="0"/>
              <w:divBdr>
                <w:top w:val="none" w:sz="0" w:space="0" w:color="auto"/>
                <w:left w:val="none" w:sz="0" w:space="0" w:color="auto"/>
                <w:bottom w:val="none" w:sz="0" w:space="0" w:color="auto"/>
                <w:right w:val="none" w:sz="0" w:space="0" w:color="auto"/>
              </w:divBdr>
            </w:div>
            <w:div w:id="1712266454">
              <w:marLeft w:val="0"/>
              <w:marRight w:val="0"/>
              <w:marTop w:val="0"/>
              <w:marBottom w:val="0"/>
              <w:divBdr>
                <w:top w:val="none" w:sz="0" w:space="0" w:color="auto"/>
                <w:left w:val="none" w:sz="0" w:space="0" w:color="auto"/>
                <w:bottom w:val="none" w:sz="0" w:space="0" w:color="auto"/>
                <w:right w:val="none" w:sz="0" w:space="0" w:color="auto"/>
              </w:divBdr>
            </w:div>
            <w:div w:id="1395279388">
              <w:marLeft w:val="0"/>
              <w:marRight w:val="0"/>
              <w:marTop w:val="0"/>
              <w:marBottom w:val="0"/>
              <w:divBdr>
                <w:top w:val="none" w:sz="0" w:space="0" w:color="auto"/>
                <w:left w:val="none" w:sz="0" w:space="0" w:color="auto"/>
                <w:bottom w:val="none" w:sz="0" w:space="0" w:color="auto"/>
                <w:right w:val="none" w:sz="0" w:space="0" w:color="auto"/>
              </w:divBdr>
            </w:div>
            <w:div w:id="12134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3024">
      <w:bodyDiv w:val="1"/>
      <w:marLeft w:val="0"/>
      <w:marRight w:val="0"/>
      <w:marTop w:val="0"/>
      <w:marBottom w:val="0"/>
      <w:divBdr>
        <w:top w:val="none" w:sz="0" w:space="0" w:color="auto"/>
        <w:left w:val="none" w:sz="0" w:space="0" w:color="auto"/>
        <w:bottom w:val="none" w:sz="0" w:space="0" w:color="auto"/>
        <w:right w:val="none" w:sz="0" w:space="0" w:color="auto"/>
      </w:divBdr>
      <w:divsChild>
        <w:div w:id="863635556">
          <w:marLeft w:val="0"/>
          <w:marRight w:val="0"/>
          <w:marTop w:val="0"/>
          <w:marBottom w:val="0"/>
          <w:divBdr>
            <w:top w:val="none" w:sz="0" w:space="0" w:color="auto"/>
            <w:left w:val="none" w:sz="0" w:space="0" w:color="auto"/>
            <w:bottom w:val="none" w:sz="0" w:space="0" w:color="auto"/>
            <w:right w:val="none" w:sz="0" w:space="0" w:color="auto"/>
          </w:divBdr>
          <w:divsChild>
            <w:div w:id="1678074340">
              <w:marLeft w:val="0"/>
              <w:marRight w:val="0"/>
              <w:marTop w:val="0"/>
              <w:marBottom w:val="0"/>
              <w:divBdr>
                <w:top w:val="none" w:sz="0" w:space="0" w:color="auto"/>
                <w:left w:val="none" w:sz="0" w:space="0" w:color="auto"/>
                <w:bottom w:val="none" w:sz="0" w:space="0" w:color="auto"/>
                <w:right w:val="none" w:sz="0" w:space="0" w:color="auto"/>
              </w:divBdr>
            </w:div>
            <w:div w:id="421996116">
              <w:marLeft w:val="0"/>
              <w:marRight w:val="0"/>
              <w:marTop w:val="0"/>
              <w:marBottom w:val="0"/>
              <w:divBdr>
                <w:top w:val="none" w:sz="0" w:space="0" w:color="auto"/>
                <w:left w:val="none" w:sz="0" w:space="0" w:color="auto"/>
                <w:bottom w:val="none" w:sz="0" w:space="0" w:color="auto"/>
                <w:right w:val="none" w:sz="0" w:space="0" w:color="auto"/>
              </w:divBdr>
            </w:div>
            <w:div w:id="20647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5953">
      <w:bodyDiv w:val="1"/>
      <w:marLeft w:val="0"/>
      <w:marRight w:val="0"/>
      <w:marTop w:val="0"/>
      <w:marBottom w:val="0"/>
      <w:divBdr>
        <w:top w:val="none" w:sz="0" w:space="0" w:color="auto"/>
        <w:left w:val="none" w:sz="0" w:space="0" w:color="auto"/>
        <w:bottom w:val="none" w:sz="0" w:space="0" w:color="auto"/>
        <w:right w:val="none" w:sz="0" w:space="0" w:color="auto"/>
      </w:divBdr>
      <w:divsChild>
        <w:div w:id="2051103096">
          <w:marLeft w:val="0"/>
          <w:marRight w:val="0"/>
          <w:marTop w:val="0"/>
          <w:marBottom w:val="0"/>
          <w:divBdr>
            <w:top w:val="none" w:sz="0" w:space="0" w:color="auto"/>
            <w:left w:val="none" w:sz="0" w:space="0" w:color="auto"/>
            <w:bottom w:val="none" w:sz="0" w:space="0" w:color="auto"/>
            <w:right w:val="none" w:sz="0" w:space="0" w:color="auto"/>
          </w:divBdr>
          <w:divsChild>
            <w:div w:id="1894849299">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408384991">
              <w:marLeft w:val="0"/>
              <w:marRight w:val="0"/>
              <w:marTop w:val="0"/>
              <w:marBottom w:val="0"/>
              <w:divBdr>
                <w:top w:val="none" w:sz="0" w:space="0" w:color="auto"/>
                <w:left w:val="none" w:sz="0" w:space="0" w:color="auto"/>
                <w:bottom w:val="none" w:sz="0" w:space="0" w:color="auto"/>
                <w:right w:val="none" w:sz="0" w:space="0" w:color="auto"/>
              </w:divBdr>
            </w:div>
            <w:div w:id="457067957">
              <w:marLeft w:val="0"/>
              <w:marRight w:val="0"/>
              <w:marTop w:val="0"/>
              <w:marBottom w:val="0"/>
              <w:divBdr>
                <w:top w:val="none" w:sz="0" w:space="0" w:color="auto"/>
                <w:left w:val="none" w:sz="0" w:space="0" w:color="auto"/>
                <w:bottom w:val="none" w:sz="0" w:space="0" w:color="auto"/>
                <w:right w:val="none" w:sz="0" w:space="0" w:color="auto"/>
              </w:divBdr>
            </w:div>
            <w:div w:id="782458016">
              <w:marLeft w:val="0"/>
              <w:marRight w:val="0"/>
              <w:marTop w:val="0"/>
              <w:marBottom w:val="0"/>
              <w:divBdr>
                <w:top w:val="none" w:sz="0" w:space="0" w:color="auto"/>
                <w:left w:val="none" w:sz="0" w:space="0" w:color="auto"/>
                <w:bottom w:val="none" w:sz="0" w:space="0" w:color="auto"/>
                <w:right w:val="none" w:sz="0" w:space="0" w:color="auto"/>
              </w:divBdr>
            </w:div>
            <w:div w:id="253823880">
              <w:marLeft w:val="0"/>
              <w:marRight w:val="0"/>
              <w:marTop w:val="0"/>
              <w:marBottom w:val="0"/>
              <w:divBdr>
                <w:top w:val="none" w:sz="0" w:space="0" w:color="auto"/>
                <w:left w:val="none" w:sz="0" w:space="0" w:color="auto"/>
                <w:bottom w:val="none" w:sz="0" w:space="0" w:color="auto"/>
                <w:right w:val="none" w:sz="0" w:space="0" w:color="auto"/>
              </w:divBdr>
            </w:div>
            <w:div w:id="1566380229">
              <w:marLeft w:val="0"/>
              <w:marRight w:val="0"/>
              <w:marTop w:val="0"/>
              <w:marBottom w:val="0"/>
              <w:divBdr>
                <w:top w:val="none" w:sz="0" w:space="0" w:color="auto"/>
                <w:left w:val="none" w:sz="0" w:space="0" w:color="auto"/>
                <w:bottom w:val="none" w:sz="0" w:space="0" w:color="auto"/>
                <w:right w:val="none" w:sz="0" w:space="0" w:color="auto"/>
              </w:divBdr>
            </w:div>
            <w:div w:id="1930767401">
              <w:marLeft w:val="0"/>
              <w:marRight w:val="0"/>
              <w:marTop w:val="0"/>
              <w:marBottom w:val="0"/>
              <w:divBdr>
                <w:top w:val="none" w:sz="0" w:space="0" w:color="auto"/>
                <w:left w:val="none" w:sz="0" w:space="0" w:color="auto"/>
                <w:bottom w:val="none" w:sz="0" w:space="0" w:color="auto"/>
                <w:right w:val="none" w:sz="0" w:space="0" w:color="auto"/>
              </w:divBdr>
            </w:div>
            <w:div w:id="8406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2381">
      <w:bodyDiv w:val="1"/>
      <w:marLeft w:val="0"/>
      <w:marRight w:val="0"/>
      <w:marTop w:val="0"/>
      <w:marBottom w:val="0"/>
      <w:divBdr>
        <w:top w:val="none" w:sz="0" w:space="0" w:color="auto"/>
        <w:left w:val="none" w:sz="0" w:space="0" w:color="auto"/>
        <w:bottom w:val="none" w:sz="0" w:space="0" w:color="auto"/>
        <w:right w:val="none" w:sz="0" w:space="0" w:color="auto"/>
      </w:divBdr>
      <w:divsChild>
        <w:div w:id="878128688">
          <w:marLeft w:val="0"/>
          <w:marRight w:val="0"/>
          <w:marTop w:val="0"/>
          <w:marBottom w:val="0"/>
          <w:divBdr>
            <w:top w:val="none" w:sz="0" w:space="0" w:color="auto"/>
            <w:left w:val="none" w:sz="0" w:space="0" w:color="auto"/>
            <w:bottom w:val="none" w:sz="0" w:space="0" w:color="auto"/>
            <w:right w:val="none" w:sz="0" w:space="0" w:color="auto"/>
          </w:divBdr>
          <w:divsChild>
            <w:div w:id="1633705134">
              <w:marLeft w:val="0"/>
              <w:marRight w:val="0"/>
              <w:marTop w:val="0"/>
              <w:marBottom w:val="0"/>
              <w:divBdr>
                <w:top w:val="none" w:sz="0" w:space="0" w:color="auto"/>
                <w:left w:val="none" w:sz="0" w:space="0" w:color="auto"/>
                <w:bottom w:val="none" w:sz="0" w:space="0" w:color="auto"/>
                <w:right w:val="none" w:sz="0" w:space="0" w:color="auto"/>
              </w:divBdr>
            </w:div>
            <w:div w:id="764034019">
              <w:marLeft w:val="0"/>
              <w:marRight w:val="0"/>
              <w:marTop w:val="0"/>
              <w:marBottom w:val="0"/>
              <w:divBdr>
                <w:top w:val="none" w:sz="0" w:space="0" w:color="auto"/>
                <w:left w:val="none" w:sz="0" w:space="0" w:color="auto"/>
                <w:bottom w:val="none" w:sz="0" w:space="0" w:color="auto"/>
                <w:right w:val="none" w:sz="0" w:space="0" w:color="auto"/>
              </w:divBdr>
            </w:div>
            <w:div w:id="2097896914">
              <w:marLeft w:val="0"/>
              <w:marRight w:val="0"/>
              <w:marTop w:val="0"/>
              <w:marBottom w:val="0"/>
              <w:divBdr>
                <w:top w:val="none" w:sz="0" w:space="0" w:color="auto"/>
                <w:left w:val="none" w:sz="0" w:space="0" w:color="auto"/>
                <w:bottom w:val="none" w:sz="0" w:space="0" w:color="auto"/>
                <w:right w:val="none" w:sz="0" w:space="0" w:color="auto"/>
              </w:divBdr>
            </w:div>
            <w:div w:id="1732925329">
              <w:marLeft w:val="0"/>
              <w:marRight w:val="0"/>
              <w:marTop w:val="0"/>
              <w:marBottom w:val="0"/>
              <w:divBdr>
                <w:top w:val="none" w:sz="0" w:space="0" w:color="auto"/>
                <w:left w:val="none" w:sz="0" w:space="0" w:color="auto"/>
                <w:bottom w:val="none" w:sz="0" w:space="0" w:color="auto"/>
                <w:right w:val="none" w:sz="0" w:space="0" w:color="auto"/>
              </w:divBdr>
            </w:div>
            <w:div w:id="2058510505">
              <w:marLeft w:val="0"/>
              <w:marRight w:val="0"/>
              <w:marTop w:val="0"/>
              <w:marBottom w:val="0"/>
              <w:divBdr>
                <w:top w:val="none" w:sz="0" w:space="0" w:color="auto"/>
                <w:left w:val="none" w:sz="0" w:space="0" w:color="auto"/>
                <w:bottom w:val="none" w:sz="0" w:space="0" w:color="auto"/>
                <w:right w:val="none" w:sz="0" w:space="0" w:color="auto"/>
              </w:divBdr>
            </w:div>
            <w:div w:id="1754205170">
              <w:marLeft w:val="0"/>
              <w:marRight w:val="0"/>
              <w:marTop w:val="0"/>
              <w:marBottom w:val="0"/>
              <w:divBdr>
                <w:top w:val="none" w:sz="0" w:space="0" w:color="auto"/>
                <w:left w:val="none" w:sz="0" w:space="0" w:color="auto"/>
                <w:bottom w:val="none" w:sz="0" w:space="0" w:color="auto"/>
                <w:right w:val="none" w:sz="0" w:space="0" w:color="auto"/>
              </w:divBdr>
            </w:div>
            <w:div w:id="1050151430">
              <w:marLeft w:val="0"/>
              <w:marRight w:val="0"/>
              <w:marTop w:val="0"/>
              <w:marBottom w:val="0"/>
              <w:divBdr>
                <w:top w:val="none" w:sz="0" w:space="0" w:color="auto"/>
                <w:left w:val="none" w:sz="0" w:space="0" w:color="auto"/>
                <w:bottom w:val="none" w:sz="0" w:space="0" w:color="auto"/>
                <w:right w:val="none" w:sz="0" w:space="0" w:color="auto"/>
              </w:divBdr>
            </w:div>
            <w:div w:id="470515629">
              <w:marLeft w:val="0"/>
              <w:marRight w:val="0"/>
              <w:marTop w:val="0"/>
              <w:marBottom w:val="0"/>
              <w:divBdr>
                <w:top w:val="none" w:sz="0" w:space="0" w:color="auto"/>
                <w:left w:val="none" w:sz="0" w:space="0" w:color="auto"/>
                <w:bottom w:val="none" w:sz="0" w:space="0" w:color="auto"/>
                <w:right w:val="none" w:sz="0" w:space="0" w:color="auto"/>
              </w:divBdr>
            </w:div>
            <w:div w:id="1109738443">
              <w:marLeft w:val="0"/>
              <w:marRight w:val="0"/>
              <w:marTop w:val="0"/>
              <w:marBottom w:val="0"/>
              <w:divBdr>
                <w:top w:val="none" w:sz="0" w:space="0" w:color="auto"/>
                <w:left w:val="none" w:sz="0" w:space="0" w:color="auto"/>
                <w:bottom w:val="none" w:sz="0" w:space="0" w:color="auto"/>
                <w:right w:val="none" w:sz="0" w:space="0" w:color="auto"/>
              </w:divBdr>
            </w:div>
            <w:div w:id="1816100191">
              <w:marLeft w:val="0"/>
              <w:marRight w:val="0"/>
              <w:marTop w:val="0"/>
              <w:marBottom w:val="0"/>
              <w:divBdr>
                <w:top w:val="none" w:sz="0" w:space="0" w:color="auto"/>
                <w:left w:val="none" w:sz="0" w:space="0" w:color="auto"/>
                <w:bottom w:val="none" w:sz="0" w:space="0" w:color="auto"/>
                <w:right w:val="none" w:sz="0" w:space="0" w:color="auto"/>
              </w:divBdr>
            </w:div>
            <w:div w:id="1486706953">
              <w:marLeft w:val="0"/>
              <w:marRight w:val="0"/>
              <w:marTop w:val="0"/>
              <w:marBottom w:val="0"/>
              <w:divBdr>
                <w:top w:val="none" w:sz="0" w:space="0" w:color="auto"/>
                <w:left w:val="none" w:sz="0" w:space="0" w:color="auto"/>
                <w:bottom w:val="none" w:sz="0" w:space="0" w:color="auto"/>
                <w:right w:val="none" w:sz="0" w:space="0" w:color="auto"/>
              </w:divBdr>
            </w:div>
            <w:div w:id="1441031554">
              <w:marLeft w:val="0"/>
              <w:marRight w:val="0"/>
              <w:marTop w:val="0"/>
              <w:marBottom w:val="0"/>
              <w:divBdr>
                <w:top w:val="none" w:sz="0" w:space="0" w:color="auto"/>
                <w:left w:val="none" w:sz="0" w:space="0" w:color="auto"/>
                <w:bottom w:val="none" w:sz="0" w:space="0" w:color="auto"/>
                <w:right w:val="none" w:sz="0" w:space="0" w:color="auto"/>
              </w:divBdr>
            </w:div>
            <w:div w:id="13033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401">
      <w:bodyDiv w:val="1"/>
      <w:marLeft w:val="0"/>
      <w:marRight w:val="0"/>
      <w:marTop w:val="0"/>
      <w:marBottom w:val="0"/>
      <w:divBdr>
        <w:top w:val="none" w:sz="0" w:space="0" w:color="auto"/>
        <w:left w:val="none" w:sz="0" w:space="0" w:color="auto"/>
        <w:bottom w:val="none" w:sz="0" w:space="0" w:color="auto"/>
        <w:right w:val="none" w:sz="0" w:space="0" w:color="auto"/>
      </w:divBdr>
      <w:divsChild>
        <w:div w:id="1941377545">
          <w:marLeft w:val="0"/>
          <w:marRight w:val="0"/>
          <w:marTop w:val="0"/>
          <w:marBottom w:val="0"/>
          <w:divBdr>
            <w:top w:val="none" w:sz="0" w:space="0" w:color="auto"/>
            <w:left w:val="none" w:sz="0" w:space="0" w:color="auto"/>
            <w:bottom w:val="none" w:sz="0" w:space="0" w:color="auto"/>
            <w:right w:val="none" w:sz="0" w:space="0" w:color="auto"/>
          </w:divBdr>
          <w:divsChild>
            <w:div w:id="2096171190">
              <w:marLeft w:val="0"/>
              <w:marRight w:val="0"/>
              <w:marTop w:val="0"/>
              <w:marBottom w:val="0"/>
              <w:divBdr>
                <w:top w:val="none" w:sz="0" w:space="0" w:color="auto"/>
                <w:left w:val="none" w:sz="0" w:space="0" w:color="auto"/>
                <w:bottom w:val="none" w:sz="0" w:space="0" w:color="auto"/>
                <w:right w:val="none" w:sz="0" w:space="0" w:color="auto"/>
              </w:divBdr>
            </w:div>
            <w:div w:id="1203784787">
              <w:marLeft w:val="0"/>
              <w:marRight w:val="0"/>
              <w:marTop w:val="0"/>
              <w:marBottom w:val="0"/>
              <w:divBdr>
                <w:top w:val="none" w:sz="0" w:space="0" w:color="auto"/>
                <w:left w:val="none" w:sz="0" w:space="0" w:color="auto"/>
                <w:bottom w:val="none" w:sz="0" w:space="0" w:color="auto"/>
                <w:right w:val="none" w:sz="0" w:space="0" w:color="auto"/>
              </w:divBdr>
            </w:div>
            <w:div w:id="777333723">
              <w:marLeft w:val="0"/>
              <w:marRight w:val="0"/>
              <w:marTop w:val="0"/>
              <w:marBottom w:val="0"/>
              <w:divBdr>
                <w:top w:val="none" w:sz="0" w:space="0" w:color="auto"/>
                <w:left w:val="none" w:sz="0" w:space="0" w:color="auto"/>
                <w:bottom w:val="none" w:sz="0" w:space="0" w:color="auto"/>
                <w:right w:val="none" w:sz="0" w:space="0" w:color="auto"/>
              </w:divBdr>
            </w:div>
            <w:div w:id="2068721405">
              <w:marLeft w:val="0"/>
              <w:marRight w:val="0"/>
              <w:marTop w:val="0"/>
              <w:marBottom w:val="0"/>
              <w:divBdr>
                <w:top w:val="none" w:sz="0" w:space="0" w:color="auto"/>
                <w:left w:val="none" w:sz="0" w:space="0" w:color="auto"/>
                <w:bottom w:val="none" w:sz="0" w:space="0" w:color="auto"/>
                <w:right w:val="none" w:sz="0" w:space="0" w:color="auto"/>
              </w:divBdr>
            </w:div>
            <w:div w:id="700087502">
              <w:marLeft w:val="0"/>
              <w:marRight w:val="0"/>
              <w:marTop w:val="0"/>
              <w:marBottom w:val="0"/>
              <w:divBdr>
                <w:top w:val="none" w:sz="0" w:space="0" w:color="auto"/>
                <w:left w:val="none" w:sz="0" w:space="0" w:color="auto"/>
                <w:bottom w:val="none" w:sz="0" w:space="0" w:color="auto"/>
                <w:right w:val="none" w:sz="0" w:space="0" w:color="auto"/>
              </w:divBdr>
            </w:div>
            <w:div w:id="672227500">
              <w:marLeft w:val="0"/>
              <w:marRight w:val="0"/>
              <w:marTop w:val="0"/>
              <w:marBottom w:val="0"/>
              <w:divBdr>
                <w:top w:val="none" w:sz="0" w:space="0" w:color="auto"/>
                <w:left w:val="none" w:sz="0" w:space="0" w:color="auto"/>
                <w:bottom w:val="none" w:sz="0" w:space="0" w:color="auto"/>
                <w:right w:val="none" w:sz="0" w:space="0" w:color="auto"/>
              </w:divBdr>
            </w:div>
            <w:div w:id="1214972364">
              <w:marLeft w:val="0"/>
              <w:marRight w:val="0"/>
              <w:marTop w:val="0"/>
              <w:marBottom w:val="0"/>
              <w:divBdr>
                <w:top w:val="none" w:sz="0" w:space="0" w:color="auto"/>
                <w:left w:val="none" w:sz="0" w:space="0" w:color="auto"/>
                <w:bottom w:val="none" w:sz="0" w:space="0" w:color="auto"/>
                <w:right w:val="none" w:sz="0" w:space="0" w:color="auto"/>
              </w:divBdr>
            </w:div>
            <w:div w:id="1906181867">
              <w:marLeft w:val="0"/>
              <w:marRight w:val="0"/>
              <w:marTop w:val="0"/>
              <w:marBottom w:val="0"/>
              <w:divBdr>
                <w:top w:val="none" w:sz="0" w:space="0" w:color="auto"/>
                <w:left w:val="none" w:sz="0" w:space="0" w:color="auto"/>
                <w:bottom w:val="none" w:sz="0" w:space="0" w:color="auto"/>
                <w:right w:val="none" w:sz="0" w:space="0" w:color="auto"/>
              </w:divBdr>
            </w:div>
            <w:div w:id="2116434725">
              <w:marLeft w:val="0"/>
              <w:marRight w:val="0"/>
              <w:marTop w:val="0"/>
              <w:marBottom w:val="0"/>
              <w:divBdr>
                <w:top w:val="none" w:sz="0" w:space="0" w:color="auto"/>
                <w:left w:val="none" w:sz="0" w:space="0" w:color="auto"/>
                <w:bottom w:val="none" w:sz="0" w:space="0" w:color="auto"/>
                <w:right w:val="none" w:sz="0" w:space="0" w:color="auto"/>
              </w:divBdr>
            </w:div>
            <w:div w:id="250889774">
              <w:marLeft w:val="0"/>
              <w:marRight w:val="0"/>
              <w:marTop w:val="0"/>
              <w:marBottom w:val="0"/>
              <w:divBdr>
                <w:top w:val="none" w:sz="0" w:space="0" w:color="auto"/>
                <w:left w:val="none" w:sz="0" w:space="0" w:color="auto"/>
                <w:bottom w:val="none" w:sz="0" w:space="0" w:color="auto"/>
                <w:right w:val="none" w:sz="0" w:space="0" w:color="auto"/>
              </w:divBdr>
            </w:div>
            <w:div w:id="1665819653">
              <w:marLeft w:val="0"/>
              <w:marRight w:val="0"/>
              <w:marTop w:val="0"/>
              <w:marBottom w:val="0"/>
              <w:divBdr>
                <w:top w:val="none" w:sz="0" w:space="0" w:color="auto"/>
                <w:left w:val="none" w:sz="0" w:space="0" w:color="auto"/>
                <w:bottom w:val="none" w:sz="0" w:space="0" w:color="auto"/>
                <w:right w:val="none" w:sz="0" w:space="0" w:color="auto"/>
              </w:divBdr>
            </w:div>
            <w:div w:id="8493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880">
      <w:bodyDiv w:val="1"/>
      <w:marLeft w:val="0"/>
      <w:marRight w:val="0"/>
      <w:marTop w:val="0"/>
      <w:marBottom w:val="0"/>
      <w:divBdr>
        <w:top w:val="none" w:sz="0" w:space="0" w:color="auto"/>
        <w:left w:val="none" w:sz="0" w:space="0" w:color="auto"/>
        <w:bottom w:val="none" w:sz="0" w:space="0" w:color="auto"/>
        <w:right w:val="none" w:sz="0" w:space="0" w:color="auto"/>
      </w:divBdr>
      <w:divsChild>
        <w:div w:id="626670028">
          <w:marLeft w:val="0"/>
          <w:marRight w:val="0"/>
          <w:marTop w:val="0"/>
          <w:marBottom w:val="0"/>
          <w:divBdr>
            <w:top w:val="none" w:sz="0" w:space="0" w:color="auto"/>
            <w:left w:val="none" w:sz="0" w:space="0" w:color="auto"/>
            <w:bottom w:val="none" w:sz="0" w:space="0" w:color="auto"/>
            <w:right w:val="none" w:sz="0" w:space="0" w:color="auto"/>
          </w:divBdr>
          <w:divsChild>
            <w:div w:id="1192839217">
              <w:marLeft w:val="0"/>
              <w:marRight w:val="0"/>
              <w:marTop w:val="0"/>
              <w:marBottom w:val="0"/>
              <w:divBdr>
                <w:top w:val="none" w:sz="0" w:space="0" w:color="auto"/>
                <w:left w:val="none" w:sz="0" w:space="0" w:color="auto"/>
                <w:bottom w:val="none" w:sz="0" w:space="0" w:color="auto"/>
                <w:right w:val="none" w:sz="0" w:space="0" w:color="auto"/>
              </w:divBdr>
            </w:div>
            <w:div w:id="401025421">
              <w:marLeft w:val="0"/>
              <w:marRight w:val="0"/>
              <w:marTop w:val="0"/>
              <w:marBottom w:val="0"/>
              <w:divBdr>
                <w:top w:val="none" w:sz="0" w:space="0" w:color="auto"/>
                <w:left w:val="none" w:sz="0" w:space="0" w:color="auto"/>
                <w:bottom w:val="none" w:sz="0" w:space="0" w:color="auto"/>
                <w:right w:val="none" w:sz="0" w:space="0" w:color="auto"/>
              </w:divBdr>
            </w:div>
            <w:div w:id="248274386">
              <w:marLeft w:val="0"/>
              <w:marRight w:val="0"/>
              <w:marTop w:val="0"/>
              <w:marBottom w:val="0"/>
              <w:divBdr>
                <w:top w:val="none" w:sz="0" w:space="0" w:color="auto"/>
                <w:left w:val="none" w:sz="0" w:space="0" w:color="auto"/>
                <w:bottom w:val="none" w:sz="0" w:space="0" w:color="auto"/>
                <w:right w:val="none" w:sz="0" w:space="0" w:color="auto"/>
              </w:divBdr>
            </w:div>
            <w:div w:id="1466312469">
              <w:marLeft w:val="0"/>
              <w:marRight w:val="0"/>
              <w:marTop w:val="0"/>
              <w:marBottom w:val="0"/>
              <w:divBdr>
                <w:top w:val="none" w:sz="0" w:space="0" w:color="auto"/>
                <w:left w:val="none" w:sz="0" w:space="0" w:color="auto"/>
                <w:bottom w:val="none" w:sz="0" w:space="0" w:color="auto"/>
                <w:right w:val="none" w:sz="0" w:space="0" w:color="auto"/>
              </w:divBdr>
            </w:div>
            <w:div w:id="1451515527">
              <w:marLeft w:val="0"/>
              <w:marRight w:val="0"/>
              <w:marTop w:val="0"/>
              <w:marBottom w:val="0"/>
              <w:divBdr>
                <w:top w:val="none" w:sz="0" w:space="0" w:color="auto"/>
                <w:left w:val="none" w:sz="0" w:space="0" w:color="auto"/>
                <w:bottom w:val="none" w:sz="0" w:space="0" w:color="auto"/>
                <w:right w:val="none" w:sz="0" w:space="0" w:color="auto"/>
              </w:divBdr>
            </w:div>
            <w:div w:id="1194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293">
      <w:bodyDiv w:val="1"/>
      <w:marLeft w:val="0"/>
      <w:marRight w:val="0"/>
      <w:marTop w:val="0"/>
      <w:marBottom w:val="0"/>
      <w:divBdr>
        <w:top w:val="none" w:sz="0" w:space="0" w:color="auto"/>
        <w:left w:val="none" w:sz="0" w:space="0" w:color="auto"/>
        <w:bottom w:val="none" w:sz="0" w:space="0" w:color="auto"/>
        <w:right w:val="none" w:sz="0" w:space="0" w:color="auto"/>
      </w:divBdr>
      <w:divsChild>
        <w:div w:id="1834250521">
          <w:marLeft w:val="0"/>
          <w:marRight w:val="0"/>
          <w:marTop w:val="0"/>
          <w:marBottom w:val="0"/>
          <w:divBdr>
            <w:top w:val="none" w:sz="0" w:space="0" w:color="auto"/>
            <w:left w:val="none" w:sz="0" w:space="0" w:color="auto"/>
            <w:bottom w:val="none" w:sz="0" w:space="0" w:color="auto"/>
            <w:right w:val="none" w:sz="0" w:space="0" w:color="auto"/>
          </w:divBdr>
          <w:divsChild>
            <w:div w:id="1089154872">
              <w:marLeft w:val="0"/>
              <w:marRight w:val="0"/>
              <w:marTop w:val="0"/>
              <w:marBottom w:val="0"/>
              <w:divBdr>
                <w:top w:val="none" w:sz="0" w:space="0" w:color="auto"/>
                <w:left w:val="none" w:sz="0" w:space="0" w:color="auto"/>
                <w:bottom w:val="none" w:sz="0" w:space="0" w:color="auto"/>
                <w:right w:val="none" w:sz="0" w:space="0" w:color="auto"/>
              </w:divBdr>
            </w:div>
            <w:div w:id="420293980">
              <w:marLeft w:val="0"/>
              <w:marRight w:val="0"/>
              <w:marTop w:val="0"/>
              <w:marBottom w:val="0"/>
              <w:divBdr>
                <w:top w:val="none" w:sz="0" w:space="0" w:color="auto"/>
                <w:left w:val="none" w:sz="0" w:space="0" w:color="auto"/>
                <w:bottom w:val="none" w:sz="0" w:space="0" w:color="auto"/>
                <w:right w:val="none" w:sz="0" w:space="0" w:color="auto"/>
              </w:divBdr>
            </w:div>
            <w:div w:id="816142308">
              <w:marLeft w:val="0"/>
              <w:marRight w:val="0"/>
              <w:marTop w:val="0"/>
              <w:marBottom w:val="0"/>
              <w:divBdr>
                <w:top w:val="none" w:sz="0" w:space="0" w:color="auto"/>
                <w:left w:val="none" w:sz="0" w:space="0" w:color="auto"/>
                <w:bottom w:val="none" w:sz="0" w:space="0" w:color="auto"/>
                <w:right w:val="none" w:sz="0" w:space="0" w:color="auto"/>
              </w:divBdr>
            </w:div>
            <w:div w:id="1822382484">
              <w:marLeft w:val="0"/>
              <w:marRight w:val="0"/>
              <w:marTop w:val="0"/>
              <w:marBottom w:val="0"/>
              <w:divBdr>
                <w:top w:val="none" w:sz="0" w:space="0" w:color="auto"/>
                <w:left w:val="none" w:sz="0" w:space="0" w:color="auto"/>
                <w:bottom w:val="none" w:sz="0" w:space="0" w:color="auto"/>
                <w:right w:val="none" w:sz="0" w:space="0" w:color="auto"/>
              </w:divBdr>
            </w:div>
            <w:div w:id="688066474">
              <w:marLeft w:val="0"/>
              <w:marRight w:val="0"/>
              <w:marTop w:val="0"/>
              <w:marBottom w:val="0"/>
              <w:divBdr>
                <w:top w:val="none" w:sz="0" w:space="0" w:color="auto"/>
                <w:left w:val="none" w:sz="0" w:space="0" w:color="auto"/>
                <w:bottom w:val="none" w:sz="0" w:space="0" w:color="auto"/>
                <w:right w:val="none" w:sz="0" w:space="0" w:color="auto"/>
              </w:divBdr>
            </w:div>
            <w:div w:id="1877506334">
              <w:marLeft w:val="0"/>
              <w:marRight w:val="0"/>
              <w:marTop w:val="0"/>
              <w:marBottom w:val="0"/>
              <w:divBdr>
                <w:top w:val="none" w:sz="0" w:space="0" w:color="auto"/>
                <w:left w:val="none" w:sz="0" w:space="0" w:color="auto"/>
                <w:bottom w:val="none" w:sz="0" w:space="0" w:color="auto"/>
                <w:right w:val="none" w:sz="0" w:space="0" w:color="auto"/>
              </w:divBdr>
            </w:div>
            <w:div w:id="4396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6691">
      <w:bodyDiv w:val="1"/>
      <w:marLeft w:val="0"/>
      <w:marRight w:val="0"/>
      <w:marTop w:val="0"/>
      <w:marBottom w:val="0"/>
      <w:divBdr>
        <w:top w:val="none" w:sz="0" w:space="0" w:color="auto"/>
        <w:left w:val="none" w:sz="0" w:space="0" w:color="auto"/>
        <w:bottom w:val="none" w:sz="0" w:space="0" w:color="auto"/>
        <w:right w:val="none" w:sz="0" w:space="0" w:color="auto"/>
      </w:divBdr>
    </w:div>
    <w:div w:id="1824732626">
      <w:bodyDiv w:val="1"/>
      <w:marLeft w:val="0"/>
      <w:marRight w:val="0"/>
      <w:marTop w:val="0"/>
      <w:marBottom w:val="0"/>
      <w:divBdr>
        <w:top w:val="none" w:sz="0" w:space="0" w:color="auto"/>
        <w:left w:val="none" w:sz="0" w:space="0" w:color="auto"/>
        <w:bottom w:val="none" w:sz="0" w:space="0" w:color="auto"/>
        <w:right w:val="none" w:sz="0" w:space="0" w:color="auto"/>
      </w:divBdr>
      <w:divsChild>
        <w:div w:id="1055927802">
          <w:marLeft w:val="0"/>
          <w:marRight w:val="0"/>
          <w:marTop w:val="0"/>
          <w:marBottom w:val="0"/>
          <w:divBdr>
            <w:top w:val="none" w:sz="0" w:space="0" w:color="auto"/>
            <w:left w:val="none" w:sz="0" w:space="0" w:color="auto"/>
            <w:bottom w:val="none" w:sz="0" w:space="0" w:color="auto"/>
            <w:right w:val="none" w:sz="0" w:space="0" w:color="auto"/>
          </w:divBdr>
          <w:divsChild>
            <w:div w:id="1911883444">
              <w:marLeft w:val="0"/>
              <w:marRight w:val="0"/>
              <w:marTop w:val="0"/>
              <w:marBottom w:val="0"/>
              <w:divBdr>
                <w:top w:val="none" w:sz="0" w:space="0" w:color="auto"/>
                <w:left w:val="none" w:sz="0" w:space="0" w:color="auto"/>
                <w:bottom w:val="none" w:sz="0" w:space="0" w:color="auto"/>
                <w:right w:val="none" w:sz="0" w:space="0" w:color="auto"/>
              </w:divBdr>
            </w:div>
            <w:div w:id="747504850">
              <w:marLeft w:val="0"/>
              <w:marRight w:val="0"/>
              <w:marTop w:val="0"/>
              <w:marBottom w:val="0"/>
              <w:divBdr>
                <w:top w:val="none" w:sz="0" w:space="0" w:color="auto"/>
                <w:left w:val="none" w:sz="0" w:space="0" w:color="auto"/>
                <w:bottom w:val="none" w:sz="0" w:space="0" w:color="auto"/>
                <w:right w:val="none" w:sz="0" w:space="0" w:color="auto"/>
              </w:divBdr>
            </w:div>
            <w:div w:id="1882357727">
              <w:marLeft w:val="0"/>
              <w:marRight w:val="0"/>
              <w:marTop w:val="0"/>
              <w:marBottom w:val="0"/>
              <w:divBdr>
                <w:top w:val="none" w:sz="0" w:space="0" w:color="auto"/>
                <w:left w:val="none" w:sz="0" w:space="0" w:color="auto"/>
                <w:bottom w:val="none" w:sz="0" w:space="0" w:color="auto"/>
                <w:right w:val="none" w:sz="0" w:space="0" w:color="auto"/>
              </w:divBdr>
            </w:div>
            <w:div w:id="802163660">
              <w:marLeft w:val="0"/>
              <w:marRight w:val="0"/>
              <w:marTop w:val="0"/>
              <w:marBottom w:val="0"/>
              <w:divBdr>
                <w:top w:val="none" w:sz="0" w:space="0" w:color="auto"/>
                <w:left w:val="none" w:sz="0" w:space="0" w:color="auto"/>
                <w:bottom w:val="none" w:sz="0" w:space="0" w:color="auto"/>
                <w:right w:val="none" w:sz="0" w:space="0" w:color="auto"/>
              </w:divBdr>
            </w:div>
            <w:div w:id="634987880">
              <w:marLeft w:val="0"/>
              <w:marRight w:val="0"/>
              <w:marTop w:val="0"/>
              <w:marBottom w:val="0"/>
              <w:divBdr>
                <w:top w:val="none" w:sz="0" w:space="0" w:color="auto"/>
                <w:left w:val="none" w:sz="0" w:space="0" w:color="auto"/>
                <w:bottom w:val="none" w:sz="0" w:space="0" w:color="auto"/>
                <w:right w:val="none" w:sz="0" w:space="0" w:color="auto"/>
              </w:divBdr>
            </w:div>
            <w:div w:id="582372402">
              <w:marLeft w:val="0"/>
              <w:marRight w:val="0"/>
              <w:marTop w:val="0"/>
              <w:marBottom w:val="0"/>
              <w:divBdr>
                <w:top w:val="none" w:sz="0" w:space="0" w:color="auto"/>
                <w:left w:val="none" w:sz="0" w:space="0" w:color="auto"/>
                <w:bottom w:val="none" w:sz="0" w:space="0" w:color="auto"/>
                <w:right w:val="none" w:sz="0" w:space="0" w:color="auto"/>
              </w:divBdr>
            </w:div>
            <w:div w:id="1132677032">
              <w:marLeft w:val="0"/>
              <w:marRight w:val="0"/>
              <w:marTop w:val="0"/>
              <w:marBottom w:val="0"/>
              <w:divBdr>
                <w:top w:val="none" w:sz="0" w:space="0" w:color="auto"/>
                <w:left w:val="none" w:sz="0" w:space="0" w:color="auto"/>
                <w:bottom w:val="none" w:sz="0" w:space="0" w:color="auto"/>
                <w:right w:val="none" w:sz="0" w:space="0" w:color="auto"/>
              </w:divBdr>
            </w:div>
            <w:div w:id="162356604">
              <w:marLeft w:val="0"/>
              <w:marRight w:val="0"/>
              <w:marTop w:val="0"/>
              <w:marBottom w:val="0"/>
              <w:divBdr>
                <w:top w:val="none" w:sz="0" w:space="0" w:color="auto"/>
                <w:left w:val="none" w:sz="0" w:space="0" w:color="auto"/>
                <w:bottom w:val="none" w:sz="0" w:space="0" w:color="auto"/>
                <w:right w:val="none" w:sz="0" w:space="0" w:color="auto"/>
              </w:divBdr>
            </w:div>
            <w:div w:id="166291616">
              <w:marLeft w:val="0"/>
              <w:marRight w:val="0"/>
              <w:marTop w:val="0"/>
              <w:marBottom w:val="0"/>
              <w:divBdr>
                <w:top w:val="none" w:sz="0" w:space="0" w:color="auto"/>
                <w:left w:val="none" w:sz="0" w:space="0" w:color="auto"/>
                <w:bottom w:val="none" w:sz="0" w:space="0" w:color="auto"/>
                <w:right w:val="none" w:sz="0" w:space="0" w:color="auto"/>
              </w:divBdr>
            </w:div>
            <w:div w:id="2018456228">
              <w:marLeft w:val="0"/>
              <w:marRight w:val="0"/>
              <w:marTop w:val="0"/>
              <w:marBottom w:val="0"/>
              <w:divBdr>
                <w:top w:val="none" w:sz="0" w:space="0" w:color="auto"/>
                <w:left w:val="none" w:sz="0" w:space="0" w:color="auto"/>
                <w:bottom w:val="none" w:sz="0" w:space="0" w:color="auto"/>
                <w:right w:val="none" w:sz="0" w:space="0" w:color="auto"/>
              </w:divBdr>
            </w:div>
            <w:div w:id="1412699105">
              <w:marLeft w:val="0"/>
              <w:marRight w:val="0"/>
              <w:marTop w:val="0"/>
              <w:marBottom w:val="0"/>
              <w:divBdr>
                <w:top w:val="none" w:sz="0" w:space="0" w:color="auto"/>
                <w:left w:val="none" w:sz="0" w:space="0" w:color="auto"/>
                <w:bottom w:val="none" w:sz="0" w:space="0" w:color="auto"/>
                <w:right w:val="none" w:sz="0" w:space="0" w:color="auto"/>
              </w:divBdr>
            </w:div>
            <w:div w:id="8271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56067">
      <w:bodyDiv w:val="1"/>
      <w:marLeft w:val="0"/>
      <w:marRight w:val="0"/>
      <w:marTop w:val="0"/>
      <w:marBottom w:val="0"/>
      <w:divBdr>
        <w:top w:val="none" w:sz="0" w:space="0" w:color="auto"/>
        <w:left w:val="none" w:sz="0" w:space="0" w:color="auto"/>
        <w:bottom w:val="none" w:sz="0" w:space="0" w:color="auto"/>
        <w:right w:val="none" w:sz="0" w:space="0" w:color="auto"/>
      </w:divBdr>
      <w:divsChild>
        <w:div w:id="778138194">
          <w:marLeft w:val="0"/>
          <w:marRight w:val="0"/>
          <w:marTop w:val="0"/>
          <w:marBottom w:val="0"/>
          <w:divBdr>
            <w:top w:val="none" w:sz="0" w:space="0" w:color="auto"/>
            <w:left w:val="none" w:sz="0" w:space="0" w:color="auto"/>
            <w:bottom w:val="none" w:sz="0" w:space="0" w:color="auto"/>
            <w:right w:val="none" w:sz="0" w:space="0" w:color="auto"/>
          </w:divBdr>
          <w:divsChild>
            <w:div w:id="414861669">
              <w:marLeft w:val="0"/>
              <w:marRight w:val="0"/>
              <w:marTop w:val="0"/>
              <w:marBottom w:val="0"/>
              <w:divBdr>
                <w:top w:val="none" w:sz="0" w:space="0" w:color="auto"/>
                <w:left w:val="none" w:sz="0" w:space="0" w:color="auto"/>
                <w:bottom w:val="none" w:sz="0" w:space="0" w:color="auto"/>
                <w:right w:val="none" w:sz="0" w:space="0" w:color="auto"/>
              </w:divBdr>
            </w:div>
            <w:div w:id="1480220591">
              <w:marLeft w:val="0"/>
              <w:marRight w:val="0"/>
              <w:marTop w:val="0"/>
              <w:marBottom w:val="0"/>
              <w:divBdr>
                <w:top w:val="none" w:sz="0" w:space="0" w:color="auto"/>
                <w:left w:val="none" w:sz="0" w:space="0" w:color="auto"/>
                <w:bottom w:val="none" w:sz="0" w:space="0" w:color="auto"/>
                <w:right w:val="none" w:sz="0" w:space="0" w:color="auto"/>
              </w:divBdr>
            </w:div>
            <w:div w:id="1565677662">
              <w:marLeft w:val="0"/>
              <w:marRight w:val="0"/>
              <w:marTop w:val="0"/>
              <w:marBottom w:val="0"/>
              <w:divBdr>
                <w:top w:val="none" w:sz="0" w:space="0" w:color="auto"/>
                <w:left w:val="none" w:sz="0" w:space="0" w:color="auto"/>
                <w:bottom w:val="none" w:sz="0" w:space="0" w:color="auto"/>
                <w:right w:val="none" w:sz="0" w:space="0" w:color="auto"/>
              </w:divBdr>
            </w:div>
            <w:div w:id="497111518">
              <w:marLeft w:val="0"/>
              <w:marRight w:val="0"/>
              <w:marTop w:val="0"/>
              <w:marBottom w:val="0"/>
              <w:divBdr>
                <w:top w:val="none" w:sz="0" w:space="0" w:color="auto"/>
                <w:left w:val="none" w:sz="0" w:space="0" w:color="auto"/>
                <w:bottom w:val="none" w:sz="0" w:space="0" w:color="auto"/>
                <w:right w:val="none" w:sz="0" w:space="0" w:color="auto"/>
              </w:divBdr>
            </w:div>
            <w:div w:id="1068843842">
              <w:marLeft w:val="0"/>
              <w:marRight w:val="0"/>
              <w:marTop w:val="0"/>
              <w:marBottom w:val="0"/>
              <w:divBdr>
                <w:top w:val="none" w:sz="0" w:space="0" w:color="auto"/>
                <w:left w:val="none" w:sz="0" w:space="0" w:color="auto"/>
                <w:bottom w:val="none" w:sz="0" w:space="0" w:color="auto"/>
                <w:right w:val="none" w:sz="0" w:space="0" w:color="auto"/>
              </w:divBdr>
            </w:div>
            <w:div w:id="1178274532">
              <w:marLeft w:val="0"/>
              <w:marRight w:val="0"/>
              <w:marTop w:val="0"/>
              <w:marBottom w:val="0"/>
              <w:divBdr>
                <w:top w:val="none" w:sz="0" w:space="0" w:color="auto"/>
                <w:left w:val="none" w:sz="0" w:space="0" w:color="auto"/>
                <w:bottom w:val="none" w:sz="0" w:space="0" w:color="auto"/>
                <w:right w:val="none" w:sz="0" w:space="0" w:color="auto"/>
              </w:divBdr>
            </w:div>
            <w:div w:id="1343816491">
              <w:marLeft w:val="0"/>
              <w:marRight w:val="0"/>
              <w:marTop w:val="0"/>
              <w:marBottom w:val="0"/>
              <w:divBdr>
                <w:top w:val="none" w:sz="0" w:space="0" w:color="auto"/>
                <w:left w:val="none" w:sz="0" w:space="0" w:color="auto"/>
                <w:bottom w:val="none" w:sz="0" w:space="0" w:color="auto"/>
                <w:right w:val="none" w:sz="0" w:space="0" w:color="auto"/>
              </w:divBdr>
            </w:div>
            <w:div w:id="499320596">
              <w:marLeft w:val="0"/>
              <w:marRight w:val="0"/>
              <w:marTop w:val="0"/>
              <w:marBottom w:val="0"/>
              <w:divBdr>
                <w:top w:val="none" w:sz="0" w:space="0" w:color="auto"/>
                <w:left w:val="none" w:sz="0" w:space="0" w:color="auto"/>
                <w:bottom w:val="none" w:sz="0" w:space="0" w:color="auto"/>
                <w:right w:val="none" w:sz="0" w:space="0" w:color="auto"/>
              </w:divBdr>
            </w:div>
            <w:div w:id="237179183">
              <w:marLeft w:val="0"/>
              <w:marRight w:val="0"/>
              <w:marTop w:val="0"/>
              <w:marBottom w:val="0"/>
              <w:divBdr>
                <w:top w:val="none" w:sz="0" w:space="0" w:color="auto"/>
                <w:left w:val="none" w:sz="0" w:space="0" w:color="auto"/>
                <w:bottom w:val="none" w:sz="0" w:space="0" w:color="auto"/>
                <w:right w:val="none" w:sz="0" w:space="0" w:color="auto"/>
              </w:divBdr>
            </w:div>
            <w:div w:id="1259826282">
              <w:marLeft w:val="0"/>
              <w:marRight w:val="0"/>
              <w:marTop w:val="0"/>
              <w:marBottom w:val="0"/>
              <w:divBdr>
                <w:top w:val="none" w:sz="0" w:space="0" w:color="auto"/>
                <w:left w:val="none" w:sz="0" w:space="0" w:color="auto"/>
                <w:bottom w:val="none" w:sz="0" w:space="0" w:color="auto"/>
                <w:right w:val="none" w:sz="0" w:space="0" w:color="auto"/>
              </w:divBdr>
            </w:div>
            <w:div w:id="914313794">
              <w:marLeft w:val="0"/>
              <w:marRight w:val="0"/>
              <w:marTop w:val="0"/>
              <w:marBottom w:val="0"/>
              <w:divBdr>
                <w:top w:val="none" w:sz="0" w:space="0" w:color="auto"/>
                <w:left w:val="none" w:sz="0" w:space="0" w:color="auto"/>
                <w:bottom w:val="none" w:sz="0" w:space="0" w:color="auto"/>
                <w:right w:val="none" w:sz="0" w:space="0" w:color="auto"/>
              </w:divBdr>
            </w:div>
            <w:div w:id="1322193701">
              <w:marLeft w:val="0"/>
              <w:marRight w:val="0"/>
              <w:marTop w:val="0"/>
              <w:marBottom w:val="0"/>
              <w:divBdr>
                <w:top w:val="none" w:sz="0" w:space="0" w:color="auto"/>
                <w:left w:val="none" w:sz="0" w:space="0" w:color="auto"/>
                <w:bottom w:val="none" w:sz="0" w:space="0" w:color="auto"/>
                <w:right w:val="none" w:sz="0" w:space="0" w:color="auto"/>
              </w:divBdr>
            </w:div>
            <w:div w:id="2029402773">
              <w:marLeft w:val="0"/>
              <w:marRight w:val="0"/>
              <w:marTop w:val="0"/>
              <w:marBottom w:val="0"/>
              <w:divBdr>
                <w:top w:val="none" w:sz="0" w:space="0" w:color="auto"/>
                <w:left w:val="none" w:sz="0" w:space="0" w:color="auto"/>
                <w:bottom w:val="none" w:sz="0" w:space="0" w:color="auto"/>
                <w:right w:val="none" w:sz="0" w:space="0" w:color="auto"/>
              </w:divBdr>
            </w:div>
            <w:div w:id="2117173240">
              <w:marLeft w:val="0"/>
              <w:marRight w:val="0"/>
              <w:marTop w:val="0"/>
              <w:marBottom w:val="0"/>
              <w:divBdr>
                <w:top w:val="none" w:sz="0" w:space="0" w:color="auto"/>
                <w:left w:val="none" w:sz="0" w:space="0" w:color="auto"/>
                <w:bottom w:val="none" w:sz="0" w:space="0" w:color="auto"/>
                <w:right w:val="none" w:sz="0" w:space="0" w:color="auto"/>
              </w:divBdr>
            </w:div>
            <w:div w:id="114371034">
              <w:marLeft w:val="0"/>
              <w:marRight w:val="0"/>
              <w:marTop w:val="0"/>
              <w:marBottom w:val="0"/>
              <w:divBdr>
                <w:top w:val="none" w:sz="0" w:space="0" w:color="auto"/>
                <w:left w:val="none" w:sz="0" w:space="0" w:color="auto"/>
                <w:bottom w:val="none" w:sz="0" w:space="0" w:color="auto"/>
                <w:right w:val="none" w:sz="0" w:space="0" w:color="auto"/>
              </w:divBdr>
            </w:div>
            <w:div w:id="679627323">
              <w:marLeft w:val="0"/>
              <w:marRight w:val="0"/>
              <w:marTop w:val="0"/>
              <w:marBottom w:val="0"/>
              <w:divBdr>
                <w:top w:val="none" w:sz="0" w:space="0" w:color="auto"/>
                <w:left w:val="none" w:sz="0" w:space="0" w:color="auto"/>
                <w:bottom w:val="none" w:sz="0" w:space="0" w:color="auto"/>
                <w:right w:val="none" w:sz="0" w:space="0" w:color="auto"/>
              </w:divBdr>
            </w:div>
            <w:div w:id="1535191793">
              <w:marLeft w:val="0"/>
              <w:marRight w:val="0"/>
              <w:marTop w:val="0"/>
              <w:marBottom w:val="0"/>
              <w:divBdr>
                <w:top w:val="none" w:sz="0" w:space="0" w:color="auto"/>
                <w:left w:val="none" w:sz="0" w:space="0" w:color="auto"/>
                <w:bottom w:val="none" w:sz="0" w:space="0" w:color="auto"/>
                <w:right w:val="none" w:sz="0" w:space="0" w:color="auto"/>
              </w:divBdr>
            </w:div>
            <w:div w:id="1666516783">
              <w:marLeft w:val="0"/>
              <w:marRight w:val="0"/>
              <w:marTop w:val="0"/>
              <w:marBottom w:val="0"/>
              <w:divBdr>
                <w:top w:val="none" w:sz="0" w:space="0" w:color="auto"/>
                <w:left w:val="none" w:sz="0" w:space="0" w:color="auto"/>
                <w:bottom w:val="none" w:sz="0" w:space="0" w:color="auto"/>
                <w:right w:val="none" w:sz="0" w:space="0" w:color="auto"/>
              </w:divBdr>
            </w:div>
            <w:div w:id="799109113">
              <w:marLeft w:val="0"/>
              <w:marRight w:val="0"/>
              <w:marTop w:val="0"/>
              <w:marBottom w:val="0"/>
              <w:divBdr>
                <w:top w:val="none" w:sz="0" w:space="0" w:color="auto"/>
                <w:left w:val="none" w:sz="0" w:space="0" w:color="auto"/>
                <w:bottom w:val="none" w:sz="0" w:space="0" w:color="auto"/>
                <w:right w:val="none" w:sz="0" w:space="0" w:color="auto"/>
              </w:divBdr>
            </w:div>
            <w:div w:id="1074352409">
              <w:marLeft w:val="0"/>
              <w:marRight w:val="0"/>
              <w:marTop w:val="0"/>
              <w:marBottom w:val="0"/>
              <w:divBdr>
                <w:top w:val="none" w:sz="0" w:space="0" w:color="auto"/>
                <w:left w:val="none" w:sz="0" w:space="0" w:color="auto"/>
                <w:bottom w:val="none" w:sz="0" w:space="0" w:color="auto"/>
                <w:right w:val="none" w:sz="0" w:space="0" w:color="auto"/>
              </w:divBdr>
            </w:div>
            <w:div w:id="1244536299">
              <w:marLeft w:val="0"/>
              <w:marRight w:val="0"/>
              <w:marTop w:val="0"/>
              <w:marBottom w:val="0"/>
              <w:divBdr>
                <w:top w:val="none" w:sz="0" w:space="0" w:color="auto"/>
                <w:left w:val="none" w:sz="0" w:space="0" w:color="auto"/>
                <w:bottom w:val="none" w:sz="0" w:space="0" w:color="auto"/>
                <w:right w:val="none" w:sz="0" w:space="0" w:color="auto"/>
              </w:divBdr>
            </w:div>
            <w:div w:id="1376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864">
      <w:bodyDiv w:val="1"/>
      <w:marLeft w:val="0"/>
      <w:marRight w:val="0"/>
      <w:marTop w:val="0"/>
      <w:marBottom w:val="0"/>
      <w:divBdr>
        <w:top w:val="none" w:sz="0" w:space="0" w:color="auto"/>
        <w:left w:val="none" w:sz="0" w:space="0" w:color="auto"/>
        <w:bottom w:val="none" w:sz="0" w:space="0" w:color="auto"/>
        <w:right w:val="none" w:sz="0" w:space="0" w:color="auto"/>
      </w:divBdr>
      <w:divsChild>
        <w:div w:id="120534226">
          <w:marLeft w:val="0"/>
          <w:marRight w:val="0"/>
          <w:marTop w:val="0"/>
          <w:marBottom w:val="0"/>
          <w:divBdr>
            <w:top w:val="none" w:sz="0" w:space="0" w:color="auto"/>
            <w:left w:val="none" w:sz="0" w:space="0" w:color="auto"/>
            <w:bottom w:val="none" w:sz="0" w:space="0" w:color="auto"/>
            <w:right w:val="none" w:sz="0" w:space="0" w:color="auto"/>
          </w:divBdr>
        </w:div>
      </w:divsChild>
    </w:div>
    <w:div w:id="1841500409">
      <w:bodyDiv w:val="1"/>
      <w:marLeft w:val="0"/>
      <w:marRight w:val="0"/>
      <w:marTop w:val="0"/>
      <w:marBottom w:val="0"/>
      <w:divBdr>
        <w:top w:val="none" w:sz="0" w:space="0" w:color="auto"/>
        <w:left w:val="none" w:sz="0" w:space="0" w:color="auto"/>
        <w:bottom w:val="none" w:sz="0" w:space="0" w:color="auto"/>
        <w:right w:val="none" w:sz="0" w:space="0" w:color="auto"/>
      </w:divBdr>
      <w:divsChild>
        <w:div w:id="327757677">
          <w:marLeft w:val="0"/>
          <w:marRight w:val="0"/>
          <w:marTop w:val="0"/>
          <w:marBottom w:val="0"/>
          <w:divBdr>
            <w:top w:val="none" w:sz="0" w:space="0" w:color="auto"/>
            <w:left w:val="none" w:sz="0" w:space="0" w:color="auto"/>
            <w:bottom w:val="none" w:sz="0" w:space="0" w:color="auto"/>
            <w:right w:val="none" w:sz="0" w:space="0" w:color="auto"/>
          </w:divBdr>
        </w:div>
      </w:divsChild>
    </w:div>
    <w:div w:id="1843353078">
      <w:bodyDiv w:val="1"/>
      <w:marLeft w:val="0"/>
      <w:marRight w:val="0"/>
      <w:marTop w:val="0"/>
      <w:marBottom w:val="0"/>
      <w:divBdr>
        <w:top w:val="none" w:sz="0" w:space="0" w:color="auto"/>
        <w:left w:val="none" w:sz="0" w:space="0" w:color="auto"/>
        <w:bottom w:val="none" w:sz="0" w:space="0" w:color="auto"/>
        <w:right w:val="none" w:sz="0" w:space="0" w:color="auto"/>
      </w:divBdr>
      <w:divsChild>
        <w:div w:id="1568346413">
          <w:marLeft w:val="0"/>
          <w:marRight w:val="0"/>
          <w:marTop w:val="0"/>
          <w:marBottom w:val="0"/>
          <w:divBdr>
            <w:top w:val="none" w:sz="0" w:space="0" w:color="auto"/>
            <w:left w:val="none" w:sz="0" w:space="0" w:color="auto"/>
            <w:bottom w:val="none" w:sz="0" w:space="0" w:color="auto"/>
            <w:right w:val="none" w:sz="0" w:space="0" w:color="auto"/>
          </w:divBdr>
          <w:divsChild>
            <w:div w:id="1758136713">
              <w:marLeft w:val="0"/>
              <w:marRight w:val="0"/>
              <w:marTop w:val="0"/>
              <w:marBottom w:val="0"/>
              <w:divBdr>
                <w:top w:val="none" w:sz="0" w:space="0" w:color="auto"/>
                <w:left w:val="none" w:sz="0" w:space="0" w:color="auto"/>
                <w:bottom w:val="none" w:sz="0" w:space="0" w:color="auto"/>
                <w:right w:val="none" w:sz="0" w:space="0" w:color="auto"/>
              </w:divBdr>
            </w:div>
            <w:div w:id="14247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8396">
      <w:bodyDiv w:val="1"/>
      <w:marLeft w:val="0"/>
      <w:marRight w:val="0"/>
      <w:marTop w:val="0"/>
      <w:marBottom w:val="0"/>
      <w:divBdr>
        <w:top w:val="none" w:sz="0" w:space="0" w:color="auto"/>
        <w:left w:val="none" w:sz="0" w:space="0" w:color="auto"/>
        <w:bottom w:val="none" w:sz="0" w:space="0" w:color="auto"/>
        <w:right w:val="none" w:sz="0" w:space="0" w:color="auto"/>
      </w:divBdr>
      <w:divsChild>
        <w:div w:id="1796369315">
          <w:marLeft w:val="0"/>
          <w:marRight w:val="0"/>
          <w:marTop w:val="0"/>
          <w:marBottom w:val="0"/>
          <w:divBdr>
            <w:top w:val="none" w:sz="0" w:space="0" w:color="auto"/>
            <w:left w:val="none" w:sz="0" w:space="0" w:color="auto"/>
            <w:bottom w:val="none" w:sz="0" w:space="0" w:color="auto"/>
            <w:right w:val="none" w:sz="0" w:space="0" w:color="auto"/>
          </w:divBdr>
          <w:divsChild>
            <w:div w:id="1438524231">
              <w:marLeft w:val="0"/>
              <w:marRight w:val="0"/>
              <w:marTop w:val="0"/>
              <w:marBottom w:val="0"/>
              <w:divBdr>
                <w:top w:val="none" w:sz="0" w:space="0" w:color="auto"/>
                <w:left w:val="none" w:sz="0" w:space="0" w:color="auto"/>
                <w:bottom w:val="none" w:sz="0" w:space="0" w:color="auto"/>
                <w:right w:val="none" w:sz="0" w:space="0" w:color="auto"/>
              </w:divBdr>
            </w:div>
            <w:div w:id="1714573862">
              <w:marLeft w:val="0"/>
              <w:marRight w:val="0"/>
              <w:marTop w:val="0"/>
              <w:marBottom w:val="0"/>
              <w:divBdr>
                <w:top w:val="none" w:sz="0" w:space="0" w:color="auto"/>
                <w:left w:val="none" w:sz="0" w:space="0" w:color="auto"/>
                <w:bottom w:val="none" w:sz="0" w:space="0" w:color="auto"/>
                <w:right w:val="none" w:sz="0" w:space="0" w:color="auto"/>
              </w:divBdr>
            </w:div>
            <w:div w:id="395323578">
              <w:marLeft w:val="0"/>
              <w:marRight w:val="0"/>
              <w:marTop w:val="0"/>
              <w:marBottom w:val="0"/>
              <w:divBdr>
                <w:top w:val="none" w:sz="0" w:space="0" w:color="auto"/>
                <w:left w:val="none" w:sz="0" w:space="0" w:color="auto"/>
                <w:bottom w:val="none" w:sz="0" w:space="0" w:color="auto"/>
                <w:right w:val="none" w:sz="0" w:space="0" w:color="auto"/>
              </w:divBdr>
            </w:div>
            <w:div w:id="19286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707">
      <w:bodyDiv w:val="1"/>
      <w:marLeft w:val="0"/>
      <w:marRight w:val="0"/>
      <w:marTop w:val="0"/>
      <w:marBottom w:val="0"/>
      <w:divBdr>
        <w:top w:val="none" w:sz="0" w:space="0" w:color="auto"/>
        <w:left w:val="none" w:sz="0" w:space="0" w:color="auto"/>
        <w:bottom w:val="none" w:sz="0" w:space="0" w:color="auto"/>
        <w:right w:val="none" w:sz="0" w:space="0" w:color="auto"/>
      </w:divBdr>
      <w:divsChild>
        <w:div w:id="150870177">
          <w:marLeft w:val="0"/>
          <w:marRight w:val="0"/>
          <w:marTop w:val="0"/>
          <w:marBottom w:val="0"/>
          <w:divBdr>
            <w:top w:val="none" w:sz="0" w:space="0" w:color="auto"/>
            <w:left w:val="none" w:sz="0" w:space="0" w:color="auto"/>
            <w:bottom w:val="none" w:sz="0" w:space="0" w:color="auto"/>
            <w:right w:val="none" w:sz="0" w:space="0" w:color="auto"/>
          </w:divBdr>
          <w:divsChild>
            <w:div w:id="1564946028">
              <w:marLeft w:val="0"/>
              <w:marRight w:val="0"/>
              <w:marTop w:val="0"/>
              <w:marBottom w:val="0"/>
              <w:divBdr>
                <w:top w:val="none" w:sz="0" w:space="0" w:color="auto"/>
                <w:left w:val="none" w:sz="0" w:space="0" w:color="auto"/>
                <w:bottom w:val="none" w:sz="0" w:space="0" w:color="auto"/>
                <w:right w:val="none" w:sz="0" w:space="0" w:color="auto"/>
              </w:divBdr>
            </w:div>
            <w:div w:id="1784576005">
              <w:marLeft w:val="0"/>
              <w:marRight w:val="0"/>
              <w:marTop w:val="0"/>
              <w:marBottom w:val="0"/>
              <w:divBdr>
                <w:top w:val="none" w:sz="0" w:space="0" w:color="auto"/>
                <w:left w:val="none" w:sz="0" w:space="0" w:color="auto"/>
                <w:bottom w:val="none" w:sz="0" w:space="0" w:color="auto"/>
                <w:right w:val="none" w:sz="0" w:space="0" w:color="auto"/>
              </w:divBdr>
            </w:div>
            <w:div w:id="2137094826">
              <w:marLeft w:val="0"/>
              <w:marRight w:val="0"/>
              <w:marTop w:val="0"/>
              <w:marBottom w:val="0"/>
              <w:divBdr>
                <w:top w:val="none" w:sz="0" w:space="0" w:color="auto"/>
                <w:left w:val="none" w:sz="0" w:space="0" w:color="auto"/>
                <w:bottom w:val="none" w:sz="0" w:space="0" w:color="auto"/>
                <w:right w:val="none" w:sz="0" w:space="0" w:color="auto"/>
              </w:divBdr>
            </w:div>
            <w:div w:id="181475009">
              <w:marLeft w:val="0"/>
              <w:marRight w:val="0"/>
              <w:marTop w:val="0"/>
              <w:marBottom w:val="0"/>
              <w:divBdr>
                <w:top w:val="none" w:sz="0" w:space="0" w:color="auto"/>
                <w:left w:val="none" w:sz="0" w:space="0" w:color="auto"/>
                <w:bottom w:val="none" w:sz="0" w:space="0" w:color="auto"/>
                <w:right w:val="none" w:sz="0" w:space="0" w:color="auto"/>
              </w:divBdr>
            </w:div>
            <w:div w:id="1113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911">
      <w:bodyDiv w:val="1"/>
      <w:marLeft w:val="0"/>
      <w:marRight w:val="0"/>
      <w:marTop w:val="0"/>
      <w:marBottom w:val="0"/>
      <w:divBdr>
        <w:top w:val="none" w:sz="0" w:space="0" w:color="auto"/>
        <w:left w:val="none" w:sz="0" w:space="0" w:color="auto"/>
        <w:bottom w:val="none" w:sz="0" w:space="0" w:color="auto"/>
        <w:right w:val="none" w:sz="0" w:space="0" w:color="auto"/>
      </w:divBdr>
    </w:div>
    <w:div w:id="1850027253">
      <w:bodyDiv w:val="1"/>
      <w:marLeft w:val="0"/>
      <w:marRight w:val="0"/>
      <w:marTop w:val="0"/>
      <w:marBottom w:val="0"/>
      <w:divBdr>
        <w:top w:val="none" w:sz="0" w:space="0" w:color="auto"/>
        <w:left w:val="none" w:sz="0" w:space="0" w:color="auto"/>
        <w:bottom w:val="none" w:sz="0" w:space="0" w:color="auto"/>
        <w:right w:val="none" w:sz="0" w:space="0" w:color="auto"/>
      </w:divBdr>
      <w:divsChild>
        <w:div w:id="705831474">
          <w:marLeft w:val="0"/>
          <w:marRight w:val="0"/>
          <w:marTop w:val="0"/>
          <w:marBottom w:val="0"/>
          <w:divBdr>
            <w:top w:val="none" w:sz="0" w:space="0" w:color="auto"/>
            <w:left w:val="none" w:sz="0" w:space="0" w:color="auto"/>
            <w:bottom w:val="none" w:sz="0" w:space="0" w:color="auto"/>
            <w:right w:val="none" w:sz="0" w:space="0" w:color="auto"/>
          </w:divBdr>
          <w:divsChild>
            <w:div w:id="741564207">
              <w:marLeft w:val="0"/>
              <w:marRight w:val="0"/>
              <w:marTop w:val="0"/>
              <w:marBottom w:val="0"/>
              <w:divBdr>
                <w:top w:val="none" w:sz="0" w:space="0" w:color="auto"/>
                <w:left w:val="none" w:sz="0" w:space="0" w:color="auto"/>
                <w:bottom w:val="none" w:sz="0" w:space="0" w:color="auto"/>
                <w:right w:val="none" w:sz="0" w:space="0" w:color="auto"/>
              </w:divBdr>
            </w:div>
            <w:div w:id="907611089">
              <w:marLeft w:val="0"/>
              <w:marRight w:val="0"/>
              <w:marTop w:val="0"/>
              <w:marBottom w:val="0"/>
              <w:divBdr>
                <w:top w:val="none" w:sz="0" w:space="0" w:color="auto"/>
                <w:left w:val="none" w:sz="0" w:space="0" w:color="auto"/>
                <w:bottom w:val="none" w:sz="0" w:space="0" w:color="auto"/>
                <w:right w:val="none" w:sz="0" w:space="0" w:color="auto"/>
              </w:divBdr>
            </w:div>
            <w:div w:id="1616405360">
              <w:marLeft w:val="0"/>
              <w:marRight w:val="0"/>
              <w:marTop w:val="0"/>
              <w:marBottom w:val="0"/>
              <w:divBdr>
                <w:top w:val="none" w:sz="0" w:space="0" w:color="auto"/>
                <w:left w:val="none" w:sz="0" w:space="0" w:color="auto"/>
                <w:bottom w:val="none" w:sz="0" w:space="0" w:color="auto"/>
                <w:right w:val="none" w:sz="0" w:space="0" w:color="auto"/>
              </w:divBdr>
            </w:div>
            <w:div w:id="1418474849">
              <w:marLeft w:val="0"/>
              <w:marRight w:val="0"/>
              <w:marTop w:val="0"/>
              <w:marBottom w:val="0"/>
              <w:divBdr>
                <w:top w:val="none" w:sz="0" w:space="0" w:color="auto"/>
                <w:left w:val="none" w:sz="0" w:space="0" w:color="auto"/>
                <w:bottom w:val="none" w:sz="0" w:space="0" w:color="auto"/>
                <w:right w:val="none" w:sz="0" w:space="0" w:color="auto"/>
              </w:divBdr>
            </w:div>
            <w:div w:id="1428771186">
              <w:marLeft w:val="0"/>
              <w:marRight w:val="0"/>
              <w:marTop w:val="0"/>
              <w:marBottom w:val="0"/>
              <w:divBdr>
                <w:top w:val="none" w:sz="0" w:space="0" w:color="auto"/>
                <w:left w:val="none" w:sz="0" w:space="0" w:color="auto"/>
                <w:bottom w:val="none" w:sz="0" w:space="0" w:color="auto"/>
                <w:right w:val="none" w:sz="0" w:space="0" w:color="auto"/>
              </w:divBdr>
            </w:div>
            <w:div w:id="697317933">
              <w:marLeft w:val="0"/>
              <w:marRight w:val="0"/>
              <w:marTop w:val="0"/>
              <w:marBottom w:val="0"/>
              <w:divBdr>
                <w:top w:val="none" w:sz="0" w:space="0" w:color="auto"/>
                <w:left w:val="none" w:sz="0" w:space="0" w:color="auto"/>
                <w:bottom w:val="none" w:sz="0" w:space="0" w:color="auto"/>
                <w:right w:val="none" w:sz="0" w:space="0" w:color="auto"/>
              </w:divBdr>
            </w:div>
            <w:div w:id="1482698213">
              <w:marLeft w:val="0"/>
              <w:marRight w:val="0"/>
              <w:marTop w:val="0"/>
              <w:marBottom w:val="0"/>
              <w:divBdr>
                <w:top w:val="none" w:sz="0" w:space="0" w:color="auto"/>
                <w:left w:val="none" w:sz="0" w:space="0" w:color="auto"/>
                <w:bottom w:val="none" w:sz="0" w:space="0" w:color="auto"/>
                <w:right w:val="none" w:sz="0" w:space="0" w:color="auto"/>
              </w:divBdr>
            </w:div>
            <w:div w:id="8025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4566057">
      <w:bodyDiv w:val="1"/>
      <w:marLeft w:val="0"/>
      <w:marRight w:val="0"/>
      <w:marTop w:val="0"/>
      <w:marBottom w:val="0"/>
      <w:divBdr>
        <w:top w:val="none" w:sz="0" w:space="0" w:color="auto"/>
        <w:left w:val="none" w:sz="0" w:space="0" w:color="auto"/>
        <w:bottom w:val="none" w:sz="0" w:space="0" w:color="auto"/>
        <w:right w:val="none" w:sz="0" w:space="0" w:color="auto"/>
      </w:divBdr>
      <w:divsChild>
        <w:div w:id="1370957075">
          <w:marLeft w:val="0"/>
          <w:marRight w:val="0"/>
          <w:marTop w:val="0"/>
          <w:marBottom w:val="0"/>
          <w:divBdr>
            <w:top w:val="none" w:sz="0" w:space="0" w:color="auto"/>
            <w:left w:val="none" w:sz="0" w:space="0" w:color="auto"/>
            <w:bottom w:val="none" w:sz="0" w:space="0" w:color="auto"/>
            <w:right w:val="none" w:sz="0" w:space="0" w:color="auto"/>
          </w:divBdr>
          <w:divsChild>
            <w:div w:id="889265933">
              <w:marLeft w:val="0"/>
              <w:marRight w:val="0"/>
              <w:marTop w:val="0"/>
              <w:marBottom w:val="0"/>
              <w:divBdr>
                <w:top w:val="none" w:sz="0" w:space="0" w:color="auto"/>
                <w:left w:val="none" w:sz="0" w:space="0" w:color="auto"/>
                <w:bottom w:val="none" w:sz="0" w:space="0" w:color="auto"/>
                <w:right w:val="none" w:sz="0" w:space="0" w:color="auto"/>
              </w:divBdr>
            </w:div>
            <w:div w:id="984502762">
              <w:marLeft w:val="0"/>
              <w:marRight w:val="0"/>
              <w:marTop w:val="0"/>
              <w:marBottom w:val="0"/>
              <w:divBdr>
                <w:top w:val="none" w:sz="0" w:space="0" w:color="auto"/>
                <w:left w:val="none" w:sz="0" w:space="0" w:color="auto"/>
                <w:bottom w:val="none" w:sz="0" w:space="0" w:color="auto"/>
                <w:right w:val="none" w:sz="0" w:space="0" w:color="auto"/>
              </w:divBdr>
            </w:div>
            <w:div w:id="612253409">
              <w:marLeft w:val="0"/>
              <w:marRight w:val="0"/>
              <w:marTop w:val="0"/>
              <w:marBottom w:val="0"/>
              <w:divBdr>
                <w:top w:val="none" w:sz="0" w:space="0" w:color="auto"/>
                <w:left w:val="none" w:sz="0" w:space="0" w:color="auto"/>
                <w:bottom w:val="none" w:sz="0" w:space="0" w:color="auto"/>
                <w:right w:val="none" w:sz="0" w:space="0" w:color="auto"/>
              </w:divBdr>
            </w:div>
            <w:div w:id="1201632339">
              <w:marLeft w:val="0"/>
              <w:marRight w:val="0"/>
              <w:marTop w:val="0"/>
              <w:marBottom w:val="0"/>
              <w:divBdr>
                <w:top w:val="none" w:sz="0" w:space="0" w:color="auto"/>
                <w:left w:val="none" w:sz="0" w:space="0" w:color="auto"/>
                <w:bottom w:val="none" w:sz="0" w:space="0" w:color="auto"/>
                <w:right w:val="none" w:sz="0" w:space="0" w:color="auto"/>
              </w:divBdr>
            </w:div>
            <w:div w:id="1100612768">
              <w:marLeft w:val="0"/>
              <w:marRight w:val="0"/>
              <w:marTop w:val="0"/>
              <w:marBottom w:val="0"/>
              <w:divBdr>
                <w:top w:val="none" w:sz="0" w:space="0" w:color="auto"/>
                <w:left w:val="none" w:sz="0" w:space="0" w:color="auto"/>
                <w:bottom w:val="none" w:sz="0" w:space="0" w:color="auto"/>
                <w:right w:val="none" w:sz="0" w:space="0" w:color="auto"/>
              </w:divBdr>
            </w:div>
            <w:div w:id="1739862986">
              <w:marLeft w:val="0"/>
              <w:marRight w:val="0"/>
              <w:marTop w:val="0"/>
              <w:marBottom w:val="0"/>
              <w:divBdr>
                <w:top w:val="none" w:sz="0" w:space="0" w:color="auto"/>
                <w:left w:val="none" w:sz="0" w:space="0" w:color="auto"/>
                <w:bottom w:val="none" w:sz="0" w:space="0" w:color="auto"/>
                <w:right w:val="none" w:sz="0" w:space="0" w:color="auto"/>
              </w:divBdr>
            </w:div>
            <w:div w:id="1694456766">
              <w:marLeft w:val="0"/>
              <w:marRight w:val="0"/>
              <w:marTop w:val="0"/>
              <w:marBottom w:val="0"/>
              <w:divBdr>
                <w:top w:val="none" w:sz="0" w:space="0" w:color="auto"/>
                <w:left w:val="none" w:sz="0" w:space="0" w:color="auto"/>
                <w:bottom w:val="none" w:sz="0" w:space="0" w:color="auto"/>
                <w:right w:val="none" w:sz="0" w:space="0" w:color="auto"/>
              </w:divBdr>
            </w:div>
            <w:div w:id="959723879">
              <w:marLeft w:val="0"/>
              <w:marRight w:val="0"/>
              <w:marTop w:val="0"/>
              <w:marBottom w:val="0"/>
              <w:divBdr>
                <w:top w:val="none" w:sz="0" w:space="0" w:color="auto"/>
                <w:left w:val="none" w:sz="0" w:space="0" w:color="auto"/>
                <w:bottom w:val="none" w:sz="0" w:space="0" w:color="auto"/>
                <w:right w:val="none" w:sz="0" w:space="0" w:color="auto"/>
              </w:divBdr>
            </w:div>
            <w:div w:id="809908187">
              <w:marLeft w:val="0"/>
              <w:marRight w:val="0"/>
              <w:marTop w:val="0"/>
              <w:marBottom w:val="0"/>
              <w:divBdr>
                <w:top w:val="none" w:sz="0" w:space="0" w:color="auto"/>
                <w:left w:val="none" w:sz="0" w:space="0" w:color="auto"/>
                <w:bottom w:val="none" w:sz="0" w:space="0" w:color="auto"/>
                <w:right w:val="none" w:sz="0" w:space="0" w:color="auto"/>
              </w:divBdr>
            </w:div>
            <w:div w:id="1402413543">
              <w:marLeft w:val="0"/>
              <w:marRight w:val="0"/>
              <w:marTop w:val="0"/>
              <w:marBottom w:val="0"/>
              <w:divBdr>
                <w:top w:val="none" w:sz="0" w:space="0" w:color="auto"/>
                <w:left w:val="none" w:sz="0" w:space="0" w:color="auto"/>
                <w:bottom w:val="none" w:sz="0" w:space="0" w:color="auto"/>
                <w:right w:val="none" w:sz="0" w:space="0" w:color="auto"/>
              </w:divBdr>
            </w:div>
            <w:div w:id="988826391">
              <w:marLeft w:val="0"/>
              <w:marRight w:val="0"/>
              <w:marTop w:val="0"/>
              <w:marBottom w:val="0"/>
              <w:divBdr>
                <w:top w:val="none" w:sz="0" w:space="0" w:color="auto"/>
                <w:left w:val="none" w:sz="0" w:space="0" w:color="auto"/>
                <w:bottom w:val="none" w:sz="0" w:space="0" w:color="auto"/>
                <w:right w:val="none" w:sz="0" w:space="0" w:color="auto"/>
              </w:divBdr>
            </w:div>
            <w:div w:id="11363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8397">
      <w:bodyDiv w:val="1"/>
      <w:marLeft w:val="0"/>
      <w:marRight w:val="0"/>
      <w:marTop w:val="0"/>
      <w:marBottom w:val="0"/>
      <w:divBdr>
        <w:top w:val="none" w:sz="0" w:space="0" w:color="auto"/>
        <w:left w:val="none" w:sz="0" w:space="0" w:color="auto"/>
        <w:bottom w:val="none" w:sz="0" w:space="0" w:color="auto"/>
        <w:right w:val="none" w:sz="0" w:space="0" w:color="auto"/>
      </w:divBdr>
      <w:divsChild>
        <w:div w:id="863712916">
          <w:marLeft w:val="0"/>
          <w:marRight w:val="0"/>
          <w:marTop w:val="0"/>
          <w:marBottom w:val="0"/>
          <w:divBdr>
            <w:top w:val="none" w:sz="0" w:space="0" w:color="auto"/>
            <w:left w:val="none" w:sz="0" w:space="0" w:color="auto"/>
            <w:bottom w:val="none" w:sz="0" w:space="0" w:color="auto"/>
            <w:right w:val="none" w:sz="0" w:space="0" w:color="auto"/>
          </w:divBdr>
          <w:divsChild>
            <w:div w:id="1623731565">
              <w:marLeft w:val="0"/>
              <w:marRight w:val="0"/>
              <w:marTop w:val="0"/>
              <w:marBottom w:val="0"/>
              <w:divBdr>
                <w:top w:val="none" w:sz="0" w:space="0" w:color="auto"/>
                <w:left w:val="none" w:sz="0" w:space="0" w:color="auto"/>
                <w:bottom w:val="none" w:sz="0" w:space="0" w:color="auto"/>
                <w:right w:val="none" w:sz="0" w:space="0" w:color="auto"/>
              </w:divBdr>
            </w:div>
            <w:div w:id="1234044600">
              <w:marLeft w:val="0"/>
              <w:marRight w:val="0"/>
              <w:marTop w:val="0"/>
              <w:marBottom w:val="0"/>
              <w:divBdr>
                <w:top w:val="none" w:sz="0" w:space="0" w:color="auto"/>
                <w:left w:val="none" w:sz="0" w:space="0" w:color="auto"/>
                <w:bottom w:val="none" w:sz="0" w:space="0" w:color="auto"/>
                <w:right w:val="none" w:sz="0" w:space="0" w:color="auto"/>
              </w:divBdr>
            </w:div>
            <w:div w:id="1389382445">
              <w:marLeft w:val="0"/>
              <w:marRight w:val="0"/>
              <w:marTop w:val="0"/>
              <w:marBottom w:val="0"/>
              <w:divBdr>
                <w:top w:val="none" w:sz="0" w:space="0" w:color="auto"/>
                <w:left w:val="none" w:sz="0" w:space="0" w:color="auto"/>
                <w:bottom w:val="none" w:sz="0" w:space="0" w:color="auto"/>
                <w:right w:val="none" w:sz="0" w:space="0" w:color="auto"/>
              </w:divBdr>
            </w:div>
            <w:div w:id="275603774">
              <w:marLeft w:val="0"/>
              <w:marRight w:val="0"/>
              <w:marTop w:val="0"/>
              <w:marBottom w:val="0"/>
              <w:divBdr>
                <w:top w:val="none" w:sz="0" w:space="0" w:color="auto"/>
                <w:left w:val="none" w:sz="0" w:space="0" w:color="auto"/>
                <w:bottom w:val="none" w:sz="0" w:space="0" w:color="auto"/>
                <w:right w:val="none" w:sz="0" w:space="0" w:color="auto"/>
              </w:divBdr>
            </w:div>
            <w:div w:id="919752191">
              <w:marLeft w:val="0"/>
              <w:marRight w:val="0"/>
              <w:marTop w:val="0"/>
              <w:marBottom w:val="0"/>
              <w:divBdr>
                <w:top w:val="none" w:sz="0" w:space="0" w:color="auto"/>
                <w:left w:val="none" w:sz="0" w:space="0" w:color="auto"/>
                <w:bottom w:val="none" w:sz="0" w:space="0" w:color="auto"/>
                <w:right w:val="none" w:sz="0" w:space="0" w:color="auto"/>
              </w:divBdr>
            </w:div>
            <w:div w:id="11660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49780">
      <w:bodyDiv w:val="1"/>
      <w:marLeft w:val="0"/>
      <w:marRight w:val="0"/>
      <w:marTop w:val="0"/>
      <w:marBottom w:val="0"/>
      <w:divBdr>
        <w:top w:val="none" w:sz="0" w:space="0" w:color="auto"/>
        <w:left w:val="none" w:sz="0" w:space="0" w:color="auto"/>
        <w:bottom w:val="none" w:sz="0" w:space="0" w:color="auto"/>
        <w:right w:val="none" w:sz="0" w:space="0" w:color="auto"/>
      </w:divBdr>
      <w:divsChild>
        <w:div w:id="115609380">
          <w:marLeft w:val="0"/>
          <w:marRight w:val="0"/>
          <w:marTop w:val="0"/>
          <w:marBottom w:val="0"/>
          <w:divBdr>
            <w:top w:val="none" w:sz="0" w:space="0" w:color="auto"/>
            <w:left w:val="none" w:sz="0" w:space="0" w:color="auto"/>
            <w:bottom w:val="none" w:sz="0" w:space="0" w:color="auto"/>
            <w:right w:val="none" w:sz="0" w:space="0" w:color="auto"/>
          </w:divBdr>
          <w:divsChild>
            <w:div w:id="1544440441">
              <w:marLeft w:val="0"/>
              <w:marRight w:val="0"/>
              <w:marTop w:val="0"/>
              <w:marBottom w:val="0"/>
              <w:divBdr>
                <w:top w:val="none" w:sz="0" w:space="0" w:color="auto"/>
                <w:left w:val="none" w:sz="0" w:space="0" w:color="auto"/>
                <w:bottom w:val="none" w:sz="0" w:space="0" w:color="auto"/>
                <w:right w:val="none" w:sz="0" w:space="0" w:color="auto"/>
              </w:divBdr>
            </w:div>
            <w:div w:id="664480779">
              <w:marLeft w:val="0"/>
              <w:marRight w:val="0"/>
              <w:marTop w:val="0"/>
              <w:marBottom w:val="0"/>
              <w:divBdr>
                <w:top w:val="none" w:sz="0" w:space="0" w:color="auto"/>
                <w:left w:val="none" w:sz="0" w:space="0" w:color="auto"/>
                <w:bottom w:val="none" w:sz="0" w:space="0" w:color="auto"/>
                <w:right w:val="none" w:sz="0" w:space="0" w:color="auto"/>
              </w:divBdr>
            </w:div>
            <w:div w:id="771164779">
              <w:marLeft w:val="0"/>
              <w:marRight w:val="0"/>
              <w:marTop w:val="0"/>
              <w:marBottom w:val="0"/>
              <w:divBdr>
                <w:top w:val="none" w:sz="0" w:space="0" w:color="auto"/>
                <w:left w:val="none" w:sz="0" w:space="0" w:color="auto"/>
                <w:bottom w:val="none" w:sz="0" w:space="0" w:color="auto"/>
                <w:right w:val="none" w:sz="0" w:space="0" w:color="auto"/>
              </w:divBdr>
            </w:div>
            <w:div w:id="830290147">
              <w:marLeft w:val="0"/>
              <w:marRight w:val="0"/>
              <w:marTop w:val="0"/>
              <w:marBottom w:val="0"/>
              <w:divBdr>
                <w:top w:val="none" w:sz="0" w:space="0" w:color="auto"/>
                <w:left w:val="none" w:sz="0" w:space="0" w:color="auto"/>
                <w:bottom w:val="none" w:sz="0" w:space="0" w:color="auto"/>
                <w:right w:val="none" w:sz="0" w:space="0" w:color="auto"/>
              </w:divBdr>
            </w:div>
            <w:div w:id="1815488929">
              <w:marLeft w:val="0"/>
              <w:marRight w:val="0"/>
              <w:marTop w:val="0"/>
              <w:marBottom w:val="0"/>
              <w:divBdr>
                <w:top w:val="none" w:sz="0" w:space="0" w:color="auto"/>
                <w:left w:val="none" w:sz="0" w:space="0" w:color="auto"/>
                <w:bottom w:val="none" w:sz="0" w:space="0" w:color="auto"/>
                <w:right w:val="none" w:sz="0" w:space="0" w:color="auto"/>
              </w:divBdr>
            </w:div>
            <w:div w:id="620302930">
              <w:marLeft w:val="0"/>
              <w:marRight w:val="0"/>
              <w:marTop w:val="0"/>
              <w:marBottom w:val="0"/>
              <w:divBdr>
                <w:top w:val="none" w:sz="0" w:space="0" w:color="auto"/>
                <w:left w:val="none" w:sz="0" w:space="0" w:color="auto"/>
                <w:bottom w:val="none" w:sz="0" w:space="0" w:color="auto"/>
                <w:right w:val="none" w:sz="0" w:space="0" w:color="auto"/>
              </w:divBdr>
            </w:div>
            <w:div w:id="1545367640">
              <w:marLeft w:val="0"/>
              <w:marRight w:val="0"/>
              <w:marTop w:val="0"/>
              <w:marBottom w:val="0"/>
              <w:divBdr>
                <w:top w:val="none" w:sz="0" w:space="0" w:color="auto"/>
                <w:left w:val="none" w:sz="0" w:space="0" w:color="auto"/>
                <w:bottom w:val="none" w:sz="0" w:space="0" w:color="auto"/>
                <w:right w:val="none" w:sz="0" w:space="0" w:color="auto"/>
              </w:divBdr>
            </w:div>
            <w:div w:id="418645277">
              <w:marLeft w:val="0"/>
              <w:marRight w:val="0"/>
              <w:marTop w:val="0"/>
              <w:marBottom w:val="0"/>
              <w:divBdr>
                <w:top w:val="none" w:sz="0" w:space="0" w:color="auto"/>
                <w:left w:val="none" w:sz="0" w:space="0" w:color="auto"/>
                <w:bottom w:val="none" w:sz="0" w:space="0" w:color="auto"/>
                <w:right w:val="none" w:sz="0" w:space="0" w:color="auto"/>
              </w:divBdr>
            </w:div>
            <w:div w:id="544097624">
              <w:marLeft w:val="0"/>
              <w:marRight w:val="0"/>
              <w:marTop w:val="0"/>
              <w:marBottom w:val="0"/>
              <w:divBdr>
                <w:top w:val="none" w:sz="0" w:space="0" w:color="auto"/>
                <w:left w:val="none" w:sz="0" w:space="0" w:color="auto"/>
                <w:bottom w:val="none" w:sz="0" w:space="0" w:color="auto"/>
                <w:right w:val="none" w:sz="0" w:space="0" w:color="auto"/>
              </w:divBdr>
            </w:div>
            <w:div w:id="1643998910">
              <w:marLeft w:val="0"/>
              <w:marRight w:val="0"/>
              <w:marTop w:val="0"/>
              <w:marBottom w:val="0"/>
              <w:divBdr>
                <w:top w:val="none" w:sz="0" w:space="0" w:color="auto"/>
                <w:left w:val="none" w:sz="0" w:space="0" w:color="auto"/>
                <w:bottom w:val="none" w:sz="0" w:space="0" w:color="auto"/>
                <w:right w:val="none" w:sz="0" w:space="0" w:color="auto"/>
              </w:divBdr>
            </w:div>
            <w:div w:id="427889322">
              <w:marLeft w:val="0"/>
              <w:marRight w:val="0"/>
              <w:marTop w:val="0"/>
              <w:marBottom w:val="0"/>
              <w:divBdr>
                <w:top w:val="none" w:sz="0" w:space="0" w:color="auto"/>
                <w:left w:val="none" w:sz="0" w:space="0" w:color="auto"/>
                <w:bottom w:val="none" w:sz="0" w:space="0" w:color="auto"/>
                <w:right w:val="none" w:sz="0" w:space="0" w:color="auto"/>
              </w:divBdr>
            </w:div>
            <w:div w:id="2141608019">
              <w:marLeft w:val="0"/>
              <w:marRight w:val="0"/>
              <w:marTop w:val="0"/>
              <w:marBottom w:val="0"/>
              <w:divBdr>
                <w:top w:val="none" w:sz="0" w:space="0" w:color="auto"/>
                <w:left w:val="none" w:sz="0" w:space="0" w:color="auto"/>
                <w:bottom w:val="none" w:sz="0" w:space="0" w:color="auto"/>
                <w:right w:val="none" w:sz="0" w:space="0" w:color="auto"/>
              </w:divBdr>
            </w:div>
            <w:div w:id="2133210097">
              <w:marLeft w:val="0"/>
              <w:marRight w:val="0"/>
              <w:marTop w:val="0"/>
              <w:marBottom w:val="0"/>
              <w:divBdr>
                <w:top w:val="none" w:sz="0" w:space="0" w:color="auto"/>
                <w:left w:val="none" w:sz="0" w:space="0" w:color="auto"/>
                <w:bottom w:val="none" w:sz="0" w:space="0" w:color="auto"/>
                <w:right w:val="none" w:sz="0" w:space="0" w:color="auto"/>
              </w:divBdr>
            </w:div>
            <w:div w:id="1313363756">
              <w:marLeft w:val="0"/>
              <w:marRight w:val="0"/>
              <w:marTop w:val="0"/>
              <w:marBottom w:val="0"/>
              <w:divBdr>
                <w:top w:val="none" w:sz="0" w:space="0" w:color="auto"/>
                <w:left w:val="none" w:sz="0" w:space="0" w:color="auto"/>
                <w:bottom w:val="none" w:sz="0" w:space="0" w:color="auto"/>
                <w:right w:val="none" w:sz="0" w:space="0" w:color="auto"/>
              </w:divBdr>
            </w:div>
            <w:div w:id="1350595947">
              <w:marLeft w:val="0"/>
              <w:marRight w:val="0"/>
              <w:marTop w:val="0"/>
              <w:marBottom w:val="0"/>
              <w:divBdr>
                <w:top w:val="none" w:sz="0" w:space="0" w:color="auto"/>
                <w:left w:val="none" w:sz="0" w:space="0" w:color="auto"/>
                <w:bottom w:val="none" w:sz="0" w:space="0" w:color="auto"/>
                <w:right w:val="none" w:sz="0" w:space="0" w:color="auto"/>
              </w:divBdr>
            </w:div>
            <w:div w:id="623312923">
              <w:marLeft w:val="0"/>
              <w:marRight w:val="0"/>
              <w:marTop w:val="0"/>
              <w:marBottom w:val="0"/>
              <w:divBdr>
                <w:top w:val="none" w:sz="0" w:space="0" w:color="auto"/>
                <w:left w:val="none" w:sz="0" w:space="0" w:color="auto"/>
                <w:bottom w:val="none" w:sz="0" w:space="0" w:color="auto"/>
                <w:right w:val="none" w:sz="0" w:space="0" w:color="auto"/>
              </w:divBdr>
            </w:div>
            <w:div w:id="24406558">
              <w:marLeft w:val="0"/>
              <w:marRight w:val="0"/>
              <w:marTop w:val="0"/>
              <w:marBottom w:val="0"/>
              <w:divBdr>
                <w:top w:val="none" w:sz="0" w:space="0" w:color="auto"/>
                <w:left w:val="none" w:sz="0" w:space="0" w:color="auto"/>
                <w:bottom w:val="none" w:sz="0" w:space="0" w:color="auto"/>
                <w:right w:val="none" w:sz="0" w:space="0" w:color="auto"/>
              </w:divBdr>
            </w:div>
            <w:div w:id="888735131">
              <w:marLeft w:val="0"/>
              <w:marRight w:val="0"/>
              <w:marTop w:val="0"/>
              <w:marBottom w:val="0"/>
              <w:divBdr>
                <w:top w:val="none" w:sz="0" w:space="0" w:color="auto"/>
                <w:left w:val="none" w:sz="0" w:space="0" w:color="auto"/>
                <w:bottom w:val="none" w:sz="0" w:space="0" w:color="auto"/>
                <w:right w:val="none" w:sz="0" w:space="0" w:color="auto"/>
              </w:divBdr>
            </w:div>
            <w:div w:id="214858357">
              <w:marLeft w:val="0"/>
              <w:marRight w:val="0"/>
              <w:marTop w:val="0"/>
              <w:marBottom w:val="0"/>
              <w:divBdr>
                <w:top w:val="none" w:sz="0" w:space="0" w:color="auto"/>
                <w:left w:val="none" w:sz="0" w:space="0" w:color="auto"/>
                <w:bottom w:val="none" w:sz="0" w:space="0" w:color="auto"/>
                <w:right w:val="none" w:sz="0" w:space="0" w:color="auto"/>
              </w:divBdr>
            </w:div>
            <w:div w:id="181238489">
              <w:marLeft w:val="0"/>
              <w:marRight w:val="0"/>
              <w:marTop w:val="0"/>
              <w:marBottom w:val="0"/>
              <w:divBdr>
                <w:top w:val="none" w:sz="0" w:space="0" w:color="auto"/>
                <w:left w:val="none" w:sz="0" w:space="0" w:color="auto"/>
                <w:bottom w:val="none" w:sz="0" w:space="0" w:color="auto"/>
                <w:right w:val="none" w:sz="0" w:space="0" w:color="auto"/>
              </w:divBdr>
            </w:div>
            <w:div w:id="123424135">
              <w:marLeft w:val="0"/>
              <w:marRight w:val="0"/>
              <w:marTop w:val="0"/>
              <w:marBottom w:val="0"/>
              <w:divBdr>
                <w:top w:val="none" w:sz="0" w:space="0" w:color="auto"/>
                <w:left w:val="none" w:sz="0" w:space="0" w:color="auto"/>
                <w:bottom w:val="none" w:sz="0" w:space="0" w:color="auto"/>
                <w:right w:val="none" w:sz="0" w:space="0" w:color="auto"/>
              </w:divBdr>
            </w:div>
            <w:div w:id="1483548090">
              <w:marLeft w:val="0"/>
              <w:marRight w:val="0"/>
              <w:marTop w:val="0"/>
              <w:marBottom w:val="0"/>
              <w:divBdr>
                <w:top w:val="none" w:sz="0" w:space="0" w:color="auto"/>
                <w:left w:val="none" w:sz="0" w:space="0" w:color="auto"/>
                <w:bottom w:val="none" w:sz="0" w:space="0" w:color="auto"/>
                <w:right w:val="none" w:sz="0" w:space="0" w:color="auto"/>
              </w:divBdr>
            </w:div>
            <w:div w:id="1539851704">
              <w:marLeft w:val="0"/>
              <w:marRight w:val="0"/>
              <w:marTop w:val="0"/>
              <w:marBottom w:val="0"/>
              <w:divBdr>
                <w:top w:val="none" w:sz="0" w:space="0" w:color="auto"/>
                <w:left w:val="none" w:sz="0" w:space="0" w:color="auto"/>
                <w:bottom w:val="none" w:sz="0" w:space="0" w:color="auto"/>
                <w:right w:val="none" w:sz="0" w:space="0" w:color="auto"/>
              </w:divBdr>
            </w:div>
            <w:div w:id="941687947">
              <w:marLeft w:val="0"/>
              <w:marRight w:val="0"/>
              <w:marTop w:val="0"/>
              <w:marBottom w:val="0"/>
              <w:divBdr>
                <w:top w:val="none" w:sz="0" w:space="0" w:color="auto"/>
                <w:left w:val="none" w:sz="0" w:space="0" w:color="auto"/>
                <w:bottom w:val="none" w:sz="0" w:space="0" w:color="auto"/>
                <w:right w:val="none" w:sz="0" w:space="0" w:color="auto"/>
              </w:divBdr>
            </w:div>
            <w:div w:id="1183789339">
              <w:marLeft w:val="0"/>
              <w:marRight w:val="0"/>
              <w:marTop w:val="0"/>
              <w:marBottom w:val="0"/>
              <w:divBdr>
                <w:top w:val="none" w:sz="0" w:space="0" w:color="auto"/>
                <w:left w:val="none" w:sz="0" w:space="0" w:color="auto"/>
                <w:bottom w:val="none" w:sz="0" w:space="0" w:color="auto"/>
                <w:right w:val="none" w:sz="0" w:space="0" w:color="auto"/>
              </w:divBdr>
            </w:div>
            <w:div w:id="1934043806">
              <w:marLeft w:val="0"/>
              <w:marRight w:val="0"/>
              <w:marTop w:val="0"/>
              <w:marBottom w:val="0"/>
              <w:divBdr>
                <w:top w:val="none" w:sz="0" w:space="0" w:color="auto"/>
                <w:left w:val="none" w:sz="0" w:space="0" w:color="auto"/>
                <w:bottom w:val="none" w:sz="0" w:space="0" w:color="auto"/>
                <w:right w:val="none" w:sz="0" w:space="0" w:color="auto"/>
              </w:divBdr>
            </w:div>
            <w:div w:id="340475605">
              <w:marLeft w:val="0"/>
              <w:marRight w:val="0"/>
              <w:marTop w:val="0"/>
              <w:marBottom w:val="0"/>
              <w:divBdr>
                <w:top w:val="none" w:sz="0" w:space="0" w:color="auto"/>
                <w:left w:val="none" w:sz="0" w:space="0" w:color="auto"/>
                <w:bottom w:val="none" w:sz="0" w:space="0" w:color="auto"/>
                <w:right w:val="none" w:sz="0" w:space="0" w:color="auto"/>
              </w:divBdr>
            </w:div>
            <w:div w:id="402146396">
              <w:marLeft w:val="0"/>
              <w:marRight w:val="0"/>
              <w:marTop w:val="0"/>
              <w:marBottom w:val="0"/>
              <w:divBdr>
                <w:top w:val="none" w:sz="0" w:space="0" w:color="auto"/>
                <w:left w:val="none" w:sz="0" w:space="0" w:color="auto"/>
                <w:bottom w:val="none" w:sz="0" w:space="0" w:color="auto"/>
                <w:right w:val="none" w:sz="0" w:space="0" w:color="auto"/>
              </w:divBdr>
            </w:div>
            <w:div w:id="341972753">
              <w:marLeft w:val="0"/>
              <w:marRight w:val="0"/>
              <w:marTop w:val="0"/>
              <w:marBottom w:val="0"/>
              <w:divBdr>
                <w:top w:val="none" w:sz="0" w:space="0" w:color="auto"/>
                <w:left w:val="none" w:sz="0" w:space="0" w:color="auto"/>
                <w:bottom w:val="none" w:sz="0" w:space="0" w:color="auto"/>
                <w:right w:val="none" w:sz="0" w:space="0" w:color="auto"/>
              </w:divBdr>
            </w:div>
            <w:div w:id="1928268515">
              <w:marLeft w:val="0"/>
              <w:marRight w:val="0"/>
              <w:marTop w:val="0"/>
              <w:marBottom w:val="0"/>
              <w:divBdr>
                <w:top w:val="none" w:sz="0" w:space="0" w:color="auto"/>
                <w:left w:val="none" w:sz="0" w:space="0" w:color="auto"/>
                <w:bottom w:val="none" w:sz="0" w:space="0" w:color="auto"/>
                <w:right w:val="none" w:sz="0" w:space="0" w:color="auto"/>
              </w:divBdr>
            </w:div>
            <w:div w:id="777063489">
              <w:marLeft w:val="0"/>
              <w:marRight w:val="0"/>
              <w:marTop w:val="0"/>
              <w:marBottom w:val="0"/>
              <w:divBdr>
                <w:top w:val="none" w:sz="0" w:space="0" w:color="auto"/>
                <w:left w:val="none" w:sz="0" w:space="0" w:color="auto"/>
                <w:bottom w:val="none" w:sz="0" w:space="0" w:color="auto"/>
                <w:right w:val="none" w:sz="0" w:space="0" w:color="auto"/>
              </w:divBdr>
            </w:div>
            <w:div w:id="439570451">
              <w:marLeft w:val="0"/>
              <w:marRight w:val="0"/>
              <w:marTop w:val="0"/>
              <w:marBottom w:val="0"/>
              <w:divBdr>
                <w:top w:val="none" w:sz="0" w:space="0" w:color="auto"/>
                <w:left w:val="none" w:sz="0" w:space="0" w:color="auto"/>
                <w:bottom w:val="none" w:sz="0" w:space="0" w:color="auto"/>
                <w:right w:val="none" w:sz="0" w:space="0" w:color="auto"/>
              </w:divBdr>
            </w:div>
            <w:div w:id="136532784">
              <w:marLeft w:val="0"/>
              <w:marRight w:val="0"/>
              <w:marTop w:val="0"/>
              <w:marBottom w:val="0"/>
              <w:divBdr>
                <w:top w:val="none" w:sz="0" w:space="0" w:color="auto"/>
                <w:left w:val="none" w:sz="0" w:space="0" w:color="auto"/>
                <w:bottom w:val="none" w:sz="0" w:space="0" w:color="auto"/>
                <w:right w:val="none" w:sz="0" w:space="0" w:color="auto"/>
              </w:divBdr>
            </w:div>
            <w:div w:id="2122844051">
              <w:marLeft w:val="0"/>
              <w:marRight w:val="0"/>
              <w:marTop w:val="0"/>
              <w:marBottom w:val="0"/>
              <w:divBdr>
                <w:top w:val="none" w:sz="0" w:space="0" w:color="auto"/>
                <w:left w:val="none" w:sz="0" w:space="0" w:color="auto"/>
                <w:bottom w:val="none" w:sz="0" w:space="0" w:color="auto"/>
                <w:right w:val="none" w:sz="0" w:space="0" w:color="auto"/>
              </w:divBdr>
            </w:div>
            <w:div w:id="675377749">
              <w:marLeft w:val="0"/>
              <w:marRight w:val="0"/>
              <w:marTop w:val="0"/>
              <w:marBottom w:val="0"/>
              <w:divBdr>
                <w:top w:val="none" w:sz="0" w:space="0" w:color="auto"/>
                <w:left w:val="none" w:sz="0" w:space="0" w:color="auto"/>
                <w:bottom w:val="none" w:sz="0" w:space="0" w:color="auto"/>
                <w:right w:val="none" w:sz="0" w:space="0" w:color="auto"/>
              </w:divBdr>
            </w:div>
            <w:div w:id="1503619580">
              <w:marLeft w:val="0"/>
              <w:marRight w:val="0"/>
              <w:marTop w:val="0"/>
              <w:marBottom w:val="0"/>
              <w:divBdr>
                <w:top w:val="none" w:sz="0" w:space="0" w:color="auto"/>
                <w:left w:val="none" w:sz="0" w:space="0" w:color="auto"/>
                <w:bottom w:val="none" w:sz="0" w:space="0" w:color="auto"/>
                <w:right w:val="none" w:sz="0" w:space="0" w:color="auto"/>
              </w:divBdr>
            </w:div>
            <w:div w:id="50160624">
              <w:marLeft w:val="0"/>
              <w:marRight w:val="0"/>
              <w:marTop w:val="0"/>
              <w:marBottom w:val="0"/>
              <w:divBdr>
                <w:top w:val="none" w:sz="0" w:space="0" w:color="auto"/>
                <w:left w:val="none" w:sz="0" w:space="0" w:color="auto"/>
                <w:bottom w:val="none" w:sz="0" w:space="0" w:color="auto"/>
                <w:right w:val="none" w:sz="0" w:space="0" w:color="auto"/>
              </w:divBdr>
            </w:div>
            <w:div w:id="527913868">
              <w:marLeft w:val="0"/>
              <w:marRight w:val="0"/>
              <w:marTop w:val="0"/>
              <w:marBottom w:val="0"/>
              <w:divBdr>
                <w:top w:val="none" w:sz="0" w:space="0" w:color="auto"/>
                <w:left w:val="none" w:sz="0" w:space="0" w:color="auto"/>
                <w:bottom w:val="none" w:sz="0" w:space="0" w:color="auto"/>
                <w:right w:val="none" w:sz="0" w:space="0" w:color="auto"/>
              </w:divBdr>
            </w:div>
            <w:div w:id="1319650104">
              <w:marLeft w:val="0"/>
              <w:marRight w:val="0"/>
              <w:marTop w:val="0"/>
              <w:marBottom w:val="0"/>
              <w:divBdr>
                <w:top w:val="none" w:sz="0" w:space="0" w:color="auto"/>
                <w:left w:val="none" w:sz="0" w:space="0" w:color="auto"/>
                <w:bottom w:val="none" w:sz="0" w:space="0" w:color="auto"/>
                <w:right w:val="none" w:sz="0" w:space="0" w:color="auto"/>
              </w:divBdr>
            </w:div>
            <w:div w:id="1285573049">
              <w:marLeft w:val="0"/>
              <w:marRight w:val="0"/>
              <w:marTop w:val="0"/>
              <w:marBottom w:val="0"/>
              <w:divBdr>
                <w:top w:val="none" w:sz="0" w:space="0" w:color="auto"/>
                <w:left w:val="none" w:sz="0" w:space="0" w:color="auto"/>
                <w:bottom w:val="none" w:sz="0" w:space="0" w:color="auto"/>
                <w:right w:val="none" w:sz="0" w:space="0" w:color="auto"/>
              </w:divBdr>
            </w:div>
            <w:div w:id="1479953520">
              <w:marLeft w:val="0"/>
              <w:marRight w:val="0"/>
              <w:marTop w:val="0"/>
              <w:marBottom w:val="0"/>
              <w:divBdr>
                <w:top w:val="none" w:sz="0" w:space="0" w:color="auto"/>
                <w:left w:val="none" w:sz="0" w:space="0" w:color="auto"/>
                <w:bottom w:val="none" w:sz="0" w:space="0" w:color="auto"/>
                <w:right w:val="none" w:sz="0" w:space="0" w:color="auto"/>
              </w:divBdr>
            </w:div>
            <w:div w:id="98793831">
              <w:marLeft w:val="0"/>
              <w:marRight w:val="0"/>
              <w:marTop w:val="0"/>
              <w:marBottom w:val="0"/>
              <w:divBdr>
                <w:top w:val="none" w:sz="0" w:space="0" w:color="auto"/>
                <w:left w:val="none" w:sz="0" w:space="0" w:color="auto"/>
                <w:bottom w:val="none" w:sz="0" w:space="0" w:color="auto"/>
                <w:right w:val="none" w:sz="0" w:space="0" w:color="auto"/>
              </w:divBdr>
            </w:div>
            <w:div w:id="471407522">
              <w:marLeft w:val="0"/>
              <w:marRight w:val="0"/>
              <w:marTop w:val="0"/>
              <w:marBottom w:val="0"/>
              <w:divBdr>
                <w:top w:val="none" w:sz="0" w:space="0" w:color="auto"/>
                <w:left w:val="none" w:sz="0" w:space="0" w:color="auto"/>
                <w:bottom w:val="none" w:sz="0" w:space="0" w:color="auto"/>
                <w:right w:val="none" w:sz="0" w:space="0" w:color="auto"/>
              </w:divBdr>
            </w:div>
            <w:div w:id="708603739">
              <w:marLeft w:val="0"/>
              <w:marRight w:val="0"/>
              <w:marTop w:val="0"/>
              <w:marBottom w:val="0"/>
              <w:divBdr>
                <w:top w:val="none" w:sz="0" w:space="0" w:color="auto"/>
                <w:left w:val="none" w:sz="0" w:space="0" w:color="auto"/>
                <w:bottom w:val="none" w:sz="0" w:space="0" w:color="auto"/>
                <w:right w:val="none" w:sz="0" w:space="0" w:color="auto"/>
              </w:divBdr>
            </w:div>
            <w:div w:id="3444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0337">
      <w:bodyDiv w:val="1"/>
      <w:marLeft w:val="0"/>
      <w:marRight w:val="0"/>
      <w:marTop w:val="0"/>
      <w:marBottom w:val="0"/>
      <w:divBdr>
        <w:top w:val="none" w:sz="0" w:space="0" w:color="auto"/>
        <w:left w:val="none" w:sz="0" w:space="0" w:color="auto"/>
        <w:bottom w:val="none" w:sz="0" w:space="0" w:color="auto"/>
        <w:right w:val="none" w:sz="0" w:space="0" w:color="auto"/>
      </w:divBdr>
      <w:divsChild>
        <w:div w:id="1918978917">
          <w:marLeft w:val="0"/>
          <w:marRight w:val="0"/>
          <w:marTop w:val="0"/>
          <w:marBottom w:val="0"/>
          <w:divBdr>
            <w:top w:val="none" w:sz="0" w:space="0" w:color="auto"/>
            <w:left w:val="none" w:sz="0" w:space="0" w:color="auto"/>
            <w:bottom w:val="none" w:sz="0" w:space="0" w:color="auto"/>
            <w:right w:val="none" w:sz="0" w:space="0" w:color="auto"/>
          </w:divBdr>
          <w:divsChild>
            <w:div w:id="1221013827">
              <w:marLeft w:val="0"/>
              <w:marRight w:val="0"/>
              <w:marTop w:val="0"/>
              <w:marBottom w:val="0"/>
              <w:divBdr>
                <w:top w:val="none" w:sz="0" w:space="0" w:color="auto"/>
                <w:left w:val="none" w:sz="0" w:space="0" w:color="auto"/>
                <w:bottom w:val="none" w:sz="0" w:space="0" w:color="auto"/>
                <w:right w:val="none" w:sz="0" w:space="0" w:color="auto"/>
              </w:divBdr>
            </w:div>
            <w:div w:id="1872917783">
              <w:marLeft w:val="0"/>
              <w:marRight w:val="0"/>
              <w:marTop w:val="0"/>
              <w:marBottom w:val="0"/>
              <w:divBdr>
                <w:top w:val="none" w:sz="0" w:space="0" w:color="auto"/>
                <w:left w:val="none" w:sz="0" w:space="0" w:color="auto"/>
                <w:bottom w:val="none" w:sz="0" w:space="0" w:color="auto"/>
                <w:right w:val="none" w:sz="0" w:space="0" w:color="auto"/>
              </w:divBdr>
            </w:div>
            <w:div w:id="259528810">
              <w:marLeft w:val="0"/>
              <w:marRight w:val="0"/>
              <w:marTop w:val="0"/>
              <w:marBottom w:val="0"/>
              <w:divBdr>
                <w:top w:val="none" w:sz="0" w:space="0" w:color="auto"/>
                <w:left w:val="none" w:sz="0" w:space="0" w:color="auto"/>
                <w:bottom w:val="none" w:sz="0" w:space="0" w:color="auto"/>
                <w:right w:val="none" w:sz="0" w:space="0" w:color="auto"/>
              </w:divBdr>
            </w:div>
            <w:div w:id="884366998">
              <w:marLeft w:val="0"/>
              <w:marRight w:val="0"/>
              <w:marTop w:val="0"/>
              <w:marBottom w:val="0"/>
              <w:divBdr>
                <w:top w:val="none" w:sz="0" w:space="0" w:color="auto"/>
                <w:left w:val="none" w:sz="0" w:space="0" w:color="auto"/>
                <w:bottom w:val="none" w:sz="0" w:space="0" w:color="auto"/>
                <w:right w:val="none" w:sz="0" w:space="0" w:color="auto"/>
              </w:divBdr>
            </w:div>
            <w:div w:id="1407726834">
              <w:marLeft w:val="0"/>
              <w:marRight w:val="0"/>
              <w:marTop w:val="0"/>
              <w:marBottom w:val="0"/>
              <w:divBdr>
                <w:top w:val="none" w:sz="0" w:space="0" w:color="auto"/>
                <w:left w:val="none" w:sz="0" w:space="0" w:color="auto"/>
                <w:bottom w:val="none" w:sz="0" w:space="0" w:color="auto"/>
                <w:right w:val="none" w:sz="0" w:space="0" w:color="auto"/>
              </w:divBdr>
            </w:div>
            <w:div w:id="10319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79730">
      <w:bodyDiv w:val="1"/>
      <w:marLeft w:val="0"/>
      <w:marRight w:val="0"/>
      <w:marTop w:val="0"/>
      <w:marBottom w:val="0"/>
      <w:divBdr>
        <w:top w:val="none" w:sz="0" w:space="0" w:color="auto"/>
        <w:left w:val="none" w:sz="0" w:space="0" w:color="auto"/>
        <w:bottom w:val="none" w:sz="0" w:space="0" w:color="auto"/>
        <w:right w:val="none" w:sz="0" w:space="0" w:color="auto"/>
      </w:divBdr>
      <w:divsChild>
        <w:div w:id="1939674333">
          <w:marLeft w:val="0"/>
          <w:marRight w:val="0"/>
          <w:marTop w:val="0"/>
          <w:marBottom w:val="0"/>
          <w:divBdr>
            <w:top w:val="none" w:sz="0" w:space="0" w:color="auto"/>
            <w:left w:val="none" w:sz="0" w:space="0" w:color="auto"/>
            <w:bottom w:val="none" w:sz="0" w:space="0" w:color="auto"/>
            <w:right w:val="none" w:sz="0" w:space="0" w:color="auto"/>
          </w:divBdr>
        </w:div>
      </w:divsChild>
    </w:div>
    <w:div w:id="1860047087">
      <w:bodyDiv w:val="1"/>
      <w:marLeft w:val="0"/>
      <w:marRight w:val="0"/>
      <w:marTop w:val="0"/>
      <w:marBottom w:val="0"/>
      <w:divBdr>
        <w:top w:val="none" w:sz="0" w:space="0" w:color="auto"/>
        <w:left w:val="none" w:sz="0" w:space="0" w:color="auto"/>
        <w:bottom w:val="none" w:sz="0" w:space="0" w:color="auto"/>
        <w:right w:val="none" w:sz="0" w:space="0" w:color="auto"/>
      </w:divBdr>
      <w:divsChild>
        <w:div w:id="101346394">
          <w:marLeft w:val="0"/>
          <w:marRight w:val="0"/>
          <w:marTop w:val="0"/>
          <w:marBottom w:val="0"/>
          <w:divBdr>
            <w:top w:val="none" w:sz="0" w:space="0" w:color="auto"/>
            <w:left w:val="none" w:sz="0" w:space="0" w:color="auto"/>
            <w:bottom w:val="none" w:sz="0" w:space="0" w:color="auto"/>
            <w:right w:val="none" w:sz="0" w:space="0" w:color="auto"/>
          </w:divBdr>
          <w:divsChild>
            <w:div w:id="1868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899">
      <w:bodyDiv w:val="1"/>
      <w:marLeft w:val="0"/>
      <w:marRight w:val="0"/>
      <w:marTop w:val="0"/>
      <w:marBottom w:val="0"/>
      <w:divBdr>
        <w:top w:val="none" w:sz="0" w:space="0" w:color="auto"/>
        <w:left w:val="none" w:sz="0" w:space="0" w:color="auto"/>
        <w:bottom w:val="none" w:sz="0" w:space="0" w:color="auto"/>
        <w:right w:val="none" w:sz="0" w:space="0" w:color="auto"/>
      </w:divBdr>
      <w:divsChild>
        <w:div w:id="2019648258">
          <w:marLeft w:val="0"/>
          <w:marRight w:val="0"/>
          <w:marTop w:val="0"/>
          <w:marBottom w:val="0"/>
          <w:divBdr>
            <w:top w:val="none" w:sz="0" w:space="0" w:color="auto"/>
            <w:left w:val="none" w:sz="0" w:space="0" w:color="auto"/>
            <w:bottom w:val="none" w:sz="0" w:space="0" w:color="auto"/>
            <w:right w:val="none" w:sz="0" w:space="0" w:color="auto"/>
          </w:divBdr>
          <w:divsChild>
            <w:div w:id="787890264">
              <w:marLeft w:val="0"/>
              <w:marRight w:val="0"/>
              <w:marTop w:val="0"/>
              <w:marBottom w:val="0"/>
              <w:divBdr>
                <w:top w:val="none" w:sz="0" w:space="0" w:color="auto"/>
                <w:left w:val="none" w:sz="0" w:space="0" w:color="auto"/>
                <w:bottom w:val="none" w:sz="0" w:space="0" w:color="auto"/>
                <w:right w:val="none" w:sz="0" w:space="0" w:color="auto"/>
              </w:divBdr>
            </w:div>
            <w:div w:id="1518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9559">
      <w:bodyDiv w:val="1"/>
      <w:marLeft w:val="0"/>
      <w:marRight w:val="0"/>
      <w:marTop w:val="0"/>
      <w:marBottom w:val="0"/>
      <w:divBdr>
        <w:top w:val="none" w:sz="0" w:space="0" w:color="auto"/>
        <w:left w:val="none" w:sz="0" w:space="0" w:color="auto"/>
        <w:bottom w:val="none" w:sz="0" w:space="0" w:color="auto"/>
        <w:right w:val="none" w:sz="0" w:space="0" w:color="auto"/>
      </w:divBdr>
      <w:divsChild>
        <w:div w:id="1195728825">
          <w:marLeft w:val="0"/>
          <w:marRight w:val="0"/>
          <w:marTop w:val="0"/>
          <w:marBottom w:val="0"/>
          <w:divBdr>
            <w:top w:val="none" w:sz="0" w:space="0" w:color="auto"/>
            <w:left w:val="none" w:sz="0" w:space="0" w:color="auto"/>
            <w:bottom w:val="none" w:sz="0" w:space="0" w:color="auto"/>
            <w:right w:val="none" w:sz="0" w:space="0" w:color="auto"/>
          </w:divBdr>
          <w:divsChild>
            <w:div w:id="1623536399">
              <w:marLeft w:val="0"/>
              <w:marRight w:val="0"/>
              <w:marTop w:val="0"/>
              <w:marBottom w:val="0"/>
              <w:divBdr>
                <w:top w:val="none" w:sz="0" w:space="0" w:color="auto"/>
                <w:left w:val="none" w:sz="0" w:space="0" w:color="auto"/>
                <w:bottom w:val="none" w:sz="0" w:space="0" w:color="auto"/>
                <w:right w:val="none" w:sz="0" w:space="0" w:color="auto"/>
              </w:divBdr>
            </w:div>
            <w:div w:id="1567380054">
              <w:marLeft w:val="0"/>
              <w:marRight w:val="0"/>
              <w:marTop w:val="0"/>
              <w:marBottom w:val="0"/>
              <w:divBdr>
                <w:top w:val="none" w:sz="0" w:space="0" w:color="auto"/>
                <w:left w:val="none" w:sz="0" w:space="0" w:color="auto"/>
                <w:bottom w:val="none" w:sz="0" w:space="0" w:color="auto"/>
                <w:right w:val="none" w:sz="0" w:space="0" w:color="auto"/>
              </w:divBdr>
            </w:div>
            <w:div w:id="1512254997">
              <w:marLeft w:val="0"/>
              <w:marRight w:val="0"/>
              <w:marTop w:val="0"/>
              <w:marBottom w:val="0"/>
              <w:divBdr>
                <w:top w:val="none" w:sz="0" w:space="0" w:color="auto"/>
                <w:left w:val="none" w:sz="0" w:space="0" w:color="auto"/>
                <w:bottom w:val="none" w:sz="0" w:space="0" w:color="auto"/>
                <w:right w:val="none" w:sz="0" w:space="0" w:color="auto"/>
              </w:divBdr>
            </w:div>
            <w:div w:id="2134131180">
              <w:marLeft w:val="0"/>
              <w:marRight w:val="0"/>
              <w:marTop w:val="0"/>
              <w:marBottom w:val="0"/>
              <w:divBdr>
                <w:top w:val="none" w:sz="0" w:space="0" w:color="auto"/>
                <w:left w:val="none" w:sz="0" w:space="0" w:color="auto"/>
                <w:bottom w:val="none" w:sz="0" w:space="0" w:color="auto"/>
                <w:right w:val="none" w:sz="0" w:space="0" w:color="auto"/>
              </w:divBdr>
            </w:div>
            <w:div w:id="479662500">
              <w:marLeft w:val="0"/>
              <w:marRight w:val="0"/>
              <w:marTop w:val="0"/>
              <w:marBottom w:val="0"/>
              <w:divBdr>
                <w:top w:val="none" w:sz="0" w:space="0" w:color="auto"/>
                <w:left w:val="none" w:sz="0" w:space="0" w:color="auto"/>
                <w:bottom w:val="none" w:sz="0" w:space="0" w:color="auto"/>
                <w:right w:val="none" w:sz="0" w:space="0" w:color="auto"/>
              </w:divBdr>
            </w:div>
            <w:div w:id="1570269500">
              <w:marLeft w:val="0"/>
              <w:marRight w:val="0"/>
              <w:marTop w:val="0"/>
              <w:marBottom w:val="0"/>
              <w:divBdr>
                <w:top w:val="none" w:sz="0" w:space="0" w:color="auto"/>
                <w:left w:val="none" w:sz="0" w:space="0" w:color="auto"/>
                <w:bottom w:val="none" w:sz="0" w:space="0" w:color="auto"/>
                <w:right w:val="none" w:sz="0" w:space="0" w:color="auto"/>
              </w:divBdr>
            </w:div>
            <w:div w:id="1294630743">
              <w:marLeft w:val="0"/>
              <w:marRight w:val="0"/>
              <w:marTop w:val="0"/>
              <w:marBottom w:val="0"/>
              <w:divBdr>
                <w:top w:val="none" w:sz="0" w:space="0" w:color="auto"/>
                <w:left w:val="none" w:sz="0" w:space="0" w:color="auto"/>
                <w:bottom w:val="none" w:sz="0" w:space="0" w:color="auto"/>
                <w:right w:val="none" w:sz="0" w:space="0" w:color="auto"/>
              </w:divBdr>
            </w:div>
            <w:div w:id="1230506386">
              <w:marLeft w:val="0"/>
              <w:marRight w:val="0"/>
              <w:marTop w:val="0"/>
              <w:marBottom w:val="0"/>
              <w:divBdr>
                <w:top w:val="none" w:sz="0" w:space="0" w:color="auto"/>
                <w:left w:val="none" w:sz="0" w:space="0" w:color="auto"/>
                <w:bottom w:val="none" w:sz="0" w:space="0" w:color="auto"/>
                <w:right w:val="none" w:sz="0" w:space="0" w:color="auto"/>
              </w:divBdr>
            </w:div>
            <w:div w:id="862863383">
              <w:marLeft w:val="0"/>
              <w:marRight w:val="0"/>
              <w:marTop w:val="0"/>
              <w:marBottom w:val="0"/>
              <w:divBdr>
                <w:top w:val="none" w:sz="0" w:space="0" w:color="auto"/>
                <w:left w:val="none" w:sz="0" w:space="0" w:color="auto"/>
                <w:bottom w:val="none" w:sz="0" w:space="0" w:color="auto"/>
                <w:right w:val="none" w:sz="0" w:space="0" w:color="auto"/>
              </w:divBdr>
            </w:div>
            <w:div w:id="1466119544">
              <w:marLeft w:val="0"/>
              <w:marRight w:val="0"/>
              <w:marTop w:val="0"/>
              <w:marBottom w:val="0"/>
              <w:divBdr>
                <w:top w:val="none" w:sz="0" w:space="0" w:color="auto"/>
                <w:left w:val="none" w:sz="0" w:space="0" w:color="auto"/>
                <w:bottom w:val="none" w:sz="0" w:space="0" w:color="auto"/>
                <w:right w:val="none" w:sz="0" w:space="0" w:color="auto"/>
              </w:divBdr>
            </w:div>
            <w:div w:id="1441333434">
              <w:marLeft w:val="0"/>
              <w:marRight w:val="0"/>
              <w:marTop w:val="0"/>
              <w:marBottom w:val="0"/>
              <w:divBdr>
                <w:top w:val="none" w:sz="0" w:space="0" w:color="auto"/>
                <w:left w:val="none" w:sz="0" w:space="0" w:color="auto"/>
                <w:bottom w:val="none" w:sz="0" w:space="0" w:color="auto"/>
                <w:right w:val="none" w:sz="0" w:space="0" w:color="auto"/>
              </w:divBdr>
            </w:div>
            <w:div w:id="1837528469">
              <w:marLeft w:val="0"/>
              <w:marRight w:val="0"/>
              <w:marTop w:val="0"/>
              <w:marBottom w:val="0"/>
              <w:divBdr>
                <w:top w:val="none" w:sz="0" w:space="0" w:color="auto"/>
                <w:left w:val="none" w:sz="0" w:space="0" w:color="auto"/>
                <w:bottom w:val="none" w:sz="0" w:space="0" w:color="auto"/>
                <w:right w:val="none" w:sz="0" w:space="0" w:color="auto"/>
              </w:divBdr>
            </w:div>
            <w:div w:id="44915883">
              <w:marLeft w:val="0"/>
              <w:marRight w:val="0"/>
              <w:marTop w:val="0"/>
              <w:marBottom w:val="0"/>
              <w:divBdr>
                <w:top w:val="none" w:sz="0" w:space="0" w:color="auto"/>
                <w:left w:val="none" w:sz="0" w:space="0" w:color="auto"/>
                <w:bottom w:val="none" w:sz="0" w:space="0" w:color="auto"/>
                <w:right w:val="none" w:sz="0" w:space="0" w:color="auto"/>
              </w:divBdr>
            </w:div>
            <w:div w:id="541946402">
              <w:marLeft w:val="0"/>
              <w:marRight w:val="0"/>
              <w:marTop w:val="0"/>
              <w:marBottom w:val="0"/>
              <w:divBdr>
                <w:top w:val="none" w:sz="0" w:space="0" w:color="auto"/>
                <w:left w:val="none" w:sz="0" w:space="0" w:color="auto"/>
                <w:bottom w:val="none" w:sz="0" w:space="0" w:color="auto"/>
                <w:right w:val="none" w:sz="0" w:space="0" w:color="auto"/>
              </w:divBdr>
            </w:div>
            <w:div w:id="1023482678">
              <w:marLeft w:val="0"/>
              <w:marRight w:val="0"/>
              <w:marTop w:val="0"/>
              <w:marBottom w:val="0"/>
              <w:divBdr>
                <w:top w:val="none" w:sz="0" w:space="0" w:color="auto"/>
                <w:left w:val="none" w:sz="0" w:space="0" w:color="auto"/>
                <w:bottom w:val="none" w:sz="0" w:space="0" w:color="auto"/>
                <w:right w:val="none" w:sz="0" w:space="0" w:color="auto"/>
              </w:divBdr>
            </w:div>
            <w:div w:id="102386793">
              <w:marLeft w:val="0"/>
              <w:marRight w:val="0"/>
              <w:marTop w:val="0"/>
              <w:marBottom w:val="0"/>
              <w:divBdr>
                <w:top w:val="none" w:sz="0" w:space="0" w:color="auto"/>
                <w:left w:val="none" w:sz="0" w:space="0" w:color="auto"/>
                <w:bottom w:val="none" w:sz="0" w:space="0" w:color="auto"/>
                <w:right w:val="none" w:sz="0" w:space="0" w:color="auto"/>
              </w:divBdr>
            </w:div>
            <w:div w:id="344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5464">
      <w:bodyDiv w:val="1"/>
      <w:marLeft w:val="0"/>
      <w:marRight w:val="0"/>
      <w:marTop w:val="0"/>
      <w:marBottom w:val="0"/>
      <w:divBdr>
        <w:top w:val="none" w:sz="0" w:space="0" w:color="auto"/>
        <w:left w:val="none" w:sz="0" w:space="0" w:color="auto"/>
        <w:bottom w:val="none" w:sz="0" w:space="0" w:color="auto"/>
        <w:right w:val="none" w:sz="0" w:space="0" w:color="auto"/>
      </w:divBdr>
      <w:divsChild>
        <w:div w:id="821851894">
          <w:marLeft w:val="0"/>
          <w:marRight w:val="0"/>
          <w:marTop w:val="0"/>
          <w:marBottom w:val="0"/>
          <w:divBdr>
            <w:top w:val="none" w:sz="0" w:space="0" w:color="auto"/>
            <w:left w:val="none" w:sz="0" w:space="0" w:color="auto"/>
            <w:bottom w:val="none" w:sz="0" w:space="0" w:color="auto"/>
            <w:right w:val="none" w:sz="0" w:space="0" w:color="auto"/>
          </w:divBdr>
          <w:divsChild>
            <w:div w:id="149758454">
              <w:marLeft w:val="0"/>
              <w:marRight w:val="0"/>
              <w:marTop w:val="0"/>
              <w:marBottom w:val="0"/>
              <w:divBdr>
                <w:top w:val="none" w:sz="0" w:space="0" w:color="auto"/>
                <w:left w:val="none" w:sz="0" w:space="0" w:color="auto"/>
                <w:bottom w:val="none" w:sz="0" w:space="0" w:color="auto"/>
                <w:right w:val="none" w:sz="0" w:space="0" w:color="auto"/>
              </w:divBdr>
            </w:div>
            <w:div w:id="1619995135">
              <w:marLeft w:val="0"/>
              <w:marRight w:val="0"/>
              <w:marTop w:val="0"/>
              <w:marBottom w:val="0"/>
              <w:divBdr>
                <w:top w:val="none" w:sz="0" w:space="0" w:color="auto"/>
                <w:left w:val="none" w:sz="0" w:space="0" w:color="auto"/>
                <w:bottom w:val="none" w:sz="0" w:space="0" w:color="auto"/>
                <w:right w:val="none" w:sz="0" w:space="0" w:color="auto"/>
              </w:divBdr>
            </w:div>
            <w:div w:id="919829006">
              <w:marLeft w:val="0"/>
              <w:marRight w:val="0"/>
              <w:marTop w:val="0"/>
              <w:marBottom w:val="0"/>
              <w:divBdr>
                <w:top w:val="none" w:sz="0" w:space="0" w:color="auto"/>
                <w:left w:val="none" w:sz="0" w:space="0" w:color="auto"/>
                <w:bottom w:val="none" w:sz="0" w:space="0" w:color="auto"/>
                <w:right w:val="none" w:sz="0" w:space="0" w:color="auto"/>
              </w:divBdr>
            </w:div>
            <w:div w:id="686979807">
              <w:marLeft w:val="0"/>
              <w:marRight w:val="0"/>
              <w:marTop w:val="0"/>
              <w:marBottom w:val="0"/>
              <w:divBdr>
                <w:top w:val="none" w:sz="0" w:space="0" w:color="auto"/>
                <w:left w:val="none" w:sz="0" w:space="0" w:color="auto"/>
                <w:bottom w:val="none" w:sz="0" w:space="0" w:color="auto"/>
                <w:right w:val="none" w:sz="0" w:space="0" w:color="auto"/>
              </w:divBdr>
            </w:div>
            <w:div w:id="1717588184">
              <w:marLeft w:val="0"/>
              <w:marRight w:val="0"/>
              <w:marTop w:val="0"/>
              <w:marBottom w:val="0"/>
              <w:divBdr>
                <w:top w:val="none" w:sz="0" w:space="0" w:color="auto"/>
                <w:left w:val="none" w:sz="0" w:space="0" w:color="auto"/>
                <w:bottom w:val="none" w:sz="0" w:space="0" w:color="auto"/>
                <w:right w:val="none" w:sz="0" w:space="0" w:color="auto"/>
              </w:divBdr>
            </w:div>
            <w:div w:id="539977479">
              <w:marLeft w:val="0"/>
              <w:marRight w:val="0"/>
              <w:marTop w:val="0"/>
              <w:marBottom w:val="0"/>
              <w:divBdr>
                <w:top w:val="none" w:sz="0" w:space="0" w:color="auto"/>
                <w:left w:val="none" w:sz="0" w:space="0" w:color="auto"/>
                <w:bottom w:val="none" w:sz="0" w:space="0" w:color="auto"/>
                <w:right w:val="none" w:sz="0" w:space="0" w:color="auto"/>
              </w:divBdr>
            </w:div>
            <w:div w:id="654795100">
              <w:marLeft w:val="0"/>
              <w:marRight w:val="0"/>
              <w:marTop w:val="0"/>
              <w:marBottom w:val="0"/>
              <w:divBdr>
                <w:top w:val="none" w:sz="0" w:space="0" w:color="auto"/>
                <w:left w:val="none" w:sz="0" w:space="0" w:color="auto"/>
                <w:bottom w:val="none" w:sz="0" w:space="0" w:color="auto"/>
                <w:right w:val="none" w:sz="0" w:space="0" w:color="auto"/>
              </w:divBdr>
            </w:div>
            <w:div w:id="974719135">
              <w:marLeft w:val="0"/>
              <w:marRight w:val="0"/>
              <w:marTop w:val="0"/>
              <w:marBottom w:val="0"/>
              <w:divBdr>
                <w:top w:val="none" w:sz="0" w:space="0" w:color="auto"/>
                <w:left w:val="none" w:sz="0" w:space="0" w:color="auto"/>
                <w:bottom w:val="none" w:sz="0" w:space="0" w:color="auto"/>
                <w:right w:val="none" w:sz="0" w:space="0" w:color="auto"/>
              </w:divBdr>
            </w:div>
            <w:div w:id="1315917583">
              <w:marLeft w:val="0"/>
              <w:marRight w:val="0"/>
              <w:marTop w:val="0"/>
              <w:marBottom w:val="0"/>
              <w:divBdr>
                <w:top w:val="none" w:sz="0" w:space="0" w:color="auto"/>
                <w:left w:val="none" w:sz="0" w:space="0" w:color="auto"/>
                <w:bottom w:val="none" w:sz="0" w:space="0" w:color="auto"/>
                <w:right w:val="none" w:sz="0" w:space="0" w:color="auto"/>
              </w:divBdr>
            </w:div>
            <w:div w:id="266742996">
              <w:marLeft w:val="0"/>
              <w:marRight w:val="0"/>
              <w:marTop w:val="0"/>
              <w:marBottom w:val="0"/>
              <w:divBdr>
                <w:top w:val="none" w:sz="0" w:space="0" w:color="auto"/>
                <w:left w:val="none" w:sz="0" w:space="0" w:color="auto"/>
                <w:bottom w:val="none" w:sz="0" w:space="0" w:color="auto"/>
                <w:right w:val="none" w:sz="0" w:space="0" w:color="auto"/>
              </w:divBdr>
            </w:div>
            <w:div w:id="1359311777">
              <w:marLeft w:val="0"/>
              <w:marRight w:val="0"/>
              <w:marTop w:val="0"/>
              <w:marBottom w:val="0"/>
              <w:divBdr>
                <w:top w:val="none" w:sz="0" w:space="0" w:color="auto"/>
                <w:left w:val="none" w:sz="0" w:space="0" w:color="auto"/>
                <w:bottom w:val="none" w:sz="0" w:space="0" w:color="auto"/>
                <w:right w:val="none" w:sz="0" w:space="0" w:color="auto"/>
              </w:divBdr>
            </w:div>
            <w:div w:id="128670597">
              <w:marLeft w:val="0"/>
              <w:marRight w:val="0"/>
              <w:marTop w:val="0"/>
              <w:marBottom w:val="0"/>
              <w:divBdr>
                <w:top w:val="none" w:sz="0" w:space="0" w:color="auto"/>
                <w:left w:val="none" w:sz="0" w:space="0" w:color="auto"/>
                <w:bottom w:val="none" w:sz="0" w:space="0" w:color="auto"/>
                <w:right w:val="none" w:sz="0" w:space="0" w:color="auto"/>
              </w:divBdr>
            </w:div>
            <w:div w:id="760224651">
              <w:marLeft w:val="0"/>
              <w:marRight w:val="0"/>
              <w:marTop w:val="0"/>
              <w:marBottom w:val="0"/>
              <w:divBdr>
                <w:top w:val="none" w:sz="0" w:space="0" w:color="auto"/>
                <w:left w:val="none" w:sz="0" w:space="0" w:color="auto"/>
                <w:bottom w:val="none" w:sz="0" w:space="0" w:color="auto"/>
                <w:right w:val="none" w:sz="0" w:space="0" w:color="auto"/>
              </w:divBdr>
            </w:div>
            <w:div w:id="754664262">
              <w:marLeft w:val="0"/>
              <w:marRight w:val="0"/>
              <w:marTop w:val="0"/>
              <w:marBottom w:val="0"/>
              <w:divBdr>
                <w:top w:val="none" w:sz="0" w:space="0" w:color="auto"/>
                <w:left w:val="none" w:sz="0" w:space="0" w:color="auto"/>
                <w:bottom w:val="none" w:sz="0" w:space="0" w:color="auto"/>
                <w:right w:val="none" w:sz="0" w:space="0" w:color="auto"/>
              </w:divBdr>
            </w:div>
            <w:div w:id="19424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3843">
      <w:bodyDiv w:val="1"/>
      <w:marLeft w:val="0"/>
      <w:marRight w:val="0"/>
      <w:marTop w:val="0"/>
      <w:marBottom w:val="0"/>
      <w:divBdr>
        <w:top w:val="none" w:sz="0" w:space="0" w:color="auto"/>
        <w:left w:val="none" w:sz="0" w:space="0" w:color="auto"/>
        <w:bottom w:val="none" w:sz="0" w:space="0" w:color="auto"/>
        <w:right w:val="none" w:sz="0" w:space="0" w:color="auto"/>
      </w:divBdr>
      <w:divsChild>
        <w:div w:id="1005127583">
          <w:marLeft w:val="0"/>
          <w:marRight w:val="0"/>
          <w:marTop w:val="0"/>
          <w:marBottom w:val="0"/>
          <w:divBdr>
            <w:top w:val="none" w:sz="0" w:space="0" w:color="auto"/>
            <w:left w:val="none" w:sz="0" w:space="0" w:color="auto"/>
            <w:bottom w:val="none" w:sz="0" w:space="0" w:color="auto"/>
            <w:right w:val="none" w:sz="0" w:space="0" w:color="auto"/>
          </w:divBdr>
          <w:divsChild>
            <w:div w:id="550576727">
              <w:marLeft w:val="0"/>
              <w:marRight w:val="0"/>
              <w:marTop w:val="0"/>
              <w:marBottom w:val="0"/>
              <w:divBdr>
                <w:top w:val="none" w:sz="0" w:space="0" w:color="auto"/>
                <w:left w:val="none" w:sz="0" w:space="0" w:color="auto"/>
                <w:bottom w:val="none" w:sz="0" w:space="0" w:color="auto"/>
                <w:right w:val="none" w:sz="0" w:space="0" w:color="auto"/>
              </w:divBdr>
            </w:div>
            <w:div w:id="2084252103">
              <w:marLeft w:val="0"/>
              <w:marRight w:val="0"/>
              <w:marTop w:val="0"/>
              <w:marBottom w:val="0"/>
              <w:divBdr>
                <w:top w:val="none" w:sz="0" w:space="0" w:color="auto"/>
                <w:left w:val="none" w:sz="0" w:space="0" w:color="auto"/>
                <w:bottom w:val="none" w:sz="0" w:space="0" w:color="auto"/>
                <w:right w:val="none" w:sz="0" w:space="0" w:color="auto"/>
              </w:divBdr>
            </w:div>
            <w:div w:id="1064986668">
              <w:marLeft w:val="0"/>
              <w:marRight w:val="0"/>
              <w:marTop w:val="0"/>
              <w:marBottom w:val="0"/>
              <w:divBdr>
                <w:top w:val="none" w:sz="0" w:space="0" w:color="auto"/>
                <w:left w:val="none" w:sz="0" w:space="0" w:color="auto"/>
                <w:bottom w:val="none" w:sz="0" w:space="0" w:color="auto"/>
                <w:right w:val="none" w:sz="0" w:space="0" w:color="auto"/>
              </w:divBdr>
            </w:div>
            <w:div w:id="12923286">
              <w:marLeft w:val="0"/>
              <w:marRight w:val="0"/>
              <w:marTop w:val="0"/>
              <w:marBottom w:val="0"/>
              <w:divBdr>
                <w:top w:val="none" w:sz="0" w:space="0" w:color="auto"/>
                <w:left w:val="none" w:sz="0" w:space="0" w:color="auto"/>
                <w:bottom w:val="none" w:sz="0" w:space="0" w:color="auto"/>
                <w:right w:val="none" w:sz="0" w:space="0" w:color="auto"/>
              </w:divBdr>
            </w:div>
            <w:div w:id="1870947145">
              <w:marLeft w:val="0"/>
              <w:marRight w:val="0"/>
              <w:marTop w:val="0"/>
              <w:marBottom w:val="0"/>
              <w:divBdr>
                <w:top w:val="none" w:sz="0" w:space="0" w:color="auto"/>
                <w:left w:val="none" w:sz="0" w:space="0" w:color="auto"/>
                <w:bottom w:val="none" w:sz="0" w:space="0" w:color="auto"/>
                <w:right w:val="none" w:sz="0" w:space="0" w:color="auto"/>
              </w:divBdr>
            </w:div>
            <w:div w:id="422844779">
              <w:marLeft w:val="0"/>
              <w:marRight w:val="0"/>
              <w:marTop w:val="0"/>
              <w:marBottom w:val="0"/>
              <w:divBdr>
                <w:top w:val="none" w:sz="0" w:space="0" w:color="auto"/>
                <w:left w:val="none" w:sz="0" w:space="0" w:color="auto"/>
                <w:bottom w:val="none" w:sz="0" w:space="0" w:color="auto"/>
                <w:right w:val="none" w:sz="0" w:space="0" w:color="auto"/>
              </w:divBdr>
            </w:div>
            <w:div w:id="1003125578">
              <w:marLeft w:val="0"/>
              <w:marRight w:val="0"/>
              <w:marTop w:val="0"/>
              <w:marBottom w:val="0"/>
              <w:divBdr>
                <w:top w:val="none" w:sz="0" w:space="0" w:color="auto"/>
                <w:left w:val="none" w:sz="0" w:space="0" w:color="auto"/>
                <w:bottom w:val="none" w:sz="0" w:space="0" w:color="auto"/>
                <w:right w:val="none" w:sz="0" w:space="0" w:color="auto"/>
              </w:divBdr>
            </w:div>
            <w:div w:id="2114781434">
              <w:marLeft w:val="0"/>
              <w:marRight w:val="0"/>
              <w:marTop w:val="0"/>
              <w:marBottom w:val="0"/>
              <w:divBdr>
                <w:top w:val="none" w:sz="0" w:space="0" w:color="auto"/>
                <w:left w:val="none" w:sz="0" w:space="0" w:color="auto"/>
                <w:bottom w:val="none" w:sz="0" w:space="0" w:color="auto"/>
                <w:right w:val="none" w:sz="0" w:space="0" w:color="auto"/>
              </w:divBdr>
            </w:div>
            <w:div w:id="145561734">
              <w:marLeft w:val="0"/>
              <w:marRight w:val="0"/>
              <w:marTop w:val="0"/>
              <w:marBottom w:val="0"/>
              <w:divBdr>
                <w:top w:val="none" w:sz="0" w:space="0" w:color="auto"/>
                <w:left w:val="none" w:sz="0" w:space="0" w:color="auto"/>
                <w:bottom w:val="none" w:sz="0" w:space="0" w:color="auto"/>
                <w:right w:val="none" w:sz="0" w:space="0" w:color="auto"/>
              </w:divBdr>
            </w:div>
            <w:div w:id="14365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8779">
      <w:bodyDiv w:val="1"/>
      <w:marLeft w:val="0"/>
      <w:marRight w:val="0"/>
      <w:marTop w:val="0"/>
      <w:marBottom w:val="0"/>
      <w:divBdr>
        <w:top w:val="none" w:sz="0" w:space="0" w:color="auto"/>
        <w:left w:val="none" w:sz="0" w:space="0" w:color="auto"/>
        <w:bottom w:val="none" w:sz="0" w:space="0" w:color="auto"/>
        <w:right w:val="none" w:sz="0" w:space="0" w:color="auto"/>
      </w:divBdr>
      <w:divsChild>
        <w:div w:id="8532952">
          <w:marLeft w:val="0"/>
          <w:marRight w:val="0"/>
          <w:marTop w:val="0"/>
          <w:marBottom w:val="0"/>
          <w:divBdr>
            <w:top w:val="none" w:sz="0" w:space="0" w:color="auto"/>
            <w:left w:val="none" w:sz="0" w:space="0" w:color="auto"/>
            <w:bottom w:val="none" w:sz="0" w:space="0" w:color="auto"/>
            <w:right w:val="none" w:sz="0" w:space="0" w:color="auto"/>
          </w:divBdr>
          <w:divsChild>
            <w:div w:id="4790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6774">
      <w:bodyDiv w:val="1"/>
      <w:marLeft w:val="0"/>
      <w:marRight w:val="0"/>
      <w:marTop w:val="0"/>
      <w:marBottom w:val="0"/>
      <w:divBdr>
        <w:top w:val="none" w:sz="0" w:space="0" w:color="auto"/>
        <w:left w:val="none" w:sz="0" w:space="0" w:color="auto"/>
        <w:bottom w:val="none" w:sz="0" w:space="0" w:color="auto"/>
        <w:right w:val="none" w:sz="0" w:space="0" w:color="auto"/>
      </w:divBdr>
      <w:divsChild>
        <w:div w:id="46152791">
          <w:marLeft w:val="0"/>
          <w:marRight w:val="0"/>
          <w:marTop w:val="0"/>
          <w:marBottom w:val="0"/>
          <w:divBdr>
            <w:top w:val="none" w:sz="0" w:space="0" w:color="auto"/>
            <w:left w:val="none" w:sz="0" w:space="0" w:color="auto"/>
            <w:bottom w:val="none" w:sz="0" w:space="0" w:color="auto"/>
            <w:right w:val="none" w:sz="0" w:space="0" w:color="auto"/>
          </w:divBdr>
          <w:divsChild>
            <w:div w:id="1088388508">
              <w:marLeft w:val="0"/>
              <w:marRight w:val="0"/>
              <w:marTop w:val="0"/>
              <w:marBottom w:val="0"/>
              <w:divBdr>
                <w:top w:val="none" w:sz="0" w:space="0" w:color="auto"/>
                <w:left w:val="none" w:sz="0" w:space="0" w:color="auto"/>
                <w:bottom w:val="none" w:sz="0" w:space="0" w:color="auto"/>
                <w:right w:val="none" w:sz="0" w:space="0" w:color="auto"/>
              </w:divBdr>
            </w:div>
            <w:div w:id="1908226304">
              <w:marLeft w:val="0"/>
              <w:marRight w:val="0"/>
              <w:marTop w:val="0"/>
              <w:marBottom w:val="0"/>
              <w:divBdr>
                <w:top w:val="none" w:sz="0" w:space="0" w:color="auto"/>
                <w:left w:val="none" w:sz="0" w:space="0" w:color="auto"/>
                <w:bottom w:val="none" w:sz="0" w:space="0" w:color="auto"/>
                <w:right w:val="none" w:sz="0" w:space="0" w:color="auto"/>
              </w:divBdr>
            </w:div>
            <w:div w:id="1129981663">
              <w:marLeft w:val="0"/>
              <w:marRight w:val="0"/>
              <w:marTop w:val="0"/>
              <w:marBottom w:val="0"/>
              <w:divBdr>
                <w:top w:val="none" w:sz="0" w:space="0" w:color="auto"/>
                <w:left w:val="none" w:sz="0" w:space="0" w:color="auto"/>
                <w:bottom w:val="none" w:sz="0" w:space="0" w:color="auto"/>
                <w:right w:val="none" w:sz="0" w:space="0" w:color="auto"/>
              </w:divBdr>
            </w:div>
            <w:div w:id="1280645558">
              <w:marLeft w:val="0"/>
              <w:marRight w:val="0"/>
              <w:marTop w:val="0"/>
              <w:marBottom w:val="0"/>
              <w:divBdr>
                <w:top w:val="none" w:sz="0" w:space="0" w:color="auto"/>
                <w:left w:val="none" w:sz="0" w:space="0" w:color="auto"/>
                <w:bottom w:val="none" w:sz="0" w:space="0" w:color="auto"/>
                <w:right w:val="none" w:sz="0" w:space="0" w:color="auto"/>
              </w:divBdr>
            </w:div>
            <w:div w:id="1923106050">
              <w:marLeft w:val="0"/>
              <w:marRight w:val="0"/>
              <w:marTop w:val="0"/>
              <w:marBottom w:val="0"/>
              <w:divBdr>
                <w:top w:val="none" w:sz="0" w:space="0" w:color="auto"/>
                <w:left w:val="none" w:sz="0" w:space="0" w:color="auto"/>
                <w:bottom w:val="none" w:sz="0" w:space="0" w:color="auto"/>
                <w:right w:val="none" w:sz="0" w:space="0" w:color="auto"/>
              </w:divBdr>
            </w:div>
            <w:div w:id="1993293771">
              <w:marLeft w:val="0"/>
              <w:marRight w:val="0"/>
              <w:marTop w:val="0"/>
              <w:marBottom w:val="0"/>
              <w:divBdr>
                <w:top w:val="none" w:sz="0" w:space="0" w:color="auto"/>
                <w:left w:val="none" w:sz="0" w:space="0" w:color="auto"/>
                <w:bottom w:val="none" w:sz="0" w:space="0" w:color="auto"/>
                <w:right w:val="none" w:sz="0" w:space="0" w:color="auto"/>
              </w:divBdr>
            </w:div>
            <w:div w:id="18171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77425006">
      <w:bodyDiv w:val="1"/>
      <w:marLeft w:val="0"/>
      <w:marRight w:val="0"/>
      <w:marTop w:val="0"/>
      <w:marBottom w:val="0"/>
      <w:divBdr>
        <w:top w:val="none" w:sz="0" w:space="0" w:color="auto"/>
        <w:left w:val="none" w:sz="0" w:space="0" w:color="auto"/>
        <w:bottom w:val="none" w:sz="0" w:space="0" w:color="auto"/>
        <w:right w:val="none" w:sz="0" w:space="0" w:color="auto"/>
      </w:divBdr>
      <w:divsChild>
        <w:div w:id="209154839">
          <w:marLeft w:val="0"/>
          <w:marRight w:val="0"/>
          <w:marTop w:val="0"/>
          <w:marBottom w:val="0"/>
          <w:divBdr>
            <w:top w:val="none" w:sz="0" w:space="0" w:color="auto"/>
            <w:left w:val="none" w:sz="0" w:space="0" w:color="auto"/>
            <w:bottom w:val="none" w:sz="0" w:space="0" w:color="auto"/>
            <w:right w:val="none" w:sz="0" w:space="0" w:color="auto"/>
          </w:divBdr>
          <w:divsChild>
            <w:div w:id="11775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1114">
      <w:bodyDiv w:val="1"/>
      <w:marLeft w:val="0"/>
      <w:marRight w:val="0"/>
      <w:marTop w:val="0"/>
      <w:marBottom w:val="0"/>
      <w:divBdr>
        <w:top w:val="none" w:sz="0" w:space="0" w:color="auto"/>
        <w:left w:val="none" w:sz="0" w:space="0" w:color="auto"/>
        <w:bottom w:val="none" w:sz="0" w:space="0" w:color="auto"/>
        <w:right w:val="none" w:sz="0" w:space="0" w:color="auto"/>
      </w:divBdr>
      <w:divsChild>
        <w:div w:id="386879396">
          <w:marLeft w:val="0"/>
          <w:marRight w:val="0"/>
          <w:marTop w:val="0"/>
          <w:marBottom w:val="0"/>
          <w:divBdr>
            <w:top w:val="none" w:sz="0" w:space="0" w:color="auto"/>
            <w:left w:val="none" w:sz="0" w:space="0" w:color="auto"/>
            <w:bottom w:val="none" w:sz="0" w:space="0" w:color="auto"/>
            <w:right w:val="none" w:sz="0" w:space="0" w:color="auto"/>
          </w:divBdr>
          <w:divsChild>
            <w:div w:id="644437441">
              <w:marLeft w:val="0"/>
              <w:marRight w:val="0"/>
              <w:marTop w:val="0"/>
              <w:marBottom w:val="0"/>
              <w:divBdr>
                <w:top w:val="none" w:sz="0" w:space="0" w:color="auto"/>
                <w:left w:val="none" w:sz="0" w:space="0" w:color="auto"/>
                <w:bottom w:val="none" w:sz="0" w:space="0" w:color="auto"/>
                <w:right w:val="none" w:sz="0" w:space="0" w:color="auto"/>
              </w:divBdr>
            </w:div>
            <w:div w:id="2015497094">
              <w:marLeft w:val="0"/>
              <w:marRight w:val="0"/>
              <w:marTop w:val="0"/>
              <w:marBottom w:val="0"/>
              <w:divBdr>
                <w:top w:val="none" w:sz="0" w:space="0" w:color="auto"/>
                <w:left w:val="none" w:sz="0" w:space="0" w:color="auto"/>
                <w:bottom w:val="none" w:sz="0" w:space="0" w:color="auto"/>
                <w:right w:val="none" w:sz="0" w:space="0" w:color="auto"/>
              </w:divBdr>
            </w:div>
            <w:div w:id="532496882">
              <w:marLeft w:val="0"/>
              <w:marRight w:val="0"/>
              <w:marTop w:val="0"/>
              <w:marBottom w:val="0"/>
              <w:divBdr>
                <w:top w:val="none" w:sz="0" w:space="0" w:color="auto"/>
                <w:left w:val="none" w:sz="0" w:space="0" w:color="auto"/>
                <w:bottom w:val="none" w:sz="0" w:space="0" w:color="auto"/>
                <w:right w:val="none" w:sz="0" w:space="0" w:color="auto"/>
              </w:divBdr>
            </w:div>
            <w:div w:id="1891528765">
              <w:marLeft w:val="0"/>
              <w:marRight w:val="0"/>
              <w:marTop w:val="0"/>
              <w:marBottom w:val="0"/>
              <w:divBdr>
                <w:top w:val="none" w:sz="0" w:space="0" w:color="auto"/>
                <w:left w:val="none" w:sz="0" w:space="0" w:color="auto"/>
                <w:bottom w:val="none" w:sz="0" w:space="0" w:color="auto"/>
                <w:right w:val="none" w:sz="0" w:space="0" w:color="auto"/>
              </w:divBdr>
            </w:div>
            <w:div w:id="143352051">
              <w:marLeft w:val="0"/>
              <w:marRight w:val="0"/>
              <w:marTop w:val="0"/>
              <w:marBottom w:val="0"/>
              <w:divBdr>
                <w:top w:val="none" w:sz="0" w:space="0" w:color="auto"/>
                <w:left w:val="none" w:sz="0" w:space="0" w:color="auto"/>
                <w:bottom w:val="none" w:sz="0" w:space="0" w:color="auto"/>
                <w:right w:val="none" w:sz="0" w:space="0" w:color="auto"/>
              </w:divBdr>
            </w:div>
            <w:div w:id="1771047948">
              <w:marLeft w:val="0"/>
              <w:marRight w:val="0"/>
              <w:marTop w:val="0"/>
              <w:marBottom w:val="0"/>
              <w:divBdr>
                <w:top w:val="none" w:sz="0" w:space="0" w:color="auto"/>
                <w:left w:val="none" w:sz="0" w:space="0" w:color="auto"/>
                <w:bottom w:val="none" w:sz="0" w:space="0" w:color="auto"/>
                <w:right w:val="none" w:sz="0" w:space="0" w:color="auto"/>
              </w:divBdr>
            </w:div>
            <w:div w:id="650644334">
              <w:marLeft w:val="0"/>
              <w:marRight w:val="0"/>
              <w:marTop w:val="0"/>
              <w:marBottom w:val="0"/>
              <w:divBdr>
                <w:top w:val="none" w:sz="0" w:space="0" w:color="auto"/>
                <w:left w:val="none" w:sz="0" w:space="0" w:color="auto"/>
                <w:bottom w:val="none" w:sz="0" w:space="0" w:color="auto"/>
                <w:right w:val="none" w:sz="0" w:space="0" w:color="auto"/>
              </w:divBdr>
            </w:div>
            <w:div w:id="2781058">
              <w:marLeft w:val="0"/>
              <w:marRight w:val="0"/>
              <w:marTop w:val="0"/>
              <w:marBottom w:val="0"/>
              <w:divBdr>
                <w:top w:val="none" w:sz="0" w:space="0" w:color="auto"/>
                <w:left w:val="none" w:sz="0" w:space="0" w:color="auto"/>
                <w:bottom w:val="none" w:sz="0" w:space="0" w:color="auto"/>
                <w:right w:val="none" w:sz="0" w:space="0" w:color="auto"/>
              </w:divBdr>
            </w:div>
            <w:div w:id="1969429549">
              <w:marLeft w:val="0"/>
              <w:marRight w:val="0"/>
              <w:marTop w:val="0"/>
              <w:marBottom w:val="0"/>
              <w:divBdr>
                <w:top w:val="none" w:sz="0" w:space="0" w:color="auto"/>
                <w:left w:val="none" w:sz="0" w:space="0" w:color="auto"/>
                <w:bottom w:val="none" w:sz="0" w:space="0" w:color="auto"/>
                <w:right w:val="none" w:sz="0" w:space="0" w:color="auto"/>
              </w:divBdr>
            </w:div>
            <w:div w:id="1956013991">
              <w:marLeft w:val="0"/>
              <w:marRight w:val="0"/>
              <w:marTop w:val="0"/>
              <w:marBottom w:val="0"/>
              <w:divBdr>
                <w:top w:val="none" w:sz="0" w:space="0" w:color="auto"/>
                <w:left w:val="none" w:sz="0" w:space="0" w:color="auto"/>
                <w:bottom w:val="none" w:sz="0" w:space="0" w:color="auto"/>
                <w:right w:val="none" w:sz="0" w:space="0" w:color="auto"/>
              </w:divBdr>
            </w:div>
            <w:div w:id="356388477">
              <w:marLeft w:val="0"/>
              <w:marRight w:val="0"/>
              <w:marTop w:val="0"/>
              <w:marBottom w:val="0"/>
              <w:divBdr>
                <w:top w:val="none" w:sz="0" w:space="0" w:color="auto"/>
                <w:left w:val="none" w:sz="0" w:space="0" w:color="auto"/>
                <w:bottom w:val="none" w:sz="0" w:space="0" w:color="auto"/>
                <w:right w:val="none" w:sz="0" w:space="0" w:color="auto"/>
              </w:divBdr>
            </w:div>
            <w:div w:id="1584726821">
              <w:marLeft w:val="0"/>
              <w:marRight w:val="0"/>
              <w:marTop w:val="0"/>
              <w:marBottom w:val="0"/>
              <w:divBdr>
                <w:top w:val="none" w:sz="0" w:space="0" w:color="auto"/>
                <w:left w:val="none" w:sz="0" w:space="0" w:color="auto"/>
                <w:bottom w:val="none" w:sz="0" w:space="0" w:color="auto"/>
                <w:right w:val="none" w:sz="0" w:space="0" w:color="auto"/>
              </w:divBdr>
            </w:div>
            <w:div w:id="1009141468">
              <w:marLeft w:val="0"/>
              <w:marRight w:val="0"/>
              <w:marTop w:val="0"/>
              <w:marBottom w:val="0"/>
              <w:divBdr>
                <w:top w:val="none" w:sz="0" w:space="0" w:color="auto"/>
                <w:left w:val="none" w:sz="0" w:space="0" w:color="auto"/>
                <w:bottom w:val="none" w:sz="0" w:space="0" w:color="auto"/>
                <w:right w:val="none" w:sz="0" w:space="0" w:color="auto"/>
              </w:divBdr>
            </w:div>
            <w:div w:id="200021510">
              <w:marLeft w:val="0"/>
              <w:marRight w:val="0"/>
              <w:marTop w:val="0"/>
              <w:marBottom w:val="0"/>
              <w:divBdr>
                <w:top w:val="none" w:sz="0" w:space="0" w:color="auto"/>
                <w:left w:val="none" w:sz="0" w:space="0" w:color="auto"/>
                <w:bottom w:val="none" w:sz="0" w:space="0" w:color="auto"/>
                <w:right w:val="none" w:sz="0" w:space="0" w:color="auto"/>
              </w:divBdr>
            </w:div>
            <w:div w:id="1917326064">
              <w:marLeft w:val="0"/>
              <w:marRight w:val="0"/>
              <w:marTop w:val="0"/>
              <w:marBottom w:val="0"/>
              <w:divBdr>
                <w:top w:val="none" w:sz="0" w:space="0" w:color="auto"/>
                <w:left w:val="none" w:sz="0" w:space="0" w:color="auto"/>
                <w:bottom w:val="none" w:sz="0" w:space="0" w:color="auto"/>
                <w:right w:val="none" w:sz="0" w:space="0" w:color="auto"/>
              </w:divBdr>
            </w:div>
            <w:div w:id="65156013">
              <w:marLeft w:val="0"/>
              <w:marRight w:val="0"/>
              <w:marTop w:val="0"/>
              <w:marBottom w:val="0"/>
              <w:divBdr>
                <w:top w:val="none" w:sz="0" w:space="0" w:color="auto"/>
                <w:left w:val="none" w:sz="0" w:space="0" w:color="auto"/>
                <w:bottom w:val="none" w:sz="0" w:space="0" w:color="auto"/>
                <w:right w:val="none" w:sz="0" w:space="0" w:color="auto"/>
              </w:divBdr>
            </w:div>
            <w:div w:id="472186921">
              <w:marLeft w:val="0"/>
              <w:marRight w:val="0"/>
              <w:marTop w:val="0"/>
              <w:marBottom w:val="0"/>
              <w:divBdr>
                <w:top w:val="none" w:sz="0" w:space="0" w:color="auto"/>
                <w:left w:val="none" w:sz="0" w:space="0" w:color="auto"/>
                <w:bottom w:val="none" w:sz="0" w:space="0" w:color="auto"/>
                <w:right w:val="none" w:sz="0" w:space="0" w:color="auto"/>
              </w:divBdr>
            </w:div>
            <w:div w:id="563219459">
              <w:marLeft w:val="0"/>
              <w:marRight w:val="0"/>
              <w:marTop w:val="0"/>
              <w:marBottom w:val="0"/>
              <w:divBdr>
                <w:top w:val="none" w:sz="0" w:space="0" w:color="auto"/>
                <w:left w:val="none" w:sz="0" w:space="0" w:color="auto"/>
                <w:bottom w:val="none" w:sz="0" w:space="0" w:color="auto"/>
                <w:right w:val="none" w:sz="0" w:space="0" w:color="auto"/>
              </w:divBdr>
            </w:div>
            <w:div w:id="1363166069">
              <w:marLeft w:val="0"/>
              <w:marRight w:val="0"/>
              <w:marTop w:val="0"/>
              <w:marBottom w:val="0"/>
              <w:divBdr>
                <w:top w:val="none" w:sz="0" w:space="0" w:color="auto"/>
                <w:left w:val="none" w:sz="0" w:space="0" w:color="auto"/>
                <w:bottom w:val="none" w:sz="0" w:space="0" w:color="auto"/>
                <w:right w:val="none" w:sz="0" w:space="0" w:color="auto"/>
              </w:divBdr>
            </w:div>
            <w:div w:id="2074307601">
              <w:marLeft w:val="0"/>
              <w:marRight w:val="0"/>
              <w:marTop w:val="0"/>
              <w:marBottom w:val="0"/>
              <w:divBdr>
                <w:top w:val="none" w:sz="0" w:space="0" w:color="auto"/>
                <w:left w:val="none" w:sz="0" w:space="0" w:color="auto"/>
                <w:bottom w:val="none" w:sz="0" w:space="0" w:color="auto"/>
                <w:right w:val="none" w:sz="0" w:space="0" w:color="auto"/>
              </w:divBdr>
            </w:div>
            <w:div w:id="1591768355">
              <w:marLeft w:val="0"/>
              <w:marRight w:val="0"/>
              <w:marTop w:val="0"/>
              <w:marBottom w:val="0"/>
              <w:divBdr>
                <w:top w:val="none" w:sz="0" w:space="0" w:color="auto"/>
                <w:left w:val="none" w:sz="0" w:space="0" w:color="auto"/>
                <w:bottom w:val="none" w:sz="0" w:space="0" w:color="auto"/>
                <w:right w:val="none" w:sz="0" w:space="0" w:color="auto"/>
              </w:divBdr>
            </w:div>
            <w:div w:id="1722434735">
              <w:marLeft w:val="0"/>
              <w:marRight w:val="0"/>
              <w:marTop w:val="0"/>
              <w:marBottom w:val="0"/>
              <w:divBdr>
                <w:top w:val="none" w:sz="0" w:space="0" w:color="auto"/>
                <w:left w:val="none" w:sz="0" w:space="0" w:color="auto"/>
                <w:bottom w:val="none" w:sz="0" w:space="0" w:color="auto"/>
                <w:right w:val="none" w:sz="0" w:space="0" w:color="auto"/>
              </w:divBdr>
            </w:div>
            <w:div w:id="358745803">
              <w:marLeft w:val="0"/>
              <w:marRight w:val="0"/>
              <w:marTop w:val="0"/>
              <w:marBottom w:val="0"/>
              <w:divBdr>
                <w:top w:val="none" w:sz="0" w:space="0" w:color="auto"/>
                <w:left w:val="none" w:sz="0" w:space="0" w:color="auto"/>
                <w:bottom w:val="none" w:sz="0" w:space="0" w:color="auto"/>
                <w:right w:val="none" w:sz="0" w:space="0" w:color="auto"/>
              </w:divBdr>
            </w:div>
            <w:div w:id="510026556">
              <w:marLeft w:val="0"/>
              <w:marRight w:val="0"/>
              <w:marTop w:val="0"/>
              <w:marBottom w:val="0"/>
              <w:divBdr>
                <w:top w:val="none" w:sz="0" w:space="0" w:color="auto"/>
                <w:left w:val="none" w:sz="0" w:space="0" w:color="auto"/>
                <w:bottom w:val="none" w:sz="0" w:space="0" w:color="auto"/>
                <w:right w:val="none" w:sz="0" w:space="0" w:color="auto"/>
              </w:divBdr>
            </w:div>
            <w:div w:id="403843249">
              <w:marLeft w:val="0"/>
              <w:marRight w:val="0"/>
              <w:marTop w:val="0"/>
              <w:marBottom w:val="0"/>
              <w:divBdr>
                <w:top w:val="none" w:sz="0" w:space="0" w:color="auto"/>
                <w:left w:val="none" w:sz="0" w:space="0" w:color="auto"/>
                <w:bottom w:val="none" w:sz="0" w:space="0" w:color="auto"/>
                <w:right w:val="none" w:sz="0" w:space="0" w:color="auto"/>
              </w:divBdr>
            </w:div>
            <w:div w:id="332415552">
              <w:marLeft w:val="0"/>
              <w:marRight w:val="0"/>
              <w:marTop w:val="0"/>
              <w:marBottom w:val="0"/>
              <w:divBdr>
                <w:top w:val="none" w:sz="0" w:space="0" w:color="auto"/>
                <w:left w:val="none" w:sz="0" w:space="0" w:color="auto"/>
                <w:bottom w:val="none" w:sz="0" w:space="0" w:color="auto"/>
                <w:right w:val="none" w:sz="0" w:space="0" w:color="auto"/>
              </w:divBdr>
            </w:div>
            <w:div w:id="87034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6632">
      <w:bodyDiv w:val="1"/>
      <w:marLeft w:val="0"/>
      <w:marRight w:val="0"/>
      <w:marTop w:val="0"/>
      <w:marBottom w:val="0"/>
      <w:divBdr>
        <w:top w:val="none" w:sz="0" w:space="0" w:color="auto"/>
        <w:left w:val="none" w:sz="0" w:space="0" w:color="auto"/>
        <w:bottom w:val="none" w:sz="0" w:space="0" w:color="auto"/>
        <w:right w:val="none" w:sz="0" w:space="0" w:color="auto"/>
      </w:divBdr>
      <w:divsChild>
        <w:div w:id="128322177">
          <w:marLeft w:val="0"/>
          <w:marRight w:val="0"/>
          <w:marTop w:val="0"/>
          <w:marBottom w:val="0"/>
          <w:divBdr>
            <w:top w:val="none" w:sz="0" w:space="0" w:color="auto"/>
            <w:left w:val="none" w:sz="0" w:space="0" w:color="auto"/>
            <w:bottom w:val="none" w:sz="0" w:space="0" w:color="auto"/>
            <w:right w:val="none" w:sz="0" w:space="0" w:color="auto"/>
          </w:divBdr>
          <w:divsChild>
            <w:div w:id="410124321">
              <w:marLeft w:val="0"/>
              <w:marRight w:val="0"/>
              <w:marTop w:val="0"/>
              <w:marBottom w:val="0"/>
              <w:divBdr>
                <w:top w:val="none" w:sz="0" w:space="0" w:color="auto"/>
                <w:left w:val="none" w:sz="0" w:space="0" w:color="auto"/>
                <w:bottom w:val="none" w:sz="0" w:space="0" w:color="auto"/>
                <w:right w:val="none" w:sz="0" w:space="0" w:color="auto"/>
              </w:divBdr>
            </w:div>
            <w:div w:id="1860505075">
              <w:marLeft w:val="0"/>
              <w:marRight w:val="0"/>
              <w:marTop w:val="0"/>
              <w:marBottom w:val="0"/>
              <w:divBdr>
                <w:top w:val="none" w:sz="0" w:space="0" w:color="auto"/>
                <w:left w:val="none" w:sz="0" w:space="0" w:color="auto"/>
                <w:bottom w:val="none" w:sz="0" w:space="0" w:color="auto"/>
                <w:right w:val="none" w:sz="0" w:space="0" w:color="auto"/>
              </w:divBdr>
            </w:div>
            <w:div w:id="1063219864">
              <w:marLeft w:val="0"/>
              <w:marRight w:val="0"/>
              <w:marTop w:val="0"/>
              <w:marBottom w:val="0"/>
              <w:divBdr>
                <w:top w:val="none" w:sz="0" w:space="0" w:color="auto"/>
                <w:left w:val="none" w:sz="0" w:space="0" w:color="auto"/>
                <w:bottom w:val="none" w:sz="0" w:space="0" w:color="auto"/>
                <w:right w:val="none" w:sz="0" w:space="0" w:color="auto"/>
              </w:divBdr>
            </w:div>
            <w:div w:id="1762919172">
              <w:marLeft w:val="0"/>
              <w:marRight w:val="0"/>
              <w:marTop w:val="0"/>
              <w:marBottom w:val="0"/>
              <w:divBdr>
                <w:top w:val="none" w:sz="0" w:space="0" w:color="auto"/>
                <w:left w:val="none" w:sz="0" w:space="0" w:color="auto"/>
                <w:bottom w:val="none" w:sz="0" w:space="0" w:color="auto"/>
                <w:right w:val="none" w:sz="0" w:space="0" w:color="auto"/>
              </w:divBdr>
            </w:div>
            <w:div w:id="10105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8225">
      <w:bodyDiv w:val="1"/>
      <w:marLeft w:val="0"/>
      <w:marRight w:val="0"/>
      <w:marTop w:val="0"/>
      <w:marBottom w:val="0"/>
      <w:divBdr>
        <w:top w:val="none" w:sz="0" w:space="0" w:color="auto"/>
        <w:left w:val="none" w:sz="0" w:space="0" w:color="auto"/>
        <w:bottom w:val="none" w:sz="0" w:space="0" w:color="auto"/>
        <w:right w:val="none" w:sz="0" w:space="0" w:color="auto"/>
      </w:divBdr>
      <w:divsChild>
        <w:div w:id="1628705142">
          <w:marLeft w:val="0"/>
          <w:marRight w:val="0"/>
          <w:marTop w:val="0"/>
          <w:marBottom w:val="0"/>
          <w:divBdr>
            <w:top w:val="none" w:sz="0" w:space="0" w:color="auto"/>
            <w:left w:val="none" w:sz="0" w:space="0" w:color="auto"/>
            <w:bottom w:val="none" w:sz="0" w:space="0" w:color="auto"/>
            <w:right w:val="none" w:sz="0" w:space="0" w:color="auto"/>
          </w:divBdr>
          <w:divsChild>
            <w:div w:id="1532763313">
              <w:marLeft w:val="0"/>
              <w:marRight w:val="0"/>
              <w:marTop w:val="0"/>
              <w:marBottom w:val="0"/>
              <w:divBdr>
                <w:top w:val="none" w:sz="0" w:space="0" w:color="auto"/>
                <w:left w:val="none" w:sz="0" w:space="0" w:color="auto"/>
                <w:bottom w:val="none" w:sz="0" w:space="0" w:color="auto"/>
                <w:right w:val="none" w:sz="0" w:space="0" w:color="auto"/>
              </w:divBdr>
            </w:div>
            <w:div w:id="1057824252">
              <w:marLeft w:val="0"/>
              <w:marRight w:val="0"/>
              <w:marTop w:val="0"/>
              <w:marBottom w:val="0"/>
              <w:divBdr>
                <w:top w:val="none" w:sz="0" w:space="0" w:color="auto"/>
                <w:left w:val="none" w:sz="0" w:space="0" w:color="auto"/>
                <w:bottom w:val="none" w:sz="0" w:space="0" w:color="auto"/>
                <w:right w:val="none" w:sz="0" w:space="0" w:color="auto"/>
              </w:divBdr>
            </w:div>
            <w:div w:id="1865241057">
              <w:marLeft w:val="0"/>
              <w:marRight w:val="0"/>
              <w:marTop w:val="0"/>
              <w:marBottom w:val="0"/>
              <w:divBdr>
                <w:top w:val="none" w:sz="0" w:space="0" w:color="auto"/>
                <w:left w:val="none" w:sz="0" w:space="0" w:color="auto"/>
                <w:bottom w:val="none" w:sz="0" w:space="0" w:color="auto"/>
                <w:right w:val="none" w:sz="0" w:space="0" w:color="auto"/>
              </w:divBdr>
            </w:div>
            <w:div w:id="1067413837">
              <w:marLeft w:val="0"/>
              <w:marRight w:val="0"/>
              <w:marTop w:val="0"/>
              <w:marBottom w:val="0"/>
              <w:divBdr>
                <w:top w:val="none" w:sz="0" w:space="0" w:color="auto"/>
                <w:left w:val="none" w:sz="0" w:space="0" w:color="auto"/>
                <w:bottom w:val="none" w:sz="0" w:space="0" w:color="auto"/>
                <w:right w:val="none" w:sz="0" w:space="0" w:color="auto"/>
              </w:divBdr>
            </w:div>
            <w:div w:id="1105617030">
              <w:marLeft w:val="0"/>
              <w:marRight w:val="0"/>
              <w:marTop w:val="0"/>
              <w:marBottom w:val="0"/>
              <w:divBdr>
                <w:top w:val="none" w:sz="0" w:space="0" w:color="auto"/>
                <w:left w:val="none" w:sz="0" w:space="0" w:color="auto"/>
                <w:bottom w:val="none" w:sz="0" w:space="0" w:color="auto"/>
                <w:right w:val="none" w:sz="0" w:space="0" w:color="auto"/>
              </w:divBdr>
            </w:div>
            <w:div w:id="725494371">
              <w:marLeft w:val="0"/>
              <w:marRight w:val="0"/>
              <w:marTop w:val="0"/>
              <w:marBottom w:val="0"/>
              <w:divBdr>
                <w:top w:val="none" w:sz="0" w:space="0" w:color="auto"/>
                <w:left w:val="none" w:sz="0" w:space="0" w:color="auto"/>
                <w:bottom w:val="none" w:sz="0" w:space="0" w:color="auto"/>
                <w:right w:val="none" w:sz="0" w:space="0" w:color="auto"/>
              </w:divBdr>
            </w:div>
            <w:div w:id="599529442">
              <w:marLeft w:val="0"/>
              <w:marRight w:val="0"/>
              <w:marTop w:val="0"/>
              <w:marBottom w:val="0"/>
              <w:divBdr>
                <w:top w:val="none" w:sz="0" w:space="0" w:color="auto"/>
                <w:left w:val="none" w:sz="0" w:space="0" w:color="auto"/>
                <w:bottom w:val="none" w:sz="0" w:space="0" w:color="auto"/>
                <w:right w:val="none" w:sz="0" w:space="0" w:color="auto"/>
              </w:divBdr>
            </w:div>
            <w:div w:id="15293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817">
      <w:bodyDiv w:val="1"/>
      <w:marLeft w:val="0"/>
      <w:marRight w:val="0"/>
      <w:marTop w:val="0"/>
      <w:marBottom w:val="0"/>
      <w:divBdr>
        <w:top w:val="none" w:sz="0" w:space="0" w:color="auto"/>
        <w:left w:val="none" w:sz="0" w:space="0" w:color="auto"/>
        <w:bottom w:val="none" w:sz="0" w:space="0" w:color="auto"/>
        <w:right w:val="none" w:sz="0" w:space="0" w:color="auto"/>
      </w:divBdr>
      <w:divsChild>
        <w:div w:id="1660110292">
          <w:marLeft w:val="0"/>
          <w:marRight w:val="0"/>
          <w:marTop w:val="0"/>
          <w:marBottom w:val="0"/>
          <w:divBdr>
            <w:top w:val="none" w:sz="0" w:space="0" w:color="auto"/>
            <w:left w:val="none" w:sz="0" w:space="0" w:color="auto"/>
            <w:bottom w:val="none" w:sz="0" w:space="0" w:color="auto"/>
            <w:right w:val="none" w:sz="0" w:space="0" w:color="auto"/>
          </w:divBdr>
          <w:divsChild>
            <w:div w:id="346948522">
              <w:marLeft w:val="0"/>
              <w:marRight w:val="0"/>
              <w:marTop w:val="0"/>
              <w:marBottom w:val="0"/>
              <w:divBdr>
                <w:top w:val="none" w:sz="0" w:space="0" w:color="auto"/>
                <w:left w:val="none" w:sz="0" w:space="0" w:color="auto"/>
                <w:bottom w:val="none" w:sz="0" w:space="0" w:color="auto"/>
                <w:right w:val="none" w:sz="0" w:space="0" w:color="auto"/>
              </w:divBdr>
            </w:div>
            <w:div w:id="467475540">
              <w:marLeft w:val="0"/>
              <w:marRight w:val="0"/>
              <w:marTop w:val="0"/>
              <w:marBottom w:val="0"/>
              <w:divBdr>
                <w:top w:val="none" w:sz="0" w:space="0" w:color="auto"/>
                <w:left w:val="none" w:sz="0" w:space="0" w:color="auto"/>
                <w:bottom w:val="none" w:sz="0" w:space="0" w:color="auto"/>
                <w:right w:val="none" w:sz="0" w:space="0" w:color="auto"/>
              </w:divBdr>
            </w:div>
            <w:div w:id="1152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8727">
      <w:bodyDiv w:val="1"/>
      <w:marLeft w:val="0"/>
      <w:marRight w:val="0"/>
      <w:marTop w:val="0"/>
      <w:marBottom w:val="0"/>
      <w:divBdr>
        <w:top w:val="none" w:sz="0" w:space="0" w:color="auto"/>
        <w:left w:val="none" w:sz="0" w:space="0" w:color="auto"/>
        <w:bottom w:val="none" w:sz="0" w:space="0" w:color="auto"/>
        <w:right w:val="none" w:sz="0" w:space="0" w:color="auto"/>
      </w:divBdr>
      <w:divsChild>
        <w:div w:id="1425372955">
          <w:marLeft w:val="0"/>
          <w:marRight w:val="0"/>
          <w:marTop w:val="0"/>
          <w:marBottom w:val="0"/>
          <w:divBdr>
            <w:top w:val="none" w:sz="0" w:space="0" w:color="auto"/>
            <w:left w:val="none" w:sz="0" w:space="0" w:color="auto"/>
            <w:bottom w:val="none" w:sz="0" w:space="0" w:color="auto"/>
            <w:right w:val="none" w:sz="0" w:space="0" w:color="auto"/>
          </w:divBdr>
          <w:divsChild>
            <w:div w:id="258223692">
              <w:marLeft w:val="0"/>
              <w:marRight w:val="0"/>
              <w:marTop w:val="0"/>
              <w:marBottom w:val="0"/>
              <w:divBdr>
                <w:top w:val="none" w:sz="0" w:space="0" w:color="auto"/>
                <w:left w:val="none" w:sz="0" w:space="0" w:color="auto"/>
                <w:bottom w:val="none" w:sz="0" w:space="0" w:color="auto"/>
                <w:right w:val="none" w:sz="0" w:space="0" w:color="auto"/>
              </w:divBdr>
            </w:div>
            <w:div w:id="653144908">
              <w:marLeft w:val="0"/>
              <w:marRight w:val="0"/>
              <w:marTop w:val="0"/>
              <w:marBottom w:val="0"/>
              <w:divBdr>
                <w:top w:val="none" w:sz="0" w:space="0" w:color="auto"/>
                <w:left w:val="none" w:sz="0" w:space="0" w:color="auto"/>
                <w:bottom w:val="none" w:sz="0" w:space="0" w:color="auto"/>
                <w:right w:val="none" w:sz="0" w:space="0" w:color="auto"/>
              </w:divBdr>
            </w:div>
            <w:div w:id="2921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0883">
      <w:bodyDiv w:val="1"/>
      <w:marLeft w:val="0"/>
      <w:marRight w:val="0"/>
      <w:marTop w:val="0"/>
      <w:marBottom w:val="0"/>
      <w:divBdr>
        <w:top w:val="none" w:sz="0" w:space="0" w:color="auto"/>
        <w:left w:val="none" w:sz="0" w:space="0" w:color="auto"/>
        <w:bottom w:val="none" w:sz="0" w:space="0" w:color="auto"/>
        <w:right w:val="none" w:sz="0" w:space="0" w:color="auto"/>
      </w:divBdr>
      <w:divsChild>
        <w:div w:id="1660109785">
          <w:marLeft w:val="0"/>
          <w:marRight w:val="0"/>
          <w:marTop w:val="0"/>
          <w:marBottom w:val="0"/>
          <w:divBdr>
            <w:top w:val="none" w:sz="0" w:space="0" w:color="auto"/>
            <w:left w:val="none" w:sz="0" w:space="0" w:color="auto"/>
            <w:bottom w:val="none" w:sz="0" w:space="0" w:color="auto"/>
            <w:right w:val="none" w:sz="0" w:space="0" w:color="auto"/>
          </w:divBdr>
          <w:divsChild>
            <w:div w:id="112404715">
              <w:marLeft w:val="0"/>
              <w:marRight w:val="0"/>
              <w:marTop w:val="0"/>
              <w:marBottom w:val="0"/>
              <w:divBdr>
                <w:top w:val="none" w:sz="0" w:space="0" w:color="auto"/>
                <w:left w:val="none" w:sz="0" w:space="0" w:color="auto"/>
                <w:bottom w:val="none" w:sz="0" w:space="0" w:color="auto"/>
                <w:right w:val="none" w:sz="0" w:space="0" w:color="auto"/>
              </w:divBdr>
            </w:div>
            <w:div w:id="1652128175">
              <w:marLeft w:val="0"/>
              <w:marRight w:val="0"/>
              <w:marTop w:val="0"/>
              <w:marBottom w:val="0"/>
              <w:divBdr>
                <w:top w:val="none" w:sz="0" w:space="0" w:color="auto"/>
                <w:left w:val="none" w:sz="0" w:space="0" w:color="auto"/>
                <w:bottom w:val="none" w:sz="0" w:space="0" w:color="auto"/>
                <w:right w:val="none" w:sz="0" w:space="0" w:color="auto"/>
              </w:divBdr>
            </w:div>
            <w:div w:id="1493522074">
              <w:marLeft w:val="0"/>
              <w:marRight w:val="0"/>
              <w:marTop w:val="0"/>
              <w:marBottom w:val="0"/>
              <w:divBdr>
                <w:top w:val="none" w:sz="0" w:space="0" w:color="auto"/>
                <w:left w:val="none" w:sz="0" w:space="0" w:color="auto"/>
                <w:bottom w:val="none" w:sz="0" w:space="0" w:color="auto"/>
                <w:right w:val="none" w:sz="0" w:space="0" w:color="auto"/>
              </w:divBdr>
            </w:div>
            <w:div w:id="1891451676">
              <w:marLeft w:val="0"/>
              <w:marRight w:val="0"/>
              <w:marTop w:val="0"/>
              <w:marBottom w:val="0"/>
              <w:divBdr>
                <w:top w:val="none" w:sz="0" w:space="0" w:color="auto"/>
                <w:left w:val="none" w:sz="0" w:space="0" w:color="auto"/>
                <w:bottom w:val="none" w:sz="0" w:space="0" w:color="auto"/>
                <w:right w:val="none" w:sz="0" w:space="0" w:color="auto"/>
              </w:divBdr>
            </w:div>
            <w:div w:id="319238996">
              <w:marLeft w:val="0"/>
              <w:marRight w:val="0"/>
              <w:marTop w:val="0"/>
              <w:marBottom w:val="0"/>
              <w:divBdr>
                <w:top w:val="none" w:sz="0" w:space="0" w:color="auto"/>
                <w:left w:val="none" w:sz="0" w:space="0" w:color="auto"/>
                <w:bottom w:val="none" w:sz="0" w:space="0" w:color="auto"/>
                <w:right w:val="none" w:sz="0" w:space="0" w:color="auto"/>
              </w:divBdr>
            </w:div>
            <w:div w:id="653990438">
              <w:marLeft w:val="0"/>
              <w:marRight w:val="0"/>
              <w:marTop w:val="0"/>
              <w:marBottom w:val="0"/>
              <w:divBdr>
                <w:top w:val="none" w:sz="0" w:space="0" w:color="auto"/>
                <w:left w:val="none" w:sz="0" w:space="0" w:color="auto"/>
                <w:bottom w:val="none" w:sz="0" w:space="0" w:color="auto"/>
                <w:right w:val="none" w:sz="0" w:space="0" w:color="auto"/>
              </w:divBdr>
            </w:div>
            <w:div w:id="827868897">
              <w:marLeft w:val="0"/>
              <w:marRight w:val="0"/>
              <w:marTop w:val="0"/>
              <w:marBottom w:val="0"/>
              <w:divBdr>
                <w:top w:val="none" w:sz="0" w:space="0" w:color="auto"/>
                <w:left w:val="none" w:sz="0" w:space="0" w:color="auto"/>
                <w:bottom w:val="none" w:sz="0" w:space="0" w:color="auto"/>
                <w:right w:val="none" w:sz="0" w:space="0" w:color="auto"/>
              </w:divBdr>
            </w:div>
            <w:div w:id="10691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914">
      <w:bodyDiv w:val="1"/>
      <w:marLeft w:val="0"/>
      <w:marRight w:val="0"/>
      <w:marTop w:val="0"/>
      <w:marBottom w:val="0"/>
      <w:divBdr>
        <w:top w:val="none" w:sz="0" w:space="0" w:color="auto"/>
        <w:left w:val="none" w:sz="0" w:space="0" w:color="auto"/>
        <w:bottom w:val="none" w:sz="0" w:space="0" w:color="auto"/>
        <w:right w:val="none" w:sz="0" w:space="0" w:color="auto"/>
      </w:divBdr>
      <w:divsChild>
        <w:div w:id="1169980057">
          <w:marLeft w:val="0"/>
          <w:marRight w:val="0"/>
          <w:marTop w:val="0"/>
          <w:marBottom w:val="0"/>
          <w:divBdr>
            <w:top w:val="none" w:sz="0" w:space="0" w:color="auto"/>
            <w:left w:val="none" w:sz="0" w:space="0" w:color="auto"/>
            <w:bottom w:val="none" w:sz="0" w:space="0" w:color="auto"/>
            <w:right w:val="none" w:sz="0" w:space="0" w:color="auto"/>
          </w:divBdr>
          <w:divsChild>
            <w:div w:id="7438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109">
      <w:bodyDiv w:val="1"/>
      <w:marLeft w:val="0"/>
      <w:marRight w:val="0"/>
      <w:marTop w:val="0"/>
      <w:marBottom w:val="0"/>
      <w:divBdr>
        <w:top w:val="none" w:sz="0" w:space="0" w:color="auto"/>
        <w:left w:val="none" w:sz="0" w:space="0" w:color="auto"/>
        <w:bottom w:val="none" w:sz="0" w:space="0" w:color="auto"/>
        <w:right w:val="none" w:sz="0" w:space="0" w:color="auto"/>
      </w:divBdr>
      <w:divsChild>
        <w:div w:id="1034379300">
          <w:marLeft w:val="0"/>
          <w:marRight w:val="0"/>
          <w:marTop w:val="0"/>
          <w:marBottom w:val="0"/>
          <w:divBdr>
            <w:top w:val="none" w:sz="0" w:space="0" w:color="auto"/>
            <w:left w:val="none" w:sz="0" w:space="0" w:color="auto"/>
            <w:bottom w:val="none" w:sz="0" w:space="0" w:color="auto"/>
            <w:right w:val="none" w:sz="0" w:space="0" w:color="auto"/>
          </w:divBdr>
          <w:divsChild>
            <w:div w:id="1777292399">
              <w:marLeft w:val="0"/>
              <w:marRight w:val="0"/>
              <w:marTop w:val="0"/>
              <w:marBottom w:val="0"/>
              <w:divBdr>
                <w:top w:val="none" w:sz="0" w:space="0" w:color="auto"/>
                <w:left w:val="none" w:sz="0" w:space="0" w:color="auto"/>
                <w:bottom w:val="none" w:sz="0" w:space="0" w:color="auto"/>
                <w:right w:val="none" w:sz="0" w:space="0" w:color="auto"/>
              </w:divBdr>
            </w:div>
            <w:div w:id="1265335720">
              <w:marLeft w:val="0"/>
              <w:marRight w:val="0"/>
              <w:marTop w:val="0"/>
              <w:marBottom w:val="0"/>
              <w:divBdr>
                <w:top w:val="none" w:sz="0" w:space="0" w:color="auto"/>
                <w:left w:val="none" w:sz="0" w:space="0" w:color="auto"/>
                <w:bottom w:val="none" w:sz="0" w:space="0" w:color="auto"/>
                <w:right w:val="none" w:sz="0" w:space="0" w:color="auto"/>
              </w:divBdr>
            </w:div>
            <w:div w:id="1226335905">
              <w:marLeft w:val="0"/>
              <w:marRight w:val="0"/>
              <w:marTop w:val="0"/>
              <w:marBottom w:val="0"/>
              <w:divBdr>
                <w:top w:val="none" w:sz="0" w:space="0" w:color="auto"/>
                <w:left w:val="none" w:sz="0" w:space="0" w:color="auto"/>
                <w:bottom w:val="none" w:sz="0" w:space="0" w:color="auto"/>
                <w:right w:val="none" w:sz="0" w:space="0" w:color="auto"/>
              </w:divBdr>
            </w:div>
            <w:div w:id="1463302542">
              <w:marLeft w:val="0"/>
              <w:marRight w:val="0"/>
              <w:marTop w:val="0"/>
              <w:marBottom w:val="0"/>
              <w:divBdr>
                <w:top w:val="none" w:sz="0" w:space="0" w:color="auto"/>
                <w:left w:val="none" w:sz="0" w:space="0" w:color="auto"/>
                <w:bottom w:val="none" w:sz="0" w:space="0" w:color="auto"/>
                <w:right w:val="none" w:sz="0" w:space="0" w:color="auto"/>
              </w:divBdr>
            </w:div>
            <w:div w:id="654182644">
              <w:marLeft w:val="0"/>
              <w:marRight w:val="0"/>
              <w:marTop w:val="0"/>
              <w:marBottom w:val="0"/>
              <w:divBdr>
                <w:top w:val="none" w:sz="0" w:space="0" w:color="auto"/>
                <w:left w:val="none" w:sz="0" w:space="0" w:color="auto"/>
                <w:bottom w:val="none" w:sz="0" w:space="0" w:color="auto"/>
                <w:right w:val="none" w:sz="0" w:space="0" w:color="auto"/>
              </w:divBdr>
            </w:div>
            <w:div w:id="2089841365">
              <w:marLeft w:val="0"/>
              <w:marRight w:val="0"/>
              <w:marTop w:val="0"/>
              <w:marBottom w:val="0"/>
              <w:divBdr>
                <w:top w:val="none" w:sz="0" w:space="0" w:color="auto"/>
                <w:left w:val="none" w:sz="0" w:space="0" w:color="auto"/>
                <w:bottom w:val="none" w:sz="0" w:space="0" w:color="auto"/>
                <w:right w:val="none" w:sz="0" w:space="0" w:color="auto"/>
              </w:divBdr>
            </w:div>
            <w:div w:id="292559392">
              <w:marLeft w:val="0"/>
              <w:marRight w:val="0"/>
              <w:marTop w:val="0"/>
              <w:marBottom w:val="0"/>
              <w:divBdr>
                <w:top w:val="none" w:sz="0" w:space="0" w:color="auto"/>
                <w:left w:val="none" w:sz="0" w:space="0" w:color="auto"/>
                <w:bottom w:val="none" w:sz="0" w:space="0" w:color="auto"/>
                <w:right w:val="none" w:sz="0" w:space="0" w:color="auto"/>
              </w:divBdr>
            </w:div>
            <w:div w:id="1024668055">
              <w:marLeft w:val="0"/>
              <w:marRight w:val="0"/>
              <w:marTop w:val="0"/>
              <w:marBottom w:val="0"/>
              <w:divBdr>
                <w:top w:val="none" w:sz="0" w:space="0" w:color="auto"/>
                <w:left w:val="none" w:sz="0" w:space="0" w:color="auto"/>
                <w:bottom w:val="none" w:sz="0" w:space="0" w:color="auto"/>
                <w:right w:val="none" w:sz="0" w:space="0" w:color="auto"/>
              </w:divBdr>
            </w:div>
            <w:div w:id="1937977204">
              <w:marLeft w:val="0"/>
              <w:marRight w:val="0"/>
              <w:marTop w:val="0"/>
              <w:marBottom w:val="0"/>
              <w:divBdr>
                <w:top w:val="none" w:sz="0" w:space="0" w:color="auto"/>
                <w:left w:val="none" w:sz="0" w:space="0" w:color="auto"/>
                <w:bottom w:val="none" w:sz="0" w:space="0" w:color="auto"/>
                <w:right w:val="none" w:sz="0" w:space="0" w:color="auto"/>
              </w:divBdr>
            </w:div>
            <w:div w:id="2125031859">
              <w:marLeft w:val="0"/>
              <w:marRight w:val="0"/>
              <w:marTop w:val="0"/>
              <w:marBottom w:val="0"/>
              <w:divBdr>
                <w:top w:val="none" w:sz="0" w:space="0" w:color="auto"/>
                <w:left w:val="none" w:sz="0" w:space="0" w:color="auto"/>
                <w:bottom w:val="none" w:sz="0" w:space="0" w:color="auto"/>
                <w:right w:val="none" w:sz="0" w:space="0" w:color="auto"/>
              </w:divBdr>
            </w:div>
            <w:div w:id="792361732">
              <w:marLeft w:val="0"/>
              <w:marRight w:val="0"/>
              <w:marTop w:val="0"/>
              <w:marBottom w:val="0"/>
              <w:divBdr>
                <w:top w:val="none" w:sz="0" w:space="0" w:color="auto"/>
                <w:left w:val="none" w:sz="0" w:space="0" w:color="auto"/>
                <w:bottom w:val="none" w:sz="0" w:space="0" w:color="auto"/>
                <w:right w:val="none" w:sz="0" w:space="0" w:color="auto"/>
              </w:divBdr>
            </w:div>
            <w:div w:id="59640681">
              <w:marLeft w:val="0"/>
              <w:marRight w:val="0"/>
              <w:marTop w:val="0"/>
              <w:marBottom w:val="0"/>
              <w:divBdr>
                <w:top w:val="none" w:sz="0" w:space="0" w:color="auto"/>
                <w:left w:val="none" w:sz="0" w:space="0" w:color="auto"/>
                <w:bottom w:val="none" w:sz="0" w:space="0" w:color="auto"/>
                <w:right w:val="none" w:sz="0" w:space="0" w:color="auto"/>
              </w:divBdr>
            </w:div>
            <w:div w:id="1299336953">
              <w:marLeft w:val="0"/>
              <w:marRight w:val="0"/>
              <w:marTop w:val="0"/>
              <w:marBottom w:val="0"/>
              <w:divBdr>
                <w:top w:val="none" w:sz="0" w:space="0" w:color="auto"/>
                <w:left w:val="none" w:sz="0" w:space="0" w:color="auto"/>
                <w:bottom w:val="none" w:sz="0" w:space="0" w:color="auto"/>
                <w:right w:val="none" w:sz="0" w:space="0" w:color="auto"/>
              </w:divBdr>
            </w:div>
            <w:div w:id="1118253308">
              <w:marLeft w:val="0"/>
              <w:marRight w:val="0"/>
              <w:marTop w:val="0"/>
              <w:marBottom w:val="0"/>
              <w:divBdr>
                <w:top w:val="none" w:sz="0" w:space="0" w:color="auto"/>
                <w:left w:val="none" w:sz="0" w:space="0" w:color="auto"/>
                <w:bottom w:val="none" w:sz="0" w:space="0" w:color="auto"/>
                <w:right w:val="none" w:sz="0" w:space="0" w:color="auto"/>
              </w:divBdr>
            </w:div>
            <w:div w:id="1038355818">
              <w:marLeft w:val="0"/>
              <w:marRight w:val="0"/>
              <w:marTop w:val="0"/>
              <w:marBottom w:val="0"/>
              <w:divBdr>
                <w:top w:val="none" w:sz="0" w:space="0" w:color="auto"/>
                <w:left w:val="none" w:sz="0" w:space="0" w:color="auto"/>
                <w:bottom w:val="none" w:sz="0" w:space="0" w:color="auto"/>
                <w:right w:val="none" w:sz="0" w:space="0" w:color="auto"/>
              </w:divBdr>
            </w:div>
            <w:div w:id="719743236">
              <w:marLeft w:val="0"/>
              <w:marRight w:val="0"/>
              <w:marTop w:val="0"/>
              <w:marBottom w:val="0"/>
              <w:divBdr>
                <w:top w:val="none" w:sz="0" w:space="0" w:color="auto"/>
                <w:left w:val="none" w:sz="0" w:space="0" w:color="auto"/>
                <w:bottom w:val="none" w:sz="0" w:space="0" w:color="auto"/>
                <w:right w:val="none" w:sz="0" w:space="0" w:color="auto"/>
              </w:divBdr>
            </w:div>
            <w:div w:id="1447306228">
              <w:marLeft w:val="0"/>
              <w:marRight w:val="0"/>
              <w:marTop w:val="0"/>
              <w:marBottom w:val="0"/>
              <w:divBdr>
                <w:top w:val="none" w:sz="0" w:space="0" w:color="auto"/>
                <w:left w:val="none" w:sz="0" w:space="0" w:color="auto"/>
                <w:bottom w:val="none" w:sz="0" w:space="0" w:color="auto"/>
                <w:right w:val="none" w:sz="0" w:space="0" w:color="auto"/>
              </w:divBdr>
            </w:div>
            <w:div w:id="1758207713">
              <w:marLeft w:val="0"/>
              <w:marRight w:val="0"/>
              <w:marTop w:val="0"/>
              <w:marBottom w:val="0"/>
              <w:divBdr>
                <w:top w:val="none" w:sz="0" w:space="0" w:color="auto"/>
                <w:left w:val="none" w:sz="0" w:space="0" w:color="auto"/>
                <w:bottom w:val="none" w:sz="0" w:space="0" w:color="auto"/>
                <w:right w:val="none" w:sz="0" w:space="0" w:color="auto"/>
              </w:divBdr>
            </w:div>
            <w:div w:id="714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5354">
      <w:bodyDiv w:val="1"/>
      <w:marLeft w:val="0"/>
      <w:marRight w:val="0"/>
      <w:marTop w:val="0"/>
      <w:marBottom w:val="0"/>
      <w:divBdr>
        <w:top w:val="none" w:sz="0" w:space="0" w:color="auto"/>
        <w:left w:val="none" w:sz="0" w:space="0" w:color="auto"/>
        <w:bottom w:val="none" w:sz="0" w:space="0" w:color="auto"/>
        <w:right w:val="none" w:sz="0" w:space="0" w:color="auto"/>
      </w:divBdr>
      <w:divsChild>
        <w:div w:id="1584800123">
          <w:marLeft w:val="0"/>
          <w:marRight w:val="0"/>
          <w:marTop w:val="0"/>
          <w:marBottom w:val="0"/>
          <w:divBdr>
            <w:top w:val="none" w:sz="0" w:space="0" w:color="auto"/>
            <w:left w:val="none" w:sz="0" w:space="0" w:color="auto"/>
            <w:bottom w:val="none" w:sz="0" w:space="0" w:color="auto"/>
            <w:right w:val="none" w:sz="0" w:space="0" w:color="auto"/>
          </w:divBdr>
          <w:divsChild>
            <w:div w:id="1538589330">
              <w:marLeft w:val="0"/>
              <w:marRight w:val="0"/>
              <w:marTop w:val="0"/>
              <w:marBottom w:val="0"/>
              <w:divBdr>
                <w:top w:val="none" w:sz="0" w:space="0" w:color="auto"/>
                <w:left w:val="none" w:sz="0" w:space="0" w:color="auto"/>
                <w:bottom w:val="none" w:sz="0" w:space="0" w:color="auto"/>
                <w:right w:val="none" w:sz="0" w:space="0" w:color="auto"/>
              </w:divBdr>
            </w:div>
            <w:div w:id="458769976">
              <w:marLeft w:val="0"/>
              <w:marRight w:val="0"/>
              <w:marTop w:val="0"/>
              <w:marBottom w:val="0"/>
              <w:divBdr>
                <w:top w:val="none" w:sz="0" w:space="0" w:color="auto"/>
                <w:left w:val="none" w:sz="0" w:space="0" w:color="auto"/>
                <w:bottom w:val="none" w:sz="0" w:space="0" w:color="auto"/>
                <w:right w:val="none" w:sz="0" w:space="0" w:color="auto"/>
              </w:divBdr>
            </w:div>
            <w:div w:id="1603144098">
              <w:marLeft w:val="0"/>
              <w:marRight w:val="0"/>
              <w:marTop w:val="0"/>
              <w:marBottom w:val="0"/>
              <w:divBdr>
                <w:top w:val="none" w:sz="0" w:space="0" w:color="auto"/>
                <w:left w:val="none" w:sz="0" w:space="0" w:color="auto"/>
                <w:bottom w:val="none" w:sz="0" w:space="0" w:color="auto"/>
                <w:right w:val="none" w:sz="0" w:space="0" w:color="auto"/>
              </w:divBdr>
            </w:div>
            <w:div w:id="456290449">
              <w:marLeft w:val="0"/>
              <w:marRight w:val="0"/>
              <w:marTop w:val="0"/>
              <w:marBottom w:val="0"/>
              <w:divBdr>
                <w:top w:val="none" w:sz="0" w:space="0" w:color="auto"/>
                <w:left w:val="none" w:sz="0" w:space="0" w:color="auto"/>
                <w:bottom w:val="none" w:sz="0" w:space="0" w:color="auto"/>
                <w:right w:val="none" w:sz="0" w:space="0" w:color="auto"/>
              </w:divBdr>
            </w:div>
            <w:div w:id="285936835">
              <w:marLeft w:val="0"/>
              <w:marRight w:val="0"/>
              <w:marTop w:val="0"/>
              <w:marBottom w:val="0"/>
              <w:divBdr>
                <w:top w:val="none" w:sz="0" w:space="0" w:color="auto"/>
                <w:left w:val="none" w:sz="0" w:space="0" w:color="auto"/>
                <w:bottom w:val="none" w:sz="0" w:space="0" w:color="auto"/>
                <w:right w:val="none" w:sz="0" w:space="0" w:color="auto"/>
              </w:divBdr>
            </w:div>
            <w:div w:id="818151478">
              <w:marLeft w:val="0"/>
              <w:marRight w:val="0"/>
              <w:marTop w:val="0"/>
              <w:marBottom w:val="0"/>
              <w:divBdr>
                <w:top w:val="none" w:sz="0" w:space="0" w:color="auto"/>
                <w:left w:val="none" w:sz="0" w:space="0" w:color="auto"/>
                <w:bottom w:val="none" w:sz="0" w:space="0" w:color="auto"/>
                <w:right w:val="none" w:sz="0" w:space="0" w:color="auto"/>
              </w:divBdr>
            </w:div>
            <w:div w:id="288319541">
              <w:marLeft w:val="0"/>
              <w:marRight w:val="0"/>
              <w:marTop w:val="0"/>
              <w:marBottom w:val="0"/>
              <w:divBdr>
                <w:top w:val="none" w:sz="0" w:space="0" w:color="auto"/>
                <w:left w:val="none" w:sz="0" w:space="0" w:color="auto"/>
                <w:bottom w:val="none" w:sz="0" w:space="0" w:color="auto"/>
                <w:right w:val="none" w:sz="0" w:space="0" w:color="auto"/>
              </w:divBdr>
            </w:div>
            <w:div w:id="1910649328">
              <w:marLeft w:val="0"/>
              <w:marRight w:val="0"/>
              <w:marTop w:val="0"/>
              <w:marBottom w:val="0"/>
              <w:divBdr>
                <w:top w:val="none" w:sz="0" w:space="0" w:color="auto"/>
                <w:left w:val="none" w:sz="0" w:space="0" w:color="auto"/>
                <w:bottom w:val="none" w:sz="0" w:space="0" w:color="auto"/>
                <w:right w:val="none" w:sz="0" w:space="0" w:color="auto"/>
              </w:divBdr>
            </w:div>
            <w:div w:id="1799059586">
              <w:marLeft w:val="0"/>
              <w:marRight w:val="0"/>
              <w:marTop w:val="0"/>
              <w:marBottom w:val="0"/>
              <w:divBdr>
                <w:top w:val="none" w:sz="0" w:space="0" w:color="auto"/>
                <w:left w:val="none" w:sz="0" w:space="0" w:color="auto"/>
                <w:bottom w:val="none" w:sz="0" w:space="0" w:color="auto"/>
                <w:right w:val="none" w:sz="0" w:space="0" w:color="auto"/>
              </w:divBdr>
            </w:div>
            <w:div w:id="1131288566">
              <w:marLeft w:val="0"/>
              <w:marRight w:val="0"/>
              <w:marTop w:val="0"/>
              <w:marBottom w:val="0"/>
              <w:divBdr>
                <w:top w:val="none" w:sz="0" w:space="0" w:color="auto"/>
                <w:left w:val="none" w:sz="0" w:space="0" w:color="auto"/>
                <w:bottom w:val="none" w:sz="0" w:space="0" w:color="auto"/>
                <w:right w:val="none" w:sz="0" w:space="0" w:color="auto"/>
              </w:divBdr>
            </w:div>
            <w:div w:id="1052802307">
              <w:marLeft w:val="0"/>
              <w:marRight w:val="0"/>
              <w:marTop w:val="0"/>
              <w:marBottom w:val="0"/>
              <w:divBdr>
                <w:top w:val="none" w:sz="0" w:space="0" w:color="auto"/>
                <w:left w:val="none" w:sz="0" w:space="0" w:color="auto"/>
                <w:bottom w:val="none" w:sz="0" w:space="0" w:color="auto"/>
                <w:right w:val="none" w:sz="0" w:space="0" w:color="auto"/>
              </w:divBdr>
            </w:div>
            <w:div w:id="198574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9634">
      <w:bodyDiv w:val="1"/>
      <w:marLeft w:val="0"/>
      <w:marRight w:val="0"/>
      <w:marTop w:val="0"/>
      <w:marBottom w:val="0"/>
      <w:divBdr>
        <w:top w:val="none" w:sz="0" w:space="0" w:color="auto"/>
        <w:left w:val="none" w:sz="0" w:space="0" w:color="auto"/>
        <w:bottom w:val="none" w:sz="0" w:space="0" w:color="auto"/>
        <w:right w:val="none" w:sz="0" w:space="0" w:color="auto"/>
      </w:divBdr>
      <w:divsChild>
        <w:div w:id="1367415182">
          <w:marLeft w:val="0"/>
          <w:marRight w:val="0"/>
          <w:marTop w:val="0"/>
          <w:marBottom w:val="0"/>
          <w:divBdr>
            <w:top w:val="none" w:sz="0" w:space="0" w:color="auto"/>
            <w:left w:val="none" w:sz="0" w:space="0" w:color="auto"/>
            <w:bottom w:val="none" w:sz="0" w:space="0" w:color="auto"/>
            <w:right w:val="none" w:sz="0" w:space="0" w:color="auto"/>
          </w:divBdr>
          <w:divsChild>
            <w:div w:id="755588968">
              <w:marLeft w:val="0"/>
              <w:marRight w:val="0"/>
              <w:marTop w:val="0"/>
              <w:marBottom w:val="0"/>
              <w:divBdr>
                <w:top w:val="none" w:sz="0" w:space="0" w:color="auto"/>
                <w:left w:val="none" w:sz="0" w:space="0" w:color="auto"/>
                <w:bottom w:val="none" w:sz="0" w:space="0" w:color="auto"/>
                <w:right w:val="none" w:sz="0" w:space="0" w:color="auto"/>
              </w:divBdr>
            </w:div>
            <w:div w:id="1309627628">
              <w:marLeft w:val="0"/>
              <w:marRight w:val="0"/>
              <w:marTop w:val="0"/>
              <w:marBottom w:val="0"/>
              <w:divBdr>
                <w:top w:val="none" w:sz="0" w:space="0" w:color="auto"/>
                <w:left w:val="none" w:sz="0" w:space="0" w:color="auto"/>
                <w:bottom w:val="none" w:sz="0" w:space="0" w:color="auto"/>
                <w:right w:val="none" w:sz="0" w:space="0" w:color="auto"/>
              </w:divBdr>
            </w:div>
            <w:div w:id="358941490">
              <w:marLeft w:val="0"/>
              <w:marRight w:val="0"/>
              <w:marTop w:val="0"/>
              <w:marBottom w:val="0"/>
              <w:divBdr>
                <w:top w:val="none" w:sz="0" w:space="0" w:color="auto"/>
                <w:left w:val="none" w:sz="0" w:space="0" w:color="auto"/>
                <w:bottom w:val="none" w:sz="0" w:space="0" w:color="auto"/>
                <w:right w:val="none" w:sz="0" w:space="0" w:color="auto"/>
              </w:divBdr>
            </w:div>
            <w:div w:id="7781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5051">
      <w:bodyDiv w:val="1"/>
      <w:marLeft w:val="0"/>
      <w:marRight w:val="0"/>
      <w:marTop w:val="0"/>
      <w:marBottom w:val="0"/>
      <w:divBdr>
        <w:top w:val="none" w:sz="0" w:space="0" w:color="auto"/>
        <w:left w:val="none" w:sz="0" w:space="0" w:color="auto"/>
        <w:bottom w:val="none" w:sz="0" w:space="0" w:color="auto"/>
        <w:right w:val="none" w:sz="0" w:space="0" w:color="auto"/>
      </w:divBdr>
      <w:divsChild>
        <w:div w:id="1928730138">
          <w:marLeft w:val="0"/>
          <w:marRight w:val="0"/>
          <w:marTop w:val="0"/>
          <w:marBottom w:val="0"/>
          <w:divBdr>
            <w:top w:val="none" w:sz="0" w:space="0" w:color="auto"/>
            <w:left w:val="none" w:sz="0" w:space="0" w:color="auto"/>
            <w:bottom w:val="none" w:sz="0" w:space="0" w:color="auto"/>
            <w:right w:val="none" w:sz="0" w:space="0" w:color="auto"/>
          </w:divBdr>
          <w:divsChild>
            <w:div w:id="446117495">
              <w:marLeft w:val="0"/>
              <w:marRight w:val="0"/>
              <w:marTop w:val="0"/>
              <w:marBottom w:val="0"/>
              <w:divBdr>
                <w:top w:val="none" w:sz="0" w:space="0" w:color="auto"/>
                <w:left w:val="none" w:sz="0" w:space="0" w:color="auto"/>
                <w:bottom w:val="none" w:sz="0" w:space="0" w:color="auto"/>
                <w:right w:val="none" w:sz="0" w:space="0" w:color="auto"/>
              </w:divBdr>
            </w:div>
            <w:div w:id="75716564">
              <w:marLeft w:val="0"/>
              <w:marRight w:val="0"/>
              <w:marTop w:val="0"/>
              <w:marBottom w:val="0"/>
              <w:divBdr>
                <w:top w:val="none" w:sz="0" w:space="0" w:color="auto"/>
                <w:left w:val="none" w:sz="0" w:space="0" w:color="auto"/>
                <w:bottom w:val="none" w:sz="0" w:space="0" w:color="auto"/>
                <w:right w:val="none" w:sz="0" w:space="0" w:color="auto"/>
              </w:divBdr>
            </w:div>
            <w:div w:id="119343256">
              <w:marLeft w:val="0"/>
              <w:marRight w:val="0"/>
              <w:marTop w:val="0"/>
              <w:marBottom w:val="0"/>
              <w:divBdr>
                <w:top w:val="none" w:sz="0" w:space="0" w:color="auto"/>
                <w:left w:val="none" w:sz="0" w:space="0" w:color="auto"/>
                <w:bottom w:val="none" w:sz="0" w:space="0" w:color="auto"/>
                <w:right w:val="none" w:sz="0" w:space="0" w:color="auto"/>
              </w:divBdr>
            </w:div>
            <w:div w:id="10484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4498">
      <w:bodyDiv w:val="1"/>
      <w:marLeft w:val="0"/>
      <w:marRight w:val="0"/>
      <w:marTop w:val="0"/>
      <w:marBottom w:val="0"/>
      <w:divBdr>
        <w:top w:val="none" w:sz="0" w:space="0" w:color="auto"/>
        <w:left w:val="none" w:sz="0" w:space="0" w:color="auto"/>
        <w:bottom w:val="none" w:sz="0" w:space="0" w:color="auto"/>
        <w:right w:val="none" w:sz="0" w:space="0" w:color="auto"/>
      </w:divBdr>
      <w:divsChild>
        <w:div w:id="645356039">
          <w:marLeft w:val="0"/>
          <w:marRight w:val="0"/>
          <w:marTop w:val="0"/>
          <w:marBottom w:val="0"/>
          <w:divBdr>
            <w:top w:val="none" w:sz="0" w:space="0" w:color="auto"/>
            <w:left w:val="none" w:sz="0" w:space="0" w:color="auto"/>
            <w:bottom w:val="none" w:sz="0" w:space="0" w:color="auto"/>
            <w:right w:val="none" w:sz="0" w:space="0" w:color="auto"/>
          </w:divBdr>
          <w:divsChild>
            <w:div w:id="8607781">
              <w:marLeft w:val="0"/>
              <w:marRight w:val="0"/>
              <w:marTop w:val="0"/>
              <w:marBottom w:val="0"/>
              <w:divBdr>
                <w:top w:val="none" w:sz="0" w:space="0" w:color="auto"/>
                <w:left w:val="none" w:sz="0" w:space="0" w:color="auto"/>
                <w:bottom w:val="none" w:sz="0" w:space="0" w:color="auto"/>
                <w:right w:val="none" w:sz="0" w:space="0" w:color="auto"/>
              </w:divBdr>
            </w:div>
            <w:div w:id="580795668">
              <w:marLeft w:val="0"/>
              <w:marRight w:val="0"/>
              <w:marTop w:val="0"/>
              <w:marBottom w:val="0"/>
              <w:divBdr>
                <w:top w:val="none" w:sz="0" w:space="0" w:color="auto"/>
                <w:left w:val="none" w:sz="0" w:space="0" w:color="auto"/>
                <w:bottom w:val="none" w:sz="0" w:space="0" w:color="auto"/>
                <w:right w:val="none" w:sz="0" w:space="0" w:color="auto"/>
              </w:divBdr>
            </w:div>
            <w:div w:id="1408308359">
              <w:marLeft w:val="0"/>
              <w:marRight w:val="0"/>
              <w:marTop w:val="0"/>
              <w:marBottom w:val="0"/>
              <w:divBdr>
                <w:top w:val="none" w:sz="0" w:space="0" w:color="auto"/>
                <w:left w:val="none" w:sz="0" w:space="0" w:color="auto"/>
                <w:bottom w:val="none" w:sz="0" w:space="0" w:color="auto"/>
                <w:right w:val="none" w:sz="0" w:space="0" w:color="auto"/>
              </w:divBdr>
            </w:div>
            <w:div w:id="531462638">
              <w:marLeft w:val="0"/>
              <w:marRight w:val="0"/>
              <w:marTop w:val="0"/>
              <w:marBottom w:val="0"/>
              <w:divBdr>
                <w:top w:val="none" w:sz="0" w:space="0" w:color="auto"/>
                <w:left w:val="none" w:sz="0" w:space="0" w:color="auto"/>
                <w:bottom w:val="none" w:sz="0" w:space="0" w:color="auto"/>
                <w:right w:val="none" w:sz="0" w:space="0" w:color="auto"/>
              </w:divBdr>
            </w:div>
            <w:div w:id="1335299538">
              <w:marLeft w:val="0"/>
              <w:marRight w:val="0"/>
              <w:marTop w:val="0"/>
              <w:marBottom w:val="0"/>
              <w:divBdr>
                <w:top w:val="none" w:sz="0" w:space="0" w:color="auto"/>
                <w:left w:val="none" w:sz="0" w:space="0" w:color="auto"/>
                <w:bottom w:val="none" w:sz="0" w:space="0" w:color="auto"/>
                <w:right w:val="none" w:sz="0" w:space="0" w:color="auto"/>
              </w:divBdr>
            </w:div>
            <w:div w:id="1281761298">
              <w:marLeft w:val="0"/>
              <w:marRight w:val="0"/>
              <w:marTop w:val="0"/>
              <w:marBottom w:val="0"/>
              <w:divBdr>
                <w:top w:val="none" w:sz="0" w:space="0" w:color="auto"/>
                <w:left w:val="none" w:sz="0" w:space="0" w:color="auto"/>
                <w:bottom w:val="none" w:sz="0" w:space="0" w:color="auto"/>
                <w:right w:val="none" w:sz="0" w:space="0" w:color="auto"/>
              </w:divBdr>
            </w:div>
            <w:div w:id="1619675892">
              <w:marLeft w:val="0"/>
              <w:marRight w:val="0"/>
              <w:marTop w:val="0"/>
              <w:marBottom w:val="0"/>
              <w:divBdr>
                <w:top w:val="none" w:sz="0" w:space="0" w:color="auto"/>
                <w:left w:val="none" w:sz="0" w:space="0" w:color="auto"/>
                <w:bottom w:val="none" w:sz="0" w:space="0" w:color="auto"/>
                <w:right w:val="none" w:sz="0" w:space="0" w:color="auto"/>
              </w:divBdr>
            </w:div>
            <w:div w:id="80958797">
              <w:marLeft w:val="0"/>
              <w:marRight w:val="0"/>
              <w:marTop w:val="0"/>
              <w:marBottom w:val="0"/>
              <w:divBdr>
                <w:top w:val="none" w:sz="0" w:space="0" w:color="auto"/>
                <w:left w:val="none" w:sz="0" w:space="0" w:color="auto"/>
                <w:bottom w:val="none" w:sz="0" w:space="0" w:color="auto"/>
                <w:right w:val="none" w:sz="0" w:space="0" w:color="auto"/>
              </w:divBdr>
            </w:div>
            <w:div w:id="2065523553">
              <w:marLeft w:val="0"/>
              <w:marRight w:val="0"/>
              <w:marTop w:val="0"/>
              <w:marBottom w:val="0"/>
              <w:divBdr>
                <w:top w:val="none" w:sz="0" w:space="0" w:color="auto"/>
                <w:left w:val="none" w:sz="0" w:space="0" w:color="auto"/>
                <w:bottom w:val="none" w:sz="0" w:space="0" w:color="auto"/>
                <w:right w:val="none" w:sz="0" w:space="0" w:color="auto"/>
              </w:divBdr>
            </w:div>
            <w:div w:id="475679900">
              <w:marLeft w:val="0"/>
              <w:marRight w:val="0"/>
              <w:marTop w:val="0"/>
              <w:marBottom w:val="0"/>
              <w:divBdr>
                <w:top w:val="none" w:sz="0" w:space="0" w:color="auto"/>
                <w:left w:val="none" w:sz="0" w:space="0" w:color="auto"/>
                <w:bottom w:val="none" w:sz="0" w:space="0" w:color="auto"/>
                <w:right w:val="none" w:sz="0" w:space="0" w:color="auto"/>
              </w:divBdr>
            </w:div>
            <w:div w:id="393771501">
              <w:marLeft w:val="0"/>
              <w:marRight w:val="0"/>
              <w:marTop w:val="0"/>
              <w:marBottom w:val="0"/>
              <w:divBdr>
                <w:top w:val="none" w:sz="0" w:space="0" w:color="auto"/>
                <w:left w:val="none" w:sz="0" w:space="0" w:color="auto"/>
                <w:bottom w:val="none" w:sz="0" w:space="0" w:color="auto"/>
                <w:right w:val="none" w:sz="0" w:space="0" w:color="auto"/>
              </w:divBdr>
            </w:div>
            <w:div w:id="614748525">
              <w:marLeft w:val="0"/>
              <w:marRight w:val="0"/>
              <w:marTop w:val="0"/>
              <w:marBottom w:val="0"/>
              <w:divBdr>
                <w:top w:val="none" w:sz="0" w:space="0" w:color="auto"/>
                <w:left w:val="none" w:sz="0" w:space="0" w:color="auto"/>
                <w:bottom w:val="none" w:sz="0" w:space="0" w:color="auto"/>
                <w:right w:val="none" w:sz="0" w:space="0" w:color="auto"/>
              </w:divBdr>
            </w:div>
            <w:div w:id="1921913773">
              <w:marLeft w:val="0"/>
              <w:marRight w:val="0"/>
              <w:marTop w:val="0"/>
              <w:marBottom w:val="0"/>
              <w:divBdr>
                <w:top w:val="none" w:sz="0" w:space="0" w:color="auto"/>
                <w:left w:val="none" w:sz="0" w:space="0" w:color="auto"/>
                <w:bottom w:val="none" w:sz="0" w:space="0" w:color="auto"/>
                <w:right w:val="none" w:sz="0" w:space="0" w:color="auto"/>
              </w:divBdr>
            </w:div>
            <w:div w:id="1709180520">
              <w:marLeft w:val="0"/>
              <w:marRight w:val="0"/>
              <w:marTop w:val="0"/>
              <w:marBottom w:val="0"/>
              <w:divBdr>
                <w:top w:val="none" w:sz="0" w:space="0" w:color="auto"/>
                <w:left w:val="none" w:sz="0" w:space="0" w:color="auto"/>
                <w:bottom w:val="none" w:sz="0" w:space="0" w:color="auto"/>
                <w:right w:val="none" w:sz="0" w:space="0" w:color="auto"/>
              </w:divBdr>
            </w:div>
            <w:div w:id="1152261045">
              <w:marLeft w:val="0"/>
              <w:marRight w:val="0"/>
              <w:marTop w:val="0"/>
              <w:marBottom w:val="0"/>
              <w:divBdr>
                <w:top w:val="none" w:sz="0" w:space="0" w:color="auto"/>
                <w:left w:val="none" w:sz="0" w:space="0" w:color="auto"/>
                <w:bottom w:val="none" w:sz="0" w:space="0" w:color="auto"/>
                <w:right w:val="none" w:sz="0" w:space="0" w:color="auto"/>
              </w:divBdr>
            </w:div>
            <w:div w:id="46727223">
              <w:marLeft w:val="0"/>
              <w:marRight w:val="0"/>
              <w:marTop w:val="0"/>
              <w:marBottom w:val="0"/>
              <w:divBdr>
                <w:top w:val="none" w:sz="0" w:space="0" w:color="auto"/>
                <w:left w:val="none" w:sz="0" w:space="0" w:color="auto"/>
                <w:bottom w:val="none" w:sz="0" w:space="0" w:color="auto"/>
                <w:right w:val="none" w:sz="0" w:space="0" w:color="auto"/>
              </w:divBdr>
            </w:div>
            <w:div w:id="1287807808">
              <w:marLeft w:val="0"/>
              <w:marRight w:val="0"/>
              <w:marTop w:val="0"/>
              <w:marBottom w:val="0"/>
              <w:divBdr>
                <w:top w:val="none" w:sz="0" w:space="0" w:color="auto"/>
                <w:left w:val="none" w:sz="0" w:space="0" w:color="auto"/>
                <w:bottom w:val="none" w:sz="0" w:space="0" w:color="auto"/>
                <w:right w:val="none" w:sz="0" w:space="0" w:color="auto"/>
              </w:divBdr>
            </w:div>
            <w:div w:id="932710040">
              <w:marLeft w:val="0"/>
              <w:marRight w:val="0"/>
              <w:marTop w:val="0"/>
              <w:marBottom w:val="0"/>
              <w:divBdr>
                <w:top w:val="none" w:sz="0" w:space="0" w:color="auto"/>
                <w:left w:val="none" w:sz="0" w:space="0" w:color="auto"/>
                <w:bottom w:val="none" w:sz="0" w:space="0" w:color="auto"/>
                <w:right w:val="none" w:sz="0" w:space="0" w:color="auto"/>
              </w:divBdr>
            </w:div>
            <w:div w:id="1832716422">
              <w:marLeft w:val="0"/>
              <w:marRight w:val="0"/>
              <w:marTop w:val="0"/>
              <w:marBottom w:val="0"/>
              <w:divBdr>
                <w:top w:val="none" w:sz="0" w:space="0" w:color="auto"/>
                <w:left w:val="none" w:sz="0" w:space="0" w:color="auto"/>
                <w:bottom w:val="none" w:sz="0" w:space="0" w:color="auto"/>
                <w:right w:val="none" w:sz="0" w:space="0" w:color="auto"/>
              </w:divBdr>
            </w:div>
            <w:div w:id="182742984">
              <w:marLeft w:val="0"/>
              <w:marRight w:val="0"/>
              <w:marTop w:val="0"/>
              <w:marBottom w:val="0"/>
              <w:divBdr>
                <w:top w:val="none" w:sz="0" w:space="0" w:color="auto"/>
                <w:left w:val="none" w:sz="0" w:space="0" w:color="auto"/>
                <w:bottom w:val="none" w:sz="0" w:space="0" w:color="auto"/>
                <w:right w:val="none" w:sz="0" w:space="0" w:color="auto"/>
              </w:divBdr>
            </w:div>
            <w:div w:id="2111701637">
              <w:marLeft w:val="0"/>
              <w:marRight w:val="0"/>
              <w:marTop w:val="0"/>
              <w:marBottom w:val="0"/>
              <w:divBdr>
                <w:top w:val="none" w:sz="0" w:space="0" w:color="auto"/>
                <w:left w:val="none" w:sz="0" w:space="0" w:color="auto"/>
                <w:bottom w:val="none" w:sz="0" w:space="0" w:color="auto"/>
                <w:right w:val="none" w:sz="0" w:space="0" w:color="auto"/>
              </w:divBdr>
            </w:div>
            <w:div w:id="7026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9642">
      <w:bodyDiv w:val="1"/>
      <w:marLeft w:val="0"/>
      <w:marRight w:val="0"/>
      <w:marTop w:val="0"/>
      <w:marBottom w:val="0"/>
      <w:divBdr>
        <w:top w:val="none" w:sz="0" w:space="0" w:color="auto"/>
        <w:left w:val="none" w:sz="0" w:space="0" w:color="auto"/>
        <w:bottom w:val="none" w:sz="0" w:space="0" w:color="auto"/>
        <w:right w:val="none" w:sz="0" w:space="0" w:color="auto"/>
      </w:divBdr>
      <w:divsChild>
        <w:div w:id="1827086965">
          <w:marLeft w:val="0"/>
          <w:marRight w:val="0"/>
          <w:marTop w:val="0"/>
          <w:marBottom w:val="0"/>
          <w:divBdr>
            <w:top w:val="none" w:sz="0" w:space="0" w:color="auto"/>
            <w:left w:val="none" w:sz="0" w:space="0" w:color="auto"/>
            <w:bottom w:val="none" w:sz="0" w:space="0" w:color="auto"/>
            <w:right w:val="none" w:sz="0" w:space="0" w:color="auto"/>
          </w:divBdr>
          <w:divsChild>
            <w:div w:id="168326481">
              <w:marLeft w:val="0"/>
              <w:marRight w:val="0"/>
              <w:marTop w:val="0"/>
              <w:marBottom w:val="0"/>
              <w:divBdr>
                <w:top w:val="none" w:sz="0" w:space="0" w:color="auto"/>
                <w:left w:val="none" w:sz="0" w:space="0" w:color="auto"/>
                <w:bottom w:val="none" w:sz="0" w:space="0" w:color="auto"/>
                <w:right w:val="none" w:sz="0" w:space="0" w:color="auto"/>
              </w:divBdr>
            </w:div>
            <w:div w:id="14371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581">
      <w:bodyDiv w:val="1"/>
      <w:marLeft w:val="0"/>
      <w:marRight w:val="0"/>
      <w:marTop w:val="0"/>
      <w:marBottom w:val="0"/>
      <w:divBdr>
        <w:top w:val="none" w:sz="0" w:space="0" w:color="auto"/>
        <w:left w:val="none" w:sz="0" w:space="0" w:color="auto"/>
        <w:bottom w:val="none" w:sz="0" w:space="0" w:color="auto"/>
        <w:right w:val="none" w:sz="0" w:space="0" w:color="auto"/>
      </w:divBdr>
    </w:div>
    <w:div w:id="1913083591">
      <w:bodyDiv w:val="1"/>
      <w:marLeft w:val="0"/>
      <w:marRight w:val="0"/>
      <w:marTop w:val="0"/>
      <w:marBottom w:val="0"/>
      <w:divBdr>
        <w:top w:val="none" w:sz="0" w:space="0" w:color="auto"/>
        <w:left w:val="none" w:sz="0" w:space="0" w:color="auto"/>
        <w:bottom w:val="none" w:sz="0" w:space="0" w:color="auto"/>
        <w:right w:val="none" w:sz="0" w:space="0" w:color="auto"/>
      </w:divBdr>
      <w:divsChild>
        <w:div w:id="1641615217">
          <w:marLeft w:val="0"/>
          <w:marRight w:val="0"/>
          <w:marTop w:val="0"/>
          <w:marBottom w:val="0"/>
          <w:divBdr>
            <w:top w:val="none" w:sz="0" w:space="0" w:color="auto"/>
            <w:left w:val="none" w:sz="0" w:space="0" w:color="auto"/>
            <w:bottom w:val="none" w:sz="0" w:space="0" w:color="auto"/>
            <w:right w:val="none" w:sz="0" w:space="0" w:color="auto"/>
          </w:divBdr>
          <w:divsChild>
            <w:div w:id="1628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362">
      <w:bodyDiv w:val="1"/>
      <w:marLeft w:val="0"/>
      <w:marRight w:val="0"/>
      <w:marTop w:val="0"/>
      <w:marBottom w:val="0"/>
      <w:divBdr>
        <w:top w:val="none" w:sz="0" w:space="0" w:color="auto"/>
        <w:left w:val="none" w:sz="0" w:space="0" w:color="auto"/>
        <w:bottom w:val="none" w:sz="0" w:space="0" w:color="auto"/>
        <w:right w:val="none" w:sz="0" w:space="0" w:color="auto"/>
      </w:divBdr>
      <w:divsChild>
        <w:div w:id="751663032">
          <w:marLeft w:val="0"/>
          <w:marRight w:val="0"/>
          <w:marTop w:val="0"/>
          <w:marBottom w:val="0"/>
          <w:divBdr>
            <w:top w:val="none" w:sz="0" w:space="0" w:color="auto"/>
            <w:left w:val="none" w:sz="0" w:space="0" w:color="auto"/>
            <w:bottom w:val="none" w:sz="0" w:space="0" w:color="auto"/>
            <w:right w:val="none" w:sz="0" w:space="0" w:color="auto"/>
          </w:divBdr>
        </w:div>
      </w:divsChild>
    </w:div>
    <w:div w:id="1920941210">
      <w:bodyDiv w:val="1"/>
      <w:marLeft w:val="0"/>
      <w:marRight w:val="0"/>
      <w:marTop w:val="0"/>
      <w:marBottom w:val="0"/>
      <w:divBdr>
        <w:top w:val="none" w:sz="0" w:space="0" w:color="auto"/>
        <w:left w:val="none" w:sz="0" w:space="0" w:color="auto"/>
        <w:bottom w:val="none" w:sz="0" w:space="0" w:color="auto"/>
        <w:right w:val="none" w:sz="0" w:space="0" w:color="auto"/>
      </w:divBdr>
      <w:divsChild>
        <w:div w:id="2075741646">
          <w:marLeft w:val="0"/>
          <w:marRight w:val="0"/>
          <w:marTop w:val="0"/>
          <w:marBottom w:val="0"/>
          <w:divBdr>
            <w:top w:val="none" w:sz="0" w:space="0" w:color="auto"/>
            <w:left w:val="none" w:sz="0" w:space="0" w:color="auto"/>
            <w:bottom w:val="none" w:sz="0" w:space="0" w:color="auto"/>
            <w:right w:val="none" w:sz="0" w:space="0" w:color="auto"/>
          </w:divBdr>
          <w:divsChild>
            <w:div w:id="1998223115">
              <w:marLeft w:val="0"/>
              <w:marRight w:val="0"/>
              <w:marTop w:val="0"/>
              <w:marBottom w:val="0"/>
              <w:divBdr>
                <w:top w:val="none" w:sz="0" w:space="0" w:color="auto"/>
                <w:left w:val="none" w:sz="0" w:space="0" w:color="auto"/>
                <w:bottom w:val="none" w:sz="0" w:space="0" w:color="auto"/>
                <w:right w:val="none" w:sz="0" w:space="0" w:color="auto"/>
              </w:divBdr>
            </w:div>
            <w:div w:id="377315820">
              <w:marLeft w:val="0"/>
              <w:marRight w:val="0"/>
              <w:marTop w:val="0"/>
              <w:marBottom w:val="0"/>
              <w:divBdr>
                <w:top w:val="none" w:sz="0" w:space="0" w:color="auto"/>
                <w:left w:val="none" w:sz="0" w:space="0" w:color="auto"/>
                <w:bottom w:val="none" w:sz="0" w:space="0" w:color="auto"/>
                <w:right w:val="none" w:sz="0" w:space="0" w:color="auto"/>
              </w:divBdr>
            </w:div>
            <w:div w:id="1060136338">
              <w:marLeft w:val="0"/>
              <w:marRight w:val="0"/>
              <w:marTop w:val="0"/>
              <w:marBottom w:val="0"/>
              <w:divBdr>
                <w:top w:val="none" w:sz="0" w:space="0" w:color="auto"/>
                <w:left w:val="none" w:sz="0" w:space="0" w:color="auto"/>
                <w:bottom w:val="none" w:sz="0" w:space="0" w:color="auto"/>
                <w:right w:val="none" w:sz="0" w:space="0" w:color="auto"/>
              </w:divBdr>
            </w:div>
            <w:div w:id="971331133">
              <w:marLeft w:val="0"/>
              <w:marRight w:val="0"/>
              <w:marTop w:val="0"/>
              <w:marBottom w:val="0"/>
              <w:divBdr>
                <w:top w:val="none" w:sz="0" w:space="0" w:color="auto"/>
                <w:left w:val="none" w:sz="0" w:space="0" w:color="auto"/>
                <w:bottom w:val="none" w:sz="0" w:space="0" w:color="auto"/>
                <w:right w:val="none" w:sz="0" w:space="0" w:color="auto"/>
              </w:divBdr>
            </w:div>
            <w:div w:id="1966043093">
              <w:marLeft w:val="0"/>
              <w:marRight w:val="0"/>
              <w:marTop w:val="0"/>
              <w:marBottom w:val="0"/>
              <w:divBdr>
                <w:top w:val="none" w:sz="0" w:space="0" w:color="auto"/>
                <w:left w:val="none" w:sz="0" w:space="0" w:color="auto"/>
                <w:bottom w:val="none" w:sz="0" w:space="0" w:color="auto"/>
                <w:right w:val="none" w:sz="0" w:space="0" w:color="auto"/>
              </w:divBdr>
            </w:div>
            <w:div w:id="1749422136">
              <w:marLeft w:val="0"/>
              <w:marRight w:val="0"/>
              <w:marTop w:val="0"/>
              <w:marBottom w:val="0"/>
              <w:divBdr>
                <w:top w:val="none" w:sz="0" w:space="0" w:color="auto"/>
                <w:left w:val="none" w:sz="0" w:space="0" w:color="auto"/>
                <w:bottom w:val="none" w:sz="0" w:space="0" w:color="auto"/>
                <w:right w:val="none" w:sz="0" w:space="0" w:color="auto"/>
              </w:divBdr>
            </w:div>
            <w:div w:id="967272465">
              <w:marLeft w:val="0"/>
              <w:marRight w:val="0"/>
              <w:marTop w:val="0"/>
              <w:marBottom w:val="0"/>
              <w:divBdr>
                <w:top w:val="none" w:sz="0" w:space="0" w:color="auto"/>
                <w:left w:val="none" w:sz="0" w:space="0" w:color="auto"/>
                <w:bottom w:val="none" w:sz="0" w:space="0" w:color="auto"/>
                <w:right w:val="none" w:sz="0" w:space="0" w:color="auto"/>
              </w:divBdr>
            </w:div>
            <w:div w:id="1029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8669">
      <w:bodyDiv w:val="1"/>
      <w:marLeft w:val="0"/>
      <w:marRight w:val="0"/>
      <w:marTop w:val="0"/>
      <w:marBottom w:val="0"/>
      <w:divBdr>
        <w:top w:val="none" w:sz="0" w:space="0" w:color="auto"/>
        <w:left w:val="none" w:sz="0" w:space="0" w:color="auto"/>
        <w:bottom w:val="none" w:sz="0" w:space="0" w:color="auto"/>
        <w:right w:val="none" w:sz="0" w:space="0" w:color="auto"/>
      </w:divBdr>
      <w:divsChild>
        <w:div w:id="211844925">
          <w:marLeft w:val="0"/>
          <w:marRight w:val="0"/>
          <w:marTop w:val="0"/>
          <w:marBottom w:val="0"/>
          <w:divBdr>
            <w:top w:val="none" w:sz="0" w:space="0" w:color="auto"/>
            <w:left w:val="none" w:sz="0" w:space="0" w:color="auto"/>
            <w:bottom w:val="none" w:sz="0" w:space="0" w:color="auto"/>
            <w:right w:val="none" w:sz="0" w:space="0" w:color="auto"/>
          </w:divBdr>
          <w:divsChild>
            <w:div w:id="15915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69992">
      <w:bodyDiv w:val="1"/>
      <w:marLeft w:val="0"/>
      <w:marRight w:val="0"/>
      <w:marTop w:val="0"/>
      <w:marBottom w:val="0"/>
      <w:divBdr>
        <w:top w:val="none" w:sz="0" w:space="0" w:color="auto"/>
        <w:left w:val="none" w:sz="0" w:space="0" w:color="auto"/>
        <w:bottom w:val="none" w:sz="0" w:space="0" w:color="auto"/>
        <w:right w:val="none" w:sz="0" w:space="0" w:color="auto"/>
      </w:divBdr>
    </w:div>
    <w:div w:id="1924800070">
      <w:bodyDiv w:val="1"/>
      <w:marLeft w:val="0"/>
      <w:marRight w:val="0"/>
      <w:marTop w:val="0"/>
      <w:marBottom w:val="0"/>
      <w:divBdr>
        <w:top w:val="none" w:sz="0" w:space="0" w:color="auto"/>
        <w:left w:val="none" w:sz="0" w:space="0" w:color="auto"/>
        <w:bottom w:val="none" w:sz="0" w:space="0" w:color="auto"/>
        <w:right w:val="none" w:sz="0" w:space="0" w:color="auto"/>
      </w:divBdr>
      <w:divsChild>
        <w:div w:id="1829901229">
          <w:marLeft w:val="0"/>
          <w:marRight w:val="0"/>
          <w:marTop w:val="0"/>
          <w:marBottom w:val="0"/>
          <w:divBdr>
            <w:top w:val="none" w:sz="0" w:space="0" w:color="auto"/>
            <w:left w:val="none" w:sz="0" w:space="0" w:color="auto"/>
            <w:bottom w:val="none" w:sz="0" w:space="0" w:color="auto"/>
            <w:right w:val="none" w:sz="0" w:space="0" w:color="auto"/>
          </w:divBdr>
          <w:divsChild>
            <w:div w:id="1205825468">
              <w:marLeft w:val="0"/>
              <w:marRight w:val="0"/>
              <w:marTop w:val="0"/>
              <w:marBottom w:val="0"/>
              <w:divBdr>
                <w:top w:val="none" w:sz="0" w:space="0" w:color="auto"/>
                <w:left w:val="none" w:sz="0" w:space="0" w:color="auto"/>
                <w:bottom w:val="none" w:sz="0" w:space="0" w:color="auto"/>
                <w:right w:val="none" w:sz="0" w:space="0" w:color="auto"/>
              </w:divBdr>
            </w:div>
            <w:div w:id="757868757">
              <w:marLeft w:val="0"/>
              <w:marRight w:val="0"/>
              <w:marTop w:val="0"/>
              <w:marBottom w:val="0"/>
              <w:divBdr>
                <w:top w:val="none" w:sz="0" w:space="0" w:color="auto"/>
                <w:left w:val="none" w:sz="0" w:space="0" w:color="auto"/>
                <w:bottom w:val="none" w:sz="0" w:space="0" w:color="auto"/>
                <w:right w:val="none" w:sz="0" w:space="0" w:color="auto"/>
              </w:divBdr>
            </w:div>
            <w:div w:id="1593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0610">
      <w:bodyDiv w:val="1"/>
      <w:marLeft w:val="0"/>
      <w:marRight w:val="0"/>
      <w:marTop w:val="0"/>
      <w:marBottom w:val="0"/>
      <w:divBdr>
        <w:top w:val="none" w:sz="0" w:space="0" w:color="auto"/>
        <w:left w:val="none" w:sz="0" w:space="0" w:color="auto"/>
        <w:bottom w:val="none" w:sz="0" w:space="0" w:color="auto"/>
        <w:right w:val="none" w:sz="0" w:space="0" w:color="auto"/>
      </w:divBdr>
      <w:divsChild>
        <w:div w:id="552081226">
          <w:marLeft w:val="0"/>
          <w:marRight w:val="0"/>
          <w:marTop w:val="0"/>
          <w:marBottom w:val="0"/>
          <w:divBdr>
            <w:top w:val="none" w:sz="0" w:space="0" w:color="auto"/>
            <w:left w:val="none" w:sz="0" w:space="0" w:color="auto"/>
            <w:bottom w:val="none" w:sz="0" w:space="0" w:color="auto"/>
            <w:right w:val="none" w:sz="0" w:space="0" w:color="auto"/>
          </w:divBdr>
          <w:divsChild>
            <w:div w:id="1553492594">
              <w:marLeft w:val="0"/>
              <w:marRight w:val="0"/>
              <w:marTop w:val="0"/>
              <w:marBottom w:val="0"/>
              <w:divBdr>
                <w:top w:val="none" w:sz="0" w:space="0" w:color="auto"/>
                <w:left w:val="none" w:sz="0" w:space="0" w:color="auto"/>
                <w:bottom w:val="none" w:sz="0" w:space="0" w:color="auto"/>
                <w:right w:val="none" w:sz="0" w:space="0" w:color="auto"/>
              </w:divBdr>
            </w:div>
            <w:div w:id="1181431742">
              <w:marLeft w:val="0"/>
              <w:marRight w:val="0"/>
              <w:marTop w:val="0"/>
              <w:marBottom w:val="0"/>
              <w:divBdr>
                <w:top w:val="none" w:sz="0" w:space="0" w:color="auto"/>
                <w:left w:val="none" w:sz="0" w:space="0" w:color="auto"/>
                <w:bottom w:val="none" w:sz="0" w:space="0" w:color="auto"/>
                <w:right w:val="none" w:sz="0" w:space="0" w:color="auto"/>
              </w:divBdr>
            </w:div>
            <w:div w:id="2096055126">
              <w:marLeft w:val="0"/>
              <w:marRight w:val="0"/>
              <w:marTop w:val="0"/>
              <w:marBottom w:val="0"/>
              <w:divBdr>
                <w:top w:val="none" w:sz="0" w:space="0" w:color="auto"/>
                <w:left w:val="none" w:sz="0" w:space="0" w:color="auto"/>
                <w:bottom w:val="none" w:sz="0" w:space="0" w:color="auto"/>
                <w:right w:val="none" w:sz="0" w:space="0" w:color="auto"/>
              </w:divBdr>
            </w:div>
            <w:div w:id="1746297701">
              <w:marLeft w:val="0"/>
              <w:marRight w:val="0"/>
              <w:marTop w:val="0"/>
              <w:marBottom w:val="0"/>
              <w:divBdr>
                <w:top w:val="none" w:sz="0" w:space="0" w:color="auto"/>
                <w:left w:val="none" w:sz="0" w:space="0" w:color="auto"/>
                <w:bottom w:val="none" w:sz="0" w:space="0" w:color="auto"/>
                <w:right w:val="none" w:sz="0" w:space="0" w:color="auto"/>
              </w:divBdr>
            </w:div>
            <w:div w:id="881018221">
              <w:marLeft w:val="0"/>
              <w:marRight w:val="0"/>
              <w:marTop w:val="0"/>
              <w:marBottom w:val="0"/>
              <w:divBdr>
                <w:top w:val="none" w:sz="0" w:space="0" w:color="auto"/>
                <w:left w:val="none" w:sz="0" w:space="0" w:color="auto"/>
                <w:bottom w:val="none" w:sz="0" w:space="0" w:color="auto"/>
                <w:right w:val="none" w:sz="0" w:space="0" w:color="auto"/>
              </w:divBdr>
            </w:div>
            <w:div w:id="54401056">
              <w:marLeft w:val="0"/>
              <w:marRight w:val="0"/>
              <w:marTop w:val="0"/>
              <w:marBottom w:val="0"/>
              <w:divBdr>
                <w:top w:val="none" w:sz="0" w:space="0" w:color="auto"/>
                <w:left w:val="none" w:sz="0" w:space="0" w:color="auto"/>
                <w:bottom w:val="none" w:sz="0" w:space="0" w:color="auto"/>
                <w:right w:val="none" w:sz="0" w:space="0" w:color="auto"/>
              </w:divBdr>
            </w:div>
            <w:div w:id="6222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111">
      <w:bodyDiv w:val="1"/>
      <w:marLeft w:val="0"/>
      <w:marRight w:val="0"/>
      <w:marTop w:val="0"/>
      <w:marBottom w:val="0"/>
      <w:divBdr>
        <w:top w:val="none" w:sz="0" w:space="0" w:color="auto"/>
        <w:left w:val="none" w:sz="0" w:space="0" w:color="auto"/>
        <w:bottom w:val="none" w:sz="0" w:space="0" w:color="auto"/>
        <w:right w:val="none" w:sz="0" w:space="0" w:color="auto"/>
      </w:divBdr>
      <w:divsChild>
        <w:div w:id="922376184">
          <w:marLeft w:val="0"/>
          <w:marRight w:val="0"/>
          <w:marTop w:val="0"/>
          <w:marBottom w:val="0"/>
          <w:divBdr>
            <w:top w:val="none" w:sz="0" w:space="0" w:color="auto"/>
            <w:left w:val="none" w:sz="0" w:space="0" w:color="auto"/>
            <w:bottom w:val="none" w:sz="0" w:space="0" w:color="auto"/>
            <w:right w:val="none" w:sz="0" w:space="0" w:color="auto"/>
          </w:divBdr>
          <w:divsChild>
            <w:div w:id="1003126224">
              <w:marLeft w:val="0"/>
              <w:marRight w:val="0"/>
              <w:marTop w:val="0"/>
              <w:marBottom w:val="0"/>
              <w:divBdr>
                <w:top w:val="none" w:sz="0" w:space="0" w:color="auto"/>
                <w:left w:val="none" w:sz="0" w:space="0" w:color="auto"/>
                <w:bottom w:val="none" w:sz="0" w:space="0" w:color="auto"/>
                <w:right w:val="none" w:sz="0" w:space="0" w:color="auto"/>
              </w:divBdr>
            </w:div>
            <w:div w:id="892158099">
              <w:marLeft w:val="0"/>
              <w:marRight w:val="0"/>
              <w:marTop w:val="0"/>
              <w:marBottom w:val="0"/>
              <w:divBdr>
                <w:top w:val="none" w:sz="0" w:space="0" w:color="auto"/>
                <w:left w:val="none" w:sz="0" w:space="0" w:color="auto"/>
                <w:bottom w:val="none" w:sz="0" w:space="0" w:color="auto"/>
                <w:right w:val="none" w:sz="0" w:space="0" w:color="auto"/>
              </w:divBdr>
            </w:div>
            <w:div w:id="1380323347">
              <w:marLeft w:val="0"/>
              <w:marRight w:val="0"/>
              <w:marTop w:val="0"/>
              <w:marBottom w:val="0"/>
              <w:divBdr>
                <w:top w:val="none" w:sz="0" w:space="0" w:color="auto"/>
                <w:left w:val="none" w:sz="0" w:space="0" w:color="auto"/>
                <w:bottom w:val="none" w:sz="0" w:space="0" w:color="auto"/>
                <w:right w:val="none" w:sz="0" w:space="0" w:color="auto"/>
              </w:divBdr>
            </w:div>
            <w:div w:id="6633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525">
      <w:bodyDiv w:val="1"/>
      <w:marLeft w:val="0"/>
      <w:marRight w:val="0"/>
      <w:marTop w:val="0"/>
      <w:marBottom w:val="0"/>
      <w:divBdr>
        <w:top w:val="none" w:sz="0" w:space="0" w:color="auto"/>
        <w:left w:val="none" w:sz="0" w:space="0" w:color="auto"/>
        <w:bottom w:val="none" w:sz="0" w:space="0" w:color="auto"/>
        <w:right w:val="none" w:sz="0" w:space="0" w:color="auto"/>
      </w:divBdr>
      <w:divsChild>
        <w:div w:id="128910533">
          <w:marLeft w:val="0"/>
          <w:marRight w:val="0"/>
          <w:marTop w:val="0"/>
          <w:marBottom w:val="0"/>
          <w:divBdr>
            <w:top w:val="none" w:sz="0" w:space="0" w:color="auto"/>
            <w:left w:val="none" w:sz="0" w:space="0" w:color="auto"/>
            <w:bottom w:val="none" w:sz="0" w:space="0" w:color="auto"/>
            <w:right w:val="none" w:sz="0" w:space="0" w:color="auto"/>
          </w:divBdr>
        </w:div>
      </w:divsChild>
    </w:div>
    <w:div w:id="1936398149">
      <w:bodyDiv w:val="1"/>
      <w:marLeft w:val="0"/>
      <w:marRight w:val="0"/>
      <w:marTop w:val="0"/>
      <w:marBottom w:val="0"/>
      <w:divBdr>
        <w:top w:val="none" w:sz="0" w:space="0" w:color="auto"/>
        <w:left w:val="none" w:sz="0" w:space="0" w:color="auto"/>
        <w:bottom w:val="none" w:sz="0" w:space="0" w:color="auto"/>
        <w:right w:val="none" w:sz="0" w:space="0" w:color="auto"/>
      </w:divBdr>
      <w:divsChild>
        <w:div w:id="84880717">
          <w:marLeft w:val="0"/>
          <w:marRight w:val="0"/>
          <w:marTop w:val="0"/>
          <w:marBottom w:val="0"/>
          <w:divBdr>
            <w:top w:val="none" w:sz="0" w:space="0" w:color="auto"/>
            <w:left w:val="none" w:sz="0" w:space="0" w:color="auto"/>
            <w:bottom w:val="none" w:sz="0" w:space="0" w:color="auto"/>
            <w:right w:val="none" w:sz="0" w:space="0" w:color="auto"/>
          </w:divBdr>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38555455">
      <w:bodyDiv w:val="1"/>
      <w:marLeft w:val="0"/>
      <w:marRight w:val="0"/>
      <w:marTop w:val="0"/>
      <w:marBottom w:val="0"/>
      <w:divBdr>
        <w:top w:val="none" w:sz="0" w:space="0" w:color="auto"/>
        <w:left w:val="none" w:sz="0" w:space="0" w:color="auto"/>
        <w:bottom w:val="none" w:sz="0" w:space="0" w:color="auto"/>
        <w:right w:val="none" w:sz="0" w:space="0" w:color="auto"/>
      </w:divBdr>
      <w:divsChild>
        <w:div w:id="654338198">
          <w:marLeft w:val="0"/>
          <w:marRight w:val="0"/>
          <w:marTop w:val="0"/>
          <w:marBottom w:val="0"/>
          <w:divBdr>
            <w:top w:val="none" w:sz="0" w:space="0" w:color="auto"/>
            <w:left w:val="none" w:sz="0" w:space="0" w:color="auto"/>
            <w:bottom w:val="none" w:sz="0" w:space="0" w:color="auto"/>
            <w:right w:val="none" w:sz="0" w:space="0" w:color="auto"/>
          </w:divBdr>
          <w:divsChild>
            <w:div w:id="3427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081">
      <w:bodyDiv w:val="1"/>
      <w:marLeft w:val="0"/>
      <w:marRight w:val="0"/>
      <w:marTop w:val="0"/>
      <w:marBottom w:val="0"/>
      <w:divBdr>
        <w:top w:val="none" w:sz="0" w:space="0" w:color="auto"/>
        <w:left w:val="none" w:sz="0" w:space="0" w:color="auto"/>
        <w:bottom w:val="none" w:sz="0" w:space="0" w:color="auto"/>
        <w:right w:val="none" w:sz="0" w:space="0" w:color="auto"/>
      </w:divBdr>
      <w:divsChild>
        <w:div w:id="296111833">
          <w:marLeft w:val="0"/>
          <w:marRight w:val="0"/>
          <w:marTop w:val="0"/>
          <w:marBottom w:val="0"/>
          <w:divBdr>
            <w:top w:val="none" w:sz="0" w:space="0" w:color="auto"/>
            <w:left w:val="none" w:sz="0" w:space="0" w:color="auto"/>
            <w:bottom w:val="none" w:sz="0" w:space="0" w:color="auto"/>
            <w:right w:val="none" w:sz="0" w:space="0" w:color="auto"/>
          </w:divBdr>
          <w:divsChild>
            <w:div w:id="1682199893">
              <w:marLeft w:val="0"/>
              <w:marRight w:val="0"/>
              <w:marTop w:val="0"/>
              <w:marBottom w:val="0"/>
              <w:divBdr>
                <w:top w:val="none" w:sz="0" w:space="0" w:color="auto"/>
                <w:left w:val="none" w:sz="0" w:space="0" w:color="auto"/>
                <w:bottom w:val="none" w:sz="0" w:space="0" w:color="auto"/>
                <w:right w:val="none" w:sz="0" w:space="0" w:color="auto"/>
              </w:divBdr>
            </w:div>
            <w:div w:id="1318722917">
              <w:marLeft w:val="0"/>
              <w:marRight w:val="0"/>
              <w:marTop w:val="0"/>
              <w:marBottom w:val="0"/>
              <w:divBdr>
                <w:top w:val="none" w:sz="0" w:space="0" w:color="auto"/>
                <w:left w:val="none" w:sz="0" w:space="0" w:color="auto"/>
                <w:bottom w:val="none" w:sz="0" w:space="0" w:color="auto"/>
                <w:right w:val="none" w:sz="0" w:space="0" w:color="auto"/>
              </w:divBdr>
            </w:div>
            <w:div w:id="1230656396">
              <w:marLeft w:val="0"/>
              <w:marRight w:val="0"/>
              <w:marTop w:val="0"/>
              <w:marBottom w:val="0"/>
              <w:divBdr>
                <w:top w:val="none" w:sz="0" w:space="0" w:color="auto"/>
                <w:left w:val="none" w:sz="0" w:space="0" w:color="auto"/>
                <w:bottom w:val="none" w:sz="0" w:space="0" w:color="auto"/>
                <w:right w:val="none" w:sz="0" w:space="0" w:color="auto"/>
              </w:divBdr>
            </w:div>
            <w:div w:id="12197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4552">
      <w:bodyDiv w:val="1"/>
      <w:marLeft w:val="0"/>
      <w:marRight w:val="0"/>
      <w:marTop w:val="0"/>
      <w:marBottom w:val="0"/>
      <w:divBdr>
        <w:top w:val="none" w:sz="0" w:space="0" w:color="auto"/>
        <w:left w:val="none" w:sz="0" w:space="0" w:color="auto"/>
        <w:bottom w:val="none" w:sz="0" w:space="0" w:color="auto"/>
        <w:right w:val="none" w:sz="0" w:space="0" w:color="auto"/>
      </w:divBdr>
      <w:divsChild>
        <w:div w:id="714239700">
          <w:marLeft w:val="0"/>
          <w:marRight w:val="0"/>
          <w:marTop w:val="0"/>
          <w:marBottom w:val="0"/>
          <w:divBdr>
            <w:top w:val="none" w:sz="0" w:space="0" w:color="auto"/>
            <w:left w:val="none" w:sz="0" w:space="0" w:color="auto"/>
            <w:bottom w:val="none" w:sz="0" w:space="0" w:color="auto"/>
            <w:right w:val="none" w:sz="0" w:space="0" w:color="auto"/>
          </w:divBdr>
          <w:divsChild>
            <w:div w:id="1523320223">
              <w:marLeft w:val="0"/>
              <w:marRight w:val="0"/>
              <w:marTop w:val="0"/>
              <w:marBottom w:val="0"/>
              <w:divBdr>
                <w:top w:val="none" w:sz="0" w:space="0" w:color="auto"/>
                <w:left w:val="none" w:sz="0" w:space="0" w:color="auto"/>
                <w:bottom w:val="none" w:sz="0" w:space="0" w:color="auto"/>
                <w:right w:val="none" w:sz="0" w:space="0" w:color="auto"/>
              </w:divBdr>
            </w:div>
            <w:div w:id="478228754">
              <w:marLeft w:val="0"/>
              <w:marRight w:val="0"/>
              <w:marTop w:val="0"/>
              <w:marBottom w:val="0"/>
              <w:divBdr>
                <w:top w:val="none" w:sz="0" w:space="0" w:color="auto"/>
                <w:left w:val="none" w:sz="0" w:space="0" w:color="auto"/>
                <w:bottom w:val="none" w:sz="0" w:space="0" w:color="auto"/>
                <w:right w:val="none" w:sz="0" w:space="0" w:color="auto"/>
              </w:divBdr>
            </w:div>
            <w:div w:id="483204395">
              <w:marLeft w:val="0"/>
              <w:marRight w:val="0"/>
              <w:marTop w:val="0"/>
              <w:marBottom w:val="0"/>
              <w:divBdr>
                <w:top w:val="none" w:sz="0" w:space="0" w:color="auto"/>
                <w:left w:val="none" w:sz="0" w:space="0" w:color="auto"/>
                <w:bottom w:val="none" w:sz="0" w:space="0" w:color="auto"/>
                <w:right w:val="none" w:sz="0" w:space="0" w:color="auto"/>
              </w:divBdr>
            </w:div>
            <w:div w:id="2022465918">
              <w:marLeft w:val="0"/>
              <w:marRight w:val="0"/>
              <w:marTop w:val="0"/>
              <w:marBottom w:val="0"/>
              <w:divBdr>
                <w:top w:val="none" w:sz="0" w:space="0" w:color="auto"/>
                <w:left w:val="none" w:sz="0" w:space="0" w:color="auto"/>
                <w:bottom w:val="none" w:sz="0" w:space="0" w:color="auto"/>
                <w:right w:val="none" w:sz="0" w:space="0" w:color="auto"/>
              </w:divBdr>
            </w:div>
            <w:div w:id="930353948">
              <w:marLeft w:val="0"/>
              <w:marRight w:val="0"/>
              <w:marTop w:val="0"/>
              <w:marBottom w:val="0"/>
              <w:divBdr>
                <w:top w:val="none" w:sz="0" w:space="0" w:color="auto"/>
                <w:left w:val="none" w:sz="0" w:space="0" w:color="auto"/>
                <w:bottom w:val="none" w:sz="0" w:space="0" w:color="auto"/>
                <w:right w:val="none" w:sz="0" w:space="0" w:color="auto"/>
              </w:divBdr>
            </w:div>
            <w:div w:id="445585926">
              <w:marLeft w:val="0"/>
              <w:marRight w:val="0"/>
              <w:marTop w:val="0"/>
              <w:marBottom w:val="0"/>
              <w:divBdr>
                <w:top w:val="none" w:sz="0" w:space="0" w:color="auto"/>
                <w:left w:val="none" w:sz="0" w:space="0" w:color="auto"/>
                <w:bottom w:val="none" w:sz="0" w:space="0" w:color="auto"/>
                <w:right w:val="none" w:sz="0" w:space="0" w:color="auto"/>
              </w:divBdr>
            </w:div>
            <w:div w:id="1937248841">
              <w:marLeft w:val="0"/>
              <w:marRight w:val="0"/>
              <w:marTop w:val="0"/>
              <w:marBottom w:val="0"/>
              <w:divBdr>
                <w:top w:val="none" w:sz="0" w:space="0" w:color="auto"/>
                <w:left w:val="none" w:sz="0" w:space="0" w:color="auto"/>
                <w:bottom w:val="none" w:sz="0" w:space="0" w:color="auto"/>
                <w:right w:val="none" w:sz="0" w:space="0" w:color="auto"/>
              </w:divBdr>
            </w:div>
            <w:div w:id="174467995">
              <w:marLeft w:val="0"/>
              <w:marRight w:val="0"/>
              <w:marTop w:val="0"/>
              <w:marBottom w:val="0"/>
              <w:divBdr>
                <w:top w:val="none" w:sz="0" w:space="0" w:color="auto"/>
                <w:left w:val="none" w:sz="0" w:space="0" w:color="auto"/>
                <w:bottom w:val="none" w:sz="0" w:space="0" w:color="auto"/>
                <w:right w:val="none" w:sz="0" w:space="0" w:color="auto"/>
              </w:divBdr>
            </w:div>
            <w:div w:id="1805584964">
              <w:marLeft w:val="0"/>
              <w:marRight w:val="0"/>
              <w:marTop w:val="0"/>
              <w:marBottom w:val="0"/>
              <w:divBdr>
                <w:top w:val="none" w:sz="0" w:space="0" w:color="auto"/>
                <w:left w:val="none" w:sz="0" w:space="0" w:color="auto"/>
                <w:bottom w:val="none" w:sz="0" w:space="0" w:color="auto"/>
                <w:right w:val="none" w:sz="0" w:space="0" w:color="auto"/>
              </w:divBdr>
            </w:div>
            <w:div w:id="1323005780">
              <w:marLeft w:val="0"/>
              <w:marRight w:val="0"/>
              <w:marTop w:val="0"/>
              <w:marBottom w:val="0"/>
              <w:divBdr>
                <w:top w:val="none" w:sz="0" w:space="0" w:color="auto"/>
                <w:left w:val="none" w:sz="0" w:space="0" w:color="auto"/>
                <w:bottom w:val="none" w:sz="0" w:space="0" w:color="auto"/>
                <w:right w:val="none" w:sz="0" w:space="0" w:color="auto"/>
              </w:divBdr>
            </w:div>
            <w:div w:id="229927126">
              <w:marLeft w:val="0"/>
              <w:marRight w:val="0"/>
              <w:marTop w:val="0"/>
              <w:marBottom w:val="0"/>
              <w:divBdr>
                <w:top w:val="none" w:sz="0" w:space="0" w:color="auto"/>
                <w:left w:val="none" w:sz="0" w:space="0" w:color="auto"/>
                <w:bottom w:val="none" w:sz="0" w:space="0" w:color="auto"/>
                <w:right w:val="none" w:sz="0" w:space="0" w:color="auto"/>
              </w:divBdr>
            </w:div>
            <w:div w:id="141700727">
              <w:marLeft w:val="0"/>
              <w:marRight w:val="0"/>
              <w:marTop w:val="0"/>
              <w:marBottom w:val="0"/>
              <w:divBdr>
                <w:top w:val="none" w:sz="0" w:space="0" w:color="auto"/>
                <w:left w:val="none" w:sz="0" w:space="0" w:color="auto"/>
                <w:bottom w:val="none" w:sz="0" w:space="0" w:color="auto"/>
                <w:right w:val="none" w:sz="0" w:space="0" w:color="auto"/>
              </w:divBdr>
            </w:div>
            <w:div w:id="652295865">
              <w:marLeft w:val="0"/>
              <w:marRight w:val="0"/>
              <w:marTop w:val="0"/>
              <w:marBottom w:val="0"/>
              <w:divBdr>
                <w:top w:val="none" w:sz="0" w:space="0" w:color="auto"/>
                <w:left w:val="none" w:sz="0" w:space="0" w:color="auto"/>
                <w:bottom w:val="none" w:sz="0" w:space="0" w:color="auto"/>
                <w:right w:val="none" w:sz="0" w:space="0" w:color="auto"/>
              </w:divBdr>
            </w:div>
            <w:div w:id="1394429850">
              <w:marLeft w:val="0"/>
              <w:marRight w:val="0"/>
              <w:marTop w:val="0"/>
              <w:marBottom w:val="0"/>
              <w:divBdr>
                <w:top w:val="none" w:sz="0" w:space="0" w:color="auto"/>
                <w:left w:val="none" w:sz="0" w:space="0" w:color="auto"/>
                <w:bottom w:val="none" w:sz="0" w:space="0" w:color="auto"/>
                <w:right w:val="none" w:sz="0" w:space="0" w:color="auto"/>
              </w:divBdr>
            </w:div>
            <w:div w:id="1932423720">
              <w:marLeft w:val="0"/>
              <w:marRight w:val="0"/>
              <w:marTop w:val="0"/>
              <w:marBottom w:val="0"/>
              <w:divBdr>
                <w:top w:val="none" w:sz="0" w:space="0" w:color="auto"/>
                <w:left w:val="none" w:sz="0" w:space="0" w:color="auto"/>
                <w:bottom w:val="none" w:sz="0" w:space="0" w:color="auto"/>
                <w:right w:val="none" w:sz="0" w:space="0" w:color="auto"/>
              </w:divBdr>
            </w:div>
            <w:div w:id="145127571">
              <w:marLeft w:val="0"/>
              <w:marRight w:val="0"/>
              <w:marTop w:val="0"/>
              <w:marBottom w:val="0"/>
              <w:divBdr>
                <w:top w:val="none" w:sz="0" w:space="0" w:color="auto"/>
                <w:left w:val="none" w:sz="0" w:space="0" w:color="auto"/>
                <w:bottom w:val="none" w:sz="0" w:space="0" w:color="auto"/>
                <w:right w:val="none" w:sz="0" w:space="0" w:color="auto"/>
              </w:divBdr>
            </w:div>
            <w:div w:id="1490706517">
              <w:marLeft w:val="0"/>
              <w:marRight w:val="0"/>
              <w:marTop w:val="0"/>
              <w:marBottom w:val="0"/>
              <w:divBdr>
                <w:top w:val="none" w:sz="0" w:space="0" w:color="auto"/>
                <w:left w:val="none" w:sz="0" w:space="0" w:color="auto"/>
                <w:bottom w:val="none" w:sz="0" w:space="0" w:color="auto"/>
                <w:right w:val="none" w:sz="0" w:space="0" w:color="auto"/>
              </w:divBdr>
            </w:div>
            <w:div w:id="1104809637">
              <w:marLeft w:val="0"/>
              <w:marRight w:val="0"/>
              <w:marTop w:val="0"/>
              <w:marBottom w:val="0"/>
              <w:divBdr>
                <w:top w:val="none" w:sz="0" w:space="0" w:color="auto"/>
                <w:left w:val="none" w:sz="0" w:space="0" w:color="auto"/>
                <w:bottom w:val="none" w:sz="0" w:space="0" w:color="auto"/>
                <w:right w:val="none" w:sz="0" w:space="0" w:color="auto"/>
              </w:divBdr>
            </w:div>
            <w:div w:id="1317027750">
              <w:marLeft w:val="0"/>
              <w:marRight w:val="0"/>
              <w:marTop w:val="0"/>
              <w:marBottom w:val="0"/>
              <w:divBdr>
                <w:top w:val="none" w:sz="0" w:space="0" w:color="auto"/>
                <w:left w:val="none" w:sz="0" w:space="0" w:color="auto"/>
                <w:bottom w:val="none" w:sz="0" w:space="0" w:color="auto"/>
                <w:right w:val="none" w:sz="0" w:space="0" w:color="auto"/>
              </w:divBdr>
            </w:div>
            <w:div w:id="1553082599">
              <w:marLeft w:val="0"/>
              <w:marRight w:val="0"/>
              <w:marTop w:val="0"/>
              <w:marBottom w:val="0"/>
              <w:divBdr>
                <w:top w:val="none" w:sz="0" w:space="0" w:color="auto"/>
                <w:left w:val="none" w:sz="0" w:space="0" w:color="auto"/>
                <w:bottom w:val="none" w:sz="0" w:space="0" w:color="auto"/>
                <w:right w:val="none" w:sz="0" w:space="0" w:color="auto"/>
              </w:divBdr>
            </w:div>
            <w:div w:id="833687147">
              <w:marLeft w:val="0"/>
              <w:marRight w:val="0"/>
              <w:marTop w:val="0"/>
              <w:marBottom w:val="0"/>
              <w:divBdr>
                <w:top w:val="none" w:sz="0" w:space="0" w:color="auto"/>
                <w:left w:val="none" w:sz="0" w:space="0" w:color="auto"/>
                <w:bottom w:val="none" w:sz="0" w:space="0" w:color="auto"/>
                <w:right w:val="none" w:sz="0" w:space="0" w:color="auto"/>
              </w:divBdr>
            </w:div>
            <w:div w:id="593903310">
              <w:marLeft w:val="0"/>
              <w:marRight w:val="0"/>
              <w:marTop w:val="0"/>
              <w:marBottom w:val="0"/>
              <w:divBdr>
                <w:top w:val="none" w:sz="0" w:space="0" w:color="auto"/>
                <w:left w:val="none" w:sz="0" w:space="0" w:color="auto"/>
                <w:bottom w:val="none" w:sz="0" w:space="0" w:color="auto"/>
                <w:right w:val="none" w:sz="0" w:space="0" w:color="auto"/>
              </w:divBdr>
            </w:div>
            <w:div w:id="1965840739">
              <w:marLeft w:val="0"/>
              <w:marRight w:val="0"/>
              <w:marTop w:val="0"/>
              <w:marBottom w:val="0"/>
              <w:divBdr>
                <w:top w:val="none" w:sz="0" w:space="0" w:color="auto"/>
                <w:left w:val="none" w:sz="0" w:space="0" w:color="auto"/>
                <w:bottom w:val="none" w:sz="0" w:space="0" w:color="auto"/>
                <w:right w:val="none" w:sz="0" w:space="0" w:color="auto"/>
              </w:divBdr>
            </w:div>
            <w:div w:id="989671319">
              <w:marLeft w:val="0"/>
              <w:marRight w:val="0"/>
              <w:marTop w:val="0"/>
              <w:marBottom w:val="0"/>
              <w:divBdr>
                <w:top w:val="none" w:sz="0" w:space="0" w:color="auto"/>
                <w:left w:val="none" w:sz="0" w:space="0" w:color="auto"/>
                <w:bottom w:val="none" w:sz="0" w:space="0" w:color="auto"/>
                <w:right w:val="none" w:sz="0" w:space="0" w:color="auto"/>
              </w:divBdr>
            </w:div>
            <w:div w:id="1317103290">
              <w:marLeft w:val="0"/>
              <w:marRight w:val="0"/>
              <w:marTop w:val="0"/>
              <w:marBottom w:val="0"/>
              <w:divBdr>
                <w:top w:val="none" w:sz="0" w:space="0" w:color="auto"/>
                <w:left w:val="none" w:sz="0" w:space="0" w:color="auto"/>
                <w:bottom w:val="none" w:sz="0" w:space="0" w:color="auto"/>
                <w:right w:val="none" w:sz="0" w:space="0" w:color="auto"/>
              </w:divBdr>
            </w:div>
            <w:div w:id="572006458">
              <w:marLeft w:val="0"/>
              <w:marRight w:val="0"/>
              <w:marTop w:val="0"/>
              <w:marBottom w:val="0"/>
              <w:divBdr>
                <w:top w:val="none" w:sz="0" w:space="0" w:color="auto"/>
                <w:left w:val="none" w:sz="0" w:space="0" w:color="auto"/>
                <w:bottom w:val="none" w:sz="0" w:space="0" w:color="auto"/>
                <w:right w:val="none" w:sz="0" w:space="0" w:color="auto"/>
              </w:divBdr>
            </w:div>
            <w:div w:id="1857036965">
              <w:marLeft w:val="0"/>
              <w:marRight w:val="0"/>
              <w:marTop w:val="0"/>
              <w:marBottom w:val="0"/>
              <w:divBdr>
                <w:top w:val="none" w:sz="0" w:space="0" w:color="auto"/>
                <w:left w:val="none" w:sz="0" w:space="0" w:color="auto"/>
                <w:bottom w:val="none" w:sz="0" w:space="0" w:color="auto"/>
                <w:right w:val="none" w:sz="0" w:space="0" w:color="auto"/>
              </w:divBdr>
            </w:div>
            <w:div w:id="563033486">
              <w:marLeft w:val="0"/>
              <w:marRight w:val="0"/>
              <w:marTop w:val="0"/>
              <w:marBottom w:val="0"/>
              <w:divBdr>
                <w:top w:val="none" w:sz="0" w:space="0" w:color="auto"/>
                <w:left w:val="none" w:sz="0" w:space="0" w:color="auto"/>
                <w:bottom w:val="none" w:sz="0" w:space="0" w:color="auto"/>
                <w:right w:val="none" w:sz="0" w:space="0" w:color="auto"/>
              </w:divBdr>
            </w:div>
            <w:div w:id="708067802">
              <w:marLeft w:val="0"/>
              <w:marRight w:val="0"/>
              <w:marTop w:val="0"/>
              <w:marBottom w:val="0"/>
              <w:divBdr>
                <w:top w:val="none" w:sz="0" w:space="0" w:color="auto"/>
                <w:left w:val="none" w:sz="0" w:space="0" w:color="auto"/>
                <w:bottom w:val="none" w:sz="0" w:space="0" w:color="auto"/>
                <w:right w:val="none" w:sz="0" w:space="0" w:color="auto"/>
              </w:divBdr>
            </w:div>
            <w:div w:id="1535725775">
              <w:marLeft w:val="0"/>
              <w:marRight w:val="0"/>
              <w:marTop w:val="0"/>
              <w:marBottom w:val="0"/>
              <w:divBdr>
                <w:top w:val="none" w:sz="0" w:space="0" w:color="auto"/>
                <w:left w:val="none" w:sz="0" w:space="0" w:color="auto"/>
                <w:bottom w:val="none" w:sz="0" w:space="0" w:color="auto"/>
                <w:right w:val="none" w:sz="0" w:space="0" w:color="auto"/>
              </w:divBdr>
            </w:div>
            <w:div w:id="702288640">
              <w:marLeft w:val="0"/>
              <w:marRight w:val="0"/>
              <w:marTop w:val="0"/>
              <w:marBottom w:val="0"/>
              <w:divBdr>
                <w:top w:val="none" w:sz="0" w:space="0" w:color="auto"/>
                <w:left w:val="none" w:sz="0" w:space="0" w:color="auto"/>
                <w:bottom w:val="none" w:sz="0" w:space="0" w:color="auto"/>
                <w:right w:val="none" w:sz="0" w:space="0" w:color="auto"/>
              </w:divBdr>
            </w:div>
            <w:div w:id="1779792014">
              <w:marLeft w:val="0"/>
              <w:marRight w:val="0"/>
              <w:marTop w:val="0"/>
              <w:marBottom w:val="0"/>
              <w:divBdr>
                <w:top w:val="none" w:sz="0" w:space="0" w:color="auto"/>
                <w:left w:val="none" w:sz="0" w:space="0" w:color="auto"/>
                <w:bottom w:val="none" w:sz="0" w:space="0" w:color="auto"/>
                <w:right w:val="none" w:sz="0" w:space="0" w:color="auto"/>
              </w:divBdr>
            </w:div>
            <w:div w:id="486749297">
              <w:marLeft w:val="0"/>
              <w:marRight w:val="0"/>
              <w:marTop w:val="0"/>
              <w:marBottom w:val="0"/>
              <w:divBdr>
                <w:top w:val="none" w:sz="0" w:space="0" w:color="auto"/>
                <w:left w:val="none" w:sz="0" w:space="0" w:color="auto"/>
                <w:bottom w:val="none" w:sz="0" w:space="0" w:color="auto"/>
                <w:right w:val="none" w:sz="0" w:space="0" w:color="auto"/>
              </w:divBdr>
            </w:div>
            <w:div w:id="2031223545">
              <w:marLeft w:val="0"/>
              <w:marRight w:val="0"/>
              <w:marTop w:val="0"/>
              <w:marBottom w:val="0"/>
              <w:divBdr>
                <w:top w:val="none" w:sz="0" w:space="0" w:color="auto"/>
                <w:left w:val="none" w:sz="0" w:space="0" w:color="auto"/>
                <w:bottom w:val="none" w:sz="0" w:space="0" w:color="auto"/>
                <w:right w:val="none" w:sz="0" w:space="0" w:color="auto"/>
              </w:divBdr>
            </w:div>
            <w:div w:id="626933640">
              <w:marLeft w:val="0"/>
              <w:marRight w:val="0"/>
              <w:marTop w:val="0"/>
              <w:marBottom w:val="0"/>
              <w:divBdr>
                <w:top w:val="none" w:sz="0" w:space="0" w:color="auto"/>
                <w:left w:val="none" w:sz="0" w:space="0" w:color="auto"/>
                <w:bottom w:val="none" w:sz="0" w:space="0" w:color="auto"/>
                <w:right w:val="none" w:sz="0" w:space="0" w:color="auto"/>
              </w:divBdr>
            </w:div>
            <w:div w:id="1555776682">
              <w:marLeft w:val="0"/>
              <w:marRight w:val="0"/>
              <w:marTop w:val="0"/>
              <w:marBottom w:val="0"/>
              <w:divBdr>
                <w:top w:val="none" w:sz="0" w:space="0" w:color="auto"/>
                <w:left w:val="none" w:sz="0" w:space="0" w:color="auto"/>
                <w:bottom w:val="none" w:sz="0" w:space="0" w:color="auto"/>
                <w:right w:val="none" w:sz="0" w:space="0" w:color="auto"/>
              </w:divBdr>
            </w:div>
            <w:div w:id="1046175928">
              <w:marLeft w:val="0"/>
              <w:marRight w:val="0"/>
              <w:marTop w:val="0"/>
              <w:marBottom w:val="0"/>
              <w:divBdr>
                <w:top w:val="none" w:sz="0" w:space="0" w:color="auto"/>
                <w:left w:val="none" w:sz="0" w:space="0" w:color="auto"/>
                <w:bottom w:val="none" w:sz="0" w:space="0" w:color="auto"/>
                <w:right w:val="none" w:sz="0" w:space="0" w:color="auto"/>
              </w:divBdr>
            </w:div>
            <w:div w:id="692655273">
              <w:marLeft w:val="0"/>
              <w:marRight w:val="0"/>
              <w:marTop w:val="0"/>
              <w:marBottom w:val="0"/>
              <w:divBdr>
                <w:top w:val="none" w:sz="0" w:space="0" w:color="auto"/>
                <w:left w:val="none" w:sz="0" w:space="0" w:color="auto"/>
                <w:bottom w:val="none" w:sz="0" w:space="0" w:color="auto"/>
                <w:right w:val="none" w:sz="0" w:space="0" w:color="auto"/>
              </w:divBdr>
            </w:div>
            <w:div w:id="643588086">
              <w:marLeft w:val="0"/>
              <w:marRight w:val="0"/>
              <w:marTop w:val="0"/>
              <w:marBottom w:val="0"/>
              <w:divBdr>
                <w:top w:val="none" w:sz="0" w:space="0" w:color="auto"/>
                <w:left w:val="none" w:sz="0" w:space="0" w:color="auto"/>
                <w:bottom w:val="none" w:sz="0" w:space="0" w:color="auto"/>
                <w:right w:val="none" w:sz="0" w:space="0" w:color="auto"/>
              </w:divBdr>
            </w:div>
            <w:div w:id="2019580510">
              <w:marLeft w:val="0"/>
              <w:marRight w:val="0"/>
              <w:marTop w:val="0"/>
              <w:marBottom w:val="0"/>
              <w:divBdr>
                <w:top w:val="none" w:sz="0" w:space="0" w:color="auto"/>
                <w:left w:val="none" w:sz="0" w:space="0" w:color="auto"/>
                <w:bottom w:val="none" w:sz="0" w:space="0" w:color="auto"/>
                <w:right w:val="none" w:sz="0" w:space="0" w:color="auto"/>
              </w:divBdr>
            </w:div>
            <w:div w:id="1637836319">
              <w:marLeft w:val="0"/>
              <w:marRight w:val="0"/>
              <w:marTop w:val="0"/>
              <w:marBottom w:val="0"/>
              <w:divBdr>
                <w:top w:val="none" w:sz="0" w:space="0" w:color="auto"/>
                <w:left w:val="none" w:sz="0" w:space="0" w:color="auto"/>
                <w:bottom w:val="none" w:sz="0" w:space="0" w:color="auto"/>
                <w:right w:val="none" w:sz="0" w:space="0" w:color="auto"/>
              </w:divBdr>
            </w:div>
            <w:div w:id="1823233220">
              <w:marLeft w:val="0"/>
              <w:marRight w:val="0"/>
              <w:marTop w:val="0"/>
              <w:marBottom w:val="0"/>
              <w:divBdr>
                <w:top w:val="none" w:sz="0" w:space="0" w:color="auto"/>
                <w:left w:val="none" w:sz="0" w:space="0" w:color="auto"/>
                <w:bottom w:val="none" w:sz="0" w:space="0" w:color="auto"/>
                <w:right w:val="none" w:sz="0" w:space="0" w:color="auto"/>
              </w:divBdr>
            </w:div>
            <w:div w:id="2081057130">
              <w:marLeft w:val="0"/>
              <w:marRight w:val="0"/>
              <w:marTop w:val="0"/>
              <w:marBottom w:val="0"/>
              <w:divBdr>
                <w:top w:val="none" w:sz="0" w:space="0" w:color="auto"/>
                <w:left w:val="none" w:sz="0" w:space="0" w:color="auto"/>
                <w:bottom w:val="none" w:sz="0" w:space="0" w:color="auto"/>
                <w:right w:val="none" w:sz="0" w:space="0" w:color="auto"/>
              </w:divBdr>
            </w:div>
            <w:div w:id="740637344">
              <w:marLeft w:val="0"/>
              <w:marRight w:val="0"/>
              <w:marTop w:val="0"/>
              <w:marBottom w:val="0"/>
              <w:divBdr>
                <w:top w:val="none" w:sz="0" w:space="0" w:color="auto"/>
                <w:left w:val="none" w:sz="0" w:space="0" w:color="auto"/>
                <w:bottom w:val="none" w:sz="0" w:space="0" w:color="auto"/>
                <w:right w:val="none" w:sz="0" w:space="0" w:color="auto"/>
              </w:divBdr>
            </w:div>
            <w:div w:id="936907464">
              <w:marLeft w:val="0"/>
              <w:marRight w:val="0"/>
              <w:marTop w:val="0"/>
              <w:marBottom w:val="0"/>
              <w:divBdr>
                <w:top w:val="none" w:sz="0" w:space="0" w:color="auto"/>
                <w:left w:val="none" w:sz="0" w:space="0" w:color="auto"/>
                <w:bottom w:val="none" w:sz="0" w:space="0" w:color="auto"/>
                <w:right w:val="none" w:sz="0" w:space="0" w:color="auto"/>
              </w:divBdr>
            </w:div>
            <w:div w:id="2920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93141">
      <w:bodyDiv w:val="1"/>
      <w:marLeft w:val="0"/>
      <w:marRight w:val="0"/>
      <w:marTop w:val="0"/>
      <w:marBottom w:val="0"/>
      <w:divBdr>
        <w:top w:val="none" w:sz="0" w:space="0" w:color="auto"/>
        <w:left w:val="none" w:sz="0" w:space="0" w:color="auto"/>
        <w:bottom w:val="none" w:sz="0" w:space="0" w:color="auto"/>
        <w:right w:val="none" w:sz="0" w:space="0" w:color="auto"/>
      </w:divBdr>
      <w:divsChild>
        <w:div w:id="1095515377">
          <w:marLeft w:val="0"/>
          <w:marRight w:val="0"/>
          <w:marTop w:val="0"/>
          <w:marBottom w:val="0"/>
          <w:divBdr>
            <w:top w:val="none" w:sz="0" w:space="0" w:color="auto"/>
            <w:left w:val="none" w:sz="0" w:space="0" w:color="auto"/>
            <w:bottom w:val="none" w:sz="0" w:space="0" w:color="auto"/>
            <w:right w:val="none" w:sz="0" w:space="0" w:color="auto"/>
          </w:divBdr>
          <w:divsChild>
            <w:div w:id="1908756493">
              <w:marLeft w:val="0"/>
              <w:marRight w:val="0"/>
              <w:marTop w:val="0"/>
              <w:marBottom w:val="0"/>
              <w:divBdr>
                <w:top w:val="none" w:sz="0" w:space="0" w:color="auto"/>
                <w:left w:val="none" w:sz="0" w:space="0" w:color="auto"/>
                <w:bottom w:val="none" w:sz="0" w:space="0" w:color="auto"/>
                <w:right w:val="none" w:sz="0" w:space="0" w:color="auto"/>
              </w:divBdr>
            </w:div>
            <w:div w:id="716398673">
              <w:marLeft w:val="0"/>
              <w:marRight w:val="0"/>
              <w:marTop w:val="0"/>
              <w:marBottom w:val="0"/>
              <w:divBdr>
                <w:top w:val="none" w:sz="0" w:space="0" w:color="auto"/>
                <w:left w:val="none" w:sz="0" w:space="0" w:color="auto"/>
                <w:bottom w:val="none" w:sz="0" w:space="0" w:color="auto"/>
                <w:right w:val="none" w:sz="0" w:space="0" w:color="auto"/>
              </w:divBdr>
            </w:div>
            <w:div w:id="591162110">
              <w:marLeft w:val="0"/>
              <w:marRight w:val="0"/>
              <w:marTop w:val="0"/>
              <w:marBottom w:val="0"/>
              <w:divBdr>
                <w:top w:val="none" w:sz="0" w:space="0" w:color="auto"/>
                <w:left w:val="none" w:sz="0" w:space="0" w:color="auto"/>
                <w:bottom w:val="none" w:sz="0" w:space="0" w:color="auto"/>
                <w:right w:val="none" w:sz="0" w:space="0" w:color="auto"/>
              </w:divBdr>
            </w:div>
            <w:div w:id="682711420">
              <w:marLeft w:val="0"/>
              <w:marRight w:val="0"/>
              <w:marTop w:val="0"/>
              <w:marBottom w:val="0"/>
              <w:divBdr>
                <w:top w:val="none" w:sz="0" w:space="0" w:color="auto"/>
                <w:left w:val="none" w:sz="0" w:space="0" w:color="auto"/>
                <w:bottom w:val="none" w:sz="0" w:space="0" w:color="auto"/>
                <w:right w:val="none" w:sz="0" w:space="0" w:color="auto"/>
              </w:divBdr>
            </w:div>
            <w:div w:id="71397526">
              <w:marLeft w:val="0"/>
              <w:marRight w:val="0"/>
              <w:marTop w:val="0"/>
              <w:marBottom w:val="0"/>
              <w:divBdr>
                <w:top w:val="none" w:sz="0" w:space="0" w:color="auto"/>
                <w:left w:val="none" w:sz="0" w:space="0" w:color="auto"/>
                <w:bottom w:val="none" w:sz="0" w:space="0" w:color="auto"/>
                <w:right w:val="none" w:sz="0" w:space="0" w:color="auto"/>
              </w:divBdr>
            </w:div>
            <w:div w:id="1447699448">
              <w:marLeft w:val="0"/>
              <w:marRight w:val="0"/>
              <w:marTop w:val="0"/>
              <w:marBottom w:val="0"/>
              <w:divBdr>
                <w:top w:val="none" w:sz="0" w:space="0" w:color="auto"/>
                <w:left w:val="none" w:sz="0" w:space="0" w:color="auto"/>
                <w:bottom w:val="none" w:sz="0" w:space="0" w:color="auto"/>
                <w:right w:val="none" w:sz="0" w:space="0" w:color="auto"/>
              </w:divBdr>
            </w:div>
            <w:div w:id="1635406682">
              <w:marLeft w:val="0"/>
              <w:marRight w:val="0"/>
              <w:marTop w:val="0"/>
              <w:marBottom w:val="0"/>
              <w:divBdr>
                <w:top w:val="none" w:sz="0" w:space="0" w:color="auto"/>
                <w:left w:val="none" w:sz="0" w:space="0" w:color="auto"/>
                <w:bottom w:val="none" w:sz="0" w:space="0" w:color="auto"/>
                <w:right w:val="none" w:sz="0" w:space="0" w:color="auto"/>
              </w:divBdr>
            </w:div>
            <w:div w:id="933130802">
              <w:marLeft w:val="0"/>
              <w:marRight w:val="0"/>
              <w:marTop w:val="0"/>
              <w:marBottom w:val="0"/>
              <w:divBdr>
                <w:top w:val="none" w:sz="0" w:space="0" w:color="auto"/>
                <w:left w:val="none" w:sz="0" w:space="0" w:color="auto"/>
                <w:bottom w:val="none" w:sz="0" w:space="0" w:color="auto"/>
                <w:right w:val="none" w:sz="0" w:space="0" w:color="auto"/>
              </w:divBdr>
            </w:div>
            <w:div w:id="2638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689">
      <w:bodyDiv w:val="1"/>
      <w:marLeft w:val="0"/>
      <w:marRight w:val="0"/>
      <w:marTop w:val="0"/>
      <w:marBottom w:val="0"/>
      <w:divBdr>
        <w:top w:val="none" w:sz="0" w:space="0" w:color="auto"/>
        <w:left w:val="none" w:sz="0" w:space="0" w:color="auto"/>
        <w:bottom w:val="none" w:sz="0" w:space="0" w:color="auto"/>
        <w:right w:val="none" w:sz="0" w:space="0" w:color="auto"/>
      </w:divBdr>
      <w:divsChild>
        <w:div w:id="1634477298">
          <w:marLeft w:val="0"/>
          <w:marRight w:val="0"/>
          <w:marTop w:val="0"/>
          <w:marBottom w:val="0"/>
          <w:divBdr>
            <w:top w:val="none" w:sz="0" w:space="0" w:color="auto"/>
            <w:left w:val="none" w:sz="0" w:space="0" w:color="auto"/>
            <w:bottom w:val="none" w:sz="0" w:space="0" w:color="auto"/>
            <w:right w:val="none" w:sz="0" w:space="0" w:color="auto"/>
          </w:divBdr>
          <w:divsChild>
            <w:div w:id="4543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2229">
      <w:bodyDiv w:val="1"/>
      <w:marLeft w:val="0"/>
      <w:marRight w:val="0"/>
      <w:marTop w:val="0"/>
      <w:marBottom w:val="0"/>
      <w:divBdr>
        <w:top w:val="none" w:sz="0" w:space="0" w:color="auto"/>
        <w:left w:val="none" w:sz="0" w:space="0" w:color="auto"/>
        <w:bottom w:val="none" w:sz="0" w:space="0" w:color="auto"/>
        <w:right w:val="none" w:sz="0" w:space="0" w:color="auto"/>
      </w:divBdr>
      <w:divsChild>
        <w:div w:id="1155341153">
          <w:marLeft w:val="0"/>
          <w:marRight w:val="0"/>
          <w:marTop w:val="0"/>
          <w:marBottom w:val="0"/>
          <w:divBdr>
            <w:top w:val="none" w:sz="0" w:space="0" w:color="auto"/>
            <w:left w:val="none" w:sz="0" w:space="0" w:color="auto"/>
            <w:bottom w:val="none" w:sz="0" w:space="0" w:color="auto"/>
            <w:right w:val="none" w:sz="0" w:space="0" w:color="auto"/>
          </w:divBdr>
          <w:divsChild>
            <w:div w:id="727916707">
              <w:marLeft w:val="0"/>
              <w:marRight w:val="0"/>
              <w:marTop w:val="0"/>
              <w:marBottom w:val="0"/>
              <w:divBdr>
                <w:top w:val="none" w:sz="0" w:space="0" w:color="auto"/>
                <w:left w:val="none" w:sz="0" w:space="0" w:color="auto"/>
                <w:bottom w:val="none" w:sz="0" w:space="0" w:color="auto"/>
                <w:right w:val="none" w:sz="0" w:space="0" w:color="auto"/>
              </w:divBdr>
            </w:div>
            <w:div w:id="333264197">
              <w:marLeft w:val="0"/>
              <w:marRight w:val="0"/>
              <w:marTop w:val="0"/>
              <w:marBottom w:val="0"/>
              <w:divBdr>
                <w:top w:val="none" w:sz="0" w:space="0" w:color="auto"/>
                <w:left w:val="none" w:sz="0" w:space="0" w:color="auto"/>
                <w:bottom w:val="none" w:sz="0" w:space="0" w:color="auto"/>
                <w:right w:val="none" w:sz="0" w:space="0" w:color="auto"/>
              </w:divBdr>
            </w:div>
            <w:div w:id="725378858">
              <w:marLeft w:val="0"/>
              <w:marRight w:val="0"/>
              <w:marTop w:val="0"/>
              <w:marBottom w:val="0"/>
              <w:divBdr>
                <w:top w:val="none" w:sz="0" w:space="0" w:color="auto"/>
                <w:left w:val="none" w:sz="0" w:space="0" w:color="auto"/>
                <w:bottom w:val="none" w:sz="0" w:space="0" w:color="auto"/>
                <w:right w:val="none" w:sz="0" w:space="0" w:color="auto"/>
              </w:divBdr>
            </w:div>
            <w:div w:id="1713265304">
              <w:marLeft w:val="0"/>
              <w:marRight w:val="0"/>
              <w:marTop w:val="0"/>
              <w:marBottom w:val="0"/>
              <w:divBdr>
                <w:top w:val="none" w:sz="0" w:space="0" w:color="auto"/>
                <w:left w:val="none" w:sz="0" w:space="0" w:color="auto"/>
                <w:bottom w:val="none" w:sz="0" w:space="0" w:color="auto"/>
                <w:right w:val="none" w:sz="0" w:space="0" w:color="auto"/>
              </w:divBdr>
            </w:div>
            <w:div w:id="795148349">
              <w:marLeft w:val="0"/>
              <w:marRight w:val="0"/>
              <w:marTop w:val="0"/>
              <w:marBottom w:val="0"/>
              <w:divBdr>
                <w:top w:val="none" w:sz="0" w:space="0" w:color="auto"/>
                <w:left w:val="none" w:sz="0" w:space="0" w:color="auto"/>
                <w:bottom w:val="none" w:sz="0" w:space="0" w:color="auto"/>
                <w:right w:val="none" w:sz="0" w:space="0" w:color="auto"/>
              </w:divBdr>
            </w:div>
            <w:div w:id="844591797">
              <w:marLeft w:val="0"/>
              <w:marRight w:val="0"/>
              <w:marTop w:val="0"/>
              <w:marBottom w:val="0"/>
              <w:divBdr>
                <w:top w:val="none" w:sz="0" w:space="0" w:color="auto"/>
                <w:left w:val="none" w:sz="0" w:space="0" w:color="auto"/>
                <w:bottom w:val="none" w:sz="0" w:space="0" w:color="auto"/>
                <w:right w:val="none" w:sz="0" w:space="0" w:color="auto"/>
              </w:divBdr>
            </w:div>
            <w:div w:id="871959418">
              <w:marLeft w:val="0"/>
              <w:marRight w:val="0"/>
              <w:marTop w:val="0"/>
              <w:marBottom w:val="0"/>
              <w:divBdr>
                <w:top w:val="none" w:sz="0" w:space="0" w:color="auto"/>
                <w:left w:val="none" w:sz="0" w:space="0" w:color="auto"/>
                <w:bottom w:val="none" w:sz="0" w:space="0" w:color="auto"/>
                <w:right w:val="none" w:sz="0" w:space="0" w:color="auto"/>
              </w:divBdr>
            </w:div>
            <w:div w:id="1296377001">
              <w:marLeft w:val="0"/>
              <w:marRight w:val="0"/>
              <w:marTop w:val="0"/>
              <w:marBottom w:val="0"/>
              <w:divBdr>
                <w:top w:val="none" w:sz="0" w:space="0" w:color="auto"/>
                <w:left w:val="none" w:sz="0" w:space="0" w:color="auto"/>
                <w:bottom w:val="none" w:sz="0" w:space="0" w:color="auto"/>
                <w:right w:val="none" w:sz="0" w:space="0" w:color="auto"/>
              </w:divBdr>
            </w:div>
            <w:div w:id="25371627">
              <w:marLeft w:val="0"/>
              <w:marRight w:val="0"/>
              <w:marTop w:val="0"/>
              <w:marBottom w:val="0"/>
              <w:divBdr>
                <w:top w:val="none" w:sz="0" w:space="0" w:color="auto"/>
                <w:left w:val="none" w:sz="0" w:space="0" w:color="auto"/>
                <w:bottom w:val="none" w:sz="0" w:space="0" w:color="auto"/>
                <w:right w:val="none" w:sz="0" w:space="0" w:color="auto"/>
              </w:divBdr>
            </w:div>
            <w:div w:id="20084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254">
      <w:bodyDiv w:val="1"/>
      <w:marLeft w:val="0"/>
      <w:marRight w:val="0"/>
      <w:marTop w:val="0"/>
      <w:marBottom w:val="0"/>
      <w:divBdr>
        <w:top w:val="none" w:sz="0" w:space="0" w:color="auto"/>
        <w:left w:val="none" w:sz="0" w:space="0" w:color="auto"/>
        <w:bottom w:val="none" w:sz="0" w:space="0" w:color="auto"/>
        <w:right w:val="none" w:sz="0" w:space="0" w:color="auto"/>
      </w:divBdr>
      <w:divsChild>
        <w:div w:id="960696414">
          <w:marLeft w:val="0"/>
          <w:marRight w:val="0"/>
          <w:marTop w:val="0"/>
          <w:marBottom w:val="0"/>
          <w:divBdr>
            <w:top w:val="none" w:sz="0" w:space="0" w:color="auto"/>
            <w:left w:val="none" w:sz="0" w:space="0" w:color="auto"/>
            <w:bottom w:val="none" w:sz="0" w:space="0" w:color="auto"/>
            <w:right w:val="none" w:sz="0" w:space="0" w:color="auto"/>
          </w:divBdr>
          <w:divsChild>
            <w:div w:id="5957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594">
      <w:bodyDiv w:val="1"/>
      <w:marLeft w:val="0"/>
      <w:marRight w:val="0"/>
      <w:marTop w:val="0"/>
      <w:marBottom w:val="0"/>
      <w:divBdr>
        <w:top w:val="none" w:sz="0" w:space="0" w:color="auto"/>
        <w:left w:val="none" w:sz="0" w:space="0" w:color="auto"/>
        <w:bottom w:val="none" w:sz="0" w:space="0" w:color="auto"/>
        <w:right w:val="none" w:sz="0" w:space="0" w:color="auto"/>
      </w:divBdr>
      <w:divsChild>
        <w:div w:id="1888250740">
          <w:marLeft w:val="0"/>
          <w:marRight w:val="0"/>
          <w:marTop w:val="0"/>
          <w:marBottom w:val="0"/>
          <w:divBdr>
            <w:top w:val="none" w:sz="0" w:space="0" w:color="auto"/>
            <w:left w:val="none" w:sz="0" w:space="0" w:color="auto"/>
            <w:bottom w:val="none" w:sz="0" w:space="0" w:color="auto"/>
            <w:right w:val="none" w:sz="0" w:space="0" w:color="auto"/>
          </w:divBdr>
          <w:divsChild>
            <w:div w:id="1461680905">
              <w:marLeft w:val="0"/>
              <w:marRight w:val="0"/>
              <w:marTop w:val="0"/>
              <w:marBottom w:val="0"/>
              <w:divBdr>
                <w:top w:val="none" w:sz="0" w:space="0" w:color="auto"/>
                <w:left w:val="none" w:sz="0" w:space="0" w:color="auto"/>
                <w:bottom w:val="none" w:sz="0" w:space="0" w:color="auto"/>
                <w:right w:val="none" w:sz="0" w:space="0" w:color="auto"/>
              </w:divBdr>
            </w:div>
            <w:div w:id="914898569">
              <w:marLeft w:val="0"/>
              <w:marRight w:val="0"/>
              <w:marTop w:val="0"/>
              <w:marBottom w:val="0"/>
              <w:divBdr>
                <w:top w:val="none" w:sz="0" w:space="0" w:color="auto"/>
                <w:left w:val="none" w:sz="0" w:space="0" w:color="auto"/>
                <w:bottom w:val="none" w:sz="0" w:space="0" w:color="auto"/>
                <w:right w:val="none" w:sz="0" w:space="0" w:color="auto"/>
              </w:divBdr>
            </w:div>
            <w:div w:id="7944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997">
      <w:bodyDiv w:val="1"/>
      <w:marLeft w:val="0"/>
      <w:marRight w:val="0"/>
      <w:marTop w:val="0"/>
      <w:marBottom w:val="0"/>
      <w:divBdr>
        <w:top w:val="none" w:sz="0" w:space="0" w:color="auto"/>
        <w:left w:val="none" w:sz="0" w:space="0" w:color="auto"/>
        <w:bottom w:val="none" w:sz="0" w:space="0" w:color="auto"/>
        <w:right w:val="none" w:sz="0" w:space="0" w:color="auto"/>
      </w:divBdr>
      <w:divsChild>
        <w:div w:id="1308511297">
          <w:marLeft w:val="0"/>
          <w:marRight w:val="0"/>
          <w:marTop w:val="0"/>
          <w:marBottom w:val="0"/>
          <w:divBdr>
            <w:top w:val="none" w:sz="0" w:space="0" w:color="auto"/>
            <w:left w:val="none" w:sz="0" w:space="0" w:color="auto"/>
            <w:bottom w:val="none" w:sz="0" w:space="0" w:color="auto"/>
            <w:right w:val="none" w:sz="0" w:space="0" w:color="auto"/>
          </w:divBdr>
          <w:divsChild>
            <w:div w:id="11344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37961">
      <w:bodyDiv w:val="1"/>
      <w:marLeft w:val="0"/>
      <w:marRight w:val="0"/>
      <w:marTop w:val="0"/>
      <w:marBottom w:val="0"/>
      <w:divBdr>
        <w:top w:val="none" w:sz="0" w:space="0" w:color="auto"/>
        <w:left w:val="none" w:sz="0" w:space="0" w:color="auto"/>
        <w:bottom w:val="none" w:sz="0" w:space="0" w:color="auto"/>
        <w:right w:val="none" w:sz="0" w:space="0" w:color="auto"/>
      </w:divBdr>
      <w:divsChild>
        <w:div w:id="1451625906">
          <w:marLeft w:val="0"/>
          <w:marRight w:val="0"/>
          <w:marTop w:val="0"/>
          <w:marBottom w:val="0"/>
          <w:divBdr>
            <w:top w:val="none" w:sz="0" w:space="0" w:color="auto"/>
            <w:left w:val="none" w:sz="0" w:space="0" w:color="auto"/>
            <w:bottom w:val="none" w:sz="0" w:space="0" w:color="auto"/>
            <w:right w:val="none" w:sz="0" w:space="0" w:color="auto"/>
          </w:divBdr>
          <w:divsChild>
            <w:div w:id="184491187">
              <w:marLeft w:val="0"/>
              <w:marRight w:val="0"/>
              <w:marTop w:val="0"/>
              <w:marBottom w:val="0"/>
              <w:divBdr>
                <w:top w:val="none" w:sz="0" w:space="0" w:color="auto"/>
                <w:left w:val="none" w:sz="0" w:space="0" w:color="auto"/>
                <w:bottom w:val="none" w:sz="0" w:space="0" w:color="auto"/>
                <w:right w:val="none" w:sz="0" w:space="0" w:color="auto"/>
              </w:divBdr>
            </w:div>
            <w:div w:id="263731217">
              <w:marLeft w:val="0"/>
              <w:marRight w:val="0"/>
              <w:marTop w:val="0"/>
              <w:marBottom w:val="0"/>
              <w:divBdr>
                <w:top w:val="none" w:sz="0" w:space="0" w:color="auto"/>
                <w:left w:val="none" w:sz="0" w:space="0" w:color="auto"/>
                <w:bottom w:val="none" w:sz="0" w:space="0" w:color="auto"/>
                <w:right w:val="none" w:sz="0" w:space="0" w:color="auto"/>
              </w:divBdr>
            </w:div>
            <w:div w:id="170343483">
              <w:marLeft w:val="0"/>
              <w:marRight w:val="0"/>
              <w:marTop w:val="0"/>
              <w:marBottom w:val="0"/>
              <w:divBdr>
                <w:top w:val="none" w:sz="0" w:space="0" w:color="auto"/>
                <w:left w:val="none" w:sz="0" w:space="0" w:color="auto"/>
                <w:bottom w:val="none" w:sz="0" w:space="0" w:color="auto"/>
                <w:right w:val="none" w:sz="0" w:space="0" w:color="auto"/>
              </w:divBdr>
            </w:div>
            <w:div w:id="1288849995">
              <w:marLeft w:val="0"/>
              <w:marRight w:val="0"/>
              <w:marTop w:val="0"/>
              <w:marBottom w:val="0"/>
              <w:divBdr>
                <w:top w:val="none" w:sz="0" w:space="0" w:color="auto"/>
                <w:left w:val="none" w:sz="0" w:space="0" w:color="auto"/>
                <w:bottom w:val="none" w:sz="0" w:space="0" w:color="auto"/>
                <w:right w:val="none" w:sz="0" w:space="0" w:color="auto"/>
              </w:divBdr>
            </w:div>
            <w:div w:id="895966546">
              <w:marLeft w:val="0"/>
              <w:marRight w:val="0"/>
              <w:marTop w:val="0"/>
              <w:marBottom w:val="0"/>
              <w:divBdr>
                <w:top w:val="none" w:sz="0" w:space="0" w:color="auto"/>
                <w:left w:val="none" w:sz="0" w:space="0" w:color="auto"/>
                <w:bottom w:val="none" w:sz="0" w:space="0" w:color="auto"/>
                <w:right w:val="none" w:sz="0" w:space="0" w:color="auto"/>
              </w:divBdr>
            </w:div>
            <w:div w:id="837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8906">
      <w:bodyDiv w:val="1"/>
      <w:marLeft w:val="0"/>
      <w:marRight w:val="0"/>
      <w:marTop w:val="0"/>
      <w:marBottom w:val="0"/>
      <w:divBdr>
        <w:top w:val="none" w:sz="0" w:space="0" w:color="auto"/>
        <w:left w:val="none" w:sz="0" w:space="0" w:color="auto"/>
        <w:bottom w:val="none" w:sz="0" w:space="0" w:color="auto"/>
        <w:right w:val="none" w:sz="0" w:space="0" w:color="auto"/>
      </w:divBdr>
      <w:divsChild>
        <w:div w:id="1549030646">
          <w:marLeft w:val="0"/>
          <w:marRight w:val="0"/>
          <w:marTop w:val="0"/>
          <w:marBottom w:val="0"/>
          <w:divBdr>
            <w:top w:val="none" w:sz="0" w:space="0" w:color="auto"/>
            <w:left w:val="none" w:sz="0" w:space="0" w:color="auto"/>
            <w:bottom w:val="none" w:sz="0" w:space="0" w:color="auto"/>
            <w:right w:val="none" w:sz="0" w:space="0" w:color="auto"/>
          </w:divBdr>
          <w:divsChild>
            <w:div w:id="1250038099">
              <w:marLeft w:val="0"/>
              <w:marRight w:val="0"/>
              <w:marTop w:val="0"/>
              <w:marBottom w:val="0"/>
              <w:divBdr>
                <w:top w:val="none" w:sz="0" w:space="0" w:color="auto"/>
                <w:left w:val="none" w:sz="0" w:space="0" w:color="auto"/>
                <w:bottom w:val="none" w:sz="0" w:space="0" w:color="auto"/>
                <w:right w:val="none" w:sz="0" w:space="0" w:color="auto"/>
              </w:divBdr>
            </w:div>
            <w:div w:id="904684867">
              <w:marLeft w:val="0"/>
              <w:marRight w:val="0"/>
              <w:marTop w:val="0"/>
              <w:marBottom w:val="0"/>
              <w:divBdr>
                <w:top w:val="none" w:sz="0" w:space="0" w:color="auto"/>
                <w:left w:val="none" w:sz="0" w:space="0" w:color="auto"/>
                <w:bottom w:val="none" w:sz="0" w:space="0" w:color="auto"/>
                <w:right w:val="none" w:sz="0" w:space="0" w:color="auto"/>
              </w:divBdr>
            </w:div>
            <w:div w:id="1940405712">
              <w:marLeft w:val="0"/>
              <w:marRight w:val="0"/>
              <w:marTop w:val="0"/>
              <w:marBottom w:val="0"/>
              <w:divBdr>
                <w:top w:val="none" w:sz="0" w:space="0" w:color="auto"/>
                <w:left w:val="none" w:sz="0" w:space="0" w:color="auto"/>
                <w:bottom w:val="none" w:sz="0" w:space="0" w:color="auto"/>
                <w:right w:val="none" w:sz="0" w:space="0" w:color="auto"/>
              </w:divBdr>
            </w:div>
            <w:div w:id="20195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3195">
      <w:bodyDiv w:val="1"/>
      <w:marLeft w:val="0"/>
      <w:marRight w:val="0"/>
      <w:marTop w:val="0"/>
      <w:marBottom w:val="0"/>
      <w:divBdr>
        <w:top w:val="none" w:sz="0" w:space="0" w:color="auto"/>
        <w:left w:val="none" w:sz="0" w:space="0" w:color="auto"/>
        <w:bottom w:val="none" w:sz="0" w:space="0" w:color="auto"/>
        <w:right w:val="none" w:sz="0" w:space="0" w:color="auto"/>
      </w:divBdr>
    </w:div>
    <w:div w:id="1966695032">
      <w:bodyDiv w:val="1"/>
      <w:marLeft w:val="0"/>
      <w:marRight w:val="0"/>
      <w:marTop w:val="0"/>
      <w:marBottom w:val="0"/>
      <w:divBdr>
        <w:top w:val="none" w:sz="0" w:space="0" w:color="auto"/>
        <w:left w:val="none" w:sz="0" w:space="0" w:color="auto"/>
        <w:bottom w:val="none" w:sz="0" w:space="0" w:color="auto"/>
        <w:right w:val="none" w:sz="0" w:space="0" w:color="auto"/>
      </w:divBdr>
      <w:divsChild>
        <w:div w:id="186018743">
          <w:marLeft w:val="0"/>
          <w:marRight w:val="0"/>
          <w:marTop w:val="0"/>
          <w:marBottom w:val="0"/>
          <w:divBdr>
            <w:top w:val="none" w:sz="0" w:space="0" w:color="auto"/>
            <w:left w:val="none" w:sz="0" w:space="0" w:color="auto"/>
            <w:bottom w:val="none" w:sz="0" w:space="0" w:color="auto"/>
            <w:right w:val="none" w:sz="0" w:space="0" w:color="auto"/>
          </w:divBdr>
          <w:divsChild>
            <w:div w:id="1441024469">
              <w:marLeft w:val="0"/>
              <w:marRight w:val="0"/>
              <w:marTop w:val="0"/>
              <w:marBottom w:val="0"/>
              <w:divBdr>
                <w:top w:val="none" w:sz="0" w:space="0" w:color="auto"/>
                <w:left w:val="none" w:sz="0" w:space="0" w:color="auto"/>
                <w:bottom w:val="none" w:sz="0" w:space="0" w:color="auto"/>
                <w:right w:val="none" w:sz="0" w:space="0" w:color="auto"/>
              </w:divBdr>
            </w:div>
            <w:div w:id="373818993">
              <w:marLeft w:val="0"/>
              <w:marRight w:val="0"/>
              <w:marTop w:val="0"/>
              <w:marBottom w:val="0"/>
              <w:divBdr>
                <w:top w:val="none" w:sz="0" w:space="0" w:color="auto"/>
                <w:left w:val="none" w:sz="0" w:space="0" w:color="auto"/>
                <w:bottom w:val="none" w:sz="0" w:space="0" w:color="auto"/>
                <w:right w:val="none" w:sz="0" w:space="0" w:color="auto"/>
              </w:divBdr>
            </w:div>
            <w:div w:id="836730819">
              <w:marLeft w:val="0"/>
              <w:marRight w:val="0"/>
              <w:marTop w:val="0"/>
              <w:marBottom w:val="0"/>
              <w:divBdr>
                <w:top w:val="none" w:sz="0" w:space="0" w:color="auto"/>
                <w:left w:val="none" w:sz="0" w:space="0" w:color="auto"/>
                <w:bottom w:val="none" w:sz="0" w:space="0" w:color="auto"/>
                <w:right w:val="none" w:sz="0" w:space="0" w:color="auto"/>
              </w:divBdr>
            </w:div>
            <w:div w:id="451635200">
              <w:marLeft w:val="0"/>
              <w:marRight w:val="0"/>
              <w:marTop w:val="0"/>
              <w:marBottom w:val="0"/>
              <w:divBdr>
                <w:top w:val="none" w:sz="0" w:space="0" w:color="auto"/>
                <w:left w:val="none" w:sz="0" w:space="0" w:color="auto"/>
                <w:bottom w:val="none" w:sz="0" w:space="0" w:color="auto"/>
                <w:right w:val="none" w:sz="0" w:space="0" w:color="auto"/>
              </w:divBdr>
            </w:div>
            <w:div w:id="18438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6104">
      <w:bodyDiv w:val="1"/>
      <w:marLeft w:val="0"/>
      <w:marRight w:val="0"/>
      <w:marTop w:val="0"/>
      <w:marBottom w:val="0"/>
      <w:divBdr>
        <w:top w:val="none" w:sz="0" w:space="0" w:color="auto"/>
        <w:left w:val="none" w:sz="0" w:space="0" w:color="auto"/>
        <w:bottom w:val="none" w:sz="0" w:space="0" w:color="auto"/>
        <w:right w:val="none" w:sz="0" w:space="0" w:color="auto"/>
      </w:divBdr>
      <w:divsChild>
        <w:div w:id="1812672278">
          <w:marLeft w:val="0"/>
          <w:marRight w:val="0"/>
          <w:marTop w:val="0"/>
          <w:marBottom w:val="0"/>
          <w:divBdr>
            <w:top w:val="none" w:sz="0" w:space="0" w:color="auto"/>
            <w:left w:val="none" w:sz="0" w:space="0" w:color="auto"/>
            <w:bottom w:val="none" w:sz="0" w:space="0" w:color="auto"/>
            <w:right w:val="none" w:sz="0" w:space="0" w:color="auto"/>
          </w:divBdr>
          <w:divsChild>
            <w:div w:id="854078998">
              <w:marLeft w:val="0"/>
              <w:marRight w:val="0"/>
              <w:marTop w:val="0"/>
              <w:marBottom w:val="0"/>
              <w:divBdr>
                <w:top w:val="none" w:sz="0" w:space="0" w:color="auto"/>
                <w:left w:val="none" w:sz="0" w:space="0" w:color="auto"/>
                <w:bottom w:val="none" w:sz="0" w:space="0" w:color="auto"/>
                <w:right w:val="none" w:sz="0" w:space="0" w:color="auto"/>
              </w:divBdr>
            </w:div>
            <w:div w:id="2144275195">
              <w:marLeft w:val="0"/>
              <w:marRight w:val="0"/>
              <w:marTop w:val="0"/>
              <w:marBottom w:val="0"/>
              <w:divBdr>
                <w:top w:val="none" w:sz="0" w:space="0" w:color="auto"/>
                <w:left w:val="none" w:sz="0" w:space="0" w:color="auto"/>
                <w:bottom w:val="none" w:sz="0" w:space="0" w:color="auto"/>
                <w:right w:val="none" w:sz="0" w:space="0" w:color="auto"/>
              </w:divBdr>
            </w:div>
            <w:div w:id="1252816832">
              <w:marLeft w:val="0"/>
              <w:marRight w:val="0"/>
              <w:marTop w:val="0"/>
              <w:marBottom w:val="0"/>
              <w:divBdr>
                <w:top w:val="none" w:sz="0" w:space="0" w:color="auto"/>
                <w:left w:val="none" w:sz="0" w:space="0" w:color="auto"/>
                <w:bottom w:val="none" w:sz="0" w:space="0" w:color="auto"/>
                <w:right w:val="none" w:sz="0" w:space="0" w:color="auto"/>
              </w:divBdr>
            </w:div>
            <w:div w:id="871187405">
              <w:marLeft w:val="0"/>
              <w:marRight w:val="0"/>
              <w:marTop w:val="0"/>
              <w:marBottom w:val="0"/>
              <w:divBdr>
                <w:top w:val="none" w:sz="0" w:space="0" w:color="auto"/>
                <w:left w:val="none" w:sz="0" w:space="0" w:color="auto"/>
                <w:bottom w:val="none" w:sz="0" w:space="0" w:color="auto"/>
                <w:right w:val="none" w:sz="0" w:space="0" w:color="auto"/>
              </w:divBdr>
            </w:div>
            <w:div w:id="894857963">
              <w:marLeft w:val="0"/>
              <w:marRight w:val="0"/>
              <w:marTop w:val="0"/>
              <w:marBottom w:val="0"/>
              <w:divBdr>
                <w:top w:val="none" w:sz="0" w:space="0" w:color="auto"/>
                <w:left w:val="none" w:sz="0" w:space="0" w:color="auto"/>
                <w:bottom w:val="none" w:sz="0" w:space="0" w:color="auto"/>
                <w:right w:val="none" w:sz="0" w:space="0" w:color="auto"/>
              </w:divBdr>
            </w:div>
            <w:div w:id="1406369693">
              <w:marLeft w:val="0"/>
              <w:marRight w:val="0"/>
              <w:marTop w:val="0"/>
              <w:marBottom w:val="0"/>
              <w:divBdr>
                <w:top w:val="none" w:sz="0" w:space="0" w:color="auto"/>
                <w:left w:val="none" w:sz="0" w:space="0" w:color="auto"/>
                <w:bottom w:val="none" w:sz="0" w:space="0" w:color="auto"/>
                <w:right w:val="none" w:sz="0" w:space="0" w:color="auto"/>
              </w:divBdr>
            </w:div>
            <w:div w:id="1422726422">
              <w:marLeft w:val="0"/>
              <w:marRight w:val="0"/>
              <w:marTop w:val="0"/>
              <w:marBottom w:val="0"/>
              <w:divBdr>
                <w:top w:val="none" w:sz="0" w:space="0" w:color="auto"/>
                <w:left w:val="none" w:sz="0" w:space="0" w:color="auto"/>
                <w:bottom w:val="none" w:sz="0" w:space="0" w:color="auto"/>
                <w:right w:val="none" w:sz="0" w:space="0" w:color="auto"/>
              </w:divBdr>
            </w:div>
            <w:div w:id="1825196199">
              <w:marLeft w:val="0"/>
              <w:marRight w:val="0"/>
              <w:marTop w:val="0"/>
              <w:marBottom w:val="0"/>
              <w:divBdr>
                <w:top w:val="none" w:sz="0" w:space="0" w:color="auto"/>
                <w:left w:val="none" w:sz="0" w:space="0" w:color="auto"/>
                <w:bottom w:val="none" w:sz="0" w:space="0" w:color="auto"/>
                <w:right w:val="none" w:sz="0" w:space="0" w:color="auto"/>
              </w:divBdr>
            </w:div>
            <w:div w:id="1569921432">
              <w:marLeft w:val="0"/>
              <w:marRight w:val="0"/>
              <w:marTop w:val="0"/>
              <w:marBottom w:val="0"/>
              <w:divBdr>
                <w:top w:val="none" w:sz="0" w:space="0" w:color="auto"/>
                <w:left w:val="none" w:sz="0" w:space="0" w:color="auto"/>
                <w:bottom w:val="none" w:sz="0" w:space="0" w:color="auto"/>
                <w:right w:val="none" w:sz="0" w:space="0" w:color="auto"/>
              </w:divBdr>
            </w:div>
            <w:div w:id="1713184868">
              <w:marLeft w:val="0"/>
              <w:marRight w:val="0"/>
              <w:marTop w:val="0"/>
              <w:marBottom w:val="0"/>
              <w:divBdr>
                <w:top w:val="none" w:sz="0" w:space="0" w:color="auto"/>
                <w:left w:val="none" w:sz="0" w:space="0" w:color="auto"/>
                <w:bottom w:val="none" w:sz="0" w:space="0" w:color="auto"/>
                <w:right w:val="none" w:sz="0" w:space="0" w:color="auto"/>
              </w:divBdr>
            </w:div>
            <w:div w:id="799373012">
              <w:marLeft w:val="0"/>
              <w:marRight w:val="0"/>
              <w:marTop w:val="0"/>
              <w:marBottom w:val="0"/>
              <w:divBdr>
                <w:top w:val="none" w:sz="0" w:space="0" w:color="auto"/>
                <w:left w:val="none" w:sz="0" w:space="0" w:color="auto"/>
                <w:bottom w:val="none" w:sz="0" w:space="0" w:color="auto"/>
                <w:right w:val="none" w:sz="0" w:space="0" w:color="auto"/>
              </w:divBdr>
            </w:div>
            <w:div w:id="1148134905">
              <w:marLeft w:val="0"/>
              <w:marRight w:val="0"/>
              <w:marTop w:val="0"/>
              <w:marBottom w:val="0"/>
              <w:divBdr>
                <w:top w:val="none" w:sz="0" w:space="0" w:color="auto"/>
                <w:left w:val="none" w:sz="0" w:space="0" w:color="auto"/>
                <w:bottom w:val="none" w:sz="0" w:space="0" w:color="auto"/>
                <w:right w:val="none" w:sz="0" w:space="0" w:color="auto"/>
              </w:divBdr>
            </w:div>
            <w:div w:id="1149400829">
              <w:marLeft w:val="0"/>
              <w:marRight w:val="0"/>
              <w:marTop w:val="0"/>
              <w:marBottom w:val="0"/>
              <w:divBdr>
                <w:top w:val="none" w:sz="0" w:space="0" w:color="auto"/>
                <w:left w:val="none" w:sz="0" w:space="0" w:color="auto"/>
                <w:bottom w:val="none" w:sz="0" w:space="0" w:color="auto"/>
                <w:right w:val="none" w:sz="0" w:space="0" w:color="auto"/>
              </w:divBdr>
            </w:div>
            <w:div w:id="2137406091">
              <w:marLeft w:val="0"/>
              <w:marRight w:val="0"/>
              <w:marTop w:val="0"/>
              <w:marBottom w:val="0"/>
              <w:divBdr>
                <w:top w:val="none" w:sz="0" w:space="0" w:color="auto"/>
                <w:left w:val="none" w:sz="0" w:space="0" w:color="auto"/>
                <w:bottom w:val="none" w:sz="0" w:space="0" w:color="auto"/>
                <w:right w:val="none" w:sz="0" w:space="0" w:color="auto"/>
              </w:divBdr>
            </w:div>
            <w:div w:id="301230763">
              <w:marLeft w:val="0"/>
              <w:marRight w:val="0"/>
              <w:marTop w:val="0"/>
              <w:marBottom w:val="0"/>
              <w:divBdr>
                <w:top w:val="none" w:sz="0" w:space="0" w:color="auto"/>
                <w:left w:val="none" w:sz="0" w:space="0" w:color="auto"/>
                <w:bottom w:val="none" w:sz="0" w:space="0" w:color="auto"/>
                <w:right w:val="none" w:sz="0" w:space="0" w:color="auto"/>
              </w:divBdr>
            </w:div>
            <w:div w:id="1427652648">
              <w:marLeft w:val="0"/>
              <w:marRight w:val="0"/>
              <w:marTop w:val="0"/>
              <w:marBottom w:val="0"/>
              <w:divBdr>
                <w:top w:val="none" w:sz="0" w:space="0" w:color="auto"/>
                <w:left w:val="none" w:sz="0" w:space="0" w:color="auto"/>
                <w:bottom w:val="none" w:sz="0" w:space="0" w:color="auto"/>
                <w:right w:val="none" w:sz="0" w:space="0" w:color="auto"/>
              </w:divBdr>
            </w:div>
            <w:div w:id="1770276595">
              <w:marLeft w:val="0"/>
              <w:marRight w:val="0"/>
              <w:marTop w:val="0"/>
              <w:marBottom w:val="0"/>
              <w:divBdr>
                <w:top w:val="none" w:sz="0" w:space="0" w:color="auto"/>
                <w:left w:val="none" w:sz="0" w:space="0" w:color="auto"/>
                <w:bottom w:val="none" w:sz="0" w:space="0" w:color="auto"/>
                <w:right w:val="none" w:sz="0" w:space="0" w:color="auto"/>
              </w:divBdr>
            </w:div>
            <w:div w:id="1900089727">
              <w:marLeft w:val="0"/>
              <w:marRight w:val="0"/>
              <w:marTop w:val="0"/>
              <w:marBottom w:val="0"/>
              <w:divBdr>
                <w:top w:val="none" w:sz="0" w:space="0" w:color="auto"/>
                <w:left w:val="none" w:sz="0" w:space="0" w:color="auto"/>
                <w:bottom w:val="none" w:sz="0" w:space="0" w:color="auto"/>
                <w:right w:val="none" w:sz="0" w:space="0" w:color="auto"/>
              </w:divBdr>
            </w:div>
            <w:div w:id="955527017">
              <w:marLeft w:val="0"/>
              <w:marRight w:val="0"/>
              <w:marTop w:val="0"/>
              <w:marBottom w:val="0"/>
              <w:divBdr>
                <w:top w:val="none" w:sz="0" w:space="0" w:color="auto"/>
                <w:left w:val="none" w:sz="0" w:space="0" w:color="auto"/>
                <w:bottom w:val="none" w:sz="0" w:space="0" w:color="auto"/>
                <w:right w:val="none" w:sz="0" w:space="0" w:color="auto"/>
              </w:divBdr>
            </w:div>
            <w:div w:id="1695420535">
              <w:marLeft w:val="0"/>
              <w:marRight w:val="0"/>
              <w:marTop w:val="0"/>
              <w:marBottom w:val="0"/>
              <w:divBdr>
                <w:top w:val="none" w:sz="0" w:space="0" w:color="auto"/>
                <w:left w:val="none" w:sz="0" w:space="0" w:color="auto"/>
                <w:bottom w:val="none" w:sz="0" w:space="0" w:color="auto"/>
                <w:right w:val="none" w:sz="0" w:space="0" w:color="auto"/>
              </w:divBdr>
            </w:div>
            <w:div w:id="964770334">
              <w:marLeft w:val="0"/>
              <w:marRight w:val="0"/>
              <w:marTop w:val="0"/>
              <w:marBottom w:val="0"/>
              <w:divBdr>
                <w:top w:val="none" w:sz="0" w:space="0" w:color="auto"/>
                <w:left w:val="none" w:sz="0" w:space="0" w:color="auto"/>
                <w:bottom w:val="none" w:sz="0" w:space="0" w:color="auto"/>
                <w:right w:val="none" w:sz="0" w:space="0" w:color="auto"/>
              </w:divBdr>
            </w:div>
            <w:div w:id="583414316">
              <w:marLeft w:val="0"/>
              <w:marRight w:val="0"/>
              <w:marTop w:val="0"/>
              <w:marBottom w:val="0"/>
              <w:divBdr>
                <w:top w:val="none" w:sz="0" w:space="0" w:color="auto"/>
                <w:left w:val="none" w:sz="0" w:space="0" w:color="auto"/>
                <w:bottom w:val="none" w:sz="0" w:space="0" w:color="auto"/>
                <w:right w:val="none" w:sz="0" w:space="0" w:color="auto"/>
              </w:divBdr>
            </w:div>
            <w:div w:id="1208418949">
              <w:marLeft w:val="0"/>
              <w:marRight w:val="0"/>
              <w:marTop w:val="0"/>
              <w:marBottom w:val="0"/>
              <w:divBdr>
                <w:top w:val="none" w:sz="0" w:space="0" w:color="auto"/>
                <w:left w:val="none" w:sz="0" w:space="0" w:color="auto"/>
                <w:bottom w:val="none" w:sz="0" w:space="0" w:color="auto"/>
                <w:right w:val="none" w:sz="0" w:space="0" w:color="auto"/>
              </w:divBdr>
            </w:div>
            <w:div w:id="952903722">
              <w:marLeft w:val="0"/>
              <w:marRight w:val="0"/>
              <w:marTop w:val="0"/>
              <w:marBottom w:val="0"/>
              <w:divBdr>
                <w:top w:val="none" w:sz="0" w:space="0" w:color="auto"/>
                <w:left w:val="none" w:sz="0" w:space="0" w:color="auto"/>
                <w:bottom w:val="none" w:sz="0" w:space="0" w:color="auto"/>
                <w:right w:val="none" w:sz="0" w:space="0" w:color="auto"/>
              </w:divBdr>
            </w:div>
            <w:div w:id="1420298493">
              <w:marLeft w:val="0"/>
              <w:marRight w:val="0"/>
              <w:marTop w:val="0"/>
              <w:marBottom w:val="0"/>
              <w:divBdr>
                <w:top w:val="none" w:sz="0" w:space="0" w:color="auto"/>
                <w:left w:val="none" w:sz="0" w:space="0" w:color="auto"/>
                <w:bottom w:val="none" w:sz="0" w:space="0" w:color="auto"/>
                <w:right w:val="none" w:sz="0" w:space="0" w:color="auto"/>
              </w:divBdr>
            </w:div>
            <w:div w:id="1576352376">
              <w:marLeft w:val="0"/>
              <w:marRight w:val="0"/>
              <w:marTop w:val="0"/>
              <w:marBottom w:val="0"/>
              <w:divBdr>
                <w:top w:val="none" w:sz="0" w:space="0" w:color="auto"/>
                <w:left w:val="none" w:sz="0" w:space="0" w:color="auto"/>
                <w:bottom w:val="none" w:sz="0" w:space="0" w:color="auto"/>
                <w:right w:val="none" w:sz="0" w:space="0" w:color="auto"/>
              </w:divBdr>
            </w:div>
            <w:div w:id="438990689">
              <w:marLeft w:val="0"/>
              <w:marRight w:val="0"/>
              <w:marTop w:val="0"/>
              <w:marBottom w:val="0"/>
              <w:divBdr>
                <w:top w:val="none" w:sz="0" w:space="0" w:color="auto"/>
                <w:left w:val="none" w:sz="0" w:space="0" w:color="auto"/>
                <w:bottom w:val="none" w:sz="0" w:space="0" w:color="auto"/>
                <w:right w:val="none" w:sz="0" w:space="0" w:color="auto"/>
              </w:divBdr>
            </w:div>
            <w:div w:id="1665938339">
              <w:marLeft w:val="0"/>
              <w:marRight w:val="0"/>
              <w:marTop w:val="0"/>
              <w:marBottom w:val="0"/>
              <w:divBdr>
                <w:top w:val="none" w:sz="0" w:space="0" w:color="auto"/>
                <w:left w:val="none" w:sz="0" w:space="0" w:color="auto"/>
                <w:bottom w:val="none" w:sz="0" w:space="0" w:color="auto"/>
                <w:right w:val="none" w:sz="0" w:space="0" w:color="auto"/>
              </w:divBdr>
            </w:div>
            <w:div w:id="467361360">
              <w:marLeft w:val="0"/>
              <w:marRight w:val="0"/>
              <w:marTop w:val="0"/>
              <w:marBottom w:val="0"/>
              <w:divBdr>
                <w:top w:val="none" w:sz="0" w:space="0" w:color="auto"/>
                <w:left w:val="none" w:sz="0" w:space="0" w:color="auto"/>
                <w:bottom w:val="none" w:sz="0" w:space="0" w:color="auto"/>
                <w:right w:val="none" w:sz="0" w:space="0" w:color="auto"/>
              </w:divBdr>
            </w:div>
            <w:div w:id="1231035001">
              <w:marLeft w:val="0"/>
              <w:marRight w:val="0"/>
              <w:marTop w:val="0"/>
              <w:marBottom w:val="0"/>
              <w:divBdr>
                <w:top w:val="none" w:sz="0" w:space="0" w:color="auto"/>
                <w:left w:val="none" w:sz="0" w:space="0" w:color="auto"/>
                <w:bottom w:val="none" w:sz="0" w:space="0" w:color="auto"/>
                <w:right w:val="none" w:sz="0" w:space="0" w:color="auto"/>
              </w:divBdr>
            </w:div>
            <w:div w:id="39223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7849901">
      <w:bodyDiv w:val="1"/>
      <w:marLeft w:val="0"/>
      <w:marRight w:val="0"/>
      <w:marTop w:val="0"/>
      <w:marBottom w:val="0"/>
      <w:divBdr>
        <w:top w:val="none" w:sz="0" w:space="0" w:color="auto"/>
        <w:left w:val="none" w:sz="0" w:space="0" w:color="auto"/>
        <w:bottom w:val="none" w:sz="0" w:space="0" w:color="auto"/>
        <w:right w:val="none" w:sz="0" w:space="0" w:color="auto"/>
      </w:divBdr>
      <w:divsChild>
        <w:div w:id="748234404">
          <w:marLeft w:val="0"/>
          <w:marRight w:val="0"/>
          <w:marTop w:val="0"/>
          <w:marBottom w:val="0"/>
          <w:divBdr>
            <w:top w:val="none" w:sz="0" w:space="0" w:color="auto"/>
            <w:left w:val="none" w:sz="0" w:space="0" w:color="auto"/>
            <w:bottom w:val="none" w:sz="0" w:space="0" w:color="auto"/>
            <w:right w:val="none" w:sz="0" w:space="0" w:color="auto"/>
          </w:divBdr>
          <w:divsChild>
            <w:div w:id="14673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1637">
      <w:bodyDiv w:val="1"/>
      <w:marLeft w:val="0"/>
      <w:marRight w:val="0"/>
      <w:marTop w:val="0"/>
      <w:marBottom w:val="0"/>
      <w:divBdr>
        <w:top w:val="none" w:sz="0" w:space="0" w:color="auto"/>
        <w:left w:val="none" w:sz="0" w:space="0" w:color="auto"/>
        <w:bottom w:val="none" w:sz="0" w:space="0" w:color="auto"/>
        <w:right w:val="none" w:sz="0" w:space="0" w:color="auto"/>
      </w:divBdr>
      <w:divsChild>
        <w:div w:id="1165630362">
          <w:marLeft w:val="0"/>
          <w:marRight w:val="0"/>
          <w:marTop w:val="0"/>
          <w:marBottom w:val="0"/>
          <w:divBdr>
            <w:top w:val="none" w:sz="0" w:space="0" w:color="auto"/>
            <w:left w:val="none" w:sz="0" w:space="0" w:color="auto"/>
            <w:bottom w:val="none" w:sz="0" w:space="0" w:color="auto"/>
            <w:right w:val="none" w:sz="0" w:space="0" w:color="auto"/>
          </w:divBdr>
          <w:divsChild>
            <w:div w:id="323164522">
              <w:marLeft w:val="0"/>
              <w:marRight w:val="0"/>
              <w:marTop w:val="0"/>
              <w:marBottom w:val="0"/>
              <w:divBdr>
                <w:top w:val="none" w:sz="0" w:space="0" w:color="auto"/>
                <w:left w:val="none" w:sz="0" w:space="0" w:color="auto"/>
                <w:bottom w:val="none" w:sz="0" w:space="0" w:color="auto"/>
                <w:right w:val="none" w:sz="0" w:space="0" w:color="auto"/>
              </w:divBdr>
            </w:div>
            <w:div w:id="304360745">
              <w:marLeft w:val="0"/>
              <w:marRight w:val="0"/>
              <w:marTop w:val="0"/>
              <w:marBottom w:val="0"/>
              <w:divBdr>
                <w:top w:val="none" w:sz="0" w:space="0" w:color="auto"/>
                <w:left w:val="none" w:sz="0" w:space="0" w:color="auto"/>
                <w:bottom w:val="none" w:sz="0" w:space="0" w:color="auto"/>
                <w:right w:val="none" w:sz="0" w:space="0" w:color="auto"/>
              </w:divBdr>
            </w:div>
            <w:div w:id="478569573">
              <w:marLeft w:val="0"/>
              <w:marRight w:val="0"/>
              <w:marTop w:val="0"/>
              <w:marBottom w:val="0"/>
              <w:divBdr>
                <w:top w:val="none" w:sz="0" w:space="0" w:color="auto"/>
                <w:left w:val="none" w:sz="0" w:space="0" w:color="auto"/>
                <w:bottom w:val="none" w:sz="0" w:space="0" w:color="auto"/>
                <w:right w:val="none" w:sz="0" w:space="0" w:color="auto"/>
              </w:divBdr>
            </w:div>
            <w:div w:id="514079730">
              <w:marLeft w:val="0"/>
              <w:marRight w:val="0"/>
              <w:marTop w:val="0"/>
              <w:marBottom w:val="0"/>
              <w:divBdr>
                <w:top w:val="none" w:sz="0" w:space="0" w:color="auto"/>
                <w:left w:val="none" w:sz="0" w:space="0" w:color="auto"/>
                <w:bottom w:val="none" w:sz="0" w:space="0" w:color="auto"/>
                <w:right w:val="none" w:sz="0" w:space="0" w:color="auto"/>
              </w:divBdr>
            </w:div>
            <w:div w:id="974918532">
              <w:marLeft w:val="0"/>
              <w:marRight w:val="0"/>
              <w:marTop w:val="0"/>
              <w:marBottom w:val="0"/>
              <w:divBdr>
                <w:top w:val="none" w:sz="0" w:space="0" w:color="auto"/>
                <w:left w:val="none" w:sz="0" w:space="0" w:color="auto"/>
                <w:bottom w:val="none" w:sz="0" w:space="0" w:color="auto"/>
                <w:right w:val="none" w:sz="0" w:space="0" w:color="auto"/>
              </w:divBdr>
            </w:div>
            <w:div w:id="1318342416">
              <w:marLeft w:val="0"/>
              <w:marRight w:val="0"/>
              <w:marTop w:val="0"/>
              <w:marBottom w:val="0"/>
              <w:divBdr>
                <w:top w:val="none" w:sz="0" w:space="0" w:color="auto"/>
                <w:left w:val="none" w:sz="0" w:space="0" w:color="auto"/>
                <w:bottom w:val="none" w:sz="0" w:space="0" w:color="auto"/>
                <w:right w:val="none" w:sz="0" w:space="0" w:color="auto"/>
              </w:divBdr>
            </w:div>
            <w:div w:id="662050700">
              <w:marLeft w:val="0"/>
              <w:marRight w:val="0"/>
              <w:marTop w:val="0"/>
              <w:marBottom w:val="0"/>
              <w:divBdr>
                <w:top w:val="none" w:sz="0" w:space="0" w:color="auto"/>
                <w:left w:val="none" w:sz="0" w:space="0" w:color="auto"/>
                <w:bottom w:val="none" w:sz="0" w:space="0" w:color="auto"/>
                <w:right w:val="none" w:sz="0" w:space="0" w:color="auto"/>
              </w:divBdr>
            </w:div>
            <w:div w:id="1389111256">
              <w:marLeft w:val="0"/>
              <w:marRight w:val="0"/>
              <w:marTop w:val="0"/>
              <w:marBottom w:val="0"/>
              <w:divBdr>
                <w:top w:val="none" w:sz="0" w:space="0" w:color="auto"/>
                <w:left w:val="none" w:sz="0" w:space="0" w:color="auto"/>
                <w:bottom w:val="none" w:sz="0" w:space="0" w:color="auto"/>
                <w:right w:val="none" w:sz="0" w:space="0" w:color="auto"/>
              </w:divBdr>
            </w:div>
            <w:div w:id="609776583">
              <w:marLeft w:val="0"/>
              <w:marRight w:val="0"/>
              <w:marTop w:val="0"/>
              <w:marBottom w:val="0"/>
              <w:divBdr>
                <w:top w:val="none" w:sz="0" w:space="0" w:color="auto"/>
                <w:left w:val="none" w:sz="0" w:space="0" w:color="auto"/>
                <w:bottom w:val="none" w:sz="0" w:space="0" w:color="auto"/>
                <w:right w:val="none" w:sz="0" w:space="0" w:color="auto"/>
              </w:divBdr>
            </w:div>
            <w:div w:id="861280074">
              <w:marLeft w:val="0"/>
              <w:marRight w:val="0"/>
              <w:marTop w:val="0"/>
              <w:marBottom w:val="0"/>
              <w:divBdr>
                <w:top w:val="none" w:sz="0" w:space="0" w:color="auto"/>
                <w:left w:val="none" w:sz="0" w:space="0" w:color="auto"/>
                <w:bottom w:val="none" w:sz="0" w:space="0" w:color="auto"/>
                <w:right w:val="none" w:sz="0" w:space="0" w:color="auto"/>
              </w:divBdr>
            </w:div>
            <w:div w:id="2032992730">
              <w:marLeft w:val="0"/>
              <w:marRight w:val="0"/>
              <w:marTop w:val="0"/>
              <w:marBottom w:val="0"/>
              <w:divBdr>
                <w:top w:val="none" w:sz="0" w:space="0" w:color="auto"/>
                <w:left w:val="none" w:sz="0" w:space="0" w:color="auto"/>
                <w:bottom w:val="none" w:sz="0" w:space="0" w:color="auto"/>
                <w:right w:val="none" w:sz="0" w:space="0" w:color="auto"/>
              </w:divBdr>
            </w:div>
            <w:div w:id="274218411">
              <w:marLeft w:val="0"/>
              <w:marRight w:val="0"/>
              <w:marTop w:val="0"/>
              <w:marBottom w:val="0"/>
              <w:divBdr>
                <w:top w:val="none" w:sz="0" w:space="0" w:color="auto"/>
                <w:left w:val="none" w:sz="0" w:space="0" w:color="auto"/>
                <w:bottom w:val="none" w:sz="0" w:space="0" w:color="auto"/>
                <w:right w:val="none" w:sz="0" w:space="0" w:color="auto"/>
              </w:divBdr>
            </w:div>
            <w:div w:id="1613173674">
              <w:marLeft w:val="0"/>
              <w:marRight w:val="0"/>
              <w:marTop w:val="0"/>
              <w:marBottom w:val="0"/>
              <w:divBdr>
                <w:top w:val="none" w:sz="0" w:space="0" w:color="auto"/>
                <w:left w:val="none" w:sz="0" w:space="0" w:color="auto"/>
                <w:bottom w:val="none" w:sz="0" w:space="0" w:color="auto"/>
                <w:right w:val="none" w:sz="0" w:space="0" w:color="auto"/>
              </w:divBdr>
            </w:div>
            <w:div w:id="2004776108">
              <w:marLeft w:val="0"/>
              <w:marRight w:val="0"/>
              <w:marTop w:val="0"/>
              <w:marBottom w:val="0"/>
              <w:divBdr>
                <w:top w:val="none" w:sz="0" w:space="0" w:color="auto"/>
                <w:left w:val="none" w:sz="0" w:space="0" w:color="auto"/>
                <w:bottom w:val="none" w:sz="0" w:space="0" w:color="auto"/>
                <w:right w:val="none" w:sz="0" w:space="0" w:color="auto"/>
              </w:divBdr>
            </w:div>
            <w:div w:id="76831883">
              <w:marLeft w:val="0"/>
              <w:marRight w:val="0"/>
              <w:marTop w:val="0"/>
              <w:marBottom w:val="0"/>
              <w:divBdr>
                <w:top w:val="none" w:sz="0" w:space="0" w:color="auto"/>
                <w:left w:val="none" w:sz="0" w:space="0" w:color="auto"/>
                <w:bottom w:val="none" w:sz="0" w:space="0" w:color="auto"/>
                <w:right w:val="none" w:sz="0" w:space="0" w:color="auto"/>
              </w:divBdr>
            </w:div>
            <w:div w:id="1892763651">
              <w:marLeft w:val="0"/>
              <w:marRight w:val="0"/>
              <w:marTop w:val="0"/>
              <w:marBottom w:val="0"/>
              <w:divBdr>
                <w:top w:val="none" w:sz="0" w:space="0" w:color="auto"/>
                <w:left w:val="none" w:sz="0" w:space="0" w:color="auto"/>
                <w:bottom w:val="none" w:sz="0" w:space="0" w:color="auto"/>
                <w:right w:val="none" w:sz="0" w:space="0" w:color="auto"/>
              </w:divBdr>
            </w:div>
            <w:div w:id="1073813899">
              <w:marLeft w:val="0"/>
              <w:marRight w:val="0"/>
              <w:marTop w:val="0"/>
              <w:marBottom w:val="0"/>
              <w:divBdr>
                <w:top w:val="none" w:sz="0" w:space="0" w:color="auto"/>
                <w:left w:val="none" w:sz="0" w:space="0" w:color="auto"/>
                <w:bottom w:val="none" w:sz="0" w:space="0" w:color="auto"/>
                <w:right w:val="none" w:sz="0" w:space="0" w:color="auto"/>
              </w:divBdr>
            </w:div>
            <w:div w:id="19914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7552">
      <w:bodyDiv w:val="1"/>
      <w:marLeft w:val="0"/>
      <w:marRight w:val="0"/>
      <w:marTop w:val="0"/>
      <w:marBottom w:val="0"/>
      <w:divBdr>
        <w:top w:val="none" w:sz="0" w:space="0" w:color="auto"/>
        <w:left w:val="none" w:sz="0" w:space="0" w:color="auto"/>
        <w:bottom w:val="none" w:sz="0" w:space="0" w:color="auto"/>
        <w:right w:val="none" w:sz="0" w:space="0" w:color="auto"/>
      </w:divBdr>
      <w:divsChild>
        <w:div w:id="786395153">
          <w:marLeft w:val="0"/>
          <w:marRight w:val="0"/>
          <w:marTop w:val="0"/>
          <w:marBottom w:val="0"/>
          <w:divBdr>
            <w:top w:val="none" w:sz="0" w:space="0" w:color="auto"/>
            <w:left w:val="none" w:sz="0" w:space="0" w:color="auto"/>
            <w:bottom w:val="none" w:sz="0" w:space="0" w:color="auto"/>
            <w:right w:val="none" w:sz="0" w:space="0" w:color="auto"/>
          </w:divBdr>
          <w:divsChild>
            <w:div w:id="832838023">
              <w:marLeft w:val="0"/>
              <w:marRight w:val="0"/>
              <w:marTop w:val="0"/>
              <w:marBottom w:val="0"/>
              <w:divBdr>
                <w:top w:val="none" w:sz="0" w:space="0" w:color="auto"/>
                <w:left w:val="none" w:sz="0" w:space="0" w:color="auto"/>
                <w:bottom w:val="none" w:sz="0" w:space="0" w:color="auto"/>
                <w:right w:val="none" w:sz="0" w:space="0" w:color="auto"/>
              </w:divBdr>
            </w:div>
            <w:div w:id="1508717101">
              <w:marLeft w:val="0"/>
              <w:marRight w:val="0"/>
              <w:marTop w:val="0"/>
              <w:marBottom w:val="0"/>
              <w:divBdr>
                <w:top w:val="none" w:sz="0" w:space="0" w:color="auto"/>
                <w:left w:val="none" w:sz="0" w:space="0" w:color="auto"/>
                <w:bottom w:val="none" w:sz="0" w:space="0" w:color="auto"/>
                <w:right w:val="none" w:sz="0" w:space="0" w:color="auto"/>
              </w:divBdr>
            </w:div>
            <w:div w:id="183523443">
              <w:marLeft w:val="0"/>
              <w:marRight w:val="0"/>
              <w:marTop w:val="0"/>
              <w:marBottom w:val="0"/>
              <w:divBdr>
                <w:top w:val="none" w:sz="0" w:space="0" w:color="auto"/>
                <w:left w:val="none" w:sz="0" w:space="0" w:color="auto"/>
                <w:bottom w:val="none" w:sz="0" w:space="0" w:color="auto"/>
                <w:right w:val="none" w:sz="0" w:space="0" w:color="auto"/>
              </w:divBdr>
            </w:div>
            <w:div w:id="1443300546">
              <w:marLeft w:val="0"/>
              <w:marRight w:val="0"/>
              <w:marTop w:val="0"/>
              <w:marBottom w:val="0"/>
              <w:divBdr>
                <w:top w:val="none" w:sz="0" w:space="0" w:color="auto"/>
                <w:left w:val="none" w:sz="0" w:space="0" w:color="auto"/>
                <w:bottom w:val="none" w:sz="0" w:space="0" w:color="auto"/>
                <w:right w:val="none" w:sz="0" w:space="0" w:color="auto"/>
              </w:divBdr>
            </w:div>
            <w:div w:id="128986542">
              <w:marLeft w:val="0"/>
              <w:marRight w:val="0"/>
              <w:marTop w:val="0"/>
              <w:marBottom w:val="0"/>
              <w:divBdr>
                <w:top w:val="none" w:sz="0" w:space="0" w:color="auto"/>
                <w:left w:val="none" w:sz="0" w:space="0" w:color="auto"/>
                <w:bottom w:val="none" w:sz="0" w:space="0" w:color="auto"/>
                <w:right w:val="none" w:sz="0" w:space="0" w:color="auto"/>
              </w:divBdr>
            </w:div>
            <w:div w:id="225531429">
              <w:marLeft w:val="0"/>
              <w:marRight w:val="0"/>
              <w:marTop w:val="0"/>
              <w:marBottom w:val="0"/>
              <w:divBdr>
                <w:top w:val="none" w:sz="0" w:space="0" w:color="auto"/>
                <w:left w:val="none" w:sz="0" w:space="0" w:color="auto"/>
                <w:bottom w:val="none" w:sz="0" w:space="0" w:color="auto"/>
                <w:right w:val="none" w:sz="0" w:space="0" w:color="auto"/>
              </w:divBdr>
            </w:div>
            <w:div w:id="1593588138">
              <w:marLeft w:val="0"/>
              <w:marRight w:val="0"/>
              <w:marTop w:val="0"/>
              <w:marBottom w:val="0"/>
              <w:divBdr>
                <w:top w:val="none" w:sz="0" w:space="0" w:color="auto"/>
                <w:left w:val="none" w:sz="0" w:space="0" w:color="auto"/>
                <w:bottom w:val="none" w:sz="0" w:space="0" w:color="auto"/>
                <w:right w:val="none" w:sz="0" w:space="0" w:color="auto"/>
              </w:divBdr>
            </w:div>
            <w:div w:id="1401558949">
              <w:marLeft w:val="0"/>
              <w:marRight w:val="0"/>
              <w:marTop w:val="0"/>
              <w:marBottom w:val="0"/>
              <w:divBdr>
                <w:top w:val="none" w:sz="0" w:space="0" w:color="auto"/>
                <w:left w:val="none" w:sz="0" w:space="0" w:color="auto"/>
                <w:bottom w:val="none" w:sz="0" w:space="0" w:color="auto"/>
                <w:right w:val="none" w:sz="0" w:space="0" w:color="auto"/>
              </w:divBdr>
            </w:div>
            <w:div w:id="488639180">
              <w:marLeft w:val="0"/>
              <w:marRight w:val="0"/>
              <w:marTop w:val="0"/>
              <w:marBottom w:val="0"/>
              <w:divBdr>
                <w:top w:val="none" w:sz="0" w:space="0" w:color="auto"/>
                <w:left w:val="none" w:sz="0" w:space="0" w:color="auto"/>
                <w:bottom w:val="none" w:sz="0" w:space="0" w:color="auto"/>
                <w:right w:val="none" w:sz="0" w:space="0" w:color="auto"/>
              </w:divBdr>
            </w:div>
            <w:div w:id="1215433590">
              <w:marLeft w:val="0"/>
              <w:marRight w:val="0"/>
              <w:marTop w:val="0"/>
              <w:marBottom w:val="0"/>
              <w:divBdr>
                <w:top w:val="none" w:sz="0" w:space="0" w:color="auto"/>
                <w:left w:val="none" w:sz="0" w:space="0" w:color="auto"/>
                <w:bottom w:val="none" w:sz="0" w:space="0" w:color="auto"/>
                <w:right w:val="none" w:sz="0" w:space="0" w:color="auto"/>
              </w:divBdr>
            </w:div>
            <w:div w:id="1177958474">
              <w:marLeft w:val="0"/>
              <w:marRight w:val="0"/>
              <w:marTop w:val="0"/>
              <w:marBottom w:val="0"/>
              <w:divBdr>
                <w:top w:val="none" w:sz="0" w:space="0" w:color="auto"/>
                <w:left w:val="none" w:sz="0" w:space="0" w:color="auto"/>
                <w:bottom w:val="none" w:sz="0" w:space="0" w:color="auto"/>
                <w:right w:val="none" w:sz="0" w:space="0" w:color="auto"/>
              </w:divBdr>
            </w:div>
            <w:div w:id="192310624">
              <w:marLeft w:val="0"/>
              <w:marRight w:val="0"/>
              <w:marTop w:val="0"/>
              <w:marBottom w:val="0"/>
              <w:divBdr>
                <w:top w:val="none" w:sz="0" w:space="0" w:color="auto"/>
                <w:left w:val="none" w:sz="0" w:space="0" w:color="auto"/>
                <w:bottom w:val="none" w:sz="0" w:space="0" w:color="auto"/>
                <w:right w:val="none" w:sz="0" w:space="0" w:color="auto"/>
              </w:divBdr>
            </w:div>
            <w:div w:id="534852197">
              <w:marLeft w:val="0"/>
              <w:marRight w:val="0"/>
              <w:marTop w:val="0"/>
              <w:marBottom w:val="0"/>
              <w:divBdr>
                <w:top w:val="none" w:sz="0" w:space="0" w:color="auto"/>
                <w:left w:val="none" w:sz="0" w:space="0" w:color="auto"/>
                <w:bottom w:val="none" w:sz="0" w:space="0" w:color="auto"/>
                <w:right w:val="none" w:sz="0" w:space="0" w:color="auto"/>
              </w:divBdr>
            </w:div>
            <w:div w:id="1881748443">
              <w:marLeft w:val="0"/>
              <w:marRight w:val="0"/>
              <w:marTop w:val="0"/>
              <w:marBottom w:val="0"/>
              <w:divBdr>
                <w:top w:val="none" w:sz="0" w:space="0" w:color="auto"/>
                <w:left w:val="none" w:sz="0" w:space="0" w:color="auto"/>
                <w:bottom w:val="none" w:sz="0" w:space="0" w:color="auto"/>
                <w:right w:val="none" w:sz="0" w:space="0" w:color="auto"/>
              </w:divBdr>
            </w:div>
            <w:div w:id="1722440959">
              <w:marLeft w:val="0"/>
              <w:marRight w:val="0"/>
              <w:marTop w:val="0"/>
              <w:marBottom w:val="0"/>
              <w:divBdr>
                <w:top w:val="none" w:sz="0" w:space="0" w:color="auto"/>
                <w:left w:val="none" w:sz="0" w:space="0" w:color="auto"/>
                <w:bottom w:val="none" w:sz="0" w:space="0" w:color="auto"/>
                <w:right w:val="none" w:sz="0" w:space="0" w:color="auto"/>
              </w:divBdr>
            </w:div>
            <w:div w:id="115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6565873">
      <w:bodyDiv w:val="1"/>
      <w:marLeft w:val="0"/>
      <w:marRight w:val="0"/>
      <w:marTop w:val="0"/>
      <w:marBottom w:val="0"/>
      <w:divBdr>
        <w:top w:val="none" w:sz="0" w:space="0" w:color="auto"/>
        <w:left w:val="none" w:sz="0" w:space="0" w:color="auto"/>
        <w:bottom w:val="none" w:sz="0" w:space="0" w:color="auto"/>
        <w:right w:val="none" w:sz="0" w:space="0" w:color="auto"/>
      </w:divBdr>
      <w:divsChild>
        <w:div w:id="2133473634">
          <w:marLeft w:val="0"/>
          <w:marRight w:val="0"/>
          <w:marTop w:val="0"/>
          <w:marBottom w:val="0"/>
          <w:divBdr>
            <w:top w:val="none" w:sz="0" w:space="0" w:color="auto"/>
            <w:left w:val="none" w:sz="0" w:space="0" w:color="auto"/>
            <w:bottom w:val="none" w:sz="0" w:space="0" w:color="auto"/>
            <w:right w:val="none" w:sz="0" w:space="0" w:color="auto"/>
          </w:divBdr>
          <w:divsChild>
            <w:div w:id="816185369">
              <w:marLeft w:val="0"/>
              <w:marRight w:val="0"/>
              <w:marTop w:val="0"/>
              <w:marBottom w:val="0"/>
              <w:divBdr>
                <w:top w:val="none" w:sz="0" w:space="0" w:color="auto"/>
                <w:left w:val="none" w:sz="0" w:space="0" w:color="auto"/>
                <w:bottom w:val="none" w:sz="0" w:space="0" w:color="auto"/>
                <w:right w:val="none" w:sz="0" w:space="0" w:color="auto"/>
              </w:divBdr>
            </w:div>
            <w:div w:id="1167136459">
              <w:marLeft w:val="0"/>
              <w:marRight w:val="0"/>
              <w:marTop w:val="0"/>
              <w:marBottom w:val="0"/>
              <w:divBdr>
                <w:top w:val="none" w:sz="0" w:space="0" w:color="auto"/>
                <w:left w:val="none" w:sz="0" w:space="0" w:color="auto"/>
                <w:bottom w:val="none" w:sz="0" w:space="0" w:color="auto"/>
                <w:right w:val="none" w:sz="0" w:space="0" w:color="auto"/>
              </w:divBdr>
            </w:div>
            <w:div w:id="170709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2211">
      <w:bodyDiv w:val="1"/>
      <w:marLeft w:val="0"/>
      <w:marRight w:val="0"/>
      <w:marTop w:val="0"/>
      <w:marBottom w:val="0"/>
      <w:divBdr>
        <w:top w:val="none" w:sz="0" w:space="0" w:color="auto"/>
        <w:left w:val="none" w:sz="0" w:space="0" w:color="auto"/>
        <w:bottom w:val="none" w:sz="0" w:space="0" w:color="auto"/>
        <w:right w:val="none" w:sz="0" w:space="0" w:color="auto"/>
      </w:divBdr>
      <w:divsChild>
        <w:div w:id="692535984">
          <w:marLeft w:val="0"/>
          <w:marRight w:val="0"/>
          <w:marTop w:val="0"/>
          <w:marBottom w:val="0"/>
          <w:divBdr>
            <w:top w:val="none" w:sz="0" w:space="0" w:color="auto"/>
            <w:left w:val="none" w:sz="0" w:space="0" w:color="auto"/>
            <w:bottom w:val="none" w:sz="0" w:space="0" w:color="auto"/>
            <w:right w:val="none" w:sz="0" w:space="0" w:color="auto"/>
          </w:divBdr>
          <w:divsChild>
            <w:div w:id="242422280">
              <w:marLeft w:val="0"/>
              <w:marRight w:val="0"/>
              <w:marTop w:val="0"/>
              <w:marBottom w:val="0"/>
              <w:divBdr>
                <w:top w:val="none" w:sz="0" w:space="0" w:color="auto"/>
                <w:left w:val="none" w:sz="0" w:space="0" w:color="auto"/>
                <w:bottom w:val="none" w:sz="0" w:space="0" w:color="auto"/>
                <w:right w:val="none" w:sz="0" w:space="0" w:color="auto"/>
              </w:divBdr>
            </w:div>
            <w:div w:id="993339262">
              <w:marLeft w:val="0"/>
              <w:marRight w:val="0"/>
              <w:marTop w:val="0"/>
              <w:marBottom w:val="0"/>
              <w:divBdr>
                <w:top w:val="none" w:sz="0" w:space="0" w:color="auto"/>
                <w:left w:val="none" w:sz="0" w:space="0" w:color="auto"/>
                <w:bottom w:val="none" w:sz="0" w:space="0" w:color="auto"/>
                <w:right w:val="none" w:sz="0" w:space="0" w:color="auto"/>
              </w:divBdr>
            </w:div>
            <w:div w:id="475268529">
              <w:marLeft w:val="0"/>
              <w:marRight w:val="0"/>
              <w:marTop w:val="0"/>
              <w:marBottom w:val="0"/>
              <w:divBdr>
                <w:top w:val="none" w:sz="0" w:space="0" w:color="auto"/>
                <w:left w:val="none" w:sz="0" w:space="0" w:color="auto"/>
                <w:bottom w:val="none" w:sz="0" w:space="0" w:color="auto"/>
                <w:right w:val="none" w:sz="0" w:space="0" w:color="auto"/>
              </w:divBdr>
            </w:div>
            <w:div w:id="1861700871">
              <w:marLeft w:val="0"/>
              <w:marRight w:val="0"/>
              <w:marTop w:val="0"/>
              <w:marBottom w:val="0"/>
              <w:divBdr>
                <w:top w:val="none" w:sz="0" w:space="0" w:color="auto"/>
                <w:left w:val="none" w:sz="0" w:space="0" w:color="auto"/>
                <w:bottom w:val="none" w:sz="0" w:space="0" w:color="auto"/>
                <w:right w:val="none" w:sz="0" w:space="0" w:color="auto"/>
              </w:divBdr>
            </w:div>
            <w:div w:id="399014237">
              <w:marLeft w:val="0"/>
              <w:marRight w:val="0"/>
              <w:marTop w:val="0"/>
              <w:marBottom w:val="0"/>
              <w:divBdr>
                <w:top w:val="none" w:sz="0" w:space="0" w:color="auto"/>
                <w:left w:val="none" w:sz="0" w:space="0" w:color="auto"/>
                <w:bottom w:val="none" w:sz="0" w:space="0" w:color="auto"/>
                <w:right w:val="none" w:sz="0" w:space="0" w:color="auto"/>
              </w:divBdr>
            </w:div>
            <w:div w:id="2131050842">
              <w:marLeft w:val="0"/>
              <w:marRight w:val="0"/>
              <w:marTop w:val="0"/>
              <w:marBottom w:val="0"/>
              <w:divBdr>
                <w:top w:val="none" w:sz="0" w:space="0" w:color="auto"/>
                <w:left w:val="none" w:sz="0" w:space="0" w:color="auto"/>
                <w:bottom w:val="none" w:sz="0" w:space="0" w:color="auto"/>
                <w:right w:val="none" w:sz="0" w:space="0" w:color="auto"/>
              </w:divBdr>
            </w:div>
            <w:div w:id="923563067">
              <w:marLeft w:val="0"/>
              <w:marRight w:val="0"/>
              <w:marTop w:val="0"/>
              <w:marBottom w:val="0"/>
              <w:divBdr>
                <w:top w:val="none" w:sz="0" w:space="0" w:color="auto"/>
                <w:left w:val="none" w:sz="0" w:space="0" w:color="auto"/>
                <w:bottom w:val="none" w:sz="0" w:space="0" w:color="auto"/>
                <w:right w:val="none" w:sz="0" w:space="0" w:color="auto"/>
              </w:divBdr>
            </w:div>
            <w:div w:id="344946323">
              <w:marLeft w:val="0"/>
              <w:marRight w:val="0"/>
              <w:marTop w:val="0"/>
              <w:marBottom w:val="0"/>
              <w:divBdr>
                <w:top w:val="none" w:sz="0" w:space="0" w:color="auto"/>
                <w:left w:val="none" w:sz="0" w:space="0" w:color="auto"/>
                <w:bottom w:val="none" w:sz="0" w:space="0" w:color="auto"/>
                <w:right w:val="none" w:sz="0" w:space="0" w:color="auto"/>
              </w:divBdr>
            </w:div>
            <w:div w:id="109517316">
              <w:marLeft w:val="0"/>
              <w:marRight w:val="0"/>
              <w:marTop w:val="0"/>
              <w:marBottom w:val="0"/>
              <w:divBdr>
                <w:top w:val="none" w:sz="0" w:space="0" w:color="auto"/>
                <w:left w:val="none" w:sz="0" w:space="0" w:color="auto"/>
                <w:bottom w:val="none" w:sz="0" w:space="0" w:color="auto"/>
                <w:right w:val="none" w:sz="0" w:space="0" w:color="auto"/>
              </w:divBdr>
            </w:div>
            <w:div w:id="214439288">
              <w:marLeft w:val="0"/>
              <w:marRight w:val="0"/>
              <w:marTop w:val="0"/>
              <w:marBottom w:val="0"/>
              <w:divBdr>
                <w:top w:val="none" w:sz="0" w:space="0" w:color="auto"/>
                <w:left w:val="none" w:sz="0" w:space="0" w:color="auto"/>
                <w:bottom w:val="none" w:sz="0" w:space="0" w:color="auto"/>
                <w:right w:val="none" w:sz="0" w:space="0" w:color="auto"/>
              </w:divBdr>
            </w:div>
            <w:div w:id="752093257">
              <w:marLeft w:val="0"/>
              <w:marRight w:val="0"/>
              <w:marTop w:val="0"/>
              <w:marBottom w:val="0"/>
              <w:divBdr>
                <w:top w:val="none" w:sz="0" w:space="0" w:color="auto"/>
                <w:left w:val="none" w:sz="0" w:space="0" w:color="auto"/>
                <w:bottom w:val="none" w:sz="0" w:space="0" w:color="auto"/>
                <w:right w:val="none" w:sz="0" w:space="0" w:color="auto"/>
              </w:divBdr>
            </w:div>
            <w:div w:id="1796950039">
              <w:marLeft w:val="0"/>
              <w:marRight w:val="0"/>
              <w:marTop w:val="0"/>
              <w:marBottom w:val="0"/>
              <w:divBdr>
                <w:top w:val="none" w:sz="0" w:space="0" w:color="auto"/>
                <w:left w:val="none" w:sz="0" w:space="0" w:color="auto"/>
                <w:bottom w:val="none" w:sz="0" w:space="0" w:color="auto"/>
                <w:right w:val="none" w:sz="0" w:space="0" w:color="auto"/>
              </w:divBdr>
            </w:div>
            <w:div w:id="1211265490">
              <w:marLeft w:val="0"/>
              <w:marRight w:val="0"/>
              <w:marTop w:val="0"/>
              <w:marBottom w:val="0"/>
              <w:divBdr>
                <w:top w:val="none" w:sz="0" w:space="0" w:color="auto"/>
                <w:left w:val="none" w:sz="0" w:space="0" w:color="auto"/>
                <w:bottom w:val="none" w:sz="0" w:space="0" w:color="auto"/>
                <w:right w:val="none" w:sz="0" w:space="0" w:color="auto"/>
              </w:divBdr>
            </w:div>
            <w:div w:id="953515551">
              <w:marLeft w:val="0"/>
              <w:marRight w:val="0"/>
              <w:marTop w:val="0"/>
              <w:marBottom w:val="0"/>
              <w:divBdr>
                <w:top w:val="none" w:sz="0" w:space="0" w:color="auto"/>
                <w:left w:val="none" w:sz="0" w:space="0" w:color="auto"/>
                <w:bottom w:val="none" w:sz="0" w:space="0" w:color="auto"/>
                <w:right w:val="none" w:sz="0" w:space="0" w:color="auto"/>
              </w:divBdr>
            </w:div>
            <w:div w:id="2324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21283">
      <w:bodyDiv w:val="1"/>
      <w:marLeft w:val="0"/>
      <w:marRight w:val="0"/>
      <w:marTop w:val="0"/>
      <w:marBottom w:val="0"/>
      <w:divBdr>
        <w:top w:val="none" w:sz="0" w:space="0" w:color="auto"/>
        <w:left w:val="none" w:sz="0" w:space="0" w:color="auto"/>
        <w:bottom w:val="none" w:sz="0" w:space="0" w:color="auto"/>
        <w:right w:val="none" w:sz="0" w:space="0" w:color="auto"/>
      </w:divBdr>
      <w:divsChild>
        <w:div w:id="1479109736">
          <w:marLeft w:val="0"/>
          <w:marRight w:val="0"/>
          <w:marTop w:val="0"/>
          <w:marBottom w:val="0"/>
          <w:divBdr>
            <w:top w:val="none" w:sz="0" w:space="0" w:color="auto"/>
            <w:left w:val="none" w:sz="0" w:space="0" w:color="auto"/>
            <w:bottom w:val="none" w:sz="0" w:space="0" w:color="auto"/>
            <w:right w:val="none" w:sz="0" w:space="0" w:color="auto"/>
          </w:divBdr>
          <w:divsChild>
            <w:div w:id="704595462">
              <w:marLeft w:val="0"/>
              <w:marRight w:val="0"/>
              <w:marTop w:val="0"/>
              <w:marBottom w:val="0"/>
              <w:divBdr>
                <w:top w:val="none" w:sz="0" w:space="0" w:color="auto"/>
                <w:left w:val="none" w:sz="0" w:space="0" w:color="auto"/>
                <w:bottom w:val="none" w:sz="0" w:space="0" w:color="auto"/>
                <w:right w:val="none" w:sz="0" w:space="0" w:color="auto"/>
              </w:divBdr>
            </w:div>
            <w:div w:id="2130664349">
              <w:marLeft w:val="0"/>
              <w:marRight w:val="0"/>
              <w:marTop w:val="0"/>
              <w:marBottom w:val="0"/>
              <w:divBdr>
                <w:top w:val="none" w:sz="0" w:space="0" w:color="auto"/>
                <w:left w:val="none" w:sz="0" w:space="0" w:color="auto"/>
                <w:bottom w:val="none" w:sz="0" w:space="0" w:color="auto"/>
                <w:right w:val="none" w:sz="0" w:space="0" w:color="auto"/>
              </w:divBdr>
            </w:div>
            <w:div w:id="1267346741">
              <w:marLeft w:val="0"/>
              <w:marRight w:val="0"/>
              <w:marTop w:val="0"/>
              <w:marBottom w:val="0"/>
              <w:divBdr>
                <w:top w:val="none" w:sz="0" w:space="0" w:color="auto"/>
                <w:left w:val="none" w:sz="0" w:space="0" w:color="auto"/>
                <w:bottom w:val="none" w:sz="0" w:space="0" w:color="auto"/>
                <w:right w:val="none" w:sz="0" w:space="0" w:color="auto"/>
              </w:divBdr>
            </w:div>
            <w:div w:id="1382245738">
              <w:marLeft w:val="0"/>
              <w:marRight w:val="0"/>
              <w:marTop w:val="0"/>
              <w:marBottom w:val="0"/>
              <w:divBdr>
                <w:top w:val="none" w:sz="0" w:space="0" w:color="auto"/>
                <w:left w:val="none" w:sz="0" w:space="0" w:color="auto"/>
                <w:bottom w:val="none" w:sz="0" w:space="0" w:color="auto"/>
                <w:right w:val="none" w:sz="0" w:space="0" w:color="auto"/>
              </w:divBdr>
            </w:div>
            <w:div w:id="1071081057">
              <w:marLeft w:val="0"/>
              <w:marRight w:val="0"/>
              <w:marTop w:val="0"/>
              <w:marBottom w:val="0"/>
              <w:divBdr>
                <w:top w:val="none" w:sz="0" w:space="0" w:color="auto"/>
                <w:left w:val="none" w:sz="0" w:space="0" w:color="auto"/>
                <w:bottom w:val="none" w:sz="0" w:space="0" w:color="auto"/>
                <w:right w:val="none" w:sz="0" w:space="0" w:color="auto"/>
              </w:divBdr>
            </w:div>
            <w:div w:id="933784747">
              <w:marLeft w:val="0"/>
              <w:marRight w:val="0"/>
              <w:marTop w:val="0"/>
              <w:marBottom w:val="0"/>
              <w:divBdr>
                <w:top w:val="none" w:sz="0" w:space="0" w:color="auto"/>
                <w:left w:val="none" w:sz="0" w:space="0" w:color="auto"/>
                <w:bottom w:val="none" w:sz="0" w:space="0" w:color="auto"/>
                <w:right w:val="none" w:sz="0" w:space="0" w:color="auto"/>
              </w:divBdr>
            </w:div>
            <w:div w:id="157117332">
              <w:marLeft w:val="0"/>
              <w:marRight w:val="0"/>
              <w:marTop w:val="0"/>
              <w:marBottom w:val="0"/>
              <w:divBdr>
                <w:top w:val="none" w:sz="0" w:space="0" w:color="auto"/>
                <w:left w:val="none" w:sz="0" w:space="0" w:color="auto"/>
                <w:bottom w:val="none" w:sz="0" w:space="0" w:color="auto"/>
                <w:right w:val="none" w:sz="0" w:space="0" w:color="auto"/>
              </w:divBdr>
            </w:div>
            <w:div w:id="928470321">
              <w:marLeft w:val="0"/>
              <w:marRight w:val="0"/>
              <w:marTop w:val="0"/>
              <w:marBottom w:val="0"/>
              <w:divBdr>
                <w:top w:val="none" w:sz="0" w:space="0" w:color="auto"/>
                <w:left w:val="none" w:sz="0" w:space="0" w:color="auto"/>
                <w:bottom w:val="none" w:sz="0" w:space="0" w:color="auto"/>
                <w:right w:val="none" w:sz="0" w:space="0" w:color="auto"/>
              </w:divBdr>
            </w:div>
            <w:div w:id="1551189901">
              <w:marLeft w:val="0"/>
              <w:marRight w:val="0"/>
              <w:marTop w:val="0"/>
              <w:marBottom w:val="0"/>
              <w:divBdr>
                <w:top w:val="none" w:sz="0" w:space="0" w:color="auto"/>
                <w:left w:val="none" w:sz="0" w:space="0" w:color="auto"/>
                <w:bottom w:val="none" w:sz="0" w:space="0" w:color="auto"/>
                <w:right w:val="none" w:sz="0" w:space="0" w:color="auto"/>
              </w:divBdr>
            </w:div>
            <w:div w:id="347831438">
              <w:marLeft w:val="0"/>
              <w:marRight w:val="0"/>
              <w:marTop w:val="0"/>
              <w:marBottom w:val="0"/>
              <w:divBdr>
                <w:top w:val="none" w:sz="0" w:space="0" w:color="auto"/>
                <w:left w:val="none" w:sz="0" w:space="0" w:color="auto"/>
                <w:bottom w:val="none" w:sz="0" w:space="0" w:color="auto"/>
                <w:right w:val="none" w:sz="0" w:space="0" w:color="auto"/>
              </w:divBdr>
            </w:div>
            <w:div w:id="270824591">
              <w:marLeft w:val="0"/>
              <w:marRight w:val="0"/>
              <w:marTop w:val="0"/>
              <w:marBottom w:val="0"/>
              <w:divBdr>
                <w:top w:val="none" w:sz="0" w:space="0" w:color="auto"/>
                <w:left w:val="none" w:sz="0" w:space="0" w:color="auto"/>
                <w:bottom w:val="none" w:sz="0" w:space="0" w:color="auto"/>
                <w:right w:val="none" w:sz="0" w:space="0" w:color="auto"/>
              </w:divBdr>
            </w:div>
            <w:div w:id="907880313">
              <w:marLeft w:val="0"/>
              <w:marRight w:val="0"/>
              <w:marTop w:val="0"/>
              <w:marBottom w:val="0"/>
              <w:divBdr>
                <w:top w:val="none" w:sz="0" w:space="0" w:color="auto"/>
                <w:left w:val="none" w:sz="0" w:space="0" w:color="auto"/>
                <w:bottom w:val="none" w:sz="0" w:space="0" w:color="auto"/>
                <w:right w:val="none" w:sz="0" w:space="0" w:color="auto"/>
              </w:divBdr>
            </w:div>
            <w:div w:id="1427460145">
              <w:marLeft w:val="0"/>
              <w:marRight w:val="0"/>
              <w:marTop w:val="0"/>
              <w:marBottom w:val="0"/>
              <w:divBdr>
                <w:top w:val="none" w:sz="0" w:space="0" w:color="auto"/>
                <w:left w:val="none" w:sz="0" w:space="0" w:color="auto"/>
                <w:bottom w:val="none" w:sz="0" w:space="0" w:color="auto"/>
                <w:right w:val="none" w:sz="0" w:space="0" w:color="auto"/>
              </w:divBdr>
            </w:div>
            <w:div w:id="107430679">
              <w:marLeft w:val="0"/>
              <w:marRight w:val="0"/>
              <w:marTop w:val="0"/>
              <w:marBottom w:val="0"/>
              <w:divBdr>
                <w:top w:val="none" w:sz="0" w:space="0" w:color="auto"/>
                <w:left w:val="none" w:sz="0" w:space="0" w:color="auto"/>
                <w:bottom w:val="none" w:sz="0" w:space="0" w:color="auto"/>
                <w:right w:val="none" w:sz="0" w:space="0" w:color="auto"/>
              </w:divBdr>
            </w:div>
            <w:div w:id="1736125955">
              <w:marLeft w:val="0"/>
              <w:marRight w:val="0"/>
              <w:marTop w:val="0"/>
              <w:marBottom w:val="0"/>
              <w:divBdr>
                <w:top w:val="none" w:sz="0" w:space="0" w:color="auto"/>
                <w:left w:val="none" w:sz="0" w:space="0" w:color="auto"/>
                <w:bottom w:val="none" w:sz="0" w:space="0" w:color="auto"/>
                <w:right w:val="none" w:sz="0" w:space="0" w:color="auto"/>
              </w:divBdr>
            </w:div>
            <w:div w:id="1337852764">
              <w:marLeft w:val="0"/>
              <w:marRight w:val="0"/>
              <w:marTop w:val="0"/>
              <w:marBottom w:val="0"/>
              <w:divBdr>
                <w:top w:val="none" w:sz="0" w:space="0" w:color="auto"/>
                <w:left w:val="none" w:sz="0" w:space="0" w:color="auto"/>
                <w:bottom w:val="none" w:sz="0" w:space="0" w:color="auto"/>
                <w:right w:val="none" w:sz="0" w:space="0" w:color="auto"/>
              </w:divBdr>
            </w:div>
            <w:div w:id="1472675664">
              <w:marLeft w:val="0"/>
              <w:marRight w:val="0"/>
              <w:marTop w:val="0"/>
              <w:marBottom w:val="0"/>
              <w:divBdr>
                <w:top w:val="none" w:sz="0" w:space="0" w:color="auto"/>
                <w:left w:val="none" w:sz="0" w:space="0" w:color="auto"/>
                <w:bottom w:val="none" w:sz="0" w:space="0" w:color="auto"/>
                <w:right w:val="none" w:sz="0" w:space="0" w:color="auto"/>
              </w:divBdr>
            </w:div>
            <w:div w:id="181826357">
              <w:marLeft w:val="0"/>
              <w:marRight w:val="0"/>
              <w:marTop w:val="0"/>
              <w:marBottom w:val="0"/>
              <w:divBdr>
                <w:top w:val="none" w:sz="0" w:space="0" w:color="auto"/>
                <w:left w:val="none" w:sz="0" w:space="0" w:color="auto"/>
                <w:bottom w:val="none" w:sz="0" w:space="0" w:color="auto"/>
                <w:right w:val="none" w:sz="0" w:space="0" w:color="auto"/>
              </w:divBdr>
            </w:div>
            <w:div w:id="1859854773">
              <w:marLeft w:val="0"/>
              <w:marRight w:val="0"/>
              <w:marTop w:val="0"/>
              <w:marBottom w:val="0"/>
              <w:divBdr>
                <w:top w:val="none" w:sz="0" w:space="0" w:color="auto"/>
                <w:left w:val="none" w:sz="0" w:space="0" w:color="auto"/>
                <w:bottom w:val="none" w:sz="0" w:space="0" w:color="auto"/>
                <w:right w:val="none" w:sz="0" w:space="0" w:color="auto"/>
              </w:divBdr>
            </w:div>
            <w:div w:id="907037818">
              <w:marLeft w:val="0"/>
              <w:marRight w:val="0"/>
              <w:marTop w:val="0"/>
              <w:marBottom w:val="0"/>
              <w:divBdr>
                <w:top w:val="none" w:sz="0" w:space="0" w:color="auto"/>
                <w:left w:val="none" w:sz="0" w:space="0" w:color="auto"/>
                <w:bottom w:val="none" w:sz="0" w:space="0" w:color="auto"/>
                <w:right w:val="none" w:sz="0" w:space="0" w:color="auto"/>
              </w:divBdr>
            </w:div>
            <w:div w:id="217665116">
              <w:marLeft w:val="0"/>
              <w:marRight w:val="0"/>
              <w:marTop w:val="0"/>
              <w:marBottom w:val="0"/>
              <w:divBdr>
                <w:top w:val="none" w:sz="0" w:space="0" w:color="auto"/>
                <w:left w:val="none" w:sz="0" w:space="0" w:color="auto"/>
                <w:bottom w:val="none" w:sz="0" w:space="0" w:color="auto"/>
                <w:right w:val="none" w:sz="0" w:space="0" w:color="auto"/>
              </w:divBdr>
            </w:div>
            <w:div w:id="1070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6272">
      <w:bodyDiv w:val="1"/>
      <w:marLeft w:val="0"/>
      <w:marRight w:val="0"/>
      <w:marTop w:val="0"/>
      <w:marBottom w:val="0"/>
      <w:divBdr>
        <w:top w:val="none" w:sz="0" w:space="0" w:color="auto"/>
        <w:left w:val="none" w:sz="0" w:space="0" w:color="auto"/>
        <w:bottom w:val="none" w:sz="0" w:space="0" w:color="auto"/>
        <w:right w:val="none" w:sz="0" w:space="0" w:color="auto"/>
      </w:divBdr>
      <w:divsChild>
        <w:div w:id="1546329910">
          <w:marLeft w:val="0"/>
          <w:marRight w:val="0"/>
          <w:marTop w:val="0"/>
          <w:marBottom w:val="0"/>
          <w:divBdr>
            <w:top w:val="none" w:sz="0" w:space="0" w:color="auto"/>
            <w:left w:val="none" w:sz="0" w:space="0" w:color="auto"/>
            <w:bottom w:val="none" w:sz="0" w:space="0" w:color="auto"/>
            <w:right w:val="none" w:sz="0" w:space="0" w:color="auto"/>
          </w:divBdr>
          <w:divsChild>
            <w:div w:id="592593389">
              <w:marLeft w:val="0"/>
              <w:marRight w:val="0"/>
              <w:marTop w:val="0"/>
              <w:marBottom w:val="0"/>
              <w:divBdr>
                <w:top w:val="none" w:sz="0" w:space="0" w:color="auto"/>
                <w:left w:val="none" w:sz="0" w:space="0" w:color="auto"/>
                <w:bottom w:val="none" w:sz="0" w:space="0" w:color="auto"/>
                <w:right w:val="none" w:sz="0" w:space="0" w:color="auto"/>
              </w:divBdr>
            </w:div>
            <w:div w:id="970357311">
              <w:marLeft w:val="0"/>
              <w:marRight w:val="0"/>
              <w:marTop w:val="0"/>
              <w:marBottom w:val="0"/>
              <w:divBdr>
                <w:top w:val="none" w:sz="0" w:space="0" w:color="auto"/>
                <w:left w:val="none" w:sz="0" w:space="0" w:color="auto"/>
                <w:bottom w:val="none" w:sz="0" w:space="0" w:color="auto"/>
                <w:right w:val="none" w:sz="0" w:space="0" w:color="auto"/>
              </w:divBdr>
            </w:div>
            <w:div w:id="2092002208">
              <w:marLeft w:val="0"/>
              <w:marRight w:val="0"/>
              <w:marTop w:val="0"/>
              <w:marBottom w:val="0"/>
              <w:divBdr>
                <w:top w:val="none" w:sz="0" w:space="0" w:color="auto"/>
                <w:left w:val="none" w:sz="0" w:space="0" w:color="auto"/>
                <w:bottom w:val="none" w:sz="0" w:space="0" w:color="auto"/>
                <w:right w:val="none" w:sz="0" w:space="0" w:color="auto"/>
              </w:divBdr>
            </w:div>
            <w:div w:id="2142333894">
              <w:marLeft w:val="0"/>
              <w:marRight w:val="0"/>
              <w:marTop w:val="0"/>
              <w:marBottom w:val="0"/>
              <w:divBdr>
                <w:top w:val="none" w:sz="0" w:space="0" w:color="auto"/>
                <w:left w:val="none" w:sz="0" w:space="0" w:color="auto"/>
                <w:bottom w:val="none" w:sz="0" w:space="0" w:color="auto"/>
                <w:right w:val="none" w:sz="0" w:space="0" w:color="auto"/>
              </w:divBdr>
            </w:div>
            <w:div w:id="544102480">
              <w:marLeft w:val="0"/>
              <w:marRight w:val="0"/>
              <w:marTop w:val="0"/>
              <w:marBottom w:val="0"/>
              <w:divBdr>
                <w:top w:val="none" w:sz="0" w:space="0" w:color="auto"/>
                <w:left w:val="none" w:sz="0" w:space="0" w:color="auto"/>
                <w:bottom w:val="none" w:sz="0" w:space="0" w:color="auto"/>
                <w:right w:val="none" w:sz="0" w:space="0" w:color="auto"/>
              </w:divBdr>
            </w:div>
            <w:div w:id="273094722">
              <w:marLeft w:val="0"/>
              <w:marRight w:val="0"/>
              <w:marTop w:val="0"/>
              <w:marBottom w:val="0"/>
              <w:divBdr>
                <w:top w:val="none" w:sz="0" w:space="0" w:color="auto"/>
                <w:left w:val="none" w:sz="0" w:space="0" w:color="auto"/>
                <w:bottom w:val="none" w:sz="0" w:space="0" w:color="auto"/>
                <w:right w:val="none" w:sz="0" w:space="0" w:color="auto"/>
              </w:divBdr>
            </w:div>
            <w:div w:id="969826881">
              <w:marLeft w:val="0"/>
              <w:marRight w:val="0"/>
              <w:marTop w:val="0"/>
              <w:marBottom w:val="0"/>
              <w:divBdr>
                <w:top w:val="none" w:sz="0" w:space="0" w:color="auto"/>
                <w:left w:val="none" w:sz="0" w:space="0" w:color="auto"/>
                <w:bottom w:val="none" w:sz="0" w:space="0" w:color="auto"/>
                <w:right w:val="none" w:sz="0" w:space="0" w:color="auto"/>
              </w:divBdr>
            </w:div>
            <w:div w:id="2080787131">
              <w:marLeft w:val="0"/>
              <w:marRight w:val="0"/>
              <w:marTop w:val="0"/>
              <w:marBottom w:val="0"/>
              <w:divBdr>
                <w:top w:val="none" w:sz="0" w:space="0" w:color="auto"/>
                <w:left w:val="none" w:sz="0" w:space="0" w:color="auto"/>
                <w:bottom w:val="none" w:sz="0" w:space="0" w:color="auto"/>
                <w:right w:val="none" w:sz="0" w:space="0" w:color="auto"/>
              </w:divBdr>
            </w:div>
            <w:div w:id="202056254">
              <w:marLeft w:val="0"/>
              <w:marRight w:val="0"/>
              <w:marTop w:val="0"/>
              <w:marBottom w:val="0"/>
              <w:divBdr>
                <w:top w:val="none" w:sz="0" w:space="0" w:color="auto"/>
                <w:left w:val="none" w:sz="0" w:space="0" w:color="auto"/>
                <w:bottom w:val="none" w:sz="0" w:space="0" w:color="auto"/>
                <w:right w:val="none" w:sz="0" w:space="0" w:color="auto"/>
              </w:divBdr>
            </w:div>
            <w:div w:id="613555873">
              <w:marLeft w:val="0"/>
              <w:marRight w:val="0"/>
              <w:marTop w:val="0"/>
              <w:marBottom w:val="0"/>
              <w:divBdr>
                <w:top w:val="none" w:sz="0" w:space="0" w:color="auto"/>
                <w:left w:val="none" w:sz="0" w:space="0" w:color="auto"/>
                <w:bottom w:val="none" w:sz="0" w:space="0" w:color="auto"/>
                <w:right w:val="none" w:sz="0" w:space="0" w:color="auto"/>
              </w:divBdr>
            </w:div>
            <w:div w:id="571962173">
              <w:marLeft w:val="0"/>
              <w:marRight w:val="0"/>
              <w:marTop w:val="0"/>
              <w:marBottom w:val="0"/>
              <w:divBdr>
                <w:top w:val="none" w:sz="0" w:space="0" w:color="auto"/>
                <w:left w:val="none" w:sz="0" w:space="0" w:color="auto"/>
                <w:bottom w:val="none" w:sz="0" w:space="0" w:color="auto"/>
                <w:right w:val="none" w:sz="0" w:space="0" w:color="auto"/>
              </w:divBdr>
            </w:div>
            <w:div w:id="5644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4191">
      <w:bodyDiv w:val="1"/>
      <w:marLeft w:val="0"/>
      <w:marRight w:val="0"/>
      <w:marTop w:val="0"/>
      <w:marBottom w:val="0"/>
      <w:divBdr>
        <w:top w:val="none" w:sz="0" w:space="0" w:color="auto"/>
        <w:left w:val="none" w:sz="0" w:space="0" w:color="auto"/>
        <w:bottom w:val="none" w:sz="0" w:space="0" w:color="auto"/>
        <w:right w:val="none" w:sz="0" w:space="0" w:color="auto"/>
      </w:divBdr>
      <w:divsChild>
        <w:div w:id="883641582">
          <w:marLeft w:val="0"/>
          <w:marRight w:val="0"/>
          <w:marTop w:val="0"/>
          <w:marBottom w:val="0"/>
          <w:divBdr>
            <w:top w:val="none" w:sz="0" w:space="0" w:color="auto"/>
            <w:left w:val="none" w:sz="0" w:space="0" w:color="auto"/>
            <w:bottom w:val="none" w:sz="0" w:space="0" w:color="auto"/>
            <w:right w:val="none" w:sz="0" w:space="0" w:color="auto"/>
          </w:divBdr>
          <w:divsChild>
            <w:div w:id="1926497079">
              <w:marLeft w:val="0"/>
              <w:marRight w:val="0"/>
              <w:marTop w:val="0"/>
              <w:marBottom w:val="0"/>
              <w:divBdr>
                <w:top w:val="none" w:sz="0" w:space="0" w:color="auto"/>
                <w:left w:val="none" w:sz="0" w:space="0" w:color="auto"/>
                <w:bottom w:val="none" w:sz="0" w:space="0" w:color="auto"/>
                <w:right w:val="none" w:sz="0" w:space="0" w:color="auto"/>
              </w:divBdr>
            </w:div>
            <w:div w:id="1296182382">
              <w:marLeft w:val="0"/>
              <w:marRight w:val="0"/>
              <w:marTop w:val="0"/>
              <w:marBottom w:val="0"/>
              <w:divBdr>
                <w:top w:val="none" w:sz="0" w:space="0" w:color="auto"/>
                <w:left w:val="none" w:sz="0" w:space="0" w:color="auto"/>
                <w:bottom w:val="none" w:sz="0" w:space="0" w:color="auto"/>
                <w:right w:val="none" w:sz="0" w:space="0" w:color="auto"/>
              </w:divBdr>
            </w:div>
            <w:div w:id="361133724">
              <w:marLeft w:val="0"/>
              <w:marRight w:val="0"/>
              <w:marTop w:val="0"/>
              <w:marBottom w:val="0"/>
              <w:divBdr>
                <w:top w:val="none" w:sz="0" w:space="0" w:color="auto"/>
                <w:left w:val="none" w:sz="0" w:space="0" w:color="auto"/>
                <w:bottom w:val="none" w:sz="0" w:space="0" w:color="auto"/>
                <w:right w:val="none" w:sz="0" w:space="0" w:color="auto"/>
              </w:divBdr>
            </w:div>
            <w:div w:id="1806850468">
              <w:marLeft w:val="0"/>
              <w:marRight w:val="0"/>
              <w:marTop w:val="0"/>
              <w:marBottom w:val="0"/>
              <w:divBdr>
                <w:top w:val="none" w:sz="0" w:space="0" w:color="auto"/>
                <w:left w:val="none" w:sz="0" w:space="0" w:color="auto"/>
                <w:bottom w:val="none" w:sz="0" w:space="0" w:color="auto"/>
                <w:right w:val="none" w:sz="0" w:space="0" w:color="auto"/>
              </w:divBdr>
            </w:div>
            <w:div w:id="152764817">
              <w:marLeft w:val="0"/>
              <w:marRight w:val="0"/>
              <w:marTop w:val="0"/>
              <w:marBottom w:val="0"/>
              <w:divBdr>
                <w:top w:val="none" w:sz="0" w:space="0" w:color="auto"/>
                <w:left w:val="none" w:sz="0" w:space="0" w:color="auto"/>
                <w:bottom w:val="none" w:sz="0" w:space="0" w:color="auto"/>
                <w:right w:val="none" w:sz="0" w:space="0" w:color="auto"/>
              </w:divBdr>
            </w:div>
            <w:div w:id="3946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5927">
      <w:bodyDiv w:val="1"/>
      <w:marLeft w:val="0"/>
      <w:marRight w:val="0"/>
      <w:marTop w:val="0"/>
      <w:marBottom w:val="0"/>
      <w:divBdr>
        <w:top w:val="none" w:sz="0" w:space="0" w:color="auto"/>
        <w:left w:val="none" w:sz="0" w:space="0" w:color="auto"/>
        <w:bottom w:val="none" w:sz="0" w:space="0" w:color="auto"/>
        <w:right w:val="none" w:sz="0" w:space="0" w:color="auto"/>
      </w:divBdr>
      <w:divsChild>
        <w:div w:id="1688944781">
          <w:marLeft w:val="0"/>
          <w:marRight w:val="0"/>
          <w:marTop w:val="0"/>
          <w:marBottom w:val="0"/>
          <w:divBdr>
            <w:top w:val="none" w:sz="0" w:space="0" w:color="auto"/>
            <w:left w:val="none" w:sz="0" w:space="0" w:color="auto"/>
            <w:bottom w:val="none" w:sz="0" w:space="0" w:color="auto"/>
            <w:right w:val="none" w:sz="0" w:space="0" w:color="auto"/>
          </w:divBdr>
          <w:divsChild>
            <w:div w:id="1720129443">
              <w:marLeft w:val="0"/>
              <w:marRight w:val="0"/>
              <w:marTop w:val="0"/>
              <w:marBottom w:val="0"/>
              <w:divBdr>
                <w:top w:val="none" w:sz="0" w:space="0" w:color="auto"/>
                <w:left w:val="none" w:sz="0" w:space="0" w:color="auto"/>
                <w:bottom w:val="none" w:sz="0" w:space="0" w:color="auto"/>
                <w:right w:val="none" w:sz="0" w:space="0" w:color="auto"/>
              </w:divBdr>
            </w:div>
            <w:div w:id="14956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6260">
      <w:bodyDiv w:val="1"/>
      <w:marLeft w:val="0"/>
      <w:marRight w:val="0"/>
      <w:marTop w:val="0"/>
      <w:marBottom w:val="0"/>
      <w:divBdr>
        <w:top w:val="none" w:sz="0" w:space="0" w:color="auto"/>
        <w:left w:val="none" w:sz="0" w:space="0" w:color="auto"/>
        <w:bottom w:val="none" w:sz="0" w:space="0" w:color="auto"/>
        <w:right w:val="none" w:sz="0" w:space="0" w:color="auto"/>
      </w:divBdr>
      <w:divsChild>
        <w:div w:id="1091701323">
          <w:marLeft w:val="0"/>
          <w:marRight w:val="0"/>
          <w:marTop w:val="0"/>
          <w:marBottom w:val="0"/>
          <w:divBdr>
            <w:top w:val="none" w:sz="0" w:space="0" w:color="auto"/>
            <w:left w:val="none" w:sz="0" w:space="0" w:color="auto"/>
            <w:bottom w:val="none" w:sz="0" w:space="0" w:color="auto"/>
            <w:right w:val="none" w:sz="0" w:space="0" w:color="auto"/>
          </w:divBdr>
          <w:divsChild>
            <w:div w:id="1665235871">
              <w:marLeft w:val="0"/>
              <w:marRight w:val="0"/>
              <w:marTop w:val="0"/>
              <w:marBottom w:val="0"/>
              <w:divBdr>
                <w:top w:val="none" w:sz="0" w:space="0" w:color="auto"/>
                <w:left w:val="none" w:sz="0" w:space="0" w:color="auto"/>
                <w:bottom w:val="none" w:sz="0" w:space="0" w:color="auto"/>
                <w:right w:val="none" w:sz="0" w:space="0" w:color="auto"/>
              </w:divBdr>
            </w:div>
            <w:div w:id="562646441">
              <w:marLeft w:val="0"/>
              <w:marRight w:val="0"/>
              <w:marTop w:val="0"/>
              <w:marBottom w:val="0"/>
              <w:divBdr>
                <w:top w:val="none" w:sz="0" w:space="0" w:color="auto"/>
                <w:left w:val="none" w:sz="0" w:space="0" w:color="auto"/>
                <w:bottom w:val="none" w:sz="0" w:space="0" w:color="auto"/>
                <w:right w:val="none" w:sz="0" w:space="0" w:color="auto"/>
              </w:divBdr>
            </w:div>
            <w:div w:id="1849522283">
              <w:marLeft w:val="0"/>
              <w:marRight w:val="0"/>
              <w:marTop w:val="0"/>
              <w:marBottom w:val="0"/>
              <w:divBdr>
                <w:top w:val="none" w:sz="0" w:space="0" w:color="auto"/>
                <w:left w:val="none" w:sz="0" w:space="0" w:color="auto"/>
                <w:bottom w:val="none" w:sz="0" w:space="0" w:color="auto"/>
                <w:right w:val="none" w:sz="0" w:space="0" w:color="auto"/>
              </w:divBdr>
            </w:div>
            <w:div w:id="14610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0866">
      <w:bodyDiv w:val="1"/>
      <w:marLeft w:val="0"/>
      <w:marRight w:val="0"/>
      <w:marTop w:val="0"/>
      <w:marBottom w:val="0"/>
      <w:divBdr>
        <w:top w:val="none" w:sz="0" w:space="0" w:color="auto"/>
        <w:left w:val="none" w:sz="0" w:space="0" w:color="auto"/>
        <w:bottom w:val="none" w:sz="0" w:space="0" w:color="auto"/>
        <w:right w:val="none" w:sz="0" w:space="0" w:color="auto"/>
      </w:divBdr>
      <w:divsChild>
        <w:div w:id="2013407455">
          <w:marLeft w:val="0"/>
          <w:marRight w:val="0"/>
          <w:marTop w:val="0"/>
          <w:marBottom w:val="0"/>
          <w:divBdr>
            <w:top w:val="none" w:sz="0" w:space="0" w:color="auto"/>
            <w:left w:val="none" w:sz="0" w:space="0" w:color="auto"/>
            <w:bottom w:val="none" w:sz="0" w:space="0" w:color="auto"/>
            <w:right w:val="none" w:sz="0" w:space="0" w:color="auto"/>
          </w:divBdr>
          <w:divsChild>
            <w:div w:id="1179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17870">
      <w:bodyDiv w:val="1"/>
      <w:marLeft w:val="0"/>
      <w:marRight w:val="0"/>
      <w:marTop w:val="0"/>
      <w:marBottom w:val="0"/>
      <w:divBdr>
        <w:top w:val="none" w:sz="0" w:space="0" w:color="auto"/>
        <w:left w:val="none" w:sz="0" w:space="0" w:color="auto"/>
        <w:bottom w:val="none" w:sz="0" w:space="0" w:color="auto"/>
        <w:right w:val="none" w:sz="0" w:space="0" w:color="auto"/>
      </w:divBdr>
      <w:divsChild>
        <w:div w:id="891384523">
          <w:marLeft w:val="0"/>
          <w:marRight w:val="0"/>
          <w:marTop w:val="0"/>
          <w:marBottom w:val="0"/>
          <w:divBdr>
            <w:top w:val="none" w:sz="0" w:space="0" w:color="auto"/>
            <w:left w:val="none" w:sz="0" w:space="0" w:color="auto"/>
            <w:bottom w:val="none" w:sz="0" w:space="0" w:color="auto"/>
            <w:right w:val="none" w:sz="0" w:space="0" w:color="auto"/>
          </w:divBdr>
          <w:divsChild>
            <w:div w:id="347025948">
              <w:marLeft w:val="0"/>
              <w:marRight w:val="0"/>
              <w:marTop w:val="0"/>
              <w:marBottom w:val="0"/>
              <w:divBdr>
                <w:top w:val="none" w:sz="0" w:space="0" w:color="auto"/>
                <w:left w:val="none" w:sz="0" w:space="0" w:color="auto"/>
                <w:bottom w:val="none" w:sz="0" w:space="0" w:color="auto"/>
                <w:right w:val="none" w:sz="0" w:space="0" w:color="auto"/>
              </w:divBdr>
            </w:div>
            <w:div w:id="2063408129">
              <w:marLeft w:val="0"/>
              <w:marRight w:val="0"/>
              <w:marTop w:val="0"/>
              <w:marBottom w:val="0"/>
              <w:divBdr>
                <w:top w:val="none" w:sz="0" w:space="0" w:color="auto"/>
                <w:left w:val="none" w:sz="0" w:space="0" w:color="auto"/>
                <w:bottom w:val="none" w:sz="0" w:space="0" w:color="auto"/>
                <w:right w:val="none" w:sz="0" w:space="0" w:color="auto"/>
              </w:divBdr>
            </w:div>
            <w:div w:id="1849827207">
              <w:marLeft w:val="0"/>
              <w:marRight w:val="0"/>
              <w:marTop w:val="0"/>
              <w:marBottom w:val="0"/>
              <w:divBdr>
                <w:top w:val="none" w:sz="0" w:space="0" w:color="auto"/>
                <w:left w:val="none" w:sz="0" w:space="0" w:color="auto"/>
                <w:bottom w:val="none" w:sz="0" w:space="0" w:color="auto"/>
                <w:right w:val="none" w:sz="0" w:space="0" w:color="auto"/>
              </w:divBdr>
            </w:div>
            <w:div w:id="347487344">
              <w:marLeft w:val="0"/>
              <w:marRight w:val="0"/>
              <w:marTop w:val="0"/>
              <w:marBottom w:val="0"/>
              <w:divBdr>
                <w:top w:val="none" w:sz="0" w:space="0" w:color="auto"/>
                <w:left w:val="none" w:sz="0" w:space="0" w:color="auto"/>
                <w:bottom w:val="none" w:sz="0" w:space="0" w:color="auto"/>
                <w:right w:val="none" w:sz="0" w:space="0" w:color="auto"/>
              </w:divBdr>
            </w:div>
            <w:div w:id="564531213">
              <w:marLeft w:val="0"/>
              <w:marRight w:val="0"/>
              <w:marTop w:val="0"/>
              <w:marBottom w:val="0"/>
              <w:divBdr>
                <w:top w:val="none" w:sz="0" w:space="0" w:color="auto"/>
                <w:left w:val="none" w:sz="0" w:space="0" w:color="auto"/>
                <w:bottom w:val="none" w:sz="0" w:space="0" w:color="auto"/>
                <w:right w:val="none" w:sz="0" w:space="0" w:color="auto"/>
              </w:divBdr>
            </w:div>
            <w:div w:id="1226919089">
              <w:marLeft w:val="0"/>
              <w:marRight w:val="0"/>
              <w:marTop w:val="0"/>
              <w:marBottom w:val="0"/>
              <w:divBdr>
                <w:top w:val="none" w:sz="0" w:space="0" w:color="auto"/>
                <w:left w:val="none" w:sz="0" w:space="0" w:color="auto"/>
                <w:bottom w:val="none" w:sz="0" w:space="0" w:color="auto"/>
                <w:right w:val="none" w:sz="0" w:space="0" w:color="auto"/>
              </w:divBdr>
            </w:div>
            <w:div w:id="938754061">
              <w:marLeft w:val="0"/>
              <w:marRight w:val="0"/>
              <w:marTop w:val="0"/>
              <w:marBottom w:val="0"/>
              <w:divBdr>
                <w:top w:val="none" w:sz="0" w:space="0" w:color="auto"/>
                <w:left w:val="none" w:sz="0" w:space="0" w:color="auto"/>
                <w:bottom w:val="none" w:sz="0" w:space="0" w:color="auto"/>
                <w:right w:val="none" w:sz="0" w:space="0" w:color="auto"/>
              </w:divBdr>
            </w:div>
            <w:div w:id="10136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862">
      <w:bodyDiv w:val="1"/>
      <w:marLeft w:val="0"/>
      <w:marRight w:val="0"/>
      <w:marTop w:val="0"/>
      <w:marBottom w:val="0"/>
      <w:divBdr>
        <w:top w:val="none" w:sz="0" w:space="0" w:color="auto"/>
        <w:left w:val="none" w:sz="0" w:space="0" w:color="auto"/>
        <w:bottom w:val="none" w:sz="0" w:space="0" w:color="auto"/>
        <w:right w:val="none" w:sz="0" w:space="0" w:color="auto"/>
      </w:divBdr>
      <w:divsChild>
        <w:div w:id="2029719092">
          <w:marLeft w:val="0"/>
          <w:marRight w:val="0"/>
          <w:marTop w:val="0"/>
          <w:marBottom w:val="0"/>
          <w:divBdr>
            <w:top w:val="none" w:sz="0" w:space="0" w:color="auto"/>
            <w:left w:val="none" w:sz="0" w:space="0" w:color="auto"/>
            <w:bottom w:val="none" w:sz="0" w:space="0" w:color="auto"/>
            <w:right w:val="none" w:sz="0" w:space="0" w:color="auto"/>
          </w:divBdr>
          <w:divsChild>
            <w:div w:id="1739397001">
              <w:marLeft w:val="0"/>
              <w:marRight w:val="0"/>
              <w:marTop w:val="0"/>
              <w:marBottom w:val="0"/>
              <w:divBdr>
                <w:top w:val="none" w:sz="0" w:space="0" w:color="auto"/>
                <w:left w:val="none" w:sz="0" w:space="0" w:color="auto"/>
                <w:bottom w:val="none" w:sz="0" w:space="0" w:color="auto"/>
                <w:right w:val="none" w:sz="0" w:space="0" w:color="auto"/>
              </w:divBdr>
            </w:div>
            <w:div w:id="1834487538">
              <w:marLeft w:val="0"/>
              <w:marRight w:val="0"/>
              <w:marTop w:val="0"/>
              <w:marBottom w:val="0"/>
              <w:divBdr>
                <w:top w:val="none" w:sz="0" w:space="0" w:color="auto"/>
                <w:left w:val="none" w:sz="0" w:space="0" w:color="auto"/>
                <w:bottom w:val="none" w:sz="0" w:space="0" w:color="auto"/>
                <w:right w:val="none" w:sz="0" w:space="0" w:color="auto"/>
              </w:divBdr>
            </w:div>
            <w:div w:id="1917129142">
              <w:marLeft w:val="0"/>
              <w:marRight w:val="0"/>
              <w:marTop w:val="0"/>
              <w:marBottom w:val="0"/>
              <w:divBdr>
                <w:top w:val="none" w:sz="0" w:space="0" w:color="auto"/>
                <w:left w:val="none" w:sz="0" w:space="0" w:color="auto"/>
                <w:bottom w:val="none" w:sz="0" w:space="0" w:color="auto"/>
                <w:right w:val="none" w:sz="0" w:space="0" w:color="auto"/>
              </w:divBdr>
            </w:div>
            <w:div w:id="4987334">
              <w:marLeft w:val="0"/>
              <w:marRight w:val="0"/>
              <w:marTop w:val="0"/>
              <w:marBottom w:val="0"/>
              <w:divBdr>
                <w:top w:val="none" w:sz="0" w:space="0" w:color="auto"/>
                <w:left w:val="none" w:sz="0" w:space="0" w:color="auto"/>
                <w:bottom w:val="none" w:sz="0" w:space="0" w:color="auto"/>
                <w:right w:val="none" w:sz="0" w:space="0" w:color="auto"/>
              </w:divBdr>
            </w:div>
            <w:div w:id="1158574260">
              <w:marLeft w:val="0"/>
              <w:marRight w:val="0"/>
              <w:marTop w:val="0"/>
              <w:marBottom w:val="0"/>
              <w:divBdr>
                <w:top w:val="none" w:sz="0" w:space="0" w:color="auto"/>
                <w:left w:val="none" w:sz="0" w:space="0" w:color="auto"/>
                <w:bottom w:val="none" w:sz="0" w:space="0" w:color="auto"/>
                <w:right w:val="none" w:sz="0" w:space="0" w:color="auto"/>
              </w:divBdr>
            </w:div>
            <w:div w:id="1357652721">
              <w:marLeft w:val="0"/>
              <w:marRight w:val="0"/>
              <w:marTop w:val="0"/>
              <w:marBottom w:val="0"/>
              <w:divBdr>
                <w:top w:val="none" w:sz="0" w:space="0" w:color="auto"/>
                <w:left w:val="none" w:sz="0" w:space="0" w:color="auto"/>
                <w:bottom w:val="none" w:sz="0" w:space="0" w:color="auto"/>
                <w:right w:val="none" w:sz="0" w:space="0" w:color="auto"/>
              </w:divBdr>
            </w:div>
            <w:div w:id="476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2859">
      <w:bodyDiv w:val="1"/>
      <w:marLeft w:val="0"/>
      <w:marRight w:val="0"/>
      <w:marTop w:val="0"/>
      <w:marBottom w:val="0"/>
      <w:divBdr>
        <w:top w:val="none" w:sz="0" w:space="0" w:color="auto"/>
        <w:left w:val="none" w:sz="0" w:space="0" w:color="auto"/>
        <w:bottom w:val="none" w:sz="0" w:space="0" w:color="auto"/>
        <w:right w:val="none" w:sz="0" w:space="0" w:color="auto"/>
      </w:divBdr>
      <w:divsChild>
        <w:div w:id="236013913">
          <w:marLeft w:val="0"/>
          <w:marRight w:val="0"/>
          <w:marTop w:val="0"/>
          <w:marBottom w:val="0"/>
          <w:divBdr>
            <w:top w:val="none" w:sz="0" w:space="0" w:color="auto"/>
            <w:left w:val="none" w:sz="0" w:space="0" w:color="auto"/>
            <w:bottom w:val="none" w:sz="0" w:space="0" w:color="auto"/>
            <w:right w:val="none" w:sz="0" w:space="0" w:color="auto"/>
          </w:divBdr>
          <w:divsChild>
            <w:div w:id="1416239974">
              <w:marLeft w:val="0"/>
              <w:marRight w:val="0"/>
              <w:marTop w:val="0"/>
              <w:marBottom w:val="0"/>
              <w:divBdr>
                <w:top w:val="none" w:sz="0" w:space="0" w:color="auto"/>
                <w:left w:val="none" w:sz="0" w:space="0" w:color="auto"/>
                <w:bottom w:val="none" w:sz="0" w:space="0" w:color="auto"/>
                <w:right w:val="none" w:sz="0" w:space="0" w:color="auto"/>
              </w:divBdr>
            </w:div>
            <w:div w:id="509298950">
              <w:marLeft w:val="0"/>
              <w:marRight w:val="0"/>
              <w:marTop w:val="0"/>
              <w:marBottom w:val="0"/>
              <w:divBdr>
                <w:top w:val="none" w:sz="0" w:space="0" w:color="auto"/>
                <w:left w:val="none" w:sz="0" w:space="0" w:color="auto"/>
                <w:bottom w:val="none" w:sz="0" w:space="0" w:color="auto"/>
                <w:right w:val="none" w:sz="0" w:space="0" w:color="auto"/>
              </w:divBdr>
            </w:div>
            <w:div w:id="387149458">
              <w:marLeft w:val="0"/>
              <w:marRight w:val="0"/>
              <w:marTop w:val="0"/>
              <w:marBottom w:val="0"/>
              <w:divBdr>
                <w:top w:val="none" w:sz="0" w:space="0" w:color="auto"/>
                <w:left w:val="none" w:sz="0" w:space="0" w:color="auto"/>
                <w:bottom w:val="none" w:sz="0" w:space="0" w:color="auto"/>
                <w:right w:val="none" w:sz="0" w:space="0" w:color="auto"/>
              </w:divBdr>
            </w:div>
            <w:div w:id="55252468">
              <w:marLeft w:val="0"/>
              <w:marRight w:val="0"/>
              <w:marTop w:val="0"/>
              <w:marBottom w:val="0"/>
              <w:divBdr>
                <w:top w:val="none" w:sz="0" w:space="0" w:color="auto"/>
                <w:left w:val="none" w:sz="0" w:space="0" w:color="auto"/>
                <w:bottom w:val="none" w:sz="0" w:space="0" w:color="auto"/>
                <w:right w:val="none" w:sz="0" w:space="0" w:color="auto"/>
              </w:divBdr>
            </w:div>
            <w:div w:id="1344937199">
              <w:marLeft w:val="0"/>
              <w:marRight w:val="0"/>
              <w:marTop w:val="0"/>
              <w:marBottom w:val="0"/>
              <w:divBdr>
                <w:top w:val="none" w:sz="0" w:space="0" w:color="auto"/>
                <w:left w:val="none" w:sz="0" w:space="0" w:color="auto"/>
                <w:bottom w:val="none" w:sz="0" w:space="0" w:color="auto"/>
                <w:right w:val="none" w:sz="0" w:space="0" w:color="auto"/>
              </w:divBdr>
            </w:div>
            <w:div w:id="516432237">
              <w:marLeft w:val="0"/>
              <w:marRight w:val="0"/>
              <w:marTop w:val="0"/>
              <w:marBottom w:val="0"/>
              <w:divBdr>
                <w:top w:val="none" w:sz="0" w:space="0" w:color="auto"/>
                <w:left w:val="none" w:sz="0" w:space="0" w:color="auto"/>
                <w:bottom w:val="none" w:sz="0" w:space="0" w:color="auto"/>
                <w:right w:val="none" w:sz="0" w:space="0" w:color="auto"/>
              </w:divBdr>
            </w:div>
            <w:div w:id="1689062078">
              <w:marLeft w:val="0"/>
              <w:marRight w:val="0"/>
              <w:marTop w:val="0"/>
              <w:marBottom w:val="0"/>
              <w:divBdr>
                <w:top w:val="none" w:sz="0" w:space="0" w:color="auto"/>
                <w:left w:val="none" w:sz="0" w:space="0" w:color="auto"/>
                <w:bottom w:val="none" w:sz="0" w:space="0" w:color="auto"/>
                <w:right w:val="none" w:sz="0" w:space="0" w:color="auto"/>
              </w:divBdr>
            </w:div>
            <w:div w:id="499582828">
              <w:marLeft w:val="0"/>
              <w:marRight w:val="0"/>
              <w:marTop w:val="0"/>
              <w:marBottom w:val="0"/>
              <w:divBdr>
                <w:top w:val="none" w:sz="0" w:space="0" w:color="auto"/>
                <w:left w:val="none" w:sz="0" w:space="0" w:color="auto"/>
                <w:bottom w:val="none" w:sz="0" w:space="0" w:color="auto"/>
                <w:right w:val="none" w:sz="0" w:space="0" w:color="auto"/>
              </w:divBdr>
            </w:div>
            <w:div w:id="1131824851">
              <w:marLeft w:val="0"/>
              <w:marRight w:val="0"/>
              <w:marTop w:val="0"/>
              <w:marBottom w:val="0"/>
              <w:divBdr>
                <w:top w:val="none" w:sz="0" w:space="0" w:color="auto"/>
                <w:left w:val="none" w:sz="0" w:space="0" w:color="auto"/>
                <w:bottom w:val="none" w:sz="0" w:space="0" w:color="auto"/>
                <w:right w:val="none" w:sz="0" w:space="0" w:color="auto"/>
              </w:divBdr>
            </w:div>
            <w:div w:id="9067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98">
      <w:bodyDiv w:val="1"/>
      <w:marLeft w:val="0"/>
      <w:marRight w:val="0"/>
      <w:marTop w:val="0"/>
      <w:marBottom w:val="0"/>
      <w:divBdr>
        <w:top w:val="none" w:sz="0" w:space="0" w:color="auto"/>
        <w:left w:val="none" w:sz="0" w:space="0" w:color="auto"/>
        <w:bottom w:val="none" w:sz="0" w:space="0" w:color="auto"/>
        <w:right w:val="none" w:sz="0" w:space="0" w:color="auto"/>
      </w:divBdr>
      <w:divsChild>
        <w:div w:id="792018354">
          <w:marLeft w:val="0"/>
          <w:marRight w:val="0"/>
          <w:marTop w:val="0"/>
          <w:marBottom w:val="0"/>
          <w:divBdr>
            <w:top w:val="none" w:sz="0" w:space="0" w:color="auto"/>
            <w:left w:val="none" w:sz="0" w:space="0" w:color="auto"/>
            <w:bottom w:val="none" w:sz="0" w:space="0" w:color="auto"/>
            <w:right w:val="none" w:sz="0" w:space="0" w:color="auto"/>
          </w:divBdr>
          <w:divsChild>
            <w:div w:id="1066025144">
              <w:marLeft w:val="0"/>
              <w:marRight w:val="0"/>
              <w:marTop w:val="0"/>
              <w:marBottom w:val="0"/>
              <w:divBdr>
                <w:top w:val="none" w:sz="0" w:space="0" w:color="auto"/>
                <w:left w:val="none" w:sz="0" w:space="0" w:color="auto"/>
                <w:bottom w:val="none" w:sz="0" w:space="0" w:color="auto"/>
                <w:right w:val="none" w:sz="0" w:space="0" w:color="auto"/>
              </w:divBdr>
            </w:div>
            <w:div w:id="2047631386">
              <w:marLeft w:val="0"/>
              <w:marRight w:val="0"/>
              <w:marTop w:val="0"/>
              <w:marBottom w:val="0"/>
              <w:divBdr>
                <w:top w:val="none" w:sz="0" w:space="0" w:color="auto"/>
                <w:left w:val="none" w:sz="0" w:space="0" w:color="auto"/>
                <w:bottom w:val="none" w:sz="0" w:space="0" w:color="auto"/>
                <w:right w:val="none" w:sz="0" w:space="0" w:color="auto"/>
              </w:divBdr>
            </w:div>
            <w:div w:id="1892839235">
              <w:marLeft w:val="0"/>
              <w:marRight w:val="0"/>
              <w:marTop w:val="0"/>
              <w:marBottom w:val="0"/>
              <w:divBdr>
                <w:top w:val="none" w:sz="0" w:space="0" w:color="auto"/>
                <w:left w:val="none" w:sz="0" w:space="0" w:color="auto"/>
                <w:bottom w:val="none" w:sz="0" w:space="0" w:color="auto"/>
                <w:right w:val="none" w:sz="0" w:space="0" w:color="auto"/>
              </w:divBdr>
            </w:div>
            <w:div w:id="163470725">
              <w:marLeft w:val="0"/>
              <w:marRight w:val="0"/>
              <w:marTop w:val="0"/>
              <w:marBottom w:val="0"/>
              <w:divBdr>
                <w:top w:val="none" w:sz="0" w:space="0" w:color="auto"/>
                <w:left w:val="none" w:sz="0" w:space="0" w:color="auto"/>
                <w:bottom w:val="none" w:sz="0" w:space="0" w:color="auto"/>
                <w:right w:val="none" w:sz="0" w:space="0" w:color="auto"/>
              </w:divBdr>
            </w:div>
            <w:div w:id="1408845464">
              <w:marLeft w:val="0"/>
              <w:marRight w:val="0"/>
              <w:marTop w:val="0"/>
              <w:marBottom w:val="0"/>
              <w:divBdr>
                <w:top w:val="none" w:sz="0" w:space="0" w:color="auto"/>
                <w:left w:val="none" w:sz="0" w:space="0" w:color="auto"/>
                <w:bottom w:val="none" w:sz="0" w:space="0" w:color="auto"/>
                <w:right w:val="none" w:sz="0" w:space="0" w:color="auto"/>
              </w:divBdr>
            </w:div>
            <w:div w:id="1675106612">
              <w:marLeft w:val="0"/>
              <w:marRight w:val="0"/>
              <w:marTop w:val="0"/>
              <w:marBottom w:val="0"/>
              <w:divBdr>
                <w:top w:val="none" w:sz="0" w:space="0" w:color="auto"/>
                <w:left w:val="none" w:sz="0" w:space="0" w:color="auto"/>
                <w:bottom w:val="none" w:sz="0" w:space="0" w:color="auto"/>
                <w:right w:val="none" w:sz="0" w:space="0" w:color="auto"/>
              </w:divBdr>
            </w:div>
            <w:div w:id="40596084">
              <w:marLeft w:val="0"/>
              <w:marRight w:val="0"/>
              <w:marTop w:val="0"/>
              <w:marBottom w:val="0"/>
              <w:divBdr>
                <w:top w:val="none" w:sz="0" w:space="0" w:color="auto"/>
                <w:left w:val="none" w:sz="0" w:space="0" w:color="auto"/>
                <w:bottom w:val="none" w:sz="0" w:space="0" w:color="auto"/>
                <w:right w:val="none" w:sz="0" w:space="0" w:color="auto"/>
              </w:divBdr>
            </w:div>
            <w:div w:id="1897934965">
              <w:marLeft w:val="0"/>
              <w:marRight w:val="0"/>
              <w:marTop w:val="0"/>
              <w:marBottom w:val="0"/>
              <w:divBdr>
                <w:top w:val="none" w:sz="0" w:space="0" w:color="auto"/>
                <w:left w:val="none" w:sz="0" w:space="0" w:color="auto"/>
                <w:bottom w:val="none" w:sz="0" w:space="0" w:color="auto"/>
                <w:right w:val="none" w:sz="0" w:space="0" w:color="auto"/>
              </w:divBdr>
            </w:div>
            <w:div w:id="94711720">
              <w:marLeft w:val="0"/>
              <w:marRight w:val="0"/>
              <w:marTop w:val="0"/>
              <w:marBottom w:val="0"/>
              <w:divBdr>
                <w:top w:val="none" w:sz="0" w:space="0" w:color="auto"/>
                <w:left w:val="none" w:sz="0" w:space="0" w:color="auto"/>
                <w:bottom w:val="none" w:sz="0" w:space="0" w:color="auto"/>
                <w:right w:val="none" w:sz="0" w:space="0" w:color="auto"/>
              </w:divBdr>
            </w:div>
            <w:div w:id="117245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370">
      <w:bodyDiv w:val="1"/>
      <w:marLeft w:val="0"/>
      <w:marRight w:val="0"/>
      <w:marTop w:val="0"/>
      <w:marBottom w:val="0"/>
      <w:divBdr>
        <w:top w:val="none" w:sz="0" w:space="0" w:color="auto"/>
        <w:left w:val="none" w:sz="0" w:space="0" w:color="auto"/>
        <w:bottom w:val="none" w:sz="0" w:space="0" w:color="auto"/>
        <w:right w:val="none" w:sz="0" w:space="0" w:color="auto"/>
      </w:divBdr>
      <w:divsChild>
        <w:div w:id="559512454">
          <w:marLeft w:val="0"/>
          <w:marRight w:val="0"/>
          <w:marTop w:val="0"/>
          <w:marBottom w:val="0"/>
          <w:divBdr>
            <w:top w:val="none" w:sz="0" w:space="0" w:color="auto"/>
            <w:left w:val="none" w:sz="0" w:space="0" w:color="auto"/>
            <w:bottom w:val="none" w:sz="0" w:space="0" w:color="auto"/>
            <w:right w:val="none" w:sz="0" w:space="0" w:color="auto"/>
          </w:divBdr>
          <w:divsChild>
            <w:div w:id="2028867414">
              <w:marLeft w:val="0"/>
              <w:marRight w:val="0"/>
              <w:marTop w:val="0"/>
              <w:marBottom w:val="0"/>
              <w:divBdr>
                <w:top w:val="none" w:sz="0" w:space="0" w:color="auto"/>
                <w:left w:val="none" w:sz="0" w:space="0" w:color="auto"/>
                <w:bottom w:val="none" w:sz="0" w:space="0" w:color="auto"/>
                <w:right w:val="none" w:sz="0" w:space="0" w:color="auto"/>
              </w:divBdr>
            </w:div>
            <w:div w:id="1905411019">
              <w:marLeft w:val="0"/>
              <w:marRight w:val="0"/>
              <w:marTop w:val="0"/>
              <w:marBottom w:val="0"/>
              <w:divBdr>
                <w:top w:val="none" w:sz="0" w:space="0" w:color="auto"/>
                <w:left w:val="none" w:sz="0" w:space="0" w:color="auto"/>
                <w:bottom w:val="none" w:sz="0" w:space="0" w:color="auto"/>
                <w:right w:val="none" w:sz="0" w:space="0" w:color="auto"/>
              </w:divBdr>
            </w:div>
            <w:div w:id="1526022594">
              <w:marLeft w:val="0"/>
              <w:marRight w:val="0"/>
              <w:marTop w:val="0"/>
              <w:marBottom w:val="0"/>
              <w:divBdr>
                <w:top w:val="none" w:sz="0" w:space="0" w:color="auto"/>
                <w:left w:val="none" w:sz="0" w:space="0" w:color="auto"/>
                <w:bottom w:val="none" w:sz="0" w:space="0" w:color="auto"/>
                <w:right w:val="none" w:sz="0" w:space="0" w:color="auto"/>
              </w:divBdr>
            </w:div>
            <w:div w:id="1015692614">
              <w:marLeft w:val="0"/>
              <w:marRight w:val="0"/>
              <w:marTop w:val="0"/>
              <w:marBottom w:val="0"/>
              <w:divBdr>
                <w:top w:val="none" w:sz="0" w:space="0" w:color="auto"/>
                <w:left w:val="none" w:sz="0" w:space="0" w:color="auto"/>
                <w:bottom w:val="none" w:sz="0" w:space="0" w:color="auto"/>
                <w:right w:val="none" w:sz="0" w:space="0" w:color="auto"/>
              </w:divBdr>
            </w:div>
            <w:div w:id="1322738322">
              <w:marLeft w:val="0"/>
              <w:marRight w:val="0"/>
              <w:marTop w:val="0"/>
              <w:marBottom w:val="0"/>
              <w:divBdr>
                <w:top w:val="none" w:sz="0" w:space="0" w:color="auto"/>
                <w:left w:val="none" w:sz="0" w:space="0" w:color="auto"/>
                <w:bottom w:val="none" w:sz="0" w:space="0" w:color="auto"/>
                <w:right w:val="none" w:sz="0" w:space="0" w:color="auto"/>
              </w:divBdr>
            </w:div>
            <w:div w:id="773286132">
              <w:marLeft w:val="0"/>
              <w:marRight w:val="0"/>
              <w:marTop w:val="0"/>
              <w:marBottom w:val="0"/>
              <w:divBdr>
                <w:top w:val="none" w:sz="0" w:space="0" w:color="auto"/>
                <w:left w:val="none" w:sz="0" w:space="0" w:color="auto"/>
                <w:bottom w:val="none" w:sz="0" w:space="0" w:color="auto"/>
                <w:right w:val="none" w:sz="0" w:space="0" w:color="auto"/>
              </w:divBdr>
            </w:div>
            <w:div w:id="217136695">
              <w:marLeft w:val="0"/>
              <w:marRight w:val="0"/>
              <w:marTop w:val="0"/>
              <w:marBottom w:val="0"/>
              <w:divBdr>
                <w:top w:val="none" w:sz="0" w:space="0" w:color="auto"/>
                <w:left w:val="none" w:sz="0" w:space="0" w:color="auto"/>
                <w:bottom w:val="none" w:sz="0" w:space="0" w:color="auto"/>
                <w:right w:val="none" w:sz="0" w:space="0" w:color="auto"/>
              </w:divBdr>
            </w:div>
            <w:div w:id="1534420768">
              <w:marLeft w:val="0"/>
              <w:marRight w:val="0"/>
              <w:marTop w:val="0"/>
              <w:marBottom w:val="0"/>
              <w:divBdr>
                <w:top w:val="none" w:sz="0" w:space="0" w:color="auto"/>
                <w:left w:val="none" w:sz="0" w:space="0" w:color="auto"/>
                <w:bottom w:val="none" w:sz="0" w:space="0" w:color="auto"/>
                <w:right w:val="none" w:sz="0" w:space="0" w:color="auto"/>
              </w:divBdr>
            </w:div>
            <w:div w:id="1552614394">
              <w:marLeft w:val="0"/>
              <w:marRight w:val="0"/>
              <w:marTop w:val="0"/>
              <w:marBottom w:val="0"/>
              <w:divBdr>
                <w:top w:val="none" w:sz="0" w:space="0" w:color="auto"/>
                <w:left w:val="none" w:sz="0" w:space="0" w:color="auto"/>
                <w:bottom w:val="none" w:sz="0" w:space="0" w:color="auto"/>
                <w:right w:val="none" w:sz="0" w:space="0" w:color="auto"/>
              </w:divBdr>
            </w:div>
            <w:div w:id="412163542">
              <w:marLeft w:val="0"/>
              <w:marRight w:val="0"/>
              <w:marTop w:val="0"/>
              <w:marBottom w:val="0"/>
              <w:divBdr>
                <w:top w:val="none" w:sz="0" w:space="0" w:color="auto"/>
                <w:left w:val="none" w:sz="0" w:space="0" w:color="auto"/>
                <w:bottom w:val="none" w:sz="0" w:space="0" w:color="auto"/>
                <w:right w:val="none" w:sz="0" w:space="0" w:color="auto"/>
              </w:divBdr>
            </w:div>
            <w:div w:id="543754310">
              <w:marLeft w:val="0"/>
              <w:marRight w:val="0"/>
              <w:marTop w:val="0"/>
              <w:marBottom w:val="0"/>
              <w:divBdr>
                <w:top w:val="none" w:sz="0" w:space="0" w:color="auto"/>
                <w:left w:val="none" w:sz="0" w:space="0" w:color="auto"/>
                <w:bottom w:val="none" w:sz="0" w:space="0" w:color="auto"/>
                <w:right w:val="none" w:sz="0" w:space="0" w:color="auto"/>
              </w:divBdr>
            </w:div>
            <w:div w:id="2118714078">
              <w:marLeft w:val="0"/>
              <w:marRight w:val="0"/>
              <w:marTop w:val="0"/>
              <w:marBottom w:val="0"/>
              <w:divBdr>
                <w:top w:val="none" w:sz="0" w:space="0" w:color="auto"/>
                <w:left w:val="none" w:sz="0" w:space="0" w:color="auto"/>
                <w:bottom w:val="none" w:sz="0" w:space="0" w:color="auto"/>
                <w:right w:val="none" w:sz="0" w:space="0" w:color="auto"/>
              </w:divBdr>
            </w:div>
            <w:div w:id="2034379062">
              <w:marLeft w:val="0"/>
              <w:marRight w:val="0"/>
              <w:marTop w:val="0"/>
              <w:marBottom w:val="0"/>
              <w:divBdr>
                <w:top w:val="none" w:sz="0" w:space="0" w:color="auto"/>
                <w:left w:val="none" w:sz="0" w:space="0" w:color="auto"/>
                <w:bottom w:val="none" w:sz="0" w:space="0" w:color="auto"/>
                <w:right w:val="none" w:sz="0" w:space="0" w:color="auto"/>
              </w:divBdr>
            </w:div>
            <w:div w:id="4685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0490">
      <w:bodyDiv w:val="1"/>
      <w:marLeft w:val="0"/>
      <w:marRight w:val="0"/>
      <w:marTop w:val="0"/>
      <w:marBottom w:val="0"/>
      <w:divBdr>
        <w:top w:val="none" w:sz="0" w:space="0" w:color="auto"/>
        <w:left w:val="none" w:sz="0" w:space="0" w:color="auto"/>
        <w:bottom w:val="none" w:sz="0" w:space="0" w:color="auto"/>
        <w:right w:val="none" w:sz="0" w:space="0" w:color="auto"/>
      </w:divBdr>
      <w:divsChild>
        <w:div w:id="917440836">
          <w:marLeft w:val="0"/>
          <w:marRight w:val="0"/>
          <w:marTop w:val="0"/>
          <w:marBottom w:val="0"/>
          <w:divBdr>
            <w:top w:val="none" w:sz="0" w:space="0" w:color="auto"/>
            <w:left w:val="none" w:sz="0" w:space="0" w:color="auto"/>
            <w:bottom w:val="none" w:sz="0" w:space="0" w:color="auto"/>
            <w:right w:val="none" w:sz="0" w:space="0" w:color="auto"/>
          </w:divBdr>
          <w:divsChild>
            <w:div w:id="1245260787">
              <w:marLeft w:val="0"/>
              <w:marRight w:val="0"/>
              <w:marTop w:val="0"/>
              <w:marBottom w:val="0"/>
              <w:divBdr>
                <w:top w:val="none" w:sz="0" w:space="0" w:color="auto"/>
                <w:left w:val="none" w:sz="0" w:space="0" w:color="auto"/>
                <w:bottom w:val="none" w:sz="0" w:space="0" w:color="auto"/>
                <w:right w:val="none" w:sz="0" w:space="0" w:color="auto"/>
              </w:divBdr>
            </w:div>
            <w:div w:id="669479322">
              <w:marLeft w:val="0"/>
              <w:marRight w:val="0"/>
              <w:marTop w:val="0"/>
              <w:marBottom w:val="0"/>
              <w:divBdr>
                <w:top w:val="none" w:sz="0" w:space="0" w:color="auto"/>
                <w:left w:val="none" w:sz="0" w:space="0" w:color="auto"/>
                <w:bottom w:val="none" w:sz="0" w:space="0" w:color="auto"/>
                <w:right w:val="none" w:sz="0" w:space="0" w:color="auto"/>
              </w:divBdr>
            </w:div>
            <w:div w:id="1385444432">
              <w:marLeft w:val="0"/>
              <w:marRight w:val="0"/>
              <w:marTop w:val="0"/>
              <w:marBottom w:val="0"/>
              <w:divBdr>
                <w:top w:val="none" w:sz="0" w:space="0" w:color="auto"/>
                <w:left w:val="none" w:sz="0" w:space="0" w:color="auto"/>
                <w:bottom w:val="none" w:sz="0" w:space="0" w:color="auto"/>
                <w:right w:val="none" w:sz="0" w:space="0" w:color="auto"/>
              </w:divBdr>
            </w:div>
            <w:div w:id="19229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4083">
      <w:bodyDiv w:val="1"/>
      <w:marLeft w:val="0"/>
      <w:marRight w:val="0"/>
      <w:marTop w:val="0"/>
      <w:marBottom w:val="0"/>
      <w:divBdr>
        <w:top w:val="none" w:sz="0" w:space="0" w:color="auto"/>
        <w:left w:val="none" w:sz="0" w:space="0" w:color="auto"/>
        <w:bottom w:val="none" w:sz="0" w:space="0" w:color="auto"/>
        <w:right w:val="none" w:sz="0" w:space="0" w:color="auto"/>
      </w:divBdr>
      <w:divsChild>
        <w:div w:id="927736170">
          <w:marLeft w:val="0"/>
          <w:marRight w:val="0"/>
          <w:marTop w:val="0"/>
          <w:marBottom w:val="0"/>
          <w:divBdr>
            <w:top w:val="none" w:sz="0" w:space="0" w:color="auto"/>
            <w:left w:val="none" w:sz="0" w:space="0" w:color="auto"/>
            <w:bottom w:val="none" w:sz="0" w:space="0" w:color="auto"/>
            <w:right w:val="none" w:sz="0" w:space="0" w:color="auto"/>
          </w:divBdr>
          <w:divsChild>
            <w:div w:id="2040163497">
              <w:marLeft w:val="0"/>
              <w:marRight w:val="0"/>
              <w:marTop w:val="0"/>
              <w:marBottom w:val="0"/>
              <w:divBdr>
                <w:top w:val="none" w:sz="0" w:space="0" w:color="auto"/>
                <w:left w:val="none" w:sz="0" w:space="0" w:color="auto"/>
                <w:bottom w:val="none" w:sz="0" w:space="0" w:color="auto"/>
                <w:right w:val="none" w:sz="0" w:space="0" w:color="auto"/>
              </w:divBdr>
            </w:div>
            <w:div w:id="1163398753">
              <w:marLeft w:val="0"/>
              <w:marRight w:val="0"/>
              <w:marTop w:val="0"/>
              <w:marBottom w:val="0"/>
              <w:divBdr>
                <w:top w:val="none" w:sz="0" w:space="0" w:color="auto"/>
                <w:left w:val="none" w:sz="0" w:space="0" w:color="auto"/>
                <w:bottom w:val="none" w:sz="0" w:space="0" w:color="auto"/>
                <w:right w:val="none" w:sz="0" w:space="0" w:color="auto"/>
              </w:divBdr>
            </w:div>
            <w:div w:id="426854330">
              <w:marLeft w:val="0"/>
              <w:marRight w:val="0"/>
              <w:marTop w:val="0"/>
              <w:marBottom w:val="0"/>
              <w:divBdr>
                <w:top w:val="none" w:sz="0" w:space="0" w:color="auto"/>
                <w:left w:val="none" w:sz="0" w:space="0" w:color="auto"/>
                <w:bottom w:val="none" w:sz="0" w:space="0" w:color="auto"/>
                <w:right w:val="none" w:sz="0" w:space="0" w:color="auto"/>
              </w:divBdr>
            </w:div>
            <w:div w:id="1042363288">
              <w:marLeft w:val="0"/>
              <w:marRight w:val="0"/>
              <w:marTop w:val="0"/>
              <w:marBottom w:val="0"/>
              <w:divBdr>
                <w:top w:val="none" w:sz="0" w:space="0" w:color="auto"/>
                <w:left w:val="none" w:sz="0" w:space="0" w:color="auto"/>
                <w:bottom w:val="none" w:sz="0" w:space="0" w:color="auto"/>
                <w:right w:val="none" w:sz="0" w:space="0" w:color="auto"/>
              </w:divBdr>
            </w:div>
            <w:div w:id="1432894093">
              <w:marLeft w:val="0"/>
              <w:marRight w:val="0"/>
              <w:marTop w:val="0"/>
              <w:marBottom w:val="0"/>
              <w:divBdr>
                <w:top w:val="none" w:sz="0" w:space="0" w:color="auto"/>
                <w:left w:val="none" w:sz="0" w:space="0" w:color="auto"/>
                <w:bottom w:val="none" w:sz="0" w:space="0" w:color="auto"/>
                <w:right w:val="none" w:sz="0" w:space="0" w:color="auto"/>
              </w:divBdr>
            </w:div>
            <w:div w:id="13724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6372377">
      <w:bodyDiv w:val="1"/>
      <w:marLeft w:val="0"/>
      <w:marRight w:val="0"/>
      <w:marTop w:val="0"/>
      <w:marBottom w:val="0"/>
      <w:divBdr>
        <w:top w:val="none" w:sz="0" w:space="0" w:color="auto"/>
        <w:left w:val="none" w:sz="0" w:space="0" w:color="auto"/>
        <w:bottom w:val="none" w:sz="0" w:space="0" w:color="auto"/>
        <w:right w:val="none" w:sz="0" w:space="0" w:color="auto"/>
      </w:divBdr>
      <w:divsChild>
        <w:div w:id="1471046829">
          <w:marLeft w:val="0"/>
          <w:marRight w:val="0"/>
          <w:marTop w:val="0"/>
          <w:marBottom w:val="0"/>
          <w:divBdr>
            <w:top w:val="none" w:sz="0" w:space="0" w:color="auto"/>
            <w:left w:val="none" w:sz="0" w:space="0" w:color="auto"/>
            <w:bottom w:val="none" w:sz="0" w:space="0" w:color="auto"/>
            <w:right w:val="none" w:sz="0" w:space="0" w:color="auto"/>
          </w:divBdr>
          <w:divsChild>
            <w:div w:id="1044672699">
              <w:marLeft w:val="0"/>
              <w:marRight w:val="0"/>
              <w:marTop w:val="0"/>
              <w:marBottom w:val="0"/>
              <w:divBdr>
                <w:top w:val="none" w:sz="0" w:space="0" w:color="auto"/>
                <w:left w:val="none" w:sz="0" w:space="0" w:color="auto"/>
                <w:bottom w:val="none" w:sz="0" w:space="0" w:color="auto"/>
                <w:right w:val="none" w:sz="0" w:space="0" w:color="auto"/>
              </w:divBdr>
            </w:div>
            <w:div w:id="1884558287">
              <w:marLeft w:val="0"/>
              <w:marRight w:val="0"/>
              <w:marTop w:val="0"/>
              <w:marBottom w:val="0"/>
              <w:divBdr>
                <w:top w:val="none" w:sz="0" w:space="0" w:color="auto"/>
                <w:left w:val="none" w:sz="0" w:space="0" w:color="auto"/>
                <w:bottom w:val="none" w:sz="0" w:space="0" w:color="auto"/>
                <w:right w:val="none" w:sz="0" w:space="0" w:color="auto"/>
              </w:divBdr>
            </w:div>
            <w:div w:id="19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7126">
      <w:bodyDiv w:val="1"/>
      <w:marLeft w:val="0"/>
      <w:marRight w:val="0"/>
      <w:marTop w:val="0"/>
      <w:marBottom w:val="0"/>
      <w:divBdr>
        <w:top w:val="none" w:sz="0" w:space="0" w:color="auto"/>
        <w:left w:val="none" w:sz="0" w:space="0" w:color="auto"/>
        <w:bottom w:val="none" w:sz="0" w:space="0" w:color="auto"/>
        <w:right w:val="none" w:sz="0" w:space="0" w:color="auto"/>
      </w:divBdr>
      <w:divsChild>
        <w:div w:id="1806580680">
          <w:marLeft w:val="0"/>
          <w:marRight w:val="0"/>
          <w:marTop w:val="0"/>
          <w:marBottom w:val="0"/>
          <w:divBdr>
            <w:top w:val="none" w:sz="0" w:space="0" w:color="auto"/>
            <w:left w:val="none" w:sz="0" w:space="0" w:color="auto"/>
            <w:bottom w:val="none" w:sz="0" w:space="0" w:color="auto"/>
            <w:right w:val="none" w:sz="0" w:space="0" w:color="auto"/>
          </w:divBdr>
          <w:divsChild>
            <w:div w:id="121576460">
              <w:marLeft w:val="0"/>
              <w:marRight w:val="0"/>
              <w:marTop w:val="0"/>
              <w:marBottom w:val="0"/>
              <w:divBdr>
                <w:top w:val="none" w:sz="0" w:space="0" w:color="auto"/>
                <w:left w:val="none" w:sz="0" w:space="0" w:color="auto"/>
                <w:bottom w:val="none" w:sz="0" w:space="0" w:color="auto"/>
                <w:right w:val="none" w:sz="0" w:space="0" w:color="auto"/>
              </w:divBdr>
            </w:div>
            <w:div w:id="303245066">
              <w:marLeft w:val="0"/>
              <w:marRight w:val="0"/>
              <w:marTop w:val="0"/>
              <w:marBottom w:val="0"/>
              <w:divBdr>
                <w:top w:val="none" w:sz="0" w:space="0" w:color="auto"/>
                <w:left w:val="none" w:sz="0" w:space="0" w:color="auto"/>
                <w:bottom w:val="none" w:sz="0" w:space="0" w:color="auto"/>
                <w:right w:val="none" w:sz="0" w:space="0" w:color="auto"/>
              </w:divBdr>
            </w:div>
            <w:div w:id="963001218">
              <w:marLeft w:val="0"/>
              <w:marRight w:val="0"/>
              <w:marTop w:val="0"/>
              <w:marBottom w:val="0"/>
              <w:divBdr>
                <w:top w:val="none" w:sz="0" w:space="0" w:color="auto"/>
                <w:left w:val="none" w:sz="0" w:space="0" w:color="auto"/>
                <w:bottom w:val="none" w:sz="0" w:space="0" w:color="auto"/>
                <w:right w:val="none" w:sz="0" w:space="0" w:color="auto"/>
              </w:divBdr>
            </w:div>
            <w:div w:id="2039893891">
              <w:marLeft w:val="0"/>
              <w:marRight w:val="0"/>
              <w:marTop w:val="0"/>
              <w:marBottom w:val="0"/>
              <w:divBdr>
                <w:top w:val="none" w:sz="0" w:space="0" w:color="auto"/>
                <w:left w:val="none" w:sz="0" w:space="0" w:color="auto"/>
                <w:bottom w:val="none" w:sz="0" w:space="0" w:color="auto"/>
                <w:right w:val="none" w:sz="0" w:space="0" w:color="auto"/>
              </w:divBdr>
            </w:div>
            <w:div w:id="722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9716">
      <w:bodyDiv w:val="1"/>
      <w:marLeft w:val="0"/>
      <w:marRight w:val="0"/>
      <w:marTop w:val="0"/>
      <w:marBottom w:val="0"/>
      <w:divBdr>
        <w:top w:val="none" w:sz="0" w:space="0" w:color="auto"/>
        <w:left w:val="none" w:sz="0" w:space="0" w:color="auto"/>
        <w:bottom w:val="none" w:sz="0" w:space="0" w:color="auto"/>
        <w:right w:val="none" w:sz="0" w:space="0" w:color="auto"/>
      </w:divBdr>
      <w:divsChild>
        <w:div w:id="1813131220">
          <w:marLeft w:val="0"/>
          <w:marRight w:val="0"/>
          <w:marTop w:val="0"/>
          <w:marBottom w:val="0"/>
          <w:divBdr>
            <w:top w:val="none" w:sz="0" w:space="0" w:color="auto"/>
            <w:left w:val="none" w:sz="0" w:space="0" w:color="auto"/>
            <w:bottom w:val="none" w:sz="0" w:space="0" w:color="auto"/>
            <w:right w:val="none" w:sz="0" w:space="0" w:color="auto"/>
          </w:divBdr>
          <w:divsChild>
            <w:div w:id="1091970604">
              <w:marLeft w:val="0"/>
              <w:marRight w:val="0"/>
              <w:marTop w:val="0"/>
              <w:marBottom w:val="0"/>
              <w:divBdr>
                <w:top w:val="none" w:sz="0" w:space="0" w:color="auto"/>
                <w:left w:val="none" w:sz="0" w:space="0" w:color="auto"/>
                <w:bottom w:val="none" w:sz="0" w:space="0" w:color="auto"/>
                <w:right w:val="none" w:sz="0" w:space="0" w:color="auto"/>
              </w:divBdr>
            </w:div>
            <w:div w:id="1850412782">
              <w:marLeft w:val="0"/>
              <w:marRight w:val="0"/>
              <w:marTop w:val="0"/>
              <w:marBottom w:val="0"/>
              <w:divBdr>
                <w:top w:val="none" w:sz="0" w:space="0" w:color="auto"/>
                <w:left w:val="none" w:sz="0" w:space="0" w:color="auto"/>
                <w:bottom w:val="none" w:sz="0" w:space="0" w:color="auto"/>
                <w:right w:val="none" w:sz="0" w:space="0" w:color="auto"/>
              </w:divBdr>
            </w:div>
            <w:div w:id="1474448403">
              <w:marLeft w:val="0"/>
              <w:marRight w:val="0"/>
              <w:marTop w:val="0"/>
              <w:marBottom w:val="0"/>
              <w:divBdr>
                <w:top w:val="none" w:sz="0" w:space="0" w:color="auto"/>
                <w:left w:val="none" w:sz="0" w:space="0" w:color="auto"/>
                <w:bottom w:val="none" w:sz="0" w:space="0" w:color="auto"/>
                <w:right w:val="none" w:sz="0" w:space="0" w:color="auto"/>
              </w:divBdr>
            </w:div>
            <w:div w:id="297608845">
              <w:marLeft w:val="0"/>
              <w:marRight w:val="0"/>
              <w:marTop w:val="0"/>
              <w:marBottom w:val="0"/>
              <w:divBdr>
                <w:top w:val="none" w:sz="0" w:space="0" w:color="auto"/>
                <w:left w:val="none" w:sz="0" w:space="0" w:color="auto"/>
                <w:bottom w:val="none" w:sz="0" w:space="0" w:color="auto"/>
                <w:right w:val="none" w:sz="0" w:space="0" w:color="auto"/>
              </w:divBdr>
            </w:div>
            <w:div w:id="2030375898">
              <w:marLeft w:val="0"/>
              <w:marRight w:val="0"/>
              <w:marTop w:val="0"/>
              <w:marBottom w:val="0"/>
              <w:divBdr>
                <w:top w:val="none" w:sz="0" w:space="0" w:color="auto"/>
                <w:left w:val="none" w:sz="0" w:space="0" w:color="auto"/>
                <w:bottom w:val="none" w:sz="0" w:space="0" w:color="auto"/>
                <w:right w:val="none" w:sz="0" w:space="0" w:color="auto"/>
              </w:divBdr>
            </w:div>
            <w:div w:id="292903620">
              <w:marLeft w:val="0"/>
              <w:marRight w:val="0"/>
              <w:marTop w:val="0"/>
              <w:marBottom w:val="0"/>
              <w:divBdr>
                <w:top w:val="none" w:sz="0" w:space="0" w:color="auto"/>
                <w:left w:val="none" w:sz="0" w:space="0" w:color="auto"/>
                <w:bottom w:val="none" w:sz="0" w:space="0" w:color="auto"/>
                <w:right w:val="none" w:sz="0" w:space="0" w:color="auto"/>
              </w:divBdr>
            </w:div>
            <w:div w:id="989602652">
              <w:marLeft w:val="0"/>
              <w:marRight w:val="0"/>
              <w:marTop w:val="0"/>
              <w:marBottom w:val="0"/>
              <w:divBdr>
                <w:top w:val="none" w:sz="0" w:space="0" w:color="auto"/>
                <w:left w:val="none" w:sz="0" w:space="0" w:color="auto"/>
                <w:bottom w:val="none" w:sz="0" w:space="0" w:color="auto"/>
                <w:right w:val="none" w:sz="0" w:space="0" w:color="auto"/>
              </w:divBdr>
            </w:div>
            <w:div w:id="364866605">
              <w:marLeft w:val="0"/>
              <w:marRight w:val="0"/>
              <w:marTop w:val="0"/>
              <w:marBottom w:val="0"/>
              <w:divBdr>
                <w:top w:val="none" w:sz="0" w:space="0" w:color="auto"/>
                <w:left w:val="none" w:sz="0" w:space="0" w:color="auto"/>
                <w:bottom w:val="none" w:sz="0" w:space="0" w:color="auto"/>
                <w:right w:val="none" w:sz="0" w:space="0" w:color="auto"/>
              </w:divBdr>
            </w:div>
            <w:div w:id="467674100">
              <w:marLeft w:val="0"/>
              <w:marRight w:val="0"/>
              <w:marTop w:val="0"/>
              <w:marBottom w:val="0"/>
              <w:divBdr>
                <w:top w:val="none" w:sz="0" w:space="0" w:color="auto"/>
                <w:left w:val="none" w:sz="0" w:space="0" w:color="auto"/>
                <w:bottom w:val="none" w:sz="0" w:space="0" w:color="auto"/>
                <w:right w:val="none" w:sz="0" w:space="0" w:color="auto"/>
              </w:divBdr>
            </w:div>
            <w:div w:id="1552495313">
              <w:marLeft w:val="0"/>
              <w:marRight w:val="0"/>
              <w:marTop w:val="0"/>
              <w:marBottom w:val="0"/>
              <w:divBdr>
                <w:top w:val="none" w:sz="0" w:space="0" w:color="auto"/>
                <w:left w:val="none" w:sz="0" w:space="0" w:color="auto"/>
                <w:bottom w:val="none" w:sz="0" w:space="0" w:color="auto"/>
                <w:right w:val="none" w:sz="0" w:space="0" w:color="auto"/>
              </w:divBdr>
            </w:div>
            <w:div w:id="409274626">
              <w:marLeft w:val="0"/>
              <w:marRight w:val="0"/>
              <w:marTop w:val="0"/>
              <w:marBottom w:val="0"/>
              <w:divBdr>
                <w:top w:val="none" w:sz="0" w:space="0" w:color="auto"/>
                <w:left w:val="none" w:sz="0" w:space="0" w:color="auto"/>
                <w:bottom w:val="none" w:sz="0" w:space="0" w:color="auto"/>
                <w:right w:val="none" w:sz="0" w:space="0" w:color="auto"/>
              </w:divBdr>
            </w:div>
            <w:div w:id="644897177">
              <w:marLeft w:val="0"/>
              <w:marRight w:val="0"/>
              <w:marTop w:val="0"/>
              <w:marBottom w:val="0"/>
              <w:divBdr>
                <w:top w:val="none" w:sz="0" w:space="0" w:color="auto"/>
                <w:left w:val="none" w:sz="0" w:space="0" w:color="auto"/>
                <w:bottom w:val="none" w:sz="0" w:space="0" w:color="auto"/>
                <w:right w:val="none" w:sz="0" w:space="0" w:color="auto"/>
              </w:divBdr>
            </w:div>
            <w:div w:id="1882935623">
              <w:marLeft w:val="0"/>
              <w:marRight w:val="0"/>
              <w:marTop w:val="0"/>
              <w:marBottom w:val="0"/>
              <w:divBdr>
                <w:top w:val="none" w:sz="0" w:space="0" w:color="auto"/>
                <w:left w:val="none" w:sz="0" w:space="0" w:color="auto"/>
                <w:bottom w:val="none" w:sz="0" w:space="0" w:color="auto"/>
                <w:right w:val="none" w:sz="0" w:space="0" w:color="auto"/>
              </w:divBdr>
            </w:div>
            <w:div w:id="844247132">
              <w:marLeft w:val="0"/>
              <w:marRight w:val="0"/>
              <w:marTop w:val="0"/>
              <w:marBottom w:val="0"/>
              <w:divBdr>
                <w:top w:val="none" w:sz="0" w:space="0" w:color="auto"/>
                <w:left w:val="none" w:sz="0" w:space="0" w:color="auto"/>
                <w:bottom w:val="none" w:sz="0" w:space="0" w:color="auto"/>
                <w:right w:val="none" w:sz="0" w:space="0" w:color="auto"/>
              </w:divBdr>
            </w:div>
            <w:div w:id="1516649153">
              <w:marLeft w:val="0"/>
              <w:marRight w:val="0"/>
              <w:marTop w:val="0"/>
              <w:marBottom w:val="0"/>
              <w:divBdr>
                <w:top w:val="none" w:sz="0" w:space="0" w:color="auto"/>
                <w:left w:val="none" w:sz="0" w:space="0" w:color="auto"/>
                <w:bottom w:val="none" w:sz="0" w:space="0" w:color="auto"/>
                <w:right w:val="none" w:sz="0" w:space="0" w:color="auto"/>
              </w:divBdr>
            </w:div>
            <w:div w:id="505219240">
              <w:marLeft w:val="0"/>
              <w:marRight w:val="0"/>
              <w:marTop w:val="0"/>
              <w:marBottom w:val="0"/>
              <w:divBdr>
                <w:top w:val="none" w:sz="0" w:space="0" w:color="auto"/>
                <w:left w:val="none" w:sz="0" w:space="0" w:color="auto"/>
                <w:bottom w:val="none" w:sz="0" w:space="0" w:color="auto"/>
                <w:right w:val="none" w:sz="0" w:space="0" w:color="auto"/>
              </w:divBdr>
            </w:div>
            <w:div w:id="748187049">
              <w:marLeft w:val="0"/>
              <w:marRight w:val="0"/>
              <w:marTop w:val="0"/>
              <w:marBottom w:val="0"/>
              <w:divBdr>
                <w:top w:val="none" w:sz="0" w:space="0" w:color="auto"/>
                <w:left w:val="none" w:sz="0" w:space="0" w:color="auto"/>
                <w:bottom w:val="none" w:sz="0" w:space="0" w:color="auto"/>
                <w:right w:val="none" w:sz="0" w:space="0" w:color="auto"/>
              </w:divBdr>
            </w:div>
            <w:div w:id="2756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0976">
      <w:bodyDiv w:val="1"/>
      <w:marLeft w:val="0"/>
      <w:marRight w:val="0"/>
      <w:marTop w:val="0"/>
      <w:marBottom w:val="0"/>
      <w:divBdr>
        <w:top w:val="none" w:sz="0" w:space="0" w:color="auto"/>
        <w:left w:val="none" w:sz="0" w:space="0" w:color="auto"/>
        <w:bottom w:val="none" w:sz="0" w:space="0" w:color="auto"/>
        <w:right w:val="none" w:sz="0" w:space="0" w:color="auto"/>
      </w:divBdr>
      <w:divsChild>
        <w:div w:id="546067688">
          <w:marLeft w:val="0"/>
          <w:marRight w:val="0"/>
          <w:marTop w:val="0"/>
          <w:marBottom w:val="0"/>
          <w:divBdr>
            <w:top w:val="none" w:sz="0" w:space="0" w:color="auto"/>
            <w:left w:val="none" w:sz="0" w:space="0" w:color="auto"/>
            <w:bottom w:val="none" w:sz="0" w:space="0" w:color="auto"/>
            <w:right w:val="none" w:sz="0" w:space="0" w:color="auto"/>
          </w:divBdr>
          <w:divsChild>
            <w:div w:id="2069375623">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16490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1821">
      <w:bodyDiv w:val="1"/>
      <w:marLeft w:val="0"/>
      <w:marRight w:val="0"/>
      <w:marTop w:val="0"/>
      <w:marBottom w:val="0"/>
      <w:divBdr>
        <w:top w:val="none" w:sz="0" w:space="0" w:color="auto"/>
        <w:left w:val="none" w:sz="0" w:space="0" w:color="auto"/>
        <w:bottom w:val="none" w:sz="0" w:space="0" w:color="auto"/>
        <w:right w:val="none" w:sz="0" w:space="0" w:color="auto"/>
      </w:divBdr>
      <w:divsChild>
        <w:div w:id="1830248698">
          <w:marLeft w:val="0"/>
          <w:marRight w:val="0"/>
          <w:marTop w:val="0"/>
          <w:marBottom w:val="0"/>
          <w:divBdr>
            <w:top w:val="none" w:sz="0" w:space="0" w:color="auto"/>
            <w:left w:val="none" w:sz="0" w:space="0" w:color="auto"/>
            <w:bottom w:val="none" w:sz="0" w:space="0" w:color="auto"/>
            <w:right w:val="none" w:sz="0" w:space="0" w:color="auto"/>
          </w:divBdr>
          <w:divsChild>
            <w:div w:id="581599038">
              <w:marLeft w:val="0"/>
              <w:marRight w:val="0"/>
              <w:marTop w:val="0"/>
              <w:marBottom w:val="0"/>
              <w:divBdr>
                <w:top w:val="none" w:sz="0" w:space="0" w:color="auto"/>
                <w:left w:val="none" w:sz="0" w:space="0" w:color="auto"/>
                <w:bottom w:val="none" w:sz="0" w:space="0" w:color="auto"/>
                <w:right w:val="none" w:sz="0" w:space="0" w:color="auto"/>
              </w:divBdr>
            </w:div>
            <w:div w:id="438260077">
              <w:marLeft w:val="0"/>
              <w:marRight w:val="0"/>
              <w:marTop w:val="0"/>
              <w:marBottom w:val="0"/>
              <w:divBdr>
                <w:top w:val="none" w:sz="0" w:space="0" w:color="auto"/>
                <w:left w:val="none" w:sz="0" w:space="0" w:color="auto"/>
                <w:bottom w:val="none" w:sz="0" w:space="0" w:color="auto"/>
                <w:right w:val="none" w:sz="0" w:space="0" w:color="auto"/>
              </w:divBdr>
            </w:div>
            <w:div w:id="1517768817">
              <w:marLeft w:val="0"/>
              <w:marRight w:val="0"/>
              <w:marTop w:val="0"/>
              <w:marBottom w:val="0"/>
              <w:divBdr>
                <w:top w:val="none" w:sz="0" w:space="0" w:color="auto"/>
                <w:left w:val="none" w:sz="0" w:space="0" w:color="auto"/>
                <w:bottom w:val="none" w:sz="0" w:space="0" w:color="auto"/>
                <w:right w:val="none" w:sz="0" w:space="0" w:color="auto"/>
              </w:divBdr>
            </w:div>
            <w:div w:id="3396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17975">
      <w:bodyDiv w:val="1"/>
      <w:marLeft w:val="0"/>
      <w:marRight w:val="0"/>
      <w:marTop w:val="0"/>
      <w:marBottom w:val="0"/>
      <w:divBdr>
        <w:top w:val="none" w:sz="0" w:space="0" w:color="auto"/>
        <w:left w:val="none" w:sz="0" w:space="0" w:color="auto"/>
        <w:bottom w:val="none" w:sz="0" w:space="0" w:color="auto"/>
        <w:right w:val="none" w:sz="0" w:space="0" w:color="auto"/>
      </w:divBdr>
      <w:divsChild>
        <w:div w:id="237592679">
          <w:marLeft w:val="0"/>
          <w:marRight w:val="0"/>
          <w:marTop w:val="0"/>
          <w:marBottom w:val="0"/>
          <w:divBdr>
            <w:top w:val="none" w:sz="0" w:space="0" w:color="auto"/>
            <w:left w:val="none" w:sz="0" w:space="0" w:color="auto"/>
            <w:bottom w:val="none" w:sz="0" w:space="0" w:color="auto"/>
            <w:right w:val="none" w:sz="0" w:space="0" w:color="auto"/>
          </w:divBdr>
          <w:divsChild>
            <w:div w:id="2024236538">
              <w:marLeft w:val="0"/>
              <w:marRight w:val="0"/>
              <w:marTop w:val="0"/>
              <w:marBottom w:val="0"/>
              <w:divBdr>
                <w:top w:val="none" w:sz="0" w:space="0" w:color="auto"/>
                <w:left w:val="none" w:sz="0" w:space="0" w:color="auto"/>
                <w:bottom w:val="none" w:sz="0" w:space="0" w:color="auto"/>
                <w:right w:val="none" w:sz="0" w:space="0" w:color="auto"/>
              </w:divBdr>
            </w:div>
            <w:div w:id="1621569927">
              <w:marLeft w:val="0"/>
              <w:marRight w:val="0"/>
              <w:marTop w:val="0"/>
              <w:marBottom w:val="0"/>
              <w:divBdr>
                <w:top w:val="none" w:sz="0" w:space="0" w:color="auto"/>
                <w:left w:val="none" w:sz="0" w:space="0" w:color="auto"/>
                <w:bottom w:val="none" w:sz="0" w:space="0" w:color="auto"/>
                <w:right w:val="none" w:sz="0" w:space="0" w:color="auto"/>
              </w:divBdr>
            </w:div>
            <w:div w:id="250046828">
              <w:marLeft w:val="0"/>
              <w:marRight w:val="0"/>
              <w:marTop w:val="0"/>
              <w:marBottom w:val="0"/>
              <w:divBdr>
                <w:top w:val="none" w:sz="0" w:space="0" w:color="auto"/>
                <w:left w:val="none" w:sz="0" w:space="0" w:color="auto"/>
                <w:bottom w:val="none" w:sz="0" w:space="0" w:color="auto"/>
                <w:right w:val="none" w:sz="0" w:space="0" w:color="auto"/>
              </w:divBdr>
            </w:div>
            <w:div w:id="1765616130">
              <w:marLeft w:val="0"/>
              <w:marRight w:val="0"/>
              <w:marTop w:val="0"/>
              <w:marBottom w:val="0"/>
              <w:divBdr>
                <w:top w:val="none" w:sz="0" w:space="0" w:color="auto"/>
                <w:left w:val="none" w:sz="0" w:space="0" w:color="auto"/>
                <w:bottom w:val="none" w:sz="0" w:space="0" w:color="auto"/>
                <w:right w:val="none" w:sz="0" w:space="0" w:color="auto"/>
              </w:divBdr>
            </w:div>
            <w:div w:id="580798432">
              <w:marLeft w:val="0"/>
              <w:marRight w:val="0"/>
              <w:marTop w:val="0"/>
              <w:marBottom w:val="0"/>
              <w:divBdr>
                <w:top w:val="none" w:sz="0" w:space="0" w:color="auto"/>
                <w:left w:val="none" w:sz="0" w:space="0" w:color="auto"/>
                <w:bottom w:val="none" w:sz="0" w:space="0" w:color="auto"/>
                <w:right w:val="none" w:sz="0" w:space="0" w:color="auto"/>
              </w:divBdr>
            </w:div>
            <w:div w:id="1957524192">
              <w:marLeft w:val="0"/>
              <w:marRight w:val="0"/>
              <w:marTop w:val="0"/>
              <w:marBottom w:val="0"/>
              <w:divBdr>
                <w:top w:val="none" w:sz="0" w:space="0" w:color="auto"/>
                <w:left w:val="none" w:sz="0" w:space="0" w:color="auto"/>
                <w:bottom w:val="none" w:sz="0" w:space="0" w:color="auto"/>
                <w:right w:val="none" w:sz="0" w:space="0" w:color="auto"/>
              </w:divBdr>
            </w:div>
            <w:div w:id="711003359">
              <w:marLeft w:val="0"/>
              <w:marRight w:val="0"/>
              <w:marTop w:val="0"/>
              <w:marBottom w:val="0"/>
              <w:divBdr>
                <w:top w:val="none" w:sz="0" w:space="0" w:color="auto"/>
                <w:left w:val="none" w:sz="0" w:space="0" w:color="auto"/>
                <w:bottom w:val="none" w:sz="0" w:space="0" w:color="auto"/>
                <w:right w:val="none" w:sz="0" w:space="0" w:color="auto"/>
              </w:divBdr>
            </w:div>
            <w:div w:id="1640838576">
              <w:marLeft w:val="0"/>
              <w:marRight w:val="0"/>
              <w:marTop w:val="0"/>
              <w:marBottom w:val="0"/>
              <w:divBdr>
                <w:top w:val="none" w:sz="0" w:space="0" w:color="auto"/>
                <w:left w:val="none" w:sz="0" w:space="0" w:color="auto"/>
                <w:bottom w:val="none" w:sz="0" w:space="0" w:color="auto"/>
                <w:right w:val="none" w:sz="0" w:space="0" w:color="auto"/>
              </w:divBdr>
            </w:div>
            <w:div w:id="1139955693">
              <w:marLeft w:val="0"/>
              <w:marRight w:val="0"/>
              <w:marTop w:val="0"/>
              <w:marBottom w:val="0"/>
              <w:divBdr>
                <w:top w:val="none" w:sz="0" w:space="0" w:color="auto"/>
                <w:left w:val="none" w:sz="0" w:space="0" w:color="auto"/>
                <w:bottom w:val="none" w:sz="0" w:space="0" w:color="auto"/>
                <w:right w:val="none" w:sz="0" w:space="0" w:color="auto"/>
              </w:divBdr>
            </w:div>
            <w:div w:id="1366445530">
              <w:marLeft w:val="0"/>
              <w:marRight w:val="0"/>
              <w:marTop w:val="0"/>
              <w:marBottom w:val="0"/>
              <w:divBdr>
                <w:top w:val="none" w:sz="0" w:space="0" w:color="auto"/>
                <w:left w:val="none" w:sz="0" w:space="0" w:color="auto"/>
                <w:bottom w:val="none" w:sz="0" w:space="0" w:color="auto"/>
                <w:right w:val="none" w:sz="0" w:space="0" w:color="auto"/>
              </w:divBdr>
            </w:div>
            <w:div w:id="884020734">
              <w:marLeft w:val="0"/>
              <w:marRight w:val="0"/>
              <w:marTop w:val="0"/>
              <w:marBottom w:val="0"/>
              <w:divBdr>
                <w:top w:val="none" w:sz="0" w:space="0" w:color="auto"/>
                <w:left w:val="none" w:sz="0" w:space="0" w:color="auto"/>
                <w:bottom w:val="none" w:sz="0" w:space="0" w:color="auto"/>
                <w:right w:val="none" w:sz="0" w:space="0" w:color="auto"/>
              </w:divBdr>
            </w:div>
            <w:div w:id="880556124">
              <w:marLeft w:val="0"/>
              <w:marRight w:val="0"/>
              <w:marTop w:val="0"/>
              <w:marBottom w:val="0"/>
              <w:divBdr>
                <w:top w:val="none" w:sz="0" w:space="0" w:color="auto"/>
                <w:left w:val="none" w:sz="0" w:space="0" w:color="auto"/>
                <w:bottom w:val="none" w:sz="0" w:space="0" w:color="auto"/>
                <w:right w:val="none" w:sz="0" w:space="0" w:color="auto"/>
              </w:divBdr>
            </w:div>
            <w:div w:id="1243492131">
              <w:marLeft w:val="0"/>
              <w:marRight w:val="0"/>
              <w:marTop w:val="0"/>
              <w:marBottom w:val="0"/>
              <w:divBdr>
                <w:top w:val="none" w:sz="0" w:space="0" w:color="auto"/>
                <w:left w:val="none" w:sz="0" w:space="0" w:color="auto"/>
                <w:bottom w:val="none" w:sz="0" w:space="0" w:color="auto"/>
                <w:right w:val="none" w:sz="0" w:space="0" w:color="auto"/>
              </w:divBdr>
            </w:div>
            <w:div w:id="1685279459">
              <w:marLeft w:val="0"/>
              <w:marRight w:val="0"/>
              <w:marTop w:val="0"/>
              <w:marBottom w:val="0"/>
              <w:divBdr>
                <w:top w:val="none" w:sz="0" w:space="0" w:color="auto"/>
                <w:left w:val="none" w:sz="0" w:space="0" w:color="auto"/>
                <w:bottom w:val="none" w:sz="0" w:space="0" w:color="auto"/>
                <w:right w:val="none" w:sz="0" w:space="0" w:color="auto"/>
              </w:divBdr>
            </w:div>
            <w:div w:id="2143189858">
              <w:marLeft w:val="0"/>
              <w:marRight w:val="0"/>
              <w:marTop w:val="0"/>
              <w:marBottom w:val="0"/>
              <w:divBdr>
                <w:top w:val="none" w:sz="0" w:space="0" w:color="auto"/>
                <w:left w:val="none" w:sz="0" w:space="0" w:color="auto"/>
                <w:bottom w:val="none" w:sz="0" w:space="0" w:color="auto"/>
                <w:right w:val="none" w:sz="0" w:space="0" w:color="auto"/>
              </w:divBdr>
            </w:div>
            <w:div w:id="21608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57116">
      <w:bodyDiv w:val="1"/>
      <w:marLeft w:val="0"/>
      <w:marRight w:val="0"/>
      <w:marTop w:val="0"/>
      <w:marBottom w:val="0"/>
      <w:divBdr>
        <w:top w:val="none" w:sz="0" w:space="0" w:color="auto"/>
        <w:left w:val="none" w:sz="0" w:space="0" w:color="auto"/>
        <w:bottom w:val="none" w:sz="0" w:space="0" w:color="auto"/>
        <w:right w:val="none" w:sz="0" w:space="0" w:color="auto"/>
      </w:divBdr>
      <w:divsChild>
        <w:div w:id="647709537">
          <w:marLeft w:val="0"/>
          <w:marRight w:val="0"/>
          <w:marTop w:val="0"/>
          <w:marBottom w:val="0"/>
          <w:divBdr>
            <w:top w:val="none" w:sz="0" w:space="0" w:color="auto"/>
            <w:left w:val="none" w:sz="0" w:space="0" w:color="auto"/>
            <w:bottom w:val="none" w:sz="0" w:space="0" w:color="auto"/>
            <w:right w:val="none" w:sz="0" w:space="0" w:color="auto"/>
          </w:divBdr>
          <w:divsChild>
            <w:div w:id="44029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09337">
      <w:bodyDiv w:val="1"/>
      <w:marLeft w:val="0"/>
      <w:marRight w:val="0"/>
      <w:marTop w:val="0"/>
      <w:marBottom w:val="0"/>
      <w:divBdr>
        <w:top w:val="none" w:sz="0" w:space="0" w:color="auto"/>
        <w:left w:val="none" w:sz="0" w:space="0" w:color="auto"/>
        <w:bottom w:val="none" w:sz="0" w:space="0" w:color="auto"/>
        <w:right w:val="none" w:sz="0" w:space="0" w:color="auto"/>
      </w:divBdr>
      <w:divsChild>
        <w:div w:id="1051533998">
          <w:marLeft w:val="0"/>
          <w:marRight w:val="0"/>
          <w:marTop w:val="0"/>
          <w:marBottom w:val="0"/>
          <w:divBdr>
            <w:top w:val="none" w:sz="0" w:space="0" w:color="auto"/>
            <w:left w:val="none" w:sz="0" w:space="0" w:color="auto"/>
            <w:bottom w:val="none" w:sz="0" w:space="0" w:color="auto"/>
            <w:right w:val="none" w:sz="0" w:space="0" w:color="auto"/>
          </w:divBdr>
          <w:divsChild>
            <w:div w:id="1560895651">
              <w:marLeft w:val="0"/>
              <w:marRight w:val="0"/>
              <w:marTop w:val="0"/>
              <w:marBottom w:val="0"/>
              <w:divBdr>
                <w:top w:val="none" w:sz="0" w:space="0" w:color="auto"/>
                <w:left w:val="none" w:sz="0" w:space="0" w:color="auto"/>
                <w:bottom w:val="none" w:sz="0" w:space="0" w:color="auto"/>
                <w:right w:val="none" w:sz="0" w:space="0" w:color="auto"/>
              </w:divBdr>
            </w:div>
            <w:div w:id="2128615595">
              <w:marLeft w:val="0"/>
              <w:marRight w:val="0"/>
              <w:marTop w:val="0"/>
              <w:marBottom w:val="0"/>
              <w:divBdr>
                <w:top w:val="none" w:sz="0" w:space="0" w:color="auto"/>
                <w:left w:val="none" w:sz="0" w:space="0" w:color="auto"/>
                <w:bottom w:val="none" w:sz="0" w:space="0" w:color="auto"/>
                <w:right w:val="none" w:sz="0" w:space="0" w:color="auto"/>
              </w:divBdr>
            </w:div>
            <w:div w:id="1984583431">
              <w:marLeft w:val="0"/>
              <w:marRight w:val="0"/>
              <w:marTop w:val="0"/>
              <w:marBottom w:val="0"/>
              <w:divBdr>
                <w:top w:val="none" w:sz="0" w:space="0" w:color="auto"/>
                <w:left w:val="none" w:sz="0" w:space="0" w:color="auto"/>
                <w:bottom w:val="none" w:sz="0" w:space="0" w:color="auto"/>
                <w:right w:val="none" w:sz="0" w:space="0" w:color="auto"/>
              </w:divBdr>
            </w:div>
            <w:div w:id="1162311248">
              <w:marLeft w:val="0"/>
              <w:marRight w:val="0"/>
              <w:marTop w:val="0"/>
              <w:marBottom w:val="0"/>
              <w:divBdr>
                <w:top w:val="none" w:sz="0" w:space="0" w:color="auto"/>
                <w:left w:val="none" w:sz="0" w:space="0" w:color="auto"/>
                <w:bottom w:val="none" w:sz="0" w:space="0" w:color="auto"/>
                <w:right w:val="none" w:sz="0" w:space="0" w:color="auto"/>
              </w:divBdr>
            </w:div>
            <w:div w:id="235215243">
              <w:marLeft w:val="0"/>
              <w:marRight w:val="0"/>
              <w:marTop w:val="0"/>
              <w:marBottom w:val="0"/>
              <w:divBdr>
                <w:top w:val="none" w:sz="0" w:space="0" w:color="auto"/>
                <w:left w:val="none" w:sz="0" w:space="0" w:color="auto"/>
                <w:bottom w:val="none" w:sz="0" w:space="0" w:color="auto"/>
                <w:right w:val="none" w:sz="0" w:space="0" w:color="auto"/>
              </w:divBdr>
            </w:div>
            <w:div w:id="38824953">
              <w:marLeft w:val="0"/>
              <w:marRight w:val="0"/>
              <w:marTop w:val="0"/>
              <w:marBottom w:val="0"/>
              <w:divBdr>
                <w:top w:val="none" w:sz="0" w:space="0" w:color="auto"/>
                <w:left w:val="none" w:sz="0" w:space="0" w:color="auto"/>
                <w:bottom w:val="none" w:sz="0" w:space="0" w:color="auto"/>
                <w:right w:val="none" w:sz="0" w:space="0" w:color="auto"/>
              </w:divBdr>
            </w:div>
            <w:div w:id="1310357393">
              <w:marLeft w:val="0"/>
              <w:marRight w:val="0"/>
              <w:marTop w:val="0"/>
              <w:marBottom w:val="0"/>
              <w:divBdr>
                <w:top w:val="none" w:sz="0" w:space="0" w:color="auto"/>
                <w:left w:val="none" w:sz="0" w:space="0" w:color="auto"/>
                <w:bottom w:val="none" w:sz="0" w:space="0" w:color="auto"/>
                <w:right w:val="none" w:sz="0" w:space="0" w:color="auto"/>
              </w:divBdr>
            </w:div>
            <w:div w:id="553808475">
              <w:marLeft w:val="0"/>
              <w:marRight w:val="0"/>
              <w:marTop w:val="0"/>
              <w:marBottom w:val="0"/>
              <w:divBdr>
                <w:top w:val="none" w:sz="0" w:space="0" w:color="auto"/>
                <w:left w:val="none" w:sz="0" w:space="0" w:color="auto"/>
                <w:bottom w:val="none" w:sz="0" w:space="0" w:color="auto"/>
                <w:right w:val="none" w:sz="0" w:space="0" w:color="auto"/>
              </w:divBdr>
            </w:div>
            <w:div w:id="948659907">
              <w:marLeft w:val="0"/>
              <w:marRight w:val="0"/>
              <w:marTop w:val="0"/>
              <w:marBottom w:val="0"/>
              <w:divBdr>
                <w:top w:val="none" w:sz="0" w:space="0" w:color="auto"/>
                <w:left w:val="none" w:sz="0" w:space="0" w:color="auto"/>
                <w:bottom w:val="none" w:sz="0" w:space="0" w:color="auto"/>
                <w:right w:val="none" w:sz="0" w:space="0" w:color="auto"/>
              </w:divBdr>
            </w:div>
            <w:div w:id="1688480591">
              <w:marLeft w:val="0"/>
              <w:marRight w:val="0"/>
              <w:marTop w:val="0"/>
              <w:marBottom w:val="0"/>
              <w:divBdr>
                <w:top w:val="none" w:sz="0" w:space="0" w:color="auto"/>
                <w:left w:val="none" w:sz="0" w:space="0" w:color="auto"/>
                <w:bottom w:val="none" w:sz="0" w:space="0" w:color="auto"/>
                <w:right w:val="none" w:sz="0" w:space="0" w:color="auto"/>
              </w:divBdr>
            </w:div>
            <w:div w:id="478570477">
              <w:marLeft w:val="0"/>
              <w:marRight w:val="0"/>
              <w:marTop w:val="0"/>
              <w:marBottom w:val="0"/>
              <w:divBdr>
                <w:top w:val="none" w:sz="0" w:space="0" w:color="auto"/>
                <w:left w:val="none" w:sz="0" w:space="0" w:color="auto"/>
                <w:bottom w:val="none" w:sz="0" w:space="0" w:color="auto"/>
                <w:right w:val="none" w:sz="0" w:space="0" w:color="auto"/>
              </w:divBdr>
            </w:div>
            <w:div w:id="356396824">
              <w:marLeft w:val="0"/>
              <w:marRight w:val="0"/>
              <w:marTop w:val="0"/>
              <w:marBottom w:val="0"/>
              <w:divBdr>
                <w:top w:val="none" w:sz="0" w:space="0" w:color="auto"/>
                <w:left w:val="none" w:sz="0" w:space="0" w:color="auto"/>
                <w:bottom w:val="none" w:sz="0" w:space="0" w:color="auto"/>
                <w:right w:val="none" w:sz="0" w:space="0" w:color="auto"/>
              </w:divBdr>
            </w:div>
            <w:div w:id="1244025788">
              <w:marLeft w:val="0"/>
              <w:marRight w:val="0"/>
              <w:marTop w:val="0"/>
              <w:marBottom w:val="0"/>
              <w:divBdr>
                <w:top w:val="none" w:sz="0" w:space="0" w:color="auto"/>
                <w:left w:val="none" w:sz="0" w:space="0" w:color="auto"/>
                <w:bottom w:val="none" w:sz="0" w:space="0" w:color="auto"/>
                <w:right w:val="none" w:sz="0" w:space="0" w:color="auto"/>
              </w:divBdr>
            </w:div>
            <w:div w:id="1750039901">
              <w:marLeft w:val="0"/>
              <w:marRight w:val="0"/>
              <w:marTop w:val="0"/>
              <w:marBottom w:val="0"/>
              <w:divBdr>
                <w:top w:val="none" w:sz="0" w:space="0" w:color="auto"/>
                <w:left w:val="none" w:sz="0" w:space="0" w:color="auto"/>
                <w:bottom w:val="none" w:sz="0" w:space="0" w:color="auto"/>
                <w:right w:val="none" w:sz="0" w:space="0" w:color="auto"/>
              </w:divBdr>
            </w:div>
            <w:div w:id="172182340">
              <w:marLeft w:val="0"/>
              <w:marRight w:val="0"/>
              <w:marTop w:val="0"/>
              <w:marBottom w:val="0"/>
              <w:divBdr>
                <w:top w:val="none" w:sz="0" w:space="0" w:color="auto"/>
                <w:left w:val="none" w:sz="0" w:space="0" w:color="auto"/>
                <w:bottom w:val="none" w:sz="0" w:space="0" w:color="auto"/>
                <w:right w:val="none" w:sz="0" w:space="0" w:color="auto"/>
              </w:divBdr>
            </w:div>
            <w:div w:id="99641521">
              <w:marLeft w:val="0"/>
              <w:marRight w:val="0"/>
              <w:marTop w:val="0"/>
              <w:marBottom w:val="0"/>
              <w:divBdr>
                <w:top w:val="none" w:sz="0" w:space="0" w:color="auto"/>
                <w:left w:val="none" w:sz="0" w:space="0" w:color="auto"/>
                <w:bottom w:val="none" w:sz="0" w:space="0" w:color="auto"/>
                <w:right w:val="none" w:sz="0" w:space="0" w:color="auto"/>
              </w:divBdr>
            </w:div>
            <w:div w:id="34931887">
              <w:marLeft w:val="0"/>
              <w:marRight w:val="0"/>
              <w:marTop w:val="0"/>
              <w:marBottom w:val="0"/>
              <w:divBdr>
                <w:top w:val="none" w:sz="0" w:space="0" w:color="auto"/>
                <w:left w:val="none" w:sz="0" w:space="0" w:color="auto"/>
                <w:bottom w:val="none" w:sz="0" w:space="0" w:color="auto"/>
                <w:right w:val="none" w:sz="0" w:space="0" w:color="auto"/>
              </w:divBdr>
            </w:div>
            <w:div w:id="1064910029">
              <w:marLeft w:val="0"/>
              <w:marRight w:val="0"/>
              <w:marTop w:val="0"/>
              <w:marBottom w:val="0"/>
              <w:divBdr>
                <w:top w:val="none" w:sz="0" w:space="0" w:color="auto"/>
                <w:left w:val="none" w:sz="0" w:space="0" w:color="auto"/>
                <w:bottom w:val="none" w:sz="0" w:space="0" w:color="auto"/>
                <w:right w:val="none" w:sz="0" w:space="0" w:color="auto"/>
              </w:divBdr>
            </w:div>
            <w:div w:id="5541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7541470">
      <w:bodyDiv w:val="1"/>
      <w:marLeft w:val="0"/>
      <w:marRight w:val="0"/>
      <w:marTop w:val="0"/>
      <w:marBottom w:val="0"/>
      <w:divBdr>
        <w:top w:val="none" w:sz="0" w:space="0" w:color="auto"/>
        <w:left w:val="none" w:sz="0" w:space="0" w:color="auto"/>
        <w:bottom w:val="none" w:sz="0" w:space="0" w:color="auto"/>
        <w:right w:val="none" w:sz="0" w:space="0" w:color="auto"/>
      </w:divBdr>
      <w:divsChild>
        <w:div w:id="174271651">
          <w:marLeft w:val="0"/>
          <w:marRight w:val="0"/>
          <w:marTop w:val="0"/>
          <w:marBottom w:val="0"/>
          <w:divBdr>
            <w:top w:val="none" w:sz="0" w:space="0" w:color="auto"/>
            <w:left w:val="none" w:sz="0" w:space="0" w:color="auto"/>
            <w:bottom w:val="none" w:sz="0" w:space="0" w:color="auto"/>
            <w:right w:val="none" w:sz="0" w:space="0" w:color="auto"/>
          </w:divBdr>
          <w:divsChild>
            <w:div w:id="1121875638">
              <w:marLeft w:val="0"/>
              <w:marRight w:val="0"/>
              <w:marTop w:val="0"/>
              <w:marBottom w:val="0"/>
              <w:divBdr>
                <w:top w:val="none" w:sz="0" w:space="0" w:color="auto"/>
                <w:left w:val="none" w:sz="0" w:space="0" w:color="auto"/>
                <w:bottom w:val="none" w:sz="0" w:space="0" w:color="auto"/>
                <w:right w:val="none" w:sz="0" w:space="0" w:color="auto"/>
              </w:divBdr>
            </w:div>
            <w:div w:id="1030687674">
              <w:marLeft w:val="0"/>
              <w:marRight w:val="0"/>
              <w:marTop w:val="0"/>
              <w:marBottom w:val="0"/>
              <w:divBdr>
                <w:top w:val="none" w:sz="0" w:space="0" w:color="auto"/>
                <w:left w:val="none" w:sz="0" w:space="0" w:color="auto"/>
                <w:bottom w:val="none" w:sz="0" w:space="0" w:color="auto"/>
                <w:right w:val="none" w:sz="0" w:space="0" w:color="auto"/>
              </w:divBdr>
            </w:div>
            <w:div w:id="14929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7849">
      <w:bodyDiv w:val="1"/>
      <w:marLeft w:val="0"/>
      <w:marRight w:val="0"/>
      <w:marTop w:val="0"/>
      <w:marBottom w:val="0"/>
      <w:divBdr>
        <w:top w:val="none" w:sz="0" w:space="0" w:color="auto"/>
        <w:left w:val="none" w:sz="0" w:space="0" w:color="auto"/>
        <w:bottom w:val="none" w:sz="0" w:space="0" w:color="auto"/>
        <w:right w:val="none" w:sz="0" w:space="0" w:color="auto"/>
      </w:divBdr>
      <w:divsChild>
        <w:div w:id="2088072367">
          <w:marLeft w:val="0"/>
          <w:marRight w:val="0"/>
          <w:marTop w:val="0"/>
          <w:marBottom w:val="0"/>
          <w:divBdr>
            <w:top w:val="none" w:sz="0" w:space="0" w:color="auto"/>
            <w:left w:val="none" w:sz="0" w:space="0" w:color="auto"/>
            <w:bottom w:val="none" w:sz="0" w:space="0" w:color="auto"/>
            <w:right w:val="none" w:sz="0" w:space="0" w:color="auto"/>
          </w:divBdr>
          <w:divsChild>
            <w:div w:id="32657432">
              <w:marLeft w:val="0"/>
              <w:marRight w:val="0"/>
              <w:marTop w:val="0"/>
              <w:marBottom w:val="0"/>
              <w:divBdr>
                <w:top w:val="none" w:sz="0" w:space="0" w:color="auto"/>
                <w:left w:val="none" w:sz="0" w:space="0" w:color="auto"/>
                <w:bottom w:val="none" w:sz="0" w:space="0" w:color="auto"/>
                <w:right w:val="none" w:sz="0" w:space="0" w:color="auto"/>
              </w:divBdr>
            </w:div>
            <w:div w:id="935751915">
              <w:marLeft w:val="0"/>
              <w:marRight w:val="0"/>
              <w:marTop w:val="0"/>
              <w:marBottom w:val="0"/>
              <w:divBdr>
                <w:top w:val="none" w:sz="0" w:space="0" w:color="auto"/>
                <w:left w:val="none" w:sz="0" w:space="0" w:color="auto"/>
                <w:bottom w:val="none" w:sz="0" w:space="0" w:color="auto"/>
                <w:right w:val="none" w:sz="0" w:space="0" w:color="auto"/>
              </w:divBdr>
            </w:div>
            <w:div w:id="280384533">
              <w:marLeft w:val="0"/>
              <w:marRight w:val="0"/>
              <w:marTop w:val="0"/>
              <w:marBottom w:val="0"/>
              <w:divBdr>
                <w:top w:val="none" w:sz="0" w:space="0" w:color="auto"/>
                <w:left w:val="none" w:sz="0" w:space="0" w:color="auto"/>
                <w:bottom w:val="none" w:sz="0" w:space="0" w:color="auto"/>
                <w:right w:val="none" w:sz="0" w:space="0" w:color="auto"/>
              </w:divBdr>
            </w:div>
            <w:div w:id="1459060008">
              <w:marLeft w:val="0"/>
              <w:marRight w:val="0"/>
              <w:marTop w:val="0"/>
              <w:marBottom w:val="0"/>
              <w:divBdr>
                <w:top w:val="none" w:sz="0" w:space="0" w:color="auto"/>
                <w:left w:val="none" w:sz="0" w:space="0" w:color="auto"/>
                <w:bottom w:val="none" w:sz="0" w:space="0" w:color="auto"/>
                <w:right w:val="none" w:sz="0" w:space="0" w:color="auto"/>
              </w:divBdr>
            </w:div>
            <w:div w:id="298922516">
              <w:marLeft w:val="0"/>
              <w:marRight w:val="0"/>
              <w:marTop w:val="0"/>
              <w:marBottom w:val="0"/>
              <w:divBdr>
                <w:top w:val="none" w:sz="0" w:space="0" w:color="auto"/>
                <w:left w:val="none" w:sz="0" w:space="0" w:color="auto"/>
                <w:bottom w:val="none" w:sz="0" w:space="0" w:color="auto"/>
                <w:right w:val="none" w:sz="0" w:space="0" w:color="auto"/>
              </w:divBdr>
            </w:div>
            <w:div w:id="838421886">
              <w:marLeft w:val="0"/>
              <w:marRight w:val="0"/>
              <w:marTop w:val="0"/>
              <w:marBottom w:val="0"/>
              <w:divBdr>
                <w:top w:val="none" w:sz="0" w:space="0" w:color="auto"/>
                <w:left w:val="none" w:sz="0" w:space="0" w:color="auto"/>
                <w:bottom w:val="none" w:sz="0" w:space="0" w:color="auto"/>
                <w:right w:val="none" w:sz="0" w:space="0" w:color="auto"/>
              </w:divBdr>
            </w:div>
            <w:div w:id="202031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4192">
      <w:bodyDiv w:val="1"/>
      <w:marLeft w:val="0"/>
      <w:marRight w:val="0"/>
      <w:marTop w:val="0"/>
      <w:marBottom w:val="0"/>
      <w:divBdr>
        <w:top w:val="none" w:sz="0" w:space="0" w:color="auto"/>
        <w:left w:val="none" w:sz="0" w:space="0" w:color="auto"/>
        <w:bottom w:val="none" w:sz="0" w:space="0" w:color="auto"/>
        <w:right w:val="none" w:sz="0" w:space="0" w:color="auto"/>
      </w:divBdr>
      <w:divsChild>
        <w:div w:id="812723009">
          <w:marLeft w:val="0"/>
          <w:marRight w:val="0"/>
          <w:marTop w:val="0"/>
          <w:marBottom w:val="0"/>
          <w:divBdr>
            <w:top w:val="none" w:sz="0" w:space="0" w:color="auto"/>
            <w:left w:val="none" w:sz="0" w:space="0" w:color="auto"/>
            <w:bottom w:val="none" w:sz="0" w:space="0" w:color="auto"/>
            <w:right w:val="none" w:sz="0" w:space="0" w:color="auto"/>
          </w:divBdr>
          <w:divsChild>
            <w:div w:id="19018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735484">
      <w:bodyDiv w:val="1"/>
      <w:marLeft w:val="0"/>
      <w:marRight w:val="0"/>
      <w:marTop w:val="0"/>
      <w:marBottom w:val="0"/>
      <w:divBdr>
        <w:top w:val="none" w:sz="0" w:space="0" w:color="auto"/>
        <w:left w:val="none" w:sz="0" w:space="0" w:color="auto"/>
        <w:bottom w:val="none" w:sz="0" w:space="0" w:color="auto"/>
        <w:right w:val="none" w:sz="0" w:space="0" w:color="auto"/>
      </w:divBdr>
      <w:divsChild>
        <w:div w:id="1873876863">
          <w:marLeft w:val="0"/>
          <w:marRight w:val="0"/>
          <w:marTop w:val="0"/>
          <w:marBottom w:val="0"/>
          <w:divBdr>
            <w:top w:val="none" w:sz="0" w:space="0" w:color="auto"/>
            <w:left w:val="none" w:sz="0" w:space="0" w:color="auto"/>
            <w:bottom w:val="none" w:sz="0" w:space="0" w:color="auto"/>
            <w:right w:val="none" w:sz="0" w:space="0" w:color="auto"/>
          </w:divBdr>
          <w:divsChild>
            <w:div w:id="366024875">
              <w:marLeft w:val="0"/>
              <w:marRight w:val="0"/>
              <w:marTop w:val="0"/>
              <w:marBottom w:val="0"/>
              <w:divBdr>
                <w:top w:val="none" w:sz="0" w:space="0" w:color="auto"/>
                <w:left w:val="none" w:sz="0" w:space="0" w:color="auto"/>
                <w:bottom w:val="none" w:sz="0" w:space="0" w:color="auto"/>
                <w:right w:val="none" w:sz="0" w:space="0" w:color="auto"/>
              </w:divBdr>
            </w:div>
            <w:div w:id="19413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52025">
      <w:bodyDiv w:val="1"/>
      <w:marLeft w:val="0"/>
      <w:marRight w:val="0"/>
      <w:marTop w:val="0"/>
      <w:marBottom w:val="0"/>
      <w:divBdr>
        <w:top w:val="none" w:sz="0" w:space="0" w:color="auto"/>
        <w:left w:val="none" w:sz="0" w:space="0" w:color="auto"/>
        <w:bottom w:val="none" w:sz="0" w:space="0" w:color="auto"/>
        <w:right w:val="none" w:sz="0" w:space="0" w:color="auto"/>
      </w:divBdr>
      <w:divsChild>
        <w:div w:id="2019888702">
          <w:marLeft w:val="0"/>
          <w:marRight w:val="0"/>
          <w:marTop w:val="0"/>
          <w:marBottom w:val="0"/>
          <w:divBdr>
            <w:top w:val="none" w:sz="0" w:space="0" w:color="auto"/>
            <w:left w:val="none" w:sz="0" w:space="0" w:color="auto"/>
            <w:bottom w:val="none" w:sz="0" w:space="0" w:color="auto"/>
            <w:right w:val="none" w:sz="0" w:space="0" w:color="auto"/>
          </w:divBdr>
          <w:divsChild>
            <w:div w:id="1375427848">
              <w:marLeft w:val="0"/>
              <w:marRight w:val="0"/>
              <w:marTop w:val="0"/>
              <w:marBottom w:val="0"/>
              <w:divBdr>
                <w:top w:val="none" w:sz="0" w:space="0" w:color="auto"/>
                <w:left w:val="none" w:sz="0" w:space="0" w:color="auto"/>
                <w:bottom w:val="none" w:sz="0" w:space="0" w:color="auto"/>
                <w:right w:val="none" w:sz="0" w:space="0" w:color="auto"/>
              </w:divBdr>
            </w:div>
            <w:div w:id="846679894">
              <w:marLeft w:val="0"/>
              <w:marRight w:val="0"/>
              <w:marTop w:val="0"/>
              <w:marBottom w:val="0"/>
              <w:divBdr>
                <w:top w:val="none" w:sz="0" w:space="0" w:color="auto"/>
                <w:left w:val="none" w:sz="0" w:space="0" w:color="auto"/>
                <w:bottom w:val="none" w:sz="0" w:space="0" w:color="auto"/>
                <w:right w:val="none" w:sz="0" w:space="0" w:color="auto"/>
              </w:divBdr>
            </w:div>
            <w:div w:id="837813564">
              <w:marLeft w:val="0"/>
              <w:marRight w:val="0"/>
              <w:marTop w:val="0"/>
              <w:marBottom w:val="0"/>
              <w:divBdr>
                <w:top w:val="none" w:sz="0" w:space="0" w:color="auto"/>
                <w:left w:val="none" w:sz="0" w:space="0" w:color="auto"/>
                <w:bottom w:val="none" w:sz="0" w:space="0" w:color="auto"/>
                <w:right w:val="none" w:sz="0" w:space="0" w:color="auto"/>
              </w:divBdr>
            </w:div>
            <w:div w:id="1205752179">
              <w:marLeft w:val="0"/>
              <w:marRight w:val="0"/>
              <w:marTop w:val="0"/>
              <w:marBottom w:val="0"/>
              <w:divBdr>
                <w:top w:val="none" w:sz="0" w:space="0" w:color="auto"/>
                <w:left w:val="none" w:sz="0" w:space="0" w:color="auto"/>
                <w:bottom w:val="none" w:sz="0" w:space="0" w:color="auto"/>
                <w:right w:val="none" w:sz="0" w:space="0" w:color="auto"/>
              </w:divBdr>
            </w:div>
            <w:div w:id="11718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99129">
      <w:bodyDiv w:val="1"/>
      <w:marLeft w:val="0"/>
      <w:marRight w:val="0"/>
      <w:marTop w:val="0"/>
      <w:marBottom w:val="0"/>
      <w:divBdr>
        <w:top w:val="none" w:sz="0" w:space="0" w:color="auto"/>
        <w:left w:val="none" w:sz="0" w:space="0" w:color="auto"/>
        <w:bottom w:val="none" w:sz="0" w:space="0" w:color="auto"/>
        <w:right w:val="none" w:sz="0" w:space="0" w:color="auto"/>
      </w:divBdr>
      <w:divsChild>
        <w:div w:id="483085314">
          <w:marLeft w:val="0"/>
          <w:marRight w:val="0"/>
          <w:marTop w:val="0"/>
          <w:marBottom w:val="0"/>
          <w:divBdr>
            <w:top w:val="none" w:sz="0" w:space="0" w:color="auto"/>
            <w:left w:val="none" w:sz="0" w:space="0" w:color="auto"/>
            <w:bottom w:val="none" w:sz="0" w:space="0" w:color="auto"/>
            <w:right w:val="none" w:sz="0" w:space="0" w:color="auto"/>
          </w:divBdr>
          <w:divsChild>
            <w:div w:id="709913409">
              <w:marLeft w:val="0"/>
              <w:marRight w:val="0"/>
              <w:marTop w:val="0"/>
              <w:marBottom w:val="0"/>
              <w:divBdr>
                <w:top w:val="none" w:sz="0" w:space="0" w:color="auto"/>
                <w:left w:val="none" w:sz="0" w:space="0" w:color="auto"/>
                <w:bottom w:val="none" w:sz="0" w:space="0" w:color="auto"/>
                <w:right w:val="none" w:sz="0" w:space="0" w:color="auto"/>
              </w:divBdr>
            </w:div>
            <w:div w:id="1151098677">
              <w:marLeft w:val="0"/>
              <w:marRight w:val="0"/>
              <w:marTop w:val="0"/>
              <w:marBottom w:val="0"/>
              <w:divBdr>
                <w:top w:val="none" w:sz="0" w:space="0" w:color="auto"/>
                <w:left w:val="none" w:sz="0" w:space="0" w:color="auto"/>
                <w:bottom w:val="none" w:sz="0" w:space="0" w:color="auto"/>
                <w:right w:val="none" w:sz="0" w:space="0" w:color="auto"/>
              </w:divBdr>
            </w:div>
            <w:div w:id="596718379">
              <w:marLeft w:val="0"/>
              <w:marRight w:val="0"/>
              <w:marTop w:val="0"/>
              <w:marBottom w:val="0"/>
              <w:divBdr>
                <w:top w:val="none" w:sz="0" w:space="0" w:color="auto"/>
                <w:left w:val="none" w:sz="0" w:space="0" w:color="auto"/>
                <w:bottom w:val="none" w:sz="0" w:space="0" w:color="auto"/>
                <w:right w:val="none" w:sz="0" w:space="0" w:color="auto"/>
              </w:divBdr>
            </w:div>
            <w:div w:id="504173920">
              <w:marLeft w:val="0"/>
              <w:marRight w:val="0"/>
              <w:marTop w:val="0"/>
              <w:marBottom w:val="0"/>
              <w:divBdr>
                <w:top w:val="none" w:sz="0" w:space="0" w:color="auto"/>
                <w:left w:val="none" w:sz="0" w:space="0" w:color="auto"/>
                <w:bottom w:val="none" w:sz="0" w:space="0" w:color="auto"/>
                <w:right w:val="none" w:sz="0" w:space="0" w:color="auto"/>
              </w:divBdr>
            </w:div>
            <w:div w:id="523055879">
              <w:marLeft w:val="0"/>
              <w:marRight w:val="0"/>
              <w:marTop w:val="0"/>
              <w:marBottom w:val="0"/>
              <w:divBdr>
                <w:top w:val="none" w:sz="0" w:space="0" w:color="auto"/>
                <w:left w:val="none" w:sz="0" w:space="0" w:color="auto"/>
                <w:bottom w:val="none" w:sz="0" w:space="0" w:color="auto"/>
                <w:right w:val="none" w:sz="0" w:space="0" w:color="auto"/>
              </w:divBdr>
            </w:div>
            <w:div w:id="624702407">
              <w:marLeft w:val="0"/>
              <w:marRight w:val="0"/>
              <w:marTop w:val="0"/>
              <w:marBottom w:val="0"/>
              <w:divBdr>
                <w:top w:val="none" w:sz="0" w:space="0" w:color="auto"/>
                <w:left w:val="none" w:sz="0" w:space="0" w:color="auto"/>
                <w:bottom w:val="none" w:sz="0" w:space="0" w:color="auto"/>
                <w:right w:val="none" w:sz="0" w:space="0" w:color="auto"/>
              </w:divBdr>
            </w:div>
            <w:div w:id="1685590208">
              <w:marLeft w:val="0"/>
              <w:marRight w:val="0"/>
              <w:marTop w:val="0"/>
              <w:marBottom w:val="0"/>
              <w:divBdr>
                <w:top w:val="none" w:sz="0" w:space="0" w:color="auto"/>
                <w:left w:val="none" w:sz="0" w:space="0" w:color="auto"/>
                <w:bottom w:val="none" w:sz="0" w:space="0" w:color="auto"/>
                <w:right w:val="none" w:sz="0" w:space="0" w:color="auto"/>
              </w:divBdr>
            </w:div>
            <w:div w:id="476650980">
              <w:marLeft w:val="0"/>
              <w:marRight w:val="0"/>
              <w:marTop w:val="0"/>
              <w:marBottom w:val="0"/>
              <w:divBdr>
                <w:top w:val="none" w:sz="0" w:space="0" w:color="auto"/>
                <w:left w:val="none" w:sz="0" w:space="0" w:color="auto"/>
                <w:bottom w:val="none" w:sz="0" w:space="0" w:color="auto"/>
                <w:right w:val="none" w:sz="0" w:space="0" w:color="auto"/>
              </w:divBdr>
            </w:div>
            <w:div w:id="1311982407">
              <w:marLeft w:val="0"/>
              <w:marRight w:val="0"/>
              <w:marTop w:val="0"/>
              <w:marBottom w:val="0"/>
              <w:divBdr>
                <w:top w:val="none" w:sz="0" w:space="0" w:color="auto"/>
                <w:left w:val="none" w:sz="0" w:space="0" w:color="auto"/>
                <w:bottom w:val="none" w:sz="0" w:space="0" w:color="auto"/>
                <w:right w:val="none" w:sz="0" w:space="0" w:color="auto"/>
              </w:divBdr>
            </w:div>
            <w:div w:id="691421389">
              <w:marLeft w:val="0"/>
              <w:marRight w:val="0"/>
              <w:marTop w:val="0"/>
              <w:marBottom w:val="0"/>
              <w:divBdr>
                <w:top w:val="none" w:sz="0" w:space="0" w:color="auto"/>
                <w:left w:val="none" w:sz="0" w:space="0" w:color="auto"/>
                <w:bottom w:val="none" w:sz="0" w:space="0" w:color="auto"/>
                <w:right w:val="none" w:sz="0" w:space="0" w:color="auto"/>
              </w:divBdr>
            </w:div>
            <w:div w:id="103892613">
              <w:marLeft w:val="0"/>
              <w:marRight w:val="0"/>
              <w:marTop w:val="0"/>
              <w:marBottom w:val="0"/>
              <w:divBdr>
                <w:top w:val="none" w:sz="0" w:space="0" w:color="auto"/>
                <w:left w:val="none" w:sz="0" w:space="0" w:color="auto"/>
                <w:bottom w:val="none" w:sz="0" w:space="0" w:color="auto"/>
                <w:right w:val="none" w:sz="0" w:space="0" w:color="auto"/>
              </w:divBdr>
            </w:div>
            <w:div w:id="1915817881">
              <w:marLeft w:val="0"/>
              <w:marRight w:val="0"/>
              <w:marTop w:val="0"/>
              <w:marBottom w:val="0"/>
              <w:divBdr>
                <w:top w:val="none" w:sz="0" w:space="0" w:color="auto"/>
                <w:left w:val="none" w:sz="0" w:space="0" w:color="auto"/>
                <w:bottom w:val="none" w:sz="0" w:space="0" w:color="auto"/>
                <w:right w:val="none" w:sz="0" w:space="0" w:color="auto"/>
              </w:divBdr>
            </w:div>
            <w:div w:id="1526216574">
              <w:marLeft w:val="0"/>
              <w:marRight w:val="0"/>
              <w:marTop w:val="0"/>
              <w:marBottom w:val="0"/>
              <w:divBdr>
                <w:top w:val="none" w:sz="0" w:space="0" w:color="auto"/>
                <w:left w:val="none" w:sz="0" w:space="0" w:color="auto"/>
                <w:bottom w:val="none" w:sz="0" w:space="0" w:color="auto"/>
                <w:right w:val="none" w:sz="0" w:space="0" w:color="auto"/>
              </w:divBdr>
            </w:div>
            <w:div w:id="2004237286">
              <w:marLeft w:val="0"/>
              <w:marRight w:val="0"/>
              <w:marTop w:val="0"/>
              <w:marBottom w:val="0"/>
              <w:divBdr>
                <w:top w:val="none" w:sz="0" w:space="0" w:color="auto"/>
                <w:left w:val="none" w:sz="0" w:space="0" w:color="auto"/>
                <w:bottom w:val="none" w:sz="0" w:space="0" w:color="auto"/>
                <w:right w:val="none" w:sz="0" w:space="0" w:color="auto"/>
              </w:divBdr>
            </w:div>
            <w:div w:id="2114395676">
              <w:marLeft w:val="0"/>
              <w:marRight w:val="0"/>
              <w:marTop w:val="0"/>
              <w:marBottom w:val="0"/>
              <w:divBdr>
                <w:top w:val="none" w:sz="0" w:space="0" w:color="auto"/>
                <w:left w:val="none" w:sz="0" w:space="0" w:color="auto"/>
                <w:bottom w:val="none" w:sz="0" w:space="0" w:color="auto"/>
                <w:right w:val="none" w:sz="0" w:space="0" w:color="auto"/>
              </w:divBdr>
            </w:div>
            <w:div w:id="500194470">
              <w:marLeft w:val="0"/>
              <w:marRight w:val="0"/>
              <w:marTop w:val="0"/>
              <w:marBottom w:val="0"/>
              <w:divBdr>
                <w:top w:val="none" w:sz="0" w:space="0" w:color="auto"/>
                <w:left w:val="none" w:sz="0" w:space="0" w:color="auto"/>
                <w:bottom w:val="none" w:sz="0" w:space="0" w:color="auto"/>
                <w:right w:val="none" w:sz="0" w:space="0" w:color="auto"/>
              </w:divBdr>
            </w:div>
            <w:div w:id="41297246">
              <w:marLeft w:val="0"/>
              <w:marRight w:val="0"/>
              <w:marTop w:val="0"/>
              <w:marBottom w:val="0"/>
              <w:divBdr>
                <w:top w:val="none" w:sz="0" w:space="0" w:color="auto"/>
                <w:left w:val="none" w:sz="0" w:space="0" w:color="auto"/>
                <w:bottom w:val="none" w:sz="0" w:space="0" w:color="auto"/>
                <w:right w:val="none" w:sz="0" w:space="0" w:color="auto"/>
              </w:divBdr>
            </w:div>
            <w:div w:id="365563596">
              <w:marLeft w:val="0"/>
              <w:marRight w:val="0"/>
              <w:marTop w:val="0"/>
              <w:marBottom w:val="0"/>
              <w:divBdr>
                <w:top w:val="none" w:sz="0" w:space="0" w:color="auto"/>
                <w:left w:val="none" w:sz="0" w:space="0" w:color="auto"/>
                <w:bottom w:val="none" w:sz="0" w:space="0" w:color="auto"/>
                <w:right w:val="none" w:sz="0" w:space="0" w:color="auto"/>
              </w:divBdr>
            </w:div>
            <w:div w:id="862015349">
              <w:marLeft w:val="0"/>
              <w:marRight w:val="0"/>
              <w:marTop w:val="0"/>
              <w:marBottom w:val="0"/>
              <w:divBdr>
                <w:top w:val="none" w:sz="0" w:space="0" w:color="auto"/>
                <w:left w:val="none" w:sz="0" w:space="0" w:color="auto"/>
                <w:bottom w:val="none" w:sz="0" w:space="0" w:color="auto"/>
                <w:right w:val="none" w:sz="0" w:space="0" w:color="auto"/>
              </w:divBdr>
            </w:div>
            <w:div w:id="1376001589">
              <w:marLeft w:val="0"/>
              <w:marRight w:val="0"/>
              <w:marTop w:val="0"/>
              <w:marBottom w:val="0"/>
              <w:divBdr>
                <w:top w:val="none" w:sz="0" w:space="0" w:color="auto"/>
                <w:left w:val="none" w:sz="0" w:space="0" w:color="auto"/>
                <w:bottom w:val="none" w:sz="0" w:space="0" w:color="auto"/>
                <w:right w:val="none" w:sz="0" w:space="0" w:color="auto"/>
              </w:divBdr>
            </w:div>
            <w:div w:id="1543206106">
              <w:marLeft w:val="0"/>
              <w:marRight w:val="0"/>
              <w:marTop w:val="0"/>
              <w:marBottom w:val="0"/>
              <w:divBdr>
                <w:top w:val="none" w:sz="0" w:space="0" w:color="auto"/>
                <w:left w:val="none" w:sz="0" w:space="0" w:color="auto"/>
                <w:bottom w:val="none" w:sz="0" w:space="0" w:color="auto"/>
                <w:right w:val="none" w:sz="0" w:space="0" w:color="auto"/>
              </w:divBdr>
            </w:div>
            <w:div w:id="178167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48481664">
      <w:bodyDiv w:val="1"/>
      <w:marLeft w:val="0"/>
      <w:marRight w:val="0"/>
      <w:marTop w:val="0"/>
      <w:marBottom w:val="0"/>
      <w:divBdr>
        <w:top w:val="none" w:sz="0" w:space="0" w:color="auto"/>
        <w:left w:val="none" w:sz="0" w:space="0" w:color="auto"/>
        <w:bottom w:val="none" w:sz="0" w:space="0" w:color="auto"/>
        <w:right w:val="none" w:sz="0" w:space="0" w:color="auto"/>
      </w:divBdr>
      <w:divsChild>
        <w:div w:id="1299147309">
          <w:marLeft w:val="0"/>
          <w:marRight w:val="0"/>
          <w:marTop w:val="0"/>
          <w:marBottom w:val="0"/>
          <w:divBdr>
            <w:top w:val="none" w:sz="0" w:space="0" w:color="auto"/>
            <w:left w:val="none" w:sz="0" w:space="0" w:color="auto"/>
            <w:bottom w:val="none" w:sz="0" w:space="0" w:color="auto"/>
            <w:right w:val="none" w:sz="0" w:space="0" w:color="auto"/>
          </w:divBdr>
          <w:divsChild>
            <w:div w:id="2122869937">
              <w:marLeft w:val="0"/>
              <w:marRight w:val="0"/>
              <w:marTop w:val="0"/>
              <w:marBottom w:val="0"/>
              <w:divBdr>
                <w:top w:val="none" w:sz="0" w:space="0" w:color="auto"/>
                <w:left w:val="none" w:sz="0" w:space="0" w:color="auto"/>
                <w:bottom w:val="none" w:sz="0" w:space="0" w:color="auto"/>
                <w:right w:val="none" w:sz="0" w:space="0" w:color="auto"/>
              </w:divBdr>
            </w:div>
            <w:div w:id="2043750848">
              <w:marLeft w:val="0"/>
              <w:marRight w:val="0"/>
              <w:marTop w:val="0"/>
              <w:marBottom w:val="0"/>
              <w:divBdr>
                <w:top w:val="none" w:sz="0" w:space="0" w:color="auto"/>
                <w:left w:val="none" w:sz="0" w:space="0" w:color="auto"/>
                <w:bottom w:val="none" w:sz="0" w:space="0" w:color="auto"/>
                <w:right w:val="none" w:sz="0" w:space="0" w:color="auto"/>
              </w:divBdr>
            </w:div>
            <w:div w:id="885411606">
              <w:marLeft w:val="0"/>
              <w:marRight w:val="0"/>
              <w:marTop w:val="0"/>
              <w:marBottom w:val="0"/>
              <w:divBdr>
                <w:top w:val="none" w:sz="0" w:space="0" w:color="auto"/>
                <w:left w:val="none" w:sz="0" w:space="0" w:color="auto"/>
                <w:bottom w:val="none" w:sz="0" w:space="0" w:color="auto"/>
                <w:right w:val="none" w:sz="0" w:space="0" w:color="auto"/>
              </w:divBdr>
            </w:div>
            <w:div w:id="502555195">
              <w:marLeft w:val="0"/>
              <w:marRight w:val="0"/>
              <w:marTop w:val="0"/>
              <w:marBottom w:val="0"/>
              <w:divBdr>
                <w:top w:val="none" w:sz="0" w:space="0" w:color="auto"/>
                <w:left w:val="none" w:sz="0" w:space="0" w:color="auto"/>
                <w:bottom w:val="none" w:sz="0" w:space="0" w:color="auto"/>
                <w:right w:val="none" w:sz="0" w:space="0" w:color="auto"/>
              </w:divBdr>
            </w:div>
            <w:div w:id="269091983">
              <w:marLeft w:val="0"/>
              <w:marRight w:val="0"/>
              <w:marTop w:val="0"/>
              <w:marBottom w:val="0"/>
              <w:divBdr>
                <w:top w:val="none" w:sz="0" w:space="0" w:color="auto"/>
                <w:left w:val="none" w:sz="0" w:space="0" w:color="auto"/>
                <w:bottom w:val="none" w:sz="0" w:space="0" w:color="auto"/>
                <w:right w:val="none" w:sz="0" w:space="0" w:color="auto"/>
              </w:divBdr>
            </w:div>
            <w:div w:id="1963881113">
              <w:marLeft w:val="0"/>
              <w:marRight w:val="0"/>
              <w:marTop w:val="0"/>
              <w:marBottom w:val="0"/>
              <w:divBdr>
                <w:top w:val="none" w:sz="0" w:space="0" w:color="auto"/>
                <w:left w:val="none" w:sz="0" w:space="0" w:color="auto"/>
                <w:bottom w:val="none" w:sz="0" w:space="0" w:color="auto"/>
                <w:right w:val="none" w:sz="0" w:space="0" w:color="auto"/>
              </w:divBdr>
            </w:div>
            <w:div w:id="2098287039">
              <w:marLeft w:val="0"/>
              <w:marRight w:val="0"/>
              <w:marTop w:val="0"/>
              <w:marBottom w:val="0"/>
              <w:divBdr>
                <w:top w:val="none" w:sz="0" w:space="0" w:color="auto"/>
                <w:left w:val="none" w:sz="0" w:space="0" w:color="auto"/>
                <w:bottom w:val="none" w:sz="0" w:space="0" w:color="auto"/>
                <w:right w:val="none" w:sz="0" w:space="0" w:color="auto"/>
              </w:divBdr>
            </w:div>
            <w:div w:id="682166087">
              <w:marLeft w:val="0"/>
              <w:marRight w:val="0"/>
              <w:marTop w:val="0"/>
              <w:marBottom w:val="0"/>
              <w:divBdr>
                <w:top w:val="none" w:sz="0" w:space="0" w:color="auto"/>
                <w:left w:val="none" w:sz="0" w:space="0" w:color="auto"/>
                <w:bottom w:val="none" w:sz="0" w:space="0" w:color="auto"/>
                <w:right w:val="none" w:sz="0" w:space="0" w:color="auto"/>
              </w:divBdr>
            </w:div>
            <w:div w:id="671955456">
              <w:marLeft w:val="0"/>
              <w:marRight w:val="0"/>
              <w:marTop w:val="0"/>
              <w:marBottom w:val="0"/>
              <w:divBdr>
                <w:top w:val="none" w:sz="0" w:space="0" w:color="auto"/>
                <w:left w:val="none" w:sz="0" w:space="0" w:color="auto"/>
                <w:bottom w:val="none" w:sz="0" w:space="0" w:color="auto"/>
                <w:right w:val="none" w:sz="0" w:space="0" w:color="auto"/>
              </w:divBdr>
            </w:div>
            <w:div w:id="638998619">
              <w:marLeft w:val="0"/>
              <w:marRight w:val="0"/>
              <w:marTop w:val="0"/>
              <w:marBottom w:val="0"/>
              <w:divBdr>
                <w:top w:val="none" w:sz="0" w:space="0" w:color="auto"/>
                <w:left w:val="none" w:sz="0" w:space="0" w:color="auto"/>
                <w:bottom w:val="none" w:sz="0" w:space="0" w:color="auto"/>
                <w:right w:val="none" w:sz="0" w:space="0" w:color="auto"/>
              </w:divBdr>
            </w:div>
            <w:div w:id="1212620140">
              <w:marLeft w:val="0"/>
              <w:marRight w:val="0"/>
              <w:marTop w:val="0"/>
              <w:marBottom w:val="0"/>
              <w:divBdr>
                <w:top w:val="none" w:sz="0" w:space="0" w:color="auto"/>
                <w:left w:val="none" w:sz="0" w:space="0" w:color="auto"/>
                <w:bottom w:val="none" w:sz="0" w:space="0" w:color="auto"/>
                <w:right w:val="none" w:sz="0" w:space="0" w:color="auto"/>
              </w:divBdr>
            </w:div>
            <w:div w:id="948850953">
              <w:marLeft w:val="0"/>
              <w:marRight w:val="0"/>
              <w:marTop w:val="0"/>
              <w:marBottom w:val="0"/>
              <w:divBdr>
                <w:top w:val="none" w:sz="0" w:space="0" w:color="auto"/>
                <w:left w:val="none" w:sz="0" w:space="0" w:color="auto"/>
                <w:bottom w:val="none" w:sz="0" w:space="0" w:color="auto"/>
                <w:right w:val="none" w:sz="0" w:space="0" w:color="auto"/>
              </w:divBdr>
            </w:div>
            <w:div w:id="1691301471">
              <w:marLeft w:val="0"/>
              <w:marRight w:val="0"/>
              <w:marTop w:val="0"/>
              <w:marBottom w:val="0"/>
              <w:divBdr>
                <w:top w:val="none" w:sz="0" w:space="0" w:color="auto"/>
                <w:left w:val="none" w:sz="0" w:space="0" w:color="auto"/>
                <w:bottom w:val="none" w:sz="0" w:space="0" w:color="auto"/>
                <w:right w:val="none" w:sz="0" w:space="0" w:color="auto"/>
              </w:divBdr>
            </w:div>
            <w:div w:id="16983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6951">
      <w:bodyDiv w:val="1"/>
      <w:marLeft w:val="0"/>
      <w:marRight w:val="0"/>
      <w:marTop w:val="0"/>
      <w:marBottom w:val="0"/>
      <w:divBdr>
        <w:top w:val="none" w:sz="0" w:space="0" w:color="auto"/>
        <w:left w:val="none" w:sz="0" w:space="0" w:color="auto"/>
        <w:bottom w:val="none" w:sz="0" w:space="0" w:color="auto"/>
        <w:right w:val="none" w:sz="0" w:space="0" w:color="auto"/>
      </w:divBdr>
      <w:divsChild>
        <w:div w:id="622342714">
          <w:marLeft w:val="0"/>
          <w:marRight w:val="0"/>
          <w:marTop w:val="0"/>
          <w:marBottom w:val="0"/>
          <w:divBdr>
            <w:top w:val="none" w:sz="0" w:space="0" w:color="auto"/>
            <w:left w:val="none" w:sz="0" w:space="0" w:color="auto"/>
            <w:bottom w:val="none" w:sz="0" w:space="0" w:color="auto"/>
            <w:right w:val="none" w:sz="0" w:space="0" w:color="auto"/>
          </w:divBdr>
        </w:div>
      </w:divsChild>
    </w:div>
    <w:div w:id="2051151938">
      <w:bodyDiv w:val="1"/>
      <w:marLeft w:val="0"/>
      <w:marRight w:val="0"/>
      <w:marTop w:val="0"/>
      <w:marBottom w:val="0"/>
      <w:divBdr>
        <w:top w:val="none" w:sz="0" w:space="0" w:color="auto"/>
        <w:left w:val="none" w:sz="0" w:space="0" w:color="auto"/>
        <w:bottom w:val="none" w:sz="0" w:space="0" w:color="auto"/>
        <w:right w:val="none" w:sz="0" w:space="0" w:color="auto"/>
      </w:divBdr>
      <w:divsChild>
        <w:div w:id="1403403541">
          <w:marLeft w:val="0"/>
          <w:marRight w:val="0"/>
          <w:marTop w:val="0"/>
          <w:marBottom w:val="0"/>
          <w:divBdr>
            <w:top w:val="none" w:sz="0" w:space="0" w:color="auto"/>
            <w:left w:val="none" w:sz="0" w:space="0" w:color="auto"/>
            <w:bottom w:val="none" w:sz="0" w:space="0" w:color="auto"/>
            <w:right w:val="none" w:sz="0" w:space="0" w:color="auto"/>
          </w:divBdr>
          <w:divsChild>
            <w:div w:id="92360333">
              <w:marLeft w:val="0"/>
              <w:marRight w:val="0"/>
              <w:marTop w:val="0"/>
              <w:marBottom w:val="0"/>
              <w:divBdr>
                <w:top w:val="none" w:sz="0" w:space="0" w:color="auto"/>
                <w:left w:val="none" w:sz="0" w:space="0" w:color="auto"/>
                <w:bottom w:val="none" w:sz="0" w:space="0" w:color="auto"/>
                <w:right w:val="none" w:sz="0" w:space="0" w:color="auto"/>
              </w:divBdr>
            </w:div>
            <w:div w:id="604922996">
              <w:marLeft w:val="0"/>
              <w:marRight w:val="0"/>
              <w:marTop w:val="0"/>
              <w:marBottom w:val="0"/>
              <w:divBdr>
                <w:top w:val="none" w:sz="0" w:space="0" w:color="auto"/>
                <w:left w:val="none" w:sz="0" w:space="0" w:color="auto"/>
                <w:bottom w:val="none" w:sz="0" w:space="0" w:color="auto"/>
                <w:right w:val="none" w:sz="0" w:space="0" w:color="auto"/>
              </w:divBdr>
            </w:div>
            <w:div w:id="1431774406">
              <w:marLeft w:val="0"/>
              <w:marRight w:val="0"/>
              <w:marTop w:val="0"/>
              <w:marBottom w:val="0"/>
              <w:divBdr>
                <w:top w:val="none" w:sz="0" w:space="0" w:color="auto"/>
                <w:left w:val="none" w:sz="0" w:space="0" w:color="auto"/>
                <w:bottom w:val="none" w:sz="0" w:space="0" w:color="auto"/>
                <w:right w:val="none" w:sz="0" w:space="0" w:color="auto"/>
              </w:divBdr>
            </w:div>
            <w:div w:id="1176191208">
              <w:marLeft w:val="0"/>
              <w:marRight w:val="0"/>
              <w:marTop w:val="0"/>
              <w:marBottom w:val="0"/>
              <w:divBdr>
                <w:top w:val="none" w:sz="0" w:space="0" w:color="auto"/>
                <w:left w:val="none" w:sz="0" w:space="0" w:color="auto"/>
                <w:bottom w:val="none" w:sz="0" w:space="0" w:color="auto"/>
                <w:right w:val="none" w:sz="0" w:space="0" w:color="auto"/>
              </w:divBdr>
            </w:div>
            <w:div w:id="750934989">
              <w:marLeft w:val="0"/>
              <w:marRight w:val="0"/>
              <w:marTop w:val="0"/>
              <w:marBottom w:val="0"/>
              <w:divBdr>
                <w:top w:val="none" w:sz="0" w:space="0" w:color="auto"/>
                <w:left w:val="none" w:sz="0" w:space="0" w:color="auto"/>
                <w:bottom w:val="none" w:sz="0" w:space="0" w:color="auto"/>
                <w:right w:val="none" w:sz="0" w:space="0" w:color="auto"/>
              </w:divBdr>
            </w:div>
            <w:div w:id="1559635148">
              <w:marLeft w:val="0"/>
              <w:marRight w:val="0"/>
              <w:marTop w:val="0"/>
              <w:marBottom w:val="0"/>
              <w:divBdr>
                <w:top w:val="none" w:sz="0" w:space="0" w:color="auto"/>
                <w:left w:val="none" w:sz="0" w:space="0" w:color="auto"/>
                <w:bottom w:val="none" w:sz="0" w:space="0" w:color="auto"/>
                <w:right w:val="none" w:sz="0" w:space="0" w:color="auto"/>
              </w:divBdr>
            </w:div>
            <w:div w:id="1114901587">
              <w:marLeft w:val="0"/>
              <w:marRight w:val="0"/>
              <w:marTop w:val="0"/>
              <w:marBottom w:val="0"/>
              <w:divBdr>
                <w:top w:val="none" w:sz="0" w:space="0" w:color="auto"/>
                <w:left w:val="none" w:sz="0" w:space="0" w:color="auto"/>
                <w:bottom w:val="none" w:sz="0" w:space="0" w:color="auto"/>
                <w:right w:val="none" w:sz="0" w:space="0" w:color="auto"/>
              </w:divBdr>
            </w:div>
            <w:div w:id="1478918031">
              <w:marLeft w:val="0"/>
              <w:marRight w:val="0"/>
              <w:marTop w:val="0"/>
              <w:marBottom w:val="0"/>
              <w:divBdr>
                <w:top w:val="none" w:sz="0" w:space="0" w:color="auto"/>
                <w:left w:val="none" w:sz="0" w:space="0" w:color="auto"/>
                <w:bottom w:val="none" w:sz="0" w:space="0" w:color="auto"/>
                <w:right w:val="none" w:sz="0" w:space="0" w:color="auto"/>
              </w:divBdr>
            </w:div>
            <w:div w:id="1354458089">
              <w:marLeft w:val="0"/>
              <w:marRight w:val="0"/>
              <w:marTop w:val="0"/>
              <w:marBottom w:val="0"/>
              <w:divBdr>
                <w:top w:val="none" w:sz="0" w:space="0" w:color="auto"/>
                <w:left w:val="none" w:sz="0" w:space="0" w:color="auto"/>
                <w:bottom w:val="none" w:sz="0" w:space="0" w:color="auto"/>
                <w:right w:val="none" w:sz="0" w:space="0" w:color="auto"/>
              </w:divBdr>
            </w:div>
            <w:div w:id="290720269">
              <w:marLeft w:val="0"/>
              <w:marRight w:val="0"/>
              <w:marTop w:val="0"/>
              <w:marBottom w:val="0"/>
              <w:divBdr>
                <w:top w:val="none" w:sz="0" w:space="0" w:color="auto"/>
                <w:left w:val="none" w:sz="0" w:space="0" w:color="auto"/>
                <w:bottom w:val="none" w:sz="0" w:space="0" w:color="auto"/>
                <w:right w:val="none" w:sz="0" w:space="0" w:color="auto"/>
              </w:divBdr>
            </w:div>
            <w:div w:id="688338992">
              <w:marLeft w:val="0"/>
              <w:marRight w:val="0"/>
              <w:marTop w:val="0"/>
              <w:marBottom w:val="0"/>
              <w:divBdr>
                <w:top w:val="none" w:sz="0" w:space="0" w:color="auto"/>
                <w:left w:val="none" w:sz="0" w:space="0" w:color="auto"/>
                <w:bottom w:val="none" w:sz="0" w:space="0" w:color="auto"/>
                <w:right w:val="none" w:sz="0" w:space="0" w:color="auto"/>
              </w:divBdr>
            </w:div>
            <w:div w:id="65746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6760">
      <w:bodyDiv w:val="1"/>
      <w:marLeft w:val="0"/>
      <w:marRight w:val="0"/>
      <w:marTop w:val="0"/>
      <w:marBottom w:val="0"/>
      <w:divBdr>
        <w:top w:val="none" w:sz="0" w:space="0" w:color="auto"/>
        <w:left w:val="none" w:sz="0" w:space="0" w:color="auto"/>
        <w:bottom w:val="none" w:sz="0" w:space="0" w:color="auto"/>
        <w:right w:val="none" w:sz="0" w:space="0" w:color="auto"/>
      </w:divBdr>
    </w:div>
    <w:div w:id="2052729572">
      <w:bodyDiv w:val="1"/>
      <w:marLeft w:val="0"/>
      <w:marRight w:val="0"/>
      <w:marTop w:val="0"/>
      <w:marBottom w:val="0"/>
      <w:divBdr>
        <w:top w:val="none" w:sz="0" w:space="0" w:color="auto"/>
        <w:left w:val="none" w:sz="0" w:space="0" w:color="auto"/>
        <w:bottom w:val="none" w:sz="0" w:space="0" w:color="auto"/>
        <w:right w:val="none" w:sz="0" w:space="0" w:color="auto"/>
      </w:divBdr>
      <w:divsChild>
        <w:div w:id="412778368">
          <w:marLeft w:val="0"/>
          <w:marRight w:val="0"/>
          <w:marTop w:val="0"/>
          <w:marBottom w:val="0"/>
          <w:divBdr>
            <w:top w:val="none" w:sz="0" w:space="0" w:color="auto"/>
            <w:left w:val="none" w:sz="0" w:space="0" w:color="auto"/>
            <w:bottom w:val="none" w:sz="0" w:space="0" w:color="auto"/>
            <w:right w:val="none" w:sz="0" w:space="0" w:color="auto"/>
          </w:divBdr>
          <w:divsChild>
            <w:div w:id="234898185">
              <w:marLeft w:val="0"/>
              <w:marRight w:val="0"/>
              <w:marTop w:val="0"/>
              <w:marBottom w:val="0"/>
              <w:divBdr>
                <w:top w:val="none" w:sz="0" w:space="0" w:color="auto"/>
                <w:left w:val="none" w:sz="0" w:space="0" w:color="auto"/>
                <w:bottom w:val="none" w:sz="0" w:space="0" w:color="auto"/>
                <w:right w:val="none" w:sz="0" w:space="0" w:color="auto"/>
              </w:divBdr>
            </w:div>
            <w:div w:id="1072893783">
              <w:marLeft w:val="0"/>
              <w:marRight w:val="0"/>
              <w:marTop w:val="0"/>
              <w:marBottom w:val="0"/>
              <w:divBdr>
                <w:top w:val="none" w:sz="0" w:space="0" w:color="auto"/>
                <w:left w:val="none" w:sz="0" w:space="0" w:color="auto"/>
                <w:bottom w:val="none" w:sz="0" w:space="0" w:color="auto"/>
                <w:right w:val="none" w:sz="0" w:space="0" w:color="auto"/>
              </w:divBdr>
            </w:div>
            <w:div w:id="223180911">
              <w:marLeft w:val="0"/>
              <w:marRight w:val="0"/>
              <w:marTop w:val="0"/>
              <w:marBottom w:val="0"/>
              <w:divBdr>
                <w:top w:val="none" w:sz="0" w:space="0" w:color="auto"/>
                <w:left w:val="none" w:sz="0" w:space="0" w:color="auto"/>
                <w:bottom w:val="none" w:sz="0" w:space="0" w:color="auto"/>
                <w:right w:val="none" w:sz="0" w:space="0" w:color="auto"/>
              </w:divBdr>
            </w:div>
            <w:div w:id="1617759125">
              <w:marLeft w:val="0"/>
              <w:marRight w:val="0"/>
              <w:marTop w:val="0"/>
              <w:marBottom w:val="0"/>
              <w:divBdr>
                <w:top w:val="none" w:sz="0" w:space="0" w:color="auto"/>
                <w:left w:val="none" w:sz="0" w:space="0" w:color="auto"/>
                <w:bottom w:val="none" w:sz="0" w:space="0" w:color="auto"/>
                <w:right w:val="none" w:sz="0" w:space="0" w:color="auto"/>
              </w:divBdr>
            </w:div>
            <w:div w:id="1282767507">
              <w:marLeft w:val="0"/>
              <w:marRight w:val="0"/>
              <w:marTop w:val="0"/>
              <w:marBottom w:val="0"/>
              <w:divBdr>
                <w:top w:val="none" w:sz="0" w:space="0" w:color="auto"/>
                <w:left w:val="none" w:sz="0" w:space="0" w:color="auto"/>
                <w:bottom w:val="none" w:sz="0" w:space="0" w:color="auto"/>
                <w:right w:val="none" w:sz="0" w:space="0" w:color="auto"/>
              </w:divBdr>
            </w:div>
            <w:div w:id="192426741">
              <w:marLeft w:val="0"/>
              <w:marRight w:val="0"/>
              <w:marTop w:val="0"/>
              <w:marBottom w:val="0"/>
              <w:divBdr>
                <w:top w:val="none" w:sz="0" w:space="0" w:color="auto"/>
                <w:left w:val="none" w:sz="0" w:space="0" w:color="auto"/>
                <w:bottom w:val="none" w:sz="0" w:space="0" w:color="auto"/>
                <w:right w:val="none" w:sz="0" w:space="0" w:color="auto"/>
              </w:divBdr>
            </w:div>
            <w:div w:id="1826820667">
              <w:marLeft w:val="0"/>
              <w:marRight w:val="0"/>
              <w:marTop w:val="0"/>
              <w:marBottom w:val="0"/>
              <w:divBdr>
                <w:top w:val="none" w:sz="0" w:space="0" w:color="auto"/>
                <w:left w:val="none" w:sz="0" w:space="0" w:color="auto"/>
                <w:bottom w:val="none" w:sz="0" w:space="0" w:color="auto"/>
                <w:right w:val="none" w:sz="0" w:space="0" w:color="auto"/>
              </w:divBdr>
            </w:div>
            <w:div w:id="1970015010">
              <w:marLeft w:val="0"/>
              <w:marRight w:val="0"/>
              <w:marTop w:val="0"/>
              <w:marBottom w:val="0"/>
              <w:divBdr>
                <w:top w:val="none" w:sz="0" w:space="0" w:color="auto"/>
                <w:left w:val="none" w:sz="0" w:space="0" w:color="auto"/>
                <w:bottom w:val="none" w:sz="0" w:space="0" w:color="auto"/>
                <w:right w:val="none" w:sz="0" w:space="0" w:color="auto"/>
              </w:divBdr>
            </w:div>
            <w:div w:id="581645299">
              <w:marLeft w:val="0"/>
              <w:marRight w:val="0"/>
              <w:marTop w:val="0"/>
              <w:marBottom w:val="0"/>
              <w:divBdr>
                <w:top w:val="none" w:sz="0" w:space="0" w:color="auto"/>
                <w:left w:val="none" w:sz="0" w:space="0" w:color="auto"/>
                <w:bottom w:val="none" w:sz="0" w:space="0" w:color="auto"/>
                <w:right w:val="none" w:sz="0" w:space="0" w:color="auto"/>
              </w:divBdr>
            </w:div>
            <w:div w:id="2056470037">
              <w:marLeft w:val="0"/>
              <w:marRight w:val="0"/>
              <w:marTop w:val="0"/>
              <w:marBottom w:val="0"/>
              <w:divBdr>
                <w:top w:val="none" w:sz="0" w:space="0" w:color="auto"/>
                <w:left w:val="none" w:sz="0" w:space="0" w:color="auto"/>
                <w:bottom w:val="none" w:sz="0" w:space="0" w:color="auto"/>
                <w:right w:val="none" w:sz="0" w:space="0" w:color="auto"/>
              </w:divBdr>
            </w:div>
            <w:div w:id="9920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7727">
      <w:bodyDiv w:val="1"/>
      <w:marLeft w:val="0"/>
      <w:marRight w:val="0"/>
      <w:marTop w:val="0"/>
      <w:marBottom w:val="0"/>
      <w:divBdr>
        <w:top w:val="none" w:sz="0" w:space="0" w:color="auto"/>
        <w:left w:val="none" w:sz="0" w:space="0" w:color="auto"/>
        <w:bottom w:val="none" w:sz="0" w:space="0" w:color="auto"/>
        <w:right w:val="none" w:sz="0" w:space="0" w:color="auto"/>
      </w:divBdr>
      <w:divsChild>
        <w:div w:id="1454639798">
          <w:marLeft w:val="0"/>
          <w:marRight w:val="0"/>
          <w:marTop w:val="0"/>
          <w:marBottom w:val="0"/>
          <w:divBdr>
            <w:top w:val="none" w:sz="0" w:space="0" w:color="auto"/>
            <w:left w:val="none" w:sz="0" w:space="0" w:color="auto"/>
            <w:bottom w:val="none" w:sz="0" w:space="0" w:color="auto"/>
            <w:right w:val="none" w:sz="0" w:space="0" w:color="auto"/>
          </w:divBdr>
        </w:div>
      </w:divsChild>
    </w:div>
    <w:div w:id="2059739411">
      <w:bodyDiv w:val="1"/>
      <w:marLeft w:val="0"/>
      <w:marRight w:val="0"/>
      <w:marTop w:val="0"/>
      <w:marBottom w:val="0"/>
      <w:divBdr>
        <w:top w:val="none" w:sz="0" w:space="0" w:color="auto"/>
        <w:left w:val="none" w:sz="0" w:space="0" w:color="auto"/>
        <w:bottom w:val="none" w:sz="0" w:space="0" w:color="auto"/>
        <w:right w:val="none" w:sz="0" w:space="0" w:color="auto"/>
      </w:divBdr>
      <w:divsChild>
        <w:div w:id="332530141">
          <w:marLeft w:val="0"/>
          <w:marRight w:val="0"/>
          <w:marTop w:val="0"/>
          <w:marBottom w:val="0"/>
          <w:divBdr>
            <w:top w:val="none" w:sz="0" w:space="0" w:color="auto"/>
            <w:left w:val="none" w:sz="0" w:space="0" w:color="auto"/>
            <w:bottom w:val="none" w:sz="0" w:space="0" w:color="auto"/>
            <w:right w:val="none" w:sz="0" w:space="0" w:color="auto"/>
          </w:divBdr>
          <w:divsChild>
            <w:div w:id="924459349">
              <w:marLeft w:val="0"/>
              <w:marRight w:val="0"/>
              <w:marTop w:val="0"/>
              <w:marBottom w:val="0"/>
              <w:divBdr>
                <w:top w:val="none" w:sz="0" w:space="0" w:color="auto"/>
                <w:left w:val="none" w:sz="0" w:space="0" w:color="auto"/>
                <w:bottom w:val="none" w:sz="0" w:space="0" w:color="auto"/>
                <w:right w:val="none" w:sz="0" w:space="0" w:color="auto"/>
              </w:divBdr>
            </w:div>
            <w:div w:id="12296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5478">
      <w:bodyDiv w:val="1"/>
      <w:marLeft w:val="0"/>
      <w:marRight w:val="0"/>
      <w:marTop w:val="0"/>
      <w:marBottom w:val="0"/>
      <w:divBdr>
        <w:top w:val="none" w:sz="0" w:space="0" w:color="auto"/>
        <w:left w:val="none" w:sz="0" w:space="0" w:color="auto"/>
        <w:bottom w:val="none" w:sz="0" w:space="0" w:color="auto"/>
        <w:right w:val="none" w:sz="0" w:space="0" w:color="auto"/>
      </w:divBdr>
      <w:divsChild>
        <w:div w:id="1340308522">
          <w:marLeft w:val="0"/>
          <w:marRight w:val="0"/>
          <w:marTop w:val="0"/>
          <w:marBottom w:val="0"/>
          <w:divBdr>
            <w:top w:val="none" w:sz="0" w:space="0" w:color="auto"/>
            <w:left w:val="none" w:sz="0" w:space="0" w:color="auto"/>
            <w:bottom w:val="none" w:sz="0" w:space="0" w:color="auto"/>
            <w:right w:val="none" w:sz="0" w:space="0" w:color="auto"/>
          </w:divBdr>
          <w:divsChild>
            <w:div w:id="439767072">
              <w:marLeft w:val="0"/>
              <w:marRight w:val="0"/>
              <w:marTop w:val="0"/>
              <w:marBottom w:val="0"/>
              <w:divBdr>
                <w:top w:val="none" w:sz="0" w:space="0" w:color="auto"/>
                <w:left w:val="none" w:sz="0" w:space="0" w:color="auto"/>
                <w:bottom w:val="none" w:sz="0" w:space="0" w:color="auto"/>
                <w:right w:val="none" w:sz="0" w:space="0" w:color="auto"/>
              </w:divBdr>
            </w:div>
            <w:div w:id="97993999">
              <w:marLeft w:val="0"/>
              <w:marRight w:val="0"/>
              <w:marTop w:val="0"/>
              <w:marBottom w:val="0"/>
              <w:divBdr>
                <w:top w:val="none" w:sz="0" w:space="0" w:color="auto"/>
                <w:left w:val="none" w:sz="0" w:space="0" w:color="auto"/>
                <w:bottom w:val="none" w:sz="0" w:space="0" w:color="auto"/>
                <w:right w:val="none" w:sz="0" w:space="0" w:color="auto"/>
              </w:divBdr>
            </w:div>
            <w:div w:id="1525947877">
              <w:marLeft w:val="0"/>
              <w:marRight w:val="0"/>
              <w:marTop w:val="0"/>
              <w:marBottom w:val="0"/>
              <w:divBdr>
                <w:top w:val="none" w:sz="0" w:space="0" w:color="auto"/>
                <w:left w:val="none" w:sz="0" w:space="0" w:color="auto"/>
                <w:bottom w:val="none" w:sz="0" w:space="0" w:color="auto"/>
                <w:right w:val="none" w:sz="0" w:space="0" w:color="auto"/>
              </w:divBdr>
            </w:div>
            <w:div w:id="1671250484">
              <w:marLeft w:val="0"/>
              <w:marRight w:val="0"/>
              <w:marTop w:val="0"/>
              <w:marBottom w:val="0"/>
              <w:divBdr>
                <w:top w:val="none" w:sz="0" w:space="0" w:color="auto"/>
                <w:left w:val="none" w:sz="0" w:space="0" w:color="auto"/>
                <w:bottom w:val="none" w:sz="0" w:space="0" w:color="auto"/>
                <w:right w:val="none" w:sz="0" w:space="0" w:color="auto"/>
              </w:divBdr>
            </w:div>
            <w:div w:id="1886209003">
              <w:marLeft w:val="0"/>
              <w:marRight w:val="0"/>
              <w:marTop w:val="0"/>
              <w:marBottom w:val="0"/>
              <w:divBdr>
                <w:top w:val="none" w:sz="0" w:space="0" w:color="auto"/>
                <w:left w:val="none" w:sz="0" w:space="0" w:color="auto"/>
                <w:bottom w:val="none" w:sz="0" w:space="0" w:color="auto"/>
                <w:right w:val="none" w:sz="0" w:space="0" w:color="auto"/>
              </w:divBdr>
            </w:div>
            <w:div w:id="904604906">
              <w:marLeft w:val="0"/>
              <w:marRight w:val="0"/>
              <w:marTop w:val="0"/>
              <w:marBottom w:val="0"/>
              <w:divBdr>
                <w:top w:val="none" w:sz="0" w:space="0" w:color="auto"/>
                <w:left w:val="none" w:sz="0" w:space="0" w:color="auto"/>
                <w:bottom w:val="none" w:sz="0" w:space="0" w:color="auto"/>
                <w:right w:val="none" w:sz="0" w:space="0" w:color="auto"/>
              </w:divBdr>
            </w:div>
            <w:div w:id="354771970">
              <w:marLeft w:val="0"/>
              <w:marRight w:val="0"/>
              <w:marTop w:val="0"/>
              <w:marBottom w:val="0"/>
              <w:divBdr>
                <w:top w:val="none" w:sz="0" w:space="0" w:color="auto"/>
                <w:left w:val="none" w:sz="0" w:space="0" w:color="auto"/>
                <w:bottom w:val="none" w:sz="0" w:space="0" w:color="auto"/>
                <w:right w:val="none" w:sz="0" w:space="0" w:color="auto"/>
              </w:divBdr>
            </w:div>
            <w:div w:id="9058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6610">
      <w:bodyDiv w:val="1"/>
      <w:marLeft w:val="0"/>
      <w:marRight w:val="0"/>
      <w:marTop w:val="0"/>
      <w:marBottom w:val="0"/>
      <w:divBdr>
        <w:top w:val="none" w:sz="0" w:space="0" w:color="auto"/>
        <w:left w:val="none" w:sz="0" w:space="0" w:color="auto"/>
        <w:bottom w:val="none" w:sz="0" w:space="0" w:color="auto"/>
        <w:right w:val="none" w:sz="0" w:space="0" w:color="auto"/>
      </w:divBdr>
      <w:divsChild>
        <w:div w:id="2126146020">
          <w:marLeft w:val="0"/>
          <w:marRight w:val="0"/>
          <w:marTop w:val="0"/>
          <w:marBottom w:val="0"/>
          <w:divBdr>
            <w:top w:val="none" w:sz="0" w:space="0" w:color="auto"/>
            <w:left w:val="none" w:sz="0" w:space="0" w:color="auto"/>
            <w:bottom w:val="none" w:sz="0" w:space="0" w:color="auto"/>
            <w:right w:val="none" w:sz="0" w:space="0" w:color="auto"/>
          </w:divBdr>
          <w:divsChild>
            <w:div w:id="2266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2441">
      <w:bodyDiv w:val="1"/>
      <w:marLeft w:val="0"/>
      <w:marRight w:val="0"/>
      <w:marTop w:val="0"/>
      <w:marBottom w:val="0"/>
      <w:divBdr>
        <w:top w:val="none" w:sz="0" w:space="0" w:color="auto"/>
        <w:left w:val="none" w:sz="0" w:space="0" w:color="auto"/>
        <w:bottom w:val="none" w:sz="0" w:space="0" w:color="auto"/>
        <w:right w:val="none" w:sz="0" w:space="0" w:color="auto"/>
      </w:divBdr>
      <w:divsChild>
        <w:div w:id="1709211160">
          <w:marLeft w:val="0"/>
          <w:marRight w:val="0"/>
          <w:marTop w:val="0"/>
          <w:marBottom w:val="0"/>
          <w:divBdr>
            <w:top w:val="none" w:sz="0" w:space="0" w:color="auto"/>
            <w:left w:val="none" w:sz="0" w:space="0" w:color="auto"/>
            <w:bottom w:val="none" w:sz="0" w:space="0" w:color="auto"/>
            <w:right w:val="none" w:sz="0" w:space="0" w:color="auto"/>
          </w:divBdr>
          <w:divsChild>
            <w:div w:id="1519005977">
              <w:marLeft w:val="0"/>
              <w:marRight w:val="0"/>
              <w:marTop w:val="0"/>
              <w:marBottom w:val="0"/>
              <w:divBdr>
                <w:top w:val="none" w:sz="0" w:space="0" w:color="auto"/>
                <w:left w:val="none" w:sz="0" w:space="0" w:color="auto"/>
                <w:bottom w:val="none" w:sz="0" w:space="0" w:color="auto"/>
                <w:right w:val="none" w:sz="0" w:space="0" w:color="auto"/>
              </w:divBdr>
            </w:div>
            <w:div w:id="432826751">
              <w:marLeft w:val="0"/>
              <w:marRight w:val="0"/>
              <w:marTop w:val="0"/>
              <w:marBottom w:val="0"/>
              <w:divBdr>
                <w:top w:val="none" w:sz="0" w:space="0" w:color="auto"/>
                <w:left w:val="none" w:sz="0" w:space="0" w:color="auto"/>
                <w:bottom w:val="none" w:sz="0" w:space="0" w:color="auto"/>
                <w:right w:val="none" w:sz="0" w:space="0" w:color="auto"/>
              </w:divBdr>
            </w:div>
            <w:div w:id="1221408628">
              <w:marLeft w:val="0"/>
              <w:marRight w:val="0"/>
              <w:marTop w:val="0"/>
              <w:marBottom w:val="0"/>
              <w:divBdr>
                <w:top w:val="none" w:sz="0" w:space="0" w:color="auto"/>
                <w:left w:val="none" w:sz="0" w:space="0" w:color="auto"/>
                <w:bottom w:val="none" w:sz="0" w:space="0" w:color="auto"/>
                <w:right w:val="none" w:sz="0" w:space="0" w:color="auto"/>
              </w:divBdr>
            </w:div>
            <w:div w:id="68695417">
              <w:marLeft w:val="0"/>
              <w:marRight w:val="0"/>
              <w:marTop w:val="0"/>
              <w:marBottom w:val="0"/>
              <w:divBdr>
                <w:top w:val="none" w:sz="0" w:space="0" w:color="auto"/>
                <w:left w:val="none" w:sz="0" w:space="0" w:color="auto"/>
                <w:bottom w:val="none" w:sz="0" w:space="0" w:color="auto"/>
                <w:right w:val="none" w:sz="0" w:space="0" w:color="auto"/>
              </w:divBdr>
            </w:div>
            <w:div w:id="2122794058">
              <w:marLeft w:val="0"/>
              <w:marRight w:val="0"/>
              <w:marTop w:val="0"/>
              <w:marBottom w:val="0"/>
              <w:divBdr>
                <w:top w:val="none" w:sz="0" w:space="0" w:color="auto"/>
                <w:left w:val="none" w:sz="0" w:space="0" w:color="auto"/>
                <w:bottom w:val="none" w:sz="0" w:space="0" w:color="auto"/>
                <w:right w:val="none" w:sz="0" w:space="0" w:color="auto"/>
              </w:divBdr>
            </w:div>
            <w:div w:id="1788692230">
              <w:marLeft w:val="0"/>
              <w:marRight w:val="0"/>
              <w:marTop w:val="0"/>
              <w:marBottom w:val="0"/>
              <w:divBdr>
                <w:top w:val="none" w:sz="0" w:space="0" w:color="auto"/>
                <w:left w:val="none" w:sz="0" w:space="0" w:color="auto"/>
                <w:bottom w:val="none" w:sz="0" w:space="0" w:color="auto"/>
                <w:right w:val="none" w:sz="0" w:space="0" w:color="auto"/>
              </w:divBdr>
            </w:div>
            <w:div w:id="1149321719">
              <w:marLeft w:val="0"/>
              <w:marRight w:val="0"/>
              <w:marTop w:val="0"/>
              <w:marBottom w:val="0"/>
              <w:divBdr>
                <w:top w:val="none" w:sz="0" w:space="0" w:color="auto"/>
                <w:left w:val="none" w:sz="0" w:space="0" w:color="auto"/>
                <w:bottom w:val="none" w:sz="0" w:space="0" w:color="auto"/>
                <w:right w:val="none" w:sz="0" w:space="0" w:color="auto"/>
              </w:divBdr>
            </w:div>
            <w:div w:id="700209935">
              <w:marLeft w:val="0"/>
              <w:marRight w:val="0"/>
              <w:marTop w:val="0"/>
              <w:marBottom w:val="0"/>
              <w:divBdr>
                <w:top w:val="none" w:sz="0" w:space="0" w:color="auto"/>
                <w:left w:val="none" w:sz="0" w:space="0" w:color="auto"/>
                <w:bottom w:val="none" w:sz="0" w:space="0" w:color="auto"/>
                <w:right w:val="none" w:sz="0" w:space="0" w:color="auto"/>
              </w:divBdr>
            </w:div>
            <w:div w:id="14816590">
              <w:marLeft w:val="0"/>
              <w:marRight w:val="0"/>
              <w:marTop w:val="0"/>
              <w:marBottom w:val="0"/>
              <w:divBdr>
                <w:top w:val="none" w:sz="0" w:space="0" w:color="auto"/>
                <w:left w:val="none" w:sz="0" w:space="0" w:color="auto"/>
                <w:bottom w:val="none" w:sz="0" w:space="0" w:color="auto"/>
                <w:right w:val="none" w:sz="0" w:space="0" w:color="auto"/>
              </w:divBdr>
            </w:div>
            <w:div w:id="1360427307">
              <w:marLeft w:val="0"/>
              <w:marRight w:val="0"/>
              <w:marTop w:val="0"/>
              <w:marBottom w:val="0"/>
              <w:divBdr>
                <w:top w:val="none" w:sz="0" w:space="0" w:color="auto"/>
                <w:left w:val="none" w:sz="0" w:space="0" w:color="auto"/>
                <w:bottom w:val="none" w:sz="0" w:space="0" w:color="auto"/>
                <w:right w:val="none" w:sz="0" w:space="0" w:color="auto"/>
              </w:divBdr>
            </w:div>
            <w:div w:id="329717597">
              <w:marLeft w:val="0"/>
              <w:marRight w:val="0"/>
              <w:marTop w:val="0"/>
              <w:marBottom w:val="0"/>
              <w:divBdr>
                <w:top w:val="none" w:sz="0" w:space="0" w:color="auto"/>
                <w:left w:val="none" w:sz="0" w:space="0" w:color="auto"/>
                <w:bottom w:val="none" w:sz="0" w:space="0" w:color="auto"/>
                <w:right w:val="none" w:sz="0" w:space="0" w:color="auto"/>
              </w:divBdr>
            </w:div>
            <w:div w:id="1755131008">
              <w:marLeft w:val="0"/>
              <w:marRight w:val="0"/>
              <w:marTop w:val="0"/>
              <w:marBottom w:val="0"/>
              <w:divBdr>
                <w:top w:val="none" w:sz="0" w:space="0" w:color="auto"/>
                <w:left w:val="none" w:sz="0" w:space="0" w:color="auto"/>
                <w:bottom w:val="none" w:sz="0" w:space="0" w:color="auto"/>
                <w:right w:val="none" w:sz="0" w:space="0" w:color="auto"/>
              </w:divBdr>
            </w:div>
            <w:div w:id="1210069050">
              <w:marLeft w:val="0"/>
              <w:marRight w:val="0"/>
              <w:marTop w:val="0"/>
              <w:marBottom w:val="0"/>
              <w:divBdr>
                <w:top w:val="none" w:sz="0" w:space="0" w:color="auto"/>
                <w:left w:val="none" w:sz="0" w:space="0" w:color="auto"/>
                <w:bottom w:val="none" w:sz="0" w:space="0" w:color="auto"/>
                <w:right w:val="none" w:sz="0" w:space="0" w:color="auto"/>
              </w:divBdr>
            </w:div>
            <w:div w:id="1039168291">
              <w:marLeft w:val="0"/>
              <w:marRight w:val="0"/>
              <w:marTop w:val="0"/>
              <w:marBottom w:val="0"/>
              <w:divBdr>
                <w:top w:val="none" w:sz="0" w:space="0" w:color="auto"/>
                <w:left w:val="none" w:sz="0" w:space="0" w:color="auto"/>
                <w:bottom w:val="none" w:sz="0" w:space="0" w:color="auto"/>
                <w:right w:val="none" w:sz="0" w:space="0" w:color="auto"/>
              </w:divBdr>
            </w:div>
            <w:div w:id="958413149">
              <w:marLeft w:val="0"/>
              <w:marRight w:val="0"/>
              <w:marTop w:val="0"/>
              <w:marBottom w:val="0"/>
              <w:divBdr>
                <w:top w:val="none" w:sz="0" w:space="0" w:color="auto"/>
                <w:left w:val="none" w:sz="0" w:space="0" w:color="auto"/>
                <w:bottom w:val="none" w:sz="0" w:space="0" w:color="auto"/>
                <w:right w:val="none" w:sz="0" w:space="0" w:color="auto"/>
              </w:divBdr>
            </w:div>
            <w:div w:id="971448429">
              <w:marLeft w:val="0"/>
              <w:marRight w:val="0"/>
              <w:marTop w:val="0"/>
              <w:marBottom w:val="0"/>
              <w:divBdr>
                <w:top w:val="none" w:sz="0" w:space="0" w:color="auto"/>
                <w:left w:val="none" w:sz="0" w:space="0" w:color="auto"/>
                <w:bottom w:val="none" w:sz="0" w:space="0" w:color="auto"/>
                <w:right w:val="none" w:sz="0" w:space="0" w:color="auto"/>
              </w:divBdr>
            </w:div>
            <w:div w:id="121458235">
              <w:marLeft w:val="0"/>
              <w:marRight w:val="0"/>
              <w:marTop w:val="0"/>
              <w:marBottom w:val="0"/>
              <w:divBdr>
                <w:top w:val="none" w:sz="0" w:space="0" w:color="auto"/>
                <w:left w:val="none" w:sz="0" w:space="0" w:color="auto"/>
                <w:bottom w:val="none" w:sz="0" w:space="0" w:color="auto"/>
                <w:right w:val="none" w:sz="0" w:space="0" w:color="auto"/>
              </w:divBdr>
            </w:div>
            <w:div w:id="1042166857">
              <w:marLeft w:val="0"/>
              <w:marRight w:val="0"/>
              <w:marTop w:val="0"/>
              <w:marBottom w:val="0"/>
              <w:divBdr>
                <w:top w:val="none" w:sz="0" w:space="0" w:color="auto"/>
                <w:left w:val="none" w:sz="0" w:space="0" w:color="auto"/>
                <w:bottom w:val="none" w:sz="0" w:space="0" w:color="auto"/>
                <w:right w:val="none" w:sz="0" w:space="0" w:color="auto"/>
              </w:divBdr>
            </w:div>
            <w:div w:id="1623726576">
              <w:marLeft w:val="0"/>
              <w:marRight w:val="0"/>
              <w:marTop w:val="0"/>
              <w:marBottom w:val="0"/>
              <w:divBdr>
                <w:top w:val="none" w:sz="0" w:space="0" w:color="auto"/>
                <w:left w:val="none" w:sz="0" w:space="0" w:color="auto"/>
                <w:bottom w:val="none" w:sz="0" w:space="0" w:color="auto"/>
                <w:right w:val="none" w:sz="0" w:space="0" w:color="auto"/>
              </w:divBdr>
            </w:div>
            <w:div w:id="263266819">
              <w:marLeft w:val="0"/>
              <w:marRight w:val="0"/>
              <w:marTop w:val="0"/>
              <w:marBottom w:val="0"/>
              <w:divBdr>
                <w:top w:val="none" w:sz="0" w:space="0" w:color="auto"/>
                <w:left w:val="none" w:sz="0" w:space="0" w:color="auto"/>
                <w:bottom w:val="none" w:sz="0" w:space="0" w:color="auto"/>
                <w:right w:val="none" w:sz="0" w:space="0" w:color="auto"/>
              </w:divBdr>
            </w:div>
            <w:div w:id="1697585142">
              <w:marLeft w:val="0"/>
              <w:marRight w:val="0"/>
              <w:marTop w:val="0"/>
              <w:marBottom w:val="0"/>
              <w:divBdr>
                <w:top w:val="none" w:sz="0" w:space="0" w:color="auto"/>
                <w:left w:val="none" w:sz="0" w:space="0" w:color="auto"/>
                <w:bottom w:val="none" w:sz="0" w:space="0" w:color="auto"/>
                <w:right w:val="none" w:sz="0" w:space="0" w:color="auto"/>
              </w:divBdr>
            </w:div>
            <w:div w:id="1173833890">
              <w:marLeft w:val="0"/>
              <w:marRight w:val="0"/>
              <w:marTop w:val="0"/>
              <w:marBottom w:val="0"/>
              <w:divBdr>
                <w:top w:val="none" w:sz="0" w:space="0" w:color="auto"/>
                <w:left w:val="none" w:sz="0" w:space="0" w:color="auto"/>
                <w:bottom w:val="none" w:sz="0" w:space="0" w:color="auto"/>
                <w:right w:val="none" w:sz="0" w:space="0" w:color="auto"/>
              </w:divBdr>
            </w:div>
            <w:div w:id="132480461">
              <w:marLeft w:val="0"/>
              <w:marRight w:val="0"/>
              <w:marTop w:val="0"/>
              <w:marBottom w:val="0"/>
              <w:divBdr>
                <w:top w:val="none" w:sz="0" w:space="0" w:color="auto"/>
                <w:left w:val="none" w:sz="0" w:space="0" w:color="auto"/>
                <w:bottom w:val="none" w:sz="0" w:space="0" w:color="auto"/>
                <w:right w:val="none" w:sz="0" w:space="0" w:color="auto"/>
              </w:divBdr>
            </w:div>
            <w:div w:id="1243446800">
              <w:marLeft w:val="0"/>
              <w:marRight w:val="0"/>
              <w:marTop w:val="0"/>
              <w:marBottom w:val="0"/>
              <w:divBdr>
                <w:top w:val="none" w:sz="0" w:space="0" w:color="auto"/>
                <w:left w:val="none" w:sz="0" w:space="0" w:color="auto"/>
                <w:bottom w:val="none" w:sz="0" w:space="0" w:color="auto"/>
                <w:right w:val="none" w:sz="0" w:space="0" w:color="auto"/>
              </w:divBdr>
            </w:div>
            <w:div w:id="1626231461">
              <w:marLeft w:val="0"/>
              <w:marRight w:val="0"/>
              <w:marTop w:val="0"/>
              <w:marBottom w:val="0"/>
              <w:divBdr>
                <w:top w:val="none" w:sz="0" w:space="0" w:color="auto"/>
                <w:left w:val="none" w:sz="0" w:space="0" w:color="auto"/>
                <w:bottom w:val="none" w:sz="0" w:space="0" w:color="auto"/>
                <w:right w:val="none" w:sz="0" w:space="0" w:color="auto"/>
              </w:divBdr>
            </w:div>
            <w:div w:id="610749760">
              <w:marLeft w:val="0"/>
              <w:marRight w:val="0"/>
              <w:marTop w:val="0"/>
              <w:marBottom w:val="0"/>
              <w:divBdr>
                <w:top w:val="none" w:sz="0" w:space="0" w:color="auto"/>
                <w:left w:val="none" w:sz="0" w:space="0" w:color="auto"/>
                <w:bottom w:val="none" w:sz="0" w:space="0" w:color="auto"/>
                <w:right w:val="none" w:sz="0" w:space="0" w:color="auto"/>
              </w:divBdr>
            </w:div>
            <w:div w:id="488132419">
              <w:marLeft w:val="0"/>
              <w:marRight w:val="0"/>
              <w:marTop w:val="0"/>
              <w:marBottom w:val="0"/>
              <w:divBdr>
                <w:top w:val="none" w:sz="0" w:space="0" w:color="auto"/>
                <w:left w:val="none" w:sz="0" w:space="0" w:color="auto"/>
                <w:bottom w:val="none" w:sz="0" w:space="0" w:color="auto"/>
                <w:right w:val="none" w:sz="0" w:space="0" w:color="auto"/>
              </w:divBdr>
            </w:div>
            <w:div w:id="1869561588">
              <w:marLeft w:val="0"/>
              <w:marRight w:val="0"/>
              <w:marTop w:val="0"/>
              <w:marBottom w:val="0"/>
              <w:divBdr>
                <w:top w:val="none" w:sz="0" w:space="0" w:color="auto"/>
                <w:left w:val="none" w:sz="0" w:space="0" w:color="auto"/>
                <w:bottom w:val="none" w:sz="0" w:space="0" w:color="auto"/>
                <w:right w:val="none" w:sz="0" w:space="0" w:color="auto"/>
              </w:divBdr>
            </w:div>
            <w:div w:id="831026108">
              <w:marLeft w:val="0"/>
              <w:marRight w:val="0"/>
              <w:marTop w:val="0"/>
              <w:marBottom w:val="0"/>
              <w:divBdr>
                <w:top w:val="none" w:sz="0" w:space="0" w:color="auto"/>
                <w:left w:val="none" w:sz="0" w:space="0" w:color="auto"/>
                <w:bottom w:val="none" w:sz="0" w:space="0" w:color="auto"/>
                <w:right w:val="none" w:sz="0" w:space="0" w:color="auto"/>
              </w:divBdr>
            </w:div>
            <w:div w:id="386497387">
              <w:marLeft w:val="0"/>
              <w:marRight w:val="0"/>
              <w:marTop w:val="0"/>
              <w:marBottom w:val="0"/>
              <w:divBdr>
                <w:top w:val="none" w:sz="0" w:space="0" w:color="auto"/>
                <w:left w:val="none" w:sz="0" w:space="0" w:color="auto"/>
                <w:bottom w:val="none" w:sz="0" w:space="0" w:color="auto"/>
                <w:right w:val="none" w:sz="0" w:space="0" w:color="auto"/>
              </w:divBdr>
            </w:div>
            <w:div w:id="1722972830">
              <w:marLeft w:val="0"/>
              <w:marRight w:val="0"/>
              <w:marTop w:val="0"/>
              <w:marBottom w:val="0"/>
              <w:divBdr>
                <w:top w:val="none" w:sz="0" w:space="0" w:color="auto"/>
                <w:left w:val="none" w:sz="0" w:space="0" w:color="auto"/>
                <w:bottom w:val="none" w:sz="0" w:space="0" w:color="auto"/>
                <w:right w:val="none" w:sz="0" w:space="0" w:color="auto"/>
              </w:divBdr>
            </w:div>
            <w:div w:id="823351457">
              <w:marLeft w:val="0"/>
              <w:marRight w:val="0"/>
              <w:marTop w:val="0"/>
              <w:marBottom w:val="0"/>
              <w:divBdr>
                <w:top w:val="none" w:sz="0" w:space="0" w:color="auto"/>
                <w:left w:val="none" w:sz="0" w:space="0" w:color="auto"/>
                <w:bottom w:val="none" w:sz="0" w:space="0" w:color="auto"/>
                <w:right w:val="none" w:sz="0" w:space="0" w:color="auto"/>
              </w:divBdr>
            </w:div>
            <w:div w:id="677003438">
              <w:marLeft w:val="0"/>
              <w:marRight w:val="0"/>
              <w:marTop w:val="0"/>
              <w:marBottom w:val="0"/>
              <w:divBdr>
                <w:top w:val="none" w:sz="0" w:space="0" w:color="auto"/>
                <w:left w:val="none" w:sz="0" w:space="0" w:color="auto"/>
                <w:bottom w:val="none" w:sz="0" w:space="0" w:color="auto"/>
                <w:right w:val="none" w:sz="0" w:space="0" w:color="auto"/>
              </w:divBdr>
            </w:div>
            <w:div w:id="1854149111">
              <w:marLeft w:val="0"/>
              <w:marRight w:val="0"/>
              <w:marTop w:val="0"/>
              <w:marBottom w:val="0"/>
              <w:divBdr>
                <w:top w:val="none" w:sz="0" w:space="0" w:color="auto"/>
                <w:left w:val="none" w:sz="0" w:space="0" w:color="auto"/>
                <w:bottom w:val="none" w:sz="0" w:space="0" w:color="auto"/>
                <w:right w:val="none" w:sz="0" w:space="0" w:color="auto"/>
              </w:divBdr>
            </w:div>
            <w:div w:id="779376732">
              <w:marLeft w:val="0"/>
              <w:marRight w:val="0"/>
              <w:marTop w:val="0"/>
              <w:marBottom w:val="0"/>
              <w:divBdr>
                <w:top w:val="none" w:sz="0" w:space="0" w:color="auto"/>
                <w:left w:val="none" w:sz="0" w:space="0" w:color="auto"/>
                <w:bottom w:val="none" w:sz="0" w:space="0" w:color="auto"/>
                <w:right w:val="none" w:sz="0" w:space="0" w:color="auto"/>
              </w:divBdr>
            </w:div>
            <w:div w:id="1367021762">
              <w:marLeft w:val="0"/>
              <w:marRight w:val="0"/>
              <w:marTop w:val="0"/>
              <w:marBottom w:val="0"/>
              <w:divBdr>
                <w:top w:val="none" w:sz="0" w:space="0" w:color="auto"/>
                <w:left w:val="none" w:sz="0" w:space="0" w:color="auto"/>
                <w:bottom w:val="none" w:sz="0" w:space="0" w:color="auto"/>
                <w:right w:val="none" w:sz="0" w:space="0" w:color="auto"/>
              </w:divBdr>
            </w:div>
            <w:div w:id="1563634883">
              <w:marLeft w:val="0"/>
              <w:marRight w:val="0"/>
              <w:marTop w:val="0"/>
              <w:marBottom w:val="0"/>
              <w:divBdr>
                <w:top w:val="none" w:sz="0" w:space="0" w:color="auto"/>
                <w:left w:val="none" w:sz="0" w:space="0" w:color="auto"/>
                <w:bottom w:val="none" w:sz="0" w:space="0" w:color="auto"/>
                <w:right w:val="none" w:sz="0" w:space="0" w:color="auto"/>
              </w:divBdr>
            </w:div>
            <w:div w:id="1537814486">
              <w:marLeft w:val="0"/>
              <w:marRight w:val="0"/>
              <w:marTop w:val="0"/>
              <w:marBottom w:val="0"/>
              <w:divBdr>
                <w:top w:val="none" w:sz="0" w:space="0" w:color="auto"/>
                <w:left w:val="none" w:sz="0" w:space="0" w:color="auto"/>
                <w:bottom w:val="none" w:sz="0" w:space="0" w:color="auto"/>
                <w:right w:val="none" w:sz="0" w:space="0" w:color="auto"/>
              </w:divBdr>
            </w:div>
            <w:div w:id="1180850515">
              <w:marLeft w:val="0"/>
              <w:marRight w:val="0"/>
              <w:marTop w:val="0"/>
              <w:marBottom w:val="0"/>
              <w:divBdr>
                <w:top w:val="none" w:sz="0" w:space="0" w:color="auto"/>
                <w:left w:val="none" w:sz="0" w:space="0" w:color="auto"/>
                <w:bottom w:val="none" w:sz="0" w:space="0" w:color="auto"/>
                <w:right w:val="none" w:sz="0" w:space="0" w:color="auto"/>
              </w:divBdr>
            </w:div>
            <w:div w:id="1864202769">
              <w:marLeft w:val="0"/>
              <w:marRight w:val="0"/>
              <w:marTop w:val="0"/>
              <w:marBottom w:val="0"/>
              <w:divBdr>
                <w:top w:val="none" w:sz="0" w:space="0" w:color="auto"/>
                <w:left w:val="none" w:sz="0" w:space="0" w:color="auto"/>
                <w:bottom w:val="none" w:sz="0" w:space="0" w:color="auto"/>
                <w:right w:val="none" w:sz="0" w:space="0" w:color="auto"/>
              </w:divBdr>
            </w:div>
            <w:div w:id="480076134">
              <w:marLeft w:val="0"/>
              <w:marRight w:val="0"/>
              <w:marTop w:val="0"/>
              <w:marBottom w:val="0"/>
              <w:divBdr>
                <w:top w:val="none" w:sz="0" w:space="0" w:color="auto"/>
                <w:left w:val="none" w:sz="0" w:space="0" w:color="auto"/>
                <w:bottom w:val="none" w:sz="0" w:space="0" w:color="auto"/>
                <w:right w:val="none" w:sz="0" w:space="0" w:color="auto"/>
              </w:divBdr>
            </w:div>
            <w:div w:id="846746685">
              <w:marLeft w:val="0"/>
              <w:marRight w:val="0"/>
              <w:marTop w:val="0"/>
              <w:marBottom w:val="0"/>
              <w:divBdr>
                <w:top w:val="none" w:sz="0" w:space="0" w:color="auto"/>
                <w:left w:val="none" w:sz="0" w:space="0" w:color="auto"/>
                <w:bottom w:val="none" w:sz="0" w:space="0" w:color="auto"/>
                <w:right w:val="none" w:sz="0" w:space="0" w:color="auto"/>
              </w:divBdr>
            </w:div>
            <w:div w:id="1325206155">
              <w:marLeft w:val="0"/>
              <w:marRight w:val="0"/>
              <w:marTop w:val="0"/>
              <w:marBottom w:val="0"/>
              <w:divBdr>
                <w:top w:val="none" w:sz="0" w:space="0" w:color="auto"/>
                <w:left w:val="none" w:sz="0" w:space="0" w:color="auto"/>
                <w:bottom w:val="none" w:sz="0" w:space="0" w:color="auto"/>
                <w:right w:val="none" w:sz="0" w:space="0" w:color="auto"/>
              </w:divBdr>
            </w:div>
            <w:div w:id="275872079">
              <w:marLeft w:val="0"/>
              <w:marRight w:val="0"/>
              <w:marTop w:val="0"/>
              <w:marBottom w:val="0"/>
              <w:divBdr>
                <w:top w:val="none" w:sz="0" w:space="0" w:color="auto"/>
                <w:left w:val="none" w:sz="0" w:space="0" w:color="auto"/>
                <w:bottom w:val="none" w:sz="0" w:space="0" w:color="auto"/>
                <w:right w:val="none" w:sz="0" w:space="0" w:color="auto"/>
              </w:divBdr>
            </w:div>
            <w:div w:id="85078687">
              <w:marLeft w:val="0"/>
              <w:marRight w:val="0"/>
              <w:marTop w:val="0"/>
              <w:marBottom w:val="0"/>
              <w:divBdr>
                <w:top w:val="none" w:sz="0" w:space="0" w:color="auto"/>
                <w:left w:val="none" w:sz="0" w:space="0" w:color="auto"/>
                <w:bottom w:val="none" w:sz="0" w:space="0" w:color="auto"/>
                <w:right w:val="none" w:sz="0" w:space="0" w:color="auto"/>
              </w:divBdr>
            </w:div>
            <w:div w:id="372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2998">
      <w:bodyDiv w:val="1"/>
      <w:marLeft w:val="0"/>
      <w:marRight w:val="0"/>
      <w:marTop w:val="0"/>
      <w:marBottom w:val="0"/>
      <w:divBdr>
        <w:top w:val="none" w:sz="0" w:space="0" w:color="auto"/>
        <w:left w:val="none" w:sz="0" w:space="0" w:color="auto"/>
        <w:bottom w:val="none" w:sz="0" w:space="0" w:color="auto"/>
        <w:right w:val="none" w:sz="0" w:space="0" w:color="auto"/>
      </w:divBdr>
      <w:divsChild>
        <w:div w:id="605889685">
          <w:marLeft w:val="0"/>
          <w:marRight w:val="0"/>
          <w:marTop w:val="0"/>
          <w:marBottom w:val="0"/>
          <w:divBdr>
            <w:top w:val="none" w:sz="0" w:space="0" w:color="auto"/>
            <w:left w:val="none" w:sz="0" w:space="0" w:color="auto"/>
            <w:bottom w:val="none" w:sz="0" w:space="0" w:color="auto"/>
            <w:right w:val="none" w:sz="0" w:space="0" w:color="auto"/>
          </w:divBdr>
          <w:divsChild>
            <w:div w:id="290670902">
              <w:marLeft w:val="0"/>
              <w:marRight w:val="0"/>
              <w:marTop w:val="0"/>
              <w:marBottom w:val="0"/>
              <w:divBdr>
                <w:top w:val="none" w:sz="0" w:space="0" w:color="auto"/>
                <w:left w:val="none" w:sz="0" w:space="0" w:color="auto"/>
                <w:bottom w:val="none" w:sz="0" w:space="0" w:color="auto"/>
                <w:right w:val="none" w:sz="0" w:space="0" w:color="auto"/>
              </w:divBdr>
            </w:div>
            <w:div w:id="1205870271">
              <w:marLeft w:val="0"/>
              <w:marRight w:val="0"/>
              <w:marTop w:val="0"/>
              <w:marBottom w:val="0"/>
              <w:divBdr>
                <w:top w:val="none" w:sz="0" w:space="0" w:color="auto"/>
                <w:left w:val="none" w:sz="0" w:space="0" w:color="auto"/>
                <w:bottom w:val="none" w:sz="0" w:space="0" w:color="auto"/>
                <w:right w:val="none" w:sz="0" w:space="0" w:color="auto"/>
              </w:divBdr>
            </w:div>
            <w:div w:id="505096353">
              <w:marLeft w:val="0"/>
              <w:marRight w:val="0"/>
              <w:marTop w:val="0"/>
              <w:marBottom w:val="0"/>
              <w:divBdr>
                <w:top w:val="none" w:sz="0" w:space="0" w:color="auto"/>
                <w:left w:val="none" w:sz="0" w:space="0" w:color="auto"/>
                <w:bottom w:val="none" w:sz="0" w:space="0" w:color="auto"/>
                <w:right w:val="none" w:sz="0" w:space="0" w:color="auto"/>
              </w:divBdr>
            </w:div>
            <w:div w:id="993290390">
              <w:marLeft w:val="0"/>
              <w:marRight w:val="0"/>
              <w:marTop w:val="0"/>
              <w:marBottom w:val="0"/>
              <w:divBdr>
                <w:top w:val="none" w:sz="0" w:space="0" w:color="auto"/>
                <w:left w:val="none" w:sz="0" w:space="0" w:color="auto"/>
                <w:bottom w:val="none" w:sz="0" w:space="0" w:color="auto"/>
                <w:right w:val="none" w:sz="0" w:space="0" w:color="auto"/>
              </w:divBdr>
            </w:div>
            <w:div w:id="2053921763">
              <w:marLeft w:val="0"/>
              <w:marRight w:val="0"/>
              <w:marTop w:val="0"/>
              <w:marBottom w:val="0"/>
              <w:divBdr>
                <w:top w:val="none" w:sz="0" w:space="0" w:color="auto"/>
                <w:left w:val="none" w:sz="0" w:space="0" w:color="auto"/>
                <w:bottom w:val="none" w:sz="0" w:space="0" w:color="auto"/>
                <w:right w:val="none" w:sz="0" w:space="0" w:color="auto"/>
              </w:divBdr>
            </w:div>
            <w:div w:id="759763002">
              <w:marLeft w:val="0"/>
              <w:marRight w:val="0"/>
              <w:marTop w:val="0"/>
              <w:marBottom w:val="0"/>
              <w:divBdr>
                <w:top w:val="none" w:sz="0" w:space="0" w:color="auto"/>
                <w:left w:val="none" w:sz="0" w:space="0" w:color="auto"/>
                <w:bottom w:val="none" w:sz="0" w:space="0" w:color="auto"/>
                <w:right w:val="none" w:sz="0" w:space="0" w:color="auto"/>
              </w:divBdr>
            </w:div>
            <w:div w:id="45302097">
              <w:marLeft w:val="0"/>
              <w:marRight w:val="0"/>
              <w:marTop w:val="0"/>
              <w:marBottom w:val="0"/>
              <w:divBdr>
                <w:top w:val="none" w:sz="0" w:space="0" w:color="auto"/>
                <w:left w:val="none" w:sz="0" w:space="0" w:color="auto"/>
                <w:bottom w:val="none" w:sz="0" w:space="0" w:color="auto"/>
                <w:right w:val="none" w:sz="0" w:space="0" w:color="auto"/>
              </w:divBdr>
            </w:div>
            <w:div w:id="1537814586">
              <w:marLeft w:val="0"/>
              <w:marRight w:val="0"/>
              <w:marTop w:val="0"/>
              <w:marBottom w:val="0"/>
              <w:divBdr>
                <w:top w:val="none" w:sz="0" w:space="0" w:color="auto"/>
                <w:left w:val="none" w:sz="0" w:space="0" w:color="auto"/>
                <w:bottom w:val="none" w:sz="0" w:space="0" w:color="auto"/>
                <w:right w:val="none" w:sz="0" w:space="0" w:color="auto"/>
              </w:divBdr>
            </w:div>
            <w:div w:id="877546785">
              <w:marLeft w:val="0"/>
              <w:marRight w:val="0"/>
              <w:marTop w:val="0"/>
              <w:marBottom w:val="0"/>
              <w:divBdr>
                <w:top w:val="none" w:sz="0" w:space="0" w:color="auto"/>
                <w:left w:val="none" w:sz="0" w:space="0" w:color="auto"/>
                <w:bottom w:val="none" w:sz="0" w:space="0" w:color="auto"/>
                <w:right w:val="none" w:sz="0" w:space="0" w:color="auto"/>
              </w:divBdr>
            </w:div>
            <w:div w:id="337079876">
              <w:marLeft w:val="0"/>
              <w:marRight w:val="0"/>
              <w:marTop w:val="0"/>
              <w:marBottom w:val="0"/>
              <w:divBdr>
                <w:top w:val="none" w:sz="0" w:space="0" w:color="auto"/>
                <w:left w:val="none" w:sz="0" w:space="0" w:color="auto"/>
                <w:bottom w:val="none" w:sz="0" w:space="0" w:color="auto"/>
                <w:right w:val="none" w:sz="0" w:space="0" w:color="auto"/>
              </w:divBdr>
            </w:div>
            <w:div w:id="1125198427">
              <w:marLeft w:val="0"/>
              <w:marRight w:val="0"/>
              <w:marTop w:val="0"/>
              <w:marBottom w:val="0"/>
              <w:divBdr>
                <w:top w:val="none" w:sz="0" w:space="0" w:color="auto"/>
                <w:left w:val="none" w:sz="0" w:space="0" w:color="auto"/>
                <w:bottom w:val="none" w:sz="0" w:space="0" w:color="auto"/>
                <w:right w:val="none" w:sz="0" w:space="0" w:color="auto"/>
              </w:divBdr>
            </w:div>
            <w:div w:id="1871264374">
              <w:marLeft w:val="0"/>
              <w:marRight w:val="0"/>
              <w:marTop w:val="0"/>
              <w:marBottom w:val="0"/>
              <w:divBdr>
                <w:top w:val="none" w:sz="0" w:space="0" w:color="auto"/>
                <w:left w:val="none" w:sz="0" w:space="0" w:color="auto"/>
                <w:bottom w:val="none" w:sz="0" w:space="0" w:color="auto"/>
                <w:right w:val="none" w:sz="0" w:space="0" w:color="auto"/>
              </w:divBdr>
            </w:div>
            <w:div w:id="1251082927">
              <w:marLeft w:val="0"/>
              <w:marRight w:val="0"/>
              <w:marTop w:val="0"/>
              <w:marBottom w:val="0"/>
              <w:divBdr>
                <w:top w:val="none" w:sz="0" w:space="0" w:color="auto"/>
                <w:left w:val="none" w:sz="0" w:space="0" w:color="auto"/>
                <w:bottom w:val="none" w:sz="0" w:space="0" w:color="auto"/>
                <w:right w:val="none" w:sz="0" w:space="0" w:color="auto"/>
              </w:divBdr>
            </w:div>
            <w:div w:id="1982033914">
              <w:marLeft w:val="0"/>
              <w:marRight w:val="0"/>
              <w:marTop w:val="0"/>
              <w:marBottom w:val="0"/>
              <w:divBdr>
                <w:top w:val="none" w:sz="0" w:space="0" w:color="auto"/>
                <w:left w:val="none" w:sz="0" w:space="0" w:color="auto"/>
                <w:bottom w:val="none" w:sz="0" w:space="0" w:color="auto"/>
                <w:right w:val="none" w:sz="0" w:space="0" w:color="auto"/>
              </w:divBdr>
            </w:div>
            <w:div w:id="1916551756">
              <w:marLeft w:val="0"/>
              <w:marRight w:val="0"/>
              <w:marTop w:val="0"/>
              <w:marBottom w:val="0"/>
              <w:divBdr>
                <w:top w:val="none" w:sz="0" w:space="0" w:color="auto"/>
                <w:left w:val="none" w:sz="0" w:space="0" w:color="auto"/>
                <w:bottom w:val="none" w:sz="0" w:space="0" w:color="auto"/>
                <w:right w:val="none" w:sz="0" w:space="0" w:color="auto"/>
              </w:divBdr>
            </w:div>
            <w:div w:id="120461537">
              <w:marLeft w:val="0"/>
              <w:marRight w:val="0"/>
              <w:marTop w:val="0"/>
              <w:marBottom w:val="0"/>
              <w:divBdr>
                <w:top w:val="none" w:sz="0" w:space="0" w:color="auto"/>
                <w:left w:val="none" w:sz="0" w:space="0" w:color="auto"/>
                <w:bottom w:val="none" w:sz="0" w:space="0" w:color="auto"/>
                <w:right w:val="none" w:sz="0" w:space="0" w:color="auto"/>
              </w:divBdr>
            </w:div>
            <w:div w:id="2137405230">
              <w:marLeft w:val="0"/>
              <w:marRight w:val="0"/>
              <w:marTop w:val="0"/>
              <w:marBottom w:val="0"/>
              <w:divBdr>
                <w:top w:val="none" w:sz="0" w:space="0" w:color="auto"/>
                <w:left w:val="none" w:sz="0" w:space="0" w:color="auto"/>
                <w:bottom w:val="none" w:sz="0" w:space="0" w:color="auto"/>
                <w:right w:val="none" w:sz="0" w:space="0" w:color="auto"/>
              </w:divBdr>
            </w:div>
            <w:div w:id="1707099634">
              <w:marLeft w:val="0"/>
              <w:marRight w:val="0"/>
              <w:marTop w:val="0"/>
              <w:marBottom w:val="0"/>
              <w:divBdr>
                <w:top w:val="none" w:sz="0" w:space="0" w:color="auto"/>
                <w:left w:val="none" w:sz="0" w:space="0" w:color="auto"/>
                <w:bottom w:val="none" w:sz="0" w:space="0" w:color="auto"/>
                <w:right w:val="none" w:sz="0" w:space="0" w:color="auto"/>
              </w:divBdr>
            </w:div>
            <w:div w:id="1811246767">
              <w:marLeft w:val="0"/>
              <w:marRight w:val="0"/>
              <w:marTop w:val="0"/>
              <w:marBottom w:val="0"/>
              <w:divBdr>
                <w:top w:val="none" w:sz="0" w:space="0" w:color="auto"/>
                <w:left w:val="none" w:sz="0" w:space="0" w:color="auto"/>
                <w:bottom w:val="none" w:sz="0" w:space="0" w:color="auto"/>
                <w:right w:val="none" w:sz="0" w:space="0" w:color="auto"/>
              </w:divBdr>
            </w:div>
            <w:div w:id="1227037012">
              <w:marLeft w:val="0"/>
              <w:marRight w:val="0"/>
              <w:marTop w:val="0"/>
              <w:marBottom w:val="0"/>
              <w:divBdr>
                <w:top w:val="none" w:sz="0" w:space="0" w:color="auto"/>
                <w:left w:val="none" w:sz="0" w:space="0" w:color="auto"/>
                <w:bottom w:val="none" w:sz="0" w:space="0" w:color="auto"/>
                <w:right w:val="none" w:sz="0" w:space="0" w:color="auto"/>
              </w:divBdr>
            </w:div>
            <w:div w:id="915282926">
              <w:marLeft w:val="0"/>
              <w:marRight w:val="0"/>
              <w:marTop w:val="0"/>
              <w:marBottom w:val="0"/>
              <w:divBdr>
                <w:top w:val="none" w:sz="0" w:space="0" w:color="auto"/>
                <w:left w:val="none" w:sz="0" w:space="0" w:color="auto"/>
                <w:bottom w:val="none" w:sz="0" w:space="0" w:color="auto"/>
                <w:right w:val="none" w:sz="0" w:space="0" w:color="auto"/>
              </w:divBdr>
            </w:div>
            <w:div w:id="2082751227">
              <w:marLeft w:val="0"/>
              <w:marRight w:val="0"/>
              <w:marTop w:val="0"/>
              <w:marBottom w:val="0"/>
              <w:divBdr>
                <w:top w:val="none" w:sz="0" w:space="0" w:color="auto"/>
                <w:left w:val="none" w:sz="0" w:space="0" w:color="auto"/>
                <w:bottom w:val="none" w:sz="0" w:space="0" w:color="auto"/>
                <w:right w:val="none" w:sz="0" w:space="0" w:color="auto"/>
              </w:divBdr>
            </w:div>
            <w:div w:id="11675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5644">
      <w:bodyDiv w:val="1"/>
      <w:marLeft w:val="0"/>
      <w:marRight w:val="0"/>
      <w:marTop w:val="0"/>
      <w:marBottom w:val="0"/>
      <w:divBdr>
        <w:top w:val="none" w:sz="0" w:space="0" w:color="auto"/>
        <w:left w:val="none" w:sz="0" w:space="0" w:color="auto"/>
        <w:bottom w:val="none" w:sz="0" w:space="0" w:color="auto"/>
        <w:right w:val="none" w:sz="0" w:space="0" w:color="auto"/>
      </w:divBdr>
      <w:divsChild>
        <w:div w:id="490871496">
          <w:marLeft w:val="0"/>
          <w:marRight w:val="0"/>
          <w:marTop w:val="0"/>
          <w:marBottom w:val="0"/>
          <w:divBdr>
            <w:top w:val="none" w:sz="0" w:space="0" w:color="auto"/>
            <w:left w:val="none" w:sz="0" w:space="0" w:color="auto"/>
            <w:bottom w:val="none" w:sz="0" w:space="0" w:color="auto"/>
            <w:right w:val="none" w:sz="0" w:space="0" w:color="auto"/>
          </w:divBdr>
          <w:divsChild>
            <w:div w:id="2067751505">
              <w:marLeft w:val="0"/>
              <w:marRight w:val="0"/>
              <w:marTop w:val="0"/>
              <w:marBottom w:val="0"/>
              <w:divBdr>
                <w:top w:val="none" w:sz="0" w:space="0" w:color="auto"/>
                <w:left w:val="none" w:sz="0" w:space="0" w:color="auto"/>
                <w:bottom w:val="none" w:sz="0" w:space="0" w:color="auto"/>
                <w:right w:val="none" w:sz="0" w:space="0" w:color="auto"/>
              </w:divBdr>
            </w:div>
            <w:div w:id="1565606258">
              <w:marLeft w:val="0"/>
              <w:marRight w:val="0"/>
              <w:marTop w:val="0"/>
              <w:marBottom w:val="0"/>
              <w:divBdr>
                <w:top w:val="none" w:sz="0" w:space="0" w:color="auto"/>
                <w:left w:val="none" w:sz="0" w:space="0" w:color="auto"/>
                <w:bottom w:val="none" w:sz="0" w:space="0" w:color="auto"/>
                <w:right w:val="none" w:sz="0" w:space="0" w:color="auto"/>
              </w:divBdr>
            </w:div>
            <w:div w:id="1619145742">
              <w:marLeft w:val="0"/>
              <w:marRight w:val="0"/>
              <w:marTop w:val="0"/>
              <w:marBottom w:val="0"/>
              <w:divBdr>
                <w:top w:val="none" w:sz="0" w:space="0" w:color="auto"/>
                <w:left w:val="none" w:sz="0" w:space="0" w:color="auto"/>
                <w:bottom w:val="none" w:sz="0" w:space="0" w:color="auto"/>
                <w:right w:val="none" w:sz="0" w:space="0" w:color="auto"/>
              </w:divBdr>
            </w:div>
            <w:div w:id="6342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6586">
      <w:bodyDiv w:val="1"/>
      <w:marLeft w:val="0"/>
      <w:marRight w:val="0"/>
      <w:marTop w:val="0"/>
      <w:marBottom w:val="0"/>
      <w:divBdr>
        <w:top w:val="none" w:sz="0" w:space="0" w:color="auto"/>
        <w:left w:val="none" w:sz="0" w:space="0" w:color="auto"/>
        <w:bottom w:val="none" w:sz="0" w:space="0" w:color="auto"/>
        <w:right w:val="none" w:sz="0" w:space="0" w:color="auto"/>
      </w:divBdr>
      <w:divsChild>
        <w:div w:id="560798208">
          <w:marLeft w:val="0"/>
          <w:marRight w:val="0"/>
          <w:marTop w:val="0"/>
          <w:marBottom w:val="0"/>
          <w:divBdr>
            <w:top w:val="none" w:sz="0" w:space="0" w:color="auto"/>
            <w:left w:val="none" w:sz="0" w:space="0" w:color="auto"/>
            <w:bottom w:val="none" w:sz="0" w:space="0" w:color="auto"/>
            <w:right w:val="none" w:sz="0" w:space="0" w:color="auto"/>
          </w:divBdr>
          <w:divsChild>
            <w:div w:id="2054188219">
              <w:marLeft w:val="0"/>
              <w:marRight w:val="0"/>
              <w:marTop w:val="0"/>
              <w:marBottom w:val="0"/>
              <w:divBdr>
                <w:top w:val="none" w:sz="0" w:space="0" w:color="auto"/>
                <w:left w:val="none" w:sz="0" w:space="0" w:color="auto"/>
                <w:bottom w:val="none" w:sz="0" w:space="0" w:color="auto"/>
                <w:right w:val="none" w:sz="0" w:space="0" w:color="auto"/>
              </w:divBdr>
            </w:div>
            <w:div w:id="1905413177">
              <w:marLeft w:val="0"/>
              <w:marRight w:val="0"/>
              <w:marTop w:val="0"/>
              <w:marBottom w:val="0"/>
              <w:divBdr>
                <w:top w:val="none" w:sz="0" w:space="0" w:color="auto"/>
                <w:left w:val="none" w:sz="0" w:space="0" w:color="auto"/>
                <w:bottom w:val="none" w:sz="0" w:space="0" w:color="auto"/>
                <w:right w:val="none" w:sz="0" w:space="0" w:color="auto"/>
              </w:divBdr>
            </w:div>
            <w:div w:id="1165903606">
              <w:marLeft w:val="0"/>
              <w:marRight w:val="0"/>
              <w:marTop w:val="0"/>
              <w:marBottom w:val="0"/>
              <w:divBdr>
                <w:top w:val="none" w:sz="0" w:space="0" w:color="auto"/>
                <w:left w:val="none" w:sz="0" w:space="0" w:color="auto"/>
                <w:bottom w:val="none" w:sz="0" w:space="0" w:color="auto"/>
                <w:right w:val="none" w:sz="0" w:space="0" w:color="auto"/>
              </w:divBdr>
            </w:div>
            <w:div w:id="2033996102">
              <w:marLeft w:val="0"/>
              <w:marRight w:val="0"/>
              <w:marTop w:val="0"/>
              <w:marBottom w:val="0"/>
              <w:divBdr>
                <w:top w:val="none" w:sz="0" w:space="0" w:color="auto"/>
                <w:left w:val="none" w:sz="0" w:space="0" w:color="auto"/>
                <w:bottom w:val="none" w:sz="0" w:space="0" w:color="auto"/>
                <w:right w:val="none" w:sz="0" w:space="0" w:color="auto"/>
              </w:divBdr>
            </w:div>
            <w:div w:id="2052653088">
              <w:marLeft w:val="0"/>
              <w:marRight w:val="0"/>
              <w:marTop w:val="0"/>
              <w:marBottom w:val="0"/>
              <w:divBdr>
                <w:top w:val="none" w:sz="0" w:space="0" w:color="auto"/>
                <w:left w:val="none" w:sz="0" w:space="0" w:color="auto"/>
                <w:bottom w:val="none" w:sz="0" w:space="0" w:color="auto"/>
                <w:right w:val="none" w:sz="0" w:space="0" w:color="auto"/>
              </w:divBdr>
            </w:div>
            <w:div w:id="1701124031">
              <w:marLeft w:val="0"/>
              <w:marRight w:val="0"/>
              <w:marTop w:val="0"/>
              <w:marBottom w:val="0"/>
              <w:divBdr>
                <w:top w:val="none" w:sz="0" w:space="0" w:color="auto"/>
                <w:left w:val="none" w:sz="0" w:space="0" w:color="auto"/>
                <w:bottom w:val="none" w:sz="0" w:space="0" w:color="auto"/>
                <w:right w:val="none" w:sz="0" w:space="0" w:color="auto"/>
              </w:divBdr>
            </w:div>
            <w:div w:id="2117476753">
              <w:marLeft w:val="0"/>
              <w:marRight w:val="0"/>
              <w:marTop w:val="0"/>
              <w:marBottom w:val="0"/>
              <w:divBdr>
                <w:top w:val="none" w:sz="0" w:space="0" w:color="auto"/>
                <w:left w:val="none" w:sz="0" w:space="0" w:color="auto"/>
                <w:bottom w:val="none" w:sz="0" w:space="0" w:color="auto"/>
                <w:right w:val="none" w:sz="0" w:space="0" w:color="auto"/>
              </w:divBdr>
            </w:div>
            <w:div w:id="1253390029">
              <w:marLeft w:val="0"/>
              <w:marRight w:val="0"/>
              <w:marTop w:val="0"/>
              <w:marBottom w:val="0"/>
              <w:divBdr>
                <w:top w:val="none" w:sz="0" w:space="0" w:color="auto"/>
                <w:left w:val="none" w:sz="0" w:space="0" w:color="auto"/>
                <w:bottom w:val="none" w:sz="0" w:space="0" w:color="auto"/>
                <w:right w:val="none" w:sz="0" w:space="0" w:color="auto"/>
              </w:divBdr>
            </w:div>
            <w:div w:id="1847741338">
              <w:marLeft w:val="0"/>
              <w:marRight w:val="0"/>
              <w:marTop w:val="0"/>
              <w:marBottom w:val="0"/>
              <w:divBdr>
                <w:top w:val="none" w:sz="0" w:space="0" w:color="auto"/>
                <w:left w:val="none" w:sz="0" w:space="0" w:color="auto"/>
                <w:bottom w:val="none" w:sz="0" w:space="0" w:color="auto"/>
                <w:right w:val="none" w:sz="0" w:space="0" w:color="auto"/>
              </w:divBdr>
            </w:div>
            <w:div w:id="1837761908">
              <w:marLeft w:val="0"/>
              <w:marRight w:val="0"/>
              <w:marTop w:val="0"/>
              <w:marBottom w:val="0"/>
              <w:divBdr>
                <w:top w:val="none" w:sz="0" w:space="0" w:color="auto"/>
                <w:left w:val="none" w:sz="0" w:space="0" w:color="auto"/>
                <w:bottom w:val="none" w:sz="0" w:space="0" w:color="auto"/>
                <w:right w:val="none" w:sz="0" w:space="0" w:color="auto"/>
              </w:divBdr>
            </w:div>
            <w:div w:id="969164806">
              <w:marLeft w:val="0"/>
              <w:marRight w:val="0"/>
              <w:marTop w:val="0"/>
              <w:marBottom w:val="0"/>
              <w:divBdr>
                <w:top w:val="none" w:sz="0" w:space="0" w:color="auto"/>
                <w:left w:val="none" w:sz="0" w:space="0" w:color="auto"/>
                <w:bottom w:val="none" w:sz="0" w:space="0" w:color="auto"/>
                <w:right w:val="none" w:sz="0" w:space="0" w:color="auto"/>
              </w:divBdr>
            </w:div>
            <w:div w:id="516626873">
              <w:marLeft w:val="0"/>
              <w:marRight w:val="0"/>
              <w:marTop w:val="0"/>
              <w:marBottom w:val="0"/>
              <w:divBdr>
                <w:top w:val="none" w:sz="0" w:space="0" w:color="auto"/>
                <w:left w:val="none" w:sz="0" w:space="0" w:color="auto"/>
                <w:bottom w:val="none" w:sz="0" w:space="0" w:color="auto"/>
                <w:right w:val="none" w:sz="0" w:space="0" w:color="auto"/>
              </w:divBdr>
            </w:div>
            <w:div w:id="1251811002">
              <w:marLeft w:val="0"/>
              <w:marRight w:val="0"/>
              <w:marTop w:val="0"/>
              <w:marBottom w:val="0"/>
              <w:divBdr>
                <w:top w:val="none" w:sz="0" w:space="0" w:color="auto"/>
                <w:left w:val="none" w:sz="0" w:space="0" w:color="auto"/>
                <w:bottom w:val="none" w:sz="0" w:space="0" w:color="auto"/>
                <w:right w:val="none" w:sz="0" w:space="0" w:color="auto"/>
              </w:divBdr>
            </w:div>
            <w:div w:id="120116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6895">
      <w:bodyDiv w:val="1"/>
      <w:marLeft w:val="0"/>
      <w:marRight w:val="0"/>
      <w:marTop w:val="0"/>
      <w:marBottom w:val="0"/>
      <w:divBdr>
        <w:top w:val="none" w:sz="0" w:space="0" w:color="auto"/>
        <w:left w:val="none" w:sz="0" w:space="0" w:color="auto"/>
        <w:bottom w:val="none" w:sz="0" w:space="0" w:color="auto"/>
        <w:right w:val="none" w:sz="0" w:space="0" w:color="auto"/>
      </w:divBdr>
      <w:divsChild>
        <w:div w:id="548148462">
          <w:marLeft w:val="0"/>
          <w:marRight w:val="0"/>
          <w:marTop w:val="0"/>
          <w:marBottom w:val="0"/>
          <w:divBdr>
            <w:top w:val="none" w:sz="0" w:space="0" w:color="auto"/>
            <w:left w:val="none" w:sz="0" w:space="0" w:color="auto"/>
            <w:bottom w:val="none" w:sz="0" w:space="0" w:color="auto"/>
            <w:right w:val="none" w:sz="0" w:space="0" w:color="auto"/>
          </w:divBdr>
        </w:div>
      </w:divsChild>
    </w:div>
    <w:div w:id="2081751245">
      <w:bodyDiv w:val="1"/>
      <w:marLeft w:val="0"/>
      <w:marRight w:val="0"/>
      <w:marTop w:val="0"/>
      <w:marBottom w:val="0"/>
      <w:divBdr>
        <w:top w:val="none" w:sz="0" w:space="0" w:color="auto"/>
        <w:left w:val="none" w:sz="0" w:space="0" w:color="auto"/>
        <w:bottom w:val="none" w:sz="0" w:space="0" w:color="auto"/>
        <w:right w:val="none" w:sz="0" w:space="0" w:color="auto"/>
      </w:divBdr>
      <w:divsChild>
        <w:div w:id="1394815680">
          <w:marLeft w:val="0"/>
          <w:marRight w:val="0"/>
          <w:marTop w:val="0"/>
          <w:marBottom w:val="0"/>
          <w:divBdr>
            <w:top w:val="none" w:sz="0" w:space="0" w:color="auto"/>
            <w:left w:val="none" w:sz="0" w:space="0" w:color="auto"/>
            <w:bottom w:val="none" w:sz="0" w:space="0" w:color="auto"/>
            <w:right w:val="none" w:sz="0" w:space="0" w:color="auto"/>
          </w:divBdr>
          <w:divsChild>
            <w:div w:id="1057626201">
              <w:marLeft w:val="0"/>
              <w:marRight w:val="0"/>
              <w:marTop w:val="0"/>
              <w:marBottom w:val="0"/>
              <w:divBdr>
                <w:top w:val="none" w:sz="0" w:space="0" w:color="auto"/>
                <w:left w:val="none" w:sz="0" w:space="0" w:color="auto"/>
                <w:bottom w:val="none" w:sz="0" w:space="0" w:color="auto"/>
                <w:right w:val="none" w:sz="0" w:space="0" w:color="auto"/>
              </w:divBdr>
            </w:div>
            <w:div w:id="388651714">
              <w:marLeft w:val="0"/>
              <w:marRight w:val="0"/>
              <w:marTop w:val="0"/>
              <w:marBottom w:val="0"/>
              <w:divBdr>
                <w:top w:val="none" w:sz="0" w:space="0" w:color="auto"/>
                <w:left w:val="none" w:sz="0" w:space="0" w:color="auto"/>
                <w:bottom w:val="none" w:sz="0" w:space="0" w:color="auto"/>
                <w:right w:val="none" w:sz="0" w:space="0" w:color="auto"/>
              </w:divBdr>
            </w:div>
            <w:div w:id="1930848132">
              <w:marLeft w:val="0"/>
              <w:marRight w:val="0"/>
              <w:marTop w:val="0"/>
              <w:marBottom w:val="0"/>
              <w:divBdr>
                <w:top w:val="none" w:sz="0" w:space="0" w:color="auto"/>
                <w:left w:val="none" w:sz="0" w:space="0" w:color="auto"/>
                <w:bottom w:val="none" w:sz="0" w:space="0" w:color="auto"/>
                <w:right w:val="none" w:sz="0" w:space="0" w:color="auto"/>
              </w:divBdr>
            </w:div>
            <w:div w:id="17710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29">
      <w:bodyDiv w:val="1"/>
      <w:marLeft w:val="0"/>
      <w:marRight w:val="0"/>
      <w:marTop w:val="0"/>
      <w:marBottom w:val="0"/>
      <w:divBdr>
        <w:top w:val="none" w:sz="0" w:space="0" w:color="auto"/>
        <w:left w:val="none" w:sz="0" w:space="0" w:color="auto"/>
        <w:bottom w:val="none" w:sz="0" w:space="0" w:color="auto"/>
        <w:right w:val="none" w:sz="0" w:space="0" w:color="auto"/>
      </w:divBdr>
      <w:divsChild>
        <w:div w:id="366688610">
          <w:marLeft w:val="0"/>
          <w:marRight w:val="0"/>
          <w:marTop w:val="0"/>
          <w:marBottom w:val="0"/>
          <w:divBdr>
            <w:top w:val="none" w:sz="0" w:space="0" w:color="auto"/>
            <w:left w:val="none" w:sz="0" w:space="0" w:color="auto"/>
            <w:bottom w:val="none" w:sz="0" w:space="0" w:color="auto"/>
            <w:right w:val="none" w:sz="0" w:space="0" w:color="auto"/>
          </w:divBdr>
          <w:divsChild>
            <w:div w:id="2072923821">
              <w:marLeft w:val="0"/>
              <w:marRight w:val="0"/>
              <w:marTop w:val="0"/>
              <w:marBottom w:val="0"/>
              <w:divBdr>
                <w:top w:val="none" w:sz="0" w:space="0" w:color="auto"/>
                <w:left w:val="none" w:sz="0" w:space="0" w:color="auto"/>
                <w:bottom w:val="none" w:sz="0" w:space="0" w:color="auto"/>
                <w:right w:val="none" w:sz="0" w:space="0" w:color="auto"/>
              </w:divBdr>
            </w:div>
            <w:div w:id="1501386728">
              <w:marLeft w:val="0"/>
              <w:marRight w:val="0"/>
              <w:marTop w:val="0"/>
              <w:marBottom w:val="0"/>
              <w:divBdr>
                <w:top w:val="none" w:sz="0" w:space="0" w:color="auto"/>
                <w:left w:val="none" w:sz="0" w:space="0" w:color="auto"/>
                <w:bottom w:val="none" w:sz="0" w:space="0" w:color="auto"/>
                <w:right w:val="none" w:sz="0" w:space="0" w:color="auto"/>
              </w:divBdr>
            </w:div>
            <w:div w:id="234358517">
              <w:marLeft w:val="0"/>
              <w:marRight w:val="0"/>
              <w:marTop w:val="0"/>
              <w:marBottom w:val="0"/>
              <w:divBdr>
                <w:top w:val="none" w:sz="0" w:space="0" w:color="auto"/>
                <w:left w:val="none" w:sz="0" w:space="0" w:color="auto"/>
                <w:bottom w:val="none" w:sz="0" w:space="0" w:color="auto"/>
                <w:right w:val="none" w:sz="0" w:space="0" w:color="auto"/>
              </w:divBdr>
            </w:div>
            <w:div w:id="1915385685">
              <w:marLeft w:val="0"/>
              <w:marRight w:val="0"/>
              <w:marTop w:val="0"/>
              <w:marBottom w:val="0"/>
              <w:divBdr>
                <w:top w:val="none" w:sz="0" w:space="0" w:color="auto"/>
                <w:left w:val="none" w:sz="0" w:space="0" w:color="auto"/>
                <w:bottom w:val="none" w:sz="0" w:space="0" w:color="auto"/>
                <w:right w:val="none" w:sz="0" w:space="0" w:color="auto"/>
              </w:divBdr>
            </w:div>
            <w:div w:id="476190720">
              <w:marLeft w:val="0"/>
              <w:marRight w:val="0"/>
              <w:marTop w:val="0"/>
              <w:marBottom w:val="0"/>
              <w:divBdr>
                <w:top w:val="none" w:sz="0" w:space="0" w:color="auto"/>
                <w:left w:val="none" w:sz="0" w:space="0" w:color="auto"/>
                <w:bottom w:val="none" w:sz="0" w:space="0" w:color="auto"/>
                <w:right w:val="none" w:sz="0" w:space="0" w:color="auto"/>
              </w:divBdr>
            </w:div>
            <w:div w:id="1202940672">
              <w:marLeft w:val="0"/>
              <w:marRight w:val="0"/>
              <w:marTop w:val="0"/>
              <w:marBottom w:val="0"/>
              <w:divBdr>
                <w:top w:val="none" w:sz="0" w:space="0" w:color="auto"/>
                <w:left w:val="none" w:sz="0" w:space="0" w:color="auto"/>
                <w:bottom w:val="none" w:sz="0" w:space="0" w:color="auto"/>
                <w:right w:val="none" w:sz="0" w:space="0" w:color="auto"/>
              </w:divBdr>
            </w:div>
            <w:div w:id="372658755">
              <w:marLeft w:val="0"/>
              <w:marRight w:val="0"/>
              <w:marTop w:val="0"/>
              <w:marBottom w:val="0"/>
              <w:divBdr>
                <w:top w:val="none" w:sz="0" w:space="0" w:color="auto"/>
                <w:left w:val="none" w:sz="0" w:space="0" w:color="auto"/>
                <w:bottom w:val="none" w:sz="0" w:space="0" w:color="auto"/>
                <w:right w:val="none" w:sz="0" w:space="0" w:color="auto"/>
              </w:divBdr>
            </w:div>
            <w:div w:id="1724787692">
              <w:marLeft w:val="0"/>
              <w:marRight w:val="0"/>
              <w:marTop w:val="0"/>
              <w:marBottom w:val="0"/>
              <w:divBdr>
                <w:top w:val="none" w:sz="0" w:space="0" w:color="auto"/>
                <w:left w:val="none" w:sz="0" w:space="0" w:color="auto"/>
                <w:bottom w:val="none" w:sz="0" w:space="0" w:color="auto"/>
                <w:right w:val="none" w:sz="0" w:space="0" w:color="auto"/>
              </w:divBdr>
            </w:div>
            <w:div w:id="305283633">
              <w:marLeft w:val="0"/>
              <w:marRight w:val="0"/>
              <w:marTop w:val="0"/>
              <w:marBottom w:val="0"/>
              <w:divBdr>
                <w:top w:val="none" w:sz="0" w:space="0" w:color="auto"/>
                <w:left w:val="none" w:sz="0" w:space="0" w:color="auto"/>
                <w:bottom w:val="none" w:sz="0" w:space="0" w:color="auto"/>
                <w:right w:val="none" w:sz="0" w:space="0" w:color="auto"/>
              </w:divBdr>
            </w:div>
            <w:div w:id="1821998452">
              <w:marLeft w:val="0"/>
              <w:marRight w:val="0"/>
              <w:marTop w:val="0"/>
              <w:marBottom w:val="0"/>
              <w:divBdr>
                <w:top w:val="none" w:sz="0" w:space="0" w:color="auto"/>
                <w:left w:val="none" w:sz="0" w:space="0" w:color="auto"/>
                <w:bottom w:val="none" w:sz="0" w:space="0" w:color="auto"/>
                <w:right w:val="none" w:sz="0" w:space="0" w:color="auto"/>
              </w:divBdr>
            </w:div>
            <w:div w:id="1276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972">
      <w:bodyDiv w:val="1"/>
      <w:marLeft w:val="0"/>
      <w:marRight w:val="0"/>
      <w:marTop w:val="0"/>
      <w:marBottom w:val="0"/>
      <w:divBdr>
        <w:top w:val="none" w:sz="0" w:space="0" w:color="auto"/>
        <w:left w:val="none" w:sz="0" w:space="0" w:color="auto"/>
        <w:bottom w:val="none" w:sz="0" w:space="0" w:color="auto"/>
        <w:right w:val="none" w:sz="0" w:space="0" w:color="auto"/>
      </w:divBdr>
      <w:divsChild>
        <w:div w:id="1922983279">
          <w:marLeft w:val="0"/>
          <w:marRight w:val="0"/>
          <w:marTop w:val="0"/>
          <w:marBottom w:val="0"/>
          <w:divBdr>
            <w:top w:val="none" w:sz="0" w:space="0" w:color="auto"/>
            <w:left w:val="none" w:sz="0" w:space="0" w:color="auto"/>
            <w:bottom w:val="none" w:sz="0" w:space="0" w:color="auto"/>
            <w:right w:val="none" w:sz="0" w:space="0" w:color="auto"/>
          </w:divBdr>
          <w:divsChild>
            <w:div w:id="20863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68459">
      <w:bodyDiv w:val="1"/>
      <w:marLeft w:val="0"/>
      <w:marRight w:val="0"/>
      <w:marTop w:val="0"/>
      <w:marBottom w:val="0"/>
      <w:divBdr>
        <w:top w:val="none" w:sz="0" w:space="0" w:color="auto"/>
        <w:left w:val="none" w:sz="0" w:space="0" w:color="auto"/>
        <w:bottom w:val="none" w:sz="0" w:space="0" w:color="auto"/>
        <w:right w:val="none" w:sz="0" w:space="0" w:color="auto"/>
      </w:divBdr>
      <w:divsChild>
        <w:div w:id="611205378">
          <w:marLeft w:val="0"/>
          <w:marRight w:val="0"/>
          <w:marTop w:val="0"/>
          <w:marBottom w:val="0"/>
          <w:divBdr>
            <w:top w:val="none" w:sz="0" w:space="0" w:color="auto"/>
            <w:left w:val="none" w:sz="0" w:space="0" w:color="auto"/>
            <w:bottom w:val="none" w:sz="0" w:space="0" w:color="auto"/>
            <w:right w:val="none" w:sz="0" w:space="0" w:color="auto"/>
          </w:divBdr>
          <w:divsChild>
            <w:div w:id="1788236360">
              <w:marLeft w:val="0"/>
              <w:marRight w:val="0"/>
              <w:marTop w:val="0"/>
              <w:marBottom w:val="0"/>
              <w:divBdr>
                <w:top w:val="none" w:sz="0" w:space="0" w:color="auto"/>
                <w:left w:val="none" w:sz="0" w:space="0" w:color="auto"/>
                <w:bottom w:val="none" w:sz="0" w:space="0" w:color="auto"/>
                <w:right w:val="none" w:sz="0" w:space="0" w:color="auto"/>
              </w:divBdr>
            </w:div>
            <w:div w:id="775250824">
              <w:marLeft w:val="0"/>
              <w:marRight w:val="0"/>
              <w:marTop w:val="0"/>
              <w:marBottom w:val="0"/>
              <w:divBdr>
                <w:top w:val="none" w:sz="0" w:space="0" w:color="auto"/>
                <w:left w:val="none" w:sz="0" w:space="0" w:color="auto"/>
                <w:bottom w:val="none" w:sz="0" w:space="0" w:color="auto"/>
                <w:right w:val="none" w:sz="0" w:space="0" w:color="auto"/>
              </w:divBdr>
            </w:div>
            <w:div w:id="174199705">
              <w:marLeft w:val="0"/>
              <w:marRight w:val="0"/>
              <w:marTop w:val="0"/>
              <w:marBottom w:val="0"/>
              <w:divBdr>
                <w:top w:val="none" w:sz="0" w:space="0" w:color="auto"/>
                <w:left w:val="none" w:sz="0" w:space="0" w:color="auto"/>
                <w:bottom w:val="none" w:sz="0" w:space="0" w:color="auto"/>
                <w:right w:val="none" w:sz="0" w:space="0" w:color="auto"/>
              </w:divBdr>
            </w:div>
            <w:div w:id="1466925009">
              <w:marLeft w:val="0"/>
              <w:marRight w:val="0"/>
              <w:marTop w:val="0"/>
              <w:marBottom w:val="0"/>
              <w:divBdr>
                <w:top w:val="none" w:sz="0" w:space="0" w:color="auto"/>
                <w:left w:val="none" w:sz="0" w:space="0" w:color="auto"/>
                <w:bottom w:val="none" w:sz="0" w:space="0" w:color="auto"/>
                <w:right w:val="none" w:sz="0" w:space="0" w:color="auto"/>
              </w:divBdr>
            </w:div>
            <w:div w:id="592589706">
              <w:marLeft w:val="0"/>
              <w:marRight w:val="0"/>
              <w:marTop w:val="0"/>
              <w:marBottom w:val="0"/>
              <w:divBdr>
                <w:top w:val="none" w:sz="0" w:space="0" w:color="auto"/>
                <w:left w:val="none" w:sz="0" w:space="0" w:color="auto"/>
                <w:bottom w:val="none" w:sz="0" w:space="0" w:color="auto"/>
                <w:right w:val="none" w:sz="0" w:space="0" w:color="auto"/>
              </w:divBdr>
            </w:div>
            <w:div w:id="1533616002">
              <w:marLeft w:val="0"/>
              <w:marRight w:val="0"/>
              <w:marTop w:val="0"/>
              <w:marBottom w:val="0"/>
              <w:divBdr>
                <w:top w:val="none" w:sz="0" w:space="0" w:color="auto"/>
                <w:left w:val="none" w:sz="0" w:space="0" w:color="auto"/>
                <w:bottom w:val="none" w:sz="0" w:space="0" w:color="auto"/>
                <w:right w:val="none" w:sz="0" w:space="0" w:color="auto"/>
              </w:divBdr>
            </w:div>
            <w:div w:id="1593511991">
              <w:marLeft w:val="0"/>
              <w:marRight w:val="0"/>
              <w:marTop w:val="0"/>
              <w:marBottom w:val="0"/>
              <w:divBdr>
                <w:top w:val="none" w:sz="0" w:space="0" w:color="auto"/>
                <w:left w:val="none" w:sz="0" w:space="0" w:color="auto"/>
                <w:bottom w:val="none" w:sz="0" w:space="0" w:color="auto"/>
                <w:right w:val="none" w:sz="0" w:space="0" w:color="auto"/>
              </w:divBdr>
            </w:div>
            <w:div w:id="550725625">
              <w:marLeft w:val="0"/>
              <w:marRight w:val="0"/>
              <w:marTop w:val="0"/>
              <w:marBottom w:val="0"/>
              <w:divBdr>
                <w:top w:val="none" w:sz="0" w:space="0" w:color="auto"/>
                <w:left w:val="none" w:sz="0" w:space="0" w:color="auto"/>
                <w:bottom w:val="none" w:sz="0" w:space="0" w:color="auto"/>
                <w:right w:val="none" w:sz="0" w:space="0" w:color="auto"/>
              </w:divBdr>
            </w:div>
            <w:div w:id="1716464026">
              <w:marLeft w:val="0"/>
              <w:marRight w:val="0"/>
              <w:marTop w:val="0"/>
              <w:marBottom w:val="0"/>
              <w:divBdr>
                <w:top w:val="none" w:sz="0" w:space="0" w:color="auto"/>
                <w:left w:val="none" w:sz="0" w:space="0" w:color="auto"/>
                <w:bottom w:val="none" w:sz="0" w:space="0" w:color="auto"/>
                <w:right w:val="none" w:sz="0" w:space="0" w:color="auto"/>
              </w:divBdr>
            </w:div>
            <w:div w:id="305816741">
              <w:marLeft w:val="0"/>
              <w:marRight w:val="0"/>
              <w:marTop w:val="0"/>
              <w:marBottom w:val="0"/>
              <w:divBdr>
                <w:top w:val="none" w:sz="0" w:space="0" w:color="auto"/>
                <w:left w:val="none" w:sz="0" w:space="0" w:color="auto"/>
                <w:bottom w:val="none" w:sz="0" w:space="0" w:color="auto"/>
                <w:right w:val="none" w:sz="0" w:space="0" w:color="auto"/>
              </w:divBdr>
            </w:div>
            <w:div w:id="983898509">
              <w:marLeft w:val="0"/>
              <w:marRight w:val="0"/>
              <w:marTop w:val="0"/>
              <w:marBottom w:val="0"/>
              <w:divBdr>
                <w:top w:val="none" w:sz="0" w:space="0" w:color="auto"/>
                <w:left w:val="none" w:sz="0" w:space="0" w:color="auto"/>
                <w:bottom w:val="none" w:sz="0" w:space="0" w:color="auto"/>
                <w:right w:val="none" w:sz="0" w:space="0" w:color="auto"/>
              </w:divBdr>
            </w:div>
            <w:div w:id="1325157851">
              <w:marLeft w:val="0"/>
              <w:marRight w:val="0"/>
              <w:marTop w:val="0"/>
              <w:marBottom w:val="0"/>
              <w:divBdr>
                <w:top w:val="none" w:sz="0" w:space="0" w:color="auto"/>
                <w:left w:val="none" w:sz="0" w:space="0" w:color="auto"/>
                <w:bottom w:val="none" w:sz="0" w:space="0" w:color="auto"/>
                <w:right w:val="none" w:sz="0" w:space="0" w:color="auto"/>
              </w:divBdr>
            </w:div>
            <w:div w:id="1727027825">
              <w:marLeft w:val="0"/>
              <w:marRight w:val="0"/>
              <w:marTop w:val="0"/>
              <w:marBottom w:val="0"/>
              <w:divBdr>
                <w:top w:val="none" w:sz="0" w:space="0" w:color="auto"/>
                <w:left w:val="none" w:sz="0" w:space="0" w:color="auto"/>
                <w:bottom w:val="none" w:sz="0" w:space="0" w:color="auto"/>
                <w:right w:val="none" w:sz="0" w:space="0" w:color="auto"/>
              </w:divBdr>
            </w:div>
            <w:div w:id="1028144479">
              <w:marLeft w:val="0"/>
              <w:marRight w:val="0"/>
              <w:marTop w:val="0"/>
              <w:marBottom w:val="0"/>
              <w:divBdr>
                <w:top w:val="none" w:sz="0" w:space="0" w:color="auto"/>
                <w:left w:val="none" w:sz="0" w:space="0" w:color="auto"/>
                <w:bottom w:val="none" w:sz="0" w:space="0" w:color="auto"/>
                <w:right w:val="none" w:sz="0" w:space="0" w:color="auto"/>
              </w:divBdr>
            </w:div>
            <w:div w:id="2070155350">
              <w:marLeft w:val="0"/>
              <w:marRight w:val="0"/>
              <w:marTop w:val="0"/>
              <w:marBottom w:val="0"/>
              <w:divBdr>
                <w:top w:val="none" w:sz="0" w:space="0" w:color="auto"/>
                <w:left w:val="none" w:sz="0" w:space="0" w:color="auto"/>
                <w:bottom w:val="none" w:sz="0" w:space="0" w:color="auto"/>
                <w:right w:val="none" w:sz="0" w:space="0" w:color="auto"/>
              </w:divBdr>
            </w:div>
            <w:div w:id="1235164222">
              <w:marLeft w:val="0"/>
              <w:marRight w:val="0"/>
              <w:marTop w:val="0"/>
              <w:marBottom w:val="0"/>
              <w:divBdr>
                <w:top w:val="none" w:sz="0" w:space="0" w:color="auto"/>
                <w:left w:val="none" w:sz="0" w:space="0" w:color="auto"/>
                <w:bottom w:val="none" w:sz="0" w:space="0" w:color="auto"/>
                <w:right w:val="none" w:sz="0" w:space="0" w:color="auto"/>
              </w:divBdr>
            </w:div>
            <w:div w:id="3490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005">
      <w:bodyDiv w:val="1"/>
      <w:marLeft w:val="0"/>
      <w:marRight w:val="0"/>
      <w:marTop w:val="0"/>
      <w:marBottom w:val="0"/>
      <w:divBdr>
        <w:top w:val="none" w:sz="0" w:space="0" w:color="auto"/>
        <w:left w:val="none" w:sz="0" w:space="0" w:color="auto"/>
        <w:bottom w:val="none" w:sz="0" w:space="0" w:color="auto"/>
        <w:right w:val="none" w:sz="0" w:space="0" w:color="auto"/>
      </w:divBdr>
      <w:divsChild>
        <w:div w:id="496462839">
          <w:marLeft w:val="0"/>
          <w:marRight w:val="0"/>
          <w:marTop w:val="0"/>
          <w:marBottom w:val="0"/>
          <w:divBdr>
            <w:top w:val="none" w:sz="0" w:space="0" w:color="auto"/>
            <w:left w:val="none" w:sz="0" w:space="0" w:color="auto"/>
            <w:bottom w:val="none" w:sz="0" w:space="0" w:color="auto"/>
            <w:right w:val="none" w:sz="0" w:space="0" w:color="auto"/>
          </w:divBdr>
          <w:divsChild>
            <w:div w:id="1875918659">
              <w:marLeft w:val="0"/>
              <w:marRight w:val="0"/>
              <w:marTop w:val="0"/>
              <w:marBottom w:val="0"/>
              <w:divBdr>
                <w:top w:val="none" w:sz="0" w:space="0" w:color="auto"/>
                <w:left w:val="none" w:sz="0" w:space="0" w:color="auto"/>
                <w:bottom w:val="none" w:sz="0" w:space="0" w:color="auto"/>
                <w:right w:val="none" w:sz="0" w:space="0" w:color="auto"/>
              </w:divBdr>
            </w:div>
            <w:div w:id="232938564">
              <w:marLeft w:val="0"/>
              <w:marRight w:val="0"/>
              <w:marTop w:val="0"/>
              <w:marBottom w:val="0"/>
              <w:divBdr>
                <w:top w:val="none" w:sz="0" w:space="0" w:color="auto"/>
                <w:left w:val="none" w:sz="0" w:space="0" w:color="auto"/>
                <w:bottom w:val="none" w:sz="0" w:space="0" w:color="auto"/>
                <w:right w:val="none" w:sz="0" w:space="0" w:color="auto"/>
              </w:divBdr>
            </w:div>
            <w:div w:id="915213706">
              <w:marLeft w:val="0"/>
              <w:marRight w:val="0"/>
              <w:marTop w:val="0"/>
              <w:marBottom w:val="0"/>
              <w:divBdr>
                <w:top w:val="none" w:sz="0" w:space="0" w:color="auto"/>
                <w:left w:val="none" w:sz="0" w:space="0" w:color="auto"/>
                <w:bottom w:val="none" w:sz="0" w:space="0" w:color="auto"/>
                <w:right w:val="none" w:sz="0" w:space="0" w:color="auto"/>
              </w:divBdr>
            </w:div>
            <w:div w:id="1967157491">
              <w:marLeft w:val="0"/>
              <w:marRight w:val="0"/>
              <w:marTop w:val="0"/>
              <w:marBottom w:val="0"/>
              <w:divBdr>
                <w:top w:val="none" w:sz="0" w:space="0" w:color="auto"/>
                <w:left w:val="none" w:sz="0" w:space="0" w:color="auto"/>
                <w:bottom w:val="none" w:sz="0" w:space="0" w:color="auto"/>
                <w:right w:val="none" w:sz="0" w:space="0" w:color="auto"/>
              </w:divBdr>
            </w:div>
            <w:div w:id="965310976">
              <w:marLeft w:val="0"/>
              <w:marRight w:val="0"/>
              <w:marTop w:val="0"/>
              <w:marBottom w:val="0"/>
              <w:divBdr>
                <w:top w:val="none" w:sz="0" w:space="0" w:color="auto"/>
                <w:left w:val="none" w:sz="0" w:space="0" w:color="auto"/>
                <w:bottom w:val="none" w:sz="0" w:space="0" w:color="auto"/>
                <w:right w:val="none" w:sz="0" w:space="0" w:color="auto"/>
              </w:divBdr>
            </w:div>
            <w:div w:id="1944338563">
              <w:marLeft w:val="0"/>
              <w:marRight w:val="0"/>
              <w:marTop w:val="0"/>
              <w:marBottom w:val="0"/>
              <w:divBdr>
                <w:top w:val="none" w:sz="0" w:space="0" w:color="auto"/>
                <w:left w:val="none" w:sz="0" w:space="0" w:color="auto"/>
                <w:bottom w:val="none" w:sz="0" w:space="0" w:color="auto"/>
                <w:right w:val="none" w:sz="0" w:space="0" w:color="auto"/>
              </w:divBdr>
            </w:div>
            <w:div w:id="70851658">
              <w:marLeft w:val="0"/>
              <w:marRight w:val="0"/>
              <w:marTop w:val="0"/>
              <w:marBottom w:val="0"/>
              <w:divBdr>
                <w:top w:val="none" w:sz="0" w:space="0" w:color="auto"/>
                <w:left w:val="none" w:sz="0" w:space="0" w:color="auto"/>
                <w:bottom w:val="none" w:sz="0" w:space="0" w:color="auto"/>
                <w:right w:val="none" w:sz="0" w:space="0" w:color="auto"/>
              </w:divBdr>
            </w:div>
            <w:div w:id="1474256158">
              <w:marLeft w:val="0"/>
              <w:marRight w:val="0"/>
              <w:marTop w:val="0"/>
              <w:marBottom w:val="0"/>
              <w:divBdr>
                <w:top w:val="none" w:sz="0" w:space="0" w:color="auto"/>
                <w:left w:val="none" w:sz="0" w:space="0" w:color="auto"/>
                <w:bottom w:val="none" w:sz="0" w:space="0" w:color="auto"/>
                <w:right w:val="none" w:sz="0" w:space="0" w:color="auto"/>
              </w:divBdr>
            </w:div>
            <w:div w:id="1599365772">
              <w:marLeft w:val="0"/>
              <w:marRight w:val="0"/>
              <w:marTop w:val="0"/>
              <w:marBottom w:val="0"/>
              <w:divBdr>
                <w:top w:val="none" w:sz="0" w:space="0" w:color="auto"/>
                <w:left w:val="none" w:sz="0" w:space="0" w:color="auto"/>
                <w:bottom w:val="none" w:sz="0" w:space="0" w:color="auto"/>
                <w:right w:val="none" w:sz="0" w:space="0" w:color="auto"/>
              </w:divBdr>
            </w:div>
            <w:div w:id="1152478420">
              <w:marLeft w:val="0"/>
              <w:marRight w:val="0"/>
              <w:marTop w:val="0"/>
              <w:marBottom w:val="0"/>
              <w:divBdr>
                <w:top w:val="none" w:sz="0" w:space="0" w:color="auto"/>
                <w:left w:val="none" w:sz="0" w:space="0" w:color="auto"/>
                <w:bottom w:val="none" w:sz="0" w:space="0" w:color="auto"/>
                <w:right w:val="none" w:sz="0" w:space="0" w:color="auto"/>
              </w:divBdr>
            </w:div>
            <w:div w:id="478305924">
              <w:marLeft w:val="0"/>
              <w:marRight w:val="0"/>
              <w:marTop w:val="0"/>
              <w:marBottom w:val="0"/>
              <w:divBdr>
                <w:top w:val="none" w:sz="0" w:space="0" w:color="auto"/>
                <w:left w:val="none" w:sz="0" w:space="0" w:color="auto"/>
                <w:bottom w:val="none" w:sz="0" w:space="0" w:color="auto"/>
                <w:right w:val="none" w:sz="0" w:space="0" w:color="auto"/>
              </w:divBdr>
            </w:div>
            <w:div w:id="257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4353152">
      <w:bodyDiv w:val="1"/>
      <w:marLeft w:val="0"/>
      <w:marRight w:val="0"/>
      <w:marTop w:val="0"/>
      <w:marBottom w:val="0"/>
      <w:divBdr>
        <w:top w:val="none" w:sz="0" w:space="0" w:color="auto"/>
        <w:left w:val="none" w:sz="0" w:space="0" w:color="auto"/>
        <w:bottom w:val="none" w:sz="0" w:space="0" w:color="auto"/>
        <w:right w:val="none" w:sz="0" w:space="0" w:color="auto"/>
      </w:divBdr>
      <w:divsChild>
        <w:div w:id="1831485454">
          <w:marLeft w:val="0"/>
          <w:marRight w:val="0"/>
          <w:marTop w:val="0"/>
          <w:marBottom w:val="0"/>
          <w:divBdr>
            <w:top w:val="none" w:sz="0" w:space="0" w:color="auto"/>
            <w:left w:val="none" w:sz="0" w:space="0" w:color="auto"/>
            <w:bottom w:val="none" w:sz="0" w:space="0" w:color="auto"/>
            <w:right w:val="none" w:sz="0" w:space="0" w:color="auto"/>
          </w:divBdr>
          <w:divsChild>
            <w:div w:id="1113551765">
              <w:marLeft w:val="0"/>
              <w:marRight w:val="0"/>
              <w:marTop w:val="0"/>
              <w:marBottom w:val="0"/>
              <w:divBdr>
                <w:top w:val="none" w:sz="0" w:space="0" w:color="auto"/>
                <w:left w:val="none" w:sz="0" w:space="0" w:color="auto"/>
                <w:bottom w:val="none" w:sz="0" w:space="0" w:color="auto"/>
                <w:right w:val="none" w:sz="0" w:space="0" w:color="auto"/>
              </w:divBdr>
            </w:div>
            <w:div w:id="1012956999">
              <w:marLeft w:val="0"/>
              <w:marRight w:val="0"/>
              <w:marTop w:val="0"/>
              <w:marBottom w:val="0"/>
              <w:divBdr>
                <w:top w:val="none" w:sz="0" w:space="0" w:color="auto"/>
                <w:left w:val="none" w:sz="0" w:space="0" w:color="auto"/>
                <w:bottom w:val="none" w:sz="0" w:space="0" w:color="auto"/>
                <w:right w:val="none" w:sz="0" w:space="0" w:color="auto"/>
              </w:divBdr>
            </w:div>
            <w:div w:id="1743792912">
              <w:marLeft w:val="0"/>
              <w:marRight w:val="0"/>
              <w:marTop w:val="0"/>
              <w:marBottom w:val="0"/>
              <w:divBdr>
                <w:top w:val="none" w:sz="0" w:space="0" w:color="auto"/>
                <w:left w:val="none" w:sz="0" w:space="0" w:color="auto"/>
                <w:bottom w:val="none" w:sz="0" w:space="0" w:color="auto"/>
                <w:right w:val="none" w:sz="0" w:space="0" w:color="auto"/>
              </w:divBdr>
            </w:div>
            <w:div w:id="614408063">
              <w:marLeft w:val="0"/>
              <w:marRight w:val="0"/>
              <w:marTop w:val="0"/>
              <w:marBottom w:val="0"/>
              <w:divBdr>
                <w:top w:val="none" w:sz="0" w:space="0" w:color="auto"/>
                <w:left w:val="none" w:sz="0" w:space="0" w:color="auto"/>
                <w:bottom w:val="none" w:sz="0" w:space="0" w:color="auto"/>
                <w:right w:val="none" w:sz="0" w:space="0" w:color="auto"/>
              </w:divBdr>
            </w:div>
            <w:div w:id="1511750721">
              <w:marLeft w:val="0"/>
              <w:marRight w:val="0"/>
              <w:marTop w:val="0"/>
              <w:marBottom w:val="0"/>
              <w:divBdr>
                <w:top w:val="none" w:sz="0" w:space="0" w:color="auto"/>
                <w:left w:val="none" w:sz="0" w:space="0" w:color="auto"/>
                <w:bottom w:val="none" w:sz="0" w:space="0" w:color="auto"/>
                <w:right w:val="none" w:sz="0" w:space="0" w:color="auto"/>
              </w:divBdr>
            </w:div>
            <w:div w:id="119881137">
              <w:marLeft w:val="0"/>
              <w:marRight w:val="0"/>
              <w:marTop w:val="0"/>
              <w:marBottom w:val="0"/>
              <w:divBdr>
                <w:top w:val="none" w:sz="0" w:space="0" w:color="auto"/>
                <w:left w:val="none" w:sz="0" w:space="0" w:color="auto"/>
                <w:bottom w:val="none" w:sz="0" w:space="0" w:color="auto"/>
                <w:right w:val="none" w:sz="0" w:space="0" w:color="auto"/>
              </w:divBdr>
            </w:div>
            <w:div w:id="1137332070">
              <w:marLeft w:val="0"/>
              <w:marRight w:val="0"/>
              <w:marTop w:val="0"/>
              <w:marBottom w:val="0"/>
              <w:divBdr>
                <w:top w:val="none" w:sz="0" w:space="0" w:color="auto"/>
                <w:left w:val="none" w:sz="0" w:space="0" w:color="auto"/>
                <w:bottom w:val="none" w:sz="0" w:space="0" w:color="auto"/>
                <w:right w:val="none" w:sz="0" w:space="0" w:color="auto"/>
              </w:divBdr>
            </w:div>
            <w:div w:id="279382911">
              <w:marLeft w:val="0"/>
              <w:marRight w:val="0"/>
              <w:marTop w:val="0"/>
              <w:marBottom w:val="0"/>
              <w:divBdr>
                <w:top w:val="none" w:sz="0" w:space="0" w:color="auto"/>
                <w:left w:val="none" w:sz="0" w:space="0" w:color="auto"/>
                <w:bottom w:val="none" w:sz="0" w:space="0" w:color="auto"/>
                <w:right w:val="none" w:sz="0" w:space="0" w:color="auto"/>
              </w:divBdr>
            </w:div>
            <w:div w:id="409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8915">
      <w:bodyDiv w:val="1"/>
      <w:marLeft w:val="0"/>
      <w:marRight w:val="0"/>
      <w:marTop w:val="0"/>
      <w:marBottom w:val="0"/>
      <w:divBdr>
        <w:top w:val="none" w:sz="0" w:space="0" w:color="auto"/>
        <w:left w:val="none" w:sz="0" w:space="0" w:color="auto"/>
        <w:bottom w:val="none" w:sz="0" w:space="0" w:color="auto"/>
        <w:right w:val="none" w:sz="0" w:space="0" w:color="auto"/>
      </w:divBdr>
      <w:divsChild>
        <w:div w:id="203755397">
          <w:marLeft w:val="0"/>
          <w:marRight w:val="0"/>
          <w:marTop w:val="0"/>
          <w:marBottom w:val="0"/>
          <w:divBdr>
            <w:top w:val="none" w:sz="0" w:space="0" w:color="auto"/>
            <w:left w:val="none" w:sz="0" w:space="0" w:color="auto"/>
            <w:bottom w:val="none" w:sz="0" w:space="0" w:color="auto"/>
            <w:right w:val="none" w:sz="0" w:space="0" w:color="auto"/>
          </w:divBdr>
          <w:divsChild>
            <w:div w:id="1290741303">
              <w:marLeft w:val="0"/>
              <w:marRight w:val="0"/>
              <w:marTop w:val="0"/>
              <w:marBottom w:val="0"/>
              <w:divBdr>
                <w:top w:val="none" w:sz="0" w:space="0" w:color="auto"/>
                <w:left w:val="none" w:sz="0" w:space="0" w:color="auto"/>
                <w:bottom w:val="none" w:sz="0" w:space="0" w:color="auto"/>
                <w:right w:val="none" w:sz="0" w:space="0" w:color="auto"/>
              </w:divBdr>
            </w:div>
            <w:div w:id="396320003">
              <w:marLeft w:val="0"/>
              <w:marRight w:val="0"/>
              <w:marTop w:val="0"/>
              <w:marBottom w:val="0"/>
              <w:divBdr>
                <w:top w:val="none" w:sz="0" w:space="0" w:color="auto"/>
                <w:left w:val="none" w:sz="0" w:space="0" w:color="auto"/>
                <w:bottom w:val="none" w:sz="0" w:space="0" w:color="auto"/>
                <w:right w:val="none" w:sz="0" w:space="0" w:color="auto"/>
              </w:divBdr>
            </w:div>
            <w:div w:id="1735813413">
              <w:marLeft w:val="0"/>
              <w:marRight w:val="0"/>
              <w:marTop w:val="0"/>
              <w:marBottom w:val="0"/>
              <w:divBdr>
                <w:top w:val="none" w:sz="0" w:space="0" w:color="auto"/>
                <w:left w:val="none" w:sz="0" w:space="0" w:color="auto"/>
                <w:bottom w:val="none" w:sz="0" w:space="0" w:color="auto"/>
                <w:right w:val="none" w:sz="0" w:space="0" w:color="auto"/>
              </w:divBdr>
            </w:div>
            <w:div w:id="1543051708">
              <w:marLeft w:val="0"/>
              <w:marRight w:val="0"/>
              <w:marTop w:val="0"/>
              <w:marBottom w:val="0"/>
              <w:divBdr>
                <w:top w:val="none" w:sz="0" w:space="0" w:color="auto"/>
                <w:left w:val="none" w:sz="0" w:space="0" w:color="auto"/>
                <w:bottom w:val="none" w:sz="0" w:space="0" w:color="auto"/>
                <w:right w:val="none" w:sz="0" w:space="0" w:color="auto"/>
              </w:divBdr>
            </w:div>
            <w:div w:id="1136608697">
              <w:marLeft w:val="0"/>
              <w:marRight w:val="0"/>
              <w:marTop w:val="0"/>
              <w:marBottom w:val="0"/>
              <w:divBdr>
                <w:top w:val="none" w:sz="0" w:space="0" w:color="auto"/>
                <w:left w:val="none" w:sz="0" w:space="0" w:color="auto"/>
                <w:bottom w:val="none" w:sz="0" w:space="0" w:color="auto"/>
                <w:right w:val="none" w:sz="0" w:space="0" w:color="auto"/>
              </w:divBdr>
            </w:div>
            <w:div w:id="1990938161">
              <w:marLeft w:val="0"/>
              <w:marRight w:val="0"/>
              <w:marTop w:val="0"/>
              <w:marBottom w:val="0"/>
              <w:divBdr>
                <w:top w:val="none" w:sz="0" w:space="0" w:color="auto"/>
                <w:left w:val="none" w:sz="0" w:space="0" w:color="auto"/>
                <w:bottom w:val="none" w:sz="0" w:space="0" w:color="auto"/>
                <w:right w:val="none" w:sz="0" w:space="0" w:color="auto"/>
              </w:divBdr>
            </w:div>
            <w:div w:id="1280992386">
              <w:marLeft w:val="0"/>
              <w:marRight w:val="0"/>
              <w:marTop w:val="0"/>
              <w:marBottom w:val="0"/>
              <w:divBdr>
                <w:top w:val="none" w:sz="0" w:space="0" w:color="auto"/>
                <w:left w:val="none" w:sz="0" w:space="0" w:color="auto"/>
                <w:bottom w:val="none" w:sz="0" w:space="0" w:color="auto"/>
                <w:right w:val="none" w:sz="0" w:space="0" w:color="auto"/>
              </w:divBdr>
            </w:div>
            <w:div w:id="1897011021">
              <w:marLeft w:val="0"/>
              <w:marRight w:val="0"/>
              <w:marTop w:val="0"/>
              <w:marBottom w:val="0"/>
              <w:divBdr>
                <w:top w:val="none" w:sz="0" w:space="0" w:color="auto"/>
                <w:left w:val="none" w:sz="0" w:space="0" w:color="auto"/>
                <w:bottom w:val="none" w:sz="0" w:space="0" w:color="auto"/>
                <w:right w:val="none" w:sz="0" w:space="0" w:color="auto"/>
              </w:divBdr>
            </w:div>
            <w:div w:id="1746024446">
              <w:marLeft w:val="0"/>
              <w:marRight w:val="0"/>
              <w:marTop w:val="0"/>
              <w:marBottom w:val="0"/>
              <w:divBdr>
                <w:top w:val="none" w:sz="0" w:space="0" w:color="auto"/>
                <w:left w:val="none" w:sz="0" w:space="0" w:color="auto"/>
                <w:bottom w:val="none" w:sz="0" w:space="0" w:color="auto"/>
                <w:right w:val="none" w:sz="0" w:space="0" w:color="auto"/>
              </w:divBdr>
            </w:div>
            <w:div w:id="879979320">
              <w:marLeft w:val="0"/>
              <w:marRight w:val="0"/>
              <w:marTop w:val="0"/>
              <w:marBottom w:val="0"/>
              <w:divBdr>
                <w:top w:val="none" w:sz="0" w:space="0" w:color="auto"/>
                <w:left w:val="none" w:sz="0" w:space="0" w:color="auto"/>
                <w:bottom w:val="none" w:sz="0" w:space="0" w:color="auto"/>
                <w:right w:val="none" w:sz="0" w:space="0" w:color="auto"/>
              </w:divBdr>
            </w:div>
            <w:div w:id="1896812174">
              <w:marLeft w:val="0"/>
              <w:marRight w:val="0"/>
              <w:marTop w:val="0"/>
              <w:marBottom w:val="0"/>
              <w:divBdr>
                <w:top w:val="none" w:sz="0" w:space="0" w:color="auto"/>
                <w:left w:val="none" w:sz="0" w:space="0" w:color="auto"/>
                <w:bottom w:val="none" w:sz="0" w:space="0" w:color="auto"/>
                <w:right w:val="none" w:sz="0" w:space="0" w:color="auto"/>
              </w:divBdr>
            </w:div>
            <w:div w:id="2056348218">
              <w:marLeft w:val="0"/>
              <w:marRight w:val="0"/>
              <w:marTop w:val="0"/>
              <w:marBottom w:val="0"/>
              <w:divBdr>
                <w:top w:val="none" w:sz="0" w:space="0" w:color="auto"/>
                <w:left w:val="none" w:sz="0" w:space="0" w:color="auto"/>
                <w:bottom w:val="none" w:sz="0" w:space="0" w:color="auto"/>
                <w:right w:val="none" w:sz="0" w:space="0" w:color="auto"/>
              </w:divBdr>
            </w:div>
            <w:div w:id="1931542541">
              <w:marLeft w:val="0"/>
              <w:marRight w:val="0"/>
              <w:marTop w:val="0"/>
              <w:marBottom w:val="0"/>
              <w:divBdr>
                <w:top w:val="none" w:sz="0" w:space="0" w:color="auto"/>
                <w:left w:val="none" w:sz="0" w:space="0" w:color="auto"/>
                <w:bottom w:val="none" w:sz="0" w:space="0" w:color="auto"/>
                <w:right w:val="none" w:sz="0" w:space="0" w:color="auto"/>
              </w:divBdr>
            </w:div>
            <w:div w:id="2100714665">
              <w:marLeft w:val="0"/>
              <w:marRight w:val="0"/>
              <w:marTop w:val="0"/>
              <w:marBottom w:val="0"/>
              <w:divBdr>
                <w:top w:val="none" w:sz="0" w:space="0" w:color="auto"/>
                <w:left w:val="none" w:sz="0" w:space="0" w:color="auto"/>
                <w:bottom w:val="none" w:sz="0" w:space="0" w:color="auto"/>
                <w:right w:val="none" w:sz="0" w:space="0" w:color="auto"/>
              </w:divBdr>
            </w:div>
            <w:div w:id="1458796207">
              <w:marLeft w:val="0"/>
              <w:marRight w:val="0"/>
              <w:marTop w:val="0"/>
              <w:marBottom w:val="0"/>
              <w:divBdr>
                <w:top w:val="none" w:sz="0" w:space="0" w:color="auto"/>
                <w:left w:val="none" w:sz="0" w:space="0" w:color="auto"/>
                <w:bottom w:val="none" w:sz="0" w:space="0" w:color="auto"/>
                <w:right w:val="none" w:sz="0" w:space="0" w:color="auto"/>
              </w:divBdr>
            </w:div>
            <w:div w:id="1375809162">
              <w:marLeft w:val="0"/>
              <w:marRight w:val="0"/>
              <w:marTop w:val="0"/>
              <w:marBottom w:val="0"/>
              <w:divBdr>
                <w:top w:val="none" w:sz="0" w:space="0" w:color="auto"/>
                <w:left w:val="none" w:sz="0" w:space="0" w:color="auto"/>
                <w:bottom w:val="none" w:sz="0" w:space="0" w:color="auto"/>
                <w:right w:val="none" w:sz="0" w:space="0" w:color="auto"/>
              </w:divBdr>
            </w:div>
            <w:div w:id="1884363237">
              <w:marLeft w:val="0"/>
              <w:marRight w:val="0"/>
              <w:marTop w:val="0"/>
              <w:marBottom w:val="0"/>
              <w:divBdr>
                <w:top w:val="none" w:sz="0" w:space="0" w:color="auto"/>
                <w:left w:val="none" w:sz="0" w:space="0" w:color="auto"/>
                <w:bottom w:val="none" w:sz="0" w:space="0" w:color="auto"/>
                <w:right w:val="none" w:sz="0" w:space="0" w:color="auto"/>
              </w:divBdr>
            </w:div>
            <w:div w:id="1796748832">
              <w:marLeft w:val="0"/>
              <w:marRight w:val="0"/>
              <w:marTop w:val="0"/>
              <w:marBottom w:val="0"/>
              <w:divBdr>
                <w:top w:val="none" w:sz="0" w:space="0" w:color="auto"/>
                <w:left w:val="none" w:sz="0" w:space="0" w:color="auto"/>
                <w:bottom w:val="none" w:sz="0" w:space="0" w:color="auto"/>
                <w:right w:val="none" w:sz="0" w:space="0" w:color="auto"/>
              </w:divBdr>
            </w:div>
            <w:div w:id="2010711133">
              <w:marLeft w:val="0"/>
              <w:marRight w:val="0"/>
              <w:marTop w:val="0"/>
              <w:marBottom w:val="0"/>
              <w:divBdr>
                <w:top w:val="none" w:sz="0" w:space="0" w:color="auto"/>
                <w:left w:val="none" w:sz="0" w:space="0" w:color="auto"/>
                <w:bottom w:val="none" w:sz="0" w:space="0" w:color="auto"/>
                <w:right w:val="none" w:sz="0" w:space="0" w:color="auto"/>
              </w:divBdr>
            </w:div>
            <w:div w:id="2073380376">
              <w:marLeft w:val="0"/>
              <w:marRight w:val="0"/>
              <w:marTop w:val="0"/>
              <w:marBottom w:val="0"/>
              <w:divBdr>
                <w:top w:val="none" w:sz="0" w:space="0" w:color="auto"/>
                <w:left w:val="none" w:sz="0" w:space="0" w:color="auto"/>
                <w:bottom w:val="none" w:sz="0" w:space="0" w:color="auto"/>
                <w:right w:val="none" w:sz="0" w:space="0" w:color="auto"/>
              </w:divBdr>
            </w:div>
            <w:div w:id="612396216">
              <w:marLeft w:val="0"/>
              <w:marRight w:val="0"/>
              <w:marTop w:val="0"/>
              <w:marBottom w:val="0"/>
              <w:divBdr>
                <w:top w:val="none" w:sz="0" w:space="0" w:color="auto"/>
                <w:left w:val="none" w:sz="0" w:space="0" w:color="auto"/>
                <w:bottom w:val="none" w:sz="0" w:space="0" w:color="auto"/>
                <w:right w:val="none" w:sz="0" w:space="0" w:color="auto"/>
              </w:divBdr>
            </w:div>
            <w:div w:id="2072384671">
              <w:marLeft w:val="0"/>
              <w:marRight w:val="0"/>
              <w:marTop w:val="0"/>
              <w:marBottom w:val="0"/>
              <w:divBdr>
                <w:top w:val="none" w:sz="0" w:space="0" w:color="auto"/>
                <w:left w:val="none" w:sz="0" w:space="0" w:color="auto"/>
                <w:bottom w:val="none" w:sz="0" w:space="0" w:color="auto"/>
                <w:right w:val="none" w:sz="0" w:space="0" w:color="auto"/>
              </w:divBdr>
            </w:div>
            <w:div w:id="544682282">
              <w:marLeft w:val="0"/>
              <w:marRight w:val="0"/>
              <w:marTop w:val="0"/>
              <w:marBottom w:val="0"/>
              <w:divBdr>
                <w:top w:val="none" w:sz="0" w:space="0" w:color="auto"/>
                <w:left w:val="none" w:sz="0" w:space="0" w:color="auto"/>
                <w:bottom w:val="none" w:sz="0" w:space="0" w:color="auto"/>
                <w:right w:val="none" w:sz="0" w:space="0" w:color="auto"/>
              </w:divBdr>
            </w:div>
            <w:div w:id="785809399">
              <w:marLeft w:val="0"/>
              <w:marRight w:val="0"/>
              <w:marTop w:val="0"/>
              <w:marBottom w:val="0"/>
              <w:divBdr>
                <w:top w:val="none" w:sz="0" w:space="0" w:color="auto"/>
                <w:left w:val="none" w:sz="0" w:space="0" w:color="auto"/>
                <w:bottom w:val="none" w:sz="0" w:space="0" w:color="auto"/>
                <w:right w:val="none" w:sz="0" w:space="0" w:color="auto"/>
              </w:divBdr>
            </w:div>
            <w:div w:id="1145466553">
              <w:marLeft w:val="0"/>
              <w:marRight w:val="0"/>
              <w:marTop w:val="0"/>
              <w:marBottom w:val="0"/>
              <w:divBdr>
                <w:top w:val="none" w:sz="0" w:space="0" w:color="auto"/>
                <w:left w:val="none" w:sz="0" w:space="0" w:color="auto"/>
                <w:bottom w:val="none" w:sz="0" w:space="0" w:color="auto"/>
                <w:right w:val="none" w:sz="0" w:space="0" w:color="auto"/>
              </w:divBdr>
            </w:div>
            <w:div w:id="1334335426">
              <w:marLeft w:val="0"/>
              <w:marRight w:val="0"/>
              <w:marTop w:val="0"/>
              <w:marBottom w:val="0"/>
              <w:divBdr>
                <w:top w:val="none" w:sz="0" w:space="0" w:color="auto"/>
                <w:left w:val="none" w:sz="0" w:space="0" w:color="auto"/>
                <w:bottom w:val="none" w:sz="0" w:space="0" w:color="auto"/>
                <w:right w:val="none" w:sz="0" w:space="0" w:color="auto"/>
              </w:divBdr>
            </w:div>
            <w:div w:id="1268925091">
              <w:marLeft w:val="0"/>
              <w:marRight w:val="0"/>
              <w:marTop w:val="0"/>
              <w:marBottom w:val="0"/>
              <w:divBdr>
                <w:top w:val="none" w:sz="0" w:space="0" w:color="auto"/>
                <w:left w:val="none" w:sz="0" w:space="0" w:color="auto"/>
                <w:bottom w:val="none" w:sz="0" w:space="0" w:color="auto"/>
                <w:right w:val="none" w:sz="0" w:space="0" w:color="auto"/>
              </w:divBdr>
            </w:div>
            <w:div w:id="72699592">
              <w:marLeft w:val="0"/>
              <w:marRight w:val="0"/>
              <w:marTop w:val="0"/>
              <w:marBottom w:val="0"/>
              <w:divBdr>
                <w:top w:val="none" w:sz="0" w:space="0" w:color="auto"/>
                <w:left w:val="none" w:sz="0" w:space="0" w:color="auto"/>
                <w:bottom w:val="none" w:sz="0" w:space="0" w:color="auto"/>
                <w:right w:val="none" w:sz="0" w:space="0" w:color="auto"/>
              </w:divBdr>
            </w:div>
            <w:div w:id="1971664063">
              <w:marLeft w:val="0"/>
              <w:marRight w:val="0"/>
              <w:marTop w:val="0"/>
              <w:marBottom w:val="0"/>
              <w:divBdr>
                <w:top w:val="none" w:sz="0" w:space="0" w:color="auto"/>
                <w:left w:val="none" w:sz="0" w:space="0" w:color="auto"/>
                <w:bottom w:val="none" w:sz="0" w:space="0" w:color="auto"/>
                <w:right w:val="none" w:sz="0" w:space="0" w:color="auto"/>
              </w:divBdr>
            </w:div>
            <w:div w:id="460005382">
              <w:marLeft w:val="0"/>
              <w:marRight w:val="0"/>
              <w:marTop w:val="0"/>
              <w:marBottom w:val="0"/>
              <w:divBdr>
                <w:top w:val="none" w:sz="0" w:space="0" w:color="auto"/>
                <w:left w:val="none" w:sz="0" w:space="0" w:color="auto"/>
                <w:bottom w:val="none" w:sz="0" w:space="0" w:color="auto"/>
                <w:right w:val="none" w:sz="0" w:space="0" w:color="auto"/>
              </w:divBdr>
            </w:div>
            <w:div w:id="57555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1426">
      <w:bodyDiv w:val="1"/>
      <w:marLeft w:val="0"/>
      <w:marRight w:val="0"/>
      <w:marTop w:val="0"/>
      <w:marBottom w:val="0"/>
      <w:divBdr>
        <w:top w:val="none" w:sz="0" w:space="0" w:color="auto"/>
        <w:left w:val="none" w:sz="0" w:space="0" w:color="auto"/>
        <w:bottom w:val="none" w:sz="0" w:space="0" w:color="auto"/>
        <w:right w:val="none" w:sz="0" w:space="0" w:color="auto"/>
      </w:divBdr>
      <w:divsChild>
        <w:div w:id="1725443348">
          <w:marLeft w:val="0"/>
          <w:marRight w:val="0"/>
          <w:marTop w:val="0"/>
          <w:marBottom w:val="0"/>
          <w:divBdr>
            <w:top w:val="none" w:sz="0" w:space="0" w:color="auto"/>
            <w:left w:val="none" w:sz="0" w:space="0" w:color="auto"/>
            <w:bottom w:val="none" w:sz="0" w:space="0" w:color="auto"/>
            <w:right w:val="none" w:sz="0" w:space="0" w:color="auto"/>
          </w:divBdr>
          <w:divsChild>
            <w:div w:id="105321508">
              <w:marLeft w:val="0"/>
              <w:marRight w:val="0"/>
              <w:marTop w:val="0"/>
              <w:marBottom w:val="0"/>
              <w:divBdr>
                <w:top w:val="none" w:sz="0" w:space="0" w:color="auto"/>
                <w:left w:val="none" w:sz="0" w:space="0" w:color="auto"/>
                <w:bottom w:val="none" w:sz="0" w:space="0" w:color="auto"/>
                <w:right w:val="none" w:sz="0" w:space="0" w:color="auto"/>
              </w:divBdr>
            </w:div>
            <w:div w:id="1039554113">
              <w:marLeft w:val="0"/>
              <w:marRight w:val="0"/>
              <w:marTop w:val="0"/>
              <w:marBottom w:val="0"/>
              <w:divBdr>
                <w:top w:val="none" w:sz="0" w:space="0" w:color="auto"/>
                <w:left w:val="none" w:sz="0" w:space="0" w:color="auto"/>
                <w:bottom w:val="none" w:sz="0" w:space="0" w:color="auto"/>
                <w:right w:val="none" w:sz="0" w:space="0" w:color="auto"/>
              </w:divBdr>
            </w:div>
            <w:div w:id="513619413">
              <w:marLeft w:val="0"/>
              <w:marRight w:val="0"/>
              <w:marTop w:val="0"/>
              <w:marBottom w:val="0"/>
              <w:divBdr>
                <w:top w:val="none" w:sz="0" w:space="0" w:color="auto"/>
                <w:left w:val="none" w:sz="0" w:space="0" w:color="auto"/>
                <w:bottom w:val="none" w:sz="0" w:space="0" w:color="auto"/>
                <w:right w:val="none" w:sz="0" w:space="0" w:color="auto"/>
              </w:divBdr>
            </w:div>
            <w:div w:id="895432455">
              <w:marLeft w:val="0"/>
              <w:marRight w:val="0"/>
              <w:marTop w:val="0"/>
              <w:marBottom w:val="0"/>
              <w:divBdr>
                <w:top w:val="none" w:sz="0" w:space="0" w:color="auto"/>
                <w:left w:val="none" w:sz="0" w:space="0" w:color="auto"/>
                <w:bottom w:val="none" w:sz="0" w:space="0" w:color="auto"/>
                <w:right w:val="none" w:sz="0" w:space="0" w:color="auto"/>
              </w:divBdr>
            </w:div>
            <w:div w:id="351030703">
              <w:marLeft w:val="0"/>
              <w:marRight w:val="0"/>
              <w:marTop w:val="0"/>
              <w:marBottom w:val="0"/>
              <w:divBdr>
                <w:top w:val="none" w:sz="0" w:space="0" w:color="auto"/>
                <w:left w:val="none" w:sz="0" w:space="0" w:color="auto"/>
                <w:bottom w:val="none" w:sz="0" w:space="0" w:color="auto"/>
                <w:right w:val="none" w:sz="0" w:space="0" w:color="auto"/>
              </w:divBdr>
            </w:div>
            <w:div w:id="1116414307">
              <w:marLeft w:val="0"/>
              <w:marRight w:val="0"/>
              <w:marTop w:val="0"/>
              <w:marBottom w:val="0"/>
              <w:divBdr>
                <w:top w:val="none" w:sz="0" w:space="0" w:color="auto"/>
                <w:left w:val="none" w:sz="0" w:space="0" w:color="auto"/>
                <w:bottom w:val="none" w:sz="0" w:space="0" w:color="auto"/>
                <w:right w:val="none" w:sz="0" w:space="0" w:color="auto"/>
              </w:divBdr>
            </w:div>
            <w:div w:id="1443069831">
              <w:marLeft w:val="0"/>
              <w:marRight w:val="0"/>
              <w:marTop w:val="0"/>
              <w:marBottom w:val="0"/>
              <w:divBdr>
                <w:top w:val="none" w:sz="0" w:space="0" w:color="auto"/>
                <w:left w:val="none" w:sz="0" w:space="0" w:color="auto"/>
                <w:bottom w:val="none" w:sz="0" w:space="0" w:color="auto"/>
                <w:right w:val="none" w:sz="0" w:space="0" w:color="auto"/>
              </w:divBdr>
            </w:div>
            <w:div w:id="474302169">
              <w:marLeft w:val="0"/>
              <w:marRight w:val="0"/>
              <w:marTop w:val="0"/>
              <w:marBottom w:val="0"/>
              <w:divBdr>
                <w:top w:val="none" w:sz="0" w:space="0" w:color="auto"/>
                <w:left w:val="none" w:sz="0" w:space="0" w:color="auto"/>
                <w:bottom w:val="none" w:sz="0" w:space="0" w:color="auto"/>
                <w:right w:val="none" w:sz="0" w:space="0" w:color="auto"/>
              </w:divBdr>
            </w:div>
            <w:div w:id="437607754">
              <w:marLeft w:val="0"/>
              <w:marRight w:val="0"/>
              <w:marTop w:val="0"/>
              <w:marBottom w:val="0"/>
              <w:divBdr>
                <w:top w:val="none" w:sz="0" w:space="0" w:color="auto"/>
                <w:left w:val="none" w:sz="0" w:space="0" w:color="auto"/>
                <w:bottom w:val="none" w:sz="0" w:space="0" w:color="auto"/>
                <w:right w:val="none" w:sz="0" w:space="0" w:color="auto"/>
              </w:divBdr>
            </w:div>
            <w:div w:id="2086562043">
              <w:marLeft w:val="0"/>
              <w:marRight w:val="0"/>
              <w:marTop w:val="0"/>
              <w:marBottom w:val="0"/>
              <w:divBdr>
                <w:top w:val="none" w:sz="0" w:space="0" w:color="auto"/>
                <w:left w:val="none" w:sz="0" w:space="0" w:color="auto"/>
                <w:bottom w:val="none" w:sz="0" w:space="0" w:color="auto"/>
                <w:right w:val="none" w:sz="0" w:space="0" w:color="auto"/>
              </w:divBdr>
            </w:div>
            <w:div w:id="375744579">
              <w:marLeft w:val="0"/>
              <w:marRight w:val="0"/>
              <w:marTop w:val="0"/>
              <w:marBottom w:val="0"/>
              <w:divBdr>
                <w:top w:val="none" w:sz="0" w:space="0" w:color="auto"/>
                <w:left w:val="none" w:sz="0" w:space="0" w:color="auto"/>
                <w:bottom w:val="none" w:sz="0" w:space="0" w:color="auto"/>
                <w:right w:val="none" w:sz="0" w:space="0" w:color="auto"/>
              </w:divBdr>
            </w:div>
            <w:div w:id="1859999183">
              <w:marLeft w:val="0"/>
              <w:marRight w:val="0"/>
              <w:marTop w:val="0"/>
              <w:marBottom w:val="0"/>
              <w:divBdr>
                <w:top w:val="none" w:sz="0" w:space="0" w:color="auto"/>
                <w:left w:val="none" w:sz="0" w:space="0" w:color="auto"/>
                <w:bottom w:val="none" w:sz="0" w:space="0" w:color="auto"/>
                <w:right w:val="none" w:sz="0" w:space="0" w:color="auto"/>
              </w:divBdr>
            </w:div>
            <w:div w:id="2124423009">
              <w:marLeft w:val="0"/>
              <w:marRight w:val="0"/>
              <w:marTop w:val="0"/>
              <w:marBottom w:val="0"/>
              <w:divBdr>
                <w:top w:val="none" w:sz="0" w:space="0" w:color="auto"/>
                <w:left w:val="none" w:sz="0" w:space="0" w:color="auto"/>
                <w:bottom w:val="none" w:sz="0" w:space="0" w:color="auto"/>
                <w:right w:val="none" w:sz="0" w:space="0" w:color="auto"/>
              </w:divBdr>
            </w:div>
            <w:div w:id="1677029325">
              <w:marLeft w:val="0"/>
              <w:marRight w:val="0"/>
              <w:marTop w:val="0"/>
              <w:marBottom w:val="0"/>
              <w:divBdr>
                <w:top w:val="none" w:sz="0" w:space="0" w:color="auto"/>
                <w:left w:val="none" w:sz="0" w:space="0" w:color="auto"/>
                <w:bottom w:val="none" w:sz="0" w:space="0" w:color="auto"/>
                <w:right w:val="none" w:sz="0" w:space="0" w:color="auto"/>
              </w:divBdr>
            </w:div>
            <w:div w:id="738748998">
              <w:marLeft w:val="0"/>
              <w:marRight w:val="0"/>
              <w:marTop w:val="0"/>
              <w:marBottom w:val="0"/>
              <w:divBdr>
                <w:top w:val="none" w:sz="0" w:space="0" w:color="auto"/>
                <w:left w:val="none" w:sz="0" w:space="0" w:color="auto"/>
                <w:bottom w:val="none" w:sz="0" w:space="0" w:color="auto"/>
                <w:right w:val="none" w:sz="0" w:space="0" w:color="auto"/>
              </w:divBdr>
            </w:div>
            <w:div w:id="608859738">
              <w:marLeft w:val="0"/>
              <w:marRight w:val="0"/>
              <w:marTop w:val="0"/>
              <w:marBottom w:val="0"/>
              <w:divBdr>
                <w:top w:val="none" w:sz="0" w:space="0" w:color="auto"/>
                <w:left w:val="none" w:sz="0" w:space="0" w:color="auto"/>
                <w:bottom w:val="none" w:sz="0" w:space="0" w:color="auto"/>
                <w:right w:val="none" w:sz="0" w:space="0" w:color="auto"/>
              </w:divBdr>
            </w:div>
            <w:div w:id="43719610">
              <w:marLeft w:val="0"/>
              <w:marRight w:val="0"/>
              <w:marTop w:val="0"/>
              <w:marBottom w:val="0"/>
              <w:divBdr>
                <w:top w:val="none" w:sz="0" w:space="0" w:color="auto"/>
                <w:left w:val="none" w:sz="0" w:space="0" w:color="auto"/>
                <w:bottom w:val="none" w:sz="0" w:space="0" w:color="auto"/>
                <w:right w:val="none" w:sz="0" w:space="0" w:color="auto"/>
              </w:divBdr>
            </w:div>
            <w:div w:id="1045566927">
              <w:marLeft w:val="0"/>
              <w:marRight w:val="0"/>
              <w:marTop w:val="0"/>
              <w:marBottom w:val="0"/>
              <w:divBdr>
                <w:top w:val="none" w:sz="0" w:space="0" w:color="auto"/>
                <w:left w:val="none" w:sz="0" w:space="0" w:color="auto"/>
                <w:bottom w:val="none" w:sz="0" w:space="0" w:color="auto"/>
                <w:right w:val="none" w:sz="0" w:space="0" w:color="auto"/>
              </w:divBdr>
            </w:div>
            <w:div w:id="579218711">
              <w:marLeft w:val="0"/>
              <w:marRight w:val="0"/>
              <w:marTop w:val="0"/>
              <w:marBottom w:val="0"/>
              <w:divBdr>
                <w:top w:val="none" w:sz="0" w:space="0" w:color="auto"/>
                <w:left w:val="none" w:sz="0" w:space="0" w:color="auto"/>
                <w:bottom w:val="none" w:sz="0" w:space="0" w:color="auto"/>
                <w:right w:val="none" w:sz="0" w:space="0" w:color="auto"/>
              </w:divBdr>
            </w:div>
            <w:div w:id="1525748391">
              <w:marLeft w:val="0"/>
              <w:marRight w:val="0"/>
              <w:marTop w:val="0"/>
              <w:marBottom w:val="0"/>
              <w:divBdr>
                <w:top w:val="none" w:sz="0" w:space="0" w:color="auto"/>
                <w:left w:val="none" w:sz="0" w:space="0" w:color="auto"/>
                <w:bottom w:val="none" w:sz="0" w:space="0" w:color="auto"/>
                <w:right w:val="none" w:sz="0" w:space="0" w:color="auto"/>
              </w:divBdr>
            </w:div>
            <w:div w:id="319846856">
              <w:marLeft w:val="0"/>
              <w:marRight w:val="0"/>
              <w:marTop w:val="0"/>
              <w:marBottom w:val="0"/>
              <w:divBdr>
                <w:top w:val="none" w:sz="0" w:space="0" w:color="auto"/>
                <w:left w:val="none" w:sz="0" w:space="0" w:color="auto"/>
                <w:bottom w:val="none" w:sz="0" w:space="0" w:color="auto"/>
                <w:right w:val="none" w:sz="0" w:space="0" w:color="auto"/>
              </w:divBdr>
            </w:div>
            <w:div w:id="653879527">
              <w:marLeft w:val="0"/>
              <w:marRight w:val="0"/>
              <w:marTop w:val="0"/>
              <w:marBottom w:val="0"/>
              <w:divBdr>
                <w:top w:val="none" w:sz="0" w:space="0" w:color="auto"/>
                <w:left w:val="none" w:sz="0" w:space="0" w:color="auto"/>
                <w:bottom w:val="none" w:sz="0" w:space="0" w:color="auto"/>
                <w:right w:val="none" w:sz="0" w:space="0" w:color="auto"/>
              </w:divBdr>
            </w:div>
            <w:div w:id="479002646">
              <w:marLeft w:val="0"/>
              <w:marRight w:val="0"/>
              <w:marTop w:val="0"/>
              <w:marBottom w:val="0"/>
              <w:divBdr>
                <w:top w:val="none" w:sz="0" w:space="0" w:color="auto"/>
                <w:left w:val="none" w:sz="0" w:space="0" w:color="auto"/>
                <w:bottom w:val="none" w:sz="0" w:space="0" w:color="auto"/>
                <w:right w:val="none" w:sz="0" w:space="0" w:color="auto"/>
              </w:divBdr>
            </w:div>
            <w:div w:id="1512256288">
              <w:marLeft w:val="0"/>
              <w:marRight w:val="0"/>
              <w:marTop w:val="0"/>
              <w:marBottom w:val="0"/>
              <w:divBdr>
                <w:top w:val="none" w:sz="0" w:space="0" w:color="auto"/>
                <w:left w:val="none" w:sz="0" w:space="0" w:color="auto"/>
                <w:bottom w:val="none" w:sz="0" w:space="0" w:color="auto"/>
                <w:right w:val="none" w:sz="0" w:space="0" w:color="auto"/>
              </w:divBdr>
            </w:div>
            <w:div w:id="1618370284">
              <w:marLeft w:val="0"/>
              <w:marRight w:val="0"/>
              <w:marTop w:val="0"/>
              <w:marBottom w:val="0"/>
              <w:divBdr>
                <w:top w:val="none" w:sz="0" w:space="0" w:color="auto"/>
                <w:left w:val="none" w:sz="0" w:space="0" w:color="auto"/>
                <w:bottom w:val="none" w:sz="0" w:space="0" w:color="auto"/>
                <w:right w:val="none" w:sz="0" w:space="0" w:color="auto"/>
              </w:divBdr>
            </w:div>
            <w:div w:id="770860055">
              <w:marLeft w:val="0"/>
              <w:marRight w:val="0"/>
              <w:marTop w:val="0"/>
              <w:marBottom w:val="0"/>
              <w:divBdr>
                <w:top w:val="none" w:sz="0" w:space="0" w:color="auto"/>
                <w:left w:val="none" w:sz="0" w:space="0" w:color="auto"/>
                <w:bottom w:val="none" w:sz="0" w:space="0" w:color="auto"/>
                <w:right w:val="none" w:sz="0" w:space="0" w:color="auto"/>
              </w:divBdr>
            </w:div>
            <w:div w:id="1579361008">
              <w:marLeft w:val="0"/>
              <w:marRight w:val="0"/>
              <w:marTop w:val="0"/>
              <w:marBottom w:val="0"/>
              <w:divBdr>
                <w:top w:val="none" w:sz="0" w:space="0" w:color="auto"/>
                <w:left w:val="none" w:sz="0" w:space="0" w:color="auto"/>
                <w:bottom w:val="none" w:sz="0" w:space="0" w:color="auto"/>
                <w:right w:val="none" w:sz="0" w:space="0" w:color="auto"/>
              </w:divBdr>
            </w:div>
            <w:div w:id="1374185122">
              <w:marLeft w:val="0"/>
              <w:marRight w:val="0"/>
              <w:marTop w:val="0"/>
              <w:marBottom w:val="0"/>
              <w:divBdr>
                <w:top w:val="none" w:sz="0" w:space="0" w:color="auto"/>
                <w:left w:val="none" w:sz="0" w:space="0" w:color="auto"/>
                <w:bottom w:val="none" w:sz="0" w:space="0" w:color="auto"/>
                <w:right w:val="none" w:sz="0" w:space="0" w:color="auto"/>
              </w:divBdr>
            </w:div>
            <w:div w:id="205456184">
              <w:marLeft w:val="0"/>
              <w:marRight w:val="0"/>
              <w:marTop w:val="0"/>
              <w:marBottom w:val="0"/>
              <w:divBdr>
                <w:top w:val="none" w:sz="0" w:space="0" w:color="auto"/>
                <w:left w:val="none" w:sz="0" w:space="0" w:color="auto"/>
                <w:bottom w:val="none" w:sz="0" w:space="0" w:color="auto"/>
                <w:right w:val="none" w:sz="0" w:space="0" w:color="auto"/>
              </w:divBdr>
            </w:div>
            <w:div w:id="175199322">
              <w:marLeft w:val="0"/>
              <w:marRight w:val="0"/>
              <w:marTop w:val="0"/>
              <w:marBottom w:val="0"/>
              <w:divBdr>
                <w:top w:val="none" w:sz="0" w:space="0" w:color="auto"/>
                <w:left w:val="none" w:sz="0" w:space="0" w:color="auto"/>
                <w:bottom w:val="none" w:sz="0" w:space="0" w:color="auto"/>
                <w:right w:val="none" w:sz="0" w:space="0" w:color="auto"/>
              </w:divBdr>
            </w:div>
            <w:div w:id="608778494">
              <w:marLeft w:val="0"/>
              <w:marRight w:val="0"/>
              <w:marTop w:val="0"/>
              <w:marBottom w:val="0"/>
              <w:divBdr>
                <w:top w:val="none" w:sz="0" w:space="0" w:color="auto"/>
                <w:left w:val="none" w:sz="0" w:space="0" w:color="auto"/>
                <w:bottom w:val="none" w:sz="0" w:space="0" w:color="auto"/>
                <w:right w:val="none" w:sz="0" w:space="0" w:color="auto"/>
              </w:divBdr>
            </w:div>
            <w:div w:id="270628190">
              <w:marLeft w:val="0"/>
              <w:marRight w:val="0"/>
              <w:marTop w:val="0"/>
              <w:marBottom w:val="0"/>
              <w:divBdr>
                <w:top w:val="none" w:sz="0" w:space="0" w:color="auto"/>
                <w:left w:val="none" w:sz="0" w:space="0" w:color="auto"/>
                <w:bottom w:val="none" w:sz="0" w:space="0" w:color="auto"/>
                <w:right w:val="none" w:sz="0" w:space="0" w:color="auto"/>
              </w:divBdr>
            </w:div>
            <w:div w:id="974527222">
              <w:marLeft w:val="0"/>
              <w:marRight w:val="0"/>
              <w:marTop w:val="0"/>
              <w:marBottom w:val="0"/>
              <w:divBdr>
                <w:top w:val="none" w:sz="0" w:space="0" w:color="auto"/>
                <w:left w:val="none" w:sz="0" w:space="0" w:color="auto"/>
                <w:bottom w:val="none" w:sz="0" w:space="0" w:color="auto"/>
                <w:right w:val="none" w:sz="0" w:space="0" w:color="auto"/>
              </w:divBdr>
            </w:div>
            <w:div w:id="1497456693">
              <w:marLeft w:val="0"/>
              <w:marRight w:val="0"/>
              <w:marTop w:val="0"/>
              <w:marBottom w:val="0"/>
              <w:divBdr>
                <w:top w:val="none" w:sz="0" w:space="0" w:color="auto"/>
                <w:left w:val="none" w:sz="0" w:space="0" w:color="auto"/>
                <w:bottom w:val="none" w:sz="0" w:space="0" w:color="auto"/>
                <w:right w:val="none" w:sz="0" w:space="0" w:color="auto"/>
              </w:divBdr>
            </w:div>
            <w:div w:id="144049337">
              <w:marLeft w:val="0"/>
              <w:marRight w:val="0"/>
              <w:marTop w:val="0"/>
              <w:marBottom w:val="0"/>
              <w:divBdr>
                <w:top w:val="none" w:sz="0" w:space="0" w:color="auto"/>
                <w:left w:val="none" w:sz="0" w:space="0" w:color="auto"/>
                <w:bottom w:val="none" w:sz="0" w:space="0" w:color="auto"/>
                <w:right w:val="none" w:sz="0" w:space="0" w:color="auto"/>
              </w:divBdr>
            </w:div>
            <w:div w:id="7030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2912">
      <w:bodyDiv w:val="1"/>
      <w:marLeft w:val="0"/>
      <w:marRight w:val="0"/>
      <w:marTop w:val="0"/>
      <w:marBottom w:val="0"/>
      <w:divBdr>
        <w:top w:val="none" w:sz="0" w:space="0" w:color="auto"/>
        <w:left w:val="none" w:sz="0" w:space="0" w:color="auto"/>
        <w:bottom w:val="none" w:sz="0" w:space="0" w:color="auto"/>
        <w:right w:val="none" w:sz="0" w:space="0" w:color="auto"/>
      </w:divBdr>
    </w:div>
    <w:div w:id="2105875181">
      <w:bodyDiv w:val="1"/>
      <w:marLeft w:val="0"/>
      <w:marRight w:val="0"/>
      <w:marTop w:val="0"/>
      <w:marBottom w:val="0"/>
      <w:divBdr>
        <w:top w:val="none" w:sz="0" w:space="0" w:color="auto"/>
        <w:left w:val="none" w:sz="0" w:space="0" w:color="auto"/>
        <w:bottom w:val="none" w:sz="0" w:space="0" w:color="auto"/>
        <w:right w:val="none" w:sz="0" w:space="0" w:color="auto"/>
      </w:divBdr>
      <w:divsChild>
        <w:div w:id="600793925">
          <w:marLeft w:val="0"/>
          <w:marRight w:val="0"/>
          <w:marTop w:val="0"/>
          <w:marBottom w:val="0"/>
          <w:divBdr>
            <w:top w:val="none" w:sz="0" w:space="0" w:color="auto"/>
            <w:left w:val="none" w:sz="0" w:space="0" w:color="auto"/>
            <w:bottom w:val="none" w:sz="0" w:space="0" w:color="auto"/>
            <w:right w:val="none" w:sz="0" w:space="0" w:color="auto"/>
          </w:divBdr>
        </w:div>
      </w:divsChild>
    </w:div>
    <w:div w:id="2108648333">
      <w:bodyDiv w:val="1"/>
      <w:marLeft w:val="0"/>
      <w:marRight w:val="0"/>
      <w:marTop w:val="0"/>
      <w:marBottom w:val="0"/>
      <w:divBdr>
        <w:top w:val="none" w:sz="0" w:space="0" w:color="auto"/>
        <w:left w:val="none" w:sz="0" w:space="0" w:color="auto"/>
        <w:bottom w:val="none" w:sz="0" w:space="0" w:color="auto"/>
        <w:right w:val="none" w:sz="0" w:space="0" w:color="auto"/>
      </w:divBdr>
      <w:divsChild>
        <w:div w:id="279530841">
          <w:marLeft w:val="0"/>
          <w:marRight w:val="0"/>
          <w:marTop w:val="0"/>
          <w:marBottom w:val="0"/>
          <w:divBdr>
            <w:top w:val="none" w:sz="0" w:space="0" w:color="auto"/>
            <w:left w:val="none" w:sz="0" w:space="0" w:color="auto"/>
            <w:bottom w:val="none" w:sz="0" w:space="0" w:color="auto"/>
            <w:right w:val="none" w:sz="0" w:space="0" w:color="auto"/>
          </w:divBdr>
          <w:divsChild>
            <w:div w:id="222181844">
              <w:marLeft w:val="0"/>
              <w:marRight w:val="0"/>
              <w:marTop w:val="0"/>
              <w:marBottom w:val="0"/>
              <w:divBdr>
                <w:top w:val="none" w:sz="0" w:space="0" w:color="auto"/>
                <w:left w:val="none" w:sz="0" w:space="0" w:color="auto"/>
                <w:bottom w:val="none" w:sz="0" w:space="0" w:color="auto"/>
                <w:right w:val="none" w:sz="0" w:space="0" w:color="auto"/>
              </w:divBdr>
            </w:div>
            <w:div w:id="507713302">
              <w:marLeft w:val="0"/>
              <w:marRight w:val="0"/>
              <w:marTop w:val="0"/>
              <w:marBottom w:val="0"/>
              <w:divBdr>
                <w:top w:val="none" w:sz="0" w:space="0" w:color="auto"/>
                <w:left w:val="none" w:sz="0" w:space="0" w:color="auto"/>
                <w:bottom w:val="none" w:sz="0" w:space="0" w:color="auto"/>
                <w:right w:val="none" w:sz="0" w:space="0" w:color="auto"/>
              </w:divBdr>
            </w:div>
            <w:div w:id="846556311">
              <w:marLeft w:val="0"/>
              <w:marRight w:val="0"/>
              <w:marTop w:val="0"/>
              <w:marBottom w:val="0"/>
              <w:divBdr>
                <w:top w:val="none" w:sz="0" w:space="0" w:color="auto"/>
                <w:left w:val="none" w:sz="0" w:space="0" w:color="auto"/>
                <w:bottom w:val="none" w:sz="0" w:space="0" w:color="auto"/>
                <w:right w:val="none" w:sz="0" w:space="0" w:color="auto"/>
              </w:divBdr>
            </w:div>
            <w:div w:id="2132548507">
              <w:marLeft w:val="0"/>
              <w:marRight w:val="0"/>
              <w:marTop w:val="0"/>
              <w:marBottom w:val="0"/>
              <w:divBdr>
                <w:top w:val="none" w:sz="0" w:space="0" w:color="auto"/>
                <w:left w:val="none" w:sz="0" w:space="0" w:color="auto"/>
                <w:bottom w:val="none" w:sz="0" w:space="0" w:color="auto"/>
                <w:right w:val="none" w:sz="0" w:space="0" w:color="auto"/>
              </w:divBdr>
            </w:div>
            <w:div w:id="562369355">
              <w:marLeft w:val="0"/>
              <w:marRight w:val="0"/>
              <w:marTop w:val="0"/>
              <w:marBottom w:val="0"/>
              <w:divBdr>
                <w:top w:val="none" w:sz="0" w:space="0" w:color="auto"/>
                <w:left w:val="none" w:sz="0" w:space="0" w:color="auto"/>
                <w:bottom w:val="none" w:sz="0" w:space="0" w:color="auto"/>
                <w:right w:val="none" w:sz="0" w:space="0" w:color="auto"/>
              </w:divBdr>
            </w:div>
            <w:div w:id="952444710">
              <w:marLeft w:val="0"/>
              <w:marRight w:val="0"/>
              <w:marTop w:val="0"/>
              <w:marBottom w:val="0"/>
              <w:divBdr>
                <w:top w:val="none" w:sz="0" w:space="0" w:color="auto"/>
                <w:left w:val="none" w:sz="0" w:space="0" w:color="auto"/>
                <w:bottom w:val="none" w:sz="0" w:space="0" w:color="auto"/>
                <w:right w:val="none" w:sz="0" w:space="0" w:color="auto"/>
              </w:divBdr>
            </w:div>
            <w:div w:id="1629580963">
              <w:marLeft w:val="0"/>
              <w:marRight w:val="0"/>
              <w:marTop w:val="0"/>
              <w:marBottom w:val="0"/>
              <w:divBdr>
                <w:top w:val="none" w:sz="0" w:space="0" w:color="auto"/>
                <w:left w:val="none" w:sz="0" w:space="0" w:color="auto"/>
                <w:bottom w:val="none" w:sz="0" w:space="0" w:color="auto"/>
                <w:right w:val="none" w:sz="0" w:space="0" w:color="auto"/>
              </w:divBdr>
            </w:div>
            <w:div w:id="168521926">
              <w:marLeft w:val="0"/>
              <w:marRight w:val="0"/>
              <w:marTop w:val="0"/>
              <w:marBottom w:val="0"/>
              <w:divBdr>
                <w:top w:val="none" w:sz="0" w:space="0" w:color="auto"/>
                <w:left w:val="none" w:sz="0" w:space="0" w:color="auto"/>
                <w:bottom w:val="none" w:sz="0" w:space="0" w:color="auto"/>
                <w:right w:val="none" w:sz="0" w:space="0" w:color="auto"/>
              </w:divBdr>
            </w:div>
            <w:div w:id="86583064">
              <w:marLeft w:val="0"/>
              <w:marRight w:val="0"/>
              <w:marTop w:val="0"/>
              <w:marBottom w:val="0"/>
              <w:divBdr>
                <w:top w:val="none" w:sz="0" w:space="0" w:color="auto"/>
                <w:left w:val="none" w:sz="0" w:space="0" w:color="auto"/>
                <w:bottom w:val="none" w:sz="0" w:space="0" w:color="auto"/>
                <w:right w:val="none" w:sz="0" w:space="0" w:color="auto"/>
              </w:divBdr>
            </w:div>
            <w:div w:id="1350762712">
              <w:marLeft w:val="0"/>
              <w:marRight w:val="0"/>
              <w:marTop w:val="0"/>
              <w:marBottom w:val="0"/>
              <w:divBdr>
                <w:top w:val="none" w:sz="0" w:space="0" w:color="auto"/>
                <w:left w:val="none" w:sz="0" w:space="0" w:color="auto"/>
                <w:bottom w:val="none" w:sz="0" w:space="0" w:color="auto"/>
                <w:right w:val="none" w:sz="0" w:space="0" w:color="auto"/>
              </w:divBdr>
            </w:div>
            <w:div w:id="1570338005">
              <w:marLeft w:val="0"/>
              <w:marRight w:val="0"/>
              <w:marTop w:val="0"/>
              <w:marBottom w:val="0"/>
              <w:divBdr>
                <w:top w:val="none" w:sz="0" w:space="0" w:color="auto"/>
                <w:left w:val="none" w:sz="0" w:space="0" w:color="auto"/>
                <w:bottom w:val="none" w:sz="0" w:space="0" w:color="auto"/>
                <w:right w:val="none" w:sz="0" w:space="0" w:color="auto"/>
              </w:divBdr>
            </w:div>
            <w:div w:id="916941917">
              <w:marLeft w:val="0"/>
              <w:marRight w:val="0"/>
              <w:marTop w:val="0"/>
              <w:marBottom w:val="0"/>
              <w:divBdr>
                <w:top w:val="none" w:sz="0" w:space="0" w:color="auto"/>
                <w:left w:val="none" w:sz="0" w:space="0" w:color="auto"/>
                <w:bottom w:val="none" w:sz="0" w:space="0" w:color="auto"/>
                <w:right w:val="none" w:sz="0" w:space="0" w:color="auto"/>
              </w:divBdr>
            </w:div>
            <w:div w:id="1487746553">
              <w:marLeft w:val="0"/>
              <w:marRight w:val="0"/>
              <w:marTop w:val="0"/>
              <w:marBottom w:val="0"/>
              <w:divBdr>
                <w:top w:val="none" w:sz="0" w:space="0" w:color="auto"/>
                <w:left w:val="none" w:sz="0" w:space="0" w:color="auto"/>
                <w:bottom w:val="none" w:sz="0" w:space="0" w:color="auto"/>
                <w:right w:val="none" w:sz="0" w:space="0" w:color="auto"/>
              </w:divBdr>
            </w:div>
            <w:div w:id="865752637">
              <w:marLeft w:val="0"/>
              <w:marRight w:val="0"/>
              <w:marTop w:val="0"/>
              <w:marBottom w:val="0"/>
              <w:divBdr>
                <w:top w:val="none" w:sz="0" w:space="0" w:color="auto"/>
                <w:left w:val="none" w:sz="0" w:space="0" w:color="auto"/>
                <w:bottom w:val="none" w:sz="0" w:space="0" w:color="auto"/>
                <w:right w:val="none" w:sz="0" w:space="0" w:color="auto"/>
              </w:divBdr>
            </w:div>
            <w:div w:id="20232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7283">
      <w:bodyDiv w:val="1"/>
      <w:marLeft w:val="0"/>
      <w:marRight w:val="0"/>
      <w:marTop w:val="0"/>
      <w:marBottom w:val="0"/>
      <w:divBdr>
        <w:top w:val="none" w:sz="0" w:space="0" w:color="auto"/>
        <w:left w:val="none" w:sz="0" w:space="0" w:color="auto"/>
        <w:bottom w:val="none" w:sz="0" w:space="0" w:color="auto"/>
        <w:right w:val="none" w:sz="0" w:space="0" w:color="auto"/>
      </w:divBdr>
      <w:divsChild>
        <w:div w:id="810635990">
          <w:marLeft w:val="0"/>
          <w:marRight w:val="0"/>
          <w:marTop w:val="0"/>
          <w:marBottom w:val="0"/>
          <w:divBdr>
            <w:top w:val="none" w:sz="0" w:space="0" w:color="auto"/>
            <w:left w:val="none" w:sz="0" w:space="0" w:color="auto"/>
            <w:bottom w:val="none" w:sz="0" w:space="0" w:color="auto"/>
            <w:right w:val="none" w:sz="0" w:space="0" w:color="auto"/>
          </w:divBdr>
          <w:divsChild>
            <w:div w:id="185750282">
              <w:marLeft w:val="0"/>
              <w:marRight w:val="0"/>
              <w:marTop w:val="0"/>
              <w:marBottom w:val="0"/>
              <w:divBdr>
                <w:top w:val="none" w:sz="0" w:space="0" w:color="auto"/>
                <w:left w:val="none" w:sz="0" w:space="0" w:color="auto"/>
                <w:bottom w:val="none" w:sz="0" w:space="0" w:color="auto"/>
                <w:right w:val="none" w:sz="0" w:space="0" w:color="auto"/>
              </w:divBdr>
            </w:div>
            <w:div w:id="1062674093">
              <w:marLeft w:val="0"/>
              <w:marRight w:val="0"/>
              <w:marTop w:val="0"/>
              <w:marBottom w:val="0"/>
              <w:divBdr>
                <w:top w:val="none" w:sz="0" w:space="0" w:color="auto"/>
                <w:left w:val="none" w:sz="0" w:space="0" w:color="auto"/>
                <w:bottom w:val="none" w:sz="0" w:space="0" w:color="auto"/>
                <w:right w:val="none" w:sz="0" w:space="0" w:color="auto"/>
              </w:divBdr>
            </w:div>
            <w:div w:id="1392920118">
              <w:marLeft w:val="0"/>
              <w:marRight w:val="0"/>
              <w:marTop w:val="0"/>
              <w:marBottom w:val="0"/>
              <w:divBdr>
                <w:top w:val="none" w:sz="0" w:space="0" w:color="auto"/>
                <w:left w:val="none" w:sz="0" w:space="0" w:color="auto"/>
                <w:bottom w:val="none" w:sz="0" w:space="0" w:color="auto"/>
                <w:right w:val="none" w:sz="0" w:space="0" w:color="auto"/>
              </w:divBdr>
            </w:div>
            <w:div w:id="5395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3912">
      <w:bodyDiv w:val="1"/>
      <w:marLeft w:val="0"/>
      <w:marRight w:val="0"/>
      <w:marTop w:val="0"/>
      <w:marBottom w:val="0"/>
      <w:divBdr>
        <w:top w:val="none" w:sz="0" w:space="0" w:color="auto"/>
        <w:left w:val="none" w:sz="0" w:space="0" w:color="auto"/>
        <w:bottom w:val="none" w:sz="0" w:space="0" w:color="auto"/>
        <w:right w:val="none" w:sz="0" w:space="0" w:color="auto"/>
      </w:divBdr>
      <w:divsChild>
        <w:div w:id="488324313">
          <w:marLeft w:val="0"/>
          <w:marRight w:val="0"/>
          <w:marTop w:val="0"/>
          <w:marBottom w:val="0"/>
          <w:divBdr>
            <w:top w:val="none" w:sz="0" w:space="0" w:color="auto"/>
            <w:left w:val="none" w:sz="0" w:space="0" w:color="auto"/>
            <w:bottom w:val="none" w:sz="0" w:space="0" w:color="auto"/>
            <w:right w:val="none" w:sz="0" w:space="0" w:color="auto"/>
          </w:divBdr>
          <w:divsChild>
            <w:div w:id="1205364537">
              <w:marLeft w:val="0"/>
              <w:marRight w:val="0"/>
              <w:marTop w:val="0"/>
              <w:marBottom w:val="0"/>
              <w:divBdr>
                <w:top w:val="none" w:sz="0" w:space="0" w:color="auto"/>
                <w:left w:val="none" w:sz="0" w:space="0" w:color="auto"/>
                <w:bottom w:val="none" w:sz="0" w:space="0" w:color="auto"/>
                <w:right w:val="none" w:sz="0" w:space="0" w:color="auto"/>
              </w:divBdr>
            </w:div>
            <w:div w:id="333149298">
              <w:marLeft w:val="0"/>
              <w:marRight w:val="0"/>
              <w:marTop w:val="0"/>
              <w:marBottom w:val="0"/>
              <w:divBdr>
                <w:top w:val="none" w:sz="0" w:space="0" w:color="auto"/>
                <w:left w:val="none" w:sz="0" w:space="0" w:color="auto"/>
                <w:bottom w:val="none" w:sz="0" w:space="0" w:color="auto"/>
                <w:right w:val="none" w:sz="0" w:space="0" w:color="auto"/>
              </w:divBdr>
            </w:div>
            <w:div w:id="1848983598">
              <w:marLeft w:val="0"/>
              <w:marRight w:val="0"/>
              <w:marTop w:val="0"/>
              <w:marBottom w:val="0"/>
              <w:divBdr>
                <w:top w:val="none" w:sz="0" w:space="0" w:color="auto"/>
                <w:left w:val="none" w:sz="0" w:space="0" w:color="auto"/>
                <w:bottom w:val="none" w:sz="0" w:space="0" w:color="auto"/>
                <w:right w:val="none" w:sz="0" w:space="0" w:color="auto"/>
              </w:divBdr>
            </w:div>
            <w:div w:id="760955954">
              <w:marLeft w:val="0"/>
              <w:marRight w:val="0"/>
              <w:marTop w:val="0"/>
              <w:marBottom w:val="0"/>
              <w:divBdr>
                <w:top w:val="none" w:sz="0" w:space="0" w:color="auto"/>
                <w:left w:val="none" w:sz="0" w:space="0" w:color="auto"/>
                <w:bottom w:val="none" w:sz="0" w:space="0" w:color="auto"/>
                <w:right w:val="none" w:sz="0" w:space="0" w:color="auto"/>
              </w:divBdr>
            </w:div>
            <w:div w:id="1600674171">
              <w:marLeft w:val="0"/>
              <w:marRight w:val="0"/>
              <w:marTop w:val="0"/>
              <w:marBottom w:val="0"/>
              <w:divBdr>
                <w:top w:val="none" w:sz="0" w:space="0" w:color="auto"/>
                <w:left w:val="none" w:sz="0" w:space="0" w:color="auto"/>
                <w:bottom w:val="none" w:sz="0" w:space="0" w:color="auto"/>
                <w:right w:val="none" w:sz="0" w:space="0" w:color="auto"/>
              </w:divBdr>
            </w:div>
            <w:div w:id="1401948687">
              <w:marLeft w:val="0"/>
              <w:marRight w:val="0"/>
              <w:marTop w:val="0"/>
              <w:marBottom w:val="0"/>
              <w:divBdr>
                <w:top w:val="none" w:sz="0" w:space="0" w:color="auto"/>
                <w:left w:val="none" w:sz="0" w:space="0" w:color="auto"/>
                <w:bottom w:val="none" w:sz="0" w:space="0" w:color="auto"/>
                <w:right w:val="none" w:sz="0" w:space="0" w:color="auto"/>
              </w:divBdr>
            </w:div>
            <w:div w:id="1531187426">
              <w:marLeft w:val="0"/>
              <w:marRight w:val="0"/>
              <w:marTop w:val="0"/>
              <w:marBottom w:val="0"/>
              <w:divBdr>
                <w:top w:val="none" w:sz="0" w:space="0" w:color="auto"/>
                <w:left w:val="none" w:sz="0" w:space="0" w:color="auto"/>
                <w:bottom w:val="none" w:sz="0" w:space="0" w:color="auto"/>
                <w:right w:val="none" w:sz="0" w:space="0" w:color="auto"/>
              </w:divBdr>
            </w:div>
            <w:div w:id="709690402">
              <w:marLeft w:val="0"/>
              <w:marRight w:val="0"/>
              <w:marTop w:val="0"/>
              <w:marBottom w:val="0"/>
              <w:divBdr>
                <w:top w:val="none" w:sz="0" w:space="0" w:color="auto"/>
                <w:left w:val="none" w:sz="0" w:space="0" w:color="auto"/>
                <w:bottom w:val="none" w:sz="0" w:space="0" w:color="auto"/>
                <w:right w:val="none" w:sz="0" w:space="0" w:color="auto"/>
              </w:divBdr>
            </w:div>
            <w:div w:id="155417774">
              <w:marLeft w:val="0"/>
              <w:marRight w:val="0"/>
              <w:marTop w:val="0"/>
              <w:marBottom w:val="0"/>
              <w:divBdr>
                <w:top w:val="none" w:sz="0" w:space="0" w:color="auto"/>
                <w:left w:val="none" w:sz="0" w:space="0" w:color="auto"/>
                <w:bottom w:val="none" w:sz="0" w:space="0" w:color="auto"/>
                <w:right w:val="none" w:sz="0" w:space="0" w:color="auto"/>
              </w:divBdr>
            </w:div>
            <w:div w:id="1183282932">
              <w:marLeft w:val="0"/>
              <w:marRight w:val="0"/>
              <w:marTop w:val="0"/>
              <w:marBottom w:val="0"/>
              <w:divBdr>
                <w:top w:val="none" w:sz="0" w:space="0" w:color="auto"/>
                <w:left w:val="none" w:sz="0" w:space="0" w:color="auto"/>
                <w:bottom w:val="none" w:sz="0" w:space="0" w:color="auto"/>
                <w:right w:val="none" w:sz="0" w:space="0" w:color="auto"/>
              </w:divBdr>
            </w:div>
            <w:div w:id="291061102">
              <w:marLeft w:val="0"/>
              <w:marRight w:val="0"/>
              <w:marTop w:val="0"/>
              <w:marBottom w:val="0"/>
              <w:divBdr>
                <w:top w:val="none" w:sz="0" w:space="0" w:color="auto"/>
                <w:left w:val="none" w:sz="0" w:space="0" w:color="auto"/>
                <w:bottom w:val="none" w:sz="0" w:space="0" w:color="auto"/>
                <w:right w:val="none" w:sz="0" w:space="0" w:color="auto"/>
              </w:divBdr>
            </w:div>
            <w:div w:id="1003629613">
              <w:marLeft w:val="0"/>
              <w:marRight w:val="0"/>
              <w:marTop w:val="0"/>
              <w:marBottom w:val="0"/>
              <w:divBdr>
                <w:top w:val="none" w:sz="0" w:space="0" w:color="auto"/>
                <w:left w:val="none" w:sz="0" w:space="0" w:color="auto"/>
                <w:bottom w:val="none" w:sz="0" w:space="0" w:color="auto"/>
                <w:right w:val="none" w:sz="0" w:space="0" w:color="auto"/>
              </w:divBdr>
            </w:div>
            <w:div w:id="1335298639">
              <w:marLeft w:val="0"/>
              <w:marRight w:val="0"/>
              <w:marTop w:val="0"/>
              <w:marBottom w:val="0"/>
              <w:divBdr>
                <w:top w:val="none" w:sz="0" w:space="0" w:color="auto"/>
                <w:left w:val="none" w:sz="0" w:space="0" w:color="auto"/>
                <w:bottom w:val="none" w:sz="0" w:space="0" w:color="auto"/>
                <w:right w:val="none" w:sz="0" w:space="0" w:color="auto"/>
              </w:divBdr>
            </w:div>
            <w:div w:id="209080188">
              <w:marLeft w:val="0"/>
              <w:marRight w:val="0"/>
              <w:marTop w:val="0"/>
              <w:marBottom w:val="0"/>
              <w:divBdr>
                <w:top w:val="none" w:sz="0" w:space="0" w:color="auto"/>
                <w:left w:val="none" w:sz="0" w:space="0" w:color="auto"/>
                <w:bottom w:val="none" w:sz="0" w:space="0" w:color="auto"/>
                <w:right w:val="none" w:sz="0" w:space="0" w:color="auto"/>
              </w:divBdr>
            </w:div>
            <w:div w:id="1710833586">
              <w:marLeft w:val="0"/>
              <w:marRight w:val="0"/>
              <w:marTop w:val="0"/>
              <w:marBottom w:val="0"/>
              <w:divBdr>
                <w:top w:val="none" w:sz="0" w:space="0" w:color="auto"/>
                <w:left w:val="none" w:sz="0" w:space="0" w:color="auto"/>
                <w:bottom w:val="none" w:sz="0" w:space="0" w:color="auto"/>
                <w:right w:val="none" w:sz="0" w:space="0" w:color="auto"/>
              </w:divBdr>
            </w:div>
            <w:div w:id="763040162">
              <w:marLeft w:val="0"/>
              <w:marRight w:val="0"/>
              <w:marTop w:val="0"/>
              <w:marBottom w:val="0"/>
              <w:divBdr>
                <w:top w:val="none" w:sz="0" w:space="0" w:color="auto"/>
                <w:left w:val="none" w:sz="0" w:space="0" w:color="auto"/>
                <w:bottom w:val="none" w:sz="0" w:space="0" w:color="auto"/>
                <w:right w:val="none" w:sz="0" w:space="0" w:color="auto"/>
              </w:divBdr>
            </w:div>
            <w:div w:id="7560963">
              <w:marLeft w:val="0"/>
              <w:marRight w:val="0"/>
              <w:marTop w:val="0"/>
              <w:marBottom w:val="0"/>
              <w:divBdr>
                <w:top w:val="none" w:sz="0" w:space="0" w:color="auto"/>
                <w:left w:val="none" w:sz="0" w:space="0" w:color="auto"/>
                <w:bottom w:val="none" w:sz="0" w:space="0" w:color="auto"/>
                <w:right w:val="none" w:sz="0" w:space="0" w:color="auto"/>
              </w:divBdr>
            </w:div>
            <w:div w:id="4820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7289">
      <w:bodyDiv w:val="1"/>
      <w:marLeft w:val="0"/>
      <w:marRight w:val="0"/>
      <w:marTop w:val="0"/>
      <w:marBottom w:val="0"/>
      <w:divBdr>
        <w:top w:val="none" w:sz="0" w:space="0" w:color="auto"/>
        <w:left w:val="none" w:sz="0" w:space="0" w:color="auto"/>
        <w:bottom w:val="none" w:sz="0" w:space="0" w:color="auto"/>
        <w:right w:val="none" w:sz="0" w:space="0" w:color="auto"/>
      </w:divBdr>
      <w:divsChild>
        <w:div w:id="1016616422">
          <w:marLeft w:val="0"/>
          <w:marRight w:val="0"/>
          <w:marTop w:val="0"/>
          <w:marBottom w:val="0"/>
          <w:divBdr>
            <w:top w:val="none" w:sz="0" w:space="0" w:color="auto"/>
            <w:left w:val="none" w:sz="0" w:space="0" w:color="auto"/>
            <w:bottom w:val="none" w:sz="0" w:space="0" w:color="auto"/>
            <w:right w:val="none" w:sz="0" w:space="0" w:color="auto"/>
          </w:divBdr>
          <w:divsChild>
            <w:div w:id="95946947">
              <w:marLeft w:val="0"/>
              <w:marRight w:val="0"/>
              <w:marTop w:val="0"/>
              <w:marBottom w:val="0"/>
              <w:divBdr>
                <w:top w:val="none" w:sz="0" w:space="0" w:color="auto"/>
                <w:left w:val="none" w:sz="0" w:space="0" w:color="auto"/>
                <w:bottom w:val="none" w:sz="0" w:space="0" w:color="auto"/>
                <w:right w:val="none" w:sz="0" w:space="0" w:color="auto"/>
              </w:divBdr>
            </w:div>
            <w:div w:id="508569477">
              <w:marLeft w:val="0"/>
              <w:marRight w:val="0"/>
              <w:marTop w:val="0"/>
              <w:marBottom w:val="0"/>
              <w:divBdr>
                <w:top w:val="none" w:sz="0" w:space="0" w:color="auto"/>
                <w:left w:val="none" w:sz="0" w:space="0" w:color="auto"/>
                <w:bottom w:val="none" w:sz="0" w:space="0" w:color="auto"/>
                <w:right w:val="none" w:sz="0" w:space="0" w:color="auto"/>
              </w:divBdr>
            </w:div>
            <w:div w:id="628585422">
              <w:marLeft w:val="0"/>
              <w:marRight w:val="0"/>
              <w:marTop w:val="0"/>
              <w:marBottom w:val="0"/>
              <w:divBdr>
                <w:top w:val="none" w:sz="0" w:space="0" w:color="auto"/>
                <w:left w:val="none" w:sz="0" w:space="0" w:color="auto"/>
                <w:bottom w:val="none" w:sz="0" w:space="0" w:color="auto"/>
                <w:right w:val="none" w:sz="0" w:space="0" w:color="auto"/>
              </w:divBdr>
            </w:div>
            <w:div w:id="1620525800">
              <w:marLeft w:val="0"/>
              <w:marRight w:val="0"/>
              <w:marTop w:val="0"/>
              <w:marBottom w:val="0"/>
              <w:divBdr>
                <w:top w:val="none" w:sz="0" w:space="0" w:color="auto"/>
                <w:left w:val="none" w:sz="0" w:space="0" w:color="auto"/>
                <w:bottom w:val="none" w:sz="0" w:space="0" w:color="auto"/>
                <w:right w:val="none" w:sz="0" w:space="0" w:color="auto"/>
              </w:divBdr>
            </w:div>
            <w:div w:id="1373732244">
              <w:marLeft w:val="0"/>
              <w:marRight w:val="0"/>
              <w:marTop w:val="0"/>
              <w:marBottom w:val="0"/>
              <w:divBdr>
                <w:top w:val="none" w:sz="0" w:space="0" w:color="auto"/>
                <w:left w:val="none" w:sz="0" w:space="0" w:color="auto"/>
                <w:bottom w:val="none" w:sz="0" w:space="0" w:color="auto"/>
                <w:right w:val="none" w:sz="0" w:space="0" w:color="auto"/>
              </w:divBdr>
            </w:div>
            <w:div w:id="1258488883">
              <w:marLeft w:val="0"/>
              <w:marRight w:val="0"/>
              <w:marTop w:val="0"/>
              <w:marBottom w:val="0"/>
              <w:divBdr>
                <w:top w:val="none" w:sz="0" w:space="0" w:color="auto"/>
                <w:left w:val="none" w:sz="0" w:space="0" w:color="auto"/>
                <w:bottom w:val="none" w:sz="0" w:space="0" w:color="auto"/>
                <w:right w:val="none" w:sz="0" w:space="0" w:color="auto"/>
              </w:divBdr>
            </w:div>
            <w:div w:id="762990314">
              <w:marLeft w:val="0"/>
              <w:marRight w:val="0"/>
              <w:marTop w:val="0"/>
              <w:marBottom w:val="0"/>
              <w:divBdr>
                <w:top w:val="none" w:sz="0" w:space="0" w:color="auto"/>
                <w:left w:val="none" w:sz="0" w:space="0" w:color="auto"/>
                <w:bottom w:val="none" w:sz="0" w:space="0" w:color="auto"/>
                <w:right w:val="none" w:sz="0" w:space="0" w:color="auto"/>
              </w:divBdr>
            </w:div>
            <w:div w:id="21229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810">
      <w:bodyDiv w:val="1"/>
      <w:marLeft w:val="0"/>
      <w:marRight w:val="0"/>
      <w:marTop w:val="0"/>
      <w:marBottom w:val="0"/>
      <w:divBdr>
        <w:top w:val="none" w:sz="0" w:space="0" w:color="auto"/>
        <w:left w:val="none" w:sz="0" w:space="0" w:color="auto"/>
        <w:bottom w:val="none" w:sz="0" w:space="0" w:color="auto"/>
        <w:right w:val="none" w:sz="0" w:space="0" w:color="auto"/>
      </w:divBdr>
      <w:divsChild>
        <w:div w:id="92826838">
          <w:marLeft w:val="0"/>
          <w:marRight w:val="0"/>
          <w:marTop w:val="0"/>
          <w:marBottom w:val="0"/>
          <w:divBdr>
            <w:top w:val="none" w:sz="0" w:space="0" w:color="auto"/>
            <w:left w:val="none" w:sz="0" w:space="0" w:color="auto"/>
            <w:bottom w:val="none" w:sz="0" w:space="0" w:color="auto"/>
            <w:right w:val="none" w:sz="0" w:space="0" w:color="auto"/>
          </w:divBdr>
          <w:divsChild>
            <w:div w:id="1566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2693">
      <w:bodyDiv w:val="1"/>
      <w:marLeft w:val="0"/>
      <w:marRight w:val="0"/>
      <w:marTop w:val="0"/>
      <w:marBottom w:val="0"/>
      <w:divBdr>
        <w:top w:val="none" w:sz="0" w:space="0" w:color="auto"/>
        <w:left w:val="none" w:sz="0" w:space="0" w:color="auto"/>
        <w:bottom w:val="none" w:sz="0" w:space="0" w:color="auto"/>
        <w:right w:val="none" w:sz="0" w:space="0" w:color="auto"/>
      </w:divBdr>
      <w:divsChild>
        <w:div w:id="1632438766">
          <w:marLeft w:val="0"/>
          <w:marRight w:val="0"/>
          <w:marTop w:val="0"/>
          <w:marBottom w:val="0"/>
          <w:divBdr>
            <w:top w:val="none" w:sz="0" w:space="0" w:color="auto"/>
            <w:left w:val="none" w:sz="0" w:space="0" w:color="auto"/>
            <w:bottom w:val="none" w:sz="0" w:space="0" w:color="auto"/>
            <w:right w:val="none" w:sz="0" w:space="0" w:color="auto"/>
          </w:divBdr>
        </w:div>
      </w:divsChild>
    </w:div>
    <w:div w:id="2117484903">
      <w:bodyDiv w:val="1"/>
      <w:marLeft w:val="0"/>
      <w:marRight w:val="0"/>
      <w:marTop w:val="0"/>
      <w:marBottom w:val="0"/>
      <w:divBdr>
        <w:top w:val="none" w:sz="0" w:space="0" w:color="auto"/>
        <w:left w:val="none" w:sz="0" w:space="0" w:color="auto"/>
        <w:bottom w:val="none" w:sz="0" w:space="0" w:color="auto"/>
        <w:right w:val="none" w:sz="0" w:space="0" w:color="auto"/>
      </w:divBdr>
      <w:divsChild>
        <w:div w:id="1632977251">
          <w:marLeft w:val="0"/>
          <w:marRight w:val="0"/>
          <w:marTop w:val="0"/>
          <w:marBottom w:val="0"/>
          <w:divBdr>
            <w:top w:val="none" w:sz="0" w:space="0" w:color="auto"/>
            <w:left w:val="none" w:sz="0" w:space="0" w:color="auto"/>
            <w:bottom w:val="none" w:sz="0" w:space="0" w:color="auto"/>
            <w:right w:val="none" w:sz="0" w:space="0" w:color="auto"/>
          </w:divBdr>
          <w:divsChild>
            <w:div w:id="277178809">
              <w:marLeft w:val="0"/>
              <w:marRight w:val="0"/>
              <w:marTop w:val="0"/>
              <w:marBottom w:val="0"/>
              <w:divBdr>
                <w:top w:val="none" w:sz="0" w:space="0" w:color="auto"/>
                <w:left w:val="none" w:sz="0" w:space="0" w:color="auto"/>
                <w:bottom w:val="none" w:sz="0" w:space="0" w:color="auto"/>
                <w:right w:val="none" w:sz="0" w:space="0" w:color="auto"/>
              </w:divBdr>
            </w:div>
            <w:div w:id="229924538">
              <w:marLeft w:val="0"/>
              <w:marRight w:val="0"/>
              <w:marTop w:val="0"/>
              <w:marBottom w:val="0"/>
              <w:divBdr>
                <w:top w:val="none" w:sz="0" w:space="0" w:color="auto"/>
                <w:left w:val="none" w:sz="0" w:space="0" w:color="auto"/>
                <w:bottom w:val="none" w:sz="0" w:space="0" w:color="auto"/>
                <w:right w:val="none" w:sz="0" w:space="0" w:color="auto"/>
              </w:divBdr>
            </w:div>
            <w:div w:id="612059706">
              <w:marLeft w:val="0"/>
              <w:marRight w:val="0"/>
              <w:marTop w:val="0"/>
              <w:marBottom w:val="0"/>
              <w:divBdr>
                <w:top w:val="none" w:sz="0" w:space="0" w:color="auto"/>
                <w:left w:val="none" w:sz="0" w:space="0" w:color="auto"/>
                <w:bottom w:val="none" w:sz="0" w:space="0" w:color="auto"/>
                <w:right w:val="none" w:sz="0" w:space="0" w:color="auto"/>
              </w:divBdr>
            </w:div>
            <w:div w:id="904223326">
              <w:marLeft w:val="0"/>
              <w:marRight w:val="0"/>
              <w:marTop w:val="0"/>
              <w:marBottom w:val="0"/>
              <w:divBdr>
                <w:top w:val="none" w:sz="0" w:space="0" w:color="auto"/>
                <w:left w:val="none" w:sz="0" w:space="0" w:color="auto"/>
                <w:bottom w:val="none" w:sz="0" w:space="0" w:color="auto"/>
                <w:right w:val="none" w:sz="0" w:space="0" w:color="auto"/>
              </w:divBdr>
            </w:div>
            <w:div w:id="1971133983">
              <w:marLeft w:val="0"/>
              <w:marRight w:val="0"/>
              <w:marTop w:val="0"/>
              <w:marBottom w:val="0"/>
              <w:divBdr>
                <w:top w:val="none" w:sz="0" w:space="0" w:color="auto"/>
                <w:left w:val="none" w:sz="0" w:space="0" w:color="auto"/>
                <w:bottom w:val="none" w:sz="0" w:space="0" w:color="auto"/>
                <w:right w:val="none" w:sz="0" w:space="0" w:color="auto"/>
              </w:divBdr>
            </w:div>
            <w:div w:id="448865154">
              <w:marLeft w:val="0"/>
              <w:marRight w:val="0"/>
              <w:marTop w:val="0"/>
              <w:marBottom w:val="0"/>
              <w:divBdr>
                <w:top w:val="none" w:sz="0" w:space="0" w:color="auto"/>
                <w:left w:val="none" w:sz="0" w:space="0" w:color="auto"/>
                <w:bottom w:val="none" w:sz="0" w:space="0" w:color="auto"/>
                <w:right w:val="none" w:sz="0" w:space="0" w:color="auto"/>
              </w:divBdr>
            </w:div>
            <w:div w:id="12500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1956">
      <w:bodyDiv w:val="1"/>
      <w:marLeft w:val="0"/>
      <w:marRight w:val="0"/>
      <w:marTop w:val="0"/>
      <w:marBottom w:val="0"/>
      <w:divBdr>
        <w:top w:val="none" w:sz="0" w:space="0" w:color="auto"/>
        <w:left w:val="none" w:sz="0" w:space="0" w:color="auto"/>
        <w:bottom w:val="none" w:sz="0" w:space="0" w:color="auto"/>
        <w:right w:val="none" w:sz="0" w:space="0" w:color="auto"/>
      </w:divBdr>
      <w:divsChild>
        <w:div w:id="1074812393">
          <w:marLeft w:val="0"/>
          <w:marRight w:val="0"/>
          <w:marTop w:val="0"/>
          <w:marBottom w:val="0"/>
          <w:divBdr>
            <w:top w:val="none" w:sz="0" w:space="0" w:color="auto"/>
            <w:left w:val="none" w:sz="0" w:space="0" w:color="auto"/>
            <w:bottom w:val="none" w:sz="0" w:space="0" w:color="auto"/>
            <w:right w:val="none" w:sz="0" w:space="0" w:color="auto"/>
          </w:divBdr>
          <w:divsChild>
            <w:div w:id="1295675316">
              <w:marLeft w:val="0"/>
              <w:marRight w:val="0"/>
              <w:marTop w:val="0"/>
              <w:marBottom w:val="0"/>
              <w:divBdr>
                <w:top w:val="none" w:sz="0" w:space="0" w:color="auto"/>
                <w:left w:val="none" w:sz="0" w:space="0" w:color="auto"/>
                <w:bottom w:val="none" w:sz="0" w:space="0" w:color="auto"/>
                <w:right w:val="none" w:sz="0" w:space="0" w:color="auto"/>
              </w:divBdr>
            </w:div>
            <w:div w:id="1686859868">
              <w:marLeft w:val="0"/>
              <w:marRight w:val="0"/>
              <w:marTop w:val="0"/>
              <w:marBottom w:val="0"/>
              <w:divBdr>
                <w:top w:val="none" w:sz="0" w:space="0" w:color="auto"/>
                <w:left w:val="none" w:sz="0" w:space="0" w:color="auto"/>
                <w:bottom w:val="none" w:sz="0" w:space="0" w:color="auto"/>
                <w:right w:val="none" w:sz="0" w:space="0" w:color="auto"/>
              </w:divBdr>
            </w:div>
            <w:div w:id="607850865">
              <w:marLeft w:val="0"/>
              <w:marRight w:val="0"/>
              <w:marTop w:val="0"/>
              <w:marBottom w:val="0"/>
              <w:divBdr>
                <w:top w:val="none" w:sz="0" w:space="0" w:color="auto"/>
                <w:left w:val="none" w:sz="0" w:space="0" w:color="auto"/>
                <w:bottom w:val="none" w:sz="0" w:space="0" w:color="auto"/>
                <w:right w:val="none" w:sz="0" w:space="0" w:color="auto"/>
              </w:divBdr>
            </w:div>
            <w:div w:id="976178561">
              <w:marLeft w:val="0"/>
              <w:marRight w:val="0"/>
              <w:marTop w:val="0"/>
              <w:marBottom w:val="0"/>
              <w:divBdr>
                <w:top w:val="none" w:sz="0" w:space="0" w:color="auto"/>
                <w:left w:val="none" w:sz="0" w:space="0" w:color="auto"/>
                <w:bottom w:val="none" w:sz="0" w:space="0" w:color="auto"/>
                <w:right w:val="none" w:sz="0" w:space="0" w:color="auto"/>
              </w:divBdr>
            </w:div>
            <w:div w:id="1738016953">
              <w:marLeft w:val="0"/>
              <w:marRight w:val="0"/>
              <w:marTop w:val="0"/>
              <w:marBottom w:val="0"/>
              <w:divBdr>
                <w:top w:val="none" w:sz="0" w:space="0" w:color="auto"/>
                <w:left w:val="none" w:sz="0" w:space="0" w:color="auto"/>
                <w:bottom w:val="none" w:sz="0" w:space="0" w:color="auto"/>
                <w:right w:val="none" w:sz="0" w:space="0" w:color="auto"/>
              </w:divBdr>
            </w:div>
            <w:div w:id="495800969">
              <w:marLeft w:val="0"/>
              <w:marRight w:val="0"/>
              <w:marTop w:val="0"/>
              <w:marBottom w:val="0"/>
              <w:divBdr>
                <w:top w:val="none" w:sz="0" w:space="0" w:color="auto"/>
                <w:left w:val="none" w:sz="0" w:space="0" w:color="auto"/>
                <w:bottom w:val="none" w:sz="0" w:space="0" w:color="auto"/>
                <w:right w:val="none" w:sz="0" w:space="0" w:color="auto"/>
              </w:divBdr>
            </w:div>
            <w:div w:id="1626424436">
              <w:marLeft w:val="0"/>
              <w:marRight w:val="0"/>
              <w:marTop w:val="0"/>
              <w:marBottom w:val="0"/>
              <w:divBdr>
                <w:top w:val="none" w:sz="0" w:space="0" w:color="auto"/>
                <w:left w:val="none" w:sz="0" w:space="0" w:color="auto"/>
                <w:bottom w:val="none" w:sz="0" w:space="0" w:color="auto"/>
                <w:right w:val="none" w:sz="0" w:space="0" w:color="auto"/>
              </w:divBdr>
            </w:div>
            <w:div w:id="675151988">
              <w:marLeft w:val="0"/>
              <w:marRight w:val="0"/>
              <w:marTop w:val="0"/>
              <w:marBottom w:val="0"/>
              <w:divBdr>
                <w:top w:val="none" w:sz="0" w:space="0" w:color="auto"/>
                <w:left w:val="none" w:sz="0" w:space="0" w:color="auto"/>
                <w:bottom w:val="none" w:sz="0" w:space="0" w:color="auto"/>
                <w:right w:val="none" w:sz="0" w:space="0" w:color="auto"/>
              </w:divBdr>
            </w:div>
            <w:div w:id="1549300888">
              <w:marLeft w:val="0"/>
              <w:marRight w:val="0"/>
              <w:marTop w:val="0"/>
              <w:marBottom w:val="0"/>
              <w:divBdr>
                <w:top w:val="none" w:sz="0" w:space="0" w:color="auto"/>
                <w:left w:val="none" w:sz="0" w:space="0" w:color="auto"/>
                <w:bottom w:val="none" w:sz="0" w:space="0" w:color="auto"/>
                <w:right w:val="none" w:sz="0" w:space="0" w:color="auto"/>
              </w:divBdr>
            </w:div>
            <w:div w:id="499123731">
              <w:marLeft w:val="0"/>
              <w:marRight w:val="0"/>
              <w:marTop w:val="0"/>
              <w:marBottom w:val="0"/>
              <w:divBdr>
                <w:top w:val="none" w:sz="0" w:space="0" w:color="auto"/>
                <w:left w:val="none" w:sz="0" w:space="0" w:color="auto"/>
                <w:bottom w:val="none" w:sz="0" w:space="0" w:color="auto"/>
                <w:right w:val="none" w:sz="0" w:space="0" w:color="auto"/>
              </w:divBdr>
            </w:div>
            <w:div w:id="494497454">
              <w:marLeft w:val="0"/>
              <w:marRight w:val="0"/>
              <w:marTop w:val="0"/>
              <w:marBottom w:val="0"/>
              <w:divBdr>
                <w:top w:val="none" w:sz="0" w:space="0" w:color="auto"/>
                <w:left w:val="none" w:sz="0" w:space="0" w:color="auto"/>
                <w:bottom w:val="none" w:sz="0" w:space="0" w:color="auto"/>
                <w:right w:val="none" w:sz="0" w:space="0" w:color="auto"/>
              </w:divBdr>
            </w:div>
            <w:div w:id="688531786">
              <w:marLeft w:val="0"/>
              <w:marRight w:val="0"/>
              <w:marTop w:val="0"/>
              <w:marBottom w:val="0"/>
              <w:divBdr>
                <w:top w:val="none" w:sz="0" w:space="0" w:color="auto"/>
                <w:left w:val="none" w:sz="0" w:space="0" w:color="auto"/>
                <w:bottom w:val="none" w:sz="0" w:space="0" w:color="auto"/>
                <w:right w:val="none" w:sz="0" w:space="0" w:color="auto"/>
              </w:divBdr>
            </w:div>
            <w:div w:id="528690121">
              <w:marLeft w:val="0"/>
              <w:marRight w:val="0"/>
              <w:marTop w:val="0"/>
              <w:marBottom w:val="0"/>
              <w:divBdr>
                <w:top w:val="none" w:sz="0" w:space="0" w:color="auto"/>
                <w:left w:val="none" w:sz="0" w:space="0" w:color="auto"/>
                <w:bottom w:val="none" w:sz="0" w:space="0" w:color="auto"/>
                <w:right w:val="none" w:sz="0" w:space="0" w:color="auto"/>
              </w:divBdr>
            </w:div>
            <w:div w:id="1150712792">
              <w:marLeft w:val="0"/>
              <w:marRight w:val="0"/>
              <w:marTop w:val="0"/>
              <w:marBottom w:val="0"/>
              <w:divBdr>
                <w:top w:val="none" w:sz="0" w:space="0" w:color="auto"/>
                <w:left w:val="none" w:sz="0" w:space="0" w:color="auto"/>
                <w:bottom w:val="none" w:sz="0" w:space="0" w:color="auto"/>
                <w:right w:val="none" w:sz="0" w:space="0" w:color="auto"/>
              </w:divBdr>
            </w:div>
            <w:div w:id="901260218">
              <w:marLeft w:val="0"/>
              <w:marRight w:val="0"/>
              <w:marTop w:val="0"/>
              <w:marBottom w:val="0"/>
              <w:divBdr>
                <w:top w:val="none" w:sz="0" w:space="0" w:color="auto"/>
                <w:left w:val="none" w:sz="0" w:space="0" w:color="auto"/>
                <w:bottom w:val="none" w:sz="0" w:space="0" w:color="auto"/>
                <w:right w:val="none" w:sz="0" w:space="0" w:color="auto"/>
              </w:divBdr>
            </w:div>
            <w:div w:id="654452250">
              <w:marLeft w:val="0"/>
              <w:marRight w:val="0"/>
              <w:marTop w:val="0"/>
              <w:marBottom w:val="0"/>
              <w:divBdr>
                <w:top w:val="none" w:sz="0" w:space="0" w:color="auto"/>
                <w:left w:val="none" w:sz="0" w:space="0" w:color="auto"/>
                <w:bottom w:val="none" w:sz="0" w:space="0" w:color="auto"/>
                <w:right w:val="none" w:sz="0" w:space="0" w:color="auto"/>
              </w:divBdr>
            </w:div>
            <w:div w:id="929318967">
              <w:marLeft w:val="0"/>
              <w:marRight w:val="0"/>
              <w:marTop w:val="0"/>
              <w:marBottom w:val="0"/>
              <w:divBdr>
                <w:top w:val="none" w:sz="0" w:space="0" w:color="auto"/>
                <w:left w:val="none" w:sz="0" w:space="0" w:color="auto"/>
                <w:bottom w:val="none" w:sz="0" w:space="0" w:color="auto"/>
                <w:right w:val="none" w:sz="0" w:space="0" w:color="auto"/>
              </w:divBdr>
            </w:div>
            <w:div w:id="228420003">
              <w:marLeft w:val="0"/>
              <w:marRight w:val="0"/>
              <w:marTop w:val="0"/>
              <w:marBottom w:val="0"/>
              <w:divBdr>
                <w:top w:val="none" w:sz="0" w:space="0" w:color="auto"/>
                <w:left w:val="none" w:sz="0" w:space="0" w:color="auto"/>
                <w:bottom w:val="none" w:sz="0" w:space="0" w:color="auto"/>
                <w:right w:val="none" w:sz="0" w:space="0" w:color="auto"/>
              </w:divBdr>
            </w:div>
            <w:div w:id="857426765">
              <w:marLeft w:val="0"/>
              <w:marRight w:val="0"/>
              <w:marTop w:val="0"/>
              <w:marBottom w:val="0"/>
              <w:divBdr>
                <w:top w:val="none" w:sz="0" w:space="0" w:color="auto"/>
                <w:left w:val="none" w:sz="0" w:space="0" w:color="auto"/>
                <w:bottom w:val="none" w:sz="0" w:space="0" w:color="auto"/>
                <w:right w:val="none" w:sz="0" w:space="0" w:color="auto"/>
              </w:divBdr>
            </w:div>
            <w:div w:id="1871264165">
              <w:marLeft w:val="0"/>
              <w:marRight w:val="0"/>
              <w:marTop w:val="0"/>
              <w:marBottom w:val="0"/>
              <w:divBdr>
                <w:top w:val="none" w:sz="0" w:space="0" w:color="auto"/>
                <w:left w:val="none" w:sz="0" w:space="0" w:color="auto"/>
                <w:bottom w:val="none" w:sz="0" w:space="0" w:color="auto"/>
                <w:right w:val="none" w:sz="0" w:space="0" w:color="auto"/>
              </w:divBdr>
            </w:div>
            <w:div w:id="282276829">
              <w:marLeft w:val="0"/>
              <w:marRight w:val="0"/>
              <w:marTop w:val="0"/>
              <w:marBottom w:val="0"/>
              <w:divBdr>
                <w:top w:val="none" w:sz="0" w:space="0" w:color="auto"/>
                <w:left w:val="none" w:sz="0" w:space="0" w:color="auto"/>
                <w:bottom w:val="none" w:sz="0" w:space="0" w:color="auto"/>
                <w:right w:val="none" w:sz="0" w:space="0" w:color="auto"/>
              </w:divBdr>
            </w:div>
            <w:div w:id="886452462">
              <w:marLeft w:val="0"/>
              <w:marRight w:val="0"/>
              <w:marTop w:val="0"/>
              <w:marBottom w:val="0"/>
              <w:divBdr>
                <w:top w:val="none" w:sz="0" w:space="0" w:color="auto"/>
                <w:left w:val="none" w:sz="0" w:space="0" w:color="auto"/>
                <w:bottom w:val="none" w:sz="0" w:space="0" w:color="auto"/>
                <w:right w:val="none" w:sz="0" w:space="0" w:color="auto"/>
              </w:divBdr>
            </w:div>
            <w:div w:id="895971592">
              <w:marLeft w:val="0"/>
              <w:marRight w:val="0"/>
              <w:marTop w:val="0"/>
              <w:marBottom w:val="0"/>
              <w:divBdr>
                <w:top w:val="none" w:sz="0" w:space="0" w:color="auto"/>
                <w:left w:val="none" w:sz="0" w:space="0" w:color="auto"/>
                <w:bottom w:val="none" w:sz="0" w:space="0" w:color="auto"/>
                <w:right w:val="none" w:sz="0" w:space="0" w:color="auto"/>
              </w:divBdr>
            </w:div>
            <w:div w:id="1848208813">
              <w:marLeft w:val="0"/>
              <w:marRight w:val="0"/>
              <w:marTop w:val="0"/>
              <w:marBottom w:val="0"/>
              <w:divBdr>
                <w:top w:val="none" w:sz="0" w:space="0" w:color="auto"/>
                <w:left w:val="none" w:sz="0" w:space="0" w:color="auto"/>
                <w:bottom w:val="none" w:sz="0" w:space="0" w:color="auto"/>
                <w:right w:val="none" w:sz="0" w:space="0" w:color="auto"/>
              </w:divBdr>
            </w:div>
            <w:div w:id="624509598">
              <w:marLeft w:val="0"/>
              <w:marRight w:val="0"/>
              <w:marTop w:val="0"/>
              <w:marBottom w:val="0"/>
              <w:divBdr>
                <w:top w:val="none" w:sz="0" w:space="0" w:color="auto"/>
                <w:left w:val="none" w:sz="0" w:space="0" w:color="auto"/>
                <w:bottom w:val="none" w:sz="0" w:space="0" w:color="auto"/>
                <w:right w:val="none" w:sz="0" w:space="0" w:color="auto"/>
              </w:divBdr>
            </w:div>
            <w:div w:id="10910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3787">
      <w:bodyDiv w:val="1"/>
      <w:marLeft w:val="0"/>
      <w:marRight w:val="0"/>
      <w:marTop w:val="0"/>
      <w:marBottom w:val="0"/>
      <w:divBdr>
        <w:top w:val="none" w:sz="0" w:space="0" w:color="auto"/>
        <w:left w:val="none" w:sz="0" w:space="0" w:color="auto"/>
        <w:bottom w:val="none" w:sz="0" w:space="0" w:color="auto"/>
        <w:right w:val="none" w:sz="0" w:space="0" w:color="auto"/>
      </w:divBdr>
      <w:divsChild>
        <w:div w:id="2145081093">
          <w:marLeft w:val="0"/>
          <w:marRight w:val="0"/>
          <w:marTop w:val="0"/>
          <w:marBottom w:val="0"/>
          <w:divBdr>
            <w:top w:val="none" w:sz="0" w:space="0" w:color="auto"/>
            <w:left w:val="none" w:sz="0" w:space="0" w:color="auto"/>
            <w:bottom w:val="none" w:sz="0" w:space="0" w:color="auto"/>
            <w:right w:val="none" w:sz="0" w:space="0" w:color="auto"/>
          </w:divBdr>
          <w:divsChild>
            <w:div w:id="18068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1347">
      <w:bodyDiv w:val="1"/>
      <w:marLeft w:val="0"/>
      <w:marRight w:val="0"/>
      <w:marTop w:val="0"/>
      <w:marBottom w:val="0"/>
      <w:divBdr>
        <w:top w:val="none" w:sz="0" w:space="0" w:color="auto"/>
        <w:left w:val="none" w:sz="0" w:space="0" w:color="auto"/>
        <w:bottom w:val="none" w:sz="0" w:space="0" w:color="auto"/>
        <w:right w:val="none" w:sz="0" w:space="0" w:color="auto"/>
      </w:divBdr>
      <w:divsChild>
        <w:div w:id="1795634927">
          <w:marLeft w:val="0"/>
          <w:marRight w:val="0"/>
          <w:marTop w:val="0"/>
          <w:marBottom w:val="0"/>
          <w:divBdr>
            <w:top w:val="none" w:sz="0" w:space="0" w:color="auto"/>
            <w:left w:val="none" w:sz="0" w:space="0" w:color="auto"/>
            <w:bottom w:val="none" w:sz="0" w:space="0" w:color="auto"/>
            <w:right w:val="none" w:sz="0" w:space="0" w:color="auto"/>
          </w:divBdr>
          <w:divsChild>
            <w:div w:id="1574702804">
              <w:marLeft w:val="0"/>
              <w:marRight w:val="0"/>
              <w:marTop w:val="0"/>
              <w:marBottom w:val="0"/>
              <w:divBdr>
                <w:top w:val="none" w:sz="0" w:space="0" w:color="auto"/>
                <w:left w:val="none" w:sz="0" w:space="0" w:color="auto"/>
                <w:bottom w:val="none" w:sz="0" w:space="0" w:color="auto"/>
                <w:right w:val="none" w:sz="0" w:space="0" w:color="auto"/>
              </w:divBdr>
            </w:div>
            <w:div w:id="1882938199">
              <w:marLeft w:val="0"/>
              <w:marRight w:val="0"/>
              <w:marTop w:val="0"/>
              <w:marBottom w:val="0"/>
              <w:divBdr>
                <w:top w:val="none" w:sz="0" w:space="0" w:color="auto"/>
                <w:left w:val="none" w:sz="0" w:space="0" w:color="auto"/>
                <w:bottom w:val="none" w:sz="0" w:space="0" w:color="auto"/>
                <w:right w:val="none" w:sz="0" w:space="0" w:color="auto"/>
              </w:divBdr>
            </w:div>
            <w:div w:id="9901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69172">
      <w:bodyDiv w:val="1"/>
      <w:marLeft w:val="0"/>
      <w:marRight w:val="0"/>
      <w:marTop w:val="0"/>
      <w:marBottom w:val="0"/>
      <w:divBdr>
        <w:top w:val="none" w:sz="0" w:space="0" w:color="auto"/>
        <w:left w:val="none" w:sz="0" w:space="0" w:color="auto"/>
        <w:bottom w:val="none" w:sz="0" w:space="0" w:color="auto"/>
        <w:right w:val="none" w:sz="0" w:space="0" w:color="auto"/>
      </w:divBdr>
      <w:divsChild>
        <w:div w:id="798382843">
          <w:marLeft w:val="0"/>
          <w:marRight w:val="0"/>
          <w:marTop w:val="0"/>
          <w:marBottom w:val="0"/>
          <w:divBdr>
            <w:top w:val="none" w:sz="0" w:space="0" w:color="auto"/>
            <w:left w:val="none" w:sz="0" w:space="0" w:color="auto"/>
            <w:bottom w:val="none" w:sz="0" w:space="0" w:color="auto"/>
            <w:right w:val="none" w:sz="0" w:space="0" w:color="auto"/>
          </w:divBdr>
          <w:divsChild>
            <w:div w:id="957179521">
              <w:marLeft w:val="0"/>
              <w:marRight w:val="0"/>
              <w:marTop w:val="0"/>
              <w:marBottom w:val="0"/>
              <w:divBdr>
                <w:top w:val="none" w:sz="0" w:space="0" w:color="auto"/>
                <w:left w:val="none" w:sz="0" w:space="0" w:color="auto"/>
                <w:bottom w:val="none" w:sz="0" w:space="0" w:color="auto"/>
                <w:right w:val="none" w:sz="0" w:space="0" w:color="auto"/>
              </w:divBdr>
            </w:div>
            <w:div w:id="215972467">
              <w:marLeft w:val="0"/>
              <w:marRight w:val="0"/>
              <w:marTop w:val="0"/>
              <w:marBottom w:val="0"/>
              <w:divBdr>
                <w:top w:val="none" w:sz="0" w:space="0" w:color="auto"/>
                <w:left w:val="none" w:sz="0" w:space="0" w:color="auto"/>
                <w:bottom w:val="none" w:sz="0" w:space="0" w:color="auto"/>
                <w:right w:val="none" w:sz="0" w:space="0" w:color="auto"/>
              </w:divBdr>
            </w:div>
            <w:div w:id="800539237">
              <w:marLeft w:val="0"/>
              <w:marRight w:val="0"/>
              <w:marTop w:val="0"/>
              <w:marBottom w:val="0"/>
              <w:divBdr>
                <w:top w:val="none" w:sz="0" w:space="0" w:color="auto"/>
                <w:left w:val="none" w:sz="0" w:space="0" w:color="auto"/>
                <w:bottom w:val="none" w:sz="0" w:space="0" w:color="auto"/>
                <w:right w:val="none" w:sz="0" w:space="0" w:color="auto"/>
              </w:divBdr>
            </w:div>
            <w:div w:id="1025180476">
              <w:marLeft w:val="0"/>
              <w:marRight w:val="0"/>
              <w:marTop w:val="0"/>
              <w:marBottom w:val="0"/>
              <w:divBdr>
                <w:top w:val="none" w:sz="0" w:space="0" w:color="auto"/>
                <w:left w:val="none" w:sz="0" w:space="0" w:color="auto"/>
                <w:bottom w:val="none" w:sz="0" w:space="0" w:color="auto"/>
                <w:right w:val="none" w:sz="0" w:space="0" w:color="auto"/>
              </w:divBdr>
            </w:div>
            <w:div w:id="728653103">
              <w:marLeft w:val="0"/>
              <w:marRight w:val="0"/>
              <w:marTop w:val="0"/>
              <w:marBottom w:val="0"/>
              <w:divBdr>
                <w:top w:val="none" w:sz="0" w:space="0" w:color="auto"/>
                <w:left w:val="none" w:sz="0" w:space="0" w:color="auto"/>
                <w:bottom w:val="none" w:sz="0" w:space="0" w:color="auto"/>
                <w:right w:val="none" w:sz="0" w:space="0" w:color="auto"/>
              </w:divBdr>
            </w:div>
            <w:div w:id="1913349666">
              <w:marLeft w:val="0"/>
              <w:marRight w:val="0"/>
              <w:marTop w:val="0"/>
              <w:marBottom w:val="0"/>
              <w:divBdr>
                <w:top w:val="none" w:sz="0" w:space="0" w:color="auto"/>
                <w:left w:val="none" w:sz="0" w:space="0" w:color="auto"/>
                <w:bottom w:val="none" w:sz="0" w:space="0" w:color="auto"/>
                <w:right w:val="none" w:sz="0" w:space="0" w:color="auto"/>
              </w:divBdr>
            </w:div>
            <w:div w:id="11847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1791">
      <w:bodyDiv w:val="1"/>
      <w:marLeft w:val="0"/>
      <w:marRight w:val="0"/>
      <w:marTop w:val="0"/>
      <w:marBottom w:val="0"/>
      <w:divBdr>
        <w:top w:val="none" w:sz="0" w:space="0" w:color="auto"/>
        <w:left w:val="none" w:sz="0" w:space="0" w:color="auto"/>
        <w:bottom w:val="none" w:sz="0" w:space="0" w:color="auto"/>
        <w:right w:val="none" w:sz="0" w:space="0" w:color="auto"/>
      </w:divBdr>
    </w:div>
    <w:div w:id="2124836974">
      <w:bodyDiv w:val="1"/>
      <w:marLeft w:val="0"/>
      <w:marRight w:val="0"/>
      <w:marTop w:val="0"/>
      <w:marBottom w:val="0"/>
      <w:divBdr>
        <w:top w:val="none" w:sz="0" w:space="0" w:color="auto"/>
        <w:left w:val="none" w:sz="0" w:space="0" w:color="auto"/>
        <w:bottom w:val="none" w:sz="0" w:space="0" w:color="auto"/>
        <w:right w:val="none" w:sz="0" w:space="0" w:color="auto"/>
      </w:divBdr>
      <w:divsChild>
        <w:div w:id="758529198">
          <w:marLeft w:val="0"/>
          <w:marRight w:val="0"/>
          <w:marTop w:val="0"/>
          <w:marBottom w:val="0"/>
          <w:divBdr>
            <w:top w:val="none" w:sz="0" w:space="0" w:color="auto"/>
            <w:left w:val="none" w:sz="0" w:space="0" w:color="auto"/>
            <w:bottom w:val="none" w:sz="0" w:space="0" w:color="auto"/>
            <w:right w:val="none" w:sz="0" w:space="0" w:color="auto"/>
          </w:divBdr>
          <w:divsChild>
            <w:div w:id="1388186707">
              <w:marLeft w:val="0"/>
              <w:marRight w:val="0"/>
              <w:marTop w:val="0"/>
              <w:marBottom w:val="0"/>
              <w:divBdr>
                <w:top w:val="none" w:sz="0" w:space="0" w:color="auto"/>
                <w:left w:val="none" w:sz="0" w:space="0" w:color="auto"/>
                <w:bottom w:val="none" w:sz="0" w:space="0" w:color="auto"/>
                <w:right w:val="none" w:sz="0" w:space="0" w:color="auto"/>
              </w:divBdr>
            </w:div>
            <w:div w:id="1267888787">
              <w:marLeft w:val="0"/>
              <w:marRight w:val="0"/>
              <w:marTop w:val="0"/>
              <w:marBottom w:val="0"/>
              <w:divBdr>
                <w:top w:val="none" w:sz="0" w:space="0" w:color="auto"/>
                <w:left w:val="none" w:sz="0" w:space="0" w:color="auto"/>
                <w:bottom w:val="none" w:sz="0" w:space="0" w:color="auto"/>
                <w:right w:val="none" w:sz="0" w:space="0" w:color="auto"/>
              </w:divBdr>
            </w:div>
            <w:div w:id="406735476">
              <w:marLeft w:val="0"/>
              <w:marRight w:val="0"/>
              <w:marTop w:val="0"/>
              <w:marBottom w:val="0"/>
              <w:divBdr>
                <w:top w:val="none" w:sz="0" w:space="0" w:color="auto"/>
                <w:left w:val="none" w:sz="0" w:space="0" w:color="auto"/>
                <w:bottom w:val="none" w:sz="0" w:space="0" w:color="auto"/>
                <w:right w:val="none" w:sz="0" w:space="0" w:color="auto"/>
              </w:divBdr>
            </w:div>
            <w:div w:id="1461991544">
              <w:marLeft w:val="0"/>
              <w:marRight w:val="0"/>
              <w:marTop w:val="0"/>
              <w:marBottom w:val="0"/>
              <w:divBdr>
                <w:top w:val="none" w:sz="0" w:space="0" w:color="auto"/>
                <w:left w:val="none" w:sz="0" w:space="0" w:color="auto"/>
                <w:bottom w:val="none" w:sz="0" w:space="0" w:color="auto"/>
                <w:right w:val="none" w:sz="0" w:space="0" w:color="auto"/>
              </w:divBdr>
            </w:div>
            <w:div w:id="1820341715">
              <w:marLeft w:val="0"/>
              <w:marRight w:val="0"/>
              <w:marTop w:val="0"/>
              <w:marBottom w:val="0"/>
              <w:divBdr>
                <w:top w:val="none" w:sz="0" w:space="0" w:color="auto"/>
                <w:left w:val="none" w:sz="0" w:space="0" w:color="auto"/>
                <w:bottom w:val="none" w:sz="0" w:space="0" w:color="auto"/>
                <w:right w:val="none" w:sz="0" w:space="0" w:color="auto"/>
              </w:divBdr>
            </w:div>
            <w:div w:id="2146970694">
              <w:marLeft w:val="0"/>
              <w:marRight w:val="0"/>
              <w:marTop w:val="0"/>
              <w:marBottom w:val="0"/>
              <w:divBdr>
                <w:top w:val="none" w:sz="0" w:space="0" w:color="auto"/>
                <w:left w:val="none" w:sz="0" w:space="0" w:color="auto"/>
                <w:bottom w:val="none" w:sz="0" w:space="0" w:color="auto"/>
                <w:right w:val="none" w:sz="0" w:space="0" w:color="auto"/>
              </w:divBdr>
            </w:div>
            <w:div w:id="1222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1592">
      <w:bodyDiv w:val="1"/>
      <w:marLeft w:val="0"/>
      <w:marRight w:val="0"/>
      <w:marTop w:val="0"/>
      <w:marBottom w:val="0"/>
      <w:divBdr>
        <w:top w:val="none" w:sz="0" w:space="0" w:color="auto"/>
        <w:left w:val="none" w:sz="0" w:space="0" w:color="auto"/>
        <w:bottom w:val="none" w:sz="0" w:space="0" w:color="auto"/>
        <w:right w:val="none" w:sz="0" w:space="0" w:color="auto"/>
      </w:divBdr>
    </w:div>
    <w:div w:id="2143036725">
      <w:bodyDiv w:val="1"/>
      <w:marLeft w:val="0"/>
      <w:marRight w:val="0"/>
      <w:marTop w:val="0"/>
      <w:marBottom w:val="0"/>
      <w:divBdr>
        <w:top w:val="none" w:sz="0" w:space="0" w:color="auto"/>
        <w:left w:val="none" w:sz="0" w:space="0" w:color="auto"/>
        <w:bottom w:val="none" w:sz="0" w:space="0" w:color="auto"/>
        <w:right w:val="none" w:sz="0" w:space="0" w:color="auto"/>
      </w:divBdr>
      <w:divsChild>
        <w:div w:id="554438427">
          <w:marLeft w:val="0"/>
          <w:marRight w:val="0"/>
          <w:marTop w:val="0"/>
          <w:marBottom w:val="0"/>
          <w:divBdr>
            <w:top w:val="none" w:sz="0" w:space="0" w:color="auto"/>
            <w:left w:val="none" w:sz="0" w:space="0" w:color="auto"/>
            <w:bottom w:val="none" w:sz="0" w:space="0" w:color="auto"/>
            <w:right w:val="none" w:sz="0" w:space="0" w:color="auto"/>
          </w:divBdr>
          <w:divsChild>
            <w:div w:id="231738598">
              <w:marLeft w:val="0"/>
              <w:marRight w:val="0"/>
              <w:marTop w:val="0"/>
              <w:marBottom w:val="0"/>
              <w:divBdr>
                <w:top w:val="none" w:sz="0" w:space="0" w:color="auto"/>
                <w:left w:val="none" w:sz="0" w:space="0" w:color="auto"/>
                <w:bottom w:val="none" w:sz="0" w:space="0" w:color="auto"/>
                <w:right w:val="none" w:sz="0" w:space="0" w:color="auto"/>
              </w:divBdr>
            </w:div>
            <w:div w:id="1415126531">
              <w:marLeft w:val="0"/>
              <w:marRight w:val="0"/>
              <w:marTop w:val="0"/>
              <w:marBottom w:val="0"/>
              <w:divBdr>
                <w:top w:val="none" w:sz="0" w:space="0" w:color="auto"/>
                <w:left w:val="none" w:sz="0" w:space="0" w:color="auto"/>
                <w:bottom w:val="none" w:sz="0" w:space="0" w:color="auto"/>
                <w:right w:val="none" w:sz="0" w:space="0" w:color="auto"/>
              </w:divBdr>
            </w:div>
            <w:div w:id="1578712963">
              <w:marLeft w:val="0"/>
              <w:marRight w:val="0"/>
              <w:marTop w:val="0"/>
              <w:marBottom w:val="0"/>
              <w:divBdr>
                <w:top w:val="none" w:sz="0" w:space="0" w:color="auto"/>
                <w:left w:val="none" w:sz="0" w:space="0" w:color="auto"/>
                <w:bottom w:val="none" w:sz="0" w:space="0" w:color="auto"/>
                <w:right w:val="none" w:sz="0" w:space="0" w:color="auto"/>
              </w:divBdr>
            </w:div>
            <w:div w:id="404033006">
              <w:marLeft w:val="0"/>
              <w:marRight w:val="0"/>
              <w:marTop w:val="0"/>
              <w:marBottom w:val="0"/>
              <w:divBdr>
                <w:top w:val="none" w:sz="0" w:space="0" w:color="auto"/>
                <w:left w:val="none" w:sz="0" w:space="0" w:color="auto"/>
                <w:bottom w:val="none" w:sz="0" w:space="0" w:color="auto"/>
                <w:right w:val="none" w:sz="0" w:space="0" w:color="auto"/>
              </w:divBdr>
            </w:div>
            <w:div w:id="1773478730">
              <w:marLeft w:val="0"/>
              <w:marRight w:val="0"/>
              <w:marTop w:val="0"/>
              <w:marBottom w:val="0"/>
              <w:divBdr>
                <w:top w:val="none" w:sz="0" w:space="0" w:color="auto"/>
                <w:left w:val="none" w:sz="0" w:space="0" w:color="auto"/>
                <w:bottom w:val="none" w:sz="0" w:space="0" w:color="auto"/>
                <w:right w:val="none" w:sz="0" w:space="0" w:color="auto"/>
              </w:divBdr>
            </w:div>
            <w:div w:id="1746107997">
              <w:marLeft w:val="0"/>
              <w:marRight w:val="0"/>
              <w:marTop w:val="0"/>
              <w:marBottom w:val="0"/>
              <w:divBdr>
                <w:top w:val="none" w:sz="0" w:space="0" w:color="auto"/>
                <w:left w:val="none" w:sz="0" w:space="0" w:color="auto"/>
                <w:bottom w:val="none" w:sz="0" w:space="0" w:color="auto"/>
                <w:right w:val="none" w:sz="0" w:space="0" w:color="auto"/>
              </w:divBdr>
            </w:div>
            <w:div w:id="1899245995">
              <w:marLeft w:val="0"/>
              <w:marRight w:val="0"/>
              <w:marTop w:val="0"/>
              <w:marBottom w:val="0"/>
              <w:divBdr>
                <w:top w:val="none" w:sz="0" w:space="0" w:color="auto"/>
                <w:left w:val="none" w:sz="0" w:space="0" w:color="auto"/>
                <w:bottom w:val="none" w:sz="0" w:space="0" w:color="auto"/>
                <w:right w:val="none" w:sz="0" w:space="0" w:color="auto"/>
              </w:divBdr>
            </w:div>
            <w:div w:id="1926645833">
              <w:marLeft w:val="0"/>
              <w:marRight w:val="0"/>
              <w:marTop w:val="0"/>
              <w:marBottom w:val="0"/>
              <w:divBdr>
                <w:top w:val="none" w:sz="0" w:space="0" w:color="auto"/>
                <w:left w:val="none" w:sz="0" w:space="0" w:color="auto"/>
                <w:bottom w:val="none" w:sz="0" w:space="0" w:color="auto"/>
                <w:right w:val="none" w:sz="0" w:space="0" w:color="auto"/>
              </w:divBdr>
            </w:div>
            <w:div w:id="879708959">
              <w:marLeft w:val="0"/>
              <w:marRight w:val="0"/>
              <w:marTop w:val="0"/>
              <w:marBottom w:val="0"/>
              <w:divBdr>
                <w:top w:val="none" w:sz="0" w:space="0" w:color="auto"/>
                <w:left w:val="none" w:sz="0" w:space="0" w:color="auto"/>
                <w:bottom w:val="none" w:sz="0" w:space="0" w:color="auto"/>
                <w:right w:val="none" w:sz="0" w:space="0" w:color="auto"/>
              </w:divBdr>
            </w:div>
            <w:div w:id="174855077">
              <w:marLeft w:val="0"/>
              <w:marRight w:val="0"/>
              <w:marTop w:val="0"/>
              <w:marBottom w:val="0"/>
              <w:divBdr>
                <w:top w:val="none" w:sz="0" w:space="0" w:color="auto"/>
                <w:left w:val="none" w:sz="0" w:space="0" w:color="auto"/>
                <w:bottom w:val="none" w:sz="0" w:space="0" w:color="auto"/>
                <w:right w:val="none" w:sz="0" w:space="0" w:color="auto"/>
              </w:divBdr>
            </w:div>
            <w:div w:id="9172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39999">
      <w:bodyDiv w:val="1"/>
      <w:marLeft w:val="0"/>
      <w:marRight w:val="0"/>
      <w:marTop w:val="0"/>
      <w:marBottom w:val="0"/>
      <w:divBdr>
        <w:top w:val="none" w:sz="0" w:space="0" w:color="auto"/>
        <w:left w:val="none" w:sz="0" w:space="0" w:color="auto"/>
        <w:bottom w:val="none" w:sz="0" w:space="0" w:color="auto"/>
        <w:right w:val="none" w:sz="0" w:space="0" w:color="auto"/>
      </w:divBdr>
      <w:divsChild>
        <w:div w:id="352730907">
          <w:marLeft w:val="0"/>
          <w:marRight w:val="0"/>
          <w:marTop w:val="0"/>
          <w:marBottom w:val="0"/>
          <w:divBdr>
            <w:top w:val="none" w:sz="0" w:space="0" w:color="auto"/>
            <w:left w:val="none" w:sz="0" w:space="0" w:color="auto"/>
            <w:bottom w:val="none" w:sz="0" w:space="0" w:color="auto"/>
            <w:right w:val="none" w:sz="0" w:space="0" w:color="auto"/>
          </w:divBdr>
          <w:divsChild>
            <w:div w:id="572199143">
              <w:marLeft w:val="0"/>
              <w:marRight w:val="0"/>
              <w:marTop w:val="0"/>
              <w:marBottom w:val="0"/>
              <w:divBdr>
                <w:top w:val="none" w:sz="0" w:space="0" w:color="auto"/>
                <w:left w:val="none" w:sz="0" w:space="0" w:color="auto"/>
                <w:bottom w:val="none" w:sz="0" w:space="0" w:color="auto"/>
                <w:right w:val="none" w:sz="0" w:space="0" w:color="auto"/>
              </w:divBdr>
            </w:div>
            <w:div w:id="1863089460">
              <w:marLeft w:val="0"/>
              <w:marRight w:val="0"/>
              <w:marTop w:val="0"/>
              <w:marBottom w:val="0"/>
              <w:divBdr>
                <w:top w:val="none" w:sz="0" w:space="0" w:color="auto"/>
                <w:left w:val="none" w:sz="0" w:space="0" w:color="auto"/>
                <w:bottom w:val="none" w:sz="0" w:space="0" w:color="auto"/>
                <w:right w:val="none" w:sz="0" w:space="0" w:color="auto"/>
              </w:divBdr>
            </w:div>
            <w:div w:id="13647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7261">
      <w:bodyDiv w:val="1"/>
      <w:marLeft w:val="0"/>
      <w:marRight w:val="0"/>
      <w:marTop w:val="0"/>
      <w:marBottom w:val="0"/>
      <w:divBdr>
        <w:top w:val="none" w:sz="0" w:space="0" w:color="auto"/>
        <w:left w:val="none" w:sz="0" w:space="0" w:color="auto"/>
        <w:bottom w:val="none" w:sz="0" w:space="0" w:color="auto"/>
        <w:right w:val="none" w:sz="0" w:space="0" w:color="auto"/>
      </w:divBdr>
      <w:divsChild>
        <w:div w:id="322242110">
          <w:marLeft w:val="0"/>
          <w:marRight w:val="0"/>
          <w:marTop w:val="0"/>
          <w:marBottom w:val="0"/>
          <w:divBdr>
            <w:top w:val="none" w:sz="0" w:space="0" w:color="auto"/>
            <w:left w:val="none" w:sz="0" w:space="0" w:color="auto"/>
            <w:bottom w:val="none" w:sz="0" w:space="0" w:color="auto"/>
            <w:right w:val="none" w:sz="0" w:space="0" w:color="auto"/>
          </w:divBdr>
          <w:divsChild>
            <w:div w:id="193271320">
              <w:marLeft w:val="0"/>
              <w:marRight w:val="0"/>
              <w:marTop w:val="0"/>
              <w:marBottom w:val="0"/>
              <w:divBdr>
                <w:top w:val="none" w:sz="0" w:space="0" w:color="auto"/>
                <w:left w:val="none" w:sz="0" w:space="0" w:color="auto"/>
                <w:bottom w:val="none" w:sz="0" w:space="0" w:color="auto"/>
                <w:right w:val="none" w:sz="0" w:space="0" w:color="auto"/>
              </w:divBdr>
            </w:div>
            <w:div w:id="318585129">
              <w:marLeft w:val="0"/>
              <w:marRight w:val="0"/>
              <w:marTop w:val="0"/>
              <w:marBottom w:val="0"/>
              <w:divBdr>
                <w:top w:val="none" w:sz="0" w:space="0" w:color="auto"/>
                <w:left w:val="none" w:sz="0" w:space="0" w:color="auto"/>
                <w:bottom w:val="none" w:sz="0" w:space="0" w:color="auto"/>
                <w:right w:val="none" w:sz="0" w:space="0" w:color="auto"/>
              </w:divBdr>
            </w:div>
            <w:div w:id="92752673">
              <w:marLeft w:val="0"/>
              <w:marRight w:val="0"/>
              <w:marTop w:val="0"/>
              <w:marBottom w:val="0"/>
              <w:divBdr>
                <w:top w:val="none" w:sz="0" w:space="0" w:color="auto"/>
                <w:left w:val="none" w:sz="0" w:space="0" w:color="auto"/>
                <w:bottom w:val="none" w:sz="0" w:space="0" w:color="auto"/>
                <w:right w:val="none" w:sz="0" w:space="0" w:color="auto"/>
              </w:divBdr>
            </w:div>
            <w:div w:id="11253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150">
      <w:bodyDiv w:val="1"/>
      <w:marLeft w:val="0"/>
      <w:marRight w:val="0"/>
      <w:marTop w:val="0"/>
      <w:marBottom w:val="0"/>
      <w:divBdr>
        <w:top w:val="none" w:sz="0" w:space="0" w:color="auto"/>
        <w:left w:val="none" w:sz="0" w:space="0" w:color="auto"/>
        <w:bottom w:val="none" w:sz="0" w:space="0" w:color="auto"/>
        <w:right w:val="none" w:sz="0" w:space="0" w:color="auto"/>
      </w:divBdr>
      <w:divsChild>
        <w:div w:id="1146436245">
          <w:marLeft w:val="0"/>
          <w:marRight w:val="0"/>
          <w:marTop w:val="0"/>
          <w:marBottom w:val="0"/>
          <w:divBdr>
            <w:top w:val="none" w:sz="0" w:space="0" w:color="auto"/>
            <w:left w:val="none" w:sz="0" w:space="0" w:color="auto"/>
            <w:bottom w:val="none" w:sz="0" w:space="0" w:color="auto"/>
            <w:right w:val="none" w:sz="0" w:space="0" w:color="auto"/>
          </w:divBdr>
          <w:divsChild>
            <w:div w:id="1276518574">
              <w:marLeft w:val="0"/>
              <w:marRight w:val="0"/>
              <w:marTop w:val="0"/>
              <w:marBottom w:val="0"/>
              <w:divBdr>
                <w:top w:val="none" w:sz="0" w:space="0" w:color="auto"/>
                <w:left w:val="none" w:sz="0" w:space="0" w:color="auto"/>
                <w:bottom w:val="none" w:sz="0" w:space="0" w:color="auto"/>
                <w:right w:val="none" w:sz="0" w:space="0" w:color="auto"/>
              </w:divBdr>
            </w:div>
            <w:div w:id="1026054857">
              <w:marLeft w:val="0"/>
              <w:marRight w:val="0"/>
              <w:marTop w:val="0"/>
              <w:marBottom w:val="0"/>
              <w:divBdr>
                <w:top w:val="none" w:sz="0" w:space="0" w:color="auto"/>
                <w:left w:val="none" w:sz="0" w:space="0" w:color="auto"/>
                <w:bottom w:val="none" w:sz="0" w:space="0" w:color="auto"/>
                <w:right w:val="none" w:sz="0" w:space="0" w:color="auto"/>
              </w:divBdr>
            </w:div>
            <w:div w:id="19143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3927">
      <w:bodyDiv w:val="1"/>
      <w:marLeft w:val="0"/>
      <w:marRight w:val="0"/>
      <w:marTop w:val="0"/>
      <w:marBottom w:val="0"/>
      <w:divBdr>
        <w:top w:val="none" w:sz="0" w:space="0" w:color="auto"/>
        <w:left w:val="none" w:sz="0" w:space="0" w:color="auto"/>
        <w:bottom w:val="none" w:sz="0" w:space="0" w:color="auto"/>
        <w:right w:val="none" w:sz="0" w:space="0" w:color="auto"/>
      </w:divBdr>
      <w:divsChild>
        <w:div w:id="1393232576">
          <w:marLeft w:val="0"/>
          <w:marRight w:val="0"/>
          <w:marTop w:val="0"/>
          <w:marBottom w:val="0"/>
          <w:divBdr>
            <w:top w:val="none" w:sz="0" w:space="0" w:color="auto"/>
            <w:left w:val="none" w:sz="0" w:space="0" w:color="auto"/>
            <w:bottom w:val="none" w:sz="0" w:space="0" w:color="auto"/>
            <w:right w:val="none" w:sz="0" w:space="0" w:color="auto"/>
          </w:divBdr>
          <w:divsChild>
            <w:div w:id="1373378760">
              <w:marLeft w:val="0"/>
              <w:marRight w:val="0"/>
              <w:marTop w:val="0"/>
              <w:marBottom w:val="0"/>
              <w:divBdr>
                <w:top w:val="none" w:sz="0" w:space="0" w:color="auto"/>
                <w:left w:val="none" w:sz="0" w:space="0" w:color="auto"/>
                <w:bottom w:val="none" w:sz="0" w:space="0" w:color="auto"/>
                <w:right w:val="none" w:sz="0" w:space="0" w:color="auto"/>
              </w:divBdr>
            </w:div>
            <w:div w:id="7885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pytorch.org/" TargetMode="External"/><Relationship Id="rId68" Type="http://schemas.openxmlformats.org/officeDocument/2006/relationships/hyperlink" Target="https://pytorch.org/get-started/previous-versions/" TargetMode="External"/><Relationship Id="rId84" Type="http://schemas.openxmlformats.org/officeDocument/2006/relationships/image" Target="media/image68.png"/><Relationship Id="rId89" Type="http://schemas.openxmlformats.org/officeDocument/2006/relationships/hyperlink" Target="https://pypi.tuna.tsinghua.edu.cn/simple" TargetMode="External"/><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pytorch.org/get-started/locally/" TargetMode="External"/><Relationship Id="rId69" Type="http://schemas.openxmlformats.org/officeDocument/2006/relationships/image" Target="media/image56.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57.png"/><Relationship Id="rId75" Type="http://schemas.openxmlformats.org/officeDocument/2006/relationships/hyperlink" Target="https://download.pytorch.org/whl/torch/" TargetMode="External"/><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hyperlink" Target="https://www.kaggle.com/datasets/zalando-research/fashionmnist"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hyperlink" Target="https://developer.nvidia.cn/cuda-gpus" TargetMode="Externa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wnload.pytorch.org/whl/torch/" TargetMode="External"/><Relationship Id="rId87" Type="http://schemas.openxmlformats.org/officeDocument/2006/relationships/hyperlink" Target="https://pytorch.org/get-started"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developer.nvidia.com/cuda-toolkit-archive" TargetMode="Externa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github.com/pytorch/vision" TargetMode="External"/><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hyperlink" Target="https://www.kaggle.com/competitions/digit-recognizer" TargetMode="External"/><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hyperlink" Target="https://www.kaggle.com/c/house-prices-advanced-regression-techniques"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80528</TotalTime>
  <Pages>140</Pages>
  <Words>27534</Words>
  <Characters>67183</Characters>
  <Application>Microsoft Office Word</Application>
  <DocSecurity>0</DocSecurity>
  <PresentationFormat/>
  <Lines>3199</Lines>
  <Paragraphs>2785</Paragraphs>
  <Slides>0</Slides>
  <Notes>0</Notes>
  <HiddenSlides>0</HiddenSlides>
  <MMClips>0</MMClips>
  <ScaleCrop>false</ScaleCrop>
  <Manager/>
  <Company/>
  <LinksUpToDate>false</LinksUpToDate>
  <CharactersWithSpaces>91932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wushengran</cp:lastModifiedBy>
  <cp:revision>10240</cp:revision>
  <cp:lastPrinted>2014-02-13T02:31:00Z</cp:lastPrinted>
  <dcterms:created xsi:type="dcterms:W3CDTF">2024-12-30T01:45:00Z</dcterms:created>
  <dcterms:modified xsi:type="dcterms:W3CDTF">2025-07-28T00:29:00Z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